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CF6" w:rsidRDefault="00EF3CF6" w:rsidP="00EF3CF6">
      <w:pPr>
        <w:pStyle w:val="ad"/>
        <w:rPr>
          <w:rtl/>
        </w:rPr>
      </w:pPr>
      <w:r>
        <w:rPr>
          <w:rtl/>
        </w:rPr>
        <w:t xml:space="preserve">הרב </w:t>
      </w:r>
      <w:r>
        <w:rPr>
          <w:rFonts w:hint="cs"/>
          <w:rtl/>
        </w:rPr>
        <w:t>יהודה עמיטל זצ"ל</w:t>
      </w:r>
    </w:p>
    <w:p w:rsidR="00EF3CF6" w:rsidRDefault="00EF3CF6" w:rsidP="00EF3CF6">
      <w:pPr>
        <w:pStyle w:val="ad"/>
        <w:rPr>
          <w:rtl/>
        </w:rPr>
      </w:pPr>
      <w:r>
        <w:rPr>
          <w:rFonts w:hint="cs"/>
          <w:rtl/>
        </w:rPr>
        <w:t>שיחה ליום הכיפורים</w:t>
      </w:r>
    </w:p>
    <w:p w:rsidR="00EF3CF6" w:rsidRPr="00EE6913" w:rsidRDefault="00EF3CF6" w:rsidP="00EF3CF6">
      <w:pPr>
        <w:pStyle w:val="1"/>
        <w:rPr>
          <w:rtl/>
        </w:rPr>
      </w:pPr>
      <w:r>
        <w:rPr>
          <w:rFonts w:hint="cs"/>
          <w:rtl/>
        </w:rPr>
        <w:t>שתי עצות ליום הכיפורים</w:t>
      </w:r>
      <w:r w:rsidRPr="00370C5A">
        <w:rPr>
          <w:rtl/>
        </w:rPr>
        <w:footnoteReference w:customMarkFollows="1" w:id="1"/>
        <w:t>*</w:t>
      </w:r>
    </w:p>
    <w:p w:rsidR="00D55DA2" w:rsidRDefault="00D55DA2" w:rsidP="00D55DA2">
      <w:pPr>
        <w:pStyle w:val="2"/>
        <w:rPr>
          <w:rtl/>
        </w:rPr>
      </w:pPr>
      <w:bookmarkStart w:id="0" w:name="OLE_LINK1"/>
      <w:r>
        <w:rPr>
          <w:rFonts w:hint="cs"/>
          <w:rtl/>
        </w:rPr>
        <w:t>כל המעביר על מדותיו מעבירין לו על כל פשעיו</w:t>
      </w:r>
    </w:p>
    <w:p w:rsidR="00C22ED5" w:rsidRDefault="00C22ED5" w:rsidP="00C22ED5">
      <w:pPr>
        <w:pStyle w:val="a4"/>
        <w:rPr>
          <w:rtl/>
        </w:rPr>
      </w:pPr>
      <w:r>
        <w:rPr>
          <w:rFonts w:hint="cs"/>
          <w:rtl/>
        </w:rPr>
        <w:t>"</w:t>
      </w:r>
      <w:r w:rsidR="00EF3CF6" w:rsidRPr="00EE6913">
        <w:rPr>
          <w:rFonts w:hint="cs"/>
          <w:rtl/>
        </w:rPr>
        <w:t xml:space="preserve">מעשה בר' אליעזר שירד לפני התיבה ואמר עשרים וארבע ברכות ולא </w:t>
      </w:r>
      <w:r>
        <w:rPr>
          <w:rFonts w:hint="cs"/>
          <w:rtl/>
        </w:rPr>
        <w:t>נענה. ירד רבי עקיבא אחריו ואמר '</w:t>
      </w:r>
      <w:r w:rsidR="00EF3CF6" w:rsidRPr="00EE6913">
        <w:rPr>
          <w:rFonts w:hint="cs"/>
          <w:rtl/>
        </w:rPr>
        <w:t>אבינו מלכנו, אין לנו מלך אלא אתה, אבינו מלכנו, למענך רחם עלינו' – וירדו גשמים. הוו מרנני רבנן. יצתה בת קול ואמרה: 'לא מפני שזה גדול מזה, אלא שזה מעביר על מדותיו וזה אינו מעביר על מדותיו'</w:t>
      </w:r>
      <w:r>
        <w:rPr>
          <w:rFonts w:hint="cs"/>
          <w:rtl/>
        </w:rPr>
        <w:t>."</w:t>
      </w:r>
      <w:r w:rsidR="00EF3CF6" w:rsidRPr="00EE6913">
        <w:rPr>
          <w:rFonts w:hint="cs"/>
          <w:rtl/>
        </w:rPr>
        <w:t xml:space="preserve"> </w:t>
      </w:r>
    </w:p>
    <w:p w:rsidR="00EF3CF6" w:rsidRPr="00EE6913" w:rsidRDefault="00EF3CF6" w:rsidP="00C22ED5">
      <w:pPr>
        <w:pStyle w:val="5"/>
      </w:pPr>
      <w:r w:rsidRPr="00EE6913">
        <w:rPr>
          <w:rFonts w:hint="cs"/>
          <w:rtl/>
        </w:rPr>
        <w:t>(</w:t>
      </w:r>
      <w:r w:rsidR="00C22ED5">
        <w:rPr>
          <w:rFonts w:hint="cs"/>
          <w:rtl/>
        </w:rPr>
        <w:t>בבלי תענית כה ע"א</w:t>
      </w:r>
      <w:r w:rsidRPr="00EE6913">
        <w:rPr>
          <w:rFonts w:hint="cs"/>
          <w:rtl/>
        </w:rPr>
        <w:t>)</w:t>
      </w:r>
    </w:p>
    <w:p w:rsidR="00EF3CF6" w:rsidRPr="00EE6913" w:rsidRDefault="00EF3CF6" w:rsidP="00EF3CF6">
      <w:pPr>
        <w:autoSpaceDE/>
        <w:autoSpaceDN/>
        <w:spacing w:line="288" w:lineRule="atLeast"/>
        <w:rPr>
          <w:sz w:val="22"/>
          <w:rtl/>
        </w:rPr>
      </w:pPr>
      <w:r w:rsidRPr="00EE6913">
        <w:rPr>
          <w:rFonts w:hint="cs"/>
          <w:sz w:val="22"/>
          <w:rtl/>
        </w:rPr>
        <w:t>רבי אליעזר נהג להקפיד על עקרונותיו בכל מצב, ואילו רבי עקיבא היה מוכן לוותר ולהתפשר בשעת ה</w:t>
      </w:r>
      <w:r w:rsidR="00C22ED5">
        <w:rPr>
          <w:rFonts w:hint="cs"/>
          <w:sz w:val="22"/>
          <w:rtl/>
        </w:rPr>
        <w:t>צורך. הגמרא במסכת ראש השנה</w:t>
      </w:r>
      <w:r w:rsidRPr="00EE6913">
        <w:rPr>
          <w:rFonts w:hint="cs"/>
          <w:sz w:val="22"/>
          <w:rtl/>
        </w:rPr>
        <w:t xml:space="preserve"> אומרת:</w:t>
      </w:r>
    </w:p>
    <w:p w:rsidR="00EF3CF6" w:rsidRDefault="00C22ED5" w:rsidP="00C22ED5">
      <w:pPr>
        <w:pStyle w:val="a4"/>
        <w:rPr>
          <w:rtl/>
        </w:rPr>
      </w:pPr>
      <w:r>
        <w:rPr>
          <w:rFonts w:hint="cs"/>
          <w:rtl/>
        </w:rPr>
        <w:t>"</w:t>
      </w:r>
      <w:r w:rsidR="00EF3CF6" w:rsidRPr="00EE6913">
        <w:rPr>
          <w:rFonts w:hint="cs"/>
          <w:rtl/>
        </w:rPr>
        <w:t>כל המעביר על מדותיו, מעבירין לו על כל פשעיו, שנאמר 'נושא עון ועובר על פשע' (מיכה ז', יח) – למי נושא עון? למי שעובר על פשע</w:t>
      </w:r>
      <w:r>
        <w:rPr>
          <w:rFonts w:hint="cs"/>
          <w:rtl/>
        </w:rPr>
        <w:t>."</w:t>
      </w:r>
    </w:p>
    <w:p w:rsidR="00C22ED5" w:rsidRPr="00EE6913" w:rsidRDefault="00C22ED5" w:rsidP="00C22ED5">
      <w:pPr>
        <w:pStyle w:val="5"/>
        <w:rPr>
          <w:rtl/>
        </w:rPr>
      </w:pPr>
      <w:r>
        <w:rPr>
          <w:rFonts w:hint="cs"/>
          <w:rtl/>
        </w:rPr>
        <w:t>(בבלי ראש השנה יז ע"א)</w:t>
      </w:r>
    </w:p>
    <w:p w:rsidR="00EF3CF6" w:rsidRPr="00EE6913" w:rsidRDefault="00EF3CF6" w:rsidP="00EF3CF6">
      <w:pPr>
        <w:autoSpaceDE/>
        <w:autoSpaceDN/>
        <w:spacing w:line="288" w:lineRule="atLeast"/>
        <w:rPr>
          <w:sz w:val="22"/>
          <w:rtl/>
        </w:rPr>
      </w:pPr>
      <w:r w:rsidRPr="00EE6913">
        <w:rPr>
          <w:rFonts w:hint="cs"/>
          <w:sz w:val="22"/>
          <w:rtl/>
        </w:rPr>
        <w:t>מסופר על חסיד אחד שנהג לתת לרבו חלק מרווחיו, וב"ה עסקיו פרחו ושגשגו. פעם אחת הגיע לבית רבו ולא מצאו, וכששאל היכן הוא, השיבו לו בני הבית כי הוא מבקר אצל רבו שלו, החוזה מלובלין. החסיד התפלא לשמוע שגם לרבו יש רב, וכאיש עסקים ערך במהירות את החשבון המתבקש: עד שאני נותן מכספי פדיון לתלמיד – אלך אצל הרב, החוזה מלובלין עצמו. ואכן, מאותו היום ואילך לא ביקר עוד אצל רבו, ובמקומו התחיל ללכת אל החוזה. והנה, אט אט החלו עסקיו להידרדר, עד שירד מנכסיו. החסיד המרושש בא נבוך אל החוזה מלובלין לשאול אותו כיצד זה הצליחו עסקיו אצל התלמיד ואילו אצל הרב כשלו, והלה השיב לו: "כל זמן שלא דקדקת למי אתה נותן את הכסף – גם בשמים לא בדקו אם מגיע לך; אך ברגע שהתחלת אתה לבדוק למי עדיף לתת את הכסף, החלו גם בשמים לבחון אם אין מי שראוי ממך להצלחה... ".</w:t>
      </w:r>
    </w:p>
    <w:p w:rsidR="00EF3CF6" w:rsidRDefault="00EF3CF6" w:rsidP="00EF3CF6">
      <w:pPr>
        <w:autoSpaceDE/>
        <w:autoSpaceDN/>
        <w:spacing w:line="288" w:lineRule="atLeast"/>
        <w:rPr>
          <w:sz w:val="22"/>
          <w:rtl/>
        </w:rPr>
      </w:pPr>
      <w:r w:rsidRPr="00EE6913">
        <w:rPr>
          <w:rFonts w:hint="cs"/>
          <w:sz w:val="22"/>
          <w:rtl/>
        </w:rPr>
        <w:t>לפעמים אנו נוטים לדקדק יתר על המידה אצל השני, להעיר לו על כל מה שלא בסדר ולשמור בקנאות על כל מה שמגיע לנו. המסר של הגמרא הוא שעלינו לוותר מדי פעם, ולא להגן על כל דבר קטן הנוגע לנו. ואם אנו לא נקפיד ונדקדק יותר מדי על חברינו, גם הקב"ה לא יקפיד יתר על המידה על חטאינו, ובע"ה יוציא משפטנו כאור לזכות.</w:t>
      </w:r>
    </w:p>
    <w:p w:rsidR="00D55DA2" w:rsidRPr="00EE6913" w:rsidRDefault="00D55DA2" w:rsidP="00D55DA2">
      <w:pPr>
        <w:pStyle w:val="2"/>
        <w:rPr>
          <w:rtl/>
        </w:rPr>
      </w:pPr>
      <w:r>
        <w:rPr>
          <w:rFonts w:hint="cs"/>
          <w:rtl/>
        </w:rPr>
        <w:t>אחריות על קידוש ה'</w:t>
      </w:r>
    </w:p>
    <w:p w:rsidR="00EF3CF6" w:rsidRPr="00EE6913" w:rsidRDefault="00C22ED5" w:rsidP="00EF3CF6">
      <w:pPr>
        <w:autoSpaceDE/>
        <w:autoSpaceDN/>
        <w:spacing w:line="288" w:lineRule="atLeast"/>
        <w:rPr>
          <w:sz w:val="22"/>
          <w:rtl/>
        </w:rPr>
      </w:pPr>
      <w:r>
        <w:rPr>
          <w:rFonts w:hint="cs"/>
          <w:sz w:val="22"/>
          <w:rtl/>
        </w:rPr>
        <w:t xml:space="preserve">הברייתא במסכת יומא </w:t>
      </w:r>
      <w:r w:rsidR="00EF3CF6" w:rsidRPr="00EE6913">
        <w:rPr>
          <w:rFonts w:hint="cs"/>
          <w:sz w:val="22"/>
          <w:rtl/>
        </w:rPr>
        <w:t>מונה את ארבעת חילוקי הכפרה:</w:t>
      </w:r>
    </w:p>
    <w:p w:rsidR="00EF3CF6" w:rsidRDefault="00C22ED5" w:rsidP="00C22ED5">
      <w:pPr>
        <w:pStyle w:val="a4"/>
        <w:rPr>
          <w:rtl/>
        </w:rPr>
      </w:pPr>
      <w:r>
        <w:rPr>
          <w:rFonts w:hint="cs"/>
          <w:rtl/>
        </w:rPr>
        <w:t>"</w:t>
      </w:r>
      <w:r w:rsidR="00EF3CF6" w:rsidRPr="00EE6913">
        <w:rPr>
          <w:rFonts w:hint="cs"/>
          <w:rtl/>
        </w:rPr>
        <w:t>עבר על עשה ושב – אינו זז משם עד שמוחלין לו... עבר על לא תעשה ועשה תשובה – תשובה תולה ויום הכיפורים מכפר... עבר על כריתות ומיתות בית דין ועשה תשובה – תשובה ויום הכיפורים תולין ויסורין ממרקין... אבל מי שיש חילול ה' בידו – אין כח לא בתשובה לתלות ולא ביום הכיפורים לכפר ולא ביסורין למרק, אלא כולן תולין ומיתה ממרקת</w:t>
      </w:r>
      <w:r>
        <w:rPr>
          <w:rFonts w:hint="cs"/>
          <w:rtl/>
        </w:rPr>
        <w:t>."</w:t>
      </w:r>
    </w:p>
    <w:p w:rsidR="00C22ED5" w:rsidRPr="00EE6913" w:rsidRDefault="00C22ED5" w:rsidP="00C22ED5">
      <w:pPr>
        <w:pStyle w:val="5"/>
        <w:rPr>
          <w:rtl/>
        </w:rPr>
      </w:pPr>
      <w:r>
        <w:rPr>
          <w:rFonts w:hint="cs"/>
          <w:rtl/>
        </w:rPr>
        <w:t>(בבלי יומא פו ע"א)</w:t>
      </w:r>
    </w:p>
    <w:p w:rsidR="00EF3CF6" w:rsidRPr="00EE6913" w:rsidRDefault="00EF3CF6" w:rsidP="00EF3CF6">
      <w:pPr>
        <w:autoSpaceDE/>
        <w:autoSpaceDN/>
        <w:spacing w:line="288" w:lineRule="atLeast"/>
        <w:rPr>
          <w:sz w:val="22"/>
          <w:rtl/>
        </w:rPr>
      </w:pPr>
      <w:r w:rsidRPr="00EE6913">
        <w:rPr>
          <w:rFonts w:hint="cs"/>
          <w:sz w:val="22"/>
          <w:rtl/>
        </w:rPr>
        <w:t>הגמרא שם שואלת "היכי דמי חילול ה' ", ומביאה כמה דוגמות:</w:t>
      </w:r>
    </w:p>
    <w:p w:rsidR="00EF3CF6" w:rsidRPr="00EE6913" w:rsidRDefault="00C22ED5" w:rsidP="00C22ED5">
      <w:pPr>
        <w:pStyle w:val="a4"/>
        <w:rPr>
          <w:rtl/>
        </w:rPr>
      </w:pPr>
      <w:r>
        <w:rPr>
          <w:rFonts w:hint="cs"/>
          <w:rtl/>
        </w:rPr>
        <w:t>"</w:t>
      </w:r>
      <w:r w:rsidR="00EF3CF6" w:rsidRPr="00EE6913">
        <w:rPr>
          <w:rFonts w:hint="cs"/>
          <w:rtl/>
        </w:rPr>
        <w:t xml:space="preserve">אמר רב: כגון אנא, אי שקילנא בישרא מטבח ולא יהיבנא </w:t>
      </w:r>
      <w:r>
        <w:rPr>
          <w:rFonts w:hint="cs"/>
          <w:rtl/>
        </w:rPr>
        <w:t>דמי לאלתר... אביי אמר, כדתניא:</w:t>
      </w:r>
      <w:r w:rsidR="00EF3CF6" w:rsidRPr="00EE6913">
        <w:rPr>
          <w:rFonts w:hint="cs"/>
          <w:rtl/>
        </w:rPr>
        <w:t xml:space="preserve"> ...אבל מי שקורא ושונה ומשמש תלמידי חכמים, ואין משאו ומתנו באמונה ואין דבורו בנחת עם הבריות, מה הבריות אומרות עליו? אוי לו לפלוני שלמד תורה, אוי לו לאביו שלמדו תורה, אוי לו לרבו שלמדו תורה, פלוני שלמד תורה – ראו כמה מק</w:t>
      </w:r>
      <w:r>
        <w:rPr>
          <w:rFonts w:hint="cs"/>
          <w:rtl/>
        </w:rPr>
        <w:t>ולקלין מעשיו וכמה מכוערין דרכיו."</w:t>
      </w:r>
    </w:p>
    <w:p w:rsidR="00EF3CF6" w:rsidRDefault="00EF3CF6" w:rsidP="005D6110">
      <w:pPr>
        <w:autoSpaceDE/>
        <w:autoSpaceDN/>
        <w:spacing w:line="288" w:lineRule="atLeast"/>
        <w:rPr>
          <w:rFonts w:cs="Times New Roman"/>
          <w:sz w:val="22"/>
          <w:rtl/>
        </w:rPr>
      </w:pPr>
      <w:r w:rsidRPr="00EE6913">
        <w:rPr>
          <w:rFonts w:hint="cs"/>
          <w:sz w:val="22"/>
          <w:rtl/>
        </w:rPr>
        <w:t>כאנשים דתיים בכלל, וכבני ישיבה בפרט, אנו מייצגים את היהדות ואת עולם התורה. דבר זה מחייב אותנו לשמור על הליכות נאות בכל אשר נפנה, כדי שלא נגרום חס וחלילה לחילול כבוד התורה ולחילול ה', שאפילו יום הכיפורים אינו מכפר עליו. הדוגמה שמביא רב היא אמנם קיצונית מאוד, וייתכן בהחלט שהיא תקפה רק ביחס לאדם גדול כמותו, אך ניתן בכל זאת ללמוד ממנה עד היכן צריכה להגיע ההקפדה על התנהגות נאותה של מי שמייצג את התורה ואת היהדות בחברה.</w:t>
      </w:r>
    </w:p>
    <w:p w:rsidR="00D55DA2" w:rsidRPr="001C4E63" w:rsidRDefault="00D55DA2" w:rsidP="005D6110">
      <w:pPr>
        <w:autoSpaceDE/>
        <w:autoSpaceDN/>
        <w:spacing w:line="288" w:lineRule="atLeast"/>
        <w:rPr>
          <w:rFonts w:cs="Times New Roman"/>
          <w:sz w:val="22"/>
          <w:rtl/>
        </w:rPr>
      </w:pPr>
      <w:bookmarkStart w:id="1" w:name="_GoBack"/>
      <w:bookmarkEnd w:id="1"/>
    </w:p>
    <w:tbl>
      <w:tblPr>
        <w:bidiVisual/>
        <w:tblW w:w="4678" w:type="dxa"/>
        <w:tblInd w:w="192" w:type="dxa"/>
        <w:tblLayout w:type="fixed"/>
        <w:tblLook w:val="0000" w:firstRow="0" w:lastRow="0" w:firstColumn="0" w:lastColumn="0" w:noHBand="0" w:noVBand="0"/>
      </w:tblPr>
      <w:tblGrid>
        <w:gridCol w:w="283"/>
        <w:gridCol w:w="4111"/>
        <w:gridCol w:w="284"/>
      </w:tblGrid>
      <w:tr w:rsidR="00EF3CF6" w:rsidTr="002B51F6">
        <w:tc>
          <w:tcPr>
            <w:tcW w:w="283" w:type="dxa"/>
            <w:tcBorders>
              <w:top w:val="nil"/>
              <w:left w:val="nil"/>
              <w:bottom w:val="nil"/>
              <w:right w:val="nil"/>
            </w:tcBorders>
          </w:tcPr>
          <w:bookmarkEnd w:id="0"/>
          <w:p w:rsidR="00EF3CF6" w:rsidRDefault="00EF3CF6" w:rsidP="002B51F6">
            <w:pPr>
              <w:pStyle w:val="ae"/>
              <w:rPr>
                <w:noProof w:val="0"/>
              </w:rPr>
            </w:pPr>
            <w:r>
              <w:rPr>
                <w:noProof w:val="0"/>
                <w:rtl/>
              </w:rPr>
              <w:t>*</w:t>
            </w:r>
          </w:p>
        </w:tc>
        <w:tc>
          <w:tcPr>
            <w:tcW w:w="4111" w:type="dxa"/>
            <w:tcBorders>
              <w:top w:val="nil"/>
              <w:left w:val="nil"/>
              <w:bottom w:val="nil"/>
              <w:right w:val="nil"/>
            </w:tcBorders>
          </w:tcPr>
          <w:p w:rsidR="00EF3CF6" w:rsidRDefault="00EF3CF6" w:rsidP="002B51F6">
            <w:pPr>
              <w:pStyle w:val="ae"/>
              <w:ind w:left="-170" w:right="-170"/>
              <w:rPr>
                <w:noProof w:val="0"/>
              </w:rPr>
            </w:pPr>
            <w:r>
              <w:rPr>
                <w:noProof w:val="0"/>
                <w:rtl/>
              </w:rPr>
              <w:t>***************************************************************</w:t>
            </w:r>
          </w:p>
        </w:tc>
        <w:tc>
          <w:tcPr>
            <w:tcW w:w="284" w:type="dxa"/>
            <w:tcBorders>
              <w:top w:val="nil"/>
              <w:left w:val="nil"/>
              <w:bottom w:val="nil"/>
              <w:right w:val="nil"/>
            </w:tcBorders>
          </w:tcPr>
          <w:p w:rsidR="00EF3CF6" w:rsidRDefault="00EF3CF6" w:rsidP="002B51F6">
            <w:pPr>
              <w:pStyle w:val="ae"/>
              <w:rPr>
                <w:noProof w:val="0"/>
              </w:rPr>
            </w:pPr>
            <w:r>
              <w:rPr>
                <w:noProof w:val="0"/>
                <w:rtl/>
              </w:rPr>
              <w:t>*</w:t>
            </w:r>
          </w:p>
        </w:tc>
      </w:tr>
      <w:tr w:rsidR="00EF3CF6" w:rsidTr="002B51F6">
        <w:tc>
          <w:tcPr>
            <w:tcW w:w="283" w:type="dxa"/>
            <w:tcBorders>
              <w:top w:val="nil"/>
              <w:left w:val="nil"/>
              <w:bottom w:val="nil"/>
              <w:right w:val="nil"/>
            </w:tcBorders>
          </w:tcPr>
          <w:p w:rsidR="00EF3CF6" w:rsidRDefault="00EF3CF6" w:rsidP="002B51F6">
            <w:pPr>
              <w:pStyle w:val="ae"/>
              <w:rPr>
                <w:noProof w:val="0"/>
              </w:rPr>
            </w:pPr>
            <w:r>
              <w:rPr>
                <w:noProof w:val="0"/>
                <w:rtl/>
              </w:rPr>
              <w:t>* * * * * * * * * *</w:t>
            </w:r>
          </w:p>
        </w:tc>
        <w:tc>
          <w:tcPr>
            <w:tcW w:w="4111" w:type="dxa"/>
            <w:tcBorders>
              <w:top w:val="nil"/>
              <w:left w:val="nil"/>
              <w:bottom w:val="nil"/>
              <w:right w:val="nil"/>
            </w:tcBorders>
          </w:tcPr>
          <w:p w:rsidR="00EF3CF6" w:rsidRDefault="00EF3CF6" w:rsidP="002B51F6">
            <w:pPr>
              <w:pStyle w:val="ae"/>
              <w:rPr>
                <w:noProof w:val="0"/>
                <w:rtl/>
              </w:rPr>
            </w:pPr>
            <w:r>
              <w:rPr>
                <w:noProof w:val="0"/>
                <w:rtl/>
              </w:rPr>
              <w:t>כל הזכויות שמורות לישיבת הר עציון</w:t>
            </w:r>
            <w:r w:rsidR="005D6110">
              <w:rPr>
                <w:rFonts w:hint="cs"/>
                <w:noProof w:val="0"/>
                <w:rtl/>
              </w:rPr>
              <w:t xml:space="preserve"> ולרב יהודה עמיטל</w:t>
            </w:r>
          </w:p>
          <w:p w:rsidR="005D6110" w:rsidRPr="00C5614D" w:rsidRDefault="005D6110" w:rsidP="002B51F6">
            <w:pPr>
              <w:pStyle w:val="ae"/>
              <w:rPr>
                <w:rFonts w:ascii="Times New Roman" w:hAnsi="Times New Roman" w:cs="Times New Roman"/>
                <w:noProof w:val="0"/>
                <w:rtl/>
              </w:rPr>
            </w:pPr>
            <w:r>
              <w:rPr>
                <w:rFonts w:hint="cs"/>
                <w:noProof w:val="0"/>
                <w:rtl/>
              </w:rPr>
              <w:t>עורך: אלישע אורון, תשע"ז</w:t>
            </w:r>
          </w:p>
          <w:p w:rsidR="00EF3CF6" w:rsidRDefault="00EF3CF6" w:rsidP="002B51F6">
            <w:pPr>
              <w:pStyle w:val="ae"/>
              <w:rPr>
                <w:noProof w:val="0"/>
                <w:rtl/>
              </w:rPr>
            </w:pPr>
            <w:r>
              <w:rPr>
                <w:noProof w:val="0"/>
                <w:rtl/>
              </w:rPr>
              <w:t>*******************************************************</w:t>
            </w:r>
          </w:p>
          <w:p w:rsidR="00EF3CF6" w:rsidRDefault="00EF3CF6" w:rsidP="002B51F6">
            <w:pPr>
              <w:pStyle w:val="ae"/>
              <w:rPr>
                <w:noProof w:val="0"/>
                <w:rtl/>
              </w:rPr>
            </w:pPr>
          </w:p>
          <w:p w:rsidR="00EF3CF6" w:rsidRDefault="00EF3CF6" w:rsidP="002B51F6">
            <w:pPr>
              <w:pStyle w:val="ae"/>
              <w:rPr>
                <w:noProof w:val="0"/>
                <w:rtl/>
              </w:rPr>
            </w:pPr>
            <w:r>
              <w:rPr>
                <w:noProof w:val="0"/>
                <w:rtl/>
              </w:rPr>
              <w:t>בית המדרש הוירטואלי שליד ישיבת הר עציון</w:t>
            </w:r>
          </w:p>
          <w:p w:rsidR="00EF3CF6" w:rsidRDefault="00EF3CF6" w:rsidP="002B51F6">
            <w:pPr>
              <w:pStyle w:val="ae"/>
              <w:rPr>
                <w:noProof w:val="0"/>
                <w:rtl/>
              </w:rPr>
            </w:pPr>
            <w:r>
              <w:rPr>
                <w:noProof w:val="0"/>
                <w:rtl/>
              </w:rPr>
              <w:t>האתר בעברית:</w:t>
            </w:r>
            <w:r>
              <w:rPr>
                <w:noProof w:val="0"/>
                <w:rtl/>
              </w:rPr>
              <w:tab/>
            </w:r>
            <w:hyperlink r:id="rId6" w:history="1">
              <w:r>
                <w:rPr>
                  <w:rStyle w:val="Hyperlink"/>
                  <w:rFonts w:eastAsiaTheme="majorEastAsia"/>
                </w:rPr>
                <w:t>http://www.etzion.org.il/vbm</w:t>
              </w:r>
            </w:hyperlink>
          </w:p>
          <w:p w:rsidR="00EF3CF6" w:rsidRDefault="00EF3CF6" w:rsidP="002B51F6">
            <w:pPr>
              <w:pStyle w:val="ae"/>
              <w:rPr>
                <w:noProof w:val="0"/>
                <w:rtl/>
              </w:rPr>
            </w:pPr>
            <w:r>
              <w:rPr>
                <w:noProof w:val="0"/>
                <w:rtl/>
              </w:rPr>
              <w:t>האתר באנגלית:</w:t>
            </w:r>
            <w:r>
              <w:rPr>
                <w:noProof w:val="0"/>
                <w:rtl/>
              </w:rPr>
              <w:tab/>
            </w:r>
            <w:hyperlink r:id="rId7" w:history="1">
              <w:r>
                <w:rPr>
                  <w:rStyle w:val="Hyperlink"/>
                  <w:rFonts w:eastAsiaTheme="majorEastAsia"/>
                </w:rPr>
                <w:t>http://www.vbm-torah.org</w:t>
              </w:r>
            </w:hyperlink>
          </w:p>
          <w:p w:rsidR="00EF3CF6" w:rsidRDefault="00EF3CF6" w:rsidP="002B51F6">
            <w:pPr>
              <w:pStyle w:val="ae"/>
              <w:rPr>
                <w:noProof w:val="0"/>
                <w:rtl/>
              </w:rPr>
            </w:pPr>
          </w:p>
          <w:p w:rsidR="00EF3CF6" w:rsidRDefault="00EF3CF6" w:rsidP="002B51F6">
            <w:pPr>
              <w:pStyle w:val="ae"/>
              <w:rPr>
                <w:noProof w:val="0"/>
                <w:rtl/>
              </w:rPr>
            </w:pPr>
            <w:r>
              <w:rPr>
                <w:noProof w:val="0"/>
                <w:rtl/>
              </w:rPr>
              <w:t xml:space="preserve">משרדי בית המדרש הוירטואלי: 02-9937300 שלוחה 5 </w:t>
            </w:r>
          </w:p>
          <w:p w:rsidR="00EF3CF6" w:rsidRDefault="00EF3CF6" w:rsidP="002B51F6">
            <w:pPr>
              <w:pStyle w:val="ae"/>
              <w:rPr>
                <w:noProof w:val="0"/>
              </w:rPr>
            </w:pPr>
            <w:r>
              <w:rPr>
                <w:noProof w:val="0"/>
                <w:rtl/>
              </w:rPr>
              <w:t xml:space="preserve">דואל: </w:t>
            </w:r>
            <w:hyperlink r:id="rId8" w:history="1">
              <w:r>
                <w:rPr>
                  <w:rStyle w:val="Hyperlink"/>
                  <w:rFonts w:eastAsiaTheme="majorEastAsia"/>
                </w:rPr>
                <w:t>office@etzion.org.il</w:t>
              </w:r>
            </w:hyperlink>
          </w:p>
        </w:tc>
        <w:tc>
          <w:tcPr>
            <w:tcW w:w="284" w:type="dxa"/>
            <w:tcBorders>
              <w:top w:val="nil"/>
              <w:left w:val="nil"/>
              <w:bottom w:val="nil"/>
              <w:right w:val="nil"/>
            </w:tcBorders>
          </w:tcPr>
          <w:p w:rsidR="00EF3CF6" w:rsidRDefault="00EF3CF6" w:rsidP="002B51F6">
            <w:pPr>
              <w:pStyle w:val="ae"/>
              <w:rPr>
                <w:noProof w:val="0"/>
              </w:rPr>
            </w:pPr>
            <w:r>
              <w:rPr>
                <w:noProof w:val="0"/>
                <w:rtl/>
              </w:rPr>
              <w:t xml:space="preserve">* * * * * * * * * * </w:t>
            </w:r>
          </w:p>
        </w:tc>
      </w:tr>
      <w:tr w:rsidR="00EF3CF6" w:rsidTr="002B51F6">
        <w:tc>
          <w:tcPr>
            <w:tcW w:w="283" w:type="dxa"/>
            <w:tcBorders>
              <w:top w:val="nil"/>
              <w:left w:val="nil"/>
              <w:bottom w:val="nil"/>
              <w:right w:val="nil"/>
            </w:tcBorders>
          </w:tcPr>
          <w:p w:rsidR="00EF3CF6" w:rsidRDefault="00EF3CF6" w:rsidP="002B51F6">
            <w:pPr>
              <w:pStyle w:val="ae"/>
              <w:rPr>
                <w:noProof w:val="0"/>
              </w:rPr>
            </w:pPr>
            <w:r>
              <w:rPr>
                <w:noProof w:val="0"/>
                <w:rtl/>
              </w:rPr>
              <w:t>*</w:t>
            </w:r>
          </w:p>
        </w:tc>
        <w:tc>
          <w:tcPr>
            <w:tcW w:w="4111" w:type="dxa"/>
            <w:tcBorders>
              <w:top w:val="nil"/>
              <w:left w:val="nil"/>
              <w:bottom w:val="nil"/>
              <w:right w:val="nil"/>
            </w:tcBorders>
          </w:tcPr>
          <w:p w:rsidR="00EF3CF6" w:rsidRDefault="00EF3CF6" w:rsidP="002B51F6">
            <w:pPr>
              <w:pStyle w:val="ae"/>
              <w:ind w:left="-227" w:right="-227"/>
              <w:rPr>
                <w:noProof w:val="0"/>
              </w:rPr>
            </w:pPr>
            <w:r>
              <w:rPr>
                <w:noProof w:val="0"/>
                <w:rtl/>
              </w:rPr>
              <w:t>***************************************************************</w:t>
            </w:r>
          </w:p>
        </w:tc>
        <w:tc>
          <w:tcPr>
            <w:tcW w:w="284" w:type="dxa"/>
            <w:tcBorders>
              <w:top w:val="nil"/>
              <w:left w:val="nil"/>
              <w:bottom w:val="nil"/>
              <w:right w:val="nil"/>
            </w:tcBorders>
          </w:tcPr>
          <w:p w:rsidR="00EF3CF6" w:rsidRDefault="00EF3CF6" w:rsidP="002B51F6">
            <w:pPr>
              <w:pStyle w:val="ae"/>
              <w:rPr>
                <w:noProof w:val="0"/>
              </w:rPr>
            </w:pPr>
            <w:r>
              <w:rPr>
                <w:noProof w:val="0"/>
                <w:rtl/>
              </w:rPr>
              <w:t>*</w:t>
            </w:r>
          </w:p>
        </w:tc>
      </w:tr>
    </w:tbl>
    <w:p w:rsidR="003F7890" w:rsidRPr="00EF3CF6" w:rsidRDefault="003F7890" w:rsidP="002B51F6">
      <w:pPr>
        <w:rPr>
          <w:rFonts w:hint="cs"/>
        </w:rPr>
      </w:pPr>
    </w:p>
    <w:sectPr w:rsidR="003F7890" w:rsidRPr="00EF3CF6"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A3F" w:rsidRDefault="00866A3F" w:rsidP="005F7985">
      <w:pPr>
        <w:spacing w:after="0" w:line="240" w:lineRule="auto"/>
      </w:pPr>
      <w:r>
        <w:separator/>
      </w:r>
    </w:p>
  </w:endnote>
  <w:endnote w:type="continuationSeparator" w:id="0">
    <w:p w:rsidR="00866A3F" w:rsidRDefault="00866A3F"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A3F" w:rsidRDefault="00866A3F" w:rsidP="005F7985">
      <w:pPr>
        <w:spacing w:after="0" w:line="240" w:lineRule="auto"/>
      </w:pPr>
      <w:r>
        <w:separator/>
      </w:r>
    </w:p>
  </w:footnote>
  <w:footnote w:type="continuationSeparator" w:id="0">
    <w:p w:rsidR="00866A3F" w:rsidRDefault="00866A3F" w:rsidP="005F7985">
      <w:pPr>
        <w:spacing w:after="0" w:line="240" w:lineRule="auto"/>
      </w:pPr>
      <w:r>
        <w:continuationSeparator/>
      </w:r>
    </w:p>
  </w:footnote>
  <w:footnote w:id="1">
    <w:p w:rsidR="002B51F6" w:rsidRPr="009A0FB2" w:rsidRDefault="002B51F6" w:rsidP="00EF3CF6">
      <w:pPr>
        <w:pStyle w:val="a8"/>
        <w:rPr>
          <w:rtl/>
        </w:rPr>
      </w:pPr>
      <w:r>
        <w:rPr>
          <w:rStyle w:val="aa"/>
          <w:rFonts w:eastAsiaTheme="majorEastAsia"/>
          <w:rtl/>
        </w:rPr>
        <w:t>*</w:t>
      </w:r>
      <w:r w:rsidRPr="001C4E63">
        <w:rPr>
          <w:rFonts w:hint="cs"/>
          <w:rtl/>
        </w:rPr>
        <w:t xml:space="preserve"> </w:t>
      </w:r>
      <w:r>
        <w:rPr>
          <w:rFonts w:hint="cs"/>
          <w:rtl/>
        </w:rPr>
        <w:t>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F6" w:rsidRDefault="002B51F6">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55DA2">
      <w:rPr>
        <w:b/>
        <w:bCs/>
        <w:noProof/>
        <w:sz w:val="21"/>
        <w:rtl/>
      </w:rPr>
      <w:t>2</w:t>
    </w:r>
    <w:r>
      <w:rPr>
        <w:b/>
        <w:bCs/>
        <w:sz w:val="21"/>
        <w:rtl/>
      </w:rPr>
      <w:fldChar w:fldCharType="end"/>
    </w:r>
    <w:r>
      <w:rPr>
        <w:b/>
        <w:bCs/>
        <w:sz w:val="21"/>
        <w:rtl/>
      </w:rPr>
      <w:t xml:space="preserve"> -</w:t>
    </w:r>
  </w:p>
  <w:p w:rsidR="002B51F6" w:rsidRDefault="002B51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2B51F6">
      <w:tc>
        <w:tcPr>
          <w:tcW w:w="4927" w:type="dxa"/>
          <w:tcBorders>
            <w:top w:val="nil"/>
            <w:left w:val="nil"/>
            <w:bottom w:val="double" w:sz="4" w:space="0" w:color="auto"/>
            <w:right w:val="nil"/>
          </w:tcBorders>
        </w:tcPr>
        <w:p w:rsidR="002B51F6" w:rsidRDefault="002B51F6">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2B51F6" w:rsidRDefault="002B51F6">
          <w:pPr>
            <w:pStyle w:val="ab"/>
            <w:tabs>
              <w:tab w:val="clear" w:pos="4153"/>
              <w:tab w:val="clear" w:pos="8306"/>
              <w:tab w:val="center" w:pos="4818"/>
              <w:tab w:val="right" w:pos="8220"/>
            </w:tabs>
            <w:spacing w:after="0"/>
            <w:rPr>
              <w:sz w:val="21"/>
              <w:rtl/>
            </w:rPr>
          </w:pPr>
          <w:r>
            <w:rPr>
              <w:sz w:val="21"/>
              <w:rtl/>
            </w:rPr>
            <w:t>שליד ישיבת הר עציון</w:t>
          </w:r>
        </w:p>
        <w:p w:rsidR="002B51F6" w:rsidRDefault="002B51F6">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2B51F6" w:rsidRDefault="002B51F6">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2B51F6" w:rsidRDefault="002B51F6">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6FCE"/>
    <w:rsid w:val="00027C39"/>
    <w:rsid w:val="000303B0"/>
    <w:rsid w:val="000430A9"/>
    <w:rsid w:val="000458BC"/>
    <w:rsid w:val="00054582"/>
    <w:rsid w:val="00067E9B"/>
    <w:rsid w:val="0007585E"/>
    <w:rsid w:val="000827D2"/>
    <w:rsid w:val="000A18FC"/>
    <w:rsid w:val="000B24FA"/>
    <w:rsid w:val="000D00CA"/>
    <w:rsid w:val="000E5AFD"/>
    <w:rsid w:val="0011400B"/>
    <w:rsid w:val="00136612"/>
    <w:rsid w:val="001502DB"/>
    <w:rsid w:val="001748C6"/>
    <w:rsid w:val="00196065"/>
    <w:rsid w:val="001C08DD"/>
    <w:rsid w:val="001F137C"/>
    <w:rsid w:val="00236711"/>
    <w:rsid w:val="00272817"/>
    <w:rsid w:val="002835DC"/>
    <w:rsid w:val="00283A2C"/>
    <w:rsid w:val="0028771E"/>
    <w:rsid w:val="002A394A"/>
    <w:rsid w:val="002B30DB"/>
    <w:rsid w:val="002B51F6"/>
    <w:rsid w:val="002D06F7"/>
    <w:rsid w:val="002D3217"/>
    <w:rsid w:val="00307943"/>
    <w:rsid w:val="00315192"/>
    <w:rsid w:val="0033127E"/>
    <w:rsid w:val="0036450E"/>
    <w:rsid w:val="0036691E"/>
    <w:rsid w:val="00380328"/>
    <w:rsid w:val="00396C00"/>
    <w:rsid w:val="003B054A"/>
    <w:rsid w:val="003E768B"/>
    <w:rsid w:val="003F7890"/>
    <w:rsid w:val="00402C36"/>
    <w:rsid w:val="004360C9"/>
    <w:rsid w:val="00436494"/>
    <w:rsid w:val="00455395"/>
    <w:rsid w:val="0048126C"/>
    <w:rsid w:val="004829C8"/>
    <w:rsid w:val="004940DD"/>
    <w:rsid w:val="005149C3"/>
    <w:rsid w:val="00543BFF"/>
    <w:rsid w:val="00544704"/>
    <w:rsid w:val="005647CD"/>
    <w:rsid w:val="005B76C2"/>
    <w:rsid w:val="005D6110"/>
    <w:rsid w:val="005E1B28"/>
    <w:rsid w:val="005E44BA"/>
    <w:rsid w:val="005F7985"/>
    <w:rsid w:val="006064E4"/>
    <w:rsid w:val="0061649C"/>
    <w:rsid w:val="00676A7C"/>
    <w:rsid w:val="00683AD6"/>
    <w:rsid w:val="006B1EF3"/>
    <w:rsid w:val="006B332C"/>
    <w:rsid w:val="0070000E"/>
    <w:rsid w:val="00707A86"/>
    <w:rsid w:val="007176D1"/>
    <w:rsid w:val="0077090A"/>
    <w:rsid w:val="00773F69"/>
    <w:rsid w:val="007873C0"/>
    <w:rsid w:val="007A6AB1"/>
    <w:rsid w:val="007C5FA6"/>
    <w:rsid w:val="007E7500"/>
    <w:rsid w:val="007F4E71"/>
    <w:rsid w:val="00835345"/>
    <w:rsid w:val="00850598"/>
    <w:rsid w:val="00865437"/>
    <w:rsid w:val="00866A3F"/>
    <w:rsid w:val="008A12A8"/>
    <w:rsid w:val="008C5B82"/>
    <w:rsid w:val="008D309C"/>
    <w:rsid w:val="008D4165"/>
    <w:rsid w:val="009002A5"/>
    <w:rsid w:val="009120C5"/>
    <w:rsid w:val="009215D9"/>
    <w:rsid w:val="0098126F"/>
    <w:rsid w:val="009B70F2"/>
    <w:rsid w:val="009C6C3A"/>
    <w:rsid w:val="009F0CFF"/>
    <w:rsid w:val="009F1F91"/>
    <w:rsid w:val="009F301F"/>
    <w:rsid w:val="009F32DA"/>
    <w:rsid w:val="00A17CC0"/>
    <w:rsid w:val="00A432CE"/>
    <w:rsid w:val="00A55913"/>
    <w:rsid w:val="00A67BCC"/>
    <w:rsid w:val="00AC4207"/>
    <w:rsid w:val="00AE1BD0"/>
    <w:rsid w:val="00B2236F"/>
    <w:rsid w:val="00B243F4"/>
    <w:rsid w:val="00B65D5E"/>
    <w:rsid w:val="00B7243D"/>
    <w:rsid w:val="00B82F4A"/>
    <w:rsid w:val="00B86A06"/>
    <w:rsid w:val="00B90183"/>
    <w:rsid w:val="00BC7C5F"/>
    <w:rsid w:val="00BD32A3"/>
    <w:rsid w:val="00BD38AD"/>
    <w:rsid w:val="00BE1240"/>
    <w:rsid w:val="00C22ED5"/>
    <w:rsid w:val="00C25383"/>
    <w:rsid w:val="00CA3B41"/>
    <w:rsid w:val="00CB11E4"/>
    <w:rsid w:val="00CB73CC"/>
    <w:rsid w:val="00CC778C"/>
    <w:rsid w:val="00CF363C"/>
    <w:rsid w:val="00D55DA2"/>
    <w:rsid w:val="00D70DEE"/>
    <w:rsid w:val="00D823B6"/>
    <w:rsid w:val="00D9250D"/>
    <w:rsid w:val="00DB0EBF"/>
    <w:rsid w:val="00E43405"/>
    <w:rsid w:val="00E46548"/>
    <w:rsid w:val="00E46B4B"/>
    <w:rsid w:val="00E50379"/>
    <w:rsid w:val="00E82DA9"/>
    <w:rsid w:val="00EA205A"/>
    <w:rsid w:val="00EA261D"/>
    <w:rsid w:val="00EA3490"/>
    <w:rsid w:val="00ED4AE0"/>
    <w:rsid w:val="00EF3CF6"/>
    <w:rsid w:val="00F9705F"/>
    <w:rsid w:val="00FA6FEC"/>
    <w:rsid w:val="00FB1EFB"/>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D55DA2"/>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הערה"/>
    <w:basedOn w:val="a"/>
    <w:link w:val="a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character" w:customStyle="1" w:styleId="30">
    <w:name w:val="כותרת 3 תו"/>
    <w:basedOn w:val="a0"/>
    <w:link w:val="3"/>
    <w:uiPriority w:val="9"/>
    <w:rsid w:val="00D55D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591</Words>
  <Characters>2958</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2017-09-10T14:32:00Z</dcterms:created>
  <dcterms:modified xsi:type="dcterms:W3CDTF">2017-09-27T14:35:00Z</dcterms:modified>
</cp:coreProperties>
</file>