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F9617" w14:textId="77777777" w:rsidR="00020974" w:rsidRPr="00091122" w:rsidRDefault="00020974" w:rsidP="00020383">
      <w:pPr>
        <w:pStyle w:val="BlockText"/>
        <w:widowControl w:val="0"/>
        <w:spacing w:line="240" w:lineRule="auto"/>
        <w:ind w:left="0"/>
        <w:jc w:val="center"/>
        <w:rPr>
          <w:rFonts w:asciiTheme="minorBidi" w:hAnsiTheme="minorBidi" w:cstheme="minorBidi"/>
          <w:caps/>
          <w:sz w:val="24"/>
          <w:szCs w:val="24"/>
          <w:lang w:val="de-DE"/>
        </w:rPr>
      </w:pPr>
      <w:r w:rsidRPr="00091122">
        <w:rPr>
          <w:rFonts w:asciiTheme="minorBidi" w:hAnsiTheme="minorBidi" w:cstheme="minorBidi"/>
          <w:caps/>
          <w:sz w:val="24"/>
          <w:szCs w:val="24"/>
          <w:lang w:val="de-DE"/>
        </w:rPr>
        <w:t>YESHIVAT HAR ETZION</w:t>
      </w:r>
    </w:p>
    <w:p w14:paraId="537DD132" w14:textId="77777777" w:rsidR="00020974" w:rsidRPr="00187D9D" w:rsidRDefault="00020974" w:rsidP="00020383">
      <w:pPr>
        <w:widowControl w:val="0"/>
        <w:spacing w:line="240" w:lineRule="auto"/>
        <w:jc w:val="center"/>
        <w:rPr>
          <w:rFonts w:asciiTheme="minorBidi" w:hAnsiTheme="minorBidi" w:cstheme="minorBidi"/>
          <w:caps/>
          <w:sz w:val="24"/>
          <w:szCs w:val="24"/>
          <w:lang w:val="de-DE"/>
        </w:rPr>
      </w:pPr>
      <w:r w:rsidRPr="00187D9D">
        <w:rPr>
          <w:rFonts w:asciiTheme="minorBidi" w:hAnsiTheme="minorBidi" w:cstheme="minorBidi"/>
          <w:caps/>
          <w:sz w:val="24"/>
          <w:szCs w:val="24"/>
          <w:lang w:val="de-DE"/>
        </w:rPr>
        <w:t>ISRAEL KOSCHITZKY VIRTUAL BEIT MIDRASH (VBM)</w:t>
      </w:r>
    </w:p>
    <w:p w14:paraId="1CCF47C7" w14:textId="77777777" w:rsidR="00020974" w:rsidRPr="00F9753D" w:rsidRDefault="00020974" w:rsidP="00020383">
      <w:pPr>
        <w:widowControl w:val="0"/>
        <w:spacing w:line="240" w:lineRule="auto"/>
        <w:jc w:val="center"/>
        <w:rPr>
          <w:rFonts w:asciiTheme="minorBidi" w:hAnsiTheme="minorBidi" w:cstheme="minorBidi"/>
          <w:caps/>
          <w:sz w:val="24"/>
          <w:szCs w:val="24"/>
          <w:lang w:val="en-GB"/>
        </w:rPr>
      </w:pPr>
      <w:r w:rsidRPr="00F9753D">
        <w:rPr>
          <w:rFonts w:asciiTheme="minorBidi" w:hAnsiTheme="minorBidi" w:cstheme="minorBidi"/>
          <w:caps/>
          <w:sz w:val="24"/>
          <w:szCs w:val="24"/>
          <w:lang w:val="en-GB"/>
        </w:rPr>
        <w:t>*********************************************************</w:t>
      </w:r>
    </w:p>
    <w:p w14:paraId="57016440" w14:textId="77777777" w:rsidR="00020974" w:rsidRPr="00F9753D" w:rsidRDefault="00020974" w:rsidP="00020383">
      <w:pPr>
        <w:widowControl w:val="0"/>
        <w:spacing w:line="240" w:lineRule="auto"/>
        <w:jc w:val="center"/>
        <w:rPr>
          <w:rFonts w:asciiTheme="minorBidi" w:hAnsiTheme="minorBidi" w:cstheme="minorBidi"/>
          <w:i/>
          <w:iCs/>
          <w:caps/>
          <w:sz w:val="24"/>
          <w:szCs w:val="24"/>
        </w:rPr>
      </w:pPr>
    </w:p>
    <w:p w14:paraId="6B6FC59C" w14:textId="77777777" w:rsidR="00020974" w:rsidRPr="00F9753D" w:rsidRDefault="00020974" w:rsidP="00020383">
      <w:pPr>
        <w:widowControl w:val="0"/>
        <w:spacing w:line="240" w:lineRule="auto"/>
        <w:jc w:val="center"/>
        <w:rPr>
          <w:rFonts w:asciiTheme="minorBidi" w:hAnsiTheme="minorBidi" w:cstheme="minorBidi"/>
          <w:b/>
          <w:bCs/>
          <w:caps/>
          <w:sz w:val="24"/>
          <w:szCs w:val="24"/>
        </w:rPr>
      </w:pPr>
      <w:r w:rsidRPr="00F9753D">
        <w:rPr>
          <w:rFonts w:asciiTheme="minorBidi" w:hAnsiTheme="minorBidi" w:cstheme="minorBidi"/>
          <w:b/>
          <w:bCs/>
          <w:caps/>
          <w:sz w:val="24"/>
          <w:szCs w:val="24"/>
        </w:rPr>
        <w:t>Student summaries of Sichot of the Roshei Yeshiva</w:t>
      </w:r>
    </w:p>
    <w:p w14:paraId="39FCF41F" w14:textId="77777777" w:rsidR="00020974" w:rsidRDefault="00020974" w:rsidP="00020383">
      <w:pPr>
        <w:widowControl w:val="0"/>
        <w:spacing w:line="240" w:lineRule="auto"/>
        <w:jc w:val="center"/>
        <w:rPr>
          <w:rFonts w:asciiTheme="minorBidi" w:hAnsiTheme="minorBidi" w:cstheme="minorBidi"/>
          <w:b/>
          <w:bCs/>
          <w:caps/>
          <w:sz w:val="24"/>
          <w:szCs w:val="24"/>
        </w:rPr>
      </w:pPr>
    </w:p>
    <w:p w14:paraId="1B104F04" w14:textId="77777777" w:rsidR="00020974" w:rsidRPr="00416C4F" w:rsidRDefault="00020974" w:rsidP="00020383">
      <w:pPr>
        <w:widowControl w:val="0"/>
        <w:spacing w:line="240" w:lineRule="auto"/>
        <w:jc w:val="center"/>
        <w:rPr>
          <w:rFonts w:ascii="Arial" w:hAnsi="Arial" w:cs="Arial"/>
          <w:sz w:val="24"/>
          <w:szCs w:val="24"/>
        </w:rPr>
      </w:pPr>
      <w:r w:rsidRPr="00416C4F">
        <w:rPr>
          <w:rFonts w:ascii="Arial" w:hAnsi="Arial" w:cs="Arial"/>
          <w:sz w:val="24"/>
          <w:szCs w:val="24"/>
        </w:rPr>
        <w:t>****************************************************************</w:t>
      </w:r>
    </w:p>
    <w:p w14:paraId="5BB3FB82" w14:textId="77777777" w:rsidR="00020974" w:rsidRPr="00416C4F" w:rsidRDefault="00020974" w:rsidP="00020383">
      <w:pPr>
        <w:pStyle w:val="BodyText2"/>
        <w:widowControl w:val="0"/>
        <w:spacing w:line="240" w:lineRule="auto"/>
        <w:jc w:val="center"/>
        <w:rPr>
          <w:rFonts w:ascii="Arial" w:hAnsi="Arial" w:cs="Arial"/>
          <w:sz w:val="24"/>
          <w:szCs w:val="24"/>
        </w:rPr>
      </w:pPr>
      <w:r w:rsidRPr="00416C4F">
        <w:rPr>
          <w:rFonts w:ascii="Arial" w:hAnsi="Arial" w:cs="Arial"/>
          <w:sz w:val="24"/>
          <w:szCs w:val="24"/>
        </w:rPr>
        <w:t>This shiur is dedicated in memory of Israel Koschitzky zt"l, whose yahrzeit falls on the 19th of Kislev.  May the world-wide dissemination of Torah through the VBM be a fitting tribute to a man whose lifetime achievements exemplified the love of Eretz Yisrael and Torat Yisrael.</w:t>
      </w:r>
    </w:p>
    <w:p w14:paraId="22C486C4" w14:textId="77777777" w:rsidR="00020974" w:rsidRPr="00020383" w:rsidRDefault="00020974" w:rsidP="00020383">
      <w:pPr>
        <w:widowControl w:val="0"/>
        <w:spacing w:line="240" w:lineRule="auto"/>
        <w:jc w:val="center"/>
        <w:rPr>
          <w:sz w:val="24"/>
          <w:szCs w:val="24"/>
          <w:lang w:val="de-DE"/>
        </w:rPr>
      </w:pPr>
      <w:r w:rsidRPr="00020383">
        <w:rPr>
          <w:rFonts w:ascii="Arial" w:hAnsi="Arial" w:cs="Arial"/>
          <w:sz w:val="24"/>
          <w:szCs w:val="24"/>
          <w:lang w:val="de-DE"/>
        </w:rPr>
        <w:t>*********************************************************</w:t>
      </w:r>
      <w:bookmarkStart w:id="0" w:name="OLE_LINK4"/>
      <w:bookmarkEnd w:id="0"/>
    </w:p>
    <w:p w14:paraId="3D021271" w14:textId="77777777" w:rsidR="00020974" w:rsidRPr="00020383" w:rsidRDefault="00020974" w:rsidP="00020383">
      <w:pPr>
        <w:widowControl w:val="0"/>
        <w:spacing w:line="240" w:lineRule="auto"/>
        <w:jc w:val="center"/>
        <w:rPr>
          <w:rFonts w:asciiTheme="minorBidi" w:hAnsiTheme="minorBidi" w:cstheme="minorBidi"/>
          <w:b/>
          <w:bCs/>
          <w:caps/>
          <w:sz w:val="24"/>
          <w:szCs w:val="24"/>
          <w:lang w:val="de-DE"/>
        </w:rPr>
      </w:pPr>
    </w:p>
    <w:p w14:paraId="27158765" w14:textId="77777777" w:rsidR="00020974" w:rsidRPr="00020383" w:rsidRDefault="00020974" w:rsidP="00020383">
      <w:pPr>
        <w:widowControl w:val="0"/>
        <w:spacing w:line="240" w:lineRule="auto"/>
        <w:jc w:val="center"/>
        <w:rPr>
          <w:rFonts w:asciiTheme="minorBidi" w:hAnsiTheme="minorBidi" w:cstheme="minorBidi"/>
          <w:b/>
          <w:bCs/>
          <w:caps/>
          <w:sz w:val="24"/>
          <w:szCs w:val="24"/>
          <w:lang w:val="de-DE"/>
        </w:rPr>
      </w:pPr>
      <w:r w:rsidRPr="00020383">
        <w:rPr>
          <w:rFonts w:asciiTheme="minorBidi" w:hAnsiTheme="minorBidi" w:cstheme="minorBidi"/>
          <w:b/>
          <w:bCs/>
          <w:caps/>
          <w:sz w:val="24"/>
          <w:szCs w:val="24"/>
          <w:lang w:val="de-DE"/>
        </w:rPr>
        <w:t>Parashat Vayeshev</w:t>
      </w:r>
    </w:p>
    <w:p w14:paraId="5EAD28A7" w14:textId="1D4C3114" w:rsidR="00A65C01" w:rsidRPr="00020383" w:rsidRDefault="00A65C01" w:rsidP="00020383">
      <w:pPr>
        <w:widowControl w:val="0"/>
        <w:spacing w:line="240" w:lineRule="auto"/>
        <w:jc w:val="center"/>
        <w:rPr>
          <w:rFonts w:asciiTheme="minorBidi" w:hAnsiTheme="minorBidi" w:cstheme="minorBidi"/>
          <w:b/>
          <w:bCs/>
          <w:sz w:val="24"/>
          <w:szCs w:val="24"/>
          <w:lang w:val="de-DE"/>
        </w:rPr>
      </w:pPr>
      <w:r w:rsidRPr="00020383">
        <w:rPr>
          <w:rFonts w:asciiTheme="minorBidi" w:hAnsiTheme="minorBidi" w:cstheme="minorBidi"/>
          <w:b/>
          <w:bCs/>
          <w:caps/>
          <w:sz w:val="24"/>
          <w:szCs w:val="24"/>
          <w:lang w:val="de-DE"/>
        </w:rPr>
        <w:t xml:space="preserve">Sicha of HarAV </w:t>
      </w:r>
      <w:r w:rsidR="005A2EC7" w:rsidRPr="00020383">
        <w:rPr>
          <w:rFonts w:asciiTheme="minorBidi" w:hAnsiTheme="minorBidi" w:cstheme="minorBidi"/>
          <w:b/>
          <w:bCs/>
          <w:caps/>
          <w:sz w:val="24"/>
          <w:szCs w:val="24"/>
          <w:lang w:val="de-DE"/>
        </w:rPr>
        <w:t>Aharon Lichtenstein</w:t>
      </w:r>
      <w:r w:rsidR="00020974" w:rsidRPr="00020383">
        <w:rPr>
          <w:rFonts w:asciiTheme="minorBidi" w:hAnsiTheme="minorBidi" w:cstheme="minorBidi"/>
          <w:b/>
          <w:bCs/>
          <w:caps/>
          <w:sz w:val="24"/>
          <w:szCs w:val="24"/>
          <w:lang w:val="de-DE"/>
        </w:rPr>
        <w:t xml:space="preserve"> ZT”l</w:t>
      </w:r>
    </w:p>
    <w:p w14:paraId="4F55CA8C" w14:textId="77777777" w:rsidR="00094BF3" w:rsidRPr="00020383" w:rsidRDefault="00094BF3" w:rsidP="00020383">
      <w:pPr>
        <w:widowControl w:val="0"/>
        <w:spacing w:line="240" w:lineRule="auto"/>
        <w:ind w:firstLine="720"/>
        <w:rPr>
          <w:rFonts w:asciiTheme="minorBidi" w:hAnsiTheme="minorBidi" w:cstheme="minorBidi"/>
          <w:sz w:val="24"/>
          <w:szCs w:val="24"/>
          <w:lang w:val="de-DE"/>
        </w:rPr>
      </w:pPr>
    </w:p>
    <w:p w14:paraId="12F0320F" w14:textId="5BD16C9B" w:rsidR="005A2EC7" w:rsidRPr="00020974" w:rsidRDefault="005A2EC7" w:rsidP="00020383">
      <w:pPr>
        <w:pStyle w:val="Heading3"/>
        <w:keepNext w:val="0"/>
        <w:widowControl w:val="0"/>
        <w:spacing w:line="240" w:lineRule="auto"/>
        <w:jc w:val="center"/>
        <w:rPr>
          <w:rFonts w:asciiTheme="minorBidi" w:hAnsiTheme="minorBidi" w:cstheme="minorBidi"/>
          <w:caps w:val="0"/>
          <w:sz w:val="24"/>
          <w:szCs w:val="24"/>
        </w:rPr>
      </w:pPr>
      <w:r w:rsidRPr="00020974">
        <w:rPr>
          <w:rFonts w:asciiTheme="minorBidi" w:hAnsiTheme="minorBidi" w:cstheme="minorBidi"/>
          <w:caps w:val="0"/>
          <w:sz w:val="24"/>
          <w:szCs w:val="24"/>
        </w:rPr>
        <w:t xml:space="preserve">"In </w:t>
      </w:r>
      <w:r w:rsidR="00020383" w:rsidRPr="00020974">
        <w:rPr>
          <w:rFonts w:asciiTheme="minorBidi" w:hAnsiTheme="minorBidi" w:cstheme="minorBidi"/>
          <w:caps w:val="0"/>
          <w:sz w:val="24"/>
          <w:szCs w:val="24"/>
        </w:rPr>
        <w:t>Righteousness Shall You Judge Your Neighbor</w:t>
      </w:r>
      <w:r w:rsidRPr="00020974">
        <w:rPr>
          <w:rFonts w:asciiTheme="minorBidi" w:hAnsiTheme="minorBidi" w:cstheme="minorBidi"/>
          <w:caps w:val="0"/>
          <w:sz w:val="24"/>
          <w:szCs w:val="24"/>
        </w:rPr>
        <w:t>"</w:t>
      </w:r>
    </w:p>
    <w:p w14:paraId="1510A965" w14:textId="77777777" w:rsidR="00020974" w:rsidRPr="00F7680E" w:rsidRDefault="00020974" w:rsidP="00020383">
      <w:pPr>
        <w:widowControl w:val="0"/>
        <w:spacing w:line="240" w:lineRule="auto"/>
        <w:jc w:val="center"/>
        <w:rPr>
          <w:rFonts w:asciiTheme="minorBidi" w:hAnsiTheme="minorBidi" w:cstheme="minorBidi"/>
          <w:sz w:val="24"/>
          <w:szCs w:val="24"/>
        </w:rPr>
      </w:pPr>
      <w:r w:rsidRPr="00F7680E">
        <w:rPr>
          <w:rFonts w:asciiTheme="minorBidi" w:hAnsiTheme="minorBidi" w:cstheme="minorBidi"/>
          <w:sz w:val="24"/>
          <w:szCs w:val="24"/>
        </w:rPr>
        <w:t>Summarized by Emanuel Mayer</w:t>
      </w:r>
    </w:p>
    <w:p w14:paraId="3B3F388C" w14:textId="77777777" w:rsidR="00020974" w:rsidRPr="00F7680E" w:rsidRDefault="00020974" w:rsidP="00020383">
      <w:pPr>
        <w:widowControl w:val="0"/>
        <w:spacing w:line="240" w:lineRule="auto"/>
        <w:jc w:val="center"/>
        <w:rPr>
          <w:rFonts w:asciiTheme="minorBidi" w:hAnsiTheme="minorBidi" w:cstheme="minorBidi"/>
          <w:sz w:val="24"/>
          <w:szCs w:val="24"/>
        </w:rPr>
      </w:pPr>
      <w:r w:rsidRPr="00F7680E">
        <w:rPr>
          <w:rFonts w:asciiTheme="minorBidi" w:hAnsiTheme="minorBidi" w:cstheme="minorBidi"/>
          <w:sz w:val="24"/>
          <w:szCs w:val="24"/>
        </w:rPr>
        <w:t>Translated by David Strauss</w:t>
      </w:r>
    </w:p>
    <w:p w14:paraId="33A9F51D" w14:textId="77777777" w:rsidR="005A2EC7" w:rsidRDefault="005A2EC7" w:rsidP="00020383">
      <w:pPr>
        <w:widowControl w:val="0"/>
        <w:spacing w:line="240" w:lineRule="auto"/>
        <w:ind w:firstLine="720"/>
        <w:rPr>
          <w:rFonts w:asciiTheme="minorBidi" w:hAnsiTheme="minorBidi" w:cstheme="minorBidi"/>
          <w:sz w:val="24"/>
          <w:szCs w:val="24"/>
        </w:rPr>
      </w:pPr>
    </w:p>
    <w:p w14:paraId="23B0498B" w14:textId="77777777" w:rsidR="00020974" w:rsidRPr="00F7680E" w:rsidRDefault="00020974" w:rsidP="00020383">
      <w:pPr>
        <w:widowControl w:val="0"/>
        <w:spacing w:line="240" w:lineRule="auto"/>
        <w:ind w:firstLine="720"/>
        <w:rPr>
          <w:rFonts w:asciiTheme="minorBidi" w:hAnsiTheme="minorBidi" w:cstheme="minorBidi"/>
          <w:sz w:val="24"/>
          <w:szCs w:val="24"/>
        </w:rPr>
      </w:pPr>
    </w:p>
    <w:p w14:paraId="61A0F37C" w14:textId="335F30E0" w:rsidR="0073230C" w:rsidRPr="00F7680E" w:rsidRDefault="00773BA3" w:rsidP="00773BA3">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I would like to address one of</w:t>
      </w:r>
      <w:r w:rsidR="005A2EC7" w:rsidRPr="00F7680E">
        <w:rPr>
          <w:rFonts w:asciiTheme="minorBidi" w:hAnsiTheme="minorBidi" w:cstheme="minorBidi"/>
          <w:sz w:val="24"/>
          <w:szCs w:val="24"/>
        </w:rPr>
        <w:t xml:space="preserve"> the most important lesson</w:t>
      </w:r>
      <w:r>
        <w:rPr>
          <w:rFonts w:asciiTheme="minorBidi" w:hAnsiTheme="minorBidi" w:cstheme="minorBidi"/>
          <w:sz w:val="24"/>
          <w:szCs w:val="24"/>
        </w:rPr>
        <w:t>s</w:t>
      </w:r>
      <w:r w:rsidR="005A2EC7" w:rsidRPr="00F7680E">
        <w:rPr>
          <w:rFonts w:asciiTheme="minorBidi" w:hAnsiTheme="minorBidi" w:cstheme="minorBidi"/>
          <w:sz w:val="24"/>
          <w:szCs w:val="24"/>
        </w:rPr>
        <w:t xml:space="preserve"> </w:t>
      </w:r>
      <w:r>
        <w:rPr>
          <w:rFonts w:asciiTheme="minorBidi" w:hAnsiTheme="minorBidi" w:cstheme="minorBidi"/>
          <w:sz w:val="24"/>
          <w:szCs w:val="24"/>
        </w:rPr>
        <w:t>to</w:t>
      </w:r>
      <w:r w:rsidR="0073230C" w:rsidRPr="00F7680E">
        <w:rPr>
          <w:rFonts w:asciiTheme="minorBidi" w:hAnsiTheme="minorBidi" w:cstheme="minorBidi"/>
          <w:sz w:val="24"/>
          <w:szCs w:val="24"/>
        </w:rPr>
        <w:t xml:space="preserve"> be </w:t>
      </w:r>
      <w:r w:rsidR="00315CEF" w:rsidRPr="00F7680E">
        <w:rPr>
          <w:rFonts w:asciiTheme="minorBidi" w:hAnsiTheme="minorBidi" w:cstheme="minorBidi"/>
          <w:sz w:val="24"/>
          <w:szCs w:val="24"/>
        </w:rPr>
        <w:t>l</w:t>
      </w:r>
      <w:r w:rsidR="005A2EC7" w:rsidRPr="00F7680E">
        <w:rPr>
          <w:rFonts w:asciiTheme="minorBidi" w:hAnsiTheme="minorBidi" w:cstheme="minorBidi"/>
          <w:sz w:val="24"/>
          <w:szCs w:val="24"/>
        </w:rPr>
        <w:t xml:space="preserve">earned from </w:t>
      </w:r>
      <w:r w:rsidR="0073230C" w:rsidRPr="00F7680E">
        <w:rPr>
          <w:rFonts w:asciiTheme="minorBidi" w:hAnsiTheme="minorBidi" w:cstheme="minorBidi"/>
          <w:i/>
          <w:iCs/>
          <w:sz w:val="24"/>
          <w:szCs w:val="24"/>
        </w:rPr>
        <w:t>Bereishit</w:t>
      </w:r>
      <w:r w:rsidR="0073230C" w:rsidRPr="00F7680E">
        <w:rPr>
          <w:rFonts w:asciiTheme="minorBidi" w:hAnsiTheme="minorBidi" w:cstheme="minorBidi"/>
          <w:sz w:val="24"/>
          <w:szCs w:val="24"/>
        </w:rPr>
        <w:t xml:space="preserve">, </w:t>
      </w:r>
      <w:r>
        <w:rPr>
          <w:rFonts w:asciiTheme="minorBidi" w:hAnsiTheme="minorBidi" w:cstheme="minorBidi"/>
          <w:sz w:val="24"/>
          <w:szCs w:val="24"/>
        </w:rPr>
        <w:t>but in order to do so, let us look first at</w:t>
      </w:r>
      <w:r w:rsidR="0073230C" w:rsidRPr="00F7680E">
        <w:rPr>
          <w:rFonts w:asciiTheme="minorBidi" w:hAnsiTheme="minorBidi" w:cstheme="minorBidi"/>
          <w:sz w:val="24"/>
          <w:szCs w:val="24"/>
        </w:rPr>
        <w:t xml:space="preserve"> </w:t>
      </w:r>
      <w:r w:rsidR="0073230C" w:rsidRPr="00F7680E">
        <w:rPr>
          <w:rFonts w:asciiTheme="minorBidi" w:hAnsiTheme="minorBidi" w:cstheme="minorBidi"/>
          <w:i/>
          <w:iCs/>
          <w:sz w:val="24"/>
          <w:szCs w:val="24"/>
        </w:rPr>
        <w:t>Vayikra</w:t>
      </w:r>
      <w:r w:rsidR="0073230C" w:rsidRPr="00F7680E">
        <w:rPr>
          <w:rFonts w:asciiTheme="minorBidi" w:hAnsiTheme="minorBidi" w:cstheme="minorBidi"/>
          <w:sz w:val="24"/>
          <w:szCs w:val="24"/>
        </w:rPr>
        <w:t>.</w:t>
      </w:r>
      <w:r>
        <w:rPr>
          <w:rFonts w:asciiTheme="minorBidi" w:hAnsiTheme="minorBidi" w:cstheme="minorBidi"/>
          <w:sz w:val="24"/>
          <w:szCs w:val="24"/>
        </w:rPr>
        <w:t xml:space="preserve"> </w:t>
      </w:r>
      <w:r w:rsidR="0073230C" w:rsidRPr="00F7680E">
        <w:rPr>
          <w:rFonts w:asciiTheme="minorBidi" w:hAnsiTheme="minorBidi" w:cstheme="minorBidi"/>
          <w:sz w:val="24"/>
          <w:szCs w:val="24"/>
        </w:rPr>
        <w:t>In close proximity to the verse</w:t>
      </w:r>
      <w:r>
        <w:rPr>
          <w:rFonts w:asciiTheme="minorBidi" w:hAnsiTheme="minorBidi" w:cstheme="minorBidi"/>
          <w:sz w:val="24"/>
          <w:szCs w:val="24"/>
        </w:rPr>
        <w:t>,</w:t>
      </w:r>
      <w:r w:rsidR="0073230C" w:rsidRPr="00F7680E">
        <w:rPr>
          <w:rFonts w:asciiTheme="minorBidi" w:hAnsiTheme="minorBidi" w:cstheme="minorBidi"/>
          <w:sz w:val="24"/>
          <w:szCs w:val="24"/>
        </w:rPr>
        <w:t xml:space="preserve"> "You shall love your neighbor as yourself" (</w:t>
      </w:r>
      <w:r w:rsidR="0073230C" w:rsidRPr="00F7680E">
        <w:rPr>
          <w:rFonts w:asciiTheme="minorBidi" w:hAnsiTheme="minorBidi" w:cstheme="minorBidi"/>
          <w:i/>
          <w:iCs/>
          <w:sz w:val="24"/>
          <w:szCs w:val="24"/>
        </w:rPr>
        <w:t xml:space="preserve">Vayikra </w:t>
      </w:r>
      <w:r>
        <w:rPr>
          <w:rFonts w:asciiTheme="minorBidi" w:hAnsiTheme="minorBidi" w:cstheme="minorBidi"/>
          <w:sz w:val="24"/>
          <w:szCs w:val="24"/>
        </w:rPr>
        <w:t>19:18) –</w:t>
      </w:r>
      <w:r w:rsidR="0073230C" w:rsidRPr="00F7680E">
        <w:rPr>
          <w:rFonts w:asciiTheme="minorBidi" w:hAnsiTheme="minorBidi" w:cstheme="minorBidi"/>
          <w:sz w:val="24"/>
          <w:szCs w:val="24"/>
        </w:rPr>
        <w:t xml:space="preserve"> about which Rabbi Akiva famously </w:t>
      </w:r>
      <w:r w:rsidR="00315CEF" w:rsidRPr="00F7680E">
        <w:rPr>
          <w:rFonts w:asciiTheme="minorBidi" w:hAnsiTheme="minorBidi" w:cstheme="minorBidi"/>
          <w:sz w:val="24"/>
          <w:szCs w:val="24"/>
        </w:rPr>
        <w:t>said</w:t>
      </w:r>
      <w:r>
        <w:rPr>
          <w:rFonts w:asciiTheme="minorBidi" w:hAnsiTheme="minorBidi" w:cstheme="minorBidi"/>
          <w:sz w:val="24"/>
          <w:szCs w:val="24"/>
        </w:rPr>
        <w:t>,</w:t>
      </w:r>
      <w:r w:rsidR="0073230C" w:rsidRPr="00F7680E">
        <w:rPr>
          <w:rFonts w:asciiTheme="minorBidi" w:hAnsiTheme="minorBidi" w:cstheme="minorBidi"/>
          <w:sz w:val="24"/>
          <w:szCs w:val="24"/>
        </w:rPr>
        <w:t xml:space="preserve"> "This is a great principle in the Torah" (</w:t>
      </w:r>
      <w:r w:rsidR="0073230C" w:rsidRPr="00F7680E">
        <w:rPr>
          <w:rFonts w:asciiTheme="minorBidi" w:hAnsiTheme="minorBidi" w:cstheme="minorBidi"/>
          <w:i/>
          <w:iCs/>
          <w:sz w:val="24"/>
          <w:szCs w:val="24"/>
        </w:rPr>
        <w:t>Sifra Kedoshim</w:t>
      </w:r>
      <w:r w:rsidR="0073230C" w:rsidRPr="00F7680E">
        <w:rPr>
          <w:rFonts w:asciiTheme="minorBidi" w:hAnsiTheme="minorBidi" w:cstheme="minorBidi"/>
          <w:sz w:val="24"/>
          <w:szCs w:val="24"/>
        </w:rPr>
        <w:t xml:space="preserve">, </w:t>
      </w:r>
      <w:r w:rsidR="0073230C" w:rsidRPr="00F7680E">
        <w:rPr>
          <w:rFonts w:asciiTheme="minorBidi" w:hAnsiTheme="minorBidi" w:cstheme="minorBidi"/>
          <w:i/>
          <w:iCs/>
          <w:sz w:val="24"/>
          <w:szCs w:val="24"/>
        </w:rPr>
        <w:t xml:space="preserve">parasha </w:t>
      </w:r>
      <w:r>
        <w:rPr>
          <w:rFonts w:asciiTheme="minorBidi" w:hAnsiTheme="minorBidi" w:cstheme="minorBidi"/>
          <w:sz w:val="24"/>
          <w:szCs w:val="24"/>
        </w:rPr>
        <w:t>2) –</w:t>
      </w:r>
      <w:r w:rsidR="0073230C" w:rsidRPr="00F7680E">
        <w:rPr>
          <w:rFonts w:asciiTheme="minorBidi" w:hAnsiTheme="minorBidi" w:cstheme="minorBidi"/>
          <w:sz w:val="24"/>
          <w:szCs w:val="24"/>
        </w:rPr>
        <w:t xml:space="preserve"> it is stated:</w:t>
      </w:r>
      <w:r>
        <w:rPr>
          <w:rFonts w:asciiTheme="minorBidi" w:hAnsiTheme="minorBidi" w:cstheme="minorBidi"/>
          <w:sz w:val="24"/>
          <w:szCs w:val="24"/>
        </w:rPr>
        <w:t xml:space="preserve"> </w:t>
      </w:r>
      <w:r w:rsidRPr="00F7680E">
        <w:rPr>
          <w:rFonts w:asciiTheme="minorBidi" w:hAnsiTheme="minorBidi" w:cstheme="minorBidi"/>
          <w:sz w:val="24"/>
          <w:szCs w:val="24"/>
        </w:rPr>
        <w:t>"</w:t>
      </w:r>
      <w:r w:rsidR="0073230C" w:rsidRPr="00F7680E">
        <w:rPr>
          <w:rFonts w:asciiTheme="minorBidi" w:hAnsiTheme="minorBidi" w:cstheme="minorBidi"/>
          <w:sz w:val="24"/>
          <w:szCs w:val="24"/>
        </w:rPr>
        <w:t>In righteousness shall you judge your neighbor</w:t>
      </w:r>
      <w:r w:rsidRPr="00F7680E">
        <w:rPr>
          <w:rFonts w:asciiTheme="minorBidi" w:hAnsiTheme="minorBidi" w:cstheme="minorBidi"/>
          <w:sz w:val="24"/>
          <w:szCs w:val="24"/>
        </w:rPr>
        <w:t>"</w:t>
      </w:r>
      <w:r w:rsidR="0073230C" w:rsidRPr="00F7680E">
        <w:rPr>
          <w:rFonts w:asciiTheme="minorBidi" w:hAnsiTheme="minorBidi" w:cstheme="minorBidi"/>
          <w:sz w:val="24"/>
          <w:szCs w:val="24"/>
        </w:rPr>
        <w:t xml:space="preserve"> (</w:t>
      </w:r>
      <w:r w:rsidR="0073230C" w:rsidRPr="00F7680E">
        <w:rPr>
          <w:rFonts w:asciiTheme="minorBidi" w:hAnsiTheme="minorBidi" w:cstheme="minorBidi"/>
          <w:i/>
          <w:iCs/>
          <w:sz w:val="24"/>
          <w:szCs w:val="24"/>
        </w:rPr>
        <w:t xml:space="preserve">Vayikra </w:t>
      </w:r>
      <w:r w:rsidR="0073230C" w:rsidRPr="00F7680E">
        <w:rPr>
          <w:rFonts w:asciiTheme="minorBidi" w:hAnsiTheme="minorBidi" w:cstheme="minorBidi"/>
          <w:sz w:val="24"/>
          <w:szCs w:val="24"/>
        </w:rPr>
        <w:t>19:15)</w:t>
      </w:r>
      <w:r>
        <w:rPr>
          <w:rFonts w:asciiTheme="minorBidi" w:hAnsiTheme="minorBidi" w:cstheme="minorBidi"/>
          <w:sz w:val="24"/>
          <w:szCs w:val="24"/>
        </w:rPr>
        <w:t xml:space="preserve">. </w:t>
      </w:r>
      <w:r w:rsidR="005A2EC7" w:rsidRPr="00F7680E">
        <w:rPr>
          <w:rFonts w:asciiTheme="minorBidi" w:hAnsiTheme="minorBidi" w:cstheme="minorBidi"/>
          <w:sz w:val="24"/>
          <w:szCs w:val="24"/>
        </w:rPr>
        <w:t>It is not clear whether th</w:t>
      </w:r>
      <w:r>
        <w:rPr>
          <w:rFonts w:asciiTheme="minorBidi" w:hAnsiTheme="minorBidi" w:cstheme="minorBidi"/>
          <w:sz w:val="24"/>
          <w:szCs w:val="24"/>
        </w:rPr>
        <w:t>e latter</w:t>
      </w:r>
      <w:r w:rsidR="005A2EC7" w:rsidRPr="00F7680E">
        <w:rPr>
          <w:rFonts w:asciiTheme="minorBidi" w:hAnsiTheme="minorBidi" w:cstheme="minorBidi"/>
          <w:sz w:val="24"/>
          <w:szCs w:val="24"/>
        </w:rPr>
        <w:t xml:space="preserve"> verse </w:t>
      </w:r>
      <w:r w:rsidR="0073230C" w:rsidRPr="00F7680E">
        <w:rPr>
          <w:rFonts w:asciiTheme="minorBidi" w:hAnsiTheme="minorBidi" w:cstheme="minorBidi"/>
          <w:sz w:val="24"/>
          <w:szCs w:val="24"/>
        </w:rPr>
        <w:t>contains</w:t>
      </w:r>
      <w:r w:rsidR="005A2EC7" w:rsidRPr="00F7680E">
        <w:rPr>
          <w:rFonts w:asciiTheme="minorBidi" w:hAnsiTheme="minorBidi" w:cstheme="minorBidi"/>
          <w:sz w:val="24"/>
          <w:szCs w:val="24"/>
        </w:rPr>
        <w:t xml:space="preserve"> a commandment. And if</w:t>
      </w:r>
      <w:r w:rsidR="0073230C" w:rsidRPr="00F7680E">
        <w:rPr>
          <w:rFonts w:asciiTheme="minorBidi" w:hAnsiTheme="minorBidi" w:cstheme="minorBidi"/>
          <w:sz w:val="24"/>
          <w:szCs w:val="24"/>
        </w:rPr>
        <w:t xml:space="preserve"> indeed </w:t>
      </w:r>
      <w:r w:rsidR="00315CEF" w:rsidRPr="00F7680E">
        <w:rPr>
          <w:rFonts w:asciiTheme="minorBidi" w:hAnsiTheme="minorBidi" w:cstheme="minorBidi"/>
          <w:sz w:val="24"/>
          <w:szCs w:val="24"/>
        </w:rPr>
        <w:t>we are dealing here with a commandment</w:t>
      </w:r>
      <w:r w:rsidR="0073230C" w:rsidRPr="00F7680E">
        <w:rPr>
          <w:rFonts w:asciiTheme="minorBidi" w:hAnsiTheme="minorBidi" w:cstheme="minorBidi"/>
          <w:sz w:val="24"/>
          <w:szCs w:val="24"/>
        </w:rPr>
        <w:t>, two questions must be raised: To whom is it directed? And what is its content?</w:t>
      </w:r>
    </w:p>
    <w:p w14:paraId="6A9935C5" w14:textId="77777777" w:rsidR="0073230C" w:rsidRPr="00F7680E" w:rsidRDefault="0073230C" w:rsidP="00020383">
      <w:pPr>
        <w:widowControl w:val="0"/>
        <w:spacing w:line="240" w:lineRule="auto"/>
        <w:ind w:firstLine="720"/>
        <w:rPr>
          <w:rFonts w:asciiTheme="minorBidi" w:hAnsiTheme="minorBidi" w:cstheme="minorBidi"/>
          <w:sz w:val="24"/>
          <w:szCs w:val="24"/>
        </w:rPr>
      </w:pPr>
    </w:p>
    <w:p w14:paraId="55DCEAD3" w14:textId="02892FDF" w:rsidR="005A2EC7" w:rsidRPr="00F7680E" w:rsidRDefault="005A2EC7" w:rsidP="00773BA3">
      <w:pPr>
        <w:widowControl w:val="0"/>
        <w:spacing w:line="240" w:lineRule="auto"/>
        <w:ind w:firstLine="720"/>
        <w:rPr>
          <w:rFonts w:asciiTheme="minorBidi" w:hAnsiTheme="minorBidi" w:cstheme="minorBidi"/>
          <w:sz w:val="24"/>
          <w:szCs w:val="24"/>
        </w:rPr>
      </w:pPr>
      <w:r w:rsidRPr="00F7680E">
        <w:rPr>
          <w:rFonts w:asciiTheme="minorBidi" w:hAnsiTheme="minorBidi" w:cstheme="minorBidi"/>
          <w:sz w:val="24"/>
          <w:szCs w:val="24"/>
        </w:rPr>
        <w:t xml:space="preserve">There are several examples of </w:t>
      </w:r>
      <w:r w:rsidR="00732323" w:rsidRPr="00F7680E">
        <w:rPr>
          <w:rFonts w:asciiTheme="minorBidi" w:hAnsiTheme="minorBidi" w:cstheme="minorBidi"/>
          <w:sz w:val="24"/>
          <w:szCs w:val="24"/>
        </w:rPr>
        <w:t xml:space="preserve">passages about which it is unclear to whom they are directed. For example, tractate </w:t>
      </w:r>
      <w:r w:rsidR="00732323" w:rsidRPr="00F7680E">
        <w:rPr>
          <w:rFonts w:asciiTheme="minorBidi" w:hAnsiTheme="minorBidi" w:cstheme="minorBidi"/>
          <w:i/>
          <w:iCs/>
          <w:sz w:val="24"/>
          <w:szCs w:val="24"/>
        </w:rPr>
        <w:t xml:space="preserve">Avot </w:t>
      </w:r>
      <w:r w:rsidR="00732323" w:rsidRPr="00F7680E">
        <w:rPr>
          <w:rFonts w:asciiTheme="minorBidi" w:hAnsiTheme="minorBidi" w:cstheme="minorBidi"/>
          <w:sz w:val="24"/>
          <w:szCs w:val="24"/>
        </w:rPr>
        <w:t xml:space="preserve">is one of our moral and ethical cornerstones. Regarding many statements in the tractate, the </w:t>
      </w:r>
      <w:r w:rsidR="00732323" w:rsidRPr="00F7680E">
        <w:rPr>
          <w:rFonts w:asciiTheme="minorBidi" w:hAnsiTheme="minorBidi" w:cstheme="minorBidi"/>
          <w:i/>
          <w:iCs/>
          <w:sz w:val="24"/>
          <w:szCs w:val="24"/>
        </w:rPr>
        <w:t>Rishonim</w:t>
      </w:r>
      <w:r w:rsidR="00732323" w:rsidRPr="00F7680E">
        <w:rPr>
          <w:rFonts w:asciiTheme="minorBidi" w:hAnsiTheme="minorBidi" w:cstheme="minorBidi"/>
          <w:sz w:val="24"/>
          <w:szCs w:val="24"/>
        </w:rPr>
        <w:t xml:space="preserve"> </w:t>
      </w:r>
      <w:r w:rsidR="00773BA3">
        <w:rPr>
          <w:rFonts w:asciiTheme="minorBidi" w:hAnsiTheme="minorBidi" w:cstheme="minorBidi"/>
          <w:sz w:val="24"/>
          <w:szCs w:val="24"/>
        </w:rPr>
        <w:t xml:space="preserve">dispute </w:t>
      </w:r>
      <w:r w:rsidR="00732323" w:rsidRPr="00F7680E">
        <w:rPr>
          <w:rFonts w:asciiTheme="minorBidi" w:hAnsiTheme="minorBidi" w:cstheme="minorBidi"/>
          <w:sz w:val="24"/>
          <w:szCs w:val="24"/>
        </w:rPr>
        <w:t xml:space="preserve">whether they are directed at the judges, as argued by the Rambam, or to the people at large, as understood by </w:t>
      </w:r>
      <w:r w:rsidR="00773BA3">
        <w:rPr>
          <w:rFonts w:asciiTheme="minorBidi" w:hAnsiTheme="minorBidi" w:cstheme="minorBidi"/>
          <w:sz w:val="24"/>
          <w:szCs w:val="24"/>
        </w:rPr>
        <w:t>numerous</w:t>
      </w:r>
      <w:r w:rsidR="00732323" w:rsidRPr="00F7680E">
        <w:rPr>
          <w:rFonts w:asciiTheme="minorBidi" w:hAnsiTheme="minorBidi" w:cstheme="minorBidi"/>
          <w:sz w:val="24"/>
          <w:szCs w:val="24"/>
        </w:rPr>
        <w:t xml:space="preserve"> other </w:t>
      </w:r>
      <w:r w:rsidR="00732323" w:rsidRPr="00F7680E">
        <w:rPr>
          <w:rFonts w:asciiTheme="minorBidi" w:hAnsiTheme="minorBidi" w:cstheme="minorBidi"/>
          <w:i/>
          <w:iCs/>
          <w:sz w:val="24"/>
          <w:szCs w:val="24"/>
        </w:rPr>
        <w:t>Rishonim.</w:t>
      </w:r>
      <w:r w:rsidR="00732323" w:rsidRPr="00F7680E">
        <w:rPr>
          <w:rFonts w:asciiTheme="minorBidi" w:hAnsiTheme="minorBidi" w:cstheme="minorBidi"/>
          <w:sz w:val="24"/>
          <w:szCs w:val="24"/>
        </w:rPr>
        <w:t xml:space="preserve"> </w:t>
      </w:r>
    </w:p>
    <w:p w14:paraId="2E511973" w14:textId="77777777" w:rsidR="00732323" w:rsidRPr="00F7680E" w:rsidRDefault="00732323" w:rsidP="00020383">
      <w:pPr>
        <w:widowControl w:val="0"/>
        <w:spacing w:line="240" w:lineRule="auto"/>
        <w:ind w:firstLine="720"/>
        <w:rPr>
          <w:rFonts w:asciiTheme="minorBidi" w:hAnsiTheme="minorBidi" w:cstheme="minorBidi"/>
          <w:sz w:val="24"/>
          <w:szCs w:val="24"/>
        </w:rPr>
      </w:pPr>
    </w:p>
    <w:p w14:paraId="69167C32" w14:textId="0DD08BCB" w:rsidR="005A2EC7" w:rsidRPr="00F7680E" w:rsidRDefault="00732323" w:rsidP="00773BA3">
      <w:pPr>
        <w:widowControl w:val="0"/>
        <w:spacing w:line="240" w:lineRule="auto"/>
        <w:ind w:firstLine="720"/>
        <w:rPr>
          <w:rFonts w:asciiTheme="minorBidi" w:hAnsiTheme="minorBidi" w:cstheme="minorBidi"/>
          <w:sz w:val="24"/>
          <w:szCs w:val="24"/>
        </w:rPr>
      </w:pPr>
      <w:r w:rsidRPr="00F7680E">
        <w:rPr>
          <w:rFonts w:asciiTheme="minorBidi" w:hAnsiTheme="minorBidi" w:cstheme="minorBidi"/>
          <w:sz w:val="24"/>
          <w:szCs w:val="24"/>
        </w:rPr>
        <w:t xml:space="preserve">Thus, Rashi, on the aforementioned verse, "In justice shall you judge your neighbor," brings two interpretations found in </w:t>
      </w:r>
      <w:r w:rsidRPr="00F7680E">
        <w:rPr>
          <w:rFonts w:asciiTheme="minorBidi" w:hAnsiTheme="minorBidi" w:cstheme="minorBidi"/>
          <w:i/>
          <w:iCs/>
          <w:sz w:val="24"/>
          <w:szCs w:val="24"/>
        </w:rPr>
        <w:t>Chazal</w:t>
      </w:r>
      <w:r w:rsidRPr="00F7680E">
        <w:rPr>
          <w:rFonts w:asciiTheme="minorBidi" w:hAnsiTheme="minorBidi" w:cstheme="minorBidi"/>
          <w:sz w:val="24"/>
          <w:szCs w:val="24"/>
        </w:rPr>
        <w:t xml:space="preserve">: </w:t>
      </w:r>
      <w:r w:rsidR="00773BA3" w:rsidRPr="00F7680E">
        <w:rPr>
          <w:rFonts w:asciiTheme="minorBidi" w:hAnsiTheme="minorBidi" w:cstheme="minorBidi"/>
          <w:sz w:val="24"/>
          <w:szCs w:val="24"/>
        </w:rPr>
        <w:t>"</w:t>
      </w:r>
      <w:r w:rsidR="002D5922" w:rsidRPr="00F7680E">
        <w:rPr>
          <w:rFonts w:asciiTheme="minorBidi" w:hAnsiTheme="minorBidi" w:cstheme="minorBidi"/>
          <w:sz w:val="24"/>
          <w:szCs w:val="24"/>
        </w:rPr>
        <w:t xml:space="preserve">Understand this in its plain sense. </w:t>
      </w:r>
      <w:r w:rsidRPr="00F7680E">
        <w:rPr>
          <w:rFonts w:asciiTheme="minorBidi" w:hAnsiTheme="minorBidi" w:cstheme="minorBidi"/>
          <w:sz w:val="24"/>
          <w:szCs w:val="24"/>
        </w:rPr>
        <w:t>Another explanation is: Judge your fellow man with an inclination in his favor.</w:t>
      </w:r>
      <w:r w:rsidR="00773BA3" w:rsidRPr="00F7680E">
        <w:rPr>
          <w:rFonts w:asciiTheme="minorBidi" w:hAnsiTheme="minorBidi" w:cstheme="minorBidi"/>
          <w:sz w:val="24"/>
          <w:szCs w:val="24"/>
        </w:rPr>
        <w:t>"</w:t>
      </w:r>
      <w:r w:rsidR="00773BA3">
        <w:rPr>
          <w:rFonts w:asciiTheme="minorBidi" w:hAnsiTheme="minorBidi" w:cstheme="minorBidi"/>
          <w:sz w:val="24"/>
          <w:szCs w:val="24"/>
        </w:rPr>
        <w:t xml:space="preserve"> </w:t>
      </w:r>
      <w:r w:rsidR="002D5922" w:rsidRPr="00F7680E">
        <w:rPr>
          <w:rFonts w:asciiTheme="minorBidi" w:hAnsiTheme="minorBidi" w:cstheme="minorBidi"/>
          <w:sz w:val="24"/>
          <w:szCs w:val="24"/>
        </w:rPr>
        <w:t xml:space="preserve">The first interpretation teaches that the verse is directed at the judges, to whom the general context </w:t>
      </w:r>
      <w:r w:rsidR="00773BA3">
        <w:rPr>
          <w:rFonts w:asciiTheme="minorBidi" w:hAnsiTheme="minorBidi" w:cstheme="minorBidi"/>
          <w:sz w:val="24"/>
          <w:szCs w:val="24"/>
        </w:rPr>
        <w:t xml:space="preserve">of the surrounding verses </w:t>
      </w:r>
      <w:r w:rsidR="002D5922" w:rsidRPr="00F7680E">
        <w:rPr>
          <w:rFonts w:asciiTheme="minorBidi" w:hAnsiTheme="minorBidi" w:cstheme="minorBidi"/>
          <w:sz w:val="24"/>
          <w:szCs w:val="24"/>
        </w:rPr>
        <w:t>is directed. According to this explanation, the verse may be understood in two ways</w:t>
      </w:r>
      <w:r w:rsidR="00773BA3">
        <w:rPr>
          <w:rFonts w:asciiTheme="minorBidi" w:hAnsiTheme="minorBidi" w:cstheme="minorBidi"/>
          <w:sz w:val="24"/>
          <w:szCs w:val="24"/>
        </w:rPr>
        <w:t>.</w:t>
      </w:r>
      <w:r w:rsidR="002D5922" w:rsidRPr="00F7680E">
        <w:rPr>
          <w:rFonts w:asciiTheme="minorBidi" w:hAnsiTheme="minorBidi" w:cstheme="minorBidi"/>
          <w:sz w:val="24"/>
          <w:szCs w:val="24"/>
        </w:rPr>
        <w:t xml:space="preserve"> </w:t>
      </w:r>
      <w:r w:rsidR="00773BA3" w:rsidRPr="00F7680E">
        <w:rPr>
          <w:rFonts w:asciiTheme="minorBidi" w:hAnsiTheme="minorBidi" w:cstheme="minorBidi"/>
          <w:sz w:val="24"/>
          <w:szCs w:val="24"/>
        </w:rPr>
        <w:t xml:space="preserve">Rav Acha the son of Rav Ika </w:t>
      </w:r>
      <w:r w:rsidR="00773BA3">
        <w:rPr>
          <w:rFonts w:asciiTheme="minorBidi" w:hAnsiTheme="minorBidi" w:cstheme="minorBidi"/>
          <w:sz w:val="24"/>
          <w:szCs w:val="24"/>
        </w:rPr>
        <w:t>says that the verse permits a lone judge</w:t>
      </w:r>
      <w:r w:rsidR="002D5922" w:rsidRPr="00F7680E">
        <w:rPr>
          <w:rFonts w:asciiTheme="minorBidi" w:hAnsiTheme="minorBidi" w:cstheme="minorBidi"/>
          <w:sz w:val="24"/>
          <w:szCs w:val="24"/>
        </w:rPr>
        <w:t xml:space="preserve"> </w:t>
      </w:r>
      <w:r w:rsidR="00E80B34" w:rsidRPr="00F7680E">
        <w:rPr>
          <w:rFonts w:asciiTheme="minorBidi" w:hAnsiTheme="minorBidi" w:cstheme="minorBidi"/>
          <w:sz w:val="24"/>
          <w:szCs w:val="24"/>
        </w:rPr>
        <w:t xml:space="preserve">to </w:t>
      </w:r>
      <w:r w:rsidR="002D5922" w:rsidRPr="00F7680E">
        <w:rPr>
          <w:rFonts w:asciiTheme="minorBidi" w:hAnsiTheme="minorBidi" w:cstheme="minorBidi"/>
          <w:sz w:val="24"/>
          <w:szCs w:val="24"/>
        </w:rPr>
        <w:t>sit in judgment</w:t>
      </w:r>
      <w:r w:rsidR="00773BA3">
        <w:rPr>
          <w:rFonts w:asciiTheme="minorBidi" w:hAnsiTheme="minorBidi" w:cstheme="minorBidi"/>
          <w:sz w:val="24"/>
          <w:szCs w:val="24"/>
        </w:rPr>
        <w:t xml:space="preserve"> </w:t>
      </w:r>
      <w:r w:rsidR="002D5922" w:rsidRPr="00F7680E">
        <w:rPr>
          <w:rFonts w:asciiTheme="minorBidi" w:hAnsiTheme="minorBidi" w:cstheme="minorBidi"/>
          <w:sz w:val="24"/>
          <w:szCs w:val="24"/>
        </w:rPr>
        <w:t>(</w:t>
      </w:r>
      <w:r w:rsidR="002D5922" w:rsidRPr="00F7680E">
        <w:rPr>
          <w:rFonts w:asciiTheme="minorBidi" w:hAnsiTheme="minorBidi" w:cstheme="minorBidi"/>
          <w:i/>
          <w:iCs/>
          <w:sz w:val="24"/>
          <w:szCs w:val="24"/>
        </w:rPr>
        <w:t>Sanhedrin</w:t>
      </w:r>
      <w:r w:rsidR="002D5922" w:rsidRPr="00F7680E">
        <w:rPr>
          <w:rFonts w:asciiTheme="minorBidi" w:hAnsiTheme="minorBidi" w:cstheme="minorBidi"/>
          <w:sz w:val="24"/>
          <w:szCs w:val="24"/>
        </w:rPr>
        <w:t xml:space="preserve"> 3a).</w:t>
      </w:r>
      <w:r w:rsidR="00773BA3">
        <w:rPr>
          <w:rFonts w:asciiTheme="minorBidi" w:hAnsiTheme="minorBidi" w:cstheme="minorBidi"/>
          <w:sz w:val="24"/>
          <w:szCs w:val="24"/>
        </w:rPr>
        <w:t xml:space="preserve"> </w:t>
      </w:r>
      <w:r w:rsidR="002D5922" w:rsidRPr="00F7680E">
        <w:rPr>
          <w:rFonts w:asciiTheme="minorBidi" w:hAnsiTheme="minorBidi" w:cstheme="minorBidi"/>
          <w:sz w:val="24"/>
          <w:szCs w:val="24"/>
        </w:rPr>
        <w:t xml:space="preserve">In contrast, Rava (ibid.) maintains that </w:t>
      </w:r>
      <w:r w:rsidR="00773BA3">
        <w:rPr>
          <w:rFonts w:asciiTheme="minorBidi" w:hAnsiTheme="minorBidi" w:cstheme="minorBidi"/>
          <w:sz w:val="24"/>
          <w:szCs w:val="24"/>
        </w:rPr>
        <w:t>it cautions the judge</w:t>
      </w:r>
      <w:r w:rsidR="002D5922" w:rsidRPr="00F7680E">
        <w:rPr>
          <w:rFonts w:asciiTheme="minorBidi" w:hAnsiTheme="minorBidi" w:cstheme="minorBidi"/>
          <w:sz w:val="24"/>
          <w:szCs w:val="24"/>
        </w:rPr>
        <w:t xml:space="preserve"> to judge in righteousness. </w:t>
      </w:r>
    </w:p>
    <w:p w14:paraId="74165D66" w14:textId="77777777" w:rsidR="002D5922" w:rsidRPr="00F7680E" w:rsidRDefault="002D5922" w:rsidP="00020383">
      <w:pPr>
        <w:widowControl w:val="0"/>
        <w:spacing w:line="240" w:lineRule="auto"/>
        <w:ind w:firstLine="720"/>
        <w:rPr>
          <w:rFonts w:asciiTheme="minorBidi" w:hAnsiTheme="minorBidi" w:cstheme="minorBidi"/>
          <w:sz w:val="24"/>
          <w:szCs w:val="24"/>
        </w:rPr>
      </w:pPr>
    </w:p>
    <w:p w14:paraId="72822658" w14:textId="36B5D34C" w:rsidR="00D82000" w:rsidRPr="00F7680E" w:rsidRDefault="00773BA3" w:rsidP="00C02E2A">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Rashi’s second interpretation, </w:t>
      </w:r>
      <w:r w:rsidRPr="00F7680E">
        <w:rPr>
          <w:rFonts w:asciiTheme="minorBidi" w:hAnsiTheme="minorBidi" w:cstheme="minorBidi"/>
          <w:sz w:val="24"/>
          <w:szCs w:val="24"/>
        </w:rPr>
        <w:t>"</w:t>
      </w:r>
      <w:r w:rsidR="00894B4C" w:rsidRPr="00F7680E">
        <w:rPr>
          <w:rFonts w:asciiTheme="minorBidi" w:hAnsiTheme="minorBidi" w:cstheme="minorBidi"/>
          <w:sz w:val="24"/>
          <w:szCs w:val="24"/>
        </w:rPr>
        <w:t>Judge your fellow man with an inclination in his favor</w:t>
      </w:r>
      <w:r w:rsidR="00C02E2A">
        <w:rPr>
          <w:rFonts w:asciiTheme="minorBidi" w:hAnsiTheme="minorBidi" w:cstheme="minorBidi"/>
          <w:sz w:val="24"/>
          <w:szCs w:val="24"/>
        </w:rPr>
        <w:t>,</w:t>
      </w:r>
      <w:r w:rsidR="00C02E2A" w:rsidRPr="00F7680E">
        <w:rPr>
          <w:rFonts w:asciiTheme="minorBidi" w:hAnsiTheme="minorBidi" w:cstheme="minorBidi"/>
          <w:sz w:val="24"/>
          <w:szCs w:val="24"/>
        </w:rPr>
        <w:t>"</w:t>
      </w:r>
      <w:r w:rsidR="002F6DDE" w:rsidRPr="00F7680E">
        <w:rPr>
          <w:rFonts w:asciiTheme="minorBidi" w:hAnsiTheme="minorBidi" w:cstheme="minorBidi"/>
          <w:sz w:val="24"/>
          <w:szCs w:val="24"/>
        </w:rPr>
        <w:t xml:space="preserve"> </w:t>
      </w:r>
      <w:r w:rsidR="00C02E2A">
        <w:rPr>
          <w:rFonts w:asciiTheme="minorBidi" w:hAnsiTheme="minorBidi" w:cstheme="minorBidi"/>
          <w:sz w:val="24"/>
          <w:szCs w:val="24"/>
        </w:rPr>
        <w:t xml:space="preserve">derives from the </w:t>
      </w:r>
      <w:r w:rsidR="002F6DDE" w:rsidRPr="00F7680E">
        <w:rPr>
          <w:rFonts w:asciiTheme="minorBidi" w:hAnsiTheme="minorBidi" w:cstheme="minorBidi"/>
          <w:i/>
          <w:iCs/>
          <w:sz w:val="24"/>
          <w:szCs w:val="24"/>
        </w:rPr>
        <w:t xml:space="preserve">Torat Kohanim </w:t>
      </w:r>
      <w:r w:rsidR="002F6DDE" w:rsidRPr="00F7680E">
        <w:rPr>
          <w:rFonts w:asciiTheme="minorBidi" w:hAnsiTheme="minorBidi" w:cstheme="minorBidi"/>
          <w:sz w:val="24"/>
          <w:szCs w:val="24"/>
        </w:rPr>
        <w:t>(</w:t>
      </w:r>
      <w:r w:rsidR="002F6DDE" w:rsidRPr="00F7680E">
        <w:rPr>
          <w:rFonts w:asciiTheme="minorBidi" w:hAnsiTheme="minorBidi" w:cstheme="minorBidi"/>
          <w:i/>
          <w:iCs/>
          <w:sz w:val="24"/>
          <w:szCs w:val="24"/>
        </w:rPr>
        <w:t xml:space="preserve">Sifra Kedoshim, </w:t>
      </w:r>
      <w:r w:rsidR="002F6DDE" w:rsidRPr="00F7680E">
        <w:rPr>
          <w:rFonts w:asciiTheme="minorBidi" w:hAnsiTheme="minorBidi" w:cstheme="minorBidi"/>
          <w:i/>
          <w:iCs/>
          <w:sz w:val="24"/>
          <w:szCs w:val="24"/>
        </w:rPr>
        <w:lastRenderedPageBreak/>
        <w:t xml:space="preserve">parasha </w:t>
      </w:r>
      <w:r w:rsidR="002F6DDE" w:rsidRPr="00F7680E">
        <w:rPr>
          <w:rFonts w:asciiTheme="minorBidi" w:hAnsiTheme="minorBidi" w:cstheme="minorBidi"/>
          <w:sz w:val="24"/>
          <w:szCs w:val="24"/>
        </w:rPr>
        <w:t xml:space="preserve">2). </w:t>
      </w:r>
      <w:r w:rsidR="00D82000" w:rsidRPr="00F7680E">
        <w:rPr>
          <w:rFonts w:asciiTheme="minorBidi" w:hAnsiTheme="minorBidi" w:cstheme="minorBidi"/>
          <w:i/>
          <w:iCs/>
          <w:sz w:val="24"/>
          <w:szCs w:val="24"/>
        </w:rPr>
        <w:t xml:space="preserve">Chazal </w:t>
      </w:r>
      <w:r w:rsidR="00D82000" w:rsidRPr="00F7680E">
        <w:rPr>
          <w:rFonts w:asciiTheme="minorBidi" w:hAnsiTheme="minorBidi" w:cstheme="minorBidi"/>
          <w:sz w:val="24"/>
          <w:szCs w:val="24"/>
        </w:rPr>
        <w:t xml:space="preserve">repeat this in a slightly different formulation in tractate </w:t>
      </w:r>
      <w:r w:rsidR="00D82000" w:rsidRPr="00F7680E">
        <w:rPr>
          <w:rFonts w:asciiTheme="minorBidi" w:hAnsiTheme="minorBidi" w:cstheme="minorBidi"/>
          <w:i/>
          <w:iCs/>
          <w:sz w:val="24"/>
          <w:szCs w:val="24"/>
        </w:rPr>
        <w:t>Avot</w:t>
      </w:r>
      <w:r w:rsidR="00D82000" w:rsidRPr="00F7680E">
        <w:rPr>
          <w:rFonts w:asciiTheme="minorBidi" w:hAnsiTheme="minorBidi" w:cstheme="minorBidi"/>
          <w:sz w:val="24"/>
          <w:szCs w:val="24"/>
        </w:rPr>
        <w:t>: "Judge every</w:t>
      </w:r>
      <w:r w:rsidR="00D82000" w:rsidRPr="00F7680E">
        <w:rPr>
          <w:rFonts w:asciiTheme="minorBidi" w:hAnsiTheme="minorBidi" w:cstheme="minorBidi"/>
          <w:i/>
          <w:iCs/>
          <w:sz w:val="24"/>
          <w:szCs w:val="24"/>
        </w:rPr>
        <w:t xml:space="preserve"> </w:t>
      </w:r>
      <w:r w:rsidR="00D82000" w:rsidRPr="00F7680E">
        <w:rPr>
          <w:rFonts w:asciiTheme="minorBidi" w:hAnsiTheme="minorBidi" w:cstheme="minorBidi"/>
          <w:sz w:val="24"/>
          <w:szCs w:val="24"/>
        </w:rPr>
        <w:t>man with an inclination in his favor" (</w:t>
      </w:r>
      <w:r w:rsidR="00D82000" w:rsidRPr="00F7680E">
        <w:rPr>
          <w:rFonts w:asciiTheme="minorBidi" w:hAnsiTheme="minorBidi" w:cstheme="minorBidi"/>
          <w:i/>
          <w:iCs/>
          <w:sz w:val="24"/>
          <w:szCs w:val="24"/>
        </w:rPr>
        <w:t xml:space="preserve">Avot </w:t>
      </w:r>
      <w:r w:rsidR="00D82000" w:rsidRPr="00F7680E">
        <w:rPr>
          <w:rFonts w:asciiTheme="minorBidi" w:hAnsiTheme="minorBidi" w:cstheme="minorBidi"/>
          <w:sz w:val="24"/>
          <w:szCs w:val="24"/>
        </w:rPr>
        <w:t xml:space="preserve">1:6). </w:t>
      </w:r>
      <w:r w:rsidR="00C02E2A">
        <w:rPr>
          <w:rFonts w:asciiTheme="minorBidi" w:hAnsiTheme="minorBidi" w:cstheme="minorBidi"/>
          <w:sz w:val="24"/>
          <w:szCs w:val="24"/>
        </w:rPr>
        <w:t>(</w:t>
      </w:r>
      <w:r w:rsidR="00D82000" w:rsidRPr="00F7680E">
        <w:rPr>
          <w:rFonts w:asciiTheme="minorBidi" w:hAnsiTheme="minorBidi" w:cstheme="minorBidi"/>
          <w:sz w:val="24"/>
          <w:szCs w:val="24"/>
        </w:rPr>
        <w:t xml:space="preserve">It should be pointed out that according to the </w:t>
      </w:r>
      <w:r w:rsidR="00C02E2A">
        <w:rPr>
          <w:rFonts w:asciiTheme="minorBidi" w:hAnsiTheme="minorBidi" w:cstheme="minorBidi"/>
          <w:sz w:val="24"/>
          <w:szCs w:val="24"/>
        </w:rPr>
        <w:t>straightforward meaning,</w:t>
      </w:r>
      <w:r w:rsidR="00D82000" w:rsidRPr="00F7680E">
        <w:rPr>
          <w:rFonts w:asciiTheme="minorBidi" w:hAnsiTheme="minorBidi" w:cstheme="minorBidi"/>
          <w:sz w:val="24"/>
          <w:szCs w:val="24"/>
        </w:rPr>
        <w:t xml:space="preserve"> "every man" includes even non-Jews.</w:t>
      </w:r>
      <w:r w:rsidR="00C02E2A">
        <w:rPr>
          <w:rFonts w:asciiTheme="minorBidi" w:hAnsiTheme="minorBidi" w:cstheme="minorBidi"/>
          <w:sz w:val="24"/>
          <w:szCs w:val="24"/>
        </w:rPr>
        <w:t>)</w:t>
      </w:r>
      <w:r w:rsidR="00D82000" w:rsidRPr="00F7680E">
        <w:rPr>
          <w:rFonts w:asciiTheme="minorBidi" w:hAnsiTheme="minorBidi" w:cstheme="minorBidi"/>
          <w:sz w:val="24"/>
          <w:szCs w:val="24"/>
        </w:rPr>
        <w:t xml:space="preserve"> This commandment is certainly directed not exclusively to the judges, but rather to each and every person. And according to the </w:t>
      </w:r>
      <w:r w:rsidR="00D82000" w:rsidRPr="00F7680E">
        <w:rPr>
          <w:rFonts w:asciiTheme="minorBidi" w:hAnsiTheme="minorBidi" w:cstheme="minorBidi"/>
          <w:i/>
          <w:iCs/>
          <w:sz w:val="24"/>
          <w:szCs w:val="24"/>
        </w:rPr>
        <w:t>She'iltot</w:t>
      </w:r>
      <w:r w:rsidR="00D82000" w:rsidRPr="00F7680E">
        <w:rPr>
          <w:rFonts w:asciiTheme="minorBidi" w:hAnsiTheme="minorBidi" w:cstheme="minorBidi"/>
          <w:sz w:val="24"/>
          <w:szCs w:val="24"/>
        </w:rPr>
        <w:t xml:space="preserve">, we are dealing with a commandment </w:t>
      </w:r>
      <w:r w:rsidR="00E80B34" w:rsidRPr="00F7680E">
        <w:rPr>
          <w:rFonts w:asciiTheme="minorBidi" w:hAnsiTheme="minorBidi" w:cstheme="minorBidi"/>
          <w:sz w:val="24"/>
          <w:szCs w:val="24"/>
        </w:rPr>
        <w:t>that enjoys</w:t>
      </w:r>
      <w:r w:rsidR="00D82000" w:rsidRPr="00F7680E">
        <w:rPr>
          <w:rFonts w:asciiTheme="minorBidi" w:hAnsiTheme="minorBidi" w:cstheme="minorBidi"/>
          <w:sz w:val="24"/>
          <w:szCs w:val="24"/>
        </w:rPr>
        <w:t xml:space="preserve"> the force of Torah law.</w:t>
      </w:r>
    </w:p>
    <w:p w14:paraId="2F39ACA1" w14:textId="77777777" w:rsidR="00D82000" w:rsidRPr="00F7680E" w:rsidRDefault="00D82000" w:rsidP="00020383">
      <w:pPr>
        <w:widowControl w:val="0"/>
        <w:spacing w:line="240" w:lineRule="auto"/>
        <w:ind w:firstLine="720"/>
        <w:rPr>
          <w:rFonts w:asciiTheme="minorBidi" w:hAnsiTheme="minorBidi" w:cstheme="minorBidi"/>
          <w:sz w:val="24"/>
          <w:szCs w:val="24"/>
        </w:rPr>
      </w:pPr>
    </w:p>
    <w:p w14:paraId="62575C25" w14:textId="47B5B54F" w:rsidR="005A2EC7" w:rsidRPr="00F7680E" w:rsidRDefault="005A2EC7" w:rsidP="007507D1">
      <w:pPr>
        <w:widowControl w:val="0"/>
        <w:spacing w:line="240" w:lineRule="auto"/>
        <w:ind w:firstLine="720"/>
        <w:rPr>
          <w:rFonts w:asciiTheme="minorBidi" w:hAnsiTheme="minorBidi" w:cstheme="minorBidi"/>
          <w:sz w:val="24"/>
          <w:szCs w:val="24"/>
        </w:rPr>
      </w:pPr>
      <w:r w:rsidRPr="00F7680E">
        <w:rPr>
          <w:rFonts w:asciiTheme="minorBidi" w:hAnsiTheme="minorBidi" w:cstheme="minorBidi"/>
          <w:sz w:val="24"/>
          <w:szCs w:val="24"/>
        </w:rPr>
        <w:t xml:space="preserve">In the </w:t>
      </w:r>
      <w:r w:rsidR="00D82000" w:rsidRPr="00F7680E">
        <w:rPr>
          <w:rFonts w:asciiTheme="minorBidi" w:hAnsiTheme="minorBidi" w:cstheme="minorBidi"/>
          <w:sz w:val="24"/>
          <w:szCs w:val="24"/>
        </w:rPr>
        <w:t xml:space="preserve">world at large there are certain professions, e.g., psychology and social work, in which criticism and judgment of the other </w:t>
      </w:r>
      <w:r w:rsidRPr="00F7680E">
        <w:rPr>
          <w:rFonts w:asciiTheme="minorBidi" w:hAnsiTheme="minorBidi" w:cstheme="minorBidi"/>
          <w:sz w:val="24"/>
          <w:szCs w:val="24"/>
        </w:rPr>
        <w:t>ha</w:t>
      </w:r>
      <w:r w:rsidR="00D82000" w:rsidRPr="00F7680E">
        <w:rPr>
          <w:rFonts w:asciiTheme="minorBidi" w:hAnsiTheme="minorBidi" w:cstheme="minorBidi"/>
          <w:sz w:val="24"/>
          <w:szCs w:val="24"/>
        </w:rPr>
        <w:t>ve</w:t>
      </w:r>
      <w:r w:rsidRPr="00F7680E">
        <w:rPr>
          <w:rFonts w:asciiTheme="minorBidi" w:hAnsiTheme="minorBidi" w:cstheme="minorBidi"/>
          <w:sz w:val="24"/>
          <w:szCs w:val="24"/>
        </w:rPr>
        <w:t xml:space="preserve"> importance and centrality </w:t>
      </w:r>
      <w:r w:rsidR="00D82000" w:rsidRPr="00F7680E">
        <w:rPr>
          <w:rFonts w:asciiTheme="minorBidi" w:hAnsiTheme="minorBidi" w:cstheme="minorBidi"/>
          <w:sz w:val="24"/>
          <w:szCs w:val="24"/>
        </w:rPr>
        <w:t>on</w:t>
      </w:r>
      <w:r w:rsidRPr="00F7680E">
        <w:rPr>
          <w:rFonts w:asciiTheme="minorBidi" w:hAnsiTheme="minorBidi" w:cstheme="minorBidi"/>
          <w:sz w:val="24"/>
          <w:szCs w:val="24"/>
        </w:rPr>
        <w:t xml:space="preserve"> the professional level.</w:t>
      </w:r>
      <w:r w:rsidR="00C02E2A">
        <w:rPr>
          <w:rFonts w:asciiTheme="minorBidi" w:hAnsiTheme="minorBidi" w:cstheme="minorBidi"/>
          <w:sz w:val="24"/>
          <w:szCs w:val="24"/>
        </w:rPr>
        <w:t xml:space="preserve"> </w:t>
      </w:r>
      <w:r w:rsidRPr="00F7680E">
        <w:rPr>
          <w:rFonts w:asciiTheme="minorBidi" w:hAnsiTheme="minorBidi" w:cstheme="minorBidi"/>
          <w:sz w:val="24"/>
          <w:szCs w:val="24"/>
        </w:rPr>
        <w:t xml:space="preserve">However, this </w:t>
      </w:r>
      <w:r w:rsidR="00D82000" w:rsidRPr="00F7680E">
        <w:rPr>
          <w:rFonts w:asciiTheme="minorBidi" w:hAnsiTheme="minorBidi" w:cstheme="minorBidi"/>
          <w:sz w:val="24"/>
          <w:szCs w:val="24"/>
        </w:rPr>
        <w:t xml:space="preserve">issue is not restricted to the professional sphere. The great writers and poets disagree about whether </w:t>
      </w:r>
      <w:r w:rsidR="00113403" w:rsidRPr="00F7680E">
        <w:rPr>
          <w:rFonts w:asciiTheme="minorBidi" w:hAnsiTheme="minorBidi" w:cstheme="minorBidi"/>
          <w:sz w:val="24"/>
          <w:szCs w:val="24"/>
        </w:rPr>
        <w:t xml:space="preserve">their task is to internalize the reality that they see and describe it, or their role is to criticize it and thus try to create </w:t>
      </w:r>
      <w:r w:rsidR="00DE1E8D">
        <w:rPr>
          <w:rFonts w:asciiTheme="minorBidi" w:hAnsiTheme="minorBidi" w:cstheme="minorBidi"/>
          <w:sz w:val="24"/>
          <w:szCs w:val="24"/>
        </w:rPr>
        <w:t xml:space="preserve">a new </w:t>
      </w:r>
      <w:r w:rsidR="00113403" w:rsidRPr="00F7680E">
        <w:rPr>
          <w:rFonts w:asciiTheme="minorBidi" w:hAnsiTheme="minorBidi" w:cstheme="minorBidi"/>
          <w:sz w:val="24"/>
          <w:szCs w:val="24"/>
        </w:rPr>
        <w:t xml:space="preserve">reality. Even those who maintain that it is their job to create </w:t>
      </w:r>
      <w:r w:rsidR="00DE1E8D">
        <w:rPr>
          <w:rFonts w:asciiTheme="minorBidi" w:hAnsiTheme="minorBidi" w:cstheme="minorBidi"/>
          <w:sz w:val="24"/>
          <w:szCs w:val="24"/>
        </w:rPr>
        <w:t xml:space="preserve">a new </w:t>
      </w:r>
      <w:r w:rsidR="00113403" w:rsidRPr="00F7680E">
        <w:rPr>
          <w:rFonts w:asciiTheme="minorBidi" w:hAnsiTheme="minorBidi" w:cstheme="minorBidi"/>
          <w:sz w:val="24"/>
          <w:szCs w:val="24"/>
        </w:rPr>
        <w:t xml:space="preserve">reality by passing criticism </w:t>
      </w:r>
      <w:r w:rsidR="00DE1E8D">
        <w:rPr>
          <w:rFonts w:asciiTheme="minorBidi" w:hAnsiTheme="minorBidi" w:cstheme="minorBidi"/>
          <w:sz w:val="24"/>
          <w:szCs w:val="24"/>
        </w:rPr>
        <w:t xml:space="preserve">confront </w:t>
      </w:r>
      <w:r w:rsidR="00113403" w:rsidRPr="00F7680E">
        <w:rPr>
          <w:rFonts w:asciiTheme="minorBidi" w:hAnsiTheme="minorBidi" w:cstheme="minorBidi"/>
          <w:sz w:val="24"/>
          <w:szCs w:val="24"/>
        </w:rPr>
        <w:t xml:space="preserve">the tension between the desire to pass judgment, to criticize and to clarify, and the manner in which this should be done. </w:t>
      </w:r>
    </w:p>
    <w:p w14:paraId="3C2651BC" w14:textId="77777777" w:rsidR="00113403" w:rsidRPr="00F7680E" w:rsidRDefault="00113403" w:rsidP="00020383">
      <w:pPr>
        <w:widowControl w:val="0"/>
        <w:spacing w:line="240" w:lineRule="auto"/>
        <w:ind w:firstLine="720"/>
        <w:rPr>
          <w:rFonts w:asciiTheme="minorBidi" w:hAnsiTheme="minorBidi" w:cstheme="minorBidi"/>
          <w:sz w:val="24"/>
          <w:szCs w:val="24"/>
        </w:rPr>
      </w:pPr>
    </w:p>
    <w:p w14:paraId="4C76D04E" w14:textId="77777777" w:rsidR="005A2EC7" w:rsidRPr="00F7680E" w:rsidRDefault="005A2EC7" w:rsidP="00020383">
      <w:pPr>
        <w:pStyle w:val="Heading3"/>
        <w:keepNext w:val="0"/>
        <w:widowControl w:val="0"/>
        <w:spacing w:line="240" w:lineRule="auto"/>
        <w:rPr>
          <w:rFonts w:asciiTheme="minorBidi" w:hAnsiTheme="minorBidi" w:cstheme="minorBidi"/>
          <w:sz w:val="24"/>
          <w:szCs w:val="24"/>
        </w:rPr>
      </w:pPr>
      <w:r w:rsidRPr="00F7680E">
        <w:rPr>
          <w:rFonts w:asciiTheme="minorBidi" w:hAnsiTheme="minorBidi" w:cstheme="minorBidi"/>
          <w:sz w:val="24"/>
          <w:szCs w:val="24"/>
        </w:rPr>
        <w:t>Not only Moshe Rabbeinu</w:t>
      </w:r>
    </w:p>
    <w:p w14:paraId="02730279" w14:textId="77777777" w:rsidR="00113403" w:rsidRPr="00F7680E" w:rsidRDefault="00113403" w:rsidP="00020383">
      <w:pPr>
        <w:widowControl w:val="0"/>
        <w:spacing w:line="240" w:lineRule="auto"/>
        <w:ind w:firstLine="720"/>
        <w:rPr>
          <w:rFonts w:asciiTheme="minorBidi" w:hAnsiTheme="minorBidi" w:cstheme="minorBidi"/>
          <w:sz w:val="24"/>
          <w:szCs w:val="24"/>
        </w:rPr>
      </w:pPr>
    </w:p>
    <w:p w14:paraId="05222A83" w14:textId="1AD33944" w:rsidR="005A2EC7" w:rsidRPr="00F7680E" w:rsidRDefault="00113403" w:rsidP="007507D1">
      <w:pPr>
        <w:widowControl w:val="0"/>
        <w:spacing w:line="240" w:lineRule="auto"/>
        <w:ind w:firstLine="720"/>
        <w:rPr>
          <w:rFonts w:asciiTheme="minorBidi" w:hAnsiTheme="minorBidi" w:cstheme="minorBidi"/>
          <w:i/>
          <w:iCs/>
          <w:sz w:val="24"/>
          <w:szCs w:val="24"/>
        </w:rPr>
      </w:pPr>
      <w:r w:rsidRPr="00F7680E">
        <w:rPr>
          <w:rFonts w:asciiTheme="minorBidi" w:hAnsiTheme="minorBidi" w:cstheme="minorBidi"/>
          <w:sz w:val="24"/>
          <w:szCs w:val="24"/>
        </w:rPr>
        <w:t xml:space="preserve">One who tries to understand the </w:t>
      </w:r>
      <w:r w:rsidR="00E80B34" w:rsidRPr="00F7680E">
        <w:rPr>
          <w:rFonts w:asciiTheme="minorBidi" w:hAnsiTheme="minorBidi" w:cstheme="minorBidi"/>
          <w:i/>
          <w:iCs/>
          <w:sz w:val="24"/>
          <w:szCs w:val="24"/>
        </w:rPr>
        <w:t>parash</w:t>
      </w:r>
      <w:r w:rsidRPr="00F7680E">
        <w:rPr>
          <w:rFonts w:asciiTheme="minorBidi" w:hAnsiTheme="minorBidi" w:cstheme="minorBidi"/>
          <w:i/>
          <w:iCs/>
          <w:sz w:val="24"/>
          <w:szCs w:val="24"/>
        </w:rPr>
        <w:t xml:space="preserve">ot </w:t>
      </w:r>
      <w:r w:rsidRPr="00F7680E">
        <w:rPr>
          <w:rFonts w:asciiTheme="minorBidi" w:hAnsiTheme="minorBidi" w:cstheme="minorBidi"/>
          <w:sz w:val="24"/>
          <w:szCs w:val="24"/>
        </w:rPr>
        <w:t xml:space="preserve">of the Torah not only in the technical sense </w:t>
      </w:r>
      <w:r w:rsidR="005A2EC7" w:rsidRPr="00F7680E">
        <w:rPr>
          <w:rFonts w:asciiTheme="minorBidi" w:hAnsiTheme="minorBidi" w:cstheme="minorBidi"/>
          <w:sz w:val="24"/>
          <w:szCs w:val="24"/>
        </w:rPr>
        <w:t xml:space="preserve">of describing the facts, but also </w:t>
      </w:r>
      <w:r w:rsidRPr="00F7680E">
        <w:rPr>
          <w:rFonts w:asciiTheme="minorBidi" w:hAnsiTheme="minorBidi" w:cstheme="minorBidi"/>
          <w:sz w:val="24"/>
          <w:szCs w:val="24"/>
        </w:rPr>
        <w:t xml:space="preserve">to understand the spiritual processes, to delve deeply into the spiritual forces </w:t>
      </w:r>
      <w:r w:rsidR="00F020F1" w:rsidRPr="00F7680E">
        <w:rPr>
          <w:rFonts w:asciiTheme="minorBidi" w:hAnsiTheme="minorBidi" w:cstheme="minorBidi"/>
          <w:sz w:val="24"/>
          <w:szCs w:val="24"/>
        </w:rPr>
        <w:t xml:space="preserve">operating in the biblical figures, knows that the Midrashic world </w:t>
      </w:r>
      <w:r w:rsidR="007507D1">
        <w:rPr>
          <w:rFonts w:asciiTheme="minorBidi" w:hAnsiTheme="minorBidi" w:cstheme="minorBidi"/>
          <w:sz w:val="24"/>
          <w:szCs w:val="24"/>
        </w:rPr>
        <w:t>offers deep insight</w:t>
      </w:r>
      <w:r w:rsidR="005A2EC7" w:rsidRPr="00F7680E">
        <w:rPr>
          <w:rFonts w:asciiTheme="minorBidi" w:hAnsiTheme="minorBidi" w:cstheme="minorBidi"/>
          <w:sz w:val="24"/>
          <w:szCs w:val="24"/>
        </w:rPr>
        <w:t xml:space="preserve">. </w:t>
      </w:r>
      <w:r w:rsidR="00F020F1" w:rsidRPr="00F7680E">
        <w:rPr>
          <w:rFonts w:asciiTheme="minorBidi" w:hAnsiTheme="minorBidi" w:cstheme="minorBidi"/>
          <w:sz w:val="24"/>
          <w:szCs w:val="24"/>
        </w:rPr>
        <w:t xml:space="preserve">Figures </w:t>
      </w:r>
      <w:r w:rsidR="00590DA5" w:rsidRPr="00F7680E">
        <w:rPr>
          <w:rFonts w:asciiTheme="minorBidi" w:hAnsiTheme="minorBidi" w:cstheme="minorBidi"/>
          <w:sz w:val="24"/>
          <w:szCs w:val="24"/>
        </w:rPr>
        <w:t xml:space="preserve">that we ourselves would </w:t>
      </w:r>
      <w:r w:rsidR="00E80B34" w:rsidRPr="00F7680E">
        <w:rPr>
          <w:rFonts w:asciiTheme="minorBidi" w:hAnsiTheme="minorBidi" w:cstheme="minorBidi"/>
          <w:sz w:val="24"/>
          <w:szCs w:val="24"/>
        </w:rPr>
        <w:t>never</w:t>
      </w:r>
      <w:r w:rsidR="00590DA5" w:rsidRPr="00F7680E">
        <w:rPr>
          <w:rFonts w:asciiTheme="minorBidi" w:hAnsiTheme="minorBidi" w:cstheme="minorBidi"/>
          <w:sz w:val="24"/>
          <w:szCs w:val="24"/>
        </w:rPr>
        <w:t xml:space="preserve"> dare criticize, are subjected to criticism in the Midrashim of </w:t>
      </w:r>
      <w:r w:rsidR="00590DA5" w:rsidRPr="00F7680E">
        <w:rPr>
          <w:rFonts w:asciiTheme="minorBidi" w:hAnsiTheme="minorBidi" w:cstheme="minorBidi"/>
          <w:i/>
          <w:iCs/>
          <w:sz w:val="24"/>
          <w:szCs w:val="24"/>
        </w:rPr>
        <w:t>Chazal</w:t>
      </w:r>
      <w:r w:rsidR="00590DA5" w:rsidRPr="00F7680E">
        <w:rPr>
          <w:rFonts w:asciiTheme="minorBidi" w:hAnsiTheme="minorBidi" w:cstheme="minorBidi"/>
          <w:sz w:val="24"/>
          <w:szCs w:val="24"/>
        </w:rPr>
        <w:t>, sometimes even severe criticism.</w:t>
      </w:r>
      <w:r w:rsidR="00590DA5" w:rsidRPr="00F7680E">
        <w:rPr>
          <w:rFonts w:asciiTheme="minorBidi" w:hAnsiTheme="minorBidi" w:cstheme="minorBidi"/>
          <w:i/>
          <w:iCs/>
          <w:sz w:val="24"/>
          <w:szCs w:val="24"/>
        </w:rPr>
        <w:t xml:space="preserve"> </w:t>
      </w:r>
    </w:p>
    <w:p w14:paraId="4688C5A3" w14:textId="77777777" w:rsidR="00590DA5" w:rsidRPr="00F7680E" w:rsidRDefault="00590DA5" w:rsidP="00020383">
      <w:pPr>
        <w:widowControl w:val="0"/>
        <w:spacing w:line="240" w:lineRule="auto"/>
        <w:ind w:firstLine="720"/>
        <w:rPr>
          <w:rFonts w:asciiTheme="minorBidi" w:hAnsiTheme="minorBidi" w:cstheme="minorBidi"/>
          <w:sz w:val="24"/>
          <w:szCs w:val="24"/>
        </w:rPr>
      </w:pPr>
    </w:p>
    <w:p w14:paraId="5B777F5E" w14:textId="699C7994" w:rsidR="005A2EC7" w:rsidRPr="00F7680E" w:rsidRDefault="005A2EC7" w:rsidP="006012A6">
      <w:pPr>
        <w:widowControl w:val="0"/>
        <w:spacing w:line="240" w:lineRule="auto"/>
        <w:ind w:firstLine="720"/>
        <w:rPr>
          <w:rFonts w:asciiTheme="minorBidi" w:hAnsiTheme="minorBidi" w:cstheme="minorBidi"/>
          <w:sz w:val="24"/>
          <w:szCs w:val="24"/>
        </w:rPr>
      </w:pPr>
      <w:r w:rsidRPr="00F7680E">
        <w:rPr>
          <w:rFonts w:asciiTheme="minorBidi" w:hAnsiTheme="minorBidi" w:cstheme="minorBidi"/>
          <w:sz w:val="24"/>
          <w:szCs w:val="24"/>
        </w:rPr>
        <w:t xml:space="preserve">Let us try </w:t>
      </w:r>
      <w:r w:rsidR="00590DA5" w:rsidRPr="00F7680E">
        <w:rPr>
          <w:rFonts w:asciiTheme="minorBidi" w:hAnsiTheme="minorBidi" w:cstheme="minorBidi"/>
          <w:sz w:val="24"/>
          <w:szCs w:val="24"/>
        </w:rPr>
        <w:t>for a moment to describe Moshe Rabbeinu, the giant among the giants. The Midrash relates to the sin of Miryam</w:t>
      </w:r>
      <w:r w:rsidR="007507D1">
        <w:rPr>
          <w:rFonts w:asciiTheme="minorBidi" w:hAnsiTheme="minorBidi" w:cstheme="minorBidi"/>
          <w:sz w:val="24"/>
          <w:szCs w:val="24"/>
        </w:rPr>
        <w:t xml:space="preserve"> (</w:t>
      </w:r>
      <w:r w:rsidR="007507D1" w:rsidRPr="007507D1">
        <w:rPr>
          <w:rFonts w:asciiTheme="minorBidi" w:hAnsiTheme="minorBidi" w:cstheme="minorBidi"/>
          <w:i/>
          <w:iCs/>
          <w:sz w:val="24"/>
          <w:szCs w:val="24"/>
        </w:rPr>
        <w:t>B</w:t>
      </w:r>
      <w:r w:rsidR="006012A6">
        <w:rPr>
          <w:rFonts w:asciiTheme="minorBidi" w:hAnsiTheme="minorBidi" w:cstheme="minorBidi"/>
          <w:i/>
          <w:iCs/>
          <w:sz w:val="24"/>
          <w:szCs w:val="24"/>
        </w:rPr>
        <w:t>e</w:t>
      </w:r>
      <w:r w:rsidR="007507D1" w:rsidRPr="007507D1">
        <w:rPr>
          <w:rFonts w:asciiTheme="minorBidi" w:hAnsiTheme="minorBidi" w:cstheme="minorBidi"/>
          <w:i/>
          <w:iCs/>
          <w:sz w:val="24"/>
          <w:szCs w:val="24"/>
        </w:rPr>
        <w:t>midbar</w:t>
      </w:r>
      <w:r w:rsidR="007507D1">
        <w:rPr>
          <w:rFonts w:asciiTheme="minorBidi" w:hAnsiTheme="minorBidi" w:cstheme="minorBidi"/>
          <w:sz w:val="24"/>
          <w:szCs w:val="24"/>
        </w:rPr>
        <w:t xml:space="preserve"> 12)</w:t>
      </w:r>
      <w:r w:rsidR="00590DA5" w:rsidRPr="00F7680E">
        <w:rPr>
          <w:rFonts w:asciiTheme="minorBidi" w:hAnsiTheme="minorBidi" w:cstheme="minorBidi"/>
          <w:sz w:val="24"/>
          <w:szCs w:val="24"/>
        </w:rPr>
        <w:t>, and to</w:t>
      </w:r>
      <w:r w:rsidR="00E80B34" w:rsidRPr="00F7680E">
        <w:rPr>
          <w:rFonts w:asciiTheme="minorBidi" w:hAnsiTheme="minorBidi" w:cstheme="minorBidi"/>
          <w:sz w:val="24"/>
          <w:szCs w:val="24"/>
        </w:rPr>
        <w:t xml:space="preserve"> the</w:t>
      </w:r>
      <w:r w:rsidR="00590DA5" w:rsidRPr="00F7680E">
        <w:rPr>
          <w:rFonts w:asciiTheme="minorBidi" w:hAnsiTheme="minorBidi" w:cstheme="minorBidi"/>
          <w:sz w:val="24"/>
          <w:szCs w:val="24"/>
        </w:rPr>
        <w:t xml:space="preserve"> question whether only Miryam was afflicted with leprosy, or perhaps Aharon was similarly afflicted. It is in this context that reference is made to the leprosy suffered by Moshe</w:t>
      </w:r>
      <w:r w:rsidR="007507D1">
        <w:rPr>
          <w:rFonts w:asciiTheme="minorBidi" w:hAnsiTheme="minorBidi" w:cstheme="minorBidi"/>
          <w:sz w:val="24"/>
          <w:szCs w:val="24"/>
        </w:rPr>
        <w:t xml:space="preserve"> (</w:t>
      </w:r>
      <w:r w:rsidR="007507D1" w:rsidRPr="007507D1">
        <w:rPr>
          <w:rFonts w:asciiTheme="minorBidi" w:hAnsiTheme="minorBidi" w:cstheme="minorBidi"/>
          <w:i/>
          <w:iCs/>
          <w:sz w:val="24"/>
          <w:szCs w:val="24"/>
        </w:rPr>
        <w:t>Shemot</w:t>
      </w:r>
      <w:r w:rsidR="007507D1">
        <w:rPr>
          <w:rFonts w:asciiTheme="minorBidi" w:hAnsiTheme="minorBidi" w:cstheme="minorBidi"/>
          <w:sz w:val="24"/>
          <w:szCs w:val="24"/>
        </w:rPr>
        <w:t xml:space="preserve"> 4)</w:t>
      </w:r>
      <w:r w:rsidR="00590DA5" w:rsidRPr="00F7680E">
        <w:rPr>
          <w:rFonts w:asciiTheme="minorBidi" w:hAnsiTheme="minorBidi" w:cstheme="minorBidi"/>
          <w:sz w:val="24"/>
          <w:szCs w:val="24"/>
        </w:rPr>
        <w:t xml:space="preserve">. </w:t>
      </w:r>
      <w:r w:rsidR="006012A6">
        <w:rPr>
          <w:rFonts w:asciiTheme="minorBidi" w:hAnsiTheme="minorBidi" w:cstheme="minorBidi"/>
          <w:sz w:val="24"/>
          <w:szCs w:val="24"/>
        </w:rPr>
        <w:t>I</w:t>
      </w:r>
      <w:r w:rsidR="00590DA5" w:rsidRPr="00F7680E">
        <w:rPr>
          <w:rFonts w:asciiTheme="minorBidi" w:hAnsiTheme="minorBidi" w:cstheme="minorBidi"/>
          <w:sz w:val="24"/>
          <w:szCs w:val="24"/>
        </w:rPr>
        <w:t xml:space="preserve">f asked </w:t>
      </w:r>
      <w:r w:rsidR="006012A6">
        <w:rPr>
          <w:rFonts w:asciiTheme="minorBidi" w:hAnsiTheme="minorBidi" w:cstheme="minorBidi"/>
          <w:sz w:val="24"/>
          <w:szCs w:val="24"/>
        </w:rPr>
        <w:t>why</w:t>
      </w:r>
      <w:r w:rsidR="00590DA5" w:rsidRPr="00F7680E">
        <w:rPr>
          <w:rFonts w:asciiTheme="minorBidi" w:hAnsiTheme="minorBidi" w:cstheme="minorBidi"/>
          <w:sz w:val="24"/>
          <w:szCs w:val="24"/>
        </w:rPr>
        <w:t xml:space="preserve"> Moshe</w:t>
      </w:r>
      <w:r w:rsidR="006012A6">
        <w:rPr>
          <w:rFonts w:asciiTheme="minorBidi" w:hAnsiTheme="minorBidi" w:cstheme="minorBidi"/>
          <w:sz w:val="24"/>
          <w:szCs w:val="24"/>
        </w:rPr>
        <w:t xml:space="preserve"> was punished by having his hand become leprous</w:t>
      </w:r>
      <w:r w:rsidR="00590DA5" w:rsidRPr="00F7680E">
        <w:rPr>
          <w:rFonts w:asciiTheme="minorBidi" w:hAnsiTheme="minorBidi" w:cstheme="minorBidi"/>
          <w:sz w:val="24"/>
          <w:szCs w:val="24"/>
        </w:rPr>
        <w:t xml:space="preserve"> at the burning bush, </w:t>
      </w:r>
      <w:r w:rsidR="006012A6">
        <w:rPr>
          <w:rFonts w:asciiTheme="minorBidi" w:hAnsiTheme="minorBidi" w:cstheme="minorBidi"/>
          <w:sz w:val="24"/>
          <w:szCs w:val="24"/>
        </w:rPr>
        <w:t xml:space="preserve">many people </w:t>
      </w:r>
      <w:r w:rsidR="00590DA5" w:rsidRPr="00F7680E">
        <w:rPr>
          <w:rFonts w:asciiTheme="minorBidi" w:hAnsiTheme="minorBidi" w:cstheme="minorBidi"/>
          <w:sz w:val="24"/>
          <w:szCs w:val="24"/>
        </w:rPr>
        <w:t>would presumably answer that his lengthy bartering with God was problematic. God asked him to do something and he trie</w:t>
      </w:r>
      <w:r w:rsidR="006012A6">
        <w:rPr>
          <w:rFonts w:asciiTheme="minorBidi" w:hAnsiTheme="minorBidi" w:cstheme="minorBidi"/>
          <w:sz w:val="24"/>
          <w:szCs w:val="24"/>
        </w:rPr>
        <w:t>d</w:t>
      </w:r>
      <w:r w:rsidR="00590DA5" w:rsidRPr="00F7680E">
        <w:rPr>
          <w:rFonts w:asciiTheme="minorBidi" w:hAnsiTheme="minorBidi" w:cstheme="minorBidi"/>
          <w:sz w:val="24"/>
          <w:szCs w:val="24"/>
        </w:rPr>
        <w:t xml:space="preserve"> to get out of it. </w:t>
      </w:r>
      <w:r w:rsidR="00590DA5" w:rsidRPr="00F7680E">
        <w:rPr>
          <w:rFonts w:asciiTheme="minorBidi" w:hAnsiTheme="minorBidi" w:cstheme="minorBidi"/>
          <w:i/>
          <w:iCs/>
          <w:sz w:val="24"/>
          <w:szCs w:val="24"/>
        </w:rPr>
        <w:t>Chazal</w:t>
      </w:r>
      <w:r w:rsidR="00590DA5" w:rsidRPr="00F7680E">
        <w:rPr>
          <w:rFonts w:asciiTheme="minorBidi" w:hAnsiTheme="minorBidi" w:cstheme="minorBidi"/>
          <w:sz w:val="24"/>
          <w:szCs w:val="24"/>
        </w:rPr>
        <w:t>, h</w:t>
      </w:r>
      <w:r w:rsidRPr="00F7680E">
        <w:rPr>
          <w:rFonts w:asciiTheme="minorBidi" w:hAnsiTheme="minorBidi" w:cstheme="minorBidi"/>
          <w:sz w:val="24"/>
          <w:szCs w:val="24"/>
        </w:rPr>
        <w:t xml:space="preserve">owever, </w:t>
      </w:r>
      <w:r w:rsidR="006012A6">
        <w:rPr>
          <w:rFonts w:asciiTheme="minorBidi" w:hAnsiTheme="minorBidi" w:cstheme="minorBidi"/>
          <w:sz w:val="24"/>
          <w:szCs w:val="24"/>
        </w:rPr>
        <w:t xml:space="preserve">did not view this as a sin “between man and God,” but rather one in the realm of interpersonal human relationships. </w:t>
      </w:r>
      <w:r w:rsidR="0006535B" w:rsidRPr="00F7680E">
        <w:rPr>
          <w:rFonts w:asciiTheme="minorBidi" w:hAnsiTheme="minorBidi" w:cstheme="minorBidi"/>
          <w:sz w:val="24"/>
          <w:szCs w:val="24"/>
        </w:rPr>
        <w:t xml:space="preserve">The Gemara says: </w:t>
      </w:r>
    </w:p>
    <w:p w14:paraId="0CB9419B" w14:textId="77777777" w:rsidR="0006535B" w:rsidRPr="00F7680E" w:rsidRDefault="0006535B" w:rsidP="00020383">
      <w:pPr>
        <w:widowControl w:val="0"/>
        <w:spacing w:line="240" w:lineRule="auto"/>
        <w:ind w:firstLine="720"/>
        <w:rPr>
          <w:rFonts w:asciiTheme="minorBidi" w:hAnsiTheme="minorBidi" w:cstheme="minorBidi"/>
          <w:sz w:val="24"/>
          <w:szCs w:val="24"/>
        </w:rPr>
      </w:pPr>
    </w:p>
    <w:p w14:paraId="5495F2BA" w14:textId="32450C8A" w:rsidR="0006535B" w:rsidRPr="00F7680E" w:rsidRDefault="0006535B" w:rsidP="009861D6">
      <w:pPr>
        <w:pStyle w:val="BlockText"/>
        <w:widowControl w:val="0"/>
        <w:spacing w:line="240" w:lineRule="auto"/>
        <w:ind w:left="720"/>
        <w:rPr>
          <w:rFonts w:asciiTheme="minorBidi" w:hAnsiTheme="minorBidi" w:cstheme="minorBidi"/>
          <w:sz w:val="24"/>
          <w:szCs w:val="24"/>
        </w:rPr>
      </w:pPr>
      <w:r w:rsidRPr="00F7680E">
        <w:rPr>
          <w:rFonts w:asciiTheme="minorBidi" w:hAnsiTheme="minorBidi" w:cstheme="minorBidi"/>
          <w:sz w:val="24"/>
          <w:szCs w:val="24"/>
        </w:rPr>
        <w:t xml:space="preserve">Resh Lakish said: He who entertains a suspicion against innocent </w:t>
      </w:r>
      <w:r w:rsidR="009861D6">
        <w:rPr>
          <w:rFonts w:asciiTheme="minorBidi" w:hAnsiTheme="minorBidi" w:cstheme="minorBidi"/>
          <w:sz w:val="24"/>
          <w:szCs w:val="24"/>
        </w:rPr>
        <w:t>people</w:t>
      </w:r>
      <w:r w:rsidRPr="00F7680E">
        <w:rPr>
          <w:rFonts w:asciiTheme="minorBidi" w:hAnsiTheme="minorBidi" w:cstheme="minorBidi"/>
          <w:sz w:val="24"/>
          <w:szCs w:val="24"/>
        </w:rPr>
        <w:t xml:space="preserve"> is </w:t>
      </w:r>
      <w:r w:rsidR="009861D6" w:rsidRPr="00F7680E">
        <w:rPr>
          <w:rFonts w:asciiTheme="minorBidi" w:hAnsiTheme="minorBidi" w:cstheme="minorBidi"/>
          <w:sz w:val="24"/>
          <w:szCs w:val="24"/>
        </w:rPr>
        <w:t xml:space="preserve">afflicted </w:t>
      </w:r>
      <w:r w:rsidRPr="00F7680E">
        <w:rPr>
          <w:rFonts w:asciiTheme="minorBidi" w:hAnsiTheme="minorBidi" w:cstheme="minorBidi"/>
          <w:sz w:val="24"/>
          <w:szCs w:val="24"/>
        </w:rPr>
        <w:t>bodily, for it is written (</w:t>
      </w:r>
      <w:r w:rsidR="006012A6">
        <w:rPr>
          <w:rFonts w:asciiTheme="minorBidi" w:hAnsiTheme="minorBidi" w:cstheme="minorBidi"/>
          <w:i/>
          <w:iCs/>
          <w:sz w:val="24"/>
          <w:szCs w:val="24"/>
        </w:rPr>
        <w:t>Shem</w:t>
      </w:r>
      <w:r w:rsidRPr="00F7680E">
        <w:rPr>
          <w:rFonts w:asciiTheme="minorBidi" w:hAnsiTheme="minorBidi" w:cstheme="minorBidi"/>
          <w:i/>
          <w:iCs/>
          <w:sz w:val="24"/>
          <w:szCs w:val="24"/>
        </w:rPr>
        <w:t>o</w:t>
      </w:r>
      <w:r w:rsidR="006012A6">
        <w:rPr>
          <w:rFonts w:asciiTheme="minorBidi" w:hAnsiTheme="minorBidi" w:cstheme="minorBidi"/>
          <w:i/>
          <w:iCs/>
          <w:sz w:val="24"/>
          <w:szCs w:val="24"/>
        </w:rPr>
        <w:t>t</w:t>
      </w:r>
      <w:r w:rsidRPr="00F7680E">
        <w:rPr>
          <w:rFonts w:asciiTheme="minorBidi" w:hAnsiTheme="minorBidi" w:cstheme="minorBidi"/>
          <w:i/>
          <w:iCs/>
          <w:sz w:val="24"/>
          <w:szCs w:val="24"/>
        </w:rPr>
        <w:t xml:space="preserve"> </w:t>
      </w:r>
      <w:r w:rsidRPr="00F7680E">
        <w:rPr>
          <w:rFonts w:asciiTheme="minorBidi" w:hAnsiTheme="minorBidi" w:cstheme="minorBidi"/>
          <w:sz w:val="24"/>
          <w:szCs w:val="24"/>
        </w:rPr>
        <w:t xml:space="preserve">4:1): "[And Moshe… said,] But, behold, they will not believe me," but it was known to the Holy One, blessed be </w:t>
      </w:r>
      <w:r w:rsidR="009861D6">
        <w:rPr>
          <w:rFonts w:asciiTheme="minorBidi" w:hAnsiTheme="minorBidi" w:cstheme="minorBidi"/>
          <w:sz w:val="24"/>
          <w:szCs w:val="24"/>
        </w:rPr>
        <w:t>H</w:t>
      </w:r>
      <w:r w:rsidRPr="00F7680E">
        <w:rPr>
          <w:rFonts w:asciiTheme="minorBidi" w:hAnsiTheme="minorBidi" w:cstheme="minorBidi"/>
          <w:sz w:val="24"/>
          <w:szCs w:val="24"/>
        </w:rPr>
        <w:t>e, that Israel would believe. He said to him: They are believers, [and] the descendants of believers, whereas you will ultimately disbelieve. They are believers, as it is written (</w:t>
      </w:r>
      <w:r w:rsidRPr="00F7680E">
        <w:rPr>
          <w:rFonts w:asciiTheme="minorBidi" w:hAnsiTheme="minorBidi" w:cstheme="minorBidi"/>
          <w:i/>
          <w:iCs/>
          <w:sz w:val="24"/>
          <w:szCs w:val="24"/>
        </w:rPr>
        <w:t xml:space="preserve">Shemot </w:t>
      </w:r>
      <w:r w:rsidRPr="00F7680E">
        <w:rPr>
          <w:rFonts w:asciiTheme="minorBidi" w:hAnsiTheme="minorBidi" w:cstheme="minorBidi"/>
          <w:sz w:val="24"/>
          <w:szCs w:val="24"/>
        </w:rPr>
        <w:t>4:31): "And the people believed." The descendants of believers (</w:t>
      </w:r>
      <w:r w:rsidRPr="00F7680E">
        <w:rPr>
          <w:rFonts w:asciiTheme="minorBidi" w:hAnsiTheme="minorBidi" w:cstheme="minorBidi"/>
          <w:i/>
          <w:iCs/>
          <w:sz w:val="24"/>
          <w:szCs w:val="24"/>
        </w:rPr>
        <w:t xml:space="preserve">Bereishit </w:t>
      </w:r>
      <w:r w:rsidRPr="00F7680E">
        <w:rPr>
          <w:rFonts w:asciiTheme="minorBidi" w:hAnsiTheme="minorBidi" w:cstheme="minorBidi"/>
          <w:sz w:val="24"/>
          <w:szCs w:val="24"/>
        </w:rPr>
        <w:t>15:6): "And he [Avraham] believed in the Lord." You will ultimately disbelieve, as it is stated (</w:t>
      </w:r>
      <w:r w:rsidRPr="00F7680E">
        <w:rPr>
          <w:rFonts w:asciiTheme="minorBidi" w:hAnsiTheme="minorBidi" w:cstheme="minorBidi"/>
          <w:i/>
          <w:iCs/>
          <w:sz w:val="24"/>
          <w:szCs w:val="24"/>
        </w:rPr>
        <w:t xml:space="preserve">Bemidbar </w:t>
      </w:r>
      <w:r w:rsidRPr="00F7680E">
        <w:rPr>
          <w:rFonts w:asciiTheme="minorBidi" w:hAnsiTheme="minorBidi" w:cstheme="minorBidi"/>
          <w:sz w:val="24"/>
          <w:szCs w:val="24"/>
        </w:rPr>
        <w:t xml:space="preserve">20:12): "[And the Lord said unto Moshe and Aharon:] Because you </w:t>
      </w:r>
      <w:r w:rsidR="00E80B34" w:rsidRPr="00F7680E">
        <w:rPr>
          <w:rFonts w:asciiTheme="minorBidi" w:hAnsiTheme="minorBidi" w:cstheme="minorBidi"/>
          <w:sz w:val="24"/>
          <w:szCs w:val="24"/>
        </w:rPr>
        <w:t xml:space="preserve">believed not in </w:t>
      </w:r>
      <w:r w:rsidR="009861D6">
        <w:rPr>
          <w:rFonts w:asciiTheme="minorBidi" w:hAnsiTheme="minorBidi" w:cstheme="minorBidi"/>
          <w:sz w:val="24"/>
          <w:szCs w:val="24"/>
        </w:rPr>
        <w:t>M</w:t>
      </w:r>
      <w:r w:rsidR="00E80B34" w:rsidRPr="00F7680E">
        <w:rPr>
          <w:rFonts w:asciiTheme="minorBidi" w:hAnsiTheme="minorBidi" w:cstheme="minorBidi"/>
          <w:sz w:val="24"/>
          <w:szCs w:val="24"/>
        </w:rPr>
        <w:t>e.</w:t>
      </w:r>
      <w:r w:rsidR="009861D6" w:rsidRPr="00F7680E">
        <w:rPr>
          <w:rFonts w:asciiTheme="minorBidi" w:hAnsiTheme="minorBidi" w:cstheme="minorBidi"/>
          <w:sz w:val="24"/>
          <w:szCs w:val="24"/>
        </w:rPr>
        <w:t>"</w:t>
      </w:r>
      <w:r w:rsidRPr="00F7680E">
        <w:rPr>
          <w:rFonts w:asciiTheme="minorBidi" w:hAnsiTheme="minorBidi" w:cstheme="minorBidi"/>
          <w:sz w:val="24"/>
          <w:szCs w:val="24"/>
        </w:rPr>
        <w:t xml:space="preserve"> Whence [do we learn] that he was smitten? Because it is written (</w:t>
      </w:r>
      <w:r w:rsidRPr="00F7680E">
        <w:rPr>
          <w:rFonts w:asciiTheme="minorBidi" w:hAnsiTheme="minorBidi" w:cstheme="minorBidi"/>
          <w:i/>
          <w:iCs/>
          <w:sz w:val="24"/>
          <w:szCs w:val="24"/>
        </w:rPr>
        <w:t xml:space="preserve">Shemot </w:t>
      </w:r>
      <w:r w:rsidRPr="00F7680E">
        <w:rPr>
          <w:rFonts w:asciiTheme="minorBidi" w:hAnsiTheme="minorBidi" w:cstheme="minorBidi"/>
          <w:sz w:val="24"/>
          <w:szCs w:val="24"/>
        </w:rPr>
        <w:t>4:6): "And the</w:t>
      </w:r>
      <w:bookmarkStart w:id="1" w:name="_GoBack"/>
      <w:bookmarkEnd w:id="1"/>
      <w:r w:rsidRPr="00F7680E">
        <w:rPr>
          <w:rFonts w:asciiTheme="minorBidi" w:hAnsiTheme="minorBidi" w:cstheme="minorBidi"/>
          <w:sz w:val="24"/>
          <w:szCs w:val="24"/>
        </w:rPr>
        <w:t xml:space="preserve"> Lord said furthermore unto him, Put now your </w:t>
      </w:r>
      <w:r w:rsidRPr="00F7680E">
        <w:rPr>
          <w:rFonts w:asciiTheme="minorBidi" w:hAnsiTheme="minorBidi" w:cstheme="minorBidi"/>
          <w:sz w:val="24"/>
          <w:szCs w:val="24"/>
        </w:rPr>
        <w:lastRenderedPageBreak/>
        <w:t>hand into your bosom, etc." (</w:t>
      </w:r>
      <w:r w:rsidRPr="00F7680E">
        <w:rPr>
          <w:rFonts w:asciiTheme="minorBidi" w:hAnsiTheme="minorBidi" w:cstheme="minorBidi"/>
          <w:i/>
          <w:iCs/>
          <w:sz w:val="24"/>
          <w:szCs w:val="24"/>
        </w:rPr>
        <w:t xml:space="preserve">Shabbat </w:t>
      </w:r>
      <w:r w:rsidRPr="00F7680E">
        <w:rPr>
          <w:rFonts w:asciiTheme="minorBidi" w:hAnsiTheme="minorBidi" w:cstheme="minorBidi"/>
          <w:sz w:val="24"/>
          <w:szCs w:val="24"/>
        </w:rPr>
        <w:t>97a)</w:t>
      </w:r>
    </w:p>
    <w:p w14:paraId="33775A24" w14:textId="77777777" w:rsidR="0006535B" w:rsidRPr="00F7680E" w:rsidRDefault="0006535B" w:rsidP="00020383">
      <w:pPr>
        <w:widowControl w:val="0"/>
        <w:spacing w:line="240" w:lineRule="auto"/>
        <w:ind w:firstLine="720"/>
        <w:rPr>
          <w:rFonts w:asciiTheme="minorBidi" w:hAnsiTheme="minorBidi" w:cstheme="minorBidi"/>
          <w:sz w:val="24"/>
          <w:szCs w:val="24"/>
        </w:rPr>
      </w:pPr>
    </w:p>
    <w:p w14:paraId="4FF93EAE" w14:textId="78D158F8" w:rsidR="00213915" w:rsidRPr="00F7680E" w:rsidRDefault="0006535B" w:rsidP="009861D6">
      <w:pPr>
        <w:widowControl w:val="0"/>
        <w:spacing w:line="240" w:lineRule="auto"/>
        <w:ind w:firstLine="720"/>
        <w:rPr>
          <w:rFonts w:asciiTheme="minorBidi" w:hAnsiTheme="minorBidi" w:cstheme="minorBidi"/>
          <w:sz w:val="24"/>
          <w:szCs w:val="24"/>
        </w:rPr>
      </w:pPr>
      <w:r w:rsidRPr="00F7680E">
        <w:rPr>
          <w:rFonts w:asciiTheme="minorBidi" w:hAnsiTheme="minorBidi" w:cstheme="minorBidi"/>
          <w:sz w:val="24"/>
          <w:szCs w:val="24"/>
        </w:rPr>
        <w:t>Moshe</w:t>
      </w:r>
      <w:r w:rsidR="005A2EC7" w:rsidRPr="00F7680E">
        <w:rPr>
          <w:rFonts w:asciiTheme="minorBidi" w:hAnsiTheme="minorBidi" w:cstheme="minorBidi"/>
          <w:sz w:val="24"/>
          <w:szCs w:val="24"/>
        </w:rPr>
        <w:t xml:space="preserve">, the greatest of </w:t>
      </w:r>
      <w:r w:rsidRPr="00F7680E">
        <w:rPr>
          <w:rFonts w:asciiTheme="minorBidi" w:hAnsiTheme="minorBidi" w:cstheme="minorBidi"/>
          <w:sz w:val="24"/>
          <w:szCs w:val="24"/>
        </w:rPr>
        <w:t xml:space="preserve">all men, tells God that the people of Israel will not believe him. God punishes him for having suspected them, for it was revealed before Him that </w:t>
      </w:r>
      <w:r w:rsidR="00213915" w:rsidRPr="00F7680E">
        <w:rPr>
          <w:rFonts w:asciiTheme="minorBidi" w:hAnsiTheme="minorBidi" w:cstheme="minorBidi"/>
          <w:sz w:val="24"/>
          <w:szCs w:val="24"/>
        </w:rPr>
        <w:t>when He will say that the time has come, they will believe. A certain portion of them will certainly believe the word of God, despite the forty-nine gates of impurity, the lowest level in which they are found.</w:t>
      </w:r>
    </w:p>
    <w:p w14:paraId="4EB04D34" w14:textId="77777777" w:rsidR="00213915" w:rsidRPr="00F7680E" w:rsidRDefault="00213915" w:rsidP="00020383">
      <w:pPr>
        <w:widowControl w:val="0"/>
        <w:spacing w:line="240" w:lineRule="auto"/>
        <w:ind w:firstLine="720"/>
        <w:rPr>
          <w:rFonts w:asciiTheme="minorBidi" w:hAnsiTheme="minorBidi" w:cstheme="minorBidi"/>
          <w:sz w:val="24"/>
          <w:szCs w:val="24"/>
        </w:rPr>
      </w:pPr>
    </w:p>
    <w:p w14:paraId="4C4C0D67" w14:textId="3EE25017" w:rsidR="005A2EC7" w:rsidRPr="00F7680E" w:rsidRDefault="00213915" w:rsidP="00020383">
      <w:pPr>
        <w:widowControl w:val="0"/>
        <w:spacing w:line="240" w:lineRule="auto"/>
        <w:ind w:firstLine="720"/>
        <w:rPr>
          <w:rFonts w:asciiTheme="minorBidi" w:hAnsiTheme="minorBidi" w:cstheme="minorBidi"/>
          <w:sz w:val="24"/>
          <w:szCs w:val="24"/>
        </w:rPr>
      </w:pPr>
      <w:r w:rsidRPr="00F7680E">
        <w:rPr>
          <w:rFonts w:asciiTheme="minorBidi" w:hAnsiTheme="minorBidi" w:cstheme="minorBidi"/>
          <w:i/>
          <w:iCs/>
          <w:sz w:val="24"/>
          <w:szCs w:val="24"/>
        </w:rPr>
        <w:t xml:space="preserve">Chazal </w:t>
      </w:r>
      <w:r w:rsidRPr="00F7680E">
        <w:rPr>
          <w:rFonts w:asciiTheme="minorBidi" w:hAnsiTheme="minorBidi" w:cstheme="minorBidi"/>
          <w:sz w:val="24"/>
          <w:szCs w:val="24"/>
        </w:rPr>
        <w:t xml:space="preserve">make some very harsh comments here about Moshe. It is true that Moshe was under great pressure, and it is possible that it was out of exhaustion that he said that the people of Israel would not believe him. In the end, however, he was punished. We would certainly not dare say something like this about Moshe Rabbeinu, but the Midrash chooses to speak this way. </w:t>
      </w:r>
    </w:p>
    <w:p w14:paraId="204281F4" w14:textId="77777777" w:rsidR="00213915" w:rsidRPr="00F7680E" w:rsidRDefault="00213915" w:rsidP="00020383">
      <w:pPr>
        <w:widowControl w:val="0"/>
        <w:spacing w:line="240" w:lineRule="auto"/>
        <w:ind w:firstLine="720"/>
        <w:rPr>
          <w:rFonts w:asciiTheme="minorBidi" w:hAnsiTheme="minorBidi" w:cstheme="minorBidi"/>
          <w:sz w:val="24"/>
          <w:szCs w:val="24"/>
        </w:rPr>
      </w:pPr>
    </w:p>
    <w:p w14:paraId="1A17DE31" w14:textId="77777777" w:rsidR="00A819DD" w:rsidRPr="00F7680E" w:rsidRDefault="00213915" w:rsidP="00020383">
      <w:pPr>
        <w:widowControl w:val="0"/>
        <w:spacing w:line="240" w:lineRule="auto"/>
        <w:ind w:firstLine="720"/>
        <w:rPr>
          <w:rFonts w:asciiTheme="minorBidi" w:hAnsiTheme="minorBidi" w:cstheme="minorBidi"/>
          <w:sz w:val="24"/>
          <w:szCs w:val="24"/>
        </w:rPr>
      </w:pPr>
      <w:r w:rsidRPr="00F7680E">
        <w:rPr>
          <w:rFonts w:asciiTheme="minorBidi" w:hAnsiTheme="minorBidi" w:cstheme="minorBidi"/>
          <w:sz w:val="24"/>
          <w:szCs w:val="24"/>
        </w:rPr>
        <w:t xml:space="preserve">If </w:t>
      </w:r>
      <w:r w:rsidR="005A2EC7" w:rsidRPr="00F7680E">
        <w:rPr>
          <w:rFonts w:asciiTheme="minorBidi" w:hAnsiTheme="minorBidi" w:cstheme="minorBidi"/>
          <w:sz w:val="24"/>
          <w:szCs w:val="24"/>
        </w:rPr>
        <w:t xml:space="preserve">the Midrash </w:t>
      </w:r>
      <w:r w:rsidRPr="00F7680E">
        <w:rPr>
          <w:rFonts w:asciiTheme="minorBidi" w:hAnsiTheme="minorBidi" w:cstheme="minorBidi"/>
          <w:sz w:val="24"/>
          <w:szCs w:val="24"/>
        </w:rPr>
        <w:t xml:space="preserve">sees even Moshe as guilty of suspecting the innocent, it must then be a </w:t>
      </w:r>
      <w:r w:rsidR="005A2EC7" w:rsidRPr="00F7680E">
        <w:rPr>
          <w:rFonts w:asciiTheme="minorBidi" w:hAnsiTheme="minorBidi" w:cstheme="minorBidi"/>
          <w:sz w:val="24"/>
          <w:szCs w:val="24"/>
        </w:rPr>
        <w:t>phenomenon whose prevalence spread</w:t>
      </w:r>
      <w:r w:rsidR="00A819DD" w:rsidRPr="00F7680E">
        <w:rPr>
          <w:rFonts w:asciiTheme="minorBidi" w:hAnsiTheme="minorBidi" w:cstheme="minorBidi"/>
          <w:sz w:val="24"/>
          <w:szCs w:val="24"/>
        </w:rPr>
        <w:t>s out</w:t>
      </w:r>
      <w:r w:rsidR="005A2EC7" w:rsidRPr="00F7680E">
        <w:rPr>
          <w:rFonts w:asciiTheme="minorBidi" w:hAnsiTheme="minorBidi" w:cstheme="minorBidi"/>
          <w:sz w:val="24"/>
          <w:szCs w:val="24"/>
        </w:rPr>
        <w:t xml:space="preserve"> to the highest spiritual places! If </w:t>
      </w:r>
      <w:r w:rsidR="00A819DD" w:rsidRPr="00F7680E">
        <w:rPr>
          <w:rFonts w:asciiTheme="minorBidi" w:hAnsiTheme="minorBidi" w:cstheme="minorBidi"/>
          <w:sz w:val="24"/>
          <w:szCs w:val="24"/>
        </w:rPr>
        <w:t>this can happen even to Moshe Rabbeinu, we must understand the impulse in the face of which we stand. Now we can internalize the extent to which "sin crouches at the door" (</w:t>
      </w:r>
      <w:r w:rsidR="00A819DD" w:rsidRPr="00F7680E">
        <w:rPr>
          <w:rFonts w:asciiTheme="minorBidi" w:hAnsiTheme="minorBidi" w:cstheme="minorBidi"/>
          <w:i/>
          <w:iCs/>
          <w:sz w:val="24"/>
          <w:szCs w:val="24"/>
        </w:rPr>
        <w:t xml:space="preserve">Bereishit </w:t>
      </w:r>
      <w:r w:rsidR="00A819DD" w:rsidRPr="00F7680E">
        <w:rPr>
          <w:rFonts w:asciiTheme="minorBidi" w:hAnsiTheme="minorBidi" w:cstheme="minorBidi"/>
          <w:sz w:val="24"/>
          <w:szCs w:val="24"/>
        </w:rPr>
        <w:t>4:7).</w:t>
      </w:r>
    </w:p>
    <w:p w14:paraId="2B736223" w14:textId="77777777" w:rsidR="00A819DD" w:rsidRPr="00F7680E" w:rsidRDefault="00A819DD" w:rsidP="00020383">
      <w:pPr>
        <w:widowControl w:val="0"/>
        <w:spacing w:line="240" w:lineRule="auto"/>
        <w:ind w:firstLine="720"/>
        <w:rPr>
          <w:rFonts w:asciiTheme="minorBidi" w:hAnsiTheme="minorBidi" w:cstheme="minorBidi"/>
          <w:sz w:val="24"/>
          <w:szCs w:val="24"/>
        </w:rPr>
      </w:pPr>
    </w:p>
    <w:p w14:paraId="687F6444" w14:textId="5DFB4695" w:rsidR="005A2EC7" w:rsidRPr="00F7680E" w:rsidRDefault="00E842CA" w:rsidP="00020383">
      <w:pPr>
        <w:pStyle w:val="Heading3"/>
        <w:keepNext w:val="0"/>
        <w:widowControl w:val="0"/>
        <w:spacing w:line="240" w:lineRule="auto"/>
        <w:rPr>
          <w:rFonts w:asciiTheme="minorBidi" w:hAnsiTheme="minorBidi" w:cstheme="minorBidi"/>
          <w:sz w:val="24"/>
          <w:szCs w:val="24"/>
        </w:rPr>
      </w:pPr>
      <w:r w:rsidRPr="00894061">
        <w:rPr>
          <w:rFonts w:asciiTheme="minorBidi" w:hAnsiTheme="minorBidi" w:cstheme="minorBidi"/>
          <w:sz w:val="24"/>
          <w:szCs w:val="24"/>
        </w:rPr>
        <w:t>suspic</w:t>
      </w:r>
      <w:r w:rsidR="00894061" w:rsidRPr="00894061">
        <w:rPr>
          <w:rFonts w:asciiTheme="minorBidi" w:hAnsiTheme="minorBidi" w:cstheme="minorBidi"/>
          <w:sz w:val="24"/>
          <w:szCs w:val="24"/>
        </w:rPr>
        <w:t>ion</w:t>
      </w:r>
      <w:r w:rsidR="00A819DD" w:rsidRPr="00F7680E">
        <w:rPr>
          <w:rFonts w:asciiTheme="minorBidi" w:hAnsiTheme="minorBidi" w:cstheme="minorBidi"/>
          <w:sz w:val="24"/>
          <w:szCs w:val="24"/>
        </w:rPr>
        <w:t xml:space="preserve"> removes </w:t>
      </w:r>
      <w:r w:rsidRPr="00F7680E">
        <w:rPr>
          <w:rFonts w:asciiTheme="minorBidi" w:hAnsiTheme="minorBidi" w:cstheme="minorBidi"/>
          <w:sz w:val="24"/>
          <w:szCs w:val="24"/>
        </w:rPr>
        <w:t>a person</w:t>
      </w:r>
      <w:r w:rsidR="00A819DD" w:rsidRPr="00F7680E">
        <w:rPr>
          <w:rFonts w:asciiTheme="minorBidi" w:hAnsiTheme="minorBidi" w:cstheme="minorBidi"/>
          <w:sz w:val="24"/>
          <w:szCs w:val="24"/>
        </w:rPr>
        <w:t xml:space="preserve"> from the world</w:t>
      </w:r>
    </w:p>
    <w:p w14:paraId="124530EF" w14:textId="77777777" w:rsidR="00A819DD" w:rsidRPr="00F7680E" w:rsidRDefault="00A819DD" w:rsidP="00020383">
      <w:pPr>
        <w:widowControl w:val="0"/>
        <w:spacing w:line="240" w:lineRule="auto"/>
        <w:rPr>
          <w:rFonts w:asciiTheme="minorBidi" w:hAnsiTheme="minorBidi" w:cstheme="minorBidi"/>
          <w:sz w:val="24"/>
          <w:szCs w:val="24"/>
        </w:rPr>
      </w:pPr>
    </w:p>
    <w:p w14:paraId="0372F25B" w14:textId="30BF8BE0" w:rsidR="00A819DD" w:rsidRPr="00F7680E" w:rsidRDefault="00A819DD" w:rsidP="008977BC">
      <w:pPr>
        <w:widowControl w:val="0"/>
        <w:spacing w:line="240" w:lineRule="auto"/>
        <w:rPr>
          <w:rFonts w:asciiTheme="minorBidi" w:hAnsiTheme="minorBidi" w:cstheme="minorBidi"/>
          <w:sz w:val="24"/>
          <w:szCs w:val="24"/>
        </w:rPr>
      </w:pPr>
      <w:r w:rsidRPr="00F7680E">
        <w:rPr>
          <w:rFonts w:asciiTheme="minorBidi" w:hAnsiTheme="minorBidi" w:cstheme="minorBidi"/>
          <w:sz w:val="24"/>
          <w:szCs w:val="24"/>
        </w:rPr>
        <w:tab/>
        <w:t xml:space="preserve">Beyond the matter of the prevalence of the phenomenon, we must understand its danger. Let us now move the book of </w:t>
      </w:r>
      <w:r w:rsidRPr="00F7680E">
        <w:rPr>
          <w:rFonts w:asciiTheme="minorBidi" w:hAnsiTheme="minorBidi" w:cstheme="minorBidi"/>
          <w:i/>
          <w:iCs/>
          <w:sz w:val="24"/>
          <w:szCs w:val="24"/>
        </w:rPr>
        <w:t>Bereishit</w:t>
      </w:r>
      <w:r w:rsidRPr="00F7680E">
        <w:rPr>
          <w:rFonts w:asciiTheme="minorBidi" w:hAnsiTheme="minorBidi" w:cstheme="minorBidi"/>
          <w:sz w:val="24"/>
          <w:szCs w:val="24"/>
        </w:rPr>
        <w:t>.</w:t>
      </w:r>
    </w:p>
    <w:p w14:paraId="569BC0E2" w14:textId="77777777" w:rsidR="00A819DD" w:rsidRPr="00F7680E" w:rsidRDefault="00A819DD" w:rsidP="00020383">
      <w:pPr>
        <w:widowControl w:val="0"/>
        <w:spacing w:line="240" w:lineRule="auto"/>
        <w:rPr>
          <w:rFonts w:asciiTheme="minorBidi" w:hAnsiTheme="minorBidi" w:cstheme="minorBidi"/>
          <w:sz w:val="24"/>
          <w:szCs w:val="24"/>
        </w:rPr>
      </w:pPr>
    </w:p>
    <w:p w14:paraId="482CAFEB" w14:textId="4421CE4A" w:rsidR="006B514E" w:rsidRPr="00F7680E" w:rsidRDefault="005A2EC7" w:rsidP="008977BC">
      <w:pPr>
        <w:widowControl w:val="0"/>
        <w:spacing w:line="240" w:lineRule="auto"/>
        <w:ind w:firstLine="720"/>
        <w:rPr>
          <w:rFonts w:asciiTheme="minorBidi" w:hAnsiTheme="minorBidi" w:cstheme="minorBidi"/>
          <w:sz w:val="24"/>
          <w:szCs w:val="24"/>
        </w:rPr>
      </w:pPr>
      <w:r w:rsidRPr="00F7680E">
        <w:rPr>
          <w:rFonts w:asciiTheme="minorBidi" w:hAnsiTheme="minorBidi" w:cstheme="minorBidi"/>
          <w:sz w:val="24"/>
          <w:szCs w:val="24"/>
        </w:rPr>
        <w:t xml:space="preserve">Rashi's first </w:t>
      </w:r>
      <w:r w:rsidR="00A819DD" w:rsidRPr="00F7680E">
        <w:rPr>
          <w:rFonts w:asciiTheme="minorBidi" w:hAnsiTheme="minorBidi" w:cstheme="minorBidi"/>
          <w:sz w:val="24"/>
          <w:szCs w:val="24"/>
        </w:rPr>
        <w:t>comment opens with the words of Rabbi Yitzchak</w:t>
      </w:r>
      <w:r w:rsidR="008977BC">
        <w:rPr>
          <w:rFonts w:asciiTheme="minorBidi" w:hAnsiTheme="minorBidi" w:cstheme="minorBidi"/>
          <w:sz w:val="24"/>
          <w:szCs w:val="24"/>
        </w:rPr>
        <w:t>,</w:t>
      </w:r>
      <w:r w:rsidR="00A819DD" w:rsidRPr="00F7680E">
        <w:rPr>
          <w:rFonts w:asciiTheme="minorBidi" w:hAnsiTheme="minorBidi" w:cstheme="minorBidi"/>
          <w:sz w:val="24"/>
          <w:szCs w:val="24"/>
        </w:rPr>
        <w:t xml:space="preserve"> who asks why it was that the Torah did not begin with the first </w:t>
      </w:r>
      <w:r w:rsidR="00A819DD" w:rsidRPr="00F7680E">
        <w:rPr>
          <w:rFonts w:asciiTheme="minorBidi" w:hAnsiTheme="minorBidi" w:cstheme="minorBidi"/>
          <w:i/>
          <w:iCs/>
          <w:sz w:val="24"/>
          <w:szCs w:val="24"/>
        </w:rPr>
        <w:t xml:space="preserve">mitzva </w:t>
      </w:r>
      <w:r w:rsidR="00A819DD" w:rsidRPr="00F7680E">
        <w:rPr>
          <w:rFonts w:asciiTheme="minorBidi" w:hAnsiTheme="minorBidi" w:cstheme="minorBidi"/>
          <w:sz w:val="24"/>
          <w:szCs w:val="24"/>
        </w:rPr>
        <w:t xml:space="preserve">in the book of </w:t>
      </w:r>
      <w:r w:rsidR="00A819DD" w:rsidRPr="00F7680E">
        <w:rPr>
          <w:rFonts w:asciiTheme="minorBidi" w:hAnsiTheme="minorBidi" w:cstheme="minorBidi"/>
          <w:i/>
          <w:iCs/>
          <w:sz w:val="24"/>
          <w:szCs w:val="24"/>
        </w:rPr>
        <w:t>Shemot</w:t>
      </w:r>
      <w:r w:rsidR="00A819DD" w:rsidRPr="00F7680E">
        <w:rPr>
          <w:rFonts w:asciiTheme="minorBidi" w:hAnsiTheme="minorBidi" w:cstheme="minorBidi"/>
          <w:sz w:val="24"/>
          <w:szCs w:val="24"/>
        </w:rPr>
        <w:t xml:space="preserve">. Rashi answers that in the future when the non-Jewish </w:t>
      </w:r>
      <w:r w:rsidR="00E842CA" w:rsidRPr="00F7680E">
        <w:rPr>
          <w:rFonts w:asciiTheme="minorBidi" w:hAnsiTheme="minorBidi" w:cstheme="minorBidi"/>
          <w:sz w:val="24"/>
          <w:szCs w:val="24"/>
        </w:rPr>
        <w:t>nations</w:t>
      </w:r>
      <w:r w:rsidR="00A819DD" w:rsidRPr="00F7680E">
        <w:rPr>
          <w:rFonts w:asciiTheme="minorBidi" w:hAnsiTheme="minorBidi" w:cstheme="minorBidi"/>
          <w:sz w:val="24"/>
          <w:szCs w:val="24"/>
        </w:rPr>
        <w:t xml:space="preserve"> will present claims against the people of Israel, arguing that they stole the land of Israel, Israel will be able to answer that God, who created the world, gave it to them. Clearly, both the question and the answer requir</w:t>
      </w:r>
      <w:r w:rsidR="00A819DD" w:rsidRPr="00F7680E">
        <w:rPr>
          <w:rFonts w:asciiTheme="minorBidi" w:hAnsiTheme="minorBidi" w:cstheme="minorBidi"/>
          <w:i/>
          <w:iCs/>
          <w:sz w:val="24"/>
          <w:szCs w:val="24"/>
        </w:rPr>
        <w:t xml:space="preserve">e </w:t>
      </w:r>
      <w:r w:rsidR="00A819DD" w:rsidRPr="00F7680E">
        <w:rPr>
          <w:rFonts w:asciiTheme="minorBidi" w:hAnsiTheme="minorBidi" w:cstheme="minorBidi"/>
          <w:sz w:val="24"/>
          <w:szCs w:val="24"/>
        </w:rPr>
        <w:t xml:space="preserve">explanation. </w:t>
      </w:r>
      <w:r w:rsidR="006B514E" w:rsidRPr="00F7680E">
        <w:rPr>
          <w:rFonts w:asciiTheme="minorBidi" w:hAnsiTheme="minorBidi" w:cstheme="minorBidi"/>
          <w:sz w:val="24"/>
          <w:szCs w:val="24"/>
        </w:rPr>
        <w:t>Indeed the Ramban and Rabbeinu Bachye (ad loc.) discuss this issue.</w:t>
      </w:r>
    </w:p>
    <w:p w14:paraId="56316A9C" w14:textId="77777777" w:rsidR="006B514E" w:rsidRPr="00F7680E" w:rsidRDefault="006B514E" w:rsidP="00020383">
      <w:pPr>
        <w:widowControl w:val="0"/>
        <w:spacing w:line="240" w:lineRule="auto"/>
        <w:ind w:firstLine="720"/>
        <w:rPr>
          <w:rFonts w:asciiTheme="minorBidi" w:hAnsiTheme="minorBidi" w:cstheme="minorBidi"/>
          <w:sz w:val="24"/>
          <w:szCs w:val="24"/>
        </w:rPr>
      </w:pPr>
    </w:p>
    <w:p w14:paraId="7DC7EE48" w14:textId="159FA2AD" w:rsidR="005A2EC7" w:rsidRPr="00F7680E" w:rsidRDefault="006B514E" w:rsidP="008977BC">
      <w:pPr>
        <w:widowControl w:val="0"/>
        <w:spacing w:line="240" w:lineRule="auto"/>
        <w:ind w:firstLine="720"/>
        <w:rPr>
          <w:rFonts w:asciiTheme="minorBidi" w:hAnsiTheme="minorBidi" w:cstheme="minorBidi"/>
          <w:sz w:val="24"/>
          <w:szCs w:val="24"/>
        </w:rPr>
      </w:pPr>
      <w:r w:rsidRPr="00F7680E">
        <w:rPr>
          <w:rFonts w:asciiTheme="minorBidi" w:hAnsiTheme="minorBidi" w:cstheme="minorBidi"/>
          <w:sz w:val="24"/>
          <w:szCs w:val="24"/>
        </w:rPr>
        <w:t>Another answer</w:t>
      </w:r>
      <w:r w:rsidR="008977BC">
        <w:rPr>
          <w:rFonts w:asciiTheme="minorBidi" w:hAnsiTheme="minorBidi" w:cstheme="minorBidi"/>
          <w:sz w:val="24"/>
          <w:szCs w:val="24"/>
        </w:rPr>
        <w:t>, besides Rashi’s,</w:t>
      </w:r>
      <w:r w:rsidRPr="00F7680E">
        <w:rPr>
          <w:rFonts w:asciiTheme="minorBidi" w:hAnsiTheme="minorBidi" w:cstheme="minorBidi"/>
          <w:sz w:val="24"/>
          <w:szCs w:val="24"/>
        </w:rPr>
        <w:t xml:space="preserve"> may be </w:t>
      </w:r>
      <w:r w:rsidR="008977BC">
        <w:rPr>
          <w:rFonts w:asciiTheme="minorBidi" w:hAnsiTheme="minorBidi" w:cstheme="minorBidi"/>
          <w:sz w:val="24"/>
          <w:szCs w:val="24"/>
        </w:rPr>
        <w:t>offered. In</w:t>
      </w:r>
      <w:r w:rsidRPr="00F7680E">
        <w:rPr>
          <w:rFonts w:asciiTheme="minorBidi" w:hAnsiTheme="minorBidi" w:cstheme="minorBidi"/>
          <w:sz w:val="24"/>
          <w:szCs w:val="24"/>
        </w:rPr>
        <w:t xml:space="preserve"> </w:t>
      </w:r>
      <w:r w:rsidRPr="00F7680E">
        <w:rPr>
          <w:rFonts w:asciiTheme="minorBidi" w:hAnsiTheme="minorBidi" w:cstheme="minorBidi"/>
          <w:i/>
          <w:iCs/>
          <w:sz w:val="24"/>
          <w:szCs w:val="24"/>
        </w:rPr>
        <w:t>Parashat Chayyei Sara</w:t>
      </w:r>
      <w:r w:rsidR="008977BC">
        <w:rPr>
          <w:rFonts w:asciiTheme="minorBidi" w:hAnsiTheme="minorBidi" w:cstheme="minorBidi"/>
          <w:sz w:val="24"/>
          <w:szCs w:val="24"/>
        </w:rPr>
        <w:t>,</w:t>
      </w:r>
      <w:r w:rsidRPr="00F7680E">
        <w:rPr>
          <w:rFonts w:asciiTheme="minorBidi" w:hAnsiTheme="minorBidi" w:cstheme="minorBidi"/>
          <w:sz w:val="24"/>
          <w:szCs w:val="24"/>
        </w:rPr>
        <w:t xml:space="preserve"> Rashi </w:t>
      </w:r>
      <w:r w:rsidR="008977BC">
        <w:rPr>
          <w:rFonts w:asciiTheme="minorBidi" w:hAnsiTheme="minorBidi" w:cstheme="minorBidi"/>
          <w:sz w:val="24"/>
          <w:szCs w:val="24"/>
        </w:rPr>
        <w:t>cites a</w:t>
      </w:r>
      <w:r w:rsidRPr="00F7680E">
        <w:rPr>
          <w:rFonts w:asciiTheme="minorBidi" w:hAnsiTheme="minorBidi" w:cstheme="minorBidi"/>
          <w:sz w:val="24"/>
          <w:szCs w:val="24"/>
        </w:rPr>
        <w:t xml:space="preserve"> famous statement of </w:t>
      </w:r>
      <w:r w:rsidRPr="00F7680E">
        <w:rPr>
          <w:rFonts w:asciiTheme="minorBidi" w:hAnsiTheme="minorBidi" w:cstheme="minorBidi"/>
          <w:i/>
          <w:iCs/>
          <w:sz w:val="24"/>
          <w:szCs w:val="24"/>
        </w:rPr>
        <w:t>Chazal</w:t>
      </w:r>
      <w:r w:rsidRPr="00F7680E">
        <w:rPr>
          <w:rFonts w:asciiTheme="minorBidi" w:hAnsiTheme="minorBidi" w:cstheme="minorBidi"/>
          <w:sz w:val="24"/>
          <w:szCs w:val="24"/>
        </w:rPr>
        <w:t xml:space="preserve">: </w:t>
      </w:r>
      <w:r w:rsidR="008977BC">
        <w:rPr>
          <w:rFonts w:asciiTheme="minorBidi" w:hAnsiTheme="minorBidi" w:cstheme="minorBidi"/>
          <w:sz w:val="24"/>
          <w:szCs w:val="24"/>
        </w:rPr>
        <w:t>“</w:t>
      </w:r>
      <w:r w:rsidRPr="00F7680E">
        <w:rPr>
          <w:rFonts w:asciiTheme="minorBidi" w:hAnsiTheme="minorBidi" w:cstheme="minorBidi"/>
          <w:sz w:val="24"/>
          <w:szCs w:val="24"/>
        </w:rPr>
        <w:t xml:space="preserve">The ordinary conversation of the </w:t>
      </w:r>
      <w:r w:rsidR="00E842CA" w:rsidRPr="00F7680E">
        <w:rPr>
          <w:rFonts w:asciiTheme="minorBidi" w:hAnsiTheme="minorBidi" w:cstheme="minorBidi"/>
          <w:sz w:val="24"/>
          <w:szCs w:val="24"/>
        </w:rPr>
        <w:t>p</w:t>
      </w:r>
      <w:r w:rsidRPr="00F7680E">
        <w:rPr>
          <w:rFonts w:asciiTheme="minorBidi" w:hAnsiTheme="minorBidi" w:cstheme="minorBidi"/>
          <w:sz w:val="24"/>
          <w:szCs w:val="24"/>
        </w:rPr>
        <w:t>atriarchs' servants is more pleasing to God than even the Torah of their children</w:t>
      </w:r>
      <w:r w:rsidR="008977BC">
        <w:rPr>
          <w:rFonts w:asciiTheme="minorBidi" w:hAnsiTheme="minorBidi" w:cstheme="minorBidi"/>
          <w:sz w:val="24"/>
          <w:szCs w:val="24"/>
        </w:rPr>
        <w:t>”</w:t>
      </w:r>
      <w:r w:rsidRPr="00F7680E">
        <w:rPr>
          <w:rFonts w:asciiTheme="minorBidi" w:hAnsiTheme="minorBidi" w:cstheme="minorBidi"/>
          <w:sz w:val="24"/>
          <w:szCs w:val="24"/>
        </w:rPr>
        <w:t xml:space="preserve"> (Rashi, </w:t>
      </w:r>
      <w:r w:rsidRPr="00F7680E">
        <w:rPr>
          <w:rFonts w:asciiTheme="minorBidi" w:hAnsiTheme="minorBidi" w:cstheme="minorBidi"/>
          <w:i/>
          <w:iCs/>
          <w:sz w:val="24"/>
          <w:szCs w:val="24"/>
        </w:rPr>
        <w:t xml:space="preserve">Bereishit </w:t>
      </w:r>
      <w:r w:rsidRPr="00F7680E">
        <w:rPr>
          <w:rFonts w:asciiTheme="minorBidi" w:hAnsiTheme="minorBidi" w:cstheme="minorBidi"/>
          <w:sz w:val="24"/>
          <w:szCs w:val="24"/>
        </w:rPr>
        <w:t xml:space="preserve">24:42). </w:t>
      </w:r>
      <w:r w:rsidR="008977BC">
        <w:rPr>
          <w:rFonts w:asciiTheme="minorBidi" w:hAnsiTheme="minorBidi" w:cstheme="minorBidi"/>
          <w:sz w:val="24"/>
          <w:szCs w:val="24"/>
        </w:rPr>
        <w:t>If we may</w:t>
      </w:r>
      <w:r w:rsidRPr="00F7680E">
        <w:rPr>
          <w:rFonts w:asciiTheme="minorBidi" w:hAnsiTheme="minorBidi" w:cstheme="minorBidi"/>
          <w:sz w:val="24"/>
          <w:szCs w:val="24"/>
        </w:rPr>
        <w:t xml:space="preserve"> learn important things </w:t>
      </w:r>
      <w:r w:rsidR="008977BC">
        <w:rPr>
          <w:rFonts w:asciiTheme="minorBidi" w:hAnsiTheme="minorBidi" w:cstheme="minorBidi"/>
          <w:sz w:val="24"/>
          <w:szCs w:val="24"/>
        </w:rPr>
        <w:t>from</w:t>
      </w:r>
      <w:r w:rsidRPr="00F7680E">
        <w:rPr>
          <w:rFonts w:asciiTheme="minorBidi" w:hAnsiTheme="minorBidi" w:cstheme="minorBidi"/>
          <w:sz w:val="24"/>
          <w:szCs w:val="24"/>
        </w:rPr>
        <w:t xml:space="preserve"> the conversation of Avraham's servant</w:t>
      </w:r>
      <w:r w:rsidR="008977BC">
        <w:rPr>
          <w:rFonts w:asciiTheme="minorBidi" w:hAnsiTheme="minorBidi" w:cstheme="minorBidi"/>
          <w:sz w:val="24"/>
          <w:szCs w:val="24"/>
        </w:rPr>
        <w:t xml:space="preserve">, certainly we can learn much from the rest of the stories in </w:t>
      </w:r>
      <w:r w:rsidR="008977BC" w:rsidRPr="008977BC">
        <w:rPr>
          <w:rFonts w:asciiTheme="minorBidi" w:hAnsiTheme="minorBidi" w:cstheme="minorBidi"/>
          <w:i/>
          <w:iCs/>
          <w:sz w:val="24"/>
          <w:szCs w:val="24"/>
        </w:rPr>
        <w:t>Sefer Bereishit</w:t>
      </w:r>
      <w:r w:rsidRPr="00F7680E">
        <w:rPr>
          <w:rFonts w:asciiTheme="minorBidi" w:hAnsiTheme="minorBidi" w:cstheme="minorBidi"/>
          <w:sz w:val="24"/>
          <w:szCs w:val="24"/>
        </w:rPr>
        <w:t xml:space="preserve">. </w:t>
      </w:r>
    </w:p>
    <w:p w14:paraId="2C77782C" w14:textId="77777777" w:rsidR="006B514E" w:rsidRPr="00F7680E" w:rsidRDefault="006B514E" w:rsidP="00020383">
      <w:pPr>
        <w:widowControl w:val="0"/>
        <w:spacing w:line="240" w:lineRule="auto"/>
        <w:ind w:firstLine="720"/>
        <w:rPr>
          <w:rFonts w:asciiTheme="minorBidi" w:hAnsiTheme="minorBidi" w:cstheme="minorBidi"/>
          <w:sz w:val="24"/>
          <w:szCs w:val="24"/>
        </w:rPr>
      </w:pPr>
    </w:p>
    <w:p w14:paraId="7A0D2C0D" w14:textId="25C84D8D" w:rsidR="005A2EC7" w:rsidRPr="00F7680E" w:rsidRDefault="006B514E" w:rsidP="00894061">
      <w:pPr>
        <w:widowControl w:val="0"/>
        <w:spacing w:line="240" w:lineRule="auto"/>
        <w:ind w:firstLine="720"/>
        <w:rPr>
          <w:rFonts w:asciiTheme="minorBidi" w:hAnsiTheme="minorBidi" w:cstheme="minorBidi"/>
          <w:sz w:val="24"/>
          <w:szCs w:val="24"/>
        </w:rPr>
      </w:pPr>
      <w:r w:rsidRPr="00F7680E">
        <w:rPr>
          <w:rFonts w:asciiTheme="minorBidi" w:hAnsiTheme="minorBidi" w:cstheme="minorBidi"/>
          <w:sz w:val="24"/>
          <w:szCs w:val="24"/>
        </w:rPr>
        <w:t xml:space="preserve">Let us consider </w:t>
      </w:r>
      <w:r w:rsidR="00C33B8A">
        <w:rPr>
          <w:rFonts w:asciiTheme="minorBidi" w:hAnsiTheme="minorBidi" w:cstheme="minorBidi"/>
          <w:sz w:val="24"/>
          <w:szCs w:val="24"/>
        </w:rPr>
        <w:t>the passage that concerns Yosef’s presentation of his father</w:t>
      </w:r>
      <w:r w:rsidRPr="00F7680E">
        <w:rPr>
          <w:rFonts w:asciiTheme="minorBidi" w:hAnsiTheme="minorBidi" w:cstheme="minorBidi"/>
          <w:sz w:val="24"/>
          <w:szCs w:val="24"/>
        </w:rPr>
        <w:t xml:space="preserve"> before Pharaoh. Pharaoh asks Yaakov how old he is and Yaakov answers, and </w:t>
      </w:r>
      <w:r w:rsidR="00380CA5" w:rsidRPr="00F7680E">
        <w:rPr>
          <w:rFonts w:asciiTheme="minorBidi" w:hAnsiTheme="minorBidi" w:cstheme="minorBidi"/>
          <w:sz w:val="24"/>
          <w:szCs w:val="24"/>
        </w:rPr>
        <w:t>adds a description of the quality of his years thus far: "few and evil" (</w:t>
      </w:r>
      <w:r w:rsidR="00380CA5" w:rsidRPr="00F7680E">
        <w:rPr>
          <w:rFonts w:asciiTheme="minorBidi" w:hAnsiTheme="minorBidi" w:cstheme="minorBidi"/>
          <w:i/>
          <w:iCs/>
          <w:sz w:val="24"/>
          <w:szCs w:val="24"/>
        </w:rPr>
        <w:t xml:space="preserve">Bereishit </w:t>
      </w:r>
      <w:r w:rsidR="00380CA5" w:rsidRPr="00F7680E">
        <w:rPr>
          <w:rFonts w:asciiTheme="minorBidi" w:hAnsiTheme="minorBidi" w:cstheme="minorBidi"/>
          <w:sz w:val="24"/>
          <w:szCs w:val="24"/>
        </w:rPr>
        <w:t xml:space="preserve">47:9). Why were Yaakov's days </w:t>
      </w:r>
      <w:r w:rsidR="00C33B8A">
        <w:rPr>
          <w:rFonts w:asciiTheme="minorBidi" w:hAnsiTheme="minorBidi" w:cstheme="minorBidi"/>
          <w:sz w:val="24"/>
          <w:szCs w:val="24"/>
        </w:rPr>
        <w:t xml:space="preserve">so </w:t>
      </w:r>
      <w:r w:rsidR="00894061">
        <w:rPr>
          <w:rFonts w:asciiTheme="minorBidi" w:hAnsiTheme="minorBidi" w:cstheme="minorBidi"/>
          <w:sz w:val="24"/>
          <w:szCs w:val="24"/>
        </w:rPr>
        <w:t>dark</w:t>
      </w:r>
      <w:r w:rsidR="00380CA5" w:rsidRPr="00F7680E">
        <w:rPr>
          <w:rFonts w:asciiTheme="minorBidi" w:hAnsiTheme="minorBidi" w:cstheme="minorBidi"/>
          <w:sz w:val="24"/>
          <w:szCs w:val="24"/>
        </w:rPr>
        <w:t>?</w:t>
      </w:r>
      <w:r w:rsidR="00C33B8A">
        <w:rPr>
          <w:rFonts w:asciiTheme="minorBidi" w:hAnsiTheme="minorBidi" w:cstheme="minorBidi"/>
          <w:sz w:val="24"/>
          <w:szCs w:val="24"/>
        </w:rPr>
        <w:t xml:space="preserve"> </w:t>
      </w:r>
    </w:p>
    <w:p w14:paraId="1B4AAD39" w14:textId="77777777" w:rsidR="00380CA5" w:rsidRPr="00F7680E" w:rsidRDefault="00380CA5" w:rsidP="00020383">
      <w:pPr>
        <w:widowControl w:val="0"/>
        <w:spacing w:line="240" w:lineRule="auto"/>
        <w:ind w:firstLine="720"/>
        <w:rPr>
          <w:rFonts w:asciiTheme="minorBidi" w:hAnsiTheme="minorBidi" w:cstheme="minorBidi"/>
          <w:sz w:val="24"/>
          <w:szCs w:val="24"/>
        </w:rPr>
      </w:pPr>
    </w:p>
    <w:p w14:paraId="665FDE24" w14:textId="4B9F9D7A" w:rsidR="005A2EC7" w:rsidRPr="00F7680E" w:rsidRDefault="00380CA5" w:rsidP="00020383">
      <w:pPr>
        <w:widowControl w:val="0"/>
        <w:spacing w:line="240" w:lineRule="auto"/>
        <w:ind w:firstLine="720"/>
        <w:rPr>
          <w:rFonts w:asciiTheme="minorBidi" w:hAnsiTheme="minorBidi" w:cstheme="minorBidi"/>
          <w:sz w:val="24"/>
          <w:szCs w:val="24"/>
        </w:rPr>
      </w:pPr>
      <w:r w:rsidRPr="00F7680E">
        <w:rPr>
          <w:rFonts w:asciiTheme="minorBidi" w:hAnsiTheme="minorBidi" w:cstheme="minorBidi"/>
          <w:sz w:val="24"/>
          <w:szCs w:val="24"/>
        </w:rPr>
        <w:t xml:space="preserve">From the very beginning, Yaakov had always been facing challenges and difficulties, both from Esav who wanted to kill him, and from Lavan who wished to swindle him. He was forced to wander from place to place. </w:t>
      </w:r>
      <w:r w:rsidR="00E842CA" w:rsidRPr="00F7680E">
        <w:rPr>
          <w:rFonts w:asciiTheme="minorBidi" w:hAnsiTheme="minorBidi" w:cstheme="minorBidi"/>
          <w:sz w:val="24"/>
          <w:szCs w:val="24"/>
        </w:rPr>
        <w:t>Just wh</w:t>
      </w:r>
      <w:r w:rsidRPr="00F7680E">
        <w:rPr>
          <w:rFonts w:asciiTheme="minorBidi" w:hAnsiTheme="minorBidi" w:cstheme="minorBidi"/>
          <w:sz w:val="24"/>
          <w:szCs w:val="24"/>
        </w:rPr>
        <w:t xml:space="preserve">en we thought we had gotten rid of Esav in </w:t>
      </w:r>
      <w:r w:rsidRPr="00F7680E">
        <w:rPr>
          <w:rFonts w:asciiTheme="minorBidi" w:hAnsiTheme="minorBidi" w:cstheme="minorBidi"/>
          <w:i/>
          <w:iCs/>
          <w:sz w:val="24"/>
          <w:szCs w:val="24"/>
        </w:rPr>
        <w:t>Parashat Vayetze</w:t>
      </w:r>
      <w:r w:rsidRPr="00F7680E">
        <w:rPr>
          <w:rFonts w:asciiTheme="minorBidi" w:hAnsiTheme="minorBidi" w:cstheme="minorBidi"/>
          <w:sz w:val="24"/>
          <w:szCs w:val="24"/>
        </w:rPr>
        <w:t xml:space="preserve">, we once </w:t>
      </w:r>
      <w:r w:rsidRPr="00F7680E">
        <w:rPr>
          <w:rFonts w:asciiTheme="minorBidi" w:hAnsiTheme="minorBidi" w:cstheme="minorBidi"/>
          <w:sz w:val="24"/>
          <w:szCs w:val="24"/>
        </w:rPr>
        <w:lastRenderedPageBreak/>
        <w:t xml:space="preserve">again encounter him when he returns to the land of Israel with an army of four hundred men. </w:t>
      </w:r>
    </w:p>
    <w:p w14:paraId="435141AC" w14:textId="77777777" w:rsidR="00380CA5" w:rsidRPr="00F7680E" w:rsidRDefault="00380CA5" w:rsidP="00020383">
      <w:pPr>
        <w:widowControl w:val="0"/>
        <w:spacing w:line="240" w:lineRule="auto"/>
        <w:ind w:firstLine="720"/>
        <w:rPr>
          <w:rFonts w:asciiTheme="minorBidi" w:hAnsiTheme="minorBidi" w:cstheme="minorBidi"/>
          <w:sz w:val="24"/>
          <w:szCs w:val="24"/>
        </w:rPr>
      </w:pPr>
    </w:p>
    <w:p w14:paraId="400FDFFA" w14:textId="11535356" w:rsidR="001432E2" w:rsidRPr="00F7680E" w:rsidRDefault="00380CA5" w:rsidP="00894061">
      <w:pPr>
        <w:widowControl w:val="0"/>
        <w:spacing w:line="240" w:lineRule="auto"/>
        <w:ind w:firstLine="720"/>
        <w:rPr>
          <w:rFonts w:asciiTheme="minorBidi" w:hAnsiTheme="minorBidi" w:cstheme="minorBidi"/>
          <w:sz w:val="24"/>
          <w:szCs w:val="24"/>
        </w:rPr>
      </w:pPr>
      <w:r w:rsidRPr="00F7680E">
        <w:rPr>
          <w:rFonts w:asciiTheme="minorBidi" w:hAnsiTheme="minorBidi" w:cstheme="minorBidi"/>
          <w:sz w:val="24"/>
          <w:szCs w:val="24"/>
        </w:rPr>
        <w:t xml:space="preserve">It seems, however, that these are not the things that </w:t>
      </w:r>
      <w:r w:rsidR="00894061">
        <w:rPr>
          <w:rFonts w:asciiTheme="minorBidi" w:hAnsiTheme="minorBidi" w:cstheme="minorBidi"/>
          <w:sz w:val="24"/>
          <w:szCs w:val="24"/>
        </w:rPr>
        <w:t>darkened</w:t>
      </w:r>
      <w:r w:rsidRPr="00F7680E">
        <w:rPr>
          <w:rFonts w:asciiTheme="minorBidi" w:hAnsiTheme="minorBidi" w:cstheme="minorBidi"/>
          <w:sz w:val="24"/>
          <w:szCs w:val="24"/>
        </w:rPr>
        <w:t xml:space="preserve"> Yaakov's </w:t>
      </w:r>
      <w:r w:rsidR="00894061">
        <w:rPr>
          <w:rFonts w:asciiTheme="minorBidi" w:hAnsiTheme="minorBidi" w:cstheme="minorBidi"/>
          <w:sz w:val="24"/>
          <w:szCs w:val="24"/>
        </w:rPr>
        <w:t>perception of his life</w:t>
      </w:r>
      <w:r w:rsidRPr="00F7680E">
        <w:rPr>
          <w:rFonts w:asciiTheme="minorBidi" w:hAnsiTheme="minorBidi" w:cstheme="minorBidi"/>
          <w:sz w:val="24"/>
          <w:szCs w:val="24"/>
        </w:rPr>
        <w:t xml:space="preserve">. A person can handle external troubles and enemies. </w:t>
      </w:r>
      <w:r w:rsidR="001432E2" w:rsidRPr="00F7680E">
        <w:rPr>
          <w:rFonts w:asciiTheme="minorBidi" w:hAnsiTheme="minorBidi" w:cstheme="minorBidi"/>
          <w:sz w:val="24"/>
          <w:szCs w:val="24"/>
        </w:rPr>
        <w:t>It is clear</w:t>
      </w:r>
      <w:r w:rsidR="00E842CA" w:rsidRPr="00F7680E">
        <w:rPr>
          <w:rFonts w:asciiTheme="minorBidi" w:hAnsiTheme="minorBidi" w:cstheme="minorBidi"/>
          <w:sz w:val="24"/>
          <w:szCs w:val="24"/>
        </w:rPr>
        <w:t>ly</w:t>
      </w:r>
      <w:r w:rsidR="001432E2" w:rsidRPr="00F7680E">
        <w:rPr>
          <w:rFonts w:asciiTheme="minorBidi" w:hAnsiTheme="minorBidi" w:cstheme="minorBidi"/>
          <w:sz w:val="24"/>
          <w:szCs w:val="24"/>
        </w:rPr>
        <w:t xml:space="preserve"> the internal troubles, the problems within his family, that bring Yaakov to describe the years of his life as few and evil.</w:t>
      </w:r>
    </w:p>
    <w:p w14:paraId="5663EEBA" w14:textId="77777777" w:rsidR="001432E2" w:rsidRPr="00F7680E" w:rsidRDefault="001432E2" w:rsidP="00020383">
      <w:pPr>
        <w:widowControl w:val="0"/>
        <w:spacing w:line="240" w:lineRule="auto"/>
        <w:ind w:firstLine="720"/>
        <w:rPr>
          <w:rFonts w:asciiTheme="minorBidi" w:hAnsiTheme="minorBidi" w:cstheme="minorBidi"/>
          <w:sz w:val="24"/>
          <w:szCs w:val="24"/>
        </w:rPr>
      </w:pPr>
    </w:p>
    <w:p w14:paraId="70C55651" w14:textId="2234E9B2" w:rsidR="005A2EC7" w:rsidRPr="00F7680E" w:rsidRDefault="001432E2" w:rsidP="00020383">
      <w:pPr>
        <w:widowControl w:val="0"/>
        <w:spacing w:line="240" w:lineRule="auto"/>
        <w:ind w:firstLine="720"/>
        <w:rPr>
          <w:rFonts w:asciiTheme="minorBidi" w:hAnsiTheme="minorBidi" w:cstheme="minorBidi"/>
          <w:sz w:val="24"/>
          <w:szCs w:val="24"/>
        </w:rPr>
      </w:pPr>
      <w:r w:rsidRPr="00F7680E">
        <w:rPr>
          <w:rFonts w:asciiTheme="minorBidi" w:hAnsiTheme="minorBidi" w:cstheme="minorBidi"/>
          <w:sz w:val="24"/>
          <w:szCs w:val="24"/>
        </w:rPr>
        <w:t xml:space="preserve">At the beginning of the </w:t>
      </w:r>
      <w:r w:rsidRPr="00F7680E">
        <w:rPr>
          <w:rFonts w:asciiTheme="minorBidi" w:hAnsiTheme="minorBidi" w:cstheme="minorBidi"/>
          <w:i/>
          <w:iCs/>
          <w:sz w:val="24"/>
          <w:szCs w:val="24"/>
        </w:rPr>
        <w:t>parasha</w:t>
      </w:r>
      <w:r w:rsidRPr="00F7680E">
        <w:rPr>
          <w:rFonts w:asciiTheme="minorBidi" w:hAnsiTheme="minorBidi" w:cstheme="minorBidi"/>
          <w:sz w:val="24"/>
          <w:szCs w:val="24"/>
        </w:rPr>
        <w:t xml:space="preserve">, it is stated: </w:t>
      </w:r>
    </w:p>
    <w:p w14:paraId="16785A82" w14:textId="77777777" w:rsidR="001432E2" w:rsidRPr="00F7680E" w:rsidRDefault="001432E2" w:rsidP="00020383">
      <w:pPr>
        <w:widowControl w:val="0"/>
        <w:spacing w:line="240" w:lineRule="auto"/>
        <w:ind w:firstLine="720"/>
        <w:rPr>
          <w:rFonts w:asciiTheme="minorBidi" w:hAnsiTheme="minorBidi" w:cstheme="minorBidi"/>
          <w:sz w:val="24"/>
          <w:szCs w:val="24"/>
        </w:rPr>
      </w:pPr>
    </w:p>
    <w:p w14:paraId="62F61B8B" w14:textId="5E45264F" w:rsidR="001432E2" w:rsidRPr="00F7680E" w:rsidRDefault="001432E2" w:rsidP="00020383">
      <w:pPr>
        <w:pStyle w:val="BlockText"/>
        <w:widowControl w:val="0"/>
        <w:spacing w:line="240" w:lineRule="auto"/>
        <w:ind w:left="720"/>
        <w:rPr>
          <w:rFonts w:asciiTheme="minorBidi" w:hAnsiTheme="minorBidi" w:cstheme="minorBidi"/>
          <w:sz w:val="24"/>
          <w:szCs w:val="24"/>
          <w:shd w:val="clear" w:color="auto" w:fill="FFFFFF"/>
        </w:rPr>
      </w:pPr>
      <w:r w:rsidRPr="00F7680E">
        <w:rPr>
          <w:rFonts w:asciiTheme="minorBidi" w:hAnsiTheme="minorBidi" w:cstheme="minorBidi"/>
          <w:sz w:val="24"/>
          <w:szCs w:val="24"/>
          <w:shd w:val="clear" w:color="auto" w:fill="FFFFFF"/>
        </w:rPr>
        <w:t xml:space="preserve">Yosef, being seventeen years old, was feeding the flock with his brethren, being still a lad even with the sons of Bilha, and with the sons of Zilpa, his father's wives; and </w:t>
      </w:r>
      <w:r w:rsidR="00E842CA" w:rsidRPr="00F7680E">
        <w:rPr>
          <w:rFonts w:asciiTheme="minorBidi" w:hAnsiTheme="minorBidi" w:cstheme="minorBidi"/>
          <w:sz w:val="24"/>
          <w:szCs w:val="24"/>
          <w:shd w:val="clear" w:color="auto" w:fill="FFFFFF"/>
        </w:rPr>
        <w:t>Yosef</w:t>
      </w:r>
      <w:r w:rsidRPr="00F7680E">
        <w:rPr>
          <w:rFonts w:asciiTheme="minorBidi" w:hAnsiTheme="minorBidi" w:cstheme="minorBidi"/>
          <w:sz w:val="24"/>
          <w:szCs w:val="24"/>
          <w:shd w:val="clear" w:color="auto" w:fill="FFFFFF"/>
        </w:rPr>
        <w:t xml:space="preserve"> brought evil report of them unto their father. (</w:t>
      </w:r>
      <w:r w:rsidRPr="00F7680E">
        <w:rPr>
          <w:rFonts w:asciiTheme="minorBidi" w:hAnsiTheme="minorBidi" w:cstheme="minorBidi"/>
          <w:i/>
          <w:iCs/>
          <w:sz w:val="24"/>
          <w:szCs w:val="24"/>
          <w:shd w:val="clear" w:color="auto" w:fill="FFFFFF"/>
        </w:rPr>
        <w:t xml:space="preserve">Bereishit </w:t>
      </w:r>
      <w:r w:rsidRPr="00F7680E">
        <w:rPr>
          <w:rFonts w:asciiTheme="minorBidi" w:hAnsiTheme="minorBidi" w:cstheme="minorBidi"/>
          <w:sz w:val="24"/>
          <w:szCs w:val="24"/>
          <w:shd w:val="clear" w:color="auto" w:fill="FFFFFF"/>
        </w:rPr>
        <w:t>37:2)</w:t>
      </w:r>
    </w:p>
    <w:p w14:paraId="5D6FB7CF" w14:textId="77777777" w:rsidR="001432E2" w:rsidRPr="00F7680E" w:rsidRDefault="001432E2" w:rsidP="00020383">
      <w:pPr>
        <w:pStyle w:val="BlockText"/>
        <w:widowControl w:val="0"/>
        <w:spacing w:line="240" w:lineRule="auto"/>
        <w:rPr>
          <w:rFonts w:asciiTheme="minorBidi" w:hAnsiTheme="minorBidi" w:cstheme="minorBidi"/>
          <w:sz w:val="24"/>
          <w:szCs w:val="24"/>
        </w:rPr>
      </w:pPr>
    </w:p>
    <w:p w14:paraId="56E15E9C" w14:textId="7FF28645" w:rsidR="005A2EC7" w:rsidRPr="00F7680E" w:rsidRDefault="001432E2" w:rsidP="00894061">
      <w:pPr>
        <w:widowControl w:val="0"/>
        <w:spacing w:line="240" w:lineRule="auto"/>
        <w:ind w:firstLine="720"/>
        <w:rPr>
          <w:rFonts w:asciiTheme="minorBidi" w:hAnsiTheme="minorBidi" w:cstheme="minorBidi"/>
          <w:sz w:val="24"/>
          <w:szCs w:val="24"/>
        </w:rPr>
      </w:pPr>
      <w:r w:rsidRPr="00F7680E">
        <w:rPr>
          <w:rFonts w:asciiTheme="minorBidi" w:hAnsiTheme="minorBidi" w:cstheme="minorBidi"/>
          <w:sz w:val="24"/>
          <w:szCs w:val="24"/>
        </w:rPr>
        <w:t xml:space="preserve">We are dealing here with mutual evil reports – of Yosef concerning his brothers, and of the brothers concerning Yosef. </w:t>
      </w:r>
      <w:r w:rsidR="00894061">
        <w:rPr>
          <w:rFonts w:asciiTheme="minorBidi" w:hAnsiTheme="minorBidi" w:cstheme="minorBidi"/>
          <w:sz w:val="24"/>
          <w:szCs w:val="24"/>
        </w:rPr>
        <w:t>According to Chazal, that brothers</w:t>
      </w:r>
      <w:r w:rsidR="006722EC" w:rsidRPr="00F7680E">
        <w:rPr>
          <w:rFonts w:asciiTheme="minorBidi" w:hAnsiTheme="minorBidi" w:cstheme="minorBidi"/>
          <w:sz w:val="24"/>
          <w:szCs w:val="24"/>
        </w:rPr>
        <w:t xml:space="preserve"> gossip</w:t>
      </w:r>
      <w:r w:rsidR="00894061">
        <w:rPr>
          <w:rFonts w:asciiTheme="minorBidi" w:hAnsiTheme="minorBidi" w:cstheme="minorBidi"/>
          <w:sz w:val="24"/>
          <w:szCs w:val="24"/>
        </w:rPr>
        <w:t>ed</w:t>
      </w:r>
      <w:r w:rsidR="006722EC" w:rsidRPr="00F7680E">
        <w:rPr>
          <w:rFonts w:asciiTheme="minorBidi" w:hAnsiTheme="minorBidi" w:cstheme="minorBidi"/>
          <w:sz w:val="24"/>
          <w:szCs w:val="24"/>
        </w:rPr>
        <w:t xml:space="preserve"> about Yosef</w:t>
      </w:r>
      <w:r w:rsidR="00894061">
        <w:rPr>
          <w:rFonts w:asciiTheme="minorBidi" w:hAnsiTheme="minorBidi" w:cstheme="minorBidi"/>
          <w:sz w:val="24"/>
          <w:szCs w:val="24"/>
        </w:rPr>
        <w:t xml:space="preserve"> that he would</w:t>
      </w:r>
      <w:r w:rsidR="006722EC" w:rsidRPr="00F7680E">
        <w:rPr>
          <w:rFonts w:asciiTheme="minorBidi" w:hAnsiTheme="minorBidi" w:cstheme="minorBidi"/>
          <w:sz w:val="24"/>
          <w:szCs w:val="24"/>
        </w:rPr>
        <w:t xml:space="preserve"> "curl his hair" (Rashi, </w:t>
      </w:r>
      <w:r w:rsidR="006722EC" w:rsidRPr="00F7680E">
        <w:rPr>
          <w:rFonts w:asciiTheme="minorBidi" w:hAnsiTheme="minorBidi" w:cstheme="minorBidi"/>
          <w:i/>
          <w:iCs/>
          <w:sz w:val="24"/>
          <w:szCs w:val="24"/>
        </w:rPr>
        <w:t xml:space="preserve">Bereishit </w:t>
      </w:r>
      <w:r w:rsidR="006722EC" w:rsidRPr="00F7680E">
        <w:rPr>
          <w:rFonts w:asciiTheme="minorBidi" w:hAnsiTheme="minorBidi" w:cstheme="minorBidi"/>
          <w:sz w:val="24"/>
          <w:szCs w:val="24"/>
        </w:rPr>
        <w:t>39:6), which is not the most appropriate behavior.</w:t>
      </w:r>
      <w:r w:rsidR="006722EC" w:rsidRPr="00F7680E">
        <w:rPr>
          <w:rStyle w:val="FootnoteReference"/>
          <w:rFonts w:asciiTheme="minorBidi" w:hAnsiTheme="minorBidi" w:cstheme="minorBidi"/>
          <w:sz w:val="24"/>
          <w:szCs w:val="24"/>
        </w:rPr>
        <w:footnoteReference w:id="1"/>
      </w:r>
      <w:r w:rsidRPr="00F7680E">
        <w:rPr>
          <w:rFonts w:asciiTheme="minorBidi" w:hAnsiTheme="minorBidi" w:cstheme="minorBidi"/>
          <w:sz w:val="24"/>
          <w:szCs w:val="24"/>
        </w:rPr>
        <w:t xml:space="preserve"> </w:t>
      </w:r>
      <w:r w:rsidR="006722EC" w:rsidRPr="00F7680E">
        <w:rPr>
          <w:rFonts w:asciiTheme="minorBidi" w:hAnsiTheme="minorBidi" w:cstheme="minorBidi"/>
          <w:sz w:val="24"/>
          <w:szCs w:val="24"/>
        </w:rPr>
        <w:t xml:space="preserve">And Yosef also brought their evil report to their father. </w:t>
      </w:r>
      <w:r w:rsidR="005A2EC7" w:rsidRPr="00F7680E">
        <w:rPr>
          <w:rFonts w:asciiTheme="minorBidi" w:hAnsiTheme="minorBidi" w:cstheme="minorBidi"/>
          <w:sz w:val="24"/>
          <w:szCs w:val="24"/>
        </w:rPr>
        <w:t>But</w:t>
      </w:r>
      <w:r w:rsidR="006722EC" w:rsidRPr="00F7680E">
        <w:rPr>
          <w:rFonts w:asciiTheme="minorBidi" w:hAnsiTheme="minorBidi" w:cstheme="minorBidi"/>
          <w:sz w:val="24"/>
          <w:szCs w:val="24"/>
        </w:rPr>
        <w:t xml:space="preserve"> are these grounds to dismantle a family? For gossip about curling his hair? </w:t>
      </w:r>
    </w:p>
    <w:p w14:paraId="66D40A77" w14:textId="77777777" w:rsidR="006722EC" w:rsidRPr="00F7680E" w:rsidRDefault="006722EC" w:rsidP="00020383">
      <w:pPr>
        <w:widowControl w:val="0"/>
        <w:spacing w:line="240" w:lineRule="auto"/>
        <w:ind w:firstLine="720"/>
        <w:rPr>
          <w:rFonts w:asciiTheme="minorBidi" w:hAnsiTheme="minorBidi" w:cstheme="minorBidi"/>
          <w:sz w:val="24"/>
          <w:szCs w:val="24"/>
        </w:rPr>
      </w:pPr>
    </w:p>
    <w:p w14:paraId="1EF77797" w14:textId="4A17AE03" w:rsidR="005A2EC7" w:rsidRPr="00F7680E" w:rsidRDefault="005A2EC7" w:rsidP="00020383">
      <w:pPr>
        <w:widowControl w:val="0"/>
        <w:spacing w:line="240" w:lineRule="auto"/>
        <w:ind w:firstLine="720"/>
        <w:rPr>
          <w:rFonts w:asciiTheme="minorBidi" w:hAnsiTheme="minorBidi" w:cstheme="minorBidi"/>
          <w:sz w:val="24"/>
          <w:szCs w:val="24"/>
        </w:rPr>
      </w:pPr>
      <w:r w:rsidRPr="00F7680E">
        <w:rPr>
          <w:rFonts w:asciiTheme="minorBidi" w:hAnsiTheme="minorBidi" w:cstheme="minorBidi"/>
          <w:sz w:val="24"/>
          <w:szCs w:val="24"/>
        </w:rPr>
        <w:t xml:space="preserve">But envy and suspicion </w:t>
      </w:r>
      <w:r w:rsidR="006722EC" w:rsidRPr="00F7680E">
        <w:rPr>
          <w:rFonts w:asciiTheme="minorBidi" w:hAnsiTheme="minorBidi" w:cstheme="minorBidi"/>
          <w:sz w:val="24"/>
          <w:szCs w:val="24"/>
        </w:rPr>
        <w:t xml:space="preserve">can destroy everything. It would not have taken a great deal of generosity on both sides to get along, but the moment they became stingy and suspicious of one another, </w:t>
      </w:r>
      <w:r w:rsidR="00D62AB9" w:rsidRPr="00F7680E">
        <w:rPr>
          <w:rFonts w:asciiTheme="minorBidi" w:hAnsiTheme="minorBidi" w:cstheme="minorBidi"/>
          <w:sz w:val="24"/>
          <w:szCs w:val="24"/>
        </w:rPr>
        <w:t xml:space="preserve">every little thing became a pretext for hatred and competition. </w:t>
      </w:r>
      <w:r w:rsidRPr="00F7680E">
        <w:rPr>
          <w:rFonts w:asciiTheme="minorBidi" w:hAnsiTheme="minorBidi" w:cstheme="minorBidi"/>
          <w:sz w:val="24"/>
          <w:szCs w:val="24"/>
        </w:rPr>
        <w:t>Things go</w:t>
      </w:r>
      <w:r w:rsidR="00D62AB9" w:rsidRPr="00F7680E">
        <w:rPr>
          <w:rFonts w:asciiTheme="minorBidi" w:hAnsiTheme="minorBidi" w:cstheme="minorBidi"/>
          <w:sz w:val="24"/>
          <w:szCs w:val="24"/>
        </w:rPr>
        <w:t>t so out of hand that over the course of a few verses, containing a pair of dreams, the brothers are already prepared to kill Yosef.</w:t>
      </w:r>
    </w:p>
    <w:p w14:paraId="62521685" w14:textId="77777777" w:rsidR="00D62AB9" w:rsidRPr="00F7680E" w:rsidRDefault="00D62AB9" w:rsidP="00020383">
      <w:pPr>
        <w:widowControl w:val="0"/>
        <w:spacing w:line="240" w:lineRule="auto"/>
        <w:rPr>
          <w:rFonts w:asciiTheme="minorBidi" w:hAnsiTheme="minorBidi" w:cstheme="minorBidi"/>
          <w:sz w:val="24"/>
          <w:szCs w:val="24"/>
        </w:rPr>
      </w:pPr>
    </w:p>
    <w:p w14:paraId="16B3AB6F" w14:textId="59D6F478" w:rsidR="005A2EC7" w:rsidRPr="00F7680E" w:rsidRDefault="00D62AB9" w:rsidP="00020383">
      <w:pPr>
        <w:pStyle w:val="Heading3"/>
        <w:keepNext w:val="0"/>
        <w:widowControl w:val="0"/>
        <w:spacing w:line="240" w:lineRule="auto"/>
        <w:rPr>
          <w:rFonts w:asciiTheme="minorBidi" w:hAnsiTheme="minorBidi" w:cstheme="minorBidi"/>
          <w:sz w:val="24"/>
          <w:szCs w:val="24"/>
        </w:rPr>
      </w:pPr>
      <w:r w:rsidRPr="00F7680E">
        <w:rPr>
          <w:rFonts w:asciiTheme="minorBidi" w:hAnsiTheme="minorBidi" w:cstheme="minorBidi"/>
          <w:sz w:val="24"/>
          <w:szCs w:val="24"/>
        </w:rPr>
        <w:t xml:space="preserve">The reason that the Torah begins with </w:t>
      </w:r>
      <w:r w:rsidRPr="00F7680E">
        <w:rPr>
          <w:rFonts w:asciiTheme="minorBidi" w:hAnsiTheme="minorBidi" w:cstheme="minorBidi"/>
          <w:i/>
          <w:iCs/>
          <w:sz w:val="24"/>
          <w:szCs w:val="24"/>
        </w:rPr>
        <w:t>Bereishit</w:t>
      </w:r>
      <w:r w:rsidRPr="00F7680E">
        <w:rPr>
          <w:rFonts w:asciiTheme="minorBidi" w:hAnsiTheme="minorBidi" w:cstheme="minorBidi"/>
          <w:sz w:val="24"/>
          <w:szCs w:val="24"/>
        </w:rPr>
        <w:t xml:space="preserve"> </w:t>
      </w:r>
    </w:p>
    <w:p w14:paraId="0E9DE13F" w14:textId="77777777" w:rsidR="00D62AB9" w:rsidRPr="00F7680E" w:rsidRDefault="00D62AB9" w:rsidP="00020383">
      <w:pPr>
        <w:widowControl w:val="0"/>
        <w:spacing w:line="240" w:lineRule="auto"/>
        <w:rPr>
          <w:rFonts w:asciiTheme="minorBidi" w:hAnsiTheme="minorBidi" w:cstheme="minorBidi"/>
          <w:sz w:val="24"/>
          <w:szCs w:val="24"/>
        </w:rPr>
      </w:pPr>
    </w:p>
    <w:p w14:paraId="05C4710F" w14:textId="28D5B884" w:rsidR="005A2EC7" w:rsidRPr="00F7680E" w:rsidRDefault="005A2EC7" w:rsidP="00020383">
      <w:pPr>
        <w:widowControl w:val="0"/>
        <w:spacing w:line="240" w:lineRule="auto"/>
        <w:ind w:firstLine="720"/>
        <w:rPr>
          <w:rFonts w:asciiTheme="minorBidi" w:hAnsiTheme="minorBidi" w:cstheme="minorBidi"/>
          <w:sz w:val="24"/>
          <w:szCs w:val="24"/>
        </w:rPr>
      </w:pPr>
      <w:r w:rsidRPr="00F7680E">
        <w:rPr>
          <w:rFonts w:asciiTheme="minorBidi" w:hAnsiTheme="minorBidi" w:cstheme="minorBidi"/>
          <w:sz w:val="24"/>
          <w:szCs w:val="24"/>
        </w:rPr>
        <w:t xml:space="preserve">How far do things go? This is what we learn at the end of the book, when the brothers </w:t>
      </w:r>
      <w:r w:rsidR="00D62AB9" w:rsidRPr="00F7680E">
        <w:rPr>
          <w:rFonts w:asciiTheme="minorBidi" w:hAnsiTheme="minorBidi" w:cstheme="minorBidi"/>
          <w:sz w:val="24"/>
          <w:szCs w:val="24"/>
        </w:rPr>
        <w:t>are afraid that once Yaakov is dead, Yosef will take his revenge against them, and they say: "It may be that Yosef will hate us" (</w:t>
      </w:r>
      <w:r w:rsidR="00D62AB9" w:rsidRPr="00F7680E">
        <w:rPr>
          <w:rFonts w:asciiTheme="minorBidi" w:hAnsiTheme="minorBidi" w:cstheme="minorBidi"/>
          <w:i/>
          <w:iCs/>
          <w:sz w:val="24"/>
          <w:szCs w:val="24"/>
        </w:rPr>
        <w:t xml:space="preserve">Bereishit </w:t>
      </w:r>
      <w:r w:rsidR="00D62AB9" w:rsidRPr="00F7680E">
        <w:rPr>
          <w:rFonts w:asciiTheme="minorBidi" w:hAnsiTheme="minorBidi" w:cstheme="minorBidi"/>
          <w:sz w:val="24"/>
          <w:szCs w:val="24"/>
        </w:rPr>
        <w:t>50:15). Because of this fear, the brothers a</w:t>
      </w:r>
      <w:r w:rsidR="00894061">
        <w:rPr>
          <w:rFonts w:asciiTheme="minorBidi" w:hAnsiTheme="minorBidi" w:cstheme="minorBidi"/>
          <w:sz w:val="24"/>
          <w:szCs w:val="24"/>
        </w:rPr>
        <w:t>re prepared to tell</w:t>
      </w:r>
      <w:r w:rsidR="00D62AB9" w:rsidRPr="00F7680E">
        <w:rPr>
          <w:rFonts w:asciiTheme="minorBidi" w:hAnsiTheme="minorBidi" w:cstheme="minorBidi"/>
          <w:sz w:val="24"/>
          <w:szCs w:val="24"/>
        </w:rPr>
        <w:t xml:space="preserve"> all kinds of lies. The suspicions do not stop! </w:t>
      </w:r>
    </w:p>
    <w:p w14:paraId="701D2B03" w14:textId="77777777" w:rsidR="00D62AB9" w:rsidRPr="00F7680E" w:rsidRDefault="00D62AB9" w:rsidP="00020383">
      <w:pPr>
        <w:widowControl w:val="0"/>
        <w:spacing w:line="240" w:lineRule="auto"/>
        <w:ind w:firstLine="720"/>
        <w:rPr>
          <w:rFonts w:asciiTheme="minorBidi" w:hAnsiTheme="minorBidi" w:cstheme="minorBidi"/>
          <w:sz w:val="24"/>
          <w:szCs w:val="24"/>
        </w:rPr>
      </w:pPr>
    </w:p>
    <w:p w14:paraId="4346C6B4" w14:textId="77777777" w:rsidR="00031365" w:rsidRPr="00F7680E" w:rsidRDefault="00D62AB9" w:rsidP="00020383">
      <w:pPr>
        <w:widowControl w:val="0"/>
        <w:spacing w:line="240" w:lineRule="auto"/>
        <w:ind w:firstLine="720"/>
        <w:rPr>
          <w:rFonts w:asciiTheme="minorBidi" w:hAnsiTheme="minorBidi" w:cstheme="minorBidi"/>
          <w:sz w:val="24"/>
          <w:szCs w:val="24"/>
        </w:rPr>
      </w:pPr>
      <w:r w:rsidRPr="00F7680E">
        <w:rPr>
          <w:rFonts w:asciiTheme="minorBidi" w:hAnsiTheme="minorBidi" w:cstheme="minorBidi"/>
          <w:sz w:val="24"/>
          <w:szCs w:val="24"/>
        </w:rPr>
        <w:t>To what extent did the brothers fear Yosef, and to what extent were they angry with him?</w:t>
      </w:r>
      <w:r w:rsidR="00031365" w:rsidRPr="00F7680E">
        <w:rPr>
          <w:rFonts w:asciiTheme="minorBidi" w:hAnsiTheme="minorBidi" w:cstheme="minorBidi"/>
          <w:sz w:val="24"/>
          <w:szCs w:val="24"/>
        </w:rPr>
        <w:t xml:space="preserve"> How much bitterness did Yosef keep in his heart over the decades that had passed since he had been sold? It is clearly this anger and this grudge that underlie Yaakov's lack of vitality across the years. </w:t>
      </w:r>
    </w:p>
    <w:p w14:paraId="2E4B69DB" w14:textId="77777777" w:rsidR="00031365" w:rsidRPr="00F7680E" w:rsidRDefault="00031365" w:rsidP="00020383">
      <w:pPr>
        <w:widowControl w:val="0"/>
        <w:spacing w:line="240" w:lineRule="auto"/>
        <w:ind w:firstLine="720"/>
        <w:rPr>
          <w:rFonts w:asciiTheme="minorBidi" w:hAnsiTheme="minorBidi" w:cstheme="minorBidi"/>
          <w:sz w:val="24"/>
          <w:szCs w:val="24"/>
        </w:rPr>
      </w:pPr>
    </w:p>
    <w:p w14:paraId="5C31F49C" w14:textId="5A8C129A" w:rsidR="005A2EC7" w:rsidRPr="00F7680E" w:rsidRDefault="00031365" w:rsidP="00020383">
      <w:pPr>
        <w:widowControl w:val="0"/>
        <w:spacing w:line="240" w:lineRule="auto"/>
        <w:ind w:firstLine="720"/>
        <w:rPr>
          <w:rFonts w:asciiTheme="minorBidi" w:hAnsiTheme="minorBidi" w:cstheme="minorBidi"/>
          <w:sz w:val="24"/>
          <w:szCs w:val="24"/>
        </w:rPr>
      </w:pPr>
      <w:r w:rsidRPr="00F7680E">
        <w:rPr>
          <w:rFonts w:asciiTheme="minorBidi" w:hAnsiTheme="minorBidi" w:cstheme="minorBidi"/>
          <w:sz w:val="24"/>
          <w:szCs w:val="24"/>
        </w:rPr>
        <w:t xml:space="preserve">Surely, for this lesson alone it would have been worthwhile to start the Torah with the book of </w:t>
      </w:r>
      <w:r w:rsidRPr="00F7680E">
        <w:rPr>
          <w:rFonts w:asciiTheme="minorBidi" w:hAnsiTheme="minorBidi" w:cstheme="minorBidi"/>
          <w:i/>
          <w:iCs/>
          <w:sz w:val="24"/>
          <w:szCs w:val="24"/>
        </w:rPr>
        <w:t>Bereishit</w:t>
      </w:r>
      <w:r w:rsidRPr="00F7680E">
        <w:rPr>
          <w:rFonts w:asciiTheme="minorBidi" w:hAnsiTheme="minorBidi" w:cstheme="minorBidi"/>
          <w:sz w:val="24"/>
          <w:szCs w:val="24"/>
        </w:rPr>
        <w:t>.</w:t>
      </w:r>
      <w:r w:rsidR="00D62AB9" w:rsidRPr="00F7680E">
        <w:rPr>
          <w:rFonts w:asciiTheme="minorBidi" w:hAnsiTheme="minorBidi" w:cstheme="minorBidi"/>
          <w:sz w:val="24"/>
          <w:szCs w:val="24"/>
        </w:rPr>
        <w:t xml:space="preserve"> As stated, if this is not the most important message, it is certainly toward the top of the list. The Torah wants us to understand how suspicion and criticism can eat away at everything, even in </w:t>
      </w:r>
      <w:r w:rsidR="00D62AB9" w:rsidRPr="00F7680E">
        <w:rPr>
          <w:rFonts w:asciiTheme="minorBidi" w:hAnsiTheme="minorBidi" w:cstheme="minorBidi"/>
          <w:sz w:val="24"/>
          <w:szCs w:val="24"/>
        </w:rPr>
        <w:lastRenderedPageBreak/>
        <w:t xml:space="preserve">this family, one of the most glorious families of the Jewish people. </w:t>
      </w:r>
    </w:p>
    <w:p w14:paraId="2E9BD735" w14:textId="77777777" w:rsidR="00D62AB9" w:rsidRPr="00F7680E" w:rsidRDefault="00D62AB9" w:rsidP="00020383">
      <w:pPr>
        <w:widowControl w:val="0"/>
        <w:spacing w:line="240" w:lineRule="auto"/>
        <w:ind w:firstLine="720"/>
        <w:rPr>
          <w:rFonts w:asciiTheme="minorBidi" w:hAnsiTheme="minorBidi" w:cstheme="minorBidi"/>
          <w:sz w:val="24"/>
          <w:szCs w:val="24"/>
        </w:rPr>
      </w:pPr>
    </w:p>
    <w:p w14:paraId="2B9BE6D8" w14:textId="720E33E2" w:rsidR="00D62AB9" w:rsidRPr="00F7680E" w:rsidRDefault="00B80D20" w:rsidP="00020383">
      <w:pPr>
        <w:pStyle w:val="Heading3"/>
        <w:keepNext w:val="0"/>
        <w:widowControl w:val="0"/>
        <w:spacing w:line="240" w:lineRule="auto"/>
        <w:rPr>
          <w:rFonts w:asciiTheme="minorBidi" w:hAnsiTheme="minorBidi" w:cstheme="minorBidi"/>
          <w:sz w:val="24"/>
          <w:szCs w:val="24"/>
        </w:rPr>
      </w:pPr>
      <w:r w:rsidRPr="00F7680E">
        <w:rPr>
          <w:rFonts w:asciiTheme="minorBidi" w:hAnsiTheme="minorBidi" w:cstheme="minorBidi"/>
          <w:sz w:val="24"/>
          <w:szCs w:val="24"/>
        </w:rPr>
        <w:t>THe power of society to instill mutual trust</w:t>
      </w:r>
    </w:p>
    <w:p w14:paraId="3550A672" w14:textId="77777777" w:rsidR="00B80D20" w:rsidRPr="00F7680E" w:rsidRDefault="00B80D20" w:rsidP="00020383">
      <w:pPr>
        <w:widowControl w:val="0"/>
        <w:spacing w:line="240" w:lineRule="auto"/>
        <w:rPr>
          <w:rFonts w:asciiTheme="minorBidi" w:hAnsiTheme="minorBidi" w:cstheme="minorBidi"/>
          <w:sz w:val="24"/>
          <w:szCs w:val="24"/>
        </w:rPr>
      </w:pPr>
    </w:p>
    <w:p w14:paraId="4D6C149C" w14:textId="159A7E35" w:rsidR="005A2EC7" w:rsidRPr="00F7680E" w:rsidRDefault="00B80D20" w:rsidP="00894061">
      <w:pPr>
        <w:widowControl w:val="0"/>
        <w:spacing w:line="240" w:lineRule="auto"/>
        <w:rPr>
          <w:rFonts w:asciiTheme="minorBidi" w:hAnsiTheme="minorBidi" w:cstheme="minorBidi"/>
          <w:sz w:val="24"/>
          <w:szCs w:val="24"/>
        </w:rPr>
      </w:pPr>
      <w:r w:rsidRPr="00F7680E">
        <w:rPr>
          <w:rFonts w:asciiTheme="minorBidi" w:hAnsiTheme="minorBidi" w:cstheme="minorBidi"/>
          <w:sz w:val="24"/>
          <w:szCs w:val="24"/>
        </w:rPr>
        <w:tab/>
        <w:t>One of the reasons for the development of this situation is the absence of women in our story. There is no Sara</w:t>
      </w:r>
      <w:r w:rsidR="00894061">
        <w:rPr>
          <w:rFonts w:asciiTheme="minorBidi" w:hAnsiTheme="minorBidi" w:cstheme="minorBidi"/>
          <w:sz w:val="24"/>
          <w:szCs w:val="24"/>
        </w:rPr>
        <w:t>,</w:t>
      </w:r>
      <w:r w:rsidRPr="00F7680E">
        <w:rPr>
          <w:rFonts w:asciiTheme="minorBidi" w:hAnsiTheme="minorBidi" w:cstheme="minorBidi"/>
          <w:sz w:val="24"/>
          <w:szCs w:val="24"/>
        </w:rPr>
        <w:t xml:space="preserve"> who knew how to find a balance between conflicting forces. There is no Rivka, who knew how to man</w:t>
      </w:r>
      <w:r w:rsidR="00894061">
        <w:rPr>
          <w:rFonts w:asciiTheme="minorBidi" w:hAnsiTheme="minorBidi" w:cstheme="minorBidi"/>
          <w:sz w:val="24"/>
          <w:szCs w:val="24"/>
        </w:rPr>
        <w:t>age</w:t>
      </w:r>
      <w:r w:rsidRPr="00F7680E">
        <w:rPr>
          <w:rFonts w:asciiTheme="minorBidi" w:hAnsiTheme="minorBidi" w:cstheme="minorBidi"/>
          <w:sz w:val="24"/>
          <w:szCs w:val="24"/>
        </w:rPr>
        <w:t xml:space="preserve"> Yitzchak, Yaakov and Esav. In our story, whether because they had already died, or because they were no longer active, we do not find the matriarchs playing any role. </w:t>
      </w:r>
    </w:p>
    <w:p w14:paraId="0E219CA9" w14:textId="77777777" w:rsidR="00B80D20" w:rsidRPr="00F7680E" w:rsidRDefault="00B80D20" w:rsidP="00020383">
      <w:pPr>
        <w:widowControl w:val="0"/>
        <w:spacing w:line="240" w:lineRule="auto"/>
        <w:rPr>
          <w:rFonts w:asciiTheme="minorBidi" w:hAnsiTheme="minorBidi" w:cstheme="minorBidi"/>
          <w:sz w:val="24"/>
          <w:szCs w:val="24"/>
        </w:rPr>
      </w:pPr>
    </w:p>
    <w:p w14:paraId="465F9178" w14:textId="38403C12" w:rsidR="005A2EC7" w:rsidRPr="00F7680E" w:rsidRDefault="005A2EC7" w:rsidP="00894061">
      <w:pPr>
        <w:widowControl w:val="0"/>
        <w:spacing w:line="240" w:lineRule="auto"/>
        <w:ind w:firstLine="720"/>
        <w:rPr>
          <w:rFonts w:asciiTheme="minorBidi" w:hAnsiTheme="minorBidi" w:cstheme="minorBidi"/>
          <w:sz w:val="24"/>
          <w:szCs w:val="24"/>
        </w:rPr>
      </w:pPr>
      <w:r w:rsidRPr="00F7680E">
        <w:rPr>
          <w:rFonts w:asciiTheme="minorBidi" w:hAnsiTheme="minorBidi" w:cstheme="minorBidi"/>
          <w:sz w:val="24"/>
          <w:szCs w:val="24"/>
        </w:rPr>
        <w:t xml:space="preserve">Suspicion </w:t>
      </w:r>
      <w:r w:rsidR="00B80D20" w:rsidRPr="00F7680E">
        <w:rPr>
          <w:rFonts w:asciiTheme="minorBidi" w:hAnsiTheme="minorBidi" w:cstheme="minorBidi"/>
          <w:sz w:val="24"/>
          <w:szCs w:val="24"/>
        </w:rPr>
        <w:t xml:space="preserve">hurts three parties. </w:t>
      </w:r>
      <w:r w:rsidR="00894061">
        <w:rPr>
          <w:rFonts w:asciiTheme="minorBidi" w:hAnsiTheme="minorBidi" w:cstheme="minorBidi"/>
          <w:sz w:val="24"/>
          <w:szCs w:val="24"/>
        </w:rPr>
        <w:t>First, it hurts t</w:t>
      </w:r>
      <w:r w:rsidR="00B80D20" w:rsidRPr="00F7680E">
        <w:rPr>
          <w:rFonts w:asciiTheme="minorBidi" w:hAnsiTheme="minorBidi" w:cstheme="minorBidi"/>
          <w:sz w:val="24"/>
          <w:szCs w:val="24"/>
        </w:rPr>
        <w:t xml:space="preserve">he person who suspects – anything that is open to two interpretations is interpreted in the worst possible way, and this </w:t>
      </w:r>
      <w:r w:rsidR="00894061">
        <w:rPr>
          <w:rFonts w:asciiTheme="minorBidi" w:hAnsiTheme="minorBidi" w:cstheme="minorBidi"/>
          <w:sz w:val="24"/>
          <w:szCs w:val="24"/>
        </w:rPr>
        <w:t>“</w:t>
      </w:r>
      <w:r w:rsidR="00031365" w:rsidRPr="00F7680E">
        <w:rPr>
          <w:rFonts w:asciiTheme="minorBidi" w:hAnsiTheme="minorBidi" w:cstheme="minorBidi"/>
          <w:sz w:val="24"/>
          <w:szCs w:val="24"/>
        </w:rPr>
        <w:t xml:space="preserve">removes </w:t>
      </w:r>
      <w:r w:rsidR="00B80D20" w:rsidRPr="00F7680E">
        <w:rPr>
          <w:rFonts w:asciiTheme="minorBidi" w:hAnsiTheme="minorBidi" w:cstheme="minorBidi"/>
          <w:sz w:val="24"/>
          <w:szCs w:val="24"/>
        </w:rPr>
        <w:t xml:space="preserve">him </w:t>
      </w:r>
      <w:r w:rsidR="00031365" w:rsidRPr="00F7680E">
        <w:rPr>
          <w:rFonts w:asciiTheme="minorBidi" w:hAnsiTheme="minorBidi" w:cstheme="minorBidi"/>
          <w:sz w:val="24"/>
          <w:szCs w:val="24"/>
        </w:rPr>
        <w:t>from</w:t>
      </w:r>
      <w:r w:rsidR="00B80D20" w:rsidRPr="00F7680E">
        <w:rPr>
          <w:rFonts w:asciiTheme="minorBidi" w:hAnsiTheme="minorBidi" w:cstheme="minorBidi"/>
          <w:sz w:val="24"/>
          <w:szCs w:val="24"/>
        </w:rPr>
        <w:t xml:space="preserve"> the world.</w:t>
      </w:r>
      <w:r w:rsidR="00894061">
        <w:rPr>
          <w:rFonts w:asciiTheme="minorBidi" w:hAnsiTheme="minorBidi" w:cstheme="minorBidi"/>
          <w:sz w:val="24"/>
          <w:szCs w:val="24"/>
        </w:rPr>
        <w:t>”</w:t>
      </w:r>
      <w:r w:rsidR="00B80D20" w:rsidRPr="00F7680E">
        <w:rPr>
          <w:rFonts w:asciiTheme="minorBidi" w:hAnsiTheme="minorBidi" w:cstheme="minorBidi"/>
          <w:sz w:val="24"/>
          <w:szCs w:val="24"/>
        </w:rPr>
        <w:t xml:space="preserve"> Second, </w:t>
      </w:r>
      <w:r w:rsidR="00075C5C" w:rsidRPr="00F7680E">
        <w:rPr>
          <w:rFonts w:asciiTheme="minorBidi" w:hAnsiTheme="minorBidi" w:cstheme="minorBidi"/>
          <w:sz w:val="24"/>
          <w:szCs w:val="24"/>
        </w:rPr>
        <w:t xml:space="preserve">it hurts the person under suspicion – even if we are dealing with a real concern. And third, it hurts society as a whole – in society, mutual trust is supposed to be the glue that binds all its members together, </w:t>
      </w:r>
      <w:r w:rsidRPr="00F7680E">
        <w:rPr>
          <w:rFonts w:asciiTheme="minorBidi" w:hAnsiTheme="minorBidi" w:cstheme="minorBidi"/>
          <w:sz w:val="24"/>
          <w:szCs w:val="24"/>
        </w:rPr>
        <w:t xml:space="preserve">and woe to </w:t>
      </w:r>
      <w:r w:rsidR="00075C5C" w:rsidRPr="00F7680E">
        <w:rPr>
          <w:rFonts w:asciiTheme="minorBidi" w:hAnsiTheme="minorBidi" w:cstheme="minorBidi"/>
          <w:sz w:val="24"/>
          <w:szCs w:val="24"/>
        </w:rPr>
        <w:t xml:space="preserve">the </w:t>
      </w:r>
      <w:r w:rsidRPr="00F7680E">
        <w:rPr>
          <w:rFonts w:asciiTheme="minorBidi" w:hAnsiTheme="minorBidi" w:cstheme="minorBidi"/>
          <w:sz w:val="24"/>
          <w:szCs w:val="24"/>
        </w:rPr>
        <w:t xml:space="preserve">society </w:t>
      </w:r>
      <w:r w:rsidR="00075C5C" w:rsidRPr="00F7680E">
        <w:rPr>
          <w:rFonts w:asciiTheme="minorBidi" w:hAnsiTheme="minorBidi" w:cstheme="minorBidi"/>
          <w:sz w:val="24"/>
          <w:szCs w:val="24"/>
        </w:rPr>
        <w:t xml:space="preserve">in which one person does not trust his neighbor.  </w:t>
      </w:r>
    </w:p>
    <w:p w14:paraId="5336A044" w14:textId="77777777" w:rsidR="00075C5C" w:rsidRPr="00F7680E" w:rsidRDefault="00075C5C" w:rsidP="00020383">
      <w:pPr>
        <w:widowControl w:val="0"/>
        <w:spacing w:line="240" w:lineRule="auto"/>
        <w:ind w:firstLine="720"/>
        <w:rPr>
          <w:rFonts w:asciiTheme="minorBidi" w:hAnsiTheme="minorBidi" w:cstheme="minorBidi"/>
          <w:sz w:val="24"/>
          <w:szCs w:val="24"/>
        </w:rPr>
      </w:pPr>
    </w:p>
    <w:p w14:paraId="5B5C788A" w14:textId="6F76E18A" w:rsidR="005A2EC7" w:rsidRPr="00F7680E" w:rsidRDefault="005A2EC7" w:rsidP="00020383">
      <w:pPr>
        <w:widowControl w:val="0"/>
        <w:spacing w:line="240" w:lineRule="auto"/>
        <w:ind w:firstLine="720"/>
        <w:rPr>
          <w:rFonts w:asciiTheme="minorBidi" w:hAnsiTheme="minorBidi" w:cstheme="minorBidi"/>
          <w:sz w:val="24"/>
          <w:szCs w:val="24"/>
        </w:rPr>
      </w:pPr>
      <w:r w:rsidRPr="00F7680E">
        <w:rPr>
          <w:rFonts w:asciiTheme="minorBidi" w:hAnsiTheme="minorBidi" w:cstheme="minorBidi"/>
          <w:sz w:val="24"/>
          <w:szCs w:val="24"/>
        </w:rPr>
        <w:t xml:space="preserve">Today the situation here is very bad. Not only does </w:t>
      </w:r>
      <w:r w:rsidR="00075C5C" w:rsidRPr="00F7680E">
        <w:rPr>
          <w:rFonts w:asciiTheme="minorBidi" w:hAnsiTheme="minorBidi" w:cstheme="minorBidi"/>
          <w:sz w:val="24"/>
          <w:szCs w:val="24"/>
        </w:rPr>
        <w:t xml:space="preserve">the secular person </w:t>
      </w:r>
      <w:r w:rsidRPr="00F7680E">
        <w:rPr>
          <w:rFonts w:asciiTheme="minorBidi" w:hAnsiTheme="minorBidi" w:cstheme="minorBidi"/>
          <w:sz w:val="24"/>
          <w:szCs w:val="24"/>
        </w:rPr>
        <w:t xml:space="preserve">suspect </w:t>
      </w:r>
      <w:r w:rsidR="00075C5C" w:rsidRPr="00F7680E">
        <w:rPr>
          <w:rFonts w:asciiTheme="minorBidi" w:hAnsiTheme="minorBidi" w:cstheme="minorBidi"/>
          <w:sz w:val="24"/>
          <w:szCs w:val="24"/>
        </w:rPr>
        <w:t xml:space="preserve">the </w:t>
      </w:r>
      <w:r w:rsidRPr="00F7680E">
        <w:rPr>
          <w:rFonts w:asciiTheme="minorBidi" w:hAnsiTheme="minorBidi" w:cstheme="minorBidi"/>
          <w:sz w:val="24"/>
          <w:szCs w:val="24"/>
        </w:rPr>
        <w:t xml:space="preserve">religious and </w:t>
      </w:r>
      <w:r w:rsidR="00075C5C" w:rsidRPr="00F7680E">
        <w:rPr>
          <w:rFonts w:asciiTheme="minorBidi" w:hAnsiTheme="minorBidi" w:cstheme="minorBidi"/>
          <w:sz w:val="24"/>
          <w:szCs w:val="24"/>
        </w:rPr>
        <w:t xml:space="preserve">the </w:t>
      </w:r>
      <w:r w:rsidRPr="00F7680E">
        <w:rPr>
          <w:rFonts w:asciiTheme="minorBidi" w:hAnsiTheme="minorBidi" w:cstheme="minorBidi"/>
          <w:sz w:val="24"/>
          <w:szCs w:val="24"/>
        </w:rPr>
        <w:t xml:space="preserve">religious </w:t>
      </w:r>
      <w:r w:rsidR="00075C5C" w:rsidRPr="00F7680E">
        <w:rPr>
          <w:rFonts w:asciiTheme="minorBidi" w:hAnsiTheme="minorBidi" w:cstheme="minorBidi"/>
          <w:sz w:val="24"/>
          <w:szCs w:val="24"/>
        </w:rPr>
        <w:t xml:space="preserve">the </w:t>
      </w:r>
      <w:r w:rsidRPr="00F7680E">
        <w:rPr>
          <w:rFonts w:asciiTheme="minorBidi" w:hAnsiTheme="minorBidi" w:cstheme="minorBidi"/>
          <w:sz w:val="24"/>
          <w:szCs w:val="24"/>
        </w:rPr>
        <w:t>secu</w:t>
      </w:r>
      <w:r w:rsidR="00075C5C" w:rsidRPr="00F7680E">
        <w:rPr>
          <w:rFonts w:asciiTheme="minorBidi" w:hAnsiTheme="minorBidi" w:cstheme="minorBidi"/>
          <w:sz w:val="24"/>
          <w:szCs w:val="24"/>
        </w:rPr>
        <w:t xml:space="preserve">lar; today there is suspicion even between one </w:t>
      </w:r>
      <w:r w:rsidRPr="00F7680E">
        <w:rPr>
          <w:rFonts w:asciiTheme="minorBidi" w:hAnsiTheme="minorBidi" w:cstheme="minorBidi"/>
          <w:sz w:val="24"/>
          <w:szCs w:val="24"/>
        </w:rPr>
        <w:t>secular</w:t>
      </w:r>
      <w:r w:rsidR="00075C5C" w:rsidRPr="00F7680E">
        <w:rPr>
          <w:rFonts w:asciiTheme="minorBidi" w:hAnsiTheme="minorBidi" w:cstheme="minorBidi"/>
          <w:sz w:val="24"/>
          <w:szCs w:val="24"/>
        </w:rPr>
        <w:t xml:space="preserve"> person and another, and </w:t>
      </w:r>
      <w:r w:rsidRPr="00F7680E">
        <w:rPr>
          <w:rFonts w:asciiTheme="minorBidi" w:hAnsiTheme="minorBidi" w:cstheme="minorBidi"/>
          <w:sz w:val="24"/>
          <w:szCs w:val="24"/>
        </w:rPr>
        <w:t xml:space="preserve">between </w:t>
      </w:r>
      <w:r w:rsidR="00075C5C" w:rsidRPr="00F7680E">
        <w:rPr>
          <w:rFonts w:asciiTheme="minorBidi" w:hAnsiTheme="minorBidi" w:cstheme="minorBidi"/>
          <w:sz w:val="24"/>
          <w:szCs w:val="24"/>
        </w:rPr>
        <w:t xml:space="preserve">one </w:t>
      </w:r>
      <w:r w:rsidRPr="00F7680E">
        <w:rPr>
          <w:rFonts w:asciiTheme="minorBidi" w:hAnsiTheme="minorBidi" w:cstheme="minorBidi"/>
          <w:sz w:val="24"/>
          <w:szCs w:val="24"/>
        </w:rPr>
        <w:t>religious</w:t>
      </w:r>
      <w:r w:rsidR="00075C5C" w:rsidRPr="00F7680E">
        <w:rPr>
          <w:rFonts w:asciiTheme="minorBidi" w:hAnsiTheme="minorBidi" w:cstheme="minorBidi"/>
          <w:sz w:val="24"/>
          <w:szCs w:val="24"/>
        </w:rPr>
        <w:t xml:space="preserve"> person and another. </w:t>
      </w:r>
      <w:r w:rsidRPr="00F7680E">
        <w:rPr>
          <w:rFonts w:asciiTheme="minorBidi" w:hAnsiTheme="minorBidi" w:cstheme="minorBidi"/>
          <w:sz w:val="24"/>
          <w:szCs w:val="24"/>
        </w:rPr>
        <w:t xml:space="preserve">Every </w:t>
      </w:r>
      <w:r w:rsidR="00075C5C" w:rsidRPr="00F7680E">
        <w:rPr>
          <w:rFonts w:asciiTheme="minorBidi" w:hAnsiTheme="minorBidi" w:cstheme="minorBidi"/>
          <w:sz w:val="24"/>
          <w:szCs w:val="24"/>
        </w:rPr>
        <w:t xml:space="preserve">incident and statement immediately turns into a challenge and a declaration of war. If it can be interpreted in two ways, people are happy to interpret it in the worst possible manner.  </w:t>
      </w:r>
    </w:p>
    <w:p w14:paraId="1C2DA48C" w14:textId="77777777" w:rsidR="00075C5C" w:rsidRPr="00F7680E" w:rsidRDefault="00075C5C" w:rsidP="00020383">
      <w:pPr>
        <w:widowControl w:val="0"/>
        <w:spacing w:line="240" w:lineRule="auto"/>
        <w:ind w:firstLine="720"/>
        <w:jc w:val="center"/>
        <w:rPr>
          <w:rFonts w:asciiTheme="minorBidi" w:hAnsiTheme="minorBidi" w:cstheme="minorBidi"/>
          <w:sz w:val="24"/>
          <w:szCs w:val="24"/>
        </w:rPr>
      </w:pPr>
    </w:p>
    <w:p w14:paraId="7D454F75" w14:textId="05E18F53" w:rsidR="005A2EC7" w:rsidRPr="00F7680E" w:rsidRDefault="00075C5C" w:rsidP="00894061">
      <w:pPr>
        <w:widowControl w:val="0"/>
        <w:spacing w:line="240" w:lineRule="auto"/>
        <w:ind w:firstLine="720"/>
        <w:rPr>
          <w:rFonts w:asciiTheme="minorBidi" w:hAnsiTheme="minorBidi" w:cstheme="minorBidi"/>
          <w:sz w:val="24"/>
          <w:szCs w:val="24"/>
        </w:rPr>
      </w:pPr>
      <w:r w:rsidRPr="00F7680E">
        <w:rPr>
          <w:rFonts w:asciiTheme="minorBidi" w:hAnsiTheme="minorBidi" w:cstheme="minorBidi"/>
          <w:sz w:val="24"/>
          <w:szCs w:val="24"/>
        </w:rPr>
        <w:t xml:space="preserve">Even if </w:t>
      </w:r>
      <w:r w:rsidR="00894061">
        <w:rPr>
          <w:rFonts w:asciiTheme="minorBidi" w:hAnsiTheme="minorBidi" w:cstheme="minorBidi"/>
          <w:sz w:val="24"/>
          <w:szCs w:val="24"/>
        </w:rPr>
        <w:t>the</w:t>
      </w:r>
      <w:r w:rsidRPr="00F7680E">
        <w:rPr>
          <w:rFonts w:asciiTheme="minorBidi" w:hAnsiTheme="minorBidi" w:cstheme="minorBidi"/>
          <w:sz w:val="24"/>
          <w:szCs w:val="24"/>
        </w:rPr>
        <w:t xml:space="preserve"> situation is </w:t>
      </w:r>
      <w:r w:rsidR="00894061">
        <w:rPr>
          <w:rFonts w:asciiTheme="minorBidi" w:hAnsiTheme="minorBidi" w:cstheme="minorBidi"/>
          <w:sz w:val="24"/>
          <w:szCs w:val="24"/>
        </w:rPr>
        <w:t>worse elsewhere</w:t>
      </w:r>
      <w:r w:rsidRPr="00F7680E">
        <w:rPr>
          <w:rFonts w:asciiTheme="minorBidi" w:hAnsiTheme="minorBidi" w:cstheme="minorBidi"/>
          <w:sz w:val="24"/>
          <w:szCs w:val="24"/>
        </w:rPr>
        <w:t xml:space="preserve">, there is always room for improvement. </w:t>
      </w:r>
      <w:r w:rsidR="005A2EC7" w:rsidRPr="00F7680E">
        <w:rPr>
          <w:rFonts w:asciiTheme="minorBidi" w:hAnsiTheme="minorBidi" w:cstheme="minorBidi"/>
          <w:sz w:val="24"/>
          <w:szCs w:val="24"/>
        </w:rPr>
        <w:t xml:space="preserve">We </w:t>
      </w:r>
      <w:r w:rsidR="00315CEF" w:rsidRPr="00F7680E">
        <w:rPr>
          <w:rFonts w:asciiTheme="minorBidi" w:hAnsiTheme="minorBidi" w:cstheme="minorBidi"/>
          <w:sz w:val="24"/>
          <w:szCs w:val="24"/>
        </w:rPr>
        <w:t>must</w:t>
      </w:r>
      <w:r w:rsidR="005A2EC7" w:rsidRPr="00F7680E">
        <w:rPr>
          <w:rFonts w:asciiTheme="minorBidi" w:hAnsiTheme="minorBidi" w:cstheme="minorBidi"/>
          <w:sz w:val="24"/>
          <w:szCs w:val="24"/>
        </w:rPr>
        <w:t xml:space="preserve"> not just talk high in th</w:t>
      </w:r>
      <w:r w:rsidR="00315CEF" w:rsidRPr="00F7680E">
        <w:rPr>
          <w:rFonts w:asciiTheme="minorBidi" w:hAnsiTheme="minorBidi" w:cstheme="minorBidi"/>
          <w:sz w:val="24"/>
          <w:szCs w:val="24"/>
        </w:rPr>
        <w:t xml:space="preserve">e air. It </w:t>
      </w:r>
      <w:r w:rsidR="00894061">
        <w:rPr>
          <w:rFonts w:asciiTheme="minorBidi" w:hAnsiTheme="minorBidi" w:cstheme="minorBidi"/>
          <w:sz w:val="24"/>
          <w:szCs w:val="24"/>
        </w:rPr>
        <w:t xml:space="preserve">all </w:t>
      </w:r>
      <w:r w:rsidR="00315CEF" w:rsidRPr="00F7680E">
        <w:rPr>
          <w:rFonts w:asciiTheme="minorBidi" w:hAnsiTheme="minorBidi" w:cstheme="minorBidi"/>
          <w:sz w:val="24"/>
          <w:szCs w:val="24"/>
        </w:rPr>
        <w:t xml:space="preserve">starts in the family, with parents and children. </w:t>
      </w:r>
      <w:r w:rsidR="00894061">
        <w:rPr>
          <w:rFonts w:asciiTheme="minorBidi" w:hAnsiTheme="minorBidi" w:cstheme="minorBidi"/>
          <w:sz w:val="24"/>
          <w:szCs w:val="24"/>
        </w:rPr>
        <w:t xml:space="preserve">And from our families, trust and good will can radiate outwards to society. </w:t>
      </w:r>
      <w:r w:rsidR="00894061" w:rsidRPr="00F7680E">
        <w:rPr>
          <w:rFonts w:asciiTheme="minorBidi" w:hAnsiTheme="minorBidi" w:cstheme="minorBidi"/>
          <w:sz w:val="24"/>
          <w:szCs w:val="24"/>
        </w:rPr>
        <w:t>God forbid, we must not turn into a society in which suspicion and criticism prevail.</w:t>
      </w:r>
    </w:p>
    <w:p w14:paraId="07D23646" w14:textId="77777777" w:rsidR="005A2EC7" w:rsidRPr="00F7680E" w:rsidRDefault="005A2EC7" w:rsidP="00020383">
      <w:pPr>
        <w:widowControl w:val="0"/>
        <w:spacing w:line="240" w:lineRule="auto"/>
        <w:ind w:firstLine="720"/>
        <w:rPr>
          <w:rFonts w:asciiTheme="minorBidi" w:hAnsiTheme="minorBidi" w:cstheme="minorBidi"/>
          <w:sz w:val="24"/>
          <w:szCs w:val="24"/>
        </w:rPr>
      </w:pPr>
    </w:p>
    <w:sectPr w:rsidR="005A2EC7" w:rsidRPr="00F7680E" w:rsidSect="007D4AD7">
      <w:pgSz w:w="11906" w:h="16838"/>
      <w:pgMar w:top="1440" w:right="1797" w:bottom="1440" w:left="1797"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BEC9C" w14:textId="77777777" w:rsidR="000D3941" w:rsidRDefault="000D3941">
      <w:r>
        <w:separator/>
      </w:r>
    </w:p>
  </w:endnote>
  <w:endnote w:type="continuationSeparator" w:id="0">
    <w:p w14:paraId="6920C7D6" w14:textId="77777777" w:rsidR="000D3941" w:rsidRDefault="000D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EE984" w14:textId="77777777" w:rsidR="000D3941" w:rsidRDefault="000D3941">
      <w:r>
        <w:separator/>
      </w:r>
    </w:p>
  </w:footnote>
  <w:footnote w:type="continuationSeparator" w:id="0">
    <w:p w14:paraId="1B11058B" w14:textId="77777777" w:rsidR="000D3941" w:rsidRDefault="000D3941">
      <w:r>
        <w:continuationSeparator/>
      </w:r>
    </w:p>
  </w:footnote>
  <w:footnote w:id="1">
    <w:p w14:paraId="0E3B1379" w14:textId="3C7FF1F3" w:rsidR="00020974" w:rsidRPr="008A3CDF" w:rsidRDefault="00020974" w:rsidP="00020383">
      <w:pPr>
        <w:pStyle w:val="FootnoteText"/>
        <w:spacing w:line="240" w:lineRule="auto"/>
        <w:rPr>
          <w:rFonts w:asciiTheme="minorBidi" w:hAnsiTheme="minorBidi" w:cstheme="minorBidi"/>
        </w:rPr>
      </w:pPr>
      <w:r w:rsidRPr="008A3CDF">
        <w:rPr>
          <w:rStyle w:val="FootnoteReference"/>
          <w:rFonts w:asciiTheme="minorBidi" w:hAnsiTheme="minorBidi" w:cstheme="minorBidi"/>
        </w:rPr>
        <w:footnoteRef/>
      </w:r>
      <w:r w:rsidRPr="008A3CDF">
        <w:rPr>
          <w:rFonts w:asciiTheme="minorBidi" w:hAnsiTheme="minorBidi" w:cstheme="minorBidi"/>
        </w:rPr>
        <w:t xml:space="preserve"> In New York there were newspaper articles about Mayor Lindsay saying that he would pay fifty dollars for a haircut. The reader who has his hair cut for a dollar and a half regards this as inappropriate, both for the person and for his position.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6">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9"/>
  </w:num>
  <w:num w:numId="5">
    <w:abstractNumId w:val="14"/>
  </w:num>
  <w:num w:numId="6">
    <w:abstractNumId w:val="7"/>
  </w:num>
  <w:num w:numId="7">
    <w:abstractNumId w:val="1"/>
  </w:num>
  <w:num w:numId="8">
    <w:abstractNumId w:val="4"/>
  </w:num>
  <w:num w:numId="9">
    <w:abstractNumId w:val="16"/>
  </w:num>
  <w:num w:numId="10">
    <w:abstractNumId w:val="11"/>
  </w:num>
  <w:num w:numId="11">
    <w:abstractNumId w:val="0"/>
  </w:num>
  <w:num w:numId="12">
    <w:abstractNumId w:val="12"/>
  </w:num>
  <w:num w:numId="13">
    <w:abstractNumId w:val="5"/>
  </w:num>
  <w:num w:numId="14">
    <w:abstractNumId w:val="17"/>
  </w:num>
  <w:num w:numId="15">
    <w:abstractNumId w:val="2"/>
  </w:num>
  <w:num w:numId="16">
    <w:abstractNumId w:val="13"/>
  </w:num>
  <w:num w:numId="17">
    <w:abstractNumId w:val="10"/>
  </w:num>
  <w:num w:numId="18">
    <w:abstractNumId w:val="18"/>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782"/>
    <w:rsid w:val="00016870"/>
    <w:rsid w:val="00016C21"/>
    <w:rsid w:val="00016DD6"/>
    <w:rsid w:val="00016FB4"/>
    <w:rsid w:val="00017213"/>
    <w:rsid w:val="00017EF4"/>
    <w:rsid w:val="00020383"/>
    <w:rsid w:val="000208C3"/>
    <w:rsid w:val="00020974"/>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365"/>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35B"/>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47D1"/>
    <w:rsid w:val="00074A54"/>
    <w:rsid w:val="00075C5C"/>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F3"/>
    <w:rsid w:val="00094E3D"/>
    <w:rsid w:val="00094EC9"/>
    <w:rsid w:val="00094F7B"/>
    <w:rsid w:val="00095403"/>
    <w:rsid w:val="000956A5"/>
    <w:rsid w:val="0009613B"/>
    <w:rsid w:val="000968ED"/>
    <w:rsid w:val="00096B26"/>
    <w:rsid w:val="00097C12"/>
    <w:rsid w:val="00097F39"/>
    <w:rsid w:val="000A00CA"/>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82F"/>
    <w:rsid w:val="000D2B64"/>
    <w:rsid w:val="000D2CD8"/>
    <w:rsid w:val="000D3941"/>
    <w:rsid w:val="000D4580"/>
    <w:rsid w:val="000D4871"/>
    <w:rsid w:val="000D4BA7"/>
    <w:rsid w:val="000D5291"/>
    <w:rsid w:val="000D5294"/>
    <w:rsid w:val="000D5365"/>
    <w:rsid w:val="000D56AF"/>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403"/>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2E2"/>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B2A"/>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B6D"/>
    <w:rsid w:val="00195D5B"/>
    <w:rsid w:val="00196852"/>
    <w:rsid w:val="001969FB"/>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B7D14"/>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A5F"/>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915"/>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922"/>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63C3"/>
    <w:rsid w:val="002F653D"/>
    <w:rsid w:val="002F67E8"/>
    <w:rsid w:val="002F6C2C"/>
    <w:rsid w:val="002F6DDE"/>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CE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47F9B"/>
    <w:rsid w:val="0035088B"/>
    <w:rsid w:val="00350E7D"/>
    <w:rsid w:val="003513B6"/>
    <w:rsid w:val="00351FE1"/>
    <w:rsid w:val="00352AC7"/>
    <w:rsid w:val="00352D2B"/>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78B"/>
    <w:rsid w:val="00376D20"/>
    <w:rsid w:val="00377128"/>
    <w:rsid w:val="00377406"/>
    <w:rsid w:val="003802C3"/>
    <w:rsid w:val="003807E9"/>
    <w:rsid w:val="00380CA5"/>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6F7D"/>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37EA5"/>
    <w:rsid w:val="00440620"/>
    <w:rsid w:val="00440D57"/>
    <w:rsid w:val="00440E7D"/>
    <w:rsid w:val="004412CB"/>
    <w:rsid w:val="0044180A"/>
    <w:rsid w:val="00441E85"/>
    <w:rsid w:val="0044251C"/>
    <w:rsid w:val="00442762"/>
    <w:rsid w:val="0044293C"/>
    <w:rsid w:val="00442B2F"/>
    <w:rsid w:val="00443B2B"/>
    <w:rsid w:val="0044400B"/>
    <w:rsid w:val="004441F5"/>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4D8C"/>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00A"/>
    <w:rsid w:val="004774AF"/>
    <w:rsid w:val="00477D37"/>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E2F"/>
    <w:rsid w:val="00550140"/>
    <w:rsid w:val="005504A0"/>
    <w:rsid w:val="00550B0C"/>
    <w:rsid w:val="005512E3"/>
    <w:rsid w:val="0055291E"/>
    <w:rsid w:val="00552AD7"/>
    <w:rsid w:val="00552E0F"/>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0DA5"/>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1A20"/>
    <w:rsid w:val="005A2EC7"/>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C59"/>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A6"/>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A7B"/>
    <w:rsid w:val="00613D55"/>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2EC"/>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14E"/>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30C"/>
    <w:rsid w:val="00732323"/>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590A"/>
    <w:rsid w:val="00747411"/>
    <w:rsid w:val="007474C2"/>
    <w:rsid w:val="0075036E"/>
    <w:rsid w:val="0075058E"/>
    <w:rsid w:val="007507D1"/>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3BA3"/>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AD7"/>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C3"/>
    <w:rsid w:val="008001AB"/>
    <w:rsid w:val="008009AB"/>
    <w:rsid w:val="0080132D"/>
    <w:rsid w:val="00801764"/>
    <w:rsid w:val="00802184"/>
    <w:rsid w:val="008024E6"/>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061"/>
    <w:rsid w:val="008945D9"/>
    <w:rsid w:val="00894B4C"/>
    <w:rsid w:val="0089504A"/>
    <w:rsid w:val="00896581"/>
    <w:rsid w:val="00896686"/>
    <w:rsid w:val="008968A6"/>
    <w:rsid w:val="00896CF4"/>
    <w:rsid w:val="008977BC"/>
    <w:rsid w:val="008A0903"/>
    <w:rsid w:val="008A0E6E"/>
    <w:rsid w:val="008A11C5"/>
    <w:rsid w:val="008A1448"/>
    <w:rsid w:val="008A1486"/>
    <w:rsid w:val="008A1871"/>
    <w:rsid w:val="008A1FC1"/>
    <w:rsid w:val="008A2C00"/>
    <w:rsid w:val="008A382F"/>
    <w:rsid w:val="008A3CD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2754"/>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1D6"/>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BCD"/>
    <w:rsid w:val="00A813A3"/>
    <w:rsid w:val="00A819DD"/>
    <w:rsid w:val="00A81F30"/>
    <w:rsid w:val="00A8221A"/>
    <w:rsid w:val="00A82AAF"/>
    <w:rsid w:val="00A8323F"/>
    <w:rsid w:val="00A8341D"/>
    <w:rsid w:val="00A83754"/>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34"/>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77F6F"/>
    <w:rsid w:val="00B809E1"/>
    <w:rsid w:val="00B80D20"/>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41C"/>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2E2A"/>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550"/>
    <w:rsid w:val="00C33B8A"/>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2AB9"/>
    <w:rsid w:val="00D640C1"/>
    <w:rsid w:val="00D6412D"/>
    <w:rsid w:val="00D64265"/>
    <w:rsid w:val="00D648C8"/>
    <w:rsid w:val="00D64F98"/>
    <w:rsid w:val="00D656F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000"/>
    <w:rsid w:val="00D82E7D"/>
    <w:rsid w:val="00D837E0"/>
    <w:rsid w:val="00D8398F"/>
    <w:rsid w:val="00D83D1C"/>
    <w:rsid w:val="00D8426F"/>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1E8D"/>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77E"/>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0B34"/>
    <w:rsid w:val="00E820D6"/>
    <w:rsid w:val="00E824E7"/>
    <w:rsid w:val="00E83B8B"/>
    <w:rsid w:val="00E8413E"/>
    <w:rsid w:val="00E8415E"/>
    <w:rsid w:val="00E842CA"/>
    <w:rsid w:val="00E84A08"/>
    <w:rsid w:val="00E8556F"/>
    <w:rsid w:val="00E85BE4"/>
    <w:rsid w:val="00E861B6"/>
    <w:rsid w:val="00E862A2"/>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0F1"/>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80E"/>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link w:val="BodyText2Char"/>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character" w:customStyle="1" w:styleId="BodyText2Char">
    <w:name w:val="Body Text 2 Char"/>
    <w:basedOn w:val="DefaultParagraphFont"/>
    <w:link w:val="BodyText2"/>
    <w:rsid w:val="00020974"/>
    <w:rPr>
      <w:rFonts w:ascii="Courier New" w:hAnsi="Courier New" w:cs="Miriam"/>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link w:val="BodyText2Char"/>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character" w:customStyle="1" w:styleId="BodyText2Char">
    <w:name w:val="Body Text 2 Char"/>
    <w:basedOn w:val="DefaultParagraphFont"/>
    <w:link w:val="BodyText2"/>
    <w:rsid w:val="00020974"/>
    <w:rPr>
      <w:rFonts w:ascii="Courier New" w:hAnsi="Courier New" w:cs="Miriam"/>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5200511">
      <w:bodyDiv w:val="1"/>
      <w:marLeft w:val="0"/>
      <w:marRight w:val="0"/>
      <w:marTop w:val="0"/>
      <w:marBottom w:val="0"/>
      <w:divBdr>
        <w:top w:val="none" w:sz="0" w:space="0" w:color="auto"/>
        <w:left w:val="none" w:sz="0" w:space="0" w:color="auto"/>
        <w:bottom w:val="none" w:sz="0" w:space="0" w:color="auto"/>
        <w:right w:val="none" w:sz="0" w:space="0" w:color="auto"/>
      </w:divBdr>
      <w:divsChild>
        <w:div w:id="1760788245">
          <w:marLeft w:val="0"/>
          <w:marRight w:val="0"/>
          <w:marTop w:val="0"/>
          <w:marBottom w:val="0"/>
          <w:divBdr>
            <w:top w:val="none" w:sz="0" w:space="0" w:color="auto"/>
            <w:left w:val="none" w:sz="0" w:space="0" w:color="auto"/>
            <w:bottom w:val="none" w:sz="0" w:space="0" w:color="auto"/>
            <w:right w:val="none" w:sz="0" w:space="0" w:color="auto"/>
          </w:divBdr>
          <w:divsChild>
            <w:div w:id="1775705820">
              <w:marLeft w:val="0"/>
              <w:marRight w:val="0"/>
              <w:marTop w:val="0"/>
              <w:marBottom w:val="0"/>
              <w:divBdr>
                <w:top w:val="none" w:sz="0" w:space="0" w:color="auto"/>
                <w:left w:val="none" w:sz="0" w:space="0" w:color="auto"/>
                <w:bottom w:val="none" w:sz="0" w:space="0" w:color="auto"/>
                <w:right w:val="none" w:sz="0" w:space="0" w:color="auto"/>
              </w:divBdr>
              <w:divsChild>
                <w:div w:id="1279532504">
                  <w:marLeft w:val="0"/>
                  <w:marRight w:val="0"/>
                  <w:marTop w:val="120"/>
                  <w:marBottom w:val="0"/>
                  <w:divBdr>
                    <w:top w:val="none" w:sz="0" w:space="0" w:color="auto"/>
                    <w:left w:val="none" w:sz="0" w:space="0" w:color="auto"/>
                    <w:bottom w:val="none" w:sz="0" w:space="0" w:color="auto"/>
                    <w:right w:val="none" w:sz="0" w:space="0" w:color="auto"/>
                  </w:divBdr>
                  <w:divsChild>
                    <w:div w:id="2050185174">
                      <w:marLeft w:val="0"/>
                      <w:marRight w:val="0"/>
                      <w:marTop w:val="0"/>
                      <w:marBottom w:val="0"/>
                      <w:divBdr>
                        <w:top w:val="none" w:sz="0" w:space="0" w:color="auto"/>
                        <w:left w:val="none" w:sz="0" w:space="0" w:color="auto"/>
                        <w:bottom w:val="none" w:sz="0" w:space="0" w:color="auto"/>
                        <w:right w:val="none" w:sz="0" w:space="0" w:color="auto"/>
                      </w:divBdr>
                      <w:divsChild>
                        <w:div w:id="560871468">
                          <w:marLeft w:val="0"/>
                          <w:marRight w:val="0"/>
                          <w:marTop w:val="0"/>
                          <w:marBottom w:val="0"/>
                          <w:divBdr>
                            <w:top w:val="none" w:sz="0" w:space="0" w:color="auto"/>
                            <w:left w:val="none" w:sz="0" w:space="0" w:color="auto"/>
                            <w:bottom w:val="none" w:sz="0" w:space="0" w:color="auto"/>
                            <w:right w:val="none" w:sz="0" w:space="0" w:color="auto"/>
                          </w:divBdr>
                          <w:divsChild>
                            <w:div w:id="18152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59944">
                  <w:marLeft w:val="0"/>
                  <w:marRight w:val="0"/>
                  <w:marTop w:val="225"/>
                  <w:marBottom w:val="225"/>
                  <w:divBdr>
                    <w:top w:val="none" w:sz="0" w:space="0" w:color="auto"/>
                    <w:left w:val="none" w:sz="0" w:space="0" w:color="auto"/>
                    <w:bottom w:val="none" w:sz="0" w:space="0" w:color="auto"/>
                    <w:right w:val="none" w:sz="0" w:space="0" w:color="auto"/>
                  </w:divBdr>
                  <w:divsChild>
                    <w:div w:id="1482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B0586-EEF7-4037-ACF5-9CED5139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2152</Words>
  <Characters>10576</Characters>
  <Application>Microsoft Office Word</Application>
  <DocSecurity>0</DocSecurity>
  <Lines>88</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2018-11-29T08:49:00Z</dcterms:created>
  <dcterms:modified xsi:type="dcterms:W3CDTF">2018-11-29T08:49:00Z</dcterms:modified>
</cp:coreProperties>
</file>