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CAB06" w14:textId="77777777" w:rsidR="000600CF" w:rsidRPr="003F2C9F" w:rsidRDefault="000600CF" w:rsidP="008954DF">
      <w:pPr>
        <w:pStyle w:val="BlockText"/>
        <w:spacing w:line="240" w:lineRule="auto"/>
        <w:ind w:left="0"/>
        <w:jc w:val="center"/>
        <w:rPr>
          <w:rFonts w:ascii="Arial" w:hAnsi="Arial" w:cs="Arial"/>
          <w:caps/>
          <w:sz w:val="24"/>
          <w:szCs w:val="24"/>
        </w:rPr>
      </w:pPr>
      <w:bookmarkStart w:id="0" w:name="_GoBack"/>
      <w:bookmarkEnd w:id="0"/>
      <w:r w:rsidRPr="003F2C9F">
        <w:rPr>
          <w:rFonts w:ascii="Arial" w:hAnsi="Arial" w:cs="Arial"/>
          <w:caps/>
          <w:sz w:val="24"/>
          <w:szCs w:val="24"/>
          <w:lang w:val="en-GB"/>
        </w:rPr>
        <w:t>YESHIVAT HAR ETZION</w:t>
      </w:r>
    </w:p>
    <w:p w14:paraId="2D29FEDD" w14:textId="77777777" w:rsidR="000600CF" w:rsidRPr="003F2C9F" w:rsidRDefault="000600CF" w:rsidP="008954DF">
      <w:pPr>
        <w:spacing w:line="240" w:lineRule="auto"/>
        <w:jc w:val="center"/>
        <w:rPr>
          <w:rFonts w:ascii="Arial" w:hAnsi="Arial" w:cs="Arial"/>
          <w:caps/>
          <w:sz w:val="24"/>
          <w:szCs w:val="24"/>
          <w:lang w:val="en-GB"/>
        </w:rPr>
      </w:pPr>
      <w:r w:rsidRPr="003F2C9F">
        <w:rPr>
          <w:rFonts w:ascii="Arial" w:hAnsi="Arial" w:cs="Arial"/>
          <w:caps/>
          <w:sz w:val="24"/>
          <w:szCs w:val="24"/>
          <w:lang w:val="en-GB"/>
        </w:rPr>
        <w:t>ISRAEL KOSCHITZKY VIRTUAL BEIT MIDRASH (VBM)</w:t>
      </w:r>
    </w:p>
    <w:p w14:paraId="3F233D86" w14:textId="77777777" w:rsidR="000600CF" w:rsidRPr="003F2C9F" w:rsidRDefault="000600CF" w:rsidP="008954DF">
      <w:pPr>
        <w:spacing w:line="240" w:lineRule="auto"/>
        <w:jc w:val="center"/>
        <w:rPr>
          <w:rFonts w:ascii="Arial" w:hAnsi="Arial" w:cs="Arial"/>
          <w:caps/>
          <w:sz w:val="24"/>
          <w:szCs w:val="24"/>
          <w:lang w:val="en-GB"/>
        </w:rPr>
      </w:pPr>
      <w:r w:rsidRPr="003F2C9F">
        <w:rPr>
          <w:rFonts w:ascii="Arial" w:hAnsi="Arial" w:cs="Arial"/>
          <w:caps/>
          <w:sz w:val="24"/>
          <w:szCs w:val="24"/>
          <w:lang w:val="en-GB"/>
        </w:rPr>
        <w:t>*********************************************************</w:t>
      </w:r>
    </w:p>
    <w:p w14:paraId="45FC2455" w14:textId="77777777" w:rsidR="000600CF" w:rsidRPr="003F2C9F" w:rsidRDefault="000600CF" w:rsidP="008954DF">
      <w:pPr>
        <w:spacing w:line="240" w:lineRule="auto"/>
        <w:jc w:val="center"/>
        <w:rPr>
          <w:rFonts w:ascii="Arial" w:hAnsi="Arial" w:cs="Arial"/>
          <w:caps/>
          <w:sz w:val="24"/>
          <w:szCs w:val="24"/>
        </w:rPr>
      </w:pPr>
    </w:p>
    <w:p w14:paraId="750AA4DF" w14:textId="77777777" w:rsidR="000600CF" w:rsidRPr="003F2C9F" w:rsidRDefault="000600CF" w:rsidP="008954DF">
      <w:pPr>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i/>
          <w:iCs/>
          <w:caps/>
          <w:color w:val="222222"/>
          <w:sz w:val="24"/>
          <w:szCs w:val="24"/>
        </w:rPr>
        <w:t xml:space="preserve">TEHILLIM </w:t>
      </w:r>
      <w:r w:rsidRPr="003F2C9F">
        <w:rPr>
          <w:rFonts w:ascii="Arial" w:hAnsi="Arial" w:cs="Arial"/>
          <w:b/>
          <w:bCs/>
          <w:caps/>
          <w:color w:val="222222"/>
          <w:sz w:val="24"/>
          <w:szCs w:val="24"/>
        </w:rPr>
        <w:t>(SERIES II)</w:t>
      </w:r>
    </w:p>
    <w:p w14:paraId="3463F09B" w14:textId="77777777" w:rsidR="000600CF" w:rsidRPr="003F2C9F" w:rsidRDefault="000600CF" w:rsidP="008954DF">
      <w:pPr>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caps/>
          <w:color w:val="222222"/>
          <w:sz w:val="24"/>
          <w:szCs w:val="24"/>
        </w:rPr>
        <w:t>R</w:t>
      </w:r>
      <w:r w:rsidRPr="003F2C9F">
        <w:rPr>
          <w:rFonts w:ascii="Arial" w:hAnsi="Arial" w:cs="Arial"/>
          <w:b/>
          <w:bCs/>
          <w:color w:val="222222"/>
          <w:sz w:val="24"/>
          <w:szCs w:val="24"/>
        </w:rPr>
        <w:t>av Elchanan Samet</w:t>
      </w:r>
    </w:p>
    <w:p w14:paraId="79122BDE" w14:textId="77777777" w:rsidR="000600CF" w:rsidRDefault="000600CF" w:rsidP="008954DF">
      <w:pPr>
        <w:shd w:val="clear" w:color="auto" w:fill="FFFFFF"/>
        <w:autoSpaceDE/>
        <w:autoSpaceDN/>
        <w:spacing w:line="240" w:lineRule="auto"/>
        <w:jc w:val="center"/>
        <w:rPr>
          <w:rFonts w:ascii="Arial" w:hAnsi="Arial" w:cs="Arial"/>
          <w:b/>
          <w:bCs/>
          <w:color w:val="222222"/>
          <w:sz w:val="24"/>
          <w:szCs w:val="24"/>
        </w:rPr>
      </w:pPr>
    </w:p>
    <w:p w14:paraId="2ABDE9E7" w14:textId="77777777" w:rsidR="000600CF" w:rsidRPr="003F2C9F" w:rsidRDefault="000600CF" w:rsidP="008954DF">
      <w:pPr>
        <w:shd w:val="clear" w:color="auto" w:fill="FFFFFF"/>
        <w:autoSpaceDE/>
        <w:autoSpaceDN/>
        <w:spacing w:line="240" w:lineRule="auto"/>
        <w:jc w:val="center"/>
        <w:rPr>
          <w:rFonts w:ascii="Arial" w:hAnsi="Arial" w:cs="Arial"/>
          <w:b/>
          <w:bCs/>
          <w:color w:val="222222"/>
          <w:sz w:val="24"/>
          <w:szCs w:val="24"/>
          <w:rtl/>
        </w:rPr>
      </w:pPr>
    </w:p>
    <w:p w14:paraId="063B1E40" w14:textId="4799EE2A" w:rsidR="000600CF" w:rsidRPr="003F2C9F" w:rsidRDefault="000600CF" w:rsidP="008954DF">
      <w:pPr>
        <w:spacing w:line="240" w:lineRule="auto"/>
        <w:jc w:val="center"/>
        <w:rPr>
          <w:rFonts w:ascii="Arial" w:hAnsi="Arial" w:cs="Arial"/>
          <w:b/>
          <w:bCs/>
          <w:color w:val="222222"/>
          <w:sz w:val="24"/>
          <w:szCs w:val="24"/>
        </w:rPr>
      </w:pPr>
      <w:r w:rsidRPr="003F2C9F">
        <w:rPr>
          <w:rFonts w:ascii="Arial" w:hAnsi="Arial" w:cs="Arial"/>
          <w:b/>
          <w:bCs/>
          <w:color w:val="222222"/>
          <w:sz w:val="24"/>
          <w:szCs w:val="24"/>
        </w:rPr>
        <w:t>Shiur #</w:t>
      </w:r>
      <w:r w:rsidRPr="003F2C9F">
        <w:rPr>
          <w:rFonts w:ascii="Arial" w:hAnsi="Arial" w:cs="Arial" w:hint="cs"/>
          <w:b/>
          <w:bCs/>
          <w:color w:val="222222"/>
          <w:sz w:val="24"/>
          <w:szCs w:val="24"/>
          <w:rtl/>
        </w:rPr>
        <w:t>1</w:t>
      </w:r>
      <w:r>
        <w:rPr>
          <w:rFonts w:ascii="Arial" w:hAnsi="Arial" w:cs="Arial"/>
          <w:b/>
          <w:bCs/>
          <w:color w:val="222222"/>
          <w:sz w:val="24"/>
          <w:szCs w:val="24"/>
        </w:rPr>
        <w:t>3</w:t>
      </w:r>
      <w:r w:rsidRPr="003F2C9F">
        <w:rPr>
          <w:rFonts w:ascii="Arial" w:hAnsi="Arial" w:cs="Arial"/>
          <w:b/>
          <w:bCs/>
          <w:color w:val="222222"/>
          <w:sz w:val="24"/>
          <w:szCs w:val="24"/>
        </w:rPr>
        <w:t>: Psalm 11 - “How Can You Say To My Soul, Flee Like A Bird…”</w:t>
      </w:r>
    </w:p>
    <w:p w14:paraId="77529C2E" w14:textId="6E45E0D2" w:rsidR="000600CF" w:rsidRDefault="000600CF" w:rsidP="008954DF">
      <w:pPr>
        <w:spacing w:line="240" w:lineRule="auto"/>
        <w:jc w:val="center"/>
        <w:rPr>
          <w:rFonts w:ascii="Arial" w:hAnsi="Arial" w:cs="Arial"/>
          <w:b/>
          <w:bCs/>
          <w:color w:val="222222"/>
          <w:sz w:val="24"/>
          <w:szCs w:val="24"/>
        </w:rPr>
      </w:pPr>
      <w:r w:rsidRPr="003F2C9F">
        <w:rPr>
          <w:rFonts w:ascii="Arial" w:hAnsi="Arial" w:cs="Arial"/>
          <w:b/>
          <w:bCs/>
          <w:color w:val="222222"/>
          <w:sz w:val="24"/>
          <w:szCs w:val="24"/>
        </w:rPr>
        <w:t>A Theological and Practical Polemic in the Book of Tehillim</w:t>
      </w:r>
      <w:r>
        <w:rPr>
          <w:rFonts w:ascii="Arial" w:hAnsi="Arial" w:cs="Arial"/>
          <w:b/>
          <w:bCs/>
          <w:color w:val="222222"/>
          <w:sz w:val="24"/>
          <w:szCs w:val="24"/>
        </w:rPr>
        <w:t xml:space="preserve"> (continuation)</w:t>
      </w:r>
    </w:p>
    <w:p w14:paraId="695AE25F" w14:textId="77777777" w:rsidR="006C4C00" w:rsidRDefault="006C4C00" w:rsidP="008954DF">
      <w:pPr>
        <w:spacing w:line="240" w:lineRule="auto"/>
        <w:jc w:val="center"/>
        <w:rPr>
          <w:rFonts w:ascii="Arial" w:hAnsi="Arial" w:cs="Arial"/>
          <w:sz w:val="24"/>
          <w:szCs w:val="24"/>
        </w:rPr>
      </w:pPr>
    </w:p>
    <w:p w14:paraId="779818DF" w14:textId="77777777" w:rsidR="000600CF" w:rsidRPr="00106E69" w:rsidRDefault="000600CF" w:rsidP="008954DF">
      <w:pPr>
        <w:spacing w:line="240" w:lineRule="auto"/>
        <w:jc w:val="center"/>
        <w:rPr>
          <w:rFonts w:ascii="Arial" w:hAnsi="Arial" w:cs="Arial"/>
          <w:sz w:val="24"/>
          <w:szCs w:val="24"/>
        </w:rPr>
      </w:pPr>
    </w:p>
    <w:p w14:paraId="2104FBD2" w14:textId="10B25A49" w:rsidR="00996AF6" w:rsidRPr="00106E69" w:rsidRDefault="00996AF6" w:rsidP="008954DF">
      <w:pPr>
        <w:pStyle w:val="Heading3"/>
        <w:spacing w:line="240" w:lineRule="auto"/>
        <w:jc w:val="both"/>
        <w:rPr>
          <w:rFonts w:ascii="Arial" w:hAnsi="Arial" w:cs="Arial"/>
          <w:sz w:val="24"/>
          <w:szCs w:val="24"/>
        </w:rPr>
      </w:pPr>
      <w:r w:rsidRPr="00106E69">
        <w:rPr>
          <w:rFonts w:ascii="Arial" w:hAnsi="Arial" w:cs="Arial"/>
          <w:sz w:val="24"/>
          <w:szCs w:val="24"/>
        </w:rPr>
        <w:t xml:space="preserve">IV. Stanza IV: The beginning of the psalmist's Response – the principle of Providence </w:t>
      </w:r>
    </w:p>
    <w:p w14:paraId="66978792" w14:textId="77777777" w:rsidR="00996AF6" w:rsidRPr="00106E69" w:rsidRDefault="00996AF6" w:rsidP="008954DF">
      <w:pPr>
        <w:spacing w:line="240" w:lineRule="auto"/>
        <w:ind w:firstLine="720"/>
        <w:rPr>
          <w:rFonts w:ascii="Arial" w:hAnsi="Arial" w:cs="Arial"/>
          <w:sz w:val="24"/>
          <w:szCs w:val="24"/>
        </w:rPr>
      </w:pPr>
    </w:p>
    <w:p w14:paraId="5E38D9F5" w14:textId="71D99AF2" w:rsidR="00996AF6" w:rsidRPr="00106E69" w:rsidRDefault="00996AF6" w:rsidP="008954DF">
      <w:pPr>
        <w:spacing w:line="240" w:lineRule="auto"/>
        <w:ind w:firstLine="720"/>
        <w:rPr>
          <w:rFonts w:ascii="Arial" w:hAnsi="Arial" w:cs="Arial"/>
          <w:sz w:val="24"/>
          <w:szCs w:val="24"/>
        </w:rPr>
      </w:pPr>
      <w:r w:rsidRPr="00106E69">
        <w:rPr>
          <w:rFonts w:ascii="Arial" w:hAnsi="Arial" w:cs="Arial"/>
          <w:sz w:val="24"/>
          <w:szCs w:val="24"/>
        </w:rPr>
        <w:t xml:space="preserve">The Lord in His holy Temple, </w:t>
      </w:r>
    </w:p>
    <w:p w14:paraId="460E77C0" w14:textId="77777777" w:rsidR="00996AF6" w:rsidRPr="00106E69" w:rsidRDefault="00996AF6" w:rsidP="008954DF">
      <w:pPr>
        <w:spacing w:line="240" w:lineRule="auto"/>
        <w:ind w:firstLine="720"/>
        <w:rPr>
          <w:rFonts w:ascii="Arial" w:hAnsi="Arial" w:cs="Arial"/>
          <w:sz w:val="24"/>
          <w:szCs w:val="24"/>
        </w:rPr>
      </w:pPr>
      <w:r w:rsidRPr="00106E69">
        <w:rPr>
          <w:rFonts w:ascii="Arial" w:hAnsi="Arial" w:cs="Arial"/>
          <w:sz w:val="24"/>
          <w:szCs w:val="24"/>
        </w:rPr>
        <w:t xml:space="preserve">The Lord whose throne is in heaven, </w:t>
      </w:r>
    </w:p>
    <w:p w14:paraId="3414E23C" w14:textId="77777777" w:rsidR="00996AF6" w:rsidRPr="00106E69" w:rsidRDefault="00996AF6" w:rsidP="008954DF">
      <w:pPr>
        <w:spacing w:line="240" w:lineRule="auto"/>
        <w:ind w:firstLine="720"/>
        <w:rPr>
          <w:rFonts w:ascii="Arial" w:hAnsi="Arial" w:cs="Arial"/>
          <w:sz w:val="24"/>
          <w:szCs w:val="24"/>
        </w:rPr>
      </w:pPr>
      <w:r w:rsidRPr="00106E69">
        <w:rPr>
          <w:rFonts w:ascii="Arial" w:hAnsi="Arial" w:cs="Arial"/>
          <w:sz w:val="24"/>
          <w:szCs w:val="24"/>
        </w:rPr>
        <w:t>Whose eyes behold,</w:t>
      </w:r>
    </w:p>
    <w:p w14:paraId="2037D757" w14:textId="632FFA4A" w:rsidR="00996AF6" w:rsidRPr="00106E69" w:rsidRDefault="00BD3D31" w:rsidP="008954DF">
      <w:pPr>
        <w:spacing w:line="240" w:lineRule="auto"/>
        <w:ind w:firstLine="720"/>
        <w:rPr>
          <w:rFonts w:ascii="Arial" w:hAnsi="Arial" w:cs="Arial"/>
          <w:sz w:val="24"/>
          <w:szCs w:val="24"/>
        </w:rPr>
      </w:pPr>
      <w:r w:rsidRPr="00106E69">
        <w:rPr>
          <w:rFonts w:ascii="Arial" w:hAnsi="Arial" w:cs="Arial"/>
          <w:sz w:val="24"/>
          <w:szCs w:val="24"/>
        </w:rPr>
        <w:t>Whose eyelids try,</w:t>
      </w:r>
      <w:r w:rsidR="00996AF6" w:rsidRPr="00106E69">
        <w:rPr>
          <w:rFonts w:ascii="Arial" w:hAnsi="Arial" w:cs="Arial"/>
          <w:sz w:val="24"/>
          <w:szCs w:val="24"/>
        </w:rPr>
        <w:t xml:space="preserve"> the children of men: </w:t>
      </w:r>
    </w:p>
    <w:p w14:paraId="441A34C5" w14:textId="77777777" w:rsidR="00996AF6" w:rsidRPr="00106E69" w:rsidRDefault="00996AF6" w:rsidP="008954DF">
      <w:pPr>
        <w:spacing w:line="240" w:lineRule="auto"/>
        <w:ind w:firstLine="720"/>
        <w:rPr>
          <w:rFonts w:ascii="Arial" w:hAnsi="Arial" w:cs="Arial"/>
          <w:sz w:val="24"/>
          <w:szCs w:val="24"/>
        </w:rPr>
      </w:pPr>
    </w:p>
    <w:p w14:paraId="2CBEA914" w14:textId="321A3937" w:rsidR="00996AF6" w:rsidRPr="00106E69" w:rsidRDefault="00996AF6" w:rsidP="008954DF">
      <w:pPr>
        <w:spacing w:line="240" w:lineRule="auto"/>
        <w:ind w:firstLine="720"/>
        <w:rPr>
          <w:rFonts w:ascii="Arial" w:hAnsi="Arial" w:cs="Arial"/>
          <w:sz w:val="24"/>
          <w:szCs w:val="24"/>
        </w:rPr>
      </w:pPr>
      <w:r w:rsidRPr="00106E69">
        <w:rPr>
          <w:rFonts w:ascii="Arial" w:hAnsi="Arial" w:cs="Arial"/>
          <w:sz w:val="24"/>
          <w:szCs w:val="24"/>
        </w:rPr>
        <w:t xml:space="preserve">Stanza IV is comprised of two synonymous parallelisms. The first one appears to be direct and complete, even though its two </w:t>
      </w:r>
      <w:r w:rsidR="00D1633F" w:rsidRPr="00106E69">
        <w:rPr>
          <w:rFonts w:ascii="Arial" w:hAnsi="Arial" w:cs="Arial"/>
          <w:sz w:val="24"/>
          <w:szCs w:val="24"/>
        </w:rPr>
        <w:t>clauses</w:t>
      </w:r>
      <w:r w:rsidRPr="00106E69">
        <w:rPr>
          <w:rFonts w:ascii="Arial" w:hAnsi="Arial" w:cs="Arial"/>
          <w:sz w:val="24"/>
          <w:szCs w:val="24"/>
        </w:rPr>
        <w:t xml:space="preserve"> are not identical from a grammatical perspective:</w:t>
      </w:r>
    </w:p>
    <w:p w14:paraId="3A0B5F06" w14:textId="4EC88D26" w:rsidR="00996AF6" w:rsidRPr="00106E69" w:rsidRDefault="00996AF6" w:rsidP="008954DF">
      <w:pPr>
        <w:spacing w:line="240" w:lineRule="auto"/>
        <w:ind w:firstLine="720"/>
        <w:rPr>
          <w:rFonts w:ascii="Arial" w:hAnsi="Arial" w:cs="Arial"/>
          <w:sz w:val="24"/>
          <w:szCs w:val="24"/>
        </w:rPr>
      </w:pPr>
    </w:p>
    <w:p w14:paraId="4F92598E" w14:textId="7EDBC371" w:rsidR="00996AF6" w:rsidRPr="00106E69" w:rsidRDefault="000600CF" w:rsidP="008954DF">
      <w:pPr>
        <w:spacing w:line="240" w:lineRule="auto"/>
        <w:ind w:firstLine="720"/>
        <w:rPr>
          <w:rFonts w:ascii="Arial" w:hAnsi="Arial" w:cs="Arial"/>
          <w:sz w:val="24"/>
          <w:szCs w:val="24"/>
        </w:rPr>
      </w:pPr>
      <w:r>
        <w:rPr>
          <w:rFonts w:ascii="Arial" w:hAnsi="Arial" w:cs="Arial"/>
          <w:noProof/>
          <w:sz w:val="24"/>
          <w:szCs w:val="24"/>
        </w:rPr>
        <w:pict w14:anchorId="45096A80">
          <v:shapetype id="_x0000_t32" coordsize="21600,21600" o:spt="32" o:oned="t" path="m,l21600,21600e" filled="f">
            <v:path arrowok="t" fillok="f" o:connecttype="none"/>
            <o:lock v:ext="edit" shapetype="t"/>
          </v:shapetype>
          <v:shape id="_x0000_s1026" type="#_x0000_t32" style="position:absolute;left:0;text-align:left;margin-left:63.8pt;margin-top:12.65pt;width:0;height:15.15pt;z-index:251649536" o:connectortype="straight">
            <w10:wrap anchorx="page"/>
          </v:shape>
        </w:pict>
      </w:r>
      <w:r>
        <w:rPr>
          <w:rFonts w:ascii="Arial" w:hAnsi="Arial" w:cs="Arial"/>
          <w:noProof/>
          <w:sz w:val="24"/>
          <w:szCs w:val="24"/>
        </w:rPr>
        <w:pict w14:anchorId="2BDE300F">
          <v:shape id="_x0000_s1027" type="#_x0000_t32" style="position:absolute;left:0;text-align:left;margin-left:178.6pt;margin-top:12.65pt;width:0;height:15.15pt;z-index:251650560" o:connectortype="straight">
            <w10:wrap anchorx="page"/>
          </v:shape>
        </w:pict>
      </w:r>
      <w:r w:rsidR="00996AF6" w:rsidRPr="00106E69">
        <w:rPr>
          <w:rFonts w:ascii="Arial" w:hAnsi="Arial" w:cs="Arial"/>
          <w:sz w:val="24"/>
          <w:szCs w:val="24"/>
        </w:rPr>
        <w:t>The Lord</w:t>
      </w:r>
      <w:r w:rsidR="00996AF6" w:rsidRPr="00106E69">
        <w:rPr>
          <w:rFonts w:ascii="Arial" w:hAnsi="Arial" w:cs="Arial"/>
          <w:sz w:val="24"/>
          <w:szCs w:val="24"/>
        </w:rPr>
        <w:tab/>
      </w:r>
      <w:r w:rsidR="00996AF6" w:rsidRPr="00106E69">
        <w:rPr>
          <w:rFonts w:ascii="Arial" w:hAnsi="Arial" w:cs="Arial"/>
          <w:sz w:val="24"/>
          <w:szCs w:val="24"/>
        </w:rPr>
        <w:tab/>
        <w:t>in His holy Temple,</w:t>
      </w:r>
    </w:p>
    <w:p w14:paraId="54ADA26C" w14:textId="51F01AC3" w:rsidR="00996AF6" w:rsidRPr="00106E69" w:rsidRDefault="00996AF6" w:rsidP="008954DF">
      <w:pPr>
        <w:spacing w:line="240" w:lineRule="auto"/>
        <w:ind w:firstLine="720"/>
        <w:rPr>
          <w:rFonts w:ascii="Arial" w:hAnsi="Arial" w:cs="Arial"/>
          <w:sz w:val="24"/>
          <w:szCs w:val="24"/>
        </w:rPr>
      </w:pPr>
      <w:r w:rsidRPr="00106E69">
        <w:rPr>
          <w:rFonts w:ascii="Arial" w:hAnsi="Arial" w:cs="Arial"/>
          <w:sz w:val="24"/>
          <w:szCs w:val="24"/>
        </w:rPr>
        <w:t xml:space="preserve"> </w:t>
      </w:r>
    </w:p>
    <w:p w14:paraId="1341C473" w14:textId="77777777" w:rsidR="00996AF6" w:rsidRPr="00106E69" w:rsidRDefault="00996AF6" w:rsidP="008954DF">
      <w:pPr>
        <w:spacing w:line="240" w:lineRule="auto"/>
        <w:ind w:firstLine="720"/>
        <w:rPr>
          <w:rFonts w:ascii="Arial" w:hAnsi="Arial" w:cs="Arial"/>
          <w:sz w:val="24"/>
          <w:szCs w:val="24"/>
        </w:rPr>
      </w:pPr>
      <w:r w:rsidRPr="00106E69">
        <w:rPr>
          <w:rFonts w:ascii="Arial" w:hAnsi="Arial" w:cs="Arial"/>
          <w:sz w:val="24"/>
          <w:szCs w:val="24"/>
        </w:rPr>
        <w:t xml:space="preserve">The Lord </w:t>
      </w:r>
      <w:r w:rsidRPr="00106E69">
        <w:rPr>
          <w:rFonts w:ascii="Arial" w:hAnsi="Arial" w:cs="Arial"/>
          <w:sz w:val="24"/>
          <w:szCs w:val="24"/>
        </w:rPr>
        <w:tab/>
      </w:r>
      <w:r w:rsidRPr="00106E69">
        <w:rPr>
          <w:rFonts w:ascii="Arial" w:hAnsi="Arial" w:cs="Arial"/>
          <w:sz w:val="24"/>
          <w:szCs w:val="24"/>
        </w:rPr>
        <w:tab/>
        <w:t>whose throne is in heaven</w:t>
      </w:r>
    </w:p>
    <w:p w14:paraId="4DD5D126" w14:textId="77777777" w:rsidR="00996AF6" w:rsidRPr="00106E69" w:rsidRDefault="00996AF6" w:rsidP="008954DF">
      <w:pPr>
        <w:spacing w:line="240" w:lineRule="auto"/>
        <w:ind w:firstLine="720"/>
        <w:rPr>
          <w:rFonts w:ascii="Arial" w:hAnsi="Arial" w:cs="Arial"/>
          <w:sz w:val="24"/>
          <w:szCs w:val="24"/>
        </w:rPr>
      </w:pPr>
    </w:p>
    <w:p w14:paraId="13F6EC86" w14:textId="6295B365" w:rsidR="00BD3D31" w:rsidRPr="00106E69" w:rsidRDefault="00996AF6" w:rsidP="008954DF">
      <w:pPr>
        <w:spacing w:line="240" w:lineRule="auto"/>
        <w:rPr>
          <w:rFonts w:ascii="Arial" w:hAnsi="Arial" w:cs="Arial"/>
          <w:sz w:val="24"/>
          <w:szCs w:val="24"/>
        </w:rPr>
      </w:pPr>
      <w:r w:rsidRPr="00106E69">
        <w:rPr>
          <w:rFonts w:ascii="Arial" w:hAnsi="Arial" w:cs="Arial"/>
          <w:sz w:val="24"/>
          <w:szCs w:val="24"/>
        </w:rPr>
        <w:tab/>
      </w:r>
      <w:r w:rsidR="00BD3D31" w:rsidRPr="00106E69">
        <w:rPr>
          <w:rFonts w:ascii="Arial" w:hAnsi="Arial" w:cs="Arial"/>
          <w:sz w:val="24"/>
          <w:szCs w:val="24"/>
        </w:rPr>
        <w:t>This synonymous parallelism teaches that "His holy Temple" is in heaven (Ibn Ezra, Radak, and other commentaries). God's "throne" is found in "His holy Temple" in heaven.</w:t>
      </w:r>
    </w:p>
    <w:p w14:paraId="5F37448C" w14:textId="77777777" w:rsidR="00BD3D31" w:rsidRPr="00106E69" w:rsidRDefault="00BD3D31" w:rsidP="008954DF">
      <w:pPr>
        <w:spacing w:line="240" w:lineRule="auto"/>
        <w:rPr>
          <w:rFonts w:ascii="Arial" w:hAnsi="Arial" w:cs="Arial"/>
          <w:sz w:val="24"/>
          <w:szCs w:val="24"/>
        </w:rPr>
      </w:pPr>
    </w:p>
    <w:p w14:paraId="243CE7B9" w14:textId="02DC79BF" w:rsidR="00996AF6" w:rsidRPr="00106E69" w:rsidRDefault="00996AF6" w:rsidP="008954DF">
      <w:pPr>
        <w:spacing w:line="240" w:lineRule="auto"/>
        <w:ind w:firstLine="720"/>
        <w:rPr>
          <w:rFonts w:ascii="Arial" w:hAnsi="Arial" w:cs="Arial"/>
          <w:sz w:val="24"/>
          <w:szCs w:val="24"/>
        </w:rPr>
      </w:pPr>
      <w:r w:rsidRPr="00106E69">
        <w:rPr>
          <w:rFonts w:ascii="Arial" w:hAnsi="Arial" w:cs="Arial"/>
          <w:sz w:val="24"/>
          <w:szCs w:val="24"/>
        </w:rPr>
        <w:lastRenderedPageBreak/>
        <w:t xml:space="preserve">The second parallelism is also synonymous and direct, but its </w:t>
      </w:r>
      <w:r w:rsidR="00D1633F" w:rsidRPr="00106E69">
        <w:rPr>
          <w:rFonts w:ascii="Arial" w:hAnsi="Arial" w:cs="Arial"/>
          <w:sz w:val="24"/>
          <w:szCs w:val="24"/>
        </w:rPr>
        <w:t>first clause is defective, and it is completed by the second clause:</w:t>
      </w:r>
    </w:p>
    <w:p w14:paraId="56E5F116" w14:textId="77777777" w:rsidR="00D1633F" w:rsidRPr="00106E69" w:rsidRDefault="00D1633F" w:rsidP="008954DF">
      <w:pPr>
        <w:spacing w:line="240" w:lineRule="auto"/>
        <w:rPr>
          <w:rFonts w:ascii="Arial" w:hAnsi="Arial" w:cs="Arial"/>
          <w:sz w:val="24"/>
          <w:szCs w:val="24"/>
        </w:rPr>
      </w:pPr>
    </w:p>
    <w:p w14:paraId="25AEB8A2" w14:textId="5B24B212" w:rsidR="00D1633F" w:rsidRPr="00106E69" w:rsidRDefault="00D1633F" w:rsidP="008954DF">
      <w:pPr>
        <w:spacing w:line="240" w:lineRule="auto"/>
        <w:ind w:firstLine="720"/>
        <w:rPr>
          <w:rFonts w:ascii="Arial" w:hAnsi="Arial" w:cs="Arial"/>
          <w:sz w:val="24"/>
          <w:szCs w:val="24"/>
        </w:rPr>
      </w:pPr>
      <w:r w:rsidRPr="00106E69">
        <w:rPr>
          <w:rFonts w:ascii="Arial" w:hAnsi="Arial" w:cs="Arial"/>
          <w:sz w:val="24"/>
          <w:szCs w:val="24"/>
        </w:rPr>
        <w:t xml:space="preserve">Whose eyes </w:t>
      </w:r>
      <w:r w:rsidRPr="00106E69">
        <w:rPr>
          <w:rFonts w:ascii="Arial" w:hAnsi="Arial" w:cs="Arial"/>
          <w:sz w:val="24"/>
          <w:szCs w:val="24"/>
        </w:rPr>
        <w:tab/>
        <w:t>behold</w:t>
      </w:r>
      <w:r w:rsidRPr="00106E69">
        <w:rPr>
          <w:rStyle w:val="FootnoteReference"/>
          <w:rFonts w:ascii="Arial" w:hAnsi="Arial" w:cs="Arial"/>
          <w:sz w:val="24"/>
          <w:szCs w:val="24"/>
        </w:rPr>
        <w:footnoteReference w:id="1"/>
      </w:r>
      <w:r w:rsidRPr="00106E69">
        <w:rPr>
          <w:rFonts w:ascii="Arial" w:hAnsi="Arial" w:cs="Arial"/>
          <w:sz w:val="24"/>
          <w:szCs w:val="24"/>
        </w:rPr>
        <w:tab/>
        <w:t>[the children of men],</w:t>
      </w:r>
    </w:p>
    <w:p w14:paraId="37F46689" w14:textId="29D04F8E" w:rsidR="00D1633F" w:rsidRPr="00106E69" w:rsidRDefault="000600CF" w:rsidP="008954DF">
      <w:pPr>
        <w:spacing w:line="240" w:lineRule="auto"/>
        <w:ind w:firstLine="720"/>
        <w:rPr>
          <w:rFonts w:ascii="Arial" w:hAnsi="Arial" w:cs="Arial"/>
          <w:sz w:val="24"/>
          <w:szCs w:val="24"/>
        </w:rPr>
      </w:pPr>
      <w:r>
        <w:rPr>
          <w:rFonts w:ascii="Arial" w:hAnsi="Arial" w:cs="Arial"/>
          <w:noProof/>
          <w:sz w:val="24"/>
          <w:szCs w:val="24"/>
        </w:rPr>
        <w:pict w14:anchorId="4C45CA9A">
          <v:shape id="_x0000_s1030" type="#_x0000_t32" style="position:absolute;left:0;text-align:left;margin-left:273.2pt;margin-top:-.15pt;width:0;height:18.05pt;flip:y;z-index:251653632" o:connectortype="straight">
            <v:stroke endarrow="block"/>
            <w10:wrap anchorx="page"/>
          </v:shape>
        </w:pict>
      </w:r>
      <w:r>
        <w:rPr>
          <w:rFonts w:ascii="Arial" w:hAnsi="Arial" w:cs="Arial"/>
          <w:noProof/>
          <w:sz w:val="24"/>
          <w:szCs w:val="24"/>
        </w:rPr>
        <w:pict w14:anchorId="11D5F136">
          <v:shape id="_x0000_s1029" type="#_x0000_t32" style="position:absolute;left:0;text-align:left;margin-left:164.3pt;margin-top:-.15pt;width:0;height:18.05pt;z-index:251652608" o:connectortype="straight">
            <w10:wrap anchorx="page"/>
          </v:shape>
        </w:pict>
      </w:r>
      <w:r>
        <w:rPr>
          <w:rFonts w:ascii="Arial" w:hAnsi="Arial" w:cs="Arial"/>
          <w:noProof/>
          <w:sz w:val="24"/>
          <w:szCs w:val="24"/>
        </w:rPr>
        <w:pict w14:anchorId="332E6229">
          <v:shape id="_x0000_s1028" type="#_x0000_t32" style="position:absolute;left:0;text-align:left;margin-left:69.7pt;margin-top:-.15pt;width:.05pt;height:18.05pt;z-index:251651584" o:connectortype="straight">
            <w10:wrap anchorx="page"/>
          </v:shape>
        </w:pict>
      </w:r>
    </w:p>
    <w:p w14:paraId="6B61D869" w14:textId="05DBF3E0" w:rsidR="00D1633F" w:rsidRPr="00106E69" w:rsidRDefault="00D1633F" w:rsidP="008954DF">
      <w:pPr>
        <w:spacing w:line="240" w:lineRule="auto"/>
        <w:ind w:firstLine="720"/>
        <w:rPr>
          <w:rFonts w:ascii="Arial" w:hAnsi="Arial" w:cs="Arial"/>
          <w:sz w:val="24"/>
          <w:szCs w:val="24"/>
        </w:rPr>
      </w:pPr>
      <w:r w:rsidRPr="00106E69">
        <w:rPr>
          <w:rFonts w:ascii="Arial" w:hAnsi="Arial" w:cs="Arial"/>
          <w:sz w:val="24"/>
          <w:szCs w:val="24"/>
        </w:rPr>
        <w:t>Whose eyelids</w:t>
      </w:r>
      <w:r w:rsidR="00A46897" w:rsidRPr="00106E69">
        <w:rPr>
          <w:rStyle w:val="FootnoteReference"/>
          <w:rFonts w:ascii="Arial" w:hAnsi="Arial" w:cs="Arial"/>
          <w:sz w:val="24"/>
          <w:szCs w:val="24"/>
        </w:rPr>
        <w:footnoteReference w:id="2"/>
      </w:r>
      <w:r w:rsidRPr="00106E69">
        <w:rPr>
          <w:rFonts w:ascii="Arial" w:hAnsi="Arial" w:cs="Arial"/>
          <w:sz w:val="24"/>
          <w:szCs w:val="24"/>
        </w:rPr>
        <w:t xml:space="preserve"> </w:t>
      </w:r>
      <w:r w:rsidRPr="00106E69">
        <w:rPr>
          <w:rFonts w:ascii="Arial" w:hAnsi="Arial" w:cs="Arial"/>
          <w:sz w:val="24"/>
          <w:szCs w:val="24"/>
        </w:rPr>
        <w:tab/>
      </w:r>
      <w:r w:rsidR="00BD3D31" w:rsidRPr="00106E69">
        <w:rPr>
          <w:rFonts w:ascii="Arial" w:hAnsi="Arial" w:cs="Arial"/>
          <w:sz w:val="24"/>
          <w:szCs w:val="24"/>
        </w:rPr>
        <w:t>try</w:t>
      </w:r>
      <w:r w:rsidRPr="00106E69">
        <w:rPr>
          <w:rFonts w:ascii="Arial" w:hAnsi="Arial" w:cs="Arial"/>
          <w:sz w:val="24"/>
          <w:szCs w:val="24"/>
        </w:rPr>
        <w:t xml:space="preserve"> </w:t>
      </w:r>
      <w:r w:rsidRPr="00106E69">
        <w:rPr>
          <w:rFonts w:ascii="Arial" w:hAnsi="Arial" w:cs="Arial"/>
          <w:sz w:val="24"/>
          <w:szCs w:val="24"/>
        </w:rPr>
        <w:tab/>
      </w:r>
      <w:r w:rsidR="00DD7CFF">
        <w:rPr>
          <w:rFonts w:ascii="Arial" w:hAnsi="Arial" w:cs="Arial"/>
          <w:sz w:val="24"/>
          <w:szCs w:val="24"/>
        </w:rPr>
        <w:t>the children of men</w:t>
      </w:r>
    </w:p>
    <w:p w14:paraId="6AFCA040" w14:textId="77777777" w:rsidR="00D1633F" w:rsidRPr="00106E69" w:rsidRDefault="00D1633F" w:rsidP="008954DF">
      <w:pPr>
        <w:spacing w:line="240" w:lineRule="auto"/>
        <w:ind w:firstLine="720"/>
        <w:rPr>
          <w:rFonts w:ascii="Arial" w:hAnsi="Arial" w:cs="Arial"/>
          <w:sz w:val="24"/>
          <w:szCs w:val="24"/>
        </w:rPr>
      </w:pPr>
    </w:p>
    <w:p w14:paraId="25AA77DF" w14:textId="12582BFA" w:rsidR="00D1633F" w:rsidRPr="00106E69" w:rsidRDefault="00D1633F" w:rsidP="008954DF">
      <w:pPr>
        <w:spacing w:line="240" w:lineRule="auto"/>
        <w:ind w:firstLine="720"/>
        <w:rPr>
          <w:rFonts w:ascii="Arial" w:hAnsi="Arial" w:cs="Arial"/>
          <w:sz w:val="24"/>
          <w:szCs w:val="24"/>
        </w:rPr>
      </w:pPr>
      <w:r w:rsidRPr="00106E69">
        <w:rPr>
          <w:rFonts w:ascii="Arial" w:hAnsi="Arial" w:cs="Arial"/>
          <w:sz w:val="24"/>
          <w:szCs w:val="24"/>
        </w:rPr>
        <w:t>Not only does the second clause complete the</w:t>
      </w:r>
      <w:r w:rsidR="00DD7CFF">
        <w:rPr>
          <w:rFonts w:ascii="Arial" w:hAnsi="Arial" w:cs="Arial"/>
          <w:sz w:val="24"/>
          <w:szCs w:val="24"/>
        </w:rPr>
        <w:t xml:space="preserve"> first, but it also explains it.</w:t>
      </w:r>
      <w:r w:rsidRPr="00106E69">
        <w:rPr>
          <w:rFonts w:ascii="Arial" w:hAnsi="Arial" w:cs="Arial"/>
          <w:sz w:val="24"/>
          <w:szCs w:val="24"/>
        </w:rPr>
        <w:t xml:space="preserve"> God's </w:t>
      </w:r>
      <w:r w:rsidR="00DD7CFF">
        <w:rPr>
          <w:rFonts w:ascii="Arial" w:hAnsi="Arial" w:cs="Arial"/>
          <w:sz w:val="24"/>
          <w:szCs w:val="24"/>
        </w:rPr>
        <w:t>seeing is not mere seeing;</w:t>
      </w:r>
      <w:r w:rsidR="00BD3D31" w:rsidRPr="00106E69">
        <w:rPr>
          <w:rFonts w:ascii="Arial" w:hAnsi="Arial" w:cs="Arial"/>
          <w:sz w:val="24"/>
          <w:szCs w:val="24"/>
        </w:rPr>
        <w:t xml:space="preserve"> rather</w:t>
      </w:r>
      <w:r w:rsidR="00DD7CFF">
        <w:rPr>
          <w:rFonts w:ascii="Arial" w:hAnsi="Arial" w:cs="Arial"/>
          <w:sz w:val="24"/>
          <w:szCs w:val="24"/>
        </w:rPr>
        <w:t>,</w:t>
      </w:r>
      <w:r w:rsidR="00BD3D31" w:rsidRPr="00106E69">
        <w:rPr>
          <w:rFonts w:ascii="Arial" w:hAnsi="Arial" w:cs="Arial"/>
          <w:sz w:val="24"/>
          <w:szCs w:val="24"/>
        </w:rPr>
        <w:t xml:space="preserve"> it involves "trying" </w:t>
      </w:r>
      <w:r w:rsidRPr="00106E69">
        <w:rPr>
          <w:rFonts w:ascii="Arial" w:hAnsi="Arial" w:cs="Arial"/>
          <w:sz w:val="24"/>
          <w:szCs w:val="24"/>
        </w:rPr>
        <w:t xml:space="preserve">the people whom </w:t>
      </w:r>
      <w:r w:rsidR="00BD3D31" w:rsidRPr="00106E69">
        <w:rPr>
          <w:rFonts w:ascii="Arial" w:hAnsi="Arial" w:cs="Arial"/>
          <w:sz w:val="24"/>
          <w:szCs w:val="24"/>
        </w:rPr>
        <w:t>He</w:t>
      </w:r>
      <w:r w:rsidR="00DD7CFF">
        <w:rPr>
          <w:rFonts w:ascii="Arial" w:hAnsi="Arial" w:cs="Arial"/>
          <w:sz w:val="24"/>
          <w:szCs w:val="24"/>
        </w:rPr>
        <w:t xml:space="preserve"> sees.</w:t>
      </w:r>
      <w:r w:rsidRPr="00106E69">
        <w:rPr>
          <w:rFonts w:ascii="Arial" w:hAnsi="Arial" w:cs="Arial"/>
          <w:sz w:val="24"/>
          <w:szCs w:val="24"/>
        </w:rPr>
        <w:t xml:space="preserve"> </w:t>
      </w:r>
      <w:r w:rsidR="00DD7CFF">
        <w:rPr>
          <w:rFonts w:ascii="Arial" w:hAnsi="Arial" w:cs="Arial"/>
          <w:sz w:val="24"/>
          <w:szCs w:val="24"/>
        </w:rPr>
        <w:t>In other words</w:t>
      </w:r>
      <w:r w:rsidRPr="00106E69">
        <w:rPr>
          <w:rFonts w:ascii="Arial" w:hAnsi="Arial" w:cs="Arial"/>
          <w:sz w:val="24"/>
          <w:szCs w:val="24"/>
        </w:rPr>
        <w:t>, God's eyes examine people's actions.</w:t>
      </w:r>
    </w:p>
    <w:p w14:paraId="0AB04EF2" w14:textId="77777777" w:rsidR="00D1633F" w:rsidRPr="00106E69" w:rsidRDefault="00D1633F" w:rsidP="008954DF">
      <w:pPr>
        <w:spacing w:line="240" w:lineRule="auto"/>
        <w:ind w:firstLine="720"/>
        <w:rPr>
          <w:rFonts w:ascii="Arial" w:hAnsi="Arial" w:cs="Arial"/>
          <w:sz w:val="24"/>
          <w:szCs w:val="24"/>
        </w:rPr>
      </w:pPr>
    </w:p>
    <w:p w14:paraId="37DC47E2" w14:textId="389B1656" w:rsidR="00D1633F" w:rsidRPr="00106E69" w:rsidRDefault="00D1633F" w:rsidP="008954DF">
      <w:pPr>
        <w:spacing w:line="240" w:lineRule="auto"/>
        <w:ind w:firstLine="720"/>
        <w:rPr>
          <w:rFonts w:ascii="Arial" w:hAnsi="Arial" w:cs="Arial"/>
          <w:sz w:val="24"/>
          <w:szCs w:val="24"/>
        </w:rPr>
      </w:pPr>
      <w:r w:rsidRPr="00106E69">
        <w:rPr>
          <w:rFonts w:ascii="Arial" w:hAnsi="Arial" w:cs="Arial"/>
          <w:sz w:val="24"/>
          <w:szCs w:val="24"/>
        </w:rPr>
        <w:t>The two parts of stanz</w:t>
      </w:r>
      <w:r w:rsidR="00DD7CFF">
        <w:rPr>
          <w:rFonts w:ascii="Arial" w:hAnsi="Arial" w:cs="Arial"/>
          <w:sz w:val="24"/>
          <w:szCs w:val="24"/>
        </w:rPr>
        <w:t>a IV appear to be contradictory.</w:t>
      </w:r>
    </w:p>
    <w:p w14:paraId="5E05DC7E" w14:textId="77777777" w:rsidR="00D1633F" w:rsidRPr="00106E69" w:rsidRDefault="00D1633F" w:rsidP="008954DF">
      <w:pPr>
        <w:spacing w:line="240" w:lineRule="auto"/>
        <w:ind w:firstLine="720"/>
        <w:rPr>
          <w:rFonts w:ascii="Arial" w:hAnsi="Arial" w:cs="Arial"/>
          <w:sz w:val="24"/>
          <w:szCs w:val="24"/>
        </w:rPr>
      </w:pPr>
    </w:p>
    <w:p w14:paraId="31E73192" w14:textId="5805C2CD" w:rsidR="00A46897" w:rsidRPr="00106E69" w:rsidRDefault="00D1633F" w:rsidP="008954DF">
      <w:pPr>
        <w:spacing w:line="240" w:lineRule="auto"/>
        <w:ind w:firstLine="720"/>
        <w:rPr>
          <w:rFonts w:ascii="Arial" w:hAnsi="Arial" w:cs="Arial"/>
          <w:sz w:val="24"/>
          <w:szCs w:val="24"/>
        </w:rPr>
      </w:pPr>
      <w:r w:rsidRPr="00106E69">
        <w:rPr>
          <w:rFonts w:ascii="Arial" w:hAnsi="Arial" w:cs="Arial"/>
          <w:sz w:val="24"/>
          <w:szCs w:val="24"/>
        </w:rPr>
        <w:t>The first parallelism describes God as transcendental, dis</w:t>
      </w:r>
      <w:r w:rsidR="00DD7CFF">
        <w:rPr>
          <w:rFonts w:ascii="Arial" w:hAnsi="Arial" w:cs="Arial"/>
          <w:sz w:val="24"/>
          <w:szCs w:val="24"/>
        </w:rPr>
        <w:t>tanced and apart from our world</w:t>
      </w:r>
      <w:r w:rsidRPr="00106E69">
        <w:rPr>
          <w:rFonts w:ascii="Arial" w:hAnsi="Arial" w:cs="Arial"/>
          <w:sz w:val="24"/>
          <w:szCs w:val="24"/>
        </w:rPr>
        <w:t xml:space="preserve"> He sits on His throne in His holy </w:t>
      </w:r>
      <w:r w:rsidR="00900A9C" w:rsidRPr="00106E69">
        <w:rPr>
          <w:rFonts w:ascii="Arial" w:hAnsi="Arial" w:cs="Arial"/>
          <w:sz w:val="24"/>
          <w:szCs w:val="24"/>
        </w:rPr>
        <w:t>T</w:t>
      </w:r>
      <w:r w:rsidRPr="00106E69">
        <w:rPr>
          <w:rFonts w:ascii="Arial" w:hAnsi="Arial" w:cs="Arial"/>
          <w:sz w:val="24"/>
          <w:szCs w:val="24"/>
        </w:rPr>
        <w:t xml:space="preserve">emple </w:t>
      </w:r>
      <w:r w:rsidRPr="00106E69">
        <w:rPr>
          <w:rFonts w:ascii="Arial" w:hAnsi="Arial" w:cs="Arial"/>
          <w:b/>
          <w:bCs/>
          <w:sz w:val="24"/>
          <w:szCs w:val="24"/>
        </w:rPr>
        <w:t>in heaven</w:t>
      </w:r>
      <w:r w:rsidRPr="00106E69">
        <w:rPr>
          <w:rFonts w:ascii="Arial" w:hAnsi="Arial" w:cs="Arial"/>
          <w:sz w:val="24"/>
          <w:szCs w:val="24"/>
        </w:rPr>
        <w:t xml:space="preserve">, high up and far from the world of man. </w:t>
      </w:r>
      <w:r w:rsidR="00900A9C" w:rsidRPr="00106E69">
        <w:rPr>
          <w:rFonts w:ascii="Arial" w:hAnsi="Arial" w:cs="Arial"/>
          <w:sz w:val="24"/>
          <w:szCs w:val="24"/>
        </w:rPr>
        <w:t>God's</w:t>
      </w:r>
      <w:r w:rsidRPr="00106E69">
        <w:rPr>
          <w:rFonts w:ascii="Arial" w:hAnsi="Arial" w:cs="Arial"/>
          <w:sz w:val="24"/>
          <w:szCs w:val="24"/>
        </w:rPr>
        <w:t xml:space="preserve"> distance from the world </w:t>
      </w:r>
      <w:r w:rsidR="00A46897" w:rsidRPr="00106E69">
        <w:rPr>
          <w:rFonts w:ascii="Arial" w:hAnsi="Arial" w:cs="Arial"/>
          <w:sz w:val="24"/>
          <w:szCs w:val="24"/>
        </w:rPr>
        <w:t xml:space="preserve">seems to </w:t>
      </w:r>
      <w:r w:rsidRPr="00106E69">
        <w:rPr>
          <w:rFonts w:ascii="Arial" w:hAnsi="Arial" w:cs="Arial"/>
          <w:sz w:val="24"/>
          <w:szCs w:val="24"/>
        </w:rPr>
        <w:t>accord</w:t>
      </w:r>
      <w:r w:rsidR="00A46897" w:rsidRPr="00106E69">
        <w:rPr>
          <w:rFonts w:ascii="Arial" w:hAnsi="Arial" w:cs="Arial"/>
          <w:sz w:val="24"/>
          <w:szCs w:val="24"/>
        </w:rPr>
        <w:t xml:space="preserve"> </w:t>
      </w:r>
      <w:r w:rsidRPr="00106E69">
        <w:rPr>
          <w:rFonts w:ascii="Arial" w:hAnsi="Arial" w:cs="Arial"/>
          <w:sz w:val="24"/>
          <w:szCs w:val="24"/>
        </w:rPr>
        <w:t xml:space="preserve">with the account of </w:t>
      </w:r>
      <w:r w:rsidR="00900A9C" w:rsidRPr="00106E69">
        <w:rPr>
          <w:rFonts w:ascii="Arial" w:hAnsi="Arial" w:cs="Arial"/>
          <w:sz w:val="24"/>
          <w:szCs w:val="24"/>
        </w:rPr>
        <w:t>"</w:t>
      </w:r>
      <w:r w:rsidRPr="00106E69">
        <w:rPr>
          <w:rFonts w:ascii="Arial" w:hAnsi="Arial" w:cs="Arial"/>
          <w:sz w:val="24"/>
          <w:szCs w:val="24"/>
        </w:rPr>
        <w:t xml:space="preserve">those who say to the </w:t>
      </w:r>
      <w:r w:rsidR="00900A9C" w:rsidRPr="00106E69">
        <w:rPr>
          <w:rFonts w:ascii="Arial" w:hAnsi="Arial" w:cs="Arial"/>
          <w:sz w:val="24"/>
          <w:szCs w:val="24"/>
        </w:rPr>
        <w:t xml:space="preserve">psalmist's </w:t>
      </w:r>
      <w:r w:rsidRPr="00106E69">
        <w:rPr>
          <w:rFonts w:ascii="Arial" w:hAnsi="Arial" w:cs="Arial"/>
          <w:sz w:val="24"/>
          <w:szCs w:val="24"/>
        </w:rPr>
        <w:t xml:space="preserve">soul" </w:t>
      </w:r>
      <w:r w:rsidR="00A46897" w:rsidRPr="00106E69">
        <w:rPr>
          <w:rFonts w:ascii="Arial" w:hAnsi="Arial" w:cs="Arial"/>
          <w:sz w:val="24"/>
          <w:szCs w:val="24"/>
        </w:rPr>
        <w:t>that human society is controlled by the wicked</w:t>
      </w:r>
      <w:r w:rsidR="00DD7CFF">
        <w:rPr>
          <w:rFonts w:ascii="Arial" w:hAnsi="Arial" w:cs="Arial"/>
          <w:sz w:val="24"/>
          <w:szCs w:val="24"/>
        </w:rPr>
        <w:t>,</w:t>
      </w:r>
      <w:r w:rsidR="00A46897" w:rsidRPr="00106E69">
        <w:rPr>
          <w:rFonts w:ascii="Arial" w:hAnsi="Arial" w:cs="Arial"/>
          <w:sz w:val="24"/>
          <w:szCs w:val="24"/>
        </w:rPr>
        <w:t xml:space="preserve"> without Divine inter</w:t>
      </w:r>
      <w:r w:rsidR="00900A9C" w:rsidRPr="00106E69">
        <w:rPr>
          <w:rFonts w:ascii="Arial" w:hAnsi="Arial" w:cs="Arial"/>
          <w:sz w:val="24"/>
          <w:szCs w:val="24"/>
        </w:rPr>
        <w:t>vention</w:t>
      </w:r>
      <w:r w:rsidR="00A46897" w:rsidRPr="00106E69">
        <w:rPr>
          <w:rFonts w:ascii="Arial" w:hAnsi="Arial" w:cs="Arial"/>
          <w:sz w:val="24"/>
          <w:szCs w:val="24"/>
        </w:rPr>
        <w:t>.</w:t>
      </w:r>
      <w:r w:rsidR="00A46897" w:rsidRPr="00106E69">
        <w:rPr>
          <w:rStyle w:val="FootnoteReference"/>
          <w:rFonts w:ascii="Arial" w:hAnsi="Arial" w:cs="Arial"/>
          <w:sz w:val="24"/>
          <w:szCs w:val="24"/>
        </w:rPr>
        <w:footnoteReference w:id="3"/>
      </w:r>
    </w:p>
    <w:p w14:paraId="0A122050" w14:textId="77777777" w:rsidR="00A46897" w:rsidRPr="00106E69" w:rsidRDefault="00A46897" w:rsidP="008954DF">
      <w:pPr>
        <w:spacing w:line="240" w:lineRule="auto"/>
        <w:ind w:firstLine="720"/>
        <w:rPr>
          <w:rFonts w:ascii="Arial" w:hAnsi="Arial" w:cs="Arial"/>
          <w:sz w:val="24"/>
          <w:szCs w:val="24"/>
        </w:rPr>
      </w:pPr>
    </w:p>
    <w:p w14:paraId="0CB65E72" w14:textId="77777777" w:rsidR="00A46897" w:rsidRPr="00106E69" w:rsidRDefault="00A46897" w:rsidP="008954DF">
      <w:pPr>
        <w:spacing w:line="240" w:lineRule="auto"/>
        <w:ind w:firstLine="720"/>
        <w:rPr>
          <w:rFonts w:ascii="Arial" w:hAnsi="Arial" w:cs="Arial"/>
          <w:sz w:val="24"/>
          <w:szCs w:val="24"/>
        </w:rPr>
      </w:pPr>
      <w:r w:rsidRPr="00106E69">
        <w:rPr>
          <w:rFonts w:ascii="Arial" w:hAnsi="Arial" w:cs="Arial"/>
          <w:sz w:val="24"/>
          <w:szCs w:val="24"/>
        </w:rPr>
        <w:t>The second parallelism, in contrast, describes God as overseeing the children of men, taking an interest in them, and examining their various actions.</w:t>
      </w:r>
    </w:p>
    <w:p w14:paraId="21940F03" w14:textId="77777777" w:rsidR="00A46897" w:rsidRPr="00106E69" w:rsidRDefault="00A46897" w:rsidP="008954DF">
      <w:pPr>
        <w:spacing w:line="240" w:lineRule="auto"/>
        <w:ind w:firstLine="720"/>
        <w:rPr>
          <w:rFonts w:ascii="Arial" w:hAnsi="Arial" w:cs="Arial"/>
          <w:sz w:val="24"/>
          <w:szCs w:val="24"/>
        </w:rPr>
      </w:pPr>
    </w:p>
    <w:p w14:paraId="3AEDDE8B" w14:textId="17F56942" w:rsidR="00D1633F" w:rsidRPr="00106E69" w:rsidRDefault="00A46897" w:rsidP="008954DF">
      <w:pPr>
        <w:spacing w:line="240" w:lineRule="auto"/>
        <w:ind w:firstLine="720"/>
        <w:rPr>
          <w:rFonts w:ascii="Arial" w:hAnsi="Arial" w:cs="Arial"/>
          <w:sz w:val="24"/>
          <w:szCs w:val="24"/>
        </w:rPr>
      </w:pPr>
      <w:r w:rsidRPr="00106E69">
        <w:rPr>
          <w:rFonts w:ascii="Arial" w:hAnsi="Arial" w:cs="Arial"/>
          <w:sz w:val="24"/>
          <w:szCs w:val="24"/>
        </w:rPr>
        <w:t xml:space="preserve">This </w:t>
      </w:r>
      <w:r w:rsidR="00900A9C" w:rsidRPr="00106E69">
        <w:rPr>
          <w:rFonts w:ascii="Arial" w:hAnsi="Arial" w:cs="Arial"/>
          <w:sz w:val="24"/>
          <w:szCs w:val="24"/>
        </w:rPr>
        <w:t>contradiction</w:t>
      </w:r>
      <w:r w:rsidRPr="00106E69">
        <w:rPr>
          <w:rFonts w:ascii="Arial" w:hAnsi="Arial" w:cs="Arial"/>
          <w:sz w:val="24"/>
          <w:szCs w:val="24"/>
        </w:rPr>
        <w:t xml:space="preserve"> between the two parts of stanza IV </w:t>
      </w:r>
      <w:r w:rsidR="00DD7CFF">
        <w:rPr>
          <w:rFonts w:ascii="Arial" w:hAnsi="Arial" w:cs="Arial"/>
          <w:sz w:val="24"/>
          <w:szCs w:val="24"/>
        </w:rPr>
        <w:t>is reflected</w:t>
      </w:r>
      <w:r w:rsidRPr="00106E69">
        <w:rPr>
          <w:rFonts w:ascii="Arial" w:hAnsi="Arial" w:cs="Arial"/>
          <w:sz w:val="24"/>
          <w:szCs w:val="24"/>
        </w:rPr>
        <w:t xml:space="preserve"> in the fact that the stanza opens with the </w:t>
      </w:r>
      <w:r w:rsidR="00900A9C" w:rsidRPr="00106E69">
        <w:rPr>
          <w:rFonts w:ascii="Arial" w:hAnsi="Arial" w:cs="Arial"/>
          <w:sz w:val="24"/>
          <w:szCs w:val="24"/>
        </w:rPr>
        <w:t xml:space="preserve">name of </w:t>
      </w:r>
      <w:r w:rsidR="00DD7CFF">
        <w:rPr>
          <w:rFonts w:ascii="Arial" w:hAnsi="Arial" w:cs="Arial"/>
          <w:sz w:val="24"/>
          <w:szCs w:val="24"/>
        </w:rPr>
        <w:t>"the Lord"</w:t>
      </w:r>
      <w:r w:rsidRPr="00106E69">
        <w:rPr>
          <w:rFonts w:ascii="Arial" w:hAnsi="Arial" w:cs="Arial"/>
          <w:sz w:val="24"/>
          <w:szCs w:val="24"/>
        </w:rPr>
        <w:t xml:space="preserve"> and closes with the </w:t>
      </w:r>
      <w:r w:rsidRPr="00106E69">
        <w:rPr>
          <w:rFonts w:ascii="Arial" w:hAnsi="Arial" w:cs="Arial"/>
          <w:sz w:val="24"/>
          <w:szCs w:val="24"/>
        </w:rPr>
        <w:lastRenderedPageBreak/>
        <w:t>words "the children of men." What connects the two contradictory pairs of clauses, and what is the idea behind the stanza as a whole?</w:t>
      </w:r>
    </w:p>
    <w:p w14:paraId="3CB105DB" w14:textId="77777777" w:rsidR="00A46897" w:rsidRPr="00106E69" w:rsidRDefault="00A46897" w:rsidP="008954DF">
      <w:pPr>
        <w:spacing w:line="240" w:lineRule="auto"/>
        <w:ind w:firstLine="720"/>
        <w:rPr>
          <w:rFonts w:ascii="Arial" w:hAnsi="Arial" w:cs="Arial"/>
          <w:sz w:val="24"/>
          <w:szCs w:val="24"/>
        </w:rPr>
      </w:pPr>
    </w:p>
    <w:p w14:paraId="280895CB" w14:textId="2B37EAEB" w:rsidR="00F5469A" w:rsidRPr="00106E69" w:rsidRDefault="00A46897" w:rsidP="008954DF">
      <w:pPr>
        <w:spacing w:line="240" w:lineRule="auto"/>
        <w:ind w:firstLine="720"/>
        <w:rPr>
          <w:rFonts w:ascii="Arial" w:hAnsi="Arial" w:cs="Arial"/>
          <w:sz w:val="24"/>
          <w:szCs w:val="24"/>
        </w:rPr>
      </w:pPr>
      <w:r w:rsidRPr="00106E69">
        <w:rPr>
          <w:rFonts w:ascii="Arial" w:hAnsi="Arial" w:cs="Arial"/>
          <w:sz w:val="24"/>
          <w:szCs w:val="24"/>
        </w:rPr>
        <w:t xml:space="preserve">It </w:t>
      </w:r>
      <w:r w:rsidR="00F5469A" w:rsidRPr="00106E69">
        <w:rPr>
          <w:rFonts w:ascii="Arial" w:hAnsi="Arial" w:cs="Arial"/>
          <w:sz w:val="24"/>
          <w:szCs w:val="24"/>
        </w:rPr>
        <w:t>appears</w:t>
      </w:r>
      <w:r w:rsidRPr="00106E69">
        <w:rPr>
          <w:rFonts w:ascii="Arial" w:hAnsi="Arial" w:cs="Arial"/>
          <w:sz w:val="24"/>
          <w:szCs w:val="24"/>
        </w:rPr>
        <w:t xml:space="preserve"> that the primary </w:t>
      </w:r>
      <w:r w:rsidR="00F5469A" w:rsidRPr="00106E69">
        <w:rPr>
          <w:rFonts w:ascii="Arial" w:hAnsi="Arial" w:cs="Arial"/>
          <w:sz w:val="24"/>
          <w:szCs w:val="24"/>
        </w:rPr>
        <w:t>objective of stanza IV is precisely to resolve this contradiction. The early commentators explain that "</w:t>
      </w:r>
      <w:r w:rsidR="00F5469A" w:rsidRPr="00106E69">
        <w:rPr>
          <w:rFonts w:ascii="Arial" w:hAnsi="Arial" w:cs="Arial"/>
          <w:b/>
          <w:bCs/>
          <w:sz w:val="24"/>
          <w:szCs w:val="24"/>
        </w:rPr>
        <w:t>even though</w:t>
      </w:r>
      <w:r w:rsidR="00F5469A" w:rsidRPr="00106E69">
        <w:rPr>
          <w:rFonts w:ascii="Arial" w:hAnsi="Arial" w:cs="Arial"/>
          <w:sz w:val="24"/>
          <w:szCs w:val="24"/>
        </w:rPr>
        <w:t xml:space="preserve"> His throne is high</w:t>
      </w:r>
      <w:r w:rsidR="00900A9C" w:rsidRPr="00106E69">
        <w:rPr>
          <w:rFonts w:ascii="Arial" w:hAnsi="Arial" w:cs="Arial"/>
          <w:sz w:val="24"/>
          <w:szCs w:val="24"/>
        </w:rPr>
        <w:t xml:space="preserve"> in heaven</w:t>
      </w:r>
      <w:r w:rsidR="00F5469A" w:rsidRPr="00106E69">
        <w:rPr>
          <w:rFonts w:ascii="Arial" w:hAnsi="Arial" w:cs="Arial"/>
          <w:sz w:val="24"/>
          <w:szCs w:val="24"/>
        </w:rPr>
        <w:t xml:space="preserve">, His eyes behold you on earth" (Rashi, and similarly the Radak and Meiri). But it seems that the two halves of stanza IV </w:t>
      </w:r>
      <w:r w:rsidR="00900A9C" w:rsidRPr="00106E69">
        <w:rPr>
          <w:rFonts w:ascii="Arial" w:hAnsi="Arial" w:cs="Arial"/>
          <w:sz w:val="24"/>
          <w:szCs w:val="24"/>
        </w:rPr>
        <w:t>should</w:t>
      </w:r>
      <w:r w:rsidR="00F5469A" w:rsidRPr="00106E69">
        <w:rPr>
          <w:rFonts w:ascii="Arial" w:hAnsi="Arial" w:cs="Arial"/>
          <w:sz w:val="24"/>
          <w:szCs w:val="24"/>
        </w:rPr>
        <w:t xml:space="preserve"> </w:t>
      </w:r>
      <w:r w:rsidR="00DD7CFF">
        <w:rPr>
          <w:rFonts w:ascii="Arial" w:hAnsi="Arial" w:cs="Arial"/>
          <w:sz w:val="24"/>
          <w:szCs w:val="24"/>
        </w:rPr>
        <w:t>be connected in a different way.</w:t>
      </w:r>
      <w:r w:rsidR="00F5469A" w:rsidRPr="00106E69">
        <w:rPr>
          <w:rFonts w:ascii="Arial" w:hAnsi="Arial" w:cs="Arial"/>
          <w:sz w:val="24"/>
          <w:szCs w:val="24"/>
        </w:rPr>
        <w:t xml:space="preserve"> </w:t>
      </w:r>
      <w:r w:rsidR="00F5469A" w:rsidRPr="00106E69">
        <w:rPr>
          <w:rFonts w:ascii="Arial" w:hAnsi="Arial" w:cs="Arial"/>
          <w:b/>
          <w:bCs/>
          <w:sz w:val="24"/>
          <w:szCs w:val="24"/>
        </w:rPr>
        <w:t xml:space="preserve">It is precisely because </w:t>
      </w:r>
      <w:r w:rsidR="00F5469A" w:rsidRPr="00106E69">
        <w:rPr>
          <w:rFonts w:ascii="Arial" w:hAnsi="Arial" w:cs="Arial"/>
          <w:sz w:val="24"/>
          <w:szCs w:val="24"/>
        </w:rPr>
        <w:t>God's throne is in heaven that He lowers His glance to the earth, and sees and examines all of the deeds of the children of men.</w:t>
      </w:r>
      <w:r w:rsidR="00F5469A" w:rsidRPr="00106E69">
        <w:rPr>
          <w:rStyle w:val="FootnoteReference"/>
          <w:rFonts w:ascii="Arial" w:hAnsi="Arial" w:cs="Arial"/>
          <w:sz w:val="24"/>
          <w:szCs w:val="24"/>
        </w:rPr>
        <w:footnoteReference w:id="4"/>
      </w:r>
      <w:r w:rsidR="00F5469A" w:rsidRPr="00106E69">
        <w:rPr>
          <w:rFonts w:ascii="Arial" w:hAnsi="Arial" w:cs="Arial"/>
          <w:sz w:val="24"/>
          <w:szCs w:val="24"/>
        </w:rPr>
        <w:t xml:space="preserve"> In this way</w:t>
      </w:r>
      <w:r w:rsidR="00DD7CFF">
        <w:rPr>
          <w:rFonts w:ascii="Arial" w:hAnsi="Arial" w:cs="Arial"/>
          <w:sz w:val="24"/>
          <w:szCs w:val="24"/>
        </w:rPr>
        <w:t>,</w:t>
      </w:r>
      <w:r w:rsidR="00F5469A" w:rsidRPr="00106E69">
        <w:rPr>
          <w:rFonts w:ascii="Arial" w:hAnsi="Arial" w:cs="Arial"/>
          <w:sz w:val="24"/>
          <w:szCs w:val="24"/>
        </w:rPr>
        <w:t xml:space="preserve"> the seemingly contradictory attr</w:t>
      </w:r>
      <w:r w:rsidR="00DD7CFF">
        <w:rPr>
          <w:rFonts w:ascii="Arial" w:hAnsi="Arial" w:cs="Arial"/>
          <w:sz w:val="24"/>
          <w:szCs w:val="24"/>
        </w:rPr>
        <w:t>ibutes of God can be reconciled –</w:t>
      </w:r>
      <w:r w:rsidR="00F5469A" w:rsidRPr="00106E69">
        <w:rPr>
          <w:rFonts w:ascii="Arial" w:hAnsi="Arial" w:cs="Arial"/>
          <w:sz w:val="24"/>
          <w:szCs w:val="24"/>
        </w:rPr>
        <w:t xml:space="preserve"> </w:t>
      </w:r>
      <w:r w:rsidR="00F5469A" w:rsidRPr="00106E69">
        <w:rPr>
          <w:rFonts w:ascii="Arial" w:hAnsi="Arial" w:cs="Arial"/>
          <w:b/>
          <w:bCs/>
          <w:sz w:val="24"/>
          <w:szCs w:val="24"/>
        </w:rPr>
        <w:t xml:space="preserve">His "greatness" and distance from the human world, </w:t>
      </w:r>
      <w:r w:rsidR="00F5469A" w:rsidRPr="00106E69">
        <w:rPr>
          <w:rFonts w:ascii="Arial" w:hAnsi="Arial" w:cs="Arial"/>
          <w:sz w:val="24"/>
          <w:szCs w:val="24"/>
        </w:rPr>
        <w:t xml:space="preserve">on the one hand, and </w:t>
      </w:r>
      <w:r w:rsidR="00F5469A" w:rsidRPr="00106E69">
        <w:rPr>
          <w:rFonts w:ascii="Arial" w:hAnsi="Arial" w:cs="Arial"/>
          <w:b/>
          <w:bCs/>
          <w:sz w:val="24"/>
          <w:szCs w:val="24"/>
        </w:rPr>
        <w:t>His</w:t>
      </w:r>
      <w:r w:rsidR="00F5469A" w:rsidRPr="00106E69">
        <w:rPr>
          <w:rFonts w:ascii="Arial" w:hAnsi="Arial" w:cs="Arial"/>
          <w:b/>
          <w:bCs/>
          <w:sz w:val="24"/>
          <w:szCs w:val="24"/>
          <w:rtl/>
        </w:rPr>
        <w:t xml:space="preserve"> </w:t>
      </w:r>
      <w:r w:rsidR="00F5469A" w:rsidRPr="00106E69">
        <w:rPr>
          <w:rFonts w:ascii="Arial" w:hAnsi="Arial" w:cs="Arial"/>
          <w:b/>
          <w:bCs/>
          <w:sz w:val="24"/>
          <w:szCs w:val="24"/>
        </w:rPr>
        <w:t xml:space="preserve">meticulous monitoring and examination of people, </w:t>
      </w:r>
      <w:r w:rsidR="00F5469A" w:rsidRPr="00106E69">
        <w:rPr>
          <w:rFonts w:ascii="Arial" w:hAnsi="Arial" w:cs="Arial"/>
          <w:sz w:val="24"/>
          <w:szCs w:val="24"/>
        </w:rPr>
        <w:t>on the other.</w:t>
      </w:r>
      <w:r w:rsidR="00C21AB0" w:rsidRPr="00106E69">
        <w:rPr>
          <w:rStyle w:val="FootnoteReference"/>
          <w:rFonts w:ascii="Arial" w:hAnsi="Arial" w:cs="Arial"/>
          <w:sz w:val="24"/>
          <w:szCs w:val="24"/>
        </w:rPr>
        <w:footnoteReference w:id="5"/>
      </w:r>
    </w:p>
    <w:p w14:paraId="506AF8A1" w14:textId="77777777" w:rsidR="00F5469A" w:rsidRPr="00106E69" w:rsidRDefault="00F5469A" w:rsidP="008954DF">
      <w:pPr>
        <w:spacing w:line="240" w:lineRule="auto"/>
        <w:ind w:firstLine="720"/>
        <w:rPr>
          <w:rFonts w:ascii="Arial" w:hAnsi="Arial" w:cs="Arial"/>
          <w:sz w:val="24"/>
          <w:szCs w:val="24"/>
        </w:rPr>
      </w:pPr>
    </w:p>
    <w:p w14:paraId="4D92D00E" w14:textId="689E849E" w:rsidR="00F5469A" w:rsidRPr="00106E69" w:rsidRDefault="00F5469A" w:rsidP="008954DF">
      <w:pPr>
        <w:spacing w:line="240" w:lineRule="auto"/>
        <w:ind w:firstLine="720"/>
        <w:rPr>
          <w:rFonts w:ascii="Arial" w:hAnsi="Arial" w:cs="Arial"/>
          <w:sz w:val="24"/>
          <w:szCs w:val="24"/>
        </w:rPr>
      </w:pPr>
      <w:r w:rsidRPr="00106E69">
        <w:rPr>
          <w:rFonts w:ascii="Arial" w:hAnsi="Arial" w:cs="Arial"/>
          <w:sz w:val="24"/>
          <w:szCs w:val="24"/>
        </w:rPr>
        <w:t>Who is the speaker who sounds this argument in stanza IV? At the end of the previous section</w:t>
      </w:r>
      <w:r w:rsidR="00DD7CFF">
        <w:rPr>
          <w:rFonts w:ascii="Arial" w:hAnsi="Arial" w:cs="Arial"/>
          <w:sz w:val="24"/>
          <w:szCs w:val="24"/>
        </w:rPr>
        <w:t>,</w:t>
      </w:r>
      <w:r w:rsidRPr="00106E69">
        <w:rPr>
          <w:rFonts w:ascii="Arial" w:hAnsi="Arial" w:cs="Arial"/>
          <w:sz w:val="24"/>
          <w:szCs w:val="24"/>
        </w:rPr>
        <w:t xml:space="preserve"> we determined that the citation of the words of </w:t>
      </w:r>
      <w:r w:rsidR="00900A9C" w:rsidRPr="00106E69">
        <w:rPr>
          <w:rFonts w:ascii="Arial" w:hAnsi="Arial" w:cs="Arial"/>
          <w:sz w:val="24"/>
          <w:szCs w:val="24"/>
        </w:rPr>
        <w:t>"</w:t>
      </w:r>
      <w:r w:rsidRPr="00106E69">
        <w:rPr>
          <w:rFonts w:ascii="Arial" w:hAnsi="Arial" w:cs="Arial"/>
          <w:sz w:val="24"/>
          <w:szCs w:val="24"/>
        </w:rPr>
        <w:t>those who say to the soul" of the psalmist ends in stanza III. If so, the argument presented in stanza IV is already that of the psalmist himself. Is it possible to prove this from what is stated in the stanza?</w:t>
      </w:r>
    </w:p>
    <w:p w14:paraId="23AA4C69" w14:textId="77777777" w:rsidR="00F5469A" w:rsidRPr="00106E69" w:rsidRDefault="00F5469A" w:rsidP="008954DF">
      <w:pPr>
        <w:spacing w:line="240" w:lineRule="auto"/>
        <w:ind w:firstLine="720"/>
        <w:rPr>
          <w:rFonts w:ascii="Arial" w:hAnsi="Arial" w:cs="Arial"/>
          <w:sz w:val="24"/>
          <w:szCs w:val="24"/>
        </w:rPr>
      </w:pPr>
    </w:p>
    <w:p w14:paraId="36284302" w14:textId="13B976F6" w:rsidR="0096442C" w:rsidRPr="00106E69" w:rsidRDefault="0096442C" w:rsidP="008954DF">
      <w:pPr>
        <w:spacing w:line="240" w:lineRule="auto"/>
        <w:ind w:firstLine="720"/>
        <w:rPr>
          <w:rFonts w:ascii="Arial" w:hAnsi="Arial" w:cs="Arial"/>
          <w:sz w:val="24"/>
          <w:szCs w:val="24"/>
        </w:rPr>
      </w:pPr>
      <w:r w:rsidRPr="00106E69">
        <w:rPr>
          <w:rFonts w:ascii="Arial" w:hAnsi="Arial" w:cs="Arial"/>
          <w:sz w:val="24"/>
          <w:szCs w:val="24"/>
        </w:rPr>
        <w:lastRenderedPageBreak/>
        <w:t xml:space="preserve">Across the entire length of verses that </w:t>
      </w:r>
      <w:r w:rsidR="00900A9C" w:rsidRPr="00106E69">
        <w:rPr>
          <w:rFonts w:ascii="Arial" w:hAnsi="Arial" w:cs="Arial"/>
          <w:sz w:val="24"/>
          <w:szCs w:val="24"/>
        </w:rPr>
        <w:t>record</w:t>
      </w:r>
      <w:r w:rsidRPr="00106E69">
        <w:rPr>
          <w:rFonts w:ascii="Arial" w:hAnsi="Arial" w:cs="Arial"/>
          <w:sz w:val="24"/>
          <w:szCs w:val="24"/>
        </w:rPr>
        <w:t xml:space="preserve"> the words of those speaking to the psalmist (stanzas I-III), God's name is not mentioned once. Not only is God's name missing from the words of these speakers, but </w:t>
      </w:r>
      <w:r w:rsidR="00900A9C" w:rsidRPr="00106E69">
        <w:rPr>
          <w:rFonts w:ascii="Arial" w:hAnsi="Arial" w:cs="Arial"/>
          <w:sz w:val="24"/>
          <w:szCs w:val="24"/>
        </w:rPr>
        <w:t>their</w:t>
      </w:r>
      <w:r w:rsidRPr="00106E69">
        <w:rPr>
          <w:rFonts w:ascii="Arial" w:hAnsi="Arial" w:cs="Arial"/>
          <w:sz w:val="24"/>
          <w:szCs w:val="24"/>
        </w:rPr>
        <w:t xml:space="preserve"> words do not even allude to His presence! This absence ends dramatically in the beginning of stanza IV. </w:t>
      </w:r>
      <w:r w:rsidR="00900A9C" w:rsidRPr="00106E69">
        <w:rPr>
          <w:rFonts w:ascii="Arial" w:hAnsi="Arial" w:cs="Arial"/>
          <w:sz w:val="24"/>
          <w:szCs w:val="24"/>
        </w:rPr>
        <w:t>As</w:t>
      </w:r>
      <w:r w:rsidRPr="00106E69">
        <w:rPr>
          <w:rFonts w:ascii="Arial" w:hAnsi="Arial" w:cs="Arial"/>
          <w:sz w:val="24"/>
          <w:szCs w:val="24"/>
        </w:rPr>
        <w:t xml:space="preserve"> in the introduction to the psalm, where </w:t>
      </w:r>
      <w:r w:rsidR="00900A9C" w:rsidRPr="00106E69">
        <w:rPr>
          <w:rFonts w:ascii="Arial" w:hAnsi="Arial" w:cs="Arial"/>
          <w:sz w:val="24"/>
          <w:szCs w:val="24"/>
        </w:rPr>
        <w:t>God's n</w:t>
      </w:r>
      <w:r w:rsidRPr="00106E69">
        <w:rPr>
          <w:rFonts w:ascii="Arial" w:hAnsi="Arial" w:cs="Arial"/>
          <w:sz w:val="24"/>
          <w:szCs w:val="24"/>
        </w:rPr>
        <w:t>ame appears at the very be</w:t>
      </w:r>
      <w:r w:rsidR="00DD7CFF">
        <w:rPr>
          <w:rFonts w:ascii="Arial" w:hAnsi="Arial" w:cs="Arial"/>
          <w:sz w:val="24"/>
          <w:szCs w:val="24"/>
        </w:rPr>
        <w:t>ginning of the psalmist's words – "In the Lord I put my trust</w:t>
      </w:r>
      <w:r w:rsidRPr="00106E69">
        <w:rPr>
          <w:rFonts w:ascii="Arial" w:hAnsi="Arial" w:cs="Arial"/>
          <w:sz w:val="24"/>
          <w:szCs w:val="24"/>
        </w:rPr>
        <w:t>"</w:t>
      </w:r>
      <w:r w:rsidR="00DD7CFF">
        <w:rPr>
          <w:rFonts w:ascii="Arial" w:hAnsi="Arial" w:cs="Arial"/>
          <w:sz w:val="24"/>
          <w:szCs w:val="24"/>
        </w:rPr>
        <w:t xml:space="preserve"> – </w:t>
      </w:r>
      <w:r w:rsidRPr="00106E69">
        <w:rPr>
          <w:rFonts w:ascii="Arial" w:hAnsi="Arial" w:cs="Arial"/>
          <w:sz w:val="24"/>
          <w:szCs w:val="24"/>
        </w:rPr>
        <w:t xml:space="preserve">stanza IV </w:t>
      </w:r>
      <w:r w:rsidR="00DD7CFF">
        <w:rPr>
          <w:rFonts w:ascii="Arial" w:hAnsi="Arial" w:cs="Arial"/>
          <w:sz w:val="24"/>
          <w:szCs w:val="24"/>
        </w:rPr>
        <w:t xml:space="preserve">similarly </w:t>
      </w:r>
      <w:r w:rsidRPr="00106E69">
        <w:rPr>
          <w:rFonts w:ascii="Arial" w:hAnsi="Arial" w:cs="Arial"/>
          <w:sz w:val="24"/>
          <w:szCs w:val="24"/>
        </w:rPr>
        <w:t xml:space="preserve">opens with the name of God, and this time God is the subject of the sentence: "The Lord in His holy Temple." </w:t>
      </w:r>
      <w:r w:rsidR="00900A9C" w:rsidRPr="00106E69">
        <w:rPr>
          <w:rFonts w:ascii="Arial" w:hAnsi="Arial" w:cs="Arial"/>
          <w:sz w:val="24"/>
          <w:szCs w:val="24"/>
        </w:rPr>
        <w:t xml:space="preserve">God's </w:t>
      </w:r>
      <w:r w:rsidRPr="00106E69">
        <w:rPr>
          <w:rFonts w:ascii="Arial" w:hAnsi="Arial" w:cs="Arial"/>
          <w:sz w:val="24"/>
          <w:szCs w:val="24"/>
        </w:rPr>
        <w:t>name appears once again at the beginning of the second line of stanza IV: "The Lord, whose throne is in heaven." God's eyes and eyelids are the subjects of the next lines of stanza IV, even though His name is not mentioned in them.</w:t>
      </w:r>
    </w:p>
    <w:p w14:paraId="1F6FEC0A" w14:textId="77777777" w:rsidR="0096442C" w:rsidRPr="00106E69" w:rsidRDefault="0096442C" w:rsidP="008954DF">
      <w:pPr>
        <w:spacing w:line="240" w:lineRule="auto"/>
        <w:ind w:firstLine="720"/>
        <w:rPr>
          <w:rFonts w:ascii="Arial" w:hAnsi="Arial" w:cs="Arial"/>
          <w:sz w:val="24"/>
          <w:szCs w:val="24"/>
        </w:rPr>
      </w:pPr>
    </w:p>
    <w:p w14:paraId="0284D4B6" w14:textId="133DA78B" w:rsidR="00CF74C3" w:rsidRPr="00106E69" w:rsidRDefault="0096442C" w:rsidP="008954DF">
      <w:pPr>
        <w:spacing w:line="240" w:lineRule="auto"/>
        <w:ind w:firstLine="720"/>
        <w:rPr>
          <w:rFonts w:ascii="Arial" w:hAnsi="Arial" w:cs="Arial"/>
          <w:sz w:val="24"/>
          <w:szCs w:val="24"/>
        </w:rPr>
      </w:pPr>
      <w:r w:rsidRPr="00106E69">
        <w:rPr>
          <w:rFonts w:ascii="Arial" w:hAnsi="Arial" w:cs="Arial"/>
          <w:sz w:val="24"/>
          <w:szCs w:val="24"/>
        </w:rPr>
        <w:t>There is no doubt</w:t>
      </w:r>
      <w:r w:rsidR="00DD7CFF">
        <w:rPr>
          <w:rFonts w:ascii="Arial" w:hAnsi="Arial" w:cs="Arial"/>
          <w:sz w:val="24"/>
          <w:szCs w:val="24"/>
        </w:rPr>
        <w:t>,</w:t>
      </w:r>
      <w:r w:rsidRPr="00106E69">
        <w:rPr>
          <w:rFonts w:ascii="Arial" w:hAnsi="Arial" w:cs="Arial"/>
          <w:sz w:val="24"/>
          <w:szCs w:val="24"/>
        </w:rPr>
        <w:t xml:space="preserve"> then</w:t>
      </w:r>
      <w:r w:rsidR="00DD7CFF">
        <w:rPr>
          <w:rFonts w:ascii="Arial" w:hAnsi="Arial" w:cs="Arial"/>
          <w:sz w:val="24"/>
          <w:szCs w:val="24"/>
        </w:rPr>
        <w:t>,</w:t>
      </w:r>
      <w:r w:rsidRPr="00106E69">
        <w:rPr>
          <w:rFonts w:ascii="Arial" w:hAnsi="Arial" w:cs="Arial"/>
          <w:sz w:val="24"/>
          <w:szCs w:val="24"/>
        </w:rPr>
        <w:t xml:space="preserve"> that stanza IV </w:t>
      </w:r>
      <w:r w:rsidR="00CF74C3" w:rsidRPr="00106E69">
        <w:rPr>
          <w:rFonts w:ascii="Arial" w:hAnsi="Arial" w:cs="Arial"/>
          <w:sz w:val="24"/>
          <w:szCs w:val="24"/>
        </w:rPr>
        <w:t xml:space="preserve">is not part of the words of </w:t>
      </w:r>
      <w:r w:rsidR="00EE6068" w:rsidRPr="00106E69">
        <w:rPr>
          <w:rFonts w:ascii="Arial" w:hAnsi="Arial" w:cs="Arial"/>
          <w:sz w:val="24"/>
          <w:szCs w:val="24"/>
        </w:rPr>
        <w:t>"</w:t>
      </w:r>
      <w:r w:rsidR="00CF74C3" w:rsidRPr="00106E69">
        <w:rPr>
          <w:rFonts w:ascii="Arial" w:hAnsi="Arial" w:cs="Arial"/>
          <w:sz w:val="24"/>
          <w:szCs w:val="24"/>
        </w:rPr>
        <w:t xml:space="preserve">those who say to the </w:t>
      </w:r>
      <w:r w:rsidR="00EE6068" w:rsidRPr="00106E69">
        <w:rPr>
          <w:rFonts w:ascii="Arial" w:hAnsi="Arial" w:cs="Arial"/>
          <w:sz w:val="24"/>
          <w:szCs w:val="24"/>
        </w:rPr>
        <w:t xml:space="preserve">psalmist's </w:t>
      </w:r>
      <w:r w:rsidR="00CF74C3" w:rsidRPr="00106E69">
        <w:rPr>
          <w:rFonts w:ascii="Arial" w:hAnsi="Arial" w:cs="Arial"/>
          <w:sz w:val="24"/>
          <w:szCs w:val="24"/>
        </w:rPr>
        <w:t>soul</w:t>
      </w:r>
      <w:r w:rsidR="00EE6068" w:rsidRPr="00106E69">
        <w:rPr>
          <w:rFonts w:ascii="Arial" w:hAnsi="Arial" w:cs="Arial"/>
          <w:sz w:val="24"/>
          <w:szCs w:val="24"/>
        </w:rPr>
        <w:t>.</w:t>
      </w:r>
      <w:r w:rsidR="00CF74C3" w:rsidRPr="00106E69">
        <w:rPr>
          <w:rFonts w:ascii="Arial" w:hAnsi="Arial" w:cs="Arial"/>
          <w:sz w:val="24"/>
          <w:szCs w:val="24"/>
        </w:rPr>
        <w:t>" Rather, it is connected to the words of the psalmist i</w:t>
      </w:r>
      <w:r w:rsidR="00DD7CFF">
        <w:rPr>
          <w:rFonts w:ascii="Arial" w:hAnsi="Arial" w:cs="Arial"/>
          <w:sz w:val="24"/>
          <w:szCs w:val="24"/>
        </w:rPr>
        <w:t>n the introduction to the psalm.</w:t>
      </w:r>
      <w:r w:rsidR="00CF74C3" w:rsidRPr="00106E69">
        <w:rPr>
          <w:rFonts w:ascii="Arial" w:hAnsi="Arial" w:cs="Arial"/>
          <w:sz w:val="24"/>
          <w:szCs w:val="24"/>
        </w:rPr>
        <w:t xml:space="preserve"> In both places</w:t>
      </w:r>
      <w:r w:rsidR="00DD7CFF">
        <w:rPr>
          <w:rFonts w:ascii="Arial" w:hAnsi="Arial" w:cs="Arial"/>
          <w:sz w:val="24"/>
          <w:szCs w:val="24"/>
        </w:rPr>
        <w:t>,</w:t>
      </w:r>
      <w:r w:rsidR="00CF74C3" w:rsidRPr="00106E69">
        <w:rPr>
          <w:rFonts w:ascii="Arial" w:hAnsi="Arial" w:cs="Arial"/>
          <w:sz w:val="24"/>
          <w:szCs w:val="24"/>
        </w:rPr>
        <w:t xml:space="preserve"> God's name </w:t>
      </w:r>
      <w:r w:rsidR="00EE6068" w:rsidRPr="00106E69">
        <w:rPr>
          <w:rFonts w:ascii="Arial" w:hAnsi="Arial" w:cs="Arial"/>
          <w:sz w:val="24"/>
          <w:szCs w:val="24"/>
        </w:rPr>
        <w:t xml:space="preserve">seems to be on the tip of </w:t>
      </w:r>
      <w:r w:rsidR="00CF74C3" w:rsidRPr="00106E69">
        <w:rPr>
          <w:rFonts w:ascii="Arial" w:hAnsi="Arial" w:cs="Arial"/>
          <w:sz w:val="24"/>
          <w:szCs w:val="24"/>
        </w:rPr>
        <w:t>the psalmist's tongue, and His presence in his consciousness is central.</w:t>
      </w:r>
    </w:p>
    <w:p w14:paraId="02573608" w14:textId="77777777" w:rsidR="00FB787B" w:rsidRPr="00106E69" w:rsidRDefault="00FB787B" w:rsidP="008954DF">
      <w:pPr>
        <w:spacing w:line="240" w:lineRule="auto"/>
        <w:ind w:firstLine="720"/>
        <w:rPr>
          <w:rFonts w:ascii="Arial" w:hAnsi="Arial" w:cs="Arial"/>
          <w:sz w:val="24"/>
          <w:szCs w:val="24"/>
        </w:rPr>
      </w:pPr>
    </w:p>
    <w:p w14:paraId="3C17BAD0" w14:textId="08244654" w:rsidR="005D6451" w:rsidRPr="00106E69" w:rsidRDefault="00CF74C3" w:rsidP="008954DF">
      <w:pPr>
        <w:spacing w:line="240" w:lineRule="auto"/>
        <w:ind w:firstLine="720"/>
        <w:rPr>
          <w:rFonts w:ascii="Arial" w:hAnsi="Arial" w:cs="Arial"/>
          <w:sz w:val="24"/>
          <w:szCs w:val="24"/>
        </w:rPr>
      </w:pPr>
      <w:r w:rsidRPr="00106E69">
        <w:rPr>
          <w:rFonts w:ascii="Arial" w:hAnsi="Arial" w:cs="Arial"/>
          <w:sz w:val="24"/>
          <w:szCs w:val="24"/>
        </w:rPr>
        <w:t xml:space="preserve">It seems that both in the introduction to the psalm and in stanza IV the psalmist expresses his reservations </w:t>
      </w:r>
      <w:r w:rsidR="00EE6068" w:rsidRPr="00106E69">
        <w:rPr>
          <w:rFonts w:ascii="Arial" w:hAnsi="Arial" w:cs="Arial"/>
          <w:sz w:val="24"/>
          <w:szCs w:val="24"/>
        </w:rPr>
        <w:t xml:space="preserve">about </w:t>
      </w:r>
      <w:r w:rsidRPr="00106E69">
        <w:rPr>
          <w:rFonts w:ascii="Arial" w:hAnsi="Arial" w:cs="Arial"/>
          <w:sz w:val="24"/>
          <w:szCs w:val="24"/>
        </w:rPr>
        <w:t xml:space="preserve">the words of </w:t>
      </w:r>
      <w:r w:rsidR="00EE6068" w:rsidRPr="00106E69">
        <w:rPr>
          <w:rFonts w:ascii="Arial" w:hAnsi="Arial" w:cs="Arial"/>
          <w:sz w:val="24"/>
          <w:szCs w:val="24"/>
        </w:rPr>
        <w:t>"</w:t>
      </w:r>
      <w:r w:rsidRPr="00106E69">
        <w:rPr>
          <w:rFonts w:ascii="Arial" w:hAnsi="Arial" w:cs="Arial"/>
          <w:sz w:val="24"/>
          <w:szCs w:val="24"/>
        </w:rPr>
        <w:t xml:space="preserve">those who say to his soul." </w:t>
      </w:r>
      <w:r w:rsidR="00EE6068" w:rsidRPr="00106E69">
        <w:rPr>
          <w:rFonts w:ascii="Arial" w:hAnsi="Arial" w:cs="Arial"/>
          <w:sz w:val="24"/>
          <w:szCs w:val="24"/>
        </w:rPr>
        <w:t>His</w:t>
      </w:r>
      <w:r w:rsidRPr="00106E69">
        <w:rPr>
          <w:rFonts w:ascii="Arial" w:hAnsi="Arial" w:cs="Arial"/>
          <w:sz w:val="24"/>
          <w:szCs w:val="24"/>
        </w:rPr>
        <w:t xml:space="preserve"> reservation in the introduction to the psalm was already explained at the beginning of section II. The psalmist </w:t>
      </w:r>
      <w:r w:rsidR="00FB787B" w:rsidRPr="00106E69">
        <w:rPr>
          <w:rFonts w:ascii="Arial" w:hAnsi="Arial" w:cs="Arial"/>
          <w:sz w:val="24"/>
          <w:szCs w:val="24"/>
        </w:rPr>
        <w:t>expresses his astonishment: Seeing that</w:t>
      </w:r>
      <w:r w:rsidRPr="00106E69">
        <w:rPr>
          <w:rFonts w:ascii="Arial" w:hAnsi="Arial" w:cs="Arial"/>
          <w:sz w:val="24"/>
          <w:szCs w:val="24"/>
        </w:rPr>
        <w:t xml:space="preserve"> "in God I put my trust," "how can you say to my soul" words that contradict my trust in Him?</w:t>
      </w:r>
    </w:p>
    <w:p w14:paraId="7720B8E0" w14:textId="77777777" w:rsidR="00FB787B" w:rsidRPr="00106E69" w:rsidRDefault="00FB787B" w:rsidP="008954DF">
      <w:pPr>
        <w:spacing w:line="240" w:lineRule="auto"/>
        <w:ind w:firstLine="720"/>
        <w:rPr>
          <w:rFonts w:ascii="Arial" w:hAnsi="Arial" w:cs="Arial"/>
          <w:sz w:val="24"/>
          <w:szCs w:val="24"/>
        </w:rPr>
      </w:pPr>
    </w:p>
    <w:p w14:paraId="610D3045" w14:textId="5C326708" w:rsidR="00C21AB0" w:rsidRPr="00106E69" w:rsidRDefault="00FB787B" w:rsidP="008954DF">
      <w:pPr>
        <w:spacing w:line="240" w:lineRule="auto"/>
        <w:rPr>
          <w:rFonts w:ascii="Arial" w:hAnsi="Arial" w:cs="Arial"/>
          <w:sz w:val="24"/>
          <w:szCs w:val="24"/>
        </w:rPr>
      </w:pPr>
      <w:r w:rsidRPr="00106E69">
        <w:rPr>
          <w:rFonts w:ascii="Arial" w:hAnsi="Arial" w:cs="Arial"/>
          <w:sz w:val="24"/>
          <w:szCs w:val="24"/>
        </w:rPr>
        <w:tab/>
        <w:t xml:space="preserve">The reservation from the words of </w:t>
      </w:r>
      <w:r w:rsidR="00EE6068" w:rsidRPr="00106E69">
        <w:rPr>
          <w:rFonts w:ascii="Arial" w:hAnsi="Arial" w:cs="Arial"/>
          <w:sz w:val="24"/>
          <w:szCs w:val="24"/>
        </w:rPr>
        <w:t>"</w:t>
      </w:r>
      <w:r w:rsidRPr="00106E69">
        <w:rPr>
          <w:rFonts w:ascii="Arial" w:hAnsi="Arial" w:cs="Arial"/>
          <w:sz w:val="24"/>
          <w:szCs w:val="24"/>
        </w:rPr>
        <w:t xml:space="preserve">those who say to the psalmist's soul" in stanza IV is expressed through the very intensive appearance of God in that stanza. The twofold emphatic mentions of God's name, and His presence in all four clauses of the stanza, </w:t>
      </w:r>
      <w:r w:rsidR="00DD7CFF">
        <w:rPr>
          <w:rFonts w:ascii="Arial" w:hAnsi="Arial" w:cs="Arial"/>
          <w:sz w:val="24"/>
          <w:szCs w:val="24"/>
        </w:rPr>
        <w:t xml:space="preserve">following </w:t>
      </w:r>
      <w:r w:rsidRPr="00106E69">
        <w:rPr>
          <w:rFonts w:ascii="Arial" w:hAnsi="Arial" w:cs="Arial"/>
          <w:sz w:val="24"/>
          <w:szCs w:val="24"/>
        </w:rPr>
        <w:t xml:space="preserve">after God's absence </w:t>
      </w:r>
      <w:r w:rsidR="00EE6068" w:rsidRPr="00106E69">
        <w:rPr>
          <w:rFonts w:ascii="Arial" w:hAnsi="Arial" w:cs="Arial"/>
          <w:sz w:val="24"/>
          <w:szCs w:val="24"/>
        </w:rPr>
        <w:t>from</w:t>
      </w:r>
      <w:r w:rsidRPr="00106E69">
        <w:rPr>
          <w:rFonts w:ascii="Arial" w:hAnsi="Arial" w:cs="Arial"/>
          <w:sz w:val="24"/>
          <w:szCs w:val="24"/>
        </w:rPr>
        <w:t xml:space="preserve"> the words of </w:t>
      </w:r>
      <w:r w:rsidR="00EE6068" w:rsidRPr="00106E69">
        <w:rPr>
          <w:rFonts w:ascii="Arial" w:hAnsi="Arial" w:cs="Arial"/>
          <w:sz w:val="24"/>
          <w:szCs w:val="24"/>
        </w:rPr>
        <w:t>"</w:t>
      </w:r>
      <w:r w:rsidRPr="00106E69">
        <w:rPr>
          <w:rFonts w:ascii="Arial" w:hAnsi="Arial" w:cs="Arial"/>
          <w:sz w:val="24"/>
          <w:szCs w:val="24"/>
        </w:rPr>
        <w:t xml:space="preserve">those who say," constitute </w:t>
      </w:r>
      <w:r w:rsidR="00DD7CFF">
        <w:rPr>
          <w:rFonts w:ascii="Arial" w:hAnsi="Arial" w:cs="Arial"/>
          <w:sz w:val="24"/>
          <w:szCs w:val="24"/>
        </w:rPr>
        <w:t xml:space="preserve">a </w:t>
      </w:r>
      <w:r w:rsidRPr="00106E69">
        <w:rPr>
          <w:rFonts w:ascii="Arial" w:hAnsi="Arial" w:cs="Arial"/>
          <w:sz w:val="24"/>
          <w:szCs w:val="24"/>
        </w:rPr>
        <w:t xml:space="preserve">sort of protest on the part of the psalmist against the words of </w:t>
      </w:r>
      <w:r w:rsidR="00EE6068" w:rsidRPr="00106E69">
        <w:rPr>
          <w:rFonts w:ascii="Arial" w:hAnsi="Arial" w:cs="Arial"/>
          <w:sz w:val="24"/>
          <w:szCs w:val="24"/>
        </w:rPr>
        <w:t>"</w:t>
      </w:r>
      <w:r w:rsidRPr="00106E69">
        <w:rPr>
          <w:rFonts w:ascii="Arial" w:hAnsi="Arial" w:cs="Arial"/>
          <w:sz w:val="24"/>
          <w:szCs w:val="24"/>
        </w:rPr>
        <w:t xml:space="preserve">those who say." </w:t>
      </w:r>
      <w:r w:rsidR="00DD7CFF">
        <w:rPr>
          <w:rFonts w:ascii="Arial" w:hAnsi="Arial" w:cs="Arial"/>
          <w:sz w:val="24"/>
          <w:szCs w:val="24"/>
        </w:rPr>
        <w:t>In other words:</w:t>
      </w:r>
      <w:r w:rsidRPr="00106E69">
        <w:rPr>
          <w:rFonts w:ascii="Arial" w:hAnsi="Arial" w:cs="Arial"/>
          <w:sz w:val="24"/>
          <w:szCs w:val="24"/>
        </w:rPr>
        <w:t xml:space="preserve"> In all of your talking to me, you</w:t>
      </w:r>
      <w:r w:rsidR="00DD7CFF">
        <w:rPr>
          <w:rFonts w:ascii="Arial" w:hAnsi="Arial" w:cs="Arial"/>
          <w:sz w:val="24"/>
          <w:szCs w:val="24"/>
        </w:rPr>
        <w:t xml:space="preserve"> never put God before your eyes;</w:t>
      </w:r>
      <w:r w:rsidRPr="00106E69">
        <w:rPr>
          <w:rFonts w:ascii="Arial" w:hAnsi="Arial" w:cs="Arial"/>
          <w:sz w:val="24"/>
          <w:szCs w:val="24"/>
        </w:rPr>
        <w:t xml:space="preserve"> you never mentioned his </w:t>
      </w:r>
      <w:r w:rsidRPr="00106E69">
        <w:rPr>
          <w:rFonts w:ascii="Arial" w:hAnsi="Arial" w:cs="Arial"/>
          <w:sz w:val="24"/>
          <w:szCs w:val="24"/>
        </w:rPr>
        <w:lastRenderedPageBreak/>
        <w:t>name, nor did you ever cons</w:t>
      </w:r>
      <w:r w:rsidR="00DD7CFF">
        <w:rPr>
          <w:rFonts w:ascii="Arial" w:hAnsi="Arial" w:cs="Arial"/>
          <w:sz w:val="24"/>
          <w:szCs w:val="24"/>
        </w:rPr>
        <w:t>ider His presence in the world.</w:t>
      </w:r>
      <w:r w:rsidR="00C21AB0" w:rsidRPr="00106E69">
        <w:rPr>
          <w:rFonts w:ascii="Arial" w:hAnsi="Arial" w:cs="Arial"/>
          <w:sz w:val="24"/>
          <w:szCs w:val="24"/>
        </w:rPr>
        <w:t xml:space="preserve"> </w:t>
      </w:r>
      <w:r w:rsidR="00DD7CFF">
        <w:rPr>
          <w:rFonts w:ascii="Arial" w:hAnsi="Arial" w:cs="Arial"/>
          <w:sz w:val="24"/>
          <w:szCs w:val="24"/>
        </w:rPr>
        <w:t>B</w:t>
      </w:r>
      <w:r w:rsidR="00C21AB0" w:rsidRPr="00106E69">
        <w:rPr>
          <w:rFonts w:ascii="Arial" w:hAnsi="Arial" w:cs="Arial"/>
          <w:sz w:val="24"/>
          <w:szCs w:val="24"/>
        </w:rPr>
        <w:t>ut surely He sits on His throne and looks down from heaven upon the children of m</w:t>
      </w:r>
      <w:r w:rsidR="00EE6068" w:rsidRPr="00106E69">
        <w:rPr>
          <w:rFonts w:ascii="Arial" w:hAnsi="Arial" w:cs="Arial"/>
          <w:sz w:val="24"/>
          <w:szCs w:val="24"/>
        </w:rPr>
        <w:t>e</w:t>
      </w:r>
      <w:r w:rsidR="00C21AB0" w:rsidRPr="00106E69">
        <w:rPr>
          <w:rFonts w:ascii="Arial" w:hAnsi="Arial" w:cs="Arial"/>
          <w:sz w:val="24"/>
          <w:szCs w:val="24"/>
        </w:rPr>
        <w:t>n!</w:t>
      </w:r>
    </w:p>
    <w:p w14:paraId="277D684E" w14:textId="77777777" w:rsidR="00C21AB0" w:rsidRPr="00106E69" w:rsidRDefault="00C21AB0" w:rsidP="008954DF">
      <w:pPr>
        <w:spacing w:line="240" w:lineRule="auto"/>
        <w:rPr>
          <w:rFonts w:ascii="Arial" w:hAnsi="Arial" w:cs="Arial"/>
          <w:sz w:val="24"/>
          <w:szCs w:val="24"/>
        </w:rPr>
      </w:pPr>
    </w:p>
    <w:p w14:paraId="730833CE" w14:textId="355509A2" w:rsidR="00C21AB0" w:rsidRPr="00106E69" w:rsidRDefault="00C21AB0" w:rsidP="008954DF">
      <w:pPr>
        <w:spacing w:line="240" w:lineRule="auto"/>
        <w:rPr>
          <w:rFonts w:ascii="Arial" w:hAnsi="Arial" w:cs="Arial"/>
          <w:sz w:val="24"/>
          <w:szCs w:val="24"/>
        </w:rPr>
      </w:pPr>
      <w:r w:rsidRPr="00106E69">
        <w:rPr>
          <w:rFonts w:ascii="Arial" w:hAnsi="Arial" w:cs="Arial"/>
          <w:sz w:val="24"/>
          <w:szCs w:val="24"/>
        </w:rPr>
        <w:tab/>
        <w:t xml:space="preserve">This reservation from the words of </w:t>
      </w:r>
      <w:r w:rsidR="00EE6068" w:rsidRPr="00106E69">
        <w:rPr>
          <w:rFonts w:ascii="Arial" w:hAnsi="Arial" w:cs="Arial"/>
          <w:sz w:val="24"/>
          <w:szCs w:val="24"/>
        </w:rPr>
        <w:t xml:space="preserve">"those </w:t>
      </w:r>
      <w:r w:rsidRPr="00106E69">
        <w:rPr>
          <w:rFonts w:ascii="Arial" w:hAnsi="Arial" w:cs="Arial"/>
          <w:sz w:val="24"/>
          <w:szCs w:val="24"/>
        </w:rPr>
        <w:t xml:space="preserve">who say," </w:t>
      </w:r>
      <w:r w:rsidR="00DD7CFF">
        <w:rPr>
          <w:rFonts w:ascii="Arial" w:hAnsi="Arial" w:cs="Arial"/>
          <w:sz w:val="24"/>
          <w:szCs w:val="24"/>
        </w:rPr>
        <w:t xml:space="preserve">as </w:t>
      </w:r>
      <w:r w:rsidRPr="00106E69">
        <w:rPr>
          <w:rFonts w:ascii="Arial" w:hAnsi="Arial" w:cs="Arial"/>
          <w:sz w:val="24"/>
          <w:szCs w:val="24"/>
        </w:rPr>
        <w:t>expressed by the psalmist in stanza IV, req</w:t>
      </w:r>
      <w:r w:rsidR="00DD7CFF">
        <w:rPr>
          <w:rFonts w:ascii="Arial" w:hAnsi="Arial" w:cs="Arial"/>
          <w:sz w:val="24"/>
          <w:szCs w:val="24"/>
        </w:rPr>
        <w:t>uires expansion and explanation.</w:t>
      </w:r>
      <w:r w:rsidRPr="00106E69">
        <w:rPr>
          <w:rFonts w:ascii="Arial" w:hAnsi="Arial" w:cs="Arial"/>
          <w:sz w:val="24"/>
          <w:szCs w:val="24"/>
        </w:rPr>
        <w:t xml:space="preserve"> How does the psalmist's position regarding God's providence over the world counter the practical advice given to him by </w:t>
      </w:r>
      <w:r w:rsidR="00EE6068" w:rsidRPr="00106E69">
        <w:rPr>
          <w:rFonts w:ascii="Arial" w:hAnsi="Arial" w:cs="Arial"/>
          <w:sz w:val="24"/>
          <w:szCs w:val="24"/>
        </w:rPr>
        <w:t>"</w:t>
      </w:r>
      <w:r w:rsidRPr="00106E69">
        <w:rPr>
          <w:rFonts w:ascii="Arial" w:hAnsi="Arial" w:cs="Arial"/>
          <w:sz w:val="24"/>
          <w:szCs w:val="24"/>
        </w:rPr>
        <w:t>those who say," who seek his well-being and speak to him in a reasonable fashion?</w:t>
      </w:r>
      <w:r w:rsidRPr="00106E69">
        <w:rPr>
          <w:rStyle w:val="FootnoteReference"/>
          <w:rFonts w:ascii="Arial" w:hAnsi="Arial" w:cs="Arial"/>
          <w:sz w:val="24"/>
          <w:szCs w:val="24"/>
        </w:rPr>
        <w:footnoteReference w:id="6"/>
      </w:r>
    </w:p>
    <w:p w14:paraId="678BB242" w14:textId="77777777" w:rsidR="00C21AB0" w:rsidRPr="00106E69" w:rsidRDefault="00C21AB0" w:rsidP="008954DF">
      <w:pPr>
        <w:spacing w:line="240" w:lineRule="auto"/>
        <w:rPr>
          <w:rFonts w:ascii="Arial" w:hAnsi="Arial" w:cs="Arial"/>
          <w:sz w:val="24"/>
          <w:szCs w:val="24"/>
        </w:rPr>
      </w:pPr>
    </w:p>
    <w:p w14:paraId="4FEAE0AB" w14:textId="32E2A2BF" w:rsidR="00C21AB0" w:rsidRPr="00106E69" w:rsidRDefault="00C21AB0" w:rsidP="008954DF">
      <w:pPr>
        <w:spacing w:line="240" w:lineRule="auto"/>
        <w:ind w:firstLine="720"/>
        <w:rPr>
          <w:rFonts w:ascii="Arial" w:hAnsi="Arial" w:cs="Arial"/>
          <w:sz w:val="24"/>
          <w:szCs w:val="24"/>
        </w:rPr>
      </w:pPr>
      <w:r w:rsidRPr="00106E69">
        <w:rPr>
          <w:rFonts w:ascii="Arial" w:hAnsi="Arial" w:cs="Arial"/>
          <w:sz w:val="24"/>
          <w:szCs w:val="24"/>
        </w:rPr>
        <w:t xml:space="preserve">The psalmist's argument will </w:t>
      </w:r>
      <w:r w:rsidR="00D076F1" w:rsidRPr="00106E69">
        <w:rPr>
          <w:rFonts w:ascii="Arial" w:hAnsi="Arial" w:cs="Arial"/>
          <w:sz w:val="24"/>
          <w:szCs w:val="24"/>
        </w:rPr>
        <w:t>broaden</w:t>
      </w:r>
      <w:r w:rsidRPr="00106E69">
        <w:rPr>
          <w:rFonts w:ascii="Arial" w:hAnsi="Arial" w:cs="Arial"/>
          <w:sz w:val="24"/>
          <w:szCs w:val="24"/>
        </w:rPr>
        <w:t xml:space="preserve"> in the coming stanzas, and then it will become clear how his theological position fully answers the words of </w:t>
      </w:r>
      <w:r w:rsidR="00D076F1" w:rsidRPr="00106E69">
        <w:rPr>
          <w:rFonts w:ascii="Arial" w:hAnsi="Arial" w:cs="Arial"/>
          <w:sz w:val="24"/>
          <w:szCs w:val="24"/>
        </w:rPr>
        <w:t>"</w:t>
      </w:r>
      <w:r w:rsidRPr="00106E69">
        <w:rPr>
          <w:rFonts w:ascii="Arial" w:hAnsi="Arial" w:cs="Arial"/>
          <w:sz w:val="24"/>
          <w:szCs w:val="24"/>
        </w:rPr>
        <w:t>those who say to his soul."</w:t>
      </w:r>
    </w:p>
    <w:p w14:paraId="44FC8B0D" w14:textId="77777777" w:rsidR="0037533B" w:rsidRPr="00106E69" w:rsidRDefault="0037533B" w:rsidP="008954DF">
      <w:pPr>
        <w:spacing w:line="240" w:lineRule="auto"/>
        <w:ind w:firstLine="720"/>
        <w:rPr>
          <w:rFonts w:ascii="Arial" w:hAnsi="Arial" w:cs="Arial"/>
          <w:sz w:val="24"/>
          <w:szCs w:val="24"/>
        </w:rPr>
      </w:pPr>
    </w:p>
    <w:p w14:paraId="276F4917" w14:textId="3196E947" w:rsidR="0037533B" w:rsidRPr="00106E69" w:rsidRDefault="0037533B" w:rsidP="008954DF">
      <w:pPr>
        <w:pStyle w:val="Heading3"/>
        <w:spacing w:line="240" w:lineRule="auto"/>
        <w:rPr>
          <w:rFonts w:ascii="Arial" w:hAnsi="Arial" w:cs="Arial"/>
          <w:sz w:val="24"/>
          <w:szCs w:val="24"/>
        </w:rPr>
      </w:pPr>
      <w:r w:rsidRPr="00106E69">
        <w:rPr>
          <w:rFonts w:ascii="Arial" w:hAnsi="Arial" w:cs="Arial"/>
          <w:sz w:val="24"/>
          <w:szCs w:val="24"/>
        </w:rPr>
        <w:t>V. the development of stanzas V-VI-VII from stanza IV</w:t>
      </w:r>
    </w:p>
    <w:p w14:paraId="78DC2C28" w14:textId="77777777" w:rsidR="0037533B" w:rsidRPr="00106E69" w:rsidRDefault="0037533B" w:rsidP="008954DF">
      <w:pPr>
        <w:spacing w:line="240" w:lineRule="auto"/>
        <w:rPr>
          <w:rFonts w:ascii="Arial" w:hAnsi="Arial" w:cs="Arial"/>
          <w:sz w:val="24"/>
          <w:szCs w:val="24"/>
        </w:rPr>
      </w:pPr>
    </w:p>
    <w:p w14:paraId="63D2BB34" w14:textId="77777777" w:rsidR="0037533B" w:rsidRPr="00106E69" w:rsidRDefault="0037533B" w:rsidP="008954DF">
      <w:pPr>
        <w:spacing w:line="240" w:lineRule="auto"/>
        <w:rPr>
          <w:rFonts w:ascii="Arial" w:hAnsi="Arial" w:cs="Arial"/>
          <w:sz w:val="24"/>
          <w:szCs w:val="24"/>
        </w:rPr>
      </w:pPr>
      <w:r w:rsidRPr="00106E69">
        <w:rPr>
          <w:rFonts w:ascii="Arial" w:hAnsi="Arial" w:cs="Arial"/>
          <w:sz w:val="24"/>
          <w:szCs w:val="24"/>
        </w:rPr>
        <w:tab/>
        <w:t>We have seen that in stanza IV the psalmist formulates the principle of providence, according to which God sits in heaven, while His eyes are examining the children of men to see whether they are righteous or wicked. This principle is the foundation of the next three stanzas that conclude our psalm, stanzas V-VI-VII. These stanzas apply this principle and offer a detailed description of God's attitude to the righteous and to the wicked.</w:t>
      </w:r>
    </w:p>
    <w:p w14:paraId="7C983230" w14:textId="77777777" w:rsidR="0037533B" w:rsidRPr="00106E69" w:rsidRDefault="0037533B" w:rsidP="008954DF">
      <w:pPr>
        <w:spacing w:line="240" w:lineRule="auto"/>
        <w:rPr>
          <w:rFonts w:ascii="Arial" w:hAnsi="Arial" w:cs="Arial"/>
          <w:sz w:val="24"/>
          <w:szCs w:val="24"/>
        </w:rPr>
      </w:pPr>
    </w:p>
    <w:p w14:paraId="3BAD2032" w14:textId="48BFD9D0" w:rsidR="0037533B" w:rsidRPr="00106E69" w:rsidRDefault="0037533B" w:rsidP="008954DF">
      <w:pPr>
        <w:spacing w:line="240" w:lineRule="auto"/>
        <w:rPr>
          <w:rFonts w:ascii="Arial" w:hAnsi="Arial" w:cs="Arial"/>
          <w:sz w:val="24"/>
          <w:szCs w:val="24"/>
        </w:rPr>
      </w:pPr>
      <w:r w:rsidRPr="00106E69">
        <w:rPr>
          <w:rFonts w:ascii="Arial" w:hAnsi="Arial" w:cs="Arial"/>
          <w:sz w:val="24"/>
          <w:szCs w:val="24"/>
        </w:rPr>
        <w:tab/>
        <w:t>Let us present in visual form the course of stanzas V-VI-VII</w:t>
      </w:r>
      <w:r w:rsidR="00200A7B">
        <w:rPr>
          <w:rFonts w:ascii="Arial" w:hAnsi="Arial" w:cs="Arial"/>
          <w:sz w:val="24"/>
          <w:szCs w:val="24"/>
        </w:rPr>
        <w:t>,</w:t>
      </w:r>
      <w:r w:rsidRPr="00106E69">
        <w:rPr>
          <w:rFonts w:ascii="Arial" w:hAnsi="Arial" w:cs="Arial"/>
          <w:sz w:val="24"/>
          <w:szCs w:val="24"/>
        </w:rPr>
        <w:t xml:space="preserve"> which develop from stanza IV, while emphasizing the connections between the three stanzas themselves (</w:t>
      </w:r>
      <w:r w:rsidR="000C54FA" w:rsidRPr="00106E69">
        <w:rPr>
          <w:rFonts w:ascii="Arial" w:hAnsi="Arial" w:cs="Arial"/>
          <w:sz w:val="24"/>
          <w:szCs w:val="24"/>
        </w:rPr>
        <w:t>underlined</w:t>
      </w:r>
      <w:r w:rsidRPr="00106E69">
        <w:rPr>
          <w:rFonts w:ascii="Arial" w:hAnsi="Arial" w:cs="Arial"/>
          <w:sz w:val="24"/>
          <w:szCs w:val="24"/>
        </w:rPr>
        <w:t>), and between them and stanza IV (in bold):</w:t>
      </w:r>
    </w:p>
    <w:p w14:paraId="7EE47480" w14:textId="77777777" w:rsidR="0037533B" w:rsidRPr="00106E69" w:rsidRDefault="0037533B" w:rsidP="008954DF">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30E33" w:rsidRPr="00106E69" w14:paraId="6A87DCD1" w14:textId="77777777" w:rsidTr="00F56545">
        <w:tc>
          <w:tcPr>
            <w:tcW w:w="8522" w:type="dxa"/>
            <w:gridSpan w:val="2"/>
            <w:shd w:val="clear" w:color="auto" w:fill="auto"/>
          </w:tcPr>
          <w:p w14:paraId="58525B5D" w14:textId="0C6DD3B4" w:rsidR="00530E33" w:rsidRPr="00200A7B" w:rsidRDefault="00530E33" w:rsidP="008954DF">
            <w:pPr>
              <w:spacing w:line="240" w:lineRule="auto"/>
              <w:jc w:val="center"/>
              <w:rPr>
                <w:rFonts w:ascii="Arial" w:hAnsi="Arial" w:cs="Arial"/>
                <w:i/>
                <w:iCs/>
                <w:sz w:val="24"/>
                <w:szCs w:val="24"/>
              </w:rPr>
            </w:pPr>
            <w:r w:rsidRPr="00200A7B">
              <w:rPr>
                <w:rFonts w:ascii="Arial" w:hAnsi="Arial" w:cs="Arial"/>
                <w:i/>
                <w:iCs/>
                <w:sz w:val="24"/>
                <w:szCs w:val="24"/>
              </w:rPr>
              <w:t>Stanza IV</w:t>
            </w:r>
          </w:p>
        </w:tc>
      </w:tr>
      <w:tr w:rsidR="00530E33" w:rsidRPr="00106E69" w14:paraId="50A30227" w14:textId="77777777" w:rsidTr="00F56545">
        <w:tc>
          <w:tcPr>
            <w:tcW w:w="8522" w:type="dxa"/>
            <w:gridSpan w:val="2"/>
            <w:shd w:val="clear" w:color="auto" w:fill="auto"/>
          </w:tcPr>
          <w:p w14:paraId="2432EC61" w14:textId="635EA9FF" w:rsidR="00530E33" w:rsidRPr="00106E69" w:rsidRDefault="00530E33" w:rsidP="008954DF">
            <w:pPr>
              <w:spacing w:line="240" w:lineRule="auto"/>
              <w:jc w:val="center"/>
              <w:rPr>
                <w:rFonts w:ascii="Arial" w:hAnsi="Arial" w:cs="Arial"/>
                <w:sz w:val="24"/>
                <w:szCs w:val="24"/>
              </w:rPr>
            </w:pPr>
            <w:r w:rsidRPr="00106E69">
              <w:rPr>
                <w:rFonts w:ascii="Arial" w:hAnsi="Arial" w:cs="Arial"/>
                <w:sz w:val="24"/>
                <w:szCs w:val="24"/>
              </w:rPr>
              <w:t>The Lord in His holy Temple,</w:t>
            </w:r>
          </w:p>
        </w:tc>
      </w:tr>
      <w:tr w:rsidR="00530E33" w:rsidRPr="00106E69" w14:paraId="6E0F88B8" w14:textId="77777777" w:rsidTr="00F56545">
        <w:tc>
          <w:tcPr>
            <w:tcW w:w="8522" w:type="dxa"/>
            <w:gridSpan w:val="2"/>
            <w:shd w:val="clear" w:color="auto" w:fill="auto"/>
          </w:tcPr>
          <w:p w14:paraId="619A0DC7" w14:textId="41AC836A" w:rsidR="00530E33" w:rsidRPr="00106E69" w:rsidRDefault="00530E33" w:rsidP="008954DF">
            <w:pPr>
              <w:spacing w:line="240" w:lineRule="auto"/>
              <w:jc w:val="center"/>
              <w:rPr>
                <w:rFonts w:ascii="Arial" w:hAnsi="Arial" w:cs="Arial"/>
                <w:sz w:val="24"/>
                <w:szCs w:val="24"/>
              </w:rPr>
            </w:pPr>
            <w:r w:rsidRPr="00106E69">
              <w:rPr>
                <w:rFonts w:ascii="Arial" w:hAnsi="Arial" w:cs="Arial"/>
                <w:sz w:val="24"/>
                <w:szCs w:val="24"/>
              </w:rPr>
              <w:lastRenderedPageBreak/>
              <w:t>The Lord whose throne is in heaven,</w:t>
            </w:r>
          </w:p>
        </w:tc>
      </w:tr>
      <w:tr w:rsidR="00530E33" w:rsidRPr="00106E69" w14:paraId="151E7574" w14:textId="77777777" w:rsidTr="00F56545">
        <w:tc>
          <w:tcPr>
            <w:tcW w:w="8522" w:type="dxa"/>
            <w:gridSpan w:val="2"/>
            <w:shd w:val="clear" w:color="auto" w:fill="auto"/>
          </w:tcPr>
          <w:p w14:paraId="589988B5" w14:textId="681B7051" w:rsidR="00530E33" w:rsidRPr="00106E69" w:rsidRDefault="00530E33" w:rsidP="008954DF">
            <w:pPr>
              <w:spacing w:line="240" w:lineRule="auto"/>
              <w:jc w:val="center"/>
              <w:rPr>
                <w:rFonts w:ascii="Arial" w:hAnsi="Arial" w:cs="Arial"/>
                <w:sz w:val="24"/>
                <w:szCs w:val="24"/>
              </w:rPr>
            </w:pPr>
            <w:r w:rsidRPr="00106E69">
              <w:rPr>
                <w:rFonts w:ascii="Arial" w:hAnsi="Arial" w:cs="Arial"/>
                <w:sz w:val="24"/>
                <w:szCs w:val="24"/>
              </w:rPr>
              <w:t xml:space="preserve">Whose eyes </w:t>
            </w:r>
            <w:r w:rsidRPr="00106E69">
              <w:rPr>
                <w:rFonts w:ascii="Arial" w:hAnsi="Arial" w:cs="Arial"/>
                <w:b/>
                <w:bCs/>
                <w:sz w:val="24"/>
                <w:szCs w:val="24"/>
              </w:rPr>
              <w:t>behold</w:t>
            </w:r>
            <w:r w:rsidRPr="00106E69">
              <w:rPr>
                <w:rFonts w:ascii="Arial" w:hAnsi="Arial" w:cs="Arial"/>
                <w:sz w:val="24"/>
                <w:szCs w:val="24"/>
              </w:rPr>
              <w:t>,</w:t>
            </w:r>
          </w:p>
        </w:tc>
      </w:tr>
      <w:tr w:rsidR="00530E33" w:rsidRPr="00106E69" w14:paraId="764AE94D" w14:textId="77777777" w:rsidTr="00F56545">
        <w:tc>
          <w:tcPr>
            <w:tcW w:w="8522" w:type="dxa"/>
            <w:gridSpan w:val="2"/>
            <w:shd w:val="clear" w:color="auto" w:fill="auto"/>
          </w:tcPr>
          <w:p w14:paraId="4808023E" w14:textId="0313CD5E" w:rsidR="00530E33" w:rsidRPr="00106E69" w:rsidRDefault="00530E33" w:rsidP="008954DF">
            <w:pPr>
              <w:spacing w:line="240" w:lineRule="auto"/>
              <w:jc w:val="center"/>
              <w:rPr>
                <w:rFonts w:ascii="Arial" w:hAnsi="Arial" w:cs="Arial"/>
                <w:sz w:val="24"/>
                <w:szCs w:val="24"/>
              </w:rPr>
            </w:pPr>
            <w:r w:rsidRPr="00106E69">
              <w:rPr>
                <w:rFonts w:ascii="Arial" w:hAnsi="Arial" w:cs="Arial"/>
                <w:sz w:val="24"/>
                <w:szCs w:val="24"/>
              </w:rPr>
              <w:t xml:space="preserve">Whose eyelids </w:t>
            </w:r>
            <w:r w:rsidRPr="00106E69">
              <w:rPr>
                <w:rFonts w:ascii="Arial" w:hAnsi="Arial" w:cs="Arial"/>
                <w:b/>
                <w:bCs/>
                <w:sz w:val="24"/>
                <w:szCs w:val="24"/>
              </w:rPr>
              <w:t>try</w:t>
            </w:r>
            <w:r w:rsidR="00375B4A" w:rsidRPr="00106E69">
              <w:rPr>
                <w:rFonts w:ascii="Arial" w:hAnsi="Arial" w:cs="Arial"/>
                <w:sz w:val="24"/>
                <w:szCs w:val="24"/>
              </w:rPr>
              <w:t xml:space="preserve"> </w:t>
            </w:r>
            <w:r w:rsidR="00375B4A" w:rsidRPr="00106E69">
              <w:rPr>
                <w:rFonts w:ascii="Arial" w:hAnsi="Arial" w:cs="Arial"/>
                <w:b/>
                <w:bCs/>
                <w:sz w:val="24"/>
                <w:szCs w:val="24"/>
              </w:rPr>
              <w:t>(</w:t>
            </w:r>
            <w:r w:rsidR="00375B4A" w:rsidRPr="00106E69">
              <w:rPr>
                <w:rFonts w:ascii="Arial" w:hAnsi="Arial" w:cs="Arial"/>
                <w:b/>
                <w:bCs/>
                <w:i/>
                <w:iCs/>
                <w:sz w:val="24"/>
                <w:szCs w:val="24"/>
              </w:rPr>
              <w:t>yivchanu</w:t>
            </w:r>
            <w:r w:rsidR="00375B4A" w:rsidRPr="00106E69">
              <w:rPr>
                <w:rFonts w:ascii="Arial" w:hAnsi="Arial" w:cs="Arial"/>
                <w:b/>
                <w:bCs/>
                <w:sz w:val="24"/>
                <w:szCs w:val="24"/>
              </w:rPr>
              <w:t>)</w:t>
            </w:r>
            <w:r w:rsidRPr="00106E69">
              <w:rPr>
                <w:rFonts w:ascii="Arial" w:hAnsi="Arial" w:cs="Arial"/>
                <w:sz w:val="24"/>
                <w:szCs w:val="24"/>
              </w:rPr>
              <w:t xml:space="preserve"> the children of men:</w:t>
            </w:r>
          </w:p>
        </w:tc>
      </w:tr>
      <w:tr w:rsidR="00530E33" w:rsidRPr="00106E69" w14:paraId="2788F906" w14:textId="77777777" w:rsidTr="00F56545">
        <w:tc>
          <w:tcPr>
            <w:tcW w:w="8522" w:type="dxa"/>
            <w:gridSpan w:val="2"/>
            <w:shd w:val="clear" w:color="auto" w:fill="auto"/>
          </w:tcPr>
          <w:p w14:paraId="195330EF" w14:textId="5CE3ED0A" w:rsidR="00530E33" w:rsidRPr="00200A7B" w:rsidRDefault="00530E33" w:rsidP="008954DF">
            <w:pPr>
              <w:spacing w:line="240" w:lineRule="auto"/>
              <w:jc w:val="center"/>
              <w:rPr>
                <w:rFonts w:ascii="Arial" w:hAnsi="Arial" w:cs="Arial"/>
                <w:i/>
                <w:iCs/>
                <w:sz w:val="24"/>
                <w:szCs w:val="24"/>
              </w:rPr>
            </w:pPr>
            <w:r w:rsidRPr="00200A7B">
              <w:rPr>
                <w:rFonts w:ascii="Arial" w:hAnsi="Arial" w:cs="Arial"/>
                <w:i/>
                <w:iCs/>
                <w:sz w:val="24"/>
                <w:szCs w:val="24"/>
              </w:rPr>
              <w:t>Stanza V</w:t>
            </w:r>
          </w:p>
        </w:tc>
      </w:tr>
      <w:tr w:rsidR="00530E33" w:rsidRPr="00106E69" w14:paraId="61F4E5E0" w14:textId="77777777" w:rsidTr="00F56545">
        <w:tc>
          <w:tcPr>
            <w:tcW w:w="4261" w:type="dxa"/>
            <w:shd w:val="clear" w:color="auto" w:fill="auto"/>
          </w:tcPr>
          <w:p w14:paraId="4CC6177F" w14:textId="7A2B150B" w:rsidR="00530E33" w:rsidRPr="00106E69" w:rsidRDefault="00530E33" w:rsidP="008954DF">
            <w:pPr>
              <w:spacing w:line="240" w:lineRule="auto"/>
              <w:rPr>
                <w:rFonts w:ascii="Arial" w:hAnsi="Arial" w:cs="Arial"/>
                <w:sz w:val="24"/>
                <w:szCs w:val="24"/>
              </w:rPr>
            </w:pPr>
            <w:r w:rsidRPr="00106E69">
              <w:rPr>
                <w:rFonts w:ascii="Arial" w:hAnsi="Arial" w:cs="Arial"/>
                <w:sz w:val="24"/>
                <w:szCs w:val="24"/>
              </w:rPr>
              <w:t xml:space="preserve">The Lord </w:t>
            </w:r>
            <w:r w:rsidR="00375B4A" w:rsidRPr="00106E69">
              <w:rPr>
                <w:rFonts w:ascii="Arial" w:hAnsi="Arial" w:cs="Arial"/>
                <w:b/>
                <w:bCs/>
                <w:sz w:val="24"/>
                <w:szCs w:val="24"/>
              </w:rPr>
              <w:t>chooses (</w:t>
            </w:r>
            <w:r w:rsidR="00375B4A" w:rsidRPr="00106E69">
              <w:rPr>
                <w:rFonts w:ascii="Arial" w:hAnsi="Arial" w:cs="Arial"/>
                <w:b/>
                <w:bCs/>
                <w:i/>
                <w:iCs/>
                <w:sz w:val="24"/>
                <w:szCs w:val="24"/>
              </w:rPr>
              <w:t>yivchan</w:t>
            </w:r>
            <w:r w:rsidR="00375B4A" w:rsidRPr="00106E69">
              <w:rPr>
                <w:rFonts w:ascii="Arial" w:hAnsi="Arial" w:cs="Arial"/>
                <w:b/>
                <w:bCs/>
                <w:sz w:val="24"/>
                <w:szCs w:val="24"/>
              </w:rPr>
              <w:t>)</w:t>
            </w:r>
            <w:r w:rsidRPr="00106E69">
              <w:rPr>
                <w:rFonts w:ascii="Arial" w:hAnsi="Arial" w:cs="Arial"/>
                <w:sz w:val="24"/>
                <w:szCs w:val="24"/>
              </w:rPr>
              <w:t xml:space="preserve"> the </w:t>
            </w:r>
            <w:r w:rsidRPr="00106E69">
              <w:rPr>
                <w:rFonts w:ascii="Arial" w:hAnsi="Arial" w:cs="Arial"/>
                <w:sz w:val="24"/>
                <w:szCs w:val="24"/>
                <w:u w:val="single"/>
              </w:rPr>
              <w:t>righteous</w:t>
            </w:r>
            <w:r w:rsidRPr="00106E69">
              <w:rPr>
                <w:rFonts w:ascii="Arial" w:hAnsi="Arial" w:cs="Arial"/>
                <w:sz w:val="24"/>
                <w:szCs w:val="24"/>
              </w:rPr>
              <w:t xml:space="preserve">; </w:t>
            </w:r>
          </w:p>
        </w:tc>
        <w:tc>
          <w:tcPr>
            <w:tcW w:w="4261" w:type="dxa"/>
            <w:shd w:val="clear" w:color="auto" w:fill="auto"/>
          </w:tcPr>
          <w:p w14:paraId="66804571" w14:textId="45AFB647" w:rsidR="00530E33" w:rsidRPr="00106E69" w:rsidRDefault="00530E33" w:rsidP="008954DF">
            <w:pPr>
              <w:spacing w:line="240" w:lineRule="auto"/>
              <w:rPr>
                <w:rFonts w:ascii="Arial" w:hAnsi="Arial" w:cs="Arial"/>
                <w:sz w:val="24"/>
                <w:szCs w:val="24"/>
              </w:rPr>
            </w:pPr>
            <w:r w:rsidRPr="00106E69">
              <w:rPr>
                <w:rFonts w:ascii="Arial" w:hAnsi="Arial" w:cs="Arial"/>
                <w:sz w:val="24"/>
                <w:szCs w:val="24"/>
              </w:rPr>
              <w:t xml:space="preserve">But the </w:t>
            </w:r>
            <w:r w:rsidRPr="00106E69">
              <w:rPr>
                <w:rFonts w:ascii="Arial" w:hAnsi="Arial" w:cs="Arial"/>
                <w:sz w:val="24"/>
                <w:szCs w:val="24"/>
                <w:u w:val="single"/>
              </w:rPr>
              <w:t>wicked</w:t>
            </w:r>
            <w:r w:rsidRPr="00106E69">
              <w:rPr>
                <w:rFonts w:ascii="Arial" w:hAnsi="Arial" w:cs="Arial"/>
                <w:sz w:val="24"/>
                <w:szCs w:val="24"/>
              </w:rPr>
              <w:t xml:space="preserve"> and him who loves violence His soul hates.</w:t>
            </w:r>
          </w:p>
        </w:tc>
      </w:tr>
      <w:tr w:rsidR="00530E33" w:rsidRPr="00106E69" w14:paraId="60CDBD7F" w14:textId="77777777" w:rsidTr="00F56545">
        <w:tc>
          <w:tcPr>
            <w:tcW w:w="4261" w:type="dxa"/>
            <w:shd w:val="clear" w:color="auto" w:fill="auto"/>
          </w:tcPr>
          <w:p w14:paraId="0B23BCD0" w14:textId="00F0998A" w:rsidR="00530E33" w:rsidRPr="00200A7B" w:rsidRDefault="00530E33" w:rsidP="008954DF">
            <w:pPr>
              <w:spacing w:line="240" w:lineRule="auto"/>
              <w:rPr>
                <w:rFonts w:ascii="Arial" w:hAnsi="Arial" w:cs="Arial"/>
                <w:i/>
                <w:iCs/>
                <w:sz w:val="24"/>
                <w:szCs w:val="24"/>
              </w:rPr>
            </w:pPr>
            <w:r w:rsidRPr="00200A7B">
              <w:rPr>
                <w:rFonts w:ascii="Arial" w:hAnsi="Arial" w:cs="Arial"/>
                <w:i/>
                <w:iCs/>
                <w:sz w:val="24"/>
                <w:szCs w:val="24"/>
              </w:rPr>
              <w:t>Stanza VII</w:t>
            </w:r>
          </w:p>
        </w:tc>
        <w:tc>
          <w:tcPr>
            <w:tcW w:w="4261" w:type="dxa"/>
            <w:shd w:val="clear" w:color="auto" w:fill="auto"/>
          </w:tcPr>
          <w:p w14:paraId="750F2365" w14:textId="293EEB25" w:rsidR="00530E33" w:rsidRPr="00200A7B" w:rsidRDefault="00530E33" w:rsidP="008954DF">
            <w:pPr>
              <w:spacing w:line="240" w:lineRule="auto"/>
              <w:rPr>
                <w:rFonts w:ascii="Arial" w:hAnsi="Arial" w:cs="Arial"/>
                <w:i/>
                <w:iCs/>
                <w:sz w:val="24"/>
                <w:szCs w:val="24"/>
              </w:rPr>
            </w:pPr>
            <w:r w:rsidRPr="00200A7B">
              <w:rPr>
                <w:rFonts w:ascii="Arial" w:hAnsi="Arial" w:cs="Arial"/>
                <w:i/>
                <w:iCs/>
                <w:sz w:val="24"/>
                <w:szCs w:val="24"/>
              </w:rPr>
              <w:t>Stanza VI</w:t>
            </w:r>
          </w:p>
        </w:tc>
      </w:tr>
      <w:tr w:rsidR="00530E33" w:rsidRPr="00106E69" w14:paraId="7E31A839" w14:textId="77777777" w:rsidTr="00F56545">
        <w:tc>
          <w:tcPr>
            <w:tcW w:w="4261" w:type="dxa"/>
            <w:shd w:val="clear" w:color="auto" w:fill="auto"/>
          </w:tcPr>
          <w:p w14:paraId="1873D0BF" w14:textId="49BE8869" w:rsidR="00530E33" w:rsidRPr="00106E69" w:rsidRDefault="00530E33" w:rsidP="008954DF">
            <w:pPr>
              <w:spacing w:line="240" w:lineRule="auto"/>
              <w:rPr>
                <w:rFonts w:ascii="Arial" w:hAnsi="Arial" w:cs="Arial"/>
                <w:sz w:val="24"/>
                <w:szCs w:val="24"/>
              </w:rPr>
            </w:pPr>
            <w:r w:rsidRPr="00106E69">
              <w:rPr>
                <w:rFonts w:ascii="Arial" w:hAnsi="Arial" w:cs="Arial"/>
                <w:sz w:val="24"/>
                <w:szCs w:val="24"/>
              </w:rPr>
              <w:t xml:space="preserve">For the Lord is </w:t>
            </w:r>
            <w:r w:rsidRPr="00106E69">
              <w:rPr>
                <w:rFonts w:ascii="Arial" w:hAnsi="Arial" w:cs="Arial"/>
                <w:sz w:val="24"/>
                <w:szCs w:val="24"/>
                <w:u w:val="single"/>
              </w:rPr>
              <w:t>righteous</w:t>
            </w:r>
            <w:r w:rsidRPr="00106E69">
              <w:rPr>
                <w:rFonts w:ascii="Arial" w:hAnsi="Arial" w:cs="Arial"/>
                <w:sz w:val="24"/>
                <w:szCs w:val="24"/>
              </w:rPr>
              <w:t xml:space="preserve">, </w:t>
            </w:r>
          </w:p>
          <w:p w14:paraId="4FEB88E1" w14:textId="77777777" w:rsidR="00530E33" w:rsidRPr="00106E69" w:rsidRDefault="00530E33" w:rsidP="008954DF">
            <w:pPr>
              <w:spacing w:line="240" w:lineRule="auto"/>
              <w:ind w:firstLine="720"/>
              <w:rPr>
                <w:rFonts w:ascii="Arial" w:hAnsi="Arial" w:cs="Arial"/>
                <w:sz w:val="24"/>
                <w:szCs w:val="24"/>
              </w:rPr>
            </w:pPr>
          </w:p>
        </w:tc>
        <w:tc>
          <w:tcPr>
            <w:tcW w:w="4261" w:type="dxa"/>
            <w:shd w:val="clear" w:color="auto" w:fill="auto"/>
          </w:tcPr>
          <w:p w14:paraId="19EEEE1E" w14:textId="4ABF4F8C" w:rsidR="00530E33" w:rsidRPr="00106E69" w:rsidRDefault="00530E33" w:rsidP="008954DF">
            <w:pPr>
              <w:spacing w:line="240" w:lineRule="auto"/>
              <w:rPr>
                <w:rFonts w:ascii="Arial" w:hAnsi="Arial" w:cs="Arial"/>
                <w:sz w:val="24"/>
                <w:szCs w:val="24"/>
              </w:rPr>
            </w:pPr>
            <w:r w:rsidRPr="00106E69">
              <w:rPr>
                <w:rFonts w:ascii="Arial" w:hAnsi="Arial" w:cs="Arial"/>
                <w:sz w:val="24"/>
                <w:szCs w:val="24"/>
              </w:rPr>
              <w:t xml:space="preserve">Upon the </w:t>
            </w:r>
            <w:r w:rsidRPr="00106E69">
              <w:rPr>
                <w:rFonts w:ascii="Arial" w:hAnsi="Arial" w:cs="Arial"/>
                <w:sz w:val="24"/>
                <w:szCs w:val="24"/>
                <w:u w:val="single"/>
              </w:rPr>
              <w:t>wicked</w:t>
            </w:r>
            <w:r w:rsidRPr="00106E69">
              <w:rPr>
                <w:rFonts w:ascii="Arial" w:hAnsi="Arial" w:cs="Arial"/>
                <w:sz w:val="24"/>
                <w:szCs w:val="24"/>
              </w:rPr>
              <w:t xml:space="preserve"> He shall rain coals, fire and brimstone, </w:t>
            </w:r>
          </w:p>
        </w:tc>
      </w:tr>
      <w:tr w:rsidR="00530E33" w:rsidRPr="00106E69" w14:paraId="5937E512" w14:textId="77777777" w:rsidTr="00F56545">
        <w:tc>
          <w:tcPr>
            <w:tcW w:w="4261" w:type="dxa"/>
            <w:shd w:val="clear" w:color="auto" w:fill="auto"/>
          </w:tcPr>
          <w:p w14:paraId="50AA840F" w14:textId="77777777" w:rsidR="00530E33" w:rsidRPr="00106E69" w:rsidRDefault="00530E33" w:rsidP="008954DF">
            <w:pPr>
              <w:spacing w:line="240" w:lineRule="auto"/>
              <w:rPr>
                <w:rFonts w:ascii="Arial" w:hAnsi="Arial" w:cs="Arial"/>
                <w:sz w:val="24"/>
                <w:szCs w:val="24"/>
              </w:rPr>
            </w:pPr>
            <w:r w:rsidRPr="00106E69">
              <w:rPr>
                <w:rFonts w:ascii="Arial" w:hAnsi="Arial" w:cs="Arial"/>
                <w:sz w:val="24"/>
                <w:szCs w:val="24"/>
              </w:rPr>
              <w:t xml:space="preserve">He loves </w:t>
            </w:r>
            <w:r w:rsidRPr="00106E69">
              <w:rPr>
                <w:rFonts w:ascii="Arial" w:hAnsi="Arial" w:cs="Arial"/>
                <w:sz w:val="24"/>
                <w:szCs w:val="24"/>
                <w:u w:val="single"/>
              </w:rPr>
              <w:t>righteousness</w:t>
            </w:r>
            <w:r w:rsidRPr="00106E69">
              <w:rPr>
                <w:rFonts w:ascii="Arial" w:hAnsi="Arial" w:cs="Arial"/>
                <w:sz w:val="24"/>
                <w:szCs w:val="24"/>
              </w:rPr>
              <w:t xml:space="preserve">; </w:t>
            </w:r>
          </w:p>
          <w:p w14:paraId="520F7CCE" w14:textId="77777777" w:rsidR="00530E33" w:rsidRPr="00106E69" w:rsidRDefault="00530E33" w:rsidP="008954DF">
            <w:pPr>
              <w:spacing w:line="240" w:lineRule="auto"/>
              <w:ind w:firstLine="720"/>
              <w:rPr>
                <w:rFonts w:ascii="Arial" w:hAnsi="Arial" w:cs="Arial"/>
                <w:sz w:val="24"/>
                <w:szCs w:val="24"/>
              </w:rPr>
            </w:pPr>
          </w:p>
        </w:tc>
        <w:tc>
          <w:tcPr>
            <w:tcW w:w="4261" w:type="dxa"/>
            <w:shd w:val="clear" w:color="auto" w:fill="auto"/>
          </w:tcPr>
          <w:p w14:paraId="3733CC78" w14:textId="285B9DE1" w:rsidR="00530E33" w:rsidRPr="00106E69" w:rsidRDefault="00530E33" w:rsidP="008954DF">
            <w:pPr>
              <w:spacing w:line="240" w:lineRule="auto"/>
              <w:rPr>
                <w:rFonts w:ascii="Arial" w:hAnsi="Arial" w:cs="Arial"/>
                <w:sz w:val="24"/>
                <w:szCs w:val="24"/>
              </w:rPr>
            </w:pPr>
            <w:r w:rsidRPr="00106E69">
              <w:rPr>
                <w:rFonts w:ascii="Arial" w:hAnsi="Arial" w:cs="Arial"/>
                <w:sz w:val="24"/>
                <w:szCs w:val="24"/>
              </w:rPr>
              <w:t>And a scorching wind shall be the portion of their cup.</w:t>
            </w:r>
          </w:p>
        </w:tc>
      </w:tr>
      <w:tr w:rsidR="000C54FA" w:rsidRPr="00106E69" w14:paraId="36268C56" w14:textId="77777777" w:rsidTr="00F56545">
        <w:tc>
          <w:tcPr>
            <w:tcW w:w="4261" w:type="dxa"/>
            <w:shd w:val="clear" w:color="auto" w:fill="auto"/>
          </w:tcPr>
          <w:p w14:paraId="1A770C0C" w14:textId="79D7114A" w:rsidR="000C54FA" w:rsidRPr="00106E69" w:rsidRDefault="000C54FA" w:rsidP="008954DF">
            <w:pPr>
              <w:spacing w:line="240" w:lineRule="auto"/>
              <w:rPr>
                <w:rFonts w:ascii="Arial" w:hAnsi="Arial" w:cs="Arial"/>
                <w:sz w:val="24"/>
                <w:szCs w:val="24"/>
              </w:rPr>
            </w:pPr>
            <w:r w:rsidRPr="00106E69">
              <w:rPr>
                <w:rFonts w:ascii="Arial" w:hAnsi="Arial" w:cs="Arial"/>
                <w:sz w:val="24"/>
                <w:szCs w:val="24"/>
              </w:rPr>
              <w:t xml:space="preserve">The upright shall </w:t>
            </w:r>
            <w:r w:rsidRPr="00106E69">
              <w:rPr>
                <w:rFonts w:ascii="Arial" w:hAnsi="Arial" w:cs="Arial"/>
                <w:b/>
                <w:bCs/>
                <w:sz w:val="24"/>
                <w:szCs w:val="24"/>
              </w:rPr>
              <w:t>behold</w:t>
            </w:r>
            <w:r w:rsidRPr="00106E69">
              <w:rPr>
                <w:rFonts w:ascii="Arial" w:hAnsi="Arial" w:cs="Arial"/>
                <w:sz w:val="24"/>
                <w:szCs w:val="24"/>
              </w:rPr>
              <w:t xml:space="preserve"> His face.</w:t>
            </w:r>
          </w:p>
        </w:tc>
        <w:tc>
          <w:tcPr>
            <w:tcW w:w="4261" w:type="dxa"/>
            <w:shd w:val="clear" w:color="auto" w:fill="auto"/>
          </w:tcPr>
          <w:p w14:paraId="6415DF5B" w14:textId="77777777" w:rsidR="000C54FA" w:rsidRPr="00106E69" w:rsidRDefault="000C54FA" w:rsidP="008954DF">
            <w:pPr>
              <w:spacing w:line="240" w:lineRule="auto"/>
              <w:rPr>
                <w:rFonts w:ascii="Arial" w:hAnsi="Arial" w:cs="Arial"/>
                <w:sz w:val="24"/>
                <w:szCs w:val="24"/>
              </w:rPr>
            </w:pPr>
          </w:p>
        </w:tc>
      </w:tr>
    </w:tbl>
    <w:p w14:paraId="771EEAB0" w14:textId="77777777" w:rsidR="00C21AB0" w:rsidRPr="00106E69" w:rsidRDefault="00C21AB0" w:rsidP="008954DF">
      <w:pPr>
        <w:spacing w:line="240" w:lineRule="auto"/>
        <w:ind w:firstLine="720"/>
        <w:rPr>
          <w:rFonts w:ascii="Arial" w:hAnsi="Arial" w:cs="Arial"/>
          <w:sz w:val="24"/>
          <w:szCs w:val="24"/>
        </w:rPr>
      </w:pPr>
    </w:p>
    <w:p w14:paraId="2880220F" w14:textId="591C5252" w:rsidR="000C54FA" w:rsidRPr="00106E69" w:rsidRDefault="000C54FA" w:rsidP="008954DF">
      <w:pPr>
        <w:spacing w:line="240" w:lineRule="auto"/>
        <w:rPr>
          <w:rFonts w:ascii="Arial" w:hAnsi="Arial" w:cs="Arial"/>
          <w:sz w:val="24"/>
          <w:szCs w:val="24"/>
        </w:rPr>
      </w:pPr>
      <w:r w:rsidRPr="00106E69">
        <w:rPr>
          <w:rFonts w:ascii="Arial" w:hAnsi="Arial" w:cs="Arial"/>
          <w:sz w:val="24"/>
          <w:szCs w:val="24"/>
        </w:rPr>
        <w:tab/>
      </w:r>
      <w:r w:rsidRPr="00106E69">
        <w:rPr>
          <w:rFonts w:ascii="Arial" w:hAnsi="Arial" w:cs="Arial"/>
          <w:b/>
          <w:bCs/>
          <w:sz w:val="24"/>
          <w:szCs w:val="24"/>
        </w:rPr>
        <w:t xml:space="preserve">The transition from stanza IV to stanza V: </w:t>
      </w:r>
      <w:r w:rsidRPr="00106E69">
        <w:rPr>
          <w:rFonts w:ascii="Arial" w:hAnsi="Arial" w:cs="Arial"/>
          <w:sz w:val="24"/>
          <w:szCs w:val="24"/>
        </w:rPr>
        <w:t>Stanza IV formulates the principle of providence, and stanza V clarifies the re</w:t>
      </w:r>
      <w:r w:rsidR="00F804A3">
        <w:rPr>
          <w:rFonts w:ascii="Arial" w:hAnsi="Arial" w:cs="Arial"/>
          <w:sz w:val="24"/>
          <w:szCs w:val="24"/>
        </w:rPr>
        <w:t>sult of the act of providence: s</w:t>
      </w:r>
      <w:r w:rsidRPr="00106E69">
        <w:rPr>
          <w:rFonts w:ascii="Arial" w:hAnsi="Arial" w:cs="Arial"/>
          <w:sz w:val="24"/>
          <w:szCs w:val="24"/>
        </w:rPr>
        <w:t xml:space="preserve">ome people are found to be righteous, while others are found to be wicked. The righteous merit a positive attitude on the part of God toward them – "The Lord </w:t>
      </w:r>
      <w:r w:rsidR="00375B4A" w:rsidRPr="00106E69">
        <w:rPr>
          <w:rFonts w:ascii="Arial" w:hAnsi="Arial" w:cs="Arial"/>
          <w:b/>
          <w:bCs/>
          <w:sz w:val="24"/>
          <w:szCs w:val="24"/>
        </w:rPr>
        <w:t>chooses</w:t>
      </w:r>
      <w:r w:rsidRPr="00106E69">
        <w:rPr>
          <w:rFonts w:ascii="Arial" w:hAnsi="Arial" w:cs="Arial"/>
          <w:b/>
          <w:bCs/>
          <w:sz w:val="24"/>
          <w:szCs w:val="24"/>
        </w:rPr>
        <w:t xml:space="preserve"> </w:t>
      </w:r>
      <w:r w:rsidRPr="00106E69">
        <w:rPr>
          <w:rFonts w:ascii="Arial" w:hAnsi="Arial" w:cs="Arial"/>
          <w:sz w:val="24"/>
          <w:szCs w:val="24"/>
        </w:rPr>
        <w:t>(</w:t>
      </w:r>
      <w:r w:rsidRPr="00106E69">
        <w:rPr>
          <w:rFonts w:ascii="Arial" w:hAnsi="Arial" w:cs="Arial"/>
          <w:i/>
          <w:iCs/>
          <w:sz w:val="24"/>
          <w:szCs w:val="24"/>
        </w:rPr>
        <w:t>yivchan</w:t>
      </w:r>
      <w:r w:rsidR="00375B4A" w:rsidRPr="00106E69">
        <w:rPr>
          <w:rFonts w:ascii="Arial" w:hAnsi="Arial" w:cs="Arial"/>
          <w:sz w:val="24"/>
          <w:szCs w:val="24"/>
        </w:rPr>
        <w:t>)</w:t>
      </w:r>
      <w:r w:rsidRPr="00106E69">
        <w:rPr>
          <w:rFonts w:ascii="Arial" w:hAnsi="Arial" w:cs="Arial"/>
          <w:i/>
          <w:iCs/>
          <w:sz w:val="24"/>
          <w:szCs w:val="24"/>
        </w:rPr>
        <w:t xml:space="preserve"> </w:t>
      </w:r>
      <w:r w:rsidRPr="00106E69">
        <w:rPr>
          <w:rFonts w:ascii="Arial" w:hAnsi="Arial" w:cs="Arial"/>
          <w:sz w:val="24"/>
          <w:szCs w:val="24"/>
        </w:rPr>
        <w:t xml:space="preserve">the righteous." The word </w:t>
      </w:r>
      <w:r w:rsidRPr="00106E69">
        <w:rPr>
          <w:rFonts w:ascii="Arial" w:hAnsi="Arial" w:cs="Arial"/>
          <w:i/>
          <w:iCs/>
          <w:sz w:val="24"/>
          <w:szCs w:val="24"/>
        </w:rPr>
        <w:t>yivchan</w:t>
      </w:r>
      <w:r w:rsidR="00375B4A" w:rsidRPr="00106E69">
        <w:rPr>
          <w:rFonts w:ascii="Arial" w:hAnsi="Arial" w:cs="Arial"/>
          <w:sz w:val="24"/>
          <w:szCs w:val="24"/>
        </w:rPr>
        <w:t xml:space="preserve"> </w:t>
      </w:r>
      <w:r w:rsidRPr="00106E69">
        <w:rPr>
          <w:rFonts w:ascii="Arial" w:hAnsi="Arial" w:cs="Arial"/>
          <w:sz w:val="24"/>
          <w:szCs w:val="24"/>
        </w:rPr>
        <w:t xml:space="preserve">is connected to </w:t>
      </w:r>
      <w:r w:rsidR="00D076F1" w:rsidRPr="00106E69">
        <w:rPr>
          <w:rFonts w:ascii="Arial" w:hAnsi="Arial" w:cs="Arial"/>
          <w:sz w:val="24"/>
          <w:szCs w:val="24"/>
        </w:rPr>
        <w:t>the</w:t>
      </w:r>
      <w:r w:rsidRPr="00106E69">
        <w:rPr>
          <w:rFonts w:ascii="Arial" w:hAnsi="Arial" w:cs="Arial"/>
          <w:sz w:val="24"/>
          <w:szCs w:val="24"/>
        </w:rPr>
        <w:t xml:space="preserve"> clause that appears in stanza IV – "Whose eyelids </w:t>
      </w:r>
      <w:r w:rsidR="00375B4A" w:rsidRPr="00106E69">
        <w:rPr>
          <w:rFonts w:ascii="Arial" w:hAnsi="Arial" w:cs="Arial"/>
          <w:b/>
          <w:bCs/>
          <w:sz w:val="24"/>
          <w:szCs w:val="24"/>
        </w:rPr>
        <w:t>try</w:t>
      </w:r>
      <w:r w:rsidRPr="00106E69">
        <w:rPr>
          <w:rFonts w:ascii="Arial" w:hAnsi="Arial" w:cs="Arial"/>
          <w:sz w:val="24"/>
          <w:szCs w:val="24"/>
        </w:rPr>
        <w:t xml:space="preserve"> (</w:t>
      </w:r>
      <w:r w:rsidRPr="00106E69">
        <w:rPr>
          <w:rFonts w:ascii="Arial" w:hAnsi="Arial" w:cs="Arial"/>
          <w:i/>
          <w:iCs/>
          <w:sz w:val="24"/>
          <w:szCs w:val="24"/>
        </w:rPr>
        <w:t>yivchanu</w:t>
      </w:r>
      <w:r w:rsidRPr="00106E69">
        <w:rPr>
          <w:rFonts w:ascii="Arial" w:hAnsi="Arial" w:cs="Arial"/>
          <w:sz w:val="24"/>
          <w:szCs w:val="24"/>
        </w:rPr>
        <w:t xml:space="preserve">), the children of men," </w:t>
      </w:r>
      <w:r w:rsidR="00200A7B">
        <w:rPr>
          <w:rFonts w:ascii="Arial" w:hAnsi="Arial" w:cs="Arial"/>
          <w:sz w:val="24"/>
          <w:szCs w:val="24"/>
        </w:rPr>
        <w:t>but</w:t>
      </w:r>
      <w:r w:rsidRPr="00106E69">
        <w:rPr>
          <w:rFonts w:ascii="Arial" w:hAnsi="Arial" w:cs="Arial"/>
          <w:sz w:val="24"/>
          <w:szCs w:val="24"/>
        </w:rPr>
        <w:t xml:space="preserve"> here </w:t>
      </w:r>
      <w:r w:rsidR="00375B4A" w:rsidRPr="00106E69">
        <w:rPr>
          <w:rFonts w:ascii="Arial" w:hAnsi="Arial" w:cs="Arial"/>
          <w:sz w:val="24"/>
          <w:szCs w:val="24"/>
        </w:rPr>
        <w:t xml:space="preserve">the word </w:t>
      </w:r>
      <w:r w:rsidR="00375B4A" w:rsidRPr="00106E69">
        <w:rPr>
          <w:rFonts w:ascii="Arial" w:hAnsi="Arial" w:cs="Arial"/>
          <w:i/>
          <w:iCs/>
          <w:sz w:val="24"/>
          <w:szCs w:val="24"/>
        </w:rPr>
        <w:t xml:space="preserve">yivchan </w:t>
      </w:r>
      <w:r w:rsidR="00375B4A" w:rsidRPr="00106E69">
        <w:rPr>
          <w:rFonts w:ascii="Arial" w:hAnsi="Arial" w:cs="Arial"/>
          <w:sz w:val="24"/>
          <w:szCs w:val="24"/>
        </w:rPr>
        <w:t>bears a different sense: "choose" (</w:t>
      </w:r>
      <w:r w:rsidR="00375B4A" w:rsidRPr="00106E69">
        <w:rPr>
          <w:rFonts w:ascii="Arial" w:hAnsi="Arial" w:cs="Arial"/>
          <w:i/>
          <w:iCs/>
          <w:sz w:val="24"/>
          <w:szCs w:val="24"/>
        </w:rPr>
        <w:t>yivchar</w:t>
      </w:r>
      <w:r w:rsidR="00375B4A" w:rsidRPr="00106E69">
        <w:rPr>
          <w:rFonts w:ascii="Arial" w:hAnsi="Arial" w:cs="Arial"/>
          <w:sz w:val="24"/>
          <w:szCs w:val="24"/>
        </w:rPr>
        <w:t xml:space="preserve">), the letters </w:t>
      </w:r>
      <w:r w:rsidR="00375B4A" w:rsidRPr="00106E69">
        <w:rPr>
          <w:rFonts w:ascii="Arial" w:hAnsi="Arial" w:cs="Arial"/>
          <w:i/>
          <w:iCs/>
          <w:sz w:val="24"/>
          <w:szCs w:val="24"/>
        </w:rPr>
        <w:t xml:space="preserve">nun </w:t>
      </w:r>
      <w:r w:rsidR="00375B4A" w:rsidRPr="00106E69">
        <w:rPr>
          <w:rFonts w:ascii="Arial" w:hAnsi="Arial" w:cs="Arial"/>
          <w:sz w:val="24"/>
          <w:szCs w:val="24"/>
        </w:rPr>
        <w:t xml:space="preserve">and </w:t>
      </w:r>
      <w:r w:rsidR="00375B4A" w:rsidRPr="00106E69">
        <w:rPr>
          <w:rFonts w:ascii="Arial" w:hAnsi="Arial" w:cs="Arial"/>
          <w:i/>
          <w:iCs/>
          <w:sz w:val="24"/>
          <w:szCs w:val="24"/>
        </w:rPr>
        <w:t xml:space="preserve">resh </w:t>
      </w:r>
      <w:r w:rsidR="00375B4A" w:rsidRPr="00106E69">
        <w:rPr>
          <w:rFonts w:ascii="Arial" w:hAnsi="Arial" w:cs="Arial"/>
          <w:sz w:val="24"/>
          <w:szCs w:val="24"/>
        </w:rPr>
        <w:t>interchanging.</w:t>
      </w:r>
      <w:r w:rsidR="00375B4A" w:rsidRPr="00106E69">
        <w:rPr>
          <w:rStyle w:val="FootnoteReference"/>
          <w:rFonts w:ascii="Arial" w:hAnsi="Arial" w:cs="Arial"/>
          <w:sz w:val="24"/>
          <w:szCs w:val="24"/>
        </w:rPr>
        <w:footnoteReference w:id="7"/>
      </w:r>
      <w:r w:rsidR="00375B4A" w:rsidRPr="00106E69">
        <w:rPr>
          <w:rFonts w:ascii="Arial" w:hAnsi="Arial" w:cs="Arial"/>
          <w:sz w:val="24"/>
          <w:szCs w:val="24"/>
        </w:rPr>
        <w:t xml:space="preserve"> </w:t>
      </w:r>
      <w:r w:rsidR="00200A7B">
        <w:rPr>
          <w:rFonts w:ascii="Arial" w:hAnsi="Arial" w:cs="Arial"/>
          <w:sz w:val="24"/>
          <w:szCs w:val="24"/>
        </w:rPr>
        <w:t>(</w:t>
      </w:r>
      <w:r w:rsidR="00375B4A" w:rsidRPr="00106E69">
        <w:rPr>
          <w:rFonts w:ascii="Arial" w:hAnsi="Arial" w:cs="Arial"/>
          <w:sz w:val="24"/>
          <w:szCs w:val="24"/>
        </w:rPr>
        <w:t>In the exegetical appendix to this study</w:t>
      </w:r>
      <w:r w:rsidR="00200A7B">
        <w:rPr>
          <w:rFonts w:ascii="Arial" w:hAnsi="Arial" w:cs="Arial"/>
          <w:sz w:val="24"/>
          <w:szCs w:val="24"/>
        </w:rPr>
        <w:t>,</w:t>
      </w:r>
      <w:r w:rsidR="00375B4A" w:rsidRPr="00106E69">
        <w:rPr>
          <w:rFonts w:ascii="Arial" w:hAnsi="Arial" w:cs="Arial"/>
          <w:sz w:val="24"/>
          <w:szCs w:val="24"/>
        </w:rPr>
        <w:t xml:space="preserve"> we will expand upon other possible interpretations of th</w:t>
      </w:r>
      <w:r w:rsidR="00D076F1" w:rsidRPr="00106E69">
        <w:rPr>
          <w:rFonts w:ascii="Arial" w:hAnsi="Arial" w:cs="Arial"/>
          <w:sz w:val="24"/>
          <w:szCs w:val="24"/>
        </w:rPr>
        <w:t>is word</w:t>
      </w:r>
      <w:r w:rsidR="001612E6" w:rsidRPr="00106E69">
        <w:rPr>
          <w:rFonts w:ascii="Arial" w:hAnsi="Arial" w:cs="Arial"/>
          <w:sz w:val="24"/>
          <w:szCs w:val="24"/>
        </w:rPr>
        <w:t xml:space="preserve"> and justify our decision to understand it in this manner.</w:t>
      </w:r>
      <w:r w:rsidR="00200A7B">
        <w:rPr>
          <w:rFonts w:ascii="Arial" w:hAnsi="Arial" w:cs="Arial"/>
          <w:sz w:val="24"/>
          <w:szCs w:val="24"/>
        </w:rPr>
        <w:t>)</w:t>
      </w:r>
      <w:r w:rsidR="001612E6" w:rsidRPr="00106E69">
        <w:rPr>
          <w:rFonts w:ascii="Arial" w:hAnsi="Arial" w:cs="Arial"/>
          <w:sz w:val="24"/>
          <w:szCs w:val="24"/>
        </w:rPr>
        <w:t xml:space="preserve"> In contrast to the righteous man, the wicked man merits a negative attitude – God's hate for him: "But the wicked and h</w:t>
      </w:r>
      <w:r w:rsidR="00F804A3">
        <w:rPr>
          <w:rFonts w:ascii="Arial" w:hAnsi="Arial" w:cs="Arial"/>
          <w:sz w:val="24"/>
          <w:szCs w:val="24"/>
        </w:rPr>
        <w:t>e</w:t>
      </w:r>
      <w:r w:rsidR="001612E6" w:rsidRPr="00106E69">
        <w:rPr>
          <w:rFonts w:ascii="Arial" w:hAnsi="Arial" w:cs="Arial"/>
          <w:sz w:val="24"/>
          <w:szCs w:val="24"/>
        </w:rPr>
        <w:t xml:space="preserve"> who loves violence His soul hates."</w:t>
      </w:r>
    </w:p>
    <w:p w14:paraId="7BFC6714" w14:textId="10797841" w:rsidR="001612E6" w:rsidRPr="00106E69" w:rsidRDefault="001612E6" w:rsidP="008954DF">
      <w:pPr>
        <w:spacing w:line="240" w:lineRule="auto"/>
        <w:rPr>
          <w:rFonts w:ascii="Arial" w:hAnsi="Arial" w:cs="Arial"/>
          <w:sz w:val="24"/>
          <w:szCs w:val="24"/>
        </w:rPr>
      </w:pPr>
    </w:p>
    <w:p w14:paraId="1D903773" w14:textId="109C1AA8" w:rsidR="001612E6" w:rsidRPr="00106E69" w:rsidRDefault="001612E6" w:rsidP="008954DF">
      <w:pPr>
        <w:spacing w:line="240" w:lineRule="auto"/>
        <w:rPr>
          <w:rFonts w:ascii="Arial" w:hAnsi="Arial" w:cs="Arial"/>
          <w:sz w:val="24"/>
          <w:szCs w:val="24"/>
        </w:rPr>
      </w:pPr>
      <w:r w:rsidRPr="00106E69">
        <w:rPr>
          <w:rFonts w:ascii="Arial" w:hAnsi="Arial" w:cs="Arial"/>
          <w:sz w:val="24"/>
          <w:szCs w:val="24"/>
        </w:rPr>
        <w:tab/>
      </w:r>
      <w:r w:rsidRPr="00106E69">
        <w:rPr>
          <w:rFonts w:ascii="Arial" w:hAnsi="Arial" w:cs="Arial"/>
          <w:b/>
          <w:bCs/>
          <w:sz w:val="24"/>
          <w:szCs w:val="24"/>
        </w:rPr>
        <w:t xml:space="preserve">The transition from stanza V to stanzas VI-VII: </w:t>
      </w:r>
      <w:r w:rsidRPr="00106E69">
        <w:rPr>
          <w:rFonts w:ascii="Arial" w:hAnsi="Arial" w:cs="Arial"/>
          <w:sz w:val="24"/>
          <w:szCs w:val="24"/>
        </w:rPr>
        <w:t>In stanza V</w:t>
      </w:r>
      <w:r w:rsidR="00200A7B">
        <w:rPr>
          <w:rFonts w:ascii="Arial" w:hAnsi="Arial" w:cs="Arial"/>
          <w:sz w:val="24"/>
          <w:szCs w:val="24"/>
        </w:rPr>
        <w:t>,</w:t>
      </w:r>
      <w:r w:rsidRPr="00106E69">
        <w:rPr>
          <w:rFonts w:ascii="Arial" w:hAnsi="Arial" w:cs="Arial"/>
          <w:sz w:val="24"/>
          <w:szCs w:val="24"/>
        </w:rPr>
        <w:t xml:space="preserve"> the psalmist describes </w:t>
      </w:r>
      <w:r w:rsidR="00D076F1" w:rsidRPr="00106E69">
        <w:rPr>
          <w:rFonts w:ascii="Arial" w:hAnsi="Arial" w:cs="Arial"/>
          <w:sz w:val="24"/>
          <w:szCs w:val="24"/>
        </w:rPr>
        <w:t>God's theoretical</w:t>
      </w:r>
      <w:r w:rsidRPr="00106E69">
        <w:rPr>
          <w:rFonts w:ascii="Arial" w:hAnsi="Arial" w:cs="Arial"/>
          <w:sz w:val="24"/>
          <w:szCs w:val="24"/>
        </w:rPr>
        <w:t xml:space="preserve"> attitude</w:t>
      </w:r>
      <w:r w:rsidR="00D076F1" w:rsidRPr="00106E69">
        <w:rPr>
          <w:rFonts w:ascii="Arial" w:hAnsi="Arial" w:cs="Arial"/>
          <w:sz w:val="24"/>
          <w:szCs w:val="24"/>
        </w:rPr>
        <w:t xml:space="preserve">, that of His </w:t>
      </w:r>
      <w:r w:rsidRPr="00106E69">
        <w:rPr>
          <w:rFonts w:ascii="Arial" w:hAnsi="Arial" w:cs="Arial"/>
          <w:b/>
          <w:bCs/>
          <w:sz w:val="24"/>
          <w:szCs w:val="24"/>
        </w:rPr>
        <w:t>"soul</w:t>
      </w:r>
      <w:r w:rsidR="00D076F1" w:rsidRPr="00106E69">
        <w:rPr>
          <w:rFonts w:ascii="Arial" w:hAnsi="Arial" w:cs="Arial"/>
          <w:b/>
          <w:bCs/>
          <w:sz w:val="24"/>
          <w:szCs w:val="24"/>
        </w:rPr>
        <w:t>,</w:t>
      </w:r>
      <w:r w:rsidRPr="00106E69">
        <w:rPr>
          <w:rFonts w:ascii="Arial" w:hAnsi="Arial" w:cs="Arial"/>
          <w:b/>
          <w:bCs/>
          <w:sz w:val="24"/>
          <w:szCs w:val="24"/>
        </w:rPr>
        <w:t xml:space="preserve">" </w:t>
      </w:r>
      <w:r w:rsidRPr="00106E69">
        <w:rPr>
          <w:rFonts w:ascii="Arial" w:hAnsi="Arial" w:cs="Arial"/>
          <w:sz w:val="24"/>
          <w:szCs w:val="24"/>
        </w:rPr>
        <w:t>to the righteous and the wicked. In stanzas VI-VII</w:t>
      </w:r>
      <w:r w:rsidR="00F804A3">
        <w:rPr>
          <w:rFonts w:ascii="Arial" w:hAnsi="Arial" w:cs="Arial"/>
          <w:sz w:val="24"/>
          <w:szCs w:val="24"/>
        </w:rPr>
        <w:t>,</w:t>
      </w:r>
      <w:r w:rsidRPr="00106E69">
        <w:rPr>
          <w:rFonts w:ascii="Arial" w:hAnsi="Arial" w:cs="Arial"/>
          <w:sz w:val="24"/>
          <w:szCs w:val="24"/>
        </w:rPr>
        <w:t xml:space="preserve"> he describes God's attitude to the </w:t>
      </w:r>
      <w:r w:rsidRPr="00106E69">
        <w:rPr>
          <w:rFonts w:ascii="Arial" w:hAnsi="Arial" w:cs="Arial"/>
          <w:sz w:val="24"/>
          <w:szCs w:val="24"/>
        </w:rPr>
        <w:lastRenderedPageBreak/>
        <w:t xml:space="preserve">righteous man and to the wicked man </w:t>
      </w:r>
      <w:r w:rsidRPr="00106E69">
        <w:rPr>
          <w:rFonts w:ascii="Arial" w:hAnsi="Arial" w:cs="Arial"/>
          <w:b/>
          <w:bCs/>
          <w:sz w:val="24"/>
          <w:szCs w:val="24"/>
        </w:rPr>
        <w:t xml:space="preserve">in actual practice. </w:t>
      </w:r>
      <w:r w:rsidRPr="00106E69">
        <w:rPr>
          <w:rFonts w:ascii="Arial" w:hAnsi="Arial" w:cs="Arial"/>
          <w:sz w:val="24"/>
          <w:szCs w:val="24"/>
        </w:rPr>
        <w:t xml:space="preserve">In this way he realizes the </w:t>
      </w:r>
      <w:r w:rsidR="00F804A3">
        <w:rPr>
          <w:rFonts w:ascii="Arial" w:hAnsi="Arial" w:cs="Arial"/>
          <w:sz w:val="24"/>
          <w:szCs w:val="24"/>
        </w:rPr>
        <w:t>theory</w:t>
      </w:r>
      <w:r w:rsidRPr="00106E69">
        <w:rPr>
          <w:rFonts w:ascii="Arial" w:hAnsi="Arial" w:cs="Arial"/>
          <w:sz w:val="24"/>
          <w:szCs w:val="24"/>
        </w:rPr>
        <w:t xml:space="preserve"> that was stated in stanza V. The detailed account is presented in chiastic order in relation to the order of the appearance of the righteous man</w:t>
      </w:r>
      <w:r w:rsidR="00F804A3">
        <w:rPr>
          <w:rFonts w:ascii="Arial" w:hAnsi="Arial" w:cs="Arial"/>
          <w:sz w:val="24"/>
          <w:szCs w:val="24"/>
        </w:rPr>
        <w:t xml:space="preserve"> and the wicked man in stanza V.</w:t>
      </w:r>
      <w:r w:rsidRPr="00106E69">
        <w:rPr>
          <w:rFonts w:ascii="Arial" w:hAnsi="Arial" w:cs="Arial"/>
          <w:sz w:val="24"/>
          <w:szCs w:val="24"/>
        </w:rPr>
        <w:t xml:space="preserve"> The psalmist first describes God's attitude to the wicked (stanza VI), and then he describes His attitude to the righteous (stanza VII).</w:t>
      </w:r>
    </w:p>
    <w:p w14:paraId="20A51600" w14:textId="77777777" w:rsidR="001612E6" w:rsidRPr="00106E69" w:rsidRDefault="001612E6" w:rsidP="008954DF">
      <w:pPr>
        <w:spacing w:line="240" w:lineRule="auto"/>
        <w:rPr>
          <w:rFonts w:ascii="Arial" w:hAnsi="Arial" w:cs="Arial"/>
          <w:sz w:val="24"/>
          <w:szCs w:val="24"/>
        </w:rPr>
      </w:pPr>
    </w:p>
    <w:p w14:paraId="1F07044C" w14:textId="4D5FABBC" w:rsidR="001612E6" w:rsidRPr="00106E69" w:rsidRDefault="001612E6" w:rsidP="008954DF">
      <w:pPr>
        <w:spacing w:line="240" w:lineRule="auto"/>
        <w:rPr>
          <w:rFonts w:ascii="Arial" w:hAnsi="Arial" w:cs="Arial"/>
          <w:b/>
          <w:bCs/>
          <w:sz w:val="24"/>
          <w:szCs w:val="24"/>
        </w:rPr>
      </w:pPr>
      <w:r w:rsidRPr="00106E69">
        <w:rPr>
          <w:rFonts w:ascii="Arial" w:hAnsi="Arial" w:cs="Arial"/>
          <w:sz w:val="24"/>
          <w:szCs w:val="24"/>
        </w:rPr>
        <w:tab/>
      </w:r>
      <w:r w:rsidRPr="00106E69">
        <w:rPr>
          <w:rFonts w:ascii="Arial" w:hAnsi="Arial" w:cs="Arial"/>
          <w:b/>
          <w:bCs/>
          <w:sz w:val="24"/>
          <w:szCs w:val="24"/>
        </w:rPr>
        <w:t xml:space="preserve">Stanza VI </w:t>
      </w:r>
      <w:r w:rsidR="00E0433F" w:rsidRPr="00106E69">
        <w:rPr>
          <w:rFonts w:ascii="Arial" w:hAnsi="Arial" w:cs="Arial"/>
          <w:sz w:val="24"/>
          <w:szCs w:val="24"/>
        </w:rPr>
        <w:t xml:space="preserve">is linked to the end of stanza V ("But the </w:t>
      </w:r>
      <w:r w:rsidR="00E0433F" w:rsidRPr="00106E69">
        <w:rPr>
          <w:rFonts w:ascii="Arial" w:hAnsi="Arial" w:cs="Arial"/>
          <w:b/>
          <w:bCs/>
          <w:sz w:val="24"/>
          <w:szCs w:val="24"/>
        </w:rPr>
        <w:t>wicked</w:t>
      </w:r>
      <w:r w:rsidR="00E0433F" w:rsidRPr="00106E69">
        <w:rPr>
          <w:rFonts w:ascii="Arial" w:hAnsi="Arial" w:cs="Arial"/>
          <w:sz w:val="24"/>
          <w:szCs w:val="24"/>
        </w:rPr>
        <w:t xml:space="preserve"> and h</w:t>
      </w:r>
      <w:r w:rsidR="00F804A3">
        <w:rPr>
          <w:rFonts w:ascii="Arial" w:hAnsi="Arial" w:cs="Arial"/>
          <w:sz w:val="24"/>
          <w:szCs w:val="24"/>
        </w:rPr>
        <w:t>e</w:t>
      </w:r>
      <w:r w:rsidR="00E0433F" w:rsidRPr="00106E69">
        <w:rPr>
          <w:rFonts w:ascii="Arial" w:hAnsi="Arial" w:cs="Arial"/>
          <w:sz w:val="24"/>
          <w:szCs w:val="24"/>
        </w:rPr>
        <w:t xml:space="preserve"> who loves violence His soul hates"), and it describes God's attitude to the wicked in actual practice, which follows from the hate that he feels for them: "Upon the </w:t>
      </w:r>
      <w:r w:rsidR="00E0433F" w:rsidRPr="00106E69">
        <w:rPr>
          <w:rFonts w:ascii="Arial" w:hAnsi="Arial" w:cs="Arial"/>
          <w:b/>
          <w:bCs/>
          <w:sz w:val="24"/>
          <w:szCs w:val="24"/>
        </w:rPr>
        <w:t>wicked</w:t>
      </w:r>
      <w:r w:rsidR="00E0433F" w:rsidRPr="00106E69">
        <w:rPr>
          <w:rFonts w:ascii="Arial" w:hAnsi="Arial" w:cs="Arial"/>
          <w:sz w:val="24"/>
          <w:szCs w:val="24"/>
        </w:rPr>
        <w:t xml:space="preserve"> he shall rain" various different punishments from heaven: "coals (</w:t>
      </w:r>
      <w:r w:rsidR="00E0433F" w:rsidRPr="00106E69">
        <w:rPr>
          <w:rFonts w:ascii="Arial" w:hAnsi="Arial" w:cs="Arial"/>
          <w:i/>
          <w:iCs/>
          <w:sz w:val="24"/>
          <w:szCs w:val="24"/>
        </w:rPr>
        <w:t>pachim</w:t>
      </w:r>
      <w:r w:rsidR="00E0433F" w:rsidRPr="00106E69">
        <w:rPr>
          <w:rFonts w:ascii="Arial" w:hAnsi="Arial" w:cs="Arial"/>
          <w:sz w:val="24"/>
          <w:szCs w:val="24"/>
        </w:rPr>
        <w:t>), fire and brimstone, and a scorching (</w:t>
      </w:r>
      <w:r w:rsidR="00E0433F" w:rsidRPr="00106E69">
        <w:rPr>
          <w:rFonts w:ascii="Arial" w:hAnsi="Arial" w:cs="Arial"/>
          <w:i/>
          <w:iCs/>
          <w:sz w:val="24"/>
          <w:szCs w:val="24"/>
        </w:rPr>
        <w:t>zil'afot</w:t>
      </w:r>
      <w:r w:rsidR="00E0433F" w:rsidRPr="00106E69">
        <w:rPr>
          <w:rFonts w:ascii="Arial" w:hAnsi="Arial" w:cs="Arial"/>
          <w:sz w:val="24"/>
          <w:szCs w:val="24"/>
        </w:rPr>
        <w:t>) wind</w:t>
      </w:r>
      <w:r w:rsidR="00F804A3">
        <w:rPr>
          <w:rFonts w:ascii="Arial" w:hAnsi="Arial" w:cs="Arial"/>
          <w:sz w:val="24"/>
          <w:szCs w:val="24"/>
        </w:rPr>
        <w:t>.</w:t>
      </w:r>
      <w:r w:rsidR="00E0433F" w:rsidRPr="00106E69">
        <w:rPr>
          <w:rFonts w:ascii="Arial" w:hAnsi="Arial" w:cs="Arial"/>
          <w:sz w:val="24"/>
          <w:szCs w:val="24"/>
        </w:rPr>
        <w:t xml:space="preserve"> (</w:t>
      </w:r>
      <w:r w:rsidR="00F804A3">
        <w:rPr>
          <w:rFonts w:ascii="Arial" w:hAnsi="Arial" w:cs="Arial"/>
          <w:sz w:val="24"/>
          <w:szCs w:val="24"/>
        </w:rPr>
        <w:t>W</w:t>
      </w:r>
      <w:r w:rsidR="00E0433F" w:rsidRPr="00106E69">
        <w:rPr>
          <w:rFonts w:ascii="Arial" w:hAnsi="Arial" w:cs="Arial"/>
          <w:sz w:val="24"/>
          <w:szCs w:val="24"/>
        </w:rPr>
        <w:t xml:space="preserve">e will discuss the meaning of the words </w:t>
      </w:r>
      <w:r w:rsidR="00E0433F" w:rsidRPr="00106E69">
        <w:rPr>
          <w:rFonts w:ascii="Arial" w:hAnsi="Arial" w:cs="Arial"/>
          <w:i/>
          <w:iCs/>
          <w:sz w:val="24"/>
          <w:szCs w:val="24"/>
        </w:rPr>
        <w:t>pachim</w:t>
      </w:r>
      <w:r w:rsidR="00E0433F" w:rsidRPr="00106E69">
        <w:rPr>
          <w:rFonts w:ascii="Arial" w:hAnsi="Arial" w:cs="Arial"/>
          <w:sz w:val="24"/>
          <w:szCs w:val="24"/>
        </w:rPr>
        <w:t xml:space="preserve"> and </w:t>
      </w:r>
      <w:r w:rsidR="00E0433F" w:rsidRPr="00106E69">
        <w:rPr>
          <w:rFonts w:ascii="Arial" w:hAnsi="Arial" w:cs="Arial"/>
          <w:i/>
          <w:iCs/>
          <w:sz w:val="24"/>
          <w:szCs w:val="24"/>
        </w:rPr>
        <w:t>zil'afot</w:t>
      </w:r>
      <w:r w:rsidR="00E0433F" w:rsidRPr="00106E69">
        <w:rPr>
          <w:rFonts w:ascii="Arial" w:hAnsi="Arial" w:cs="Arial"/>
          <w:sz w:val="24"/>
          <w:szCs w:val="24"/>
        </w:rPr>
        <w:t xml:space="preserve"> in the exegetical appendix to this study</w:t>
      </w:r>
      <w:r w:rsidR="00F804A3">
        <w:rPr>
          <w:rFonts w:ascii="Arial" w:hAnsi="Arial" w:cs="Arial"/>
          <w:sz w:val="24"/>
          <w:szCs w:val="24"/>
        </w:rPr>
        <w:t>.)</w:t>
      </w:r>
      <w:r w:rsidR="00E0433F" w:rsidRPr="00106E69">
        <w:rPr>
          <w:rFonts w:ascii="Arial" w:hAnsi="Arial" w:cs="Arial"/>
          <w:sz w:val="24"/>
          <w:szCs w:val="24"/>
        </w:rPr>
        <w:t xml:space="preserve"> This punishment meted out to the wicked</w:t>
      </w:r>
      <w:r w:rsidR="00200A7B">
        <w:rPr>
          <w:rFonts w:ascii="Arial" w:hAnsi="Arial" w:cs="Arial"/>
          <w:sz w:val="24"/>
          <w:szCs w:val="24"/>
        </w:rPr>
        <w:t xml:space="preserve"> is connected also to stanza IV, which states</w:t>
      </w:r>
      <w:r w:rsidR="00E0433F" w:rsidRPr="00106E69">
        <w:rPr>
          <w:rFonts w:ascii="Arial" w:hAnsi="Arial" w:cs="Arial"/>
          <w:sz w:val="24"/>
          <w:szCs w:val="24"/>
        </w:rPr>
        <w:t xml:space="preserve">: "The Lord whose throne is in </w:t>
      </w:r>
      <w:r w:rsidR="00E0433F" w:rsidRPr="00106E69">
        <w:rPr>
          <w:rFonts w:ascii="Arial" w:hAnsi="Arial" w:cs="Arial"/>
          <w:b/>
          <w:bCs/>
          <w:sz w:val="24"/>
          <w:szCs w:val="24"/>
        </w:rPr>
        <w:t>heaven</w:t>
      </w:r>
      <w:r w:rsidR="00E0433F" w:rsidRPr="00106E69">
        <w:rPr>
          <w:rFonts w:ascii="Arial" w:hAnsi="Arial" w:cs="Arial"/>
          <w:sz w:val="24"/>
          <w:szCs w:val="24"/>
        </w:rPr>
        <w:t xml:space="preserve">." This throne is now understood as the seat of the </w:t>
      </w:r>
      <w:r w:rsidR="00D076F1" w:rsidRPr="00106E69">
        <w:rPr>
          <w:rFonts w:ascii="Arial" w:hAnsi="Arial" w:cs="Arial"/>
          <w:sz w:val="24"/>
          <w:szCs w:val="24"/>
        </w:rPr>
        <w:t>J</w:t>
      </w:r>
      <w:r w:rsidR="00F804A3">
        <w:rPr>
          <w:rFonts w:ascii="Arial" w:hAnsi="Arial" w:cs="Arial"/>
          <w:sz w:val="24"/>
          <w:szCs w:val="24"/>
        </w:rPr>
        <w:t>udge who punishes the wicked</w:t>
      </w:r>
      <w:r w:rsidR="00E0433F" w:rsidRPr="00106E69">
        <w:rPr>
          <w:rFonts w:ascii="Arial" w:hAnsi="Arial" w:cs="Arial"/>
          <w:sz w:val="24"/>
          <w:szCs w:val="24"/>
        </w:rPr>
        <w:t xml:space="preserve"> and sends down their punishment from heaven: </w:t>
      </w:r>
      <w:r w:rsidR="00E0433F" w:rsidRPr="00106E69">
        <w:rPr>
          <w:rFonts w:ascii="Arial" w:hAnsi="Arial" w:cs="Arial"/>
          <w:b/>
          <w:bCs/>
          <w:sz w:val="24"/>
          <w:szCs w:val="24"/>
        </w:rPr>
        <w:t>"He</w:t>
      </w:r>
      <w:r w:rsidR="00E0433F" w:rsidRPr="00106E69">
        <w:rPr>
          <w:rFonts w:ascii="Arial" w:hAnsi="Arial" w:cs="Arial"/>
          <w:sz w:val="24"/>
          <w:szCs w:val="24"/>
        </w:rPr>
        <w:t xml:space="preserve"> </w:t>
      </w:r>
      <w:r w:rsidR="00E0433F" w:rsidRPr="00106E69">
        <w:rPr>
          <w:rFonts w:ascii="Arial" w:hAnsi="Arial" w:cs="Arial"/>
          <w:b/>
          <w:bCs/>
          <w:sz w:val="24"/>
          <w:szCs w:val="24"/>
        </w:rPr>
        <w:t>shall rain."</w:t>
      </w:r>
    </w:p>
    <w:p w14:paraId="7C8FF44D" w14:textId="77777777" w:rsidR="00E0433F" w:rsidRPr="00106E69" w:rsidRDefault="00E0433F" w:rsidP="008954DF">
      <w:pPr>
        <w:spacing w:line="240" w:lineRule="auto"/>
        <w:ind w:firstLine="720"/>
        <w:rPr>
          <w:rFonts w:ascii="Arial" w:hAnsi="Arial" w:cs="Arial"/>
          <w:sz w:val="24"/>
          <w:szCs w:val="24"/>
        </w:rPr>
      </w:pPr>
    </w:p>
    <w:p w14:paraId="316B1450" w14:textId="12088FAD" w:rsidR="00DA758E" w:rsidRPr="00106E69" w:rsidRDefault="00E0433F" w:rsidP="008954DF">
      <w:pPr>
        <w:spacing w:line="240" w:lineRule="auto"/>
        <w:ind w:firstLine="720"/>
        <w:rPr>
          <w:rFonts w:ascii="Arial" w:hAnsi="Arial" w:cs="Arial"/>
          <w:sz w:val="24"/>
          <w:szCs w:val="24"/>
        </w:rPr>
      </w:pPr>
      <w:r w:rsidRPr="00106E69">
        <w:rPr>
          <w:rFonts w:ascii="Arial" w:hAnsi="Arial" w:cs="Arial"/>
          <w:b/>
          <w:bCs/>
          <w:sz w:val="24"/>
          <w:szCs w:val="24"/>
        </w:rPr>
        <w:t xml:space="preserve">Stanza VII </w:t>
      </w:r>
      <w:r w:rsidR="00262C24" w:rsidRPr="00106E69">
        <w:rPr>
          <w:rFonts w:ascii="Arial" w:hAnsi="Arial" w:cs="Arial"/>
          <w:sz w:val="24"/>
          <w:szCs w:val="24"/>
        </w:rPr>
        <w:t>spell</w:t>
      </w:r>
      <w:r w:rsidR="00F804A3">
        <w:rPr>
          <w:rFonts w:ascii="Arial" w:hAnsi="Arial" w:cs="Arial"/>
          <w:sz w:val="24"/>
          <w:szCs w:val="24"/>
        </w:rPr>
        <w:t>s</w:t>
      </w:r>
      <w:r w:rsidR="00262C24" w:rsidRPr="00106E69">
        <w:rPr>
          <w:rFonts w:ascii="Arial" w:hAnsi="Arial" w:cs="Arial"/>
          <w:sz w:val="24"/>
          <w:szCs w:val="24"/>
        </w:rPr>
        <w:t xml:space="preserve"> out the</w:t>
      </w:r>
      <w:r w:rsidR="00DA758E" w:rsidRPr="00106E69">
        <w:rPr>
          <w:rFonts w:ascii="Arial" w:hAnsi="Arial" w:cs="Arial"/>
          <w:sz w:val="24"/>
          <w:szCs w:val="24"/>
        </w:rPr>
        <w:t xml:space="preserve"> details</w:t>
      </w:r>
      <w:r w:rsidR="00262C24" w:rsidRPr="00106E69">
        <w:rPr>
          <w:rFonts w:ascii="Arial" w:hAnsi="Arial" w:cs="Arial"/>
          <w:sz w:val="24"/>
          <w:szCs w:val="24"/>
        </w:rPr>
        <w:t xml:space="preserve"> concerning what was stated at </w:t>
      </w:r>
      <w:r w:rsidR="00DA758E" w:rsidRPr="00106E69">
        <w:rPr>
          <w:rFonts w:ascii="Arial" w:hAnsi="Arial" w:cs="Arial"/>
          <w:sz w:val="24"/>
          <w:szCs w:val="24"/>
        </w:rPr>
        <w:t xml:space="preserve">the beginning of stanza V ("The Lord chooses the </w:t>
      </w:r>
      <w:r w:rsidR="00DA758E" w:rsidRPr="00106E69">
        <w:rPr>
          <w:rFonts w:ascii="Arial" w:hAnsi="Arial" w:cs="Arial"/>
          <w:b/>
          <w:bCs/>
          <w:sz w:val="24"/>
          <w:szCs w:val="24"/>
        </w:rPr>
        <w:t>righteous</w:t>
      </w:r>
      <w:r w:rsidR="00DA758E" w:rsidRPr="00F804A3">
        <w:rPr>
          <w:rFonts w:ascii="Arial" w:hAnsi="Arial" w:cs="Arial"/>
          <w:sz w:val="24"/>
          <w:szCs w:val="24"/>
        </w:rPr>
        <w:t>"),</w:t>
      </w:r>
      <w:r w:rsidR="00DA758E" w:rsidRPr="00106E69">
        <w:rPr>
          <w:rFonts w:ascii="Arial" w:hAnsi="Arial" w:cs="Arial"/>
          <w:b/>
          <w:bCs/>
          <w:sz w:val="24"/>
          <w:szCs w:val="24"/>
        </w:rPr>
        <w:t xml:space="preserve"> </w:t>
      </w:r>
      <w:r w:rsidR="00DA758E" w:rsidRPr="00106E69">
        <w:rPr>
          <w:rFonts w:ascii="Arial" w:hAnsi="Arial" w:cs="Arial"/>
          <w:sz w:val="24"/>
          <w:szCs w:val="24"/>
        </w:rPr>
        <w:t xml:space="preserve">and </w:t>
      </w:r>
      <w:r w:rsidR="00262C24" w:rsidRPr="00106E69">
        <w:rPr>
          <w:rFonts w:ascii="Arial" w:hAnsi="Arial" w:cs="Arial"/>
          <w:sz w:val="24"/>
          <w:szCs w:val="24"/>
        </w:rPr>
        <w:t xml:space="preserve">it </w:t>
      </w:r>
      <w:r w:rsidR="00DA758E" w:rsidRPr="00106E69">
        <w:rPr>
          <w:rFonts w:ascii="Arial" w:hAnsi="Arial" w:cs="Arial"/>
          <w:sz w:val="24"/>
          <w:szCs w:val="24"/>
        </w:rPr>
        <w:t xml:space="preserve">describes God's attitude toward the righteous: "He loves </w:t>
      </w:r>
      <w:r w:rsidR="00DA758E" w:rsidRPr="00106E69">
        <w:rPr>
          <w:rFonts w:ascii="Arial" w:hAnsi="Arial" w:cs="Arial"/>
          <w:b/>
          <w:bCs/>
          <w:sz w:val="24"/>
          <w:szCs w:val="24"/>
        </w:rPr>
        <w:t>righteousness</w:t>
      </w:r>
      <w:r w:rsidR="00DA758E" w:rsidRPr="00106E69">
        <w:rPr>
          <w:rFonts w:ascii="Arial" w:hAnsi="Arial" w:cs="Arial"/>
          <w:sz w:val="24"/>
          <w:szCs w:val="24"/>
        </w:rPr>
        <w:t>; the upright shall behold His face</w:t>
      </w:r>
      <w:r w:rsidR="00F804A3">
        <w:rPr>
          <w:rFonts w:ascii="Arial" w:hAnsi="Arial" w:cs="Arial"/>
          <w:sz w:val="24"/>
          <w:szCs w:val="24"/>
        </w:rPr>
        <w:t>.</w:t>
      </w:r>
      <w:r w:rsidR="00DA758E" w:rsidRPr="00106E69">
        <w:rPr>
          <w:rFonts w:ascii="Arial" w:hAnsi="Arial" w:cs="Arial"/>
          <w:sz w:val="24"/>
          <w:szCs w:val="24"/>
        </w:rPr>
        <w:t>" (</w:t>
      </w:r>
      <w:r w:rsidR="00F804A3">
        <w:rPr>
          <w:rFonts w:ascii="Arial" w:hAnsi="Arial" w:cs="Arial"/>
          <w:sz w:val="24"/>
          <w:szCs w:val="24"/>
        </w:rPr>
        <w:t>W</w:t>
      </w:r>
      <w:r w:rsidR="00DA758E" w:rsidRPr="00106E69">
        <w:rPr>
          <w:rFonts w:ascii="Arial" w:hAnsi="Arial" w:cs="Arial"/>
          <w:sz w:val="24"/>
          <w:szCs w:val="24"/>
        </w:rPr>
        <w:t>e will explain the meaning of this clause as well in the exegetical appendix to this study</w:t>
      </w:r>
      <w:r w:rsidR="00F804A3">
        <w:rPr>
          <w:rFonts w:ascii="Arial" w:hAnsi="Arial" w:cs="Arial"/>
          <w:sz w:val="24"/>
          <w:szCs w:val="24"/>
        </w:rPr>
        <w:t>.)</w:t>
      </w:r>
      <w:r w:rsidR="00DA758E" w:rsidRPr="00106E69">
        <w:rPr>
          <w:rFonts w:ascii="Arial" w:hAnsi="Arial" w:cs="Arial"/>
          <w:sz w:val="24"/>
          <w:szCs w:val="24"/>
        </w:rPr>
        <w:t xml:space="preserve"> The term "righteous" appears in stanza VII also in connection with God: "For the Lord is </w:t>
      </w:r>
      <w:r w:rsidR="00DA758E" w:rsidRPr="00106E69">
        <w:rPr>
          <w:rFonts w:ascii="Arial" w:hAnsi="Arial" w:cs="Arial"/>
          <w:b/>
          <w:bCs/>
          <w:sz w:val="24"/>
          <w:szCs w:val="24"/>
        </w:rPr>
        <w:t xml:space="preserve">righteous." </w:t>
      </w:r>
      <w:r w:rsidR="00DA758E" w:rsidRPr="00106E69">
        <w:rPr>
          <w:rFonts w:ascii="Arial" w:hAnsi="Arial" w:cs="Arial"/>
          <w:sz w:val="24"/>
          <w:szCs w:val="24"/>
        </w:rPr>
        <w:t xml:space="preserve">Stanza VII is linked also to stanza IV through the word </w:t>
      </w:r>
      <w:r w:rsidR="00DA758E" w:rsidRPr="00106E69">
        <w:rPr>
          <w:rFonts w:ascii="Arial" w:hAnsi="Arial" w:cs="Arial"/>
          <w:b/>
          <w:bCs/>
          <w:sz w:val="24"/>
          <w:szCs w:val="24"/>
        </w:rPr>
        <w:t xml:space="preserve">"behold" </w:t>
      </w:r>
      <w:r w:rsidR="00DA758E" w:rsidRPr="00106E69">
        <w:rPr>
          <w:rFonts w:ascii="Arial" w:hAnsi="Arial" w:cs="Arial"/>
          <w:sz w:val="24"/>
          <w:szCs w:val="24"/>
        </w:rPr>
        <w:t xml:space="preserve">that appears in both (just as the beginning of stanza </w:t>
      </w:r>
      <w:r w:rsidR="00262C24" w:rsidRPr="00106E69">
        <w:rPr>
          <w:rFonts w:ascii="Arial" w:hAnsi="Arial" w:cs="Arial"/>
          <w:sz w:val="24"/>
          <w:szCs w:val="24"/>
        </w:rPr>
        <w:t xml:space="preserve">V </w:t>
      </w:r>
      <w:r w:rsidR="00DA758E" w:rsidRPr="00106E69">
        <w:rPr>
          <w:rFonts w:ascii="Arial" w:hAnsi="Arial" w:cs="Arial"/>
          <w:sz w:val="24"/>
          <w:szCs w:val="24"/>
        </w:rPr>
        <w:t xml:space="preserve">is linked to stanza IV through the </w:t>
      </w:r>
      <w:r w:rsidR="00262C24" w:rsidRPr="00106E69">
        <w:rPr>
          <w:rFonts w:ascii="Arial" w:hAnsi="Arial" w:cs="Arial"/>
          <w:sz w:val="24"/>
          <w:szCs w:val="24"/>
        </w:rPr>
        <w:t>root</w:t>
      </w:r>
      <w:r w:rsidR="00DA758E" w:rsidRPr="00106E69">
        <w:rPr>
          <w:rFonts w:ascii="Arial" w:hAnsi="Arial" w:cs="Arial"/>
          <w:sz w:val="24"/>
          <w:szCs w:val="24"/>
        </w:rPr>
        <w:t xml:space="preserve"> </w:t>
      </w:r>
      <w:r w:rsidR="00262C24" w:rsidRPr="00106E69">
        <w:rPr>
          <w:rFonts w:ascii="Arial" w:hAnsi="Arial" w:cs="Arial"/>
          <w:i/>
          <w:iCs/>
          <w:sz w:val="24"/>
          <w:szCs w:val="24"/>
        </w:rPr>
        <w:t>bet-chet-nu</w:t>
      </w:r>
      <w:r w:rsidR="00DA758E" w:rsidRPr="00106E69">
        <w:rPr>
          <w:rFonts w:ascii="Arial" w:hAnsi="Arial" w:cs="Arial"/>
          <w:i/>
          <w:iCs/>
          <w:sz w:val="24"/>
          <w:szCs w:val="24"/>
        </w:rPr>
        <w:t>n</w:t>
      </w:r>
      <w:r w:rsidR="00DA758E" w:rsidRPr="00106E69">
        <w:rPr>
          <w:rFonts w:ascii="Arial" w:hAnsi="Arial" w:cs="Arial"/>
          <w:sz w:val="24"/>
          <w:szCs w:val="24"/>
        </w:rPr>
        <w:t>).</w:t>
      </w:r>
    </w:p>
    <w:p w14:paraId="51C90585" w14:textId="77777777" w:rsidR="00DA758E" w:rsidRPr="00106E69" w:rsidRDefault="00DA758E" w:rsidP="008954DF">
      <w:pPr>
        <w:spacing w:line="240" w:lineRule="auto"/>
        <w:ind w:firstLine="720"/>
        <w:rPr>
          <w:rFonts w:ascii="Arial" w:hAnsi="Arial" w:cs="Arial"/>
          <w:sz w:val="24"/>
          <w:szCs w:val="24"/>
        </w:rPr>
      </w:pPr>
    </w:p>
    <w:p w14:paraId="307C1AB0" w14:textId="6165CF37" w:rsidR="00DA758E" w:rsidRPr="00106E69" w:rsidRDefault="00F804A3" w:rsidP="008954DF">
      <w:pPr>
        <w:spacing w:line="240" w:lineRule="auto"/>
        <w:ind w:firstLine="720"/>
        <w:rPr>
          <w:rFonts w:ascii="Arial" w:hAnsi="Arial" w:cs="Arial"/>
          <w:sz w:val="24"/>
          <w:szCs w:val="24"/>
        </w:rPr>
      </w:pPr>
      <w:r>
        <w:rPr>
          <w:rFonts w:ascii="Arial" w:hAnsi="Arial" w:cs="Arial"/>
          <w:sz w:val="24"/>
          <w:szCs w:val="24"/>
        </w:rPr>
        <w:t>As</w:t>
      </w:r>
      <w:r w:rsidR="00DA758E" w:rsidRPr="00106E69">
        <w:rPr>
          <w:rFonts w:ascii="Arial" w:hAnsi="Arial" w:cs="Arial"/>
          <w:sz w:val="24"/>
          <w:szCs w:val="24"/>
        </w:rPr>
        <w:t xml:space="preserve"> we have not adequately explained the literal meaning of stanzas V-VI-VII, we will dedicate an appendix at the end of this study to an exegetical discussion of the difficult words appearing in these stanzas.</w:t>
      </w:r>
    </w:p>
    <w:p w14:paraId="5F803A1D" w14:textId="77777777" w:rsidR="00DA758E" w:rsidRPr="00106E69" w:rsidRDefault="00DA758E" w:rsidP="008954DF">
      <w:pPr>
        <w:spacing w:line="240" w:lineRule="auto"/>
        <w:ind w:firstLine="720"/>
        <w:rPr>
          <w:rFonts w:ascii="Arial" w:hAnsi="Arial" w:cs="Arial"/>
          <w:sz w:val="24"/>
          <w:szCs w:val="24"/>
        </w:rPr>
      </w:pPr>
    </w:p>
    <w:p w14:paraId="2A830218" w14:textId="2B23FC5F" w:rsidR="00BF5F15" w:rsidRPr="00106E69" w:rsidRDefault="00DA758E" w:rsidP="008954DF">
      <w:pPr>
        <w:spacing w:line="240" w:lineRule="auto"/>
        <w:ind w:firstLine="720"/>
        <w:rPr>
          <w:rFonts w:ascii="Arial" w:hAnsi="Arial" w:cs="Arial"/>
          <w:sz w:val="24"/>
          <w:szCs w:val="24"/>
        </w:rPr>
      </w:pPr>
      <w:r w:rsidRPr="00106E69">
        <w:rPr>
          <w:rFonts w:ascii="Arial" w:hAnsi="Arial" w:cs="Arial"/>
          <w:sz w:val="24"/>
          <w:szCs w:val="24"/>
        </w:rPr>
        <w:t>It is already clear</w:t>
      </w:r>
      <w:r w:rsidR="00262C24" w:rsidRPr="00106E69">
        <w:rPr>
          <w:rFonts w:ascii="Arial" w:hAnsi="Arial" w:cs="Arial"/>
          <w:sz w:val="24"/>
          <w:szCs w:val="24"/>
        </w:rPr>
        <w:t xml:space="preserve"> at this point</w:t>
      </w:r>
      <w:r w:rsidRPr="00106E69">
        <w:rPr>
          <w:rFonts w:ascii="Arial" w:hAnsi="Arial" w:cs="Arial"/>
          <w:sz w:val="24"/>
          <w:szCs w:val="24"/>
        </w:rPr>
        <w:t xml:space="preserve"> that </w:t>
      </w:r>
      <w:r w:rsidR="00BF5F15" w:rsidRPr="00106E69">
        <w:rPr>
          <w:rFonts w:ascii="Arial" w:hAnsi="Arial" w:cs="Arial"/>
          <w:sz w:val="24"/>
          <w:szCs w:val="24"/>
        </w:rPr>
        <w:t>the psalmist's position on the recompense</w:t>
      </w:r>
      <w:r w:rsidR="00262C24" w:rsidRPr="00106E69">
        <w:rPr>
          <w:rFonts w:ascii="Arial" w:hAnsi="Arial" w:cs="Arial"/>
          <w:sz w:val="24"/>
          <w:szCs w:val="24"/>
        </w:rPr>
        <w:t xml:space="preserve"> of the </w:t>
      </w:r>
      <w:r w:rsidR="00BF5F15" w:rsidRPr="00106E69">
        <w:rPr>
          <w:rFonts w:ascii="Arial" w:hAnsi="Arial" w:cs="Arial"/>
          <w:sz w:val="24"/>
          <w:szCs w:val="24"/>
        </w:rPr>
        <w:t>righteous and the wicked</w:t>
      </w:r>
      <w:r w:rsidR="00F804A3">
        <w:rPr>
          <w:rFonts w:ascii="Arial" w:hAnsi="Arial" w:cs="Arial"/>
          <w:sz w:val="24"/>
          <w:szCs w:val="24"/>
        </w:rPr>
        <w:t>,</w:t>
      </w:r>
      <w:r w:rsidR="00BF5F15" w:rsidRPr="00106E69">
        <w:rPr>
          <w:rFonts w:ascii="Arial" w:hAnsi="Arial" w:cs="Arial"/>
          <w:sz w:val="24"/>
          <w:szCs w:val="24"/>
        </w:rPr>
        <w:t xml:space="preserve"> which is expressed in stanzas </w:t>
      </w:r>
      <w:r w:rsidR="00BF5F15" w:rsidRPr="00106E69">
        <w:rPr>
          <w:rFonts w:ascii="Arial" w:hAnsi="Arial" w:cs="Arial"/>
          <w:sz w:val="24"/>
          <w:szCs w:val="24"/>
        </w:rPr>
        <w:lastRenderedPageBreak/>
        <w:t>V-VI-VII</w:t>
      </w:r>
      <w:r w:rsidR="00F804A3">
        <w:rPr>
          <w:rFonts w:ascii="Arial" w:hAnsi="Arial" w:cs="Arial"/>
          <w:sz w:val="24"/>
          <w:szCs w:val="24"/>
        </w:rPr>
        <w:t>,</w:t>
      </w:r>
      <w:r w:rsidR="00BF5F15" w:rsidRPr="00106E69">
        <w:rPr>
          <w:rFonts w:ascii="Arial" w:hAnsi="Arial" w:cs="Arial"/>
          <w:sz w:val="24"/>
          <w:szCs w:val="24"/>
        </w:rPr>
        <w:t xml:space="preserve"> constitutes his answer to the arguments of </w:t>
      </w:r>
      <w:r w:rsidR="00262C24" w:rsidRPr="00106E69">
        <w:rPr>
          <w:rFonts w:ascii="Arial" w:hAnsi="Arial" w:cs="Arial"/>
          <w:sz w:val="24"/>
          <w:szCs w:val="24"/>
        </w:rPr>
        <w:t>"</w:t>
      </w:r>
      <w:r w:rsidR="00BF5F15" w:rsidRPr="00106E69">
        <w:rPr>
          <w:rFonts w:ascii="Arial" w:hAnsi="Arial" w:cs="Arial"/>
          <w:sz w:val="24"/>
          <w:szCs w:val="24"/>
        </w:rPr>
        <w:t>those who say to his soul" brought in stanzas I-III. A detailed explanation of this answer will be presented in the coming sections, in the course of a discussion of the structure of the psalm as a whole.</w:t>
      </w:r>
    </w:p>
    <w:p w14:paraId="73DAAF9B" w14:textId="77777777" w:rsidR="00BF5F15" w:rsidRPr="00106E69" w:rsidRDefault="00BF5F15" w:rsidP="008954DF">
      <w:pPr>
        <w:spacing w:line="240" w:lineRule="auto"/>
        <w:ind w:firstLine="720"/>
        <w:rPr>
          <w:rFonts w:ascii="Arial" w:hAnsi="Arial" w:cs="Arial"/>
          <w:sz w:val="24"/>
          <w:szCs w:val="24"/>
        </w:rPr>
      </w:pPr>
    </w:p>
    <w:p w14:paraId="332029F5" w14:textId="4A40531F" w:rsidR="00FB784F" w:rsidRPr="00106E69" w:rsidRDefault="00FB784F" w:rsidP="008954DF">
      <w:pPr>
        <w:pStyle w:val="Heading3"/>
        <w:spacing w:line="240" w:lineRule="auto"/>
        <w:jc w:val="both"/>
        <w:rPr>
          <w:rFonts w:ascii="Arial" w:hAnsi="Arial" w:cs="Arial"/>
          <w:sz w:val="24"/>
          <w:szCs w:val="24"/>
        </w:rPr>
      </w:pPr>
      <w:r w:rsidRPr="00106E69">
        <w:rPr>
          <w:rFonts w:ascii="Arial" w:hAnsi="Arial" w:cs="Arial"/>
          <w:sz w:val="24"/>
          <w:szCs w:val="24"/>
        </w:rPr>
        <w:t>VI. The structure of the Psalm: Two halves with a central axis between them</w:t>
      </w:r>
    </w:p>
    <w:p w14:paraId="20C19CE3" w14:textId="77777777" w:rsidR="00FB784F" w:rsidRPr="00106E69" w:rsidRDefault="00FB784F" w:rsidP="008954DF">
      <w:pPr>
        <w:spacing w:line="240" w:lineRule="auto"/>
        <w:rPr>
          <w:rFonts w:ascii="Arial" w:hAnsi="Arial" w:cs="Arial"/>
          <w:sz w:val="24"/>
          <w:szCs w:val="24"/>
        </w:rPr>
      </w:pPr>
    </w:p>
    <w:p w14:paraId="3EAC7506" w14:textId="493E9EFD" w:rsidR="00FB784F" w:rsidRPr="00106E69" w:rsidRDefault="00FB784F" w:rsidP="008954DF">
      <w:pPr>
        <w:spacing w:line="240" w:lineRule="auto"/>
        <w:rPr>
          <w:rFonts w:ascii="Arial" w:hAnsi="Arial" w:cs="Arial"/>
          <w:sz w:val="24"/>
          <w:szCs w:val="24"/>
        </w:rPr>
      </w:pPr>
      <w:r w:rsidRPr="00106E69">
        <w:rPr>
          <w:rFonts w:ascii="Arial" w:hAnsi="Arial" w:cs="Arial"/>
          <w:sz w:val="24"/>
          <w:szCs w:val="24"/>
        </w:rPr>
        <w:tab/>
        <w:t xml:space="preserve">Let us </w:t>
      </w:r>
      <w:r w:rsidR="00F804A3">
        <w:rPr>
          <w:rFonts w:ascii="Arial" w:hAnsi="Arial" w:cs="Arial"/>
          <w:sz w:val="24"/>
          <w:szCs w:val="24"/>
        </w:rPr>
        <w:t xml:space="preserve">now </w:t>
      </w:r>
      <w:r w:rsidRPr="00106E69">
        <w:rPr>
          <w:rFonts w:ascii="Arial" w:hAnsi="Arial" w:cs="Arial"/>
          <w:sz w:val="24"/>
          <w:szCs w:val="24"/>
        </w:rPr>
        <w:t>outline the st</w:t>
      </w:r>
      <w:r w:rsidR="00F804A3">
        <w:rPr>
          <w:rFonts w:ascii="Arial" w:hAnsi="Arial" w:cs="Arial"/>
          <w:sz w:val="24"/>
          <w:szCs w:val="24"/>
        </w:rPr>
        <w:t>ructure of our psalm as a whole.</w:t>
      </w:r>
    </w:p>
    <w:p w14:paraId="4D7D412B" w14:textId="77777777" w:rsidR="00FB784F" w:rsidRPr="00106E69" w:rsidRDefault="00FB784F" w:rsidP="008954DF">
      <w:pPr>
        <w:spacing w:line="240" w:lineRule="auto"/>
        <w:rPr>
          <w:rFonts w:ascii="Arial" w:hAnsi="Arial" w:cs="Arial"/>
          <w:sz w:val="24"/>
          <w:szCs w:val="24"/>
        </w:rPr>
      </w:pPr>
    </w:p>
    <w:p w14:paraId="1D2A8D75" w14:textId="7100438A" w:rsidR="00FB784F" w:rsidRPr="00106E69" w:rsidRDefault="00FB784F" w:rsidP="008954DF">
      <w:pPr>
        <w:spacing w:line="240" w:lineRule="auto"/>
        <w:rPr>
          <w:rFonts w:ascii="Arial" w:hAnsi="Arial" w:cs="Arial"/>
          <w:sz w:val="24"/>
          <w:szCs w:val="24"/>
        </w:rPr>
      </w:pPr>
      <w:r w:rsidRPr="00106E69">
        <w:rPr>
          <w:rFonts w:ascii="Arial" w:hAnsi="Arial" w:cs="Arial"/>
          <w:sz w:val="24"/>
          <w:szCs w:val="24"/>
        </w:rPr>
        <w:tab/>
        <w:t>The introductory declaration at the beginning of the psalm, "In the Lord I put my trust," serves, as we explained in section I, as an introduction to the entire psalm. The body of the psalm is built out of stanzas of varying length.</w:t>
      </w:r>
    </w:p>
    <w:p w14:paraId="6821BA98" w14:textId="77777777" w:rsidR="00FB784F" w:rsidRPr="00106E69" w:rsidRDefault="00FB784F" w:rsidP="008954DF">
      <w:pPr>
        <w:spacing w:line="240" w:lineRule="auto"/>
        <w:rPr>
          <w:rFonts w:ascii="Arial" w:hAnsi="Arial" w:cs="Arial"/>
          <w:sz w:val="24"/>
          <w:szCs w:val="24"/>
        </w:rPr>
      </w:pPr>
    </w:p>
    <w:p w14:paraId="322BFBAC" w14:textId="46FE541D" w:rsidR="00FB784F" w:rsidRPr="00106E69" w:rsidRDefault="00FB784F" w:rsidP="008954DF">
      <w:pPr>
        <w:spacing w:line="240" w:lineRule="auto"/>
        <w:rPr>
          <w:rFonts w:ascii="Arial" w:hAnsi="Arial" w:cs="Arial"/>
          <w:sz w:val="24"/>
          <w:szCs w:val="24"/>
        </w:rPr>
      </w:pPr>
      <w:r w:rsidRPr="00106E69">
        <w:rPr>
          <w:rFonts w:ascii="Arial" w:hAnsi="Arial" w:cs="Arial"/>
          <w:sz w:val="24"/>
          <w:szCs w:val="24"/>
        </w:rPr>
        <w:tab/>
        <w:t>The first three stanzas (I-III)</w:t>
      </w:r>
      <w:r w:rsidR="00514A2D" w:rsidRPr="00106E69">
        <w:rPr>
          <w:rFonts w:ascii="Arial" w:hAnsi="Arial" w:cs="Arial"/>
          <w:sz w:val="24"/>
          <w:szCs w:val="24"/>
        </w:rPr>
        <w:t xml:space="preserve">, which cite </w:t>
      </w:r>
      <w:r w:rsidRPr="00106E69">
        <w:rPr>
          <w:rFonts w:ascii="Arial" w:hAnsi="Arial" w:cs="Arial"/>
          <w:sz w:val="24"/>
          <w:szCs w:val="24"/>
        </w:rPr>
        <w:t xml:space="preserve">the words of "those who say," </w:t>
      </w:r>
      <w:r w:rsidR="00514A2D" w:rsidRPr="00106E69">
        <w:rPr>
          <w:rFonts w:ascii="Arial" w:hAnsi="Arial" w:cs="Arial"/>
          <w:sz w:val="24"/>
          <w:szCs w:val="24"/>
        </w:rPr>
        <w:t>open with</w:t>
      </w:r>
      <w:r w:rsidR="00262C24" w:rsidRPr="00106E69">
        <w:rPr>
          <w:rFonts w:ascii="Arial" w:hAnsi="Arial" w:cs="Arial"/>
          <w:sz w:val="24"/>
          <w:szCs w:val="24"/>
        </w:rPr>
        <w:t xml:space="preserve"> a </w:t>
      </w:r>
      <w:r w:rsidR="00514A2D" w:rsidRPr="00106E69">
        <w:rPr>
          <w:rFonts w:ascii="Arial" w:hAnsi="Arial" w:cs="Arial"/>
          <w:sz w:val="24"/>
          <w:szCs w:val="24"/>
        </w:rPr>
        <w:t xml:space="preserve">vigorous </w:t>
      </w:r>
      <w:r w:rsidR="00262C24" w:rsidRPr="00106E69">
        <w:rPr>
          <w:rFonts w:ascii="Arial" w:hAnsi="Arial" w:cs="Arial"/>
          <w:sz w:val="24"/>
          <w:szCs w:val="24"/>
        </w:rPr>
        <w:t xml:space="preserve">statement of </w:t>
      </w:r>
      <w:r w:rsidR="00514A2D" w:rsidRPr="00106E69">
        <w:rPr>
          <w:rFonts w:ascii="Arial" w:hAnsi="Arial" w:cs="Arial"/>
          <w:sz w:val="24"/>
          <w:szCs w:val="24"/>
        </w:rPr>
        <w:t>reservation on the part of the psalmist, to whom those words are addressed: "How can you say to my soul…."</w:t>
      </w:r>
    </w:p>
    <w:p w14:paraId="07673B14" w14:textId="77777777" w:rsidR="00514A2D" w:rsidRPr="00106E69" w:rsidRDefault="00514A2D" w:rsidP="008954DF">
      <w:pPr>
        <w:spacing w:line="240" w:lineRule="auto"/>
        <w:rPr>
          <w:rFonts w:ascii="Arial" w:hAnsi="Arial" w:cs="Arial"/>
          <w:sz w:val="24"/>
          <w:szCs w:val="24"/>
        </w:rPr>
      </w:pPr>
    </w:p>
    <w:p w14:paraId="1E521CA6" w14:textId="13D792DF" w:rsidR="00514A2D" w:rsidRPr="00106E69" w:rsidRDefault="00514A2D" w:rsidP="008954DF">
      <w:pPr>
        <w:spacing w:line="240" w:lineRule="auto"/>
        <w:rPr>
          <w:rFonts w:ascii="Arial" w:hAnsi="Arial" w:cs="Arial"/>
          <w:sz w:val="24"/>
          <w:szCs w:val="24"/>
        </w:rPr>
      </w:pPr>
      <w:r w:rsidRPr="00106E69">
        <w:rPr>
          <w:rFonts w:ascii="Arial" w:hAnsi="Arial" w:cs="Arial"/>
          <w:sz w:val="24"/>
          <w:szCs w:val="24"/>
        </w:rPr>
        <w:tab/>
        <w:t>The last three stanzas (V-VII) record the psalmist's main arguments against "those who say."</w:t>
      </w:r>
    </w:p>
    <w:p w14:paraId="502A257D" w14:textId="77777777" w:rsidR="00514A2D" w:rsidRPr="00106E69" w:rsidRDefault="00514A2D" w:rsidP="008954DF">
      <w:pPr>
        <w:spacing w:line="240" w:lineRule="auto"/>
        <w:rPr>
          <w:rFonts w:ascii="Arial" w:hAnsi="Arial" w:cs="Arial"/>
          <w:sz w:val="24"/>
          <w:szCs w:val="24"/>
        </w:rPr>
      </w:pPr>
    </w:p>
    <w:p w14:paraId="25DCFAAD" w14:textId="02662FBF" w:rsidR="003119AD" w:rsidRPr="00106E69" w:rsidRDefault="00514A2D" w:rsidP="008954DF">
      <w:pPr>
        <w:spacing w:line="240" w:lineRule="auto"/>
        <w:rPr>
          <w:rFonts w:ascii="Arial" w:hAnsi="Arial" w:cs="Arial"/>
          <w:sz w:val="24"/>
          <w:szCs w:val="24"/>
        </w:rPr>
      </w:pPr>
      <w:r w:rsidRPr="00106E69">
        <w:rPr>
          <w:rFonts w:ascii="Arial" w:hAnsi="Arial" w:cs="Arial"/>
          <w:sz w:val="24"/>
          <w:szCs w:val="24"/>
        </w:rPr>
        <w:tab/>
        <w:t>Stanza IV stands in the middle. While this stanza opens with the psalmist's words in response to "those who say," it does not spell out his arguments against them in explicit manner. In this stanza</w:t>
      </w:r>
      <w:r w:rsidR="00F804A3">
        <w:rPr>
          <w:rFonts w:ascii="Arial" w:hAnsi="Arial" w:cs="Arial"/>
          <w:sz w:val="24"/>
          <w:szCs w:val="24"/>
        </w:rPr>
        <w:t>,</w:t>
      </w:r>
      <w:r w:rsidRPr="00106E69">
        <w:rPr>
          <w:rFonts w:ascii="Arial" w:hAnsi="Arial" w:cs="Arial"/>
          <w:sz w:val="24"/>
          <w:szCs w:val="24"/>
        </w:rPr>
        <w:t xml:space="preserve"> the psalmist lays the theological foundation for his answer, which will develop from it in the continuation (stanzas V-VII), as we demonstrated in the previous section.</w:t>
      </w:r>
    </w:p>
    <w:p w14:paraId="5055702B" w14:textId="77777777" w:rsidR="003E2F99" w:rsidRPr="00106E69" w:rsidRDefault="003E2F99" w:rsidP="008954DF">
      <w:pPr>
        <w:spacing w:line="240" w:lineRule="auto"/>
        <w:rPr>
          <w:rFonts w:ascii="Arial" w:hAnsi="Arial" w:cs="Arial"/>
          <w:sz w:val="24"/>
          <w:szCs w:val="24"/>
        </w:rPr>
      </w:pPr>
    </w:p>
    <w:p w14:paraId="170F4FD9" w14:textId="5FB144B6" w:rsidR="003E2F99" w:rsidRPr="00106E69" w:rsidRDefault="003E2F99" w:rsidP="008954DF">
      <w:pPr>
        <w:spacing w:line="240" w:lineRule="auto"/>
        <w:rPr>
          <w:rFonts w:ascii="Arial" w:hAnsi="Arial" w:cs="Arial"/>
          <w:sz w:val="24"/>
          <w:szCs w:val="24"/>
        </w:rPr>
      </w:pPr>
      <w:r w:rsidRPr="00106E69">
        <w:rPr>
          <w:rFonts w:ascii="Arial" w:hAnsi="Arial" w:cs="Arial"/>
          <w:sz w:val="24"/>
          <w:szCs w:val="24"/>
        </w:rPr>
        <w:tab/>
        <w:t xml:space="preserve">It should, however, be noted that a reversal takes </w:t>
      </w:r>
      <w:r w:rsidR="00F804A3">
        <w:rPr>
          <w:rFonts w:ascii="Arial" w:hAnsi="Arial" w:cs="Arial"/>
          <w:sz w:val="24"/>
          <w:szCs w:val="24"/>
        </w:rPr>
        <w:t>place in stanza IV itself.</w:t>
      </w:r>
      <w:r w:rsidRPr="00106E69">
        <w:rPr>
          <w:rFonts w:ascii="Arial" w:hAnsi="Arial" w:cs="Arial"/>
          <w:sz w:val="24"/>
          <w:szCs w:val="24"/>
        </w:rPr>
        <w:t xml:space="preserve"> That which is stated at the beginning of stanza IV, "The Lord in His holy Temple, the Lord whose throne is in heaven," is certainly acceptable to </w:t>
      </w:r>
      <w:r w:rsidR="00262C24" w:rsidRPr="00106E69">
        <w:rPr>
          <w:rFonts w:ascii="Arial" w:hAnsi="Arial" w:cs="Arial"/>
          <w:sz w:val="24"/>
          <w:szCs w:val="24"/>
        </w:rPr>
        <w:t>"</w:t>
      </w:r>
      <w:r w:rsidRPr="00106E69">
        <w:rPr>
          <w:rFonts w:ascii="Arial" w:hAnsi="Arial" w:cs="Arial"/>
          <w:sz w:val="24"/>
          <w:szCs w:val="24"/>
        </w:rPr>
        <w:t xml:space="preserve">those who say to the psalmist's soul." They do not reject this </w:t>
      </w:r>
      <w:r w:rsidR="00262C24" w:rsidRPr="00106E69">
        <w:rPr>
          <w:rFonts w:ascii="Arial" w:hAnsi="Arial" w:cs="Arial"/>
          <w:sz w:val="24"/>
          <w:szCs w:val="24"/>
        </w:rPr>
        <w:t>argument</w:t>
      </w:r>
      <w:r w:rsidRPr="00106E69">
        <w:rPr>
          <w:rFonts w:ascii="Arial" w:hAnsi="Arial" w:cs="Arial"/>
          <w:sz w:val="24"/>
          <w:szCs w:val="24"/>
        </w:rPr>
        <w:t xml:space="preserve">, and while they do not mention God's name in their words, they are not oblivious </w:t>
      </w:r>
      <w:r w:rsidR="00262C24" w:rsidRPr="00106E69">
        <w:rPr>
          <w:rFonts w:ascii="Arial" w:hAnsi="Arial" w:cs="Arial"/>
          <w:sz w:val="24"/>
          <w:szCs w:val="24"/>
        </w:rPr>
        <w:t>of</w:t>
      </w:r>
      <w:r w:rsidR="00F804A3">
        <w:rPr>
          <w:rFonts w:ascii="Arial" w:hAnsi="Arial" w:cs="Arial"/>
          <w:sz w:val="24"/>
          <w:szCs w:val="24"/>
        </w:rPr>
        <w:t xml:space="preserve"> God;</w:t>
      </w:r>
      <w:r w:rsidRPr="00106E69">
        <w:rPr>
          <w:rFonts w:ascii="Arial" w:hAnsi="Arial" w:cs="Arial"/>
          <w:sz w:val="24"/>
          <w:szCs w:val="24"/>
        </w:rPr>
        <w:t xml:space="preserve"> they recognize His existence in heaven. </w:t>
      </w:r>
      <w:r w:rsidR="00F804A3">
        <w:rPr>
          <w:rFonts w:ascii="Arial" w:hAnsi="Arial" w:cs="Arial"/>
          <w:sz w:val="24"/>
          <w:szCs w:val="24"/>
        </w:rPr>
        <w:t>However,</w:t>
      </w:r>
      <w:r w:rsidRPr="00106E69">
        <w:rPr>
          <w:rFonts w:ascii="Arial" w:hAnsi="Arial" w:cs="Arial"/>
          <w:sz w:val="24"/>
          <w:szCs w:val="24"/>
        </w:rPr>
        <w:t xml:space="preserve"> </w:t>
      </w:r>
      <w:r w:rsidR="00262C24" w:rsidRPr="00106E69">
        <w:rPr>
          <w:rFonts w:ascii="Arial" w:hAnsi="Arial" w:cs="Arial"/>
          <w:sz w:val="24"/>
          <w:szCs w:val="24"/>
        </w:rPr>
        <w:t xml:space="preserve">they maintain that </w:t>
      </w:r>
      <w:r w:rsidRPr="00106E69">
        <w:rPr>
          <w:rFonts w:ascii="Arial" w:hAnsi="Arial" w:cs="Arial"/>
          <w:sz w:val="24"/>
          <w:szCs w:val="24"/>
        </w:rPr>
        <w:t xml:space="preserve">it is precisely for </w:t>
      </w:r>
      <w:r w:rsidR="00262C24" w:rsidRPr="00106E69">
        <w:rPr>
          <w:rFonts w:ascii="Arial" w:hAnsi="Arial" w:cs="Arial"/>
          <w:sz w:val="24"/>
          <w:szCs w:val="24"/>
        </w:rPr>
        <w:t>this</w:t>
      </w:r>
      <w:r w:rsidR="00F804A3">
        <w:rPr>
          <w:rFonts w:ascii="Arial" w:hAnsi="Arial" w:cs="Arial"/>
          <w:sz w:val="24"/>
          <w:szCs w:val="24"/>
        </w:rPr>
        <w:t xml:space="preserve"> reason –</w:t>
      </w:r>
      <w:r w:rsidRPr="00106E69">
        <w:rPr>
          <w:rFonts w:ascii="Arial" w:hAnsi="Arial" w:cs="Arial"/>
          <w:sz w:val="24"/>
          <w:szCs w:val="24"/>
        </w:rPr>
        <w:t xml:space="preserve"> because of God's </w:t>
      </w:r>
      <w:r w:rsidR="00262C24" w:rsidRPr="00106E69">
        <w:rPr>
          <w:rFonts w:ascii="Arial" w:hAnsi="Arial" w:cs="Arial"/>
          <w:sz w:val="24"/>
          <w:szCs w:val="24"/>
        </w:rPr>
        <w:t xml:space="preserve">distance </w:t>
      </w:r>
      <w:r w:rsidRPr="00106E69">
        <w:rPr>
          <w:rFonts w:ascii="Arial" w:hAnsi="Arial" w:cs="Arial"/>
          <w:sz w:val="24"/>
          <w:szCs w:val="24"/>
        </w:rPr>
        <w:t xml:space="preserve">from the </w:t>
      </w:r>
      <w:r w:rsidR="00F804A3">
        <w:rPr>
          <w:rFonts w:ascii="Arial" w:hAnsi="Arial" w:cs="Arial"/>
          <w:sz w:val="24"/>
          <w:szCs w:val="24"/>
        </w:rPr>
        <w:t xml:space="preserve">earthly world </w:t>
      </w:r>
      <w:r w:rsidR="00F804A3">
        <w:rPr>
          <w:rFonts w:ascii="Arial" w:hAnsi="Arial" w:cs="Arial"/>
          <w:sz w:val="24"/>
          <w:szCs w:val="24"/>
        </w:rPr>
        <w:lastRenderedPageBreak/>
        <w:t>and human society –</w:t>
      </w:r>
      <w:r w:rsidRPr="00106E69">
        <w:rPr>
          <w:rFonts w:ascii="Arial" w:hAnsi="Arial" w:cs="Arial"/>
          <w:sz w:val="24"/>
          <w:szCs w:val="24"/>
        </w:rPr>
        <w:t xml:space="preserve"> that He does not </w:t>
      </w:r>
      <w:r w:rsidR="00F17658" w:rsidRPr="00106E69">
        <w:rPr>
          <w:rFonts w:ascii="Arial" w:hAnsi="Arial" w:cs="Arial"/>
          <w:sz w:val="24"/>
          <w:szCs w:val="24"/>
        </w:rPr>
        <w:t>intervene</w:t>
      </w:r>
      <w:r w:rsidRPr="00106E69">
        <w:rPr>
          <w:rFonts w:ascii="Arial" w:hAnsi="Arial" w:cs="Arial"/>
          <w:sz w:val="24"/>
          <w:szCs w:val="24"/>
        </w:rPr>
        <w:t xml:space="preserve"> in th</w:t>
      </w:r>
      <w:r w:rsidR="00F17658" w:rsidRPr="00106E69">
        <w:rPr>
          <w:rFonts w:ascii="Arial" w:hAnsi="Arial" w:cs="Arial"/>
          <w:sz w:val="24"/>
          <w:szCs w:val="24"/>
        </w:rPr>
        <w:t>e</w:t>
      </w:r>
      <w:r w:rsidRPr="00106E69">
        <w:rPr>
          <w:rFonts w:ascii="Arial" w:hAnsi="Arial" w:cs="Arial"/>
          <w:sz w:val="24"/>
          <w:szCs w:val="24"/>
        </w:rPr>
        <w:t xml:space="preserve"> ugly human reality that they describe. That world is controlled by the wicked. It is perhaps for </w:t>
      </w:r>
      <w:r w:rsidR="00F17658" w:rsidRPr="00106E69">
        <w:rPr>
          <w:rFonts w:ascii="Arial" w:hAnsi="Arial" w:cs="Arial"/>
          <w:sz w:val="24"/>
          <w:szCs w:val="24"/>
        </w:rPr>
        <w:t>this</w:t>
      </w:r>
      <w:r w:rsidRPr="00106E69">
        <w:rPr>
          <w:rFonts w:ascii="Arial" w:hAnsi="Arial" w:cs="Arial"/>
          <w:sz w:val="24"/>
          <w:szCs w:val="24"/>
        </w:rPr>
        <w:t xml:space="preserve"> reason that they make no mention of God's name.</w:t>
      </w:r>
    </w:p>
    <w:p w14:paraId="08F1D59A" w14:textId="77777777" w:rsidR="003E2F99" w:rsidRPr="00106E69" w:rsidRDefault="003E2F99" w:rsidP="008954DF">
      <w:pPr>
        <w:spacing w:line="240" w:lineRule="auto"/>
        <w:rPr>
          <w:rFonts w:ascii="Arial" w:hAnsi="Arial" w:cs="Arial"/>
          <w:sz w:val="24"/>
          <w:szCs w:val="24"/>
        </w:rPr>
      </w:pPr>
    </w:p>
    <w:p w14:paraId="5739003C" w14:textId="369B3EB8" w:rsidR="00CB29F0" w:rsidRPr="00106E69" w:rsidRDefault="003E2F99" w:rsidP="008954DF">
      <w:pPr>
        <w:spacing w:line="240" w:lineRule="auto"/>
        <w:rPr>
          <w:rFonts w:ascii="Arial" w:hAnsi="Arial" w:cs="Arial"/>
          <w:sz w:val="24"/>
          <w:szCs w:val="24"/>
        </w:rPr>
      </w:pPr>
      <w:r w:rsidRPr="00106E69">
        <w:rPr>
          <w:rFonts w:ascii="Arial" w:hAnsi="Arial" w:cs="Arial"/>
          <w:sz w:val="24"/>
          <w:szCs w:val="24"/>
        </w:rPr>
        <w:tab/>
        <w:t xml:space="preserve">That which is stated at the end of stanza IV, "Whose eyes behold, whose eyelids try, the children of men," is the novel </w:t>
      </w:r>
      <w:r w:rsidR="00CB29F0" w:rsidRPr="00106E69">
        <w:rPr>
          <w:rFonts w:ascii="Arial" w:hAnsi="Arial" w:cs="Arial"/>
          <w:sz w:val="24"/>
          <w:szCs w:val="24"/>
        </w:rPr>
        <w:t xml:space="preserve">point of the stanza. Without negating the transcendental perception of </w:t>
      </w:r>
      <w:r w:rsidR="00F17658" w:rsidRPr="00106E69">
        <w:rPr>
          <w:rFonts w:ascii="Arial" w:hAnsi="Arial" w:cs="Arial"/>
          <w:sz w:val="24"/>
          <w:szCs w:val="24"/>
        </w:rPr>
        <w:t xml:space="preserve">"those </w:t>
      </w:r>
      <w:r w:rsidR="00CB29F0" w:rsidRPr="00106E69">
        <w:rPr>
          <w:rFonts w:ascii="Arial" w:hAnsi="Arial" w:cs="Arial"/>
          <w:sz w:val="24"/>
          <w:szCs w:val="24"/>
        </w:rPr>
        <w:t>who say," and precisely because of it, the psalmist argues that God lowers his eyes from heaven t</w:t>
      </w:r>
      <w:r w:rsidR="00F804A3">
        <w:rPr>
          <w:rFonts w:ascii="Arial" w:hAnsi="Arial" w:cs="Arial"/>
          <w:sz w:val="24"/>
          <w:szCs w:val="24"/>
        </w:rPr>
        <w:t>o earth to see people's actions</w:t>
      </w:r>
      <w:r w:rsidR="00CB29F0" w:rsidRPr="00106E69">
        <w:rPr>
          <w:rFonts w:ascii="Arial" w:hAnsi="Arial" w:cs="Arial"/>
          <w:sz w:val="24"/>
          <w:szCs w:val="24"/>
        </w:rPr>
        <w:t xml:space="preserve"> and examine whether they are good or evil. The principle of providence stems from a combination of these two Divine attributes</w:t>
      </w:r>
      <w:r w:rsidR="00F804A3">
        <w:rPr>
          <w:rFonts w:ascii="Arial" w:hAnsi="Arial" w:cs="Arial"/>
          <w:sz w:val="24"/>
          <w:szCs w:val="24"/>
        </w:rPr>
        <w:t>,</w:t>
      </w:r>
      <w:r w:rsidR="00CB29F0" w:rsidRPr="00106E69">
        <w:rPr>
          <w:rFonts w:ascii="Arial" w:hAnsi="Arial" w:cs="Arial"/>
          <w:sz w:val="24"/>
          <w:szCs w:val="24"/>
        </w:rPr>
        <w:t xml:space="preserve"> w</w:t>
      </w:r>
      <w:r w:rsidR="00F804A3">
        <w:rPr>
          <w:rFonts w:ascii="Arial" w:hAnsi="Arial" w:cs="Arial"/>
          <w:sz w:val="24"/>
          <w:szCs w:val="24"/>
        </w:rPr>
        <w:t>hich appear to be contradictory</w:t>
      </w:r>
      <w:r w:rsidR="00CB29F0" w:rsidRPr="00106E69">
        <w:rPr>
          <w:rFonts w:ascii="Arial" w:hAnsi="Arial" w:cs="Arial"/>
          <w:sz w:val="24"/>
          <w:szCs w:val="24"/>
        </w:rPr>
        <w:t xml:space="preserve"> but in truth follow one from the other. With his formulation of stanza IV in its entirety, the psalmist lays the foundation for the continuation – the second half of the psalm.</w:t>
      </w:r>
    </w:p>
    <w:p w14:paraId="41CD8DBB" w14:textId="77777777" w:rsidR="00CB29F0" w:rsidRPr="00106E69" w:rsidRDefault="00CB29F0" w:rsidP="008954DF">
      <w:pPr>
        <w:spacing w:line="240" w:lineRule="auto"/>
        <w:rPr>
          <w:rFonts w:ascii="Arial" w:hAnsi="Arial" w:cs="Arial"/>
          <w:sz w:val="24"/>
          <w:szCs w:val="24"/>
        </w:rPr>
      </w:pPr>
    </w:p>
    <w:p w14:paraId="4B3D7070" w14:textId="71506D9D" w:rsidR="00CB29F0" w:rsidRPr="00106E69" w:rsidRDefault="00F17658" w:rsidP="008954DF">
      <w:pPr>
        <w:spacing w:line="240" w:lineRule="auto"/>
        <w:ind w:firstLine="720"/>
        <w:rPr>
          <w:rFonts w:ascii="Arial" w:hAnsi="Arial" w:cs="Arial"/>
          <w:sz w:val="24"/>
          <w:szCs w:val="24"/>
        </w:rPr>
      </w:pPr>
      <w:r w:rsidRPr="00106E69">
        <w:rPr>
          <w:rFonts w:ascii="Arial" w:hAnsi="Arial" w:cs="Arial"/>
          <w:sz w:val="24"/>
          <w:szCs w:val="24"/>
        </w:rPr>
        <w:t>It turns out</w:t>
      </w:r>
      <w:r w:rsidR="00F804A3">
        <w:rPr>
          <w:rFonts w:ascii="Arial" w:hAnsi="Arial" w:cs="Arial"/>
          <w:sz w:val="24"/>
          <w:szCs w:val="24"/>
        </w:rPr>
        <w:t>,</w:t>
      </w:r>
      <w:r w:rsidRPr="00106E69">
        <w:rPr>
          <w:rFonts w:ascii="Arial" w:hAnsi="Arial" w:cs="Arial"/>
          <w:sz w:val="24"/>
          <w:szCs w:val="24"/>
        </w:rPr>
        <w:t xml:space="preserve"> then</w:t>
      </w:r>
      <w:r w:rsidR="00F804A3">
        <w:rPr>
          <w:rFonts w:ascii="Arial" w:hAnsi="Arial" w:cs="Arial"/>
          <w:sz w:val="24"/>
          <w:szCs w:val="24"/>
        </w:rPr>
        <w:t>,</w:t>
      </w:r>
      <w:r w:rsidRPr="00106E69">
        <w:rPr>
          <w:rFonts w:ascii="Arial" w:hAnsi="Arial" w:cs="Arial"/>
          <w:sz w:val="24"/>
          <w:szCs w:val="24"/>
        </w:rPr>
        <w:t xml:space="preserve"> that</w:t>
      </w:r>
      <w:r w:rsidR="00CB29F0" w:rsidRPr="00106E69">
        <w:rPr>
          <w:rFonts w:ascii="Arial" w:hAnsi="Arial" w:cs="Arial"/>
          <w:sz w:val="24"/>
          <w:szCs w:val="24"/>
        </w:rPr>
        <w:t xml:space="preserve"> stanza IV serves as the psalm's "central axis." It fills the typical role of a central axis in a Biblical literary unit as a transitional link that mediates </w:t>
      </w:r>
      <w:r w:rsidR="00F804A3">
        <w:rPr>
          <w:rFonts w:ascii="Arial" w:hAnsi="Arial" w:cs="Arial"/>
          <w:sz w:val="24"/>
          <w:szCs w:val="24"/>
        </w:rPr>
        <w:t>between two halves.</w:t>
      </w:r>
      <w:r w:rsidR="00CB29F0" w:rsidRPr="00106E69">
        <w:rPr>
          <w:rFonts w:ascii="Arial" w:hAnsi="Arial" w:cs="Arial"/>
          <w:sz w:val="24"/>
          <w:szCs w:val="24"/>
        </w:rPr>
        <w:t xml:space="preserve"> </w:t>
      </w:r>
      <w:r w:rsidR="00F804A3">
        <w:rPr>
          <w:rFonts w:ascii="Arial" w:hAnsi="Arial" w:cs="Arial"/>
          <w:sz w:val="24"/>
          <w:szCs w:val="24"/>
        </w:rPr>
        <w:t>Moreover</w:t>
      </w:r>
      <w:r w:rsidR="00CB29F0" w:rsidRPr="00106E69">
        <w:rPr>
          <w:rFonts w:ascii="Arial" w:hAnsi="Arial" w:cs="Arial"/>
          <w:sz w:val="24"/>
          <w:szCs w:val="24"/>
        </w:rPr>
        <w:t>, in the transition from the first half of stanza IV to its second half</w:t>
      </w:r>
      <w:r w:rsidR="00F804A3">
        <w:rPr>
          <w:rFonts w:ascii="Arial" w:hAnsi="Arial" w:cs="Arial"/>
          <w:sz w:val="24"/>
          <w:szCs w:val="24"/>
        </w:rPr>
        <w:t>,</w:t>
      </w:r>
      <w:r w:rsidR="00CB29F0" w:rsidRPr="00106E69">
        <w:rPr>
          <w:rFonts w:ascii="Arial" w:hAnsi="Arial" w:cs="Arial"/>
          <w:sz w:val="24"/>
          <w:szCs w:val="24"/>
        </w:rPr>
        <w:t xml:space="preserve"> there is a </w:t>
      </w:r>
      <w:r w:rsidRPr="00106E69">
        <w:rPr>
          <w:rFonts w:ascii="Arial" w:hAnsi="Arial" w:cs="Arial"/>
          <w:sz w:val="24"/>
          <w:szCs w:val="24"/>
        </w:rPr>
        <w:t>conceptual</w:t>
      </w:r>
      <w:r w:rsidR="00CB29F0" w:rsidRPr="00106E69">
        <w:rPr>
          <w:rFonts w:ascii="Arial" w:hAnsi="Arial" w:cs="Arial"/>
          <w:sz w:val="24"/>
          <w:szCs w:val="24"/>
        </w:rPr>
        <w:t xml:space="preserve"> reversal </w:t>
      </w:r>
      <w:r w:rsidR="00F804A3">
        <w:rPr>
          <w:rFonts w:ascii="Arial" w:hAnsi="Arial" w:cs="Arial"/>
          <w:sz w:val="24"/>
          <w:szCs w:val="24"/>
        </w:rPr>
        <w:t>that</w:t>
      </w:r>
      <w:r w:rsidR="00CB29F0" w:rsidRPr="00106E69">
        <w:rPr>
          <w:rFonts w:ascii="Arial" w:hAnsi="Arial" w:cs="Arial"/>
          <w:sz w:val="24"/>
          <w:szCs w:val="24"/>
        </w:rPr>
        <w:t xml:space="preserve"> concisely expresses the </w:t>
      </w:r>
      <w:r w:rsidRPr="00106E69">
        <w:rPr>
          <w:rFonts w:ascii="Arial" w:hAnsi="Arial" w:cs="Arial"/>
          <w:sz w:val="24"/>
          <w:szCs w:val="24"/>
        </w:rPr>
        <w:t>debate</w:t>
      </w:r>
      <w:r w:rsidR="00CB29F0" w:rsidRPr="00106E69">
        <w:rPr>
          <w:rFonts w:ascii="Arial" w:hAnsi="Arial" w:cs="Arial"/>
          <w:sz w:val="24"/>
          <w:szCs w:val="24"/>
        </w:rPr>
        <w:t xml:space="preserve"> that is presented over</w:t>
      </w:r>
      <w:r w:rsidR="00F804A3">
        <w:rPr>
          <w:rFonts w:ascii="Arial" w:hAnsi="Arial" w:cs="Arial"/>
          <w:sz w:val="24"/>
          <w:szCs w:val="24"/>
        </w:rPr>
        <w:t xml:space="preserve"> the course of the entire psalm.</w:t>
      </w:r>
    </w:p>
    <w:p w14:paraId="58D3F2B7" w14:textId="77777777" w:rsidR="00CB29F0" w:rsidRPr="00106E69" w:rsidRDefault="00CB29F0" w:rsidP="008954DF">
      <w:pPr>
        <w:spacing w:line="240" w:lineRule="auto"/>
        <w:ind w:firstLine="720"/>
        <w:rPr>
          <w:rFonts w:ascii="Arial" w:hAnsi="Arial" w:cs="Arial"/>
          <w:sz w:val="24"/>
          <w:szCs w:val="24"/>
        </w:rPr>
      </w:pPr>
    </w:p>
    <w:p w14:paraId="561330EB" w14:textId="358A0650" w:rsidR="00CB29F0" w:rsidRPr="00106E69" w:rsidRDefault="00CB29F0" w:rsidP="008954DF">
      <w:pPr>
        <w:spacing w:line="240" w:lineRule="auto"/>
        <w:ind w:firstLine="720"/>
        <w:rPr>
          <w:rFonts w:ascii="Arial" w:hAnsi="Arial" w:cs="Arial"/>
          <w:sz w:val="24"/>
          <w:szCs w:val="24"/>
        </w:rPr>
      </w:pPr>
      <w:r w:rsidRPr="00106E69">
        <w:rPr>
          <w:rFonts w:ascii="Arial" w:hAnsi="Arial" w:cs="Arial"/>
          <w:sz w:val="24"/>
          <w:szCs w:val="24"/>
        </w:rPr>
        <w:t xml:space="preserve">Our psalm is </w:t>
      </w:r>
      <w:r w:rsidR="00F804A3">
        <w:rPr>
          <w:rFonts w:ascii="Arial" w:hAnsi="Arial" w:cs="Arial"/>
          <w:sz w:val="24"/>
          <w:szCs w:val="24"/>
        </w:rPr>
        <w:t xml:space="preserve">thus </w:t>
      </w:r>
      <w:r w:rsidRPr="00106E69">
        <w:rPr>
          <w:rFonts w:ascii="Arial" w:hAnsi="Arial" w:cs="Arial"/>
          <w:sz w:val="24"/>
          <w:szCs w:val="24"/>
        </w:rPr>
        <w:t>divided into four parts:</w:t>
      </w:r>
    </w:p>
    <w:p w14:paraId="3E4A8661" w14:textId="77777777" w:rsidR="00CB29F0" w:rsidRPr="00106E69" w:rsidRDefault="00CB29F0" w:rsidP="008954DF">
      <w:pPr>
        <w:spacing w:line="240" w:lineRule="auto"/>
        <w:ind w:firstLine="720"/>
        <w:rPr>
          <w:rFonts w:ascii="Arial" w:hAnsi="Arial" w:cs="Arial"/>
          <w:sz w:val="24"/>
          <w:szCs w:val="24"/>
        </w:rPr>
      </w:pPr>
    </w:p>
    <w:p w14:paraId="4C120098" w14:textId="5ED5CCB7" w:rsidR="00CB29F0" w:rsidRPr="00106E69" w:rsidRDefault="00CB29F0" w:rsidP="008954DF">
      <w:pPr>
        <w:numPr>
          <w:ilvl w:val="0"/>
          <w:numId w:val="32"/>
        </w:numPr>
        <w:spacing w:line="240" w:lineRule="auto"/>
        <w:rPr>
          <w:rFonts w:ascii="Arial" w:hAnsi="Arial" w:cs="Arial"/>
          <w:sz w:val="24"/>
          <w:szCs w:val="24"/>
        </w:rPr>
      </w:pPr>
      <w:r w:rsidRPr="00106E69">
        <w:rPr>
          <w:rFonts w:ascii="Arial" w:hAnsi="Arial" w:cs="Arial"/>
          <w:sz w:val="24"/>
          <w:szCs w:val="24"/>
        </w:rPr>
        <w:t>An introduction: "In the Lord I put my trust"</w:t>
      </w:r>
    </w:p>
    <w:p w14:paraId="31D8A244" w14:textId="6FAF412E" w:rsidR="00CB29F0" w:rsidRPr="00106E69" w:rsidRDefault="00CB29F0" w:rsidP="008954DF">
      <w:pPr>
        <w:numPr>
          <w:ilvl w:val="0"/>
          <w:numId w:val="32"/>
        </w:numPr>
        <w:spacing w:line="240" w:lineRule="auto"/>
        <w:rPr>
          <w:rFonts w:ascii="Arial" w:hAnsi="Arial" w:cs="Arial"/>
          <w:sz w:val="24"/>
          <w:szCs w:val="24"/>
        </w:rPr>
      </w:pPr>
      <w:r w:rsidRPr="00106E69">
        <w:rPr>
          <w:rFonts w:ascii="Arial" w:hAnsi="Arial" w:cs="Arial"/>
          <w:sz w:val="24"/>
          <w:szCs w:val="24"/>
        </w:rPr>
        <w:t>Stanzas I-II-III: The first half – the words of "those who say"</w:t>
      </w:r>
    </w:p>
    <w:p w14:paraId="3EFC49FD" w14:textId="1F4ECD55" w:rsidR="00CB29F0" w:rsidRPr="00106E69" w:rsidRDefault="007C70E6" w:rsidP="008954DF">
      <w:pPr>
        <w:numPr>
          <w:ilvl w:val="0"/>
          <w:numId w:val="32"/>
        </w:numPr>
        <w:spacing w:line="240" w:lineRule="auto"/>
        <w:rPr>
          <w:rFonts w:ascii="Arial" w:hAnsi="Arial" w:cs="Arial"/>
          <w:sz w:val="24"/>
          <w:szCs w:val="24"/>
        </w:rPr>
      </w:pPr>
      <w:r w:rsidRPr="00106E69">
        <w:rPr>
          <w:rFonts w:ascii="Arial" w:hAnsi="Arial" w:cs="Arial"/>
          <w:sz w:val="24"/>
          <w:szCs w:val="24"/>
        </w:rPr>
        <w:t>Stanza IV: The central axis – the principle of providence</w:t>
      </w:r>
    </w:p>
    <w:p w14:paraId="1534A29B" w14:textId="0974705F" w:rsidR="007C70E6" w:rsidRPr="00106E69" w:rsidRDefault="007C70E6" w:rsidP="008954DF">
      <w:pPr>
        <w:numPr>
          <w:ilvl w:val="0"/>
          <w:numId w:val="32"/>
        </w:numPr>
        <w:spacing w:line="240" w:lineRule="auto"/>
        <w:rPr>
          <w:rFonts w:ascii="Arial" w:hAnsi="Arial" w:cs="Arial"/>
          <w:sz w:val="24"/>
          <w:szCs w:val="24"/>
        </w:rPr>
      </w:pPr>
      <w:r w:rsidRPr="00106E69">
        <w:rPr>
          <w:rFonts w:ascii="Arial" w:hAnsi="Arial" w:cs="Arial"/>
          <w:sz w:val="24"/>
          <w:szCs w:val="24"/>
        </w:rPr>
        <w:t>Stanzas V-VII: The second half – the psalmist's response to "those who say"</w:t>
      </w:r>
    </w:p>
    <w:p w14:paraId="185ED740" w14:textId="77777777" w:rsidR="007C70E6" w:rsidRPr="00106E69" w:rsidRDefault="007C70E6" w:rsidP="008954DF">
      <w:pPr>
        <w:spacing w:line="240" w:lineRule="auto"/>
        <w:rPr>
          <w:rFonts w:ascii="Arial" w:hAnsi="Arial" w:cs="Arial"/>
          <w:sz w:val="24"/>
          <w:szCs w:val="24"/>
        </w:rPr>
      </w:pPr>
    </w:p>
    <w:p w14:paraId="53078FE1" w14:textId="532D2C97" w:rsidR="007C70E6" w:rsidRPr="00106E69" w:rsidRDefault="007C70E6" w:rsidP="008954DF">
      <w:pPr>
        <w:pStyle w:val="Heading3"/>
        <w:spacing w:line="240" w:lineRule="auto"/>
        <w:rPr>
          <w:rFonts w:ascii="Arial" w:hAnsi="Arial" w:cs="Arial"/>
          <w:sz w:val="24"/>
          <w:szCs w:val="24"/>
        </w:rPr>
      </w:pPr>
      <w:r w:rsidRPr="00106E69">
        <w:rPr>
          <w:rFonts w:ascii="Arial" w:hAnsi="Arial" w:cs="Arial"/>
          <w:sz w:val="24"/>
          <w:szCs w:val="24"/>
        </w:rPr>
        <w:t>VII. The difference between the two halves</w:t>
      </w:r>
    </w:p>
    <w:p w14:paraId="584E695E" w14:textId="77777777" w:rsidR="007C70E6" w:rsidRPr="00106E69" w:rsidRDefault="007C70E6" w:rsidP="008954DF">
      <w:pPr>
        <w:spacing w:line="240" w:lineRule="auto"/>
        <w:rPr>
          <w:rFonts w:ascii="Arial" w:hAnsi="Arial" w:cs="Arial"/>
          <w:sz w:val="24"/>
          <w:szCs w:val="24"/>
        </w:rPr>
      </w:pPr>
    </w:p>
    <w:p w14:paraId="76EBD41D" w14:textId="0C6FA779" w:rsidR="007C70E6" w:rsidRPr="00106E69" w:rsidRDefault="007C70E6" w:rsidP="008954DF">
      <w:pPr>
        <w:spacing w:line="240" w:lineRule="auto"/>
        <w:rPr>
          <w:rFonts w:ascii="Arial" w:hAnsi="Arial" w:cs="Arial"/>
          <w:sz w:val="24"/>
          <w:szCs w:val="24"/>
        </w:rPr>
      </w:pPr>
      <w:r w:rsidRPr="00106E69">
        <w:rPr>
          <w:rFonts w:ascii="Arial" w:hAnsi="Arial" w:cs="Arial"/>
          <w:sz w:val="24"/>
          <w:szCs w:val="24"/>
        </w:rPr>
        <w:lastRenderedPageBreak/>
        <w:tab/>
        <w:t xml:space="preserve">The primary objective of our psalm is to stand the first half against the second half, and thus create a contrast between the words of "those who say" and the psalmist's reasoned </w:t>
      </w:r>
      <w:r w:rsidR="00F804A3">
        <w:rPr>
          <w:rFonts w:ascii="Arial" w:hAnsi="Arial" w:cs="Arial"/>
          <w:sz w:val="24"/>
          <w:szCs w:val="24"/>
        </w:rPr>
        <w:t>objection to</w:t>
      </w:r>
      <w:r w:rsidRPr="00106E69">
        <w:rPr>
          <w:rFonts w:ascii="Arial" w:hAnsi="Arial" w:cs="Arial"/>
          <w:sz w:val="24"/>
          <w:szCs w:val="24"/>
        </w:rPr>
        <w:t xml:space="preserve"> those words.</w:t>
      </w:r>
      <w:r w:rsidR="00E82427" w:rsidRPr="00106E69">
        <w:rPr>
          <w:rStyle w:val="FootnoteReference"/>
          <w:rFonts w:ascii="Arial" w:hAnsi="Arial" w:cs="Arial"/>
          <w:sz w:val="24"/>
          <w:szCs w:val="24"/>
        </w:rPr>
        <w:footnoteReference w:id="8"/>
      </w:r>
    </w:p>
    <w:p w14:paraId="2A618E57" w14:textId="77777777" w:rsidR="007C70E6" w:rsidRPr="00106E69" w:rsidRDefault="007C70E6" w:rsidP="008954DF">
      <w:pPr>
        <w:spacing w:line="240" w:lineRule="auto"/>
        <w:rPr>
          <w:rFonts w:ascii="Arial" w:hAnsi="Arial" w:cs="Arial"/>
          <w:sz w:val="24"/>
          <w:szCs w:val="24"/>
        </w:rPr>
      </w:pPr>
    </w:p>
    <w:p w14:paraId="1040CAFB" w14:textId="1AD299AA" w:rsidR="007C70E6" w:rsidRPr="00106E69" w:rsidRDefault="007C70E6" w:rsidP="008954DF">
      <w:pPr>
        <w:spacing w:line="240" w:lineRule="auto"/>
        <w:rPr>
          <w:rFonts w:ascii="Arial" w:hAnsi="Arial" w:cs="Arial"/>
          <w:sz w:val="24"/>
          <w:szCs w:val="24"/>
        </w:rPr>
      </w:pPr>
      <w:r w:rsidRPr="00106E69">
        <w:rPr>
          <w:rFonts w:ascii="Arial" w:hAnsi="Arial" w:cs="Arial"/>
          <w:sz w:val="24"/>
          <w:szCs w:val="24"/>
        </w:rPr>
        <w:tab/>
        <w:t xml:space="preserve">The length of each of the two halves and their </w:t>
      </w:r>
      <w:r w:rsidR="00F804A3">
        <w:rPr>
          <w:rFonts w:ascii="Arial" w:hAnsi="Arial" w:cs="Arial"/>
          <w:sz w:val="24"/>
          <w:szCs w:val="24"/>
        </w:rPr>
        <w:t>internal structures are similar. Each half has three stanzas;</w:t>
      </w:r>
      <w:r w:rsidRPr="00106E69">
        <w:rPr>
          <w:rFonts w:ascii="Arial" w:hAnsi="Arial" w:cs="Arial"/>
          <w:sz w:val="24"/>
          <w:szCs w:val="24"/>
        </w:rPr>
        <w:t xml:space="preserve"> the first and third stanza of each half have the same numbers of words (six words in each stanza in the first half, and eight words in </w:t>
      </w:r>
      <w:r w:rsidR="00F17658" w:rsidRPr="00106E69">
        <w:rPr>
          <w:rFonts w:ascii="Arial" w:hAnsi="Arial" w:cs="Arial"/>
          <w:sz w:val="24"/>
          <w:szCs w:val="24"/>
        </w:rPr>
        <w:t xml:space="preserve">each stanza in </w:t>
      </w:r>
      <w:r w:rsidRPr="00106E69">
        <w:rPr>
          <w:rFonts w:ascii="Arial" w:hAnsi="Arial" w:cs="Arial"/>
          <w:sz w:val="24"/>
          <w:szCs w:val="24"/>
        </w:rPr>
        <w:t>the second half), with a longer middle stanza (fourteen words in the first half, and ten in the second). The total number of words is the same in the two halves – 26 words.</w:t>
      </w:r>
    </w:p>
    <w:p w14:paraId="45E8858D" w14:textId="77777777" w:rsidR="007C70E6" w:rsidRPr="00106E69" w:rsidRDefault="007C70E6" w:rsidP="008954DF">
      <w:pPr>
        <w:spacing w:line="240" w:lineRule="auto"/>
        <w:rPr>
          <w:rFonts w:ascii="Arial" w:hAnsi="Arial" w:cs="Arial"/>
          <w:sz w:val="24"/>
          <w:szCs w:val="24"/>
        </w:rPr>
      </w:pPr>
    </w:p>
    <w:p w14:paraId="30F22C3C" w14:textId="78D6B806" w:rsidR="00013CA4" w:rsidRPr="00106E69" w:rsidRDefault="007C70E6" w:rsidP="008954DF">
      <w:pPr>
        <w:spacing w:line="240" w:lineRule="auto"/>
        <w:rPr>
          <w:rFonts w:ascii="Arial" w:hAnsi="Arial" w:cs="Arial"/>
          <w:sz w:val="24"/>
          <w:szCs w:val="24"/>
        </w:rPr>
      </w:pPr>
      <w:r w:rsidRPr="00106E69">
        <w:rPr>
          <w:rFonts w:ascii="Arial" w:hAnsi="Arial" w:cs="Arial"/>
          <w:sz w:val="24"/>
          <w:szCs w:val="24"/>
        </w:rPr>
        <w:tab/>
        <w:t>The two halves represent two opposite perceptions</w:t>
      </w:r>
      <w:r w:rsidR="00F804A3">
        <w:rPr>
          <w:rFonts w:ascii="Arial" w:hAnsi="Arial" w:cs="Arial"/>
          <w:sz w:val="24"/>
          <w:szCs w:val="24"/>
        </w:rPr>
        <w:t>,</w:t>
      </w:r>
      <w:r w:rsidRPr="00106E69">
        <w:rPr>
          <w:rFonts w:ascii="Arial" w:hAnsi="Arial" w:cs="Arial"/>
          <w:sz w:val="24"/>
          <w:szCs w:val="24"/>
        </w:rPr>
        <w:t xml:space="preserve"> between</w:t>
      </w:r>
      <w:r w:rsidR="00BD3D31" w:rsidRPr="00106E69">
        <w:rPr>
          <w:rFonts w:ascii="Arial" w:hAnsi="Arial" w:cs="Arial"/>
          <w:sz w:val="24"/>
          <w:szCs w:val="24"/>
        </w:rPr>
        <w:t xml:space="preserve"> which an argument </w:t>
      </w:r>
      <w:r w:rsidRPr="00106E69">
        <w:rPr>
          <w:rFonts w:ascii="Arial" w:hAnsi="Arial" w:cs="Arial"/>
          <w:sz w:val="24"/>
          <w:szCs w:val="24"/>
        </w:rPr>
        <w:t xml:space="preserve">is being conducted. The same issue is discussed in both halves, and it is the subject of this </w:t>
      </w:r>
      <w:r w:rsidR="00BD3D31" w:rsidRPr="00106E69">
        <w:rPr>
          <w:rFonts w:ascii="Arial" w:hAnsi="Arial" w:cs="Arial"/>
          <w:sz w:val="24"/>
          <w:szCs w:val="24"/>
        </w:rPr>
        <w:t>argument</w:t>
      </w:r>
      <w:r w:rsidRPr="00106E69">
        <w:rPr>
          <w:rFonts w:ascii="Arial" w:hAnsi="Arial" w:cs="Arial"/>
          <w:sz w:val="24"/>
          <w:szCs w:val="24"/>
        </w:rPr>
        <w:t xml:space="preserve">: </w:t>
      </w:r>
      <w:r w:rsidR="00F804A3">
        <w:rPr>
          <w:rFonts w:ascii="Arial" w:hAnsi="Arial" w:cs="Arial"/>
          <w:sz w:val="24"/>
          <w:szCs w:val="24"/>
        </w:rPr>
        <w:t>t</w:t>
      </w:r>
      <w:r w:rsidRPr="00106E69">
        <w:rPr>
          <w:rFonts w:ascii="Arial" w:hAnsi="Arial" w:cs="Arial"/>
          <w:sz w:val="24"/>
          <w:szCs w:val="24"/>
        </w:rPr>
        <w:t xml:space="preserve">he relationship between the righteous and the wicked. The two halves deal with this issue and even </w:t>
      </w:r>
      <w:r w:rsidR="00013CA4" w:rsidRPr="00106E69">
        <w:rPr>
          <w:rFonts w:ascii="Arial" w:hAnsi="Arial" w:cs="Arial"/>
          <w:sz w:val="24"/>
          <w:szCs w:val="24"/>
        </w:rPr>
        <w:t>use similar words for this purpose.</w:t>
      </w:r>
    </w:p>
    <w:p w14:paraId="39128EC1" w14:textId="77777777" w:rsidR="00013CA4" w:rsidRPr="00106E69" w:rsidRDefault="00013CA4" w:rsidP="008954DF">
      <w:pPr>
        <w:spacing w:line="240" w:lineRule="auto"/>
        <w:rPr>
          <w:rFonts w:ascii="Arial" w:hAnsi="Arial" w:cs="Arial"/>
          <w:sz w:val="24"/>
          <w:szCs w:val="24"/>
        </w:rPr>
      </w:pPr>
    </w:p>
    <w:p w14:paraId="2EF35662" w14:textId="4BDBE21F" w:rsidR="00CB29F0" w:rsidRPr="00106E69" w:rsidRDefault="00013CA4" w:rsidP="008954DF">
      <w:pPr>
        <w:spacing w:line="240" w:lineRule="auto"/>
        <w:rPr>
          <w:rFonts w:ascii="Arial" w:hAnsi="Arial" w:cs="Arial"/>
          <w:sz w:val="24"/>
          <w:szCs w:val="24"/>
        </w:rPr>
      </w:pPr>
      <w:r w:rsidRPr="00106E69">
        <w:rPr>
          <w:rFonts w:ascii="Arial" w:hAnsi="Arial" w:cs="Arial"/>
          <w:sz w:val="24"/>
          <w:szCs w:val="24"/>
        </w:rPr>
        <w:tab/>
        <w:t xml:space="preserve">In stanza I in the first half, the words of "those who say" to their </w:t>
      </w:r>
      <w:r w:rsidR="00F804A3">
        <w:rPr>
          <w:rFonts w:ascii="Arial" w:hAnsi="Arial" w:cs="Arial"/>
          <w:sz w:val="24"/>
          <w:szCs w:val="24"/>
        </w:rPr>
        <w:t>friend</w:t>
      </w:r>
      <w:r w:rsidRPr="00106E69">
        <w:rPr>
          <w:rFonts w:ascii="Arial" w:hAnsi="Arial" w:cs="Arial"/>
          <w:sz w:val="24"/>
          <w:szCs w:val="24"/>
        </w:rPr>
        <w:t xml:space="preserve">, "Flee like a bird to your mountain," is </w:t>
      </w:r>
      <w:r w:rsidR="00F17658" w:rsidRPr="00106E69">
        <w:rPr>
          <w:rFonts w:ascii="Arial" w:hAnsi="Arial" w:cs="Arial"/>
          <w:sz w:val="24"/>
          <w:szCs w:val="24"/>
        </w:rPr>
        <w:t xml:space="preserve">their </w:t>
      </w:r>
      <w:r w:rsidRPr="00106E69">
        <w:rPr>
          <w:rFonts w:ascii="Arial" w:hAnsi="Arial" w:cs="Arial"/>
          <w:sz w:val="24"/>
          <w:szCs w:val="24"/>
        </w:rPr>
        <w:t xml:space="preserve">advice </w:t>
      </w:r>
      <w:r w:rsidR="00F17658" w:rsidRPr="00106E69">
        <w:rPr>
          <w:rFonts w:ascii="Arial" w:hAnsi="Arial" w:cs="Arial"/>
          <w:sz w:val="24"/>
          <w:szCs w:val="24"/>
        </w:rPr>
        <w:t xml:space="preserve">to him </w:t>
      </w:r>
      <w:r w:rsidRPr="00106E69">
        <w:rPr>
          <w:rFonts w:ascii="Arial" w:hAnsi="Arial" w:cs="Arial"/>
          <w:sz w:val="24"/>
          <w:szCs w:val="24"/>
        </w:rPr>
        <w:t>that he should fl</w:t>
      </w:r>
      <w:r w:rsidR="00F17658" w:rsidRPr="00106E69">
        <w:rPr>
          <w:rFonts w:ascii="Arial" w:hAnsi="Arial" w:cs="Arial"/>
          <w:sz w:val="24"/>
          <w:szCs w:val="24"/>
        </w:rPr>
        <w:t>ee</w:t>
      </w:r>
      <w:r w:rsidRPr="00106E69">
        <w:rPr>
          <w:rFonts w:ascii="Arial" w:hAnsi="Arial" w:cs="Arial"/>
          <w:sz w:val="24"/>
          <w:szCs w:val="24"/>
        </w:rPr>
        <w:t xml:space="preserve"> to a distant place because of the wicked. </w:t>
      </w:r>
      <w:r w:rsidR="00F17658" w:rsidRPr="00106E69">
        <w:rPr>
          <w:rFonts w:ascii="Arial" w:hAnsi="Arial" w:cs="Arial"/>
          <w:sz w:val="24"/>
          <w:szCs w:val="24"/>
        </w:rPr>
        <w:t>S</w:t>
      </w:r>
      <w:r w:rsidRPr="00106E69">
        <w:rPr>
          <w:rFonts w:ascii="Arial" w:hAnsi="Arial" w:cs="Arial"/>
          <w:sz w:val="24"/>
          <w:szCs w:val="24"/>
        </w:rPr>
        <w:t>tanza II</w:t>
      </w:r>
      <w:r w:rsidR="00F17658" w:rsidRPr="00106E69">
        <w:rPr>
          <w:rFonts w:ascii="Arial" w:hAnsi="Arial" w:cs="Arial"/>
          <w:sz w:val="24"/>
          <w:szCs w:val="24"/>
        </w:rPr>
        <w:t xml:space="preserve"> describes </w:t>
      </w:r>
      <w:r w:rsidRPr="00106E69">
        <w:rPr>
          <w:rFonts w:ascii="Arial" w:hAnsi="Arial" w:cs="Arial"/>
          <w:b/>
          <w:bCs/>
          <w:sz w:val="24"/>
          <w:szCs w:val="24"/>
        </w:rPr>
        <w:t>"the wicked"</w:t>
      </w:r>
      <w:r w:rsidRPr="00106E69">
        <w:rPr>
          <w:rFonts w:ascii="Arial" w:hAnsi="Arial" w:cs="Arial"/>
          <w:sz w:val="24"/>
          <w:szCs w:val="24"/>
        </w:rPr>
        <w:t xml:space="preserve"> who lay in wait for </w:t>
      </w:r>
      <w:r w:rsidRPr="00106E69">
        <w:rPr>
          <w:rFonts w:ascii="Arial" w:hAnsi="Arial" w:cs="Arial"/>
          <w:b/>
          <w:bCs/>
          <w:sz w:val="24"/>
          <w:szCs w:val="24"/>
        </w:rPr>
        <w:t>"the upright in heart"</w:t>
      </w:r>
      <w:r w:rsidRPr="00106E69">
        <w:rPr>
          <w:rFonts w:ascii="Arial" w:hAnsi="Arial" w:cs="Arial"/>
          <w:sz w:val="24"/>
          <w:szCs w:val="24"/>
        </w:rPr>
        <w:t xml:space="preserve"> in order to kill them. In Stanza III</w:t>
      </w:r>
      <w:r w:rsidR="00F804A3">
        <w:rPr>
          <w:rFonts w:ascii="Arial" w:hAnsi="Arial" w:cs="Arial"/>
          <w:sz w:val="24"/>
          <w:szCs w:val="24"/>
        </w:rPr>
        <w:t>,</w:t>
      </w:r>
      <w:r w:rsidRPr="00106E69">
        <w:rPr>
          <w:rFonts w:ascii="Arial" w:hAnsi="Arial" w:cs="Arial"/>
          <w:sz w:val="24"/>
          <w:szCs w:val="24"/>
        </w:rPr>
        <w:t xml:space="preserve"> the psalmist describes society as one whose foundations </w:t>
      </w:r>
      <w:r w:rsidR="00F17658" w:rsidRPr="00106E69">
        <w:rPr>
          <w:rFonts w:ascii="Arial" w:hAnsi="Arial" w:cs="Arial"/>
          <w:sz w:val="24"/>
          <w:szCs w:val="24"/>
        </w:rPr>
        <w:t>are</w:t>
      </w:r>
      <w:r w:rsidRPr="00106E69">
        <w:rPr>
          <w:rFonts w:ascii="Arial" w:hAnsi="Arial" w:cs="Arial"/>
          <w:sz w:val="24"/>
          <w:szCs w:val="24"/>
        </w:rPr>
        <w:t xml:space="preserve"> destroyed, and it is clear that it was the rule of the wicked that caused this. This stanza closes the first half with a rhetorical </w:t>
      </w:r>
      <w:r w:rsidR="00F804A3">
        <w:rPr>
          <w:rFonts w:ascii="Arial" w:hAnsi="Arial" w:cs="Arial"/>
          <w:sz w:val="24"/>
          <w:szCs w:val="24"/>
        </w:rPr>
        <w:t>question:</w:t>
      </w:r>
      <w:r w:rsidRPr="00106E69">
        <w:rPr>
          <w:rFonts w:ascii="Arial" w:hAnsi="Arial" w:cs="Arial"/>
          <w:sz w:val="24"/>
          <w:szCs w:val="24"/>
        </w:rPr>
        <w:t xml:space="preserve"> "What can </w:t>
      </w:r>
      <w:r w:rsidRPr="00106E69">
        <w:rPr>
          <w:rFonts w:ascii="Arial" w:hAnsi="Arial" w:cs="Arial"/>
          <w:b/>
          <w:bCs/>
          <w:sz w:val="24"/>
          <w:szCs w:val="24"/>
        </w:rPr>
        <w:t>the righteous</w:t>
      </w:r>
      <w:r w:rsidR="00F804A3">
        <w:rPr>
          <w:rFonts w:ascii="Arial" w:hAnsi="Arial" w:cs="Arial"/>
          <w:sz w:val="24"/>
          <w:szCs w:val="24"/>
        </w:rPr>
        <w:t xml:space="preserve"> do"</w:t>
      </w:r>
      <w:r w:rsidRPr="00106E69">
        <w:rPr>
          <w:rFonts w:ascii="Arial" w:hAnsi="Arial" w:cs="Arial"/>
          <w:sz w:val="24"/>
          <w:szCs w:val="24"/>
        </w:rPr>
        <w:t xml:space="preserve"> </w:t>
      </w:r>
      <w:r w:rsidR="00F17658" w:rsidRPr="00106E69">
        <w:rPr>
          <w:rFonts w:ascii="Arial" w:hAnsi="Arial" w:cs="Arial"/>
          <w:sz w:val="24"/>
          <w:szCs w:val="24"/>
        </w:rPr>
        <w:t>by way of</w:t>
      </w:r>
      <w:r w:rsidR="00F804A3">
        <w:rPr>
          <w:rFonts w:ascii="Arial" w:hAnsi="Arial" w:cs="Arial"/>
          <w:sz w:val="24"/>
          <w:szCs w:val="24"/>
        </w:rPr>
        <w:t xml:space="preserve"> his presence in such a society?</w:t>
      </w:r>
    </w:p>
    <w:p w14:paraId="650017CE" w14:textId="77777777" w:rsidR="00013CA4" w:rsidRPr="00106E69" w:rsidRDefault="00013CA4" w:rsidP="008954DF">
      <w:pPr>
        <w:spacing w:line="240" w:lineRule="auto"/>
        <w:rPr>
          <w:rFonts w:ascii="Arial" w:hAnsi="Arial" w:cs="Arial"/>
          <w:sz w:val="24"/>
          <w:szCs w:val="24"/>
        </w:rPr>
      </w:pPr>
    </w:p>
    <w:p w14:paraId="6589B5D6" w14:textId="7ED098F5" w:rsidR="00B65BDA" w:rsidRPr="00106E69" w:rsidRDefault="00013CA4" w:rsidP="008954DF">
      <w:pPr>
        <w:spacing w:line="240" w:lineRule="auto"/>
        <w:rPr>
          <w:rFonts w:ascii="Arial" w:hAnsi="Arial" w:cs="Arial"/>
          <w:b/>
          <w:bCs/>
          <w:sz w:val="24"/>
          <w:szCs w:val="24"/>
        </w:rPr>
      </w:pPr>
      <w:r w:rsidRPr="00106E69">
        <w:rPr>
          <w:rFonts w:ascii="Arial" w:hAnsi="Arial" w:cs="Arial"/>
          <w:sz w:val="24"/>
          <w:szCs w:val="24"/>
        </w:rPr>
        <w:tab/>
        <w:t>The second half of the psalm also deals with the relationship betw</w:t>
      </w:r>
      <w:r w:rsidR="00B65BDA" w:rsidRPr="00106E69">
        <w:rPr>
          <w:rFonts w:ascii="Arial" w:hAnsi="Arial" w:cs="Arial"/>
          <w:sz w:val="24"/>
          <w:szCs w:val="24"/>
        </w:rPr>
        <w:t>een the righteous and the wic</w:t>
      </w:r>
      <w:r w:rsidR="00F804A3">
        <w:rPr>
          <w:rFonts w:ascii="Arial" w:hAnsi="Arial" w:cs="Arial"/>
          <w:sz w:val="24"/>
          <w:szCs w:val="24"/>
        </w:rPr>
        <w:t>ked, and it uses the same terms.</w:t>
      </w:r>
      <w:r w:rsidR="00B65BDA" w:rsidRPr="00106E69">
        <w:rPr>
          <w:rFonts w:ascii="Arial" w:hAnsi="Arial" w:cs="Arial"/>
          <w:sz w:val="24"/>
          <w:szCs w:val="24"/>
        </w:rPr>
        <w:t xml:space="preserve"> Stanza V describes God's attitude toward </w:t>
      </w:r>
      <w:r w:rsidR="00B65BDA" w:rsidRPr="00106E69">
        <w:rPr>
          <w:rFonts w:ascii="Arial" w:hAnsi="Arial" w:cs="Arial"/>
          <w:b/>
          <w:bCs/>
          <w:sz w:val="24"/>
          <w:szCs w:val="24"/>
        </w:rPr>
        <w:t xml:space="preserve">"the righteous" </w:t>
      </w:r>
      <w:r w:rsidR="00B65BDA" w:rsidRPr="00106E69">
        <w:rPr>
          <w:rFonts w:ascii="Arial" w:hAnsi="Arial" w:cs="Arial"/>
          <w:sz w:val="24"/>
          <w:szCs w:val="24"/>
        </w:rPr>
        <w:t xml:space="preserve">in contrast to His attitude toward </w:t>
      </w:r>
      <w:r w:rsidR="00B65BDA" w:rsidRPr="00106E69">
        <w:rPr>
          <w:rFonts w:ascii="Arial" w:hAnsi="Arial" w:cs="Arial"/>
          <w:b/>
          <w:bCs/>
          <w:sz w:val="24"/>
          <w:szCs w:val="24"/>
        </w:rPr>
        <w:t xml:space="preserve">"the </w:t>
      </w:r>
      <w:r w:rsidR="00B65BDA" w:rsidRPr="00106E69">
        <w:rPr>
          <w:rFonts w:ascii="Arial" w:hAnsi="Arial" w:cs="Arial"/>
          <w:b/>
          <w:bCs/>
          <w:sz w:val="24"/>
          <w:szCs w:val="24"/>
        </w:rPr>
        <w:lastRenderedPageBreak/>
        <w:t>wicked</w:t>
      </w:r>
      <w:r w:rsidR="00B65BDA" w:rsidRPr="00106E69">
        <w:rPr>
          <w:rFonts w:ascii="Arial" w:hAnsi="Arial" w:cs="Arial"/>
          <w:sz w:val="24"/>
          <w:szCs w:val="24"/>
        </w:rPr>
        <w:t xml:space="preserve"> and h</w:t>
      </w:r>
      <w:r w:rsidR="00F804A3">
        <w:rPr>
          <w:rFonts w:ascii="Arial" w:hAnsi="Arial" w:cs="Arial"/>
          <w:sz w:val="24"/>
          <w:szCs w:val="24"/>
        </w:rPr>
        <w:t>e</w:t>
      </w:r>
      <w:r w:rsidR="00B65BDA" w:rsidRPr="00106E69">
        <w:rPr>
          <w:rFonts w:ascii="Arial" w:hAnsi="Arial" w:cs="Arial"/>
          <w:sz w:val="24"/>
          <w:szCs w:val="24"/>
        </w:rPr>
        <w:t xml:space="preserve"> who loves violence</w:t>
      </w:r>
      <w:r w:rsidR="00F804A3">
        <w:rPr>
          <w:rFonts w:ascii="Arial" w:hAnsi="Arial" w:cs="Arial"/>
          <w:sz w:val="24"/>
          <w:szCs w:val="24"/>
        </w:rPr>
        <w:t>." S</w:t>
      </w:r>
      <w:r w:rsidR="00B65BDA" w:rsidRPr="00106E69">
        <w:rPr>
          <w:rFonts w:ascii="Arial" w:hAnsi="Arial" w:cs="Arial"/>
          <w:sz w:val="24"/>
          <w:szCs w:val="24"/>
        </w:rPr>
        <w:t xml:space="preserve">tanza VI describes the punishments that God visits upon </w:t>
      </w:r>
      <w:r w:rsidR="00F804A3">
        <w:rPr>
          <w:rFonts w:ascii="Arial" w:hAnsi="Arial" w:cs="Arial"/>
          <w:b/>
          <w:bCs/>
          <w:sz w:val="24"/>
          <w:szCs w:val="24"/>
        </w:rPr>
        <w:t>"the wicked,"</w:t>
      </w:r>
      <w:r w:rsidR="00B65BDA" w:rsidRPr="00106E69">
        <w:rPr>
          <w:rFonts w:ascii="Arial" w:hAnsi="Arial" w:cs="Arial"/>
          <w:b/>
          <w:bCs/>
          <w:sz w:val="24"/>
          <w:szCs w:val="24"/>
        </w:rPr>
        <w:t xml:space="preserve"> </w:t>
      </w:r>
      <w:r w:rsidR="00B65BDA" w:rsidRPr="00106E69">
        <w:rPr>
          <w:rFonts w:ascii="Arial" w:hAnsi="Arial" w:cs="Arial"/>
          <w:sz w:val="24"/>
          <w:szCs w:val="24"/>
        </w:rPr>
        <w:t xml:space="preserve">and in stanza VII God shines His face upon </w:t>
      </w:r>
      <w:r w:rsidR="00F804A3">
        <w:rPr>
          <w:rFonts w:ascii="Arial" w:hAnsi="Arial" w:cs="Arial"/>
          <w:sz w:val="24"/>
          <w:szCs w:val="24"/>
        </w:rPr>
        <w:t>one</w:t>
      </w:r>
      <w:r w:rsidR="00B65BDA" w:rsidRPr="00106E69">
        <w:rPr>
          <w:rFonts w:ascii="Arial" w:hAnsi="Arial" w:cs="Arial"/>
          <w:sz w:val="24"/>
          <w:szCs w:val="24"/>
        </w:rPr>
        <w:t xml:space="preserve"> who conducts himself with </w:t>
      </w:r>
      <w:r w:rsidR="00B65BDA" w:rsidRPr="00106E69">
        <w:rPr>
          <w:rFonts w:ascii="Arial" w:hAnsi="Arial" w:cs="Arial"/>
          <w:b/>
          <w:bCs/>
          <w:sz w:val="24"/>
          <w:szCs w:val="24"/>
        </w:rPr>
        <w:t xml:space="preserve">"righteousness" </w:t>
      </w:r>
      <w:r w:rsidR="00B65BDA" w:rsidRPr="00106E69">
        <w:rPr>
          <w:rFonts w:ascii="Arial" w:hAnsi="Arial" w:cs="Arial"/>
          <w:sz w:val="24"/>
          <w:szCs w:val="24"/>
        </w:rPr>
        <w:t xml:space="preserve">and upon </w:t>
      </w:r>
      <w:r w:rsidR="00F804A3">
        <w:rPr>
          <w:rFonts w:ascii="Arial" w:hAnsi="Arial" w:cs="Arial"/>
          <w:sz w:val="24"/>
          <w:szCs w:val="24"/>
        </w:rPr>
        <w:t>one</w:t>
      </w:r>
      <w:r w:rsidR="00B65BDA" w:rsidRPr="00106E69">
        <w:rPr>
          <w:rFonts w:ascii="Arial" w:hAnsi="Arial" w:cs="Arial"/>
          <w:sz w:val="24"/>
          <w:szCs w:val="24"/>
        </w:rPr>
        <w:t xml:space="preserve"> who is </w:t>
      </w:r>
      <w:r w:rsidR="00B65BDA" w:rsidRPr="00106E69">
        <w:rPr>
          <w:rFonts w:ascii="Arial" w:hAnsi="Arial" w:cs="Arial"/>
          <w:b/>
          <w:bCs/>
          <w:sz w:val="24"/>
          <w:szCs w:val="24"/>
        </w:rPr>
        <w:t>"upright."</w:t>
      </w:r>
    </w:p>
    <w:p w14:paraId="16C5A2E5" w14:textId="77777777" w:rsidR="00B65BDA" w:rsidRPr="00106E69" w:rsidRDefault="00B65BDA" w:rsidP="008954DF">
      <w:pPr>
        <w:spacing w:line="240" w:lineRule="auto"/>
        <w:rPr>
          <w:rFonts w:ascii="Arial" w:hAnsi="Arial" w:cs="Arial"/>
          <w:b/>
          <w:bCs/>
          <w:sz w:val="24"/>
          <w:szCs w:val="24"/>
        </w:rPr>
      </w:pPr>
    </w:p>
    <w:p w14:paraId="482A3681" w14:textId="311D20F7" w:rsidR="00C5346C" w:rsidRPr="00106E69" w:rsidRDefault="00B65BDA" w:rsidP="008954DF">
      <w:pPr>
        <w:spacing w:line="240" w:lineRule="auto"/>
        <w:rPr>
          <w:rFonts w:ascii="Arial" w:hAnsi="Arial" w:cs="Arial"/>
          <w:sz w:val="24"/>
          <w:szCs w:val="24"/>
        </w:rPr>
      </w:pPr>
      <w:r w:rsidRPr="00106E69">
        <w:rPr>
          <w:rFonts w:ascii="Arial" w:hAnsi="Arial" w:cs="Arial"/>
          <w:b/>
          <w:bCs/>
          <w:sz w:val="24"/>
          <w:szCs w:val="24"/>
        </w:rPr>
        <w:tab/>
      </w:r>
      <w:r w:rsidR="00F804A3">
        <w:rPr>
          <w:rFonts w:ascii="Arial" w:hAnsi="Arial" w:cs="Arial"/>
          <w:sz w:val="24"/>
          <w:szCs w:val="24"/>
        </w:rPr>
        <w:t>F</w:t>
      </w:r>
      <w:r w:rsidR="00F17658" w:rsidRPr="00106E69">
        <w:rPr>
          <w:rFonts w:ascii="Arial" w:hAnsi="Arial" w:cs="Arial"/>
          <w:sz w:val="24"/>
          <w:szCs w:val="24"/>
        </w:rPr>
        <w:t xml:space="preserve">rom this </w:t>
      </w:r>
      <w:r w:rsidRPr="00106E69">
        <w:rPr>
          <w:rFonts w:ascii="Arial" w:hAnsi="Arial" w:cs="Arial"/>
          <w:sz w:val="24"/>
          <w:szCs w:val="24"/>
        </w:rPr>
        <w:t>survey</w:t>
      </w:r>
      <w:r w:rsidR="00F804A3">
        <w:rPr>
          <w:rFonts w:ascii="Arial" w:hAnsi="Arial" w:cs="Arial"/>
          <w:sz w:val="24"/>
          <w:szCs w:val="24"/>
        </w:rPr>
        <w:t>,</w:t>
      </w:r>
      <w:r w:rsidR="00F17658" w:rsidRPr="00106E69">
        <w:rPr>
          <w:rFonts w:ascii="Arial" w:hAnsi="Arial" w:cs="Arial"/>
          <w:sz w:val="24"/>
          <w:szCs w:val="24"/>
        </w:rPr>
        <w:t xml:space="preserve"> there emerges </w:t>
      </w:r>
      <w:r w:rsidR="000078D2" w:rsidRPr="00106E69">
        <w:rPr>
          <w:rFonts w:ascii="Arial" w:hAnsi="Arial" w:cs="Arial"/>
          <w:sz w:val="24"/>
          <w:szCs w:val="24"/>
        </w:rPr>
        <w:t xml:space="preserve">a </w:t>
      </w:r>
      <w:r w:rsidRPr="00106E69">
        <w:rPr>
          <w:rFonts w:ascii="Arial" w:hAnsi="Arial" w:cs="Arial"/>
          <w:sz w:val="24"/>
          <w:szCs w:val="24"/>
        </w:rPr>
        <w:t xml:space="preserve">fundamental difference between </w:t>
      </w:r>
      <w:r w:rsidR="000078D2" w:rsidRPr="00106E69">
        <w:rPr>
          <w:rFonts w:ascii="Arial" w:hAnsi="Arial" w:cs="Arial"/>
          <w:sz w:val="24"/>
          <w:szCs w:val="24"/>
        </w:rPr>
        <w:t xml:space="preserve">the discussions conducted in each of </w:t>
      </w:r>
      <w:r w:rsidRPr="00106E69">
        <w:rPr>
          <w:rFonts w:ascii="Arial" w:hAnsi="Arial" w:cs="Arial"/>
          <w:sz w:val="24"/>
          <w:szCs w:val="24"/>
        </w:rPr>
        <w:t>the two halves</w:t>
      </w:r>
      <w:r w:rsidR="000078D2" w:rsidRPr="00106E69">
        <w:rPr>
          <w:rFonts w:ascii="Arial" w:hAnsi="Arial" w:cs="Arial"/>
          <w:sz w:val="24"/>
          <w:szCs w:val="24"/>
        </w:rPr>
        <w:t xml:space="preserve"> concerning the righteous and the wicked</w:t>
      </w:r>
      <w:r w:rsidR="00F804A3">
        <w:rPr>
          <w:rFonts w:ascii="Arial" w:hAnsi="Arial" w:cs="Arial"/>
          <w:sz w:val="24"/>
          <w:szCs w:val="24"/>
        </w:rPr>
        <w:t>.</w:t>
      </w:r>
      <w:r w:rsidRPr="00106E69">
        <w:rPr>
          <w:rFonts w:ascii="Arial" w:hAnsi="Arial" w:cs="Arial"/>
          <w:sz w:val="24"/>
          <w:szCs w:val="24"/>
        </w:rPr>
        <w:t xml:space="preserve"> </w:t>
      </w:r>
      <w:r w:rsidR="000078D2" w:rsidRPr="00106E69">
        <w:rPr>
          <w:rFonts w:ascii="Arial" w:hAnsi="Arial" w:cs="Arial"/>
          <w:sz w:val="24"/>
          <w:szCs w:val="24"/>
        </w:rPr>
        <w:t>"Those who say" in the first half discuss the question from a practical-sociological perspective. They present facts: The wicked act against the upright in heart to cause them to perish from the w</w:t>
      </w:r>
      <w:r w:rsidR="00DE509E" w:rsidRPr="00106E69">
        <w:rPr>
          <w:rFonts w:ascii="Arial" w:hAnsi="Arial" w:cs="Arial"/>
          <w:sz w:val="24"/>
          <w:szCs w:val="24"/>
        </w:rPr>
        <w:t>orld. In the continuation</w:t>
      </w:r>
      <w:r w:rsidR="00F804A3">
        <w:rPr>
          <w:rFonts w:ascii="Arial" w:hAnsi="Arial" w:cs="Arial"/>
          <w:sz w:val="24"/>
          <w:szCs w:val="24"/>
        </w:rPr>
        <w:t>,</w:t>
      </w:r>
      <w:r w:rsidR="00DE509E" w:rsidRPr="00106E69">
        <w:rPr>
          <w:rFonts w:ascii="Arial" w:hAnsi="Arial" w:cs="Arial"/>
          <w:sz w:val="24"/>
          <w:szCs w:val="24"/>
        </w:rPr>
        <w:t xml:space="preserve"> they e</w:t>
      </w:r>
      <w:r w:rsidR="000078D2" w:rsidRPr="00106E69">
        <w:rPr>
          <w:rFonts w:ascii="Arial" w:hAnsi="Arial" w:cs="Arial"/>
          <w:sz w:val="24"/>
          <w:szCs w:val="24"/>
        </w:rPr>
        <w:t xml:space="preserve">valuate the state of a society in which the wicked have </w:t>
      </w:r>
      <w:r w:rsidR="00DE509E" w:rsidRPr="00106E69">
        <w:rPr>
          <w:rFonts w:ascii="Arial" w:hAnsi="Arial" w:cs="Arial"/>
          <w:sz w:val="24"/>
          <w:szCs w:val="24"/>
        </w:rPr>
        <w:t xml:space="preserve">gained </w:t>
      </w:r>
      <w:r w:rsidR="000078D2" w:rsidRPr="00106E69">
        <w:rPr>
          <w:rFonts w:ascii="Arial" w:hAnsi="Arial" w:cs="Arial"/>
          <w:sz w:val="24"/>
          <w:szCs w:val="24"/>
        </w:rPr>
        <w:t>the upper hand – "the foundations are destroyed</w:t>
      </w:r>
      <w:r w:rsidR="00DE509E" w:rsidRPr="00106E69">
        <w:rPr>
          <w:rFonts w:ascii="Arial" w:hAnsi="Arial" w:cs="Arial"/>
          <w:sz w:val="24"/>
          <w:szCs w:val="24"/>
        </w:rPr>
        <w:t>.</w:t>
      </w:r>
      <w:r w:rsidR="000078D2" w:rsidRPr="00106E69">
        <w:rPr>
          <w:rFonts w:ascii="Arial" w:hAnsi="Arial" w:cs="Arial"/>
          <w:sz w:val="24"/>
          <w:szCs w:val="24"/>
        </w:rPr>
        <w:t xml:space="preserve">" </w:t>
      </w:r>
      <w:r w:rsidR="00DE509E" w:rsidRPr="00106E69">
        <w:rPr>
          <w:rFonts w:ascii="Arial" w:hAnsi="Arial" w:cs="Arial"/>
          <w:sz w:val="24"/>
          <w:szCs w:val="24"/>
        </w:rPr>
        <w:t>A</w:t>
      </w:r>
      <w:r w:rsidR="000078D2" w:rsidRPr="00106E69">
        <w:rPr>
          <w:rFonts w:ascii="Arial" w:hAnsi="Arial" w:cs="Arial"/>
          <w:sz w:val="24"/>
          <w:szCs w:val="24"/>
        </w:rPr>
        <w:t xml:space="preserve">nd in the end they assert that the righteous </w:t>
      </w:r>
      <w:r w:rsidR="00DE509E" w:rsidRPr="00106E69">
        <w:rPr>
          <w:rFonts w:ascii="Arial" w:hAnsi="Arial" w:cs="Arial"/>
          <w:sz w:val="24"/>
          <w:szCs w:val="24"/>
        </w:rPr>
        <w:t>have become impotent</w:t>
      </w:r>
      <w:r w:rsidR="000078D2" w:rsidRPr="00106E69">
        <w:rPr>
          <w:rFonts w:ascii="Arial" w:hAnsi="Arial" w:cs="Arial"/>
          <w:sz w:val="24"/>
          <w:szCs w:val="24"/>
        </w:rPr>
        <w:t>: "What can the righteous do?"</w:t>
      </w:r>
    </w:p>
    <w:p w14:paraId="58CBD147" w14:textId="77777777" w:rsidR="00C5346C" w:rsidRPr="00106E69" w:rsidRDefault="00C5346C" w:rsidP="008954DF">
      <w:pPr>
        <w:spacing w:line="240" w:lineRule="auto"/>
        <w:rPr>
          <w:rFonts w:ascii="Arial" w:hAnsi="Arial" w:cs="Arial"/>
          <w:sz w:val="24"/>
          <w:szCs w:val="24"/>
        </w:rPr>
      </w:pPr>
    </w:p>
    <w:p w14:paraId="7AD28F49" w14:textId="30542A4D" w:rsidR="008864E6" w:rsidRPr="00106E69" w:rsidRDefault="00C5346C" w:rsidP="008954DF">
      <w:pPr>
        <w:spacing w:line="240" w:lineRule="auto"/>
        <w:rPr>
          <w:rFonts w:ascii="Arial" w:hAnsi="Arial" w:cs="Arial"/>
          <w:sz w:val="24"/>
          <w:szCs w:val="24"/>
        </w:rPr>
      </w:pPr>
      <w:r w:rsidRPr="00106E69">
        <w:rPr>
          <w:rFonts w:ascii="Arial" w:hAnsi="Arial" w:cs="Arial"/>
          <w:sz w:val="24"/>
          <w:szCs w:val="24"/>
        </w:rPr>
        <w:tab/>
        <w:t>The psalmist in the second half, in contrast, discusses the question of the r</w:t>
      </w:r>
      <w:r w:rsidR="00F804A3">
        <w:rPr>
          <w:rFonts w:ascii="Arial" w:hAnsi="Arial" w:cs="Arial"/>
          <w:sz w:val="24"/>
          <w:szCs w:val="24"/>
        </w:rPr>
        <w:t>ighteous man and the wicked man</w:t>
      </w:r>
      <w:r w:rsidRPr="00106E69">
        <w:rPr>
          <w:rFonts w:ascii="Arial" w:hAnsi="Arial" w:cs="Arial"/>
          <w:sz w:val="24"/>
          <w:szCs w:val="24"/>
        </w:rPr>
        <w:t xml:space="preserve"> exclusively from </w:t>
      </w:r>
      <w:r w:rsidR="00DE509E" w:rsidRPr="00106E69">
        <w:rPr>
          <w:rFonts w:ascii="Arial" w:hAnsi="Arial" w:cs="Arial"/>
          <w:sz w:val="24"/>
          <w:szCs w:val="24"/>
        </w:rPr>
        <w:t>a</w:t>
      </w:r>
      <w:r w:rsidRPr="00106E69">
        <w:rPr>
          <w:rFonts w:ascii="Arial" w:hAnsi="Arial" w:cs="Arial"/>
          <w:sz w:val="24"/>
          <w:szCs w:val="24"/>
        </w:rPr>
        <w:t xml:space="preserve"> religious perspective: What is God's attitude to the righteous and the wicked, and what </w:t>
      </w:r>
      <w:r w:rsidR="00DE509E" w:rsidRPr="00106E69">
        <w:rPr>
          <w:rFonts w:ascii="Arial" w:hAnsi="Arial" w:cs="Arial"/>
          <w:sz w:val="24"/>
          <w:szCs w:val="24"/>
        </w:rPr>
        <w:t xml:space="preserve">are </w:t>
      </w:r>
      <w:r w:rsidRPr="00106E69">
        <w:rPr>
          <w:rFonts w:ascii="Arial" w:hAnsi="Arial" w:cs="Arial"/>
          <w:sz w:val="24"/>
          <w:szCs w:val="24"/>
        </w:rPr>
        <w:t xml:space="preserve">their </w:t>
      </w:r>
      <w:r w:rsidR="00DE509E" w:rsidRPr="00106E69">
        <w:rPr>
          <w:rFonts w:ascii="Arial" w:hAnsi="Arial" w:cs="Arial"/>
          <w:sz w:val="24"/>
          <w:szCs w:val="24"/>
        </w:rPr>
        <w:t xml:space="preserve">respective </w:t>
      </w:r>
      <w:r w:rsidRPr="00106E69">
        <w:rPr>
          <w:rFonts w:ascii="Arial" w:hAnsi="Arial" w:cs="Arial"/>
          <w:sz w:val="24"/>
          <w:szCs w:val="24"/>
        </w:rPr>
        <w:t>fate</w:t>
      </w:r>
      <w:r w:rsidR="00DE509E" w:rsidRPr="00106E69">
        <w:rPr>
          <w:rFonts w:ascii="Arial" w:hAnsi="Arial" w:cs="Arial"/>
          <w:sz w:val="24"/>
          <w:szCs w:val="24"/>
        </w:rPr>
        <w:t>s</w:t>
      </w:r>
      <w:r w:rsidRPr="00106E69">
        <w:rPr>
          <w:rFonts w:ascii="Arial" w:hAnsi="Arial" w:cs="Arial"/>
          <w:sz w:val="24"/>
          <w:szCs w:val="24"/>
        </w:rPr>
        <w:t>? He does not bring manifest facts. He describes God's fundamental attitude towa</w:t>
      </w:r>
      <w:r w:rsidR="00F804A3">
        <w:rPr>
          <w:rFonts w:ascii="Arial" w:hAnsi="Arial" w:cs="Arial"/>
          <w:sz w:val="24"/>
          <w:szCs w:val="24"/>
        </w:rPr>
        <w:t>rd the righteous and the wicked.</w:t>
      </w:r>
      <w:r w:rsidRPr="00106E69">
        <w:rPr>
          <w:rFonts w:ascii="Arial" w:hAnsi="Arial" w:cs="Arial"/>
          <w:sz w:val="24"/>
          <w:szCs w:val="24"/>
        </w:rPr>
        <w:t xml:space="preserve"> God chooses the righteous and shines His face upon him, and He hates the wicked and </w:t>
      </w:r>
      <w:r w:rsidR="00F804A3">
        <w:rPr>
          <w:rFonts w:ascii="Arial" w:hAnsi="Arial" w:cs="Arial"/>
          <w:sz w:val="24"/>
          <w:szCs w:val="24"/>
        </w:rPr>
        <w:t>one</w:t>
      </w:r>
      <w:r w:rsidRPr="00106E69">
        <w:rPr>
          <w:rFonts w:ascii="Arial" w:hAnsi="Arial" w:cs="Arial"/>
          <w:sz w:val="24"/>
          <w:szCs w:val="24"/>
        </w:rPr>
        <w:t xml:space="preserve"> who loves violence. Even his words in stanza VI</w:t>
      </w:r>
      <w:r w:rsidR="00F804A3">
        <w:rPr>
          <w:rFonts w:ascii="Arial" w:hAnsi="Arial" w:cs="Arial"/>
          <w:sz w:val="24"/>
          <w:szCs w:val="24"/>
        </w:rPr>
        <w:t>,</w:t>
      </w:r>
      <w:r w:rsidRPr="00106E69">
        <w:rPr>
          <w:rFonts w:ascii="Arial" w:hAnsi="Arial" w:cs="Arial"/>
          <w:sz w:val="24"/>
          <w:szCs w:val="24"/>
        </w:rPr>
        <w:t xml:space="preserve"> </w:t>
      </w:r>
      <w:r w:rsidR="008864E6" w:rsidRPr="00106E69">
        <w:rPr>
          <w:rFonts w:ascii="Arial" w:hAnsi="Arial" w:cs="Arial"/>
          <w:sz w:val="24"/>
          <w:szCs w:val="24"/>
        </w:rPr>
        <w:t>"Upon the wicked He shall rain coals…</w:t>
      </w:r>
      <w:r w:rsidR="00F804A3">
        <w:rPr>
          <w:rFonts w:ascii="Arial" w:hAnsi="Arial" w:cs="Arial"/>
          <w:sz w:val="24"/>
          <w:szCs w:val="24"/>
        </w:rPr>
        <w:t>,”</w:t>
      </w:r>
      <w:r w:rsidR="008864E6" w:rsidRPr="00106E69">
        <w:rPr>
          <w:rFonts w:ascii="Arial" w:hAnsi="Arial" w:cs="Arial"/>
          <w:sz w:val="24"/>
          <w:szCs w:val="24"/>
        </w:rPr>
        <w:t xml:space="preserve"> </w:t>
      </w:r>
      <w:r w:rsidR="00DE509E" w:rsidRPr="00106E69">
        <w:rPr>
          <w:rFonts w:ascii="Arial" w:hAnsi="Arial" w:cs="Arial"/>
          <w:sz w:val="24"/>
          <w:szCs w:val="24"/>
        </w:rPr>
        <w:t xml:space="preserve">do not describe </w:t>
      </w:r>
      <w:r w:rsidR="008864E6" w:rsidRPr="00106E69">
        <w:rPr>
          <w:rFonts w:ascii="Arial" w:hAnsi="Arial" w:cs="Arial"/>
          <w:sz w:val="24"/>
          <w:szCs w:val="24"/>
        </w:rPr>
        <w:t>present reality, but rather</w:t>
      </w:r>
      <w:r w:rsidR="00DE509E" w:rsidRPr="00106E69">
        <w:rPr>
          <w:rFonts w:ascii="Arial" w:hAnsi="Arial" w:cs="Arial"/>
          <w:sz w:val="24"/>
          <w:szCs w:val="24"/>
        </w:rPr>
        <w:t xml:space="preserve"> express</w:t>
      </w:r>
      <w:r w:rsidR="008864E6" w:rsidRPr="00106E69">
        <w:rPr>
          <w:rFonts w:ascii="Arial" w:hAnsi="Arial" w:cs="Arial"/>
          <w:sz w:val="24"/>
          <w:szCs w:val="24"/>
        </w:rPr>
        <w:t xml:space="preserve"> his faith in what will happen in the future, when God will punish the wicked and bring about their destruction.</w:t>
      </w:r>
    </w:p>
    <w:p w14:paraId="1590B440" w14:textId="77777777" w:rsidR="008864E6" w:rsidRPr="00106E69" w:rsidRDefault="008864E6" w:rsidP="008954DF">
      <w:pPr>
        <w:spacing w:line="240" w:lineRule="auto"/>
        <w:rPr>
          <w:rFonts w:ascii="Arial" w:hAnsi="Arial" w:cs="Arial"/>
          <w:sz w:val="24"/>
          <w:szCs w:val="24"/>
        </w:rPr>
      </w:pPr>
    </w:p>
    <w:p w14:paraId="00107EEF" w14:textId="0E985B3D" w:rsidR="008864E6" w:rsidRPr="00106E69" w:rsidRDefault="008864E6" w:rsidP="008954DF">
      <w:pPr>
        <w:spacing w:line="240" w:lineRule="auto"/>
        <w:ind w:firstLine="720"/>
        <w:rPr>
          <w:rFonts w:ascii="Arial" w:hAnsi="Arial" w:cs="Arial"/>
          <w:sz w:val="24"/>
          <w:szCs w:val="24"/>
        </w:rPr>
      </w:pPr>
      <w:r w:rsidRPr="00106E69">
        <w:rPr>
          <w:rFonts w:ascii="Arial" w:hAnsi="Arial" w:cs="Arial"/>
          <w:sz w:val="24"/>
          <w:szCs w:val="24"/>
        </w:rPr>
        <w:t>These different perspectives reflect the difference in perception between "</w:t>
      </w:r>
      <w:r w:rsidR="00F804A3">
        <w:rPr>
          <w:rFonts w:ascii="Arial" w:hAnsi="Arial" w:cs="Arial"/>
          <w:sz w:val="24"/>
          <w:szCs w:val="24"/>
        </w:rPr>
        <w:t>those who say" and the psalmist.</w:t>
      </w:r>
    </w:p>
    <w:p w14:paraId="69BC8F7E" w14:textId="77777777" w:rsidR="008864E6" w:rsidRPr="00106E69" w:rsidRDefault="008864E6" w:rsidP="008954DF">
      <w:pPr>
        <w:spacing w:line="240" w:lineRule="auto"/>
        <w:ind w:firstLine="720"/>
        <w:rPr>
          <w:rFonts w:ascii="Arial" w:hAnsi="Arial" w:cs="Arial"/>
          <w:sz w:val="24"/>
          <w:szCs w:val="24"/>
        </w:rPr>
      </w:pPr>
    </w:p>
    <w:p w14:paraId="7F20D046" w14:textId="48660C6A" w:rsidR="00857268" w:rsidRPr="00106E69" w:rsidRDefault="008864E6" w:rsidP="008954DF">
      <w:pPr>
        <w:spacing w:line="240" w:lineRule="auto"/>
        <w:ind w:firstLine="720"/>
        <w:rPr>
          <w:rFonts w:ascii="Arial" w:hAnsi="Arial" w:cs="Arial"/>
          <w:sz w:val="24"/>
          <w:szCs w:val="24"/>
        </w:rPr>
      </w:pPr>
      <w:r w:rsidRPr="00106E69">
        <w:rPr>
          <w:rFonts w:ascii="Arial" w:hAnsi="Arial" w:cs="Arial"/>
          <w:sz w:val="24"/>
          <w:szCs w:val="24"/>
        </w:rPr>
        <w:t xml:space="preserve">"Those who say" in the first half view the society in which their </w:t>
      </w:r>
      <w:r w:rsidR="00F804A3">
        <w:rPr>
          <w:rFonts w:ascii="Arial" w:hAnsi="Arial" w:cs="Arial"/>
          <w:sz w:val="24"/>
          <w:szCs w:val="24"/>
        </w:rPr>
        <w:t>friend</w:t>
      </w:r>
      <w:r w:rsidRPr="00106E69">
        <w:rPr>
          <w:rFonts w:ascii="Arial" w:hAnsi="Arial" w:cs="Arial"/>
          <w:sz w:val="24"/>
          <w:szCs w:val="24"/>
        </w:rPr>
        <w:t xml:space="preserve"> the psalmist lives (and perhaps they as well) as an autonomous region outside the realm of God's actions. They are not wicked. </w:t>
      </w:r>
      <w:r w:rsidR="00DE509E" w:rsidRPr="00106E69">
        <w:rPr>
          <w:rFonts w:ascii="Arial" w:hAnsi="Arial" w:cs="Arial"/>
          <w:sz w:val="24"/>
          <w:szCs w:val="24"/>
        </w:rPr>
        <w:t>Just t</w:t>
      </w:r>
      <w:r w:rsidRPr="00106E69">
        <w:rPr>
          <w:rFonts w:ascii="Arial" w:hAnsi="Arial" w:cs="Arial"/>
          <w:sz w:val="24"/>
          <w:szCs w:val="24"/>
        </w:rPr>
        <w:t xml:space="preserve">he opposite is true: They sorrowfully describe the wicked people's overcoming the upright in heart, and the advice that they give their righteous colleague reflects their </w:t>
      </w:r>
      <w:r w:rsidRPr="00106E69">
        <w:rPr>
          <w:rFonts w:ascii="Arial" w:hAnsi="Arial" w:cs="Arial"/>
          <w:sz w:val="24"/>
          <w:szCs w:val="24"/>
        </w:rPr>
        <w:lastRenderedPageBreak/>
        <w:t xml:space="preserve">wishing him well (as was noted at the end of section III). They might believe that it is </w:t>
      </w:r>
      <w:r w:rsidR="00857268" w:rsidRPr="00106E69">
        <w:rPr>
          <w:rFonts w:ascii="Arial" w:hAnsi="Arial" w:cs="Arial"/>
          <w:sz w:val="24"/>
          <w:szCs w:val="24"/>
        </w:rPr>
        <w:t xml:space="preserve">beneath God's dignity to deal with such trivial matters – the human struggles between the righteous and the wicked in human society. This perception leads them to </w:t>
      </w:r>
      <w:r w:rsidR="00DE509E" w:rsidRPr="00106E69">
        <w:rPr>
          <w:rFonts w:ascii="Arial" w:hAnsi="Arial" w:cs="Arial"/>
          <w:sz w:val="24"/>
          <w:szCs w:val="24"/>
        </w:rPr>
        <w:t xml:space="preserve">a profound </w:t>
      </w:r>
      <w:r w:rsidR="00F804A3">
        <w:rPr>
          <w:rFonts w:ascii="Arial" w:hAnsi="Arial" w:cs="Arial"/>
          <w:sz w:val="24"/>
          <w:szCs w:val="24"/>
        </w:rPr>
        <w:t>pessimism regarding society.</w:t>
      </w:r>
      <w:r w:rsidR="00857268" w:rsidRPr="00106E69">
        <w:rPr>
          <w:rFonts w:ascii="Arial" w:hAnsi="Arial" w:cs="Arial"/>
          <w:sz w:val="24"/>
          <w:szCs w:val="24"/>
        </w:rPr>
        <w:t xml:space="preserve"> The wicked act against the upright in heart, and there is no</w:t>
      </w:r>
      <w:r w:rsidR="00F804A3">
        <w:rPr>
          <w:rFonts w:ascii="Arial" w:hAnsi="Arial" w:cs="Arial"/>
          <w:sz w:val="24"/>
          <w:szCs w:val="24"/>
        </w:rPr>
        <w:t xml:space="preserve"> one</w:t>
      </w:r>
      <w:r w:rsidR="00857268" w:rsidRPr="00106E69">
        <w:rPr>
          <w:rFonts w:ascii="Arial" w:hAnsi="Arial" w:cs="Arial"/>
          <w:sz w:val="24"/>
          <w:szCs w:val="24"/>
        </w:rPr>
        <w:t xml:space="preserve"> to prevent them from doing so. Stanza III expresses despair regarding the chances for a successful struggle or repair of society: "For when the foundations are destroyed, what can the righteous do?"</w:t>
      </w:r>
    </w:p>
    <w:p w14:paraId="5D94AEF4" w14:textId="77777777" w:rsidR="00857268" w:rsidRPr="00106E69" w:rsidRDefault="00857268" w:rsidP="008954DF">
      <w:pPr>
        <w:spacing w:line="240" w:lineRule="auto"/>
        <w:ind w:firstLine="720"/>
        <w:rPr>
          <w:rFonts w:ascii="Arial" w:hAnsi="Arial" w:cs="Arial"/>
          <w:sz w:val="24"/>
          <w:szCs w:val="24"/>
        </w:rPr>
      </w:pPr>
    </w:p>
    <w:p w14:paraId="2C08A713" w14:textId="7B7FF825" w:rsidR="00857268" w:rsidRPr="00106E69" w:rsidRDefault="00857268" w:rsidP="008954DF">
      <w:pPr>
        <w:spacing w:line="240" w:lineRule="auto"/>
        <w:ind w:firstLine="720"/>
        <w:rPr>
          <w:rFonts w:ascii="Arial" w:hAnsi="Arial" w:cs="Arial"/>
          <w:sz w:val="24"/>
          <w:szCs w:val="24"/>
        </w:rPr>
      </w:pPr>
      <w:r w:rsidRPr="00106E69">
        <w:rPr>
          <w:rFonts w:ascii="Arial" w:hAnsi="Arial" w:cs="Arial"/>
          <w:sz w:val="24"/>
          <w:szCs w:val="24"/>
        </w:rPr>
        <w:t>This despair-filled outlook leads to a practical conclusion, with which the words of "those who say" open in the first h</w:t>
      </w:r>
      <w:r w:rsidR="00F804A3">
        <w:rPr>
          <w:rFonts w:ascii="Arial" w:hAnsi="Arial" w:cs="Arial"/>
          <w:sz w:val="24"/>
          <w:szCs w:val="24"/>
        </w:rPr>
        <w:t>alf.</w:t>
      </w:r>
      <w:r w:rsidRPr="00106E69">
        <w:rPr>
          <w:rFonts w:ascii="Arial" w:hAnsi="Arial" w:cs="Arial"/>
          <w:sz w:val="24"/>
          <w:szCs w:val="24"/>
        </w:rPr>
        <w:t xml:space="preserve"> The righteous must leave their corrupt society and flee to the mountain, and therefore they advise their colleague: "Flee like a bird to your mountain."</w:t>
      </w:r>
    </w:p>
    <w:p w14:paraId="16BD037A" w14:textId="77777777" w:rsidR="00857268" w:rsidRPr="00106E69" w:rsidRDefault="00857268" w:rsidP="008954DF">
      <w:pPr>
        <w:spacing w:line="240" w:lineRule="auto"/>
        <w:ind w:firstLine="720"/>
        <w:rPr>
          <w:rFonts w:ascii="Arial" w:hAnsi="Arial" w:cs="Arial"/>
          <w:sz w:val="24"/>
          <w:szCs w:val="24"/>
        </w:rPr>
      </w:pPr>
    </w:p>
    <w:p w14:paraId="1F3DD686" w14:textId="4D46D96B" w:rsidR="00D416D6" w:rsidRPr="00106E69" w:rsidRDefault="00857268" w:rsidP="008954DF">
      <w:pPr>
        <w:spacing w:line="240" w:lineRule="auto"/>
        <w:ind w:firstLine="720"/>
        <w:rPr>
          <w:rFonts w:ascii="Arial" w:hAnsi="Arial" w:cs="Arial"/>
          <w:sz w:val="24"/>
          <w:szCs w:val="24"/>
        </w:rPr>
      </w:pPr>
      <w:r w:rsidRPr="00106E69">
        <w:rPr>
          <w:rFonts w:ascii="Arial" w:hAnsi="Arial" w:cs="Arial"/>
          <w:sz w:val="24"/>
          <w:szCs w:val="24"/>
        </w:rPr>
        <w:t xml:space="preserve">The psalmist's social and religious </w:t>
      </w:r>
      <w:r w:rsidR="00F804A3">
        <w:rPr>
          <w:rFonts w:ascii="Arial" w:hAnsi="Arial" w:cs="Arial"/>
          <w:sz w:val="24"/>
          <w:szCs w:val="24"/>
        </w:rPr>
        <w:t>perception is just the opposite.</w:t>
      </w:r>
      <w:r w:rsidRPr="00106E69">
        <w:rPr>
          <w:rFonts w:ascii="Arial" w:hAnsi="Arial" w:cs="Arial"/>
          <w:sz w:val="24"/>
          <w:szCs w:val="24"/>
        </w:rPr>
        <w:t xml:space="preserve"> Society is not a lawless region beyond God's interest. On the contrary, God's </w:t>
      </w:r>
      <w:r w:rsidR="00D416D6" w:rsidRPr="00106E69">
        <w:rPr>
          <w:rFonts w:ascii="Arial" w:hAnsi="Arial" w:cs="Arial"/>
          <w:sz w:val="24"/>
          <w:szCs w:val="24"/>
        </w:rPr>
        <w:t xml:space="preserve">examining eyes </w:t>
      </w:r>
      <w:r w:rsidR="00DE509E" w:rsidRPr="00106E69">
        <w:rPr>
          <w:rFonts w:ascii="Arial" w:hAnsi="Arial" w:cs="Arial"/>
          <w:sz w:val="24"/>
          <w:szCs w:val="24"/>
        </w:rPr>
        <w:t xml:space="preserve">keep a constant watch over </w:t>
      </w:r>
      <w:r w:rsidR="00D416D6" w:rsidRPr="00106E69">
        <w:rPr>
          <w:rFonts w:ascii="Arial" w:hAnsi="Arial" w:cs="Arial"/>
          <w:sz w:val="24"/>
          <w:szCs w:val="24"/>
        </w:rPr>
        <w:t xml:space="preserve">man's actions, and his behavior is judged by God from His high throne in heaven. Therefore, </w:t>
      </w:r>
      <w:r w:rsidR="00DE509E" w:rsidRPr="00106E69">
        <w:rPr>
          <w:rFonts w:ascii="Arial" w:hAnsi="Arial" w:cs="Arial"/>
          <w:sz w:val="24"/>
          <w:szCs w:val="24"/>
        </w:rPr>
        <w:t xml:space="preserve">already now </w:t>
      </w:r>
      <w:r w:rsidR="00D416D6" w:rsidRPr="00106E69">
        <w:rPr>
          <w:rFonts w:ascii="Arial" w:hAnsi="Arial" w:cs="Arial"/>
          <w:sz w:val="24"/>
          <w:szCs w:val="24"/>
        </w:rPr>
        <w:t>the righteous man can</w:t>
      </w:r>
      <w:r w:rsidR="00DA461A" w:rsidRPr="00106E69">
        <w:rPr>
          <w:rFonts w:ascii="Arial" w:hAnsi="Arial" w:cs="Arial"/>
          <w:sz w:val="24"/>
          <w:szCs w:val="24"/>
        </w:rPr>
        <w:t xml:space="preserve"> </w:t>
      </w:r>
      <w:r w:rsidR="00D416D6" w:rsidRPr="00106E69">
        <w:rPr>
          <w:rFonts w:ascii="Arial" w:hAnsi="Arial" w:cs="Arial"/>
          <w:sz w:val="24"/>
          <w:szCs w:val="24"/>
        </w:rPr>
        <w:t>be sure that God loves him and that he hates the wicked. As for the future, when the time c</w:t>
      </w:r>
      <w:r w:rsidR="00F804A3">
        <w:rPr>
          <w:rFonts w:ascii="Arial" w:hAnsi="Arial" w:cs="Arial"/>
          <w:sz w:val="24"/>
          <w:szCs w:val="24"/>
        </w:rPr>
        <w:t>omes God will surely punish the wicked</w:t>
      </w:r>
      <w:r w:rsidR="00D416D6" w:rsidRPr="00106E69">
        <w:rPr>
          <w:rFonts w:ascii="Arial" w:hAnsi="Arial" w:cs="Arial"/>
          <w:sz w:val="24"/>
          <w:szCs w:val="24"/>
        </w:rPr>
        <w:t>, and they will perish</w:t>
      </w:r>
      <w:r w:rsidR="00DA461A" w:rsidRPr="00106E69">
        <w:rPr>
          <w:rFonts w:ascii="Arial" w:hAnsi="Arial" w:cs="Arial"/>
          <w:sz w:val="24"/>
          <w:szCs w:val="24"/>
        </w:rPr>
        <w:t xml:space="preserve"> from the world</w:t>
      </w:r>
      <w:r w:rsidR="00D416D6" w:rsidRPr="00106E69">
        <w:rPr>
          <w:rFonts w:ascii="Arial" w:hAnsi="Arial" w:cs="Arial"/>
          <w:sz w:val="24"/>
          <w:szCs w:val="24"/>
        </w:rPr>
        <w:t>.</w:t>
      </w:r>
    </w:p>
    <w:p w14:paraId="2C813AD8" w14:textId="77777777" w:rsidR="00D416D6" w:rsidRPr="00106E69" w:rsidRDefault="00D416D6" w:rsidP="008954DF">
      <w:pPr>
        <w:spacing w:line="240" w:lineRule="auto"/>
        <w:ind w:firstLine="720"/>
        <w:rPr>
          <w:rFonts w:ascii="Arial" w:hAnsi="Arial" w:cs="Arial"/>
          <w:sz w:val="24"/>
          <w:szCs w:val="24"/>
        </w:rPr>
      </w:pPr>
    </w:p>
    <w:p w14:paraId="5EF1F40F" w14:textId="2B17AAD2" w:rsidR="00D416D6" w:rsidRPr="00106E69" w:rsidRDefault="00D416D6" w:rsidP="008954DF">
      <w:pPr>
        <w:spacing w:line="240" w:lineRule="auto"/>
        <w:ind w:firstLine="720"/>
        <w:rPr>
          <w:rFonts w:ascii="Arial" w:hAnsi="Arial" w:cs="Arial"/>
          <w:sz w:val="24"/>
          <w:szCs w:val="24"/>
        </w:rPr>
      </w:pPr>
      <w:r w:rsidRPr="00106E69">
        <w:rPr>
          <w:rFonts w:ascii="Arial" w:hAnsi="Arial" w:cs="Arial"/>
          <w:sz w:val="24"/>
          <w:szCs w:val="24"/>
        </w:rPr>
        <w:t xml:space="preserve">This positive outlook </w:t>
      </w:r>
      <w:r w:rsidR="00F804A3">
        <w:rPr>
          <w:rFonts w:ascii="Arial" w:hAnsi="Arial" w:cs="Arial"/>
          <w:sz w:val="24"/>
          <w:szCs w:val="24"/>
        </w:rPr>
        <w:t>also</w:t>
      </w:r>
      <w:r w:rsidRPr="00106E69">
        <w:rPr>
          <w:rFonts w:ascii="Arial" w:hAnsi="Arial" w:cs="Arial"/>
          <w:sz w:val="24"/>
          <w:szCs w:val="24"/>
        </w:rPr>
        <w:t xml:space="preserve"> has a practical ramification, one that is the opposite of the previous one. The practical ramification stemming from </w:t>
      </w:r>
      <w:r w:rsidR="004F4FEE" w:rsidRPr="00106E69">
        <w:rPr>
          <w:rFonts w:ascii="Arial" w:hAnsi="Arial" w:cs="Arial"/>
          <w:sz w:val="24"/>
          <w:szCs w:val="24"/>
        </w:rPr>
        <w:t xml:space="preserve">it is what opens the second half and advances the words of "those who say." This result is the psalmist's </w:t>
      </w:r>
      <w:r w:rsidR="00DA461A" w:rsidRPr="00106E69">
        <w:rPr>
          <w:rFonts w:ascii="Arial" w:hAnsi="Arial" w:cs="Arial"/>
          <w:sz w:val="24"/>
          <w:szCs w:val="24"/>
        </w:rPr>
        <w:t xml:space="preserve">forceful </w:t>
      </w:r>
      <w:r w:rsidR="004F4FEE" w:rsidRPr="00106E69">
        <w:rPr>
          <w:rFonts w:ascii="Arial" w:hAnsi="Arial" w:cs="Arial"/>
          <w:sz w:val="24"/>
          <w:szCs w:val="24"/>
        </w:rPr>
        <w:t>rejection from the</w:t>
      </w:r>
      <w:r w:rsidR="00DA461A" w:rsidRPr="00106E69">
        <w:rPr>
          <w:rFonts w:ascii="Arial" w:hAnsi="Arial" w:cs="Arial"/>
          <w:sz w:val="24"/>
          <w:szCs w:val="24"/>
        </w:rPr>
        <w:t xml:space="preserve"> very</w:t>
      </w:r>
      <w:r w:rsidR="004F4FEE" w:rsidRPr="00106E69">
        <w:rPr>
          <w:rFonts w:ascii="Arial" w:hAnsi="Arial" w:cs="Arial"/>
          <w:sz w:val="24"/>
          <w:szCs w:val="24"/>
        </w:rPr>
        <w:t xml:space="preserve"> outset of the counsel given by "those who say": "How can you say to my soul…?" </w:t>
      </w:r>
      <w:r w:rsidR="001A522F">
        <w:rPr>
          <w:rFonts w:ascii="Arial" w:hAnsi="Arial" w:cs="Arial"/>
          <w:sz w:val="24"/>
          <w:szCs w:val="24"/>
        </w:rPr>
        <w:t>T</w:t>
      </w:r>
      <w:r w:rsidR="004F4FEE" w:rsidRPr="00106E69">
        <w:rPr>
          <w:rFonts w:ascii="Arial" w:hAnsi="Arial" w:cs="Arial"/>
          <w:sz w:val="24"/>
          <w:szCs w:val="24"/>
        </w:rPr>
        <w:t>he psalmist refuses to accept their advice to flee</w:t>
      </w:r>
      <w:r w:rsidR="001A522F">
        <w:rPr>
          <w:rFonts w:ascii="Arial" w:hAnsi="Arial" w:cs="Arial"/>
          <w:sz w:val="24"/>
          <w:szCs w:val="24"/>
        </w:rPr>
        <w:t xml:space="preserve"> from his place to the mountain;</w:t>
      </w:r>
      <w:r w:rsidR="004F4FEE" w:rsidRPr="00106E69">
        <w:rPr>
          <w:rFonts w:ascii="Arial" w:hAnsi="Arial" w:cs="Arial"/>
          <w:sz w:val="24"/>
          <w:szCs w:val="24"/>
        </w:rPr>
        <w:t xml:space="preserve"> he chooses to remain in his place, despite the dangers and hardships connected to this decision.</w:t>
      </w:r>
    </w:p>
    <w:p w14:paraId="7B6BDA12" w14:textId="77777777" w:rsidR="004F4FEE" w:rsidRPr="00106E69" w:rsidRDefault="004F4FEE" w:rsidP="008954DF">
      <w:pPr>
        <w:spacing w:line="240" w:lineRule="auto"/>
        <w:ind w:firstLine="720"/>
        <w:rPr>
          <w:rFonts w:ascii="Arial" w:hAnsi="Arial" w:cs="Arial"/>
          <w:sz w:val="24"/>
          <w:szCs w:val="24"/>
        </w:rPr>
      </w:pPr>
    </w:p>
    <w:p w14:paraId="7399EF87" w14:textId="3692C584" w:rsidR="004F4FEE" w:rsidRPr="00106E69" w:rsidRDefault="004F4FEE" w:rsidP="008954DF">
      <w:pPr>
        <w:spacing w:line="240" w:lineRule="auto"/>
        <w:ind w:firstLine="720"/>
        <w:rPr>
          <w:rFonts w:ascii="Arial" w:hAnsi="Arial" w:cs="Arial"/>
          <w:sz w:val="24"/>
          <w:szCs w:val="24"/>
        </w:rPr>
      </w:pPr>
      <w:r w:rsidRPr="00106E69">
        <w:rPr>
          <w:rFonts w:ascii="Arial" w:hAnsi="Arial" w:cs="Arial"/>
          <w:sz w:val="24"/>
          <w:szCs w:val="24"/>
        </w:rPr>
        <w:t xml:space="preserve">The psalmist </w:t>
      </w:r>
      <w:r w:rsidR="001A522F">
        <w:rPr>
          <w:rFonts w:ascii="Arial" w:hAnsi="Arial" w:cs="Arial"/>
          <w:sz w:val="24"/>
          <w:szCs w:val="24"/>
        </w:rPr>
        <w:t>does not decide</w:t>
      </w:r>
      <w:r w:rsidRPr="00106E69">
        <w:rPr>
          <w:rFonts w:ascii="Arial" w:hAnsi="Arial" w:cs="Arial"/>
          <w:sz w:val="24"/>
          <w:szCs w:val="24"/>
        </w:rPr>
        <w:t xml:space="preserve"> as he does in order to conduct a social struggle agains</w:t>
      </w:r>
      <w:r w:rsidR="001A522F">
        <w:rPr>
          <w:rFonts w:ascii="Arial" w:hAnsi="Arial" w:cs="Arial"/>
          <w:sz w:val="24"/>
          <w:szCs w:val="24"/>
        </w:rPr>
        <w:t>t the wicked people in his area –</w:t>
      </w:r>
      <w:r w:rsidRPr="00106E69">
        <w:rPr>
          <w:rFonts w:ascii="Arial" w:hAnsi="Arial" w:cs="Arial"/>
          <w:sz w:val="24"/>
          <w:szCs w:val="24"/>
        </w:rPr>
        <w:t xml:space="preserve"> that is, not for social-ideological reasons. He might very well agree with the </w:t>
      </w:r>
      <w:r w:rsidR="00DA461A" w:rsidRPr="00106E69">
        <w:rPr>
          <w:rFonts w:ascii="Arial" w:hAnsi="Arial" w:cs="Arial"/>
          <w:sz w:val="24"/>
          <w:szCs w:val="24"/>
        </w:rPr>
        <w:t>assessment</w:t>
      </w:r>
      <w:r w:rsidRPr="00106E69">
        <w:rPr>
          <w:rFonts w:ascii="Arial" w:hAnsi="Arial" w:cs="Arial"/>
          <w:sz w:val="24"/>
          <w:szCs w:val="24"/>
        </w:rPr>
        <w:t xml:space="preserve"> of "those </w:t>
      </w:r>
      <w:r w:rsidRPr="00106E69">
        <w:rPr>
          <w:rFonts w:ascii="Arial" w:hAnsi="Arial" w:cs="Arial"/>
          <w:sz w:val="24"/>
          <w:szCs w:val="24"/>
        </w:rPr>
        <w:lastRenderedPageBreak/>
        <w:t xml:space="preserve">who </w:t>
      </w:r>
      <w:r w:rsidR="006F100F" w:rsidRPr="00106E69">
        <w:rPr>
          <w:rFonts w:ascii="Arial" w:hAnsi="Arial" w:cs="Arial"/>
          <w:sz w:val="24"/>
          <w:szCs w:val="24"/>
        </w:rPr>
        <w:t xml:space="preserve">say" that the social corruption, the "destruction of the foundations," cannot be repaired by the righteous in society: "What can the righteous do?" The psalmist's decision stems from his solid religious outlook that the </w:t>
      </w:r>
      <w:r w:rsidR="00DA461A" w:rsidRPr="00106E69">
        <w:rPr>
          <w:rFonts w:ascii="Arial" w:hAnsi="Arial" w:cs="Arial"/>
          <w:sz w:val="24"/>
          <w:szCs w:val="24"/>
        </w:rPr>
        <w:t>world</w:t>
      </w:r>
      <w:r w:rsidR="006F100F" w:rsidRPr="00106E69">
        <w:rPr>
          <w:rFonts w:ascii="Arial" w:hAnsi="Arial" w:cs="Arial"/>
          <w:sz w:val="24"/>
          <w:szCs w:val="24"/>
        </w:rPr>
        <w:t xml:space="preserve"> has not been handed over to the wicked, and that the righteous Judge will punish the wicked </w:t>
      </w:r>
      <w:r w:rsidR="00DA461A" w:rsidRPr="00106E69">
        <w:rPr>
          <w:rFonts w:ascii="Arial" w:hAnsi="Arial" w:cs="Arial"/>
          <w:sz w:val="24"/>
          <w:szCs w:val="24"/>
        </w:rPr>
        <w:t>appropriately</w:t>
      </w:r>
      <w:r w:rsidR="006F100F" w:rsidRPr="00106E69">
        <w:rPr>
          <w:rFonts w:ascii="Arial" w:hAnsi="Arial" w:cs="Arial"/>
          <w:sz w:val="24"/>
          <w:szCs w:val="24"/>
        </w:rPr>
        <w:t xml:space="preserve"> and protect the righteous and shine His face upon them.</w:t>
      </w:r>
    </w:p>
    <w:p w14:paraId="3DA88179" w14:textId="77777777" w:rsidR="006F100F" w:rsidRPr="00106E69" w:rsidRDefault="006F100F" w:rsidP="008954DF">
      <w:pPr>
        <w:spacing w:line="240" w:lineRule="auto"/>
        <w:ind w:firstLine="720"/>
        <w:rPr>
          <w:rFonts w:ascii="Arial" w:hAnsi="Arial" w:cs="Arial"/>
          <w:sz w:val="24"/>
          <w:szCs w:val="24"/>
        </w:rPr>
      </w:pPr>
    </w:p>
    <w:p w14:paraId="13B8F592" w14:textId="68297E37" w:rsidR="004C73FA" w:rsidRPr="00106E69" w:rsidRDefault="006F100F" w:rsidP="008954DF">
      <w:pPr>
        <w:spacing w:line="240" w:lineRule="auto"/>
        <w:ind w:firstLine="720"/>
        <w:rPr>
          <w:rFonts w:ascii="Arial" w:hAnsi="Arial" w:cs="Arial"/>
          <w:sz w:val="24"/>
          <w:szCs w:val="24"/>
        </w:rPr>
      </w:pPr>
      <w:r w:rsidRPr="00106E69">
        <w:rPr>
          <w:rFonts w:ascii="Arial" w:hAnsi="Arial" w:cs="Arial"/>
          <w:sz w:val="24"/>
          <w:szCs w:val="24"/>
        </w:rPr>
        <w:t>This belief is already concisely expressed in the introductory words to the psalm: "In the Lord I put my trust." This consciousness of his trust in God, with which the psalmist choose</w:t>
      </w:r>
      <w:r w:rsidR="00DA461A" w:rsidRPr="00106E69">
        <w:rPr>
          <w:rFonts w:ascii="Arial" w:hAnsi="Arial" w:cs="Arial"/>
          <w:sz w:val="24"/>
          <w:szCs w:val="24"/>
        </w:rPr>
        <w:t>s</w:t>
      </w:r>
      <w:r w:rsidRPr="00106E69">
        <w:rPr>
          <w:rFonts w:ascii="Arial" w:hAnsi="Arial" w:cs="Arial"/>
          <w:sz w:val="24"/>
          <w:szCs w:val="24"/>
        </w:rPr>
        <w:t xml:space="preserve"> to live, is spelled out in detail </w:t>
      </w:r>
      <w:r w:rsidR="00DA461A" w:rsidRPr="00106E69">
        <w:rPr>
          <w:rFonts w:ascii="Arial" w:hAnsi="Arial" w:cs="Arial"/>
          <w:sz w:val="24"/>
          <w:szCs w:val="24"/>
        </w:rPr>
        <w:t xml:space="preserve">across </w:t>
      </w:r>
      <w:r w:rsidRPr="00106E69">
        <w:rPr>
          <w:rFonts w:ascii="Arial" w:hAnsi="Arial" w:cs="Arial"/>
          <w:sz w:val="24"/>
          <w:szCs w:val="24"/>
        </w:rPr>
        <w:t xml:space="preserve">the entire length of the second half, </w:t>
      </w:r>
      <w:r w:rsidR="004C73FA" w:rsidRPr="00106E69">
        <w:rPr>
          <w:rFonts w:ascii="Arial" w:hAnsi="Arial" w:cs="Arial"/>
          <w:sz w:val="24"/>
          <w:szCs w:val="24"/>
        </w:rPr>
        <w:t xml:space="preserve">but </w:t>
      </w:r>
      <w:r w:rsidR="004C1A3B" w:rsidRPr="00106E69">
        <w:rPr>
          <w:rFonts w:ascii="Arial" w:hAnsi="Arial" w:cs="Arial"/>
          <w:sz w:val="24"/>
          <w:szCs w:val="24"/>
        </w:rPr>
        <w:t xml:space="preserve">finds particular expression in </w:t>
      </w:r>
      <w:r w:rsidR="004C73FA" w:rsidRPr="00106E69">
        <w:rPr>
          <w:rFonts w:ascii="Arial" w:hAnsi="Arial" w:cs="Arial"/>
          <w:sz w:val="24"/>
          <w:szCs w:val="24"/>
        </w:rPr>
        <w:t xml:space="preserve">the last words in the psalm: "The upright shall behold His face" (as they are explained at length in the exegetical appendix to our study). With these two expressions, emphasis is placed on the unique mutual relationship between God and those </w:t>
      </w:r>
      <w:r w:rsidR="001A522F">
        <w:rPr>
          <w:rFonts w:ascii="Arial" w:hAnsi="Arial" w:cs="Arial"/>
          <w:sz w:val="24"/>
          <w:szCs w:val="24"/>
        </w:rPr>
        <w:t>who fear Him.</w:t>
      </w:r>
      <w:r w:rsidR="004C73FA" w:rsidRPr="00106E69">
        <w:rPr>
          <w:rFonts w:ascii="Arial" w:hAnsi="Arial" w:cs="Arial"/>
          <w:sz w:val="24"/>
          <w:szCs w:val="24"/>
        </w:rPr>
        <w:t xml:space="preserve"> God shines </w:t>
      </w:r>
      <w:r w:rsidR="00DA461A" w:rsidRPr="00106E69">
        <w:rPr>
          <w:rFonts w:ascii="Arial" w:hAnsi="Arial" w:cs="Arial"/>
          <w:sz w:val="24"/>
          <w:szCs w:val="24"/>
        </w:rPr>
        <w:t>H</w:t>
      </w:r>
      <w:r w:rsidR="004C73FA" w:rsidRPr="00106E69">
        <w:rPr>
          <w:rFonts w:ascii="Arial" w:hAnsi="Arial" w:cs="Arial"/>
          <w:sz w:val="24"/>
          <w:szCs w:val="24"/>
        </w:rPr>
        <w:t>is face on the upright man, while the upright man puts his trust in God.</w:t>
      </w:r>
    </w:p>
    <w:p w14:paraId="6F9EB9A5" w14:textId="77777777" w:rsidR="004C73FA" w:rsidRPr="00106E69" w:rsidRDefault="004C73FA" w:rsidP="008954DF">
      <w:pPr>
        <w:spacing w:line="240" w:lineRule="auto"/>
        <w:ind w:firstLine="720"/>
        <w:rPr>
          <w:rFonts w:ascii="Arial" w:hAnsi="Arial" w:cs="Arial"/>
          <w:sz w:val="24"/>
          <w:szCs w:val="24"/>
        </w:rPr>
      </w:pPr>
    </w:p>
    <w:p w14:paraId="39D0522D" w14:textId="58A02D70" w:rsidR="004C73FA" w:rsidRPr="00106E69" w:rsidRDefault="004C73FA" w:rsidP="008954DF">
      <w:pPr>
        <w:spacing w:line="240" w:lineRule="auto"/>
        <w:ind w:firstLine="720"/>
        <w:rPr>
          <w:rFonts w:ascii="Arial" w:hAnsi="Arial" w:cs="Arial"/>
          <w:sz w:val="24"/>
          <w:szCs w:val="24"/>
        </w:rPr>
      </w:pPr>
      <w:r w:rsidRPr="00106E69">
        <w:rPr>
          <w:rFonts w:ascii="Arial" w:hAnsi="Arial" w:cs="Arial"/>
          <w:sz w:val="24"/>
          <w:szCs w:val="24"/>
        </w:rPr>
        <w:t xml:space="preserve">Now let us point to several linguistic parallels between the two halves – parallels </w:t>
      </w:r>
      <w:r w:rsidR="001A522F">
        <w:rPr>
          <w:rFonts w:ascii="Arial" w:hAnsi="Arial" w:cs="Arial"/>
          <w:sz w:val="24"/>
          <w:szCs w:val="24"/>
        </w:rPr>
        <w:t>that</w:t>
      </w:r>
      <w:r w:rsidRPr="00106E69">
        <w:rPr>
          <w:rFonts w:ascii="Arial" w:hAnsi="Arial" w:cs="Arial"/>
          <w:sz w:val="24"/>
          <w:szCs w:val="24"/>
        </w:rPr>
        <w:t xml:space="preserve"> illustrate the </w:t>
      </w:r>
      <w:r w:rsidR="001A522F">
        <w:rPr>
          <w:rFonts w:ascii="Arial" w:hAnsi="Arial" w:cs="Arial"/>
          <w:sz w:val="24"/>
          <w:szCs w:val="24"/>
        </w:rPr>
        <w:t>striking contrast between them.</w:t>
      </w:r>
    </w:p>
    <w:p w14:paraId="35B4E173" w14:textId="77777777" w:rsidR="004C73FA" w:rsidRPr="00106E69" w:rsidRDefault="004C73FA" w:rsidP="008954DF">
      <w:pPr>
        <w:spacing w:line="240" w:lineRule="auto"/>
        <w:ind w:firstLine="720"/>
        <w:rPr>
          <w:rFonts w:ascii="Arial" w:hAnsi="Arial" w:cs="Arial"/>
          <w:sz w:val="24"/>
          <w:szCs w:val="24"/>
        </w:rPr>
      </w:pPr>
    </w:p>
    <w:p w14:paraId="200A86D5" w14:textId="652ECFE5" w:rsidR="006F100F" w:rsidRPr="00106E69" w:rsidRDefault="004C1A3B" w:rsidP="008954DF">
      <w:pPr>
        <w:spacing w:line="240" w:lineRule="auto"/>
        <w:ind w:firstLine="720"/>
        <w:rPr>
          <w:rFonts w:ascii="Arial" w:hAnsi="Arial" w:cs="Arial"/>
          <w:sz w:val="24"/>
          <w:szCs w:val="24"/>
        </w:rPr>
      </w:pPr>
      <w:r w:rsidRPr="00106E69">
        <w:rPr>
          <w:rFonts w:ascii="Arial" w:hAnsi="Arial" w:cs="Arial"/>
          <w:sz w:val="24"/>
          <w:szCs w:val="24"/>
        </w:rPr>
        <w:t>S</w:t>
      </w:r>
      <w:r w:rsidR="004C73FA" w:rsidRPr="00106E69">
        <w:rPr>
          <w:rFonts w:ascii="Arial" w:hAnsi="Arial" w:cs="Arial"/>
          <w:sz w:val="24"/>
          <w:szCs w:val="24"/>
        </w:rPr>
        <w:t xml:space="preserve">tanzas III and V, which surround stanza IV, the central axis of the psalm, </w:t>
      </w:r>
      <w:r w:rsidRPr="00106E69">
        <w:rPr>
          <w:rFonts w:ascii="Arial" w:hAnsi="Arial" w:cs="Arial"/>
          <w:sz w:val="24"/>
          <w:szCs w:val="24"/>
        </w:rPr>
        <w:t xml:space="preserve">stand in </w:t>
      </w:r>
      <w:r w:rsidR="00510B48" w:rsidRPr="00106E69">
        <w:rPr>
          <w:rFonts w:ascii="Arial" w:hAnsi="Arial" w:cs="Arial"/>
          <w:sz w:val="24"/>
          <w:szCs w:val="24"/>
        </w:rPr>
        <w:t>antithetical</w:t>
      </w:r>
      <w:r w:rsidR="004C73FA" w:rsidRPr="00106E69">
        <w:rPr>
          <w:rFonts w:ascii="Arial" w:hAnsi="Arial" w:cs="Arial"/>
          <w:sz w:val="24"/>
          <w:szCs w:val="24"/>
        </w:rPr>
        <w:t xml:space="preserve"> parallelism: </w:t>
      </w:r>
    </w:p>
    <w:p w14:paraId="5D81A954" w14:textId="2787A9FC" w:rsidR="00510B48" w:rsidRPr="00106E69" w:rsidRDefault="00510B48" w:rsidP="008954DF">
      <w:pPr>
        <w:spacing w:line="240" w:lineRule="auto"/>
        <w:rPr>
          <w:rFonts w:ascii="Arial" w:hAnsi="Arial" w:cs="Arial"/>
          <w:sz w:val="24"/>
          <w:szCs w:val="24"/>
        </w:rPr>
      </w:pPr>
    </w:p>
    <w:p w14:paraId="5249DA86" w14:textId="1A90EDEF" w:rsidR="00510B48" w:rsidRPr="00106E69" w:rsidRDefault="000600CF" w:rsidP="008954DF">
      <w:pPr>
        <w:spacing w:line="240" w:lineRule="auto"/>
        <w:rPr>
          <w:rFonts w:ascii="Arial" w:hAnsi="Arial" w:cs="Arial"/>
          <w:sz w:val="24"/>
          <w:szCs w:val="24"/>
        </w:rPr>
      </w:pPr>
      <w:r>
        <w:rPr>
          <w:rFonts w:ascii="Arial" w:hAnsi="Arial" w:cs="Arial"/>
          <w:noProof/>
          <w:sz w:val="24"/>
          <w:szCs w:val="24"/>
        </w:rPr>
        <w:pict w14:anchorId="359A4B0F">
          <v:shape id="_x0000_s1032" type="#_x0000_t32" style="position:absolute;left:0;text-align:left;margin-left:85pt;margin-top:5.85pt;width:0;height:55.95pt;z-index:251655680" o:connectortype="straight">
            <w10:wrap anchorx="page"/>
          </v:shape>
        </w:pict>
      </w:r>
      <w:r>
        <w:rPr>
          <w:rFonts w:ascii="Arial" w:hAnsi="Arial" w:cs="Arial"/>
          <w:noProof/>
          <w:sz w:val="24"/>
          <w:szCs w:val="24"/>
        </w:rPr>
        <w:pict w14:anchorId="5C9894BE">
          <v:shape id="_x0000_s1031" type="#_x0000_t32" style="position:absolute;left:0;text-align:left;margin-left:85pt;margin-top:5.35pt;width:15pt;height:.5pt;flip:x;z-index:251654656" o:connectortype="straight">
            <w10:wrap anchorx="page"/>
          </v:shape>
        </w:pict>
      </w:r>
      <w:r w:rsidR="00510B48" w:rsidRPr="00106E69">
        <w:rPr>
          <w:rFonts w:ascii="Arial" w:hAnsi="Arial" w:cs="Arial"/>
          <w:sz w:val="24"/>
          <w:szCs w:val="24"/>
        </w:rPr>
        <w:t>Stanza III</w:t>
      </w:r>
      <w:r w:rsidR="00510B48" w:rsidRPr="00106E69">
        <w:rPr>
          <w:rFonts w:ascii="Arial" w:hAnsi="Arial" w:cs="Arial"/>
          <w:sz w:val="24"/>
          <w:szCs w:val="24"/>
        </w:rPr>
        <w:tab/>
      </w:r>
      <w:r w:rsidR="004C39EC" w:rsidRPr="00106E69">
        <w:rPr>
          <w:rFonts w:ascii="Arial" w:hAnsi="Arial" w:cs="Arial"/>
          <w:sz w:val="24"/>
          <w:szCs w:val="24"/>
        </w:rPr>
        <w:tab/>
      </w:r>
      <w:r w:rsidR="00510B48" w:rsidRPr="00106E69">
        <w:rPr>
          <w:rFonts w:ascii="Arial" w:hAnsi="Arial" w:cs="Arial"/>
          <w:sz w:val="24"/>
          <w:szCs w:val="24"/>
        </w:rPr>
        <w:t>For when the foundations are destroyed,</w:t>
      </w:r>
    </w:p>
    <w:p w14:paraId="2330CAC8" w14:textId="05A1B25E" w:rsidR="00510B48" w:rsidRPr="00106E69" w:rsidRDefault="008954DF" w:rsidP="008954DF">
      <w:pPr>
        <w:spacing w:line="240" w:lineRule="auto"/>
        <w:rPr>
          <w:rFonts w:ascii="Arial" w:hAnsi="Arial" w:cs="Arial"/>
          <w:sz w:val="24"/>
          <w:szCs w:val="24"/>
        </w:rPr>
      </w:pPr>
      <w:r>
        <w:rPr>
          <w:rFonts w:ascii="Arial" w:hAnsi="Arial" w:cs="Arial"/>
          <w:noProof/>
          <w:sz w:val="24"/>
          <w:szCs w:val="24"/>
        </w:rPr>
        <w:pict w14:anchorId="0CEA22E9">
          <v:shape id="_x0000_s1034" type="#_x0000_t32" style="position:absolute;left:0;text-align:left;margin-left:95.5pt;margin-top:5pt;width:9.5pt;height:.5pt;flip:x;z-index:251657728" o:connectortype="straight">
            <w10:wrap anchorx="page"/>
          </v:shape>
        </w:pict>
      </w:r>
      <w:r w:rsidR="000600CF">
        <w:rPr>
          <w:rFonts w:ascii="Arial" w:hAnsi="Arial" w:cs="Arial"/>
          <w:noProof/>
          <w:sz w:val="24"/>
          <w:szCs w:val="24"/>
        </w:rPr>
        <w:pict w14:anchorId="5E5F0303">
          <v:shape id="_x0000_s1035" type="#_x0000_t32" style="position:absolute;left:0;text-align:left;margin-left:95pt;margin-top:5.5pt;width:.5pt;height:29.8pt;z-index:251658752" o:connectortype="straight">
            <w10:wrap anchorx="page"/>
          </v:shape>
        </w:pict>
      </w:r>
      <w:r w:rsidR="00510B48" w:rsidRPr="00106E69">
        <w:rPr>
          <w:rFonts w:ascii="Arial" w:hAnsi="Arial" w:cs="Arial"/>
          <w:sz w:val="24"/>
          <w:szCs w:val="24"/>
        </w:rPr>
        <w:tab/>
      </w:r>
      <w:r w:rsidR="00510B48" w:rsidRPr="00106E69">
        <w:rPr>
          <w:rFonts w:ascii="Arial" w:hAnsi="Arial" w:cs="Arial"/>
          <w:sz w:val="24"/>
          <w:szCs w:val="24"/>
        </w:rPr>
        <w:tab/>
      </w:r>
      <w:r w:rsidR="00510B48" w:rsidRPr="00106E69">
        <w:rPr>
          <w:rFonts w:ascii="Arial" w:hAnsi="Arial" w:cs="Arial"/>
          <w:sz w:val="24"/>
          <w:szCs w:val="24"/>
        </w:rPr>
        <w:tab/>
        <w:t xml:space="preserve">What can the </w:t>
      </w:r>
      <w:r w:rsidR="00510B48" w:rsidRPr="00106E69">
        <w:rPr>
          <w:rFonts w:ascii="Arial" w:hAnsi="Arial" w:cs="Arial"/>
          <w:b/>
          <w:bCs/>
          <w:sz w:val="24"/>
          <w:szCs w:val="24"/>
        </w:rPr>
        <w:t>righteous</w:t>
      </w:r>
      <w:r w:rsidR="00510B48" w:rsidRPr="00106E69">
        <w:rPr>
          <w:rFonts w:ascii="Arial" w:hAnsi="Arial" w:cs="Arial"/>
          <w:sz w:val="24"/>
          <w:szCs w:val="24"/>
        </w:rPr>
        <w:t xml:space="preserve"> do?</w:t>
      </w:r>
    </w:p>
    <w:p w14:paraId="6BD10D4D" w14:textId="7239701F" w:rsidR="00510B48" w:rsidRPr="00106E69" w:rsidRDefault="00510B48" w:rsidP="008954DF">
      <w:pPr>
        <w:spacing w:line="240" w:lineRule="auto"/>
        <w:rPr>
          <w:rFonts w:ascii="Arial" w:hAnsi="Arial" w:cs="Arial"/>
          <w:sz w:val="24"/>
          <w:szCs w:val="24"/>
        </w:rPr>
      </w:pPr>
      <w:r w:rsidRPr="00106E69">
        <w:rPr>
          <w:rFonts w:ascii="Arial" w:hAnsi="Arial" w:cs="Arial"/>
          <w:sz w:val="24"/>
          <w:szCs w:val="24"/>
        </w:rPr>
        <w:t>Stanza IV</w:t>
      </w:r>
      <w:r w:rsidRPr="00106E69">
        <w:rPr>
          <w:rFonts w:ascii="Arial" w:hAnsi="Arial" w:cs="Arial"/>
          <w:sz w:val="24"/>
          <w:szCs w:val="24"/>
        </w:rPr>
        <w:tab/>
      </w:r>
      <w:r w:rsidRPr="00106E69">
        <w:rPr>
          <w:rFonts w:ascii="Arial" w:hAnsi="Arial" w:cs="Arial"/>
          <w:sz w:val="24"/>
          <w:szCs w:val="24"/>
        </w:rPr>
        <w:tab/>
        <w:t>Central axi</w:t>
      </w:r>
      <w:r w:rsidR="004C1A3B" w:rsidRPr="00106E69">
        <w:rPr>
          <w:rFonts w:ascii="Arial" w:hAnsi="Arial" w:cs="Arial"/>
          <w:sz w:val="24"/>
          <w:szCs w:val="24"/>
        </w:rPr>
        <w:t>s</w:t>
      </w:r>
    </w:p>
    <w:p w14:paraId="13BAACC7" w14:textId="39BD09C2" w:rsidR="00510B48" w:rsidRPr="00106E69" w:rsidRDefault="000600CF" w:rsidP="008954DF">
      <w:pPr>
        <w:spacing w:line="240" w:lineRule="auto"/>
        <w:rPr>
          <w:rFonts w:ascii="Arial" w:hAnsi="Arial" w:cs="Arial"/>
          <w:sz w:val="24"/>
          <w:szCs w:val="24"/>
        </w:rPr>
      </w:pPr>
      <w:r>
        <w:rPr>
          <w:rFonts w:ascii="Arial" w:hAnsi="Arial" w:cs="Arial"/>
          <w:noProof/>
          <w:sz w:val="24"/>
          <w:szCs w:val="24"/>
        </w:rPr>
        <w:pict w14:anchorId="242C1DD6">
          <v:shape id="_x0000_s1036" type="#_x0000_t32" style="position:absolute;left:0;text-align:left;margin-left:95.5pt;margin-top:8.7pt;width:9.5pt;height:0;z-index:251659776" o:connectortype="straight">
            <w10:wrap anchorx="page"/>
          </v:shape>
        </w:pict>
      </w:r>
      <w:r w:rsidR="00510B48" w:rsidRPr="00106E69">
        <w:rPr>
          <w:rFonts w:ascii="Arial" w:hAnsi="Arial" w:cs="Arial"/>
          <w:sz w:val="24"/>
          <w:szCs w:val="24"/>
        </w:rPr>
        <w:t>Stanza V</w:t>
      </w:r>
      <w:r w:rsidR="00510B48" w:rsidRPr="00106E69">
        <w:rPr>
          <w:rFonts w:ascii="Arial" w:hAnsi="Arial" w:cs="Arial"/>
          <w:sz w:val="24"/>
          <w:szCs w:val="24"/>
        </w:rPr>
        <w:tab/>
      </w:r>
      <w:r w:rsidR="00510B48" w:rsidRPr="00106E69">
        <w:rPr>
          <w:rFonts w:ascii="Arial" w:hAnsi="Arial" w:cs="Arial"/>
          <w:sz w:val="24"/>
          <w:szCs w:val="24"/>
        </w:rPr>
        <w:tab/>
        <w:t xml:space="preserve">The Lord chooses the </w:t>
      </w:r>
      <w:r w:rsidR="00510B48" w:rsidRPr="00106E69">
        <w:rPr>
          <w:rFonts w:ascii="Arial" w:hAnsi="Arial" w:cs="Arial"/>
          <w:b/>
          <w:bCs/>
          <w:sz w:val="24"/>
          <w:szCs w:val="24"/>
        </w:rPr>
        <w:t>righteous</w:t>
      </w:r>
      <w:r w:rsidR="00510B48" w:rsidRPr="00106E69">
        <w:rPr>
          <w:rFonts w:ascii="Arial" w:hAnsi="Arial" w:cs="Arial"/>
          <w:sz w:val="24"/>
          <w:szCs w:val="24"/>
        </w:rPr>
        <w:t xml:space="preserve">; </w:t>
      </w:r>
    </w:p>
    <w:p w14:paraId="7B830237" w14:textId="45043AAE" w:rsidR="00510B48" w:rsidRPr="00106E69" w:rsidRDefault="000600CF" w:rsidP="008954DF">
      <w:pPr>
        <w:spacing w:line="240" w:lineRule="auto"/>
        <w:ind w:left="1440" w:firstLine="720"/>
        <w:rPr>
          <w:rFonts w:ascii="Arial" w:hAnsi="Arial" w:cs="Arial"/>
          <w:sz w:val="24"/>
          <w:szCs w:val="24"/>
        </w:rPr>
      </w:pPr>
      <w:r>
        <w:rPr>
          <w:rFonts w:ascii="Arial" w:hAnsi="Arial" w:cs="Arial"/>
          <w:noProof/>
          <w:sz w:val="24"/>
          <w:szCs w:val="24"/>
        </w:rPr>
        <w:pict w14:anchorId="316FE405">
          <v:shape id="_x0000_s1033" type="#_x0000_t32" style="position:absolute;left:0;text-align:left;margin-left:84.5pt;margin-top:6.6pt;width:15.5pt;height:.5pt;flip:y;z-index:251656704" o:connectortype="straight">
            <w10:wrap anchorx="page"/>
          </v:shape>
        </w:pict>
      </w:r>
      <w:r w:rsidR="00510B48" w:rsidRPr="00106E69">
        <w:rPr>
          <w:rFonts w:ascii="Arial" w:hAnsi="Arial" w:cs="Arial"/>
          <w:sz w:val="24"/>
          <w:szCs w:val="24"/>
        </w:rPr>
        <w:t>But the wicked and h</w:t>
      </w:r>
      <w:r w:rsidR="001A522F">
        <w:rPr>
          <w:rFonts w:ascii="Arial" w:hAnsi="Arial" w:cs="Arial"/>
          <w:sz w:val="24"/>
          <w:szCs w:val="24"/>
        </w:rPr>
        <w:t>e</w:t>
      </w:r>
      <w:r w:rsidR="00510B48" w:rsidRPr="00106E69">
        <w:rPr>
          <w:rFonts w:ascii="Arial" w:hAnsi="Arial" w:cs="Arial"/>
          <w:sz w:val="24"/>
          <w:szCs w:val="24"/>
        </w:rPr>
        <w:t xml:space="preserve"> who loves violence His soul hates.</w:t>
      </w:r>
    </w:p>
    <w:p w14:paraId="3DDB86E6" w14:textId="77777777" w:rsidR="00510B48" w:rsidRPr="00106E69" w:rsidRDefault="00510B48" w:rsidP="008954DF">
      <w:pPr>
        <w:spacing w:line="240" w:lineRule="auto"/>
        <w:rPr>
          <w:rFonts w:ascii="Arial" w:hAnsi="Arial" w:cs="Arial"/>
          <w:sz w:val="24"/>
          <w:szCs w:val="24"/>
        </w:rPr>
      </w:pPr>
    </w:p>
    <w:p w14:paraId="6D84F32A" w14:textId="759549A9" w:rsidR="00310BDD" w:rsidRPr="00106E69" w:rsidRDefault="00310BDD" w:rsidP="008954DF">
      <w:pPr>
        <w:spacing w:line="240" w:lineRule="auto"/>
        <w:rPr>
          <w:rFonts w:ascii="Arial" w:hAnsi="Arial" w:cs="Arial"/>
          <w:sz w:val="24"/>
          <w:szCs w:val="24"/>
        </w:rPr>
      </w:pPr>
      <w:r w:rsidRPr="00106E69">
        <w:rPr>
          <w:rFonts w:ascii="Arial" w:hAnsi="Arial" w:cs="Arial"/>
          <w:sz w:val="24"/>
          <w:szCs w:val="24"/>
        </w:rPr>
        <w:tab/>
        <w:t>The word "righteous" in connection with man appears only in these two stanzas (in stanza VII the word serves as an adjective describing God). Stanza V answer</w:t>
      </w:r>
      <w:r w:rsidR="004C1A3B" w:rsidRPr="00106E69">
        <w:rPr>
          <w:rFonts w:ascii="Arial" w:hAnsi="Arial" w:cs="Arial"/>
          <w:sz w:val="24"/>
          <w:szCs w:val="24"/>
        </w:rPr>
        <w:t>s</w:t>
      </w:r>
      <w:r w:rsidRPr="00106E69">
        <w:rPr>
          <w:rFonts w:ascii="Arial" w:hAnsi="Arial" w:cs="Arial"/>
          <w:sz w:val="24"/>
          <w:szCs w:val="24"/>
        </w:rPr>
        <w:t xml:space="preserve"> the rhetorical question left unanswered in stanza III: "What can the righteous do?" The actions of the righteous might not influence the wicked who destroy the foundations of society, and it is possible that the </w:t>
      </w:r>
      <w:r w:rsidRPr="00106E69">
        <w:rPr>
          <w:rFonts w:ascii="Arial" w:hAnsi="Arial" w:cs="Arial"/>
          <w:sz w:val="24"/>
          <w:szCs w:val="24"/>
        </w:rPr>
        <w:lastRenderedPageBreak/>
        <w:t xml:space="preserve">wicked will </w:t>
      </w:r>
      <w:r w:rsidR="001A522F">
        <w:rPr>
          <w:rFonts w:ascii="Arial" w:hAnsi="Arial" w:cs="Arial"/>
          <w:sz w:val="24"/>
          <w:szCs w:val="24"/>
        </w:rPr>
        <w:t xml:space="preserve">in fact </w:t>
      </w:r>
      <w:r w:rsidR="004C1A3B" w:rsidRPr="00106E69">
        <w:rPr>
          <w:rFonts w:ascii="Arial" w:hAnsi="Arial" w:cs="Arial"/>
          <w:sz w:val="24"/>
          <w:szCs w:val="24"/>
        </w:rPr>
        <w:t>gain the upper hand</w:t>
      </w:r>
      <w:r w:rsidRPr="00106E69">
        <w:rPr>
          <w:rFonts w:ascii="Arial" w:hAnsi="Arial" w:cs="Arial"/>
          <w:sz w:val="24"/>
          <w:szCs w:val="24"/>
        </w:rPr>
        <w:t>. On the religious level, however, the actions of the righteous</w:t>
      </w:r>
      <w:r w:rsidR="001A522F">
        <w:rPr>
          <w:rFonts w:ascii="Arial" w:hAnsi="Arial" w:cs="Arial"/>
          <w:sz w:val="24"/>
          <w:szCs w:val="24"/>
        </w:rPr>
        <w:t xml:space="preserve"> man</w:t>
      </w:r>
      <w:r w:rsidRPr="00106E69">
        <w:rPr>
          <w:rFonts w:ascii="Arial" w:hAnsi="Arial" w:cs="Arial"/>
          <w:sz w:val="24"/>
          <w:szCs w:val="24"/>
        </w:rPr>
        <w:t xml:space="preserve"> were not in vain. God chooses him, whereas the wicked and </w:t>
      </w:r>
      <w:r w:rsidR="001A522F">
        <w:rPr>
          <w:rFonts w:ascii="Arial" w:hAnsi="Arial" w:cs="Arial"/>
          <w:sz w:val="24"/>
          <w:szCs w:val="24"/>
        </w:rPr>
        <w:t>one</w:t>
      </w:r>
      <w:r w:rsidRPr="00106E69">
        <w:rPr>
          <w:rFonts w:ascii="Arial" w:hAnsi="Arial" w:cs="Arial"/>
          <w:sz w:val="24"/>
          <w:szCs w:val="24"/>
        </w:rPr>
        <w:t xml:space="preserve"> who loves violence and destroys human society, "His soul hates."</w:t>
      </w:r>
    </w:p>
    <w:p w14:paraId="3E911BAF" w14:textId="77777777" w:rsidR="00310BDD" w:rsidRPr="00106E69" w:rsidRDefault="00310BDD" w:rsidP="008954DF">
      <w:pPr>
        <w:spacing w:line="240" w:lineRule="auto"/>
        <w:rPr>
          <w:rFonts w:ascii="Arial" w:hAnsi="Arial" w:cs="Arial"/>
          <w:sz w:val="24"/>
          <w:szCs w:val="24"/>
        </w:rPr>
      </w:pPr>
    </w:p>
    <w:p w14:paraId="24EAC610" w14:textId="77777777" w:rsidR="00310BDD" w:rsidRPr="00106E69" w:rsidRDefault="00310BDD" w:rsidP="008954DF">
      <w:pPr>
        <w:spacing w:line="240" w:lineRule="auto"/>
        <w:ind w:firstLine="720"/>
        <w:rPr>
          <w:rFonts w:ascii="Arial" w:hAnsi="Arial" w:cs="Arial"/>
          <w:sz w:val="24"/>
          <w:szCs w:val="24"/>
        </w:rPr>
      </w:pPr>
      <w:r w:rsidRPr="00106E69">
        <w:rPr>
          <w:rFonts w:ascii="Arial" w:hAnsi="Arial" w:cs="Arial"/>
          <w:sz w:val="24"/>
          <w:szCs w:val="24"/>
        </w:rPr>
        <w:t>In the psalm's shell, stanzas I-II and stanzas VI-VII stand in antithetical parallelism:</w:t>
      </w:r>
    </w:p>
    <w:p w14:paraId="37DEB2C8" w14:textId="77777777" w:rsidR="00310BDD" w:rsidRPr="00106E69" w:rsidRDefault="00310BDD" w:rsidP="008954DF">
      <w:pPr>
        <w:spacing w:line="240" w:lineRule="auto"/>
        <w:ind w:firstLine="720"/>
        <w:rPr>
          <w:rFonts w:ascii="Arial" w:hAnsi="Arial" w:cs="Arial"/>
          <w:sz w:val="24"/>
          <w:szCs w:val="24"/>
        </w:rPr>
      </w:pPr>
    </w:p>
    <w:p w14:paraId="45BA4C1C" w14:textId="14167E47" w:rsidR="005B7B92" w:rsidRPr="00106E69" w:rsidRDefault="000600CF" w:rsidP="008954DF">
      <w:pPr>
        <w:spacing w:line="240" w:lineRule="auto"/>
        <w:rPr>
          <w:rFonts w:ascii="Arial" w:hAnsi="Arial" w:cs="Arial"/>
          <w:sz w:val="24"/>
          <w:szCs w:val="24"/>
        </w:rPr>
      </w:pPr>
      <w:r>
        <w:rPr>
          <w:rFonts w:ascii="Arial" w:hAnsi="Arial" w:cs="Arial"/>
          <w:noProof/>
          <w:sz w:val="24"/>
          <w:szCs w:val="24"/>
        </w:rPr>
        <w:pict w14:anchorId="019B721D">
          <v:shape id="_x0000_s1038" type="#_x0000_t32" style="position:absolute;left:0;text-align:left;margin-left:65pt;margin-top:8.1pt;width:2pt;height:155.8pt;z-index:251660800" o:connectortype="straight">
            <w10:wrap anchorx="page"/>
          </v:shape>
        </w:pict>
      </w:r>
      <w:r>
        <w:rPr>
          <w:rFonts w:ascii="Arial" w:hAnsi="Arial" w:cs="Arial"/>
          <w:noProof/>
          <w:sz w:val="24"/>
          <w:szCs w:val="24"/>
        </w:rPr>
        <w:pict w14:anchorId="49F3AC11">
          <v:shape id="_x0000_s1039" type="#_x0000_t32" style="position:absolute;left:0;text-align:left;margin-left:65pt;margin-top:8.1pt;width:49.5pt;height:0;z-index:251661824" o:connectortype="straight">
            <w10:wrap anchorx="page"/>
          </v:shape>
        </w:pict>
      </w:r>
      <w:r w:rsidR="005B7B92" w:rsidRPr="00106E69">
        <w:rPr>
          <w:rFonts w:ascii="Arial" w:hAnsi="Arial" w:cs="Arial"/>
          <w:sz w:val="24"/>
          <w:szCs w:val="24"/>
        </w:rPr>
        <w:t xml:space="preserve">Stanza I: </w:t>
      </w:r>
      <w:r w:rsidR="005B7B92" w:rsidRPr="00106E69">
        <w:rPr>
          <w:rFonts w:ascii="Arial" w:hAnsi="Arial" w:cs="Arial"/>
          <w:sz w:val="24"/>
          <w:szCs w:val="24"/>
        </w:rPr>
        <w:tab/>
      </w:r>
      <w:r w:rsidR="005B7B92" w:rsidRPr="00106E69">
        <w:rPr>
          <w:rFonts w:ascii="Arial" w:hAnsi="Arial" w:cs="Arial"/>
          <w:sz w:val="24"/>
          <w:szCs w:val="24"/>
        </w:rPr>
        <w:tab/>
      </w:r>
      <w:r w:rsidR="006E6694" w:rsidRPr="00106E69">
        <w:rPr>
          <w:rFonts w:ascii="Arial" w:hAnsi="Arial" w:cs="Arial"/>
          <w:sz w:val="24"/>
          <w:szCs w:val="24"/>
        </w:rPr>
        <w:tab/>
      </w:r>
      <w:r w:rsidR="005B7B92" w:rsidRPr="00106E69">
        <w:rPr>
          <w:rFonts w:ascii="Arial" w:hAnsi="Arial" w:cs="Arial"/>
          <w:sz w:val="24"/>
          <w:szCs w:val="24"/>
        </w:rPr>
        <w:t>How can you say to my soul,</w:t>
      </w:r>
    </w:p>
    <w:p w14:paraId="1706B593" w14:textId="6687F193" w:rsidR="005B7B92" w:rsidRPr="00106E69" w:rsidRDefault="005B7B92" w:rsidP="008954DF">
      <w:pPr>
        <w:spacing w:line="240" w:lineRule="auto"/>
        <w:ind w:left="2160" w:firstLine="720"/>
        <w:rPr>
          <w:rFonts w:ascii="Arial" w:hAnsi="Arial" w:cs="Arial"/>
          <w:sz w:val="24"/>
          <w:szCs w:val="24"/>
        </w:rPr>
      </w:pPr>
      <w:r w:rsidRPr="00106E69">
        <w:rPr>
          <w:rFonts w:ascii="Arial" w:hAnsi="Arial" w:cs="Arial"/>
          <w:sz w:val="24"/>
          <w:szCs w:val="24"/>
        </w:rPr>
        <w:t>Flee like a bird to your mountain?</w:t>
      </w:r>
    </w:p>
    <w:p w14:paraId="64DADAD6" w14:textId="18BA73AC" w:rsidR="005B7B92" w:rsidRPr="00106E69" w:rsidRDefault="008954DF" w:rsidP="008954DF">
      <w:pPr>
        <w:spacing w:line="240" w:lineRule="auto"/>
        <w:rPr>
          <w:rFonts w:ascii="Arial" w:hAnsi="Arial" w:cs="Arial"/>
          <w:sz w:val="24"/>
          <w:szCs w:val="24"/>
        </w:rPr>
      </w:pPr>
      <w:r>
        <w:rPr>
          <w:rFonts w:ascii="Arial" w:hAnsi="Arial" w:cs="Arial"/>
          <w:noProof/>
          <w:sz w:val="24"/>
          <w:szCs w:val="24"/>
        </w:rPr>
        <w:pict w14:anchorId="06882160">
          <v:shape id="_x0000_s1041" type="#_x0000_t32" style="position:absolute;left:0;text-align:left;margin-left:79.5pt;margin-top:4.7pt;width:.45pt;height:73.2pt;flip:x;z-index:251663872" o:connectortype="straight">
            <w10:wrap anchorx="page"/>
          </v:shape>
        </w:pict>
      </w:r>
      <w:r>
        <w:rPr>
          <w:rFonts w:ascii="Arial" w:hAnsi="Arial" w:cs="Arial"/>
          <w:noProof/>
          <w:sz w:val="24"/>
          <w:szCs w:val="24"/>
        </w:rPr>
        <w:pict w14:anchorId="794175F7">
          <v:shape id="_x0000_s1042" type="#_x0000_t32" style="position:absolute;left:0;text-align:left;margin-left:79.5pt;margin-top:4.7pt;width:35.5pt;height:0;z-index:251664896" o:connectortype="straight">
            <w10:wrap anchorx="page"/>
          </v:shape>
        </w:pict>
      </w:r>
      <w:r w:rsidR="005B7B92" w:rsidRPr="00106E69">
        <w:rPr>
          <w:rFonts w:ascii="Arial" w:hAnsi="Arial" w:cs="Arial"/>
          <w:sz w:val="24"/>
          <w:szCs w:val="24"/>
        </w:rPr>
        <w:t>Stanza II:</w:t>
      </w:r>
      <w:r w:rsidR="005B7B92" w:rsidRPr="00106E69">
        <w:rPr>
          <w:rFonts w:ascii="Arial" w:hAnsi="Arial" w:cs="Arial"/>
          <w:sz w:val="24"/>
          <w:szCs w:val="24"/>
        </w:rPr>
        <w:tab/>
      </w:r>
      <w:r w:rsidR="005B7B92" w:rsidRPr="00106E69">
        <w:rPr>
          <w:rFonts w:ascii="Arial" w:hAnsi="Arial" w:cs="Arial"/>
          <w:sz w:val="24"/>
          <w:szCs w:val="24"/>
        </w:rPr>
        <w:tab/>
      </w:r>
      <w:r w:rsidR="006E6694" w:rsidRPr="00106E69">
        <w:rPr>
          <w:rFonts w:ascii="Arial" w:hAnsi="Arial" w:cs="Arial"/>
          <w:sz w:val="24"/>
          <w:szCs w:val="24"/>
        </w:rPr>
        <w:tab/>
      </w:r>
      <w:r w:rsidR="005B7B92" w:rsidRPr="00106E69">
        <w:rPr>
          <w:rFonts w:ascii="Arial" w:hAnsi="Arial" w:cs="Arial"/>
          <w:sz w:val="24"/>
          <w:szCs w:val="24"/>
        </w:rPr>
        <w:t xml:space="preserve">For, lo, </w:t>
      </w:r>
      <w:r w:rsidR="005B7B92" w:rsidRPr="00106E69">
        <w:rPr>
          <w:rFonts w:ascii="Arial" w:hAnsi="Arial" w:cs="Arial"/>
          <w:b/>
          <w:bCs/>
          <w:sz w:val="24"/>
          <w:szCs w:val="24"/>
        </w:rPr>
        <w:t>the wicked</w:t>
      </w:r>
      <w:r w:rsidR="005B7B92" w:rsidRPr="00106E69">
        <w:rPr>
          <w:rFonts w:ascii="Arial" w:hAnsi="Arial" w:cs="Arial"/>
          <w:sz w:val="24"/>
          <w:szCs w:val="24"/>
        </w:rPr>
        <w:t xml:space="preserve"> bend the bow,</w:t>
      </w:r>
    </w:p>
    <w:p w14:paraId="3B0A2F1D" w14:textId="52AB8D40" w:rsidR="005B7B92" w:rsidRPr="00106E69" w:rsidRDefault="005B7B92" w:rsidP="008954DF">
      <w:pPr>
        <w:spacing w:line="240" w:lineRule="auto"/>
        <w:ind w:left="2160" w:firstLine="720"/>
        <w:rPr>
          <w:rFonts w:ascii="Arial" w:hAnsi="Arial" w:cs="Arial"/>
          <w:sz w:val="24"/>
          <w:szCs w:val="24"/>
        </w:rPr>
      </w:pPr>
      <w:r w:rsidRPr="00106E69">
        <w:rPr>
          <w:rFonts w:ascii="Arial" w:hAnsi="Arial" w:cs="Arial"/>
          <w:sz w:val="24"/>
          <w:szCs w:val="24"/>
        </w:rPr>
        <w:t>They make ready their arrow upon the string,</w:t>
      </w:r>
    </w:p>
    <w:p w14:paraId="10BE508B" w14:textId="77777777" w:rsidR="005B7B92" w:rsidRPr="00106E69" w:rsidRDefault="005B7B92" w:rsidP="008954DF">
      <w:pPr>
        <w:spacing w:line="240" w:lineRule="auto"/>
        <w:ind w:left="2160" w:firstLine="720"/>
        <w:rPr>
          <w:rFonts w:ascii="Arial" w:hAnsi="Arial" w:cs="Arial"/>
          <w:sz w:val="24"/>
          <w:szCs w:val="24"/>
        </w:rPr>
      </w:pPr>
      <w:r w:rsidRPr="00106E69">
        <w:rPr>
          <w:rFonts w:ascii="Arial" w:hAnsi="Arial" w:cs="Arial"/>
          <w:sz w:val="24"/>
          <w:szCs w:val="24"/>
        </w:rPr>
        <w:t xml:space="preserve">That they may shoot in darkness at </w:t>
      </w:r>
      <w:r w:rsidRPr="00106E69">
        <w:rPr>
          <w:rFonts w:ascii="Arial" w:hAnsi="Arial" w:cs="Arial"/>
          <w:b/>
          <w:bCs/>
          <w:sz w:val="24"/>
          <w:szCs w:val="24"/>
        </w:rPr>
        <w:t>the upright in heart</w:t>
      </w:r>
      <w:r w:rsidRPr="00106E69">
        <w:rPr>
          <w:rFonts w:ascii="Arial" w:hAnsi="Arial" w:cs="Arial"/>
          <w:sz w:val="24"/>
          <w:szCs w:val="24"/>
        </w:rPr>
        <w:t>.</w:t>
      </w:r>
    </w:p>
    <w:p w14:paraId="0D7E19E9" w14:textId="77777777" w:rsidR="006E6694" w:rsidRPr="00106E69" w:rsidRDefault="006E6694" w:rsidP="008954DF">
      <w:pPr>
        <w:spacing w:line="240" w:lineRule="auto"/>
        <w:ind w:left="2160" w:hanging="2160"/>
        <w:rPr>
          <w:rFonts w:ascii="Arial" w:hAnsi="Arial" w:cs="Arial"/>
          <w:sz w:val="24"/>
          <w:szCs w:val="24"/>
        </w:rPr>
      </w:pPr>
    </w:p>
    <w:p w14:paraId="0C6EB7B3" w14:textId="4FA08AE8" w:rsidR="005B7B92" w:rsidRPr="00106E69" w:rsidRDefault="000600CF" w:rsidP="008954DF">
      <w:pPr>
        <w:spacing w:line="240" w:lineRule="auto"/>
        <w:ind w:left="2160" w:hanging="2160"/>
        <w:rPr>
          <w:rFonts w:ascii="Arial" w:hAnsi="Arial" w:cs="Arial"/>
          <w:sz w:val="24"/>
          <w:szCs w:val="24"/>
        </w:rPr>
      </w:pPr>
      <w:r>
        <w:rPr>
          <w:rFonts w:ascii="Arial" w:hAnsi="Arial" w:cs="Arial"/>
          <w:noProof/>
          <w:sz w:val="24"/>
          <w:szCs w:val="24"/>
        </w:rPr>
        <w:pict w14:anchorId="5CFDBE65">
          <v:shape id="_x0000_s1043" type="#_x0000_t32" style="position:absolute;left:0;text-align:left;margin-left:78.5pt;margin-top:8.9pt;width:34.5pt;height:0;z-index:251665920" o:connectortype="straight">
            <w10:wrap anchorx="page"/>
          </v:shape>
        </w:pict>
      </w:r>
      <w:r w:rsidR="005B7B92" w:rsidRPr="00106E69">
        <w:rPr>
          <w:rFonts w:ascii="Arial" w:hAnsi="Arial" w:cs="Arial"/>
          <w:sz w:val="24"/>
          <w:szCs w:val="24"/>
        </w:rPr>
        <w:t>Stanza VI:</w:t>
      </w:r>
      <w:r w:rsidR="005B7B92" w:rsidRPr="00106E69">
        <w:rPr>
          <w:rFonts w:ascii="Arial" w:hAnsi="Arial" w:cs="Arial"/>
          <w:sz w:val="24"/>
          <w:szCs w:val="24"/>
        </w:rPr>
        <w:tab/>
      </w:r>
      <w:r w:rsidR="005B7B92" w:rsidRPr="00106E69">
        <w:rPr>
          <w:rFonts w:ascii="Arial" w:hAnsi="Arial" w:cs="Arial"/>
          <w:sz w:val="24"/>
          <w:szCs w:val="24"/>
        </w:rPr>
        <w:tab/>
        <w:t xml:space="preserve">Upon </w:t>
      </w:r>
      <w:r w:rsidR="005B7B92" w:rsidRPr="00106E69">
        <w:rPr>
          <w:rFonts w:ascii="Arial" w:hAnsi="Arial" w:cs="Arial"/>
          <w:b/>
          <w:bCs/>
          <w:sz w:val="24"/>
          <w:szCs w:val="24"/>
        </w:rPr>
        <w:t>the wicked</w:t>
      </w:r>
      <w:r w:rsidR="005B7B92" w:rsidRPr="00106E69">
        <w:rPr>
          <w:rFonts w:ascii="Arial" w:hAnsi="Arial" w:cs="Arial"/>
          <w:sz w:val="24"/>
          <w:szCs w:val="24"/>
        </w:rPr>
        <w:t xml:space="preserve"> He shall rain coals, fire and brimstone, </w:t>
      </w:r>
    </w:p>
    <w:p w14:paraId="4F66ED3D" w14:textId="14D33A4A" w:rsidR="005B7B92" w:rsidRPr="00106E69" w:rsidRDefault="005B7B92" w:rsidP="008954DF">
      <w:pPr>
        <w:spacing w:line="240" w:lineRule="auto"/>
        <w:ind w:left="2160" w:firstLine="720"/>
        <w:rPr>
          <w:rFonts w:ascii="Arial" w:hAnsi="Arial" w:cs="Arial"/>
          <w:sz w:val="24"/>
          <w:szCs w:val="24"/>
        </w:rPr>
      </w:pPr>
      <w:r w:rsidRPr="00106E69">
        <w:rPr>
          <w:rFonts w:ascii="Arial" w:hAnsi="Arial" w:cs="Arial"/>
          <w:sz w:val="24"/>
          <w:szCs w:val="24"/>
        </w:rPr>
        <w:t>And a scorching wind shall be the portion of their cup.</w:t>
      </w:r>
    </w:p>
    <w:p w14:paraId="0039C3D9" w14:textId="652FF306" w:rsidR="005B7B92" w:rsidRPr="00106E69" w:rsidRDefault="000600CF" w:rsidP="008954DF">
      <w:pPr>
        <w:spacing w:line="240" w:lineRule="auto"/>
        <w:rPr>
          <w:rFonts w:ascii="Arial" w:hAnsi="Arial" w:cs="Arial"/>
          <w:sz w:val="24"/>
          <w:szCs w:val="24"/>
        </w:rPr>
      </w:pPr>
      <w:r>
        <w:rPr>
          <w:rFonts w:ascii="Arial" w:hAnsi="Arial" w:cs="Arial"/>
          <w:noProof/>
          <w:sz w:val="24"/>
          <w:szCs w:val="24"/>
        </w:rPr>
        <w:pict w14:anchorId="7B8B2104">
          <v:shape id="_x0000_s1040" type="#_x0000_t32" style="position:absolute;left:0;text-align:left;margin-left:67pt;margin-top:12.15pt;width:51.5pt;height:0;z-index:251662848" o:connectortype="straight">
            <w10:wrap anchorx="page"/>
          </v:shape>
        </w:pict>
      </w:r>
      <w:r w:rsidR="005B7B92" w:rsidRPr="00106E69">
        <w:rPr>
          <w:rFonts w:ascii="Arial" w:hAnsi="Arial" w:cs="Arial"/>
          <w:sz w:val="24"/>
          <w:szCs w:val="24"/>
        </w:rPr>
        <w:t>Stanza VII:</w:t>
      </w:r>
      <w:r w:rsidR="005B7B92" w:rsidRPr="00106E69">
        <w:rPr>
          <w:rFonts w:ascii="Arial" w:hAnsi="Arial" w:cs="Arial"/>
          <w:sz w:val="24"/>
          <w:szCs w:val="24"/>
        </w:rPr>
        <w:tab/>
      </w:r>
      <w:r w:rsidR="004C1A3B" w:rsidRPr="00106E69">
        <w:rPr>
          <w:rFonts w:ascii="Arial" w:hAnsi="Arial" w:cs="Arial"/>
          <w:sz w:val="24"/>
          <w:szCs w:val="24"/>
        </w:rPr>
        <w:tab/>
      </w:r>
      <w:r w:rsidR="006E6694" w:rsidRPr="00106E69">
        <w:rPr>
          <w:rFonts w:ascii="Arial" w:hAnsi="Arial" w:cs="Arial"/>
          <w:sz w:val="24"/>
          <w:szCs w:val="24"/>
        </w:rPr>
        <w:tab/>
      </w:r>
      <w:r w:rsidR="005B7B92" w:rsidRPr="00106E69">
        <w:rPr>
          <w:rFonts w:ascii="Arial" w:hAnsi="Arial" w:cs="Arial"/>
          <w:sz w:val="24"/>
          <w:szCs w:val="24"/>
        </w:rPr>
        <w:t xml:space="preserve">For the Lord is righteous, </w:t>
      </w:r>
    </w:p>
    <w:p w14:paraId="431B1634" w14:textId="77777777" w:rsidR="005B7B92" w:rsidRPr="00106E69" w:rsidRDefault="005B7B92" w:rsidP="008954DF">
      <w:pPr>
        <w:spacing w:line="240" w:lineRule="auto"/>
        <w:ind w:left="2160" w:firstLine="720"/>
        <w:rPr>
          <w:rFonts w:ascii="Arial" w:hAnsi="Arial" w:cs="Arial"/>
          <w:sz w:val="24"/>
          <w:szCs w:val="24"/>
        </w:rPr>
      </w:pPr>
      <w:r w:rsidRPr="00106E69">
        <w:rPr>
          <w:rFonts w:ascii="Arial" w:hAnsi="Arial" w:cs="Arial"/>
          <w:sz w:val="24"/>
          <w:szCs w:val="24"/>
        </w:rPr>
        <w:t xml:space="preserve">He loves righteousness; </w:t>
      </w:r>
    </w:p>
    <w:p w14:paraId="012F8F7B" w14:textId="77777777" w:rsidR="005B7B92" w:rsidRPr="00106E69" w:rsidRDefault="005B7B92" w:rsidP="008954DF">
      <w:pPr>
        <w:spacing w:line="240" w:lineRule="auto"/>
        <w:ind w:left="2160" w:firstLine="720"/>
        <w:rPr>
          <w:rFonts w:ascii="Arial" w:hAnsi="Arial" w:cs="Arial"/>
          <w:sz w:val="24"/>
          <w:szCs w:val="24"/>
        </w:rPr>
      </w:pPr>
      <w:r w:rsidRPr="00106E69">
        <w:rPr>
          <w:rFonts w:ascii="Arial" w:hAnsi="Arial" w:cs="Arial"/>
          <w:sz w:val="24"/>
          <w:szCs w:val="24"/>
        </w:rPr>
        <w:t xml:space="preserve">The </w:t>
      </w:r>
      <w:r w:rsidRPr="00106E69">
        <w:rPr>
          <w:rFonts w:ascii="Arial" w:hAnsi="Arial" w:cs="Arial"/>
          <w:b/>
          <w:bCs/>
          <w:sz w:val="24"/>
          <w:szCs w:val="24"/>
        </w:rPr>
        <w:t>upright</w:t>
      </w:r>
      <w:r w:rsidRPr="00106E69">
        <w:rPr>
          <w:rFonts w:ascii="Arial" w:hAnsi="Arial" w:cs="Arial"/>
          <w:sz w:val="24"/>
          <w:szCs w:val="24"/>
        </w:rPr>
        <w:t xml:space="preserve"> shall behold His face.</w:t>
      </w:r>
    </w:p>
    <w:p w14:paraId="3607DE5C" w14:textId="77777777" w:rsidR="005B7B92" w:rsidRPr="00106E69" w:rsidRDefault="005B7B92" w:rsidP="008954DF">
      <w:pPr>
        <w:spacing w:line="240" w:lineRule="auto"/>
        <w:rPr>
          <w:rFonts w:ascii="Arial" w:hAnsi="Arial" w:cs="Arial"/>
          <w:sz w:val="24"/>
          <w:szCs w:val="24"/>
        </w:rPr>
      </w:pPr>
    </w:p>
    <w:p w14:paraId="063E454C" w14:textId="762980C6" w:rsidR="006A77B6" w:rsidRPr="00106E69" w:rsidRDefault="006A77B6" w:rsidP="008954DF">
      <w:pPr>
        <w:spacing w:line="240" w:lineRule="auto"/>
        <w:rPr>
          <w:rFonts w:ascii="Arial" w:hAnsi="Arial" w:cs="Arial"/>
          <w:sz w:val="24"/>
          <w:szCs w:val="24"/>
        </w:rPr>
      </w:pPr>
      <w:r w:rsidRPr="00106E69">
        <w:rPr>
          <w:rFonts w:ascii="Arial" w:hAnsi="Arial" w:cs="Arial"/>
          <w:sz w:val="24"/>
          <w:szCs w:val="24"/>
        </w:rPr>
        <w:tab/>
        <w:t xml:space="preserve">The linguistic common denominator between these two parts of the psalm is the use of the word "wicked," which appears in the plural only in these two places, </w:t>
      </w:r>
      <w:r w:rsidR="001A522F">
        <w:rPr>
          <w:rFonts w:ascii="Arial" w:hAnsi="Arial" w:cs="Arial"/>
          <w:sz w:val="24"/>
          <w:szCs w:val="24"/>
        </w:rPr>
        <w:t>as well as</w:t>
      </w:r>
      <w:r w:rsidRPr="00106E69">
        <w:rPr>
          <w:rFonts w:ascii="Arial" w:hAnsi="Arial" w:cs="Arial"/>
          <w:sz w:val="24"/>
          <w:szCs w:val="24"/>
        </w:rPr>
        <w:t xml:space="preserve"> the word "upright" as a designation for the righteous, which also appears only in these two places.</w:t>
      </w:r>
    </w:p>
    <w:p w14:paraId="04C0C63F" w14:textId="77777777" w:rsidR="006A77B6" w:rsidRPr="00106E69" w:rsidRDefault="006A77B6" w:rsidP="008954DF">
      <w:pPr>
        <w:spacing w:line="240" w:lineRule="auto"/>
        <w:rPr>
          <w:rFonts w:ascii="Arial" w:hAnsi="Arial" w:cs="Arial"/>
          <w:sz w:val="24"/>
          <w:szCs w:val="24"/>
        </w:rPr>
      </w:pPr>
    </w:p>
    <w:p w14:paraId="456A275F" w14:textId="591A4C30" w:rsidR="00510B48" w:rsidRPr="00106E69" w:rsidRDefault="006A77B6" w:rsidP="008954DF">
      <w:pPr>
        <w:spacing w:line="240" w:lineRule="auto"/>
        <w:rPr>
          <w:rFonts w:ascii="Arial" w:hAnsi="Arial" w:cs="Arial"/>
          <w:sz w:val="24"/>
          <w:szCs w:val="24"/>
        </w:rPr>
      </w:pPr>
      <w:r w:rsidRPr="00106E69">
        <w:rPr>
          <w:rFonts w:ascii="Arial" w:hAnsi="Arial" w:cs="Arial"/>
          <w:sz w:val="24"/>
          <w:szCs w:val="24"/>
        </w:rPr>
        <w:tab/>
        <w:t>The contrast between stanza II and stanza VI is clear. Stanza II describes the wicked as overcoming the upright in heart, but in stanza VI God restores the moral order and punishes the wicked. Stanza I and sta</w:t>
      </w:r>
      <w:r w:rsidR="001A522F">
        <w:rPr>
          <w:rFonts w:ascii="Arial" w:hAnsi="Arial" w:cs="Arial"/>
          <w:sz w:val="24"/>
          <w:szCs w:val="24"/>
        </w:rPr>
        <w:t>nza VII deal with the righteous,</w:t>
      </w:r>
      <w:r w:rsidRPr="00106E69">
        <w:rPr>
          <w:rFonts w:ascii="Arial" w:hAnsi="Arial" w:cs="Arial"/>
          <w:sz w:val="24"/>
          <w:szCs w:val="24"/>
        </w:rPr>
        <w:t xml:space="preserve"> In stanza I the righteous man is called upon to flee from the wicked, whereas in stanza VII a description is given of God's shining His face on the upright. The Divine recompense for the righteous and for the </w:t>
      </w:r>
      <w:r w:rsidRPr="00106E69">
        <w:rPr>
          <w:rFonts w:ascii="Arial" w:hAnsi="Arial" w:cs="Arial"/>
          <w:sz w:val="24"/>
          <w:szCs w:val="24"/>
        </w:rPr>
        <w:lastRenderedPageBreak/>
        <w:t xml:space="preserve">wicked is </w:t>
      </w:r>
      <w:r w:rsidR="004C1A3B" w:rsidRPr="00106E69">
        <w:rPr>
          <w:rFonts w:ascii="Arial" w:hAnsi="Arial" w:cs="Arial"/>
          <w:sz w:val="24"/>
          <w:szCs w:val="24"/>
        </w:rPr>
        <w:t>measure for measure</w:t>
      </w:r>
      <w:r w:rsidR="001A522F">
        <w:rPr>
          <w:rFonts w:ascii="Arial" w:hAnsi="Arial" w:cs="Arial"/>
          <w:sz w:val="24"/>
          <w:szCs w:val="24"/>
        </w:rPr>
        <w:t>.</w:t>
      </w:r>
      <w:r w:rsidRPr="00106E69">
        <w:rPr>
          <w:rFonts w:ascii="Arial" w:hAnsi="Arial" w:cs="Arial"/>
          <w:sz w:val="24"/>
          <w:szCs w:val="24"/>
        </w:rPr>
        <w:t xml:space="preserve"> The wicked wish to shoot their arrows at the upright in heart "in </w:t>
      </w:r>
      <w:r w:rsidRPr="00106E69">
        <w:rPr>
          <w:rFonts w:ascii="Arial" w:hAnsi="Arial" w:cs="Arial"/>
          <w:b/>
          <w:bCs/>
          <w:sz w:val="24"/>
          <w:szCs w:val="24"/>
        </w:rPr>
        <w:t>darkness</w:t>
      </w:r>
      <w:r w:rsidRPr="00106E69">
        <w:rPr>
          <w:rFonts w:ascii="Arial" w:hAnsi="Arial" w:cs="Arial"/>
          <w:sz w:val="24"/>
          <w:szCs w:val="24"/>
        </w:rPr>
        <w:t xml:space="preserve">," i.e., clandestinely, whereas the punishment of the wicked involves God's raining down His "arrows" upon them from heaven in the open </w:t>
      </w:r>
      <w:r w:rsidR="00F021D8" w:rsidRPr="00106E69">
        <w:rPr>
          <w:rFonts w:ascii="Arial" w:hAnsi="Arial" w:cs="Arial"/>
          <w:sz w:val="24"/>
          <w:szCs w:val="24"/>
        </w:rPr>
        <w:t>–</w:t>
      </w:r>
      <w:r w:rsidRPr="00106E69">
        <w:rPr>
          <w:rFonts w:ascii="Arial" w:hAnsi="Arial" w:cs="Arial"/>
          <w:sz w:val="24"/>
          <w:szCs w:val="24"/>
        </w:rPr>
        <w:t xml:space="preserve"> </w:t>
      </w:r>
      <w:r w:rsidR="00F021D8" w:rsidRPr="00106E69">
        <w:rPr>
          <w:rFonts w:ascii="Arial" w:hAnsi="Arial" w:cs="Arial"/>
          <w:sz w:val="24"/>
          <w:szCs w:val="24"/>
        </w:rPr>
        <w:t xml:space="preserve">coals, </w:t>
      </w:r>
      <w:r w:rsidR="00F021D8" w:rsidRPr="00106E69">
        <w:rPr>
          <w:rFonts w:ascii="Arial" w:hAnsi="Arial" w:cs="Arial"/>
          <w:b/>
          <w:bCs/>
          <w:sz w:val="24"/>
          <w:szCs w:val="24"/>
        </w:rPr>
        <w:t>fire</w:t>
      </w:r>
      <w:r w:rsidR="00F021D8" w:rsidRPr="00106E69">
        <w:rPr>
          <w:rFonts w:ascii="Arial" w:hAnsi="Arial" w:cs="Arial"/>
          <w:sz w:val="24"/>
          <w:szCs w:val="24"/>
        </w:rPr>
        <w:t xml:space="preserve"> and brimstone, and a scorching wind</w:t>
      </w:r>
      <w:r w:rsidR="004C1A3B" w:rsidRPr="00106E69">
        <w:rPr>
          <w:rFonts w:ascii="Arial" w:hAnsi="Arial" w:cs="Arial"/>
          <w:sz w:val="24"/>
          <w:szCs w:val="24"/>
        </w:rPr>
        <w:t>. T</w:t>
      </w:r>
      <w:r w:rsidR="00F021D8" w:rsidRPr="00106E69">
        <w:rPr>
          <w:rFonts w:ascii="Arial" w:hAnsi="Arial" w:cs="Arial"/>
          <w:sz w:val="24"/>
          <w:szCs w:val="24"/>
        </w:rPr>
        <w:t>he upright in heart serve as a target for the arrows of the wicked that are shot at them "in darkness," and they are called upon to flee and hide, but God, "the upright shall behold His face," openly and in the light of His countenance.</w:t>
      </w:r>
    </w:p>
    <w:p w14:paraId="30D73C22" w14:textId="77777777" w:rsidR="00F021D8" w:rsidRPr="00106E69" w:rsidRDefault="00F021D8" w:rsidP="008954DF">
      <w:pPr>
        <w:spacing w:line="240" w:lineRule="auto"/>
        <w:rPr>
          <w:rFonts w:ascii="Arial" w:hAnsi="Arial" w:cs="Arial"/>
          <w:sz w:val="24"/>
          <w:szCs w:val="24"/>
        </w:rPr>
      </w:pPr>
    </w:p>
    <w:p w14:paraId="1AE3FC9C" w14:textId="50E46C8F" w:rsidR="00F021D8" w:rsidRPr="00106E69" w:rsidRDefault="00F021D8" w:rsidP="008954DF">
      <w:pPr>
        <w:pStyle w:val="Heading3"/>
        <w:spacing w:line="240" w:lineRule="auto"/>
        <w:rPr>
          <w:rFonts w:ascii="Arial" w:hAnsi="Arial" w:cs="Arial"/>
          <w:sz w:val="24"/>
          <w:szCs w:val="24"/>
        </w:rPr>
      </w:pPr>
      <w:r w:rsidRPr="00106E69">
        <w:rPr>
          <w:rFonts w:ascii="Arial" w:hAnsi="Arial" w:cs="Arial"/>
          <w:sz w:val="24"/>
          <w:szCs w:val="24"/>
        </w:rPr>
        <w:t xml:space="preserve">VIII. The boundaries of the </w:t>
      </w:r>
      <w:r w:rsidR="00BD3D31" w:rsidRPr="00106E69">
        <w:rPr>
          <w:rFonts w:ascii="Arial" w:hAnsi="Arial" w:cs="Arial"/>
          <w:sz w:val="24"/>
          <w:szCs w:val="24"/>
        </w:rPr>
        <w:t>argument</w:t>
      </w:r>
      <w:r w:rsidRPr="00106E69">
        <w:rPr>
          <w:rFonts w:ascii="Arial" w:hAnsi="Arial" w:cs="Arial"/>
          <w:sz w:val="24"/>
          <w:szCs w:val="24"/>
        </w:rPr>
        <w:t xml:space="preserve"> in our Psalm</w:t>
      </w:r>
    </w:p>
    <w:p w14:paraId="1A6BD8E4" w14:textId="77777777" w:rsidR="00F021D8" w:rsidRPr="00106E69" w:rsidRDefault="00F021D8" w:rsidP="008954DF">
      <w:pPr>
        <w:spacing w:line="240" w:lineRule="auto"/>
        <w:rPr>
          <w:rFonts w:ascii="Arial" w:hAnsi="Arial" w:cs="Arial"/>
          <w:sz w:val="24"/>
          <w:szCs w:val="24"/>
        </w:rPr>
      </w:pPr>
    </w:p>
    <w:p w14:paraId="744C0A9C" w14:textId="4459991E" w:rsidR="00F021D8" w:rsidRPr="00106E69" w:rsidRDefault="00F021D8" w:rsidP="008954DF">
      <w:pPr>
        <w:spacing w:line="240" w:lineRule="auto"/>
        <w:rPr>
          <w:rFonts w:ascii="Arial" w:hAnsi="Arial" w:cs="Arial"/>
          <w:sz w:val="24"/>
          <w:szCs w:val="24"/>
        </w:rPr>
      </w:pPr>
      <w:r w:rsidRPr="00106E69">
        <w:rPr>
          <w:rFonts w:ascii="Arial" w:hAnsi="Arial" w:cs="Arial"/>
          <w:sz w:val="24"/>
          <w:szCs w:val="24"/>
        </w:rPr>
        <w:tab/>
      </w:r>
      <w:r w:rsidR="001A522F">
        <w:rPr>
          <w:rFonts w:ascii="Arial" w:hAnsi="Arial" w:cs="Arial"/>
          <w:sz w:val="24"/>
          <w:szCs w:val="24"/>
        </w:rPr>
        <w:t>But i</w:t>
      </w:r>
      <w:r w:rsidR="00AB4739" w:rsidRPr="00106E69">
        <w:rPr>
          <w:rFonts w:ascii="Arial" w:hAnsi="Arial" w:cs="Arial"/>
          <w:sz w:val="24"/>
          <w:szCs w:val="24"/>
        </w:rPr>
        <w:t>sn't</w:t>
      </w:r>
      <w:r w:rsidRPr="00106E69">
        <w:rPr>
          <w:rFonts w:ascii="Arial" w:hAnsi="Arial" w:cs="Arial"/>
          <w:sz w:val="24"/>
          <w:szCs w:val="24"/>
        </w:rPr>
        <w:t xml:space="preserve"> our psalmist reject</w:t>
      </w:r>
      <w:r w:rsidR="00AB4739" w:rsidRPr="00106E69">
        <w:rPr>
          <w:rFonts w:ascii="Arial" w:hAnsi="Arial" w:cs="Arial"/>
          <w:sz w:val="24"/>
          <w:szCs w:val="24"/>
        </w:rPr>
        <w:t>ing</w:t>
      </w:r>
      <w:r w:rsidRPr="00106E69">
        <w:rPr>
          <w:rFonts w:ascii="Arial" w:hAnsi="Arial" w:cs="Arial"/>
          <w:sz w:val="24"/>
          <w:szCs w:val="24"/>
        </w:rPr>
        <w:t xml:space="preserve"> wise</w:t>
      </w:r>
      <w:r w:rsidR="00AB4739" w:rsidRPr="00106E69">
        <w:rPr>
          <w:rFonts w:ascii="Arial" w:hAnsi="Arial" w:cs="Arial"/>
          <w:sz w:val="24"/>
          <w:szCs w:val="24"/>
        </w:rPr>
        <w:t xml:space="preserve"> and </w:t>
      </w:r>
      <w:r w:rsidRPr="00106E69">
        <w:rPr>
          <w:rFonts w:ascii="Arial" w:hAnsi="Arial" w:cs="Arial"/>
          <w:sz w:val="24"/>
          <w:szCs w:val="24"/>
        </w:rPr>
        <w:t>practical advice regarding the present</w:t>
      </w:r>
      <w:r w:rsidR="00AB4739" w:rsidRPr="00106E69">
        <w:rPr>
          <w:rFonts w:ascii="Arial" w:hAnsi="Arial" w:cs="Arial"/>
          <w:sz w:val="24"/>
          <w:szCs w:val="24"/>
        </w:rPr>
        <w:t xml:space="preserve">, that </w:t>
      </w:r>
      <w:r w:rsidRPr="00106E69">
        <w:rPr>
          <w:rFonts w:ascii="Arial" w:hAnsi="Arial" w:cs="Arial"/>
          <w:sz w:val="24"/>
          <w:szCs w:val="24"/>
        </w:rPr>
        <w:t>which is</w:t>
      </w:r>
      <w:r w:rsidR="00AB4739" w:rsidRPr="00106E69">
        <w:rPr>
          <w:rFonts w:ascii="Arial" w:hAnsi="Arial" w:cs="Arial"/>
          <w:sz w:val="24"/>
          <w:szCs w:val="24"/>
        </w:rPr>
        <w:t xml:space="preserve"> being</w:t>
      </w:r>
      <w:r w:rsidRPr="00106E69">
        <w:rPr>
          <w:rFonts w:ascii="Arial" w:hAnsi="Arial" w:cs="Arial"/>
          <w:sz w:val="24"/>
          <w:szCs w:val="24"/>
        </w:rPr>
        <w:t xml:space="preserve"> offered by </w:t>
      </w:r>
      <w:r w:rsidR="00AB4739" w:rsidRPr="00106E69">
        <w:rPr>
          <w:rFonts w:ascii="Arial" w:hAnsi="Arial" w:cs="Arial"/>
          <w:sz w:val="24"/>
          <w:szCs w:val="24"/>
        </w:rPr>
        <w:t>"</w:t>
      </w:r>
      <w:r w:rsidRPr="00106E69">
        <w:rPr>
          <w:rFonts w:ascii="Arial" w:hAnsi="Arial" w:cs="Arial"/>
          <w:sz w:val="24"/>
          <w:szCs w:val="24"/>
        </w:rPr>
        <w:t>those who say to his soul," in the name of a religious belief that is not based on facts, and whose justification will only be revealed at some unknown time in the future?</w:t>
      </w:r>
      <w:r w:rsidR="00A36F68" w:rsidRPr="00106E69">
        <w:rPr>
          <w:rFonts w:ascii="Arial" w:hAnsi="Arial" w:cs="Arial"/>
          <w:sz w:val="24"/>
          <w:szCs w:val="24"/>
        </w:rPr>
        <w:t xml:space="preserve"> Aren't caution and concern about personal safety worthy considerations from a religious perspective?</w:t>
      </w:r>
      <w:r w:rsidRPr="00106E69">
        <w:rPr>
          <w:rFonts w:ascii="Arial" w:hAnsi="Arial" w:cs="Arial"/>
          <w:sz w:val="24"/>
          <w:szCs w:val="24"/>
        </w:rPr>
        <w:t xml:space="preserve"> </w:t>
      </w:r>
    </w:p>
    <w:p w14:paraId="2E26699F" w14:textId="77777777" w:rsidR="000078D2" w:rsidRPr="00106E69" w:rsidRDefault="000078D2" w:rsidP="008954DF">
      <w:pPr>
        <w:spacing w:line="240" w:lineRule="auto"/>
        <w:ind w:firstLine="720"/>
        <w:rPr>
          <w:rFonts w:ascii="Arial" w:hAnsi="Arial" w:cs="Arial"/>
          <w:sz w:val="24"/>
          <w:szCs w:val="24"/>
        </w:rPr>
      </w:pPr>
    </w:p>
    <w:p w14:paraId="6809D555" w14:textId="73076E04" w:rsidR="00BE1554" w:rsidRPr="00106E69" w:rsidRDefault="00BE1554" w:rsidP="008954DF">
      <w:pPr>
        <w:spacing w:line="240" w:lineRule="auto"/>
        <w:ind w:firstLine="720"/>
        <w:rPr>
          <w:rFonts w:ascii="Arial" w:hAnsi="Arial" w:cs="Arial"/>
          <w:sz w:val="24"/>
          <w:szCs w:val="24"/>
        </w:rPr>
      </w:pPr>
      <w:r w:rsidRPr="00106E69">
        <w:rPr>
          <w:rFonts w:ascii="Arial" w:hAnsi="Arial" w:cs="Arial"/>
          <w:sz w:val="24"/>
          <w:szCs w:val="24"/>
        </w:rPr>
        <w:t>In section IV, note 6, we cited a conversation between R</w:t>
      </w:r>
      <w:r w:rsidR="001A522F">
        <w:rPr>
          <w:rFonts w:ascii="Arial" w:hAnsi="Arial" w:cs="Arial"/>
          <w:sz w:val="24"/>
          <w:szCs w:val="24"/>
        </w:rPr>
        <w:t>.</w:t>
      </w:r>
      <w:r w:rsidRPr="00106E69">
        <w:rPr>
          <w:rFonts w:ascii="Arial" w:hAnsi="Arial" w:cs="Arial"/>
          <w:sz w:val="24"/>
          <w:szCs w:val="24"/>
        </w:rPr>
        <w:t xml:space="preserve"> Yose ben Kisma and R</w:t>
      </w:r>
      <w:r w:rsidR="001A522F">
        <w:rPr>
          <w:rFonts w:ascii="Arial" w:hAnsi="Arial" w:cs="Arial"/>
          <w:sz w:val="24"/>
          <w:szCs w:val="24"/>
        </w:rPr>
        <w:t>.</w:t>
      </w:r>
      <w:r w:rsidRPr="00106E69">
        <w:rPr>
          <w:rFonts w:ascii="Arial" w:hAnsi="Arial" w:cs="Arial"/>
          <w:sz w:val="24"/>
          <w:szCs w:val="24"/>
        </w:rPr>
        <w:t xml:space="preserve"> Chanina ben Teradyon (</w:t>
      </w:r>
      <w:r w:rsidRPr="00106E69">
        <w:rPr>
          <w:rFonts w:ascii="Arial" w:hAnsi="Arial" w:cs="Arial"/>
          <w:i/>
          <w:iCs/>
          <w:sz w:val="24"/>
          <w:szCs w:val="24"/>
        </w:rPr>
        <w:t xml:space="preserve">Avoda Zara </w:t>
      </w:r>
      <w:r w:rsidR="001A522F">
        <w:rPr>
          <w:rFonts w:ascii="Arial" w:hAnsi="Arial" w:cs="Arial"/>
          <w:sz w:val="24"/>
          <w:szCs w:val="24"/>
        </w:rPr>
        <w:t>18a).</w:t>
      </w:r>
      <w:r w:rsidRPr="00106E69">
        <w:rPr>
          <w:rFonts w:ascii="Arial" w:hAnsi="Arial" w:cs="Arial"/>
          <w:sz w:val="24"/>
          <w:szCs w:val="24"/>
        </w:rPr>
        <w:t xml:space="preserve"> "Those who say to the psalmist's soul" could have answered the psalmist in the </w:t>
      </w:r>
      <w:r w:rsidR="00AB4739" w:rsidRPr="00106E69">
        <w:rPr>
          <w:rFonts w:ascii="Arial" w:hAnsi="Arial" w:cs="Arial"/>
          <w:sz w:val="24"/>
          <w:szCs w:val="24"/>
        </w:rPr>
        <w:t xml:space="preserve">very same </w:t>
      </w:r>
      <w:r w:rsidRPr="00106E69">
        <w:rPr>
          <w:rFonts w:ascii="Arial" w:hAnsi="Arial" w:cs="Arial"/>
          <w:sz w:val="24"/>
          <w:szCs w:val="24"/>
        </w:rPr>
        <w:t>way that R</w:t>
      </w:r>
      <w:r w:rsidR="001A522F">
        <w:rPr>
          <w:rFonts w:ascii="Arial" w:hAnsi="Arial" w:cs="Arial"/>
          <w:sz w:val="24"/>
          <w:szCs w:val="24"/>
        </w:rPr>
        <w:t>.</w:t>
      </w:r>
      <w:r w:rsidRPr="00106E69">
        <w:rPr>
          <w:rFonts w:ascii="Arial" w:hAnsi="Arial" w:cs="Arial"/>
          <w:sz w:val="24"/>
          <w:szCs w:val="24"/>
        </w:rPr>
        <w:t xml:space="preserve"> Yose answered R</w:t>
      </w:r>
      <w:r w:rsidR="001A522F">
        <w:rPr>
          <w:rFonts w:ascii="Arial" w:hAnsi="Arial" w:cs="Arial"/>
          <w:sz w:val="24"/>
          <w:szCs w:val="24"/>
        </w:rPr>
        <w:t>.</w:t>
      </w:r>
      <w:r w:rsidRPr="00106E69">
        <w:rPr>
          <w:rFonts w:ascii="Arial" w:hAnsi="Arial" w:cs="Arial"/>
          <w:sz w:val="24"/>
          <w:szCs w:val="24"/>
        </w:rPr>
        <w:t xml:space="preserve"> Chanina: "I am telling you the plain facts, and you say: Heaven will show mercy!"</w:t>
      </w:r>
    </w:p>
    <w:p w14:paraId="5B84C167" w14:textId="77777777" w:rsidR="00BE1554" w:rsidRPr="00106E69" w:rsidRDefault="00BE1554" w:rsidP="008954DF">
      <w:pPr>
        <w:spacing w:line="240" w:lineRule="auto"/>
        <w:ind w:firstLine="720"/>
        <w:rPr>
          <w:rFonts w:ascii="Arial" w:hAnsi="Arial" w:cs="Arial"/>
          <w:sz w:val="24"/>
          <w:szCs w:val="24"/>
        </w:rPr>
      </w:pPr>
    </w:p>
    <w:p w14:paraId="0EFC86A1" w14:textId="430C7377" w:rsidR="00BE1554" w:rsidRPr="00106E69" w:rsidRDefault="00BE1554" w:rsidP="008954DF">
      <w:pPr>
        <w:spacing w:line="240" w:lineRule="auto"/>
        <w:ind w:firstLine="720"/>
        <w:rPr>
          <w:rFonts w:ascii="Arial" w:hAnsi="Arial" w:cs="Arial"/>
          <w:sz w:val="24"/>
          <w:szCs w:val="24"/>
        </w:rPr>
      </w:pPr>
      <w:r w:rsidRPr="00106E69">
        <w:rPr>
          <w:rFonts w:ascii="Arial" w:hAnsi="Arial" w:cs="Arial"/>
          <w:sz w:val="24"/>
          <w:szCs w:val="24"/>
        </w:rPr>
        <w:t xml:space="preserve">In order to sharpen our question, let us </w:t>
      </w:r>
      <w:r w:rsidR="00AB4739" w:rsidRPr="00106E69">
        <w:rPr>
          <w:rFonts w:ascii="Arial" w:hAnsi="Arial" w:cs="Arial"/>
          <w:sz w:val="24"/>
          <w:szCs w:val="24"/>
        </w:rPr>
        <w:t>consider</w:t>
      </w:r>
      <w:r w:rsidRPr="00106E69">
        <w:rPr>
          <w:rFonts w:ascii="Arial" w:hAnsi="Arial" w:cs="Arial"/>
          <w:sz w:val="24"/>
          <w:szCs w:val="24"/>
        </w:rPr>
        <w:t xml:space="preserve"> part of Psalm 55, which is </w:t>
      </w:r>
      <w:r w:rsidR="001A522F">
        <w:rPr>
          <w:rFonts w:ascii="Arial" w:hAnsi="Arial" w:cs="Arial"/>
          <w:sz w:val="24"/>
          <w:szCs w:val="24"/>
        </w:rPr>
        <w:t>related</w:t>
      </w:r>
      <w:r w:rsidRPr="00106E69">
        <w:rPr>
          <w:rFonts w:ascii="Arial" w:hAnsi="Arial" w:cs="Arial"/>
          <w:sz w:val="24"/>
          <w:szCs w:val="24"/>
        </w:rPr>
        <w:t xml:space="preserve"> to our psalm in several ways</w:t>
      </w:r>
      <w:r w:rsidR="001A522F">
        <w:rPr>
          <w:rFonts w:ascii="Arial" w:hAnsi="Arial" w:cs="Arial"/>
          <w:sz w:val="24"/>
          <w:szCs w:val="24"/>
        </w:rPr>
        <w:t>.</w:t>
      </w:r>
    </w:p>
    <w:p w14:paraId="422C227C" w14:textId="77777777" w:rsidR="00BE1554" w:rsidRPr="00106E69" w:rsidRDefault="00BE1554" w:rsidP="008954DF">
      <w:pPr>
        <w:spacing w:line="240" w:lineRule="auto"/>
        <w:rPr>
          <w:rFonts w:ascii="Arial" w:hAnsi="Arial" w:cs="Arial"/>
          <w:sz w:val="24"/>
          <w:szCs w:val="24"/>
        </w:rPr>
      </w:pPr>
    </w:p>
    <w:p w14:paraId="3233C7FD" w14:textId="20DCE76B" w:rsidR="00BE1554" w:rsidRPr="00106E69" w:rsidRDefault="00BE1554" w:rsidP="008954DF">
      <w:pPr>
        <w:pStyle w:val="BlockText"/>
        <w:spacing w:line="240" w:lineRule="auto"/>
        <w:ind w:left="360"/>
        <w:rPr>
          <w:rFonts w:ascii="Arial" w:hAnsi="Arial" w:cs="Arial"/>
          <w:sz w:val="24"/>
          <w:szCs w:val="24"/>
        </w:rPr>
      </w:pPr>
      <w:r w:rsidRPr="00106E69">
        <w:rPr>
          <w:rFonts w:ascii="Arial" w:hAnsi="Arial" w:cs="Arial"/>
          <w:sz w:val="24"/>
          <w:szCs w:val="24"/>
        </w:rPr>
        <w:t>4 Because of the voice of the enemy,</w:t>
      </w:r>
    </w:p>
    <w:p w14:paraId="078BFFB1" w14:textId="1FFA3E38" w:rsidR="00BE1554" w:rsidRPr="00106E69" w:rsidRDefault="00BE1554" w:rsidP="008954DF">
      <w:pPr>
        <w:pStyle w:val="BlockText"/>
        <w:spacing w:line="240" w:lineRule="auto"/>
        <w:rPr>
          <w:rFonts w:ascii="Arial" w:hAnsi="Arial" w:cs="Arial"/>
          <w:sz w:val="24"/>
          <w:szCs w:val="24"/>
        </w:rPr>
      </w:pPr>
      <w:r w:rsidRPr="00106E69">
        <w:rPr>
          <w:rFonts w:ascii="Arial" w:hAnsi="Arial" w:cs="Arial"/>
          <w:sz w:val="24"/>
          <w:szCs w:val="24"/>
        </w:rPr>
        <w:t>Because of the oppression of the wicked;</w:t>
      </w:r>
    </w:p>
    <w:p w14:paraId="55C39FB3" w14:textId="77777777" w:rsidR="007C498B" w:rsidRPr="00106E69" w:rsidRDefault="00BE1554" w:rsidP="008954DF">
      <w:pPr>
        <w:pStyle w:val="BlockText"/>
        <w:spacing w:line="240" w:lineRule="auto"/>
        <w:rPr>
          <w:rFonts w:ascii="Arial" w:hAnsi="Arial" w:cs="Arial"/>
          <w:sz w:val="24"/>
          <w:szCs w:val="24"/>
        </w:rPr>
      </w:pPr>
      <w:r w:rsidRPr="00106E69">
        <w:rPr>
          <w:rFonts w:ascii="Arial" w:hAnsi="Arial" w:cs="Arial"/>
          <w:sz w:val="24"/>
          <w:szCs w:val="24"/>
        </w:rPr>
        <w:t>For they c</w:t>
      </w:r>
      <w:r w:rsidR="007C498B" w:rsidRPr="00106E69">
        <w:rPr>
          <w:rFonts w:ascii="Arial" w:hAnsi="Arial" w:cs="Arial"/>
          <w:sz w:val="24"/>
          <w:szCs w:val="24"/>
        </w:rPr>
        <w:t>a</w:t>
      </w:r>
      <w:r w:rsidRPr="00106E69">
        <w:rPr>
          <w:rFonts w:ascii="Arial" w:hAnsi="Arial" w:cs="Arial"/>
          <w:sz w:val="24"/>
          <w:szCs w:val="24"/>
        </w:rPr>
        <w:t xml:space="preserve">st iniquity upon me, </w:t>
      </w:r>
    </w:p>
    <w:p w14:paraId="3E38B165" w14:textId="0D2EB7DF" w:rsidR="00BE1554" w:rsidRPr="00106E69" w:rsidRDefault="007C498B" w:rsidP="008954DF">
      <w:pPr>
        <w:pStyle w:val="BlockText"/>
        <w:spacing w:line="240" w:lineRule="auto"/>
        <w:rPr>
          <w:rFonts w:ascii="Arial" w:hAnsi="Arial" w:cs="Arial"/>
          <w:sz w:val="24"/>
          <w:szCs w:val="24"/>
        </w:rPr>
      </w:pPr>
      <w:r w:rsidRPr="00106E69">
        <w:rPr>
          <w:rFonts w:ascii="Arial" w:hAnsi="Arial" w:cs="Arial"/>
          <w:sz w:val="24"/>
          <w:szCs w:val="24"/>
        </w:rPr>
        <w:t>A</w:t>
      </w:r>
      <w:r w:rsidR="00BE1554" w:rsidRPr="00106E69">
        <w:rPr>
          <w:rFonts w:ascii="Arial" w:hAnsi="Arial" w:cs="Arial"/>
          <w:sz w:val="24"/>
          <w:szCs w:val="24"/>
        </w:rPr>
        <w:t>nd in wrath they persecute me.</w:t>
      </w:r>
    </w:p>
    <w:p w14:paraId="3B610603" w14:textId="35A3E4FC" w:rsidR="00BE1554" w:rsidRPr="00106E69" w:rsidRDefault="007C498B" w:rsidP="008954DF">
      <w:pPr>
        <w:pStyle w:val="BlockText"/>
        <w:spacing w:line="240" w:lineRule="auto"/>
        <w:ind w:left="360"/>
        <w:rPr>
          <w:rFonts w:ascii="Arial" w:hAnsi="Arial" w:cs="Arial"/>
          <w:sz w:val="24"/>
          <w:szCs w:val="24"/>
        </w:rPr>
      </w:pPr>
      <w:r w:rsidRPr="00106E69">
        <w:rPr>
          <w:rFonts w:ascii="Arial" w:hAnsi="Arial" w:cs="Arial"/>
          <w:sz w:val="24"/>
          <w:szCs w:val="24"/>
        </w:rPr>
        <w:t xml:space="preserve">5 </w:t>
      </w:r>
      <w:r w:rsidR="00BE1554" w:rsidRPr="00106E69">
        <w:rPr>
          <w:rFonts w:ascii="Arial" w:hAnsi="Arial" w:cs="Arial"/>
          <w:sz w:val="24"/>
          <w:szCs w:val="24"/>
        </w:rPr>
        <w:t>My hear</w:t>
      </w:r>
      <w:r w:rsidRPr="00106E69">
        <w:rPr>
          <w:rFonts w:ascii="Arial" w:hAnsi="Arial" w:cs="Arial"/>
          <w:sz w:val="24"/>
          <w:szCs w:val="24"/>
        </w:rPr>
        <w:t>t</w:t>
      </w:r>
      <w:r w:rsidR="00BE1554" w:rsidRPr="00106E69">
        <w:rPr>
          <w:rFonts w:ascii="Arial" w:hAnsi="Arial" w:cs="Arial"/>
          <w:sz w:val="24"/>
          <w:szCs w:val="24"/>
        </w:rPr>
        <w:t xml:space="preserve"> is sore pained within me; </w:t>
      </w:r>
    </w:p>
    <w:p w14:paraId="216D5F35" w14:textId="4E8B878C" w:rsidR="00BE1554" w:rsidRPr="00106E69" w:rsidRDefault="00BE1554" w:rsidP="008954DF">
      <w:pPr>
        <w:pStyle w:val="BlockText"/>
        <w:spacing w:line="240" w:lineRule="auto"/>
        <w:rPr>
          <w:rFonts w:ascii="Arial" w:hAnsi="Arial" w:cs="Arial"/>
          <w:sz w:val="24"/>
          <w:szCs w:val="24"/>
        </w:rPr>
      </w:pPr>
      <w:r w:rsidRPr="00106E69">
        <w:rPr>
          <w:rFonts w:ascii="Arial" w:hAnsi="Arial" w:cs="Arial"/>
          <w:sz w:val="24"/>
          <w:szCs w:val="24"/>
        </w:rPr>
        <w:t xml:space="preserve">And </w:t>
      </w:r>
      <w:r w:rsidR="007C498B" w:rsidRPr="00106E69">
        <w:rPr>
          <w:rFonts w:ascii="Arial" w:hAnsi="Arial" w:cs="Arial"/>
          <w:sz w:val="24"/>
          <w:szCs w:val="24"/>
        </w:rPr>
        <w:t xml:space="preserve">the </w:t>
      </w:r>
      <w:r w:rsidRPr="00106E69">
        <w:rPr>
          <w:rFonts w:ascii="Arial" w:hAnsi="Arial" w:cs="Arial"/>
          <w:sz w:val="24"/>
          <w:szCs w:val="24"/>
        </w:rPr>
        <w:t>terrors of death are fallen upon me,</w:t>
      </w:r>
    </w:p>
    <w:p w14:paraId="637DA38F" w14:textId="77777777" w:rsidR="007C498B" w:rsidRPr="00106E69" w:rsidRDefault="007C498B" w:rsidP="008954DF">
      <w:pPr>
        <w:pStyle w:val="BlockText"/>
        <w:spacing w:line="240" w:lineRule="auto"/>
        <w:ind w:left="360"/>
        <w:rPr>
          <w:rFonts w:ascii="Arial" w:hAnsi="Arial" w:cs="Arial"/>
          <w:sz w:val="24"/>
          <w:szCs w:val="24"/>
        </w:rPr>
      </w:pPr>
      <w:r w:rsidRPr="00106E69">
        <w:rPr>
          <w:rFonts w:ascii="Arial" w:hAnsi="Arial" w:cs="Arial"/>
          <w:sz w:val="24"/>
          <w:szCs w:val="24"/>
        </w:rPr>
        <w:t xml:space="preserve">6 </w:t>
      </w:r>
      <w:r w:rsidR="00BE1554" w:rsidRPr="00106E69">
        <w:rPr>
          <w:rFonts w:ascii="Arial" w:hAnsi="Arial" w:cs="Arial"/>
          <w:sz w:val="24"/>
          <w:szCs w:val="24"/>
        </w:rPr>
        <w:t xml:space="preserve">Fearfulness and trembling are come upon me, </w:t>
      </w:r>
    </w:p>
    <w:p w14:paraId="1763551A" w14:textId="73E93587" w:rsidR="00BE1554" w:rsidRPr="00106E69" w:rsidRDefault="007C498B" w:rsidP="008954DF">
      <w:pPr>
        <w:pStyle w:val="BlockText"/>
        <w:spacing w:line="240" w:lineRule="auto"/>
        <w:ind w:left="360" w:firstLine="180"/>
        <w:rPr>
          <w:rFonts w:ascii="Arial" w:hAnsi="Arial" w:cs="Arial"/>
          <w:sz w:val="24"/>
          <w:szCs w:val="24"/>
        </w:rPr>
      </w:pPr>
      <w:r w:rsidRPr="00106E69">
        <w:rPr>
          <w:rFonts w:ascii="Arial" w:hAnsi="Arial" w:cs="Arial"/>
          <w:sz w:val="24"/>
          <w:szCs w:val="24"/>
        </w:rPr>
        <w:lastRenderedPageBreak/>
        <w:t>A</w:t>
      </w:r>
      <w:r w:rsidR="00BE1554" w:rsidRPr="00106E69">
        <w:rPr>
          <w:rFonts w:ascii="Arial" w:hAnsi="Arial" w:cs="Arial"/>
          <w:sz w:val="24"/>
          <w:szCs w:val="24"/>
        </w:rPr>
        <w:t xml:space="preserve">nd horror </w:t>
      </w:r>
      <w:r w:rsidRPr="00106E69">
        <w:rPr>
          <w:rFonts w:ascii="Arial" w:hAnsi="Arial" w:cs="Arial"/>
          <w:sz w:val="24"/>
          <w:szCs w:val="24"/>
        </w:rPr>
        <w:t xml:space="preserve">has </w:t>
      </w:r>
      <w:r w:rsidR="00BE1554" w:rsidRPr="00106E69">
        <w:rPr>
          <w:rFonts w:ascii="Arial" w:hAnsi="Arial" w:cs="Arial"/>
          <w:sz w:val="24"/>
          <w:szCs w:val="24"/>
        </w:rPr>
        <w:t>overwhelmed me.</w:t>
      </w:r>
      <w:r w:rsidR="00BE1554" w:rsidRPr="00106E69">
        <w:rPr>
          <w:rFonts w:ascii="Arial" w:hAnsi="Arial" w:cs="Arial"/>
          <w:sz w:val="24"/>
          <w:szCs w:val="24"/>
        </w:rPr>
        <w:br/>
      </w:r>
      <w:r w:rsidRPr="00106E69">
        <w:rPr>
          <w:rFonts w:ascii="Arial" w:hAnsi="Arial" w:cs="Arial"/>
          <w:sz w:val="24"/>
          <w:szCs w:val="24"/>
        </w:rPr>
        <w:t xml:space="preserve">7 </w:t>
      </w:r>
      <w:r w:rsidR="00BE1554" w:rsidRPr="00106E69">
        <w:rPr>
          <w:rFonts w:ascii="Arial" w:hAnsi="Arial" w:cs="Arial"/>
          <w:sz w:val="24"/>
          <w:szCs w:val="24"/>
        </w:rPr>
        <w:t>And I said, O that I had win</w:t>
      </w:r>
      <w:r w:rsidRPr="00106E69">
        <w:rPr>
          <w:rFonts w:ascii="Arial" w:hAnsi="Arial" w:cs="Arial"/>
          <w:sz w:val="24"/>
          <w:szCs w:val="24"/>
        </w:rPr>
        <w:t>g</w:t>
      </w:r>
      <w:r w:rsidR="00BE1554" w:rsidRPr="00106E69">
        <w:rPr>
          <w:rFonts w:ascii="Arial" w:hAnsi="Arial" w:cs="Arial"/>
          <w:sz w:val="24"/>
          <w:szCs w:val="24"/>
        </w:rPr>
        <w:t>s like a dove!</w:t>
      </w:r>
    </w:p>
    <w:p w14:paraId="62ABFE10" w14:textId="04E58465" w:rsidR="00BE1554" w:rsidRPr="00106E69" w:rsidRDefault="00BE1554" w:rsidP="008954DF">
      <w:pPr>
        <w:pStyle w:val="BlockText"/>
        <w:spacing w:line="240" w:lineRule="auto"/>
        <w:rPr>
          <w:rFonts w:ascii="Arial" w:hAnsi="Arial" w:cs="Arial"/>
          <w:sz w:val="24"/>
          <w:szCs w:val="24"/>
        </w:rPr>
      </w:pPr>
      <w:r w:rsidRPr="00106E69">
        <w:rPr>
          <w:rFonts w:ascii="Arial" w:hAnsi="Arial" w:cs="Arial"/>
          <w:sz w:val="24"/>
          <w:szCs w:val="24"/>
        </w:rPr>
        <w:t>For then I would fly away, and be at rest.</w:t>
      </w:r>
    </w:p>
    <w:p w14:paraId="5C4958EE" w14:textId="7652B522" w:rsidR="00BE1554" w:rsidRPr="00106E69" w:rsidRDefault="00BE1554" w:rsidP="008954DF">
      <w:pPr>
        <w:pStyle w:val="BlockText"/>
        <w:spacing w:line="240" w:lineRule="auto"/>
        <w:ind w:left="360"/>
        <w:rPr>
          <w:rFonts w:ascii="Arial" w:hAnsi="Arial" w:cs="Arial"/>
          <w:sz w:val="24"/>
          <w:szCs w:val="24"/>
        </w:rPr>
      </w:pPr>
      <w:r w:rsidRPr="00106E69">
        <w:rPr>
          <w:rFonts w:ascii="Arial" w:hAnsi="Arial" w:cs="Arial"/>
          <w:sz w:val="24"/>
          <w:szCs w:val="24"/>
        </w:rPr>
        <w:t xml:space="preserve">8 Lo, </w:t>
      </w:r>
      <w:r w:rsidR="007C498B" w:rsidRPr="00106E69">
        <w:rPr>
          <w:rFonts w:ascii="Arial" w:hAnsi="Arial" w:cs="Arial"/>
          <w:sz w:val="24"/>
          <w:szCs w:val="24"/>
        </w:rPr>
        <w:t xml:space="preserve">then </w:t>
      </w:r>
      <w:r w:rsidRPr="00106E69">
        <w:rPr>
          <w:rFonts w:ascii="Arial" w:hAnsi="Arial" w:cs="Arial"/>
          <w:sz w:val="24"/>
          <w:szCs w:val="24"/>
        </w:rPr>
        <w:t>I would wander far off</w:t>
      </w:r>
    </w:p>
    <w:p w14:paraId="7414D9AD" w14:textId="72C4BF36" w:rsidR="00BE1554" w:rsidRPr="00106E69" w:rsidRDefault="00BE1554" w:rsidP="008954DF">
      <w:pPr>
        <w:pStyle w:val="BlockText"/>
        <w:spacing w:line="240" w:lineRule="auto"/>
        <w:rPr>
          <w:rFonts w:ascii="Arial" w:hAnsi="Arial" w:cs="Arial"/>
          <w:sz w:val="24"/>
          <w:szCs w:val="24"/>
        </w:rPr>
      </w:pPr>
      <w:r w:rsidRPr="00106E69">
        <w:rPr>
          <w:rFonts w:ascii="Arial" w:hAnsi="Arial" w:cs="Arial"/>
          <w:sz w:val="24"/>
          <w:szCs w:val="24"/>
        </w:rPr>
        <w:t>And remain in the wilderness</w:t>
      </w:r>
      <w:r w:rsidR="007C498B" w:rsidRPr="00106E69">
        <w:rPr>
          <w:rFonts w:ascii="Arial" w:hAnsi="Arial" w:cs="Arial"/>
          <w:sz w:val="24"/>
          <w:szCs w:val="24"/>
        </w:rPr>
        <w:t>. Sela.</w:t>
      </w:r>
    </w:p>
    <w:p w14:paraId="00E87BB9" w14:textId="77777777" w:rsidR="007C498B" w:rsidRPr="00106E69" w:rsidRDefault="00BE1554" w:rsidP="008954DF">
      <w:pPr>
        <w:pStyle w:val="BlockText"/>
        <w:spacing w:line="240" w:lineRule="auto"/>
        <w:ind w:left="360"/>
        <w:rPr>
          <w:rFonts w:ascii="Arial" w:hAnsi="Arial" w:cs="Arial"/>
          <w:sz w:val="24"/>
          <w:szCs w:val="24"/>
        </w:rPr>
      </w:pPr>
      <w:r w:rsidRPr="00106E69">
        <w:rPr>
          <w:rFonts w:ascii="Arial" w:hAnsi="Arial" w:cs="Arial"/>
          <w:sz w:val="24"/>
          <w:szCs w:val="24"/>
        </w:rPr>
        <w:t>9 I would hasten to find a refuge for myself</w:t>
      </w:r>
    </w:p>
    <w:p w14:paraId="5708E47C" w14:textId="14F4FFAE" w:rsidR="00BE1554" w:rsidRPr="00106E69" w:rsidRDefault="007C498B" w:rsidP="008954DF">
      <w:pPr>
        <w:pStyle w:val="BlockText"/>
        <w:spacing w:line="240" w:lineRule="auto"/>
        <w:rPr>
          <w:rFonts w:ascii="Arial" w:hAnsi="Arial" w:cs="Arial"/>
          <w:sz w:val="24"/>
          <w:szCs w:val="24"/>
        </w:rPr>
      </w:pPr>
      <w:r w:rsidRPr="00106E69">
        <w:rPr>
          <w:rFonts w:ascii="Arial" w:hAnsi="Arial" w:cs="Arial"/>
          <w:sz w:val="24"/>
          <w:szCs w:val="24"/>
        </w:rPr>
        <w:t>A</w:t>
      </w:r>
      <w:r w:rsidR="00BE1554" w:rsidRPr="00106E69">
        <w:rPr>
          <w:rFonts w:ascii="Arial" w:hAnsi="Arial" w:cs="Arial"/>
          <w:sz w:val="24"/>
          <w:szCs w:val="24"/>
        </w:rPr>
        <w:t>nd from the win</w:t>
      </w:r>
      <w:r w:rsidRPr="00106E69">
        <w:rPr>
          <w:rFonts w:ascii="Arial" w:hAnsi="Arial" w:cs="Arial"/>
          <w:sz w:val="24"/>
          <w:szCs w:val="24"/>
        </w:rPr>
        <w:t>d</w:t>
      </w:r>
      <w:r w:rsidR="00BE1554" w:rsidRPr="00106E69">
        <w:rPr>
          <w:rFonts w:ascii="Arial" w:hAnsi="Arial" w:cs="Arial"/>
          <w:sz w:val="24"/>
          <w:szCs w:val="24"/>
        </w:rPr>
        <w:t>y sto</w:t>
      </w:r>
      <w:r w:rsidRPr="00106E69">
        <w:rPr>
          <w:rFonts w:ascii="Arial" w:hAnsi="Arial" w:cs="Arial"/>
          <w:sz w:val="24"/>
          <w:szCs w:val="24"/>
        </w:rPr>
        <w:t>r</w:t>
      </w:r>
      <w:r w:rsidR="00BE1554" w:rsidRPr="00106E69">
        <w:rPr>
          <w:rFonts w:ascii="Arial" w:hAnsi="Arial" w:cs="Arial"/>
          <w:sz w:val="24"/>
          <w:szCs w:val="24"/>
        </w:rPr>
        <w:t>m and the tempest.</w:t>
      </w:r>
    </w:p>
    <w:p w14:paraId="23E35D21" w14:textId="357D9B73" w:rsidR="00BE1554" w:rsidRPr="00106E69" w:rsidRDefault="00BE1554" w:rsidP="008954DF">
      <w:pPr>
        <w:pStyle w:val="BlockText"/>
        <w:spacing w:line="240" w:lineRule="auto"/>
        <w:ind w:hanging="297"/>
        <w:rPr>
          <w:rFonts w:ascii="Arial" w:hAnsi="Arial" w:cs="Arial"/>
          <w:sz w:val="24"/>
          <w:szCs w:val="24"/>
        </w:rPr>
      </w:pPr>
      <w:r w:rsidRPr="00106E69">
        <w:rPr>
          <w:rFonts w:ascii="Arial" w:hAnsi="Arial" w:cs="Arial"/>
          <w:sz w:val="24"/>
          <w:szCs w:val="24"/>
        </w:rPr>
        <w:t>10 Destr</w:t>
      </w:r>
      <w:r w:rsidR="007C498B" w:rsidRPr="00106E69">
        <w:rPr>
          <w:rFonts w:ascii="Arial" w:hAnsi="Arial" w:cs="Arial"/>
          <w:sz w:val="24"/>
          <w:szCs w:val="24"/>
        </w:rPr>
        <w:t>o</w:t>
      </w:r>
      <w:r w:rsidRPr="00106E69">
        <w:rPr>
          <w:rFonts w:ascii="Arial" w:hAnsi="Arial" w:cs="Arial"/>
          <w:sz w:val="24"/>
          <w:szCs w:val="24"/>
        </w:rPr>
        <w:t>y, O Lord, and divid</w:t>
      </w:r>
      <w:r w:rsidR="007C498B" w:rsidRPr="00106E69">
        <w:rPr>
          <w:rFonts w:ascii="Arial" w:hAnsi="Arial" w:cs="Arial"/>
          <w:sz w:val="24"/>
          <w:szCs w:val="24"/>
        </w:rPr>
        <w:t>e</w:t>
      </w:r>
      <w:r w:rsidRPr="00106E69">
        <w:rPr>
          <w:rFonts w:ascii="Arial" w:hAnsi="Arial" w:cs="Arial"/>
          <w:sz w:val="24"/>
          <w:szCs w:val="24"/>
        </w:rPr>
        <w:t xml:space="preserve"> their tongues:</w:t>
      </w:r>
    </w:p>
    <w:p w14:paraId="7C54EFD6" w14:textId="68527EFF" w:rsidR="00BE1554" w:rsidRPr="00106E69" w:rsidRDefault="00BE1554" w:rsidP="008954DF">
      <w:pPr>
        <w:pStyle w:val="BlockText"/>
        <w:spacing w:line="240" w:lineRule="auto"/>
        <w:rPr>
          <w:rFonts w:ascii="Arial" w:hAnsi="Arial" w:cs="Arial"/>
          <w:sz w:val="24"/>
          <w:szCs w:val="24"/>
        </w:rPr>
      </w:pPr>
      <w:r w:rsidRPr="00106E69">
        <w:rPr>
          <w:rFonts w:ascii="Arial" w:hAnsi="Arial" w:cs="Arial"/>
          <w:sz w:val="24"/>
          <w:szCs w:val="24"/>
        </w:rPr>
        <w:t xml:space="preserve">For I have seen </w:t>
      </w:r>
      <w:r w:rsidR="007C498B" w:rsidRPr="00106E69">
        <w:rPr>
          <w:rFonts w:ascii="Arial" w:hAnsi="Arial" w:cs="Arial"/>
          <w:sz w:val="24"/>
          <w:szCs w:val="24"/>
        </w:rPr>
        <w:t>v</w:t>
      </w:r>
      <w:r w:rsidRPr="00106E69">
        <w:rPr>
          <w:rFonts w:ascii="Arial" w:hAnsi="Arial" w:cs="Arial"/>
          <w:sz w:val="24"/>
          <w:szCs w:val="24"/>
        </w:rPr>
        <w:t xml:space="preserve">iolence and strife in the </w:t>
      </w:r>
      <w:r w:rsidR="007C498B" w:rsidRPr="00106E69">
        <w:rPr>
          <w:rFonts w:ascii="Arial" w:hAnsi="Arial" w:cs="Arial"/>
          <w:sz w:val="24"/>
          <w:szCs w:val="24"/>
        </w:rPr>
        <w:t>c</w:t>
      </w:r>
      <w:r w:rsidRPr="00106E69">
        <w:rPr>
          <w:rFonts w:ascii="Arial" w:hAnsi="Arial" w:cs="Arial"/>
          <w:sz w:val="24"/>
          <w:szCs w:val="24"/>
        </w:rPr>
        <w:t>ity</w:t>
      </w:r>
      <w:r w:rsidR="007C498B" w:rsidRPr="00106E69">
        <w:rPr>
          <w:rFonts w:ascii="Arial" w:hAnsi="Arial" w:cs="Arial"/>
          <w:sz w:val="24"/>
          <w:szCs w:val="24"/>
        </w:rPr>
        <w:t>.</w:t>
      </w:r>
    </w:p>
    <w:p w14:paraId="36F8D082" w14:textId="676023BE" w:rsidR="00BE1554" w:rsidRPr="00106E69" w:rsidRDefault="00BE1554" w:rsidP="008954DF">
      <w:pPr>
        <w:pStyle w:val="BlockText"/>
        <w:spacing w:line="240" w:lineRule="auto"/>
        <w:ind w:hanging="297"/>
        <w:rPr>
          <w:rFonts w:ascii="Arial" w:hAnsi="Arial" w:cs="Arial"/>
          <w:sz w:val="24"/>
          <w:szCs w:val="24"/>
        </w:rPr>
      </w:pPr>
      <w:r w:rsidRPr="00106E69">
        <w:rPr>
          <w:rFonts w:ascii="Arial" w:hAnsi="Arial" w:cs="Arial"/>
          <w:sz w:val="24"/>
          <w:szCs w:val="24"/>
        </w:rPr>
        <w:t>11 Day and night they go about it upon its wal</w:t>
      </w:r>
      <w:r w:rsidR="007C498B" w:rsidRPr="00106E69">
        <w:rPr>
          <w:rFonts w:ascii="Arial" w:hAnsi="Arial" w:cs="Arial"/>
          <w:sz w:val="24"/>
          <w:szCs w:val="24"/>
        </w:rPr>
        <w:t>l</w:t>
      </w:r>
      <w:r w:rsidRPr="00106E69">
        <w:rPr>
          <w:rFonts w:ascii="Arial" w:hAnsi="Arial" w:cs="Arial"/>
          <w:sz w:val="24"/>
          <w:szCs w:val="24"/>
        </w:rPr>
        <w:t>s:</w:t>
      </w:r>
    </w:p>
    <w:p w14:paraId="127D1A1B" w14:textId="2677B227" w:rsidR="00BE1554" w:rsidRPr="00106E69" w:rsidRDefault="00BE1554" w:rsidP="008954DF">
      <w:pPr>
        <w:pStyle w:val="BlockText"/>
        <w:spacing w:line="240" w:lineRule="auto"/>
        <w:rPr>
          <w:rFonts w:ascii="Arial" w:hAnsi="Arial" w:cs="Arial"/>
          <w:sz w:val="24"/>
          <w:szCs w:val="24"/>
        </w:rPr>
      </w:pPr>
      <w:r w:rsidRPr="00106E69">
        <w:rPr>
          <w:rFonts w:ascii="Arial" w:hAnsi="Arial" w:cs="Arial"/>
          <w:sz w:val="24"/>
          <w:szCs w:val="24"/>
        </w:rPr>
        <w:t>Mischief also and trou</w:t>
      </w:r>
      <w:r w:rsidR="007C498B" w:rsidRPr="00106E69">
        <w:rPr>
          <w:rFonts w:ascii="Arial" w:hAnsi="Arial" w:cs="Arial"/>
          <w:sz w:val="24"/>
          <w:szCs w:val="24"/>
        </w:rPr>
        <w:t>b</w:t>
      </w:r>
      <w:r w:rsidRPr="00106E69">
        <w:rPr>
          <w:rFonts w:ascii="Arial" w:hAnsi="Arial" w:cs="Arial"/>
          <w:sz w:val="24"/>
          <w:szCs w:val="24"/>
        </w:rPr>
        <w:t>l</w:t>
      </w:r>
      <w:r w:rsidR="007C498B" w:rsidRPr="00106E69">
        <w:rPr>
          <w:rFonts w:ascii="Arial" w:hAnsi="Arial" w:cs="Arial"/>
          <w:sz w:val="24"/>
          <w:szCs w:val="24"/>
        </w:rPr>
        <w:t>e</w:t>
      </w:r>
      <w:r w:rsidRPr="00106E69">
        <w:rPr>
          <w:rFonts w:ascii="Arial" w:hAnsi="Arial" w:cs="Arial"/>
          <w:sz w:val="24"/>
          <w:szCs w:val="24"/>
        </w:rPr>
        <w:t xml:space="preserve"> are in the midst of it.</w:t>
      </w:r>
    </w:p>
    <w:p w14:paraId="2BF717A2" w14:textId="1724505A" w:rsidR="00BE1554" w:rsidRPr="00106E69" w:rsidRDefault="00BE1554" w:rsidP="008954DF">
      <w:pPr>
        <w:pStyle w:val="BlockText"/>
        <w:spacing w:line="240" w:lineRule="auto"/>
        <w:ind w:hanging="297"/>
        <w:rPr>
          <w:rFonts w:ascii="Arial" w:hAnsi="Arial" w:cs="Arial"/>
          <w:sz w:val="24"/>
          <w:szCs w:val="24"/>
        </w:rPr>
      </w:pPr>
      <w:r w:rsidRPr="00106E69">
        <w:rPr>
          <w:rFonts w:ascii="Arial" w:hAnsi="Arial" w:cs="Arial"/>
          <w:sz w:val="24"/>
          <w:szCs w:val="24"/>
        </w:rPr>
        <w:t xml:space="preserve">12 Wickedness is in the </w:t>
      </w:r>
      <w:r w:rsidR="007C498B" w:rsidRPr="00106E69">
        <w:rPr>
          <w:rFonts w:ascii="Arial" w:hAnsi="Arial" w:cs="Arial"/>
          <w:sz w:val="24"/>
          <w:szCs w:val="24"/>
        </w:rPr>
        <w:t>m</w:t>
      </w:r>
      <w:r w:rsidRPr="00106E69">
        <w:rPr>
          <w:rFonts w:ascii="Arial" w:hAnsi="Arial" w:cs="Arial"/>
          <w:sz w:val="24"/>
          <w:szCs w:val="24"/>
        </w:rPr>
        <w:t xml:space="preserve">idst of it; </w:t>
      </w:r>
    </w:p>
    <w:p w14:paraId="13F88BA2" w14:textId="0017875C" w:rsidR="00BE1554" w:rsidRPr="00106E69" w:rsidRDefault="00BE1554" w:rsidP="008954DF">
      <w:pPr>
        <w:pStyle w:val="BlockText"/>
        <w:spacing w:line="240" w:lineRule="auto"/>
        <w:rPr>
          <w:rFonts w:ascii="Arial" w:hAnsi="Arial" w:cs="Arial"/>
          <w:sz w:val="24"/>
          <w:szCs w:val="24"/>
        </w:rPr>
      </w:pPr>
      <w:r w:rsidRPr="00106E69">
        <w:rPr>
          <w:rFonts w:ascii="Arial" w:hAnsi="Arial" w:cs="Arial"/>
          <w:sz w:val="24"/>
          <w:szCs w:val="24"/>
        </w:rPr>
        <w:t>Oppression and fraud depa</w:t>
      </w:r>
      <w:r w:rsidR="007C498B" w:rsidRPr="00106E69">
        <w:rPr>
          <w:rFonts w:ascii="Arial" w:hAnsi="Arial" w:cs="Arial"/>
          <w:sz w:val="24"/>
          <w:szCs w:val="24"/>
        </w:rPr>
        <w:t>r</w:t>
      </w:r>
      <w:r w:rsidRPr="00106E69">
        <w:rPr>
          <w:rFonts w:ascii="Arial" w:hAnsi="Arial" w:cs="Arial"/>
          <w:sz w:val="24"/>
          <w:szCs w:val="24"/>
        </w:rPr>
        <w:t>t not from her streets.</w:t>
      </w:r>
    </w:p>
    <w:p w14:paraId="03880325" w14:textId="6F6F7BB4" w:rsidR="00BE1554" w:rsidRPr="00106E69" w:rsidRDefault="00BE1554" w:rsidP="008954DF">
      <w:pPr>
        <w:spacing w:line="240" w:lineRule="auto"/>
        <w:ind w:firstLine="720"/>
        <w:rPr>
          <w:rFonts w:ascii="Arial" w:hAnsi="Arial" w:cs="Arial"/>
          <w:sz w:val="24"/>
          <w:szCs w:val="24"/>
        </w:rPr>
      </w:pPr>
    </w:p>
    <w:p w14:paraId="1A4A4675" w14:textId="117393DE" w:rsidR="007C498B" w:rsidRPr="00106E69" w:rsidRDefault="007C498B" w:rsidP="008954DF">
      <w:pPr>
        <w:spacing w:line="240" w:lineRule="auto"/>
        <w:ind w:firstLine="720"/>
        <w:rPr>
          <w:rFonts w:ascii="Arial" w:hAnsi="Arial" w:cs="Arial"/>
          <w:sz w:val="24"/>
          <w:szCs w:val="24"/>
        </w:rPr>
      </w:pPr>
      <w:r w:rsidRPr="00106E69">
        <w:rPr>
          <w:rFonts w:ascii="Arial" w:hAnsi="Arial" w:cs="Arial"/>
          <w:sz w:val="24"/>
          <w:szCs w:val="24"/>
        </w:rPr>
        <w:t xml:space="preserve">This psalm </w:t>
      </w:r>
      <w:r w:rsidR="001A522F">
        <w:rPr>
          <w:rFonts w:ascii="Arial" w:hAnsi="Arial" w:cs="Arial"/>
          <w:sz w:val="24"/>
          <w:szCs w:val="24"/>
        </w:rPr>
        <w:t>also</w:t>
      </w:r>
      <w:r w:rsidRPr="00106E69">
        <w:rPr>
          <w:rFonts w:ascii="Arial" w:hAnsi="Arial" w:cs="Arial"/>
          <w:sz w:val="24"/>
          <w:szCs w:val="24"/>
        </w:rPr>
        <w:t xml:space="preserve"> describes a city in which the wicked are in control of society and threaten the righteous: "For I have seen violence and strife in the city… Mischief also and trouble are in the midst of it… Oppression and fraud depart not from her streets" (verses 10-12). Using the concise wording of our psalm, we can define this as: "For when the foundations are destroyed."</w:t>
      </w:r>
    </w:p>
    <w:p w14:paraId="28DA323C" w14:textId="77777777" w:rsidR="007C498B" w:rsidRPr="00106E69" w:rsidRDefault="007C498B" w:rsidP="008954DF">
      <w:pPr>
        <w:spacing w:line="240" w:lineRule="auto"/>
        <w:rPr>
          <w:rFonts w:ascii="Arial" w:hAnsi="Arial" w:cs="Arial"/>
          <w:sz w:val="24"/>
          <w:szCs w:val="24"/>
        </w:rPr>
      </w:pPr>
    </w:p>
    <w:p w14:paraId="5DBDE0D6" w14:textId="22D01A39" w:rsidR="007C498B" w:rsidRPr="00106E69" w:rsidRDefault="007C498B" w:rsidP="008954DF">
      <w:pPr>
        <w:spacing w:line="240" w:lineRule="auto"/>
        <w:ind w:firstLine="720"/>
        <w:rPr>
          <w:rFonts w:ascii="Arial" w:hAnsi="Arial" w:cs="Arial"/>
          <w:sz w:val="24"/>
          <w:szCs w:val="24"/>
        </w:rPr>
      </w:pPr>
      <w:r w:rsidRPr="00106E69">
        <w:rPr>
          <w:rFonts w:ascii="Arial" w:hAnsi="Arial" w:cs="Arial"/>
          <w:sz w:val="24"/>
          <w:szCs w:val="24"/>
        </w:rPr>
        <w:t>And what is the psalmist's wish in Psalm 55?</w:t>
      </w:r>
    </w:p>
    <w:p w14:paraId="21B0952A" w14:textId="0E5728D7" w:rsidR="007C498B" w:rsidRPr="00106E69" w:rsidRDefault="007C498B" w:rsidP="008954DF">
      <w:pPr>
        <w:spacing w:line="240" w:lineRule="auto"/>
        <w:ind w:firstLine="720"/>
        <w:rPr>
          <w:rFonts w:ascii="Arial" w:hAnsi="Arial" w:cs="Arial"/>
          <w:sz w:val="24"/>
          <w:szCs w:val="24"/>
          <w:rtl/>
        </w:rPr>
      </w:pPr>
    </w:p>
    <w:p w14:paraId="6E1DB695" w14:textId="77777777" w:rsidR="007C498B" w:rsidRPr="00106E69" w:rsidRDefault="007C498B" w:rsidP="008954DF">
      <w:pPr>
        <w:pStyle w:val="BlockText"/>
        <w:spacing w:line="240" w:lineRule="auto"/>
        <w:ind w:hanging="207"/>
        <w:rPr>
          <w:rFonts w:ascii="Arial" w:hAnsi="Arial" w:cs="Arial"/>
          <w:sz w:val="24"/>
          <w:szCs w:val="24"/>
        </w:rPr>
      </w:pPr>
      <w:r w:rsidRPr="00106E69">
        <w:rPr>
          <w:rFonts w:ascii="Arial" w:hAnsi="Arial" w:cs="Arial"/>
          <w:sz w:val="24"/>
          <w:szCs w:val="24"/>
        </w:rPr>
        <w:t>7 And I said, O that I had wings like a dove!</w:t>
      </w:r>
    </w:p>
    <w:p w14:paraId="04F271BC" w14:textId="77777777" w:rsidR="007C498B" w:rsidRPr="00106E69" w:rsidRDefault="007C498B" w:rsidP="008954DF">
      <w:pPr>
        <w:pStyle w:val="BlockText"/>
        <w:spacing w:line="240" w:lineRule="auto"/>
        <w:rPr>
          <w:rFonts w:ascii="Arial" w:hAnsi="Arial" w:cs="Arial"/>
          <w:sz w:val="24"/>
          <w:szCs w:val="24"/>
        </w:rPr>
      </w:pPr>
      <w:r w:rsidRPr="00106E69">
        <w:rPr>
          <w:rFonts w:ascii="Arial" w:hAnsi="Arial" w:cs="Arial"/>
          <w:sz w:val="24"/>
          <w:szCs w:val="24"/>
        </w:rPr>
        <w:t>For then I would fly away, and be at rest.</w:t>
      </w:r>
    </w:p>
    <w:p w14:paraId="6401F9A9" w14:textId="77777777" w:rsidR="007C498B" w:rsidRPr="00106E69" w:rsidRDefault="007C498B" w:rsidP="008954DF">
      <w:pPr>
        <w:pStyle w:val="BlockText"/>
        <w:spacing w:line="240" w:lineRule="auto"/>
        <w:ind w:hanging="207"/>
        <w:rPr>
          <w:rFonts w:ascii="Arial" w:hAnsi="Arial" w:cs="Arial"/>
          <w:sz w:val="24"/>
          <w:szCs w:val="24"/>
        </w:rPr>
      </w:pPr>
      <w:r w:rsidRPr="00106E69">
        <w:rPr>
          <w:rFonts w:ascii="Arial" w:hAnsi="Arial" w:cs="Arial"/>
          <w:sz w:val="24"/>
          <w:szCs w:val="24"/>
        </w:rPr>
        <w:t>8 Lo, then I would wander far off</w:t>
      </w:r>
    </w:p>
    <w:p w14:paraId="3AD3A35C" w14:textId="77777777" w:rsidR="007C498B" w:rsidRPr="00106E69" w:rsidRDefault="007C498B" w:rsidP="008954DF">
      <w:pPr>
        <w:pStyle w:val="BlockText"/>
        <w:spacing w:line="240" w:lineRule="auto"/>
        <w:rPr>
          <w:rFonts w:ascii="Arial" w:hAnsi="Arial" w:cs="Arial"/>
          <w:sz w:val="24"/>
          <w:szCs w:val="24"/>
        </w:rPr>
      </w:pPr>
      <w:r w:rsidRPr="00106E69">
        <w:rPr>
          <w:rFonts w:ascii="Arial" w:hAnsi="Arial" w:cs="Arial"/>
          <w:sz w:val="24"/>
          <w:szCs w:val="24"/>
        </w:rPr>
        <w:t>And remain in the wilderness. Sela.</w:t>
      </w:r>
    </w:p>
    <w:p w14:paraId="642EC787" w14:textId="77777777" w:rsidR="007C498B" w:rsidRPr="00106E69" w:rsidRDefault="007C498B" w:rsidP="008954DF">
      <w:pPr>
        <w:pStyle w:val="BlockText"/>
        <w:spacing w:line="240" w:lineRule="auto"/>
        <w:rPr>
          <w:rFonts w:ascii="Arial" w:hAnsi="Arial" w:cs="Arial"/>
          <w:sz w:val="24"/>
          <w:szCs w:val="24"/>
        </w:rPr>
      </w:pPr>
    </w:p>
    <w:p w14:paraId="71A96E57" w14:textId="2254AEA8" w:rsidR="007C498B" w:rsidRPr="00106E69" w:rsidRDefault="007C498B" w:rsidP="008954DF">
      <w:pPr>
        <w:spacing w:line="240" w:lineRule="auto"/>
        <w:rPr>
          <w:rFonts w:ascii="Arial" w:hAnsi="Arial" w:cs="Arial"/>
          <w:sz w:val="24"/>
          <w:szCs w:val="24"/>
        </w:rPr>
      </w:pPr>
      <w:r w:rsidRPr="00106E69">
        <w:rPr>
          <w:rFonts w:ascii="Arial" w:hAnsi="Arial" w:cs="Arial"/>
          <w:sz w:val="24"/>
          <w:szCs w:val="24"/>
        </w:rPr>
        <w:tab/>
        <w:t>This is precisely the advice that "those who say to the psalmist's soul" offer him in our psalm: "Flee like a bird to your mountain"! Why</w:t>
      </w:r>
      <w:r w:rsidR="001A522F">
        <w:rPr>
          <w:rFonts w:ascii="Arial" w:hAnsi="Arial" w:cs="Arial"/>
          <w:sz w:val="24"/>
          <w:szCs w:val="24"/>
        </w:rPr>
        <w:t>,</w:t>
      </w:r>
      <w:r w:rsidRPr="00106E69">
        <w:rPr>
          <w:rFonts w:ascii="Arial" w:hAnsi="Arial" w:cs="Arial"/>
          <w:sz w:val="24"/>
          <w:szCs w:val="24"/>
        </w:rPr>
        <w:t xml:space="preserve"> then</w:t>
      </w:r>
      <w:r w:rsidR="001A522F">
        <w:rPr>
          <w:rFonts w:ascii="Arial" w:hAnsi="Arial" w:cs="Arial"/>
          <w:sz w:val="24"/>
          <w:szCs w:val="24"/>
        </w:rPr>
        <w:t>,</w:t>
      </w:r>
      <w:r w:rsidRPr="00106E69">
        <w:rPr>
          <w:rFonts w:ascii="Arial" w:hAnsi="Arial" w:cs="Arial"/>
          <w:sz w:val="24"/>
          <w:szCs w:val="24"/>
        </w:rPr>
        <w:t xml:space="preserve"> does the psalmist in our psalm reject this counsel so vigorously</w:t>
      </w:r>
      <w:r w:rsidR="001A522F">
        <w:rPr>
          <w:rFonts w:ascii="Arial" w:hAnsi="Arial" w:cs="Arial"/>
          <w:sz w:val="24"/>
          <w:szCs w:val="24"/>
        </w:rPr>
        <w:t xml:space="preserve"> – "How can you say to my soul…” –</w:t>
      </w:r>
      <w:r w:rsidRPr="00106E69">
        <w:rPr>
          <w:rFonts w:ascii="Arial" w:hAnsi="Arial" w:cs="Arial"/>
          <w:sz w:val="24"/>
          <w:szCs w:val="24"/>
        </w:rPr>
        <w:t xml:space="preserve"> while the psalmist in Psalm 55 yearns on his own to do something similar – to fly away from his corruption-filled city to the wilderness, and find </w:t>
      </w:r>
      <w:r w:rsidR="00A13CB4" w:rsidRPr="00106E69">
        <w:rPr>
          <w:rFonts w:ascii="Arial" w:hAnsi="Arial" w:cs="Arial"/>
          <w:sz w:val="24"/>
          <w:szCs w:val="24"/>
        </w:rPr>
        <w:t xml:space="preserve">refuge there from the wickedness of his neighbors? </w:t>
      </w:r>
    </w:p>
    <w:p w14:paraId="612D287A" w14:textId="77777777" w:rsidR="00A13CB4" w:rsidRPr="00106E69" w:rsidRDefault="00A13CB4" w:rsidP="008954DF">
      <w:pPr>
        <w:spacing w:line="240" w:lineRule="auto"/>
        <w:rPr>
          <w:rFonts w:ascii="Arial" w:hAnsi="Arial" w:cs="Arial"/>
          <w:sz w:val="24"/>
          <w:szCs w:val="24"/>
        </w:rPr>
      </w:pPr>
    </w:p>
    <w:p w14:paraId="559BF409" w14:textId="39D2AF46" w:rsidR="00A13CB4" w:rsidRPr="00106E69" w:rsidRDefault="00A13CB4" w:rsidP="008954DF">
      <w:pPr>
        <w:spacing w:line="240" w:lineRule="auto"/>
        <w:rPr>
          <w:rFonts w:ascii="Arial" w:hAnsi="Arial" w:cs="Arial"/>
          <w:sz w:val="24"/>
          <w:szCs w:val="24"/>
        </w:rPr>
      </w:pPr>
      <w:r w:rsidRPr="00106E69">
        <w:rPr>
          <w:rFonts w:ascii="Arial" w:hAnsi="Arial" w:cs="Arial"/>
          <w:sz w:val="24"/>
          <w:szCs w:val="24"/>
        </w:rPr>
        <w:lastRenderedPageBreak/>
        <w:tab/>
        <w:t>The difference between the two psalms lies in the degree of danger in which eac</w:t>
      </w:r>
      <w:r w:rsidR="001A522F">
        <w:rPr>
          <w:rFonts w:ascii="Arial" w:hAnsi="Arial" w:cs="Arial"/>
          <w:sz w:val="24"/>
          <w:szCs w:val="24"/>
        </w:rPr>
        <w:t>h of the speakers finds himself.</w:t>
      </w:r>
      <w:r w:rsidRPr="00106E69">
        <w:rPr>
          <w:rFonts w:ascii="Arial" w:hAnsi="Arial" w:cs="Arial"/>
          <w:sz w:val="24"/>
          <w:szCs w:val="24"/>
        </w:rPr>
        <w:t xml:space="preserve"> In Psalm 55</w:t>
      </w:r>
      <w:r w:rsidR="001A522F">
        <w:rPr>
          <w:rFonts w:ascii="Arial" w:hAnsi="Arial" w:cs="Arial"/>
          <w:sz w:val="24"/>
          <w:szCs w:val="24"/>
        </w:rPr>
        <w:t>,</w:t>
      </w:r>
      <w:r w:rsidRPr="00106E69">
        <w:rPr>
          <w:rFonts w:ascii="Arial" w:hAnsi="Arial" w:cs="Arial"/>
          <w:sz w:val="24"/>
          <w:szCs w:val="24"/>
        </w:rPr>
        <w:t xml:space="preserve"> the description of the danger threatening the psalmist's life comes from the mouth of the psalmist himself, and according to him the wicked are endangering his personal existence in a real way to the point that he finds himself in true existential dread: "Because of the voice of the enemy, because of the oppression of the wicked; for they cast iniquity </w:t>
      </w:r>
      <w:r w:rsidRPr="00106E69">
        <w:rPr>
          <w:rFonts w:ascii="Arial" w:hAnsi="Arial" w:cs="Arial"/>
          <w:b/>
          <w:bCs/>
          <w:sz w:val="24"/>
          <w:szCs w:val="24"/>
        </w:rPr>
        <w:t>upon me</w:t>
      </w:r>
      <w:r w:rsidRPr="00106E69">
        <w:rPr>
          <w:rFonts w:ascii="Arial" w:hAnsi="Arial" w:cs="Arial"/>
          <w:sz w:val="24"/>
          <w:szCs w:val="24"/>
        </w:rPr>
        <w:t xml:space="preserve">… My heart is sore pained within me; and the terrors of death are fallen </w:t>
      </w:r>
      <w:r w:rsidRPr="00106E69">
        <w:rPr>
          <w:rFonts w:ascii="Arial" w:hAnsi="Arial" w:cs="Arial"/>
          <w:b/>
          <w:bCs/>
          <w:sz w:val="24"/>
          <w:szCs w:val="24"/>
        </w:rPr>
        <w:t>upon me</w:t>
      </w:r>
      <w:r w:rsidRPr="00106E69">
        <w:rPr>
          <w:rFonts w:ascii="Arial" w:hAnsi="Arial" w:cs="Arial"/>
          <w:sz w:val="24"/>
          <w:szCs w:val="24"/>
        </w:rPr>
        <w:t>. Fearfulness and trembling are come upon me, and horror has overwhelmed me." The fear of death brings him to pray to God that He should save him from the hands of his enemies (verses 1-3; 17-18), and also to express the wish (which is theoretical, as he has no way to fulfill it) that he escape from his enemies to the wilderness, and there find refuge "from the windy storm and the tempest."</w:t>
      </w:r>
    </w:p>
    <w:p w14:paraId="71B57B17" w14:textId="77777777" w:rsidR="00A13CB4" w:rsidRPr="00106E69" w:rsidRDefault="00A13CB4" w:rsidP="008954DF">
      <w:pPr>
        <w:spacing w:line="240" w:lineRule="auto"/>
        <w:rPr>
          <w:rFonts w:ascii="Arial" w:hAnsi="Arial" w:cs="Arial"/>
          <w:sz w:val="24"/>
          <w:szCs w:val="24"/>
        </w:rPr>
      </w:pPr>
    </w:p>
    <w:p w14:paraId="5164C688" w14:textId="575E399C" w:rsidR="00E82427" w:rsidRPr="00106E69" w:rsidRDefault="00A13CB4" w:rsidP="008954DF">
      <w:pPr>
        <w:spacing w:line="240" w:lineRule="auto"/>
        <w:ind w:firstLine="720"/>
        <w:rPr>
          <w:rFonts w:ascii="Arial" w:hAnsi="Arial" w:cs="Arial"/>
          <w:sz w:val="24"/>
          <w:szCs w:val="24"/>
        </w:rPr>
      </w:pPr>
      <w:r w:rsidRPr="00106E69">
        <w:rPr>
          <w:rFonts w:ascii="Arial" w:hAnsi="Arial" w:cs="Arial"/>
          <w:sz w:val="24"/>
          <w:szCs w:val="24"/>
        </w:rPr>
        <w:t>In our psalm, on the other hand, the psalmist himself does n</w:t>
      </w:r>
      <w:r w:rsidR="001A522F">
        <w:rPr>
          <w:rFonts w:ascii="Arial" w:hAnsi="Arial" w:cs="Arial"/>
          <w:sz w:val="24"/>
          <w:szCs w:val="24"/>
        </w:rPr>
        <w:t>ot describe any imminent danger;</w:t>
      </w:r>
      <w:r w:rsidRPr="00106E69">
        <w:rPr>
          <w:rFonts w:ascii="Arial" w:hAnsi="Arial" w:cs="Arial"/>
          <w:sz w:val="24"/>
          <w:szCs w:val="24"/>
        </w:rPr>
        <w:t xml:space="preserve"> rather</w:t>
      </w:r>
      <w:r w:rsidR="001A522F">
        <w:rPr>
          <w:rFonts w:ascii="Arial" w:hAnsi="Arial" w:cs="Arial"/>
          <w:sz w:val="24"/>
          <w:szCs w:val="24"/>
        </w:rPr>
        <w:t>,</w:t>
      </w:r>
      <w:r w:rsidRPr="00106E69">
        <w:rPr>
          <w:rFonts w:ascii="Arial" w:hAnsi="Arial" w:cs="Arial"/>
          <w:sz w:val="24"/>
          <w:szCs w:val="24"/>
        </w:rPr>
        <w:t xml:space="preserve"> it is "those who say to his soul" who descr</w:t>
      </w:r>
      <w:r w:rsidR="001A522F">
        <w:rPr>
          <w:rFonts w:ascii="Arial" w:hAnsi="Arial" w:cs="Arial"/>
          <w:sz w:val="24"/>
          <w:szCs w:val="24"/>
        </w:rPr>
        <w:t>ibe the social situation to him.</w:t>
      </w:r>
      <w:r w:rsidRPr="00106E69">
        <w:rPr>
          <w:rFonts w:ascii="Arial" w:hAnsi="Arial" w:cs="Arial"/>
          <w:sz w:val="24"/>
          <w:szCs w:val="24"/>
        </w:rPr>
        <w:t xml:space="preserve"> The wicked "make ready their arrow upon the string, </w:t>
      </w:r>
      <w:r w:rsidR="001A522F">
        <w:rPr>
          <w:rFonts w:ascii="Arial" w:hAnsi="Arial" w:cs="Arial"/>
          <w:sz w:val="24"/>
          <w:szCs w:val="24"/>
        </w:rPr>
        <w:t xml:space="preserve">so </w:t>
      </w:r>
      <w:r w:rsidRPr="00106E69">
        <w:rPr>
          <w:rFonts w:ascii="Arial" w:hAnsi="Arial" w:cs="Arial"/>
          <w:sz w:val="24"/>
          <w:szCs w:val="24"/>
        </w:rPr>
        <w:t>that they may shoot in darkness at the upright in heart." It would appear that th</w:t>
      </w:r>
      <w:r w:rsidR="001A522F">
        <w:rPr>
          <w:rFonts w:ascii="Arial" w:hAnsi="Arial" w:cs="Arial"/>
          <w:sz w:val="24"/>
          <w:szCs w:val="24"/>
        </w:rPr>
        <w:t>ere is no specific acute danger.</w:t>
      </w:r>
      <w:r w:rsidRPr="00106E69">
        <w:rPr>
          <w:rFonts w:ascii="Arial" w:hAnsi="Arial" w:cs="Arial"/>
          <w:sz w:val="24"/>
          <w:szCs w:val="24"/>
        </w:rPr>
        <w:t xml:space="preserve"> </w:t>
      </w:r>
      <w:r w:rsidR="001A522F">
        <w:rPr>
          <w:rFonts w:ascii="Arial" w:hAnsi="Arial" w:cs="Arial"/>
          <w:sz w:val="24"/>
          <w:szCs w:val="24"/>
        </w:rPr>
        <w:t>R</w:t>
      </w:r>
      <w:r w:rsidRPr="00106E69">
        <w:rPr>
          <w:rFonts w:ascii="Arial" w:hAnsi="Arial" w:cs="Arial"/>
          <w:sz w:val="24"/>
          <w:szCs w:val="24"/>
        </w:rPr>
        <w:t>ather</w:t>
      </w:r>
      <w:r w:rsidR="001A522F">
        <w:rPr>
          <w:rFonts w:ascii="Arial" w:hAnsi="Arial" w:cs="Arial"/>
          <w:sz w:val="24"/>
          <w:szCs w:val="24"/>
        </w:rPr>
        <w:t>, counsel is given here</w:t>
      </w:r>
      <w:r w:rsidRPr="00106E69">
        <w:rPr>
          <w:rFonts w:ascii="Arial" w:hAnsi="Arial" w:cs="Arial"/>
          <w:sz w:val="24"/>
          <w:szCs w:val="24"/>
        </w:rPr>
        <w:t xml:space="preserve"> stemming from the despair of "those who say to the psalmist's soul" from repairing </w:t>
      </w:r>
      <w:r w:rsidR="00E82427" w:rsidRPr="00106E69">
        <w:rPr>
          <w:rFonts w:ascii="Arial" w:hAnsi="Arial" w:cs="Arial"/>
          <w:sz w:val="24"/>
          <w:szCs w:val="24"/>
        </w:rPr>
        <w:t xml:space="preserve">the corrupted society, as is </w:t>
      </w:r>
      <w:r w:rsidR="00AB4739" w:rsidRPr="00106E69">
        <w:rPr>
          <w:rFonts w:ascii="Arial" w:hAnsi="Arial" w:cs="Arial"/>
          <w:sz w:val="24"/>
          <w:szCs w:val="24"/>
        </w:rPr>
        <w:t>evident from their words</w:t>
      </w:r>
      <w:r w:rsidR="00E82427" w:rsidRPr="00106E69">
        <w:rPr>
          <w:rFonts w:ascii="Arial" w:hAnsi="Arial" w:cs="Arial"/>
          <w:sz w:val="24"/>
          <w:szCs w:val="24"/>
        </w:rPr>
        <w:t xml:space="preserve"> in stanza III.</w:t>
      </w:r>
      <w:r w:rsidR="00E82427" w:rsidRPr="00106E69">
        <w:rPr>
          <w:rStyle w:val="FootnoteReference"/>
          <w:rFonts w:ascii="Arial" w:hAnsi="Arial" w:cs="Arial"/>
          <w:sz w:val="24"/>
          <w:szCs w:val="24"/>
        </w:rPr>
        <w:footnoteReference w:id="9"/>
      </w:r>
    </w:p>
    <w:p w14:paraId="6E1E1D36" w14:textId="77777777" w:rsidR="00E82427" w:rsidRPr="00106E69" w:rsidRDefault="00E82427" w:rsidP="008954DF">
      <w:pPr>
        <w:spacing w:line="240" w:lineRule="auto"/>
        <w:ind w:firstLine="720"/>
        <w:rPr>
          <w:rFonts w:ascii="Arial" w:hAnsi="Arial" w:cs="Arial"/>
          <w:sz w:val="24"/>
          <w:szCs w:val="24"/>
        </w:rPr>
      </w:pPr>
    </w:p>
    <w:p w14:paraId="70924AA6" w14:textId="34670F64" w:rsidR="00E82427" w:rsidRPr="00106E69" w:rsidRDefault="00E82427" w:rsidP="008954DF">
      <w:pPr>
        <w:spacing w:line="240" w:lineRule="auto"/>
        <w:ind w:firstLine="720"/>
        <w:rPr>
          <w:rFonts w:ascii="Arial" w:hAnsi="Arial" w:cs="Arial"/>
          <w:sz w:val="24"/>
          <w:szCs w:val="24"/>
        </w:rPr>
      </w:pPr>
      <w:r w:rsidRPr="00106E69">
        <w:rPr>
          <w:rFonts w:ascii="Arial" w:hAnsi="Arial" w:cs="Arial"/>
          <w:sz w:val="24"/>
          <w:szCs w:val="24"/>
        </w:rPr>
        <w:t xml:space="preserve">This difference between the psalms with respect to the degree of danger facing the psalmist impacts upon the question </w:t>
      </w:r>
      <w:r w:rsidR="001A522F">
        <w:rPr>
          <w:rFonts w:ascii="Arial" w:hAnsi="Arial" w:cs="Arial"/>
          <w:sz w:val="24"/>
          <w:szCs w:val="24"/>
        </w:rPr>
        <w:t xml:space="preserve">of </w:t>
      </w:r>
      <w:r w:rsidRPr="00106E69">
        <w:rPr>
          <w:rFonts w:ascii="Arial" w:hAnsi="Arial" w:cs="Arial"/>
          <w:sz w:val="24"/>
          <w:szCs w:val="24"/>
        </w:rPr>
        <w:t>whether the psalmist wishes to flee from his place or to stay there. From the psalmist's rejection of the words of "those who say," it may be inferred that he himself does not share their despair, nor does he feel serious fear or danger. He puts his trust in God, and believes that there is no need for him to leave his city. However, he does not deny the fa</w:t>
      </w:r>
      <w:r w:rsidR="001A522F">
        <w:rPr>
          <w:rFonts w:ascii="Arial" w:hAnsi="Arial" w:cs="Arial"/>
          <w:sz w:val="24"/>
          <w:szCs w:val="24"/>
        </w:rPr>
        <w:t>cts described by "those who say</w:t>
      </w:r>
      <w:r w:rsidRPr="00106E69">
        <w:rPr>
          <w:rFonts w:ascii="Arial" w:hAnsi="Arial" w:cs="Arial"/>
          <w:sz w:val="24"/>
          <w:szCs w:val="24"/>
        </w:rPr>
        <w:t>"</w:t>
      </w:r>
      <w:r w:rsidR="001A522F">
        <w:rPr>
          <w:rFonts w:ascii="Arial" w:hAnsi="Arial" w:cs="Arial"/>
          <w:sz w:val="24"/>
          <w:szCs w:val="24"/>
        </w:rPr>
        <w:t xml:space="preserve"> –</w:t>
      </w:r>
      <w:r w:rsidRPr="00106E69">
        <w:rPr>
          <w:rFonts w:ascii="Arial" w:hAnsi="Arial" w:cs="Arial"/>
          <w:sz w:val="24"/>
          <w:szCs w:val="24"/>
        </w:rPr>
        <w:t xml:space="preserve"> that the wicked </w:t>
      </w:r>
      <w:r w:rsidR="00AB4739" w:rsidRPr="00106E69">
        <w:rPr>
          <w:rFonts w:ascii="Arial" w:hAnsi="Arial" w:cs="Arial"/>
          <w:sz w:val="24"/>
          <w:szCs w:val="24"/>
        </w:rPr>
        <w:lastRenderedPageBreak/>
        <w:t>have the upper hand</w:t>
      </w:r>
      <w:r w:rsidRPr="00106E69">
        <w:rPr>
          <w:rFonts w:ascii="Arial" w:hAnsi="Arial" w:cs="Arial"/>
          <w:sz w:val="24"/>
          <w:szCs w:val="24"/>
        </w:rPr>
        <w:t xml:space="preserve"> and that they wish to harm the upright in heart. But according to him</w:t>
      </w:r>
      <w:r w:rsidR="001A522F">
        <w:rPr>
          <w:rFonts w:ascii="Arial" w:hAnsi="Arial" w:cs="Arial"/>
          <w:sz w:val="24"/>
          <w:szCs w:val="24"/>
        </w:rPr>
        <w:t>,</w:t>
      </w:r>
      <w:r w:rsidRPr="00106E69">
        <w:rPr>
          <w:rFonts w:ascii="Arial" w:hAnsi="Arial" w:cs="Arial"/>
          <w:sz w:val="24"/>
          <w:szCs w:val="24"/>
        </w:rPr>
        <w:t xml:space="preserve"> this is not </w:t>
      </w:r>
      <w:r w:rsidR="00AB4739" w:rsidRPr="00106E69">
        <w:rPr>
          <w:rFonts w:ascii="Arial" w:hAnsi="Arial" w:cs="Arial"/>
          <w:sz w:val="24"/>
          <w:szCs w:val="24"/>
        </w:rPr>
        <w:t>sufficient</w:t>
      </w:r>
      <w:r w:rsidRPr="00106E69">
        <w:rPr>
          <w:rFonts w:ascii="Arial" w:hAnsi="Arial" w:cs="Arial"/>
          <w:sz w:val="24"/>
          <w:szCs w:val="24"/>
        </w:rPr>
        <w:t xml:space="preserve"> reason to despair and run away from the battle. He is filled with the faith t</w:t>
      </w:r>
      <w:r w:rsidR="001A522F">
        <w:rPr>
          <w:rFonts w:ascii="Arial" w:hAnsi="Arial" w:cs="Arial"/>
          <w:sz w:val="24"/>
          <w:szCs w:val="24"/>
        </w:rPr>
        <w:t>hat this situation is temporary</w:t>
      </w:r>
      <w:r w:rsidRPr="00106E69">
        <w:rPr>
          <w:rFonts w:ascii="Arial" w:hAnsi="Arial" w:cs="Arial"/>
          <w:sz w:val="24"/>
          <w:szCs w:val="24"/>
        </w:rPr>
        <w:t xml:space="preserve"> and that in the end the wicked will be punished, whereas the righteous man who puts his trust in God will emerge unharmed.</w:t>
      </w:r>
    </w:p>
    <w:p w14:paraId="2E03052F" w14:textId="77777777" w:rsidR="00E82427" w:rsidRPr="00106E69" w:rsidRDefault="00E82427" w:rsidP="008954DF">
      <w:pPr>
        <w:spacing w:line="240" w:lineRule="auto"/>
        <w:ind w:firstLine="720"/>
        <w:rPr>
          <w:rFonts w:ascii="Arial" w:hAnsi="Arial" w:cs="Arial"/>
          <w:sz w:val="24"/>
          <w:szCs w:val="24"/>
        </w:rPr>
      </w:pPr>
    </w:p>
    <w:p w14:paraId="56928EEF" w14:textId="62E6D3D6" w:rsidR="006C4C00" w:rsidRPr="00106E69" w:rsidRDefault="00E82427" w:rsidP="008954DF">
      <w:pPr>
        <w:spacing w:line="240" w:lineRule="auto"/>
        <w:ind w:firstLine="720"/>
        <w:rPr>
          <w:rFonts w:ascii="Arial" w:hAnsi="Arial" w:cs="Arial"/>
          <w:sz w:val="24"/>
          <w:szCs w:val="24"/>
        </w:rPr>
      </w:pPr>
      <w:r w:rsidRPr="00106E69">
        <w:rPr>
          <w:rFonts w:ascii="Arial" w:hAnsi="Arial" w:cs="Arial"/>
          <w:sz w:val="24"/>
          <w:szCs w:val="24"/>
        </w:rPr>
        <w:t>Thus</w:t>
      </w:r>
      <w:r w:rsidR="001A522F">
        <w:rPr>
          <w:rFonts w:ascii="Arial" w:hAnsi="Arial" w:cs="Arial"/>
          <w:sz w:val="24"/>
          <w:szCs w:val="24"/>
        </w:rPr>
        <w:t>,</w:t>
      </w:r>
      <w:r w:rsidRPr="00106E69">
        <w:rPr>
          <w:rFonts w:ascii="Arial" w:hAnsi="Arial" w:cs="Arial"/>
          <w:sz w:val="24"/>
          <w:szCs w:val="24"/>
        </w:rPr>
        <w:t xml:space="preserve"> the </w:t>
      </w:r>
      <w:r w:rsidR="00BD3D31" w:rsidRPr="00106E69">
        <w:rPr>
          <w:rFonts w:ascii="Arial" w:hAnsi="Arial" w:cs="Arial"/>
          <w:sz w:val="24"/>
          <w:szCs w:val="24"/>
        </w:rPr>
        <w:t>argument</w:t>
      </w:r>
      <w:r w:rsidRPr="00106E69">
        <w:rPr>
          <w:rFonts w:ascii="Arial" w:hAnsi="Arial" w:cs="Arial"/>
          <w:sz w:val="24"/>
          <w:szCs w:val="24"/>
        </w:rPr>
        <w:t xml:space="preserve"> in our psalm is </w:t>
      </w:r>
      <w:r w:rsidR="00AB4739" w:rsidRPr="00106E69">
        <w:rPr>
          <w:rFonts w:ascii="Arial" w:hAnsi="Arial" w:cs="Arial"/>
          <w:sz w:val="24"/>
          <w:szCs w:val="24"/>
        </w:rPr>
        <w:t xml:space="preserve">a </w:t>
      </w:r>
      <w:r w:rsidRPr="00106E69">
        <w:rPr>
          <w:rFonts w:ascii="Arial" w:hAnsi="Arial" w:cs="Arial"/>
          <w:sz w:val="24"/>
          <w:szCs w:val="24"/>
        </w:rPr>
        <w:t>religious-social</w:t>
      </w:r>
      <w:r w:rsidR="00AB4739" w:rsidRPr="00106E69">
        <w:rPr>
          <w:rFonts w:ascii="Arial" w:hAnsi="Arial" w:cs="Arial"/>
          <w:sz w:val="24"/>
          <w:szCs w:val="24"/>
        </w:rPr>
        <w:t xml:space="preserve"> disagreement</w:t>
      </w:r>
      <w:r w:rsidRPr="00106E69">
        <w:rPr>
          <w:rFonts w:ascii="Arial" w:hAnsi="Arial" w:cs="Arial"/>
          <w:sz w:val="24"/>
          <w:szCs w:val="24"/>
        </w:rPr>
        <w:t>, and it does not stem from a situation of mortal danger. The words of the psalmist should not be construed as a rejection of sound practical advice based on an erroneous religious consideration. On the contrary, the psalmist's solid religious outlook grants him cle</w:t>
      </w:r>
      <w:r w:rsidR="001A522F">
        <w:rPr>
          <w:rFonts w:ascii="Arial" w:hAnsi="Arial" w:cs="Arial"/>
          <w:sz w:val="24"/>
          <w:szCs w:val="24"/>
        </w:rPr>
        <w:t>ar vision of the real situation.</w:t>
      </w:r>
      <w:r w:rsidRPr="00106E69">
        <w:rPr>
          <w:rFonts w:ascii="Arial" w:hAnsi="Arial" w:cs="Arial"/>
          <w:sz w:val="24"/>
          <w:szCs w:val="24"/>
        </w:rPr>
        <w:t xml:space="preserve"> He does not quickly despair of the possibility of reforming society, and therefore he also does not </w:t>
      </w:r>
      <w:r w:rsidR="00AB4739" w:rsidRPr="00106E69">
        <w:rPr>
          <w:rFonts w:ascii="Arial" w:hAnsi="Arial" w:cs="Arial"/>
          <w:sz w:val="24"/>
          <w:szCs w:val="24"/>
        </w:rPr>
        <w:t>hastily</w:t>
      </w:r>
      <w:r w:rsidRPr="00106E69">
        <w:rPr>
          <w:rFonts w:ascii="Arial" w:hAnsi="Arial" w:cs="Arial"/>
          <w:sz w:val="24"/>
          <w:szCs w:val="24"/>
        </w:rPr>
        <w:t xml:space="preserve"> flee from his place to the mountain, thus surre</w:t>
      </w:r>
      <w:r w:rsidR="006C4C00" w:rsidRPr="00106E69">
        <w:rPr>
          <w:rFonts w:ascii="Arial" w:hAnsi="Arial" w:cs="Arial"/>
          <w:sz w:val="24"/>
          <w:szCs w:val="24"/>
        </w:rPr>
        <w:t>ndering to the wicked and their rule over society. He will moderately and cautiously remain where he is, put his trust in God, and hope for the day when Divine justice will restore the moral order:</w:t>
      </w:r>
    </w:p>
    <w:p w14:paraId="3A7526EF" w14:textId="77777777" w:rsidR="006C4C00" w:rsidRPr="00106E69" w:rsidRDefault="006C4C00" w:rsidP="008954DF">
      <w:pPr>
        <w:spacing w:line="240" w:lineRule="auto"/>
        <w:rPr>
          <w:rFonts w:ascii="Arial" w:hAnsi="Arial" w:cs="Arial"/>
          <w:sz w:val="24"/>
          <w:szCs w:val="24"/>
        </w:rPr>
      </w:pPr>
    </w:p>
    <w:p w14:paraId="3B637B83" w14:textId="400FDAB9" w:rsidR="006C4C00" w:rsidRPr="00106E69" w:rsidRDefault="006C4C00" w:rsidP="008954DF">
      <w:pPr>
        <w:pStyle w:val="BlockText"/>
        <w:spacing w:line="240" w:lineRule="auto"/>
        <w:ind w:hanging="387"/>
        <w:rPr>
          <w:rFonts w:ascii="Arial" w:hAnsi="Arial" w:cs="Arial"/>
          <w:sz w:val="24"/>
          <w:szCs w:val="24"/>
        </w:rPr>
      </w:pPr>
      <w:r w:rsidRPr="00106E69">
        <w:rPr>
          <w:rFonts w:ascii="Arial" w:hAnsi="Arial" w:cs="Arial"/>
          <w:sz w:val="24"/>
          <w:szCs w:val="24"/>
        </w:rPr>
        <w:t>37:9: For evildoers shall be cut off:</w:t>
      </w:r>
    </w:p>
    <w:p w14:paraId="78390F60" w14:textId="680B8AEA" w:rsidR="006C4C00" w:rsidRPr="00106E69" w:rsidRDefault="006C4C00" w:rsidP="008954DF">
      <w:pPr>
        <w:pStyle w:val="BlockText"/>
        <w:spacing w:line="240" w:lineRule="auto"/>
        <w:rPr>
          <w:rFonts w:ascii="Arial" w:hAnsi="Arial" w:cs="Arial"/>
          <w:sz w:val="24"/>
          <w:szCs w:val="24"/>
        </w:rPr>
      </w:pPr>
      <w:r w:rsidRPr="00106E69">
        <w:rPr>
          <w:rFonts w:ascii="Arial" w:hAnsi="Arial" w:cs="Arial"/>
          <w:sz w:val="24"/>
          <w:szCs w:val="24"/>
        </w:rPr>
        <w:t>But those who wait upon the Lord, they shall inherit the earth.</w:t>
      </w:r>
    </w:p>
    <w:p w14:paraId="35826FE6" w14:textId="68AC9C72" w:rsidR="006C4C00" w:rsidRPr="00106E69" w:rsidRDefault="006C4C00" w:rsidP="008954DF">
      <w:pPr>
        <w:pStyle w:val="BlockText"/>
        <w:spacing w:line="240" w:lineRule="auto"/>
        <w:ind w:hanging="387"/>
        <w:rPr>
          <w:rFonts w:ascii="Arial" w:hAnsi="Arial" w:cs="Arial"/>
          <w:sz w:val="24"/>
          <w:szCs w:val="24"/>
        </w:rPr>
      </w:pPr>
      <w:r w:rsidRPr="00106E69">
        <w:rPr>
          <w:rFonts w:ascii="Arial" w:hAnsi="Arial" w:cs="Arial"/>
          <w:sz w:val="24"/>
          <w:szCs w:val="24"/>
        </w:rPr>
        <w:t>10: For yet a little while, and the wicked shall not be:</w:t>
      </w:r>
    </w:p>
    <w:p w14:paraId="5887B160" w14:textId="3F792E1C" w:rsidR="006C4C00" w:rsidRPr="00106E69" w:rsidRDefault="006C4C00" w:rsidP="008954DF">
      <w:pPr>
        <w:pStyle w:val="BlockText"/>
        <w:spacing w:line="240" w:lineRule="auto"/>
        <w:rPr>
          <w:rFonts w:ascii="Arial" w:hAnsi="Arial" w:cs="Arial"/>
          <w:sz w:val="24"/>
          <w:szCs w:val="24"/>
        </w:rPr>
      </w:pPr>
      <w:r w:rsidRPr="00106E69">
        <w:rPr>
          <w:rFonts w:ascii="Arial" w:hAnsi="Arial" w:cs="Arial"/>
          <w:sz w:val="24"/>
          <w:szCs w:val="24"/>
        </w:rPr>
        <w:t>And you shall look well at his place, but he will not be there.</w:t>
      </w:r>
    </w:p>
    <w:p w14:paraId="340BB05A" w14:textId="14AC3B16" w:rsidR="006C4C00" w:rsidRPr="00106E69" w:rsidRDefault="006C4C00" w:rsidP="008954DF">
      <w:pPr>
        <w:pStyle w:val="BlockText"/>
        <w:spacing w:line="240" w:lineRule="auto"/>
        <w:ind w:hanging="387"/>
        <w:rPr>
          <w:rFonts w:ascii="Arial" w:hAnsi="Arial" w:cs="Arial"/>
          <w:sz w:val="24"/>
          <w:szCs w:val="24"/>
        </w:rPr>
      </w:pPr>
      <w:r w:rsidRPr="00106E69">
        <w:rPr>
          <w:rFonts w:ascii="Arial" w:hAnsi="Arial" w:cs="Arial"/>
          <w:sz w:val="24"/>
          <w:szCs w:val="24"/>
        </w:rPr>
        <w:t>11: But the meek shall inherit the earth;</w:t>
      </w:r>
    </w:p>
    <w:p w14:paraId="26EAB19A" w14:textId="73F97A53" w:rsidR="006C4C00" w:rsidRPr="00106E69" w:rsidRDefault="006C4C00" w:rsidP="008954DF">
      <w:pPr>
        <w:pStyle w:val="BlockText"/>
        <w:spacing w:line="240" w:lineRule="auto"/>
        <w:rPr>
          <w:rFonts w:ascii="Arial" w:hAnsi="Arial" w:cs="Arial"/>
          <w:sz w:val="24"/>
          <w:szCs w:val="24"/>
        </w:rPr>
      </w:pPr>
      <w:r w:rsidRPr="00106E69">
        <w:rPr>
          <w:rFonts w:ascii="Arial" w:hAnsi="Arial" w:cs="Arial"/>
          <w:sz w:val="24"/>
          <w:szCs w:val="24"/>
        </w:rPr>
        <w:t>And shall delight themselves in the abundance of peace.</w:t>
      </w:r>
    </w:p>
    <w:p w14:paraId="44D6BFCF" w14:textId="77777777" w:rsidR="006C4C00" w:rsidRPr="00106E69" w:rsidRDefault="006C4C00" w:rsidP="008954DF">
      <w:pPr>
        <w:pStyle w:val="BlockText"/>
        <w:spacing w:line="240" w:lineRule="auto"/>
        <w:rPr>
          <w:rFonts w:ascii="Arial" w:hAnsi="Arial" w:cs="Arial"/>
          <w:sz w:val="24"/>
          <w:szCs w:val="24"/>
        </w:rPr>
      </w:pPr>
    </w:p>
    <w:p w14:paraId="7D893333" w14:textId="137E24EA" w:rsidR="006C4C00" w:rsidRPr="00106E69" w:rsidRDefault="006C4C00" w:rsidP="008954DF">
      <w:pPr>
        <w:spacing w:line="240" w:lineRule="auto"/>
        <w:rPr>
          <w:rFonts w:ascii="Arial" w:hAnsi="Arial" w:cs="Arial"/>
          <w:sz w:val="24"/>
          <w:szCs w:val="24"/>
        </w:rPr>
      </w:pPr>
      <w:r w:rsidRPr="00106E69">
        <w:rPr>
          <w:rFonts w:ascii="Arial" w:hAnsi="Arial" w:cs="Arial"/>
          <w:sz w:val="24"/>
          <w:szCs w:val="24"/>
        </w:rPr>
        <w:t>(Translated by David Strauss)</w:t>
      </w:r>
    </w:p>
    <w:sectPr w:rsidR="006C4C00" w:rsidRPr="00106E6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8B015" w14:textId="77777777" w:rsidR="000600CF" w:rsidRDefault="000600CF">
      <w:r>
        <w:separator/>
      </w:r>
    </w:p>
  </w:endnote>
  <w:endnote w:type="continuationSeparator" w:id="0">
    <w:p w14:paraId="1BBEC9C4" w14:textId="77777777" w:rsidR="000600CF" w:rsidRDefault="0006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27931" w14:textId="77777777" w:rsidR="000600CF" w:rsidRDefault="000600CF">
      <w:r>
        <w:separator/>
      </w:r>
    </w:p>
  </w:footnote>
  <w:footnote w:type="continuationSeparator" w:id="0">
    <w:p w14:paraId="26AC4D01" w14:textId="77777777" w:rsidR="000600CF" w:rsidRDefault="000600CF">
      <w:r>
        <w:continuationSeparator/>
      </w:r>
    </w:p>
  </w:footnote>
  <w:footnote w:id="1">
    <w:p w14:paraId="6E9AFDED" w14:textId="2219C739" w:rsidR="000600CF" w:rsidRPr="001A522F" w:rsidRDefault="000600CF" w:rsidP="001A522F">
      <w:pPr>
        <w:pStyle w:val="FootnoteText"/>
        <w:spacing w:line="276" w:lineRule="auto"/>
        <w:rPr>
          <w:rFonts w:ascii="Arial" w:hAnsi="Arial" w:cs="Arial"/>
        </w:rPr>
      </w:pPr>
      <w:r w:rsidRPr="001A522F">
        <w:rPr>
          <w:rStyle w:val="FootnoteReference"/>
          <w:rFonts w:ascii="Arial" w:hAnsi="Arial" w:cs="Arial"/>
        </w:rPr>
        <w:footnoteRef/>
      </w:r>
      <w:r w:rsidRPr="001A522F">
        <w:rPr>
          <w:rFonts w:ascii="Arial" w:hAnsi="Arial" w:cs="Arial"/>
        </w:rPr>
        <w:t xml:space="preserve"> </w:t>
      </w:r>
      <w:r w:rsidRPr="001A522F">
        <w:rPr>
          <w:rFonts w:ascii="Arial" w:hAnsi="Arial" w:cs="Arial"/>
          <w:i/>
          <w:iCs/>
        </w:rPr>
        <w:t>Yechezu</w:t>
      </w:r>
      <w:r w:rsidRPr="001A522F">
        <w:rPr>
          <w:rFonts w:ascii="Arial" w:hAnsi="Arial" w:cs="Arial"/>
        </w:rPr>
        <w:t xml:space="preserve">, a poetic term in place of </w:t>
      </w:r>
      <w:r w:rsidRPr="001A522F">
        <w:rPr>
          <w:rFonts w:ascii="Arial" w:hAnsi="Arial" w:cs="Arial"/>
          <w:i/>
          <w:iCs/>
        </w:rPr>
        <w:t>yir'u</w:t>
      </w:r>
      <w:r w:rsidRPr="001A522F">
        <w:rPr>
          <w:rFonts w:ascii="Arial" w:hAnsi="Arial" w:cs="Arial"/>
        </w:rPr>
        <w:t>. This word appears a second time in our psalm at the end: "The upright shall behold (</w:t>
      </w:r>
      <w:r w:rsidRPr="001A522F">
        <w:rPr>
          <w:rFonts w:ascii="Arial" w:hAnsi="Arial" w:cs="Arial"/>
          <w:i/>
          <w:iCs/>
        </w:rPr>
        <w:t>yechezu</w:t>
      </w:r>
      <w:r w:rsidRPr="001A522F">
        <w:rPr>
          <w:rFonts w:ascii="Arial" w:hAnsi="Arial" w:cs="Arial"/>
        </w:rPr>
        <w:t xml:space="preserve">) His face." The use of the root </w:t>
      </w:r>
      <w:r w:rsidRPr="001A522F">
        <w:rPr>
          <w:rFonts w:ascii="Arial" w:hAnsi="Arial" w:cs="Arial"/>
          <w:i/>
          <w:iCs/>
        </w:rPr>
        <w:t>chet-zayin-heh</w:t>
      </w:r>
      <w:r w:rsidRPr="001A522F">
        <w:rPr>
          <w:rFonts w:ascii="Arial" w:hAnsi="Arial" w:cs="Arial"/>
        </w:rPr>
        <w:t xml:space="preserve"> in place of the root </w:t>
      </w:r>
      <w:r w:rsidRPr="001A522F">
        <w:rPr>
          <w:rFonts w:ascii="Arial" w:hAnsi="Arial" w:cs="Arial"/>
          <w:i/>
          <w:iCs/>
        </w:rPr>
        <w:t>resh-alef-heh</w:t>
      </w:r>
      <w:r w:rsidRPr="001A522F">
        <w:rPr>
          <w:rFonts w:ascii="Arial" w:hAnsi="Arial" w:cs="Arial"/>
        </w:rPr>
        <w:t xml:space="preserve"> is typical of Biblical poetry, except in the case of prophetic visions, in which the root </w:t>
      </w:r>
      <w:r w:rsidRPr="001A522F">
        <w:rPr>
          <w:rFonts w:ascii="Arial" w:hAnsi="Arial" w:cs="Arial"/>
          <w:i/>
          <w:iCs/>
        </w:rPr>
        <w:t>chet-zayin-heh</w:t>
      </w:r>
      <w:r w:rsidRPr="001A522F">
        <w:rPr>
          <w:rFonts w:ascii="Arial" w:hAnsi="Arial" w:cs="Arial"/>
        </w:rPr>
        <w:t xml:space="preserve"> is widespread in the Bible in all of its literary genres.</w:t>
      </w:r>
    </w:p>
  </w:footnote>
  <w:footnote w:id="2">
    <w:p w14:paraId="30CE8878" w14:textId="20FD7052" w:rsidR="000600CF" w:rsidRPr="001A522F" w:rsidRDefault="000600CF" w:rsidP="001A522F">
      <w:pPr>
        <w:pStyle w:val="FootnoteText"/>
        <w:spacing w:line="276" w:lineRule="auto"/>
        <w:rPr>
          <w:rFonts w:ascii="Arial" w:hAnsi="Arial" w:cs="Arial"/>
          <w:i/>
          <w:iCs/>
        </w:rPr>
      </w:pPr>
      <w:r w:rsidRPr="001A522F">
        <w:rPr>
          <w:rStyle w:val="FootnoteReference"/>
          <w:rFonts w:ascii="Arial" w:hAnsi="Arial" w:cs="Arial"/>
        </w:rPr>
        <w:footnoteRef/>
      </w:r>
      <w:r w:rsidRPr="001A522F">
        <w:rPr>
          <w:rFonts w:ascii="Arial" w:hAnsi="Arial" w:cs="Arial"/>
        </w:rPr>
        <w:t xml:space="preserve"> </w:t>
      </w:r>
      <w:r w:rsidRPr="001A522F">
        <w:rPr>
          <w:rFonts w:ascii="Arial" w:hAnsi="Arial" w:cs="Arial"/>
          <w:i/>
          <w:iCs/>
        </w:rPr>
        <w:t xml:space="preserve">Einayim/afapayim </w:t>
      </w:r>
      <w:r w:rsidRPr="001A522F">
        <w:rPr>
          <w:rFonts w:ascii="Arial" w:hAnsi="Arial" w:cs="Arial"/>
        </w:rPr>
        <w:t xml:space="preserve">are a common pair in the Bible. Of the ten instances of the word </w:t>
      </w:r>
      <w:r w:rsidRPr="001A522F">
        <w:rPr>
          <w:rFonts w:ascii="Arial" w:hAnsi="Arial" w:cs="Arial"/>
          <w:i/>
          <w:iCs/>
        </w:rPr>
        <w:t>afapayim</w:t>
      </w:r>
      <w:r w:rsidRPr="001A522F">
        <w:rPr>
          <w:rFonts w:ascii="Arial" w:hAnsi="Arial" w:cs="Arial"/>
        </w:rPr>
        <w:t xml:space="preserve"> in the Bible, in six of them the word comes together with or parallel to </w:t>
      </w:r>
      <w:r w:rsidRPr="001A522F">
        <w:rPr>
          <w:rFonts w:ascii="Arial" w:hAnsi="Arial" w:cs="Arial"/>
          <w:i/>
          <w:iCs/>
        </w:rPr>
        <w:t>einayim</w:t>
      </w:r>
      <w:r w:rsidRPr="001A522F">
        <w:rPr>
          <w:rFonts w:ascii="Arial" w:hAnsi="Arial" w:cs="Arial"/>
        </w:rPr>
        <w:t xml:space="preserve">. Although </w:t>
      </w:r>
      <w:r w:rsidRPr="001A522F">
        <w:rPr>
          <w:rFonts w:ascii="Arial" w:hAnsi="Arial" w:cs="Arial"/>
          <w:i/>
          <w:iCs/>
        </w:rPr>
        <w:t xml:space="preserve">afapayim </w:t>
      </w:r>
      <w:r w:rsidRPr="001A522F">
        <w:rPr>
          <w:rFonts w:ascii="Arial" w:hAnsi="Arial" w:cs="Arial"/>
        </w:rPr>
        <w:t xml:space="preserve">apparently refers to a part of the eye, when the words come together (as a construct or as parallels), they refer to the same thing (hendiadys). </w:t>
      </w:r>
    </w:p>
  </w:footnote>
  <w:footnote w:id="3">
    <w:p w14:paraId="73227C24" w14:textId="06072A81" w:rsidR="000600CF" w:rsidRPr="001A522F" w:rsidRDefault="000600CF" w:rsidP="001A522F">
      <w:pPr>
        <w:pStyle w:val="FootnoteText"/>
        <w:spacing w:line="276" w:lineRule="auto"/>
        <w:rPr>
          <w:rFonts w:ascii="Arial" w:hAnsi="Arial" w:cs="Arial"/>
        </w:rPr>
      </w:pPr>
      <w:r w:rsidRPr="001A522F">
        <w:rPr>
          <w:rStyle w:val="FootnoteReference"/>
          <w:rFonts w:ascii="Arial" w:hAnsi="Arial" w:cs="Arial"/>
        </w:rPr>
        <w:footnoteRef/>
      </w:r>
      <w:r w:rsidRPr="001A522F">
        <w:rPr>
          <w:rFonts w:ascii="Arial" w:hAnsi="Arial" w:cs="Arial"/>
        </w:rPr>
        <w:t xml:space="preserve"> In </w:t>
      </w:r>
      <w:r w:rsidRPr="001A522F">
        <w:rPr>
          <w:rFonts w:ascii="Arial" w:hAnsi="Arial" w:cs="Arial"/>
          <w:i/>
          <w:iCs/>
        </w:rPr>
        <w:t>Midrash Tehillim</w:t>
      </w:r>
      <w:r w:rsidRPr="001A522F">
        <w:rPr>
          <w:rFonts w:ascii="Arial" w:hAnsi="Arial" w:cs="Arial"/>
        </w:rPr>
        <w:t xml:space="preserve"> on our psalm, </w:t>
      </w:r>
      <w:r w:rsidRPr="001A522F">
        <w:rPr>
          <w:rFonts w:ascii="Arial" w:hAnsi="Arial" w:cs="Arial"/>
          <w:i/>
          <w:iCs/>
        </w:rPr>
        <w:t>Chazal</w:t>
      </w:r>
      <w:r w:rsidRPr="001A522F">
        <w:rPr>
          <w:rFonts w:ascii="Arial" w:hAnsi="Arial" w:cs="Arial"/>
        </w:rPr>
        <w:t xml:space="preserve"> expound the phrase, "What can the righteous do," at the end of stanza III, as referring to God, "the Righteous One of the world" (see the end of our psalm: "For the Lord is righteous"). This exposition accords with the spirit of the words of "those who say," that God does not intervene in His world, which is controlled by the wicked.</w:t>
      </w:r>
    </w:p>
  </w:footnote>
  <w:footnote w:id="4">
    <w:p w14:paraId="510B36D7" w14:textId="3097C61A" w:rsidR="000600CF" w:rsidRPr="001A522F" w:rsidRDefault="000600CF" w:rsidP="001A522F">
      <w:pPr>
        <w:pStyle w:val="FootnoteText"/>
        <w:spacing w:line="276" w:lineRule="auto"/>
        <w:rPr>
          <w:rFonts w:ascii="Arial" w:hAnsi="Arial" w:cs="Arial"/>
        </w:rPr>
      </w:pPr>
      <w:r w:rsidRPr="001A522F">
        <w:rPr>
          <w:rStyle w:val="FootnoteReference"/>
          <w:rFonts w:ascii="Arial" w:hAnsi="Arial" w:cs="Arial"/>
        </w:rPr>
        <w:footnoteRef/>
      </w:r>
      <w:r w:rsidRPr="001A522F">
        <w:rPr>
          <w:rFonts w:ascii="Arial" w:hAnsi="Arial" w:cs="Arial"/>
        </w:rPr>
        <w:t xml:space="preserve"> These two opposite attributes of God (on the one hand, distant from the world, while on the other hand, involved in what is happening there), is discussed also in other places in the book of </w:t>
      </w:r>
      <w:r w:rsidRPr="001A522F">
        <w:rPr>
          <w:rFonts w:ascii="Arial" w:hAnsi="Arial" w:cs="Arial"/>
          <w:i/>
          <w:iCs/>
        </w:rPr>
        <w:t>Tehillim</w:t>
      </w:r>
      <w:r w:rsidRPr="001A522F">
        <w:rPr>
          <w:rFonts w:ascii="Arial" w:hAnsi="Arial" w:cs="Arial"/>
        </w:rPr>
        <w:t>. For example, in Psalm 33:13-15, it is stated:</w:t>
      </w:r>
    </w:p>
    <w:p w14:paraId="2A9F72AA" w14:textId="6AB130AD" w:rsidR="000600CF" w:rsidRPr="001A522F" w:rsidRDefault="000600CF" w:rsidP="001A522F">
      <w:pPr>
        <w:pStyle w:val="FootnoteText"/>
        <w:spacing w:line="276" w:lineRule="auto"/>
        <w:ind w:left="360"/>
        <w:rPr>
          <w:rFonts w:ascii="Arial" w:hAnsi="Arial" w:cs="Arial"/>
        </w:rPr>
      </w:pPr>
      <w:r w:rsidRPr="001A522F">
        <w:rPr>
          <w:rFonts w:ascii="Arial" w:hAnsi="Arial" w:cs="Arial"/>
        </w:rPr>
        <w:t>The Lord looks down from heaven; He beholds all the sons of men.</w:t>
      </w:r>
    </w:p>
    <w:p w14:paraId="6F6DBE7B" w14:textId="133FB69A" w:rsidR="000600CF" w:rsidRPr="001A522F" w:rsidRDefault="000600CF" w:rsidP="001A522F">
      <w:pPr>
        <w:pStyle w:val="FootnoteText"/>
        <w:spacing w:line="276" w:lineRule="auto"/>
        <w:ind w:left="360"/>
        <w:rPr>
          <w:rFonts w:ascii="Arial" w:hAnsi="Arial" w:cs="Arial"/>
        </w:rPr>
      </w:pPr>
      <w:r w:rsidRPr="001A522F">
        <w:rPr>
          <w:rFonts w:ascii="Arial" w:hAnsi="Arial" w:cs="Arial"/>
        </w:rPr>
        <w:t>From the place of His habitation He looks upon all the inhabitants of the earth;</w:t>
      </w:r>
    </w:p>
    <w:p w14:paraId="4BB796D7" w14:textId="20F8DB0C" w:rsidR="000600CF" w:rsidRPr="001A522F" w:rsidRDefault="000600CF" w:rsidP="001A522F">
      <w:pPr>
        <w:pStyle w:val="FootnoteText"/>
        <w:spacing w:line="276" w:lineRule="auto"/>
        <w:ind w:left="360"/>
        <w:rPr>
          <w:rFonts w:ascii="Arial" w:hAnsi="Arial" w:cs="Arial"/>
        </w:rPr>
      </w:pPr>
      <w:r w:rsidRPr="001A522F">
        <w:rPr>
          <w:rFonts w:ascii="Arial" w:hAnsi="Arial" w:cs="Arial"/>
        </w:rPr>
        <w:t>He who fashions their hearts alike; who considers all their deeds.</w:t>
      </w:r>
    </w:p>
    <w:p w14:paraId="3C6DACD0" w14:textId="7849D5C8" w:rsidR="000600CF" w:rsidRPr="001A522F" w:rsidRDefault="000600CF" w:rsidP="001A522F">
      <w:pPr>
        <w:pStyle w:val="FootnoteText"/>
        <w:spacing w:line="276" w:lineRule="auto"/>
        <w:rPr>
          <w:rFonts w:ascii="Arial" w:hAnsi="Arial" w:cs="Arial"/>
        </w:rPr>
      </w:pPr>
      <w:r w:rsidRPr="001A522F">
        <w:rPr>
          <w:rFonts w:ascii="Arial" w:hAnsi="Arial" w:cs="Arial"/>
        </w:rPr>
        <w:t xml:space="preserve">The Radak refers to what is stated in Psalm 138:6: "Though the Lord be high, yet He takes note of the lowly; but the haughty He knows from afar." In this verse, the opposition between the two attributes of God is expressed in each of the clauses in the verse, whereas in our psalm each of the opposite attributes is described in a separate pair of clauses. The reason for this separation in our psalm will become clear in section VI.  </w:t>
      </w:r>
    </w:p>
  </w:footnote>
  <w:footnote w:id="5">
    <w:p w14:paraId="7BE7BB95" w14:textId="60002466" w:rsidR="000600CF" w:rsidRPr="001A522F" w:rsidRDefault="000600CF" w:rsidP="001A522F">
      <w:pPr>
        <w:pStyle w:val="FootnoteText"/>
        <w:spacing w:line="276" w:lineRule="auto"/>
        <w:rPr>
          <w:rFonts w:ascii="Arial" w:hAnsi="Arial" w:cs="Arial"/>
          <w:b/>
          <w:bCs/>
        </w:rPr>
      </w:pPr>
      <w:r w:rsidRPr="001A522F">
        <w:rPr>
          <w:rStyle w:val="FootnoteReference"/>
          <w:rFonts w:ascii="Arial" w:hAnsi="Arial" w:cs="Arial"/>
        </w:rPr>
        <w:footnoteRef/>
      </w:r>
      <w:r w:rsidRPr="001A522F">
        <w:rPr>
          <w:rFonts w:ascii="Arial" w:hAnsi="Arial" w:cs="Arial"/>
        </w:rPr>
        <w:t xml:space="preserve"> In Psalm 113:5-6, we encountered a similar but different contrast between God's attributes: "Who is like the Lord our God, </w:t>
      </w:r>
      <w:r w:rsidRPr="001A522F">
        <w:rPr>
          <w:rFonts w:ascii="Arial" w:hAnsi="Arial" w:cs="Arial"/>
          <w:b/>
          <w:bCs/>
        </w:rPr>
        <w:t>who is enthroned on high, and yet looks far down to behold</w:t>
      </w:r>
      <w:r w:rsidRPr="001A522F">
        <w:rPr>
          <w:rFonts w:ascii="Arial" w:hAnsi="Arial" w:cs="Arial"/>
        </w:rPr>
        <w:t xml:space="preserve"> the things that are in heaven, and on the earth… He raises up the </w:t>
      </w:r>
      <w:r w:rsidRPr="001A522F">
        <w:rPr>
          <w:rFonts w:ascii="Arial" w:hAnsi="Arial" w:cs="Arial"/>
          <w:b/>
          <w:bCs/>
        </w:rPr>
        <w:t>poor</w:t>
      </w:r>
      <w:r w:rsidRPr="001A522F">
        <w:rPr>
          <w:rFonts w:ascii="Arial" w:hAnsi="Arial" w:cs="Arial"/>
        </w:rPr>
        <w:t xml:space="preserve"> out of the dust… He makes </w:t>
      </w:r>
      <w:r w:rsidRPr="001A522F">
        <w:rPr>
          <w:rFonts w:ascii="Arial" w:hAnsi="Arial" w:cs="Arial"/>
          <w:b/>
          <w:bCs/>
        </w:rPr>
        <w:t>the barren woman to keep house."</w:t>
      </w:r>
      <w:r w:rsidRPr="001A522F">
        <w:rPr>
          <w:rFonts w:ascii="Arial" w:hAnsi="Arial" w:cs="Arial"/>
        </w:rPr>
        <w:t xml:space="preserve"> In our study of that psalm (sections II, III, and VII), we showed that the opposition between the two attributes of God is between </w:t>
      </w:r>
      <w:r w:rsidRPr="001A522F">
        <w:rPr>
          <w:rFonts w:ascii="Arial" w:hAnsi="Arial" w:cs="Arial"/>
          <w:b/>
          <w:bCs/>
        </w:rPr>
        <w:t xml:space="preserve">His power </w:t>
      </w:r>
      <w:r w:rsidRPr="001A522F">
        <w:rPr>
          <w:rFonts w:ascii="Arial" w:hAnsi="Arial" w:cs="Arial"/>
        </w:rPr>
        <w:t xml:space="preserve">and </w:t>
      </w:r>
      <w:r w:rsidRPr="001A522F">
        <w:rPr>
          <w:rFonts w:ascii="Arial" w:hAnsi="Arial" w:cs="Arial"/>
          <w:b/>
          <w:bCs/>
        </w:rPr>
        <w:t xml:space="preserve">His gentleness, </w:t>
      </w:r>
      <w:r w:rsidRPr="001A522F">
        <w:rPr>
          <w:rFonts w:ascii="Arial" w:hAnsi="Arial" w:cs="Arial"/>
        </w:rPr>
        <w:t>which is reflected in His kindness to the wretched in human society. But in our psalm, it is not God's compassion that stands at the opposite pole across from God's greatness and distance, but rather His attribute of justice, which also expresses God's involvement in His world and His closeness to man.</w:t>
      </w:r>
      <w:r w:rsidRPr="001A522F">
        <w:rPr>
          <w:rFonts w:ascii="Arial" w:hAnsi="Arial" w:cs="Arial"/>
          <w:b/>
          <w:bCs/>
        </w:rPr>
        <w:t xml:space="preserve"> </w:t>
      </w:r>
    </w:p>
  </w:footnote>
  <w:footnote w:id="6">
    <w:p w14:paraId="158CD477" w14:textId="6B15BB51" w:rsidR="000600CF" w:rsidRPr="001A522F" w:rsidRDefault="000600CF" w:rsidP="001A522F">
      <w:pPr>
        <w:pStyle w:val="FootnoteText"/>
        <w:spacing w:line="276" w:lineRule="auto"/>
        <w:rPr>
          <w:rFonts w:ascii="Arial" w:hAnsi="Arial" w:cs="Arial"/>
        </w:rPr>
      </w:pPr>
      <w:r w:rsidRPr="001A522F">
        <w:rPr>
          <w:rStyle w:val="FootnoteReference"/>
          <w:rFonts w:ascii="Arial" w:hAnsi="Arial" w:cs="Arial"/>
        </w:rPr>
        <w:footnoteRef/>
      </w:r>
      <w:r w:rsidRPr="001A522F">
        <w:rPr>
          <w:rFonts w:ascii="Arial" w:hAnsi="Arial" w:cs="Arial"/>
        </w:rPr>
        <w:t xml:space="preserve"> We are alluding here to the words of R. Yose ben Kisma to R. Chanina ben Teradyon (</w:t>
      </w:r>
      <w:r w:rsidRPr="001A522F">
        <w:rPr>
          <w:rFonts w:ascii="Arial" w:hAnsi="Arial" w:cs="Arial"/>
          <w:i/>
          <w:iCs/>
        </w:rPr>
        <w:t>Avoda Zara</w:t>
      </w:r>
      <w:r w:rsidRPr="001A522F">
        <w:rPr>
          <w:rFonts w:ascii="Arial" w:hAnsi="Arial" w:cs="Arial"/>
        </w:rPr>
        <w:t xml:space="preserve"> 18a): "Brother Chanina, do you no know that it is Heaven that has ordained this [Roman] nation to reign? For though she laid waste His House, burnt His Temple, slew His pious ones, and caused His best ones to perish, still she is firmly established! Yet, I have heard about you that you sit and occupy yourself with the Torah, publicly gather assemblies, and keep a scroll [of the Law] in your bosom! He replied: Heaven will show mercy. He said to him: </w:t>
      </w:r>
      <w:r w:rsidRPr="001A522F">
        <w:rPr>
          <w:rFonts w:ascii="Arial" w:hAnsi="Arial" w:cs="Arial"/>
          <w:b/>
          <w:bCs/>
        </w:rPr>
        <w:t>I am telling you plain facts, and you say, Heaven will show mercy!"</w:t>
      </w:r>
    </w:p>
  </w:footnote>
  <w:footnote w:id="7">
    <w:p w14:paraId="5599561B" w14:textId="0DC1DEDB" w:rsidR="000600CF" w:rsidRPr="001A522F" w:rsidRDefault="000600CF" w:rsidP="001A522F">
      <w:pPr>
        <w:pStyle w:val="FootnoteText"/>
        <w:spacing w:line="276" w:lineRule="auto"/>
        <w:rPr>
          <w:rFonts w:ascii="Arial" w:hAnsi="Arial" w:cs="Arial"/>
        </w:rPr>
      </w:pPr>
      <w:r w:rsidRPr="001A522F">
        <w:rPr>
          <w:rStyle w:val="FootnoteReference"/>
          <w:rFonts w:ascii="Arial" w:hAnsi="Arial" w:cs="Arial"/>
        </w:rPr>
        <w:footnoteRef/>
      </w:r>
      <w:r w:rsidRPr="001A522F">
        <w:rPr>
          <w:rFonts w:ascii="Arial" w:hAnsi="Arial" w:cs="Arial"/>
        </w:rPr>
        <w:t xml:space="preserve"> The opposite interchange is found in the verse: "Behold, I have refined you, but not into silver; I have </w:t>
      </w:r>
      <w:r w:rsidRPr="001A522F">
        <w:rPr>
          <w:rFonts w:ascii="Arial" w:hAnsi="Arial" w:cs="Arial"/>
          <w:b/>
          <w:bCs/>
        </w:rPr>
        <w:t>tried you</w:t>
      </w:r>
      <w:r w:rsidRPr="001A522F">
        <w:rPr>
          <w:rFonts w:ascii="Arial" w:hAnsi="Arial" w:cs="Arial"/>
        </w:rPr>
        <w:t xml:space="preserve"> (</w:t>
      </w:r>
      <w:r w:rsidRPr="001A522F">
        <w:rPr>
          <w:rFonts w:ascii="Arial" w:hAnsi="Arial" w:cs="Arial"/>
          <w:i/>
          <w:iCs/>
        </w:rPr>
        <w:t>bechartikha</w:t>
      </w:r>
      <w:r w:rsidRPr="001A522F">
        <w:rPr>
          <w:rFonts w:ascii="Arial" w:hAnsi="Arial" w:cs="Arial"/>
        </w:rPr>
        <w:t xml:space="preserve"> = </w:t>
      </w:r>
      <w:r w:rsidRPr="001A522F">
        <w:rPr>
          <w:rFonts w:ascii="Arial" w:hAnsi="Arial" w:cs="Arial"/>
          <w:i/>
          <w:iCs/>
        </w:rPr>
        <w:t>bekhantikha</w:t>
      </w:r>
      <w:r w:rsidRPr="001A522F">
        <w:rPr>
          <w:rFonts w:ascii="Arial" w:hAnsi="Arial" w:cs="Arial"/>
        </w:rPr>
        <w:t>) in the furnace of affliction" (</w:t>
      </w:r>
      <w:r w:rsidRPr="001A522F">
        <w:rPr>
          <w:rFonts w:ascii="Arial" w:hAnsi="Arial" w:cs="Arial"/>
          <w:i/>
          <w:iCs/>
        </w:rPr>
        <w:t>Yeshayahu</w:t>
      </w:r>
      <w:r w:rsidRPr="001A522F">
        <w:rPr>
          <w:rFonts w:ascii="Arial" w:hAnsi="Arial" w:cs="Arial"/>
        </w:rPr>
        <w:t xml:space="preserve"> 48:10). See at length in the appendix.</w:t>
      </w:r>
    </w:p>
  </w:footnote>
  <w:footnote w:id="8">
    <w:p w14:paraId="5590E599" w14:textId="70AA98D9" w:rsidR="000600CF" w:rsidRPr="001A522F" w:rsidRDefault="000600CF" w:rsidP="001A522F">
      <w:pPr>
        <w:pStyle w:val="FootnoteText"/>
        <w:spacing w:line="276" w:lineRule="auto"/>
        <w:rPr>
          <w:rFonts w:ascii="Arial" w:hAnsi="Arial" w:cs="Arial"/>
        </w:rPr>
      </w:pPr>
      <w:r w:rsidRPr="001A522F">
        <w:rPr>
          <w:rStyle w:val="FootnoteReference"/>
          <w:rFonts w:ascii="Arial" w:hAnsi="Arial" w:cs="Arial"/>
        </w:rPr>
        <w:footnoteRef/>
      </w:r>
      <w:r w:rsidRPr="001A522F">
        <w:rPr>
          <w:rFonts w:ascii="Arial" w:hAnsi="Arial" w:cs="Arial"/>
        </w:rPr>
        <w:t xml:space="preserve"> In order that the reader of the psalm should know from the outset that he will be encountering a conflict between a rejected position and the position of the psalmist himself, the psalmist sets before the body of the psalm an introduction in which he declares, "In the Lord I put my trust," and before his citation of the words of "those who say," he sets his vigorous objection: "How can you say to my soul…." </w:t>
      </w:r>
    </w:p>
  </w:footnote>
  <w:footnote w:id="9">
    <w:p w14:paraId="5B7F28D0" w14:textId="4881C687" w:rsidR="000600CF" w:rsidRPr="001A522F" w:rsidRDefault="000600CF" w:rsidP="001A522F">
      <w:pPr>
        <w:pStyle w:val="FootnoteText"/>
        <w:spacing w:line="276" w:lineRule="auto"/>
        <w:rPr>
          <w:rFonts w:ascii="Arial" w:hAnsi="Arial" w:cs="Arial"/>
        </w:rPr>
      </w:pPr>
      <w:r w:rsidRPr="001A522F">
        <w:rPr>
          <w:rStyle w:val="FootnoteReference"/>
          <w:rFonts w:ascii="Arial" w:hAnsi="Arial" w:cs="Arial"/>
        </w:rPr>
        <w:footnoteRef/>
      </w:r>
      <w:r w:rsidRPr="001A522F">
        <w:rPr>
          <w:rFonts w:ascii="Arial" w:hAnsi="Arial" w:cs="Arial"/>
        </w:rPr>
        <w:t xml:space="preserve"> The moderate description of the danger mentioned by "those who say" was noted at the end of section II (we said there that the counsel that they offer does not reflect an immediate threat), and at the beginning of section III, where we argued that the danger that they describe is not one of imminent calamity, but rather a constant and hidden potential danger, stemming from social corruption.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FA2476"/>
    <w:multiLevelType w:val="hybridMultilevel"/>
    <w:tmpl w:val="60D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84536B6"/>
    <w:multiLevelType w:val="hybridMultilevel"/>
    <w:tmpl w:val="2312EC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AC4408"/>
    <w:multiLevelType w:val="hybridMultilevel"/>
    <w:tmpl w:val="3B8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6"/>
  </w:num>
  <w:num w:numId="4">
    <w:abstractNumId w:val="17"/>
  </w:num>
  <w:num w:numId="5">
    <w:abstractNumId w:val="25"/>
  </w:num>
  <w:num w:numId="6">
    <w:abstractNumId w:val="14"/>
  </w:num>
  <w:num w:numId="7">
    <w:abstractNumId w:val="4"/>
  </w:num>
  <w:num w:numId="8">
    <w:abstractNumId w:val="7"/>
  </w:num>
  <w:num w:numId="9">
    <w:abstractNumId w:val="28"/>
  </w:num>
  <w:num w:numId="10">
    <w:abstractNumId w:val="21"/>
  </w:num>
  <w:num w:numId="11">
    <w:abstractNumId w:val="0"/>
  </w:num>
  <w:num w:numId="12">
    <w:abstractNumId w:val="22"/>
  </w:num>
  <w:num w:numId="13">
    <w:abstractNumId w:val="9"/>
  </w:num>
  <w:num w:numId="14">
    <w:abstractNumId w:val="29"/>
  </w:num>
  <w:num w:numId="15">
    <w:abstractNumId w:val="5"/>
  </w:num>
  <w:num w:numId="16">
    <w:abstractNumId w:val="15"/>
  </w:num>
  <w:num w:numId="17">
    <w:abstractNumId w:val="23"/>
  </w:num>
  <w:num w:numId="18">
    <w:abstractNumId w:val="10"/>
  </w:num>
  <w:num w:numId="19">
    <w:abstractNumId w:val="31"/>
  </w:num>
  <w:num w:numId="20">
    <w:abstractNumId w:val="18"/>
  </w:num>
  <w:num w:numId="21">
    <w:abstractNumId w:val="30"/>
  </w:num>
  <w:num w:numId="22">
    <w:abstractNumId w:val="6"/>
  </w:num>
  <w:num w:numId="23">
    <w:abstractNumId w:val="19"/>
  </w:num>
  <w:num w:numId="24">
    <w:abstractNumId w:val="8"/>
  </w:num>
  <w:num w:numId="25">
    <w:abstractNumId w:val="20"/>
  </w:num>
  <w:num w:numId="26">
    <w:abstractNumId w:val="1"/>
  </w:num>
  <w:num w:numId="27">
    <w:abstractNumId w:val="11"/>
  </w:num>
  <w:num w:numId="28">
    <w:abstractNumId w:val="26"/>
  </w:num>
  <w:num w:numId="29">
    <w:abstractNumId w:val="3"/>
  </w:num>
  <w:num w:numId="30">
    <w:abstractNumId w:val="2"/>
  </w:num>
  <w:num w:numId="31">
    <w:abstractNumId w:val="13"/>
  </w:num>
  <w:num w:numId="3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113"/>
    <w:rsid w:val="00000541"/>
    <w:rsid w:val="00000B5E"/>
    <w:rsid w:val="00000EE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8D2"/>
    <w:rsid w:val="0000790C"/>
    <w:rsid w:val="00007CE4"/>
    <w:rsid w:val="000102E3"/>
    <w:rsid w:val="000109A8"/>
    <w:rsid w:val="000109B7"/>
    <w:rsid w:val="00010A61"/>
    <w:rsid w:val="00010E04"/>
    <w:rsid w:val="00010F43"/>
    <w:rsid w:val="00010FF2"/>
    <w:rsid w:val="00011D07"/>
    <w:rsid w:val="00012D8F"/>
    <w:rsid w:val="00012F84"/>
    <w:rsid w:val="000130C1"/>
    <w:rsid w:val="00013CA4"/>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1AB0"/>
    <w:rsid w:val="00023419"/>
    <w:rsid w:val="000249B2"/>
    <w:rsid w:val="00025274"/>
    <w:rsid w:val="0002540C"/>
    <w:rsid w:val="00025E1A"/>
    <w:rsid w:val="00025EFE"/>
    <w:rsid w:val="000265E7"/>
    <w:rsid w:val="00026DEC"/>
    <w:rsid w:val="000271B0"/>
    <w:rsid w:val="00027FD3"/>
    <w:rsid w:val="00030030"/>
    <w:rsid w:val="0003075D"/>
    <w:rsid w:val="000307F9"/>
    <w:rsid w:val="000319BA"/>
    <w:rsid w:val="00031E0C"/>
    <w:rsid w:val="00032DBC"/>
    <w:rsid w:val="00032F1F"/>
    <w:rsid w:val="00032F8D"/>
    <w:rsid w:val="0003325C"/>
    <w:rsid w:val="000333CD"/>
    <w:rsid w:val="0003440B"/>
    <w:rsid w:val="00035EA5"/>
    <w:rsid w:val="00035F96"/>
    <w:rsid w:val="00036270"/>
    <w:rsid w:val="00036350"/>
    <w:rsid w:val="00036510"/>
    <w:rsid w:val="000368E9"/>
    <w:rsid w:val="0003698E"/>
    <w:rsid w:val="00036FFB"/>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4B6"/>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0CF"/>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51F"/>
    <w:rsid w:val="00070EFC"/>
    <w:rsid w:val="000711B1"/>
    <w:rsid w:val="00071B5C"/>
    <w:rsid w:val="000721C0"/>
    <w:rsid w:val="00072382"/>
    <w:rsid w:val="000723CC"/>
    <w:rsid w:val="0007290B"/>
    <w:rsid w:val="0007290F"/>
    <w:rsid w:val="00073658"/>
    <w:rsid w:val="0007471E"/>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7261"/>
    <w:rsid w:val="00087AF7"/>
    <w:rsid w:val="00087F94"/>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3E4F"/>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4FA"/>
    <w:rsid w:val="000C621C"/>
    <w:rsid w:val="000C6755"/>
    <w:rsid w:val="000C6B4F"/>
    <w:rsid w:val="000C7EEF"/>
    <w:rsid w:val="000C7FCF"/>
    <w:rsid w:val="000D077D"/>
    <w:rsid w:val="000D0F9F"/>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E6D5D"/>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69"/>
    <w:rsid w:val="00106EF5"/>
    <w:rsid w:val="001070A2"/>
    <w:rsid w:val="001075D5"/>
    <w:rsid w:val="00107A16"/>
    <w:rsid w:val="00107C2F"/>
    <w:rsid w:val="00107FAD"/>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A31"/>
    <w:rsid w:val="0012575A"/>
    <w:rsid w:val="00125B34"/>
    <w:rsid w:val="00125EF5"/>
    <w:rsid w:val="00126882"/>
    <w:rsid w:val="00126DDD"/>
    <w:rsid w:val="001276F8"/>
    <w:rsid w:val="001279D8"/>
    <w:rsid w:val="00127DC3"/>
    <w:rsid w:val="0013014D"/>
    <w:rsid w:val="0013044F"/>
    <w:rsid w:val="00131061"/>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52BB"/>
    <w:rsid w:val="00155601"/>
    <w:rsid w:val="0015570F"/>
    <w:rsid w:val="00155E1F"/>
    <w:rsid w:val="00156668"/>
    <w:rsid w:val="001575F3"/>
    <w:rsid w:val="0015762B"/>
    <w:rsid w:val="00157BAC"/>
    <w:rsid w:val="00157D93"/>
    <w:rsid w:val="0016051A"/>
    <w:rsid w:val="001612E6"/>
    <w:rsid w:val="00161B5E"/>
    <w:rsid w:val="00161C01"/>
    <w:rsid w:val="00161D90"/>
    <w:rsid w:val="001623F8"/>
    <w:rsid w:val="001625BA"/>
    <w:rsid w:val="00162B2E"/>
    <w:rsid w:val="00162C81"/>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525"/>
    <w:rsid w:val="00175601"/>
    <w:rsid w:val="00175C4D"/>
    <w:rsid w:val="00175EC7"/>
    <w:rsid w:val="0017619C"/>
    <w:rsid w:val="00176253"/>
    <w:rsid w:val="00176652"/>
    <w:rsid w:val="00176795"/>
    <w:rsid w:val="00176C3F"/>
    <w:rsid w:val="001770AA"/>
    <w:rsid w:val="00177F6B"/>
    <w:rsid w:val="00180685"/>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086"/>
    <w:rsid w:val="00190CFE"/>
    <w:rsid w:val="001912E4"/>
    <w:rsid w:val="001918CD"/>
    <w:rsid w:val="00191BF2"/>
    <w:rsid w:val="00192682"/>
    <w:rsid w:val="0019292B"/>
    <w:rsid w:val="00192ED5"/>
    <w:rsid w:val="001933EF"/>
    <w:rsid w:val="00193F56"/>
    <w:rsid w:val="0019443E"/>
    <w:rsid w:val="00195918"/>
    <w:rsid w:val="00195D5B"/>
    <w:rsid w:val="00196852"/>
    <w:rsid w:val="00197C89"/>
    <w:rsid w:val="001A0B95"/>
    <w:rsid w:val="001A0CD1"/>
    <w:rsid w:val="001A0E8F"/>
    <w:rsid w:val="001A1752"/>
    <w:rsid w:val="001A1E6E"/>
    <w:rsid w:val="001A218D"/>
    <w:rsid w:val="001A2664"/>
    <w:rsid w:val="001A2671"/>
    <w:rsid w:val="001A281D"/>
    <w:rsid w:val="001A32FF"/>
    <w:rsid w:val="001A3A66"/>
    <w:rsid w:val="001A51F9"/>
    <w:rsid w:val="001A522F"/>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4F70"/>
    <w:rsid w:val="001B588A"/>
    <w:rsid w:val="001B61C6"/>
    <w:rsid w:val="001B6234"/>
    <w:rsid w:val="001B6671"/>
    <w:rsid w:val="001B669F"/>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03"/>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197"/>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F6F"/>
    <w:rsid w:val="001F62F1"/>
    <w:rsid w:val="001F6854"/>
    <w:rsid w:val="002000CA"/>
    <w:rsid w:val="0020083E"/>
    <w:rsid w:val="00200A7B"/>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8EF"/>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98"/>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F15"/>
    <w:rsid w:val="002450FF"/>
    <w:rsid w:val="00245570"/>
    <w:rsid w:val="0024588F"/>
    <w:rsid w:val="00245941"/>
    <w:rsid w:val="00245C84"/>
    <w:rsid w:val="00246100"/>
    <w:rsid w:val="002464B4"/>
    <w:rsid w:val="00246BC9"/>
    <w:rsid w:val="00247AD0"/>
    <w:rsid w:val="00247CE0"/>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82C"/>
    <w:rsid w:val="00257B75"/>
    <w:rsid w:val="00257E73"/>
    <w:rsid w:val="002600F5"/>
    <w:rsid w:val="002602C7"/>
    <w:rsid w:val="0026087A"/>
    <w:rsid w:val="00260B49"/>
    <w:rsid w:val="00260EA2"/>
    <w:rsid w:val="00262C24"/>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2872"/>
    <w:rsid w:val="00272930"/>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0FF7"/>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249"/>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68E"/>
    <w:rsid w:val="002D487F"/>
    <w:rsid w:val="002D52BD"/>
    <w:rsid w:val="002D5BC9"/>
    <w:rsid w:val="002D5CBA"/>
    <w:rsid w:val="002D693E"/>
    <w:rsid w:val="002D7129"/>
    <w:rsid w:val="002D71C2"/>
    <w:rsid w:val="002D7295"/>
    <w:rsid w:val="002E0611"/>
    <w:rsid w:val="002E0A0F"/>
    <w:rsid w:val="002E14D6"/>
    <w:rsid w:val="002E1EBC"/>
    <w:rsid w:val="002E217A"/>
    <w:rsid w:val="002E2C7D"/>
    <w:rsid w:val="002E363A"/>
    <w:rsid w:val="002E38DF"/>
    <w:rsid w:val="002E39A7"/>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8F5"/>
    <w:rsid w:val="002F3D99"/>
    <w:rsid w:val="002F4113"/>
    <w:rsid w:val="002F4BE9"/>
    <w:rsid w:val="002F4F91"/>
    <w:rsid w:val="002F5168"/>
    <w:rsid w:val="002F63C3"/>
    <w:rsid w:val="002F653D"/>
    <w:rsid w:val="002F67E8"/>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0BDD"/>
    <w:rsid w:val="0031128A"/>
    <w:rsid w:val="003119AD"/>
    <w:rsid w:val="00311BD0"/>
    <w:rsid w:val="00311EF3"/>
    <w:rsid w:val="00312282"/>
    <w:rsid w:val="0031274B"/>
    <w:rsid w:val="00312FF8"/>
    <w:rsid w:val="003137F9"/>
    <w:rsid w:val="00314EFC"/>
    <w:rsid w:val="003158FF"/>
    <w:rsid w:val="00315D2B"/>
    <w:rsid w:val="00316EEE"/>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0E4A"/>
    <w:rsid w:val="00331481"/>
    <w:rsid w:val="00332B2E"/>
    <w:rsid w:val="00332C73"/>
    <w:rsid w:val="00332C77"/>
    <w:rsid w:val="00332F49"/>
    <w:rsid w:val="003330FC"/>
    <w:rsid w:val="00334DB6"/>
    <w:rsid w:val="003359C3"/>
    <w:rsid w:val="00335F8A"/>
    <w:rsid w:val="00336595"/>
    <w:rsid w:val="00336A01"/>
    <w:rsid w:val="00337151"/>
    <w:rsid w:val="00337470"/>
    <w:rsid w:val="003374D7"/>
    <w:rsid w:val="0034012C"/>
    <w:rsid w:val="0034062F"/>
    <w:rsid w:val="0034096D"/>
    <w:rsid w:val="00342396"/>
    <w:rsid w:val="003424D6"/>
    <w:rsid w:val="003435EC"/>
    <w:rsid w:val="0034362D"/>
    <w:rsid w:val="00343906"/>
    <w:rsid w:val="00343F1F"/>
    <w:rsid w:val="00344591"/>
    <w:rsid w:val="00344991"/>
    <w:rsid w:val="003451B9"/>
    <w:rsid w:val="003454E4"/>
    <w:rsid w:val="0034567F"/>
    <w:rsid w:val="00345C56"/>
    <w:rsid w:val="00345E14"/>
    <w:rsid w:val="00345F40"/>
    <w:rsid w:val="00346060"/>
    <w:rsid w:val="003463D0"/>
    <w:rsid w:val="00346628"/>
    <w:rsid w:val="00346C51"/>
    <w:rsid w:val="0034714E"/>
    <w:rsid w:val="00347A5B"/>
    <w:rsid w:val="0035088B"/>
    <w:rsid w:val="00350E7D"/>
    <w:rsid w:val="003513B6"/>
    <w:rsid w:val="00351FE1"/>
    <w:rsid w:val="00352AC7"/>
    <w:rsid w:val="00352ACD"/>
    <w:rsid w:val="0035328E"/>
    <w:rsid w:val="00353397"/>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33B"/>
    <w:rsid w:val="00375B4A"/>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257C"/>
    <w:rsid w:val="003925D6"/>
    <w:rsid w:val="003927A9"/>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BA7"/>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798"/>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56F"/>
    <w:rsid w:val="003E0650"/>
    <w:rsid w:val="003E09A7"/>
    <w:rsid w:val="003E0CE4"/>
    <w:rsid w:val="003E18BA"/>
    <w:rsid w:val="003E2F99"/>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4FE8"/>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4C8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4BF1"/>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7359"/>
    <w:rsid w:val="00470E11"/>
    <w:rsid w:val="00471372"/>
    <w:rsid w:val="004713DB"/>
    <w:rsid w:val="00472544"/>
    <w:rsid w:val="0047471E"/>
    <w:rsid w:val="00474DFA"/>
    <w:rsid w:val="00475A84"/>
    <w:rsid w:val="00475E53"/>
    <w:rsid w:val="00476308"/>
    <w:rsid w:val="004774AF"/>
    <w:rsid w:val="0047770C"/>
    <w:rsid w:val="00477D37"/>
    <w:rsid w:val="00477FCA"/>
    <w:rsid w:val="00480A41"/>
    <w:rsid w:val="00482195"/>
    <w:rsid w:val="00482ECD"/>
    <w:rsid w:val="00482F9C"/>
    <w:rsid w:val="004833DE"/>
    <w:rsid w:val="0048374F"/>
    <w:rsid w:val="004837D9"/>
    <w:rsid w:val="0048442F"/>
    <w:rsid w:val="00484825"/>
    <w:rsid w:val="00485112"/>
    <w:rsid w:val="0048512D"/>
    <w:rsid w:val="004853B7"/>
    <w:rsid w:val="00485561"/>
    <w:rsid w:val="00485E9E"/>
    <w:rsid w:val="004870CA"/>
    <w:rsid w:val="00487B69"/>
    <w:rsid w:val="00490105"/>
    <w:rsid w:val="0049019F"/>
    <w:rsid w:val="004901CA"/>
    <w:rsid w:val="00490DB6"/>
    <w:rsid w:val="00491118"/>
    <w:rsid w:val="004911D4"/>
    <w:rsid w:val="004936FB"/>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8B8"/>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1A3B"/>
    <w:rsid w:val="004C276D"/>
    <w:rsid w:val="004C2B41"/>
    <w:rsid w:val="004C2DD4"/>
    <w:rsid w:val="004C317F"/>
    <w:rsid w:val="004C3783"/>
    <w:rsid w:val="004C39EC"/>
    <w:rsid w:val="004C4010"/>
    <w:rsid w:val="004C42E1"/>
    <w:rsid w:val="004C457F"/>
    <w:rsid w:val="004C45C6"/>
    <w:rsid w:val="004C4C60"/>
    <w:rsid w:val="004C5140"/>
    <w:rsid w:val="004C5C9C"/>
    <w:rsid w:val="004C5E75"/>
    <w:rsid w:val="004C5E93"/>
    <w:rsid w:val="004C673E"/>
    <w:rsid w:val="004C6C9E"/>
    <w:rsid w:val="004C73FA"/>
    <w:rsid w:val="004C7CAE"/>
    <w:rsid w:val="004C7CB3"/>
    <w:rsid w:val="004C7F1E"/>
    <w:rsid w:val="004D0D00"/>
    <w:rsid w:val="004D1046"/>
    <w:rsid w:val="004D22C0"/>
    <w:rsid w:val="004D2581"/>
    <w:rsid w:val="004D2987"/>
    <w:rsid w:val="004D4F2A"/>
    <w:rsid w:val="004D5C4A"/>
    <w:rsid w:val="004D5C4B"/>
    <w:rsid w:val="004D5CB4"/>
    <w:rsid w:val="004D5FC3"/>
    <w:rsid w:val="004D625C"/>
    <w:rsid w:val="004D7177"/>
    <w:rsid w:val="004E02A1"/>
    <w:rsid w:val="004E15E7"/>
    <w:rsid w:val="004E1A8C"/>
    <w:rsid w:val="004E2224"/>
    <w:rsid w:val="004E26FB"/>
    <w:rsid w:val="004E297B"/>
    <w:rsid w:val="004E3552"/>
    <w:rsid w:val="004E38B4"/>
    <w:rsid w:val="004E39F2"/>
    <w:rsid w:val="004E3A84"/>
    <w:rsid w:val="004E3E5A"/>
    <w:rsid w:val="004E4B7C"/>
    <w:rsid w:val="004E4C80"/>
    <w:rsid w:val="004E597D"/>
    <w:rsid w:val="004E606D"/>
    <w:rsid w:val="004E61ED"/>
    <w:rsid w:val="004E641E"/>
    <w:rsid w:val="004E6591"/>
    <w:rsid w:val="004E750B"/>
    <w:rsid w:val="004E7CEE"/>
    <w:rsid w:val="004E7E5B"/>
    <w:rsid w:val="004F03C3"/>
    <w:rsid w:val="004F0530"/>
    <w:rsid w:val="004F2675"/>
    <w:rsid w:val="004F312C"/>
    <w:rsid w:val="004F371A"/>
    <w:rsid w:val="004F4FEE"/>
    <w:rsid w:val="004F5907"/>
    <w:rsid w:val="004F5B87"/>
    <w:rsid w:val="004F6601"/>
    <w:rsid w:val="004F6AB1"/>
    <w:rsid w:val="004F6ADB"/>
    <w:rsid w:val="004F6F07"/>
    <w:rsid w:val="004F6FBE"/>
    <w:rsid w:val="004F735C"/>
    <w:rsid w:val="004F73EF"/>
    <w:rsid w:val="00500128"/>
    <w:rsid w:val="005006CA"/>
    <w:rsid w:val="00501591"/>
    <w:rsid w:val="00501CCB"/>
    <w:rsid w:val="00502A27"/>
    <w:rsid w:val="00502CCB"/>
    <w:rsid w:val="00503046"/>
    <w:rsid w:val="0050361D"/>
    <w:rsid w:val="005048E0"/>
    <w:rsid w:val="005052C3"/>
    <w:rsid w:val="0050641E"/>
    <w:rsid w:val="00506D95"/>
    <w:rsid w:val="00506E8F"/>
    <w:rsid w:val="00506EBA"/>
    <w:rsid w:val="00506FCF"/>
    <w:rsid w:val="005073E6"/>
    <w:rsid w:val="00507B51"/>
    <w:rsid w:val="00507C30"/>
    <w:rsid w:val="0051024F"/>
    <w:rsid w:val="00510B48"/>
    <w:rsid w:val="00510ECC"/>
    <w:rsid w:val="0051175B"/>
    <w:rsid w:val="00512259"/>
    <w:rsid w:val="005126A4"/>
    <w:rsid w:val="00512913"/>
    <w:rsid w:val="005129C3"/>
    <w:rsid w:val="005138FD"/>
    <w:rsid w:val="00513C43"/>
    <w:rsid w:val="0051409D"/>
    <w:rsid w:val="00514387"/>
    <w:rsid w:val="00514A2D"/>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F3"/>
    <w:rsid w:val="00527940"/>
    <w:rsid w:val="005308A3"/>
    <w:rsid w:val="00530E33"/>
    <w:rsid w:val="005319E1"/>
    <w:rsid w:val="005321E2"/>
    <w:rsid w:val="005322F1"/>
    <w:rsid w:val="005323C3"/>
    <w:rsid w:val="005325C3"/>
    <w:rsid w:val="005327BA"/>
    <w:rsid w:val="00532A20"/>
    <w:rsid w:val="00532FD3"/>
    <w:rsid w:val="005336AF"/>
    <w:rsid w:val="00533AF0"/>
    <w:rsid w:val="005343A9"/>
    <w:rsid w:val="005350C6"/>
    <w:rsid w:val="005351CA"/>
    <w:rsid w:val="0053669B"/>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914"/>
    <w:rsid w:val="00545D35"/>
    <w:rsid w:val="0054697D"/>
    <w:rsid w:val="005469FF"/>
    <w:rsid w:val="00547E2F"/>
    <w:rsid w:val="005504A0"/>
    <w:rsid w:val="00550813"/>
    <w:rsid w:val="00550B0C"/>
    <w:rsid w:val="005512E3"/>
    <w:rsid w:val="00551CE8"/>
    <w:rsid w:val="00552AD7"/>
    <w:rsid w:val="00552F8F"/>
    <w:rsid w:val="005539F6"/>
    <w:rsid w:val="0055404F"/>
    <w:rsid w:val="00554357"/>
    <w:rsid w:val="0055683D"/>
    <w:rsid w:val="00557498"/>
    <w:rsid w:val="005575E6"/>
    <w:rsid w:val="00557611"/>
    <w:rsid w:val="00557AEC"/>
    <w:rsid w:val="0056065C"/>
    <w:rsid w:val="00560A24"/>
    <w:rsid w:val="00561942"/>
    <w:rsid w:val="00561995"/>
    <w:rsid w:val="005637B7"/>
    <w:rsid w:val="00563CA1"/>
    <w:rsid w:val="005643FB"/>
    <w:rsid w:val="005644B8"/>
    <w:rsid w:val="00564742"/>
    <w:rsid w:val="00564B1E"/>
    <w:rsid w:val="00564D4B"/>
    <w:rsid w:val="00566A84"/>
    <w:rsid w:val="00566ECA"/>
    <w:rsid w:val="00567809"/>
    <w:rsid w:val="005706C0"/>
    <w:rsid w:val="00570DF6"/>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4C7"/>
    <w:rsid w:val="00594DE2"/>
    <w:rsid w:val="005950DF"/>
    <w:rsid w:val="00595347"/>
    <w:rsid w:val="0059607E"/>
    <w:rsid w:val="00596380"/>
    <w:rsid w:val="005966B5"/>
    <w:rsid w:val="00597594"/>
    <w:rsid w:val="00597C8F"/>
    <w:rsid w:val="005A01AF"/>
    <w:rsid w:val="005A01DA"/>
    <w:rsid w:val="005A01F6"/>
    <w:rsid w:val="005A1132"/>
    <w:rsid w:val="005A3B77"/>
    <w:rsid w:val="005A45BD"/>
    <w:rsid w:val="005A47D0"/>
    <w:rsid w:val="005A4E0B"/>
    <w:rsid w:val="005A5B93"/>
    <w:rsid w:val="005A6169"/>
    <w:rsid w:val="005A6D51"/>
    <w:rsid w:val="005A6F96"/>
    <w:rsid w:val="005A7615"/>
    <w:rsid w:val="005B0153"/>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B7B92"/>
    <w:rsid w:val="005C0323"/>
    <w:rsid w:val="005C049D"/>
    <w:rsid w:val="005C1057"/>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DAD"/>
    <w:rsid w:val="005D6451"/>
    <w:rsid w:val="005D7550"/>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D38"/>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8D5"/>
    <w:rsid w:val="00605C35"/>
    <w:rsid w:val="00605E47"/>
    <w:rsid w:val="00606429"/>
    <w:rsid w:val="006066F0"/>
    <w:rsid w:val="00606DF5"/>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5EE8"/>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6C4"/>
    <w:rsid w:val="00631FBB"/>
    <w:rsid w:val="00632455"/>
    <w:rsid w:val="0063296B"/>
    <w:rsid w:val="00632A6B"/>
    <w:rsid w:val="00632D52"/>
    <w:rsid w:val="00633D1C"/>
    <w:rsid w:val="00634DB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2B15"/>
    <w:rsid w:val="006530F4"/>
    <w:rsid w:val="0065357D"/>
    <w:rsid w:val="006547C9"/>
    <w:rsid w:val="00654816"/>
    <w:rsid w:val="00655503"/>
    <w:rsid w:val="00655D92"/>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07B"/>
    <w:rsid w:val="006652F0"/>
    <w:rsid w:val="00666114"/>
    <w:rsid w:val="00666B9C"/>
    <w:rsid w:val="00666CC8"/>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26D8"/>
    <w:rsid w:val="006928FB"/>
    <w:rsid w:val="00692BD6"/>
    <w:rsid w:val="0069349B"/>
    <w:rsid w:val="00693782"/>
    <w:rsid w:val="0069481F"/>
    <w:rsid w:val="0069484C"/>
    <w:rsid w:val="0069495D"/>
    <w:rsid w:val="00694BE8"/>
    <w:rsid w:val="00694DBE"/>
    <w:rsid w:val="00695222"/>
    <w:rsid w:val="00695AE6"/>
    <w:rsid w:val="006969A3"/>
    <w:rsid w:val="00696AA5"/>
    <w:rsid w:val="00696AFC"/>
    <w:rsid w:val="006A17C6"/>
    <w:rsid w:val="006A1AF3"/>
    <w:rsid w:val="006A1E29"/>
    <w:rsid w:val="006A21C5"/>
    <w:rsid w:val="006A253E"/>
    <w:rsid w:val="006A2E87"/>
    <w:rsid w:val="006A3235"/>
    <w:rsid w:val="006A386D"/>
    <w:rsid w:val="006A4125"/>
    <w:rsid w:val="006A47CB"/>
    <w:rsid w:val="006A4C52"/>
    <w:rsid w:val="006A6B7E"/>
    <w:rsid w:val="006A77B6"/>
    <w:rsid w:val="006A7905"/>
    <w:rsid w:val="006B03F4"/>
    <w:rsid w:val="006B0D75"/>
    <w:rsid w:val="006B1B39"/>
    <w:rsid w:val="006B1CAF"/>
    <w:rsid w:val="006B1F3E"/>
    <w:rsid w:val="006B24C1"/>
    <w:rsid w:val="006B335D"/>
    <w:rsid w:val="006B337F"/>
    <w:rsid w:val="006B3B85"/>
    <w:rsid w:val="006B4427"/>
    <w:rsid w:val="006B538B"/>
    <w:rsid w:val="006B5A1E"/>
    <w:rsid w:val="006B5AF8"/>
    <w:rsid w:val="006B6858"/>
    <w:rsid w:val="006B6CE3"/>
    <w:rsid w:val="006B6F65"/>
    <w:rsid w:val="006B7435"/>
    <w:rsid w:val="006B7852"/>
    <w:rsid w:val="006C05C7"/>
    <w:rsid w:val="006C0E0C"/>
    <w:rsid w:val="006C1A07"/>
    <w:rsid w:val="006C2A08"/>
    <w:rsid w:val="006C3163"/>
    <w:rsid w:val="006C46E9"/>
    <w:rsid w:val="006C4881"/>
    <w:rsid w:val="006C4C00"/>
    <w:rsid w:val="006C4D92"/>
    <w:rsid w:val="006C4F4D"/>
    <w:rsid w:val="006C5BA5"/>
    <w:rsid w:val="006C6126"/>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694"/>
    <w:rsid w:val="006E67F2"/>
    <w:rsid w:val="006E6A4B"/>
    <w:rsid w:val="006E7722"/>
    <w:rsid w:val="006E7789"/>
    <w:rsid w:val="006E7B98"/>
    <w:rsid w:val="006F04A8"/>
    <w:rsid w:val="006F082B"/>
    <w:rsid w:val="006F100F"/>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7008E8"/>
    <w:rsid w:val="00700B21"/>
    <w:rsid w:val="0070168E"/>
    <w:rsid w:val="00701E6D"/>
    <w:rsid w:val="00702F92"/>
    <w:rsid w:val="00703075"/>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5964"/>
    <w:rsid w:val="00756BBF"/>
    <w:rsid w:val="00756CD0"/>
    <w:rsid w:val="00757D70"/>
    <w:rsid w:val="007601CF"/>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95"/>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9EF"/>
    <w:rsid w:val="007B0CC9"/>
    <w:rsid w:val="007B10B3"/>
    <w:rsid w:val="007B141A"/>
    <w:rsid w:val="007B1942"/>
    <w:rsid w:val="007B2E56"/>
    <w:rsid w:val="007B4565"/>
    <w:rsid w:val="007B5503"/>
    <w:rsid w:val="007B5627"/>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98B"/>
    <w:rsid w:val="007C4F09"/>
    <w:rsid w:val="007C6022"/>
    <w:rsid w:val="007C62A7"/>
    <w:rsid w:val="007C62AA"/>
    <w:rsid w:val="007C6371"/>
    <w:rsid w:val="007C70E6"/>
    <w:rsid w:val="007C776C"/>
    <w:rsid w:val="007C7DBC"/>
    <w:rsid w:val="007C7E1E"/>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4D46"/>
    <w:rsid w:val="007E4DE6"/>
    <w:rsid w:val="007E53A9"/>
    <w:rsid w:val="007E5471"/>
    <w:rsid w:val="007E5977"/>
    <w:rsid w:val="007E5A74"/>
    <w:rsid w:val="007E5A90"/>
    <w:rsid w:val="007E6C41"/>
    <w:rsid w:val="007E7FF8"/>
    <w:rsid w:val="007F00D9"/>
    <w:rsid w:val="007F1790"/>
    <w:rsid w:val="007F17E0"/>
    <w:rsid w:val="007F1AF1"/>
    <w:rsid w:val="007F2442"/>
    <w:rsid w:val="007F255C"/>
    <w:rsid w:val="007F3B13"/>
    <w:rsid w:val="007F40FB"/>
    <w:rsid w:val="007F4E12"/>
    <w:rsid w:val="007F50C3"/>
    <w:rsid w:val="008001AB"/>
    <w:rsid w:val="008009AB"/>
    <w:rsid w:val="0080132D"/>
    <w:rsid w:val="008014C0"/>
    <w:rsid w:val="00801764"/>
    <w:rsid w:val="008024E6"/>
    <w:rsid w:val="00805A7D"/>
    <w:rsid w:val="0080616F"/>
    <w:rsid w:val="008066E4"/>
    <w:rsid w:val="00806F6B"/>
    <w:rsid w:val="00807592"/>
    <w:rsid w:val="00807790"/>
    <w:rsid w:val="00810811"/>
    <w:rsid w:val="00810AFC"/>
    <w:rsid w:val="00810E9F"/>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B8B"/>
    <w:rsid w:val="0082439E"/>
    <w:rsid w:val="008245EC"/>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35C"/>
    <w:rsid w:val="00854A40"/>
    <w:rsid w:val="00855484"/>
    <w:rsid w:val="0085573F"/>
    <w:rsid w:val="0085581E"/>
    <w:rsid w:val="00855826"/>
    <w:rsid w:val="00855C61"/>
    <w:rsid w:val="00856BDB"/>
    <w:rsid w:val="00857268"/>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6C4"/>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2A8B"/>
    <w:rsid w:val="008831D5"/>
    <w:rsid w:val="00883C28"/>
    <w:rsid w:val="00883E3E"/>
    <w:rsid w:val="0088459E"/>
    <w:rsid w:val="008854B4"/>
    <w:rsid w:val="0088610E"/>
    <w:rsid w:val="00886330"/>
    <w:rsid w:val="008864E6"/>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4DF"/>
    <w:rsid w:val="008956A6"/>
    <w:rsid w:val="00896581"/>
    <w:rsid w:val="00896686"/>
    <w:rsid w:val="008968A6"/>
    <w:rsid w:val="00896CF4"/>
    <w:rsid w:val="008A0559"/>
    <w:rsid w:val="008A0903"/>
    <w:rsid w:val="008A0E6E"/>
    <w:rsid w:val="008A11C5"/>
    <w:rsid w:val="008A1448"/>
    <w:rsid w:val="008A1486"/>
    <w:rsid w:val="008A1871"/>
    <w:rsid w:val="008A1FC1"/>
    <w:rsid w:val="008A2C00"/>
    <w:rsid w:val="008A382F"/>
    <w:rsid w:val="008A3A84"/>
    <w:rsid w:val="008A3F14"/>
    <w:rsid w:val="008A44EB"/>
    <w:rsid w:val="008A4DFD"/>
    <w:rsid w:val="008A4E55"/>
    <w:rsid w:val="008A68A2"/>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64F"/>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8F7"/>
    <w:rsid w:val="008C6B1D"/>
    <w:rsid w:val="008C6E84"/>
    <w:rsid w:val="008C70A1"/>
    <w:rsid w:val="008C726F"/>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6238"/>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A9C"/>
    <w:rsid w:val="00900C85"/>
    <w:rsid w:val="00900DD4"/>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5B3"/>
    <w:rsid w:val="009137C3"/>
    <w:rsid w:val="00914994"/>
    <w:rsid w:val="0091550F"/>
    <w:rsid w:val="0091649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6A99"/>
    <w:rsid w:val="009376EC"/>
    <w:rsid w:val="00937D7F"/>
    <w:rsid w:val="009401D4"/>
    <w:rsid w:val="0094120B"/>
    <w:rsid w:val="00941228"/>
    <w:rsid w:val="009412B0"/>
    <w:rsid w:val="00941C84"/>
    <w:rsid w:val="00941FAF"/>
    <w:rsid w:val="009421F7"/>
    <w:rsid w:val="00942769"/>
    <w:rsid w:val="0094299F"/>
    <w:rsid w:val="00943216"/>
    <w:rsid w:val="00944020"/>
    <w:rsid w:val="009440AC"/>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6F93"/>
    <w:rsid w:val="00957028"/>
    <w:rsid w:val="00957318"/>
    <w:rsid w:val="009573A1"/>
    <w:rsid w:val="00960282"/>
    <w:rsid w:val="009602EB"/>
    <w:rsid w:val="00960E39"/>
    <w:rsid w:val="00961347"/>
    <w:rsid w:val="009628B5"/>
    <w:rsid w:val="00963176"/>
    <w:rsid w:val="009632A1"/>
    <w:rsid w:val="0096332A"/>
    <w:rsid w:val="0096394E"/>
    <w:rsid w:val="0096442C"/>
    <w:rsid w:val="00965A34"/>
    <w:rsid w:val="00965C15"/>
    <w:rsid w:val="00966301"/>
    <w:rsid w:val="00966A25"/>
    <w:rsid w:val="0096705B"/>
    <w:rsid w:val="009675B2"/>
    <w:rsid w:val="0097063F"/>
    <w:rsid w:val="00970893"/>
    <w:rsid w:val="00971524"/>
    <w:rsid w:val="009717F1"/>
    <w:rsid w:val="00971E86"/>
    <w:rsid w:val="009728F8"/>
    <w:rsid w:val="00972A2A"/>
    <w:rsid w:val="00972FAB"/>
    <w:rsid w:val="0097339C"/>
    <w:rsid w:val="009733AD"/>
    <w:rsid w:val="00973559"/>
    <w:rsid w:val="00973B88"/>
    <w:rsid w:val="00974329"/>
    <w:rsid w:val="009745F4"/>
    <w:rsid w:val="009748DE"/>
    <w:rsid w:val="009749B5"/>
    <w:rsid w:val="009754FC"/>
    <w:rsid w:val="00976314"/>
    <w:rsid w:val="009764A7"/>
    <w:rsid w:val="00976F00"/>
    <w:rsid w:val="00976F3D"/>
    <w:rsid w:val="0097701F"/>
    <w:rsid w:val="00977932"/>
    <w:rsid w:val="00980382"/>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2CC"/>
    <w:rsid w:val="009935D0"/>
    <w:rsid w:val="00993A6A"/>
    <w:rsid w:val="00993B48"/>
    <w:rsid w:val="00994714"/>
    <w:rsid w:val="009947E3"/>
    <w:rsid w:val="00994B4C"/>
    <w:rsid w:val="00994B5E"/>
    <w:rsid w:val="00994F67"/>
    <w:rsid w:val="00995312"/>
    <w:rsid w:val="00996161"/>
    <w:rsid w:val="009966AA"/>
    <w:rsid w:val="00996AF6"/>
    <w:rsid w:val="00996B90"/>
    <w:rsid w:val="00997405"/>
    <w:rsid w:val="0099764B"/>
    <w:rsid w:val="00997A95"/>
    <w:rsid w:val="00997C54"/>
    <w:rsid w:val="00997EA9"/>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393"/>
    <w:rsid w:val="009B2DF7"/>
    <w:rsid w:val="009B32C3"/>
    <w:rsid w:val="009B3A4B"/>
    <w:rsid w:val="009B3D25"/>
    <w:rsid w:val="009B4312"/>
    <w:rsid w:val="009B492B"/>
    <w:rsid w:val="009B4AC5"/>
    <w:rsid w:val="009B4FE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13CA"/>
    <w:rsid w:val="009D2727"/>
    <w:rsid w:val="009D2F75"/>
    <w:rsid w:val="009D39AE"/>
    <w:rsid w:val="009D3A4D"/>
    <w:rsid w:val="009D430E"/>
    <w:rsid w:val="009D4BD4"/>
    <w:rsid w:val="009D51FB"/>
    <w:rsid w:val="009D5636"/>
    <w:rsid w:val="009D617C"/>
    <w:rsid w:val="009D7A90"/>
    <w:rsid w:val="009D7C9D"/>
    <w:rsid w:val="009E0201"/>
    <w:rsid w:val="009E0755"/>
    <w:rsid w:val="009E0DAA"/>
    <w:rsid w:val="009E0F79"/>
    <w:rsid w:val="009E14FA"/>
    <w:rsid w:val="009E1C08"/>
    <w:rsid w:val="009E1C72"/>
    <w:rsid w:val="009E310E"/>
    <w:rsid w:val="009E4C10"/>
    <w:rsid w:val="009E59B2"/>
    <w:rsid w:val="009E6111"/>
    <w:rsid w:val="009E689F"/>
    <w:rsid w:val="009E68CD"/>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4DB0"/>
    <w:rsid w:val="00A05809"/>
    <w:rsid w:val="00A05829"/>
    <w:rsid w:val="00A0632E"/>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4"/>
    <w:rsid w:val="00A13DC9"/>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60C2"/>
    <w:rsid w:val="00A36F68"/>
    <w:rsid w:val="00A3742D"/>
    <w:rsid w:val="00A412B2"/>
    <w:rsid w:val="00A418FC"/>
    <w:rsid w:val="00A426A4"/>
    <w:rsid w:val="00A435C7"/>
    <w:rsid w:val="00A436B7"/>
    <w:rsid w:val="00A43DA6"/>
    <w:rsid w:val="00A44103"/>
    <w:rsid w:val="00A4414C"/>
    <w:rsid w:val="00A448D0"/>
    <w:rsid w:val="00A450D0"/>
    <w:rsid w:val="00A45BFF"/>
    <w:rsid w:val="00A45F6A"/>
    <w:rsid w:val="00A467D1"/>
    <w:rsid w:val="00A46897"/>
    <w:rsid w:val="00A46FCF"/>
    <w:rsid w:val="00A47405"/>
    <w:rsid w:val="00A50626"/>
    <w:rsid w:val="00A51689"/>
    <w:rsid w:val="00A51773"/>
    <w:rsid w:val="00A51921"/>
    <w:rsid w:val="00A51C57"/>
    <w:rsid w:val="00A52036"/>
    <w:rsid w:val="00A521F5"/>
    <w:rsid w:val="00A524C5"/>
    <w:rsid w:val="00A529A6"/>
    <w:rsid w:val="00A52B16"/>
    <w:rsid w:val="00A52E7E"/>
    <w:rsid w:val="00A533AD"/>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5D5"/>
    <w:rsid w:val="00A649F6"/>
    <w:rsid w:val="00A64F78"/>
    <w:rsid w:val="00A65A46"/>
    <w:rsid w:val="00A65D62"/>
    <w:rsid w:val="00A66D3A"/>
    <w:rsid w:val="00A66FCE"/>
    <w:rsid w:val="00A6773D"/>
    <w:rsid w:val="00A70A4F"/>
    <w:rsid w:val="00A70E6D"/>
    <w:rsid w:val="00A72633"/>
    <w:rsid w:val="00A73D7D"/>
    <w:rsid w:val="00A73E6C"/>
    <w:rsid w:val="00A7422D"/>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7C6"/>
    <w:rsid w:val="00A851E4"/>
    <w:rsid w:val="00A855B5"/>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739"/>
    <w:rsid w:val="00AB484E"/>
    <w:rsid w:val="00AB5073"/>
    <w:rsid w:val="00AB53EF"/>
    <w:rsid w:val="00AB573A"/>
    <w:rsid w:val="00AB5954"/>
    <w:rsid w:val="00AB5AA7"/>
    <w:rsid w:val="00AB5ADB"/>
    <w:rsid w:val="00AB6686"/>
    <w:rsid w:val="00AB682F"/>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684"/>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ABC"/>
    <w:rsid w:val="00AF31A0"/>
    <w:rsid w:val="00AF3763"/>
    <w:rsid w:val="00AF3BDE"/>
    <w:rsid w:val="00AF4637"/>
    <w:rsid w:val="00AF729E"/>
    <w:rsid w:val="00AF72E5"/>
    <w:rsid w:val="00B0012A"/>
    <w:rsid w:val="00B00626"/>
    <w:rsid w:val="00B00936"/>
    <w:rsid w:val="00B00963"/>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8A7"/>
    <w:rsid w:val="00B24D93"/>
    <w:rsid w:val="00B24F32"/>
    <w:rsid w:val="00B2596A"/>
    <w:rsid w:val="00B2682B"/>
    <w:rsid w:val="00B26AB3"/>
    <w:rsid w:val="00B26E3A"/>
    <w:rsid w:val="00B27BD9"/>
    <w:rsid w:val="00B27EC2"/>
    <w:rsid w:val="00B30E6A"/>
    <w:rsid w:val="00B31780"/>
    <w:rsid w:val="00B31A06"/>
    <w:rsid w:val="00B31E12"/>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1CE"/>
    <w:rsid w:val="00B42400"/>
    <w:rsid w:val="00B42B39"/>
    <w:rsid w:val="00B4340B"/>
    <w:rsid w:val="00B43B9C"/>
    <w:rsid w:val="00B446A1"/>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279C"/>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BDA"/>
    <w:rsid w:val="00B65D47"/>
    <w:rsid w:val="00B65DDE"/>
    <w:rsid w:val="00B66097"/>
    <w:rsid w:val="00B67272"/>
    <w:rsid w:val="00B67298"/>
    <w:rsid w:val="00B677FC"/>
    <w:rsid w:val="00B67A0F"/>
    <w:rsid w:val="00B67D07"/>
    <w:rsid w:val="00B70A1B"/>
    <w:rsid w:val="00B714F2"/>
    <w:rsid w:val="00B71644"/>
    <w:rsid w:val="00B71BEA"/>
    <w:rsid w:val="00B723BB"/>
    <w:rsid w:val="00B72613"/>
    <w:rsid w:val="00B72622"/>
    <w:rsid w:val="00B72846"/>
    <w:rsid w:val="00B7284D"/>
    <w:rsid w:val="00B73F85"/>
    <w:rsid w:val="00B73FE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EA"/>
    <w:rsid w:val="00B85FF1"/>
    <w:rsid w:val="00B863E2"/>
    <w:rsid w:val="00B86529"/>
    <w:rsid w:val="00B908B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7FE"/>
    <w:rsid w:val="00B978DF"/>
    <w:rsid w:val="00BA02A7"/>
    <w:rsid w:val="00BA107E"/>
    <w:rsid w:val="00BA115B"/>
    <w:rsid w:val="00BA1BBB"/>
    <w:rsid w:val="00BA2695"/>
    <w:rsid w:val="00BA2AA2"/>
    <w:rsid w:val="00BA329F"/>
    <w:rsid w:val="00BA3340"/>
    <w:rsid w:val="00BA36BB"/>
    <w:rsid w:val="00BA392B"/>
    <w:rsid w:val="00BA3FF8"/>
    <w:rsid w:val="00BA4B39"/>
    <w:rsid w:val="00BA4C30"/>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3D31"/>
    <w:rsid w:val="00BD418E"/>
    <w:rsid w:val="00BD4325"/>
    <w:rsid w:val="00BD43E8"/>
    <w:rsid w:val="00BD59ED"/>
    <w:rsid w:val="00BD77A7"/>
    <w:rsid w:val="00BE0D6A"/>
    <w:rsid w:val="00BE0E9F"/>
    <w:rsid w:val="00BE1554"/>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5F15"/>
    <w:rsid w:val="00BF6636"/>
    <w:rsid w:val="00BF6C75"/>
    <w:rsid w:val="00BF70B4"/>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17285"/>
    <w:rsid w:val="00C20086"/>
    <w:rsid w:val="00C2032F"/>
    <w:rsid w:val="00C20554"/>
    <w:rsid w:val="00C20964"/>
    <w:rsid w:val="00C20CCF"/>
    <w:rsid w:val="00C20FBA"/>
    <w:rsid w:val="00C20FC3"/>
    <w:rsid w:val="00C21030"/>
    <w:rsid w:val="00C210EF"/>
    <w:rsid w:val="00C2124E"/>
    <w:rsid w:val="00C2159C"/>
    <w:rsid w:val="00C21AB0"/>
    <w:rsid w:val="00C22643"/>
    <w:rsid w:val="00C22B69"/>
    <w:rsid w:val="00C22BC3"/>
    <w:rsid w:val="00C231F5"/>
    <w:rsid w:val="00C2361A"/>
    <w:rsid w:val="00C23DA2"/>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346C"/>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4E78"/>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2AB"/>
    <w:rsid w:val="00C92942"/>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9F0"/>
    <w:rsid w:val="00CB2A6D"/>
    <w:rsid w:val="00CB3211"/>
    <w:rsid w:val="00CB40BE"/>
    <w:rsid w:val="00CB4411"/>
    <w:rsid w:val="00CB4FD7"/>
    <w:rsid w:val="00CB54C3"/>
    <w:rsid w:val="00CB61D1"/>
    <w:rsid w:val="00CB61ED"/>
    <w:rsid w:val="00CB6E39"/>
    <w:rsid w:val="00CB7A39"/>
    <w:rsid w:val="00CC01B5"/>
    <w:rsid w:val="00CC0B91"/>
    <w:rsid w:val="00CC0C4B"/>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810"/>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24B"/>
    <w:rsid w:val="00CF63A4"/>
    <w:rsid w:val="00CF6F2E"/>
    <w:rsid w:val="00CF7167"/>
    <w:rsid w:val="00CF74C3"/>
    <w:rsid w:val="00CF7CB0"/>
    <w:rsid w:val="00D0155A"/>
    <w:rsid w:val="00D019B1"/>
    <w:rsid w:val="00D03175"/>
    <w:rsid w:val="00D031F9"/>
    <w:rsid w:val="00D0361B"/>
    <w:rsid w:val="00D0435F"/>
    <w:rsid w:val="00D04B87"/>
    <w:rsid w:val="00D05AD0"/>
    <w:rsid w:val="00D06AB2"/>
    <w:rsid w:val="00D076F1"/>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33F"/>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8DD"/>
    <w:rsid w:val="00D26DE3"/>
    <w:rsid w:val="00D2771A"/>
    <w:rsid w:val="00D27730"/>
    <w:rsid w:val="00D27E2A"/>
    <w:rsid w:val="00D3007F"/>
    <w:rsid w:val="00D3052B"/>
    <w:rsid w:val="00D30AF0"/>
    <w:rsid w:val="00D30D84"/>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6D6"/>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C5E"/>
    <w:rsid w:val="00D66E37"/>
    <w:rsid w:val="00D67BF1"/>
    <w:rsid w:val="00D706A4"/>
    <w:rsid w:val="00D70751"/>
    <w:rsid w:val="00D70E45"/>
    <w:rsid w:val="00D722FA"/>
    <w:rsid w:val="00D724D9"/>
    <w:rsid w:val="00D727F1"/>
    <w:rsid w:val="00D72FBC"/>
    <w:rsid w:val="00D73BDA"/>
    <w:rsid w:val="00D7494C"/>
    <w:rsid w:val="00D74AC6"/>
    <w:rsid w:val="00D74F67"/>
    <w:rsid w:val="00D752EA"/>
    <w:rsid w:val="00D75750"/>
    <w:rsid w:val="00D757D5"/>
    <w:rsid w:val="00D75FB7"/>
    <w:rsid w:val="00D768FD"/>
    <w:rsid w:val="00D76FD8"/>
    <w:rsid w:val="00D77105"/>
    <w:rsid w:val="00D80331"/>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99E"/>
    <w:rsid w:val="00D9133A"/>
    <w:rsid w:val="00D91C37"/>
    <w:rsid w:val="00D924BD"/>
    <w:rsid w:val="00D937DF"/>
    <w:rsid w:val="00D9418E"/>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61A"/>
    <w:rsid w:val="00DA4FF1"/>
    <w:rsid w:val="00DA53AC"/>
    <w:rsid w:val="00DA583D"/>
    <w:rsid w:val="00DA6150"/>
    <w:rsid w:val="00DA67F8"/>
    <w:rsid w:val="00DA6B19"/>
    <w:rsid w:val="00DA6C42"/>
    <w:rsid w:val="00DA700C"/>
    <w:rsid w:val="00DA758E"/>
    <w:rsid w:val="00DA7863"/>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185"/>
    <w:rsid w:val="00DC5BCC"/>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CFF"/>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09E"/>
    <w:rsid w:val="00DE56C2"/>
    <w:rsid w:val="00DE5A2B"/>
    <w:rsid w:val="00DE6084"/>
    <w:rsid w:val="00DE6F7C"/>
    <w:rsid w:val="00DE793B"/>
    <w:rsid w:val="00DF07E5"/>
    <w:rsid w:val="00DF0826"/>
    <w:rsid w:val="00DF0ECA"/>
    <w:rsid w:val="00DF2CD6"/>
    <w:rsid w:val="00DF34FF"/>
    <w:rsid w:val="00DF3A53"/>
    <w:rsid w:val="00DF3F93"/>
    <w:rsid w:val="00DF3FC7"/>
    <w:rsid w:val="00DF42ED"/>
    <w:rsid w:val="00DF441D"/>
    <w:rsid w:val="00DF4997"/>
    <w:rsid w:val="00DF5260"/>
    <w:rsid w:val="00DF5713"/>
    <w:rsid w:val="00DF57CA"/>
    <w:rsid w:val="00DF5D40"/>
    <w:rsid w:val="00DF607B"/>
    <w:rsid w:val="00DF6AB1"/>
    <w:rsid w:val="00DF70C3"/>
    <w:rsid w:val="00DF7989"/>
    <w:rsid w:val="00DF7B5F"/>
    <w:rsid w:val="00E0012C"/>
    <w:rsid w:val="00E00497"/>
    <w:rsid w:val="00E011D4"/>
    <w:rsid w:val="00E01306"/>
    <w:rsid w:val="00E01671"/>
    <w:rsid w:val="00E01FF3"/>
    <w:rsid w:val="00E02190"/>
    <w:rsid w:val="00E02BAC"/>
    <w:rsid w:val="00E041AD"/>
    <w:rsid w:val="00E0433F"/>
    <w:rsid w:val="00E047C6"/>
    <w:rsid w:val="00E0527F"/>
    <w:rsid w:val="00E0658F"/>
    <w:rsid w:val="00E069F2"/>
    <w:rsid w:val="00E06BA7"/>
    <w:rsid w:val="00E06F37"/>
    <w:rsid w:val="00E07A61"/>
    <w:rsid w:val="00E07D7C"/>
    <w:rsid w:val="00E07DD2"/>
    <w:rsid w:val="00E1187E"/>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27EA3"/>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190"/>
    <w:rsid w:val="00E406EE"/>
    <w:rsid w:val="00E40772"/>
    <w:rsid w:val="00E40E6D"/>
    <w:rsid w:val="00E41040"/>
    <w:rsid w:val="00E41474"/>
    <w:rsid w:val="00E416AC"/>
    <w:rsid w:val="00E4253B"/>
    <w:rsid w:val="00E43A05"/>
    <w:rsid w:val="00E43DDC"/>
    <w:rsid w:val="00E4443C"/>
    <w:rsid w:val="00E44834"/>
    <w:rsid w:val="00E44B0F"/>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B9"/>
    <w:rsid w:val="00E60B13"/>
    <w:rsid w:val="00E617E4"/>
    <w:rsid w:val="00E61AFD"/>
    <w:rsid w:val="00E63089"/>
    <w:rsid w:val="00E63913"/>
    <w:rsid w:val="00E63AF4"/>
    <w:rsid w:val="00E645B5"/>
    <w:rsid w:val="00E647E2"/>
    <w:rsid w:val="00E64A9F"/>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6225"/>
    <w:rsid w:val="00E76FED"/>
    <w:rsid w:val="00E77088"/>
    <w:rsid w:val="00E776E2"/>
    <w:rsid w:val="00E7787A"/>
    <w:rsid w:val="00E809C1"/>
    <w:rsid w:val="00E820D6"/>
    <w:rsid w:val="00E82427"/>
    <w:rsid w:val="00E824E7"/>
    <w:rsid w:val="00E83638"/>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4AB1"/>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A7F9D"/>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371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4DDC"/>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53"/>
    <w:rsid w:val="00EE3489"/>
    <w:rsid w:val="00EE48C4"/>
    <w:rsid w:val="00EE48D5"/>
    <w:rsid w:val="00EE518F"/>
    <w:rsid w:val="00EE6068"/>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957"/>
    <w:rsid w:val="00F01F8C"/>
    <w:rsid w:val="00F021D8"/>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CCA"/>
    <w:rsid w:val="00F1749C"/>
    <w:rsid w:val="00F174DC"/>
    <w:rsid w:val="00F17658"/>
    <w:rsid w:val="00F176CF"/>
    <w:rsid w:val="00F17919"/>
    <w:rsid w:val="00F200CB"/>
    <w:rsid w:val="00F201E7"/>
    <w:rsid w:val="00F206FB"/>
    <w:rsid w:val="00F208DC"/>
    <w:rsid w:val="00F20EA4"/>
    <w:rsid w:val="00F21A2E"/>
    <w:rsid w:val="00F220F2"/>
    <w:rsid w:val="00F223ED"/>
    <w:rsid w:val="00F22CEF"/>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70B"/>
    <w:rsid w:val="00F43061"/>
    <w:rsid w:val="00F4308A"/>
    <w:rsid w:val="00F437C0"/>
    <w:rsid w:val="00F44C8B"/>
    <w:rsid w:val="00F4600C"/>
    <w:rsid w:val="00F46F25"/>
    <w:rsid w:val="00F507D2"/>
    <w:rsid w:val="00F50CEC"/>
    <w:rsid w:val="00F51E26"/>
    <w:rsid w:val="00F520C9"/>
    <w:rsid w:val="00F52222"/>
    <w:rsid w:val="00F532A9"/>
    <w:rsid w:val="00F5469A"/>
    <w:rsid w:val="00F5531D"/>
    <w:rsid w:val="00F55580"/>
    <w:rsid w:val="00F56545"/>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5BFE"/>
    <w:rsid w:val="00F66ADF"/>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4A3"/>
    <w:rsid w:val="00F808A8"/>
    <w:rsid w:val="00F815C9"/>
    <w:rsid w:val="00F81AC3"/>
    <w:rsid w:val="00F82392"/>
    <w:rsid w:val="00F827CF"/>
    <w:rsid w:val="00F82AAE"/>
    <w:rsid w:val="00F82CF8"/>
    <w:rsid w:val="00F833E4"/>
    <w:rsid w:val="00F839AC"/>
    <w:rsid w:val="00F839E8"/>
    <w:rsid w:val="00F83BE7"/>
    <w:rsid w:val="00F83CFD"/>
    <w:rsid w:val="00F83F4D"/>
    <w:rsid w:val="00F845FE"/>
    <w:rsid w:val="00F84D53"/>
    <w:rsid w:val="00F84ECD"/>
    <w:rsid w:val="00F8515D"/>
    <w:rsid w:val="00F853CF"/>
    <w:rsid w:val="00F8633D"/>
    <w:rsid w:val="00F86FF0"/>
    <w:rsid w:val="00F87E01"/>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20"/>
    <w:rsid w:val="00FA44F9"/>
    <w:rsid w:val="00FA48BB"/>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4F"/>
    <w:rsid w:val="00FB787B"/>
    <w:rsid w:val="00FB7884"/>
    <w:rsid w:val="00FC24E9"/>
    <w:rsid w:val="00FC2957"/>
    <w:rsid w:val="00FC2CC8"/>
    <w:rsid w:val="00FC302F"/>
    <w:rsid w:val="00FC3BB5"/>
    <w:rsid w:val="00FC3DDA"/>
    <w:rsid w:val="00FC3F96"/>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7039"/>
    <w:rsid w:val="00FD79F6"/>
    <w:rsid w:val="00FE05E3"/>
    <w:rsid w:val="00FE0D57"/>
    <w:rsid w:val="00FE144B"/>
    <w:rsid w:val="00FE18FC"/>
    <w:rsid w:val="00FE1C55"/>
    <w:rsid w:val="00FE1EC7"/>
    <w:rsid w:val="00FE2016"/>
    <w:rsid w:val="00FE2291"/>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E5F"/>
    <w:rsid w:val="00FF2F84"/>
    <w:rsid w:val="00FF3660"/>
    <w:rsid w:val="00FF4042"/>
    <w:rsid w:val="00FF4068"/>
    <w:rsid w:val="00FF4B57"/>
    <w:rsid w:val="00FF5201"/>
    <w:rsid w:val="00FF54F4"/>
    <w:rsid w:val="00FF5690"/>
    <w:rsid w:val="00FF56F5"/>
    <w:rsid w:val="00FF620A"/>
    <w:rsid w:val="00FF6258"/>
    <w:rsid w:val="00FF6591"/>
    <w:rsid w:val="00FF681E"/>
    <w:rsid w:val="00FF6C1B"/>
    <w:rsid w:val="00FF71A0"/>
    <w:rsid w:val="00FF72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18" type="connector" idref="#_x0000_s1035"/>
        <o:r id="V:Rule19" type="connector" idref="#_x0000_s1039"/>
        <o:r id="V:Rule20" type="connector" idref="#_x0000_s1029"/>
        <o:r id="V:Rule21" type="connector" idref="#_x0000_s1036"/>
        <o:r id="V:Rule22" type="connector" idref="#_x0000_s1031"/>
        <o:r id="V:Rule23" type="connector" idref="#_x0000_s1030"/>
        <o:r id="V:Rule24" type="connector" idref="#_x0000_s1040"/>
        <o:r id="V:Rule25" type="connector" idref="#_x0000_s1034"/>
        <o:r id="V:Rule26" type="connector" idref="#_x0000_s1027"/>
        <o:r id="V:Rule27" type="connector" idref="#_x0000_s1042"/>
        <o:r id="V:Rule28" type="connector" idref="#_x0000_s1033"/>
        <o:r id="V:Rule29" type="connector" idref="#_x0000_s1043"/>
        <o:r id="V:Rule30" type="connector" idref="#_x0000_s1041"/>
        <o:r id="V:Rule31" type="connector" idref="#_x0000_s1038"/>
        <o:r id="V:Rule32" type="connector" idref="#_x0000_s1032"/>
        <o:r id="V:Rule33" type="connector" idref="#_x0000_s1028"/>
        <o:r id="V:Rule34" type="connector" idref="#_x0000_s1026"/>
      </o:rules>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08275-71AB-493F-B1DB-13DC5893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3890</TotalTime>
  <Pages>13</Pages>
  <Words>4467</Words>
  <Characters>25465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29873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tmpUser</cp:lastModifiedBy>
  <cp:revision>10</cp:revision>
  <dcterms:created xsi:type="dcterms:W3CDTF">2017-01-26T08:08:00Z</dcterms:created>
  <dcterms:modified xsi:type="dcterms:W3CDTF">2017-02-02T10:29:00Z</dcterms:modified>
</cp:coreProperties>
</file>