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38" w:rsidRPr="00D91CD1" w:rsidRDefault="00BA1E38" w:rsidP="00BA1E38">
      <w:pPr>
        <w:pStyle w:val="CC"/>
        <w:keepLines w:val="0"/>
        <w:bidi w:val="0"/>
        <w:spacing w:after="0"/>
        <w:ind w:right="0" w:firstLine="0"/>
        <w:jc w:val="center"/>
        <w:rPr>
          <w:rFonts w:asciiTheme="minorBidi" w:hAnsiTheme="minorBidi" w:cstheme="minorBidi"/>
          <w:sz w:val="24"/>
          <w:szCs w:val="24"/>
          <w:lang w:val="en-GB"/>
        </w:rPr>
      </w:pPr>
      <w:bookmarkStart w:id="0" w:name="_GoBack"/>
      <w:bookmarkEnd w:id="0"/>
      <w:r w:rsidRPr="00D91CD1">
        <w:rPr>
          <w:rFonts w:asciiTheme="minorBidi" w:hAnsiTheme="minorBidi" w:cstheme="minorBidi"/>
          <w:sz w:val="24"/>
          <w:szCs w:val="24"/>
          <w:lang w:val="en-GB"/>
        </w:rPr>
        <w:t>YESHIVAT HAR ETZION</w:t>
      </w:r>
    </w:p>
    <w:p w:rsidR="00BA1E38" w:rsidRPr="00D91CD1" w:rsidRDefault="00BA1E38" w:rsidP="00BA1E38">
      <w:pPr>
        <w:pStyle w:val="CC"/>
        <w:keepLines w:val="0"/>
        <w:bidi w:val="0"/>
        <w:spacing w:after="0"/>
        <w:ind w:right="0" w:firstLine="0"/>
        <w:jc w:val="center"/>
        <w:rPr>
          <w:rFonts w:asciiTheme="minorBidi" w:hAnsiTheme="minorBidi" w:cstheme="minorBidi"/>
          <w:sz w:val="24"/>
          <w:szCs w:val="24"/>
          <w:lang w:val="en-GB"/>
        </w:rPr>
      </w:pPr>
      <w:r w:rsidRPr="00D91CD1">
        <w:rPr>
          <w:rFonts w:asciiTheme="minorBidi" w:hAnsiTheme="minorBidi" w:cstheme="minorBidi"/>
          <w:sz w:val="24"/>
          <w:szCs w:val="24"/>
          <w:lang w:val="en-GB"/>
        </w:rPr>
        <w:t>ISRAEL KOSCHITZKY VIRTUAL BEIT MIDRASH (VBM)</w:t>
      </w:r>
    </w:p>
    <w:p w:rsidR="00BA1E38" w:rsidRPr="00D91CD1" w:rsidRDefault="00BA1E38" w:rsidP="00BA1E38">
      <w:pPr>
        <w:pStyle w:val="CC"/>
        <w:keepLines w:val="0"/>
        <w:bidi w:val="0"/>
        <w:spacing w:after="0"/>
        <w:ind w:right="0" w:firstLine="0"/>
        <w:jc w:val="center"/>
        <w:rPr>
          <w:rFonts w:asciiTheme="minorBidi" w:hAnsiTheme="minorBidi" w:cstheme="minorBidi"/>
          <w:sz w:val="24"/>
          <w:szCs w:val="24"/>
          <w:lang w:val="en-GB"/>
        </w:rPr>
      </w:pPr>
      <w:r w:rsidRPr="00D91CD1">
        <w:rPr>
          <w:rFonts w:asciiTheme="minorBidi" w:hAnsiTheme="minorBidi" w:cstheme="minorBidi"/>
          <w:sz w:val="24"/>
          <w:szCs w:val="24"/>
          <w:lang w:val="en-GB"/>
        </w:rPr>
        <w:t>*********************************************************</w:t>
      </w:r>
    </w:p>
    <w:p w:rsidR="00BA1E38" w:rsidRPr="00D91CD1" w:rsidRDefault="00BA1E38" w:rsidP="00BA1E38">
      <w:pPr>
        <w:pStyle w:val="CC"/>
        <w:keepLines w:val="0"/>
        <w:bidi w:val="0"/>
        <w:spacing w:after="0"/>
        <w:ind w:right="0" w:firstLine="0"/>
        <w:jc w:val="center"/>
        <w:rPr>
          <w:rFonts w:asciiTheme="minorBidi" w:hAnsiTheme="minorBidi" w:cstheme="minorBidi"/>
          <w:sz w:val="24"/>
          <w:szCs w:val="24"/>
          <w:lang w:val="en-GB"/>
        </w:rPr>
      </w:pPr>
    </w:p>
    <w:p w:rsidR="00BA1E38" w:rsidRPr="00D91CD1" w:rsidRDefault="00BA1E38" w:rsidP="00BA1E38">
      <w:pPr>
        <w:pStyle w:val="CC"/>
        <w:keepLines w:val="0"/>
        <w:bidi w:val="0"/>
        <w:spacing w:after="0"/>
        <w:ind w:right="0" w:firstLine="0"/>
        <w:jc w:val="center"/>
        <w:rPr>
          <w:rFonts w:asciiTheme="minorBidi" w:hAnsiTheme="minorBidi" w:cstheme="minorBidi"/>
          <w:sz w:val="24"/>
          <w:szCs w:val="24"/>
          <w:lang w:val="en-GB"/>
        </w:rPr>
      </w:pPr>
    </w:p>
    <w:p w:rsidR="00BA1E38" w:rsidRPr="00D91CD1" w:rsidRDefault="00BA1E38" w:rsidP="00BA1E38">
      <w:pPr>
        <w:jc w:val="center"/>
        <w:rPr>
          <w:rFonts w:asciiTheme="minorBidi" w:hAnsiTheme="minorBidi"/>
          <w:color w:val="000000"/>
        </w:rPr>
      </w:pPr>
      <w:r w:rsidRPr="00D91CD1">
        <w:rPr>
          <w:rFonts w:asciiTheme="minorBidi" w:hAnsiTheme="minorBidi"/>
          <w:b/>
          <w:bCs/>
          <w:i/>
          <w:iCs/>
          <w:color w:val="000000"/>
        </w:rPr>
        <w:t>Bein Adam Le-chavero</w:t>
      </w:r>
      <w:r w:rsidRPr="00D91CD1">
        <w:rPr>
          <w:rFonts w:asciiTheme="minorBidi" w:hAnsiTheme="minorBidi"/>
          <w:b/>
          <w:bCs/>
          <w:color w:val="000000"/>
        </w:rPr>
        <w:t>: Ethics of Interpersonal Conduct</w:t>
      </w:r>
    </w:p>
    <w:p w:rsidR="00BA1E38" w:rsidRPr="00D91CD1" w:rsidRDefault="00BA1E38" w:rsidP="00BA1E38">
      <w:pPr>
        <w:jc w:val="center"/>
        <w:rPr>
          <w:rFonts w:asciiTheme="minorBidi" w:hAnsiTheme="minorBidi"/>
          <w:b/>
          <w:bCs/>
        </w:rPr>
      </w:pPr>
      <w:r w:rsidRPr="00D91CD1">
        <w:rPr>
          <w:rFonts w:asciiTheme="minorBidi" w:hAnsiTheme="minorBidi"/>
          <w:b/>
          <w:bCs/>
        </w:rPr>
        <w:t>By Rav Binyamin Zimmerman</w:t>
      </w:r>
    </w:p>
    <w:p w:rsidR="00BA1E38" w:rsidRPr="00D91CD1" w:rsidRDefault="00BA1E38" w:rsidP="00BA1E38">
      <w:pPr>
        <w:jc w:val="center"/>
        <w:rPr>
          <w:rFonts w:asciiTheme="minorBidi" w:hAnsiTheme="minorBidi"/>
          <w:b/>
          <w:bCs/>
        </w:rPr>
      </w:pPr>
    </w:p>
    <w:p w:rsidR="00BA1E38" w:rsidRPr="00D91CD1" w:rsidRDefault="00BA1E38" w:rsidP="00BA1E38">
      <w:pPr>
        <w:pStyle w:val="a"/>
        <w:keepNext w:val="0"/>
        <w:widowControl w:val="0"/>
        <w:bidi w:val="0"/>
        <w:spacing w:before="0"/>
        <w:jc w:val="center"/>
        <w:rPr>
          <w:rFonts w:asciiTheme="minorBidi" w:hAnsiTheme="minorBidi" w:cstheme="minorBidi"/>
          <w:b w:val="0"/>
          <w:bCs w:val="0"/>
          <w:sz w:val="24"/>
          <w:szCs w:val="24"/>
        </w:rPr>
      </w:pPr>
      <w:r w:rsidRPr="00D91CD1">
        <w:rPr>
          <w:rFonts w:asciiTheme="minorBidi" w:hAnsiTheme="minorBidi" w:cstheme="minorBidi"/>
          <w:b w:val="0"/>
          <w:bCs w:val="0"/>
          <w:sz w:val="24"/>
          <w:szCs w:val="24"/>
        </w:rPr>
        <w:t>For easy printing, go to:</w:t>
      </w:r>
    </w:p>
    <w:p w:rsidR="00BA1E38" w:rsidRPr="00D91CD1" w:rsidRDefault="00BE2870" w:rsidP="00BA1E38">
      <w:pPr>
        <w:widowControl w:val="0"/>
        <w:jc w:val="center"/>
        <w:rPr>
          <w:rFonts w:asciiTheme="minorBidi" w:hAnsiTheme="minorBidi"/>
          <w:color w:val="0000FF"/>
        </w:rPr>
      </w:pPr>
      <w:hyperlink r:id="rId8" w:history="1">
        <w:r w:rsidR="00BA1E38" w:rsidRPr="006B55EF">
          <w:rPr>
            <w:rStyle w:val="Hyperlink"/>
            <w:rFonts w:asciiTheme="minorBidi" w:hAnsiTheme="minorBidi"/>
          </w:rPr>
          <w:t>www.vbm-torah.org/archive/chavero2/14chavero.htm</w:t>
        </w:r>
      </w:hyperlink>
    </w:p>
    <w:p w:rsidR="00BA1E38" w:rsidRPr="00D91CD1" w:rsidRDefault="00BA1E38" w:rsidP="00BA1E38">
      <w:pPr>
        <w:pStyle w:val="CC"/>
        <w:keepLines w:val="0"/>
        <w:bidi w:val="0"/>
        <w:spacing w:after="0"/>
        <w:ind w:right="0" w:firstLine="0"/>
        <w:jc w:val="center"/>
        <w:rPr>
          <w:rFonts w:asciiTheme="minorBidi" w:hAnsiTheme="minorBidi" w:cstheme="minorBidi"/>
          <w:sz w:val="24"/>
          <w:szCs w:val="24"/>
          <w:lang w:val="en-GB"/>
        </w:rPr>
      </w:pPr>
    </w:p>
    <w:p w:rsidR="00BA1E38" w:rsidRPr="00D91CD1" w:rsidRDefault="00BA1E38" w:rsidP="00BA1E38">
      <w:pPr>
        <w:pStyle w:val="NoSpacing"/>
        <w:bidi w:val="0"/>
        <w:jc w:val="center"/>
        <w:rPr>
          <w:rFonts w:asciiTheme="minorBidi" w:hAnsiTheme="minorBidi"/>
          <w:sz w:val="24"/>
          <w:szCs w:val="24"/>
          <w:lang w:val="en-GB"/>
        </w:rPr>
      </w:pPr>
    </w:p>
    <w:p w:rsidR="00BA1E38" w:rsidRPr="00D91CD1" w:rsidRDefault="00BA1E38" w:rsidP="00BA1E38">
      <w:pPr>
        <w:pStyle w:val="HTMLPreformatted"/>
        <w:jc w:val="center"/>
        <w:rPr>
          <w:rFonts w:asciiTheme="minorBidi" w:hAnsiTheme="minorBidi" w:cstheme="minorBidi"/>
          <w:sz w:val="24"/>
          <w:szCs w:val="24"/>
        </w:rPr>
      </w:pPr>
      <w:r w:rsidRPr="00D91CD1">
        <w:rPr>
          <w:rFonts w:asciiTheme="minorBidi" w:hAnsiTheme="minorBidi" w:cstheme="minorBidi"/>
          <w:sz w:val="24"/>
          <w:szCs w:val="24"/>
          <w:lang w:val="en-GB"/>
        </w:rPr>
        <w:t>*********************************************************</w:t>
      </w:r>
    </w:p>
    <w:p w:rsidR="00BA1E38" w:rsidRPr="00D91CD1" w:rsidRDefault="00BA1E38" w:rsidP="00BA1E38">
      <w:pPr>
        <w:pStyle w:val="HTMLPreformatted"/>
        <w:jc w:val="center"/>
        <w:rPr>
          <w:rFonts w:asciiTheme="minorBidi" w:hAnsiTheme="minorBidi" w:cstheme="minorBidi"/>
          <w:sz w:val="24"/>
          <w:szCs w:val="24"/>
          <w:lang w:val="en-GB"/>
        </w:rPr>
      </w:pPr>
      <w:r w:rsidRPr="00D91CD1">
        <w:rPr>
          <w:rFonts w:asciiTheme="minorBidi" w:hAnsiTheme="minorBidi" w:cstheme="minorBidi"/>
          <w:sz w:val="24"/>
          <w:szCs w:val="24"/>
          <w:lang w:val="en-GB"/>
        </w:rPr>
        <w:t xml:space="preserve">Dedicated in memory of </w:t>
      </w:r>
      <w:r w:rsidRPr="00D91CD1">
        <w:rPr>
          <w:rFonts w:asciiTheme="minorBidi" w:hAnsiTheme="minorBidi" w:cstheme="minorBidi"/>
          <w:sz w:val="24"/>
          <w:szCs w:val="24"/>
          <w:lang w:val="en-GB"/>
        </w:rPr>
        <w:br/>
        <w:t>Joseph Y. Nadler, z”l, Yosef ben Yechezkel Tzvi</w:t>
      </w:r>
    </w:p>
    <w:p w:rsidR="00BA1E38" w:rsidRPr="00D91CD1" w:rsidRDefault="00BA1E38" w:rsidP="00BA1E38">
      <w:pPr>
        <w:pStyle w:val="HTMLPreformatted"/>
        <w:jc w:val="center"/>
        <w:rPr>
          <w:rFonts w:asciiTheme="minorBidi" w:hAnsiTheme="minorBidi" w:cstheme="minorBidi"/>
          <w:sz w:val="24"/>
          <w:szCs w:val="24"/>
        </w:rPr>
      </w:pPr>
      <w:r w:rsidRPr="00D91CD1">
        <w:rPr>
          <w:rFonts w:asciiTheme="minorBidi" w:hAnsiTheme="minorBidi" w:cstheme="minorBidi"/>
          <w:sz w:val="24"/>
          <w:szCs w:val="24"/>
          <w:lang w:val="en-GB"/>
        </w:rPr>
        <w:t>*********************************************************</w:t>
      </w:r>
    </w:p>
    <w:p w:rsidR="00BA1E38" w:rsidRDefault="00BA1E38" w:rsidP="00BA1E38">
      <w:pPr>
        <w:pStyle w:val="NoSpacing"/>
        <w:bidi w:val="0"/>
        <w:jc w:val="both"/>
        <w:rPr>
          <w:rFonts w:asciiTheme="minorBidi" w:hAnsiTheme="minorBidi"/>
          <w:sz w:val="24"/>
          <w:szCs w:val="24"/>
        </w:rPr>
      </w:pPr>
    </w:p>
    <w:p w:rsidR="00380EB8" w:rsidRPr="00BA1E38" w:rsidRDefault="00BA1E38" w:rsidP="00BA1E38">
      <w:pPr>
        <w:pStyle w:val="NoSpacing"/>
        <w:bidi w:val="0"/>
        <w:jc w:val="center"/>
        <w:rPr>
          <w:rFonts w:asciiTheme="minorBidi" w:hAnsiTheme="minorBidi"/>
          <w:b/>
          <w:bCs/>
          <w:sz w:val="24"/>
          <w:szCs w:val="24"/>
        </w:rPr>
      </w:pPr>
      <w:r w:rsidRPr="00BA1E38">
        <w:rPr>
          <w:rFonts w:asciiTheme="minorBidi" w:hAnsiTheme="minorBidi"/>
          <w:b/>
          <w:bCs/>
          <w:sz w:val="24"/>
          <w:szCs w:val="24"/>
        </w:rPr>
        <w:t xml:space="preserve">Shiur #14: </w:t>
      </w:r>
      <w:r w:rsidR="00A711FE">
        <w:rPr>
          <w:rFonts w:asciiTheme="minorBidi" w:hAnsiTheme="minorBidi"/>
          <w:b/>
          <w:bCs/>
          <w:sz w:val="24"/>
          <w:szCs w:val="24"/>
        </w:rPr>
        <w:t>“</w:t>
      </w:r>
      <w:r w:rsidR="00712BF9" w:rsidRPr="00A711FE">
        <w:rPr>
          <w:rFonts w:asciiTheme="minorBidi" w:hAnsiTheme="minorBidi"/>
          <w:b/>
          <w:bCs/>
          <w:i/>
          <w:iCs/>
          <w:sz w:val="24"/>
          <w:szCs w:val="24"/>
        </w:rPr>
        <w:t>Lo Tisna</w:t>
      </w:r>
      <w:r w:rsidR="00A711FE">
        <w:rPr>
          <w:rFonts w:asciiTheme="minorBidi" w:hAnsiTheme="minorBidi"/>
          <w:b/>
          <w:bCs/>
          <w:sz w:val="24"/>
          <w:szCs w:val="24"/>
        </w:rPr>
        <w:t>”</w:t>
      </w:r>
    </w:p>
    <w:p w:rsidR="00D61CDF" w:rsidRDefault="00D61CDF" w:rsidP="00BA1E38">
      <w:pPr>
        <w:pStyle w:val="NoSpacing"/>
        <w:bidi w:val="0"/>
        <w:jc w:val="both"/>
        <w:rPr>
          <w:rFonts w:asciiTheme="minorBidi" w:hAnsiTheme="minorBidi"/>
          <w:sz w:val="24"/>
          <w:szCs w:val="24"/>
        </w:rPr>
      </w:pPr>
    </w:p>
    <w:p w:rsidR="00BA1E38" w:rsidRPr="00BA1E38" w:rsidRDefault="00BA1E38" w:rsidP="00BA1E38">
      <w:pPr>
        <w:pStyle w:val="NoSpacing"/>
        <w:bidi w:val="0"/>
        <w:jc w:val="both"/>
        <w:rPr>
          <w:rFonts w:asciiTheme="minorBidi" w:hAnsiTheme="minorBidi"/>
          <w:sz w:val="24"/>
          <w:szCs w:val="24"/>
        </w:rPr>
      </w:pPr>
    </w:p>
    <w:p w:rsidR="002D07DE" w:rsidRPr="00BA1E38" w:rsidRDefault="002D07DE" w:rsidP="00BA1E38">
      <w:pPr>
        <w:pStyle w:val="NoSpacing"/>
        <w:bidi w:val="0"/>
        <w:jc w:val="both"/>
        <w:rPr>
          <w:rFonts w:asciiTheme="minorBidi" w:hAnsiTheme="minorBidi"/>
          <w:b/>
          <w:bCs/>
          <w:sz w:val="24"/>
          <w:szCs w:val="24"/>
        </w:rPr>
      </w:pPr>
      <w:r w:rsidRPr="00BA1E38">
        <w:rPr>
          <w:rFonts w:asciiTheme="minorBidi" w:hAnsiTheme="minorBidi"/>
          <w:b/>
          <w:bCs/>
          <w:sz w:val="24"/>
          <w:szCs w:val="24"/>
        </w:rPr>
        <w:t>The Prohibition of Hatred</w:t>
      </w:r>
    </w:p>
    <w:p w:rsidR="002D07DE" w:rsidRPr="00BA1E38" w:rsidRDefault="002D07DE" w:rsidP="00BA1E38">
      <w:pPr>
        <w:pStyle w:val="NoSpacing"/>
        <w:bidi w:val="0"/>
        <w:jc w:val="both"/>
        <w:rPr>
          <w:rFonts w:asciiTheme="minorBidi" w:hAnsiTheme="minorBidi"/>
          <w:sz w:val="24"/>
          <w:szCs w:val="24"/>
        </w:rPr>
      </w:pPr>
    </w:p>
    <w:p w:rsidR="00D61CDF" w:rsidRPr="00BA1E38" w:rsidRDefault="000040A4" w:rsidP="00A711FE">
      <w:pPr>
        <w:pStyle w:val="NoSpacing"/>
        <w:bidi w:val="0"/>
        <w:ind w:firstLine="720"/>
        <w:jc w:val="both"/>
        <w:rPr>
          <w:rFonts w:asciiTheme="minorBidi" w:hAnsiTheme="minorBidi"/>
          <w:sz w:val="24"/>
          <w:szCs w:val="24"/>
        </w:rPr>
      </w:pPr>
      <w:r w:rsidRPr="00BA1E38">
        <w:rPr>
          <w:rFonts w:asciiTheme="minorBidi" w:hAnsiTheme="minorBidi"/>
          <w:sz w:val="24"/>
          <w:szCs w:val="24"/>
        </w:rPr>
        <w:t>In the last two lessons we discussed the lofty ideal of being forbearing to those who have wronged you.</w:t>
      </w:r>
      <w:r w:rsidR="0028520A">
        <w:rPr>
          <w:rFonts w:asciiTheme="minorBidi" w:hAnsiTheme="minorBidi"/>
          <w:sz w:val="24"/>
          <w:szCs w:val="24"/>
        </w:rPr>
        <w:t xml:space="preserve"> </w:t>
      </w:r>
      <w:r w:rsidR="00A711FE">
        <w:rPr>
          <w:rFonts w:asciiTheme="minorBidi" w:hAnsiTheme="minorBidi"/>
          <w:sz w:val="24"/>
          <w:szCs w:val="24"/>
        </w:rPr>
        <w:t xml:space="preserve">But what are we to do </w:t>
      </w:r>
      <w:r w:rsidRPr="00BA1E38">
        <w:rPr>
          <w:rFonts w:asciiTheme="minorBidi" w:hAnsiTheme="minorBidi"/>
          <w:sz w:val="24"/>
          <w:szCs w:val="24"/>
        </w:rPr>
        <w:t xml:space="preserve">when faced with </w:t>
      </w:r>
      <w:r w:rsidR="00A711FE">
        <w:rPr>
          <w:rFonts w:asciiTheme="minorBidi" w:hAnsiTheme="minorBidi"/>
          <w:sz w:val="24"/>
          <w:szCs w:val="24"/>
        </w:rPr>
        <w:t>those who</w:t>
      </w:r>
      <w:r w:rsidRPr="00BA1E38">
        <w:rPr>
          <w:rFonts w:asciiTheme="minorBidi" w:hAnsiTheme="minorBidi"/>
          <w:sz w:val="24"/>
          <w:szCs w:val="24"/>
        </w:rPr>
        <w:t xml:space="preserve"> </w:t>
      </w:r>
      <w:r w:rsidR="008A08CD" w:rsidRPr="00BA1E38">
        <w:rPr>
          <w:rFonts w:asciiTheme="minorBidi" w:hAnsiTheme="minorBidi"/>
          <w:sz w:val="24"/>
          <w:szCs w:val="24"/>
        </w:rPr>
        <w:t>mistreat</w:t>
      </w:r>
      <w:r w:rsidRPr="00BA1E38">
        <w:rPr>
          <w:rFonts w:asciiTheme="minorBidi" w:hAnsiTheme="minorBidi"/>
          <w:sz w:val="24"/>
          <w:szCs w:val="24"/>
        </w:rPr>
        <w:t xml:space="preserve"> </w:t>
      </w:r>
      <w:r w:rsidR="00A711FE">
        <w:rPr>
          <w:rFonts w:asciiTheme="minorBidi" w:hAnsiTheme="minorBidi"/>
          <w:sz w:val="24"/>
          <w:szCs w:val="24"/>
        </w:rPr>
        <w:t>us</w:t>
      </w:r>
      <w:r w:rsidRPr="00BA1E38">
        <w:rPr>
          <w:rFonts w:asciiTheme="minorBidi" w:hAnsiTheme="minorBidi"/>
          <w:sz w:val="24"/>
          <w:szCs w:val="24"/>
        </w:rPr>
        <w:t xml:space="preserve">? Is silence really always the way to go? </w:t>
      </w:r>
      <w:r w:rsidR="00A711FE">
        <w:rPr>
          <w:rFonts w:asciiTheme="minorBidi" w:hAnsiTheme="minorBidi"/>
          <w:sz w:val="24"/>
          <w:szCs w:val="24"/>
        </w:rPr>
        <w:t>Are we</w:t>
      </w:r>
      <w:r w:rsidRPr="00BA1E38">
        <w:rPr>
          <w:rFonts w:asciiTheme="minorBidi" w:hAnsiTheme="minorBidi"/>
          <w:sz w:val="24"/>
          <w:szCs w:val="24"/>
        </w:rPr>
        <w:t xml:space="preserve"> supposed to develop the personality of a dead fish</w:t>
      </w:r>
      <w:r w:rsidR="00A711FE">
        <w:rPr>
          <w:rFonts w:asciiTheme="minorBidi" w:hAnsiTheme="minorBidi"/>
          <w:sz w:val="24"/>
          <w:szCs w:val="24"/>
        </w:rPr>
        <w:t xml:space="preserve">? Are we </w:t>
      </w:r>
      <w:r w:rsidRPr="00BA1E38">
        <w:rPr>
          <w:rFonts w:asciiTheme="minorBidi" w:hAnsiTheme="minorBidi"/>
          <w:sz w:val="24"/>
          <w:szCs w:val="24"/>
        </w:rPr>
        <w:t xml:space="preserve">never </w:t>
      </w:r>
      <w:r w:rsidR="00A711FE">
        <w:rPr>
          <w:rFonts w:asciiTheme="minorBidi" w:hAnsiTheme="minorBidi"/>
          <w:sz w:val="24"/>
          <w:szCs w:val="24"/>
        </w:rPr>
        <w:t xml:space="preserve">to </w:t>
      </w:r>
      <w:r w:rsidRPr="00BA1E38">
        <w:rPr>
          <w:rFonts w:asciiTheme="minorBidi" w:hAnsiTheme="minorBidi"/>
          <w:sz w:val="24"/>
          <w:szCs w:val="24"/>
        </w:rPr>
        <w:t>feel</w:t>
      </w:r>
      <w:r w:rsidR="00A711FE">
        <w:rPr>
          <w:rFonts w:asciiTheme="minorBidi" w:hAnsiTheme="minorBidi"/>
          <w:sz w:val="24"/>
          <w:szCs w:val="24"/>
        </w:rPr>
        <w:t xml:space="preserve"> pain</w:t>
      </w:r>
      <w:r w:rsidRPr="00BA1E38">
        <w:rPr>
          <w:rFonts w:asciiTheme="minorBidi" w:hAnsiTheme="minorBidi"/>
          <w:sz w:val="24"/>
          <w:szCs w:val="24"/>
        </w:rPr>
        <w:t>? If not, then what is the proper approach</w:t>
      </w:r>
      <w:r w:rsidR="00A711FE">
        <w:rPr>
          <w:rFonts w:asciiTheme="minorBidi" w:hAnsiTheme="minorBidi"/>
          <w:sz w:val="24"/>
          <w:szCs w:val="24"/>
        </w:rPr>
        <w:t>?</w:t>
      </w:r>
      <w:r w:rsidRPr="00BA1E38">
        <w:rPr>
          <w:rFonts w:asciiTheme="minorBidi" w:hAnsiTheme="minorBidi"/>
          <w:sz w:val="24"/>
          <w:szCs w:val="24"/>
        </w:rPr>
        <w:t xml:space="preserve"> </w:t>
      </w:r>
      <w:r w:rsidR="00A711FE">
        <w:rPr>
          <w:rFonts w:asciiTheme="minorBidi" w:hAnsiTheme="minorBidi"/>
          <w:sz w:val="24"/>
          <w:szCs w:val="24"/>
        </w:rPr>
        <w:t>U</w:t>
      </w:r>
      <w:r w:rsidRPr="00BA1E38">
        <w:rPr>
          <w:rFonts w:asciiTheme="minorBidi" w:hAnsiTheme="minorBidi"/>
          <w:sz w:val="24"/>
          <w:szCs w:val="24"/>
        </w:rPr>
        <w:t>nder what circumstances is it respectable to be silent in the wake of personal attack?</w:t>
      </w:r>
    </w:p>
    <w:p w:rsidR="00A35DED" w:rsidRPr="00BA1E38" w:rsidRDefault="00A35DED" w:rsidP="00BA1E38">
      <w:pPr>
        <w:pStyle w:val="NoSpacing"/>
        <w:bidi w:val="0"/>
        <w:jc w:val="both"/>
        <w:rPr>
          <w:rFonts w:asciiTheme="minorBidi" w:hAnsiTheme="minorBidi"/>
          <w:sz w:val="24"/>
          <w:szCs w:val="24"/>
        </w:rPr>
      </w:pPr>
    </w:p>
    <w:p w:rsidR="00A35DED" w:rsidRPr="00BA1E38" w:rsidRDefault="00A35DED" w:rsidP="00BA5D88">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A life of </w:t>
      </w:r>
      <w:r w:rsidR="00A711FE">
        <w:rPr>
          <w:rFonts w:asciiTheme="minorBidi" w:hAnsiTheme="minorBidi"/>
          <w:sz w:val="24"/>
          <w:szCs w:val="24"/>
        </w:rPr>
        <w:t>h</w:t>
      </w:r>
      <w:r w:rsidRPr="00BA1E38">
        <w:rPr>
          <w:rFonts w:asciiTheme="minorBidi" w:hAnsiTheme="minorBidi"/>
          <w:sz w:val="24"/>
          <w:szCs w:val="24"/>
        </w:rPr>
        <w:t xml:space="preserve">oliness requires a response to these </w:t>
      </w:r>
      <w:r w:rsidR="00A711FE">
        <w:rPr>
          <w:rFonts w:asciiTheme="minorBidi" w:hAnsiTheme="minorBidi"/>
          <w:sz w:val="24"/>
          <w:szCs w:val="24"/>
        </w:rPr>
        <w:t xml:space="preserve">abusive </w:t>
      </w:r>
      <w:r w:rsidRPr="00BA1E38">
        <w:rPr>
          <w:rFonts w:asciiTheme="minorBidi" w:hAnsiTheme="minorBidi"/>
          <w:sz w:val="24"/>
          <w:szCs w:val="24"/>
        </w:rPr>
        <w:t>individuals.</w:t>
      </w:r>
      <w:r w:rsidR="0028520A">
        <w:rPr>
          <w:rFonts w:asciiTheme="minorBidi" w:hAnsiTheme="minorBidi"/>
          <w:sz w:val="24"/>
          <w:szCs w:val="24"/>
        </w:rPr>
        <w:t xml:space="preserve"> </w:t>
      </w:r>
      <w:r w:rsidRPr="00BA1E38">
        <w:rPr>
          <w:rFonts w:asciiTheme="minorBidi" w:hAnsiTheme="minorBidi"/>
          <w:sz w:val="24"/>
          <w:szCs w:val="24"/>
        </w:rPr>
        <w:t xml:space="preserve">The </w:t>
      </w:r>
      <w:r w:rsidR="00A711FE">
        <w:rPr>
          <w:rFonts w:asciiTheme="minorBidi" w:hAnsiTheme="minorBidi"/>
          <w:sz w:val="24"/>
          <w:szCs w:val="24"/>
        </w:rPr>
        <w:t xml:space="preserve">natural reaction to mistreatment is </w:t>
      </w:r>
      <w:r w:rsidR="004E5CE8">
        <w:rPr>
          <w:rFonts w:asciiTheme="minorBidi" w:hAnsiTheme="minorBidi"/>
          <w:sz w:val="24"/>
          <w:szCs w:val="24"/>
        </w:rPr>
        <w:t xml:space="preserve">sometimes </w:t>
      </w:r>
      <w:r w:rsidR="00A711FE">
        <w:rPr>
          <w:rFonts w:asciiTheme="minorBidi" w:hAnsiTheme="minorBidi"/>
          <w:sz w:val="24"/>
          <w:szCs w:val="24"/>
        </w:rPr>
        <w:t>to distance oneself from the aggressor, to feel dislike and</w:t>
      </w:r>
      <w:r w:rsidRPr="00BA1E38">
        <w:rPr>
          <w:rFonts w:asciiTheme="minorBidi" w:hAnsiTheme="minorBidi"/>
          <w:sz w:val="24"/>
          <w:szCs w:val="24"/>
        </w:rPr>
        <w:t xml:space="preserve"> </w:t>
      </w:r>
      <w:r w:rsidR="00A711FE">
        <w:rPr>
          <w:rFonts w:asciiTheme="minorBidi" w:hAnsiTheme="minorBidi"/>
          <w:sz w:val="24"/>
          <w:szCs w:val="24"/>
        </w:rPr>
        <w:t>to hold</w:t>
      </w:r>
      <w:r w:rsidR="007152E8" w:rsidRPr="00BA1E38">
        <w:rPr>
          <w:rFonts w:asciiTheme="minorBidi" w:hAnsiTheme="minorBidi"/>
          <w:sz w:val="24"/>
          <w:szCs w:val="24"/>
        </w:rPr>
        <w:t xml:space="preserve"> a grudge or </w:t>
      </w:r>
      <w:r w:rsidR="00A711FE">
        <w:rPr>
          <w:rFonts w:asciiTheme="minorBidi" w:hAnsiTheme="minorBidi"/>
          <w:sz w:val="24"/>
          <w:szCs w:val="24"/>
        </w:rPr>
        <w:t xml:space="preserve">take </w:t>
      </w:r>
      <w:r w:rsidR="007152E8" w:rsidRPr="00BA1E38">
        <w:rPr>
          <w:rFonts w:asciiTheme="minorBidi" w:hAnsiTheme="minorBidi"/>
          <w:sz w:val="24"/>
          <w:szCs w:val="24"/>
        </w:rPr>
        <w:t>revenge.</w:t>
      </w:r>
      <w:r w:rsidR="0028520A">
        <w:rPr>
          <w:rFonts w:asciiTheme="minorBidi" w:hAnsiTheme="minorBidi"/>
          <w:sz w:val="24"/>
          <w:szCs w:val="24"/>
        </w:rPr>
        <w:t xml:space="preserve"> </w:t>
      </w:r>
      <w:r w:rsidR="007152E8" w:rsidRPr="00BA1E38">
        <w:rPr>
          <w:rFonts w:asciiTheme="minorBidi" w:hAnsiTheme="minorBidi"/>
          <w:sz w:val="24"/>
          <w:szCs w:val="24"/>
        </w:rPr>
        <w:t>On the other hand, at times one m</w:t>
      </w:r>
      <w:r w:rsidR="004E5CE8">
        <w:rPr>
          <w:rFonts w:asciiTheme="minorBidi" w:hAnsiTheme="minorBidi"/>
          <w:sz w:val="24"/>
          <w:szCs w:val="24"/>
        </w:rPr>
        <w:t>ay</w:t>
      </w:r>
      <w:r w:rsidR="007152E8" w:rsidRPr="00BA1E38">
        <w:rPr>
          <w:rFonts w:asciiTheme="minorBidi" w:hAnsiTheme="minorBidi"/>
          <w:sz w:val="24"/>
          <w:szCs w:val="24"/>
        </w:rPr>
        <w:t xml:space="preserve"> be t</w:t>
      </w:r>
      <w:r w:rsidR="004E5CE8">
        <w:rPr>
          <w:rFonts w:asciiTheme="minorBidi" w:hAnsiTheme="minorBidi"/>
          <w:sz w:val="24"/>
          <w:szCs w:val="24"/>
        </w:rPr>
        <w:t>empted to keep this individual’s</w:t>
      </w:r>
      <w:r w:rsidR="007152E8" w:rsidRPr="00BA1E38">
        <w:rPr>
          <w:rFonts w:asciiTheme="minorBidi" w:hAnsiTheme="minorBidi"/>
          <w:sz w:val="24"/>
          <w:szCs w:val="24"/>
        </w:rPr>
        <w:t xml:space="preserve"> friendship due to </w:t>
      </w:r>
      <w:r w:rsidR="004E5CE8">
        <w:rPr>
          <w:rFonts w:asciiTheme="minorBidi" w:hAnsiTheme="minorBidi"/>
          <w:sz w:val="24"/>
          <w:szCs w:val="24"/>
        </w:rPr>
        <w:t>t</w:t>
      </w:r>
      <w:r w:rsidR="007152E8" w:rsidRPr="00BA1E38">
        <w:rPr>
          <w:rFonts w:asciiTheme="minorBidi" w:hAnsiTheme="minorBidi"/>
          <w:sz w:val="24"/>
          <w:szCs w:val="24"/>
        </w:rPr>
        <w:t>h</w:t>
      </w:r>
      <w:r w:rsidR="004E5CE8">
        <w:rPr>
          <w:rFonts w:asciiTheme="minorBidi" w:hAnsiTheme="minorBidi"/>
          <w:sz w:val="24"/>
          <w:szCs w:val="24"/>
        </w:rPr>
        <w:t>e attacker’s popularity, wealth</w:t>
      </w:r>
      <w:r w:rsidR="007152E8" w:rsidRPr="00BA1E38">
        <w:rPr>
          <w:rFonts w:asciiTheme="minorBidi" w:hAnsiTheme="minorBidi"/>
          <w:sz w:val="24"/>
          <w:szCs w:val="24"/>
        </w:rPr>
        <w:t xml:space="preserve"> or influence.</w:t>
      </w:r>
      <w:r w:rsidR="0028520A">
        <w:rPr>
          <w:rFonts w:asciiTheme="minorBidi" w:hAnsiTheme="minorBidi"/>
          <w:sz w:val="24"/>
          <w:szCs w:val="24"/>
        </w:rPr>
        <w:t xml:space="preserve"> </w:t>
      </w:r>
      <w:r w:rsidR="004E5CE8">
        <w:rPr>
          <w:rFonts w:asciiTheme="minorBidi" w:hAnsiTheme="minorBidi"/>
          <w:sz w:val="24"/>
          <w:szCs w:val="24"/>
        </w:rPr>
        <w:t>Aggressors may overpower the</w:t>
      </w:r>
      <w:r w:rsidR="007152E8" w:rsidRPr="00BA1E38">
        <w:rPr>
          <w:rFonts w:asciiTheme="minorBidi" w:hAnsiTheme="minorBidi"/>
          <w:sz w:val="24"/>
          <w:szCs w:val="24"/>
        </w:rPr>
        <w:t xml:space="preserve"> natural dis</w:t>
      </w:r>
      <w:r w:rsidR="004E5CE8">
        <w:rPr>
          <w:rFonts w:asciiTheme="minorBidi" w:hAnsiTheme="minorBidi"/>
          <w:sz w:val="24"/>
          <w:szCs w:val="24"/>
        </w:rPr>
        <w:t>taste of their victims,</w:t>
      </w:r>
      <w:r w:rsidR="007152E8" w:rsidRPr="00BA1E38">
        <w:rPr>
          <w:rFonts w:asciiTheme="minorBidi" w:hAnsiTheme="minorBidi"/>
          <w:sz w:val="24"/>
          <w:szCs w:val="24"/>
        </w:rPr>
        <w:t xml:space="preserve"> buy</w:t>
      </w:r>
      <w:r w:rsidR="004E5CE8">
        <w:rPr>
          <w:rFonts w:asciiTheme="minorBidi" w:hAnsiTheme="minorBidi"/>
          <w:sz w:val="24"/>
          <w:szCs w:val="24"/>
        </w:rPr>
        <w:t>ing</w:t>
      </w:r>
      <w:r w:rsidR="007152E8" w:rsidRPr="00BA1E38">
        <w:rPr>
          <w:rFonts w:asciiTheme="minorBidi" w:hAnsiTheme="minorBidi"/>
          <w:sz w:val="24"/>
          <w:szCs w:val="24"/>
        </w:rPr>
        <w:t xml:space="preserve"> their friends through favors.</w:t>
      </w:r>
      <w:r w:rsidR="0028520A">
        <w:rPr>
          <w:rFonts w:asciiTheme="minorBidi" w:hAnsiTheme="minorBidi"/>
          <w:sz w:val="24"/>
          <w:szCs w:val="24"/>
        </w:rPr>
        <w:t xml:space="preserve"> </w:t>
      </w:r>
      <w:r w:rsidR="004E5CE8">
        <w:rPr>
          <w:rFonts w:asciiTheme="minorBidi" w:hAnsiTheme="minorBidi"/>
          <w:sz w:val="24"/>
          <w:szCs w:val="24"/>
        </w:rPr>
        <w:t xml:space="preserve">Is it tenable to do so ethically, </w:t>
      </w:r>
      <w:r w:rsidR="007152E8" w:rsidRPr="00BA1E38">
        <w:rPr>
          <w:rFonts w:asciiTheme="minorBidi" w:hAnsiTheme="minorBidi"/>
          <w:sz w:val="24"/>
          <w:szCs w:val="24"/>
        </w:rPr>
        <w:t>flatter</w:t>
      </w:r>
      <w:r w:rsidR="004E5CE8">
        <w:rPr>
          <w:rFonts w:asciiTheme="minorBidi" w:hAnsiTheme="minorBidi"/>
          <w:sz w:val="24"/>
          <w:szCs w:val="24"/>
        </w:rPr>
        <w:t>ing</w:t>
      </w:r>
      <w:r w:rsidR="007152E8" w:rsidRPr="00BA1E38">
        <w:rPr>
          <w:rFonts w:asciiTheme="minorBidi" w:hAnsiTheme="minorBidi"/>
          <w:sz w:val="24"/>
          <w:szCs w:val="24"/>
        </w:rPr>
        <w:t xml:space="preserve"> the </w:t>
      </w:r>
      <w:r w:rsidR="004E5CE8">
        <w:rPr>
          <w:rFonts w:asciiTheme="minorBidi" w:hAnsiTheme="minorBidi"/>
          <w:sz w:val="24"/>
          <w:szCs w:val="24"/>
        </w:rPr>
        <w:t xml:space="preserve">attacker </w:t>
      </w:r>
      <w:r w:rsidR="007152E8" w:rsidRPr="00BA1E38">
        <w:rPr>
          <w:rFonts w:asciiTheme="minorBidi" w:hAnsiTheme="minorBidi"/>
          <w:sz w:val="24"/>
          <w:szCs w:val="24"/>
        </w:rPr>
        <w:t>and overlook</w:t>
      </w:r>
      <w:r w:rsidR="004E5CE8">
        <w:rPr>
          <w:rFonts w:asciiTheme="minorBidi" w:hAnsiTheme="minorBidi"/>
          <w:sz w:val="24"/>
          <w:szCs w:val="24"/>
        </w:rPr>
        <w:t>ing the</w:t>
      </w:r>
      <w:r w:rsidR="007152E8" w:rsidRPr="00BA1E38">
        <w:rPr>
          <w:rFonts w:asciiTheme="minorBidi" w:hAnsiTheme="minorBidi"/>
          <w:sz w:val="24"/>
          <w:szCs w:val="24"/>
        </w:rPr>
        <w:t xml:space="preserve"> misdeeds for a side benefit?</w:t>
      </w:r>
      <w:r w:rsidR="0028520A">
        <w:rPr>
          <w:rFonts w:asciiTheme="minorBidi" w:hAnsiTheme="minorBidi"/>
          <w:sz w:val="24"/>
          <w:szCs w:val="24"/>
        </w:rPr>
        <w:t xml:space="preserve"> </w:t>
      </w:r>
      <w:r w:rsidR="007152E8" w:rsidRPr="00BA1E38">
        <w:rPr>
          <w:rFonts w:asciiTheme="minorBidi" w:hAnsiTheme="minorBidi"/>
          <w:sz w:val="24"/>
          <w:szCs w:val="24"/>
        </w:rPr>
        <w:t xml:space="preserve">Lastly, despite </w:t>
      </w:r>
      <w:r w:rsidR="004E5CE8">
        <w:rPr>
          <w:rFonts w:asciiTheme="minorBidi" w:hAnsiTheme="minorBidi"/>
          <w:sz w:val="24"/>
          <w:szCs w:val="24"/>
        </w:rPr>
        <w:t>the victim’</w:t>
      </w:r>
      <w:r w:rsidR="007152E8" w:rsidRPr="00BA1E38">
        <w:rPr>
          <w:rFonts w:asciiTheme="minorBidi" w:hAnsiTheme="minorBidi"/>
          <w:sz w:val="24"/>
          <w:szCs w:val="24"/>
        </w:rPr>
        <w:t xml:space="preserve">s likely </w:t>
      </w:r>
      <w:r w:rsidR="004E5CE8">
        <w:rPr>
          <w:rFonts w:asciiTheme="minorBidi" w:hAnsiTheme="minorBidi"/>
          <w:sz w:val="24"/>
          <w:szCs w:val="24"/>
        </w:rPr>
        <w:t>aversion</w:t>
      </w:r>
      <w:r w:rsidR="007152E8" w:rsidRPr="00BA1E38">
        <w:rPr>
          <w:rFonts w:asciiTheme="minorBidi" w:hAnsiTheme="minorBidi"/>
          <w:sz w:val="24"/>
          <w:szCs w:val="24"/>
        </w:rPr>
        <w:t xml:space="preserve">, there is the option of </w:t>
      </w:r>
      <w:r w:rsidRPr="00BA1E38">
        <w:rPr>
          <w:rFonts w:asciiTheme="minorBidi" w:hAnsiTheme="minorBidi"/>
          <w:sz w:val="24"/>
          <w:szCs w:val="24"/>
        </w:rPr>
        <w:t>overcoming one</w:t>
      </w:r>
      <w:r w:rsidR="004E5CE8">
        <w:rPr>
          <w:rFonts w:asciiTheme="minorBidi" w:hAnsiTheme="minorBidi"/>
          <w:sz w:val="24"/>
          <w:szCs w:val="24"/>
        </w:rPr>
        <w:t>’</w:t>
      </w:r>
      <w:r w:rsidRPr="00BA1E38">
        <w:rPr>
          <w:rFonts w:asciiTheme="minorBidi" w:hAnsiTheme="minorBidi"/>
          <w:sz w:val="24"/>
          <w:szCs w:val="24"/>
        </w:rPr>
        <w:t>s natural emotions and loving the person nonetheless.</w:t>
      </w:r>
      <w:r w:rsidR="0028520A">
        <w:rPr>
          <w:rFonts w:asciiTheme="minorBidi" w:hAnsiTheme="minorBidi"/>
          <w:sz w:val="24"/>
          <w:szCs w:val="24"/>
        </w:rPr>
        <w:t xml:space="preserve"> </w:t>
      </w:r>
      <w:r w:rsidR="007560CA" w:rsidRPr="00BA1E38">
        <w:rPr>
          <w:rFonts w:asciiTheme="minorBidi" w:hAnsiTheme="minorBidi"/>
          <w:sz w:val="24"/>
          <w:szCs w:val="24"/>
        </w:rPr>
        <w:t>The Torah, completely aware of this dilemma</w:t>
      </w:r>
      <w:r w:rsidR="004E5CE8">
        <w:rPr>
          <w:rFonts w:asciiTheme="minorBidi" w:hAnsiTheme="minorBidi"/>
          <w:sz w:val="24"/>
          <w:szCs w:val="24"/>
        </w:rPr>
        <w:t>,</w:t>
      </w:r>
      <w:r w:rsidR="007560CA" w:rsidRPr="00BA1E38">
        <w:rPr>
          <w:rFonts w:asciiTheme="minorBidi" w:hAnsiTheme="minorBidi"/>
          <w:sz w:val="24"/>
          <w:szCs w:val="24"/>
        </w:rPr>
        <w:t xml:space="preserve"> </w:t>
      </w:r>
      <w:r w:rsidR="00BA5D88">
        <w:rPr>
          <w:rFonts w:asciiTheme="minorBidi" w:hAnsiTheme="minorBidi"/>
          <w:sz w:val="24"/>
          <w:szCs w:val="24"/>
        </w:rPr>
        <w:t>p</w:t>
      </w:r>
      <w:r w:rsidR="007560CA" w:rsidRPr="00BA1E38">
        <w:rPr>
          <w:rFonts w:asciiTheme="minorBidi" w:hAnsiTheme="minorBidi"/>
          <w:sz w:val="24"/>
          <w:szCs w:val="24"/>
        </w:rPr>
        <w:t>rovide</w:t>
      </w:r>
      <w:r w:rsidR="00BA5D88">
        <w:rPr>
          <w:rFonts w:asciiTheme="minorBidi" w:hAnsiTheme="minorBidi"/>
          <w:sz w:val="24"/>
          <w:szCs w:val="24"/>
        </w:rPr>
        <w:t>s</w:t>
      </w:r>
      <w:r w:rsidR="007560CA" w:rsidRPr="00BA1E38">
        <w:rPr>
          <w:rFonts w:asciiTheme="minorBidi" w:hAnsiTheme="minorBidi"/>
          <w:sz w:val="24"/>
          <w:szCs w:val="24"/>
        </w:rPr>
        <w:t xml:space="preserve"> the answers, and its message is surprising </w:t>
      </w:r>
      <w:r w:rsidR="004E5CE8">
        <w:rPr>
          <w:rFonts w:asciiTheme="minorBidi" w:hAnsiTheme="minorBidi"/>
          <w:sz w:val="24"/>
          <w:szCs w:val="24"/>
        </w:rPr>
        <w:t>and</w:t>
      </w:r>
      <w:r w:rsidR="007560CA" w:rsidRPr="00BA1E38">
        <w:rPr>
          <w:rFonts w:asciiTheme="minorBidi" w:hAnsiTheme="minorBidi"/>
          <w:sz w:val="24"/>
          <w:szCs w:val="24"/>
        </w:rPr>
        <w:t xml:space="preserve"> fascinating.</w:t>
      </w:r>
    </w:p>
    <w:p w:rsidR="007560CA" w:rsidRPr="00BA1E38" w:rsidRDefault="00FB031D" w:rsidP="00BA1E38">
      <w:pPr>
        <w:pStyle w:val="NoSpacing"/>
        <w:bidi w:val="0"/>
        <w:ind w:left="720"/>
        <w:jc w:val="both"/>
        <w:rPr>
          <w:rFonts w:asciiTheme="minorBidi" w:hAnsiTheme="minorBidi"/>
          <w:sz w:val="24"/>
          <w:szCs w:val="24"/>
        </w:rPr>
      </w:pPr>
      <w:r w:rsidRPr="00BA1E38">
        <w:rPr>
          <w:rFonts w:asciiTheme="minorBidi" w:hAnsiTheme="minorBidi"/>
          <w:sz w:val="24"/>
          <w:szCs w:val="24"/>
        </w:rPr>
        <w:t xml:space="preserve"> </w:t>
      </w:r>
    </w:p>
    <w:p w:rsidR="00BD5166" w:rsidRPr="00BA1E38" w:rsidRDefault="00760AAD" w:rsidP="00A711FE">
      <w:pPr>
        <w:pStyle w:val="NoSpacing"/>
        <w:bidi w:val="0"/>
        <w:ind w:left="720"/>
        <w:jc w:val="both"/>
        <w:rPr>
          <w:rFonts w:asciiTheme="minorBidi" w:hAnsiTheme="minorBidi"/>
          <w:sz w:val="24"/>
          <w:szCs w:val="24"/>
        </w:rPr>
      </w:pPr>
      <w:r>
        <w:rPr>
          <w:rFonts w:asciiTheme="minorBidi" w:hAnsiTheme="minorBidi"/>
          <w:sz w:val="24"/>
          <w:szCs w:val="24"/>
        </w:rPr>
        <w:t>Do not hate</w:t>
      </w:r>
      <w:r w:rsidR="00BD5166" w:rsidRPr="00BA1E38">
        <w:rPr>
          <w:rFonts w:asciiTheme="minorBidi" w:hAnsiTheme="minorBidi"/>
          <w:sz w:val="24"/>
          <w:szCs w:val="24"/>
        </w:rPr>
        <w:t xml:space="preserve"> </w:t>
      </w:r>
      <w:r w:rsidR="004E5CE8">
        <w:rPr>
          <w:rFonts w:asciiTheme="minorBidi" w:hAnsiTheme="minorBidi"/>
          <w:sz w:val="24"/>
          <w:szCs w:val="24"/>
        </w:rPr>
        <w:t>(</w:t>
      </w:r>
      <w:r w:rsidR="004E5CE8" w:rsidRPr="004E5CE8">
        <w:rPr>
          <w:rFonts w:asciiTheme="minorBidi" w:hAnsiTheme="minorBidi"/>
          <w:i/>
          <w:iCs/>
          <w:sz w:val="24"/>
          <w:szCs w:val="24"/>
        </w:rPr>
        <w:t>Lo tisna</w:t>
      </w:r>
      <w:r w:rsidR="004E5CE8">
        <w:rPr>
          <w:rFonts w:asciiTheme="minorBidi" w:hAnsiTheme="minorBidi"/>
          <w:sz w:val="24"/>
          <w:szCs w:val="24"/>
        </w:rPr>
        <w:t xml:space="preserve">) </w:t>
      </w:r>
      <w:r w:rsidR="00BD5166" w:rsidRPr="00BA1E38">
        <w:rPr>
          <w:rFonts w:asciiTheme="minorBidi" w:hAnsiTheme="minorBidi"/>
          <w:sz w:val="24"/>
          <w:szCs w:val="24"/>
        </w:rPr>
        <w:t>your brother in your heart.</w:t>
      </w:r>
      <w:r w:rsidR="0028520A">
        <w:rPr>
          <w:rFonts w:asciiTheme="minorBidi" w:hAnsiTheme="minorBidi"/>
          <w:sz w:val="24"/>
          <w:szCs w:val="24"/>
        </w:rPr>
        <w:t xml:space="preserve"> </w:t>
      </w:r>
      <w:r w:rsidR="00A711FE">
        <w:rPr>
          <w:rFonts w:asciiTheme="minorBidi" w:hAnsiTheme="minorBidi"/>
          <w:sz w:val="24"/>
          <w:szCs w:val="24"/>
        </w:rPr>
        <w:t>Yo</w:t>
      </w:r>
      <w:r w:rsidR="00A711FE" w:rsidRPr="00F90C35">
        <w:rPr>
          <w:rFonts w:asciiTheme="minorBidi" w:hAnsiTheme="minorBidi"/>
          <w:sz w:val="24"/>
          <w:szCs w:val="24"/>
        </w:rPr>
        <w:t xml:space="preserve">u shall certainly rebuke your </w:t>
      </w:r>
      <w:r w:rsidR="00A711FE">
        <w:rPr>
          <w:rFonts w:asciiTheme="minorBidi" w:hAnsiTheme="minorBidi"/>
          <w:sz w:val="24"/>
          <w:szCs w:val="24"/>
        </w:rPr>
        <w:t>comrade,</w:t>
      </w:r>
      <w:r w:rsidR="00A711FE" w:rsidRPr="00F90C35">
        <w:rPr>
          <w:rFonts w:asciiTheme="minorBidi" w:hAnsiTheme="minorBidi"/>
          <w:sz w:val="24"/>
          <w:szCs w:val="24"/>
        </w:rPr>
        <w:t xml:space="preserve"> and </w:t>
      </w:r>
      <w:r w:rsidR="00A711FE">
        <w:rPr>
          <w:rFonts w:asciiTheme="minorBidi" w:hAnsiTheme="minorBidi"/>
          <w:sz w:val="24"/>
          <w:szCs w:val="24"/>
        </w:rPr>
        <w:t xml:space="preserve">you shall </w:t>
      </w:r>
      <w:r w:rsidR="00A711FE" w:rsidRPr="00F90C35">
        <w:rPr>
          <w:rFonts w:asciiTheme="minorBidi" w:hAnsiTheme="minorBidi"/>
          <w:sz w:val="24"/>
          <w:szCs w:val="24"/>
        </w:rPr>
        <w:t xml:space="preserve">not </w:t>
      </w:r>
      <w:r w:rsidR="00A711FE">
        <w:rPr>
          <w:rFonts w:asciiTheme="minorBidi" w:hAnsiTheme="minorBidi"/>
          <w:sz w:val="24"/>
          <w:szCs w:val="24"/>
        </w:rPr>
        <w:t>bear</w:t>
      </w:r>
      <w:r w:rsidR="00A711FE" w:rsidRPr="00F90C35">
        <w:rPr>
          <w:rFonts w:asciiTheme="minorBidi" w:hAnsiTheme="minorBidi"/>
          <w:sz w:val="24"/>
          <w:szCs w:val="24"/>
        </w:rPr>
        <w:t xml:space="preserve"> sin on his account. </w:t>
      </w:r>
      <w:r w:rsidR="00A711FE" w:rsidRPr="00AE7D9D">
        <w:rPr>
          <w:rFonts w:asciiTheme="minorBidi" w:hAnsiTheme="minorBidi"/>
          <w:sz w:val="24"/>
          <w:szCs w:val="24"/>
        </w:rPr>
        <w:t>You shall not take vengeance or bear a grudge against your countrymen, and you shall love your fellow as yours</w:t>
      </w:r>
      <w:r w:rsidR="00A711FE">
        <w:rPr>
          <w:rFonts w:asciiTheme="minorBidi" w:hAnsiTheme="minorBidi"/>
          <w:sz w:val="24"/>
          <w:szCs w:val="24"/>
        </w:rPr>
        <w:t>elf. I am God.</w:t>
      </w:r>
      <w:r w:rsidR="00A711FE" w:rsidRPr="00AE7D9D">
        <w:rPr>
          <w:rFonts w:asciiTheme="minorBidi" w:hAnsiTheme="minorBidi"/>
          <w:sz w:val="24"/>
          <w:szCs w:val="24"/>
        </w:rPr>
        <w:t xml:space="preserve"> </w:t>
      </w:r>
      <w:r w:rsidR="00BD5166" w:rsidRPr="00BA1E38">
        <w:rPr>
          <w:rFonts w:asciiTheme="minorBidi" w:hAnsiTheme="minorBidi"/>
          <w:sz w:val="24"/>
          <w:szCs w:val="24"/>
        </w:rPr>
        <w:t>(</w:t>
      </w:r>
      <w:r w:rsidR="00BD5166" w:rsidRPr="00A711FE">
        <w:rPr>
          <w:rFonts w:asciiTheme="minorBidi" w:hAnsiTheme="minorBidi"/>
          <w:i/>
          <w:iCs/>
          <w:sz w:val="24"/>
          <w:szCs w:val="24"/>
        </w:rPr>
        <w:t>Vayikra</w:t>
      </w:r>
      <w:r w:rsidR="00A711FE">
        <w:rPr>
          <w:rFonts w:asciiTheme="minorBidi" w:hAnsiTheme="minorBidi"/>
          <w:sz w:val="24"/>
          <w:szCs w:val="24"/>
        </w:rPr>
        <w:t xml:space="preserve"> </w:t>
      </w:r>
      <w:r w:rsidR="00BD5166" w:rsidRPr="00A711FE">
        <w:rPr>
          <w:rFonts w:asciiTheme="minorBidi" w:hAnsiTheme="minorBidi"/>
          <w:sz w:val="24"/>
          <w:szCs w:val="24"/>
        </w:rPr>
        <w:t>19</w:t>
      </w:r>
      <w:r w:rsidR="00BD5166" w:rsidRPr="00BA1E38">
        <w:rPr>
          <w:rFonts w:asciiTheme="minorBidi" w:hAnsiTheme="minorBidi"/>
          <w:sz w:val="24"/>
          <w:szCs w:val="24"/>
        </w:rPr>
        <w:t>:17-18)</w:t>
      </w:r>
    </w:p>
    <w:p w:rsidR="00BD5166" w:rsidRPr="00BA1E38" w:rsidRDefault="00BD5166" w:rsidP="00BA1E38">
      <w:pPr>
        <w:pStyle w:val="NoSpacing"/>
        <w:bidi w:val="0"/>
        <w:jc w:val="both"/>
        <w:rPr>
          <w:rFonts w:asciiTheme="minorBidi" w:hAnsiTheme="minorBidi"/>
          <w:sz w:val="24"/>
          <w:szCs w:val="24"/>
        </w:rPr>
      </w:pPr>
    </w:p>
    <w:p w:rsidR="002D07DE" w:rsidRPr="00BA1E38" w:rsidRDefault="004E5CE8" w:rsidP="00BA1E38">
      <w:pPr>
        <w:pStyle w:val="NoSpacing"/>
        <w:bidi w:val="0"/>
        <w:jc w:val="both"/>
        <w:rPr>
          <w:rFonts w:asciiTheme="minorBidi" w:hAnsiTheme="minorBidi"/>
          <w:b/>
          <w:bCs/>
          <w:sz w:val="24"/>
          <w:szCs w:val="24"/>
        </w:rPr>
      </w:pPr>
      <w:r>
        <w:rPr>
          <w:rFonts w:asciiTheme="minorBidi" w:hAnsiTheme="minorBidi"/>
          <w:b/>
          <w:bCs/>
          <w:sz w:val="24"/>
          <w:szCs w:val="24"/>
        </w:rPr>
        <w:t xml:space="preserve">The Holiness of </w:t>
      </w:r>
      <w:r w:rsidR="002D07DE" w:rsidRPr="00BA1E38">
        <w:rPr>
          <w:rFonts w:asciiTheme="minorBidi" w:hAnsiTheme="minorBidi"/>
          <w:b/>
          <w:bCs/>
          <w:sz w:val="24"/>
          <w:szCs w:val="24"/>
        </w:rPr>
        <w:t>Interpersonal Responses</w:t>
      </w:r>
    </w:p>
    <w:p w:rsidR="002D07DE" w:rsidRPr="00BA1E38" w:rsidRDefault="002D07DE" w:rsidP="00BA1E38">
      <w:pPr>
        <w:pStyle w:val="NoSpacing"/>
        <w:bidi w:val="0"/>
        <w:jc w:val="both"/>
        <w:rPr>
          <w:rFonts w:asciiTheme="minorBidi" w:hAnsiTheme="minorBidi"/>
          <w:sz w:val="24"/>
          <w:szCs w:val="24"/>
        </w:rPr>
      </w:pPr>
    </w:p>
    <w:p w:rsidR="002D07DE" w:rsidRPr="00BA1E38" w:rsidRDefault="00CC4D2F" w:rsidP="00CC4D2F">
      <w:pPr>
        <w:pStyle w:val="NoSpacing"/>
        <w:bidi w:val="0"/>
        <w:jc w:val="both"/>
        <w:rPr>
          <w:rFonts w:asciiTheme="minorBidi" w:hAnsiTheme="minorBidi"/>
          <w:sz w:val="24"/>
          <w:szCs w:val="24"/>
        </w:rPr>
      </w:pPr>
      <w:r>
        <w:rPr>
          <w:rFonts w:asciiTheme="minorBidi" w:hAnsiTheme="minorBidi"/>
          <w:sz w:val="24"/>
          <w:szCs w:val="24"/>
        </w:rPr>
        <w:lastRenderedPageBreak/>
        <w:t>Rav Hirsch (</w:t>
      </w:r>
      <w:r w:rsidR="002D07DE" w:rsidRPr="00BA1E38">
        <w:rPr>
          <w:rFonts w:asciiTheme="minorBidi" w:hAnsiTheme="minorBidi"/>
          <w:i/>
          <w:iCs/>
          <w:sz w:val="24"/>
          <w:szCs w:val="24"/>
        </w:rPr>
        <w:t>a</w:t>
      </w:r>
      <w:r>
        <w:rPr>
          <w:rFonts w:asciiTheme="minorBidi" w:hAnsiTheme="minorBidi"/>
          <w:i/>
          <w:iCs/>
          <w:sz w:val="24"/>
          <w:szCs w:val="24"/>
        </w:rPr>
        <w:t>d loc.</w:t>
      </w:r>
      <w:r w:rsidR="002D07DE" w:rsidRPr="00BA1E38">
        <w:rPr>
          <w:rFonts w:asciiTheme="minorBidi" w:hAnsiTheme="minorBidi"/>
          <w:sz w:val="24"/>
          <w:szCs w:val="24"/>
        </w:rPr>
        <w:t>) notes</w:t>
      </w:r>
      <w:r>
        <w:rPr>
          <w:rFonts w:asciiTheme="minorBidi" w:hAnsiTheme="minorBidi"/>
          <w:sz w:val="24"/>
          <w:szCs w:val="24"/>
        </w:rPr>
        <w:t xml:space="preserve"> that the verses in this section</w:t>
      </w:r>
      <w:r w:rsidR="002D07DE" w:rsidRPr="00BA1E38">
        <w:rPr>
          <w:rFonts w:asciiTheme="minorBidi" w:hAnsiTheme="minorBidi"/>
          <w:sz w:val="24"/>
          <w:szCs w:val="24"/>
        </w:rPr>
        <w:t xml:space="preserve"> of the Torah require man to be "mindful of God's presence" in his interaction with others, expressing </w:t>
      </w:r>
      <w:r w:rsidR="008A5097" w:rsidRPr="00BA1E38">
        <w:rPr>
          <w:rFonts w:asciiTheme="minorBidi" w:hAnsiTheme="minorBidi"/>
          <w:sz w:val="24"/>
          <w:szCs w:val="24"/>
        </w:rPr>
        <w:t>the qualities expected of God's people.</w:t>
      </w:r>
      <w:r w:rsidR="0028520A">
        <w:rPr>
          <w:rFonts w:asciiTheme="minorBidi" w:hAnsiTheme="minorBidi"/>
          <w:sz w:val="24"/>
          <w:szCs w:val="24"/>
        </w:rPr>
        <w:t xml:space="preserve"> </w:t>
      </w:r>
      <w:r w:rsidR="008A5097" w:rsidRPr="00BA1E38">
        <w:rPr>
          <w:rFonts w:asciiTheme="minorBidi" w:hAnsiTheme="minorBidi"/>
          <w:sz w:val="24"/>
          <w:szCs w:val="24"/>
        </w:rPr>
        <w:t xml:space="preserve">In this context, this verse deals with the challenging situation </w:t>
      </w:r>
      <w:r>
        <w:rPr>
          <w:rFonts w:asciiTheme="minorBidi" w:hAnsiTheme="minorBidi"/>
          <w:sz w:val="24"/>
          <w:szCs w:val="24"/>
        </w:rPr>
        <w:t xml:space="preserve">of dealing </w:t>
      </w:r>
      <w:r w:rsidR="008A5097" w:rsidRPr="00BA1E38">
        <w:rPr>
          <w:rFonts w:asciiTheme="minorBidi" w:hAnsiTheme="minorBidi"/>
          <w:sz w:val="24"/>
          <w:szCs w:val="24"/>
        </w:rPr>
        <w:t>with difficult people.</w:t>
      </w:r>
    </w:p>
    <w:p w:rsidR="002D07DE" w:rsidRPr="00BA1E38" w:rsidRDefault="002D07DE" w:rsidP="00BA1E38">
      <w:pPr>
        <w:pStyle w:val="NoSpacing"/>
        <w:bidi w:val="0"/>
        <w:jc w:val="both"/>
        <w:rPr>
          <w:rFonts w:asciiTheme="minorBidi" w:hAnsiTheme="minorBidi"/>
          <w:sz w:val="24"/>
          <w:szCs w:val="24"/>
        </w:rPr>
      </w:pPr>
    </w:p>
    <w:p w:rsidR="008A5097" w:rsidRPr="00BA1E38" w:rsidRDefault="008A5097" w:rsidP="0028520A">
      <w:pPr>
        <w:pStyle w:val="NoSpacing"/>
        <w:bidi w:val="0"/>
        <w:ind w:left="720"/>
        <w:jc w:val="both"/>
        <w:rPr>
          <w:rFonts w:asciiTheme="minorBidi" w:hAnsiTheme="minorBidi"/>
          <w:sz w:val="24"/>
          <w:szCs w:val="24"/>
        </w:rPr>
      </w:pPr>
      <w:r w:rsidRPr="00BA1E38">
        <w:rPr>
          <w:rFonts w:asciiTheme="minorBidi" w:hAnsiTheme="minorBidi"/>
          <w:sz w:val="24"/>
          <w:szCs w:val="24"/>
        </w:rPr>
        <w:t>Having presented the fundamentals of a social life sanctified by Torah, Scripture now adds the complement of these laws, to teach us how to relate to those of our brothers who, we might have thought, have forfeited their right to dignity and love.</w:t>
      </w:r>
      <w:r w:rsidR="0028520A">
        <w:rPr>
          <w:rFonts w:asciiTheme="minorBidi" w:hAnsiTheme="minorBidi"/>
          <w:sz w:val="24"/>
          <w:szCs w:val="24"/>
        </w:rPr>
        <w:t xml:space="preserve"> </w:t>
      </w:r>
      <w:r w:rsidRPr="00BA1E38">
        <w:rPr>
          <w:rFonts w:asciiTheme="minorBidi" w:hAnsiTheme="minorBidi"/>
          <w:sz w:val="24"/>
          <w:szCs w:val="24"/>
        </w:rPr>
        <w:t>To rule out such thought</w:t>
      </w:r>
      <w:r w:rsidR="0028520A">
        <w:rPr>
          <w:rFonts w:asciiTheme="minorBidi" w:hAnsiTheme="minorBidi"/>
          <w:sz w:val="24"/>
          <w:szCs w:val="24"/>
        </w:rPr>
        <w:t>,</w:t>
      </w:r>
      <w:r w:rsidRPr="00BA1E38">
        <w:rPr>
          <w:rFonts w:asciiTheme="minorBidi" w:hAnsiTheme="minorBidi"/>
          <w:sz w:val="24"/>
          <w:szCs w:val="24"/>
        </w:rPr>
        <w:t xml:space="preserve"> the </w:t>
      </w:r>
      <w:r w:rsidR="0028520A">
        <w:rPr>
          <w:rFonts w:asciiTheme="minorBidi" w:hAnsiTheme="minorBidi"/>
          <w:sz w:val="24"/>
          <w:szCs w:val="24"/>
        </w:rPr>
        <w:t>sanctified</w:t>
      </w:r>
      <w:r w:rsidRPr="00BA1E38">
        <w:rPr>
          <w:rFonts w:asciiTheme="minorBidi" w:hAnsiTheme="minorBidi"/>
          <w:sz w:val="24"/>
          <w:szCs w:val="24"/>
        </w:rPr>
        <w:t xml:space="preserve"> and s</w:t>
      </w:r>
      <w:r w:rsidR="0028520A">
        <w:rPr>
          <w:rFonts w:asciiTheme="minorBidi" w:hAnsiTheme="minorBidi"/>
          <w:sz w:val="24"/>
          <w:szCs w:val="24"/>
        </w:rPr>
        <w:t>anctifying word of God declares:</w:t>
      </w:r>
      <w:r w:rsidRPr="00BA1E38">
        <w:rPr>
          <w:rFonts w:asciiTheme="minorBidi" w:hAnsiTheme="minorBidi"/>
          <w:sz w:val="24"/>
          <w:szCs w:val="24"/>
        </w:rPr>
        <w:t xml:space="preserve"> "Do not hate your brother in your heart."</w:t>
      </w:r>
    </w:p>
    <w:p w:rsidR="008A5097" w:rsidRPr="00BA1E38" w:rsidRDefault="008A5097" w:rsidP="00BA1E38">
      <w:pPr>
        <w:pStyle w:val="NoSpacing"/>
        <w:bidi w:val="0"/>
        <w:jc w:val="both"/>
        <w:rPr>
          <w:rFonts w:asciiTheme="minorBidi" w:hAnsiTheme="minorBidi"/>
          <w:sz w:val="24"/>
          <w:szCs w:val="24"/>
        </w:rPr>
      </w:pPr>
    </w:p>
    <w:p w:rsidR="001D5004" w:rsidRPr="00BA1E38" w:rsidRDefault="001D5004" w:rsidP="00BA1E38">
      <w:pPr>
        <w:pStyle w:val="NoSpacing"/>
        <w:bidi w:val="0"/>
        <w:jc w:val="both"/>
        <w:rPr>
          <w:rFonts w:asciiTheme="minorBidi" w:hAnsiTheme="minorBidi"/>
          <w:sz w:val="24"/>
          <w:szCs w:val="24"/>
        </w:rPr>
      </w:pPr>
      <w:r w:rsidRPr="00BA1E38">
        <w:rPr>
          <w:rFonts w:asciiTheme="minorBidi" w:hAnsiTheme="minorBidi"/>
          <w:sz w:val="24"/>
          <w:szCs w:val="24"/>
        </w:rPr>
        <w:t>Rav Hirsch continues that the Torah assumes that one will naturally feel resentment to</w:t>
      </w:r>
      <w:r w:rsidR="0028520A">
        <w:rPr>
          <w:rFonts w:asciiTheme="minorBidi" w:hAnsiTheme="minorBidi"/>
          <w:sz w:val="24"/>
          <w:szCs w:val="24"/>
        </w:rPr>
        <w:t>wards</w:t>
      </w:r>
      <w:r w:rsidRPr="00BA1E38">
        <w:rPr>
          <w:rFonts w:asciiTheme="minorBidi" w:hAnsiTheme="minorBidi"/>
          <w:sz w:val="24"/>
          <w:szCs w:val="24"/>
        </w:rPr>
        <w:t xml:space="preserve"> those who have wronged him or even to others who seem to be getting ahead of him.</w:t>
      </w:r>
    </w:p>
    <w:p w:rsidR="001D5004" w:rsidRPr="00BA1E38" w:rsidRDefault="001D5004" w:rsidP="00BA1E38">
      <w:pPr>
        <w:pStyle w:val="NoSpacing"/>
        <w:bidi w:val="0"/>
        <w:jc w:val="both"/>
        <w:rPr>
          <w:rFonts w:asciiTheme="minorBidi" w:hAnsiTheme="minorBidi"/>
          <w:sz w:val="24"/>
          <w:szCs w:val="24"/>
        </w:rPr>
      </w:pPr>
    </w:p>
    <w:p w:rsidR="001D5004" w:rsidRPr="00BA1E38" w:rsidRDefault="0028520A" w:rsidP="00BA1E38">
      <w:pPr>
        <w:pStyle w:val="NoSpacing"/>
        <w:bidi w:val="0"/>
        <w:ind w:left="720"/>
        <w:jc w:val="both"/>
        <w:rPr>
          <w:rFonts w:asciiTheme="minorBidi" w:hAnsiTheme="minorBidi"/>
          <w:sz w:val="24"/>
          <w:szCs w:val="24"/>
        </w:rPr>
      </w:pPr>
      <w:r>
        <w:rPr>
          <w:rFonts w:asciiTheme="minorBidi" w:hAnsiTheme="minorBidi"/>
          <w:sz w:val="24"/>
          <w:szCs w:val="24"/>
        </w:rPr>
        <w:t>Such feelings are only natural</w:t>
      </w:r>
      <w:r w:rsidR="001D5004" w:rsidRPr="00BA1E38">
        <w:rPr>
          <w:rFonts w:asciiTheme="minorBidi" w:hAnsiTheme="minorBidi"/>
          <w:sz w:val="24"/>
          <w:szCs w:val="24"/>
        </w:rPr>
        <w:t xml:space="preserve"> in a heart not sensitized by the Torah; but they must not arise in our hearts.</w:t>
      </w:r>
      <w:r>
        <w:rPr>
          <w:rFonts w:asciiTheme="minorBidi" w:hAnsiTheme="minorBidi"/>
          <w:sz w:val="24"/>
          <w:szCs w:val="24"/>
        </w:rPr>
        <w:t xml:space="preserve"> </w:t>
      </w:r>
      <w:r w:rsidR="001D5004" w:rsidRPr="00BA1E38">
        <w:rPr>
          <w:rFonts w:asciiTheme="minorBidi" w:hAnsiTheme="minorBidi"/>
          <w:sz w:val="24"/>
          <w:szCs w:val="24"/>
        </w:rPr>
        <w:t>Even if our brother has done us many wrongs… he always remains our brother.</w:t>
      </w:r>
    </w:p>
    <w:p w:rsidR="001D5004" w:rsidRPr="00BA1E38" w:rsidRDefault="001D5004" w:rsidP="00BA1E38">
      <w:pPr>
        <w:pStyle w:val="NoSpacing"/>
        <w:bidi w:val="0"/>
        <w:jc w:val="both"/>
        <w:rPr>
          <w:rFonts w:asciiTheme="minorBidi" w:hAnsiTheme="minorBidi"/>
          <w:sz w:val="24"/>
          <w:szCs w:val="24"/>
        </w:rPr>
      </w:pPr>
    </w:p>
    <w:p w:rsidR="002D07DE" w:rsidRPr="00BA1E38" w:rsidRDefault="002D07DE" w:rsidP="00BA1E38">
      <w:pPr>
        <w:pStyle w:val="NoSpacing"/>
        <w:bidi w:val="0"/>
        <w:jc w:val="both"/>
        <w:rPr>
          <w:rFonts w:asciiTheme="minorBidi" w:hAnsiTheme="minorBidi"/>
          <w:b/>
          <w:bCs/>
          <w:sz w:val="24"/>
          <w:szCs w:val="24"/>
        </w:rPr>
      </w:pPr>
      <w:r w:rsidRPr="00BA1E38">
        <w:rPr>
          <w:rFonts w:asciiTheme="minorBidi" w:hAnsiTheme="minorBidi"/>
          <w:b/>
          <w:bCs/>
          <w:sz w:val="24"/>
          <w:szCs w:val="24"/>
        </w:rPr>
        <w:t>The Basic Questions</w:t>
      </w:r>
    </w:p>
    <w:p w:rsidR="002D07DE" w:rsidRPr="00BA1E38" w:rsidRDefault="002D07DE" w:rsidP="00BA1E38">
      <w:pPr>
        <w:pStyle w:val="NoSpacing"/>
        <w:bidi w:val="0"/>
        <w:jc w:val="both"/>
        <w:rPr>
          <w:rFonts w:asciiTheme="minorBidi" w:hAnsiTheme="minorBidi"/>
          <w:sz w:val="24"/>
          <w:szCs w:val="24"/>
        </w:rPr>
      </w:pPr>
    </w:p>
    <w:p w:rsidR="00BD5166" w:rsidRPr="00BA1E38" w:rsidRDefault="007A003A" w:rsidP="0028520A">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A </w:t>
      </w:r>
      <w:r w:rsidR="008964D7" w:rsidRPr="00BA1E38">
        <w:rPr>
          <w:rFonts w:asciiTheme="minorBidi" w:hAnsiTheme="minorBidi"/>
          <w:sz w:val="24"/>
          <w:szCs w:val="24"/>
        </w:rPr>
        <w:t xml:space="preserve">number of questions </w:t>
      </w:r>
      <w:r w:rsidR="0028520A">
        <w:rPr>
          <w:rFonts w:asciiTheme="minorBidi" w:hAnsiTheme="minorBidi"/>
          <w:sz w:val="24"/>
          <w:szCs w:val="24"/>
        </w:rPr>
        <w:t xml:space="preserve">now </w:t>
      </w:r>
      <w:r w:rsidR="008964D7" w:rsidRPr="00BA1E38">
        <w:rPr>
          <w:rFonts w:asciiTheme="minorBidi" w:hAnsiTheme="minorBidi"/>
          <w:sz w:val="24"/>
          <w:szCs w:val="24"/>
        </w:rPr>
        <w:t>arise</w:t>
      </w:r>
      <w:r w:rsidRPr="00BA1E38">
        <w:rPr>
          <w:rFonts w:asciiTheme="minorBidi" w:hAnsiTheme="minorBidi"/>
          <w:sz w:val="24"/>
          <w:szCs w:val="24"/>
        </w:rPr>
        <w:t>.</w:t>
      </w:r>
      <w:r w:rsidR="0028520A">
        <w:rPr>
          <w:rFonts w:asciiTheme="minorBidi" w:hAnsiTheme="minorBidi"/>
          <w:sz w:val="24"/>
          <w:szCs w:val="24"/>
        </w:rPr>
        <w:t xml:space="preserve"> </w:t>
      </w:r>
      <w:r w:rsidR="00FB031D" w:rsidRPr="00BA1E38">
        <w:rPr>
          <w:rFonts w:asciiTheme="minorBidi" w:hAnsiTheme="minorBidi"/>
          <w:sz w:val="24"/>
          <w:szCs w:val="24"/>
        </w:rPr>
        <w:t xml:space="preserve">Firstly, </w:t>
      </w:r>
      <w:r w:rsidR="0028520A">
        <w:rPr>
          <w:rFonts w:asciiTheme="minorBidi" w:hAnsiTheme="minorBidi"/>
          <w:sz w:val="24"/>
          <w:szCs w:val="24"/>
        </w:rPr>
        <w:t xml:space="preserve">is this mitzva meant to </w:t>
      </w:r>
      <w:r w:rsidRPr="00BA1E38">
        <w:rPr>
          <w:rFonts w:asciiTheme="minorBidi" w:hAnsiTheme="minorBidi"/>
          <w:sz w:val="24"/>
          <w:szCs w:val="24"/>
        </w:rPr>
        <w:t>govern our emotional mindset?</w:t>
      </w:r>
      <w:r w:rsidR="0028520A">
        <w:rPr>
          <w:rFonts w:asciiTheme="minorBidi" w:hAnsiTheme="minorBidi"/>
          <w:sz w:val="24"/>
          <w:szCs w:val="24"/>
        </w:rPr>
        <w:t xml:space="preserve"> </w:t>
      </w:r>
      <w:r w:rsidRPr="00BA1E38">
        <w:rPr>
          <w:rFonts w:asciiTheme="minorBidi" w:hAnsiTheme="minorBidi"/>
          <w:sz w:val="24"/>
          <w:szCs w:val="24"/>
        </w:rPr>
        <w:t>Is that really controllable?</w:t>
      </w:r>
    </w:p>
    <w:p w:rsidR="007A003A" w:rsidRPr="00BA1E38" w:rsidRDefault="007A003A" w:rsidP="00BA1E38">
      <w:pPr>
        <w:pStyle w:val="NoSpacing"/>
        <w:bidi w:val="0"/>
        <w:jc w:val="both"/>
        <w:rPr>
          <w:rFonts w:asciiTheme="minorBidi" w:hAnsiTheme="minorBidi"/>
          <w:sz w:val="24"/>
          <w:szCs w:val="24"/>
        </w:rPr>
      </w:pPr>
    </w:p>
    <w:p w:rsidR="00B704BB" w:rsidRPr="00BA1E38" w:rsidRDefault="007A003A" w:rsidP="0028520A">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Secondly, </w:t>
      </w:r>
      <w:r w:rsidR="00B704BB" w:rsidRPr="00BA1E38">
        <w:rPr>
          <w:rFonts w:asciiTheme="minorBidi" w:hAnsiTheme="minorBidi"/>
          <w:sz w:val="24"/>
          <w:szCs w:val="24"/>
        </w:rPr>
        <w:t xml:space="preserve">the context of the commandment is in a verse requiring </w:t>
      </w:r>
      <w:r w:rsidR="0028520A">
        <w:rPr>
          <w:rFonts w:asciiTheme="minorBidi" w:hAnsiTheme="minorBidi"/>
          <w:sz w:val="24"/>
          <w:szCs w:val="24"/>
        </w:rPr>
        <w:t>one to rebuke a fellow Jew who has</w:t>
      </w:r>
      <w:r w:rsidR="004E1E1E" w:rsidRPr="00BA1E38">
        <w:rPr>
          <w:rFonts w:asciiTheme="minorBidi" w:hAnsiTheme="minorBidi"/>
          <w:sz w:val="24"/>
          <w:szCs w:val="24"/>
        </w:rPr>
        <w:t xml:space="preserve"> transgress</w:t>
      </w:r>
      <w:r w:rsidR="0028520A">
        <w:rPr>
          <w:rFonts w:asciiTheme="minorBidi" w:hAnsiTheme="minorBidi"/>
          <w:sz w:val="24"/>
          <w:szCs w:val="24"/>
        </w:rPr>
        <w:t>ed</w:t>
      </w:r>
      <w:r w:rsidR="004E1E1E" w:rsidRPr="00BA1E38">
        <w:rPr>
          <w:rFonts w:asciiTheme="minorBidi" w:hAnsiTheme="minorBidi"/>
          <w:sz w:val="24"/>
          <w:szCs w:val="24"/>
        </w:rPr>
        <w:t xml:space="preserve"> some commandment.</w:t>
      </w:r>
      <w:r w:rsidR="0028520A">
        <w:rPr>
          <w:rFonts w:asciiTheme="minorBidi" w:hAnsiTheme="minorBidi"/>
          <w:sz w:val="24"/>
          <w:szCs w:val="24"/>
        </w:rPr>
        <w:t xml:space="preserve"> </w:t>
      </w:r>
      <w:r w:rsidR="00B704BB" w:rsidRPr="00BA1E38">
        <w:rPr>
          <w:rFonts w:asciiTheme="minorBidi" w:hAnsiTheme="minorBidi"/>
          <w:sz w:val="24"/>
          <w:szCs w:val="24"/>
        </w:rPr>
        <w:t>Is there any relationship between the various subjects of the verse?</w:t>
      </w:r>
    </w:p>
    <w:p w:rsidR="00B704BB" w:rsidRPr="00BA1E38" w:rsidRDefault="00B704BB" w:rsidP="00BA1E38">
      <w:pPr>
        <w:pStyle w:val="NoSpacing"/>
        <w:bidi w:val="0"/>
        <w:jc w:val="both"/>
        <w:rPr>
          <w:rFonts w:asciiTheme="minorBidi" w:hAnsiTheme="minorBidi"/>
          <w:sz w:val="24"/>
          <w:szCs w:val="24"/>
        </w:rPr>
      </w:pPr>
    </w:p>
    <w:p w:rsidR="003C55A1" w:rsidRPr="00BA1E38" w:rsidRDefault="003C55A1" w:rsidP="0028520A">
      <w:pPr>
        <w:pStyle w:val="NoSpacing"/>
        <w:bidi w:val="0"/>
        <w:ind w:firstLine="720"/>
        <w:jc w:val="both"/>
        <w:rPr>
          <w:rFonts w:asciiTheme="minorBidi" w:hAnsiTheme="minorBidi"/>
          <w:sz w:val="24"/>
          <w:szCs w:val="24"/>
        </w:rPr>
      </w:pPr>
      <w:r w:rsidRPr="00BA1E38">
        <w:rPr>
          <w:rFonts w:asciiTheme="minorBidi" w:hAnsiTheme="minorBidi"/>
          <w:sz w:val="24"/>
          <w:szCs w:val="24"/>
        </w:rPr>
        <w:t>Th</w:t>
      </w:r>
      <w:r w:rsidR="0028520A">
        <w:rPr>
          <w:rFonts w:asciiTheme="minorBidi" w:hAnsiTheme="minorBidi"/>
          <w:sz w:val="24"/>
          <w:szCs w:val="24"/>
        </w:rPr>
        <w:t>irdly, what is the meaning of "in your h</w:t>
      </w:r>
      <w:r w:rsidRPr="00BA1E38">
        <w:rPr>
          <w:rFonts w:asciiTheme="minorBidi" w:hAnsiTheme="minorBidi"/>
          <w:sz w:val="24"/>
          <w:szCs w:val="24"/>
        </w:rPr>
        <w:t>eart"</w:t>
      </w:r>
      <w:r w:rsidR="0028520A">
        <w:rPr>
          <w:rFonts w:asciiTheme="minorBidi" w:hAnsiTheme="minorBidi"/>
          <w:sz w:val="24"/>
          <w:szCs w:val="24"/>
        </w:rPr>
        <w:t>?</w:t>
      </w:r>
      <w:r w:rsidRPr="00BA1E38">
        <w:rPr>
          <w:rFonts w:asciiTheme="minorBidi" w:hAnsiTheme="minorBidi"/>
          <w:sz w:val="24"/>
          <w:szCs w:val="24"/>
        </w:rPr>
        <w:t xml:space="preserve"> Seemingly, if hating is forbidden, it shouldn't be limited to the heart.</w:t>
      </w:r>
      <w:r w:rsidR="0028520A">
        <w:rPr>
          <w:rFonts w:asciiTheme="minorBidi" w:hAnsiTheme="minorBidi"/>
          <w:sz w:val="24"/>
          <w:szCs w:val="24"/>
        </w:rPr>
        <w:t xml:space="preserve"> </w:t>
      </w:r>
      <w:r w:rsidRPr="00BA1E38">
        <w:rPr>
          <w:rFonts w:asciiTheme="minorBidi" w:hAnsiTheme="minorBidi"/>
          <w:sz w:val="24"/>
          <w:szCs w:val="24"/>
        </w:rPr>
        <w:t xml:space="preserve">Is expressing one's hatred also prohibited? </w:t>
      </w:r>
    </w:p>
    <w:p w:rsidR="003C55A1" w:rsidRPr="00BA1E38" w:rsidRDefault="003C55A1" w:rsidP="00BA1E38">
      <w:pPr>
        <w:pStyle w:val="NoSpacing"/>
        <w:bidi w:val="0"/>
        <w:jc w:val="both"/>
        <w:rPr>
          <w:rFonts w:asciiTheme="minorBidi" w:hAnsiTheme="minorBidi"/>
          <w:sz w:val="24"/>
          <w:szCs w:val="24"/>
        </w:rPr>
      </w:pPr>
    </w:p>
    <w:p w:rsidR="007A003A" w:rsidRPr="00BA1E38" w:rsidRDefault="003C55A1" w:rsidP="0028520A">
      <w:pPr>
        <w:pStyle w:val="NoSpacing"/>
        <w:bidi w:val="0"/>
        <w:ind w:firstLine="720"/>
        <w:jc w:val="both"/>
        <w:rPr>
          <w:rFonts w:asciiTheme="minorBidi" w:hAnsiTheme="minorBidi"/>
          <w:sz w:val="24"/>
          <w:szCs w:val="24"/>
        </w:rPr>
      </w:pPr>
      <w:r w:rsidRPr="00BA1E38">
        <w:rPr>
          <w:rFonts w:asciiTheme="minorBidi" w:hAnsiTheme="minorBidi"/>
          <w:sz w:val="24"/>
          <w:szCs w:val="24"/>
        </w:rPr>
        <w:t>Lastly</w:t>
      </w:r>
      <w:r w:rsidR="00B704BB" w:rsidRPr="00BA1E38">
        <w:rPr>
          <w:rFonts w:asciiTheme="minorBidi" w:hAnsiTheme="minorBidi"/>
          <w:sz w:val="24"/>
          <w:szCs w:val="24"/>
        </w:rPr>
        <w:t xml:space="preserve">, </w:t>
      </w:r>
      <w:r w:rsidR="00FB031D" w:rsidRPr="00BA1E38">
        <w:rPr>
          <w:rFonts w:asciiTheme="minorBidi" w:hAnsiTheme="minorBidi"/>
          <w:sz w:val="24"/>
          <w:szCs w:val="24"/>
        </w:rPr>
        <w:t xml:space="preserve">the </w:t>
      </w:r>
      <w:r w:rsidR="0028520A">
        <w:rPr>
          <w:rFonts w:asciiTheme="minorBidi" w:hAnsiTheme="minorBidi"/>
          <w:sz w:val="24"/>
          <w:szCs w:val="24"/>
        </w:rPr>
        <w:t>object of this feeling</w:t>
      </w:r>
      <w:r w:rsidR="007A003A" w:rsidRPr="00BA1E38">
        <w:rPr>
          <w:rFonts w:asciiTheme="minorBidi" w:hAnsiTheme="minorBidi"/>
          <w:sz w:val="24"/>
          <w:szCs w:val="24"/>
        </w:rPr>
        <w:t xml:space="preserve"> is rather interesting</w:t>
      </w:r>
      <w:r w:rsidR="0028520A">
        <w:rPr>
          <w:rFonts w:asciiTheme="minorBidi" w:hAnsiTheme="minorBidi"/>
          <w:sz w:val="24"/>
          <w:szCs w:val="24"/>
        </w:rPr>
        <w:t>ly described</w:t>
      </w:r>
      <w:r w:rsidR="007A003A" w:rsidRPr="00BA1E38">
        <w:rPr>
          <w:rFonts w:asciiTheme="minorBidi" w:hAnsiTheme="minorBidi"/>
          <w:sz w:val="24"/>
          <w:szCs w:val="24"/>
        </w:rPr>
        <w:t>.</w:t>
      </w:r>
      <w:r w:rsidR="0028520A">
        <w:rPr>
          <w:rFonts w:asciiTheme="minorBidi" w:hAnsiTheme="minorBidi"/>
          <w:sz w:val="24"/>
          <w:szCs w:val="24"/>
        </w:rPr>
        <w:t xml:space="preserve"> </w:t>
      </w:r>
      <w:r w:rsidR="00FB031D" w:rsidRPr="00BA1E38">
        <w:rPr>
          <w:rFonts w:asciiTheme="minorBidi" w:hAnsiTheme="minorBidi"/>
          <w:sz w:val="24"/>
          <w:szCs w:val="24"/>
        </w:rPr>
        <w:t>Throughout</w:t>
      </w:r>
      <w:r w:rsidR="007A003A" w:rsidRPr="00BA1E38">
        <w:rPr>
          <w:rFonts w:asciiTheme="minorBidi" w:hAnsiTheme="minorBidi"/>
          <w:sz w:val="24"/>
          <w:szCs w:val="24"/>
        </w:rPr>
        <w:t xml:space="preserve"> the chapter there are various words used to refer to a fellow Jew</w:t>
      </w:r>
      <w:r w:rsidR="00FB031D" w:rsidRPr="00BA1E38">
        <w:rPr>
          <w:rFonts w:asciiTheme="minorBidi" w:hAnsiTheme="minorBidi"/>
          <w:sz w:val="24"/>
          <w:szCs w:val="24"/>
        </w:rPr>
        <w:t>,</w:t>
      </w:r>
      <w:r w:rsidR="0028520A">
        <w:rPr>
          <w:rFonts w:asciiTheme="minorBidi" w:hAnsiTheme="minorBidi"/>
          <w:sz w:val="24"/>
          <w:szCs w:val="24"/>
        </w:rPr>
        <w:t xml:space="preserve"> but on</w:t>
      </w:r>
      <w:r w:rsidR="00FB031D" w:rsidRPr="00BA1E38">
        <w:rPr>
          <w:rFonts w:asciiTheme="minorBidi" w:hAnsiTheme="minorBidi"/>
          <w:sz w:val="24"/>
          <w:szCs w:val="24"/>
        </w:rPr>
        <w:t>ly in this verse</w:t>
      </w:r>
      <w:r w:rsidR="0028520A">
        <w:rPr>
          <w:rFonts w:asciiTheme="minorBidi" w:hAnsiTheme="minorBidi"/>
          <w:sz w:val="24"/>
          <w:szCs w:val="24"/>
        </w:rPr>
        <w:t>,</w:t>
      </w:r>
      <w:r w:rsidR="00FB031D" w:rsidRPr="00BA1E38">
        <w:rPr>
          <w:rFonts w:asciiTheme="minorBidi" w:hAnsiTheme="minorBidi"/>
          <w:sz w:val="24"/>
          <w:szCs w:val="24"/>
        </w:rPr>
        <w:t xml:space="preserve"> the </w:t>
      </w:r>
      <w:r w:rsidR="0028520A">
        <w:rPr>
          <w:rFonts w:asciiTheme="minorBidi" w:hAnsiTheme="minorBidi"/>
          <w:sz w:val="24"/>
          <w:szCs w:val="24"/>
        </w:rPr>
        <w:t>term</w:t>
      </w:r>
      <w:r w:rsidR="00FB031D" w:rsidRPr="00BA1E38">
        <w:rPr>
          <w:rFonts w:asciiTheme="minorBidi" w:hAnsiTheme="minorBidi"/>
          <w:sz w:val="24"/>
          <w:szCs w:val="24"/>
        </w:rPr>
        <w:t xml:space="preserve"> </w:t>
      </w:r>
      <w:r w:rsidR="0028520A" w:rsidRPr="0028520A">
        <w:rPr>
          <w:rFonts w:asciiTheme="minorBidi" w:hAnsiTheme="minorBidi"/>
          <w:sz w:val="24"/>
          <w:szCs w:val="24"/>
        </w:rPr>
        <w:t>“</w:t>
      </w:r>
      <w:r w:rsidR="00172CBF" w:rsidRPr="0028520A">
        <w:rPr>
          <w:rFonts w:asciiTheme="minorBidi" w:hAnsiTheme="minorBidi"/>
          <w:sz w:val="24"/>
          <w:szCs w:val="24"/>
        </w:rPr>
        <w:t>your brother</w:t>
      </w:r>
      <w:r w:rsidR="0028520A" w:rsidRPr="0028520A">
        <w:rPr>
          <w:rFonts w:asciiTheme="minorBidi" w:hAnsiTheme="minorBidi"/>
          <w:sz w:val="24"/>
          <w:szCs w:val="24"/>
        </w:rPr>
        <w:t>”</w:t>
      </w:r>
      <w:r w:rsidR="00FB031D" w:rsidRPr="0028520A">
        <w:rPr>
          <w:rFonts w:asciiTheme="minorBidi" w:hAnsiTheme="minorBidi"/>
          <w:sz w:val="24"/>
          <w:szCs w:val="24"/>
        </w:rPr>
        <w:t xml:space="preserve"> </w:t>
      </w:r>
      <w:r w:rsidR="0028520A" w:rsidRPr="0028520A">
        <w:rPr>
          <w:rFonts w:asciiTheme="minorBidi" w:hAnsiTheme="minorBidi"/>
          <w:sz w:val="24"/>
          <w:szCs w:val="24"/>
        </w:rPr>
        <w:t>is</w:t>
      </w:r>
      <w:r w:rsidR="0028520A">
        <w:rPr>
          <w:rFonts w:asciiTheme="minorBidi" w:hAnsiTheme="minorBidi"/>
          <w:sz w:val="24"/>
          <w:szCs w:val="24"/>
        </w:rPr>
        <w:t xml:space="preserve"> </w:t>
      </w:r>
      <w:r w:rsidR="00FB031D" w:rsidRPr="00BA1E38">
        <w:rPr>
          <w:rFonts w:asciiTheme="minorBidi" w:hAnsiTheme="minorBidi"/>
          <w:sz w:val="24"/>
          <w:szCs w:val="24"/>
        </w:rPr>
        <w:t>used.</w:t>
      </w:r>
      <w:r w:rsidR="0028520A">
        <w:rPr>
          <w:rFonts w:asciiTheme="minorBidi" w:hAnsiTheme="minorBidi"/>
          <w:sz w:val="24"/>
          <w:szCs w:val="24"/>
        </w:rPr>
        <w:t xml:space="preserve"> </w:t>
      </w:r>
      <w:r w:rsidR="00FB031D" w:rsidRPr="00BA1E38">
        <w:rPr>
          <w:rFonts w:asciiTheme="minorBidi" w:hAnsiTheme="minorBidi"/>
          <w:sz w:val="24"/>
          <w:szCs w:val="24"/>
        </w:rPr>
        <w:t>What is the significance?</w:t>
      </w:r>
    </w:p>
    <w:p w:rsidR="007A003A" w:rsidRPr="00BA1E38" w:rsidRDefault="007A003A" w:rsidP="00BA1E38">
      <w:pPr>
        <w:pStyle w:val="NoSpacing"/>
        <w:bidi w:val="0"/>
        <w:jc w:val="both"/>
        <w:rPr>
          <w:rFonts w:asciiTheme="minorBidi" w:hAnsiTheme="minorBidi"/>
          <w:sz w:val="24"/>
          <w:szCs w:val="24"/>
        </w:rPr>
      </w:pPr>
    </w:p>
    <w:p w:rsidR="00012319" w:rsidRPr="00BA1E38" w:rsidRDefault="00012319" w:rsidP="00BA1E38">
      <w:pPr>
        <w:pStyle w:val="NoSpacing"/>
        <w:bidi w:val="0"/>
        <w:jc w:val="both"/>
        <w:rPr>
          <w:rFonts w:asciiTheme="minorBidi" w:hAnsiTheme="minorBidi"/>
          <w:b/>
          <w:bCs/>
          <w:sz w:val="24"/>
          <w:szCs w:val="24"/>
        </w:rPr>
      </w:pPr>
      <w:r w:rsidRPr="00BA1E38">
        <w:rPr>
          <w:rFonts w:asciiTheme="minorBidi" w:hAnsiTheme="minorBidi"/>
          <w:b/>
          <w:bCs/>
          <w:sz w:val="24"/>
          <w:szCs w:val="24"/>
        </w:rPr>
        <w:t>Obligating an Emotional Response</w:t>
      </w:r>
    </w:p>
    <w:p w:rsidR="00012319" w:rsidRPr="00BA1E38" w:rsidRDefault="00012319" w:rsidP="00BA1E38">
      <w:pPr>
        <w:pStyle w:val="NoSpacing"/>
        <w:bidi w:val="0"/>
        <w:jc w:val="both"/>
        <w:rPr>
          <w:rFonts w:asciiTheme="minorBidi" w:hAnsiTheme="minorBidi"/>
          <w:sz w:val="24"/>
          <w:szCs w:val="24"/>
        </w:rPr>
      </w:pPr>
    </w:p>
    <w:p w:rsidR="00A44556" w:rsidRPr="00BA1E38" w:rsidRDefault="00A44556" w:rsidP="00BA1E38">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The Torah here seems to be dealing with emotional directives, dictating how a person is supposed to feel about his colleagues, eliminating hatred and developing love. </w:t>
      </w:r>
    </w:p>
    <w:p w:rsidR="00A44556" w:rsidRPr="00BA1E38" w:rsidRDefault="00A44556" w:rsidP="00BA1E38">
      <w:pPr>
        <w:pStyle w:val="NoSpacing"/>
        <w:bidi w:val="0"/>
        <w:jc w:val="both"/>
        <w:rPr>
          <w:rFonts w:asciiTheme="minorBidi" w:hAnsiTheme="minorBidi"/>
          <w:sz w:val="24"/>
          <w:szCs w:val="24"/>
        </w:rPr>
      </w:pPr>
    </w:p>
    <w:p w:rsidR="000504E3" w:rsidRPr="00BA1E38" w:rsidRDefault="003C55A1" w:rsidP="00150358">
      <w:pPr>
        <w:pStyle w:val="NoSpacing"/>
        <w:bidi w:val="0"/>
        <w:ind w:firstLine="720"/>
        <w:jc w:val="both"/>
        <w:rPr>
          <w:rFonts w:asciiTheme="minorBidi" w:hAnsiTheme="minorBidi"/>
          <w:sz w:val="24"/>
          <w:szCs w:val="24"/>
        </w:rPr>
      </w:pPr>
      <w:r w:rsidRPr="00BA1E38">
        <w:rPr>
          <w:rFonts w:asciiTheme="minorBidi" w:hAnsiTheme="minorBidi"/>
          <w:sz w:val="24"/>
          <w:szCs w:val="24"/>
        </w:rPr>
        <w:t>Th</w:t>
      </w:r>
      <w:r w:rsidR="0028520A">
        <w:rPr>
          <w:rFonts w:asciiTheme="minorBidi" w:hAnsiTheme="minorBidi"/>
          <w:sz w:val="24"/>
          <w:szCs w:val="24"/>
        </w:rPr>
        <w:t>e simple understanding of this</w:t>
      </w:r>
      <w:r w:rsidR="00FB031D" w:rsidRPr="00BA1E38">
        <w:rPr>
          <w:rFonts w:asciiTheme="minorBidi" w:hAnsiTheme="minorBidi"/>
          <w:sz w:val="24"/>
          <w:szCs w:val="24"/>
        </w:rPr>
        <w:t xml:space="preserve"> verse prohibits the emotional feeling of hatred to</w:t>
      </w:r>
      <w:r w:rsidR="0028520A">
        <w:rPr>
          <w:rFonts w:asciiTheme="minorBidi" w:hAnsiTheme="minorBidi"/>
          <w:sz w:val="24"/>
          <w:szCs w:val="24"/>
        </w:rPr>
        <w:t>wards</w:t>
      </w:r>
      <w:r w:rsidR="00FB031D" w:rsidRPr="00BA1E38">
        <w:rPr>
          <w:rFonts w:asciiTheme="minorBidi" w:hAnsiTheme="minorBidi"/>
          <w:sz w:val="24"/>
          <w:szCs w:val="24"/>
        </w:rPr>
        <w:t xml:space="preserve"> a fellow Jew.</w:t>
      </w:r>
      <w:r w:rsidR="0028520A">
        <w:rPr>
          <w:rFonts w:asciiTheme="minorBidi" w:hAnsiTheme="minorBidi"/>
          <w:sz w:val="24"/>
          <w:szCs w:val="24"/>
        </w:rPr>
        <w:t xml:space="preserve"> </w:t>
      </w:r>
      <w:r w:rsidR="00FB031D" w:rsidRPr="00BA1E38">
        <w:rPr>
          <w:rFonts w:asciiTheme="minorBidi" w:hAnsiTheme="minorBidi"/>
          <w:sz w:val="24"/>
          <w:szCs w:val="24"/>
        </w:rPr>
        <w:t>This puts th</w:t>
      </w:r>
      <w:r w:rsidR="0028520A">
        <w:rPr>
          <w:rFonts w:asciiTheme="minorBidi" w:hAnsiTheme="minorBidi"/>
          <w:sz w:val="24"/>
          <w:szCs w:val="24"/>
        </w:rPr>
        <w:t>e</w:t>
      </w:r>
      <w:r w:rsidR="00FB031D" w:rsidRPr="00BA1E38">
        <w:rPr>
          <w:rFonts w:asciiTheme="minorBidi" w:hAnsiTheme="minorBidi"/>
          <w:sz w:val="24"/>
          <w:szCs w:val="24"/>
        </w:rPr>
        <w:t xml:space="preserve"> </w:t>
      </w:r>
      <w:r w:rsidR="00BA1E38">
        <w:rPr>
          <w:rFonts w:asciiTheme="minorBidi" w:hAnsiTheme="minorBidi"/>
          <w:sz w:val="24"/>
          <w:szCs w:val="24"/>
        </w:rPr>
        <w:t>mitzva</w:t>
      </w:r>
      <w:r w:rsidR="00FB031D" w:rsidRPr="00BA1E38">
        <w:rPr>
          <w:rFonts w:asciiTheme="minorBidi" w:hAnsiTheme="minorBidi"/>
          <w:sz w:val="24"/>
          <w:szCs w:val="24"/>
        </w:rPr>
        <w:t xml:space="preserve"> in the company of other commandments which seem to dictate the mindset of a Jew, such as loving one's fellow </w:t>
      </w:r>
      <w:r w:rsidR="0028520A">
        <w:rPr>
          <w:rFonts w:asciiTheme="minorBidi" w:hAnsiTheme="minorBidi"/>
          <w:sz w:val="24"/>
          <w:szCs w:val="24"/>
        </w:rPr>
        <w:t>and not</w:t>
      </w:r>
      <w:r w:rsidR="000504E3" w:rsidRPr="00BA1E38">
        <w:rPr>
          <w:rFonts w:asciiTheme="minorBidi" w:hAnsiTheme="minorBidi"/>
          <w:sz w:val="24"/>
          <w:szCs w:val="24"/>
        </w:rPr>
        <w:t xml:space="preserve"> coveting another's possessions.</w:t>
      </w:r>
      <w:r w:rsidR="0028520A">
        <w:rPr>
          <w:rFonts w:asciiTheme="minorBidi" w:hAnsiTheme="minorBidi"/>
          <w:sz w:val="24"/>
          <w:szCs w:val="24"/>
        </w:rPr>
        <w:t xml:space="preserve"> </w:t>
      </w:r>
      <w:r w:rsidR="000504E3" w:rsidRPr="00BA1E38">
        <w:rPr>
          <w:rFonts w:asciiTheme="minorBidi" w:hAnsiTheme="minorBidi"/>
          <w:sz w:val="24"/>
          <w:szCs w:val="24"/>
        </w:rPr>
        <w:t>We have dealt with th</w:t>
      </w:r>
      <w:r w:rsidR="00150358">
        <w:rPr>
          <w:rFonts w:asciiTheme="minorBidi" w:hAnsiTheme="minorBidi"/>
          <w:sz w:val="24"/>
          <w:szCs w:val="24"/>
        </w:rPr>
        <w:t>is issue in relation to the former</w:t>
      </w:r>
      <w:r w:rsidR="000504E3" w:rsidRPr="00BA1E38">
        <w:rPr>
          <w:rFonts w:asciiTheme="minorBidi" w:hAnsiTheme="minorBidi"/>
          <w:sz w:val="24"/>
          <w:szCs w:val="24"/>
        </w:rPr>
        <w:t xml:space="preserve"> (see Year 1</w:t>
      </w:r>
      <w:r w:rsidR="0028520A">
        <w:rPr>
          <w:rFonts w:asciiTheme="minorBidi" w:hAnsiTheme="minorBidi"/>
          <w:sz w:val="24"/>
          <w:szCs w:val="24"/>
        </w:rPr>
        <w:t>,</w:t>
      </w:r>
      <w:r w:rsidR="000504E3" w:rsidRPr="00BA1E38">
        <w:rPr>
          <w:rFonts w:asciiTheme="minorBidi" w:hAnsiTheme="minorBidi"/>
          <w:sz w:val="24"/>
          <w:szCs w:val="24"/>
        </w:rPr>
        <w:t xml:space="preserve"> Lesson 28) and have seen that </w:t>
      </w:r>
      <w:r w:rsidR="000504E3" w:rsidRPr="00BA1E38">
        <w:rPr>
          <w:rFonts w:asciiTheme="minorBidi" w:hAnsiTheme="minorBidi"/>
          <w:sz w:val="24"/>
          <w:szCs w:val="24"/>
        </w:rPr>
        <w:lastRenderedPageBreak/>
        <w:t xml:space="preserve">some commentators feel that the simple understanding is </w:t>
      </w:r>
      <w:r w:rsidR="00BA5D88">
        <w:rPr>
          <w:rFonts w:asciiTheme="minorBidi" w:hAnsiTheme="minorBidi"/>
          <w:sz w:val="24"/>
          <w:szCs w:val="24"/>
        </w:rPr>
        <w:t>justified</w:t>
      </w:r>
      <w:r w:rsidR="00150358">
        <w:rPr>
          <w:rFonts w:asciiTheme="minorBidi" w:hAnsiTheme="minorBidi"/>
          <w:sz w:val="24"/>
          <w:szCs w:val="24"/>
        </w:rPr>
        <w:t>,</w:t>
      </w:r>
      <w:r w:rsidR="000504E3" w:rsidRPr="00BA1E38">
        <w:rPr>
          <w:rFonts w:asciiTheme="minorBidi" w:hAnsiTheme="minorBidi"/>
          <w:sz w:val="24"/>
          <w:szCs w:val="24"/>
        </w:rPr>
        <w:t xml:space="preserve"> while other</w:t>
      </w:r>
      <w:r w:rsidR="00150358">
        <w:rPr>
          <w:rFonts w:asciiTheme="minorBidi" w:hAnsiTheme="minorBidi"/>
          <w:sz w:val="24"/>
          <w:szCs w:val="24"/>
        </w:rPr>
        <w:t>s feel th</w:t>
      </w:r>
      <w:r w:rsidR="000504E3" w:rsidRPr="00BA1E38">
        <w:rPr>
          <w:rFonts w:asciiTheme="minorBidi" w:hAnsiTheme="minorBidi"/>
          <w:sz w:val="24"/>
          <w:szCs w:val="24"/>
        </w:rPr>
        <w:t xml:space="preserve">e need to </w:t>
      </w:r>
      <w:r w:rsidR="00BA5D88" w:rsidRPr="00BA1E38">
        <w:rPr>
          <w:rFonts w:asciiTheme="minorBidi" w:hAnsiTheme="minorBidi"/>
          <w:sz w:val="24"/>
          <w:szCs w:val="24"/>
        </w:rPr>
        <w:t>re</w:t>
      </w:r>
      <w:r w:rsidR="00BA5D88">
        <w:rPr>
          <w:rFonts w:asciiTheme="minorBidi" w:hAnsiTheme="minorBidi"/>
          <w:sz w:val="24"/>
          <w:szCs w:val="24"/>
        </w:rPr>
        <w:t>interpret</w:t>
      </w:r>
      <w:r w:rsidR="000504E3" w:rsidRPr="00BA1E38">
        <w:rPr>
          <w:rFonts w:asciiTheme="minorBidi" w:hAnsiTheme="minorBidi"/>
          <w:sz w:val="24"/>
          <w:szCs w:val="24"/>
        </w:rPr>
        <w:t xml:space="preserve"> the verse</w:t>
      </w:r>
      <w:r w:rsidR="00150358">
        <w:rPr>
          <w:rFonts w:asciiTheme="minorBidi" w:hAnsiTheme="minorBidi"/>
          <w:sz w:val="24"/>
          <w:szCs w:val="24"/>
        </w:rPr>
        <w:t>.</w:t>
      </w:r>
    </w:p>
    <w:p w:rsidR="000504E3" w:rsidRPr="00BA1E38" w:rsidRDefault="000504E3" w:rsidP="00BA1E38">
      <w:pPr>
        <w:pStyle w:val="NoSpacing"/>
        <w:bidi w:val="0"/>
        <w:jc w:val="both"/>
        <w:rPr>
          <w:rFonts w:asciiTheme="minorBidi" w:hAnsiTheme="minorBidi"/>
          <w:sz w:val="24"/>
          <w:szCs w:val="24"/>
        </w:rPr>
      </w:pPr>
    </w:p>
    <w:p w:rsidR="00F30FEA" w:rsidRPr="00BA1E38" w:rsidRDefault="003C55A1" w:rsidP="002C6F84">
      <w:pPr>
        <w:pStyle w:val="NoSpacing"/>
        <w:bidi w:val="0"/>
        <w:ind w:firstLine="720"/>
        <w:jc w:val="both"/>
        <w:rPr>
          <w:rFonts w:asciiTheme="minorBidi" w:hAnsiTheme="minorBidi"/>
          <w:sz w:val="24"/>
          <w:szCs w:val="24"/>
        </w:rPr>
      </w:pPr>
      <w:r w:rsidRPr="00BA1E38">
        <w:rPr>
          <w:rFonts w:asciiTheme="minorBidi" w:hAnsiTheme="minorBidi"/>
          <w:sz w:val="24"/>
          <w:szCs w:val="24"/>
        </w:rPr>
        <w:t>Similarly, regarding this prohibition of hatred</w:t>
      </w:r>
      <w:r w:rsidR="002C6F84">
        <w:rPr>
          <w:rFonts w:asciiTheme="minorBidi" w:hAnsiTheme="minorBidi"/>
          <w:sz w:val="24"/>
          <w:szCs w:val="24"/>
        </w:rPr>
        <w:t>,</w:t>
      </w:r>
      <w:r w:rsidRPr="00BA1E38">
        <w:rPr>
          <w:rFonts w:asciiTheme="minorBidi" w:hAnsiTheme="minorBidi"/>
          <w:sz w:val="24"/>
          <w:szCs w:val="24"/>
        </w:rPr>
        <w:t xml:space="preserve"> </w:t>
      </w:r>
      <w:r w:rsidR="00F30FEA" w:rsidRPr="00BA1E38">
        <w:rPr>
          <w:rFonts w:asciiTheme="minorBidi" w:hAnsiTheme="minorBidi"/>
          <w:sz w:val="24"/>
          <w:szCs w:val="24"/>
        </w:rPr>
        <w:t>we find a difference of opinion among the commentators regarding the nature of the prohibition</w:t>
      </w:r>
      <w:r w:rsidR="002C6F84">
        <w:rPr>
          <w:rFonts w:asciiTheme="minorBidi" w:hAnsiTheme="minorBidi"/>
          <w:sz w:val="24"/>
          <w:szCs w:val="24"/>
        </w:rPr>
        <w:t>:</w:t>
      </w:r>
      <w:r w:rsidR="00F30FEA" w:rsidRPr="00BA1E38">
        <w:rPr>
          <w:rFonts w:asciiTheme="minorBidi" w:hAnsiTheme="minorBidi"/>
          <w:sz w:val="24"/>
          <w:szCs w:val="24"/>
        </w:rPr>
        <w:t xml:space="preserve"> to what degree </w:t>
      </w:r>
      <w:r w:rsidR="002C6F84">
        <w:rPr>
          <w:rFonts w:asciiTheme="minorBidi" w:hAnsiTheme="minorBidi"/>
          <w:sz w:val="24"/>
          <w:szCs w:val="24"/>
        </w:rPr>
        <w:t>is the Torah mandating</w:t>
      </w:r>
      <w:r w:rsidR="00F30FEA" w:rsidRPr="00BA1E38">
        <w:rPr>
          <w:rFonts w:asciiTheme="minorBidi" w:hAnsiTheme="minorBidi"/>
          <w:sz w:val="24"/>
          <w:szCs w:val="24"/>
        </w:rPr>
        <w:t xml:space="preserve"> our physical response</w:t>
      </w:r>
      <w:r w:rsidR="002C6F84">
        <w:rPr>
          <w:rFonts w:asciiTheme="minorBidi" w:hAnsiTheme="minorBidi"/>
          <w:sz w:val="24"/>
          <w:szCs w:val="24"/>
        </w:rPr>
        <w:t>, and to what degree is it</w:t>
      </w:r>
      <w:r w:rsidR="00F30FEA" w:rsidRPr="00BA1E38">
        <w:rPr>
          <w:rFonts w:asciiTheme="minorBidi" w:hAnsiTheme="minorBidi"/>
          <w:sz w:val="24"/>
          <w:szCs w:val="24"/>
        </w:rPr>
        <w:t xml:space="preserve"> </w:t>
      </w:r>
      <w:r w:rsidR="00B24905" w:rsidRPr="00BA1E38">
        <w:rPr>
          <w:rFonts w:asciiTheme="minorBidi" w:hAnsiTheme="minorBidi"/>
          <w:sz w:val="24"/>
          <w:szCs w:val="24"/>
        </w:rPr>
        <w:t>guiding</w:t>
      </w:r>
      <w:r w:rsidR="00F30FEA" w:rsidRPr="00BA1E38">
        <w:rPr>
          <w:rFonts w:asciiTheme="minorBidi" w:hAnsiTheme="minorBidi"/>
          <w:sz w:val="24"/>
          <w:szCs w:val="24"/>
        </w:rPr>
        <w:t xml:space="preserve"> us regardi</w:t>
      </w:r>
      <w:r w:rsidR="002C6F84">
        <w:rPr>
          <w:rFonts w:asciiTheme="minorBidi" w:hAnsiTheme="minorBidi"/>
          <w:sz w:val="24"/>
          <w:szCs w:val="24"/>
        </w:rPr>
        <w:t>ng the proper emotions?</w:t>
      </w:r>
    </w:p>
    <w:p w:rsidR="006774AC" w:rsidRPr="00BA1E38" w:rsidRDefault="006774AC" w:rsidP="00BA1E38">
      <w:pPr>
        <w:pStyle w:val="NoSpacing"/>
        <w:bidi w:val="0"/>
        <w:jc w:val="both"/>
        <w:rPr>
          <w:rFonts w:asciiTheme="minorBidi" w:hAnsiTheme="minorBidi"/>
          <w:sz w:val="24"/>
          <w:szCs w:val="24"/>
        </w:rPr>
      </w:pPr>
    </w:p>
    <w:p w:rsidR="008A5369" w:rsidRPr="00BA1E38" w:rsidRDefault="008A5369" w:rsidP="00BA5D88">
      <w:pPr>
        <w:pStyle w:val="NoSpacing"/>
        <w:bidi w:val="0"/>
        <w:ind w:firstLine="720"/>
        <w:jc w:val="both"/>
        <w:rPr>
          <w:rFonts w:asciiTheme="minorBidi" w:hAnsiTheme="minorBidi"/>
          <w:sz w:val="24"/>
          <w:szCs w:val="24"/>
        </w:rPr>
      </w:pPr>
      <w:r w:rsidRPr="00BA1E38">
        <w:rPr>
          <w:rFonts w:asciiTheme="minorBidi" w:hAnsiTheme="minorBidi"/>
          <w:sz w:val="24"/>
          <w:szCs w:val="24"/>
        </w:rPr>
        <w:t>For this reason</w:t>
      </w:r>
      <w:r w:rsidR="002C6F84">
        <w:rPr>
          <w:rFonts w:asciiTheme="minorBidi" w:hAnsiTheme="minorBidi"/>
          <w:sz w:val="24"/>
          <w:szCs w:val="24"/>
        </w:rPr>
        <w:t>,</w:t>
      </w:r>
      <w:r w:rsidRPr="00BA1E38">
        <w:rPr>
          <w:rFonts w:asciiTheme="minorBidi" w:hAnsiTheme="minorBidi"/>
          <w:sz w:val="24"/>
          <w:szCs w:val="24"/>
        </w:rPr>
        <w:t xml:space="preserve"> some commentators, as we shall see, may indicate that this verse is in fact prohibiting actions to another out of hatred.</w:t>
      </w:r>
      <w:r w:rsidR="0028520A">
        <w:rPr>
          <w:rFonts w:asciiTheme="minorBidi" w:hAnsiTheme="minorBidi"/>
          <w:sz w:val="24"/>
          <w:szCs w:val="24"/>
        </w:rPr>
        <w:t xml:space="preserve"> </w:t>
      </w:r>
      <w:r w:rsidR="006774AC" w:rsidRPr="00BA1E38">
        <w:rPr>
          <w:rFonts w:asciiTheme="minorBidi" w:hAnsiTheme="minorBidi"/>
          <w:sz w:val="24"/>
          <w:szCs w:val="24"/>
        </w:rPr>
        <w:t xml:space="preserve">An interesting approach is that of </w:t>
      </w:r>
      <w:r w:rsidR="00AF45DE">
        <w:rPr>
          <w:rFonts w:asciiTheme="minorBidi" w:hAnsiTheme="minorBidi"/>
          <w:sz w:val="24"/>
          <w:szCs w:val="24"/>
        </w:rPr>
        <w:t>Rav Yaakov Ettlinger (</w:t>
      </w:r>
      <w:r w:rsidRPr="00BA1E38">
        <w:rPr>
          <w:rFonts w:asciiTheme="minorBidi" w:hAnsiTheme="minorBidi"/>
          <w:i/>
          <w:iCs/>
          <w:sz w:val="24"/>
          <w:szCs w:val="24"/>
        </w:rPr>
        <w:t>Binyan Tzi</w:t>
      </w:r>
      <w:r w:rsidR="00AF45DE">
        <w:rPr>
          <w:rFonts w:asciiTheme="minorBidi" w:hAnsiTheme="minorBidi"/>
          <w:i/>
          <w:iCs/>
          <w:sz w:val="24"/>
          <w:szCs w:val="24"/>
        </w:rPr>
        <w:t>y</w:t>
      </w:r>
      <w:r w:rsidRPr="00BA1E38">
        <w:rPr>
          <w:rFonts w:asciiTheme="minorBidi" w:hAnsiTheme="minorBidi"/>
          <w:i/>
          <w:iCs/>
          <w:sz w:val="24"/>
          <w:szCs w:val="24"/>
        </w:rPr>
        <w:t>on</w:t>
      </w:r>
      <w:r w:rsidR="00172CBF">
        <w:rPr>
          <w:rFonts w:asciiTheme="minorBidi" w:hAnsiTheme="minorBidi"/>
          <w:sz w:val="24"/>
          <w:szCs w:val="24"/>
        </w:rPr>
        <w:t xml:space="preserve"> </w:t>
      </w:r>
      <w:r w:rsidRPr="00BA1E38">
        <w:rPr>
          <w:rFonts w:asciiTheme="minorBidi" w:hAnsiTheme="minorBidi"/>
          <w:i/>
          <w:iCs/>
          <w:sz w:val="24"/>
          <w:szCs w:val="24"/>
        </w:rPr>
        <w:t>Ha-</w:t>
      </w:r>
      <w:r w:rsidR="00BA1E38">
        <w:rPr>
          <w:rFonts w:asciiTheme="minorBidi" w:hAnsiTheme="minorBidi"/>
          <w:i/>
          <w:iCs/>
          <w:sz w:val="24"/>
          <w:szCs w:val="24"/>
        </w:rPr>
        <w:t>c</w:t>
      </w:r>
      <w:r w:rsidRPr="00BA1E38">
        <w:rPr>
          <w:rFonts w:asciiTheme="minorBidi" w:hAnsiTheme="minorBidi"/>
          <w:i/>
          <w:iCs/>
          <w:sz w:val="24"/>
          <w:szCs w:val="24"/>
        </w:rPr>
        <w:t>hadashot</w:t>
      </w:r>
      <w:r w:rsidRPr="00BA1E38">
        <w:rPr>
          <w:rFonts w:asciiTheme="minorBidi" w:hAnsiTheme="minorBidi"/>
          <w:sz w:val="24"/>
          <w:szCs w:val="24"/>
        </w:rPr>
        <w:t xml:space="preserve"> 75) who differentiates between two forms of hatred.</w:t>
      </w:r>
      <w:r w:rsidR="0028520A">
        <w:rPr>
          <w:rFonts w:asciiTheme="minorBidi" w:hAnsiTheme="minorBidi"/>
          <w:sz w:val="24"/>
          <w:szCs w:val="24"/>
        </w:rPr>
        <w:t xml:space="preserve"> </w:t>
      </w:r>
      <w:r w:rsidR="002C6F84">
        <w:rPr>
          <w:rFonts w:asciiTheme="minorBidi" w:hAnsiTheme="minorBidi"/>
          <w:sz w:val="24"/>
          <w:szCs w:val="24"/>
        </w:rPr>
        <w:t>“Hatred of the heart”</w:t>
      </w:r>
      <w:r w:rsidRPr="00BA1E38">
        <w:rPr>
          <w:rFonts w:asciiTheme="minorBidi" w:hAnsiTheme="minorBidi"/>
          <w:sz w:val="24"/>
          <w:szCs w:val="24"/>
        </w:rPr>
        <w:t xml:space="preserve"> is a controlled reaction to</w:t>
      </w:r>
      <w:r w:rsidR="00C84CB0">
        <w:rPr>
          <w:rFonts w:asciiTheme="minorBidi" w:hAnsiTheme="minorBidi"/>
          <w:sz w:val="24"/>
          <w:szCs w:val="24"/>
        </w:rPr>
        <w:t>wards an individual who has injured or offended one</w:t>
      </w:r>
      <w:r w:rsidRPr="00BA1E38">
        <w:rPr>
          <w:rFonts w:asciiTheme="minorBidi" w:hAnsiTheme="minorBidi"/>
          <w:sz w:val="24"/>
          <w:szCs w:val="24"/>
        </w:rPr>
        <w:t>.</w:t>
      </w:r>
      <w:r w:rsidR="0028520A">
        <w:rPr>
          <w:rFonts w:asciiTheme="minorBidi" w:hAnsiTheme="minorBidi"/>
          <w:sz w:val="24"/>
          <w:szCs w:val="24"/>
        </w:rPr>
        <w:t xml:space="preserve"> </w:t>
      </w:r>
      <w:r w:rsidRPr="00BA1E38">
        <w:rPr>
          <w:rFonts w:asciiTheme="minorBidi" w:hAnsiTheme="minorBidi"/>
          <w:sz w:val="24"/>
          <w:szCs w:val="24"/>
        </w:rPr>
        <w:t xml:space="preserve">It is controllable and </w:t>
      </w:r>
      <w:r w:rsidR="00C84CB0">
        <w:rPr>
          <w:rFonts w:asciiTheme="minorBidi" w:hAnsiTheme="minorBidi"/>
          <w:sz w:val="24"/>
          <w:szCs w:val="24"/>
        </w:rPr>
        <w:t>therefore</w:t>
      </w:r>
      <w:r w:rsidRPr="00BA1E38">
        <w:rPr>
          <w:rFonts w:asciiTheme="minorBidi" w:hAnsiTheme="minorBidi"/>
          <w:sz w:val="24"/>
          <w:szCs w:val="24"/>
        </w:rPr>
        <w:t xml:space="preserve"> prohibited.</w:t>
      </w:r>
      <w:r w:rsidR="0028520A">
        <w:rPr>
          <w:rFonts w:asciiTheme="minorBidi" w:hAnsiTheme="minorBidi"/>
          <w:sz w:val="24"/>
          <w:szCs w:val="24"/>
        </w:rPr>
        <w:t xml:space="preserve"> </w:t>
      </w:r>
      <w:r w:rsidRPr="00BA1E38">
        <w:rPr>
          <w:rFonts w:asciiTheme="minorBidi" w:hAnsiTheme="minorBidi"/>
          <w:sz w:val="24"/>
          <w:szCs w:val="24"/>
        </w:rPr>
        <w:t>"Hatred of the soul</w:t>
      </w:r>
      <w:r w:rsidR="00C84CB0">
        <w:rPr>
          <w:rFonts w:asciiTheme="minorBidi" w:hAnsiTheme="minorBidi"/>
          <w:sz w:val="24"/>
          <w:szCs w:val="24"/>
        </w:rPr>
        <w:t>,"</w:t>
      </w:r>
      <w:r w:rsidRPr="00BA1E38">
        <w:rPr>
          <w:rFonts w:asciiTheme="minorBidi" w:hAnsiTheme="minorBidi"/>
          <w:sz w:val="24"/>
          <w:szCs w:val="24"/>
        </w:rPr>
        <w:t xml:space="preserve"> on the other hand, </w:t>
      </w:r>
      <w:r w:rsidR="005B0489" w:rsidRPr="00BA1E38">
        <w:rPr>
          <w:rFonts w:asciiTheme="minorBidi" w:hAnsiTheme="minorBidi"/>
          <w:sz w:val="24"/>
          <w:szCs w:val="24"/>
        </w:rPr>
        <w:t>is instinctual and often impossible to hold back.</w:t>
      </w:r>
      <w:r w:rsidR="0028520A">
        <w:rPr>
          <w:rFonts w:asciiTheme="minorBidi" w:hAnsiTheme="minorBidi"/>
          <w:sz w:val="24"/>
          <w:szCs w:val="24"/>
        </w:rPr>
        <w:t xml:space="preserve"> </w:t>
      </w:r>
      <w:r w:rsidR="005B0489" w:rsidRPr="00BA1E38">
        <w:rPr>
          <w:rFonts w:asciiTheme="minorBidi" w:hAnsiTheme="minorBidi"/>
          <w:sz w:val="24"/>
          <w:szCs w:val="24"/>
        </w:rPr>
        <w:t>Th</w:t>
      </w:r>
      <w:r w:rsidR="00C84CB0">
        <w:rPr>
          <w:rFonts w:asciiTheme="minorBidi" w:hAnsiTheme="minorBidi"/>
          <w:sz w:val="24"/>
          <w:szCs w:val="24"/>
        </w:rPr>
        <w:t xml:space="preserve">e latter </w:t>
      </w:r>
      <w:r w:rsidR="005B0489" w:rsidRPr="00BA1E38">
        <w:rPr>
          <w:rFonts w:asciiTheme="minorBidi" w:hAnsiTheme="minorBidi"/>
          <w:sz w:val="24"/>
          <w:szCs w:val="24"/>
        </w:rPr>
        <w:t>t</w:t>
      </w:r>
      <w:r w:rsidR="00C84CB0">
        <w:rPr>
          <w:rFonts w:asciiTheme="minorBidi" w:hAnsiTheme="minorBidi"/>
          <w:sz w:val="24"/>
          <w:szCs w:val="24"/>
        </w:rPr>
        <w:t>ype</w:t>
      </w:r>
      <w:r w:rsidR="005B0489" w:rsidRPr="00BA1E38">
        <w:rPr>
          <w:rFonts w:asciiTheme="minorBidi" w:hAnsiTheme="minorBidi"/>
          <w:sz w:val="24"/>
          <w:szCs w:val="24"/>
        </w:rPr>
        <w:t xml:space="preserve"> of hatred is not included</w:t>
      </w:r>
      <w:r w:rsidR="00C84CB0">
        <w:rPr>
          <w:rFonts w:asciiTheme="minorBidi" w:hAnsiTheme="minorBidi"/>
          <w:sz w:val="24"/>
          <w:szCs w:val="24"/>
        </w:rPr>
        <w:t xml:space="preserve"> in the prohibition</w:t>
      </w:r>
      <w:r w:rsidR="005B0489" w:rsidRPr="00BA1E38">
        <w:rPr>
          <w:rFonts w:asciiTheme="minorBidi" w:hAnsiTheme="minorBidi"/>
          <w:sz w:val="24"/>
          <w:szCs w:val="24"/>
        </w:rPr>
        <w:t>.</w:t>
      </w:r>
    </w:p>
    <w:p w:rsidR="007560CA" w:rsidRPr="00BA1E38" w:rsidRDefault="007560CA" w:rsidP="00BA1E38">
      <w:pPr>
        <w:pStyle w:val="NoSpacing"/>
        <w:bidi w:val="0"/>
        <w:jc w:val="both"/>
        <w:rPr>
          <w:rFonts w:asciiTheme="minorBidi" w:hAnsiTheme="minorBidi"/>
          <w:sz w:val="24"/>
          <w:szCs w:val="24"/>
        </w:rPr>
      </w:pPr>
    </w:p>
    <w:p w:rsidR="00B24905" w:rsidRPr="00BA1E38" w:rsidRDefault="006774AC" w:rsidP="00BA5D88">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Others understand that the Torah </w:t>
      </w:r>
      <w:r w:rsidR="005B0489" w:rsidRPr="00BA1E38">
        <w:rPr>
          <w:rFonts w:asciiTheme="minorBidi" w:hAnsiTheme="minorBidi"/>
          <w:sz w:val="24"/>
          <w:szCs w:val="24"/>
        </w:rPr>
        <w:t xml:space="preserve">actually </w:t>
      </w:r>
      <w:r w:rsidRPr="00BA1E38">
        <w:rPr>
          <w:rFonts w:asciiTheme="minorBidi" w:hAnsiTheme="minorBidi"/>
          <w:sz w:val="24"/>
          <w:szCs w:val="24"/>
        </w:rPr>
        <w:t xml:space="preserve">requires </w:t>
      </w:r>
      <w:r w:rsidR="00C84CB0">
        <w:rPr>
          <w:rFonts w:asciiTheme="minorBidi" w:hAnsiTheme="minorBidi"/>
          <w:sz w:val="24"/>
          <w:szCs w:val="24"/>
        </w:rPr>
        <w:t xml:space="preserve">people </w:t>
      </w:r>
      <w:r w:rsidRPr="00BA1E38">
        <w:rPr>
          <w:rFonts w:asciiTheme="minorBidi" w:hAnsiTheme="minorBidi"/>
          <w:sz w:val="24"/>
          <w:szCs w:val="24"/>
        </w:rPr>
        <w:t xml:space="preserve">to be in control of </w:t>
      </w:r>
      <w:r w:rsidR="00C84CB0">
        <w:rPr>
          <w:rFonts w:asciiTheme="minorBidi" w:hAnsiTheme="minorBidi"/>
          <w:sz w:val="24"/>
          <w:szCs w:val="24"/>
        </w:rPr>
        <w:t>t</w:t>
      </w:r>
      <w:r w:rsidRPr="00BA1E38">
        <w:rPr>
          <w:rFonts w:asciiTheme="minorBidi" w:hAnsiTheme="minorBidi"/>
          <w:sz w:val="24"/>
          <w:szCs w:val="24"/>
        </w:rPr>
        <w:t>h</w:t>
      </w:r>
      <w:r w:rsidR="00C84CB0">
        <w:rPr>
          <w:rFonts w:asciiTheme="minorBidi" w:hAnsiTheme="minorBidi"/>
          <w:sz w:val="24"/>
          <w:szCs w:val="24"/>
        </w:rPr>
        <w:t>eir</w:t>
      </w:r>
      <w:r w:rsidRPr="00BA1E38">
        <w:rPr>
          <w:rFonts w:asciiTheme="minorBidi" w:hAnsiTheme="minorBidi"/>
          <w:sz w:val="24"/>
          <w:szCs w:val="24"/>
        </w:rPr>
        <w:t xml:space="preserve"> emotions.</w:t>
      </w:r>
      <w:r w:rsidR="0028520A">
        <w:rPr>
          <w:rFonts w:asciiTheme="minorBidi" w:hAnsiTheme="minorBidi"/>
          <w:sz w:val="24"/>
          <w:szCs w:val="24"/>
        </w:rPr>
        <w:t xml:space="preserve"> </w:t>
      </w:r>
      <w:r w:rsidRPr="00BA1E38">
        <w:rPr>
          <w:rFonts w:asciiTheme="minorBidi" w:hAnsiTheme="minorBidi"/>
          <w:sz w:val="24"/>
          <w:szCs w:val="24"/>
        </w:rPr>
        <w:t>Regarding this approach, i</w:t>
      </w:r>
      <w:r w:rsidR="00B24905" w:rsidRPr="00BA1E38">
        <w:rPr>
          <w:rFonts w:asciiTheme="minorBidi" w:hAnsiTheme="minorBidi"/>
          <w:sz w:val="24"/>
          <w:szCs w:val="24"/>
        </w:rPr>
        <w:t xml:space="preserve">n general, there </w:t>
      </w:r>
      <w:r w:rsidR="00BA5D88">
        <w:rPr>
          <w:rFonts w:asciiTheme="minorBidi" w:hAnsiTheme="minorBidi"/>
          <w:sz w:val="24"/>
          <w:szCs w:val="24"/>
        </w:rPr>
        <w:t>is a</w:t>
      </w:r>
      <w:r w:rsidR="00B24905" w:rsidRPr="00BA1E38">
        <w:rPr>
          <w:rFonts w:asciiTheme="minorBidi" w:hAnsiTheme="minorBidi"/>
          <w:sz w:val="24"/>
          <w:szCs w:val="24"/>
        </w:rPr>
        <w:t xml:space="preserve"> difference of opinion</w:t>
      </w:r>
      <w:r w:rsidR="00C84CB0">
        <w:rPr>
          <w:rFonts w:asciiTheme="minorBidi" w:hAnsiTheme="minorBidi"/>
          <w:sz w:val="24"/>
          <w:szCs w:val="24"/>
        </w:rPr>
        <w:t>: some</w:t>
      </w:r>
      <w:r w:rsidR="00B24905" w:rsidRPr="00BA1E38">
        <w:rPr>
          <w:rFonts w:asciiTheme="minorBidi" w:hAnsiTheme="minorBidi"/>
          <w:sz w:val="24"/>
          <w:szCs w:val="24"/>
        </w:rPr>
        <w:t xml:space="preserve"> commentators understand that the Torah does openly dicta</w:t>
      </w:r>
      <w:r w:rsidR="00C84CB0">
        <w:rPr>
          <w:rFonts w:asciiTheme="minorBidi" w:hAnsiTheme="minorBidi"/>
          <w:sz w:val="24"/>
          <w:szCs w:val="24"/>
        </w:rPr>
        <w:t>te proper emotions and feelings</w:t>
      </w:r>
      <w:r w:rsidR="00B24905" w:rsidRPr="00BA1E38">
        <w:rPr>
          <w:rFonts w:asciiTheme="minorBidi" w:hAnsiTheme="minorBidi"/>
          <w:sz w:val="24"/>
          <w:szCs w:val="24"/>
        </w:rPr>
        <w:t xml:space="preserve"> to </w:t>
      </w:r>
      <w:r w:rsidR="00C84CB0">
        <w:rPr>
          <w:rFonts w:asciiTheme="minorBidi" w:hAnsiTheme="minorBidi"/>
          <w:sz w:val="24"/>
          <w:szCs w:val="24"/>
        </w:rPr>
        <w:t>some</w:t>
      </w:r>
      <w:r w:rsidR="00B24905" w:rsidRPr="00BA1E38">
        <w:rPr>
          <w:rFonts w:asciiTheme="minorBidi" w:hAnsiTheme="minorBidi"/>
          <w:sz w:val="24"/>
          <w:szCs w:val="24"/>
        </w:rPr>
        <w:t xml:space="preserve"> degree.</w:t>
      </w:r>
      <w:r w:rsidR="0028520A">
        <w:rPr>
          <w:rFonts w:asciiTheme="minorBidi" w:hAnsiTheme="minorBidi"/>
          <w:sz w:val="24"/>
          <w:szCs w:val="24"/>
        </w:rPr>
        <w:t xml:space="preserve"> </w:t>
      </w:r>
      <w:r w:rsidR="00B24905" w:rsidRPr="00BA1E38">
        <w:rPr>
          <w:rFonts w:asciiTheme="minorBidi" w:hAnsiTheme="minorBidi"/>
          <w:sz w:val="24"/>
          <w:szCs w:val="24"/>
        </w:rPr>
        <w:t>For instance, the Ibn Ezra (</w:t>
      </w:r>
      <w:r w:rsidR="00B24905" w:rsidRPr="00BA1E38">
        <w:rPr>
          <w:rFonts w:asciiTheme="minorBidi" w:hAnsiTheme="minorBidi"/>
          <w:i/>
          <w:iCs/>
          <w:sz w:val="24"/>
          <w:szCs w:val="24"/>
        </w:rPr>
        <w:t>Shemot</w:t>
      </w:r>
      <w:r w:rsidR="00B24905" w:rsidRPr="00BA1E38">
        <w:rPr>
          <w:rFonts w:asciiTheme="minorBidi" w:hAnsiTheme="minorBidi"/>
          <w:sz w:val="24"/>
          <w:szCs w:val="24"/>
        </w:rPr>
        <w:t xml:space="preserve"> 20:14) understands th</w:t>
      </w:r>
      <w:r w:rsidR="00BA5D88">
        <w:rPr>
          <w:rFonts w:asciiTheme="minorBidi" w:hAnsiTheme="minorBidi"/>
          <w:sz w:val="24"/>
          <w:szCs w:val="24"/>
        </w:rPr>
        <w:t>at th</w:t>
      </w:r>
      <w:r w:rsidR="00B24905" w:rsidRPr="00BA1E38">
        <w:rPr>
          <w:rFonts w:asciiTheme="minorBidi" w:hAnsiTheme="minorBidi"/>
          <w:sz w:val="24"/>
          <w:szCs w:val="24"/>
        </w:rPr>
        <w:t xml:space="preserve">e prohibition of coveting another's </w:t>
      </w:r>
      <w:r w:rsidR="005B0489" w:rsidRPr="00BA1E38">
        <w:rPr>
          <w:rFonts w:asciiTheme="minorBidi" w:hAnsiTheme="minorBidi"/>
          <w:sz w:val="24"/>
          <w:szCs w:val="24"/>
        </w:rPr>
        <w:t xml:space="preserve">possessions </w:t>
      </w:r>
      <w:r w:rsidR="00C84CB0">
        <w:rPr>
          <w:rFonts w:asciiTheme="minorBidi" w:hAnsiTheme="minorBidi"/>
          <w:sz w:val="24"/>
          <w:szCs w:val="24"/>
        </w:rPr>
        <w:t xml:space="preserve">is </w:t>
      </w:r>
      <w:r w:rsidR="005B0489" w:rsidRPr="00BA1E38">
        <w:rPr>
          <w:rFonts w:asciiTheme="minorBidi" w:hAnsiTheme="minorBidi"/>
          <w:sz w:val="24"/>
          <w:szCs w:val="24"/>
        </w:rPr>
        <w:t xml:space="preserve">commandable because it requires one to take the proper outlook on another's possessions </w:t>
      </w:r>
      <w:r w:rsidR="00C84CB0">
        <w:rPr>
          <w:rFonts w:asciiTheme="minorBidi" w:hAnsiTheme="minorBidi"/>
          <w:sz w:val="24"/>
          <w:szCs w:val="24"/>
        </w:rPr>
        <w:t>so that covetous thoughts will be precluded</w:t>
      </w:r>
      <w:r w:rsidR="005B0489" w:rsidRPr="00BA1E38">
        <w:rPr>
          <w:rFonts w:asciiTheme="minorBidi" w:hAnsiTheme="minorBidi"/>
          <w:sz w:val="24"/>
          <w:szCs w:val="24"/>
        </w:rPr>
        <w:t>.</w:t>
      </w:r>
      <w:r w:rsidR="0028520A">
        <w:rPr>
          <w:rFonts w:asciiTheme="minorBidi" w:hAnsiTheme="minorBidi"/>
          <w:sz w:val="24"/>
          <w:szCs w:val="24"/>
        </w:rPr>
        <w:t xml:space="preserve"> </w:t>
      </w:r>
      <w:r w:rsidR="005B0489" w:rsidRPr="00BA1E38">
        <w:rPr>
          <w:rFonts w:asciiTheme="minorBidi" w:hAnsiTheme="minorBidi"/>
          <w:sz w:val="24"/>
          <w:szCs w:val="24"/>
        </w:rPr>
        <w:t xml:space="preserve">The </w:t>
      </w:r>
      <w:r w:rsidR="00C84CB0">
        <w:rPr>
          <w:rFonts w:asciiTheme="minorBidi" w:hAnsiTheme="minorBidi"/>
          <w:sz w:val="24"/>
          <w:szCs w:val="24"/>
        </w:rPr>
        <w:t>Chinnukh, on the other hand, makes</w:t>
      </w:r>
      <w:r w:rsidR="005B0489" w:rsidRPr="00BA1E38">
        <w:rPr>
          <w:rFonts w:asciiTheme="minorBidi" w:hAnsiTheme="minorBidi"/>
          <w:sz w:val="24"/>
          <w:szCs w:val="24"/>
        </w:rPr>
        <w:t xml:space="preserve"> clear that man can in fact control his </w:t>
      </w:r>
      <w:r w:rsidR="00BA5D88" w:rsidRPr="00BA1E38">
        <w:rPr>
          <w:rFonts w:asciiTheme="minorBidi" w:hAnsiTheme="minorBidi"/>
          <w:sz w:val="24"/>
          <w:szCs w:val="24"/>
        </w:rPr>
        <w:t>emotions</w:t>
      </w:r>
      <w:r w:rsidR="00BA5D88">
        <w:rPr>
          <w:rFonts w:asciiTheme="minorBidi" w:hAnsiTheme="minorBidi"/>
          <w:sz w:val="24"/>
          <w:szCs w:val="24"/>
        </w:rPr>
        <w:t>.</w:t>
      </w:r>
    </w:p>
    <w:p w:rsidR="005B0489" w:rsidRPr="00BA1E38" w:rsidRDefault="005B0489" w:rsidP="00BA1E38">
      <w:pPr>
        <w:pStyle w:val="NoSpacing"/>
        <w:bidi w:val="0"/>
        <w:jc w:val="both"/>
        <w:rPr>
          <w:rFonts w:asciiTheme="minorBidi" w:hAnsiTheme="minorBidi"/>
          <w:sz w:val="24"/>
          <w:szCs w:val="24"/>
        </w:rPr>
      </w:pPr>
    </w:p>
    <w:p w:rsidR="00012319" w:rsidRPr="00BA1E38" w:rsidRDefault="005B0489" w:rsidP="00BA5D88">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By the same token, the obligation to prevent hatred, if understood as an emotional directive, seemingly requires one either </w:t>
      </w:r>
      <w:r w:rsidR="00C84CB0">
        <w:rPr>
          <w:rFonts w:asciiTheme="minorBidi" w:hAnsiTheme="minorBidi"/>
          <w:sz w:val="24"/>
          <w:szCs w:val="24"/>
        </w:rPr>
        <w:t xml:space="preserve">to </w:t>
      </w:r>
      <w:r w:rsidRPr="00BA1E38">
        <w:rPr>
          <w:rFonts w:asciiTheme="minorBidi" w:hAnsiTheme="minorBidi"/>
          <w:sz w:val="24"/>
          <w:szCs w:val="24"/>
        </w:rPr>
        <w:t xml:space="preserve">control emotions, as the </w:t>
      </w:r>
      <w:r w:rsidR="00C84CB0">
        <w:rPr>
          <w:rFonts w:asciiTheme="minorBidi" w:hAnsiTheme="minorBidi"/>
          <w:sz w:val="24"/>
          <w:szCs w:val="24"/>
        </w:rPr>
        <w:t>Chinnukh</w:t>
      </w:r>
      <w:r w:rsidRPr="00BA1E38">
        <w:rPr>
          <w:rFonts w:asciiTheme="minorBidi" w:hAnsiTheme="minorBidi"/>
          <w:sz w:val="24"/>
          <w:szCs w:val="24"/>
        </w:rPr>
        <w:t xml:space="preserve"> believes possible, or </w:t>
      </w:r>
      <w:r w:rsidR="00C84CB0">
        <w:rPr>
          <w:rFonts w:asciiTheme="minorBidi" w:hAnsiTheme="minorBidi"/>
          <w:sz w:val="24"/>
          <w:szCs w:val="24"/>
        </w:rPr>
        <w:t>to</w:t>
      </w:r>
      <w:r w:rsidRPr="00BA1E38">
        <w:rPr>
          <w:rFonts w:asciiTheme="minorBidi" w:hAnsiTheme="minorBidi"/>
          <w:sz w:val="24"/>
          <w:szCs w:val="24"/>
        </w:rPr>
        <w:t xml:space="preserve"> develop the outlook that will prevent one from coming to hate </w:t>
      </w:r>
      <w:r w:rsidR="00C84CB0">
        <w:rPr>
          <w:rFonts w:asciiTheme="minorBidi" w:hAnsiTheme="minorBidi"/>
          <w:sz w:val="24"/>
          <w:szCs w:val="24"/>
        </w:rPr>
        <w:t>another</w:t>
      </w:r>
      <w:r w:rsidRPr="00BA1E38">
        <w:rPr>
          <w:rFonts w:asciiTheme="minorBidi" w:hAnsiTheme="minorBidi"/>
          <w:sz w:val="24"/>
          <w:szCs w:val="24"/>
        </w:rPr>
        <w:t>.</w:t>
      </w:r>
      <w:r w:rsidR="0028520A">
        <w:rPr>
          <w:rFonts w:asciiTheme="minorBidi" w:hAnsiTheme="minorBidi"/>
          <w:sz w:val="24"/>
          <w:szCs w:val="24"/>
        </w:rPr>
        <w:t xml:space="preserve"> </w:t>
      </w:r>
      <w:r w:rsidR="00A5367A" w:rsidRPr="00BA1E38">
        <w:rPr>
          <w:rFonts w:asciiTheme="minorBidi" w:hAnsiTheme="minorBidi"/>
          <w:sz w:val="24"/>
          <w:szCs w:val="24"/>
        </w:rPr>
        <w:t xml:space="preserve">Similarly, as with </w:t>
      </w:r>
      <w:r w:rsidR="00012319" w:rsidRPr="00BA1E38">
        <w:rPr>
          <w:rFonts w:asciiTheme="minorBidi" w:hAnsiTheme="minorBidi"/>
          <w:sz w:val="24"/>
          <w:szCs w:val="24"/>
        </w:rPr>
        <w:t xml:space="preserve">all emotional responsibilities, part of the </w:t>
      </w:r>
      <w:r w:rsidR="00BA1E38">
        <w:rPr>
          <w:rFonts w:asciiTheme="minorBidi" w:hAnsiTheme="minorBidi"/>
          <w:sz w:val="24"/>
          <w:szCs w:val="24"/>
        </w:rPr>
        <w:t>mitzva</w:t>
      </w:r>
      <w:r w:rsidR="00012319" w:rsidRPr="00BA1E38">
        <w:rPr>
          <w:rFonts w:asciiTheme="minorBidi" w:hAnsiTheme="minorBidi"/>
          <w:sz w:val="24"/>
          <w:szCs w:val="24"/>
        </w:rPr>
        <w:t xml:space="preserve"> </w:t>
      </w:r>
      <w:r w:rsidR="00BA5D88" w:rsidRPr="00BA1E38">
        <w:rPr>
          <w:rFonts w:asciiTheme="minorBidi" w:hAnsiTheme="minorBidi"/>
          <w:sz w:val="24"/>
          <w:szCs w:val="24"/>
        </w:rPr>
        <w:t>is studying</w:t>
      </w:r>
      <w:r w:rsidR="00012319" w:rsidRPr="00BA1E38">
        <w:rPr>
          <w:rFonts w:asciiTheme="minorBidi" w:hAnsiTheme="minorBidi"/>
          <w:sz w:val="24"/>
          <w:szCs w:val="24"/>
        </w:rPr>
        <w:t xml:space="preserve"> the relevant information to develop a worldview and outlook which will make it easier to develop a love of others and refrain from hating them.</w:t>
      </w:r>
      <w:r w:rsidR="0028520A">
        <w:rPr>
          <w:rFonts w:asciiTheme="minorBidi" w:hAnsiTheme="minorBidi"/>
          <w:sz w:val="24"/>
          <w:szCs w:val="24"/>
        </w:rPr>
        <w:t xml:space="preserve"> </w:t>
      </w:r>
      <w:r w:rsidR="00012319" w:rsidRPr="00BA1E38">
        <w:rPr>
          <w:rFonts w:asciiTheme="minorBidi" w:hAnsiTheme="minorBidi"/>
          <w:sz w:val="24"/>
          <w:szCs w:val="24"/>
        </w:rPr>
        <w:t xml:space="preserve">Often it is developing the ability to analyze things and individuals from a frame of reference other than </w:t>
      </w:r>
      <w:r w:rsidR="00BA5D88">
        <w:rPr>
          <w:rFonts w:asciiTheme="minorBidi" w:hAnsiTheme="minorBidi"/>
          <w:sz w:val="24"/>
          <w:szCs w:val="24"/>
        </w:rPr>
        <w:t>one’s</w:t>
      </w:r>
      <w:r w:rsidR="00012319" w:rsidRPr="00BA1E38">
        <w:rPr>
          <w:rFonts w:asciiTheme="minorBidi" w:hAnsiTheme="minorBidi"/>
          <w:sz w:val="24"/>
          <w:szCs w:val="24"/>
        </w:rPr>
        <w:t xml:space="preserve"> own that enables one to change the emotional responses to others.</w:t>
      </w:r>
    </w:p>
    <w:p w:rsidR="00012319" w:rsidRPr="00BA1E38" w:rsidRDefault="00012319" w:rsidP="00BA1E38">
      <w:pPr>
        <w:pStyle w:val="NoSpacing"/>
        <w:bidi w:val="0"/>
        <w:jc w:val="both"/>
        <w:rPr>
          <w:rFonts w:asciiTheme="minorBidi" w:hAnsiTheme="minorBidi"/>
          <w:sz w:val="24"/>
          <w:szCs w:val="24"/>
        </w:rPr>
      </w:pPr>
    </w:p>
    <w:p w:rsidR="00995207" w:rsidRPr="00BA1E38" w:rsidRDefault="00995207" w:rsidP="00BA1E38">
      <w:pPr>
        <w:pStyle w:val="NoSpacing"/>
        <w:bidi w:val="0"/>
        <w:jc w:val="both"/>
        <w:rPr>
          <w:rFonts w:asciiTheme="minorBidi" w:hAnsiTheme="minorBidi"/>
          <w:b/>
          <w:bCs/>
          <w:sz w:val="24"/>
          <w:szCs w:val="24"/>
        </w:rPr>
      </w:pPr>
      <w:r w:rsidRPr="00BA1E38">
        <w:rPr>
          <w:rFonts w:asciiTheme="minorBidi" w:hAnsiTheme="minorBidi"/>
          <w:b/>
          <w:bCs/>
          <w:sz w:val="24"/>
          <w:szCs w:val="24"/>
        </w:rPr>
        <w:t>Defining Hatred</w:t>
      </w:r>
    </w:p>
    <w:p w:rsidR="00995207" w:rsidRPr="00BA1E38" w:rsidRDefault="00995207" w:rsidP="00BA1E38">
      <w:pPr>
        <w:pStyle w:val="NoSpacing"/>
        <w:bidi w:val="0"/>
        <w:jc w:val="both"/>
        <w:rPr>
          <w:rFonts w:asciiTheme="minorBidi" w:hAnsiTheme="minorBidi"/>
          <w:sz w:val="24"/>
          <w:szCs w:val="24"/>
        </w:rPr>
      </w:pPr>
    </w:p>
    <w:p w:rsidR="00995207" w:rsidRPr="00BA1E38" w:rsidRDefault="00995207" w:rsidP="00BA5D88">
      <w:pPr>
        <w:pStyle w:val="NoSpacing"/>
        <w:bidi w:val="0"/>
        <w:ind w:firstLine="720"/>
        <w:jc w:val="both"/>
        <w:rPr>
          <w:rFonts w:asciiTheme="minorBidi" w:hAnsiTheme="minorBidi"/>
          <w:sz w:val="24"/>
          <w:szCs w:val="24"/>
        </w:rPr>
      </w:pPr>
      <w:r w:rsidRPr="00BA1E38">
        <w:rPr>
          <w:rFonts w:asciiTheme="minorBidi" w:hAnsiTheme="minorBidi"/>
          <w:sz w:val="24"/>
          <w:szCs w:val="24"/>
        </w:rPr>
        <w:t>Defining hatred is also significant in this discussion.</w:t>
      </w:r>
      <w:r w:rsidR="0028520A">
        <w:rPr>
          <w:rFonts w:asciiTheme="minorBidi" w:hAnsiTheme="minorBidi"/>
          <w:sz w:val="24"/>
          <w:szCs w:val="24"/>
        </w:rPr>
        <w:t xml:space="preserve"> </w:t>
      </w:r>
      <w:r w:rsidRPr="00BA1E38">
        <w:rPr>
          <w:rFonts w:asciiTheme="minorBidi" w:hAnsiTheme="minorBidi"/>
          <w:sz w:val="24"/>
          <w:szCs w:val="24"/>
        </w:rPr>
        <w:t>There are many people that one may dislike or even harbor strong feelings against, but at what point does it actually become defined a</w:t>
      </w:r>
      <w:r w:rsidR="00BA5D88">
        <w:rPr>
          <w:rFonts w:asciiTheme="minorBidi" w:hAnsiTheme="minorBidi"/>
          <w:sz w:val="24"/>
          <w:szCs w:val="24"/>
        </w:rPr>
        <w:t>nd prohibited as</w:t>
      </w:r>
      <w:r w:rsidRPr="00BA1E38">
        <w:rPr>
          <w:rFonts w:asciiTheme="minorBidi" w:hAnsiTheme="minorBidi"/>
          <w:sz w:val="24"/>
          <w:szCs w:val="24"/>
        </w:rPr>
        <w:t xml:space="preserve"> "hatred"?</w:t>
      </w:r>
    </w:p>
    <w:p w:rsidR="004E1E1E" w:rsidRPr="00BA1E38" w:rsidRDefault="004E1E1E" w:rsidP="00BA1E38">
      <w:pPr>
        <w:pStyle w:val="NoSpacing"/>
        <w:bidi w:val="0"/>
        <w:jc w:val="both"/>
        <w:rPr>
          <w:rFonts w:asciiTheme="minorBidi" w:hAnsiTheme="minorBidi"/>
          <w:sz w:val="24"/>
          <w:szCs w:val="24"/>
        </w:rPr>
      </w:pPr>
    </w:p>
    <w:p w:rsidR="00893D44" w:rsidRPr="00BA1E38" w:rsidRDefault="00893D44" w:rsidP="00BA5D88">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In </w:t>
      </w:r>
      <w:r w:rsidR="00A5367A" w:rsidRPr="00BA1E38">
        <w:rPr>
          <w:rFonts w:asciiTheme="minorBidi" w:hAnsiTheme="minorBidi"/>
          <w:sz w:val="24"/>
          <w:szCs w:val="24"/>
        </w:rPr>
        <w:t xml:space="preserve">a different context, the </w:t>
      </w:r>
      <w:r w:rsidR="00BA5D88" w:rsidRPr="00BA1E38">
        <w:rPr>
          <w:rFonts w:asciiTheme="minorBidi" w:hAnsiTheme="minorBidi"/>
          <w:sz w:val="24"/>
          <w:szCs w:val="24"/>
        </w:rPr>
        <w:t>Mishna</w:t>
      </w:r>
      <w:r w:rsidRPr="00BA1E38">
        <w:rPr>
          <w:rFonts w:asciiTheme="minorBidi" w:hAnsiTheme="minorBidi"/>
          <w:sz w:val="24"/>
          <w:szCs w:val="24"/>
        </w:rPr>
        <w:t xml:space="preserve"> (</w:t>
      </w:r>
      <w:r w:rsidRPr="00BA1E38">
        <w:rPr>
          <w:rFonts w:asciiTheme="minorBidi" w:hAnsiTheme="minorBidi"/>
          <w:i/>
          <w:iCs/>
          <w:sz w:val="24"/>
          <w:szCs w:val="24"/>
        </w:rPr>
        <w:t>Sanhedrin</w:t>
      </w:r>
      <w:r w:rsidRPr="00BA1E38">
        <w:rPr>
          <w:rFonts w:asciiTheme="minorBidi" w:hAnsiTheme="minorBidi"/>
          <w:sz w:val="24"/>
          <w:szCs w:val="24"/>
        </w:rPr>
        <w:t xml:space="preserve"> 27a) defines a hater</w:t>
      </w:r>
      <w:r w:rsidR="00BA5D88">
        <w:rPr>
          <w:rFonts w:asciiTheme="minorBidi" w:hAnsiTheme="minorBidi"/>
          <w:sz w:val="24"/>
          <w:szCs w:val="24"/>
        </w:rPr>
        <w:t xml:space="preserve">, an </w:t>
      </w:r>
      <w:r w:rsidR="008A08CD">
        <w:rPr>
          <w:rFonts w:asciiTheme="minorBidi" w:hAnsiTheme="minorBidi"/>
          <w:sz w:val="24"/>
          <w:szCs w:val="24"/>
        </w:rPr>
        <w:t>individual</w:t>
      </w:r>
      <w:r w:rsidR="00BA5D88">
        <w:rPr>
          <w:rFonts w:asciiTheme="minorBidi" w:hAnsiTheme="minorBidi"/>
          <w:sz w:val="24"/>
          <w:szCs w:val="24"/>
        </w:rPr>
        <w:t xml:space="preserve"> who may be forbidden to </w:t>
      </w:r>
      <w:r w:rsidR="008B53E5" w:rsidRPr="00BA1E38">
        <w:rPr>
          <w:rFonts w:asciiTheme="minorBidi" w:hAnsiTheme="minorBidi"/>
          <w:sz w:val="24"/>
          <w:szCs w:val="24"/>
        </w:rPr>
        <w:t>testify</w:t>
      </w:r>
      <w:r w:rsidRPr="00BA1E38">
        <w:rPr>
          <w:rFonts w:asciiTheme="minorBidi" w:hAnsiTheme="minorBidi"/>
          <w:sz w:val="24"/>
          <w:szCs w:val="24"/>
        </w:rPr>
        <w:t xml:space="preserve"> a</w:t>
      </w:r>
      <w:r w:rsidR="00BA5D88">
        <w:rPr>
          <w:rFonts w:asciiTheme="minorBidi" w:hAnsiTheme="minorBidi"/>
          <w:sz w:val="24"/>
          <w:szCs w:val="24"/>
        </w:rPr>
        <w:t>gainst one whom he dislikes, as one who</w:t>
      </w:r>
      <w:r w:rsidRPr="00BA1E38">
        <w:rPr>
          <w:rFonts w:asciiTheme="minorBidi" w:hAnsiTheme="minorBidi"/>
          <w:sz w:val="24"/>
          <w:szCs w:val="24"/>
        </w:rPr>
        <w:t xml:space="preserve"> doesn't speak to his fellow </w:t>
      </w:r>
      <w:r w:rsidR="00BA5D88">
        <w:rPr>
          <w:rFonts w:asciiTheme="minorBidi" w:hAnsiTheme="minorBidi"/>
          <w:sz w:val="24"/>
          <w:szCs w:val="24"/>
        </w:rPr>
        <w:t xml:space="preserve">for a three-day period </w:t>
      </w:r>
      <w:r w:rsidRPr="00BA1E38">
        <w:rPr>
          <w:rFonts w:asciiTheme="minorBidi" w:hAnsiTheme="minorBidi"/>
          <w:sz w:val="24"/>
          <w:szCs w:val="24"/>
        </w:rPr>
        <w:t>due to animosity.</w:t>
      </w:r>
      <w:r w:rsidR="0028520A">
        <w:rPr>
          <w:rFonts w:asciiTheme="minorBidi" w:hAnsiTheme="minorBidi"/>
          <w:sz w:val="24"/>
          <w:szCs w:val="24"/>
        </w:rPr>
        <w:t xml:space="preserve"> </w:t>
      </w:r>
      <w:r w:rsidR="00BA5D88">
        <w:rPr>
          <w:rFonts w:asciiTheme="minorBidi" w:hAnsiTheme="minorBidi"/>
          <w:sz w:val="24"/>
          <w:szCs w:val="24"/>
        </w:rPr>
        <w:t xml:space="preserve">This would certainly be prohibited </w:t>
      </w:r>
      <w:r w:rsidR="008A08CD">
        <w:rPr>
          <w:rFonts w:asciiTheme="minorBidi" w:hAnsiTheme="minorBidi"/>
          <w:sz w:val="24"/>
          <w:szCs w:val="24"/>
        </w:rPr>
        <w:t>universally</w:t>
      </w:r>
      <w:r w:rsidR="00BA5D88">
        <w:rPr>
          <w:rFonts w:asciiTheme="minorBidi" w:hAnsiTheme="minorBidi"/>
          <w:sz w:val="24"/>
          <w:szCs w:val="24"/>
        </w:rPr>
        <w:t>;</w:t>
      </w:r>
      <w:r w:rsidR="008B53E5" w:rsidRPr="00BA1E38">
        <w:rPr>
          <w:rFonts w:asciiTheme="minorBidi" w:hAnsiTheme="minorBidi"/>
          <w:sz w:val="24"/>
          <w:szCs w:val="24"/>
        </w:rPr>
        <w:t xml:space="preserve"> however, is any lesser form of hatred also excluded? </w:t>
      </w:r>
      <w:r w:rsidR="00A5367A" w:rsidRPr="00BA1E38">
        <w:rPr>
          <w:rFonts w:asciiTheme="minorBidi" w:hAnsiTheme="minorBidi"/>
          <w:sz w:val="24"/>
          <w:szCs w:val="24"/>
        </w:rPr>
        <w:t>Similarly, t</w:t>
      </w:r>
      <w:r w:rsidRPr="00BA1E38">
        <w:rPr>
          <w:rFonts w:asciiTheme="minorBidi" w:hAnsiTheme="minorBidi"/>
          <w:sz w:val="24"/>
          <w:szCs w:val="24"/>
        </w:rPr>
        <w:t xml:space="preserve">here is discussion surrounding the </w:t>
      </w:r>
      <w:r w:rsidR="00BA5D88">
        <w:rPr>
          <w:rFonts w:asciiTheme="minorBidi" w:hAnsiTheme="minorBidi"/>
          <w:sz w:val="24"/>
          <w:szCs w:val="24"/>
        </w:rPr>
        <w:t>M</w:t>
      </w:r>
      <w:r w:rsidR="00A5367A" w:rsidRPr="00BA1E38">
        <w:rPr>
          <w:rFonts w:asciiTheme="minorBidi" w:hAnsiTheme="minorBidi"/>
          <w:sz w:val="24"/>
          <w:szCs w:val="24"/>
        </w:rPr>
        <w:t>ishnaic</w:t>
      </w:r>
      <w:r w:rsidRPr="00BA1E38">
        <w:rPr>
          <w:rFonts w:asciiTheme="minorBidi" w:hAnsiTheme="minorBidi"/>
          <w:sz w:val="24"/>
          <w:szCs w:val="24"/>
        </w:rPr>
        <w:t xml:space="preserve"> statement (</w:t>
      </w:r>
      <w:r w:rsidRPr="00BA1E38">
        <w:rPr>
          <w:rFonts w:asciiTheme="minorBidi" w:hAnsiTheme="minorBidi"/>
          <w:i/>
          <w:iCs/>
          <w:sz w:val="24"/>
          <w:szCs w:val="24"/>
        </w:rPr>
        <w:t>Nedarim</w:t>
      </w:r>
      <w:r w:rsidRPr="00BA1E38">
        <w:rPr>
          <w:rFonts w:asciiTheme="minorBidi" w:hAnsiTheme="minorBidi"/>
          <w:sz w:val="24"/>
          <w:szCs w:val="24"/>
        </w:rPr>
        <w:t xml:space="preserve"> 65b) </w:t>
      </w:r>
      <w:r w:rsidR="00A5367A" w:rsidRPr="00BA1E38">
        <w:rPr>
          <w:rFonts w:asciiTheme="minorBidi" w:hAnsiTheme="minorBidi"/>
          <w:sz w:val="24"/>
          <w:szCs w:val="24"/>
        </w:rPr>
        <w:t xml:space="preserve">which assumes that one </w:t>
      </w:r>
      <w:r w:rsidRPr="00BA1E38">
        <w:rPr>
          <w:rFonts w:asciiTheme="minorBidi" w:hAnsiTheme="minorBidi"/>
          <w:sz w:val="24"/>
          <w:szCs w:val="24"/>
        </w:rPr>
        <w:t>violat</w:t>
      </w:r>
      <w:r w:rsidR="00A5367A" w:rsidRPr="00BA1E38">
        <w:rPr>
          <w:rFonts w:asciiTheme="minorBidi" w:hAnsiTheme="minorBidi"/>
          <w:sz w:val="24"/>
          <w:szCs w:val="24"/>
        </w:rPr>
        <w:t>e</w:t>
      </w:r>
      <w:r w:rsidR="00BA5D88">
        <w:rPr>
          <w:rFonts w:asciiTheme="minorBidi" w:hAnsiTheme="minorBidi"/>
          <w:sz w:val="24"/>
          <w:szCs w:val="24"/>
        </w:rPr>
        <w:t>s</w:t>
      </w:r>
      <w:r w:rsidRPr="00BA1E38">
        <w:rPr>
          <w:rFonts w:asciiTheme="minorBidi" w:hAnsiTheme="minorBidi"/>
          <w:sz w:val="24"/>
          <w:szCs w:val="24"/>
        </w:rPr>
        <w:t xml:space="preserve"> this prohibit</w:t>
      </w:r>
      <w:r w:rsidR="00A5367A" w:rsidRPr="00BA1E38">
        <w:rPr>
          <w:rFonts w:asciiTheme="minorBidi" w:hAnsiTheme="minorBidi"/>
          <w:sz w:val="24"/>
          <w:szCs w:val="24"/>
        </w:rPr>
        <w:t>i</w:t>
      </w:r>
      <w:r w:rsidRPr="00BA1E38">
        <w:rPr>
          <w:rFonts w:asciiTheme="minorBidi" w:hAnsiTheme="minorBidi"/>
          <w:sz w:val="24"/>
          <w:szCs w:val="24"/>
        </w:rPr>
        <w:t xml:space="preserve">on </w:t>
      </w:r>
      <w:r w:rsidR="00BA5D88">
        <w:rPr>
          <w:rFonts w:asciiTheme="minorBidi" w:hAnsiTheme="minorBidi"/>
          <w:sz w:val="24"/>
          <w:szCs w:val="24"/>
        </w:rPr>
        <w:t xml:space="preserve">by </w:t>
      </w:r>
      <w:r w:rsidR="00BA5D88">
        <w:rPr>
          <w:rFonts w:asciiTheme="minorBidi" w:hAnsiTheme="minorBidi"/>
          <w:sz w:val="24"/>
          <w:szCs w:val="24"/>
        </w:rPr>
        <w:lastRenderedPageBreak/>
        <w:t xml:space="preserve">making certain </w:t>
      </w:r>
      <w:r w:rsidR="008A08CD">
        <w:rPr>
          <w:rFonts w:asciiTheme="minorBidi" w:hAnsiTheme="minorBidi"/>
          <w:sz w:val="24"/>
          <w:szCs w:val="24"/>
        </w:rPr>
        <w:t>views</w:t>
      </w:r>
      <w:r w:rsidR="00BA5D88">
        <w:rPr>
          <w:rFonts w:asciiTheme="minorBidi" w:hAnsiTheme="minorBidi"/>
          <w:sz w:val="24"/>
          <w:szCs w:val="24"/>
        </w:rPr>
        <w:t>.</w:t>
      </w:r>
      <w:r w:rsidR="0028520A">
        <w:rPr>
          <w:rFonts w:asciiTheme="minorBidi" w:hAnsiTheme="minorBidi"/>
          <w:sz w:val="24"/>
          <w:szCs w:val="24"/>
        </w:rPr>
        <w:t xml:space="preserve"> </w:t>
      </w:r>
      <w:r w:rsidR="00A5367A" w:rsidRPr="00BA1E38">
        <w:rPr>
          <w:rFonts w:asciiTheme="minorBidi" w:hAnsiTheme="minorBidi"/>
          <w:sz w:val="24"/>
          <w:szCs w:val="24"/>
        </w:rPr>
        <w:t xml:space="preserve">The commentators discuss in what way </w:t>
      </w:r>
      <w:r w:rsidR="00BA5D88">
        <w:rPr>
          <w:rFonts w:asciiTheme="minorBidi" w:hAnsiTheme="minorBidi"/>
          <w:sz w:val="24"/>
          <w:szCs w:val="24"/>
        </w:rPr>
        <w:t>a</w:t>
      </w:r>
      <w:r w:rsidR="00A5367A" w:rsidRPr="00BA1E38">
        <w:rPr>
          <w:rFonts w:asciiTheme="minorBidi" w:hAnsiTheme="minorBidi"/>
          <w:sz w:val="24"/>
          <w:szCs w:val="24"/>
        </w:rPr>
        <w:t xml:space="preserve"> vow violates this prohibition. </w:t>
      </w:r>
    </w:p>
    <w:p w:rsidR="00893D44" w:rsidRPr="00BA1E38" w:rsidRDefault="00893D44" w:rsidP="00BA1E38">
      <w:pPr>
        <w:pStyle w:val="NoSpacing"/>
        <w:bidi w:val="0"/>
        <w:jc w:val="both"/>
        <w:rPr>
          <w:rFonts w:asciiTheme="minorBidi" w:hAnsiTheme="minorBidi"/>
          <w:sz w:val="24"/>
          <w:szCs w:val="24"/>
        </w:rPr>
      </w:pPr>
    </w:p>
    <w:p w:rsidR="008B53E5" w:rsidRPr="00BA1E38" w:rsidRDefault="008B53E5" w:rsidP="000F0576">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A powerful explanation </w:t>
      </w:r>
      <w:r w:rsidR="000F0576">
        <w:rPr>
          <w:rFonts w:asciiTheme="minorBidi" w:hAnsiTheme="minorBidi"/>
          <w:sz w:val="24"/>
          <w:szCs w:val="24"/>
        </w:rPr>
        <w:t>is offered by the Or</w:t>
      </w:r>
      <w:r w:rsidRPr="00BA1E38">
        <w:rPr>
          <w:rFonts w:asciiTheme="minorBidi" w:hAnsiTheme="minorBidi"/>
          <w:sz w:val="24"/>
          <w:szCs w:val="24"/>
        </w:rPr>
        <w:t xml:space="preserve"> </w:t>
      </w:r>
      <w:r w:rsidR="000F0576">
        <w:rPr>
          <w:rFonts w:asciiTheme="minorBidi" w:hAnsiTheme="minorBidi"/>
          <w:sz w:val="24"/>
          <w:szCs w:val="24"/>
        </w:rPr>
        <w:t>Ha-c</w:t>
      </w:r>
      <w:r w:rsidR="00AF45DE" w:rsidRPr="00BA1E38">
        <w:rPr>
          <w:rFonts w:asciiTheme="minorBidi" w:hAnsiTheme="minorBidi"/>
          <w:sz w:val="24"/>
          <w:szCs w:val="24"/>
        </w:rPr>
        <w:t>hayim</w:t>
      </w:r>
      <w:r w:rsidR="000F0576">
        <w:rPr>
          <w:rFonts w:asciiTheme="minorBidi" w:hAnsiTheme="minorBidi"/>
          <w:sz w:val="24"/>
          <w:szCs w:val="24"/>
        </w:rPr>
        <w:t xml:space="preserve">, </w:t>
      </w:r>
      <w:r w:rsidR="000F0576" w:rsidRPr="000F0576">
        <w:rPr>
          <w:rFonts w:asciiTheme="minorBidi" w:hAnsiTheme="minorBidi"/>
          <w:i/>
          <w:iCs/>
          <w:sz w:val="24"/>
          <w:szCs w:val="24"/>
        </w:rPr>
        <w:t>ad loc</w:t>
      </w:r>
      <w:r w:rsidR="000F0576">
        <w:rPr>
          <w:rFonts w:asciiTheme="minorBidi" w:hAnsiTheme="minorBidi"/>
          <w:sz w:val="24"/>
          <w:szCs w:val="24"/>
        </w:rPr>
        <w:t>.</w:t>
      </w:r>
      <w:r w:rsidR="0028520A">
        <w:rPr>
          <w:rFonts w:asciiTheme="minorBidi" w:hAnsiTheme="minorBidi"/>
          <w:sz w:val="24"/>
          <w:szCs w:val="24"/>
        </w:rPr>
        <w:t xml:space="preserve"> </w:t>
      </w:r>
      <w:r w:rsidR="000F0576">
        <w:rPr>
          <w:rFonts w:asciiTheme="minorBidi" w:hAnsiTheme="minorBidi"/>
          <w:sz w:val="24"/>
          <w:szCs w:val="24"/>
        </w:rPr>
        <w:t xml:space="preserve">He is bothered by the </w:t>
      </w:r>
      <w:r w:rsidRPr="00BA1E38">
        <w:rPr>
          <w:rFonts w:asciiTheme="minorBidi" w:hAnsiTheme="minorBidi"/>
          <w:sz w:val="24"/>
          <w:szCs w:val="24"/>
        </w:rPr>
        <w:t>structure in th</w:t>
      </w:r>
      <w:r w:rsidR="00541B81" w:rsidRPr="00BA1E38">
        <w:rPr>
          <w:rFonts w:asciiTheme="minorBidi" w:hAnsiTheme="minorBidi"/>
          <w:sz w:val="24"/>
          <w:szCs w:val="24"/>
        </w:rPr>
        <w:t>e verse and explains that the verse is trying to define the type of enmity which is forbidden.</w:t>
      </w:r>
    </w:p>
    <w:p w:rsidR="002D07DE" w:rsidRPr="00BA1E38" w:rsidRDefault="002D07DE" w:rsidP="00BA1E38">
      <w:pPr>
        <w:pStyle w:val="NoSpacing"/>
        <w:bidi w:val="0"/>
        <w:jc w:val="both"/>
        <w:rPr>
          <w:rFonts w:asciiTheme="minorBidi" w:hAnsiTheme="minorBidi"/>
          <w:sz w:val="24"/>
          <w:szCs w:val="24"/>
        </w:rPr>
      </w:pPr>
    </w:p>
    <w:p w:rsidR="00541B81" w:rsidRPr="00BA1E38" w:rsidRDefault="00541B81" w:rsidP="000F0576">
      <w:pPr>
        <w:pStyle w:val="NoSpacing"/>
        <w:bidi w:val="0"/>
        <w:ind w:left="720"/>
        <w:jc w:val="both"/>
        <w:rPr>
          <w:rFonts w:asciiTheme="minorBidi" w:hAnsiTheme="minorBidi"/>
          <w:sz w:val="24"/>
          <w:szCs w:val="24"/>
        </w:rPr>
      </w:pPr>
      <w:r w:rsidRPr="00BA1E38">
        <w:rPr>
          <w:rFonts w:asciiTheme="minorBidi" w:hAnsiTheme="minorBidi"/>
          <w:sz w:val="24"/>
          <w:szCs w:val="24"/>
        </w:rPr>
        <w:t>I believe that the message is that a person should not think that the Torah only forbids the kind of hatred which is the forerunner of acts of vengeance or violence</w:t>
      </w:r>
      <w:r w:rsidR="000F0576">
        <w:rPr>
          <w:rFonts w:asciiTheme="minorBidi" w:hAnsiTheme="minorBidi"/>
          <w:sz w:val="24"/>
          <w:szCs w:val="24"/>
        </w:rPr>
        <w:t>.</w:t>
      </w:r>
      <w:r w:rsidRPr="00BA1E38">
        <w:rPr>
          <w:rFonts w:asciiTheme="minorBidi" w:hAnsiTheme="minorBidi"/>
          <w:sz w:val="24"/>
          <w:szCs w:val="24"/>
        </w:rPr>
        <w:t xml:space="preserve"> </w:t>
      </w:r>
      <w:r w:rsidR="008A08CD">
        <w:rPr>
          <w:rFonts w:asciiTheme="minorBidi" w:hAnsiTheme="minorBidi"/>
          <w:sz w:val="24"/>
          <w:szCs w:val="24"/>
        </w:rPr>
        <w:t>However</w:t>
      </w:r>
      <w:r w:rsidR="000F0576">
        <w:rPr>
          <w:rFonts w:asciiTheme="minorBidi" w:hAnsiTheme="minorBidi"/>
          <w:sz w:val="24"/>
          <w:szCs w:val="24"/>
        </w:rPr>
        <w:t xml:space="preserve">, it </w:t>
      </w:r>
      <w:r w:rsidRPr="00BA1E38">
        <w:rPr>
          <w:rFonts w:asciiTheme="minorBidi" w:hAnsiTheme="minorBidi"/>
          <w:sz w:val="24"/>
          <w:szCs w:val="24"/>
        </w:rPr>
        <w:t>does not forbid harboring ill feelings towards someone in one's heart.</w:t>
      </w:r>
      <w:r w:rsidR="0028520A">
        <w:rPr>
          <w:rFonts w:asciiTheme="minorBidi" w:hAnsiTheme="minorBidi"/>
          <w:sz w:val="24"/>
          <w:szCs w:val="24"/>
        </w:rPr>
        <w:t xml:space="preserve"> </w:t>
      </w:r>
      <w:r w:rsidRPr="00BA1E38">
        <w:rPr>
          <w:rFonts w:asciiTheme="minorBidi" w:hAnsiTheme="minorBidi"/>
          <w:sz w:val="24"/>
          <w:szCs w:val="24"/>
        </w:rPr>
        <w:t>By mentioning the object of one's hatred immediately next to the prohibition of hate</w:t>
      </w:r>
      <w:r w:rsidR="000F0576">
        <w:rPr>
          <w:rFonts w:asciiTheme="minorBidi" w:hAnsiTheme="minorBidi"/>
          <w:sz w:val="24"/>
          <w:szCs w:val="24"/>
        </w:rPr>
        <w:t>,</w:t>
      </w:r>
      <w:r w:rsidRPr="00BA1E38">
        <w:rPr>
          <w:rFonts w:asciiTheme="minorBidi" w:hAnsiTheme="minorBidi"/>
          <w:sz w:val="24"/>
          <w:szCs w:val="24"/>
        </w:rPr>
        <w:t xml:space="preserve"> the Torah ma</w:t>
      </w:r>
      <w:r w:rsidR="000F0576">
        <w:rPr>
          <w:rFonts w:asciiTheme="minorBidi" w:hAnsiTheme="minorBidi"/>
          <w:sz w:val="24"/>
          <w:szCs w:val="24"/>
        </w:rPr>
        <w:t>kes</w:t>
      </w:r>
      <w:r w:rsidRPr="00BA1E38">
        <w:rPr>
          <w:rFonts w:asciiTheme="minorBidi" w:hAnsiTheme="minorBidi"/>
          <w:sz w:val="24"/>
          <w:szCs w:val="24"/>
        </w:rPr>
        <w:t xml:space="preserve"> it clear that even the kind of hatred which is not related to acts of retaliation is forbidden.</w:t>
      </w:r>
      <w:r w:rsidR="0028520A">
        <w:rPr>
          <w:rFonts w:asciiTheme="minorBidi" w:hAnsiTheme="minorBidi"/>
          <w:sz w:val="24"/>
          <w:szCs w:val="24"/>
        </w:rPr>
        <w:t xml:space="preserve"> </w:t>
      </w:r>
      <w:r w:rsidRPr="00BA1E38">
        <w:rPr>
          <w:rFonts w:asciiTheme="minorBidi" w:hAnsiTheme="minorBidi"/>
          <w:sz w:val="24"/>
          <w:szCs w:val="24"/>
        </w:rPr>
        <w:t xml:space="preserve">As soon as </w:t>
      </w:r>
      <w:r w:rsidR="000F0576">
        <w:rPr>
          <w:rFonts w:asciiTheme="minorBidi" w:hAnsiTheme="minorBidi"/>
          <w:sz w:val="24"/>
          <w:szCs w:val="24"/>
        </w:rPr>
        <w:t>one</w:t>
      </w:r>
      <w:r w:rsidRPr="00BA1E38">
        <w:rPr>
          <w:rFonts w:asciiTheme="minorBidi" w:hAnsiTheme="minorBidi"/>
          <w:sz w:val="24"/>
          <w:szCs w:val="24"/>
        </w:rPr>
        <w:t xml:space="preserve"> distances himself mentally and emotionally from his fellow Jew</w:t>
      </w:r>
      <w:r w:rsidR="000F0576">
        <w:rPr>
          <w:rFonts w:asciiTheme="minorBidi" w:hAnsiTheme="minorBidi"/>
          <w:sz w:val="24"/>
          <w:szCs w:val="24"/>
        </w:rPr>
        <w:t>,</w:t>
      </w:r>
      <w:r w:rsidRPr="00BA1E38">
        <w:rPr>
          <w:rFonts w:asciiTheme="minorBidi" w:hAnsiTheme="minorBidi"/>
          <w:sz w:val="24"/>
          <w:szCs w:val="24"/>
        </w:rPr>
        <w:t xml:space="preserve"> he begins to violate the prohibition of hatred as defined by the Torah in this verse.</w:t>
      </w:r>
    </w:p>
    <w:p w:rsidR="008B53E5" w:rsidRPr="00BA1E38" w:rsidRDefault="008B53E5" w:rsidP="00BA1E38">
      <w:pPr>
        <w:pStyle w:val="NoSpacing"/>
        <w:bidi w:val="0"/>
        <w:jc w:val="both"/>
        <w:rPr>
          <w:rFonts w:asciiTheme="minorBidi" w:hAnsiTheme="minorBidi"/>
          <w:sz w:val="24"/>
          <w:szCs w:val="24"/>
        </w:rPr>
      </w:pPr>
    </w:p>
    <w:p w:rsidR="008B53E5" w:rsidRPr="00BA1E38" w:rsidRDefault="005573CC" w:rsidP="005573CC">
      <w:pPr>
        <w:pStyle w:val="NoSpacing"/>
        <w:bidi w:val="0"/>
        <w:jc w:val="both"/>
        <w:rPr>
          <w:rFonts w:asciiTheme="minorBidi" w:hAnsiTheme="minorBidi"/>
          <w:sz w:val="24"/>
          <w:szCs w:val="24"/>
        </w:rPr>
      </w:pPr>
      <w:r>
        <w:rPr>
          <w:rFonts w:asciiTheme="minorBidi" w:hAnsiTheme="minorBidi"/>
          <w:sz w:val="24"/>
          <w:szCs w:val="24"/>
        </w:rPr>
        <w:t>The next issue is the phrase “in your heart.” The various commentators struggle with this, especially as the same verse then goes on to lay down the obligation of rebuke</w:t>
      </w:r>
      <w:r w:rsidR="008B53E5" w:rsidRPr="00BA1E38">
        <w:rPr>
          <w:rFonts w:asciiTheme="minorBidi" w:hAnsiTheme="minorBidi"/>
          <w:sz w:val="24"/>
          <w:szCs w:val="24"/>
        </w:rPr>
        <w:t>.</w:t>
      </w:r>
      <w:r w:rsidR="0028520A">
        <w:rPr>
          <w:rFonts w:asciiTheme="minorBidi" w:hAnsiTheme="minorBidi"/>
          <w:sz w:val="24"/>
          <w:szCs w:val="24"/>
        </w:rPr>
        <w:t xml:space="preserve"> </w:t>
      </w:r>
      <w:r w:rsidR="008B53E5" w:rsidRPr="00BA1E38">
        <w:rPr>
          <w:rFonts w:asciiTheme="minorBidi" w:hAnsiTheme="minorBidi"/>
          <w:sz w:val="24"/>
          <w:szCs w:val="24"/>
        </w:rPr>
        <w:t>Their explanations provide diverse understandings of the prohibition while at the same time enlighten</w:t>
      </w:r>
      <w:r>
        <w:rPr>
          <w:rFonts w:asciiTheme="minorBidi" w:hAnsiTheme="minorBidi"/>
          <w:sz w:val="24"/>
          <w:szCs w:val="24"/>
        </w:rPr>
        <w:t>ing</w:t>
      </w:r>
      <w:r w:rsidR="008B53E5" w:rsidRPr="00BA1E38">
        <w:rPr>
          <w:rFonts w:asciiTheme="minorBidi" w:hAnsiTheme="minorBidi"/>
          <w:sz w:val="24"/>
          <w:szCs w:val="24"/>
        </w:rPr>
        <w:t xml:space="preserve"> us with some very keen observations of human nature.</w:t>
      </w:r>
    </w:p>
    <w:p w:rsidR="005C35B1" w:rsidRPr="00BA1E38" w:rsidRDefault="005C35B1" w:rsidP="00BA1E38">
      <w:pPr>
        <w:pStyle w:val="NoSpacing"/>
        <w:bidi w:val="0"/>
        <w:jc w:val="both"/>
        <w:rPr>
          <w:rFonts w:asciiTheme="minorBidi" w:hAnsiTheme="minorBidi"/>
          <w:sz w:val="24"/>
          <w:szCs w:val="24"/>
        </w:rPr>
      </w:pPr>
    </w:p>
    <w:p w:rsidR="0097435F" w:rsidRPr="00BA1E38" w:rsidRDefault="0097435F" w:rsidP="00BA1E38">
      <w:pPr>
        <w:pStyle w:val="NoSpacing"/>
        <w:bidi w:val="0"/>
        <w:jc w:val="both"/>
        <w:rPr>
          <w:rFonts w:asciiTheme="minorBidi" w:hAnsiTheme="minorBidi"/>
          <w:b/>
          <w:bCs/>
          <w:sz w:val="24"/>
          <w:szCs w:val="24"/>
        </w:rPr>
      </w:pPr>
      <w:r w:rsidRPr="00BA1E38">
        <w:rPr>
          <w:rFonts w:asciiTheme="minorBidi" w:hAnsiTheme="minorBidi"/>
          <w:b/>
          <w:bCs/>
          <w:sz w:val="24"/>
          <w:szCs w:val="24"/>
        </w:rPr>
        <w:t xml:space="preserve">The Ramban's Understanding </w:t>
      </w:r>
    </w:p>
    <w:p w:rsidR="004E1E1E" w:rsidRPr="00BA1E38" w:rsidRDefault="004E1E1E" w:rsidP="00BA1E38">
      <w:pPr>
        <w:pStyle w:val="NoSpacing"/>
        <w:bidi w:val="0"/>
        <w:jc w:val="both"/>
        <w:rPr>
          <w:rFonts w:asciiTheme="minorBidi" w:hAnsiTheme="minorBidi"/>
          <w:sz w:val="24"/>
          <w:szCs w:val="24"/>
        </w:rPr>
      </w:pPr>
    </w:p>
    <w:p w:rsidR="00F30FEA" w:rsidRPr="00BA1E38" w:rsidRDefault="005573CC" w:rsidP="005573CC">
      <w:pPr>
        <w:pStyle w:val="NoSpacing"/>
        <w:bidi w:val="0"/>
        <w:ind w:firstLine="720"/>
        <w:jc w:val="both"/>
        <w:rPr>
          <w:rFonts w:asciiTheme="minorBidi" w:hAnsiTheme="minorBidi"/>
          <w:sz w:val="24"/>
          <w:szCs w:val="24"/>
        </w:rPr>
      </w:pPr>
      <w:r>
        <w:rPr>
          <w:rFonts w:asciiTheme="minorBidi" w:hAnsiTheme="minorBidi"/>
          <w:sz w:val="24"/>
          <w:szCs w:val="24"/>
        </w:rPr>
        <w:t>The Ramban (</w:t>
      </w:r>
      <w:r w:rsidR="00F30FEA" w:rsidRPr="00BA1E38">
        <w:rPr>
          <w:rFonts w:asciiTheme="minorBidi" w:hAnsiTheme="minorBidi"/>
          <w:i/>
          <w:iCs/>
          <w:sz w:val="24"/>
          <w:szCs w:val="24"/>
        </w:rPr>
        <w:t>a</w:t>
      </w:r>
      <w:r>
        <w:rPr>
          <w:rFonts w:asciiTheme="minorBidi" w:hAnsiTheme="minorBidi"/>
          <w:i/>
          <w:iCs/>
          <w:sz w:val="24"/>
          <w:szCs w:val="24"/>
        </w:rPr>
        <w:t>d loc.</w:t>
      </w:r>
      <w:r w:rsidR="00F30FEA" w:rsidRPr="00BA1E38">
        <w:rPr>
          <w:rFonts w:asciiTheme="minorBidi" w:hAnsiTheme="minorBidi"/>
          <w:sz w:val="24"/>
          <w:szCs w:val="24"/>
        </w:rPr>
        <w:t>) provides two possible readings of the verse</w:t>
      </w:r>
      <w:r>
        <w:rPr>
          <w:rFonts w:asciiTheme="minorBidi" w:hAnsiTheme="minorBidi"/>
          <w:sz w:val="24"/>
          <w:szCs w:val="24"/>
        </w:rPr>
        <w:t>; in both, he assumes t</w:t>
      </w:r>
      <w:r w:rsidR="00085FE9" w:rsidRPr="00BA1E38">
        <w:rPr>
          <w:rFonts w:asciiTheme="minorBidi" w:hAnsiTheme="minorBidi"/>
          <w:sz w:val="24"/>
          <w:szCs w:val="24"/>
        </w:rPr>
        <w:t>hat it is utterly impossible to understand that expressing hatred is permitted</w:t>
      </w:r>
      <w:r w:rsidR="008964D7" w:rsidRPr="00BA1E38">
        <w:rPr>
          <w:rFonts w:asciiTheme="minorBidi" w:hAnsiTheme="minorBidi"/>
          <w:sz w:val="24"/>
          <w:szCs w:val="24"/>
        </w:rPr>
        <w:t>.</w:t>
      </w:r>
      <w:r w:rsidR="0028520A">
        <w:rPr>
          <w:rFonts w:asciiTheme="minorBidi" w:hAnsiTheme="minorBidi"/>
          <w:sz w:val="24"/>
          <w:szCs w:val="24"/>
        </w:rPr>
        <w:t xml:space="preserve"> </w:t>
      </w:r>
      <w:r w:rsidR="008964D7" w:rsidRPr="00BA1E38">
        <w:rPr>
          <w:rFonts w:asciiTheme="minorBidi" w:hAnsiTheme="minorBidi"/>
          <w:sz w:val="24"/>
          <w:szCs w:val="24"/>
        </w:rPr>
        <w:t>According to the Ramban's initial explanation</w:t>
      </w:r>
      <w:r>
        <w:rPr>
          <w:rFonts w:asciiTheme="minorBidi" w:hAnsiTheme="minorBidi"/>
          <w:sz w:val="24"/>
          <w:szCs w:val="24"/>
        </w:rPr>
        <w:t>,</w:t>
      </w:r>
      <w:r w:rsidR="008964D7" w:rsidRPr="00BA1E38">
        <w:rPr>
          <w:rFonts w:asciiTheme="minorBidi" w:hAnsiTheme="minorBidi"/>
          <w:sz w:val="24"/>
          <w:szCs w:val="24"/>
        </w:rPr>
        <w:t xml:space="preserve"> there is no connection between the various parts of the verse</w:t>
      </w:r>
      <w:r>
        <w:rPr>
          <w:rFonts w:asciiTheme="minorBidi" w:hAnsiTheme="minorBidi"/>
          <w:sz w:val="24"/>
          <w:szCs w:val="24"/>
        </w:rPr>
        <w:t>;</w:t>
      </w:r>
      <w:r w:rsidR="008964D7" w:rsidRPr="00BA1E38">
        <w:rPr>
          <w:rFonts w:asciiTheme="minorBidi" w:hAnsiTheme="minorBidi"/>
          <w:sz w:val="24"/>
          <w:szCs w:val="24"/>
        </w:rPr>
        <w:t xml:space="preserve"> according to his second explanation</w:t>
      </w:r>
      <w:r>
        <w:rPr>
          <w:rFonts w:asciiTheme="minorBidi" w:hAnsiTheme="minorBidi"/>
          <w:sz w:val="24"/>
          <w:szCs w:val="24"/>
        </w:rPr>
        <w:t>,</w:t>
      </w:r>
      <w:r w:rsidR="008964D7" w:rsidRPr="00BA1E38">
        <w:rPr>
          <w:rFonts w:asciiTheme="minorBidi" w:hAnsiTheme="minorBidi"/>
          <w:sz w:val="24"/>
          <w:szCs w:val="24"/>
        </w:rPr>
        <w:t xml:space="preserve"> there is</w:t>
      </w:r>
      <w:r>
        <w:rPr>
          <w:rFonts w:asciiTheme="minorBidi" w:hAnsiTheme="minorBidi"/>
          <w:sz w:val="24"/>
          <w:szCs w:val="24"/>
        </w:rPr>
        <w:t>.</w:t>
      </w:r>
    </w:p>
    <w:p w:rsidR="00F30FEA" w:rsidRPr="00BA1E38" w:rsidRDefault="00F30FEA" w:rsidP="00BA1E38">
      <w:pPr>
        <w:pStyle w:val="NoSpacing"/>
        <w:bidi w:val="0"/>
        <w:jc w:val="both"/>
        <w:rPr>
          <w:rFonts w:asciiTheme="minorBidi" w:hAnsiTheme="minorBidi"/>
          <w:sz w:val="24"/>
          <w:szCs w:val="24"/>
        </w:rPr>
      </w:pPr>
    </w:p>
    <w:p w:rsidR="00F30FEA" w:rsidRPr="00BA1E38" w:rsidRDefault="005573CC" w:rsidP="005573CC">
      <w:pPr>
        <w:pStyle w:val="NoSpacing"/>
        <w:bidi w:val="0"/>
        <w:ind w:left="720"/>
        <w:jc w:val="both"/>
        <w:rPr>
          <w:rFonts w:asciiTheme="minorBidi" w:hAnsiTheme="minorBidi"/>
          <w:sz w:val="24"/>
          <w:szCs w:val="24"/>
        </w:rPr>
      </w:pPr>
      <w:r>
        <w:rPr>
          <w:rFonts w:asciiTheme="minorBidi" w:hAnsiTheme="minorBidi"/>
          <w:sz w:val="24"/>
          <w:szCs w:val="24"/>
        </w:rPr>
        <w:t>“</w:t>
      </w:r>
      <w:r w:rsidR="00F30FEA" w:rsidRPr="00BA1E38">
        <w:rPr>
          <w:rFonts w:asciiTheme="minorBidi" w:hAnsiTheme="minorBidi"/>
          <w:sz w:val="24"/>
          <w:szCs w:val="24"/>
        </w:rPr>
        <w:t>Do not hate your brother in your heart</w:t>
      </w:r>
      <w:r>
        <w:rPr>
          <w:rFonts w:asciiTheme="minorBidi" w:hAnsiTheme="minorBidi"/>
          <w:sz w:val="24"/>
          <w:szCs w:val="24"/>
        </w:rPr>
        <w:t xml:space="preserve">” — </w:t>
      </w:r>
      <w:r w:rsidR="009A620E" w:rsidRPr="00BA1E38">
        <w:rPr>
          <w:rFonts w:asciiTheme="minorBidi" w:hAnsiTheme="minorBidi"/>
          <w:sz w:val="24"/>
          <w:szCs w:val="24"/>
        </w:rPr>
        <w:t>it is normal for thos</w:t>
      </w:r>
      <w:r w:rsidR="003231E0" w:rsidRPr="00BA1E38">
        <w:rPr>
          <w:rFonts w:asciiTheme="minorBidi" w:hAnsiTheme="minorBidi"/>
          <w:sz w:val="24"/>
          <w:szCs w:val="24"/>
        </w:rPr>
        <w:t>e</w:t>
      </w:r>
      <w:r w:rsidR="009A620E" w:rsidRPr="00BA1E38">
        <w:rPr>
          <w:rFonts w:asciiTheme="minorBidi" w:hAnsiTheme="minorBidi"/>
          <w:sz w:val="24"/>
          <w:szCs w:val="24"/>
        </w:rPr>
        <w:t xml:space="preserve"> who hate to conceal their hatred within their heart</w:t>
      </w:r>
      <w:r>
        <w:rPr>
          <w:rFonts w:asciiTheme="minorBidi" w:hAnsiTheme="minorBidi"/>
          <w:sz w:val="24"/>
          <w:szCs w:val="24"/>
        </w:rPr>
        <w:t>s</w:t>
      </w:r>
      <w:r w:rsidR="009A620E" w:rsidRPr="00BA1E38">
        <w:rPr>
          <w:rFonts w:asciiTheme="minorBidi" w:hAnsiTheme="minorBidi"/>
          <w:sz w:val="24"/>
          <w:szCs w:val="24"/>
        </w:rPr>
        <w:t>, as it says "With his lips an enemy will concea</w:t>
      </w:r>
      <w:r>
        <w:rPr>
          <w:rFonts w:asciiTheme="minorBidi" w:hAnsiTheme="minorBidi"/>
          <w:sz w:val="24"/>
          <w:szCs w:val="24"/>
        </w:rPr>
        <w:t>l himself</w:t>
      </w:r>
      <w:r w:rsidR="009A620E" w:rsidRPr="00BA1E38">
        <w:rPr>
          <w:rFonts w:asciiTheme="minorBidi" w:hAnsiTheme="minorBidi"/>
          <w:sz w:val="24"/>
          <w:szCs w:val="24"/>
        </w:rPr>
        <w:t>" (</w:t>
      </w:r>
      <w:r w:rsidR="009A620E" w:rsidRPr="00BA1E38">
        <w:rPr>
          <w:rFonts w:asciiTheme="minorBidi" w:hAnsiTheme="minorBidi"/>
          <w:i/>
          <w:iCs/>
          <w:sz w:val="24"/>
          <w:szCs w:val="24"/>
        </w:rPr>
        <w:t>Mishlei</w:t>
      </w:r>
      <w:r>
        <w:rPr>
          <w:rFonts w:asciiTheme="minorBidi" w:hAnsiTheme="minorBidi"/>
          <w:sz w:val="24"/>
          <w:szCs w:val="24"/>
        </w:rPr>
        <w:t xml:space="preserve"> 26:24).</w:t>
      </w:r>
      <w:r w:rsidR="009A620E" w:rsidRPr="00BA1E38">
        <w:rPr>
          <w:rFonts w:asciiTheme="minorBidi" w:hAnsiTheme="minorBidi"/>
          <w:sz w:val="24"/>
          <w:szCs w:val="24"/>
        </w:rPr>
        <w:t xml:space="preserve"> </w:t>
      </w:r>
      <w:r>
        <w:rPr>
          <w:rFonts w:asciiTheme="minorBidi" w:hAnsiTheme="minorBidi"/>
          <w:sz w:val="24"/>
          <w:szCs w:val="24"/>
        </w:rPr>
        <w:t>T</w:t>
      </w:r>
      <w:r w:rsidR="009A620E" w:rsidRPr="00BA1E38">
        <w:rPr>
          <w:rFonts w:asciiTheme="minorBidi" w:hAnsiTheme="minorBidi"/>
          <w:sz w:val="24"/>
          <w:szCs w:val="24"/>
        </w:rPr>
        <w:t>herefore, the verse mentions the most common scenario.</w:t>
      </w:r>
    </w:p>
    <w:p w:rsidR="009A620E" w:rsidRPr="00BA1E38" w:rsidRDefault="009A620E" w:rsidP="00BA1E38">
      <w:pPr>
        <w:pStyle w:val="NoSpacing"/>
        <w:bidi w:val="0"/>
        <w:jc w:val="both"/>
        <w:rPr>
          <w:rFonts w:asciiTheme="minorBidi" w:hAnsiTheme="minorBidi"/>
          <w:sz w:val="24"/>
          <w:szCs w:val="24"/>
        </w:rPr>
      </w:pPr>
    </w:p>
    <w:p w:rsidR="009A620E" w:rsidRPr="00BA1E38" w:rsidRDefault="009A620E" w:rsidP="005573CC">
      <w:pPr>
        <w:pStyle w:val="NoSpacing"/>
        <w:bidi w:val="0"/>
        <w:jc w:val="both"/>
        <w:rPr>
          <w:rFonts w:asciiTheme="minorBidi" w:hAnsiTheme="minorBidi"/>
          <w:sz w:val="24"/>
          <w:szCs w:val="24"/>
        </w:rPr>
      </w:pPr>
      <w:r w:rsidRPr="00BA1E38">
        <w:rPr>
          <w:rFonts w:asciiTheme="minorBidi" w:hAnsiTheme="minorBidi"/>
          <w:sz w:val="24"/>
          <w:szCs w:val="24"/>
        </w:rPr>
        <w:t>According to this first understanding of the Ramban, all forms of hatred are in fact forbidden.</w:t>
      </w:r>
      <w:r w:rsidR="0028520A">
        <w:rPr>
          <w:rFonts w:asciiTheme="minorBidi" w:hAnsiTheme="minorBidi"/>
          <w:sz w:val="24"/>
          <w:szCs w:val="24"/>
        </w:rPr>
        <w:t xml:space="preserve"> </w:t>
      </w:r>
      <w:r w:rsidRPr="00BA1E38">
        <w:rPr>
          <w:rFonts w:asciiTheme="minorBidi" w:hAnsiTheme="minorBidi"/>
          <w:sz w:val="24"/>
          <w:szCs w:val="24"/>
        </w:rPr>
        <w:t xml:space="preserve">The specific mention of "in your heart" </w:t>
      </w:r>
      <w:r w:rsidR="005573CC">
        <w:rPr>
          <w:rFonts w:asciiTheme="minorBidi" w:hAnsiTheme="minorBidi"/>
          <w:sz w:val="24"/>
          <w:szCs w:val="24"/>
        </w:rPr>
        <w:t>refers</w:t>
      </w:r>
      <w:r w:rsidRPr="00BA1E38">
        <w:rPr>
          <w:rFonts w:asciiTheme="minorBidi" w:hAnsiTheme="minorBidi"/>
          <w:sz w:val="24"/>
          <w:szCs w:val="24"/>
        </w:rPr>
        <w:t xml:space="preserve"> to the common form of hatred</w:t>
      </w:r>
      <w:r w:rsidR="005573CC">
        <w:rPr>
          <w:rFonts w:asciiTheme="minorBidi" w:hAnsiTheme="minorBidi"/>
          <w:sz w:val="24"/>
          <w:szCs w:val="24"/>
        </w:rPr>
        <w:t>, in</w:t>
      </w:r>
      <w:r w:rsidRPr="00BA1E38">
        <w:rPr>
          <w:rFonts w:asciiTheme="minorBidi" w:hAnsiTheme="minorBidi"/>
          <w:sz w:val="24"/>
          <w:szCs w:val="24"/>
        </w:rPr>
        <w:t xml:space="preserve"> which a person hides hatred </w:t>
      </w:r>
      <w:r w:rsidR="005573CC">
        <w:rPr>
          <w:rFonts w:asciiTheme="minorBidi" w:hAnsiTheme="minorBidi"/>
          <w:sz w:val="24"/>
          <w:szCs w:val="24"/>
        </w:rPr>
        <w:t xml:space="preserve">verbally, using </w:t>
      </w:r>
      <w:r w:rsidRPr="00BA1E38">
        <w:rPr>
          <w:rFonts w:asciiTheme="minorBidi" w:hAnsiTheme="minorBidi"/>
          <w:sz w:val="24"/>
          <w:szCs w:val="24"/>
        </w:rPr>
        <w:t>friendly speech</w:t>
      </w:r>
      <w:r w:rsidR="005573CC">
        <w:rPr>
          <w:rFonts w:asciiTheme="minorBidi" w:hAnsiTheme="minorBidi"/>
          <w:sz w:val="24"/>
          <w:szCs w:val="24"/>
        </w:rPr>
        <w:t xml:space="preserve"> while</w:t>
      </w:r>
      <w:r w:rsidRPr="00BA1E38">
        <w:rPr>
          <w:rFonts w:asciiTheme="minorBidi" w:hAnsiTheme="minorBidi"/>
          <w:sz w:val="24"/>
          <w:szCs w:val="24"/>
        </w:rPr>
        <w:t xml:space="preserve"> concealing </w:t>
      </w:r>
      <w:r w:rsidR="005573CC">
        <w:rPr>
          <w:rFonts w:asciiTheme="minorBidi" w:hAnsiTheme="minorBidi"/>
          <w:sz w:val="24"/>
          <w:szCs w:val="24"/>
        </w:rPr>
        <w:t>his or her</w:t>
      </w:r>
      <w:r w:rsidR="00611719" w:rsidRPr="00BA1E38">
        <w:rPr>
          <w:rFonts w:asciiTheme="minorBidi" w:hAnsiTheme="minorBidi"/>
          <w:sz w:val="24"/>
          <w:szCs w:val="24"/>
        </w:rPr>
        <w:t xml:space="preserve"> true feelings for </w:t>
      </w:r>
      <w:r w:rsidR="005573CC">
        <w:rPr>
          <w:rFonts w:asciiTheme="minorBidi" w:hAnsiTheme="minorBidi"/>
          <w:sz w:val="24"/>
          <w:szCs w:val="24"/>
        </w:rPr>
        <w:t>another</w:t>
      </w:r>
      <w:r w:rsidR="00611719" w:rsidRPr="00BA1E38">
        <w:rPr>
          <w:rFonts w:asciiTheme="minorBidi" w:hAnsiTheme="minorBidi"/>
          <w:sz w:val="24"/>
          <w:szCs w:val="24"/>
        </w:rPr>
        <w:t>.</w:t>
      </w:r>
    </w:p>
    <w:p w:rsidR="00611719" w:rsidRPr="00BA1E38" w:rsidRDefault="00611719" w:rsidP="00BA1E38">
      <w:pPr>
        <w:pStyle w:val="NoSpacing"/>
        <w:bidi w:val="0"/>
        <w:jc w:val="both"/>
        <w:rPr>
          <w:rFonts w:asciiTheme="minorBidi" w:hAnsiTheme="minorBidi"/>
          <w:sz w:val="24"/>
          <w:szCs w:val="24"/>
        </w:rPr>
      </w:pPr>
    </w:p>
    <w:p w:rsidR="00611719" w:rsidRPr="00BA1E38" w:rsidRDefault="00611719" w:rsidP="005573CC">
      <w:pPr>
        <w:pStyle w:val="NoSpacing"/>
        <w:bidi w:val="0"/>
        <w:ind w:firstLine="720"/>
        <w:jc w:val="both"/>
        <w:rPr>
          <w:rFonts w:asciiTheme="minorBidi" w:hAnsiTheme="minorBidi"/>
          <w:sz w:val="24"/>
          <w:szCs w:val="24"/>
        </w:rPr>
      </w:pPr>
      <w:r w:rsidRPr="00BA1E38">
        <w:rPr>
          <w:rFonts w:asciiTheme="minorBidi" w:hAnsiTheme="minorBidi"/>
          <w:sz w:val="24"/>
          <w:szCs w:val="24"/>
        </w:rPr>
        <w:t>The Ramban continues by explaining the ramifications of this understanding</w:t>
      </w:r>
      <w:r w:rsidR="00085FE9" w:rsidRPr="00BA1E38">
        <w:rPr>
          <w:rFonts w:asciiTheme="minorBidi" w:hAnsiTheme="minorBidi"/>
          <w:sz w:val="24"/>
          <w:szCs w:val="24"/>
        </w:rPr>
        <w:t xml:space="preserve"> for the next part of the verse, regarding the obligation to reproach one who has sinned.</w:t>
      </w:r>
      <w:r w:rsidR="0028520A">
        <w:rPr>
          <w:rFonts w:asciiTheme="minorBidi" w:hAnsiTheme="minorBidi"/>
          <w:sz w:val="24"/>
          <w:szCs w:val="24"/>
        </w:rPr>
        <w:t xml:space="preserve"> </w:t>
      </w:r>
      <w:r w:rsidR="00085FE9" w:rsidRPr="00BA1E38">
        <w:rPr>
          <w:rFonts w:asciiTheme="minorBidi" w:hAnsiTheme="minorBidi"/>
          <w:sz w:val="24"/>
          <w:szCs w:val="24"/>
        </w:rPr>
        <w:t xml:space="preserve">After this initial explanation, the Ramban adds a second one which he prefers, which unifies the three </w:t>
      </w:r>
      <w:r w:rsidR="005573CC">
        <w:rPr>
          <w:rFonts w:asciiTheme="minorBidi" w:hAnsiTheme="minorBidi"/>
          <w:sz w:val="24"/>
          <w:szCs w:val="24"/>
        </w:rPr>
        <w:t>clauses</w:t>
      </w:r>
      <w:r w:rsidR="00085FE9" w:rsidRPr="00BA1E38">
        <w:rPr>
          <w:rFonts w:asciiTheme="minorBidi" w:hAnsiTheme="minorBidi"/>
          <w:sz w:val="24"/>
          <w:szCs w:val="24"/>
        </w:rPr>
        <w:t xml:space="preserve"> of the verse to </w:t>
      </w:r>
      <w:r w:rsidR="005573CC">
        <w:rPr>
          <w:rFonts w:asciiTheme="minorBidi" w:hAnsiTheme="minorBidi"/>
          <w:sz w:val="24"/>
          <w:szCs w:val="24"/>
        </w:rPr>
        <w:t xml:space="preserve">create a holistic </w:t>
      </w:r>
      <w:r w:rsidR="00085FE9" w:rsidRPr="00BA1E38">
        <w:rPr>
          <w:rFonts w:asciiTheme="minorBidi" w:hAnsiTheme="minorBidi"/>
          <w:sz w:val="24"/>
          <w:szCs w:val="24"/>
        </w:rPr>
        <w:t>approach to deal</w:t>
      </w:r>
      <w:r w:rsidR="005573CC">
        <w:rPr>
          <w:rFonts w:asciiTheme="minorBidi" w:hAnsiTheme="minorBidi"/>
          <w:sz w:val="24"/>
          <w:szCs w:val="24"/>
        </w:rPr>
        <w:t>ing</w:t>
      </w:r>
      <w:r w:rsidR="00085FE9" w:rsidRPr="00BA1E38">
        <w:rPr>
          <w:rFonts w:asciiTheme="minorBidi" w:hAnsiTheme="minorBidi"/>
          <w:sz w:val="24"/>
          <w:szCs w:val="24"/>
        </w:rPr>
        <w:t xml:space="preserve"> with </w:t>
      </w:r>
      <w:r w:rsidR="005573CC">
        <w:rPr>
          <w:rFonts w:asciiTheme="minorBidi" w:hAnsiTheme="minorBidi"/>
          <w:sz w:val="24"/>
          <w:szCs w:val="24"/>
        </w:rPr>
        <w:t>those who have wronged us.</w:t>
      </w:r>
    </w:p>
    <w:p w:rsidR="00085FE9" w:rsidRPr="00BA1E38" w:rsidRDefault="00085FE9" w:rsidP="00BA1E38">
      <w:pPr>
        <w:pStyle w:val="NoSpacing"/>
        <w:bidi w:val="0"/>
        <w:jc w:val="both"/>
        <w:rPr>
          <w:rFonts w:asciiTheme="minorBidi" w:hAnsiTheme="minorBidi"/>
          <w:sz w:val="24"/>
          <w:szCs w:val="24"/>
        </w:rPr>
      </w:pPr>
    </w:p>
    <w:p w:rsidR="00085FE9" w:rsidRPr="00BA1E38" w:rsidRDefault="005573CC" w:rsidP="00B70421">
      <w:pPr>
        <w:pStyle w:val="NoSpacing"/>
        <w:bidi w:val="0"/>
        <w:ind w:left="720"/>
        <w:jc w:val="both"/>
        <w:rPr>
          <w:rFonts w:asciiTheme="minorBidi" w:hAnsiTheme="minorBidi"/>
          <w:sz w:val="24"/>
          <w:szCs w:val="24"/>
        </w:rPr>
      </w:pPr>
      <w:r>
        <w:rPr>
          <w:rFonts w:asciiTheme="minorBidi" w:hAnsiTheme="minorBidi"/>
          <w:sz w:val="24"/>
          <w:szCs w:val="24"/>
        </w:rPr>
        <w:t>It seems to me that th</w:t>
      </w:r>
      <w:r w:rsidR="00085FE9" w:rsidRPr="00BA1E38">
        <w:rPr>
          <w:rFonts w:asciiTheme="minorBidi" w:hAnsiTheme="minorBidi"/>
          <w:sz w:val="24"/>
          <w:szCs w:val="24"/>
        </w:rPr>
        <w:t xml:space="preserve">e correct interpretation </w:t>
      </w:r>
      <w:r>
        <w:rPr>
          <w:rFonts w:asciiTheme="minorBidi" w:hAnsiTheme="minorBidi"/>
          <w:sz w:val="24"/>
          <w:szCs w:val="24"/>
        </w:rPr>
        <w:t>of the expression "Y</w:t>
      </w:r>
      <w:r w:rsidR="00085FE9" w:rsidRPr="00BA1E38">
        <w:rPr>
          <w:rFonts w:asciiTheme="minorBidi" w:hAnsiTheme="minorBidi"/>
          <w:sz w:val="24"/>
          <w:szCs w:val="24"/>
        </w:rPr>
        <w:t>ou shall certainly rebuke" is similar to "And Avraham rebuked Avimelekh" (</w:t>
      </w:r>
      <w:r w:rsidR="00AF45DE" w:rsidRPr="00BA1E38">
        <w:rPr>
          <w:rFonts w:asciiTheme="minorBidi" w:hAnsiTheme="minorBidi"/>
          <w:i/>
          <w:iCs/>
          <w:sz w:val="24"/>
          <w:szCs w:val="24"/>
        </w:rPr>
        <w:t>Bereishit</w:t>
      </w:r>
      <w:r w:rsidR="00085FE9" w:rsidRPr="00BA1E38">
        <w:rPr>
          <w:rFonts w:asciiTheme="minorBidi" w:hAnsiTheme="minorBidi"/>
          <w:i/>
          <w:iCs/>
          <w:sz w:val="24"/>
          <w:szCs w:val="24"/>
        </w:rPr>
        <w:t xml:space="preserve"> </w:t>
      </w:r>
      <w:r w:rsidR="00085FE9" w:rsidRPr="00BA1E38">
        <w:rPr>
          <w:rFonts w:asciiTheme="minorBidi" w:hAnsiTheme="minorBidi"/>
          <w:sz w:val="24"/>
          <w:szCs w:val="24"/>
        </w:rPr>
        <w:t>21:25). T</w:t>
      </w:r>
      <w:r>
        <w:rPr>
          <w:rFonts w:asciiTheme="minorBidi" w:hAnsiTheme="minorBidi"/>
          <w:sz w:val="24"/>
          <w:szCs w:val="24"/>
        </w:rPr>
        <w:t>he verse here is thus stating: d</w:t>
      </w:r>
      <w:r w:rsidR="00085FE9" w:rsidRPr="00BA1E38">
        <w:rPr>
          <w:rFonts w:asciiTheme="minorBidi" w:hAnsiTheme="minorBidi"/>
          <w:sz w:val="24"/>
          <w:szCs w:val="24"/>
        </w:rPr>
        <w:t xml:space="preserve">o not hate your </w:t>
      </w:r>
      <w:r w:rsidR="00085FE9" w:rsidRPr="00BA1E38">
        <w:rPr>
          <w:rFonts w:asciiTheme="minorBidi" w:hAnsiTheme="minorBidi"/>
          <w:sz w:val="24"/>
          <w:szCs w:val="24"/>
        </w:rPr>
        <w:lastRenderedPageBreak/>
        <w:t xml:space="preserve">brother in your heart when he does something to you against your will, but instead you are to reprove him, saying: "Why did you do thus to me?" </w:t>
      </w:r>
      <w:r w:rsidR="00B70421">
        <w:rPr>
          <w:rFonts w:asciiTheme="minorBidi" w:hAnsiTheme="minorBidi"/>
          <w:sz w:val="24"/>
          <w:szCs w:val="24"/>
        </w:rPr>
        <w:t>Hence</w:t>
      </w:r>
      <w:r>
        <w:rPr>
          <w:rFonts w:asciiTheme="minorBidi" w:hAnsiTheme="minorBidi"/>
          <w:sz w:val="24"/>
          <w:szCs w:val="24"/>
        </w:rPr>
        <w:t>,</w:t>
      </w:r>
      <w:r w:rsidR="00085FE9" w:rsidRPr="00BA1E38">
        <w:rPr>
          <w:rFonts w:asciiTheme="minorBidi" w:hAnsiTheme="minorBidi"/>
          <w:sz w:val="24"/>
          <w:szCs w:val="24"/>
        </w:rPr>
        <w:t xml:space="preserve"> you will not bear sin because of him by covering up your hatred of him in your heart and not telling him, for when you will reprove him, </w:t>
      </w:r>
      <w:r>
        <w:rPr>
          <w:rFonts w:asciiTheme="minorBidi" w:hAnsiTheme="minorBidi"/>
          <w:sz w:val="24"/>
          <w:szCs w:val="24"/>
        </w:rPr>
        <w:t xml:space="preserve">either </w:t>
      </w:r>
      <w:r w:rsidR="00085FE9" w:rsidRPr="00BA1E38">
        <w:rPr>
          <w:rFonts w:asciiTheme="minorBidi" w:hAnsiTheme="minorBidi"/>
          <w:sz w:val="24"/>
          <w:szCs w:val="24"/>
        </w:rPr>
        <w:t xml:space="preserve">he will </w:t>
      </w:r>
      <w:r>
        <w:rPr>
          <w:rFonts w:asciiTheme="minorBidi" w:hAnsiTheme="minorBidi"/>
          <w:sz w:val="24"/>
          <w:szCs w:val="24"/>
        </w:rPr>
        <w:t>vindicate</w:t>
      </w:r>
      <w:r w:rsidR="00085FE9" w:rsidRPr="00BA1E38">
        <w:rPr>
          <w:rFonts w:asciiTheme="minorBidi" w:hAnsiTheme="minorBidi"/>
          <w:sz w:val="24"/>
          <w:szCs w:val="24"/>
        </w:rPr>
        <w:t xml:space="preserve"> himself before you or he will regret his action and admit his sin, and you will forgive him</w:t>
      </w:r>
      <w:r>
        <w:rPr>
          <w:rFonts w:asciiTheme="minorBidi" w:hAnsiTheme="minorBidi"/>
          <w:sz w:val="24"/>
          <w:szCs w:val="24"/>
        </w:rPr>
        <w:t>.</w:t>
      </w:r>
    </w:p>
    <w:p w:rsidR="00B06A98" w:rsidRPr="00BA1E38" w:rsidRDefault="00B06A98" w:rsidP="00BA1E38">
      <w:pPr>
        <w:pStyle w:val="NoSpacing"/>
        <w:bidi w:val="0"/>
        <w:jc w:val="both"/>
        <w:rPr>
          <w:rFonts w:asciiTheme="minorBidi" w:hAnsiTheme="minorBidi"/>
          <w:sz w:val="24"/>
          <w:szCs w:val="24"/>
        </w:rPr>
      </w:pPr>
    </w:p>
    <w:p w:rsidR="00EA180E" w:rsidRPr="00BA1E38" w:rsidRDefault="00EA180E" w:rsidP="00B70421">
      <w:pPr>
        <w:pStyle w:val="NoSpacing"/>
        <w:bidi w:val="0"/>
        <w:jc w:val="both"/>
        <w:rPr>
          <w:rFonts w:asciiTheme="minorBidi" w:hAnsiTheme="minorBidi"/>
          <w:sz w:val="24"/>
          <w:szCs w:val="24"/>
        </w:rPr>
      </w:pPr>
      <w:r w:rsidRPr="00BA1E38">
        <w:rPr>
          <w:rFonts w:asciiTheme="minorBidi" w:hAnsiTheme="minorBidi"/>
          <w:sz w:val="24"/>
          <w:szCs w:val="24"/>
        </w:rPr>
        <w:t>This understanding of the Ramban divides the verse into three parts:</w:t>
      </w:r>
      <w:r w:rsidR="0028520A">
        <w:rPr>
          <w:rFonts w:asciiTheme="minorBidi" w:hAnsiTheme="minorBidi"/>
          <w:sz w:val="24"/>
          <w:szCs w:val="24"/>
        </w:rPr>
        <w:t xml:space="preserve"> </w:t>
      </w:r>
      <w:r w:rsidR="00B70421">
        <w:rPr>
          <w:rFonts w:asciiTheme="minorBidi" w:hAnsiTheme="minorBidi"/>
          <w:sz w:val="24"/>
          <w:szCs w:val="24"/>
        </w:rPr>
        <w:t>d</w:t>
      </w:r>
      <w:r w:rsidRPr="00BA1E38">
        <w:rPr>
          <w:rFonts w:asciiTheme="minorBidi" w:hAnsiTheme="minorBidi"/>
          <w:sz w:val="24"/>
          <w:szCs w:val="24"/>
        </w:rPr>
        <w:t>o not hate your brother who has wronged you in your heart, rather give him gentle, constructive criticism and reprove him privately.</w:t>
      </w:r>
      <w:r w:rsidR="0028520A">
        <w:rPr>
          <w:rFonts w:asciiTheme="minorBidi" w:hAnsiTheme="minorBidi"/>
          <w:sz w:val="24"/>
          <w:szCs w:val="24"/>
        </w:rPr>
        <w:t xml:space="preserve"> </w:t>
      </w:r>
      <w:r w:rsidRPr="00BA1E38">
        <w:rPr>
          <w:rFonts w:asciiTheme="minorBidi" w:hAnsiTheme="minorBidi"/>
          <w:sz w:val="24"/>
          <w:szCs w:val="24"/>
        </w:rPr>
        <w:t>By doing so, you will not be responsible for his sin</w:t>
      </w:r>
      <w:r w:rsidR="00B70421">
        <w:rPr>
          <w:rFonts w:asciiTheme="minorBidi" w:hAnsiTheme="minorBidi"/>
          <w:sz w:val="24"/>
          <w:szCs w:val="24"/>
        </w:rPr>
        <w:t>,</w:t>
      </w:r>
      <w:r w:rsidRPr="00BA1E38">
        <w:rPr>
          <w:rFonts w:asciiTheme="minorBidi" w:hAnsiTheme="minorBidi"/>
          <w:sz w:val="24"/>
          <w:szCs w:val="24"/>
        </w:rPr>
        <w:t xml:space="preserve"> because he will not continue without knowing he has wronged you, </w:t>
      </w:r>
      <w:r w:rsidR="0097435F" w:rsidRPr="00BA1E38">
        <w:rPr>
          <w:rFonts w:asciiTheme="minorBidi" w:hAnsiTheme="minorBidi"/>
          <w:sz w:val="24"/>
          <w:szCs w:val="24"/>
        </w:rPr>
        <w:t xml:space="preserve">and therefore </w:t>
      </w:r>
      <w:r w:rsidR="00B70421">
        <w:rPr>
          <w:rFonts w:asciiTheme="minorBidi" w:hAnsiTheme="minorBidi"/>
          <w:sz w:val="24"/>
          <w:szCs w:val="24"/>
        </w:rPr>
        <w:t xml:space="preserve">he will </w:t>
      </w:r>
      <w:r w:rsidR="0097435F" w:rsidRPr="00BA1E38">
        <w:rPr>
          <w:rFonts w:asciiTheme="minorBidi" w:hAnsiTheme="minorBidi"/>
          <w:sz w:val="24"/>
          <w:szCs w:val="24"/>
        </w:rPr>
        <w:t>be able to either explain himself or improve his behavior.</w:t>
      </w:r>
    </w:p>
    <w:p w:rsidR="00085FE9" w:rsidRPr="00BA1E38" w:rsidRDefault="00085FE9" w:rsidP="00BA1E38">
      <w:pPr>
        <w:pStyle w:val="NoSpacing"/>
        <w:bidi w:val="0"/>
        <w:jc w:val="both"/>
        <w:rPr>
          <w:rFonts w:asciiTheme="minorBidi" w:hAnsiTheme="minorBidi"/>
          <w:sz w:val="24"/>
          <w:szCs w:val="24"/>
        </w:rPr>
      </w:pPr>
    </w:p>
    <w:p w:rsidR="009A03E0" w:rsidRPr="00BA1E38" w:rsidRDefault="003231E0" w:rsidP="00B70421">
      <w:pPr>
        <w:pStyle w:val="NoSpacing"/>
        <w:bidi w:val="0"/>
        <w:ind w:firstLine="720"/>
        <w:jc w:val="both"/>
        <w:rPr>
          <w:rFonts w:asciiTheme="minorBidi" w:hAnsiTheme="minorBidi"/>
          <w:sz w:val="24"/>
          <w:szCs w:val="24"/>
        </w:rPr>
      </w:pPr>
      <w:r w:rsidRPr="00BA1E38">
        <w:rPr>
          <w:rFonts w:asciiTheme="minorBidi" w:hAnsiTheme="minorBidi"/>
          <w:sz w:val="24"/>
          <w:szCs w:val="24"/>
        </w:rPr>
        <w:t>The Rashbam has a s</w:t>
      </w:r>
      <w:r w:rsidR="00B70421">
        <w:rPr>
          <w:rFonts w:asciiTheme="minorBidi" w:hAnsiTheme="minorBidi"/>
          <w:sz w:val="24"/>
          <w:szCs w:val="24"/>
        </w:rPr>
        <w:t>imilar understanding, seeing this</w:t>
      </w:r>
      <w:r w:rsidRPr="00BA1E38">
        <w:rPr>
          <w:rFonts w:asciiTheme="minorBidi" w:hAnsiTheme="minorBidi"/>
          <w:sz w:val="24"/>
          <w:szCs w:val="24"/>
        </w:rPr>
        <w:t xml:space="preserve"> entire verse, as well as the following one, as a single unit, expressing how one should deal with another who has wronged </w:t>
      </w:r>
      <w:r w:rsidR="00B70421">
        <w:rPr>
          <w:rFonts w:asciiTheme="minorBidi" w:hAnsiTheme="minorBidi"/>
          <w:sz w:val="24"/>
          <w:szCs w:val="24"/>
        </w:rPr>
        <w:t>him or her.</w:t>
      </w:r>
      <w:r w:rsidR="0028520A">
        <w:rPr>
          <w:rFonts w:asciiTheme="minorBidi" w:hAnsiTheme="minorBidi"/>
          <w:sz w:val="24"/>
          <w:szCs w:val="24"/>
        </w:rPr>
        <w:t xml:space="preserve"> </w:t>
      </w:r>
      <w:r w:rsidR="00B70421">
        <w:rPr>
          <w:rFonts w:asciiTheme="minorBidi" w:hAnsiTheme="minorBidi"/>
          <w:sz w:val="24"/>
          <w:szCs w:val="24"/>
        </w:rPr>
        <w:t>H</w:t>
      </w:r>
      <w:r w:rsidR="00D17B6F" w:rsidRPr="00BA1E38">
        <w:rPr>
          <w:rFonts w:asciiTheme="minorBidi" w:hAnsiTheme="minorBidi"/>
          <w:sz w:val="24"/>
          <w:szCs w:val="24"/>
        </w:rPr>
        <w:t>e adds that the next verse forbids one to bear a grudge or take revenge against th</w:t>
      </w:r>
      <w:r w:rsidR="00B70421">
        <w:rPr>
          <w:rFonts w:asciiTheme="minorBidi" w:hAnsiTheme="minorBidi"/>
          <w:sz w:val="24"/>
          <w:szCs w:val="24"/>
        </w:rPr>
        <w:t>e abuser</w:t>
      </w:r>
      <w:r w:rsidR="009A03E0" w:rsidRPr="00BA1E38">
        <w:rPr>
          <w:rFonts w:asciiTheme="minorBidi" w:hAnsiTheme="minorBidi"/>
          <w:sz w:val="24"/>
          <w:szCs w:val="24"/>
        </w:rPr>
        <w:t xml:space="preserve">, though </w:t>
      </w:r>
      <w:r w:rsidR="00B70421">
        <w:rPr>
          <w:rFonts w:asciiTheme="minorBidi" w:hAnsiTheme="minorBidi"/>
          <w:sz w:val="24"/>
          <w:szCs w:val="24"/>
        </w:rPr>
        <w:t>we might have thought</w:t>
      </w:r>
      <w:r w:rsidR="009A03E0" w:rsidRPr="00BA1E38">
        <w:rPr>
          <w:rFonts w:asciiTheme="minorBidi" w:hAnsiTheme="minorBidi"/>
          <w:sz w:val="24"/>
          <w:szCs w:val="24"/>
        </w:rPr>
        <w:t xml:space="preserve"> that in fact the </w:t>
      </w:r>
      <w:r w:rsidR="00B70421">
        <w:rPr>
          <w:rFonts w:asciiTheme="minorBidi" w:hAnsiTheme="minorBidi"/>
          <w:sz w:val="24"/>
          <w:szCs w:val="24"/>
        </w:rPr>
        <w:t>Torah</w:t>
      </w:r>
      <w:r w:rsidR="009A03E0" w:rsidRPr="00BA1E38">
        <w:rPr>
          <w:rFonts w:asciiTheme="minorBidi" w:hAnsiTheme="minorBidi"/>
          <w:sz w:val="24"/>
          <w:szCs w:val="24"/>
        </w:rPr>
        <w:t xml:space="preserve"> only prohibits private</w:t>
      </w:r>
      <w:r w:rsidR="00B70421">
        <w:rPr>
          <w:rFonts w:asciiTheme="minorBidi" w:hAnsiTheme="minorBidi"/>
          <w:sz w:val="24"/>
          <w:szCs w:val="24"/>
        </w:rPr>
        <w:t>,</w:t>
      </w:r>
      <w:r w:rsidR="009A03E0" w:rsidRPr="00BA1E38">
        <w:rPr>
          <w:rFonts w:asciiTheme="minorBidi" w:hAnsiTheme="minorBidi"/>
          <w:sz w:val="24"/>
          <w:szCs w:val="24"/>
        </w:rPr>
        <w:t xml:space="preserve"> concealed hatred in the heart which doesn't give the perpetrator a chance to change.</w:t>
      </w:r>
    </w:p>
    <w:p w:rsidR="009A03E0" w:rsidRPr="00BA1E38" w:rsidRDefault="009A03E0" w:rsidP="00BA1E38">
      <w:pPr>
        <w:pStyle w:val="NoSpacing"/>
        <w:bidi w:val="0"/>
        <w:jc w:val="both"/>
        <w:rPr>
          <w:rFonts w:asciiTheme="minorBidi" w:hAnsiTheme="minorBidi"/>
          <w:sz w:val="24"/>
          <w:szCs w:val="24"/>
        </w:rPr>
      </w:pPr>
    </w:p>
    <w:p w:rsidR="009A03E0" w:rsidRPr="00BA1E38" w:rsidRDefault="00B70421" w:rsidP="00B70421">
      <w:pPr>
        <w:pStyle w:val="NoSpacing"/>
        <w:bidi w:val="0"/>
        <w:ind w:left="720"/>
        <w:jc w:val="both"/>
        <w:rPr>
          <w:rFonts w:asciiTheme="minorBidi" w:hAnsiTheme="minorBidi"/>
          <w:sz w:val="24"/>
          <w:szCs w:val="24"/>
        </w:rPr>
      </w:pPr>
      <w:r>
        <w:rPr>
          <w:rFonts w:asciiTheme="minorBidi" w:hAnsiTheme="minorBidi"/>
          <w:sz w:val="24"/>
          <w:szCs w:val="24"/>
        </w:rPr>
        <w:t>“</w:t>
      </w:r>
      <w:r w:rsidR="009A03E0" w:rsidRPr="00BA1E38">
        <w:rPr>
          <w:rFonts w:asciiTheme="minorBidi" w:hAnsiTheme="minorBidi"/>
          <w:sz w:val="24"/>
          <w:szCs w:val="24"/>
        </w:rPr>
        <w:t>Do not hate your brother in your heart</w:t>
      </w:r>
      <w:r>
        <w:rPr>
          <w:rFonts w:asciiTheme="minorBidi" w:hAnsiTheme="minorBidi"/>
          <w:sz w:val="24"/>
          <w:szCs w:val="24"/>
        </w:rPr>
        <w:t>” — if someone acts</w:t>
      </w:r>
      <w:r w:rsidR="009A03E0" w:rsidRPr="00BA1E38">
        <w:rPr>
          <w:rFonts w:asciiTheme="minorBidi" w:hAnsiTheme="minorBidi"/>
          <w:sz w:val="24"/>
          <w:szCs w:val="24"/>
        </w:rPr>
        <w:t xml:space="preserve"> towards you in an evil way, don't appear to hi</w:t>
      </w:r>
      <w:r w:rsidR="00AF45DE">
        <w:rPr>
          <w:rFonts w:asciiTheme="minorBidi" w:hAnsiTheme="minorBidi"/>
          <w:sz w:val="24"/>
          <w:szCs w:val="24"/>
        </w:rPr>
        <w:t>m as one who loves him while inward</w:t>
      </w:r>
      <w:r w:rsidR="009A03E0" w:rsidRPr="00BA1E38">
        <w:rPr>
          <w:rFonts w:asciiTheme="minorBidi" w:hAnsiTheme="minorBidi"/>
          <w:sz w:val="24"/>
          <w:szCs w:val="24"/>
        </w:rPr>
        <w:t>ly plotting against him.</w:t>
      </w:r>
      <w:r w:rsidR="0028520A">
        <w:rPr>
          <w:rFonts w:asciiTheme="minorBidi" w:hAnsiTheme="minorBidi"/>
          <w:sz w:val="24"/>
          <w:szCs w:val="24"/>
        </w:rPr>
        <w:t xml:space="preserve"> </w:t>
      </w:r>
      <w:r w:rsidR="009A03E0" w:rsidRPr="00BA1E38">
        <w:rPr>
          <w:rFonts w:asciiTheme="minorBidi" w:hAnsiTheme="minorBidi"/>
          <w:sz w:val="24"/>
          <w:szCs w:val="24"/>
        </w:rPr>
        <w:t>This is an improper way to act</w:t>
      </w:r>
      <w:r>
        <w:rPr>
          <w:rFonts w:asciiTheme="minorBidi" w:hAnsiTheme="minorBidi"/>
          <w:sz w:val="24"/>
          <w:szCs w:val="24"/>
        </w:rPr>
        <w:t>.</w:t>
      </w:r>
      <w:r w:rsidR="009A03E0" w:rsidRPr="00BA1E38">
        <w:rPr>
          <w:rFonts w:asciiTheme="minorBidi" w:hAnsiTheme="minorBidi"/>
          <w:sz w:val="24"/>
          <w:szCs w:val="24"/>
        </w:rPr>
        <w:t xml:space="preserve"> Don't hate him in your heart; rather</w:t>
      </w:r>
      <w:r>
        <w:rPr>
          <w:rFonts w:asciiTheme="minorBidi" w:hAnsiTheme="minorBidi"/>
          <w:sz w:val="24"/>
          <w:szCs w:val="24"/>
        </w:rPr>
        <w:t>,</w:t>
      </w:r>
      <w:r w:rsidR="009A03E0" w:rsidRPr="00BA1E38">
        <w:rPr>
          <w:rFonts w:asciiTheme="minorBidi" w:hAnsiTheme="minorBidi"/>
          <w:sz w:val="24"/>
          <w:szCs w:val="24"/>
        </w:rPr>
        <w:t xml:space="preserve"> r</w:t>
      </w:r>
      <w:r>
        <w:rPr>
          <w:rFonts w:asciiTheme="minorBidi" w:hAnsiTheme="minorBidi"/>
          <w:sz w:val="24"/>
          <w:szCs w:val="24"/>
        </w:rPr>
        <w:t>eprove him for what he has done.</w:t>
      </w:r>
      <w:r w:rsidR="009A03E0" w:rsidRPr="00BA1E38">
        <w:rPr>
          <w:rFonts w:asciiTheme="minorBidi" w:hAnsiTheme="minorBidi"/>
          <w:sz w:val="24"/>
          <w:szCs w:val="24"/>
        </w:rPr>
        <w:t xml:space="preserve"> </w:t>
      </w:r>
      <w:r>
        <w:rPr>
          <w:rFonts w:asciiTheme="minorBidi" w:hAnsiTheme="minorBidi"/>
          <w:sz w:val="24"/>
          <w:szCs w:val="24"/>
        </w:rPr>
        <w:t>T</w:t>
      </w:r>
      <w:r w:rsidR="009A03E0" w:rsidRPr="00BA1E38">
        <w:rPr>
          <w:rFonts w:asciiTheme="minorBidi" w:hAnsiTheme="minorBidi"/>
          <w:sz w:val="24"/>
          <w:szCs w:val="24"/>
        </w:rPr>
        <w:t>hrough this you will brin</w:t>
      </w:r>
      <w:r w:rsidR="00BA1E38">
        <w:rPr>
          <w:rFonts w:asciiTheme="minorBidi" w:hAnsiTheme="minorBidi"/>
          <w:sz w:val="24"/>
          <w:szCs w:val="24"/>
        </w:rPr>
        <w:t>g</w:t>
      </w:r>
      <w:r>
        <w:rPr>
          <w:rFonts w:asciiTheme="minorBidi" w:hAnsiTheme="minorBidi"/>
          <w:sz w:val="24"/>
          <w:szCs w:val="24"/>
        </w:rPr>
        <w:t xml:space="preserve"> about peace, “</w:t>
      </w:r>
      <w:r w:rsidRPr="00F90C35">
        <w:rPr>
          <w:rFonts w:asciiTheme="minorBidi" w:hAnsiTheme="minorBidi"/>
          <w:sz w:val="24"/>
          <w:szCs w:val="24"/>
        </w:rPr>
        <w:t xml:space="preserve">and </w:t>
      </w:r>
      <w:r>
        <w:rPr>
          <w:rFonts w:asciiTheme="minorBidi" w:hAnsiTheme="minorBidi"/>
          <w:sz w:val="24"/>
          <w:szCs w:val="24"/>
        </w:rPr>
        <w:t xml:space="preserve">you shall </w:t>
      </w:r>
      <w:r w:rsidRPr="00F90C35">
        <w:rPr>
          <w:rFonts w:asciiTheme="minorBidi" w:hAnsiTheme="minorBidi"/>
          <w:sz w:val="24"/>
          <w:szCs w:val="24"/>
        </w:rPr>
        <w:t xml:space="preserve">not </w:t>
      </w:r>
      <w:r>
        <w:rPr>
          <w:rFonts w:asciiTheme="minorBidi" w:hAnsiTheme="minorBidi"/>
          <w:sz w:val="24"/>
          <w:szCs w:val="24"/>
        </w:rPr>
        <w:t>bear</w:t>
      </w:r>
      <w:r w:rsidRPr="00F90C35">
        <w:rPr>
          <w:rFonts w:asciiTheme="minorBidi" w:hAnsiTheme="minorBidi"/>
          <w:sz w:val="24"/>
          <w:szCs w:val="24"/>
        </w:rPr>
        <w:t xml:space="preserve"> sin on his account</w:t>
      </w:r>
      <w:r>
        <w:rPr>
          <w:rFonts w:asciiTheme="minorBidi" w:hAnsiTheme="minorBidi"/>
          <w:sz w:val="24"/>
          <w:szCs w:val="24"/>
        </w:rPr>
        <w:t>” b</w:t>
      </w:r>
      <w:r w:rsidR="009A03E0" w:rsidRPr="00BA1E38">
        <w:rPr>
          <w:rFonts w:asciiTheme="minorBidi" w:hAnsiTheme="minorBidi"/>
          <w:sz w:val="24"/>
          <w:szCs w:val="24"/>
        </w:rPr>
        <w:t>y keeping your hatred in your heart.</w:t>
      </w:r>
    </w:p>
    <w:p w:rsidR="009A03E0" w:rsidRPr="00BA1E38" w:rsidRDefault="009A03E0" w:rsidP="00BA1E38">
      <w:pPr>
        <w:pStyle w:val="NoSpacing"/>
        <w:bidi w:val="0"/>
        <w:jc w:val="both"/>
        <w:rPr>
          <w:rFonts w:asciiTheme="minorBidi" w:hAnsiTheme="minorBidi"/>
          <w:sz w:val="24"/>
          <w:szCs w:val="24"/>
        </w:rPr>
      </w:pPr>
    </w:p>
    <w:p w:rsidR="0097435F" w:rsidRPr="00BA1E38" w:rsidRDefault="0097435F" w:rsidP="00F53F88">
      <w:pPr>
        <w:pStyle w:val="NoSpacing"/>
        <w:bidi w:val="0"/>
        <w:jc w:val="both"/>
        <w:rPr>
          <w:rFonts w:asciiTheme="minorBidi" w:hAnsiTheme="minorBidi"/>
          <w:sz w:val="24"/>
          <w:szCs w:val="24"/>
        </w:rPr>
      </w:pPr>
      <w:r w:rsidRPr="00BA1E38">
        <w:rPr>
          <w:rFonts w:asciiTheme="minorBidi" w:hAnsiTheme="minorBidi"/>
          <w:sz w:val="24"/>
          <w:szCs w:val="24"/>
        </w:rPr>
        <w:t xml:space="preserve">The Ramban's unwillingness to </w:t>
      </w:r>
      <w:r w:rsidR="00B70421">
        <w:rPr>
          <w:rFonts w:asciiTheme="minorBidi" w:hAnsiTheme="minorBidi"/>
          <w:sz w:val="24"/>
          <w:szCs w:val="24"/>
        </w:rPr>
        <w:t>set down</w:t>
      </w:r>
      <w:r w:rsidRPr="00BA1E38">
        <w:rPr>
          <w:rFonts w:asciiTheme="minorBidi" w:hAnsiTheme="minorBidi"/>
          <w:sz w:val="24"/>
          <w:szCs w:val="24"/>
        </w:rPr>
        <w:t xml:space="preserve"> any limitation on the prohibition of hating </w:t>
      </w:r>
      <w:r w:rsidR="00B70421">
        <w:rPr>
          <w:rFonts w:asciiTheme="minorBidi" w:hAnsiTheme="minorBidi"/>
          <w:sz w:val="24"/>
          <w:szCs w:val="24"/>
        </w:rPr>
        <w:t>leads to</w:t>
      </w:r>
      <w:r w:rsidRPr="00BA1E38">
        <w:rPr>
          <w:rFonts w:asciiTheme="minorBidi" w:hAnsiTheme="minorBidi"/>
          <w:sz w:val="24"/>
          <w:szCs w:val="24"/>
        </w:rPr>
        <w:t xml:space="preserve"> two alternative understandings forbidding all forms of hatred</w:t>
      </w:r>
      <w:r w:rsidR="00B70421">
        <w:rPr>
          <w:rFonts w:asciiTheme="minorBidi" w:hAnsiTheme="minorBidi"/>
          <w:sz w:val="24"/>
          <w:szCs w:val="24"/>
        </w:rPr>
        <w:t xml:space="preserve">: either the Torah is </w:t>
      </w:r>
      <w:r w:rsidRPr="00BA1E38">
        <w:rPr>
          <w:rFonts w:asciiTheme="minorBidi" w:hAnsiTheme="minorBidi"/>
          <w:sz w:val="24"/>
          <w:szCs w:val="24"/>
        </w:rPr>
        <w:t xml:space="preserve">speaking of </w:t>
      </w:r>
      <w:r w:rsidR="00B70421">
        <w:rPr>
          <w:rFonts w:asciiTheme="minorBidi" w:hAnsiTheme="minorBidi"/>
          <w:sz w:val="24"/>
          <w:szCs w:val="24"/>
        </w:rPr>
        <w:t>standard hatred, which is</w:t>
      </w:r>
      <w:r w:rsidRPr="00BA1E38">
        <w:rPr>
          <w:rFonts w:asciiTheme="minorBidi" w:hAnsiTheme="minorBidi"/>
          <w:sz w:val="24"/>
          <w:szCs w:val="24"/>
        </w:rPr>
        <w:t xml:space="preserve"> concealed</w:t>
      </w:r>
      <w:r w:rsidR="00B70421">
        <w:rPr>
          <w:rFonts w:asciiTheme="minorBidi" w:hAnsiTheme="minorBidi"/>
          <w:sz w:val="24"/>
          <w:szCs w:val="24"/>
        </w:rPr>
        <w:t>,</w:t>
      </w:r>
      <w:r w:rsidRPr="00BA1E38">
        <w:rPr>
          <w:rFonts w:asciiTheme="minorBidi" w:hAnsiTheme="minorBidi"/>
          <w:sz w:val="24"/>
          <w:szCs w:val="24"/>
        </w:rPr>
        <w:t xml:space="preserve"> or specifically prohibiting concealed hatred which doesn't give the transgressor an opportunity to explain himself </w:t>
      </w:r>
      <w:r w:rsidR="00B70421">
        <w:rPr>
          <w:rFonts w:asciiTheme="minorBidi" w:hAnsiTheme="minorBidi"/>
          <w:sz w:val="24"/>
          <w:szCs w:val="24"/>
        </w:rPr>
        <w:t xml:space="preserve">or herself </w:t>
      </w:r>
      <w:r w:rsidRPr="00BA1E38">
        <w:rPr>
          <w:rFonts w:asciiTheme="minorBidi" w:hAnsiTheme="minorBidi"/>
          <w:sz w:val="24"/>
          <w:szCs w:val="24"/>
        </w:rPr>
        <w:t xml:space="preserve">or </w:t>
      </w:r>
      <w:r w:rsidR="008A08CD">
        <w:rPr>
          <w:rFonts w:asciiTheme="minorBidi" w:hAnsiTheme="minorBidi"/>
          <w:sz w:val="24"/>
          <w:szCs w:val="24"/>
        </w:rPr>
        <w:t xml:space="preserve">to </w:t>
      </w:r>
      <w:r w:rsidRPr="00BA1E38">
        <w:rPr>
          <w:rFonts w:asciiTheme="minorBidi" w:hAnsiTheme="minorBidi"/>
          <w:sz w:val="24"/>
          <w:szCs w:val="24"/>
        </w:rPr>
        <w:t>turn over a new leaf.</w:t>
      </w:r>
      <w:r w:rsidR="0028520A">
        <w:rPr>
          <w:rFonts w:asciiTheme="minorBidi" w:hAnsiTheme="minorBidi"/>
          <w:sz w:val="24"/>
          <w:szCs w:val="24"/>
        </w:rPr>
        <w:t xml:space="preserve"> </w:t>
      </w:r>
      <w:r w:rsidR="00B70421">
        <w:rPr>
          <w:rFonts w:asciiTheme="minorBidi" w:hAnsiTheme="minorBidi"/>
          <w:sz w:val="24"/>
          <w:szCs w:val="24"/>
        </w:rPr>
        <w:t>In his second,</w:t>
      </w:r>
      <w:r w:rsidRPr="00BA1E38">
        <w:rPr>
          <w:rFonts w:asciiTheme="minorBidi" w:hAnsiTheme="minorBidi"/>
          <w:sz w:val="24"/>
          <w:szCs w:val="24"/>
        </w:rPr>
        <w:t xml:space="preserve"> </w:t>
      </w:r>
      <w:r w:rsidR="00B70421">
        <w:rPr>
          <w:rFonts w:asciiTheme="minorBidi" w:hAnsiTheme="minorBidi"/>
          <w:sz w:val="24"/>
          <w:szCs w:val="24"/>
        </w:rPr>
        <w:t>preferred understanding</w:t>
      </w:r>
      <w:r w:rsidR="00F53F88">
        <w:rPr>
          <w:rFonts w:asciiTheme="minorBidi" w:hAnsiTheme="minorBidi"/>
          <w:sz w:val="24"/>
          <w:szCs w:val="24"/>
        </w:rPr>
        <w:t>,</w:t>
      </w:r>
      <w:r w:rsidRPr="00BA1E38">
        <w:rPr>
          <w:rFonts w:asciiTheme="minorBidi" w:hAnsiTheme="minorBidi"/>
          <w:sz w:val="24"/>
          <w:szCs w:val="24"/>
        </w:rPr>
        <w:t xml:space="preserve"> the Ramban sees the verse as a guide on how to deal with </w:t>
      </w:r>
      <w:r w:rsidR="00F53F88">
        <w:rPr>
          <w:rFonts w:asciiTheme="minorBidi" w:hAnsiTheme="minorBidi"/>
          <w:sz w:val="24"/>
          <w:szCs w:val="24"/>
        </w:rPr>
        <w:t>aggressors</w:t>
      </w:r>
      <w:r w:rsidRPr="00BA1E38">
        <w:rPr>
          <w:rFonts w:asciiTheme="minorBidi" w:hAnsiTheme="minorBidi"/>
          <w:sz w:val="24"/>
          <w:szCs w:val="24"/>
        </w:rPr>
        <w:t xml:space="preserve"> in a way that will benefit society.</w:t>
      </w:r>
    </w:p>
    <w:p w:rsidR="00085FE9" w:rsidRPr="00BA1E38" w:rsidRDefault="00085FE9" w:rsidP="00BA1E38">
      <w:pPr>
        <w:pStyle w:val="NoSpacing"/>
        <w:bidi w:val="0"/>
        <w:jc w:val="both"/>
        <w:rPr>
          <w:rFonts w:asciiTheme="minorBidi" w:hAnsiTheme="minorBidi"/>
          <w:sz w:val="24"/>
          <w:szCs w:val="24"/>
        </w:rPr>
      </w:pPr>
    </w:p>
    <w:p w:rsidR="003D586C" w:rsidRPr="00BA1E38" w:rsidRDefault="003D586C" w:rsidP="00F53F88">
      <w:pPr>
        <w:pStyle w:val="NoSpacing"/>
        <w:bidi w:val="0"/>
        <w:ind w:firstLine="720"/>
        <w:jc w:val="both"/>
        <w:rPr>
          <w:rFonts w:asciiTheme="minorBidi" w:hAnsiTheme="minorBidi"/>
          <w:sz w:val="24"/>
          <w:szCs w:val="24"/>
        </w:rPr>
      </w:pPr>
      <w:r w:rsidRPr="00BA1E38">
        <w:rPr>
          <w:rFonts w:asciiTheme="minorBidi" w:hAnsiTheme="minorBidi"/>
          <w:sz w:val="24"/>
          <w:szCs w:val="24"/>
        </w:rPr>
        <w:t>This understanding is expressed by the She</w:t>
      </w:r>
      <w:r w:rsidR="00AF45DE">
        <w:rPr>
          <w:rFonts w:asciiTheme="minorBidi" w:hAnsiTheme="minorBidi"/>
          <w:sz w:val="24"/>
          <w:szCs w:val="24"/>
        </w:rPr>
        <w:t>’</w:t>
      </w:r>
      <w:r w:rsidRPr="00BA1E38">
        <w:rPr>
          <w:rFonts w:asciiTheme="minorBidi" w:hAnsiTheme="minorBidi"/>
          <w:sz w:val="24"/>
          <w:szCs w:val="24"/>
        </w:rPr>
        <w:t>iltot as well</w:t>
      </w:r>
      <w:r w:rsidR="00F53F88">
        <w:rPr>
          <w:rFonts w:asciiTheme="minorBidi" w:hAnsiTheme="minorBidi"/>
          <w:sz w:val="24"/>
          <w:szCs w:val="24"/>
        </w:rPr>
        <w:t>,</w:t>
      </w:r>
      <w:r w:rsidRPr="00BA1E38">
        <w:rPr>
          <w:rFonts w:asciiTheme="minorBidi" w:hAnsiTheme="minorBidi"/>
          <w:sz w:val="24"/>
          <w:szCs w:val="24"/>
        </w:rPr>
        <w:t xml:space="preserve"> who states that the Torah forbids both private</w:t>
      </w:r>
      <w:r w:rsidR="00A672B8" w:rsidRPr="00BA1E38">
        <w:rPr>
          <w:rFonts w:asciiTheme="minorBidi" w:hAnsiTheme="minorBidi"/>
          <w:sz w:val="24"/>
          <w:szCs w:val="24"/>
        </w:rPr>
        <w:t xml:space="preserve">ly concealed and </w:t>
      </w:r>
      <w:r w:rsidR="00F53F88">
        <w:rPr>
          <w:rFonts w:asciiTheme="minorBidi" w:hAnsiTheme="minorBidi"/>
          <w:sz w:val="24"/>
          <w:szCs w:val="24"/>
        </w:rPr>
        <w:t xml:space="preserve">outwardly </w:t>
      </w:r>
      <w:r w:rsidR="00A672B8" w:rsidRPr="00BA1E38">
        <w:rPr>
          <w:rFonts w:asciiTheme="minorBidi" w:hAnsiTheme="minorBidi"/>
          <w:sz w:val="24"/>
          <w:szCs w:val="24"/>
        </w:rPr>
        <w:t>expressed hatred.</w:t>
      </w:r>
      <w:r w:rsidR="0028520A">
        <w:rPr>
          <w:rFonts w:asciiTheme="minorBidi" w:hAnsiTheme="minorBidi"/>
          <w:sz w:val="24"/>
          <w:szCs w:val="24"/>
        </w:rPr>
        <w:t xml:space="preserve"> </w:t>
      </w:r>
      <w:r w:rsidR="00A672B8" w:rsidRPr="00BA1E38">
        <w:rPr>
          <w:rFonts w:asciiTheme="minorBidi" w:hAnsiTheme="minorBidi"/>
          <w:sz w:val="24"/>
          <w:szCs w:val="24"/>
        </w:rPr>
        <w:t>The vers</w:t>
      </w:r>
      <w:r w:rsidR="00F53F88">
        <w:rPr>
          <w:rFonts w:asciiTheme="minorBidi" w:hAnsiTheme="minorBidi"/>
          <w:sz w:val="24"/>
          <w:szCs w:val="24"/>
        </w:rPr>
        <w:t>e specifically mentions hatred in the heart</w:t>
      </w:r>
      <w:r w:rsidR="00A672B8" w:rsidRPr="00BA1E38">
        <w:rPr>
          <w:rFonts w:asciiTheme="minorBidi" w:hAnsiTheme="minorBidi"/>
          <w:sz w:val="24"/>
          <w:szCs w:val="24"/>
        </w:rPr>
        <w:t xml:space="preserve"> to inform one that </w:t>
      </w:r>
      <w:r w:rsidR="00F53F88">
        <w:rPr>
          <w:rFonts w:asciiTheme="minorBidi" w:hAnsiTheme="minorBidi"/>
          <w:sz w:val="24"/>
          <w:szCs w:val="24"/>
        </w:rPr>
        <w:t xml:space="preserve">all forms of hatred are </w:t>
      </w:r>
      <w:r w:rsidR="008A08CD">
        <w:rPr>
          <w:rFonts w:asciiTheme="minorBidi" w:hAnsiTheme="minorBidi"/>
          <w:sz w:val="24"/>
          <w:szCs w:val="24"/>
        </w:rPr>
        <w:t>unacceptable</w:t>
      </w:r>
      <w:r w:rsidR="00A672B8" w:rsidRPr="00BA1E38">
        <w:rPr>
          <w:rFonts w:asciiTheme="minorBidi" w:hAnsiTheme="minorBidi"/>
          <w:sz w:val="24"/>
          <w:szCs w:val="24"/>
        </w:rPr>
        <w:t>.</w:t>
      </w:r>
    </w:p>
    <w:p w:rsidR="003D586C" w:rsidRPr="00BA1E38" w:rsidRDefault="003D586C" w:rsidP="00BA1E38">
      <w:pPr>
        <w:pStyle w:val="NoSpacing"/>
        <w:bidi w:val="0"/>
        <w:jc w:val="both"/>
        <w:rPr>
          <w:rFonts w:asciiTheme="minorBidi" w:hAnsiTheme="minorBidi"/>
          <w:sz w:val="24"/>
          <w:szCs w:val="24"/>
        </w:rPr>
      </w:pPr>
    </w:p>
    <w:p w:rsidR="00997A23" w:rsidRPr="00BA1E38" w:rsidRDefault="00997A23" w:rsidP="00B70421">
      <w:pPr>
        <w:pStyle w:val="NoSpacing"/>
        <w:bidi w:val="0"/>
        <w:jc w:val="both"/>
        <w:rPr>
          <w:rFonts w:asciiTheme="minorBidi" w:hAnsiTheme="minorBidi"/>
          <w:b/>
          <w:bCs/>
          <w:sz w:val="24"/>
          <w:szCs w:val="24"/>
        </w:rPr>
      </w:pPr>
      <w:r w:rsidRPr="00BA1E38">
        <w:rPr>
          <w:rFonts w:asciiTheme="minorBidi" w:hAnsiTheme="minorBidi"/>
          <w:b/>
          <w:bCs/>
          <w:sz w:val="24"/>
          <w:szCs w:val="24"/>
        </w:rPr>
        <w:t xml:space="preserve">The </w:t>
      </w:r>
      <w:r w:rsidR="00AF45DE">
        <w:rPr>
          <w:rFonts w:asciiTheme="minorBidi" w:hAnsiTheme="minorBidi"/>
          <w:b/>
          <w:bCs/>
          <w:sz w:val="24"/>
          <w:szCs w:val="24"/>
        </w:rPr>
        <w:t>Me’iri</w:t>
      </w:r>
    </w:p>
    <w:p w:rsidR="00997A23" w:rsidRPr="00BA1E38" w:rsidRDefault="00997A23" w:rsidP="00BA1E38">
      <w:pPr>
        <w:pStyle w:val="NoSpacing"/>
        <w:bidi w:val="0"/>
        <w:jc w:val="both"/>
        <w:rPr>
          <w:rFonts w:asciiTheme="minorBidi" w:hAnsiTheme="minorBidi"/>
          <w:sz w:val="24"/>
          <w:szCs w:val="24"/>
        </w:rPr>
      </w:pPr>
    </w:p>
    <w:p w:rsidR="00997A23" w:rsidRPr="00BA1E38" w:rsidRDefault="00997A23" w:rsidP="00F53F88">
      <w:pPr>
        <w:pStyle w:val="NoSpacing"/>
        <w:bidi w:val="0"/>
        <w:ind w:firstLine="720"/>
        <w:jc w:val="both"/>
        <w:rPr>
          <w:rFonts w:asciiTheme="minorBidi" w:hAnsiTheme="minorBidi"/>
          <w:sz w:val="24"/>
          <w:szCs w:val="24"/>
        </w:rPr>
      </w:pPr>
      <w:r w:rsidRPr="00BA1E38">
        <w:rPr>
          <w:rFonts w:asciiTheme="minorBidi" w:hAnsiTheme="minorBidi"/>
          <w:sz w:val="24"/>
          <w:szCs w:val="24"/>
        </w:rPr>
        <w:t>Rav Asher Weiss (</w:t>
      </w:r>
      <w:r w:rsidRPr="00F53F88">
        <w:rPr>
          <w:rFonts w:asciiTheme="minorBidi" w:hAnsiTheme="minorBidi"/>
          <w:i/>
          <w:iCs/>
          <w:sz w:val="24"/>
          <w:szCs w:val="24"/>
        </w:rPr>
        <w:t>Minchat Asher</w:t>
      </w:r>
      <w:r w:rsidR="00F53F88">
        <w:rPr>
          <w:rFonts w:asciiTheme="minorBidi" w:hAnsiTheme="minorBidi"/>
          <w:i/>
          <w:iCs/>
          <w:sz w:val="24"/>
          <w:szCs w:val="24"/>
        </w:rPr>
        <w:t>,</w:t>
      </w:r>
      <w:r w:rsidRPr="00BA1E38">
        <w:rPr>
          <w:rFonts w:asciiTheme="minorBidi" w:hAnsiTheme="minorBidi"/>
          <w:sz w:val="24"/>
          <w:szCs w:val="24"/>
        </w:rPr>
        <w:t xml:space="preserve"> </w:t>
      </w:r>
      <w:r w:rsidRPr="00BA1E38">
        <w:rPr>
          <w:rFonts w:asciiTheme="minorBidi" w:hAnsiTheme="minorBidi"/>
          <w:i/>
          <w:iCs/>
          <w:sz w:val="24"/>
          <w:szCs w:val="24"/>
        </w:rPr>
        <w:t>Vayikra</w:t>
      </w:r>
      <w:r w:rsidRPr="00BA1E38">
        <w:rPr>
          <w:rFonts w:asciiTheme="minorBidi" w:hAnsiTheme="minorBidi"/>
          <w:sz w:val="24"/>
          <w:szCs w:val="24"/>
        </w:rPr>
        <w:t xml:space="preserve"> 42) notes that the </w:t>
      </w:r>
      <w:r w:rsidR="00AF45DE">
        <w:rPr>
          <w:rFonts w:asciiTheme="minorBidi" w:hAnsiTheme="minorBidi"/>
          <w:sz w:val="24"/>
          <w:szCs w:val="24"/>
        </w:rPr>
        <w:t>Me’iri</w:t>
      </w:r>
      <w:r w:rsidR="00F53F88">
        <w:rPr>
          <w:rFonts w:asciiTheme="minorBidi" w:hAnsiTheme="minorBidi"/>
          <w:sz w:val="24"/>
          <w:szCs w:val="24"/>
        </w:rPr>
        <w:t xml:space="preserve"> has</w:t>
      </w:r>
      <w:r w:rsidRPr="00BA1E38">
        <w:rPr>
          <w:rFonts w:asciiTheme="minorBidi" w:hAnsiTheme="minorBidi"/>
          <w:sz w:val="24"/>
          <w:szCs w:val="24"/>
        </w:rPr>
        <w:t xml:space="preserve"> an alternative understanding of the verse.</w:t>
      </w:r>
      <w:r w:rsidR="0028520A">
        <w:rPr>
          <w:rFonts w:asciiTheme="minorBidi" w:hAnsiTheme="minorBidi"/>
          <w:sz w:val="24"/>
          <w:szCs w:val="24"/>
        </w:rPr>
        <w:t xml:space="preserve"> </w:t>
      </w:r>
      <w:r w:rsidR="00A461FB" w:rsidRPr="00BA1E38">
        <w:rPr>
          <w:rFonts w:asciiTheme="minorBidi" w:hAnsiTheme="minorBidi"/>
          <w:sz w:val="24"/>
          <w:szCs w:val="24"/>
        </w:rPr>
        <w:t xml:space="preserve">The </w:t>
      </w:r>
      <w:r w:rsidR="00AF45DE">
        <w:rPr>
          <w:rFonts w:asciiTheme="minorBidi" w:hAnsiTheme="minorBidi"/>
          <w:sz w:val="24"/>
          <w:szCs w:val="24"/>
        </w:rPr>
        <w:t>Me’iri</w:t>
      </w:r>
      <w:r w:rsidR="00A461FB" w:rsidRPr="00BA1E38">
        <w:rPr>
          <w:rFonts w:asciiTheme="minorBidi" w:hAnsiTheme="minorBidi"/>
          <w:sz w:val="24"/>
          <w:szCs w:val="24"/>
        </w:rPr>
        <w:t xml:space="preserve"> (</w:t>
      </w:r>
      <w:r w:rsidR="00A461FB" w:rsidRPr="00BA1E38">
        <w:rPr>
          <w:rFonts w:asciiTheme="minorBidi" w:hAnsiTheme="minorBidi"/>
          <w:i/>
          <w:iCs/>
          <w:sz w:val="24"/>
          <w:szCs w:val="24"/>
        </w:rPr>
        <w:t>Yoma</w:t>
      </w:r>
      <w:r w:rsidR="00A461FB" w:rsidRPr="00BA1E38">
        <w:rPr>
          <w:rFonts w:asciiTheme="minorBidi" w:hAnsiTheme="minorBidi"/>
          <w:sz w:val="24"/>
          <w:szCs w:val="24"/>
        </w:rPr>
        <w:t xml:space="preserve"> 75a) writes:</w:t>
      </w:r>
    </w:p>
    <w:p w:rsidR="00A461FB" w:rsidRPr="00BA1E38" w:rsidRDefault="00A461FB" w:rsidP="00BA1E38">
      <w:pPr>
        <w:pStyle w:val="NoSpacing"/>
        <w:bidi w:val="0"/>
        <w:jc w:val="both"/>
        <w:rPr>
          <w:rFonts w:asciiTheme="minorBidi" w:hAnsiTheme="minorBidi"/>
          <w:sz w:val="24"/>
          <w:szCs w:val="24"/>
        </w:rPr>
      </w:pPr>
    </w:p>
    <w:p w:rsidR="00A461FB" w:rsidRPr="00BA1E38" w:rsidRDefault="00A461FB" w:rsidP="00F53F88">
      <w:pPr>
        <w:pStyle w:val="NoSpacing"/>
        <w:bidi w:val="0"/>
        <w:ind w:left="720"/>
        <w:jc w:val="both"/>
        <w:rPr>
          <w:rFonts w:asciiTheme="minorBidi" w:hAnsiTheme="minorBidi"/>
          <w:sz w:val="24"/>
          <w:szCs w:val="24"/>
        </w:rPr>
      </w:pPr>
      <w:r w:rsidRPr="00BA1E38">
        <w:rPr>
          <w:rFonts w:asciiTheme="minorBidi" w:hAnsiTheme="minorBidi"/>
          <w:sz w:val="24"/>
          <w:szCs w:val="24"/>
        </w:rPr>
        <w:t xml:space="preserve">One should </w:t>
      </w:r>
      <w:r w:rsidR="00F53F88">
        <w:rPr>
          <w:rFonts w:asciiTheme="minorBidi" w:hAnsiTheme="minorBidi"/>
          <w:sz w:val="24"/>
          <w:szCs w:val="24"/>
        </w:rPr>
        <w:t>e</w:t>
      </w:r>
      <w:r w:rsidRPr="00BA1E38">
        <w:rPr>
          <w:rFonts w:asciiTheme="minorBidi" w:hAnsiTheme="minorBidi"/>
          <w:sz w:val="24"/>
          <w:szCs w:val="24"/>
        </w:rPr>
        <w:t xml:space="preserve">nsure that his hatred of another does not prevent him from doing good to </w:t>
      </w:r>
      <w:r w:rsidR="00BA1E38" w:rsidRPr="00BA1E38">
        <w:rPr>
          <w:rFonts w:asciiTheme="minorBidi" w:hAnsiTheme="minorBidi"/>
          <w:sz w:val="24"/>
          <w:szCs w:val="24"/>
        </w:rPr>
        <w:t>another</w:t>
      </w:r>
      <w:r w:rsidRPr="00BA1E38">
        <w:rPr>
          <w:rFonts w:asciiTheme="minorBidi" w:hAnsiTheme="minorBidi"/>
          <w:sz w:val="24"/>
          <w:szCs w:val="24"/>
        </w:rPr>
        <w:t xml:space="preserve"> in any way that he can do good, as it says "Do not hate your brother in your heart." </w:t>
      </w:r>
    </w:p>
    <w:p w:rsidR="00FF3C33" w:rsidRPr="00BA1E38" w:rsidRDefault="00FF3C33" w:rsidP="00BA1E38">
      <w:pPr>
        <w:pStyle w:val="NoSpacing"/>
        <w:bidi w:val="0"/>
        <w:jc w:val="both"/>
        <w:rPr>
          <w:rFonts w:asciiTheme="minorBidi" w:hAnsiTheme="minorBidi"/>
          <w:sz w:val="24"/>
          <w:szCs w:val="24"/>
        </w:rPr>
      </w:pPr>
    </w:p>
    <w:p w:rsidR="002C62AA" w:rsidRPr="00BA1E38" w:rsidRDefault="00A461FB" w:rsidP="00F53F88">
      <w:pPr>
        <w:pStyle w:val="NoSpacing"/>
        <w:bidi w:val="0"/>
        <w:jc w:val="both"/>
        <w:rPr>
          <w:rFonts w:asciiTheme="minorBidi" w:hAnsiTheme="minorBidi"/>
          <w:sz w:val="24"/>
          <w:szCs w:val="24"/>
        </w:rPr>
      </w:pPr>
      <w:r w:rsidRPr="00BA1E38">
        <w:rPr>
          <w:rFonts w:asciiTheme="minorBidi" w:hAnsiTheme="minorBidi"/>
          <w:sz w:val="24"/>
          <w:szCs w:val="24"/>
        </w:rPr>
        <w:lastRenderedPageBreak/>
        <w:t xml:space="preserve">The </w:t>
      </w:r>
      <w:r w:rsidR="00AF45DE">
        <w:rPr>
          <w:rFonts w:asciiTheme="minorBidi" w:hAnsiTheme="minorBidi"/>
          <w:sz w:val="24"/>
          <w:szCs w:val="24"/>
        </w:rPr>
        <w:t>Me’iri</w:t>
      </w:r>
      <w:r w:rsidRPr="00BA1E38">
        <w:rPr>
          <w:rFonts w:asciiTheme="minorBidi" w:hAnsiTheme="minorBidi"/>
          <w:sz w:val="24"/>
          <w:szCs w:val="24"/>
        </w:rPr>
        <w:t xml:space="preserve"> w</w:t>
      </w:r>
      <w:r w:rsidR="00F53F88">
        <w:rPr>
          <w:rFonts w:asciiTheme="minorBidi" w:hAnsiTheme="minorBidi"/>
          <w:sz w:val="24"/>
          <w:szCs w:val="24"/>
        </w:rPr>
        <w:t>ould seem to understand that</w:t>
      </w:r>
      <w:r w:rsidRPr="00BA1E38">
        <w:rPr>
          <w:rFonts w:asciiTheme="minorBidi" w:hAnsiTheme="minorBidi"/>
          <w:sz w:val="24"/>
          <w:szCs w:val="24"/>
        </w:rPr>
        <w:t xml:space="preserve"> hatred alone is not th</w:t>
      </w:r>
      <w:r w:rsidR="00F53F88">
        <w:rPr>
          <w:rFonts w:asciiTheme="minorBidi" w:hAnsiTheme="minorBidi"/>
          <w:sz w:val="24"/>
          <w:szCs w:val="24"/>
        </w:rPr>
        <w:t xml:space="preserve">e focus of the prohibition; </w:t>
      </w:r>
      <w:r w:rsidRPr="00BA1E38">
        <w:rPr>
          <w:rFonts w:asciiTheme="minorBidi" w:hAnsiTheme="minorBidi"/>
          <w:sz w:val="24"/>
          <w:szCs w:val="24"/>
        </w:rPr>
        <w:t>rather</w:t>
      </w:r>
      <w:r w:rsidR="00F53F88">
        <w:rPr>
          <w:rFonts w:asciiTheme="minorBidi" w:hAnsiTheme="minorBidi"/>
          <w:sz w:val="24"/>
          <w:szCs w:val="24"/>
        </w:rPr>
        <w:t>,</w:t>
      </w:r>
      <w:r w:rsidRPr="00BA1E38">
        <w:rPr>
          <w:rFonts w:asciiTheme="minorBidi" w:hAnsiTheme="minorBidi"/>
          <w:sz w:val="24"/>
          <w:szCs w:val="24"/>
        </w:rPr>
        <w:t xml:space="preserve"> </w:t>
      </w:r>
      <w:r w:rsidR="0060050A" w:rsidRPr="00BA1E38">
        <w:rPr>
          <w:rFonts w:asciiTheme="minorBidi" w:hAnsiTheme="minorBidi"/>
          <w:sz w:val="24"/>
          <w:szCs w:val="24"/>
        </w:rPr>
        <w:t>a physical expression of this emotional feeling is forbidden</w:t>
      </w:r>
      <w:r w:rsidR="002C62AA" w:rsidRPr="00BA1E38">
        <w:rPr>
          <w:rFonts w:asciiTheme="minorBidi" w:hAnsiTheme="minorBidi"/>
          <w:sz w:val="24"/>
          <w:szCs w:val="24"/>
        </w:rPr>
        <w:t>.</w:t>
      </w:r>
      <w:r w:rsidR="0028520A">
        <w:rPr>
          <w:rFonts w:asciiTheme="minorBidi" w:hAnsiTheme="minorBidi"/>
          <w:sz w:val="24"/>
          <w:szCs w:val="24"/>
        </w:rPr>
        <w:t xml:space="preserve"> </w:t>
      </w:r>
      <w:r w:rsidR="002C62AA" w:rsidRPr="00BA1E38">
        <w:rPr>
          <w:rFonts w:asciiTheme="minorBidi" w:hAnsiTheme="minorBidi"/>
          <w:sz w:val="24"/>
          <w:szCs w:val="24"/>
        </w:rPr>
        <w:t xml:space="preserve">According to this understanding, the </w:t>
      </w:r>
      <w:r w:rsidR="00AF45DE">
        <w:rPr>
          <w:rFonts w:asciiTheme="minorBidi" w:hAnsiTheme="minorBidi"/>
          <w:sz w:val="24"/>
          <w:szCs w:val="24"/>
        </w:rPr>
        <w:t>Me’iri</w:t>
      </w:r>
      <w:r w:rsidR="002C62AA" w:rsidRPr="00BA1E38">
        <w:rPr>
          <w:rFonts w:asciiTheme="minorBidi" w:hAnsiTheme="minorBidi"/>
          <w:sz w:val="24"/>
          <w:szCs w:val="24"/>
        </w:rPr>
        <w:t xml:space="preserve"> w</w:t>
      </w:r>
      <w:r w:rsidR="00BA1E38">
        <w:rPr>
          <w:rFonts w:asciiTheme="minorBidi" w:hAnsiTheme="minorBidi"/>
          <w:sz w:val="24"/>
          <w:szCs w:val="24"/>
        </w:rPr>
        <w:t>ould seem to maintain that the</w:t>
      </w:r>
      <w:r w:rsidR="002C62AA" w:rsidRPr="00BA1E38">
        <w:rPr>
          <w:rFonts w:asciiTheme="minorBidi" w:hAnsiTheme="minorBidi"/>
          <w:sz w:val="24"/>
          <w:szCs w:val="24"/>
        </w:rPr>
        <w:t xml:space="preserve"> Torah, in fact, d</w:t>
      </w:r>
      <w:r w:rsidR="00F53F88">
        <w:rPr>
          <w:rFonts w:asciiTheme="minorBidi" w:hAnsiTheme="minorBidi"/>
          <w:sz w:val="24"/>
          <w:szCs w:val="24"/>
        </w:rPr>
        <w:t>oes</w:t>
      </w:r>
      <w:r w:rsidR="002C62AA" w:rsidRPr="00BA1E38">
        <w:rPr>
          <w:rFonts w:asciiTheme="minorBidi" w:hAnsiTheme="minorBidi"/>
          <w:sz w:val="24"/>
          <w:szCs w:val="24"/>
        </w:rPr>
        <w:t xml:space="preserve"> not forbid </w:t>
      </w:r>
      <w:r w:rsidR="00F53F88">
        <w:rPr>
          <w:rFonts w:asciiTheme="minorBidi" w:hAnsiTheme="minorBidi"/>
          <w:sz w:val="24"/>
          <w:szCs w:val="24"/>
        </w:rPr>
        <w:t>internal feelings;</w:t>
      </w:r>
      <w:r w:rsidR="002C62AA" w:rsidRPr="00BA1E38">
        <w:rPr>
          <w:rFonts w:asciiTheme="minorBidi" w:hAnsiTheme="minorBidi"/>
          <w:sz w:val="24"/>
          <w:szCs w:val="24"/>
        </w:rPr>
        <w:t xml:space="preserve"> </w:t>
      </w:r>
      <w:r w:rsidR="00F53F88">
        <w:rPr>
          <w:rFonts w:asciiTheme="minorBidi" w:hAnsiTheme="minorBidi"/>
          <w:sz w:val="24"/>
          <w:szCs w:val="24"/>
        </w:rPr>
        <w:t xml:space="preserve">rather, it prohibits treating a person </w:t>
      </w:r>
      <w:r w:rsidR="002C62AA" w:rsidRPr="00BA1E38">
        <w:rPr>
          <w:rFonts w:asciiTheme="minorBidi" w:hAnsiTheme="minorBidi"/>
          <w:sz w:val="24"/>
          <w:szCs w:val="24"/>
        </w:rPr>
        <w:t>differently because of th</w:t>
      </w:r>
      <w:r w:rsidR="00F53F88">
        <w:rPr>
          <w:rFonts w:asciiTheme="minorBidi" w:hAnsiTheme="minorBidi"/>
          <w:sz w:val="24"/>
          <w:szCs w:val="24"/>
        </w:rPr>
        <w:t>ese</w:t>
      </w:r>
      <w:r w:rsidR="002C62AA" w:rsidRPr="00BA1E38">
        <w:rPr>
          <w:rFonts w:asciiTheme="minorBidi" w:hAnsiTheme="minorBidi"/>
          <w:sz w:val="24"/>
          <w:szCs w:val="24"/>
        </w:rPr>
        <w:t xml:space="preserve"> feelings.</w:t>
      </w:r>
    </w:p>
    <w:p w:rsidR="00E972BF" w:rsidRPr="00BA1E38" w:rsidRDefault="00E972BF" w:rsidP="00BA1E38">
      <w:pPr>
        <w:pStyle w:val="NoSpacing"/>
        <w:bidi w:val="0"/>
        <w:jc w:val="both"/>
        <w:rPr>
          <w:rFonts w:asciiTheme="minorBidi" w:hAnsiTheme="minorBidi"/>
          <w:sz w:val="24"/>
          <w:szCs w:val="24"/>
        </w:rPr>
      </w:pPr>
    </w:p>
    <w:p w:rsidR="002C62AA" w:rsidRPr="00BA1E38" w:rsidRDefault="00E972BF" w:rsidP="00F53F88">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Rav Asher Weiss </w:t>
      </w:r>
      <w:r w:rsidR="00F53F88">
        <w:rPr>
          <w:rFonts w:asciiTheme="minorBidi" w:hAnsiTheme="minorBidi"/>
          <w:sz w:val="24"/>
          <w:szCs w:val="24"/>
        </w:rPr>
        <w:t>points to</w:t>
      </w:r>
      <w:r w:rsidRPr="00BA1E38">
        <w:rPr>
          <w:rFonts w:asciiTheme="minorBidi" w:hAnsiTheme="minorBidi"/>
          <w:sz w:val="24"/>
          <w:szCs w:val="24"/>
        </w:rPr>
        <w:t xml:space="preserve"> other evidence that would support this assertion that the nature of the prohibition is not the emotional response</w:t>
      </w:r>
      <w:r w:rsidR="00F53F88">
        <w:rPr>
          <w:rFonts w:asciiTheme="minorBidi" w:hAnsiTheme="minorBidi"/>
          <w:sz w:val="24"/>
          <w:szCs w:val="24"/>
        </w:rPr>
        <w:t>,</w:t>
      </w:r>
      <w:r w:rsidRPr="00BA1E38">
        <w:rPr>
          <w:rFonts w:asciiTheme="minorBidi" w:hAnsiTheme="minorBidi"/>
          <w:sz w:val="24"/>
          <w:szCs w:val="24"/>
        </w:rPr>
        <w:t xml:space="preserve"> but rather </w:t>
      </w:r>
      <w:r w:rsidR="00F53F88">
        <w:rPr>
          <w:rFonts w:asciiTheme="minorBidi" w:hAnsiTheme="minorBidi"/>
          <w:sz w:val="24"/>
          <w:szCs w:val="24"/>
        </w:rPr>
        <w:t>concretizing</w:t>
      </w:r>
      <w:r w:rsidRPr="00BA1E38">
        <w:rPr>
          <w:rFonts w:asciiTheme="minorBidi" w:hAnsiTheme="minorBidi"/>
          <w:sz w:val="24"/>
          <w:szCs w:val="24"/>
        </w:rPr>
        <w:t xml:space="preserve"> it through actions of hate.</w:t>
      </w:r>
    </w:p>
    <w:p w:rsidR="00085FE9" w:rsidRPr="00BA1E38" w:rsidRDefault="00085FE9" w:rsidP="00BA1E38">
      <w:pPr>
        <w:pStyle w:val="NoSpacing"/>
        <w:bidi w:val="0"/>
        <w:jc w:val="both"/>
        <w:rPr>
          <w:rFonts w:asciiTheme="minorBidi" w:hAnsiTheme="minorBidi"/>
          <w:sz w:val="24"/>
          <w:szCs w:val="24"/>
        </w:rPr>
      </w:pPr>
    </w:p>
    <w:p w:rsidR="00085FE9" w:rsidRPr="00BA1E38" w:rsidRDefault="00085FE9" w:rsidP="00BA1E38">
      <w:pPr>
        <w:pStyle w:val="NoSpacing"/>
        <w:bidi w:val="0"/>
        <w:jc w:val="both"/>
        <w:rPr>
          <w:rFonts w:asciiTheme="minorBidi" w:hAnsiTheme="minorBidi"/>
          <w:b/>
          <w:bCs/>
          <w:sz w:val="24"/>
          <w:szCs w:val="24"/>
        </w:rPr>
      </w:pPr>
      <w:r w:rsidRPr="00BA1E38">
        <w:rPr>
          <w:rFonts w:asciiTheme="minorBidi" w:hAnsiTheme="minorBidi"/>
          <w:b/>
          <w:bCs/>
          <w:sz w:val="24"/>
          <w:szCs w:val="24"/>
        </w:rPr>
        <w:t xml:space="preserve">The Rambam </w:t>
      </w:r>
    </w:p>
    <w:p w:rsidR="001D2C2E" w:rsidRPr="00BA1E38" w:rsidRDefault="001D2C2E" w:rsidP="00BA1E38">
      <w:pPr>
        <w:pStyle w:val="NoSpacing"/>
        <w:bidi w:val="0"/>
        <w:jc w:val="both"/>
        <w:rPr>
          <w:rFonts w:asciiTheme="minorBidi" w:hAnsiTheme="minorBidi"/>
          <w:sz w:val="24"/>
          <w:szCs w:val="24"/>
        </w:rPr>
      </w:pPr>
    </w:p>
    <w:p w:rsidR="001D2C2E" w:rsidRPr="00BA1E38" w:rsidRDefault="001D2C2E" w:rsidP="00F53F88">
      <w:pPr>
        <w:pStyle w:val="NoSpacing"/>
        <w:bidi w:val="0"/>
        <w:ind w:firstLine="720"/>
        <w:jc w:val="both"/>
        <w:rPr>
          <w:rFonts w:asciiTheme="minorBidi" w:hAnsiTheme="minorBidi"/>
          <w:sz w:val="24"/>
          <w:szCs w:val="24"/>
        </w:rPr>
      </w:pPr>
      <w:r w:rsidRPr="00BA1E38">
        <w:rPr>
          <w:rFonts w:asciiTheme="minorBidi" w:hAnsiTheme="minorBidi"/>
          <w:sz w:val="24"/>
          <w:szCs w:val="24"/>
        </w:rPr>
        <w:t>The understanding that this verse only prohibits hatred in the heart is explicitly stated by the Rambam.</w:t>
      </w:r>
      <w:r w:rsidR="0028520A">
        <w:rPr>
          <w:rFonts w:asciiTheme="minorBidi" w:hAnsiTheme="minorBidi"/>
          <w:sz w:val="24"/>
          <w:szCs w:val="24"/>
        </w:rPr>
        <w:t xml:space="preserve"> </w:t>
      </w:r>
      <w:r w:rsidRPr="00BA1E38">
        <w:rPr>
          <w:rFonts w:asciiTheme="minorBidi" w:hAnsiTheme="minorBidi"/>
          <w:sz w:val="24"/>
          <w:szCs w:val="24"/>
        </w:rPr>
        <w:t>This und</w:t>
      </w:r>
      <w:r w:rsidR="00F53F88">
        <w:rPr>
          <w:rFonts w:asciiTheme="minorBidi" w:hAnsiTheme="minorBidi"/>
          <w:sz w:val="24"/>
          <w:szCs w:val="24"/>
        </w:rPr>
        <w:t xml:space="preserve">erstanding is mentioned both in </w:t>
      </w:r>
      <w:r w:rsidRPr="00F53F88">
        <w:rPr>
          <w:rFonts w:asciiTheme="minorBidi" w:hAnsiTheme="minorBidi"/>
          <w:i/>
          <w:iCs/>
          <w:sz w:val="24"/>
          <w:szCs w:val="24"/>
        </w:rPr>
        <w:t>Sefer Ha-</w:t>
      </w:r>
      <w:r w:rsidR="00BA1E38" w:rsidRPr="00F53F88">
        <w:rPr>
          <w:rFonts w:asciiTheme="minorBidi" w:hAnsiTheme="minorBidi"/>
          <w:i/>
          <w:iCs/>
          <w:sz w:val="24"/>
          <w:szCs w:val="24"/>
        </w:rPr>
        <w:t>m</w:t>
      </w:r>
      <w:r w:rsidRPr="00F53F88">
        <w:rPr>
          <w:rFonts w:asciiTheme="minorBidi" w:hAnsiTheme="minorBidi"/>
          <w:i/>
          <w:iCs/>
          <w:sz w:val="24"/>
          <w:szCs w:val="24"/>
        </w:rPr>
        <w:t xml:space="preserve">itzvot </w:t>
      </w:r>
      <w:r w:rsidR="00F53F88" w:rsidRPr="00F53F88">
        <w:rPr>
          <w:rFonts w:asciiTheme="minorBidi" w:hAnsiTheme="minorBidi"/>
          <w:sz w:val="24"/>
          <w:szCs w:val="24"/>
        </w:rPr>
        <w:t>and</w:t>
      </w:r>
      <w:r w:rsidR="00F53F88" w:rsidRPr="00F53F88">
        <w:rPr>
          <w:rFonts w:asciiTheme="minorBidi" w:hAnsiTheme="minorBidi"/>
          <w:i/>
          <w:iCs/>
          <w:sz w:val="24"/>
          <w:szCs w:val="24"/>
        </w:rPr>
        <w:t xml:space="preserve"> Mishneh Torah</w:t>
      </w:r>
      <w:r w:rsidRPr="00BA1E38">
        <w:rPr>
          <w:rFonts w:asciiTheme="minorBidi" w:hAnsiTheme="minorBidi"/>
          <w:sz w:val="24"/>
          <w:szCs w:val="24"/>
        </w:rPr>
        <w:t>.</w:t>
      </w:r>
    </w:p>
    <w:p w:rsidR="001D2C2E" w:rsidRPr="00BA1E38" w:rsidRDefault="001D2C2E" w:rsidP="00BA1E38">
      <w:pPr>
        <w:pStyle w:val="NoSpacing"/>
        <w:bidi w:val="0"/>
        <w:jc w:val="both"/>
        <w:rPr>
          <w:rFonts w:asciiTheme="minorBidi" w:hAnsiTheme="minorBidi"/>
          <w:sz w:val="24"/>
          <w:szCs w:val="24"/>
        </w:rPr>
      </w:pPr>
    </w:p>
    <w:p w:rsidR="001D2C2E" w:rsidRPr="00BA1E38" w:rsidRDefault="00F53F88" w:rsidP="00D67F6B">
      <w:pPr>
        <w:pStyle w:val="NoSpacing"/>
        <w:bidi w:val="0"/>
        <w:ind w:left="720"/>
        <w:jc w:val="both"/>
        <w:rPr>
          <w:rFonts w:asciiTheme="minorBidi" w:hAnsiTheme="minorBidi"/>
          <w:sz w:val="24"/>
          <w:szCs w:val="24"/>
        </w:rPr>
      </w:pPr>
      <w:r>
        <w:rPr>
          <w:rFonts w:asciiTheme="minorBidi" w:hAnsiTheme="minorBidi"/>
          <w:sz w:val="24"/>
          <w:szCs w:val="24"/>
        </w:rPr>
        <w:t xml:space="preserve">We have been warned not </w:t>
      </w:r>
      <w:r w:rsidR="001D2C2E" w:rsidRPr="00BA1E38">
        <w:rPr>
          <w:rFonts w:asciiTheme="minorBidi" w:hAnsiTheme="minorBidi"/>
          <w:sz w:val="24"/>
          <w:szCs w:val="24"/>
        </w:rPr>
        <w:t>to hate each other</w:t>
      </w:r>
      <w:r>
        <w:rPr>
          <w:rFonts w:asciiTheme="minorBidi" w:hAnsiTheme="minorBidi"/>
          <w:sz w:val="24"/>
          <w:szCs w:val="24"/>
        </w:rPr>
        <w:t xml:space="preserve">, as it </w:t>
      </w:r>
      <w:r w:rsidR="008A08CD">
        <w:rPr>
          <w:rFonts w:asciiTheme="minorBidi" w:hAnsiTheme="minorBidi"/>
          <w:sz w:val="24"/>
          <w:szCs w:val="24"/>
        </w:rPr>
        <w:t xml:space="preserve">says: </w:t>
      </w:r>
      <w:r w:rsidR="008A08CD" w:rsidRPr="00BA1E38">
        <w:rPr>
          <w:rFonts w:asciiTheme="minorBidi" w:hAnsiTheme="minorBidi"/>
          <w:sz w:val="24"/>
          <w:szCs w:val="24"/>
        </w:rPr>
        <w:t>“Do</w:t>
      </w:r>
      <w:r w:rsidR="001D2C2E" w:rsidRPr="00BA1E38">
        <w:rPr>
          <w:rFonts w:asciiTheme="minorBidi" w:hAnsiTheme="minorBidi"/>
          <w:sz w:val="24"/>
          <w:szCs w:val="24"/>
        </w:rPr>
        <w:t xml:space="preserve"> not hate your br</w:t>
      </w:r>
      <w:r w:rsidR="00E972BF" w:rsidRPr="00BA1E38">
        <w:rPr>
          <w:rFonts w:asciiTheme="minorBidi" w:hAnsiTheme="minorBidi"/>
          <w:sz w:val="24"/>
          <w:szCs w:val="24"/>
        </w:rPr>
        <w:t>o</w:t>
      </w:r>
      <w:r w:rsidR="001D2C2E" w:rsidRPr="00BA1E38">
        <w:rPr>
          <w:rFonts w:asciiTheme="minorBidi" w:hAnsiTheme="minorBidi"/>
          <w:sz w:val="24"/>
          <w:szCs w:val="24"/>
        </w:rPr>
        <w:t>ther in your heart."</w:t>
      </w:r>
      <w:r w:rsidR="0028520A">
        <w:rPr>
          <w:rFonts w:asciiTheme="minorBidi" w:hAnsiTheme="minorBidi"/>
          <w:sz w:val="24"/>
          <w:szCs w:val="24"/>
        </w:rPr>
        <w:t xml:space="preserve"> </w:t>
      </w:r>
      <w:r w:rsidR="001D2C2E" w:rsidRPr="00BA1E38">
        <w:rPr>
          <w:rFonts w:asciiTheme="minorBidi" w:hAnsiTheme="minorBidi"/>
          <w:sz w:val="24"/>
          <w:szCs w:val="24"/>
        </w:rPr>
        <w:t>The expr</w:t>
      </w:r>
      <w:r w:rsidR="000A6874" w:rsidRPr="00BA1E38">
        <w:rPr>
          <w:rFonts w:asciiTheme="minorBidi" w:hAnsiTheme="minorBidi"/>
          <w:sz w:val="24"/>
          <w:szCs w:val="24"/>
        </w:rPr>
        <w:t>ession</w:t>
      </w:r>
      <w:r w:rsidR="00D67F6B">
        <w:rPr>
          <w:rFonts w:asciiTheme="minorBidi" w:hAnsiTheme="minorBidi"/>
          <w:sz w:val="24"/>
          <w:szCs w:val="24"/>
        </w:rPr>
        <w:t xml:space="preserve"> used by the </w:t>
      </w:r>
      <w:r w:rsidR="00D67F6B" w:rsidRPr="00D67F6B">
        <w:rPr>
          <w:rFonts w:asciiTheme="minorBidi" w:hAnsiTheme="minorBidi"/>
          <w:i/>
          <w:iCs/>
          <w:sz w:val="24"/>
          <w:szCs w:val="24"/>
        </w:rPr>
        <w:t>Sifra</w:t>
      </w:r>
      <w:r w:rsidR="00D67F6B">
        <w:rPr>
          <w:rFonts w:asciiTheme="minorBidi" w:hAnsiTheme="minorBidi"/>
          <w:sz w:val="24"/>
          <w:szCs w:val="24"/>
        </w:rPr>
        <w:t xml:space="preserve"> (</w:t>
      </w:r>
      <w:r w:rsidR="00D67F6B" w:rsidRPr="00D67F6B">
        <w:rPr>
          <w:rFonts w:asciiTheme="minorBidi" w:hAnsiTheme="minorBidi"/>
          <w:i/>
          <w:iCs/>
          <w:sz w:val="24"/>
          <w:szCs w:val="24"/>
        </w:rPr>
        <w:t>Kedoshim</w:t>
      </w:r>
      <w:r w:rsidR="00D67F6B">
        <w:rPr>
          <w:rFonts w:asciiTheme="minorBidi" w:hAnsiTheme="minorBidi"/>
          <w:sz w:val="24"/>
          <w:szCs w:val="24"/>
        </w:rPr>
        <w:t xml:space="preserve"> 2:4) is: "I </w:t>
      </w:r>
      <w:r w:rsidR="000A6874" w:rsidRPr="00BA1E38">
        <w:rPr>
          <w:rFonts w:asciiTheme="minorBidi" w:hAnsiTheme="minorBidi"/>
          <w:sz w:val="24"/>
          <w:szCs w:val="24"/>
        </w:rPr>
        <w:t xml:space="preserve">have only </w:t>
      </w:r>
      <w:r w:rsidR="00D67F6B">
        <w:rPr>
          <w:rFonts w:asciiTheme="minorBidi" w:hAnsiTheme="minorBidi"/>
          <w:sz w:val="24"/>
          <w:szCs w:val="24"/>
        </w:rPr>
        <w:t>mentioned</w:t>
      </w:r>
      <w:r w:rsidR="000A6874" w:rsidRPr="00BA1E38">
        <w:rPr>
          <w:rFonts w:asciiTheme="minorBidi" w:hAnsiTheme="minorBidi"/>
          <w:sz w:val="24"/>
          <w:szCs w:val="24"/>
        </w:rPr>
        <w:t xml:space="preserve"> hatred in the heart</w:t>
      </w:r>
      <w:r>
        <w:rPr>
          <w:rFonts w:asciiTheme="minorBidi" w:hAnsiTheme="minorBidi"/>
          <w:sz w:val="24"/>
          <w:szCs w:val="24"/>
        </w:rPr>
        <w:t>."</w:t>
      </w:r>
      <w:r w:rsidR="0028520A">
        <w:rPr>
          <w:rFonts w:asciiTheme="minorBidi" w:hAnsiTheme="minorBidi"/>
          <w:sz w:val="24"/>
          <w:szCs w:val="24"/>
        </w:rPr>
        <w:t xml:space="preserve"> </w:t>
      </w:r>
      <w:r w:rsidR="000A6874" w:rsidRPr="00BA1E38">
        <w:rPr>
          <w:rFonts w:asciiTheme="minorBidi" w:hAnsiTheme="minorBidi"/>
          <w:sz w:val="24"/>
          <w:szCs w:val="24"/>
        </w:rPr>
        <w:t>However, if</w:t>
      </w:r>
      <w:r w:rsidR="00D67F6B">
        <w:rPr>
          <w:rFonts w:asciiTheme="minorBidi" w:hAnsiTheme="minorBidi"/>
          <w:sz w:val="24"/>
          <w:szCs w:val="24"/>
        </w:rPr>
        <w:t xml:space="preserve"> one displays his hatred openly</w:t>
      </w:r>
      <w:r w:rsidR="000A6874" w:rsidRPr="00BA1E38">
        <w:rPr>
          <w:rFonts w:asciiTheme="minorBidi" w:hAnsiTheme="minorBidi"/>
          <w:sz w:val="24"/>
          <w:szCs w:val="24"/>
        </w:rPr>
        <w:t xml:space="preserve"> and notifies the other individual that he hates him, one has not transgressed the prohibition of hatred</w:t>
      </w:r>
      <w:r w:rsidR="00D67F6B">
        <w:rPr>
          <w:rFonts w:asciiTheme="minorBidi" w:hAnsiTheme="minorBidi"/>
          <w:sz w:val="24"/>
          <w:szCs w:val="24"/>
        </w:rPr>
        <w:t>:</w:t>
      </w:r>
      <w:r w:rsidR="000A6874" w:rsidRPr="00BA1E38">
        <w:rPr>
          <w:rFonts w:asciiTheme="minorBidi" w:hAnsiTheme="minorBidi"/>
          <w:sz w:val="24"/>
          <w:szCs w:val="24"/>
        </w:rPr>
        <w:t xml:space="preserve"> though he does transgress </w:t>
      </w:r>
      <w:r w:rsidR="007E118D" w:rsidRPr="00BA1E38">
        <w:rPr>
          <w:rFonts w:asciiTheme="minorBidi" w:hAnsiTheme="minorBidi"/>
          <w:sz w:val="24"/>
          <w:szCs w:val="24"/>
        </w:rPr>
        <w:t xml:space="preserve">three other </w:t>
      </w:r>
      <w:r w:rsidR="00E972BF" w:rsidRPr="00BA1E38">
        <w:rPr>
          <w:rFonts w:asciiTheme="minorBidi" w:hAnsiTheme="minorBidi"/>
          <w:sz w:val="24"/>
          <w:szCs w:val="24"/>
        </w:rPr>
        <w:t>prohibitions</w:t>
      </w:r>
      <w:r w:rsidR="007E118D" w:rsidRPr="00BA1E38">
        <w:rPr>
          <w:rFonts w:asciiTheme="minorBidi" w:hAnsiTheme="minorBidi"/>
          <w:sz w:val="24"/>
          <w:szCs w:val="24"/>
        </w:rPr>
        <w:t xml:space="preserve">; </w:t>
      </w:r>
      <w:r w:rsidR="00D67F6B">
        <w:rPr>
          <w:rFonts w:asciiTheme="minorBidi" w:hAnsiTheme="minorBidi"/>
          <w:sz w:val="24"/>
          <w:szCs w:val="24"/>
        </w:rPr>
        <w:t>taking revenge, bearing a grudge</w:t>
      </w:r>
      <w:r w:rsidR="007E118D" w:rsidRPr="00BA1E38">
        <w:rPr>
          <w:rFonts w:asciiTheme="minorBidi" w:hAnsiTheme="minorBidi"/>
          <w:sz w:val="24"/>
          <w:szCs w:val="24"/>
        </w:rPr>
        <w:t xml:space="preserve"> and the positive commandment to love one's fellow.</w:t>
      </w:r>
      <w:r w:rsidR="0028520A">
        <w:rPr>
          <w:rFonts w:asciiTheme="minorBidi" w:hAnsiTheme="minorBidi"/>
          <w:sz w:val="24"/>
          <w:szCs w:val="24"/>
        </w:rPr>
        <w:t xml:space="preserve"> </w:t>
      </w:r>
      <w:r w:rsidR="007E118D" w:rsidRPr="00BA1E38">
        <w:rPr>
          <w:rFonts w:asciiTheme="minorBidi" w:hAnsiTheme="minorBidi"/>
          <w:sz w:val="24"/>
          <w:szCs w:val="24"/>
        </w:rPr>
        <w:t>However, hatred concealed in the heart is a greater transgression than any other.</w:t>
      </w:r>
      <w:r w:rsidR="00E226CE" w:rsidRPr="00BA1E38">
        <w:rPr>
          <w:rFonts w:asciiTheme="minorBidi" w:hAnsiTheme="minorBidi"/>
          <w:sz w:val="24"/>
          <w:szCs w:val="24"/>
        </w:rPr>
        <w:t xml:space="preserve"> (</w:t>
      </w:r>
      <w:r w:rsidR="00E226CE" w:rsidRPr="00F53F88">
        <w:rPr>
          <w:rFonts w:asciiTheme="minorBidi" w:hAnsiTheme="minorBidi"/>
          <w:i/>
          <w:iCs/>
          <w:sz w:val="24"/>
          <w:szCs w:val="24"/>
        </w:rPr>
        <w:t>Sefer Ha-</w:t>
      </w:r>
      <w:r w:rsidR="00BA1E38" w:rsidRPr="00F53F88">
        <w:rPr>
          <w:rFonts w:asciiTheme="minorBidi" w:hAnsiTheme="minorBidi"/>
          <w:i/>
          <w:iCs/>
          <w:sz w:val="24"/>
          <w:szCs w:val="24"/>
        </w:rPr>
        <w:t>m</w:t>
      </w:r>
      <w:r w:rsidR="00E226CE" w:rsidRPr="00F53F88">
        <w:rPr>
          <w:rFonts w:asciiTheme="minorBidi" w:hAnsiTheme="minorBidi"/>
          <w:i/>
          <w:iCs/>
          <w:sz w:val="24"/>
          <w:szCs w:val="24"/>
        </w:rPr>
        <w:t>itzvot</w:t>
      </w:r>
      <w:r>
        <w:rPr>
          <w:rFonts w:asciiTheme="minorBidi" w:hAnsiTheme="minorBidi"/>
          <w:i/>
          <w:iCs/>
          <w:sz w:val="24"/>
          <w:szCs w:val="24"/>
        </w:rPr>
        <w:t>,</w:t>
      </w:r>
      <w:r>
        <w:rPr>
          <w:rFonts w:asciiTheme="minorBidi" w:hAnsiTheme="minorBidi"/>
          <w:sz w:val="24"/>
          <w:szCs w:val="24"/>
        </w:rPr>
        <w:t xml:space="preserve"> Negative</w:t>
      </w:r>
      <w:r w:rsidR="00E226CE" w:rsidRPr="00BA1E38">
        <w:rPr>
          <w:rFonts w:asciiTheme="minorBidi" w:hAnsiTheme="minorBidi"/>
          <w:sz w:val="24"/>
          <w:szCs w:val="24"/>
        </w:rPr>
        <w:t xml:space="preserve"> 320)</w:t>
      </w:r>
    </w:p>
    <w:p w:rsidR="007E118D" w:rsidRPr="00BA1E38" w:rsidRDefault="007E118D" w:rsidP="00BA1E38">
      <w:pPr>
        <w:pStyle w:val="NoSpacing"/>
        <w:bidi w:val="0"/>
        <w:jc w:val="both"/>
        <w:rPr>
          <w:rFonts w:asciiTheme="minorBidi" w:hAnsiTheme="minorBidi"/>
          <w:sz w:val="24"/>
          <w:szCs w:val="24"/>
        </w:rPr>
      </w:pPr>
    </w:p>
    <w:p w:rsidR="007E118D" w:rsidRPr="00BA1E38" w:rsidRDefault="007E118D" w:rsidP="00D67F6B">
      <w:pPr>
        <w:pStyle w:val="NoSpacing"/>
        <w:bidi w:val="0"/>
        <w:jc w:val="both"/>
        <w:rPr>
          <w:rFonts w:asciiTheme="minorBidi" w:hAnsiTheme="minorBidi"/>
          <w:sz w:val="24"/>
          <w:szCs w:val="24"/>
        </w:rPr>
      </w:pPr>
      <w:r w:rsidRPr="00BA1E38">
        <w:rPr>
          <w:rFonts w:asciiTheme="minorBidi" w:hAnsiTheme="minorBidi"/>
          <w:sz w:val="24"/>
          <w:szCs w:val="24"/>
        </w:rPr>
        <w:t xml:space="preserve">The Rambam explains that while in no way is it permitted to hate another openly, </w:t>
      </w:r>
      <w:r w:rsidR="00D67F6B">
        <w:rPr>
          <w:rFonts w:asciiTheme="minorBidi" w:hAnsiTheme="minorBidi"/>
          <w:sz w:val="24"/>
          <w:szCs w:val="24"/>
        </w:rPr>
        <w:t xml:space="preserve">this in </w:t>
      </w:r>
      <w:r w:rsidRPr="00BA1E38">
        <w:rPr>
          <w:rFonts w:asciiTheme="minorBidi" w:hAnsiTheme="minorBidi"/>
          <w:sz w:val="24"/>
          <w:szCs w:val="24"/>
        </w:rPr>
        <w:t>not included in th</w:t>
      </w:r>
      <w:r w:rsidR="00D67F6B">
        <w:rPr>
          <w:rFonts w:asciiTheme="minorBidi" w:hAnsiTheme="minorBidi"/>
          <w:sz w:val="24"/>
          <w:szCs w:val="24"/>
        </w:rPr>
        <w:t xml:space="preserve">e technical </w:t>
      </w:r>
      <w:r w:rsidRPr="00BA1E38">
        <w:rPr>
          <w:rFonts w:asciiTheme="minorBidi" w:hAnsiTheme="minorBidi"/>
          <w:sz w:val="24"/>
          <w:szCs w:val="24"/>
        </w:rPr>
        <w:t>prohibition</w:t>
      </w:r>
      <w:r w:rsidR="00D67F6B">
        <w:rPr>
          <w:rFonts w:asciiTheme="minorBidi" w:hAnsiTheme="minorBidi"/>
          <w:sz w:val="24"/>
          <w:szCs w:val="24"/>
        </w:rPr>
        <w:t xml:space="preserve"> of “</w:t>
      </w:r>
      <w:r w:rsidR="00D67F6B" w:rsidRPr="00D67F6B">
        <w:rPr>
          <w:rFonts w:asciiTheme="minorBidi" w:hAnsiTheme="minorBidi"/>
          <w:i/>
          <w:iCs/>
          <w:sz w:val="24"/>
          <w:szCs w:val="24"/>
        </w:rPr>
        <w:t>Lo tisna</w:t>
      </w:r>
      <w:r w:rsidRPr="00BA1E38">
        <w:rPr>
          <w:rFonts w:asciiTheme="minorBidi" w:hAnsiTheme="minorBidi"/>
          <w:sz w:val="24"/>
          <w:szCs w:val="24"/>
        </w:rPr>
        <w:t>.</w:t>
      </w:r>
      <w:r w:rsidR="00D67F6B">
        <w:rPr>
          <w:rFonts w:asciiTheme="minorBidi" w:hAnsiTheme="minorBidi"/>
          <w:sz w:val="24"/>
          <w:szCs w:val="24"/>
        </w:rPr>
        <w:t>”</w:t>
      </w:r>
      <w:r w:rsidR="0028520A">
        <w:rPr>
          <w:rFonts w:asciiTheme="minorBidi" w:hAnsiTheme="minorBidi"/>
          <w:sz w:val="24"/>
          <w:szCs w:val="24"/>
        </w:rPr>
        <w:t xml:space="preserve"> </w:t>
      </w:r>
      <w:r w:rsidRPr="00BA1E38">
        <w:rPr>
          <w:rFonts w:asciiTheme="minorBidi" w:hAnsiTheme="minorBidi"/>
          <w:sz w:val="24"/>
          <w:szCs w:val="24"/>
        </w:rPr>
        <w:t xml:space="preserve">This </w:t>
      </w:r>
      <w:r w:rsidR="00E226CE" w:rsidRPr="00BA1E38">
        <w:rPr>
          <w:rFonts w:asciiTheme="minorBidi" w:hAnsiTheme="minorBidi"/>
          <w:sz w:val="24"/>
          <w:szCs w:val="24"/>
        </w:rPr>
        <w:t>prohibition</w:t>
      </w:r>
      <w:r w:rsidRPr="00BA1E38">
        <w:rPr>
          <w:rFonts w:asciiTheme="minorBidi" w:hAnsiTheme="minorBidi"/>
          <w:sz w:val="24"/>
          <w:szCs w:val="24"/>
        </w:rPr>
        <w:t xml:space="preserve"> is unique to hidden hatred</w:t>
      </w:r>
      <w:r w:rsidR="00D67F6B">
        <w:rPr>
          <w:rFonts w:asciiTheme="minorBidi" w:hAnsiTheme="minorBidi"/>
          <w:sz w:val="24"/>
          <w:szCs w:val="24"/>
        </w:rPr>
        <w:t>,</w:t>
      </w:r>
      <w:r w:rsidRPr="00BA1E38">
        <w:rPr>
          <w:rFonts w:asciiTheme="minorBidi" w:hAnsiTheme="minorBidi"/>
          <w:sz w:val="24"/>
          <w:szCs w:val="24"/>
        </w:rPr>
        <w:t xml:space="preserve"> which he views as </w:t>
      </w:r>
      <w:r w:rsidR="00D67F6B">
        <w:rPr>
          <w:rFonts w:asciiTheme="minorBidi" w:hAnsiTheme="minorBidi"/>
          <w:sz w:val="24"/>
          <w:szCs w:val="24"/>
        </w:rPr>
        <w:t xml:space="preserve">the </w:t>
      </w:r>
      <w:r w:rsidRPr="00BA1E38">
        <w:rPr>
          <w:rFonts w:asciiTheme="minorBidi" w:hAnsiTheme="minorBidi"/>
          <w:sz w:val="24"/>
          <w:szCs w:val="24"/>
        </w:rPr>
        <w:t>worst of all.</w:t>
      </w:r>
      <w:r w:rsidR="0028520A">
        <w:rPr>
          <w:rFonts w:asciiTheme="minorBidi" w:hAnsiTheme="minorBidi"/>
          <w:sz w:val="24"/>
          <w:szCs w:val="24"/>
        </w:rPr>
        <w:t xml:space="preserve"> </w:t>
      </w:r>
    </w:p>
    <w:p w:rsidR="007E118D" w:rsidRPr="00BA1E38" w:rsidRDefault="007E118D" w:rsidP="00BA1E38">
      <w:pPr>
        <w:pStyle w:val="NoSpacing"/>
        <w:bidi w:val="0"/>
        <w:jc w:val="both"/>
        <w:rPr>
          <w:rFonts w:asciiTheme="minorBidi" w:hAnsiTheme="minorBidi"/>
          <w:sz w:val="24"/>
          <w:szCs w:val="24"/>
        </w:rPr>
      </w:pPr>
    </w:p>
    <w:p w:rsidR="007E118D" w:rsidRPr="00BA1E38" w:rsidRDefault="007E118D" w:rsidP="00D67F6B">
      <w:pPr>
        <w:pStyle w:val="NoSpacing"/>
        <w:bidi w:val="0"/>
        <w:ind w:left="720"/>
        <w:jc w:val="both"/>
        <w:rPr>
          <w:rFonts w:asciiTheme="minorBidi" w:hAnsiTheme="minorBidi"/>
          <w:sz w:val="24"/>
          <w:szCs w:val="24"/>
        </w:rPr>
      </w:pPr>
      <w:r w:rsidRPr="00BA1E38">
        <w:rPr>
          <w:rFonts w:asciiTheme="minorBidi" w:hAnsiTheme="minorBidi"/>
          <w:sz w:val="24"/>
          <w:szCs w:val="24"/>
        </w:rPr>
        <w:t>Anyone who hates another Jew in his heart transgresses a prohibition,</w:t>
      </w:r>
      <w:r w:rsidR="00D67F6B">
        <w:rPr>
          <w:rFonts w:asciiTheme="minorBidi" w:hAnsiTheme="minorBidi"/>
          <w:sz w:val="24"/>
          <w:szCs w:val="24"/>
        </w:rPr>
        <w:t xml:space="preserve"> “</w:t>
      </w:r>
      <w:r w:rsidRPr="00BA1E38">
        <w:rPr>
          <w:rFonts w:asciiTheme="minorBidi" w:hAnsiTheme="minorBidi"/>
          <w:sz w:val="24"/>
          <w:szCs w:val="24"/>
        </w:rPr>
        <w:t>Do not hate your brother….</w:t>
      </w:r>
      <w:r w:rsidR="00D67F6B">
        <w:rPr>
          <w:rFonts w:asciiTheme="minorBidi" w:hAnsiTheme="minorBidi"/>
          <w:sz w:val="24"/>
          <w:szCs w:val="24"/>
        </w:rPr>
        <w:t>”</w:t>
      </w:r>
      <w:r w:rsidRPr="00BA1E38">
        <w:rPr>
          <w:rFonts w:asciiTheme="minorBidi" w:hAnsiTheme="minorBidi"/>
          <w:sz w:val="24"/>
          <w:szCs w:val="24"/>
        </w:rPr>
        <w:t xml:space="preserve"> The Torah only </w:t>
      </w:r>
      <w:r w:rsidR="00E226CE" w:rsidRPr="00BA1E38">
        <w:rPr>
          <w:rFonts w:asciiTheme="minorBidi" w:hAnsiTheme="minorBidi"/>
          <w:sz w:val="24"/>
          <w:szCs w:val="24"/>
        </w:rPr>
        <w:t>prohibits</w:t>
      </w:r>
      <w:r w:rsidRPr="00BA1E38">
        <w:rPr>
          <w:rFonts w:asciiTheme="minorBidi" w:hAnsiTheme="minorBidi"/>
          <w:sz w:val="24"/>
          <w:szCs w:val="24"/>
        </w:rPr>
        <w:t xml:space="preserve"> hatred in the heart</w:t>
      </w:r>
      <w:r w:rsidR="00D67F6B">
        <w:rPr>
          <w:rFonts w:asciiTheme="minorBidi" w:hAnsiTheme="minorBidi"/>
          <w:sz w:val="24"/>
          <w:szCs w:val="24"/>
        </w:rPr>
        <w:t>,</w:t>
      </w:r>
      <w:r w:rsidRPr="00BA1E38">
        <w:rPr>
          <w:rFonts w:asciiTheme="minorBidi" w:hAnsiTheme="minorBidi"/>
          <w:sz w:val="24"/>
          <w:szCs w:val="24"/>
        </w:rPr>
        <w:t xml:space="preserve"> but one who hits his fellow or insults him does not transgress the prohibition of "Do not hate</w:t>
      </w:r>
      <w:r w:rsidR="00D67F6B">
        <w:rPr>
          <w:rFonts w:asciiTheme="minorBidi" w:hAnsiTheme="minorBidi"/>
          <w:sz w:val="24"/>
          <w:szCs w:val="24"/>
        </w:rPr>
        <w:t>,</w:t>
      </w:r>
      <w:r w:rsidRPr="00BA1E38">
        <w:rPr>
          <w:rFonts w:asciiTheme="minorBidi" w:hAnsiTheme="minorBidi"/>
          <w:sz w:val="24"/>
          <w:szCs w:val="24"/>
        </w:rPr>
        <w:t>"</w:t>
      </w:r>
      <w:r w:rsidR="00D67F6B">
        <w:rPr>
          <w:rFonts w:asciiTheme="minorBidi" w:hAnsiTheme="minorBidi"/>
          <w:sz w:val="24"/>
          <w:szCs w:val="24"/>
        </w:rPr>
        <w:t xml:space="preserve"> e</w:t>
      </w:r>
      <w:r w:rsidRPr="00BA1E38">
        <w:rPr>
          <w:rFonts w:asciiTheme="minorBidi" w:hAnsiTheme="minorBidi"/>
          <w:sz w:val="24"/>
          <w:szCs w:val="24"/>
        </w:rPr>
        <w:t>ven though this behavior is not permitted for other reasons.</w:t>
      </w:r>
      <w:r w:rsidR="00E226CE" w:rsidRPr="00BA1E38">
        <w:rPr>
          <w:rFonts w:asciiTheme="minorBidi" w:hAnsiTheme="minorBidi"/>
          <w:sz w:val="24"/>
          <w:szCs w:val="24"/>
        </w:rPr>
        <w:t xml:space="preserve"> (</w:t>
      </w:r>
      <w:r w:rsidR="00E226CE" w:rsidRPr="00D67F6B">
        <w:rPr>
          <w:rFonts w:asciiTheme="minorBidi" w:hAnsiTheme="minorBidi"/>
          <w:i/>
          <w:iCs/>
          <w:sz w:val="24"/>
          <w:szCs w:val="24"/>
        </w:rPr>
        <w:t>Hilkhot De'ot</w:t>
      </w:r>
      <w:r w:rsidR="00E226CE" w:rsidRPr="00BA1E38">
        <w:rPr>
          <w:rFonts w:asciiTheme="minorBidi" w:hAnsiTheme="minorBidi"/>
          <w:sz w:val="24"/>
          <w:szCs w:val="24"/>
        </w:rPr>
        <w:t xml:space="preserve"> 6:5)</w:t>
      </w:r>
    </w:p>
    <w:p w:rsidR="007E118D" w:rsidRPr="00BA1E38" w:rsidRDefault="007E118D" w:rsidP="00BA1E38">
      <w:pPr>
        <w:pStyle w:val="NoSpacing"/>
        <w:bidi w:val="0"/>
        <w:jc w:val="both"/>
        <w:rPr>
          <w:rFonts w:asciiTheme="minorBidi" w:hAnsiTheme="minorBidi"/>
          <w:sz w:val="24"/>
          <w:szCs w:val="24"/>
        </w:rPr>
      </w:pPr>
    </w:p>
    <w:p w:rsidR="007E118D" w:rsidRPr="00BA1E38" w:rsidRDefault="007E118D" w:rsidP="00D67F6B">
      <w:pPr>
        <w:pStyle w:val="NoSpacing"/>
        <w:bidi w:val="0"/>
        <w:jc w:val="both"/>
        <w:rPr>
          <w:rFonts w:asciiTheme="minorBidi" w:hAnsiTheme="minorBidi"/>
          <w:sz w:val="24"/>
          <w:szCs w:val="24"/>
        </w:rPr>
      </w:pPr>
      <w:r w:rsidRPr="00BA1E38">
        <w:rPr>
          <w:rFonts w:asciiTheme="minorBidi" w:hAnsiTheme="minorBidi"/>
          <w:sz w:val="24"/>
          <w:szCs w:val="24"/>
        </w:rPr>
        <w:t xml:space="preserve">In the next </w:t>
      </w:r>
      <w:r w:rsidR="00D67F6B">
        <w:rPr>
          <w:rFonts w:asciiTheme="minorBidi" w:hAnsiTheme="minorBidi"/>
          <w:sz w:val="24"/>
          <w:szCs w:val="24"/>
        </w:rPr>
        <w:t>paragraph</w:t>
      </w:r>
      <w:r w:rsidRPr="00BA1E38">
        <w:rPr>
          <w:rFonts w:asciiTheme="minorBidi" w:hAnsiTheme="minorBidi"/>
          <w:sz w:val="24"/>
          <w:szCs w:val="24"/>
        </w:rPr>
        <w:t>, he expresses his understanding of the verses</w:t>
      </w:r>
      <w:r w:rsidR="00D67F6B">
        <w:rPr>
          <w:rFonts w:asciiTheme="minorBidi" w:hAnsiTheme="minorBidi"/>
          <w:sz w:val="24"/>
          <w:szCs w:val="24"/>
        </w:rPr>
        <w:t>,</w:t>
      </w:r>
      <w:r w:rsidRPr="00BA1E38">
        <w:rPr>
          <w:rFonts w:asciiTheme="minorBidi" w:hAnsiTheme="minorBidi"/>
          <w:sz w:val="24"/>
          <w:szCs w:val="24"/>
        </w:rPr>
        <w:t xml:space="preserve"> while explaining that the Torah is telling one how to act when hurt by another:</w:t>
      </w:r>
    </w:p>
    <w:p w:rsidR="00085FE9" w:rsidRPr="00BA1E38" w:rsidRDefault="00085FE9" w:rsidP="00D67F6B">
      <w:pPr>
        <w:pStyle w:val="NormalWeb"/>
        <w:ind w:left="720"/>
        <w:jc w:val="both"/>
        <w:rPr>
          <w:rFonts w:asciiTheme="minorBidi" w:hAnsiTheme="minorBidi" w:cstheme="minorBidi"/>
        </w:rPr>
      </w:pPr>
      <w:r w:rsidRPr="00BA1E38">
        <w:rPr>
          <w:rFonts w:asciiTheme="minorBidi" w:hAnsiTheme="minorBidi" w:cstheme="minorBidi"/>
        </w:rPr>
        <w:t xml:space="preserve">When a man sins against another, the injured party should not hate the offender and keep silent, as it is said concerning the wicked: "And Avshalom spoke to Amnon neither good nor evil, for Avshalom hated Amnon" (II </w:t>
      </w:r>
      <w:r w:rsidR="00BA1E38">
        <w:rPr>
          <w:rFonts w:asciiTheme="minorBidi" w:hAnsiTheme="minorBidi" w:cstheme="minorBidi"/>
          <w:i/>
          <w:iCs/>
        </w:rPr>
        <w:t>Sh</w:t>
      </w:r>
      <w:r w:rsidR="00D67F6B">
        <w:rPr>
          <w:rFonts w:asciiTheme="minorBidi" w:hAnsiTheme="minorBidi" w:cstheme="minorBidi"/>
          <w:i/>
          <w:iCs/>
        </w:rPr>
        <w:t>e</w:t>
      </w:r>
      <w:r w:rsidRPr="00BA1E38">
        <w:rPr>
          <w:rFonts w:asciiTheme="minorBidi" w:hAnsiTheme="minorBidi" w:cstheme="minorBidi"/>
          <w:i/>
          <w:iCs/>
        </w:rPr>
        <w:t xml:space="preserve">muel </w:t>
      </w:r>
      <w:r w:rsidRPr="00BA1E38">
        <w:rPr>
          <w:rFonts w:asciiTheme="minorBidi" w:hAnsiTheme="minorBidi" w:cstheme="minorBidi"/>
        </w:rPr>
        <w:t xml:space="preserve">13:22). </w:t>
      </w:r>
      <w:r w:rsidR="00D67F6B">
        <w:rPr>
          <w:rFonts w:asciiTheme="minorBidi" w:hAnsiTheme="minorBidi" w:cstheme="minorBidi"/>
        </w:rPr>
        <w:t>Rather,</w:t>
      </w:r>
      <w:r w:rsidRPr="00BA1E38">
        <w:rPr>
          <w:rFonts w:asciiTheme="minorBidi" w:hAnsiTheme="minorBidi" w:cstheme="minorBidi"/>
        </w:rPr>
        <w:t xml:space="preserve"> it is his duty to inform the offender and say to him: "Why did you do this to me? Why did you sin against me in this matter?" </w:t>
      </w:r>
      <w:r w:rsidR="00D67F6B">
        <w:rPr>
          <w:rFonts w:asciiTheme="minorBidi" w:hAnsiTheme="minorBidi" w:cstheme="minorBidi"/>
        </w:rPr>
        <w:t>Thus, it says</w:t>
      </w:r>
      <w:r w:rsidRPr="00BA1E38">
        <w:rPr>
          <w:rFonts w:asciiTheme="minorBidi" w:hAnsiTheme="minorBidi" w:cstheme="minorBidi"/>
        </w:rPr>
        <w:t xml:space="preserve">: "You shall </w:t>
      </w:r>
      <w:r w:rsidR="00D67F6B">
        <w:rPr>
          <w:rFonts w:asciiTheme="minorBidi" w:hAnsiTheme="minorBidi" w:cstheme="minorBidi"/>
        </w:rPr>
        <w:t>certainly rebuke your neighbor.”</w:t>
      </w:r>
      <w:r w:rsidR="007A2FCC" w:rsidRPr="00BA1E38">
        <w:rPr>
          <w:rFonts w:asciiTheme="minorBidi" w:hAnsiTheme="minorBidi" w:cstheme="minorBidi"/>
        </w:rPr>
        <w:t xml:space="preserve"> (</w:t>
      </w:r>
      <w:r w:rsidR="00D67F6B">
        <w:rPr>
          <w:rFonts w:asciiTheme="minorBidi" w:hAnsiTheme="minorBidi" w:cstheme="minorBidi"/>
          <w:i/>
          <w:iCs/>
        </w:rPr>
        <w:t>I</w:t>
      </w:r>
      <w:r w:rsidR="007A2FCC" w:rsidRPr="00D67F6B">
        <w:rPr>
          <w:rFonts w:asciiTheme="minorBidi" w:hAnsiTheme="minorBidi" w:cstheme="minorBidi"/>
          <w:i/>
          <w:iCs/>
        </w:rPr>
        <w:t>bid</w:t>
      </w:r>
      <w:r w:rsidR="00D67F6B">
        <w:rPr>
          <w:rFonts w:asciiTheme="minorBidi" w:hAnsiTheme="minorBidi" w:cstheme="minorBidi"/>
          <w:i/>
          <w:iCs/>
        </w:rPr>
        <w:t>.</w:t>
      </w:r>
      <w:r w:rsidR="007A2FCC" w:rsidRPr="00BA1E38">
        <w:rPr>
          <w:rFonts w:asciiTheme="minorBidi" w:hAnsiTheme="minorBidi" w:cstheme="minorBidi"/>
        </w:rPr>
        <w:t xml:space="preserve"> 6:6)</w:t>
      </w:r>
    </w:p>
    <w:p w:rsidR="003D586C" w:rsidRPr="00BA1E38" w:rsidRDefault="003D586C" w:rsidP="00D67F6B">
      <w:pPr>
        <w:pStyle w:val="NoSpacing"/>
        <w:bidi w:val="0"/>
        <w:jc w:val="both"/>
        <w:rPr>
          <w:rFonts w:asciiTheme="minorBidi" w:hAnsiTheme="minorBidi"/>
          <w:sz w:val="24"/>
          <w:szCs w:val="24"/>
        </w:rPr>
      </w:pPr>
      <w:r w:rsidRPr="00BA1E38">
        <w:rPr>
          <w:rFonts w:asciiTheme="minorBidi" w:hAnsiTheme="minorBidi"/>
          <w:sz w:val="24"/>
          <w:szCs w:val="24"/>
        </w:rPr>
        <w:t>There is a difference of opinion as to whether the Rambam would even ex</w:t>
      </w:r>
      <w:r w:rsidR="00D67F6B">
        <w:rPr>
          <w:rFonts w:asciiTheme="minorBidi" w:hAnsiTheme="minorBidi"/>
          <w:sz w:val="24"/>
          <w:szCs w:val="24"/>
        </w:rPr>
        <w:t>clude</w:t>
      </w:r>
      <w:r w:rsidRPr="00BA1E38">
        <w:rPr>
          <w:rFonts w:asciiTheme="minorBidi" w:hAnsiTheme="minorBidi"/>
          <w:sz w:val="24"/>
          <w:szCs w:val="24"/>
        </w:rPr>
        <w:t xml:space="preserve"> someone who hits another out of feelings of enmity and hatred from the prohibition.</w:t>
      </w:r>
      <w:r w:rsidR="0028520A">
        <w:rPr>
          <w:rFonts w:asciiTheme="minorBidi" w:hAnsiTheme="minorBidi"/>
          <w:sz w:val="24"/>
          <w:szCs w:val="24"/>
        </w:rPr>
        <w:t xml:space="preserve"> </w:t>
      </w:r>
      <w:r w:rsidRPr="00BA1E38">
        <w:rPr>
          <w:rFonts w:asciiTheme="minorBidi" w:hAnsiTheme="minorBidi"/>
          <w:sz w:val="24"/>
          <w:szCs w:val="24"/>
        </w:rPr>
        <w:t xml:space="preserve">The Kesef </w:t>
      </w:r>
      <w:r w:rsidR="00AF45DE" w:rsidRPr="00BA1E38">
        <w:rPr>
          <w:rFonts w:asciiTheme="minorBidi" w:hAnsiTheme="minorBidi"/>
          <w:sz w:val="24"/>
          <w:szCs w:val="24"/>
        </w:rPr>
        <w:t>Mishneh</w:t>
      </w:r>
      <w:r w:rsidRPr="00BA1E38">
        <w:rPr>
          <w:rFonts w:asciiTheme="minorBidi" w:hAnsiTheme="minorBidi"/>
          <w:sz w:val="24"/>
          <w:szCs w:val="24"/>
        </w:rPr>
        <w:t xml:space="preserve"> (5) understands that anyone who acts out </w:t>
      </w:r>
      <w:r w:rsidRPr="00BA1E38">
        <w:rPr>
          <w:rFonts w:asciiTheme="minorBidi" w:hAnsiTheme="minorBidi"/>
          <w:sz w:val="24"/>
          <w:szCs w:val="24"/>
        </w:rPr>
        <w:lastRenderedPageBreak/>
        <w:t xml:space="preserve">of hatred is </w:t>
      </w:r>
      <w:r w:rsidR="008A08CD">
        <w:rPr>
          <w:rFonts w:asciiTheme="minorBidi" w:hAnsiTheme="minorBidi"/>
          <w:sz w:val="24"/>
          <w:szCs w:val="24"/>
        </w:rPr>
        <w:t>certainly</w:t>
      </w:r>
      <w:r w:rsidRPr="00BA1E38">
        <w:rPr>
          <w:rFonts w:asciiTheme="minorBidi" w:hAnsiTheme="minorBidi"/>
          <w:sz w:val="24"/>
          <w:szCs w:val="24"/>
        </w:rPr>
        <w:t xml:space="preserve"> included in the </w:t>
      </w:r>
      <w:r w:rsidR="00BA1E38" w:rsidRPr="00BA1E38">
        <w:rPr>
          <w:rFonts w:asciiTheme="minorBidi" w:hAnsiTheme="minorBidi"/>
          <w:sz w:val="24"/>
          <w:szCs w:val="24"/>
        </w:rPr>
        <w:t>prohibition</w:t>
      </w:r>
      <w:r w:rsidRPr="00BA1E38">
        <w:rPr>
          <w:rFonts w:asciiTheme="minorBidi" w:hAnsiTheme="minorBidi"/>
          <w:sz w:val="24"/>
          <w:szCs w:val="24"/>
        </w:rPr>
        <w:t>.</w:t>
      </w:r>
      <w:r w:rsidR="0028520A">
        <w:rPr>
          <w:rFonts w:asciiTheme="minorBidi" w:hAnsiTheme="minorBidi"/>
          <w:sz w:val="24"/>
          <w:szCs w:val="24"/>
        </w:rPr>
        <w:t xml:space="preserve"> </w:t>
      </w:r>
      <w:r w:rsidRPr="00BA1E38">
        <w:rPr>
          <w:rFonts w:asciiTheme="minorBidi" w:hAnsiTheme="minorBidi"/>
          <w:sz w:val="24"/>
          <w:szCs w:val="24"/>
        </w:rPr>
        <w:t>However, the Minchat Ani (</w:t>
      </w:r>
      <w:r w:rsidR="00630284" w:rsidRPr="00BA1E38">
        <w:rPr>
          <w:rFonts w:asciiTheme="minorBidi" w:hAnsiTheme="minorBidi"/>
          <w:sz w:val="24"/>
          <w:szCs w:val="24"/>
        </w:rPr>
        <w:t>7:2:3</w:t>
      </w:r>
      <w:r w:rsidRPr="00BA1E38">
        <w:rPr>
          <w:rFonts w:asciiTheme="minorBidi" w:hAnsiTheme="minorBidi"/>
          <w:sz w:val="24"/>
          <w:szCs w:val="24"/>
        </w:rPr>
        <w:t>) notes that it is clea</w:t>
      </w:r>
      <w:r w:rsidR="00BA1E38">
        <w:rPr>
          <w:rFonts w:asciiTheme="minorBidi" w:hAnsiTheme="minorBidi"/>
          <w:sz w:val="24"/>
          <w:szCs w:val="24"/>
        </w:rPr>
        <w:t>r in the source quoted by the R</w:t>
      </w:r>
      <w:r w:rsidRPr="00BA1E38">
        <w:rPr>
          <w:rFonts w:asciiTheme="minorBidi" w:hAnsiTheme="minorBidi"/>
          <w:sz w:val="24"/>
          <w:szCs w:val="24"/>
        </w:rPr>
        <w:t>a</w:t>
      </w:r>
      <w:r w:rsidR="00BA1E38">
        <w:rPr>
          <w:rFonts w:asciiTheme="minorBidi" w:hAnsiTheme="minorBidi"/>
          <w:sz w:val="24"/>
          <w:szCs w:val="24"/>
        </w:rPr>
        <w:t>m</w:t>
      </w:r>
      <w:r w:rsidRPr="00BA1E38">
        <w:rPr>
          <w:rFonts w:asciiTheme="minorBidi" w:hAnsiTheme="minorBidi"/>
          <w:sz w:val="24"/>
          <w:szCs w:val="24"/>
        </w:rPr>
        <w:t>bam that any form of expressed hatred is excluded from the prohibition, even hitting another out of hatred.</w:t>
      </w:r>
      <w:r w:rsidR="0028520A">
        <w:rPr>
          <w:rFonts w:asciiTheme="minorBidi" w:hAnsiTheme="minorBidi"/>
          <w:sz w:val="24"/>
          <w:szCs w:val="24"/>
        </w:rPr>
        <w:t xml:space="preserve"> </w:t>
      </w:r>
      <w:r w:rsidR="00F95019" w:rsidRPr="00BA1E38">
        <w:rPr>
          <w:rFonts w:asciiTheme="minorBidi" w:hAnsiTheme="minorBidi"/>
          <w:sz w:val="24"/>
          <w:szCs w:val="24"/>
        </w:rPr>
        <w:t>Ther</w:t>
      </w:r>
      <w:r w:rsidR="00630284" w:rsidRPr="00BA1E38">
        <w:rPr>
          <w:rFonts w:asciiTheme="minorBidi" w:hAnsiTheme="minorBidi"/>
          <w:sz w:val="24"/>
          <w:szCs w:val="24"/>
        </w:rPr>
        <w:t>e</w:t>
      </w:r>
      <w:r w:rsidR="00F95019" w:rsidRPr="00BA1E38">
        <w:rPr>
          <w:rFonts w:asciiTheme="minorBidi" w:hAnsiTheme="minorBidi"/>
          <w:sz w:val="24"/>
          <w:szCs w:val="24"/>
        </w:rPr>
        <w:t>fore, the R</w:t>
      </w:r>
      <w:r w:rsidR="00D67F6B">
        <w:rPr>
          <w:rFonts w:asciiTheme="minorBidi" w:hAnsiTheme="minorBidi"/>
          <w:sz w:val="24"/>
          <w:szCs w:val="24"/>
        </w:rPr>
        <w:t>ambam should be taken literally:</w:t>
      </w:r>
      <w:r w:rsidR="00F95019" w:rsidRPr="00BA1E38">
        <w:rPr>
          <w:rFonts w:asciiTheme="minorBidi" w:hAnsiTheme="minorBidi"/>
          <w:sz w:val="24"/>
          <w:szCs w:val="24"/>
        </w:rPr>
        <w:t xml:space="preserve"> only hatred in the heart is subsumed under the pro</w:t>
      </w:r>
      <w:r w:rsidR="00D67F6B">
        <w:rPr>
          <w:rFonts w:asciiTheme="minorBidi" w:hAnsiTheme="minorBidi"/>
          <w:sz w:val="24"/>
          <w:szCs w:val="24"/>
        </w:rPr>
        <w:t>hibition;</w:t>
      </w:r>
      <w:r w:rsidR="00F95019" w:rsidRPr="00BA1E38">
        <w:rPr>
          <w:rFonts w:asciiTheme="minorBidi" w:hAnsiTheme="minorBidi"/>
          <w:sz w:val="24"/>
          <w:szCs w:val="24"/>
        </w:rPr>
        <w:t xml:space="preserve"> expressed hatred of all forms, no matter how severe, is excluded.</w:t>
      </w:r>
    </w:p>
    <w:p w:rsidR="003D586C" w:rsidRPr="00BA1E38" w:rsidRDefault="003D586C" w:rsidP="00BA1E38">
      <w:pPr>
        <w:pStyle w:val="NoSpacing"/>
        <w:bidi w:val="0"/>
        <w:jc w:val="both"/>
        <w:rPr>
          <w:rFonts w:asciiTheme="minorBidi" w:hAnsiTheme="minorBidi"/>
          <w:sz w:val="24"/>
          <w:szCs w:val="24"/>
        </w:rPr>
      </w:pPr>
    </w:p>
    <w:p w:rsidR="00F95019" w:rsidRPr="00BA1E38" w:rsidRDefault="00F95019" w:rsidP="00BA1E38">
      <w:pPr>
        <w:pStyle w:val="NoSpacing"/>
        <w:bidi w:val="0"/>
        <w:ind w:firstLine="720"/>
        <w:jc w:val="both"/>
        <w:rPr>
          <w:rFonts w:asciiTheme="minorBidi" w:hAnsiTheme="minorBidi"/>
          <w:sz w:val="24"/>
          <w:szCs w:val="24"/>
        </w:rPr>
      </w:pPr>
      <w:r w:rsidRPr="00BA1E38">
        <w:rPr>
          <w:rFonts w:asciiTheme="minorBidi" w:hAnsiTheme="minorBidi"/>
          <w:sz w:val="24"/>
          <w:szCs w:val="24"/>
        </w:rPr>
        <w:t>This understanding highlights the originality of the Rambam's opinion.</w:t>
      </w:r>
      <w:r w:rsidR="0028520A">
        <w:rPr>
          <w:rFonts w:asciiTheme="minorBidi" w:hAnsiTheme="minorBidi"/>
          <w:sz w:val="24"/>
          <w:szCs w:val="24"/>
        </w:rPr>
        <w:t xml:space="preserve"> </w:t>
      </w:r>
      <w:r w:rsidRPr="00BA1E38">
        <w:rPr>
          <w:rFonts w:asciiTheme="minorBidi" w:hAnsiTheme="minorBidi"/>
          <w:sz w:val="24"/>
          <w:szCs w:val="24"/>
        </w:rPr>
        <w:t xml:space="preserve">What could be </w:t>
      </w:r>
      <w:r w:rsidR="0041275C" w:rsidRPr="00BA1E38">
        <w:rPr>
          <w:rFonts w:asciiTheme="minorBidi" w:hAnsiTheme="minorBidi"/>
          <w:sz w:val="24"/>
          <w:szCs w:val="24"/>
        </w:rPr>
        <w:t>so severe about hidden hatred</w:t>
      </w:r>
      <w:r w:rsidRPr="00BA1E38">
        <w:rPr>
          <w:rFonts w:asciiTheme="minorBidi" w:hAnsiTheme="minorBidi"/>
          <w:sz w:val="24"/>
          <w:szCs w:val="24"/>
        </w:rPr>
        <w:t xml:space="preserve"> that makes it more destructive than expressed emotions?</w:t>
      </w:r>
      <w:r w:rsidR="0028520A">
        <w:rPr>
          <w:rFonts w:asciiTheme="minorBidi" w:hAnsiTheme="minorBidi"/>
          <w:sz w:val="24"/>
          <w:szCs w:val="24"/>
        </w:rPr>
        <w:t xml:space="preserve"> </w:t>
      </w:r>
    </w:p>
    <w:p w:rsidR="00F95019" w:rsidRPr="00BA1E38" w:rsidRDefault="00F95019" w:rsidP="00BA1E38">
      <w:pPr>
        <w:pStyle w:val="NoSpacing"/>
        <w:bidi w:val="0"/>
        <w:jc w:val="both"/>
        <w:rPr>
          <w:rFonts w:asciiTheme="minorBidi" w:hAnsiTheme="minorBidi"/>
          <w:sz w:val="24"/>
          <w:szCs w:val="24"/>
        </w:rPr>
      </w:pPr>
    </w:p>
    <w:p w:rsidR="00995207" w:rsidRPr="00BA1E38" w:rsidRDefault="00995207" w:rsidP="00D67F6B">
      <w:pPr>
        <w:pStyle w:val="NoSpacing"/>
        <w:bidi w:val="0"/>
        <w:ind w:firstLine="720"/>
        <w:jc w:val="both"/>
        <w:rPr>
          <w:rFonts w:asciiTheme="minorBidi" w:hAnsiTheme="minorBidi"/>
          <w:sz w:val="24"/>
          <w:szCs w:val="24"/>
        </w:rPr>
      </w:pPr>
      <w:r w:rsidRPr="00BA1E38">
        <w:rPr>
          <w:rFonts w:asciiTheme="minorBidi" w:hAnsiTheme="minorBidi"/>
          <w:sz w:val="24"/>
          <w:szCs w:val="24"/>
        </w:rPr>
        <w:t>This question is of utmost significance because the Magen Avraham</w:t>
      </w:r>
      <w:r w:rsidR="00D67F6B">
        <w:rPr>
          <w:rFonts w:asciiTheme="minorBidi" w:hAnsiTheme="minorBidi"/>
          <w:sz w:val="24"/>
          <w:szCs w:val="24"/>
        </w:rPr>
        <w:t xml:space="preserve"> (</w:t>
      </w:r>
      <w:r w:rsidR="00D67F6B" w:rsidRPr="00D67F6B">
        <w:rPr>
          <w:rFonts w:asciiTheme="minorBidi" w:hAnsiTheme="minorBidi"/>
          <w:i/>
          <w:iCs/>
          <w:sz w:val="24"/>
          <w:szCs w:val="24"/>
        </w:rPr>
        <w:t>O</w:t>
      </w:r>
      <w:r w:rsidR="005E3C66" w:rsidRPr="00D67F6B">
        <w:rPr>
          <w:rFonts w:asciiTheme="minorBidi" w:hAnsiTheme="minorBidi"/>
          <w:i/>
          <w:iCs/>
          <w:sz w:val="24"/>
          <w:szCs w:val="24"/>
        </w:rPr>
        <w:t>C</w:t>
      </w:r>
      <w:r w:rsidR="00D67F6B">
        <w:rPr>
          <w:rFonts w:asciiTheme="minorBidi" w:hAnsiTheme="minorBidi"/>
          <w:sz w:val="24"/>
          <w:szCs w:val="24"/>
        </w:rPr>
        <w:t xml:space="preserve"> </w:t>
      </w:r>
      <w:r w:rsidR="005E3C66" w:rsidRPr="00BA1E38">
        <w:rPr>
          <w:rFonts w:asciiTheme="minorBidi" w:hAnsiTheme="minorBidi"/>
          <w:sz w:val="24"/>
          <w:szCs w:val="24"/>
        </w:rPr>
        <w:t>156:2)</w:t>
      </w:r>
      <w:r w:rsidRPr="00BA1E38">
        <w:rPr>
          <w:rFonts w:asciiTheme="minorBidi" w:hAnsiTheme="minorBidi"/>
          <w:sz w:val="24"/>
          <w:szCs w:val="24"/>
        </w:rPr>
        <w:t xml:space="preserve"> and </w:t>
      </w:r>
      <w:r w:rsidR="00AF45DE" w:rsidRPr="00BA1E38">
        <w:rPr>
          <w:rFonts w:asciiTheme="minorBidi" w:hAnsiTheme="minorBidi"/>
          <w:sz w:val="24"/>
          <w:szCs w:val="24"/>
        </w:rPr>
        <w:t>Mishn</w:t>
      </w:r>
      <w:r w:rsidR="00AF45DE">
        <w:rPr>
          <w:rFonts w:asciiTheme="minorBidi" w:hAnsiTheme="minorBidi"/>
          <w:sz w:val="24"/>
          <w:szCs w:val="24"/>
        </w:rPr>
        <w:t>a Berura</w:t>
      </w:r>
      <w:r w:rsidR="005E3C66" w:rsidRPr="00BA1E38">
        <w:rPr>
          <w:rFonts w:asciiTheme="minorBidi" w:hAnsiTheme="minorBidi"/>
          <w:sz w:val="24"/>
          <w:szCs w:val="24"/>
        </w:rPr>
        <w:t xml:space="preserve"> (</w:t>
      </w:r>
      <w:r w:rsidR="005E3C66" w:rsidRPr="00AF45DE">
        <w:rPr>
          <w:rFonts w:asciiTheme="minorBidi" w:hAnsiTheme="minorBidi"/>
          <w:i/>
          <w:iCs/>
          <w:sz w:val="24"/>
          <w:szCs w:val="24"/>
        </w:rPr>
        <w:t>OC</w:t>
      </w:r>
      <w:r w:rsidR="005E3C66" w:rsidRPr="00BA1E38">
        <w:rPr>
          <w:rFonts w:asciiTheme="minorBidi" w:hAnsiTheme="minorBidi"/>
          <w:sz w:val="24"/>
          <w:szCs w:val="24"/>
        </w:rPr>
        <w:t xml:space="preserve"> 156:4)</w:t>
      </w:r>
      <w:r w:rsidRPr="00BA1E38">
        <w:rPr>
          <w:rFonts w:asciiTheme="minorBidi" w:hAnsiTheme="minorBidi"/>
          <w:sz w:val="24"/>
          <w:szCs w:val="24"/>
        </w:rPr>
        <w:t xml:space="preserve"> both codify the Rambam's understanding of the prohibition </w:t>
      </w:r>
      <w:r w:rsidR="00630284" w:rsidRPr="00BA1E38">
        <w:rPr>
          <w:rFonts w:asciiTheme="minorBidi" w:hAnsiTheme="minorBidi"/>
          <w:sz w:val="24"/>
          <w:szCs w:val="24"/>
        </w:rPr>
        <w:t>as</w:t>
      </w:r>
      <w:r w:rsidR="005E3C66" w:rsidRPr="00BA1E38">
        <w:rPr>
          <w:rFonts w:asciiTheme="minorBidi" w:hAnsiTheme="minorBidi"/>
          <w:sz w:val="24"/>
          <w:szCs w:val="24"/>
        </w:rPr>
        <w:t xml:space="preserve"> </w:t>
      </w:r>
      <w:r w:rsidR="00D67F6B">
        <w:rPr>
          <w:rFonts w:asciiTheme="minorBidi" w:hAnsiTheme="minorBidi"/>
          <w:sz w:val="24"/>
          <w:szCs w:val="24"/>
        </w:rPr>
        <w:t xml:space="preserve">halakhically </w:t>
      </w:r>
      <w:r w:rsidR="005E3C66" w:rsidRPr="00BA1E38">
        <w:rPr>
          <w:rFonts w:asciiTheme="minorBidi" w:hAnsiTheme="minorBidi"/>
          <w:sz w:val="24"/>
          <w:szCs w:val="24"/>
        </w:rPr>
        <w:t>normative, specifically prohibiting concealed hatred.</w:t>
      </w:r>
    </w:p>
    <w:p w:rsidR="00995207" w:rsidRPr="00BA1E38" w:rsidRDefault="00995207" w:rsidP="00BA1E38">
      <w:pPr>
        <w:pStyle w:val="NoSpacing"/>
        <w:bidi w:val="0"/>
        <w:jc w:val="both"/>
        <w:rPr>
          <w:rFonts w:asciiTheme="minorBidi" w:hAnsiTheme="minorBidi"/>
          <w:sz w:val="24"/>
          <w:szCs w:val="24"/>
        </w:rPr>
      </w:pPr>
    </w:p>
    <w:p w:rsidR="00995207" w:rsidRPr="00BA1E38" w:rsidRDefault="00995207" w:rsidP="00D67F6B">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This would mean that one who is overcome by hatred of </w:t>
      </w:r>
      <w:r w:rsidR="00D67F6B">
        <w:rPr>
          <w:rFonts w:asciiTheme="minorBidi" w:hAnsiTheme="minorBidi"/>
          <w:sz w:val="24"/>
          <w:szCs w:val="24"/>
        </w:rPr>
        <w:t xml:space="preserve">another who has done him or her wrong </w:t>
      </w:r>
      <w:r w:rsidRPr="00BA1E38">
        <w:rPr>
          <w:rFonts w:asciiTheme="minorBidi" w:hAnsiTheme="minorBidi"/>
          <w:sz w:val="24"/>
          <w:szCs w:val="24"/>
        </w:rPr>
        <w:t>is obli</w:t>
      </w:r>
      <w:r w:rsidR="00D67F6B">
        <w:rPr>
          <w:rFonts w:asciiTheme="minorBidi" w:hAnsiTheme="minorBidi"/>
          <w:sz w:val="24"/>
          <w:szCs w:val="24"/>
        </w:rPr>
        <w:t xml:space="preserve">gated either to </w:t>
      </w:r>
      <w:r w:rsidR="008A08CD">
        <w:rPr>
          <w:rFonts w:asciiTheme="minorBidi" w:hAnsiTheme="minorBidi"/>
          <w:sz w:val="24"/>
          <w:szCs w:val="24"/>
        </w:rPr>
        <w:t>eradicate</w:t>
      </w:r>
      <w:r w:rsidR="00D67F6B">
        <w:rPr>
          <w:rFonts w:asciiTheme="minorBidi" w:hAnsiTheme="minorBidi"/>
          <w:sz w:val="24"/>
          <w:szCs w:val="24"/>
        </w:rPr>
        <w:t xml:space="preserve"> fully</w:t>
      </w:r>
      <w:r w:rsidRPr="00BA1E38">
        <w:rPr>
          <w:rFonts w:asciiTheme="minorBidi" w:hAnsiTheme="minorBidi"/>
          <w:sz w:val="24"/>
          <w:szCs w:val="24"/>
        </w:rPr>
        <w:t xml:space="preserve"> all inklings of dislike for the individual or confront the individual.</w:t>
      </w:r>
      <w:r w:rsidR="0028520A">
        <w:rPr>
          <w:rFonts w:asciiTheme="minorBidi" w:hAnsiTheme="minorBidi"/>
          <w:sz w:val="24"/>
          <w:szCs w:val="24"/>
        </w:rPr>
        <w:t xml:space="preserve"> </w:t>
      </w:r>
      <w:r w:rsidRPr="00BA1E38">
        <w:rPr>
          <w:rFonts w:asciiTheme="minorBidi" w:hAnsiTheme="minorBidi"/>
          <w:sz w:val="24"/>
          <w:szCs w:val="24"/>
        </w:rPr>
        <w:t xml:space="preserve">But what is so bad about dealing with one's hatred inside and concealing it, possibly even </w:t>
      </w:r>
      <w:r w:rsidR="00D67F6B">
        <w:rPr>
          <w:rFonts w:asciiTheme="minorBidi" w:hAnsiTheme="minorBidi"/>
          <w:sz w:val="24"/>
          <w:szCs w:val="24"/>
        </w:rPr>
        <w:t xml:space="preserve">out of </w:t>
      </w:r>
      <w:r w:rsidRPr="00BA1E38">
        <w:rPr>
          <w:rFonts w:asciiTheme="minorBidi" w:hAnsiTheme="minorBidi"/>
          <w:sz w:val="24"/>
          <w:szCs w:val="24"/>
        </w:rPr>
        <w:t>the desire to maintain peace?</w:t>
      </w:r>
    </w:p>
    <w:p w:rsidR="00995207" w:rsidRPr="00BA1E38" w:rsidRDefault="00995207" w:rsidP="00BA1E38">
      <w:pPr>
        <w:pStyle w:val="NoSpacing"/>
        <w:bidi w:val="0"/>
        <w:jc w:val="both"/>
        <w:rPr>
          <w:rFonts w:asciiTheme="minorBidi" w:hAnsiTheme="minorBidi"/>
          <w:sz w:val="24"/>
          <w:szCs w:val="24"/>
        </w:rPr>
      </w:pPr>
    </w:p>
    <w:p w:rsidR="00995207" w:rsidRPr="00BA1E38" w:rsidRDefault="00995207" w:rsidP="00BA1E38">
      <w:pPr>
        <w:pStyle w:val="NoSpacing"/>
        <w:bidi w:val="0"/>
        <w:jc w:val="both"/>
        <w:rPr>
          <w:rFonts w:asciiTheme="minorBidi" w:hAnsiTheme="minorBidi"/>
          <w:b/>
          <w:bCs/>
          <w:sz w:val="24"/>
          <w:szCs w:val="24"/>
        </w:rPr>
      </w:pPr>
      <w:r w:rsidRPr="00BA1E38">
        <w:rPr>
          <w:rFonts w:asciiTheme="minorBidi" w:hAnsiTheme="minorBidi"/>
          <w:b/>
          <w:bCs/>
          <w:sz w:val="24"/>
          <w:szCs w:val="24"/>
        </w:rPr>
        <w:t xml:space="preserve">The </w:t>
      </w:r>
      <w:r w:rsidR="005E3C66" w:rsidRPr="00BA1E38">
        <w:rPr>
          <w:rFonts w:asciiTheme="minorBidi" w:hAnsiTheme="minorBidi"/>
          <w:b/>
          <w:bCs/>
          <w:sz w:val="24"/>
          <w:szCs w:val="24"/>
        </w:rPr>
        <w:t>Danger and Severity</w:t>
      </w:r>
      <w:r w:rsidRPr="00BA1E38">
        <w:rPr>
          <w:rFonts w:asciiTheme="minorBidi" w:hAnsiTheme="minorBidi"/>
          <w:b/>
          <w:bCs/>
          <w:sz w:val="24"/>
          <w:szCs w:val="24"/>
        </w:rPr>
        <w:t xml:space="preserve"> of Hidden Hatred</w:t>
      </w:r>
    </w:p>
    <w:p w:rsidR="00995207" w:rsidRPr="00BA1E38" w:rsidRDefault="00995207" w:rsidP="00BA1E38">
      <w:pPr>
        <w:pStyle w:val="NoSpacing"/>
        <w:bidi w:val="0"/>
        <w:jc w:val="both"/>
        <w:rPr>
          <w:rFonts w:asciiTheme="minorBidi" w:hAnsiTheme="minorBidi"/>
          <w:sz w:val="24"/>
          <w:szCs w:val="24"/>
        </w:rPr>
      </w:pPr>
    </w:p>
    <w:p w:rsidR="0041275C" w:rsidRPr="00BA1E38" w:rsidRDefault="007A2FCC" w:rsidP="00D67F6B">
      <w:pPr>
        <w:pStyle w:val="NoSpacing"/>
        <w:bidi w:val="0"/>
        <w:ind w:firstLine="720"/>
        <w:jc w:val="both"/>
        <w:rPr>
          <w:rFonts w:asciiTheme="minorBidi" w:hAnsiTheme="minorBidi"/>
          <w:sz w:val="24"/>
          <w:szCs w:val="24"/>
        </w:rPr>
      </w:pPr>
      <w:r w:rsidRPr="00BA1E38">
        <w:rPr>
          <w:rFonts w:asciiTheme="minorBidi" w:hAnsiTheme="minorBidi"/>
          <w:sz w:val="24"/>
          <w:szCs w:val="24"/>
        </w:rPr>
        <w:t>If we</w:t>
      </w:r>
      <w:r w:rsidR="00D67F6B">
        <w:rPr>
          <w:rFonts w:asciiTheme="minorBidi" w:hAnsiTheme="minorBidi"/>
          <w:sz w:val="24"/>
          <w:szCs w:val="24"/>
        </w:rPr>
        <w:t>,</w:t>
      </w:r>
      <w:r w:rsidRPr="00BA1E38">
        <w:rPr>
          <w:rFonts w:asciiTheme="minorBidi" w:hAnsiTheme="minorBidi"/>
          <w:sz w:val="24"/>
          <w:szCs w:val="24"/>
        </w:rPr>
        <w:t xml:space="preserve"> in fact</w:t>
      </w:r>
      <w:r w:rsidR="00D67F6B">
        <w:rPr>
          <w:rFonts w:asciiTheme="minorBidi" w:hAnsiTheme="minorBidi"/>
          <w:sz w:val="24"/>
          <w:szCs w:val="24"/>
        </w:rPr>
        <w:t>,</w:t>
      </w:r>
      <w:r w:rsidRPr="00BA1E38">
        <w:rPr>
          <w:rFonts w:asciiTheme="minorBidi" w:hAnsiTheme="minorBidi"/>
          <w:sz w:val="24"/>
          <w:szCs w:val="24"/>
        </w:rPr>
        <w:t xml:space="preserve"> are to limit the </w:t>
      </w:r>
      <w:r w:rsidR="00D67F6B">
        <w:rPr>
          <w:rFonts w:asciiTheme="minorBidi" w:hAnsiTheme="minorBidi"/>
          <w:sz w:val="24"/>
          <w:szCs w:val="24"/>
        </w:rPr>
        <w:t xml:space="preserve">prohibition to concealed hatred, </w:t>
      </w:r>
      <w:r w:rsidRPr="00BA1E38">
        <w:rPr>
          <w:rFonts w:asciiTheme="minorBidi" w:hAnsiTheme="minorBidi"/>
          <w:sz w:val="24"/>
          <w:szCs w:val="24"/>
        </w:rPr>
        <w:t>we must understand the rationale.</w:t>
      </w:r>
      <w:r w:rsidR="0028520A">
        <w:rPr>
          <w:rFonts w:asciiTheme="minorBidi" w:hAnsiTheme="minorBidi"/>
          <w:sz w:val="24"/>
          <w:szCs w:val="24"/>
        </w:rPr>
        <w:t xml:space="preserve"> </w:t>
      </w:r>
      <w:r w:rsidR="00D67F6B">
        <w:rPr>
          <w:rFonts w:asciiTheme="minorBidi" w:hAnsiTheme="minorBidi"/>
          <w:sz w:val="24"/>
          <w:szCs w:val="24"/>
        </w:rPr>
        <w:t>The Rashbam and Ramban focus</w:t>
      </w:r>
      <w:r w:rsidR="0041275C" w:rsidRPr="00BA1E38">
        <w:rPr>
          <w:rFonts w:asciiTheme="minorBidi" w:hAnsiTheme="minorBidi"/>
          <w:sz w:val="24"/>
          <w:szCs w:val="24"/>
        </w:rPr>
        <w:t xml:space="preserve"> on the lack of knowledge o</w:t>
      </w:r>
      <w:r w:rsidR="00D67F6B">
        <w:rPr>
          <w:rFonts w:asciiTheme="minorBidi" w:hAnsiTheme="minorBidi"/>
          <w:sz w:val="24"/>
          <w:szCs w:val="24"/>
        </w:rPr>
        <w:t>n the part of</w:t>
      </w:r>
      <w:r w:rsidR="0041275C" w:rsidRPr="00BA1E38">
        <w:rPr>
          <w:rFonts w:asciiTheme="minorBidi" w:hAnsiTheme="minorBidi"/>
          <w:sz w:val="24"/>
          <w:szCs w:val="24"/>
        </w:rPr>
        <w:t xml:space="preserve"> the individual who is unable to improve his </w:t>
      </w:r>
      <w:r w:rsidR="00D67F6B">
        <w:rPr>
          <w:rFonts w:asciiTheme="minorBidi" w:hAnsiTheme="minorBidi"/>
          <w:sz w:val="24"/>
          <w:szCs w:val="24"/>
        </w:rPr>
        <w:t xml:space="preserve">or her </w:t>
      </w:r>
      <w:r w:rsidR="0041275C" w:rsidRPr="00BA1E38">
        <w:rPr>
          <w:rFonts w:asciiTheme="minorBidi" w:hAnsiTheme="minorBidi"/>
          <w:sz w:val="24"/>
          <w:szCs w:val="24"/>
        </w:rPr>
        <w:t>ways</w:t>
      </w:r>
      <w:r w:rsidR="001049A9" w:rsidRPr="00BA1E38">
        <w:rPr>
          <w:rFonts w:asciiTheme="minorBidi" w:hAnsiTheme="minorBidi"/>
          <w:sz w:val="24"/>
          <w:szCs w:val="24"/>
        </w:rPr>
        <w:t xml:space="preserve"> or correct misunderstandings.</w:t>
      </w:r>
      <w:r w:rsidR="0028520A">
        <w:rPr>
          <w:rFonts w:asciiTheme="minorBidi" w:hAnsiTheme="minorBidi"/>
          <w:sz w:val="24"/>
          <w:szCs w:val="24"/>
        </w:rPr>
        <w:t xml:space="preserve"> </w:t>
      </w:r>
      <w:r w:rsidR="001049A9" w:rsidRPr="00BA1E38">
        <w:rPr>
          <w:rFonts w:asciiTheme="minorBidi" w:hAnsiTheme="minorBidi"/>
          <w:sz w:val="24"/>
          <w:szCs w:val="24"/>
        </w:rPr>
        <w:t>The Ch</w:t>
      </w:r>
      <w:r w:rsidR="00AF45DE">
        <w:rPr>
          <w:rFonts w:asciiTheme="minorBidi" w:hAnsiTheme="minorBidi"/>
          <w:sz w:val="24"/>
          <w:szCs w:val="24"/>
        </w:rPr>
        <w:t>a</w:t>
      </w:r>
      <w:r w:rsidR="001049A9" w:rsidRPr="00BA1E38">
        <w:rPr>
          <w:rFonts w:asciiTheme="minorBidi" w:hAnsiTheme="minorBidi"/>
          <w:sz w:val="24"/>
          <w:szCs w:val="24"/>
        </w:rPr>
        <w:t xml:space="preserve">fetz </w:t>
      </w:r>
      <w:r w:rsidR="00AF45DE">
        <w:rPr>
          <w:rFonts w:asciiTheme="minorBidi" w:hAnsiTheme="minorBidi"/>
          <w:sz w:val="24"/>
          <w:szCs w:val="24"/>
        </w:rPr>
        <w:t>Chayim</w:t>
      </w:r>
      <w:r w:rsidR="001049A9" w:rsidRPr="00BA1E38">
        <w:rPr>
          <w:rFonts w:asciiTheme="minorBidi" w:hAnsiTheme="minorBidi"/>
          <w:sz w:val="24"/>
          <w:szCs w:val="24"/>
        </w:rPr>
        <w:t xml:space="preserve"> </w:t>
      </w:r>
      <w:r w:rsidR="00D67F6B" w:rsidRPr="000B0B0D">
        <w:rPr>
          <w:rFonts w:ascii="Arial" w:hAnsi="Arial"/>
          <w:sz w:val="24"/>
          <w:szCs w:val="24"/>
        </w:rPr>
        <w:t>(</w:t>
      </w:r>
      <w:r w:rsidR="00D67F6B" w:rsidRPr="006803ED">
        <w:rPr>
          <w:rFonts w:ascii="Arial" w:hAnsi="Arial"/>
          <w:i/>
          <w:iCs/>
          <w:sz w:val="24"/>
          <w:szCs w:val="24"/>
        </w:rPr>
        <w:t>Sefer Chafetz Chayim</w:t>
      </w:r>
      <w:r w:rsidR="00D67F6B" w:rsidRPr="000B0B0D">
        <w:rPr>
          <w:rFonts w:ascii="Arial" w:hAnsi="Arial"/>
          <w:sz w:val="24"/>
          <w:szCs w:val="24"/>
        </w:rPr>
        <w:t xml:space="preserve">, </w:t>
      </w:r>
      <w:r w:rsidR="00D67F6B">
        <w:rPr>
          <w:rFonts w:ascii="Arial" w:hAnsi="Arial"/>
          <w:sz w:val="24"/>
          <w:szCs w:val="24"/>
        </w:rPr>
        <w:t>Introduction, Negative</w:t>
      </w:r>
      <w:r w:rsidR="00D67F6B" w:rsidRPr="000B0B0D">
        <w:rPr>
          <w:rFonts w:ascii="Arial" w:hAnsi="Arial"/>
          <w:sz w:val="24"/>
          <w:szCs w:val="24"/>
        </w:rPr>
        <w:t xml:space="preserve"> </w:t>
      </w:r>
      <w:r w:rsidR="00D67F6B">
        <w:rPr>
          <w:rFonts w:ascii="Arial" w:hAnsi="Arial"/>
          <w:sz w:val="24"/>
          <w:szCs w:val="24"/>
        </w:rPr>
        <w:t>Commandment 7</w:t>
      </w:r>
      <w:r w:rsidR="00D67F6B" w:rsidRPr="000B0B0D">
        <w:rPr>
          <w:rFonts w:ascii="Arial" w:hAnsi="Arial"/>
          <w:sz w:val="24"/>
          <w:szCs w:val="24"/>
        </w:rPr>
        <w:t xml:space="preserve">, </w:t>
      </w:r>
      <w:r w:rsidR="00D67F6B" w:rsidRPr="006803ED">
        <w:rPr>
          <w:rFonts w:ascii="Arial" w:hAnsi="Arial"/>
          <w:i/>
          <w:iCs/>
          <w:sz w:val="24"/>
          <w:szCs w:val="24"/>
        </w:rPr>
        <w:t>Be’er Mayim Chayim</w:t>
      </w:r>
      <w:r w:rsidR="00D67F6B" w:rsidRPr="000B0B0D">
        <w:rPr>
          <w:rFonts w:ascii="Arial" w:hAnsi="Arial"/>
          <w:sz w:val="24"/>
          <w:szCs w:val="24"/>
        </w:rPr>
        <w:t>)</w:t>
      </w:r>
      <w:r w:rsidR="00D67F6B" w:rsidRPr="00BA1E38">
        <w:rPr>
          <w:rFonts w:asciiTheme="minorBidi" w:hAnsiTheme="minorBidi"/>
          <w:sz w:val="24"/>
          <w:szCs w:val="24"/>
        </w:rPr>
        <w:t xml:space="preserve"> </w:t>
      </w:r>
      <w:r w:rsidR="001049A9" w:rsidRPr="00BA1E38">
        <w:rPr>
          <w:rFonts w:asciiTheme="minorBidi" w:hAnsiTheme="minorBidi"/>
          <w:sz w:val="24"/>
          <w:szCs w:val="24"/>
        </w:rPr>
        <w:t>seconds this idea</w:t>
      </w:r>
      <w:r w:rsidR="001E23BC" w:rsidRPr="00BA1E38">
        <w:rPr>
          <w:rFonts w:asciiTheme="minorBidi" w:hAnsiTheme="minorBidi"/>
          <w:sz w:val="24"/>
          <w:szCs w:val="24"/>
        </w:rPr>
        <w:t xml:space="preserve"> and adds:</w:t>
      </w:r>
    </w:p>
    <w:p w:rsidR="001E23BC" w:rsidRPr="00BA1E38" w:rsidRDefault="001E23BC" w:rsidP="00BA1E38">
      <w:pPr>
        <w:pStyle w:val="NoSpacing"/>
        <w:bidi w:val="0"/>
        <w:jc w:val="both"/>
        <w:rPr>
          <w:rFonts w:asciiTheme="minorBidi" w:hAnsiTheme="minorBidi"/>
          <w:sz w:val="24"/>
          <w:szCs w:val="24"/>
        </w:rPr>
      </w:pPr>
    </w:p>
    <w:p w:rsidR="001E23BC" w:rsidRPr="00BA1E38" w:rsidRDefault="001E23BC" w:rsidP="007975B1">
      <w:pPr>
        <w:pStyle w:val="NoSpacing"/>
        <w:bidi w:val="0"/>
        <w:ind w:left="720"/>
        <w:jc w:val="both"/>
        <w:rPr>
          <w:rFonts w:asciiTheme="minorBidi" w:hAnsiTheme="minorBidi"/>
          <w:sz w:val="24"/>
          <w:szCs w:val="24"/>
        </w:rPr>
      </w:pPr>
      <w:r w:rsidRPr="00BA1E38">
        <w:rPr>
          <w:rFonts w:asciiTheme="minorBidi" w:hAnsiTheme="minorBidi"/>
          <w:sz w:val="24"/>
          <w:szCs w:val="24"/>
        </w:rPr>
        <w:t>W</w:t>
      </w:r>
      <w:r w:rsidR="007975B1">
        <w:rPr>
          <w:rFonts w:asciiTheme="minorBidi" w:hAnsiTheme="minorBidi"/>
          <w:sz w:val="24"/>
          <w:szCs w:val="24"/>
        </w:rPr>
        <w:t xml:space="preserve">hen hatred is </w:t>
      </w:r>
      <w:r w:rsidRPr="00BA1E38">
        <w:rPr>
          <w:rFonts w:asciiTheme="minorBidi" w:hAnsiTheme="minorBidi"/>
          <w:sz w:val="24"/>
          <w:szCs w:val="24"/>
        </w:rPr>
        <w:t xml:space="preserve">concealed </w:t>
      </w:r>
      <w:r w:rsidR="007975B1">
        <w:rPr>
          <w:rFonts w:asciiTheme="minorBidi" w:hAnsiTheme="minorBidi"/>
          <w:sz w:val="24"/>
          <w:szCs w:val="24"/>
        </w:rPr>
        <w:t>and</w:t>
      </w:r>
      <w:r w:rsidRPr="00BA1E38">
        <w:rPr>
          <w:rFonts w:asciiTheme="minorBidi" w:hAnsiTheme="minorBidi"/>
          <w:sz w:val="24"/>
          <w:szCs w:val="24"/>
        </w:rPr>
        <w:t xml:space="preserve"> has not been expressed through action, </w:t>
      </w:r>
      <w:r w:rsidR="007975B1">
        <w:rPr>
          <w:rFonts w:asciiTheme="minorBidi" w:hAnsiTheme="minorBidi"/>
          <w:sz w:val="24"/>
          <w:szCs w:val="24"/>
        </w:rPr>
        <w:t>the hated party has no method of self-</w:t>
      </w:r>
      <w:r w:rsidR="008A08CD">
        <w:rPr>
          <w:rFonts w:asciiTheme="minorBidi" w:hAnsiTheme="minorBidi"/>
          <w:sz w:val="24"/>
          <w:szCs w:val="24"/>
        </w:rPr>
        <w:t>defense</w:t>
      </w:r>
      <w:r w:rsidRPr="00BA1E38">
        <w:rPr>
          <w:rFonts w:asciiTheme="minorBidi" w:hAnsiTheme="minorBidi"/>
          <w:sz w:val="24"/>
          <w:szCs w:val="24"/>
        </w:rPr>
        <w:t>, and therefore more s</w:t>
      </w:r>
      <w:r w:rsidR="007975B1">
        <w:rPr>
          <w:rFonts w:asciiTheme="minorBidi" w:hAnsiTheme="minorBidi"/>
          <w:sz w:val="24"/>
          <w:szCs w:val="24"/>
        </w:rPr>
        <w:t>erious damage may be done to this</w:t>
      </w:r>
      <w:r w:rsidRPr="00BA1E38">
        <w:rPr>
          <w:rFonts w:asciiTheme="minorBidi" w:hAnsiTheme="minorBidi"/>
          <w:sz w:val="24"/>
          <w:szCs w:val="24"/>
        </w:rPr>
        <w:t xml:space="preserve"> individual.</w:t>
      </w:r>
      <w:r w:rsidR="0028520A">
        <w:rPr>
          <w:rFonts w:asciiTheme="minorBidi" w:hAnsiTheme="minorBidi"/>
          <w:sz w:val="24"/>
          <w:szCs w:val="24"/>
        </w:rPr>
        <w:t xml:space="preserve"> </w:t>
      </w:r>
      <w:r w:rsidRPr="00BA1E38">
        <w:rPr>
          <w:rFonts w:asciiTheme="minorBidi" w:hAnsiTheme="minorBidi"/>
          <w:sz w:val="24"/>
          <w:szCs w:val="24"/>
        </w:rPr>
        <w:t xml:space="preserve">Therefore, the Torah explicitly prohibits this form of hatred. </w:t>
      </w:r>
    </w:p>
    <w:p w:rsidR="00F95019" w:rsidRPr="00BA1E38" w:rsidRDefault="00F95019" w:rsidP="00BA1E38">
      <w:pPr>
        <w:pStyle w:val="NoSpacing"/>
        <w:bidi w:val="0"/>
        <w:jc w:val="both"/>
        <w:rPr>
          <w:rFonts w:asciiTheme="minorBidi" w:hAnsiTheme="minorBidi"/>
          <w:sz w:val="24"/>
          <w:szCs w:val="24"/>
        </w:rPr>
      </w:pPr>
    </w:p>
    <w:p w:rsidR="00F95019" w:rsidRDefault="00F95019" w:rsidP="007975B1">
      <w:pPr>
        <w:pStyle w:val="NoSpacing"/>
        <w:bidi w:val="0"/>
        <w:jc w:val="both"/>
        <w:rPr>
          <w:rFonts w:asciiTheme="minorBidi" w:hAnsiTheme="minorBidi"/>
          <w:sz w:val="24"/>
          <w:szCs w:val="24"/>
        </w:rPr>
      </w:pPr>
      <w:r w:rsidRPr="00BA1E38">
        <w:rPr>
          <w:rFonts w:asciiTheme="minorBidi" w:hAnsiTheme="minorBidi"/>
          <w:sz w:val="24"/>
          <w:szCs w:val="24"/>
        </w:rPr>
        <w:t xml:space="preserve">The </w:t>
      </w:r>
      <w:r w:rsidR="00C84CB0">
        <w:rPr>
          <w:rFonts w:asciiTheme="minorBidi" w:hAnsiTheme="minorBidi"/>
          <w:sz w:val="24"/>
          <w:szCs w:val="24"/>
        </w:rPr>
        <w:t>Chinnukh</w:t>
      </w:r>
      <w:r w:rsidRPr="00BA1E38">
        <w:rPr>
          <w:rFonts w:asciiTheme="minorBidi" w:hAnsiTheme="minorBidi"/>
          <w:sz w:val="24"/>
          <w:szCs w:val="24"/>
        </w:rPr>
        <w:t xml:space="preserve"> (238) </w:t>
      </w:r>
      <w:r w:rsidR="00C75E15" w:rsidRPr="00BA1E38">
        <w:rPr>
          <w:rFonts w:asciiTheme="minorBidi" w:hAnsiTheme="minorBidi"/>
          <w:sz w:val="24"/>
          <w:szCs w:val="24"/>
        </w:rPr>
        <w:t xml:space="preserve">focuses on what the unexpressed </w:t>
      </w:r>
      <w:r w:rsidR="007975B1">
        <w:rPr>
          <w:rFonts w:asciiTheme="minorBidi" w:hAnsiTheme="minorBidi"/>
          <w:sz w:val="24"/>
          <w:szCs w:val="24"/>
        </w:rPr>
        <w:t>enmity</w:t>
      </w:r>
      <w:r w:rsidR="00C75E15" w:rsidRPr="00BA1E38">
        <w:rPr>
          <w:rFonts w:asciiTheme="minorBidi" w:hAnsiTheme="minorBidi"/>
          <w:sz w:val="24"/>
          <w:szCs w:val="24"/>
        </w:rPr>
        <w:t xml:space="preserve"> does to the </w:t>
      </w:r>
      <w:r w:rsidR="007975B1">
        <w:rPr>
          <w:rFonts w:asciiTheme="minorBidi" w:hAnsiTheme="minorBidi"/>
          <w:sz w:val="24"/>
          <w:szCs w:val="24"/>
        </w:rPr>
        <w:t>hater,</w:t>
      </w:r>
      <w:r w:rsidR="00C75E15" w:rsidRPr="00BA1E38">
        <w:rPr>
          <w:rFonts w:asciiTheme="minorBidi" w:hAnsiTheme="minorBidi"/>
          <w:sz w:val="24"/>
          <w:szCs w:val="24"/>
        </w:rPr>
        <w:t xml:space="preserve"> pointing out that o</w:t>
      </w:r>
      <w:r w:rsidR="0060050A" w:rsidRPr="00BA1E38">
        <w:rPr>
          <w:rFonts w:asciiTheme="minorBidi" w:hAnsiTheme="minorBidi"/>
          <w:sz w:val="24"/>
          <w:szCs w:val="24"/>
        </w:rPr>
        <w:t xml:space="preserve">ne who </w:t>
      </w:r>
      <w:r w:rsidR="007975B1">
        <w:rPr>
          <w:rFonts w:asciiTheme="minorBidi" w:hAnsiTheme="minorBidi"/>
          <w:sz w:val="24"/>
          <w:szCs w:val="24"/>
        </w:rPr>
        <w:t>despises</w:t>
      </w:r>
      <w:r w:rsidR="0060050A" w:rsidRPr="00BA1E38">
        <w:rPr>
          <w:rFonts w:asciiTheme="minorBidi" w:hAnsiTheme="minorBidi"/>
          <w:sz w:val="24"/>
          <w:szCs w:val="24"/>
        </w:rPr>
        <w:t xml:space="preserve"> another secretly will end up violating numerous other commandments:</w:t>
      </w:r>
    </w:p>
    <w:p w:rsidR="007975B1" w:rsidRDefault="007975B1" w:rsidP="007975B1">
      <w:pPr>
        <w:pStyle w:val="NoSpacing"/>
        <w:bidi w:val="0"/>
        <w:jc w:val="both"/>
        <w:rPr>
          <w:rFonts w:asciiTheme="minorBidi" w:hAnsiTheme="minorBidi"/>
          <w:sz w:val="24"/>
          <w:szCs w:val="24"/>
        </w:rPr>
      </w:pPr>
    </w:p>
    <w:p w:rsidR="00F95019" w:rsidRPr="00BA1E38" w:rsidRDefault="00F95019" w:rsidP="009C5A1D">
      <w:pPr>
        <w:pStyle w:val="NoSpacing"/>
        <w:bidi w:val="0"/>
        <w:ind w:left="720"/>
        <w:jc w:val="both"/>
        <w:rPr>
          <w:rFonts w:asciiTheme="minorBidi" w:hAnsiTheme="minorBidi"/>
          <w:sz w:val="24"/>
          <w:szCs w:val="24"/>
        </w:rPr>
      </w:pPr>
      <w:r w:rsidRPr="00BA1E38">
        <w:rPr>
          <w:rFonts w:asciiTheme="minorBidi" w:hAnsiTheme="minorBidi"/>
          <w:sz w:val="24"/>
          <w:szCs w:val="24"/>
        </w:rPr>
        <w:t xml:space="preserve">The </w:t>
      </w:r>
      <w:r w:rsidR="009C5A1D">
        <w:rPr>
          <w:rFonts w:asciiTheme="minorBidi" w:hAnsiTheme="minorBidi"/>
          <w:sz w:val="24"/>
          <w:szCs w:val="24"/>
        </w:rPr>
        <w:t>root of</w:t>
      </w:r>
      <w:r w:rsidRPr="00BA1E38">
        <w:rPr>
          <w:rFonts w:asciiTheme="minorBidi" w:hAnsiTheme="minorBidi"/>
          <w:sz w:val="24"/>
          <w:szCs w:val="24"/>
        </w:rPr>
        <w:t xml:space="preserve"> the prohibition is </w:t>
      </w:r>
      <w:r w:rsidR="009C5A1D">
        <w:rPr>
          <w:rFonts w:asciiTheme="minorBidi" w:hAnsiTheme="minorBidi"/>
          <w:sz w:val="24"/>
          <w:szCs w:val="24"/>
        </w:rPr>
        <w:t>known</w:t>
      </w:r>
      <w:r w:rsidRPr="00BA1E38">
        <w:rPr>
          <w:rFonts w:asciiTheme="minorBidi" w:hAnsiTheme="minorBidi"/>
          <w:sz w:val="24"/>
          <w:szCs w:val="24"/>
        </w:rPr>
        <w:t xml:space="preserve">. </w:t>
      </w:r>
      <w:r w:rsidR="009C5A1D">
        <w:rPr>
          <w:rFonts w:asciiTheme="minorBidi" w:hAnsiTheme="minorBidi"/>
          <w:sz w:val="24"/>
          <w:szCs w:val="24"/>
        </w:rPr>
        <w:t xml:space="preserve">Hatred in the heart causes great evils among people, so that each man’s sword is constantly at his brother and at his fellow. This is the reason that people inform on each other. It is the basest trait, the vilest to the greatest extreme for every sensible person. The details of </w:t>
      </w:r>
      <w:r w:rsidR="008A08CD">
        <w:rPr>
          <w:rFonts w:asciiTheme="minorBidi" w:hAnsiTheme="minorBidi"/>
          <w:sz w:val="24"/>
          <w:szCs w:val="24"/>
        </w:rPr>
        <w:t>this commandment</w:t>
      </w:r>
      <w:r w:rsidR="009C5A1D">
        <w:rPr>
          <w:rFonts w:asciiTheme="minorBidi" w:hAnsiTheme="minorBidi"/>
          <w:sz w:val="24"/>
          <w:szCs w:val="24"/>
        </w:rPr>
        <w:t xml:space="preserve"> and the numerous </w:t>
      </w:r>
      <w:r w:rsidR="008A08CD">
        <w:rPr>
          <w:rFonts w:asciiTheme="minorBidi" w:hAnsiTheme="minorBidi"/>
          <w:sz w:val="24"/>
          <w:szCs w:val="24"/>
        </w:rPr>
        <w:t>prohibitions</w:t>
      </w:r>
      <w:r w:rsidR="009C5A1D">
        <w:rPr>
          <w:rFonts w:asciiTheme="minorBidi" w:hAnsiTheme="minorBidi"/>
          <w:sz w:val="24"/>
          <w:szCs w:val="24"/>
        </w:rPr>
        <w:t xml:space="preserve"> set down by the Sages serve to keep our souls from growing accustomed to this evil trait, as explained in the Talmud and various Midrashic sources.</w:t>
      </w:r>
    </w:p>
    <w:p w:rsidR="00F95019" w:rsidRPr="00BA1E38" w:rsidRDefault="00F95019" w:rsidP="00BA1E38">
      <w:pPr>
        <w:pStyle w:val="NoSpacing"/>
        <w:bidi w:val="0"/>
        <w:jc w:val="both"/>
        <w:rPr>
          <w:rFonts w:asciiTheme="minorBidi" w:hAnsiTheme="minorBidi"/>
          <w:sz w:val="24"/>
          <w:szCs w:val="24"/>
        </w:rPr>
      </w:pPr>
    </w:p>
    <w:p w:rsidR="00F95019" w:rsidRPr="00BA1E38" w:rsidRDefault="0060050A" w:rsidP="009C5A1D">
      <w:pPr>
        <w:pStyle w:val="NoSpacing"/>
        <w:bidi w:val="0"/>
        <w:jc w:val="both"/>
        <w:rPr>
          <w:rFonts w:asciiTheme="minorBidi" w:hAnsiTheme="minorBidi"/>
          <w:sz w:val="24"/>
          <w:szCs w:val="24"/>
        </w:rPr>
      </w:pPr>
      <w:r w:rsidRPr="00BA1E38">
        <w:rPr>
          <w:rFonts w:asciiTheme="minorBidi" w:hAnsiTheme="minorBidi"/>
          <w:sz w:val="24"/>
          <w:szCs w:val="24"/>
        </w:rPr>
        <w:lastRenderedPageBreak/>
        <w:t>If one can</w:t>
      </w:r>
      <w:r w:rsidR="009C5A1D">
        <w:rPr>
          <w:rFonts w:asciiTheme="minorBidi" w:hAnsiTheme="minorBidi"/>
          <w:sz w:val="24"/>
          <w:szCs w:val="24"/>
        </w:rPr>
        <w:t>no</w:t>
      </w:r>
      <w:r w:rsidRPr="00BA1E38">
        <w:rPr>
          <w:rFonts w:asciiTheme="minorBidi" w:hAnsiTheme="minorBidi"/>
          <w:sz w:val="24"/>
          <w:szCs w:val="24"/>
        </w:rPr>
        <w:t xml:space="preserve">t express feelings openly, </w:t>
      </w:r>
      <w:r w:rsidR="009C5A1D">
        <w:rPr>
          <w:rFonts w:asciiTheme="minorBidi" w:hAnsiTheme="minorBidi"/>
          <w:sz w:val="24"/>
          <w:szCs w:val="24"/>
        </w:rPr>
        <w:t>one</w:t>
      </w:r>
      <w:r w:rsidRPr="00BA1E38">
        <w:rPr>
          <w:rFonts w:asciiTheme="minorBidi" w:hAnsiTheme="minorBidi"/>
          <w:sz w:val="24"/>
          <w:szCs w:val="24"/>
        </w:rPr>
        <w:t xml:space="preserve"> will need to speak behind </w:t>
      </w:r>
      <w:r w:rsidR="009C5A1D">
        <w:rPr>
          <w:rFonts w:asciiTheme="minorBidi" w:hAnsiTheme="minorBidi"/>
          <w:sz w:val="24"/>
          <w:szCs w:val="24"/>
        </w:rPr>
        <w:t>the other’</w:t>
      </w:r>
      <w:r w:rsidRPr="00BA1E38">
        <w:rPr>
          <w:rFonts w:asciiTheme="minorBidi" w:hAnsiTheme="minorBidi"/>
          <w:sz w:val="24"/>
          <w:szCs w:val="24"/>
        </w:rPr>
        <w:t xml:space="preserve">s back and </w:t>
      </w:r>
      <w:r w:rsidR="00C75E15" w:rsidRPr="00BA1E38">
        <w:rPr>
          <w:rFonts w:asciiTheme="minorBidi" w:hAnsiTheme="minorBidi"/>
          <w:sz w:val="24"/>
          <w:szCs w:val="24"/>
        </w:rPr>
        <w:t xml:space="preserve">raise </w:t>
      </w:r>
      <w:r w:rsidR="00BA1E38" w:rsidRPr="00BA1E38">
        <w:rPr>
          <w:rFonts w:asciiTheme="minorBidi" w:hAnsiTheme="minorBidi"/>
          <w:sz w:val="24"/>
          <w:szCs w:val="24"/>
        </w:rPr>
        <w:t>tensions</w:t>
      </w:r>
      <w:r w:rsidR="009C5A1D">
        <w:rPr>
          <w:rFonts w:asciiTheme="minorBidi" w:hAnsiTheme="minorBidi"/>
          <w:sz w:val="24"/>
          <w:szCs w:val="24"/>
        </w:rPr>
        <w:t xml:space="preserve"> through forbidden speech</w:t>
      </w:r>
      <w:r w:rsidR="00C75E15" w:rsidRPr="00BA1E38">
        <w:rPr>
          <w:rFonts w:asciiTheme="minorBidi" w:hAnsiTheme="minorBidi"/>
          <w:sz w:val="24"/>
          <w:szCs w:val="24"/>
        </w:rPr>
        <w:t xml:space="preserve"> and informing.</w:t>
      </w:r>
    </w:p>
    <w:p w:rsidR="00F95019" w:rsidRPr="00BA1E38" w:rsidRDefault="00F95019" w:rsidP="00BA1E38">
      <w:pPr>
        <w:pStyle w:val="NoSpacing"/>
        <w:bidi w:val="0"/>
        <w:jc w:val="both"/>
        <w:rPr>
          <w:rFonts w:asciiTheme="minorBidi" w:hAnsiTheme="minorBidi"/>
          <w:sz w:val="24"/>
          <w:szCs w:val="24"/>
        </w:rPr>
      </w:pPr>
    </w:p>
    <w:p w:rsidR="00C75E15" w:rsidRPr="00BA1E38" w:rsidRDefault="007A2FCC" w:rsidP="009C5A1D">
      <w:pPr>
        <w:pStyle w:val="NoSpacing"/>
        <w:bidi w:val="0"/>
        <w:ind w:firstLine="720"/>
        <w:jc w:val="both"/>
        <w:rPr>
          <w:rFonts w:asciiTheme="minorBidi" w:hAnsiTheme="minorBidi"/>
          <w:sz w:val="24"/>
          <w:szCs w:val="24"/>
        </w:rPr>
      </w:pPr>
      <w:r w:rsidRPr="00BA1E38">
        <w:rPr>
          <w:rFonts w:asciiTheme="minorBidi" w:hAnsiTheme="minorBidi"/>
          <w:sz w:val="24"/>
          <w:szCs w:val="24"/>
        </w:rPr>
        <w:t>There is another explanation which d</w:t>
      </w:r>
      <w:r w:rsidR="009C5A1D">
        <w:rPr>
          <w:rFonts w:asciiTheme="minorBidi" w:hAnsiTheme="minorBidi"/>
          <w:sz w:val="24"/>
          <w:szCs w:val="24"/>
        </w:rPr>
        <w:t>isplays a broad</w:t>
      </w:r>
      <w:r w:rsidRPr="00BA1E38">
        <w:rPr>
          <w:rFonts w:asciiTheme="minorBidi" w:hAnsiTheme="minorBidi"/>
          <w:sz w:val="24"/>
          <w:szCs w:val="24"/>
        </w:rPr>
        <w:t xml:space="preserve"> outlook on the nature of concealed hatred</w:t>
      </w:r>
      <w:r w:rsidR="00E35769" w:rsidRPr="00BA1E38">
        <w:rPr>
          <w:rFonts w:asciiTheme="minorBidi" w:hAnsiTheme="minorBidi"/>
          <w:sz w:val="24"/>
          <w:szCs w:val="24"/>
        </w:rPr>
        <w:t xml:space="preserve">, focusing </w:t>
      </w:r>
      <w:r w:rsidR="00C75E15" w:rsidRPr="00BA1E38">
        <w:rPr>
          <w:rFonts w:asciiTheme="minorBidi" w:hAnsiTheme="minorBidi"/>
          <w:sz w:val="24"/>
          <w:szCs w:val="24"/>
        </w:rPr>
        <w:t xml:space="preserve">on the dreadfulness that is the lot of the </w:t>
      </w:r>
      <w:r w:rsidR="009C5A1D">
        <w:rPr>
          <w:rFonts w:asciiTheme="minorBidi" w:hAnsiTheme="minorBidi"/>
          <w:sz w:val="24"/>
          <w:szCs w:val="24"/>
        </w:rPr>
        <w:t>haters</w:t>
      </w:r>
      <w:r w:rsidR="00C75E15" w:rsidRPr="00BA1E38">
        <w:rPr>
          <w:rFonts w:asciiTheme="minorBidi" w:hAnsiTheme="minorBidi"/>
          <w:sz w:val="24"/>
          <w:szCs w:val="24"/>
        </w:rPr>
        <w:t xml:space="preserve">, not only due to the other commandments </w:t>
      </w:r>
      <w:r w:rsidR="009C5A1D">
        <w:rPr>
          <w:rFonts w:asciiTheme="minorBidi" w:hAnsiTheme="minorBidi"/>
          <w:sz w:val="24"/>
          <w:szCs w:val="24"/>
        </w:rPr>
        <w:t>which t</w:t>
      </w:r>
      <w:r w:rsidR="00C75E15" w:rsidRPr="00BA1E38">
        <w:rPr>
          <w:rFonts w:asciiTheme="minorBidi" w:hAnsiTheme="minorBidi"/>
          <w:sz w:val="24"/>
          <w:szCs w:val="24"/>
        </w:rPr>
        <w:t>he</w:t>
      </w:r>
      <w:r w:rsidR="009C5A1D">
        <w:rPr>
          <w:rFonts w:asciiTheme="minorBidi" w:hAnsiTheme="minorBidi"/>
          <w:sz w:val="24"/>
          <w:szCs w:val="24"/>
        </w:rPr>
        <w:t>y</w:t>
      </w:r>
      <w:r w:rsidR="00C75E15" w:rsidRPr="00BA1E38">
        <w:rPr>
          <w:rFonts w:asciiTheme="minorBidi" w:hAnsiTheme="minorBidi"/>
          <w:sz w:val="24"/>
          <w:szCs w:val="24"/>
        </w:rPr>
        <w:t xml:space="preserve"> will violate, but specifically with </w:t>
      </w:r>
      <w:r w:rsidR="00E35769" w:rsidRPr="00BA1E38">
        <w:rPr>
          <w:rFonts w:asciiTheme="minorBidi" w:hAnsiTheme="minorBidi"/>
          <w:sz w:val="24"/>
          <w:szCs w:val="24"/>
        </w:rPr>
        <w:t xml:space="preserve">regards to </w:t>
      </w:r>
      <w:r w:rsidR="00C75E15" w:rsidRPr="00BA1E38">
        <w:rPr>
          <w:rFonts w:asciiTheme="minorBidi" w:hAnsiTheme="minorBidi"/>
          <w:sz w:val="24"/>
          <w:szCs w:val="24"/>
        </w:rPr>
        <w:t>the intensity of the hatred.</w:t>
      </w:r>
      <w:r w:rsidR="0028520A">
        <w:rPr>
          <w:rFonts w:asciiTheme="minorBidi" w:hAnsiTheme="minorBidi"/>
          <w:sz w:val="24"/>
          <w:szCs w:val="24"/>
        </w:rPr>
        <w:t xml:space="preserve"> </w:t>
      </w:r>
      <w:r w:rsidR="00AF45DE">
        <w:rPr>
          <w:rFonts w:asciiTheme="minorBidi" w:hAnsiTheme="minorBidi"/>
          <w:sz w:val="24"/>
          <w:szCs w:val="24"/>
        </w:rPr>
        <w:t>The Yad Ha-k</w:t>
      </w:r>
      <w:r w:rsidR="00E35769" w:rsidRPr="00BA1E38">
        <w:rPr>
          <w:rFonts w:asciiTheme="minorBidi" w:hAnsiTheme="minorBidi"/>
          <w:sz w:val="24"/>
          <w:szCs w:val="24"/>
        </w:rPr>
        <w:t>etana (De'ot</w:t>
      </w:r>
      <w:r w:rsidR="002C62AA" w:rsidRPr="00BA1E38">
        <w:rPr>
          <w:rFonts w:asciiTheme="minorBidi" w:hAnsiTheme="minorBidi"/>
          <w:sz w:val="24"/>
          <w:szCs w:val="24"/>
        </w:rPr>
        <w:t xml:space="preserve"> 7:2:4)</w:t>
      </w:r>
      <w:r w:rsidR="00E35769" w:rsidRPr="00BA1E38">
        <w:rPr>
          <w:rFonts w:asciiTheme="minorBidi" w:hAnsiTheme="minorBidi"/>
          <w:sz w:val="24"/>
          <w:szCs w:val="24"/>
        </w:rPr>
        <w:t xml:space="preserve"> explains:</w:t>
      </w:r>
    </w:p>
    <w:p w:rsidR="00630284" w:rsidRPr="00BA1E38" w:rsidRDefault="00630284" w:rsidP="00BA1E38">
      <w:pPr>
        <w:pStyle w:val="NoSpacing"/>
        <w:bidi w:val="0"/>
        <w:jc w:val="both"/>
        <w:rPr>
          <w:rFonts w:asciiTheme="minorBidi" w:hAnsiTheme="minorBidi"/>
          <w:sz w:val="24"/>
          <w:szCs w:val="24"/>
        </w:rPr>
      </w:pPr>
    </w:p>
    <w:p w:rsidR="0042070D" w:rsidRPr="00BA1E38" w:rsidRDefault="009C5A1D" w:rsidP="00910664">
      <w:pPr>
        <w:pStyle w:val="NoSpacing"/>
        <w:bidi w:val="0"/>
        <w:ind w:left="720"/>
        <w:jc w:val="both"/>
        <w:rPr>
          <w:rFonts w:asciiTheme="minorBidi" w:hAnsiTheme="minorBidi"/>
          <w:sz w:val="24"/>
          <w:szCs w:val="24"/>
        </w:rPr>
      </w:pPr>
      <w:r>
        <w:rPr>
          <w:rFonts w:asciiTheme="minorBidi" w:hAnsiTheme="minorBidi"/>
          <w:sz w:val="24"/>
          <w:szCs w:val="24"/>
        </w:rPr>
        <w:t>When</w:t>
      </w:r>
      <w:r w:rsidRPr="00BA1E38">
        <w:rPr>
          <w:rFonts w:asciiTheme="minorBidi" w:hAnsiTheme="minorBidi"/>
          <w:sz w:val="24"/>
          <w:szCs w:val="24"/>
        </w:rPr>
        <w:t xml:space="preserve"> one does not make known or display one's hatred at all</w:t>
      </w:r>
      <w:r>
        <w:rPr>
          <w:rFonts w:asciiTheme="minorBidi" w:hAnsiTheme="minorBidi"/>
          <w:sz w:val="24"/>
          <w:szCs w:val="24"/>
        </w:rPr>
        <w:t>, this is t</w:t>
      </w:r>
      <w:r w:rsidR="00630284" w:rsidRPr="00BA1E38">
        <w:rPr>
          <w:rFonts w:asciiTheme="minorBidi" w:hAnsiTheme="minorBidi"/>
          <w:sz w:val="24"/>
          <w:szCs w:val="24"/>
        </w:rPr>
        <w:t>he classic concealed hatred</w:t>
      </w:r>
      <w:r>
        <w:rPr>
          <w:rFonts w:asciiTheme="minorBidi" w:hAnsiTheme="minorBidi"/>
          <w:sz w:val="24"/>
          <w:szCs w:val="24"/>
        </w:rPr>
        <w:t>, which one hides and buries</w:t>
      </w:r>
      <w:r w:rsidR="00630284" w:rsidRPr="00BA1E38">
        <w:rPr>
          <w:rFonts w:asciiTheme="minorBidi" w:hAnsiTheme="minorBidi"/>
          <w:sz w:val="24"/>
          <w:szCs w:val="24"/>
        </w:rPr>
        <w:t xml:space="preserve"> in </w:t>
      </w:r>
      <w:r>
        <w:rPr>
          <w:rFonts w:asciiTheme="minorBidi" w:hAnsiTheme="minorBidi"/>
          <w:sz w:val="24"/>
          <w:szCs w:val="24"/>
        </w:rPr>
        <w:t>the</w:t>
      </w:r>
      <w:r w:rsidR="00630284" w:rsidRPr="00BA1E38">
        <w:rPr>
          <w:rFonts w:asciiTheme="minorBidi" w:hAnsiTheme="minorBidi"/>
          <w:sz w:val="24"/>
          <w:szCs w:val="24"/>
        </w:rPr>
        <w:t xml:space="preserve"> heart.</w:t>
      </w:r>
      <w:r w:rsidR="0028520A">
        <w:rPr>
          <w:rFonts w:asciiTheme="minorBidi" w:hAnsiTheme="minorBidi"/>
          <w:sz w:val="24"/>
          <w:szCs w:val="24"/>
        </w:rPr>
        <w:t xml:space="preserve"> </w:t>
      </w:r>
      <w:r>
        <w:rPr>
          <w:rFonts w:asciiTheme="minorBidi" w:hAnsiTheme="minorBidi"/>
          <w:sz w:val="24"/>
          <w:szCs w:val="24"/>
        </w:rPr>
        <w:t xml:space="preserve">This </w:t>
      </w:r>
      <w:r w:rsidR="00630284" w:rsidRPr="00BA1E38">
        <w:rPr>
          <w:rFonts w:asciiTheme="minorBidi" w:hAnsiTheme="minorBidi"/>
          <w:sz w:val="24"/>
          <w:szCs w:val="24"/>
        </w:rPr>
        <w:t xml:space="preserve">is referred to by the Torah as </w:t>
      </w:r>
      <w:r w:rsidR="00630284" w:rsidRPr="00BA1E38">
        <w:rPr>
          <w:rFonts w:asciiTheme="minorBidi" w:hAnsiTheme="minorBidi"/>
          <w:i/>
          <w:iCs/>
          <w:sz w:val="24"/>
          <w:szCs w:val="24"/>
        </w:rPr>
        <w:t xml:space="preserve">sitma, </w:t>
      </w:r>
      <w:r>
        <w:rPr>
          <w:rFonts w:asciiTheme="minorBidi" w:hAnsiTheme="minorBidi"/>
          <w:sz w:val="24"/>
          <w:szCs w:val="24"/>
        </w:rPr>
        <w:t>loathing,</w:t>
      </w:r>
      <w:r w:rsidR="0042070D" w:rsidRPr="00BA1E38">
        <w:rPr>
          <w:rFonts w:asciiTheme="minorBidi" w:hAnsiTheme="minorBidi"/>
          <w:sz w:val="24"/>
          <w:szCs w:val="24"/>
        </w:rPr>
        <w:t xml:space="preserve"> and </w:t>
      </w:r>
      <w:r>
        <w:rPr>
          <w:rFonts w:asciiTheme="minorBidi" w:hAnsiTheme="minorBidi"/>
          <w:sz w:val="24"/>
          <w:szCs w:val="24"/>
        </w:rPr>
        <w:t xml:space="preserve">it </w:t>
      </w:r>
      <w:r w:rsidR="0042070D" w:rsidRPr="00BA1E38">
        <w:rPr>
          <w:rFonts w:asciiTheme="minorBidi" w:hAnsiTheme="minorBidi"/>
          <w:sz w:val="24"/>
          <w:szCs w:val="24"/>
        </w:rPr>
        <w:t xml:space="preserve">is a poisonous root which grows to </w:t>
      </w:r>
      <w:r w:rsidR="00BA1E38" w:rsidRPr="00BA1E38">
        <w:rPr>
          <w:rFonts w:asciiTheme="minorBidi" w:hAnsiTheme="minorBidi"/>
          <w:sz w:val="24"/>
          <w:szCs w:val="24"/>
        </w:rPr>
        <w:t>threatening</w:t>
      </w:r>
      <w:r w:rsidR="0042070D" w:rsidRPr="00BA1E38">
        <w:rPr>
          <w:rFonts w:asciiTheme="minorBidi" w:hAnsiTheme="minorBidi"/>
          <w:sz w:val="24"/>
          <w:szCs w:val="24"/>
        </w:rPr>
        <w:t xml:space="preserve"> proportions, for this is the nature of </w:t>
      </w:r>
      <w:r>
        <w:rPr>
          <w:rFonts w:asciiTheme="minorBidi" w:hAnsiTheme="minorBidi"/>
          <w:i/>
          <w:iCs/>
          <w:sz w:val="24"/>
          <w:szCs w:val="24"/>
        </w:rPr>
        <w:t>sitma.</w:t>
      </w:r>
      <w:r w:rsidR="0042070D" w:rsidRPr="00BA1E38">
        <w:rPr>
          <w:rFonts w:asciiTheme="minorBidi" w:hAnsiTheme="minorBidi"/>
          <w:sz w:val="24"/>
          <w:szCs w:val="24"/>
        </w:rPr>
        <w:t xml:space="preserve"> </w:t>
      </w:r>
      <w:r>
        <w:rPr>
          <w:rFonts w:asciiTheme="minorBidi" w:hAnsiTheme="minorBidi"/>
          <w:sz w:val="24"/>
          <w:szCs w:val="24"/>
        </w:rPr>
        <w:t xml:space="preserve">It </w:t>
      </w:r>
      <w:r w:rsidR="00910664">
        <w:rPr>
          <w:rFonts w:asciiTheme="minorBidi" w:hAnsiTheme="minorBidi"/>
          <w:sz w:val="24"/>
          <w:szCs w:val="24"/>
        </w:rPr>
        <w:t>cannot be extinguished in one’s</w:t>
      </w:r>
      <w:r w:rsidR="0042070D" w:rsidRPr="00BA1E38">
        <w:rPr>
          <w:rFonts w:asciiTheme="minorBidi" w:hAnsiTheme="minorBidi"/>
          <w:sz w:val="24"/>
          <w:szCs w:val="24"/>
        </w:rPr>
        <w:t xml:space="preserve"> heart at all, and it burns like a fire within one.</w:t>
      </w:r>
      <w:r w:rsidR="0028520A">
        <w:rPr>
          <w:rFonts w:asciiTheme="minorBidi" w:hAnsiTheme="minorBidi"/>
          <w:sz w:val="24"/>
          <w:szCs w:val="24"/>
        </w:rPr>
        <w:t xml:space="preserve"> </w:t>
      </w:r>
      <w:r w:rsidR="00910664">
        <w:rPr>
          <w:rFonts w:asciiTheme="minorBidi" w:hAnsiTheme="minorBidi"/>
          <w:sz w:val="24"/>
          <w:szCs w:val="24"/>
        </w:rPr>
        <w:t>The</w:t>
      </w:r>
      <w:r w:rsidR="0042070D" w:rsidRPr="00BA1E38">
        <w:rPr>
          <w:rFonts w:asciiTheme="minorBidi" w:hAnsiTheme="minorBidi"/>
          <w:sz w:val="24"/>
          <w:szCs w:val="24"/>
        </w:rPr>
        <w:t xml:space="preserve"> heart constantly renews itself to cultivate evil against </w:t>
      </w:r>
      <w:r w:rsidR="00910664">
        <w:rPr>
          <w:rFonts w:asciiTheme="minorBidi" w:hAnsiTheme="minorBidi"/>
          <w:sz w:val="24"/>
          <w:szCs w:val="24"/>
        </w:rPr>
        <w:t>the other</w:t>
      </w:r>
      <w:r w:rsidR="0042070D" w:rsidRPr="00BA1E38">
        <w:rPr>
          <w:rFonts w:asciiTheme="minorBidi" w:hAnsiTheme="minorBidi"/>
          <w:sz w:val="24"/>
          <w:szCs w:val="24"/>
        </w:rPr>
        <w:t>, further distancing their hearts from one another.</w:t>
      </w:r>
      <w:r w:rsidR="0028520A">
        <w:rPr>
          <w:rFonts w:asciiTheme="minorBidi" w:hAnsiTheme="minorBidi"/>
          <w:sz w:val="24"/>
          <w:szCs w:val="24"/>
        </w:rPr>
        <w:t xml:space="preserve"> </w:t>
      </w:r>
      <w:r w:rsidR="00D32D92" w:rsidRPr="00BA1E38">
        <w:rPr>
          <w:rFonts w:asciiTheme="minorBidi" w:hAnsiTheme="minorBidi"/>
          <w:sz w:val="24"/>
          <w:szCs w:val="24"/>
        </w:rPr>
        <w:t xml:space="preserve">The hatred can grow so intense that </w:t>
      </w:r>
      <w:r w:rsidR="00910664">
        <w:rPr>
          <w:rFonts w:asciiTheme="minorBidi" w:hAnsiTheme="minorBidi"/>
          <w:sz w:val="24"/>
          <w:szCs w:val="24"/>
        </w:rPr>
        <w:t xml:space="preserve">one may attempt to take the other’s </w:t>
      </w:r>
      <w:r w:rsidR="00D32D92" w:rsidRPr="00BA1E38">
        <w:rPr>
          <w:rFonts w:asciiTheme="minorBidi" w:hAnsiTheme="minorBidi"/>
          <w:sz w:val="24"/>
          <w:szCs w:val="24"/>
        </w:rPr>
        <w:t>life.</w:t>
      </w:r>
    </w:p>
    <w:p w:rsidR="00630284" w:rsidRPr="00BA1E38" w:rsidRDefault="00630284" w:rsidP="00BA1E38">
      <w:pPr>
        <w:pStyle w:val="NoSpacing"/>
        <w:bidi w:val="0"/>
        <w:jc w:val="both"/>
        <w:rPr>
          <w:rFonts w:asciiTheme="minorBidi" w:hAnsiTheme="minorBidi"/>
          <w:sz w:val="24"/>
          <w:szCs w:val="24"/>
        </w:rPr>
      </w:pPr>
    </w:p>
    <w:p w:rsidR="00D32D92" w:rsidRPr="00BA1E38" w:rsidRDefault="00910664" w:rsidP="00910664">
      <w:pPr>
        <w:pStyle w:val="NoSpacing"/>
        <w:bidi w:val="0"/>
        <w:jc w:val="both"/>
        <w:rPr>
          <w:rFonts w:asciiTheme="minorBidi" w:hAnsiTheme="minorBidi"/>
          <w:sz w:val="24"/>
          <w:szCs w:val="24"/>
        </w:rPr>
      </w:pPr>
      <w:r>
        <w:rPr>
          <w:rFonts w:asciiTheme="minorBidi" w:hAnsiTheme="minorBidi"/>
          <w:sz w:val="24"/>
          <w:szCs w:val="24"/>
        </w:rPr>
        <w:t xml:space="preserve">He continues that the term of </w:t>
      </w:r>
      <w:r w:rsidR="00D32D92" w:rsidRPr="00BA1E38">
        <w:rPr>
          <w:rFonts w:asciiTheme="minorBidi" w:hAnsiTheme="minorBidi"/>
          <w:i/>
          <w:iCs/>
          <w:sz w:val="24"/>
          <w:szCs w:val="24"/>
        </w:rPr>
        <w:t xml:space="preserve">sitma </w:t>
      </w:r>
      <w:r w:rsidR="00D32D92" w:rsidRPr="00BA1E38">
        <w:rPr>
          <w:rFonts w:asciiTheme="minorBidi" w:hAnsiTheme="minorBidi"/>
          <w:sz w:val="24"/>
          <w:szCs w:val="24"/>
        </w:rPr>
        <w:t xml:space="preserve">is found even </w:t>
      </w:r>
      <w:r>
        <w:rPr>
          <w:rFonts w:asciiTheme="minorBidi" w:hAnsiTheme="minorBidi"/>
          <w:sz w:val="24"/>
          <w:szCs w:val="24"/>
        </w:rPr>
        <w:t>among brothers</w:t>
      </w:r>
      <w:r w:rsidR="00D32D92" w:rsidRPr="00BA1E38">
        <w:rPr>
          <w:rFonts w:asciiTheme="minorBidi" w:hAnsiTheme="minorBidi"/>
          <w:sz w:val="24"/>
          <w:szCs w:val="24"/>
        </w:rPr>
        <w:t xml:space="preserve"> whe</w:t>
      </w:r>
      <w:r>
        <w:rPr>
          <w:rFonts w:asciiTheme="minorBidi" w:hAnsiTheme="minorBidi"/>
          <w:sz w:val="24"/>
          <w:szCs w:val="24"/>
        </w:rPr>
        <w:t>n,</w:t>
      </w:r>
      <w:r w:rsidR="00D32D92" w:rsidRPr="00BA1E38">
        <w:rPr>
          <w:rFonts w:asciiTheme="minorBidi" w:hAnsiTheme="minorBidi"/>
          <w:sz w:val="24"/>
          <w:szCs w:val="24"/>
        </w:rPr>
        <w:t xml:space="preserve"> due to disagreements or misunderstandings which </w:t>
      </w:r>
      <w:r>
        <w:rPr>
          <w:rFonts w:asciiTheme="minorBidi" w:hAnsiTheme="minorBidi"/>
          <w:sz w:val="24"/>
          <w:szCs w:val="24"/>
        </w:rPr>
        <w:t>calcify</w:t>
      </w:r>
      <w:r w:rsidR="00D32D92" w:rsidRPr="00BA1E38">
        <w:rPr>
          <w:rFonts w:asciiTheme="minorBidi" w:hAnsiTheme="minorBidi"/>
          <w:sz w:val="24"/>
          <w:szCs w:val="24"/>
        </w:rPr>
        <w:t xml:space="preserve"> into hard feelings, secretive hidden hatred is left to grow and develop into terrifying animosity and a desire to kill.</w:t>
      </w:r>
      <w:r w:rsidR="0028520A">
        <w:rPr>
          <w:rFonts w:asciiTheme="minorBidi" w:hAnsiTheme="minorBidi"/>
          <w:sz w:val="24"/>
          <w:szCs w:val="24"/>
        </w:rPr>
        <w:t xml:space="preserve"> </w:t>
      </w:r>
      <w:r w:rsidR="00DD3250" w:rsidRPr="00BA1E38">
        <w:rPr>
          <w:rFonts w:asciiTheme="minorBidi" w:hAnsiTheme="minorBidi"/>
          <w:sz w:val="24"/>
          <w:szCs w:val="24"/>
        </w:rPr>
        <w:t xml:space="preserve">For instance, </w:t>
      </w:r>
      <w:r>
        <w:rPr>
          <w:rFonts w:asciiTheme="minorBidi" w:hAnsiTheme="minorBidi"/>
          <w:sz w:val="24"/>
          <w:szCs w:val="24"/>
        </w:rPr>
        <w:t>we find</w:t>
      </w:r>
      <w:r w:rsidR="00DD3250" w:rsidRPr="00BA1E38">
        <w:rPr>
          <w:rFonts w:asciiTheme="minorBidi" w:hAnsiTheme="minorBidi"/>
          <w:sz w:val="24"/>
          <w:szCs w:val="24"/>
        </w:rPr>
        <w:t>:</w:t>
      </w:r>
    </w:p>
    <w:p w:rsidR="00DD3250" w:rsidRPr="00BA1E38" w:rsidRDefault="00DD3250" w:rsidP="00BA1E38">
      <w:pPr>
        <w:pStyle w:val="NoSpacing"/>
        <w:bidi w:val="0"/>
        <w:jc w:val="both"/>
        <w:rPr>
          <w:rFonts w:asciiTheme="minorBidi" w:hAnsiTheme="minorBidi"/>
          <w:sz w:val="24"/>
          <w:szCs w:val="24"/>
        </w:rPr>
      </w:pPr>
    </w:p>
    <w:p w:rsidR="00DD3250" w:rsidRPr="00BA1E38" w:rsidRDefault="00DD3250" w:rsidP="00910664">
      <w:pPr>
        <w:pStyle w:val="NoSpacing"/>
        <w:bidi w:val="0"/>
        <w:ind w:left="720"/>
        <w:jc w:val="both"/>
        <w:rPr>
          <w:rFonts w:asciiTheme="minorBidi" w:hAnsiTheme="minorBidi"/>
          <w:sz w:val="24"/>
          <w:szCs w:val="24"/>
        </w:rPr>
      </w:pPr>
      <w:r w:rsidRPr="00BA1E38">
        <w:rPr>
          <w:rFonts w:asciiTheme="minorBidi" w:hAnsiTheme="minorBidi"/>
          <w:sz w:val="24"/>
          <w:szCs w:val="24"/>
        </w:rPr>
        <w:t xml:space="preserve">And </w:t>
      </w:r>
      <w:r w:rsidR="00AF45DE">
        <w:rPr>
          <w:rFonts w:asciiTheme="minorBidi" w:hAnsiTheme="minorBidi"/>
          <w:sz w:val="24"/>
          <w:szCs w:val="24"/>
        </w:rPr>
        <w:t>Esav</w:t>
      </w:r>
      <w:r w:rsidRPr="00BA1E38">
        <w:rPr>
          <w:rFonts w:asciiTheme="minorBidi" w:hAnsiTheme="minorBidi"/>
          <w:sz w:val="24"/>
          <w:szCs w:val="24"/>
        </w:rPr>
        <w:t xml:space="preserve"> </w:t>
      </w:r>
      <w:r w:rsidR="00AF45DE">
        <w:rPr>
          <w:rFonts w:asciiTheme="minorBidi" w:hAnsiTheme="minorBidi"/>
          <w:sz w:val="24"/>
          <w:szCs w:val="24"/>
        </w:rPr>
        <w:t>loathed</w:t>
      </w:r>
      <w:r w:rsidRPr="00BA1E38">
        <w:rPr>
          <w:rFonts w:asciiTheme="minorBidi" w:hAnsiTheme="minorBidi"/>
          <w:sz w:val="24"/>
          <w:szCs w:val="24"/>
        </w:rPr>
        <w:t xml:space="preserve"> Yaakov… and </w:t>
      </w:r>
      <w:r w:rsidR="00910664">
        <w:rPr>
          <w:rFonts w:asciiTheme="minorBidi" w:hAnsiTheme="minorBidi"/>
          <w:sz w:val="24"/>
          <w:szCs w:val="24"/>
        </w:rPr>
        <w:t>Esav said in his heart, “W</w:t>
      </w:r>
      <w:r w:rsidRPr="00BA1E38">
        <w:rPr>
          <w:rFonts w:asciiTheme="minorBidi" w:hAnsiTheme="minorBidi"/>
          <w:sz w:val="24"/>
          <w:szCs w:val="24"/>
        </w:rPr>
        <w:t xml:space="preserve">hen the days of mourning my father </w:t>
      </w:r>
      <w:r w:rsidR="00910664">
        <w:rPr>
          <w:rFonts w:asciiTheme="minorBidi" w:hAnsiTheme="minorBidi"/>
          <w:sz w:val="24"/>
          <w:szCs w:val="24"/>
        </w:rPr>
        <w:t>grow close,</w:t>
      </w:r>
      <w:r w:rsidRPr="00BA1E38">
        <w:rPr>
          <w:rFonts w:asciiTheme="minorBidi" w:hAnsiTheme="minorBidi"/>
          <w:sz w:val="24"/>
          <w:szCs w:val="24"/>
        </w:rPr>
        <w:t xml:space="preserve"> I will kill my brother Yaakov.</w:t>
      </w:r>
      <w:r w:rsidR="00910664">
        <w:rPr>
          <w:rFonts w:asciiTheme="minorBidi" w:hAnsiTheme="minorBidi"/>
          <w:sz w:val="24"/>
          <w:szCs w:val="24"/>
        </w:rPr>
        <w:t>”</w:t>
      </w:r>
      <w:r w:rsidRPr="00BA1E38">
        <w:rPr>
          <w:rFonts w:asciiTheme="minorBidi" w:hAnsiTheme="minorBidi"/>
          <w:sz w:val="24"/>
          <w:szCs w:val="24"/>
        </w:rPr>
        <w:t xml:space="preserve"> (</w:t>
      </w:r>
      <w:r w:rsidRPr="00910664">
        <w:rPr>
          <w:rFonts w:asciiTheme="minorBidi" w:hAnsiTheme="minorBidi"/>
          <w:i/>
          <w:iCs/>
          <w:sz w:val="24"/>
          <w:szCs w:val="24"/>
        </w:rPr>
        <w:t>Bereishit</w:t>
      </w:r>
      <w:r w:rsidRPr="00BA1E38">
        <w:rPr>
          <w:rFonts w:asciiTheme="minorBidi" w:hAnsiTheme="minorBidi"/>
          <w:sz w:val="24"/>
          <w:szCs w:val="24"/>
        </w:rPr>
        <w:t xml:space="preserve"> 27:41)</w:t>
      </w:r>
    </w:p>
    <w:p w:rsidR="00D32D92" w:rsidRPr="00BA1E38" w:rsidRDefault="00D32D92" w:rsidP="00BA1E38">
      <w:pPr>
        <w:pStyle w:val="NoSpacing"/>
        <w:bidi w:val="0"/>
        <w:jc w:val="both"/>
        <w:rPr>
          <w:rFonts w:asciiTheme="minorBidi" w:hAnsiTheme="minorBidi"/>
          <w:sz w:val="24"/>
          <w:szCs w:val="24"/>
        </w:rPr>
      </w:pPr>
    </w:p>
    <w:p w:rsidR="00D32D92" w:rsidRPr="00BA1E38" w:rsidRDefault="00D32D92" w:rsidP="00910664">
      <w:pPr>
        <w:pStyle w:val="NoSpacing"/>
        <w:tabs>
          <w:tab w:val="center" w:pos="4153"/>
        </w:tabs>
        <w:bidi w:val="0"/>
        <w:jc w:val="both"/>
        <w:rPr>
          <w:rFonts w:asciiTheme="minorBidi" w:hAnsiTheme="minorBidi"/>
          <w:sz w:val="24"/>
          <w:szCs w:val="24"/>
        </w:rPr>
      </w:pPr>
      <w:r w:rsidRPr="00BA1E38">
        <w:rPr>
          <w:rFonts w:asciiTheme="minorBidi" w:hAnsiTheme="minorBidi"/>
          <w:sz w:val="24"/>
          <w:szCs w:val="24"/>
        </w:rPr>
        <w:t>For this reason</w:t>
      </w:r>
      <w:r w:rsidR="00DD3250" w:rsidRPr="00BA1E38">
        <w:rPr>
          <w:rFonts w:asciiTheme="minorBidi" w:hAnsiTheme="minorBidi"/>
          <w:sz w:val="24"/>
          <w:szCs w:val="24"/>
        </w:rPr>
        <w:t>, the Yad Ha-ketana explains that hidden hatred is far more dreadful than upfront hatred</w:t>
      </w:r>
      <w:r w:rsidR="00910664">
        <w:rPr>
          <w:rFonts w:asciiTheme="minorBidi" w:hAnsiTheme="minorBidi"/>
          <w:sz w:val="24"/>
          <w:szCs w:val="24"/>
        </w:rPr>
        <w:t>, as the former is outwardly invisible, but</w:t>
      </w:r>
      <w:r w:rsidR="001049A9" w:rsidRPr="00BA1E38">
        <w:rPr>
          <w:rFonts w:asciiTheme="minorBidi" w:hAnsiTheme="minorBidi"/>
          <w:sz w:val="24"/>
          <w:szCs w:val="24"/>
        </w:rPr>
        <w:t xml:space="preserve"> inside </w:t>
      </w:r>
      <w:r w:rsidR="00910664">
        <w:rPr>
          <w:rFonts w:asciiTheme="minorBidi" w:hAnsiTheme="minorBidi"/>
          <w:sz w:val="24"/>
          <w:szCs w:val="24"/>
        </w:rPr>
        <w:t xml:space="preserve">it </w:t>
      </w:r>
      <w:r w:rsidR="001049A9" w:rsidRPr="00BA1E38">
        <w:rPr>
          <w:rFonts w:asciiTheme="minorBidi" w:hAnsiTheme="minorBidi"/>
          <w:sz w:val="24"/>
          <w:szCs w:val="24"/>
        </w:rPr>
        <w:t>continues to grow to horrifying proportions.</w:t>
      </w:r>
      <w:r w:rsidR="0028520A">
        <w:rPr>
          <w:rFonts w:asciiTheme="minorBidi" w:hAnsiTheme="minorBidi"/>
          <w:sz w:val="24"/>
          <w:szCs w:val="24"/>
        </w:rPr>
        <w:t xml:space="preserve"> </w:t>
      </w:r>
      <w:r w:rsidR="001049A9" w:rsidRPr="00BA1E38">
        <w:rPr>
          <w:rFonts w:asciiTheme="minorBidi" w:hAnsiTheme="minorBidi"/>
          <w:sz w:val="24"/>
          <w:szCs w:val="24"/>
        </w:rPr>
        <w:t xml:space="preserve">Any act of hatred, including hitting another in disgust, </w:t>
      </w:r>
      <w:r w:rsidR="00910664">
        <w:rPr>
          <w:rFonts w:asciiTheme="minorBidi" w:hAnsiTheme="minorBidi"/>
          <w:sz w:val="24"/>
          <w:szCs w:val="24"/>
        </w:rPr>
        <w:t>may</w:t>
      </w:r>
      <w:r w:rsidR="001049A9" w:rsidRPr="00BA1E38">
        <w:rPr>
          <w:rFonts w:asciiTheme="minorBidi" w:hAnsiTheme="minorBidi"/>
          <w:sz w:val="24"/>
          <w:szCs w:val="24"/>
        </w:rPr>
        <w:t xml:space="preserve"> violate other prohib</w:t>
      </w:r>
      <w:r w:rsidR="00E972BF" w:rsidRPr="00BA1E38">
        <w:rPr>
          <w:rFonts w:asciiTheme="minorBidi" w:hAnsiTheme="minorBidi"/>
          <w:sz w:val="24"/>
          <w:szCs w:val="24"/>
        </w:rPr>
        <w:t>i</w:t>
      </w:r>
      <w:r w:rsidR="001049A9" w:rsidRPr="00BA1E38">
        <w:rPr>
          <w:rFonts w:asciiTheme="minorBidi" w:hAnsiTheme="minorBidi"/>
          <w:sz w:val="24"/>
          <w:szCs w:val="24"/>
        </w:rPr>
        <w:t>tions</w:t>
      </w:r>
      <w:r w:rsidR="00910664">
        <w:rPr>
          <w:rFonts w:asciiTheme="minorBidi" w:hAnsiTheme="minorBidi"/>
          <w:sz w:val="24"/>
          <w:szCs w:val="24"/>
        </w:rPr>
        <w:t xml:space="preserve">, but not this one; </w:t>
      </w:r>
      <w:r w:rsidR="001049A9" w:rsidRPr="00BA1E38">
        <w:rPr>
          <w:rFonts w:asciiTheme="minorBidi" w:hAnsiTheme="minorBidi"/>
          <w:sz w:val="24"/>
          <w:szCs w:val="24"/>
        </w:rPr>
        <w:t>the act</w:t>
      </w:r>
      <w:r w:rsidR="00910664">
        <w:rPr>
          <w:rFonts w:asciiTheme="minorBidi" w:hAnsiTheme="minorBidi"/>
          <w:sz w:val="24"/>
          <w:szCs w:val="24"/>
        </w:rPr>
        <w:t>ion</w:t>
      </w:r>
      <w:r w:rsidR="001049A9" w:rsidRPr="00BA1E38">
        <w:rPr>
          <w:rFonts w:asciiTheme="minorBidi" w:hAnsiTheme="minorBidi"/>
          <w:sz w:val="24"/>
          <w:szCs w:val="24"/>
        </w:rPr>
        <w:t xml:space="preserve"> itself will prevent the forbidden hatred from fully taking root.</w:t>
      </w:r>
      <w:r w:rsidR="0028520A">
        <w:rPr>
          <w:rFonts w:asciiTheme="minorBidi" w:hAnsiTheme="minorBidi"/>
          <w:sz w:val="24"/>
          <w:szCs w:val="24"/>
        </w:rPr>
        <w:t xml:space="preserve"> </w:t>
      </w:r>
      <w:r w:rsidR="00E972BF" w:rsidRPr="00BA1E38">
        <w:rPr>
          <w:rFonts w:asciiTheme="minorBidi" w:hAnsiTheme="minorBidi"/>
          <w:sz w:val="24"/>
          <w:szCs w:val="24"/>
        </w:rPr>
        <w:t>The Torah is specifically concerned with harboring unexpressed feelings of resentment which can develop into the most severe forms of hatred.</w:t>
      </w:r>
    </w:p>
    <w:p w:rsidR="00D32D92" w:rsidRPr="00BA1E38" w:rsidRDefault="00D32D92" w:rsidP="00BA1E38">
      <w:pPr>
        <w:pStyle w:val="NoSpacing"/>
        <w:bidi w:val="0"/>
        <w:jc w:val="both"/>
        <w:rPr>
          <w:rFonts w:asciiTheme="minorBidi" w:hAnsiTheme="minorBidi"/>
          <w:sz w:val="24"/>
          <w:szCs w:val="24"/>
        </w:rPr>
      </w:pPr>
    </w:p>
    <w:p w:rsidR="00E972BF" w:rsidRPr="00BA1E38" w:rsidRDefault="00E972BF" w:rsidP="00BA1E38">
      <w:pPr>
        <w:pStyle w:val="NoSpacing"/>
        <w:bidi w:val="0"/>
        <w:jc w:val="both"/>
        <w:rPr>
          <w:rFonts w:asciiTheme="minorBidi" w:hAnsiTheme="minorBidi"/>
          <w:b/>
          <w:bCs/>
          <w:sz w:val="24"/>
          <w:szCs w:val="24"/>
        </w:rPr>
      </w:pPr>
      <w:r w:rsidRPr="00BA1E38">
        <w:rPr>
          <w:rFonts w:asciiTheme="minorBidi" w:hAnsiTheme="minorBidi"/>
          <w:b/>
          <w:bCs/>
          <w:sz w:val="24"/>
          <w:szCs w:val="24"/>
        </w:rPr>
        <w:t>The Dual Nature of Concealed Resentment</w:t>
      </w:r>
    </w:p>
    <w:p w:rsidR="00E972BF" w:rsidRPr="00BA1E38" w:rsidRDefault="00E972BF" w:rsidP="00BA1E38">
      <w:pPr>
        <w:pStyle w:val="NoSpacing"/>
        <w:bidi w:val="0"/>
        <w:jc w:val="both"/>
        <w:rPr>
          <w:rFonts w:asciiTheme="minorBidi" w:hAnsiTheme="minorBidi"/>
          <w:sz w:val="24"/>
          <w:szCs w:val="24"/>
        </w:rPr>
      </w:pPr>
    </w:p>
    <w:p w:rsidR="0041275C" w:rsidRPr="00BA1E38" w:rsidRDefault="0041275C" w:rsidP="00910664">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In truth, both </w:t>
      </w:r>
      <w:r w:rsidR="00BC60CB" w:rsidRPr="00BA1E38">
        <w:rPr>
          <w:rFonts w:asciiTheme="minorBidi" w:hAnsiTheme="minorBidi"/>
          <w:sz w:val="24"/>
          <w:szCs w:val="24"/>
        </w:rPr>
        <w:t xml:space="preserve">approaches to the depravity of unexpressed hatred </w:t>
      </w:r>
      <w:r w:rsidRPr="00BA1E38">
        <w:rPr>
          <w:rFonts w:asciiTheme="minorBidi" w:hAnsiTheme="minorBidi"/>
          <w:sz w:val="24"/>
          <w:szCs w:val="24"/>
        </w:rPr>
        <w:t>seem to be correct.</w:t>
      </w:r>
      <w:r w:rsidR="0028520A">
        <w:rPr>
          <w:rFonts w:asciiTheme="minorBidi" w:hAnsiTheme="minorBidi"/>
          <w:sz w:val="24"/>
          <w:szCs w:val="24"/>
        </w:rPr>
        <w:t xml:space="preserve"> </w:t>
      </w:r>
      <w:r w:rsidR="00BC60CB" w:rsidRPr="00BA1E38">
        <w:rPr>
          <w:rFonts w:asciiTheme="minorBidi" w:hAnsiTheme="minorBidi"/>
          <w:sz w:val="24"/>
          <w:szCs w:val="24"/>
        </w:rPr>
        <w:t xml:space="preserve">At the same time that </w:t>
      </w:r>
      <w:r w:rsidR="00910664">
        <w:rPr>
          <w:rFonts w:asciiTheme="minorBidi" w:hAnsiTheme="minorBidi"/>
          <w:sz w:val="24"/>
          <w:szCs w:val="24"/>
        </w:rPr>
        <w:t>hidden hatred</w:t>
      </w:r>
      <w:r w:rsidR="00BC60CB" w:rsidRPr="00BA1E38">
        <w:rPr>
          <w:rFonts w:asciiTheme="minorBidi" w:hAnsiTheme="minorBidi"/>
          <w:sz w:val="24"/>
          <w:szCs w:val="24"/>
        </w:rPr>
        <w:t xml:space="preserve"> prevents any possibilities of reconciliation and leads to more violations</w:t>
      </w:r>
      <w:r w:rsidR="00910664">
        <w:rPr>
          <w:rFonts w:asciiTheme="minorBidi" w:hAnsiTheme="minorBidi"/>
          <w:sz w:val="24"/>
          <w:szCs w:val="24"/>
        </w:rPr>
        <w:t>,</w:t>
      </w:r>
      <w:r w:rsidR="00BC60CB" w:rsidRPr="00BA1E38">
        <w:rPr>
          <w:rFonts w:asciiTheme="minorBidi" w:hAnsiTheme="minorBidi"/>
          <w:sz w:val="24"/>
          <w:szCs w:val="24"/>
        </w:rPr>
        <w:t xml:space="preserve"> it also grows to untold proportions.</w:t>
      </w:r>
      <w:r w:rsidR="0028520A">
        <w:rPr>
          <w:rFonts w:asciiTheme="minorBidi" w:hAnsiTheme="minorBidi"/>
          <w:sz w:val="24"/>
          <w:szCs w:val="24"/>
        </w:rPr>
        <w:t xml:space="preserve"> </w:t>
      </w:r>
      <w:r w:rsidR="00EA51FD" w:rsidRPr="00BA1E38">
        <w:rPr>
          <w:rFonts w:asciiTheme="minorBidi" w:hAnsiTheme="minorBidi"/>
          <w:sz w:val="24"/>
          <w:szCs w:val="24"/>
        </w:rPr>
        <w:t>It usually will lead to speaking behind the</w:t>
      </w:r>
      <w:r w:rsidR="00910664">
        <w:rPr>
          <w:rFonts w:asciiTheme="minorBidi" w:hAnsiTheme="minorBidi"/>
          <w:sz w:val="24"/>
          <w:szCs w:val="24"/>
        </w:rPr>
        <w:t xml:space="preserve"> back of the "enemy,” as one lacks the ability to confront the other who has wronged him or her.</w:t>
      </w:r>
      <w:r w:rsidR="0028520A">
        <w:rPr>
          <w:rFonts w:asciiTheme="minorBidi" w:hAnsiTheme="minorBidi"/>
          <w:sz w:val="24"/>
          <w:szCs w:val="24"/>
        </w:rPr>
        <w:t xml:space="preserve"> </w:t>
      </w:r>
      <w:r w:rsidR="00C84CB0">
        <w:rPr>
          <w:rFonts w:asciiTheme="minorBidi" w:hAnsiTheme="minorBidi"/>
          <w:sz w:val="24"/>
          <w:szCs w:val="24"/>
        </w:rPr>
        <w:t>Th</w:t>
      </w:r>
      <w:r w:rsidR="00910664">
        <w:rPr>
          <w:rFonts w:asciiTheme="minorBidi" w:hAnsiTheme="minorBidi"/>
          <w:sz w:val="24"/>
          <w:szCs w:val="24"/>
        </w:rPr>
        <w:t xml:space="preserve">is </w:t>
      </w:r>
      <w:r w:rsidR="008A08CD">
        <w:rPr>
          <w:rFonts w:asciiTheme="minorBidi" w:hAnsiTheme="minorBidi"/>
          <w:sz w:val="24"/>
          <w:szCs w:val="24"/>
        </w:rPr>
        <w:t>compounds</w:t>
      </w:r>
      <w:r w:rsidR="00910664">
        <w:rPr>
          <w:rFonts w:asciiTheme="minorBidi" w:hAnsiTheme="minorBidi"/>
          <w:sz w:val="24"/>
          <w:szCs w:val="24"/>
        </w:rPr>
        <w:t xml:space="preserve"> one’</w:t>
      </w:r>
      <w:r w:rsidR="00EA51FD" w:rsidRPr="00BA1E38">
        <w:rPr>
          <w:rFonts w:asciiTheme="minorBidi" w:hAnsiTheme="minorBidi"/>
          <w:sz w:val="24"/>
          <w:szCs w:val="24"/>
        </w:rPr>
        <w:t xml:space="preserve">s violations and simultaneously </w:t>
      </w:r>
      <w:r w:rsidR="008A08CD">
        <w:rPr>
          <w:rFonts w:asciiTheme="minorBidi" w:hAnsiTheme="minorBidi"/>
          <w:sz w:val="24"/>
          <w:szCs w:val="24"/>
        </w:rPr>
        <w:t>intensi</w:t>
      </w:r>
      <w:r w:rsidR="00910664">
        <w:rPr>
          <w:rFonts w:asciiTheme="minorBidi" w:hAnsiTheme="minorBidi"/>
          <w:sz w:val="24"/>
          <w:szCs w:val="24"/>
        </w:rPr>
        <w:t>f</w:t>
      </w:r>
      <w:r w:rsidR="008A08CD">
        <w:rPr>
          <w:rFonts w:asciiTheme="minorBidi" w:hAnsiTheme="minorBidi"/>
          <w:sz w:val="24"/>
          <w:szCs w:val="24"/>
        </w:rPr>
        <w:t>i</w:t>
      </w:r>
      <w:r w:rsidR="00910664">
        <w:rPr>
          <w:rFonts w:asciiTheme="minorBidi" w:hAnsiTheme="minorBidi"/>
          <w:sz w:val="24"/>
          <w:szCs w:val="24"/>
        </w:rPr>
        <w:t>es</w:t>
      </w:r>
      <w:r w:rsidR="00EA51FD" w:rsidRPr="00BA1E38">
        <w:rPr>
          <w:rFonts w:asciiTheme="minorBidi" w:hAnsiTheme="minorBidi"/>
          <w:sz w:val="24"/>
          <w:szCs w:val="24"/>
        </w:rPr>
        <w:t xml:space="preserve"> the severity of </w:t>
      </w:r>
      <w:r w:rsidR="00910664">
        <w:rPr>
          <w:rFonts w:asciiTheme="minorBidi" w:hAnsiTheme="minorBidi"/>
          <w:sz w:val="24"/>
          <w:szCs w:val="24"/>
        </w:rPr>
        <w:t>one’s</w:t>
      </w:r>
      <w:r w:rsidR="00EA51FD" w:rsidRPr="00BA1E38">
        <w:rPr>
          <w:rFonts w:asciiTheme="minorBidi" w:hAnsiTheme="minorBidi"/>
          <w:sz w:val="24"/>
          <w:szCs w:val="24"/>
        </w:rPr>
        <w:t xml:space="preserve"> feelings.</w:t>
      </w:r>
    </w:p>
    <w:p w:rsidR="00BC60CB" w:rsidRPr="00BA1E38" w:rsidRDefault="00BC60CB" w:rsidP="00BA1E38">
      <w:pPr>
        <w:pStyle w:val="NoSpacing"/>
        <w:bidi w:val="0"/>
        <w:jc w:val="both"/>
        <w:rPr>
          <w:rFonts w:asciiTheme="minorBidi" w:hAnsiTheme="minorBidi"/>
          <w:sz w:val="24"/>
          <w:szCs w:val="24"/>
        </w:rPr>
      </w:pPr>
    </w:p>
    <w:p w:rsidR="00CA618C" w:rsidRPr="00BA1E38" w:rsidRDefault="008A08CD" w:rsidP="00B21E72">
      <w:pPr>
        <w:pStyle w:val="NoSpacing"/>
        <w:bidi w:val="0"/>
        <w:ind w:firstLine="720"/>
        <w:jc w:val="both"/>
        <w:rPr>
          <w:rFonts w:asciiTheme="minorBidi" w:hAnsiTheme="minorBidi"/>
          <w:sz w:val="24"/>
          <w:szCs w:val="24"/>
        </w:rPr>
      </w:pPr>
      <w:r>
        <w:rPr>
          <w:rFonts w:asciiTheme="minorBidi" w:hAnsiTheme="minorBidi"/>
          <w:sz w:val="24"/>
          <w:szCs w:val="24"/>
        </w:rPr>
        <w:t xml:space="preserve">Ultimately, concealing hatred may lead to an explosion. The hater may suddenly unleash a torrent of fury, berating another for years of supposed abuse, made all the worse by the fact that it has been veiled by apparent love for a long time. The hated party may not even be aware of the “crimes,” </w:t>
      </w:r>
      <w:r>
        <w:rPr>
          <w:rFonts w:asciiTheme="minorBidi" w:hAnsiTheme="minorBidi"/>
          <w:sz w:val="24"/>
          <w:szCs w:val="24"/>
        </w:rPr>
        <w:lastRenderedPageBreak/>
        <w:t>mutated</w:t>
      </w:r>
      <w:r w:rsidR="00CA618C" w:rsidRPr="00BA1E38">
        <w:rPr>
          <w:rFonts w:asciiTheme="minorBidi" w:hAnsiTheme="minorBidi"/>
          <w:sz w:val="24"/>
          <w:szCs w:val="24"/>
        </w:rPr>
        <w:t xml:space="preserve"> beyond recognition through the driving force of hatred </w:t>
      </w:r>
      <w:r w:rsidR="00EA51FD" w:rsidRPr="00BA1E38">
        <w:rPr>
          <w:rFonts w:asciiTheme="minorBidi" w:hAnsiTheme="minorBidi"/>
          <w:sz w:val="24"/>
          <w:szCs w:val="24"/>
        </w:rPr>
        <w:t>stoked be</w:t>
      </w:r>
      <w:r w:rsidR="00B21E72">
        <w:rPr>
          <w:rFonts w:asciiTheme="minorBidi" w:hAnsiTheme="minorBidi"/>
          <w:sz w:val="24"/>
          <w:szCs w:val="24"/>
        </w:rPr>
        <w:t>neath a pleasant facade.</w:t>
      </w:r>
    </w:p>
    <w:p w:rsidR="00CA618C" w:rsidRPr="00BA1E38" w:rsidRDefault="00EA51FD" w:rsidP="00BA1E38">
      <w:pPr>
        <w:pStyle w:val="NoSpacing"/>
        <w:bidi w:val="0"/>
        <w:jc w:val="both"/>
        <w:rPr>
          <w:rFonts w:asciiTheme="minorBidi" w:hAnsiTheme="minorBidi"/>
          <w:sz w:val="24"/>
          <w:szCs w:val="24"/>
        </w:rPr>
      </w:pPr>
      <w:r w:rsidRPr="00BA1E38">
        <w:rPr>
          <w:rFonts w:asciiTheme="minorBidi" w:hAnsiTheme="minorBidi"/>
          <w:sz w:val="24"/>
          <w:szCs w:val="24"/>
        </w:rPr>
        <w:t xml:space="preserve"> </w:t>
      </w:r>
    </w:p>
    <w:p w:rsidR="00CA618C" w:rsidRPr="00BA1E38" w:rsidRDefault="00CA618C" w:rsidP="00910664">
      <w:pPr>
        <w:pStyle w:val="NoSpacing"/>
        <w:bidi w:val="0"/>
        <w:ind w:firstLine="720"/>
        <w:jc w:val="both"/>
        <w:rPr>
          <w:rFonts w:asciiTheme="minorBidi" w:hAnsiTheme="minorBidi"/>
          <w:sz w:val="24"/>
          <w:szCs w:val="24"/>
        </w:rPr>
      </w:pPr>
      <w:r w:rsidRPr="00BA1E38">
        <w:rPr>
          <w:rFonts w:asciiTheme="minorBidi" w:hAnsiTheme="minorBidi"/>
          <w:sz w:val="24"/>
          <w:szCs w:val="24"/>
        </w:rPr>
        <w:t>This clearly explains the severity of this prohibition</w:t>
      </w:r>
      <w:r w:rsidR="00910664">
        <w:rPr>
          <w:rFonts w:asciiTheme="minorBidi" w:hAnsiTheme="minorBidi"/>
          <w:sz w:val="24"/>
          <w:szCs w:val="24"/>
        </w:rPr>
        <w:t>; as the Rambam indicates</w:t>
      </w:r>
      <w:r w:rsidR="00EA51FD" w:rsidRPr="00BA1E38">
        <w:rPr>
          <w:rFonts w:asciiTheme="minorBidi" w:hAnsiTheme="minorBidi"/>
          <w:sz w:val="24"/>
          <w:szCs w:val="24"/>
        </w:rPr>
        <w:t xml:space="preserve">, </w:t>
      </w:r>
      <w:r w:rsidR="00910664">
        <w:rPr>
          <w:rFonts w:asciiTheme="minorBidi" w:hAnsiTheme="minorBidi"/>
          <w:sz w:val="24"/>
          <w:szCs w:val="24"/>
        </w:rPr>
        <w:t>“</w:t>
      </w:r>
      <w:r w:rsidR="00910664" w:rsidRPr="00910664">
        <w:rPr>
          <w:rFonts w:asciiTheme="minorBidi" w:hAnsiTheme="minorBidi"/>
          <w:i/>
          <w:iCs/>
          <w:sz w:val="24"/>
          <w:szCs w:val="24"/>
        </w:rPr>
        <w:t>Lo tisna</w:t>
      </w:r>
      <w:r w:rsidR="00910664">
        <w:rPr>
          <w:rFonts w:asciiTheme="minorBidi" w:hAnsiTheme="minorBidi"/>
          <w:sz w:val="24"/>
          <w:szCs w:val="24"/>
        </w:rPr>
        <w:t xml:space="preserve">” </w:t>
      </w:r>
      <w:r w:rsidR="00EA51FD" w:rsidRPr="00BA1E38">
        <w:rPr>
          <w:rFonts w:asciiTheme="minorBidi" w:hAnsiTheme="minorBidi"/>
          <w:sz w:val="24"/>
          <w:szCs w:val="24"/>
        </w:rPr>
        <w:t xml:space="preserve">is a </w:t>
      </w:r>
      <w:r w:rsidRPr="00BA1E38">
        <w:rPr>
          <w:rFonts w:asciiTheme="minorBidi" w:hAnsiTheme="minorBidi"/>
          <w:sz w:val="24"/>
          <w:szCs w:val="24"/>
        </w:rPr>
        <w:t>far greater transgression tha</w:t>
      </w:r>
      <w:r w:rsidR="00910664">
        <w:rPr>
          <w:rFonts w:asciiTheme="minorBidi" w:hAnsiTheme="minorBidi"/>
          <w:sz w:val="24"/>
          <w:szCs w:val="24"/>
        </w:rPr>
        <w:t xml:space="preserve">n </w:t>
      </w:r>
      <w:r w:rsidR="00EA51FD" w:rsidRPr="00BA1E38">
        <w:rPr>
          <w:rFonts w:asciiTheme="minorBidi" w:hAnsiTheme="minorBidi"/>
          <w:sz w:val="24"/>
          <w:szCs w:val="24"/>
        </w:rPr>
        <w:t>expressing hatred</w:t>
      </w:r>
      <w:r w:rsidRPr="00BA1E38">
        <w:rPr>
          <w:rFonts w:asciiTheme="minorBidi" w:hAnsiTheme="minorBidi"/>
          <w:sz w:val="24"/>
          <w:szCs w:val="24"/>
        </w:rPr>
        <w:t>.</w:t>
      </w:r>
    </w:p>
    <w:p w:rsidR="00CA618C" w:rsidRPr="00BA1E38" w:rsidRDefault="00CA618C" w:rsidP="00BA1E38">
      <w:pPr>
        <w:pStyle w:val="NoSpacing"/>
        <w:bidi w:val="0"/>
        <w:jc w:val="both"/>
        <w:rPr>
          <w:rFonts w:asciiTheme="minorBidi" w:hAnsiTheme="minorBidi"/>
          <w:sz w:val="24"/>
          <w:szCs w:val="24"/>
        </w:rPr>
      </w:pPr>
    </w:p>
    <w:p w:rsidR="0041275C" w:rsidRPr="00BA1E38" w:rsidRDefault="0041275C" w:rsidP="00910664">
      <w:pPr>
        <w:pStyle w:val="NoSpacing"/>
        <w:bidi w:val="0"/>
        <w:ind w:firstLine="720"/>
        <w:jc w:val="both"/>
        <w:rPr>
          <w:rFonts w:asciiTheme="minorBidi" w:hAnsiTheme="minorBidi"/>
          <w:sz w:val="24"/>
          <w:szCs w:val="24"/>
        </w:rPr>
      </w:pPr>
      <w:r w:rsidRPr="00BA1E38">
        <w:rPr>
          <w:rFonts w:asciiTheme="minorBidi" w:hAnsiTheme="minorBidi"/>
          <w:sz w:val="24"/>
          <w:szCs w:val="24"/>
        </w:rPr>
        <w:t xml:space="preserve">Many times, individuals develop a hatred </w:t>
      </w:r>
      <w:r w:rsidR="00910664">
        <w:rPr>
          <w:rFonts w:asciiTheme="minorBidi" w:hAnsiTheme="minorBidi"/>
          <w:sz w:val="24"/>
          <w:szCs w:val="24"/>
        </w:rPr>
        <w:t>which,</w:t>
      </w:r>
      <w:r w:rsidRPr="00BA1E38">
        <w:rPr>
          <w:rFonts w:asciiTheme="minorBidi" w:hAnsiTheme="minorBidi"/>
          <w:sz w:val="24"/>
          <w:szCs w:val="24"/>
        </w:rPr>
        <w:t xml:space="preserve"> for whatever reasons</w:t>
      </w:r>
      <w:r w:rsidR="00910664">
        <w:rPr>
          <w:rFonts w:asciiTheme="minorBidi" w:hAnsiTheme="minorBidi"/>
          <w:sz w:val="24"/>
          <w:szCs w:val="24"/>
        </w:rPr>
        <w:t>,</w:t>
      </w:r>
      <w:r w:rsidRPr="00BA1E38">
        <w:rPr>
          <w:rFonts w:asciiTheme="minorBidi" w:hAnsiTheme="minorBidi"/>
          <w:sz w:val="24"/>
          <w:szCs w:val="24"/>
        </w:rPr>
        <w:t xml:space="preserve"> they </w:t>
      </w:r>
      <w:r w:rsidR="00BC60CB" w:rsidRPr="00BA1E38">
        <w:rPr>
          <w:rFonts w:asciiTheme="minorBidi" w:hAnsiTheme="minorBidi"/>
          <w:sz w:val="24"/>
          <w:szCs w:val="24"/>
        </w:rPr>
        <w:t xml:space="preserve">feel they </w:t>
      </w:r>
      <w:r w:rsidRPr="00BA1E38">
        <w:rPr>
          <w:rFonts w:asciiTheme="minorBidi" w:hAnsiTheme="minorBidi"/>
          <w:sz w:val="24"/>
          <w:szCs w:val="24"/>
        </w:rPr>
        <w:t>are unable to mention publicly.</w:t>
      </w:r>
      <w:r w:rsidR="0028520A">
        <w:rPr>
          <w:rFonts w:asciiTheme="minorBidi" w:hAnsiTheme="minorBidi"/>
          <w:sz w:val="24"/>
          <w:szCs w:val="24"/>
        </w:rPr>
        <w:t xml:space="preserve"> </w:t>
      </w:r>
      <w:r w:rsidRPr="00BA1E38">
        <w:rPr>
          <w:rFonts w:asciiTheme="minorBidi" w:hAnsiTheme="minorBidi"/>
          <w:sz w:val="24"/>
          <w:szCs w:val="24"/>
        </w:rPr>
        <w:t xml:space="preserve">They </w:t>
      </w:r>
      <w:r w:rsidR="00910664">
        <w:rPr>
          <w:rFonts w:asciiTheme="minorBidi" w:hAnsiTheme="minorBidi"/>
          <w:sz w:val="24"/>
          <w:szCs w:val="24"/>
        </w:rPr>
        <w:t>have been</w:t>
      </w:r>
      <w:r w:rsidRPr="00BA1E38">
        <w:rPr>
          <w:rFonts w:asciiTheme="minorBidi" w:hAnsiTheme="minorBidi"/>
          <w:sz w:val="24"/>
          <w:szCs w:val="24"/>
        </w:rPr>
        <w:t xml:space="preserve"> hurt</w:t>
      </w:r>
      <w:r w:rsidR="00BC60CB" w:rsidRPr="00BA1E38">
        <w:rPr>
          <w:rFonts w:asciiTheme="minorBidi" w:hAnsiTheme="minorBidi"/>
          <w:sz w:val="24"/>
          <w:szCs w:val="24"/>
        </w:rPr>
        <w:t>, but</w:t>
      </w:r>
      <w:r w:rsidR="00910664">
        <w:rPr>
          <w:rFonts w:asciiTheme="minorBidi" w:hAnsiTheme="minorBidi"/>
          <w:sz w:val="24"/>
          <w:szCs w:val="24"/>
        </w:rPr>
        <w:t xml:space="preserve"> they</w:t>
      </w:r>
      <w:r w:rsidR="00BC60CB" w:rsidRPr="00BA1E38">
        <w:rPr>
          <w:rFonts w:asciiTheme="minorBidi" w:hAnsiTheme="minorBidi"/>
          <w:sz w:val="24"/>
          <w:szCs w:val="24"/>
        </w:rPr>
        <w:t xml:space="preserve"> do not wish to make a big deal out of it.</w:t>
      </w:r>
      <w:r w:rsidR="0028520A">
        <w:rPr>
          <w:rFonts w:asciiTheme="minorBidi" w:hAnsiTheme="minorBidi"/>
          <w:sz w:val="24"/>
          <w:szCs w:val="24"/>
        </w:rPr>
        <w:t xml:space="preserve"> </w:t>
      </w:r>
      <w:r w:rsidR="00BC60CB" w:rsidRPr="00BA1E38">
        <w:rPr>
          <w:rFonts w:asciiTheme="minorBidi" w:hAnsiTheme="minorBidi"/>
          <w:sz w:val="24"/>
          <w:szCs w:val="24"/>
        </w:rPr>
        <w:t>Wh</w:t>
      </w:r>
      <w:r w:rsidR="00910664">
        <w:rPr>
          <w:rFonts w:asciiTheme="minorBidi" w:hAnsiTheme="minorBidi"/>
          <w:sz w:val="24"/>
          <w:szCs w:val="24"/>
        </w:rPr>
        <w:t>ile one might at first view this position</w:t>
      </w:r>
      <w:r w:rsidR="00BC60CB" w:rsidRPr="00BA1E38">
        <w:rPr>
          <w:rFonts w:asciiTheme="minorBidi" w:hAnsiTheme="minorBidi"/>
          <w:sz w:val="24"/>
          <w:szCs w:val="24"/>
        </w:rPr>
        <w:t xml:space="preserve"> as noble, the Torah is unequivocally telling us that silent hatred </w:t>
      </w:r>
      <w:r w:rsidRPr="00BA1E38">
        <w:rPr>
          <w:rFonts w:asciiTheme="minorBidi" w:hAnsiTheme="minorBidi"/>
          <w:sz w:val="24"/>
          <w:szCs w:val="24"/>
        </w:rPr>
        <w:t>is not an act of piety</w:t>
      </w:r>
      <w:r w:rsidR="00CA618C" w:rsidRPr="00BA1E38">
        <w:rPr>
          <w:rFonts w:asciiTheme="minorBidi" w:hAnsiTheme="minorBidi"/>
          <w:sz w:val="24"/>
          <w:szCs w:val="24"/>
        </w:rPr>
        <w:t xml:space="preserve">, but </w:t>
      </w:r>
      <w:r w:rsidR="00910664">
        <w:rPr>
          <w:rFonts w:asciiTheme="minorBidi" w:hAnsiTheme="minorBidi"/>
          <w:sz w:val="24"/>
          <w:szCs w:val="24"/>
        </w:rPr>
        <w:t xml:space="preserve">a </w:t>
      </w:r>
      <w:r w:rsidR="00CA618C" w:rsidRPr="00BA1E38">
        <w:rPr>
          <w:rFonts w:asciiTheme="minorBidi" w:hAnsiTheme="minorBidi"/>
          <w:sz w:val="24"/>
          <w:szCs w:val="24"/>
        </w:rPr>
        <w:t>dangerous</w:t>
      </w:r>
      <w:r w:rsidR="00910664">
        <w:rPr>
          <w:rFonts w:asciiTheme="minorBidi" w:hAnsiTheme="minorBidi"/>
          <w:sz w:val="24"/>
          <w:szCs w:val="24"/>
        </w:rPr>
        <w:t xml:space="preserve"> course</w:t>
      </w:r>
      <w:r w:rsidR="00CA618C" w:rsidRPr="00BA1E38">
        <w:rPr>
          <w:rFonts w:asciiTheme="minorBidi" w:hAnsiTheme="minorBidi"/>
          <w:sz w:val="24"/>
          <w:szCs w:val="24"/>
        </w:rPr>
        <w:t>.</w:t>
      </w:r>
      <w:r w:rsidR="0028520A">
        <w:rPr>
          <w:rFonts w:asciiTheme="minorBidi" w:hAnsiTheme="minorBidi"/>
          <w:sz w:val="24"/>
          <w:szCs w:val="24"/>
        </w:rPr>
        <w:t xml:space="preserve"> </w:t>
      </w:r>
      <w:r w:rsidR="00910664">
        <w:rPr>
          <w:rFonts w:asciiTheme="minorBidi" w:hAnsiTheme="minorBidi"/>
          <w:sz w:val="24"/>
          <w:szCs w:val="24"/>
        </w:rPr>
        <w:t>The wronged individuals</w:t>
      </w:r>
      <w:r w:rsidRPr="00BA1E38">
        <w:rPr>
          <w:rFonts w:asciiTheme="minorBidi" w:hAnsiTheme="minorBidi"/>
          <w:sz w:val="24"/>
          <w:szCs w:val="24"/>
        </w:rPr>
        <w:t xml:space="preserve"> must </w:t>
      </w:r>
      <w:r w:rsidR="00910664">
        <w:rPr>
          <w:rFonts w:asciiTheme="minorBidi" w:hAnsiTheme="minorBidi"/>
          <w:sz w:val="24"/>
          <w:szCs w:val="24"/>
        </w:rPr>
        <w:t xml:space="preserve">either </w:t>
      </w:r>
      <w:r w:rsidRPr="00BA1E38">
        <w:rPr>
          <w:rFonts w:asciiTheme="minorBidi" w:hAnsiTheme="minorBidi"/>
          <w:sz w:val="24"/>
          <w:szCs w:val="24"/>
        </w:rPr>
        <w:t xml:space="preserve">completely erase any </w:t>
      </w:r>
      <w:r w:rsidR="00910664">
        <w:rPr>
          <w:rFonts w:asciiTheme="minorBidi" w:hAnsiTheme="minorBidi"/>
          <w:sz w:val="24"/>
          <w:szCs w:val="24"/>
        </w:rPr>
        <w:t xml:space="preserve">hard </w:t>
      </w:r>
      <w:r w:rsidRPr="00BA1E38">
        <w:rPr>
          <w:rFonts w:asciiTheme="minorBidi" w:hAnsiTheme="minorBidi"/>
          <w:sz w:val="24"/>
          <w:szCs w:val="24"/>
        </w:rPr>
        <w:t>feelings or state that they have been hurt and would</w:t>
      </w:r>
      <w:r w:rsidR="00910664">
        <w:rPr>
          <w:rFonts w:asciiTheme="minorBidi" w:hAnsiTheme="minorBidi"/>
          <w:sz w:val="24"/>
          <w:szCs w:val="24"/>
        </w:rPr>
        <w:t xml:space="preserve"> like redress.</w:t>
      </w:r>
    </w:p>
    <w:p w:rsidR="00B93420" w:rsidRDefault="00B93420" w:rsidP="00BA1E38">
      <w:pPr>
        <w:pStyle w:val="NoSpacing"/>
        <w:bidi w:val="0"/>
        <w:jc w:val="both"/>
        <w:rPr>
          <w:rFonts w:asciiTheme="minorBidi" w:hAnsiTheme="minorBidi"/>
          <w:sz w:val="24"/>
          <w:szCs w:val="24"/>
        </w:rPr>
      </w:pPr>
    </w:p>
    <w:p w:rsidR="00BA1E38" w:rsidRPr="00BA1E38" w:rsidRDefault="00BA1E38" w:rsidP="00BA1E38">
      <w:pPr>
        <w:pStyle w:val="NoSpacing"/>
        <w:bidi w:val="0"/>
        <w:jc w:val="both"/>
        <w:rPr>
          <w:rFonts w:asciiTheme="minorBidi" w:hAnsiTheme="minorBidi"/>
          <w:sz w:val="24"/>
          <w:szCs w:val="24"/>
        </w:rPr>
      </w:pPr>
    </w:p>
    <w:p w:rsidR="00B93420" w:rsidRPr="008A08CD" w:rsidRDefault="001D5004" w:rsidP="00BA1E38">
      <w:pPr>
        <w:pStyle w:val="NoSpacing"/>
        <w:bidi w:val="0"/>
        <w:jc w:val="both"/>
        <w:rPr>
          <w:rFonts w:asciiTheme="minorBidi" w:hAnsiTheme="minorBidi"/>
          <w:b/>
          <w:bCs/>
          <w:sz w:val="24"/>
          <w:szCs w:val="24"/>
        </w:rPr>
      </w:pPr>
      <w:r w:rsidRPr="00BA1E38">
        <w:rPr>
          <w:rFonts w:asciiTheme="minorBidi" w:hAnsiTheme="minorBidi"/>
          <w:b/>
          <w:bCs/>
          <w:sz w:val="24"/>
          <w:szCs w:val="24"/>
        </w:rPr>
        <w:t>Permitted H</w:t>
      </w:r>
      <w:r w:rsidR="00B93420" w:rsidRPr="00BA1E38">
        <w:rPr>
          <w:rFonts w:asciiTheme="minorBidi" w:hAnsiTheme="minorBidi"/>
          <w:b/>
          <w:bCs/>
          <w:sz w:val="24"/>
          <w:szCs w:val="24"/>
        </w:rPr>
        <w:t>atred</w:t>
      </w:r>
      <w:r w:rsidRPr="00BA1E38">
        <w:rPr>
          <w:rFonts w:asciiTheme="minorBidi" w:hAnsiTheme="minorBidi"/>
          <w:b/>
          <w:bCs/>
          <w:sz w:val="24"/>
          <w:szCs w:val="24"/>
        </w:rPr>
        <w:t>?</w:t>
      </w:r>
    </w:p>
    <w:p w:rsidR="001D5004" w:rsidRPr="008A08CD" w:rsidRDefault="001D5004" w:rsidP="00BA1E38">
      <w:pPr>
        <w:pStyle w:val="NoSpacing"/>
        <w:bidi w:val="0"/>
        <w:jc w:val="both"/>
        <w:rPr>
          <w:rFonts w:asciiTheme="minorBidi" w:hAnsiTheme="minorBidi"/>
          <w:sz w:val="24"/>
          <w:szCs w:val="24"/>
        </w:rPr>
      </w:pPr>
    </w:p>
    <w:p w:rsidR="00982E08" w:rsidRPr="008A08CD" w:rsidRDefault="00910664" w:rsidP="008A08CD">
      <w:pPr>
        <w:pStyle w:val="NoSpacing"/>
        <w:bidi w:val="0"/>
        <w:ind w:firstLine="720"/>
        <w:jc w:val="both"/>
        <w:rPr>
          <w:rFonts w:asciiTheme="minorBidi" w:hAnsiTheme="minorBidi"/>
          <w:sz w:val="24"/>
          <w:szCs w:val="24"/>
        </w:rPr>
      </w:pPr>
      <w:r w:rsidRPr="008A08CD">
        <w:rPr>
          <w:rFonts w:asciiTheme="minorBidi" w:hAnsiTheme="minorBidi"/>
          <w:sz w:val="24"/>
          <w:szCs w:val="24"/>
        </w:rPr>
        <w:t>While th</w:t>
      </w:r>
      <w:r w:rsidR="008A08CD" w:rsidRPr="008A08CD">
        <w:rPr>
          <w:rFonts w:asciiTheme="minorBidi" w:hAnsiTheme="minorBidi"/>
          <w:sz w:val="24"/>
          <w:szCs w:val="24"/>
        </w:rPr>
        <w:t>is verse</w:t>
      </w:r>
      <w:r w:rsidRPr="008A08CD">
        <w:rPr>
          <w:rFonts w:asciiTheme="minorBidi" w:hAnsiTheme="minorBidi"/>
          <w:sz w:val="24"/>
          <w:szCs w:val="24"/>
        </w:rPr>
        <w:t xml:space="preserve"> </w:t>
      </w:r>
      <w:r w:rsidR="00982E08" w:rsidRPr="008A08CD">
        <w:rPr>
          <w:rFonts w:asciiTheme="minorBidi" w:hAnsiTheme="minorBidi"/>
          <w:sz w:val="24"/>
          <w:szCs w:val="24"/>
        </w:rPr>
        <w:t>state</w:t>
      </w:r>
      <w:r w:rsidRPr="008A08CD">
        <w:rPr>
          <w:rFonts w:asciiTheme="minorBidi" w:hAnsiTheme="minorBidi"/>
          <w:sz w:val="24"/>
          <w:szCs w:val="24"/>
        </w:rPr>
        <w:t>s</w:t>
      </w:r>
      <w:r w:rsidR="00982E08" w:rsidRPr="008A08CD">
        <w:rPr>
          <w:rFonts w:asciiTheme="minorBidi" w:hAnsiTheme="minorBidi"/>
          <w:sz w:val="24"/>
          <w:szCs w:val="24"/>
        </w:rPr>
        <w:t xml:space="preserve"> unequivocally that one is not permitted to hate a fellow Jew, the issue </w:t>
      </w:r>
      <w:r w:rsidR="008A08CD" w:rsidRPr="008A08CD">
        <w:rPr>
          <w:rFonts w:asciiTheme="minorBidi" w:hAnsiTheme="minorBidi"/>
          <w:sz w:val="24"/>
          <w:szCs w:val="24"/>
        </w:rPr>
        <w:t xml:space="preserve">is </w:t>
      </w:r>
      <w:r w:rsidR="00982E08" w:rsidRPr="008A08CD">
        <w:rPr>
          <w:rFonts w:asciiTheme="minorBidi" w:hAnsiTheme="minorBidi"/>
          <w:sz w:val="24"/>
          <w:szCs w:val="24"/>
        </w:rPr>
        <w:t>more complicated.</w:t>
      </w:r>
      <w:r w:rsidR="0028520A" w:rsidRPr="008A08CD">
        <w:rPr>
          <w:rFonts w:asciiTheme="minorBidi" w:hAnsiTheme="minorBidi"/>
          <w:sz w:val="24"/>
          <w:szCs w:val="24"/>
        </w:rPr>
        <w:t xml:space="preserve"> </w:t>
      </w:r>
      <w:r w:rsidR="00982E08" w:rsidRPr="008A08CD">
        <w:rPr>
          <w:rFonts w:asciiTheme="minorBidi" w:hAnsiTheme="minorBidi"/>
          <w:sz w:val="24"/>
          <w:szCs w:val="24"/>
        </w:rPr>
        <w:t>Firstly, the term used in the verse</w:t>
      </w:r>
      <w:r w:rsidR="008A08CD" w:rsidRPr="008A08CD">
        <w:rPr>
          <w:rFonts w:asciiTheme="minorBidi" w:hAnsiTheme="minorBidi"/>
          <w:sz w:val="24"/>
          <w:szCs w:val="24"/>
        </w:rPr>
        <w:t>,</w:t>
      </w:r>
      <w:r w:rsidR="00982E08" w:rsidRPr="008A08CD">
        <w:rPr>
          <w:rFonts w:asciiTheme="minorBidi" w:hAnsiTheme="minorBidi"/>
          <w:sz w:val="24"/>
          <w:szCs w:val="24"/>
        </w:rPr>
        <w:t xml:space="preserve"> </w:t>
      </w:r>
      <w:r w:rsidR="008A08CD" w:rsidRPr="008A08CD">
        <w:rPr>
          <w:rFonts w:asciiTheme="minorBidi" w:hAnsiTheme="minorBidi"/>
          <w:sz w:val="24"/>
          <w:szCs w:val="24"/>
        </w:rPr>
        <w:t>“</w:t>
      </w:r>
      <w:r w:rsidR="00172CBF" w:rsidRPr="008A08CD">
        <w:rPr>
          <w:rFonts w:asciiTheme="minorBidi" w:hAnsiTheme="minorBidi"/>
          <w:sz w:val="24"/>
          <w:szCs w:val="24"/>
        </w:rPr>
        <w:t>your brother</w:t>
      </w:r>
      <w:r w:rsidR="008A08CD" w:rsidRPr="008A08CD">
        <w:rPr>
          <w:rFonts w:asciiTheme="minorBidi" w:hAnsiTheme="minorBidi"/>
          <w:sz w:val="24"/>
          <w:szCs w:val="24"/>
        </w:rPr>
        <w:t>,”</w:t>
      </w:r>
      <w:r w:rsidR="00982E08" w:rsidRPr="008A08CD">
        <w:rPr>
          <w:rFonts w:asciiTheme="minorBidi" w:hAnsiTheme="minorBidi"/>
          <w:sz w:val="24"/>
          <w:szCs w:val="24"/>
        </w:rPr>
        <w:t xml:space="preserve"> must be understood</w:t>
      </w:r>
      <w:r w:rsidR="008A08CD" w:rsidRPr="008A08CD">
        <w:rPr>
          <w:rFonts w:asciiTheme="minorBidi" w:hAnsiTheme="minorBidi"/>
          <w:sz w:val="24"/>
          <w:szCs w:val="24"/>
        </w:rPr>
        <w:t xml:space="preserve"> fully</w:t>
      </w:r>
      <w:r w:rsidR="00982E08" w:rsidRPr="008A08CD">
        <w:rPr>
          <w:rFonts w:asciiTheme="minorBidi" w:hAnsiTheme="minorBidi"/>
          <w:sz w:val="24"/>
          <w:szCs w:val="24"/>
        </w:rPr>
        <w:t>.</w:t>
      </w:r>
      <w:r w:rsidR="0028520A" w:rsidRPr="008A08CD">
        <w:rPr>
          <w:rFonts w:asciiTheme="minorBidi" w:hAnsiTheme="minorBidi"/>
          <w:sz w:val="24"/>
          <w:szCs w:val="24"/>
        </w:rPr>
        <w:t xml:space="preserve"> </w:t>
      </w:r>
      <w:r w:rsidR="00982E08" w:rsidRPr="008A08CD">
        <w:rPr>
          <w:rFonts w:asciiTheme="minorBidi" w:hAnsiTheme="minorBidi"/>
          <w:sz w:val="24"/>
          <w:szCs w:val="24"/>
        </w:rPr>
        <w:t>To what degree does it include all Jews</w:t>
      </w:r>
      <w:r w:rsidR="008A08CD" w:rsidRPr="008A08CD">
        <w:rPr>
          <w:rFonts w:asciiTheme="minorBidi" w:hAnsiTheme="minorBidi"/>
          <w:sz w:val="24"/>
          <w:szCs w:val="24"/>
        </w:rPr>
        <w:t>,</w:t>
      </w:r>
      <w:r w:rsidR="00982E08" w:rsidRPr="008A08CD">
        <w:rPr>
          <w:rFonts w:asciiTheme="minorBidi" w:hAnsiTheme="minorBidi"/>
          <w:sz w:val="24"/>
          <w:szCs w:val="24"/>
        </w:rPr>
        <w:t xml:space="preserve"> and to what degree is it restricted?</w:t>
      </w:r>
      <w:r w:rsidR="0028520A" w:rsidRPr="008A08CD">
        <w:rPr>
          <w:rFonts w:asciiTheme="minorBidi" w:hAnsiTheme="minorBidi"/>
          <w:sz w:val="24"/>
          <w:szCs w:val="24"/>
        </w:rPr>
        <w:t xml:space="preserve"> </w:t>
      </w:r>
      <w:r w:rsidR="00982E08" w:rsidRPr="008A08CD">
        <w:rPr>
          <w:rFonts w:asciiTheme="minorBidi" w:hAnsiTheme="minorBidi"/>
          <w:sz w:val="24"/>
          <w:szCs w:val="24"/>
        </w:rPr>
        <w:t>Secondly, elsewhere in the Torah</w:t>
      </w:r>
      <w:r w:rsidR="008A08CD" w:rsidRPr="008A08CD">
        <w:rPr>
          <w:rFonts w:asciiTheme="minorBidi" w:hAnsiTheme="minorBidi"/>
          <w:sz w:val="24"/>
          <w:szCs w:val="24"/>
        </w:rPr>
        <w:t xml:space="preserve">, we find </w:t>
      </w:r>
      <w:r w:rsidR="00982E08" w:rsidRPr="008A08CD">
        <w:rPr>
          <w:rFonts w:asciiTheme="minorBidi" w:hAnsiTheme="minorBidi"/>
          <w:sz w:val="24"/>
          <w:szCs w:val="24"/>
        </w:rPr>
        <w:t xml:space="preserve">individuals who are </w:t>
      </w:r>
      <w:r w:rsidR="008A08CD" w:rsidRPr="008A08CD">
        <w:rPr>
          <w:rFonts w:asciiTheme="minorBidi" w:hAnsiTheme="minorBidi"/>
          <w:sz w:val="24"/>
          <w:szCs w:val="24"/>
        </w:rPr>
        <w:t xml:space="preserve">described as </w:t>
      </w:r>
      <w:r w:rsidR="00982E08" w:rsidRPr="008A08CD">
        <w:rPr>
          <w:rFonts w:asciiTheme="minorBidi" w:hAnsiTheme="minorBidi"/>
          <w:sz w:val="24"/>
          <w:szCs w:val="24"/>
        </w:rPr>
        <w:t>hated in a permitted context.</w:t>
      </w:r>
    </w:p>
    <w:p w:rsidR="00982E08" w:rsidRPr="008A08CD" w:rsidRDefault="00982E08" w:rsidP="00BA1E38">
      <w:pPr>
        <w:pStyle w:val="NoSpacing"/>
        <w:bidi w:val="0"/>
        <w:jc w:val="both"/>
        <w:rPr>
          <w:rFonts w:asciiTheme="minorBidi" w:hAnsiTheme="minorBidi"/>
          <w:sz w:val="24"/>
          <w:szCs w:val="24"/>
        </w:rPr>
      </w:pPr>
    </w:p>
    <w:p w:rsidR="0041275C" w:rsidRPr="008A08CD" w:rsidRDefault="006C6619" w:rsidP="008A08CD">
      <w:pPr>
        <w:pStyle w:val="NoSpacing"/>
        <w:bidi w:val="0"/>
        <w:ind w:firstLine="720"/>
        <w:jc w:val="both"/>
        <w:rPr>
          <w:rFonts w:asciiTheme="minorBidi" w:hAnsiTheme="minorBidi"/>
          <w:sz w:val="24"/>
          <w:szCs w:val="24"/>
        </w:rPr>
      </w:pPr>
      <w:r w:rsidRPr="008A08CD">
        <w:rPr>
          <w:rFonts w:asciiTheme="minorBidi" w:hAnsiTheme="minorBidi"/>
          <w:sz w:val="24"/>
          <w:szCs w:val="24"/>
        </w:rPr>
        <w:t>In next w</w:t>
      </w:r>
      <w:r w:rsidR="001D5004" w:rsidRPr="008A08CD">
        <w:rPr>
          <w:rFonts w:asciiTheme="minorBidi" w:hAnsiTheme="minorBidi"/>
          <w:sz w:val="24"/>
          <w:szCs w:val="24"/>
        </w:rPr>
        <w:t xml:space="preserve">eek's lesson we will discuss the meaning of </w:t>
      </w:r>
      <w:r w:rsidR="008A08CD" w:rsidRPr="008A08CD">
        <w:rPr>
          <w:rFonts w:asciiTheme="minorBidi" w:hAnsiTheme="minorBidi"/>
          <w:sz w:val="24"/>
          <w:szCs w:val="24"/>
        </w:rPr>
        <w:t>“</w:t>
      </w:r>
      <w:r w:rsidR="00172CBF" w:rsidRPr="008A08CD">
        <w:rPr>
          <w:rFonts w:asciiTheme="minorBidi" w:hAnsiTheme="minorBidi"/>
          <w:sz w:val="24"/>
          <w:szCs w:val="24"/>
        </w:rPr>
        <w:t>your brother</w:t>
      </w:r>
      <w:r w:rsidR="008A08CD" w:rsidRPr="008A08CD">
        <w:rPr>
          <w:rFonts w:asciiTheme="minorBidi" w:hAnsiTheme="minorBidi"/>
          <w:sz w:val="24"/>
          <w:szCs w:val="24"/>
        </w:rPr>
        <w:t>”</w:t>
      </w:r>
      <w:r w:rsidR="001D5004" w:rsidRPr="008A08CD">
        <w:rPr>
          <w:rFonts w:asciiTheme="minorBidi" w:hAnsiTheme="minorBidi"/>
          <w:sz w:val="24"/>
          <w:szCs w:val="24"/>
        </w:rPr>
        <w:t xml:space="preserve"> and its implications for dealing with </w:t>
      </w:r>
      <w:r w:rsidR="008A08CD">
        <w:rPr>
          <w:rFonts w:asciiTheme="minorBidi" w:hAnsiTheme="minorBidi"/>
          <w:sz w:val="24"/>
          <w:szCs w:val="24"/>
        </w:rPr>
        <w:t>sinners</w:t>
      </w:r>
      <w:r w:rsidR="001D5004" w:rsidRPr="008A08CD">
        <w:rPr>
          <w:rFonts w:asciiTheme="minorBidi" w:hAnsiTheme="minorBidi"/>
          <w:sz w:val="24"/>
          <w:szCs w:val="24"/>
        </w:rPr>
        <w:t>.</w:t>
      </w:r>
    </w:p>
    <w:sectPr w:rsidR="0041275C" w:rsidRPr="008A08CD"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28" w:rsidRDefault="005F4F28" w:rsidP="00712BF9">
      <w:r>
        <w:separator/>
      </w:r>
    </w:p>
  </w:endnote>
  <w:endnote w:type="continuationSeparator" w:id="0">
    <w:p w:rsidR="005F4F28" w:rsidRDefault="005F4F28" w:rsidP="0071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28" w:rsidRDefault="005F4F28" w:rsidP="00712BF9">
      <w:r>
        <w:separator/>
      </w:r>
    </w:p>
  </w:footnote>
  <w:footnote w:type="continuationSeparator" w:id="0">
    <w:p w:rsidR="005F4F28" w:rsidRDefault="005F4F28" w:rsidP="00712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9B8"/>
    <w:multiLevelType w:val="multilevel"/>
    <w:tmpl w:val="851E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0451BB"/>
    <w:multiLevelType w:val="hybridMultilevel"/>
    <w:tmpl w:val="226E4A44"/>
    <w:lvl w:ilvl="0" w:tplc="D36C8120">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F9"/>
    <w:rsid w:val="000040A4"/>
    <w:rsid w:val="00012319"/>
    <w:rsid w:val="00031011"/>
    <w:rsid w:val="000504E3"/>
    <w:rsid w:val="00085FE9"/>
    <w:rsid w:val="000A6874"/>
    <w:rsid w:val="000F0576"/>
    <w:rsid w:val="001049A9"/>
    <w:rsid w:val="00150358"/>
    <w:rsid w:val="00172CBF"/>
    <w:rsid w:val="001D2C2E"/>
    <w:rsid w:val="001D5004"/>
    <w:rsid w:val="001E23BC"/>
    <w:rsid w:val="001F0703"/>
    <w:rsid w:val="002527D3"/>
    <w:rsid w:val="00282C0F"/>
    <w:rsid w:val="0028520A"/>
    <w:rsid w:val="002C62AA"/>
    <w:rsid w:val="002C6F84"/>
    <w:rsid w:val="002D07DE"/>
    <w:rsid w:val="003231E0"/>
    <w:rsid w:val="00380EB8"/>
    <w:rsid w:val="003835E3"/>
    <w:rsid w:val="003A3AC4"/>
    <w:rsid w:val="003C55A1"/>
    <w:rsid w:val="003D586C"/>
    <w:rsid w:val="003E0EEC"/>
    <w:rsid w:val="0041275C"/>
    <w:rsid w:val="0042070D"/>
    <w:rsid w:val="004B3CD3"/>
    <w:rsid w:val="004E1E1E"/>
    <w:rsid w:val="004E5CE8"/>
    <w:rsid w:val="00541B81"/>
    <w:rsid w:val="005573CC"/>
    <w:rsid w:val="005A036B"/>
    <w:rsid w:val="005B0489"/>
    <w:rsid w:val="005C35B1"/>
    <w:rsid w:val="005E3C66"/>
    <w:rsid w:val="005F4F28"/>
    <w:rsid w:val="0060050A"/>
    <w:rsid w:val="00611719"/>
    <w:rsid w:val="00630284"/>
    <w:rsid w:val="00663336"/>
    <w:rsid w:val="006774AC"/>
    <w:rsid w:val="006C6619"/>
    <w:rsid w:val="00712BF9"/>
    <w:rsid w:val="007152E8"/>
    <w:rsid w:val="007154D8"/>
    <w:rsid w:val="007560CA"/>
    <w:rsid w:val="00760AAD"/>
    <w:rsid w:val="007803D0"/>
    <w:rsid w:val="007975B1"/>
    <w:rsid w:val="007A003A"/>
    <w:rsid w:val="007A2FCC"/>
    <w:rsid w:val="007E118D"/>
    <w:rsid w:val="00893D44"/>
    <w:rsid w:val="008964D7"/>
    <w:rsid w:val="008A08CD"/>
    <w:rsid w:val="008A5097"/>
    <w:rsid w:val="008A5369"/>
    <w:rsid w:val="008B53E5"/>
    <w:rsid w:val="00910664"/>
    <w:rsid w:val="0097238E"/>
    <w:rsid w:val="0097435F"/>
    <w:rsid w:val="00982E08"/>
    <w:rsid w:val="00983C6C"/>
    <w:rsid w:val="00990204"/>
    <w:rsid w:val="00995207"/>
    <w:rsid w:val="00997A23"/>
    <w:rsid w:val="009A03E0"/>
    <w:rsid w:val="009A620E"/>
    <w:rsid w:val="009B0284"/>
    <w:rsid w:val="009C13DC"/>
    <w:rsid w:val="009C52CC"/>
    <w:rsid w:val="009C5A1D"/>
    <w:rsid w:val="009E56F3"/>
    <w:rsid w:val="00A35DED"/>
    <w:rsid w:val="00A44556"/>
    <w:rsid w:val="00A461FB"/>
    <w:rsid w:val="00A5367A"/>
    <w:rsid w:val="00A672B8"/>
    <w:rsid w:val="00A711FE"/>
    <w:rsid w:val="00A850EE"/>
    <w:rsid w:val="00AF45DE"/>
    <w:rsid w:val="00B06A98"/>
    <w:rsid w:val="00B21E72"/>
    <w:rsid w:val="00B24905"/>
    <w:rsid w:val="00B70421"/>
    <w:rsid w:val="00B704BB"/>
    <w:rsid w:val="00B93420"/>
    <w:rsid w:val="00BA1E38"/>
    <w:rsid w:val="00BA5D88"/>
    <w:rsid w:val="00BC60CB"/>
    <w:rsid w:val="00BD5166"/>
    <w:rsid w:val="00BE2870"/>
    <w:rsid w:val="00C75E15"/>
    <w:rsid w:val="00C84CB0"/>
    <w:rsid w:val="00C97C9A"/>
    <w:rsid w:val="00CA618C"/>
    <w:rsid w:val="00CC4D2F"/>
    <w:rsid w:val="00D17B6F"/>
    <w:rsid w:val="00D32D92"/>
    <w:rsid w:val="00D61CDF"/>
    <w:rsid w:val="00D67F6B"/>
    <w:rsid w:val="00DA28C2"/>
    <w:rsid w:val="00DA466B"/>
    <w:rsid w:val="00DD3250"/>
    <w:rsid w:val="00DE11E7"/>
    <w:rsid w:val="00E13C8D"/>
    <w:rsid w:val="00E226CE"/>
    <w:rsid w:val="00E35769"/>
    <w:rsid w:val="00E972BF"/>
    <w:rsid w:val="00EA180E"/>
    <w:rsid w:val="00EA51FD"/>
    <w:rsid w:val="00F3063A"/>
    <w:rsid w:val="00F30FEA"/>
    <w:rsid w:val="00F53F88"/>
    <w:rsid w:val="00F95019"/>
    <w:rsid w:val="00FB031D"/>
    <w:rsid w:val="00FF3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F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712BF9"/>
    <w:pPr>
      <w:keepNext/>
      <w:bidi/>
      <w:jc w:val="center"/>
      <w:outlineLvl w:val="0"/>
    </w:pPr>
    <w:rPr>
      <w:rFonts w:cs="David"/>
      <w:b/>
      <w:bCs/>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BF9"/>
    <w:pPr>
      <w:bidi/>
      <w:spacing w:after="0" w:line="240" w:lineRule="auto"/>
    </w:pPr>
  </w:style>
  <w:style w:type="paragraph" w:styleId="NormalWeb">
    <w:name w:val="Normal (Web)"/>
    <w:basedOn w:val="Normal"/>
    <w:rsid w:val="00712BF9"/>
    <w:pPr>
      <w:spacing w:before="100" w:beforeAutospacing="1" w:after="100" w:afterAutospacing="1"/>
    </w:pPr>
  </w:style>
  <w:style w:type="character" w:styleId="Hyperlink">
    <w:name w:val="Hyperlink"/>
    <w:basedOn w:val="DefaultParagraphFont"/>
    <w:uiPriority w:val="99"/>
    <w:unhideWhenUsed/>
    <w:rsid w:val="00712BF9"/>
    <w:rPr>
      <w:color w:val="0000FF"/>
      <w:u w:val="single"/>
    </w:rPr>
  </w:style>
  <w:style w:type="paragraph" w:styleId="Title">
    <w:name w:val="Title"/>
    <w:basedOn w:val="Normal"/>
    <w:next w:val="Normal"/>
    <w:link w:val="TitleChar"/>
    <w:uiPriority w:val="10"/>
    <w:qFormat/>
    <w:rsid w:val="00712B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he-IL"/>
    </w:rPr>
  </w:style>
  <w:style w:type="character" w:customStyle="1" w:styleId="TitleChar">
    <w:name w:val="Title Char"/>
    <w:basedOn w:val="DefaultParagraphFont"/>
    <w:link w:val="Title"/>
    <w:uiPriority w:val="10"/>
    <w:rsid w:val="00712BF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12BF9"/>
    <w:rPr>
      <w:rFonts w:ascii="Times New Roman" w:eastAsia="Times New Roman" w:hAnsi="Times New Roman" w:cs="David"/>
      <w:b/>
      <w:bCs/>
      <w:sz w:val="32"/>
      <w:szCs w:val="32"/>
    </w:rPr>
  </w:style>
  <w:style w:type="paragraph" w:styleId="FootnoteText">
    <w:name w:val="footnote text"/>
    <w:basedOn w:val="Normal"/>
    <w:link w:val="FootnoteTextChar"/>
    <w:semiHidden/>
    <w:rsid w:val="00712BF9"/>
    <w:pPr>
      <w:bidi/>
    </w:pPr>
    <w:rPr>
      <w:rFonts w:cs="David"/>
      <w:sz w:val="20"/>
      <w:szCs w:val="20"/>
      <w:lang w:bidi="he-IL"/>
    </w:rPr>
  </w:style>
  <w:style w:type="character" w:customStyle="1" w:styleId="FootnoteTextChar">
    <w:name w:val="Footnote Text Char"/>
    <w:basedOn w:val="DefaultParagraphFont"/>
    <w:link w:val="FootnoteText"/>
    <w:semiHidden/>
    <w:rsid w:val="00712BF9"/>
    <w:rPr>
      <w:rFonts w:ascii="Times New Roman" w:eastAsia="Times New Roman" w:hAnsi="Times New Roman" w:cs="David"/>
      <w:sz w:val="20"/>
      <w:szCs w:val="20"/>
    </w:rPr>
  </w:style>
  <w:style w:type="character" w:styleId="FootnoteReference">
    <w:name w:val="footnote reference"/>
    <w:basedOn w:val="DefaultParagraphFont"/>
    <w:semiHidden/>
    <w:rsid w:val="00712BF9"/>
    <w:rPr>
      <w:vertAlign w:val="superscript"/>
    </w:rPr>
  </w:style>
  <w:style w:type="paragraph" w:styleId="BodyText">
    <w:name w:val="Body Text"/>
    <w:basedOn w:val="Normal"/>
    <w:link w:val="BodyTextChar"/>
    <w:semiHidden/>
    <w:rsid w:val="00712BF9"/>
    <w:pPr>
      <w:bidi/>
    </w:pPr>
    <w:rPr>
      <w:rFonts w:cs="David"/>
      <w:b/>
      <w:bCs/>
      <w:lang w:bidi="he-IL"/>
    </w:rPr>
  </w:style>
  <w:style w:type="character" w:customStyle="1" w:styleId="BodyTextChar">
    <w:name w:val="Body Text Char"/>
    <w:basedOn w:val="DefaultParagraphFont"/>
    <w:link w:val="BodyText"/>
    <w:semiHidden/>
    <w:rsid w:val="00712BF9"/>
    <w:rPr>
      <w:rFonts w:ascii="Times New Roman" w:eastAsia="Times New Roman" w:hAnsi="Times New Roman" w:cs="David"/>
      <w:b/>
      <w:bCs/>
      <w:sz w:val="24"/>
      <w:szCs w:val="24"/>
    </w:rPr>
  </w:style>
  <w:style w:type="character" w:customStyle="1" w:styleId="apple-converted-space">
    <w:name w:val="apple-converted-space"/>
    <w:basedOn w:val="DefaultParagraphFont"/>
    <w:rsid w:val="00BD5166"/>
  </w:style>
  <w:style w:type="paragraph" w:styleId="HTMLPreformatted">
    <w:name w:val="HTML Preformatted"/>
    <w:basedOn w:val="Normal"/>
    <w:link w:val="HTMLPreformattedChar"/>
    <w:unhideWhenUsed/>
    <w:rsid w:val="00BA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rsid w:val="00BA1E38"/>
    <w:rPr>
      <w:rFonts w:ascii="Courier New" w:eastAsia="Times New Roman" w:hAnsi="Courier New" w:cs="Courier New"/>
      <w:sz w:val="20"/>
      <w:szCs w:val="20"/>
    </w:rPr>
  </w:style>
  <w:style w:type="paragraph" w:customStyle="1" w:styleId="CC">
    <w:name w:val="CC"/>
    <w:basedOn w:val="BodyText"/>
    <w:uiPriority w:val="99"/>
    <w:rsid w:val="00BA1E38"/>
    <w:pPr>
      <w:keepLines/>
      <w:overflowPunct w:val="0"/>
      <w:autoSpaceDE w:val="0"/>
      <w:autoSpaceDN w:val="0"/>
      <w:adjustRightInd w:val="0"/>
      <w:spacing w:after="160"/>
      <w:ind w:right="360" w:hanging="360"/>
    </w:pPr>
    <w:rPr>
      <w:rFonts w:cs="Times New Roman"/>
      <w:b w:val="0"/>
      <w:bCs w:val="0"/>
      <w:sz w:val="20"/>
      <w:szCs w:val="20"/>
    </w:rPr>
  </w:style>
  <w:style w:type="paragraph" w:customStyle="1" w:styleId="a">
    <w:name w:val="מחבר"/>
    <w:basedOn w:val="Normal"/>
    <w:uiPriority w:val="99"/>
    <w:rsid w:val="00BA1E38"/>
    <w:pPr>
      <w:keepNext/>
      <w:autoSpaceDE w:val="0"/>
      <w:autoSpaceDN w:val="0"/>
      <w:bidi/>
      <w:spacing w:before="120"/>
      <w:outlineLvl w:val="0"/>
    </w:pPr>
    <w:rPr>
      <w:rFonts w:ascii="Arial" w:hAnsi="Arial"/>
      <w:b/>
      <w:bCs/>
      <w:sz w:val="42"/>
      <w:szCs w:val="20"/>
      <w:lang w:eastAsia="he-IL" w:bidi="he-IL"/>
    </w:rPr>
  </w:style>
  <w:style w:type="paragraph" w:styleId="Header">
    <w:name w:val="header"/>
    <w:basedOn w:val="Normal"/>
    <w:link w:val="HeaderChar"/>
    <w:uiPriority w:val="99"/>
    <w:unhideWhenUsed/>
    <w:rsid w:val="00BE2870"/>
    <w:pPr>
      <w:tabs>
        <w:tab w:val="center" w:pos="4320"/>
        <w:tab w:val="right" w:pos="8640"/>
      </w:tabs>
    </w:pPr>
  </w:style>
  <w:style w:type="character" w:customStyle="1" w:styleId="HeaderChar">
    <w:name w:val="Header Char"/>
    <w:basedOn w:val="DefaultParagraphFont"/>
    <w:link w:val="Header"/>
    <w:uiPriority w:val="99"/>
    <w:rsid w:val="00BE287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BE2870"/>
    <w:pPr>
      <w:tabs>
        <w:tab w:val="center" w:pos="4320"/>
        <w:tab w:val="right" w:pos="8640"/>
      </w:tabs>
    </w:pPr>
  </w:style>
  <w:style w:type="character" w:customStyle="1" w:styleId="FooterChar">
    <w:name w:val="Footer Char"/>
    <w:basedOn w:val="DefaultParagraphFont"/>
    <w:link w:val="Footer"/>
    <w:uiPriority w:val="99"/>
    <w:rsid w:val="00BE2870"/>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F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712BF9"/>
    <w:pPr>
      <w:keepNext/>
      <w:bidi/>
      <w:jc w:val="center"/>
      <w:outlineLvl w:val="0"/>
    </w:pPr>
    <w:rPr>
      <w:rFonts w:cs="David"/>
      <w:b/>
      <w:bCs/>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BF9"/>
    <w:pPr>
      <w:bidi/>
      <w:spacing w:after="0" w:line="240" w:lineRule="auto"/>
    </w:pPr>
  </w:style>
  <w:style w:type="paragraph" w:styleId="NormalWeb">
    <w:name w:val="Normal (Web)"/>
    <w:basedOn w:val="Normal"/>
    <w:rsid w:val="00712BF9"/>
    <w:pPr>
      <w:spacing w:before="100" w:beforeAutospacing="1" w:after="100" w:afterAutospacing="1"/>
    </w:pPr>
  </w:style>
  <w:style w:type="character" w:styleId="Hyperlink">
    <w:name w:val="Hyperlink"/>
    <w:basedOn w:val="DefaultParagraphFont"/>
    <w:uiPriority w:val="99"/>
    <w:unhideWhenUsed/>
    <w:rsid w:val="00712BF9"/>
    <w:rPr>
      <w:color w:val="0000FF"/>
      <w:u w:val="single"/>
    </w:rPr>
  </w:style>
  <w:style w:type="paragraph" w:styleId="Title">
    <w:name w:val="Title"/>
    <w:basedOn w:val="Normal"/>
    <w:next w:val="Normal"/>
    <w:link w:val="TitleChar"/>
    <w:uiPriority w:val="10"/>
    <w:qFormat/>
    <w:rsid w:val="00712B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he-IL"/>
    </w:rPr>
  </w:style>
  <w:style w:type="character" w:customStyle="1" w:styleId="TitleChar">
    <w:name w:val="Title Char"/>
    <w:basedOn w:val="DefaultParagraphFont"/>
    <w:link w:val="Title"/>
    <w:uiPriority w:val="10"/>
    <w:rsid w:val="00712BF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12BF9"/>
    <w:rPr>
      <w:rFonts w:ascii="Times New Roman" w:eastAsia="Times New Roman" w:hAnsi="Times New Roman" w:cs="David"/>
      <w:b/>
      <w:bCs/>
      <w:sz w:val="32"/>
      <w:szCs w:val="32"/>
    </w:rPr>
  </w:style>
  <w:style w:type="paragraph" w:styleId="FootnoteText">
    <w:name w:val="footnote text"/>
    <w:basedOn w:val="Normal"/>
    <w:link w:val="FootnoteTextChar"/>
    <w:semiHidden/>
    <w:rsid w:val="00712BF9"/>
    <w:pPr>
      <w:bidi/>
    </w:pPr>
    <w:rPr>
      <w:rFonts w:cs="David"/>
      <w:sz w:val="20"/>
      <w:szCs w:val="20"/>
      <w:lang w:bidi="he-IL"/>
    </w:rPr>
  </w:style>
  <w:style w:type="character" w:customStyle="1" w:styleId="FootnoteTextChar">
    <w:name w:val="Footnote Text Char"/>
    <w:basedOn w:val="DefaultParagraphFont"/>
    <w:link w:val="FootnoteText"/>
    <w:semiHidden/>
    <w:rsid w:val="00712BF9"/>
    <w:rPr>
      <w:rFonts w:ascii="Times New Roman" w:eastAsia="Times New Roman" w:hAnsi="Times New Roman" w:cs="David"/>
      <w:sz w:val="20"/>
      <w:szCs w:val="20"/>
    </w:rPr>
  </w:style>
  <w:style w:type="character" w:styleId="FootnoteReference">
    <w:name w:val="footnote reference"/>
    <w:basedOn w:val="DefaultParagraphFont"/>
    <w:semiHidden/>
    <w:rsid w:val="00712BF9"/>
    <w:rPr>
      <w:vertAlign w:val="superscript"/>
    </w:rPr>
  </w:style>
  <w:style w:type="paragraph" w:styleId="BodyText">
    <w:name w:val="Body Text"/>
    <w:basedOn w:val="Normal"/>
    <w:link w:val="BodyTextChar"/>
    <w:semiHidden/>
    <w:rsid w:val="00712BF9"/>
    <w:pPr>
      <w:bidi/>
    </w:pPr>
    <w:rPr>
      <w:rFonts w:cs="David"/>
      <w:b/>
      <w:bCs/>
      <w:lang w:bidi="he-IL"/>
    </w:rPr>
  </w:style>
  <w:style w:type="character" w:customStyle="1" w:styleId="BodyTextChar">
    <w:name w:val="Body Text Char"/>
    <w:basedOn w:val="DefaultParagraphFont"/>
    <w:link w:val="BodyText"/>
    <w:semiHidden/>
    <w:rsid w:val="00712BF9"/>
    <w:rPr>
      <w:rFonts w:ascii="Times New Roman" w:eastAsia="Times New Roman" w:hAnsi="Times New Roman" w:cs="David"/>
      <w:b/>
      <w:bCs/>
      <w:sz w:val="24"/>
      <w:szCs w:val="24"/>
    </w:rPr>
  </w:style>
  <w:style w:type="character" w:customStyle="1" w:styleId="apple-converted-space">
    <w:name w:val="apple-converted-space"/>
    <w:basedOn w:val="DefaultParagraphFont"/>
    <w:rsid w:val="00BD5166"/>
  </w:style>
  <w:style w:type="paragraph" w:styleId="HTMLPreformatted">
    <w:name w:val="HTML Preformatted"/>
    <w:basedOn w:val="Normal"/>
    <w:link w:val="HTMLPreformattedChar"/>
    <w:unhideWhenUsed/>
    <w:rsid w:val="00BA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rsid w:val="00BA1E38"/>
    <w:rPr>
      <w:rFonts w:ascii="Courier New" w:eastAsia="Times New Roman" w:hAnsi="Courier New" w:cs="Courier New"/>
      <w:sz w:val="20"/>
      <w:szCs w:val="20"/>
    </w:rPr>
  </w:style>
  <w:style w:type="paragraph" w:customStyle="1" w:styleId="CC">
    <w:name w:val="CC"/>
    <w:basedOn w:val="BodyText"/>
    <w:uiPriority w:val="99"/>
    <w:rsid w:val="00BA1E38"/>
    <w:pPr>
      <w:keepLines/>
      <w:overflowPunct w:val="0"/>
      <w:autoSpaceDE w:val="0"/>
      <w:autoSpaceDN w:val="0"/>
      <w:adjustRightInd w:val="0"/>
      <w:spacing w:after="160"/>
      <w:ind w:right="360" w:hanging="360"/>
    </w:pPr>
    <w:rPr>
      <w:rFonts w:cs="Times New Roman"/>
      <w:b w:val="0"/>
      <w:bCs w:val="0"/>
      <w:sz w:val="20"/>
      <w:szCs w:val="20"/>
    </w:rPr>
  </w:style>
  <w:style w:type="paragraph" w:customStyle="1" w:styleId="a">
    <w:name w:val="מחבר"/>
    <w:basedOn w:val="Normal"/>
    <w:uiPriority w:val="99"/>
    <w:rsid w:val="00BA1E38"/>
    <w:pPr>
      <w:keepNext/>
      <w:autoSpaceDE w:val="0"/>
      <w:autoSpaceDN w:val="0"/>
      <w:bidi/>
      <w:spacing w:before="120"/>
      <w:outlineLvl w:val="0"/>
    </w:pPr>
    <w:rPr>
      <w:rFonts w:ascii="Arial" w:hAnsi="Arial"/>
      <w:b/>
      <w:bCs/>
      <w:sz w:val="42"/>
      <w:szCs w:val="20"/>
      <w:lang w:eastAsia="he-IL" w:bidi="he-IL"/>
    </w:rPr>
  </w:style>
  <w:style w:type="paragraph" w:styleId="Header">
    <w:name w:val="header"/>
    <w:basedOn w:val="Normal"/>
    <w:link w:val="HeaderChar"/>
    <w:uiPriority w:val="99"/>
    <w:unhideWhenUsed/>
    <w:rsid w:val="00BE2870"/>
    <w:pPr>
      <w:tabs>
        <w:tab w:val="center" w:pos="4320"/>
        <w:tab w:val="right" w:pos="8640"/>
      </w:tabs>
    </w:pPr>
  </w:style>
  <w:style w:type="character" w:customStyle="1" w:styleId="HeaderChar">
    <w:name w:val="Header Char"/>
    <w:basedOn w:val="DefaultParagraphFont"/>
    <w:link w:val="Header"/>
    <w:uiPriority w:val="99"/>
    <w:rsid w:val="00BE287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BE2870"/>
    <w:pPr>
      <w:tabs>
        <w:tab w:val="center" w:pos="4320"/>
        <w:tab w:val="right" w:pos="8640"/>
      </w:tabs>
    </w:pPr>
  </w:style>
  <w:style w:type="character" w:customStyle="1" w:styleId="FooterChar">
    <w:name w:val="Footer Char"/>
    <w:basedOn w:val="DefaultParagraphFont"/>
    <w:link w:val="Footer"/>
    <w:uiPriority w:val="99"/>
    <w:rsid w:val="00BE287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38932">
      <w:bodyDiv w:val="1"/>
      <w:marLeft w:val="0"/>
      <w:marRight w:val="0"/>
      <w:marTop w:val="0"/>
      <w:marBottom w:val="0"/>
      <w:divBdr>
        <w:top w:val="none" w:sz="0" w:space="0" w:color="auto"/>
        <w:left w:val="none" w:sz="0" w:space="0" w:color="auto"/>
        <w:bottom w:val="none" w:sz="0" w:space="0" w:color="auto"/>
        <w:right w:val="none" w:sz="0" w:space="0" w:color="auto"/>
      </w:divBdr>
    </w:div>
    <w:div w:id="816189098">
      <w:bodyDiv w:val="1"/>
      <w:marLeft w:val="0"/>
      <w:marRight w:val="0"/>
      <w:marTop w:val="0"/>
      <w:marBottom w:val="0"/>
      <w:divBdr>
        <w:top w:val="none" w:sz="0" w:space="0" w:color="auto"/>
        <w:left w:val="none" w:sz="0" w:space="0" w:color="auto"/>
        <w:bottom w:val="none" w:sz="0" w:space="0" w:color="auto"/>
        <w:right w:val="none" w:sz="0" w:space="0" w:color="auto"/>
      </w:divBdr>
    </w:div>
    <w:div w:id="9719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14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7</cp:revision>
  <dcterms:created xsi:type="dcterms:W3CDTF">2013-01-13T19:21:00Z</dcterms:created>
  <dcterms:modified xsi:type="dcterms:W3CDTF">2013-01-15T08:26:00Z</dcterms:modified>
</cp:coreProperties>
</file>