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3FD9" w14:textId="77777777" w:rsidR="002A2B25" w:rsidRPr="004A6E66" w:rsidRDefault="002A2B25" w:rsidP="00097A47">
      <w:pPr>
        <w:pStyle w:val="CC"/>
        <w:keepLines w:val="0"/>
        <w:spacing w:after="0"/>
        <w:ind w:left="0" w:right="0" w:firstLine="0"/>
        <w:jc w:val="center"/>
        <w:rPr>
          <w:rFonts w:asciiTheme="minorBidi" w:hAnsiTheme="minorBidi" w:cstheme="minorBidi"/>
          <w:sz w:val="24"/>
          <w:szCs w:val="24"/>
          <w:lang w:val="en-GB"/>
        </w:rPr>
      </w:pPr>
      <w:bookmarkStart w:id="0" w:name="_Toc199501851"/>
      <w:bookmarkStart w:id="1" w:name="_Toc199517604"/>
      <w:bookmarkStart w:id="2" w:name="_Toc199501860"/>
      <w:r w:rsidRPr="004A6E66">
        <w:rPr>
          <w:rFonts w:asciiTheme="minorBidi" w:hAnsiTheme="minorBidi" w:cstheme="minorBidi"/>
          <w:sz w:val="24"/>
          <w:szCs w:val="24"/>
          <w:lang w:val="en-GB"/>
        </w:rPr>
        <w:t>YESHIVAT HAR ETZION</w:t>
      </w:r>
    </w:p>
    <w:p w14:paraId="2CA93502" w14:textId="77777777" w:rsidR="002A2B25" w:rsidRPr="004A6E66" w:rsidRDefault="002A2B25" w:rsidP="00097A47">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ISRAEL KOSCHITZKY VIRTUAL BEIT MIDRASH (VBM)</w:t>
      </w:r>
    </w:p>
    <w:p w14:paraId="72636B02" w14:textId="77777777" w:rsidR="002A2B25" w:rsidRPr="004A6E66" w:rsidRDefault="002A2B25" w:rsidP="00097A47">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w:t>
      </w:r>
    </w:p>
    <w:p w14:paraId="6B0D3165" w14:textId="77777777" w:rsidR="002A2B25" w:rsidRPr="004A6E66" w:rsidRDefault="002A2B25" w:rsidP="00097A47">
      <w:pPr>
        <w:pStyle w:val="CC"/>
        <w:keepLines w:val="0"/>
        <w:tabs>
          <w:tab w:val="left" w:pos="2835"/>
        </w:tabs>
        <w:spacing w:after="0"/>
        <w:ind w:left="0" w:right="0" w:firstLine="0"/>
        <w:jc w:val="center"/>
        <w:rPr>
          <w:rFonts w:asciiTheme="minorBidi" w:hAnsiTheme="minorBidi" w:cstheme="minorBidi"/>
          <w:b/>
          <w:bCs/>
          <w:sz w:val="24"/>
          <w:szCs w:val="24"/>
          <w:lang w:val="en-GB"/>
        </w:rPr>
      </w:pPr>
    </w:p>
    <w:p w14:paraId="742CF1B0" w14:textId="77777777" w:rsidR="002A2B25" w:rsidRPr="004A6E66" w:rsidRDefault="002A2B25" w:rsidP="00097A47">
      <w:pPr>
        <w:pStyle w:val="CC"/>
        <w:keepLines w:val="0"/>
        <w:tabs>
          <w:tab w:val="left" w:pos="2835"/>
        </w:tabs>
        <w:spacing w:after="0"/>
        <w:ind w:left="0" w:right="0" w:firstLine="0"/>
        <w:jc w:val="center"/>
        <w:rPr>
          <w:rFonts w:asciiTheme="minorBidi" w:hAnsiTheme="minorBidi" w:cstheme="minorBidi"/>
          <w:b/>
          <w:bCs/>
          <w:sz w:val="24"/>
          <w:szCs w:val="24"/>
          <w:lang w:val="en-GB"/>
        </w:rPr>
      </w:pPr>
      <w:r w:rsidRPr="004A6E66">
        <w:rPr>
          <w:rFonts w:asciiTheme="minorBidi" w:hAnsiTheme="minorBidi" w:cstheme="minorBidi"/>
          <w:b/>
          <w:bCs/>
          <w:sz w:val="24"/>
          <w:szCs w:val="24"/>
          <w:lang w:val="en-GB"/>
        </w:rPr>
        <w:t>LAWS OF SHABBAT: COOKING</w:t>
      </w:r>
    </w:p>
    <w:p w14:paraId="7B40F2D5" w14:textId="77777777" w:rsidR="002A2B25" w:rsidRPr="00BB502F" w:rsidRDefault="002A2B25" w:rsidP="00097A47">
      <w:pPr>
        <w:pStyle w:val="a0"/>
        <w:keepNext w:val="0"/>
        <w:widowControl w:val="0"/>
        <w:bidi w:val="0"/>
        <w:spacing w:before="0" w:after="0"/>
        <w:rPr>
          <w:rFonts w:ascii="Arial" w:hAnsi="Arial"/>
          <w:sz w:val="24"/>
          <w:szCs w:val="24"/>
        </w:rPr>
      </w:pPr>
      <w:r w:rsidRPr="00BB502F">
        <w:rPr>
          <w:rFonts w:ascii="Arial" w:hAnsi="Arial"/>
          <w:sz w:val="24"/>
          <w:szCs w:val="24"/>
        </w:rPr>
        <w:t>By Rav Yosef Zvi Rimon</w:t>
      </w:r>
    </w:p>
    <w:p w14:paraId="5F920F39" w14:textId="77777777" w:rsidR="002A2B25" w:rsidRPr="004A6E66" w:rsidRDefault="002A2B25" w:rsidP="007F2A86">
      <w:pPr>
        <w:bidi w:val="0"/>
        <w:spacing w:after="0" w:line="240" w:lineRule="auto"/>
        <w:rPr>
          <w:rFonts w:asciiTheme="minorBidi" w:hAnsiTheme="minorBidi" w:cstheme="minorBidi"/>
          <w:caps/>
          <w:sz w:val="24"/>
          <w:szCs w:val="24"/>
        </w:rPr>
      </w:pPr>
    </w:p>
    <w:p w14:paraId="015EF3CC" w14:textId="77777777" w:rsidR="002A2B25" w:rsidRPr="004A6E66" w:rsidRDefault="002A2B25" w:rsidP="00097A47">
      <w:pPr>
        <w:bidi w:val="0"/>
        <w:spacing w:after="0" w:line="240" w:lineRule="auto"/>
        <w:jc w:val="center"/>
        <w:rPr>
          <w:rFonts w:asciiTheme="minorBidi" w:hAnsiTheme="minorBidi" w:cstheme="minorBidi"/>
          <w:b/>
          <w:bCs/>
          <w:sz w:val="24"/>
          <w:szCs w:val="24"/>
        </w:rPr>
      </w:pPr>
    </w:p>
    <w:p w14:paraId="32BB96C7" w14:textId="1BF9F5F0" w:rsidR="001C3EB0" w:rsidRPr="002A2B25" w:rsidRDefault="00EE63E8" w:rsidP="007C15B3">
      <w:pPr>
        <w:pStyle w:val="11"/>
        <w:bidi w:val="0"/>
        <w:spacing w:before="0" w:line="240" w:lineRule="auto"/>
        <w:ind w:firstLine="0"/>
        <w:rPr>
          <w:rFonts w:asciiTheme="minorBidi" w:hAnsiTheme="minorBidi" w:cstheme="minorBidi"/>
          <w:b/>
          <w:bCs w:val="0"/>
          <w:sz w:val="24"/>
          <w:szCs w:val="24"/>
          <w:lang w:eastAsia="en-US"/>
        </w:rPr>
      </w:pPr>
      <w:r w:rsidRPr="002A2B25">
        <w:rPr>
          <w:rFonts w:asciiTheme="minorBidi" w:hAnsiTheme="minorBidi" w:cstheme="minorBidi"/>
          <w:b/>
          <w:bCs w:val="0"/>
          <w:sz w:val="24"/>
          <w:szCs w:val="24"/>
          <w:lang w:eastAsia="en-US"/>
        </w:rPr>
        <w:t xml:space="preserve">Shiur #8 </w:t>
      </w:r>
      <w:r w:rsidR="007C15B3">
        <w:rPr>
          <w:rFonts w:asciiTheme="minorBidi" w:hAnsiTheme="minorBidi" w:cstheme="minorBidi"/>
          <w:b/>
          <w:bCs w:val="0"/>
          <w:sz w:val="24"/>
          <w:szCs w:val="24"/>
          <w:lang w:eastAsia="en-US"/>
        </w:rPr>
        <w:t>—</w:t>
      </w:r>
      <w:r w:rsidR="00611BAF">
        <w:rPr>
          <w:rFonts w:asciiTheme="minorBidi" w:hAnsiTheme="minorBidi" w:cstheme="minorBidi"/>
          <w:b/>
          <w:bCs w:val="0"/>
          <w:sz w:val="24"/>
          <w:szCs w:val="24"/>
          <w:lang w:eastAsia="en-US"/>
        </w:rPr>
        <w:t xml:space="preserve"> </w:t>
      </w:r>
      <w:r w:rsidR="006D2A2B">
        <w:rPr>
          <w:rFonts w:asciiTheme="minorBidi" w:hAnsiTheme="minorBidi" w:cstheme="minorBidi"/>
          <w:b/>
          <w:bCs w:val="0"/>
          <w:sz w:val="24"/>
          <w:szCs w:val="24"/>
          <w:lang w:eastAsia="en-US"/>
        </w:rPr>
        <w:t>O</w:t>
      </w:r>
      <w:r w:rsidRPr="002A2B25">
        <w:rPr>
          <w:rFonts w:asciiTheme="minorBidi" w:hAnsiTheme="minorBidi" w:cstheme="minorBidi"/>
          <w:b/>
          <w:bCs w:val="0"/>
          <w:sz w:val="24"/>
          <w:szCs w:val="24"/>
          <w:lang w:eastAsia="en-US"/>
        </w:rPr>
        <w:t>n Ladles (</w:t>
      </w:r>
      <w:r w:rsidR="007C15B3">
        <w:rPr>
          <w:rFonts w:asciiTheme="minorBidi" w:hAnsiTheme="minorBidi" w:cstheme="minorBidi"/>
          <w:b/>
          <w:bCs w:val="0"/>
          <w:sz w:val="24"/>
          <w:szCs w:val="24"/>
          <w:lang w:eastAsia="en-US"/>
        </w:rPr>
        <w:t>P</w:t>
      </w:r>
      <w:r w:rsidRPr="002A2B25">
        <w:rPr>
          <w:rFonts w:asciiTheme="minorBidi" w:hAnsiTheme="minorBidi" w:cstheme="minorBidi"/>
          <w:b/>
          <w:bCs w:val="0"/>
          <w:sz w:val="24"/>
          <w:szCs w:val="24"/>
          <w:lang w:eastAsia="en-US"/>
        </w:rPr>
        <w:t>art VIII) and Solid Foods (Part IX)</w:t>
      </w:r>
    </w:p>
    <w:p w14:paraId="61941693" w14:textId="77777777" w:rsidR="002A2B25" w:rsidRDefault="002A2B25" w:rsidP="00097A47">
      <w:pPr>
        <w:pStyle w:val="11"/>
        <w:bidi w:val="0"/>
        <w:spacing w:before="0" w:line="240" w:lineRule="auto"/>
        <w:ind w:firstLine="360"/>
        <w:jc w:val="both"/>
        <w:rPr>
          <w:rFonts w:asciiTheme="minorBidi" w:hAnsiTheme="minorBidi" w:cstheme="minorBidi"/>
          <w:b/>
          <w:bCs w:val="0"/>
          <w:sz w:val="24"/>
          <w:szCs w:val="24"/>
          <w:lang w:eastAsia="en-US"/>
        </w:rPr>
      </w:pPr>
    </w:p>
    <w:p w14:paraId="0932F948" w14:textId="77777777" w:rsidR="001C3EB0" w:rsidRDefault="001C3EB0" w:rsidP="00097A47">
      <w:pPr>
        <w:pStyle w:val="11"/>
        <w:bidi w:val="0"/>
        <w:spacing w:before="0" w:line="240" w:lineRule="auto"/>
        <w:ind w:firstLine="0"/>
        <w:jc w:val="both"/>
        <w:rPr>
          <w:rFonts w:asciiTheme="minorBidi" w:hAnsiTheme="minorBidi" w:cstheme="minorBidi"/>
          <w:b/>
          <w:bCs w:val="0"/>
          <w:sz w:val="24"/>
          <w:szCs w:val="24"/>
          <w:lang w:eastAsia="en-US"/>
        </w:rPr>
      </w:pPr>
      <w:r w:rsidRPr="002A2B25">
        <w:rPr>
          <w:rFonts w:asciiTheme="minorBidi" w:hAnsiTheme="minorBidi" w:cstheme="minorBidi"/>
          <w:b/>
          <w:bCs w:val="0"/>
          <w:sz w:val="24"/>
          <w:szCs w:val="24"/>
          <w:lang w:eastAsia="en-US"/>
        </w:rPr>
        <w:t>VIII) Ladle</w:t>
      </w:r>
    </w:p>
    <w:p w14:paraId="0392024C" w14:textId="77777777" w:rsidR="002A2B25" w:rsidRPr="002A2B25" w:rsidRDefault="002A2B25" w:rsidP="00097A47">
      <w:pPr>
        <w:pStyle w:val="11"/>
        <w:bidi w:val="0"/>
        <w:spacing w:before="0" w:line="240" w:lineRule="auto"/>
        <w:ind w:firstLine="0"/>
        <w:jc w:val="both"/>
        <w:rPr>
          <w:rFonts w:asciiTheme="minorBidi" w:hAnsiTheme="minorBidi" w:cstheme="minorBidi"/>
          <w:b/>
          <w:bCs w:val="0"/>
          <w:sz w:val="24"/>
          <w:szCs w:val="24"/>
          <w:lang w:eastAsia="en-US"/>
        </w:rPr>
      </w:pPr>
    </w:p>
    <w:p w14:paraId="136EC77F" w14:textId="77777777" w:rsidR="00EE63E8" w:rsidRPr="002A2B25" w:rsidRDefault="001C3EB0" w:rsidP="00097A47">
      <w:pPr>
        <w:pStyle w:val="11"/>
        <w:bidi w:val="0"/>
        <w:spacing w:before="0" w:line="240" w:lineRule="auto"/>
        <w:ind w:firstLine="0"/>
        <w:jc w:val="both"/>
        <w:rPr>
          <w:rFonts w:asciiTheme="minorBidi" w:hAnsiTheme="minorBidi" w:cstheme="minorBidi"/>
          <w:color w:val="E36C0A"/>
          <w:sz w:val="24"/>
          <w:szCs w:val="24"/>
          <w:rtl/>
          <w:lang w:eastAsia="en-US"/>
        </w:rPr>
      </w:pPr>
      <w:r w:rsidRPr="002A2B25">
        <w:rPr>
          <w:rFonts w:asciiTheme="minorBidi" w:hAnsiTheme="minorBidi" w:cstheme="minorBidi"/>
          <w:color w:val="E36C0A"/>
          <w:sz w:val="24"/>
          <w:szCs w:val="24"/>
          <w:lang w:eastAsia="en-US"/>
        </w:rPr>
        <w:t xml:space="preserve">Is one allowed put pieces of </w:t>
      </w:r>
      <w:r w:rsidRPr="007F2A86">
        <w:rPr>
          <w:rFonts w:asciiTheme="minorBidi" w:hAnsiTheme="minorBidi" w:cstheme="minorBidi"/>
          <w:color w:val="E36C0A"/>
          <w:sz w:val="24"/>
          <w:szCs w:val="24"/>
          <w:lang w:eastAsia="en-US"/>
        </w:rPr>
        <w:t>matza</w:t>
      </w:r>
      <w:r w:rsidR="00EE63E8" w:rsidRPr="002A2B25">
        <w:rPr>
          <w:rFonts w:asciiTheme="minorBidi" w:hAnsiTheme="minorBidi" w:cstheme="minorBidi"/>
          <w:color w:val="E36C0A"/>
          <w:sz w:val="24"/>
          <w:szCs w:val="24"/>
          <w:lang w:eastAsia="en-US"/>
        </w:rPr>
        <w:t xml:space="preserve"> in a bowl of soup?</w:t>
      </w:r>
    </w:p>
    <w:p w14:paraId="1BE81B38" w14:textId="77777777" w:rsidR="001C3EB0" w:rsidRPr="002A2B25" w:rsidRDefault="001C3EB0" w:rsidP="00097A47">
      <w:pPr>
        <w:pStyle w:val="11"/>
        <w:bidi w:val="0"/>
        <w:spacing w:before="0" w:line="240" w:lineRule="auto"/>
        <w:ind w:firstLine="0"/>
        <w:jc w:val="both"/>
        <w:rPr>
          <w:rFonts w:asciiTheme="minorBidi" w:hAnsiTheme="minorBidi" w:cstheme="minorBidi"/>
          <w:color w:val="E36C0A"/>
          <w:sz w:val="24"/>
          <w:szCs w:val="24"/>
          <w:lang w:eastAsia="en-US"/>
        </w:rPr>
      </w:pPr>
      <w:r w:rsidRPr="002A2B25">
        <w:rPr>
          <w:rFonts w:asciiTheme="minorBidi" w:hAnsiTheme="minorBidi" w:cstheme="minorBidi"/>
          <w:color w:val="E36C0A"/>
          <w:sz w:val="24"/>
          <w:szCs w:val="24"/>
          <w:lang w:eastAsia="en-US"/>
        </w:rPr>
        <w:t xml:space="preserve">Is one allowed to add salt and spices to a bowl of soup?  </w:t>
      </w:r>
    </w:p>
    <w:p w14:paraId="32690325" w14:textId="77777777" w:rsidR="001C3EB0" w:rsidRPr="002A2B25" w:rsidRDefault="001C3EB0" w:rsidP="00097A47">
      <w:pPr>
        <w:pStyle w:val="11"/>
        <w:bidi w:val="0"/>
        <w:spacing w:before="0" w:line="240" w:lineRule="auto"/>
        <w:ind w:firstLine="360"/>
        <w:jc w:val="both"/>
        <w:rPr>
          <w:rFonts w:asciiTheme="minorBidi" w:hAnsiTheme="minorBidi" w:cstheme="minorBidi"/>
          <w:b/>
          <w:bCs w:val="0"/>
          <w:color w:val="0070C0"/>
          <w:sz w:val="24"/>
          <w:szCs w:val="24"/>
          <w:lang w:eastAsia="en-US"/>
        </w:rPr>
      </w:pPr>
    </w:p>
    <w:p w14:paraId="01AA6714"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Is a Ladle a </w:t>
      </w:r>
      <w:r w:rsidRPr="002A2B25">
        <w:rPr>
          <w:rFonts w:asciiTheme="minorBidi" w:hAnsiTheme="minorBidi" w:cstheme="minorBidi"/>
          <w:b/>
          <w:bCs w:val="0"/>
          <w:i/>
          <w:color w:val="0070C0"/>
          <w:sz w:val="24"/>
          <w:szCs w:val="24"/>
          <w:lang w:eastAsia="en-US"/>
        </w:rPr>
        <w:t>Keli</w:t>
      </w:r>
      <w:r w:rsidRPr="002A2B25">
        <w:rPr>
          <w:rFonts w:asciiTheme="minorBidi" w:hAnsiTheme="minorBidi" w:cstheme="minorBidi"/>
          <w:b/>
          <w:bCs w:val="0"/>
          <w:color w:val="0070C0"/>
          <w:sz w:val="24"/>
          <w:szCs w:val="24"/>
          <w:lang w:eastAsia="en-US"/>
        </w:rPr>
        <w:t xml:space="preserve"> </w:t>
      </w:r>
      <w:r w:rsidRPr="002A2B25">
        <w:rPr>
          <w:rFonts w:asciiTheme="minorBidi" w:hAnsiTheme="minorBidi" w:cstheme="minorBidi"/>
          <w:b/>
          <w:bCs w:val="0"/>
          <w:i/>
          <w:color w:val="0070C0"/>
          <w:sz w:val="24"/>
          <w:szCs w:val="24"/>
          <w:lang w:eastAsia="en-US"/>
        </w:rPr>
        <w:t>Rishon</w:t>
      </w:r>
      <w:r w:rsidRPr="002A2B25">
        <w:rPr>
          <w:rFonts w:asciiTheme="minorBidi" w:hAnsiTheme="minorBidi" w:cstheme="minorBidi"/>
          <w:b/>
          <w:bCs w:val="0"/>
          <w:color w:val="0070C0"/>
          <w:sz w:val="24"/>
          <w:szCs w:val="24"/>
          <w:lang w:eastAsia="en-US"/>
        </w:rPr>
        <w:t xml:space="preserve"> or </w:t>
      </w:r>
      <w:r w:rsidRPr="002A2B25">
        <w:rPr>
          <w:rFonts w:asciiTheme="minorBidi" w:hAnsiTheme="minorBidi" w:cstheme="minorBidi"/>
          <w:b/>
          <w:bCs w:val="0"/>
          <w:i/>
          <w:color w:val="0070C0"/>
          <w:sz w:val="24"/>
          <w:szCs w:val="24"/>
          <w:lang w:eastAsia="en-US"/>
        </w:rPr>
        <w:t>Keli Sheini</w:t>
      </w:r>
      <w:r w:rsidRPr="002A2B25">
        <w:rPr>
          <w:rFonts w:asciiTheme="minorBidi" w:hAnsiTheme="minorBidi" w:cstheme="minorBidi"/>
          <w:b/>
          <w:bCs w:val="0"/>
          <w:color w:val="0070C0"/>
          <w:sz w:val="24"/>
          <w:szCs w:val="24"/>
          <w:lang w:eastAsia="en-US"/>
        </w:rPr>
        <w:t>?</w:t>
      </w:r>
    </w:p>
    <w:p w14:paraId="01412C6E" w14:textId="77777777" w:rsidR="002A2B25" w:rsidRDefault="002A2B25" w:rsidP="00097A47">
      <w:pPr>
        <w:pStyle w:val="11"/>
        <w:bidi w:val="0"/>
        <w:spacing w:before="0" w:line="240" w:lineRule="auto"/>
        <w:ind w:firstLine="360"/>
        <w:jc w:val="both"/>
        <w:rPr>
          <w:rFonts w:asciiTheme="minorBidi" w:hAnsiTheme="minorBidi" w:cstheme="minorBidi"/>
          <w:bCs w:val="0"/>
          <w:sz w:val="24"/>
          <w:szCs w:val="24"/>
          <w:lang w:eastAsia="en-US"/>
        </w:rPr>
      </w:pPr>
    </w:p>
    <w:p w14:paraId="3C523A5A"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bCs w:val="0"/>
          <w:sz w:val="24"/>
          <w:szCs w:val="24"/>
          <w:lang w:eastAsia="en-US"/>
        </w:rPr>
        <w:t>Tosafot</w:t>
      </w:r>
      <w:r w:rsidRPr="002A2B25">
        <w:rPr>
          <w:rFonts w:asciiTheme="minorBidi" w:hAnsiTheme="minorBidi" w:cstheme="minorBidi"/>
          <w:sz w:val="24"/>
          <w:szCs w:val="24"/>
          <w:lang w:eastAsia="en-US"/>
        </w:rPr>
        <w:t xml:space="preserve"> (</w:t>
      </w:r>
      <w:r w:rsidRPr="002A2B25">
        <w:rPr>
          <w:rFonts w:asciiTheme="minorBidi" w:hAnsiTheme="minorBidi" w:cstheme="minorBidi"/>
          <w:i/>
          <w:iCs/>
          <w:sz w:val="24"/>
          <w:szCs w:val="24"/>
          <w:lang w:eastAsia="en-US"/>
        </w:rPr>
        <w:t>Avoda Zara</w:t>
      </w:r>
      <w:r w:rsidRPr="002A2B25">
        <w:rPr>
          <w:rFonts w:asciiTheme="minorBidi" w:hAnsiTheme="minorBidi" w:cstheme="minorBidi"/>
          <w:sz w:val="24"/>
          <w:szCs w:val="24"/>
          <w:lang w:eastAsia="en-US"/>
        </w:rPr>
        <w:t xml:space="preserve"> 33b, s.v. </w:t>
      </w:r>
      <w:r w:rsidRPr="002A2B25">
        <w:rPr>
          <w:rFonts w:asciiTheme="minorBidi" w:hAnsiTheme="minorBidi" w:cstheme="minorBidi"/>
          <w:i/>
          <w:iCs/>
          <w:sz w:val="24"/>
          <w:szCs w:val="24"/>
          <w:lang w:eastAsia="en-US"/>
        </w:rPr>
        <w:t>Kinsa</w:t>
      </w:r>
      <w:r w:rsidRPr="002A2B25">
        <w:rPr>
          <w:rFonts w:asciiTheme="minorBidi" w:hAnsiTheme="minorBidi" w:cstheme="minorBidi"/>
          <w:sz w:val="24"/>
          <w:szCs w:val="24"/>
          <w:lang w:eastAsia="en-US"/>
        </w:rPr>
        <w:t xml:space="preserve">) </w:t>
      </w:r>
      <w:r w:rsidR="00EB252E" w:rsidRPr="002A2B25">
        <w:rPr>
          <w:rFonts w:asciiTheme="minorBidi" w:hAnsiTheme="minorBidi" w:cstheme="minorBidi"/>
          <w:sz w:val="24"/>
          <w:szCs w:val="24"/>
          <w:lang w:eastAsia="en-US"/>
        </w:rPr>
        <w:t xml:space="preserve">ponder whether a person can put a pan in a larger pot that is on the stove, wait until the water in it boils, and then place other vessels inside that pan in order to render them kosher.  They </w:t>
      </w:r>
      <w:r w:rsidRPr="002A2B25">
        <w:rPr>
          <w:rFonts w:asciiTheme="minorBidi" w:hAnsiTheme="minorBidi" w:cstheme="minorBidi"/>
          <w:sz w:val="24"/>
          <w:szCs w:val="24"/>
          <w:lang w:eastAsia="en-US"/>
        </w:rPr>
        <w:t>write:</w:t>
      </w:r>
    </w:p>
    <w:p w14:paraId="3995569F" w14:textId="77777777" w:rsidR="00637C20" w:rsidRPr="002A2B25" w:rsidRDefault="00637C20" w:rsidP="00097A47">
      <w:pPr>
        <w:pStyle w:val="11"/>
        <w:bidi w:val="0"/>
        <w:spacing w:before="0" w:line="240" w:lineRule="auto"/>
        <w:ind w:firstLine="360"/>
        <w:jc w:val="both"/>
        <w:rPr>
          <w:rFonts w:asciiTheme="minorBidi" w:hAnsiTheme="minorBidi" w:cstheme="minorBidi"/>
          <w:sz w:val="24"/>
          <w:szCs w:val="24"/>
          <w:lang w:eastAsia="en-US"/>
        </w:rPr>
      </w:pPr>
    </w:p>
    <w:p w14:paraId="3128E6E2"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There are those who put a bowl inside a pot on the fire until the water in the bowl boils, and they use this bowl for rendering vessels kosher by immersion in boiling water.  However, the Ri has his doubts as to whether this bowl is equivalent to a </w:t>
      </w:r>
      <w:r w:rsidR="00EB252E" w:rsidRPr="002A2B25">
        <w:rPr>
          <w:rFonts w:asciiTheme="minorBidi" w:hAnsiTheme="minorBidi" w:cstheme="minorBidi"/>
          <w:i/>
          <w:iCs/>
          <w:sz w:val="24"/>
          <w:szCs w:val="24"/>
          <w:lang w:eastAsia="en-US"/>
        </w:rPr>
        <w:t xml:space="preserve">keli rishon </w:t>
      </w:r>
      <w:r w:rsidR="00EB252E" w:rsidRPr="002A2B25">
        <w:rPr>
          <w:rFonts w:asciiTheme="minorBidi" w:hAnsiTheme="minorBidi" w:cstheme="minorBidi"/>
          <w:sz w:val="24"/>
          <w:szCs w:val="24"/>
          <w:lang w:eastAsia="en-US"/>
        </w:rPr>
        <w:t>(</w:t>
      </w:r>
      <w:r w:rsidRPr="002A2B25">
        <w:rPr>
          <w:rFonts w:asciiTheme="minorBidi" w:hAnsiTheme="minorBidi" w:cstheme="minorBidi"/>
          <w:sz w:val="24"/>
          <w:szCs w:val="24"/>
          <w:lang w:eastAsia="en-US"/>
        </w:rPr>
        <w:t>primary vessel</w:t>
      </w:r>
      <w:r w:rsidR="00EB252E" w:rsidRPr="002A2B25">
        <w:rPr>
          <w:rFonts w:asciiTheme="minorBidi" w:hAnsiTheme="minorBidi" w:cstheme="minorBidi"/>
          <w:sz w:val="24"/>
          <w:szCs w:val="24"/>
          <w:lang w:eastAsia="en-US"/>
        </w:rPr>
        <w:t>)</w:t>
      </w:r>
      <w:r w:rsidRPr="002A2B25">
        <w:rPr>
          <w:rFonts w:asciiTheme="minorBidi" w:hAnsiTheme="minorBidi" w:cstheme="minorBidi"/>
          <w:sz w:val="24"/>
          <w:szCs w:val="24"/>
          <w:lang w:eastAsia="en-US"/>
        </w:rPr>
        <w:t xml:space="preserve"> or not, and he rules stringently…</w:t>
      </w:r>
    </w:p>
    <w:p w14:paraId="092E2CC5"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4B782BAD"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Th</w:t>
      </w:r>
      <w:r w:rsidR="00EB252E" w:rsidRPr="002A2B25">
        <w:rPr>
          <w:rFonts w:asciiTheme="minorBidi" w:hAnsiTheme="minorBidi" w:cstheme="minorBidi"/>
          <w:sz w:val="24"/>
          <w:szCs w:val="24"/>
          <w:lang w:eastAsia="en-US"/>
        </w:rPr>
        <w:t>e doubt in play is</w:t>
      </w:r>
      <w:r w:rsidRPr="002A2B25">
        <w:rPr>
          <w:rFonts w:asciiTheme="minorBidi" w:hAnsiTheme="minorBidi" w:cstheme="minorBidi"/>
          <w:sz w:val="24"/>
          <w:szCs w:val="24"/>
          <w:lang w:eastAsia="en-US"/>
        </w:rPr>
        <w:t xml:space="preserve"> whether the bowl is considered a </w:t>
      </w:r>
      <w:r w:rsidR="00EB252E"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Apparently, the reality described here is similar to </w:t>
      </w:r>
      <w:r w:rsidR="00EB252E" w:rsidRPr="002A2B25">
        <w:rPr>
          <w:rFonts w:asciiTheme="minorBidi" w:hAnsiTheme="minorBidi" w:cstheme="minorBidi"/>
          <w:sz w:val="24"/>
          <w:szCs w:val="24"/>
          <w:lang w:eastAsia="en-US"/>
        </w:rPr>
        <w:t>the way we normally use</w:t>
      </w:r>
      <w:r w:rsidRPr="002A2B25">
        <w:rPr>
          <w:rFonts w:asciiTheme="minorBidi" w:hAnsiTheme="minorBidi" w:cstheme="minorBidi"/>
          <w:sz w:val="24"/>
          <w:szCs w:val="24"/>
          <w:lang w:eastAsia="en-US"/>
        </w:rPr>
        <w:t xml:space="preserve"> a ladle, and if so, </w:t>
      </w:r>
      <w:r w:rsidRPr="002A2B25">
        <w:rPr>
          <w:rFonts w:asciiTheme="minorBidi" w:hAnsiTheme="minorBidi" w:cstheme="minorBidi"/>
          <w:bCs w:val="0"/>
          <w:sz w:val="24"/>
          <w:szCs w:val="24"/>
          <w:lang w:eastAsia="en-US"/>
        </w:rPr>
        <w:t>Tosafot</w:t>
      </w:r>
      <w:r w:rsidRPr="002A2B25">
        <w:rPr>
          <w:rFonts w:asciiTheme="minorBidi" w:hAnsiTheme="minorBidi" w:cstheme="minorBidi"/>
          <w:sz w:val="24"/>
          <w:szCs w:val="24"/>
          <w:lang w:eastAsia="en-US"/>
        </w:rPr>
        <w:t xml:space="preserve"> </w:t>
      </w:r>
      <w:r w:rsidR="00EB252E" w:rsidRPr="002A2B25">
        <w:rPr>
          <w:rFonts w:asciiTheme="minorBidi" w:hAnsiTheme="minorBidi" w:cstheme="minorBidi"/>
          <w:sz w:val="24"/>
          <w:szCs w:val="24"/>
          <w:lang w:eastAsia="en-US"/>
        </w:rPr>
        <w:t xml:space="preserve">must also be in </w:t>
      </w:r>
      <w:r w:rsidRPr="002A2B25">
        <w:rPr>
          <w:rFonts w:asciiTheme="minorBidi" w:hAnsiTheme="minorBidi" w:cstheme="minorBidi"/>
          <w:sz w:val="24"/>
          <w:szCs w:val="24"/>
          <w:lang w:eastAsia="en-US"/>
        </w:rPr>
        <w:t xml:space="preserve">doubt whether a ladle is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rishon</w:t>
      </w:r>
      <w:r w:rsidRPr="002A2B25">
        <w:rPr>
          <w:rFonts w:asciiTheme="minorBidi" w:hAnsiTheme="minorBidi" w:cstheme="minorBidi"/>
          <w:sz w:val="24"/>
          <w:szCs w:val="24"/>
          <w:lang w:eastAsia="en-US"/>
        </w:rPr>
        <w:t xml:space="preserve"> or </w:t>
      </w:r>
      <w:r w:rsidRPr="002A2B25">
        <w:rPr>
          <w:rFonts w:asciiTheme="minorBidi" w:hAnsiTheme="minorBidi" w:cstheme="minorBidi"/>
          <w:i/>
          <w:sz w:val="24"/>
          <w:szCs w:val="24"/>
          <w:lang w:eastAsia="en-US"/>
        </w:rPr>
        <w:t>keli sheini</w:t>
      </w:r>
      <w:r w:rsidR="00EB252E" w:rsidRPr="002A2B25">
        <w:rPr>
          <w:rFonts w:asciiTheme="minorBidi" w:hAnsiTheme="minorBidi" w:cstheme="minorBidi"/>
          <w:iCs/>
          <w:sz w:val="24"/>
          <w:szCs w:val="24"/>
          <w:lang w:eastAsia="en-US"/>
        </w:rPr>
        <w:t xml:space="preserve"> (secondary vessel)</w:t>
      </w:r>
      <w:r w:rsidRPr="002A2B25">
        <w:rPr>
          <w:rFonts w:asciiTheme="minorBidi" w:hAnsiTheme="minorBidi" w:cstheme="minorBidi"/>
          <w:sz w:val="24"/>
          <w:szCs w:val="24"/>
          <w:lang w:eastAsia="en-US"/>
        </w:rPr>
        <w:t>.</w:t>
      </w:r>
    </w:p>
    <w:p w14:paraId="5C3068D5"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48329D2D" w14:textId="060672D3" w:rsidR="001C3EB0" w:rsidRPr="002A2B25" w:rsidRDefault="001C3EB0" w:rsidP="00734EF5">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Peri Chadash: A Ladle </w:t>
      </w:r>
      <w:r w:rsidR="00734EF5">
        <w:rPr>
          <w:rFonts w:asciiTheme="minorBidi" w:hAnsiTheme="minorBidi" w:cstheme="minorBidi"/>
          <w:b/>
          <w:bCs w:val="0"/>
          <w:color w:val="0070C0"/>
          <w:sz w:val="24"/>
          <w:szCs w:val="24"/>
          <w:lang w:eastAsia="en-US"/>
        </w:rPr>
        <w:t>I</w:t>
      </w:r>
      <w:r w:rsidRPr="002A2B25">
        <w:rPr>
          <w:rFonts w:asciiTheme="minorBidi" w:hAnsiTheme="minorBidi" w:cstheme="minorBidi"/>
          <w:b/>
          <w:bCs w:val="0"/>
          <w:color w:val="0070C0"/>
          <w:sz w:val="24"/>
          <w:szCs w:val="24"/>
          <w:lang w:eastAsia="en-US"/>
        </w:rPr>
        <w:t xml:space="preserve">s a </w:t>
      </w:r>
      <w:r w:rsidRPr="002A2B25">
        <w:rPr>
          <w:rFonts w:asciiTheme="minorBidi" w:hAnsiTheme="minorBidi" w:cstheme="minorBidi"/>
          <w:b/>
          <w:bCs w:val="0"/>
          <w:i/>
          <w:color w:val="0070C0"/>
          <w:sz w:val="24"/>
          <w:szCs w:val="24"/>
          <w:lang w:eastAsia="en-US"/>
        </w:rPr>
        <w:t>Keli</w:t>
      </w:r>
      <w:r w:rsidRPr="002A2B25">
        <w:rPr>
          <w:rFonts w:asciiTheme="minorBidi" w:hAnsiTheme="minorBidi" w:cstheme="minorBidi"/>
          <w:b/>
          <w:bCs w:val="0"/>
          <w:color w:val="0070C0"/>
          <w:sz w:val="24"/>
          <w:szCs w:val="24"/>
          <w:lang w:eastAsia="en-US"/>
        </w:rPr>
        <w:t xml:space="preserve"> </w:t>
      </w:r>
      <w:r w:rsidRPr="002A2B25">
        <w:rPr>
          <w:rFonts w:asciiTheme="minorBidi" w:hAnsiTheme="minorBidi" w:cstheme="minorBidi"/>
          <w:b/>
          <w:bCs w:val="0"/>
          <w:i/>
          <w:color w:val="0070C0"/>
          <w:sz w:val="24"/>
          <w:szCs w:val="24"/>
          <w:lang w:eastAsia="en-US"/>
        </w:rPr>
        <w:t>Sheini</w:t>
      </w:r>
    </w:p>
    <w:p w14:paraId="58C4B378" w14:textId="77777777" w:rsidR="001B110E" w:rsidRDefault="001B110E" w:rsidP="00097A47">
      <w:pPr>
        <w:pStyle w:val="11"/>
        <w:bidi w:val="0"/>
        <w:spacing w:before="0" w:line="240" w:lineRule="auto"/>
        <w:ind w:firstLine="360"/>
        <w:jc w:val="both"/>
        <w:rPr>
          <w:rFonts w:asciiTheme="minorBidi" w:hAnsiTheme="minorBidi" w:cstheme="minorBidi"/>
          <w:sz w:val="24"/>
          <w:szCs w:val="24"/>
          <w:rtl/>
          <w:lang w:eastAsia="en-US"/>
        </w:rPr>
      </w:pPr>
    </w:p>
    <w:p w14:paraId="0D25E08F" w14:textId="77777777" w:rsidR="00EB252E"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However, the </w:t>
      </w:r>
      <w:r w:rsidRPr="002A2B25">
        <w:rPr>
          <w:rFonts w:asciiTheme="minorBidi" w:hAnsiTheme="minorBidi" w:cstheme="minorBidi"/>
          <w:bCs w:val="0"/>
          <w:sz w:val="24"/>
          <w:szCs w:val="24"/>
          <w:lang w:eastAsia="en-US"/>
        </w:rPr>
        <w:t>Peri Chadash</w:t>
      </w:r>
      <w:r w:rsidRPr="002A2B25">
        <w:rPr>
          <w:rFonts w:asciiTheme="minorBidi" w:hAnsiTheme="minorBidi" w:cstheme="minorBidi"/>
          <w:sz w:val="24"/>
          <w:szCs w:val="24"/>
          <w:lang w:eastAsia="en-US"/>
        </w:rPr>
        <w:t xml:space="preserve"> (451:5) writes that the words of Tosafot prove that </w:t>
      </w:r>
      <w:r w:rsidR="000C18B3" w:rsidRPr="002A2B25">
        <w:rPr>
          <w:rFonts w:asciiTheme="minorBidi" w:hAnsiTheme="minorBidi" w:cstheme="minorBidi"/>
          <w:b/>
          <w:bCs w:val="0"/>
          <w:sz w:val="24"/>
          <w:szCs w:val="24"/>
          <w:lang w:eastAsia="en-US"/>
        </w:rPr>
        <w:t>a</w:t>
      </w:r>
      <w:r w:rsidRPr="002A2B25">
        <w:rPr>
          <w:rFonts w:asciiTheme="minorBidi" w:hAnsiTheme="minorBidi" w:cstheme="minorBidi"/>
          <w:b/>
          <w:bCs w:val="0"/>
          <w:sz w:val="24"/>
          <w:szCs w:val="24"/>
          <w:lang w:eastAsia="en-US"/>
        </w:rPr>
        <w:t xml:space="preserve"> ladle is considered like a </w:t>
      </w:r>
      <w:r w:rsidRPr="002A2B25">
        <w:rPr>
          <w:rFonts w:asciiTheme="minorBidi" w:hAnsiTheme="minorBidi" w:cstheme="minorBidi"/>
          <w:b/>
          <w:bCs w:val="0"/>
          <w:i/>
          <w:sz w:val="24"/>
          <w:szCs w:val="24"/>
          <w:lang w:eastAsia="en-US"/>
        </w:rPr>
        <w:t>keli</w:t>
      </w:r>
      <w:r w:rsidRPr="002A2B25">
        <w:rPr>
          <w:rFonts w:asciiTheme="minorBidi" w:hAnsiTheme="minorBidi" w:cstheme="minorBidi"/>
          <w:b/>
          <w:bCs w:val="0"/>
          <w:sz w:val="24"/>
          <w:szCs w:val="24"/>
          <w:lang w:eastAsia="en-US"/>
        </w:rPr>
        <w:t xml:space="preserve"> </w:t>
      </w:r>
      <w:r w:rsidRPr="002A2B25">
        <w:rPr>
          <w:rFonts w:asciiTheme="minorBidi" w:hAnsiTheme="minorBidi" w:cstheme="minorBidi"/>
          <w:b/>
          <w:bCs w:val="0"/>
          <w:i/>
          <w:sz w:val="24"/>
          <w:szCs w:val="24"/>
          <w:lang w:eastAsia="en-US"/>
        </w:rPr>
        <w:t>sheini</w:t>
      </w:r>
      <w:r w:rsidR="00EB252E" w:rsidRPr="002A2B25">
        <w:rPr>
          <w:rFonts w:asciiTheme="minorBidi" w:hAnsiTheme="minorBidi" w:cstheme="minorBidi"/>
          <w:sz w:val="24"/>
          <w:szCs w:val="24"/>
          <w:lang w:eastAsia="en-US"/>
        </w:rPr>
        <w:t>:</w:t>
      </w:r>
    </w:p>
    <w:p w14:paraId="012478E3" w14:textId="77777777" w:rsidR="00EB252E" w:rsidRPr="002A2B25" w:rsidRDefault="00EB252E" w:rsidP="00097A47">
      <w:pPr>
        <w:pStyle w:val="11"/>
        <w:bidi w:val="0"/>
        <w:spacing w:before="0" w:line="240" w:lineRule="auto"/>
        <w:ind w:firstLine="0"/>
        <w:jc w:val="both"/>
        <w:rPr>
          <w:rFonts w:asciiTheme="minorBidi" w:hAnsiTheme="minorBidi" w:cstheme="minorBidi"/>
          <w:sz w:val="24"/>
          <w:szCs w:val="24"/>
          <w:lang w:eastAsia="en-US"/>
        </w:rPr>
      </w:pPr>
    </w:p>
    <w:p w14:paraId="6F3E5303" w14:textId="77777777" w:rsidR="000C18B3" w:rsidRPr="002A2B25" w:rsidRDefault="00EB252E" w:rsidP="00097A4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Tosafot write: </w:t>
      </w:r>
      <w:r w:rsidR="001C3EB0" w:rsidRPr="002A2B25">
        <w:rPr>
          <w:rFonts w:asciiTheme="minorBidi" w:hAnsiTheme="minorBidi" w:cstheme="minorBidi"/>
          <w:sz w:val="24"/>
          <w:szCs w:val="24"/>
          <w:lang w:eastAsia="en-US"/>
        </w:rPr>
        <w:t>“</w:t>
      </w:r>
      <w:r w:rsidR="000C18B3" w:rsidRPr="002A2B25">
        <w:rPr>
          <w:rFonts w:asciiTheme="minorBidi" w:hAnsiTheme="minorBidi" w:cstheme="minorBidi"/>
          <w:sz w:val="24"/>
          <w:szCs w:val="24"/>
          <w:lang w:eastAsia="en-US"/>
        </w:rPr>
        <w:t xml:space="preserve">There are those who put a bowl inside a pot on the fire until the water in the bowl boils… and the Ri has his doubts as to whether this bowl is equivalent to a </w:t>
      </w:r>
      <w:r w:rsidR="000C18B3" w:rsidRPr="002A2B25">
        <w:rPr>
          <w:rFonts w:asciiTheme="minorBidi" w:hAnsiTheme="minorBidi" w:cstheme="minorBidi"/>
          <w:i/>
          <w:iCs/>
          <w:sz w:val="24"/>
          <w:szCs w:val="24"/>
          <w:lang w:eastAsia="en-US"/>
        </w:rPr>
        <w:t>keli rishon</w:t>
      </w:r>
      <w:r w:rsidR="000C18B3" w:rsidRPr="002A2B25">
        <w:rPr>
          <w:rFonts w:asciiTheme="minorBidi" w:hAnsiTheme="minorBidi" w:cstheme="minorBidi"/>
          <w:sz w:val="24"/>
          <w:szCs w:val="24"/>
          <w:lang w:eastAsia="en-US"/>
        </w:rPr>
        <w:t xml:space="preserve"> or not.”  This indicates that </w:t>
      </w:r>
      <w:r w:rsidR="001C3EB0" w:rsidRPr="002A2B25">
        <w:rPr>
          <w:rFonts w:asciiTheme="minorBidi" w:hAnsiTheme="minorBidi" w:cstheme="minorBidi"/>
          <w:sz w:val="24"/>
          <w:szCs w:val="24"/>
          <w:lang w:eastAsia="en-US"/>
        </w:rPr>
        <w:t xml:space="preserve">if one </w:t>
      </w:r>
      <w:r w:rsidR="000C18B3" w:rsidRPr="002A2B25">
        <w:rPr>
          <w:rFonts w:asciiTheme="minorBidi" w:hAnsiTheme="minorBidi" w:cstheme="minorBidi"/>
          <w:sz w:val="24"/>
          <w:szCs w:val="24"/>
          <w:lang w:eastAsia="en-US"/>
        </w:rPr>
        <w:t xml:space="preserve">[merely] </w:t>
      </w:r>
      <w:r w:rsidR="001C3EB0" w:rsidRPr="002A2B25">
        <w:rPr>
          <w:rFonts w:asciiTheme="minorBidi" w:hAnsiTheme="minorBidi" w:cstheme="minorBidi"/>
          <w:sz w:val="24"/>
          <w:szCs w:val="24"/>
          <w:lang w:eastAsia="en-US"/>
        </w:rPr>
        <w:t xml:space="preserve">draws in a vessel from the boiling cauldron, it would obviously be like a </w:t>
      </w:r>
      <w:r w:rsidR="001C3EB0" w:rsidRPr="002A2B25">
        <w:rPr>
          <w:rFonts w:asciiTheme="minorBidi" w:hAnsiTheme="minorBidi" w:cstheme="minorBidi"/>
          <w:i/>
          <w:sz w:val="24"/>
          <w:szCs w:val="24"/>
          <w:lang w:eastAsia="en-US"/>
        </w:rPr>
        <w:t>keli</w:t>
      </w:r>
      <w:r w:rsidR="001C3EB0" w:rsidRPr="002A2B25">
        <w:rPr>
          <w:rFonts w:asciiTheme="minorBidi" w:hAnsiTheme="minorBidi" w:cstheme="minorBidi"/>
          <w:sz w:val="24"/>
          <w:szCs w:val="24"/>
          <w:lang w:eastAsia="en-US"/>
        </w:rPr>
        <w:t xml:space="preserve"> </w:t>
      </w:r>
      <w:r w:rsidR="001C3EB0" w:rsidRPr="002A2B25">
        <w:rPr>
          <w:rFonts w:asciiTheme="minorBidi" w:hAnsiTheme="minorBidi" w:cstheme="minorBidi"/>
          <w:i/>
          <w:sz w:val="24"/>
          <w:szCs w:val="24"/>
          <w:lang w:eastAsia="en-US"/>
        </w:rPr>
        <w:t>sheini</w:t>
      </w:r>
      <w:r w:rsidR="001C3EB0" w:rsidRPr="002A2B25">
        <w:rPr>
          <w:rFonts w:asciiTheme="minorBidi" w:hAnsiTheme="minorBidi" w:cstheme="minorBidi"/>
          <w:sz w:val="24"/>
          <w:szCs w:val="24"/>
          <w:lang w:eastAsia="en-US"/>
        </w:rPr>
        <w:t>…</w:t>
      </w:r>
    </w:p>
    <w:p w14:paraId="45037CEC"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 </w:t>
      </w:r>
    </w:p>
    <w:p w14:paraId="31DC3F3B" w14:textId="406FB456" w:rsidR="001C3EB0" w:rsidRPr="002A2B25" w:rsidRDefault="001C3EB0" w:rsidP="001234BF">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Apparently, </w:t>
      </w:r>
      <w:r w:rsidRPr="002A2B25">
        <w:rPr>
          <w:rFonts w:asciiTheme="minorBidi" w:hAnsiTheme="minorBidi" w:cstheme="minorBidi"/>
          <w:bCs w:val="0"/>
          <w:sz w:val="24"/>
          <w:szCs w:val="24"/>
          <w:lang w:eastAsia="en-US"/>
        </w:rPr>
        <w:t>Tosafot</w:t>
      </w:r>
      <w:r w:rsidRPr="002A2B25">
        <w:rPr>
          <w:rFonts w:asciiTheme="minorBidi" w:hAnsiTheme="minorBidi" w:cstheme="minorBidi"/>
          <w:sz w:val="24"/>
          <w:szCs w:val="24"/>
          <w:lang w:eastAsia="en-US"/>
        </w:rPr>
        <w:t xml:space="preserve"> have a doubt </w:t>
      </w:r>
      <w:r w:rsidR="001234BF" w:rsidRPr="002A2B25">
        <w:rPr>
          <w:rFonts w:asciiTheme="minorBidi" w:hAnsiTheme="minorBidi" w:cstheme="minorBidi"/>
          <w:sz w:val="24"/>
          <w:szCs w:val="24"/>
          <w:lang w:eastAsia="en-US"/>
        </w:rPr>
        <w:t xml:space="preserve">only </w:t>
      </w:r>
      <w:r w:rsidRPr="002A2B25">
        <w:rPr>
          <w:rFonts w:asciiTheme="minorBidi" w:hAnsiTheme="minorBidi" w:cstheme="minorBidi"/>
          <w:sz w:val="24"/>
          <w:szCs w:val="24"/>
          <w:lang w:eastAsia="en-US"/>
        </w:rPr>
        <w:t xml:space="preserve">if the ladle stays in the water </w:t>
      </w:r>
      <w:r w:rsidRPr="002A2B25">
        <w:rPr>
          <w:rFonts w:asciiTheme="minorBidi" w:hAnsiTheme="minorBidi" w:cstheme="minorBidi"/>
          <w:b/>
          <w:bCs w:val="0"/>
          <w:sz w:val="24"/>
          <w:szCs w:val="24"/>
          <w:lang w:eastAsia="en-US"/>
        </w:rPr>
        <w:t xml:space="preserve">until the water in it boils </w:t>
      </w:r>
      <w:r w:rsidRPr="002A2B25">
        <w:rPr>
          <w:rFonts w:asciiTheme="minorBidi" w:hAnsiTheme="minorBidi" w:cstheme="minorBidi"/>
          <w:sz w:val="24"/>
          <w:szCs w:val="24"/>
          <w:lang w:eastAsia="en-US"/>
        </w:rPr>
        <w:t xml:space="preserve">— this implies that if one merely inserts the ladle </w:t>
      </w:r>
      <w:r w:rsidRPr="002A2B25">
        <w:rPr>
          <w:rFonts w:asciiTheme="minorBidi" w:hAnsiTheme="minorBidi" w:cstheme="minorBidi"/>
          <w:b/>
          <w:bCs w:val="0"/>
          <w:sz w:val="24"/>
          <w:szCs w:val="24"/>
          <w:lang w:eastAsia="en-US"/>
        </w:rPr>
        <w:t>and then removes it immediately</w:t>
      </w:r>
      <w:r w:rsidRPr="002A2B25">
        <w:rPr>
          <w:rFonts w:asciiTheme="minorBidi" w:hAnsiTheme="minorBidi" w:cstheme="minorBidi"/>
          <w:sz w:val="24"/>
          <w:szCs w:val="24"/>
          <w:lang w:eastAsia="en-US"/>
        </w:rPr>
        <w:t xml:space="preserve">, the ladle is certainly considered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xml:space="preserve">.  In </w:t>
      </w:r>
      <w:r w:rsidRPr="002A2B25">
        <w:rPr>
          <w:rFonts w:asciiTheme="minorBidi" w:hAnsiTheme="minorBidi" w:cstheme="minorBidi"/>
          <w:sz w:val="24"/>
          <w:szCs w:val="24"/>
          <w:lang w:eastAsia="en-US"/>
        </w:rPr>
        <w:lastRenderedPageBreak/>
        <w:t xml:space="preserve">addition, the </w:t>
      </w:r>
      <w:r w:rsidRPr="002A2B25">
        <w:rPr>
          <w:rFonts w:asciiTheme="minorBidi" w:hAnsiTheme="minorBidi" w:cstheme="minorBidi"/>
          <w:bCs w:val="0"/>
          <w:sz w:val="24"/>
          <w:szCs w:val="24"/>
          <w:lang w:eastAsia="en-US"/>
        </w:rPr>
        <w:t>Me’iri</w:t>
      </w:r>
      <w:r w:rsidRPr="002A2B25">
        <w:rPr>
          <w:rFonts w:asciiTheme="minorBidi" w:hAnsiTheme="minorBidi" w:cstheme="minorBidi"/>
          <w:sz w:val="24"/>
          <w:szCs w:val="24"/>
          <w:lang w:eastAsia="en-US"/>
        </w:rPr>
        <w:t xml:space="preserve"> (42b) and </w:t>
      </w:r>
      <w:r w:rsidRPr="002A2B25">
        <w:rPr>
          <w:rFonts w:asciiTheme="minorBidi" w:hAnsiTheme="minorBidi" w:cstheme="minorBidi"/>
          <w:bCs w:val="0"/>
          <w:sz w:val="24"/>
          <w:szCs w:val="24"/>
          <w:lang w:eastAsia="en-US"/>
        </w:rPr>
        <w:t>Maharil</w:t>
      </w:r>
      <w:r w:rsidRPr="002A2B25">
        <w:rPr>
          <w:rFonts w:asciiTheme="minorBidi" w:hAnsiTheme="minorBidi" w:cstheme="minorBidi"/>
          <w:sz w:val="24"/>
          <w:szCs w:val="24"/>
          <w:lang w:eastAsia="en-US"/>
        </w:rPr>
        <w:t xml:space="preserve"> (</w:t>
      </w:r>
      <w:r w:rsidRPr="002A2B25">
        <w:rPr>
          <w:rFonts w:asciiTheme="minorBidi" w:hAnsiTheme="minorBidi" w:cstheme="minorBidi"/>
          <w:i/>
          <w:iCs/>
          <w:sz w:val="24"/>
          <w:szCs w:val="24"/>
          <w:lang w:eastAsia="en-US"/>
        </w:rPr>
        <w:t>Hilkhot Pesach</w:t>
      </w:r>
      <w:r w:rsidRPr="002A2B25">
        <w:rPr>
          <w:rFonts w:asciiTheme="minorBidi" w:hAnsiTheme="minorBidi" w:cstheme="minorBidi"/>
          <w:sz w:val="24"/>
          <w:szCs w:val="24"/>
          <w:lang w:eastAsia="en-US"/>
        </w:rPr>
        <w:t xml:space="preserve">, cited by </w:t>
      </w:r>
      <w:r w:rsidRPr="002A2B25">
        <w:rPr>
          <w:rFonts w:asciiTheme="minorBidi" w:hAnsiTheme="minorBidi" w:cstheme="minorBidi"/>
          <w:bCs w:val="0"/>
          <w:sz w:val="24"/>
          <w:szCs w:val="24"/>
          <w:lang w:eastAsia="en-US"/>
        </w:rPr>
        <w:t>Magen Avraham</w:t>
      </w:r>
      <w:r w:rsidRPr="002A2B25">
        <w:rPr>
          <w:rFonts w:asciiTheme="minorBidi" w:hAnsiTheme="minorBidi" w:cstheme="minorBidi"/>
          <w:sz w:val="24"/>
          <w:szCs w:val="24"/>
          <w:lang w:eastAsia="en-US"/>
        </w:rPr>
        <w:t xml:space="preserve"> 452:9 and </w:t>
      </w:r>
      <w:r w:rsidRPr="002A2B25">
        <w:rPr>
          <w:rFonts w:asciiTheme="minorBidi" w:hAnsiTheme="minorBidi" w:cstheme="minorBidi"/>
          <w:bCs w:val="0"/>
          <w:sz w:val="24"/>
          <w:szCs w:val="24"/>
          <w:lang w:eastAsia="en-US"/>
        </w:rPr>
        <w:t>Taz</w:t>
      </w:r>
      <w:r w:rsidRPr="002A2B25">
        <w:rPr>
          <w:rFonts w:asciiTheme="minorBidi" w:hAnsiTheme="minorBidi" w:cstheme="minorBidi"/>
          <w:sz w:val="24"/>
          <w:szCs w:val="24"/>
          <w:lang w:eastAsia="en-US"/>
        </w:rPr>
        <w:t xml:space="preserve">, see below) indicate that they believe that a ladle is considered a </w:t>
      </w:r>
      <w:r w:rsidR="000C18B3"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w:t>
      </w:r>
      <w:r w:rsidRPr="002A2B25">
        <w:rPr>
          <w:rStyle w:val="FootnoteReference"/>
          <w:rFonts w:asciiTheme="minorBidi" w:hAnsiTheme="minorBidi" w:cstheme="minorBidi"/>
          <w:sz w:val="24"/>
          <w:szCs w:val="24"/>
          <w:rtl/>
        </w:rPr>
        <w:footnoteReference w:id="1"/>
      </w:r>
    </w:p>
    <w:p w14:paraId="69727793" w14:textId="77777777" w:rsidR="001C3EB0" w:rsidRPr="002A2B25" w:rsidRDefault="001C3EB0" w:rsidP="00097A47">
      <w:pPr>
        <w:pStyle w:val="11"/>
        <w:bidi w:val="0"/>
        <w:spacing w:before="0" w:line="240" w:lineRule="auto"/>
        <w:ind w:firstLine="360"/>
        <w:jc w:val="both"/>
        <w:rPr>
          <w:rFonts w:asciiTheme="minorBidi" w:hAnsiTheme="minorBidi" w:cstheme="minorBidi"/>
          <w:b/>
          <w:bCs w:val="0"/>
          <w:color w:val="0070C0"/>
          <w:sz w:val="24"/>
          <w:szCs w:val="24"/>
          <w:lang w:eastAsia="en-US"/>
        </w:rPr>
      </w:pPr>
    </w:p>
    <w:p w14:paraId="676224A2"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Taz: A Heated Ladle Has the Status of a </w:t>
      </w:r>
      <w:r w:rsidRPr="002A2B25">
        <w:rPr>
          <w:rFonts w:asciiTheme="minorBidi" w:hAnsiTheme="minorBidi" w:cstheme="minorBidi"/>
          <w:b/>
          <w:bCs w:val="0"/>
          <w:i/>
          <w:iCs/>
          <w:color w:val="0070C0"/>
          <w:sz w:val="24"/>
          <w:szCs w:val="24"/>
          <w:lang w:eastAsia="en-US"/>
        </w:rPr>
        <w:t>Keli Rishon</w:t>
      </w:r>
    </w:p>
    <w:p w14:paraId="3B2439B6" w14:textId="77777777" w:rsidR="001B110E" w:rsidRDefault="001B110E" w:rsidP="00097A47">
      <w:pPr>
        <w:pStyle w:val="11"/>
        <w:bidi w:val="0"/>
        <w:spacing w:before="0" w:line="240" w:lineRule="auto"/>
        <w:ind w:firstLine="360"/>
        <w:jc w:val="both"/>
        <w:rPr>
          <w:rFonts w:asciiTheme="minorBidi" w:hAnsiTheme="minorBidi" w:cstheme="minorBidi"/>
          <w:sz w:val="24"/>
          <w:szCs w:val="24"/>
          <w:rtl/>
          <w:lang w:eastAsia="en-US"/>
        </w:rPr>
      </w:pPr>
    </w:p>
    <w:p w14:paraId="77C6D34E"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On the other hand, the </w:t>
      </w:r>
      <w:r w:rsidRPr="002A2B25">
        <w:rPr>
          <w:rFonts w:asciiTheme="minorBidi" w:hAnsiTheme="minorBidi" w:cstheme="minorBidi"/>
          <w:bCs w:val="0"/>
          <w:sz w:val="24"/>
          <w:szCs w:val="24"/>
          <w:lang w:eastAsia="en-US"/>
        </w:rPr>
        <w:t>Taz</w:t>
      </w:r>
      <w:r w:rsidRPr="002A2B25">
        <w:rPr>
          <w:rFonts w:asciiTheme="minorBidi" w:hAnsiTheme="minorBidi" w:cstheme="minorBidi"/>
          <w:sz w:val="24"/>
          <w:szCs w:val="24"/>
          <w:lang w:eastAsia="en-US"/>
        </w:rPr>
        <w:t xml:space="preserve"> (</w:t>
      </w:r>
      <w:r w:rsidRPr="002A2B25">
        <w:rPr>
          <w:rFonts w:asciiTheme="minorBidi" w:hAnsiTheme="minorBidi" w:cstheme="minorBidi"/>
          <w:iCs/>
          <w:sz w:val="24"/>
          <w:szCs w:val="24"/>
          <w:lang w:eastAsia="en-US"/>
        </w:rPr>
        <w:t>YD</w:t>
      </w:r>
      <w:r w:rsidR="000C18B3" w:rsidRPr="002A2B25">
        <w:rPr>
          <w:rFonts w:asciiTheme="minorBidi" w:hAnsiTheme="minorBidi" w:cstheme="minorBidi"/>
          <w:sz w:val="24"/>
          <w:szCs w:val="24"/>
          <w:lang w:eastAsia="en-US"/>
        </w:rPr>
        <w:t xml:space="preserve"> 92:30) </w:t>
      </w:r>
      <w:r w:rsidRPr="002A2B25">
        <w:rPr>
          <w:rFonts w:asciiTheme="minorBidi" w:hAnsiTheme="minorBidi" w:cstheme="minorBidi"/>
          <w:sz w:val="24"/>
          <w:szCs w:val="24"/>
          <w:lang w:eastAsia="en-US"/>
        </w:rPr>
        <w:t>writes</w:t>
      </w:r>
      <w:r w:rsidR="000C18B3" w:rsidRPr="002A2B25">
        <w:rPr>
          <w:rFonts w:asciiTheme="minorBidi" w:hAnsiTheme="minorBidi" w:cstheme="minorBidi"/>
          <w:sz w:val="24"/>
          <w:szCs w:val="24"/>
          <w:lang w:eastAsia="en-US"/>
        </w:rPr>
        <w:t xml:space="preserve"> that a ladle is clearly a </w:t>
      </w:r>
      <w:r w:rsidR="000C18B3"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w:t>
      </w:r>
    </w:p>
    <w:p w14:paraId="21A54F86"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5DE888A4"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bCs w:val="0"/>
          <w:sz w:val="24"/>
          <w:szCs w:val="24"/>
          <w:lang w:eastAsia="en-US"/>
        </w:rPr>
        <w:t>Tosafot</w:t>
      </w:r>
      <w:r w:rsidRPr="002A2B25">
        <w:rPr>
          <w:rFonts w:asciiTheme="minorBidi" w:hAnsiTheme="minorBidi" w:cstheme="minorBidi"/>
          <w:sz w:val="24"/>
          <w:szCs w:val="24"/>
          <w:lang w:eastAsia="en-US"/>
        </w:rPr>
        <w:t xml:space="preserve"> write </w:t>
      </w:r>
      <w:r w:rsidR="000C18B3" w:rsidRPr="002A2B25">
        <w:rPr>
          <w:rFonts w:asciiTheme="minorBidi" w:hAnsiTheme="minorBidi" w:cstheme="minorBidi"/>
          <w:sz w:val="24"/>
          <w:szCs w:val="24"/>
          <w:lang w:eastAsia="en-US"/>
        </w:rPr>
        <w:t>t</w:t>
      </w:r>
      <w:r w:rsidRPr="002A2B25">
        <w:rPr>
          <w:rFonts w:asciiTheme="minorBidi" w:hAnsiTheme="minorBidi" w:cstheme="minorBidi"/>
          <w:sz w:val="24"/>
          <w:szCs w:val="24"/>
          <w:lang w:eastAsia="en-US"/>
        </w:rPr>
        <w:t xml:space="preserve">here that the main distinction between </w:t>
      </w:r>
      <w:r w:rsidR="000C18B3" w:rsidRPr="002A2B25">
        <w:rPr>
          <w:rFonts w:asciiTheme="minorBidi" w:hAnsiTheme="minorBidi" w:cstheme="minorBidi"/>
          <w:sz w:val="24"/>
          <w:szCs w:val="24"/>
          <w:lang w:eastAsia="en-US"/>
        </w:rPr>
        <w:t xml:space="preserve">a </w:t>
      </w:r>
      <w:r w:rsidR="000C18B3" w:rsidRPr="002A2B25">
        <w:rPr>
          <w:rFonts w:asciiTheme="minorBidi" w:hAnsiTheme="minorBidi" w:cstheme="minorBidi"/>
          <w:i/>
          <w:iCs/>
          <w:sz w:val="24"/>
          <w:szCs w:val="24"/>
          <w:lang w:eastAsia="en-US"/>
        </w:rPr>
        <w:t>keli ri</w:t>
      </w:r>
      <w:r w:rsidR="0078761E">
        <w:rPr>
          <w:rFonts w:asciiTheme="minorBidi" w:hAnsiTheme="minorBidi" w:cstheme="minorBidi"/>
          <w:i/>
          <w:iCs/>
          <w:sz w:val="24"/>
          <w:szCs w:val="24"/>
          <w:lang w:eastAsia="en-US"/>
        </w:rPr>
        <w:t>sh</w:t>
      </w:r>
      <w:r w:rsidR="000C18B3" w:rsidRPr="002A2B25">
        <w:rPr>
          <w:rFonts w:asciiTheme="minorBidi" w:hAnsiTheme="minorBidi" w:cstheme="minorBidi"/>
          <w:i/>
          <w:iCs/>
          <w:sz w:val="24"/>
          <w:szCs w:val="24"/>
          <w:lang w:eastAsia="en-US"/>
        </w:rPr>
        <w:t>on</w:t>
      </w:r>
      <w:r w:rsidRPr="002A2B25">
        <w:rPr>
          <w:rFonts w:asciiTheme="minorBidi" w:hAnsiTheme="minorBidi" w:cstheme="minorBidi"/>
          <w:sz w:val="24"/>
          <w:szCs w:val="24"/>
          <w:lang w:eastAsia="en-US"/>
        </w:rPr>
        <w:t xml:space="preserve"> and </w:t>
      </w:r>
      <w:r w:rsidR="000C18B3" w:rsidRPr="002A2B25">
        <w:rPr>
          <w:rFonts w:asciiTheme="minorBidi" w:hAnsiTheme="minorBidi" w:cstheme="minorBidi"/>
          <w:sz w:val="24"/>
          <w:szCs w:val="24"/>
          <w:lang w:eastAsia="en-US"/>
        </w:rPr>
        <w:t xml:space="preserve">a </w:t>
      </w:r>
      <w:r w:rsidR="000C18B3"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is that the latter cools down because its walls are not hot, and therefore it becomes progressively cooler.  This </w:t>
      </w:r>
      <w:r w:rsidR="000C18B3" w:rsidRPr="002A2B25">
        <w:rPr>
          <w:rFonts w:asciiTheme="minorBidi" w:hAnsiTheme="minorBidi" w:cstheme="minorBidi"/>
          <w:sz w:val="24"/>
          <w:szCs w:val="24"/>
          <w:lang w:eastAsia="en-US"/>
        </w:rPr>
        <w:t xml:space="preserve">[ladle] </w:t>
      </w:r>
      <w:r w:rsidRPr="002A2B25">
        <w:rPr>
          <w:rFonts w:asciiTheme="minorBidi" w:hAnsiTheme="minorBidi" w:cstheme="minorBidi"/>
          <w:sz w:val="24"/>
          <w:szCs w:val="24"/>
          <w:lang w:eastAsia="en-US"/>
        </w:rPr>
        <w:t xml:space="preserve">certainly has boiling walls; after all, they have been heated </w:t>
      </w:r>
      <w:r w:rsidR="000C18B3" w:rsidRPr="002A2B25">
        <w:rPr>
          <w:rFonts w:asciiTheme="minorBidi" w:hAnsiTheme="minorBidi" w:cstheme="minorBidi"/>
          <w:sz w:val="24"/>
          <w:szCs w:val="24"/>
          <w:lang w:eastAsia="en-US"/>
        </w:rPr>
        <w:t>by the</w:t>
      </w:r>
      <w:r w:rsidRPr="002A2B25">
        <w:rPr>
          <w:rFonts w:asciiTheme="minorBidi" w:hAnsiTheme="minorBidi" w:cstheme="minorBidi"/>
          <w:sz w:val="24"/>
          <w:szCs w:val="24"/>
          <w:lang w:eastAsia="en-US"/>
        </w:rPr>
        <w:t xml:space="preserve"> boiling water in a </w:t>
      </w:r>
      <w:r w:rsidR="000C18B3"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w:t>
      </w:r>
    </w:p>
    <w:p w14:paraId="3CCEE7ED"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68A43B99" w14:textId="33D713B0" w:rsidR="001C3EB0" w:rsidRPr="002A2B25" w:rsidRDefault="001C3EB0" w:rsidP="001234BF">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Thus, a ladle </w:t>
      </w:r>
      <w:r w:rsidR="000C18B3" w:rsidRPr="002A2B25">
        <w:rPr>
          <w:rFonts w:asciiTheme="minorBidi" w:hAnsiTheme="minorBidi" w:cstheme="minorBidi"/>
          <w:sz w:val="24"/>
          <w:szCs w:val="24"/>
          <w:lang w:eastAsia="en-US"/>
        </w:rPr>
        <w:t>that</w:t>
      </w:r>
      <w:r w:rsidRPr="002A2B25">
        <w:rPr>
          <w:rFonts w:asciiTheme="minorBidi" w:hAnsiTheme="minorBidi" w:cstheme="minorBidi"/>
          <w:sz w:val="24"/>
          <w:szCs w:val="24"/>
          <w:lang w:eastAsia="en-US"/>
        </w:rPr>
        <w:t xml:space="preserve"> has been inside a boiling soup</w:t>
      </w:r>
      <w:r w:rsidR="001234BF">
        <w:rPr>
          <w:rFonts w:asciiTheme="minorBidi" w:hAnsiTheme="minorBidi" w:cstheme="minorBidi"/>
          <w:sz w:val="24"/>
          <w:szCs w:val="24"/>
          <w:lang w:eastAsia="en-US"/>
        </w:rPr>
        <w:t xml:space="preserve"> </w:t>
      </w:r>
      <w:r w:rsidRPr="002A2B25">
        <w:rPr>
          <w:rFonts w:asciiTheme="minorBidi" w:hAnsiTheme="minorBidi" w:cstheme="minorBidi"/>
          <w:sz w:val="24"/>
          <w:szCs w:val="24"/>
          <w:lang w:eastAsia="en-US"/>
        </w:rPr>
        <w:t xml:space="preserve">pot has hot walls, </w:t>
      </w:r>
      <w:r w:rsidR="00315342" w:rsidRPr="002A2B25">
        <w:rPr>
          <w:rFonts w:asciiTheme="minorBidi" w:hAnsiTheme="minorBidi" w:cstheme="minorBidi"/>
          <w:sz w:val="24"/>
          <w:szCs w:val="24"/>
          <w:lang w:eastAsia="en-US"/>
        </w:rPr>
        <w:t>and</w:t>
      </w:r>
      <w:r w:rsidRPr="002A2B25">
        <w:rPr>
          <w:rFonts w:asciiTheme="minorBidi" w:hAnsiTheme="minorBidi" w:cstheme="minorBidi"/>
          <w:sz w:val="24"/>
          <w:szCs w:val="24"/>
          <w:lang w:eastAsia="en-US"/>
        </w:rPr>
        <w:t xml:space="preserve"> it is </w:t>
      </w:r>
      <w:r w:rsidR="00315342" w:rsidRPr="002A2B25">
        <w:rPr>
          <w:rFonts w:asciiTheme="minorBidi" w:hAnsiTheme="minorBidi" w:cstheme="minorBidi"/>
          <w:sz w:val="24"/>
          <w:szCs w:val="24"/>
          <w:lang w:eastAsia="en-US"/>
        </w:rPr>
        <w:t xml:space="preserve">thus </w:t>
      </w:r>
      <w:r w:rsidRPr="002A2B25">
        <w:rPr>
          <w:rFonts w:asciiTheme="minorBidi" w:hAnsiTheme="minorBidi" w:cstheme="minorBidi"/>
          <w:sz w:val="24"/>
          <w:szCs w:val="24"/>
          <w:lang w:eastAsia="en-US"/>
        </w:rPr>
        <w:t xml:space="preserve">considered </w:t>
      </w:r>
      <w:r w:rsidR="00315342" w:rsidRPr="002A2B25">
        <w:rPr>
          <w:rFonts w:asciiTheme="minorBidi" w:hAnsiTheme="minorBidi" w:cstheme="minorBidi"/>
          <w:sz w:val="24"/>
          <w:szCs w:val="24"/>
          <w:lang w:eastAsia="en-US"/>
        </w:rPr>
        <w:t xml:space="preserve">to be </w:t>
      </w:r>
      <w:r w:rsidRPr="002A2B25">
        <w:rPr>
          <w:rFonts w:asciiTheme="minorBidi" w:hAnsiTheme="minorBidi" w:cstheme="minorBidi"/>
          <w:sz w:val="24"/>
          <w:szCs w:val="24"/>
          <w:lang w:eastAsia="en-US"/>
        </w:rPr>
        <w:t xml:space="preserve">a </w:t>
      </w:r>
      <w:r w:rsidR="00315342"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as we have seen </w:t>
      </w:r>
      <w:r w:rsidR="00315342" w:rsidRPr="002A2B25">
        <w:rPr>
          <w:rFonts w:asciiTheme="minorBidi" w:hAnsiTheme="minorBidi" w:cstheme="minorBidi"/>
          <w:sz w:val="24"/>
          <w:szCs w:val="24"/>
          <w:lang w:eastAsia="en-US"/>
        </w:rPr>
        <w:t xml:space="preserve">in a previous </w:t>
      </w:r>
      <w:r w:rsidR="00315342" w:rsidRPr="002A2B25">
        <w:rPr>
          <w:rFonts w:asciiTheme="minorBidi" w:hAnsiTheme="minorBidi" w:cstheme="minorBidi"/>
          <w:i/>
          <w:iCs/>
          <w:sz w:val="24"/>
          <w:szCs w:val="24"/>
          <w:lang w:eastAsia="en-US"/>
        </w:rPr>
        <w:t>shiur</w:t>
      </w:r>
      <w:r w:rsidRPr="002A2B25">
        <w:rPr>
          <w:rFonts w:asciiTheme="minorBidi" w:hAnsiTheme="minorBidi" w:cstheme="minorBidi"/>
          <w:sz w:val="24"/>
          <w:szCs w:val="24"/>
          <w:lang w:eastAsia="en-US"/>
        </w:rPr>
        <w:t xml:space="preserve"> i</w:t>
      </w:r>
      <w:r w:rsidR="00315342" w:rsidRPr="002A2B25">
        <w:rPr>
          <w:rFonts w:asciiTheme="minorBidi" w:hAnsiTheme="minorBidi" w:cstheme="minorBidi"/>
          <w:sz w:val="24"/>
          <w:szCs w:val="24"/>
          <w:lang w:eastAsia="en-US"/>
        </w:rPr>
        <w:t>s</w:t>
      </w:r>
      <w:r w:rsidRPr="002A2B25">
        <w:rPr>
          <w:rFonts w:asciiTheme="minorBidi" w:hAnsiTheme="minorBidi" w:cstheme="minorBidi"/>
          <w:sz w:val="24"/>
          <w:szCs w:val="24"/>
          <w:lang w:eastAsia="en-US"/>
        </w:rPr>
        <w:t xml:space="preserve"> the view of </w:t>
      </w:r>
      <w:r w:rsidRPr="002A2B25">
        <w:rPr>
          <w:rFonts w:asciiTheme="minorBidi" w:hAnsiTheme="minorBidi" w:cstheme="minorBidi"/>
          <w:bCs w:val="0"/>
          <w:sz w:val="24"/>
          <w:szCs w:val="24"/>
          <w:lang w:eastAsia="en-US"/>
        </w:rPr>
        <w:t>Tosafot</w:t>
      </w:r>
      <w:r w:rsidRPr="002A2B25">
        <w:rPr>
          <w:rFonts w:asciiTheme="minorBidi" w:hAnsiTheme="minorBidi" w:cstheme="minorBidi"/>
          <w:sz w:val="24"/>
          <w:szCs w:val="24"/>
          <w:lang w:eastAsia="en-US"/>
        </w:rPr>
        <w:t xml:space="preserve">.  Those who are lenient about this believe, apparently, that no vessel can be considered a </w:t>
      </w:r>
      <w:r w:rsidR="0037147F"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unless it </w:t>
      </w:r>
      <w:r w:rsidR="0037147F" w:rsidRPr="002A2B25">
        <w:rPr>
          <w:rFonts w:asciiTheme="minorBidi" w:hAnsiTheme="minorBidi" w:cstheme="minorBidi"/>
          <w:sz w:val="24"/>
          <w:szCs w:val="24"/>
          <w:lang w:eastAsia="en-US"/>
        </w:rPr>
        <w:t>is itself</w:t>
      </w:r>
      <w:r w:rsidRPr="002A2B25">
        <w:rPr>
          <w:rFonts w:asciiTheme="minorBidi" w:hAnsiTheme="minorBidi" w:cstheme="minorBidi"/>
          <w:sz w:val="24"/>
          <w:szCs w:val="24"/>
          <w:lang w:eastAsia="en-US"/>
        </w:rPr>
        <w:t xml:space="preserve"> situated directly upon the fire.</w:t>
      </w:r>
    </w:p>
    <w:p w14:paraId="7F8F47E0" w14:textId="77777777" w:rsidR="001C3EB0" w:rsidRPr="002A2B25" w:rsidRDefault="001C3EB0" w:rsidP="00097A47">
      <w:pPr>
        <w:pStyle w:val="11"/>
        <w:bidi w:val="0"/>
        <w:spacing w:before="0" w:line="240" w:lineRule="auto"/>
        <w:ind w:firstLine="360"/>
        <w:jc w:val="both"/>
        <w:rPr>
          <w:rFonts w:asciiTheme="minorBidi" w:hAnsiTheme="minorBidi" w:cstheme="minorBidi"/>
          <w:b/>
          <w:bCs w:val="0"/>
          <w:color w:val="0070C0"/>
          <w:sz w:val="24"/>
          <w:szCs w:val="24"/>
          <w:lang w:eastAsia="en-US"/>
        </w:rPr>
      </w:pPr>
    </w:p>
    <w:p w14:paraId="36C560C6"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The Mishna Berura’s Contradictory View</w:t>
      </w:r>
    </w:p>
    <w:p w14:paraId="4D1E6445"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21F98AD4"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What is the halakhic ruling?  </w:t>
      </w:r>
    </w:p>
    <w:p w14:paraId="7D4F9FBC" w14:textId="77777777" w:rsidR="001B110E" w:rsidRDefault="001B110E" w:rsidP="00097A47">
      <w:pPr>
        <w:pStyle w:val="11"/>
        <w:bidi w:val="0"/>
        <w:spacing w:before="0" w:line="240" w:lineRule="auto"/>
        <w:ind w:firstLine="720"/>
        <w:jc w:val="both"/>
        <w:rPr>
          <w:rFonts w:asciiTheme="minorBidi" w:hAnsiTheme="minorBidi" w:cstheme="minorBidi"/>
          <w:sz w:val="24"/>
          <w:szCs w:val="24"/>
          <w:lang w:eastAsia="en-US"/>
        </w:rPr>
      </w:pPr>
    </w:p>
    <w:p w14:paraId="72AFDC64"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 </w:t>
      </w:r>
      <w:r w:rsidRPr="002A2B25">
        <w:rPr>
          <w:rFonts w:asciiTheme="minorBidi" w:hAnsiTheme="minorBidi" w:cstheme="minorBidi"/>
          <w:bCs w:val="0"/>
          <w:sz w:val="24"/>
          <w:szCs w:val="24"/>
          <w:lang w:eastAsia="en-US"/>
        </w:rPr>
        <w:t>Mishna Berura</w:t>
      </w:r>
      <w:r w:rsidRPr="002A2B25">
        <w:rPr>
          <w:rFonts w:asciiTheme="minorBidi" w:hAnsiTheme="minorBidi" w:cstheme="minorBidi"/>
          <w:sz w:val="24"/>
          <w:szCs w:val="24"/>
          <w:lang w:eastAsia="en-US"/>
        </w:rPr>
        <w:t xml:space="preserve"> (318:87) write</w:t>
      </w:r>
      <w:r w:rsidR="0037147F" w:rsidRPr="002A2B25">
        <w:rPr>
          <w:rFonts w:asciiTheme="minorBidi" w:hAnsiTheme="minorBidi" w:cstheme="minorBidi"/>
          <w:sz w:val="24"/>
          <w:szCs w:val="24"/>
          <w:lang w:eastAsia="en-US"/>
        </w:rPr>
        <w:t>s</w:t>
      </w:r>
      <w:r w:rsidRPr="002A2B25">
        <w:rPr>
          <w:rFonts w:asciiTheme="minorBidi" w:hAnsiTheme="minorBidi" w:cstheme="minorBidi"/>
          <w:sz w:val="24"/>
          <w:szCs w:val="24"/>
          <w:lang w:eastAsia="en-US"/>
        </w:rPr>
        <w:t xml:space="preserve">: </w:t>
      </w:r>
    </w:p>
    <w:p w14:paraId="5FA6D426"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1E259E55" w14:textId="5D1B1683" w:rsidR="001C3EB0" w:rsidRPr="002A2B25" w:rsidRDefault="001C3EB0" w:rsidP="00EC103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It is called a </w:t>
      </w:r>
      <w:r w:rsidR="0037147F"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when they pour </w:t>
      </w:r>
      <w:r w:rsidR="0037147F" w:rsidRPr="002A2B25">
        <w:rPr>
          <w:rFonts w:asciiTheme="minorBidi" w:hAnsiTheme="minorBidi" w:cstheme="minorBidi"/>
          <w:sz w:val="24"/>
          <w:szCs w:val="24"/>
          <w:lang w:eastAsia="en-US"/>
        </w:rPr>
        <w:t>(</w:t>
      </w:r>
      <w:r w:rsidR="0037147F" w:rsidRPr="002A2B25">
        <w:rPr>
          <w:rFonts w:asciiTheme="minorBidi" w:hAnsiTheme="minorBidi" w:cstheme="minorBidi"/>
          <w:i/>
          <w:iCs/>
          <w:sz w:val="24"/>
          <w:szCs w:val="24"/>
          <w:lang w:eastAsia="en-US"/>
        </w:rPr>
        <w:t>iru</w:t>
      </w:r>
      <w:r w:rsidR="00EC1037">
        <w:rPr>
          <w:rFonts w:asciiTheme="minorBidi" w:hAnsiTheme="minorBidi" w:cstheme="minorBidi"/>
          <w:i/>
          <w:iCs/>
          <w:sz w:val="24"/>
          <w:szCs w:val="24"/>
          <w:lang w:eastAsia="en-US"/>
        </w:rPr>
        <w:t>i</w:t>
      </w:r>
      <w:r w:rsidR="0037147F" w:rsidRPr="002A2B25">
        <w:rPr>
          <w:rFonts w:asciiTheme="minorBidi" w:hAnsiTheme="minorBidi" w:cstheme="minorBidi"/>
          <w:sz w:val="24"/>
          <w:szCs w:val="24"/>
          <w:lang w:eastAsia="en-US"/>
        </w:rPr>
        <w:t xml:space="preserve">) </w:t>
      </w:r>
      <w:r w:rsidRPr="002A2B25">
        <w:rPr>
          <w:rFonts w:asciiTheme="minorBidi" w:hAnsiTheme="minorBidi" w:cstheme="minorBidi"/>
          <w:sz w:val="24"/>
          <w:szCs w:val="24"/>
          <w:lang w:eastAsia="en-US"/>
        </w:rPr>
        <w:t xml:space="preserve">into it from a </w:t>
      </w:r>
      <w:r w:rsidR="0037147F"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in which liquids were heated… but if one draws in an empty vessel from the </w:t>
      </w:r>
      <w:r w:rsidR="0037147F"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there are those who say that it has the status of a </w:t>
      </w:r>
      <w:r w:rsidR="0037147F"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certainly, if the empty vessel is left in it until the water boils, this is certainly called a </w:t>
      </w:r>
      <w:r w:rsidR="0037147F"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w:t>
      </w:r>
    </w:p>
    <w:p w14:paraId="2437E544"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0F6338FF"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Thus, there is no question if the ladle is in the pot when it boils that it is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rishon</w:t>
      </w:r>
      <w:r w:rsidR="00B06D10" w:rsidRPr="002A2B25">
        <w:rPr>
          <w:rFonts w:asciiTheme="minorBidi" w:hAnsiTheme="minorBidi" w:cstheme="minorBidi"/>
          <w:iCs/>
          <w:sz w:val="24"/>
          <w:szCs w:val="24"/>
          <w:lang w:eastAsia="en-US"/>
        </w:rPr>
        <w:t xml:space="preserve"> (i.e.</w:t>
      </w:r>
      <w:r w:rsidR="00BB79B0">
        <w:rPr>
          <w:rFonts w:asciiTheme="minorBidi" w:hAnsiTheme="minorBidi" w:cstheme="minorBidi"/>
          <w:iCs/>
          <w:sz w:val="24"/>
          <w:szCs w:val="24"/>
          <w:lang w:eastAsia="en-US"/>
        </w:rPr>
        <w:t>,</w:t>
      </w:r>
      <w:r w:rsidR="00B06D10" w:rsidRPr="002A2B25">
        <w:rPr>
          <w:rFonts w:asciiTheme="minorBidi" w:hAnsiTheme="minorBidi" w:cstheme="minorBidi"/>
          <w:iCs/>
          <w:sz w:val="24"/>
          <w:szCs w:val="24"/>
          <w:lang w:eastAsia="en-US"/>
        </w:rPr>
        <w:t xml:space="preserve"> that we are stringent when it comes to the discussion of Tosafot)</w:t>
      </w:r>
      <w:r w:rsidRPr="002A2B25">
        <w:rPr>
          <w:rFonts w:asciiTheme="minorBidi" w:hAnsiTheme="minorBidi" w:cstheme="minorBidi"/>
          <w:sz w:val="24"/>
          <w:szCs w:val="24"/>
          <w:lang w:eastAsia="en-US"/>
        </w:rPr>
        <w:t xml:space="preserve">, but even if it is put in for a short while, “there are those who say that it has the status of a </w:t>
      </w:r>
      <w:r w:rsidR="0037147F" w:rsidRPr="002A2B25">
        <w:rPr>
          <w:rFonts w:asciiTheme="minorBidi" w:hAnsiTheme="minorBidi" w:cstheme="minorBidi"/>
          <w:i/>
          <w:iCs/>
          <w:sz w:val="24"/>
          <w:szCs w:val="24"/>
          <w:lang w:eastAsia="en-US"/>
        </w:rPr>
        <w:t>keli rishon</w:t>
      </w:r>
      <w:r w:rsidR="00B06D10" w:rsidRPr="002A2B25">
        <w:rPr>
          <w:rFonts w:asciiTheme="minorBidi" w:hAnsiTheme="minorBidi" w:cstheme="minorBidi"/>
          <w:sz w:val="24"/>
          <w:szCs w:val="24"/>
          <w:lang w:eastAsia="en-US"/>
        </w:rPr>
        <w:t>.</w:t>
      </w:r>
      <w:r w:rsidRPr="002A2B25">
        <w:rPr>
          <w:rFonts w:asciiTheme="minorBidi" w:hAnsiTheme="minorBidi" w:cstheme="minorBidi"/>
          <w:sz w:val="24"/>
          <w:szCs w:val="24"/>
          <w:lang w:eastAsia="en-US"/>
        </w:rPr>
        <w:t xml:space="preserve">” </w:t>
      </w:r>
      <w:r w:rsidR="00B06D10" w:rsidRPr="002A2B25">
        <w:rPr>
          <w:rFonts w:asciiTheme="minorBidi" w:hAnsiTheme="minorBidi" w:cstheme="minorBidi"/>
          <w:sz w:val="24"/>
          <w:szCs w:val="24"/>
          <w:lang w:eastAsia="en-US"/>
        </w:rPr>
        <w:t>In other words, there is reason to say that</w:t>
      </w:r>
      <w:r w:rsidRPr="002A2B25">
        <w:rPr>
          <w:rFonts w:asciiTheme="minorBidi" w:hAnsiTheme="minorBidi" w:cstheme="minorBidi"/>
          <w:sz w:val="24"/>
          <w:szCs w:val="24"/>
          <w:lang w:eastAsia="en-US"/>
        </w:rPr>
        <w:t xml:space="preserve"> one should al</w:t>
      </w:r>
      <w:r w:rsidR="00B06D10" w:rsidRPr="002A2B25">
        <w:rPr>
          <w:rFonts w:asciiTheme="minorBidi" w:hAnsiTheme="minorBidi" w:cstheme="minorBidi"/>
          <w:sz w:val="24"/>
          <w:szCs w:val="24"/>
          <w:lang w:eastAsia="en-US"/>
        </w:rPr>
        <w:t xml:space="preserve">ways treat a ladle stringently </w:t>
      </w:r>
      <w:r w:rsidRPr="002A2B25">
        <w:rPr>
          <w:rFonts w:asciiTheme="minorBidi" w:hAnsiTheme="minorBidi" w:cstheme="minorBidi"/>
          <w:sz w:val="24"/>
          <w:szCs w:val="24"/>
          <w:lang w:eastAsia="en-US"/>
        </w:rPr>
        <w:t xml:space="preserve">as a </w:t>
      </w:r>
      <w:r w:rsidRPr="002A2B25">
        <w:rPr>
          <w:rFonts w:asciiTheme="minorBidi" w:hAnsiTheme="minorBidi" w:cstheme="minorBidi"/>
          <w:b/>
          <w:bCs w:val="0"/>
          <w:i/>
          <w:sz w:val="24"/>
          <w:szCs w:val="24"/>
          <w:lang w:eastAsia="en-US"/>
        </w:rPr>
        <w:t>keli</w:t>
      </w:r>
      <w:r w:rsidRPr="002A2B25">
        <w:rPr>
          <w:rFonts w:asciiTheme="minorBidi" w:hAnsiTheme="minorBidi" w:cstheme="minorBidi"/>
          <w:b/>
          <w:bCs w:val="0"/>
          <w:sz w:val="24"/>
          <w:szCs w:val="24"/>
          <w:lang w:eastAsia="en-US"/>
        </w:rPr>
        <w:t xml:space="preserve"> </w:t>
      </w:r>
      <w:r w:rsidRPr="002A2B25">
        <w:rPr>
          <w:rFonts w:asciiTheme="minorBidi" w:hAnsiTheme="minorBidi" w:cstheme="minorBidi"/>
          <w:b/>
          <w:bCs w:val="0"/>
          <w:i/>
          <w:sz w:val="24"/>
          <w:szCs w:val="24"/>
          <w:lang w:eastAsia="en-US"/>
        </w:rPr>
        <w:t>rishon</w:t>
      </w:r>
      <w:r w:rsidR="00B06D10" w:rsidRPr="002A2B25">
        <w:rPr>
          <w:rFonts w:asciiTheme="minorBidi" w:hAnsiTheme="minorBidi" w:cstheme="minorBidi"/>
          <w:iCs/>
          <w:sz w:val="24"/>
          <w:szCs w:val="24"/>
          <w:lang w:eastAsia="en-US"/>
        </w:rPr>
        <w:t>, even when it did</w:t>
      </w:r>
      <w:r w:rsidR="00BB79B0">
        <w:rPr>
          <w:rFonts w:asciiTheme="minorBidi" w:hAnsiTheme="minorBidi" w:cstheme="minorBidi"/>
          <w:iCs/>
          <w:sz w:val="24"/>
          <w:szCs w:val="24"/>
          <w:lang w:eastAsia="en-US"/>
        </w:rPr>
        <w:t>n’t</w:t>
      </w:r>
      <w:r w:rsidR="00B06D10" w:rsidRPr="002A2B25">
        <w:rPr>
          <w:rFonts w:asciiTheme="minorBidi" w:hAnsiTheme="minorBidi" w:cstheme="minorBidi"/>
          <w:iCs/>
          <w:sz w:val="24"/>
          <w:szCs w:val="24"/>
          <w:lang w:eastAsia="en-US"/>
        </w:rPr>
        <w:t xml:space="preserve"> remain in the water for any extended length of time</w:t>
      </w:r>
      <w:r w:rsidR="0037147F" w:rsidRPr="002A2B25">
        <w:rPr>
          <w:rFonts w:asciiTheme="minorBidi" w:hAnsiTheme="minorBidi" w:cstheme="minorBidi"/>
          <w:sz w:val="24"/>
          <w:szCs w:val="24"/>
          <w:lang w:eastAsia="en-US"/>
        </w:rPr>
        <w:t>.</w:t>
      </w:r>
    </w:p>
    <w:p w14:paraId="6C8E5990" w14:textId="25F6E09D" w:rsidR="00B06D10" w:rsidRPr="002A2B25" w:rsidRDefault="00B06D10" w:rsidP="00F702D2">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However, when discussing the concept of </w:t>
      </w:r>
      <w:r w:rsidRPr="002A2B25">
        <w:rPr>
          <w:rFonts w:asciiTheme="minorBidi" w:hAnsiTheme="minorBidi" w:cstheme="minorBidi"/>
          <w:i/>
          <w:iCs/>
          <w:sz w:val="24"/>
          <w:szCs w:val="24"/>
          <w:lang w:eastAsia="en-US"/>
        </w:rPr>
        <w:t xml:space="preserve">bishul achar afiya </w:t>
      </w:r>
      <w:r w:rsidRPr="002A2B25">
        <w:rPr>
          <w:rFonts w:asciiTheme="minorBidi" w:hAnsiTheme="minorBidi" w:cstheme="minorBidi"/>
          <w:sz w:val="24"/>
          <w:szCs w:val="24"/>
          <w:lang w:eastAsia="en-US"/>
        </w:rPr>
        <w:t xml:space="preserve">(cooking after baking, i.e., putting baked goods in boiling water), </w:t>
      </w:r>
      <w:r w:rsidR="00F702D2" w:rsidRPr="002A2B25">
        <w:rPr>
          <w:rFonts w:asciiTheme="minorBidi" w:hAnsiTheme="minorBidi" w:cstheme="minorBidi"/>
          <w:sz w:val="24"/>
          <w:szCs w:val="24"/>
          <w:lang w:eastAsia="en-US"/>
        </w:rPr>
        <w:t xml:space="preserve">the </w:t>
      </w:r>
      <w:r w:rsidR="00F702D2" w:rsidRPr="002A2B25">
        <w:rPr>
          <w:rFonts w:asciiTheme="minorBidi" w:hAnsiTheme="minorBidi" w:cstheme="minorBidi"/>
          <w:bCs w:val="0"/>
          <w:sz w:val="24"/>
          <w:szCs w:val="24"/>
          <w:lang w:eastAsia="en-US"/>
        </w:rPr>
        <w:t>Mishna Berura</w:t>
      </w:r>
      <w:r w:rsidR="00F702D2" w:rsidRPr="002A2B25">
        <w:rPr>
          <w:rFonts w:asciiTheme="minorBidi" w:hAnsiTheme="minorBidi" w:cstheme="minorBidi"/>
          <w:sz w:val="24"/>
          <w:szCs w:val="24"/>
          <w:lang w:eastAsia="en-US"/>
        </w:rPr>
        <w:t xml:space="preserve"> (45) </w:t>
      </w:r>
      <w:r w:rsidRPr="002A2B25">
        <w:rPr>
          <w:rFonts w:asciiTheme="minorBidi" w:hAnsiTheme="minorBidi" w:cstheme="minorBidi"/>
          <w:sz w:val="24"/>
          <w:szCs w:val="24"/>
          <w:lang w:eastAsia="en-US"/>
        </w:rPr>
        <w:t>also writes:</w:t>
      </w:r>
    </w:p>
    <w:p w14:paraId="2C0EDBBB" w14:textId="77777777" w:rsidR="00B06D10" w:rsidRPr="002A2B25" w:rsidRDefault="00B06D10" w:rsidP="00097A47">
      <w:pPr>
        <w:pStyle w:val="11"/>
        <w:bidi w:val="0"/>
        <w:spacing w:before="0" w:line="240" w:lineRule="auto"/>
        <w:jc w:val="both"/>
        <w:rPr>
          <w:rFonts w:asciiTheme="minorBidi" w:hAnsiTheme="minorBidi" w:cstheme="minorBidi"/>
          <w:sz w:val="24"/>
          <w:szCs w:val="24"/>
          <w:lang w:eastAsia="en-US"/>
        </w:rPr>
      </w:pPr>
    </w:p>
    <w:p w14:paraId="5110567F" w14:textId="1AEEDE05" w:rsidR="00B06D10" w:rsidRPr="002A2B25" w:rsidRDefault="00B06D10" w:rsidP="00C229CA">
      <w:pPr>
        <w:pStyle w:val="11"/>
        <w:bidi w:val="0"/>
        <w:spacing w:before="0" w:line="240" w:lineRule="auto"/>
        <w:ind w:left="717"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 Rema writes that one should be careful about this, and if one wants to add bread [to his soup, he] should wait until his soup is no longer </w:t>
      </w:r>
      <w:r w:rsidRPr="002A2B25">
        <w:rPr>
          <w:rFonts w:asciiTheme="minorBidi" w:hAnsiTheme="minorBidi" w:cstheme="minorBidi"/>
          <w:i/>
          <w:iCs/>
          <w:sz w:val="24"/>
          <w:szCs w:val="24"/>
          <w:lang w:eastAsia="en-US"/>
        </w:rPr>
        <w:t xml:space="preserve">yad soledet bo </w:t>
      </w:r>
      <w:r w:rsidRPr="002A2B25">
        <w:rPr>
          <w:rFonts w:asciiTheme="minorBidi" w:hAnsiTheme="minorBidi" w:cstheme="minorBidi"/>
          <w:sz w:val="24"/>
          <w:szCs w:val="24"/>
          <w:lang w:eastAsia="en-US"/>
        </w:rPr>
        <w:t xml:space="preserve">(scalding), or at least should make sure that one </w:t>
      </w:r>
      <w:r w:rsidR="007F2A86">
        <w:rPr>
          <w:rFonts w:asciiTheme="minorBidi" w:hAnsiTheme="minorBidi" w:cstheme="minorBidi"/>
          <w:sz w:val="24"/>
          <w:szCs w:val="24"/>
          <w:lang w:eastAsia="en-US"/>
        </w:rPr>
        <w:t>spoons the soup out of the pot</w:t>
      </w:r>
      <w:r w:rsidRPr="002A2B25">
        <w:rPr>
          <w:rFonts w:asciiTheme="minorBidi" w:hAnsiTheme="minorBidi" w:cstheme="minorBidi"/>
          <w:sz w:val="24"/>
          <w:szCs w:val="24"/>
          <w:lang w:eastAsia="en-US"/>
        </w:rPr>
        <w:t xml:space="preserve">, so that the bowl will be a </w:t>
      </w:r>
      <w:r w:rsidRPr="002A2B25">
        <w:rPr>
          <w:rFonts w:asciiTheme="minorBidi" w:hAnsiTheme="minorBidi" w:cstheme="minorBidi"/>
          <w:i/>
          <w:iCs/>
          <w:sz w:val="24"/>
          <w:szCs w:val="24"/>
          <w:lang w:eastAsia="en-US"/>
        </w:rPr>
        <w:t>keli shelishi</w:t>
      </w:r>
      <w:r w:rsidRPr="002A2B25">
        <w:rPr>
          <w:rFonts w:asciiTheme="minorBidi" w:hAnsiTheme="minorBidi" w:cstheme="minorBidi"/>
          <w:sz w:val="24"/>
          <w:szCs w:val="24"/>
          <w:lang w:eastAsia="en-US"/>
        </w:rPr>
        <w:t>.</w:t>
      </w:r>
    </w:p>
    <w:p w14:paraId="7AD31D80" w14:textId="77777777" w:rsidR="00B06D10" w:rsidRPr="002A2B25" w:rsidRDefault="00B06D10" w:rsidP="00097A47">
      <w:pPr>
        <w:pStyle w:val="11"/>
        <w:bidi w:val="0"/>
        <w:spacing w:before="0" w:line="240" w:lineRule="auto"/>
        <w:ind w:left="717" w:firstLine="0"/>
        <w:jc w:val="both"/>
        <w:rPr>
          <w:rFonts w:asciiTheme="minorBidi" w:hAnsiTheme="minorBidi" w:cstheme="minorBidi"/>
          <w:sz w:val="24"/>
          <w:szCs w:val="24"/>
          <w:lang w:eastAsia="en-US"/>
        </w:rPr>
      </w:pPr>
    </w:p>
    <w:p w14:paraId="101FAFC3"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rtl/>
          <w:lang w:eastAsia="en-US"/>
        </w:rPr>
      </w:pPr>
      <w:r w:rsidRPr="002A2B25">
        <w:rPr>
          <w:rFonts w:asciiTheme="minorBidi" w:hAnsiTheme="minorBidi" w:cstheme="minorBidi"/>
          <w:sz w:val="24"/>
          <w:szCs w:val="24"/>
          <w:lang w:eastAsia="en-US"/>
        </w:rPr>
        <w:t xml:space="preserve">In other words, since we are concerned about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achar</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afiya</w:t>
      </w:r>
      <w:r w:rsidRPr="002A2B25">
        <w:rPr>
          <w:rFonts w:asciiTheme="minorBidi" w:hAnsiTheme="minorBidi" w:cstheme="minorBidi"/>
          <w:sz w:val="24"/>
          <w:szCs w:val="24"/>
          <w:lang w:eastAsia="en-US"/>
        </w:rPr>
        <w:t>, one should avoid putting bread into soup, at least making sure that the soup comes from the pot (</w:t>
      </w:r>
      <w:r w:rsidR="00B06D10" w:rsidRPr="002A2B25">
        <w:rPr>
          <w:rFonts w:asciiTheme="minorBidi" w:hAnsiTheme="minorBidi" w:cstheme="minorBidi"/>
          <w:sz w:val="24"/>
          <w:szCs w:val="24"/>
          <w:lang w:eastAsia="en-US"/>
        </w:rPr>
        <w:t xml:space="preserve">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rishon</w:t>
      </w:r>
      <w:r w:rsidRPr="002A2B25">
        <w:rPr>
          <w:rFonts w:asciiTheme="minorBidi" w:hAnsiTheme="minorBidi" w:cstheme="minorBidi"/>
          <w:sz w:val="24"/>
          <w:szCs w:val="24"/>
          <w:lang w:eastAsia="en-US"/>
        </w:rPr>
        <w:t>) via a ladle (</w:t>
      </w:r>
      <w:r w:rsidR="00B06D10" w:rsidRPr="002A2B25">
        <w:rPr>
          <w:rFonts w:asciiTheme="minorBidi" w:hAnsiTheme="minorBidi" w:cstheme="minorBidi"/>
          <w:sz w:val="24"/>
          <w:szCs w:val="24"/>
          <w:lang w:eastAsia="en-US"/>
        </w:rPr>
        <w:t xml:space="preserve">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into the bowl (</w:t>
      </w:r>
      <w:r w:rsidR="00B06D10" w:rsidRPr="002A2B25">
        <w:rPr>
          <w:rFonts w:asciiTheme="minorBidi" w:hAnsiTheme="minorBidi" w:cstheme="minorBidi"/>
          <w:sz w:val="24"/>
          <w:szCs w:val="24"/>
          <w:lang w:eastAsia="en-US"/>
        </w:rPr>
        <w:t xml:space="preserve">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shelishi</w:t>
      </w:r>
      <w:r w:rsidRPr="002A2B25">
        <w:rPr>
          <w:rFonts w:asciiTheme="minorBidi" w:hAnsiTheme="minorBidi" w:cstheme="minorBidi"/>
          <w:sz w:val="24"/>
          <w:szCs w:val="24"/>
          <w:lang w:eastAsia="en-US"/>
        </w:rPr>
        <w:t>).</w:t>
      </w:r>
      <w:r w:rsidRPr="002A2B25">
        <w:rPr>
          <w:rStyle w:val="FootnoteReference"/>
          <w:rFonts w:asciiTheme="minorBidi" w:hAnsiTheme="minorBidi" w:cstheme="minorBidi"/>
          <w:sz w:val="24"/>
          <w:szCs w:val="24"/>
          <w:rtl/>
        </w:rPr>
        <w:footnoteReference w:id="2"/>
      </w:r>
      <w:r w:rsidRPr="002A2B25">
        <w:rPr>
          <w:rFonts w:asciiTheme="minorBidi" w:hAnsiTheme="minorBidi" w:cstheme="minorBidi"/>
          <w:sz w:val="24"/>
          <w:szCs w:val="24"/>
          <w:lang w:eastAsia="en-US"/>
        </w:rPr>
        <w:t xml:space="preserve"> </w:t>
      </w:r>
      <w:r w:rsidR="00B06D10" w:rsidRPr="002A2B25">
        <w:rPr>
          <w:rFonts w:asciiTheme="minorBidi" w:hAnsiTheme="minorBidi" w:cstheme="minorBidi"/>
          <w:sz w:val="24"/>
          <w:szCs w:val="24"/>
          <w:lang w:eastAsia="en-US"/>
        </w:rPr>
        <w:t xml:space="preserve">From here we see that the ladle is a </w:t>
      </w:r>
      <w:r w:rsidR="00B06D10" w:rsidRPr="002A2B25">
        <w:rPr>
          <w:rFonts w:asciiTheme="minorBidi" w:hAnsiTheme="minorBidi" w:cstheme="minorBidi"/>
          <w:b/>
          <w:bCs w:val="0"/>
          <w:i/>
          <w:iCs/>
          <w:sz w:val="24"/>
          <w:szCs w:val="24"/>
          <w:lang w:eastAsia="en-US"/>
        </w:rPr>
        <w:t>keli sheini</w:t>
      </w:r>
      <w:r w:rsidR="00B06D10" w:rsidRPr="002A2B25">
        <w:rPr>
          <w:rFonts w:asciiTheme="minorBidi" w:hAnsiTheme="minorBidi" w:cstheme="minorBidi"/>
          <w:sz w:val="24"/>
          <w:szCs w:val="24"/>
          <w:lang w:eastAsia="en-US"/>
        </w:rPr>
        <w:t>.</w:t>
      </w:r>
    </w:p>
    <w:p w14:paraId="2AA693D9"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5382B4A9"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Rav Neuwirth: The Leniency for a Ladle Relates to Baked Goods </w:t>
      </w:r>
    </w:p>
    <w:p w14:paraId="5859A683"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0255D7BF"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In </w:t>
      </w:r>
      <w:r w:rsidR="0078761E">
        <w:rPr>
          <w:rFonts w:asciiTheme="minorBidi" w:hAnsiTheme="minorBidi" w:cstheme="minorBidi"/>
          <w:i/>
          <w:sz w:val="24"/>
          <w:szCs w:val="24"/>
          <w:lang w:eastAsia="en-US"/>
        </w:rPr>
        <w:t>Shemirat Shabbat Ke-hilkhata</w:t>
      </w:r>
      <w:r w:rsidRPr="002A2B25">
        <w:rPr>
          <w:rFonts w:asciiTheme="minorBidi" w:hAnsiTheme="minorBidi" w:cstheme="minorBidi"/>
          <w:sz w:val="24"/>
          <w:szCs w:val="24"/>
          <w:lang w:eastAsia="en-US"/>
        </w:rPr>
        <w:t xml:space="preserve"> (ch. 1, n. 180), Rav Neuwirth resolves the contradiction in the view of the </w:t>
      </w:r>
      <w:r w:rsidRPr="002A2B25">
        <w:rPr>
          <w:rFonts w:asciiTheme="minorBidi" w:hAnsiTheme="minorBidi" w:cstheme="minorBidi"/>
          <w:bCs w:val="0"/>
          <w:sz w:val="24"/>
          <w:szCs w:val="24"/>
          <w:lang w:eastAsia="en-US"/>
        </w:rPr>
        <w:t>Mishna Berura</w:t>
      </w:r>
      <w:r w:rsidRPr="002A2B25">
        <w:rPr>
          <w:rFonts w:asciiTheme="minorBidi" w:hAnsiTheme="minorBidi" w:cstheme="minorBidi"/>
          <w:sz w:val="24"/>
          <w:szCs w:val="24"/>
          <w:lang w:eastAsia="en-US"/>
        </w:rPr>
        <w:t xml:space="preserve">: </w:t>
      </w:r>
      <w:r w:rsidR="00C4341D" w:rsidRPr="002A2B25">
        <w:rPr>
          <w:rFonts w:asciiTheme="minorBidi" w:hAnsiTheme="minorBidi" w:cstheme="minorBidi"/>
          <w:sz w:val="24"/>
          <w:szCs w:val="24"/>
          <w:lang w:eastAsia="en-US"/>
        </w:rPr>
        <w:t>since</w:t>
      </w:r>
      <w:r w:rsidRPr="002A2B25">
        <w:rPr>
          <w:rFonts w:asciiTheme="minorBidi" w:hAnsiTheme="minorBidi" w:cstheme="minorBidi"/>
          <w:sz w:val="24"/>
          <w:szCs w:val="24"/>
          <w:lang w:eastAsia="en-US"/>
        </w:rPr>
        <w:t xml:space="preserve"> there is a dispute among the halakhic authorities concerning a ladle, one should be stringent generally and consider it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however, when we are talking about a case of </w:t>
      </w:r>
      <w:r w:rsidRPr="002A2B25">
        <w:rPr>
          <w:rFonts w:asciiTheme="minorBidi" w:hAnsiTheme="minorBidi" w:cstheme="minorBidi"/>
          <w:b/>
          <w:bCs w:val="0"/>
          <w:i/>
          <w:sz w:val="24"/>
          <w:szCs w:val="24"/>
          <w:lang w:eastAsia="en-US"/>
        </w:rPr>
        <w:t>bishul</w:t>
      </w:r>
      <w:r w:rsidRPr="002A2B25">
        <w:rPr>
          <w:rFonts w:asciiTheme="minorBidi" w:hAnsiTheme="minorBidi" w:cstheme="minorBidi"/>
          <w:b/>
          <w:bCs w:val="0"/>
          <w:sz w:val="24"/>
          <w:szCs w:val="24"/>
          <w:lang w:eastAsia="en-US"/>
        </w:rPr>
        <w:t xml:space="preserve"> </w:t>
      </w:r>
      <w:r w:rsidRPr="002A2B25">
        <w:rPr>
          <w:rFonts w:asciiTheme="minorBidi" w:hAnsiTheme="minorBidi" w:cstheme="minorBidi"/>
          <w:b/>
          <w:bCs w:val="0"/>
          <w:i/>
          <w:sz w:val="24"/>
          <w:szCs w:val="24"/>
          <w:lang w:eastAsia="en-US"/>
        </w:rPr>
        <w:t>achar</w:t>
      </w:r>
      <w:r w:rsidRPr="002A2B25">
        <w:rPr>
          <w:rFonts w:asciiTheme="minorBidi" w:hAnsiTheme="minorBidi" w:cstheme="minorBidi"/>
          <w:b/>
          <w:bCs w:val="0"/>
          <w:sz w:val="24"/>
          <w:szCs w:val="24"/>
          <w:lang w:eastAsia="en-US"/>
        </w:rPr>
        <w:t xml:space="preserve"> </w:t>
      </w:r>
      <w:r w:rsidRPr="002A2B25">
        <w:rPr>
          <w:rFonts w:asciiTheme="minorBidi" w:hAnsiTheme="minorBidi" w:cstheme="minorBidi"/>
          <w:b/>
          <w:bCs w:val="0"/>
          <w:i/>
          <w:sz w:val="24"/>
          <w:szCs w:val="24"/>
          <w:lang w:eastAsia="en-US"/>
        </w:rPr>
        <w:t>afiya</w:t>
      </w:r>
      <w:r w:rsidRPr="002A2B25">
        <w:rPr>
          <w:rFonts w:asciiTheme="minorBidi" w:hAnsiTheme="minorBidi" w:cstheme="minorBidi"/>
          <w:sz w:val="24"/>
          <w:szCs w:val="24"/>
          <w:lang w:eastAsia="en-US"/>
        </w:rPr>
        <w:t xml:space="preserve">, since most authorities  believe that in any case there is no prohibition of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for a baked food (</w:t>
      </w:r>
      <w:r w:rsidR="00C4341D" w:rsidRPr="002A2B25">
        <w:rPr>
          <w:rFonts w:asciiTheme="minorBidi" w:hAnsiTheme="minorBidi" w:cstheme="minorBidi"/>
          <w:sz w:val="24"/>
          <w:szCs w:val="24"/>
          <w:lang w:eastAsia="en-US"/>
        </w:rPr>
        <w:t xml:space="preserve">we will discuss this in a later </w:t>
      </w:r>
      <w:r w:rsidR="00C4341D" w:rsidRPr="002A2B25">
        <w:rPr>
          <w:rFonts w:asciiTheme="minorBidi" w:hAnsiTheme="minorBidi" w:cstheme="minorBidi"/>
          <w:i/>
          <w:iCs/>
          <w:sz w:val="24"/>
          <w:szCs w:val="24"/>
          <w:lang w:eastAsia="en-US"/>
        </w:rPr>
        <w:t>shiur</w:t>
      </w:r>
      <w:r w:rsidRPr="002A2B25">
        <w:rPr>
          <w:rFonts w:asciiTheme="minorBidi" w:hAnsiTheme="minorBidi" w:cstheme="minorBidi"/>
          <w:sz w:val="24"/>
          <w:szCs w:val="24"/>
          <w:lang w:eastAsia="en-US"/>
        </w:rPr>
        <w:t xml:space="preserve">), even though we are </w:t>
      </w:r>
      <w:r w:rsidR="00C4341D" w:rsidRPr="002A2B25">
        <w:rPr>
          <w:rFonts w:asciiTheme="minorBidi" w:hAnsiTheme="minorBidi" w:cstheme="minorBidi"/>
          <w:sz w:val="24"/>
          <w:szCs w:val="24"/>
          <w:lang w:eastAsia="en-US"/>
        </w:rPr>
        <w:t xml:space="preserve">also </w:t>
      </w:r>
      <w:r w:rsidRPr="002A2B25">
        <w:rPr>
          <w:rFonts w:asciiTheme="minorBidi" w:hAnsiTheme="minorBidi" w:cstheme="minorBidi"/>
          <w:sz w:val="24"/>
          <w:szCs w:val="24"/>
          <w:lang w:eastAsia="en-US"/>
        </w:rPr>
        <w:t xml:space="preserve">stringent and concerned about the view that </w:t>
      </w:r>
      <w:r w:rsidRPr="002A2B25">
        <w:rPr>
          <w:rFonts w:asciiTheme="minorBidi" w:hAnsiTheme="minorBidi" w:cstheme="minorBidi"/>
          <w:i/>
          <w:sz w:val="24"/>
          <w:szCs w:val="24"/>
          <w:lang w:eastAsia="en-US"/>
        </w:rPr>
        <w:t>yesh bishul</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achar</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afiya</w:t>
      </w:r>
      <w:r w:rsidRPr="002A2B25">
        <w:rPr>
          <w:rFonts w:asciiTheme="minorBidi" w:hAnsiTheme="minorBidi" w:cstheme="minorBidi"/>
          <w:sz w:val="24"/>
          <w:szCs w:val="24"/>
          <w:lang w:eastAsia="en-US"/>
        </w:rPr>
        <w:t xml:space="preserve">, we may be lenient about the ladle and consider </w:t>
      </w:r>
      <w:r w:rsidR="00C4341D" w:rsidRPr="002A2B25">
        <w:rPr>
          <w:rFonts w:asciiTheme="minorBidi" w:hAnsiTheme="minorBidi" w:cstheme="minorBidi"/>
          <w:sz w:val="24"/>
          <w:szCs w:val="24"/>
          <w:lang w:eastAsia="en-US"/>
        </w:rPr>
        <w:t>it</w:t>
      </w:r>
      <w:r w:rsidRPr="002A2B25">
        <w:rPr>
          <w:rFonts w:asciiTheme="minorBidi" w:hAnsiTheme="minorBidi" w:cstheme="minorBidi"/>
          <w:sz w:val="24"/>
          <w:szCs w:val="24"/>
          <w:lang w:eastAsia="en-US"/>
        </w:rPr>
        <w:t xml:space="preserve">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xml:space="preserve"> for this issue.</w:t>
      </w:r>
    </w:p>
    <w:p w14:paraId="324259EF" w14:textId="77777777" w:rsidR="001B110E" w:rsidRDefault="001B110E" w:rsidP="00097A47">
      <w:pPr>
        <w:pStyle w:val="11"/>
        <w:bidi w:val="0"/>
        <w:spacing w:before="0" w:line="240" w:lineRule="auto"/>
        <w:ind w:firstLine="720"/>
        <w:jc w:val="both"/>
        <w:rPr>
          <w:rFonts w:asciiTheme="minorBidi" w:hAnsiTheme="minorBidi" w:cstheme="minorBidi"/>
          <w:sz w:val="24"/>
          <w:szCs w:val="24"/>
          <w:lang w:eastAsia="en-US"/>
        </w:rPr>
      </w:pPr>
    </w:p>
    <w:p w14:paraId="3680EB5C" w14:textId="77777777" w:rsidR="001C3EB0" w:rsidRPr="002A2B25" w:rsidRDefault="00C4341D"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Thus, </w:t>
      </w:r>
      <w:r w:rsidR="001C3EB0" w:rsidRPr="002A2B25">
        <w:rPr>
          <w:rFonts w:asciiTheme="minorBidi" w:hAnsiTheme="minorBidi" w:cstheme="minorBidi"/>
          <w:sz w:val="24"/>
          <w:szCs w:val="24"/>
          <w:lang w:eastAsia="en-US"/>
        </w:rPr>
        <w:t xml:space="preserve">Rav Neuwirth </w:t>
      </w:r>
      <w:r w:rsidRPr="002A2B25">
        <w:rPr>
          <w:rFonts w:asciiTheme="minorBidi" w:hAnsiTheme="minorBidi" w:cstheme="minorBidi"/>
          <w:sz w:val="24"/>
          <w:szCs w:val="24"/>
          <w:lang w:eastAsia="en-US"/>
        </w:rPr>
        <w:t xml:space="preserve">does indeed write that a ladle has the status of a </w:t>
      </w:r>
      <w:r w:rsidRPr="002A2B25">
        <w:rPr>
          <w:rFonts w:asciiTheme="minorBidi" w:hAnsiTheme="minorBidi" w:cstheme="minorBidi"/>
          <w:i/>
          <w:iCs/>
          <w:sz w:val="24"/>
          <w:szCs w:val="24"/>
          <w:lang w:eastAsia="en-US"/>
        </w:rPr>
        <w:t>keli rishon</w:t>
      </w:r>
      <w:r w:rsidR="001C3EB0" w:rsidRPr="002A2B25">
        <w:rPr>
          <w:rFonts w:asciiTheme="minorBidi" w:hAnsiTheme="minorBidi" w:cstheme="minorBidi"/>
          <w:sz w:val="24"/>
          <w:szCs w:val="24"/>
          <w:lang w:eastAsia="en-US"/>
        </w:rPr>
        <w:t xml:space="preserve"> (</w:t>
      </w:r>
      <w:r w:rsidR="001C3EB0" w:rsidRPr="002A2B25">
        <w:rPr>
          <w:rFonts w:asciiTheme="minorBidi" w:hAnsiTheme="minorBidi" w:cstheme="minorBidi"/>
          <w:iCs/>
          <w:sz w:val="24"/>
          <w:szCs w:val="24"/>
          <w:lang w:eastAsia="en-US"/>
        </w:rPr>
        <w:t>op. cit.</w:t>
      </w:r>
      <w:r w:rsidR="001C3EB0" w:rsidRPr="002A2B25">
        <w:rPr>
          <w:rFonts w:asciiTheme="minorBidi" w:hAnsiTheme="minorBidi" w:cstheme="minorBidi"/>
          <w:sz w:val="24"/>
          <w:szCs w:val="24"/>
          <w:lang w:eastAsia="en-US"/>
        </w:rPr>
        <w:t xml:space="preserve"> 48):</w:t>
      </w:r>
    </w:p>
    <w:p w14:paraId="0AD2087C"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369C2B47"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Since one puts the ladle into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particularly if it remains within the pot for some time, it has all the laws of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and therefore it is forbidden to pour the cooked food, with a ladle, upon food to which the prohibition of cooking applies.</w:t>
      </w:r>
    </w:p>
    <w:p w14:paraId="20351F68"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31029FBD" w14:textId="77777777" w:rsidR="001C3EB0" w:rsidRPr="002A2B25" w:rsidRDefault="00C4341D"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But when it comes to </w:t>
      </w:r>
      <w:r w:rsidRPr="002A2B25">
        <w:rPr>
          <w:rFonts w:asciiTheme="minorBidi" w:hAnsiTheme="minorBidi" w:cstheme="minorBidi"/>
          <w:i/>
          <w:iCs/>
          <w:sz w:val="24"/>
          <w:szCs w:val="24"/>
          <w:lang w:eastAsia="en-US"/>
        </w:rPr>
        <w:t xml:space="preserve">bishul achar afiya </w:t>
      </w:r>
      <w:r w:rsidRPr="002A2B25">
        <w:rPr>
          <w:rFonts w:asciiTheme="minorBidi" w:hAnsiTheme="minorBidi" w:cstheme="minorBidi"/>
          <w:sz w:val="24"/>
          <w:szCs w:val="24"/>
          <w:lang w:eastAsia="en-US"/>
        </w:rPr>
        <w:t>h</w:t>
      </w:r>
      <w:r w:rsidR="001C3EB0" w:rsidRPr="002A2B25">
        <w:rPr>
          <w:rFonts w:asciiTheme="minorBidi" w:hAnsiTheme="minorBidi" w:cstheme="minorBidi"/>
          <w:sz w:val="24"/>
          <w:szCs w:val="24"/>
          <w:lang w:eastAsia="en-US"/>
        </w:rPr>
        <w:t xml:space="preserve">e </w:t>
      </w:r>
      <w:r w:rsidRPr="002A2B25">
        <w:rPr>
          <w:rFonts w:asciiTheme="minorBidi" w:hAnsiTheme="minorBidi" w:cstheme="minorBidi"/>
          <w:sz w:val="24"/>
          <w:szCs w:val="24"/>
          <w:lang w:eastAsia="en-US"/>
        </w:rPr>
        <w:t xml:space="preserve">says that it can still be viewed as a </w:t>
      </w:r>
      <w:r w:rsidRPr="002A2B25">
        <w:rPr>
          <w:rFonts w:asciiTheme="minorBidi" w:hAnsiTheme="minorBidi" w:cstheme="minorBidi"/>
          <w:i/>
          <w:iCs/>
          <w:sz w:val="24"/>
          <w:szCs w:val="24"/>
          <w:lang w:eastAsia="en-US"/>
        </w:rPr>
        <w:t>keli sheini</w:t>
      </w:r>
      <w:r w:rsidR="001C3EB0" w:rsidRPr="002A2B25">
        <w:rPr>
          <w:rFonts w:asciiTheme="minorBidi" w:hAnsiTheme="minorBidi" w:cstheme="minorBidi"/>
          <w:sz w:val="24"/>
          <w:szCs w:val="24"/>
          <w:lang w:eastAsia="en-US"/>
        </w:rPr>
        <w:t xml:space="preserve"> (</w:t>
      </w:r>
      <w:r w:rsidR="001C3EB0" w:rsidRPr="002A2B25">
        <w:rPr>
          <w:rFonts w:asciiTheme="minorBidi" w:hAnsiTheme="minorBidi" w:cstheme="minorBidi"/>
          <w:iCs/>
          <w:sz w:val="24"/>
          <w:szCs w:val="24"/>
          <w:lang w:eastAsia="en-US"/>
        </w:rPr>
        <w:t>op. cit.</w:t>
      </w:r>
      <w:r w:rsidR="001C3EB0" w:rsidRPr="002A2B25">
        <w:rPr>
          <w:rFonts w:asciiTheme="minorBidi" w:hAnsiTheme="minorBidi" w:cstheme="minorBidi"/>
          <w:sz w:val="24"/>
          <w:szCs w:val="24"/>
          <w:lang w:eastAsia="en-US"/>
        </w:rPr>
        <w:t xml:space="preserve"> 59):</w:t>
      </w:r>
    </w:p>
    <w:p w14:paraId="4CB6F006"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2122F245" w14:textId="6941BF73" w:rsidR="001C3EB0" w:rsidRPr="002A2B25" w:rsidRDefault="001C3EB0" w:rsidP="002E6C7C">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There is cooking after baking, roasting or frying…  Thus, it is forbidden to put bread into soup or biscuits and matza into tea and the like… However, for this issue, the ladle and the spoon do not have the law of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Therefore, there is reason to be lenient and put bread in a bowl of soup </w:t>
      </w:r>
      <w:r w:rsidR="00315342" w:rsidRPr="002A2B25">
        <w:rPr>
          <w:rFonts w:asciiTheme="minorBidi" w:hAnsiTheme="minorBidi" w:cstheme="minorBidi"/>
          <w:sz w:val="24"/>
          <w:szCs w:val="24"/>
          <w:lang w:eastAsia="en-US"/>
        </w:rPr>
        <w:t>that</w:t>
      </w:r>
      <w:r w:rsidRPr="002A2B25">
        <w:rPr>
          <w:rFonts w:asciiTheme="minorBidi" w:hAnsiTheme="minorBidi" w:cstheme="minorBidi"/>
          <w:sz w:val="24"/>
          <w:szCs w:val="24"/>
          <w:lang w:eastAsia="en-US"/>
        </w:rPr>
        <w:t xml:space="preserve"> has been removed from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by a ladle.</w:t>
      </w:r>
    </w:p>
    <w:p w14:paraId="54B4FD9C" w14:textId="77777777" w:rsidR="001C3EB0" w:rsidRPr="002A2B25" w:rsidRDefault="001C3EB0" w:rsidP="00097A47">
      <w:pPr>
        <w:pStyle w:val="11"/>
        <w:bidi w:val="0"/>
        <w:spacing w:before="0" w:line="240" w:lineRule="auto"/>
        <w:ind w:firstLine="360"/>
        <w:jc w:val="both"/>
        <w:rPr>
          <w:rFonts w:asciiTheme="minorBidi" w:hAnsiTheme="minorBidi" w:cstheme="minorBidi"/>
          <w:b/>
          <w:bCs w:val="0"/>
          <w:color w:val="0070C0"/>
          <w:sz w:val="24"/>
          <w:szCs w:val="24"/>
          <w:lang w:eastAsia="en-US"/>
        </w:rPr>
      </w:pPr>
    </w:p>
    <w:p w14:paraId="3E721A85"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Minchat Yitzchak: Ladle versus Plates </w:t>
      </w:r>
    </w:p>
    <w:p w14:paraId="3A7039C8"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7E6582D9"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Minchat Yitzchak (Vol. V, 127:3) </w:t>
      </w:r>
      <w:r w:rsidR="00C4341D" w:rsidRPr="002A2B25">
        <w:rPr>
          <w:rFonts w:asciiTheme="minorBidi" w:hAnsiTheme="minorBidi" w:cstheme="minorBidi"/>
          <w:sz w:val="24"/>
          <w:szCs w:val="24"/>
          <w:lang w:eastAsia="en-US"/>
        </w:rPr>
        <w:t>offers an alternate way to solve the contradiction of the Mishna Berura</w:t>
      </w:r>
      <w:r w:rsidRPr="002A2B25">
        <w:rPr>
          <w:rFonts w:asciiTheme="minorBidi" w:hAnsiTheme="minorBidi" w:cstheme="minorBidi"/>
          <w:sz w:val="24"/>
          <w:szCs w:val="24"/>
          <w:lang w:eastAsia="en-US"/>
        </w:rPr>
        <w:t>:</w:t>
      </w:r>
    </w:p>
    <w:p w14:paraId="1759ACD4"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7535AC82" w14:textId="1A5A856F" w:rsidR="001C3EB0" w:rsidRPr="002A2B25" w:rsidRDefault="001C3EB0" w:rsidP="00406FB6">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It is obvious that since there is an argument if a spoon stuck in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has the status of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this is a matter of halakhic doubt.  Therefore, when the doubt is whether it is a </w:t>
      </w:r>
      <w:r w:rsidR="00C4341D"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or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he is stringent; when the doubt is whether it is a </w:t>
      </w:r>
      <w:r w:rsidR="00C4341D"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or </w:t>
      </w:r>
      <w:r w:rsidR="00C4341D" w:rsidRPr="002A2B25">
        <w:rPr>
          <w:rFonts w:asciiTheme="minorBidi" w:hAnsiTheme="minorBidi" w:cstheme="minorBidi"/>
          <w:i/>
          <w:iCs/>
          <w:sz w:val="24"/>
          <w:szCs w:val="24"/>
          <w:lang w:eastAsia="en-US"/>
        </w:rPr>
        <w:t>keli shelishi</w:t>
      </w:r>
      <w:r w:rsidRPr="002A2B25">
        <w:rPr>
          <w:rFonts w:asciiTheme="minorBidi" w:hAnsiTheme="minorBidi" w:cstheme="minorBidi"/>
          <w:sz w:val="24"/>
          <w:szCs w:val="24"/>
          <w:lang w:eastAsia="en-US"/>
        </w:rPr>
        <w:t>, he is lenient.  This distinction is well-understood…</w:t>
      </w:r>
    </w:p>
    <w:p w14:paraId="2727DD81"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3F697574" w14:textId="0ED4A23C" w:rsidR="001C3EB0" w:rsidRPr="002A2B25" w:rsidRDefault="001C3EB0" w:rsidP="00C229CA">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According to him, in the first source we mentioned (87), the </w:t>
      </w:r>
      <w:r w:rsidRPr="002A2B25">
        <w:rPr>
          <w:rFonts w:asciiTheme="minorBidi" w:hAnsiTheme="minorBidi" w:cstheme="minorBidi"/>
          <w:bCs w:val="0"/>
          <w:sz w:val="24"/>
          <w:szCs w:val="24"/>
          <w:lang w:eastAsia="en-US"/>
        </w:rPr>
        <w:t>Mishna Berura</w:t>
      </w:r>
      <w:r w:rsidRPr="002A2B25">
        <w:rPr>
          <w:rFonts w:asciiTheme="minorBidi" w:hAnsiTheme="minorBidi" w:cstheme="minorBidi"/>
          <w:sz w:val="24"/>
          <w:szCs w:val="24"/>
          <w:lang w:eastAsia="en-US"/>
        </w:rPr>
        <w:t xml:space="preserve"> is discussing putting uncooked food </w:t>
      </w:r>
      <w:r w:rsidRPr="002A2B25">
        <w:rPr>
          <w:rFonts w:asciiTheme="minorBidi" w:hAnsiTheme="minorBidi" w:cstheme="minorBidi"/>
          <w:b/>
          <w:bCs w:val="0"/>
          <w:sz w:val="24"/>
          <w:szCs w:val="24"/>
          <w:lang w:eastAsia="en-US"/>
        </w:rPr>
        <w:t>into the ladle</w:t>
      </w:r>
      <w:r w:rsidRPr="002A2B25">
        <w:rPr>
          <w:rFonts w:asciiTheme="minorBidi" w:hAnsiTheme="minorBidi" w:cstheme="minorBidi"/>
          <w:sz w:val="24"/>
          <w:szCs w:val="24"/>
          <w:lang w:eastAsia="en-US"/>
        </w:rPr>
        <w:t xml:space="preserve">.  In this case, the doubt is whether it </w:t>
      </w:r>
      <w:r w:rsidR="00C229CA">
        <w:rPr>
          <w:rFonts w:asciiTheme="minorBidi" w:hAnsiTheme="minorBidi" w:cstheme="minorBidi"/>
          <w:sz w:val="24"/>
          <w:szCs w:val="24"/>
          <w:lang w:eastAsia="en-US"/>
        </w:rPr>
        <w:t xml:space="preserve">is </w:t>
      </w:r>
      <w:r w:rsidRPr="002A2B25">
        <w:rPr>
          <w:rFonts w:asciiTheme="minorBidi" w:hAnsiTheme="minorBidi" w:cstheme="minorBidi"/>
          <w:sz w:val="24"/>
          <w:szCs w:val="24"/>
          <w:lang w:eastAsia="en-US"/>
        </w:rPr>
        <w:t xml:space="preserve">a </w:t>
      </w:r>
      <w:r w:rsidRPr="002A2B25">
        <w:rPr>
          <w:rFonts w:asciiTheme="minorBidi" w:hAnsiTheme="minorBidi" w:cstheme="minorBidi"/>
          <w:b/>
          <w:bCs w:val="0"/>
          <w:i/>
          <w:sz w:val="24"/>
          <w:szCs w:val="24"/>
          <w:lang w:eastAsia="en-US"/>
        </w:rPr>
        <w:t>keli</w:t>
      </w:r>
      <w:r w:rsidRPr="002A2B25">
        <w:rPr>
          <w:rFonts w:asciiTheme="minorBidi" w:hAnsiTheme="minorBidi" w:cstheme="minorBidi"/>
          <w:b/>
          <w:bCs w:val="0"/>
          <w:sz w:val="24"/>
          <w:szCs w:val="24"/>
          <w:lang w:eastAsia="en-US"/>
        </w:rPr>
        <w:t xml:space="preserve"> </w:t>
      </w:r>
      <w:r w:rsidRPr="002A2B25">
        <w:rPr>
          <w:rFonts w:asciiTheme="minorBidi" w:hAnsiTheme="minorBidi" w:cstheme="minorBidi"/>
          <w:b/>
          <w:bCs w:val="0"/>
          <w:i/>
          <w:sz w:val="24"/>
          <w:szCs w:val="24"/>
          <w:lang w:eastAsia="en-US"/>
        </w:rPr>
        <w:t>rishon</w:t>
      </w:r>
      <w:r w:rsidRPr="002A2B25">
        <w:rPr>
          <w:rFonts w:asciiTheme="minorBidi" w:hAnsiTheme="minorBidi" w:cstheme="minorBidi"/>
          <w:b/>
          <w:bCs w:val="0"/>
          <w:sz w:val="24"/>
          <w:szCs w:val="24"/>
          <w:lang w:eastAsia="en-US"/>
        </w:rPr>
        <w:t xml:space="preserve"> or </w:t>
      </w:r>
      <w:r w:rsidRPr="002A2B25">
        <w:rPr>
          <w:rFonts w:asciiTheme="minorBidi" w:hAnsiTheme="minorBidi" w:cstheme="minorBidi"/>
          <w:b/>
          <w:bCs w:val="0"/>
          <w:i/>
          <w:sz w:val="24"/>
          <w:szCs w:val="24"/>
          <w:lang w:eastAsia="en-US"/>
        </w:rPr>
        <w:t>sheini</w:t>
      </w:r>
      <w:r w:rsidRPr="002A2B25">
        <w:rPr>
          <w:rFonts w:asciiTheme="minorBidi" w:hAnsiTheme="minorBidi" w:cstheme="minorBidi"/>
          <w:sz w:val="24"/>
          <w:szCs w:val="24"/>
          <w:lang w:eastAsia="en-US"/>
        </w:rPr>
        <w:t xml:space="preserve">; cooking in the former is biblically prohibited, and since this is a </w:t>
      </w:r>
      <w:r w:rsidRPr="002A2B25">
        <w:rPr>
          <w:rFonts w:asciiTheme="minorBidi" w:hAnsiTheme="minorBidi" w:cstheme="minorBidi"/>
          <w:b/>
          <w:bCs w:val="0"/>
          <w:sz w:val="24"/>
          <w:szCs w:val="24"/>
          <w:lang w:eastAsia="en-US"/>
        </w:rPr>
        <w:t>biblical</w:t>
      </w:r>
      <w:r w:rsidRPr="002A2B25">
        <w:rPr>
          <w:rFonts w:asciiTheme="minorBidi" w:hAnsiTheme="minorBidi" w:cstheme="minorBidi"/>
          <w:sz w:val="24"/>
          <w:szCs w:val="24"/>
          <w:lang w:eastAsia="en-US"/>
        </w:rPr>
        <w:t xml:space="preserve"> doubt, one must be stringent about it.  In the second source (45), the </w:t>
      </w:r>
      <w:r w:rsidRPr="002A2B25">
        <w:rPr>
          <w:rFonts w:asciiTheme="minorBidi" w:hAnsiTheme="minorBidi" w:cstheme="minorBidi"/>
          <w:bCs w:val="0"/>
          <w:sz w:val="24"/>
          <w:szCs w:val="24"/>
          <w:lang w:eastAsia="en-US"/>
        </w:rPr>
        <w:t>Mishna Berura</w:t>
      </w:r>
      <w:r w:rsidRPr="002A2B25">
        <w:rPr>
          <w:rFonts w:asciiTheme="minorBidi" w:hAnsiTheme="minorBidi" w:cstheme="minorBidi"/>
          <w:sz w:val="24"/>
          <w:szCs w:val="24"/>
          <w:lang w:eastAsia="en-US"/>
        </w:rPr>
        <w:t xml:space="preserve"> talks about one who pours into a bowl by way of a </w:t>
      </w:r>
      <w:r w:rsidR="00C4341D" w:rsidRPr="002A2B25">
        <w:rPr>
          <w:rFonts w:asciiTheme="minorBidi" w:hAnsiTheme="minorBidi" w:cstheme="minorBidi"/>
          <w:sz w:val="24"/>
          <w:szCs w:val="24"/>
          <w:lang w:eastAsia="en-US"/>
        </w:rPr>
        <w:t xml:space="preserve">ladle and wants to add </w:t>
      </w:r>
      <w:r w:rsidRPr="002A2B25">
        <w:rPr>
          <w:rFonts w:asciiTheme="minorBidi" w:hAnsiTheme="minorBidi" w:cstheme="minorBidi"/>
          <w:sz w:val="24"/>
          <w:szCs w:val="24"/>
          <w:lang w:eastAsia="en-US"/>
        </w:rPr>
        <w:t xml:space="preserve">an uncooked food </w:t>
      </w:r>
      <w:r w:rsidRPr="002A2B25">
        <w:rPr>
          <w:rFonts w:asciiTheme="minorBidi" w:hAnsiTheme="minorBidi" w:cstheme="minorBidi"/>
          <w:b/>
          <w:bCs w:val="0"/>
          <w:sz w:val="24"/>
          <w:szCs w:val="24"/>
          <w:lang w:eastAsia="en-US"/>
        </w:rPr>
        <w:t>in</w:t>
      </w:r>
      <w:r w:rsidR="00C4341D" w:rsidRPr="002A2B25">
        <w:rPr>
          <w:rFonts w:asciiTheme="minorBidi" w:hAnsiTheme="minorBidi" w:cstheme="minorBidi"/>
          <w:b/>
          <w:bCs w:val="0"/>
          <w:sz w:val="24"/>
          <w:szCs w:val="24"/>
          <w:lang w:eastAsia="en-US"/>
        </w:rPr>
        <w:t>to</w:t>
      </w:r>
      <w:r w:rsidRPr="002A2B25">
        <w:rPr>
          <w:rFonts w:asciiTheme="minorBidi" w:hAnsiTheme="minorBidi" w:cstheme="minorBidi"/>
          <w:b/>
          <w:bCs w:val="0"/>
          <w:sz w:val="24"/>
          <w:szCs w:val="24"/>
          <w:lang w:eastAsia="en-US"/>
        </w:rPr>
        <w:t xml:space="preserve"> the bowl</w:t>
      </w:r>
      <w:r w:rsidRPr="002A2B25">
        <w:rPr>
          <w:rFonts w:asciiTheme="minorBidi" w:hAnsiTheme="minorBidi" w:cstheme="minorBidi"/>
          <w:sz w:val="24"/>
          <w:szCs w:val="24"/>
          <w:lang w:eastAsia="en-US"/>
        </w:rPr>
        <w:t xml:space="preserve">.  Here, the doubt is whether the bowl is a </w:t>
      </w:r>
      <w:r w:rsidRPr="002A2B25">
        <w:rPr>
          <w:rFonts w:asciiTheme="minorBidi" w:hAnsiTheme="minorBidi" w:cstheme="minorBidi"/>
          <w:b/>
          <w:bCs w:val="0"/>
          <w:i/>
          <w:sz w:val="24"/>
          <w:szCs w:val="24"/>
          <w:lang w:eastAsia="en-US"/>
        </w:rPr>
        <w:t>keli</w:t>
      </w:r>
      <w:r w:rsidRPr="002A2B25">
        <w:rPr>
          <w:rFonts w:asciiTheme="minorBidi" w:hAnsiTheme="minorBidi" w:cstheme="minorBidi"/>
          <w:b/>
          <w:bCs w:val="0"/>
          <w:sz w:val="24"/>
          <w:szCs w:val="24"/>
          <w:lang w:eastAsia="en-US"/>
        </w:rPr>
        <w:t xml:space="preserve"> </w:t>
      </w:r>
      <w:r w:rsidRPr="002A2B25">
        <w:rPr>
          <w:rFonts w:asciiTheme="minorBidi" w:hAnsiTheme="minorBidi" w:cstheme="minorBidi"/>
          <w:b/>
          <w:bCs w:val="0"/>
          <w:i/>
          <w:sz w:val="24"/>
          <w:szCs w:val="24"/>
          <w:lang w:eastAsia="en-US"/>
        </w:rPr>
        <w:t>sheini</w:t>
      </w:r>
      <w:r w:rsidRPr="002A2B25">
        <w:rPr>
          <w:rFonts w:asciiTheme="minorBidi" w:hAnsiTheme="minorBidi" w:cstheme="minorBidi"/>
          <w:b/>
          <w:bCs w:val="0"/>
          <w:sz w:val="24"/>
          <w:szCs w:val="24"/>
          <w:lang w:eastAsia="en-US"/>
        </w:rPr>
        <w:t xml:space="preserve"> or </w:t>
      </w:r>
      <w:r w:rsidRPr="002A2B25">
        <w:rPr>
          <w:rFonts w:asciiTheme="minorBidi" w:hAnsiTheme="minorBidi" w:cstheme="minorBidi"/>
          <w:b/>
          <w:bCs w:val="0"/>
          <w:i/>
          <w:sz w:val="24"/>
          <w:szCs w:val="24"/>
          <w:lang w:eastAsia="en-US"/>
        </w:rPr>
        <w:t>shelishi</w:t>
      </w:r>
      <w:r w:rsidRPr="002A2B25">
        <w:rPr>
          <w:rFonts w:asciiTheme="minorBidi" w:hAnsiTheme="minorBidi" w:cstheme="minorBidi"/>
          <w:sz w:val="24"/>
          <w:szCs w:val="24"/>
          <w:lang w:eastAsia="en-US"/>
        </w:rPr>
        <w:t xml:space="preserve">, and since the general prohibition to cook in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xml:space="preserve"> is only rabbinical, this is a </w:t>
      </w:r>
      <w:r w:rsidRPr="002A2B25">
        <w:rPr>
          <w:rFonts w:asciiTheme="minorBidi" w:hAnsiTheme="minorBidi" w:cstheme="minorBidi"/>
          <w:b/>
          <w:bCs w:val="0"/>
          <w:sz w:val="24"/>
          <w:szCs w:val="24"/>
          <w:lang w:eastAsia="en-US"/>
        </w:rPr>
        <w:t>rabbinical</w:t>
      </w:r>
      <w:r w:rsidRPr="002A2B25">
        <w:rPr>
          <w:rFonts w:asciiTheme="minorBidi" w:hAnsiTheme="minorBidi" w:cstheme="minorBidi"/>
          <w:sz w:val="24"/>
          <w:szCs w:val="24"/>
          <w:lang w:eastAsia="en-US"/>
        </w:rPr>
        <w:t xml:space="preserve"> doubt, and one may be lenient.</w:t>
      </w:r>
    </w:p>
    <w:p w14:paraId="4BCBC9F1"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640F047B"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Practical Halakha  </w:t>
      </w:r>
    </w:p>
    <w:p w14:paraId="2F2BCC09"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3E3F3795"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Halakhically, a ladle </w:t>
      </w:r>
      <w:r w:rsidR="00315342" w:rsidRPr="002A2B25">
        <w:rPr>
          <w:rFonts w:asciiTheme="minorBidi" w:hAnsiTheme="minorBidi" w:cstheme="minorBidi"/>
          <w:sz w:val="24"/>
          <w:szCs w:val="24"/>
          <w:lang w:eastAsia="en-US"/>
        </w:rPr>
        <w:t>that</w:t>
      </w:r>
      <w:r w:rsidRPr="002A2B25">
        <w:rPr>
          <w:rFonts w:asciiTheme="minorBidi" w:hAnsiTheme="minorBidi" w:cstheme="minorBidi"/>
          <w:sz w:val="24"/>
          <w:szCs w:val="24"/>
          <w:lang w:eastAsia="en-US"/>
        </w:rPr>
        <w:t xml:space="preserve"> remains in the pot becomes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rishon</w:t>
      </w:r>
      <w:r w:rsidRPr="002A2B25">
        <w:rPr>
          <w:rFonts w:asciiTheme="minorBidi" w:hAnsiTheme="minorBidi" w:cstheme="minorBidi"/>
          <w:sz w:val="24"/>
          <w:szCs w:val="24"/>
          <w:lang w:eastAsia="en-US"/>
        </w:rPr>
        <w:t xml:space="preserve">, and the bowl would be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If it is does not</w:t>
      </w:r>
      <w:r w:rsidR="00C4341D" w:rsidRPr="002A2B25">
        <w:rPr>
          <w:rFonts w:asciiTheme="minorBidi" w:hAnsiTheme="minorBidi" w:cstheme="minorBidi"/>
          <w:sz w:val="24"/>
          <w:szCs w:val="24"/>
          <w:lang w:eastAsia="en-US"/>
        </w:rPr>
        <w:t xml:space="preserve"> remain in the pot, but is only in the pot for a moment</w:t>
      </w:r>
      <w:r w:rsidRPr="002A2B25">
        <w:rPr>
          <w:rFonts w:asciiTheme="minorBidi" w:hAnsiTheme="minorBidi" w:cstheme="minorBidi"/>
          <w:sz w:val="24"/>
          <w:szCs w:val="24"/>
          <w:lang w:eastAsia="en-US"/>
        </w:rPr>
        <w:t xml:space="preserve">, according to the Minchat Yitzchak, the bowl is considered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shelishi</w:t>
      </w:r>
      <w:r w:rsidRPr="002A2B25">
        <w:rPr>
          <w:rFonts w:asciiTheme="minorBidi" w:hAnsiTheme="minorBidi" w:cstheme="minorBidi"/>
          <w:sz w:val="24"/>
          <w:szCs w:val="24"/>
          <w:lang w:eastAsia="en-US"/>
        </w:rPr>
        <w:t xml:space="preserve"> for everything, while Rav Neuwirth sees the bowl as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xml:space="preserve">, and one may </w:t>
      </w:r>
      <w:r w:rsidR="00C4341D" w:rsidRPr="002A2B25">
        <w:rPr>
          <w:rFonts w:asciiTheme="minorBidi" w:hAnsiTheme="minorBidi" w:cstheme="minorBidi"/>
          <w:sz w:val="24"/>
          <w:szCs w:val="24"/>
          <w:lang w:eastAsia="en-US"/>
        </w:rPr>
        <w:t xml:space="preserve">be lenient and </w:t>
      </w:r>
      <w:r w:rsidRPr="002A2B25">
        <w:rPr>
          <w:rFonts w:asciiTheme="minorBidi" w:hAnsiTheme="minorBidi" w:cstheme="minorBidi"/>
          <w:sz w:val="24"/>
          <w:szCs w:val="24"/>
          <w:lang w:eastAsia="en-US"/>
        </w:rPr>
        <w:t xml:space="preserve">regard it as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shelishi</w:t>
      </w:r>
      <w:r w:rsidRPr="002A2B25">
        <w:rPr>
          <w:rFonts w:asciiTheme="minorBidi" w:hAnsiTheme="minorBidi" w:cstheme="minorBidi"/>
          <w:sz w:val="24"/>
          <w:szCs w:val="24"/>
          <w:lang w:eastAsia="en-US"/>
        </w:rPr>
        <w:t xml:space="preserve"> only for baked foods.  It turns out that according to everyone, </w:t>
      </w:r>
      <w:r w:rsidRPr="002A2B25">
        <w:rPr>
          <w:rFonts w:asciiTheme="minorBidi" w:hAnsiTheme="minorBidi" w:cstheme="minorBidi"/>
          <w:b/>
          <w:bCs w:val="0"/>
          <w:sz w:val="24"/>
          <w:szCs w:val="24"/>
          <w:lang w:eastAsia="en-US"/>
        </w:rPr>
        <w:t xml:space="preserve">one may put matza in a bowl of soup: </w:t>
      </w:r>
      <w:r w:rsidRPr="002A2B25">
        <w:rPr>
          <w:rFonts w:asciiTheme="minorBidi" w:hAnsiTheme="minorBidi" w:cstheme="minorBidi"/>
          <w:sz w:val="24"/>
          <w:szCs w:val="24"/>
          <w:lang w:eastAsia="en-US"/>
        </w:rPr>
        <w:t xml:space="preserve">for </w:t>
      </w:r>
      <w:r w:rsidR="00C4341D" w:rsidRPr="002A2B25">
        <w:rPr>
          <w:rFonts w:asciiTheme="minorBidi" w:hAnsiTheme="minorBidi" w:cstheme="minorBidi"/>
          <w:sz w:val="24"/>
          <w:szCs w:val="24"/>
          <w:lang w:eastAsia="en-US"/>
        </w:rPr>
        <w:t xml:space="preserve">when it comes to </w:t>
      </w:r>
      <w:r w:rsidRPr="002A2B25">
        <w:rPr>
          <w:rFonts w:asciiTheme="minorBidi" w:hAnsiTheme="minorBidi" w:cstheme="minorBidi"/>
          <w:sz w:val="24"/>
          <w:szCs w:val="24"/>
          <w:lang w:eastAsia="en-US"/>
        </w:rPr>
        <w:t xml:space="preserve">the issue of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achar</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afiya,</w:t>
      </w:r>
      <w:r w:rsidRPr="002A2B25">
        <w:rPr>
          <w:rFonts w:asciiTheme="minorBidi" w:hAnsiTheme="minorBidi" w:cstheme="minorBidi"/>
          <w:sz w:val="24"/>
          <w:szCs w:val="24"/>
          <w:lang w:eastAsia="en-US"/>
        </w:rPr>
        <w:t xml:space="preserve"> the bowl is certainly considered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shelishi</w:t>
      </w:r>
      <w:r w:rsidRPr="002A2B25">
        <w:rPr>
          <w:rFonts w:asciiTheme="minorBidi" w:hAnsiTheme="minorBidi" w:cstheme="minorBidi"/>
          <w:sz w:val="24"/>
          <w:szCs w:val="24"/>
          <w:lang w:eastAsia="en-US"/>
        </w:rPr>
        <w:t xml:space="preserve"> (and based on the Minchat Yitzchak, there is good reason to be lenient and put any uncooked item in a soup bowl).</w:t>
      </w:r>
      <w:r w:rsidRPr="002A2B25">
        <w:rPr>
          <w:rStyle w:val="FootnoteReference"/>
          <w:rFonts w:asciiTheme="minorBidi" w:hAnsiTheme="minorBidi" w:cstheme="minorBidi"/>
          <w:sz w:val="24"/>
          <w:szCs w:val="24"/>
        </w:rPr>
        <w:footnoteReference w:id="3"/>
      </w:r>
    </w:p>
    <w:p w14:paraId="1A441F74"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42777431"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Modern Spices — One May Be Lenient </w:t>
      </w:r>
    </w:p>
    <w:p w14:paraId="7BB1477A"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5B0FFEB1" w14:textId="77777777" w:rsidR="001C3EB0" w:rsidRPr="002A2B25" w:rsidRDefault="00637C2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As we saw in the previous </w:t>
      </w:r>
      <w:r w:rsidRPr="002A2B25">
        <w:rPr>
          <w:rFonts w:asciiTheme="minorBidi" w:hAnsiTheme="minorBidi" w:cstheme="minorBidi"/>
          <w:i/>
          <w:iCs/>
          <w:sz w:val="24"/>
          <w:szCs w:val="24"/>
          <w:lang w:eastAsia="en-US"/>
        </w:rPr>
        <w:t>shiur,</w:t>
      </w:r>
      <w:r w:rsidR="001C3EB0" w:rsidRPr="002A2B25">
        <w:rPr>
          <w:rFonts w:asciiTheme="minorBidi" w:hAnsiTheme="minorBidi" w:cstheme="minorBidi"/>
          <w:sz w:val="24"/>
          <w:szCs w:val="24"/>
          <w:lang w:eastAsia="en-US"/>
        </w:rPr>
        <w:t xml:space="preserve"> there is an argument whether one is allowed to put modern spices in a </w:t>
      </w:r>
      <w:r w:rsidR="00FE6EB9" w:rsidRPr="002A2B25">
        <w:rPr>
          <w:rFonts w:asciiTheme="minorBidi" w:hAnsiTheme="minorBidi" w:cstheme="minorBidi"/>
          <w:i/>
          <w:iCs/>
          <w:sz w:val="24"/>
          <w:szCs w:val="24"/>
          <w:lang w:eastAsia="en-US"/>
        </w:rPr>
        <w:t>keli sheini</w:t>
      </w:r>
      <w:r w:rsidR="001C3EB0" w:rsidRPr="002A2B25">
        <w:rPr>
          <w:rFonts w:asciiTheme="minorBidi" w:hAnsiTheme="minorBidi" w:cstheme="minorBidi"/>
          <w:sz w:val="24"/>
          <w:szCs w:val="24"/>
          <w:lang w:eastAsia="en-US"/>
        </w:rPr>
        <w:t xml:space="preserve">.  However, if one moves </w:t>
      </w:r>
      <w:r w:rsidRPr="002A2B25">
        <w:rPr>
          <w:rFonts w:asciiTheme="minorBidi" w:hAnsiTheme="minorBidi" w:cstheme="minorBidi"/>
          <w:sz w:val="24"/>
          <w:szCs w:val="24"/>
          <w:lang w:eastAsia="en-US"/>
        </w:rPr>
        <w:t xml:space="preserve">the food </w:t>
      </w:r>
      <w:r w:rsidR="001C3EB0" w:rsidRPr="002A2B25">
        <w:rPr>
          <w:rFonts w:asciiTheme="minorBidi" w:hAnsiTheme="minorBidi" w:cstheme="minorBidi"/>
          <w:sz w:val="24"/>
          <w:szCs w:val="24"/>
          <w:lang w:eastAsia="en-US"/>
        </w:rPr>
        <w:t xml:space="preserve">from the pot to </w:t>
      </w:r>
      <w:r w:rsidRPr="002A2B25">
        <w:rPr>
          <w:rFonts w:asciiTheme="minorBidi" w:hAnsiTheme="minorBidi" w:cstheme="minorBidi"/>
          <w:sz w:val="24"/>
          <w:szCs w:val="24"/>
          <w:lang w:eastAsia="en-US"/>
        </w:rPr>
        <w:t>a</w:t>
      </w:r>
      <w:r w:rsidR="001C3EB0" w:rsidRPr="002A2B25">
        <w:rPr>
          <w:rFonts w:asciiTheme="minorBidi" w:hAnsiTheme="minorBidi" w:cstheme="minorBidi"/>
          <w:sz w:val="24"/>
          <w:szCs w:val="24"/>
          <w:lang w:eastAsia="en-US"/>
        </w:rPr>
        <w:t xml:space="preserve"> bowl via </w:t>
      </w:r>
      <w:r w:rsidRPr="002A2B25">
        <w:rPr>
          <w:rFonts w:asciiTheme="minorBidi" w:hAnsiTheme="minorBidi" w:cstheme="minorBidi"/>
          <w:sz w:val="24"/>
          <w:szCs w:val="24"/>
          <w:lang w:eastAsia="en-US"/>
        </w:rPr>
        <w:t xml:space="preserve">a </w:t>
      </w:r>
      <w:r w:rsidR="001C3EB0" w:rsidRPr="002A2B25">
        <w:rPr>
          <w:rFonts w:asciiTheme="minorBidi" w:hAnsiTheme="minorBidi" w:cstheme="minorBidi"/>
          <w:sz w:val="24"/>
          <w:szCs w:val="24"/>
          <w:lang w:eastAsia="en-US"/>
        </w:rPr>
        <w:t xml:space="preserve">ladle, since according to the Minchat Yitzchak the bowl is a </w:t>
      </w:r>
      <w:r w:rsidR="001C3EB0" w:rsidRPr="002A2B25">
        <w:rPr>
          <w:rFonts w:asciiTheme="minorBidi" w:hAnsiTheme="minorBidi" w:cstheme="minorBidi"/>
          <w:i/>
          <w:sz w:val="24"/>
          <w:szCs w:val="24"/>
          <w:lang w:eastAsia="en-US"/>
        </w:rPr>
        <w:t>keli</w:t>
      </w:r>
      <w:r w:rsidR="001C3EB0" w:rsidRPr="002A2B25">
        <w:rPr>
          <w:rFonts w:asciiTheme="minorBidi" w:hAnsiTheme="minorBidi" w:cstheme="minorBidi"/>
          <w:sz w:val="24"/>
          <w:szCs w:val="24"/>
          <w:lang w:eastAsia="en-US"/>
        </w:rPr>
        <w:t xml:space="preserve"> </w:t>
      </w:r>
      <w:r w:rsidR="001C3EB0" w:rsidRPr="002A2B25">
        <w:rPr>
          <w:rFonts w:asciiTheme="minorBidi" w:hAnsiTheme="minorBidi" w:cstheme="minorBidi"/>
          <w:i/>
          <w:sz w:val="24"/>
          <w:szCs w:val="24"/>
          <w:lang w:eastAsia="en-US"/>
        </w:rPr>
        <w:t>shelishi</w:t>
      </w:r>
      <w:r w:rsidR="001C3EB0" w:rsidRPr="002A2B25">
        <w:rPr>
          <w:rFonts w:asciiTheme="minorBidi" w:hAnsiTheme="minorBidi" w:cstheme="minorBidi"/>
          <w:sz w:val="24"/>
          <w:szCs w:val="24"/>
          <w:lang w:eastAsia="en-US"/>
        </w:rPr>
        <w:t xml:space="preserve"> already, one may be lenient and put spices in it.</w:t>
      </w:r>
    </w:p>
    <w:p w14:paraId="0FAAB162" w14:textId="77777777" w:rsidR="001C3EB0" w:rsidRPr="002A2B25" w:rsidRDefault="001C3EB0" w:rsidP="00097A47">
      <w:pPr>
        <w:pStyle w:val="11"/>
        <w:bidi w:val="0"/>
        <w:spacing w:before="0" w:line="240" w:lineRule="auto"/>
        <w:ind w:firstLine="360"/>
        <w:jc w:val="both"/>
        <w:rPr>
          <w:rFonts w:asciiTheme="minorBidi" w:hAnsiTheme="minorBidi" w:cstheme="minorBidi"/>
          <w:b/>
          <w:bCs w:val="0"/>
          <w:color w:val="0070C0"/>
          <w:sz w:val="24"/>
          <w:szCs w:val="24"/>
          <w:lang w:eastAsia="en-US"/>
        </w:rPr>
      </w:pPr>
    </w:p>
    <w:p w14:paraId="2263B15A"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Cold Cooked Food</w:t>
      </w:r>
    </w:p>
    <w:p w14:paraId="65979EBD"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04B198B9" w14:textId="77777777" w:rsidR="001C3EB0" w:rsidRPr="002A2B25" w:rsidRDefault="001C3EB0" w:rsidP="00097A47">
      <w:pPr>
        <w:pStyle w:val="11"/>
        <w:bidi w:val="0"/>
        <w:spacing w:before="0" w:line="240" w:lineRule="auto"/>
        <w:ind w:firstLine="720"/>
        <w:jc w:val="both"/>
        <w:rPr>
          <w:rFonts w:asciiTheme="minorBidi" w:hAnsiTheme="minorBidi" w:cstheme="minorBidi"/>
          <w:b/>
          <w:bCs w:val="0"/>
          <w:sz w:val="24"/>
          <w:szCs w:val="24"/>
          <w:lang w:eastAsia="en-US"/>
        </w:rPr>
      </w:pPr>
      <w:r w:rsidRPr="002A2B25">
        <w:rPr>
          <w:rFonts w:asciiTheme="minorBidi" w:hAnsiTheme="minorBidi" w:cstheme="minorBidi"/>
          <w:sz w:val="24"/>
          <w:szCs w:val="24"/>
          <w:lang w:eastAsia="en-US"/>
        </w:rPr>
        <w:t xml:space="preserve">The </w:t>
      </w:r>
      <w:r w:rsidRPr="002A2B25">
        <w:rPr>
          <w:rFonts w:asciiTheme="minorBidi" w:hAnsiTheme="minorBidi" w:cstheme="minorBidi"/>
          <w:bCs w:val="0"/>
          <w:sz w:val="24"/>
          <w:szCs w:val="24"/>
          <w:lang w:eastAsia="en-US"/>
        </w:rPr>
        <w:t>Mishna Berura</w:t>
      </w:r>
      <w:r w:rsidRPr="002A2B25">
        <w:rPr>
          <w:rFonts w:asciiTheme="minorBidi" w:hAnsiTheme="minorBidi" w:cstheme="minorBidi"/>
          <w:sz w:val="24"/>
          <w:szCs w:val="24"/>
          <w:lang w:eastAsia="en-US"/>
        </w:rPr>
        <w:t xml:space="preserve"> (</w:t>
      </w:r>
      <w:r w:rsidR="00637C20" w:rsidRPr="002A2B25">
        <w:rPr>
          <w:rFonts w:asciiTheme="minorBidi" w:hAnsiTheme="minorBidi" w:cstheme="minorBidi"/>
          <w:sz w:val="24"/>
          <w:szCs w:val="24"/>
          <w:lang w:eastAsia="en-US"/>
        </w:rPr>
        <w:t xml:space="preserve">end of </w:t>
      </w:r>
      <w:r w:rsidRPr="002A2B25">
        <w:rPr>
          <w:rFonts w:asciiTheme="minorBidi" w:hAnsiTheme="minorBidi" w:cstheme="minorBidi"/>
          <w:sz w:val="24"/>
          <w:szCs w:val="24"/>
          <w:lang w:eastAsia="en-US"/>
        </w:rPr>
        <w:t xml:space="preserve">253:84) indicates that one may pour from the ladle on </w:t>
      </w:r>
      <w:r w:rsidRPr="002A2B25">
        <w:rPr>
          <w:rFonts w:asciiTheme="minorBidi" w:hAnsiTheme="minorBidi" w:cstheme="minorBidi"/>
          <w:b/>
          <w:bCs w:val="0"/>
          <w:sz w:val="24"/>
          <w:szCs w:val="24"/>
          <w:lang w:eastAsia="en-US"/>
        </w:rPr>
        <w:t xml:space="preserve">a cooked liquid, even if it </w:t>
      </w:r>
      <w:r w:rsidR="00390CAB">
        <w:rPr>
          <w:rFonts w:asciiTheme="minorBidi" w:hAnsiTheme="minorBidi" w:cstheme="minorBidi"/>
          <w:b/>
          <w:bCs w:val="0"/>
          <w:sz w:val="24"/>
          <w:szCs w:val="24"/>
          <w:lang w:eastAsia="en-US"/>
        </w:rPr>
        <w:t xml:space="preserve">is </w:t>
      </w:r>
      <w:r w:rsidRPr="002A2B25">
        <w:rPr>
          <w:rFonts w:asciiTheme="minorBidi" w:hAnsiTheme="minorBidi" w:cstheme="minorBidi"/>
          <w:b/>
          <w:bCs w:val="0"/>
          <w:sz w:val="24"/>
          <w:szCs w:val="24"/>
          <w:lang w:eastAsia="en-US"/>
        </w:rPr>
        <w:t>cold:</w:t>
      </w:r>
    </w:p>
    <w:p w14:paraId="2C3C9F70" w14:textId="77777777" w:rsidR="001C3EB0" w:rsidRPr="002A2B25" w:rsidRDefault="001C3EB0" w:rsidP="00097A47">
      <w:pPr>
        <w:pStyle w:val="11"/>
        <w:bidi w:val="0"/>
        <w:spacing w:before="0" w:line="240" w:lineRule="auto"/>
        <w:ind w:left="720" w:firstLine="0"/>
        <w:jc w:val="both"/>
        <w:rPr>
          <w:rFonts w:asciiTheme="minorBidi" w:hAnsiTheme="minorBidi" w:cstheme="minorBidi"/>
          <w:b/>
          <w:bCs w:val="0"/>
          <w:sz w:val="24"/>
          <w:szCs w:val="24"/>
          <w:lang w:eastAsia="en-US"/>
        </w:rPr>
      </w:pPr>
    </w:p>
    <w:p w14:paraId="2CBD684D" w14:textId="77777777" w:rsidR="001C3EB0" w:rsidRPr="002A2B25" w:rsidRDefault="001C3EB0" w:rsidP="00097A47">
      <w:pPr>
        <w:pStyle w:val="11"/>
        <w:bidi w:val="0"/>
        <w:spacing w:before="0" w:line="240" w:lineRule="auto"/>
        <w:ind w:left="720" w:firstLine="0"/>
        <w:jc w:val="both"/>
        <w:rPr>
          <w:rFonts w:asciiTheme="minorBidi" w:hAnsiTheme="minorBidi" w:cstheme="minorBidi"/>
          <w:b/>
          <w:bCs w:val="0"/>
          <w:sz w:val="24"/>
          <w:szCs w:val="24"/>
          <w:lang w:eastAsia="en-US"/>
        </w:rPr>
      </w:pPr>
      <w:r w:rsidRPr="002A2B25">
        <w:rPr>
          <w:rFonts w:asciiTheme="minorBidi" w:hAnsiTheme="minorBidi" w:cstheme="minorBidi"/>
          <w:sz w:val="24"/>
          <w:szCs w:val="24"/>
          <w:lang w:eastAsia="en-US"/>
        </w:rPr>
        <w:t xml:space="preserve">This is common practice, that one puts legumes in a bowl and pours meat sauce onto them from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Because it has not cooled totally, </w:t>
      </w:r>
      <w:r w:rsidRPr="002A2B25">
        <w:rPr>
          <w:rFonts w:asciiTheme="minorBidi" w:hAnsiTheme="minorBidi" w:cstheme="minorBidi"/>
          <w:sz w:val="24"/>
          <w:szCs w:val="24"/>
          <w:lang w:eastAsia="en-US"/>
        </w:rPr>
        <w:lastRenderedPageBreak/>
        <w:t xml:space="preserve">cooking does not apply…  Now, if all of the legumes and the soup in the bowl have fully cooled, certainly one should by law be careful not to pour on them from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w:t>
      </w:r>
      <w:r w:rsidRPr="002A2B25">
        <w:rPr>
          <w:rFonts w:asciiTheme="minorBidi" w:hAnsiTheme="minorBidi" w:cstheme="minorBidi"/>
          <w:b/>
          <w:bCs w:val="0"/>
          <w:sz w:val="24"/>
          <w:szCs w:val="24"/>
          <w:lang w:eastAsia="en-US"/>
        </w:rPr>
        <w:t>but rather by using a spoon.</w:t>
      </w:r>
    </w:p>
    <w:p w14:paraId="795718ED"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1D643CD4" w14:textId="77777777" w:rsidR="001C3EB0"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Indeed, generally we are stringent that </w:t>
      </w:r>
      <w:r w:rsidRPr="002A2B25">
        <w:rPr>
          <w:rFonts w:asciiTheme="minorBidi" w:hAnsiTheme="minorBidi" w:cstheme="minorBidi"/>
          <w:i/>
          <w:sz w:val="24"/>
          <w:szCs w:val="24"/>
          <w:lang w:eastAsia="en-US"/>
        </w:rPr>
        <w:t>yesh bishul</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achar</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w:t>
      </w:r>
      <w:r w:rsidR="00637C20" w:rsidRPr="002A2B25">
        <w:rPr>
          <w:rFonts w:asciiTheme="minorBidi" w:hAnsiTheme="minorBidi" w:cstheme="minorBidi"/>
          <w:sz w:val="24"/>
          <w:szCs w:val="24"/>
          <w:lang w:eastAsia="en-US"/>
        </w:rPr>
        <w:t xml:space="preserve">(a cooked item can be cooked further) </w:t>
      </w:r>
      <w:r w:rsidRPr="002A2B25">
        <w:rPr>
          <w:rFonts w:asciiTheme="minorBidi" w:hAnsiTheme="minorBidi" w:cstheme="minorBidi"/>
          <w:sz w:val="24"/>
          <w:szCs w:val="24"/>
          <w:lang w:eastAsia="en-US"/>
        </w:rPr>
        <w:t>for a cooled liquid (</w:t>
      </w:r>
      <w:r w:rsidR="00637C20" w:rsidRPr="002A2B25">
        <w:rPr>
          <w:rFonts w:asciiTheme="minorBidi" w:hAnsiTheme="minorBidi" w:cstheme="minorBidi"/>
          <w:sz w:val="24"/>
          <w:szCs w:val="24"/>
          <w:lang w:eastAsia="en-US"/>
        </w:rPr>
        <w:t xml:space="preserve">we will discuss this in a future </w:t>
      </w:r>
      <w:r w:rsidR="00637C20" w:rsidRPr="002A2B25">
        <w:rPr>
          <w:rFonts w:asciiTheme="minorBidi" w:hAnsiTheme="minorBidi" w:cstheme="minorBidi"/>
          <w:i/>
          <w:iCs/>
          <w:sz w:val="24"/>
          <w:szCs w:val="24"/>
          <w:lang w:eastAsia="en-US"/>
        </w:rPr>
        <w:t>shiur</w:t>
      </w:r>
      <w:r w:rsidRPr="002A2B25">
        <w:rPr>
          <w:rFonts w:asciiTheme="minorBidi" w:hAnsiTheme="minorBidi" w:cstheme="minorBidi"/>
          <w:sz w:val="24"/>
          <w:szCs w:val="24"/>
          <w:lang w:eastAsia="en-US"/>
        </w:rPr>
        <w:t xml:space="preserve">).  However, it appears that since there is a doubt concerning the status of the ladle, and in addition to the view of most </w:t>
      </w:r>
      <w:r w:rsidRPr="002A2B25">
        <w:rPr>
          <w:rFonts w:asciiTheme="minorBidi" w:hAnsiTheme="minorBidi" w:cstheme="minorBidi"/>
          <w:iCs/>
          <w:sz w:val="24"/>
          <w:szCs w:val="24"/>
          <w:lang w:eastAsia="en-US"/>
        </w:rPr>
        <w:t>Rishonim</w:t>
      </w:r>
      <w:r w:rsidRPr="002A2B25">
        <w:rPr>
          <w:rFonts w:asciiTheme="minorBidi" w:hAnsiTheme="minorBidi" w:cstheme="minorBidi"/>
          <w:sz w:val="24"/>
          <w:szCs w:val="24"/>
          <w:lang w:eastAsia="en-US"/>
        </w:rPr>
        <w:t xml:space="preserve"> that </w:t>
      </w:r>
      <w:r w:rsidRPr="002A2B25">
        <w:rPr>
          <w:rFonts w:asciiTheme="minorBidi" w:hAnsiTheme="minorBidi" w:cstheme="minorBidi"/>
          <w:i/>
          <w:sz w:val="24"/>
          <w:szCs w:val="24"/>
          <w:lang w:eastAsia="en-US"/>
        </w:rPr>
        <w:t>ein bishul</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achar</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w:t>
      </w:r>
      <w:r w:rsidR="00637C20" w:rsidRPr="002A2B25">
        <w:rPr>
          <w:rFonts w:asciiTheme="minorBidi" w:hAnsiTheme="minorBidi" w:cstheme="minorBidi"/>
          <w:sz w:val="24"/>
          <w:szCs w:val="24"/>
          <w:lang w:eastAsia="en-US"/>
        </w:rPr>
        <w:t xml:space="preserve">(a cooked item cannot be cooked further) </w:t>
      </w:r>
      <w:r w:rsidRPr="002A2B25">
        <w:rPr>
          <w:rFonts w:asciiTheme="minorBidi" w:hAnsiTheme="minorBidi" w:cstheme="minorBidi"/>
          <w:sz w:val="24"/>
          <w:szCs w:val="24"/>
          <w:lang w:eastAsia="en-US"/>
        </w:rPr>
        <w:t xml:space="preserve">even for a cooled liquid (see </w:t>
      </w:r>
      <w:r w:rsidRPr="002A2B25">
        <w:rPr>
          <w:rFonts w:asciiTheme="minorBidi" w:hAnsiTheme="minorBidi" w:cstheme="minorBidi"/>
          <w:iCs/>
          <w:sz w:val="24"/>
          <w:szCs w:val="24"/>
          <w:lang w:eastAsia="en-US"/>
        </w:rPr>
        <w:t>loc. cit.</w:t>
      </w:r>
      <w:r w:rsidRPr="002A2B25">
        <w:rPr>
          <w:rFonts w:asciiTheme="minorBidi" w:hAnsiTheme="minorBidi" w:cstheme="minorBidi"/>
          <w:sz w:val="24"/>
          <w:szCs w:val="24"/>
          <w:lang w:eastAsia="en-US"/>
        </w:rPr>
        <w:t xml:space="preserve">) — we have a double doubt here, and one may be lenient (see </w:t>
      </w:r>
      <w:r w:rsidRPr="002A2B25">
        <w:rPr>
          <w:rFonts w:asciiTheme="minorBidi" w:hAnsiTheme="minorBidi" w:cstheme="minorBidi"/>
          <w:i/>
          <w:sz w:val="24"/>
          <w:szCs w:val="24"/>
          <w:lang w:eastAsia="en-US"/>
        </w:rPr>
        <w:t>Shemira</w:t>
      </w:r>
      <w:r w:rsidR="0078761E">
        <w:rPr>
          <w:rFonts w:asciiTheme="minorBidi" w:hAnsiTheme="minorBidi" w:cstheme="minorBidi"/>
          <w:i/>
          <w:sz w:val="24"/>
          <w:szCs w:val="24"/>
          <w:lang w:eastAsia="en-US"/>
        </w:rPr>
        <w:t>t Shabbat Ke-hilkhata</w:t>
      </w:r>
      <w:r w:rsidRPr="002A2B25">
        <w:rPr>
          <w:rFonts w:asciiTheme="minorBidi" w:hAnsiTheme="minorBidi" w:cstheme="minorBidi"/>
          <w:sz w:val="24"/>
          <w:szCs w:val="24"/>
          <w:lang w:eastAsia="en-US"/>
        </w:rPr>
        <w:t xml:space="preserve">, ch. 1, </w:t>
      </w:r>
      <w:r w:rsidR="00637C20" w:rsidRPr="002A2B25">
        <w:rPr>
          <w:rFonts w:asciiTheme="minorBidi" w:hAnsiTheme="minorBidi" w:cstheme="minorBidi"/>
          <w:sz w:val="24"/>
          <w:szCs w:val="24"/>
          <w:lang w:eastAsia="en-US"/>
        </w:rPr>
        <w:t xml:space="preserve">end of </w:t>
      </w:r>
      <w:r w:rsidRPr="002A2B25">
        <w:rPr>
          <w:rFonts w:asciiTheme="minorBidi" w:hAnsiTheme="minorBidi" w:cstheme="minorBidi"/>
          <w:sz w:val="24"/>
          <w:szCs w:val="24"/>
          <w:lang w:eastAsia="en-US"/>
        </w:rPr>
        <w:t xml:space="preserve">n. 130).  </w:t>
      </w:r>
      <w:bookmarkEnd w:id="0"/>
      <w:bookmarkEnd w:id="1"/>
    </w:p>
    <w:p w14:paraId="08438C6D" w14:textId="77777777" w:rsidR="00637C20" w:rsidRDefault="00637C20" w:rsidP="00097A47">
      <w:pPr>
        <w:suppressAutoHyphens w:val="0"/>
        <w:autoSpaceDE/>
        <w:bidi w:val="0"/>
        <w:spacing w:after="0" w:line="240" w:lineRule="auto"/>
        <w:rPr>
          <w:rFonts w:asciiTheme="minorBidi" w:hAnsiTheme="minorBidi" w:cstheme="minorBidi"/>
          <w:sz w:val="24"/>
          <w:szCs w:val="24"/>
          <w:lang w:eastAsia="en-US"/>
        </w:rPr>
      </w:pPr>
      <w:r w:rsidRPr="002A2B25">
        <w:rPr>
          <w:rFonts w:asciiTheme="minorBidi" w:hAnsiTheme="minorBidi" w:cstheme="minorBidi"/>
          <w:sz w:val="24"/>
          <w:szCs w:val="24"/>
          <w:lang w:eastAsia="en-US"/>
        </w:rPr>
        <w:br w:type="page"/>
      </w:r>
    </w:p>
    <w:p w14:paraId="226ED797" w14:textId="77777777" w:rsidR="00C11735" w:rsidRPr="002A2B25" w:rsidRDefault="00C11735" w:rsidP="00C11735">
      <w:pPr>
        <w:suppressAutoHyphens w:val="0"/>
        <w:autoSpaceDE/>
        <w:bidi w:val="0"/>
        <w:spacing w:after="0" w:line="240" w:lineRule="auto"/>
        <w:rPr>
          <w:rFonts w:asciiTheme="minorBidi" w:hAnsiTheme="minorBidi" w:cstheme="minorBidi"/>
          <w:bCs/>
          <w:sz w:val="24"/>
          <w:szCs w:val="24"/>
          <w:lang w:eastAsia="en-US"/>
        </w:rPr>
      </w:pPr>
    </w:p>
    <w:p w14:paraId="115172DB"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7CAFFB78"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rtl/>
          <w:lang w:eastAsia="en-US"/>
        </w:rPr>
      </w:pPr>
    </w:p>
    <w:p w14:paraId="064F287A" w14:textId="79C12882" w:rsidR="001C3EB0" w:rsidRPr="002A2B25" w:rsidRDefault="00C9730E" w:rsidP="00097A47">
      <w:pPr>
        <w:bidi w:val="0"/>
        <w:spacing w:after="0" w:line="240" w:lineRule="auto"/>
        <w:ind w:firstLine="36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60288" behindDoc="0" locked="0" layoutInCell="1" allowOverlap="1" wp14:anchorId="6F737C91" wp14:editId="2B3DB7CE">
                <wp:simplePos x="0" y="0"/>
                <wp:positionH relativeFrom="column">
                  <wp:align>center</wp:align>
                </wp:positionH>
                <wp:positionV relativeFrom="paragraph">
                  <wp:posOffset>-262890</wp:posOffset>
                </wp:positionV>
                <wp:extent cx="1366520" cy="342900"/>
                <wp:effectExtent l="0" t="0" r="5080" b="0"/>
                <wp:wrapNone/>
                <wp:docPr id="742"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42900"/>
                        </a:xfrm>
                        <a:prstGeom prst="rect">
                          <a:avLst/>
                        </a:prstGeom>
                        <a:solidFill>
                          <a:srgbClr val="FFFFFF"/>
                        </a:solidFill>
                        <a:ln w="9525">
                          <a:solidFill>
                            <a:srgbClr val="000000"/>
                          </a:solidFill>
                          <a:miter lim="800000"/>
                          <a:headEnd/>
                          <a:tailEnd/>
                        </a:ln>
                      </wps:spPr>
                      <wps:txbx>
                        <w:txbxContent>
                          <w:p w14:paraId="40661266" w14:textId="77777777" w:rsidR="001B110E" w:rsidRPr="001069B1" w:rsidRDefault="001B110E" w:rsidP="001C3EB0">
                            <w:pPr>
                              <w:pStyle w:val="11"/>
                              <w:spacing w:before="0"/>
                              <w:ind w:firstLine="0"/>
                              <w:rPr>
                                <w:rFonts w:ascii="Courier New" w:hAnsi="Courier New" w:cs="Courier New"/>
                                <w:b/>
                                <w:sz w:val="22"/>
                                <w:szCs w:val="22"/>
                                <w:rtl/>
                                <w:lang w:eastAsia="en-US"/>
                              </w:rPr>
                            </w:pPr>
                            <w:r w:rsidRPr="001069B1">
                              <w:rPr>
                                <w:rFonts w:ascii="Courier New" w:hAnsi="Courier New" w:cs="Courier New"/>
                                <w:b/>
                                <w:sz w:val="22"/>
                                <w:szCs w:val="22"/>
                                <w:lang w:eastAsia="en-US"/>
                              </w:rPr>
                              <w:t>Ladle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7C91" id="_x0000_t202" coordsize="21600,21600" o:spt="202" path="m,l,21600r21600,l21600,xe">
                <v:stroke joinstyle="miter"/>
                <v:path gradientshapeok="t" o:connecttype="rect"/>
              </v:shapetype>
              <v:shape id="Text Box 742" o:spid="_x0000_s1026" type="#_x0000_t202" style="position:absolute;left:0;text-align:left;margin-left:0;margin-top:-20.7pt;width:107.6pt;height:2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">
                <v:textbox>
                  <w:txbxContent>
                    <w:p w14:paraId="40661266" w14:textId="77777777" w:rsidR="001B110E" w:rsidRPr="001069B1" w:rsidRDefault="001B110E" w:rsidP="001C3EB0">
                      <w:pPr>
                        <w:pStyle w:val="11"/>
                        <w:spacing w:before="0"/>
                        <w:ind w:firstLine="0"/>
                        <w:rPr>
                          <w:rFonts w:ascii="Courier New" w:hAnsi="Courier New" w:cs="Courier New"/>
                          <w:b/>
                          <w:sz w:val="22"/>
                          <w:szCs w:val="22"/>
                          <w:rtl/>
                          <w:lang w:eastAsia="en-US"/>
                        </w:rPr>
                      </w:pPr>
                      <w:r w:rsidRPr="001069B1">
                        <w:rPr>
                          <w:rFonts w:ascii="Courier New" w:hAnsi="Courier New" w:cs="Courier New"/>
                          <w:b/>
                          <w:sz w:val="22"/>
                          <w:szCs w:val="22"/>
                          <w:lang w:eastAsia="en-US"/>
                        </w:rPr>
                        <w:t>Ladle</w:t>
                      </w:r>
                    </w:p>
                  </w:txbxContent>
                </v:textbox>
              </v:shape>
            </w:pict>
          </mc:Fallback>
        </mc:AlternateContent>
      </w:r>
    </w:p>
    <w:p w14:paraId="25D089CB" w14:textId="77777777" w:rsidR="001C3EB0" w:rsidRPr="002A2B25" w:rsidRDefault="001C3EB0" w:rsidP="00097A47">
      <w:pPr>
        <w:bidi w:val="0"/>
        <w:spacing w:after="0" w:line="240" w:lineRule="auto"/>
        <w:ind w:firstLine="360"/>
        <w:rPr>
          <w:rFonts w:asciiTheme="minorBidi" w:hAnsiTheme="minorBidi" w:cstheme="minorBidi"/>
          <w:sz w:val="24"/>
          <w:szCs w:val="24"/>
          <w:rtl/>
          <w:lang w:eastAsia="en-US"/>
        </w:rPr>
      </w:pPr>
    </w:p>
    <w:p w14:paraId="4C42F06F" w14:textId="0951E4E1" w:rsidR="001C3EB0" w:rsidRPr="002A2B25" w:rsidRDefault="00C9730E" w:rsidP="00097A47">
      <w:pPr>
        <w:bidi w:val="0"/>
        <w:spacing w:after="0" w:line="240" w:lineRule="auto"/>
        <w:ind w:firstLine="36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82816" behindDoc="1" locked="0" layoutInCell="1" allowOverlap="1" wp14:anchorId="3C7EBD11" wp14:editId="11DDE975">
                <wp:simplePos x="0" y="0"/>
                <wp:positionH relativeFrom="column">
                  <wp:posOffset>2910840</wp:posOffset>
                </wp:positionH>
                <wp:positionV relativeFrom="paragraph">
                  <wp:posOffset>95250</wp:posOffset>
                </wp:positionV>
                <wp:extent cx="393065" cy="1360170"/>
                <wp:effectExtent l="0" t="0" r="6985" b="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065" cy="1360170"/>
                        </a:xfrm>
                        <a:custGeom>
                          <a:avLst/>
                          <a:gdLst>
                            <a:gd name="T0" fmla="*/ 79 w 619"/>
                            <a:gd name="T1" fmla="*/ 1590 h 2142"/>
                            <a:gd name="T2" fmla="*/ 94 w 619"/>
                            <a:gd name="T3" fmla="*/ 2055 h 2142"/>
                            <a:gd name="T4" fmla="*/ 424 w 619"/>
                            <a:gd name="T5" fmla="*/ 2040 h 2142"/>
                            <a:gd name="T6" fmla="*/ 484 w 619"/>
                            <a:gd name="T7" fmla="*/ 1905 h 2142"/>
                            <a:gd name="T8" fmla="*/ 499 w 619"/>
                            <a:gd name="T9" fmla="*/ 1860 h 2142"/>
                            <a:gd name="T10" fmla="*/ 484 w 619"/>
                            <a:gd name="T11" fmla="*/ 150 h 2142"/>
                            <a:gd name="T12" fmla="*/ 529 w 619"/>
                            <a:gd name="T13" fmla="*/ 120 h 2142"/>
                            <a:gd name="T14" fmla="*/ 619 w 619"/>
                            <a:gd name="T15" fmla="*/ 0 h 2142"/>
                            <a:gd name="T16" fmla="*/ 415 w 619"/>
                            <a:gd name="T17" fmla="*/ 109 h 2142"/>
                            <a:gd name="T18" fmla="*/ 364 w 619"/>
                            <a:gd name="T19" fmla="*/ 120 h 2142"/>
                            <a:gd name="T20" fmla="*/ 334 w 619"/>
                            <a:gd name="T21" fmla="*/ 510 h 2142"/>
                            <a:gd name="T22" fmla="*/ 319 w 619"/>
                            <a:gd name="T23" fmla="*/ 1230 h 2142"/>
                            <a:gd name="T24" fmla="*/ 304 w 619"/>
                            <a:gd name="T25" fmla="*/ 1440 h 2142"/>
                            <a:gd name="T26" fmla="*/ 94 w 619"/>
                            <a:gd name="T27" fmla="*/ 1455 h 2142"/>
                            <a:gd name="T28" fmla="*/ 49 w 619"/>
                            <a:gd name="T29" fmla="*/ 1470 h 2142"/>
                            <a:gd name="T30" fmla="*/ 49 w 619"/>
                            <a:gd name="T31" fmla="*/ 1620 h 2142"/>
                            <a:gd name="T32" fmla="*/ 79 w 619"/>
                            <a:gd name="T33" fmla="*/ 1590 h 2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9" h="2142">
                              <a:moveTo>
                                <a:pt x="79" y="1590"/>
                              </a:moveTo>
                              <a:cubicBezTo>
                                <a:pt x="84" y="1745"/>
                                <a:pt x="0" y="1932"/>
                                <a:pt x="94" y="2055"/>
                              </a:cubicBezTo>
                              <a:cubicBezTo>
                                <a:pt x="161" y="2142"/>
                                <a:pt x="315" y="2058"/>
                                <a:pt x="424" y="2040"/>
                              </a:cubicBezTo>
                              <a:cubicBezTo>
                                <a:pt x="447" y="2036"/>
                                <a:pt x="472" y="1940"/>
                                <a:pt x="484" y="1905"/>
                              </a:cubicBezTo>
                              <a:cubicBezTo>
                                <a:pt x="489" y="1890"/>
                                <a:pt x="499" y="1860"/>
                                <a:pt x="499" y="1860"/>
                              </a:cubicBezTo>
                              <a:cubicBezTo>
                                <a:pt x="491" y="1401"/>
                                <a:pt x="445" y="632"/>
                                <a:pt x="484" y="150"/>
                              </a:cubicBezTo>
                              <a:cubicBezTo>
                                <a:pt x="485" y="132"/>
                                <a:pt x="514" y="130"/>
                                <a:pt x="529" y="120"/>
                              </a:cubicBezTo>
                              <a:cubicBezTo>
                                <a:pt x="597" y="18"/>
                                <a:pt x="564" y="55"/>
                                <a:pt x="619" y="0"/>
                              </a:cubicBezTo>
                              <a:cubicBezTo>
                                <a:pt x="551" y="36"/>
                                <a:pt x="485" y="76"/>
                                <a:pt x="415" y="109"/>
                              </a:cubicBezTo>
                              <a:cubicBezTo>
                                <a:pt x="399" y="116"/>
                                <a:pt x="368" y="103"/>
                                <a:pt x="364" y="120"/>
                              </a:cubicBezTo>
                              <a:cubicBezTo>
                                <a:pt x="337" y="248"/>
                                <a:pt x="355" y="381"/>
                                <a:pt x="334" y="510"/>
                              </a:cubicBezTo>
                              <a:cubicBezTo>
                                <a:pt x="329" y="750"/>
                                <a:pt x="327" y="990"/>
                                <a:pt x="319" y="1230"/>
                              </a:cubicBezTo>
                              <a:cubicBezTo>
                                <a:pt x="317" y="1300"/>
                                <a:pt x="354" y="1390"/>
                                <a:pt x="304" y="1440"/>
                              </a:cubicBezTo>
                              <a:cubicBezTo>
                                <a:pt x="254" y="1490"/>
                                <a:pt x="164" y="1450"/>
                                <a:pt x="94" y="1455"/>
                              </a:cubicBezTo>
                              <a:cubicBezTo>
                                <a:pt x="79" y="1460"/>
                                <a:pt x="60" y="1459"/>
                                <a:pt x="49" y="1470"/>
                              </a:cubicBezTo>
                              <a:cubicBezTo>
                                <a:pt x="19" y="1500"/>
                                <a:pt x="41" y="1607"/>
                                <a:pt x="49" y="1620"/>
                              </a:cubicBezTo>
                              <a:cubicBezTo>
                                <a:pt x="56" y="1632"/>
                                <a:pt x="69" y="1600"/>
                                <a:pt x="79" y="159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7FD4A" id="Freeform 741" o:spid="_x0000_s1026" style="position:absolute;margin-left:229.2pt;margin-top:7.5pt;width:30.95pt;height:10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9,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" path="m79,1590v5,155,-79,342,15,465c161,2142,315,2058,424,2040v23,-4,48,-100,60,-135c489,1890,499,1860,499,1860,491,1401,445,632,484,150v1,-18,30,-20,45,-30c597,18,564,55,619,,551,36,485,76,415,109v-16,7,-47,-6,-51,11c337,248,355,381,334,510v-5,240,-7,480,-15,720c317,1300,354,1390,304,1440v-50,50,-140,10,-210,15c79,1460,60,1459,49,1470v-30,30,-8,137,,150c56,1632,69,1600,79,1590xe">
                <v:path arrowok="t" o:connecttype="custom" o:connectlocs="50165,1009650;59690,1304925;269240,1295400;307340,1209675;316865,1181100;307340,95250;335915,76200;393065,0;263525,69215;231140,76200;212090,323850;202565,781050;193040,914400;59690,923925;31115,933450;31115,1028700;50165,1009650" o:connectangles="0,0,0,0,0,0,0,0,0,0,0,0,0,0,0,0,0"/>
              </v:shape>
            </w:pict>
          </mc:Fallback>
        </mc:AlternateContent>
      </w:r>
    </w:p>
    <w:p w14:paraId="3F0EBB4D" w14:textId="4988B906" w:rsidR="001C3EB0" w:rsidRPr="002A2B25" w:rsidRDefault="00C9730E" w:rsidP="00097A47">
      <w:pPr>
        <w:bidi w:val="0"/>
        <w:spacing w:after="0" w:line="240" w:lineRule="auto"/>
        <w:ind w:firstLine="36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81792" behindDoc="1" locked="0" layoutInCell="1" allowOverlap="1" wp14:anchorId="6527FF6E" wp14:editId="17C3B1CD">
                <wp:simplePos x="0" y="0"/>
                <wp:positionH relativeFrom="column">
                  <wp:posOffset>3939540</wp:posOffset>
                </wp:positionH>
                <wp:positionV relativeFrom="paragraph">
                  <wp:posOffset>59690</wp:posOffset>
                </wp:positionV>
                <wp:extent cx="800100" cy="571500"/>
                <wp:effectExtent l="0" t="0" r="0" b="0"/>
                <wp:wrapNone/>
                <wp:docPr id="740" name="Oval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EBD6C" id="Oval 740" o:spid="_x0000_s1026" style="position:absolute;margin-left:310.2pt;margin-top:4.7pt;width:63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"/>
            </w:pict>
          </mc:Fallback>
        </mc:AlternateContent>
      </w:r>
    </w:p>
    <w:bookmarkEnd w:id="2"/>
    <w:p w14:paraId="33343ECF" w14:textId="6C023369" w:rsidR="001C3EB0" w:rsidRPr="002A2B25" w:rsidRDefault="00C9730E" w:rsidP="00097A47">
      <w:pPr>
        <w:pStyle w:val="21"/>
        <w:bidi w:val="0"/>
        <w:spacing w:before="0" w:line="240" w:lineRule="auto"/>
        <w:ind w:firstLine="36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84864" behindDoc="1" locked="0" layoutInCell="1" allowOverlap="1" wp14:anchorId="4A7EF906" wp14:editId="2F3A5601">
                <wp:simplePos x="0" y="0"/>
                <wp:positionH relativeFrom="column">
                  <wp:posOffset>2110740</wp:posOffset>
                </wp:positionH>
                <wp:positionV relativeFrom="paragraph">
                  <wp:posOffset>368300</wp:posOffset>
                </wp:positionV>
                <wp:extent cx="914400" cy="114300"/>
                <wp:effectExtent l="38100" t="19050" r="0" b="19050"/>
                <wp:wrapNone/>
                <wp:docPr id="739" name="Striped Right Arrow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114300"/>
                        </a:xfrm>
                        <a:prstGeom prst="stripedRightArrow">
                          <a:avLst>
                            <a:gd name="adj1" fmla="val 50000"/>
                            <a:gd name="adj2" fmla="val 2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0B11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739" o:spid="_x0000_s1026" type="#_x0000_t93" style="position:absolute;margin-left:166.2pt;margin-top:29pt;width:1in;height:9pt;rotation:18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"/>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83840" behindDoc="1" locked="0" layoutInCell="1" allowOverlap="1" wp14:anchorId="042441C3" wp14:editId="7D4F50A5">
                <wp:simplePos x="0" y="0"/>
                <wp:positionH relativeFrom="column">
                  <wp:posOffset>3253740</wp:posOffset>
                </wp:positionH>
                <wp:positionV relativeFrom="paragraph">
                  <wp:posOffset>368300</wp:posOffset>
                </wp:positionV>
                <wp:extent cx="685800" cy="114300"/>
                <wp:effectExtent l="38100" t="19050" r="0" b="19050"/>
                <wp:wrapNone/>
                <wp:docPr id="738" name="Striped Right Arrow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14300"/>
                        </a:xfrm>
                        <a:prstGeom prst="striped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B0CD" id="Striped Right Arrow 738" o:spid="_x0000_s1026" type="#_x0000_t93" style="position:absolute;margin-left:256.2pt;margin-top:29pt;width:54pt;height:9pt;rotation:18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"/>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9504" behindDoc="1" locked="0" layoutInCell="1" allowOverlap="1" wp14:anchorId="7DFB7C80" wp14:editId="55F896C0">
                <wp:simplePos x="0" y="0"/>
                <wp:positionH relativeFrom="column">
                  <wp:posOffset>1310640</wp:posOffset>
                </wp:positionH>
                <wp:positionV relativeFrom="paragraph">
                  <wp:posOffset>139700</wp:posOffset>
                </wp:positionV>
                <wp:extent cx="800100" cy="800100"/>
                <wp:effectExtent l="0" t="0" r="0" b="0"/>
                <wp:wrapNone/>
                <wp:docPr id="737" name="Oval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round/>
                          <a:headEnd/>
                          <a:tailEnd/>
                        </a:ln>
                      </wps:spPr>
                      <wps:txbx>
                        <w:txbxContent>
                          <w:p w14:paraId="791B734B" w14:textId="28902F14" w:rsidR="001B110E" w:rsidRPr="001069B1" w:rsidRDefault="007F2A86" w:rsidP="007F2A86">
                            <w:pPr>
                              <w:bidi w:val="0"/>
                              <w:spacing w:before="240"/>
                              <w:rPr>
                                <w:rFonts w:ascii="Courier New" w:hAnsi="Courier New" w:cs="Courier New"/>
                                <w:sz w:val="22"/>
                                <w:rtl/>
                                <w:lang w:eastAsia="en-US"/>
                              </w:rPr>
                            </w:pPr>
                            <w:r>
                              <w:rPr>
                                <w:rFonts w:ascii="Courier New" w:hAnsi="Courier New" w:cs="Courier New"/>
                                <w:sz w:val="22"/>
                                <w:lang w:eastAsia="en-US"/>
                              </w:rPr>
                              <w:t xml:space="preserve"> </w:t>
                            </w:r>
                            <w:r w:rsidR="001B110E" w:rsidRPr="001069B1">
                              <w:rPr>
                                <w:rFonts w:ascii="Courier New" w:hAnsi="Courier New" w:cs="Courier New"/>
                                <w:sz w:val="22"/>
                                <w:lang w:eastAsia="en-US"/>
                              </w:rPr>
                              <w:t>Bowl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B7C80" id="Oval 737" o:spid="_x0000_s1027" style="position:absolute;left:0;text-align:left;margin-left:103.2pt;margin-top:11pt;width:63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">
                <v:textbox>
                  <w:txbxContent>
                    <w:p w14:paraId="791B734B" w14:textId="28902F14" w:rsidR="001B110E" w:rsidRPr="001069B1" w:rsidRDefault="007F2A86" w:rsidP="007F2A86">
                      <w:pPr>
                        <w:bidi w:val="0"/>
                        <w:spacing w:before="240"/>
                        <w:rPr>
                          <w:rFonts w:ascii="Courier New" w:hAnsi="Courier New" w:cs="Courier New"/>
                          <w:sz w:val="22"/>
                          <w:rtl/>
                          <w:lang w:eastAsia="en-US"/>
                        </w:rPr>
                      </w:pPr>
                      <w:r>
                        <w:rPr>
                          <w:rFonts w:ascii="Courier New" w:hAnsi="Courier New" w:cs="Courier New"/>
                          <w:sz w:val="22"/>
                          <w:lang w:eastAsia="en-US"/>
                        </w:rPr>
                        <w:t xml:space="preserve"> </w:t>
                      </w:r>
                      <w:r w:rsidR="001B110E" w:rsidRPr="001069B1">
                        <w:rPr>
                          <w:rFonts w:ascii="Courier New" w:hAnsi="Courier New" w:cs="Courier New"/>
                          <w:sz w:val="22"/>
                          <w:lang w:eastAsia="en-US"/>
                        </w:rPr>
                        <w:t>Bowl</w:t>
                      </w:r>
                    </w:p>
                  </w:txbxContent>
                </v:textbox>
              </v:oval>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8480" behindDoc="1" locked="0" layoutInCell="1" allowOverlap="1" wp14:anchorId="33E43037" wp14:editId="32468853">
                <wp:simplePos x="0" y="0"/>
                <wp:positionH relativeFrom="column">
                  <wp:posOffset>3939540</wp:posOffset>
                </wp:positionH>
                <wp:positionV relativeFrom="paragraph">
                  <wp:posOffset>97790</wp:posOffset>
                </wp:positionV>
                <wp:extent cx="800100" cy="800100"/>
                <wp:effectExtent l="0" t="0" r="0" b="0"/>
                <wp:wrapNone/>
                <wp:docPr id="736"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14:paraId="3335041D" w14:textId="77777777" w:rsidR="001B110E" w:rsidRPr="001069B1" w:rsidRDefault="001B110E" w:rsidP="001C3EB0">
                            <w:pPr>
                              <w:bidi w:val="0"/>
                              <w:rPr>
                                <w:rFonts w:ascii="Courier New" w:hAnsi="Courier New" w:cs="Courier New"/>
                                <w:sz w:val="22"/>
                                <w:rtl/>
                                <w:lang w:eastAsia="en-US"/>
                              </w:rPr>
                            </w:pPr>
                          </w:p>
                          <w:p w14:paraId="13EB8C3A" w14:textId="77777777" w:rsidR="001B110E" w:rsidRPr="001069B1" w:rsidRDefault="001B110E" w:rsidP="001C3EB0">
                            <w:pPr>
                              <w:bidi w:val="0"/>
                              <w:jc w:val="center"/>
                              <w:rPr>
                                <w:rFonts w:ascii="Courier New" w:hAnsi="Courier New" w:cs="Courier New"/>
                                <w:sz w:val="22"/>
                                <w:rtl/>
                                <w:lang w:eastAsia="en-US"/>
                              </w:rPr>
                            </w:pPr>
                            <w:r w:rsidRPr="001069B1">
                              <w:rPr>
                                <w:rFonts w:ascii="Courier New" w:hAnsi="Courier New" w:cs="Courier New"/>
                                <w:i/>
                                <w:sz w:val="22"/>
                                <w:lang w:eastAsia="en-US"/>
                              </w:rPr>
                              <w:t>Keli</w:t>
                            </w:r>
                            <w:r w:rsidRPr="001069B1">
                              <w:rPr>
                                <w:rFonts w:ascii="Courier New" w:hAnsi="Courier New" w:cs="Courier New"/>
                                <w:sz w:val="22"/>
                                <w:lang w:eastAsia="en-US"/>
                              </w:rPr>
                              <w:t xml:space="preserve"> </w:t>
                            </w:r>
                            <w:r w:rsidRPr="001069B1">
                              <w:rPr>
                                <w:rFonts w:ascii="Courier New" w:hAnsi="Courier New" w:cs="Courier New"/>
                                <w:i/>
                                <w:sz w:val="22"/>
                                <w:lang w:eastAsia="en-US"/>
                              </w:rPr>
                              <w:t>Rishon</w:t>
                            </w:r>
                          </w:p>
                          <w:p w14:paraId="4E6F4FAE" w14:textId="77777777" w:rsidR="001B110E" w:rsidRPr="001069B1" w:rsidRDefault="001B110E" w:rsidP="001C3EB0">
                            <w:pPr>
                              <w:bidi w:val="0"/>
                              <w:rPr>
                                <w:rFonts w:ascii="Courier New" w:hAnsi="Courier New" w:cs="Courier New"/>
                                <w:sz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43037" id="Text Box 736" o:spid="_x0000_s1028" type="#_x0000_t202" style="position:absolute;left:0;text-align:left;margin-left:310.2pt;margin-top:7.7pt;width:63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">
                <v:textbox>
                  <w:txbxContent>
                    <w:p w14:paraId="3335041D" w14:textId="77777777" w:rsidR="001B110E" w:rsidRPr="001069B1" w:rsidRDefault="001B110E" w:rsidP="001C3EB0">
                      <w:pPr>
                        <w:bidi w:val="0"/>
                        <w:rPr>
                          <w:rFonts w:ascii="Courier New" w:hAnsi="Courier New" w:cs="Courier New"/>
                          <w:sz w:val="22"/>
                          <w:rtl/>
                          <w:lang w:eastAsia="en-US"/>
                        </w:rPr>
                      </w:pPr>
                    </w:p>
                    <w:p w14:paraId="13EB8C3A" w14:textId="77777777" w:rsidR="001B110E" w:rsidRPr="001069B1" w:rsidRDefault="001B110E" w:rsidP="001C3EB0">
                      <w:pPr>
                        <w:bidi w:val="0"/>
                        <w:jc w:val="center"/>
                        <w:rPr>
                          <w:rFonts w:ascii="Courier New" w:hAnsi="Courier New" w:cs="Courier New"/>
                          <w:sz w:val="22"/>
                          <w:rtl/>
                          <w:lang w:eastAsia="en-US"/>
                        </w:rPr>
                      </w:pPr>
                      <w:r w:rsidRPr="001069B1">
                        <w:rPr>
                          <w:rFonts w:ascii="Courier New" w:hAnsi="Courier New" w:cs="Courier New"/>
                          <w:i/>
                          <w:sz w:val="22"/>
                          <w:lang w:eastAsia="en-US"/>
                        </w:rPr>
                        <w:t>Keli</w:t>
                      </w:r>
                      <w:r w:rsidRPr="001069B1">
                        <w:rPr>
                          <w:rFonts w:ascii="Courier New" w:hAnsi="Courier New" w:cs="Courier New"/>
                          <w:sz w:val="22"/>
                          <w:lang w:eastAsia="en-US"/>
                        </w:rPr>
                        <w:t xml:space="preserve"> </w:t>
                      </w:r>
                      <w:r w:rsidRPr="001069B1">
                        <w:rPr>
                          <w:rFonts w:ascii="Courier New" w:hAnsi="Courier New" w:cs="Courier New"/>
                          <w:i/>
                          <w:sz w:val="22"/>
                          <w:lang w:eastAsia="en-US"/>
                        </w:rPr>
                        <w:t>Rishon</w:t>
                      </w:r>
                    </w:p>
                    <w:p w14:paraId="4E6F4FAE" w14:textId="77777777" w:rsidR="001B110E" w:rsidRPr="001069B1" w:rsidRDefault="001B110E" w:rsidP="001C3EB0">
                      <w:pPr>
                        <w:bidi w:val="0"/>
                        <w:rPr>
                          <w:rFonts w:ascii="Courier New" w:hAnsi="Courier New" w:cs="Courier New"/>
                          <w:sz w:val="22"/>
                          <w:lang w:eastAsia="en-US"/>
                        </w:rPr>
                      </w:pPr>
                    </w:p>
                  </w:txbxContent>
                </v:textbox>
              </v:shape>
            </w:pict>
          </mc:Fallback>
        </mc:AlternateContent>
      </w:r>
      <w:r w:rsidR="001C3EB0" w:rsidRPr="002A2B25">
        <w:rPr>
          <w:rFonts w:asciiTheme="minorBidi" w:hAnsiTheme="minorBidi" w:cstheme="minorBidi"/>
          <w:sz w:val="24"/>
          <w:szCs w:val="24"/>
          <w:rtl/>
          <w:lang w:eastAsia="en-US"/>
        </w:rPr>
        <w:tab/>
      </w:r>
      <w:bookmarkStart w:id="3" w:name="_Toc199517605"/>
    </w:p>
    <w:p w14:paraId="765A49C3" w14:textId="77174A60" w:rsidR="001C3EB0" w:rsidRPr="002A2B25" w:rsidRDefault="00C9730E" w:rsidP="00097A47">
      <w:pPr>
        <w:pStyle w:val="11"/>
        <w:bidi w:val="0"/>
        <w:spacing w:before="0" w:line="240" w:lineRule="auto"/>
        <w:ind w:firstLine="360"/>
        <w:jc w:val="both"/>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299" distR="114299" simplePos="0" relativeHeight="251685888" behindDoc="1" locked="0" layoutInCell="1" allowOverlap="1" wp14:anchorId="1560311C" wp14:editId="56F10345">
                <wp:simplePos x="0" y="0"/>
                <wp:positionH relativeFrom="column">
                  <wp:posOffset>1767839</wp:posOffset>
                </wp:positionH>
                <wp:positionV relativeFrom="paragraph">
                  <wp:posOffset>764540</wp:posOffset>
                </wp:positionV>
                <wp:extent cx="0" cy="91440"/>
                <wp:effectExtent l="0" t="0" r="19050" b="3810"/>
                <wp:wrapNone/>
                <wp:docPr id="666" name="Straight Connector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1432" id="Straight Connector 666"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2pt,60.2pt" to="139.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"/>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1552" behindDoc="1" locked="0" layoutInCell="1" allowOverlap="1" wp14:anchorId="541A6F3E" wp14:editId="5D9A14C2">
                <wp:simplePos x="0" y="0"/>
                <wp:positionH relativeFrom="column">
                  <wp:posOffset>2482215</wp:posOffset>
                </wp:positionH>
                <wp:positionV relativeFrom="paragraph">
                  <wp:posOffset>1541780</wp:posOffset>
                </wp:positionV>
                <wp:extent cx="2586990" cy="1148080"/>
                <wp:effectExtent l="0" t="0" r="381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148080"/>
                        </a:xfrm>
                        <a:prstGeom prst="rect">
                          <a:avLst/>
                        </a:prstGeom>
                        <a:solidFill>
                          <a:srgbClr val="FFFFFF"/>
                        </a:solidFill>
                        <a:ln w="9525">
                          <a:solidFill>
                            <a:srgbClr val="000000"/>
                          </a:solidFill>
                          <a:miter lim="800000"/>
                          <a:headEnd/>
                          <a:tailEnd/>
                        </a:ln>
                      </wps:spPr>
                      <wps:txbx>
                        <w:txbxContent>
                          <w:p w14:paraId="75D924B5" w14:textId="77777777" w:rsidR="001B110E" w:rsidRPr="00972263" w:rsidRDefault="001B110E" w:rsidP="001C3EB0">
                            <w:pPr>
                              <w:bidi w:val="0"/>
                              <w:rPr>
                                <w:rFonts w:ascii="Courier New" w:hAnsi="Courier New" w:cs="Courier New"/>
                                <w:sz w:val="22"/>
                                <w:rtl/>
                                <w:lang w:eastAsia="en-US"/>
                              </w:rPr>
                            </w:pPr>
                            <w:r w:rsidRPr="00972263">
                              <w:rPr>
                                <w:rFonts w:ascii="Courier New" w:hAnsi="Courier New" w:cs="Courier New"/>
                                <w:b/>
                                <w:bCs/>
                                <w:sz w:val="22"/>
                                <w:lang w:eastAsia="en-US"/>
                              </w:rPr>
                              <w:t xml:space="preserve">Rav Neuwirth: </w:t>
                            </w:r>
                            <w:r w:rsidRPr="00972263">
                              <w:rPr>
                                <w:rFonts w:ascii="Courier New" w:hAnsi="Courier New" w:cs="Courier New"/>
                                <w:sz w:val="22"/>
                                <w:lang w:eastAsia="en-US"/>
                              </w:rPr>
                              <w:t xml:space="preserve">This is usually considered a </w:t>
                            </w:r>
                            <w:r w:rsidRPr="00972263">
                              <w:rPr>
                                <w:rFonts w:ascii="Courier New" w:hAnsi="Courier New" w:cs="Courier New"/>
                                <w:i/>
                                <w:sz w:val="22"/>
                                <w:lang w:eastAsia="en-US"/>
                              </w:rPr>
                              <w:t>keli</w:t>
                            </w:r>
                            <w:r w:rsidRPr="00972263">
                              <w:rPr>
                                <w:rFonts w:ascii="Courier New" w:hAnsi="Courier New" w:cs="Courier New"/>
                                <w:sz w:val="22"/>
                                <w:lang w:eastAsia="en-US"/>
                              </w:rPr>
                              <w:t xml:space="preserve"> </w:t>
                            </w:r>
                            <w:r w:rsidRPr="00972263">
                              <w:rPr>
                                <w:rFonts w:ascii="Courier New" w:hAnsi="Courier New" w:cs="Courier New"/>
                                <w:i/>
                                <w:sz w:val="22"/>
                                <w:lang w:eastAsia="en-US"/>
                              </w:rPr>
                              <w:t>sheini</w:t>
                            </w:r>
                            <w:r w:rsidRPr="00972263">
                              <w:rPr>
                                <w:rFonts w:ascii="Courier New" w:hAnsi="Courier New" w:cs="Courier New"/>
                                <w:sz w:val="22"/>
                                <w:lang w:eastAsia="en-US"/>
                              </w:rPr>
                              <w:t>, but when it comes to putting baked goods in</w:t>
                            </w:r>
                            <w:r>
                              <w:rPr>
                                <w:rFonts w:ascii="Courier New" w:hAnsi="Courier New" w:cs="Courier New"/>
                                <w:sz w:val="22"/>
                                <w:lang w:eastAsia="en-US"/>
                              </w:rPr>
                              <w:t>,</w:t>
                            </w:r>
                            <w:r w:rsidRPr="00972263">
                              <w:rPr>
                                <w:rFonts w:ascii="Courier New" w:hAnsi="Courier New" w:cs="Courier New"/>
                                <w:sz w:val="22"/>
                                <w:lang w:eastAsia="en-US"/>
                              </w:rPr>
                              <w:t xml:space="preserve"> it is a </w:t>
                            </w:r>
                            <w:r w:rsidRPr="00972263">
                              <w:rPr>
                                <w:rFonts w:ascii="Courier New" w:hAnsi="Courier New" w:cs="Courier New"/>
                                <w:i/>
                                <w:sz w:val="22"/>
                                <w:lang w:eastAsia="en-US"/>
                              </w:rPr>
                              <w:t>keli</w:t>
                            </w:r>
                            <w:r w:rsidRPr="00972263">
                              <w:rPr>
                                <w:rFonts w:ascii="Courier New" w:hAnsi="Courier New" w:cs="Courier New"/>
                                <w:sz w:val="22"/>
                                <w:lang w:eastAsia="en-US"/>
                              </w:rPr>
                              <w:t xml:space="preserve"> </w:t>
                            </w:r>
                            <w:r w:rsidRPr="00972263">
                              <w:rPr>
                                <w:rFonts w:ascii="Courier New" w:hAnsi="Courier New" w:cs="Courier New"/>
                                <w:i/>
                                <w:sz w:val="22"/>
                                <w:lang w:eastAsia="en-US"/>
                              </w:rPr>
                              <w:t>shelishi</w:t>
                            </w:r>
                            <w:r w:rsidRPr="00972263">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6F3E" id="Text Box 671" o:spid="_x0000_s1029" type="#_x0000_t202" style="position:absolute;left:0;text-align:left;margin-left:195.45pt;margin-top:121.4pt;width:203.7pt;height:9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zYMgIAAFwEAAAOAAAAZHJzL2Uyb0RvYy54bWysVNuO2yAQfa/Uf0C8N7bTJJt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">
                <v:textbox>
                  <w:txbxContent>
                    <w:p w14:paraId="75D924B5" w14:textId="77777777" w:rsidR="001B110E" w:rsidRPr="00972263" w:rsidRDefault="001B110E" w:rsidP="001C3EB0">
                      <w:pPr>
                        <w:bidi w:val="0"/>
                        <w:rPr>
                          <w:rFonts w:ascii="Courier New" w:hAnsi="Courier New" w:cs="Courier New"/>
                          <w:sz w:val="22"/>
                          <w:rtl/>
                          <w:lang w:eastAsia="en-US"/>
                        </w:rPr>
                      </w:pPr>
                      <w:r w:rsidRPr="00972263">
                        <w:rPr>
                          <w:rFonts w:ascii="Courier New" w:hAnsi="Courier New" w:cs="Courier New"/>
                          <w:b/>
                          <w:bCs/>
                          <w:sz w:val="22"/>
                          <w:lang w:eastAsia="en-US"/>
                        </w:rPr>
                        <w:t xml:space="preserve">Rav Neuwirth: </w:t>
                      </w:r>
                      <w:r w:rsidRPr="00972263">
                        <w:rPr>
                          <w:rFonts w:ascii="Courier New" w:hAnsi="Courier New" w:cs="Courier New"/>
                          <w:sz w:val="22"/>
                          <w:lang w:eastAsia="en-US"/>
                        </w:rPr>
                        <w:t xml:space="preserve">This is usually considered a </w:t>
                      </w:r>
                      <w:r w:rsidRPr="00972263">
                        <w:rPr>
                          <w:rFonts w:ascii="Courier New" w:hAnsi="Courier New" w:cs="Courier New"/>
                          <w:i/>
                          <w:sz w:val="22"/>
                          <w:lang w:eastAsia="en-US"/>
                        </w:rPr>
                        <w:t>keli</w:t>
                      </w:r>
                      <w:r w:rsidRPr="00972263">
                        <w:rPr>
                          <w:rFonts w:ascii="Courier New" w:hAnsi="Courier New" w:cs="Courier New"/>
                          <w:sz w:val="22"/>
                          <w:lang w:eastAsia="en-US"/>
                        </w:rPr>
                        <w:t xml:space="preserve"> </w:t>
                      </w:r>
                      <w:r w:rsidRPr="00972263">
                        <w:rPr>
                          <w:rFonts w:ascii="Courier New" w:hAnsi="Courier New" w:cs="Courier New"/>
                          <w:i/>
                          <w:sz w:val="22"/>
                          <w:lang w:eastAsia="en-US"/>
                        </w:rPr>
                        <w:t>sheini</w:t>
                      </w:r>
                      <w:r w:rsidRPr="00972263">
                        <w:rPr>
                          <w:rFonts w:ascii="Courier New" w:hAnsi="Courier New" w:cs="Courier New"/>
                          <w:sz w:val="22"/>
                          <w:lang w:eastAsia="en-US"/>
                        </w:rPr>
                        <w:t>, but when it comes to putting baked goods in</w:t>
                      </w:r>
                      <w:r>
                        <w:rPr>
                          <w:rFonts w:ascii="Courier New" w:hAnsi="Courier New" w:cs="Courier New"/>
                          <w:sz w:val="22"/>
                          <w:lang w:eastAsia="en-US"/>
                        </w:rPr>
                        <w:t>,</w:t>
                      </w:r>
                      <w:r w:rsidRPr="00972263">
                        <w:rPr>
                          <w:rFonts w:ascii="Courier New" w:hAnsi="Courier New" w:cs="Courier New"/>
                          <w:sz w:val="22"/>
                          <w:lang w:eastAsia="en-US"/>
                        </w:rPr>
                        <w:t xml:space="preserve"> it is a </w:t>
                      </w:r>
                      <w:r w:rsidRPr="00972263">
                        <w:rPr>
                          <w:rFonts w:ascii="Courier New" w:hAnsi="Courier New" w:cs="Courier New"/>
                          <w:i/>
                          <w:sz w:val="22"/>
                          <w:lang w:eastAsia="en-US"/>
                        </w:rPr>
                        <w:t>keli</w:t>
                      </w:r>
                      <w:r w:rsidRPr="00972263">
                        <w:rPr>
                          <w:rFonts w:ascii="Courier New" w:hAnsi="Courier New" w:cs="Courier New"/>
                          <w:sz w:val="22"/>
                          <w:lang w:eastAsia="en-US"/>
                        </w:rPr>
                        <w:t xml:space="preserve"> </w:t>
                      </w:r>
                      <w:r w:rsidRPr="00972263">
                        <w:rPr>
                          <w:rFonts w:ascii="Courier New" w:hAnsi="Courier New" w:cs="Courier New"/>
                          <w:i/>
                          <w:sz w:val="22"/>
                          <w:lang w:eastAsia="en-US"/>
                        </w:rPr>
                        <w:t>shelishi</w:t>
                      </w:r>
                      <w:r w:rsidRPr="00972263">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2576" behindDoc="1" locked="0" layoutInCell="1" allowOverlap="1" wp14:anchorId="152A7F62" wp14:editId="0B6DE8AE">
                <wp:simplePos x="0" y="0"/>
                <wp:positionH relativeFrom="column">
                  <wp:posOffset>53340</wp:posOffset>
                </wp:positionH>
                <wp:positionV relativeFrom="paragraph">
                  <wp:posOffset>1541780</wp:posOffset>
                </wp:positionV>
                <wp:extent cx="2167890" cy="1148080"/>
                <wp:effectExtent l="0" t="0" r="3810" b="0"/>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148080"/>
                        </a:xfrm>
                        <a:prstGeom prst="rect">
                          <a:avLst/>
                        </a:prstGeom>
                        <a:solidFill>
                          <a:srgbClr val="FFFFFF"/>
                        </a:solidFill>
                        <a:ln w="9525">
                          <a:solidFill>
                            <a:srgbClr val="000000"/>
                          </a:solidFill>
                          <a:miter lim="800000"/>
                          <a:headEnd/>
                          <a:tailEnd/>
                        </a:ln>
                      </wps:spPr>
                      <wps:txbx>
                        <w:txbxContent>
                          <w:p w14:paraId="1E8A45AF" w14:textId="77777777" w:rsidR="001B110E" w:rsidRPr="001069B1" w:rsidRDefault="001B110E" w:rsidP="001C3EB0">
                            <w:pPr>
                              <w:pStyle w:val="a"/>
                              <w:tabs>
                                <w:tab w:val="clear" w:pos="720"/>
                              </w:tabs>
                              <w:bidi w:val="0"/>
                              <w:ind w:firstLine="0"/>
                              <w:rPr>
                                <w:rFonts w:ascii="Courier New" w:hAnsi="Courier New" w:cs="Courier New"/>
                                <w:sz w:val="22"/>
                                <w:lang w:eastAsia="en-US"/>
                              </w:rPr>
                            </w:pPr>
                            <w:r w:rsidRPr="001069B1">
                              <w:rPr>
                                <w:rFonts w:ascii="Courier New" w:hAnsi="Courier New" w:cs="Courier New"/>
                                <w:b/>
                                <w:bCs/>
                                <w:sz w:val="22"/>
                                <w:lang w:eastAsia="en-US"/>
                              </w:rPr>
                              <w:t xml:space="preserve">Minchat Yitzchak: </w:t>
                            </w:r>
                            <w:r w:rsidRPr="001069B1">
                              <w:rPr>
                                <w:rFonts w:ascii="Courier New" w:hAnsi="Courier New" w:cs="Courier New"/>
                                <w:sz w:val="22"/>
                                <w:lang w:eastAsia="en-US"/>
                              </w:rPr>
                              <w:t xml:space="preserve">For all purposes it is a </w:t>
                            </w:r>
                            <w:r w:rsidRPr="001069B1">
                              <w:rPr>
                                <w:rFonts w:ascii="Courier New" w:hAnsi="Courier New" w:cs="Courier New"/>
                                <w:i/>
                                <w:sz w:val="22"/>
                                <w:lang w:eastAsia="en-US"/>
                              </w:rPr>
                              <w:t>keli</w:t>
                            </w:r>
                            <w:r w:rsidRPr="001069B1">
                              <w:rPr>
                                <w:rFonts w:ascii="Courier New" w:hAnsi="Courier New" w:cs="Courier New"/>
                                <w:sz w:val="22"/>
                                <w:lang w:eastAsia="en-US"/>
                              </w:rPr>
                              <w:t xml:space="preserve"> </w:t>
                            </w:r>
                            <w:r w:rsidRPr="001069B1">
                              <w:rPr>
                                <w:rFonts w:ascii="Courier New" w:hAnsi="Courier New" w:cs="Courier New"/>
                                <w:i/>
                                <w:sz w:val="22"/>
                                <w:lang w:eastAsia="en-US"/>
                              </w:rPr>
                              <w:t>shelishi</w:t>
                            </w:r>
                            <w:r w:rsidRPr="001069B1">
                              <w:rPr>
                                <w:rFonts w:ascii="Courier New" w:hAnsi="Courier New" w:cs="Courier New"/>
                                <w:sz w:val="22"/>
                                <w:lang w:eastAsia="en-US"/>
                              </w:rPr>
                              <w:t xml:space="preserve"> (a</w:t>
                            </w:r>
                            <w:r>
                              <w:rPr>
                                <w:rFonts w:ascii="Courier New" w:hAnsi="Courier New" w:cs="Courier New"/>
                                <w:sz w:val="22"/>
                                <w:lang w:eastAsia="en-US"/>
                              </w:rPr>
                              <w:t xml:space="preserve"> case of </w:t>
                            </w:r>
                            <w:r w:rsidRPr="001069B1">
                              <w:rPr>
                                <w:rFonts w:ascii="Courier New" w:hAnsi="Courier New" w:cs="Courier New"/>
                                <w:sz w:val="22"/>
                                <w:lang w:eastAsia="en-US"/>
                              </w:rPr>
                              <w:t>rabbinical doubt).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7F62" id="Text Box 670" o:spid="_x0000_s1030" type="#_x0000_t202" style="position:absolute;left:0;text-align:left;margin-left:4.2pt;margin-top:121.4pt;width:170.7pt;height:9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FLgIAAFw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">
                <v:textbox>
                  <w:txbxContent>
                    <w:p w14:paraId="1E8A45AF" w14:textId="77777777" w:rsidR="001B110E" w:rsidRPr="001069B1" w:rsidRDefault="001B110E" w:rsidP="001C3EB0">
                      <w:pPr>
                        <w:pStyle w:val="a"/>
                        <w:tabs>
                          <w:tab w:val="clear" w:pos="720"/>
                        </w:tabs>
                        <w:bidi w:val="0"/>
                        <w:ind w:firstLine="0"/>
                        <w:rPr>
                          <w:rFonts w:ascii="Courier New" w:hAnsi="Courier New" w:cs="Courier New"/>
                          <w:sz w:val="22"/>
                          <w:lang w:eastAsia="en-US"/>
                        </w:rPr>
                      </w:pPr>
                      <w:r w:rsidRPr="001069B1">
                        <w:rPr>
                          <w:rFonts w:ascii="Courier New" w:hAnsi="Courier New" w:cs="Courier New"/>
                          <w:b/>
                          <w:bCs/>
                          <w:sz w:val="22"/>
                          <w:lang w:eastAsia="en-US"/>
                        </w:rPr>
                        <w:t xml:space="preserve">Minchat Yitzchak: </w:t>
                      </w:r>
                      <w:r w:rsidRPr="001069B1">
                        <w:rPr>
                          <w:rFonts w:ascii="Courier New" w:hAnsi="Courier New" w:cs="Courier New"/>
                          <w:sz w:val="22"/>
                          <w:lang w:eastAsia="en-US"/>
                        </w:rPr>
                        <w:t xml:space="preserve">For all purposes it is a </w:t>
                      </w:r>
                      <w:r w:rsidRPr="001069B1">
                        <w:rPr>
                          <w:rFonts w:ascii="Courier New" w:hAnsi="Courier New" w:cs="Courier New"/>
                          <w:i/>
                          <w:sz w:val="22"/>
                          <w:lang w:eastAsia="en-US"/>
                        </w:rPr>
                        <w:t>keli</w:t>
                      </w:r>
                      <w:r w:rsidRPr="001069B1">
                        <w:rPr>
                          <w:rFonts w:ascii="Courier New" w:hAnsi="Courier New" w:cs="Courier New"/>
                          <w:sz w:val="22"/>
                          <w:lang w:eastAsia="en-US"/>
                        </w:rPr>
                        <w:t xml:space="preserve"> </w:t>
                      </w:r>
                      <w:r w:rsidRPr="001069B1">
                        <w:rPr>
                          <w:rFonts w:ascii="Courier New" w:hAnsi="Courier New" w:cs="Courier New"/>
                          <w:i/>
                          <w:sz w:val="22"/>
                          <w:lang w:eastAsia="en-US"/>
                        </w:rPr>
                        <w:t>shelishi</w:t>
                      </w:r>
                      <w:r w:rsidRPr="001069B1">
                        <w:rPr>
                          <w:rFonts w:ascii="Courier New" w:hAnsi="Courier New" w:cs="Courier New"/>
                          <w:sz w:val="22"/>
                          <w:lang w:eastAsia="en-US"/>
                        </w:rPr>
                        <w:t xml:space="preserve"> (a</w:t>
                      </w:r>
                      <w:r>
                        <w:rPr>
                          <w:rFonts w:ascii="Courier New" w:hAnsi="Courier New" w:cs="Courier New"/>
                          <w:sz w:val="22"/>
                          <w:lang w:eastAsia="en-US"/>
                        </w:rPr>
                        <w:t xml:space="preserve"> case of </w:t>
                      </w:r>
                      <w:r w:rsidRPr="001069B1">
                        <w:rPr>
                          <w:rFonts w:ascii="Courier New" w:hAnsi="Courier New" w:cs="Courier New"/>
                          <w:sz w:val="22"/>
                          <w:lang w:eastAsia="en-US"/>
                        </w:rPr>
                        <w:t>rabbinical doubt).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6912" behindDoc="1" locked="0" layoutInCell="1" allowOverlap="1" wp14:anchorId="1A658E9F" wp14:editId="6B9579D9">
                <wp:simplePos x="0" y="0"/>
                <wp:positionH relativeFrom="column">
                  <wp:posOffset>1767840</wp:posOffset>
                </wp:positionH>
                <wp:positionV relativeFrom="paragraph">
                  <wp:posOffset>1198880</wp:posOffset>
                </wp:positionV>
                <wp:extent cx="1257300" cy="342900"/>
                <wp:effectExtent l="0" t="0" r="19050" b="5715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9859" id="Straight Connector 66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94.4pt" to="238.2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0528" behindDoc="1" locked="0" layoutInCell="1" allowOverlap="1" wp14:anchorId="451D3032" wp14:editId="410258DD">
                <wp:simplePos x="0" y="0"/>
                <wp:positionH relativeFrom="column">
                  <wp:posOffset>649605</wp:posOffset>
                </wp:positionH>
                <wp:positionV relativeFrom="paragraph">
                  <wp:posOffset>855980</wp:posOffset>
                </wp:positionV>
                <wp:extent cx="2310130" cy="342900"/>
                <wp:effectExtent l="0" t="0" r="0"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342900"/>
                        </a:xfrm>
                        <a:prstGeom prst="rect">
                          <a:avLst/>
                        </a:prstGeom>
                        <a:solidFill>
                          <a:srgbClr val="FFFFFF"/>
                        </a:solidFill>
                        <a:ln w="9525">
                          <a:solidFill>
                            <a:srgbClr val="000000"/>
                          </a:solidFill>
                          <a:miter lim="800000"/>
                          <a:headEnd/>
                          <a:tailEnd/>
                        </a:ln>
                      </wps:spPr>
                      <wps:txbx>
                        <w:txbxContent>
                          <w:p w14:paraId="4CCA88E6" w14:textId="77777777" w:rsidR="001B110E" w:rsidRPr="001069B1" w:rsidRDefault="001B110E" w:rsidP="001C3EB0">
                            <w:pPr>
                              <w:jc w:val="center"/>
                              <w:rPr>
                                <w:rFonts w:ascii="Courier New" w:hAnsi="Courier New" w:cs="Courier New"/>
                                <w:sz w:val="22"/>
                                <w:lang w:eastAsia="en-US"/>
                              </w:rPr>
                            </w:pPr>
                            <w:r w:rsidRPr="001069B1">
                              <w:rPr>
                                <w:rFonts w:ascii="Courier New" w:hAnsi="Courier New" w:cs="Courier New"/>
                                <w:i/>
                                <w:sz w:val="22"/>
                                <w:lang w:eastAsia="en-US"/>
                              </w:rPr>
                              <w:t>Keli</w:t>
                            </w:r>
                            <w:r w:rsidRPr="001069B1">
                              <w:rPr>
                                <w:rFonts w:ascii="Courier New" w:hAnsi="Courier New" w:cs="Courier New"/>
                                <w:sz w:val="22"/>
                                <w:lang w:eastAsia="en-US"/>
                              </w:rPr>
                              <w:t xml:space="preserve"> </w:t>
                            </w:r>
                            <w:r w:rsidRPr="001069B1">
                              <w:rPr>
                                <w:rFonts w:ascii="Courier New" w:hAnsi="Courier New" w:cs="Courier New"/>
                                <w:i/>
                                <w:sz w:val="22"/>
                                <w:lang w:eastAsia="en-US"/>
                              </w:rPr>
                              <w:t>Sheini</w:t>
                            </w:r>
                            <w:r w:rsidRPr="001069B1">
                              <w:rPr>
                                <w:rFonts w:ascii="Courier New" w:hAnsi="Courier New" w:cs="Courier New"/>
                                <w:sz w:val="22"/>
                                <w:lang w:eastAsia="en-US"/>
                              </w:rPr>
                              <w:t xml:space="preserve"> or </w:t>
                            </w:r>
                            <w:r w:rsidRPr="001069B1">
                              <w:rPr>
                                <w:rFonts w:ascii="Courier New" w:hAnsi="Courier New" w:cs="Courier New"/>
                                <w:i/>
                                <w:sz w:val="22"/>
                                <w:lang w:eastAsia="en-US"/>
                              </w:rPr>
                              <w:t>Shelishi</w:t>
                            </w:r>
                            <w:r w:rsidRPr="001069B1">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3032" id="Text Box 668" o:spid="_x0000_s1031" type="#_x0000_t202" style="position:absolute;left:0;text-align:left;margin-left:51.15pt;margin-top:67.4pt;width:181.9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5+LwIAAFs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">
                <v:textbox>
                  <w:txbxContent>
                    <w:p w14:paraId="4CCA88E6" w14:textId="77777777" w:rsidR="001B110E" w:rsidRPr="001069B1" w:rsidRDefault="001B110E" w:rsidP="001C3EB0">
                      <w:pPr>
                        <w:jc w:val="center"/>
                        <w:rPr>
                          <w:rFonts w:ascii="Courier New" w:hAnsi="Courier New" w:cs="Courier New"/>
                          <w:sz w:val="22"/>
                          <w:lang w:eastAsia="en-US"/>
                        </w:rPr>
                      </w:pPr>
                      <w:r w:rsidRPr="001069B1">
                        <w:rPr>
                          <w:rFonts w:ascii="Courier New" w:hAnsi="Courier New" w:cs="Courier New"/>
                          <w:i/>
                          <w:sz w:val="22"/>
                          <w:lang w:eastAsia="en-US"/>
                        </w:rPr>
                        <w:t>Keli</w:t>
                      </w:r>
                      <w:r w:rsidRPr="001069B1">
                        <w:rPr>
                          <w:rFonts w:ascii="Courier New" w:hAnsi="Courier New" w:cs="Courier New"/>
                          <w:sz w:val="22"/>
                          <w:lang w:eastAsia="en-US"/>
                        </w:rPr>
                        <w:t xml:space="preserve"> </w:t>
                      </w:r>
                      <w:r w:rsidRPr="001069B1">
                        <w:rPr>
                          <w:rFonts w:ascii="Courier New" w:hAnsi="Courier New" w:cs="Courier New"/>
                          <w:i/>
                          <w:sz w:val="22"/>
                          <w:lang w:eastAsia="en-US"/>
                        </w:rPr>
                        <w:t>Sheini</w:t>
                      </w:r>
                      <w:r w:rsidRPr="001069B1">
                        <w:rPr>
                          <w:rFonts w:ascii="Courier New" w:hAnsi="Courier New" w:cs="Courier New"/>
                          <w:sz w:val="22"/>
                          <w:lang w:eastAsia="en-US"/>
                        </w:rPr>
                        <w:t xml:space="preserve"> or </w:t>
                      </w:r>
                      <w:r w:rsidRPr="001069B1">
                        <w:rPr>
                          <w:rFonts w:ascii="Courier New" w:hAnsi="Courier New" w:cs="Courier New"/>
                          <w:i/>
                          <w:sz w:val="22"/>
                          <w:lang w:eastAsia="en-US"/>
                        </w:rPr>
                        <w:t>Shelishi</w:t>
                      </w:r>
                      <w:r w:rsidRPr="001069B1">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7936" behindDoc="1" locked="0" layoutInCell="1" allowOverlap="1" wp14:anchorId="0BCEBE1E" wp14:editId="6614C475">
                <wp:simplePos x="0" y="0"/>
                <wp:positionH relativeFrom="column">
                  <wp:posOffset>1310640</wp:posOffset>
                </wp:positionH>
                <wp:positionV relativeFrom="paragraph">
                  <wp:posOffset>1198880</wp:posOffset>
                </wp:positionV>
                <wp:extent cx="457200" cy="342900"/>
                <wp:effectExtent l="38100" t="0" r="0" b="38100"/>
                <wp:wrapNone/>
                <wp:docPr id="667" name="Straight Connector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7363" id="Straight Connector 667" o:spid="_x0000_s1026" style="position:absolute;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94.4pt" to="139.2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">
                <v:stroke endarrow="block"/>
              </v:line>
            </w:pict>
          </mc:Fallback>
        </mc:AlternateContent>
      </w:r>
      <w:r w:rsidR="001C3EB0" w:rsidRPr="002A2B25">
        <w:rPr>
          <w:rFonts w:asciiTheme="minorBidi" w:hAnsiTheme="minorBidi" w:cstheme="minorBidi"/>
          <w:sz w:val="24"/>
          <w:szCs w:val="24"/>
          <w:rtl/>
          <w:lang w:eastAsia="en-US"/>
        </w:rPr>
        <w:br w:type="page"/>
      </w:r>
    </w:p>
    <w:p w14:paraId="00CCB162" w14:textId="77777777" w:rsidR="001C3EB0" w:rsidRPr="002A2B25" w:rsidRDefault="001C3EB0" w:rsidP="00097A47">
      <w:pPr>
        <w:pStyle w:val="11"/>
        <w:bidi w:val="0"/>
        <w:spacing w:before="0" w:line="240" w:lineRule="auto"/>
        <w:ind w:firstLine="0"/>
        <w:jc w:val="both"/>
        <w:rPr>
          <w:rFonts w:asciiTheme="minorBidi" w:hAnsiTheme="minorBidi" w:cstheme="minorBidi"/>
          <w:b/>
          <w:bCs w:val="0"/>
          <w:sz w:val="24"/>
          <w:szCs w:val="24"/>
          <w:lang w:eastAsia="en-US"/>
        </w:rPr>
      </w:pPr>
      <w:r w:rsidRPr="002A2B25">
        <w:rPr>
          <w:rFonts w:asciiTheme="minorBidi" w:hAnsiTheme="minorBidi" w:cstheme="minorBidi"/>
          <w:b/>
          <w:bCs w:val="0"/>
          <w:sz w:val="24"/>
          <w:szCs w:val="24"/>
          <w:lang w:eastAsia="en-US"/>
        </w:rPr>
        <w:lastRenderedPageBreak/>
        <w:t>IX) Solid Foods</w:t>
      </w:r>
    </w:p>
    <w:p w14:paraId="47BDB3AC" w14:textId="77777777" w:rsidR="001B110E" w:rsidRDefault="001B110E" w:rsidP="00097A47">
      <w:pPr>
        <w:pStyle w:val="11"/>
        <w:bidi w:val="0"/>
        <w:spacing w:before="0" w:line="240" w:lineRule="auto"/>
        <w:ind w:firstLine="0"/>
        <w:jc w:val="both"/>
        <w:rPr>
          <w:rFonts w:asciiTheme="minorBidi" w:hAnsiTheme="minorBidi" w:cstheme="minorBidi"/>
          <w:color w:val="E36C0A"/>
          <w:sz w:val="24"/>
          <w:szCs w:val="24"/>
          <w:lang w:eastAsia="en-US"/>
        </w:rPr>
      </w:pPr>
    </w:p>
    <w:p w14:paraId="53A2BABB" w14:textId="77777777" w:rsidR="00637C20" w:rsidRPr="002A2B25" w:rsidRDefault="001C3EB0" w:rsidP="00097A47">
      <w:pPr>
        <w:pStyle w:val="11"/>
        <w:bidi w:val="0"/>
        <w:spacing w:before="0" w:line="240" w:lineRule="auto"/>
        <w:ind w:firstLine="0"/>
        <w:jc w:val="both"/>
        <w:rPr>
          <w:rFonts w:asciiTheme="minorBidi" w:hAnsiTheme="minorBidi" w:cstheme="minorBidi"/>
          <w:color w:val="E36C0A"/>
          <w:sz w:val="24"/>
          <w:szCs w:val="24"/>
          <w:lang w:eastAsia="en-US"/>
        </w:rPr>
      </w:pPr>
      <w:r w:rsidRPr="002A2B25">
        <w:rPr>
          <w:rFonts w:asciiTheme="minorBidi" w:hAnsiTheme="minorBidi" w:cstheme="minorBidi"/>
          <w:color w:val="E36C0A"/>
          <w:sz w:val="24"/>
          <w:szCs w:val="24"/>
          <w:lang w:eastAsia="en-US"/>
        </w:rPr>
        <w:t>Ma</w:t>
      </w:r>
      <w:r w:rsidR="00637C20" w:rsidRPr="002A2B25">
        <w:rPr>
          <w:rFonts w:asciiTheme="minorBidi" w:hAnsiTheme="minorBidi" w:cstheme="minorBidi"/>
          <w:color w:val="E36C0A"/>
          <w:sz w:val="24"/>
          <w:szCs w:val="24"/>
          <w:lang w:eastAsia="en-US"/>
        </w:rPr>
        <w:t>y one put ketchup on hot meat?</w:t>
      </w:r>
    </w:p>
    <w:p w14:paraId="24E276CB" w14:textId="77777777" w:rsidR="001C3EB0" w:rsidRPr="002A2B25" w:rsidRDefault="001C3EB0" w:rsidP="00097A47">
      <w:pPr>
        <w:pStyle w:val="11"/>
        <w:bidi w:val="0"/>
        <w:spacing w:before="0" w:line="240" w:lineRule="auto"/>
        <w:ind w:firstLine="0"/>
        <w:jc w:val="both"/>
        <w:rPr>
          <w:rFonts w:asciiTheme="minorBidi" w:hAnsiTheme="minorBidi" w:cstheme="minorBidi"/>
          <w:sz w:val="24"/>
          <w:szCs w:val="24"/>
          <w:lang w:eastAsia="en-US"/>
        </w:rPr>
      </w:pPr>
      <w:r w:rsidRPr="002A2B25">
        <w:rPr>
          <w:rFonts w:asciiTheme="minorBidi" w:hAnsiTheme="minorBidi" w:cstheme="minorBidi"/>
          <w:color w:val="E36C0A"/>
          <w:sz w:val="24"/>
          <w:szCs w:val="24"/>
          <w:lang w:eastAsia="en-US"/>
        </w:rPr>
        <w:t xml:space="preserve">May one put raw salad </w:t>
      </w:r>
      <w:r w:rsidR="00637C20" w:rsidRPr="002A2B25">
        <w:rPr>
          <w:rFonts w:asciiTheme="minorBidi" w:hAnsiTheme="minorBidi" w:cstheme="minorBidi"/>
          <w:color w:val="E36C0A"/>
          <w:sz w:val="24"/>
          <w:szCs w:val="24"/>
          <w:lang w:eastAsia="en-US"/>
        </w:rPr>
        <w:t>o</w:t>
      </w:r>
      <w:r w:rsidRPr="002A2B25">
        <w:rPr>
          <w:rFonts w:asciiTheme="minorBidi" w:hAnsiTheme="minorBidi" w:cstheme="minorBidi"/>
          <w:color w:val="E36C0A"/>
          <w:sz w:val="24"/>
          <w:szCs w:val="24"/>
          <w:lang w:eastAsia="en-US"/>
        </w:rPr>
        <w:t>n a plate if it touches a hot potato?</w:t>
      </w:r>
    </w:p>
    <w:p w14:paraId="1EF421F0"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16C6C603" w14:textId="77777777" w:rsidR="00637C2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(literally, massive or substantial item) is a solid food </w:t>
      </w:r>
      <w:r w:rsidR="00315342" w:rsidRPr="002A2B25">
        <w:rPr>
          <w:rFonts w:asciiTheme="minorBidi" w:hAnsiTheme="minorBidi" w:cstheme="minorBidi"/>
          <w:sz w:val="24"/>
          <w:szCs w:val="24"/>
          <w:lang w:eastAsia="en-US"/>
        </w:rPr>
        <w:t>that</w:t>
      </w:r>
      <w:r w:rsidRPr="002A2B25">
        <w:rPr>
          <w:rFonts w:asciiTheme="minorBidi" w:hAnsiTheme="minorBidi" w:cstheme="minorBidi"/>
          <w:sz w:val="24"/>
          <w:szCs w:val="24"/>
          <w:lang w:eastAsia="en-US"/>
        </w:rPr>
        <w:t xml:space="preserve"> maintains it</w:t>
      </w:r>
      <w:r w:rsidR="00637C20" w:rsidRPr="002A2B25">
        <w:rPr>
          <w:rFonts w:asciiTheme="minorBidi" w:hAnsiTheme="minorBidi" w:cstheme="minorBidi"/>
          <w:sz w:val="24"/>
          <w:szCs w:val="24"/>
          <w:lang w:eastAsia="en-US"/>
        </w:rPr>
        <w:t>s</w:t>
      </w:r>
      <w:r w:rsidRPr="002A2B25">
        <w:rPr>
          <w:rFonts w:asciiTheme="minorBidi" w:hAnsiTheme="minorBidi" w:cstheme="minorBidi"/>
          <w:sz w:val="24"/>
          <w:szCs w:val="24"/>
          <w:lang w:eastAsia="en-US"/>
        </w:rPr>
        <w:t xml:space="preserve"> </w:t>
      </w:r>
      <w:r w:rsidR="00637C20" w:rsidRPr="002A2B25">
        <w:rPr>
          <w:rFonts w:asciiTheme="minorBidi" w:hAnsiTheme="minorBidi" w:cstheme="minorBidi"/>
          <w:sz w:val="24"/>
          <w:szCs w:val="24"/>
          <w:lang w:eastAsia="en-US"/>
        </w:rPr>
        <w:t xml:space="preserve">own </w:t>
      </w:r>
      <w:r w:rsidRPr="002A2B25">
        <w:rPr>
          <w:rFonts w:asciiTheme="minorBidi" w:hAnsiTheme="minorBidi" w:cstheme="minorBidi"/>
          <w:sz w:val="24"/>
          <w:szCs w:val="24"/>
          <w:lang w:eastAsia="en-US"/>
        </w:rPr>
        <w:t>heat and does not depend on the heat of the walls of the vessel</w:t>
      </w:r>
      <w:r w:rsidR="00637C20" w:rsidRPr="002A2B25">
        <w:rPr>
          <w:rFonts w:asciiTheme="minorBidi" w:hAnsiTheme="minorBidi" w:cstheme="minorBidi"/>
          <w:sz w:val="24"/>
          <w:szCs w:val="24"/>
          <w:lang w:eastAsia="en-US"/>
        </w:rPr>
        <w:t xml:space="preserve"> to do so</w:t>
      </w:r>
      <w:r w:rsidRPr="002A2B25">
        <w:rPr>
          <w:rFonts w:asciiTheme="minorBidi" w:hAnsiTheme="minorBidi" w:cstheme="minorBidi"/>
          <w:sz w:val="24"/>
          <w:szCs w:val="24"/>
          <w:lang w:eastAsia="en-US"/>
        </w:rPr>
        <w:t xml:space="preserve">.  A liquid conforms to the shape of its container, and therefore putting it in a cool vessel causes it to lose heat, by contact with the air and by contact with the surface of the vessel.  However, when we transfer, for example, a hot potato from one vessel to another, it maintains its heat: it comes in minimal contact with the air, and its surface area does not change.  </w:t>
      </w:r>
    </w:p>
    <w:p w14:paraId="62A7220D" w14:textId="77777777" w:rsidR="001B110E" w:rsidRDefault="001B110E" w:rsidP="00097A47">
      <w:pPr>
        <w:pStyle w:val="11"/>
        <w:bidi w:val="0"/>
        <w:spacing w:before="0" w:line="240" w:lineRule="auto"/>
        <w:ind w:firstLine="720"/>
        <w:jc w:val="both"/>
        <w:rPr>
          <w:rFonts w:asciiTheme="minorBidi" w:hAnsiTheme="minorBidi" w:cstheme="minorBidi"/>
          <w:sz w:val="24"/>
          <w:szCs w:val="24"/>
          <w:lang w:eastAsia="en-US"/>
        </w:rPr>
      </w:pPr>
    </w:p>
    <w:p w14:paraId="40D23912"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Naturally, the following question arises: is there significance to transferring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or should a hot potato in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xml:space="preserve"> actually be considered to have the power of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rishon</w:t>
      </w:r>
      <w:r w:rsidRPr="002A2B25">
        <w:rPr>
          <w:rFonts w:asciiTheme="minorBidi" w:hAnsiTheme="minorBidi" w:cstheme="minorBidi"/>
          <w:sz w:val="24"/>
          <w:szCs w:val="24"/>
          <w:lang w:eastAsia="en-US"/>
        </w:rPr>
        <w:t>?</w:t>
      </w:r>
    </w:p>
    <w:p w14:paraId="5BE4340A" w14:textId="77777777" w:rsidR="001C3EB0" w:rsidRPr="002A2B25" w:rsidRDefault="001C3EB0" w:rsidP="00097A47">
      <w:pPr>
        <w:pStyle w:val="11"/>
        <w:bidi w:val="0"/>
        <w:spacing w:before="0" w:line="240" w:lineRule="auto"/>
        <w:ind w:firstLine="360"/>
        <w:jc w:val="both"/>
        <w:rPr>
          <w:rFonts w:asciiTheme="minorBidi" w:hAnsiTheme="minorBidi" w:cstheme="minorBidi"/>
          <w:b/>
          <w:bCs w:val="0"/>
          <w:color w:val="0070C0"/>
          <w:sz w:val="24"/>
          <w:szCs w:val="24"/>
          <w:lang w:eastAsia="en-US"/>
        </w:rPr>
      </w:pPr>
    </w:p>
    <w:p w14:paraId="5CAD4EEE"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The View of the Maharshal  </w:t>
      </w:r>
    </w:p>
    <w:p w14:paraId="7FB9DE7E"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18998668" w14:textId="499EE3EF" w:rsidR="001C3EB0" w:rsidRPr="002A2B25" w:rsidRDefault="001C3EB0" w:rsidP="00ED0CAF">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According to the </w:t>
      </w:r>
      <w:r w:rsidRPr="002A2B25">
        <w:rPr>
          <w:rFonts w:asciiTheme="minorBidi" w:hAnsiTheme="minorBidi" w:cstheme="minorBidi"/>
          <w:bCs w:val="0"/>
          <w:iCs/>
          <w:sz w:val="24"/>
          <w:szCs w:val="24"/>
          <w:lang w:eastAsia="en-US"/>
        </w:rPr>
        <w:t>Issur Ve-hetter</w:t>
      </w:r>
      <w:r w:rsidRPr="002A2B25">
        <w:rPr>
          <w:rFonts w:asciiTheme="minorBidi" w:hAnsiTheme="minorBidi" w:cstheme="minorBidi"/>
          <w:sz w:val="24"/>
          <w:szCs w:val="24"/>
          <w:lang w:eastAsia="en-US"/>
        </w:rPr>
        <w:t xml:space="preserve"> (36:7) and the Maharshal (</w:t>
      </w:r>
      <w:r w:rsidRPr="002A2B25">
        <w:rPr>
          <w:rFonts w:asciiTheme="minorBidi" w:hAnsiTheme="minorBidi" w:cstheme="minorBidi"/>
          <w:i/>
          <w:iCs/>
          <w:sz w:val="24"/>
          <w:szCs w:val="24"/>
          <w:lang w:eastAsia="en-US"/>
        </w:rPr>
        <w:t>Yam shel Shelomo</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Pesachim</w:t>
      </w:r>
      <w:r w:rsidRPr="002A2B25">
        <w:rPr>
          <w:rFonts w:asciiTheme="minorBidi" w:hAnsiTheme="minorBidi" w:cstheme="minorBidi"/>
          <w:sz w:val="24"/>
          <w:szCs w:val="24"/>
          <w:lang w:eastAsia="en-US"/>
        </w:rPr>
        <w:t xml:space="preserve">, 87, no. 44),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w:t>
      </w:r>
      <w:r w:rsidR="00637C20" w:rsidRPr="002A2B25">
        <w:rPr>
          <w:rFonts w:asciiTheme="minorBidi" w:hAnsiTheme="minorBidi" w:cstheme="minorBidi"/>
          <w:sz w:val="24"/>
          <w:szCs w:val="24"/>
          <w:lang w:eastAsia="en-US"/>
        </w:rPr>
        <w:t xml:space="preserve">that is </w:t>
      </w:r>
      <w:r w:rsidR="00637C20" w:rsidRPr="002A2B25">
        <w:rPr>
          <w:rFonts w:asciiTheme="minorBidi" w:hAnsiTheme="minorBidi" w:cstheme="minorBidi"/>
          <w:i/>
          <w:iCs/>
          <w:sz w:val="24"/>
          <w:szCs w:val="24"/>
          <w:lang w:eastAsia="en-US"/>
        </w:rPr>
        <w:t xml:space="preserve">yad soledet bo </w:t>
      </w:r>
      <w:r w:rsidRPr="002A2B25">
        <w:rPr>
          <w:rFonts w:asciiTheme="minorBidi" w:hAnsiTheme="minorBidi" w:cstheme="minorBidi"/>
          <w:sz w:val="24"/>
          <w:szCs w:val="24"/>
          <w:lang w:eastAsia="en-US"/>
        </w:rPr>
        <w:t xml:space="preserve">is like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rishon</w:t>
      </w:r>
      <w:r w:rsidRPr="002A2B25">
        <w:rPr>
          <w:rFonts w:asciiTheme="minorBidi" w:hAnsiTheme="minorBidi" w:cstheme="minorBidi"/>
          <w:sz w:val="24"/>
          <w:szCs w:val="24"/>
          <w:lang w:eastAsia="en-US"/>
        </w:rPr>
        <w:t xml:space="preserve">, as the </w:t>
      </w:r>
      <w:r w:rsidRPr="002A2B25">
        <w:rPr>
          <w:rFonts w:asciiTheme="minorBidi" w:hAnsiTheme="minorBidi" w:cstheme="minorBidi"/>
          <w:bCs w:val="0"/>
          <w:sz w:val="24"/>
          <w:szCs w:val="24"/>
          <w:lang w:eastAsia="en-US"/>
        </w:rPr>
        <w:t>Shakh</w:t>
      </w:r>
      <w:r w:rsidRPr="002A2B25">
        <w:rPr>
          <w:rFonts w:asciiTheme="minorBidi" w:hAnsiTheme="minorBidi" w:cstheme="minorBidi"/>
          <w:sz w:val="24"/>
          <w:szCs w:val="24"/>
          <w:lang w:eastAsia="en-US"/>
        </w:rPr>
        <w:t xml:space="preserve"> (</w:t>
      </w:r>
      <w:r w:rsidRPr="002A2B25">
        <w:rPr>
          <w:rFonts w:asciiTheme="minorBidi" w:hAnsiTheme="minorBidi" w:cstheme="minorBidi"/>
          <w:iCs/>
          <w:sz w:val="24"/>
          <w:szCs w:val="24"/>
          <w:lang w:eastAsia="en-US"/>
        </w:rPr>
        <w:t>YD</w:t>
      </w:r>
      <w:r w:rsidRPr="002A2B25">
        <w:rPr>
          <w:rFonts w:asciiTheme="minorBidi" w:hAnsiTheme="minorBidi" w:cstheme="minorBidi"/>
          <w:sz w:val="24"/>
          <w:szCs w:val="24"/>
          <w:lang w:eastAsia="en-US"/>
        </w:rPr>
        <w:t xml:space="preserve"> 94:30) notes:</w:t>
      </w:r>
    </w:p>
    <w:p w14:paraId="54C5F65B"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4988F233"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 view of the Issur Ve-hetter… is that even in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it is considered like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as long as it is </w:t>
      </w:r>
      <w:r w:rsidR="00637C20" w:rsidRPr="002A2B25">
        <w:rPr>
          <w:rFonts w:asciiTheme="minorBidi" w:hAnsiTheme="minorBidi" w:cstheme="minorBidi"/>
          <w:i/>
          <w:iCs/>
          <w:sz w:val="24"/>
          <w:szCs w:val="24"/>
          <w:lang w:eastAsia="en-US"/>
        </w:rPr>
        <w:t>yad soledet bo</w:t>
      </w:r>
      <w:r w:rsidRPr="002A2B25">
        <w:rPr>
          <w:rFonts w:asciiTheme="minorBidi" w:hAnsiTheme="minorBidi" w:cstheme="minorBidi"/>
          <w:sz w:val="24"/>
          <w:szCs w:val="24"/>
          <w:lang w:eastAsia="en-US"/>
        </w:rPr>
        <w:t>… because it is a substantial item, and this is the view of the Maharshal… For a substantial item</w:t>
      </w:r>
      <w:r w:rsidR="00637C20" w:rsidRPr="002A2B25">
        <w:rPr>
          <w:rFonts w:asciiTheme="minorBidi" w:hAnsiTheme="minorBidi" w:cstheme="minorBidi"/>
          <w:sz w:val="24"/>
          <w:szCs w:val="24"/>
          <w:lang w:eastAsia="en-US"/>
        </w:rPr>
        <w:t>,</w:t>
      </w:r>
      <w:r w:rsidRPr="002A2B25">
        <w:rPr>
          <w:rFonts w:asciiTheme="minorBidi" w:hAnsiTheme="minorBidi" w:cstheme="minorBidi"/>
          <w:sz w:val="24"/>
          <w:szCs w:val="24"/>
          <w:lang w:eastAsia="en-US"/>
        </w:rPr>
        <w:t xml:space="preserve"> such as meat and the like, which is opaque, there is no difference between </w:t>
      </w:r>
      <w:r w:rsidR="00637C20" w:rsidRPr="002A2B25">
        <w:rPr>
          <w:rFonts w:asciiTheme="minorBidi" w:hAnsiTheme="minorBidi" w:cstheme="minorBidi"/>
          <w:sz w:val="24"/>
          <w:szCs w:val="24"/>
          <w:lang w:eastAsia="en-US"/>
        </w:rPr>
        <w:t xml:space="preserve">a </w:t>
      </w:r>
      <w:r w:rsidR="00637C20"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and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but as long as it is </w:t>
      </w:r>
      <w:r w:rsidR="00637C20" w:rsidRPr="002A2B25">
        <w:rPr>
          <w:rFonts w:asciiTheme="minorBidi" w:hAnsiTheme="minorBidi" w:cstheme="minorBidi"/>
          <w:i/>
          <w:iCs/>
          <w:sz w:val="24"/>
          <w:szCs w:val="24"/>
          <w:lang w:eastAsia="en-US"/>
        </w:rPr>
        <w:t>yad soledet bo</w:t>
      </w:r>
      <w:r w:rsidRPr="002A2B25">
        <w:rPr>
          <w:rFonts w:asciiTheme="minorBidi" w:hAnsiTheme="minorBidi" w:cstheme="minorBidi"/>
          <w:sz w:val="24"/>
          <w:szCs w:val="24"/>
          <w:lang w:eastAsia="en-US"/>
        </w:rPr>
        <w:t>, it is forbidden.</w:t>
      </w:r>
    </w:p>
    <w:p w14:paraId="25C07302"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6308DD74"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This is the ruling of both the </w:t>
      </w:r>
      <w:r w:rsidRPr="002A2B25">
        <w:rPr>
          <w:rFonts w:asciiTheme="minorBidi" w:hAnsiTheme="minorBidi" w:cstheme="minorBidi"/>
          <w:bCs w:val="0"/>
          <w:sz w:val="24"/>
          <w:szCs w:val="24"/>
          <w:lang w:eastAsia="en-US"/>
        </w:rPr>
        <w:t>Shakh</w:t>
      </w:r>
      <w:r w:rsidRPr="002A2B25">
        <w:rPr>
          <w:rFonts w:asciiTheme="minorBidi" w:hAnsiTheme="minorBidi" w:cstheme="minorBidi"/>
          <w:sz w:val="24"/>
          <w:szCs w:val="24"/>
          <w:lang w:eastAsia="en-US"/>
        </w:rPr>
        <w:t xml:space="preserve"> (</w:t>
      </w:r>
      <w:r w:rsidRPr="002A2B25">
        <w:rPr>
          <w:rFonts w:asciiTheme="minorBidi" w:hAnsiTheme="minorBidi" w:cstheme="minorBidi"/>
          <w:iCs/>
          <w:sz w:val="24"/>
          <w:szCs w:val="24"/>
          <w:lang w:eastAsia="en-US"/>
        </w:rPr>
        <w:t>YD</w:t>
      </w:r>
      <w:r w:rsidRPr="002A2B25">
        <w:rPr>
          <w:rFonts w:asciiTheme="minorBidi" w:hAnsiTheme="minorBidi" w:cstheme="minorBidi"/>
          <w:sz w:val="24"/>
          <w:szCs w:val="24"/>
          <w:lang w:eastAsia="en-US"/>
        </w:rPr>
        <w:t xml:space="preserve"> 105:8) and the </w:t>
      </w:r>
      <w:r w:rsidRPr="002A2B25">
        <w:rPr>
          <w:rFonts w:asciiTheme="minorBidi" w:hAnsiTheme="minorBidi" w:cstheme="minorBidi"/>
          <w:bCs w:val="0"/>
          <w:sz w:val="24"/>
          <w:szCs w:val="24"/>
          <w:lang w:eastAsia="en-US"/>
        </w:rPr>
        <w:t>Magen Avraham</w:t>
      </w:r>
      <w:r w:rsidRPr="002A2B25">
        <w:rPr>
          <w:rFonts w:asciiTheme="minorBidi" w:hAnsiTheme="minorBidi" w:cstheme="minorBidi"/>
          <w:sz w:val="24"/>
          <w:szCs w:val="24"/>
          <w:lang w:eastAsia="en-US"/>
        </w:rPr>
        <w:t xml:space="preserve"> (318:45).</w:t>
      </w:r>
    </w:p>
    <w:p w14:paraId="6624A127"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2647323B" w14:textId="77777777" w:rsidR="001C3EB0" w:rsidRPr="002A2B25" w:rsidRDefault="001C3EB0" w:rsidP="00097A47">
      <w:pPr>
        <w:pStyle w:val="11"/>
        <w:bidi w:val="0"/>
        <w:spacing w:before="0" w:line="240" w:lineRule="auto"/>
        <w:ind w:firstLine="0"/>
        <w:jc w:val="both"/>
        <w:rPr>
          <w:rFonts w:asciiTheme="minorBidi" w:hAnsiTheme="minorBidi" w:cstheme="minorBidi"/>
          <w:b/>
          <w:color w:val="0070C0"/>
          <w:sz w:val="24"/>
          <w:szCs w:val="24"/>
          <w:lang w:eastAsia="en-US"/>
        </w:rPr>
      </w:pPr>
      <w:r w:rsidRPr="002A2B25">
        <w:rPr>
          <w:rFonts w:asciiTheme="minorBidi" w:hAnsiTheme="minorBidi" w:cstheme="minorBidi"/>
          <w:b/>
          <w:color w:val="0070C0"/>
          <w:sz w:val="24"/>
          <w:szCs w:val="24"/>
          <w:lang w:eastAsia="en-US"/>
        </w:rPr>
        <w:t xml:space="preserve">The View of the Rema and the Gra </w:t>
      </w:r>
    </w:p>
    <w:p w14:paraId="145ECBD7"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13BEB8BF"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On the other hand, </w:t>
      </w:r>
      <w:r w:rsidRPr="002A2B25">
        <w:rPr>
          <w:rFonts w:asciiTheme="minorBidi" w:hAnsiTheme="minorBidi" w:cstheme="minorBidi"/>
          <w:bCs w:val="0"/>
          <w:sz w:val="24"/>
          <w:szCs w:val="24"/>
          <w:lang w:eastAsia="en-US"/>
        </w:rPr>
        <w:t>Tosafot</w:t>
      </w:r>
      <w:r w:rsidRPr="002A2B25">
        <w:rPr>
          <w:rFonts w:asciiTheme="minorBidi" w:hAnsiTheme="minorBidi" w:cstheme="minorBidi"/>
          <w:sz w:val="24"/>
          <w:szCs w:val="24"/>
          <w:lang w:eastAsia="en-US"/>
        </w:rPr>
        <w:t xml:space="preserve"> and the </w:t>
      </w:r>
      <w:r w:rsidRPr="002A2B25">
        <w:rPr>
          <w:rFonts w:asciiTheme="minorBidi" w:hAnsiTheme="minorBidi" w:cstheme="minorBidi"/>
          <w:bCs w:val="0"/>
          <w:sz w:val="24"/>
          <w:szCs w:val="24"/>
          <w:lang w:eastAsia="en-US"/>
        </w:rPr>
        <w:t>Ran</w:t>
      </w:r>
      <w:r w:rsidRPr="002A2B25">
        <w:rPr>
          <w:rFonts w:asciiTheme="minorBidi" w:hAnsiTheme="minorBidi" w:cstheme="minorBidi"/>
          <w:sz w:val="24"/>
          <w:szCs w:val="24"/>
          <w:lang w:eastAsia="en-US"/>
        </w:rPr>
        <w:t xml:space="preserve"> indicate that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in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xml:space="preserve"> has the status of its container (see Chatam Sofer, </w:t>
      </w:r>
      <w:r w:rsidRPr="002A2B25">
        <w:rPr>
          <w:rFonts w:asciiTheme="minorBidi" w:hAnsiTheme="minorBidi" w:cstheme="minorBidi"/>
          <w:iCs/>
          <w:sz w:val="24"/>
          <w:szCs w:val="24"/>
          <w:lang w:eastAsia="en-US"/>
        </w:rPr>
        <w:t>YD</w:t>
      </w:r>
      <w:r w:rsidRPr="002A2B25">
        <w:rPr>
          <w:rFonts w:asciiTheme="minorBidi" w:hAnsiTheme="minorBidi" w:cstheme="minorBidi"/>
          <w:sz w:val="24"/>
          <w:szCs w:val="24"/>
          <w:lang w:eastAsia="en-US"/>
        </w:rPr>
        <w:t xml:space="preserve">, ch. 95).  This is what the </w:t>
      </w:r>
      <w:r w:rsidRPr="002A2B25">
        <w:rPr>
          <w:rFonts w:asciiTheme="minorBidi" w:hAnsiTheme="minorBidi" w:cstheme="minorBidi"/>
          <w:bCs w:val="0"/>
          <w:sz w:val="24"/>
          <w:szCs w:val="24"/>
          <w:lang w:eastAsia="en-US"/>
        </w:rPr>
        <w:t>Rema</w:t>
      </w:r>
      <w:r w:rsidRPr="002A2B25">
        <w:rPr>
          <w:rFonts w:asciiTheme="minorBidi" w:hAnsiTheme="minorBidi" w:cstheme="minorBidi"/>
          <w:sz w:val="24"/>
          <w:szCs w:val="24"/>
          <w:lang w:eastAsia="en-US"/>
        </w:rPr>
        <w:t xml:space="preserve"> writes in </w:t>
      </w:r>
      <w:r w:rsidRPr="002A2B25">
        <w:rPr>
          <w:rFonts w:asciiTheme="minorBidi" w:hAnsiTheme="minorBidi" w:cstheme="minorBidi"/>
          <w:i/>
          <w:iCs/>
          <w:sz w:val="24"/>
          <w:szCs w:val="24"/>
          <w:lang w:eastAsia="en-US"/>
        </w:rPr>
        <w:t>Darkei Moshe</w:t>
      </w:r>
      <w:r w:rsidRPr="002A2B25">
        <w:rPr>
          <w:rFonts w:asciiTheme="minorBidi" w:hAnsiTheme="minorBidi" w:cstheme="minorBidi"/>
          <w:sz w:val="24"/>
          <w:szCs w:val="24"/>
          <w:lang w:eastAsia="en-US"/>
        </w:rPr>
        <w:t xml:space="preserve"> (</w:t>
      </w:r>
      <w:r w:rsidRPr="002A2B25">
        <w:rPr>
          <w:rFonts w:asciiTheme="minorBidi" w:hAnsiTheme="minorBidi" w:cstheme="minorBidi"/>
          <w:iCs/>
          <w:sz w:val="24"/>
          <w:szCs w:val="24"/>
          <w:lang w:eastAsia="en-US"/>
        </w:rPr>
        <w:t>YD</w:t>
      </w:r>
      <w:r w:rsidRPr="002A2B25">
        <w:rPr>
          <w:rFonts w:asciiTheme="minorBidi" w:hAnsiTheme="minorBidi" w:cstheme="minorBidi"/>
          <w:sz w:val="24"/>
          <w:szCs w:val="24"/>
          <w:lang w:eastAsia="en-US"/>
        </w:rPr>
        <w:t xml:space="preserve"> 105:4), and this is what arises from his glosses to Shulchan Arukh (</w:t>
      </w:r>
      <w:r w:rsidRPr="002A2B25">
        <w:rPr>
          <w:rFonts w:asciiTheme="minorBidi" w:hAnsiTheme="minorBidi" w:cstheme="minorBidi"/>
          <w:iCs/>
          <w:sz w:val="24"/>
          <w:szCs w:val="24"/>
          <w:lang w:eastAsia="en-US"/>
        </w:rPr>
        <w:t>ad loc</w:t>
      </w:r>
      <w:r w:rsidRPr="002A2B25">
        <w:rPr>
          <w:rFonts w:asciiTheme="minorBidi" w:hAnsiTheme="minorBidi" w:cstheme="minorBidi"/>
          <w:i/>
          <w:sz w:val="24"/>
          <w:szCs w:val="24"/>
          <w:lang w:eastAsia="en-US"/>
        </w:rPr>
        <w:t xml:space="preserve">. </w:t>
      </w:r>
      <w:r w:rsidRPr="002A2B25">
        <w:rPr>
          <w:rFonts w:asciiTheme="minorBidi" w:hAnsiTheme="minorBidi" w:cstheme="minorBidi"/>
          <w:sz w:val="24"/>
          <w:szCs w:val="24"/>
          <w:lang w:eastAsia="en-US"/>
        </w:rPr>
        <w:t xml:space="preserve">3), as he discusses the question of a vessel imparting forbidden taste to a permitted food in it: </w:t>
      </w:r>
    </w:p>
    <w:p w14:paraId="16C22F5C"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329FAA33" w14:textId="6F9B349E" w:rsidR="001C3EB0" w:rsidRPr="002A2B25" w:rsidRDefault="001C3EB0" w:rsidP="00102B44">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This is true </w:t>
      </w:r>
      <w:r w:rsidR="00102B44" w:rsidRPr="002A2B25">
        <w:rPr>
          <w:rFonts w:asciiTheme="minorBidi" w:hAnsiTheme="minorBidi" w:cstheme="minorBidi"/>
          <w:sz w:val="24"/>
          <w:szCs w:val="24"/>
          <w:lang w:eastAsia="en-US"/>
        </w:rPr>
        <w:t xml:space="preserve">only </w:t>
      </w:r>
      <w:r w:rsidRPr="002A2B25">
        <w:rPr>
          <w:rFonts w:asciiTheme="minorBidi" w:hAnsiTheme="minorBidi" w:cstheme="minorBidi"/>
          <w:sz w:val="24"/>
          <w:szCs w:val="24"/>
          <w:lang w:eastAsia="en-US"/>
        </w:rPr>
        <w:t xml:space="preserve">with the heat of </w:t>
      </w:r>
      <w:r w:rsidR="00C91B4C" w:rsidRPr="002A2B25">
        <w:rPr>
          <w:rFonts w:asciiTheme="minorBidi" w:hAnsiTheme="minorBidi" w:cstheme="minorBidi"/>
          <w:sz w:val="24"/>
          <w:szCs w:val="24"/>
          <w:lang w:eastAsia="en-US"/>
        </w:rPr>
        <w:t>a</w:t>
      </w:r>
      <w:r w:rsidRPr="002A2B25">
        <w:rPr>
          <w:rFonts w:asciiTheme="minorBidi" w:hAnsiTheme="minorBidi" w:cstheme="minorBidi"/>
          <w:sz w:val="24"/>
          <w:szCs w:val="24"/>
          <w:lang w:eastAsia="en-US"/>
        </w:rPr>
        <w:t xml:space="preserve">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 for example</w:t>
      </w:r>
      <w:r w:rsidR="00ED0CAF">
        <w:rPr>
          <w:rFonts w:asciiTheme="minorBidi" w:hAnsiTheme="minorBidi" w:cstheme="minorBidi"/>
          <w:sz w:val="24"/>
          <w:szCs w:val="24"/>
          <w:lang w:eastAsia="en-US"/>
        </w:rPr>
        <w:t>,</w:t>
      </w:r>
      <w:r w:rsidRPr="002A2B25">
        <w:rPr>
          <w:rFonts w:asciiTheme="minorBidi" w:hAnsiTheme="minorBidi" w:cstheme="minorBidi"/>
          <w:sz w:val="24"/>
          <w:szCs w:val="24"/>
          <w:lang w:eastAsia="en-US"/>
        </w:rPr>
        <w:t xml:space="preserve"> immediately when one removes it from the fire, one puts it on the permitted food — but if it is already sitting in the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and afterwards one puts the permitted food next to it or upon it, it does not make it forbidden at all, because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does not make things forbidden.  </w:t>
      </w:r>
    </w:p>
    <w:p w14:paraId="32512ED6"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6F7E8614" w14:textId="77777777" w:rsidR="001C3EB0" w:rsidRPr="002A2B25" w:rsidRDefault="001C3EB0" w:rsidP="00097A47">
      <w:pPr>
        <w:pStyle w:val="11"/>
        <w:bidi w:val="0"/>
        <w:spacing w:before="0" w:line="240" w:lineRule="auto"/>
        <w:ind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This is also the </w:t>
      </w:r>
      <w:r w:rsidRPr="002A2B25">
        <w:rPr>
          <w:rFonts w:asciiTheme="minorBidi" w:hAnsiTheme="minorBidi" w:cstheme="minorBidi"/>
          <w:bCs w:val="0"/>
          <w:sz w:val="24"/>
          <w:szCs w:val="24"/>
          <w:lang w:eastAsia="en-US"/>
        </w:rPr>
        <w:t>Gra’</w:t>
      </w:r>
      <w:r w:rsidRPr="002A2B25">
        <w:rPr>
          <w:rFonts w:asciiTheme="minorBidi" w:hAnsiTheme="minorBidi" w:cstheme="minorBidi"/>
          <w:sz w:val="24"/>
          <w:szCs w:val="24"/>
          <w:lang w:eastAsia="en-US"/>
        </w:rPr>
        <w:t>s ruling (</w:t>
      </w:r>
      <w:r w:rsidRPr="002A2B25">
        <w:rPr>
          <w:rFonts w:asciiTheme="minorBidi" w:hAnsiTheme="minorBidi" w:cstheme="minorBidi"/>
          <w:iCs/>
          <w:sz w:val="24"/>
          <w:szCs w:val="24"/>
          <w:lang w:eastAsia="en-US"/>
        </w:rPr>
        <w:t>YD</w:t>
      </w:r>
      <w:r w:rsidRPr="002A2B25">
        <w:rPr>
          <w:rFonts w:asciiTheme="minorBidi" w:hAnsiTheme="minorBidi" w:cstheme="minorBidi"/>
          <w:sz w:val="24"/>
          <w:szCs w:val="24"/>
          <w:lang w:eastAsia="en-US"/>
        </w:rPr>
        <w:t xml:space="preserve"> 105:17).</w:t>
      </w:r>
      <w:r w:rsidRPr="002A2B25">
        <w:rPr>
          <w:rStyle w:val="FootnoteReference"/>
          <w:rFonts w:asciiTheme="minorBidi" w:hAnsiTheme="minorBidi" w:cstheme="minorBidi"/>
          <w:sz w:val="24"/>
          <w:szCs w:val="24"/>
        </w:rPr>
        <w:footnoteReference w:id="4"/>
      </w:r>
    </w:p>
    <w:p w14:paraId="63EAB243"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p>
    <w:p w14:paraId="3DC59E10"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 xml:space="preserve">The Root of the Argument </w:t>
      </w:r>
    </w:p>
    <w:p w14:paraId="614DB0F7"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7C8AD5CF" w14:textId="77777777" w:rsidR="001C3EB0"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What is the </w:t>
      </w:r>
      <w:r w:rsidR="00C91B4C" w:rsidRPr="002A2B25">
        <w:rPr>
          <w:rFonts w:asciiTheme="minorBidi" w:hAnsiTheme="minorBidi" w:cstheme="minorBidi"/>
          <w:sz w:val="24"/>
          <w:szCs w:val="24"/>
          <w:lang w:eastAsia="en-US"/>
        </w:rPr>
        <w:t>root</w:t>
      </w:r>
      <w:r w:rsidRPr="002A2B25">
        <w:rPr>
          <w:rFonts w:asciiTheme="minorBidi" w:hAnsiTheme="minorBidi" w:cstheme="minorBidi"/>
          <w:sz w:val="24"/>
          <w:szCs w:val="24"/>
          <w:lang w:eastAsia="en-US"/>
        </w:rPr>
        <w:t xml:space="preserve"> of the argument?  </w:t>
      </w:r>
      <w:r w:rsidR="00C91B4C" w:rsidRPr="002A2B25">
        <w:rPr>
          <w:rFonts w:asciiTheme="minorBidi" w:hAnsiTheme="minorBidi" w:cstheme="minorBidi"/>
          <w:sz w:val="24"/>
          <w:szCs w:val="24"/>
          <w:lang w:eastAsia="en-US"/>
        </w:rPr>
        <w:t xml:space="preserve">In an earlier </w:t>
      </w:r>
      <w:r w:rsidR="00C91B4C" w:rsidRPr="002A2B25">
        <w:rPr>
          <w:rFonts w:asciiTheme="minorBidi" w:hAnsiTheme="minorBidi" w:cstheme="minorBidi"/>
          <w:i/>
          <w:iCs/>
          <w:sz w:val="24"/>
          <w:szCs w:val="24"/>
          <w:lang w:eastAsia="en-US"/>
        </w:rPr>
        <w:t>shiur</w:t>
      </w:r>
      <w:r w:rsidRPr="002A2B25">
        <w:rPr>
          <w:rFonts w:asciiTheme="minorBidi" w:hAnsiTheme="minorBidi" w:cstheme="minorBidi"/>
          <w:sz w:val="24"/>
          <w:szCs w:val="24"/>
          <w:lang w:eastAsia="en-US"/>
        </w:rPr>
        <w:t xml:space="preserve"> we </w:t>
      </w:r>
      <w:r w:rsidR="00C91B4C" w:rsidRPr="002A2B25">
        <w:rPr>
          <w:rFonts w:asciiTheme="minorBidi" w:hAnsiTheme="minorBidi" w:cstheme="minorBidi"/>
          <w:sz w:val="24"/>
          <w:szCs w:val="24"/>
          <w:lang w:eastAsia="en-US"/>
        </w:rPr>
        <w:t>saw</w:t>
      </w:r>
      <w:r w:rsidRPr="002A2B25">
        <w:rPr>
          <w:rFonts w:asciiTheme="minorBidi" w:hAnsiTheme="minorBidi" w:cstheme="minorBidi"/>
          <w:sz w:val="24"/>
          <w:szCs w:val="24"/>
          <w:lang w:eastAsia="en-US"/>
        </w:rPr>
        <w:t xml:space="preserve"> two possibilities regarding the distinction between</w:t>
      </w:r>
      <w:r w:rsidR="00C91B4C" w:rsidRPr="002A2B25">
        <w:rPr>
          <w:rFonts w:asciiTheme="minorBidi" w:hAnsiTheme="minorBidi" w:cstheme="minorBidi"/>
          <w:sz w:val="24"/>
          <w:szCs w:val="24"/>
          <w:lang w:eastAsia="en-US"/>
        </w:rPr>
        <w:t xml:space="preserve"> a</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rishon</w:t>
      </w:r>
      <w:r w:rsidRPr="002A2B25">
        <w:rPr>
          <w:rFonts w:asciiTheme="minorBidi" w:hAnsiTheme="minorBidi" w:cstheme="minorBidi"/>
          <w:sz w:val="24"/>
          <w:szCs w:val="24"/>
          <w:lang w:eastAsia="en-US"/>
        </w:rPr>
        <w:t xml:space="preserve"> and </w:t>
      </w:r>
      <w:r w:rsidRPr="002A2B25">
        <w:rPr>
          <w:rFonts w:asciiTheme="minorBidi" w:hAnsiTheme="minorBidi" w:cstheme="minorBidi"/>
          <w:i/>
          <w:sz w:val="24"/>
          <w:szCs w:val="24"/>
          <w:lang w:eastAsia="en-US"/>
        </w:rPr>
        <w:t>keli sheini</w:t>
      </w:r>
      <w:r w:rsidRPr="002A2B25">
        <w:rPr>
          <w:rFonts w:asciiTheme="minorBidi" w:hAnsiTheme="minorBidi" w:cstheme="minorBidi"/>
          <w:sz w:val="24"/>
          <w:szCs w:val="24"/>
          <w:lang w:eastAsia="en-US"/>
        </w:rPr>
        <w:t>:</w:t>
      </w:r>
    </w:p>
    <w:p w14:paraId="75395D7B" w14:textId="77777777" w:rsidR="001B110E" w:rsidRPr="002A2B25" w:rsidRDefault="001B110E" w:rsidP="00097A47">
      <w:pPr>
        <w:pStyle w:val="11"/>
        <w:bidi w:val="0"/>
        <w:spacing w:before="0" w:line="240" w:lineRule="auto"/>
        <w:ind w:firstLine="720"/>
        <w:jc w:val="both"/>
        <w:rPr>
          <w:rFonts w:asciiTheme="minorBidi" w:hAnsiTheme="minorBidi" w:cstheme="minorBidi"/>
          <w:sz w:val="24"/>
          <w:szCs w:val="24"/>
          <w:lang w:eastAsia="en-US"/>
        </w:rPr>
      </w:pPr>
    </w:p>
    <w:p w14:paraId="34C43E7B" w14:textId="77777777" w:rsidR="001C3EB0" w:rsidRPr="002A2B25" w:rsidRDefault="001C3EB0" w:rsidP="00097A47">
      <w:pPr>
        <w:pStyle w:val="11"/>
        <w:numPr>
          <w:ilvl w:val="0"/>
          <w:numId w:val="2"/>
        </w:numPr>
        <w:bidi w:val="0"/>
        <w:spacing w:before="0" w:line="240" w:lineRule="auto"/>
        <w:ind w:left="0" w:firstLine="36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applies only in a vessel with hot walls.</w:t>
      </w:r>
    </w:p>
    <w:p w14:paraId="679DC5D4" w14:textId="77777777" w:rsidR="001C3EB0" w:rsidRPr="002A2B25" w:rsidRDefault="001C3EB0" w:rsidP="00097A47">
      <w:pPr>
        <w:pStyle w:val="11"/>
        <w:numPr>
          <w:ilvl w:val="0"/>
          <w:numId w:val="2"/>
        </w:numPr>
        <w:bidi w:val="0"/>
        <w:spacing w:before="0" w:line="240" w:lineRule="auto"/>
        <w:ind w:left="0" w:firstLine="36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does not apply to a vessel with cool walls.</w:t>
      </w:r>
    </w:p>
    <w:p w14:paraId="2ABB4B5B"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6E46A6C4" w14:textId="77777777" w:rsidR="001C3EB0" w:rsidRPr="002A2B25" w:rsidRDefault="001C3EB0" w:rsidP="00097A47">
      <w:pPr>
        <w:pStyle w:val="11"/>
        <w:bidi w:val="0"/>
        <w:spacing w:before="0" w:line="240" w:lineRule="auto"/>
        <w:ind w:firstLine="720"/>
        <w:jc w:val="both"/>
        <w:rPr>
          <w:rFonts w:asciiTheme="minorBidi" w:hAnsiTheme="minorBidi" w:cstheme="minorBidi"/>
          <w:b/>
          <w:bCs w:val="0"/>
          <w:sz w:val="24"/>
          <w:szCs w:val="24"/>
          <w:lang w:eastAsia="en-US"/>
        </w:rPr>
      </w:pPr>
      <w:r w:rsidRPr="002A2B25">
        <w:rPr>
          <w:rFonts w:asciiTheme="minorBidi" w:hAnsiTheme="minorBidi" w:cstheme="minorBidi"/>
          <w:sz w:val="24"/>
          <w:szCs w:val="24"/>
          <w:lang w:eastAsia="en-US"/>
        </w:rPr>
        <w:t>According to the Maharshal</w:t>
      </w:r>
      <w:r w:rsidR="00C91B4C" w:rsidRPr="002A2B25">
        <w:rPr>
          <w:rFonts w:asciiTheme="minorBidi" w:hAnsiTheme="minorBidi" w:cstheme="minorBidi"/>
          <w:sz w:val="24"/>
          <w:szCs w:val="24"/>
          <w:lang w:eastAsia="en-US"/>
        </w:rPr>
        <w:t xml:space="preserve"> and others</w:t>
      </w:r>
      <w:r w:rsidRPr="002A2B25">
        <w:rPr>
          <w:rFonts w:asciiTheme="minorBidi" w:hAnsiTheme="minorBidi" w:cstheme="minorBidi"/>
          <w:sz w:val="24"/>
          <w:szCs w:val="24"/>
          <w:lang w:eastAsia="en-US"/>
        </w:rPr>
        <w:t xml:space="preserve">,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xml:space="preserve"> does not cook because it has cool walls, and therefore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w:t>
      </w:r>
      <w:r w:rsidRPr="002A2B25">
        <w:rPr>
          <w:rFonts w:asciiTheme="minorBidi" w:hAnsiTheme="minorBidi" w:cstheme="minorBidi"/>
          <w:b/>
          <w:bCs w:val="0"/>
          <w:sz w:val="24"/>
          <w:szCs w:val="24"/>
          <w:lang w:eastAsia="en-US"/>
        </w:rPr>
        <w:t>which has no walls</w:t>
      </w:r>
      <w:r w:rsidR="00C91B4C" w:rsidRPr="002A2B25">
        <w:rPr>
          <w:rFonts w:asciiTheme="minorBidi" w:hAnsiTheme="minorBidi" w:cstheme="minorBidi"/>
          <w:b/>
          <w:bCs w:val="0"/>
          <w:sz w:val="24"/>
          <w:szCs w:val="24"/>
          <w:lang w:eastAsia="en-US"/>
        </w:rPr>
        <w:t xml:space="preserve"> to cool it</w:t>
      </w:r>
      <w:r w:rsidRPr="002A2B25">
        <w:rPr>
          <w:rFonts w:asciiTheme="minorBidi" w:hAnsiTheme="minorBidi" w:cstheme="minorBidi"/>
          <w:sz w:val="24"/>
          <w:szCs w:val="24"/>
          <w:lang w:eastAsia="en-US"/>
        </w:rPr>
        <w:t xml:space="preserve">, is considered a </w:t>
      </w:r>
      <w:r w:rsidR="00FE6EB9" w:rsidRPr="002A2B25">
        <w:rPr>
          <w:rFonts w:asciiTheme="minorBidi" w:hAnsiTheme="minorBidi" w:cstheme="minorBidi"/>
          <w:bCs w:val="0"/>
          <w:i/>
          <w:iCs/>
          <w:sz w:val="24"/>
          <w:szCs w:val="24"/>
          <w:lang w:eastAsia="en-US"/>
        </w:rPr>
        <w:t>keli rishon</w:t>
      </w:r>
      <w:r w:rsidRPr="002A2B25">
        <w:rPr>
          <w:rFonts w:asciiTheme="minorBidi" w:hAnsiTheme="minorBidi" w:cstheme="minorBidi"/>
          <w:sz w:val="24"/>
          <w:szCs w:val="24"/>
          <w:lang w:eastAsia="en-US"/>
        </w:rPr>
        <w:t>; the Issur Ve-hetter (</w:t>
      </w:r>
      <w:r w:rsidRPr="002A2B25">
        <w:rPr>
          <w:rFonts w:asciiTheme="minorBidi" w:hAnsiTheme="minorBidi" w:cstheme="minorBidi"/>
          <w:iCs/>
          <w:sz w:val="24"/>
          <w:szCs w:val="24"/>
          <w:lang w:eastAsia="en-US"/>
        </w:rPr>
        <w:t>loc. cit.</w:t>
      </w:r>
      <w:r w:rsidRPr="002A2B25">
        <w:rPr>
          <w:rFonts w:asciiTheme="minorBidi" w:hAnsiTheme="minorBidi" w:cstheme="minorBidi"/>
          <w:sz w:val="24"/>
          <w:szCs w:val="24"/>
          <w:lang w:eastAsia="en-US"/>
        </w:rPr>
        <w:t xml:space="preserve">) says this explicitly.  Another possibility is to explain that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indeed applies only when the</w:t>
      </w:r>
      <w:r w:rsidR="00C91B4C" w:rsidRPr="002A2B25">
        <w:rPr>
          <w:rFonts w:asciiTheme="minorBidi" w:hAnsiTheme="minorBidi" w:cstheme="minorBidi"/>
          <w:sz w:val="24"/>
          <w:szCs w:val="24"/>
          <w:lang w:eastAsia="en-US"/>
        </w:rPr>
        <w:t>re are</w:t>
      </w:r>
      <w:r w:rsidRPr="002A2B25">
        <w:rPr>
          <w:rFonts w:asciiTheme="minorBidi" w:hAnsiTheme="minorBidi" w:cstheme="minorBidi"/>
          <w:sz w:val="24"/>
          <w:szCs w:val="24"/>
          <w:lang w:eastAsia="en-US"/>
        </w:rPr>
        <w:t xml:space="preserve"> hot walls </w:t>
      </w:r>
      <w:r w:rsidR="00C91B4C" w:rsidRPr="002A2B25">
        <w:rPr>
          <w:rFonts w:asciiTheme="minorBidi" w:hAnsiTheme="minorBidi" w:cstheme="minorBidi"/>
          <w:sz w:val="24"/>
          <w:szCs w:val="24"/>
          <w:lang w:eastAsia="en-US"/>
        </w:rPr>
        <w:t xml:space="preserve">to </w:t>
      </w:r>
      <w:r w:rsidRPr="002A2B25">
        <w:rPr>
          <w:rFonts w:asciiTheme="minorBidi" w:hAnsiTheme="minorBidi" w:cstheme="minorBidi"/>
          <w:sz w:val="24"/>
          <w:szCs w:val="24"/>
          <w:lang w:eastAsia="en-US"/>
        </w:rPr>
        <w:t xml:space="preserve">maintain the temperature; however, since </w:t>
      </w:r>
      <w:r w:rsidR="00C91B4C" w:rsidRPr="002A2B25">
        <w:rPr>
          <w:rFonts w:asciiTheme="minorBidi" w:hAnsiTheme="minorBidi" w:cstheme="minorBidi"/>
          <w:sz w:val="24"/>
          <w:szCs w:val="24"/>
          <w:lang w:eastAsia="en-US"/>
        </w:rPr>
        <w:t xml:space="preserve">a </w:t>
      </w:r>
      <w:r w:rsidR="00C91B4C" w:rsidRPr="002A2B25">
        <w:rPr>
          <w:rFonts w:asciiTheme="minorBidi" w:hAnsiTheme="minorBidi" w:cstheme="minorBidi"/>
          <w:i/>
          <w:iCs/>
          <w:sz w:val="24"/>
          <w:szCs w:val="24"/>
          <w:lang w:eastAsia="en-US"/>
        </w:rPr>
        <w:t>davar gush</w:t>
      </w:r>
      <w:r w:rsidRPr="002A2B25">
        <w:rPr>
          <w:rFonts w:asciiTheme="minorBidi" w:hAnsiTheme="minorBidi" w:cstheme="minorBidi"/>
          <w:sz w:val="24"/>
          <w:szCs w:val="24"/>
          <w:lang w:eastAsia="en-US"/>
        </w:rPr>
        <w:t xml:space="preserve"> </w:t>
      </w:r>
      <w:r w:rsidR="00C91B4C" w:rsidRPr="002A2B25">
        <w:rPr>
          <w:rFonts w:asciiTheme="minorBidi" w:hAnsiTheme="minorBidi" w:cstheme="minorBidi"/>
          <w:sz w:val="24"/>
          <w:szCs w:val="24"/>
          <w:lang w:eastAsia="en-US"/>
        </w:rPr>
        <w:t>does maintain its heat</w:t>
      </w:r>
      <w:r w:rsidRPr="002A2B25">
        <w:rPr>
          <w:rFonts w:asciiTheme="minorBidi" w:hAnsiTheme="minorBidi" w:cstheme="minorBidi"/>
          <w:sz w:val="24"/>
          <w:szCs w:val="24"/>
          <w:lang w:eastAsia="en-US"/>
        </w:rPr>
        <w:t xml:space="preserve">, it is considered as if </w:t>
      </w:r>
      <w:r w:rsidRPr="002A2B25">
        <w:rPr>
          <w:rFonts w:asciiTheme="minorBidi" w:hAnsiTheme="minorBidi" w:cstheme="minorBidi"/>
          <w:b/>
          <w:bCs w:val="0"/>
          <w:sz w:val="24"/>
          <w:szCs w:val="24"/>
          <w:lang w:eastAsia="en-US"/>
        </w:rPr>
        <w:t>it has hot walls of its own.</w:t>
      </w:r>
    </w:p>
    <w:p w14:paraId="27789CB3" w14:textId="77777777" w:rsidR="001B110E" w:rsidRDefault="001B110E" w:rsidP="00097A47">
      <w:pPr>
        <w:pStyle w:val="11"/>
        <w:bidi w:val="0"/>
        <w:spacing w:before="0" w:line="240" w:lineRule="auto"/>
        <w:ind w:firstLine="720"/>
        <w:jc w:val="both"/>
        <w:rPr>
          <w:rFonts w:asciiTheme="minorBidi" w:hAnsiTheme="minorBidi" w:cstheme="minorBidi"/>
          <w:sz w:val="24"/>
          <w:szCs w:val="24"/>
          <w:lang w:eastAsia="en-US"/>
        </w:rPr>
      </w:pPr>
    </w:p>
    <w:p w14:paraId="59203D4B" w14:textId="303E87B6" w:rsidR="00C91B4C" w:rsidRPr="002A2B25" w:rsidRDefault="001C3EB0" w:rsidP="00102B44">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 </w:t>
      </w:r>
      <w:r w:rsidRPr="002A2B25">
        <w:rPr>
          <w:rFonts w:asciiTheme="minorBidi" w:hAnsiTheme="minorBidi" w:cstheme="minorBidi"/>
          <w:bCs w:val="0"/>
          <w:sz w:val="24"/>
          <w:szCs w:val="24"/>
          <w:lang w:eastAsia="en-US"/>
        </w:rPr>
        <w:t>Rema</w:t>
      </w:r>
      <w:r w:rsidRPr="002A2B25">
        <w:rPr>
          <w:rFonts w:asciiTheme="minorBidi" w:hAnsiTheme="minorBidi" w:cstheme="minorBidi"/>
          <w:sz w:val="24"/>
          <w:szCs w:val="24"/>
          <w:lang w:eastAsia="en-US"/>
        </w:rPr>
        <w:t xml:space="preserve"> and </w:t>
      </w:r>
      <w:r w:rsidR="00C91B4C" w:rsidRPr="002A2B25">
        <w:rPr>
          <w:rFonts w:asciiTheme="minorBidi" w:hAnsiTheme="minorBidi" w:cstheme="minorBidi"/>
          <w:sz w:val="24"/>
          <w:szCs w:val="24"/>
          <w:lang w:eastAsia="en-US"/>
        </w:rPr>
        <w:t>others</w:t>
      </w:r>
      <w:r w:rsidRPr="002A2B25">
        <w:rPr>
          <w:rFonts w:asciiTheme="minorBidi" w:hAnsiTheme="minorBidi" w:cstheme="minorBidi"/>
          <w:sz w:val="24"/>
          <w:szCs w:val="24"/>
          <w:lang w:eastAsia="en-US"/>
        </w:rPr>
        <w:t xml:space="preserve">, on the other hand, apparently believe that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cannot occur without </w:t>
      </w:r>
      <w:r w:rsidR="00C91B4C" w:rsidRPr="002A2B25">
        <w:rPr>
          <w:rFonts w:asciiTheme="minorBidi" w:hAnsiTheme="minorBidi" w:cstheme="minorBidi"/>
          <w:sz w:val="24"/>
          <w:szCs w:val="24"/>
          <w:lang w:eastAsia="en-US"/>
        </w:rPr>
        <w:t xml:space="preserve">external </w:t>
      </w:r>
      <w:r w:rsidRPr="002A2B25">
        <w:rPr>
          <w:rFonts w:asciiTheme="minorBidi" w:hAnsiTheme="minorBidi" w:cstheme="minorBidi"/>
          <w:sz w:val="24"/>
          <w:szCs w:val="24"/>
          <w:lang w:eastAsia="en-US"/>
        </w:rPr>
        <w:t xml:space="preserve">hot walls, </w:t>
      </w:r>
      <w:r w:rsidRPr="002A2B25">
        <w:rPr>
          <w:rFonts w:asciiTheme="minorBidi" w:hAnsiTheme="minorBidi" w:cstheme="minorBidi"/>
          <w:b/>
          <w:bCs w:val="0"/>
          <w:sz w:val="24"/>
          <w:szCs w:val="24"/>
          <w:lang w:eastAsia="en-US"/>
        </w:rPr>
        <w:t xml:space="preserve">and the </w:t>
      </w:r>
      <w:r w:rsidRPr="002A2B25">
        <w:rPr>
          <w:rFonts w:asciiTheme="minorBidi" w:hAnsiTheme="minorBidi" w:cstheme="minorBidi"/>
          <w:b/>
          <w:bCs w:val="0"/>
          <w:i/>
          <w:sz w:val="24"/>
          <w:szCs w:val="24"/>
          <w:lang w:eastAsia="en-US"/>
        </w:rPr>
        <w:t>davar gush</w:t>
      </w:r>
      <w:r w:rsidRPr="002A2B25">
        <w:rPr>
          <w:rFonts w:asciiTheme="minorBidi" w:hAnsiTheme="minorBidi" w:cstheme="minorBidi"/>
          <w:b/>
          <w:bCs w:val="0"/>
          <w:sz w:val="24"/>
          <w:szCs w:val="24"/>
          <w:lang w:eastAsia="en-US"/>
        </w:rPr>
        <w:t xml:space="preserve"> does not have </w:t>
      </w:r>
      <w:r w:rsidR="00C91B4C" w:rsidRPr="002A2B25">
        <w:rPr>
          <w:rFonts w:asciiTheme="minorBidi" w:hAnsiTheme="minorBidi" w:cstheme="minorBidi"/>
          <w:b/>
          <w:bCs w:val="0"/>
          <w:sz w:val="24"/>
          <w:szCs w:val="24"/>
          <w:lang w:eastAsia="en-US"/>
        </w:rPr>
        <w:t>any</w:t>
      </w:r>
      <w:r w:rsidRPr="002A2B25">
        <w:rPr>
          <w:rFonts w:asciiTheme="minorBidi" w:hAnsiTheme="minorBidi" w:cstheme="minorBidi"/>
          <w:sz w:val="24"/>
          <w:szCs w:val="24"/>
          <w:lang w:eastAsia="en-US"/>
        </w:rPr>
        <w:t xml:space="preserve">, making it equivalent to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Indeed, according to this view, we would apparently need to be lenient </w:t>
      </w:r>
      <w:r w:rsidR="00102B44">
        <w:rPr>
          <w:rFonts w:asciiTheme="minorBidi" w:hAnsiTheme="minorBidi" w:cstheme="minorBidi"/>
          <w:sz w:val="24"/>
          <w:szCs w:val="24"/>
          <w:lang w:eastAsia="en-US"/>
        </w:rPr>
        <w:t>even</w:t>
      </w:r>
      <w:r w:rsidR="00102B44" w:rsidRPr="002A2B25">
        <w:rPr>
          <w:rFonts w:asciiTheme="minorBidi" w:hAnsiTheme="minorBidi" w:cstheme="minorBidi"/>
          <w:sz w:val="24"/>
          <w:szCs w:val="24"/>
          <w:lang w:eastAsia="en-US"/>
        </w:rPr>
        <w:t xml:space="preserve"> </w:t>
      </w:r>
      <w:r w:rsidRPr="002A2B25">
        <w:rPr>
          <w:rFonts w:asciiTheme="minorBidi" w:hAnsiTheme="minorBidi" w:cstheme="minorBidi"/>
          <w:sz w:val="24"/>
          <w:szCs w:val="24"/>
          <w:lang w:eastAsia="en-US"/>
        </w:rPr>
        <w:t xml:space="preserve">for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inside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since there are no walls to maintain its heat.  It may be that </w:t>
      </w:r>
      <w:r w:rsidR="00C91B4C" w:rsidRPr="002A2B25">
        <w:rPr>
          <w:rFonts w:asciiTheme="minorBidi" w:hAnsiTheme="minorBidi" w:cstheme="minorBidi"/>
          <w:sz w:val="24"/>
          <w:szCs w:val="24"/>
          <w:lang w:eastAsia="en-US"/>
        </w:rPr>
        <w:t xml:space="preserve">in such a case </w:t>
      </w:r>
      <w:r w:rsidRPr="002A2B25">
        <w:rPr>
          <w:rFonts w:asciiTheme="minorBidi" w:hAnsiTheme="minorBidi" w:cstheme="minorBidi"/>
          <w:sz w:val="24"/>
          <w:szCs w:val="24"/>
          <w:lang w:eastAsia="en-US"/>
        </w:rPr>
        <w:t xml:space="preserve">the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w:t>
      </w:r>
      <w:r w:rsidR="00C91B4C" w:rsidRPr="002A2B25">
        <w:rPr>
          <w:rFonts w:asciiTheme="minorBidi" w:hAnsiTheme="minorBidi" w:cstheme="minorBidi"/>
          <w:sz w:val="24"/>
          <w:szCs w:val="24"/>
          <w:lang w:eastAsia="en-US"/>
        </w:rPr>
        <w:t>would have the rule</w:t>
      </w:r>
      <w:r w:rsidRPr="002A2B25">
        <w:rPr>
          <w:rFonts w:asciiTheme="minorBidi" w:hAnsiTheme="minorBidi" w:cstheme="minorBidi"/>
          <w:sz w:val="24"/>
          <w:szCs w:val="24"/>
          <w:lang w:eastAsia="en-US"/>
        </w:rPr>
        <w:t xml:space="preserve"> of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because </w:t>
      </w:r>
      <w:r w:rsidR="00C91B4C" w:rsidRPr="002A2B25">
        <w:rPr>
          <w:rFonts w:asciiTheme="minorBidi" w:hAnsiTheme="minorBidi" w:cstheme="minorBidi"/>
          <w:sz w:val="24"/>
          <w:szCs w:val="24"/>
          <w:lang w:eastAsia="en-US"/>
        </w:rPr>
        <w:t>it is directly touching it</w:t>
      </w:r>
      <w:r w:rsidRPr="002A2B25">
        <w:rPr>
          <w:rFonts w:asciiTheme="minorBidi" w:hAnsiTheme="minorBidi" w:cstheme="minorBidi"/>
          <w:sz w:val="24"/>
          <w:szCs w:val="24"/>
          <w:lang w:eastAsia="en-US"/>
        </w:rPr>
        <w:t xml:space="preserve">.  </w:t>
      </w:r>
    </w:p>
    <w:p w14:paraId="44DC3DEA" w14:textId="77777777" w:rsidR="001B110E" w:rsidRDefault="001B110E" w:rsidP="00097A47">
      <w:pPr>
        <w:pStyle w:val="11"/>
        <w:bidi w:val="0"/>
        <w:spacing w:before="0" w:line="240" w:lineRule="auto"/>
        <w:ind w:firstLine="720"/>
        <w:jc w:val="both"/>
        <w:rPr>
          <w:rFonts w:asciiTheme="minorBidi" w:hAnsiTheme="minorBidi" w:cstheme="minorBidi"/>
          <w:sz w:val="24"/>
          <w:szCs w:val="24"/>
          <w:lang w:eastAsia="en-US"/>
        </w:rPr>
      </w:pPr>
    </w:p>
    <w:p w14:paraId="5040016A"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According to this, there is </w:t>
      </w:r>
      <w:r w:rsidR="00C91B4C" w:rsidRPr="002A2B25">
        <w:rPr>
          <w:rFonts w:asciiTheme="minorBidi" w:hAnsiTheme="minorBidi" w:cstheme="minorBidi"/>
          <w:sz w:val="24"/>
          <w:szCs w:val="24"/>
          <w:lang w:eastAsia="en-US"/>
        </w:rPr>
        <w:t xml:space="preserve">then </w:t>
      </w:r>
      <w:r w:rsidRPr="002A2B25">
        <w:rPr>
          <w:rFonts w:asciiTheme="minorBidi" w:hAnsiTheme="minorBidi" w:cstheme="minorBidi"/>
          <w:sz w:val="24"/>
          <w:szCs w:val="24"/>
          <w:lang w:eastAsia="en-US"/>
        </w:rPr>
        <w:t xml:space="preserve">good </w:t>
      </w:r>
      <w:r w:rsidR="00C91B4C" w:rsidRPr="002A2B25">
        <w:rPr>
          <w:rFonts w:asciiTheme="minorBidi" w:hAnsiTheme="minorBidi" w:cstheme="minorBidi"/>
          <w:sz w:val="24"/>
          <w:szCs w:val="24"/>
          <w:lang w:eastAsia="en-US"/>
        </w:rPr>
        <w:t>reason</w:t>
      </w:r>
      <w:r w:rsidRPr="002A2B25">
        <w:rPr>
          <w:rFonts w:asciiTheme="minorBidi" w:hAnsiTheme="minorBidi" w:cstheme="minorBidi"/>
          <w:sz w:val="24"/>
          <w:szCs w:val="24"/>
          <w:lang w:eastAsia="en-US"/>
        </w:rPr>
        <w:t xml:space="preserve"> to explain that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in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shares it</w:t>
      </w:r>
      <w:r w:rsidR="00E24820">
        <w:rPr>
          <w:rFonts w:asciiTheme="minorBidi" w:hAnsiTheme="minorBidi" w:cstheme="minorBidi"/>
          <w:sz w:val="24"/>
          <w:szCs w:val="24"/>
          <w:lang w:eastAsia="en-US"/>
        </w:rPr>
        <w:t>s</w:t>
      </w:r>
      <w:r w:rsidRPr="002A2B25">
        <w:rPr>
          <w:rFonts w:asciiTheme="minorBidi" w:hAnsiTheme="minorBidi" w:cstheme="minorBidi"/>
          <w:sz w:val="24"/>
          <w:szCs w:val="24"/>
          <w:lang w:eastAsia="en-US"/>
        </w:rPr>
        <w:t xml:space="preserve"> status, since the bottom of the vessel touches and cools down the food.</w:t>
      </w:r>
    </w:p>
    <w:p w14:paraId="42831D51"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3B089626" w14:textId="77777777" w:rsidR="001C3EB0" w:rsidRPr="002A2B25"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Halakhic Ruling</w:t>
      </w:r>
    </w:p>
    <w:p w14:paraId="537514F5" w14:textId="77777777" w:rsidR="001B110E" w:rsidRDefault="001B110E" w:rsidP="00097A47">
      <w:pPr>
        <w:pStyle w:val="11"/>
        <w:bidi w:val="0"/>
        <w:spacing w:before="0" w:line="240" w:lineRule="auto"/>
        <w:ind w:firstLine="360"/>
        <w:jc w:val="both"/>
        <w:rPr>
          <w:rFonts w:asciiTheme="minorBidi" w:hAnsiTheme="minorBidi" w:cstheme="minorBidi"/>
          <w:sz w:val="24"/>
          <w:szCs w:val="24"/>
          <w:lang w:eastAsia="en-US"/>
        </w:rPr>
      </w:pPr>
    </w:p>
    <w:p w14:paraId="4DB1DD16"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 </w:t>
      </w:r>
      <w:r w:rsidRPr="002A2B25">
        <w:rPr>
          <w:rFonts w:asciiTheme="minorBidi" w:hAnsiTheme="minorBidi" w:cstheme="minorBidi"/>
          <w:bCs w:val="0"/>
          <w:sz w:val="24"/>
          <w:szCs w:val="24"/>
          <w:lang w:eastAsia="en-US"/>
        </w:rPr>
        <w:t>Mishna Berura</w:t>
      </w:r>
      <w:r w:rsidRPr="002A2B25">
        <w:rPr>
          <w:rFonts w:asciiTheme="minorBidi" w:hAnsiTheme="minorBidi" w:cstheme="minorBidi"/>
          <w:sz w:val="24"/>
          <w:szCs w:val="24"/>
          <w:lang w:eastAsia="en-US"/>
        </w:rPr>
        <w:t xml:space="preserve"> (318:45) rules stringently:</w:t>
      </w:r>
    </w:p>
    <w:p w14:paraId="3B7B65EA"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0801A272" w14:textId="300DD718" w:rsidR="001C3EB0" w:rsidRPr="002A2B25" w:rsidRDefault="001C3EB0" w:rsidP="00E24820">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All the more so</w:t>
      </w:r>
      <w:r w:rsidR="00E24820">
        <w:rPr>
          <w:rFonts w:asciiTheme="minorBidi" w:hAnsiTheme="minorBidi" w:cstheme="minorBidi"/>
          <w:sz w:val="24"/>
          <w:szCs w:val="24"/>
          <w:lang w:eastAsia="en-US"/>
        </w:rPr>
        <w:t>,</w:t>
      </w:r>
      <w:r w:rsidRPr="002A2B25">
        <w:rPr>
          <w:rFonts w:asciiTheme="minorBidi" w:hAnsiTheme="minorBidi" w:cstheme="minorBidi"/>
          <w:sz w:val="24"/>
          <w:szCs w:val="24"/>
          <w:lang w:eastAsia="en-US"/>
        </w:rPr>
        <w:t xml:space="preserve"> one must be careful about the custom to put onions onto a food </w:t>
      </w:r>
      <w:r w:rsidR="00315342" w:rsidRPr="002A2B25">
        <w:rPr>
          <w:rFonts w:asciiTheme="minorBidi" w:hAnsiTheme="minorBidi" w:cstheme="minorBidi"/>
          <w:sz w:val="24"/>
          <w:szCs w:val="24"/>
          <w:lang w:eastAsia="en-US"/>
        </w:rPr>
        <w:t>that</w:t>
      </w:r>
      <w:r w:rsidRPr="002A2B25">
        <w:rPr>
          <w:rFonts w:asciiTheme="minorBidi" w:hAnsiTheme="minorBidi" w:cstheme="minorBidi"/>
          <w:sz w:val="24"/>
          <w:szCs w:val="24"/>
          <w:lang w:eastAsia="en-US"/>
        </w:rPr>
        <w:t xml:space="preserve"> is a </w:t>
      </w:r>
      <w:r w:rsidRPr="002A2B25">
        <w:rPr>
          <w:rFonts w:asciiTheme="minorBidi" w:hAnsiTheme="minorBidi" w:cstheme="minorBidi"/>
          <w:i/>
          <w:sz w:val="24"/>
          <w:szCs w:val="24"/>
          <w:lang w:eastAsia="en-US"/>
        </w:rPr>
        <w:t>davar gush</w:t>
      </w:r>
      <w:r w:rsidR="00E24820">
        <w:rPr>
          <w:rFonts w:asciiTheme="minorBidi" w:hAnsiTheme="minorBidi" w:cstheme="minorBidi"/>
          <w:sz w:val="24"/>
          <w:szCs w:val="24"/>
          <w:lang w:eastAsia="en-US"/>
        </w:rPr>
        <w:t>.</w:t>
      </w:r>
      <w:r w:rsidRPr="002A2B25">
        <w:rPr>
          <w:rFonts w:asciiTheme="minorBidi" w:hAnsiTheme="minorBidi" w:cstheme="minorBidi"/>
          <w:sz w:val="24"/>
          <w:szCs w:val="24"/>
          <w:lang w:eastAsia="en-US"/>
        </w:rPr>
        <w:t xml:space="preserve"> </w:t>
      </w:r>
      <w:r w:rsidR="00E24820">
        <w:rPr>
          <w:rFonts w:asciiTheme="minorBidi" w:hAnsiTheme="minorBidi" w:cstheme="minorBidi"/>
          <w:sz w:val="24"/>
          <w:szCs w:val="24"/>
          <w:lang w:eastAsia="en-US"/>
        </w:rPr>
        <w:t>C</w:t>
      </w:r>
      <w:r w:rsidRPr="002A2B25">
        <w:rPr>
          <w:rFonts w:asciiTheme="minorBidi" w:hAnsiTheme="minorBidi" w:cstheme="minorBidi"/>
          <w:sz w:val="24"/>
          <w:szCs w:val="24"/>
          <w:lang w:eastAsia="en-US"/>
        </w:rPr>
        <w:t xml:space="preserve">ertainly one must be careful about this, because there are those who rule that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in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has the status of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w:t>
      </w:r>
    </w:p>
    <w:p w14:paraId="41C19A20"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3B4285A2"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However, since there is some doubt, we have found </w:t>
      </w:r>
      <w:r w:rsidR="00C91B4C" w:rsidRPr="002A2B25">
        <w:rPr>
          <w:rFonts w:asciiTheme="minorBidi" w:hAnsiTheme="minorBidi" w:cstheme="minorBidi"/>
          <w:sz w:val="24"/>
          <w:szCs w:val="24"/>
          <w:lang w:eastAsia="en-US"/>
        </w:rPr>
        <w:t>cases in which the</w:t>
      </w:r>
      <w:r w:rsidRPr="002A2B25">
        <w:rPr>
          <w:rFonts w:asciiTheme="minorBidi" w:hAnsiTheme="minorBidi" w:cstheme="minorBidi"/>
          <w:sz w:val="24"/>
          <w:szCs w:val="24"/>
          <w:lang w:eastAsia="en-US"/>
        </w:rPr>
        <w:t xml:space="preserve"> </w:t>
      </w:r>
      <w:r w:rsidR="00C91B4C" w:rsidRPr="002A2B25">
        <w:rPr>
          <w:rFonts w:asciiTheme="minorBidi" w:hAnsiTheme="minorBidi" w:cstheme="minorBidi"/>
          <w:sz w:val="24"/>
          <w:szCs w:val="24"/>
          <w:lang w:eastAsia="en-US"/>
        </w:rPr>
        <w:t>halakhic</w:t>
      </w:r>
      <w:r w:rsidRPr="002A2B25">
        <w:rPr>
          <w:rFonts w:asciiTheme="minorBidi" w:hAnsiTheme="minorBidi" w:cstheme="minorBidi"/>
          <w:sz w:val="24"/>
          <w:szCs w:val="24"/>
          <w:lang w:eastAsia="en-US"/>
        </w:rPr>
        <w:t xml:space="preserve"> authorities are lenient for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w:t>
      </w:r>
      <w:r w:rsidR="00AC308D" w:rsidRPr="002A2B25">
        <w:rPr>
          <w:rFonts w:asciiTheme="minorBidi" w:hAnsiTheme="minorBidi" w:cstheme="minorBidi"/>
          <w:sz w:val="24"/>
          <w:szCs w:val="24"/>
          <w:lang w:eastAsia="en-US"/>
        </w:rPr>
        <w:t xml:space="preserve">  We will discuss six of them now.</w:t>
      </w:r>
    </w:p>
    <w:p w14:paraId="020D60B0"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5642E254" w14:textId="77777777" w:rsidR="001C3EB0"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Ex Post Facto</w:t>
      </w:r>
    </w:p>
    <w:p w14:paraId="5EF198AB" w14:textId="77777777" w:rsidR="001B110E" w:rsidRPr="002A2B25" w:rsidRDefault="001B110E" w:rsidP="00097A47">
      <w:pPr>
        <w:pStyle w:val="11"/>
        <w:bidi w:val="0"/>
        <w:spacing w:before="0" w:line="240" w:lineRule="auto"/>
        <w:ind w:firstLine="0"/>
        <w:jc w:val="both"/>
        <w:rPr>
          <w:rFonts w:asciiTheme="minorBidi" w:hAnsiTheme="minorBidi" w:cstheme="minorBidi"/>
          <w:b/>
          <w:bCs w:val="0"/>
          <w:color w:val="0070C0"/>
          <w:sz w:val="24"/>
          <w:szCs w:val="24"/>
          <w:lang w:eastAsia="en-US"/>
        </w:rPr>
      </w:pPr>
    </w:p>
    <w:p w14:paraId="757AB507" w14:textId="1E0172BC" w:rsidR="001C3EB0" w:rsidRPr="002A2B25" w:rsidRDefault="00C91B4C" w:rsidP="00097A47">
      <w:pPr>
        <w:pStyle w:val="11"/>
        <w:numPr>
          <w:ilvl w:val="0"/>
          <w:numId w:val="3"/>
        </w:numPr>
        <w:bidi w:val="0"/>
        <w:spacing w:before="0" w:line="240" w:lineRule="auto"/>
        <w:ind w:left="1440" w:hanging="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When it comes to </w:t>
      </w:r>
      <w:r w:rsidRPr="002A2B25">
        <w:rPr>
          <w:rFonts w:asciiTheme="minorBidi" w:hAnsiTheme="minorBidi" w:cstheme="minorBidi"/>
          <w:i/>
          <w:iCs/>
          <w:sz w:val="24"/>
          <w:szCs w:val="24"/>
          <w:lang w:eastAsia="en-US"/>
        </w:rPr>
        <w:t>ma’aseh Shabbat</w:t>
      </w:r>
      <w:r w:rsidRPr="002A2B25">
        <w:rPr>
          <w:rFonts w:asciiTheme="minorBidi" w:hAnsiTheme="minorBidi" w:cstheme="minorBidi"/>
          <w:sz w:val="24"/>
          <w:szCs w:val="24"/>
          <w:lang w:eastAsia="en-US"/>
        </w:rPr>
        <w:t xml:space="preserve"> (a forbidden action performed on Shabbat), for example</w:t>
      </w:r>
      <w:r w:rsidR="0094163D">
        <w:rPr>
          <w:rFonts w:asciiTheme="minorBidi" w:hAnsiTheme="minorBidi" w:cstheme="minorBidi"/>
          <w:sz w:val="24"/>
          <w:szCs w:val="24"/>
          <w:lang w:eastAsia="en-US"/>
        </w:rPr>
        <w:t>,</w:t>
      </w:r>
      <w:r w:rsidRPr="002A2B25">
        <w:rPr>
          <w:rFonts w:asciiTheme="minorBidi" w:hAnsiTheme="minorBidi" w:cstheme="minorBidi"/>
          <w:sz w:val="24"/>
          <w:szCs w:val="24"/>
          <w:lang w:eastAsia="en-US"/>
        </w:rPr>
        <w:t xml:space="preserve"> if</w:t>
      </w:r>
      <w:r w:rsidR="00CF35CB" w:rsidRPr="002A2B25">
        <w:rPr>
          <w:rFonts w:asciiTheme="minorBidi" w:hAnsiTheme="minorBidi" w:cstheme="minorBidi"/>
          <w:sz w:val="24"/>
          <w:szCs w:val="24"/>
          <w:lang w:eastAsia="en-US"/>
        </w:rPr>
        <w:t xml:space="preserve"> someone puts an uncooked food </w:t>
      </w:r>
      <w:r w:rsidRPr="002A2B25">
        <w:rPr>
          <w:rFonts w:asciiTheme="minorBidi" w:hAnsiTheme="minorBidi" w:cstheme="minorBidi"/>
          <w:sz w:val="24"/>
          <w:szCs w:val="24"/>
          <w:lang w:eastAsia="en-US"/>
        </w:rPr>
        <w:t>i</w:t>
      </w:r>
      <w:r w:rsidR="00CF35CB" w:rsidRPr="002A2B25">
        <w:rPr>
          <w:rFonts w:asciiTheme="minorBidi" w:hAnsiTheme="minorBidi" w:cstheme="minorBidi"/>
          <w:sz w:val="24"/>
          <w:szCs w:val="24"/>
          <w:lang w:eastAsia="en-US"/>
        </w:rPr>
        <w:t>t</w:t>
      </w:r>
      <w:r w:rsidRPr="002A2B25">
        <w:rPr>
          <w:rFonts w:asciiTheme="minorBidi" w:hAnsiTheme="minorBidi" w:cstheme="minorBidi"/>
          <w:sz w:val="24"/>
          <w:szCs w:val="24"/>
          <w:lang w:eastAsia="en-US"/>
        </w:rPr>
        <w:t xml:space="preserve">em on a </w:t>
      </w:r>
      <w:r w:rsidRPr="002A2B25">
        <w:rPr>
          <w:rFonts w:asciiTheme="minorBidi" w:hAnsiTheme="minorBidi" w:cstheme="minorBidi"/>
          <w:i/>
          <w:iCs/>
          <w:sz w:val="24"/>
          <w:szCs w:val="24"/>
          <w:lang w:eastAsia="en-US"/>
        </w:rPr>
        <w:t xml:space="preserve">davar gush </w:t>
      </w:r>
      <w:r w:rsidRPr="002A2B25">
        <w:rPr>
          <w:rFonts w:asciiTheme="minorBidi" w:hAnsiTheme="minorBidi" w:cstheme="minorBidi"/>
          <w:sz w:val="24"/>
          <w:szCs w:val="24"/>
          <w:lang w:eastAsia="en-US"/>
        </w:rPr>
        <w:t xml:space="preserve">in a </w:t>
      </w:r>
      <w:r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w:t>
      </w:r>
      <w:r w:rsidRPr="002A2B25">
        <w:rPr>
          <w:rFonts w:asciiTheme="minorBidi" w:hAnsiTheme="minorBidi" w:cstheme="minorBidi"/>
          <w:i/>
          <w:iCs/>
          <w:sz w:val="24"/>
          <w:szCs w:val="24"/>
          <w:lang w:eastAsia="en-US"/>
        </w:rPr>
        <w:t xml:space="preserve"> </w:t>
      </w:r>
      <w:r w:rsidR="00CF35CB" w:rsidRPr="002A2B25">
        <w:rPr>
          <w:rFonts w:asciiTheme="minorBidi" w:hAnsiTheme="minorBidi" w:cstheme="minorBidi"/>
          <w:sz w:val="24"/>
          <w:szCs w:val="24"/>
          <w:lang w:eastAsia="en-US"/>
        </w:rPr>
        <w:t>ex post facto one is allowed to eat it.  T</w:t>
      </w:r>
      <w:r w:rsidR="001C3EB0" w:rsidRPr="002A2B25">
        <w:rPr>
          <w:rFonts w:asciiTheme="minorBidi" w:hAnsiTheme="minorBidi" w:cstheme="minorBidi"/>
          <w:sz w:val="24"/>
          <w:szCs w:val="24"/>
          <w:lang w:eastAsia="en-US"/>
        </w:rPr>
        <w:t>h</w:t>
      </w:r>
      <w:r w:rsidR="00CF35CB" w:rsidRPr="002A2B25">
        <w:rPr>
          <w:rFonts w:asciiTheme="minorBidi" w:hAnsiTheme="minorBidi" w:cstheme="minorBidi"/>
          <w:sz w:val="24"/>
          <w:szCs w:val="24"/>
          <w:lang w:eastAsia="en-US"/>
        </w:rPr>
        <w:t>is is the view of the</w:t>
      </w:r>
      <w:r w:rsidR="001C3EB0" w:rsidRPr="002A2B25">
        <w:rPr>
          <w:rFonts w:asciiTheme="minorBidi" w:hAnsiTheme="minorBidi" w:cstheme="minorBidi"/>
          <w:sz w:val="24"/>
          <w:szCs w:val="24"/>
          <w:lang w:eastAsia="en-US"/>
        </w:rPr>
        <w:t xml:space="preserve"> </w:t>
      </w:r>
      <w:r w:rsidR="001C3EB0" w:rsidRPr="002A2B25">
        <w:rPr>
          <w:rFonts w:asciiTheme="minorBidi" w:hAnsiTheme="minorBidi" w:cstheme="minorBidi"/>
          <w:bCs w:val="0"/>
          <w:sz w:val="24"/>
          <w:szCs w:val="24"/>
          <w:lang w:eastAsia="en-US"/>
        </w:rPr>
        <w:t>Mishna Berura</w:t>
      </w:r>
      <w:r w:rsidR="001C3EB0" w:rsidRPr="002A2B25">
        <w:rPr>
          <w:rFonts w:asciiTheme="minorBidi" w:hAnsiTheme="minorBidi" w:cstheme="minorBidi"/>
          <w:sz w:val="24"/>
          <w:szCs w:val="24"/>
          <w:lang w:eastAsia="en-US"/>
        </w:rPr>
        <w:t xml:space="preserve"> </w:t>
      </w:r>
      <w:r w:rsidR="00CF35CB" w:rsidRPr="002A2B25">
        <w:rPr>
          <w:rFonts w:asciiTheme="minorBidi" w:hAnsiTheme="minorBidi" w:cstheme="minorBidi"/>
          <w:sz w:val="24"/>
          <w:szCs w:val="24"/>
          <w:lang w:eastAsia="en-US"/>
        </w:rPr>
        <w:t>(318:118)</w:t>
      </w:r>
      <w:r w:rsidR="001C3EB0" w:rsidRPr="002A2B25">
        <w:rPr>
          <w:rFonts w:asciiTheme="minorBidi" w:hAnsiTheme="minorBidi" w:cstheme="minorBidi"/>
          <w:sz w:val="24"/>
          <w:szCs w:val="24"/>
          <w:lang w:eastAsia="en-US"/>
        </w:rPr>
        <w:t>:</w:t>
      </w:r>
    </w:p>
    <w:p w14:paraId="7F7FD6BC"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665DDA9D" w14:textId="77777777" w:rsidR="001C3EB0" w:rsidRPr="002A2B25" w:rsidRDefault="001C3EB0" w:rsidP="007F2A86">
      <w:pPr>
        <w:pStyle w:val="11"/>
        <w:bidi w:val="0"/>
        <w:spacing w:before="0" w:line="240" w:lineRule="auto"/>
        <w:ind w:left="144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If one removes a roast on a spit from the fire, as long as it is seething, i.e.</w:t>
      </w:r>
      <w:r w:rsidR="0094163D">
        <w:rPr>
          <w:rFonts w:asciiTheme="minorBidi" w:hAnsiTheme="minorBidi" w:cstheme="minorBidi"/>
          <w:sz w:val="24"/>
          <w:szCs w:val="24"/>
          <w:lang w:eastAsia="en-US"/>
        </w:rPr>
        <w:t>,</w:t>
      </w:r>
      <w:r w:rsidRPr="002A2B25">
        <w:rPr>
          <w:rFonts w:asciiTheme="minorBidi" w:hAnsiTheme="minorBidi" w:cstheme="minorBidi"/>
          <w:sz w:val="24"/>
          <w:szCs w:val="24"/>
          <w:lang w:eastAsia="en-US"/>
        </w:rPr>
        <w:t xml:space="preserve"> </w:t>
      </w:r>
      <w:r w:rsidR="00CF35CB" w:rsidRPr="002A2B25">
        <w:rPr>
          <w:rFonts w:asciiTheme="minorBidi" w:hAnsiTheme="minorBidi" w:cstheme="minorBidi"/>
          <w:i/>
          <w:iCs/>
          <w:sz w:val="24"/>
          <w:szCs w:val="24"/>
          <w:lang w:eastAsia="en-US"/>
        </w:rPr>
        <w:t>yad soledet bo</w:t>
      </w:r>
      <w:r w:rsidRPr="002A2B25">
        <w:rPr>
          <w:rFonts w:asciiTheme="minorBidi" w:hAnsiTheme="minorBidi" w:cstheme="minorBidi"/>
          <w:sz w:val="24"/>
          <w:szCs w:val="24"/>
          <w:lang w:eastAsia="en-US"/>
        </w:rPr>
        <w:t xml:space="preserve">, it is forbidden to grease it; even if one puts it afterwards in a bowl </w:t>
      </w:r>
      <w:r w:rsidR="00315342" w:rsidRPr="002A2B25">
        <w:rPr>
          <w:rFonts w:asciiTheme="minorBidi" w:hAnsiTheme="minorBidi" w:cstheme="minorBidi"/>
          <w:sz w:val="24"/>
          <w:szCs w:val="24"/>
          <w:lang w:eastAsia="en-US"/>
        </w:rPr>
        <w:t>that</w:t>
      </w:r>
      <w:r w:rsidRPr="002A2B25">
        <w:rPr>
          <w:rFonts w:asciiTheme="minorBidi" w:hAnsiTheme="minorBidi" w:cstheme="minorBidi"/>
          <w:sz w:val="24"/>
          <w:szCs w:val="24"/>
          <w:lang w:eastAsia="en-US"/>
        </w:rPr>
        <w:t xml:space="preserve"> is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it is still forbidden, for many authorities believe that as long as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is </w:t>
      </w:r>
      <w:r w:rsidR="00CF35CB" w:rsidRPr="002A2B25">
        <w:rPr>
          <w:rFonts w:asciiTheme="minorBidi" w:hAnsiTheme="minorBidi" w:cstheme="minorBidi"/>
          <w:i/>
          <w:iCs/>
          <w:sz w:val="24"/>
          <w:szCs w:val="24"/>
          <w:lang w:eastAsia="en-US"/>
        </w:rPr>
        <w:t>yad soledet bo</w:t>
      </w:r>
      <w:r w:rsidRPr="002A2B25">
        <w:rPr>
          <w:rFonts w:asciiTheme="minorBidi" w:hAnsiTheme="minorBidi" w:cstheme="minorBidi"/>
          <w:sz w:val="24"/>
          <w:szCs w:val="24"/>
          <w:lang w:eastAsia="en-US"/>
        </w:rPr>
        <w:t xml:space="preserve">, it will cook other things, even in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In any case, ex post facto, one need not forbid when it is left in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because we rely on those who rule that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does not cook in any case.</w:t>
      </w:r>
    </w:p>
    <w:p w14:paraId="39989DAA" w14:textId="77777777" w:rsidR="001C3EB0" w:rsidRPr="002A2B25" w:rsidRDefault="001C3EB0" w:rsidP="00097A47">
      <w:pPr>
        <w:pStyle w:val="11"/>
        <w:bidi w:val="0"/>
        <w:spacing w:before="0" w:line="240" w:lineRule="auto"/>
        <w:ind w:firstLine="360"/>
        <w:jc w:val="both"/>
        <w:rPr>
          <w:rFonts w:asciiTheme="minorBidi" w:hAnsiTheme="minorBidi" w:cstheme="minorBidi"/>
          <w:b/>
          <w:bCs w:val="0"/>
          <w:color w:val="0070C0"/>
          <w:sz w:val="24"/>
          <w:szCs w:val="24"/>
          <w:lang w:eastAsia="en-US"/>
        </w:rPr>
      </w:pPr>
    </w:p>
    <w:p w14:paraId="2EE55A6D" w14:textId="77777777" w:rsidR="001C3EB0"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A Cooled Liquid</w:t>
      </w:r>
    </w:p>
    <w:p w14:paraId="2FCACF01" w14:textId="77777777" w:rsidR="001B110E" w:rsidRPr="002A2B25" w:rsidRDefault="001B110E" w:rsidP="00097A47">
      <w:pPr>
        <w:pStyle w:val="11"/>
        <w:bidi w:val="0"/>
        <w:spacing w:before="0" w:line="240" w:lineRule="auto"/>
        <w:ind w:firstLine="0"/>
        <w:jc w:val="both"/>
        <w:rPr>
          <w:rFonts w:asciiTheme="minorBidi" w:hAnsiTheme="minorBidi" w:cstheme="minorBidi"/>
          <w:b/>
          <w:bCs w:val="0"/>
          <w:color w:val="0070C0"/>
          <w:sz w:val="24"/>
          <w:szCs w:val="24"/>
          <w:lang w:eastAsia="en-US"/>
        </w:rPr>
      </w:pPr>
    </w:p>
    <w:p w14:paraId="1274372D" w14:textId="389B66EC" w:rsidR="001C3EB0" w:rsidRPr="002A2B25" w:rsidRDefault="001C3EB0" w:rsidP="00097A47">
      <w:pPr>
        <w:pStyle w:val="11"/>
        <w:numPr>
          <w:ilvl w:val="0"/>
          <w:numId w:val="3"/>
        </w:numPr>
        <w:bidi w:val="0"/>
        <w:spacing w:before="0" w:line="240" w:lineRule="auto"/>
        <w:ind w:left="1440" w:hanging="720"/>
        <w:jc w:val="both"/>
        <w:rPr>
          <w:rFonts w:asciiTheme="minorBidi" w:hAnsiTheme="minorBidi" w:cstheme="minorBidi"/>
          <w:sz w:val="24"/>
          <w:szCs w:val="24"/>
          <w:lang w:eastAsia="en-US"/>
        </w:rPr>
      </w:pPr>
      <w:r w:rsidRPr="002A2B25">
        <w:rPr>
          <w:rFonts w:asciiTheme="minorBidi" w:hAnsiTheme="minorBidi" w:cstheme="minorBidi"/>
          <w:bCs w:val="0"/>
          <w:sz w:val="24"/>
          <w:szCs w:val="24"/>
          <w:lang w:eastAsia="en-US"/>
        </w:rPr>
        <w:t>Rav Moshe Feinstein</w:t>
      </w:r>
      <w:r w:rsidRPr="002A2B25">
        <w:rPr>
          <w:rFonts w:asciiTheme="minorBidi" w:hAnsiTheme="minorBidi" w:cstheme="minorBidi"/>
          <w:sz w:val="24"/>
          <w:szCs w:val="24"/>
          <w:lang w:eastAsia="en-US"/>
        </w:rPr>
        <w:t xml:space="preserve"> (</w:t>
      </w:r>
      <w:r w:rsidR="00CF35CB" w:rsidRPr="002A2B25">
        <w:rPr>
          <w:rFonts w:asciiTheme="minorBidi" w:hAnsiTheme="minorBidi" w:cstheme="minorBidi"/>
          <w:sz w:val="24"/>
          <w:szCs w:val="24"/>
          <w:lang w:eastAsia="en-US"/>
        </w:rPr>
        <w:t xml:space="preserve">OC, part IV, </w:t>
      </w:r>
      <w:r w:rsidR="00CF35CB" w:rsidRPr="002A2B25">
        <w:rPr>
          <w:rFonts w:asciiTheme="minorBidi" w:hAnsiTheme="minorBidi" w:cstheme="minorBidi"/>
          <w:i/>
          <w:iCs/>
          <w:sz w:val="24"/>
          <w:szCs w:val="24"/>
          <w:lang w:eastAsia="en-US"/>
        </w:rPr>
        <w:t>bishul</w:t>
      </w:r>
      <w:r w:rsidR="00CF35CB" w:rsidRPr="002A2B25">
        <w:rPr>
          <w:rFonts w:asciiTheme="minorBidi" w:hAnsiTheme="minorBidi" w:cstheme="minorBidi"/>
          <w:sz w:val="24"/>
          <w:szCs w:val="24"/>
          <w:lang w:eastAsia="en-US"/>
        </w:rPr>
        <w:t xml:space="preserve">, </w:t>
      </w:r>
      <w:r w:rsidRPr="002A2B25">
        <w:rPr>
          <w:rFonts w:asciiTheme="minorBidi" w:hAnsiTheme="minorBidi" w:cstheme="minorBidi"/>
          <w:sz w:val="24"/>
          <w:szCs w:val="24"/>
          <w:lang w:eastAsia="en-US"/>
        </w:rPr>
        <w:t xml:space="preserve">5) combines two doubts, that of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and that of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achar</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for a cooled liquid (</w:t>
      </w:r>
      <w:r w:rsidR="00CF35CB" w:rsidRPr="002A2B25">
        <w:rPr>
          <w:rFonts w:asciiTheme="minorBidi" w:hAnsiTheme="minorBidi" w:cstheme="minorBidi"/>
          <w:sz w:val="24"/>
          <w:szCs w:val="24"/>
          <w:lang w:eastAsia="en-US"/>
        </w:rPr>
        <w:t xml:space="preserve">we will discuss this in a later </w:t>
      </w:r>
      <w:r w:rsidR="00CF35CB" w:rsidRPr="002A2B25">
        <w:rPr>
          <w:rFonts w:asciiTheme="minorBidi" w:hAnsiTheme="minorBidi" w:cstheme="minorBidi"/>
          <w:i/>
          <w:iCs/>
          <w:sz w:val="24"/>
          <w:szCs w:val="24"/>
          <w:lang w:eastAsia="en-US"/>
        </w:rPr>
        <w:t>shiur</w:t>
      </w:r>
      <w:r w:rsidRPr="002A2B25">
        <w:rPr>
          <w:rFonts w:asciiTheme="minorBidi" w:hAnsiTheme="minorBidi" w:cstheme="minorBidi"/>
          <w:sz w:val="24"/>
          <w:szCs w:val="24"/>
          <w:lang w:eastAsia="en-US"/>
        </w:rPr>
        <w:t xml:space="preserve">) and thus allows putting </w:t>
      </w:r>
      <w:r w:rsidRPr="002A2B25">
        <w:rPr>
          <w:rFonts w:asciiTheme="minorBidi" w:hAnsiTheme="minorBidi" w:cstheme="minorBidi"/>
          <w:b/>
          <w:bCs w:val="0"/>
          <w:sz w:val="24"/>
          <w:szCs w:val="24"/>
          <w:lang w:eastAsia="en-US"/>
        </w:rPr>
        <w:t>ketchup</w:t>
      </w:r>
      <w:r w:rsidRPr="002A2B25">
        <w:rPr>
          <w:rFonts w:asciiTheme="minorBidi" w:hAnsiTheme="minorBidi" w:cstheme="minorBidi"/>
          <w:sz w:val="24"/>
          <w:szCs w:val="24"/>
          <w:lang w:eastAsia="en-US"/>
        </w:rPr>
        <w:t xml:space="preserve"> (which is cooked while it is being processed) on </w:t>
      </w:r>
      <w:r w:rsidRPr="002A2B25">
        <w:rPr>
          <w:rFonts w:asciiTheme="minorBidi" w:hAnsiTheme="minorBidi" w:cstheme="minorBidi"/>
          <w:b/>
          <w:bCs w:val="0"/>
          <w:sz w:val="24"/>
          <w:szCs w:val="24"/>
          <w:lang w:eastAsia="en-US"/>
        </w:rPr>
        <w:t>hot meat</w:t>
      </w:r>
      <w:r w:rsidRPr="002A2B25">
        <w:rPr>
          <w:rFonts w:asciiTheme="minorBidi" w:hAnsiTheme="minorBidi" w:cstheme="minorBidi"/>
          <w:sz w:val="24"/>
          <w:szCs w:val="24"/>
          <w:lang w:eastAsia="en-US"/>
        </w:rPr>
        <w:t>:</w:t>
      </w:r>
    </w:p>
    <w:p w14:paraId="0F757CB6" w14:textId="77777777" w:rsidR="00CF35CB" w:rsidRPr="002A2B25" w:rsidRDefault="00CF35CB" w:rsidP="00097A47">
      <w:pPr>
        <w:pStyle w:val="11"/>
        <w:bidi w:val="0"/>
        <w:spacing w:before="0" w:line="240" w:lineRule="auto"/>
        <w:ind w:left="720" w:firstLine="0"/>
        <w:jc w:val="both"/>
        <w:rPr>
          <w:rFonts w:asciiTheme="minorBidi" w:hAnsiTheme="minorBidi" w:cstheme="minorBidi"/>
          <w:sz w:val="24"/>
          <w:szCs w:val="24"/>
          <w:lang w:eastAsia="en-US"/>
        </w:rPr>
      </w:pPr>
    </w:p>
    <w:p w14:paraId="293E10E9" w14:textId="77777777" w:rsidR="001C3EB0" w:rsidRDefault="00CF35CB" w:rsidP="00097A4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Q: Is it permissible to put ketchup on Shabbat on hot meat in a </w:t>
      </w:r>
      <w:r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w:t>
      </w:r>
    </w:p>
    <w:p w14:paraId="4D1B765D" w14:textId="77777777" w:rsidR="001B110E" w:rsidRPr="002A2B25" w:rsidRDefault="001B110E" w:rsidP="00097A47">
      <w:pPr>
        <w:pStyle w:val="11"/>
        <w:bidi w:val="0"/>
        <w:spacing w:before="0" w:line="240" w:lineRule="auto"/>
        <w:ind w:left="720" w:firstLine="0"/>
        <w:jc w:val="both"/>
        <w:rPr>
          <w:rFonts w:asciiTheme="minorBidi" w:hAnsiTheme="minorBidi" w:cstheme="minorBidi"/>
          <w:sz w:val="24"/>
          <w:szCs w:val="24"/>
          <w:lang w:eastAsia="en-US"/>
        </w:rPr>
      </w:pPr>
    </w:p>
    <w:p w14:paraId="31989EB5" w14:textId="77777777" w:rsidR="001C3EB0" w:rsidRPr="002A2B25" w:rsidRDefault="00CF35CB" w:rsidP="00097A47">
      <w:pPr>
        <w:pStyle w:val="11"/>
        <w:bidi w:val="0"/>
        <w:spacing w:before="0" w:line="240" w:lineRule="auto"/>
        <w:ind w:left="72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A: It seems that the rule follows the </w:t>
      </w:r>
      <w:r w:rsidRPr="002A2B25">
        <w:rPr>
          <w:rFonts w:asciiTheme="minorBidi" w:hAnsiTheme="minorBidi" w:cstheme="minorBidi"/>
          <w:i/>
          <w:iCs/>
          <w:sz w:val="24"/>
          <w:szCs w:val="24"/>
          <w:lang w:eastAsia="en-US"/>
        </w:rPr>
        <w:t xml:space="preserve">Terumat Ha-deshen </w:t>
      </w:r>
      <w:r w:rsidRPr="002A2B25">
        <w:rPr>
          <w:rFonts w:asciiTheme="minorBidi" w:hAnsiTheme="minorBidi" w:cstheme="minorBidi"/>
          <w:sz w:val="24"/>
          <w:szCs w:val="24"/>
          <w:lang w:eastAsia="en-US"/>
        </w:rPr>
        <w:t xml:space="preserve">that one may put ketchup on hot meat in a </w:t>
      </w:r>
      <w:r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[This is because] i</w:t>
      </w:r>
      <w:r w:rsidR="001C3EB0" w:rsidRPr="002A2B25">
        <w:rPr>
          <w:rFonts w:asciiTheme="minorBidi" w:hAnsiTheme="minorBidi" w:cstheme="minorBidi"/>
          <w:sz w:val="24"/>
          <w:szCs w:val="24"/>
          <w:lang w:eastAsia="en-US"/>
        </w:rPr>
        <w:t xml:space="preserve">t is a mere stringency to say that </w:t>
      </w:r>
      <w:r w:rsidRPr="002A2B25">
        <w:rPr>
          <w:rFonts w:asciiTheme="minorBidi" w:hAnsiTheme="minorBidi" w:cstheme="minorBidi"/>
          <w:i/>
          <w:iCs/>
          <w:sz w:val="24"/>
          <w:szCs w:val="24"/>
          <w:lang w:eastAsia="en-US"/>
        </w:rPr>
        <w:t>yesh bishul achar bishul</w:t>
      </w:r>
      <w:r w:rsidRPr="002A2B25">
        <w:rPr>
          <w:rFonts w:asciiTheme="minorBidi" w:hAnsiTheme="minorBidi" w:cstheme="minorBidi"/>
          <w:sz w:val="24"/>
          <w:szCs w:val="24"/>
          <w:lang w:eastAsia="en-US"/>
        </w:rPr>
        <w:t xml:space="preserve"> for</w:t>
      </w:r>
      <w:r w:rsidR="001C3EB0" w:rsidRPr="002A2B25">
        <w:rPr>
          <w:rFonts w:asciiTheme="minorBidi" w:hAnsiTheme="minorBidi" w:cstheme="minorBidi"/>
          <w:sz w:val="24"/>
          <w:szCs w:val="24"/>
          <w:lang w:eastAsia="en-US"/>
        </w:rPr>
        <w:t xml:space="preserve"> a liquid… and </w:t>
      </w:r>
      <w:r w:rsidR="000D555F">
        <w:rPr>
          <w:rFonts w:asciiTheme="minorBidi" w:hAnsiTheme="minorBidi" w:cstheme="minorBidi"/>
          <w:sz w:val="24"/>
          <w:szCs w:val="24"/>
          <w:lang w:eastAsia="en-US"/>
        </w:rPr>
        <w:t xml:space="preserve">[as for] </w:t>
      </w:r>
      <w:r w:rsidR="001C3EB0" w:rsidRPr="002A2B25">
        <w:rPr>
          <w:rFonts w:asciiTheme="minorBidi" w:hAnsiTheme="minorBidi" w:cstheme="minorBidi"/>
          <w:sz w:val="24"/>
          <w:szCs w:val="24"/>
          <w:lang w:eastAsia="en-US"/>
        </w:rPr>
        <w:t xml:space="preserve">the stringency about a </w:t>
      </w:r>
      <w:r w:rsidRPr="002A2B25">
        <w:rPr>
          <w:rFonts w:asciiTheme="minorBidi" w:hAnsiTheme="minorBidi" w:cstheme="minorBidi"/>
          <w:i/>
          <w:iCs/>
          <w:sz w:val="24"/>
          <w:szCs w:val="24"/>
          <w:lang w:eastAsia="en-US"/>
        </w:rPr>
        <w:t>davar gush</w:t>
      </w:r>
      <w:r w:rsidR="001C3EB0" w:rsidRPr="002A2B25">
        <w:rPr>
          <w:rFonts w:asciiTheme="minorBidi" w:hAnsiTheme="minorBidi" w:cstheme="minorBidi"/>
          <w:sz w:val="24"/>
          <w:szCs w:val="24"/>
          <w:lang w:eastAsia="en-US"/>
        </w:rPr>
        <w:t xml:space="preserve">, to consider it seething even in a </w:t>
      </w:r>
      <w:r w:rsidR="00FE6EB9" w:rsidRPr="002A2B25">
        <w:rPr>
          <w:rFonts w:asciiTheme="minorBidi" w:hAnsiTheme="minorBidi" w:cstheme="minorBidi"/>
          <w:i/>
          <w:iCs/>
          <w:sz w:val="24"/>
          <w:szCs w:val="24"/>
          <w:lang w:eastAsia="en-US"/>
        </w:rPr>
        <w:t>keli sheini</w:t>
      </w:r>
      <w:r w:rsidR="001C3EB0" w:rsidRPr="002A2B25">
        <w:rPr>
          <w:rFonts w:asciiTheme="minorBidi" w:hAnsiTheme="minorBidi" w:cstheme="minorBidi"/>
          <w:sz w:val="24"/>
          <w:szCs w:val="24"/>
          <w:lang w:eastAsia="en-US"/>
        </w:rPr>
        <w:t xml:space="preserve">, many dispute this, including the </w:t>
      </w:r>
      <w:r w:rsidR="001C3EB0" w:rsidRPr="002A2B25">
        <w:rPr>
          <w:rFonts w:asciiTheme="minorBidi" w:hAnsiTheme="minorBidi" w:cstheme="minorBidi"/>
          <w:bCs w:val="0"/>
          <w:sz w:val="24"/>
          <w:szCs w:val="24"/>
          <w:lang w:eastAsia="en-US"/>
        </w:rPr>
        <w:t>Rema</w:t>
      </w:r>
      <w:r w:rsidR="001C3EB0" w:rsidRPr="002A2B25">
        <w:rPr>
          <w:rFonts w:asciiTheme="minorBidi" w:hAnsiTheme="minorBidi" w:cstheme="minorBidi"/>
          <w:sz w:val="24"/>
          <w:szCs w:val="24"/>
          <w:lang w:eastAsia="en-US"/>
        </w:rPr>
        <w:t>…  Therefore… one need not combine these two stringencies, even for Shabbat prohibitions.</w:t>
      </w:r>
      <w:r w:rsidR="001C3EB0" w:rsidRPr="002A2B25">
        <w:rPr>
          <w:rStyle w:val="FootnoteReference"/>
          <w:rFonts w:asciiTheme="minorBidi" w:hAnsiTheme="minorBidi" w:cstheme="minorBidi"/>
          <w:sz w:val="24"/>
          <w:szCs w:val="24"/>
          <w:rtl/>
        </w:rPr>
        <w:footnoteReference w:id="5"/>
      </w:r>
    </w:p>
    <w:p w14:paraId="470D6630" w14:textId="77777777" w:rsidR="001C3EB0" w:rsidRPr="002A2B25" w:rsidRDefault="001C3EB0" w:rsidP="00097A47">
      <w:pPr>
        <w:pStyle w:val="11"/>
        <w:bidi w:val="0"/>
        <w:spacing w:before="0" w:line="240" w:lineRule="auto"/>
        <w:ind w:firstLine="360"/>
        <w:jc w:val="both"/>
        <w:rPr>
          <w:rFonts w:asciiTheme="minorBidi" w:hAnsiTheme="minorBidi" w:cstheme="minorBidi"/>
          <w:sz w:val="24"/>
          <w:szCs w:val="24"/>
          <w:lang w:eastAsia="en-US"/>
        </w:rPr>
      </w:pPr>
    </w:p>
    <w:p w14:paraId="68161082" w14:textId="77777777" w:rsidR="001C3EB0"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Fluid Dry Food</w:t>
      </w:r>
    </w:p>
    <w:p w14:paraId="31843999" w14:textId="77777777" w:rsidR="001B110E" w:rsidRPr="002A2B25" w:rsidRDefault="001B110E" w:rsidP="00097A47">
      <w:pPr>
        <w:pStyle w:val="11"/>
        <w:bidi w:val="0"/>
        <w:spacing w:before="0" w:line="240" w:lineRule="auto"/>
        <w:ind w:firstLine="0"/>
        <w:jc w:val="both"/>
        <w:rPr>
          <w:rFonts w:asciiTheme="minorBidi" w:hAnsiTheme="minorBidi" w:cstheme="minorBidi"/>
          <w:b/>
          <w:bCs w:val="0"/>
          <w:color w:val="0070C0"/>
          <w:sz w:val="24"/>
          <w:szCs w:val="24"/>
          <w:lang w:eastAsia="en-US"/>
        </w:rPr>
      </w:pPr>
    </w:p>
    <w:p w14:paraId="38A26B6A" w14:textId="77777777" w:rsidR="001C3EB0" w:rsidRPr="002A2B25" w:rsidRDefault="001C3EB0" w:rsidP="00097A47">
      <w:pPr>
        <w:pStyle w:val="11"/>
        <w:numPr>
          <w:ilvl w:val="0"/>
          <w:numId w:val="3"/>
        </w:numPr>
        <w:bidi w:val="0"/>
        <w:spacing w:before="0" w:line="240" w:lineRule="auto"/>
        <w:ind w:left="1440" w:hanging="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lastRenderedPageBreak/>
        <w:t>The Maharshal (</w:t>
      </w:r>
      <w:r w:rsidRPr="002A2B25">
        <w:rPr>
          <w:rFonts w:asciiTheme="minorBidi" w:hAnsiTheme="minorBidi" w:cstheme="minorBidi"/>
          <w:iCs/>
          <w:sz w:val="24"/>
          <w:szCs w:val="24"/>
          <w:lang w:eastAsia="en-US"/>
        </w:rPr>
        <w:t>loc. cit.</w:t>
      </w:r>
      <w:r w:rsidRPr="002A2B25">
        <w:rPr>
          <w:rFonts w:asciiTheme="minorBidi" w:hAnsiTheme="minorBidi" w:cstheme="minorBidi"/>
          <w:sz w:val="24"/>
          <w:szCs w:val="24"/>
          <w:lang w:eastAsia="en-US"/>
        </w:rPr>
        <w:t>) writes that even rice</w:t>
      </w:r>
      <w:r w:rsidRPr="002A2B25">
        <w:rPr>
          <w:rStyle w:val="FootnoteReference"/>
          <w:rFonts w:asciiTheme="minorBidi" w:hAnsiTheme="minorBidi" w:cstheme="minorBidi"/>
          <w:sz w:val="24"/>
          <w:szCs w:val="24"/>
          <w:rtl/>
          <w:lang w:eastAsia="en-US"/>
        </w:rPr>
        <w:footnoteReference w:id="6"/>
      </w:r>
      <w:r w:rsidRPr="002A2B25">
        <w:rPr>
          <w:rFonts w:asciiTheme="minorBidi" w:hAnsiTheme="minorBidi" w:cstheme="minorBidi"/>
          <w:sz w:val="24"/>
          <w:szCs w:val="24"/>
          <w:lang w:eastAsia="en-US"/>
        </w:rPr>
        <w:t xml:space="preserve"> is called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because it is dry.  On the other hand, the </w:t>
      </w:r>
      <w:r w:rsidRPr="007F2A86">
        <w:rPr>
          <w:rFonts w:asciiTheme="minorBidi" w:hAnsiTheme="minorBidi" w:cstheme="minorBidi"/>
          <w:bCs w:val="0"/>
          <w:sz w:val="24"/>
          <w:szCs w:val="24"/>
          <w:lang w:eastAsia="en-US"/>
        </w:rPr>
        <w:t>Shakh</w:t>
      </w:r>
      <w:r w:rsidRPr="002A2B25">
        <w:rPr>
          <w:rFonts w:asciiTheme="minorBidi" w:hAnsiTheme="minorBidi" w:cstheme="minorBidi"/>
          <w:sz w:val="24"/>
          <w:szCs w:val="24"/>
          <w:lang w:eastAsia="en-US"/>
        </w:rPr>
        <w:t xml:space="preserve"> (</w:t>
      </w:r>
      <w:r w:rsidRPr="002A2B25">
        <w:rPr>
          <w:rFonts w:asciiTheme="minorBidi" w:hAnsiTheme="minorBidi" w:cstheme="minorBidi"/>
          <w:iCs/>
          <w:sz w:val="24"/>
          <w:szCs w:val="24"/>
          <w:lang w:eastAsia="en-US"/>
        </w:rPr>
        <w:t>loc. cit.</w:t>
      </w:r>
      <w:r w:rsidRPr="002A2B25">
        <w:rPr>
          <w:rFonts w:asciiTheme="minorBidi" w:hAnsiTheme="minorBidi" w:cstheme="minorBidi"/>
          <w:sz w:val="24"/>
          <w:szCs w:val="24"/>
          <w:lang w:eastAsia="en-US"/>
        </w:rPr>
        <w:t>) writes</w:t>
      </w:r>
      <w:r w:rsidR="00AC308D" w:rsidRPr="002A2B25">
        <w:rPr>
          <w:rFonts w:asciiTheme="minorBidi" w:hAnsiTheme="minorBidi" w:cstheme="minorBidi"/>
          <w:sz w:val="24"/>
          <w:szCs w:val="24"/>
          <w:lang w:eastAsia="en-US"/>
        </w:rPr>
        <w:t xml:space="preserve"> that since one can spill rice</w:t>
      </w:r>
      <w:r w:rsidR="00CF35CB" w:rsidRPr="002A2B25">
        <w:rPr>
          <w:rFonts w:asciiTheme="minorBidi" w:hAnsiTheme="minorBidi" w:cstheme="minorBidi"/>
          <w:sz w:val="24"/>
          <w:szCs w:val="24"/>
          <w:lang w:eastAsia="en-US"/>
        </w:rPr>
        <w:t xml:space="preserve">, </w:t>
      </w:r>
      <w:r w:rsidR="00AC308D" w:rsidRPr="002A2B25">
        <w:rPr>
          <w:rFonts w:asciiTheme="minorBidi" w:hAnsiTheme="minorBidi" w:cstheme="minorBidi"/>
          <w:sz w:val="24"/>
          <w:szCs w:val="24"/>
          <w:lang w:eastAsia="en-US"/>
        </w:rPr>
        <w:t>there is room to</w:t>
      </w:r>
      <w:r w:rsidR="00CF35CB" w:rsidRPr="002A2B25">
        <w:rPr>
          <w:rFonts w:asciiTheme="minorBidi" w:hAnsiTheme="minorBidi" w:cstheme="minorBidi"/>
          <w:sz w:val="24"/>
          <w:szCs w:val="24"/>
          <w:lang w:eastAsia="en-US"/>
        </w:rPr>
        <w:t xml:space="preserve"> be lenient</w:t>
      </w:r>
      <w:r w:rsidRPr="002A2B25">
        <w:rPr>
          <w:rFonts w:asciiTheme="minorBidi" w:hAnsiTheme="minorBidi" w:cstheme="minorBidi"/>
          <w:sz w:val="24"/>
          <w:szCs w:val="24"/>
          <w:lang w:eastAsia="en-US"/>
        </w:rPr>
        <w:t>:</w:t>
      </w:r>
    </w:p>
    <w:p w14:paraId="49FF8A43"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6B68147D" w14:textId="77777777" w:rsidR="001C3EB0" w:rsidRPr="002A2B25" w:rsidRDefault="001C3EB0" w:rsidP="007F2A86">
      <w:pPr>
        <w:pStyle w:val="11"/>
        <w:bidi w:val="0"/>
        <w:spacing w:before="0" w:line="240" w:lineRule="auto"/>
        <w:ind w:left="144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The view of the Maharshal</w:t>
      </w:r>
      <w:r w:rsidRPr="002A2B25">
        <w:rPr>
          <w:rFonts w:asciiTheme="minorBidi" w:hAnsiTheme="minorBidi" w:cstheme="minorBidi"/>
          <w:b/>
          <w:bCs w:val="0"/>
          <w:sz w:val="24"/>
          <w:szCs w:val="24"/>
          <w:lang w:eastAsia="en-US"/>
        </w:rPr>
        <w:t xml:space="preserve"> </w:t>
      </w:r>
      <w:r w:rsidRPr="002A2B25">
        <w:rPr>
          <w:rFonts w:asciiTheme="minorBidi" w:hAnsiTheme="minorBidi" w:cstheme="minorBidi"/>
          <w:sz w:val="24"/>
          <w:szCs w:val="24"/>
          <w:lang w:eastAsia="en-US"/>
        </w:rPr>
        <w:t xml:space="preserve">is… that a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such as a piece of meat or fish or rice or millet, poured hot from the pot, retains the status of a </w:t>
      </w:r>
      <w:r w:rsidR="00FE6EB9" w:rsidRPr="002A2B25">
        <w:rPr>
          <w:rFonts w:asciiTheme="minorBidi" w:hAnsiTheme="minorBidi" w:cstheme="minorBidi"/>
          <w:i/>
          <w:iCs/>
          <w:sz w:val="24"/>
          <w:szCs w:val="24"/>
          <w:lang w:eastAsia="en-US"/>
        </w:rPr>
        <w:t>keli rishon</w:t>
      </w:r>
      <w:r w:rsidRPr="002A2B25">
        <w:rPr>
          <w:rFonts w:asciiTheme="minorBidi" w:hAnsiTheme="minorBidi" w:cstheme="minorBidi"/>
          <w:sz w:val="24"/>
          <w:szCs w:val="24"/>
          <w:lang w:eastAsia="en-US"/>
        </w:rPr>
        <w:t xml:space="preserve"> as long as it is </w:t>
      </w:r>
      <w:r w:rsidR="00AC308D" w:rsidRPr="002A2B25">
        <w:rPr>
          <w:rFonts w:asciiTheme="minorBidi" w:hAnsiTheme="minorBidi" w:cstheme="minorBidi"/>
          <w:i/>
          <w:iCs/>
          <w:sz w:val="24"/>
          <w:szCs w:val="24"/>
          <w:lang w:eastAsia="en-US"/>
        </w:rPr>
        <w:t>yad soledet bo</w:t>
      </w:r>
      <w:r w:rsidRPr="002A2B25">
        <w:rPr>
          <w:rFonts w:asciiTheme="minorBidi" w:hAnsiTheme="minorBidi" w:cstheme="minorBidi"/>
          <w:sz w:val="24"/>
          <w:szCs w:val="24"/>
          <w:lang w:eastAsia="en-US"/>
        </w:rPr>
        <w:t xml:space="preserve">… </w:t>
      </w:r>
      <w:r w:rsidR="00AC308D" w:rsidRPr="002A2B25">
        <w:rPr>
          <w:rFonts w:asciiTheme="minorBidi" w:hAnsiTheme="minorBidi" w:cstheme="minorBidi"/>
          <w:sz w:val="24"/>
          <w:szCs w:val="24"/>
          <w:lang w:eastAsia="en-US"/>
        </w:rPr>
        <w:t xml:space="preserve"> </w:t>
      </w:r>
      <w:r w:rsidRPr="002A2B25">
        <w:rPr>
          <w:rFonts w:asciiTheme="minorBidi" w:hAnsiTheme="minorBidi" w:cstheme="minorBidi"/>
          <w:sz w:val="24"/>
          <w:szCs w:val="24"/>
          <w:lang w:eastAsia="en-US"/>
        </w:rPr>
        <w:t xml:space="preserve">However, certainly if the rice or millet is as smooth and fluid as a sauce, it appears that one may rely on the master [the </w:t>
      </w:r>
      <w:r w:rsidRPr="002A2B25">
        <w:rPr>
          <w:rFonts w:asciiTheme="minorBidi" w:hAnsiTheme="minorBidi" w:cstheme="minorBidi"/>
          <w:bCs w:val="0"/>
          <w:sz w:val="24"/>
          <w:szCs w:val="24"/>
          <w:lang w:eastAsia="en-US"/>
        </w:rPr>
        <w:t>Rema</w:t>
      </w:r>
      <w:r w:rsidRPr="002A2B25">
        <w:rPr>
          <w:rFonts w:asciiTheme="minorBidi" w:hAnsiTheme="minorBidi" w:cstheme="minorBidi"/>
          <w:sz w:val="24"/>
          <w:szCs w:val="24"/>
          <w:lang w:eastAsia="en-US"/>
        </w:rPr>
        <w:t>]…</w:t>
      </w:r>
    </w:p>
    <w:p w14:paraId="12E6EBAF" w14:textId="77777777" w:rsidR="001C3EB0" w:rsidRPr="002A2B25" w:rsidRDefault="001C3EB0" w:rsidP="00097A47">
      <w:pPr>
        <w:pStyle w:val="11"/>
        <w:bidi w:val="0"/>
        <w:spacing w:before="0" w:line="240" w:lineRule="auto"/>
        <w:ind w:firstLine="360"/>
        <w:jc w:val="both"/>
        <w:rPr>
          <w:rFonts w:asciiTheme="minorBidi" w:hAnsiTheme="minorBidi" w:cstheme="minorBidi"/>
          <w:b/>
          <w:bCs w:val="0"/>
          <w:color w:val="0070C0"/>
          <w:sz w:val="24"/>
          <w:szCs w:val="24"/>
          <w:lang w:eastAsia="en-US"/>
        </w:rPr>
      </w:pPr>
    </w:p>
    <w:p w14:paraId="3FEC5E2F" w14:textId="77777777" w:rsidR="001C3EB0"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i/>
          <w:color w:val="0070C0"/>
          <w:sz w:val="24"/>
          <w:szCs w:val="24"/>
          <w:lang w:eastAsia="en-US"/>
        </w:rPr>
        <w:t>Davar Gush</w:t>
      </w:r>
      <w:r w:rsidRPr="002A2B25">
        <w:rPr>
          <w:rFonts w:asciiTheme="minorBidi" w:hAnsiTheme="minorBidi" w:cstheme="minorBidi"/>
          <w:b/>
          <w:bCs w:val="0"/>
          <w:color w:val="0070C0"/>
          <w:sz w:val="24"/>
          <w:szCs w:val="24"/>
          <w:lang w:eastAsia="en-US"/>
        </w:rPr>
        <w:t xml:space="preserve"> with a Liquid</w:t>
      </w:r>
    </w:p>
    <w:p w14:paraId="69E60118" w14:textId="77777777" w:rsidR="001B110E" w:rsidRPr="002A2B25" w:rsidRDefault="001B110E" w:rsidP="00097A47">
      <w:pPr>
        <w:pStyle w:val="11"/>
        <w:bidi w:val="0"/>
        <w:spacing w:before="0" w:line="240" w:lineRule="auto"/>
        <w:ind w:left="1440" w:hanging="720"/>
        <w:jc w:val="both"/>
        <w:rPr>
          <w:rFonts w:asciiTheme="minorBidi" w:hAnsiTheme="minorBidi" w:cstheme="minorBidi"/>
          <w:b/>
          <w:bCs w:val="0"/>
          <w:color w:val="0070C0"/>
          <w:sz w:val="24"/>
          <w:szCs w:val="24"/>
          <w:lang w:eastAsia="en-US"/>
        </w:rPr>
      </w:pPr>
    </w:p>
    <w:p w14:paraId="37C4F59F" w14:textId="3CC8304B" w:rsidR="001C3EB0" w:rsidRPr="002A2B25" w:rsidRDefault="001C3EB0" w:rsidP="00097A47">
      <w:pPr>
        <w:pStyle w:val="11"/>
        <w:numPr>
          <w:ilvl w:val="0"/>
          <w:numId w:val="3"/>
        </w:numPr>
        <w:bidi w:val="0"/>
        <w:spacing w:before="0" w:line="240" w:lineRule="auto"/>
        <w:ind w:left="1440" w:hanging="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 </w:t>
      </w:r>
      <w:r w:rsidRPr="002A2B25">
        <w:rPr>
          <w:rFonts w:asciiTheme="minorBidi" w:hAnsiTheme="minorBidi" w:cstheme="minorBidi"/>
          <w:bCs w:val="0"/>
          <w:sz w:val="24"/>
          <w:szCs w:val="24"/>
          <w:lang w:eastAsia="en-US"/>
        </w:rPr>
        <w:t>Peri Megadim</w:t>
      </w:r>
      <w:r w:rsidRPr="002A2B25">
        <w:rPr>
          <w:rFonts w:asciiTheme="minorBidi" w:hAnsiTheme="minorBidi" w:cstheme="minorBidi"/>
          <w:sz w:val="24"/>
          <w:szCs w:val="24"/>
          <w:lang w:eastAsia="en-US"/>
        </w:rPr>
        <w:t xml:space="preserve"> in </w:t>
      </w:r>
      <w:r w:rsidR="00AC308D" w:rsidRPr="002A2B25">
        <w:rPr>
          <w:rFonts w:asciiTheme="minorBidi" w:hAnsiTheme="minorBidi" w:cstheme="minorBidi"/>
          <w:sz w:val="24"/>
          <w:szCs w:val="24"/>
          <w:lang w:eastAsia="en-US"/>
        </w:rPr>
        <w:t xml:space="preserve">his </w:t>
      </w:r>
      <w:r w:rsidRPr="002A2B25">
        <w:rPr>
          <w:rFonts w:asciiTheme="minorBidi" w:hAnsiTheme="minorBidi" w:cstheme="minorBidi"/>
          <w:i/>
          <w:sz w:val="24"/>
          <w:szCs w:val="24"/>
          <w:lang w:eastAsia="en-US"/>
        </w:rPr>
        <w:t>Mishbetzot Zahav</w:t>
      </w:r>
      <w:r w:rsidRPr="002A2B25">
        <w:rPr>
          <w:rFonts w:asciiTheme="minorBidi" w:hAnsiTheme="minorBidi" w:cstheme="minorBidi"/>
          <w:sz w:val="24"/>
          <w:szCs w:val="24"/>
          <w:lang w:eastAsia="en-US"/>
        </w:rPr>
        <w:t xml:space="preserve"> (</w:t>
      </w:r>
      <w:r w:rsidRPr="002A2B25">
        <w:rPr>
          <w:rFonts w:asciiTheme="minorBidi" w:hAnsiTheme="minorBidi" w:cstheme="minorBidi"/>
          <w:iCs/>
          <w:sz w:val="24"/>
          <w:szCs w:val="24"/>
          <w:lang w:eastAsia="en-US"/>
        </w:rPr>
        <w:t>YD</w:t>
      </w:r>
      <w:r w:rsidRPr="002A2B25">
        <w:rPr>
          <w:rFonts w:asciiTheme="minorBidi" w:hAnsiTheme="minorBidi" w:cstheme="minorBidi"/>
          <w:sz w:val="24"/>
          <w:szCs w:val="24"/>
          <w:lang w:eastAsia="en-US"/>
        </w:rPr>
        <w:t xml:space="preserve"> 107:2) indicates that even if </w:t>
      </w:r>
      <w:r w:rsidR="00AC308D" w:rsidRPr="002A2B25">
        <w:rPr>
          <w:rFonts w:asciiTheme="minorBidi" w:hAnsiTheme="minorBidi" w:cstheme="minorBidi"/>
          <w:sz w:val="24"/>
          <w:szCs w:val="24"/>
          <w:lang w:eastAsia="en-US"/>
        </w:rPr>
        <w:t xml:space="preserve">the </w:t>
      </w:r>
      <w:r w:rsidR="00AC308D" w:rsidRPr="002A2B25">
        <w:rPr>
          <w:rFonts w:asciiTheme="minorBidi" w:hAnsiTheme="minorBidi" w:cstheme="minorBidi"/>
          <w:i/>
          <w:iCs/>
          <w:sz w:val="24"/>
          <w:szCs w:val="24"/>
          <w:lang w:eastAsia="en-US"/>
        </w:rPr>
        <w:t>davar gush</w:t>
      </w:r>
      <w:r w:rsidRPr="002A2B25">
        <w:rPr>
          <w:rFonts w:asciiTheme="minorBidi" w:hAnsiTheme="minorBidi" w:cstheme="minorBidi"/>
          <w:sz w:val="24"/>
          <w:szCs w:val="24"/>
          <w:lang w:eastAsia="en-US"/>
        </w:rPr>
        <w:t xml:space="preserve"> is accompanied by sauce</w:t>
      </w:r>
      <w:r w:rsidR="00AC308D" w:rsidRPr="002A2B25">
        <w:rPr>
          <w:rFonts w:asciiTheme="minorBidi" w:hAnsiTheme="minorBidi" w:cstheme="minorBidi"/>
          <w:sz w:val="24"/>
          <w:szCs w:val="24"/>
          <w:lang w:eastAsia="en-US"/>
        </w:rPr>
        <w:t xml:space="preserve"> it still has the status of a </w:t>
      </w:r>
      <w:r w:rsidR="00AC308D" w:rsidRPr="002A2B25">
        <w:rPr>
          <w:rFonts w:asciiTheme="minorBidi" w:hAnsiTheme="minorBidi" w:cstheme="minorBidi"/>
          <w:i/>
          <w:iCs/>
          <w:sz w:val="24"/>
          <w:szCs w:val="24"/>
          <w:lang w:eastAsia="en-US"/>
        </w:rPr>
        <w:t>davar gush</w:t>
      </w:r>
      <w:r w:rsidR="00AC308D" w:rsidRPr="002A2B25">
        <w:rPr>
          <w:rFonts w:asciiTheme="minorBidi" w:hAnsiTheme="minorBidi" w:cstheme="minorBidi"/>
          <w:sz w:val="24"/>
          <w:szCs w:val="24"/>
          <w:lang w:eastAsia="en-US"/>
        </w:rPr>
        <w:t>.  However,</w:t>
      </w:r>
      <w:r w:rsidRPr="002A2B25">
        <w:rPr>
          <w:rFonts w:asciiTheme="minorBidi" w:hAnsiTheme="minorBidi" w:cstheme="minorBidi"/>
          <w:sz w:val="24"/>
          <w:szCs w:val="24"/>
          <w:lang w:eastAsia="en-US"/>
        </w:rPr>
        <w:t xml:space="preserve"> </w:t>
      </w:r>
      <w:r w:rsidR="00AC308D" w:rsidRPr="002A2B25">
        <w:rPr>
          <w:rFonts w:asciiTheme="minorBidi" w:hAnsiTheme="minorBidi" w:cstheme="minorBidi"/>
          <w:sz w:val="24"/>
          <w:szCs w:val="24"/>
          <w:lang w:eastAsia="en-US"/>
        </w:rPr>
        <w:t xml:space="preserve">the Peri Megadim </w:t>
      </w:r>
      <w:r w:rsidRPr="002A2B25">
        <w:rPr>
          <w:rFonts w:asciiTheme="minorBidi" w:hAnsiTheme="minorBidi" w:cstheme="minorBidi"/>
          <w:sz w:val="24"/>
          <w:szCs w:val="24"/>
          <w:lang w:eastAsia="en-US"/>
        </w:rPr>
        <w:t xml:space="preserve">in </w:t>
      </w:r>
      <w:r w:rsidRPr="002A2B25">
        <w:rPr>
          <w:rFonts w:asciiTheme="minorBidi" w:hAnsiTheme="minorBidi" w:cstheme="minorBidi"/>
          <w:i/>
          <w:sz w:val="24"/>
          <w:szCs w:val="24"/>
          <w:lang w:eastAsia="en-US"/>
        </w:rPr>
        <w:t>Eshel Avraham</w:t>
      </w:r>
      <w:r w:rsidRPr="002A2B25">
        <w:rPr>
          <w:rFonts w:asciiTheme="minorBidi" w:hAnsiTheme="minorBidi" w:cstheme="minorBidi"/>
          <w:sz w:val="24"/>
          <w:szCs w:val="24"/>
          <w:lang w:eastAsia="en-US"/>
        </w:rPr>
        <w:t xml:space="preserve"> </w:t>
      </w:r>
      <w:r w:rsidR="00AC308D" w:rsidRPr="002A2B25">
        <w:rPr>
          <w:rFonts w:asciiTheme="minorBidi" w:hAnsiTheme="minorBidi" w:cstheme="minorBidi"/>
          <w:sz w:val="24"/>
          <w:szCs w:val="24"/>
          <w:lang w:eastAsia="en-US"/>
        </w:rPr>
        <w:t xml:space="preserve">(OC </w:t>
      </w:r>
      <w:r w:rsidRPr="002A2B25">
        <w:rPr>
          <w:rFonts w:asciiTheme="minorBidi" w:hAnsiTheme="minorBidi" w:cstheme="minorBidi"/>
          <w:sz w:val="24"/>
          <w:szCs w:val="24"/>
          <w:lang w:eastAsia="en-US"/>
        </w:rPr>
        <w:t xml:space="preserve">253:32) states that since the liquid cools and acquires the status of the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it may be that the solid in it has a similar law.  This is what the Pitchei Teshuva (</w:t>
      </w:r>
      <w:r w:rsidRPr="002A2B25">
        <w:rPr>
          <w:rFonts w:asciiTheme="minorBidi" w:hAnsiTheme="minorBidi" w:cstheme="minorBidi"/>
          <w:iCs/>
          <w:sz w:val="24"/>
          <w:szCs w:val="24"/>
          <w:lang w:eastAsia="en-US"/>
        </w:rPr>
        <w:t>YD</w:t>
      </w:r>
      <w:r w:rsidRPr="002A2B25">
        <w:rPr>
          <w:rFonts w:asciiTheme="minorBidi" w:hAnsiTheme="minorBidi" w:cstheme="minorBidi"/>
          <w:sz w:val="24"/>
          <w:szCs w:val="24"/>
          <w:lang w:eastAsia="en-US"/>
        </w:rPr>
        <w:t xml:space="preserve"> 94:7) writes:</w:t>
      </w:r>
    </w:p>
    <w:p w14:paraId="1A0FB0ED"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6703379B" w14:textId="77777777" w:rsidR="001C3EB0" w:rsidRPr="002A2B25" w:rsidRDefault="001C3EB0" w:rsidP="007F2A86">
      <w:pPr>
        <w:pStyle w:val="11"/>
        <w:bidi w:val="0"/>
        <w:spacing w:before="0" w:line="240" w:lineRule="auto"/>
        <w:ind w:left="1440" w:firstLine="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If one pours the meat with sauce into a </w:t>
      </w:r>
      <w:r w:rsidRPr="002A2B25">
        <w:rPr>
          <w:rFonts w:asciiTheme="minorBidi" w:hAnsiTheme="minorBidi" w:cstheme="minorBidi"/>
          <w:i/>
          <w:sz w:val="24"/>
          <w:szCs w:val="24"/>
          <w:lang w:eastAsia="en-US"/>
        </w:rPr>
        <w:t>keli</w:t>
      </w:r>
      <w:r w:rsidRPr="002A2B25">
        <w:rPr>
          <w:rFonts w:asciiTheme="minorBidi" w:hAnsiTheme="minorBidi" w:cstheme="minorBidi"/>
          <w:sz w:val="24"/>
          <w:szCs w:val="24"/>
          <w:lang w:eastAsia="en-US"/>
        </w:rPr>
        <w:t xml:space="preserve"> </w:t>
      </w:r>
      <w:r w:rsidRPr="002A2B25">
        <w:rPr>
          <w:rFonts w:asciiTheme="minorBidi" w:hAnsiTheme="minorBidi" w:cstheme="minorBidi"/>
          <w:i/>
          <w:sz w:val="24"/>
          <w:szCs w:val="24"/>
          <w:lang w:eastAsia="en-US"/>
        </w:rPr>
        <w:t>sheini</w:t>
      </w:r>
      <w:r w:rsidRPr="002A2B25">
        <w:rPr>
          <w:rFonts w:asciiTheme="minorBidi" w:hAnsiTheme="minorBidi" w:cstheme="minorBidi"/>
          <w:sz w:val="24"/>
          <w:szCs w:val="24"/>
          <w:lang w:eastAsia="en-US"/>
        </w:rPr>
        <w:t>, then the meat is cooled down by the sauce, which cools down and surrounds the meat on all sides.</w:t>
      </w:r>
    </w:p>
    <w:p w14:paraId="01792867" w14:textId="77777777" w:rsidR="001C3EB0" w:rsidRPr="002A2B25" w:rsidRDefault="001C3EB0" w:rsidP="00097A47">
      <w:pPr>
        <w:pStyle w:val="11"/>
        <w:bidi w:val="0"/>
        <w:spacing w:before="0" w:line="240" w:lineRule="auto"/>
        <w:ind w:left="720" w:firstLine="0"/>
        <w:jc w:val="both"/>
        <w:rPr>
          <w:rFonts w:asciiTheme="minorBidi" w:hAnsiTheme="minorBidi" w:cstheme="minorBidi"/>
          <w:sz w:val="24"/>
          <w:szCs w:val="24"/>
          <w:lang w:eastAsia="en-US"/>
        </w:rPr>
      </w:pPr>
    </w:p>
    <w:p w14:paraId="200FAAE5" w14:textId="77777777" w:rsidR="001C3EB0" w:rsidRPr="002A2B25" w:rsidRDefault="001C3EB0" w:rsidP="00097A47">
      <w:pPr>
        <w:pStyle w:val="11"/>
        <w:bidi w:val="0"/>
        <w:spacing w:before="0" w:line="240" w:lineRule="auto"/>
        <w:ind w:firstLine="720"/>
        <w:jc w:val="both"/>
        <w:rPr>
          <w:rFonts w:asciiTheme="minorBidi" w:hAnsiTheme="minorBidi" w:cstheme="minorBidi"/>
          <w:sz w:val="24"/>
          <w:szCs w:val="24"/>
          <w:rtl/>
          <w:lang w:eastAsia="en-US"/>
        </w:rPr>
      </w:pPr>
      <w:r w:rsidRPr="002A2B25">
        <w:rPr>
          <w:rFonts w:asciiTheme="minorBidi" w:hAnsiTheme="minorBidi" w:cstheme="minorBidi"/>
          <w:sz w:val="24"/>
          <w:szCs w:val="24"/>
          <w:lang w:eastAsia="en-US"/>
        </w:rPr>
        <w:t xml:space="preserve">As the concept of </w:t>
      </w:r>
      <w:r w:rsidRPr="002A2B25">
        <w:rPr>
          <w:rFonts w:asciiTheme="minorBidi" w:hAnsiTheme="minorBidi" w:cstheme="minorBidi"/>
          <w:i/>
          <w:sz w:val="24"/>
          <w:szCs w:val="24"/>
          <w:lang w:eastAsia="en-US"/>
        </w:rPr>
        <w:t>davar gush</w:t>
      </w:r>
      <w:r w:rsidRPr="002A2B25">
        <w:rPr>
          <w:rFonts w:asciiTheme="minorBidi" w:hAnsiTheme="minorBidi" w:cstheme="minorBidi"/>
          <w:sz w:val="24"/>
          <w:szCs w:val="24"/>
          <w:lang w:eastAsia="en-US"/>
        </w:rPr>
        <w:t xml:space="preserve"> is in itself quite strict, it makes sense that one may be lenient about this, and thus cholent would not be considered a </w:t>
      </w:r>
      <w:r w:rsidRPr="002A2B25">
        <w:rPr>
          <w:rFonts w:asciiTheme="minorBidi" w:hAnsiTheme="minorBidi" w:cstheme="minorBidi"/>
          <w:i/>
          <w:iCs/>
          <w:sz w:val="24"/>
          <w:szCs w:val="24"/>
          <w:lang w:eastAsia="en-US"/>
        </w:rPr>
        <w:t>davar gush</w:t>
      </w:r>
      <w:r w:rsidRPr="002A2B25">
        <w:rPr>
          <w:rFonts w:asciiTheme="minorBidi" w:hAnsiTheme="minorBidi" w:cstheme="minorBidi"/>
          <w:sz w:val="24"/>
          <w:szCs w:val="24"/>
          <w:lang w:eastAsia="en-US"/>
        </w:rPr>
        <w:t>, as it contains liquids along with the potatoes and meat.</w:t>
      </w:r>
    </w:p>
    <w:p w14:paraId="141BE4DE" w14:textId="77777777" w:rsidR="001C3EB0" w:rsidRPr="002A2B25" w:rsidRDefault="001C3EB0" w:rsidP="00097A47">
      <w:pPr>
        <w:pStyle w:val="11"/>
        <w:bidi w:val="0"/>
        <w:spacing w:before="0" w:line="240" w:lineRule="auto"/>
        <w:ind w:firstLine="0"/>
        <w:jc w:val="both"/>
        <w:rPr>
          <w:rFonts w:asciiTheme="minorBidi" w:hAnsiTheme="minorBidi" w:cstheme="minorBidi"/>
          <w:sz w:val="24"/>
          <w:szCs w:val="24"/>
          <w:rtl/>
          <w:lang w:eastAsia="en-US"/>
        </w:rPr>
      </w:pPr>
    </w:p>
    <w:p w14:paraId="0D27D72E" w14:textId="77777777" w:rsidR="00AC308D" w:rsidRPr="002A2B25" w:rsidRDefault="00AC308D" w:rsidP="00097A47">
      <w:pPr>
        <w:suppressAutoHyphens w:val="0"/>
        <w:autoSpaceDE/>
        <w:bidi w:val="0"/>
        <w:spacing w:after="0" w:line="240" w:lineRule="auto"/>
        <w:rPr>
          <w:rFonts w:asciiTheme="minorBidi" w:hAnsiTheme="minorBidi" w:cstheme="minorBidi"/>
          <w:b/>
          <w:color w:val="0070C0"/>
          <w:sz w:val="24"/>
          <w:szCs w:val="24"/>
          <w:lang w:eastAsia="en-US"/>
        </w:rPr>
      </w:pPr>
    </w:p>
    <w:p w14:paraId="4C76B639" w14:textId="77777777" w:rsidR="001C3EB0"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Contact</w:t>
      </w:r>
    </w:p>
    <w:p w14:paraId="013974E0" w14:textId="77777777" w:rsidR="002843BF" w:rsidRPr="002A2B25" w:rsidRDefault="002843BF" w:rsidP="00097A47">
      <w:pPr>
        <w:pStyle w:val="11"/>
        <w:bidi w:val="0"/>
        <w:spacing w:before="0" w:line="240" w:lineRule="auto"/>
        <w:ind w:firstLine="0"/>
        <w:jc w:val="both"/>
        <w:rPr>
          <w:rFonts w:asciiTheme="minorBidi" w:hAnsiTheme="minorBidi" w:cstheme="minorBidi"/>
          <w:sz w:val="24"/>
          <w:szCs w:val="24"/>
          <w:lang w:eastAsia="en-US"/>
        </w:rPr>
      </w:pPr>
    </w:p>
    <w:p w14:paraId="14456E2C" w14:textId="66F18ECD" w:rsidR="001C3EB0" w:rsidRPr="002A2B25" w:rsidRDefault="00AC308D" w:rsidP="00097A47">
      <w:pPr>
        <w:pStyle w:val="11"/>
        <w:numPr>
          <w:ilvl w:val="0"/>
          <w:numId w:val="3"/>
        </w:numPr>
        <w:bidi w:val="0"/>
        <w:spacing w:before="0" w:line="240" w:lineRule="auto"/>
        <w:ind w:left="1440" w:hanging="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Seemingly</w:t>
      </w:r>
      <w:r w:rsidR="001C3EB0" w:rsidRPr="002A2B25">
        <w:rPr>
          <w:rFonts w:asciiTheme="minorBidi" w:hAnsiTheme="minorBidi" w:cstheme="minorBidi"/>
          <w:sz w:val="24"/>
          <w:szCs w:val="24"/>
          <w:lang w:eastAsia="en-US"/>
        </w:rPr>
        <w:t xml:space="preserve">, one must be careful not to let uncooked items, such as a salad, come in contact with a hot </w:t>
      </w:r>
      <w:r w:rsidR="001C3EB0" w:rsidRPr="002A2B25">
        <w:rPr>
          <w:rFonts w:asciiTheme="minorBidi" w:hAnsiTheme="minorBidi" w:cstheme="minorBidi"/>
          <w:i/>
          <w:sz w:val="24"/>
          <w:szCs w:val="24"/>
          <w:lang w:eastAsia="en-US"/>
        </w:rPr>
        <w:t>davar gush</w:t>
      </w:r>
      <w:r w:rsidR="001C3EB0" w:rsidRPr="002A2B25">
        <w:rPr>
          <w:rFonts w:asciiTheme="minorBidi" w:hAnsiTheme="minorBidi" w:cstheme="minorBidi"/>
          <w:sz w:val="24"/>
          <w:szCs w:val="24"/>
          <w:lang w:eastAsia="en-US"/>
        </w:rPr>
        <w:t xml:space="preserve"> </w:t>
      </w:r>
      <w:r w:rsidRPr="002A2B25">
        <w:rPr>
          <w:rFonts w:asciiTheme="minorBidi" w:hAnsiTheme="minorBidi" w:cstheme="minorBidi"/>
          <w:sz w:val="24"/>
          <w:szCs w:val="24"/>
          <w:lang w:eastAsia="en-US"/>
        </w:rPr>
        <w:t>o</w:t>
      </w:r>
      <w:r w:rsidR="001C3EB0" w:rsidRPr="002A2B25">
        <w:rPr>
          <w:rFonts w:asciiTheme="minorBidi" w:hAnsiTheme="minorBidi" w:cstheme="minorBidi"/>
          <w:sz w:val="24"/>
          <w:szCs w:val="24"/>
          <w:lang w:eastAsia="en-US"/>
        </w:rPr>
        <w:t xml:space="preserve">n one’s plate, such as potatoes, kugel or chicken, as these </w:t>
      </w:r>
      <w:r w:rsidRPr="002A2B25">
        <w:rPr>
          <w:rFonts w:asciiTheme="minorBidi" w:hAnsiTheme="minorBidi" w:cstheme="minorBidi"/>
          <w:sz w:val="24"/>
          <w:szCs w:val="24"/>
          <w:lang w:eastAsia="en-US"/>
        </w:rPr>
        <w:t>food</w:t>
      </w:r>
      <w:r w:rsidR="001C3EB0" w:rsidRPr="002A2B25">
        <w:rPr>
          <w:rFonts w:asciiTheme="minorBidi" w:hAnsiTheme="minorBidi" w:cstheme="minorBidi"/>
          <w:sz w:val="24"/>
          <w:szCs w:val="24"/>
          <w:lang w:eastAsia="en-US"/>
        </w:rPr>
        <w:t xml:space="preserve">s are considered to have the status of a </w:t>
      </w:r>
      <w:r w:rsidR="00FE6EB9" w:rsidRPr="002A2B25">
        <w:rPr>
          <w:rFonts w:asciiTheme="minorBidi" w:hAnsiTheme="minorBidi" w:cstheme="minorBidi"/>
          <w:i/>
          <w:iCs/>
          <w:sz w:val="24"/>
          <w:szCs w:val="24"/>
          <w:lang w:eastAsia="en-US"/>
        </w:rPr>
        <w:t>keli rishon</w:t>
      </w:r>
      <w:r w:rsidR="001C3EB0" w:rsidRPr="002A2B25">
        <w:rPr>
          <w:rFonts w:asciiTheme="minorBidi" w:hAnsiTheme="minorBidi" w:cstheme="minorBidi"/>
          <w:sz w:val="24"/>
          <w:szCs w:val="24"/>
          <w:lang w:eastAsia="en-US"/>
        </w:rPr>
        <w:t>, so naturally it would be forbidden for an uncooked item to come in contact with it.</w:t>
      </w:r>
    </w:p>
    <w:p w14:paraId="46A05BB0" w14:textId="77777777" w:rsidR="002843BF" w:rsidRDefault="002843BF" w:rsidP="00097A47">
      <w:pPr>
        <w:pStyle w:val="11"/>
        <w:bidi w:val="0"/>
        <w:spacing w:before="0" w:line="240" w:lineRule="auto"/>
        <w:ind w:firstLine="360"/>
        <w:jc w:val="both"/>
        <w:rPr>
          <w:rFonts w:asciiTheme="minorBidi" w:hAnsiTheme="minorBidi" w:cstheme="minorBidi"/>
          <w:sz w:val="24"/>
          <w:szCs w:val="24"/>
          <w:lang w:eastAsia="en-US"/>
        </w:rPr>
      </w:pPr>
    </w:p>
    <w:p w14:paraId="10EA3BC8" w14:textId="3D4453EA" w:rsidR="001C3EB0" w:rsidRPr="002A2B25" w:rsidRDefault="001C3EB0" w:rsidP="000B686A">
      <w:pPr>
        <w:pStyle w:val="11"/>
        <w:bidi w:val="0"/>
        <w:spacing w:before="0" w:line="240" w:lineRule="auto"/>
        <w:ind w:firstLine="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However, </w:t>
      </w:r>
      <w:r w:rsidRPr="002A2B25">
        <w:rPr>
          <w:rFonts w:asciiTheme="minorBidi" w:hAnsiTheme="minorBidi" w:cstheme="minorBidi"/>
          <w:bCs w:val="0"/>
          <w:sz w:val="24"/>
          <w:szCs w:val="24"/>
          <w:lang w:eastAsia="en-US"/>
        </w:rPr>
        <w:t>Rav S.Z. Auerbach</w:t>
      </w:r>
      <w:r w:rsidRPr="002A2B25">
        <w:rPr>
          <w:rFonts w:asciiTheme="minorBidi" w:hAnsiTheme="minorBidi" w:cstheme="minorBidi"/>
          <w:b/>
          <w:sz w:val="24"/>
          <w:szCs w:val="24"/>
          <w:lang w:eastAsia="en-US"/>
        </w:rPr>
        <w:t xml:space="preserve"> </w:t>
      </w:r>
      <w:r w:rsidRPr="002A2B25">
        <w:rPr>
          <w:rFonts w:asciiTheme="minorBidi" w:hAnsiTheme="minorBidi" w:cstheme="minorBidi"/>
          <w:bCs w:val="0"/>
          <w:sz w:val="24"/>
          <w:szCs w:val="24"/>
          <w:lang w:eastAsia="en-US"/>
        </w:rPr>
        <w:t>believes</w:t>
      </w:r>
      <w:r w:rsidRPr="002A2B25">
        <w:rPr>
          <w:rFonts w:asciiTheme="minorBidi" w:hAnsiTheme="minorBidi" w:cstheme="minorBidi"/>
          <w:sz w:val="24"/>
          <w:szCs w:val="24"/>
          <w:lang w:eastAsia="en-US"/>
        </w:rPr>
        <w:t xml:space="preserve"> (as cited in </w:t>
      </w:r>
      <w:r w:rsidRPr="002A2B25">
        <w:rPr>
          <w:rFonts w:asciiTheme="minorBidi" w:hAnsiTheme="minorBidi" w:cstheme="minorBidi"/>
          <w:i/>
          <w:iCs/>
          <w:sz w:val="24"/>
          <w:szCs w:val="24"/>
          <w:lang w:eastAsia="en-US"/>
        </w:rPr>
        <w:t>M</w:t>
      </w:r>
      <w:r w:rsidR="00215650">
        <w:rPr>
          <w:rFonts w:asciiTheme="minorBidi" w:hAnsiTheme="minorBidi" w:cstheme="minorBidi"/>
          <w:i/>
          <w:iCs/>
          <w:sz w:val="24"/>
          <w:szCs w:val="24"/>
          <w:lang w:eastAsia="en-US"/>
        </w:rPr>
        <w:t>e</w:t>
      </w:r>
      <w:r w:rsidRPr="002A2B25">
        <w:rPr>
          <w:rFonts w:asciiTheme="minorBidi" w:hAnsiTheme="minorBidi" w:cstheme="minorBidi"/>
          <w:i/>
          <w:iCs/>
          <w:sz w:val="24"/>
          <w:szCs w:val="24"/>
          <w:lang w:eastAsia="en-US"/>
        </w:rPr>
        <w:t>or Ha-Shabbat</w:t>
      </w:r>
      <w:r w:rsidRPr="002A2B25">
        <w:rPr>
          <w:rFonts w:asciiTheme="minorBidi" w:hAnsiTheme="minorBidi" w:cstheme="minorBidi"/>
          <w:sz w:val="24"/>
          <w:szCs w:val="24"/>
          <w:lang w:eastAsia="en-US"/>
        </w:rPr>
        <w:t xml:space="preserve">, Vol. I, p. 263) that there is no reason to be stringent about this, since the entire issue of a </w:t>
      </w:r>
      <w:r w:rsidRPr="002A2B25">
        <w:rPr>
          <w:rFonts w:asciiTheme="minorBidi" w:hAnsiTheme="minorBidi" w:cstheme="minorBidi"/>
          <w:i/>
          <w:iCs/>
          <w:sz w:val="24"/>
          <w:szCs w:val="24"/>
          <w:lang w:eastAsia="en-US"/>
        </w:rPr>
        <w:t>davar gush</w:t>
      </w:r>
      <w:r w:rsidRPr="002A2B25">
        <w:rPr>
          <w:rFonts w:asciiTheme="minorBidi" w:hAnsiTheme="minorBidi" w:cstheme="minorBidi"/>
          <w:sz w:val="24"/>
          <w:szCs w:val="24"/>
          <w:lang w:eastAsia="en-US"/>
        </w:rPr>
        <w:t xml:space="preserve"> is subject to a dispute, and therefore one may </w:t>
      </w:r>
      <w:r w:rsidR="00AC308D" w:rsidRPr="002A2B25">
        <w:rPr>
          <w:rFonts w:asciiTheme="minorBidi" w:hAnsiTheme="minorBidi" w:cstheme="minorBidi"/>
          <w:sz w:val="24"/>
          <w:szCs w:val="24"/>
          <w:lang w:eastAsia="en-US"/>
        </w:rPr>
        <w:t>factor in</w:t>
      </w:r>
      <w:r w:rsidRPr="002A2B25">
        <w:rPr>
          <w:rFonts w:asciiTheme="minorBidi" w:hAnsiTheme="minorBidi" w:cstheme="minorBidi"/>
          <w:sz w:val="24"/>
          <w:szCs w:val="24"/>
          <w:lang w:eastAsia="en-US"/>
        </w:rPr>
        <w:t xml:space="preserve"> a number of reasons to be lenient: the person does not intend to cook and gains no benefit from it, the </w:t>
      </w:r>
      <w:r w:rsidRPr="002A2B25">
        <w:rPr>
          <w:rFonts w:asciiTheme="minorBidi" w:hAnsiTheme="minorBidi" w:cstheme="minorBidi"/>
          <w:i/>
          <w:sz w:val="24"/>
          <w:szCs w:val="24"/>
          <w:lang w:eastAsia="en-US"/>
        </w:rPr>
        <w:t>bishul</w:t>
      </w:r>
      <w:r w:rsidRPr="002A2B25">
        <w:rPr>
          <w:rFonts w:asciiTheme="minorBidi" w:hAnsiTheme="minorBidi" w:cstheme="minorBidi"/>
          <w:sz w:val="24"/>
          <w:szCs w:val="24"/>
          <w:lang w:eastAsia="en-US"/>
        </w:rPr>
        <w:t xml:space="preserve"> is caused incidentally and it may be classified as </w:t>
      </w:r>
      <w:r w:rsidRPr="002A2B25">
        <w:rPr>
          <w:rFonts w:asciiTheme="minorBidi" w:hAnsiTheme="minorBidi" w:cstheme="minorBidi"/>
          <w:i/>
          <w:iCs/>
          <w:sz w:val="24"/>
          <w:szCs w:val="24"/>
          <w:lang w:eastAsia="en-US"/>
        </w:rPr>
        <w:t xml:space="preserve">mitasek </w:t>
      </w:r>
      <w:r w:rsidRPr="002A2B25">
        <w:rPr>
          <w:rFonts w:asciiTheme="minorBidi" w:hAnsiTheme="minorBidi" w:cstheme="minorBidi"/>
          <w:sz w:val="24"/>
          <w:szCs w:val="24"/>
          <w:lang w:eastAsia="en-US"/>
        </w:rPr>
        <w:t xml:space="preserve">(an act performed while preoccupied), and the vegetables do not improve — they are </w:t>
      </w:r>
      <w:r w:rsidRPr="002A2B25">
        <w:rPr>
          <w:rFonts w:asciiTheme="minorBidi" w:hAnsiTheme="minorBidi" w:cstheme="minorBidi"/>
          <w:sz w:val="24"/>
          <w:szCs w:val="24"/>
          <w:lang w:eastAsia="en-US"/>
        </w:rPr>
        <w:lastRenderedPageBreak/>
        <w:t>act</w:t>
      </w:r>
      <w:r w:rsidR="00746FD0" w:rsidRPr="002A2B25">
        <w:rPr>
          <w:rFonts w:asciiTheme="minorBidi" w:hAnsiTheme="minorBidi" w:cstheme="minorBidi"/>
          <w:sz w:val="24"/>
          <w:szCs w:val="24"/>
          <w:lang w:eastAsia="en-US"/>
        </w:rPr>
        <w:t>ually damaged.  His son Rav Sh</w:t>
      </w:r>
      <w:r w:rsidRPr="002A2B25">
        <w:rPr>
          <w:rFonts w:asciiTheme="minorBidi" w:hAnsiTheme="minorBidi" w:cstheme="minorBidi"/>
          <w:sz w:val="24"/>
          <w:szCs w:val="24"/>
          <w:lang w:eastAsia="en-US"/>
        </w:rPr>
        <w:t xml:space="preserve">muel Auerbach adds (cited in </w:t>
      </w:r>
      <w:r w:rsidRPr="002A2B25">
        <w:rPr>
          <w:rFonts w:asciiTheme="minorBidi" w:hAnsiTheme="minorBidi" w:cstheme="minorBidi"/>
          <w:i/>
          <w:iCs/>
          <w:sz w:val="24"/>
          <w:szCs w:val="24"/>
          <w:lang w:eastAsia="en-US"/>
        </w:rPr>
        <w:t>Orechot Shabbat</w:t>
      </w:r>
      <w:r w:rsidRPr="002A2B25">
        <w:rPr>
          <w:rFonts w:asciiTheme="minorBidi" w:hAnsiTheme="minorBidi" w:cstheme="minorBidi"/>
          <w:sz w:val="24"/>
          <w:szCs w:val="24"/>
          <w:lang w:eastAsia="en-US"/>
        </w:rPr>
        <w:t xml:space="preserve">, ch. 1, n. 144) that the essential heat of the </w:t>
      </w:r>
      <w:r w:rsidRPr="002A2B25">
        <w:rPr>
          <w:rFonts w:asciiTheme="minorBidi" w:hAnsiTheme="minorBidi" w:cstheme="minorBidi"/>
          <w:i/>
          <w:iCs/>
          <w:sz w:val="24"/>
          <w:szCs w:val="24"/>
          <w:lang w:eastAsia="en-US"/>
        </w:rPr>
        <w:t>davar gush</w:t>
      </w:r>
      <w:r w:rsidRPr="002A2B25">
        <w:rPr>
          <w:rFonts w:asciiTheme="minorBidi" w:hAnsiTheme="minorBidi" w:cstheme="minorBidi"/>
          <w:sz w:val="24"/>
          <w:szCs w:val="24"/>
          <w:lang w:eastAsia="en-US"/>
        </w:rPr>
        <w:t xml:space="preserve"> is inside it, while the outer envelope of it is exposed to air and cools during the transfer to a </w:t>
      </w:r>
      <w:r w:rsidR="00FE6EB9" w:rsidRPr="002A2B25">
        <w:rPr>
          <w:rFonts w:asciiTheme="minorBidi" w:hAnsiTheme="minorBidi" w:cstheme="minorBidi"/>
          <w:i/>
          <w:iCs/>
          <w:sz w:val="24"/>
          <w:szCs w:val="24"/>
          <w:lang w:eastAsia="en-US"/>
        </w:rPr>
        <w:t>keli sheini</w:t>
      </w:r>
      <w:r w:rsidRPr="002A2B25">
        <w:rPr>
          <w:rFonts w:asciiTheme="minorBidi" w:hAnsiTheme="minorBidi" w:cstheme="minorBidi"/>
          <w:sz w:val="24"/>
          <w:szCs w:val="24"/>
          <w:lang w:eastAsia="en-US"/>
        </w:rPr>
        <w:t xml:space="preserve">, and therefore one should not be stringent about the minor contact of an uncooked food with the outer layer of the </w:t>
      </w:r>
      <w:r w:rsidRPr="002A2B25">
        <w:rPr>
          <w:rFonts w:asciiTheme="minorBidi" w:hAnsiTheme="minorBidi" w:cstheme="minorBidi"/>
          <w:i/>
          <w:iCs/>
          <w:sz w:val="24"/>
          <w:szCs w:val="24"/>
          <w:lang w:eastAsia="en-US"/>
        </w:rPr>
        <w:t>davar gush</w:t>
      </w:r>
      <w:r w:rsidRPr="002A2B25">
        <w:rPr>
          <w:rFonts w:asciiTheme="minorBidi" w:hAnsiTheme="minorBidi" w:cstheme="minorBidi"/>
          <w:sz w:val="24"/>
          <w:szCs w:val="24"/>
          <w:lang w:eastAsia="en-US"/>
        </w:rPr>
        <w:t>.</w:t>
      </w:r>
    </w:p>
    <w:p w14:paraId="0504125F" w14:textId="77777777" w:rsidR="001C3EB0" w:rsidRPr="002A2B25" w:rsidRDefault="001C3EB0" w:rsidP="00097A47">
      <w:pPr>
        <w:pStyle w:val="11"/>
        <w:bidi w:val="0"/>
        <w:spacing w:before="0" w:line="240" w:lineRule="auto"/>
        <w:jc w:val="both"/>
        <w:rPr>
          <w:rFonts w:asciiTheme="minorBidi" w:hAnsiTheme="minorBidi" w:cstheme="minorBidi"/>
          <w:sz w:val="24"/>
          <w:szCs w:val="24"/>
          <w:lang w:eastAsia="en-US"/>
        </w:rPr>
      </w:pPr>
    </w:p>
    <w:p w14:paraId="08416829" w14:textId="77777777" w:rsidR="001C3EB0" w:rsidRDefault="001C3EB0" w:rsidP="00097A47">
      <w:pPr>
        <w:pStyle w:val="11"/>
        <w:bidi w:val="0"/>
        <w:spacing w:before="0" w:line="240" w:lineRule="auto"/>
        <w:ind w:firstLine="0"/>
        <w:jc w:val="both"/>
        <w:rPr>
          <w:rFonts w:asciiTheme="minorBidi" w:hAnsiTheme="minorBidi" w:cstheme="minorBidi"/>
          <w:b/>
          <w:bCs w:val="0"/>
          <w:color w:val="0070C0"/>
          <w:sz w:val="24"/>
          <w:szCs w:val="24"/>
          <w:lang w:eastAsia="en-US"/>
        </w:rPr>
      </w:pPr>
      <w:r w:rsidRPr="002A2B25">
        <w:rPr>
          <w:rFonts w:asciiTheme="minorBidi" w:hAnsiTheme="minorBidi" w:cstheme="minorBidi"/>
          <w:b/>
          <w:bCs w:val="0"/>
          <w:color w:val="0070C0"/>
          <w:sz w:val="24"/>
          <w:szCs w:val="24"/>
          <w:lang w:eastAsia="en-US"/>
        </w:rPr>
        <w:t>Sprinkling Salt</w:t>
      </w:r>
    </w:p>
    <w:p w14:paraId="50458F5C" w14:textId="77777777" w:rsidR="002843BF" w:rsidRPr="002A2B25" w:rsidRDefault="002843BF" w:rsidP="00097A47">
      <w:pPr>
        <w:pStyle w:val="11"/>
        <w:bidi w:val="0"/>
        <w:spacing w:before="0" w:line="240" w:lineRule="auto"/>
        <w:ind w:firstLine="0"/>
        <w:jc w:val="both"/>
        <w:rPr>
          <w:rFonts w:asciiTheme="minorBidi" w:hAnsiTheme="minorBidi" w:cstheme="minorBidi"/>
          <w:b/>
          <w:bCs w:val="0"/>
          <w:color w:val="0070C0"/>
          <w:sz w:val="24"/>
          <w:szCs w:val="24"/>
          <w:lang w:eastAsia="en-US"/>
        </w:rPr>
      </w:pPr>
    </w:p>
    <w:p w14:paraId="1799AB8B" w14:textId="015418AB" w:rsidR="001C3EB0" w:rsidRPr="002A2B25" w:rsidRDefault="001C3EB0" w:rsidP="00097A47">
      <w:pPr>
        <w:pStyle w:val="11"/>
        <w:numPr>
          <w:ilvl w:val="0"/>
          <w:numId w:val="3"/>
        </w:numPr>
        <w:bidi w:val="0"/>
        <w:spacing w:before="0" w:line="240" w:lineRule="auto"/>
        <w:ind w:left="1440" w:hanging="720"/>
        <w:jc w:val="both"/>
        <w:rPr>
          <w:rFonts w:asciiTheme="minorBidi" w:hAnsiTheme="minorBidi" w:cstheme="minorBidi"/>
          <w:sz w:val="24"/>
          <w:szCs w:val="24"/>
          <w:lang w:eastAsia="en-US"/>
        </w:rPr>
      </w:pPr>
      <w:r w:rsidRPr="002A2B25">
        <w:rPr>
          <w:rFonts w:asciiTheme="minorBidi" w:hAnsiTheme="minorBidi" w:cstheme="minorBidi"/>
          <w:sz w:val="24"/>
          <w:szCs w:val="24"/>
          <w:lang w:eastAsia="en-US"/>
        </w:rPr>
        <w:t xml:space="preserve">The authorities are lenient about </w:t>
      </w:r>
      <w:r w:rsidRPr="002A2B25">
        <w:rPr>
          <w:rFonts w:asciiTheme="minorBidi" w:hAnsiTheme="minorBidi" w:cstheme="minorBidi"/>
          <w:b/>
          <w:bCs w:val="0"/>
          <w:sz w:val="24"/>
          <w:szCs w:val="24"/>
          <w:lang w:eastAsia="en-US"/>
        </w:rPr>
        <w:t xml:space="preserve">sprinkling salt on a </w:t>
      </w:r>
      <w:r w:rsidRPr="002A2B25">
        <w:rPr>
          <w:rFonts w:asciiTheme="minorBidi" w:hAnsiTheme="minorBidi" w:cstheme="minorBidi"/>
          <w:b/>
          <w:bCs w:val="0"/>
          <w:i/>
          <w:sz w:val="24"/>
          <w:szCs w:val="24"/>
          <w:lang w:eastAsia="en-US"/>
        </w:rPr>
        <w:t>davar gush</w:t>
      </w:r>
      <w:r w:rsidRPr="002A2B25">
        <w:rPr>
          <w:rFonts w:asciiTheme="minorBidi" w:hAnsiTheme="minorBidi" w:cstheme="minorBidi"/>
          <w:sz w:val="24"/>
          <w:szCs w:val="24"/>
          <w:lang w:eastAsia="en-US"/>
        </w:rPr>
        <w:t>, as we shall see (</w:t>
      </w:r>
      <w:r w:rsidR="00746FD0" w:rsidRPr="002A2B25">
        <w:rPr>
          <w:rFonts w:asciiTheme="minorBidi" w:hAnsiTheme="minorBidi" w:cstheme="minorBidi"/>
          <w:sz w:val="24"/>
          <w:szCs w:val="24"/>
          <w:lang w:eastAsia="en-US"/>
        </w:rPr>
        <w:t xml:space="preserve">in a future </w:t>
      </w:r>
      <w:r w:rsidR="00746FD0" w:rsidRPr="002A2B25">
        <w:rPr>
          <w:rFonts w:asciiTheme="minorBidi" w:hAnsiTheme="minorBidi" w:cstheme="minorBidi"/>
          <w:i/>
          <w:iCs/>
          <w:sz w:val="24"/>
          <w:szCs w:val="24"/>
          <w:lang w:eastAsia="en-US"/>
        </w:rPr>
        <w:t>shiur</w:t>
      </w:r>
      <w:r w:rsidRPr="002A2B25">
        <w:rPr>
          <w:rFonts w:asciiTheme="minorBidi" w:hAnsiTheme="minorBidi" w:cstheme="minorBidi"/>
          <w:sz w:val="24"/>
          <w:szCs w:val="24"/>
          <w:lang w:eastAsia="en-US"/>
        </w:rPr>
        <w:t>).</w:t>
      </w:r>
    </w:p>
    <w:bookmarkEnd w:id="3"/>
    <w:p w14:paraId="7D56B548" w14:textId="77777777" w:rsidR="001C3EB0" w:rsidRPr="002A2B25" w:rsidRDefault="001C3EB0" w:rsidP="00150D30">
      <w:pPr>
        <w:bidi w:val="0"/>
        <w:spacing w:after="0" w:line="240" w:lineRule="auto"/>
        <w:ind w:firstLine="360"/>
        <w:rPr>
          <w:rFonts w:asciiTheme="minorBidi" w:hAnsiTheme="minorBidi" w:cstheme="minorBidi"/>
          <w:sz w:val="24"/>
          <w:szCs w:val="24"/>
          <w:lang w:eastAsia="en-US"/>
        </w:rPr>
      </w:pPr>
      <w:r w:rsidRPr="002A2B25">
        <w:rPr>
          <w:rFonts w:asciiTheme="minorBidi" w:hAnsiTheme="minorBidi" w:cstheme="minorBidi"/>
          <w:sz w:val="24"/>
          <w:szCs w:val="24"/>
          <w:rtl/>
          <w:lang w:eastAsia="en-US"/>
        </w:rPr>
        <w:br w:type="page"/>
      </w:r>
    </w:p>
    <w:p w14:paraId="0275776F" w14:textId="5D9FE40C" w:rsidR="001D046C" w:rsidRPr="002A2B25" w:rsidRDefault="00C9730E" w:rsidP="00150D30">
      <w:pPr>
        <w:pStyle w:val="11"/>
        <w:bidi w:val="0"/>
        <w:spacing w:before="0" w:line="240" w:lineRule="auto"/>
        <w:ind w:firstLine="360"/>
        <w:jc w:val="both"/>
        <w:rPr>
          <w:rFonts w:asciiTheme="minorBidi" w:hAnsiTheme="minorBidi" w:cstheme="minorBidi"/>
          <w:sz w:val="24"/>
          <w:szCs w:val="24"/>
          <w:lang w:eastAsia="en-US"/>
        </w:rPr>
      </w:pPr>
      <w:r>
        <w:rPr>
          <w:rFonts w:asciiTheme="minorBidi" w:hAnsiTheme="minorBidi" w:cstheme="minorBidi"/>
          <w:noProof/>
          <w:sz w:val="24"/>
          <w:szCs w:val="24"/>
          <w:lang w:eastAsia="en-US"/>
        </w:rPr>
        <w:lastRenderedPageBreak/>
        <mc:AlternateContent>
          <mc:Choice Requires="wps">
            <w:drawing>
              <wp:anchor distT="0" distB="0" distL="114299" distR="114299" simplePos="0" relativeHeight="251679744" behindDoc="0" locked="0" layoutInCell="1" allowOverlap="1" wp14:anchorId="4EF190DB" wp14:editId="05E281F2">
                <wp:simplePos x="0" y="0"/>
                <wp:positionH relativeFrom="column">
                  <wp:posOffset>4221479</wp:posOffset>
                </wp:positionH>
                <wp:positionV relativeFrom="paragraph">
                  <wp:posOffset>2155190</wp:posOffset>
                </wp:positionV>
                <wp:extent cx="0" cy="236220"/>
                <wp:effectExtent l="76200" t="0" r="38100" b="30480"/>
                <wp:wrapNone/>
                <wp:docPr id="661" name="Straight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A197E" id="Straight Connector 66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2.4pt,169.7pt" to="332.4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62336" behindDoc="0" locked="0" layoutInCell="1" allowOverlap="1" wp14:anchorId="2648B918" wp14:editId="521D2A63">
                <wp:simplePos x="0" y="0"/>
                <wp:positionH relativeFrom="column">
                  <wp:posOffset>1816100</wp:posOffset>
                </wp:positionH>
                <wp:positionV relativeFrom="paragraph">
                  <wp:posOffset>-231140</wp:posOffset>
                </wp:positionV>
                <wp:extent cx="1626235" cy="337820"/>
                <wp:effectExtent l="0" t="0" r="0" b="508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37820"/>
                        </a:xfrm>
                        <a:prstGeom prst="rect">
                          <a:avLst/>
                        </a:prstGeom>
                        <a:solidFill>
                          <a:srgbClr val="FFFFFF"/>
                        </a:solidFill>
                        <a:ln w="9525">
                          <a:solidFill>
                            <a:srgbClr val="000000"/>
                          </a:solidFill>
                          <a:miter lim="800000"/>
                          <a:headEnd/>
                          <a:tailEnd/>
                        </a:ln>
                      </wps:spPr>
                      <wps:txbx>
                        <w:txbxContent>
                          <w:p w14:paraId="4BB37E5F" w14:textId="77777777" w:rsidR="001B110E" w:rsidRPr="00190387" w:rsidRDefault="001B110E" w:rsidP="001C3EB0">
                            <w:pPr>
                              <w:pStyle w:val="11"/>
                              <w:spacing w:before="0"/>
                              <w:ind w:firstLine="0"/>
                              <w:rPr>
                                <w:rFonts w:ascii="Courier New" w:hAnsi="Courier New" w:cs="Courier New"/>
                                <w:b/>
                                <w:bCs w:val="0"/>
                                <w:iCs/>
                                <w:sz w:val="22"/>
                                <w:szCs w:val="22"/>
                                <w:rtl/>
                              </w:rPr>
                            </w:pPr>
                            <w:r w:rsidRPr="00190387">
                              <w:rPr>
                                <w:rFonts w:ascii="Courier New" w:hAnsi="Courier New" w:cs="Courier New"/>
                                <w:b/>
                                <w:bCs w:val="0"/>
                                <w:iCs/>
                                <w:sz w:val="22"/>
                                <w:szCs w:val="22"/>
                              </w:rPr>
                              <w:t>Substantial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B918" id="Text Box 662" o:spid="_x0000_s1032" type="#_x0000_t202" style="position:absolute;left:0;text-align:left;margin-left:143pt;margin-top:-18.2pt;width:128.0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">
                <v:textbox>
                  <w:txbxContent>
                    <w:p w14:paraId="4BB37E5F" w14:textId="77777777" w:rsidR="001B110E" w:rsidRPr="00190387" w:rsidRDefault="001B110E" w:rsidP="001C3EB0">
                      <w:pPr>
                        <w:pStyle w:val="11"/>
                        <w:spacing w:before="0"/>
                        <w:ind w:firstLine="0"/>
                        <w:rPr>
                          <w:rFonts w:ascii="Courier New" w:hAnsi="Courier New" w:cs="Courier New"/>
                          <w:b/>
                          <w:bCs w:val="0"/>
                          <w:iCs/>
                          <w:sz w:val="22"/>
                          <w:szCs w:val="22"/>
                          <w:rtl/>
                        </w:rPr>
                      </w:pPr>
                      <w:r w:rsidRPr="00190387">
                        <w:rPr>
                          <w:rFonts w:ascii="Courier New" w:hAnsi="Courier New" w:cs="Courier New"/>
                          <w:b/>
                          <w:bCs w:val="0"/>
                          <w:iCs/>
                          <w:sz w:val="22"/>
                          <w:szCs w:val="22"/>
                        </w:rPr>
                        <w:t>Substantial Item</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5648" behindDoc="1" locked="0" layoutInCell="1" allowOverlap="1" wp14:anchorId="039F5A49" wp14:editId="249FE833">
                <wp:simplePos x="0" y="0"/>
                <wp:positionH relativeFrom="column">
                  <wp:posOffset>3771900</wp:posOffset>
                </wp:positionH>
                <wp:positionV relativeFrom="paragraph">
                  <wp:posOffset>2391410</wp:posOffset>
                </wp:positionV>
                <wp:extent cx="1478280" cy="3056890"/>
                <wp:effectExtent l="0" t="0" r="7620" b="0"/>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056890"/>
                        </a:xfrm>
                        <a:prstGeom prst="rect">
                          <a:avLst/>
                        </a:prstGeom>
                        <a:solidFill>
                          <a:srgbClr val="FFFFFF"/>
                        </a:solidFill>
                        <a:ln w="9525">
                          <a:solidFill>
                            <a:srgbClr val="000000"/>
                          </a:solidFill>
                          <a:miter lim="800000"/>
                          <a:headEnd/>
                          <a:tailEnd/>
                        </a:ln>
                      </wps:spPr>
                      <wps:txbx>
                        <w:txbxContent>
                          <w:p w14:paraId="57558B55" w14:textId="6CCA43A1" w:rsidR="001B110E" w:rsidRPr="00190387" w:rsidRDefault="001B110E" w:rsidP="001C3EB0">
                            <w:pPr>
                              <w:bidi w:val="0"/>
                              <w:rPr>
                                <w:rFonts w:ascii="Courier New" w:hAnsi="Courier New" w:cs="Courier New"/>
                                <w:sz w:val="22"/>
                                <w:rtl/>
                              </w:rPr>
                            </w:pPr>
                            <w:r w:rsidRPr="00190387">
                              <w:rPr>
                                <w:rFonts w:ascii="Courier New" w:hAnsi="Courier New" w:cs="Courier New"/>
                                <w:b/>
                                <w:bCs/>
                                <w:sz w:val="22"/>
                              </w:rPr>
                              <w:t>Mishna</w:t>
                            </w:r>
                            <w:r w:rsidR="007F2A86">
                              <w:rPr>
                                <w:rFonts w:ascii="Courier New" w:hAnsi="Courier New" w:cs="Courier New"/>
                                <w:b/>
                                <w:bCs/>
                                <w:sz w:val="22"/>
                              </w:rPr>
                              <w:t xml:space="preserve"> B</w:t>
                            </w:r>
                            <w:r w:rsidRPr="00190387">
                              <w:rPr>
                                <w:rFonts w:ascii="Courier New" w:hAnsi="Courier New" w:cs="Courier New"/>
                                <w:b/>
                                <w:bCs/>
                                <w:sz w:val="22"/>
                              </w:rPr>
                              <w:t xml:space="preserve">erura: </w:t>
                            </w:r>
                            <w:r w:rsidRPr="00190387">
                              <w:rPr>
                                <w:rFonts w:ascii="Courier New" w:hAnsi="Courier New" w:cs="Courier New"/>
                                <w:sz w:val="22"/>
                              </w:rPr>
                              <w:t xml:space="preserve">One should be stringent because of this view and not put an uncooked item on top of a hot </w:t>
                            </w:r>
                            <w:r w:rsidRPr="00190387">
                              <w:rPr>
                                <w:rFonts w:ascii="Courier New" w:hAnsi="Courier New" w:cs="Courier New"/>
                                <w:i/>
                                <w:sz w:val="22"/>
                              </w:rPr>
                              <w:t>davar gush</w:t>
                            </w:r>
                            <w:r w:rsidRPr="00190387">
                              <w:rPr>
                                <w:rFonts w:ascii="Courier New" w:hAnsi="Courier New" w:cs="Courier New"/>
                                <w:sz w:val="22"/>
                              </w:rPr>
                              <w:t xml:space="preserve">, even if it is in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sidRPr="00190387">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5A49" id="Text Box 659" o:spid="_x0000_s1033" type="#_x0000_t202" style="position:absolute;left:0;text-align:left;margin-left:297pt;margin-top:188.3pt;width:116.4pt;height:24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HsMAIAAFw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">
                <v:textbox>
                  <w:txbxContent>
                    <w:p w14:paraId="57558B55" w14:textId="6CCA43A1" w:rsidR="001B110E" w:rsidRPr="00190387" w:rsidRDefault="001B110E" w:rsidP="001C3EB0">
                      <w:pPr>
                        <w:bidi w:val="0"/>
                        <w:rPr>
                          <w:rFonts w:ascii="Courier New" w:hAnsi="Courier New" w:cs="Courier New"/>
                          <w:sz w:val="22"/>
                          <w:rtl/>
                        </w:rPr>
                      </w:pPr>
                      <w:r w:rsidRPr="00190387">
                        <w:rPr>
                          <w:rFonts w:ascii="Courier New" w:hAnsi="Courier New" w:cs="Courier New"/>
                          <w:b/>
                          <w:bCs/>
                          <w:sz w:val="22"/>
                        </w:rPr>
                        <w:t>Mishna</w:t>
                      </w:r>
                      <w:r w:rsidR="007F2A86">
                        <w:rPr>
                          <w:rFonts w:ascii="Courier New" w:hAnsi="Courier New" w:cs="Courier New"/>
                          <w:b/>
                          <w:bCs/>
                          <w:sz w:val="22"/>
                        </w:rPr>
                        <w:t xml:space="preserve"> B</w:t>
                      </w:r>
                      <w:r w:rsidRPr="00190387">
                        <w:rPr>
                          <w:rFonts w:ascii="Courier New" w:hAnsi="Courier New" w:cs="Courier New"/>
                          <w:b/>
                          <w:bCs/>
                          <w:sz w:val="22"/>
                        </w:rPr>
                        <w:t xml:space="preserve">erura: </w:t>
                      </w:r>
                      <w:r w:rsidRPr="00190387">
                        <w:rPr>
                          <w:rFonts w:ascii="Courier New" w:hAnsi="Courier New" w:cs="Courier New"/>
                          <w:sz w:val="22"/>
                        </w:rPr>
                        <w:t xml:space="preserve">One should be stringent because of this view and not put an uncooked item on top of a hot </w:t>
                      </w:r>
                      <w:r w:rsidRPr="00190387">
                        <w:rPr>
                          <w:rFonts w:ascii="Courier New" w:hAnsi="Courier New" w:cs="Courier New"/>
                          <w:i/>
                          <w:sz w:val="22"/>
                        </w:rPr>
                        <w:t>davar gush</w:t>
                      </w:r>
                      <w:r w:rsidRPr="00190387">
                        <w:rPr>
                          <w:rFonts w:ascii="Courier New" w:hAnsi="Courier New" w:cs="Courier New"/>
                          <w:sz w:val="22"/>
                        </w:rPr>
                        <w:t xml:space="preserve">, even if it is in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sidRPr="00190387">
                        <w:rPr>
                          <w:rFonts w:ascii="Courier New" w:hAnsi="Courier New" w:cs="Courier New"/>
                          <w:sz w:val="22"/>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6672" behindDoc="1" locked="0" layoutInCell="1" allowOverlap="1" wp14:anchorId="244EF1CF" wp14:editId="4F1E2CEC">
                <wp:simplePos x="0" y="0"/>
                <wp:positionH relativeFrom="column">
                  <wp:posOffset>179070</wp:posOffset>
                </wp:positionH>
                <wp:positionV relativeFrom="paragraph">
                  <wp:posOffset>2391410</wp:posOffset>
                </wp:positionV>
                <wp:extent cx="3509010" cy="3056890"/>
                <wp:effectExtent l="0" t="0" r="0" b="0"/>
                <wp:wrapNone/>
                <wp:docPr id="6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3056890"/>
                        </a:xfrm>
                        <a:prstGeom prst="rect">
                          <a:avLst/>
                        </a:prstGeom>
                        <a:solidFill>
                          <a:srgbClr val="FFFFFF"/>
                        </a:solidFill>
                        <a:ln w="9525">
                          <a:solidFill>
                            <a:srgbClr val="000000"/>
                          </a:solidFill>
                          <a:miter lim="800000"/>
                          <a:headEnd/>
                          <a:tailEnd/>
                        </a:ln>
                      </wps:spPr>
                      <wps:txbx>
                        <w:txbxContent>
                          <w:p w14:paraId="6E5763CE" w14:textId="77777777" w:rsidR="001B110E" w:rsidRPr="00190387" w:rsidRDefault="001B110E" w:rsidP="001C3EB0">
                            <w:pPr>
                              <w:bidi w:val="0"/>
                              <w:rPr>
                                <w:rFonts w:ascii="Courier New" w:hAnsi="Courier New" w:cs="Courier New"/>
                                <w:sz w:val="22"/>
                              </w:rPr>
                            </w:pPr>
                            <w:r w:rsidRPr="00190387">
                              <w:rPr>
                                <w:rFonts w:ascii="Courier New" w:hAnsi="Courier New" w:cs="Courier New"/>
                                <w:sz w:val="22"/>
                              </w:rPr>
                              <w:t>We may enlist this view to be lenient in various cases:</w:t>
                            </w:r>
                          </w:p>
                          <w:p w14:paraId="299CCF85" w14:textId="048FF2B6" w:rsidR="001B110E" w:rsidRPr="00190387" w:rsidRDefault="001B110E" w:rsidP="001C3EB0">
                            <w:pPr>
                              <w:numPr>
                                <w:ilvl w:val="0"/>
                                <w:numId w:val="1"/>
                              </w:numPr>
                              <w:bidi w:val="0"/>
                              <w:rPr>
                                <w:rFonts w:ascii="Courier New" w:hAnsi="Courier New" w:cs="Courier New"/>
                                <w:sz w:val="22"/>
                              </w:rPr>
                            </w:pPr>
                            <w:r w:rsidRPr="00190387">
                              <w:rPr>
                                <w:rFonts w:ascii="Courier New" w:hAnsi="Courier New" w:cs="Courier New"/>
                                <w:sz w:val="22"/>
                              </w:rPr>
                              <w:t>After the fact, the food is not forbidden.</w:t>
                            </w:r>
                          </w:p>
                          <w:p w14:paraId="7FD1FA8D" w14:textId="215ED6DB" w:rsidR="001B110E" w:rsidRPr="00190387" w:rsidRDefault="001B110E" w:rsidP="001C3EB0">
                            <w:pPr>
                              <w:numPr>
                                <w:ilvl w:val="0"/>
                                <w:numId w:val="1"/>
                              </w:numPr>
                              <w:bidi w:val="0"/>
                              <w:rPr>
                                <w:rFonts w:ascii="Courier New" w:hAnsi="Courier New" w:cs="Courier New"/>
                                <w:sz w:val="22"/>
                              </w:rPr>
                            </w:pPr>
                            <w:r w:rsidRPr="00190387">
                              <w:rPr>
                                <w:rFonts w:ascii="Courier New" w:hAnsi="Courier New" w:cs="Courier New"/>
                                <w:sz w:val="22"/>
                              </w:rPr>
                              <w:t xml:space="preserve">A cooled </w:t>
                            </w:r>
                            <w:r>
                              <w:rPr>
                                <w:rFonts w:ascii="Courier New" w:hAnsi="Courier New" w:cs="Courier New"/>
                                <w:sz w:val="22"/>
                              </w:rPr>
                              <w:t>liquid</w:t>
                            </w:r>
                            <w:r w:rsidRPr="00190387">
                              <w:rPr>
                                <w:rFonts w:ascii="Courier New" w:hAnsi="Courier New" w:cs="Courier New"/>
                                <w:sz w:val="22"/>
                              </w:rPr>
                              <w:t xml:space="preserve"> may be put on a </w:t>
                            </w:r>
                            <w:r w:rsidRPr="00190387">
                              <w:rPr>
                                <w:rFonts w:ascii="Courier New" w:hAnsi="Courier New" w:cs="Courier New"/>
                                <w:i/>
                                <w:sz w:val="22"/>
                              </w:rPr>
                              <w:t>davar gush</w:t>
                            </w:r>
                            <w:r w:rsidRPr="00190387">
                              <w:rPr>
                                <w:rFonts w:ascii="Courier New" w:hAnsi="Courier New" w:cs="Courier New"/>
                                <w:sz w:val="22"/>
                              </w:rPr>
                              <w:t xml:space="preserve"> ab initio.</w:t>
                            </w:r>
                          </w:p>
                          <w:p w14:paraId="3586003D" w14:textId="4E6565E0" w:rsidR="001B110E" w:rsidRPr="00190387" w:rsidRDefault="001B110E" w:rsidP="001C3EB0">
                            <w:pPr>
                              <w:numPr>
                                <w:ilvl w:val="0"/>
                                <w:numId w:val="1"/>
                              </w:numPr>
                              <w:bidi w:val="0"/>
                              <w:rPr>
                                <w:rFonts w:ascii="Courier New" w:hAnsi="Courier New" w:cs="Courier New"/>
                                <w:sz w:val="22"/>
                              </w:rPr>
                            </w:pPr>
                            <w:r w:rsidRPr="00190387">
                              <w:rPr>
                                <w:rFonts w:ascii="Courier New" w:hAnsi="Courier New" w:cs="Courier New"/>
                                <w:sz w:val="22"/>
                              </w:rPr>
                              <w:t xml:space="preserve">A </w:t>
                            </w:r>
                            <w:r>
                              <w:rPr>
                                <w:rFonts w:ascii="Courier New" w:hAnsi="Courier New" w:cs="Courier New"/>
                                <w:sz w:val="22"/>
                              </w:rPr>
                              <w:t xml:space="preserve">solid that is </w:t>
                            </w:r>
                            <w:r w:rsidRPr="00190387">
                              <w:rPr>
                                <w:rFonts w:ascii="Courier New" w:hAnsi="Courier New" w:cs="Courier New"/>
                                <w:sz w:val="22"/>
                              </w:rPr>
                              <w:t>pour</w:t>
                            </w:r>
                            <w:r>
                              <w:rPr>
                                <w:rFonts w:ascii="Courier New" w:hAnsi="Courier New" w:cs="Courier New"/>
                                <w:sz w:val="22"/>
                              </w:rPr>
                              <w:t>able</w:t>
                            </w:r>
                            <w:r w:rsidRPr="00190387">
                              <w:rPr>
                                <w:rFonts w:ascii="Courier New" w:hAnsi="Courier New" w:cs="Courier New"/>
                                <w:sz w:val="22"/>
                              </w:rPr>
                              <w:t xml:space="preserve">, such as rice, is not considered a </w:t>
                            </w:r>
                            <w:r w:rsidRPr="00190387">
                              <w:rPr>
                                <w:rFonts w:ascii="Courier New" w:hAnsi="Courier New" w:cs="Courier New"/>
                                <w:i/>
                                <w:iCs/>
                                <w:sz w:val="22"/>
                              </w:rPr>
                              <w:t>davar gush</w:t>
                            </w:r>
                            <w:r w:rsidRPr="00190387">
                              <w:rPr>
                                <w:rFonts w:ascii="Courier New" w:hAnsi="Courier New" w:cs="Courier New"/>
                                <w:sz w:val="22"/>
                              </w:rPr>
                              <w:t xml:space="preserve">, nor is a </w:t>
                            </w:r>
                            <w:r w:rsidRPr="00190387">
                              <w:rPr>
                                <w:rFonts w:ascii="Courier New" w:hAnsi="Courier New" w:cs="Courier New"/>
                                <w:i/>
                                <w:sz w:val="22"/>
                              </w:rPr>
                              <w:t>davar gush</w:t>
                            </w:r>
                            <w:r w:rsidRPr="00190387">
                              <w:rPr>
                                <w:rFonts w:ascii="Courier New" w:hAnsi="Courier New" w:cs="Courier New"/>
                                <w:sz w:val="22"/>
                              </w:rPr>
                              <w:t xml:space="preserve"> in sauce.</w:t>
                            </w:r>
                          </w:p>
                          <w:p w14:paraId="70C3F84D" w14:textId="0212B764" w:rsidR="001B110E" w:rsidRPr="00190387" w:rsidRDefault="001B110E" w:rsidP="00746FD0">
                            <w:pPr>
                              <w:numPr>
                                <w:ilvl w:val="0"/>
                                <w:numId w:val="1"/>
                              </w:numPr>
                              <w:bidi w:val="0"/>
                              <w:rPr>
                                <w:rFonts w:ascii="Courier New" w:hAnsi="Courier New" w:cs="Courier New"/>
                                <w:b/>
                                <w:bCs/>
                                <w:sz w:val="22"/>
                                <w:rtl/>
                              </w:rPr>
                            </w:pPr>
                            <w:r w:rsidRPr="00190387">
                              <w:rPr>
                                <w:rFonts w:ascii="Courier New" w:hAnsi="Courier New" w:cs="Courier New"/>
                                <w:sz w:val="22"/>
                              </w:rPr>
                              <w:t xml:space="preserve">One </w:t>
                            </w:r>
                            <w:r>
                              <w:rPr>
                                <w:rFonts w:ascii="Courier New" w:hAnsi="Courier New" w:cs="Courier New"/>
                                <w:sz w:val="22"/>
                              </w:rPr>
                              <w:t>nee</w:t>
                            </w:r>
                            <w:r w:rsidRPr="00190387">
                              <w:rPr>
                                <w:rFonts w:ascii="Courier New" w:hAnsi="Courier New" w:cs="Courier New"/>
                                <w:sz w:val="22"/>
                              </w:rPr>
                              <w:t xml:space="preserve">d not be stringent about </w:t>
                            </w:r>
                            <w:r>
                              <w:rPr>
                                <w:rFonts w:ascii="Courier New" w:hAnsi="Courier New" w:cs="Courier New"/>
                                <w:sz w:val="22"/>
                              </w:rPr>
                              <w:t xml:space="preserve">the </w:t>
                            </w:r>
                            <w:r w:rsidRPr="00190387">
                              <w:rPr>
                                <w:rFonts w:ascii="Courier New" w:hAnsi="Courier New" w:cs="Courier New"/>
                                <w:sz w:val="22"/>
                              </w:rPr>
                              <w:t xml:space="preserve">minor contact of a </w:t>
                            </w:r>
                            <w:r w:rsidRPr="00190387">
                              <w:rPr>
                                <w:rFonts w:ascii="Courier New" w:hAnsi="Courier New" w:cs="Courier New"/>
                                <w:i/>
                                <w:sz w:val="22"/>
                              </w:rPr>
                              <w:t>davar gush</w:t>
                            </w:r>
                            <w:r>
                              <w:rPr>
                                <w:rFonts w:ascii="Courier New" w:hAnsi="Courier New" w:cs="Courier New"/>
                                <w:sz w:val="22"/>
                              </w:rPr>
                              <w:t xml:space="preserve"> with other uncooked food</w:t>
                            </w:r>
                            <w:r w:rsidRPr="00190387">
                              <w:rPr>
                                <w:rFonts w:ascii="Courier New" w:hAnsi="Courier New" w:cs="Courier New"/>
                                <w:sz w:val="22"/>
                              </w:rPr>
                              <w:t xml:space="preserve">s </w:t>
                            </w:r>
                            <w:r>
                              <w:rPr>
                                <w:rFonts w:ascii="Courier New" w:hAnsi="Courier New" w:cs="Courier New"/>
                                <w:sz w:val="22"/>
                              </w:rPr>
                              <w:t>o</w:t>
                            </w:r>
                            <w:r w:rsidRPr="00190387">
                              <w:rPr>
                                <w:rFonts w:ascii="Courier New" w:hAnsi="Courier New" w:cs="Courier New"/>
                                <w:sz w:val="22"/>
                              </w:rPr>
                              <w:t>n a plate.</w:t>
                            </w:r>
                            <w:r w:rsidR="00DC72E8">
                              <w:rPr>
                                <w:rFonts w:ascii="Courier New" w:hAnsi="Courier New" w:cs="Courier New"/>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EF1CF" id="Text Box 660" o:spid="_x0000_s1034" type="#_x0000_t202" style="position:absolute;left:0;text-align:left;margin-left:14.1pt;margin-top:188.3pt;width:276.3pt;height:240.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uZLwIAAFwEAAAOAAAAZHJzL2Uyb0RvYy54bWysVNuO2yAQfa/Uf0C8N3aySZp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">
                <v:textbox>
                  <w:txbxContent>
                    <w:p w14:paraId="6E5763CE" w14:textId="77777777" w:rsidR="001B110E" w:rsidRPr="00190387" w:rsidRDefault="001B110E" w:rsidP="001C3EB0">
                      <w:pPr>
                        <w:bidi w:val="0"/>
                        <w:rPr>
                          <w:rFonts w:ascii="Courier New" w:hAnsi="Courier New" w:cs="Courier New"/>
                          <w:sz w:val="22"/>
                        </w:rPr>
                      </w:pPr>
                      <w:r w:rsidRPr="00190387">
                        <w:rPr>
                          <w:rFonts w:ascii="Courier New" w:hAnsi="Courier New" w:cs="Courier New"/>
                          <w:sz w:val="22"/>
                        </w:rPr>
                        <w:t>We may enlist this view to be lenient in various cases:</w:t>
                      </w:r>
                    </w:p>
                    <w:p w14:paraId="299CCF85" w14:textId="048FF2B6" w:rsidR="001B110E" w:rsidRPr="00190387" w:rsidRDefault="001B110E" w:rsidP="001C3EB0">
                      <w:pPr>
                        <w:numPr>
                          <w:ilvl w:val="0"/>
                          <w:numId w:val="1"/>
                        </w:numPr>
                        <w:bidi w:val="0"/>
                        <w:rPr>
                          <w:rFonts w:ascii="Courier New" w:hAnsi="Courier New" w:cs="Courier New"/>
                          <w:sz w:val="22"/>
                        </w:rPr>
                      </w:pPr>
                      <w:r w:rsidRPr="00190387">
                        <w:rPr>
                          <w:rFonts w:ascii="Courier New" w:hAnsi="Courier New" w:cs="Courier New"/>
                          <w:sz w:val="22"/>
                        </w:rPr>
                        <w:t>After the fact, the food is not forbidden.</w:t>
                      </w:r>
                    </w:p>
                    <w:p w14:paraId="7FD1FA8D" w14:textId="215ED6DB" w:rsidR="001B110E" w:rsidRPr="00190387" w:rsidRDefault="001B110E" w:rsidP="001C3EB0">
                      <w:pPr>
                        <w:numPr>
                          <w:ilvl w:val="0"/>
                          <w:numId w:val="1"/>
                        </w:numPr>
                        <w:bidi w:val="0"/>
                        <w:rPr>
                          <w:rFonts w:ascii="Courier New" w:hAnsi="Courier New" w:cs="Courier New"/>
                          <w:sz w:val="22"/>
                        </w:rPr>
                      </w:pPr>
                      <w:r w:rsidRPr="00190387">
                        <w:rPr>
                          <w:rFonts w:ascii="Courier New" w:hAnsi="Courier New" w:cs="Courier New"/>
                          <w:sz w:val="22"/>
                        </w:rPr>
                        <w:t xml:space="preserve">A cooled </w:t>
                      </w:r>
                      <w:r>
                        <w:rPr>
                          <w:rFonts w:ascii="Courier New" w:hAnsi="Courier New" w:cs="Courier New"/>
                          <w:sz w:val="22"/>
                        </w:rPr>
                        <w:t>liquid</w:t>
                      </w:r>
                      <w:r w:rsidRPr="00190387">
                        <w:rPr>
                          <w:rFonts w:ascii="Courier New" w:hAnsi="Courier New" w:cs="Courier New"/>
                          <w:sz w:val="22"/>
                        </w:rPr>
                        <w:t xml:space="preserve"> may be put on a </w:t>
                      </w:r>
                      <w:r w:rsidRPr="00190387">
                        <w:rPr>
                          <w:rFonts w:ascii="Courier New" w:hAnsi="Courier New" w:cs="Courier New"/>
                          <w:i/>
                          <w:sz w:val="22"/>
                        </w:rPr>
                        <w:t>davar gush</w:t>
                      </w:r>
                      <w:r w:rsidRPr="00190387">
                        <w:rPr>
                          <w:rFonts w:ascii="Courier New" w:hAnsi="Courier New" w:cs="Courier New"/>
                          <w:sz w:val="22"/>
                        </w:rPr>
                        <w:t xml:space="preserve"> ab initio.</w:t>
                      </w:r>
                    </w:p>
                    <w:p w14:paraId="3586003D" w14:textId="4E6565E0" w:rsidR="001B110E" w:rsidRPr="00190387" w:rsidRDefault="001B110E" w:rsidP="001C3EB0">
                      <w:pPr>
                        <w:numPr>
                          <w:ilvl w:val="0"/>
                          <w:numId w:val="1"/>
                        </w:numPr>
                        <w:bidi w:val="0"/>
                        <w:rPr>
                          <w:rFonts w:ascii="Courier New" w:hAnsi="Courier New" w:cs="Courier New"/>
                          <w:sz w:val="22"/>
                        </w:rPr>
                      </w:pPr>
                      <w:r w:rsidRPr="00190387">
                        <w:rPr>
                          <w:rFonts w:ascii="Courier New" w:hAnsi="Courier New" w:cs="Courier New"/>
                          <w:sz w:val="22"/>
                        </w:rPr>
                        <w:t xml:space="preserve">A </w:t>
                      </w:r>
                      <w:r>
                        <w:rPr>
                          <w:rFonts w:ascii="Courier New" w:hAnsi="Courier New" w:cs="Courier New"/>
                          <w:sz w:val="22"/>
                        </w:rPr>
                        <w:t xml:space="preserve">solid that is </w:t>
                      </w:r>
                      <w:r w:rsidRPr="00190387">
                        <w:rPr>
                          <w:rFonts w:ascii="Courier New" w:hAnsi="Courier New" w:cs="Courier New"/>
                          <w:sz w:val="22"/>
                        </w:rPr>
                        <w:t>pour</w:t>
                      </w:r>
                      <w:r>
                        <w:rPr>
                          <w:rFonts w:ascii="Courier New" w:hAnsi="Courier New" w:cs="Courier New"/>
                          <w:sz w:val="22"/>
                        </w:rPr>
                        <w:t>able</w:t>
                      </w:r>
                      <w:r w:rsidRPr="00190387">
                        <w:rPr>
                          <w:rFonts w:ascii="Courier New" w:hAnsi="Courier New" w:cs="Courier New"/>
                          <w:sz w:val="22"/>
                        </w:rPr>
                        <w:t xml:space="preserve">, such as rice, is not considered a </w:t>
                      </w:r>
                      <w:r w:rsidRPr="00190387">
                        <w:rPr>
                          <w:rFonts w:ascii="Courier New" w:hAnsi="Courier New" w:cs="Courier New"/>
                          <w:i/>
                          <w:iCs/>
                          <w:sz w:val="22"/>
                        </w:rPr>
                        <w:t>davar gush</w:t>
                      </w:r>
                      <w:r w:rsidRPr="00190387">
                        <w:rPr>
                          <w:rFonts w:ascii="Courier New" w:hAnsi="Courier New" w:cs="Courier New"/>
                          <w:sz w:val="22"/>
                        </w:rPr>
                        <w:t xml:space="preserve">, nor is a </w:t>
                      </w:r>
                      <w:r w:rsidRPr="00190387">
                        <w:rPr>
                          <w:rFonts w:ascii="Courier New" w:hAnsi="Courier New" w:cs="Courier New"/>
                          <w:i/>
                          <w:sz w:val="22"/>
                        </w:rPr>
                        <w:t>davar gush</w:t>
                      </w:r>
                      <w:r w:rsidRPr="00190387">
                        <w:rPr>
                          <w:rFonts w:ascii="Courier New" w:hAnsi="Courier New" w:cs="Courier New"/>
                          <w:sz w:val="22"/>
                        </w:rPr>
                        <w:t xml:space="preserve"> in sauce.</w:t>
                      </w:r>
                    </w:p>
                    <w:p w14:paraId="70C3F84D" w14:textId="0212B764" w:rsidR="001B110E" w:rsidRPr="00190387" w:rsidRDefault="001B110E" w:rsidP="00746FD0">
                      <w:pPr>
                        <w:numPr>
                          <w:ilvl w:val="0"/>
                          <w:numId w:val="1"/>
                        </w:numPr>
                        <w:bidi w:val="0"/>
                        <w:rPr>
                          <w:rFonts w:ascii="Courier New" w:hAnsi="Courier New" w:cs="Courier New"/>
                          <w:b/>
                          <w:bCs/>
                          <w:sz w:val="22"/>
                          <w:rtl/>
                        </w:rPr>
                      </w:pPr>
                      <w:r w:rsidRPr="00190387">
                        <w:rPr>
                          <w:rFonts w:ascii="Courier New" w:hAnsi="Courier New" w:cs="Courier New"/>
                          <w:sz w:val="22"/>
                        </w:rPr>
                        <w:t xml:space="preserve">One </w:t>
                      </w:r>
                      <w:r>
                        <w:rPr>
                          <w:rFonts w:ascii="Courier New" w:hAnsi="Courier New" w:cs="Courier New"/>
                          <w:sz w:val="22"/>
                        </w:rPr>
                        <w:t>nee</w:t>
                      </w:r>
                      <w:r w:rsidRPr="00190387">
                        <w:rPr>
                          <w:rFonts w:ascii="Courier New" w:hAnsi="Courier New" w:cs="Courier New"/>
                          <w:sz w:val="22"/>
                        </w:rPr>
                        <w:t xml:space="preserve">d not be stringent about </w:t>
                      </w:r>
                      <w:r>
                        <w:rPr>
                          <w:rFonts w:ascii="Courier New" w:hAnsi="Courier New" w:cs="Courier New"/>
                          <w:sz w:val="22"/>
                        </w:rPr>
                        <w:t xml:space="preserve">the </w:t>
                      </w:r>
                      <w:r w:rsidRPr="00190387">
                        <w:rPr>
                          <w:rFonts w:ascii="Courier New" w:hAnsi="Courier New" w:cs="Courier New"/>
                          <w:sz w:val="22"/>
                        </w:rPr>
                        <w:t xml:space="preserve">minor contact of a </w:t>
                      </w:r>
                      <w:r w:rsidRPr="00190387">
                        <w:rPr>
                          <w:rFonts w:ascii="Courier New" w:hAnsi="Courier New" w:cs="Courier New"/>
                          <w:i/>
                          <w:sz w:val="22"/>
                        </w:rPr>
                        <w:t>davar gush</w:t>
                      </w:r>
                      <w:r>
                        <w:rPr>
                          <w:rFonts w:ascii="Courier New" w:hAnsi="Courier New" w:cs="Courier New"/>
                          <w:sz w:val="22"/>
                        </w:rPr>
                        <w:t xml:space="preserve"> with other uncooked food</w:t>
                      </w:r>
                      <w:r w:rsidRPr="00190387">
                        <w:rPr>
                          <w:rFonts w:ascii="Courier New" w:hAnsi="Courier New" w:cs="Courier New"/>
                          <w:sz w:val="22"/>
                        </w:rPr>
                        <w:t xml:space="preserve">s </w:t>
                      </w:r>
                      <w:r>
                        <w:rPr>
                          <w:rFonts w:ascii="Courier New" w:hAnsi="Courier New" w:cs="Courier New"/>
                          <w:sz w:val="22"/>
                        </w:rPr>
                        <w:t>o</w:t>
                      </w:r>
                      <w:r w:rsidRPr="00190387">
                        <w:rPr>
                          <w:rFonts w:ascii="Courier New" w:hAnsi="Courier New" w:cs="Courier New"/>
                          <w:sz w:val="22"/>
                        </w:rPr>
                        <w:t>n a plate.</w:t>
                      </w:r>
                      <w:r w:rsidR="00DC72E8">
                        <w:rPr>
                          <w:rFonts w:ascii="Courier New" w:hAnsi="Courier New" w:cs="Courier New"/>
                          <w:sz w:val="22"/>
                        </w:rPr>
                        <w:t xml:space="preserve"> </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9" distR="114299" simplePos="0" relativeHeight="251680768" behindDoc="0" locked="0" layoutInCell="1" allowOverlap="1" wp14:anchorId="13574BF5" wp14:editId="076748B8">
                <wp:simplePos x="0" y="0"/>
                <wp:positionH relativeFrom="column">
                  <wp:posOffset>1371599</wp:posOffset>
                </wp:positionH>
                <wp:positionV relativeFrom="paragraph">
                  <wp:posOffset>2155190</wp:posOffset>
                </wp:positionV>
                <wp:extent cx="0" cy="236220"/>
                <wp:effectExtent l="76200" t="0" r="38100" b="30480"/>
                <wp:wrapNone/>
                <wp:docPr id="658" name="Straight Connector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A636" id="Straight Connector 65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69.7pt" to="108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3600" behindDoc="1" locked="0" layoutInCell="1" allowOverlap="1" wp14:anchorId="1709BAA4" wp14:editId="5D0C31E8">
                <wp:simplePos x="0" y="0"/>
                <wp:positionH relativeFrom="column">
                  <wp:posOffset>2514600</wp:posOffset>
                </wp:positionH>
                <wp:positionV relativeFrom="paragraph">
                  <wp:posOffset>533400</wp:posOffset>
                </wp:positionV>
                <wp:extent cx="2735580" cy="1610995"/>
                <wp:effectExtent l="0" t="0" r="7620" b="8255"/>
                <wp:wrapNone/>
                <wp:docPr id="65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10995"/>
                        </a:xfrm>
                        <a:prstGeom prst="rect">
                          <a:avLst/>
                        </a:prstGeom>
                        <a:solidFill>
                          <a:srgbClr val="FFFFFF"/>
                        </a:solidFill>
                        <a:ln w="9525">
                          <a:solidFill>
                            <a:srgbClr val="000000"/>
                          </a:solidFill>
                          <a:miter lim="800000"/>
                          <a:headEnd/>
                          <a:tailEnd/>
                        </a:ln>
                      </wps:spPr>
                      <wps:txbx>
                        <w:txbxContent>
                          <w:p w14:paraId="30559070" w14:textId="77777777" w:rsidR="001B110E" w:rsidRPr="00190387" w:rsidRDefault="001B110E" w:rsidP="00746FD0">
                            <w:pPr>
                              <w:bidi w:val="0"/>
                              <w:rPr>
                                <w:rFonts w:ascii="Courier New" w:hAnsi="Courier New" w:cs="Courier New"/>
                                <w:sz w:val="22"/>
                                <w:rtl/>
                              </w:rPr>
                            </w:pPr>
                            <w:r w:rsidRPr="00190387">
                              <w:rPr>
                                <w:rFonts w:ascii="Courier New" w:hAnsi="Courier New" w:cs="Courier New"/>
                                <w:b/>
                                <w:bCs/>
                                <w:sz w:val="22"/>
                              </w:rPr>
                              <w:t xml:space="preserve">Issur Ve-hetter, Maharshal: </w:t>
                            </w:r>
                            <w:r w:rsidRPr="00190387">
                              <w:rPr>
                                <w:rFonts w:ascii="Courier New" w:hAnsi="Courier New" w:cs="Courier New"/>
                                <w:sz w:val="22"/>
                              </w:rPr>
                              <w:t xml:space="preserve">It is considered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rishon</w:t>
                            </w:r>
                            <w:r w:rsidRPr="00190387">
                              <w:rPr>
                                <w:rFonts w:ascii="Courier New" w:hAnsi="Courier New" w:cs="Courier New"/>
                                <w:sz w:val="22"/>
                              </w:rPr>
                              <w:t xml:space="preserve"> even if it is</w:t>
                            </w:r>
                            <w:r>
                              <w:rPr>
                                <w:rFonts w:ascii="Courier New" w:hAnsi="Courier New" w:cs="Courier New"/>
                                <w:sz w:val="22"/>
                              </w:rPr>
                              <w:t xml:space="preserve"> in</w:t>
                            </w:r>
                            <w:r w:rsidRPr="00190387">
                              <w:rPr>
                                <w:rFonts w:ascii="Courier New" w:hAnsi="Courier New" w:cs="Courier New"/>
                                <w:sz w:val="22"/>
                              </w:rPr>
                              <w:t xml:space="preserve">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sidRPr="00190387">
                              <w:rPr>
                                <w:rFonts w:ascii="Courier New" w:hAnsi="Courier New" w:cs="Courier New"/>
                                <w:sz w:val="22"/>
                              </w:rPr>
                              <w:t xml:space="preserve">, since </w:t>
                            </w:r>
                            <w:r>
                              <w:rPr>
                                <w:rFonts w:ascii="Courier New" w:hAnsi="Courier New" w:cs="Courier New"/>
                                <w:sz w:val="22"/>
                              </w:rPr>
                              <w:t>it</w:t>
                            </w:r>
                            <w:r w:rsidRPr="00190387">
                              <w:rPr>
                                <w:rFonts w:ascii="Courier New" w:hAnsi="Courier New" w:cs="Courier New"/>
                                <w:sz w:val="22"/>
                              </w:rPr>
                              <w:t xml:space="preserve"> does not touch the walls of the vessel</w:t>
                            </w:r>
                            <w:r>
                              <w:rPr>
                                <w:rFonts w:ascii="Courier New" w:hAnsi="Courier New" w:cs="Courier New"/>
                                <w:sz w:val="22"/>
                              </w:rPr>
                              <w:t>,</w:t>
                            </w:r>
                            <w:r w:rsidRPr="00190387">
                              <w:rPr>
                                <w:rFonts w:ascii="Courier New" w:hAnsi="Courier New" w:cs="Courier New"/>
                                <w:sz w:val="22"/>
                              </w:rPr>
                              <w:t xml:space="preserve"> and there is no great significance to transferring it from one vessel to another.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BAA4" id="Text Box 657" o:spid="_x0000_s1035" type="#_x0000_t202" style="position:absolute;left:0;text-align:left;margin-left:198pt;margin-top:42pt;width:215.4pt;height:12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mCLwIAAFw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">
                <v:textbox>
                  <w:txbxContent>
                    <w:p w14:paraId="30559070" w14:textId="77777777" w:rsidR="001B110E" w:rsidRPr="00190387" w:rsidRDefault="001B110E" w:rsidP="00746FD0">
                      <w:pPr>
                        <w:bidi w:val="0"/>
                        <w:rPr>
                          <w:rFonts w:ascii="Courier New" w:hAnsi="Courier New" w:cs="Courier New"/>
                          <w:sz w:val="22"/>
                          <w:rtl/>
                        </w:rPr>
                      </w:pPr>
                      <w:r w:rsidRPr="00190387">
                        <w:rPr>
                          <w:rFonts w:ascii="Courier New" w:hAnsi="Courier New" w:cs="Courier New"/>
                          <w:b/>
                          <w:bCs/>
                          <w:sz w:val="22"/>
                        </w:rPr>
                        <w:t xml:space="preserve">Issur Ve-hetter, Maharshal: </w:t>
                      </w:r>
                      <w:r w:rsidRPr="00190387">
                        <w:rPr>
                          <w:rFonts w:ascii="Courier New" w:hAnsi="Courier New" w:cs="Courier New"/>
                          <w:sz w:val="22"/>
                        </w:rPr>
                        <w:t xml:space="preserve">It is considered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rishon</w:t>
                      </w:r>
                      <w:r w:rsidRPr="00190387">
                        <w:rPr>
                          <w:rFonts w:ascii="Courier New" w:hAnsi="Courier New" w:cs="Courier New"/>
                          <w:sz w:val="22"/>
                        </w:rPr>
                        <w:t xml:space="preserve"> even if it is</w:t>
                      </w:r>
                      <w:r>
                        <w:rPr>
                          <w:rFonts w:ascii="Courier New" w:hAnsi="Courier New" w:cs="Courier New"/>
                          <w:sz w:val="22"/>
                        </w:rPr>
                        <w:t xml:space="preserve"> in</w:t>
                      </w:r>
                      <w:r w:rsidRPr="00190387">
                        <w:rPr>
                          <w:rFonts w:ascii="Courier New" w:hAnsi="Courier New" w:cs="Courier New"/>
                          <w:sz w:val="22"/>
                        </w:rPr>
                        <w:t xml:space="preserve">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sidRPr="00190387">
                        <w:rPr>
                          <w:rFonts w:ascii="Courier New" w:hAnsi="Courier New" w:cs="Courier New"/>
                          <w:sz w:val="22"/>
                        </w:rPr>
                        <w:t xml:space="preserve">, since </w:t>
                      </w:r>
                      <w:r>
                        <w:rPr>
                          <w:rFonts w:ascii="Courier New" w:hAnsi="Courier New" w:cs="Courier New"/>
                          <w:sz w:val="22"/>
                        </w:rPr>
                        <w:t>it</w:t>
                      </w:r>
                      <w:r w:rsidRPr="00190387">
                        <w:rPr>
                          <w:rFonts w:ascii="Courier New" w:hAnsi="Courier New" w:cs="Courier New"/>
                          <w:sz w:val="22"/>
                        </w:rPr>
                        <w:t xml:space="preserve"> does not touch the walls of the vessel</w:t>
                      </w:r>
                      <w:r>
                        <w:rPr>
                          <w:rFonts w:ascii="Courier New" w:hAnsi="Courier New" w:cs="Courier New"/>
                          <w:sz w:val="22"/>
                        </w:rPr>
                        <w:t>,</w:t>
                      </w:r>
                      <w:r w:rsidRPr="00190387">
                        <w:rPr>
                          <w:rFonts w:ascii="Courier New" w:hAnsi="Courier New" w:cs="Courier New"/>
                          <w:sz w:val="22"/>
                        </w:rPr>
                        <w:t xml:space="preserve"> and there is no great significance to transferring it from one vessel to another.</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4624" behindDoc="1" locked="0" layoutInCell="1" allowOverlap="1" wp14:anchorId="6B49E7BD" wp14:editId="7EB1D8C4">
                <wp:simplePos x="0" y="0"/>
                <wp:positionH relativeFrom="column">
                  <wp:posOffset>179070</wp:posOffset>
                </wp:positionH>
                <wp:positionV relativeFrom="paragraph">
                  <wp:posOffset>533400</wp:posOffset>
                </wp:positionV>
                <wp:extent cx="2165985" cy="1610995"/>
                <wp:effectExtent l="0" t="0" r="5715" b="8255"/>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10995"/>
                        </a:xfrm>
                        <a:prstGeom prst="rect">
                          <a:avLst/>
                        </a:prstGeom>
                        <a:solidFill>
                          <a:srgbClr val="FFFFFF"/>
                        </a:solidFill>
                        <a:ln w="9525">
                          <a:solidFill>
                            <a:srgbClr val="000000"/>
                          </a:solidFill>
                          <a:miter lim="800000"/>
                          <a:headEnd/>
                          <a:tailEnd/>
                        </a:ln>
                      </wps:spPr>
                      <wps:txbx>
                        <w:txbxContent>
                          <w:p w14:paraId="666F793E" w14:textId="77777777" w:rsidR="001B110E" w:rsidRPr="00190387" w:rsidRDefault="001B110E" w:rsidP="001C3EB0">
                            <w:pPr>
                              <w:bidi w:val="0"/>
                              <w:rPr>
                                <w:rFonts w:ascii="Courier New" w:hAnsi="Courier New" w:cs="Courier New"/>
                                <w:sz w:val="22"/>
                                <w:rtl/>
                              </w:rPr>
                            </w:pPr>
                            <w:r w:rsidRPr="00190387">
                              <w:rPr>
                                <w:rFonts w:ascii="Courier New" w:hAnsi="Courier New" w:cs="Courier New"/>
                                <w:b/>
                                <w:bCs/>
                                <w:sz w:val="22"/>
                              </w:rPr>
                              <w:t>Rema, Gra</w:t>
                            </w:r>
                            <w:r w:rsidRPr="00190387">
                              <w:rPr>
                                <w:rFonts w:ascii="Courier New" w:hAnsi="Courier New" w:cs="Courier New"/>
                                <w:sz w:val="22"/>
                              </w:rPr>
                              <w:t xml:space="preserve">: When it is in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sidRPr="00190387">
                              <w:rPr>
                                <w:rFonts w:ascii="Courier New" w:hAnsi="Courier New" w:cs="Courier New"/>
                                <w:sz w:val="22"/>
                              </w:rPr>
                              <w:t xml:space="preserve">, it has the status of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Pr>
                                <w:rFonts w:ascii="Courier New" w:hAnsi="Courier New" w:cs="Courier New"/>
                                <w:sz w:val="22"/>
                              </w:rPr>
                              <w:t xml:space="preserve">, since it touches the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Pr>
                                <w:rFonts w:ascii="Courier New" w:hAnsi="Courier New" w:cs="Courier New"/>
                                <w:iCs/>
                                <w:sz w:val="22"/>
                              </w:rPr>
                              <w:t xml:space="preserve"> on the bottom</w:t>
                            </w:r>
                            <w:r w:rsidRPr="00190387">
                              <w:rPr>
                                <w:rFonts w:ascii="Courier New" w:hAnsi="Courier New" w:cs="Courier New"/>
                                <w:sz w:val="22"/>
                              </w:rPr>
                              <w:t xml:space="preserve">, and it has no walls to keep </w:t>
                            </w:r>
                            <w:r>
                              <w:rPr>
                                <w:rFonts w:ascii="Courier New" w:hAnsi="Courier New" w:cs="Courier New"/>
                                <w:sz w:val="22"/>
                              </w:rPr>
                              <w:t xml:space="preserve">in </w:t>
                            </w:r>
                            <w:r w:rsidRPr="00190387">
                              <w:rPr>
                                <w:rFonts w:ascii="Courier New" w:hAnsi="Courier New" w:cs="Courier New"/>
                                <w:sz w:val="22"/>
                              </w:rPr>
                              <w:t>its 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E7BD" id="Text Box 656" o:spid="_x0000_s1036" type="#_x0000_t202" style="position:absolute;left:0;text-align:left;margin-left:14.1pt;margin-top:42pt;width:170.55pt;height:12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">
                <v:textbox>
                  <w:txbxContent>
                    <w:p w14:paraId="666F793E" w14:textId="77777777" w:rsidR="001B110E" w:rsidRPr="00190387" w:rsidRDefault="001B110E" w:rsidP="001C3EB0">
                      <w:pPr>
                        <w:bidi w:val="0"/>
                        <w:rPr>
                          <w:rFonts w:ascii="Courier New" w:hAnsi="Courier New" w:cs="Courier New"/>
                          <w:sz w:val="22"/>
                          <w:rtl/>
                        </w:rPr>
                      </w:pPr>
                      <w:r w:rsidRPr="00190387">
                        <w:rPr>
                          <w:rFonts w:ascii="Courier New" w:hAnsi="Courier New" w:cs="Courier New"/>
                          <w:b/>
                          <w:bCs/>
                          <w:sz w:val="22"/>
                        </w:rPr>
                        <w:t>Rema, Gra</w:t>
                      </w:r>
                      <w:r w:rsidRPr="00190387">
                        <w:rPr>
                          <w:rFonts w:ascii="Courier New" w:hAnsi="Courier New" w:cs="Courier New"/>
                          <w:sz w:val="22"/>
                        </w:rPr>
                        <w:t xml:space="preserve">: When it is in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sidRPr="00190387">
                        <w:rPr>
                          <w:rFonts w:ascii="Courier New" w:hAnsi="Courier New" w:cs="Courier New"/>
                          <w:sz w:val="22"/>
                        </w:rPr>
                        <w:t xml:space="preserve">, it has the status of a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Pr>
                          <w:rFonts w:ascii="Courier New" w:hAnsi="Courier New" w:cs="Courier New"/>
                          <w:sz w:val="22"/>
                        </w:rPr>
                        <w:t xml:space="preserve">, since it touches the </w:t>
                      </w:r>
                      <w:r w:rsidRPr="00190387">
                        <w:rPr>
                          <w:rFonts w:ascii="Courier New" w:hAnsi="Courier New" w:cs="Courier New"/>
                          <w:i/>
                          <w:sz w:val="22"/>
                        </w:rPr>
                        <w:t>keli</w:t>
                      </w:r>
                      <w:r w:rsidRPr="00190387">
                        <w:rPr>
                          <w:rFonts w:ascii="Courier New" w:hAnsi="Courier New" w:cs="Courier New"/>
                          <w:sz w:val="22"/>
                        </w:rPr>
                        <w:t xml:space="preserve"> </w:t>
                      </w:r>
                      <w:r w:rsidRPr="00190387">
                        <w:rPr>
                          <w:rFonts w:ascii="Courier New" w:hAnsi="Courier New" w:cs="Courier New"/>
                          <w:i/>
                          <w:sz w:val="22"/>
                        </w:rPr>
                        <w:t>sheini</w:t>
                      </w:r>
                      <w:r>
                        <w:rPr>
                          <w:rFonts w:ascii="Courier New" w:hAnsi="Courier New" w:cs="Courier New"/>
                          <w:iCs/>
                          <w:sz w:val="22"/>
                        </w:rPr>
                        <w:t xml:space="preserve"> on the bottom</w:t>
                      </w:r>
                      <w:r w:rsidRPr="00190387">
                        <w:rPr>
                          <w:rFonts w:ascii="Courier New" w:hAnsi="Courier New" w:cs="Courier New"/>
                          <w:sz w:val="22"/>
                        </w:rPr>
                        <w:t xml:space="preserve">, and it has no walls to keep </w:t>
                      </w:r>
                      <w:r>
                        <w:rPr>
                          <w:rFonts w:ascii="Courier New" w:hAnsi="Courier New" w:cs="Courier New"/>
                          <w:sz w:val="22"/>
                        </w:rPr>
                        <w:t xml:space="preserve">in </w:t>
                      </w:r>
                      <w:r w:rsidRPr="00190387">
                        <w:rPr>
                          <w:rFonts w:ascii="Courier New" w:hAnsi="Courier New" w:cs="Courier New"/>
                          <w:sz w:val="22"/>
                        </w:rPr>
                        <w:t>its heat.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8720" behindDoc="0" locked="0" layoutInCell="1" allowOverlap="1" wp14:anchorId="0D4C266A" wp14:editId="2B46681B">
                <wp:simplePos x="0" y="0"/>
                <wp:positionH relativeFrom="column">
                  <wp:posOffset>2628900</wp:posOffset>
                </wp:positionH>
                <wp:positionV relativeFrom="paragraph">
                  <wp:posOffset>106680</wp:posOffset>
                </wp:positionV>
                <wp:extent cx="1143000" cy="426720"/>
                <wp:effectExtent l="0" t="0" r="57150" b="49530"/>
                <wp:wrapNone/>
                <wp:docPr id="655" name="Straight Connector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20AB" id="Straight Connector 6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4pt" to="29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7696" behindDoc="0" locked="0" layoutInCell="1" allowOverlap="1" wp14:anchorId="3D6A6196" wp14:editId="25D6D0C1">
                <wp:simplePos x="0" y="0"/>
                <wp:positionH relativeFrom="column">
                  <wp:posOffset>1371600</wp:posOffset>
                </wp:positionH>
                <wp:positionV relativeFrom="paragraph">
                  <wp:posOffset>106680</wp:posOffset>
                </wp:positionV>
                <wp:extent cx="1257300" cy="426720"/>
                <wp:effectExtent l="38100" t="0" r="0" b="49530"/>
                <wp:wrapNone/>
                <wp:docPr id="629" name="Straight Connector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39DA" id="Straight Connector 62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20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">
                <v:stroke endarrow="block"/>
              </v:line>
            </w:pict>
          </mc:Fallback>
        </mc:AlternateContent>
      </w:r>
    </w:p>
    <w:sectPr w:rsidR="001D046C" w:rsidRPr="002A2B25" w:rsidSect="002A2B2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480F" w14:textId="77777777" w:rsidR="00916A92" w:rsidRDefault="00916A92" w:rsidP="001C3EB0">
      <w:pPr>
        <w:spacing w:after="0" w:line="240" w:lineRule="auto"/>
      </w:pPr>
      <w:r>
        <w:separator/>
      </w:r>
    </w:p>
  </w:endnote>
  <w:endnote w:type="continuationSeparator" w:id="0">
    <w:p w14:paraId="599D74F1" w14:textId="77777777" w:rsidR="00916A92" w:rsidRDefault="00916A92" w:rsidP="001C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2331" w14:textId="77777777" w:rsidR="00916A92" w:rsidRDefault="00916A92" w:rsidP="001B110E">
      <w:pPr>
        <w:bidi w:val="0"/>
        <w:spacing w:after="0" w:line="240" w:lineRule="auto"/>
      </w:pPr>
      <w:r>
        <w:separator/>
      </w:r>
    </w:p>
  </w:footnote>
  <w:footnote w:type="continuationSeparator" w:id="0">
    <w:p w14:paraId="7CCFC0E7" w14:textId="77777777" w:rsidR="00916A92" w:rsidRDefault="00916A92" w:rsidP="001C3EB0">
      <w:pPr>
        <w:spacing w:after="0" w:line="240" w:lineRule="auto"/>
      </w:pPr>
      <w:r>
        <w:continuationSeparator/>
      </w:r>
    </w:p>
  </w:footnote>
  <w:footnote w:id="1">
    <w:p w14:paraId="68D99ACC" w14:textId="32F2694E" w:rsidR="001B110E" w:rsidRPr="001B110E" w:rsidRDefault="001B110E" w:rsidP="000B686A">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B110E">
        <w:rPr>
          <w:rStyle w:val="FootnoteReference"/>
          <w:rFonts w:asciiTheme="minorBidi" w:hAnsiTheme="minorBidi" w:cstheme="minorBidi"/>
          <w:sz w:val="20"/>
          <w:szCs w:val="20"/>
        </w:rPr>
        <w:footnoteRef/>
      </w:r>
      <w:r w:rsidRPr="001B110E">
        <w:rPr>
          <w:rFonts w:asciiTheme="minorBidi" w:hAnsiTheme="minorBidi" w:cstheme="minorBidi"/>
          <w:sz w:val="20"/>
          <w:szCs w:val="20"/>
          <w:rtl/>
          <w:lang w:eastAsia="en-US"/>
        </w:rPr>
        <w:tab/>
      </w:r>
      <w:r w:rsidRPr="001B110E">
        <w:rPr>
          <w:rFonts w:asciiTheme="minorBidi" w:hAnsiTheme="minorBidi" w:cstheme="minorBidi"/>
          <w:sz w:val="20"/>
          <w:szCs w:val="20"/>
          <w:lang w:eastAsia="en-US"/>
        </w:rPr>
        <w:t xml:space="preserve">The </w:t>
      </w:r>
      <w:r w:rsidRPr="001B110E">
        <w:rPr>
          <w:rFonts w:asciiTheme="minorBidi" w:hAnsiTheme="minorBidi" w:cstheme="minorBidi"/>
          <w:b/>
          <w:sz w:val="20"/>
          <w:szCs w:val="20"/>
          <w:lang w:eastAsia="en-US"/>
        </w:rPr>
        <w:t>Chazon Ish</w:t>
      </w:r>
      <w:r w:rsidRPr="001B110E">
        <w:rPr>
          <w:rFonts w:asciiTheme="minorBidi" w:hAnsiTheme="minorBidi" w:cstheme="minorBidi"/>
          <w:sz w:val="20"/>
          <w:szCs w:val="20"/>
          <w:lang w:eastAsia="en-US"/>
        </w:rPr>
        <w:t xml:space="preserve"> (122:3, s.v. </w:t>
      </w:r>
      <w:r w:rsidRPr="001B110E">
        <w:rPr>
          <w:rFonts w:asciiTheme="minorBidi" w:hAnsiTheme="minorBidi" w:cstheme="minorBidi"/>
          <w:i/>
          <w:iCs/>
          <w:sz w:val="20"/>
          <w:szCs w:val="20"/>
          <w:lang w:eastAsia="en-US"/>
        </w:rPr>
        <w:t>Seder</w:t>
      </w:r>
      <w:r w:rsidRPr="001B110E">
        <w:rPr>
          <w:rFonts w:asciiTheme="minorBidi" w:hAnsiTheme="minorBidi" w:cstheme="minorBidi"/>
          <w:sz w:val="20"/>
          <w:szCs w:val="20"/>
          <w:lang w:eastAsia="en-US"/>
        </w:rPr>
        <w:t xml:space="preserve">) introduces an innovation that is quite strict: according to him, even those who are lenient do not consider the ladle a </w:t>
      </w:r>
      <w:r w:rsidRPr="001B110E">
        <w:rPr>
          <w:rFonts w:asciiTheme="minorBidi" w:hAnsiTheme="minorBidi" w:cstheme="minorBidi"/>
          <w:i/>
          <w:iCs/>
          <w:sz w:val="20"/>
          <w:szCs w:val="20"/>
          <w:lang w:eastAsia="en-US"/>
        </w:rPr>
        <w:t>keli sheini</w:t>
      </w:r>
      <w:r w:rsidRPr="001B110E">
        <w:rPr>
          <w:rFonts w:asciiTheme="minorBidi" w:hAnsiTheme="minorBidi" w:cstheme="minorBidi"/>
          <w:sz w:val="20"/>
          <w:szCs w:val="20"/>
          <w:lang w:eastAsia="en-US"/>
        </w:rPr>
        <w:t xml:space="preserve"> unless it is put in the pot </w:t>
      </w:r>
      <w:r w:rsidRPr="001B110E">
        <w:rPr>
          <w:rFonts w:asciiTheme="minorBidi" w:hAnsiTheme="minorBidi" w:cstheme="minorBidi"/>
          <w:b/>
          <w:bCs/>
          <w:sz w:val="20"/>
          <w:szCs w:val="20"/>
          <w:lang w:eastAsia="en-US"/>
        </w:rPr>
        <w:t xml:space="preserve">after the pot has been taken off the fire; </w:t>
      </w:r>
      <w:r w:rsidRPr="001B110E">
        <w:rPr>
          <w:rFonts w:asciiTheme="minorBidi" w:hAnsiTheme="minorBidi" w:cstheme="minorBidi"/>
          <w:sz w:val="20"/>
          <w:szCs w:val="20"/>
          <w:lang w:eastAsia="en-US"/>
        </w:rPr>
        <w:t xml:space="preserve">however, if one </w:t>
      </w:r>
      <w:r w:rsidR="000B686A">
        <w:rPr>
          <w:rFonts w:asciiTheme="minorBidi" w:hAnsiTheme="minorBidi" w:cstheme="minorBidi"/>
          <w:sz w:val="20"/>
          <w:szCs w:val="20"/>
          <w:lang w:eastAsia="en-US"/>
        </w:rPr>
        <w:t>removes food</w:t>
      </w:r>
      <w:r w:rsidRPr="001B110E">
        <w:rPr>
          <w:rFonts w:asciiTheme="minorBidi" w:hAnsiTheme="minorBidi" w:cstheme="minorBidi"/>
          <w:sz w:val="20"/>
          <w:szCs w:val="20"/>
          <w:lang w:eastAsia="en-US"/>
        </w:rPr>
        <w:t xml:space="preserve"> with a ladle while the pot is on the fire, according to everyone, the ladle is considered a </w:t>
      </w:r>
      <w:r w:rsidRPr="001B110E">
        <w:rPr>
          <w:rFonts w:asciiTheme="minorBidi" w:hAnsiTheme="minorBidi" w:cstheme="minorBidi"/>
          <w:i/>
          <w:iCs/>
          <w:sz w:val="20"/>
          <w:szCs w:val="20"/>
          <w:lang w:eastAsia="en-US"/>
        </w:rPr>
        <w:t>keli rishon</w:t>
      </w:r>
      <w:r w:rsidRPr="001B110E">
        <w:rPr>
          <w:rFonts w:asciiTheme="minorBidi" w:hAnsiTheme="minorBidi" w:cstheme="minorBidi"/>
          <w:sz w:val="20"/>
          <w:szCs w:val="20"/>
          <w:lang w:eastAsia="en-US"/>
        </w:rPr>
        <w:t xml:space="preserve">.  </w:t>
      </w:r>
    </w:p>
  </w:footnote>
  <w:footnote w:id="2">
    <w:p w14:paraId="7F146A62" w14:textId="18BEAACB" w:rsidR="001B110E" w:rsidRPr="001B110E" w:rsidRDefault="001B110E" w:rsidP="007C15B3">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B110E">
        <w:rPr>
          <w:rStyle w:val="FootnoteReference"/>
          <w:rFonts w:asciiTheme="minorBidi" w:hAnsiTheme="minorBidi" w:cstheme="minorBidi"/>
          <w:sz w:val="20"/>
          <w:szCs w:val="20"/>
        </w:rPr>
        <w:footnoteRef/>
      </w:r>
      <w:r w:rsidRPr="001B110E">
        <w:rPr>
          <w:rFonts w:asciiTheme="minorBidi" w:hAnsiTheme="minorBidi" w:cstheme="minorBidi"/>
          <w:sz w:val="20"/>
          <w:szCs w:val="20"/>
          <w:rtl/>
          <w:lang w:eastAsia="en-US"/>
        </w:rPr>
        <w:t xml:space="preserve"> </w:t>
      </w:r>
      <w:r w:rsidRPr="001B110E">
        <w:rPr>
          <w:rFonts w:asciiTheme="minorBidi" w:hAnsiTheme="minorBidi" w:cstheme="minorBidi"/>
          <w:sz w:val="20"/>
          <w:szCs w:val="20"/>
          <w:rtl/>
          <w:lang w:eastAsia="en-US"/>
        </w:rPr>
        <w:tab/>
      </w:r>
      <w:r w:rsidRPr="001B110E">
        <w:rPr>
          <w:rFonts w:asciiTheme="minorBidi" w:hAnsiTheme="minorBidi" w:cstheme="minorBidi"/>
          <w:sz w:val="20"/>
          <w:szCs w:val="20"/>
          <w:lang w:eastAsia="en-US"/>
        </w:rPr>
        <w:t>It may be that the terminology “at least” (</w:t>
      </w:r>
      <w:r w:rsidRPr="001B110E">
        <w:rPr>
          <w:rFonts w:asciiTheme="minorBidi" w:hAnsiTheme="minorBidi" w:cstheme="minorBidi"/>
          <w:i/>
          <w:iCs/>
          <w:sz w:val="20"/>
          <w:szCs w:val="20"/>
          <w:lang w:eastAsia="en-US"/>
        </w:rPr>
        <w:t>le-</w:t>
      </w:r>
      <w:r w:rsidR="007C15B3">
        <w:rPr>
          <w:rFonts w:asciiTheme="minorBidi" w:hAnsiTheme="minorBidi" w:cstheme="minorBidi"/>
          <w:i/>
          <w:iCs/>
          <w:sz w:val="20"/>
          <w:szCs w:val="20"/>
          <w:lang w:eastAsia="en-US"/>
        </w:rPr>
        <w:t>ch</w:t>
      </w:r>
      <w:r w:rsidRPr="001B110E">
        <w:rPr>
          <w:rFonts w:asciiTheme="minorBidi" w:hAnsiTheme="minorBidi" w:cstheme="minorBidi"/>
          <w:i/>
          <w:iCs/>
          <w:sz w:val="20"/>
          <w:szCs w:val="20"/>
          <w:lang w:eastAsia="en-US"/>
        </w:rPr>
        <w:t>ol ha-pachot</w:t>
      </w:r>
      <w:r w:rsidRPr="001B110E">
        <w:rPr>
          <w:rFonts w:asciiTheme="minorBidi" w:hAnsiTheme="minorBidi" w:cstheme="minorBidi"/>
          <w:sz w:val="20"/>
          <w:szCs w:val="20"/>
          <w:lang w:eastAsia="en-US"/>
        </w:rPr>
        <w:t>)</w:t>
      </w:r>
      <w:r w:rsidRPr="001B110E">
        <w:rPr>
          <w:rFonts w:asciiTheme="minorBidi" w:hAnsiTheme="minorBidi" w:cstheme="minorBidi"/>
          <w:i/>
          <w:iCs/>
          <w:sz w:val="20"/>
          <w:szCs w:val="20"/>
          <w:lang w:eastAsia="en-US"/>
        </w:rPr>
        <w:t xml:space="preserve"> </w:t>
      </w:r>
      <w:r w:rsidRPr="001B110E">
        <w:rPr>
          <w:rFonts w:asciiTheme="minorBidi" w:hAnsiTheme="minorBidi" w:cstheme="minorBidi"/>
          <w:sz w:val="20"/>
          <w:szCs w:val="20"/>
          <w:lang w:eastAsia="en-US"/>
        </w:rPr>
        <w:t xml:space="preserve">indicates his concern that the ladle may in fact be a </w:t>
      </w:r>
      <w:r w:rsidRPr="001B110E">
        <w:rPr>
          <w:rFonts w:asciiTheme="minorBidi" w:hAnsiTheme="minorBidi" w:cstheme="minorBidi"/>
          <w:i/>
          <w:sz w:val="20"/>
          <w:szCs w:val="20"/>
          <w:lang w:eastAsia="en-US"/>
        </w:rPr>
        <w:t>keli</w:t>
      </w:r>
      <w:r w:rsidRPr="001B110E">
        <w:rPr>
          <w:rFonts w:asciiTheme="minorBidi" w:hAnsiTheme="minorBidi" w:cstheme="minorBidi"/>
          <w:sz w:val="20"/>
          <w:szCs w:val="20"/>
          <w:lang w:eastAsia="en-US"/>
        </w:rPr>
        <w:t xml:space="preserve"> </w:t>
      </w:r>
      <w:r w:rsidRPr="001B110E">
        <w:rPr>
          <w:rFonts w:asciiTheme="minorBidi" w:hAnsiTheme="minorBidi" w:cstheme="minorBidi"/>
          <w:i/>
          <w:sz w:val="20"/>
          <w:szCs w:val="20"/>
          <w:lang w:eastAsia="en-US"/>
        </w:rPr>
        <w:t>rishon</w:t>
      </w:r>
      <w:r w:rsidRPr="001B110E">
        <w:rPr>
          <w:rFonts w:asciiTheme="minorBidi" w:hAnsiTheme="minorBidi" w:cstheme="minorBidi"/>
          <w:sz w:val="20"/>
          <w:szCs w:val="20"/>
          <w:lang w:eastAsia="en-US"/>
        </w:rPr>
        <w:t>.</w:t>
      </w:r>
    </w:p>
  </w:footnote>
  <w:footnote w:id="3">
    <w:p w14:paraId="4D422F7B" w14:textId="77777777" w:rsidR="001B110E" w:rsidRPr="001B110E" w:rsidRDefault="001B110E" w:rsidP="001B110E">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B110E">
        <w:rPr>
          <w:rStyle w:val="FootnoteReference"/>
          <w:rFonts w:asciiTheme="minorBidi" w:hAnsiTheme="minorBidi" w:cstheme="minorBidi"/>
          <w:sz w:val="20"/>
          <w:szCs w:val="20"/>
        </w:rPr>
        <w:footnoteRef/>
      </w:r>
      <w:r w:rsidRPr="001B110E">
        <w:rPr>
          <w:rFonts w:asciiTheme="minorBidi" w:hAnsiTheme="minorBidi" w:cstheme="minorBidi"/>
          <w:sz w:val="20"/>
          <w:szCs w:val="20"/>
          <w:rtl/>
          <w:lang w:eastAsia="en-US"/>
        </w:rPr>
        <w:tab/>
      </w:r>
      <w:r w:rsidRPr="001B110E">
        <w:rPr>
          <w:rFonts w:asciiTheme="minorBidi" w:hAnsiTheme="minorBidi" w:cstheme="minorBidi"/>
          <w:sz w:val="20"/>
          <w:szCs w:val="20"/>
          <w:lang w:eastAsia="en-US"/>
        </w:rPr>
        <w:t>As for</w:t>
      </w:r>
      <w:r w:rsidRPr="001B110E">
        <w:rPr>
          <w:rFonts w:asciiTheme="minorBidi" w:hAnsiTheme="minorBidi" w:cstheme="minorBidi"/>
          <w:b/>
          <w:bCs/>
          <w:sz w:val="20"/>
          <w:szCs w:val="20"/>
          <w:lang w:eastAsia="en-US"/>
        </w:rPr>
        <w:t xml:space="preserve"> soup nuts and croutons </w:t>
      </w:r>
      <w:r w:rsidRPr="001B110E">
        <w:rPr>
          <w:rFonts w:asciiTheme="minorBidi" w:hAnsiTheme="minorBidi" w:cstheme="minorBidi"/>
          <w:sz w:val="20"/>
          <w:szCs w:val="20"/>
          <w:lang w:eastAsia="en-US"/>
        </w:rPr>
        <w:t xml:space="preserve">(as we will discuss in a future </w:t>
      </w:r>
      <w:r w:rsidRPr="001B110E">
        <w:rPr>
          <w:rFonts w:asciiTheme="minorBidi" w:hAnsiTheme="minorBidi" w:cstheme="minorBidi"/>
          <w:i/>
          <w:iCs/>
          <w:sz w:val="20"/>
          <w:szCs w:val="20"/>
          <w:lang w:eastAsia="en-US"/>
        </w:rPr>
        <w:t>shiur</w:t>
      </w:r>
      <w:r w:rsidRPr="001B110E">
        <w:rPr>
          <w:rFonts w:asciiTheme="minorBidi" w:hAnsiTheme="minorBidi" w:cstheme="minorBidi"/>
          <w:sz w:val="20"/>
          <w:szCs w:val="20"/>
          <w:lang w:eastAsia="en-US"/>
        </w:rPr>
        <w:t xml:space="preserve">): since they are deep-fried, they are considered cooked, and one is allowed to put them even in a </w:t>
      </w:r>
      <w:r w:rsidRPr="001B110E">
        <w:rPr>
          <w:rFonts w:asciiTheme="minorBidi" w:hAnsiTheme="minorBidi" w:cstheme="minorBidi"/>
          <w:i/>
          <w:iCs/>
          <w:sz w:val="20"/>
          <w:szCs w:val="20"/>
          <w:lang w:eastAsia="en-US"/>
        </w:rPr>
        <w:t>keli rishon</w:t>
      </w:r>
      <w:r w:rsidRPr="001B110E">
        <w:rPr>
          <w:rFonts w:asciiTheme="minorBidi" w:hAnsiTheme="minorBidi" w:cstheme="minorBidi"/>
          <w:sz w:val="20"/>
          <w:szCs w:val="20"/>
          <w:lang w:eastAsia="en-US"/>
        </w:rPr>
        <w:t xml:space="preserve"> removed from the flame.</w:t>
      </w:r>
    </w:p>
  </w:footnote>
  <w:footnote w:id="4">
    <w:p w14:paraId="7F246183" w14:textId="3CDCA649" w:rsidR="001B110E" w:rsidRPr="001B110E" w:rsidRDefault="001B110E" w:rsidP="00F67985">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B110E">
        <w:rPr>
          <w:rStyle w:val="FootnoteReference"/>
          <w:rFonts w:asciiTheme="minorBidi" w:hAnsiTheme="minorBidi" w:cstheme="minorBidi"/>
          <w:sz w:val="20"/>
          <w:szCs w:val="20"/>
        </w:rPr>
        <w:footnoteRef/>
      </w:r>
      <w:r w:rsidRPr="001B110E">
        <w:rPr>
          <w:rFonts w:asciiTheme="minorBidi" w:hAnsiTheme="minorBidi" w:cstheme="minorBidi"/>
          <w:sz w:val="20"/>
          <w:szCs w:val="20"/>
          <w:rtl/>
          <w:lang w:eastAsia="en-US"/>
        </w:rPr>
        <w:tab/>
      </w:r>
      <w:r w:rsidRPr="001B110E">
        <w:rPr>
          <w:rFonts w:asciiTheme="minorBidi" w:hAnsiTheme="minorBidi" w:cstheme="minorBidi"/>
          <w:sz w:val="20"/>
          <w:szCs w:val="20"/>
          <w:lang w:eastAsia="en-US"/>
        </w:rPr>
        <w:t>Beyond this, there are Acharonim (</w:t>
      </w:r>
      <w:r w:rsidRPr="001B110E">
        <w:rPr>
          <w:rFonts w:asciiTheme="minorBidi" w:hAnsiTheme="minorBidi" w:cstheme="minorBidi"/>
          <w:bCs/>
          <w:sz w:val="20"/>
          <w:szCs w:val="20"/>
          <w:lang w:eastAsia="en-US"/>
        </w:rPr>
        <w:t>Peri Megadim</w:t>
      </w:r>
      <w:r w:rsidRPr="001B110E">
        <w:rPr>
          <w:rFonts w:asciiTheme="minorBidi" w:hAnsiTheme="minorBidi" w:cstheme="minorBidi"/>
          <w:sz w:val="20"/>
          <w:szCs w:val="20"/>
          <w:lang w:eastAsia="en-US"/>
        </w:rPr>
        <w:t xml:space="preserve">, </w:t>
      </w:r>
      <w:r w:rsidRPr="001B110E">
        <w:rPr>
          <w:rFonts w:asciiTheme="minorBidi" w:hAnsiTheme="minorBidi" w:cstheme="minorBidi"/>
          <w:i/>
          <w:iCs/>
          <w:sz w:val="20"/>
          <w:szCs w:val="20"/>
          <w:lang w:eastAsia="en-US"/>
        </w:rPr>
        <w:t>Mishbetzot Zahav</w:t>
      </w:r>
      <w:r w:rsidRPr="001B110E">
        <w:rPr>
          <w:rFonts w:asciiTheme="minorBidi" w:hAnsiTheme="minorBidi" w:cstheme="minorBidi"/>
          <w:sz w:val="20"/>
          <w:szCs w:val="20"/>
          <w:lang w:eastAsia="en-US"/>
        </w:rPr>
        <w:t xml:space="preserve">, </w:t>
      </w:r>
      <w:r w:rsidRPr="001B110E">
        <w:rPr>
          <w:rFonts w:asciiTheme="minorBidi" w:hAnsiTheme="minorBidi" w:cstheme="minorBidi"/>
          <w:iCs/>
          <w:sz w:val="20"/>
          <w:szCs w:val="20"/>
          <w:lang w:eastAsia="en-US"/>
        </w:rPr>
        <w:t>YD</w:t>
      </w:r>
      <w:r w:rsidRPr="001B110E">
        <w:rPr>
          <w:rFonts w:asciiTheme="minorBidi" w:hAnsiTheme="minorBidi" w:cstheme="minorBidi"/>
          <w:sz w:val="20"/>
          <w:szCs w:val="20"/>
          <w:lang w:eastAsia="en-US"/>
        </w:rPr>
        <w:t xml:space="preserve"> 94:14; </w:t>
      </w:r>
      <w:r w:rsidRPr="001B110E">
        <w:rPr>
          <w:rFonts w:asciiTheme="minorBidi" w:hAnsiTheme="minorBidi" w:cstheme="minorBidi"/>
          <w:i/>
          <w:iCs/>
          <w:sz w:val="20"/>
          <w:szCs w:val="20"/>
          <w:lang w:eastAsia="en-US"/>
        </w:rPr>
        <w:t>Nishmat Adam</w:t>
      </w:r>
      <w:r w:rsidRPr="001B110E">
        <w:rPr>
          <w:rFonts w:asciiTheme="minorBidi" w:hAnsiTheme="minorBidi" w:cstheme="minorBidi"/>
          <w:sz w:val="20"/>
          <w:szCs w:val="20"/>
          <w:lang w:eastAsia="en-US"/>
        </w:rPr>
        <w:t xml:space="preserve"> 20:3; </w:t>
      </w:r>
      <w:r w:rsidRPr="001B110E">
        <w:rPr>
          <w:rFonts w:asciiTheme="minorBidi" w:hAnsiTheme="minorBidi" w:cstheme="minorBidi"/>
          <w:bCs/>
          <w:i/>
          <w:iCs/>
          <w:sz w:val="20"/>
          <w:szCs w:val="20"/>
          <w:lang w:eastAsia="en-US"/>
        </w:rPr>
        <w:t>Beit Meir</w:t>
      </w:r>
      <w:r w:rsidRPr="001B110E">
        <w:rPr>
          <w:rFonts w:asciiTheme="minorBidi" w:hAnsiTheme="minorBidi" w:cstheme="minorBidi"/>
          <w:sz w:val="20"/>
          <w:szCs w:val="20"/>
          <w:lang w:eastAsia="en-US"/>
        </w:rPr>
        <w:t xml:space="preserve"> ch. 318, end; et al.) who believe that the Maharshal’s view </w:t>
      </w:r>
      <w:r w:rsidR="00F67985">
        <w:rPr>
          <w:rFonts w:asciiTheme="minorBidi" w:hAnsiTheme="minorBidi" w:cstheme="minorBidi"/>
          <w:sz w:val="20"/>
          <w:szCs w:val="20"/>
          <w:lang w:eastAsia="en-US"/>
        </w:rPr>
        <w:t>is that</w:t>
      </w:r>
      <w:r w:rsidRPr="001B110E">
        <w:rPr>
          <w:rFonts w:asciiTheme="minorBidi" w:hAnsiTheme="minorBidi" w:cstheme="minorBidi"/>
          <w:sz w:val="20"/>
          <w:szCs w:val="20"/>
          <w:lang w:eastAsia="en-US"/>
        </w:rPr>
        <w:t xml:space="preserve"> a </w:t>
      </w:r>
      <w:r w:rsidRPr="001B110E">
        <w:rPr>
          <w:rFonts w:asciiTheme="minorBidi" w:hAnsiTheme="minorBidi" w:cstheme="minorBidi"/>
          <w:i/>
          <w:sz w:val="20"/>
          <w:szCs w:val="20"/>
          <w:lang w:eastAsia="en-US"/>
        </w:rPr>
        <w:t>davar gush</w:t>
      </w:r>
      <w:r w:rsidRPr="001B110E">
        <w:rPr>
          <w:rFonts w:asciiTheme="minorBidi" w:hAnsiTheme="minorBidi" w:cstheme="minorBidi"/>
          <w:sz w:val="20"/>
          <w:szCs w:val="20"/>
          <w:lang w:eastAsia="en-US"/>
        </w:rPr>
        <w:t xml:space="preserve"> </w:t>
      </w:r>
      <w:r w:rsidR="00F67985">
        <w:rPr>
          <w:rFonts w:asciiTheme="minorBidi" w:hAnsiTheme="minorBidi" w:cstheme="minorBidi"/>
          <w:sz w:val="20"/>
          <w:szCs w:val="20"/>
          <w:lang w:eastAsia="en-US"/>
        </w:rPr>
        <w:t>can’t</w:t>
      </w:r>
      <w:r w:rsidRPr="001B110E">
        <w:rPr>
          <w:rFonts w:asciiTheme="minorBidi" w:hAnsiTheme="minorBidi" w:cstheme="minorBidi"/>
          <w:sz w:val="20"/>
          <w:szCs w:val="20"/>
          <w:lang w:eastAsia="en-US"/>
        </w:rPr>
        <w:t xml:space="preserve"> heat other foods, </w:t>
      </w:r>
      <w:r w:rsidR="00F67985">
        <w:rPr>
          <w:rFonts w:asciiTheme="minorBidi" w:hAnsiTheme="minorBidi" w:cstheme="minorBidi"/>
          <w:sz w:val="20"/>
          <w:szCs w:val="20"/>
          <w:lang w:eastAsia="en-US"/>
        </w:rPr>
        <w:t>it</w:t>
      </w:r>
      <w:r w:rsidR="00F67985" w:rsidRPr="001B110E">
        <w:rPr>
          <w:rFonts w:asciiTheme="minorBidi" w:hAnsiTheme="minorBidi" w:cstheme="minorBidi"/>
          <w:sz w:val="20"/>
          <w:szCs w:val="20"/>
          <w:lang w:eastAsia="en-US"/>
        </w:rPr>
        <w:t xml:space="preserve"> </w:t>
      </w:r>
      <w:r w:rsidR="00F67985">
        <w:rPr>
          <w:rFonts w:asciiTheme="minorBidi" w:hAnsiTheme="minorBidi" w:cstheme="minorBidi"/>
          <w:sz w:val="20"/>
          <w:szCs w:val="20"/>
          <w:lang w:eastAsia="en-US"/>
        </w:rPr>
        <w:t xml:space="preserve">can </w:t>
      </w:r>
      <w:r w:rsidRPr="001B110E">
        <w:rPr>
          <w:rFonts w:asciiTheme="minorBidi" w:hAnsiTheme="minorBidi" w:cstheme="minorBidi"/>
          <w:sz w:val="20"/>
          <w:szCs w:val="20"/>
          <w:lang w:eastAsia="en-US"/>
        </w:rPr>
        <w:t xml:space="preserve">only cause the absorption of taste, which is relevant to the separation of meat and dairy and the like, and it might be that he concedes that the prohibition of </w:t>
      </w:r>
      <w:r w:rsidRPr="001B110E">
        <w:rPr>
          <w:rFonts w:asciiTheme="minorBidi" w:hAnsiTheme="minorBidi" w:cstheme="minorBidi"/>
          <w:i/>
          <w:iCs/>
          <w:sz w:val="20"/>
          <w:szCs w:val="20"/>
          <w:lang w:eastAsia="en-US"/>
        </w:rPr>
        <w:t>bishul</w:t>
      </w:r>
      <w:r w:rsidRPr="001B110E">
        <w:rPr>
          <w:rFonts w:asciiTheme="minorBidi" w:hAnsiTheme="minorBidi" w:cstheme="minorBidi"/>
          <w:sz w:val="20"/>
          <w:szCs w:val="20"/>
          <w:lang w:eastAsia="en-US"/>
        </w:rPr>
        <w:t xml:space="preserve"> is not an issue here.</w:t>
      </w:r>
    </w:p>
  </w:footnote>
  <w:footnote w:id="5">
    <w:p w14:paraId="31BDEB02" w14:textId="77E41895" w:rsidR="001B110E" w:rsidRPr="001B110E" w:rsidRDefault="001B110E" w:rsidP="000D555F">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B110E">
        <w:rPr>
          <w:rStyle w:val="FootnoteReference"/>
          <w:rFonts w:asciiTheme="minorBidi" w:hAnsiTheme="minorBidi" w:cstheme="minorBidi"/>
          <w:sz w:val="20"/>
          <w:szCs w:val="20"/>
        </w:rPr>
        <w:footnoteRef/>
      </w:r>
      <w:r w:rsidRPr="001B110E">
        <w:rPr>
          <w:rFonts w:asciiTheme="minorBidi" w:hAnsiTheme="minorBidi" w:cstheme="minorBidi"/>
          <w:sz w:val="20"/>
          <w:szCs w:val="20"/>
          <w:rtl/>
          <w:lang w:eastAsia="en-US"/>
        </w:rPr>
        <w:t xml:space="preserve"> </w:t>
      </w:r>
      <w:r w:rsidRPr="001B110E">
        <w:rPr>
          <w:rFonts w:asciiTheme="minorBidi" w:hAnsiTheme="minorBidi" w:cstheme="minorBidi"/>
          <w:sz w:val="20"/>
          <w:szCs w:val="20"/>
          <w:rtl/>
          <w:lang w:eastAsia="en-US"/>
        </w:rPr>
        <w:tab/>
      </w:r>
      <w:r w:rsidRPr="001B110E">
        <w:rPr>
          <w:rFonts w:asciiTheme="minorBidi" w:hAnsiTheme="minorBidi" w:cstheme="minorBidi"/>
          <w:sz w:val="20"/>
          <w:szCs w:val="20"/>
          <w:lang w:eastAsia="en-US"/>
        </w:rPr>
        <w:t xml:space="preserve">In </w:t>
      </w:r>
      <w:r w:rsidR="002843BF">
        <w:rPr>
          <w:rFonts w:asciiTheme="minorBidi" w:hAnsiTheme="minorBidi" w:cstheme="minorBidi"/>
          <w:i/>
          <w:sz w:val="20"/>
          <w:szCs w:val="20"/>
          <w:lang w:eastAsia="en-US"/>
        </w:rPr>
        <w:t>Shemirat Shabbat Ke-hilkhata</w:t>
      </w:r>
      <w:r w:rsidRPr="001B110E">
        <w:rPr>
          <w:rFonts w:asciiTheme="minorBidi" w:hAnsiTheme="minorBidi" w:cstheme="minorBidi"/>
          <w:sz w:val="20"/>
          <w:szCs w:val="20"/>
          <w:lang w:eastAsia="en-US"/>
        </w:rPr>
        <w:t xml:space="preserve"> (1:58), Rav Neuwirth disputes this and forbids pouring cold soup on a piece of hot meat on a [non-</w:t>
      </w:r>
      <w:r w:rsidRPr="001B110E">
        <w:rPr>
          <w:rFonts w:asciiTheme="minorBidi" w:hAnsiTheme="minorBidi" w:cstheme="minorBidi"/>
          <w:i/>
          <w:iCs/>
          <w:sz w:val="20"/>
          <w:szCs w:val="20"/>
          <w:lang w:eastAsia="en-US"/>
        </w:rPr>
        <w:t>keli rishon</w:t>
      </w:r>
      <w:r w:rsidRPr="001B110E">
        <w:rPr>
          <w:rFonts w:asciiTheme="minorBidi" w:hAnsiTheme="minorBidi" w:cstheme="minorBidi"/>
          <w:sz w:val="20"/>
          <w:szCs w:val="20"/>
          <w:lang w:eastAsia="en-US"/>
        </w:rPr>
        <w:t xml:space="preserve">] plate. However, he later allows putting ketchup on a hot potato, and he notes that the source of this law is the </w:t>
      </w:r>
      <w:r w:rsidRPr="001B110E">
        <w:rPr>
          <w:rFonts w:asciiTheme="minorBidi" w:hAnsiTheme="minorBidi" w:cstheme="minorBidi"/>
          <w:i/>
          <w:sz w:val="20"/>
          <w:szCs w:val="20"/>
          <w:lang w:eastAsia="en-US"/>
        </w:rPr>
        <w:t>Iggerot Moshe</w:t>
      </w:r>
      <w:r w:rsidRPr="001B110E">
        <w:rPr>
          <w:rFonts w:asciiTheme="minorBidi" w:hAnsiTheme="minorBidi" w:cstheme="minorBidi"/>
          <w:sz w:val="20"/>
          <w:szCs w:val="20"/>
          <w:lang w:eastAsia="en-US"/>
        </w:rPr>
        <w:t xml:space="preserve">.  This is striking, because </w:t>
      </w:r>
      <w:r w:rsidRPr="001B110E">
        <w:rPr>
          <w:rFonts w:asciiTheme="minorBidi" w:hAnsiTheme="minorBidi" w:cstheme="minorBidi"/>
          <w:bCs/>
          <w:sz w:val="20"/>
          <w:szCs w:val="20"/>
          <w:lang w:eastAsia="en-US"/>
        </w:rPr>
        <w:t>Rav Feinstein</w:t>
      </w:r>
      <w:r w:rsidRPr="001B110E">
        <w:rPr>
          <w:rFonts w:asciiTheme="minorBidi" w:hAnsiTheme="minorBidi" w:cstheme="minorBidi"/>
          <w:sz w:val="20"/>
          <w:szCs w:val="20"/>
          <w:lang w:eastAsia="en-US"/>
        </w:rPr>
        <w:t xml:space="preserve"> holds that one should also allow pouring cold soup on hot meat on a [non-</w:t>
      </w:r>
      <w:r w:rsidRPr="001B110E">
        <w:rPr>
          <w:rFonts w:asciiTheme="minorBidi" w:hAnsiTheme="minorBidi" w:cstheme="minorBidi"/>
          <w:i/>
          <w:iCs/>
          <w:sz w:val="20"/>
          <w:szCs w:val="20"/>
          <w:lang w:eastAsia="en-US"/>
        </w:rPr>
        <w:t>keli rishon</w:t>
      </w:r>
      <w:r w:rsidRPr="001B110E">
        <w:rPr>
          <w:rFonts w:asciiTheme="minorBidi" w:hAnsiTheme="minorBidi" w:cstheme="minorBidi"/>
          <w:sz w:val="20"/>
          <w:szCs w:val="20"/>
          <w:lang w:eastAsia="en-US"/>
        </w:rPr>
        <w:t>]</w:t>
      </w:r>
      <w:r w:rsidRPr="001B110E">
        <w:rPr>
          <w:rFonts w:asciiTheme="minorBidi" w:hAnsiTheme="minorBidi" w:cstheme="minorBidi"/>
          <w:i/>
          <w:iCs/>
          <w:sz w:val="20"/>
          <w:szCs w:val="20"/>
          <w:lang w:eastAsia="en-US"/>
        </w:rPr>
        <w:t xml:space="preserve"> </w:t>
      </w:r>
      <w:r w:rsidRPr="001B110E">
        <w:rPr>
          <w:rFonts w:asciiTheme="minorBidi" w:hAnsiTheme="minorBidi" w:cstheme="minorBidi"/>
          <w:sz w:val="20"/>
          <w:szCs w:val="20"/>
          <w:lang w:eastAsia="en-US"/>
        </w:rPr>
        <w:t xml:space="preserve">plate!  In the newer edition of </w:t>
      </w:r>
      <w:r>
        <w:rPr>
          <w:rFonts w:asciiTheme="minorBidi" w:hAnsiTheme="minorBidi" w:cstheme="minorBidi"/>
          <w:i/>
          <w:sz w:val="20"/>
          <w:szCs w:val="20"/>
          <w:lang w:eastAsia="en-US"/>
        </w:rPr>
        <w:t>Shemirat Shabbat Ke-hilkhata</w:t>
      </w:r>
      <w:r w:rsidRPr="001B110E">
        <w:rPr>
          <w:rFonts w:asciiTheme="minorBidi" w:hAnsiTheme="minorBidi" w:cstheme="minorBidi"/>
          <w:sz w:val="20"/>
          <w:szCs w:val="20"/>
          <w:lang w:eastAsia="en-US"/>
        </w:rPr>
        <w:t xml:space="preserve"> (5770, ch. 1, n. 200), Rav Neuwirth goes further, writing in the name of </w:t>
      </w:r>
      <w:r w:rsidRPr="001B110E">
        <w:rPr>
          <w:rFonts w:asciiTheme="minorBidi" w:hAnsiTheme="minorBidi" w:cstheme="minorBidi"/>
          <w:bCs/>
          <w:sz w:val="20"/>
          <w:szCs w:val="20"/>
          <w:lang w:eastAsia="en-US"/>
        </w:rPr>
        <w:t>Rav S.Z. Auerbach</w:t>
      </w:r>
      <w:r w:rsidRPr="001B110E">
        <w:rPr>
          <w:rFonts w:asciiTheme="minorBidi" w:hAnsiTheme="minorBidi" w:cstheme="minorBidi"/>
          <w:sz w:val="20"/>
          <w:szCs w:val="20"/>
          <w:lang w:eastAsia="en-US"/>
        </w:rPr>
        <w:t xml:space="preserve">, that indeed he does </w:t>
      </w:r>
      <w:r w:rsidRPr="001B110E">
        <w:rPr>
          <w:rFonts w:asciiTheme="minorBidi" w:hAnsiTheme="minorBidi" w:cstheme="minorBidi"/>
          <w:b/>
          <w:bCs/>
          <w:sz w:val="20"/>
          <w:szCs w:val="20"/>
          <w:lang w:eastAsia="en-US"/>
        </w:rPr>
        <w:t>not</w:t>
      </w:r>
      <w:r w:rsidRPr="001B110E">
        <w:rPr>
          <w:rFonts w:asciiTheme="minorBidi" w:hAnsiTheme="minorBidi" w:cstheme="minorBidi"/>
          <w:sz w:val="20"/>
          <w:szCs w:val="20"/>
          <w:lang w:eastAsia="en-US"/>
        </w:rPr>
        <w:t xml:space="preserve"> believe that one may be generally lenient by pouring a cooled liquid on a </w:t>
      </w:r>
      <w:r w:rsidRPr="001B110E">
        <w:rPr>
          <w:rFonts w:asciiTheme="minorBidi" w:hAnsiTheme="minorBidi" w:cstheme="minorBidi"/>
          <w:i/>
          <w:sz w:val="20"/>
          <w:szCs w:val="20"/>
          <w:lang w:eastAsia="en-US"/>
        </w:rPr>
        <w:t>davar gush</w:t>
      </w:r>
      <w:r w:rsidRPr="001B110E">
        <w:rPr>
          <w:rFonts w:asciiTheme="minorBidi" w:hAnsiTheme="minorBidi" w:cstheme="minorBidi"/>
          <w:sz w:val="20"/>
          <w:szCs w:val="20"/>
          <w:lang w:eastAsia="en-US"/>
        </w:rPr>
        <w:t xml:space="preserve">, as </w:t>
      </w:r>
      <w:r w:rsidRPr="001B110E">
        <w:rPr>
          <w:rFonts w:asciiTheme="minorBidi" w:hAnsiTheme="minorBidi" w:cstheme="minorBidi"/>
          <w:bCs/>
          <w:sz w:val="20"/>
          <w:szCs w:val="20"/>
          <w:lang w:eastAsia="en-US"/>
        </w:rPr>
        <w:t>Rav Feinstein</w:t>
      </w:r>
      <w:r w:rsidRPr="001B110E">
        <w:rPr>
          <w:rFonts w:asciiTheme="minorBidi" w:hAnsiTheme="minorBidi" w:cstheme="minorBidi"/>
          <w:sz w:val="20"/>
          <w:szCs w:val="20"/>
          <w:lang w:eastAsia="en-US"/>
        </w:rPr>
        <w:t xml:space="preserve"> writes; however, when it comes to ketchup he believes that one may be more lenient, either because the ketchup, unlike the soup, does not taste better when it is warm, so heating does not improve it; or because the ketchup is viscous, so that it may be considered a solid rather than a liquid (see </w:t>
      </w:r>
      <w:r w:rsidRPr="001B110E">
        <w:rPr>
          <w:rFonts w:asciiTheme="minorBidi" w:hAnsiTheme="minorBidi" w:cstheme="minorBidi"/>
          <w:i/>
          <w:sz w:val="20"/>
          <w:szCs w:val="20"/>
          <w:lang w:eastAsia="en-US"/>
        </w:rPr>
        <w:t>M</w:t>
      </w:r>
      <w:r w:rsidR="000D555F">
        <w:rPr>
          <w:rFonts w:asciiTheme="minorBidi" w:hAnsiTheme="minorBidi" w:cstheme="minorBidi"/>
          <w:i/>
          <w:sz w:val="20"/>
          <w:szCs w:val="20"/>
          <w:lang w:eastAsia="en-US"/>
        </w:rPr>
        <w:t>e</w:t>
      </w:r>
      <w:r w:rsidRPr="001B110E">
        <w:rPr>
          <w:rFonts w:asciiTheme="minorBidi" w:hAnsiTheme="minorBidi" w:cstheme="minorBidi"/>
          <w:i/>
          <w:sz w:val="20"/>
          <w:szCs w:val="20"/>
          <w:lang w:eastAsia="en-US"/>
        </w:rPr>
        <w:t>or Ha-Shabbat</w:t>
      </w:r>
      <w:r w:rsidRPr="001B110E">
        <w:rPr>
          <w:rFonts w:asciiTheme="minorBidi" w:hAnsiTheme="minorBidi" w:cstheme="minorBidi"/>
          <w:sz w:val="20"/>
          <w:szCs w:val="20"/>
          <w:lang w:eastAsia="en-US"/>
        </w:rPr>
        <w:t xml:space="preserve">, Vol. I, pp. 450-451). </w:t>
      </w:r>
    </w:p>
  </w:footnote>
  <w:footnote w:id="6">
    <w:p w14:paraId="5DED6E7C" w14:textId="77777777" w:rsidR="001B110E" w:rsidRPr="001B110E" w:rsidRDefault="001B110E" w:rsidP="001B110E">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B110E">
        <w:rPr>
          <w:rStyle w:val="FootnoteReference"/>
          <w:rFonts w:asciiTheme="minorBidi" w:hAnsiTheme="minorBidi" w:cstheme="minorBidi"/>
          <w:sz w:val="20"/>
          <w:szCs w:val="20"/>
        </w:rPr>
        <w:footnoteRef/>
      </w:r>
      <w:r w:rsidRPr="001B110E">
        <w:rPr>
          <w:rFonts w:asciiTheme="minorBidi" w:hAnsiTheme="minorBidi" w:cstheme="minorBidi"/>
          <w:sz w:val="20"/>
          <w:szCs w:val="20"/>
          <w:rtl/>
          <w:lang w:eastAsia="en-US"/>
        </w:rPr>
        <w:t xml:space="preserve"> </w:t>
      </w:r>
      <w:r w:rsidRPr="001B110E">
        <w:rPr>
          <w:rFonts w:asciiTheme="minorBidi" w:hAnsiTheme="minorBidi" w:cstheme="minorBidi"/>
          <w:sz w:val="20"/>
          <w:szCs w:val="20"/>
          <w:lang w:eastAsia="en-US"/>
        </w:rPr>
        <w:t>The surface area of the rice does not change as one transfers it from one vessel to another, unlike a liquid; however</w:t>
      </w:r>
      <w:r w:rsidR="00215650">
        <w:rPr>
          <w:rFonts w:asciiTheme="minorBidi" w:hAnsiTheme="minorBidi" w:cstheme="minorBidi"/>
          <w:sz w:val="20"/>
          <w:szCs w:val="20"/>
          <w:lang w:eastAsia="en-US"/>
        </w:rPr>
        <w:t>,</w:t>
      </w:r>
      <w:r w:rsidRPr="001B110E">
        <w:rPr>
          <w:rFonts w:asciiTheme="minorBidi" w:hAnsiTheme="minorBidi" w:cstheme="minorBidi"/>
          <w:sz w:val="20"/>
          <w:szCs w:val="20"/>
          <w:lang w:eastAsia="en-US"/>
        </w:rPr>
        <w:t xml:space="preserve"> there is contact with the air from many directions.  Therefore, it cools down more than a regular solid, but less than a liquid.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A1E"/>
    <w:multiLevelType w:val="hybridMultilevel"/>
    <w:tmpl w:val="681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F3289"/>
    <w:multiLevelType w:val="hybridMultilevel"/>
    <w:tmpl w:val="CA0E1816"/>
    <w:lvl w:ilvl="0" w:tplc="76D0814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559200BA"/>
    <w:multiLevelType w:val="hybridMultilevel"/>
    <w:tmpl w:val="F60A9320"/>
    <w:lvl w:ilvl="0" w:tplc="D17C38C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873BB"/>
    <w:multiLevelType w:val="hybridMultilevel"/>
    <w:tmpl w:val="99DC1662"/>
    <w:lvl w:ilvl="0" w:tplc="04B4C4F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B0"/>
    <w:rsid w:val="00097A47"/>
    <w:rsid w:val="000B686A"/>
    <w:rsid w:val="000C18B3"/>
    <w:rsid w:val="000D555F"/>
    <w:rsid w:val="001008A3"/>
    <w:rsid w:val="00102B44"/>
    <w:rsid w:val="0011410E"/>
    <w:rsid w:val="001234BF"/>
    <w:rsid w:val="00150D30"/>
    <w:rsid w:val="001B110E"/>
    <w:rsid w:val="001C3EB0"/>
    <w:rsid w:val="001D046C"/>
    <w:rsid w:val="00215650"/>
    <w:rsid w:val="00271CB7"/>
    <w:rsid w:val="002843BF"/>
    <w:rsid w:val="002A2B25"/>
    <w:rsid w:val="002E5A05"/>
    <w:rsid w:val="002E6C7C"/>
    <w:rsid w:val="00315342"/>
    <w:rsid w:val="0037147F"/>
    <w:rsid w:val="00390CAB"/>
    <w:rsid w:val="00406FB6"/>
    <w:rsid w:val="0049425B"/>
    <w:rsid w:val="004F0E0A"/>
    <w:rsid w:val="00540835"/>
    <w:rsid w:val="00611BAF"/>
    <w:rsid w:val="00633714"/>
    <w:rsid w:val="00637C20"/>
    <w:rsid w:val="00657826"/>
    <w:rsid w:val="006D04B5"/>
    <w:rsid w:val="006D2A2B"/>
    <w:rsid w:val="00734EF5"/>
    <w:rsid w:val="00746FD0"/>
    <w:rsid w:val="0078761E"/>
    <w:rsid w:val="007A5669"/>
    <w:rsid w:val="007C10E4"/>
    <w:rsid w:val="007C15B3"/>
    <w:rsid w:val="007F2A86"/>
    <w:rsid w:val="008647DD"/>
    <w:rsid w:val="00916A92"/>
    <w:rsid w:val="0094163D"/>
    <w:rsid w:val="00962E56"/>
    <w:rsid w:val="009B1C04"/>
    <w:rsid w:val="009D61FC"/>
    <w:rsid w:val="009F2B6A"/>
    <w:rsid w:val="00A01CE8"/>
    <w:rsid w:val="00A140E1"/>
    <w:rsid w:val="00AC308D"/>
    <w:rsid w:val="00B04461"/>
    <w:rsid w:val="00B06D10"/>
    <w:rsid w:val="00BA3CEA"/>
    <w:rsid w:val="00BB79B0"/>
    <w:rsid w:val="00C11735"/>
    <w:rsid w:val="00C229CA"/>
    <w:rsid w:val="00C4341D"/>
    <w:rsid w:val="00C63512"/>
    <w:rsid w:val="00C71B56"/>
    <w:rsid w:val="00C91B4C"/>
    <w:rsid w:val="00C9730E"/>
    <w:rsid w:val="00CF35CB"/>
    <w:rsid w:val="00D22149"/>
    <w:rsid w:val="00DC72E8"/>
    <w:rsid w:val="00E24820"/>
    <w:rsid w:val="00EA2689"/>
    <w:rsid w:val="00EB252E"/>
    <w:rsid w:val="00EC1037"/>
    <w:rsid w:val="00ED0CAF"/>
    <w:rsid w:val="00EE63E8"/>
    <w:rsid w:val="00F52787"/>
    <w:rsid w:val="00F67985"/>
    <w:rsid w:val="00F702D2"/>
    <w:rsid w:val="00FD660C"/>
    <w:rsid w:val="00FE6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D7F8"/>
  <w15:docId w15:val="{16ABB835-5FCB-488B-A647-C2979716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B0"/>
    <w:pPr>
      <w:suppressAutoHyphens/>
      <w:autoSpaceDE w:val="0"/>
      <w:bidi/>
      <w:spacing w:after="120" w:line="300" w:lineRule="exact"/>
      <w:jc w:val="both"/>
    </w:pPr>
    <w:rPr>
      <w:rFonts w:ascii="Times New Roman" w:eastAsia="Times New Roman" w:hAnsi="Times New Roman" w:cs="Narkisim"/>
      <w:sz w:val="20"/>
      <w:lang w:eastAsia="he-IL" w:bidi="he-IL"/>
    </w:rPr>
  </w:style>
  <w:style w:type="paragraph" w:styleId="Heading1">
    <w:name w:val="heading 1"/>
    <w:basedOn w:val="Normal"/>
    <w:next w:val="Normal"/>
    <w:link w:val="Heading1Char"/>
    <w:uiPriority w:val="9"/>
    <w:qFormat/>
    <w:rsid w:val="002A2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C3EB0"/>
    <w:rPr>
      <w:vertAlign w:val="superscript"/>
    </w:rPr>
  </w:style>
  <w:style w:type="paragraph" w:styleId="FootnoteText">
    <w:name w:val="footnote text"/>
    <w:aliases w:val="הערות שוליים דוקטורט,ע"/>
    <w:basedOn w:val="Normal"/>
    <w:link w:val="FootnoteTextChar"/>
    <w:rsid w:val="001C3EB0"/>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1C3EB0"/>
    <w:rPr>
      <w:rFonts w:ascii="Times New Roman" w:eastAsia="Times New Roman" w:hAnsi="Times New Roman" w:cs="Narkisim"/>
      <w:position w:val="4"/>
      <w:sz w:val="16"/>
      <w:szCs w:val="18"/>
      <w:lang w:eastAsia="he-IL" w:bidi="he-IL"/>
    </w:rPr>
  </w:style>
  <w:style w:type="paragraph" w:customStyle="1" w:styleId="21">
    <w:name w:val="כותרת 21"/>
    <w:basedOn w:val="Normal"/>
    <w:rsid w:val="001C3EB0"/>
    <w:pPr>
      <w:spacing w:before="120" w:after="0"/>
    </w:pPr>
    <w:rPr>
      <w:bCs/>
      <w:szCs w:val="32"/>
    </w:rPr>
  </w:style>
  <w:style w:type="paragraph" w:customStyle="1" w:styleId="11">
    <w:name w:val="כותרת 11"/>
    <w:basedOn w:val="Normal"/>
    <w:rsid w:val="001C3EB0"/>
    <w:pPr>
      <w:spacing w:before="120" w:after="0"/>
      <w:ind w:firstLine="357"/>
      <w:jc w:val="center"/>
    </w:pPr>
    <w:rPr>
      <w:bCs/>
      <w:szCs w:val="40"/>
    </w:rPr>
  </w:style>
  <w:style w:type="paragraph" w:customStyle="1" w:styleId="a">
    <w:name w:val="מסקנה"/>
    <w:basedOn w:val="Normal"/>
    <w:rsid w:val="001C3EB0"/>
    <w:pPr>
      <w:tabs>
        <w:tab w:val="num" w:pos="720"/>
      </w:tabs>
      <w:ind w:firstLine="357"/>
    </w:pPr>
  </w:style>
  <w:style w:type="paragraph" w:customStyle="1" w:styleId="CC">
    <w:name w:val="CC"/>
    <w:basedOn w:val="BodyText"/>
    <w:rsid w:val="002A2B25"/>
    <w:pPr>
      <w:keepLines/>
      <w:widowControl w:val="0"/>
      <w:bidi w:val="0"/>
      <w:spacing w:after="160" w:line="240" w:lineRule="auto"/>
      <w:ind w:left="360" w:right="360" w:hanging="360"/>
      <w:jc w:val="left"/>
    </w:pPr>
    <w:rPr>
      <w:rFonts w:eastAsia="Calibri" w:cs="Miriam"/>
      <w:szCs w:val="20"/>
    </w:rPr>
  </w:style>
  <w:style w:type="character" w:styleId="Hyperlink">
    <w:name w:val="Hyperlink"/>
    <w:rsid w:val="002A2B25"/>
    <w:rPr>
      <w:rFonts w:cs="Miriam"/>
      <w:color w:val="0000FF"/>
      <w:u w:val="single"/>
      <w:lang w:bidi="he-IL"/>
    </w:rPr>
  </w:style>
  <w:style w:type="paragraph" w:customStyle="1" w:styleId="a0">
    <w:name w:val="פרשה"/>
    <w:basedOn w:val="Heading1"/>
    <w:rsid w:val="002A2B25"/>
    <w:pPr>
      <w:keepLines w:val="0"/>
      <w:spacing w:before="120" w:after="240" w:line="240" w:lineRule="auto"/>
      <w:jc w:val="center"/>
    </w:pPr>
    <w:rPr>
      <w:rFonts w:ascii="Times New Roman" w:eastAsia="Calibri" w:hAnsi="Times New Roman" w:cs="Arial"/>
      <w:color w:val="auto"/>
      <w:kern w:val="1"/>
      <w:sz w:val="46"/>
      <w:szCs w:val="50"/>
    </w:rPr>
  </w:style>
  <w:style w:type="paragraph" w:styleId="BodyText">
    <w:name w:val="Body Text"/>
    <w:basedOn w:val="Normal"/>
    <w:link w:val="BodyTextChar"/>
    <w:uiPriority w:val="99"/>
    <w:semiHidden/>
    <w:unhideWhenUsed/>
    <w:rsid w:val="002A2B25"/>
  </w:style>
  <w:style w:type="character" w:customStyle="1" w:styleId="BodyTextChar">
    <w:name w:val="Body Text Char"/>
    <w:basedOn w:val="DefaultParagraphFont"/>
    <w:link w:val="BodyText"/>
    <w:uiPriority w:val="99"/>
    <w:semiHidden/>
    <w:rsid w:val="002A2B25"/>
    <w:rPr>
      <w:rFonts w:ascii="Times New Roman" w:eastAsia="Times New Roman" w:hAnsi="Times New Roman" w:cs="Narkisim"/>
      <w:sz w:val="20"/>
      <w:lang w:eastAsia="he-IL" w:bidi="he-IL"/>
    </w:rPr>
  </w:style>
  <w:style w:type="character" w:customStyle="1" w:styleId="Heading1Char">
    <w:name w:val="Heading 1 Char"/>
    <w:basedOn w:val="DefaultParagraphFont"/>
    <w:link w:val="Heading1"/>
    <w:uiPriority w:val="9"/>
    <w:rsid w:val="002A2B25"/>
    <w:rPr>
      <w:rFonts w:asciiTheme="majorHAnsi" w:eastAsiaTheme="majorEastAsia" w:hAnsiTheme="majorHAnsi" w:cstheme="majorBidi"/>
      <w:b/>
      <w:bCs/>
      <w:color w:val="365F91" w:themeColor="accent1" w:themeShade="BF"/>
      <w:sz w:val="28"/>
      <w:szCs w:val="28"/>
      <w:lang w:eastAsia="he-IL" w:bidi="he-IL"/>
    </w:rPr>
  </w:style>
  <w:style w:type="character" w:styleId="CommentReference">
    <w:name w:val="annotation reference"/>
    <w:basedOn w:val="DefaultParagraphFont"/>
    <w:uiPriority w:val="99"/>
    <w:semiHidden/>
    <w:unhideWhenUsed/>
    <w:rsid w:val="00734EF5"/>
    <w:rPr>
      <w:sz w:val="16"/>
      <w:szCs w:val="16"/>
    </w:rPr>
  </w:style>
  <w:style w:type="paragraph" w:styleId="CommentText">
    <w:name w:val="annotation text"/>
    <w:basedOn w:val="Normal"/>
    <w:link w:val="CommentTextChar"/>
    <w:uiPriority w:val="99"/>
    <w:semiHidden/>
    <w:unhideWhenUsed/>
    <w:rsid w:val="00734EF5"/>
    <w:pPr>
      <w:spacing w:line="240" w:lineRule="auto"/>
    </w:pPr>
    <w:rPr>
      <w:szCs w:val="20"/>
    </w:rPr>
  </w:style>
  <w:style w:type="character" w:customStyle="1" w:styleId="CommentTextChar">
    <w:name w:val="Comment Text Char"/>
    <w:basedOn w:val="DefaultParagraphFont"/>
    <w:link w:val="CommentText"/>
    <w:uiPriority w:val="99"/>
    <w:semiHidden/>
    <w:rsid w:val="00734EF5"/>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734EF5"/>
    <w:rPr>
      <w:b/>
      <w:bCs/>
    </w:rPr>
  </w:style>
  <w:style w:type="character" w:customStyle="1" w:styleId="CommentSubjectChar">
    <w:name w:val="Comment Subject Char"/>
    <w:basedOn w:val="CommentTextChar"/>
    <w:link w:val="CommentSubject"/>
    <w:uiPriority w:val="99"/>
    <w:semiHidden/>
    <w:rsid w:val="00734EF5"/>
    <w:rPr>
      <w:rFonts w:ascii="Times New Roman" w:eastAsia="Times New Roman" w:hAnsi="Times New Roman" w:cs="Narkisim"/>
      <w:b/>
      <w:bCs/>
      <w:sz w:val="20"/>
      <w:szCs w:val="20"/>
      <w:lang w:eastAsia="he-IL" w:bidi="he-IL"/>
    </w:rPr>
  </w:style>
  <w:style w:type="paragraph" w:styleId="BalloonText">
    <w:name w:val="Balloon Text"/>
    <w:basedOn w:val="Normal"/>
    <w:link w:val="BalloonTextChar"/>
    <w:uiPriority w:val="99"/>
    <w:semiHidden/>
    <w:unhideWhenUsed/>
    <w:rsid w:val="0073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F5"/>
    <w:rPr>
      <w:rFonts w:ascii="Tahoma" w:eastAsia="Times New Roman" w:hAnsi="Tahoma" w:cs="Tahoma"/>
      <w:sz w:val="16"/>
      <w:szCs w:val="16"/>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058E-A6D6-48D4-9C9A-8D6C217A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user</cp:lastModifiedBy>
  <cp:revision>2</cp:revision>
  <dcterms:created xsi:type="dcterms:W3CDTF">2023-05-10T18:31:00Z</dcterms:created>
  <dcterms:modified xsi:type="dcterms:W3CDTF">2023-05-10T18:31:00Z</dcterms:modified>
</cp:coreProperties>
</file>