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8EEDC" w14:textId="77777777" w:rsidR="00CA5288" w:rsidRPr="009E4A13" w:rsidRDefault="00CA5288" w:rsidP="00E90816">
      <w:pPr>
        <w:pStyle w:val="CC"/>
        <w:keepLines w:val="0"/>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YESHIVAT HAR ETZION</w:t>
      </w:r>
    </w:p>
    <w:p w14:paraId="1D80340F" w14:textId="77777777" w:rsidR="00CA5288" w:rsidRPr="009E4A13" w:rsidRDefault="00CA5288" w:rsidP="00E90816">
      <w:pPr>
        <w:pStyle w:val="CC"/>
        <w:keepLines w:val="0"/>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ISRAEL KOSCHITZKY VIRTUAL BEIT MIDRASH (VBM)</w:t>
      </w:r>
    </w:p>
    <w:p w14:paraId="5A59D786" w14:textId="77777777" w:rsidR="00CA5288" w:rsidRPr="009E4A13" w:rsidRDefault="00CA5288" w:rsidP="00E90816">
      <w:pPr>
        <w:pStyle w:val="CC"/>
        <w:keepLines w:val="0"/>
        <w:spacing w:after="0" w:line="240" w:lineRule="auto"/>
        <w:ind w:left="0" w:firstLine="0"/>
        <w:jc w:val="center"/>
        <w:rPr>
          <w:rFonts w:ascii="Arial" w:hAnsi="Arial" w:cs="Arial"/>
          <w:sz w:val="24"/>
          <w:szCs w:val="24"/>
          <w:lang w:val="en-GB"/>
        </w:rPr>
      </w:pPr>
      <w:r w:rsidRPr="009E4A13">
        <w:rPr>
          <w:rFonts w:ascii="Arial" w:hAnsi="Arial" w:cs="Arial"/>
          <w:sz w:val="24"/>
          <w:szCs w:val="24"/>
          <w:lang w:val="en-GB"/>
        </w:rPr>
        <w:t>*********************************************************</w:t>
      </w:r>
    </w:p>
    <w:p w14:paraId="43AE12BC" w14:textId="77777777" w:rsidR="00CA5288" w:rsidRPr="009E4A13" w:rsidRDefault="00CA5288" w:rsidP="00E90816">
      <w:pPr>
        <w:pStyle w:val="CC"/>
        <w:keepLines w:val="0"/>
        <w:spacing w:after="0" w:line="240" w:lineRule="auto"/>
        <w:ind w:left="0" w:firstLine="0"/>
        <w:jc w:val="center"/>
        <w:rPr>
          <w:rFonts w:ascii="Arial" w:hAnsi="Arial" w:cs="Arial"/>
          <w:sz w:val="24"/>
          <w:szCs w:val="24"/>
          <w:lang w:val="en-GB"/>
        </w:rPr>
      </w:pPr>
    </w:p>
    <w:p w14:paraId="08119516" w14:textId="77777777" w:rsidR="00CA5288" w:rsidRPr="00CA5288" w:rsidRDefault="00CA5288" w:rsidP="00E90816">
      <w:pPr>
        <w:pStyle w:val="Heading1"/>
        <w:keepNext w:val="0"/>
        <w:widowControl w:val="0"/>
        <w:spacing w:line="240" w:lineRule="auto"/>
        <w:rPr>
          <w:rFonts w:ascii="Arial" w:hAnsi="Arial"/>
          <w:b/>
          <w:bCs/>
          <w:i w:val="0"/>
          <w:iCs w:val="0"/>
          <w:sz w:val="24"/>
          <w:szCs w:val="24"/>
        </w:rPr>
      </w:pPr>
      <w:r w:rsidRPr="00CA5288">
        <w:rPr>
          <w:rFonts w:ascii="Arial" w:hAnsi="Arial"/>
          <w:i w:val="0"/>
          <w:iCs w:val="0"/>
          <w:sz w:val="24"/>
          <w:szCs w:val="24"/>
        </w:rPr>
        <w:t>SICHOT OF THE ROSHEI YESHIVA</w:t>
      </w:r>
    </w:p>
    <w:p w14:paraId="259117DA" w14:textId="77777777" w:rsidR="00CA5288" w:rsidRDefault="00CA5288" w:rsidP="00E90816">
      <w:pPr>
        <w:widowControl w:val="0"/>
        <w:spacing w:line="240" w:lineRule="auto"/>
        <w:jc w:val="center"/>
        <w:rPr>
          <w:rFonts w:asciiTheme="minorBidi" w:hAnsiTheme="minorBidi" w:cstheme="minorBidi"/>
          <w:b/>
          <w:bCs/>
          <w:i/>
          <w:iCs/>
          <w:caps/>
          <w:sz w:val="24"/>
          <w:szCs w:val="24"/>
        </w:rPr>
      </w:pPr>
    </w:p>
    <w:p w14:paraId="2E4EF089" w14:textId="639F3E06" w:rsidR="00AD7CDD" w:rsidRDefault="00AD7CDD" w:rsidP="00921BC4">
      <w:pPr>
        <w:widowControl w:val="0"/>
        <w:spacing w:line="240" w:lineRule="auto"/>
        <w:jc w:val="center"/>
        <w:rPr>
          <w:rFonts w:asciiTheme="minorBidi" w:hAnsiTheme="minorBidi" w:cstheme="minorBidi"/>
          <w:b/>
          <w:bCs/>
          <w:caps/>
          <w:sz w:val="24"/>
          <w:szCs w:val="24"/>
        </w:rPr>
      </w:pPr>
      <w:r w:rsidRPr="00CA5288">
        <w:rPr>
          <w:rFonts w:asciiTheme="minorBidi" w:hAnsiTheme="minorBidi" w:cstheme="minorBidi"/>
          <w:b/>
          <w:bCs/>
          <w:caps/>
          <w:sz w:val="24"/>
          <w:szCs w:val="24"/>
        </w:rPr>
        <w:t xml:space="preserve">Parashat </w:t>
      </w:r>
      <w:r w:rsidR="00921BC4">
        <w:rPr>
          <w:rFonts w:asciiTheme="minorBidi" w:hAnsiTheme="minorBidi" w:cstheme="minorBidi"/>
          <w:b/>
          <w:bCs/>
          <w:caps/>
          <w:sz w:val="24"/>
          <w:szCs w:val="24"/>
        </w:rPr>
        <w:t>SHEKALIM</w:t>
      </w:r>
      <w:bookmarkStart w:id="0" w:name="_GoBack"/>
      <w:bookmarkEnd w:id="0"/>
    </w:p>
    <w:p w14:paraId="4C408644" w14:textId="77777777" w:rsidR="00CA5288" w:rsidRPr="00CA5288" w:rsidRDefault="00CA5288" w:rsidP="00E90816">
      <w:pPr>
        <w:widowControl w:val="0"/>
        <w:spacing w:line="240" w:lineRule="auto"/>
        <w:jc w:val="center"/>
        <w:rPr>
          <w:rFonts w:asciiTheme="minorBidi" w:hAnsiTheme="minorBidi" w:cstheme="minorBidi"/>
          <w:b/>
          <w:bCs/>
          <w:caps/>
          <w:sz w:val="24"/>
          <w:szCs w:val="24"/>
        </w:rPr>
      </w:pPr>
    </w:p>
    <w:p w14:paraId="5EAD28A7" w14:textId="685B2BAE" w:rsidR="00A65C01" w:rsidRPr="00CA5288" w:rsidRDefault="00A65C01" w:rsidP="00E90816">
      <w:pPr>
        <w:widowControl w:val="0"/>
        <w:spacing w:line="240" w:lineRule="auto"/>
        <w:jc w:val="center"/>
        <w:rPr>
          <w:rFonts w:asciiTheme="minorBidi" w:hAnsiTheme="minorBidi" w:cstheme="minorBidi"/>
          <w:b/>
          <w:bCs/>
          <w:sz w:val="24"/>
          <w:szCs w:val="24"/>
        </w:rPr>
      </w:pPr>
      <w:r w:rsidRPr="00CA5288">
        <w:rPr>
          <w:rFonts w:asciiTheme="minorBidi" w:hAnsiTheme="minorBidi" w:cstheme="minorBidi"/>
          <w:b/>
          <w:bCs/>
          <w:caps/>
          <w:sz w:val="24"/>
          <w:szCs w:val="24"/>
        </w:rPr>
        <w:t>Sicha of HarAV Yaakov Medan</w:t>
      </w:r>
      <w:r w:rsidR="00F046DF" w:rsidRPr="00CA5288">
        <w:rPr>
          <w:rStyle w:val="FootnoteReference"/>
          <w:rFonts w:asciiTheme="minorBidi" w:hAnsiTheme="minorBidi" w:cstheme="minorBidi"/>
          <w:b/>
          <w:bCs/>
          <w:sz w:val="24"/>
          <w:szCs w:val="24"/>
        </w:rPr>
        <w:footnoteReference w:customMarkFollows="1" w:id="1"/>
        <w:sym w:font="Symbol" w:char="F02A"/>
      </w:r>
    </w:p>
    <w:p w14:paraId="714A543B" w14:textId="77777777" w:rsidR="00B80C6B" w:rsidRPr="00775AC9" w:rsidRDefault="00B80C6B" w:rsidP="00E90816">
      <w:pPr>
        <w:widowControl w:val="0"/>
        <w:spacing w:line="240" w:lineRule="auto"/>
        <w:jc w:val="center"/>
        <w:rPr>
          <w:rFonts w:asciiTheme="minorBidi" w:hAnsiTheme="minorBidi" w:cstheme="minorBidi"/>
          <w:b/>
          <w:bCs/>
          <w:sz w:val="24"/>
          <w:szCs w:val="24"/>
        </w:rPr>
      </w:pPr>
    </w:p>
    <w:p w14:paraId="215C95D3" w14:textId="42B5D914" w:rsidR="008B162F" w:rsidRPr="00775AC9" w:rsidRDefault="009512CA" w:rsidP="00E90816">
      <w:pPr>
        <w:widowControl w:val="0"/>
        <w:spacing w:line="240" w:lineRule="auto"/>
        <w:jc w:val="center"/>
        <w:rPr>
          <w:rFonts w:asciiTheme="minorBidi" w:hAnsiTheme="minorBidi" w:cstheme="minorBidi"/>
          <w:b/>
          <w:bCs/>
          <w:sz w:val="24"/>
          <w:szCs w:val="24"/>
        </w:rPr>
      </w:pPr>
      <w:r w:rsidRPr="00775AC9">
        <w:rPr>
          <w:rFonts w:asciiTheme="minorBidi" w:hAnsiTheme="minorBidi" w:cstheme="minorBidi"/>
          <w:b/>
          <w:bCs/>
          <w:sz w:val="24"/>
          <w:szCs w:val="24"/>
        </w:rPr>
        <w:t xml:space="preserve">The </w:t>
      </w:r>
      <w:r w:rsidR="006A50D8" w:rsidRPr="00775AC9">
        <w:rPr>
          <w:rFonts w:asciiTheme="minorBidi" w:hAnsiTheme="minorBidi" w:cstheme="minorBidi"/>
          <w:b/>
          <w:bCs/>
          <w:sz w:val="24"/>
          <w:szCs w:val="24"/>
        </w:rPr>
        <w:t>Jewish People and Torah Study</w:t>
      </w:r>
    </w:p>
    <w:p w14:paraId="071F3A04" w14:textId="0606F252" w:rsidR="006A50D8" w:rsidRPr="00775AC9" w:rsidRDefault="00CA0FAD" w:rsidP="00E90816">
      <w:pPr>
        <w:widowControl w:val="0"/>
        <w:spacing w:line="240" w:lineRule="auto"/>
        <w:jc w:val="center"/>
        <w:rPr>
          <w:rFonts w:asciiTheme="minorBidi" w:hAnsiTheme="minorBidi" w:cstheme="minorBidi"/>
          <w:sz w:val="24"/>
          <w:szCs w:val="24"/>
        </w:rPr>
      </w:pPr>
      <w:r w:rsidRPr="00775AC9">
        <w:rPr>
          <w:rFonts w:asciiTheme="minorBidi" w:hAnsiTheme="minorBidi" w:cstheme="minorBidi"/>
          <w:sz w:val="24"/>
          <w:szCs w:val="24"/>
        </w:rPr>
        <w:t>Translated by David Stra</w:t>
      </w:r>
      <w:r w:rsidR="006A50D8" w:rsidRPr="00775AC9">
        <w:rPr>
          <w:rFonts w:asciiTheme="minorBidi" w:hAnsiTheme="minorBidi" w:cstheme="minorBidi"/>
          <w:sz w:val="24"/>
          <w:szCs w:val="24"/>
        </w:rPr>
        <w:t>uss</w:t>
      </w:r>
    </w:p>
    <w:p w14:paraId="555DAEC7" w14:textId="77777777" w:rsidR="006A50D8" w:rsidRDefault="006A50D8" w:rsidP="00E90816">
      <w:pPr>
        <w:widowControl w:val="0"/>
        <w:spacing w:line="240" w:lineRule="auto"/>
        <w:jc w:val="center"/>
        <w:rPr>
          <w:rFonts w:asciiTheme="minorBidi" w:hAnsiTheme="minorBidi" w:cstheme="minorBidi"/>
          <w:sz w:val="24"/>
          <w:szCs w:val="24"/>
        </w:rPr>
      </w:pPr>
    </w:p>
    <w:p w14:paraId="63EE690A" w14:textId="77777777" w:rsidR="00CA5288" w:rsidRPr="00775AC9" w:rsidRDefault="00CA5288" w:rsidP="00E90816">
      <w:pPr>
        <w:widowControl w:val="0"/>
        <w:spacing w:line="240" w:lineRule="auto"/>
        <w:jc w:val="center"/>
        <w:rPr>
          <w:rFonts w:asciiTheme="minorBidi" w:hAnsiTheme="minorBidi" w:cstheme="minorBidi"/>
          <w:sz w:val="24"/>
          <w:szCs w:val="24"/>
        </w:rPr>
      </w:pPr>
    </w:p>
    <w:p w14:paraId="2708EE26" w14:textId="2BB46CFE" w:rsidR="006A50D8" w:rsidRPr="00775AC9" w:rsidRDefault="006A50D8" w:rsidP="00E90816">
      <w:pPr>
        <w:pStyle w:val="Heading3"/>
        <w:keepNext w:val="0"/>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Communal Offerings – the Pharisees and the Sadducees</w:t>
      </w:r>
    </w:p>
    <w:p w14:paraId="43C61328" w14:textId="77777777" w:rsidR="006A50D8" w:rsidRPr="00775AC9" w:rsidRDefault="006A50D8" w:rsidP="00E90816">
      <w:pPr>
        <w:widowControl w:val="0"/>
        <w:spacing w:line="240" w:lineRule="auto"/>
        <w:rPr>
          <w:rFonts w:asciiTheme="minorBidi" w:hAnsiTheme="minorBidi" w:cstheme="minorBidi"/>
          <w:sz w:val="24"/>
          <w:szCs w:val="24"/>
        </w:rPr>
      </w:pPr>
    </w:p>
    <w:p w14:paraId="73AFBA37" w14:textId="507873D6" w:rsidR="006A50D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The passage </w:t>
      </w:r>
      <w:r w:rsidR="00BC18F8">
        <w:rPr>
          <w:rFonts w:asciiTheme="minorBidi" w:hAnsiTheme="minorBidi" w:cstheme="minorBidi"/>
          <w:sz w:val="24"/>
          <w:szCs w:val="24"/>
        </w:rPr>
        <w:t xml:space="preserve">read for </w:t>
      </w:r>
      <w:r w:rsidR="00BC18F8">
        <w:rPr>
          <w:rFonts w:asciiTheme="minorBidi" w:hAnsiTheme="minorBidi" w:cstheme="minorBidi"/>
          <w:i/>
          <w:iCs/>
          <w:sz w:val="24"/>
          <w:szCs w:val="24"/>
        </w:rPr>
        <w:t xml:space="preserve">Parashat </w:t>
      </w:r>
      <w:r w:rsidR="00BC18F8" w:rsidRPr="00BC18F8">
        <w:rPr>
          <w:rFonts w:asciiTheme="minorBidi" w:hAnsiTheme="minorBidi" w:cstheme="minorBidi"/>
          <w:i/>
          <w:iCs/>
          <w:sz w:val="24"/>
          <w:szCs w:val="24"/>
        </w:rPr>
        <w:t>S</w:t>
      </w:r>
      <w:r w:rsidRPr="00775AC9">
        <w:rPr>
          <w:rFonts w:asciiTheme="minorBidi" w:hAnsiTheme="minorBidi" w:cstheme="minorBidi"/>
          <w:i/>
          <w:iCs/>
          <w:sz w:val="24"/>
          <w:szCs w:val="24"/>
        </w:rPr>
        <w:t xml:space="preserve">hekalim </w:t>
      </w:r>
      <w:r w:rsidRPr="00775AC9">
        <w:rPr>
          <w:rFonts w:asciiTheme="minorBidi" w:hAnsiTheme="minorBidi" w:cstheme="minorBidi"/>
          <w:sz w:val="24"/>
          <w:szCs w:val="24"/>
        </w:rPr>
        <w:t xml:space="preserve">opens with the obligation </w:t>
      </w:r>
      <w:r w:rsidR="0082427B" w:rsidRPr="00775AC9">
        <w:rPr>
          <w:rFonts w:asciiTheme="minorBidi" w:hAnsiTheme="minorBidi" w:cstheme="minorBidi"/>
          <w:sz w:val="24"/>
          <w:szCs w:val="24"/>
        </w:rPr>
        <w:t xml:space="preserve">upon every member of Israel to bring a </w:t>
      </w:r>
      <w:r w:rsidRPr="00775AC9">
        <w:rPr>
          <w:rFonts w:asciiTheme="minorBidi" w:hAnsiTheme="minorBidi" w:cstheme="minorBidi"/>
          <w:sz w:val="24"/>
          <w:szCs w:val="24"/>
        </w:rPr>
        <w:t>half-shekel</w:t>
      </w:r>
      <w:r w:rsidR="0082427B" w:rsidRPr="00775AC9">
        <w:rPr>
          <w:rFonts w:asciiTheme="minorBidi" w:hAnsiTheme="minorBidi" w:cstheme="minorBidi"/>
          <w:sz w:val="24"/>
          <w:szCs w:val="24"/>
        </w:rPr>
        <w:t xml:space="preserve"> to the Temple: </w:t>
      </w:r>
    </w:p>
    <w:p w14:paraId="6E5C0310" w14:textId="77777777" w:rsidR="006A50D8" w:rsidRPr="00775AC9" w:rsidRDefault="006A50D8" w:rsidP="00E90816">
      <w:pPr>
        <w:widowControl w:val="0"/>
        <w:spacing w:line="240" w:lineRule="auto"/>
        <w:ind w:firstLine="720"/>
        <w:rPr>
          <w:rFonts w:asciiTheme="minorBidi" w:hAnsiTheme="minorBidi" w:cstheme="minorBidi"/>
          <w:sz w:val="24"/>
          <w:szCs w:val="24"/>
        </w:rPr>
      </w:pPr>
    </w:p>
    <w:p w14:paraId="2657A462" w14:textId="6082687A" w:rsidR="006A50D8" w:rsidRPr="00775AC9" w:rsidRDefault="006A50D8"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And the Lord spoke to Moshe, saying:</w:t>
      </w:r>
      <w:bookmarkStart w:id="1" w:name="12"/>
      <w:bookmarkEnd w:id="1"/>
      <w:r w:rsidRPr="00775AC9">
        <w:rPr>
          <w:rFonts w:asciiTheme="minorBidi" w:hAnsiTheme="minorBidi" w:cstheme="minorBidi"/>
          <w:sz w:val="24"/>
          <w:szCs w:val="24"/>
        </w:rPr>
        <w:t xml:space="preserve"> When you take the sum of the children of Israel, according to their number, then shall they give every man a ransom for his soul to the L</w:t>
      </w:r>
      <w:r w:rsidR="00607384" w:rsidRPr="00775AC9">
        <w:rPr>
          <w:rFonts w:asciiTheme="minorBidi" w:hAnsiTheme="minorBidi" w:cstheme="minorBidi"/>
          <w:sz w:val="24"/>
          <w:szCs w:val="24"/>
        </w:rPr>
        <w:t>ord</w:t>
      </w:r>
      <w:r w:rsidRPr="00775AC9">
        <w:rPr>
          <w:rFonts w:asciiTheme="minorBidi" w:hAnsiTheme="minorBidi" w:cstheme="minorBidi"/>
          <w:sz w:val="24"/>
          <w:szCs w:val="24"/>
        </w:rPr>
        <w:t xml:space="preserve">, when </w:t>
      </w:r>
      <w:r w:rsidR="00607384" w:rsidRPr="00775AC9">
        <w:rPr>
          <w:rFonts w:asciiTheme="minorBidi" w:hAnsiTheme="minorBidi" w:cstheme="minorBidi"/>
          <w:sz w:val="24"/>
          <w:szCs w:val="24"/>
        </w:rPr>
        <w:t>you number</w:t>
      </w:r>
      <w:r w:rsidR="00BC18F8">
        <w:rPr>
          <w:rFonts w:asciiTheme="minorBidi" w:hAnsiTheme="minorBidi" w:cstheme="minorBidi"/>
          <w:sz w:val="24"/>
          <w:szCs w:val="24"/>
        </w:rPr>
        <w:t xml:space="preserve"> them,</w:t>
      </w:r>
      <w:r w:rsidRPr="00775AC9">
        <w:rPr>
          <w:rFonts w:asciiTheme="minorBidi" w:hAnsiTheme="minorBidi" w:cstheme="minorBidi"/>
          <w:sz w:val="24"/>
          <w:szCs w:val="24"/>
        </w:rPr>
        <w:t xml:space="preserve"> that there </w:t>
      </w:r>
      <w:r w:rsidR="00607384" w:rsidRPr="00775AC9">
        <w:rPr>
          <w:rFonts w:asciiTheme="minorBidi" w:hAnsiTheme="minorBidi" w:cstheme="minorBidi"/>
          <w:sz w:val="24"/>
          <w:szCs w:val="24"/>
        </w:rPr>
        <w:t>be no plague among them, when y</w:t>
      </w:r>
      <w:r w:rsidRPr="00775AC9">
        <w:rPr>
          <w:rFonts w:asciiTheme="minorBidi" w:hAnsiTheme="minorBidi" w:cstheme="minorBidi"/>
          <w:sz w:val="24"/>
          <w:szCs w:val="24"/>
        </w:rPr>
        <w:t>ou number them.</w:t>
      </w:r>
      <w:bookmarkStart w:id="2" w:name="13"/>
      <w:bookmarkEnd w:id="2"/>
      <w:r w:rsidR="00607384" w:rsidRPr="00775AC9">
        <w:rPr>
          <w:rFonts w:asciiTheme="minorBidi" w:hAnsiTheme="minorBidi" w:cstheme="minorBidi"/>
          <w:sz w:val="24"/>
          <w:szCs w:val="24"/>
        </w:rPr>
        <w:t xml:space="preserve"> </w:t>
      </w:r>
      <w:r w:rsidRPr="00775AC9">
        <w:rPr>
          <w:rFonts w:asciiTheme="minorBidi" w:hAnsiTheme="minorBidi" w:cstheme="minorBidi"/>
          <w:sz w:val="24"/>
          <w:szCs w:val="24"/>
        </w:rPr>
        <w:t>This they shall give, every one that passe</w:t>
      </w:r>
      <w:r w:rsidR="00607384" w:rsidRPr="00775AC9">
        <w:rPr>
          <w:rFonts w:asciiTheme="minorBidi" w:hAnsiTheme="minorBidi" w:cstheme="minorBidi"/>
          <w:sz w:val="24"/>
          <w:szCs w:val="24"/>
        </w:rPr>
        <w:t>s</w:t>
      </w:r>
      <w:r w:rsidR="00BC18F8">
        <w:rPr>
          <w:rFonts w:asciiTheme="minorBidi" w:hAnsiTheme="minorBidi" w:cstheme="minorBidi"/>
          <w:sz w:val="24"/>
          <w:szCs w:val="24"/>
        </w:rPr>
        <w:t xml:space="preserve"> among them that are numbered: </w:t>
      </w:r>
      <w:r w:rsidRPr="00775AC9">
        <w:rPr>
          <w:rFonts w:asciiTheme="minorBidi" w:hAnsiTheme="minorBidi" w:cstheme="minorBidi"/>
          <w:sz w:val="24"/>
          <w:szCs w:val="24"/>
        </w:rPr>
        <w:t>half a shekel af</w:t>
      </w:r>
      <w:r w:rsidR="00607384" w:rsidRPr="00775AC9">
        <w:rPr>
          <w:rFonts w:asciiTheme="minorBidi" w:hAnsiTheme="minorBidi" w:cstheme="minorBidi"/>
          <w:sz w:val="24"/>
          <w:szCs w:val="24"/>
        </w:rPr>
        <w:t xml:space="preserve">ter the shekel of the sanctuary – the </w:t>
      </w:r>
      <w:r w:rsidRPr="00775AC9">
        <w:rPr>
          <w:rFonts w:asciiTheme="minorBidi" w:hAnsiTheme="minorBidi" w:cstheme="minorBidi"/>
          <w:sz w:val="24"/>
          <w:szCs w:val="24"/>
        </w:rPr>
        <w:t>shekel is twenty gera</w:t>
      </w:r>
      <w:r w:rsidR="00607384" w:rsidRPr="00775AC9">
        <w:rPr>
          <w:rFonts w:asciiTheme="minorBidi" w:hAnsiTheme="minorBidi" w:cstheme="minorBidi"/>
          <w:sz w:val="24"/>
          <w:szCs w:val="24"/>
        </w:rPr>
        <w:t xml:space="preserve"> – half </w:t>
      </w:r>
      <w:r w:rsidRPr="00775AC9">
        <w:rPr>
          <w:rFonts w:asciiTheme="minorBidi" w:hAnsiTheme="minorBidi" w:cstheme="minorBidi"/>
          <w:sz w:val="24"/>
          <w:szCs w:val="24"/>
        </w:rPr>
        <w:t xml:space="preserve">a shekel for an offering to the </w:t>
      </w:r>
      <w:r w:rsidR="00607384" w:rsidRPr="00775AC9">
        <w:rPr>
          <w:rFonts w:asciiTheme="minorBidi" w:hAnsiTheme="minorBidi" w:cstheme="minorBidi"/>
          <w:sz w:val="24"/>
          <w:szCs w:val="24"/>
        </w:rPr>
        <w:t>Lord</w:t>
      </w:r>
      <w:r w:rsidRPr="00775AC9">
        <w:rPr>
          <w:rFonts w:asciiTheme="minorBidi" w:hAnsiTheme="minorBidi" w:cstheme="minorBidi"/>
          <w:sz w:val="24"/>
          <w:szCs w:val="24"/>
        </w:rPr>
        <w:t>.</w:t>
      </w:r>
      <w:bookmarkStart w:id="3" w:name="14"/>
      <w:bookmarkEnd w:id="3"/>
      <w:r w:rsidR="00607384" w:rsidRPr="00775AC9">
        <w:rPr>
          <w:rFonts w:asciiTheme="minorBidi" w:hAnsiTheme="minorBidi" w:cstheme="minorBidi"/>
          <w:sz w:val="24"/>
          <w:szCs w:val="24"/>
        </w:rPr>
        <w:t xml:space="preserve"> </w:t>
      </w:r>
      <w:r w:rsidRPr="00775AC9">
        <w:rPr>
          <w:rFonts w:asciiTheme="minorBidi" w:hAnsiTheme="minorBidi" w:cstheme="minorBidi"/>
          <w:sz w:val="24"/>
          <w:szCs w:val="24"/>
        </w:rPr>
        <w:t>Every one that passe</w:t>
      </w:r>
      <w:r w:rsidR="00607384" w:rsidRPr="00775AC9">
        <w:rPr>
          <w:rFonts w:asciiTheme="minorBidi" w:hAnsiTheme="minorBidi" w:cstheme="minorBidi"/>
          <w:sz w:val="24"/>
          <w:szCs w:val="24"/>
        </w:rPr>
        <w:t>s</w:t>
      </w:r>
      <w:r w:rsidRPr="00775AC9">
        <w:rPr>
          <w:rFonts w:asciiTheme="minorBidi" w:hAnsiTheme="minorBidi" w:cstheme="minorBidi"/>
          <w:sz w:val="24"/>
          <w:szCs w:val="24"/>
        </w:rPr>
        <w:t xml:space="preserve"> among them that are numbered, from twenty years old and upward, shall give the offering of the </w:t>
      </w:r>
      <w:r w:rsidR="00607384" w:rsidRPr="00775AC9">
        <w:rPr>
          <w:rFonts w:asciiTheme="minorBidi" w:hAnsiTheme="minorBidi" w:cstheme="minorBidi"/>
          <w:sz w:val="24"/>
          <w:szCs w:val="24"/>
        </w:rPr>
        <w:t>Lord</w:t>
      </w:r>
      <w:r w:rsidRPr="00775AC9">
        <w:rPr>
          <w:rFonts w:asciiTheme="minorBidi" w:hAnsiTheme="minorBidi" w:cstheme="minorBidi"/>
          <w:sz w:val="24"/>
          <w:szCs w:val="24"/>
        </w:rPr>
        <w:t>.</w:t>
      </w:r>
      <w:bookmarkStart w:id="4" w:name="15"/>
      <w:bookmarkEnd w:id="4"/>
      <w:r w:rsidR="00607384" w:rsidRPr="00775AC9">
        <w:rPr>
          <w:rFonts w:asciiTheme="minorBidi" w:hAnsiTheme="minorBidi" w:cstheme="minorBidi"/>
          <w:sz w:val="24"/>
          <w:szCs w:val="24"/>
        </w:rPr>
        <w:t xml:space="preserve"> </w:t>
      </w:r>
      <w:r w:rsidRPr="00775AC9">
        <w:rPr>
          <w:rFonts w:asciiTheme="minorBidi" w:hAnsiTheme="minorBidi" w:cstheme="minorBidi"/>
          <w:sz w:val="24"/>
          <w:szCs w:val="24"/>
        </w:rPr>
        <w:t xml:space="preserve">The rich shall not give more and the poor shall not give less than the half shekel, when they give the offering of the </w:t>
      </w:r>
      <w:r w:rsidR="00607384" w:rsidRPr="00775AC9">
        <w:rPr>
          <w:rFonts w:asciiTheme="minorBidi" w:hAnsiTheme="minorBidi" w:cstheme="minorBidi"/>
          <w:sz w:val="24"/>
          <w:szCs w:val="24"/>
        </w:rPr>
        <w:t>Lord</w:t>
      </w:r>
      <w:r w:rsidRPr="00775AC9">
        <w:rPr>
          <w:rFonts w:asciiTheme="minorBidi" w:hAnsiTheme="minorBidi" w:cstheme="minorBidi"/>
          <w:sz w:val="24"/>
          <w:szCs w:val="24"/>
        </w:rPr>
        <w:t>, to make atonement for your souls.</w:t>
      </w:r>
      <w:bookmarkStart w:id="5" w:name="16"/>
      <w:bookmarkEnd w:id="5"/>
      <w:r w:rsidR="00607384" w:rsidRPr="00775AC9">
        <w:rPr>
          <w:rFonts w:asciiTheme="minorBidi" w:hAnsiTheme="minorBidi" w:cstheme="minorBidi"/>
          <w:sz w:val="24"/>
          <w:szCs w:val="24"/>
        </w:rPr>
        <w:t xml:space="preserve"> </w:t>
      </w:r>
      <w:r w:rsidRPr="00775AC9">
        <w:rPr>
          <w:rFonts w:asciiTheme="minorBidi" w:hAnsiTheme="minorBidi" w:cstheme="minorBidi"/>
          <w:sz w:val="24"/>
          <w:szCs w:val="24"/>
        </w:rPr>
        <w:t xml:space="preserve">And </w:t>
      </w:r>
      <w:r w:rsidR="00607384" w:rsidRPr="00775AC9">
        <w:rPr>
          <w:rFonts w:asciiTheme="minorBidi" w:hAnsiTheme="minorBidi" w:cstheme="minorBidi"/>
          <w:sz w:val="24"/>
          <w:szCs w:val="24"/>
        </w:rPr>
        <w:t>you</w:t>
      </w:r>
      <w:r w:rsidRPr="00775AC9">
        <w:rPr>
          <w:rFonts w:asciiTheme="minorBidi" w:hAnsiTheme="minorBidi" w:cstheme="minorBidi"/>
          <w:sz w:val="24"/>
          <w:szCs w:val="24"/>
        </w:rPr>
        <w:t xml:space="preserve"> shal</w:t>
      </w:r>
      <w:r w:rsidR="00607384" w:rsidRPr="00775AC9">
        <w:rPr>
          <w:rFonts w:asciiTheme="minorBidi" w:hAnsiTheme="minorBidi" w:cstheme="minorBidi"/>
          <w:sz w:val="24"/>
          <w:szCs w:val="24"/>
        </w:rPr>
        <w:t>l</w:t>
      </w:r>
      <w:r w:rsidRPr="00775AC9">
        <w:rPr>
          <w:rFonts w:asciiTheme="minorBidi" w:hAnsiTheme="minorBidi" w:cstheme="minorBidi"/>
          <w:sz w:val="24"/>
          <w:szCs w:val="24"/>
        </w:rPr>
        <w:t xml:space="preserve"> take the atonement money from the children of Israel, and </w:t>
      </w:r>
      <w:r w:rsidR="00BC18F8">
        <w:rPr>
          <w:rFonts w:asciiTheme="minorBidi" w:hAnsiTheme="minorBidi" w:cstheme="minorBidi"/>
          <w:sz w:val="24"/>
          <w:szCs w:val="24"/>
        </w:rPr>
        <w:t xml:space="preserve">you </w:t>
      </w:r>
      <w:r w:rsidRPr="00775AC9">
        <w:rPr>
          <w:rFonts w:asciiTheme="minorBidi" w:hAnsiTheme="minorBidi" w:cstheme="minorBidi"/>
          <w:sz w:val="24"/>
          <w:szCs w:val="24"/>
        </w:rPr>
        <w:t>sha</w:t>
      </w:r>
      <w:r w:rsidR="00607384" w:rsidRPr="00775AC9">
        <w:rPr>
          <w:rFonts w:asciiTheme="minorBidi" w:hAnsiTheme="minorBidi" w:cstheme="minorBidi"/>
          <w:sz w:val="24"/>
          <w:szCs w:val="24"/>
        </w:rPr>
        <w:t>ll</w:t>
      </w:r>
      <w:r w:rsidRPr="00775AC9">
        <w:rPr>
          <w:rFonts w:asciiTheme="minorBidi" w:hAnsiTheme="minorBidi" w:cstheme="minorBidi"/>
          <w:sz w:val="24"/>
          <w:szCs w:val="24"/>
        </w:rPr>
        <w:t xml:space="preserve"> appoint it for the service of the tent of meeting, that it may be a memorial for the children of Israel befor</w:t>
      </w:r>
      <w:r w:rsidR="00607384" w:rsidRPr="00775AC9">
        <w:rPr>
          <w:rFonts w:asciiTheme="minorBidi" w:hAnsiTheme="minorBidi" w:cstheme="minorBidi"/>
          <w:sz w:val="24"/>
          <w:szCs w:val="24"/>
        </w:rPr>
        <w:t>e the Lord</w:t>
      </w:r>
      <w:r w:rsidRPr="00775AC9">
        <w:rPr>
          <w:rFonts w:asciiTheme="minorBidi" w:hAnsiTheme="minorBidi" w:cstheme="minorBidi"/>
          <w:sz w:val="24"/>
          <w:szCs w:val="24"/>
        </w:rPr>
        <w:t>, to make atonement for your souls.</w:t>
      </w:r>
      <w:r w:rsidR="00607384" w:rsidRPr="00775AC9">
        <w:rPr>
          <w:rFonts w:asciiTheme="minorBidi" w:hAnsiTheme="minorBidi" w:cstheme="minorBidi"/>
          <w:sz w:val="24"/>
          <w:szCs w:val="24"/>
        </w:rPr>
        <w:t xml:space="preserve"> (</w:t>
      </w:r>
      <w:r w:rsidR="00607384" w:rsidRPr="00775AC9">
        <w:rPr>
          <w:rFonts w:asciiTheme="minorBidi" w:hAnsiTheme="minorBidi" w:cstheme="minorBidi"/>
          <w:i/>
          <w:iCs/>
          <w:sz w:val="24"/>
          <w:szCs w:val="24"/>
        </w:rPr>
        <w:t xml:space="preserve">Shemot </w:t>
      </w:r>
      <w:r w:rsidR="00607384" w:rsidRPr="00775AC9">
        <w:rPr>
          <w:rFonts w:asciiTheme="minorBidi" w:hAnsiTheme="minorBidi" w:cstheme="minorBidi"/>
          <w:sz w:val="24"/>
          <w:szCs w:val="24"/>
        </w:rPr>
        <w:t>30:11-16)</w:t>
      </w:r>
    </w:p>
    <w:p w14:paraId="1CA4E9F8" w14:textId="08368BB0" w:rsidR="006A50D8" w:rsidRPr="00775AC9" w:rsidRDefault="006A50D8" w:rsidP="00E90816">
      <w:pPr>
        <w:widowControl w:val="0"/>
        <w:spacing w:line="240" w:lineRule="auto"/>
        <w:ind w:firstLine="720"/>
        <w:rPr>
          <w:rFonts w:asciiTheme="minorBidi" w:hAnsiTheme="minorBidi" w:cstheme="minorBidi"/>
          <w:sz w:val="24"/>
          <w:szCs w:val="24"/>
        </w:rPr>
      </w:pPr>
    </w:p>
    <w:p w14:paraId="537B2BD3" w14:textId="2CD92966" w:rsidR="006A50D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The</w:t>
      </w:r>
      <w:r w:rsidR="00607384" w:rsidRPr="00775AC9">
        <w:rPr>
          <w:rFonts w:asciiTheme="minorBidi" w:hAnsiTheme="minorBidi" w:cstheme="minorBidi"/>
          <w:sz w:val="24"/>
          <w:szCs w:val="24"/>
        </w:rPr>
        <w:t xml:space="preserve">re is no discussion of this issue in the Babylonian Talmud, but the </w:t>
      </w:r>
      <w:r w:rsidR="00607384" w:rsidRPr="00775AC9">
        <w:rPr>
          <w:rFonts w:asciiTheme="minorBidi" w:hAnsiTheme="minorBidi" w:cstheme="minorBidi"/>
          <w:i/>
          <w:iCs/>
          <w:sz w:val="24"/>
          <w:szCs w:val="24"/>
        </w:rPr>
        <w:t xml:space="preserve">Yerushalmi </w:t>
      </w:r>
      <w:r w:rsidR="00607384" w:rsidRPr="00775AC9">
        <w:rPr>
          <w:rFonts w:asciiTheme="minorBidi" w:hAnsiTheme="minorBidi" w:cstheme="minorBidi"/>
          <w:sz w:val="24"/>
          <w:szCs w:val="24"/>
        </w:rPr>
        <w:t xml:space="preserve">in </w:t>
      </w:r>
      <w:r w:rsidR="00BC18F8">
        <w:rPr>
          <w:rFonts w:asciiTheme="minorBidi" w:hAnsiTheme="minorBidi" w:cstheme="minorBidi"/>
          <w:sz w:val="24"/>
          <w:szCs w:val="24"/>
        </w:rPr>
        <w:t>T</w:t>
      </w:r>
      <w:r w:rsidR="00607384" w:rsidRPr="00775AC9">
        <w:rPr>
          <w:rFonts w:asciiTheme="minorBidi" w:hAnsiTheme="minorBidi" w:cstheme="minorBidi"/>
          <w:sz w:val="24"/>
          <w:szCs w:val="24"/>
        </w:rPr>
        <w:t xml:space="preserve">ractate </w:t>
      </w:r>
      <w:r w:rsidR="00607384" w:rsidRPr="00775AC9">
        <w:rPr>
          <w:rFonts w:asciiTheme="minorBidi" w:hAnsiTheme="minorBidi" w:cstheme="minorBidi"/>
          <w:i/>
          <w:iCs/>
          <w:sz w:val="24"/>
          <w:szCs w:val="24"/>
        </w:rPr>
        <w:t xml:space="preserve">Shekalim </w:t>
      </w:r>
      <w:r w:rsidR="0082427B" w:rsidRPr="00775AC9">
        <w:rPr>
          <w:rFonts w:asciiTheme="minorBidi" w:hAnsiTheme="minorBidi" w:cstheme="minorBidi"/>
          <w:sz w:val="24"/>
          <w:szCs w:val="24"/>
        </w:rPr>
        <w:t xml:space="preserve">notes </w:t>
      </w:r>
      <w:r w:rsidR="00607384" w:rsidRPr="00775AC9">
        <w:rPr>
          <w:rFonts w:asciiTheme="minorBidi" w:hAnsiTheme="minorBidi" w:cstheme="minorBidi"/>
          <w:sz w:val="24"/>
          <w:szCs w:val="24"/>
        </w:rPr>
        <w:t xml:space="preserve">that this obligation </w:t>
      </w:r>
      <w:r w:rsidR="00BC18F8">
        <w:rPr>
          <w:rFonts w:asciiTheme="minorBidi" w:hAnsiTheme="minorBidi" w:cstheme="minorBidi"/>
          <w:sz w:val="24"/>
          <w:szCs w:val="24"/>
        </w:rPr>
        <w:t>i</w:t>
      </w:r>
      <w:r w:rsidR="00607384" w:rsidRPr="00775AC9">
        <w:rPr>
          <w:rFonts w:asciiTheme="minorBidi" w:hAnsiTheme="minorBidi" w:cstheme="minorBidi"/>
          <w:sz w:val="24"/>
          <w:szCs w:val="24"/>
        </w:rPr>
        <w:t>s</w:t>
      </w:r>
      <w:r w:rsidR="00BC18F8">
        <w:rPr>
          <w:rFonts w:asciiTheme="minorBidi" w:hAnsiTheme="minorBidi" w:cstheme="minorBidi"/>
          <w:sz w:val="24"/>
          <w:szCs w:val="24"/>
        </w:rPr>
        <w:t xml:space="preserve"> intended</w:t>
      </w:r>
      <w:r w:rsidR="00607384" w:rsidRPr="00775AC9">
        <w:rPr>
          <w:rFonts w:asciiTheme="minorBidi" w:hAnsiTheme="minorBidi" w:cstheme="minorBidi"/>
          <w:sz w:val="24"/>
          <w:szCs w:val="24"/>
        </w:rPr>
        <w:t xml:space="preserve"> to anchor the communal offerings brought over the course of the year on new money that belongs to the Temple treasury, when every year anew, in the month of Nisan, Israel is required to bring new money.</w:t>
      </w:r>
    </w:p>
    <w:p w14:paraId="29F7FE61" w14:textId="77777777" w:rsidR="00607384" w:rsidRPr="00775AC9" w:rsidRDefault="00607384" w:rsidP="00E90816">
      <w:pPr>
        <w:widowControl w:val="0"/>
        <w:spacing w:line="240" w:lineRule="auto"/>
        <w:ind w:firstLine="720"/>
        <w:rPr>
          <w:rFonts w:asciiTheme="minorBidi" w:hAnsiTheme="minorBidi" w:cstheme="minorBidi"/>
          <w:sz w:val="24"/>
          <w:szCs w:val="24"/>
        </w:rPr>
      </w:pPr>
    </w:p>
    <w:p w14:paraId="5B2EAB96" w14:textId="37DCF63A" w:rsidR="00D23C5F" w:rsidRPr="00775AC9" w:rsidRDefault="00607384" w:rsidP="00E90816">
      <w:pPr>
        <w:pStyle w:val="BlockText"/>
        <w:widowControl w:val="0"/>
        <w:spacing w:line="240" w:lineRule="auto"/>
        <w:ind w:left="720"/>
        <w:rPr>
          <w:rFonts w:asciiTheme="minorBidi" w:hAnsiTheme="minorBidi" w:cstheme="minorBidi"/>
          <w:color w:val="000000"/>
          <w:sz w:val="24"/>
          <w:szCs w:val="24"/>
          <w:shd w:val="clear" w:color="auto" w:fill="FFFFFF"/>
        </w:rPr>
      </w:pPr>
      <w:r w:rsidRPr="00775AC9">
        <w:rPr>
          <w:rFonts w:asciiTheme="minorBidi" w:hAnsiTheme="minorBidi" w:cstheme="minorBidi"/>
          <w:sz w:val="24"/>
          <w:szCs w:val="24"/>
        </w:rPr>
        <w:t xml:space="preserve">For it was taught: "This is the burnt-offering </w:t>
      </w:r>
      <w:r w:rsidR="004B28F8" w:rsidRPr="00775AC9">
        <w:rPr>
          <w:rFonts w:asciiTheme="minorBidi" w:hAnsiTheme="minorBidi" w:cstheme="minorBidi"/>
          <w:color w:val="000000"/>
          <w:sz w:val="24"/>
          <w:szCs w:val="24"/>
          <w:shd w:val="clear" w:color="auto" w:fill="FFFFFF"/>
        </w:rPr>
        <w:t>of every new moon throughout the months of the year" (</w:t>
      </w:r>
      <w:r w:rsidR="004B28F8" w:rsidRPr="00775AC9">
        <w:rPr>
          <w:rFonts w:asciiTheme="minorBidi" w:hAnsiTheme="minorBidi" w:cstheme="minorBidi"/>
          <w:i/>
          <w:iCs/>
          <w:color w:val="000000"/>
          <w:sz w:val="24"/>
          <w:szCs w:val="24"/>
          <w:shd w:val="clear" w:color="auto" w:fill="FFFFFF"/>
        </w:rPr>
        <w:t>B</w:t>
      </w:r>
      <w:r w:rsidR="00BC18F8">
        <w:rPr>
          <w:rFonts w:asciiTheme="minorBidi" w:hAnsiTheme="minorBidi" w:cstheme="minorBidi"/>
          <w:i/>
          <w:iCs/>
          <w:color w:val="000000"/>
          <w:sz w:val="24"/>
          <w:szCs w:val="24"/>
          <w:shd w:val="clear" w:color="auto" w:fill="FFFFFF"/>
        </w:rPr>
        <w:t>a</w:t>
      </w:r>
      <w:r w:rsidR="004B28F8" w:rsidRPr="00775AC9">
        <w:rPr>
          <w:rFonts w:asciiTheme="minorBidi" w:hAnsiTheme="minorBidi" w:cstheme="minorBidi"/>
          <w:i/>
          <w:iCs/>
          <w:color w:val="000000"/>
          <w:sz w:val="24"/>
          <w:szCs w:val="24"/>
          <w:shd w:val="clear" w:color="auto" w:fill="FFFFFF"/>
        </w:rPr>
        <w:t xml:space="preserve">midbar </w:t>
      </w:r>
      <w:r w:rsidR="004B28F8" w:rsidRPr="00775AC9">
        <w:rPr>
          <w:rFonts w:asciiTheme="minorBidi" w:hAnsiTheme="minorBidi" w:cstheme="minorBidi"/>
          <w:color w:val="000000"/>
          <w:sz w:val="24"/>
          <w:szCs w:val="24"/>
          <w:shd w:val="clear" w:color="auto" w:fill="FFFFFF"/>
        </w:rPr>
        <w:t>28:14)</w:t>
      </w:r>
      <w:r w:rsidR="00BC18F8">
        <w:rPr>
          <w:rFonts w:asciiTheme="minorBidi" w:hAnsiTheme="minorBidi" w:cstheme="minorBidi"/>
          <w:color w:val="000000"/>
          <w:sz w:val="24"/>
          <w:szCs w:val="24"/>
          <w:shd w:val="clear" w:color="auto" w:fill="FFFFFF"/>
        </w:rPr>
        <w:t>.</w:t>
      </w:r>
      <w:r w:rsidR="004B28F8" w:rsidRPr="00775AC9">
        <w:rPr>
          <w:rFonts w:asciiTheme="minorBidi" w:hAnsiTheme="minorBidi" w:cstheme="minorBidi"/>
          <w:color w:val="000000"/>
          <w:sz w:val="24"/>
          <w:szCs w:val="24"/>
          <w:shd w:val="clear" w:color="auto" w:fill="FFFFFF"/>
        </w:rPr>
        <w:t xml:space="preserve"> You might say that he can set aside </w:t>
      </w:r>
      <w:r w:rsidR="0082427B" w:rsidRPr="00775AC9">
        <w:rPr>
          <w:rFonts w:asciiTheme="minorBidi" w:hAnsiTheme="minorBidi" w:cstheme="minorBidi"/>
          <w:color w:val="000000"/>
          <w:sz w:val="24"/>
          <w:szCs w:val="24"/>
          <w:shd w:val="clear" w:color="auto" w:fill="FFFFFF"/>
        </w:rPr>
        <w:t xml:space="preserve">funds </w:t>
      </w:r>
      <w:r w:rsidR="004B28F8" w:rsidRPr="00775AC9">
        <w:rPr>
          <w:rFonts w:asciiTheme="minorBidi" w:hAnsiTheme="minorBidi" w:cstheme="minorBidi"/>
          <w:color w:val="000000"/>
          <w:sz w:val="24"/>
          <w:szCs w:val="24"/>
          <w:shd w:val="clear" w:color="auto" w:fill="FFFFFF"/>
        </w:rPr>
        <w:t>each month. Therefore</w:t>
      </w:r>
      <w:r w:rsidR="00BC18F8">
        <w:rPr>
          <w:rFonts w:asciiTheme="minorBidi" w:hAnsiTheme="minorBidi" w:cstheme="minorBidi"/>
          <w:color w:val="000000"/>
          <w:sz w:val="24"/>
          <w:szCs w:val="24"/>
          <w:shd w:val="clear" w:color="auto" w:fill="FFFFFF"/>
        </w:rPr>
        <w:t>,</w:t>
      </w:r>
      <w:r w:rsidR="004B28F8" w:rsidRPr="00775AC9">
        <w:rPr>
          <w:rFonts w:asciiTheme="minorBidi" w:hAnsiTheme="minorBidi" w:cstheme="minorBidi"/>
          <w:color w:val="000000"/>
          <w:sz w:val="24"/>
          <w:szCs w:val="24"/>
          <w:shd w:val="clear" w:color="auto" w:fill="FFFFFF"/>
        </w:rPr>
        <w:t xml:space="preserve"> the verse states: "Every new moon throughout the months [of the year]</w:t>
      </w:r>
      <w:r w:rsidR="00BC18F8">
        <w:rPr>
          <w:rFonts w:asciiTheme="minorBidi" w:hAnsiTheme="minorBidi" w:cstheme="minorBidi"/>
          <w:color w:val="000000"/>
          <w:sz w:val="24"/>
          <w:szCs w:val="24"/>
          <w:shd w:val="clear" w:color="auto" w:fill="FFFFFF"/>
        </w:rPr>
        <w:t>”</w:t>
      </w:r>
      <w:r w:rsidR="004B28F8" w:rsidRPr="00775AC9">
        <w:rPr>
          <w:rFonts w:asciiTheme="minorBidi" w:hAnsiTheme="minorBidi" w:cstheme="minorBidi"/>
          <w:color w:val="000000"/>
          <w:sz w:val="24"/>
          <w:szCs w:val="24"/>
          <w:shd w:val="clear" w:color="auto" w:fill="FFFFFF"/>
        </w:rPr>
        <w:t xml:space="preserve"> – in one month he sets aside for</w:t>
      </w:r>
      <w:r w:rsidR="00BC18F8">
        <w:rPr>
          <w:rFonts w:asciiTheme="minorBidi" w:hAnsiTheme="minorBidi" w:cstheme="minorBidi"/>
          <w:color w:val="000000"/>
          <w:sz w:val="24"/>
          <w:szCs w:val="24"/>
          <w:shd w:val="clear" w:color="auto" w:fill="FFFFFF"/>
        </w:rPr>
        <w:t xml:space="preserve"> all the months of the year. You</w:t>
      </w:r>
      <w:r w:rsidR="004B28F8" w:rsidRPr="00775AC9">
        <w:rPr>
          <w:rFonts w:asciiTheme="minorBidi" w:hAnsiTheme="minorBidi" w:cstheme="minorBidi"/>
          <w:color w:val="000000"/>
          <w:sz w:val="24"/>
          <w:szCs w:val="24"/>
          <w:shd w:val="clear" w:color="auto" w:fill="FFFFFF"/>
        </w:rPr>
        <w:t xml:space="preserve"> might s</w:t>
      </w:r>
      <w:r w:rsidR="00D23C5F" w:rsidRPr="00775AC9">
        <w:rPr>
          <w:rFonts w:asciiTheme="minorBidi" w:hAnsiTheme="minorBidi" w:cstheme="minorBidi"/>
          <w:color w:val="000000"/>
          <w:sz w:val="24"/>
          <w:szCs w:val="24"/>
          <w:shd w:val="clear" w:color="auto" w:fill="FFFFFF"/>
        </w:rPr>
        <w:t xml:space="preserve">ay he can do </w:t>
      </w:r>
      <w:r w:rsidR="00D23C5F" w:rsidRPr="00775AC9">
        <w:rPr>
          <w:rFonts w:asciiTheme="minorBidi" w:hAnsiTheme="minorBidi" w:cstheme="minorBidi"/>
          <w:color w:val="000000"/>
          <w:sz w:val="24"/>
          <w:szCs w:val="24"/>
          <w:shd w:val="clear" w:color="auto" w:fill="FFFFFF"/>
        </w:rPr>
        <w:lastRenderedPageBreak/>
        <w:t>this any month that he wants. It says here "months of" and it says below "months of"; just as the "months of" below are counted only from Ni</w:t>
      </w:r>
      <w:r w:rsidR="0082427B" w:rsidRPr="00775AC9">
        <w:rPr>
          <w:rFonts w:asciiTheme="minorBidi" w:hAnsiTheme="minorBidi" w:cstheme="minorBidi"/>
          <w:color w:val="000000"/>
          <w:sz w:val="24"/>
          <w:szCs w:val="24"/>
          <w:shd w:val="clear" w:color="auto" w:fill="FFFFFF"/>
        </w:rPr>
        <w:t>s</w:t>
      </w:r>
      <w:r w:rsidR="00D23C5F" w:rsidRPr="00775AC9">
        <w:rPr>
          <w:rFonts w:asciiTheme="minorBidi" w:hAnsiTheme="minorBidi" w:cstheme="minorBidi"/>
          <w:color w:val="000000"/>
          <w:sz w:val="24"/>
          <w:szCs w:val="24"/>
          <w:shd w:val="clear" w:color="auto" w:fill="FFFFFF"/>
        </w:rPr>
        <w:t>an, so too the "months of" here are counted only from Nisan. (</w:t>
      </w:r>
      <w:r w:rsidR="00D23C5F" w:rsidRPr="00775AC9">
        <w:rPr>
          <w:rFonts w:asciiTheme="minorBidi" w:hAnsiTheme="minorBidi" w:cstheme="minorBidi"/>
          <w:i/>
          <w:iCs/>
          <w:color w:val="000000"/>
          <w:sz w:val="24"/>
          <w:szCs w:val="24"/>
          <w:shd w:val="clear" w:color="auto" w:fill="FFFFFF"/>
        </w:rPr>
        <w:t>Yerushalmi</w:t>
      </w:r>
      <w:r w:rsidR="00D23C5F" w:rsidRPr="00775AC9">
        <w:rPr>
          <w:rFonts w:asciiTheme="minorBidi" w:hAnsiTheme="minorBidi" w:cstheme="minorBidi"/>
          <w:color w:val="000000"/>
          <w:sz w:val="24"/>
          <w:szCs w:val="24"/>
          <w:shd w:val="clear" w:color="auto" w:fill="FFFFFF"/>
        </w:rPr>
        <w:t xml:space="preserve"> </w:t>
      </w:r>
      <w:r w:rsidR="00D23C5F" w:rsidRPr="00775AC9">
        <w:rPr>
          <w:rFonts w:asciiTheme="minorBidi" w:hAnsiTheme="minorBidi" w:cstheme="minorBidi"/>
          <w:i/>
          <w:iCs/>
          <w:color w:val="000000"/>
          <w:sz w:val="24"/>
          <w:szCs w:val="24"/>
          <w:shd w:val="clear" w:color="auto" w:fill="FFFFFF"/>
        </w:rPr>
        <w:t>Shekalim</w:t>
      </w:r>
      <w:r w:rsidR="00D23C5F" w:rsidRPr="00775AC9">
        <w:rPr>
          <w:rFonts w:asciiTheme="minorBidi" w:hAnsiTheme="minorBidi" w:cstheme="minorBidi"/>
          <w:color w:val="000000"/>
          <w:sz w:val="24"/>
          <w:szCs w:val="24"/>
          <w:shd w:val="clear" w:color="auto" w:fill="FFFFFF"/>
        </w:rPr>
        <w:t xml:space="preserve"> 1:1)</w:t>
      </w:r>
    </w:p>
    <w:p w14:paraId="22885A16" w14:textId="55AF1C89" w:rsidR="006A50D8" w:rsidRPr="00775AC9" w:rsidRDefault="006A50D8" w:rsidP="00E90816">
      <w:pPr>
        <w:widowControl w:val="0"/>
        <w:spacing w:line="240" w:lineRule="auto"/>
        <w:rPr>
          <w:rFonts w:asciiTheme="minorBidi" w:hAnsiTheme="minorBidi" w:cstheme="minorBidi"/>
          <w:sz w:val="24"/>
          <w:szCs w:val="24"/>
        </w:rPr>
      </w:pPr>
    </w:p>
    <w:p w14:paraId="0986B3CF" w14:textId="77777777" w:rsidR="00BC18F8" w:rsidRDefault="00BC18F8" w:rsidP="00E90816">
      <w:pPr>
        <w:widowControl w:val="0"/>
        <w:spacing w:line="240" w:lineRule="auto"/>
        <w:rPr>
          <w:rFonts w:asciiTheme="minorBidi" w:hAnsiTheme="minorBidi" w:cstheme="minorBidi"/>
          <w:sz w:val="24"/>
          <w:szCs w:val="24"/>
        </w:rPr>
      </w:pPr>
      <w:r>
        <w:rPr>
          <w:rFonts w:asciiTheme="minorBidi" w:hAnsiTheme="minorBidi" w:cstheme="minorBidi"/>
          <w:sz w:val="24"/>
          <w:szCs w:val="24"/>
        </w:rPr>
        <w:t>In other words</w:t>
      </w:r>
      <w:r w:rsidR="001646E5" w:rsidRPr="00775AC9">
        <w:rPr>
          <w:rFonts w:asciiTheme="minorBidi" w:hAnsiTheme="minorBidi" w:cstheme="minorBidi"/>
          <w:sz w:val="24"/>
          <w:szCs w:val="24"/>
        </w:rPr>
        <w:t xml:space="preserve">, </w:t>
      </w:r>
      <w:r w:rsidR="00802E17" w:rsidRPr="00775AC9">
        <w:rPr>
          <w:rFonts w:asciiTheme="minorBidi" w:hAnsiTheme="minorBidi" w:cstheme="minorBidi"/>
          <w:sz w:val="24"/>
          <w:szCs w:val="24"/>
        </w:rPr>
        <w:t xml:space="preserve">the half-shekels were collected </w:t>
      </w:r>
      <w:r w:rsidR="001646E5" w:rsidRPr="00775AC9">
        <w:rPr>
          <w:rFonts w:asciiTheme="minorBidi" w:hAnsiTheme="minorBidi" w:cstheme="minorBidi"/>
          <w:sz w:val="24"/>
          <w:szCs w:val="24"/>
        </w:rPr>
        <w:t>in the month of Nisan</w:t>
      </w:r>
      <w:r w:rsidR="00802E17" w:rsidRPr="00775AC9">
        <w:rPr>
          <w:rFonts w:asciiTheme="minorBidi" w:hAnsiTheme="minorBidi" w:cstheme="minorBidi"/>
          <w:sz w:val="24"/>
          <w:szCs w:val="24"/>
        </w:rPr>
        <w:t xml:space="preserve"> </w:t>
      </w:r>
      <w:r w:rsidR="001646E5" w:rsidRPr="00775AC9">
        <w:rPr>
          <w:rFonts w:asciiTheme="minorBidi" w:hAnsiTheme="minorBidi" w:cstheme="minorBidi"/>
          <w:sz w:val="24"/>
          <w:szCs w:val="24"/>
        </w:rPr>
        <w:t xml:space="preserve">to pay for </w:t>
      </w:r>
      <w:r w:rsidR="001646E5" w:rsidRPr="00BC18F8">
        <w:rPr>
          <w:rFonts w:asciiTheme="minorBidi" w:hAnsiTheme="minorBidi" w:cstheme="minorBidi"/>
          <w:sz w:val="24"/>
          <w:szCs w:val="24"/>
        </w:rPr>
        <w:t>the communal offerings</w:t>
      </w:r>
      <w:r w:rsidR="00802E17" w:rsidRPr="00775AC9">
        <w:rPr>
          <w:rFonts w:asciiTheme="minorBidi" w:hAnsiTheme="minorBidi" w:cstheme="minorBidi"/>
          <w:sz w:val="24"/>
          <w:szCs w:val="24"/>
        </w:rPr>
        <w:t xml:space="preserve"> that were to be brought over the course of the coming year</w:t>
      </w:r>
      <w:r w:rsidR="001646E5" w:rsidRPr="00775AC9">
        <w:rPr>
          <w:rFonts w:asciiTheme="minorBidi" w:hAnsiTheme="minorBidi" w:cstheme="minorBidi"/>
          <w:sz w:val="24"/>
          <w:szCs w:val="24"/>
        </w:rPr>
        <w:t xml:space="preserve">. </w:t>
      </w:r>
    </w:p>
    <w:p w14:paraId="702E2DEF" w14:textId="77777777" w:rsidR="00BC18F8" w:rsidRDefault="00BC18F8" w:rsidP="00E90816">
      <w:pPr>
        <w:widowControl w:val="0"/>
        <w:spacing w:line="240" w:lineRule="auto"/>
        <w:rPr>
          <w:rFonts w:asciiTheme="minorBidi" w:hAnsiTheme="minorBidi" w:cstheme="minorBidi"/>
          <w:sz w:val="24"/>
          <w:szCs w:val="24"/>
        </w:rPr>
      </w:pPr>
    </w:p>
    <w:p w14:paraId="4D67D5DE" w14:textId="212698D4" w:rsidR="001646E5" w:rsidRPr="00775AC9" w:rsidRDefault="00BC18F8" w:rsidP="00E90816">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Although this</w:t>
      </w:r>
      <w:r w:rsidR="001646E5" w:rsidRPr="00775AC9">
        <w:rPr>
          <w:rFonts w:asciiTheme="minorBidi" w:hAnsiTheme="minorBidi" w:cstheme="minorBidi"/>
          <w:sz w:val="24"/>
          <w:szCs w:val="24"/>
        </w:rPr>
        <w:t xml:space="preserve"> is clear to us</w:t>
      </w:r>
      <w:r>
        <w:rPr>
          <w:rFonts w:asciiTheme="minorBidi" w:hAnsiTheme="minorBidi" w:cstheme="minorBidi"/>
          <w:sz w:val="24"/>
          <w:szCs w:val="24"/>
        </w:rPr>
        <w:t>,</w:t>
      </w:r>
      <w:r w:rsidR="001646E5" w:rsidRPr="00775AC9">
        <w:rPr>
          <w:rFonts w:asciiTheme="minorBidi" w:hAnsiTheme="minorBidi" w:cstheme="minorBidi"/>
          <w:sz w:val="24"/>
          <w:szCs w:val="24"/>
        </w:rPr>
        <w:t xml:space="preserve"> </w:t>
      </w:r>
      <w:r>
        <w:rPr>
          <w:rFonts w:asciiTheme="minorBidi" w:hAnsiTheme="minorBidi" w:cstheme="minorBidi"/>
          <w:sz w:val="24"/>
          <w:szCs w:val="24"/>
        </w:rPr>
        <w:t xml:space="preserve">it </w:t>
      </w:r>
      <w:r w:rsidR="001646E5" w:rsidRPr="00775AC9">
        <w:rPr>
          <w:rFonts w:asciiTheme="minorBidi" w:hAnsiTheme="minorBidi" w:cstheme="minorBidi"/>
          <w:sz w:val="24"/>
          <w:szCs w:val="24"/>
        </w:rPr>
        <w:t xml:space="preserve">was the subject of a significant dispute between the Sadducees and the Pharisees at the end of the Second Temple period. We read in </w:t>
      </w:r>
      <w:r w:rsidR="001646E5" w:rsidRPr="00775AC9">
        <w:rPr>
          <w:rFonts w:asciiTheme="minorBidi" w:hAnsiTheme="minorBidi" w:cstheme="minorBidi"/>
          <w:i/>
          <w:iCs/>
          <w:sz w:val="24"/>
          <w:szCs w:val="24"/>
        </w:rPr>
        <w:t>Megillat Ta'anit</w:t>
      </w:r>
      <w:r w:rsidR="001646E5" w:rsidRPr="00775AC9">
        <w:rPr>
          <w:rFonts w:asciiTheme="minorBidi" w:hAnsiTheme="minorBidi" w:cstheme="minorBidi"/>
          <w:sz w:val="24"/>
          <w:szCs w:val="24"/>
        </w:rPr>
        <w:t>:</w:t>
      </w:r>
    </w:p>
    <w:p w14:paraId="2C18FBB9" w14:textId="77777777" w:rsidR="001646E5" w:rsidRPr="00775AC9" w:rsidRDefault="001646E5" w:rsidP="00E90816">
      <w:pPr>
        <w:widowControl w:val="0"/>
        <w:spacing w:line="240" w:lineRule="auto"/>
        <w:ind w:firstLine="720"/>
        <w:rPr>
          <w:rFonts w:asciiTheme="minorBidi" w:hAnsiTheme="minorBidi" w:cstheme="minorBidi"/>
          <w:sz w:val="24"/>
          <w:szCs w:val="24"/>
        </w:rPr>
      </w:pPr>
    </w:p>
    <w:p w14:paraId="230B9BAD" w14:textId="77777777" w:rsidR="00914D4D" w:rsidRPr="00775AC9" w:rsidRDefault="006A50D8"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 xml:space="preserve">From the beginning of the month of </w:t>
      </w:r>
      <w:r w:rsidR="00914D4D" w:rsidRPr="00775AC9">
        <w:rPr>
          <w:rFonts w:asciiTheme="minorBidi" w:hAnsiTheme="minorBidi" w:cstheme="minorBidi"/>
          <w:sz w:val="24"/>
          <w:szCs w:val="24"/>
        </w:rPr>
        <w:t xml:space="preserve">Nisan until the eighth of the month, </w:t>
      </w:r>
      <w:r w:rsidR="00914D4D" w:rsidRPr="00775AC9">
        <w:rPr>
          <w:rFonts w:asciiTheme="minorBidi" w:hAnsiTheme="minorBidi" w:cstheme="minorBidi"/>
          <w:b/>
          <w:bCs/>
          <w:sz w:val="24"/>
          <w:szCs w:val="24"/>
        </w:rPr>
        <w:t>the daily-offering was established,</w:t>
      </w:r>
      <w:r w:rsidR="00914D4D" w:rsidRPr="00775AC9">
        <w:rPr>
          <w:rFonts w:asciiTheme="minorBidi" w:hAnsiTheme="minorBidi" w:cstheme="minorBidi"/>
          <w:sz w:val="24"/>
          <w:szCs w:val="24"/>
        </w:rPr>
        <w:t xml:space="preserve"> and there are no eulogies.</w:t>
      </w:r>
    </w:p>
    <w:p w14:paraId="410EEED0" w14:textId="0F5FFD90" w:rsidR="006A50D8" w:rsidRPr="00775AC9" w:rsidRDefault="00914D4D" w:rsidP="00E90816">
      <w:pPr>
        <w:pStyle w:val="BlockText"/>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 </w:t>
      </w:r>
    </w:p>
    <w:p w14:paraId="74EC775A" w14:textId="7CDF64BF" w:rsidR="006A50D8" w:rsidRPr="00775AC9" w:rsidRDefault="006A50D8" w:rsidP="00E90816">
      <w:pPr>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And in </w:t>
      </w:r>
      <w:r w:rsidR="00914D4D" w:rsidRPr="00775AC9">
        <w:rPr>
          <w:rFonts w:asciiTheme="minorBidi" w:hAnsiTheme="minorBidi" w:cstheme="minorBidi"/>
          <w:sz w:val="24"/>
          <w:szCs w:val="24"/>
        </w:rPr>
        <w:t xml:space="preserve">the scholia, the "Gemara" on </w:t>
      </w:r>
      <w:r w:rsidR="00914D4D" w:rsidRPr="00775AC9">
        <w:rPr>
          <w:rFonts w:asciiTheme="minorBidi" w:hAnsiTheme="minorBidi" w:cstheme="minorBidi"/>
          <w:i/>
          <w:iCs/>
          <w:sz w:val="24"/>
          <w:szCs w:val="24"/>
        </w:rPr>
        <w:t>Megilat Ta'anit</w:t>
      </w:r>
      <w:r w:rsidR="00914D4D" w:rsidRPr="00775AC9">
        <w:rPr>
          <w:rFonts w:asciiTheme="minorBidi" w:hAnsiTheme="minorBidi" w:cstheme="minorBidi"/>
          <w:sz w:val="24"/>
          <w:szCs w:val="24"/>
        </w:rPr>
        <w:t>, it is explained:</w:t>
      </w:r>
      <w:r w:rsidR="00914D4D" w:rsidRPr="00775AC9">
        <w:rPr>
          <w:rFonts w:asciiTheme="minorBidi" w:hAnsiTheme="minorBidi" w:cstheme="minorBidi"/>
          <w:i/>
          <w:iCs/>
          <w:sz w:val="24"/>
          <w:szCs w:val="24"/>
        </w:rPr>
        <w:t xml:space="preserve"> </w:t>
      </w:r>
    </w:p>
    <w:p w14:paraId="2EABB713" w14:textId="76D4AF94" w:rsidR="006A50D8" w:rsidRPr="00775AC9" w:rsidRDefault="00914D4D" w:rsidP="00E90816">
      <w:pPr>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 </w:t>
      </w:r>
    </w:p>
    <w:p w14:paraId="15195407" w14:textId="60C1B91B" w:rsidR="00914D4D" w:rsidRPr="00775AC9" w:rsidRDefault="00914D4D"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These are the days on which one must not fast</w:t>
      </w:r>
      <w:r w:rsidR="00BC18F8">
        <w:rPr>
          <w:rFonts w:asciiTheme="minorBidi" w:hAnsiTheme="minorBidi" w:cstheme="minorBidi"/>
          <w:sz w:val="24"/>
          <w:szCs w:val="24"/>
        </w:rPr>
        <w:t>,</w:t>
      </w:r>
      <w:r w:rsidRPr="00775AC9">
        <w:rPr>
          <w:rFonts w:asciiTheme="minorBidi" w:hAnsiTheme="minorBidi" w:cstheme="minorBidi"/>
          <w:sz w:val="24"/>
          <w:szCs w:val="24"/>
        </w:rPr>
        <w:t xml:space="preserve"> and on some of them one may not deliver a eulogy. From the beginning of the month of Nisan until the eighth of the month, the</w:t>
      </w:r>
      <w:r w:rsidRPr="00775AC9">
        <w:rPr>
          <w:rFonts w:asciiTheme="minorBidi" w:hAnsiTheme="minorBidi" w:cstheme="minorBidi"/>
          <w:b/>
          <w:bCs/>
          <w:sz w:val="24"/>
          <w:szCs w:val="24"/>
        </w:rPr>
        <w:t xml:space="preserve"> </w:t>
      </w:r>
      <w:r w:rsidRPr="00775AC9">
        <w:rPr>
          <w:rFonts w:asciiTheme="minorBidi" w:hAnsiTheme="minorBidi" w:cstheme="minorBidi"/>
          <w:sz w:val="24"/>
          <w:szCs w:val="24"/>
        </w:rPr>
        <w:t>daily-offering was established, and there are no eulogies.</w:t>
      </w:r>
    </w:p>
    <w:p w14:paraId="1A679252" w14:textId="66FA2561" w:rsidR="004A4069" w:rsidRPr="00775AC9" w:rsidRDefault="00914D4D"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For the Boethusians said that the daily-offerings may be brought by an individual. This one brings one week, that one brings two weeks, and the other one brings thirty days. How did they expound the verse? They said: "The one lamb shall you [singular] offer in the morning" (</w:t>
      </w:r>
      <w:r w:rsidR="00BC18F8">
        <w:rPr>
          <w:rFonts w:asciiTheme="minorBidi" w:hAnsiTheme="minorBidi" w:cstheme="minorBidi"/>
          <w:i/>
          <w:iCs/>
          <w:sz w:val="24"/>
          <w:szCs w:val="24"/>
        </w:rPr>
        <w:t>Ba</w:t>
      </w:r>
      <w:r w:rsidRPr="00775AC9">
        <w:rPr>
          <w:rFonts w:asciiTheme="minorBidi" w:hAnsiTheme="minorBidi" w:cstheme="minorBidi"/>
          <w:i/>
          <w:iCs/>
          <w:sz w:val="24"/>
          <w:szCs w:val="24"/>
        </w:rPr>
        <w:t xml:space="preserve">midbar </w:t>
      </w:r>
      <w:r w:rsidRPr="00775AC9">
        <w:rPr>
          <w:rFonts w:asciiTheme="minorBidi" w:hAnsiTheme="minorBidi" w:cstheme="minorBidi"/>
          <w:sz w:val="24"/>
          <w:szCs w:val="24"/>
        </w:rPr>
        <w:t>28:4)</w:t>
      </w:r>
      <w:r w:rsidR="004A4069" w:rsidRPr="00775AC9">
        <w:rPr>
          <w:rFonts w:asciiTheme="minorBidi" w:hAnsiTheme="minorBidi" w:cstheme="minorBidi"/>
          <w:sz w:val="24"/>
          <w:szCs w:val="24"/>
        </w:rPr>
        <w:t xml:space="preserve"> – </w:t>
      </w:r>
      <w:r w:rsidR="004A4069" w:rsidRPr="00775AC9">
        <w:rPr>
          <w:rFonts w:asciiTheme="minorBidi" w:hAnsiTheme="minorBidi" w:cstheme="minorBidi"/>
          <w:b/>
          <w:bCs/>
          <w:sz w:val="24"/>
          <w:szCs w:val="24"/>
        </w:rPr>
        <w:t>implying that an individual</w:t>
      </w:r>
      <w:r w:rsidR="004A4069" w:rsidRPr="00775AC9">
        <w:rPr>
          <w:rFonts w:asciiTheme="minorBidi" w:hAnsiTheme="minorBidi" w:cstheme="minorBidi"/>
          <w:sz w:val="24"/>
          <w:szCs w:val="24"/>
        </w:rPr>
        <w:t xml:space="preserve"> [can bring it].</w:t>
      </w:r>
    </w:p>
    <w:p w14:paraId="795FB3A3" w14:textId="77777777" w:rsidR="00BC18F8" w:rsidRDefault="004A4069"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The Sages said to them: You are not permitted to do so, for the [daily</w:t>
      </w:r>
      <w:r w:rsidR="00BC18F8">
        <w:rPr>
          <w:rFonts w:asciiTheme="minorBidi" w:hAnsiTheme="minorBidi" w:cstheme="minorBidi"/>
          <w:sz w:val="24"/>
          <w:szCs w:val="24"/>
        </w:rPr>
        <w:t xml:space="preserve">] </w:t>
      </w:r>
      <w:r w:rsidRPr="00775AC9">
        <w:rPr>
          <w:rFonts w:asciiTheme="minorBidi" w:hAnsiTheme="minorBidi" w:cstheme="minorBidi"/>
          <w:sz w:val="24"/>
          <w:szCs w:val="24"/>
        </w:rPr>
        <w:t>offering is brought only from [the money of] all of Israel… "You [plural] shall observe to offer to Me in its due season" (</w:t>
      </w:r>
      <w:r w:rsidRPr="00775AC9">
        <w:rPr>
          <w:rFonts w:asciiTheme="minorBidi" w:hAnsiTheme="minorBidi" w:cstheme="minorBidi"/>
          <w:i/>
          <w:iCs/>
          <w:sz w:val="24"/>
          <w:szCs w:val="24"/>
        </w:rPr>
        <w:t>B</w:t>
      </w:r>
      <w:r w:rsidR="00BC18F8">
        <w:rPr>
          <w:rFonts w:asciiTheme="minorBidi" w:hAnsiTheme="minorBidi" w:cstheme="minorBidi"/>
          <w:i/>
          <w:iCs/>
          <w:sz w:val="24"/>
          <w:szCs w:val="24"/>
        </w:rPr>
        <w:t>a</w:t>
      </w:r>
      <w:r w:rsidRPr="00775AC9">
        <w:rPr>
          <w:rFonts w:asciiTheme="minorBidi" w:hAnsiTheme="minorBidi" w:cstheme="minorBidi"/>
          <w:i/>
          <w:iCs/>
          <w:sz w:val="24"/>
          <w:szCs w:val="24"/>
        </w:rPr>
        <w:t xml:space="preserve">midbar </w:t>
      </w:r>
      <w:r w:rsidRPr="00775AC9">
        <w:rPr>
          <w:rFonts w:asciiTheme="minorBidi" w:hAnsiTheme="minorBidi" w:cstheme="minorBidi"/>
          <w:sz w:val="24"/>
          <w:szCs w:val="24"/>
        </w:rPr>
        <w:t xml:space="preserve">28:2) – that they should all come from the Temple treasury… </w:t>
      </w:r>
    </w:p>
    <w:p w14:paraId="27FA06D5" w14:textId="677B7670" w:rsidR="004A4069" w:rsidRPr="00775AC9" w:rsidRDefault="004A4069"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 xml:space="preserve">When they overcame them and defeated them, they enacted that the people should give their shekels and leave it in the Temple treasury, </w:t>
      </w:r>
      <w:r w:rsidRPr="00775AC9">
        <w:rPr>
          <w:rFonts w:asciiTheme="minorBidi" w:hAnsiTheme="minorBidi" w:cstheme="minorBidi"/>
          <w:b/>
          <w:bCs/>
          <w:sz w:val="24"/>
          <w:szCs w:val="24"/>
        </w:rPr>
        <w:t xml:space="preserve">and the daily-offerings would be offered from [the money of] the community. </w:t>
      </w:r>
      <w:r w:rsidRPr="00775AC9">
        <w:rPr>
          <w:rFonts w:asciiTheme="minorBidi" w:hAnsiTheme="minorBidi" w:cstheme="minorBidi"/>
          <w:sz w:val="24"/>
          <w:szCs w:val="24"/>
        </w:rPr>
        <w:t>And all those days on which they argued about the matter, they made into festival days.</w:t>
      </w:r>
    </w:p>
    <w:p w14:paraId="30224919" w14:textId="77777777" w:rsidR="004A4069" w:rsidRPr="00775AC9" w:rsidRDefault="004A4069" w:rsidP="00E90816">
      <w:pPr>
        <w:pStyle w:val="BlockText"/>
        <w:widowControl w:val="0"/>
        <w:spacing w:line="240" w:lineRule="auto"/>
        <w:rPr>
          <w:rFonts w:asciiTheme="minorBidi" w:hAnsiTheme="minorBidi" w:cstheme="minorBidi"/>
          <w:sz w:val="24"/>
          <w:szCs w:val="24"/>
        </w:rPr>
      </w:pPr>
    </w:p>
    <w:p w14:paraId="1D7E10DD" w14:textId="7C5462F1" w:rsidR="006A50D8" w:rsidRPr="00775AC9" w:rsidRDefault="004A4069" w:rsidP="00E90816">
      <w:pPr>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ab/>
        <w:t>Who were the Boethusians?</w:t>
      </w:r>
      <w:r w:rsidRPr="00775AC9">
        <w:rPr>
          <w:rFonts w:asciiTheme="minorBidi" w:hAnsiTheme="minorBidi" w:cstheme="minorBidi"/>
          <w:sz w:val="24"/>
          <w:szCs w:val="24"/>
          <w:rtl/>
        </w:rPr>
        <w:t xml:space="preserve"> </w:t>
      </w:r>
      <w:r w:rsidR="006A50D8" w:rsidRPr="00775AC9">
        <w:rPr>
          <w:rFonts w:asciiTheme="minorBidi" w:hAnsiTheme="minorBidi" w:cstheme="minorBidi"/>
          <w:sz w:val="24"/>
          <w:szCs w:val="24"/>
        </w:rPr>
        <w:t>The</w:t>
      </w:r>
      <w:r w:rsidRPr="00775AC9">
        <w:rPr>
          <w:rFonts w:asciiTheme="minorBidi" w:hAnsiTheme="minorBidi" w:cstheme="minorBidi"/>
          <w:sz w:val="24"/>
          <w:szCs w:val="24"/>
        </w:rPr>
        <w:t xml:space="preserve">y </w:t>
      </w:r>
      <w:r w:rsidR="00802E17" w:rsidRPr="00775AC9">
        <w:rPr>
          <w:rFonts w:asciiTheme="minorBidi" w:hAnsiTheme="minorBidi" w:cstheme="minorBidi"/>
          <w:sz w:val="24"/>
          <w:szCs w:val="24"/>
        </w:rPr>
        <w:t>were</w:t>
      </w:r>
      <w:r w:rsidRPr="00775AC9">
        <w:rPr>
          <w:rFonts w:asciiTheme="minorBidi" w:hAnsiTheme="minorBidi" w:cstheme="minorBidi"/>
          <w:sz w:val="24"/>
          <w:szCs w:val="24"/>
        </w:rPr>
        <w:t xml:space="preserve"> the</w:t>
      </w:r>
      <w:r w:rsidR="006A50D8" w:rsidRPr="00775AC9">
        <w:rPr>
          <w:rFonts w:asciiTheme="minorBidi" w:hAnsiTheme="minorBidi" w:cstheme="minorBidi"/>
          <w:sz w:val="24"/>
          <w:szCs w:val="24"/>
        </w:rPr>
        <w:t xml:space="preserve"> Sadducees</w:t>
      </w:r>
      <w:r w:rsidR="00BC18F8">
        <w:rPr>
          <w:rFonts w:asciiTheme="minorBidi" w:hAnsiTheme="minorBidi" w:cstheme="minorBidi"/>
          <w:sz w:val="24"/>
          <w:szCs w:val="24"/>
        </w:rPr>
        <w:t xml:space="preserve"> (</w:t>
      </w:r>
      <w:r w:rsidR="00BC18F8">
        <w:rPr>
          <w:rFonts w:asciiTheme="minorBidi" w:hAnsiTheme="minorBidi" w:cstheme="minorBidi"/>
          <w:i/>
          <w:iCs/>
          <w:sz w:val="24"/>
          <w:szCs w:val="24"/>
        </w:rPr>
        <w:t>Tzedukim</w:t>
      </w:r>
      <w:r w:rsidR="00BC18F8">
        <w:rPr>
          <w:rFonts w:asciiTheme="minorBidi" w:hAnsiTheme="minorBidi" w:cstheme="minorBidi"/>
          <w:sz w:val="24"/>
          <w:szCs w:val="24"/>
        </w:rPr>
        <w:t>)</w:t>
      </w:r>
      <w:r w:rsidR="006A50D8" w:rsidRPr="00775AC9">
        <w:rPr>
          <w:rFonts w:asciiTheme="minorBidi" w:hAnsiTheme="minorBidi" w:cstheme="minorBidi"/>
          <w:sz w:val="24"/>
          <w:szCs w:val="24"/>
        </w:rPr>
        <w:t>,</w:t>
      </w:r>
      <w:r w:rsidRPr="00775AC9">
        <w:rPr>
          <w:rFonts w:asciiTheme="minorBidi" w:hAnsiTheme="minorBidi" w:cstheme="minorBidi"/>
          <w:sz w:val="24"/>
          <w:szCs w:val="24"/>
        </w:rPr>
        <w:t xml:space="preserve"> who</w:t>
      </w:r>
      <w:r w:rsidR="00DB3D25" w:rsidRPr="00775AC9">
        <w:rPr>
          <w:rFonts w:asciiTheme="minorBidi" w:hAnsiTheme="minorBidi" w:cstheme="minorBidi"/>
          <w:sz w:val="24"/>
          <w:szCs w:val="24"/>
        </w:rPr>
        <w:t xml:space="preserve">se lineage traces back </w:t>
      </w:r>
      <w:r w:rsidRPr="00775AC9">
        <w:rPr>
          <w:rFonts w:asciiTheme="minorBidi" w:hAnsiTheme="minorBidi" w:cstheme="minorBidi"/>
          <w:sz w:val="24"/>
          <w:szCs w:val="24"/>
        </w:rPr>
        <w:t xml:space="preserve">to the priestly families who were descendants of Tzadok, about whom it is related in the book of </w:t>
      </w:r>
      <w:r w:rsidRPr="00775AC9">
        <w:rPr>
          <w:rFonts w:asciiTheme="minorBidi" w:hAnsiTheme="minorBidi" w:cstheme="minorBidi"/>
          <w:i/>
          <w:iCs/>
          <w:sz w:val="24"/>
          <w:szCs w:val="24"/>
        </w:rPr>
        <w:t>Yechezkel</w:t>
      </w:r>
      <w:r w:rsidRPr="00775AC9">
        <w:rPr>
          <w:rFonts w:asciiTheme="minorBidi" w:hAnsiTheme="minorBidi" w:cstheme="minorBidi"/>
          <w:sz w:val="24"/>
          <w:szCs w:val="24"/>
        </w:rPr>
        <w:t>:</w:t>
      </w:r>
    </w:p>
    <w:p w14:paraId="4556916A" w14:textId="77777777" w:rsidR="004A4069" w:rsidRPr="00775AC9" w:rsidRDefault="004A4069" w:rsidP="00E90816">
      <w:pPr>
        <w:widowControl w:val="0"/>
        <w:spacing w:line="240" w:lineRule="auto"/>
        <w:rPr>
          <w:rFonts w:asciiTheme="minorBidi" w:hAnsiTheme="minorBidi" w:cstheme="minorBidi"/>
          <w:sz w:val="24"/>
          <w:szCs w:val="24"/>
        </w:rPr>
      </w:pPr>
    </w:p>
    <w:p w14:paraId="25156022" w14:textId="22F25A4D" w:rsidR="004A4069" w:rsidRPr="00775AC9" w:rsidRDefault="004A4069"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shd w:val="clear" w:color="auto" w:fill="FFFFFF"/>
        </w:rPr>
        <w:t xml:space="preserve">But the priests the Levites, the sons of Tzadok, </w:t>
      </w:r>
      <w:r w:rsidR="00BC18F8">
        <w:rPr>
          <w:rFonts w:asciiTheme="minorBidi" w:hAnsiTheme="minorBidi" w:cstheme="minorBidi"/>
          <w:sz w:val="24"/>
          <w:szCs w:val="24"/>
          <w:shd w:val="clear" w:color="auto" w:fill="FFFFFF"/>
        </w:rPr>
        <w:t>who</w:t>
      </w:r>
      <w:r w:rsidRPr="00775AC9">
        <w:rPr>
          <w:rFonts w:asciiTheme="minorBidi" w:hAnsiTheme="minorBidi" w:cstheme="minorBidi"/>
          <w:sz w:val="24"/>
          <w:szCs w:val="24"/>
          <w:shd w:val="clear" w:color="auto" w:fill="FFFFFF"/>
        </w:rPr>
        <w:t xml:space="preserve"> kept the charge of My sanctuary when the children of Israel went astray from Me, they shall come near to Me to minister unto Me and they shall stand before Me to offer to Me the fat and the blood, </w:t>
      </w:r>
      <w:r w:rsidR="00DB3D25" w:rsidRPr="00775AC9">
        <w:rPr>
          <w:rFonts w:asciiTheme="minorBidi" w:hAnsiTheme="minorBidi" w:cstheme="minorBidi"/>
          <w:sz w:val="24"/>
          <w:szCs w:val="24"/>
          <w:shd w:val="clear" w:color="auto" w:fill="FFFFFF"/>
        </w:rPr>
        <w:t>says</w:t>
      </w:r>
      <w:r w:rsidRPr="00775AC9">
        <w:rPr>
          <w:rFonts w:asciiTheme="minorBidi" w:hAnsiTheme="minorBidi" w:cstheme="minorBidi"/>
          <w:sz w:val="24"/>
          <w:szCs w:val="24"/>
          <w:shd w:val="clear" w:color="auto" w:fill="FFFFFF"/>
        </w:rPr>
        <w:t xml:space="preserve"> the Lord </w:t>
      </w:r>
      <w:r w:rsidR="00DB3D25" w:rsidRPr="00775AC9">
        <w:rPr>
          <w:rFonts w:asciiTheme="minorBidi" w:hAnsiTheme="minorBidi" w:cstheme="minorBidi"/>
          <w:sz w:val="24"/>
          <w:szCs w:val="24"/>
          <w:shd w:val="clear" w:color="auto" w:fill="FFFFFF"/>
        </w:rPr>
        <w:t>God</w:t>
      </w:r>
      <w:r w:rsidR="00BC18F8">
        <w:rPr>
          <w:rFonts w:asciiTheme="minorBidi" w:hAnsiTheme="minorBidi" w:cstheme="minorBidi"/>
          <w:sz w:val="24"/>
          <w:szCs w:val="24"/>
          <w:shd w:val="clear" w:color="auto" w:fill="FFFFFF"/>
        </w:rPr>
        <w:t>. T</w:t>
      </w:r>
      <w:r w:rsidRPr="00775AC9">
        <w:rPr>
          <w:rFonts w:asciiTheme="minorBidi" w:hAnsiTheme="minorBidi" w:cstheme="minorBidi"/>
          <w:sz w:val="24"/>
          <w:szCs w:val="24"/>
          <w:shd w:val="clear" w:color="auto" w:fill="FFFFFF"/>
        </w:rPr>
        <w:t>hey shall enter into My sanctuary, and they shall come near to My table to minister to Me, and they shall keep My charge.</w:t>
      </w:r>
      <w:r w:rsidR="00DB3D25" w:rsidRPr="00775AC9">
        <w:rPr>
          <w:rFonts w:asciiTheme="minorBidi" w:hAnsiTheme="minorBidi" w:cstheme="minorBidi"/>
          <w:sz w:val="24"/>
          <w:szCs w:val="24"/>
          <w:shd w:val="clear" w:color="auto" w:fill="FFFFFF"/>
        </w:rPr>
        <w:t xml:space="preserve"> (</w:t>
      </w:r>
      <w:r w:rsidR="00DB3D25" w:rsidRPr="00775AC9">
        <w:rPr>
          <w:rFonts w:asciiTheme="minorBidi" w:hAnsiTheme="minorBidi" w:cstheme="minorBidi"/>
          <w:i/>
          <w:iCs/>
          <w:sz w:val="24"/>
          <w:szCs w:val="24"/>
          <w:shd w:val="clear" w:color="auto" w:fill="FFFFFF"/>
        </w:rPr>
        <w:t xml:space="preserve">Yechezkel </w:t>
      </w:r>
      <w:r w:rsidR="00DB3D25" w:rsidRPr="00775AC9">
        <w:rPr>
          <w:rFonts w:asciiTheme="minorBidi" w:hAnsiTheme="minorBidi" w:cstheme="minorBidi"/>
          <w:sz w:val="24"/>
          <w:szCs w:val="24"/>
          <w:shd w:val="clear" w:color="auto" w:fill="FFFFFF"/>
        </w:rPr>
        <w:t>44:15-16)</w:t>
      </w:r>
      <w:r w:rsidRPr="00775AC9">
        <w:rPr>
          <w:rFonts w:asciiTheme="minorBidi" w:hAnsiTheme="minorBidi" w:cstheme="minorBidi"/>
          <w:sz w:val="24"/>
          <w:szCs w:val="24"/>
          <w:shd w:val="clear" w:color="auto" w:fill="FFFFFF"/>
        </w:rPr>
        <w:t> </w:t>
      </w:r>
      <w:bookmarkStart w:id="6" w:name="17"/>
      <w:bookmarkEnd w:id="6"/>
      <w:r w:rsidRPr="00775AC9">
        <w:rPr>
          <w:rFonts w:asciiTheme="minorBidi" w:hAnsiTheme="minorBidi" w:cstheme="minorBidi"/>
          <w:sz w:val="24"/>
          <w:szCs w:val="24"/>
          <w:shd w:val="clear" w:color="auto" w:fill="FFFFFF"/>
        </w:rPr>
        <w:t> </w:t>
      </w:r>
    </w:p>
    <w:p w14:paraId="4B08A73F" w14:textId="77777777" w:rsidR="00DB3D25" w:rsidRPr="00775AC9" w:rsidRDefault="00DB3D25" w:rsidP="00E90816">
      <w:pPr>
        <w:widowControl w:val="0"/>
        <w:spacing w:line="240" w:lineRule="auto"/>
        <w:rPr>
          <w:rFonts w:asciiTheme="minorBidi" w:hAnsiTheme="minorBidi" w:cstheme="minorBidi"/>
          <w:sz w:val="24"/>
          <w:szCs w:val="24"/>
        </w:rPr>
      </w:pPr>
    </w:p>
    <w:p w14:paraId="489C9C02" w14:textId="7E8F6A3A" w:rsidR="006A50D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These </w:t>
      </w:r>
      <w:r w:rsidR="00DB3D25" w:rsidRPr="00775AC9">
        <w:rPr>
          <w:rFonts w:asciiTheme="minorBidi" w:hAnsiTheme="minorBidi" w:cstheme="minorBidi"/>
          <w:sz w:val="24"/>
          <w:szCs w:val="24"/>
        </w:rPr>
        <w:t>priests</w:t>
      </w:r>
      <w:r w:rsidRPr="00775AC9">
        <w:rPr>
          <w:rFonts w:asciiTheme="minorBidi" w:hAnsiTheme="minorBidi" w:cstheme="minorBidi"/>
          <w:sz w:val="24"/>
          <w:szCs w:val="24"/>
        </w:rPr>
        <w:t xml:space="preserve">, who </w:t>
      </w:r>
      <w:r w:rsidR="00DB3D25" w:rsidRPr="00775AC9">
        <w:rPr>
          <w:rFonts w:asciiTheme="minorBidi" w:hAnsiTheme="minorBidi" w:cstheme="minorBidi"/>
          <w:sz w:val="24"/>
          <w:szCs w:val="24"/>
        </w:rPr>
        <w:t xml:space="preserve">generally were also men of property and status and lived together in Jerusalem, controlled the Temple, primarily by appointing a </w:t>
      </w:r>
      <w:r w:rsidR="00DB3D25" w:rsidRPr="00775AC9">
        <w:rPr>
          <w:rFonts w:asciiTheme="minorBidi" w:hAnsiTheme="minorBidi" w:cstheme="minorBidi"/>
          <w:sz w:val="24"/>
          <w:szCs w:val="24"/>
        </w:rPr>
        <w:lastRenderedPageBreak/>
        <w:t xml:space="preserve">High Priest of their liking, and in this way they implemented their Halakhic rulings. These priests were of the opinion that the Temple belonged to individuals, and thus they were interested in allowing individuals to bring the daily-offering. </w:t>
      </w:r>
    </w:p>
    <w:p w14:paraId="6C02E64E" w14:textId="77777777" w:rsidR="00DB3D25" w:rsidRPr="00775AC9" w:rsidRDefault="00DB3D25" w:rsidP="00E90816">
      <w:pPr>
        <w:widowControl w:val="0"/>
        <w:spacing w:line="240" w:lineRule="auto"/>
        <w:ind w:firstLine="720"/>
        <w:rPr>
          <w:rFonts w:asciiTheme="minorBidi" w:hAnsiTheme="minorBidi" w:cstheme="minorBidi"/>
          <w:sz w:val="24"/>
          <w:szCs w:val="24"/>
        </w:rPr>
      </w:pPr>
    </w:p>
    <w:p w14:paraId="3B19CF45" w14:textId="1B52A40A" w:rsidR="006A50D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The Temple</w:t>
      </w:r>
      <w:r w:rsidR="00BC18F8">
        <w:rPr>
          <w:rFonts w:asciiTheme="minorBidi" w:hAnsiTheme="minorBidi" w:cstheme="minorBidi"/>
          <w:sz w:val="24"/>
          <w:szCs w:val="24"/>
        </w:rPr>
        <w:t xml:space="preserve"> – </w:t>
      </w:r>
      <w:r w:rsidRPr="00775AC9">
        <w:rPr>
          <w:rFonts w:asciiTheme="minorBidi" w:hAnsiTheme="minorBidi" w:cstheme="minorBidi"/>
          <w:sz w:val="24"/>
          <w:szCs w:val="24"/>
        </w:rPr>
        <w:t xml:space="preserve">or the </w:t>
      </w:r>
      <w:r w:rsidR="00DB3D25" w:rsidRPr="00775AC9">
        <w:rPr>
          <w:rFonts w:asciiTheme="minorBidi" w:hAnsiTheme="minorBidi" w:cstheme="minorBidi"/>
          <w:i/>
          <w:iCs/>
          <w:sz w:val="24"/>
          <w:szCs w:val="24"/>
        </w:rPr>
        <w:t>Mishkan</w:t>
      </w:r>
      <w:r w:rsidRPr="00775AC9">
        <w:rPr>
          <w:rFonts w:asciiTheme="minorBidi" w:hAnsiTheme="minorBidi" w:cstheme="minorBidi"/>
          <w:sz w:val="24"/>
          <w:szCs w:val="24"/>
        </w:rPr>
        <w:t xml:space="preserve">, as it appears in </w:t>
      </w:r>
      <w:r w:rsidR="00BC18F8">
        <w:rPr>
          <w:rFonts w:asciiTheme="minorBidi" w:hAnsiTheme="minorBidi" w:cstheme="minorBidi"/>
          <w:sz w:val="24"/>
          <w:szCs w:val="24"/>
        </w:rPr>
        <w:t>the</w:t>
      </w:r>
      <w:r w:rsidR="00DB3D25" w:rsidRPr="00775AC9">
        <w:rPr>
          <w:rFonts w:asciiTheme="minorBidi" w:hAnsiTheme="minorBidi" w:cstheme="minorBidi"/>
          <w:sz w:val="24"/>
          <w:szCs w:val="24"/>
        </w:rPr>
        <w:t xml:space="preserve"> </w:t>
      </w:r>
      <w:r w:rsidR="00DB3D25" w:rsidRPr="00775AC9">
        <w:rPr>
          <w:rFonts w:asciiTheme="minorBidi" w:hAnsiTheme="minorBidi" w:cstheme="minorBidi"/>
          <w:i/>
          <w:iCs/>
          <w:sz w:val="24"/>
          <w:szCs w:val="24"/>
        </w:rPr>
        <w:t>parasha</w:t>
      </w:r>
      <w:r w:rsidR="00BC18F8">
        <w:rPr>
          <w:rFonts w:asciiTheme="minorBidi" w:hAnsiTheme="minorBidi" w:cstheme="minorBidi"/>
          <w:i/>
          <w:iCs/>
          <w:sz w:val="24"/>
          <w:szCs w:val="24"/>
        </w:rPr>
        <w:t>t ha-shavua</w:t>
      </w:r>
      <w:r w:rsidR="00DB3D25" w:rsidRPr="00775AC9">
        <w:rPr>
          <w:rFonts w:asciiTheme="minorBidi" w:hAnsiTheme="minorBidi" w:cstheme="minorBidi"/>
          <w:sz w:val="24"/>
          <w:szCs w:val="24"/>
        </w:rPr>
        <w:t xml:space="preserve">, </w:t>
      </w:r>
      <w:r w:rsidR="00DB3D25" w:rsidRPr="00775AC9">
        <w:rPr>
          <w:rFonts w:asciiTheme="minorBidi" w:hAnsiTheme="minorBidi" w:cstheme="minorBidi"/>
          <w:i/>
          <w:iCs/>
          <w:sz w:val="24"/>
          <w:szCs w:val="24"/>
        </w:rPr>
        <w:t xml:space="preserve">Parashat </w:t>
      </w:r>
      <w:r w:rsidR="00BC18F8">
        <w:rPr>
          <w:rFonts w:asciiTheme="minorBidi" w:hAnsiTheme="minorBidi" w:cstheme="minorBidi"/>
          <w:i/>
          <w:iCs/>
          <w:sz w:val="24"/>
          <w:szCs w:val="24"/>
        </w:rPr>
        <w:t>Vayakhel</w:t>
      </w:r>
      <w:r w:rsidR="00BC18F8">
        <w:rPr>
          <w:rFonts w:asciiTheme="minorBidi" w:hAnsiTheme="minorBidi" w:cstheme="minorBidi"/>
          <w:sz w:val="24"/>
          <w:szCs w:val="24"/>
        </w:rPr>
        <w:t xml:space="preserve"> –</w:t>
      </w:r>
      <w:r w:rsidR="00DB3D25" w:rsidRPr="00775AC9">
        <w:rPr>
          <w:rFonts w:asciiTheme="minorBidi" w:hAnsiTheme="minorBidi" w:cstheme="minorBidi"/>
          <w:sz w:val="24"/>
          <w:szCs w:val="24"/>
        </w:rPr>
        <w:t xml:space="preserve"> stands at the heart of a dispute between the Sadducees and the Pharisees. The Pharisees disagreed</w:t>
      </w:r>
      <w:r w:rsidR="00BC18F8">
        <w:rPr>
          <w:rFonts w:asciiTheme="minorBidi" w:hAnsiTheme="minorBidi" w:cstheme="minorBidi"/>
          <w:sz w:val="24"/>
          <w:szCs w:val="24"/>
        </w:rPr>
        <w:t xml:space="preserve"> with the Sadducees</w:t>
      </w:r>
      <w:r w:rsidR="00DB3D25" w:rsidRPr="00775AC9">
        <w:rPr>
          <w:rFonts w:asciiTheme="minorBidi" w:hAnsiTheme="minorBidi" w:cstheme="minorBidi"/>
          <w:sz w:val="24"/>
          <w:szCs w:val="24"/>
        </w:rPr>
        <w:t xml:space="preserve"> based on the assumption that </w:t>
      </w:r>
      <w:r w:rsidR="00DB3D25" w:rsidRPr="00775AC9">
        <w:rPr>
          <w:rFonts w:asciiTheme="minorBidi" w:hAnsiTheme="minorBidi" w:cstheme="minorBidi"/>
          <w:b/>
          <w:bCs/>
          <w:sz w:val="24"/>
          <w:szCs w:val="24"/>
        </w:rPr>
        <w:t>the Temple belong</w:t>
      </w:r>
      <w:r w:rsidR="00BC18F8">
        <w:rPr>
          <w:rFonts w:asciiTheme="minorBidi" w:hAnsiTheme="minorBidi" w:cstheme="minorBidi"/>
          <w:b/>
          <w:bCs/>
          <w:sz w:val="24"/>
          <w:szCs w:val="24"/>
        </w:rPr>
        <w:t>s</w:t>
      </w:r>
      <w:r w:rsidR="00DB3D25" w:rsidRPr="00775AC9">
        <w:rPr>
          <w:rFonts w:asciiTheme="minorBidi" w:hAnsiTheme="minorBidi" w:cstheme="minorBidi"/>
          <w:b/>
          <w:bCs/>
          <w:sz w:val="24"/>
          <w:szCs w:val="24"/>
        </w:rPr>
        <w:t xml:space="preserve"> to all of Israel </w:t>
      </w:r>
      <w:r w:rsidR="00DB3D25" w:rsidRPr="00775AC9">
        <w:rPr>
          <w:rFonts w:asciiTheme="minorBidi" w:hAnsiTheme="minorBidi" w:cstheme="minorBidi"/>
          <w:sz w:val="24"/>
          <w:szCs w:val="24"/>
        </w:rPr>
        <w:t xml:space="preserve">and the priests </w:t>
      </w:r>
      <w:r w:rsidR="00BC18F8">
        <w:rPr>
          <w:rFonts w:asciiTheme="minorBidi" w:hAnsiTheme="minorBidi" w:cstheme="minorBidi"/>
          <w:sz w:val="24"/>
          <w:szCs w:val="24"/>
        </w:rPr>
        <w:t>a</w:t>
      </w:r>
      <w:r w:rsidR="00DB3D25" w:rsidRPr="00775AC9">
        <w:rPr>
          <w:rFonts w:asciiTheme="minorBidi" w:hAnsiTheme="minorBidi" w:cstheme="minorBidi"/>
          <w:sz w:val="24"/>
          <w:szCs w:val="24"/>
        </w:rPr>
        <w:t>re merely "our agents" (</w:t>
      </w:r>
      <w:r w:rsidR="00DB3D25" w:rsidRPr="00775AC9">
        <w:rPr>
          <w:rFonts w:asciiTheme="minorBidi" w:hAnsiTheme="minorBidi" w:cstheme="minorBidi"/>
          <w:i/>
          <w:iCs/>
          <w:sz w:val="24"/>
          <w:szCs w:val="24"/>
        </w:rPr>
        <w:t xml:space="preserve">Kiddushin </w:t>
      </w:r>
      <w:r w:rsidR="00DB3D25" w:rsidRPr="00775AC9">
        <w:rPr>
          <w:rFonts w:asciiTheme="minorBidi" w:hAnsiTheme="minorBidi" w:cstheme="minorBidi"/>
          <w:sz w:val="24"/>
          <w:szCs w:val="24"/>
        </w:rPr>
        <w:t>23b).</w:t>
      </w:r>
      <w:r w:rsidR="00DB3D25" w:rsidRPr="00775AC9">
        <w:rPr>
          <w:rStyle w:val="FootnoteReference"/>
          <w:rFonts w:asciiTheme="minorBidi" w:hAnsiTheme="minorBidi" w:cstheme="minorBidi"/>
          <w:sz w:val="24"/>
          <w:szCs w:val="24"/>
        </w:rPr>
        <w:footnoteReference w:id="2"/>
      </w:r>
      <w:r w:rsidR="00BC18F8">
        <w:rPr>
          <w:rFonts w:asciiTheme="minorBidi" w:hAnsiTheme="minorBidi" w:cstheme="minorBidi"/>
          <w:sz w:val="24"/>
          <w:szCs w:val="24"/>
        </w:rPr>
        <w:t xml:space="preserve"> The </w:t>
      </w:r>
      <w:r w:rsidR="00BC18F8" w:rsidRPr="00BC18F8">
        <w:rPr>
          <w:rFonts w:asciiTheme="minorBidi" w:hAnsiTheme="minorBidi" w:cstheme="minorBidi"/>
          <w:i/>
          <w:iCs/>
          <w:sz w:val="24"/>
          <w:szCs w:val="24"/>
        </w:rPr>
        <w:t>h</w:t>
      </w:r>
      <w:r w:rsidR="00DB3D25" w:rsidRPr="00BC18F8">
        <w:rPr>
          <w:rFonts w:asciiTheme="minorBidi" w:hAnsiTheme="minorBidi" w:cstheme="minorBidi"/>
          <w:i/>
          <w:iCs/>
          <w:sz w:val="24"/>
          <w:szCs w:val="24"/>
        </w:rPr>
        <w:t>alakha</w:t>
      </w:r>
      <w:r w:rsidR="00DB3D25" w:rsidRPr="00775AC9">
        <w:rPr>
          <w:rFonts w:asciiTheme="minorBidi" w:hAnsiTheme="minorBidi" w:cstheme="minorBidi"/>
          <w:sz w:val="24"/>
          <w:szCs w:val="24"/>
        </w:rPr>
        <w:t xml:space="preserve"> was decided in accordance wit</w:t>
      </w:r>
      <w:r w:rsidR="00BC18F8">
        <w:rPr>
          <w:rFonts w:asciiTheme="minorBidi" w:hAnsiTheme="minorBidi" w:cstheme="minorBidi"/>
          <w:sz w:val="24"/>
          <w:szCs w:val="24"/>
        </w:rPr>
        <w:t>h the position of the Pharisees –</w:t>
      </w:r>
      <w:r w:rsidR="00DB3D25" w:rsidRPr="00775AC9">
        <w:rPr>
          <w:rFonts w:asciiTheme="minorBidi" w:hAnsiTheme="minorBidi" w:cstheme="minorBidi"/>
          <w:sz w:val="24"/>
          <w:szCs w:val="24"/>
        </w:rPr>
        <w:t xml:space="preserve"> presumably in the wake of the High Priesthood being returned to a Pharisee</w:t>
      </w:r>
      <w:r w:rsidR="00BC18F8">
        <w:rPr>
          <w:rFonts w:asciiTheme="minorBidi" w:hAnsiTheme="minorBidi" w:cstheme="minorBidi"/>
          <w:sz w:val="24"/>
          <w:szCs w:val="24"/>
        </w:rPr>
        <w:t xml:space="preserve"> priest, rather than a Sadducee –</w:t>
      </w:r>
      <w:r w:rsidR="00DB3D25" w:rsidRPr="00775AC9">
        <w:rPr>
          <w:rFonts w:asciiTheme="minorBidi" w:hAnsiTheme="minorBidi" w:cstheme="minorBidi"/>
          <w:sz w:val="24"/>
          <w:szCs w:val="24"/>
        </w:rPr>
        <w:t xml:space="preserve"> and in this way the Sages succeeded in institutionalizing the need to offer the daily-offering from communal funds. </w:t>
      </w:r>
    </w:p>
    <w:p w14:paraId="68315C09" w14:textId="77777777" w:rsidR="006A50D8" w:rsidRPr="00775AC9" w:rsidRDefault="006A50D8" w:rsidP="00E90816">
      <w:pPr>
        <w:widowControl w:val="0"/>
        <w:spacing w:line="240" w:lineRule="auto"/>
        <w:rPr>
          <w:rFonts w:asciiTheme="minorBidi" w:hAnsiTheme="minorBidi" w:cstheme="minorBidi"/>
          <w:sz w:val="24"/>
          <w:szCs w:val="24"/>
        </w:rPr>
      </w:pPr>
    </w:p>
    <w:p w14:paraId="48A4BA88" w14:textId="252F288B" w:rsidR="006A50D8" w:rsidRPr="00BC18F8" w:rsidRDefault="006A50D8" w:rsidP="00E90816">
      <w:pPr>
        <w:pStyle w:val="Heading3"/>
        <w:keepNext w:val="0"/>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The </w:t>
      </w:r>
      <w:r w:rsidR="00DE7373" w:rsidRPr="00775AC9">
        <w:rPr>
          <w:rFonts w:asciiTheme="minorBidi" w:hAnsiTheme="minorBidi" w:cstheme="minorBidi"/>
          <w:i/>
          <w:iCs/>
          <w:sz w:val="24"/>
          <w:szCs w:val="24"/>
        </w:rPr>
        <w:t>Mishkan</w:t>
      </w:r>
      <w:r w:rsidR="00BC18F8" w:rsidRPr="00BC18F8">
        <w:rPr>
          <w:rFonts w:asciiTheme="minorBidi" w:hAnsiTheme="minorBidi" w:cstheme="minorBidi"/>
          <w:sz w:val="24"/>
          <w:szCs w:val="24"/>
        </w:rPr>
        <w:t>:</w:t>
      </w:r>
      <w:r w:rsidRPr="00BC18F8">
        <w:rPr>
          <w:rFonts w:asciiTheme="minorBidi" w:hAnsiTheme="minorBidi" w:cstheme="minorBidi"/>
          <w:sz w:val="24"/>
          <w:szCs w:val="24"/>
        </w:rPr>
        <w:t xml:space="preserve"> a national goal</w:t>
      </w:r>
    </w:p>
    <w:p w14:paraId="4E9F4A64" w14:textId="77777777" w:rsidR="00DE7373" w:rsidRPr="00BC18F8" w:rsidRDefault="00DE7373" w:rsidP="00E90816">
      <w:pPr>
        <w:widowControl w:val="0"/>
        <w:spacing w:line="240" w:lineRule="auto"/>
        <w:rPr>
          <w:rFonts w:asciiTheme="minorBidi" w:hAnsiTheme="minorBidi" w:cstheme="minorBidi"/>
          <w:sz w:val="24"/>
          <w:szCs w:val="24"/>
        </w:rPr>
      </w:pPr>
    </w:p>
    <w:p w14:paraId="727C330C" w14:textId="5E32F44C" w:rsidR="00DE7373" w:rsidRPr="00775AC9" w:rsidRDefault="00BC18F8" w:rsidP="00E90816">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W</w:t>
      </w:r>
      <w:r w:rsidR="006A50D8" w:rsidRPr="00775AC9">
        <w:rPr>
          <w:rFonts w:asciiTheme="minorBidi" w:hAnsiTheme="minorBidi" w:cstheme="minorBidi"/>
          <w:sz w:val="24"/>
          <w:szCs w:val="24"/>
        </w:rPr>
        <w:t xml:space="preserve">hat is the </w:t>
      </w:r>
      <w:r w:rsidR="00DE7373" w:rsidRPr="00775AC9">
        <w:rPr>
          <w:rFonts w:asciiTheme="minorBidi" w:hAnsiTheme="minorBidi" w:cstheme="minorBidi"/>
          <w:sz w:val="24"/>
          <w:szCs w:val="24"/>
        </w:rPr>
        <w:t>significance</w:t>
      </w:r>
      <w:r w:rsidR="006A50D8" w:rsidRPr="00775AC9">
        <w:rPr>
          <w:rFonts w:asciiTheme="minorBidi" w:hAnsiTheme="minorBidi" w:cstheme="minorBidi"/>
          <w:sz w:val="24"/>
          <w:szCs w:val="24"/>
        </w:rPr>
        <w:t xml:space="preserve"> of this action</w:t>
      </w:r>
      <w:r w:rsidR="00DE7373" w:rsidRPr="00775AC9">
        <w:rPr>
          <w:rFonts w:asciiTheme="minorBidi" w:hAnsiTheme="minorBidi" w:cstheme="minorBidi"/>
          <w:sz w:val="24"/>
          <w:szCs w:val="24"/>
        </w:rPr>
        <w:t xml:space="preserve">? </w:t>
      </w:r>
      <w:r w:rsidR="00DE7373" w:rsidRPr="00775AC9">
        <w:rPr>
          <w:rFonts w:asciiTheme="minorBidi" w:hAnsiTheme="minorBidi" w:cstheme="minorBidi"/>
          <w:i/>
          <w:iCs/>
          <w:sz w:val="24"/>
          <w:szCs w:val="24"/>
        </w:rPr>
        <w:t xml:space="preserve">Chazal </w:t>
      </w:r>
      <w:r>
        <w:rPr>
          <w:rFonts w:asciiTheme="minorBidi" w:hAnsiTheme="minorBidi" w:cstheme="minorBidi"/>
          <w:sz w:val="24"/>
          <w:szCs w:val="24"/>
        </w:rPr>
        <w:t xml:space="preserve">certainly did not </w:t>
      </w:r>
      <w:r w:rsidR="00DE7373" w:rsidRPr="00775AC9">
        <w:rPr>
          <w:rFonts w:asciiTheme="minorBidi" w:hAnsiTheme="minorBidi" w:cstheme="minorBidi"/>
          <w:sz w:val="24"/>
          <w:szCs w:val="24"/>
        </w:rPr>
        <w:t xml:space="preserve">enact that eulogies may not be delivered on every day that a </w:t>
      </w:r>
      <w:r>
        <w:rPr>
          <w:rFonts w:asciiTheme="minorBidi" w:hAnsiTheme="minorBidi" w:cstheme="minorBidi"/>
          <w:sz w:val="24"/>
          <w:szCs w:val="24"/>
        </w:rPr>
        <w:t>h</w:t>
      </w:r>
      <w:r w:rsidR="00DE7373" w:rsidRPr="00775AC9">
        <w:rPr>
          <w:rFonts w:asciiTheme="minorBidi" w:hAnsiTheme="minorBidi" w:cstheme="minorBidi"/>
          <w:sz w:val="24"/>
          <w:szCs w:val="24"/>
        </w:rPr>
        <w:t>alakhic decision was reached</w:t>
      </w:r>
      <w:r>
        <w:rPr>
          <w:rFonts w:asciiTheme="minorBidi" w:hAnsiTheme="minorBidi" w:cstheme="minorBidi"/>
          <w:sz w:val="24"/>
          <w:szCs w:val="24"/>
        </w:rPr>
        <w:t>.</w:t>
      </w:r>
      <w:r w:rsidR="00DE7373" w:rsidRPr="00775AC9">
        <w:rPr>
          <w:rFonts w:asciiTheme="minorBidi" w:hAnsiTheme="minorBidi" w:cstheme="minorBidi"/>
          <w:sz w:val="24"/>
          <w:szCs w:val="24"/>
        </w:rPr>
        <w:t xml:space="preserve"> There are far more such decisions than days of the year!</w:t>
      </w:r>
    </w:p>
    <w:p w14:paraId="438B31EB" w14:textId="77777777" w:rsidR="00DE7373" w:rsidRPr="00775AC9" w:rsidRDefault="00DE7373" w:rsidP="00E90816">
      <w:pPr>
        <w:widowControl w:val="0"/>
        <w:spacing w:line="240" w:lineRule="auto"/>
        <w:ind w:firstLine="720"/>
        <w:rPr>
          <w:rFonts w:asciiTheme="minorBidi" w:hAnsiTheme="minorBidi" w:cstheme="minorBidi"/>
          <w:sz w:val="24"/>
          <w:szCs w:val="24"/>
        </w:rPr>
      </w:pPr>
    </w:p>
    <w:p w14:paraId="6A747D40" w14:textId="77777777" w:rsidR="00BC18F8" w:rsidRDefault="00BC18F8" w:rsidP="00E90816">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00DE7373" w:rsidRPr="00775AC9">
        <w:rPr>
          <w:rFonts w:asciiTheme="minorBidi" w:hAnsiTheme="minorBidi" w:cstheme="minorBidi"/>
          <w:sz w:val="24"/>
          <w:szCs w:val="24"/>
        </w:rPr>
        <w:t xml:space="preserve">n order to explain the full depth of the dispute between the Pharisees and the Sadducees, we must understand the significance of the Temple. </w:t>
      </w:r>
    </w:p>
    <w:p w14:paraId="23FDE504" w14:textId="77777777" w:rsidR="00BC18F8" w:rsidRDefault="00BC18F8" w:rsidP="00E90816">
      <w:pPr>
        <w:widowControl w:val="0"/>
        <w:spacing w:line="240" w:lineRule="auto"/>
        <w:ind w:firstLine="720"/>
        <w:rPr>
          <w:rFonts w:asciiTheme="minorBidi" w:hAnsiTheme="minorBidi" w:cstheme="minorBidi"/>
          <w:sz w:val="24"/>
          <w:szCs w:val="24"/>
        </w:rPr>
      </w:pPr>
    </w:p>
    <w:p w14:paraId="7294D782" w14:textId="5E47887E" w:rsidR="006A50D8" w:rsidRPr="00775AC9" w:rsidRDefault="00DE7373"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The Rambam lists three </w:t>
      </w:r>
      <w:r w:rsidRPr="00775AC9">
        <w:rPr>
          <w:rFonts w:asciiTheme="minorBidi" w:hAnsiTheme="minorBidi" w:cstheme="minorBidi"/>
          <w:i/>
          <w:iCs/>
          <w:sz w:val="24"/>
          <w:szCs w:val="24"/>
        </w:rPr>
        <w:t xml:space="preserve">mitzvot </w:t>
      </w:r>
      <w:r w:rsidR="00BC18F8">
        <w:rPr>
          <w:rFonts w:asciiTheme="minorBidi" w:hAnsiTheme="minorBidi" w:cstheme="minorBidi"/>
          <w:sz w:val="24"/>
          <w:szCs w:val="24"/>
        </w:rPr>
        <w:t>that</w:t>
      </w:r>
      <w:r w:rsidRPr="00775AC9">
        <w:rPr>
          <w:rFonts w:asciiTheme="minorBidi" w:hAnsiTheme="minorBidi" w:cstheme="minorBidi"/>
          <w:sz w:val="24"/>
          <w:szCs w:val="24"/>
        </w:rPr>
        <w:t xml:space="preserve"> Israel was commanded to fulfill when they entered the land:</w:t>
      </w:r>
    </w:p>
    <w:p w14:paraId="0F051DDB" w14:textId="77777777" w:rsidR="00DE7373" w:rsidRPr="00775AC9" w:rsidRDefault="00DE7373" w:rsidP="00E90816">
      <w:pPr>
        <w:widowControl w:val="0"/>
        <w:spacing w:line="240" w:lineRule="auto"/>
        <w:ind w:firstLine="720"/>
        <w:rPr>
          <w:rFonts w:asciiTheme="minorBidi" w:hAnsiTheme="minorBidi" w:cstheme="minorBidi"/>
          <w:sz w:val="24"/>
          <w:szCs w:val="24"/>
        </w:rPr>
      </w:pPr>
    </w:p>
    <w:p w14:paraId="43095ADF" w14:textId="25586A66" w:rsidR="00DE7373" w:rsidRPr="00775AC9" w:rsidRDefault="00C9174B" w:rsidP="00E90816">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 xml:space="preserve">The People of </w:t>
      </w:r>
      <w:r w:rsidR="00DE7373" w:rsidRPr="00775AC9">
        <w:rPr>
          <w:rFonts w:asciiTheme="minorBidi" w:hAnsiTheme="minorBidi" w:cstheme="minorBidi"/>
          <w:sz w:val="24"/>
          <w:szCs w:val="24"/>
          <w:shd w:val="clear" w:color="auto" w:fill="FFFFFF"/>
        </w:rPr>
        <w:t xml:space="preserve">Israel was commanded to fulfill three </w:t>
      </w:r>
      <w:r w:rsidR="00DE7373" w:rsidRPr="00775AC9">
        <w:rPr>
          <w:rFonts w:asciiTheme="minorBidi" w:hAnsiTheme="minorBidi" w:cstheme="minorBidi"/>
          <w:i/>
          <w:iCs/>
          <w:sz w:val="24"/>
          <w:szCs w:val="24"/>
          <w:shd w:val="clear" w:color="auto" w:fill="FFFFFF"/>
        </w:rPr>
        <w:t>mitzvot</w:t>
      </w:r>
      <w:r w:rsidR="00DE7373" w:rsidRPr="00775AC9">
        <w:rPr>
          <w:rFonts w:asciiTheme="minorBidi" w:hAnsiTheme="minorBidi" w:cstheme="minorBidi"/>
          <w:sz w:val="24"/>
          <w:szCs w:val="24"/>
          <w:shd w:val="clear" w:color="auto" w:fill="FFFFFF"/>
        </w:rPr>
        <w:t xml:space="preserve"> upon entering the Promised Land: a) To choose a king, as it is stated: "Appoint a king over yourselves" (</w:t>
      </w:r>
      <w:r w:rsidR="00DE7373" w:rsidRPr="00775AC9">
        <w:rPr>
          <w:rFonts w:asciiTheme="minorBidi" w:hAnsiTheme="minorBidi" w:cstheme="minorBidi"/>
          <w:i/>
          <w:iCs/>
          <w:sz w:val="24"/>
          <w:szCs w:val="24"/>
          <w:shd w:val="clear" w:color="auto" w:fill="FFFFFF"/>
        </w:rPr>
        <w:t xml:space="preserve">Devarim </w:t>
      </w:r>
      <w:r w:rsidR="00DE7373" w:rsidRPr="00775AC9">
        <w:rPr>
          <w:rFonts w:asciiTheme="minorBidi" w:hAnsiTheme="minorBidi" w:cstheme="minorBidi"/>
          <w:sz w:val="24"/>
          <w:szCs w:val="24"/>
          <w:shd w:val="clear" w:color="auto" w:fill="FFFFFF"/>
        </w:rPr>
        <w:t xml:space="preserve">17:15); </w:t>
      </w:r>
      <w:r w:rsidR="00802E17" w:rsidRPr="00775AC9">
        <w:rPr>
          <w:rFonts w:asciiTheme="minorBidi" w:hAnsiTheme="minorBidi" w:cstheme="minorBidi"/>
          <w:sz w:val="24"/>
          <w:szCs w:val="24"/>
          <w:shd w:val="clear" w:color="auto" w:fill="FFFFFF"/>
        </w:rPr>
        <w:t>b) To wipe out the descenda</w:t>
      </w:r>
      <w:r w:rsidR="00DE7373" w:rsidRPr="00775AC9">
        <w:rPr>
          <w:rFonts w:asciiTheme="minorBidi" w:hAnsiTheme="minorBidi" w:cstheme="minorBidi"/>
          <w:sz w:val="24"/>
          <w:szCs w:val="24"/>
          <w:shd w:val="clear" w:color="auto" w:fill="FFFFFF"/>
        </w:rPr>
        <w:t>nts of Amalek, as it is stated: "Erase the memory of Amalek" (</w:t>
      </w:r>
      <w:r w:rsidR="00DE7373" w:rsidRPr="00775AC9">
        <w:rPr>
          <w:rFonts w:asciiTheme="minorBidi" w:hAnsiTheme="minorBidi" w:cstheme="minorBidi"/>
          <w:i/>
          <w:iCs/>
          <w:sz w:val="24"/>
          <w:szCs w:val="24"/>
          <w:shd w:val="clear" w:color="auto" w:fill="FFFFFF"/>
        </w:rPr>
        <w:t xml:space="preserve">Devarim </w:t>
      </w:r>
      <w:r w:rsidR="00DE7373" w:rsidRPr="00775AC9">
        <w:rPr>
          <w:rFonts w:asciiTheme="minorBidi" w:hAnsiTheme="minorBidi" w:cstheme="minorBidi"/>
          <w:sz w:val="24"/>
          <w:szCs w:val="24"/>
          <w:shd w:val="clear" w:color="auto" w:fill="FFFFFF"/>
        </w:rPr>
        <w:t>25:19); c) To build God's Chosen House, as it is stated: "Seek out His Presence and go there" (</w:t>
      </w:r>
      <w:r w:rsidR="00DE7373" w:rsidRPr="00775AC9">
        <w:rPr>
          <w:rFonts w:asciiTheme="minorBidi" w:hAnsiTheme="minorBidi" w:cstheme="minorBidi"/>
          <w:i/>
          <w:iCs/>
          <w:sz w:val="24"/>
          <w:szCs w:val="24"/>
          <w:shd w:val="clear" w:color="auto" w:fill="FFFFFF"/>
        </w:rPr>
        <w:t xml:space="preserve">Devarim </w:t>
      </w:r>
      <w:r w:rsidR="00DE7373" w:rsidRPr="00775AC9">
        <w:rPr>
          <w:rFonts w:asciiTheme="minorBidi" w:hAnsiTheme="minorBidi" w:cstheme="minorBidi"/>
          <w:sz w:val="24"/>
          <w:szCs w:val="24"/>
          <w:shd w:val="clear" w:color="auto" w:fill="FFFFFF"/>
        </w:rPr>
        <w:t xml:space="preserve">12:5). (Rambam, </w:t>
      </w:r>
      <w:r w:rsidR="00DE7373" w:rsidRPr="00775AC9">
        <w:rPr>
          <w:rFonts w:asciiTheme="minorBidi" w:hAnsiTheme="minorBidi" w:cstheme="minorBidi"/>
          <w:i/>
          <w:iCs/>
          <w:sz w:val="24"/>
          <w:szCs w:val="24"/>
          <w:shd w:val="clear" w:color="auto" w:fill="FFFFFF"/>
        </w:rPr>
        <w:t xml:space="preserve">Hilkhot Melakhim </w:t>
      </w:r>
      <w:r w:rsidR="00DE7373" w:rsidRPr="00775AC9">
        <w:rPr>
          <w:rFonts w:asciiTheme="minorBidi" w:hAnsiTheme="minorBidi" w:cstheme="minorBidi"/>
          <w:sz w:val="24"/>
          <w:szCs w:val="24"/>
        </w:rPr>
        <w:t>1:1)</w:t>
      </w:r>
    </w:p>
    <w:p w14:paraId="47DA5993" w14:textId="77777777" w:rsidR="00DE7373" w:rsidRPr="00775AC9" w:rsidRDefault="00DE7373" w:rsidP="00E90816">
      <w:pPr>
        <w:pStyle w:val="BlockText"/>
        <w:widowControl w:val="0"/>
        <w:spacing w:line="240" w:lineRule="auto"/>
        <w:rPr>
          <w:rFonts w:asciiTheme="minorBidi" w:hAnsiTheme="minorBidi" w:cstheme="minorBidi"/>
          <w:sz w:val="24"/>
          <w:szCs w:val="24"/>
        </w:rPr>
      </w:pPr>
    </w:p>
    <w:p w14:paraId="2EAAA16D" w14:textId="7804A520" w:rsidR="009F6E5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It is clear to us that the appointment of the king and the </w:t>
      </w:r>
      <w:r w:rsidR="009F6E58" w:rsidRPr="00775AC9">
        <w:rPr>
          <w:rFonts w:asciiTheme="minorBidi" w:hAnsiTheme="minorBidi" w:cstheme="minorBidi"/>
          <w:sz w:val="24"/>
          <w:szCs w:val="24"/>
        </w:rPr>
        <w:t>wiping out</w:t>
      </w:r>
      <w:r w:rsidRPr="00775AC9">
        <w:rPr>
          <w:rFonts w:asciiTheme="minorBidi" w:hAnsiTheme="minorBidi" w:cstheme="minorBidi"/>
          <w:sz w:val="24"/>
          <w:szCs w:val="24"/>
        </w:rPr>
        <w:t xml:space="preserve"> of Amalek's descendants</w:t>
      </w:r>
      <w:r w:rsidR="009F6E58" w:rsidRPr="00775AC9">
        <w:rPr>
          <w:rFonts w:asciiTheme="minorBidi" w:hAnsiTheme="minorBidi" w:cstheme="minorBidi"/>
          <w:sz w:val="24"/>
          <w:szCs w:val="24"/>
        </w:rPr>
        <w:t xml:space="preserve"> have no independent significance</w:t>
      </w:r>
      <w:r w:rsidR="00C9174B">
        <w:rPr>
          <w:rFonts w:asciiTheme="minorBidi" w:hAnsiTheme="minorBidi" w:cstheme="minorBidi"/>
          <w:sz w:val="24"/>
          <w:szCs w:val="24"/>
        </w:rPr>
        <w:t>;</w:t>
      </w:r>
      <w:r w:rsidR="009F6E58" w:rsidRPr="00775AC9">
        <w:rPr>
          <w:rFonts w:asciiTheme="minorBidi" w:hAnsiTheme="minorBidi" w:cstheme="minorBidi"/>
          <w:sz w:val="24"/>
          <w:szCs w:val="24"/>
        </w:rPr>
        <w:t xml:space="preserve"> they are both </w:t>
      </w:r>
      <w:r w:rsidR="00C9174B">
        <w:rPr>
          <w:rFonts w:asciiTheme="minorBidi" w:hAnsiTheme="minorBidi" w:cstheme="minorBidi"/>
          <w:sz w:val="24"/>
          <w:szCs w:val="24"/>
        </w:rPr>
        <w:t>merel</w:t>
      </w:r>
      <w:r w:rsidR="009F6E58" w:rsidRPr="00775AC9">
        <w:rPr>
          <w:rFonts w:asciiTheme="minorBidi" w:hAnsiTheme="minorBidi" w:cstheme="minorBidi"/>
          <w:sz w:val="24"/>
          <w:szCs w:val="24"/>
        </w:rPr>
        <w:t xml:space="preserve">y </w:t>
      </w:r>
      <w:r w:rsidR="009F6E58" w:rsidRPr="00C9174B">
        <w:rPr>
          <w:rFonts w:asciiTheme="minorBidi" w:hAnsiTheme="minorBidi" w:cstheme="minorBidi"/>
          <w:sz w:val="24"/>
          <w:szCs w:val="24"/>
        </w:rPr>
        <w:t>stages on the road to establishing the Temple</w:t>
      </w:r>
      <w:r w:rsidR="009F6E58" w:rsidRPr="00775AC9">
        <w:rPr>
          <w:rFonts w:asciiTheme="minorBidi" w:hAnsiTheme="minorBidi" w:cstheme="minorBidi"/>
          <w:sz w:val="24"/>
          <w:szCs w:val="24"/>
        </w:rPr>
        <w:t>.</w:t>
      </w:r>
      <w:r w:rsidR="009F6E58" w:rsidRPr="00775AC9">
        <w:rPr>
          <w:rStyle w:val="FootnoteReference"/>
          <w:rFonts w:asciiTheme="minorBidi" w:hAnsiTheme="minorBidi" w:cstheme="minorBidi"/>
          <w:sz w:val="24"/>
          <w:szCs w:val="24"/>
        </w:rPr>
        <w:footnoteReference w:id="3"/>
      </w:r>
    </w:p>
    <w:p w14:paraId="341DE393" w14:textId="429A91C1" w:rsidR="006A50D8" w:rsidRPr="00775AC9" w:rsidRDefault="006A50D8" w:rsidP="00E90816">
      <w:pPr>
        <w:widowControl w:val="0"/>
        <w:spacing w:line="240" w:lineRule="auto"/>
        <w:ind w:firstLine="720"/>
        <w:rPr>
          <w:rFonts w:asciiTheme="minorBidi" w:hAnsiTheme="minorBidi" w:cstheme="minorBidi"/>
          <w:sz w:val="24"/>
          <w:szCs w:val="24"/>
        </w:rPr>
      </w:pPr>
    </w:p>
    <w:p w14:paraId="02EACAB6" w14:textId="2FEB763B" w:rsidR="006A50D8" w:rsidRPr="00775AC9" w:rsidRDefault="006A50D8" w:rsidP="00E90816">
      <w:pPr>
        <w:pStyle w:val="Heading3"/>
        <w:keepNext w:val="0"/>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The </w:t>
      </w:r>
      <w:r w:rsidRPr="00775AC9">
        <w:rPr>
          <w:rFonts w:asciiTheme="minorBidi" w:hAnsiTheme="minorBidi" w:cstheme="minorBidi"/>
          <w:i/>
          <w:iCs/>
          <w:sz w:val="24"/>
          <w:szCs w:val="24"/>
        </w:rPr>
        <w:t>Mishkan</w:t>
      </w:r>
      <w:r w:rsidRPr="00775AC9">
        <w:rPr>
          <w:rFonts w:asciiTheme="minorBidi" w:hAnsiTheme="minorBidi" w:cstheme="minorBidi"/>
          <w:sz w:val="24"/>
          <w:szCs w:val="24"/>
        </w:rPr>
        <w:t xml:space="preserve"> and the </w:t>
      </w:r>
      <w:r w:rsidR="009F6E58" w:rsidRPr="00775AC9">
        <w:rPr>
          <w:rFonts w:asciiTheme="minorBidi" w:hAnsiTheme="minorBidi" w:cstheme="minorBidi"/>
          <w:sz w:val="24"/>
          <w:szCs w:val="24"/>
        </w:rPr>
        <w:t>Temple</w:t>
      </w:r>
      <w:r w:rsidRPr="00775AC9">
        <w:rPr>
          <w:rFonts w:asciiTheme="minorBidi" w:hAnsiTheme="minorBidi" w:cstheme="minorBidi"/>
          <w:sz w:val="24"/>
          <w:szCs w:val="24"/>
        </w:rPr>
        <w:t xml:space="preserve"> are only a condition</w:t>
      </w:r>
    </w:p>
    <w:p w14:paraId="772374BF" w14:textId="77777777" w:rsidR="009F6E58" w:rsidRPr="00775AC9" w:rsidRDefault="009F6E58" w:rsidP="00E90816">
      <w:pPr>
        <w:widowControl w:val="0"/>
        <w:spacing w:line="240" w:lineRule="auto"/>
        <w:rPr>
          <w:rFonts w:asciiTheme="minorBidi" w:hAnsiTheme="minorBidi" w:cstheme="minorBidi"/>
          <w:sz w:val="24"/>
          <w:szCs w:val="24"/>
        </w:rPr>
      </w:pPr>
    </w:p>
    <w:p w14:paraId="046F62A4" w14:textId="66AB859E" w:rsidR="006A50D8" w:rsidRPr="00775AC9" w:rsidRDefault="00C9174B" w:rsidP="00E90816">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E</w:t>
      </w:r>
      <w:r w:rsidR="0072617C" w:rsidRPr="00775AC9">
        <w:rPr>
          <w:rFonts w:asciiTheme="minorBidi" w:hAnsiTheme="minorBidi" w:cstheme="minorBidi"/>
          <w:sz w:val="24"/>
          <w:szCs w:val="24"/>
        </w:rPr>
        <w:t>ven the Temple</w:t>
      </w:r>
      <w:r>
        <w:rPr>
          <w:rFonts w:asciiTheme="minorBidi" w:hAnsiTheme="minorBidi" w:cstheme="minorBidi"/>
          <w:sz w:val="24"/>
          <w:szCs w:val="24"/>
        </w:rPr>
        <w:t>, however,</w:t>
      </w:r>
      <w:r w:rsidR="0072617C" w:rsidRPr="00775AC9">
        <w:rPr>
          <w:rFonts w:asciiTheme="minorBidi" w:hAnsiTheme="minorBidi" w:cstheme="minorBidi"/>
          <w:sz w:val="24"/>
          <w:szCs w:val="24"/>
        </w:rPr>
        <w:t xml:space="preserve"> is not the ultimate goal. </w:t>
      </w:r>
      <w:r>
        <w:rPr>
          <w:rFonts w:asciiTheme="minorBidi" w:hAnsiTheme="minorBidi" w:cstheme="minorBidi"/>
          <w:sz w:val="24"/>
          <w:szCs w:val="24"/>
        </w:rPr>
        <w:t>We might speak of</w:t>
      </w:r>
      <w:r w:rsidR="0072617C" w:rsidRPr="00775AC9">
        <w:rPr>
          <w:rFonts w:asciiTheme="minorBidi" w:hAnsiTheme="minorBidi" w:cstheme="minorBidi"/>
          <w:sz w:val="24"/>
          <w:szCs w:val="24"/>
        </w:rPr>
        <w:t xml:space="preserve"> </w:t>
      </w:r>
      <w:r w:rsidR="006A50D8" w:rsidRPr="00775AC9">
        <w:rPr>
          <w:rFonts w:asciiTheme="minorBidi" w:hAnsiTheme="minorBidi" w:cstheme="minorBidi"/>
          <w:sz w:val="24"/>
          <w:szCs w:val="24"/>
        </w:rPr>
        <w:t>a higher a</w:t>
      </w:r>
      <w:r w:rsidR="0072617C" w:rsidRPr="00775AC9">
        <w:rPr>
          <w:rFonts w:asciiTheme="minorBidi" w:hAnsiTheme="minorBidi" w:cstheme="minorBidi"/>
          <w:sz w:val="24"/>
          <w:szCs w:val="24"/>
        </w:rPr>
        <w:t>nd more amorphous goal, such as: "In that day shall the Lord be one, and His name one" (</w:t>
      </w:r>
      <w:r w:rsidR="0072617C" w:rsidRPr="00775AC9">
        <w:rPr>
          <w:rFonts w:asciiTheme="minorBidi" w:hAnsiTheme="minorBidi" w:cstheme="minorBidi"/>
          <w:i/>
          <w:iCs/>
          <w:sz w:val="24"/>
          <w:szCs w:val="24"/>
        </w:rPr>
        <w:t xml:space="preserve">Zecharya </w:t>
      </w:r>
      <w:r w:rsidR="0072617C" w:rsidRPr="00775AC9">
        <w:rPr>
          <w:rFonts w:asciiTheme="minorBidi" w:hAnsiTheme="minorBidi" w:cstheme="minorBidi"/>
          <w:sz w:val="24"/>
          <w:szCs w:val="24"/>
        </w:rPr>
        <w:t xml:space="preserve">14:9). But we can also focus on </w:t>
      </w:r>
      <w:r w:rsidR="00802E17" w:rsidRPr="00775AC9">
        <w:rPr>
          <w:rFonts w:asciiTheme="minorBidi" w:hAnsiTheme="minorBidi" w:cstheme="minorBidi"/>
          <w:sz w:val="24"/>
          <w:szCs w:val="24"/>
        </w:rPr>
        <w:t xml:space="preserve">a </w:t>
      </w:r>
      <w:r w:rsidR="0072617C" w:rsidRPr="00775AC9">
        <w:rPr>
          <w:rFonts w:asciiTheme="minorBidi" w:hAnsiTheme="minorBidi" w:cstheme="minorBidi"/>
          <w:sz w:val="24"/>
          <w:szCs w:val="24"/>
        </w:rPr>
        <w:t xml:space="preserve">more concrete goal: </w:t>
      </w:r>
      <w:r>
        <w:rPr>
          <w:rFonts w:asciiTheme="minorBidi" w:hAnsiTheme="minorBidi" w:cstheme="minorBidi"/>
          <w:sz w:val="24"/>
          <w:szCs w:val="24"/>
        </w:rPr>
        <w:t>t</w:t>
      </w:r>
      <w:r w:rsidR="0072617C" w:rsidRPr="00775AC9">
        <w:rPr>
          <w:rFonts w:asciiTheme="minorBidi" w:hAnsiTheme="minorBidi" w:cstheme="minorBidi"/>
          <w:sz w:val="24"/>
          <w:szCs w:val="24"/>
        </w:rPr>
        <w:t xml:space="preserve">o bring Israel closer to their Father in </w:t>
      </w:r>
      <w:r>
        <w:rPr>
          <w:rFonts w:asciiTheme="minorBidi" w:hAnsiTheme="minorBidi" w:cstheme="minorBidi"/>
          <w:sz w:val="24"/>
          <w:szCs w:val="24"/>
        </w:rPr>
        <w:t>H</w:t>
      </w:r>
      <w:r w:rsidR="0072617C" w:rsidRPr="00775AC9">
        <w:rPr>
          <w:rFonts w:asciiTheme="minorBidi" w:hAnsiTheme="minorBidi" w:cstheme="minorBidi"/>
          <w:sz w:val="24"/>
          <w:szCs w:val="24"/>
        </w:rPr>
        <w:t xml:space="preserve">eaven. </w:t>
      </w:r>
    </w:p>
    <w:p w14:paraId="71B161EF" w14:textId="77777777" w:rsidR="0072617C" w:rsidRPr="00775AC9" w:rsidRDefault="0072617C" w:rsidP="00E90816">
      <w:pPr>
        <w:widowControl w:val="0"/>
        <w:spacing w:line="240" w:lineRule="auto"/>
        <w:ind w:firstLine="720"/>
        <w:rPr>
          <w:rFonts w:asciiTheme="minorBidi" w:hAnsiTheme="minorBidi" w:cstheme="minorBidi"/>
          <w:sz w:val="24"/>
          <w:szCs w:val="24"/>
        </w:rPr>
      </w:pPr>
    </w:p>
    <w:p w14:paraId="28D5E831" w14:textId="6F53A18E" w:rsidR="0072617C"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At the end of the First Temple period, there is great criticism </w:t>
      </w:r>
      <w:r w:rsidR="0072617C" w:rsidRPr="00775AC9">
        <w:rPr>
          <w:rFonts w:asciiTheme="minorBidi" w:hAnsiTheme="minorBidi" w:cstheme="minorBidi"/>
          <w:sz w:val="24"/>
          <w:szCs w:val="24"/>
        </w:rPr>
        <w:t>among</w:t>
      </w:r>
      <w:r w:rsidRPr="00775AC9">
        <w:rPr>
          <w:rFonts w:asciiTheme="minorBidi" w:hAnsiTheme="minorBidi" w:cstheme="minorBidi"/>
          <w:sz w:val="24"/>
          <w:szCs w:val="24"/>
        </w:rPr>
        <w:t xml:space="preserve"> the prophets</w:t>
      </w:r>
      <w:r w:rsidR="0072617C" w:rsidRPr="00775AC9">
        <w:rPr>
          <w:rFonts w:asciiTheme="minorBidi" w:hAnsiTheme="minorBidi" w:cstheme="minorBidi"/>
          <w:sz w:val="24"/>
          <w:szCs w:val="24"/>
        </w:rPr>
        <w:t xml:space="preserve"> of those who relate to the Temple as an independent </w:t>
      </w:r>
      <w:r w:rsidR="00C9174B">
        <w:rPr>
          <w:rFonts w:asciiTheme="minorBidi" w:hAnsiTheme="minorBidi" w:cstheme="minorBidi"/>
          <w:sz w:val="24"/>
          <w:szCs w:val="24"/>
        </w:rPr>
        <w:t>entity:</w:t>
      </w:r>
    </w:p>
    <w:p w14:paraId="01DA5E56" w14:textId="77777777" w:rsidR="0072617C" w:rsidRPr="00775AC9" w:rsidRDefault="0072617C" w:rsidP="00E90816">
      <w:pPr>
        <w:widowControl w:val="0"/>
        <w:spacing w:line="240" w:lineRule="auto"/>
        <w:ind w:firstLine="720"/>
        <w:rPr>
          <w:rFonts w:asciiTheme="minorBidi" w:hAnsiTheme="minorBidi" w:cstheme="minorBidi"/>
          <w:sz w:val="24"/>
          <w:szCs w:val="24"/>
        </w:rPr>
      </w:pPr>
    </w:p>
    <w:p w14:paraId="3161BB25" w14:textId="4FB6F389" w:rsidR="0072617C" w:rsidRPr="00775AC9" w:rsidRDefault="0072617C"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shd w:val="clear" w:color="auto" w:fill="FFFFFF"/>
        </w:rPr>
        <w:t>Thus says the Lord of hosts, the God of Israel: Amend your ways and your doings, and I will cause you to dwell in this place. </w:t>
      </w:r>
      <w:bookmarkStart w:id="7" w:name="4"/>
      <w:bookmarkEnd w:id="7"/>
      <w:r w:rsidRPr="00775AC9">
        <w:rPr>
          <w:rFonts w:asciiTheme="minorBidi" w:hAnsiTheme="minorBidi" w:cstheme="minorBidi"/>
          <w:sz w:val="24"/>
          <w:szCs w:val="24"/>
          <w:shd w:val="clear" w:color="auto" w:fill="FFFFFF"/>
        </w:rPr>
        <w:t>Trust you not in lying words, saying: The temple of the Lord, the temple of the Lord, the temple of the Lord are these.</w:t>
      </w:r>
      <w:bookmarkStart w:id="8" w:name="5"/>
      <w:bookmarkEnd w:id="8"/>
      <w:r w:rsidRPr="00775AC9">
        <w:rPr>
          <w:rFonts w:asciiTheme="minorBidi" w:hAnsiTheme="minorBidi" w:cstheme="minorBidi"/>
          <w:sz w:val="24"/>
          <w:szCs w:val="24"/>
          <w:shd w:val="clear" w:color="auto" w:fill="FFFFFF"/>
        </w:rPr>
        <w:t> Nay, but if you thoroughly amend your ways and your doings; if you thoroughly execute justice between a man and his neighbor;</w:t>
      </w:r>
      <w:bookmarkStart w:id="9" w:name="6"/>
      <w:bookmarkEnd w:id="9"/>
      <w:r w:rsidRPr="00775AC9">
        <w:rPr>
          <w:rFonts w:asciiTheme="minorBidi" w:hAnsiTheme="minorBidi" w:cstheme="minorBidi"/>
          <w:sz w:val="24"/>
          <w:szCs w:val="24"/>
          <w:shd w:val="clear" w:color="auto" w:fill="FFFFFF"/>
        </w:rPr>
        <w:t xml:space="preserve"> if you oppress not the stranger, the fatherless, and the widow, and shed not innocent blood in this place, neither wal</w:t>
      </w:r>
      <w:r w:rsidR="00C9174B">
        <w:rPr>
          <w:rFonts w:asciiTheme="minorBidi" w:hAnsiTheme="minorBidi" w:cstheme="minorBidi"/>
          <w:sz w:val="24"/>
          <w:szCs w:val="24"/>
          <w:shd w:val="clear" w:color="auto" w:fill="FFFFFF"/>
        </w:rPr>
        <w:t>k after other gods to your hurt –</w:t>
      </w:r>
      <w:r w:rsidRPr="00775AC9">
        <w:rPr>
          <w:rFonts w:asciiTheme="minorBidi" w:hAnsiTheme="minorBidi" w:cstheme="minorBidi"/>
          <w:sz w:val="24"/>
          <w:szCs w:val="24"/>
          <w:shd w:val="clear" w:color="auto" w:fill="FFFFFF"/>
        </w:rPr>
        <w:t> </w:t>
      </w:r>
      <w:bookmarkStart w:id="10" w:name="7"/>
      <w:bookmarkEnd w:id="10"/>
      <w:r w:rsidRPr="00775AC9">
        <w:rPr>
          <w:rFonts w:asciiTheme="minorBidi" w:hAnsiTheme="minorBidi" w:cstheme="minorBidi"/>
          <w:sz w:val="24"/>
          <w:szCs w:val="24"/>
          <w:shd w:val="clear" w:color="auto" w:fill="FFFFFF"/>
        </w:rPr>
        <w:t>then will I cause you to dwell in this place, in the land that I gave to your fathers, forever and ever. </w:t>
      </w:r>
      <w:bookmarkStart w:id="11" w:name="8"/>
      <w:bookmarkEnd w:id="11"/>
      <w:r w:rsidRPr="00775AC9">
        <w:rPr>
          <w:rFonts w:asciiTheme="minorBidi" w:hAnsiTheme="minorBidi" w:cstheme="minorBidi"/>
          <w:sz w:val="24"/>
          <w:szCs w:val="24"/>
          <w:shd w:val="clear" w:color="auto" w:fill="FFFFFF"/>
        </w:rPr>
        <w:t>Behold, you trust in lying words that cannot profit.</w:t>
      </w:r>
      <w:bookmarkStart w:id="12" w:name="9"/>
      <w:bookmarkEnd w:id="12"/>
      <w:r w:rsidRPr="00775AC9">
        <w:rPr>
          <w:rFonts w:asciiTheme="minorBidi" w:hAnsiTheme="minorBidi" w:cstheme="minorBidi"/>
          <w:sz w:val="24"/>
          <w:szCs w:val="24"/>
          <w:shd w:val="clear" w:color="auto" w:fill="FFFFFF"/>
        </w:rPr>
        <w:t> Will you steal, murder, and commit adultery, and swear falsely, and offer to Baal, and walk after other gods whom you have not known, </w:t>
      </w:r>
      <w:bookmarkStart w:id="13" w:name="10"/>
      <w:bookmarkEnd w:id="13"/>
      <w:r w:rsidRPr="00775AC9">
        <w:rPr>
          <w:rFonts w:asciiTheme="minorBidi" w:hAnsiTheme="minorBidi" w:cstheme="minorBidi"/>
          <w:sz w:val="24"/>
          <w:szCs w:val="24"/>
          <w:shd w:val="clear" w:color="auto" w:fill="FFFFFF"/>
        </w:rPr>
        <w:t>and come and stand before Me in this house, whereupon My name is ca</w:t>
      </w:r>
      <w:r w:rsidR="00C9174B">
        <w:rPr>
          <w:rFonts w:asciiTheme="minorBidi" w:hAnsiTheme="minorBidi" w:cstheme="minorBidi"/>
          <w:sz w:val="24"/>
          <w:szCs w:val="24"/>
          <w:shd w:val="clear" w:color="auto" w:fill="FFFFFF"/>
        </w:rPr>
        <w:t>lled, and say: We are delivered!</w:t>
      </w:r>
      <w:r w:rsidRPr="00775AC9">
        <w:rPr>
          <w:rFonts w:asciiTheme="minorBidi" w:hAnsiTheme="minorBidi" w:cstheme="minorBidi"/>
          <w:sz w:val="24"/>
          <w:szCs w:val="24"/>
          <w:shd w:val="clear" w:color="auto" w:fill="FFFFFF"/>
        </w:rPr>
        <w:t xml:space="preserve"> that you may do all these abominations?</w:t>
      </w:r>
      <w:bookmarkStart w:id="14" w:name="11"/>
      <w:bookmarkEnd w:id="14"/>
      <w:r w:rsidRPr="00775AC9">
        <w:rPr>
          <w:rFonts w:asciiTheme="minorBidi" w:hAnsiTheme="minorBidi" w:cstheme="minorBidi"/>
          <w:sz w:val="24"/>
          <w:szCs w:val="24"/>
          <w:shd w:val="clear" w:color="auto" w:fill="FFFFFF"/>
        </w:rPr>
        <w:t xml:space="preserve"> Is this house, whereupon My name is called, become a den of robbers in your eyes? Behold, I, even I, have seen it, says the Lord. (</w:t>
      </w:r>
      <w:r w:rsidRPr="00775AC9">
        <w:rPr>
          <w:rFonts w:asciiTheme="minorBidi" w:hAnsiTheme="minorBidi" w:cstheme="minorBidi"/>
          <w:i/>
          <w:iCs/>
          <w:sz w:val="24"/>
          <w:szCs w:val="24"/>
          <w:shd w:val="clear" w:color="auto" w:fill="FFFFFF"/>
        </w:rPr>
        <w:t xml:space="preserve">Yirmeyahu </w:t>
      </w:r>
      <w:r w:rsidRPr="00775AC9">
        <w:rPr>
          <w:rFonts w:asciiTheme="minorBidi" w:hAnsiTheme="minorBidi" w:cstheme="minorBidi"/>
          <w:sz w:val="24"/>
          <w:szCs w:val="24"/>
          <w:shd w:val="clear" w:color="auto" w:fill="FFFFFF"/>
        </w:rPr>
        <w:t xml:space="preserve">7:3-11) </w:t>
      </w:r>
    </w:p>
    <w:p w14:paraId="20D8D315" w14:textId="77777777" w:rsidR="001014FF" w:rsidRPr="00775AC9" w:rsidRDefault="001014FF" w:rsidP="00E90816">
      <w:pPr>
        <w:widowControl w:val="0"/>
        <w:spacing w:line="240" w:lineRule="auto"/>
        <w:rPr>
          <w:rFonts w:asciiTheme="minorBidi" w:hAnsiTheme="minorBidi" w:cstheme="minorBidi"/>
          <w:sz w:val="24"/>
          <w:szCs w:val="24"/>
        </w:rPr>
      </w:pPr>
    </w:p>
    <w:p w14:paraId="29542E72" w14:textId="3D8E7D44" w:rsidR="006A50D8" w:rsidRPr="00775AC9" w:rsidRDefault="001014FF" w:rsidP="00E90816">
      <w:pPr>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Yirmeyahu speaks out strongly against the idea </w:t>
      </w:r>
      <w:r w:rsidR="00C9174B">
        <w:rPr>
          <w:rFonts w:asciiTheme="minorBidi" w:hAnsiTheme="minorBidi" w:cstheme="minorBidi"/>
          <w:sz w:val="24"/>
          <w:szCs w:val="24"/>
        </w:rPr>
        <w:t>sinning</w:t>
      </w:r>
      <w:r w:rsidR="00802E17" w:rsidRPr="00775AC9">
        <w:rPr>
          <w:rFonts w:asciiTheme="minorBidi" w:hAnsiTheme="minorBidi" w:cstheme="minorBidi"/>
          <w:sz w:val="24"/>
          <w:szCs w:val="24"/>
        </w:rPr>
        <w:t xml:space="preserve"> </w:t>
      </w:r>
      <w:r w:rsidRPr="00775AC9">
        <w:rPr>
          <w:rFonts w:asciiTheme="minorBidi" w:hAnsiTheme="minorBidi" w:cstheme="minorBidi"/>
          <w:sz w:val="24"/>
          <w:szCs w:val="24"/>
        </w:rPr>
        <w:t>– "</w:t>
      </w:r>
      <w:r w:rsidRPr="00775AC9">
        <w:rPr>
          <w:rFonts w:asciiTheme="minorBidi" w:hAnsiTheme="minorBidi" w:cstheme="minorBidi"/>
          <w:sz w:val="24"/>
          <w:szCs w:val="24"/>
          <w:shd w:val="clear" w:color="auto" w:fill="FFFFFF"/>
        </w:rPr>
        <w:t>Will you steal, murder, and commit adultery, and swear falsely, and offer to Baal"</w:t>
      </w:r>
      <w:r w:rsidR="00C9174B">
        <w:rPr>
          <w:rFonts w:asciiTheme="minorBidi" w:hAnsiTheme="minorBidi" w:cstheme="minorBidi"/>
          <w:sz w:val="24"/>
          <w:szCs w:val="24"/>
          <w:shd w:val="clear" w:color="auto" w:fill="FFFFFF"/>
        </w:rPr>
        <w:t xml:space="preserve"> –</w:t>
      </w:r>
      <w:r w:rsidRPr="00775AC9">
        <w:rPr>
          <w:rFonts w:asciiTheme="minorBidi" w:hAnsiTheme="minorBidi" w:cstheme="minorBidi"/>
          <w:sz w:val="24"/>
          <w:szCs w:val="24"/>
          <w:shd w:val="clear" w:color="auto" w:fill="FFFFFF"/>
        </w:rPr>
        <w:t xml:space="preserve"> while relying on stand</w:t>
      </w:r>
      <w:r w:rsidR="00C9174B">
        <w:rPr>
          <w:rFonts w:asciiTheme="minorBidi" w:hAnsiTheme="minorBidi" w:cstheme="minorBidi"/>
          <w:sz w:val="24"/>
          <w:szCs w:val="24"/>
          <w:shd w:val="clear" w:color="auto" w:fill="FFFFFF"/>
        </w:rPr>
        <w:t>ing</w:t>
      </w:r>
      <w:r w:rsidRPr="00775AC9">
        <w:rPr>
          <w:rFonts w:asciiTheme="minorBidi" w:hAnsiTheme="minorBidi" w:cstheme="minorBidi"/>
          <w:sz w:val="24"/>
          <w:szCs w:val="24"/>
          <w:shd w:val="clear" w:color="auto" w:fill="FFFFFF"/>
        </w:rPr>
        <w:t xml:space="preserve"> </w:t>
      </w:r>
      <w:r w:rsidR="00C9174B">
        <w:rPr>
          <w:rFonts w:asciiTheme="minorBidi" w:hAnsiTheme="minorBidi" w:cstheme="minorBidi"/>
          <w:sz w:val="24"/>
          <w:szCs w:val="24"/>
          <w:shd w:val="clear" w:color="auto" w:fill="FFFFFF"/>
        </w:rPr>
        <w:t>“</w:t>
      </w:r>
      <w:r w:rsidRPr="00775AC9">
        <w:rPr>
          <w:rFonts w:asciiTheme="minorBidi" w:hAnsiTheme="minorBidi" w:cstheme="minorBidi"/>
          <w:sz w:val="24"/>
          <w:szCs w:val="24"/>
          <w:shd w:val="clear" w:color="auto" w:fill="FFFFFF"/>
        </w:rPr>
        <w:t>before Me in this house, whereupon My name is called, and say: We are delivered."</w:t>
      </w:r>
      <w:r w:rsidR="006A50D8" w:rsidRPr="00775AC9">
        <w:rPr>
          <w:rFonts w:asciiTheme="minorBidi" w:hAnsiTheme="minorBidi" w:cstheme="minorBidi"/>
          <w:sz w:val="24"/>
          <w:szCs w:val="24"/>
        </w:rPr>
        <w:t xml:space="preserve"> It is inconceivable that a person </w:t>
      </w:r>
      <w:r w:rsidRPr="00775AC9">
        <w:rPr>
          <w:rFonts w:asciiTheme="minorBidi" w:hAnsiTheme="minorBidi" w:cstheme="minorBidi"/>
          <w:sz w:val="24"/>
          <w:szCs w:val="24"/>
        </w:rPr>
        <w:t>should</w:t>
      </w:r>
      <w:r w:rsidR="006A50D8" w:rsidRPr="00775AC9">
        <w:rPr>
          <w:rFonts w:asciiTheme="minorBidi" w:hAnsiTheme="minorBidi" w:cstheme="minorBidi"/>
          <w:sz w:val="24"/>
          <w:szCs w:val="24"/>
        </w:rPr>
        <w:t xml:space="preserve"> sin and rely on the Temple service to save him. </w:t>
      </w:r>
      <w:r w:rsidR="00C9174B">
        <w:rPr>
          <w:rFonts w:asciiTheme="minorBidi" w:hAnsiTheme="minorBidi" w:cstheme="minorBidi"/>
          <w:sz w:val="24"/>
          <w:szCs w:val="24"/>
        </w:rPr>
        <w:t>S</w:t>
      </w:r>
      <w:r w:rsidRPr="00775AC9">
        <w:rPr>
          <w:rFonts w:asciiTheme="minorBidi" w:hAnsiTheme="minorBidi" w:cstheme="minorBidi"/>
          <w:sz w:val="24"/>
          <w:szCs w:val="24"/>
        </w:rPr>
        <w:t xml:space="preserve">imilar sentiments </w:t>
      </w:r>
      <w:r w:rsidR="00802E17" w:rsidRPr="00775AC9">
        <w:rPr>
          <w:rFonts w:asciiTheme="minorBidi" w:hAnsiTheme="minorBidi" w:cstheme="minorBidi"/>
          <w:sz w:val="24"/>
          <w:szCs w:val="24"/>
        </w:rPr>
        <w:t>were</w:t>
      </w:r>
      <w:r w:rsidRPr="00775AC9">
        <w:rPr>
          <w:rFonts w:asciiTheme="minorBidi" w:hAnsiTheme="minorBidi" w:cstheme="minorBidi"/>
          <w:sz w:val="24"/>
          <w:szCs w:val="24"/>
        </w:rPr>
        <w:t xml:space="preserve"> sounded by Yeshayahu. </w:t>
      </w:r>
    </w:p>
    <w:p w14:paraId="2E6590EB" w14:textId="77777777" w:rsidR="001014FF" w:rsidRPr="00775AC9" w:rsidRDefault="001014FF" w:rsidP="00E90816">
      <w:pPr>
        <w:widowControl w:val="0"/>
        <w:spacing w:line="240" w:lineRule="auto"/>
        <w:ind w:firstLine="720"/>
        <w:rPr>
          <w:rFonts w:asciiTheme="minorBidi" w:hAnsiTheme="minorBidi" w:cstheme="minorBidi"/>
          <w:sz w:val="24"/>
          <w:szCs w:val="24"/>
        </w:rPr>
      </w:pPr>
    </w:p>
    <w:p w14:paraId="367A3EF0" w14:textId="302455D4" w:rsidR="001014FF" w:rsidRPr="00775AC9" w:rsidRDefault="00C9174B" w:rsidP="00E90816">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One might possibly argue that this rebuke applies </w:t>
      </w:r>
      <w:r w:rsidR="001014FF" w:rsidRPr="00775AC9">
        <w:rPr>
          <w:rFonts w:asciiTheme="minorBidi" w:hAnsiTheme="minorBidi" w:cstheme="minorBidi"/>
          <w:sz w:val="24"/>
          <w:szCs w:val="24"/>
        </w:rPr>
        <w:t xml:space="preserve">specifically </w:t>
      </w:r>
      <w:r>
        <w:rPr>
          <w:rFonts w:asciiTheme="minorBidi" w:hAnsiTheme="minorBidi" w:cstheme="minorBidi"/>
          <w:sz w:val="24"/>
          <w:szCs w:val="24"/>
        </w:rPr>
        <w:t>to</w:t>
      </w:r>
      <w:r w:rsidR="001014FF" w:rsidRPr="00775AC9">
        <w:rPr>
          <w:rFonts w:asciiTheme="minorBidi" w:hAnsiTheme="minorBidi" w:cstheme="minorBidi"/>
          <w:sz w:val="24"/>
          <w:szCs w:val="24"/>
        </w:rPr>
        <w:t xml:space="preserve"> the </w:t>
      </w:r>
      <w:r w:rsidR="00802E17" w:rsidRPr="00775AC9">
        <w:rPr>
          <w:rFonts w:asciiTheme="minorBidi" w:hAnsiTheme="minorBidi" w:cstheme="minorBidi"/>
          <w:sz w:val="24"/>
          <w:szCs w:val="24"/>
        </w:rPr>
        <w:t>final d</w:t>
      </w:r>
      <w:r w:rsidR="001014FF" w:rsidRPr="00775AC9">
        <w:rPr>
          <w:rFonts w:asciiTheme="minorBidi" w:hAnsiTheme="minorBidi" w:cstheme="minorBidi"/>
          <w:sz w:val="24"/>
          <w:szCs w:val="24"/>
        </w:rPr>
        <w:t>ays of the First Temple</w:t>
      </w:r>
      <w:r>
        <w:rPr>
          <w:rFonts w:asciiTheme="minorBidi" w:hAnsiTheme="minorBidi" w:cstheme="minorBidi"/>
          <w:sz w:val="24"/>
          <w:szCs w:val="24"/>
        </w:rPr>
        <w:t>.</w:t>
      </w:r>
      <w:r w:rsidR="001014FF" w:rsidRPr="00775AC9">
        <w:rPr>
          <w:rFonts w:asciiTheme="minorBidi" w:hAnsiTheme="minorBidi" w:cstheme="minorBidi"/>
          <w:sz w:val="24"/>
          <w:szCs w:val="24"/>
        </w:rPr>
        <w:t xml:space="preserve"> But this is not so. God </w:t>
      </w:r>
      <w:r w:rsidR="006A50D8" w:rsidRPr="00775AC9">
        <w:rPr>
          <w:rFonts w:asciiTheme="minorBidi" w:hAnsiTheme="minorBidi" w:cstheme="minorBidi"/>
          <w:sz w:val="24"/>
          <w:szCs w:val="24"/>
        </w:rPr>
        <w:t xml:space="preserve">says this explicitly to King </w:t>
      </w:r>
      <w:r w:rsidR="001014FF" w:rsidRPr="00775AC9">
        <w:rPr>
          <w:rFonts w:asciiTheme="minorBidi" w:hAnsiTheme="minorBidi" w:cstheme="minorBidi"/>
          <w:sz w:val="24"/>
          <w:szCs w:val="24"/>
        </w:rPr>
        <w:t>Shelomo when he builds the Temple:</w:t>
      </w:r>
    </w:p>
    <w:p w14:paraId="01E6E0D9" w14:textId="77777777" w:rsidR="001014FF" w:rsidRPr="00775AC9" w:rsidRDefault="001014FF" w:rsidP="00E90816">
      <w:pPr>
        <w:widowControl w:val="0"/>
        <w:spacing w:line="240" w:lineRule="auto"/>
        <w:ind w:firstLine="720"/>
        <w:rPr>
          <w:rFonts w:asciiTheme="minorBidi" w:hAnsiTheme="minorBidi" w:cstheme="minorBidi"/>
          <w:sz w:val="24"/>
          <w:szCs w:val="24"/>
        </w:rPr>
      </w:pPr>
    </w:p>
    <w:p w14:paraId="5B4AE44D" w14:textId="7D5A5C9E" w:rsidR="001014FF" w:rsidRPr="00775AC9" w:rsidRDefault="001014FF"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The Lord appeared to Shelomo the second time… But if you shall turn away from following Me, you or your children, and not keep My commandments and My statutes which I have set before you, but shall go and serve other gods and worship them; then will I cut off Israel out of the land which I have given them; and this house, which I have hallowed for My name, will I cast out of My sight; and Israel shall be a proverb and a by word among all peoples.</w:t>
      </w:r>
    </w:p>
    <w:p w14:paraId="6EDB8136" w14:textId="2CDDF352" w:rsidR="001014FF" w:rsidRPr="00775AC9" w:rsidRDefault="001014FF"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 xml:space="preserve">And this house which is so high [shall become desolate], and everyone that passes by it shall be astonished, and shall hiss; and when they shall say: Why has the Lord done thus to this land and to this house? They shall be answered: Because they forsook the Lord their God, who brought forth their fathers out of the land of Egypt, and </w:t>
      </w:r>
      <w:r w:rsidR="00C9174B">
        <w:rPr>
          <w:rFonts w:asciiTheme="minorBidi" w:hAnsiTheme="minorBidi" w:cstheme="minorBidi"/>
          <w:sz w:val="24"/>
          <w:szCs w:val="24"/>
        </w:rPr>
        <w:t xml:space="preserve">they </w:t>
      </w:r>
      <w:r w:rsidRPr="00775AC9">
        <w:rPr>
          <w:rFonts w:asciiTheme="minorBidi" w:hAnsiTheme="minorBidi" w:cstheme="minorBidi"/>
          <w:sz w:val="24"/>
          <w:szCs w:val="24"/>
        </w:rPr>
        <w:t>laid hold on other gods, and worshipped them, and served them; therefore has the Lord brought all this evil upon them.</w:t>
      </w:r>
      <w:r w:rsidR="00577138" w:rsidRPr="00775AC9">
        <w:rPr>
          <w:rFonts w:asciiTheme="minorBidi" w:hAnsiTheme="minorBidi" w:cstheme="minorBidi"/>
          <w:sz w:val="24"/>
          <w:szCs w:val="24"/>
        </w:rPr>
        <w:t xml:space="preserve"> (I </w:t>
      </w:r>
      <w:r w:rsidR="00577138" w:rsidRPr="00775AC9">
        <w:rPr>
          <w:rFonts w:asciiTheme="minorBidi" w:hAnsiTheme="minorBidi" w:cstheme="minorBidi"/>
          <w:i/>
          <w:iCs/>
          <w:sz w:val="24"/>
          <w:szCs w:val="24"/>
        </w:rPr>
        <w:t xml:space="preserve">Melakhim </w:t>
      </w:r>
      <w:r w:rsidR="00577138" w:rsidRPr="00775AC9">
        <w:rPr>
          <w:rFonts w:asciiTheme="minorBidi" w:hAnsiTheme="minorBidi" w:cstheme="minorBidi"/>
          <w:sz w:val="24"/>
          <w:szCs w:val="24"/>
        </w:rPr>
        <w:t>9:2-</w:t>
      </w:r>
      <w:r w:rsidR="00577138" w:rsidRPr="00775AC9">
        <w:rPr>
          <w:rFonts w:asciiTheme="minorBidi" w:hAnsiTheme="minorBidi" w:cstheme="minorBidi"/>
          <w:sz w:val="24"/>
          <w:szCs w:val="24"/>
        </w:rPr>
        <w:lastRenderedPageBreak/>
        <w:t xml:space="preserve">9) </w:t>
      </w:r>
    </w:p>
    <w:p w14:paraId="3760044E" w14:textId="02732125" w:rsidR="006A50D8" w:rsidRPr="00775AC9" w:rsidRDefault="00577138" w:rsidP="00E90816">
      <w:pPr>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 </w:t>
      </w:r>
    </w:p>
    <w:p w14:paraId="7991E91E" w14:textId="7B527580" w:rsidR="006A50D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God explicitly tells </w:t>
      </w:r>
      <w:r w:rsidR="00577138" w:rsidRPr="00775AC9">
        <w:rPr>
          <w:rFonts w:asciiTheme="minorBidi" w:hAnsiTheme="minorBidi" w:cstheme="minorBidi"/>
          <w:sz w:val="24"/>
          <w:szCs w:val="24"/>
        </w:rPr>
        <w:t>Shelomo</w:t>
      </w:r>
      <w:r w:rsidRPr="00775AC9">
        <w:rPr>
          <w:rFonts w:asciiTheme="minorBidi" w:hAnsiTheme="minorBidi" w:cstheme="minorBidi"/>
          <w:sz w:val="24"/>
          <w:szCs w:val="24"/>
        </w:rPr>
        <w:t xml:space="preserve"> that the Temple can </w:t>
      </w:r>
      <w:r w:rsidR="00C9174B">
        <w:rPr>
          <w:rFonts w:asciiTheme="minorBidi" w:hAnsiTheme="minorBidi" w:cstheme="minorBidi"/>
          <w:sz w:val="24"/>
          <w:szCs w:val="24"/>
        </w:rPr>
        <w:t>and will be destroyed</w:t>
      </w:r>
      <w:r w:rsidR="00577138" w:rsidRPr="00775AC9">
        <w:rPr>
          <w:rFonts w:asciiTheme="minorBidi" w:hAnsiTheme="minorBidi" w:cstheme="minorBidi"/>
          <w:sz w:val="24"/>
          <w:szCs w:val="24"/>
        </w:rPr>
        <w:t xml:space="preserve"> if</w:t>
      </w:r>
      <w:r w:rsidRPr="00775AC9">
        <w:rPr>
          <w:rFonts w:asciiTheme="minorBidi" w:hAnsiTheme="minorBidi" w:cstheme="minorBidi"/>
          <w:sz w:val="24"/>
          <w:szCs w:val="24"/>
        </w:rPr>
        <w:t xml:space="preserve"> its sta</w:t>
      </w:r>
      <w:r w:rsidR="00577138" w:rsidRPr="00775AC9">
        <w:rPr>
          <w:rFonts w:asciiTheme="minorBidi" w:hAnsiTheme="minorBidi" w:cstheme="minorBidi"/>
          <w:sz w:val="24"/>
          <w:szCs w:val="24"/>
        </w:rPr>
        <w:t xml:space="preserve">nding whole is not backed up by observance of the </w:t>
      </w:r>
      <w:r w:rsidR="00577138" w:rsidRPr="00775AC9">
        <w:rPr>
          <w:rFonts w:asciiTheme="minorBidi" w:hAnsiTheme="minorBidi" w:cstheme="minorBidi"/>
          <w:i/>
          <w:iCs/>
          <w:sz w:val="24"/>
          <w:szCs w:val="24"/>
        </w:rPr>
        <w:t xml:space="preserve">mitzvot. </w:t>
      </w:r>
      <w:r w:rsidR="00577138" w:rsidRPr="00775AC9">
        <w:rPr>
          <w:rFonts w:asciiTheme="minorBidi" w:hAnsiTheme="minorBidi" w:cstheme="minorBidi"/>
          <w:sz w:val="24"/>
          <w:szCs w:val="24"/>
        </w:rPr>
        <w:t xml:space="preserve"> </w:t>
      </w:r>
    </w:p>
    <w:p w14:paraId="7F8AEB9F" w14:textId="77777777" w:rsidR="00577138" w:rsidRPr="00775AC9" w:rsidRDefault="00577138" w:rsidP="00E90816">
      <w:pPr>
        <w:widowControl w:val="0"/>
        <w:spacing w:line="240" w:lineRule="auto"/>
        <w:ind w:firstLine="720"/>
        <w:rPr>
          <w:rFonts w:asciiTheme="minorBidi" w:hAnsiTheme="minorBidi" w:cstheme="minorBidi"/>
          <w:sz w:val="24"/>
          <w:szCs w:val="24"/>
        </w:rPr>
      </w:pPr>
    </w:p>
    <w:p w14:paraId="7722A34D" w14:textId="260E4F1F" w:rsidR="00577138" w:rsidRPr="00775AC9" w:rsidRDefault="006A50D8" w:rsidP="00E90816">
      <w:pPr>
        <w:pStyle w:val="Heading3"/>
        <w:keepNext w:val="0"/>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w:t>
      </w:r>
      <w:r w:rsidR="00411CE8" w:rsidRPr="00775AC9">
        <w:rPr>
          <w:rFonts w:asciiTheme="minorBidi" w:hAnsiTheme="minorBidi" w:cstheme="minorBidi"/>
          <w:sz w:val="24"/>
          <w:szCs w:val="24"/>
        </w:rPr>
        <w:t>and they were every day slain about the altar"</w:t>
      </w:r>
    </w:p>
    <w:p w14:paraId="0DFE310E" w14:textId="77777777" w:rsidR="00411CE8" w:rsidRPr="00775AC9" w:rsidRDefault="00411CE8" w:rsidP="00E90816">
      <w:pPr>
        <w:widowControl w:val="0"/>
        <w:spacing w:line="240" w:lineRule="auto"/>
        <w:rPr>
          <w:rFonts w:asciiTheme="minorBidi" w:hAnsiTheme="minorBidi" w:cstheme="minorBidi"/>
          <w:sz w:val="24"/>
          <w:szCs w:val="24"/>
        </w:rPr>
      </w:pPr>
    </w:p>
    <w:p w14:paraId="2CAE114A" w14:textId="3B7801F7" w:rsidR="00577138" w:rsidRPr="00775AC9" w:rsidRDefault="0057713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Th</w:t>
      </w:r>
      <w:r w:rsidR="00C9174B">
        <w:rPr>
          <w:rFonts w:asciiTheme="minorBidi" w:hAnsiTheme="minorBidi" w:cstheme="minorBidi"/>
          <w:sz w:val="24"/>
          <w:szCs w:val="24"/>
        </w:rPr>
        <w:t xml:space="preserve">e emphasis on the Temple as an end in and of itself </w:t>
      </w:r>
      <w:r w:rsidR="00411CE8" w:rsidRPr="00775AC9">
        <w:rPr>
          <w:rFonts w:asciiTheme="minorBidi" w:hAnsiTheme="minorBidi" w:cstheme="minorBidi"/>
          <w:sz w:val="24"/>
          <w:szCs w:val="24"/>
        </w:rPr>
        <w:t>eventually</w:t>
      </w:r>
      <w:r w:rsidRPr="00775AC9">
        <w:rPr>
          <w:rFonts w:asciiTheme="minorBidi" w:hAnsiTheme="minorBidi" w:cstheme="minorBidi"/>
          <w:sz w:val="24"/>
          <w:szCs w:val="24"/>
        </w:rPr>
        <w:t xml:space="preserve"> reached the absurdity described by Josephus:</w:t>
      </w:r>
    </w:p>
    <w:p w14:paraId="427484C4" w14:textId="77777777" w:rsidR="00577138" w:rsidRPr="00775AC9" w:rsidRDefault="00577138" w:rsidP="00E90816">
      <w:pPr>
        <w:pStyle w:val="BlockText"/>
        <w:widowControl w:val="0"/>
        <w:spacing w:line="240" w:lineRule="auto"/>
        <w:rPr>
          <w:rFonts w:asciiTheme="minorBidi" w:hAnsiTheme="minorBidi" w:cstheme="minorBidi"/>
          <w:sz w:val="24"/>
          <w:szCs w:val="24"/>
        </w:rPr>
      </w:pPr>
    </w:p>
    <w:p w14:paraId="67EF6EF0" w14:textId="05F0261E" w:rsidR="00577138" w:rsidRPr="00775AC9" w:rsidRDefault="00577138"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But as soon as </w:t>
      </w:r>
      <w:proofErr w:type="spellStart"/>
      <w:r w:rsidRPr="00775AC9">
        <w:rPr>
          <w:rFonts w:asciiTheme="minorBidi" w:hAnsiTheme="minorBidi" w:cstheme="minorBidi"/>
          <w:sz w:val="24"/>
          <w:szCs w:val="24"/>
        </w:rPr>
        <w:fldChar w:fldCharType="begin"/>
      </w:r>
      <w:r w:rsidRPr="00775AC9">
        <w:rPr>
          <w:rFonts w:asciiTheme="minorBidi" w:hAnsiTheme="minorBidi" w:cstheme="minorBidi"/>
          <w:sz w:val="24"/>
          <w:szCs w:val="24"/>
        </w:rPr>
        <w:instrText xml:space="preserve"> HYPERLINK "http://www.attalus.org/names/p/pompeius.html" \l "22" </w:instrText>
      </w:r>
      <w:r w:rsidRPr="00775AC9">
        <w:rPr>
          <w:rFonts w:asciiTheme="minorBidi" w:hAnsiTheme="minorBidi" w:cstheme="minorBidi"/>
          <w:sz w:val="24"/>
          <w:szCs w:val="24"/>
        </w:rPr>
        <w:fldChar w:fldCharType="separate"/>
      </w:r>
      <w:proofErr w:type="spellEnd"/>
      <w:r w:rsidRPr="00775AC9">
        <w:rPr>
          <w:rStyle w:val="Hyperlink"/>
          <w:rFonts w:asciiTheme="minorBidi" w:hAnsiTheme="minorBidi" w:cstheme="minorBidi"/>
          <w:color w:val="auto"/>
          <w:sz w:val="24"/>
          <w:szCs w:val="24"/>
          <w:u w:val="none"/>
        </w:rPr>
        <w:t>Pompeius</w:t>
      </w:r>
      <w:r w:rsidRPr="00775AC9">
        <w:rPr>
          <w:rFonts w:asciiTheme="minorBidi" w:hAnsiTheme="minorBidi" w:cstheme="minorBidi"/>
          <w:sz w:val="24"/>
          <w:szCs w:val="24"/>
        </w:rPr>
        <w:fldChar w:fldCharType="end"/>
      </w:r>
      <w:r w:rsidRPr="00775AC9">
        <w:rPr>
          <w:rFonts w:asciiTheme="minorBidi" w:hAnsiTheme="minorBidi" w:cstheme="minorBidi"/>
          <w:sz w:val="24"/>
          <w:szCs w:val="24"/>
        </w:rPr>
        <w:t> had filled up the valley, he erected high towers upon the bank, and brought those engines which they had fetched from </w:t>
      </w:r>
      <w:proofErr w:type="spellStart"/>
      <w:r w:rsidRPr="00775AC9">
        <w:rPr>
          <w:rFonts w:asciiTheme="minorBidi" w:hAnsiTheme="minorBidi" w:cstheme="minorBidi"/>
          <w:sz w:val="24"/>
          <w:szCs w:val="24"/>
        </w:rPr>
        <w:fldChar w:fldCharType="begin"/>
      </w:r>
      <w:r w:rsidRPr="00775AC9">
        <w:rPr>
          <w:rFonts w:asciiTheme="minorBidi" w:hAnsiTheme="minorBidi" w:cstheme="minorBidi"/>
          <w:sz w:val="24"/>
          <w:szCs w:val="24"/>
        </w:rPr>
        <w:instrText xml:space="preserve"> HYPERLINK "http://www.attalus.org/names/t/tyre.html" \l "1" </w:instrText>
      </w:r>
      <w:r w:rsidRPr="00775AC9">
        <w:rPr>
          <w:rFonts w:asciiTheme="minorBidi" w:hAnsiTheme="minorBidi" w:cstheme="minorBidi"/>
          <w:sz w:val="24"/>
          <w:szCs w:val="24"/>
        </w:rPr>
        <w:fldChar w:fldCharType="separate"/>
      </w:r>
      <w:proofErr w:type="spellEnd"/>
      <w:r w:rsidRPr="00775AC9">
        <w:rPr>
          <w:rStyle w:val="Hyperlink"/>
          <w:rFonts w:asciiTheme="minorBidi" w:hAnsiTheme="minorBidi" w:cstheme="minorBidi"/>
          <w:color w:val="auto"/>
          <w:sz w:val="24"/>
          <w:szCs w:val="24"/>
          <w:u w:val="none"/>
        </w:rPr>
        <w:t>Tyre</w:t>
      </w:r>
      <w:r w:rsidRPr="00775AC9">
        <w:rPr>
          <w:rFonts w:asciiTheme="minorBidi" w:hAnsiTheme="minorBidi" w:cstheme="minorBidi"/>
          <w:sz w:val="24"/>
          <w:szCs w:val="24"/>
        </w:rPr>
        <w:fldChar w:fldCharType="end"/>
      </w:r>
      <w:r w:rsidRPr="00775AC9">
        <w:rPr>
          <w:rFonts w:asciiTheme="minorBidi" w:hAnsiTheme="minorBidi" w:cstheme="minorBidi"/>
          <w:sz w:val="24"/>
          <w:szCs w:val="24"/>
        </w:rPr>
        <w:t> near to the wall, and tried to batter it down; and the slingers of stones beat off those that stood above them and drove them away; but the towers on this side of the city made very great resistance, and were indeed extraordinary both for largeness and magnificence.</w:t>
      </w:r>
    </w:p>
    <w:p w14:paraId="677FE91E" w14:textId="4E87675B" w:rsidR="00411CE8" w:rsidRPr="00775AC9" w:rsidRDefault="00577138"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Now here it was that, upon the many hardships which the Romans underwent, Pompeius could not but admire not only at the other instances of the Jews' fortitude, but especially that they did not at all intermit their religious services, even when they were encompassed with darts on all sides; for, as if the city were in full peace, their daily sacrifices and purifications, and every branch of their religious worship, was still performed to </w:t>
      </w:r>
      <w:hyperlink r:id="rId9" w:anchor="1" w:history="1">
        <w:r w:rsidRPr="00775AC9">
          <w:rPr>
            <w:rStyle w:val="Hyperlink"/>
            <w:rFonts w:asciiTheme="minorBidi" w:hAnsiTheme="minorBidi" w:cstheme="minorBidi"/>
            <w:color w:val="auto"/>
            <w:sz w:val="24"/>
            <w:szCs w:val="24"/>
            <w:u w:val="none"/>
          </w:rPr>
          <w:t>God</w:t>
        </w:r>
      </w:hyperlink>
      <w:r w:rsidRPr="00775AC9">
        <w:rPr>
          <w:rFonts w:asciiTheme="minorBidi" w:hAnsiTheme="minorBidi" w:cstheme="minorBidi"/>
          <w:sz w:val="24"/>
          <w:szCs w:val="24"/>
        </w:rPr>
        <w:t xml:space="preserve"> with the utmost exactness. Nor indeed when the </w:t>
      </w:r>
      <w:r w:rsidR="00C9174B">
        <w:rPr>
          <w:rFonts w:asciiTheme="minorBidi" w:hAnsiTheme="minorBidi" w:cstheme="minorBidi"/>
          <w:sz w:val="24"/>
          <w:szCs w:val="24"/>
        </w:rPr>
        <w:t>T</w:t>
      </w:r>
      <w:r w:rsidRPr="00775AC9">
        <w:rPr>
          <w:rFonts w:asciiTheme="minorBidi" w:hAnsiTheme="minorBidi" w:cstheme="minorBidi"/>
          <w:sz w:val="24"/>
          <w:szCs w:val="24"/>
        </w:rPr>
        <w:t xml:space="preserve">emple was actually taken, </w:t>
      </w:r>
      <w:r w:rsidRPr="00775AC9">
        <w:rPr>
          <w:rFonts w:asciiTheme="minorBidi" w:hAnsiTheme="minorBidi" w:cstheme="minorBidi"/>
          <w:b/>
          <w:bCs/>
          <w:sz w:val="24"/>
          <w:szCs w:val="24"/>
        </w:rPr>
        <w:t>and they were every day slain about the altar,</w:t>
      </w:r>
      <w:r w:rsidRPr="00775AC9">
        <w:rPr>
          <w:rFonts w:asciiTheme="minorBidi" w:hAnsiTheme="minorBidi" w:cstheme="minorBidi"/>
          <w:sz w:val="24"/>
          <w:szCs w:val="24"/>
        </w:rPr>
        <w:t xml:space="preserve"> did they leave off the instances of their Divine worship that were appointed by their law</w:t>
      </w:r>
      <w:r w:rsidR="00411CE8" w:rsidRPr="00775AC9">
        <w:rPr>
          <w:rFonts w:asciiTheme="minorBidi" w:hAnsiTheme="minorBidi" w:cstheme="minorBidi"/>
          <w:sz w:val="24"/>
          <w:szCs w:val="24"/>
        </w:rPr>
        <w:t>.</w:t>
      </w:r>
    </w:p>
    <w:p w14:paraId="311F0E5F" w14:textId="07F7B604" w:rsidR="00577138" w:rsidRPr="00775AC9" w:rsidRDefault="00577138"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And now did many of the priests, even when they saw their enemies assailing them with swords in their hands, without any disturbance, go on with their Divine worship, and were slain while they were offering their drink-offerings, and burning their incense, as preferring the duties about their worship to God before their own preservation. The greatest part of them were slain by their own countrymen, of the adverse faction, and an innumerable multitude threw themselves down precipices; nay, some there were who were so distracted among the insuperable difficulties they were under, that they set fire to the buildings that were near to the wall, and were burnt together with them. Now of the Jews were slain twelve thousand; but of the Romans very few were slain, but a greater number was wounded.</w:t>
      </w:r>
      <w:r w:rsidR="00411CE8" w:rsidRPr="00775AC9">
        <w:rPr>
          <w:rFonts w:asciiTheme="minorBidi" w:hAnsiTheme="minorBidi" w:cstheme="minorBidi"/>
          <w:sz w:val="24"/>
          <w:szCs w:val="24"/>
        </w:rPr>
        <w:t xml:space="preserve"> (</w:t>
      </w:r>
      <w:r w:rsidR="00411CE8" w:rsidRPr="00775AC9">
        <w:rPr>
          <w:rFonts w:asciiTheme="minorBidi" w:hAnsiTheme="minorBidi" w:cstheme="minorBidi"/>
          <w:i/>
          <w:iCs/>
          <w:sz w:val="24"/>
          <w:szCs w:val="24"/>
        </w:rPr>
        <w:t>The Jewish War</w:t>
      </w:r>
      <w:r w:rsidR="00411CE8" w:rsidRPr="00775AC9">
        <w:rPr>
          <w:rFonts w:asciiTheme="minorBidi" w:hAnsiTheme="minorBidi" w:cstheme="minorBidi"/>
          <w:sz w:val="24"/>
          <w:szCs w:val="24"/>
        </w:rPr>
        <w:t>, book I, chapter 7)</w:t>
      </w:r>
    </w:p>
    <w:p w14:paraId="0F3D6D7F" w14:textId="77777777" w:rsidR="00411CE8" w:rsidRPr="00775AC9" w:rsidRDefault="00411CE8" w:rsidP="00E90816">
      <w:pPr>
        <w:pStyle w:val="BlockText"/>
        <w:widowControl w:val="0"/>
        <w:spacing w:line="240" w:lineRule="auto"/>
        <w:ind w:left="0"/>
        <w:rPr>
          <w:rFonts w:asciiTheme="minorBidi" w:hAnsiTheme="minorBidi" w:cstheme="minorBidi"/>
          <w:sz w:val="24"/>
          <w:szCs w:val="24"/>
        </w:rPr>
      </w:pPr>
    </w:p>
    <w:p w14:paraId="16AC34FC" w14:textId="3B94E919" w:rsidR="006A50D8" w:rsidRPr="00775AC9" w:rsidRDefault="00411CE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The priests were standing in the Temple, but instead of saving their lives</w:t>
      </w:r>
      <w:r w:rsidR="00C9174B">
        <w:rPr>
          <w:rFonts w:asciiTheme="minorBidi" w:hAnsiTheme="minorBidi" w:cstheme="minorBidi"/>
          <w:sz w:val="24"/>
          <w:szCs w:val="24"/>
        </w:rPr>
        <w:t>,</w:t>
      </w:r>
      <w:r w:rsidRPr="00775AC9">
        <w:rPr>
          <w:rFonts w:asciiTheme="minorBidi" w:hAnsiTheme="minorBidi" w:cstheme="minorBidi"/>
          <w:sz w:val="24"/>
          <w:szCs w:val="24"/>
        </w:rPr>
        <w:t xml:space="preserve"> they continued with the sacrificial service until they were killed! We </w:t>
      </w:r>
      <w:r w:rsidR="006A50D8" w:rsidRPr="00775AC9">
        <w:rPr>
          <w:rFonts w:asciiTheme="minorBidi" w:hAnsiTheme="minorBidi" w:cstheme="minorBidi"/>
          <w:sz w:val="24"/>
          <w:szCs w:val="24"/>
        </w:rPr>
        <w:t xml:space="preserve">have no prophets from this stage of the Second Temple period, but </w:t>
      </w:r>
      <w:r w:rsidRPr="00775AC9">
        <w:rPr>
          <w:rFonts w:asciiTheme="minorBidi" w:hAnsiTheme="minorBidi" w:cstheme="minorBidi"/>
          <w:sz w:val="24"/>
          <w:szCs w:val="24"/>
        </w:rPr>
        <w:t xml:space="preserve">Josephus suffices </w:t>
      </w:r>
      <w:r w:rsidR="006A50D8" w:rsidRPr="00775AC9">
        <w:rPr>
          <w:rFonts w:asciiTheme="minorBidi" w:hAnsiTheme="minorBidi" w:cstheme="minorBidi"/>
          <w:sz w:val="24"/>
          <w:szCs w:val="24"/>
        </w:rPr>
        <w:t xml:space="preserve">to </w:t>
      </w:r>
      <w:r w:rsidRPr="00775AC9">
        <w:rPr>
          <w:rFonts w:asciiTheme="minorBidi" w:hAnsiTheme="minorBidi" w:cstheme="minorBidi"/>
          <w:sz w:val="24"/>
          <w:szCs w:val="24"/>
        </w:rPr>
        <w:t xml:space="preserve">demonstrate to what extent this phenomenon was not a one-time event. </w:t>
      </w:r>
    </w:p>
    <w:p w14:paraId="51907AF7" w14:textId="77777777" w:rsidR="00411CE8" w:rsidRPr="00775AC9" w:rsidRDefault="00411CE8" w:rsidP="00E90816">
      <w:pPr>
        <w:widowControl w:val="0"/>
        <w:spacing w:line="240" w:lineRule="auto"/>
        <w:rPr>
          <w:rFonts w:asciiTheme="minorBidi" w:hAnsiTheme="minorBidi" w:cstheme="minorBidi"/>
          <w:sz w:val="24"/>
          <w:szCs w:val="24"/>
        </w:rPr>
      </w:pPr>
    </w:p>
    <w:p w14:paraId="67795C99" w14:textId="11FA9089" w:rsidR="006A50D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This devotion</w:t>
      </w:r>
      <w:r w:rsidR="00C60E11" w:rsidRPr="00775AC9">
        <w:rPr>
          <w:rFonts w:asciiTheme="minorBidi" w:hAnsiTheme="minorBidi" w:cstheme="minorBidi"/>
          <w:sz w:val="24"/>
          <w:szCs w:val="24"/>
        </w:rPr>
        <w:t xml:space="preserve"> </w:t>
      </w:r>
      <w:r w:rsidR="00C9174B">
        <w:rPr>
          <w:rFonts w:asciiTheme="minorBidi" w:hAnsiTheme="minorBidi" w:cstheme="minorBidi"/>
          <w:sz w:val="24"/>
          <w:szCs w:val="24"/>
        </w:rPr>
        <w:t>is portrayed</w:t>
      </w:r>
      <w:r w:rsidR="00C60E11" w:rsidRPr="00775AC9">
        <w:rPr>
          <w:rFonts w:asciiTheme="minorBidi" w:hAnsiTheme="minorBidi" w:cstheme="minorBidi"/>
          <w:sz w:val="24"/>
          <w:szCs w:val="24"/>
        </w:rPr>
        <w:t xml:space="preserve"> many times in the book. We will suffice with what happened </w:t>
      </w:r>
      <w:r w:rsidRPr="00775AC9">
        <w:rPr>
          <w:rFonts w:asciiTheme="minorBidi" w:hAnsiTheme="minorBidi" w:cstheme="minorBidi"/>
          <w:sz w:val="24"/>
          <w:szCs w:val="24"/>
        </w:rPr>
        <w:t xml:space="preserve">when Gaius, Emperor Caligula, ordered his emissary Petronius to place a </w:t>
      </w:r>
      <w:r w:rsidR="00C60E11" w:rsidRPr="00775AC9">
        <w:rPr>
          <w:rFonts w:asciiTheme="minorBidi" w:hAnsiTheme="minorBidi" w:cstheme="minorBidi"/>
          <w:sz w:val="24"/>
          <w:szCs w:val="24"/>
        </w:rPr>
        <w:t xml:space="preserve">statue in his image in the Temple: </w:t>
      </w:r>
    </w:p>
    <w:p w14:paraId="7C704359" w14:textId="77777777" w:rsidR="00C60E11" w:rsidRPr="00775AC9" w:rsidRDefault="00C60E11" w:rsidP="00E90816">
      <w:pPr>
        <w:widowControl w:val="0"/>
        <w:spacing w:line="240" w:lineRule="auto"/>
        <w:ind w:firstLine="720"/>
        <w:rPr>
          <w:rFonts w:asciiTheme="minorBidi" w:hAnsiTheme="minorBidi" w:cstheme="minorBidi"/>
          <w:sz w:val="24"/>
          <w:szCs w:val="24"/>
        </w:rPr>
      </w:pPr>
    </w:p>
    <w:p w14:paraId="3F615323" w14:textId="3E064498" w:rsidR="00C60E11" w:rsidRPr="00775AC9" w:rsidRDefault="00C60E11"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 xml:space="preserve">And when they insisted on their law, and the custom of their country, and how it was not only not permitted them to make either an image of God, or indeed of a man, and to put it in any despicable part of their country, much less in the </w:t>
      </w:r>
      <w:r w:rsidR="00323BDC">
        <w:rPr>
          <w:rFonts w:asciiTheme="minorBidi" w:hAnsiTheme="minorBidi" w:cstheme="minorBidi"/>
          <w:sz w:val="24"/>
          <w:szCs w:val="24"/>
        </w:rPr>
        <w:t>T</w:t>
      </w:r>
      <w:r w:rsidRPr="00775AC9">
        <w:rPr>
          <w:rFonts w:asciiTheme="minorBidi" w:hAnsiTheme="minorBidi" w:cstheme="minorBidi"/>
          <w:sz w:val="24"/>
          <w:szCs w:val="24"/>
        </w:rPr>
        <w:t>emple itself, Petronius replied: And am not I also, said he, bound to keep the law of my own lord? For if I transgress it and spare you, it is but just that I perish</w:t>
      </w:r>
      <w:r w:rsidR="00323BDC">
        <w:rPr>
          <w:rFonts w:asciiTheme="minorBidi" w:hAnsiTheme="minorBidi" w:cstheme="minorBidi"/>
          <w:sz w:val="24"/>
          <w:szCs w:val="24"/>
        </w:rPr>
        <w:t>,</w:t>
      </w:r>
      <w:r w:rsidRPr="00775AC9">
        <w:rPr>
          <w:rFonts w:asciiTheme="minorBidi" w:hAnsiTheme="minorBidi" w:cstheme="minorBidi"/>
          <w:sz w:val="24"/>
          <w:szCs w:val="24"/>
        </w:rPr>
        <w:t xml:space="preserve"> while he that sent me, and not I, will commence a war against you; for I am under command as well as you.</w:t>
      </w:r>
    </w:p>
    <w:p w14:paraId="4FF9016C" w14:textId="2B3C3ED4" w:rsidR="00C60E11" w:rsidRPr="00775AC9" w:rsidRDefault="00C60E11"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 xml:space="preserve">Hereupon the whole multitude cried out that they were ready to suffer for their law. Petronius then quieted them and said to them: Will you then make war against Caesar? The Jews said: We offer sacrifice twice every day for Caesar and for the Roman people; but that if he would place the images among them, he must first sacrifice the whole Jewish nation; and that they were ready to expose themselves, together with their children and wives, to be slain. </w:t>
      </w:r>
    </w:p>
    <w:p w14:paraId="548FA192" w14:textId="2AE22CAF" w:rsidR="00C60E11" w:rsidRPr="00775AC9" w:rsidRDefault="00C60E11"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At this Petronius was astonished, and pitied them on account of the inexpressible sense of religion the men were under, and that courage of theirs which made them ready to die for it; so they were dismissed without success. (</w:t>
      </w:r>
      <w:r w:rsidRPr="00775AC9">
        <w:rPr>
          <w:rFonts w:asciiTheme="minorBidi" w:hAnsiTheme="minorBidi" w:cstheme="minorBidi"/>
          <w:i/>
          <w:iCs/>
          <w:sz w:val="24"/>
          <w:szCs w:val="24"/>
        </w:rPr>
        <w:t>The Jewish War</w:t>
      </w:r>
      <w:r w:rsidRPr="00775AC9">
        <w:rPr>
          <w:rFonts w:asciiTheme="minorBidi" w:hAnsiTheme="minorBidi" w:cstheme="minorBidi"/>
          <w:sz w:val="24"/>
          <w:szCs w:val="24"/>
        </w:rPr>
        <w:t>, book II, chap. 10)</w:t>
      </w:r>
    </w:p>
    <w:p w14:paraId="33704C3B" w14:textId="77777777" w:rsidR="0035214D" w:rsidRPr="00775AC9" w:rsidRDefault="0035214D" w:rsidP="00E90816">
      <w:pPr>
        <w:widowControl w:val="0"/>
        <w:spacing w:line="240" w:lineRule="auto"/>
        <w:rPr>
          <w:rFonts w:asciiTheme="minorBidi" w:hAnsiTheme="minorBidi" w:cstheme="minorBidi"/>
          <w:sz w:val="24"/>
          <w:szCs w:val="24"/>
        </w:rPr>
      </w:pPr>
    </w:p>
    <w:p w14:paraId="1441B41B" w14:textId="3C0225E2" w:rsidR="006A50D8" w:rsidRPr="00775AC9" w:rsidRDefault="0035214D"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What lays at the foundation of this phenomenon is a confusion between the purpose and the means. Even the Temple is but a means for the </w:t>
      </w:r>
      <w:r w:rsidRPr="00775AC9">
        <w:rPr>
          <w:rFonts w:asciiTheme="minorBidi" w:hAnsiTheme="minorBidi" w:cstheme="minorBidi"/>
          <w:i/>
          <w:iCs/>
          <w:sz w:val="24"/>
          <w:szCs w:val="24"/>
        </w:rPr>
        <w:t xml:space="preserve">Shekhina </w:t>
      </w:r>
      <w:r w:rsidRPr="00775AC9">
        <w:rPr>
          <w:rFonts w:asciiTheme="minorBidi" w:hAnsiTheme="minorBidi" w:cstheme="minorBidi"/>
          <w:sz w:val="24"/>
          <w:szCs w:val="24"/>
        </w:rPr>
        <w:t>to rest among the people of Israel. The Temple service is not an end in itself!</w:t>
      </w:r>
    </w:p>
    <w:p w14:paraId="3974122A" w14:textId="77777777" w:rsidR="0035214D" w:rsidRPr="00775AC9" w:rsidRDefault="0035214D" w:rsidP="00E90816">
      <w:pPr>
        <w:widowControl w:val="0"/>
        <w:spacing w:line="240" w:lineRule="auto"/>
        <w:ind w:firstLine="720"/>
        <w:rPr>
          <w:rFonts w:asciiTheme="minorBidi" w:hAnsiTheme="minorBidi" w:cstheme="minorBidi"/>
          <w:sz w:val="24"/>
          <w:szCs w:val="24"/>
        </w:rPr>
      </w:pPr>
    </w:p>
    <w:p w14:paraId="37A7333F" w14:textId="67557006" w:rsidR="006A50D8" w:rsidRPr="00775AC9" w:rsidRDefault="0035214D" w:rsidP="00E90816">
      <w:pPr>
        <w:pStyle w:val="Heading3"/>
        <w:keepNext w:val="0"/>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The Difference </w:t>
      </w:r>
      <w:r w:rsidR="006A50D8" w:rsidRPr="00775AC9">
        <w:rPr>
          <w:rFonts w:asciiTheme="minorBidi" w:hAnsiTheme="minorBidi" w:cstheme="minorBidi"/>
          <w:sz w:val="24"/>
          <w:szCs w:val="24"/>
        </w:rPr>
        <w:t xml:space="preserve">Between the </w:t>
      </w:r>
      <w:r w:rsidR="006A50D8" w:rsidRPr="00775AC9">
        <w:rPr>
          <w:rFonts w:asciiTheme="minorBidi" w:hAnsiTheme="minorBidi" w:cstheme="minorBidi"/>
          <w:i/>
          <w:iCs/>
          <w:sz w:val="24"/>
          <w:szCs w:val="24"/>
        </w:rPr>
        <w:t>Mishkan</w:t>
      </w:r>
      <w:r w:rsidR="006A50D8" w:rsidRPr="00775AC9">
        <w:rPr>
          <w:rFonts w:asciiTheme="minorBidi" w:hAnsiTheme="minorBidi" w:cstheme="minorBidi"/>
          <w:sz w:val="24"/>
          <w:szCs w:val="24"/>
        </w:rPr>
        <w:t xml:space="preserve"> and Torah study</w:t>
      </w:r>
    </w:p>
    <w:p w14:paraId="53B7750A" w14:textId="77777777" w:rsidR="0035214D" w:rsidRPr="00775AC9" w:rsidRDefault="0035214D" w:rsidP="00E90816">
      <w:pPr>
        <w:widowControl w:val="0"/>
        <w:spacing w:line="240" w:lineRule="auto"/>
        <w:rPr>
          <w:rFonts w:asciiTheme="minorBidi" w:hAnsiTheme="minorBidi" w:cstheme="minorBidi"/>
          <w:sz w:val="24"/>
          <w:szCs w:val="24"/>
        </w:rPr>
      </w:pPr>
    </w:p>
    <w:p w14:paraId="2465BDA6" w14:textId="39155C15" w:rsidR="006A50D8" w:rsidRPr="00775AC9" w:rsidRDefault="00EE0E54"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How does this apply to us</w:t>
      </w:r>
      <w:r w:rsidR="0035214D" w:rsidRPr="00775AC9">
        <w:rPr>
          <w:rFonts w:asciiTheme="minorBidi" w:hAnsiTheme="minorBidi" w:cstheme="minorBidi"/>
          <w:sz w:val="24"/>
          <w:szCs w:val="24"/>
        </w:rPr>
        <w:t xml:space="preserve">? With the destruction of the Temple, the </w:t>
      </w:r>
      <w:r w:rsidR="0035214D" w:rsidRPr="00775AC9">
        <w:rPr>
          <w:rFonts w:asciiTheme="minorBidi" w:hAnsiTheme="minorBidi" w:cstheme="minorBidi"/>
          <w:i/>
          <w:iCs/>
          <w:sz w:val="24"/>
          <w:szCs w:val="24"/>
        </w:rPr>
        <w:t xml:space="preserve">mitzva </w:t>
      </w:r>
      <w:r w:rsidR="0035214D" w:rsidRPr="00775AC9">
        <w:rPr>
          <w:rFonts w:asciiTheme="minorBidi" w:hAnsiTheme="minorBidi" w:cstheme="minorBidi"/>
          <w:sz w:val="24"/>
          <w:szCs w:val="24"/>
        </w:rPr>
        <w:t>of Torah study replace</w:t>
      </w:r>
      <w:r w:rsidRPr="00775AC9">
        <w:rPr>
          <w:rFonts w:asciiTheme="minorBidi" w:hAnsiTheme="minorBidi" w:cstheme="minorBidi"/>
          <w:sz w:val="24"/>
          <w:szCs w:val="24"/>
        </w:rPr>
        <w:t>d</w:t>
      </w:r>
      <w:r w:rsidR="0035214D" w:rsidRPr="00775AC9">
        <w:rPr>
          <w:rFonts w:asciiTheme="minorBidi" w:hAnsiTheme="minorBidi" w:cstheme="minorBidi"/>
          <w:sz w:val="24"/>
          <w:szCs w:val="24"/>
        </w:rPr>
        <w:t xml:space="preserve"> the sacrificial service, beginning with the recitation of texts relating to the sacrifices before </w:t>
      </w:r>
      <w:r w:rsidR="00323BDC">
        <w:rPr>
          <w:rFonts w:asciiTheme="minorBidi" w:hAnsiTheme="minorBidi" w:cstheme="minorBidi"/>
          <w:i/>
          <w:iCs/>
          <w:sz w:val="24"/>
          <w:szCs w:val="24"/>
        </w:rPr>
        <w:t>Pesukei D</w:t>
      </w:r>
      <w:r w:rsidR="0035214D" w:rsidRPr="00775AC9">
        <w:rPr>
          <w:rFonts w:asciiTheme="minorBidi" w:hAnsiTheme="minorBidi" w:cstheme="minorBidi"/>
          <w:i/>
          <w:iCs/>
          <w:sz w:val="24"/>
          <w:szCs w:val="24"/>
        </w:rPr>
        <w:t>e-Zimra</w:t>
      </w:r>
      <w:r w:rsidR="0035214D" w:rsidRPr="00775AC9">
        <w:rPr>
          <w:rFonts w:asciiTheme="minorBidi" w:hAnsiTheme="minorBidi" w:cstheme="minorBidi"/>
          <w:sz w:val="24"/>
          <w:szCs w:val="24"/>
        </w:rPr>
        <w:t xml:space="preserve">, after which some say: </w:t>
      </w:r>
      <w:r w:rsidR="00A62B6C" w:rsidRPr="00775AC9">
        <w:rPr>
          <w:rFonts w:asciiTheme="minorBidi" w:hAnsiTheme="minorBidi" w:cstheme="minorBidi"/>
          <w:sz w:val="24"/>
          <w:szCs w:val="24"/>
        </w:rPr>
        <w:t>"When one concludes the passage dealing with a burnt-offering, he should say: May it be Your will that this be considered and accepted as if I had sacrificed a burnt-offering" (</w:t>
      </w:r>
      <w:r w:rsidR="00A62B6C" w:rsidRPr="00775AC9">
        <w:rPr>
          <w:rFonts w:asciiTheme="minorBidi" w:hAnsiTheme="minorBidi" w:cstheme="minorBidi"/>
          <w:i/>
          <w:iCs/>
          <w:sz w:val="24"/>
          <w:szCs w:val="24"/>
        </w:rPr>
        <w:t>Shulchan Arukh</w:t>
      </w:r>
      <w:r w:rsidR="00A62B6C" w:rsidRPr="00775AC9">
        <w:rPr>
          <w:rFonts w:asciiTheme="minorBidi" w:hAnsiTheme="minorBidi" w:cstheme="minorBidi"/>
          <w:sz w:val="24"/>
          <w:szCs w:val="24"/>
        </w:rPr>
        <w:t xml:space="preserve">, </w:t>
      </w:r>
      <w:r w:rsidR="00A62B6C" w:rsidRPr="00775AC9">
        <w:rPr>
          <w:rFonts w:asciiTheme="minorBidi" w:hAnsiTheme="minorBidi" w:cstheme="minorBidi"/>
          <w:i/>
          <w:iCs/>
          <w:sz w:val="24"/>
          <w:szCs w:val="24"/>
        </w:rPr>
        <w:t>Orach Chayim</w:t>
      </w:r>
      <w:r w:rsidR="00A62B6C" w:rsidRPr="00775AC9">
        <w:rPr>
          <w:rFonts w:asciiTheme="minorBidi" w:hAnsiTheme="minorBidi" w:cstheme="minorBidi"/>
          <w:sz w:val="24"/>
          <w:szCs w:val="24"/>
        </w:rPr>
        <w:t xml:space="preserve"> 1:7). </w:t>
      </w:r>
    </w:p>
    <w:p w14:paraId="1F08FC1B" w14:textId="77777777" w:rsidR="00A62B6C" w:rsidRPr="00775AC9" w:rsidRDefault="00A62B6C" w:rsidP="00E90816">
      <w:pPr>
        <w:widowControl w:val="0"/>
        <w:spacing w:line="240" w:lineRule="auto"/>
        <w:rPr>
          <w:rFonts w:asciiTheme="minorBidi" w:hAnsiTheme="minorBidi" w:cstheme="minorBidi"/>
          <w:sz w:val="24"/>
          <w:szCs w:val="24"/>
        </w:rPr>
      </w:pPr>
    </w:p>
    <w:p w14:paraId="3FABAF37" w14:textId="3E6FB983" w:rsidR="006A50D8" w:rsidRPr="00775AC9" w:rsidRDefault="006A50D8" w:rsidP="00E90816">
      <w:pPr>
        <w:widowControl w:val="0"/>
        <w:spacing w:line="240" w:lineRule="auto"/>
        <w:ind w:firstLine="720"/>
        <w:rPr>
          <w:rFonts w:asciiTheme="minorBidi" w:hAnsiTheme="minorBidi" w:cstheme="minorBidi"/>
          <w:i/>
          <w:iCs/>
          <w:sz w:val="24"/>
          <w:szCs w:val="24"/>
        </w:rPr>
      </w:pPr>
      <w:r w:rsidRPr="00775AC9">
        <w:rPr>
          <w:rFonts w:asciiTheme="minorBidi" w:hAnsiTheme="minorBidi" w:cstheme="minorBidi"/>
          <w:sz w:val="24"/>
          <w:szCs w:val="24"/>
        </w:rPr>
        <w:t>In the course of the ge</w:t>
      </w:r>
      <w:r w:rsidR="00A62B6C" w:rsidRPr="00775AC9">
        <w:rPr>
          <w:rFonts w:asciiTheme="minorBidi" w:hAnsiTheme="minorBidi" w:cstheme="minorBidi"/>
          <w:sz w:val="24"/>
          <w:szCs w:val="24"/>
        </w:rPr>
        <w:t>nerations, and with the increased</w:t>
      </w:r>
      <w:r w:rsidRPr="00775AC9">
        <w:rPr>
          <w:rFonts w:asciiTheme="minorBidi" w:hAnsiTheme="minorBidi" w:cstheme="minorBidi"/>
          <w:sz w:val="24"/>
          <w:szCs w:val="24"/>
        </w:rPr>
        <w:t xml:space="preserve"> suffering of the</w:t>
      </w:r>
      <w:r w:rsidR="00A62B6C" w:rsidRPr="00775AC9">
        <w:rPr>
          <w:rFonts w:asciiTheme="minorBidi" w:hAnsiTheme="minorBidi" w:cstheme="minorBidi"/>
          <w:sz w:val="24"/>
          <w:szCs w:val="24"/>
        </w:rPr>
        <w:t xml:space="preserve"> Jewish</w:t>
      </w:r>
      <w:r w:rsidR="00323BDC">
        <w:rPr>
          <w:rFonts w:asciiTheme="minorBidi" w:hAnsiTheme="minorBidi" w:cstheme="minorBidi"/>
          <w:sz w:val="24"/>
          <w:szCs w:val="24"/>
        </w:rPr>
        <w:t xml:space="preserve"> P</w:t>
      </w:r>
      <w:r w:rsidRPr="00775AC9">
        <w:rPr>
          <w:rFonts w:asciiTheme="minorBidi" w:hAnsiTheme="minorBidi" w:cstheme="minorBidi"/>
          <w:sz w:val="24"/>
          <w:szCs w:val="24"/>
        </w:rPr>
        <w:t xml:space="preserve">eople, </w:t>
      </w:r>
      <w:r w:rsidR="00A62B6C" w:rsidRPr="00775AC9">
        <w:rPr>
          <w:rFonts w:asciiTheme="minorBidi" w:hAnsiTheme="minorBidi" w:cstheme="minorBidi"/>
          <w:sz w:val="24"/>
          <w:szCs w:val="24"/>
        </w:rPr>
        <w:t>there aros</w:t>
      </w:r>
      <w:r w:rsidR="00EE0E54" w:rsidRPr="00775AC9">
        <w:rPr>
          <w:rFonts w:asciiTheme="minorBidi" w:hAnsiTheme="minorBidi" w:cstheme="minorBidi"/>
          <w:sz w:val="24"/>
          <w:szCs w:val="24"/>
        </w:rPr>
        <w:t>e</w:t>
      </w:r>
      <w:r w:rsidR="00A62B6C" w:rsidRPr="00775AC9">
        <w:rPr>
          <w:rFonts w:asciiTheme="minorBidi" w:hAnsiTheme="minorBidi" w:cstheme="minorBidi"/>
          <w:sz w:val="24"/>
          <w:szCs w:val="24"/>
        </w:rPr>
        <w:t xml:space="preserve"> </w:t>
      </w:r>
      <w:r w:rsidRPr="00775AC9">
        <w:rPr>
          <w:rFonts w:asciiTheme="minorBidi" w:hAnsiTheme="minorBidi" w:cstheme="minorBidi"/>
          <w:sz w:val="24"/>
          <w:szCs w:val="24"/>
        </w:rPr>
        <w:t>the</w:t>
      </w:r>
      <w:r w:rsidR="00A62B6C" w:rsidRPr="00775AC9">
        <w:rPr>
          <w:rFonts w:asciiTheme="minorBidi" w:hAnsiTheme="minorBidi" w:cstheme="minorBidi"/>
          <w:sz w:val="24"/>
          <w:szCs w:val="24"/>
        </w:rPr>
        <w:t xml:space="preserve"> light of</w:t>
      </w:r>
      <w:r w:rsidR="00323BDC">
        <w:rPr>
          <w:rFonts w:asciiTheme="minorBidi" w:hAnsiTheme="minorBidi" w:cstheme="minorBidi"/>
          <w:sz w:val="24"/>
          <w:szCs w:val="24"/>
        </w:rPr>
        <w:t xml:space="preserve"> the generations, the Gaon R.</w:t>
      </w:r>
      <w:r w:rsidR="00A62B6C" w:rsidRPr="00775AC9">
        <w:rPr>
          <w:rFonts w:asciiTheme="minorBidi" w:hAnsiTheme="minorBidi" w:cstheme="minorBidi"/>
          <w:sz w:val="24"/>
          <w:szCs w:val="24"/>
        </w:rPr>
        <w:t xml:space="preserve"> Eliyahu of Vilna and his disciples, who devoted their lives to the strengthening of </w:t>
      </w:r>
      <w:r w:rsidR="00323BDC">
        <w:rPr>
          <w:rFonts w:asciiTheme="minorBidi" w:hAnsiTheme="minorBidi" w:cstheme="minorBidi"/>
          <w:sz w:val="24"/>
          <w:szCs w:val="24"/>
        </w:rPr>
        <w:t>Torah study. His disciple, R.</w:t>
      </w:r>
      <w:r w:rsidR="00A62B6C" w:rsidRPr="00775AC9">
        <w:rPr>
          <w:rFonts w:asciiTheme="minorBidi" w:hAnsiTheme="minorBidi" w:cstheme="minorBidi"/>
          <w:sz w:val="24"/>
          <w:szCs w:val="24"/>
        </w:rPr>
        <w:t xml:space="preserve"> Chayim of Volozhin, who wrote the book </w:t>
      </w:r>
      <w:r w:rsidR="00A62B6C" w:rsidRPr="00775AC9">
        <w:rPr>
          <w:rFonts w:asciiTheme="minorBidi" w:hAnsiTheme="minorBidi" w:cstheme="minorBidi"/>
          <w:i/>
          <w:iCs/>
          <w:sz w:val="24"/>
          <w:szCs w:val="24"/>
        </w:rPr>
        <w:t xml:space="preserve">Nefesh </w:t>
      </w:r>
      <w:r w:rsidR="00323BDC">
        <w:rPr>
          <w:rFonts w:asciiTheme="minorBidi" w:hAnsiTheme="minorBidi" w:cstheme="minorBidi"/>
          <w:i/>
          <w:iCs/>
          <w:sz w:val="24"/>
          <w:szCs w:val="24"/>
        </w:rPr>
        <w:t>H</w:t>
      </w:r>
      <w:r w:rsidR="00A62B6C" w:rsidRPr="00775AC9">
        <w:rPr>
          <w:rFonts w:asciiTheme="minorBidi" w:hAnsiTheme="minorBidi" w:cstheme="minorBidi"/>
          <w:i/>
          <w:iCs/>
          <w:sz w:val="24"/>
          <w:szCs w:val="24"/>
        </w:rPr>
        <w:t>a-Chayim</w:t>
      </w:r>
      <w:r w:rsidR="00A62B6C" w:rsidRPr="00775AC9">
        <w:rPr>
          <w:rFonts w:asciiTheme="minorBidi" w:hAnsiTheme="minorBidi" w:cstheme="minorBidi"/>
          <w:sz w:val="24"/>
          <w:szCs w:val="24"/>
        </w:rPr>
        <w:t xml:space="preserve">, </w:t>
      </w:r>
      <w:r w:rsidR="0054360A" w:rsidRPr="00775AC9">
        <w:rPr>
          <w:rFonts w:asciiTheme="minorBidi" w:hAnsiTheme="minorBidi" w:cstheme="minorBidi"/>
          <w:sz w:val="24"/>
          <w:szCs w:val="24"/>
        </w:rPr>
        <w:t xml:space="preserve">reestablished Torah study as the dominant and most significant factor in the Jewish experience. The book </w:t>
      </w:r>
      <w:r w:rsidR="00323BDC">
        <w:rPr>
          <w:rFonts w:asciiTheme="minorBidi" w:hAnsiTheme="minorBidi" w:cstheme="minorBidi"/>
          <w:sz w:val="24"/>
          <w:szCs w:val="24"/>
        </w:rPr>
        <w:t xml:space="preserve">is </w:t>
      </w:r>
      <w:r w:rsidR="0054360A" w:rsidRPr="00775AC9">
        <w:rPr>
          <w:rFonts w:asciiTheme="minorBidi" w:hAnsiTheme="minorBidi" w:cstheme="minorBidi"/>
          <w:sz w:val="24"/>
          <w:szCs w:val="24"/>
        </w:rPr>
        <w:t>divide</w:t>
      </w:r>
      <w:r w:rsidR="00323BDC">
        <w:rPr>
          <w:rFonts w:asciiTheme="minorBidi" w:hAnsiTheme="minorBidi" w:cstheme="minorBidi"/>
          <w:sz w:val="24"/>
          <w:szCs w:val="24"/>
        </w:rPr>
        <w:t>d</w:t>
      </w:r>
      <w:r w:rsidR="0054360A" w:rsidRPr="00775AC9">
        <w:rPr>
          <w:rFonts w:asciiTheme="minorBidi" w:hAnsiTheme="minorBidi" w:cstheme="minorBidi"/>
          <w:sz w:val="24"/>
          <w:szCs w:val="24"/>
        </w:rPr>
        <w:t xml:space="preserve"> into four parts, and the fourth part delves deeply in</w:t>
      </w:r>
      <w:r w:rsidR="00EE0E54" w:rsidRPr="00775AC9">
        <w:rPr>
          <w:rFonts w:asciiTheme="minorBidi" w:hAnsiTheme="minorBidi" w:cstheme="minorBidi"/>
          <w:sz w:val="24"/>
          <w:szCs w:val="24"/>
        </w:rPr>
        <w:t>to</w:t>
      </w:r>
      <w:r w:rsidR="0054360A" w:rsidRPr="00775AC9">
        <w:rPr>
          <w:rFonts w:asciiTheme="minorBidi" w:hAnsiTheme="minorBidi" w:cstheme="minorBidi"/>
          <w:sz w:val="24"/>
          <w:szCs w:val="24"/>
        </w:rPr>
        <w:t xml:space="preserve"> the issue of "Torah for its own sake." In the third chapter</w:t>
      </w:r>
      <w:r w:rsidR="00323BDC">
        <w:rPr>
          <w:rFonts w:asciiTheme="minorBidi" w:hAnsiTheme="minorBidi" w:cstheme="minorBidi"/>
          <w:sz w:val="24"/>
          <w:szCs w:val="24"/>
        </w:rPr>
        <w:t xml:space="preserve">, he writes </w:t>
      </w:r>
      <w:r w:rsidR="0054360A" w:rsidRPr="00775AC9">
        <w:rPr>
          <w:rFonts w:asciiTheme="minorBidi" w:hAnsiTheme="minorBidi" w:cstheme="minorBidi"/>
          <w:sz w:val="24"/>
          <w:szCs w:val="24"/>
        </w:rPr>
        <w:t>explicitly</w:t>
      </w:r>
      <w:r w:rsidR="00323BDC">
        <w:rPr>
          <w:rFonts w:asciiTheme="minorBidi" w:hAnsiTheme="minorBidi" w:cstheme="minorBidi"/>
          <w:sz w:val="24"/>
          <w:szCs w:val="24"/>
        </w:rPr>
        <w:t>:</w:t>
      </w:r>
      <w:r w:rsidR="0054360A" w:rsidRPr="00775AC9">
        <w:rPr>
          <w:rFonts w:asciiTheme="minorBidi" w:hAnsiTheme="minorBidi" w:cstheme="minorBidi"/>
          <w:sz w:val="24"/>
          <w:szCs w:val="24"/>
        </w:rPr>
        <w:t xml:space="preserve"> "</w:t>
      </w:r>
      <w:r w:rsidR="00323BDC">
        <w:rPr>
          <w:rFonts w:asciiTheme="minorBidi" w:hAnsiTheme="minorBidi" w:cstheme="minorBidi"/>
          <w:sz w:val="24"/>
          <w:szCs w:val="24"/>
        </w:rPr>
        <w:t>T</w:t>
      </w:r>
      <w:r w:rsidR="0054360A" w:rsidRPr="00775AC9">
        <w:rPr>
          <w:rFonts w:asciiTheme="minorBidi" w:hAnsiTheme="minorBidi" w:cstheme="minorBidi"/>
          <w:sz w:val="24"/>
          <w:szCs w:val="24"/>
        </w:rPr>
        <w:t>he truth is that 'for its own sake' me</w:t>
      </w:r>
      <w:r w:rsidR="00323BDC">
        <w:rPr>
          <w:rFonts w:asciiTheme="minorBidi" w:hAnsiTheme="minorBidi" w:cstheme="minorBidi"/>
          <w:sz w:val="24"/>
          <w:szCs w:val="24"/>
        </w:rPr>
        <w:t>ans 'for the sake of the Torah.</w:t>
      </w:r>
      <w:r w:rsidR="0054360A" w:rsidRPr="00775AC9">
        <w:rPr>
          <w:rFonts w:asciiTheme="minorBidi" w:hAnsiTheme="minorBidi" w:cstheme="minorBidi"/>
          <w:sz w:val="24"/>
          <w:szCs w:val="24"/>
        </w:rPr>
        <w:t xml:space="preserve">" </w:t>
      </w:r>
      <w:r w:rsidR="00323BDC">
        <w:rPr>
          <w:rFonts w:asciiTheme="minorBidi" w:hAnsiTheme="minorBidi" w:cstheme="minorBidi"/>
          <w:sz w:val="24"/>
          <w:szCs w:val="24"/>
        </w:rPr>
        <w:t>L</w:t>
      </w:r>
      <w:r w:rsidRPr="00775AC9">
        <w:rPr>
          <w:rFonts w:asciiTheme="minorBidi" w:hAnsiTheme="minorBidi" w:cstheme="minorBidi"/>
          <w:sz w:val="24"/>
          <w:szCs w:val="24"/>
        </w:rPr>
        <w:t>ater, in chapter 9,</w:t>
      </w:r>
      <w:r w:rsidR="0054360A" w:rsidRPr="00775AC9">
        <w:rPr>
          <w:rFonts w:asciiTheme="minorBidi" w:hAnsiTheme="minorBidi" w:cstheme="minorBidi"/>
          <w:sz w:val="24"/>
          <w:szCs w:val="24"/>
        </w:rPr>
        <w:t xml:space="preserve"> </w:t>
      </w:r>
      <w:r w:rsidR="00323BDC">
        <w:rPr>
          <w:rFonts w:asciiTheme="minorBidi" w:hAnsiTheme="minorBidi" w:cstheme="minorBidi"/>
          <w:sz w:val="24"/>
          <w:szCs w:val="24"/>
        </w:rPr>
        <w:t>he</w:t>
      </w:r>
      <w:r w:rsidR="0054360A" w:rsidRPr="00775AC9">
        <w:rPr>
          <w:rFonts w:asciiTheme="minorBidi" w:hAnsiTheme="minorBidi" w:cstheme="minorBidi"/>
          <w:i/>
          <w:iCs/>
          <w:sz w:val="24"/>
          <w:szCs w:val="24"/>
        </w:rPr>
        <w:t xml:space="preserve"> </w:t>
      </w:r>
      <w:r w:rsidR="0054360A" w:rsidRPr="00775AC9">
        <w:rPr>
          <w:rFonts w:asciiTheme="minorBidi" w:hAnsiTheme="minorBidi" w:cstheme="minorBidi"/>
          <w:sz w:val="24"/>
          <w:szCs w:val="24"/>
        </w:rPr>
        <w:t>writes:</w:t>
      </w:r>
      <w:r w:rsidR="0054360A" w:rsidRPr="00775AC9">
        <w:rPr>
          <w:rFonts w:asciiTheme="minorBidi" w:hAnsiTheme="minorBidi" w:cstheme="minorBidi"/>
          <w:i/>
          <w:iCs/>
          <w:sz w:val="24"/>
          <w:szCs w:val="24"/>
        </w:rPr>
        <w:t xml:space="preserve"> </w:t>
      </w:r>
    </w:p>
    <w:p w14:paraId="0FEBF119" w14:textId="77777777" w:rsidR="0054360A" w:rsidRPr="00775AC9" w:rsidRDefault="0054360A" w:rsidP="00E90816">
      <w:pPr>
        <w:widowControl w:val="0"/>
        <w:spacing w:line="240" w:lineRule="auto"/>
        <w:ind w:firstLine="720"/>
        <w:rPr>
          <w:rFonts w:asciiTheme="minorBidi" w:hAnsiTheme="minorBidi" w:cstheme="minorBidi"/>
          <w:sz w:val="24"/>
          <w:szCs w:val="24"/>
        </w:rPr>
      </w:pPr>
    </w:p>
    <w:p w14:paraId="0AC2FF13" w14:textId="5F2C9C92" w:rsidR="00F33168" w:rsidRPr="00775AC9" w:rsidRDefault="0054360A"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 xml:space="preserve">And similarly regarding the allowance to interrupt Torah study to contemplate a bit further </w:t>
      </w:r>
      <w:r w:rsidRPr="00775AC9">
        <w:rPr>
          <w:rFonts w:asciiTheme="minorBidi" w:hAnsiTheme="minorBidi" w:cstheme="minorBidi"/>
          <w:b/>
          <w:bCs/>
          <w:sz w:val="24"/>
          <w:szCs w:val="24"/>
        </w:rPr>
        <w:t xml:space="preserve">the fear of God, </w:t>
      </w:r>
      <w:r w:rsidRPr="00775AC9">
        <w:rPr>
          <w:rFonts w:asciiTheme="minorBidi" w:hAnsiTheme="minorBidi" w:cstheme="minorBidi"/>
          <w:sz w:val="24"/>
          <w:szCs w:val="24"/>
        </w:rPr>
        <w:t xml:space="preserve">which </w:t>
      </w:r>
      <w:r w:rsidRPr="00775AC9">
        <w:rPr>
          <w:rFonts w:asciiTheme="minorBidi" w:hAnsiTheme="minorBidi" w:cstheme="minorBidi"/>
          <w:i/>
          <w:iCs/>
          <w:sz w:val="24"/>
          <w:szCs w:val="24"/>
        </w:rPr>
        <w:t xml:space="preserve">Chazal </w:t>
      </w:r>
      <w:r w:rsidRPr="00775AC9">
        <w:rPr>
          <w:rFonts w:asciiTheme="minorBidi" w:hAnsiTheme="minorBidi" w:cstheme="minorBidi"/>
          <w:sz w:val="24"/>
          <w:szCs w:val="24"/>
        </w:rPr>
        <w:t xml:space="preserve">have likened to the allowance to mix a kav of humton in a kor of grain. From this we also learn that just as if he mixed into a kor of grain more than a kav of </w:t>
      </w:r>
      <w:r w:rsidRPr="00775AC9">
        <w:rPr>
          <w:rFonts w:asciiTheme="minorBidi" w:hAnsiTheme="minorBidi" w:cstheme="minorBidi"/>
          <w:sz w:val="24"/>
          <w:szCs w:val="24"/>
        </w:rPr>
        <w:lastRenderedPageBreak/>
        <w:t>humton, which is not needed to preserve the grain</w:t>
      </w:r>
      <w:r w:rsidR="00F33168" w:rsidRPr="00775AC9">
        <w:rPr>
          <w:rFonts w:asciiTheme="minorBidi" w:hAnsiTheme="minorBidi" w:cstheme="minorBidi"/>
          <w:sz w:val="24"/>
          <w:szCs w:val="24"/>
        </w:rPr>
        <w:t>, he is guilty of robbery and fraud, so to</w:t>
      </w:r>
      <w:r w:rsidR="00EE0E54" w:rsidRPr="00775AC9">
        <w:rPr>
          <w:rFonts w:asciiTheme="minorBidi" w:hAnsiTheme="minorBidi" w:cstheme="minorBidi"/>
          <w:sz w:val="24"/>
          <w:szCs w:val="24"/>
        </w:rPr>
        <w:t>o</w:t>
      </w:r>
      <w:r w:rsidR="00F33168" w:rsidRPr="00775AC9">
        <w:rPr>
          <w:rFonts w:asciiTheme="minorBidi" w:hAnsiTheme="minorBidi" w:cstheme="minorBidi"/>
          <w:sz w:val="24"/>
          <w:szCs w:val="24"/>
        </w:rPr>
        <w:t xml:space="preserve"> regarding the fear of God: </w:t>
      </w:r>
      <w:r w:rsidR="00F33168" w:rsidRPr="00775AC9">
        <w:rPr>
          <w:rFonts w:asciiTheme="minorBidi" w:hAnsiTheme="minorBidi" w:cstheme="minorBidi"/>
          <w:b/>
          <w:bCs/>
          <w:sz w:val="24"/>
          <w:szCs w:val="24"/>
        </w:rPr>
        <w:t>If a person spend</w:t>
      </w:r>
      <w:r w:rsidR="00323BDC">
        <w:rPr>
          <w:rFonts w:asciiTheme="minorBidi" w:hAnsiTheme="minorBidi" w:cstheme="minorBidi"/>
          <w:b/>
          <w:bCs/>
          <w:sz w:val="24"/>
          <w:szCs w:val="24"/>
        </w:rPr>
        <w:t>s</w:t>
      </w:r>
      <w:r w:rsidR="00F33168" w:rsidRPr="00775AC9">
        <w:rPr>
          <w:rFonts w:asciiTheme="minorBidi" w:hAnsiTheme="minorBidi" w:cstheme="minorBidi"/>
          <w:b/>
          <w:bCs/>
          <w:sz w:val="24"/>
          <w:szCs w:val="24"/>
        </w:rPr>
        <w:t xml:space="preserve"> on the fear of God more time </w:t>
      </w:r>
      <w:r w:rsidR="00F33168" w:rsidRPr="00775AC9">
        <w:rPr>
          <w:rFonts w:asciiTheme="minorBidi" w:hAnsiTheme="minorBidi" w:cstheme="minorBidi"/>
          <w:sz w:val="24"/>
          <w:szCs w:val="24"/>
        </w:rPr>
        <w:t xml:space="preserve">than is necessary to preserve the grain of the Torah, he steals the </w:t>
      </w:r>
      <w:r w:rsidR="00F33168" w:rsidRPr="00775AC9">
        <w:rPr>
          <w:rFonts w:asciiTheme="minorBidi" w:hAnsiTheme="minorBidi" w:cstheme="minorBidi"/>
          <w:b/>
          <w:bCs/>
          <w:sz w:val="24"/>
          <w:szCs w:val="24"/>
        </w:rPr>
        <w:t>extra time from the Torah that he should have studied</w:t>
      </w:r>
      <w:r w:rsidR="00F33168" w:rsidRPr="00775AC9">
        <w:rPr>
          <w:rFonts w:asciiTheme="minorBidi" w:hAnsiTheme="minorBidi" w:cstheme="minorBidi"/>
          <w:sz w:val="24"/>
          <w:szCs w:val="24"/>
        </w:rPr>
        <w:t xml:space="preserve"> at that time. For a person is only permitted to contemplate and to acquire the fear of God in accordance </w:t>
      </w:r>
      <w:r w:rsidR="00EE0E54" w:rsidRPr="00775AC9">
        <w:rPr>
          <w:rFonts w:asciiTheme="minorBidi" w:hAnsiTheme="minorBidi" w:cstheme="minorBidi"/>
          <w:sz w:val="24"/>
          <w:szCs w:val="24"/>
        </w:rPr>
        <w:t>with</w:t>
      </w:r>
      <w:r w:rsidR="00F33168" w:rsidRPr="00775AC9">
        <w:rPr>
          <w:rFonts w:asciiTheme="minorBidi" w:hAnsiTheme="minorBidi" w:cstheme="minorBidi"/>
          <w:sz w:val="24"/>
          <w:szCs w:val="24"/>
        </w:rPr>
        <w:t xml:space="preserve"> what he reasons with his mind, based on his nature and being, that at this </w:t>
      </w:r>
      <w:r w:rsidR="00EE0E54" w:rsidRPr="00775AC9">
        <w:rPr>
          <w:rFonts w:asciiTheme="minorBidi" w:hAnsiTheme="minorBidi" w:cstheme="minorBidi"/>
          <w:sz w:val="24"/>
          <w:szCs w:val="24"/>
        </w:rPr>
        <w:t xml:space="preserve">moment it is absolutely necessary for him to deal with acquiring fear and discipline </w:t>
      </w:r>
      <w:r w:rsidR="00F33168" w:rsidRPr="00775AC9">
        <w:rPr>
          <w:rFonts w:asciiTheme="minorBidi" w:hAnsiTheme="minorBidi" w:cstheme="minorBidi"/>
          <w:sz w:val="24"/>
          <w:szCs w:val="24"/>
        </w:rPr>
        <w:t>in order to preserve the grain of Torah.</w:t>
      </w:r>
    </w:p>
    <w:p w14:paraId="386DADF8" w14:textId="4D7F7FE7" w:rsidR="006A50D8" w:rsidRPr="00775AC9" w:rsidRDefault="00F33168"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In truth</w:t>
      </w:r>
      <w:r w:rsidR="00323BDC">
        <w:rPr>
          <w:rFonts w:asciiTheme="minorBidi" w:hAnsiTheme="minorBidi" w:cstheme="minorBidi"/>
          <w:sz w:val="24"/>
          <w:szCs w:val="24"/>
        </w:rPr>
        <w:t>,</w:t>
      </w:r>
      <w:r w:rsidRPr="00775AC9">
        <w:rPr>
          <w:rFonts w:asciiTheme="minorBidi" w:hAnsiTheme="minorBidi" w:cstheme="minorBidi"/>
          <w:sz w:val="24"/>
          <w:szCs w:val="24"/>
        </w:rPr>
        <w:t xml:space="preserve"> </w:t>
      </w:r>
      <w:r w:rsidR="00602EDB" w:rsidRPr="00775AC9">
        <w:rPr>
          <w:rFonts w:asciiTheme="minorBidi" w:hAnsiTheme="minorBidi" w:cstheme="minorBidi"/>
          <w:sz w:val="24"/>
          <w:szCs w:val="24"/>
        </w:rPr>
        <w:t>a person who is fixed in the study of Torah for its own sake, as we have explained that term in chapter 3, need not toil and exert himself with books concerning the fear of God until he fixes His</w:t>
      </w:r>
      <w:r w:rsidRPr="00775AC9">
        <w:rPr>
          <w:rFonts w:asciiTheme="minorBidi" w:hAnsiTheme="minorBidi" w:cstheme="minorBidi"/>
          <w:sz w:val="24"/>
          <w:szCs w:val="24"/>
        </w:rPr>
        <w:t xml:space="preserve"> </w:t>
      </w:r>
      <w:r w:rsidR="00602EDB" w:rsidRPr="00775AC9">
        <w:rPr>
          <w:rFonts w:asciiTheme="minorBidi" w:hAnsiTheme="minorBidi" w:cstheme="minorBidi"/>
          <w:sz w:val="24"/>
          <w:szCs w:val="24"/>
        </w:rPr>
        <w:t xml:space="preserve">fear in his heart, as does one who is </w:t>
      </w:r>
      <w:r w:rsidR="00EE0E54" w:rsidRPr="00775AC9">
        <w:rPr>
          <w:rFonts w:asciiTheme="minorBidi" w:hAnsiTheme="minorBidi" w:cstheme="minorBidi"/>
          <w:sz w:val="24"/>
          <w:szCs w:val="24"/>
        </w:rPr>
        <w:t xml:space="preserve">not </w:t>
      </w:r>
      <w:r w:rsidR="00602EDB" w:rsidRPr="00775AC9">
        <w:rPr>
          <w:rFonts w:asciiTheme="minorBidi" w:hAnsiTheme="minorBidi" w:cstheme="minorBidi"/>
          <w:sz w:val="24"/>
          <w:szCs w:val="24"/>
        </w:rPr>
        <w:t>fixed in Torah study. For the holy Torah by itself will clothe him in the fear of God in a short time and with little effort. For this is the way and special quality of the holy Torah, as they have said: Whoever deals with the Torah for its own sake… and it clothes him in modesty and fear.</w:t>
      </w:r>
    </w:p>
    <w:p w14:paraId="62B7C687" w14:textId="70100AB9" w:rsidR="006A50D8" w:rsidRPr="00775AC9" w:rsidRDefault="006A50D8" w:rsidP="00E90816">
      <w:pPr>
        <w:widowControl w:val="0"/>
        <w:spacing w:line="240" w:lineRule="auto"/>
        <w:rPr>
          <w:rFonts w:asciiTheme="minorBidi" w:hAnsiTheme="minorBidi" w:cstheme="minorBidi"/>
          <w:sz w:val="24"/>
          <w:szCs w:val="24"/>
        </w:rPr>
      </w:pPr>
    </w:p>
    <w:p w14:paraId="3F48152A" w14:textId="2098EF67" w:rsidR="006A50D8" w:rsidRPr="00775AC9" w:rsidRDefault="00EE0E54"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What great importance </w:t>
      </w:r>
      <w:r w:rsidR="00323BDC">
        <w:rPr>
          <w:rFonts w:asciiTheme="minorBidi" w:hAnsiTheme="minorBidi" w:cstheme="minorBidi"/>
          <w:sz w:val="24"/>
          <w:szCs w:val="24"/>
        </w:rPr>
        <w:t>did R.</w:t>
      </w:r>
      <w:r w:rsidR="00412D02" w:rsidRPr="00775AC9">
        <w:rPr>
          <w:rFonts w:asciiTheme="minorBidi" w:hAnsiTheme="minorBidi" w:cstheme="minorBidi"/>
          <w:sz w:val="24"/>
          <w:szCs w:val="24"/>
        </w:rPr>
        <w:t xml:space="preserve"> Chayyim of Volozhin at</w:t>
      </w:r>
      <w:r w:rsidRPr="00775AC9">
        <w:rPr>
          <w:rFonts w:asciiTheme="minorBidi" w:hAnsiTheme="minorBidi" w:cstheme="minorBidi"/>
          <w:sz w:val="24"/>
          <w:szCs w:val="24"/>
        </w:rPr>
        <w:t xml:space="preserve">tach </w:t>
      </w:r>
      <w:r w:rsidR="00412D02" w:rsidRPr="00775AC9">
        <w:rPr>
          <w:rFonts w:asciiTheme="minorBidi" w:hAnsiTheme="minorBidi" w:cstheme="minorBidi"/>
          <w:sz w:val="24"/>
          <w:szCs w:val="24"/>
        </w:rPr>
        <w:t xml:space="preserve">to Torah study! Even the fear of God is secondary in relation to the importance of this </w:t>
      </w:r>
      <w:r w:rsidR="00412D02" w:rsidRPr="00775AC9">
        <w:rPr>
          <w:rFonts w:asciiTheme="minorBidi" w:hAnsiTheme="minorBidi" w:cstheme="minorBidi"/>
          <w:i/>
          <w:iCs/>
          <w:sz w:val="24"/>
          <w:szCs w:val="24"/>
        </w:rPr>
        <w:t xml:space="preserve">mitzva. </w:t>
      </w:r>
      <w:r w:rsidR="00412D02" w:rsidRPr="00775AC9">
        <w:rPr>
          <w:rFonts w:asciiTheme="minorBidi" w:hAnsiTheme="minorBidi" w:cstheme="minorBidi"/>
          <w:sz w:val="24"/>
          <w:szCs w:val="24"/>
        </w:rPr>
        <w:t xml:space="preserve">It is therefore stated in the next chapter: </w:t>
      </w:r>
    </w:p>
    <w:p w14:paraId="612F3BFE" w14:textId="77777777" w:rsidR="00412D02" w:rsidRPr="00775AC9" w:rsidRDefault="00412D02" w:rsidP="00E90816">
      <w:pPr>
        <w:pStyle w:val="BlockText"/>
        <w:widowControl w:val="0"/>
        <w:spacing w:line="240" w:lineRule="auto"/>
        <w:rPr>
          <w:rFonts w:asciiTheme="minorBidi" w:hAnsiTheme="minorBidi" w:cstheme="minorBidi"/>
          <w:sz w:val="24"/>
          <w:szCs w:val="24"/>
        </w:rPr>
      </w:pPr>
    </w:p>
    <w:p w14:paraId="4B60CA38" w14:textId="215AEDDF" w:rsidR="006A50D8" w:rsidRPr="00775AC9" w:rsidRDefault="00412D02" w:rsidP="00E90816">
      <w:pPr>
        <w:pStyle w:val="BlockText"/>
        <w:widowControl w:val="0"/>
        <w:spacing w:line="240" w:lineRule="auto"/>
        <w:ind w:left="720"/>
        <w:rPr>
          <w:rFonts w:asciiTheme="minorBidi" w:hAnsiTheme="minorBidi" w:cstheme="minorBidi"/>
          <w:sz w:val="24"/>
          <w:szCs w:val="24"/>
        </w:rPr>
      </w:pPr>
      <w:r w:rsidRPr="00775AC9">
        <w:rPr>
          <w:rFonts w:asciiTheme="minorBidi" w:hAnsiTheme="minorBidi" w:cstheme="minorBidi"/>
          <w:sz w:val="24"/>
          <w:szCs w:val="24"/>
        </w:rPr>
        <w:t xml:space="preserve">While engaged in </w:t>
      </w:r>
      <w:r w:rsidR="004F0E2D" w:rsidRPr="00775AC9">
        <w:rPr>
          <w:rFonts w:asciiTheme="minorBidi" w:hAnsiTheme="minorBidi" w:cstheme="minorBidi"/>
          <w:sz w:val="24"/>
          <w:szCs w:val="24"/>
        </w:rPr>
        <w:t>Torah study,</w:t>
      </w:r>
      <w:r w:rsidRPr="00775AC9">
        <w:rPr>
          <w:rFonts w:asciiTheme="minorBidi" w:hAnsiTheme="minorBidi" w:cstheme="minorBidi"/>
          <w:sz w:val="24"/>
          <w:szCs w:val="24"/>
        </w:rPr>
        <w:t xml:space="preserve"> a person certainly </w:t>
      </w:r>
      <w:r w:rsidR="004F0E2D" w:rsidRPr="00775AC9">
        <w:rPr>
          <w:rFonts w:asciiTheme="minorBidi" w:hAnsiTheme="minorBidi" w:cstheme="minorBidi"/>
          <w:sz w:val="24"/>
          <w:szCs w:val="24"/>
        </w:rPr>
        <w:t xml:space="preserve">need not be concerned about cleaving to God, for with study alone he cleaves to God's will and word, He and His will and His word being one. </w:t>
      </w:r>
    </w:p>
    <w:p w14:paraId="73807023" w14:textId="77777777" w:rsidR="004F0E2D" w:rsidRPr="00775AC9" w:rsidRDefault="004F0E2D" w:rsidP="00E90816">
      <w:pPr>
        <w:pStyle w:val="BlockText"/>
        <w:widowControl w:val="0"/>
        <w:spacing w:line="240" w:lineRule="auto"/>
        <w:rPr>
          <w:rFonts w:asciiTheme="minorBidi" w:hAnsiTheme="minorBidi" w:cstheme="minorBidi"/>
          <w:sz w:val="24"/>
          <w:szCs w:val="24"/>
        </w:rPr>
      </w:pPr>
    </w:p>
    <w:p w14:paraId="2625101F" w14:textId="77777777" w:rsidR="00323BDC" w:rsidRDefault="006A50D8" w:rsidP="00E90816">
      <w:pPr>
        <w:widowControl w:val="0"/>
        <w:spacing w:line="240" w:lineRule="auto"/>
        <w:rPr>
          <w:rFonts w:asciiTheme="minorBidi" w:hAnsiTheme="minorBidi" w:cstheme="minorBidi"/>
          <w:sz w:val="24"/>
          <w:szCs w:val="24"/>
        </w:rPr>
      </w:pPr>
      <w:r w:rsidRPr="00775AC9">
        <w:rPr>
          <w:rFonts w:asciiTheme="minorBidi" w:hAnsiTheme="minorBidi" w:cstheme="minorBidi"/>
          <w:sz w:val="24"/>
          <w:szCs w:val="24"/>
        </w:rPr>
        <w:t xml:space="preserve">There is no need to think about </w:t>
      </w:r>
      <w:r w:rsidR="004F0E2D" w:rsidRPr="00775AC9">
        <w:rPr>
          <w:rFonts w:asciiTheme="minorBidi" w:hAnsiTheme="minorBidi" w:cstheme="minorBidi"/>
          <w:sz w:val="24"/>
          <w:szCs w:val="24"/>
        </w:rPr>
        <w:t xml:space="preserve">cleaving to God while engaged in Torah study, because Torah study is an end in itself. </w:t>
      </w:r>
    </w:p>
    <w:p w14:paraId="45837468" w14:textId="77777777" w:rsidR="00323BDC" w:rsidRDefault="00323BDC" w:rsidP="00E90816">
      <w:pPr>
        <w:widowControl w:val="0"/>
        <w:spacing w:line="240" w:lineRule="auto"/>
        <w:rPr>
          <w:rFonts w:asciiTheme="minorBidi" w:hAnsiTheme="minorBidi" w:cstheme="minorBidi"/>
          <w:sz w:val="24"/>
          <w:szCs w:val="24"/>
        </w:rPr>
      </w:pPr>
    </w:p>
    <w:p w14:paraId="5B3A97A4" w14:textId="5A7984AC" w:rsidR="006A50D8" w:rsidRPr="00775AC9" w:rsidRDefault="004F0E2D"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This intensification of the importance of Torah study continued across the generations. Even after the closing of the Volozhin Yeshiva, which resulted from an internal Jewish controversy, this understanding prevailed in the Yeshiva world.</w:t>
      </w:r>
    </w:p>
    <w:p w14:paraId="457CBAA4" w14:textId="77777777" w:rsidR="004F0E2D" w:rsidRPr="00775AC9" w:rsidRDefault="004F0E2D" w:rsidP="00E90816">
      <w:pPr>
        <w:widowControl w:val="0"/>
        <w:spacing w:line="240" w:lineRule="auto"/>
        <w:ind w:firstLine="720"/>
        <w:rPr>
          <w:rFonts w:asciiTheme="minorBidi" w:hAnsiTheme="minorBidi" w:cstheme="minorBidi"/>
          <w:sz w:val="24"/>
          <w:szCs w:val="24"/>
        </w:rPr>
      </w:pPr>
    </w:p>
    <w:p w14:paraId="71D84B7D" w14:textId="72DD21DE" w:rsidR="006A50D8" w:rsidRPr="00775AC9" w:rsidRDefault="006A50D8" w:rsidP="00E90816">
      <w:pPr>
        <w:widowControl w:val="0"/>
        <w:spacing w:line="240" w:lineRule="auto"/>
        <w:ind w:firstLine="720"/>
        <w:rPr>
          <w:rFonts w:asciiTheme="minorBidi" w:hAnsiTheme="minorBidi" w:cstheme="minorBidi"/>
          <w:b/>
          <w:bCs/>
          <w:sz w:val="24"/>
          <w:szCs w:val="24"/>
        </w:rPr>
      </w:pPr>
      <w:r w:rsidRPr="00775AC9">
        <w:rPr>
          <w:rFonts w:asciiTheme="minorBidi" w:hAnsiTheme="minorBidi" w:cstheme="minorBidi"/>
          <w:sz w:val="24"/>
          <w:szCs w:val="24"/>
        </w:rPr>
        <w:t xml:space="preserve">It seems, however, that this position has recently </w:t>
      </w:r>
      <w:r w:rsidR="004F0E2D" w:rsidRPr="00775AC9">
        <w:rPr>
          <w:rFonts w:asciiTheme="minorBidi" w:hAnsiTheme="minorBidi" w:cstheme="minorBidi"/>
          <w:sz w:val="24"/>
          <w:szCs w:val="24"/>
        </w:rPr>
        <w:t>become</w:t>
      </w:r>
      <w:r w:rsidRPr="00775AC9">
        <w:rPr>
          <w:rFonts w:asciiTheme="minorBidi" w:hAnsiTheme="minorBidi" w:cstheme="minorBidi"/>
          <w:sz w:val="24"/>
          <w:szCs w:val="24"/>
        </w:rPr>
        <w:t xml:space="preserve"> radicalized </w:t>
      </w:r>
      <w:r w:rsidR="004F0E2D" w:rsidRPr="00775AC9">
        <w:rPr>
          <w:rFonts w:asciiTheme="minorBidi" w:hAnsiTheme="minorBidi" w:cstheme="minorBidi"/>
          <w:sz w:val="24"/>
          <w:szCs w:val="24"/>
        </w:rPr>
        <w:t>in</w:t>
      </w:r>
      <w:r w:rsidRPr="00775AC9">
        <w:rPr>
          <w:rFonts w:asciiTheme="minorBidi" w:hAnsiTheme="minorBidi" w:cstheme="minorBidi"/>
          <w:sz w:val="24"/>
          <w:szCs w:val="24"/>
        </w:rPr>
        <w:t xml:space="preserve"> certain </w:t>
      </w:r>
      <w:r w:rsidR="004F0E2D" w:rsidRPr="00775AC9">
        <w:rPr>
          <w:rFonts w:asciiTheme="minorBidi" w:hAnsiTheme="minorBidi" w:cstheme="minorBidi"/>
          <w:sz w:val="24"/>
          <w:szCs w:val="24"/>
        </w:rPr>
        <w:t>sectors</w:t>
      </w:r>
      <w:r w:rsidRPr="00775AC9">
        <w:rPr>
          <w:rFonts w:asciiTheme="minorBidi" w:hAnsiTheme="minorBidi" w:cstheme="minorBidi"/>
          <w:sz w:val="24"/>
          <w:szCs w:val="24"/>
        </w:rPr>
        <w:t xml:space="preserve"> of the public, to the extent that the Torah </w:t>
      </w:r>
      <w:r w:rsidR="004F0E2D" w:rsidRPr="00775AC9">
        <w:rPr>
          <w:rFonts w:asciiTheme="minorBidi" w:hAnsiTheme="minorBidi" w:cstheme="minorBidi"/>
          <w:sz w:val="24"/>
          <w:szCs w:val="24"/>
        </w:rPr>
        <w:t>has become</w:t>
      </w:r>
      <w:r w:rsidRPr="00775AC9">
        <w:rPr>
          <w:rFonts w:asciiTheme="minorBidi" w:hAnsiTheme="minorBidi" w:cstheme="minorBidi"/>
          <w:sz w:val="24"/>
          <w:szCs w:val="24"/>
        </w:rPr>
        <w:t xml:space="preserve"> the sole and exclusive goal, which also exacts </w:t>
      </w:r>
      <w:r w:rsidR="004F0E2D" w:rsidRPr="00775AC9">
        <w:rPr>
          <w:rFonts w:asciiTheme="minorBidi" w:hAnsiTheme="minorBidi" w:cstheme="minorBidi"/>
          <w:sz w:val="24"/>
          <w:szCs w:val="24"/>
        </w:rPr>
        <w:t xml:space="preserve">a </w:t>
      </w:r>
      <w:r w:rsidRPr="00775AC9">
        <w:rPr>
          <w:rFonts w:asciiTheme="minorBidi" w:hAnsiTheme="minorBidi" w:cstheme="minorBidi"/>
          <w:sz w:val="24"/>
          <w:szCs w:val="24"/>
        </w:rPr>
        <w:t xml:space="preserve">heavy price in the attitude toward the Jewish people. We must remember that beyond the enormous importance of learning as an end in itself, it ultimately serves </w:t>
      </w:r>
      <w:r w:rsidR="004F0E2D" w:rsidRPr="00775AC9">
        <w:rPr>
          <w:rFonts w:asciiTheme="minorBidi" w:hAnsiTheme="minorBidi" w:cstheme="minorBidi"/>
          <w:sz w:val="24"/>
          <w:szCs w:val="24"/>
        </w:rPr>
        <w:t xml:space="preserve">the broader goal of </w:t>
      </w:r>
      <w:r w:rsidR="004F0E2D" w:rsidRPr="00775AC9">
        <w:rPr>
          <w:rFonts w:asciiTheme="minorBidi" w:hAnsiTheme="minorBidi" w:cstheme="minorBidi"/>
          <w:b/>
          <w:bCs/>
          <w:sz w:val="24"/>
          <w:szCs w:val="24"/>
        </w:rPr>
        <w:t>bringing the people of I</w:t>
      </w:r>
      <w:r w:rsidRPr="00775AC9">
        <w:rPr>
          <w:rFonts w:asciiTheme="minorBidi" w:hAnsiTheme="minorBidi" w:cstheme="minorBidi"/>
          <w:b/>
          <w:bCs/>
          <w:sz w:val="24"/>
          <w:szCs w:val="24"/>
        </w:rPr>
        <w:t>s</w:t>
      </w:r>
      <w:r w:rsidR="004F0E2D" w:rsidRPr="00775AC9">
        <w:rPr>
          <w:rFonts w:asciiTheme="minorBidi" w:hAnsiTheme="minorBidi" w:cstheme="minorBidi"/>
          <w:b/>
          <w:bCs/>
          <w:sz w:val="24"/>
          <w:szCs w:val="24"/>
        </w:rPr>
        <w:t xml:space="preserve">rael closer to their Father in </w:t>
      </w:r>
      <w:r w:rsidR="00323BDC">
        <w:rPr>
          <w:rFonts w:asciiTheme="minorBidi" w:hAnsiTheme="minorBidi" w:cstheme="minorBidi"/>
          <w:b/>
          <w:bCs/>
          <w:sz w:val="24"/>
          <w:szCs w:val="24"/>
        </w:rPr>
        <w:t>H</w:t>
      </w:r>
      <w:r w:rsidRPr="00775AC9">
        <w:rPr>
          <w:rFonts w:asciiTheme="minorBidi" w:hAnsiTheme="minorBidi" w:cstheme="minorBidi"/>
          <w:b/>
          <w:bCs/>
          <w:sz w:val="24"/>
          <w:szCs w:val="24"/>
        </w:rPr>
        <w:t>eaven.</w:t>
      </w:r>
    </w:p>
    <w:p w14:paraId="6A6AA743" w14:textId="77777777" w:rsidR="004F0E2D" w:rsidRPr="00775AC9" w:rsidRDefault="004F0E2D" w:rsidP="00E90816">
      <w:pPr>
        <w:widowControl w:val="0"/>
        <w:spacing w:line="240" w:lineRule="auto"/>
        <w:ind w:firstLine="720"/>
        <w:rPr>
          <w:rFonts w:asciiTheme="minorBidi" w:hAnsiTheme="minorBidi" w:cstheme="minorBidi"/>
          <w:sz w:val="24"/>
          <w:szCs w:val="24"/>
        </w:rPr>
      </w:pPr>
    </w:p>
    <w:p w14:paraId="11D4DD3E" w14:textId="3ECA2456" w:rsidR="006A50D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We believe that the Torah is a good and empowering way to bring the </w:t>
      </w:r>
      <w:r w:rsidR="00323BDC">
        <w:rPr>
          <w:rFonts w:asciiTheme="minorBidi" w:hAnsiTheme="minorBidi" w:cstheme="minorBidi"/>
          <w:sz w:val="24"/>
          <w:szCs w:val="24"/>
        </w:rPr>
        <w:t>Jewish P</w:t>
      </w:r>
      <w:r w:rsidRPr="00775AC9">
        <w:rPr>
          <w:rFonts w:asciiTheme="minorBidi" w:hAnsiTheme="minorBidi" w:cstheme="minorBidi"/>
          <w:sz w:val="24"/>
          <w:szCs w:val="24"/>
        </w:rPr>
        <w:t>eople closer</w:t>
      </w:r>
      <w:r w:rsidR="004F0E2D" w:rsidRPr="00775AC9">
        <w:rPr>
          <w:rFonts w:asciiTheme="minorBidi" w:hAnsiTheme="minorBidi" w:cstheme="minorBidi"/>
          <w:sz w:val="24"/>
          <w:szCs w:val="24"/>
        </w:rPr>
        <w:t xml:space="preserve"> to God</w:t>
      </w:r>
      <w:r w:rsidRPr="00775AC9">
        <w:rPr>
          <w:rFonts w:asciiTheme="minorBidi" w:hAnsiTheme="minorBidi" w:cstheme="minorBidi"/>
          <w:sz w:val="24"/>
          <w:szCs w:val="24"/>
        </w:rPr>
        <w:t xml:space="preserve">, but we must ensure that at </w:t>
      </w:r>
      <w:r w:rsidR="004F0E2D" w:rsidRPr="00775AC9">
        <w:rPr>
          <w:rFonts w:asciiTheme="minorBidi" w:hAnsiTheme="minorBidi" w:cstheme="minorBidi"/>
          <w:sz w:val="24"/>
          <w:szCs w:val="24"/>
        </w:rPr>
        <w:t xml:space="preserve">the very </w:t>
      </w:r>
      <w:r w:rsidRPr="00775AC9">
        <w:rPr>
          <w:rFonts w:asciiTheme="minorBidi" w:hAnsiTheme="minorBidi" w:cstheme="minorBidi"/>
          <w:sz w:val="24"/>
          <w:szCs w:val="24"/>
        </w:rPr>
        <w:t xml:space="preserve">least Torah study does not harm the rest of Israel. The Torah </w:t>
      </w:r>
      <w:r w:rsidR="004F0E2D" w:rsidRPr="00775AC9">
        <w:rPr>
          <w:rFonts w:asciiTheme="minorBidi" w:hAnsiTheme="minorBidi" w:cstheme="minorBidi"/>
          <w:sz w:val="24"/>
          <w:szCs w:val="24"/>
        </w:rPr>
        <w:t xml:space="preserve">has </w:t>
      </w:r>
      <w:r w:rsidRPr="00775AC9">
        <w:rPr>
          <w:rFonts w:asciiTheme="minorBidi" w:hAnsiTheme="minorBidi" w:cstheme="minorBidi"/>
          <w:sz w:val="24"/>
          <w:szCs w:val="24"/>
        </w:rPr>
        <w:t>replaced the Temple, and therefore we treat it as a clear and understandable goal, but this should be done</w:t>
      </w:r>
      <w:r w:rsidR="004F0E2D" w:rsidRPr="00775AC9">
        <w:rPr>
          <w:rFonts w:asciiTheme="minorBidi" w:hAnsiTheme="minorBidi" w:cstheme="minorBidi"/>
          <w:sz w:val="24"/>
          <w:szCs w:val="24"/>
        </w:rPr>
        <w:t xml:space="preserve"> only</w:t>
      </w:r>
      <w:r w:rsidRPr="00775AC9">
        <w:rPr>
          <w:rFonts w:asciiTheme="minorBidi" w:hAnsiTheme="minorBidi" w:cstheme="minorBidi"/>
          <w:sz w:val="24"/>
          <w:szCs w:val="24"/>
        </w:rPr>
        <w:t xml:space="preserve"> to a certain </w:t>
      </w:r>
      <w:r w:rsidR="004F0E2D" w:rsidRPr="00775AC9">
        <w:rPr>
          <w:rFonts w:asciiTheme="minorBidi" w:hAnsiTheme="minorBidi" w:cstheme="minorBidi"/>
          <w:sz w:val="24"/>
          <w:szCs w:val="24"/>
        </w:rPr>
        <w:t>point</w:t>
      </w:r>
      <w:r w:rsidRPr="00775AC9">
        <w:rPr>
          <w:rFonts w:asciiTheme="minorBidi" w:hAnsiTheme="minorBidi" w:cstheme="minorBidi"/>
          <w:sz w:val="24"/>
          <w:szCs w:val="24"/>
        </w:rPr>
        <w:t>.</w:t>
      </w:r>
    </w:p>
    <w:p w14:paraId="3935307F" w14:textId="77777777" w:rsidR="004F0E2D" w:rsidRPr="00775AC9" w:rsidRDefault="004F0E2D" w:rsidP="00E90816">
      <w:pPr>
        <w:widowControl w:val="0"/>
        <w:spacing w:line="240" w:lineRule="auto"/>
        <w:rPr>
          <w:rFonts w:asciiTheme="minorBidi" w:hAnsiTheme="minorBidi" w:cstheme="minorBidi"/>
          <w:sz w:val="24"/>
          <w:szCs w:val="24"/>
        </w:rPr>
      </w:pPr>
    </w:p>
    <w:p w14:paraId="2E385D7B" w14:textId="2CBBCD8A" w:rsidR="006A50D8"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Just as the prophet </w:t>
      </w:r>
      <w:r w:rsidR="004F0E2D" w:rsidRPr="00775AC9">
        <w:rPr>
          <w:rFonts w:asciiTheme="minorBidi" w:hAnsiTheme="minorBidi" w:cstheme="minorBidi"/>
          <w:sz w:val="24"/>
          <w:szCs w:val="24"/>
        </w:rPr>
        <w:t>Yirmeyahu</w:t>
      </w:r>
      <w:r w:rsidRPr="00775AC9">
        <w:rPr>
          <w:rFonts w:asciiTheme="minorBidi" w:hAnsiTheme="minorBidi" w:cstheme="minorBidi"/>
          <w:sz w:val="24"/>
          <w:szCs w:val="24"/>
        </w:rPr>
        <w:t xml:space="preserve"> is not willing to accept a situation in which the Temple stands </w:t>
      </w:r>
      <w:r w:rsidR="004F0E2D" w:rsidRPr="00775AC9">
        <w:rPr>
          <w:rFonts w:asciiTheme="minorBidi" w:hAnsiTheme="minorBidi" w:cstheme="minorBidi"/>
          <w:sz w:val="24"/>
          <w:szCs w:val="24"/>
        </w:rPr>
        <w:t xml:space="preserve">on its own </w:t>
      </w:r>
      <w:r w:rsidRPr="00775AC9">
        <w:rPr>
          <w:rFonts w:asciiTheme="minorBidi" w:hAnsiTheme="minorBidi" w:cstheme="minorBidi"/>
          <w:sz w:val="24"/>
          <w:szCs w:val="24"/>
        </w:rPr>
        <w:t xml:space="preserve">detached from </w:t>
      </w:r>
      <w:r w:rsidR="004F0E2D" w:rsidRPr="00775AC9">
        <w:rPr>
          <w:rFonts w:asciiTheme="minorBidi" w:hAnsiTheme="minorBidi" w:cstheme="minorBidi"/>
          <w:sz w:val="24"/>
          <w:szCs w:val="24"/>
        </w:rPr>
        <w:t xml:space="preserve">everything else, </w:t>
      </w:r>
      <w:r w:rsidRPr="00775AC9">
        <w:rPr>
          <w:rFonts w:asciiTheme="minorBidi" w:hAnsiTheme="minorBidi" w:cstheme="minorBidi"/>
          <w:sz w:val="24"/>
          <w:szCs w:val="24"/>
        </w:rPr>
        <w:t>so too</w:t>
      </w:r>
      <w:r w:rsidR="00F046DF" w:rsidRPr="00775AC9">
        <w:rPr>
          <w:rFonts w:asciiTheme="minorBidi" w:hAnsiTheme="minorBidi" w:cstheme="minorBidi"/>
          <w:sz w:val="24"/>
          <w:szCs w:val="24"/>
        </w:rPr>
        <w:t xml:space="preserve"> we must not ignore the Jewish </w:t>
      </w:r>
      <w:r w:rsidR="00323BDC">
        <w:rPr>
          <w:rFonts w:asciiTheme="minorBidi" w:hAnsiTheme="minorBidi" w:cstheme="minorBidi"/>
          <w:sz w:val="24"/>
          <w:szCs w:val="24"/>
        </w:rPr>
        <w:t>P</w:t>
      </w:r>
      <w:r w:rsidR="00F046DF" w:rsidRPr="00775AC9">
        <w:rPr>
          <w:rFonts w:asciiTheme="minorBidi" w:hAnsiTheme="minorBidi" w:cstheme="minorBidi"/>
          <w:sz w:val="24"/>
          <w:szCs w:val="24"/>
        </w:rPr>
        <w:t xml:space="preserve">eople </w:t>
      </w:r>
      <w:r w:rsidRPr="00775AC9">
        <w:rPr>
          <w:rFonts w:asciiTheme="minorBidi" w:hAnsiTheme="minorBidi" w:cstheme="minorBidi"/>
          <w:sz w:val="24"/>
          <w:szCs w:val="24"/>
        </w:rPr>
        <w:t>in the struggle over the Torah.</w:t>
      </w:r>
    </w:p>
    <w:p w14:paraId="195F1EBA" w14:textId="77777777" w:rsidR="00F046DF" w:rsidRPr="00775AC9" w:rsidRDefault="00F046DF" w:rsidP="00E90816">
      <w:pPr>
        <w:widowControl w:val="0"/>
        <w:spacing w:line="240" w:lineRule="auto"/>
        <w:ind w:firstLine="720"/>
        <w:rPr>
          <w:rFonts w:asciiTheme="minorBidi" w:hAnsiTheme="minorBidi" w:cstheme="minorBidi"/>
          <w:sz w:val="24"/>
          <w:szCs w:val="24"/>
        </w:rPr>
      </w:pPr>
    </w:p>
    <w:p w14:paraId="788D1A93" w14:textId="29B59C71" w:rsidR="00F046DF" w:rsidRPr="00775AC9" w:rsidRDefault="006A50D8" w:rsidP="00E90816">
      <w:pPr>
        <w:widowControl w:val="0"/>
        <w:spacing w:line="240" w:lineRule="auto"/>
        <w:ind w:firstLine="720"/>
        <w:rPr>
          <w:rFonts w:asciiTheme="minorBidi" w:hAnsiTheme="minorBidi" w:cstheme="minorBidi"/>
          <w:sz w:val="24"/>
          <w:szCs w:val="24"/>
        </w:rPr>
      </w:pPr>
      <w:r w:rsidRPr="00775AC9">
        <w:rPr>
          <w:rFonts w:asciiTheme="minorBidi" w:hAnsiTheme="minorBidi" w:cstheme="minorBidi"/>
          <w:sz w:val="24"/>
          <w:szCs w:val="24"/>
        </w:rPr>
        <w:t xml:space="preserve">The struggle over the Torah can be </w:t>
      </w:r>
      <w:r w:rsidR="00F046DF" w:rsidRPr="00775AC9">
        <w:rPr>
          <w:rFonts w:asciiTheme="minorBidi" w:hAnsiTheme="minorBidi" w:cstheme="minorBidi"/>
          <w:sz w:val="24"/>
          <w:szCs w:val="24"/>
        </w:rPr>
        <w:t xml:space="preserve">fought </w:t>
      </w:r>
      <w:r w:rsidRPr="00775AC9">
        <w:rPr>
          <w:rFonts w:asciiTheme="minorBidi" w:hAnsiTheme="minorBidi" w:cstheme="minorBidi"/>
          <w:sz w:val="24"/>
          <w:szCs w:val="24"/>
        </w:rPr>
        <w:t xml:space="preserve">in the form of prayer rallies, but </w:t>
      </w:r>
      <w:r w:rsidR="00F046DF" w:rsidRPr="00775AC9">
        <w:rPr>
          <w:rFonts w:asciiTheme="minorBidi" w:hAnsiTheme="minorBidi" w:cstheme="minorBidi"/>
          <w:sz w:val="24"/>
          <w:szCs w:val="24"/>
        </w:rPr>
        <w:t xml:space="preserve">it is also liable to lead to a desecration of God's name and harm the people of Israel. </w:t>
      </w:r>
      <w:r w:rsidRPr="00775AC9">
        <w:rPr>
          <w:rFonts w:asciiTheme="minorBidi" w:hAnsiTheme="minorBidi" w:cstheme="minorBidi"/>
          <w:sz w:val="24"/>
          <w:szCs w:val="24"/>
        </w:rPr>
        <w:t xml:space="preserve">We cannot accept a situation in which the Torah harms the people of Israel, since the ultimate goal is to bring Israel closer to their Father in </w:t>
      </w:r>
      <w:r w:rsidR="00323BDC">
        <w:rPr>
          <w:rFonts w:asciiTheme="minorBidi" w:hAnsiTheme="minorBidi" w:cstheme="minorBidi"/>
          <w:sz w:val="24"/>
          <w:szCs w:val="24"/>
        </w:rPr>
        <w:t>H</w:t>
      </w:r>
      <w:r w:rsidRPr="00775AC9">
        <w:rPr>
          <w:rFonts w:asciiTheme="minorBidi" w:hAnsiTheme="minorBidi" w:cstheme="minorBidi"/>
          <w:sz w:val="24"/>
          <w:szCs w:val="24"/>
        </w:rPr>
        <w:t>eaven, and not only to</w:t>
      </w:r>
      <w:r w:rsidR="00F046DF" w:rsidRPr="00775AC9">
        <w:rPr>
          <w:rFonts w:asciiTheme="minorBidi" w:hAnsiTheme="minorBidi" w:cstheme="minorBidi"/>
          <w:sz w:val="24"/>
          <w:szCs w:val="24"/>
        </w:rPr>
        <w:t xml:space="preserve"> further the development of the Torah.</w:t>
      </w:r>
    </w:p>
    <w:p w14:paraId="646CCF43" w14:textId="77777777" w:rsidR="00F046DF" w:rsidRPr="00775AC9" w:rsidRDefault="00F046DF" w:rsidP="00E90816">
      <w:pPr>
        <w:widowControl w:val="0"/>
        <w:spacing w:line="240" w:lineRule="auto"/>
        <w:rPr>
          <w:rFonts w:asciiTheme="minorBidi" w:hAnsiTheme="minorBidi" w:cstheme="minorBidi"/>
          <w:sz w:val="24"/>
          <w:szCs w:val="24"/>
        </w:rPr>
      </w:pPr>
    </w:p>
    <w:p w14:paraId="5E32C427" w14:textId="765ECB92" w:rsidR="00C82A07" w:rsidRPr="00775AC9" w:rsidRDefault="00C82A07" w:rsidP="00E90816">
      <w:pPr>
        <w:widowControl w:val="0"/>
        <w:spacing w:line="240" w:lineRule="auto"/>
        <w:rPr>
          <w:rFonts w:asciiTheme="minorBidi" w:hAnsiTheme="minorBidi" w:cstheme="minorBidi"/>
          <w:sz w:val="24"/>
          <w:szCs w:val="24"/>
        </w:rPr>
      </w:pPr>
    </w:p>
    <w:p w14:paraId="617CE198" w14:textId="77777777" w:rsidR="006A50D8" w:rsidRPr="00775AC9" w:rsidRDefault="006A50D8" w:rsidP="00E90816">
      <w:pPr>
        <w:widowControl w:val="0"/>
        <w:spacing w:line="240" w:lineRule="auto"/>
        <w:rPr>
          <w:rFonts w:asciiTheme="minorBidi" w:hAnsiTheme="minorBidi" w:cstheme="minorBidi"/>
          <w:sz w:val="24"/>
          <w:szCs w:val="24"/>
        </w:rPr>
      </w:pPr>
    </w:p>
    <w:sectPr w:rsidR="006A50D8" w:rsidRPr="00775AC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D3C08" w14:textId="77777777" w:rsidR="002B0CEB" w:rsidRDefault="002B0CEB">
      <w:r>
        <w:separator/>
      </w:r>
    </w:p>
  </w:endnote>
  <w:endnote w:type="continuationSeparator" w:id="0">
    <w:p w14:paraId="6BE7940D" w14:textId="77777777" w:rsidR="002B0CEB" w:rsidRDefault="002B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EF820" w14:textId="77777777" w:rsidR="002B0CEB" w:rsidRDefault="002B0CEB">
      <w:r>
        <w:separator/>
      </w:r>
    </w:p>
  </w:footnote>
  <w:footnote w:type="continuationSeparator" w:id="0">
    <w:p w14:paraId="7DAC583B" w14:textId="77777777" w:rsidR="002B0CEB" w:rsidRDefault="002B0CEB">
      <w:r>
        <w:continuationSeparator/>
      </w:r>
    </w:p>
  </w:footnote>
  <w:footnote w:id="1">
    <w:p w14:paraId="0CA7AD8C" w14:textId="44B8F587" w:rsidR="00F046DF" w:rsidRPr="00CA5288" w:rsidRDefault="00F046DF" w:rsidP="00BC18F8">
      <w:pPr>
        <w:pStyle w:val="FootnoteText"/>
        <w:spacing w:line="240" w:lineRule="auto"/>
        <w:rPr>
          <w:rFonts w:asciiTheme="minorBidi" w:hAnsiTheme="minorBidi" w:cstheme="minorBidi"/>
        </w:rPr>
      </w:pPr>
      <w:r w:rsidRPr="00CA5288">
        <w:rPr>
          <w:rStyle w:val="FootnoteReference"/>
          <w:rFonts w:asciiTheme="minorBidi" w:hAnsiTheme="minorBidi" w:cstheme="minorBidi"/>
        </w:rPr>
        <w:sym w:font="Symbol" w:char="F02A"/>
      </w:r>
      <w:r w:rsidRPr="00CA5288">
        <w:rPr>
          <w:rFonts w:asciiTheme="minorBidi" w:hAnsiTheme="minorBidi" w:cstheme="minorBidi"/>
        </w:rPr>
        <w:t xml:space="preserve"> This </w:t>
      </w:r>
      <w:r w:rsidRPr="00CA5288">
        <w:rPr>
          <w:rFonts w:asciiTheme="minorBidi" w:hAnsiTheme="minorBidi" w:cstheme="minorBidi"/>
          <w:i/>
          <w:iCs/>
        </w:rPr>
        <w:t xml:space="preserve">sicha </w:t>
      </w:r>
      <w:r w:rsidRPr="00CA5288">
        <w:rPr>
          <w:rFonts w:asciiTheme="minorBidi" w:hAnsiTheme="minorBidi" w:cstheme="minorBidi"/>
        </w:rPr>
        <w:t xml:space="preserve">was delivered at </w:t>
      </w:r>
      <w:r w:rsidR="00BC18F8">
        <w:rPr>
          <w:rFonts w:asciiTheme="minorBidi" w:hAnsiTheme="minorBidi" w:cstheme="minorBidi"/>
          <w:i/>
          <w:iCs/>
        </w:rPr>
        <w:t>seuda s</w:t>
      </w:r>
      <w:r w:rsidRPr="00CA5288">
        <w:rPr>
          <w:rFonts w:asciiTheme="minorBidi" w:hAnsiTheme="minorBidi" w:cstheme="minorBidi"/>
          <w:i/>
          <w:iCs/>
        </w:rPr>
        <w:t xml:space="preserve">helishit </w:t>
      </w:r>
      <w:r w:rsidRPr="00CA5288">
        <w:rPr>
          <w:rFonts w:asciiTheme="minorBidi" w:hAnsiTheme="minorBidi" w:cstheme="minorBidi"/>
        </w:rPr>
        <w:t xml:space="preserve">on Shabbat </w:t>
      </w:r>
      <w:r w:rsidRPr="00CA5288">
        <w:rPr>
          <w:rFonts w:asciiTheme="minorBidi" w:hAnsiTheme="minorBidi" w:cstheme="minorBidi"/>
          <w:i/>
          <w:iCs/>
        </w:rPr>
        <w:t>Parashat Pekudei-Shekalim</w:t>
      </w:r>
      <w:r w:rsidRPr="00CA5288">
        <w:rPr>
          <w:rFonts w:asciiTheme="minorBidi" w:hAnsiTheme="minorBidi" w:cstheme="minorBidi"/>
        </w:rPr>
        <w:t xml:space="preserve">, 5774. It was summarized by Binyamin Frankel and edited by Elisha Oron. The </w:t>
      </w:r>
      <w:r w:rsidRPr="00CA5288">
        <w:rPr>
          <w:rFonts w:asciiTheme="minorBidi" w:hAnsiTheme="minorBidi" w:cstheme="minorBidi"/>
          <w:i/>
          <w:iCs/>
        </w:rPr>
        <w:t xml:space="preserve">sicha </w:t>
      </w:r>
      <w:r w:rsidRPr="00CA5288">
        <w:rPr>
          <w:rFonts w:asciiTheme="minorBidi" w:hAnsiTheme="minorBidi" w:cstheme="minorBidi"/>
        </w:rPr>
        <w:t>was not reviewed by HaRav Medan.</w:t>
      </w:r>
    </w:p>
  </w:footnote>
  <w:footnote w:id="2">
    <w:p w14:paraId="072B443A" w14:textId="2B48DD24" w:rsidR="00DB3D25" w:rsidRPr="00CA5288" w:rsidRDefault="00DB3D25" w:rsidP="00BC18F8">
      <w:pPr>
        <w:pStyle w:val="FootnoteText"/>
        <w:spacing w:line="240" w:lineRule="auto"/>
        <w:rPr>
          <w:rFonts w:asciiTheme="minorBidi" w:hAnsiTheme="minorBidi" w:cstheme="minorBidi"/>
        </w:rPr>
      </w:pPr>
      <w:r w:rsidRPr="00CA5288">
        <w:rPr>
          <w:rStyle w:val="FootnoteReference"/>
          <w:rFonts w:asciiTheme="minorBidi" w:hAnsiTheme="minorBidi" w:cstheme="minorBidi"/>
        </w:rPr>
        <w:footnoteRef/>
      </w:r>
      <w:r w:rsidR="00F046DF" w:rsidRPr="00CA5288">
        <w:rPr>
          <w:rFonts w:asciiTheme="minorBidi" w:hAnsiTheme="minorBidi" w:cstheme="minorBidi"/>
        </w:rPr>
        <w:t xml:space="preserve"> Of course, the position that "the priests are </w:t>
      </w:r>
      <w:r w:rsidR="00114C7E" w:rsidRPr="00CA5288">
        <w:rPr>
          <w:rFonts w:asciiTheme="minorBidi" w:hAnsiTheme="minorBidi" w:cstheme="minorBidi"/>
        </w:rPr>
        <w:t xml:space="preserve">the </w:t>
      </w:r>
      <w:r w:rsidR="00F046DF" w:rsidRPr="00CA5288">
        <w:rPr>
          <w:rFonts w:asciiTheme="minorBidi" w:hAnsiTheme="minorBidi" w:cstheme="minorBidi"/>
        </w:rPr>
        <w:t xml:space="preserve">agents of God" is also brought by </w:t>
      </w:r>
      <w:r w:rsidR="00F046DF" w:rsidRPr="00C9174B">
        <w:rPr>
          <w:rFonts w:asciiTheme="minorBidi" w:hAnsiTheme="minorBidi" w:cstheme="minorBidi"/>
          <w:i/>
          <w:iCs/>
        </w:rPr>
        <w:t>Tanna</w:t>
      </w:r>
      <w:r w:rsidR="00C9174B">
        <w:rPr>
          <w:rFonts w:asciiTheme="minorBidi" w:hAnsiTheme="minorBidi" w:cstheme="minorBidi"/>
          <w:i/>
          <w:iCs/>
        </w:rPr>
        <w:t>’</w:t>
      </w:r>
      <w:r w:rsidR="00F046DF" w:rsidRPr="00C9174B">
        <w:rPr>
          <w:rFonts w:asciiTheme="minorBidi" w:hAnsiTheme="minorBidi" w:cstheme="minorBidi"/>
          <w:i/>
          <w:iCs/>
        </w:rPr>
        <w:t>im</w:t>
      </w:r>
      <w:r w:rsidR="00F046DF" w:rsidRPr="00CA5288">
        <w:rPr>
          <w:rFonts w:asciiTheme="minorBidi" w:hAnsiTheme="minorBidi" w:cstheme="minorBidi"/>
        </w:rPr>
        <w:t xml:space="preserve"> who</w:t>
      </w:r>
      <w:r w:rsidRPr="00CA5288">
        <w:rPr>
          <w:rFonts w:asciiTheme="minorBidi" w:hAnsiTheme="minorBidi" w:cstheme="minorBidi"/>
        </w:rPr>
        <w:t xml:space="preserve"> </w:t>
      </w:r>
      <w:r w:rsidR="00114C7E" w:rsidRPr="00CA5288">
        <w:rPr>
          <w:rFonts w:asciiTheme="minorBidi" w:hAnsiTheme="minorBidi" w:cstheme="minorBidi"/>
        </w:rPr>
        <w:t>are Pharisees. However, the controversy between the Sadducees and the Pharisees takes the matter to far greater extremes, and we have used this expression in a borrowed sense.</w:t>
      </w:r>
    </w:p>
  </w:footnote>
  <w:footnote w:id="3">
    <w:p w14:paraId="65375A77" w14:textId="6AE1056D" w:rsidR="009F6E58" w:rsidRPr="00CA5288" w:rsidRDefault="009F6E58" w:rsidP="00C9174B">
      <w:pPr>
        <w:pStyle w:val="FootnoteText"/>
        <w:spacing w:line="240" w:lineRule="auto"/>
        <w:rPr>
          <w:rFonts w:asciiTheme="minorBidi" w:hAnsiTheme="minorBidi" w:cstheme="minorBidi"/>
        </w:rPr>
      </w:pPr>
      <w:r w:rsidRPr="00CA5288">
        <w:rPr>
          <w:rStyle w:val="FootnoteReference"/>
          <w:rFonts w:asciiTheme="minorBidi" w:hAnsiTheme="minorBidi" w:cstheme="minorBidi"/>
        </w:rPr>
        <w:footnoteRef/>
      </w:r>
      <w:r w:rsidR="00114C7E" w:rsidRPr="00CA5288">
        <w:rPr>
          <w:rFonts w:asciiTheme="minorBidi" w:hAnsiTheme="minorBidi" w:cstheme="minorBidi"/>
        </w:rPr>
        <w:t xml:space="preserve"> It</w:t>
      </w:r>
      <w:r w:rsidR="00C9174B">
        <w:rPr>
          <w:rFonts w:asciiTheme="minorBidi" w:hAnsiTheme="minorBidi" w:cstheme="minorBidi"/>
        </w:rPr>
        <w:t xml:space="preserve"> may be noted that Shaul</w:t>
      </w:r>
      <w:r w:rsidR="00114C7E" w:rsidRPr="00CA5288">
        <w:rPr>
          <w:rFonts w:asciiTheme="minorBidi" w:hAnsiTheme="minorBidi" w:cstheme="minorBidi"/>
        </w:rPr>
        <w:t xml:space="preserve"> lost his power precisely when he erred in connection with these two factors. </w:t>
      </w:r>
      <w:r w:rsidR="00C9174B">
        <w:rPr>
          <w:rFonts w:asciiTheme="minorBidi" w:hAnsiTheme="minorBidi" w:cstheme="minorBidi"/>
        </w:rPr>
        <w:t>He thought</w:t>
      </w:r>
      <w:r w:rsidR="00114C7E" w:rsidRPr="00CA5288">
        <w:rPr>
          <w:rFonts w:asciiTheme="minorBidi" w:hAnsiTheme="minorBidi" w:cstheme="minorBidi"/>
        </w:rPr>
        <w:t xml:space="preserve"> that the eradication of Amalek has independent significance, which brought him not to wait for Divine intervention </w:t>
      </w:r>
      <w:r w:rsidR="00C9174B">
        <w:rPr>
          <w:rFonts w:asciiTheme="minorBidi" w:hAnsiTheme="minorBidi" w:cstheme="minorBidi"/>
        </w:rPr>
        <w:t>reflected</w:t>
      </w:r>
      <w:r w:rsidR="00114C7E" w:rsidRPr="00CA5288">
        <w:rPr>
          <w:rFonts w:asciiTheme="minorBidi" w:hAnsiTheme="minorBidi" w:cstheme="minorBidi"/>
        </w:rPr>
        <w:t xml:space="preserve"> in the presence of the prophet</w:t>
      </w:r>
      <w:r w:rsidR="00C9174B">
        <w:rPr>
          <w:rFonts w:asciiTheme="minorBidi" w:hAnsiTheme="minorBidi" w:cstheme="minorBidi"/>
        </w:rPr>
        <w:t>. Afterwards,</w:t>
      </w:r>
      <w:r w:rsidR="00114C7E" w:rsidRPr="00CA5288">
        <w:rPr>
          <w:rFonts w:asciiTheme="minorBidi" w:hAnsiTheme="minorBidi" w:cstheme="minorBidi"/>
        </w:rPr>
        <w:t xml:space="preserve"> he continued to stumble with regard to the goal of his appointment as king, relating to his kingdom as a goal in itself</w:t>
      </w:r>
      <w:r w:rsidR="00C9174B">
        <w:rPr>
          <w:rFonts w:asciiTheme="minorBidi" w:hAnsiTheme="minorBidi" w:cstheme="minorBidi"/>
        </w:rPr>
        <w:t xml:space="preserve"> that</w:t>
      </w:r>
      <w:r w:rsidR="00114C7E" w:rsidRPr="00CA5288">
        <w:rPr>
          <w:rFonts w:asciiTheme="minorBidi" w:hAnsiTheme="minorBidi" w:cstheme="minorBidi"/>
        </w:rPr>
        <w:t xml:space="preserve"> was being frustrated by David.</w:t>
      </w:r>
      <w:r w:rsidRPr="00CA5288">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50"/>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6F62"/>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651"/>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D6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4FF"/>
    <w:rsid w:val="0010196E"/>
    <w:rsid w:val="00101AE8"/>
    <w:rsid w:val="00101E29"/>
    <w:rsid w:val="00102498"/>
    <w:rsid w:val="00102841"/>
    <w:rsid w:val="0010320C"/>
    <w:rsid w:val="001041F9"/>
    <w:rsid w:val="00104434"/>
    <w:rsid w:val="00104584"/>
    <w:rsid w:val="00104F77"/>
    <w:rsid w:val="001052D7"/>
    <w:rsid w:val="00105333"/>
    <w:rsid w:val="0010546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4C7E"/>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710"/>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6E5"/>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5EE"/>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A5A"/>
    <w:rsid w:val="00186D8C"/>
    <w:rsid w:val="00187A13"/>
    <w:rsid w:val="00187D6A"/>
    <w:rsid w:val="00190078"/>
    <w:rsid w:val="00190CFE"/>
    <w:rsid w:val="001918CD"/>
    <w:rsid w:val="00191BF2"/>
    <w:rsid w:val="00192682"/>
    <w:rsid w:val="0019292B"/>
    <w:rsid w:val="00192ED5"/>
    <w:rsid w:val="001933EF"/>
    <w:rsid w:val="00193F56"/>
    <w:rsid w:val="00194650"/>
    <w:rsid w:val="001956F7"/>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4FF0"/>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31"/>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EF6"/>
    <w:rsid w:val="001E4AF5"/>
    <w:rsid w:val="001E515E"/>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731"/>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22D"/>
    <w:rsid w:val="00290B12"/>
    <w:rsid w:val="00290E3F"/>
    <w:rsid w:val="002912C3"/>
    <w:rsid w:val="002919FA"/>
    <w:rsid w:val="00292003"/>
    <w:rsid w:val="0029208E"/>
    <w:rsid w:val="00292CF2"/>
    <w:rsid w:val="00293556"/>
    <w:rsid w:val="00293E6B"/>
    <w:rsid w:val="00294122"/>
    <w:rsid w:val="0029440C"/>
    <w:rsid w:val="002948D6"/>
    <w:rsid w:val="00294D1A"/>
    <w:rsid w:val="00294FDD"/>
    <w:rsid w:val="0029580B"/>
    <w:rsid w:val="002A05A3"/>
    <w:rsid w:val="002A0C58"/>
    <w:rsid w:val="002A0E6F"/>
    <w:rsid w:val="002A401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0CEB"/>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0B7"/>
    <w:rsid w:val="002B7450"/>
    <w:rsid w:val="002B7FEA"/>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2B66"/>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B0A"/>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3BDC"/>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0FBD"/>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14D"/>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0EC"/>
    <w:rsid w:val="00362573"/>
    <w:rsid w:val="003633CE"/>
    <w:rsid w:val="003640CF"/>
    <w:rsid w:val="003652F5"/>
    <w:rsid w:val="00365456"/>
    <w:rsid w:val="00365512"/>
    <w:rsid w:val="003655DE"/>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01E"/>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AE8"/>
    <w:rsid w:val="00393539"/>
    <w:rsid w:val="00393761"/>
    <w:rsid w:val="003939D7"/>
    <w:rsid w:val="00393CDC"/>
    <w:rsid w:val="00393E04"/>
    <w:rsid w:val="003940B6"/>
    <w:rsid w:val="0039461A"/>
    <w:rsid w:val="00394C23"/>
    <w:rsid w:val="00394C3D"/>
    <w:rsid w:val="00395332"/>
    <w:rsid w:val="00396311"/>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1D8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CE8"/>
    <w:rsid w:val="00412526"/>
    <w:rsid w:val="00412692"/>
    <w:rsid w:val="004127A5"/>
    <w:rsid w:val="00412D02"/>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334"/>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13C"/>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844"/>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06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8F8"/>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4F2"/>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2D"/>
    <w:rsid w:val="004F0EB5"/>
    <w:rsid w:val="004F2675"/>
    <w:rsid w:val="004F312C"/>
    <w:rsid w:val="004F371A"/>
    <w:rsid w:val="004F505B"/>
    <w:rsid w:val="004F5899"/>
    <w:rsid w:val="004F5907"/>
    <w:rsid w:val="004F5B87"/>
    <w:rsid w:val="004F6601"/>
    <w:rsid w:val="004F6AB1"/>
    <w:rsid w:val="004F6ADB"/>
    <w:rsid w:val="004F6F07"/>
    <w:rsid w:val="004F6FBE"/>
    <w:rsid w:val="004F735C"/>
    <w:rsid w:val="004F73EF"/>
    <w:rsid w:val="00500128"/>
    <w:rsid w:val="00500ABA"/>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35F"/>
    <w:rsid w:val="00513C43"/>
    <w:rsid w:val="0051409D"/>
    <w:rsid w:val="00514103"/>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899"/>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60A"/>
    <w:rsid w:val="0054385F"/>
    <w:rsid w:val="00543B9A"/>
    <w:rsid w:val="00543BBB"/>
    <w:rsid w:val="00544053"/>
    <w:rsid w:val="005449E1"/>
    <w:rsid w:val="00544D79"/>
    <w:rsid w:val="00544F77"/>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138"/>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97B"/>
    <w:rsid w:val="00590C93"/>
    <w:rsid w:val="005917DB"/>
    <w:rsid w:val="00591B70"/>
    <w:rsid w:val="005924C7"/>
    <w:rsid w:val="0059354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0BA"/>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2EDB"/>
    <w:rsid w:val="006041D8"/>
    <w:rsid w:val="006047EC"/>
    <w:rsid w:val="00604AC9"/>
    <w:rsid w:val="00604D0F"/>
    <w:rsid w:val="006058D5"/>
    <w:rsid w:val="00605E47"/>
    <w:rsid w:val="00606429"/>
    <w:rsid w:val="006066F0"/>
    <w:rsid w:val="00607384"/>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5DD"/>
    <w:rsid w:val="00643F54"/>
    <w:rsid w:val="00644367"/>
    <w:rsid w:val="00645511"/>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6EE"/>
    <w:rsid w:val="00655A91"/>
    <w:rsid w:val="00656127"/>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4B6A"/>
    <w:rsid w:val="006652F0"/>
    <w:rsid w:val="00666114"/>
    <w:rsid w:val="006661C8"/>
    <w:rsid w:val="00666B9C"/>
    <w:rsid w:val="006672CC"/>
    <w:rsid w:val="006672EF"/>
    <w:rsid w:val="0066792F"/>
    <w:rsid w:val="00667CE1"/>
    <w:rsid w:val="00670182"/>
    <w:rsid w:val="0067027D"/>
    <w:rsid w:val="00670B3A"/>
    <w:rsid w:val="00671872"/>
    <w:rsid w:val="00671BF2"/>
    <w:rsid w:val="00671C65"/>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0D8"/>
    <w:rsid w:val="006A5855"/>
    <w:rsid w:val="006A63EB"/>
    <w:rsid w:val="006A6B7E"/>
    <w:rsid w:val="006A7905"/>
    <w:rsid w:val="006B03F4"/>
    <w:rsid w:val="006B0D75"/>
    <w:rsid w:val="006B1660"/>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0EE1"/>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063"/>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17C"/>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682"/>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360"/>
    <w:rsid w:val="007725FD"/>
    <w:rsid w:val="00772FD6"/>
    <w:rsid w:val="0077523C"/>
    <w:rsid w:val="007752F7"/>
    <w:rsid w:val="0077590E"/>
    <w:rsid w:val="00775AC9"/>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11F"/>
    <w:rsid w:val="00794487"/>
    <w:rsid w:val="007946B3"/>
    <w:rsid w:val="007946B8"/>
    <w:rsid w:val="0079479D"/>
    <w:rsid w:val="00794E27"/>
    <w:rsid w:val="00795201"/>
    <w:rsid w:val="00795AFF"/>
    <w:rsid w:val="00795F40"/>
    <w:rsid w:val="00796722"/>
    <w:rsid w:val="00796CF1"/>
    <w:rsid w:val="00796D9F"/>
    <w:rsid w:val="00797D76"/>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0D0"/>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2F71"/>
    <w:rsid w:val="007F3787"/>
    <w:rsid w:val="007F3B13"/>
    <w:rsid w:val="007F40FB"/>
    <w:rsid w:val="007F4E12"/>
    <w:rsid w:val="007F50C3"/>
    <w:rsid w:val="008001AB"/>
    <w:rsid w:val="008009AB"/>
    <w:rsid w:val="0080132D"/>
    <w:rsid w:val="00801764"/>
    <w:rsid w:val="00802184"/>
    <w:rsid w:val="008024E6"/>
    <w:rsid w:val="00802E17"/>
    <w:rsid w:val="008051FB"/>
    <w:rsid w:val="00805A7D"/>
    <w:rsid w:val="008060D4"/>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27B"/>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5A54"/>
    <w:rsid w:val="00866331"/>
    <w:rsid w:val="008701DD"/>
    <w:rsid w:val="008706BB"/>
    <w:rsid w:val="008707E4"/>
    <w:rsid w:val="00870AD1"/>
    <w:rsid w:val="00870AEB"/>
    <w:rsid w:val="00871181"/>
    <w:rsid w:val="00871972"/>
    <w:rsid w:val="00872B42"/>
    <w:rsid w:val="008731DA"/>
    <w:rsid w:val="008733BD"/>
    <w:rsid w:val="00873753"/>
    <w:rsid w:val="00873C3D"/>
    <w:rsid w:val="008742F4"/>
    <w:rsid w:val="00874BCE"/>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4B6"/>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5D2F"/>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4D4D"/>
    <w:rsid w:val="0091550F"/>
    <w:rsid w:val="00915A81"/>
    <w:rsid w:val="0091726D"/>
    <w:rsid w:val="00917568"/>
    <w:rsid w:val="009177D0"/>
    <w:rsid w:val="009200AB"/>
    <w:rsid w:val="0092044C"/>
    <w:rsid w:val="00921632"/>
    <w:rsid w:val="00921959"/>
    <w:rsid w:val="00921BC4"/>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A17"/>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2CA"/>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5BCF"/>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70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4A3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6E58"/>
    <w:rsid w:val="009F70B7"/>
    <w:rsid w:val="009F791A"/>
    <w:rsid w:val="00A00AD5"/>
    <w:rsid w:val="00A00F79"/>
    <w:rsid w:val="00A00FAC"/>
    <w:rsid w:val="00A011AC"/>
    <w:rsid w:val="00A015EC"/>
    <w:rsid w:val="00A01B40"/>
    <w:rsid w:val="00A02D34"/>
    <w:rsid w:val="00A0482D"/>
    <w:rsid w:val="00A05809"/>
    <w:rsid w:val="00A05829"/>
    <w:rsid w:val="00A06724"/>
    <w:rsid w:val="00A077E2"/>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D5"/>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69E"/>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B6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199"/>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62AE"/>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0C6B"/>
    <w:rsid w:val="00B810B4"/>
    <w:rsid w:val="00B8113A"/>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5703"/>
    <w:rsid w:val="00BB6430"/>
    <w:rsid w:val="00BB6D95"/>
    <w:rsid w:val="00BB7637"/>
    <w:rsid w:val="00BB7A94"/>
    <w:rsid w:val="00BC01A0"/>
    <w:rsid w:val="00BC04AE"/>
    <w:rsid w:val="00BC095C"/>
    <w:rsid w:val="00BC099D"/>
    <w:rsid w:val="00BC09D3"/>
    <w:rsid w:val="00BC0F4A"/>
    <w:rsid w:val="00BC18F8"/>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BF78A9"/>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7D1"/>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0E11"/>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642"/>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77C82"/>
    <w:rsid w:val="00C80057"/>
    <w:rsid w:val="00C803D3"/>
    <w:rsid w:val="00C8046C"/>
    <w:rsid w:val="00C80955"/>
    <w:rsid w:val="00C814E4"/>
    <w:rsid w:val="00C815DD"/>
    <w:rsid w:val="00C817A9"/>
    <w:rsid w:val="00C81A9B"/>
    <w:rsid w:val="00C81C14"/>
    <w:rsid w:val="00C8254F"/>
    <w:rsid w:val="00C82A07"/>
    <w:rsid w:val="00C82C5D"/>
    <w:rsid w:val="00C83CF4"/>
    <w:rsid w:val="00C84380"/>
    <w:rsid w:val="00C85D25"/>
    <w:rsid w:val="00C85D42"/>
    <w:rsid w:val="00C866F8"/>
    <w:rsid w:val="00C87288"/>
    <w:rsid w:val="00C873A6"/>
    <w:rsid w:val="00C87473"/>
    <w:rsid w:val="00C87E9F"/>
    <w:rsid w:val="00C90747"/>
    <w:rsid w:val="00C9131E"/>
    <w:rsid w:val="00C9174B"/>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288"/>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3634"/>
    <w:rsid w:val="00CE434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18B6"/>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1FEF"/>
    <w:rsid w:val="00D222B7"/>
    <w:rsid w:val="00D222F4"/>
    <w:rsid w:val="00D22782"/>
    <w:rsid w:val="00D23778"/>
    <w:rsid w:val="00D23C5F"/>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6FD7"/>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563"/>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3D25"/>
    <w:rsid w:val="00DB47B7"/>
    <w:rsid w:val="00DB549F"/>
    <w:rsid w:val="00DB55E1"/>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E02"/>
    <w:rsid w:val="00DD0F8E"/>
    <w:rsid w:val="00DD10C5"/>
    <w:rsid w:val="00DD15CD"/>
    <w:rsid w:val="00DD1714"/>
    <w:rsid w:val="00DD23ED"/>
    <w:rsid w:val="00DD28F5"/>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373"/>
    <w:rsid w:val="00DE747D"/>
    <w:rsid w:val="00DE793B"/>
    <w:rsid w:val="00DF07E5"/>
    <w:rsid w:val="00DF0826"/>
    <w:rsid w:val="00DF0ECA"/>
    <w:rsid w:val="00DF2CD6"/>
    <w:rsid w:val="00DF34FF"/>
    <w:rsid w:val="00DF3A53"/>
    <w:rsid w:val="00DF3F93"/>
    <w:rsid w:val="00DF42ED"/>
    <w:rsid w:val="00DF441D"/>
    <w:rsid w:val="00DF48FA"/>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0CC2"/>
    <w:rsid w:val="00E11C4F"/>
    <w:rsid w:val="00E120A1"/>
    <w:rsid w:val="00E12DEE"/>
    <w:rsid w:val="00E1341B"/>
    <w:rsid w:val="00E14C4B"/>
    <w:rsid w:val="00E15C05"/>
    <w:rsid w:val="00E15C8E"/>
    <w:rsid w:val="00E163D1"/>
    <w:rsid w:val="00E16923"/>
    <w:rsid w:val="00E1732D"/>
    <w:rsid w:val="00E1766C"/>
    <w:rsid w:val="00E17794"/>
    <w:rsid w:val="00E17B6E"/>
    <w:rsid w:val="00E20CE3"/>
    <w:rsid w:val="00E20E29"/>
    <w:rsid w:val="00E20EAE"/>
    <w:rsid w:val="00E214EA"/>
    <w:rsid w:val="00E21B89"/>
    <w:rsid w:val="00E21FAB"/>
    <w:rsid w:val="00E2270D"/>
    <w:rsid w:val="00E24B55"/>
    <w:rsid w:val="00E251D9"/>
    <w:rsid w:val="00E25BD9"/>
    <w:rsid w:val="00E25DD5"/>
    <w:rsid w:val="00E260EA"/>
    <w:rsid w:val="00E2644C"/>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816"/>
    <w:rsid w:val="00E90C38"/>
    <w:rsid w:val="00E90CEF"/>
    <w:rsid w:val="00E90DCC"/>
    <w:rsid w:val="00E90E82"/>
    <w:rsid w:val="00E91441"/>
    <w:rsid w:val="00E91BFC"/>
    <w:rsid w:val="00E92D5C"/>
    <w:rsid w:val="00E92ED9"/>
    <w:rsid w:val="00E934C9"/>
    <w:rsid w:val="00E93A13"/>
    <w:rsid w:val="00E93F61"/>
    <w:rsid w:val="00E94375"/>
    <w:rsid w:val="00E947A5"/>
    <w:rsid w:val="00E94D96"/>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0CE1"/>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54"/>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2FA"/>
    <w:rsid w:val="00F03BF6"/>
    <w:rsid w:val="00F03D65"/>
    <w:rsid w:val="00F04523"/>
    <w:rsid w:val="00F046DF"/>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739"/>
    <w:rsid w:val="00F31A4C"/>
    <w:rsid w:val="00F32899"/>
    <w:rsid w:val="00F3316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5E29"/>
    <w:rsid w:val="00F4600C"/>
    <w:rsid w:val="00F46F25"/>
    <w:rsid w:val="00F507D2"/>
    <w:rsid w:val="00F50A03"/>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3D03"/>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68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22"/>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DB3"/>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 w:type="paragraph" w:customStyle="1" w:styleId="indent">
    <w:name w:val="indent"/>
    <w:basedOn w:val="Normal"/>
    <w:rsid w:val="00C60E11"/>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smallcaps">
    <w:name w:val="smallcaps"/>
    <w:basedOn w:val="DefaultParagraphFont"/>
    <w:rsid w:val="00C60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 w:type="paragraph" w:customStyle="1" w:styleId="indent">
    <w:name w:val="indent"/>
    <w:basedOn w:val="Normal"/>
    <w:rsid w:val="00C60E11"/>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smallcaps">
    <w:name w:val="smallcaps"/>
    <w:basedOn w:val="DefaultParagraphFont"/>
    <w:rsid w:val="00C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445692">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4578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075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05125">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0462721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9674696">
      <w:bodyDiv w:val="1"/>
      <w:marLeft w:val="0"/>
      <w:marRight w:val="0"/>
      <w:marTop w:val="0"/>
      <w:marBottom w:val="0"/>
      <w:divBdr>
        <w:top w:val="none" w:sz="0" w:space="0" w:color="auto"/>
        <w:left w:val="none" w:sz="0" w:space="0" w:color="auto"/>
        <w:bottom w:val="none" w:sz="0" w:space="0" w:color="auto"/>
        <w:right w:val="none" w:sz="0" w:space="0" w:color="auto"/>
      </w:divBdr>
    </w:div>
    <w:div w:id="1368723713">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7219007">
      <w:bodyDiv w:val="1"/>
      <w:marLeft w:val="0"/>
      <w:marRight w:val="0"/>
      <w:marTop w:val="0"/>
      <w:marBottom w:val="0"/>
      <w:divBdr>
        <w:top w:val="none" w:sz="0" w:space="0" w:color="auto"/>
        <w:left w:val="none" w:sz="0" w:space="0" w:color="auto"/>
        <w:bottom w:val="none" w:sz="0" w:space="0" w:color="auto"/>
        <w:right w:val="none" w:sz="0" w:space="0" w:color="auto"/>
      </w:divBdr>
    </w:div>
    <w:div w:id="1482042505">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2787586">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42120">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ttalus.org/names/g/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E008-2009-467D-B8E5-B0AE3ADC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3349</Words>
  <Characters>15619</Characters>
  <Application>Microsoft Office Word</Application>
  <DocSecurity>0</DocSecurity>
  <Lines>130</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2019-02-28T09:01:00Z</dcterms:created>
  <dcterms:modified xsi:type="dcterms:W3CDTF">2019-02-28T09:09:00Z</dcterms:modified>
</cp:coreProperties>
</file>