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51" w:rsidRPr="008754C1" w:rsidRDefault="00D40051" w:rsidP="00A40873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8754C1">
        <w:rPr>
          <w:rFonts w:asciiTheme="minorBidi" w:hAnsiTheme="minorBidi" w:cstheme="minorBidi"/>
          <w:sz w:val="24"/>
          <w:szCs w:val="24"/>
          <w:lang w:val="en-GB"/>
        </w:rPr>
        <w:t>YESHIVA</w:t>
      </w:r>
      <w:bookmarkStart w:id="0" w:name="_GoBack"/>
      <w:bookmarkEnd w:id="0"/>
      <w:r w:rsidRPr="008754C1">
        <w:rPr>
          <w:rFonts w:asciiTheme="minorBidi" w:hAnsiTheme="minorBidi" w:cstheme="minorBidi"/>
          <w:sz w:val="24"/>
          <w:szCs w:val="24"/>
          <w:lang w:val="en-GB"/>
        </w:rPr>
        <w:t>T HAR ETZION</w:t>
      </w:r>
    </w:p>
    <w:p w:rsidR="00D40051" w:rsidRPr="008754C1" w:rsidRDefault="00D40051" w:rsidP="00A40873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8754C1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D40051" w:rsidRPr="008754C1" w:rsidRDefault="00D40051" w:rsidP="00A40873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8754C1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D40051" w:rsidRPr="008754C1" w:rsidRDefault="00D40051" w:rsidP="00A40873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D40051" w:rsidRPr="008754C1" w:rsidRDefault="00D40051" w:rsidP="00A40873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D40051" w:rsidRPr="008754C1" w:rsidRDefault="00D40051" w:rsidP="00A40873">
      <w:pPr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</w:rPr>
      </w:pPr>
      <w:r w:rsidRPr="008754C1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Bein Adam Le-chavero:</w:t>
      </w:r>
      <w:r w:rsidRPr="008754C1">
        <w:rPr>
          <w:rFonts w:asciiTheme="minorBidi" w:hAnsiTheme="minorBidi"/>
          <w:b/>
          <w:bCs/>
          <w:color w:val="000000"/>
          <w:sz w:val="24"/>
          <w:szCs w:val="24"/>
        </w:rPr>
        <w:t xml:space="preserve"> Ethics of Interpersonal Conduct</w:t>
      </w:r>
    </w:p>
    <w:p w:rsidR="00D40051" w:rsidRPr="008754C1" w:rsidRDefault="00D40051" w:rsidP="00A40873">
      <w:pPr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54C1">
        <w:rPr>
          <w:rFonts w:asciiTheme="minorBidi" w:hAnsiTheme="minorBidi"/>
          <w:b/>
          <w:bCs/>
          <w:sz w:val="24"/>
          <w:szCs w:val="24"/>
        </w:rPr>
        <w:t>By Rav Binyamin Zimmerman</w:t>
      </w:r>
    </w:p>
    <w:p w:rsidR="00D40051" w:rsidRPr="008754C1" w:rsidRDefault="00D40051" w:rsidP="00A40873">
      <w:pPr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40051" w:rsidRPr="008754C1" w:rsidRDefault="00D40051" w:rsidP="00A40873">
      <w:pPr>
        <w:pStyle w:val="a"/>
        <w:keepNext w:val="0"/>
        <w:widowControl w:val="0"/>
        <w:tabs>
          <w:tab w:val="left" w:pos="720"/>
        </w:tabs>
        <w:bidi w:val="0"/>
        <w:spacing w:before="0"/>
        <w:jc w:val="center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8754C1">
        <w:rPr>
          <w:rFonts w:asciiTheme="minorBidi" w:hAnsiTheme="minorBidi" w:cstheme="minorBidi"/>
          <w:b w:val="0"/>
          <w:bCs w:val="0"/>
          <w:sz w:val="24"/>
          <w:szCs w:val="24"/>
        </w:rPr>
        <w:t>For easy printing, go to:</w:t>
      </w:r>
    </w:p>
    <w:p w:rsidR="00D40051" w:rsidRPr="008754C1" w:rsidRDefault="00A40873" w:rsidP="00A40873">
      <w:pPr>
        <w:widowControl w:val="0"/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/>
          <w:color w:val="0000FF"/>
          <w:sz w:val="24"/>
          <w:szCs w:val="24"/>
        </w:rPr>
      </w:pPr>
      <w:hyperlink r:id="rId8" w:history="1">
        <w:r w:rsidR="00D40051" w:rsidRPr="008754C1">
          <w:rPr>
            <w:rStyle w:val="Hyperlink"/>
            <w:rFonts w:asciiTheme="minorBidi" w:hAnsiTheme="minorBidi"/>
            <w:sz w:val="24"/>
            <w:szCs w:val="24"/>
          </w:rPr>
          <w:t>www.vbm-torah.org/archive/chavero2/25chavero.htm</w:t>
        </w:r>
      </w:hyperlink>
    </w:p>
    <w:p w:rsidR="00D40051" w:rsidRPr="008754C1" w:rsidRDefault="00D40051" w:rsidP="00A40873">
      <w:pPr>
        <w:tabs>
          <w:tab w:val="left" w:pos="720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D40051" w:rsidRPr="008754C1" w:rsidRDefault="00D40051" w:rsidP="00A40873">
      <w:pPr>
        <w:pStyle w:val="NoSpacing"/>
        <w:bidi w:val="0"/>
        <w:jc w:val="center"/>
        <w:rPr>
          <w:rFonts w:asciiTheme="minorBidi" w:hAnsiTheme="minorBidi"/>
          <w:sz w:val="24"/>
          <w:szCs w:val="24"/>
        </w:rPr>
      </w:pPr>
    </w:p>
    <w:p w:rsidR="002D2C47" w:rsidRPr="008754C1" w:rsidRDefault="00D40051" w:rsidP="00A40873">
      <w:pPr>
        <w:pStyle w:val="NoSpacing"/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A40873">
        <w:rPr>
          <w:rFonts w:asciiTheme="minorBidi" w:hAnsiTheme="minorBidi"/>
          <w:b/>
          <w:bCs/>
          <w:sz w:val="24"/>
          <w:szCs w:val="24"/>
        </w:rPr>
        <w:t>Shiur</w:t>
      </w:r>
      <w:r w:rsidRPr="008754C1">
        <w:rPr>
          <w:rFonts w:asciiTheme="minorBidi" w:hAnsiTheme="minorBidi"/>
          <w:b/>
          <w:bCs/>
          <w:sz w:val="24"/>
          <w:szCs w:val="24"/>
        </w:rPr>
        <w:t xml:space="preserve"> #25: </w:t>
      </w:r>
      <w:r w:rsidR="0095117D" w:rsidRPr="008754C1">
        <w:rPr>
          <w:rFonts w:asciiTheme="minorBidi" w:hAnsiTheme="minorBidi"/>
          <w:b/>
          <w:bCs/>
          <w:sz w:val="24"/>
          <w:szCs w:val="24"/>
        </w:rPr>
        <w:t xml:space="preserve">The Dual Love of </w:t>
      </w:r>
      <w:r w:rsidR="0095117D" w:rsidRPr="008754C1">
        <w:rPr>
          <w:rFonts w:asciiTheme="minorBidi" w:hAnsiTheme="minorBidi"/>
          <w:b/>
          <w:bCs/>
          <w:i/>
          <w:iCs/>
          <w:sz w:val="24"/>
          <w:szCs w:val="24"/>
        </w:rPr>
        <w:t>Kiruv</w:t>
      </w:r>
    </w:p>
    <w:p w:rsidR="002D2C47" w:rsidRPr="008754C1" w:rsidRDefault="002D2C47" w:rsidP="00A40873">
      <w:pPr>
        <w:pStyle w:val="NoSpacing"/>
        <w:bidi w:val="0"/>
        <w:jc w:val="center"/>
        <w:rPr>
          <w:rFonts w:asciiTheme="minorBidi" w:hAnsiTheme="minorBidi"/>
          <w:sz w:val="24"/>
          <w:szCs w:val="24"/>
        </w:rPr>
      </w:pPr>
    </w:p>
    <w:p w:rsidR="005405FA" w:rsidRPr="008754C1" w:rsidRDefault="005405FA" w:rsidP="00A40873">
      <w:pPr>
        <w:pStyle w:val="NoSpacing"/>
        <w:bidi w:val="0"/>
        <w:jc w:val="center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8754C1">
        <w:rPr>
          <w:rFonts w:asciiTheme="minorBidi" w:hAnsiTheme="minorBidi"/>
          <w:b/>
          <w:bCs/>
          <w:sz w:val="24"/>
          <w:szCs w:val="24"/>
        </w:rPr>
        <w:t>What</w:t>
      </w:r>
      <w:r w:rsidR="0095117D" w:rsidRPr="008754C1">
        <w:rPr>
          <w:rFonts w:asciiTheme="minorBidi" w:hAnsiTheme="minorBidi"/>
          <w:b/>
          <w:bCs/>
          <w:sz w:val="24"/>
          <w:szCs w:val="24"/>
        </w:rPr>
        <w:t xml:space="preserve"> is</w:t>
      </w:r>
      <w:r w:rsidRPr="008754C1">
        <w:rPr>
          <w:rFonts w:asciiTheme="minorBidi" w:hAnsiTheme="minorBidi"/>
          <w:b/>
          <w:bCs/>
          <w:sz w:val="24"/>
          <w:szCs w:val="24"/>
        </w:rPr>
        <w:t xml:space="preserve"> Closeness?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D40051" w:rsidRPr="008754C1" w:rsidRDefault="00D40051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In last week's lesson</w:t>
      </w:r>
      <w:r w:rsidR="0095117D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 we dealt with the spiritual component</w:t>
      </w:r>
      <w:r w:rsidR="0095117D" w:rsidRPr="008754C1">
        <w:rPr>
          <w:rFonts w:asciiTheme="minorBidi" w:hAnsiTheme="minorBidi"/>
          <w:sz w:val="24"/>
          <w:szCs w:val="24"/>
        </w:rPr>
        <w:t xml:space="preserve">s of the </w:t>
      </w:r>
      <w:r w:rsidR="0095117D" w:rsidRPr="008754C1">
        <w:rPr>
          <w:rFonts w:asciiTheme="minorBidi" w:hAnsiTheme="minorBidi"/>
          <w:i/>
          <w:iCs/>
          <w:sz w:val="24"/>
          <w:szCs w:val="24"/>
        </w:rPr>
        <w:t>mitzvot</w:t>
      </w:r>
      <w:r w:rsidRPr="008754C1">
        <w:rPr>
          <w:rFonts w:asciiTheme="minorBidi" w:hAnsiTheme="minorBidi"/>
          <w:sz w:val="24"/>
          <w:szCs w:val="24"/>
        </w:rPr>
        <w:t xml:space="preserve"> of </w:t>
      </w:r>
      <w:r w:rsidR="00E8260E" w:rsidRPr="008754C1">
        <w:rPr>
          <w:rFonts w:asciiTheme="minorBidi" w:hAnsiTheme="minorBidi"/>
          <w:i/>
          <w:iCs/>
          <w:sz w:val="24"/>
          <w:szCs w:val="24"/>
        </w:rPr>
        <w:t xml:space="preserve">te’ina </w:t>
      </w:r>
      <w:r w:rsidR="00E8260E" w:rsidRPr="008754C1">
        <w:rPr>
          <w:rFonts w:asciiTheme="minorBidi" w:hAnsiTheme="minorBidi"/>
          <w:sz w:val="24"/>
          <w:szCs w:val="24"/>
        </w:rPr>
        <w:t>and</w:t>
      </w:r>
      <w:r w:rsidR="00E8260E" w:rsidRPr="008754C1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754C1">
        <w:rPr>
          <w:rFonts w:asciiTheme="minorBidi" w:hAnsiTheme="minorBidi"/>
          <w:i/>
          <w:iCs/>
          <w:sz w:val="24"/>
          <w:szCs w:val="24"/>
        </w:rPr>
        <w:t>perika</w:t>
      </w:r>
      <w:r w:rsidR="0095117D" w:rsidRPr="008754C1">
        <w:rPr>
          <w:rFonts w:asciiTheme="minorBidi" w:hAnsiTheme="minorBidi"/>
          <w:sz w:val="24"/>
          <w:szCs w:val="24"/>
        </w:rPr>
        <w:t>, loading and unloading:</w:t>
      </w:r>
      <w:r w:rsidRPr="008754C1">
        <w:rPr>
          <w:rFonts w:asciiTheme="minorBidi" w:hAnsiTheme="minorBidi"/>
          <w:sz w:val="24"/>
          <w:szCs w:val="24"/>
        </w:rPr>
        <w:t xml:space="preserve"> </w:t>
      </w:r>
      <w:r w:rsidR="0095117D" w:rsidRPr="008754C1">
        <w:rPr>
          <w:rFonts w:asciiTheme="minorBidi" w:hAnsiTheme="minorBidi"/>
          <w:sz w:val="24"/>
          <w:szCs w:val="24"/>
        </w:rPr>
        <w:t xml:space="preserve">namely, </w:t>
      </w:r>
      <w:r w:rsidRPr="008754C1">
        <w:rPr>
          <w:rFonts w:asciiTheme="minorBidi" w:hAnsiTheme="minorBidi"/>
          <w:sz w:val="24"/>
          <w:szCs w:val="24"/>
        </w:rPr>
        <w:t xml:space="preserve">helping someone who is spiritually hampered by the </w:t>
      </w:r>
      <w:r w:rsidR="0095117D" w:rsidRPr="008754C1">
        <w:rPr>
          <w:rFonts w:asciiTheme="minorBidi" w:hAnsiTheme="minorBidi"/>
          <w:sz w:val="24"/>
          <w:szCs w:val="24"/>
        </w:rPr>
        <w:t xml:space="preserve">overwhelming </w:t>
      </w:r>
      <w:r w:rsidRPr="008754C1">
        <w:rPr>
          <w:rFonts w:asciiTheme="minorBidi" w:hAnsiTheme="minorBidi"/>
          <w:sz w:val="24"/>
          <w:szCs w:val="24"/>
        </w:rPr>
        <w:t xml:space="preserve">weight of sin. This understanding of the </w:t>
      </w:r>
      <w:r w:rsidR="0095117D" w:rsidRPr="008754C1">
        <w:rPr>
          <w:rFonts w:asciiTheme="minorBidi" w:hAnsiTheme="minorBidi"/>
          <w:sz w:val="24"/>
          <w:szCs w:val="24"/>
        </w:rPr>
        <w:t>obligation to assist</w:t>
      </w:r>
      <w:r w:rsidRPr="008754C1">
        <w:rPr>
          <w:rFonts w:asciiTheme="minorBidi" w:hAnsiTheme="minorBidi"/>
          <w:sz w:val="24"/>
          <w:szCs w:val="24"/>
        </w:rPr>
        <w:t xml:space="preserve"> another in need presumes that there is an interpersonal </w:t>
      </w:r>
      <w:r w:rsidR="0095117D" w:rsidRPr="008754C1">
        <w:rPr>
          <w:rFonts w:asciiTheme="minorBidi" w:hAnsiTheme="minorBidi"/>
          <w:sz w:val="24"/>
          <w:szCs w:val="24"/>
        </w:rPr>
        <w:t>mandate</w:t>
      </w:r>
      <w:r w:rsidRPr="008754C1">
        <w:rPr>
          <w:rFonts w:asciiTheme="minorBidi" w:hAnsiTheme="minorBidi"/>
          <w:sz w:val="24"/>
          <w:szCs w:val="24"/>
        </w:rPr>
        <w:t xml:space="preserve"> to help another Jew regain sp</w:t>
      </w:r>
      <w:r w:rsidR="0095117D" w:rsidRPr="008754C1">
        <w:rPr>
          <w:rFonts w:asciiTheme="minorBidi" w:hAnsiTheme="minorBidi"/>
          <w:sz w:val="24"/>
          <w:szCs w:val="24"/>
        </w:rPr>
        <w:t>iritual balance and direction</w:t>
      </w:r>
      <w:r w:rsidRPr="008754C1">
        <w:rPr>
          <w:rFonts w:asciiTheme="minorBidi" w:hAnsiTheme="minorBidi"/>
          <w:sz w:val="24"/>
          <w:szCs w:val="24"/>
        </w:rPr>
        <w:t xml:space="preserve"> no less than there is a </w:t>
      </w:r>
      <w:r w:rsidR="0095117D" w:rsidRPr="008754C1">
        <w:rPr>
          <w:rFonts w:asciiTheme="minorBidi" w:hAnsiTheme="minorBidi"/>
          <w:sz w:val="24"/>
          <w:szCs w:val="24"/>
        </w:rPr>
        <w:t>requirement</w:t>
      </w:r>
      <w:r w:rsidRPr="008754C1">
        <w:rPr>
          <w:rFonts w:asciiTheme="minorBidi" w:hAnsiTheme="minorBidi"/>
          <w:sz w:val="24"/>
          <w:szCs w:val="24"/>
        </w:rPr>
        <w:t xml:space="preserve"> to help one who </w:t>
      </w:r>
      <w:r w:rsidR="0095117D" w:rsidRPr="008754C1">
        <w:rPr>
          <w:rFonts w:asciiTheme="minorBidi" w:hAnsiTheme="minorBidi"/>
          <w:sz w:val="24"/>
          <w:szCs w:val="24"/>
        </w:rPr>
        <w:t>is</w:t>
      </w:r>
      <w:r w:rsidRPr="008754C1">
        <w:rPr>
          <w:rFonts w:asciiTheme="minorBidi" w:hAnsiTheme="minorBidi"/>
          <w:sz w:val="24"/>
          <w:szCs w:val="24"/>
        </w:rPr>
        <w:t xml:space="preserve"> </w:t>
      </w:r>
      <w:r w:rsidR="0095117D" w:rsidRPr="008754C1">
        <w:rPr>
          <w:rFonts w:asciiTheme="minorBidi" w:hAnsiTheme="minorBidi"/>
          <w:sz w:val="24"/>
          <w:szCs w:val="24"/>
        </w:rPr>
        <w:t>in physical distress</w:t>
      </w:r>
      <w:r w:rsidRPr="008754C1">
        <w:rPr>
          <w:rFonts w:asciiTheme="minorBidi" w:hAnsiTheme="minorBidi"/>
          <w:sz w:val="24"/>
          <w:szCs w:val="24"/>
        </w:rPr>
        <w:t>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attempt to help others in the spiritual realm is often referred to as </w:t>
      </w:r>
      <w:r w:rsidRPr="008754C1">
        <w:rPr>
          <w:rFonts w:asciiTheme="minorBidi" w:hAnsiTheme="minorBidi"/>
          <w:i/>
          <w:iCs/>
          <w:sz w:val="24"/>
          <w:szCs w:val="24"/>
        </w:rPr>
        <w:t>kiruv rechokim</w:t>
      </w:r>
      <w:r w:rsidRPr="008754C1">
        <w:rPr>
          <w:rFonts w:asciiTheme="minorBidi" w:hAnsiTheme="minorBidi"/>
          <w:sz w:val="24"/>
          <w:szCs w:val="24"/>
        </w:rPr>
        <w:t xml:space="preserve">, </w:t>
      </w:r>
      <w:r w:rsidR="0095117D" w:rsidRPr="008754C1">
        <w:rPr>
          <w:rFonts w:asciiTheme="minorBidi" w:hAnsiTheme="minorBidi"/>
          <w:sz w:val="24"/>
          <w:szCs w:val="24"/>
        </w:rPr>
        <w:t xml:space="preserve">literally, bringing those who are </w:t>
      </w:r>
      <w:r w:rsidRPr="008754C1">
        <w:rPr>
          <w:rFonts w:asciiTheme="minorBidi" w:hAnsiTheme="minorBidi"/>
          <w:sz w:val="24"/>
          <w:szCs w:val="24"/>
        </w:rPr>
        <w:t>distant closer to a life of spirituality.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In truth, there are those who take issue with th</w:t>
      </w:r>
      <w:r w:rsidR="0095117D" w:rsidRPr="008754C1">
        <w:rPr>
          <w:rFonts w:asciiTheme="minorBidi" w:hAnsiTheme="minorBidi"/>
          <w:sz w:val="24"/>
          <w:szCs w:val="24"/>
        </w:rPr>
        <w:t>e</w:t>
      </w:r>
      <w:r w:rsidRPr="008754C1">
        <w:rPr>
          <w:rFonts w:asciiTheme="minorBidi" w:hAnsiTheme="minorBidi"/>
          <w:sz w:val="24"/>
          <w:szCs w:val="24"/>
        </w:rPr>
        <w:t xml:space="preserve"> term </w:t>
      </w:r>
      <w:r w:rsidRPr="008754C1">
        <w:rPr>
          <w:rFonts w:asciiTheme="minorBidi" w:hAnsiTheme="minorBidi"/>
          <w:i/>
          <w:iCs/>
          <w:sz w:val="24"/>
          <w:szCs w:val="24"/>
        </w:rPr>
        <w:t>kiruv</w:t>
      </w:r>
      <w:r w:rsidR="0095117D" w:rsidRPr="008754C1">
        <w:rPr>
          <w:rFonts w:asciiTheme="minorBidi" w:hAnsiTheme="minorBidi"/>
          <w:sz w:val="24"/>
          <w:szCs w:val="24"/>
        </w:rPr>
        <w:t xml:space="preserve">, as it </w:t>
      </w:r>
      <w:r w:rsidRPr="008754C1">
        <w:rPr>
          <w:rFonts w:asciiTheme="minorBidi" w:hAnsiTheme="minorBidi"/>
          <w:sz w:val="24"/>
          <w:szCs w:val="24"/>
        </w:rPr>
        <w:t xml:space="preserve">presupposes that we </w:t>
      </w:r>
      <w:r w:rsidR="0095117D" w:rsidRPr="008754C1">
        <w:rPr>
          <w:rFonts w:asciiTheme="minorBidi" w:hAnsiTheme="minorBidi"/>
          <w:sz w:val="24"/>
          <w:szCs w:val="24"/>
        </w:rPr>
        <w:t>may</w:t>
      </w:r>
      <w:r w:rsidRPr="008754C1">
        <w:rPr>
          <w:rFonts w:asciiTheme="minorBidi" w:hAnsiTheme="minorBidi"/>
          <w:sz w:val="24"/>
          <w:szCs w:val="24"/>
        </w:rPr>
        <w:t xml:space="preserve"> determine</w:t>
      </w:r>
      <w:r w:rsidR="0095117D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 based upon outward signs of </w:t>
      </w:r>
      <w:r w:rsidR="005405FA" w:rsidRPr="008754C1">
        <w:rPr>
          <w:rFonts w:asciiTheme="minorBidi" w:hAnsiTheme="minorBidi"/>
          <w:sz w:val="24"/>
          <w:szCs w:val="24"/>
        </w:rPr>
        <w:t>mitzva</w:t>
      </w:r>
      <w:r w:rsidRPr="008754C1">
        <w:rPr>
          <w:rFonts w:asciiTheme="minorBidi" w:hAnsiTheme="minorBidi"/>
          <w:sz w:val="24"/>
          <w:szCs w:val="24"/>
        </w:rPr>
        <w:t xml:space="preserve"> observance</w:t>
      </w:r>
      <w:r w:rsidR="0095117D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 who indeed is close and who is far from God.</w:t>
      </w:r>
      <w:r w:rsidR="00533B6F" w:rsidRPr="008754C1">
        <w:rPr>
          <w:rFonts w:asciiTheme="minorBidi" w:hAnsiTheme="minorBidi"/>
          <w:sz w:val="24"/>
          <w:szCs w:val="24"/>
        </w:rPr>
        <w:t xml:space="preserve"> However, it is the default term.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533B6F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ideal of being 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karov</w:t>
      </w:r>
      <w:r w:rsidR="002D2C47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(close) to God</w:t>
      </w:r>
      <w:r w:rsidR="002D2C47" w:rsidRPr="008754C1">
        <w:rPr>
          <w:rFonts w:asciiTheme="minorBidi" w:hAnsiTheme="minorBidi"/>
          <w:sz w:val="24"/>
          <w:szCs w:val="24"/>
        </w:rPr>
        <w:t xml:space="preserve"> is clearly a noble one.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 xml:space="preserve">Indeed, everyone </w:t>
      </w:r>
      <w:r w:rsidRPr="008754C1">
        <w:rPr>
          <w:rFonts w:asciiTheme="minorBidi" w:hAnsiTheme="minorBidi"/>
          <w:sz w:val="24"/>
          <w:szCs w:val="24"/>
        </w:rPr>
        <w:t>may</w:t>
      </w:r>
      <w:r w:rsidR="002D2C47" w:rsidRPr="008754C1">
        <w:rPr>
          <w:rFonts w:asciiTheme="minorBidi" w:hAnsiTheme="minorBidi"/>
          <w:sz w:val="24"/>
          <w:szCs w:val="24"/>
        </w:rPr>
        <w:t xml:space="preserve"> benefit from trying to get closer to God.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 xml:space="preserve">The verse </w:t>
      </w:r>
      <w:r w:rsidRPr="008754C1">
        <w:rPr>
          <w:rFonts w:asciiTheme="minorBidi" w:hAnsiTheme="minorBidi"/>
          <w:sz w:val="24"/>
          <w:szCs w:val="24"/>
        </w:rPr>
        <w:t>(</w:t>
      </w:r>
      <w:r w:rsidRPr="008754C1">
        <w:rPr>
          <w:rFonts w:asciiTheme="minorBidi" w:hAnsiTheme="minorBidi"/>
          <w:i/>
          <w:iCs/>
          <w:sz w:val="24"/>
          <w:szCs w:val="24"/>
        </w:rPr>
        <w:t>Devarim</w:t>
      </w:r>
      <w:r w:rsidRPr="008754C1">
        <w:rPr>
          <w:rFonts w:asciiTheme="minorBidi" w:hAnsiTheme="minorBidi"/>
          <w:sz w:val="24"/>
          <w:szCs w:val="24"/>
        </w:rPr>
        <w:t xml:space="preserve"> 30:2) </w:t>
      </w:r>
      <w:r w:rsidR="002D2C47" w:rsidRPr="008754C1">
        <w:rPr>
          <w:rFonts w:asciiTheme="minorBidi" w:hAnsiTheme="minorBidi"/>
          <w:sz w:val="24"/>
          <w:szCs w:val="24"/>
        </w:rPr>
        <w:t>states</w:t>
      </w:r>
      <w:r w:rsidRPr="008754C1">
        <w:rPr>
          <w:rFonts w:asciiTheme="minorBidi" w:hAnsiTheme="minorBidi"/>
          <w:sz w:val="24"/>
          <w:szCs w:val="24"/>
        </w:rPr>
        <w:t xml:space="preserve">: “This matter is very 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karov</w:t>
      </w:r>
      <w:r w:rsidRPr="008754C1">
        <w:rPr>
          <w:rFonts w:asciiTheme="minorBidi" w:hAnsiTheme="minorBidi"/>
          <w:sz w:val="24"/>
          <w:szCs w:val="24"/>
        </w:rPr>
        <w:t xml:space="preserve"> to you, in your mouth</w:t>
      </w:r>
      <w:r w:rsidR="002D2C47" w:rsidRPr="008754C1">
        <w:rPr>
          <w:rFonts w:asciiTheme="minorBidi" w:hAnsiTheme="minorBidi"/>
          <w:sz w:val="24"/>
          <w:szCs w:val="24"/>
        </w:rPr>
        <w:t xml:space="preserve"> and in your heart, that you may do it.” </w:t>
      </w:r>
      <w:r w:rsidRPr="008754C1">
        <w:rPr>
          <w:rFonts w:asciiTheme="minorBidi" w:hAnsiTheme="minorBidi"/>
          <w:sz w:val="24"/>
          <w:szCs w:val="24"/>
        </w:rPr>
        <w:t xml:space="preserve">“This matter” is identified either as the study of Torah (Rashi) or the practice of repentance (Ramban). </w:t>
      </w:r>
      <w:r w:rsidR="002D2C47" w:rsidRPr="008754C1">
        <w:rPr>
          <w:rFonts w:asciiTheme="minorBidi" w:hAnsiTheme="minorBidi"/>
          <w:sz w:val="24"/>
          <w:szCs w:val="24"/>
        </w:rPr>
        <w:t xml:space="preserve">Any attempt to enable others to feel this closeness and benefit from a greater perception of God is an act of </w:t>
      </w:r>
      <w:r w:rsidRPr="008754C1">
        <w:rPr>
          <w:rFonts w:asciiTheme="minorBidi" w:hAnsiTheme="minorBidi"/>
          <w:i/>
          <w:iCs/>
          <w:sz w:val="24"/>
          <w:szCs w:val="24"/>
        </w:rPr>
        <w:t>k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iruv</w:t>
      </w:r>
      <w:r w:rsidR="002D2C47" w:rsidRPr="008754C1">
        <w:rPr>
          <w:rFonts w:asciiTheme="minorBidi" w:hAnsiTheme="minorBidi"/>
          <w:sz w:val="24"/>
          <w:szCs w:val="24"/>
        </w:rPr>
        <w:t>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>One who is able to sincerely call out to God in earnest prayer merits this closeness</w:t>
      </w:r>
      <w:r w:rsidRPr="008754C1">
        <w:rPr>
          <w:rFonts w:asciiTheme="minorBidi" w:hAnsiTheme="minorBidi"/>
          <w:sz w:val="24"/>
          <w:szCs w:val="24"/>
        </w:rPr>
        <w:t>: “</w:t>
      </w:r>
      <w:r w:rsidR="003700AA" w:rsidRPr="008754C1">
        <w:rPr>
          <w:rFonts w:asciiTheme="minorBidi" w:hAnsiTheme="minorBidi"/>
          <w:sz w:val="24"/>
          <w:szCs w:val="24"/>
        </w:rPr>
        <w:t xml:space="preserve">God is </w:t>
      </w:r>
      <w:r w:rsidRPr="008754C1">
        <w:rPr>
          <w:rFonts w:asciiTheme="minorBidi" w:hAnsiTheme="minorBidi"/>
          <w:i/>
          <w:iCs/>
          <w:sz w:val="24"/>
          <w:szCs w:val="24"/>
        </w:rPr>
        <w:t>karov</w:t>
      </w:r>
      <w:r w:rsidR="003700AA" w:rsidRPr="008754C1">
        <w:rPr>
          <w:rFonts w:asciiTheme="minorBidi" w:hAnsiTheme="minorBidi"/>
          <w:sz w:val="24"/>
          <w:szCs w:val="24"/>
        </w:rPr>
        <w:t xml:space="preserve"> to all who call Him, to those who call him s</w:t>
      </w:r>
      <w:r w:rsidRPr="008754C1">
        <w:rPr>
          <w:rFonts w:asciiTheme="minorBidi" w:hAnsiTheme="minorBidi"/>
          <w:sz w:val="24"/>
          <w:szCs w:val="24"/>
        </w:rPr>
        <w:t>incerely</w:t>
      </w:r>
      <w:r w:rsidR="003700AA" w:rsidRPr="008754C1">
        <w:rPr>
          <w:rFonts w:asciiTheme="minorBidi" w:hAnsiTheme="minorBidi"/>
          <w:sz w:val="24"/>
          <w:szCs w:val="24"/>
        </w:rPr>
        <w:t>" (</w:t>
      </w:r>
      <w:r w:rsidR="003700AA" w:rsidRPr="008754C1">
        <w:rPr>
          <w:rFonts w:asciiTheme="minorBidi" w:hAnsiTheme="minorBidi"/>
          <w:i/>
          <w:iCs/>
          <w:sz w:val="24"/>
          <w:szCs w:val="24"/>
        </w:rPr>
        <w:t>Tehillim</w:t>
      </w:r>
      <w:r w:rsidR="003700AA" w:rsidRPr="008754C1">
        <w:rPr>
          <w:rFonts w:asciiTheme="minorBidi" w:hAnsiTheme="minorBidi"/>
          <w:sz w:val="24"/>
          <w:szCs w:val="24"/>
        </w:rPr>
        <w:t xml:space="preserve"> 145:18)</w:t>
      </w:r>
      <w:r w:rsidRPr="008754C1">
        <w:rPr>
          <w:rFonts w:asciiTheme="minorBidi" w:hAnsiTheme="minorBidi"/>
          <w:sz w:val="24"/>
          <w:szCs w:val="24"/>
        </w:rPr>
        <w:t>.</w:t>
      </w:r>
    </w:p>
    <w:p w:rsidR="003700AA" w:rsidRPr="008754C1" w:rsidRDefault="003700AA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533B6F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Thus</w:t>
      </w:r>
      <w:r w:rsidRPr="008754C1">
        <w:rPr>
          <w:rFonts w:asciiTheme="minorBidi" w:hAnsiTheme="minorBidi"/>
          <w:i/>
          <w:iCs/>
          <w:sz w:val="24"/>
          <w:szCs w:val="24"/>
        </w:rPr>
        <w:t>, k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iruv</w:t>
      </w:r>
      <w:r w:rsidR="002D2C47" w:rsidRPr="008754C1">
        <w:rPr>
          <w:rFonts w:asciiTheme="minorBidi" w:hAnsiTheme="minorBidi"/>
          <w:sz w:val="24"/>
          <w:szCs w:val="24"/>
        </w:rPr>
        <w:t xml:space="preserve"> is a fundament obligation.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 xml:space="preserve">Judaism is not a </w:t>
      </w:r>
      <w:r w:rsidRPr="008754C1">
        <w:rPr>
          <w:rFonts w:asciiTheme="minorBidi" w:hAnsiTheme="minorBidi"/>
          <w:sz w:val="24"/>
          <w:szCs w:val="24"/>
        </w:rPr>
        <w:t>missionizing religion</w:t>
      </w:r>
      <w:r w:rsidR="002B1716" w:rsidRPr="008754C1">
        <w:rPr>
          <w:rFonts w:asciiTheme="minorBidi" w:hAnsiTheme="minorBidi"/>
          <w:sz w:val="24"/>
          <w:szCs w:val="24"/>
        </w:rPr>
        <w:t xml:space="preserve">; in fact, it </w:t>
      </w:r>
      <w:r w:rsidR="002D2C47" w:rsidRPr="008754C1">
        <w:rPr>
          <w:rFonts w:asciiTheme="minorBidi" w:hAnsiTheme="minorBidi"/>
          <w:sz w:val="24"/>
          <w:szCs w:val="24"/>
        </w:rPr>
        <w:t xml:space="preserve">is avidly against actively going </w:t>
      </w:r>
      <w:r w:rsidR="002B1716" w:rsidRPr="008754C1">
        <w:rPr>
          <w:rFonts w:asciiTheme="minorBidi" w:hAnsiTheme="minorBidi"/>
          <w:sz w:val="24"/>
          <w:szCs w:val="24"/>
        </w:rPr>
        <w:t>out to convert others to its faith.</w:t>
      </w:r>
      <w:r w:rsidR="002D2C47" w:rsidRPr="008754C1">
        <w:rPr>
          <w:rFonts w:asciiTheme="minorBidi" w:hAnsiTheme="minorBidi"/>
          <w:sz w:val="24"/>
          <w:szCs w:val="24"/>
        </w:rPr>
        <w:t xml:space="preserve"> </w:t>
      </w:r>
      <w:r w:rsidR="002B1716" w:rsidRPr="008754C1">
        <w:rPr>
          <w:rFonts w:asciiTheme="minorBidi" w:hAnsiTheme="minorBidi"/>
          <w:sz w:val="24"/>
          <w:szCs w:val="24"/>
        </w:rPr>
        <w:t xml:space="preserve">Nevertheless, it stands for </w:t>
      </w:r>
      <w:r w:rsidR="002D2C47" w:rsidRPr="008754C1">
        <w:rPr>
          <w:rFonts w:asciiTheme="minorBidi" w:hAnsiTheme="minorBidi"/>
          <w:sz w:val="24"/>
          <w:szCs w:val="24"/>
        </w:rPr>
        <w:t xml:space="preserve">calling out in the name of God, </w:t>
      </w:r>
      <w:r w:rsidR="002B1716" w:rsidRPr="008754C1">
        <w:rPr>
          <w:rFonts w:asciiTheme="minorBidi" w:hAnsiTheme="minorBidi"/>
          <w:sz w:val="24"/>
          <w:szCs w:val="24"/>
        </w:rPr>
        <w:t xml:space="preserve">welcoming those who seek Him. This encompasses reaching out to those who are </w:t>
      </w:r>
      <w:r w:rsidR="002D2C47" w:rsidRPr="008754C1">
        <w:rPr>
          <w:rFonts w:asciiTheme="minorBidi" w:hAnsiTheme="minorBidi"/>
          <w:sz w:val="24"/>
          <w:szCs w:val="24"/>
        </w:rPr>
        <w:t xml:space="preserve">within the faith and </w:t>
      </w:r>
      <w:r w:rsidR="002B1716" w:rsidRPr="008754C1">
        <w:rPr>
          <w:rFonts w:asciiTheme="minorBidi" w:hAnsiTheme="minorBidi"/>
          <w:sz w:val="24"/>
          <w:szCs w:val="24"/>
        </w:rPr>
        <w:t>those</w:t>
      </w:r>
      <w:r w:rsidR="002D2C47" w:rsidRPr="008754C1">
        <w:rPr>
          <w:rFonts w:asciiTheme="minorBidi" w:hAnsiTheme="minorBidi"/>
          <w:sz w:val="24"/>
          <w:szCs w:val="24"/>
        </w:rPr>
        <w:t xml:space="preserve"> who are</w:t>
      </w:r>
      <w:r w:rsidR="002B1716" w:rsidRPr="008754C1">
        <w:rPr>
          <w:rFonts w:asciiTheme="minorBidi" w:hAnsiTheme="minorBidi"/>
          <w:sz w:val="24"/>
          <w:szCs w:val="24"/>
        </w:rPr>
        <w:t xml:space="preserve"> unable to understand</w:t>
      </w:r>
      <w:r w:rsidR="002D2C47" w:rsidRPr="008754C1">
        <w:rPr>
          <w:rFonts w:asciiTheme="minorBidi" w:hAnsiTheme="minorBidi"/>
          <w:sz w:val="24"/>
          <w:szCs w:val="24"/>
        </w:rPr>
        <w:t xml:space="preserve"> God</w:t>
      </w:r>
      <w:r w:rsidR="002B1716" w:rsidRPr="008754C1">
        <w:rPr>
          <w:rFonts w:asciiTheme="minorBidi" w:hAnsiTheme="minorBidi"/>
          <w:sz w:val="24"/>
          <w:szCs w:val="24"/>
        </w:rPr>
        <w:t>,</w:t>
      </w:r>
      <w:r w:rsidR="002D2C47" w:rsidRPr="008754C1">
        <w:rPr>
          <w:rFonts w:asciiTheme="minorBidi" w:hAnsiTheme="minorBidi"/>
          <w:sz w:val="24"/>
          <w:szCs w:val="24"/>
        </w:rPr>
        <w:t xml:space="preserve"> inspiring them to become better acquainted with it.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3C0A64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lastRenderedPageBreak/>
        <w:t>H</w:t>
      </w:r>
      <w:r w:rsidR="002D2C47" w:rsidRPr="008754C1">
        <w:rPr>
          <w:rFonts w:asciiTheme="minorBidi" w:hAnsiTheme="minorBidi"/>
          <w:sz w:val="24"/>
          <w:szCs w:val="24"/>
        </w:rPr>
        <w:t xml:space="preserve">elping others improve their religious observance is </w:t>
      </w:r>
      <w:r w:rsidRPr="008754C1">
        <w:rPr>
          <w:rFonts w:asciiTheme="minorBidi" w:hAnsiTheme="minorBidi"/>
          <w:sz w:val="24"/>
          <w:szCs w:val="24"/>
        </w:rPr>
        <w:t xml:space="preserve">the </w:t>
      </w:r>
      <w:r w:rsidR="002D2C47" w:rsidRPr="008754C1">
        <w:rPr>
          <w:rFonts w:asciiTheme="minorBidi" w:hAnsiTheme="minorBidi"/>
          <w:sz w:val="24"/>
          <w:szCs w:val="24"/>
        </w:rPr>
        <w:t>fulfillmen</w:t>
      </w:r>
      <w:r w:rsidRPr="008754C1">
        <w:rPr>
          <w:rFonts w:asciiTheme="minorBidi" w:hAnsiTheme="minorBidi"/>
          <w:sz w:val="24"/>
          <w:szCs w:val="24"/>
        </w:rPr>
        <w:t>t of a ritual obligation to God;</w:t>
      </w:r>
      <w:r w:rsidR="002D2C47" w:rsidRPr="008754C1">
        <w:rPr>
          <w:rFonts w:asciiTheme="minorBidi" w:hAnsiTheme="minorBidi"/>
          <w:sz w:val="24"/>
          <w:szCs w:val="24"/>
        </w:rPr>
        <w:t xml:space="preserve"> however, beyond this dutiful responsibility lies the most basic of interpersonal obligations</w:t>
      </w:r>
      <w:r w:rsidRPr="008754C1">
        <w:rPr>
          <w:rFonts w:asciiTheme="minorBidi" w:hAnsiTheme="minorBidi"/>
          <w:sz w:val="24"/>
          <w:szCs w:val="24"/>
        </w:rPr>
        <w:t xml:space="preserve">. There are </w:t>
      </w:r>
      <w:r w:rsidR="002D2C47" w:rsidRPr="008754C1">
        <w:rPr>
          <w:rFonts w:asciiTheme="minorBidi" w:hAnsiTheme="minorBidi"/>
          <w:sz w:val="24"/>
          <w:szCs w:val="24"/>
        </w:rPr>
        <w:t xml:space="preserve">individual </w:t>
      </w:r>
      <w:r w:rsidRPr="008754C1">
        <w:rPr>
          <w:rFonts w:asciiTheme="minorBidi" w:hAnsiTheme="minorBidi"/>
          <w:sz w:val="24"/>
          <w:szCs w:val="24"/>
        </w:rPr>
        <w:t>commandments</w:t>
      </w:r>
      <w:r w:rsidR="002D2C47" w:rsidRPr="008754C1">
        <w:rPr>
          <w:rFonts w:asciiTheme="minorBidi" w:hAnsiTheme="minorBidi"/>
          <w:sz w:val="24"/>
          <w:szCs w:val="24"/>
        </w:rPr>
        <w:t xml:space="preserve"> which are pertinent to the discussion, </w:t>
      </w:r>
      <w:r w:rsidRPr="008754C1">
        <w:rPr>
          <w:rFonts w:asciiTheme="minorBidi" w:hAnsiTheme="minorBidi"/>
          <w:sz w:val="24"/>
          <w:szCs w:val="24"/>
        </w:rPr>
        <w:t xml:space="preserve">but they are </w:t>
      </w:r>
      <w:r w:rsidR="002D2C47" w:rsidRPr="008754C1">
        <w:rPr>
          <w:rFonts w:asciiTheme="minorBidi" w:hAnsiTheme="minorBidi"/>
          <w:sz w:val="24"/>
          <w:szCs w:val="24"/>
        </w:rPr>
        <w:t xml:space="preserve">rooted in the concept of 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ahava</w:t>
      </w:r>
      <w:r w:rsidR="002D2C47" w:rsidRPr="008754C1">
        <w:rPr>
          <w:rFonts w:asciiTheme="minorBidi" w:hAnsiTheme="minorBidi"/>
          <w:sz w:val="24"/>
          <w:szCs w:val="24"/>
        </w:rPr>
        <w:t>, love.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 xml:space="preserve">True love of God, coupled with </w:t>
      </w:r>
      <w:r w:rsidRPr="008754C1">
        <w:rPr>
          <w:rFonts w:asciiTheme="minorBidi" w:hAnsiTheme="minorBidi"/>
          <w:sz w:val="24"/>
          <w:szCs w:val="24"/>
        </w:rPr>
        <w:t xml:space="preserve">the </w:t>
      </w:r>
      <w:r w:rsidR="002D2C47" w:rsidRPr="008754C1">
        <w:rPr>
          <w:rFonts w:asciiTheme="minorBidi" w:hAnsiTheme="minorBidi"/>
          <w:sz w:val="24"/>
          <w:szCs w:val="24"/>
        </w:rPr>
        <w:t>earne</w:t>
      </w:r>
      <w:r w:rsidRPr="008754C1">
        <w:rPr>
          <w:rFonts w:asciiTheme="minorBidi" w:hAnsiTheme="minorBidi"/>
          <w:sz w:val="24"/>
          <w:szCs w:val="24"/>
        </w:rPr>
        <w:t xml:space="preserve">st affection for </w:t>
      </w:r>
      <w:r w:rsidR="002D2C47" w:rsidRPr="008754C1">
        <w:rPr>
          <w:rFonts w:asciiTheme="minorBidi" w:hAnsiTheme="minorBidi"/>
          <w:sz w:val="24"/>
          <w:szCs w:val="24"/>
        </w:rPr>
        <w:t>fellow Jew</w:t>
      </w:r>
      <w:r w:rsidRPr="008754C1">
        <w:rPr>
          <w:rFonts w:asciiTheme="minorBidi" w:hAnsiTheme="minorBidi"/>
          <w:sz w:val="24"/>
          <w:szCs w:val="24"/>
        </w:rPr>
        <w:t xml:space="preserve">s, requires </w:t>
      </w:r>
      <w:r w:rsidR="002D2C47" w:rsidRPr="008754C1">
        <w:rPr>
          <w:rFonts w:asciiTheme="minorBidi" w:hAnsiTheme="minorBidi"/>
          <w:sz w:val="24"/>
          <w:szCs w:val="24"/>
        </w:rPr>
        <w:t xml:space="preserve">helping others </w:t>
      </w:r>
      <w:r w:rsidRPr="008754C1">
        <w:rPr>
          <w:rFonts w:asciiTheme="minorBidi" w:hAnsiTheme="minorBidi"/>
          <w:sz w:val="24"/>
          <w:szCs w:val="24"/>
        </w:rPr>
        <w:t xml:space="preserve">to </w:t>
      </w:r>
      <w:r w:rsidR="002D2C47" w:rsidRPr="008754C1">
        <w:rPr>
          <w:rFonts w:asciiTheme="minorBidi" w:hAnsiTheme="minorBidi"/>
          <w:sz w:val="24"/>
          <w:szCs w:val="24"/>
        </w:rPr>
        <w:t xml:space="preserve">gain or sometimes regain a connection </w:t>
      </w:r>
      <w:r w:rsidRPr="008754C1">
        <w:rPr>
          <w:rFonts w:asciiTheme="minorBidi" w:hAnsiTheme="minorBidi"/>
          <w:sz w:val="24"/>
          <w:szCs w:val="24"/>
        </w:rPr>
        <w:t>to</w:t>
      </w:r>
      <w:r w:rsidR="002D2C47" w:rsidRPr="008754C1">
        <w:rPr>
          <w:rFonts w:asciiTheme="minorBidi" w:hAnsiTheme="minorBidi"/>
          <w:sz w:val="24"/>
          <w:szCs w:val="24"/>
        </w:rPr>
        <w:t xml:space="preserve"> the Holy One.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In order to understand</w:t>
      </w:r>
      <w:r w:rsidR="002D2C47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kiruv</w:t>
      </w:r>
      <w:r w:rsidRPr="008754C1">
        <w:rPr>
          <w:rFonts w:asciiTheme="minorBidi" w:hAnsiTheme="minorBidi"/>
          <w:sz w:val="24"/>
          <w:szCs w:val="24"/>
        </w:rPr>
        <w:t xml:space="preserve">, first we must understand this </w:t>
      </w:r>
      <w:r w:rsidRPr="008754C1">
        <w:rPr>
          <w:rFonts w:asciiTheme="minorBidi" w:hAnsiTheme="minorBidi"/>
          <w:i/>
          <w:iCs/>
          <w:sz w:val="24"/>
          <w:szCs w:val="24"/>
        </w:rPr>
        <w:t>ahava</w:t>
      </w:r>
      <w:r w:rsidRPr="008754C1">
        <w:rPr>
          <w:rFonts w:asciiTheme="minorBidi" w:hAnsiTheme="minorBidi"/>
          <w:sz w:val="24"/>
          <w:szCs w:val="24"/>
        </w:rPr>
        <w:t>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8754C1">
        <w:rPr>
          <w:rFonts w:asciiTheme="minorBidi" w:hAnsiTheme="minorBidi"/>
          <w:b/>
          <w:bCs/>
          <w:sz w:val="24"/>
          <w:szCs w:val="24"/>
        </w:rPr>
        <w:t xml:space="preserve">Love of </w:t>
      </w:r>
      <w:r w:rsidR="00E8260E" w:rsidRPr="008754C1">
        <w:rPr>
          <w:rFonts w:asciiTheme="minorBidi" w:hAnsiTheme="minorBidi"/>
          <w:b/>
          <w:bCs/>
          <w:sz w:val="24"/>
          <w:szCs w:val="24"/>
        </w:rPr>
        <w:t>God</w:t>
      </w:r>
      <w:r w:rsidR="003C0A64" w:rsidRPr="008754C1">
        <w:rPr>
          <w:rFonts w:asciiTheme="minorBidi" w:hAnsiTheme="minorBidi"/>
          <w:b/>
          <w:bCs/>
          <w:sz w:val="24"/>
          <w:szCs w:val="24"/>
        </w:rPr>
        <w:t xml:space="preserve"> and Love of a Fellow Jew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first verse we </w:t>
      </w:r>
      <w:r w:rsidR="00626F80" w:rsidRPr="008754C1">
        <w:rPr>
          <w:rFonts w:asciiTheme="minorBidi" w:hAnsiTheme="minorBidi"/>
          <w:sz w:val="24"/>
          <w:szCs w:val="24"/>
        </w:rPr>
        <w:t>t</w:t>
      </w:r>
      <w:r w:rsidR="00012AA0" w:rsidRPr="008754C1">
        <w:rPr>
          <w:rFonts w:asciiTheme="minorBidi" w:hAnsiTheme="minorBidi"/>
          <w:sz w:val="24"/>
          <w:szCs w:val="24"/>
        </w:rPr>
        <w:t>each</w:t>
      </w:r>
      <w:r w:rsidR="00626F80" w:rsidRPr="008754C1">
        <w:rPr>
          <w:rFonts w:asciiTheme="minorBidi" w:hAnsiTheme="minorBidi"/>
          <w:sz w:val="24"/>
          <w:szCs w:val="24"/>
        </w:rPr>
        <w:t xml:space="preserve"> to</w:t>
      </w:r>
      <w:r w:rsidRPr="008754C1">
        <w:rPr>
          <w:rFonts w:asciiTheme="minorBidi" w:hAnsiTheme="minorBidi"/>
          <w:sz w:val="24"/>
          <w:szCs w:val="24"/>
        </w:rPr>
        <w:t xml:space="preserve"> a child is</w:t>
      </w:r>
      <w:r w:rsidR="00626F80" w:rsidRPr="008754C1">
        <w:rPr>
          <w:rFonts w:asciiTheme="minorBidi" w:hAnsiTheme="minorBidi"/>
          <w:sz w:val="24"/>
          <w:szCs w:val="24"/>
        </w:rPr>
        <w:t xml:space="preserve"> </w:t>
      </w:r>
      <w:r w:rsidR="00626F80" w:rsidRPr="008754C1">
        <w:rPr>
          <w:rFonts w:asciiTheme="minorBidi" w:hAnsiTheme="minorBidi"/>
          <w:i/>
          <w:iCs/>
          <w:sz w:val="24"/>
          <w:szCs w:val="24"/>
        </w:rPr>
        <w:t>Devarim</w:t>
      </w:r>
      <w:r w:rsidR="00626F80" w:rsidRPr="008754C1">
        <w:rPr>
          <w:rFonts w:asciiTheme="minorBidi" w:hAnsiTheme="minorBidi"/>
          <w:sz w:val="24"/>
          <w:szCs w:val="24"/>
        </w:rPr>
        <w:t xml:space="preserve"> 6:4:</w:t>
      </w:r>
    </w:p>
    <w:p w:rsidR="002D2C47" w:rsidRPr="008754C1" w:rsidRDefault="002D2C47" w:rsidP="00A40873">
      <w:pPr>
        <w:pStyle w:val="NoSpacing"/>
        <w:tabs>
          <w:tab w:val="left" w:pos="4769"/>
        </w:tabs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ab/>
      </w:r>
    </w:p>
    <w:p w:rsidR="002D2C47" w:rsidRPr="008754C1" w:rsidRDefault="002D2C47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Hear </w:t>
      </w:r>
      <w:r w:rsidR="00012AA0" w:rsidRPr="008754C1">
        <w:rPr>
          <w:rFonts w:asciiTheme="minorBidi" w:hAnsiTheme="minorBidi"/>
          <w:sz w:val="24"/>
          <w:szCs w:val="24"/>
        </w:rPr>
        <w:t>(</w:t>
      </w:r>
      <w:r w:rsidR="00012AA0" w:rsidRPr="008754C1">
        <w:rPr>
          <w:rFonts w:asciiTheme="minorBidi" w:hAnsiTheme="minorBidi"/>
          <w:i/>
          <w:iCs/>
          <w:sz w:val="24"/>
          <w:szCs w:val="24"/>
        </w:rPr>
        <w:t>Shema</w:t>
      </w:r>
      <w:r w:rsidR="00012AA0" w:rsidRPr="008754C1">
        <w:rPr>
          <w:rFonts w:asciiTheme="minorBidi" w:hAnsiTheme="minorBidi"/>
          <w:sz w:val="24"/>
          <w:szCs w:val="24"/>
        </w:rPr>
        <w:t xml:space="preserve">) </w:t>
      </w:r>
      <w:r w:rsidRPr="008754C1">
        <w:rPr>
          <w:rFonts w:asciiTheme="minorBidi" w:hAnsiTheme="minorBidi"/>
          <w:sz w:val="24"/>
          <w:szCs w:val="24"/>
        </w:rPr>
        <w:t xml:space="preserve">O Israel, </w:t>
      </w:r>
      <w:r w:rsidR="00626F80" w:rsidRPr="008754C1">
        <w:rPr>
          <w:rFonts w:asciiTheme="minorBidi" w:hAnsiTheme="minorBidi"/>
          <w:sz w:val="24"/>
          <w:szCs w:val="24"/>
        </w:rPr>
        <w:t xml:space="preserve">Lord </w:t>
      </w:r>
      <w:r w:rsidRPr="008754C1">
        <w:rPr>
          <w:rFonts w:asciiTheme="minorBidi" w:hAnsiTheme="minorBidi"/>
          <w:sz w:val="24"/>
          <w:szCs w:val="24"/>
        </w:rPr>
        <w:t xml:space="preserve">is our God, </w:t>
      </w:r>
      <w:r w:rsidR="00626F80" w:rsidRPr="008754C1">
        <w:rPr>
          <w:rFonts w:asciiTheme="minorBidi" w:hAnsiTheme="minorBidi"/>
          <w:sz w:val="24"/>
          <w:szCs w:val="24"/>
        </w:rPr>
        <w:t>Lord</w:t>
      </w:r>
      <w:r w:rsidR="00012AA0" w:rsidRPr="008754C1">
        <w:rPr>
          <w:rFonts w:asciiTheme="minorBidi" w:hAnsiTheme="minorBidi"/>
          <w:sz w:val="24"/>
          <w:szCs w:val="24"/>
        </w:rPr>
        <w:t xml:space="preserve"> is o</w:t>
      </w:r>
      <w:r w:rsidRPr="008754C1">
        <w:rPr>
          <w:rFonts w:asciiTheme="minorBidi" w:hAnsiTheme="minorBidi"/>
          <w:sz w:val="24"/>
          <w:szCs w:val="24"/>
        </w:rPr>
        <w:t xml:space="preserve">ne. 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012AA0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i/>
          <w:iCs/>
          <w:sz w:val="24"/>
          <w:szCs w:val="24"/>
        </w:rPr>
        <w:t>Shema</w:t>
      </w:r>
      <w:r w:rsidR="002D2C47" w:rsidRPr="008754C1">
        <w:rPr>
          <w:rFonts w:asciiTheme="minorBidi" w:hAnsiTheme="minorBidi"/>
          <w:sz w:val="24"/>
          <w:szCs w:val="24"/>
        </w:rPr>
        <w:t xml:space="preserve"> is supposed to be recited a minimum of twice </w:t>
      </w:r>
      <w:r w:rsidR="00626F80" w:rsidRPr="008754C1">
        <w:rPr>
          <w:rFonts w:asciiTheme="minorBidi" w:hAnsiTheme="minorBidi"/>
          <w:sz w:val="24"/>
          <w:szCs w:val="24"/>
        </w:rPr>
        <w:t xml:space="preserve">a day, morning and evening, </w:t>
      </w:r>
      <w:r w:rsidR="002D2C47" w:rsidRPr="008754C1">
        <w:rPr>
          <w:rFonts w:asciiTheme="minorBidi" w:hAnsiTheme="minorBidi"/>
          <w:sz w:val="24"/>
          <w:szCs w:val="24"/>
        </w:rPr>
        <w:t>express</w:t>
      </w:r>
      <w:r w:rsidR="00626F80" w:rsidRPr="008754C1">
        <w:rPr>
          <w:rFonts w:asciiTheme="minorBidi" w:hAnsiTheme="minorBidi"/>
          <w:sz w:val="24"/>
          <w:szCs w:val="24"/>
        </w:rPr>
        <w:t>ing</w:t>
      </w:r>
      <w:r w:rsidR="002D2C47" w:rsidRPr="008754C1">
        <w:rPr>
          <w:rFonts w:asciiTheme="minorBidi" w:hAnsiTheme="minorBidi"/>
          <w:sz w:val="24"/>
          <w:szCs w:val="24"/>
        </w:rPr>
        <w:t xml:space="preserve"> the </w:t>
      </w:r>
      <w:r w:rsidR="00626F80" w:rsidRPr="008754C1">
        <w:rPr>
          <w:rFonts w:asciiTheme="minorBidi" w:hAnsiTheme="minorBidi"/>
          <w:sz w:val="24"/>
          <w:szCs w:val="24"/>
        </w:rPr>
        <w:t>Jew's</w:t>
      </w:r>
      <w:r w:rsidR="002D2C47" w:rsidRPr="008754C1">
        <w:rPr>
          <w:rFonts w:asciiTheme="minorBidi" w:hAnsiTheme="minorBidi"/>
          <w:sz w:val="24"/>
          <w:szCs w:val="24"/>
        </w:rPr>
        <w:t xml:space="preserve"> acceptance of the kingship of God.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626F80" w:rsidRPr="008754C1">
        <w:rPr>
          <w:rFonts w:asciiTheme="minorBidi" w:hAnsiTheme="minorBidi"/>
          <w:sz w:val="24"/>
          <w:szCs w:val="24"/>
        </w:rPr>
        <w:t xml:space="preserve">It also identifies Him as </w:t>
      </w:r>
      <w:r w:rsidR="002D2C47" w:rsidRPr="008754C1">
        <w:rPr>
          <w:rFonts w:asciiTheme="minorBidi" w:hAnsiTheme="minorBidi"/>
          <w:sz w:val="24"/>
          <w:szCs w:val="24"/>
        </w:rPr>
        <w:t>"our God", concerned with us.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>However, though this is one of the most intimate declarations of the Jew, it is formulated not as a personal affirmation but as an announce</w:t>
      </w:r>
      <w:r w:rsidR="00626F80" w:rsidRPr="008754C1">
        <w:rPr>
          <w:rFonts w:asciiTheme="minorBidi" w:hAnsiTheme="minorBidi"/>
          <w:sz w:val="24"/>
          <w:szCs w:val="24"/>
        </w:rPr>
        <w:t xml:space="preserve">ment. It opens with "Hear O Israel," and the message is the following: </w:t>
      </w:r>
      <w:r w:rsidR="002D2C47" w:rsidRPr="008754C1">
        <w:rPr>
          <w:rFonts w:asciiTheme="minorBidi" w:hAnsiTheme="minorBidi"/>
          <w:sz w:val="24"/>
          <w:szCs w:val="24"/>
        </w:rPr>
        <w:t>let the truth of God's oneness and kin</w:t>
      </w:r>
      <w:r w:rsidR="00626F80" w:rsidRPr="008754C1">
        <w:rPr>
          <w:rFonts w:asciiTheme="minorBidi" w:hAnsiTheme="minorBidi"/>
          <w:sz w:val="24"/>
          <w:szCs w:val="24"/>
        </w:rPr>
        <w:t>gship be broadcast to the world; let all Jews hear that</w:t>
      </w:r>
      <w:r w:rsidR="002D2C47" w:rsidRPr="008754C1">
        <w:rPr>
          <w:rFonts w:asciiTheme="minorBidi" w:hAnsiTheme="minorBidi"/>
          <w:sz w:val="24"/>
          <w:szCs w:val="24"/>
        </w:rPr>
        <w:t xml:space="preserve"> God is One and true. (See </w:t>
      </w:r>
      <w:r w:rsidR="00626F80" w:rsidRPr="008754C1">
        <w:rPr>
          <w:rFonts w:asciiTheme="minorBidi" w:hAnsiTheme="minorBidi"/>
          <w:sz w:val="24"/>
          <w:szCs w:val="24"/>
        </w:rPr>
        <w:t xml:space="preserve">the first chapter of </w:t>
      </w:r>
      <w:r w:rsidR="002D2C47" w:rsidRPr="008754C1">
        <w:rPr>
          <w:rFonts w:asciiTheme="minorBidi" w:hAnsiTheme="minorBidi"/>
          <w:sz w:val="24"/>
          <w:szCs w:val="24"/>
        </w:rPr>
        <w:t xml:space="preserve">Rav Aryeh Kaplan's 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Reaching Out</w:t>
      </w:r>
      <w:r w:rsidR="00626F80" w:rsidRPr="008754C1">
        <w:rPr>
          <w:rFonts w:asciiTheme="minorBidi" w:hAnsiTheme="minorBidi"/>
          <w:sz w:val="24"/>
          <w:szCs w:val="24"/>
        </w:rPr>
        <w:t>.)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562943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W</w:t>
      </w:r>
      <w:r w:rsidR="002D2C47" w:rsidRPr="008754C1">
        <w:rPr>
          <w:rFonts w:asciiTheme="minorBidi" w:hAnsiTheme="minorBidi"/>
          <w:sz w:val="24"/>
          <w:szCs w:val="24"/>
        </w:rPr>
        <w:t>hy can't we keep our ideals to ourselves?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>Why must we burden innocent bystanders with our convictions?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>Though one might view this as pushiness and unnecessary religious coercion, it is actually a great display of love.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D2184A" w:rsidRPr="008754C1">
        <w:rPr>
          <w:rFonts w:asciiTheme="minorBidi" w:hAnsiTheme="minorBidi"/>
          <w:sz w:val="24"/>
          <w:szCs w:val="24"/>
        </w:rPr>
        <w:t xml:space="preserve">Sharing </w:t>
      </w:r>
      <w:r w:rsidR="002D2C47" w:rsidRPr="008754C1">
        <w:rPr>
          <w:rFonts w:asciiTheme="minorBidi" w:hAnsiTheme="minorBidi"/>
          <w:sz w:val="24"/>
          <w:szCs w:val="24"/>
        </w:rPr>
        <w:t>the m</w:t>
      </w:r>
      <w:r w:rsidRPr="008754C1">
        <w:rPr>
          <w:rFonts w:asciiTheme="minorBidi" w:hAnsiTheme="minorBidi"/>
          <w:sz w:val="24"/>
          <w:szCs w:val="24"/>
        </w:rPr>
        <w:t>ost wonderful truth with others</w:t>
      </w:r>
      <w:r w:rsidR="002D2C47" w:rsidRPr="008754C1">
        <w:rPr>
          <w:rFonts w:asciiTheme="minorBidi" w:hAnsiTheme="minorBidi"/>
          <w:sz w:val="24"/>
          <w:szCs w:val="24"/>
        </w:rPr>
        <w:t xml:space="preserve"> is the most sublime act of dual love, love of man and love of God.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In</w:t>
      </w:r>
      <w:r w:rsidR="00D2184A" w:rsidRPr="008754C1">
        <w:rPr>
          <w:rFonts w:asciiTheme="minorBidi" w:hAnsiTheme="minorBidi"/>
          <w:sz w:val="24"/>
          <w:szCs w:val="24"/>
        </w:rPr>
        <w:t>deed</w:t>
      </w:r>
      <w:r w:rsidRPr="008754C1">
        <w:rPr>
          <w:rFonts w:asciiTheme="minorBidi" w:hAnsiTheme="minorBidi"/>
          <w:sz w:val="24"/>
          <w:szCs w:val="24"/>
        </w:rPr>
        <w:t xml:space="preserve">, the following verse </w:t>
      </w:r>
      <w:r w:rsidR="00D2184A" w:rsidRPr="008754C1">
        <w:rPr>
          <w:rFonts w:asciiTheme="minorBidi" w:hAnsiTheme="minorBidi"/>
          <w:sz w:val="24"/>
          <w:szCs w:val="24"/>
        </w:rPr>
        <w:t>sets down</w:t>
      </w:r>
      <w:r w:rsidRPr="008754C1">
        <w:rPr>
          <w:rFonts w:asciiTheme="minorBidi" w:hAnsiTheme="minorBidi"/>
          <w:sz w:val="24"/>
          <w:szCs w:val="24"/>
        </w:rPr>
        <w:t xml:space="preserve"> the </w:t>
      </w:r>
      <w:r w:rsidR="005405FA" w:rsidRPr="008754C1">
        <w:rPr>
          <w:rFonts w:asciiTheme="minorBidi" w:hAnsiTheme="minorBidi"/>
          <w:sz w:val="24"/>
          <w:szCs w:val="24"/>
        </w:rPr>
        <w:t>mitzva</w:t>
      </w:r>
      <w:r w:rsidRPr="008754C1">
        <w:rPr>
          <w:rFonts w:asciiTheme="minorBidi" w:hAnsiTheme="minorBidi"/>
          <w:sz w:val="24"/>
          <w:szCs w:val="24"/>
        </w:rPr>
        <w:t xml:space="preserve"> of loving God.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D2184A" w:rsidRPr="008754C1">
        <w:rPr>
          <w:rFonts w:asciiTheme="minorBidi" w:hAnsiTheme="minorBidi"/>
          <w:sz w:val="24"/>
          <w:szCs w:val="24"/>
        </w:rPr>
        <w:t>Its</w:t>
      </w:r>
      <w:r w:rsidRPr="008754C1">
        <w:rPr>
          <w:rFonts w:asciiTheme="minorBidi" w:hAnsiTheme="minorBidi"/>
          <w:sz w:val="24"/>
          <w:szCs w:val="24"/>
        </w:rPr>
        <w:t xml:space="preserve"> placement next to the ca</w:t>
      </w:r>
      <w:r w:rsidR="00562943" w:rsidRPr="008754C1">
        <w:rPr>
          <w:rFonts w:asciiTheme="minorBidi" w:hAnsiTheme="minorBidi"/>
          <w:sz w:val="24"/>
          <w:szCs w:val="24"/>
        </w:rPr>
        <w:t>rdinal declaration of our faith makes it paramount, and the following verses underscore this: o</w:t>
      </w:r>
      <w:r w:rsidR="009222F0">
        <w:rPr>
          <w:rFonts w:asciiTheme="minorBidi" w:hAnsiTheme="minorBidi"/>
          <w:sz w:val="24"/>
          <w:szCs w:val="24"/>
        </w:rPr>
        <w:t>ur love for God knows no bounds. It is</w:t>
      </w:r>
      <w:r w:rsidR="00562943" w:rsidRPr="008754C1">
        <w:rPr>
          <w:rFonts w:asciiTheme="minorBidi" w:hAnsiTheme="minorBidi"/>
          <w:sz w:val="24"/>
          <w:szCs w:val="24"/>
        </w:rPr>
        <w:t xml:space="preserve"> something we must keep in mind constantly, in our mouths, upon our arms, beside our doors.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930B8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bookmarkStart w:id="1" w:name="v5"/>
      <w:bookmarkEnd w:id="1"/>
      <w:r w:rsidRPr="008754C1">
        <w:rPr>
          <w:rFonts w:asciiTheme="minorBidi" w:hAnsiTheme="minorBidi"/>
          <w:sz w:val="24"/>
          <w:szCs w:val="24"/>
        </w:rPr>
        <w:t xml:space="preserve">You shall love Lord your God </w:t>
      </w:r>
      <w:r w:rsidR="002D2C47" w:rsidRPr="008754C1">
        <w:rPr>
          <w:rFonts w:asciiTheme="minorBidi" w:hAnsiTheme="minorBidi"/>
          <w:sz w:val="24"/>
          <w:szCs w:val="24"/>
        </w:rPr>
        <w:t>with all yo</w:t>
      </w:r>
      <w:r w:rsidRPr="008754C1">
        <w:rPr>
          <w:rFonts w:asciiTheme="minorBidi" w:hAnsiTheme="minorBidi"/>
          <w:sz w:val="24"/>
          <w:szCs w:val="24"/>
        </w:rPr>
        <w:t>ur heart and with all your soul</w:t>
      </w:r>
      <w:r w:rsidR="00012AA0" w:rsidRPr="008754C1">
        <w:rPr>
          <w:rFonts w:asciiTheme="minorBidi" w:hAnsiTheme="minorBidi"/>
          <w:sz w:val="24"/>
          <w:szCs w:val="24"/>
        </w:rPr>
        <w:t xml:space="preserve"> and with all your means.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God not only wants</w:t>
      </w:r>
      <w:r w:rsidR="00012AA0" w:rsidRPr="008754C1">
        <w:rPr>
          <w:rFonts w:asciiTheme="minorBidi" w:hAnsiTheme="minorBidi"/>
          <w:sz w:val="24"/>
          <w:szCs w:val="24"/>
        </w:rPr>
        <w:t xml:space="preserve"> us to fulfill His commandments</w:t>
      </w:r>
      <w:r w:rsidRPr="008754C1">
        <w:rPr>
          <w:rFonts w:asciiTheme="minorBidi" w:hAnsiTheme="minorBidi"/>
          <w:sz w:val="24"/>
          <w:szCs w:val="24"/>
        </w:rPr>
        <w:t xml:space="preserve"> but to recogniz</w:t>
      </w:r>
      <w:r w:rsidR="00012AA0" w:rsidRPr="008754C1">
        <w:rPr>
          <w:rFonts w:asciiTheme="minorBidi" w:hAnsiTheme="minorBidi"/>
          <w:sz w:val="24"/>
          <w:szCs w:val="24"/>
        </w:rPr>
        <w:t>e His greatness and love of us</w:t>
      </w:r>
      <w:r w:rsidRPr="008754C1">
        <w:rPr>
          <w:rFonts w:asciiTheme="minorBidi" w:hAnsiTheme="minorBidi"/>
          <w:sz w:val="24"/>
          <w:szCs w:val="24"/>
        </w:rPr>
        <w:t xml:space="preserve"> and to l</w:t>
      </w:r>
      <w:r w:rsidR="005405FA" w:rsidRPr="008754C1">
        <w:rPr>
          <w:rFonts w:asciiTheme="minorBidi" w:hAnsiTheme="minorBidi"/>
          <w:sz w:val="24"/>
          <w:szCs w:val="24"/>
        </w:rPr>
        <w:t>ove Him in return.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5405FA" w:rsidRPr="008754C1">
        <w:rPr>
          <w:rFonts w:asciiTheme="minorBidi" w:hAnsiTheme="minorBidi"/>
          <w:sz w:val="24"/>
          <w:szCs w:val="24"/>
        </w:rPr>
        <w:t>This mitzva</w:t>
      </w:r>
      <w:r w:rsidRPr="008754C1">
        <w:rPr>
          <w:rFonts w:asciiTheme="minorBidi" w:hAnsiTheme="minorBidi"/>
          <w:sz w:val="24"/>
          <w:szCs w:val="24"/>
        </w:rPr>
        <w:t xml:space="preserve"> of loving God is directed to each individual, but as the </w:t>
      </w:r>
      <w:r w:rsidR="00E8260E" w:rsidRPr="008754C1">
        <w:rPr>
          <w:rFonts w:asciiTheme="minorBidi" w:hAnsiTheme="minorBidi"/>
          <w:sz w:val="24"/>
          <w:szCs w:val="24"/>
        </w:rPr>
        <w:t>Talmud</w:t>
      </w:r>
      <w:r w:rsidRPr="008754C1">
        <w:rPr>
          <w:rFonts w:asciiTheme="minorBidi" w:hAnsiTheme="minorBidi"/>
          <w:sz w:val="24"/>
          <w:szCs w:val="24"/>
        </w:rPr>
        <w:t xml:space="preserve"> explains, </w:t>
      </w:r>
      <w:r w:rsidR="00012AA0" w:rsidRPr="008754C1">
        <w:rPr>
          <w:rFonts w:asciiTheme="minorBidi" w:hAnsiTheme="minorBidi"/>
          <w:sz w:val="24"/>
          <w:szCs w:val="24"/>
        </w:rPr>
        <w:t xml:space="preserve">its </w:t>
      </w:r>
      <w:r w:rsidRPr="008754C1">
        <w:rPr>
          <w:rFonts w:asciiTheme="minorBidi" w:hAnsiTheme="minorBidi"/>
          <w:sz w:val="24"/>
          <w:szCs w:val="24"/>
        </w:rPr>
        <w:t xml:space="preserve">proper fulfillment requires influencing others to love </w:t>
      </w:r>
      <w:r w:rsidR="00012AA0" w:rsidRPr="008754C1">
        <w:rPr>
          <w:rFonts w:asciiTheme="minorBidi" w:hAnsiTheme="minorBidi"/>
          <w:sz w:val="24"/>
          <w:szCs w:val="24"/>
        </w:rPr>
        <w:t xml:space="preserve">Him </w:t>
      </w:r>
      <w:r w:rsidRPr="008754C1">
        <w:rPr>
          <w:rFonts w:asciiTheme="minorBidi" w:hAnsiTheme="minorBidi"/>
          <w:sz w:val="24"/>
          <w:szCs w:val="24"/>
        </w:rPr>
        <w:t>as well.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 xml:space="preserve">The </w:t>
      </w:r>
      <w:r w:rsidR="00E8260E" w:rsidRPr="008754C1">
        <w:rPr>
          <w:rFonts w:asciiTheme="minorBidi" w:hAnsiTheme="minorBidi"/>
          <w:sz w:val="24"/>
          <w:szCs w:val="24"/>
        </w:rPr>
        <w:t>Talmud</w:t>
      </w:r>
      <w:r w:rsidRPr="008754C1">
        <w:rPr>
          <w:rFonts w:asciiTheme="minorBidi" w:hAnsiTheme="minorBidi"/>
          <w:sz w:val="24"/>
          <w:szCs w:val="24"/>
        </w:rPr>
        <w:t xml:space="preserve"> (</w:t>
      </w:r>
      <w:r w:rsidRPr="008754C1">
        <w:rPr>
          <w:rFonts w:asciiTheme="minorBidi" w:hAnsiTheme="minorBidi"/>
          <w:i/>
          <w:iCs/>
          <w:sz w:val="24"/>
          <w:szCs w:val="24"/>
        </w:rPr>
        <w:t>Yoma</w:t>
      </w:r>
      <w:r w:rsidRPr="008754C1">
        <w:rPr>
          <w:rFonts w:asciiTheme="minorBidi" w:hAnsiTheme="minorBidi"/>
          <w:sz w:val="24"/>
          <w:szCs w:val="24"/>
        </w:rPr>
        <w:t xml:space="preserve"> 86a) teaches: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012AA0" w:rsidRPr="008754C1" w:rsidRDefault="00012AA0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“</w:t>
      </w:r>
      <w:r w:rsidR="002D2C47" w:rsidRPr="008754C1">
        <w:rPr>
          <w:rFonts w:asciiTheme="minorBidi" w:hAnsiTheme="minorBidi"/>
          <w:sz w:val="24"/>
          <w:szCs w:val="24"/>
        </w:rPr>
        <w:t xml:space="preserve">You </w:t>
      </w:r>
      <w:r w:rsidRPr="008754C1">
        <w:rPr>
          <w:rFonts w:asciiTheme="minorBidi" w:hAnsiTheme="minorBidi"/>
          <w:sz w:val="24"/>
          <w:szCs w:val="24"/>
        </w:rPr>
        <w:t xml:space="preserve">shall love Lord your God” — this means that the name of Heaven should become beloved through you. </w:t>
      </w:r>
    </w:p>
    <w:p w:rsidR="00012AA0" w:rsidRPr="008754C1" w:rsidRDefault="00012AA0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[This means that] one should read [Scripture], study [Mishna] and serve Torah scholars, and his dealings with people should be conducted in a pleasant manner. What should people say about him? "Fortunate is his father who taught him Torah; fortunate is his teacher who taught him </w:t>
      </w:r>
      <w:r w:rsidRPr="008754C1">
        <w:rPr>
          <w:rFonts w:asciiTheme="minorBidi" w:hAnsiTheme="minorBidi"/>
          <w:sz w:val="24"/>
          <w:szCs w:val="24"/>
        </w:rPr>
        <w:lastRenderedPageBreak/>
        <w:t>Torah. Woe unto people who do not learn Torah. This person who learned Torah — see how pleasant are his ways, how refined are his deeds!" Regarding him Scripture says: “[God] said to me, ‘You are My servant, Israel, through whom I am glorified’ (</w:t>
      </w:r>
      <w:r w:rsidRPr="008754C1">
        <w:rPr>
          <w:rFonts w:asciiTheme="minorBidi" w:hAnsiTheme="minorBidi"/>
          <w:i/>
          <w:iCs/>
          <w:sz w:val="24"/>
          <w:szCs w:val="24"/>
        </w:rPr>
        <w:t>Yeshayahu</w:t>
      </w:r>
      <w:r w:rsidRPr="008754C1">
        <w:rPr>
          <w:rFonts w:asciiTheme="minorBidi" w:hAnsiTheme="minorBidi"/>
          <w:sz w:val="24"/>
          <w:szCs w:val="24"/>
        </w:rPr>
        <w:t xml:space="preserve"> 49:3).”</w:t>
      </w:r>
    </w:p>
    <w:p w:rsidR="002D2C47" w:rsidRPr="008754C1" w:rsidRDefault="002D2C47" w:rsidP="00A40873">
      <w:pPr>
        <w:pStyle w:val="NoSpacing"/>
        <w:bidi w:val="0"/>
        <w:ind w:left="720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</w:t>
      </w:r>
      <w:r w:rsidR="00E8260E" w:rsidRPr="008754C1">
        <w:rPr>
          <w:rFonts w:asciiTheme="minorBidi" w:hAnsiTheme="minorBidi"/>
          <w:sz w:val="24"/>
          <w:szCs w:val="24"/>
        </w:rPr>
        <w:t>Talmud</w:t>
      </w:r>
      <w:r w:rsidRPr="008754C1">
        <w:rPr>
          <w:rFonts w:asciiTheme="minorBidi" w:hAnsiTheme="minorBidi"/>
          <w:sz w:val="24"/>
          <w:szCs w:val="24"/>
        </w:rPr>
        <w:t xml:space="preserve"> describes that by </w:t>
      </w:r>
      <w:r w:rsidR="00012AA0" w:rsidRPr="008754C1">
        <w:rPr>
          <w:rFonts w:asciiTheme="minorBidi" w:hAnsiTheme="minorBidi"/>
          <w:sz w:val="24"/>
          <w:szCs w:val="24"/>
        </w:rPr>
        <w:t xml:space="preserve">acting appropriately, the </w:t>
      </w:r>
      <w:r w:rsidR="007D56BD" w:rsidRPr="008754C1">
        <w:rPr>
          <w:rFonts w:asciiTheme="minorBidi" w:hAnsiTheme="minorBidi"/>
          <w:sz w:val="24"/>
          <w:szCs w:val="24"/>
        </w:rPr>
        <w:t xml:space="preserve">Torah </w:t>
      </w:r>
      <w:r w:rsidR="00012AA0" w:rsidRPr="008754C1">
        <w:rPr>
          <w:rFonts w:asciiTheme="minorBidi" w:hAnsiTheme="minorBidi"/>
          <w:sz w:val="24"/>
          <w:szCs w:val="24"/>
        </w:rPr>
        <w:t xml:space="preserve">scholar causes a </w:t>
      </w:r>
      <w:r w:rsidR="00012AA0" w:rsidRPr="008754C1">
        <w:rPr>
          <w:rFonts w:asciiTheme="minorBidi" w:hAnsiTheme="minorBidi"/>
          <w:i/>
          <w:iCs/>
          <w:sz w:val="24"/>
          <w:szCs w:val="24"/>
        </w:rPr>
        <w:t>kiddush ha-</w:t>
      </w:r>
      <w:r w:rsidRPr="008754C1">
        <w:rPr>
          <w:rFonts w:asciiTheme="minorBidi" w:hAnsiTheme="minorBidi"/>
          <w:i/>
          <w:iCs/>
          <w:sz w:val="24"/>
          <w:szCs w:val="24"/>
        </w:rPr>
        <w:t>sh</w:t>
      </w:r>
      <w:r w:rsidR="00012AA0" w:rsidRPr="008754C1">
        <w:rPr>
          <w:rFonts w:asciiTheme="minorBidi" w:hAnsiTheme="minorBidi"/>
          <w:i/>
          <w:iCs/>
          <w:sz w:val="24"/>
          <w:szCs w:val="24"/>
        </w:rPr>
        <w:t>em</w:t>
      </w:r>
      <w:r w:rsidRPr="008754C1">
        <w:rPr>
          <w:rFonts w:asciiTheme="minorBidi" w:hAnsiTheme="minorBidi"/>
          <w:sz w:val="24"/>
          <w:szCs w:val="24"/>
        </w:rPr>
        <w:t>, sanctifying the name of God</w:t>
      </w:r>
      <w:r w:rsidR="00012AA0" w:rsidRPr="008754C1">
        <w:rPr>
          <w:rFonts w:asciiTheme="minorBidi" w:hAnsiTheme="minorBidi"/>
          <w:sz w:val="24"/>
          <w:szCs w:val="24"/>
        </w:rPr>
        <w:t xml:space="preserve"> before all </w:t>
      </w:r>
      <w:r w:rsidRPr="008754C1">
        <w:rPr>
          <w:rFonts w:asciiTheme="minorBidi" w:hAnsiTheme="minorBidi"/>
          <w:sz w:val="24"/>
          <w:szCs w:val="24"/>
        </w:rPr>
        <w:t>who witness the</w:t>
      </w:r>
      <w:r w:rsidR="007D56BD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scholar's exemplary behavior.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</w:t>
      </w:r>
      <w:r w:rsidR="00E8260E" w:rsidRPr="008754C1">
        <w:rPr>
          <w:rFonts w:asciiTheme="minorBidi" w:hAnsiTheme="minorBidi"/>
          <w:sz w:val="24"/>
          <w:szCs w:val="24"/>
        </w:rPr>
        <w:t>Talmud</w:t>
      </w:r>
      <w:r w:rsidRPr="008754C1">
        <w:rPr>
          <w:rFonts w:asciiTheme="minorBidi" w:hAnsiTheme="minorBidi"/>
          <w:sz w:val="24"/>
          <w:szCs w:val="24"/>
        </w:rPr>
        <w:t xml:space="preserve"> continues that the opposite is true for those individuals who study Torah but act in a way that turns others off from a life of Torah</w:t>
      </w:r>
      <w:r w:rsidR="007D56BD" w:rsidRPr="008754C1">
        <w:rPr>
          <w:rFonts w:asciiTheme="minorBidi" w:hAnsiTheme="minorBidi"/>
          <w:sz w:val="24"/>
          <w:szCs w:val="24"/>
        </w:rPr>
        <w:t>: t</w:t>
      </w:r>
      <w:r w:rsidRPr="008754C1">
        <w:rPr>
          <w:rFonts w:asciiTheme="minorBidi" w:hAnsiTheme="minorBidi"/>
          <w:sz w:val="24"/>
          <w:szCs w:val="24"/>
        </w:rPr>
        <w:t xml:space="preserve">hey not only distance themselves from God, </w:t>
      </w:r>
      <w:r w:rsidR="007D56BD" w:rsidRPr="008754C1">
        <w:rPr>
          <w:rFonts w:asciiTheme="minorBidi" w:hAnsiTheme="minorBidi"/>
          <w:sz w:val="24"/>
          <w:szCs w:val="24"/>
        </w:rPr>
        <w:t xml:space="preserve">they simultaneously </w:t>
      </w:r>
      <w:r w:rsidRPr="008754C1">
        <w:rPr>
          <w:rFonts w:asciiTheme="minorBidi" w:hAnsiTheme="minorBidi"/>
          <w:sz w:val="24"/>
          <w:szCs w:val="24"/>
        </w:rPr>
        <w:t>profane God's name in the eyes of others.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7D56BD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Loving God is more than an obligation: it means recognizing</w:t>
      </w:r>
      <w:r w:rsidR="002D2C47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His</w:t>
      </w:r>
      <w:r w:rsidR="002D2C47" w:rsidRPr="008754C1">
        <w:rPr>
          <w:rFonts w:asciiTheme="minorBidi" w:hAnsiTheme="minorBidi"/>
          <w:sz w:val="24"/>
          <w:szCs w:val="24"/>
        </w:rPr>
        <w:t xml:space="preserve"> goodness.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If one</w:t>
      </w:r>
      <w:r w:rsidR="002D2C47" w:rsidRPr="008754C1">
        <w:rPr>
          <w:rFonts w:asciiTheme="minorBidi" w:hAnsiTheme="minorBidi"/>
          <w:sz w:val="24"/>
          <w:szCs w:val="24"/>
        </w:rPr>
        <w:t xml:space="preserve"> would not want a friend to be misrepresented and disliked, certainly </w:t>
      </w:r>
      <w:r w:rsidRPr="008754C1">
        <w:rPr>
          <w:rFonts w:asciiTheme="minorBidi" w:hAnsiTheme="minorBidi"/>
          <w:sz w:val="24"/>
          <w:szCs w:val="24"/>
        </w:rPr>
        <w:t xml:space="preserve">one should feel so </w:t>
      </w:r>
      <w:r w:rsidR="002D2C47" w:rsidRPr="008754C1">
        <w:rPr>
          <w:rFonts w:asciiTheme="minorBidi" w:hAnsiTheme="minorBidi"/>
          <w:sz w:val="24"/>
          <w:szCs w:val="24"/>
        </w:rPr>
        <w:t>regarding God.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 xml:space="preserve">In 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Mesil</w:t>
      </w:r>
      <w:r w:rsidR="00E8260E" w:rsidRPr="008754C1">
        <w:rPr>
          <w:rFonts w:asciiTheme="minorBidi" w:hAnsiTheme="minorBidi"/>
          <w:i/>
          <w:iCs/>
          <w:sz w:val="24"/>
          <w:szCs w:val="24"/>
        </w:rPr>
        <w:t>l</w:t>
      </w:r>
      <w:r w:rsidR="002D2C47" w:rsidRPr="008754C1">
        <w:rPr>
          <w:rFonts w:asciiTheme="minorBidi" w:hAnsiTheme="minorBidi"/>
          <w:i/>
          <w:iCs/>
          <w:sz w:val="24"/>
          <w:szCs w:val="24"/>
        </w:rPr>
        <w:t>at Yesharim</w:t>
      </w:r>
      <w:r w:rsidRPr="008754C1">
        <w:rPr>
          <w:rFonts w:asciiTheme="minorBidi" w:hAnsiTheme="minorBidi"/>
          <w:sz w:val="24"/>
          <w:szCs w:val="24"/>
        </w:rPr>
        <w:t xml:space="preserve"> (Ch. </w:t>
      </w:r>
      <w:r w:rsidR="002D2C47" w:rsidRPr="008754C1">
        <w:rPr>
          <w:rFonts w:asciiTheme="minorBidi" w:hAnsiTheme="minorBidi"/>
          <w:sz w:val="24"/>
          <w:szCs w:val="24"/>
        </w:rPr>
        <w:t>19)</w:t>
      </w:r>
      <w:r w:rsidRPr="008754C1">
        <w:rPr>
          <w:rFonts w:asciiTheme="minorBidi" w:hAnsiTheme="minorBidi"/>
          <w:sz w:val="24"/>
          <w:szCs w:val="24"/>
        </w:rPr>
        <w:t>, Rav Moshe Chayim Luzzatto</w:t>
      </w:r>
      <w:r w:rsidR="002D2C47" w:rsidRPr="008754C1">
        <w:rPr>
          <w:rFonts w:asciiTheme="minorBidi" w:hAnsiTheme="minorBidi"/>
          <w:sz w:val="24"/>
          <w:szCs w:val="24"/>
        </w:rPr>
        <w:t xml:space="preserve"> explains</w:t>
      </w:r>
      <w:r w:rsidRPr="008754C1">
        <w:rPr>
          <w:rFonts w:asciiTheme="minorBidi" w:hAnsiTheme="minorBidi"/>
          <w:sz w:val="24"/>
          <w:szCs w:val="24"/>
        </w:rPr>
        <w:t>: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When you like someone very much</w:t>
      </w:r>
      <w:r w:rsidR="007D56BD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 you cannot simply stand by and allow others to beat him and insult him.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When necessary</w:t>
      </w:r>
      <w:r w:rsidR="007D56BD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 you do whatever you can to help.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The same is true for one who really loves God.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You cannot stand by and allow others to desecrate His name and violate His commandments.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love which lies at the basis of the desire to inspire others </w:t>
      </w:r>
      <w:r w:rsidR="007D56BD" w:rsidRPr="008754C1">
        <w:rPr>
          <w:rFonts w:asciiTheme="minorBidi" w:hAnsiTheme="minorBidi"/>
          <w:sz w:val="24"/>
          <w:szCs w:val="24"/>
        </w:rPr>
        <w:t>regarding</w:t>
      </w:r>
      <w:r w:rsidRPr="008754C1">
        <w:rPr>
          <w:rFonts w:asciiTheme="minorBidi" w:hAnsiTheme="minorBidi"/>
          <w:sz w:val="24"/>
          <w:szCs w:val="24"/>
        </w:rPr>
        <w:t xml:space="preserve"> the truth of God is not only rooted in our divine love.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7D56BD" w:rsidRPr="008754C1">
        <w:rPr>
          <w:rFonts w:asciiTheme="minorBidi" w:hAnsiTheme="minorBidi"/>
          <w:sz w:val="24"/>
          <w:szCs w:val="24"/>
        </w:rPr>
        <w:t>The "g</w:t>
      </w:r>
      <w:r w:rsidRPr="008754C1">
        <w:rPr>
          <w:rFonts w:asciiTheme="minorBidi" w:hAnsiTheme="minorBidi"/>
          <w:sz w:val="24"/>
          <w:szCs w:val="24"/>
        </w:rPr>
        <w:t>reat principle of the Torah</w:t>
      </w:r>
      <w:r w:rsidR="00C76DDA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>" according to Rabbi Akiva</w:t>
      </w:r>
      <w:r w:rsidR="00C76DDA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 is the </w:t>
      </w:r>
      <w:r w:rsidR="005405FA" w:rsidRPr="008754C1">
        <w:rPr>
          <w:rFonts w:asciiTheme="minorBidi" w:hAnsiTheme="minorBidi"/>
          <w:sz w:val="24"/>
          <w:szCs w:val="24"/>
        </w:rPr>
        <w:t>mitzva</w:t>
      </w:r>
      <w:r w:rsidRPr="008754C1">
        <w:rPr>
          <w:rFonts w:asciiTheme="minorBidi" w:hAnsiTheme="minorBidi"/>
          <w:sz w:val="24"/>
          <w:szCs w:val="24"/>
        </w:rPr>
        <w:t xml:space="preserve"> of loving our fellow Jew</w:t>
      </w:r>
      <w:r w:rsidR="007D56BD" w:rsidRPr="008754C1">
        <w:rPr>
          <w:rFonts w:asciiTheme="minorBidi" w:hAnsiTheme="minorBidi"/>
          <w:sz w:val="24"/>
          <w:szCs w:val="24"/>
        </w:rPr>
        <w:t>s</w:t>
      </w:r>
      <w:r w:rsidRPr="008754C1">
        <w:rPr>
          <w:rFonts w:asciiTheme="minorBidi" w:hAnsiTheme="minorBidi"/>
          <w:sz w:val="24"/>
          <w:szCs w:val="24"/>
        </w:rPr>
        <w:t xml:space="preserve"> as we would ourselves (</w:t>
      </w:r>
      <w:r w:rsidR="00C76DDA" w:rsidRPr="008754C1">
        <w:rPr>
          <w:rFonts w:asciiTheme="minorBidi" w:hAnsiTheme="minorBidi"/>
          <w:i/>
          <w:sz w:val="24"/>
          <w:szCs w:val="24"/>
        </w:rPr>
        <w:t xml:space="preserve">Torat Kohanim, Kedoshim </w:t>
      </w:r>
      <w:r w:rsidR="00C76DDA" w:rsidRPr="008754C1">
        <w:rPr>
          <w:rFonts w:asciiTheme="minorBidi" w:hAnsiTheme="minorBidi"/>
          <w:iCs/>
          <w:sz w:val="24"/>
          <w:szCs w:val="24"/>
        </w:rPr>
        <w:t xml:space="preserve">4:12). </w:t>
      </w:r>
      <w:r w:rsidRPr="008754C1">
        <w:rPr>
          <w:rFonts w:asciiTheme="minorBidi" w:hAnsiTheme="minorBidi"/>
          <w:sz w:val="24"/>
          <w:szCs w:val="24"/>
        </w:rPr>
        <w:t>A basic act of love is h</w:t>
      </w:r>
      <w:r w:rsidR="00C76DDA" w:rsidRPr="008754C1">
        <w:rPr>
          <w:rFonts w:asciiTheme="minorBidi" w:hAnsiTheme="minorBidi"/>
          <w:sz w:val="24"/>
          <w:szCs w:val="24"/>
        </w:rPr>
        <w:t>elping others maximize their liv</w:t>
      </w:r>
      <w:r w:rsidRPr="008754C1">
        <w:rPr>
          <w:rFonts w:asciiTheme="minorBidi" w:hAnsiTheme="minorBidi"/>
          <w:sz w:val="24"/>
          <w:szCs w:val="24"/>
        </w:rPr>
        <w:t>e</w:t>
      </w:r>
      <w:r w:rsidR="00C76DDA" w:rsidRPr="008754C1">
        <w:rPr>
          <w:rFonts w:asciiTheme="minorBidi" w:hAnsiTheme="minorBidi"/>
          <w:sz w:val="24"/>
          <w:szCs w:val="24"/>
        </w:rPr>
        <w:t>s</w:t>
      </w:r>
      <w:r w:rsidRPr="008754C1">
        <w:rPr>
          <w:rFonts w:asciiTheme="minorBidi" w:hAnsiTheme="minorBidi"/>
          <w:sz w:val="24"/>
          <w:szCs w:val="24"/>
        </w:rPr>
        <w:t>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Sharing with others the joy of a connection to God, bringing them closer to what is inherently close to them, is one of the best ways</w:t>
      </w:r>
      <w:r w:rsidR="00C76DDA" w:rsidRPr="008754C1">
        <w:rPr>
          <w:rFonts w:asciiTheme="minorBidi" w:hAnsiTheme="minorBidi"/>
          <w:sz w:val="24"/>
          <w:szCs w:val="24"/>
        </w:rPr>
        <w:t xml:space="preserve"> to accomplish this</w:t>
      </w:r>
      <w:r w:rsidRPr="008754C1">
        <w:rPr>
          <w:rFonts w:asciiTheme="minorBidi" w:hAnsiTheme="minorBidi"/>
          <w:sz w:val="24"/>
          <w:szCs w:val="24"/>
        </w:rPr>
        <w:t>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Similarly, the Maharal notes (</w:t>
      </w:r>
      <w:r w:rsidR="00C76DDA" w:rsidRPr="008754C1">
        <w:rPr>
          <w:rFonts w:asciiTheme="minorBidi" w:hAnsiTheme="minorBidi"/>
          <w:i/>
          <w:iCs/>
          <w:sz w:val="24"/>
          <w:szCs w:val="24"/>
        </w:rPr>
        <w:t xml:space="preserve">Netivot Olam </w:t>
      </w:r>
      <w:r w:rsidR="00C76DDA" w:rsidRPr="008754C1">
        <w:rPr>
          <w:rFonts w:asciiTheme="minorBidi" w:hAnsiTheme="minorBidi"/>
          <w:sz w:val="24"/>
          <w:szCs w:val="24"/>
        </w:rPr>
        <w:t xml:space="preserve">II, 50, </w:t>
      </w:r>
      <w:r w:rsidR="00C76DDA" w:rsidRPr="008754C1">
        <w:rPr>
          <w:rFonts w:asciiTheme="minorBidi" w:hAnsiTheme="minorBidi"/>
          <w:i/>
          <w:iCs/>
          <w:sz w:val="24"/>
          <w:szCs w:val="24"/>
        </w:rPr>
        <w:t>Ahavat Reia</w:t>
      </w:r>
      <w:r w:rsidR="00C76DDA" w:rsidRPr="008754C1">
        <w:rPr>
          <w:rFonts w:asciiTheme="minorBidi" w:hAnsiTheme="minorBidi"/>
          <w:sz w:val="24"/>
          <w:szCs w:val="24"/>
        </w:rPr>
        <w:t>) the connection between loving</w:t>
      </w:r>
      <w:r w:rsidRPr="008754C1">
        <w:rPr>
          <w:rFonts w:asciiTheme="minorBidi" w:hAnsiTheme="minorBidi"/>
          <w:sz w:val="24"/>
          <w:szCs w:val="24"/>
        </w:rPr>
        <w:t xml:space="preserve"> God and loving one's fellow man: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For this matter of lov</w:t>
      </w:r>
      <w:r w:rsidR="00C76DDA" w:rsidRPr="008754C1">
        <w:rPr>
          <w:rFonts w:asciiTheme="minorBidi" w:hAnsiTheme="minorBidi"/>
          <w:sz w:val="24"/>
          <w:szCs w:val="24"/>
        </w:rPr>
        <w:t>e for</w:t>
      </w:r>
      <w:r w:rsidRPr="008754C1">
        <w:rPr>
          <w:rFonts w:asciiTheme="minorBidi" w:hAnsiTheme="minorBidi"/>
          <w:sz w:val="24"/>
          <w:szCs w:val="24"/>
        </w:rPr>
        <w:t xml:space="preserve"> pe</w:t>
      </w:r>
      <w:r w:rsidR="00C76DDA" w:rsidRPr="008754C1">
        <w:rPr>
          <w:rFonts w:asciiTheme="minorBidi" w:hAnsiTheme="minorBidi"/>
          <w:sz w:val="24"/>
          <w:szCs w:val="24"/>
        </w:rPr>
        <w:t xml:space="preserve">ople is also the love for </w:t>
      </w:r>
      <w:r w:rsidR="00E8260E" w:rsidRPr="008754C1">
        <w:rPr>
          <w:rFonts w:asciiTheme="minorBidi" w:hAnsiTheme="minorBidi"/>
          <w:sz w:val="24"/>
          <w:szCs w:val="24"/>
        </w:rPr>
        <w:t>God</w:t>
      </w:r>
      <w:r w:rsidRPr="008754C1">
        <w:rPr>
          <w:rFonts w:asciiTheme="minorBidi" w:hAnsiTheme="minorBidi"/>
          <w:sz w:val="24"/>
          <w:szCs w:val="24"/>
        </w:rPr>
        <w:t>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C76DDA" w:rsidRPr="008754C1">
        <w:rPr>
          <w:rFonts w:asciiTheme="minorBidi" w:hAnsiTheme="minorBidi"/>
          <w:sz w:val="24"/>
          <w:szCs w:val="24"/>
        </w:rPr>
        <w:t xml:space="preserve">One who loves another loves all which the other does. Thus, </w:t>
      </w:r>
      <w:r w:rsidRPr="008754C1">
        <w:rPr>
          <w:rFonts w:asciiTheme="minorBidi" w:hAnsiTheme="minorBidi"/>
          <w:sz w:val="24"/>
          <w:szCs w:val="24"/>
        </w:rPr>
        <w:t xml:space="preserve">when one loves </w:t>
      </w:r>
      <w:r w:rsidR="00E8260E" w:rsidRPr="008754C1">
        <w:rPr>
          <w:rFonts w:asciiTheme="minorBidi" w:hAnsiTheme="minorBidi"/>
          <w:sz w:val="24"/>
          <w:szCs w:val="24"/>
        </w:rPr>
        <w:t>God</w:t>
      </w:r>
      <w:r w:rsidRPr="008754C1">
        <w:rPr>
          <w:rFonts w:asciiTheme="minorBidi" w:hAnsiTheme="minorBidi"/>
          <w:sz w:val="24"/>
          <w:szCs w:val="24"/>
        </w:rPr>
        <w:t xml:space="preserve">, it is impossible not to love </w:t>
      </w:r>
      <w:r w:rsidR="003700AA" w:rsidRPr="008754C1">
        <w:rPr>
          <w:rFonts w:asciiTheme="minorBidi" w:hAnsiTheme="minorBidi"/>
          <w:sz w:val="24"/>
          <w:szCs w:val="24"/>
        </w:rPr>
        <w:t>H</w:t>
      </w:r>
      <w:r w:rsidRPr="008754C1">
        <w:rPr>
          <w:rFonts w:asciiTheme="minorBidi" w:hAnsiTheme="minorBidi"/>
          <w:sz w:val="24"/>
          <w:szCs w:val="24"/>
        </w:rPr>
        <w:t>is creations.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And if a person hates mankind, it is impossible t</w:t>
      </w:r>
      <w:r w:rsidR="00C76DDA" w:rsidRPr="008754C1">
        <w:rPr>
          <w:rFonts w:asciiTheme="minorBidi" w:hAnsiTheme="minorBidi"/>
          <w:sz w:val="24"/>
          <w:szCs w:val="24"/>
        </w:rPr>
        <w:t>o feel</w:t>
      </w:r>
      <w:r w:rsidRPr="008754C1">
        <w:rPr>
          <w:rFonts w:asciiTheme="minorBidi" w:hAnsiTheme="minorBidi"/>
          <w:sz w:val="24"/>
          <w:szCs w:val="24"/>
        </w:rPr>
        <w:t xml:space="preserve"> love for </w:t>
      </w:r>
      <w:r w:rsidR="00E8260E" w:rsidRPr="008754C1">
        <w:rPr>
          <w:rFonts w:asciiTheme="minorBidi" w:hAnsiTheme="minorBidi"/>
          <w:sz w:val="24"/>
          <w:szCs w:val="24"/>
        </w:rPr>
        <w:t>God</w:t>
      </w:r>
      <w:r w:rsidR="00C76DDA" w:rsidRPr="008754C1">
        <w:rPr>
          <w:rFonts w:asciiTheme="minorBidi" w:hAnsiTheme="minorBidi"/>
          <w:sz w:val="24"/>
          <w:szCs w:val="24"/>
        </w:rPr>
        <w:t xml:space="preserve"> who created it.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1014D" w:rsidRPr="008754C1" w:rsidRDefault="0021014D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Baal </w:t>
      </w:r>
      <w:r w:rsidR="00E8260E" w:rsidRPr="008754C1">
        <w:rPr>
          <w:rFonts w:asciiTheme="minorBidi" w:hAnsiTheme="minorBidi"/>
          <w:sz w:val="24"/>
          <w:szCs w:val="24"/>
        </w:rPr>
        <w:t>Ha-Tanya (</w:t>
      </w:r>
      <w:r w:rsidR="00E8260E" w:rsidRPr="008754C1">
        <w:rPr>
          <w:rFonts w:asciiTheme="minorBidi" w:hAnsiTheme="minorBidi"/>
          <w:i/>
          <w:iCs/>
          <w:sz w:val="24"/>
          <w:szCs w:val="24"/>
        </w:rPr>
        <w:t>Likkutei Torah, Taamei</w:t>
      </w:r>
      <w:r w:rsidRPr="008754C1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5405FA" w:rsidRPr="008754C1">
        <w:rPr>
          <w:rFonts w:asciiTheme="minorBidi" w:hAnsiTheme="minorBidi"/>
          <w:i/>
          <w:iCs/>
          <w:sz w:val="24"/>
          <w:szCs w:val="24"/>
        </w:rPr>
        <w:t>-</w:t>
      </w:r>
      <w:r w:rsidRPr="008754C1">
        <w:rPr>
          <w:rFonts w:asciiTheme="minorBidi" w:hAnsiTheme="minorBidi"/>
          <w:i/>
          <w:iCs/>
          <w:sz w:val="24"/>
          <w:szCs w:val="24"/>
        </w:rPr>
        <w:t>mitzvot</w:t>
      </w:r>
      <w:r w:rsidR="00C76DDA" w:rsidRPr="008754C1">
        <w:rPr>
          <w:rFonts w:asciiTheme="minorBidi" w:hAnsiTheme="minorBidi"/>
          <w:i/>
          <w:iCs/>
          <w:sz w:val="24"/>
          <w:szCs w:val="24"/>
        </w:rPr>
        <w:t>,</w:t>
      </w:r>
      <w:r w:rsidRPr="008754C1">
        <w:rPr>
          <w:rFonts w:asciiTheme="minorBidi" w:hAnsiTheme="minorBidi"/>
          <w:i/>
          <w:iCs/>
          <w:sz w:val="24"/>
          <w:szCs w:val="24"/>
        </w:rPr>
        <w:t xml:space="preserve"> Vayikra</w:t>
      </w:r>
      <w:r w:rsidRPr="008754C1">
        <w:rPr>
          <w:rFonts w:asciiTheme="minorBidi" w:hAnsiTheme="minorBidi"/>
          <w:sz w:val="24"/>
          <w:szCs w:val="24"/>
        </w:rPr>
        <w:t xml:space="preserve"> 19:18, quoted in Rav Aryeh Kaplan's </w:t>
      </w:r>
      <w:r w:rsidRPr="008754C1">
        <w:rPr>
          <w:rFonts w:asciiTheme="minorBidi" w:hAnsiTheme="minorBidi"/>
          <w:i/>
          <w:iCs/>
          <w:sz w:val="24"/>
          <w:szCs w:val="24"/>
        </w:rPr>
        <w:t>Reaching Out</w:t>
      </w:r>
      <w:r w:rsidRPr="008754C1">
        <w:rPr>
          <w:rFonts w:asciiTheme="minorBidi" w:hAnsiTheme="minorBidi"/>
          <w:sz w:val="24"/>
          <w:szCs w:val="24"/>
        </w:rPr>
        <w:t xml:space="preserve">) indicates </w:t>
      </w:r>
      <w:r w:rsidR="00C76DDA" w:rsidRPr="008754C1">
        <w:rPr>
          <w:rFonts w:asciiTheme="minorBidi" w:hAnsiTheme="minorBidi"/>
          <w:sz w:val="24"/>
          <w:szCs w:val="24"/>
        </w:rPr>
        <w:t xml:space="preserve">that </w:t>
      </w:r>
      <w:r w:rsidRPr="008754C1">
        <w:rPr>
          <w:rFonts w:asciiTheme="minorBidi" w:hAnsiTheme="minorBidi"/>
          <w:sz w:val="24"/>
          <w:szCs w:val="24"/>
        </w:rPr>
        <w:t>the commandment to love one's neighbor as oneself also generates communal responsibility</w:t>
      </w:r>
      <w:r w:rsidR="00C76DDA" w:rsidRPr="008754C1">
        <w:rPr>
          <w:rFonts w:asciiTheme="minorBidi" w:hAnsiTheme="minorBidi"/>
          <w:sz w:val="24"/>
          <w:szCs w:val="24"/>
        </w:rPr>
        <w:t xml:space="preserve">, </w:t>
      </w:r>
      <w:r w:rsidR="00AE6CF7" w:rsidRPr="008754C1">
        <w:rPr>
          <w:rFonts w:asciiTheme="minorBidi" w:hAnsiTheme="minorBidi"/>
          <w:sz w:val="24"/>
          <w:szCs w:val="24"/>
        </w:rPr>
        <w:t xml:space="preserve">unifying all Jews </w:t>
      </w:r>
      <w:r w:rsidR="00C76DDA" w:rsidRPr="008754C1">
        <w:rPr>
          <w:rFonts w:asciiTheme="minorBidi" w:hAnsiTheme="minorBidi"/>
          <w:sz w:val="24"/>
          <w:szCs w:val="24"/>
        </w:rPr>
        <w:t>in</w:t>
      </w:r>
      <w:r w:rsidR="00AE6CF7" w:rsidRPr="008754C1">
        <w:rPr>
          <w:rFonts w:asciiTheme="minorBidi" w:hAnsiTheme="minorBidi"/>
          <w:sz w:val="24"/>
          <w:szCs w:val="24"/>
        </w:rPr>
        <w:t xml:space="preserve"> one greater whole</w:t>
      </w:r>
      <w:r w:rsidRPr="008754C1">
        <w:rPr>
          <w:rFonts w:asciiTheme="minorBidi" w:hAnsiTheme="minorBidi"/>
          <w:sz w:val="24"/>
          <w:szCs w:val="24"/>
        </w:rPr>
        <w:t>.</w:t>
      </w:r>
      <w:r w:rsidR="00C76DDA" w:rsidRPr="008754C1">
        <w:rPr>
          <w:rFonts w:asciiTheme="minorBidi" w:hAnsiTheme="minorBidi"/>
          <w:sz w:val="24"/>
          <w:szCs w:val="24"/>
        </w:rPr>
        <w:t xml:space="preserve"> He relates this to the confession which is found in our liturgy.</w:t>
      </w:r>
    </w:p>
    <w:p w:rsidR="0021014D" w:rsidRPr="008754C1" w:rsidRDefault="0021014D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1014D" w:rsidRPr="008754C1" w:rsidRDefault="0021014D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Every single Jew is like an individual limb of a body.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This is the reason for the responsibility that every Jew bears for every other Jew who sins.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lastRenderedPageBreak/>
        <w:t xml:space="preserve">It is for this reasons that my master, the Ari, would </w:t>
      </w:r>
      <w:r w:rsidR="00C76DDA" w:rsidRPr="008754C1">
        <w:rPr>
          <w:rFonts w:asciiTheme="minorBidi" w:hAnsiTheme="minorBidi"/>
          <w:sz w:val="24"/>
          <w:szCs w:val="24"/>
        </w:rPr>
        <w:t>recite confession for every type of sin, even those which he</w:t>
      </w:r>
      <w:r w:rsidRPr="008754C1">
        <w:rPr>
          <w:rFonts w:asciiTheme="minorBidi" w:hAnsiTheme="minorBidi"/>
          <w:sz w:val="24"/>
          <w:szCs w:val="24"/>
        </w:rPr>
        <w:t xml:space="preserve"> had never committed.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 xml:space="preserve">He said, "Even though a person may have </w:t>
      </w:r>
      <w:r w:rsidR="00C76DDA" w:rsidRPr="008754C1">
        <w:rPr>
          <w:rFonts w:asciiTheme="minorBidi" w:hAnsiTheme="minorBidi"/>
          <w:sz w:val="24"/>
          <w:szCs w:val="24"/>
        </w:rPr>
        <w:t>never committed a sin, he must seek forgiveness and recite his confession.</w:t>
      </w:r>
      <w:r w:rsidRPr="008754C1">
        <w:rPr>
          <w:rFonts w:asciiTheme="minorBidi" w:hAnsiTheme="minorBidi"/>
          <w:sz w:val="24"/>
          <w:szCs w:val="24"/>
        </w:rPr>
        <w:t>"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It is for this reason that the wording of the</w:t>
      </w:r>
      <w:r w:rsidR="00C76DDA" w:rsidRPr="008754C1">
        <w:rPr>
          <w:rFonts w:asciiTheme="minorBidi" w:hAnsiTheme="minorBidi"/>
          <w:sz w:val="24"/>
          <w:szCs w:val="24"/>
        </w:rPr>
        <w:t xml:space="preserve"> confession is in the plural, "W</w:t>
      </w:r>
      <w:r w:rsidRPr="008754C1">
        <w:rPr>
          <w:rFonts w:asciiTheme="minorBidi" w:hAnsiTheme="minorBidi"/>
          <w:sz w:val="24"/>
          <w:szCs w:val="24"/>
        </w:rPr>
        <w:t>e have sinned</w:t>
      </w:r>
      <w:r w:rsidR="00C76DDA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" not "I have sinned." </w:t>
      </w:r>
    </w:p>
    <w:p w:rsidR="0021014D" w:rsidRPr="008754C1" w:rsidRDefault="0021014D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</w:p>
    <w:p w:rsidR="0021014D" w:rsidRPr="008754C1" w:rsidRDefault="0021014D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reason for this is </w:t>
      </w:r>
      <w:r w:rsidR="00C76DDA" w:rsidRPr="008754C1">
        <w:rPr>
          <w:rFonts w:asciiTheme="minorBidi" w:hAnsiTheme="minorBidi"/>
          <w:sz w:val="24"/>
          <w:szCs w:val="24"/>
        </w:rPr>
        <w:t>that</w:t>
      </w:r>
      <w:r w:rsidRPr="008754C1">
        <w:rPr>
          <w:rFonts w:asciiTheme="minorBidi" w:hAnsiTheme="minorBidi"/>
          <w:sz w:val="24"/>
          <w:szCs w:val="24"/>
        </w:rPr>
        <w:t xml:space="preserve"> all Jews collectively form a single body.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 xml:space="preserve">Therefore, even if an individual has </w:t>
      </w:r>
      <w:r w:rsidR="00AE6CF7" w:rsidRPr="008754C1">
        <w:rPr>
          <w:rFonts w:asciiTheme="minorBidi" w:hAnsiTheme="minorBidi"/>
          <w:sz w:val="24"/>
          <w:szCs w:val="24"/>
        </w:rPr>
        <w:t>never committed a particular s</w:t>
      </w:r>
      <w:r w:rsidR="00C76DDA" w:rsidRPr="008754C1">
        <w:rPr>
          <w:rFonts w:asciiTheme="minorBidi" w:hAnsiTheme="minorBidi"/>
          <w:sz w:val="24"/>
          <w:szCs w:val="24"/>
        </w:rPr>
        <w:t>in, he should confess it anyway, f</w:t>
      </w:r>
      <w:r w:rsidR="00AE6CF7" w:rsidRPr="008754C1">
        <w:rPr>
          <w:rFonts w:asciiTheme="minorBidi" w:hAnsiTheme="minorBidi"/>
          <w:sz w:val="24"/>
          <w:szCs w:val="24"/>
        </w:rPr>
        <w:t>or if another Jew has committed this sin, it is as if he himself ha</w:t>
      </w:r>
      <w:r w:rsidR="00C76DDA" w:rsidRPr="008754C1">
        <w:rPr>
          <w:rFonts w:asciiTheme="minorBidi" w:hAnsiTheme="minorBidi"/>
          <w:sz w:val="24"/>
          <w:szCs w:val="24"/>
        </w:rPr>
        <w:t>s</w:t>
      </w:r>
      <w:r w:rsidR="00AE6CF7" w:rsidRPr="008754C1">
        <w:rPr>
          <w:rFonts w:asciiTheme="minorBidi" w:hAnsiTheme="minorBidi"/>
          <w:sz w:val="24"/>
          <w:szCs w:val="24"/>
        </w:rPr>
        <w:t xml:space="preserve"> done so.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AE6CF7" w:rsidRPr="008754C1">
        <w:rPr>
          <w:rFonts w:asciiTheme="minorBidi" w:hAnsiTheme="minorBidi"/>
          <w:sz w:val="24"/>
          <w:szCs w:val="24"/>
        </w:rPr>
        <w:t>It i</w:t>
      </w:r>
      <w:r w:rsidR="00C76DDA" w:rsidRPr="008754C1">
        <w:rPr>
          <w:rFonts w:asciiTheme="minorBidi" w:hAnsiTheme="minorBidi"/>
          <w:sz w:val="24"/>
          <w:szCs w:val="24"/>
        </w:rPr>
        <w:t>s also for this reason that the</w:t>
      </w:r>
      <w:r w:rsidR="00AE6CF7" w:rsidRPr="008754C1">
        <w:rPr>
          <w:rFonts w:asciiTheme="minorBidi" w:hAnsiTheme="minorBidi"/>
          <w:sz w:val="24"/>
          <w:szCs w:val="24"/>
        </w:rPr>
        <w:t xml:space="preserve"> confession is written in the plural.</w:t>
      </w:r>
    </w:p>
    <w:p w:rsidR="0021014D" w:rsidRPr="008754C1" w:rsidRDefault="0021014D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8754C1">
        <w:rPr>
          <w:rFonts w:asciiTheme="minorBidi" w:hAnsiTheme="minorBidi"/>
          <w:b/>
          <w:bCs/>
          <w:sz w:val="24"/>
          <w:szCs w:val="24"/>
        </w:rPr>
        <w:t xml:space="preserve">The Codified </w:t>
      </w:r>
      <w:r w:rsidR="00AE6CF7" w:rsidRPr="008754C1">
        <w:rPr>
          <w:rFonts w:asciiTheme="minorBidi" w:hAnsiTheme="minorBidi"/>
          <w:b/>
          <w:bCs/>
          <w:sz w:val="24"/>
          <w:szCs w:val="24"/>
        </w:rPr>
        <w:t>Commandments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583CB8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In his </w:t>
      </w:r>
      <w:r w:rsidRPr="008754C1">
        <w:rPr>
          <w:rFonts w:asciiTheme="minorBidi" w:hAnsiTheme="minorBidi"/>
          <w:i/>
          <w:iCs/>
          <w:sz w:val="24"/>
          <w:szCs w:val="24"/>
        </w:rPr>
        <w:t>Sefer Ha-mitzvot</w:t>
      </w:r>
      <w:r w:rsidRPr="008754C1">
        <w:rPr>
          <w:rFonts w:asciiTheme="minorBidi" w:hAnsiTheme="minorBidi"/>
          <w:sz w:val="24"/>
          <w:szCs w:val="24"/>
        </w:rPr>
        <w:t>, the Rambam codifies this connection, making clear that this is not an aggadic statement, but a halakhic one. He mentions this in the context of the positive commandments to love God and to sanctify his name. Regarding the former (3), h</w:t>
      </w:r>
      <w:r w:rsidR="002D2C47" w:rsidRPr="008754C1">
        <w:rPr>
          <w:rFonts w:asciiTheme="minorBidi" w:hAnsiTheme="minorBidi"/>
          <w:sz w:val="24"/>
          <w:szCs w:val="24"/>
        </w:rPr>
        <w:t>e writes:</w:t>
      </w:r>
    </w:p>
    <w:p w:rsidR="00583CB8" w:rsidRPr="008754C1" w:rsidRDefault="00583CB8" w:rsidP="00A40873">
      <w:pPr>
        <w:pStyle w:val="NormalWeb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8754C1">
        <w:rPr>
          <w:rFonts w:asciiTheme="minorBidi" w:hAnsiTheme="minorBidi" w:cstheme="minorBidi"/>
        </w:rPr>
        <w:t xml:space="preserve">Our Sages also said that this </w:t>
      </w:r>
      <w:r w:rsidRPr="008754C1">
        <w:rPr>
          <w:rStyle w:val="glossaryitem"/>
          <w:rFonts w:asciiTheme="minorBidi" w:hAnsiTheme="minorBidi" w:cstheme="minorBidi"/>
        </w:rPr>
        <w:t>mitzva</w:t>
      </w:r>
      <w:r w:rsidRPr="008754C1">
        <w:rPr>
          <w:rFonts w:asciiTheme="minorBidi" w:hAnsiTheme="minorBidi" w:cstheme="minorBidi"/>
        </w:rPr>
        <w:t xml:space="preserve"> includes calling out to all mankind to serve G</w:t>
      </w:r>
      <w:r w:rsidRPr="008754C1">
        <w:rPr>
          <w:rFonts w:asciiTheme="minorBidi" w:hAnsiTheme="minorBidi" w:cstheme="minorBidi"/>
        </w:rPr>
        <w:noBreakHyphen/>
        <w:t>d, exalted be He, and to believe in Him. This is because when you love a person, for example, you praise him and call out to others to draw close to him. So too, if you truly love G</w:t>
      </w:r>
      <w:r w:rsidRPr="008754C1">
        <w:rPr>
          <w:rFonts w:asciiTheme="minorBidi" w:hAnsiTheme="minorBidi" w:cstheme="minorBidi"/>
        </w:rPr>
        <w:noBreakHyphen/>
        <w:t>d — through your understanding and realization of His true existence — you will certainly spread this true knowledge that you know to the ignorant and the foolish.</w:t>
      </w:r>
    </w:p>
    <w:p w:rsidR="00583CB8" w:rsidRPr="008754C1" w:rsidRDefault="00583CB8" w:rsidP="00A40873">
      <w:pPr>
        <w:pStyle w:val="NormalWeb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8754C1">
        <w:rPr>
          <w:rFonts w:asciiTheme="minorBidi" w:hAnsiTheme="minorBidi" w:cstheme="minorBidi"/>
        </w:rPr>
        <w:t>Thus, the Sifrei says</w:t>
      </w:r>
      <w:r w:rsidR="00872941" w:rsidRPr="008754C1">
        <w:rPr>
          <w:rFonts w:asciiTheme="minorBidi" w:hAnsiTheme="minorBidi" w:cstheme="minorBidi"/>
        </w:rPr>
        <w:t>: “‘</w:t>
      </w:r>
      <w:r w:rsidRPr="008754C1">
        <w:rPr>
          <w:rFonts w:asciiTheme="minorBidi" w:hAnsiTheme="minorBidi" w:cstheme="minorBidi"/>
        </w:rPr>
        <w:t xml:space="preserve">You shall love </w:t>
      </w:r>
      <w:r w:rsidR="00872941" w:rsidRPr="008754C1">
        <w:rPr>
          <w:rFonts w:asciiTheme="minorBidi" w:hAnsiTheme="minorBidi" w:cstheme="minorBidi"/>
        </w:rPr>
        <w:t xml:space="preserve">Lord,’ </w:t>
      </w:r>
      <w:r w:rsidRPr="008754C1">
        <w:rPr>
          <w:rFonts w:asciiTheme="minorBidi" w:hAnsiTheme="minorBidi" w:cstheme="minorBidi"/>
        </w:rPr>
        <w:t xml:space="preserve">i.e. make Him beloved among the creatures as your father </w:t>
      </w:r>
      <w:r w:rsidRPr="008754C1">
        <w:rPr>
          <w:rStyle w:val="glossaryitem"/>
          <w:rFonts w:asciiTheme="minorBidi" w:hAnsiTheme="minorBidi" w:cstheme="minorBidi"/>
        </w:rPr>
        <w:t>Avraham</w:t>
      </w:r>
      <w:r w:rsidRPr="008754C1">
        <w:rPr>
          <w:rFonts w:asciiTheme="minorBidi" w:hAnsiTheme="minorBidi" w:cstheme="minorBidi"/>
        </w:rPr>
        <w:t xml:space="preserve"> did, as it is writte</w:t>
      </w:r>
      <w:r w:rsidR="00872941" w:rsidRPr="008754C1">
        <w:rPr>
          <w:rFonts w:asciiTheme="minorBidi" w:hAnsiTheme="minorBidi" w:cstheme="minorBidi"/>
        </w:rPr>
        <w:t>n, ‘</w:t>
      </w:r>
      <w:r w:rsidRPr="008754C1">
        <w:rPr>
          <w:rFonts w:asciiTheme="minorBidi" w:hAnsiTheme="minorBidi" w:cstheme="minorBidi"/>
        </w:rPr>
        <w:t xml:space="preserve">The souls that he made in </w:t>
      </w:r>
      <w:r w:rsidRPr="008754C1">
        <w:rPr>
          <w:rStyle w:val="glossaryitem"/>
          <w:rFonts w:asciiTheme="minorBidi" w:hAnsiTheme="minorBidi" w:cstheme="minorBidi"/>
        </w:rPr>
        <w:t>Charan</w:t>
      </w:r>
      <w:r w:rsidR="00872941" w:rsidRPr="008754C1">
        <w:rPr>
          <w:rFonts w:asciiTheme="minorBidi" w:hAnsiTheme="minorBidi" w:cstheme="minorBidi"/>
        </w:rPr>
        <w:t>’ (</w:t>
      </w:r>
      <w:r w:rsidR="00872941" w:rsidRPr="008754C1">
        <w:rPr>
          <w:rFonts w:asciiTheme="minorBidi" w:hAnsiTheme="minorBidi" w:cstheme="minorBidi"/>
          <w:i/>
          <w:iCs/>
        </w:rPr>
        <w:t>Bereishit</w:t>
      </w:r>
      <w:r w:rsidRPr="008754C1">
        <w:rPr>
          <w:rFonts w:asciiTheme="minorBidi" w:hAnsiTheme="minorBidi" w:cstheme="minorBidi"/>
        </w:rPr>
        <w:t xml:space="preserve"> 12:5</w:t>
      </w:r>
      <w:r w:rsidR="00872941" w:rsidRPr="008754C1">
        <w:rPr>
          <w:rFonts w:asciiTheme="minorBidi" w:hAnsiTheme="minorBidi" w:cstheme="minorBidi"/>
        </w:rPr>
        <w:t>)</w:t>
      </w:r>
      <w:r w:rsidRPr="008754C1">
        <w:rPr>
          <w:rFonts w:asciiTheme="minorBidi" w:hAnsiTheme="minorBidi" w:cstheme="minorBidi"/>
        </w:rPr>
        <w:t>.</w:t>
      </w:r>
      <w:r w:rsidR="00872941" w:rsidRPr="008754C1">
        <w:rPr>
          <w:rFonts w:asciiTheme="minorBidi" w:hAnsiTheme="minorBidi" w:cstheme="minorBidi"/>
        </w:rPr>
        <w:t>”</w:t>
      </w:r>
    </w:p>
    <w:p w:rsidR="002D2C47" w:rsidRPr="008754C1" w:rsidRDefault="00583CB8" w:rsidP="00A40873">
      <w:pPr>
        <w:pStyle w:val="NormalWeb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8754C1">
        <w:rPr>
          <w:rFonts w:asciiTheme="minorBidi" w:hAnsiTheme="minorBidi" w:cstheme="minorBidi"/>
        </w:rPr>
        <w:t>The Sifrei</w:t>
      </w:r>
      <w:r w:rsidR="00872941" w:rsidRPr="008754C1">
        <w:rPr>
          <w:rFonts w:asciiTheme="minorBidi" w:hAnsiTheme="minorBidi" w:cstheme="minorBidi"/>
        </w:rPr>
        <w:t xml:space="preserve"> means to tell us that </w:t>
      </w:r>
      <w:r w:rsidRPr="008754C1">
        <w:rPr>
          <w:rFonts w:asciiTheme="minorBidi" w:hAnsiTheme="minorBidi" w:cstheme="minorBidi"/>
        </w:rPr>
        <w:t>Avraham, as a result of his deep understanding of G</w:t>
      </w:r>
      <w:r w:rsidRPr="008754C1">
        <w:rPr>
          <w:rFonts w:asciiTheme="minorBidi" w:hAnsiTheme="minorBidi" w:cstheme="minorBidi"/>
        </w:rPr>
        <w:noBreakHyphen/>
        <w:t>d, acquired love for G</w:t>
      </w:r>
      <w:r w:rsidRPr="008754C1">
        <w:rPr>
          <w:rFonts w:asciiTheme="minorBidi" w:hAnsiTheme="minorBidi" w:cstheme="minorBidi"/>
        </w:rPr>
        <w:noBreakHyphen/>
        <w:t>d, as the verse testifies, "Avraham, who loved Me"</w:t>
      </w:r>
      <w:r w:rsidR="00872941" w:rsidRPr="008754C1">
        <w:rPr>
          <w:rFonts w:asciiTheme="minorBidi" w:hAnsiTheme="minorBidi" w:cstheme="minorBidi"/>
        </w:rPr>
        <w:t xml:space="preserve"> (</w:t>
      </w:r>
      <w:r w:rsidR="00872941" w:rsidRPr="008754C1">
        <w:rPr>
          <w:rFonts w:asciiTheme="minorBidi" w:hAnsiTheme="minorBidi" w:cstheme="minorBidi"/>
          <w:i/>
          <w:iCs/>
        </w:rPr>
        <w:t xml:space="preserve">Yeshayahu </w:t>
      </w:r>
      <w:r w:rsidRPr="008754C1">
        <w:rPr>
          <w:rFonts w:asciiTheme="minorBidi" w:hAnsiTheme="minorBidi" w:cstheme="minorBidi"/>
        </w:rPr>
        <w:t>41:8</w:t>
      </w:r>
      <w:r w:rsidR="00872941" w:rsidRPr="008754C1">
        <w:rPr>
          <w:rFonts w:asciiTheme="minorBidi" w:hAnsiTheme="minorBidi" w:cstheme="minorBidi"/>
        </w:rPr>
        <w:t xml:space="preserve">). </w:t>
      </w:r>
      <w:r w:rsidRPr="008754C1">
        <w:rPr>
          <w:rFonts w:asciiTheme="minorBidi" w:hAnsiTheme="minorBidi" w:cstheme="minorBidi"/>
        </w:rPr>
        <w:t>This powerful love therefore caused him to call out to all mankind to believe in G</w:t>
      </w:r>
      <w:r w:rsidRPr="008754C1">
        <w:rPr>
          <w:rFonts w:asciiTheme="minorBidi" w:hAnsiTheme="minorBidi" w:cstheme="minorBidi"/>
        </w:rPr>
        <w:noBreakHyphen/>
        <w:t>d. So too, you shall love Him to the extent that you draw others to Him.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The Rambam identifies love of God with spiritual inspiration of one's fellow Jew.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 xml:space="preserve">Loving God </w:t>
      </w:r>
      <w:r w:rsidR="00872941" w:rsidRPr="008754C1">
        <w:rPr>
          <w:rFonts w:asciiTheme="minorBidi" w:hAnsiTheme="minorBidi"/>
          <w:sz w:val="24"/>
          <w:szCs w:val="24"/>
        </w:rPr>
        <w:t xml:space="preserve">requires </w:t>
      </w:r>
      <w:r w:rsidRPr="008754C1">
        <w:rPr>
          <w:rFonts w:asciiTheme="minorBidi" w:hAnsiTheme="minorBidi"/>
          <w:sz w:val="24"/>
          <w:szCs w:val="24"/>
        </w:rPr>
        <w:t>recogniz</w:t>
      </w:r>
      <w:r w:rsidR="00872941" w:rsidRPr="008754C1">
        <w:rPr>
          <w:rFonts w:asciiTheme="minorBidi" w:hAnsiTheme="minorBidi"/>
          <w:sz w:val="24"/>
          <w:szCs w:val="24"/>
        </w:rPr>
        <w:t>ing</w:t>
      </w:r>
      <w:r w:rsidRPr="008754C1">
        <w:rPr>
          <w:rFonts w:asciiTheme="minorBidi" w:hAnsiTheme="minorBidi"/>
          <w:sz w:val="24"/>
          <w:szCs w:val="24"/>
        </w:rPr>
        <w:t xml:space="preserve"> the truth of God's existence, and the beauty of one whose life is rooted in eternity.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 xml:space="preserve">True love of God recognizes God's care for </w:t>
      </w:r>
      <w:r w:rsidR="00872941" w:rsidRPr="008754C1">
        <w:rPr>
          <w:rFonts w:asciiTheme="minorBidi" w:hAnsiTheme="minorBidi"/>
          <w:sz w:val="24"/>
          <w:szCs w:val="24"/>
        </w:rPr>
        <w:t>H</w:t>
      </w:r>
      <w:r w:rsidRPr="008754C1">
        <w:rPr>
          <w:rFonts w:asciiTheme="minorBidi" w:hAnsiTheme="minorBidi"/>
          <w:sz w:val="24"/>
          <w:szCs w:val="24"/>
        </w:rPr>
        <w:t>is c</w:t>
      </w:r>
      <w:r w:rsidR="00872941" w:rsidRPr="008754C1">
        <w:rPr>
          <w:rFonts w:asciiTheme="minorBidi" w:hAnsiTheme="minorBidi"/>
          <w:sz w:val="24"/>
          <w:szCs w:val="24"/>
        </w:rPr>
        <w:t>reations, Jew and non-Jew alike; thus, one must</w:t>
      </w:r>
      <w:r w:rsidRPr="008754C1">
        <w:rPr>
          <w:rFonts w:asciiTheme="minorBidi" w:hAnsiTheme="minorBidi"/>
          <w:sz w:val="24"/>
          <w:szCs w:val="24"/>
        </w:rPr>
        <w:t xml:space="preserve"> spread the truth of God so all His creations </w:t>
      </w:r>
      <w:r w:rsidR="00872941" w:rsidRPr="008754C1">
        <w:rPr>
          <w:rFonts w:asciiTheme="minorBidi" w:hAnsiTheme="minorBidi"/>
          <w:sz w:val="24"/>
          <w:szCs w:val="24"/>
        </w:rPr>
        <w:t>may</w:t>
      </w:r>
      <w:r w:rsidRPr="008754C1">
        <w:rPr>
          <w:rFonts w:asciiTheme="minorBidi" w:hAnsiTheme="minorBidi"/>
          <w:sz w:val="24"/>
          <w:szCs w:val="24"/>
        </w:rPr>
        <w:t xml:space="preserve"> benefit from it.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872941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Rambam </w:t>
      </w:r>
      <w:r w:rsidR="002D2C47" w:rsidRPr="008754C1">
        <w:rPr>
          <w:rFonts w:asciiTheme="minorBidi" w:hAnsiTheme="minorBidi"/>
          <w:sz w:val="24"/>
          <w:szCs w:val="24"/>
        </w:rPr>
        <w:t xml:space="preserve">adds that </w:t>
      </w:r>
      <w:r w:rsidRPr="008754C1">
        <w:rPr>
          <w:rFonts w:asciiTheme="minorBidi" w:hAnsiTheme="minorBidi"/>
          <w:sz w:val="24"/>
          <w:szCs w:val="24"/>
        </w:rPr>
        <w:t>to live</w:t>
      </w:r>
      <w:r w:rsidR="002D2C47" w:rsidRPr="008754C1">
        <w:rPr>
          <w:rFonts w:asciiTheme="minorBidi" w:hAnsiTheme="minorBidi"/>
          <w:sz w:val="24"/>
          <w:szCs w:val="24"/>
        </w:rPr>
        <w:t xml:space="preserve"> a life of Torah sincerely</w:t>
      </w:r>
      <w:r w:rsidRPr="008754C1">
        <w:rPr>
          <w:rFonts w:asciiTheme="minorBidi" w:hAnsiTheme="minorBidi"/>
          <w:sz w:val="24"/>
          <w:szCs w:val="24"/>
        </w:rPr>
        <w:t xml:space="preserve">, one must be </w:t>
      </w:r>
      <w:r w:rsidR="005405FA" w:rsidRPr="008754C1">
        <w:rPr>
          <w:rFonts w:asciiTheme="minorBidi" w:hAnsiTheme="minorBidi"/>
          <w:sz w:val="24"/>
          <w:szCs w:val="24"/>
        </w:rPr>
        <w:t>d</w:t>
      </w:r>
      <w:r w:rsidR="002D2C47" w:rsidRPr="008754C1">
        <w:rPr>
          <w:rFonts w:asciiTheme="minorBidi" w:hAnsiTheme="minorBidi"/>
          <w:sz w:val="24"/>
          <w:szCs w:val="24"/>
        </w:rPr>
        <w:t>riven by a commitment of love to God, acting in a way that will cause others to love God as well.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>Doing so sanctifies God's name.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>In fact, Avraham, the quintessential lover of God</w:t>
      </w:r>
      <w:r w:rsidRPr="008754C1">
        <w:rPr>
          <w:rFonts w:asciiTheme="minorBidi" w:hAnsiTheme="minorBidi"/>
          <w:sz w:val="24"/>
          <w:szCs w:val="24"/>
        </w:rPr>
        <w:t>,</w:t>
      </w:r>
      <w:r w:rsidR="002D2C47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is described repeatedly (</w:t>
      </w:r>
      <w:r w:rsidR="008A2559" w:rsidRPr="008754C1">
        <w:rPr>
          <w:rFonts w:asciiTheme="minorBidi" w:hAnsiTheme="minorBidi"/>
          <w:i/>
          <w:iCs/>
          <w:sz w:val="24"/>
          <w:szCs w:val="24"/>
        </w:rPr>
        <w:t>Bereishit</w:t>
      </w:r>
      <w:r w:rsidRPr="008754C1">
        <w:rPr>
          <w:rFonts w:asciiTheme="minorBidi" w:hAnsiTheme="minorBidi"/>
          <w:sz w:val="24"/>
          <w:szCs w:val="24"/>
        </w:rPr>
        <w:t xml:space="preserve"> 12:8</w:t>
      </w:r>
      <w:r w:rsidR="008A2559" w:rsidRPr="008754C1">
        <w:rPr>
          <w:rFonts w:asciiTheme="minorBidi" w:hAnsiTheme="minorBidi"/>
          <w:sz w:val="24"/>
          <w:szCs w:val="24"/>
        </w:rPr>
        <w:t>, 13:4, 21:33)</w:t>
      </w:r>
      <w:r w:rsidRPr="008754C1">
        <w:rPr>
          <w:rFonts w:asciiTheme="minorBidi" w:hAnsiTheme="minorBidi"/>
          <w:sz w:val="24"/>
          <w:szCs w:val="24"/>
        </w:rPr>
        <w:t xml:space="preserve"> as c</w:t>
      </w:r>
      <w:r w:rsidR="002D2C47" w:rsidRPr="008754C1">
        <w:rPr>
          <w:rFonts w:asciiTheme="minorBidi" w:hAnsiTheme="minorBidi"/>
          <w:sz w:val="24"/>
          <w:szCs w:val="24"/>
        </w:rPr>
        <w:t>alling out in God's name</w:t>
      </w:r>
      <w:r w:rsidRPr="008754C1">
        <w:rPr>
          <w:rFonts w:asciiTheme="minorBidi" w:hAnsiTheme="minorBidi"/>
          <w:sz w:val="24"/>
          <w:szCs w:val="24"/>
        </w:rPr>
        <w:t>. Thus,</w:t>
      </w:r>
      <w:r w:rsidR="002D2C47" w:rsidRPr="008754C1">
        <w:rPr>
          <w:rFonts w:asciiTheme="minorBidi" w:hAnsiTheme="minorBidi"/>
          <w:sz w:val="24"/>
          <w:szCs w:val="24"/>
        </w:rPr>
        <w:t xml:space="preserve"> all those who act with </w:t>
      </w:r>
      <w:r w:rsidRPr="008754C1">
        <w:rPr>
          <w:rFonts w:asciiTheme="minorBidi" w:hAnsiTheme="minorBidi"/>
          <w:sz w:val="24"/>
          <w:szCs w:val="24"/>
        </w:rPr>
        <w:t>similar</w:t>
      </w:r>
      <w:r w:rsidR="002D2C47" w:rsidRPr="008754C1">
        <w:rPr>
          <w:rFonts w:asciiTheme="minorBidi" w:hAnsiTheme="minorBidi"/>
          <w:sz w:val="24"/>
          <w:szCs w:val="24"/>
        </w:rPr>
        <w:t xml:space="preserve"> love and devotion are</w:t>
      </w:r>
      <w:r w:rsidR="00E8260E" w:rsidRPr="008754C1">
        <w:rPr>
          <w:rFonts w:asciiTheme="minorBidi" w:hAnsiTheme="minorBidi"/>
          <w:sz w:val="24"/>
          <w:szCs w:val="24"/>
        </w:rPr>
        <w:t xml:space="preserve"> </w:t>
      </w:r>
      <w:r w:rsidR="002D2C47" w:rsidRPr="008754C1">
        <w:rPr>
          <w:rFonts w:asciiTheme="minorBidi" w:hAnsiTheme="minorBidi"/>
          <w:sz w:val="24"/>
          <w:szCs w:val="24"/>
        </w:rPr>
        <w:t>sanctify</w:t>
      </w:r>
      <w:r w:rsidRPr="008754C1">
        <w:rPr>
          <w:rFonts w:asciiTheme="minorBidi" w:hAnsiTheme="minorBidi"/>
          <w:sz w:val="24"/>
          <w:szCs w:val="24"/>
        </w:rPr>
        <w:t>ing</w:t>
      </w:r>
      <w:r w:rsidR="002D2C47" w:rsidRPr="008754C1">
        <w:rPr>
          <w:rFonts w:asciiTheme="minorBidi" w:hAnsiTheme="minorBidi"/>
          <w:sz w:val="24"/>
          <w:szCs w:val="24"/>
        </w:rPr>
        <w:t xml:space="preserve"> God's name.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The </w:t>
      </w:r>
      <w:r w:rsidR="008754C1" w:rsidRPr="008754C1">
        <w:rPr>
          <w:rFonts w:asciiTheme="minorBidi" w:hAnsiTheme="minorBidi"/>
          <w:sz w:val="24"/>
          <w:szCs w:val="24"/>
        </w:rPr>
        <w:t xml:space="preserve">mitzva </w:t>
      </w:r>
      <w:r w:rsidRPr="008754C1">
        <w:rPr>
          <w:rFonts w:asciiTheme="minorBidi" w:hAnsiTheme="minorBidi"/>
          <w:sz w:val="24"/>
          <w:szCs w:val="24"/>
        </w:rPr>
        <w:t>of sanctifying the name of God</w:t>
      </w:r>
      <w:r w:rsidR="008754C1" w:rsidRPr="008754C1">
        <w:rPr>
          <w:rFonts w:asciiTheme="minorBidi" w:hAnsiTheme="minorBidi"/>
          <w:sz w:val="24"/>
          <w:szCs w:val="24"/>
        </w:rPr>
        <w:t xml:space="preserve"> (9)</w:t>
      </w:r>
      <w:r w:rsidRPr="008754C1">
        <w:rPr>
          <w:rFonts w:asciiTheme="minorBidi" w:hAnsiTheme="minorBidi"/>
          <w:sz w:val="24"/>
          <w:szCs w:val="24"/>
        </w:rPr>
        <w:t xml:space="preserve">, </w:t>
      </w:r>
      <w:r w:rsidR="008754C1" w:rsidRPr="008754C1">
        <w:rPr>
          <w:rFonts w:asciiTheme="minorBidi" w:hAnsiTheme="minorBidi"/>
          <w:sz w:val="24"/>
          <w:szCs w:val="24"/>
        </w:rPr>
        <w:t xml:space="preserve">which at times requires martyrdom, </w:t>
      </w:r>
      <w:r w:rsidRPr="008754C1">
        <w:rPr>
          <w:rFonts w:asciiTheme="minorBidi" w:hAnsiTheme="minorBidi"/>
          <w:sz w:val="24"/>
          <w:szCs w:val="24"/>
        </w:rPr>
        <w:t>also contains a similar eleme</w:t>
      </w:r>
      <w:r w:rsidR="008754C1" w:rsidRPr="008754C1">
        <w:rPr>
          <w:rFonts w:asciiTheme="minorBidi" w:hAnsiTheme="minorBidi"/>
          <w:sz w:val="24"/>
          <w:szCs w:val="24"/>
        </w:rPr>
        <w:t xml:space="preserve">nt: 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8754C1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This mitzva requires us to publicize the true religion to the masses. This must be done without fear of retribution, to the extent that even if a powerful tyrant tries to force us to deny G</w:t>
      </w:r>
      <w:r w:rsidRPr="008754C1">
        <w:rPr>
          <w:rFonts w:asciiTheme="minorBidi" w:hAnsiTheme="minorBidi"/>
          <w:sz w:val="24"/>
          <w:szCs w:val="24"/>
        </w:rPr>
        <w:noBreakHyphen/>
        <w:t>d, exalted be He, we may not obey him. We must rather unquestioningly submit to death, not even allowing him to think that we have denied G</w:t>
      </w:r>
      <w:r w:rsidRPr="008754C1">
        <w:rPr>
          <w:rFonts w:asciiTheme="minorBidi" w:hAnsiTheme="minorBidi"/>
          <w:sz w:val="24"/>
          <w:szCs w:val="24"/>
        </w:rPr>
        <w:noBreakHyphen/>
        <w:t>d, exalted be He, even if we still maintain belief in Him in our hearts.</w:t>
      </w:r>
    </w:p>
    <w:p w:rsidR="008754C1" w:rsidRPr="008754C1" w:rsidRDefault="008754C1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 xml:space="preserve">This obligation to sanctify the name of God at some points requires submission to death, but the ideal is accomplished through living a life dedicated to Torah, </w:t>
      </w:r>
      <w:r w:rsidR="008754C1" w:rsidRPr="008754C1">
        <w:rPr>
          <w:rFonts w:asciiTheme="minorBidi" w:hAnsiTheme="minorBidi"/>
          <w:sz w:val="24"/>
          <w:szCs w:val="24"/>
        </w:rPr>
        <w:t xml:space="preserve">acting as </w:t>
      </w:r>
      <w:r w:rsidRPr="008754C1">
        <w:rPr>
          <w:rFonts w:asciiTheme="minorBidi" w:hAnsiTheme="minorBidi"/>
          <w:sz w:val="24"/>
          <w:szCs w:val="24"/>
        </w:rPr>
        <w:t>ambassador</w:t>
      </w:r>
      <w:r w:rsidR="008754C1" w:rsidRPr="008754C1">
        <w:rPr>
          <w:rFonts w:asciiTheme="minorBidi" w:hAnsiTheme="minorBidi"/>
          <w:sz w:val="24"/>
          <w:szCs w:val="24"/>
        </w:rPr>
        <w:t>s</w:t>
      </w:r>
      <w:r w:rsidRPr="008754C1">
        <w:rPr>
          <w:rFonts w:asciiTheme="minorBidi" w:hAnsiTheme="minorBidi"/>
          <w:sz w:val="24"/>
          <w:szCs w:val="24"/>
        </w:rPr>
        <w:t xml:space="preserve"> for the God we love.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Doing so allows others to see</w:t>
      </w:r>
      <w:r w:rsidR="008754C1">
        <w:rPr>
          <w:rFonts w:asciiTheme="minorBidi" w:hAnsiTheme="minorBidi"/>
          <w:sz w:val="24"/>
          <w:szCs w:val="24"/>
        </w:rPr>
        <w:t>, through</w:t>
      </w:r>
      <w:r w:rsidRPr="008754C1">
        <w:rPr>
          <w:rFonts w:asciiTheme="minorBidi" w:hAnsiTheme="minorBidi"/>
          <w:sz w:val="24"/>
          <w:szCs w:val="24"/>
        </w:rPr>
        <w:t xml:space="preserve"> one's example, the greatness of </w:t>
      </w:r>
      <w:r w:rsidR="008754C1">
        <w:rPr>
          <w:rFonts w:asciiTheme="minorBidi" w:hAnsiTheme="minorBidi"/>
          <w:sz w:val="24"/>
          <w:szCs w:val="24"/>
        </w:rPr>
        <w:t xml:space="preserve">a </w:t>
      </w:r>
      <w:r w:rsidRPr="008754C1">
        <w:rPr>
          <w:rFonts w:asciiTheme="minorBidi" w:hAnsiTheme="minorBidi"/>
          <w:sz w:val="24"/>
          <w:szCs w:val="24"/>
        </w:rPr>
        <w:t>Torah</w:t>
      </w:r>
      <w:r w:rsidR="008754C1">
        <w:rPr>
          <w:rFonts w:asciiTheme="minorBidi" w:hAnsiTheme="minorBidi"/>
          <w:sz w:val="24"/>
          <w:szCs w:val="24"/>
        </w:rPr>
        <w:t>-based</w:t>
      </w:r>
      <w:r w:rsidRPr="008754C1">
        <w:rPr>
          <w:rFonts w:asciiTheme="minorBidi" w:hAnsiTheme="minorBidi"/>
          <w:sz w:val="24"/>
          <w:szCs w:val="24"/>
        </w:rPr>
        <w:t xml:space="preserve"> life.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Similar</w:t>
      </w:r>
      <w:r w:rsidR="008754C1">
        <w:rPr>
          <w:rFonts w:asciiTheme="minorBidi" w:hAnsiTheme="minorBidi"/>
          <w:sz w:val="24"/>
          <w:szCs w:val="24"/>
        </w:rPr>
        <w:t>ly</w:t>
      </w:r>
      <w:r w:rsidRPr="008754C1">
        <w:rPr>
          <w:rFonts w:asciiTheme="minorBidi" w:hAnsiTheme="minorBidi"/>
          <w:sz w:val="24"/>
          <w:szCs w:val="24"/>
        </w:rPr>
        <w:t xml:space="preserve">, the Sefer </w:t>
      </w:r>
      <w:r w:rsidR="00E8260E" w:rsidRPr="008754C1">
        <w:rPr>
          <w:rFonts w:asciiTheme="minorBidi" w:hAnsiTheme="minorBidi"/>
          <w:sz w:val="24"/>
          <w:szCs w:val="24"/>
        </w:rPr>
        <w:t>Ha-c</w:t>
      </w:r>
      <w:r w:rsidRPr="008754C1">
        <w:rPr>
          <w:rFonts w:asciiTheme="minorBidi" w:hAnsiTheme="minorBidi"/>
          <w:sz w:val="24"/>
          <w:szCs w:val="24"/>
        </w:rPr>
        <w:t xml:space="preserve">haredim (1:9) explains how the </w:t>
      </w:r>
      <w:r w:rsidR="005405FA" w:rsidRPr="008754C1">
        <w:rPr>
          <w:rFonts w:asciiTheme="minorBidi" w:hAnsiTheme="minorBidi"/>
          <w:sz w:val="24"/>
          <w:szCs w:val="24"/>
        </w:rPr>
        <w:t>mitzva</w:t>
      </w:r>
      <w:r w:rsidRPr="008754C1">
        <w:rPr>
          <w:rFonts w:asciiTheme="minorBidi" w:hAnsiTheme="minorBidi"/>
          <w:sz w:val="24"/>
          <w:szCs w:val="24"/>
        </w:rPr>
        <w:t xml:space="preserve"> of loving God involves a call to </w:t>
      </w:r>
      <w:r w:rsidRPr="008754C1">
        <w:rPr>
          <w:rFonts w:asciiTheme="minorBidi" w:hAnsiTheme="minorBidi"/>
          <w:i/>
          <w:iCs/>
          <w:sz w:val="24"/>
          <w:szCs w:val="24"/>
        </w:rPr>
        <w:t>kiruv</w:t>
      </w:r>
      <w:r w:rsidRPr="008754C1">
        <w:rPr>
          <w:rFonts w:asciiTheme="minorBidi" w:hAnsiTheme="minorBidi"/>
          <w:sz w:val="24"/>
          <w:szCs w:val="24"/>
        </w:rPr>
        <w:t>: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2D2C47" w:rsidRPr="008754C1" w:rsidRDefault="008754C1" w:rsidP="00A40873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c</w:t>
      </w:r>
      <w:r w:rsidR="002D2C47" w:rsidRPr="008754C1">
        <w:rPr>
          <w:rFonts w:asciiTheme="minorBidi" w:hAnsiTheme="minorBidi"/>
          <w:sz w:val="24"/>
          <w:szCs w:val="24"/>
        </w:rPr>
        <w:t xml:space="preserve">ommandment "You shall love </w:t>
      </w:r>
      <w:r>
        <w:rPr>
          <w:rFonts w:asciiTheme="minorBidi" w:hAnsiTheme="minorBidi"/>
          <w:sz w:val="24"/>
          <w:szCs w:val="24"/>
        </w:rPr>
        <w:t>L</w:t>
      </w:r>
      <w:r w:rsidR="00E8260E" w:rsidRPr="008754C1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>r</w:t>
      </w:r>
      <w:r w:rsidR="00E8260E" w:rsidRPr="008754C1">
        <w:rPr>
          <w:rFonts w:asciiTheme="minorBidi" w:hAnsiTheme="minorBidi"/>
          <w:sz w:val="24"/>
          <w:szCs w:val="24"/>
        </w:rPr>
        <w:t>d</w:t>
      </w:r>
      <w:r w:rsidR="002D2C47" w:rsidRPr="008754C1">
        <w:rPr>
          <w:rFonts w:asciiTheme="minorBidi" w:hAnsiTheme="minorBidi"/>
          <w:sz w:val="24"/>
          <w:szCs w:val="24"/>
        </w:rPr>
        <w:t xml:space="preserve"> your God" also includes a responsibility t</w:t>
      </w:r>
      <w:r>
        <w:rPr>
          <w:rFonts w:asciiTheme="minorBidi" w:hAnsiTheme="minorBidi"/>
          <w:sz w:val="24"/>
          <w:szCs w:val="24"/>
        </w:rPr>
        <w:t>o</w:t>
      </w:r>
      <w:r w:rsidR="002D2C47" w:rsidRPr="008754C1">
        <w:rPr>
          <w:rFonts w:asciiTheme="minorBidi" w:hAnsiTheme="minorBidi"/>
          <w:sz w:val="24"/>
          <w:szCs w:val="24"/>
        </w:rPr>
        <w:t xml:space="preserve"> talk to others about the Torah and speak convincingly</w:t>
      </w:r>
      <w:r>
        <w:rPr>
          <w:rFonts w:asciiTheme="minorBidi" w:hAnsiTheme="minorBidi"/>
          <w:sz w:val="24"/>
          <w:szCs w:val="24"/>
        </w:rPr>
        <w:t>, until one brings</w:t>
      </w:r>
      <w:r w:rsidR="002D2C47" w:rsidRPr="008754C1">
        <w:rPr>
          <w:rFonts w:asciiTheme="minorBidi" w:hAnsiTheme="minorBidi"/>
          <w:sz w:val="24"/>
          <w:szCs w:val="24"/>
        </w:rPr>
        <w:t xml:space="preserve"> th</w:t>
      </w:r>
      <w:r>
        <w:rPr>
          <w:rFonts w:asciiTheme="minorBidi" w:hAnsiTheme="minorBidi"/>
          <w:sz w:val="24"/>
          <w:szCs w:val="24"/>
        </w:rPr>
        <w:t>e love of God into their hearts.</w:t>
      </w:r>
      <w:r w:rsidR="002D2C47" w:rsidRPr="008754C1">
        <w:rPr>
          <w:rFonts w:asciiTheme="minorBidi" w:hAnsiTheme="minorBidi"/>
          <w:sz w:val="24"/>
          <w:szCs w:val="24"/>
        </w:rPr>
        <w:t xml:space="preserve"> 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5A5B45" w:rsidRPr="008754C1" w:rsidRDefault="005A5B45" w:rsidP="00A40873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8754C1">
        <w:rPr>
          <w:rFonts w:asciiTheme="minorBidi" w:hAnsiTheme="minorBidi"/>
          <w:b/>
          <w:bCs/>
          <w:sz w:val="24"/>
          <w:szCs w:val="24"/>
        </w:rPr>
        <w:t>The Spiritual Need</w:t>
      </w:r>
    </w:p>
    <w:p w:rsidR="005A5B45" w:rsidRPr="008754C1" w:rsidRDefault="005A5B45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5A5B45" w:rsidRDefault="005A5B45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This m</w:t>
      </w:r>
      <w:r w:rsidR="001A6FAB">
        <w:rPr>
          <w:rFonts w:asciiTheme="minorBidi" w:hAnsiTheme="minorBidi"/>
          <w:sz w:val="24"/>
          <w:szCs w:val="24"/>
        </w:rPr>
        <w:t>andate is mentioned elsewhere, including in the Talmud and the writings of the Rishonim.</w:t>
      </w:r>
    </w:p>
    <w:p w:rsidR="001A6FAB" w:rsidRPr="008754C1" w:rsidRDefault="001A6FAB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5A5B45" w:rsidRPr="008754C1" w:rsidRDefault="00E8260E" w:rsidP="00A40873">
      <w:pPr>
        <w:pStyle w:val="NoSpacing"/>
        <w:bidi w:val="0"/>
        <w:jc w:val="both"/>
        <w:rPr>
          <w:rFonts w:asciiTheme="minorBidi" w:hAnsiTheme="minorBidi"/>
          <w:color w:val="282828"/>
          <w:sz w:val="24"/>
          <w:szCs w:val="24"/>
        </w:rPr>
      </w:pPr>
      <w:r w:rsidRPr="008754C1">
        <w:rPr>
          <w:rFonts w:asciiTheme="minorBidi" w:hAnsiTheme="minorBidi"/>
          <w:i/>
          <w:iCs/>
          <w:sz w:val="24"/>
          <w:szCs w:val="24"/>
        </w:rPr>
        <w:t>Chovot Ha-levavot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</w:t>
      </w:r>
      <w:r w:rsidR="005A5B45" w:rsidRPr="008754C1">
        <w:rPr>
          <w:rFonts w:asciiTheme="minorBidi" w:hAnsiTheme="minorBidi"/>
          <w:color w:val="282828"/>
          <w:sz w:val="24"/>
          <w:szCs w:val="24"/>
        </w:rPr>
        <w:t>(</w:t>
      </w:r>
      <w:r w:rsidR="005A5B45" w:rsidRPr="008754C1">
        <w:rPr>
          <w:rFonts w:asciiTheme="minorBidi" w:hAnsiTheme="minorBidi"/>
          <w:i/>
          <w:iCs/>
          <w:color w:val="282828"/>
          <w:sz w:val="24"/>
          <w:szCs w:val="24"/>
        </w:rPr>
        <w:t xml:space="preserve">Shaar Ahavat </w:t>
      </w:r>
      <w:r w:rsidRPr="008754C1">
        <w:rPr>
          <w:rFonts w:asciiTheme="minorBidi" w:hAnsiTheme="minorBidi"/>
          <w:i/>
          <w:iCs/>
          <w:color w:val="282828"/>
          <w:sz w:val="24"/>
          <w:szCs w:val="24"/>
        </w:rPr>
        <w:t>Hashem</w:t>
      </w:r>
      <w:r w:rsidR="005A5B45" w:rsidRPr="008754C1">
        <w:rPr>
          <w:rFonts w:asciiTheme="minorBidi" w:hAnsiTheme="minorBidi"/>
          <w:color w:val="282828"/>
          <w:sz w:val="24"/>
          <w:szCs w:val="24"/>
        </w:rPr>
        <w:t xml:space="preserve"> 6) states: </w:t>
      </w:r>
    </w:p>
    <w:p w:rsidR="005A5B45" w:rsidRPr="008754C1" w:rsidRDefault="005A5B45" w:rsidP="00A40873">
      <w:pPr>
        <w:pStyle w:val="NoSpacing"/>
        <w:bidi w:val="0"/>
        <w:jc w:val="both"/>
        <w:rPr>
          <w:rFonts w:asciiTheme="minorBidi" w:hAnsiTheme="minorBidi"/>
          <w:color w:val="282828"/>
          <w:sz w:val="24"/>
          <w:szCs w:val="24"/>
        </w:rPr>
      </w:pPr>
    </w:p>
    <w:p w:rsidR="005A5B45" w:rsidRPr="008754C1" w:rsidRDefault="005A5B45" w:rsidP="00A40873">
      <w:pPr>
        <w:pStyle w:val="NoSpacing"/>
        <w:bidi w:val="0"/>
        <w:ind w:left="720"/>
        <w:jc w:val="both"/>
        <w:rPr>
          <w:rFonts w:asciiTheme="minorBidi" w:hAnsiTheme="minorBidi"/>
          <w:color w:val="282828"/>
          <w:sz w:val="24"/>
          <w:szCs w:val="24"/>
        </w:rPr>
      </w:pPr>
      <w:r w:rsidRPr="008754C1">
        <w:rPr>
          <w:rFonts w:asciiTheme="minorBidi" w:hAnsiTheme="minorBidi"/>
          <w:color w:val="282828"/>
          <w:sz w:val="24"/>
          <w:szCs w:val="24"/>
        </w:rPr>
        <w:t>You should know,</w:t>
      </w:r>
      <w:r w:rsidR="005405FA" w:rsidRPr="008754C1">
        <w:rPr>
          <w:rFonts w:asciiTheme="minorBidi" w:hAnsiTheme="minorBidi"/>
          <w:color w:val="282828"/>
          <w:sz w:val="24"/>
          <w:szCs w:val="24"/>
        </w:rPr>
        <w:t xml:space="preserve"> 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my brother, that </w:t>
      </w:r>
      <w:r w:rsidR="001A6FAB">
        <w:rPr>
          <w:rFonts w:asciiTheme="minorBidi" w:hAnsiTheme="minorBidi"/>
          <w:color w:val="282828"/>
          <w:sz w:val="24"/>
          <w:szCs w:val="24"/>
        </w:rPr>
        <w:t xml:space="preserve">a 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believer </w:t>
      </w:r>
      <w:r w:rsidR="001A6FAB">
        <w:rPr>
          <w:rFonts w:asciiTheme="minorBidi" w:hAnsiTheme="minorBidi"/>
          <w:color w:val="282828"/>
          <w:sz w:val="24"/>
          <w:szCs w:val="24"/>
        </w:rPr>
        <w:t>may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attain the utmost limit in the improvement of his own soul in his devotion to </w:t>
      </w:r>
      <w:r w:rsidR="007A6CEB" w:rsidRPr="008754C1">
        <w:rPr>
          <w:rFonts w:asciiTheme="minorBidi" w:hAnsiTheme="minorBidi"/>
          <w:color w:val="282828"/>
          <w:sz w:val="24"/>
          <w:szCs w:val="24"/>
        </w:rPr>
        <w:t>God</w:t>
      </w:r>
      <w:r w:rsidR="001A6FAB">
        <w:rPr>
          <w:rFonts w:asciiTheme="minorBidi" w:hAnsiTheme="minorBidi"/>
          <w:color w:val="282828"/>
          <w:sz w:val="24"/>
          <w:szCs w:val="24"/>
        </w:rPr>
        <w:t>, even approaching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the level of the prophets as far as their personal virtues, their praiseworthy conduct, their effort in serving </w:t>
      </w:r>
      <w:r w:rsidR="007A6CEB" w:rsidRPr="008754C1">
        <w:rPr>
          <w:rFonts w:asciiTheme="minorBidi" w:hAnsiTheme="minorBidi"/>
          <w:color w:val="282828"/>
          <w:sz w:val="24"/>
          <w:szCs w:val="24"/>
        </w:rPr>
        <w:t>God</w:t>
      </w:r>
      <w:r w:rsidRPr="008754C1">
        <w:rPr>
          <w:rFonts w:asciiTheme="minorBidi" w:hAnsiTheme="minorBidi"/>
          <w:color w:val="282828"/>
          <w:sz w:val="24"/>
          <w:szCs w:val="24"/>
        </w:rPr>
        <w:t>, and their pure love for Him are concerned.</w:t>
      </w:r>
      <w:r w:rsidR="002B1716" w:rsidRPr="008754C1">
        <w:rPr>
          <w:rFonts w:asciiTheme="minorBidi" w:hAnsiTheme="minorBidi"/>
          <w:color w:val="282828"/>
          <w:sz w:val="24"/>
          <w:szCs w:val="24"/>
        </w:rPr>
        <w:t xml:space="preserve"> </w:t>
      </w:r>
      <w:r w:rsidR="009222F0">
        <w:rPr>
          <w:rFonts w:asciiTheme="minorBidi" w:hAnsiTheme="minorBidi"/>
          <w:color w:val="282828"/>
          <w:sz w:val="24"/>
          <w:szCs w:val="24"/>
        </w:rPr>
        <w:t>Nevertheless</w:t>
      </w:r>
      <w:r w:rsidRPr="008754C1">
        <w:rPr>
          <w:rFonts w:asciiTheme="minorBidi" w:hAnsiTheme="minorBidi"/>
          <w:color w:val="282828"/>
          <w:sz w:val="24"/>
          <w:szCs w:val="24"/>
        </w:rPr>
        <w:t>, such a person's merits would not equal those of one who guides others to the right path and directs the wicked back to the service of the Creator.</w:t>
      </w:r>
      <w:r w:rsidR="002B1716" w:rsidRPr="008754C1">
        <w:rPr>
          <w:rFonts w:asciiTheme="minorBidi" w:hAnsiTheme="minorBidi"/>
          <w:color w:val="282828"/>
          <w:sz w:val="24"/>
          <w:szCs w:val="24"/>
        </w:rPr>
        <w:t xml:space="preserve"> </w:t>
      </w:r>
      <w:r w:rsidRPr="008754C1">
        <w:rPr>
          <w:rFonts w:asciiTheme="minorBidi" w:hAnsiTheme="minorBidi"/>
          <w:color w:val="282828"/>
          <w:sz w:val="24"/>
          <w:szCs w:val="24"/>
        </w:rPr>
        <w:t>Such a person's merit</w:t>
      </w:r>
      <w:r w:rsidR="001A6FAB">
        <w:rPr>
          <w:rFonts w:asciiTheme="minorBidi" w:hAnsiTheme="minorBidi"/>
          <w:color w:val="282828"/>
          <w:sz w:val="24"/>
          <w:szCs w:val="24"/>
        </w:rPr>
        <w:t>s are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multiplied according to theirs, every minute of every day….</w:t>
      </w:r>
    </w:p>
    <w:p w:rsidR="005A5B45" w:rsidRPr="008754C1" w:rsidRDefault="005A5B45" w:rsidP="00A40873">
      <w:pPr>
        <w:pStyle w:val="NoSpacing"/>
        <w:bidi w:val="0"/>
        <w:ind w:left="720"/>
        <w:jc w:val="both"/>
        <w:rPr>
          <w:rFonts w:asciiTheme="minorBidi" w:hAnsiTheme="minorBidi"/>
          <w:color w:val="282828"/>
          <w:sz w:val="24"/>
          <w:szCs w:val="24"/>
        </w:rPr>
      </w:pPr>
    </w:p>
    <w:p w:rsidR="005A5B45" w:rsidRPr="008754C1" w:rsidRDefault="005A5B45" w:rsidP="00A40873">
      <w:pPr>
        <w:pStyle w:val="NoSpacing"/>
        <w:bidi w:val="0"/>
        <w:ind w:left="720"/>
        <w:jc w:val="both"/>
        <w:rPr>
          <w:rFonts w:asciiTheme="minorBidi" w:hAnsiTheme="minorBidi"/>
          <w:color w:val="282828"/>
          <w:sz w:val="24"/>
          <w:szCs w:val="24"/>
        </w:rPr>
      </w:pPr>
      <w:r w:rsidRPr="008754C1">
        <w:rPr>
          <w:rFonts w:asciiTheme="minorBidi" w:hAnsiTheme="minorBidi"/>
          <w:color w:val="282828"/>
          <w:sz w:val="24"/>
          <w:szCs w:val="24"/>
        </w:rPr>
        <w:t>If a person rectifies his own soul</w:t>
      </w:r>
      <w:r w:rsidR="001A6FAB">
        <w:rPr>
          <w:rFonts w:asciiTheme="minorBidi" w:hAnsiTheme="minorBidi"/>
          <w:color w:val="282828"/>
          <w:sz w:val="24"/>
          <w:szCs w:val="24"/>
        </w:rPr>
        <w:t>,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his merit</w:t>
      </w:r>
      <w:r w:rsidR="001A6FAB">
        <w:rPr>
          <w:rFonts w:asciiTheme="minorBidi" w:hAnsiTheme="minorBidi"/>
          <w:color w:val="282828"/>
          <w:sz w:val="24"/>
          <w:szCs w:val="24"/>
        </w:rPr>
        <w:t>s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</w:t>
      </w:r>
      <w:r w:rsidR="001A6FAB">
        <w:rPr>
          <w:rFonts w:asciiTheme="minorBidi" w:hAnsiTheme="minorBidi"/>
          <w:color w:val="282828"/>
          <w:sz w:val="24"/>
          <w:szCs w:val="24"/>
        </w:rPr>
        <w:t>are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much less.</w:t>
      </w:r>
      <w:r w:rsidR="002B1716" w:rsidRPr="008754C1">
        <w:rPr>
          <w:rFonts w:asciiTheme="minorBidi" w:hAnsiTheme="minorBidi"/>
          <w:color w:val="282828"/>
          <w:sz w:val="24"/>
          <w:szCs w:val="24"/>
        </w:rPr>
        <w:t xml:space="preserve"> </w:t>
      </w:r>
      <w:r w:rsidRPr="008754C1">
        <w:rPr>
          <w:rFonts w:asciiTheme="minorBidi" w:hAnsiTheme="minorBidi"/>
          <w:color w:val="282828"/>
          <w:sz w:val="24"/>
          <w:szCs w:val="24"/>
        </w:rPr>
        <w:t>One who rectifies both his own soul and the souls of others, on the other hand, multiplies his merit</w:t>
      </w:r>
      <w:r w:rsidR="001A6FAB">
        <w:rPr>
          <w:rFonts w:asciiTheme="minorBidi" w:hAnsiTheme="minorBidi"/>
          <w:color w:val="282828"/>
          <w:sz w:val="24"/>
          <w:szCs w:val="24"/>
        </w:rPr>
        <w:t>s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according to the merit</w:t>
      </w:r>
      <w:r w:rsidR="001A6FAB">
        <w:rPr>
          <w:rFonts w:asciiTheme="minorBidi" w:hAnsiTheme="minorBidi"/>
          <w:color w:val="282828"/>
          <w:sz w:val="24"/>
          <w:szCs w:val="24"/>
        </w:rPr>
        <w:t>s</w:t>
      </w:r>
      <w:r w:rsidRPr="008754C1">
        <w:rPr>
          <w:rFonts w:asciiTheme="minorBidi" w:hAnsiTheme="minorBidi"/>
          <w:color w:val="282828"/>
          <w:sz w:val="24"/>
          <w:szCs w:val="24"/>
        </w:rPr>
        <w:t xml:space="preserve"> of everyone whom he rectifies before God.</w:t>
      </w:r>
    </w:p>
    <w:p w:rsidR="005A5B45" w:rsidRPr="008754C1" w:rsidRDefault="005A5B45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5A5B45" w:rsidRPr="008754C1" w:rsidRDefault="001A6FAB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Elsewhere, </w:t>
      </w:r>
      <w:r w:rsidR="005A5B45" w:rsidRPr="001A6FAB">
        <w:rPr>
          <w:rFonts w:asciiTheme="minorBidi" w:hAnsiTheme="minorBidi"/>
          <w:i/>
          <w:iCs/>
          <w:sz w:val="24"/>
          <w:szCs w:val="24"/>
        </w:rPr>
        <w:t>Chovot Ha</w:t>
      </w:r>
      <w:r w:rsidR="005405FA" w:rsidRPr="001A6FAB">
        <w:rPr>
          <w:rFonts w:asciiTheme="minorBidi" w:hAnsiTheme="minorBidi"/>
          <w:i/>
          <w:iCs/>
          <w:sz w:val="24"/>
          <w:szCs w:val="24"/>
        </w:rPr>
        <w:t>-</w:t>
      </w:r>
      <w:r w:rsidR="005A5B45" w:rsidRPr="001A6FAB">
        <w:rPr>
          <w:rFonts w:asciiTheme="minorBidi" w:hAnsiTheme="minorBidi"/>
          <w:i/>
          <w:iCs/>
          <w:sz w:val="24"/>
          <w:szCs w:val="24"/>
        </w:rPr>
        <w:t>levavot (Shaar Ha</w:t>
      </w:r>
      <w:r w:rsidR="005405FA" w:rsidRPr="001A6FAB">
        <w:rPr>
          <w:rFonts w:asciiTheme="minorBidi" w:hAnsiTheme="minorBidi"/>
          <w:i/>
          <w:iCs/>
          <w:sz w:val="24"/>
          <w:szCs w:val="24"/>
        </w:rPr>
        <w:t>-</w:t>
      </w:r>
      <w:r w:rsidR="005A5B45" w:rsidRPr="001A6FAB">
        <w:rPr>
          <w:rFonts w:asciiTheme="minorBidi" w:hAnsiTheme="minorBidi"/>
          <w:i/>
          <w:iCs/>
          <w:sz w:val="24"/>
          <w:szCs w:val="24"/>
        </w:rPr>
        <w:t>bitachon</w:t>
      </w:r>
      <w:r w:rsidR="005A5B45" w:rsidRPr="008754C1">
        <w:rPr>
          <w:rFonts w:asciiTheme="minorBidi" w:hAnsiTheme="minorBidi"/>
          <w:sz w:val="24"/>
          <w:szCs w:val="24"/>
        </w:rPr>
        <w:t xml:space="preserve"> 4) counts inspiring others as a necessary </w:t>
      </w:r>
      <w:r>
        <w:rPr>
          <w:rFonts w:asciiTheme="minorBidi" w:hAnsiTheme="minorBidi"/>
          <w:sz w:val="24"/>
          <w:szCs w:val="24"/>
        </w:rPr>
        <w:t>endeavor in order to merit the World to C</w:t>
      </w:r>
      <w:r w:rsidR="005A5B45" w:rsidRPr="008754C1">
        <w:rPr>
          <w:rFonts w:asciiTheme="minorBidi" w:hAnsiTheme="minorBidi"/>
          <w:sz w:val="24"/>
          <w:szCs w:val="24"/>
        </w:rPr>
        <w:t>ome:</w:t>
      </w:r>
    </w:p>
    <w:p w:rsidR="005A5B45" w:rsidRPr="008754C1" w:rsidRDefault="005A5B45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5A5B45" w:rsidRPr="008754C1" w:rsidRDefault="008A2559" w:rsidP="00A40873">
      <w:pPr>
        <w:pStyle w:val="NoSpacing"/>
        <w:bidi w:val="0"/>
        <w:ind w:left="720"/>
        <w:jc w:val="both"/>
        <w:rPr>
          <w:rFonts w:asciiTheme="minorBidi" w:eastAsia="Times New Roman" w:hAnsiTheme="minorBidi"/>
          <w:i/>
          <w:iCs/>
          <w:color w:val="282828"/>
          <w:sz w:val="24"/>
          <w:szCs w:val="24"/>
        </w:rPr>
      </w:pPr>
      <w:r w:rsidRPr="008754C1">
        <w:rPr>
          <w:rStyle w:val="Emphasis"/>
          <w:rFonts w:asciiTheme="minorBidi" w:hAnsiTheme="minorBidi"/>
          <w:i w:val="0"/>
          <w:iCs w:val="0"/>
          <w:sz w:val="24"/>
          <w:szCs w:val="24"/>
        </w:rPr>
        <w:t xml:space="preserve">A person’s good deeds alone do not make him suitable for the reward of the World to Come. G-d considers him suitable only because of two other </w:t>
      </w:r>
      <w:r w:rsidR="005776DB">
        <w:rPr>
          <w:rStyle w:val="Emphasis"/>
          <w:rFonts w:asciiTheme="minorBidi" w:hAnsiTheme="minorBidi"/>
          <w:i w:val="0"/>
          <w:iCs w:val="0"/>
          <w:sz w:val="24"/>
          <w:szCs w:val="24"/>
        </w:rPr>
        <w:t>factors in addition to his good deeds. The first is th</w:t>
      </w:r>
      <w:r w:rsidRPr="008754C1">
        <w:rPr>
          <w:rStyle w:val="Emphasis"/>
          <w:rFonts w:asciiTheme="minorBidi" w:hAnsiTheme="minorBidi"/>
          <w:i w:val="0"/>
          <w:iCs w:val="0"/>
          <w:sz w:val="24"/>
          <w:szCs w:val="24"/>
        </w:rPr>
        <w:t>at he teach</w:t>
      </w:r>
      <w:r w:rsidR="005776DB">
        <w:rPr>
          <w:rStyle w:val="Emphasis"/>
          <w:rFonts w:asciiTheme="minorBidi" w:hAnsiTheme="minorBidi"/>
          <w:i w:val="0"/>
          <w:iCs w:val="0"/>
          <w:sz w:val="24"/>
          <w:szCs w:val="24"/>
        </w:rPr>
        <w:t>es</w:t>
      </w:r>
      <w:r w:rsidRPr="008754C1">
        <w:rPr>
          <w:rStyle w:val="Emphasis"/>
          <w:rFonts w:asciiTheme="minorBidi" w:hAnsiTheme="minorBidi"/>
          <w:i w:val="0"/>
          <w:iCs w:val="0"/>
          <w:sz w:val="24"/>
          <w:szCs w:val="24"/>
        </w:rPr>
        <w:t xml:space="preserve"> </w:t>
      </w:r>
      <w:r w:rsidRPr="008754C1">
        <w:rPr>
          <w:rStyle w:val="Emphasis"/>
          <w:rFonts w:asciiTheme="minorBidi" w:hAnsiTheme="minorBidi"/>
          <w:i w:val="0"/>
          <w:iCs w:val="0"/>
          <w:sz w:val="24"/>
          <w:szCs w:val="24"/>
        </w:rPr>
        <w:lastRenderedPageBreak/>
        <w:t>others about the service of G-d and guide</w:t>
      </w:r>
      <w:r w:rsidR="005776DB">
        <w:rPr>
          <w:rStyle w:val="Emphasis"/>
          <w:rFonts w:asciiTheme="minorBidi" w:hAnsiTheme="minorBidi"/>
          <w:i w:val="0"/>
          <w:iCs w:val="0"/>
          <w:sz w:val="24"/>
          <w:szCs w:val="24"/>
        </w:rPr>
        <w:t>s</w:t>
      </w:r>
      <w:r w:rsidRPr="008754C1">
        <w:rPr>
          <w:rStyle w:val="Emphasis"/>
          <w:rFonts w:asciiTheme="minorBidi" w:hAnsiTheme="minorBidi"/>
          <w:i w:val="0"/>
          <w:iCs w:val="0"/>
          <w:sz w:val="24"/>
          <w:szCs w:val="24"/>
        </w:rPr>
        <w:t xml:space="preserve"> them in doing good…</w:t>
      </w:r>
      <w:r w:rsidR="005776DB">
        <w:rPr>
          <w:rStyle w:val="Emphasis"/>
          <w:rFonts w:asciiTheme="minorBidi" w:hAnsiTheme="minorBidi"/>
          <w:i w:val="0"/>
          <w:iCs w:val="0"/>
          <w:sz w:val="24"/>
          <w:szCs w:val="24"/>
        </w:rPr>
        <w:t xml:space="preserve"> The second is God’s kindness and beneficence… </w:t>
      </w:r>
    </w:p>
    <w:p w:rsidR="005A5B45" w:rsidRPr="008754C1" w:rsidRDefault="005A5B45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5A5B45" w:rsidRPr="008754C1" w:rsidRDefault="0079214B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The famed</w:t>
      </w:r>
      <w:r w:rsidR="005A5B45" w:rsidRPr="008754C1">
        <w:rPr>
          <w:rFonts w:asciiTheme="minorBidi" w:hAnsiTheme="minorBidi"/>
          <w:sz w:val="24"/>
          <w:szCs w:val="24"/>
        </w:rPr>
        <w:t xml:space="preserve"> Rav Shlomo Wolbe, in a powerful speech</w:t>
      </w:r>
      <w:r w:rsidR="008A2559" w:rsidRPr="008754C1">
        <w:rPr>
          <w:rFonts w:asciiTheme="minorBidi" w:hAnsiTheme="minorBidi"/>
          <w:sz w:val="24"/>
          <w:szCs w:val="24"/>
        </w:rPr>
        <w:t xml:space="preserve"> from November 2000</w:t>
      </w:r>
      <w:r w:rsidR="005A5B45" w:rsidRPr="008754C1">
        <w:rPr>
          <w:rFonts w:asciiTheme="minorBidi" w:hAnsiTheme="minorBidi"/>
          <w:sz w:val="24"/>
          <w:szCs w:val="24"/>
        </w:rPr>
        <w:t xml:space="preserve"> (</w:t>
      </w:r>
      <w:r w:rsidR="005776DB">
        <w:rPr>
          <w:rFonts w:asciiTheme="minorBidi" w:hAnsiTheme="minorBidi"/>
          <w:sz w:val="24"/>
          <w:szCs w:val="24"/>
        </w:rPr>
        <w:t xml:space="preserve">available at: </w:t>
      </w:r>
      <w:hyperlink r:id="rId9" w:history="1">
        <w:r w:rsidR="008A2559" w:rsidRPr="008754C1">
          <w:rPr>
            <w:rStyle w:val="Hyperlink"/>
            <w:rFonts w:asciiTheme="minorBidi" w:hAnsiTheme="minorBidi"/>
            <w:sz w:val="24"/>
            <w:szCs w:val="24"/>
          </w:rPr>
          <w:t>http://www.kiruv.com/articles/338/rav-wolbe-ztls-vision/</w:t>
        </w:r>
      </w:hyperlink>
      <w:r w:rsidR="005A5B45" w:rsidRPr="008754C1">
        <w:rPr>
          <w:rFonts w:asciiTheme="minorBidi" w:hAnsiTheme="minorBidi"/>
          <w:sz w:val="24"/>
          <w:szCs w:val="24"/>
        </w:rPr>
        <w:t>)</w:t>
      </w:r>
      <w:r w:rsidR="008A2559" w:rsidRPr="008754C1">
        <w:rPr>
          <w:rFonts w:asciiTheme="minorBidi" w:hAnsiTheme="minorBidi"/>
          <w:sz w:val="24"/>
          <w:szCs w:val="24"/>
        </w:rPr>
        <w:t>,</w:t>
      </w:r>
      <w:r w:rsidR="005A5B45" w:rsidRPr="008754C1">
        <w:rPr>
          <w:rFonts w:asciiTheme="minorBidi" w:hAnsiTheme="minorBidi"/>
          <w:sz w:val="24"/>
          <w:szCs w:val="24"/>
        </w:rPr>
        <w:t xml:space="preserve"> cite</w:t>
      </w:r>
      <w:r w:rsidR="005776DB">
        <w:rPr>
          <w:rFonts w:asciiTheme="minorBidi" w:hAnsiTheme="minorBidi"/>
          <w:sz w:val="24"/>
          <w:szCs w:val="24"/>
        </w:rPr>
        <w:t xml:space="preserve">s </w:t>
      </w:r>
      <w:r w:rsidR="005A5B45" w:rsidRPr="008754C1">
        <w:rPr>
          <w:rFonts w:asciiTheme="minorBidi" w:hAnsiTheme="minorBidi"/>
          <w:sz w:val="24"/>
          <w:szCs w:val="24"/>
        </w:rPr>
        <w:t>this passage as an awesome declaration of the importance of reaching out to others.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="005776DB">
        <w:rPr>
          <w:rFonts w:asciiTheme="minorBidi" w:hAnsiTheme="minorBidi"/>
          <w:sz w:val="24"/>
          <w:szCs w:val="24"/>
        </w:rPr>
        <w:t xml:space="preserve">He </w:t>
      </w:r>
      <w:r w:rsidR="005A5B45" w:rsidRPr="008754C1">
        <w:rPr>
          <w:rFonts w:asciiTheme="minorBidi" w:hAnsiTheme="minorBidi"/>
          <w:sz w:val="24"/>
          <w:szCs w:val="24"/>
        </w:rPr>
        <w:t>actively call</w:t>
      </w:r>
      <w:r w:rsidR="005776DB">
        <w:rPr>
          <w:rFonts w:asciiTheme="minorBidi" w:hAnsiTheme="minorBidi"/>
          <w:sz w:val="24"/>
          <w:szCs w:val="24"/>
        </w:rPr>
        <w:t>s</w:t>
      </w:r>
      <w:r w:rsidR="005A5B45" w:rsidRPr="008754C1">
        <w:rPr>
          <w:rFonts w:asciiTheme="minorBidi" w:hAnsiTheme="minorBidi"/>
          <w:sz w:val="24"/>
          <w:szCs w:val="24"/>
        </w:rPr>
        <w:t xml:space="preserve"> </w:t>
      </w:r>
      <w:r w:rsidR="005776DB">
        <w:rPr>
          <w:rFonts w:asciiTheme="minorBidi" w:hAnsiTheme="minorBidi"/>
          <w:sz w:val="24"/>
          <w:szCs w:val="24"/>
        </w:rPr>
        <w:t xml:space="preserve">upon those who dedicate their lives </w:t>
      </w:r>
      <w:r w:rsidR="005A5B45" w:rsidRPr="008754C1">
        <w:rPr>
          <w:rFonts w:asciiTheme="minorBidi" w:hAnsiTheme="minorBidi"/>
          <w:sz w:val="24"/>
          <w:szCs w:val="24"/>
        </w:rPr>
        <w:t>to Torah study to devote time to this important endeavor, stating that no one can be excused from the obligation.</w:t>
      </w:r>
    </w:p>
    <w:p w:rsidR="005A5B45" w:rsidRPr="008754C1" w:rsidRDefault="005A5B45" w:rsidP="00A40873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5A5B45" w:rsidRPr="008754C1" w:rsidRDefault="005A5B45" w:rsidP="00A40873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8754C1">
        <w:rPr>
          <w:rFonts w:asciiTheme="minorBidi" w:hAnsiTheme="minorBidi"/>
          <w:sz w:val="24"/>
          <w:szCs w:val="24"/>
        </w:rPr>
        <w:t>Similarly, in a</w:t>
      </w:r>
      <w:r w:rsidR="005776DB">
        <w:rPr>
          <w:rFonts w:asciiTheme="minorBidi" w:hAnsiTheme="minorBidi"/>
          <w:sz w:val="24"/>
          <w:szCs w:val="24"/>
        </w:rPr>
        <w:t>nother powerful speech</w:t>
      </w:r>
      <w:r w:rsidRPr="008754C1">
        <w:rPr>
          <w:rFonts w:asciiTheme="minorBidi" w:hAnsiTheme="minorBidi"/>
          <w:sz w:val="24"/>
          <w:szCs w:val="24"/>
        </w:rPr>
        <w:t xml:space="preserve"> (recorded in the final chapter of Rav Aryeh Kaplan's </w:t>
      </w:r>
      <w:r w:rsidRPr="008754C1">
        <w:rPr>
          <w:rFonts w:asciiTheme="minorBidi" w:hAnsiTheme="minorBidi"/>
          <w:i/>
          <w:iCs/>
          <w:sz w:val="24"/>
          <w:szCs w:val="24"/>
        </w:rPr>
        <w:t>Reaching Out</w:t>
      </w:r>
      <w:r w:rsidR="005776DB">
        <w:rPr>
          <w:rFonts w:asciiTheme="minorBidi" w:hAnsiTheme="minorBidi"/>
          <w:sz w:val="24"/>
          <w:szCs w:val="24"/>
        </w:rPr>
        <w:t>), Rav Moshe Feinstein discusses</w:t>
      </w:r>
      <w:r w:rsidRPr="008754C1">
        <w:rPr>
          <w:rFonts w:asciiTheme="minorBidi" w:hAnsiTheme="minorBidi"/>
          <w:sz w:val="24"/>
          <w:szCs w:val="24"/>
        </w:rPr>
        <w:t xml:space="preserve"> the need for e</w:t>
      </w:r>
      <w:r w:rsidR="005776DB">
        <w:rPr>
          <w:rFonts w:asciiTheme="minorBidi" w:hAnsiTheme="minorBidi"/>
          <w:sz w:val="24"/>
          <w:szCs w:val="24"/>
        </w:rPr>
        <w:t>ach individual</w:t>
      </w:r>
      <w:r w:rsidRPr="008754C1">
        <w:rPr>
          <w:rFonts w:asciiTheme="minorBidi" w:hAnsiTheme="minorBidi"/>
          <w:sz w:val="24"/>
          <w:szCs w:val="24"/>
        </w:rPr>
        <w:t xml:space="preserve">'s involvement in reaching out to others, </w:t>
      </w:r>
      <w:r w:rsidR="009222F0">
        <w:rPr>
          <w:rFonts w:asciiTheme="minorBidi" w:hAnsiTheme="minorBidi"/>
          <w:sz w:val="24"/>
          <w:szCs w:val="24"/>
        </w:rPr>
        <w:t xml:space="preserve">elaborating upon </w:t>
      </w:r>
      <w:r w:rsidRPr="008754C1">
        <w:rPr>
          <w:rFonts w:asciiTheme="minorBidi" w:hAnsiTheme="minorBidi"/>
          <w:sz w:val="24"/>
          <w:szCs w:val="24"/>
        </w:rPr>
        <w:t xml:space="preserve">the </w:t>
      </w:r>
      <w:r w:rsidR="009222F0">
        <w:rPr>
          <w:rFonts w:asciiTheme="minorBidi" w:hAnsiTheme="minorBidi"/>
          <w:sz w:val="24"/>
          <w:szCs w:val="24"/>
        </w:rPr>
        <w:t xml:space="preserve">necessity of </w:t>
      </w:r>
      <w:r w:rsidRPr="008754C1">
        <w:rPr>
          <w:rFonts w:asciiTheme="minorBidi" w:hAnsiTheme="minorBidi"/>
          <w:sz w:val="24"/>
          <w:szCs w:val="24"/>
        </w:rPr>
        <w:t xml:space="preserve">balance between focusing on one's own personal growth and </w:t>
      </w:r>
      <w:r w:rsidR="009222F0">
        <w:rPr>
          <w:rFonts w:asciiTheme="minorBidi" w:hAnsiTheme="minorBidi"/>
          <w:sz w:val="24"/>
          <w:szCs w:val="24"/>
        </w:rPr>
        <w:t xml:space="preserve">tending to the needs of </w:t>
      </w:r>
      <w:r w:rsidRPr="008754C1">
        <w:rPr>
          <w:rFonts w:asciiTheme="minorBidi" w:hAnsiTheme="minorBidi"/>
          <w:sz w:val="24"/>
          <w:szCs w:val="24"/>
        </w:rPr>
        <w:t>others.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 xml:space="preserve">He </w:t>
      </w:r>
      <w:r w:rsidR="005776DB">
        <w:rPr>
          <w:rFonts w:asciiTheme="minorBidi" w:hAnsiTheme="minorBidi"/>
          <w:sz w:val="24"/>
          <w:szCs w:val="24"/>
        </w:rPr>
        <w:t>uses the example of the tithe customarily given to charitable causes from one’s income; similarly, he argues, one s</w:t>
      </w:r>
      <w:r w:rsidRPr="008754C1">
        <w:rPr>
          <w:rFonts w:asciiTheme="minorBidi" w:hAnsiTheme="minorBidi"/>
          <w:sz w:val="24"/>
          <w:szCs w:val="24"/>
        </w:rPr>
        <w:t xml:space="preserve">hould tithe </w:t>
      </w:r>
      <w:r w:rsidR="005776DB">
        <w:rPr>
          <w:rFonts w:asciiTheme="minorBidi" w:hAnsiTheme="minorBidi"/>
          <w:sz w:val="24"/>
          <w:szCs w:val="24"/>
        </w:rPr>
        <w:t>his or her spiritual time in order to avoid becoming self-centered</w:t>
      </w:r>
      <w:r w:rsidRPr="008754C1">
        <w:rPr>
          <w:rFonts w:asciiTheme="minorBidi" w:hAnsiTheme="minorBidi"/>
          <w:sz w:val="24"/>
          <w:szCs w:val="24"/>
        </w:rPr>
        <w:t>.</w:t>
      </w:r>
      <w:r w:rsidR="002B1716" w:rsidRPr="008754C1">
        <w:rPr>
          <w:rFonts w:asciiTheme="minorBidi" w:hAnsiTheme="minorBidi"/>
          <w:sz w:val="24"/>
          <w:szCs w:val="24"/>
        </w:rPr>
        <w:t xml:space="preserve"> </w:t>
      </w:r>
      <w:r w:rsidRPr="008754C1">
        <w:rPr>
          <w:rFonts w:asciiTheme="minorBidi" w:hAnsiTheme="minorBidi"/>
          <w:sz w:val="24"/>
          <w:szCs w:val="24"/>
        </w:rPr>
        <w:t>(See Year 1</w:t>
      </w:r>
      <w:r w:rsidR="00872941" w:rsidRPr="008754C1">
        <w:rPr>
          <w:rFonts w:asciiTheme="minorBidi" w:hAnsiTheme="minorBidi"/>
          <w:sz w:val="24"/>
          <w:szCs w:val="24"/>
        </w:rPr>
        <w:t>,</w:t>
      </w:r>
      <w:r w:rsidRPr="008754C1">
        <w:rPr>
          <w:rFonts w:asciiTheme="minorBidi" w:hAnsiTheme="minorBidi"/>
          <w:sz w:val="24"/>
          <w:szCs w:val="24"/>
        </w:rPr>
        <w:t xml:space="preserve"> Lesson 30</w:t>
      </w:r>
      <w:r w:rsidR="005776DB">
        <w:rPr>
          <w:rFonts w:asciiTheme="minorBidi" w:hAnsiTheme="minorBidi"/>
          <w:sz w:val="24"/>
          <w:szCs w:val="24"/>
        </w:rPr>
        <w:t>.</w:t>
      </w:r>
      <w:r w:rsidRPr="008754C1">
        <w:rPr>
          <w:rFonts w:asciiTheme="minorBidi" w:hAnsiTheme="minorBidi"/>
          <w:sz w:val="24"/>
          <w:szCs w:val="24"/>
        </w:rPr>
        <w:t>)</w:t>
      </w:r>
    </w:p>
    <w:p w:rsidR="002D2C47" w:rsidRPr="008754C1" w:rsidRDefault="002D2C47" w:rsidP="00A40873">
      <w:pPr>
        <w:pStyle w:val="NoSpacing"/>
        <w:bidi w:val="0"/>
        <w:jc w:val="both"/>
        <w:rPr>
          <w:rFonts w:asciiTheme="minorBidi" w:eastAsia="Times New Roman" w:hAnsiTheme="minorBidi"/>
          <w:color w:val="282828"/>
          <w:sz w:val="24"/>
          <w:szCs w:val="24"/>
        </w:rPr>
      </w:pPr>
    </w:p>
    <w:p w:rsidR="00B46872" w:rsidRPr="008754C1" w:rsidRDefault="009222F0" w:rsidP="00A40873">
      <w:pPr>
        <w:pStyle w:val="NoSpacing"/>
        <w:bidi w:val="0"/>
        <w:ind w:firstLine="720"/>
        <w:jc w:val="both"/>
        <w:rPr>
          <w:rFonts w:asciiTheme="minorBidi" w:eastAsia="Times New Roman" w:hAnsiTheme="minorBidi"/>
          <w:color w:val="282828"/>
          <w:sz w:val="24"/>
          <w:szCs w:val="24"/>
        </w:rPr>
      </w:pPr>
      <w:r>
        <w:rPr>
          <w:rFonts w:asciiTheme="minorBidi" w:eastAsia="Times New Roman" w:hAnsiTheme="minorBidi"/>
          <w:color w:val="282828"/>
          <w:sz w:val="24"/>
          <w:szCs w:val="24"/>
        </w:rPr>
        <w:t xml:space="preserve">Now that we understand the nature of love and its connection to </w:t>
      </w:r>
      <w:r w:rsidRPr="009222F0">
        <w:rPr>
          <w:rFonts w:asciiTheme="minorBidi" w:eastAsia="Times New Roman" w:hAnsiTheme="minorBidi"/>
          <w:i/>
          <w:iCs/>
          <w:color w:val="282828"/>
          <w:sz w:val="24"/>
          <w:szCs w:val="24"/>
        </w:rPr>
        <w:t>kiruv</w:t>
      </w:r>
      <w:r>
        <w:rPr>
          <w:rFonts w:asciiTheme="minorBidi" w:eastAsia="Times New Roman" w:hAnsiTheme="minorBidi"/>
          <w:color w:val="282828"/>
          <w:sz w:val="24"/>
          <w:szCs w:val="24"/>
        </w:rPr>
        <w:t xml:space="preserve">, we must turn to the trailblazers from our past. What can we learn from them today? </w:t>
      </w:r>
      <w:r w:rsidR="00B46872" w:rsidRPr="008754C1">
        <w:rPr>
          <w:rFonts w:asciiTheme="minorBidi" w:eastAsia="Times New Roman" w:hAnsiTheme="minorBidi"/>
          <w:color w:val="282828"/>
          <w:sz w:val="24"/>
          <w:szCs w:val="24"/>
        </w:rPr>
        <w:t>In next week's lesson</w:t>
      </w:r>
      <w:r w:rsidR="005776DB">
        <w:rPr>
          <w:rFonts w:asciiTheme="minorBidi" w:eastAsia="Times New Roman" w:hAnsiTheme="minorBidi"/>
          <w:color w:val="282828"/>
          <w:sz w:val="24"/>
          <w:szCs w:val="24"/>
        </w:rPr>
        <w:t>,</w:t>
      </w:r>
      <w:r>
        <w:rPr>
          <w:rFonts w:asciiTheme="minorBidi" w:eastAsia="Times New Roman" w:hAnsiTheme="minorBidi"/>
          <w:color w:val="282828"/>
          <w:sz w:val="24"/>
          <w:szCs w:val="24"/>
        </w:rPr>
        <w:t xml:space="preserve"> we will examine </w:t>
      </w:r>
      <w:r w:rsidR="00B46872" w:rsidRPr="008754C1">
        <w:rPr>
          <w:rFonts w:asciiTheme="minorBidi" w:eastAsia="Times New Roman" w:hAnsiTheme="minorBidi"/>
          <w:color w:val="282828"/>
          <w:sz w:val="24"/>
          <w:szCs w:val="24"/>
        </w:rPr>
        <w:t>Avraham</w:t>
      </w:r>
      <w:r>
        <w:rPr>
          <w:rFonts w:asciiTheme="minorBidi" w:eastAsia="Times New Roman" w:hAnsiTheme="minorBidi"/>
          <w:color w:val="282828"/>
          <w:sz w:val="24"/>
          <w:szCs w:val="24"/>
        </w:rPr>
        <w:t>’s love for both God and man</w:t>
      </w:r>
      <w:r w:rsidR="005776DB">
        <w:rPr>
          <w:rFonts w:asciiTheme="minorBidi" w:eastAsia="Times New Roman" w:hAnsiTheme="minorBidi"/>
          <w:color w:val="282828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282828"/>
          <w:sz w:val="24"/>
          <w:szCs w:val="24"/>
        </w:rPr>
        <w:t>as well as A</w:t>
      </w:r>
      <w:r w:rsidR="00B46872" w:rsidRPr="008754C1">
        <w:rPr>
          <w:rFonts w:asciiTheme="minorBidi" w:eastAsia="Times New Roman" w:hAnsiTheme="minorBidi"/>
          <w:color w:val="282828"/>
          <w:sz w:val="24"/>
          <w:szCs w:val="24"/>
        </w:rPr>
        <w:t>haron</w:t>
      </w:r>
      <w:r>
        <w:rPr>
          <w:rFonts w:asciiTheme="minorBidi" w:eastAsia="Times New Roman" w:hAnsiTheme="minorBidi"/>
          <w:color w:val="282828"/>
          <w:sz w:val="24"/>
          <w:szCs w:val="24"/>
        </w:rPr>
        <w:t>’s educational path in this regard.</w:t>
      </w:r>
    </w:p>
    <w:sectPr w:rsidR="00B46872" w:rsidRPr="008754C1" w:rsidSect="00D40051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37" w:rsidRDefault="00FB3337" w:rsidP="00B3435A">
      <w:pPr>
        <w:spacing w:after="0" w:line="240" w:lineRule="auto"/>
      </w:pPr>
      <w:r>
        <w:separator/>
      </w:r>
    </w:p>
  </w:endnote>
  <w:endnote w:type="continuationSeparator" w:id="0">
    <w:p w:rsidR="00FB3337" w:rsidRDefault="00FB3337" w:rsidP="00B3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37" w:rsidRDefault="00FB3337" w:rsidP="00B3435A">
      <w:pPr>
        <w:spacing w:after="0" w:line="240" w:lineRule="auto"/>
      </w:pPr>
      <w:r>
        <w:separator/>
      </w:r>
    </w:p>
  </w:footnote>
  <w:footnote w:type="continuationSeparator" w:id="0">
    <w:p w:rsidR="00FB3337" w:rsidRDefault="00FB3337" w:rsidP="00B3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B57"/>
    <w:multiLevelType w:val="multilevel"/>
    <w:tmpl w:val="339A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46749"/>
    <w:multiLevelType w:val="multilevel"/>
    <w:tmpl w:val="4EA0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C"/>
    <w:rsid w:val="00012735"/>
    <w:rsid w:val="00012AA0"/>
    <w:rsid w:val="000307F0"/>
    <w:rsid w:val="000921FA"/>
    <w:rsid w:val="000A0BDF"/>
    <w:rsid w:val="00114A9F"/>
    <w:rsid w:val="001A2C38"/>
    <w:rsid w:val="001A6FAB"/>
    <w:rsid w:val="001E40E6"/>
    <w:rsid w:val="0021014D"/>
    <w:rsid w:val="00233A4B"/>
    <w:rsid w:val="002421F2"/>
    <w:rsid w:val="002436E0"/>
    <w:rsid w:val="0024597C"/>
    <w:rsid w:val="00273155"/>
    <w:rsid w:val="00281663"/>
    <w:rsid w:val="00284A13"/>
    <w:rsid w:val="002930B8"/>
    <w:rsid w:val="002B1716"/>
    <w:rsid w:val="002D2C47"/>
    <w:rsid w:val="0032017D"/>
    <w:rsid w:val="00320664"/>
    <w:rsid w:val="00352866"/>
    <w:rsid w:val="003700AA"/>
    <w:rsid w:val="003A0A23"/>
    <w:rsid w:val="003A2E6C"/>
    <w:rsid w:val="003A6A9B"/>
    <w:rsid w:val="003B09A1"/>
    <w:rsid w:val="003C0A64"/>
    <w:rsid w:val="003E1648"/>
    <w:rsid w:val="00405BF0"/>
    <w:rsid w:val="004061BB"/>
    <w:rsid w:val="004153A7"/>
    <w:rsid w:val="0044435F"/>
    <w:rsid w:val="0045007C"/>
    <w:rsid w:val="00471A61"/>
    <w:rsid w:val="004D45D1"/>
    <w:rsid w:val="004E0BB9"/>
    <w:rsid w:val="00511533"/>
    <w:rsid w:val="005235A5"/>
    <w:rsid w:val="00533B6F"/>
    <w:rsid w:val="005405FA"/>
    <w:rsid w:val="00562943"/>
    <w:rsid w:val="00576B1C"/>
    <w:rsid w:val="005776DB"/>
    <w:rsid w:val="00582DE8"/>
    <w:rsid w:val="00583CB8"/>
    <w:rsid w:val="005A5B45"/>
    <w:rsid w:val="005B462C"/>
    <w:rsid w:val="005D5FE8"/>
    <w:rsid w:val="005E7CD2"/>
    <w:rsid w:val="006204F1"/>
    <w:rsid w:val="00626F80"/>
    <w:rsid w:val="006565BB"/>
    <w:rsid w:val="00672191"/>
    <w:rsid w:val="006A0BA9"/>
    <w:rsid w:val="006A4114"/>
    <w:rsid w:val="006C2B38"/>
    <w:rsid w:val="006C76D1"/>
    <w:rsid w:val="006C7F80"/>
    <w:rsid w:val="00733BBA"/>
    <w:rsid w:val="007808EB"/>
    <w:rsid w:val="0079214B"/>
    <w:rsid w:val="00792B8E"/>
    <w:rsid w:val="007A6CEB"/>
    <w:rsid w:val="007B1261"/>
    <w:rsid w:val="007B2C33"/>
    <w:rsid w:val="007C225B"/>
    <w:rsid w:val="007D56BD"/>
    <w:rsid w:val="00806EF5"/>
    <w:rsid w:val="00831EF3"/>
    <w:rsid w:val="00872941"/>
    <w:rsid w:val="008754C1"/>
    <w:rsid w:val="008A2559"/>
    <w:rsid w:val="008E5826"/>
    <w:rsid w:val="009222F0"/>
    <w:rsid w:val="0095117D"/>
    <w:rsid w:val="009A17FC"/>
    <w:rsid w:val="009A54F9"/>
    <w:rsid w:val="009A5E6C"/>
    <w:rsid w:val="009B0284"/>
    <w:rsid w:val="009B3A99"/>
    <w:rsid w:val="009D3512"/>
    <w:rsid w:val="00A40873"/>
    <w:rsid w:val="00A60F88"/>
    <w:rsid w:val="00AD307A"/>
    <w:rsid w:val="00AE6CF7"/>
    <w:rsid w:val="00B3435A"/>
    <w:rsid w:val="00B449BF"/>
    <w:rsid w:val="00B46872"/>
    <w:rsid w:val="00B51512"/>
    <w:rsid w:val="00BA24C0"/>
    <w:rsid w:val="00BB0EBB"/>
    <w:rsid w:val="00BD7D4A"/>
    <w:rsid w:val="00C1026B"/>
    <w:rsid w:val="00C21EDB"/>
    <w:rsid w:val="00C76DDA"/>
    <w:rsid w:val="00CA33C7"/>
    <w:rsid w:val="00CC355B"/>
    <w:rsid w:val="00CE5A40"/>
    <w:rsid w:val="00D0160A"/>
    <w:rsid w:val="00D2184A"/>
    <w:rsid w:val="00D3058A"/>
    <w:rsid w:val="00D30A1E"/>
    <w:rsid w:val="00D3784C"/>
    <w:rsid w:val="00D40051"/>
    <w:rsid w:val="00D52190"/>
    <w:rsid w:val="00D65B9E"/>
    <w:rsid w:val="00D74CDF"/>
    <w:rsid w:val="00D97A1F"/>
    <w:rsid w:val="00DA7922"/>
    <w:rsid w:val="00DC50EE"/>
    <w:rsid w:val="00DD1324"/>
    <w:rsid w:val="00DD4E33"/>
    <w:rsid w:val="00DF1DD2"/>
    <w:rsid w:val="00E1656B"/>
    <w:rsid w:val="00E37151"/>
    <w:rsid w:val="00E42B3C"/>
    <w:rsid w:val="00E53BE9"/>
    <w:rsid w:val="00E8260E"/>
    <w:rsid w:val="00E9492A"/>
    <w:rsid w:val="00EC1A4C"/>
    <w:rsid w:val="00F54407"/>
    <w:rsid w:val="00F648AC"/>
    <w:rsid w:val="00F727EF"/>
    <w:rsid w:val="00F774A9"/>
    <w:rsid w:val="00F82E9A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6C"/>
    <w:pPr>
      <w:bidi/>
    </w:pPr>
  </w:style>
  <w:style w:type="paragraph" w:styleId="Heading1">
    <w:name w:val="heading 1"/>
    <w:basedOn w:val="Normal"/>
    <w:link w:val="Heading1Char"/>
    <w:uiPriority w:val="9"/>
    <w:qFormat/>
    <w:rsid w:val="003A2E6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E6C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2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DefaultParagraphFont"/>
    <w:rsid w:val="003A2E6C"/>
  </w:style>
  <w:style w:type="character" w:customStyle="1" w:styleId="apple-converted-space">
    <w:name w:val="apple-converted-space"/>
    <w:basedOn w:val="DefaultParagraphFont"/>
    <w:rsid w:val="003A2E6C"/>
  </w:style>
  <w:style w:type="paragraph" w:styleId="NormalWeb">
    <w:name w:val="Normal (Web)"/>
    <w:basedOn w:val="Normal"/>
    <w:uiPriority w:val="99"/>
    <w:unhideWhenUsed/>
    <w:rsid w:val="003A2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E6C"/>
    <w:rPr>
      <w:b/>
      <w:bCs/>
    </w:rPr>
  </w:style>
  <w:style w:type="character" w:styleId="Emphasis">
    <w:name w:val="Emphasis"/>
    <w:basedOn w:val="DefaultParagraphFont"/>
    <w:uiPriority w:val="20"/>
    <w:qFormat/>
    <w:rsid w:val="003A2E6C"/>
    <w:rPr>
      <w:i/>
      <w:iCs/>
    </w:rPr>
  </w:style>
  <w:style w:type="character" w:styleId="Hyperlink">
    <w:name w:val="Hyperlink"/>
    <w:basedOn w:val="DefaultParagraphFont"/>
    <w:uiPriority w:val="99"/>
    <w:unhideWhenUsed/>
    <w:rsid w:val="003A2E6C"/>
    <w:rPr>
      <w:color w:val="0000FF"/>
      <w:u w:val="single"/>
    </w:rPr>
  </w:style>
  <w:style w:type="character" w:customStyle="1" w:styleId="coversetext3">
    <w:name w:val="co_versetext3"/>
    <w:basedOn w:val="DefaultParagraphFont"/>
    <w:rsid w:val="003A2E6C"/>
  </w:style>
  <w:style w:type="character" w:customStyle="1" w:styleId="corashititle3">
    <w:name w:val="co_rashititle3"/>
    <w:basedOn w:val="DefaultParagraphFont"/>
    <w:rsid w:val="003A2E6C"/>
  </w:style>
  <w:style w:type="character" w:customStyle="1" w:styleId="corashitext">
    <w:name w:val="co_rashitext"/>
    <w:basedOn w:val="DefaultParagraphFont"/>
    <w:rsid w:val="003A2E6C"/>
  </w:style>
  <w:style w:type="character" w:customStyle="1" w:styleId="sep2">
    <w:name w:val="sep2"/>
    <w:basedOn w:val="DefaultParagraphFont"/>
    <w:rsid w:val="003A2E6C"/>
  </w:style>
  <w:style w:type="paragraph" w:styleId="BalloonText">
    <w:name w:val="Balloon Text"/>
    <w:basedOn w:val="Normal"/>
    <w:link w:val="BalloonTextChar"/>
    <w:uiPriority w:val="99"/>
    <w:semiHidden/>
    <w:unhideWhenUsed/>
    <w:rsid w:val="0065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BB"/>
    <w:rPr>
      <w:rFonts w:ascii="Tahoma" w:hAnsi="Tahoma" w:cs="Tahoma"/>
      <w:sz w:val="16"/>
      <w:szCs w:val="16"/>
    </w:rPr>
  </w:style>
  <w:style w:type="paragraph" w:customStyle="1" w:styleId="CC">
    <w:name w:val="CC"/>
    <w:basedOn w:val="BodyText"/>
    <w:uiPriority w:val="99"/>
    <w:rsid w:val="00D40051"/>
    <w:pPr>
      <w:keepLines/>
      <w:overflowPunct w:val="0"/>
      <w:autoSpaceDE w:val="0"/>
      <w:autoSpaceDN w:val="0"/>
      <w:adjustRightInd w:val="0"/>
      <w:spacing w:after="160" w:line="240" w:lineRule="auto"/>
      <w:ind w:righ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מחבר"/>
    <w:basedOn w:val="Normal"/>
    <w:uiPriority w:val="99"/>
    <w:rsid w:val="00D40051"/>
    <w:pPr>
      <w:keepNext/>
      <w:autoSpaceDE w:val="0"/>
      <w:autoSpaceDN w:val="0"/>
      <w:spacing w:before="120" w:after="0" w:line="240" w:lineRule="auto"/>
      <w:outlineLvl w:val="0"/>
    </w:pPr>
    <w:rPr>
      <w:rFonts w:ascii="Arial" w:eastAsia="Times New Roman" w:hAnsi="Arial" w:cs="Times New Roman"/>
      <w:b/>
      <w:bCs/>
      <w:sz w:val="42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40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051"/>
  </w:style>
  <w:style w:type="character" w:customStyle="1" w:styleId="glossaryitem">
    <w:name w:val="glossary_item"/>
    <w:basedOn w:val="DefaultParagraphFont"/>
    <w:rsid w:val="00583CB8"/>
  </w:style>
  <w:style w:type="paragraph" w:styleId="Header">
    <w:name w:val="header"/>
    <w:basedOn w:val="Normal"/>
    <w:link w:val="HeaderChar"/>
    <w:uiPriority w:val="99"/>
    <w:unhideWhenUsed/>
    <w:rsid w:val="00A408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873"/>
  </w:style>
  <w:style w:type="paragraph" w:styleId="Footer">
    <w:name w:val="footer"/>
    <w:basedOn w:val="Normal"/>
    <w:link w:val="FooterChar"/>
    <w:uiPriority w:val="99"/>
    <w:unhideWhenUsed/>
    <w:rsid w:val="00A408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6C"/>
    <w:pPr>
      <w:bidi/>
    </w:pPr>
  </w:style>
  <w:style w:type="paragraph" w:styleId="Heading1">
    <w:name w:val="heading 1"/>
    <w:basedOn w:val="Normal"/>
    <w:link w:val="Heading1Char"/>
    <w:uiPriority w:val="9"/>
    <w:qFormat/>
    <w:rsid w:val="003A2E6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E6C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2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DefaultParagraphFont"/>
    <w:rsid w:val="003A2E6C"/>
  </w:style>
  <w:style w:type="character" w:customStyle="1" w:styleId="apple-converted-space">
    <w:name w:val="apple-converted-space"/>
    <w:basedOn w:val="DefaultParagraphFont"/>
    <w:rsid w:val="003A2E6C"/>
  </w:style>
  <w:style w:type="paragraph" w:styleId="NormalWeb">
    <w:name w:val="Normal (Web)"/>
    <w:basedOn w:val="Normal"/>
    <w:uiPriority w:val="99"/>
    <w:unhideWhenUsed/>
    <w:rsid w:val="003A2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E6C"/>
    <w:rPr>
      <w:b/>
      <w:bCs/>
    </w:rPr>
  </w:style>
  <w:style w:type="character" w:styleId="Emphasis">
    <w:name w:val="Emphasis"/>
    <w:basedOn w:val="DefaultParagraphFont"/>
    <w:uiPriority w:val="20"/>
    <w:qFormat/>
    <w:rsid w:val="003A2E6C"/>
    <w:rPr>
      <w:i/>
      <w:iCs/>
    </w:rPr>
  </w:style>
  <w:style w:type="character" w:styleId="Hyperlink">
    <w:name w:val="Hyperlink"/>
    <w:basedOn w:val="DefaultParagraphFont"/>
    <w:uiPriority w:val="99"/>
    <w:unhideWhenUsed/>
    <w:rsid w:val="003A2E6C"/>
    <w:rPr>
      <w:color w:val="0000FF"/>
      <w:u w:val="single"/>
    </w:rPr>
  </w:style>
  <w:style w:type="character" w:customStyle="1" w:styleId="coversetext3">
    <w:name w:val="co_versetext3"/>
    <w:basedOn w:val="DefaultParagraphFont"/>
    <w:rsid w:val="003A2E6C"/>
  </w:style>
  <w:style w:type="character" w:customStyle="1" w:styleId="corashititle3">
    <w:name w:val="co_rashititle3"/>
    <w:basedOn w:val="DefaultParagraphFont"/>
    <w:rsid w:val="003A2E6C"/>
  </w:style>
  <w:style w:type="character" w:customStyle="1" w:styleId="corashitext">
    <w:name w:val="co_rashitext"/>
    <w:basedOn w:val="DefaultParagraphFont"/>
    <w:rsid w:val="003A2E6C"/>
  </w:style>
  <w:style w:type="character" w:customStyle="1" w:styleId="sep2">
    <w:name w:val="sep2"/>
    <w:basedOn w:val="DefaultParagraphFont"/>
    <w:rsid w:val="003A2E6C"/>
  </w:style>
  <w:style w:type="paragraph" w:styleId="BalloonText">
    <w:name w:val="Balloon Text"/>
    <w:basedOn w:val="Normal"/>
    <w:link w:val="BalloonTextChar"/>
    <w:uiPriority w:val="99"/>
    <w:semiHidden/>
    <w:unhideWhenUsed/>
    <w:rsid w:val="0065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BB"/>
    <w:rPr>
      <w:rFonts w:ascii="Tahoma" w:hAnsi="Tahoma" w:cs="Tahoma"/>
      <w:sz w:val="16"/>
      <w:szCs w:val="16"/>
    </w:rPr>
  </w:style>
  <w:style w:type="paragraph" w:customStyle="1" w:styleId="CC">
    <w:name w:val="CC"/>
    <w:basedOn w:val="BodyText"/>
    <w:uiPriority w:val="99"/>
    <w:rsid w:val="00D40051"/>
    <w:pPr>
      <w:keepLines/>
      <w:overflowPunct w:val="0"/>
      <w:autoSpaceDE w:val="0"/>
      <w:autoSpaceDN w:val="0"/>
      <w:adjustRightInd w:val="0"/>
      <w:spacing w:after="160" w:line="240" w:lineRule="auto"/>
      <w:ind w:righ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מחבר"/>
    <w:basedOn w:val="Normal"/>
    <w:uiPriority w:val="99"/>
    <w:rsid w:val="00D40051"/>
    <w:pPr>
      <w:keepNext/>
      <w:autoSpaceDE w:val="0"/>
      <w:autoSpaceDN w:val="0"/>
      <w:spacing w:before="120" w:after="0" w:line="240" w:lineRule="auto"/>
      <w:outlineLvl w:val="0"/>
    </w:pPr>
    <w:rPr>
      <w:rFonts w:ascii="Arial" w:eastAsia="Times New Roman" w:hAnsi="Arial" w:cs="Times New Roman"/>
      <w:b/>
      <w:bCs/>
      <w:sz w:val="42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40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051"/>
  </w:style>
  <w:style w:type="character" w:customStyle="1" w:styleId="glossaryitem">
    <w:name w:val="glossary_item"/>
    <w:basedOn w:val="DefaultParagraphFont"/>
    <w:rsid w:val="00583CB8"/>
  </w:style>
  <w:style w:type="paragraph" w:styleId="Header">
    <w:name w:val="header"/>
    <w:basedOn w:val="Normal"/>
    <w:link w:val="HeaderChar"/>
    <w:uiPriority w:val="99"/>
    <w:unhideWhenUsed/>
    <w:rsid w:val="00A408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873"/>
  </w:style>
  <w:style w:type="paragraph" w:styleId="Footer">
    <w:name w:val="footer"/>
    <w:basedOn w:val="Normal"/>
    <w:link w:val="FooterChar"/>
    <w:uiPriority w:val="99"/>
    <w:unhideWhenUsed/>
    <w:rsid w:val="00A408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0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m-torah.org/archive/chavero2/25chaver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ruv.com/articles/338/rav-wolbe-ztls-vision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Binyamin</dc:creator>
  <cp:lastModifiedBy>tmpUser</cp:lastModifiedBy>
  <cp:revision>3</cp:revision>
  <dcterms:created xsi:type="dcterms:W3CDTF">2013-04-24T14:15:00Z</dcterms:created>
  <dcterms:modified xsi:type="dcterms:W3CDTF">2013-04-25T09:37:00Z</dcterms:modified>
</cp:coreProperties>
</file>