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AE" w:rsidRDefault="00BE7303" w:rsidP="00E72BAE">
      <w:pPr>
        <w:pStyle w:val="a"/>
        <w:rPr>
          <w:rtl/>
        </w:rPr>
      </w:pPr>
      <w:r>
        <w:rPr>
          <w:rtl/>
        </w:rPr>
        <w:t>הרבנית שרון רימון</w:t>
      </w:r>
    </w:p>
    <w:p w:rsidR="003F6685" w:rsidRDefault="003F6685" w:rsidP="00BE7303">
      <w:pPr>
        <w:pStyle w:val="a"/>
        <w:rPr>
          <w:rtl/>
        </w:rPr>
      </w:pPr>
      <w:r>
        <w:rPr>
          <w:rtl/>
        </w:rPr>
        <w:t xml:space="preserve">פרשת </w:t>
      </w:r>
      <w:r w:rsidR="00BE7303">
        <w:rPr>
          <w:rtl/>
        </w:rPr>
        <w:t>בלק</w:t>
      </w:r>
    </w:p>
    <w:p w:rsidR="00CA4E9E" w:rsidRDefault="00BE7303" w:rsidP="00BE7303">
      <w:pPr>
        <w:pStyle w:val="Heading1"/>
        <w:rPr>
          <w:rtl/>
        </w:rPr>
      </w:pPr>
      <w:r w:rsidRPr="002F2D62">
        <w:rPr>
          <w:rtl/>
        </w:rPr>
        <w:t>מלאך ה' וחרבו שלופה בידו</w:t>
      </w:r>
    </w:p>
    <w:p w:rsidR="00BE7303" w:rsidRDefault="00BE7303" w:rsidP="00C45C62">
      <w:pPr>
        <w:rPr>
          <w:rtl/>
        </w:rPr>
      </w:pPr>
      <w:bookmarkStart w:id="0" w:name="OLE_LINK1"/>
      <w:r>
        <w:rPr>
          <w:rtl/>
        </w:rPr>
        <w:t xml:space="preserve">הסיפור על בלעם הבא לקלל את ישראל ולבסוף מברך הוא סיפור מעניין, המעורר שאלות רבות. </w:t>
      </w:r>
      <w:r w:rsidR="00C45C62">
        <w:rPr>
          <w:rtl/>
        </w:rPr>
        <w:t xml:space="preserve">חלק </w:t>
      </w:r>
      <w:r>
        <w:rPr>
          <w:rtl/>
        </w:rPr>
        <w:t xml:space="preserve">מעניין במיוחד </w:t>
      </w:r>
      <w:r w:rsidR="00C45C62">
        <w:rPr>
          <w:rtl/>
        </w:rPr>
        <w:t xml:space="preserve">בסיפור זה </w:t>
      </w:r>
      <w:r>
        <w:rPr>
          <w:rtl/>
        </w:rPr>
        <w:t>הוא התגלות המלאך לבלעם:</w:t>
      </w:r>
    </w:p>
    <w:p w:rsidR="00BE7303" w:rsidRDefault="00BE7303" w:rsidP="00BE7303">
      <w:pPr>
        <w:pStyle w:val="a0"/>
        <w:rPr>
          <w:rtl/>
        </w:rPr>
      </w:pPr>
      <w:bookmarkStart w:id="1" w:name="_GoBack"/>
      <w:r>
        <w:rPr>
          <w:rtl/>
        </w:rPr>
        <w:t>וַיִּחַר אַף אֱ-לוֹהִים כִּי הוֹלֵךְ הוּא, וַיִּתְיַצֵּב מַלְאַךְ ה' בַּדֶּרֶךְ לְשָׂטָן לוֹ.</w:t>
      </w:r>
    </w:p>
    <w:p w:rsidR="00BE7303" w:rsidRDefault="00BE7303" w:rsidP="00C45C62">
      <w:pPr>
        <w:rPr>
          <w:rtl/>
        </w:rPr>
      </w:pPr>
      <w:r>
        <w:rPr>
          <w:rtl/>
        </w:rPr>
        <w:t xml:space="preserve">מדוע כועס ה' על בלעם, </w:t>
      </w:r>
      <w:r w:rsidR="00C45C62">
        <w:rPr>
          <w:rtl/>
        </w:rPr>
        <w:t>ו</w:t>
      </w:r>
      <w:r>
        <w:rPr>
          <w:rtl/>
        </w:rPr>
        <w:t xml:space="preserve">הרי </w:t>
      </w:r>
      <w:r w:rsidR="00C45C62">
        <w:rPr>
          <w:rtl/>
        </w:rPr>
        <w:t xml:space="preserve">הוא </w:t>
      </w:r>
      <w:r>
        <w:rPr>
          <w:rtl/>
        </w:rPr>
        <w:t xml:space="preserve">הלך רק </w:t>
      </w:r>
      <w:r w:rsidR="00C45C62">
        <w:rPr>
          <w:rtl/>
        </w:rPr>
        <w:t>לאחר ש</w:t>
      </w:r>
      <w:r>
        <w:rPr>
          <w:rtl/>
        </w:rPr>
        <w:t>ה' אמר לו ללכת? מה מטרת התייצבותו של המלאך בדרכו של בלעם?</w:t>
      </w:r>
    </w:p>
    <w:bookmarkEnd w:id="1"/>
    <w:p w:rsidR="00BE7303" w:rsidRDefault="00BE7303" w:rsidP="00BE7303">
      <w:pPr>
        <w:rPr>
          <w:rtl/>
        </w:rPr>
      </w:pPr>
      <w:r>
        <w:rPr>
          <w:rtl/>
        </w:rPr>
        <w:t xml:space="preserve">כדי להבין את </w:t>
      </w:r>
      <w:r w:rsidR="00C45C62">
        <w:rPr>
          <w:rtl/>
        </w:rPr>
        <w:t xml:space="preserve">פשר </w:t>
      </w:r>
      <w:r>
        <w:rPr>
          <w:rtl/>
        </w:rPr>
        <w:t>הפגישה בין בלעם ל</w:t>
      </w:r>
      <w:r w:rsidR="00C45C62">
        <w:rPr>
          <w:rtl/>
        </w:rPr>
        <w:t>בין ה</w:t>
      </w:r>
      <w:r>
        <w:rPr>
          <w:rtl/>
        </w:rPr>
        <w:t>מלאך, עלינו לבחון את הסיפור מראשיתו.</w:t>
      </w:r>
    </w:p>
    <w:p w:rsidR="00BE7303" w:rsidRPr="00104759" w:rsidRDefault="00BE7303" w:rsidP="00BE7303">
      <w:pPr>
        <w:pStyle w:val="Heading2"/>
        <w:rPr>
          <w:rtl/>
        </w:rPr>
      </w:pPr>
      <w:r w:rsidRPr="00104759">
        <w:rPr>
          <w:rtl/>
        </w:rPr>
        <w:t>מפגש ראשון: בלעם ושרי בלק</w:t>
      </w:r>
    </w:p>
    <w:p w:rsidR="00BE7303" w:rsidRDefault="00BE7303" w:rsidP="00C8455A">
      <w:pPr>
        <w:rPr>
          <w:rtl/>
        </w:rPr>
      </w:pPr>
      <w:r>
        <w:rPr>
          <w:rtl/>
        </w:rPr>
        <w:t>שרי בלק מגיעים אל בלעם, ומבקשים ממנו לב</w:t>
      </w:r>
      <w:r w:rsidR="00C8455A">
        <w:rPr>
          <w:rtl/>
        </w:rPr>
        <w:t>ו</w:t>
      </w:r>
      <w:r>
        <w:rPr>
          <w:rtl/>
        </w:rPr>
        <w:t xml:space="preserve">א לקלל את ישראל. בלעם לא </w:t>
      </w:r>
      <w:r w:rsidR="00C8455A">
        <w:rPr>
          <w:rtl/>
        </w:rPr>
        <w:t xml:space="preserve">משיב </w:t>
      </w:r>
      <w:r>
        <w:rPr>
          <w:rtl/>
        </w:rPr>
        <w:t>להם מעצמו, אלא מבקש מהם לחכות עד שיקבל תשובה מה'.</w:t>
      </w:r>
      <w:r w:rsidR="00C8455A">
        <w:rPr>
          <w:rtl/>
        </w:rPr>
        <w:t xml:space="preserve"> ואכן, </w:t>
      </w:r>
      <w:r>
        <w:rPr>
          <w:rtl/>
        </w:rPr>
        <w:t xml:space="preserve">ה' </w:t>
      </w:r>
      <w:r w:rsidR="00C8455A">
        <w:rPr>
          <w:rtl/>
        </w:rPr>
        <w:t>מתגלה לבלעם ו</w:t>
      </w:r>
      <w:r>
        <w:rPr>
          <w:rtl/>
        </w:rPr>
        <w:t>אומר לו</w:t>
      </w:r>
      <w:r w:rsidR="00C8455A">
        <w:rPr>
          <w:rtl/>
        </w:rPr>
        <w:t>:</w:t>
      </w:r>
      <w:r>
        <w:rPr>
          <w:rtl/>
        </w:rPr>
        <w:t xml:space="preserve"> "לא תלך עמהם</w:t>
      </w:r>
      <w:r w:rsidR="00C8455A">
        <w:rPr>
          <w:rtl/>
        </w:rPr>
        <w:t>,</w:t>
      </w:r>
      <w:r>
        <w:rPr>
          <w:rtl/>
        </w:rPr>
        <w:t xml:space="preserve"> לא תאור את העם כי ברוך הוא".</w:t>
      </w:r>
      <w:r w:rsidR="00C8455A">
        <w:rPr>
          <w:rtl/>
        </w:rPr>
        <w:t xml:space="preserve"> </w:t>
      </w:r>
      <w:r>
        <w:rPr>
          <w:rtl/>
        </w:rPr>
        <w:t>בלעם אינו מתווכח, אלא משיב לשרי בלק שה' לא מרשה לו ללכת איתם.</w:t>
      </w:r>
      <w:r w:rsidR="00C8455A">
        <w:rPr>
          <w:rtl/>
        </w:rPr>
        <w:t xml:space="preserve"> </w:t>
      </w:r>
      <w:r>
        <w:rPr>
          <w:rtl/>
        </w:rPr>
        <w:t>לכאורה, בלעם נאמן לחלוטין לצו ה'</w:t>
      </w:r>
      <w:r w:rsidR="00C8455A">
        <w:rPr>
          <w:rtl/>
        </w:rPr>
        <w:t xml:space="preserve"> ואינו סוטה ממנו כלל</w:t>
      </w:r>
      <w:r>
        <w:rPr>
          <w:rtl/>
        </w:rPr>
        <w:t>.</w:t>
      </w:r>
    </w:p>
    <w:p w:rsidR="00BE7303" w:rsidRDefault="00BE7303" w:rsidP="00DB2549">
      <w:pPr>
        <w:rPr>
          <w:rtl/>
        </w:rPr>
      </w:pPr>
      <w:r>
        <w:rPr>
          <w:rtl/>
        </w:rPr>
        <w:t xml:space="preserve">בלק שולח שליחים נוספים אל בלעם. מדוע </w:t>
      </w:r>
      <w:r w:rsidR="006C47B2">
        <w:rPr>
          <w:rtl/>
        </w:rPr>
        <w:t xml:space="preserve">הוא עושה זאת? </w:t>
      </w:r>
      <w:r>
        <w:rPr>
          <w:rtl/>
        </w:rPr>
        <w:t>מסתבר, שתשובתו של בלעם לא הייתה מספיק חד</w:t>
      </w:r>
      <w:r w:rsidR="006C47B2">
        <w:rPr>
          <w:rtl/>
        </w:rPr>
        <w:t>-</w:t>
      </w:r>
      <w:r>
        <w:rPr>
          <w:rtl/>
        </w:rPr>
        <w:t xml:space="preserve">משמעית, ולא הבהירה לבלק שבלעם לא </w:t>
      </w:r>
      <w:r w:rsidR="006C47B2">
        <w:rPr>
          <w:rtl/>
        </w:rPr>
        <w:t xml:space="preserve">יבוא </w:t>
      </w:r>
      <w:r>
        <w:rPr>
          <w:rtl/>
        </w:rPr>
        <w:t>לקלל</w:t>
      </w:r>
      <w:r w:rsidR="006C47B2">
        <w:rPr>
          <w:rtl/>
        </w:rPr>
        <w:t xml:space="preserve"> את ישראל</w:t>
      </w:r>
      <w:r>
        <w:rPr>
          <w:rtl/>
        </w:rPr>
        <w:t>. ה' אמר לבלעם "לא תלך עמהם, לא תאור את העם כי ברוך הוא"</w:t>
      </w:r>
      <w:r w:rsidR="006C47B2">
        <w:rPr>
          <w:rtl/>
        </w:rPr>
        <w:t xml:space="preserve">, ואילו </w:t>
      </w:r>
      <w:r>
        <w:rPr>
          <w:rtl/>
        </w:rPr>
        <w:t xml:space="preserve">בלעם אמר לשרי בלק </w:t>
      </w:r>
      <w:r w:rsidR="00DB2549">
        <w:rPr>
          <w:rtl/>
        </w:rPr>
        <w:t xml:space="preserve">רק </w:t>
      </w:r>
      <w:r>
        <w:rPr>
          <w:rtl/>
        </w:rPr>
        <w:t xml:space="preserve">"מאן ה' לתתי להלוך עמכם". </w:t>
      </w:r>
      <w:r w:rsidR="006C47B2">
        <w:rPr>
          <w:rtl/>
        </w:rPr>
        <w:t xml:space="preserve">בלעם אמר </w:t>
      </w:r>
      <w:r w:rsidR="00DB2549">
        <w:rPr>
          <w:rtl/>
        </w:rPr>
        <w:t xml:space="preserve">לשרי בלק </w:t>
      </w:r>
      <w:r w:rsidR="006C47B2">
        <w:rPr>
          <w:rtl/>
        </w:rPr>
        <w:t xml:space="preserve">שה' אינו </w:t>
      </w:r>
      <w:r w:rsidR="00DB2549">
        <w:rPr>
          <w:rtl/>
        </w:rPr>
        <w:t xml:space="preserve">מרשה </w:t>
      </w:r>
      <w:r w:rsidR="006C47B2">
        <w:rPr>
          <w:rtl/>
        </w:rPr>
        <w:t xml:space="preserve">לו ללכת </w:t>
      </w:r>
      <w:r w:rsidR="00DB2549">
        <w:rPr>
          <w:rtl/>
        </w:rPr>
        <w:t>עמם</w:t>
      </w:r>
      <w:r w:rsidR="006C47B2">
        <w:rPr>
          <w:rtl/>
        </w:rPr>
        <w:t xml:space="preserve">, אך לא אמר </w:t>
      </w:r>
      <w:r w:rsidR="00DB2549">
        <w:rPr>
          <w:rtl/>
        </w:rPr>
        <w:t xml:space="preserve">להם </w:t>
      </w:r>
      <w:r w:rsidR="006C47B2">
        <w:rPr>
          <w:rtl/>
        </w:rPr>
        <w:t xml:space="preserve">שה' אוסר עליו לקלל את ישראל. </w:t>
      </w:r>
    </w:p>
    <w:p w:rsidR="00BE7303" w:rsidRDefault="00DB2549" w:rsidP="00DB2549">
      <w:pPr>
        <w:rPr>
          <w:rtl/>
        </w:rPr>
      </w:pPr>
      <w:r>
        <w:rPr>
          <w:rtl/>
        </w:rPr>
        <w:t xml:space="preserve">מסיבה זו, בלק כלל לא ידע </w:t>
      </w:r>
      <w:r w:rsidR="006C47B2">
        <w:rPr>
          <w:rtl/>
        </w:rPr>
        <w:t xml:space="preserve">שבלעם אינו יכול לקלל את העם. </w:t>
      </w:r>
      <w:r>
        <w:rPr>
          <w:rtl/>
        </w:rPr>
        <w:t xml:space="preserve">מן הסתם, </w:t>
      </w:r>
      <w:r w:rsidR="00BE7303">
        <w:rPr>
          <w:rtl/>
        </w:rPr>
        <w:t xml:space="preserve">הוא חשב </w:t>
      </w:r>
      <w:r>
        <w:rPr>
          <w:rtl/>
        </w:rPr>
        <w:t>שסירובו של בלעם לבוא אליו נובע מסיבה אחרת</w:t>
      </w:r>
      <w:r w:rsidR="006C47B2">
        <w:rPr>
          <w:rtl/>
        </w:rPr>
        <w:t>:</w:t>
      </w:r>
      <w:r w:rsidR="00BE7303">
        <w:rPr>
          <w:rtl/>
        </w:rPr>
        <w:t xml:space="preserve"> אולי השרים לא היו מספיק מכובדים? אולי לא הבטיחו לבלעם מספיק כבוד (או כסף)</w:t>
      </w:r>
      <w:r w:rsidR="00BE7303">
        <w:rPr>
          <w:rStyle w:val="FootnoteReference"/>
          <w:rtl/>
        </w:rPr>
        <w:footnoteReference w:id="1"/>
      </w:r>
      <w:r w:rsidR="00BE7303">
        <w:rPr>
          <w:rtl/>
        </w:rPr>
        <w:t>?</w:t>
      </w:r>
    </w:p>
    <w:p w:rsidR="00BE7303" w:rsidRDefault="00BE7303" w:rsidP="006C47B2">
      <w:pPr>
        <w:rPr>
          <w:rtl/>
        </w:rPr>
      </w:pPr>
      <w:r>
        <w:rPr>
          <w:rtl/>
        </w:rPr>
        <w:t>לכן</w:t>
      </w:r>
      <w:r w:rsidR="006C47B2">
        <w:rPr>
          <w:rtl/>
        </w:rPr>
        <w:t>,</w:t>
      </w:r>
      <w:r>
        <w:rPr>
          <w:rtl/>
        </w:rPr>
        <w:t xml:space="preserve"> בלק מנסה לשלוח שליחים נוספים, רבים יותר ומכובדים יותר: "ויוסף עוד בלק שלוח שרים רבים ונכבדים מאלה", ושליחים אלה מציעים </w:t>
      </w:r>
      <w:r w:rsidR="006C47B2">
        <w:rPr>
          <w:rtl/>
        </w:rPr>
        <w:t xml:space="preserve">לבלעם: </w:t>
      </w:r>
      <w:r>
        <w:rPr>
          <w:rtl/>
        </w:rPr>
        <w:t>"כי כבד אכבדך מא</w:t>
      </w:r>
      <w:r w:rsidR="006C47B2">
        <w:rPr>
          <w:rtl/>
        </w:rPr>
        <w:t>ו</w:t>
      </w:r>
      <w:r>
        <w:rPr>
          <w:rtl/>
        </w:rPr>
        <w:t xml:space="preserve">ד וכל אשר תאמר אלי אעשה". </w:t>
      </w:r>
    </w:p>
    <w:p w:rsidR="00BE7303" w:rsidRDefault="00DB2549" w:rsidP="00DB2549">
      <w:pPr>
        <w:rPr>
          <w:rtl/>
        </w:rPr>
      </w:pPr>
      <w:r>
        <w:rPr>
          <w:rtl/>
        </w:rPr>
        <w:t>מתברר</w:t>
      </w:r>
      <w:r w:rsidR="006C47B2">
        <w:rPr>
          <w:rtl/>
        </w:rPr>
        <w:t xml:space="preserve">, אפוא, שנסיונו השני של בלק לקרוא לבלעם נבע מכך שבלעם לא אמר לו שה' אוסר עליו לקלל את ישראל. </w:t>
      </w:r>
      <w:r w:rsidR="006C47B2" w:rsidRPr="006C47B2">
        <w:rPr>
          <w:rtl/>
        </w:rPr>
        <w:lastRenderedPageBreak/>
        <w:t xml:space="preserve">אולם מדוע השמיט </w:t>
      </w:r>
      <w:r w:rsidR="00BE7303" w:rsidRPr="006C47B2">
        <w:rPr>
          <w:rtl/>
        </w:rPr>
        <w:t xml:space="preserve">בלעם </w:t>
      </w:r>
      <w:r w:rsidR="006C47B2">
        <w:rPr>
          <w:rtl/>
        </w:rPr>
        <w:t xml:space="preserve">מחצית </w:t>
      </w:r>
      <w:r w:rsidR="00BE7303" w:rsidRPr="006C47B2">
        <w:rPr>
          <w:rtl/>
        </w:rPr>
        <w:t xml:space="preserve">מתשובת ה'? </w:t>
      </w:r>
      <w:r w:rsidR="006C47B2">
        <w:rPr>
          <w:rtl/>
        </w:rPr>
        <w:t>מדוע לא אמר לבלק שה' אוסר עליו לקלל את ישראל?</w:t>
      </w:r>
    </w:p>
    <w:p w:rsidR="00BE7303" w:rsidRPr="00DB2549" w:rsidRDefault="006C47B2" w:rsidP="00DB2549">
      <w:pPr>
        <w:rPr>
          <w:rtl/>
        </w:rPr>
      </w:pPr>
      <w:r>
        <w:rPr>
          <w:rtl/>
        </w:rPr>
        <w:t xml:space="preserve">מסתבר, שלא היה זה </w:t>
      </w:r>
      <w:r w:rsidR="00BE7303">
        <w:rPr>
          <w:rtl/>
        </w:rPr>
        <w:t>מקרה</w:t>
      </w:r>
      <w:r>
        <w:rPr>
          <w:rtl/>
        </w:rPr>
        <w:t>.</w:t>
      </w:r>
      <w:r w:rsidR="00BE7303">
        <w:rPr>
          <w:rtl/>
        </w:rPr>
        <w:t xml:space="preserve"> בלעם לא </w:t>
      </w:r>
      <w:r w:rsidR="00DB2549">
        <w:rPr>
          <w:rtl/>
        </w:rPr>
        <w:t xml:space="preserve">סיפר לבלק על דברי ה' - </w:t>
      </w:r>
      <w:r w:rsidR="00BE7303">
        <w:rPr>
          <w:rtl/>
        </w:rPr>
        <w:t>"לא תאור את העם כי ברוך הוא"</w:t>
      </w:r>
      <w:r>
        <w:rPr>
          <w:rtl/>
        </w:rPr>
        <w:t xml:space="preserve">, </w:t>
      </w:r>
      <w:r w:rsidRPr="00DB2549">
        <w:rPr>
          <w:rtl/>
        </w:rPr>
        <w:t xml:space="preserve">כי הוא </w:t>
      </w:r>
      <w:r w:rsidR="00BE7303" w:rsidRPr="00DB2549">
        <w:rPr>
          <w:rtl/>
        </w:rPr>
        <w:t xml:space="preserve">לא </w:t>
      </w:r>
      <w:r w:rsidRPr="00DB2549">
        <w:rPr>
          <w:rtl/>
        </w:rPr>
        <w:t xml:space="preserve">היה </w:t>
      </w:r>
      <w:r w:rsidR="00BE7303" w:rsidRPr="00DB2549">
        <w:rPr>
          <w:rtl/>
        </w:rPr>
        <w:t xml:space="preserve">מוכן לקבל את </w:t>
      </w:r>
      <w:r w:rsidR="00DB2549">
        <w:rPr>
          <w:rtl/>
        </w:rPr>
        <w:t>התנגדותו הטוטאלית של ה' לקללת ישראל.</w:t>
      </w:r>
    </w:p>
    <w:p w:rsidR="00BE7303" w:rsidRPr="00104759" w:rsidRDefault="00BE7303" w:rsidP="006C47B2">
      <w:pPr>
        <w:pStyle w:val="Heading2"/>
        <w:rPr>
          <w:rtl/>
        </w:rPr>
      </w:pPr>
      <w:r w:rsidRPr="00104759">
        <w:rPr>
          <w:rtl/>
        </w:rPr>
        <w:t>מפגש שני: בלעם ושרי בלק</w:t>
      </w:r>
    </w:p>
    <w:p w:rsidR="00BE7303" w:rsidRDefault="00BE7303" w:rsidP="00414D81">
      <w:pPr>
        <w:rPr>
          <w:rtl/>
        </w:rPr>
      </w:pPr>
      <w:r>
        <w:rPr>
          <w:rtl/>
        </w:rPr>
        <w:t>כאשר שליחיו של בלק מגיעים אל בלעם בפעם השנייה, בלעם אומר להם</w:t>
      </w:r>
      <w:r w:rsidR="00414D81">
        <w:rPr>
          <w:rtl/>
        </w:rPr>
        <w:t>:</w:t>
      </w:r>
      <w:r>
        <w:rPr>
          <w:rtl/>
        </w:rPr>
        <w:t xml:space="preserve"> "אם יתן לי בלק מלא ביתו כסף וזהב</w:t>
      </w:r>
      <w:r w:rsidR="006C47B2">
        <w:rPr>
          <w:rtl/>
        </w:rPr>
        <w:t>,</w:t>
      </w:r>
      <w:r>
        <w:rPr>
          <w:rtl/>
        </w:rPr>
        <w:t xml:space="preserve"> לא אוכל לעבור את פי ה' א-ל</w:t>
      </w:r>
      <w:r w:rsidR="006C47B2">
        <w:rPr>
          <w:rtl/>
        </w:rPr>
        <w:t>ו</w:t>
      </w:r>
      <w:r w:rsidR="00414D81">
        <w:rPr>
          <w:rtl/>
        </w:rPr>
        <w:t>ה</w:t>
      </w:r>
      <w:r>
        <w:rPr>
          <w:rtl/>
        </w:rPr>
        <w:t>י לעשות קטנה או גדולה</w:t>
      </w:r>
      <w:r w:rsidR="006C47B2">
        <w:rPr>
          <w:rtl/>
        </w:rPr>
        <w:t>.</w:t>
      </w:r>
      <w:r>
        <w:rPr>
          <w:rtl/>
        </w:rPr>
        <w:t xml:space="preserve"> ועתה שבו </w:t>
      </w:r>
      <w:r w:rsidR="00414D81">
        <w:rPr>
          <w:rtl/>
        </w:rPr>
        <w:t xml:space="preserve">נא </w:t>
      </w:r>
      <w:r>
        <w:rPr>
          <w:rtl/>
        </w:rPr>
        <w:t xml:space="preserve">בזה גם אתם הלילה ואדעה מה יוסף ה' דבר עמי". לכאורה, דבריו של בלעם מתקנים את הטעות </w:t>
      </w:r>
      <w:r w:rsidR="00414D81">
        <w:rPr>
          <w:rtl/>
        </w:rPr>
        <w:t xml:space="preserve">שבדבריו הקודמים: </w:t>
      </w:r>
      <w:r>
        <w:rPr>
          <w:rtl/>
        </w:rPr>
        <w:t>בלעם מבהיר לשרי בלק שאין כאן עניין של כסף או כבוד, אלא שהוא כפוף לדבר ה'.</w:t>
      </w:r>
    </w:p>
    <w:p w:rsidR="00BE7303" w:rsidRPr="00414D81" w:rsidRDefault="00BE7303" w:rsidP="00414D81">
      <w:pPr>
        <w:rPr>
          <w:rtl/>
        </w:rPr>
      </w:pPr>
      <w:r>
        <w:rPr>
          <w:rtl/>
        </w:rPr>
        <w:t>אולם</w:t>
      </w:r>
      <w:r w:rsidR="00414D81">
        <w:rPr>
          <w:rtl/>
        </w:rPr>
        <w:t xml:space="preserve"> לאמיתו של דבר</w:t>
      </w:r>
      <w:r w:rsidRPr="00414D81">
        <w:rPr>
          <w:rtl/>
        </w:rPr>
        <w:t xml:space="preserve">, בלעם אינו מתקן את טעותם העיקרית של </w:t>
      </w:r>
      <w:r>
        <w:rPr>
          <w:rtl/>
        </w:rPr>
        <w:t xml:space="preserve">שרי בלק. הוא אמנם אומר להם שאין לו אפשרות לעבור את פי ה', אך הוא </w:t>
      </w:r>
      <w:r w:rsidR="00414D81">
        <w:rPr>
          <w:rtl/>
        </w:rPr>
        <w:t xml:space="preserve">אינו </w:t>
      </w:r>
      <w:r>
        <w:rPr>
          <w:rtl/>
        </w:rPr>
        <w:t xml:space="preserve">מבהיר להם שאין </w:t>
      </w:r>
      <w:r w:rsidR="001B3665">
        <w:rPr>
          <w:rtl/>
        </w:rPr>
        <w:t xml:space="preserve">לו </w:t>
      </w:r>
      <w:r w:rsidRPr="00414D81">
        <w:rPr>
          <w:rtl/>
        </w:rPr>
        <w:t xml:space="preserve">אפשרות לקלל את </w:t>
      </w:r>
      <w:r w:rsidR="00414D81" w:rsidRPr="00414D81">
        <w:rPr>
          <w:rtl/>
        </w:rPr>
        <w:t>עם ישראל</w:t>
      </w:r>
      <w:r w:rsidRPr="00414D81">
        <w:rPr>
          <w:rtl/>
        </w:rPr>
        <w:t xml:space="preserve">. </w:t>
      </w:r>
      <w:r w:rsidR="00414D81" w:rsidRPr="00414D81">
        <w:rPr>
          <w:rtl/>
        </w:rPr>
        <w:t>ל</w:t>
      </w:r>
      <w:r w:rsidRPr="00414D81">
        <w:rPr>
          <w:rtl/>
        </w:rPr>
        <w:t>כן, עדיין נשאר</w:t>
      </w:r>
      <w:r w:rsidR="00414D81" w:rsidRPr="00414D81">
        <w:rPr>
          <w:rtl/>
        </w:rPr>
        <w:t>ה</w:t>
      </w:r>
      <w:r w:rsidRPr="00414D81">
        <w:rPr>
          <w:rtl/>
        </w:rPr>
        <w:t xml:space="preserve"> בלבם התחושה שהקללה אפשרית, אך הם מבינים שצריך לפני כן לבקש רשות מה'.</w:t>
      </w:r>
    </w:p>
    <w:p w:rsidR="00BE7303" w:rsidRDefault="00BE7303" w:rsidP="001B3665">
      <w:pPr>
        <w:rPr>
          <w:rtl/>
        </w:rPr>
      </w:pPr>
      <w:r>
        <w:rPr>
          <w:rtl/>
        </w:rPr>
        <w:t>בלעם פונה שוב אל ה'</w:t>
      </w:r>
      <w:r w:rsidR="00414D81">
        <w:rPr>
          <w:rtl/>
        </w:rPr>
        <w:t xml:space="preserve">, ושואל אותו אם הוא יכול לקלל את </w:t>
      </w:r>
      <w:r w:rsidR="001B3665">
        <w:rPr>
          <w:rtl/>
        </w:rPr>
        <w:t>ישראל</w:t>
      </w:r>
      <w:r w:rsidR="00414D81">
        <w:rPr>
          <w:rtl/>
        </w:rPr>
        <w:t xml:space="preserve">. </w:t>
      </w:r>
      <w:r>
        <w:rPr>
          <w:rtl/>
        </w:rPr>
        <w:t xml:space="preserve">אולם </w:t>
      </w:r>
      <w:r w:rsidR="00414D81">
        <w:rPr>
          <w:rtl/>
        </w:rPr>
        <w:t xml:space="preserve">כבר בפעם הראשונה, </w:t>
      </w:r>
      <w:r>
        <w:rPr>
          <w:rtl/>
        </w:rPr>
        <w:t>ה' אמר לו באופן חד</w:t>
      </w:r>
      <w:r w:rsidR="00414D81">
        <w:rPr>
          <w:rtl/>
        </w:rPr>
        <w:t>-</w:t>
      </w:r>
      <w:r>
        <w:rPr>
          <w:rtl/>
        </w:rPr>
        <w:t>משמעי</w:t>
      </w:r>
      <w:r w:rsidR="00414D81">
        <w:rPr>
          <w:rtl/>
        </w:rPr>
        <w:t xml:space="preserve">: </w:t>
      </w:r>
      <w:r>
        <w:rPr>
          <w:rtl/>
        </w:rPr>
        <w:t xml:space="preserve">"לא תלך עמהם, לא תאור את העם כי ברוך הוא". </w:t>
      </w:r>
      <w:r w:rsidR="00414D81">
        <w:rPr>
          <w:rtl/>
        </w:rPr>
        <w:t>ל</w:t>
      </w:r>
      <w:r>
        <w:rPr>
          <w:rtl/>
        </w:rPr>
        <w:t xml:space="preserve">כן, היה </w:t>
      </w:r>
      <w:r w:rsidR="00414D81">
        <w:rPr>
          <w:rtl/>
        </w:rPr>
        <w:t xml:space="preserve">על בלעם </w:t>
      </w:r>
      <w:r>
        <w:rPr>
          <w:rtl/>
        </w:rPr>
        <w:t>לענות מ</w:t>
      </w:r>
      <w:r w:rsidR="00414D81">
        <w:rPr>
          <w:rtl/>
        </w:rPr>
        <w:t>י</w:t>
      </w:r>
      <w:r>
        <w:rPr>
          <w:rtl/>
        </w:rPr>
        <w:t xml:space="preserve">יד לשרי בלק: הלא כבר אמרתי לכם שה' לא מוכן שאלך אתכם, </w:t>
      </w:r>
      <w:r w:rsidR="00414D81">
        <w:rPr>
          <w:rtl/>
        </w:rPr>
        <w:t>ו</w:t>
      </w:r>
      <w:r>
        <w:rPr>
          <w:rtl/>
        </w:rPr>
        <w:t>ה' לא יאפשר לקלל את העם! למה בלעם שואל את ה' שוב?</w:t>
      </w:r>
    </w:p>
    <w:p w:rsidR="00BE7303" w:rsidRDefault="00BE7303" w:rsidP="001B3665">
      <w:pPr>
        <w:rPr>
          <w:rtl/>
        </w:rPr>
      </w:pPr>
      <w:r>
        <w:rPr>
          <w:rtl/>
        </w:rPr>
        <w:t>אם בלעם היה מפנים את דבר ה'</w:t>
      </w:r>
      <w:r w:rsidR="00414D81">
        <w:rPr>
          <w:rtl/>
        </w:rPr>
        <w:t>,</w:t>
      </w:r>
      <w:r>
        <w:rPr>
          <w:rtl/>
        </w:rPr>
        <w:t xml:space="preserve"> שאין </w:t>
      </w:r>
      <w:r w:rsidR="00414D81">
        <w:rPr>
          <w:rtl/>
        </w:rPr>
        <w:t xml:space="preserve">שום </w:t>
      </w:r>
      <w:r>
        <w:rPr>
          <w:rtl/>
        </w:rPr>
        <w:t xml:space="preserve">אפשרות לקלל את </w:t>
      </w:r>
      <w:r w:rsidR="00414D81">
        <w:rPr>
          <w:rtl/>
        </w:rPr>
        <w:t>עם ישראל</w:t>
      </w:r>
      <w:r>
        <w:rPr>
          <w:rtl/>
        </w:rPr>
        <w:t xml:space="preserve">, הוא לא היה שואל שוב. </w:t>
      </w:r>
      <w:r w:rsidR="00414D81">
        <w:rPr>
          <w:rtl/>
        </w:rPr>
        <w:t>השאלה הנוספת מעידה על כך ש</w:t>
      </w:r>
      <w:r>
        <w:rPr>
          <w:rtl/>
        </w:rPr>
        <w:t xml:space="preserve">בלעם </w:t>
      </w:r>
      <w:r w:rsidR="00414D81">
        <w:rPr>
          <w:rtl/>
        </w:rPr>
        <w:t xml:space="preserve">אינו מוכן לקבל את </w:t>
      </w:r>
      <w:r w:rsidR="001B3665">
        <w:rPr>
          <w:rtl/>
        </w:rPr>
        <w:t>התנגדותו הנחרצת של ה'</w:t>
      </w:r>
      <w:r w:rsidR="00414D81">
        <w:rPr>
          <w:rtl/>
        </w:rPr>
        <w:t>, ולכן אינו מוותר ושואל את ה' בשנית.</w:t>
      </w:r>
      <w:r>
        <w:rPr>
          <w:rtl/>
        </w:rPr>
        <w:t xml:space="preserve"> </w:t>
      </w:r>
    </w:p>
    <w:p w:rsidR="00BE7303" w:rsidRDefault="00414D81" w:rsidP="00A12AEF">
      <w:pPr>
        <w:rPr>
          <w:rtl/>
        </w:rPr>
      </w:pPr>
      <w:r>
        <w:rPr>
          <w:rtl/>
        </w:rPr>
        <w:t xml:space="preserve">זוהי, אם כן, הסיבה לכעסו של ה' על בלעם: </w:t>
      </w:r>
      <w:r w:rsidR="00BE7303" w:rsidRPr="00414D81">
        <w:rPr>
          <w:rtl/>
        </w:rPr>
        <w:t>בלעם רוצה מא</w:t>
      </w:r>
      <w:r w:rsidR="00A12AEF">
        <w:rPr>
          <w:rtl/>
        </w:rPr>
        <w:t>ו</w:t>
      </w:r>
      <w:r w:rsidR="00BE7303" w:rsidRPr="00414D81">
        <w:rPr>
          <w:rtl/>
        </w:rPr>
        <w:t>ד לקלל את ישראל</w:t>
      </w:r>
      <w:r>
        <w:rPr>
          <w:rtl/>
        </w:rPr>
        <w:t>, ו</w:t>
      </w:r>
      <w:r w:rsidR="00BE7303" w:rsidRPr="00414D81">
        <w:rPr>
          <w:rtl/>
        </w:rPr>
        <w:t xml:space="preserve">הוא חושב שה' </w:t>
      </w:r>
      <w:r w:rsidR="00A12AEF">
        <w:rPr>
          <w:rtl/>
        </w:rPr>
        <w:t xml:space="preserve">'ישנה </w:t>
      </w:r>
      <w:r w:rsidR="00BE7303" w:rsidRPr="00414D81">
        <w:rPr>
          <w:rtl/>
        </w:rPr>
        <w:t>את דעתו</w:t>
      </w:r>
      <w:r>
        <w:rPr>
          <w:rtl/>
        </w:rPr>
        <w:t>' ו</w:t>
      </w:r>
      <w:r w:rsidR="00A12AEF">
        <w:rPr>
          <w:rtl/>
        </w:rPr>
        <w:t>י</w:t>
      </w:r>
      <w:r>
        <w:rPr>
          <w:rtl/>
        </w:rPr>
        <w:t xml:space="preserve">סכים לקללה. </w:t>
      </w:r>
      <w:r w:rsidR="00BE7303" w:rsidRPr="00414D81">
        <w:rPr>
          <w:rtl/>
        </w:rPr>
        <w:t xml:space="preserve">הוא </w:t>
      </w:r>
      <w:r>
        <w:rPr>
          <w:rtl/>
        </w:rPr>
        <w:t xml:space="preserve">אינו </w:t>
      </w:r>
      <w:r w:rsidR="00BE7303" w:rsidRPr="00414D81">
        <w:rPr>
          <w:rtl/>
        </w:rPr>
        <w:t>מבין ש"נצח ישראל ל</w:t>
      </w:r>
      <w:r w:rsidR="00BE7303">
        <w:rPr>
          <w:rtl/>
        </w:rPr>
        <w:t>א ישקר ולא ינחם כי לא אדם הוא לה</w:t>
      </w:r>
      <w:r>
        <w:rPr>
          <w:rtl/>
        </w:rPr>
        <w:t>י</w:t>
      </w:r>
      <w:r w:rsidR="00BE7303">
        <w:rPr>
          <w:rtl/>
        </w:rPr>
        <w:t>נחם".</w:t>
      </w:r>
    </w:p>
    <w:p w:rsidR="00BE7303" w:rsidRPr="00414D81" w:rsidRDefault="00BE7303" w:rsidP="00A12AEF">
      <w:pPr>
        <w:rPr>
          <w:rtl/>
        </w:rPr>
      </w:pPr>
      <w:r>
        <w:rPr>
          <w:rtl/>
        </w:rPr>
        <w:t>לכאורה, בלעם נאמן מא</w:t>
      </w:r>
      <w:r w:rsidR="00A12AEF">
        <w:rPr>
          <w:rtl/>
        </w:rPr>
        <w:t>ו</w:t>
      </w:r>
      <w:r>
        <w:rPr>
          <w:rtl/>
        </w:rPr>
        <w:t>ד לה'</w:t>
      </w:r>
      <w:r w:rsidR="00414D81">
        <w:rPr>
          <w:rtl/>
        </w:rPr>
        <w:t>. הוא</w:t>
      </w:r>
      <w:r>
        <w:rPr>
          <w:rtl/>
        </w:rPr>
        <w:t xml:space="preserve"> אינו עושה דבר בלי לשאול את </w:t>
      </w:r>
      <w:r w:rsidR="00A12AEF">
        <w:rPr>
          <w:rtl/>
        </w:rPr>
        <w:t>פיו</w:t>
      </w:r>
      <w:r>
        <w:rPr>
          <w:rtl/>
        </w:rPr>
        <w:t>,</w:t>
      </w:r>
      <w:r w:rsidRPr="00414D81">
        <w:rPr>
          <w:rtl/>
        </w:rPr>
        <w:t xml:space="preserve"> אך כאשר דבר ה' לא מוצא חן בעיניו</w:t>
      </w:r>
      <w:r w:rsidR="00414D81">
        <w:rPr>
          <w:rtl/>
        </w:rPr>
        <w:t xml:space="preserve"> -</w:t>
      </w:r>
      <w:r w:rsidRPr="00414D81">
        <w:rPr>
          <w:rtl/>
        </w:rPr>
        <w:t xml:space="preserve"> הוא מנסה </w:t>
      </w:r>
      <w:r w:rsidR="00414D81">
        <w:rPr>
          <w:rtl/>
        </w:rPr>
        <w:t xml:space="preserve">בעקשנות </w:t>
      </w:r>
      <w:r w:rsidRPr="00414D81">
        <w:rPr>
          <w:rtl/>
        </w:rPr>
        <w:t>לשנותו.</w:t>
      </w:r>
    </w:p>
    <w:p w:rsidR="00A12AEF" w:rsidRDefault="00A12AEF" w:rsidP="00A12AEF">
      <w:pPr>
        <w:pStyle w:val="Heading3"/>
        <w:rPr>
          <w:rtl/>
        </w:rPr>
      </w:pPr>
      <w:r>
        <w:rPr>
          <w:rtl/>
        </w:rPr>
        <w:t>"לך עם האנשים"</w:t>
      </w:r>
    </w:p>
    <w:p w:rsidR="00414D81" w:rsidRDefault="00A12AEF" w:rsidP="00A12AEF">
      <w:pPr>
        <w:rPr>
          <w:rtl/>
        </w:rPr>
      </w:pPr>
      <w:r>
        <w:rPr>
          <w:rtl/>
        </w:rPr>
        <w:t xml:space="preserve">למרבה ההפתעה, בפעם השנייה שבלעם שואל את ה', ה' </w:t>
      </w:r>
      <w:r w:rsidR="00414D81">
        <w:rPr>
          <w:rtl/>
        </w:rPr>
        <w:t xml:space="preserve">נותן </w:t>
      </w:r>
      <w:r>
        <w:rPr>
          <w:rtl/>
        </w:rPr>
        <w:t xml:space="preserve">לו </w:t>
      </w:r>
      <w:r w:rsidR="00414D81">
        <w:rPr>
          <w:rtl/>
        </w:rPr>
        <w:t>רשות ללכת עם שרי בלק! מה פשר תשובה זו? מדוע ה' אינו שב ואוסר על בלעם ללכת עמהם?</w:t>
      </w:r>
      <w:r w:rsidR="00BE7303" w:rsidRPr="006B44C8">
        <w:rPr>
          <w:b/>
          <w:bCs/>
          <w:rtl/>
        </w:rPr>
        <w:t xml:space="preserve"> </w:t>
      </w:r>
      <w:r w:rsidR="00414D81">
        <w:rPr>
          <w:rtl/>
        </w:rPr>
        <w:t xml:space="preserve">הייתכן שה' שינה את דעתו, ובלעם צדק במחשבתו? </w:t>
      </w:r>
    </w:p>
    <w:p w:rsidR="00BE7303" w:rsidRDefault="00414D81" w:rsidP="00A12AEF">
      <w:pPr>
        <w:rPr>
          <w:rtl/>
        </w:rPr>
      </w:pPr>
      <w:r>
        <w:rPr>
          <w:rtl/>
        </w:rPr>
        <w:t xml:space="preserve">מהמשך הסיפור, ידוע לנו שה' לא שינה את דעתו, והוא </w:t>
      </w:r>
      <w:r w:rsidR="00A12AEF">
        <w:rPr>
          <w:rtl/>
        </w:rPr>
        <w:t xml:space="preserve">מעולם לא התיר לבלעם </w:t>
      </w:r>
      <w:r>
        <w:rPr>
          <w:rtl/>
        </w:rPr>
        <w:t>לקלל את ישראל. אולם מדוע ה' מטעה את בלעם, ואומר לו ללכת כאשר בעצם הוא אינו רוצה בהליכתו עם שרי בלק?</w:t>
      </w:r>
    </w:p>
    <w:p w:rsidR="00BE7303" w:rsidRDefault="00BE7303" w:rsidP="006D7710">
      <w:pPr>
        <w:rPr>
          <w:rtl/>
        </w:rPr>
      </w:pPr>
      <w:r w:rsidRPr="0051066E">
        <w:rPr>
          <w:rtl/>
        </w:rPr>
        <w:lastRenderedPageBreak/>
        <w:t>לדעת ה</w:t>
      </w:r>
      <w:r w:rsidR="0051066E">
        <w:rPr>
          <w:rtl/>
        </w:rPr>
        <w:t xml:space="preserve">"אבן עזרא" </w:t>
      </w:r>
      <w:r w:rsidRPr="006D7710">
        <w:rPr>
          <w:sz w:val="14"/>
          <w:szCs w:val="16"/>
          <w:rtl/>
        </w:rPr>
        <w:t>(</w:t>
      </w:r>
      <w:r w:rsidR="006D7710" w:rsidRPr="006D7710">
        <w:rPr>
          <w:sz w:val="14"/>
          <w:szCs w:val="16"/>
          <w:rtl/>
        </w:rPr>
        <w:t xml:space="preserve">כ"ב, </w:t>
      </w:r>
      <w:r w:rsidRPr="006D7710">
        <w:rPr>
          <w:sz w:val="14"/>
          <w:szCs w:val="16"/>
          <w:rtl/>
        </w:rPr>
        <w:t>יט)</w:t>
      </w:r>
      <w:r w:rsidRPr="0051066E">
        <w:rPr>
          <w:rtl/>
        </w:rPr>
        <w:t xml:space="preserve">, כיוון שבלעם התעקש ללכת עם שרי בלק ולכן שאל שוב, ה' </w:t>
      </w:r>
      <w:r w:rsidR="006D7710">
        <w:rPr>
          <w:rtl/>
        </w:rPr>
        <w:t>א</w:t>
      </w:r>
      <w:r w:rsidR="00A12AEF">
        <w:rPr>
          <w:rtl/>
        </w:rPr>
        <w:t>ִ</w:t>
      </w:r>
      <w:r w:rsidR="006D7710">
        <w:rPr>
          <w:rtl/>
        </w:rPr>
        <w:t xml:space="preserve">פשר לו </w:t>
      </w:r>
      <w:r w:rsidRPr="0051066E">
        <w:rPr>
          <w:rtl/>
        </w:rPr>
        <w:t xml:space="preserve">ללכת כרצונו, אך </w:t>
      </w:r>
      <w:r w:rsidR="006D7710">
        <w:rPr>
          <w:rtl/>
        </w:rPr>
        <w:t>הייתה זו הסכמה מכעס, ולא מרצון, ולכן כשבלעם ניצל אותה והלך עם שרי מואב - מייד "</w:t>
      </w:r>
      <w:r>
        <w:rPr>
          <w:rtl/>
        </w:rPr>
        <w:t>ויחר אף ה' כי הולך הוא"</w:t>
      </w:r>
      <w:r>
        <w:rPr>
          <w:rStyle w:val="FootnoteReference"/>
          <w:rtl/>
        </w:rPr>
        <w:footnoteReference w:id="2"/>
      </w:r>
      <w:r>
        <w:rPr>
          <w:rtl/>
        </w:rPr>
        <w:t xml:space="preserve">. </w:t>
      </w:r>
    </w:p>
    <w:p w:rsidR="00BE7303" w:rsidRPr="006D7710" w:rsidRDefault="00BE7303" w:rsidP="006D7710">
      <w:pPr>
        <w:rPr>
          <w:rtl/>
        </w:rPr>
      </w:pPr>
      <w:r w:rsidRPr="006D7710">
        <w:rPr>
          <w:rtl/>
        </w:rPr>
        <w:t>על פ</w:t>
      </w:r>
      <w:r w:rsidR="006D7710" w:rsidRPr="006D7710">
        <w:rPr>
          <w:rtl/>
        </w:rPr>
        <w:t>י</w:t>
      </w:r>
      <w:r w:rsidRPr="006D7710">
        <w:rPr>
          <w:rtl/>
        </w:rPr>
        <w:t>רוש זה הקשה הרמב"ן</w:t>
      </w:r>
      <w:r w:rsidR="006D7710">
        <w:rPr>
          <w:rtl/>
        </w:rPr>
        <w:t xml:space="preserve"> </w:t>
      </w:r>
      <w:r w:rsidR="006D7710" w:rsidRPr="006D7710">
        <w:rPr>
          <w:sz w:val="14"/>
          <w:szCs w:val="16"/>
          <w:rtl/>
        </w:rPr>
        <w:t>(כ"ב, כ)</w:t>
      </w:r>
      <w:r w:rsidR="006D7710">
        <w:rPr>
          <w:rtl/>
        </w:rPr>
        <w:t>:</w:t>
      </w:r>
    </w:p>
    <w:p w:rsidR="00BE7303" w:rsidRDefault="00BE7303" w:rsidP="006D7710">
      <w:pPr>
        <w:pStyle w:val="a0"/>
        <w:rPr>
          <w:rtl/>
        </w:rPr>
      </w:pPr>
      <w:r>
        <w:rPr>
          <w:rtl/>
        </w:rPr>
        <w:t>ומה שאמר ר' אברהם איננו נכון</w:t>
      </w:r>
      <w:r w:rsidR="006D7710">
        <w:rPr>
          <w:rtl/>
        </w:rPr>
        <w:t>,</w:t>
      </w:r>
      <w:r>
        <w:rPr>
          <w:rtl/>
        </w:rPr>
        <w:t xml:space="preserve"> שינחם הא-ל</w:t>
      </w:r>
      <w:r w:rsidR="006D7710">
        <w:rPr>
          <w:rtl/>
        </w:rPr>
        <w:t>וה</w:t>
      </w:r>
      <w:r>
        <w:rPr>
          <w:rtl/>
        </w:rPr>
        <w:t>ים וישיב דברו אחור בעבור עקשות השואל... ולא יעניש הא-ל</w:t>
      </w:r>
      <w:r w:rsidR="006D7710">
        <w:rPr>
          <w:rtl/>
        </w:rPr>
        <w:t>וה</w:t>
      </w:r>
      <w:r>
        <w:rPr>
          <w:rtl/>
        </w:rPr>
        <w:t>ים בדבר אשר יתן רשות בו.</w:t>
      </w:r>
    </w:p>
    <w:p w:rsidR="00BE7303" w:rsidRDefault="00BE7303" w:rsidP="006D7710">
      <w:pPr>
        <w:rPr>
          <w:rtl/>
        </w:rPr>
      </w:pPr>
      <w:r>
        <w:rPr>
          <w:rtl/>
        </w:rPr>
        <w:t xml:space="preserve">הרמב"ן טוען שלא </w:t>
      </w:r>
      <w:r w:rsidR="006D7710">
        <w:rPr>
          <w:rtl/>
        </w:rPr>
        <w:t>י</w:t>
      </w:r>
      <w:r>
        <w:rPr>
          <w:rtl/>
        </w:rPr>
        <w:t xml:space="preserve">יתכן שה' ייכנע ללחץ ויסכים </w:t>
      </w:r>
      <w:r w:rsidR="006D7710">
        <w:rPr>
          <w:rtl/>
        </w:rPr>
        <w:t>'</w:t>
      </w:r>
      <w:r>
        <w:rPr>
          <w:rtl/>
        </w:rPr>
        <w:t>בלית ברירה</w:t>
      </w:r>
      <w:r w:rsidR="006D7710">
        <w:rPr>
          <w:rtl/>
        </w:rPr>
        <w:t xml:space="preserve">'. ואכן, אם נעיין </w:t>
      </w:r>
      <w:r>
        <w:rPr>
          <w:rtl/>
        </w:rPr>
        <w:t xml:space="preserve">בתשובת ה' </w:t>
      </w:r>
      <w:r w:rsidR="006D7710">
        <w:rPr>
          <w:rtl/>
        </w:rPr>
        <w:t xml:space="preserve">נגלה שהוא ממש מצווה על בלעם ללכת: </w:t>
      </w:r>
      <w:r w:rsidRPr="006B44C8">
        <w:rPr>
          <w:rtl/>
        </w:rPr>
        <w:t>"קום לך איתם</w:t>
      </w:r>
      <w:r w:rsidRPr="006B44C8">
        <w:rPr>
          <w:b/>
          <w:bCs/>
          <w:rtl/>
        </w:rPr>
        <w:t>",</w:t>
      </w:r>
      <w:r>
        <w:rPr>
          <w:rtl/>
        </w:rPr>
        <w:t xml:space="preserve"> ולא רק </w:t>
      </w:r>
      <w:r w:rsidR="006D7710">
        <w:rPr>
          <w:rtl/>
        </w:rPr>
        <w:t>'</w:t>
      </w:r>
      <w:r>
        <w:rPr>
          <w:rtl/>
        </w:rPr>
        <w:t>עשה כרצונך</w:t>
      </w:r>
      <w:r w:rsidR="006D7710">
        <w:rPr>
          <w:rtl/>
        </w:rPr>
        <w:t>'</w:t>
      </w:r>
      <w:r>
        <w:rPr>
          <w:rtl/>
        </w:rPr>
        <w:t xml:space="preserve">. </w:t>
      </w:r>
      <w:r w:rsidR="006D7710">
        <w:rPr>
          <w:rtl/>
        </w:rPr>
        <w:t>מדוע, אם כן, ה' מצווה על בלעם ללכת עם שרי בלק, בניגוד לציוויו הראשון?</w:t>
      </w:r>
    </w:p>
    <w:p w:rsidR="00BE7303" w:rsidRDefault="006D7710" w:rsidP="006D7710">
      <w:pPr>
        <w:rPr>
          <w:rtl/>
        </w:rPr>
      </w:pPr>
      <w:r>
        <w:rPr>
          <w:rtl/>
        </w:rPr>
        <w:t xml:space="preserve">יש לשים לב שה' לא חזר בו לחלוטין מדבריו הראשונים. בפעם הראשונה, אמר ה' לבלעם: "לא תלך עמהם, </w:t>
      </w:r>
      <w:r w:rsidR="00BE7303">
        <w:rPr>
          <w:rtl/>
        </w:rPr>
        <w:t>לא תאור את העם כי ברוך הוא</w:t>
      </w:r>
      <w:r>
        <w:rPr>
          <w:rtl/>
        </w:rPr>
        <w:t>". בפעם השנייה נאמר: "</w:t>
      </w:r>
      <w:r w:rsidR="00BE7303">
        <w:rPr>
          <w:rtl/>
        </w:rPr>
        <w:t>קום לך א</w:t>
      </w:r>
      <w:r w:rsidR="00A12AEF">
        <w:rPr>
          <w:rtl/>
        </w:rPr>
        <w:t>י</w:t>
      </w:r>
      <w:r w:rsidR="00BE7303">
        <w:rPr>
          <w:rtl/>
        </w:rPr>
        <w:t>תם</w:t>
      </w:r>
      <w:r>
        <w:rPr>
          <w:rtl/>
        </w:rPr>
        <w:t xml:space="preserve">, </w:t>
      </w:r>
      <w:r w:rsidR="00BE7303">
        <w:rPr>
          <w:rtl/>
        </w:rPr>
        <w:t>ואך את הדבר אשר אדבר אליך אותו תעשה</w:t>
      </w:r>
      <w:r>
        <w:rPr>
          <w:rtl/>
        </w:rPr>
        <w:t xml:space="preserve">". </w:t>
      </w:r>
      <w:r w:rsidR="00BE7303">
        <w:rPr>
          <w:rtl/>
        </w:rPr>
        <w:t>ה' ביטל את איסור ההליכה</w:t>
      </w:r>
      <w:r>
        <w:rPr>
          <w:rtl/>
        </w:rPr>
        <w:t xml:space="preserve"> עם שרי בלק, אך לא ביטל את האיסור </w:t>
      </w:r>
      <w:r w:rsidR="00BE7303">
        <w:rPr>
          <w:rtl/>
        </w:rPr>
        <w:t xml:space="preserve">"לא תאור את העם", </w:t>
      </w:r>
      <w:r>
        <w:rPr>
          <w:rtl/>
        </w:rPr>
        <w:t>והוסיף ציווי לבלעם לעשות את דבר ה'</w:t>
      </w:r>
      <w:r w:rsidR="00BE7303">
        <w:rPr>
          <w:rStyle w:val="FootnoteReference"/>
          <w:rtl/>
        </w:rPr>
        <w:footnoteReference w:id="3"/>
      </w:r>
      <w:r w:rsidR="00BE7303">
        <w:rPr>
          <w:rtl/>
        </w:rPr>
        <w:t>.</w:t>
      </w:r>
    </w:p>
    <w:p w:rsidR="00BE7303" w:rsidRDefault="00BE7303" w:rsidP="00A12AEF">
      <w:pPr>
        <w:rPr>
          <w:rtl/>
        </w:rPr>
      </w:pPr>
      <w:r w:rsidRPr="004176DF">
        <w:rPr>
          <w:rtl/>
        </w:rPr>
        <w:t>א</w:t>
      </w:r>
      <w:r w:rsidR="004176DF">
        <w:rPr>
          <w:rtl/>
        </w:rPr>
        <w:t>ילו היה</w:t>
      </w:r>
      <w:r w:rsidRPr="004176DF">
        <w:rPr>
          <w:rtl/>
        </w:rPr>
        <w:t xml:space="preserve"> בלעם מקשיב היטב לדבר ה', והיה </w:t>
      </w:r>
      <w:r w:rsidR="004176DF">
        <w:rPr>
          <w:rtl/>
        </w:rPr>
        <w:t xml:space="preserve">מנסה </w:t>
      </w:r>
      <w:r w:rsidRPr="004176DF">
        <w:rPr>
          <w:rtl/>
        </w:rPr>
        <w:t xml:space="preserve">להבין באמת מהו </w:t>
      </w:r>
      <w:r w:rsidR="004176DF">
        <w:rPr>
          <w:rtl/>
        </w:rPr>
        <w:t>רצונו ית'</w:t>
      </w:r>
      <w:r w:rsidRPr="004176DF">
        <w:rPr>
          <w:rtl/>
        </w:rPr>
        <w:t xml:space="preserve">, הוא היה מחבר בין שתי האמירות </w:t>
      </w:r>
      <w:r w:rsidR="004176DF">
        <w:rPr>
          <w:rtl/>
        </w:rPr>
        <w:t>שנאמרו לו</w:t>
      </w:r>
      <w:r w:rsidRPr="004176DF">
        <w:rPr>
          <w:rtl/>
        </w:rPr>
        <w:t>, ומבין ש"הדבר אשר אדבר אליך" הוא "לא תאור את העם".</w:t>
      </w:r>
      <w:r w:rsidR="004176DF">
        <w:rPr>
          <w:rtl/>
        </w:rPr>
        <w:t xml:space="preserve"> </w:t>
      </w:r>
      <w:r>
        <w:rPr>
          <w:rtl/>
        </w:rPr>
        <w:t xml:space="preserve">ה' </w:t>
      </w:r>
      <w:r w:rsidR="004176DF">
        <w:rPr>
          <w:rtl/>
        </w:rPr>
        <w:t xml:space="preserve">אינו </w:t>
      </w:r>
      <w:r>
        <w:rPr>
          <w:rtl/>
        </w:rPr>
        <w:t xml:space="preserve">אומר לו זאת במפורש, ובכך מאפשר לו לבחור בעצמו אם להבין </w:t>
      </w:r>
      <w:r w:rsidR="004176DF">
        <w:rPr>
          <w:rtl/>
        </w:rPr>
        <w:t xml:space="preserve">את </w:t>
      </w:r>
      <w:r>
        <w:rPr>
          <w:rtl/>
        </w:rPr>
        <w:t>רצון ה'</w:t>
      </w:r>
      <w:r w:rsidR="00A12AEF">
        <w:rPr>
          <w:rtl/>
        </w:rPr>
        <w:t>,</w:t>
      </w:r>
      <w:r>
        <w:rPr>
          <w:rtl/>
        </w:rPr>
        <w:t xml:space="preserve"> או לטעות ולנסות לקלל. כיוון שבלעם לא היה מוכן לקבל </w:t>
      </w:r>
      <w:r w:rsidR="004176DF">
        <w:rPr>
          <w:rtl/>
        </w:rPr>
        <w:t xml:space="preserve">את האיסור המוחלט על קללת בני ישראל, </w:t>
      </w:r>
      <w:r>
        <w:rPr>
          <w:rtl/>
        </w:rPr>
        <w:t xml:space="preserve">וניסה להתעלם </w:t>
      </w:r>
      <w:r w:rsidR="004176DF">
        <w:rPr>
          <w:rtl/>
        </w:rPr>
        <w:t xml:space="preserve">ממנו </w:t>
      </w:r>
      <w:r>
        <w:rPr>
          <w:rtl/>
        </w:rPr>
        <w:t xml:space="preserve">גם </w:t>
      </w:r>
      <w:r w:rsidR="004176DF">
        <w:rPr>
          <w:rtl/>
        </w:rPr>
        <w:t xml:space="preserve">כשהוא </w:t>
      </w:r>
      <w:r>
        <w:rPr>
          <w:rtl/>
        </w:rPr>
        <w:t xml:space="preserve">נאמר לו במפורש, ברור </w:t>
      </w:r>
      <w:r w:rsidR="004176DF">
        <w:rPr>
          <w:rtl/>
        </w:rPr>
        <w:t>שהוא התעלם ממנו גם כעת, לאחר שה' הותיר לו מקום לטעות.</w:t>
      </w:r>
    </w:p>
    <w:p w:rsidR="00BE7303" w:rsidRDefault="00BE7303" w:rsidP="004176DF">
      <w:pPr>
        <w:rPr>
          <w:rtl/>
        </w:rPr>
      </w:pPr>
      <w:r>
        <w:rPr>
          <w:rtl/>
        </w:rPr>
        <w:t>ובכל זאת</w:t>
      </w:r>
      <w:r w:rsidR="004176DF">
        <w:rPr>
          <w:rtl/>
        </w:rPr>
        <w:t>,</w:t>
      </w:r>
      <w:r w:rsidRPr="004176DF">
        <w:rPr>
          <w:rtl/>
        </w:rPr>
        <w:t xml:space="preserve"> מדוע ה' מצווה על בלעם ללכת</w:t>
      </w:r>
      <w:r w:rsidR="004176DF">
        <w:rPr>
          <w:rtl/>
        </w:rPr>
        <w:t xml:space="preserve"> עם שרי בלק</w:t>
      </w:r>
      <w:r w:rsidRPr="004176DF">
        <w:rPr>
          <w:rtl/>
        </w:rPr>
        <w:t xml:space="preserve">? הרמב"ן </w:t>
      </w:r>
      <w:r w:rsidR="004176DF">
        <w:rPr>
          <w:rtl/>
        </w:rPr>
        <w:t xml:space="preserve">מסביר </w:t>
      </w:r>
      <w:r w:rsidRPr="004176DF">
        <w:rPr>
          <w:rtl/>
        </w:rPr>
        <w:t xml:space="preserve">שה' היה מעוניין שבלעם ילך כדי שעם </w:t>
      </w:r>
      <w:r>
        <w:rPr>
          <w:rtl/>
        </w:rPr>
        <w:t>ישראל יתברך ע"י נביא הגויים.</w:t>
      </w:r>
    </w:p>
    <w:p w:rsidR="00BE7303" w:rsidRDefault="004176DF" w:rsidP="00A12AEF">
      <w:pPr>
        <w:rPr>
          <w:rtl/>
        </w:rPr>
      </w:pPr>
      <w:r>
        <w:rPr>
          <w:rtl/>
        </w:rPr>
        <w:t>בעל "</w:t>
      </w:r>
      <w:r w:rsidR="00BE7303" w:rsidRPr="004176DF">
        <w:rPr>
          <w:rtl/>
        </w:rPr>
        <w:t>אור החיים</w:t>
      </w:r>
      <w:r>
        <w:rPr>
          <w:rtl/>
        </w:rPr>
        <w:t>"</w:t>
      </w:r>
      <w:r w:rsidR="00BE7303" w:rsidRPr="004176DF">
        <w:rPr>
          <w:rtl/>
        </w:rPr>
        <w:t xml:space="preserve"> </w:t>
      </w:r>
      <w:r w:rsidR="00BE7303" w:rsidRPr="004176DF">
        <w:rPr>
          <w:sz w:val="14"/>
          <w:szCs w:val="16"/>
          <w:rtl/>
        </w:rPr>
        <w:t>(</w:t>
      </w:r>
      <w:r w:rsidRPr="004176DF">
        <w:rPr>
          <w:sz w:val="14"/>
          <w:szCs w:val="16"/>
          <w:rtl/>
        </w:rPr>
        <w:t xml:space="preserve">כ"ב, </w:t>
      </w:r>
      <w:r w:rsidR="00BE7303" w:rsidRPr="004176DF">
        <w:rPr>
          <w:sz w:val="14"/>
          <w:szCs w:val="16"/>
          <w:rtl/>
        </w:rPr>
        <w:t>כ)</w:t>
      </w:r>
      <w:r w:rsidR="00BE7303" w:rsidRPr="004176DF">
        <w:rPr>
          <w:rtl/>
        </w:rPr>
        <w:t xml:space="preserve"> מפרש שה' הסכים שבלעם ילך כדי שלא יאמרו שה' ירא מבלעם ולכן מונע ממנו ללכת. אולם בהתחלה ה' מנע ממנו ללכת, כדי שיבינו "ששלשלת הכלב ביד בעליו"</w:t>
      </w:r>
      <w:r>
        <w:rPr>
          <w:rtl/>
        </w:rPr>
        <w:t xml:space="preserve"> -</w:t>
      </w:r>
      <w:r w:rsidR="00BE7303" w:rsidRPr="004176DF">
        <w:rPr>
          <w:rtl/>
        </w:rPr>
        <w:t xml:space="preserve"> כלומר</w:t>
      </w:r>
      <w:r>
        <w:rPr>
          <w:rtl/>
        </w:rPr>
        <w:t>,</w:t>
      </w:r>
      <w:r w:rsidR="00BE7303" w:rsidRPr="004176DF">
        <w:rPr>
          <w:rtl/>
        </w:rPr>
        <w:t xml:space="preserve"> שבלעם אינו עושה </w:t>
      </w:r>
      <w:r w:rsidR="00A12AEF">
        <w:rPr>
          <w:rtl/>
        </w:rPr>
        <w:t xml:space="preserve">את </w:t>
      </w:r>
      <w:r w:rsidR="00BE7303" w:rsidRPr="004176DF">
        <w:rPr>
          <w:rtl/>
        </w:rPr>
        <w:t xml:space="preserve">רצונו, אלא הוא כפוף לדבר ה'. כשה' אומר לו לא </w:t>
      </w:r>
      <w:r w:rsidR="00BE7303">
        <w:rPr>
          <w:rtl/>
        </w:rPr>
        <w:t>ללכת</w:t>
      </w:r>
      <w:r>
        <w:rPr>
          <w:rtl/>
        </w:rPr>
        <w:t xml:space="preserve"> -</w:t>
      </w:r>
      <w:r w:rsidR="00BE7303">
        <w:rPr>
          <w:rtl/>
        </w:rPr>
        <w:t xml:space="preserve"> הוא </w:t>
      </w:r>
      <w:r>
        <w:rPr>
          <w:rtl/>
        </w:rPr>
        <w:t xml:space="preserve">אינו </w:t>
      </w:r>
      <w:r w:rsidR="00BE7303">
        <w:rPr>
          <w:rtl/>
        </w:rPr>
        <w:t xml:space="preserve">הולך, וכשה' אומר לו ללכת </w:t>
      </w:r>
      <w:r>
        <w:rPr>
          <w:rtl/>
        </w:rPr>
        <w:t xml:space="preserve">- </w:t>
      </w:r>
      <w:r w:rsidR="00BE7303">
        <w:rPr>
          <w:rtl/>
        </w:rPr>
        <w:t>הוא הולך.</w:t>
      </w:r>
    </w:p>
    <w:p w:rsidR="00BE7303" w:rsidRPr="009D4E34" w:rsidRDefault="009D4E34" w:rsidP="00A12AEF">
      <w:pPr>
        <w:rPr>
          <w:rtl/>
        </w:rPr>
      </w:pPr>
      <w:r>
        <w:rPr>
          <w:rtl/>
        </w:rPr>
        <w:t xml:space="preserve">ואמנם, </w:t>
      </w:r>
      <w:r w:rsidR="00BE7303">
        <w:rPr>
          <w:rtl/>
        </w:rPr>
        <w:t>פ</w:t>
      </w:r>
      <w:r>
        <w:rPr>
          <w:rtl/>
        </w:rPr>
        <w:t>י</w:t>
      </w:r>
      <w:r w:rsidR="00BE7303">
        <w:rPr>
          <w:rtl/>
        </w:rPr>
        <w:t xml:space="preserve">רוש זה מסתדר יפה עם דברי ה'. ה' </w:t>
      </w:r>
      <w:r>
        <w:rPr>
          <w:rtl/>
        </w:rPr>
        <w:t xml:space="preserve">אינו </w:t>
      </w:r>
      <w:r w:rsidR="00BE7303">
        <w:rPr>
          <w:rtl/>
        </w:rPr>
        <w:t xml:space="preserve">רק נותן לבלעם רשות ללכת, </w:t>
      </w:r>
      <w:r w:rsidR="00BE7303" w:rsidRPr="009D4E34">
        <w:rPr>
          <w:rtl/>
        </w:rPr>
        <w:t xml:space="preserve">אלא מצווה עליו ללכת, </w:t>
      </w:r>
      <w:r>
        <w:rPr>
          <w:rtl/>
        </w:rPr>
        <w:t xml:space="preserve">כדי </w:t>
      </w:r>
      <w:r w:rsidR="00BE7303" w:rsidRPr="009D4E34">
        <w:rPr>
          <w:rtl/>
        </w:rPr>
        <w:t>שיעשה את דבר</w:t>
      </w:r>
      <w:r>
        <w:rPr>
          <w:rtl/>
        </w:rPr>
        <w:t>יו</w:t>
      </w:r>
      <w:r w:rsidR="00BE7303" w:rsidRPr="009D4E34">
        <w:rPr>
          <w:rtl/>
        </w:rPr>
        <w:t>.</w:t>
      </w:r>
      <w:r>
        <w:rPr>
          <w:rtl/>
        </w:rPr>
        <w:t xml:space="preserve"> </w:t>
      </w:r>
      <w:r w:rsidR="00BE7303">
        <w:rPr>
          <w:rtl/>
        </w:rPr>
        <w:t>ה' מעוניין שבלעם ילך כדי להביא לידי ביטוי את רצו</w:t>
      </w:r>
      <w:r w:rsidR="00A12AEF">
        <w:rPr>
          <w:rtl/>
        </w:rPr>
        <w:t>נו ית'</w:t>
      </w:r>
      <w:r w:rsidR="00BE7303">
        <w:rPr>
          <w:rtl/>
        </w:rPr>
        <w:t>.</w:t>
      </w:r>
      <w:r>
        <w:rPr>
          <w:rtl/>
        </w:rPr>
        <w:t xml:space="preserve"> </w:t>
      </w:r>
      <w:r w:rsidR="00BE7303" w:rsidRPr="009D4E34">
        <w:rPr>
          <w:rtl/>
        </w:rPr>
        <w:t>דווקא מפני שבלעם מעוניין לקלל</w:t>
      </w:r>
      <w:r>
        <w:rPr>
          <w:rtl/>
        </w:rPr>
        <w:t xml:space="preserve"> את ישראל</w:t>
      </w:r>
      <w:r w:rsidR="00BE7303" w:rsidRPr="009D4E34">
        <w:rPr>
          <w:rtl/>
        </w:rPr>
        <w:t xml:space="preserve">, ה' רוצה </w:t>
      </w:r>
      <w:r>
        <w:rPr>
          <w:rtl/>
        </w:rPr>
        <w:t>ש</w:t>
      </w:r>
      <w:r w:rsidR="00BE7303" w:rsidRPr="009D4E34">
        <w:rPr>
          <w:rtl/>
        </w:rPr>
        <w:t xml:space="preserve">הוא ילך, ויעשה את דבר ה' </w:t>
      </w:r>
      <w:r>
        <w:rPr>
          <w:rtl/>
        </w:rPr>
        <w:t>-</w:t>
      </w:r>
      <w:r w:rsidR="00BE7303" w:rsidRPr="009D4E34">
        <w:rPr>
          <w:rtl/>
        </w:rPr>
        <w:t xml:space="preserve"> יברך</w:t>
      </w:r>
      <w:r>
        <w:rPr>
          <w:rtl/>
        </w:rPr>
        <w:t xml:space="preserve"> אותם</w:t>
      </w:r>
      <w:r w:rsidR="00BE7303" w:rsidRPr="009D4E34">
        <w:rPr>
          <w:rtl/>
        </w:rPr>
        <w:t xml:space="preserve">. בכך </w:t>
      </w:r>
      <w:r w:rsidR="00BE7303" w:rsidRPr="009D4E34">
        <w:rPr>
          <w:rtl/>
        </w:rPr>
        <w:lastRenderedPageBreak/>
        <w:t xml:space="preserve">תתברר שליטתו </w:t>
      </w:r>
      <w:r>
        <w:rPr>
          <w:rtl/>
        </w:rPr>
        <w:t xml:space="preserve">המוחלטת </w:t>
      </w:r>
      <w:r w:rsidR="00BE7303" w:rsidRPr="009D4E34">
        <w:rPr>
          <w:rtl/>
        </w:rPr>
        <w:t>של ה'</w:t>
      </w:r>
      <w:r>
        <w:rPr>
          <w:rtl/>
        </w:rPr>
        <w:t xml:space="preserve"> על בלעם: אפילו כאשר הוא מעוניין לקלל את ישראל, בסופו של דבר הוא עושה את רצון ה' ומברך אותם</w:t>
      </w:r>
      <w:r w:rsidR="00BE7303" w:rsidRPr="009D4E34">
        <w:rPr>
          <w:rtl/>
        </w:rPr>
        <w:t>.</w:t>
      </w:r>
    </w:p>
    <w:p w:rsidR="00BE7303" w:rsidRPr="009D4E34" w:rsidRDefault="00BE7303" w:rsidP="00D879E8">
      <w:pPr>
        <w:rPr>
          <w:rtl/>
        </w:rPr>
      </w:pPr>
      <w:r>
        <w:rPr>
          <w:rtl/>
        </w:rPr>
        <w:t xml:space="preserve">בלעם אמנם לא הסכים להבין שאי אפשר לקלל את ישראל, אך הוא היה </w:t>
      </w:r>
      <w:r w:rsidRPr="009D4E34">
        <w:rPr>
          <w:rtl/>
        </w:rPr>
        <w:t>אמור להבין לפחות שפיו ומעשיו נתונים ביד ה', והוא הו</w:t>
      </w:r>
      <w:r>
        <w:rPr>
          <w:rtl/>
        </w:rPr>
        <w:t>לך לקראת עשייה ש</w:t>
      </w:r>
      <w:r w:rsidR="00D879E8">
        <w:rPr>
          <w:rtl/>
        </w:rPr>
        <w:t xml:space="preserve">טיבה אינו ידוע </w:t>
      </w:r>
      <w:r>
        <w:rPr>
          <w:rtl/>
        </w:rPr>
        <w:t>לו</w:t>
      </w:r>
      <w:r w:rsidR="009D4E34">
        <w:rPr>
          <w:rtl/>
        </w:rPr>
        <w:t>.</w:t>
      </w:r>
      <w:r>
        <w:rPr>
          <w:rtl/>
        </w:rPr>
        <w:t xml:space="preserve"> </w:t>
      </w:r>
      <w:r w:rsidR="009D4E34">
        <w:rPr>
          <w:rtl/>
        </w:rPr>
        <w:t xml:space="preserve">בלעם היה צריך לדעת </w:t>
      </w:r>
      <w:r w:rsidRPr="009D4E34">
        <w:rPr>
          <w:rtl/>
        </w:rPr>
        <w:t>שהוא הולך לקיים את דבר ה', ולא לעשות כרצונו.</w:t>
      </w:r>
      <w:r w:rsidR="009D4E34">
        <w:rPr>
          <w:rtl/>
        </w:rPr>
        <w:t xml:space="preserve"> </w:t>
      </w:r>
      <w:r>
        <w:rPr>
          <w:rtl/>
        </w:rPr>
        <w:t>אך בלעם לא הבין אפילו את זה.</w:t>
      </w:r>
      <w:r w:rsidR="009D4E34">
        <w:rPr>
          <w:rtl/>
        </w:rPr>
        <w:t xml:space="preserve"> הוא הולך עם שרי בלק, ואינו מודיע להם </w:t>
      </w:r>
      <w:r>
        <w:rPr>
          <w:rtl/>
        </w:rPr>
        <w:t xml:space="preserve">שהוא </w:t>
      </w:r>
      <w:r w:rsidR="009D4E34">
        <w:rPr>
          <w:rtl/>
        </w:rPr>
        <w:t xml:space="preserve">אינו </w:t>
      </w:r>
      <w:r>
        <w:rPr>
          <w:rtl/>
        </w:rPr>
        <w:t xml:space="preserve">יכול לקלל </w:t>
      </w:r>
      <w:r w:rsidR="009D4E34">
        <w:rPr>
          <w:rtl/>
        </w:rPr>
        <w:t xml:space="preserve">את ישראל. </w:t>
      </w:r>
      <w:r>
        <w:rPr>
          <w:rtl/>
        </w:rPr>
        <w:t xml:space="preserve">שרי בלק הולכים בתחושה שבלעם בא לקלל, </w:t>
      </w:r>
      <w:r w:rsidR="009D4E34">
        <w:rPr>
          <w:rtl/>
        </w:rPr>
        <w:t xml:space="preserve">ואף </w:t>
      </w:r>
      <w:r>
        <w:rPr>
          <w:rtl/>
        </w:rPr>
        <w:t xml:space="preserve">בלעם עצמו הולך מתוך תחושה שהוא </w:t>
      </w:r>
      <w:r w:rsidRPr="009D4E34">
        <w:rPr>
          <w:rtl/>
        </w:rPr>
        <w:t>הולך לעשות כרצונו</w:t>
      </w:r>
      <w:r w:rsidR="009D4E34">
        <w:rPr>
          <w:rtl/>
        </w:rPr>
        <w:t xml:space="preserve"> - לקלל את ישראל</w:t>
      </w:r>
      <w:r w:rsidRPr="009D4E34">
        <w:rPr>
          <w:rtl/>
        </w:rPr>
        <w:t>.</w:t>
      </w:r>
    </w:p>
    <w:p w:rsidR="00BE7303" w:rsidRDefault="00BE7303" w:rsidP="009D4E34">
      <w:pPr>
        <w:rPr>
          <w:rtl/>
        </w:rPr>
      </w:pPr>
      <w:r>
        <w:rPr>
          <w:rtl/>
        </w:rPr>
        <w:t xml:space="preserve">הליכתו של בלעם אינה </w:t>
      </w:r>
      <w:r w:rsidR="009D4E34">
        <w:rPr>
          <w:rtl/>
        </w:rPr>
        <w:t xml:space="preserve">כהליכתו של </w:t>
      </w:r>
      <w:r>
        <w:rPr>
          <w:rtl/>
        </w:rPr>
        <w:t>עבד ההולך לעשות את דבר אדונו</w:t>
      </w:r>
      <w:r w:rsidR="009D4E34">
        <w:rPr>
          <w:rtl/>
        </w:rPr>
        <w:t xml:space="preserve">. בלעם </w:t>
      </w:r>
      <w:r>
        <w:rPr>
          <w:rtl/>
        </w:rPr>
        <w:t xml:space="preserve">הולך מתוך תחושה </w:t>
      </w:r>
      <w:r w:rsidR="009D4E34">
        <w:rPr>
          <w:rtl/>
        </w:rPr>
        <w:t xml:space="preserve">שיצליח בסופו של דבר </w:t>
      </w:r>
      <w:r>
        <w:rPr>
          <w:rtl/>
        </w:rPr>
        <w:t xml:space="preserve">לעשות כרצונו, </w:t>
      </w:r>
      <w:r w:rsidR="009D4E34">
        <w:rPr>
          <w:rtl/>
        </w:rPr>
        <w:t xml:space="preserve">ולקלל את ישראל </w:t>
      </w:r>
      <w:r>
        <w:rPr>
          <w:rtl/>
        </w:rPr>
        <w:t>בניגוד לרצון ה'</w:t>
      </w:r>
      <w:r>
        <w:rPr>
          <w:rStyle w:val="FootnoteReference"/>
          <w:rtl/>
        </w:rPr>
        <w:footnoteReference w:id="4"/>
      </w:r>
      <w:r>
        <w:rPr>
          <w:rtl/>
        </w:rPr>
        <w:t>.</w:t>
      </w:r>
    </w:p>
    <w:p w:rsidR="00BE7303" w:rsidRPr="009D4E34" w:rsidRDefault="009D4E34" w:rsidP="009D4E34">
      <w:pPr>
        <w:rPr>
          <w:rtl/>
        </w:rPr>
      </w:pPr>
      <w:r>
        <w:rPr>
          <w:rtl/>
        </w:rPr>
        <w:t xml:space="preserve">מסיבה זו חרה אף ה' על בלעם: </w:t>
      </w:r>
      <w:r w:rsidR="00BE7303">
        <w:rPr>
          <w:rtl/>
        </w:rPr>
        <w:t>"ויחר אף א-ל</w:t>
      </w:r>
      <w:r>
        <w:rPr>
          <w:rtl/>
        </w:rPr>
        <w:t>וה</w:t>
      </w:r>
      <w:r w:rsidR="00BE7303">
        <w:rPr>
          <w:rtl/>
        </w:rPr>
        <w:t>ים כי הולך הוא".</w:t>
      </w:r>
      <w:r>
        <w:rPr>
          <w:rtl/>
        </w:rPr>
        <w:t xml:space="preserve"> אין ה' כועס על עצם הליכתו של בלעם, שהרי הוא ציווהו ללכת. ה' רצה </w:t>
      </w:r>
      <w:r w:rsidR="00BE7303" w:rsidRPr="009D4E34">
        <w:rPr>
          <w:rtl/>
        </w:rPr>
        <w:t>שבלעם ילך כדי לקיים את דבר ה', ו</w:t>
      </w:r>
      <w:r>
        <w:rPr>
          <w:rtl/>
        </w:rPr>
        <w:t xml:space="preserve">אילו </w:t>
      </w:r>
      <w:r w:rsidR="00BE7303" w:rsidRPr="009D4E34">
        <w:rPr>
          <w:rtl/>
        </w:rPr>
        <w:t xml:space="preserve">בלעם הלך מתוך כוונה לעשות </w:t>
      </w:r>
      <w:r>
        <w:rPr>
          <w:rtl/>
        </w:rPr>
        <w:t xml:space="preserve">את </w:t>
      </w:r>
      <w:r w:rsidR="00BE7303" w:rsidRPr="009D4E34">
        <w:rPr>
          <w:rtl/>
        </w:rPr>
        <w:t>רצונו</w:t>
      </w:r>
      <w:r>
        <w:rPr>
          <w:rtl/>
        </w:rPr>
        <w:t xml:space="preserve"> - אפילו בניגוד לרצונו של הקב"ה.</w:t>
      </w:r>
    </w:p>
    <w:p w:rsidR="00BE7303" w:rsidRPr="002B511E" w:rsidRDefault="00BE7303" w:rsidP="009D4E34">
      <w:pPr>
        <w:pStyle w:val="Heading2"/>
        <w:rPr>
          <w:rtl/>
        </w:rPr>
      </w:pPr>
      <w:r w:rsidRPr="002B511E">
        <w:rPr>
          <w:rtl/>
        </w:rPr>
        <w:t>מפגש שלישי: בלעם והמלאך</w:t>
      </w:r>
    </w:p>
    <w:p w:rsidR="00BE7303" w:rsidRDefault="00BE7303" w:rsidP="009D4E34">
      <w:pPr>
        <w:pStyle w:val="a0"/>
        <w:rPr>
          <w:rtl/>
        </w:rPr>
      </w:pPr>
      <w:r>
        <w:rPr>
          <w:rtl/>
        </w:rPr>
        <w:t>ויִּתְיַצֵּב מַלְאַךְ ה' בַּדֶּרֶךְ לְשָׂטָן לוֹ וְהוּא רֹכֵב עַל אֲתֹנוֹ וּשְׁנֵי נְעָרָיו עִמּוֹ:</w:t>
      </w:r>
      <w:r w:rsidR="009D4E34">
        <w:rPr>
          <w:rtl/>
        </w:rPr>
        <w:t xml:space="preserve"> </w:t>
      </w:r>
      <w:r>
        <w:rPr>
          <w:rtl/>
        </w:rPr>
        <w:t xml:space="preserve">וַתֵּרֶא הָאָתוֹן אֶת מַלְאַךְ </w:t>
      </w:r>
      <w:r w:rsidR="009D4E34">
        <w:rPr>
          <w:rtl/>
        </w:rPr>
        <w:t xml:space="preserve">ה' </w:t>
      </w:r>
      <w:r>
        <w:rPr>
          <w:rtl/>
        </w:rPr>
        <w:t>נִצָּב בַּדֶּרֶךְ וְחַרְבּוֹ שְׁלוּפָה בְּיָדוֹ</w:t>
      </w:r>
      <w:r w:rsidR="009D4E34">
        <w:rPr>
          <w:rtl/>
        </w:rPr>
        <w:t xml:space="preserve">, </w:t>
      </w:r>
      <w:r>
        <w:rPr>
          <w:rtl/>
        </w:rPr>
        <w:t>וַתֵּט הָאָתוֹן מִן הַדֶּרֶךְ וַתֵּלֶךְ בַּשָּׂדֶה</w:t>
      </w:r>
      <w:r w:rsidR="009D4E34">
        <w:rPr>
          <w:rtl/>
        </w:rPr>
        <w:t>,</w:t>
      </w:r>
      <w:r>
        <w:rPr>
          <w:rtl/>
        </w:rPr>
        <w:t xml:space="preserve"> וַיַּךְ בִּלְעָם אֶת הָאָתוֹן לְהַטֹּתָהּ הַדָּרֶךְ:</w:t>
      </w:r>
      <w:r w:rsidR="009D4E34">
        <w:rPr>
          <w:rtl/>
        </w:rPr>
        <w:t xml:space="preserve"> </w:t>
      </w:r>
      <w:r>
        <w:rPr>
          <w:rtl/>
        </w:rPr>
        <w:t xml:space="preserve">וַיַּעֲמֹד מַלְאַךְ </w:t>
      </w:r>
      <w:r w:rsidR="009D4E34">
        <w:rPr>
          <w:rtl/>
        </w:rPr>
        <w:t xml:space="preserve">ה' </w:t>
      </w:r>
      <w:r>
        <w:rPr>
          <w:rtl/>
        </w:rPr>
        <w:t>בְּמִשְׁעוֹל הַכְּרָמִים</w:t>
      </w:r>
      <w:r w:rsidR="009D4E34">
        <w:rPr>
          <w:rtl/>
        </w:rPr>
        <w:t>,</w:t>
      </w:r>
      <w:r>
        <w:rPr>
          <w:rtl/>
        </w:rPr>
        <w:t xml:space="preserve"> גָּדֵר מִזֶּה וְגָדֵר מִזֶּה:</w:t>
      </w:r>
      <w:r w:rsidR="009D4E34">
        <w:rPr>
          <w:rtl/>
        </w:rPr>
        <w:t xml:space="preserve"> </w:t>
      </w:r>
      <w:r>
        <w:rPr>
          <w:rtl/>
        </w:rPr>
        <w:t xml:space="preserve">וַתֵּרֶא הָאָתוֹן אֶת מַלְאַךְ </w:t>
      </w:r>
      <w:r w:rsidR="009D4E34">
        <w:rPr>
          <w:rtl/>
        </w:rPr>
        <w:t xml:space="preserve">ה' </w:t>
      </w:r>
      <w:r>
        <w:rPr>
          <w:rtl/>
        </w:rPr>
        <w:t>וַתִּלָּחֵץ אֶל הַקִּיר וַתִּלְחַץ אֶת רֶגֶל בִּלְעָם אֶל הַקִּיר וַיֹּסֶף לְהַכֹּתָהּ:</w:t>
      </w:r>
      <w:r w:rsidR="009D4E34">
        <w:rPr>
          <w:rtl/>
        </w:rPr>
        <w:t xml:space="preserve"> </w:t>
      </w:r>
      <w:r>
        <w:rPr>
          <w:rtl/>
        </w:rPr>
        <w:t xml:space="preserve">וַיּוֹסֶף מַלְאַךְ </w:t>
      </w:r>
      <w:r w:rsidR="009D4E34">
        <w:rPr>
          <w:rtl/>
        </w:rPr>
        <w:t xml:space="preserve">ה' </w:t>
      </w:r>
      <w:r>
        <w:rPr>
          <w:rtl/>
        </w:rPr>
        <w:t>עֲבוֹר</w:t>
      </w:r>
      <w:r w:rsidR="009D4E34">
        <w:rPr>
          <w:rtl/>
        </w:rPr>
        <w:t>,</w:t>
      </w:r>
      <w:r>
        <w:rPr>
          <w:rtl/>
        </w:rPr>
        <w:t xml:space="preserve"> וַיַּעֲמֹד בְּמָקוֹם צָר אֲשֶׁר אֵין דֶּרֶךְ לִנְטוֹת יָמִין וּשְׂמֹאול:</w:t>
      </w:r>
      <w:r w:rsidR="009D4E34">
        <w:rPr>
          <w:rtl/>
        </w:rPr>
        <w:t xml:space="preserve"> </w:t>
      </w:r>
      <w:r>
        <w:rPr>
          <w:rtl/>
        </w:rPr>
        <w:t xml:space="preserve">וַתֵּרֶא הָאָתוֹן אֶת מַלְאַךְ </w:t>
      </w:r>
      <w:r w:rsidR="009D4E34">
        <w:rPr>
          <w:rtl/>
        </w:rPr>
        <w:t xml:space="preserve">ה' </w:t>
      </w:r>
      <w:r>
        <w:rPr>
          <w:rtl/>
        </w:rPr>
        <w:t>וַתִּרְבַּץ תַּחַת בִּלְעָם</w:t>
      </w:r>
      <w:r w:rsidR="009D4E34">
        <w:rPr>
          <w:rtl/>
        </w:rPr>
        <w:t>,</w:t>
      </w:r>
      <w:r>
        <w:rPr>
          <w:rtl/>
        </w:rPr>
        <w:t xml:space="preserve"> וַיִּחַר אַף בִּלְעָם </w:t>
      </w:r>
      <w:r w:rsidR="009D4E34">
        <w:rPr>
          <w:rtl/>
        </w:rPr>
        <w:t>וַיַּךְ אֶת הָאָתוֹן בַּמַּקֵּל.</w:t>
      </w:r>
      <w:r w:rsidR="009D4E34">
        <w:rPr>
          <w:sz w:val="14"/>
          <w:szCs w:val="16"/>
          <w:rtl/>
        </w:rPr>
        <w:tab/>
      </w:r>
      <w:r w:rsidR="009D4E34" w:rsidRPr="009D4E34">
        <w:rPr>
          <w:sz w:val="14"/>
          <w:szCs w:val="16"/>
          <w:rtl/>
        </w:rPr>
        <w:t>(כ"ב, כב-כז)</w:t>
      </w:r>
    </w:p>
    <w:p w:rsidR="00BE7303" w:rsidRDefault="00BE7303" w:rsidP="009D4E34">
      <w:pPr>
        <w:rPr>
          <w:rtl/>
        </w:rPr>
      </w:pPr>
      <w:r>
        <w:rPr>
          <w:rtl/>
        </w:rPr>
        <w:t>המלאך עומד בדרך "לשטן</w:t>
      </w:r>
      <w:r w:rsidR="009D4E34">
        <w:rPr>
          <w:rtl/>
        </w:rPr>
        <w:t xml:space="preserve"> לו</w:t>
      </w:r>
      <w:r>
        <w:rPr>
          <w:rtl/>
        </w:rPr>
        <w:t>", ו"חרבו שלופה בידו". תיאור זה נותן תחושה של איום. נראה שתפקיד המלאך הוא לפגוע בבלעם, להענישו, או לפחות לעצרו</w:t>
      </w:r>
      <w:r w:rsidR="009D4E34">
        <w:rPr>
          <w:rtl/>
        </w:rPr>
        <w:t xml:space="preserve"> -</w:t>
      </w:r>
      <w:r>
        <w:rPr>
          <w:rtl/>
        </w:rPr>
        <w:t xml:space="preserve"> למנוע ממנו את ההליכה</w:t>
      </w:r>
      <w:r w:rsidR="009D4E34">
        <w:rPr>
          <w:rtl/>
        </w:rPr>
        <w:t xml:space="preserve"> עם שרי בלק</w:t>
      </w:r>
      <w:r>
        <w:rPr>
          <w:rtl/>
        </w:rPr>
        <w:t>.</w:t>
      </w:r>
    </w:p>
    <w:p w:rsidR="009D4E34" w:rsidRDefault="009D4E34" w:rsidP="009D4E34">
      <w:pPr>
        <w:rPr>
          <w:rtl/>
        </w:rPr>
      </w:pPr>
      <w:r>
        <w:rPr>
          <w:rtl/>
        </w:rPr>
        <w:t xml:space="preserve">מדוע, אם כן, בלעם </w:t>
      </w:r>
      <w:r w:rsidR="00BE7303" w:rsidRPr="009D4E34">
        <w:rPr>
          <w:rtl/>
        </w:rPr>
        <w:t>אינו רואה את המלאך</w:t>
      </w:r>
      <w:r>
        <w:rPr>
          <w:rtl/>
        </w:rPr>
        <w:t xml:space="preserve">? אם ה' מעוניין לעצור את בלעם, ודאי שיש לגרום לו לראות אותו?! </w:t>
      </w:r>
    </w:p>
    <w:p w:rsidR="009D4E34" w:rsidRDefault="009D4E34" w:rsidP="009D4E34">
      <w:pPr>
        <w:rPr>
          <w:rtl/>
        </w:rPr>
      </w:pPr>
      <w:r>
        <w:rPr>
          <w:rtl/>
        </w:rPr>
        <w:t xml:space="preserve">שאלה זו מצטרפת לשאלה נוספת: מדוע </w:t>
      </w:r>
      <w:r w:rsidR="00BE7303" w:rsidRPr="009D4E34">
        <w:rPr>
          <w:rtl/>
        </w:rPr>
        <w:t xml:space="preserve">המלאך אינו פוגע בבלעם, </w:t>
      </w:r>
      <w:r>
        <w:rPr>
          <w:rtl/>
        </w:rPr>
        <w:t xml:space="preserve">ואף אינו </w:t>
      </w:r>
      <w:r w:rsidR="00BE7303" w:rsidRPr="009D4E34">
        <w:rPr>
          <w:rtl/>
        </w:rPr>
        <w:t>מחזיר אותו לביתו</w:t>
      </w:r>
      <w:r>
        <w:rPr>
          <w:rtl/>
        </w:rPr>
        <w:t xml:space="preserve">? </w:t>
      </w:r>
      <w:r w:rsidR="00BE7303">
        <w:rPr>
          <w:rtl/>
        </w:rPr>
        <w:t xml:space="preserve">מה רוצה המלאך מבלעם? </w:t>
      </w:r>
    </w:p>
    <w:p w:rsidR="00BE7303" w:rsidRDefault="009D4E34" w:rsidP="009D4E34">
      <w:pPr>
        <w:rPr>
          <w:rtl/>
        </w:rPr>
      </w:pPr>
      <w:r>
        <w:rPr>
          <w:rtl/>
        </w:rPr>
        <w:t xml:space="preserve">את תכלית מעשיו של המלאך ניתן </w:t>
      </w:r>
      <w:r w:rsidR="00BE7303">
        <w:rPr>
          <w:rtl/>
        </w:rPr>
        <w:t>ללמוד מדבריו אל בלעם בסוף המפגש:</w:t>
      </w:r>
    </w:p>
    <w:p w:rsidR="00BE7303" w:rsidRDefault="00BE7303" w:rsidP="009D4E34">
      <w:pPr>
        <w:pStyle w:val="a0"/>
        <w:rPr>
          <w:rtl/>
        </w:rPr>
      </w:pPr>
      <w:r>
        <w:rPr>
          <w:rtl/>
        </w:rPr>
        <w:t>לֵךְ עִם הָאֲנָשִׁים וְאֶפֶס אֶת הַדָּבָר אֲשֶׁר אֲדַבֵּר אֵלֶיךָ אֹתוֹ תְדַבֵּר.</w:t>
      </w:r>
    </w:p>
    <w:p w:rsidR="00BE7303" w:rsidRPr="009D4E34" w:rsidRDefault="009D4E34" w:rsidP="00D879E8">
      <w:pPr>
        <w:rPr>
          <w:rtl/>
        </w:rPr>
      </w:pPr>
      <w:r>
        <w:rPr>
          <w:rtl/>
        </w:rPr>
        <w:lastRenderedPageBreak/>
        <w:t xml:space="preserve">לכאורה, המלאך חוזר במילים </w:t>
      </w:r>
      <w:r w:rsidR="00D879E8">
        <w:rPr>
          <w:rtl/>
        </w:rPr>
        <w:t xml:space="preserve">כמעט </w:t>
      </w:r>
      <w:r>
        <w:rPr>
          <w:rtl/>
        </w:rPr>
        <w:t xml:space="preserve">זהות על הדברים שאמר ה' לבלעם בטרם הליכתו: </w:t>
      </w:r>
      <w:r w:rsidR="00BE7303">
        <w:rPr>
          <w:rtl/>
        </w:rPr>
        <w:t>"קום לך איתם, אך את הדבר אשר אדבר אליך אותו תעשה".</w:t>
      </w:r>
      <w:r>
        <w:rPr>
          <w:rtl/>
        </w:rPr>
        <w:t xml:space="preserve"> התגלות המלאך, אם </w:t>
      </w:r>
      <w:r w:rsidRPr="009D4E34">
        <w:rPr>
          <w:rtl/>
        </w:rPr>
        <w:t>כן, לא שינתה דבר במהלך הסיפור. מהי, אפוא, מטרת ההתגלות?</w:t>
      </w:r>
    </w:p>
    <w:p w:rsidR="00BE7303" w:rsidRDefault="009D4E34" w:rsidP="00D879E8">
      <w:pPr>
        <w:rPr>
          <w:rtl/>
        </w:rPr>
      </w:pPr>
      <w:r>
        <w:rPr>
          <w:rtl/>
        </w:rPr>
        <w:t>יש לשים לב שהמלאך אמנם לא התגלה לעיניו של בלעם, אך הוא גרם ל</w:t>
      </w:r>
      <w:r w:rsidR="00BE7303">
        <w:rPr>
          <w:rtl/>
        </w:rPr>
        <w:t xml:space="preserve">עיכובים </w:t>
      </w:r>
      <w:r>
        <w:rPr>
          <w:rtl/>
        </w:rPr>
        <w:t xml:space="preserve">רבים </w:t>
      </w:r>
      <w:r w:rsidR="00BE7303">
        <w:rPr>
          <w:rtl/>
        </w:rPr>
        <w:t>בדרכו:</w:t>
      </w:r>
      <w:r>
        <w:rPr>
          <w:rtl/>
        </w:rPr>
        <w:t xml:space="preserve"> האתון סוטה מן הדרך, אחר כך היא נלחצת אל הקיר ולוחצת את רגלו של בלעם, ולבסוף היא רובצת תחתיה וממאנת לזוז. </w:t>
      </w:r>
      <w:r w:rsidR="00BE7303">
        <w:rPr>
          <w:rtl/>
        </w:rPr>
        <w:t>בלעם מרגיש</w:t>
      </w:r>
      <w:r>
        <w:rPr>
          <w:rtl/>
        </w:rPr>
        <w:t xml:space="preserve">, כמובן, </w:t>
      </w:r>
      <w:r w:rsidR="00BE7303">
        <w:rPr>
          <w:rtl/>
        </w:rPr>
        <w:t>בכל העיכובים האלה, והוא כועס ומנסה להתגבר עליהם.</w:t>
      </w:r>
    </w:p>
    <w:p w:rsidR="00BE7303" w:rsidRDefault="009D4E34" w:rsidP="00D879E8">
      <w:pPr>
        <w:rPr>
          <w:rtl/>
        </w:rPr>
      </w:pPr>
      <w:r>
        <w:rPr>
          <w:rtl/>
        </w:rPr>
        <w:t xml:space="preserve">מדוע דווקא האתון רואה את המלאך, ואילו בלעם איננו רואה אותו? </w:t>
      </w:r>
      <w:r w:rsidR="00BE7303">
        <w:rPr>
          <w:rtl/>
        </w:rPr>
        <w:t>יתכן ש</w:t>
      </w:r>
      <w:r w:rsidR="00D879E8">
        <w:rPr>
          <w:rtl/>
        </w:rPr>
        <w:t xml:space="preserve">כוונת </w:t>
      </w:r>
      <w:r w:rsidR="00BE7303">
        <w:rPr>
          <w:rtl/>
        </w:rPr>
        <w:t xml:space="preserve">ה' </w:t>
      </w:r>
      <w:r w:rsidR="00D879E8">
        <w:rPr>
          <w:rtl/>
        </w:rPr>
        <w:t xml:space="preserve">הייתה </w:t>
      </w:r>
      <w:r w:rsidR="00001FA1">
        <w:rPr>
          <w:rtl/>
        </w:rPr>
        <w:t>ש</w:t>
      </w:r>
      <w:r w:rsidR="00D879E8">
        <w:rPr>
          <w:rtl/>
        </w:rPr>
        <w:t xml:space="preserve">בלעם לא ידע מה פשר העיכובים הנגרמים לו בדרכו. </w:t>
      </w:r>
      <w:r w:rsidR="00BE7303">
        <w:rPr>
          <w:rtl/>
        </w:rPr>
        <w:t>בצורה כזו</w:t>
      </w:r>
      <w:r w:rsidR="00BE7303" w:rsidRPr="00001FA1">
        <w:rPr>
          <w:rtl/>
        </w:rPr>
        <w:t xml:space="preserve">, </w:t>
      </w:r>
      <w:r w:rsidR="00001FA1">
        <w:rPr>
          <w:rtl/>
        </w:rPr>
        <w:t xml:space="preserve">שוב </w:t>
      </w:r>
      <w:r w:rsidR="00BE7303" w:rsidRPr="00001FA1">
        <w:rPr>
          <w:rtl/>
        </w:rPr>
        <w:t xml:space="preserve">נשארת הפרשנות בידיו של בלעם: האם </w:t>
      </w:r>
      <w:r w:rsidR="00BE7303">
        <w:rPr>
          <w:rtl/>
        </w:rPr>
        <w:t xml:space="preserve">הוא </w:t>
      </w:r>
      <w:r w:rsidR="00001FA1">
        <w:rPr>
          <w:rtl/>
        </w:rPr>
        <w:t xml:space="preserve">יחשוב שהאתון רק 'במקרה' לא ממושמעת היום, </w:t>
      </w:r>
      <w:r w:rsidR="00BE7303">
        <w:rPr>
          <w:rtl/>
        </w:rPr>
        <w:t>וינסה להכותה עד שתשמע בקולו</w:t>
      </w:r>
      <w:r w:rsidR="00D879E8">
        <w:rPr>
          <w:rtl/>
        </w:rPr>
        <w:t>;</w:t>
      </w:r>
      <w:r w:rsidR="00BE7303">
        <w:rPr>
          <w:rtl/>
        </w:rPr>
        <w:t xml:space="preserve"> או </w:t>
      </w:r>
      <w:r w:rsidR="00001FA1">
        <w:rPr>
          <w:rtl/>
        </w:rPr>
        <w:t xml:space="preserve">שמא יבין </w:t>
      </w:r>
      <w:r w:rsidR="00BE7303">
        <w:rPr>
          <w:rtl/>
        </w:rPr>
        <w:t>שיש סיבה לעיכובים</w:t>
      </w:r>
      <w:r w:rsidR="00001FA1">
        <w:rPr>
          <w:rtl/>
        </w:rPr>
        <w:t xml:space="preserve"> הללו</w:t>
      </w:r>
      <w:r w:rsidR="00BE7303">
        <w:rPr>
          <w:rtl/>
        </w:rPr>
        <w:t xml:space="preserve">. אם </w:t>
      </w:r>
      <w:r w:rsidR="00001FA1">
        <w:rPr>
          <w:rtl/>
        </w:rPr>
        <w:t>רק יהרהר קצת בפשר העיכובים, ייזכר בלעם שה' אמר לו שהוא אינו רשאי לקל</w:t>
      </w:r>
      <w:r w:rsidR="00001FA1" w:rsidRPr="00001FA1">
        <w:rPr>
          <w:rtl/>
        </w:rPr>
        <w:t xml:space="preserve">ל את העם, וכך יבין בעצמו שדרכו אינה רצויה בעיני ה'. </w:t>
      </w:r>
      <w:r w:rsidR="00BE7303">
        <w:rPr>
          <w:rtl/>
        </w:rPr>
        <w:t xml:space="preserve">הבנה כזו תביא אותו למסקנה שעליו לחזור הביתה, או ללכת </w:t>
      </w:r>
      <w:r w:rsidR="00001FA1">
        <w:rPr>
          <w:rtl/>
        </w:rPr>
        <w:t xml:space="preserve">אל בלק </w:t>
      </w:r>
      <w:r w:rsidR="00BE7303">
        <w:rPr>
          <w:rtl/>
        </w:rPr>
        <w:t xml:space="preserve">מתוך כוונה לעשות את </w:t>
      </w:r>
      <w:r w:rsidR="00D879E8">
        <w:rPr>
          <w:rtl/>
        </w:rPr>
        <w:t>רצון</w:t>
      </w:r>
      <w:r w:rsidR="00BE7303">
        <w:rPr>
          <w:rtl/>
        </w:rPr>
        <w:t xml:space="preserve"> ה'.</w:t>
      </w:r>
    </w:p>
    <w:p w:rsidR="00BE7303" w:rsidRDefault="00001FA1" w:rsidP="00403B1F">
      <w:pPr>
        <w:rPr>
          <w:rtl/>
        </w:rPr>
      </w:pPr>
      <w:r>
        <w:rPr>
          <w:rtl/>
        </w:rPr>
        <w:t>י</w:t>
      </w:r>
      <w:r w:rsidR="00BE7303">
        <w:rPr>
          <w:rtl/>
        </w:rPr>
        <w:t xml:space="preserve">יתכן </w:t>
      </w:r>
      <w:r>
        <w:rPr>
          <w:rtl/>
        </w:rPr>
        <w:t xml:space="preserve">שניתן להסביר זאת בדרך נוספת. </w:t>
      </w:r>
      <w:r w:rsidR="00BE7303">
        <w:rPr>
          <w:rtl/>
        </w:rPr>
        <w:t>מלאך ה' הוא המבטא את רצון ה'.</w:t>
      </w:r>
      <w:r>
        <w:rPr>
          <w:rtl/>
        </w:rPr>
        <w:t xml:space="preserve"> חוסר יכולתו של בלעם לראות את המלאך משקף את התעלמותו מרצון ה' ואת העובדה שהוא 'אינו רואה' את רצונו ית'. ה'התנגשות' בין המלאך לבין דרכו של בלעם משקפת את ההתנגשות בין רצונו של בלעם לבין רצונו של ה'. </w:t>
      </w:r>
      <w:r w:rsidR="00BE7303">
        <w:rPr>
          <w:rtl/>
        </w:rPr>
        <w:t>האתון מרגישה בהתנגשות הזו</w:t>
      </w:r>
      <w:r>
        <w:rPr>
          <w:rtl/>
        </w:rPr>
        <w:t xml:space="preserve"> -</w:t>
      </w:r>
      <w:r w:rsidR="00BE7303">
        <w:rPr>
          <w:rtl/>
        </w:rPr>
        <w:t xml:space="preserve"> מרגישה ברצון ה' העומד בדרכה</w:t>
      </w:r>
      <w:r w:rsidR="00BE7303">
        <w:rPr>
          <w:rStyle w:val="FootnoteReference"/>
          <w:rtl/>
        </w:rPr>
        <w:footnoteReference w:id="5"/>
      </w:r>
      <w:r w:rsidR="00BE7303">
        <w:rPr>
          <w:rtl/>
        </w:rPr>
        <w:t>, ולכן נוטה הצדה</w:t>
      </w:r>
      <w:r>
        <w:rPr>
          <w:rtl/>
        </w:rPr>
        <w:t xml:space="preserve"> </w:t>
      </w:r>
      <w:r w:rsidR="00BE7303">
        <w:rPr>
          <w:rtl/>
        </w:rPr>
        <w:t xml:space="preserve">מפני </w:t>
      </w:r>
      <w:r>
        <w:rPr>
          <w:rtl/>
        </w:rPr>
        <w:t xml:space="preserve">רצון </w:t>
      </w:r>
      <w:r w:rsidR="00BE7303">
        <w:rPr>
          <w:rtl/>
        </w:rPr>
        <w:t xml:space="preserve">ה'. </w:t>
      </w:r>
      <w:r>
        <w:rPr>
          <w:rtl/>
        </w:rPr>
        <w:t xml:space="preserve">אתונו של בלעם נאמנה לאדונהּ ולכן מנסה להתגבר על ההפרעות, אך ללא הצלחה. </w:t>
      </w:r>
      <w:r w:rsidR="00403B1F">
        <w:rPr>
          <w:rtl/>
        </w:rPr>
        <w:t>בסופו של דבר - כפי שייאלץ בלעם להבין בסופו של הסיפור - האתון מבינה שאין עצה ואין תבונה נגד ה', ונאלצת לרבוץ תחתיה.</w:t>
      </w:r>
    </w:p>
    <w:p w:rsidR="00BE7303" w:rsidRPr="00001FA1" w:rsidRDefault="00BE7303" w:rsidP="00667139">
      <w:pPr>
        <w:rPr>
          <w:rtl/>
        </w:rPr>
      </w:pPr>
      <w:r w:rsidRPr="00001FA1">
        <w:rPr>
          <w:rtl/>
        </w:rPr>
        <w:t>כשם שבלעם לא הסכים להבין שאין אפשרות לקלל את ישראל, וכשם שלא הבין שה' ציווה עליו ללכת כדי ל</w:t>
      </w:r>
      <w:r w:rsidR="00667139">
        <w:rPr>
          <w:rtl/>
        </w:rPr>
        <w:t xml:space="preserve">קיים את רצונו </w:t>
      </w:r>
      <w:r w:rsidR="00001FA1">
        <w:rPr>
          <w:rtl/>
        </w:rPr>
        <w:t>-</w:t>
      </w:r>
      <w:r w:rsidRPr="00001FA1">
        <w:rPr>
          <w:rtl/>
        </w:rPr>
        <w:t xml:space="preserve"> כך גם כעת הוא </w:t>
      </w:r>
      <w:r w:rsidR="00001FA1">
        <w:rPr>
          <w:rtl/>
        </w:rPr>
        <w:t xml:space="preserve">אינו </w:t>
      </w:r>
      <w:r w:rsidRPr="00001FA1">
        <w:rPr>
          <w:rtl/>
        </w:rPr>
        <w:t xml:space="preserve">מצליח לפרש </w:t>
      </w:r>
      <w:r w:rsidR="00001FA1">
        <w:rPr>
          <w:rtl/>
        </w:rPr>
        <w:t xml:space="preserve">כראוי </w:t>
      </w:r>
      <w:r w:rsidRPr="00001FA1">
        <w:rPr>
          <w:rtl/>
        </w:rPr>
        <w:t xml:space="preserve">את העיכובים בדרכו. </w:t>
      </w:r>
      <w:r w:rsidR="00001FA1">
        <w:rPr>
          <w:rtl/>
        </w:rPr>
        <w:t xml:space="preserve">לא ה' העלים מבלעם את מלאך ה', אלא בלעם בעצמו לא פקח את עיניו כדי לראות את רצון ה'. </w:t>
      </w:r>
    </w:p>
    <w:p w:rsidR="00BE7303" w:rsidRDefault="00BE7303" w:rsidP="00F33480">
      <w:pPr>
        <w:rPr>
          <w:rtl/>
        </w:rPr>
      </w:pPr>
      <w:r>
        <w:rPr>
          <w:rtl/>
        </w:rPr>
        <w:t xml:space="preserve">אילו היה בלעם מבין </w:t>
      </w:r>
      <w:r w:rsidR="00F33480">
        <w:rPr>
          <w:rtl/>
        </w:rPr>
        <w:t>מ</w:t>
      </w:r>
      <w:r>
        <w:rPr>
          <w:rtl/>
        </w:rPr>
        <w:t xml:space="preserve">עצמו את הרמז </w:t>
      </w:r>
      <w:r w:rsidR="00001FA1">
        <w:rPr>
          <w:rtl/>
        </w:rPr>
        <w:t>ש</w:t>
      </w:r>
      <w:r>
        <w:rPr>
          <w:rtl/>
        </w:rPr>
        <w:t>ניתן לו ע"י העיכובים</w:t>
      </w:r>
      <w:r w:rsidR="00001FA1">
        <w:rPr>
          <w:rtl/>
        </w:rPr>
        <w:t xml:space="preserve"> שנגרמו לו בדרכו</w:t>
      </w:r>
      <w:r>
        <w:rPr>
          <w:rtl/>
        </w:rPr>
        <w:t xml:space="preserve">, אולי לא היה צורך </w:t>
      </w:r>
      <w:r w:rsidR="00001FA1">
        <w:rPr>
          <w:rtl/>
        </w:rPr>
        <w:t>לגלות לעיניו את המלאך</w:t>
      </w:r>
      <w:r w:rsidR="00F33480">
        <w:rPr>
          <w:rtl/>
        </w:rPr>
        <w:t xml:space="preserve">. בעיקרון, </w:t>
      </w:r>
      <w:r>
        <w:rPr>
          <w:rtl/>
        </w:rPr>
        <w:t xml:space="preserve">ה' לא רצה לומר לבלעם במפורש מהי הדרך הנכונה. ה' </w:t>
      </w:r>
      <w:r w:rsidR="00001FA1">
        <w:rPr>
          <w:rtl/>
        </w:rPr>
        <w:t xml:space="preserve">רצה </w:t>
      </w:r>
      <w:r>
        <w:rPr>
          <w:rtl/>
        </w:rPr>
        <w:t xml:space="preserve">שבלעם יבין זאת בעצמו, </w:t>
      </w:r>
      <w:r w:rsidR="00001FA1">
        <w:rPr>
          <w:rtl/>
        </w:rPr>
        <w:t xml:space="preserve">ורק כשהוא לא הצליח - היה צורך </w:t>
      </w:r>
      <w:r>
        <w:rPr>
          <w:rtl/>
        </w:rPr>
        <w:t>בגילוי מיוחד של עיניו:</w:t>
      </w:r>
    </w:p>
    <w:p w:rsidR="00001FA1" w:rsidRDefault="00BE7303" w:rsidP="00001FA1">
      <w:pPr>
        <w:pStyle w:val="a0"/>
        <w:rPr>
          <w:rtl/>
        </w:rPr>
      </w:pPr>
      <w:r>
        <w:rPr>
          <w:rtl/>
        </w:rPr>
        <w:t xml:space="preserve">וַיְגַל </w:t>
      </w:r>
      <w:r w:rsidR="00001FA1">
        <w:rPr>
          <w:rtl/>
        </w:rPr>
        <w:t xml:space="preserve">ה' </w:t>
      </w:r>
      <w:r>
        <w:rPr>
          <w:rtl/>
        </w:rPr>
        <w:t xml:space="preserve">אֶת עֵינֵי בִלְעָם וַיַּרְא אֶת מַלְאַךְ </w:t>
      </w:r>
      <w:r w:rsidR="00001FA1">
        <w:rPr>
          <w:rtl/>
        </w:rPr>
        <w:t xml:space="preserve">ה' </w:t>
      </w:r>
      <w:r>
        <w:rPr>
          <w:rtl/>
        </w:rPr>
        <w:t>נִצָּב בַּדֶּרֶךְ וְחַרְבּוֹ שְׁלֻפָה בְּיָדוֹ.</w:t>
      </w:r>
      <w:r w:rsidR="00001FA1">
        <w:rPr>
          <w:rtl/>
        </w:rPr>
        <w:t xml:space="preserve"> </w:t>
      </w:r>
    </w:p>
    <w:p w:rsidR="00B86104" w:rsidRDefault="00B86104" w:rsidP="00B86104">
      <w:pPr>
        <w:rPr>
          <w:rtl/>
        </w:rPr>
      </w:pPr>
      <w:r>
        <w:rPr>
          <w:rtl/>
        </w:rPr>
        <w:lastRenderedPageBreak/>
        <w:t xml:space="preserve">ועדיין, גם לאחר שראה את מלאך ה', בלעם אינו מבין את הרמז שהוא נושא. בלעם משתחווה מייד, אך עדיין אינו מבין את משמעות ההתגלות. </w:t>
      </w:r>
      <w:r w:rsidR="00BE7303">
        <w:rPr>
          <w:rtl/>
        </w:rPr>
        <w:t xml:space="preserve">יש צורך </w:t>
      </w:r>
      <w:r>
        <w:rPr>
          <w:rtl/>
        </w:rPr>
        <w:t>ב</w:t>
      </w:r>
      <w:r w:rsidR="00BE7303">
        <w:rPr>
          <w:rtl/>
        </w:rPr>
        <w:t>דברים מפורשים</w:t>
      </w:r>
      <w:r>
        <w:rPr>
          <w:rtl/>
        </w:rPr>
        <w:t xml:space="preserve">, ולשם כך המלאך פונה אליו </w:t>
      </w:r>
      <w:r w:rsidR="00BE7303">
        <w:rPr>
          <w:rtl/>
        </w:rPr>
        <w:t xml:space="preserve">ומסביר לו את </w:t>
      </w:r>
      <w:r>
        <w:rPr>
          <w:rtl/>
        </w:rPr>
        <w:t>שהיה צריך להבין לבדו:</w:t>
      </w:r>
    </w:p>
    <w:p w:rsidR="00BE7303" w:rsidRDefault="00BE7303" w:rsidP="00B86104">
      <w:pPr>
        <w:pStyle w:val="a0"/>
        <w:spacing w:after="0"/>
        <w:rPr>
          <w:rtl/>
        </w:rPr>
      </w:pPr>
      <w:r>
        <w:rPr>
          <w:rtl/>
        </w:rPr>
        <w:t xml:space="preserve">וַיֹּאמֶר אֵלָיו מַלְאַךְ </w:t>
      </w:r>
      <w:r w:rsidR="00B86104">
        <w:rPr>
          <w:rtl/>
        </w:rPr>
        <w:t xml:space="preserve">ה' - </w:t>
      </w:r>
    </w:p>
    <w:p w:rsidR="00BE7303" w:rsidRDefault="00B86104" w:rsidP="00B86104">
      <w:pPr>
        <w:pStyle w:val="a0"/>
        <w:spacing w:after="0"/>
        <w:rPr>
          <w:rtl/>
        </w:rPr>
      </w:pPr>
      <w:r>
        <w:rPr>
          <w:rtl/>
        </w:rPr>
        <w:t>(</w:t>
      </w:r>
      <w:r w:rsidR="00BE7303">
        <w:rPr>
          <w:rtl/>
        </w:rPr>
        <w:t xml:space="preserve">1) עַל מָה הִכִּיתָ אֶת אֲתֹנְךָ זֶה שָׁלוֹשׁ רְגָלִים </w:t>
      </w:r>
    </w:p>
    <w:p w:rsidR="00BE7303" w:rsidRDefault="00BE7303" w:rsidP="00B86104">
      <w:pPr>
        <w:pStyle w:val="a0"/>
        <w:spacing w:after="0"/>
        <w:rPr>
          <w:rtl/>
        </w:rPr>
      </w:pPr>
      <w:r>
        <w:rPr>
          <w:rtl/>
        </w:rPr>
        <w:t>(2) הִנֵּה אָנֹכִי יָצָאתִי לְשָׂטָן כִּי יָרַט</w:t>
      </w:r>
      <w:r>
        <w:rPr>
          <w:rStyle w:val="FootnoteReference"/>
          <w:rtl/>
        </w:rPr>
        <w:footnoteReference w:id="6"/>
      </w:r>
      <w:r>
        <w:rPr>
          <w:rtl/>
        </w:rPr>
        <w:t xml:space="preserve"> הַדֶּרֶךְ לְנֶגְדִּי:</w:t>
      </w:r>
    </w:p>
    <w:p w:rsidR="00BE7303" w:rsidRDefault="00B86104" w:rsidP="00B86104">
      <w:pPr>
        <w:pStyle w:val="a0"/>
        <w:spacing w:after="0"/>
        <w:rPr>
          <w:rtl/>
        </w:rPr>
      </w:pPr>
      <w:r>
        <w:rPr>
          <w:rtl/>
        </w:rPr>
        <w:t>(</w:t>
      </w:r>
      <w:r w:rsidR="00BE7303">
        <w:rPr>
          <w:rtl/>
        </w:rPr>
        <w:t xml:space="preserve">3) וַתִּרְאַנִי הָאָתוֹן וַתֵּט לְפָנַי זֶה שָׁלֹשׁ רְגָלִים </w:t>
      </w:r>
    </w:p>
    <w:p w:rsidR="00BE7303" w:rsidRDefault="00B86104" w:rsidP="00B86104">
      <w:pPr>
        <w:pStyle w:val="a0"/>
        <w:rPr>
          <w:rtl/>
        </w:rPr>
      </w:pPr>
      <w:r>
        <w:rPr>
          <w:rtl/>
        </w:rPr>
        <w:t>(</w:t>
      </w:r>
      <w:r w:rsidR="00BE7303">
        <w:rPr>
          <w:rtl/>
        </w:rPr>
        <w:t>4) אוּלַי נָטְתָה מִפָּנַי כִּי עַתָּה גַּם אֹתְכָה הָרַגְתִּי ...</w:t>
      </w:r>
    </w:p>
    <w:p w:rsidR="00BE7303" w:rsidRDefault="00BE7303" w:rsidP="00B86104">
      <w:pPr>
        <w:rPr>
          <w:rtl/>
        </w:rPr>
      </w:pPr>
      <w:r>
        <w:rPr>
          <w:rtl/>
        </w:rPr>
        <w:t xml:space="preserve">(1) העיכובים בדרך לא היו במקרה. האתון איננה אשמה </w:t>
      </w:r>
      <w:r w:rsidR="00B86104">
        <w:rPr>
          <w:rtl/>
        </w:rPr>
        <w:t>בהם</w:t>
      </w:r>
      <w:r>
        <w:rPr>
          <w:rtl/>
        </w:rPr>
        <w:t xml:space="preserve">. </w:t>
      </w:r>
    </w:p>
    <w:p w:rsidR="00BE7303" w:rsidRDefault="00BE7303" w:rsidP="00BE7303">
      <w:pPr>
        <w:rPr>
          <w:rtl/>
        </w:rPr>
      </w:pPr>
      <w:r>
        <w:rPr>
          <w:rtl/>
        </w:rPr>
        <w:t>(2) העיכובים נגרמו בגלל המלאך שעמד בדרך. רצון ה' הוא שעומד בדרכו של בלעם.</w:t>
      </w:r>
    </w:p>
    <w:p w:rsidR="00BE7303" w:rsidRDefault="00BE7303" w:rsidP="00A730AF">
      <w:pPr>
        <w:rPr>
          <w:rtl/>
        </w:rPr>
      </w:pPr>
      <w:r>
        <w:rPr>
          <w:rtl/>
        </w:rPr>
        <w:t>(3) האתון הרגישה ב</w:t>
      </w:r>
      <w:r w:rsidR="00B86104">
        <w:rPr>
          <w:rtl/>
        </w:rPr>
        <w:t xml:space="preserve">רצון ה' </w:t>
      </w:r>
      <w:r>
        <w:rPr>
          <w:rtl/>
        </w:rPr>
        <w:t xml:space="preserve">וסטתה מפניו, בעוד בלעם עצמו לא הרגיש במלאך. </w:t>
      </w:r>
    </w:p>
    <w:p w:rsidR="00B86104" w:rsidRDefault="00BE7303" w:rsidP="00B86104">
      <w:pPr>
        <w:rPr>
          <w:rtl/>
        </w:rPr>
      </w:pPr>
      <w:r>
        <w:rPr>
          <w:rtl/>
        </w:rPr>
        <w:t xml:space="preserve">(4) אם </w:t>
      </w:r>
      <w:r w:rsidR="00B86104">
        <w:rPr>
          <w:rtl/>
        </w:rPr>
        <w:t xml:space="preserve">גם </w:t>
      </w:r>
      <w:r>
        <w:rPr>
          <w:rtl/>
        </w:rPr>
        <w:t xml:space="preserve">האתון לא הייתה מרגישה במלאך והייתה ממשיכה ישר בדרכה, הייתה נגרמת </w:t>
      </w:r>
      <w:r w:rsidR="00B86104">
        <w:rPr>
          <w:rtl/>
        </w:rPr>
        <w:t>'</w:t>
      </w:r>
      <w:r>
        <w:rPr>
          <w:rtl/>
        </w:rPr>
        <w:t>התנגשות</w:t>
      </w:r>
      <w:r w:rsidR="00B86104">
        <w:rPr>
          <w:rtl/>
        </w:rPr>
        <w:t xml:space="preserve"> חזיתית'</w:t>
      </w:r>
      <w:r>
        <w:rPr>
          <w:rtl/>
        </w:rPr>
        <w:t xml:space="preserve"> </w:t>
      </w:r>
      <w:r w:rsidR="00B86104">
        <w:rPr>
          <w:rtl/>
        </w:rPr>
        <w:t xml:space="preserve">בין בלעם לבין המלאך, והדבר היה מביא למותו של בלעם. </w:t>
      </w:r>
    </w:p>
    <w:p w:rsidR="00BE7303" w:rsidRDefault="00B86104" w:rsidP="00403B1F">
      <w:pPr>
        <w:rPr>
          <w:rtl/>
        </w:rPr>
      </w:pPr>
      <w:r>
        <w:rPr>
          <w:rtl/>
        </w:rPr>
        <w:t>ניתן לראות ש</w:t>
      </w:r>
      <w:r w:rsidR="00BE7303">
        <w:rPr>
          <w:rtl/>
        </w:rPr>
        <w:t xml:space="preserve">ה' מבהיר לבלעם </w:t>
      </w:r>
      <w:r>
        <w:rPr>
          <w:rtl/>
        </w:rPr>
        <w:t xml:space="preserve">בבירור שדרכו מנוגדת לרצון ה', והליכתו בדרך זו מתנגשת עם </w:t>
      </w:r>
      <w:r w:rsidR="00BE7303">
        <w:rPr>
          <w:rtl/>
        </w:rPr>
        <w:t>רצו</w:t>
      </w:r>
      <w:r>
        <w:rPr>
          <w:rtl/>
        </w:rPr>
        <w:t>נו ית'</w:t>
      </w:r>
      <w:r w:rsidR="00BE7303">
        <w:rPr>
          <w:rtl/>
        </w:rPr>
        <w:t>.</w:t>
      </w:r>
      <w:r w:rsidR="00403B1F">
        <w:rPr>
          <w:rtl/>
        </w:rPr>
        <w:t xml:space="preserve"> רק </w:t>
      </w:r>
      <w:r w:rsidR="00BE7303">
        <w:rPr>
          <w:rtl/>
        </w:rPr>
        <w:t>לאחר הסבר מפורש זה, בלעם מבין סוף סוף את מה שלא הבין קודם</w:t>
      </w:r>
      <w:r w:rsidR="00403B1F">
        <w:rPr>
          <w:rtl/>
        </w:rPr>
        <w:t xml:space="preserve"> לכן</w:t>
      </w:r>
      <w:r w:rsidR="00BE7303">
        <w:rPr>
          <w:rtl/>
        </w:rPr>
        <w:t>:</w:t>
      </w:r>
    </w:p>
    <w:p w:rsidR="00BE7303" w:rsidRDefault="00BE7303" w:rsidP="00403B1F">
      <w:pPr>
        <w:pStyle w:val="a0"/>
        <w:rPr>
          <w:rtl/>
        </w:rPr>
      </w:pPr>
      <w:r>
        <w:rPr>
          <w:rtl/>
        </w:rPr>
        <w:t>וַיֹּאמֶר בִּלְעָם אֶל מַלְאַךְ ה'</w:t>
      </w:r>
      <w:r w:rsidR="00403B1F">
        <w:rPr>
          <w:rtl/>
        </w:rPr>
        <w:t xml:space="preserve"> - ח</w:t>
      </w:r>
      <w:r>
        <w:rPr>
          <w:rtl/>
        </w:rPr>
        <w:t>ָטָאתִי</w:t>
      </w:r>
      <w:r w:rsidR="00403B1F">
        <w:rPr>
          <w:rtl/>
        </w:rPr>
        <w:t xml:space="preserve">, </w:t>
      </w:r>
      <w:r>
        <w:rPr>
          <w:rtl/>
        </w:rPr>
        <w:t>כִּי לֹא יָדַעְתִּי כִּי אַתּ</w:t>
      </w:r>
      <w:r w:rsidR="00403B1F">
        <w:rPr>
          <w:rtl/>
        </w:rPr>
        <w:t xml:space="preserve">ָה נִצָּב לִקְרָאתִי בַּדָּרֶךְ, </w:t>
      </w:r>
      <w:r>
        <w:rPr>
          <w:rtl/>
        </w:rPr>
        <w:t>וְעַתָּה אִם רַע בְּעֵינֶיךָ אָשׁוּבָה לִּי</w:t>
      </w:r>
      <w:r w:rsidR="00403B1F">
        <w:rPr>
          <w:rtl/>
        </w:rPr>
        <w:t>.</w:t>
      </w:r>
    </w:p>
    <w:p w:rsidR="00BE7303" w:rsidRDefault="00BE7303" w:rsidP="00403B1F">
      <w:pPr>
        <w:rPr>
          <w:rtl/>
        </w:rPr>
      </w:pPr>
      <w:r>
        <w:rPr>
          <w:rtl/>
        </w:rPr>
        <w:t xml:space="preserve">עד עתה לא </w:t>
      </w:r>
      <w:r w:rsidR="00403B1F">
        <w:rPr>
          <w:rtl/>
        </w:rPr>
        <w:t xml:space="preserve">רצה בלעם להבין שדרכו מנוגדת לרצון ה', וחשב שיצליח 'לעקוף' את ה'. </w:t>
      </w:r>
      <w:r>
        <w:rPr>
          <w:rtl/>
        </w:rPr>
        <w:t xml:space="preserve">עכשיו, לאחר </w:t>
      </w:r>
      <w:r w:rsidR="00403B1F">
        <w:rPr>
          <w:rtl/>
        </w:rPr>
        <w:t xml:space="preserve">שהדבר נאמר לו במפורש, הוא מציע לחזור למקומו. </w:t>
      </w:r>
    </w:p>
    <w:p w:rsidR="00BE7303" w:rsidRDefault="00BE7303" w:rsidP="00BE7303">
      <w:pPr>
        <w:rPr>
          <w:rtl/>
        </w:rPr>
      </w:pPr>
      <w:r>
        <w:rPr>
          <w:rtl/>
        </w:rPr>
        <w:t>אך מלאך ה' אינו מעוניין שבלעם יחזור:</w:t>
      </w:r>
    </w:p>
    <w:p w:rsidR="00BE7303" w:rsidRDefault="00BE7303" w:rsidP="00403B1F">
      <w:pPr>
        <w:pStyle w:val="a0"/>
        <w:rPr>
          <w:rtl/>
        </w:rPr>
      </w:pPr>
      <w:r>
        <w:rPr>
          <w:rtl/>
        </w:rPr>
        <w:t xml:space="preserve">וַיֹּאמֶר מַלְאַךְ </w:t>
      </w:r>
      <w:r w:rsidR="00403B1F">
        <w:rPr>
          <w:rtl/>
        </w:rPr>
        <w:t xml:space="preserve">ה' </w:t>
      </w:r>
      <w:r>
        <w:rPr>
          <w:rtl/>
        </w:rPr>
        <w:t>אֶל בִּלְעָם</w:t>
      </w:r>
      <w:r w:rsidR="00403B1F">
        <w:rPr>
          <w:rtl/>
        </w:rPr>
        <w:t xml:space="preserve"> - ל</w:t>
      </w:r>
      <w:r>
        <w:rPr>
          <w:rtl/>
        </w:rPr>
        <w:t>ֵךְ עִם הָאֲנָשִׁים</w:t>
      </w:r>
      <w:r w:rsidR="00403B1F">
        <w:rPr>
          <w:rtl/>
        </w:rPr>
        <w:t xml:space="preserve">, </w:t>
      </w:r>
      <w:r>
        <w:rPr>
          <w:rtl/>
        </w:rPr>
        <w:t>וְאֶפֶס אֶת הַדָּבָר אֲשֶׁר אֲדַבֵּר אֵלֶיךָ אֹתוֹ תְדַבֵּר</w:t>
      </w:r>
      <w:r w:rsidR="00403B1F">
        <w:rPr>
          <w:rtl/>
        </w:rPr>
        <w:t>.</w:t>
      </w:r>
    </w:p>
    <w:p w:rsidR="00BE7303" w:rsidRPr="00403B1F" w:rsidRDefault="00BE7303" w:rsidP="00403B1F">
      <w:pPr>
        <w:rPr>
          <w:rtl/>
        </w:rPr>
      </w:pPr>
      <w:r>
        <w:rPr>
          <w:rtl/>
        </w:rPr>
        <w:t>מלאך ה' חוזר שוב על צ</w:t>
      </w:r>
      <w:r w:rsidR="00403B1F">
        <w:rPr>
          <w:rtl/>
        </w:rPr>
        <w:t>י</w:t>
      </w:r>
      <w:r>
        <w:rPr>
          <w:rtl/>
        </w:rPr>
        <w:t xml:space="preserve">ווי ה': </w:t>
      </w:r>
      <w:r w:rsidRPr="00403B1F">
        <w:rPr>
          <w:rtl/>
        </w:rPr>
        <w:t xml:space="preserve">ה' </w:t>
      </w:r>
      <w:r w:rsidR="00403B1F">
        <w:rPr>
          <w:rtl/>
        </w:rPr>
        <w:t xml:space="preserve">מצווה על בלעם ללכת, שכן הוא </w:t>
      </w:r>
      <w:r w:rsidRPr="00403B1F">
        <w:rPr>
          <w:rtl/>
        </w:rPr>
        <w:t xml:space="preserve">מעוניין שבלעם, שרצה לקלל, יכפוף את רצונו </w:t>
      </w:r>
      <w:r w:rsidR="00403B1F">
        <w:rPr>
          <w:rtl/>
        </w:rPr>
        <w:t xml:space="preserve">מפני </w:t>
      </w:r>
      <w:r w:rsidRPr="00403B1F">
        <w:rPr>
          <w:rtl/>
        </w:rPr>
        <w:t xml:space="preserve">רצון ה', ובכך תתגלה </w:t>
      </w:r>
      <w:r w:rsidR="00403B1F" w:rsidRPr="00403B1F">
        <w:rPr>
          <w:rtl/>
        </w:rPr>
        <w:t>בע</w:t>
      </w:r>
      <w:r w:rsidR="00403B1F">
        <w:rPr>
          <w:rtl/>
        </w:rPr>
        <w:t>ו</w:t>
      </w:r>
      <w:r w:rsidR="00403B1F" w:rsidRPr="00403B1F">
        <w:rPr>
          <w:rtl/>
        </w:rPr>
        <w:t xml:space="preserve">צמה רבה </w:t>
      </w:r>
      <w:r w:rsidRPr="00403B1F">
        <w:rPr>
          <w:rtl/>
        </w:rPr>
        <w:t>שליטתו של ה' בהתרחשויות.</w:t>
      </w:r>
    </w:p>
    <w:p w:rsidR="00BE7303" w:rsidRPr="00403B1F" w:rsidRDefault="00403B1F" w:rsidP="00B5795C">
      <w:pPr>
        <w:rPr>
          <w:rtl/>
        </w:rPr>
      </w:pPr>
      <w:r>
        <w:rPr>
          <w:rtl/>
        </w:rPr>
        <w:t>ניתן, אפוא, לסכם חלק זה ולקבוע ש</w:t>
      </w:r>
      <w:r w:rsidR="00BE7303">
        <w:rPr>
          <w:rtl/>
        </w:rPr>
        <w:t xml:space="preserve">מלאך ה' </w:t>
      </w:r>
      <w:r>
        <w:rPr>
          <w:rtl/>
        </w:rPr>
        <w:t xml:space="preserve">לא ניצב בדרך כדי להרוג את בלעם ואף לא כדי לעוצרו. אילו בלעם היה מבין את הרמז הצפון בעיכובים שנגרמו לו בדרכו - לא היה צורך בהתגלות המלאך בפניו. רק לאחר שבלעם לא הצליח לרדת לעומקם של הרמזים הרבים שניתנו לו, התגלה בפניו </w:t>
      </w:r>
      <w:r w:rsidR="00BE7303">
        <w:rPr>
          <w:rtl/>
        </w:rPr>
        <w:t xml:space="preserve">המלאך </w:t>
      </w:r>
      <w:r>
        <w:rPr>
          <w:rtl/>
        </w:rPr>
        <w:t xml:space="preserve">והסביר לו את שלא הבין בעצמו: </w:t>
      </w:r>
      <w:r w:rsidR="00BE7303" w:rsidRPr="00403B1F">
        <w:rPr>
          <w:rtl/>
        </w:rPr>
        <w:t xml:space="preserve">כל ההתרחשויות </w:t>
      </w:r>
      <w:r>
        <w:rPr>
          <w:rtl/>
        </w:rPr>
        <w:t xml:space="preserve">הן רק </w:t>
      </w:r>
      <w:r w:rsidR="00BE7303" w:rsidRPr="00403B1F">
        <w:rPr>
          <w:rtl/>
        </w:rPr>
        <w:t>ביד ה', והתנגדות לרצון ה' לא תצלח.</w:t>
      </w:r>
    </w:p>
    <w:p w:rsidR="00C16F34" w:rsidRDefault="00C16F34" w:rsidP="00C16F34">
      <w:pPr>
        <w:pStyle w:val="Heading2"/>
        <w:rPr>
          <w:rtl/>
        </w:rPr>
      </w:pPr>
      <w:r>
        <w:rPr>
          <w:rtl/>
        </w:rPr>
        <w:lastRenderedPageBreak/>
        <w:t>*      *      *</w:t>
      </w:r>
    </w:p>
    <w:p w:rsidR="00BE7303" w:rsidRDefault="00C16F34" w:rsidP="00B5795C">
      <w:pPr>
        <w:rPr>
          <w:rtl/>
        </w:rPr>
      </w:pPr>
      <w:r>
        <w:rPr>
          <w:rtl/>
        </w:rPr>
        <w:t xml:space="preserve">תיאור מלאך שחרבו שלופה בידו </w:t>
      </w:r>
      <w:r w:rsidR="00BE7303">
        <w:rPr>
          <w:rtl/>
        </w:rPr>
        <w:t xml:space="preserve">מופיע </w:t>
      </w:r>
      <w:r w:rsidR="00B5795C">
        <w:rPr>
          <w:rtl/>
        </w:rPr>
        <w:t xml:space="preserve">בשני מקומות </w:t>
      </w:r>
      <w:r>
        <w:rPr>
          <w:rtl/>
        </w:rPr>
        <w:t>נוספ</w:t>
      </w:r>
      <w:r w:rsidR="00B5795C">
        <w:rPr>
          <w:rtl/>
        </w:rPr>
        <w:t>ים</w:t>
      </w:r>
      <w:r>
        <w:rPr>
          <w:rtl/>
        </w:rPr>
        <w:t xml:space="preserve"> </w:t>
      </w:r>
      <w:r w:rsidR="00BE7303">
        <w:rPr>
          <w:rtl/>
        </w:rPr>
        <w:t>בתנ"ך. נעיין בה</w:t>
      </w:r>
      <w:r w:rsidR="00B5795C">
        <w:rPr>
          <w:rtl/>
        </w:rPr>
        <w:t>ם</w:t>
      </w:r>
      <w:r w:rsidR="00BE7303">
        <w:rPr>
          <w:rtl/>
        </w:rPr>
        <w:t xml:space="preserve"> בקצרה:</w:t>
      </w:r>
    </w:p>
    <w:p w:rsidR="00C16F34" w:rsidRDefault="00C16F34" w:rsidP="00C16F34">
      <w:pPr>
        <w:pStyle w:val="Heading3"/>
        <w:rPr>
          <w:rtl/>
        </w:rPr>
      </w:pPr>
      <w:r>
        <w:rPr>
          <w:rtl/>
        </w:rPr>
        <w:t>התגלות המלאך ליהושע</w:t>
      </w:r>
    </w:p>
    <w:p w:rsidR="00BE7303" w:rsidRDefault="00BE7303" w:rsidP="00C16F34">
      <w:pPr>
        <w:pStyle w:val="a0"/>
        <w:rPr>
          <w:rtl/>
        </w:rPr>
      </w:pPr>
      <w:r>
        <w:rPr>
          <w:rtl/>
        </w:rPr>
        <w:t xml:space="preserve">וַיְהִי בִּהְיוֹת יְהוֹשֻׁעַ בִּירִיחוֹ וַיִּשָּׂא עֵינָיו וַיַּרְא וְהִנֵּה </w:t>
      </w:r>
      <w:r w:rsidRPr="00C16F34">
        <w:rPr>
          <w:rFonts w:ascii="Arial" w:hAnsi="Arial" w:cs="Arial"/>
          <w:b/>
          <w:bCs/>
          <w:rtl/>
        </w:rPr>
        <w:t>אִישׁ עֹמֵד לְנֶגְדּוֹ וְחַרְבּוֹ שְׁלוּפָה בְּיָדוֹ</w:t>
      </w:r>
      <w:r w:rsidR="00C16F34" w:rsidRPr="00C16F34">
        <w:rPr>
          <w:rtl/>
        </w:rPr>
        <w:t xml:space="preserve">, </w:t>
      </w:r>
      <w:r>
        <w:rPr>
          <w:rtl/>
        </w:rPr>
        <w:t xml:space="preserve">וַיֵּלֶךְ יְהוֹשֻׁעַ אֵלָיו וַיֹּאמֶר לוֹ </w:t>
      </w:r>
      <w:r w:rsidR="00C16F34">
        <w:rPr>
          <w:rtl/>
        </w:rPr>
        <w:t xml:space="preserve">- </w:t>
      </w:r>
      <w:r>
        <w:rPr>
          <w:rtl/>
        </w:rPr>
        <w:t>הֲלָנוּ אַתָּה אִם לְצָרֵינוּ:</w:t>
      </w:r>
      <w:r w:rsidR="00C16F34">
        <w:rPr>
          <w:rtl/>
        </w:rPr>
        <w:t xml:space="preserve"> </w:t>
      </w:r>
      <w:r>
        <w:rPr>
          <w:rtl/>
        </w:rPr>
        <w:t xml:space="preserve">וַיֹּאמֶר </w:t>
      </w:r>
      <w:r w:rsidR="00C16F34">
        <w:rPr>
          <w:rtl/>
        </w:rPr>
        <w:t xml:space="preserve">- </w:t>
      </w:r>
      <w:r>
        <w:rPr>
          <w:rtl/>
        </w:rPr>
        <w:t>לֹא</w:t>
      </w:r>
      <w:r w:rsidR="00C16F34">
        <w:rPr>
          <w:rtl/>
        </w:rPr>
        <w:t>,</w:t>
      </w:r>
      <w:r>
        <w:rPr>
          <w:rtl/>
        </w:rPr>
        <w:t xml:space="preserve"> כִּי אֲנִי שַׂר צְבָא ה'</w:t>
      </w:r>
      <w:r w:rsidR="00C16F34">
        <w:rPr>
          <w:rtl/>
        </w:rPr>
        <w:t>,</w:t>
      </w:r>
      <w:r>
        <w:rPr>
          <w:rtl/>
        </w:rPr>
        <w:t xml:space="preserve"> עַתָּה בָאתִי</w:t>
      </w:r>
      <w:r w:rsidR="00C16F34">
        <w:rPr>
          <w:rtl/>
        </w:rPr>
        <w:t xml:space="preserve">; </w:t>
      </w:r>
      <w:r>
        <w:rPr>
          <w:rtl/>
        </w:rPr>
        <w:t>וַיִּפֹּל יְהוֹשֻׁעַ אֶל פָּנָיו אַרְצָה וַיִּשְׁתָּחוּ</w:t>
      </w:r>
      <w:r w:rsidR="00C16F34">
        <w:rPr>
          <w:rtl/>
        </w:rPr>
        <w:t>,</w:t>
      </w:r>
      <w:r>
        <w:rPr>
          <w:rtl/>
        </w:rPr>
        <w:t xml:space="preserve"> וַיֹּאמֶר לוֹ </w:t>
      </w:r>
      <w:r w:rsidR="00C16F34">
        <w:rPr>
          <w:rtl/>
        </w:rPr>
        <w:t xml:space="preserve">- </w:t>
      </w:r>
      <w:r>
        <w:rPr>
          <w:rtl/>
        </w:rPr>
        <w:t>מָה אֲדֹנִי מְדַבֵּר אֶל עַבְדּוֹ:</w:t>
      </w:r>
      <w:r w:rsidR="00C16F34">
        <w:rPr>
          <w:rtl/>
        </w:rPr>
        <w:t xml:space="preserve"> </w:t>
      </w:r>
      <w:r>
        <w:rPr>
          <w:rtl/>
        </w:rPr>
        <w:t xml:space="preserve">וַיֹּאמֶר שַׂר צְבָא </w:t>
      </w:r>
      <w:r w:rsidR="00C16F34">
        <w:rPr>
          <w:rtl/>
        </w:rPr>
        <w:t xml:space="preserve">ה' </w:t>
      </w:r>
      <w:r>
        <w:rPr>
          <w:rtl/>
        </w:rPr>
        <w:t xml:space="preserve">אֶל יְהוֹשֻׁעַ </w:t>
      </w:r>
      <w:r w:rsidR="00C16F34">
        <w:rPr>
          <w:rtl/>
        </w:rPr>
        <w:t xml:space="preserve">- </w:t>
      </w:r>
      <w:r>
        <w:rPr>
          <w:rtl/>
        </w:rPr>
        <w:t>שַׁל נַעַלְךָ מֵעַל רַגְלֶךָ כִּי הַמָּקוֹם אֲשֶׁר אַתָּה עֹמֵד עָלָיו קֹדֶשׁ הוּא</w:t>
      </w:r>
      <w:r w:rsidR="00C16F34">
        <w:rPr>
          <w:rtl/>
        </w:rPr>
        <w:t>,</w:t>
      </w:r>
      <w:r>
        <w:rPr>
          <w:rtl/>
        </w:rPr>
        <w:t xml:space="preserve"> וַיַּעַשׂ יְהוֹשֻׁעַ כֵּן</w:t>
      </w:r>
      <w:r w:rsidR="00C16F34">
        <w:rPr>
          <w:rtl/>
        </w:rPr>
        <w:t>.</w:t>
      </w:r>
      <w:r w:rsidR="00C16F34">
        <w:rPr>
          <w:rtl/>
        </w:rPr>
        <w:tab/>
      </w:r>
      <w:r w:rsidR="00C16F34" w:rsidRPr="00C16F34">
        <w:rPr>
          <w:sz w:val="14"/>
          <w:szCs w:val="16"/>
          <w:rtl/>
        </w:rPr>
        <w:t>(יהושע ה', יג-טו)</w:t>
      </w:r>
    </w:p>
    <w:p w:rsidR="00BE7303" w:rsidRDefault="00BE7303" w:rsidP="00073009">
      <w:pPr>
        <w:rPr>
          <w:rtl/>
        </w:rPr>
      </w:pPr>
      <w:r>
        <w:rPr>
          <w:rtl/>
        </w:rPr>
        <w:t>לפני כיבוש יריחו</w:t>
      </w:r>
      <w:r w:rsidR="00C16F34">
        <w:rPr>
          <w:rtl/>
        </w:rPr>
        <w:t>,</w:t>
      </w:r>
      <w:r>
        <w:rPr>
          <w:rtl/>
        </w:rPr>
        <w:t xml:space="preserve"> מופיע </w:t>
      </w:r>
      <w:r w:rsidR="00C16F34">
        <w:rPr>
          <w:rtl/>
        </w:rPr>
        <w:t xml:space="preserve">לפתע </w:t>
      </w:r>
      <w:r>
        <w:rPr>
          <w:rtl/>
        </w:rPr>
        <w:t>מלאך ה' וחרבו שלופה בידו. מה</w:t>
      </w:r>
      <w:r w:rsidR="00073009">
        <w:rPr>
          <w:rtl/>
        </w:rPr>
        <w:t>י תכליתה של התגלות זו?</w:t>
      </w:r>
      <w:r>
        <w:rPr>
          <w:rtl/>
        </w:rPr>
        <w:t xml:space="preserve"> </w:t>
      </w:r>
    </w:p>
    <w:p w:rsidR="00BE7303" w:rsidRDefault="00BE7303" w:rsidP="00073009">
      <w:pPr>
        <w:rPr>
          <w:rtl/>
        </w:rPr>
      </w:pPr>
      <w:r>
        <w:rPr>
          <w:rtl/>
        </w:rPr>
        <w:t xml:space="preserve">מראה המלאך </w:t>
      </w:r>
      <w:r w:rsidR="00073009">
        <w:rPr>
          <w:rtl/>
        </w:rPr>
        <w:t>ש</w:t>
      </w:r>
      <w:r>
        <w:rPr>
          <w:rtl/>
        </w:rPr>
        <w:t xml:space="preserve">חרבו שלופה בידו </w:t>
      </w:r>
      <w:r w:rsidR="00073009">
        <w:rPr>
          <w:rtl/>
        </w:rPr>
        <w:t xml:space="preserve">מעורר </w:t>
      </w:r>
      <w:r>
        <w:rPr>
          <w:rtl/>
        </w:rPr>
        <w:t>תחושה של איום, אך גם כאן</w:t>
      </w:r>
      <w:r w:rsidR="00073009">
        <w:rPr>
          <w:rtl/>
        </w:rPr>
        <w:t xml:space="preserve"> - כמו אצל בלעם - המלאך לא בא להרוג את יהושע, ואף אינו כועס על מעשה כלשהו שעשה. מדוע, אם כן, הגיע המלאך למחנה ישראל?</w:t>
      </w:r>
    </w:p>
    <w:p w:rsidR="00BE7303" w:rsidRDefault="00BE7303" w:rsidP="00073009">
      <w:pPr>
        <w:rPr>
          <w:rtl/>
        </w:rPr>
      </w:pPr>
      <w:r w:rsidRPr="00073009">
        <w:rPr>
          <w:rtl/>
        </w:rPr>
        <w:t xml:space="preserve">האברבנאל מפרש שמטרת בואו של המלאך היא </w:t>
      </w:r>
      <w:r>
        <w:rPr>
          <w:rtl/>
        </w:rPr>
        <w:t>"להודיעו שלא יחשוב שילכוד יריחו בכ</w:t>
      </w:r>
      <w:r w:rsidR="00B5795C">
        <w:rPr>
          <w:rtl/>
        </w:rPr>
        <w:t>ו</w:t>
      </w:r>
      <w:r>
        <w:rPr>
          <w:rtl/>
        </w:rPr>
        <w:t xml:space="preserve">ח אנושי, וזה שאמר </w:t>
      </w:r>
      <w:r w:rsidR="00073009">
        <w:rPr>
          <w:rtl/>
        </w:rPr>
        <w:t>'</w:t>
      </w:r>
      <w:r>
        <w:rPr>
          <w:rtl/>
        </w:rPr>
        <w:t>של נעלך מעל רגלך</w:t>
      </w:r>
      <w:r w:rsidR="00073009">
        <w:rPr>
          <w:rtl/>
        </w:rPr>
        <w:t>'</w:t>
      </w:r>
      <w:r>
        <w:rPr>
          <w:rtl/>
        </w:rPr>
        <w:t xml:space="preserve"> </w:t>
      </w:r>
      <w:r w:rsidR="00073009">
        <w:rPr>
          <w:rtl/>
        </w:rPr>
        <w:t xml:space="preserve">- </w:t>
      </w:r>
      <w:r>
        <w:rPr>
          <w:rtl/>
        </w:rPr>
        <w:t>רוצה לומר: הסר ממך המחשבות אשר אתה בהם לקחת את העיר בחזקה, לפי שהמקום אשר אתה עומד עליו ק</w:t>
      </w:r>
      <w:r w:rsidR="00073009">
        <w:rPr>
          <w:rtl/>
        </w:rPr>
        <w:t>ו</w:t>
      </w:r>
      <w:r>
        <w:rPr>
          <w:rtl/>
        </w:rPr>
        <w:t>דש הוא ובנס א-ל</w:t>
      </w:r>
      <w:r w:rsidR="00073009">
        <w:rPr>
          <w:rtl/>
        </w:rPr>
        <w:t>וה</w:t>
      </w:r>
      <w:r>
        <w:rPr>
          <w:rtl/>
        </w:rPr>
        <w:t>י ת</w:t>
      </w:r>
      <w:r w:rsidR="00B5795C">
        <w:rPr>
          <w:rtl/>
        </w:rPr>
        <w:t>י</w:t>
      </w:r>
      <w:r>
        <w:rPr>
          <w:rtl/>
        </w:rPr>
        <w:t>לכד, לא באופן אחר".</w:t>
      </w:r>
    </w:p>
    <w:p w:rsidR="00BE7303" w:rsidRPr="00073009" w:rsidRDefault="00073009" w:rsidP="00073009">
      <w:pPr>
        <w:rPr>
          <w:rtl/>
        </w:rPr>
      </w:pPr>
      <w:r>
        <w:rPr>
          <w:rtl/>
        </w:rPr>
        <w:t xml:space="preserve">לדבריו, </w:t>
      </w:r>
      <w:r w:rsidR="00BE7303">
        <w:rPr>
          <w:rtl/>
        </w:rPr>
        <w:t xml:space="preserve">המלאך מתגלה </w:t>
      </w:r>
      <w:r>
        <w:rPr>
          <w:rtl/>
        </w:rPr>
        <w:t>ל</w:t>
      </w:r>
      <w:r w:rsidR="00BE7303">
        <w:rPr>
          <w:rtl/>
        </w:rPr>
        <w:t xml:space="preserve">יהושע כדי להודיע לו שכיבוש </w:t>
      </w:r>
      <w:r>
        <w:rPr>
          <w:rtl/>
        </w:rPr>
        <w:t xml:space="preserve">יריחו </w:t>
      </w:r>
      <w:r w:rsidR="00BE7303">
        <w:rPr>
          <w:rtl/>
        </w:rPr>
        <w:t>ייעשה ע"י שר צבא ה'</w:t>
      </w:r>
      <w:r>
        <w:rPr>
          <w:rtl/>
        </w:rPr>
        <w:t>, ולא בידי אדם</w:t>
      </w:r>
      <w:r w:rsidRPr="00073009">
        <w:rPr>
          <w:rtl/>
        </w:rPr>
        <w:t xml:space="preserve">. </w:t>
      </w:r>
      <w:r>
        <w:rPr>
          <w:rtl/>
        </w:rPr>
        <w:t xml:space="preserve">כפי שהתגלה המלאך לבלעם, כך הוא מתגלה גם ליהושע, ובשני המקרים תכלית ההתגלות היא </w:t>
      </w:r>
      <w:r w:rsidRPr="00073009">
        <w:rPr>
          <w:rtl/>
        </w:rPr>
        <w:t xml:space="preserve">להבהיר לאדם </w:t>
      </w:r>
      <w:r w:rsidR="00BE7303" w:rsidRPr="00073009">
        <w:rPr>
          <w:rtl/>
        </w:rPr>
        <w:t xml:space="preserve">שהמעשה </w:t>
      </w:r>
      <w:r>
        <w:rPr>
          <w:rtl/>
        </w:rPr>
        <w:t>ה</w:t>
      </w:r>
      <w:r w:rsidR="00BE7303" w:rsidRPr="00073009">
        <w:rPr>
          <w:rtl/>
        </w:rPr>
        <w:t xml:space="preserve">עומד להתרחש </w:t>
      </w:r>
      <w:r>
        <w:rPr>
          <w:rtl/>
        </w:rPr>
        <w:t>נעשה ב</w:t>
      </w:r>
      <w:r w:rsidR="00BE7303" w:rsidRPr="00073009">
        <w:rPr>
          <w:rtl/>
        </w:rPr>
        <w:t>שליחות ה'</w:t>
      </w:r>
      <w:r>
        <w:rPr>
          <w:rtl/>
        </w:rPr>
        <w:t>,</w:t>
      </w:r>
      <w:r w:rsidR="00BE7303" w:rsidRPr="00073009">
        <w:rPr>
          <w:rtl/>
        </w:rPr>
        <w:t xml:space="preserve"> ולא </w:t>
      </w:r>
      <w:r w:rsidR="007F6D57">
        <w:rPr>
          <w:rtl/>
        </w:rPr>
        <w:t>ב</w:t>
      </w:r>
      <w:r w:rsidR="00BE7303" w:rsidRPr="00073009">
        <w:rPr>
          <w:rtl/>
        </w:rPr>
        <w:t>מעשה אדם.</w:t>
      </w:r>
    </w:p>
    <w:p w:rsidR="00BE7303" w:rsidRPr="00B03533" w:rsidRDefault="00BE7303" w:rsidP="007F6D57">
      <w:pPr>
        <w:pStyle w:val="Heading3"/>
        <w:rPr>
          <w:rtl/>
        </w:rPr>
      </w:pPr>
      <w:r w:rsidRPr="00B03533">
        <w:rPr>
          <w:rtl/>
        </w:rPr>
        <w:t>התגלות המלאך לדוד</w:t>
      </w:r>
    </w:p>
    <w:p w:rsidR="00BE7303" w:rsidRDefault="00BE7303" w:rsidP="007F6D57">
      <w:pPr>
        <w:rPr>
          <w:rtl/>
        </w:rPr>
      </w:pPr>
      <w:r>
        <w:rPr>
          <w:rtl/>
        </w:rPr>
        <w:t xml:space="preserve">פעם נוספת מתגלה מלאך ה' וחרבו שלופה בידו, בימי דוד. לאחר שדוד סופר את העם, הוא מבין שטעה ומבקש לכפר על </w:t>
      </w:r>
      <w:r w:rsidR="007F6D57">
        <w:rPr>
          <w:rtl/>
        </w:rPr>
        <w:t>חטאו</w:t>
      </w:r>
      <w:r>
        <w:rPr>
          <w:rtl/>
        </w:rPr>
        <w:t>. ה' מאפשר לו לבחור את העונש</w:t>
      </w:r>
      <w:r w:rsidR="007F6D57">
        <w:rPr>
          <w:rtl/>
        </w:rPr>
        <w:t xml:space="preserve"> שיוטל עליו</w:t>
      </w:r>
      <w:r>
        <w:rPr>
          <w:rtl/>
        </w:rPr>
        <w:t xml:space="preserve">: </w:t>
      </w:r>
    </w:p>
    <w:p w:rsidR="00BE7303" w:rsidRDefault="00BE7303" w:rsidP="007F6D57">
      <w:pPr>
        <w:pStyle w:val="a0"/>
        <w:rPr>
          <w:rtl/>
        </w:rPr>
      </w:pPr>
      <w:r>
        <w:rPr>
          <w:rtl/>
        </w:rPr>
        <w:t xml:space="preserve">לֵךְ וְדִבַּרְתָּ אֶל דָּוִיד לֵאמֹר </w:t>
      </w:r>
      <w:r w:rsidR="007F6D57">
        <w:rPr>
          <w:rtl/>
        </w:rPr>
        <w:t xml:space="preserve">- </w:t>
      </w:r>
      <w:r>
        <w:rPr>
          <w:rtl/>
        </w:rPr>
        <w:t>כֹּה אָמַר ה'</w:t>
      </w:r>
      <w:r w:rsidR="007F6D57">
        <w:rPr>
          <w:rtl/>
        </w:rPr>
        <w:t>,</w:t>
      </w:r>
      <w:r>
        <w:rPr>
          <w:rtl/>
        </w:rPr>
        <w:t xml:space="preserve"> שָׁלוֹשׁ אֲנִי נֹטֶה עָלֶיךָ</w:t>
      </w:r>
      <w:r w:rsidR="007F6D57">
        <w:rPr>
          <w:rtl/>
        </w:rPr>
        <w:t xml:space="preserve">, בְּחַר לְךָ אַחַת מֵהֵנָּה. </w:t>
      </w:r>
      <w:r>
        <w:rPr>
          <w:rtl/>
        </w:rPr>
        <w:t>אִם שָׁלוֹשׁ שָׁנִים רָעָב</w:t>
      </w:r>
      <w:r w:rsidR="007F6D57">
        <w:rPr>
          <w:rtl/>
        </w:rPr>
        <w:t>,</w:t>
      </w:r>
      <w:r>
        <w:rPr>
          <w:rtl/>
        </w:rPr>
        <w:t xml:space="preserve"> וְאִם שְׁלֹשָׁה חֳדָשִׁים נִסְפֶּה מִפְּנֵי צָרֶיךָ וְחֶרֶב אוֹיְבֶךָ לְמַשֶּׂגֶת</w:t>
      </w:r>
      <w:r w:rsidR="007F6D57">
        <w:rPr>
          <w:rtl/>
        </w:rPr>
        <w:t>,</w:t>
      </w:r>
      <w:r w:rsidRPr="007F6D57">
        <w:rPr>
          <w:rtl/>
        </w:rPr>
        <w:t xml:space="preserve"> וְאִם שְׁלֹשֶׁת יָמִים חֶרֶב </w:t>
      </w:r>
      <w:r w:rsidR="007F6D57">
        <w:rPr>
          <w:rtl/>
        </w:rPr>
        <w:t xml:space="preserve">ה' </w:t>
      </w:r>
      <w:r w:rsidRPr="007F6D57">
        <w:rPr>
          <w:rtl/>
        </w:rPr>
        <w:t xml:space="preserve">וְדֶבֶר בָּאָרֶץ וּמַלְאַךְ </w:t>
      </w:r>
      <w:r w:rsidR="007F6D57">
        <w:rPr>
          <w:rtl/>
        </w:rPr>
        <w:t xml:space="preserve">ה' </w:t>
      </w:r>
      <w:r w:rsidRPr="007F6D57">
        <w:rPr>
          <w:rtl/>
        </w:rPr>
        <w:t>מַשְׁחִית בְּכָל גְּבוּל יִשְׂרָאֵל...</w:t>
      </w:r>
      <w:r w:rsidR="007F6D57">
        <w:rPr>
          <w:rtl/>
        </w:rPr>
        <w:t xml:space="preserve"> </w:t>
      </w:r>
      <w:r>
        <w:rPr>
          <w:rtl/>
        </w:rPr>
        <w:t xml:space="preserve">וַיֹּאמֶר דָּוִיד אֶל גָּד </w:t>
      </w:r>
      <w:r w:rsidR="007F6D57">
        <w:rPr>
          <w:rtl/>
        </w:rPr>
        <w:t xml:space="preserve">- </w:t>
      </w:r>
      <w:r w:rsidRPr="007F6D57">
        <w:rPr>
          <w:rtl/>
        </w:rPr>
        <w:t>צַר לִי מְאֹד</w:t>
      </w:r>
      <w:r w:rsidR="007F6D57">
        <w:rPr>
          <w:rtl/>
        </w:rPr>
        <w:t>,</w:t>
      </w:r>
      <w:r w:rsidRPr="007F6D57">
        <w:rPr>
          <w:rtl/>
        </w:rPr>
        <w:t xml:space="preserve"> אֶפְּלָה נָּא בְיַד ה' כִּי רַבִּים רַחֲמָיו </w:t>
      </w:r>
      <w:r>
        <w:rPr>
          <w:rtl/>
        </w:rPr>
        <w:t>מְאֹד וּבְיַד אָדָם אַל אֶפֹּל:</w:t>
      </w:r>
      <w:r w:rsidR="007F6D57">
        <w:rPr>
          <w:rtl/>
        </w:rPr>
        <w:t xml:space="preserve"> </w:t>
      </w:r>
      <w:r w:rsidRPr="007F6D57">
        <w:rPr>
          <w:rtl/>
        </w:rPr>
        <w:t xml:space="preserve">וַיִּתֵּן </w:t>
      </w:r>
      <w:r w:rsidR="007F6D57">
        <w:rPr>
          <w:rtl/>
        </w:rPr>
        <w:t xml:space="preserve">ה' </w:t>
      </w:r>
      <w:r w:rsidRPr="007F6D57">
        <w:rPr>
          <w:rtl/>
        </w:rPr>
        <w:t xml:space="preserve">דֶּבֶר בְּיִשְׂרָאֵל </w:t>
      </w:r>
      <w:r>
        <w:rPr>
          <w:rtl/>
        </w:rPr>
        <w:t>וַיִּפֹּל מִיִּשְׂרָאֵל שִׁבְעִים אֶלֶף אִישׁ:</w:t>
      </w:r>
      <w:r w:rsidR="007F6D57">
        <w:rPr>
          <w:rtl/>
        </w:rPr>
        <w:t xml:space="preserve"> </w:t>
      </w:r>
      <w:r w:rsidRPr="007F6D57">
        <w:rPr>
          <w:rtl/>
        </w:rPr>
        <w:t>וַיִּשְׁלַח הָאֱ</w:t>
      </w:r>
      <w:r w:rsidR="007F6D57">
        <w:rPr>
          <w:rtl/>
        </w:rPr>
        <w:t>-</w:t>
      </w:r>
      <w:r w:rsidRPr="007F6D57">
        <w:rPr>
          <w:rtl/>
        </w:rPr>
        <w:t>ל</w:t>
      </w:r>
      <w:r w:rsidR="007F6D57">
        <w:rPr>
          <w:rtl/>
        </w:rPr>
        <w:t>ו</w:t>
      </w:r>
      <w:r w:rsidRPr="007F6D57">
        <w:rPr>
          <w:rtl/>
        </w:rPr>
        <w:t>ֹהִים מַלְאָךְ לִירוּשָׁלִַם לְהַשְׁחִיתָהּ</w:t>
      </w:r>
      <w:r w:rsidR="007F6D57">
        <w:rPr>
          <w:rtl/>
        </w:rPr>
        <w:t>,</w:t>
      </w:r>
      <w:r w:rsidRPr="007F6D57">
        <w:rPr>
          <w:rtl/>
        </w:rPr>
        <w:t xml:space="preserve"> וּכְהַשְׁחִית רָאָה ה' וַיִּנָּחֶם עַל </w:t>
      </w:r>
      <w:r>
        <w:rPr>
          <w:rtl/>
        </w:rPr>
        <w:t>הָרָעָה וַיֹּאמֶר לַמַּלְאָךְ הַמַּשְׁחִית רַב עַתָּה הֶרֶף יָדֶךָ</w:t>
      </w:r>
      <w:r w:rsidR="007F6D57">
        <w:rPr>
          <w:rtl/>
        </w:rPr>
        <w:t>,</w:t>
      </w:r>
      <w:r>
        <w:rPr>
          <w:rtl/>
        </w:rPr>
        <w:t xml:space="preserve"> וּמַלְאַךְ </w:t>
      </w:r>
      <w:r w:rsidR="007F6D57">
        <w:rPr>
          <w:rtl/>
        </w:rPr>
        <w:t xml:space="preserve">ה' </w:t>
      </w:r>
      <w:r>
        <w:rPr>
          <w:rtl/>
        </w:rPr>
        <w:t>עֹמֵד עִם גֹּרֶן אָרְנָן הַיְבוּסִי:</w:t>
      </w:r>
      <w:r w:rsidR="007F6D57">
        <w:rPr>
          <w:rtl/>
        </w:rPr>
        <w:t xml:space="preserve"> </w:t>
      </w:r>
      <w:r>
        <w:rPr>
          <w:rtl/>
        </w:rPr>
        <w:t>וַיִּשָּׂא דָוִיד אֶת עֵינָיו ו</w:t>
      </w:r>
      <w:r w:rsidRPr="007F6D57">
        <w:rPr>
          <w:rtl/>
        </w:rPr>
        <w:t xml:space="preserve">ַיַּרְא אֶת מַלְאַךְ </w:t>
      </w:r>
      <w:r w:rsidR="007F6D57">
        <w:rPr>
          <w:rtl/>
        </w:rPr>
        <w:t xml:space="preserve">ה' </w:t>
      </w:r>
      <w:r w:rsidRPr="007F6D57">
        <w:rPr>
          <w:rtl/>
        </w:rPr>
        <w:t>עֹמֵד בֵּין הָאָרֶץ וּבֵין הַשָּׁמַיִם וְחַרְבּוֹ שְׁלוּפָה בְּיָדוֹ נְטוּיָה עַל יְרוּשָׁלִָם</w:t>
      </w:r>
      <w:r w:rsidR="007F6D57">
        <w:rPr>
          <w:rtl/>
        </w:rPr>
        <w:t>,</w:t>
      </w:r>
      <w:r w:rsidRPr="007F6D57">
        <w:rPr>
          <w:rtl/>
        </w:rPr>
        <w:t xml:space="preserve"> וַיִּפֹּל </w:t>
      </w:r>
      <w:r>
        <w:rPr>
          <w:rtl/>
        </w:rPr>
        <w:t>דָּוִיד וְהַזְּקֵנִים מְכֻסִּים בַּשַּׂקִּים עַל פְּנֵיהֶם</w:t>
      </w:r>
      <w:r w:rsidR="007F6D57">
        <w:rPr>
          <w:rtl/>
        </w:rPr>
        <w:t>.</w:t>
      </w:r>
      <w:r w:rsidR="007F6D57">
        <w:rPr>
          <w:rtl/>
        </w:rPr>
        <w:tab/>
      </w:r>
      <w:r w:rsidR="007F6D57" w:rsidRPr="007F6D57">
        <w:rPr>
          <w:sz w:val="14"/>
          <w:szCs w:val="16"/>
          <w:rtl/>
        </w:rPr>
        <w:t>(דבהי"א כ"א, יב-טז)</w:t>
      </w:r>
    </w:p>
    <w:p w:rsidR="00BE7303" w:rsidRDefault="00BE7303" w:rsidP="007F6D57">
      <w:pPr>
        <w:rPr>
          <w:rtl/>
        </w:rPr>
      </w:pPr>
      <w:r>
        <w:rPr>
          <w:rtl/>
        </w:rPr>
        <w:lastRenderedPageBreak/>
        <w:t>דוד בוחר ב</w:t>
      </w:r>
      <w:r w:rsidR="007F6D57">
        <w:rPr>
          <w:rtl/>
        </w:rPr>
        <w:t>מכת ה</w:t>
      </w:r>
      <w:r>
        <w:rPr>
          <w:rtl/>
        </w:rPr>
        <w:t>ד</w:t>
      </w:r>
      <w:r w:rsidR="00B5795C">
        <w:rPr>
          <w:rtl/>
        </w:rPr>
        <w:t>ֶּ</w:t>
      </w:r>
      <w:r>
        <w:rPr>
          <w:rtl/>
        </w:rPr>
        <w:t>ב</w:t>
      </w:r>
      <w:r w:rsidR="00B5795C">
        <w:rPr>
          <w:rtl/>
        </w:rPr>
        <w:t>ֶ</w:t>
      </w:r>
      <w:r>
        <w:rPr>
          <w:rtl/>
        </w:rPr>
        <w:t xml:space="preserve">ר, </w:t>
      </w:r>
      <w:r w:rsidR="007F6D57">
        <w:rPr>
          <w:rtl/>
        </w:rPr>
        <w:t xml:space="preserve">כיוון שהיא נפילה "בידי ה'", ולא בידי אדם. כך מסביר </w:t>
      </w:r>
      <w:r>
        <w:rPr>
          <w:rtl/>
        </w:rPr>
        <w:t xml:space="preserve">המדרש את </w:t>
      </w:r>
      <w:r w:rsidR="007F6D57">
        <w:rPr>
          <w:rtl/>
        </w:rPr>
        <w:t xml:space="preserve">שיקוליו </w:t>
      </w:r>
      <w:r>
        <w:rPr>
          <w:rtl/>
        </w:rPr>
        <w:t xml:space="preserve">של דוד בבחירת </w:t>
      </w:r>
      <w:r w:rsidR="007F6D57">
        <w:rPr>
          <w:rtl/>
        </w:rPr>
        <w:t>עונשו</w:t>
      </w:r>
      <w:r>
        <w:rPr>
          <w:rtl/>
        </w:rPr>
        <w:t xml:space="preserve">: </w:t>
      </w:r>
    </w:p>
    <w:p w:rsidR="00BE7303" w:rsidRDefault="00BE7303" w:rsidP="007F6D57">
      <w:pPr>
        <w:pStyle w:val="a0"/>
        <w:rPr>
          <w:rtl/>
        </w:rPr>
      </w:pPr>
      <w:r>
        <w:rPr>
          <w:rtl/>
        </w:rPr>
        <w:t>באותה שעה</w:t>
      </w:r>
      <w:r w:rsidR="007F6D57">
        <w:rPr>
          <w:rtl/>
        </w:rPr>
        <w:t>,</w:t>
      </w:r>
      <w:r>
        <w:rPr>
          <w:rtl/>
        </w:rPr>
        <w:t xml:space="preserve"> דוד המלך אמר בדעתו: אם אומר אני תבוא רעב, יהיו ישראל אומרים</w:t>
      </w:r>
      <w:r w:rsidR="007F6D57">
        <w:rPr>
          <w:rtl/>
        </w:rPr>
        <w:t xml:space="preserve"> -</w:t>
      </w:r>
      <w:r>
        <w:rPr>
          <w:rtl/>
        </w:rPr>
        <w:t xml:space="preserve"> בוטח באוצרותיו</w:t>
      </w:r>
      <w:r w:rsidR="007F6D57">
        <w:rPr>
          <w:rtl/>
        </w:rPr>
        <w:t>,</w:t>
      </w:r>
      <w:r>
        <w:rPr>
          <w:rtl/>
        </w:rPr>
        <w:t xml:space="preserve"> לפיכך אמר יב</w:t>
      </w:r>
      <w:r w:rsidR="007F6D57">
        <w:rPr>
          <w:rtl/>
        </w:rPr>
        <w:t>ו</w:t>
      </w:r>
      <w:r>
        <w:rPr>
          <w:rtl/>
        </w:rPr>
        <w:t>א רעב</w:t>
      </w:r>
      <w:r w:rsidR="007F6D57">
        <w:rPr>
          <w:rtl/>
        </w:rPr>
        <w:t>.</w:t>
      </w:r>
      <w:r>
        <w:rPr>
          <w:rtl/>
        </w:rPr>
        <w:t xml:space="preserve"> ואם אומר אני תב</w:t>
      </w:r>
      <w:r w:rsidR="007F6D57">
        <w:rPr>
          <w:rtl/>
        </w:rPr>
        <w:t>ו</w:t>
      </w:r>
      <w:r>
        <w:rPr>
          <w:rtl/>
        </w:rPr>
        <w:t>א חרב, יהיו ישראל אומרים</w:t>
      </w:r>
      <w:r w:rsidR="007F6D57">
        <w:rPr>
          <w:rtl/>
        </w:rPr>
        <w:t xml:space="preserve"> -</w:t>
      </w:r>
      <w:r>
        <w:rPr>
          <w:rtl/>
        </w:rPr>
        <w:t xml:space="preserve"> מפני שהוא בוטח על גיבוריו</w:t>
      </w:r>
      <w:r w:rsidR="007F6D57">
        <w:rPr>
          <w:rtl/>
        </w:rPr>
        <w:t>,</w:t>
      </w:r>
      <w:r>
        <w:rPr>
          <w:rtl/>
        </w:rPr>
        <w:t xml:space="preserve"> לפיכך אמר תב</w:t>
      </w:r>
      <w:r w:rsidR="007F6D57">
        <w:rPr>
          <w:rtl/>
        </w:rPr>
        <w:t>ו</w:t>
      </w:r>
      <w:r>
        <w:rPr>
          <w:rtl/>
        </w:rPr>
        <w:t>א חרב</w:t>
      </w:r>
      <w:r w:rsidR="007F6D57">
        <w:rPr>
          <w:rtl/>
        </w:rPr>
        <w:t xml:space="preserve">. </w:t>
      </w:r>
      <w:r>
        <w:rPr>
          <w:rtl/>
        </w:rPr>
        <w:t>אשאל ד</w:t>
      </w:r>
      <w:r w:rsidR="007F6D57">
        <w:rPr>
          <w:rtl/>
        </w:rPr>
        <w:t>ֶּ</w:t>
      </w:r>
      <w:r>
        <w:rPr>
          <w:rtl/>
        </w:rPr>
        <w:t>ב</w:t>
      </w:r>
      <w:r w:rsidR="007F6D57">
        <w:rPr>
          <w:rtl/>
        </w:rPr>
        <w:t>ֶ</w:t>
      </w:r>
      <w:r>
        <w:rPr>
          <w:rtl/>
        </w:rPr>
        <w:t>ר...</w:t>
      </w:r>
      <w:r w:rsidR="007F6D57">
        <w:rPr>
          <w:rtl/>
        </w:rPr>
        <w:tab/>
      </w:r>
      <w:r w:rsidR="007F6D57" w:rsidRPr="007F6D57">
        <w:rPr>
          <w:sz w:val="14"/>
          <w:szCs w:val="16"/>
          <w:rtl/>
        </w:rPr>
        <w:t>(אליהו רבה, ח)</w:t>
      </w:r>
    </w:p>
    <w:p w:rsidR="00BE7303" w:rsidRDefault="00BE7303" w:rsidP="005F495D">
      <w:pPr>
        <w:rPr>
          <w:rtl/>
        </w:rPr>
      </w:pPr>
      <w:r>
        <w:rPr>
          <w:rtl/>
        </w:rPr>
        <w:t>כלומר</w:t>
      </w:r>
      <w:r w:rsidR="005F495D">
        <w:rPr>
          <w:rtl/>
        </w:rPr>
        <w:t>,</w:t>
      </w:r>
      <w:r>
        <w:rPr>
          <w:rtl/>
        </w:rPr>
        <w:t xml:space="preserve"> דוד בחר דווקא בד</w:t>
      </w:r>
      <w:r w:rsidR="005F495D">
        <w:rPr>
          <w:rtl/>
        </w:rPr>
        <w:t>ֶּ</w:t>
      </w:r>
      <w:r>
        <w:rPr>
          <w:rtl/>
        </w:rPr>
        <w:t>ב</w:t>
      </w:r>
      <w:r w:rsidR="005F495D">
        <w:rPr>
          <w:rtl/>
        </w:rPr>
        <w:t>ֶ</w:t>
      </w:r>
      <w:r>
        <w:rPr>
          <w:rtl/>
        </w:rPr>
        <w:t xml:space="preserve">ר </w:t>
      </w:r>
      <w:r w:rsidR="005F495D">
        <w:rPr>
          <w:rtl/>
        </w:rPr>
        <w:t xml:space="preserve">כיוון </w:t>
      </w:r>
      <w:r>
        <w:rPr>
          <w:rtl/>
        </w:rPr>
        <w:t>שזה</w:t>
      </w:r>
      <w:r w:rsidR="005F495D">
        <w:rPr>
          <w:rtl/>
        </w:rPr>
        <w:t>ו</w:t>
      </w:r>
      <w:r>
        <w:rPr>
          <w:rtl/>
        </w:rPr>
        <w:t xml:space="preserve"> העונש היחיד </w:t>
      </w:r>
      <w:r w:rsidR="005F495D">
        <w:rPr>
          <w:rtl/>
        </w:rPr>
        <w:t xml:space="preserve">הניתן בצורה מוחלטת ע"י ה', ואין לאדם שום אפשרות לעקוף בו את רצון ה' באמצעים אנושיים. </w:t>
      </w:r>
      <w:r>
        <w:rPr>
          <w:rtl/>
        </w:rPr>
        <w:t>ואכן, הפסוקים מדגישים שהד</w:t>
      </w:r>
      <w:r w:rsidR="005F495D">
        <w:rPr>
          <w:rtl/>
        </w:rPr>
        <w:t>ֶּ</w:t>
      </w:r>
      <w:r>
        <w:rPr>
          <w:rtl/>
        </w:rPr>
        <w:t>ב</w:t>
      </w:r>
      <w:r w:rsidR="005F495D">
        <w:rPr>
          <w:rtl/>
        </w:rPr>
        <w:t>ֶ</w:t>
      </w:r>
      <w:r>
        <w:rPr>
          <w:rtl/>
        </w:rPr>
        <w:t xml:space="preserve">ר הוא נפילה ביד ה'. </w:t>
      </w:r>
    </w:p>
    <w:p w:rsidR="00BE7303" w:rsidRDefault="005F495D" w:rsidP="005F495D">
      <w:pPr>
        <w:rPr>
          <w:rtl/>
        </w:rPr>
      </w:pPr>
      <w:r>
        <w:rPr>
          <w:rtl/>
        </w:rPr>
        <w:t>מעתה, לא ייפלא ש</w:t>
      </w:r>
      <w:r w:rsidR="00BE7303">
        <w:rPr>
          <w:rtl/>
        </w:rPr>
        <w:t xml:space="preserve">גם בסיפור זה מתגלה מלאך ה' וחרבו שלופה בידו. גם </w:t>
      </w:r>
      <w:r w:rsidR="00BE7303" w:rsidRPr="005F495D">
        <w:rPr>
          <w:rtl/>
        </w:rPr>
        <w:t xml:space="preserve">כאן, המלאך בא לבטא </w:t>
      </w:r>
      <w:r>
        <w:rPr>
          <w:rtl/>
        </w:rPr>
        <w:t>את העובדה ש</w:t>
      </w:r>
      <w:r w:rsidR="00BE7303" w:rsidRPr="005F495D">
        <w:rPr>
          <w:rtl/>
        </w:rPr>
        <w:t xml:space="preserve">ההתרחשות </w:t>
      </w:r>
      <w:r>
        <w:rPr>
          <w:rtl/>
        </w:rPr>
        <w:t xml:space="preserve">היא </w:t>
      </w:r>
      <w:r w:rsidR="00BE7303" w:rsidRPr="005F495D">
        <w:rPr>
          <w:rtl/>
        </w:rPr>
        <w:t xml:space="preserve">מעשה ה'. </w:t>
      </w:r>
      <w:r w:rsidR="00BE7303">
        <w:rPr>
          <w:rtl/>
        </w:rPr>
        <w:t xml:space="preserve">אמנם בסיפור זה דוד הבין זאת בעצמו, אך </w:t>
      </w:r>
      <w:r>
        <w:rPr>
          <w:rtl/>
        </w:rPr>
        <w:t xml:space="preserve">הדגשת העניין הייתה חשובה דווקא לו: דוד ביקש </w:t>
      </w:r>
      <w:r w:rsidR="00BE7303">
        <w:rPr>
          <w:rtl/>
        </w:rPr>
        <w:t>שלכולם יהיה ברור שהד</w:t>
      </w:r>
      <w:r>
        <w:rPr>
          <w:rtl/>
        </w:rPr>
        <w:t>ֶּ</w:t>
      </w:r>
      <w:r w:rsidR="00BE7303">
        <w:rPr>
          <w:rtl/>
        </w:rPr>
        <w:t>ב</w:t>
      </w:r>
      <w:r>
        <w:rPr>
          <w:rtl/>
        </w:rPr>
        <w:t>ֶ</w:t>
      </w:r>
      <w:r w:rsidR="00BE7303">
        <w:rPr>
          <w:rtl/>
        </w:rPr>
        <w:t>ר איננו מקרה</w:t>
      </w:r>
      <w:r>
        <w:rPr>
          <w:rtl/>
        </w:rPr>
        <w:t xml:space="preserve">, ושהוא </w:t>
      </w:r>
      <w:r w:rsidR="00BE7303">
        <w:rPr>
          <w:rtl/>
        </w:rPr>
        <w:t xml:space="preserve"> </w:t>
      </w:r>
      <w:r>
        <w:rPr>
          <w:rtl/>
        </w:rPr>
        <w:t xml:space="preserve">מבטא </w:t>
      </w:r>
      <w:r w:rsidR="00BE7303">
        <w:rPr>
          <w:rtl/>
        </w:rPr>
        <w:t>נפילה ביד ה'.</w:t>
      </w:r>
    </w:p>
    <w:p w:rsidR="005F495D" w:rsidRDefault="005F495D" w:rsidP="005F495D">
      <w:pPr>
        <w:pStyle w:val="Heading2"/>
        <w:rPr>
          <w:rtl/>
        </w:rPr>
      </w:pPr>
      <w:r>
        <w:rPr>
          <w:rtl/>
        </w:rPr>
        <w:t>סיכום</w:t>
      </w:r>
    </w:p>
    <w:p w:rsidR="00BE7303" w:rsidRDefault="005F495D" w:rsidP="005F495D">
      <w:pPr>
        <w:rPr>
          <w:rtl/>
        </w:rPr>
      </w:pPr>
      <w:r>
        <w:rPr>
          <w:rtl/>
        </w:rPr>
        <w:t xml:space="preserve">שלוש פעמים מתגלה </w:t>
      </w:r>
      <w:r w:rsidR="00BE7303">
        <w:rPr>
          <w:rtl/>
        </w:rPr>
        <w:t xml:space="preserve">המלאך </w:t>
      </w:r>
      <w:r w:rsidR="00B5795C">
        <w:rPr>
          <w:rtl/>
        </w:rPr>
        <w:t>כ</w:t>
      </w:r>
      <w:r>
        <w:rPr>
          <w:rtl/>
        </w:rPr>
        <w:t>ש</w:t>
      </w:r>
      <w:r w:rsidR="00BE7303">
        <w:rPr>
          <w:rtl/>
        </w:rPr>
        <w:t>חרבו שלופה בידו</w:t>
      </w:r>
      <w:r>
        <w:rPr>
          <w:rtl/>
        </w:rPr>
        <w:t xml:space="preserve">. </w:t>
      </w:r>
      <w:r w:rsidR="00BE7303">
        <w:rPr>
          <w:rtl/>
        </w:rPr>
        <w:t xml:space="preserve">הרושם הראשון מהתגלות </w:t>
      </w:r>
      <w:r>
        <w:rPr>
          <w:rtl/>
        </w:rPr>
        <w:t>ה</w:t>
      </w:r>
      <w:r w:rsidR="00BE7303">
        <w:rPr>
          <w:rtl/>
        </w:rPr>
        <w:t xml:space="preserve">מלאך </w:t>
      </w:r>
      <w:r>
        <w:rPr>
          <w:rtl/>
        </w:rPr>
        <w:t xml:space="preserve">הוא כאילו מטרתו להשחית, אך בפועל - </w:t>
      </w:r>
      <w:r w:rsidR="00BE7303">
        <w:rPr>
          <w:rtl/>
        </w:rPr>
        <w:t>רק בימי דוד המלאך אכן השחית</w:t>
      </w:r>
      <w:r w:rsidR="00BE7303">
        <w:rPr>
          <w:rStyle w:val="FootnoteReference"/>
          <w:rtl/>
        </w:rPr>
        <w:footnoteReference w:id="7"/>
      </w:r>
      <w:r w:rsidR="00BE7303">
        <w:rPr>
          <w:rtl/>
        </w:rPr>
        <w:t>.</w:t>
      </w:r>
    </w:p>
    <w:p w:rsidR="00BE7303" w:rsidRDefault="00BE7303" w:rsidP="005F495D">
      <w:pPr>
        <w:rPr>
          <w:rtl/>
        </w:rPr>
      </w:pPr>
      <w:r>
        <w:rPr>
          <w:rtl/>
        </w:rPr>
        <w:t xml:space="preserve">מתוך עיוננו </w:t>
      </w:r>
      <w:r w:rsidR="005F495D">
        <w:rPr>
          <w:rtl/>
        </w:rPr>
        <w:t>בשלוש ההתגלויות של המלאך, נראה ש</w:t>
      </w:r>
      <w:r>
        <w:rPr>
          <w:rtl/>
        </w:rPr>
        <w:t xml:space="preserve">מלאך ה' </w:t>
      </w:r>
      <w:r w:rsidR="005F495D">
        <w:rPr>
          <w:rtl/>
        </w:rPr>
        <w:t xml:space="preserve">מסמל את רצון ה', והוא מתגלה </w:t>
      </w:r>
      <w:r>
        <w:rPr>
          <w:rtl/>
        </w:rPr>
        <w:t>במקרים בהם יש צורך להדגיש שההתרחשות איננה בידי אדם</w:t>
      </w:r>
      <w:r w:rsidR="005F495D">
        <w:rPr>
          <w:rtl/>
        </w:rPr>
        <w:t>,</w:t>
      </w:r>
      <w:r>
        <w:rPr>
          <w:rtl/>
        </w:rPr>
        <w:t xml:space="preserve"> אלא בידי ה'.</w:t>
      </w:r>
    </w:p>
    <w:p w:rsidR="00BE7303" w:rsidRDefault="00BE7303" w:rsidP="005A5978">
      <w:pPr>
        <w:rPr>
          <w:rtl/>
        </w:rPr>
      </w:pPr>
      <w:r>
        <w:rPr>
          <w:rtl/>
        </w:rPr>
        <w:t xml:space="preserve">אצל בלעם התגלות זו הייתה חשובה במיוחד, </w:t>
      </w:r>
      <w:r w:rsidR="005F495D">
        <w:rPr>
          <w:rtl/>
        </w:rPr>
        <w:t xml:space="preserve">כיוון </w:t>
      </w:r>
      <w:r>
        <w:rPr>
          <w:rtl/>
        </w:rPr>
        <w:t xml:space="preserve">שהוא לא הבין זאת בעצמו, ואפילו ניסה </w:t>
      </w:r>
      <w:r w:rsidR="005F495D">
        <w:rPr>
          <w:rtl/>
        </w:rPr>
        <w:t>'</w:t>
      </w:r>
      <w:r w:rsidRPr="00390368">
        <w:rPr>
          <w:rtl/>
        </w:rPr>
        <w:t>לכופף</w:t>
      </w:r>
      <w:r w:rsidR="005F495D">
        <w:rPr>
          <w:rtl/>
        </w:rPr>
        <w:t>'</w:t>
      </w:r>
      <w:r w:rsidRPr="00390368">
        <w:rPr>
          <w:rtl/>
        </w:rPr>
        <w:t xml:space="preserve"> את רצון ה' </w:t>
      </w:r>
      <w:r w:rsidR="005F495D">
        <w:rPr>
          <w:rtl/>
        </w:rPr>
        <w:t xml:space="preserve">ולהתנגד לרצונו. </w:t>
      </w:r>
      <w:r w:rsidRPr="00390368">
        <w:rPr>
          <w:rtl/>
        </w:rPr>
        <w:t xml:space="preserve">המלאך אינו מנסה לעצור את בלעם, אלא </w:t>
      </w:r>
      <w:r w:rsidR="005F495D">
        <w:rPr>
          <w:rtl/>
        </w:rPr>
        <w:t>מ</w:t>
      </w:r>
      <w:r w:rsidRPr="00390368">
        <w:rPr>
          <w:rtl/>
        </w:rPr>
        <w:t xml:space="preserve">בהיר לו את רצון ה' </w:t>
      </w:r>
      <w:r w:rsidR="005F495D">
        <w:rPr>
          <w:rtl/>
        </w:rPr>
        <w:t>ומסביר לו שהקללה והברכה אינן נתונות בידיו, אלא ביד ה'</w:t>
      </w:r>
      <w:r w:rsidRPr="00390368">
        <w:rPr>
          <w:rtl/>
        </w:rPr>
        <w:t xml:space="preserve">. </w:t>
      </w:r>
      <w:r w:rsidR="009471C2">
        <w:rPr>
          <w:rtl/>
        </w:rPr>
        <w:t xml:space="preserve">כך, לאחר התגלות זו, היה בלעם אמור להבין שרצונו סותר </w:t>
      </w:r>
      <w:r w:rsidRPr="00390368">
        <w:rPr>
          <w:rtl/>
        </w:rPr>
        <w:t>את רצון ה'</w:t>
      </w:r>
      <w:r w:rsidR="009471C2">
        <w:rPr>
          <w:rtl/>
        </w:rPr>
        <w:t>,</w:t>
      </w:r>
      <w:r w:rsidRPr="00390368">
        <w:rPr>
          <w:rtl/>
        </w:rPr>
        <w:t xml:space="preserve"> וש</w:t>
      </w:r>
      <w:r w:rsidR="005A5978">
        <w:rPr>
          <w:rtl/>
        </w:rPr>
        <w:t xml:space="preserve">רצון ה' הוא שיתממש בסופו של דבר. </w:t>
      </w:r>
    </w:p>
    <w:p w:rsidR="00BE7303" w:rsidRDefault="00BE7303" w:rsidP="005A5978">
      <w:pPr>
        <w:rPr>
          <w:rtl/>
        </w:rPr>
      </w:pPr>
      <w:r>
        <w:rPr>
          <w:rtl/>
        </w:rPr>
        <w:t xml:space="preserve">לאחר הפגישה עם המלאך, בלעם אמנם ממשיך ללכת עם שרי בלק, אך הליכה זו שונה </w:t>
      </w:r>
      <w:r w:rsidR="005A5978">
        <w:rPr>
          <w:rtl/>
        </w:rPr>
        <w:t xml:space="preserve">מהליכתו הקודמת. </w:t>
      </w:r>
      <w:r>
        <w:rPr>
          <w:rtl/>
        </w:rPr>
        <w:t>מ</w:t>
      </w:r>
      <w:r w:rsidR="005A5978">
        <w:rPr>
          <w:rtl/>
        </w:rPr>
        <w:t>י</w:t>
      </w:r>
      <w:r>
        <w:rPr>
          <w:rtl/>
        </w:rPr>
        <w:t xml:space="preserve">יד </w:t>
      </w:r>
      <w:r w:rsidR="005A5978">
        <w:rPr>
          <w:rtl/>
        </w:rPr>
        <w:t xml:space="preserve">כאשר הוא מגיע אל בלק, הוא אומר </w:t>
      </w:r>
      <w:r>
        <w:rPr>
          <w:rtl/>
        </w:rPr>
        <w:t>לו בצורה ברורה את מה שלא אמר לו קודם לכן:</w:t>
      </w:r>
    </w:p>
    <w:p w:rsidR="00BE7303" w:rsidRDefault="00BE7303" w:rsidP="005A5978">
      <w:pPr>
        <w:pStyle w:val="a0"/>
        <w:rPr>
          <w:rtl/>
        </w:rPr>
      </w:pPr>
      <w:r>
        <w:rPr>
          <w:rtl/>
        </w:rPr>
        <w:t>הֲיָכוֹל אוּכַל דַּבֵּר מְאוּמָה</w:t>
      </w:r>
      <w:r w:rsidR="005A5978">
        <w:rPr>
          <w:rtl/>
        </w:rPr>
        <w:t>,</w:t>
      </w:r>
      <w:r>
        <w:rPr>
          <w:rtl/>
        </w:rPr>
        <w:t xml:space="preserve"> הַדָּבָר אֲשֶׁר יָשִׂים אֱ</w:t>
      </w:r>
      <w:r w:rsidR="005A5978">
        <w:rPr>
          <w:rtl/>
        </w:rPr>
        <w:t>-</w:t>
      </w:r>
      <w:r>
        <w:rPr>
          <w:rtl/>
        </w:rPr>
        <w:t>ל</w:t>
      </w:r>
      <w:r w:rsidR="005A5978">
        <w:rPr>
          <w:rtl/>
        </w:rPr>
        <w:t>ו</w:t>
      </w:r>
      <w:r>
        <w:rPr>
          <w:rtl/>
        </w:rPr>
        <w:t>ֹהִים בְּפִי אֹתוֹ אֲדַבֵּר</w:t>
      </w:r>
      <w:r>
        <w:rPr>
          <w:rStyle w:val="FootnoteReference"/>
          <w:rtl/>
        </w:rPr>
        <w:footnoteReference w:id="8"/>
      </w:r>
      <w:r>
        <w:rPr>
          <w:rtl/>
        </w:rPr>
        <w:t>.</w:t>
      </w:r>
    </w:p>
    <w:p w:rsidR="00BE7303" w:rsidRPr="00F505BA" w:rsidRDefault="00BE7303" w:rsidP="00B5795C">
      <w:pPr>
        <w:rPr>
          <w:color w:val="FF0000"/>
          <w:rtl/>
        </w:rPr>
      </w:pPr>
      <w:r w:rsidRPr="00390368">
        <w:rPr>
          <w:rtl/>
        </w:rPr>
        <w:lastRenderedPageBreak/>
        <w:t>הקב"ה נתן באדם בחירה חופשית</w:t>
      </w:r>
      <w:r w:rsidR="005A5978">
        <w:rPr>
          <w:rtl/>
        </w:rPr>
        <w:t>,</w:t>
      </w:r>
      <w:r w:rsidRPr="00390368">
        <w:rPr>
          <w:rtl/>
        </w:rPr>
        <w:t xml:space="preserve"> ולכן הוא יכול אפילו להתנגד לרצון ה' או לחשוב שהוא יכול לשנותו. תפקיד האדם </w:t>
      </w:r>
      <w:r w:rsidR="005A5978">
        <w:rPr>
          <w:rtl/>
        </w:rPr>
        <w:t xml:space="preserve">הוא </w:t>
      </w:r>
      <w:r w:rsidRPr="00390368">
        <w:rPr>
          <w:rtl/>
        </w:rPr>
        <w:t>לחפש את רצון ה' בעולם</w:t>
      </w:r>
      <w:r>
        <w:rPr>
          <w:rtl/>
        </w:rPr>
        <w:t>,</w:t>
      </w:r>
      <w:r w:rsidRPr="00390368">
        <w:rPr>
          <w:rtl/>
        </w:rPr>
        <w:t xml:space="preserve"> ולא לעשות את רצונו </w:t>
      </w:r>
      <w:r w:rsidR="00B5795C">
        <w:rPr>
          <w:rtl/>
        </w:rPr>
        <w:t xml:space="preserve">שלו </w:t>
      </w:r>
      <w:r w:rsidR="005A5978">
        <w:rPr>
          <w:rtl/>
        </w:rPr>
        <w:t xml:space="preserve">ולנסות 'לכופף' את ה' לרצונו. </w:t>
      </w:r>
      <w:r w:rsidRPr="00390368">
        <w:rPr>
          <w:rtl/>
        </w:rPr>
        <w:t>לא תמיד קול ה' מפורש, אך קול</w:t>
      </w:r>
      <w:r w:rsidR="005A5978">
        <w:rPr>
          <w:rtl/>
        </w:rPr>
        <w:t xml:space="preserve">ו ית' </w:t>
      </w:r>
      <w:r w:rsidRPr="00390368">
        <w:rPr>
          <w:rtl/>
        </w:rPr>
        <w:t xml:space="preserve">מהדהד בעולם, ומי שמנסה לעשות </w:t>
      </w:r>
      <w:r w:rsidR="005A5978">
        <w:rPr>
          <w:rtl/>
        </w:rPr>
        <w:t xml:space="preserve">את </w:t>
      </w:r>
      <w:r w:rsidRPr="00390368">
        <w:rPr>
          <w:rtl/>
        </w:rPr>
        <w:t xml:space="preserve">רצון ה' </w:t>
      </w:r>
      <w:r w:rsidR="005A5978">
        <w:rPr>
          <w:rtl/>
        </w:rPr>
        <w:t xml:space="preserve">- </w:t>
      </w:r>
      <w:r w:rsidRPr="00390368">
        <w:rPr>
          <w:rtl/>
        </w:rPr>
        <w:t>יודע להאזין ולהקשיב, לחפש באמת וביושר את דבר ה'</w:t>
      </w:r>
      <w:r w:rsidR="005A5978">
        <w:rPr>
          <w:rtl/>
        </w:rPr>
        <w:t>,</w:t>
      </w:r>
      <w:r w:rsidRPr="00390368">
        <w:rPr>
          <w:rtl/>
        </w:rPr>
        <w:t xml:space="preserve"> ולעשות רצונו</w:t>
      </w:r>
      <w:r w:rsidRPr="00F505BA">
        <w:rPr>
          <w:color w:val="FF0000"/>
          <w:rtl/>
        </w:rPr>
        <w:t xml:space="preserve">.  </w:t>
      </w:r>
    </w:p>
    <w:p w:rsidR="00033A6D" w:rsidRDefault="00033A6D" w:rsidP="00C9163F">
      <w:pPr>
        <w:rPr>
          <w:rtl/>
        </w:rPr>
      </w:pPr>
    </w:p>
    <w:p w:rsidR="00033A6D" w:rsidRDefault="00033A6D" w:rsidP="00820D0C">
      <w:pPr>
        <w:rPr>
          <w:rtl/>
        </w:rPr>
      </w:pPr>
    </w:p>
    <w:tbl>
      <w:tblPr>
        <w:bidiVisual/>
        <w:tblW w:w="4678" w:type="dxa"/>
        <w:tblInd w:w="192" w:type="dxa"/>
        <w:tblLayout w:type="fixed"/>
        <w:tblLook w:val="0000" w:firstRow="0" w:lastRow="0" w:firstColumn="0" w:lastColumn="0" w:noHBand="0" w:noVBand="0"/>
      </w:tblPr>
      <w:tblGrid>
        <w:gridCol w:w="283"/>
        <w:gridCol w:w="4111"/>
        <w:gridCol w:w="284"/>
      </w:tblGrid>
      <w:tr w:rsidR="00CA4E9E">
        <w:tblPrEx>
          <w:tblCellMar>
            <w:top w:w="0" w:type="dxa"/>
            <w:bottom w:w="0" w:type="dxa"/>
          </w:tblCellMar>
        </w:tblPrEx>
        <w:tc>
          <w:tcPr>
            <w:tcW w:w="283" w:type="dxa"/>
            <w:tcBorders>
              <w:top w:val="nil"/>
              <w:left w:val="nil"/>
              <w:bottom w:val="nil"/>
              <w:right w:val="nil"/>
            </w:tcBorders>
          </w:tcPr>
          <w:bookmarkEnd w:id="0"/>
          <w:p w:rsidR="00CA4E9E" w:rsidRDefault="00CA4E9E">
            <w:pPr>
              <w:pStyle w:val="a1"/>
              <w:rPr>
                <w:noProof w:val="0"/>
                <w:rtl/>
              </w:rPr>
            </w:pPr>
            <w:r>
              <w:rPr>
                <w:noProof w:val="0"/>
                <w:rtl/>
              </w:rPr>
              <w:t>*</w:t>
            </w:r>
          </w:p>
        </w:tc>
        <w:tc>
          <w:tcPr>
            <w:tcW w:w="4111" w:type="dxa"/>
            <w:tcBorders>
              <w:top w:val="nil"/>
              <w:left w:val="nil"/>
              <w:bottom w:val="nil"/>
              <w:right w:val="nil"/>
            </w:tcBorders>
          </w:tcPr>
          <w:p w:rsidR="00CA4E9E" w:rsidRDefault="00CA4E9E" w:rsidP="00E72BAE">
            <w:pPr>
              <w:pStyle w:val="a1"/>
              <w:ind w:left="-170" w:right="-170"/>
              <w:rPr>
                <w:noProof w:val="0"/>
                <w:rtl/>
              </w:rPr>
            </w:pPr>
            <w:r>
              <w:rPr>
                <w:noProof w:val="0"/>
                <w:rtl/>
              </w:rPr>
              <w:t>****************</w:t>
            </w:r>
            <w:r w:rsidR="00E72BAE">
              <w:rPr>
                <w:noProof w:val="0"/>
                <w:rtl/>
              </w:rPr>
              <w:t>*****</w:t>
            </w:r>
            <w:r>
              <w:rPr>
                <w:noProof w:val="0"/>
                <w:rtl/>
              </w:rPr>
              <w:t>******************************************</w:t>
            </w:r>
          </w:p>
        </w:tc>
        <w:tc>
          <w:tcPr>
            <w:tcW w:w="284" w:type="dxa"/>
            <w:tcBorders>
              <w:top w:val="nil"/>
              <w:left w:val="nil"/>
              <w:bottom w:val="nil"/>
              <w:right w:val="nil"/>
            </w:tcBorders>
          </w:tcPr>
          <w:p w:rsidR="00CA4E9E" w:rsidRDefault="00CA4E9E">
            <w:pPr>
              <w:pStyle w:val="a1"/>
              <w:rPr>
                <w:noProof w:val="0"/>
                <w:rtl/>
              </w:rPr>
            </w:pPr>
            <w:r>
              <w:rPr>
                <w:noProof w:val="0"/>
                <w:rtl/>
              </w:rPr>
              <w:t>*</w:t>
            </w:r>
          </w:p>
        </w:tc>
      </w:tr>
      <w:tr w:rsidR="00CA4E9E">
        <w:tblPrEx>
          <w:tblCellMar>
            <w:top w:w="0" w:type="dxa"/>
            <w:bottom w:w="0" w:type="dxa"/>
          </w:tblCellMar>
        </w:tblPrEx>
        <w:tc>
          <w:tcPr>
            <w:tcW w:w="283" w:type="dxa"/>
            <w:tcBorders>
              <w:top w:val="nil"/>
              <w:left w:val="nil"/>
              <w:bottom w:val="nil"/>
              <w:right w:val="nil"/>
            </w:tcBorders>
          </w:tcPr>
          <w:p w:rsidR="00CA4E9E" w:rsidRDefault="00CA4E9E">
            <w:pPr>
              <w:pStyle w:val="a1"/>
              <w:rPr>
                <w:noProof w:val="0"/>
                <w:rtl/>
              </w:rPr>
            </w:pPr>
            <w:r>
              <w:rPr>
                <w:noProof w:val="0"/>
                <w:rtl/>
              </w:rPr>
              <w:t>* * * * * * * * * *</w:t>
            </w:r>
          </w:p>
        </w:tc>
        <w:tc>
          <w:tcPr>
            <w:tcW w:w="4111" w:type="dxa"/>
            <w:tcBorders>
              <w:top w:val="nil"/>
              <w:left w:val="nil"/>
              <w:bottom w:val="nil"/>
              <w:right w:val="nil"/>
            </w:tcBorders>
          </w:tcPr>
          <w:p w:rsidR="00CA4E9E" w:rsidRDefault="007675FA" w:rsidP="00E72BAE">
            <w:pPr>
              <w:pStyle w:val="a1"/>
              <w:rPr>
                <w:noProof w:val="0"/>
                <w:rtl/>
              </w:rPr>
            </w:pPr>
            <w:r>
              <w:rPr>
                <w:noProof w:val="0"/>
                <w:rtl/>
              </w:rPr>
              <w:t xml:space="preserve">כל הזכויות שמורות </w:t>
            </w:r>
            <w:r w:rsidR="008E67DA">
              <w:rPr>
                <w:noProof w:val="0"/>
                <w:rtl/>
              </w:rPr>
              <w:t>ל</w:t>
            </w:r>
            <w:r w:rsidR="00E72BAE">
              <w:rPr>
                <w:noProof w:val="0"/>
                <w:rtl/>
              </w:rPr>
              <w:t>ישיבת הר עציון</w:t>
            </w:r>
            <w:r w:rsidR="00CA4E9E">
              <w:rPr>
                <w:noProof w:val="0"/>
                <w:rtl/>
              </w:rPr>
              <w:t>, תשס"ו</w:t>
            </w:r>
          </w:p>
          <w:p w:rsidR="00CA4E9E" w:rsidRDefault="00CA4E9E" w:rsidP="00E72BAE">
            <w:pPr>
              <w:pStyle w:val="a1"/>
              <w:rPr>
                <w:noProof w:val="0"/>
                <w:rtl/>
              </w:rPr>
            </w:pPr>
            <w:r>
              <w:rPr>
                <w:noProof w:val="0"/>
                <w:rtl/>
              </w:rPr>
              <w:t xml:space="preserve">עורך: </w:t>
            </w:r>
            <w:r w:rsidR="00E72BAE">
              <w:rPr>
                <w:noProof w:val="0"/>
                <w:rtl/>
              </w:rPr>
              <w:t>אייל קסנר</w:t>
            </w:r>
          </w:p>
          <w:p w:rsidR="00CA4E9E" w:rsidRDefault="00CA4E9E">
            <w:pPr>
              <w:pStyle w:val="a1"/>
              <w:rPr>
                <w:noProof w:val="0"/>
                <w:rtl/>
              </w:rPr>
            </w:pPr>
            <w:r>
              <w:rPr>
                <w:noProof w:val="0"/>
                <w:rtl/>
              </w:rPr>
              <w:t>*******************************************************</w:t>
            </w:r>
          </w:p>
          <w:p w:rsidR="00CA4E9E" w:rsidRDefault="00CA4E9E">
            <w:pPr>
              <w:pStyle w:val="a1"/>
              <w:rPr>
                <w:noProof w:val="0"/>
                <w:rtl/>
              </w:rPr>
            </w:pPr>
          </w:p>
          <w:p w:rsidR="00CA4E9E" w:rsidRDefault="00CA4E9E">
            <w:pPr>
              <w:pStyle w:val="a1"/>
              <w:rPr>
                <w:noProof w:val="0"/>
                <w:rtl/>
              </w:rPr>
            </w:pPr>
            <w:r>
              <w:rPr>
                <w:noProof w:val="0"/>
                <w:rtl/>
              </w:rPr>
              <w:t>בית המדרש הוירטואלי שליד ישיבת הר עציון</w:t>
            </w:r>
          </w:p>
          <w:p w:rsidR="00CA4E9E" w:rsidRDefault="00CA4E9E">
            <w:pPr>
              <w:pStyle w:val="a1"/>
              <w:rPr>
                <w:noProof w:val="0"/>
                <w:rtl/>
              </w:rPr>
            </w:pPr>
            <w:r>
              <w:rPr>
                <w:noProof w:val="0"/>
                <w:rtl/>
              </w:rPr>
              <w:t>האתר בעברית:</w:t>
            </w:r>
            <w:r>
              <w:rPr>
                <w:noProof w:val="0"/>
                <w:rtl/>
              </w:rPr>
              <w:tab/>
            </w:r>
            <w:hyperlink r:id="rId8" w:history="1">
              <w:r w:rsidRPr="007675FA">
                <w:rPr>
                  <w:rStyle w:val="Hyperlink"/>
                </w:rPr>
                <w:t>http://www.etzion.org.il/vbm</w:t>
              </w:r>
            </w:hyperlink>
          </w:p>
          <w:p w:rsidR="00CA4E9E" w:rsidRDefault="00CA4E9E">
            <w:pPr>
              <w:pStyle w:val="a1"/>
              <w:rPr>
                <w:noProof w:val="0"/>
                <w:rtl/>
              </w:rPr>
            </w:pPr>
            <w:r>
              <w:rPr>
                <w:noProof w:val="0"/>
                <w:rtl/>
              </w:rPr>
              <w:t>האתר באנגלית:</w:t>
            </w:r>
            <w:r>
              <w:rPr>
                <w:noProof w:val="0"/>
                <w:rtl/>
              </w:rPr>
              <w:tab/>
            </w:r>
            <w:hyperlink r:id="rId9" w:history="1">
              <w:r w:rsidRPr="007675FA">
                <w:rPr>
                  <w:rStyle w:val="Hyperlink"/>
                </w:rPr>
                <w:t>http://www.vbm-torah.org</w:t>
              </w:r>
            </w:hyperlink>
          </w:p>
          <w:p w:rsidR="00CA4E9E" w:rsidRDefault="00CA4E9E">
            <w:pPr>
              <w:pStyle w:val="a1"/>
              <w:rPr>
                <w:noProof w:val="0"/>
                <w:rtl/>
              </w:rPr>
            </w:pPr>
          </w:p>
          <w:p w:rsidR="00CA4E9E" w:rsidRDefault="00CA4E9E">
            <w:pPr>
              <w:pStyle w:val="a1"/>
              <w:rPr>
                <w:noProof w:val="0"/>
                <w:rtl/>
              </w:rPr>
            </w:pPr>
            <w:r>
              <w:rPr>
                <w:noProof w:val="0"/>
                <w:rtl/>
              </w:rPr>
              <w:t xml:space="preserve">משרדי בית המדרש הוירטואלי: 02-9931456 שלוחה 5 </w:t>
            </w:r>
          </w:p>
          <w:p w:rsidR="00CA4E9E" w:rsidRDefault="00CA4E9E">
            <w:pPr>
              <w:pStyle w:val="a1"/>
              <w:rPr>
                <w:noProof w:val="0"/>
                <w:rtl/>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CA4E9E" w:rsidRDefault="00CA4E9E">
            <w:pPr>
              <w:pStyle w:val="a1"/>
              <w:rPr>
                <w:noProof w:val="0"/>
                <w:rtl/>
              </w:rPr>
            </w:pPr>
            <w:r>
              <w:rPr>
                <w:noProof w:val="0"/>
                <w:rtl/>
              </w:rPr>
              <w:t xml:space="preserve">* * * * * * * * * * </w:t>
            </w:r>
          </w:p>
        </w:tc>
      </w:tr>
      <w:tr w:rsidR="00CA4E9E">
        <w:tblPrEx>
          <w:tblCellMar>
            <w:top w:w="0" w:type="dxa"/>
            <w:bottom w:w="0" w:type="dxa"/>
          </w:tblCellMar>
        </w:tblPrEx>
        <w:tc>
          <w:tcPr>
            <w:tcW w:w="283" w:type="dxa"/>
            <w:tcBorders>
              <w:top w:val="nil"/>
              <w:left w:val="nil"/>
              <w:bottom w:val="nil"/>
              <w:right w:val="nil"/>
            </w:tcBorders>
          </w:tcPr>
          <w:p w:rsidR="00CA4E9E" w:rsidRDefault="00CA4E9E">
            <w:pPr>
              <w:pStyle w:val="a1"/>
              <w:rPr>
                <w:noProof w:val="0"/>
                <w:rtl/>
              </w:rPr>
            </w:pPr>
            <w:r>
              <w:rPr>
                <w:noProof w:val="0"/>
                <w:rtl/>
              </w:rPr>
              <w:t>*</w:t>
            </w:r>
          </w:p>
        </w:tc>
        <w:tc>
          <w:tcPr>
            <w:tcW w:w="4111" w:type="dxa"/>
            <w:tcBorders>
              <w:top w:val="nil"/>
              <w:left w:val="nil"/>
              <w:bottom w:val="nil"/>
              <w:right w:val="nil"/>
            </w:tcBorders>
          </w:tcPr>
          <w:p w:rsidR="00CA4E9E" w:rsidRDefault="00CA4E9E" w:rsidP="00E72BAE">
            <w:pPr>
              <w:pStyle w:val="a1"/>
              <w:ind w:left="-227" w:right="-227"/>
              <w:rPr>
                <w:noProof w:val="0"/>
                <w:rtl/>
              </w:rPr>
            </w:pPr>
            <w:r>
              <w:rPr>
                <w:noProof w:val="0"/>
                <w:rtl/>
              </w:rPr>
              <w:t>********************************************</w:t>
            </w:r>
            <w:r w:rsidR="00E72BAE">
              <w:rPr>
                <w:noProof w:val="0"/>
                <w:rtl/>
              </w:rPr>
              <w:t>*****</w:t>
            </w:r>
            <w:r>
              <w:rPr>
                <w:noProof w:val="0"/>
                <w:rtl/>
              </w:rPr>
              <w:t>**************</w:t>
            </w:r>
          </w:p>
        </w:tc>
        <w:tc>
          <w:tcPr>
            <w:tcW w:w="284" w:type="dxa"/>
            <w:tcBorders>
              <w:top w:val="nil"/>
              <w:left w:val="nil"/>
              <w:bottom w:val="nil"/>
              <w:right w:val="nil"/>
            </w:tcBorders>
          </w:tcPr>
          <w:p w:rsidR="00CA4E9E" w:rsidRDefault="00CA4E9E">
            <w:pPr>
              <w:pStyle w:val="a1"/>
              <w:rPr>
                <w:noProof w:val="0"/>
                <w:rtl/>
              </w:rPr>
            </w:pPr>
            <w:r>
              <w:rPr>
                <w:noProof w:val="0"/>
                <w:rtl/>
              </w:rPr>
              <w:t>*</w:t>
            </w:r>
          </w:p>
        </w:tc>
      </w:tr>
    </w:tbl>
    <w:p w:rsidR="00CA4E9E" w:rsidRDefault="00CA4E9E">
      <w:pPr>
        <w:rPr>
          <w:sz w:val="21"/>
          <w:rtl/>
        </w:rPr>
      </w:pPr>
    </w:p>
    <w:sectPr w:rsidR="00CA4E9E">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842D6">
      <w:pPr>
        <w:spacing w:after="0" w:line="240" w:lineRule="auto"/>
      </w:pPr>
      <w:r>
        <w:separator/>
      </w:r>
    </w:p>
  </w:endnote>
  <w:endnote w:type="continuationSeparator" w:id="0">
    <w:p w:rsidR="00000000" w:rsidRDefault="00D8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842D6">
      <w:pPr>
        <w:spacing w:after="0" w:line="240" w:lineRule="auto"/>
      </w:pPr>
      <w:r>
        <w:separator/>
      </w:r>
    </w:p>
  </w:footnote>
  <w:footnote w:type="continuationSeparator" w:id="0">
    <w:p w:rsidR="00000000" w:rsidRDefault="00D842D6">
      <w:pPr>
        <w:spacing w:after="0" w:line="240" w:lineRule="auto"/>
      </w:pPr>
      <w:r>
        <w:continuationSeparator/>
      </w:r>
    </w:p>
  </w:footnote>
  <w:footnote w:id="1">
    <w:p w:rsidR="00000000" w:rsidRDefault="00B86104" w:rsidP="00BE7303">
      <w:pPr>
        <w:pStyle w:val="FootnoteText"/>
      </w:pPr>
      <w:r w:rsidRPr="006C47B2">
        <w:rPr>
          <w:rtl/>
        </w:rPr>
        <w:footnoteRef/>
      </w:r>
      <w:r w:rsidRPr="006C47B2">
        <w:rPr>
          <w:rtl/>
        </w:rPr>
        <w:t xml:space="preserve"> </w:t>
      </w:r>
      <w:r>
        <w:rPr>
          <w:rtl/>
        </w:rPr>
        <w:tab/>
      </w:r>
      <w:r w:rsidRPr="006C47B2">
        <w:rPr>
          <w:rtl/>
        </w:rPr>
        <w:t>עיין ברש"י לפס' יג.</w:t>
      </w:r>
    </w:p>
  </w:footnote>
  <w:footnote w:id="2">
    <w:p w:rsidR="00000000" w:rsidRDefault="00B86104" w:rsidP="00A12AEF">
      <w:pPr>
        <w:pStyle w:val="FootnoteText"/>
      </w:pPr>
      <w:r w:rsidRPr="006D7710">
        <w:rPr>
          <w:rtl/>
        </w:rPr>
        <w:footnoteRef/>
      </w:r>
      <w:r w:rsidRPr="006D7710">
        <w:rPr>
          <w:rtl/>
        </w:rPr>
        <w:t xml:space="preserve"> </w:t>
      </w:r>
      <w:r>
        <w:rPr>
          <w:rtl/>
        </w:rPr>
        <w:tab/>
        <w:t>דברי ה"אבן עזרא" מבוססים על הגמרא ב</w:t>
      </w:r>
      <w:r w:rsidRPr="006D7710">
        <w:rPr>
          <w:rtl/>
        </w:rPr>
        <w:t xml:space="preserve">מכות י ע"ב </w:t>
      </w:r>
      <w:r>
        <w:rPr>
          <w:rtl/>
        </w:rPr>
        <w:t>וב</w:t>
      </w:r>
      <w:r w:rsidRPr="006D7710">
        <w:rPr>
          <w:rtl/>
        </w:rPr>
        <w:t>סנהדרין קה ע"א</w:t>
      </w:r>
      <w:r>
        <w:rPr>
          <w:rtl/>
        </w:rPr>
        <w:t>.</w:t>
      </w:r>
    </w:p>
  </w:footnote>
  <w:footnote w:id="3">
    <w:p w:rsidR="00000000" w:rsidRDefault="00B86104" w:rsidP="00A12AEF">
      <w:pPr>
        <w:pStyle w:val="FootnoteText"/>
      </w:pPr>
      <w:r w:rsidRPr="006D7710">
        <w:rPr>
          <w:rtl/>
        </w:rPr>
        <w:footnoteRef/>
      </w:r>
      <w:r w:rsidRPr="006D7710">
        <w:rPr>
          <w:rtl/>
        </w:rPr>
        <w:t xml:space="preserve"> </w:t>
      </w:r>
      <w:r w:rsidRPr="006D7710">
        <w:rPr>
          <w:rtl/>
        </w:rPr>
        <w:tab/>
        <w:t>עין באריכות בפ</w:t>
      </w:r>
      <w:r w:rsidR="00A12AEF">
        <w:rPr>
          <w:rtl/>
        </w:rPr>
        <w:t>י</w:t>
      </w:r>
      <w:r w:rsidRPr="006D7710">
        <w:rPr>
          <w:rtl/>
        </w:rPr>
        <w:t>רוש הרמב"ן לפס' כ.</w:t>
      </w:r>
    </w:p>
  </w:footnote>
  <w:footnote w:id="4">
    <w:p w:rsidR="00000000" w:rsidRDefault="00B86104" w:rsidP="009D4E34">
      <w:pPr>
        <w:pStyle w:val="FootnoteText"/>
      </w:pPr>
      <w:r w:rsidRPr="009D4E34">
        <w:rPr>
          <w:rtl/>
        </w:rPr>
        <w:footnoteRef/>
      </w:r>
      <w:r w:rsidRPr="009D4E34">
        <w:rPr>
          <w:rtl/>
        </w:rPr>
        <w:t xml:space="preserve"> </w:t>
      </w:r>
      <w:r w:rsidRPr="009D4E34">
        <w:rPr>
          <w:rtl/>
        </w:rPr>
        <w:tab/>
      </w:r>
      <w:r>
        <w:rPr>
          <w:rtl/>
        </w:rPr>
        <w:t xml:space="preserve">ראה </w:t>
      </w:r>
      <w:r w:rsidRPr="009D4E34">
        <w:rPr>
          <w:rtl/>
        </w:rPr>
        <w:t>רש"י לפס' כ: "</w:t>
      </w:r>
      <w:r>
        <w:rPr>
          <w:rtl/>
        </w:rPr>
        <w:t>'</w:t>
      </w:r>
      <w:r w:rsidRPr="009D4E34">
        <w:rPr>
          <w:rtl/>
        </w:rPr>
        <w:t>את הדבר אשר אדבר אליך אתו תעשה</w:t>
      </w:r>
      <w:r>
        <w:rPr>
          <w:rtl/>
        </w:rPr>
        <w:t>'</w:t>
      </w:r>
      <w:r w:rsidRPr="009D4E34">
        <w:rPr>
          <w:rtl/>
        </w:rPr>
        <w:t xml:space="preserve">, ואף על פי </w:t>
      </w:r>
      <w:r>
        <w:rPr>
          <w:rtl/>
        </w:rPr>
        <w:t>כן 'וילך בלעם'; אמר: שמא אפתנו ויתרצה".</w:t>
      </w:r>
    </w:p>
  </w:footnote>
  <w:footnote w:id="5">
    <w:p w:rsidR="00000000" w:rsidRDefault="00B86104" w:rsidP="00001FA1">
      <w:pPr>
        <w:pStyle w:val="FootnoteText"/>
      </w:pPr>
      <w:r w:rsidRPr="00001FA1">
        <w:rPr>
          <w:rtl/>
        </w:rPr>
        <w:footnoteRef/>
      </w:r>
      <w:r w:rsidRPr="00001FA1">
        <w:rPr>
          <w:rtl/>
        </w:rPr>
        <w:t xml:space="preserve"> </w:t>
      </w:r>
      <w:r w:rsidRPr="00001FA1">
        <w:rPr>
          <w:rtl/>
        </w:rPr>
        <w:tab/>
        <w:t xml:space="preserve">הרמב"ן (כ"ב, כג) מסביר שהאתון לא ראתה ממש את מלאך ה', אך </w:t>
      </w:r>
      <w:r>
        <w:rPr>
          <w:rtl/>
        </w:rPr>
        <w:t>"הרגישה בדבר המפחיד אותה מלעבור..."</w:t>
      </w:r>
    </w:p>
  </w:footnote>
  <w:footnote w:id="6">
    <w:p w:rsidR="00000000" w:rsidRDefault="00B86104" w:rsidP="00B86104">
      <w:pPr>
        <w:pStyle w:val="FootnoteText"/>
      </w:pPr>
      <w:r w:rsidRPr="00B86104">
        <w:rPr>
          <w:rtl/>
        </w:rPr>
        <w:footnoteRef/>
      </w:r>
      <w:r w:rsidRPr="00B86104">
        <w:rPr>
          <w:rtl/>
        </w:rPr>
        <w:t xml:space="preserve"> </w:t>
      </w:r>
      <w:r w:rsidRPr="00B86104">
        <w:rPr>
          <w:rtl/>
        </w:rPr>
        <w:tab/>
      </w:r>
      <w:r>
        <w:rPr>
          <w:rtl/>
        </w:rPr>
        <w:t xml:space="preserve">לדעת "אבן עזרא" </w:t>
      </w:r>
      <w:r w:rsidRPr="00B86104">
        <w:rPr>
          <w:rtl/>
        </w:rPr>
        <w:t>ורמב"ן, "ירט" פ</w:t>
      </w:r>
      <w:r>
        <w:rPr>
          <w:rtl/>
        </w:rPr>
        <w:t>י</w:t>
      </w:r>
      <w:r w:rsidRPr="00B86104">
        <w:rPr>
          <w:rtl/>
        </w:rPr>
        <w:t xml:space="preserve">רושו "עיוות", וכפי שמפרט </w:t>
      </w:r>
      <w:r>
        <w:rPr>
          <w:rtl/>
        </w:rPr>
        <w:t>הרמב"ן: "כי ההליכה היה בה רשות מאת ה' הנכבד, אבל בלעם עוות אותה בלכתו עמהם על דעתם שיקלל את העם".</w:t>
      </w:r>
    </w:p>
  </w:footnote>
  <w:footnote w:id="7">
    <w:p w:rsidR="00000000" w:rsidRDefault="00B86104" w:rsidP="005F495D">
      <w:pPr>
        <w:pStyle w:val="FootnoteText"/>
      </w:pPr>
      <w:r w:rsidRPr="005F495D">
        <w:rPr>
          <w:rtl/>
        </w:rPr>
        <w:footnoteRef/>
      </w:r>
      <w:r w:rsidRPr="005F495D">
        <w:rPr>
          <w:rtl/>
        </w:rPr>
        <w:t xml:space="preserve"> </w:t>
      </w:r>
      <w:r w:rsidR="005F495D">
        <w:rPr>
          <w:rtl/>
        </w:rPr>
        <w:tab/>
        <w:t xml:space="preserve">וגם בימי דוד, </w:t>
      </w:r>
      <w:r w:rsidRPr="005F495D">
        <w:rPr>
          <w:rtl/>
        </w:rPr>
        <w:t xml:space="preserve">מעניין לשים לב שהתגלות המלאך איננה מתרחשת בזמן </w:t>
      </w:r>
      <w:r>
        <w:rPr>
          <w:rtl/>
        </w:rPr>
        <w:t xml:space="preserve">שהמלאך משחית, אלא רק לאחר שהוא מפסיק להשחית. </w:t>
      </w:r>
      <w:r w:rsidR="005F495D">
        <w:rPr>
          <w:rtl/>
        </w:rPr>
        <w:t xml:space="preserve">עובדה זו מחזקת את המסקנה </w:t>
      </w:r>
      <w:r>
        <w:rPr>
          <w:rtl/>
        </w:rPr>
        <w:t xml:space="preserve">שהתגלות </w:t>
      </w:r>
      <w:r w:rsidR="005F495D">
        <w:rPr>
          <w:rtl/>
        </w:rPr>
        <w:t>זו אינה מהווה איום, אלא מבטאת משהו אחר.</w:t>
      </w:r>
    </w:p>
  </w:footnote>
  <w:footnote w:id="8">
    <w:p w:rsidR="00000000" w:rsidRDefault="00B86104" w:rsidP="00B5795C">
      <w:pPr>
        <w:pStyle w:val="FootnoteText"/>
      </w:pPr>
      <w:r w:rsidRPr="005A5978">
        <w:rPr>
          <w:rtl/>
        </w:rPr>
        <w:footnoteRef/>
      </w:r>
      <w:r w:rsidRPr="005A5978">
        <w:rPr>
          <w:rtl/>
        </w:rPr>
        <w:t xml:space="preserve"> </w:t>
      </w:r>
      <w:r w:rsidR="005A5978" w:rsidRPr="005A5978">
        <w:rPr>
          <w:rtl/>
        </w:rPr>
        <w:tab/>
      </w:r>
      <w:r w:rsidRPr="005A5978">
        <w:rPr>
          <w:rtl/>
        </w:rPr>
        <w:t xml:space="preserve">אמנם, בלעם לא הבין את המסר לחלוטין. הוא הבין שאין לו אפשרות לקלל כשרצון ה' הוא לברך, אבל לא רצה להפנים את מהותו המבורכת והקדושה של עם ישראל, ואת רצונו של ה' לשמור על קדושה זו. בסופו של דבר </w:t>
      </w:r>
      <w:r w:rsidR="005A5978">
        <w:rPr>
          <w:rtl/>
        </w:rPr>
        <w:t xml:space="preserve">בלעם </w:t>
      </w:r>
      <w:r w:rsidRPr="005A5978">
        <w:rPr>
          <w:rtl/>
        </w:rPr>
        <w:t>אמנם ברך</w:t>
      </w:r>
      <w:r w:rsidR="005A5978">
        <w:rPr>
          <w:rtl/>
        </w:rPr>
        <w:t>,</w:t>
      </w:r>
      <w:r w:rsidRPr="005A5978">
        <w:rPr>
          <w:rtl/>
        </w:rPr>
        <w:t xml:space="preserve"> אך ניסה למצוא דרכים עוקפות לפגוע בישראל </w:t>
      </w:r>
      <w:r w:rsidR="00B5795C">
        <w:rPr>
          <w:rtl/>
        </w:rPr>
        <w:t xml:space="preserve">- </w:t>
      </w:r>
      <w:r w:rsidR="005A5978">
        <w:rPr>
          <w:rtl/>
        </w:rPr>
        <w:t xml:space="preserve">באמצעות </w:t>
      </w:r>
      <w:r w:rsidRPr="005A5978">
        <w:rPr>
          <w:rtl/>
        </w:rPr>
        <w:t xml:space="preserve">הזנות עם בנות מדיין.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104" w:rsidRDefault="00B86104">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842D6">
      <w:rPr>
        <w:b/>
        <w:bCs/>
        <w:noProof/>
        <w:sz w:val="21"/>
        <w:rtl/>
      </w:rPr>
      <w:t>5</w:t>
    </w:r>
    <w:r>
      <w:rPr>
        <w:b/>
        <w:bCs/>
        <w:sz w:val="21"/>
        <w:rtl/>
      </w:rPr>
      <w:fldChar w:fldCharType="end"/>
    </w:r>
    <w:r>
      <w:rPr>
        <w:b/>
        <w:bCs/>
        <w:sz w:val="21"/>
        <w:rtl/>
      </w:rPr>
      <w:t xml:space="preserve"> -</w:t>
    </w:r>
  </w:p>
  <w:p w:rsidR="00B86104" w:rsidRDefault="00B861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B86104">
      <w:tblPrEx>
        <w:tblCellMar>
          <w:top w:w="0" w:type="dxa"/>
          <w:bottom w:w="0" w:type="dxa"/>
        </w:tblCellMar>
      </w:tblPrEx>
      <w:tc>
        <w:tcPr>
          <w:tcW w:w="4927" w:type="dxa"/>
          <w:tcBorders>
            <w:top w:val="nil"/>
            <w:left w:val="nil"/>
            <w:bottom w:val="double" w:sz="4" w:space="0" w:color="auto"/>
            <w:right w:val="nil"/>
          </w:tcBorders>
        </w:tcPr>
        <w:p w:rsidR="00B86104" w:rsidRDefault="00B86104">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שליד ישיבת הר עציון</w:t>
          </w:r>
        </w:p>
        <w:p w:rsidR="00B86104" w:rsidRDefault="00B86104">
          <w:pPr>
            <w:pStyle w:val="Header"/>
            <w:tabs>
              <w:tab w:val="clear" w:pos="4153"/>
              <w:tab w:val="clear" w:pos="8306"/>
              <w:tab w:val="center" w:pos="4818"/>
              <w:tab w:val="right" w:pos="8220"/>
            </w:tabs>
            <w:spacing w:after="0"/>
            <w:rPr>
              <w:sz w:val="21"/>
              <w:rtl/>
            </w:rPr>
          </w:pPr>
          <w:r>
            <w:rPr>
              <w:sz w:val="21"/>
              <w:rtl/>
            </w:rPr>
            <w:t>שיעורים בפרשיות השבוע</w:t>
          </w:r>
        </w:p>
      </w:tc>
      <w:tc>
        <w:tcPr>
          <w:tcW w:w="4927" w:type="dxa"/>
          <w:tcBorders>
            <w:top w:val="nil"/>
            <w:left w:val="nil"/>
            <w:bottom w:val="double" w:sz="4" w:space="0" w:color="auto"/>
            <w:right w:val="nil"/>
          </w:tcBorders>
          <w:vAlign w:val="center"/>
        </w:tcPr>
        <w:p w:rsidR="00B86104" w:rsidRDefault="00B86104">
          <w:pPr>
            <w:pStyle w:val="Header"/>
            <w:tabs>
              <w:tab w:val="clear" w:pos="4153"/>
              <w:tab w:val="clear" w:pos="8306"/>
              <w:tab w:val="right" w:pos="8220"/>
            </w:tabs>
            <w:bidi w:val="0"/>
            <w:spacing w:after="0" w:line="240" w:lineRule="auto"/>
            <w:jc w:val="left"/>
            <w:rPr>
              <w:sz w:val="28"/>
              <w:szCs w:val="24"/>
            </w:rPr>
          </w:pPr>
          <w:r>
            <w:rPr>
              <w:b/>
              <w:bCs/>
              <w:sz w:val="28"/>
              <w:szCs w:val="24"/>
            </w:rPr>
            <w:t>www.etzion.org.il/vbm</w:t>
          </w:r>
        </w:p>
      </w:tc>
    </w:tr>
  </w:tbl>
  <w:p w:rsidR="00B86104" w:rsidRDefault="00B86104">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D6"/>
    <w:rsid w:val="00001FA1"/>
    <w:rsid w:val="00021AD6"/>
    <w:rsid w:val="00033A6D"/>
    <w:rsid w:val="00073009"/>
    <w:rsid w:val="000C3095"/>
    <w:rsid w:val="000F3CBF"/>
    <w:rsid w:val="00104759"/>
    <w:rsid w:val="001130B1"/>
    <w:rsid w:val="001225F6"/>
    <w:rsid w:val="0016009A"/>
    <w:rsid w:val="001B3665"/>
    <w:rsid w:val="002564F5"/>
    <w:rsid w:val="00256B1A"/>
    <w:rsid w:val="002B511E"/>
    <w:rsid w:val="002F2D62"/>
    <w:rsid w:val="003111D5"/>
    <w:rsid w:val="00375080"/>
    <w:rsid w:val="00390368"/>
    <w:rsid w:val="003B054A"/>
    <w:rsid w:val="003C25AA"/>
    <w:rsid w:val="003E490B"/>
    <w:rsid w:val="003F6685"/>
    <w:rsid w:val="00403B1F"/>
    <w:rsid w:val="00414D81"/>
    <w:rsid w:val="004176DF"/>
    <w:rsid w:val="0051066E"/>
    <w:rsid w:val="00556173"/>
    <w:rsid w:val="005A5978"/>
    <w:rsid w:val="005F495D"/>
    <w:rsid w:val="00667139"/>
    <w:rsid w:val="006B44C8"/>
    <w:rsid w:val="006C47B2"/>
    <w:rsid w:val="006D7710"/>
    <w:rsid w:val="007675FA"/>
    <w:rsid w:val="007F249F"/>
    <w:rsid w:val="007F6D57"/>
    <w:rsid w:val="008158AD"/>
    <w:rsid w:val="00820D0C"/>
    <w:rsid w:val="00883332"/>
    <w:rsid w:val="008E67DA"/>
    <w:rsid w:val="00927E90"/>
    <w:rsid w:val="009471C2"/>
    <w:rsid w:val="00977A05"/>
    <w:rsid w:val="009D4E34"/>
    <w:rsid w:val="00A12AEF"/>
    <w:rsid w:val="00A36B61"/>
    <w:rsid w:val="00A730AF"/>
    <w:rsid w:val="00B03533"/>
    <w:rsid w:val="00B5795C"/>
    <w:rsid w:val="00B86104"/>
    <w:rsid w:val="00BE7303"/>
    <w:rsid w:val="00BF018E"/>
    <w:rsid w:val="00C16F34"/>
    <w:rsid w:val="00C2281A"/>
    <w:rsid w:val="00C45C62"/>
    <w:rsid w:val="00C60087"/>
    <w:rsid w:val="00C74E38"/>
    <w:rsid w:val="00C8455A"/>
    <w:rsid w:val="00C9163F"/>
    <w:rsid w:val="00CA4E9E"/>
    <w:rsid w:val="00D842D6"/>
    <w:rsid w:val="00D879E8"/>
    <w:rsid w:val="00DA4480"/>
    <w:rsid w:val="00DB2549"/>
    <w:rsid w:val="00E00BAC"/>
    <w:rsid w:val="00E72BAE"/>
    <w:rsid w:val="00EA7206"/>
    <w:rsid w:val="00F24615"/>
    <w:rsid w:val="00F33480"/>
    <w:rsid w:val="00F505BA"/>
    <w:rsid w:val="00F91E5E"/>
    <w:rsid w:val="00FA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BAE"/>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rsid w:val="00E72BAE"/>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rsid w:val="00E72BAE"/>
    <w:pPr>
      <w:spacing w:after="80"/>
      <w:outlineLvl w:val="1"/>
    </w:pPr>
    <w:rPr>
      <w:b/>
      <w:sz w:val="24"/>
      <w:szCs w:val="28"/>
    </w:rPr>
  </w:style>
  <w:style w:type="paragraph" w:styleId="Heading3">
    <w:name w:val="heading 3"/>
    <w:basedOn w:val="Heading2"/>
    <w:next w:val="Normal"/>
    <w:link w:val="Heading3Char"/>
    <w:uiPriority w:val="99"/>
    <w:qFormat/>
    <w:rsid w:val="00E72BAE"/>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99"/>
    <w:semiHidden/>
    <w:rsid w:val="00FA1CA4"/>
    <w:pPr>
      <w:spacing w:line="220" w:lineRule="exact"/>
      <w:ind w:left="284" w:hanging="284"/>
    </w:pPr>
    <w:rPr>
      <w:sz w:val="14"/>
      <w:szCs w:val="18"/>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sid w:val="001130B1"/>
    <w:rPr>
      <w:rFonts w:ascii="Narkisim" w:hAnsi="Narkisim"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sz w:val="20"/>
    </w:rPr>
  </w:style>
  <w:style w:type="paragraph" w:customStyle="1" w:styleId="a">
    <w:name w:val="פרשה"/>
    <w:basedOn w:val="Heading1"/>
    <w:uiPriority w:val="99"/>
    <w:rsid w:val="00E72BAE"/>
    <w:pPr>
      <w:spacing w:before="0" w:after="60"/>
      <w:jc w:val="left"/>
    </w:pPr>
    <w:rPr>
      <w:rFonts w:ascii="Times New Roman" w:hAnsi="Times New Roman"/>
      <w:b/>
      <w:sz w:val="46"/>
      <w:szCs w:val="24"/>
    </w:rPr>
  </w:style>
  <w:style w:type="paragraph" w:customStyle="1" w:styleId="a0">
    <w:name w:val="ציטוט"/>
    <w:basedOn w:val="Normal"/>
    <w:uiPriority w:val="99"/>
    <w:rsid w:val="00CA4E9E"/>
    <w:pPr>
      <w:tabs>
        <w:tab w:val="right" w:pos="4620"/>
      </w:tabs>
      <w:ind w:left="567"/>
    </w:p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character" w:styleId="PageNumber">
    <w:name w:val="page number"/>
    <w:basedOn w:val="DefaultParagraphFont"/>
    <w:uiPriority w:val="99"/>
    <w:rPr>
      <w:rFonts w:cs="Narkisim"/>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BAE"/>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rsid w:val="00E72BAE"/>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rsid w:val="00E72BAE"/>
    <w:pPr>
      <w:spacing w:after="80"/>
      <w:outlineLvl w:val="1"/>
    </w:pPr>
    <w:rPr>
      <w:b/>
      <w:sz w:val="24"/>
      <w:szCs w:val="28"/>
    </w:rPr>
  </w:style>
  <w:style w:type="paragraph" w:styleId="Heading3">
    <w:name w:val="heading 3"/>
    <w:basedOn w:val="Heading2"/>
    <w:next w:val="Normal"/>
    <w:link w:val="Heading3Char"/>
    <w:uiPriority w:val="99"/>
    <w:qFormat/>
    <w:rsid w:val="00E72BAE"/>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99"/>
    <w:semiHidden/>
    <w:rsid w:val="00FA1CA4"/>
    <w:pPr>
      <w:spacing w:line="220" w:lineRule="exact"/>
      <w:ind w:left="284" w:hanging="284"/>
    </w:pPr>
    <w:rPr>
      <w:sz w:val="14"/>
      <w:szCs w:val="18"/>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sid w:val="001130B1"/>
    <w:rPr>
      <w:rFonts w:ascii="Narkisim" w:hAnsi="Narkisim"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sz w:val="20"/>
    </w:rPr>
  </w:style>
  <w:style w:type="paragraph" w:customStyle="1" w:styleId="a">
    <w:name w:val="פרשה"/>
    <w:basedOn w:val="Heading1"/>
    <w:uiPriority w:val="99"/>
    <w:rsid w:val="00E72BAE"/>
    <w:pPr>
      <w:spacing w:before="0" w:after="60"/>
      <w:jc w:val="left"/>
    </w:pPr>
    <w:rPr>
      <w:rFonts w:ascii="Times New Roman" w:hAnsi="Times New Roman"/>
      <w:b/>
      <w:sz w:val="46"/>
      <w:szCs w:val="24"/>
    </w:rPr>
  </w:style>
  <w:style w:type="paragraph" w:customStyle="1" w:styleId="a0">
    <w:name w:val="ציטוט"/>
    <w:basedOn w:val="Normal"/>
    <w:uiPriority w:val="99"/>
    <w:rsid w:val="00CA4E9E"/>
    <w:pPr>
      <w:tabs>
        <w:tab w:val="right" w:pos="4620"/>
      </w:tabs>
      <w:ind w:left="567"/>
    </w:p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character" w:styleId="PageNumber">
    <w:name w:val="page number"/>
    <w:basedOn w:val="DefaultParagraphFont"/>
    <w:uiPriority w:val="99"/>
    <w:rPr>
      <w:rFonts w:cs="Narkisim"/>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08;&#1504;&#1497;&#1504;&#1492;%20&#1493;&#1497;&#1510;&#1495;&#1511;%20&#1489;&#1512;&#1496;\My%20Documents\templates\parash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parasha</Template>
  <TotalTime>0</TotalTime>
  <Pages>5</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BARTH</dc:creator>
  <cp:lastModifiedBy>tmpUser</cp:lastModifiedBy>
  <cp:revision>2</cp:revision>
  <cp:lastPrinted>2001-10-24T10:13:00Z</cp:lastPrinted>
  <dcterms:created xsi:type="dcterms:W3CDTF">2018-06-27T07:20:00Z</dcterms:created>
  <dcterms:modified xsi:type="dcterms:W3CDTF">2018-06-27T07:20:00Z</dcterms:modified>
</cp:coreProperties>
</file>