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BD4F" w14:textId="77777777" w:rsidR="00890F2C" w:rsidRPr="00735D7A" w:rsidRDefault="00890F2C" w:rsidP="002E1568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bookmarkStart w:id="0" w:name="_GoBack"/>
      <w:r w:rsidRPr="00735D7A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657557AA" w14:textId="77777777" w:rsidR="00890F2C" w:rsidRPr="00735D7A" w:rsidRDefault="00890F2C" w:rsidP="002E1568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35D7A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1B10F0A" w14:textId="77777777" w:rsidR="00890F2C" w:rsidRPr="00735D7A" w:rsidRDefault="00890F2C" w:rsidP="002E1568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35D7A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609ADD41" w14:textId="77777777" w:rsidR="00890F2C" w:rsidRPr="00735D7A" w:rsidRDefault="00890F2C" w:rsidP="002E1568">
      <w:pPr>
        <w:pStyle w:val="CC"/>
        <w:keepLines w:val="0"/>
        <w:tabs>
          <w:tab w:val="left" w:pos="2835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3026F2A9" w14:textId="77777777" w:rsidR="00890F2C" w:rsidRPr="00735D7A" w:rsidRDefault="00890F2C" w:rsidP="002E1568">
      <w:pPr>
        <w:pStyle w:val="CC"/>
        <w:keepLines w:val="0"/>
        <w:tabs>
          <w:tab w:val="left" w:pos="2835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735D7A">
        <w:rPr>
          <w:rFonts w:asciiTheme="minorBidi" w:hAnsiTheme="minorBidi" w:cstheme="minorBidi"/>
          <w:b/>
          <w:bCs/>
          <w:sz w:val="24"/>
          <w:szCs w:val="24"/>
          <w:lang w:val="en-GB"/>
        </w:rPr>
        <w:t>GEMARA GITTIN 5779</w:t>
      </w:r>
    </w:p>
    <w:p w14:paraId="61381462" w14:textId="77777777" w:rsidR="00890F2C" w:rsidRPr="000214CE" w:rsidRDefault="00890F2C" w:rsidP="002E1568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</w:p>
    <w:p w14:paraId="3F72EF62" w14:textId="77777777" w:rsidR="00890F2C" w:rsidRPr="00A4677A" w:rsidRDefault="00890F2C" w:rsidP="002E1568">
      <w:pPr>
        <w:shd w:val="clear" w:color="auto" w:fill="FFFFFF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</w:rPr>
      </w:pPr>
      <w:r w:rsidRPr="00A4677A">
        <w:rPr>
          <w:rFonts w:asciiTheme="minorBidi" w:hAnsiTheme="minorBidi"/>
          <w:color w:val="222222"/>
          <w:sz w:val="24"/>
          <w:szCs w:val="24"/>
        </w:rPr>
        <w:t>*************************************************************</w:t>
      </w:r>
    </w:p>
    <w:p w14:paraId="37565F24" w14:textId="77777777" w:rsidR="00890F2C" w:rsidRPr="00A4677A" w:rsidRDefault="00890F2C" w:rsidP="002E15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A4677A">
        <w:rPr>
          <w:rFonts w:ascii="Arial" w:hAnsi="Arial" w:cs="Arial"/>
          <w:color w:val="212121"/>
          <w:sz w:val="24"/>
          <w:szCs w:val="24"/>
        </w:rPr>
        <w:t>In loving memory of Rabbi Dr. Barrett (Chaim Dov) Broyde ztz"l</w:t>
      </w:r>
    </w:p>
    <w:p w14:paraId="078CA812" w14:textId="77777777" w:rsidR="00890F2C" w:rsidRPr="00A4677A" w:rsidRDefault="00890F2C" w:rsidP="002E15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A4677A">
        <w:rPr>
          <w:rFonts w:ascii="Arial" w:hAnsi="Arial" w:cs="Arial"/>
          <w:color w:val="1F3E51"/>
          <w:sz w:val="24"/>
          <w:szCs w:val="24"/>
          <w:rtl/>
        </w:rPr>
        <w:t>הוֹלֵךְ </w:t>
      </w:r>
      <w:r w:rsidRPr="00A4677A">
        <w:rPr>
          <w:rFonts w:ascii="Arial" w:hAnsi="Arial" w:cs="Arial" w:hint="cs"/>
          <w:color w:val="1F3E51"/>
          <w:sz w:val="24"/>
          <w:szCs w:val="24"/>
          <w:rtl/>
        </w:rPr>
        <w:t>תָּמִים</w:t>
      </w:r>
      <w:r w:rsidRPr="00A4677A">
        <w:rPr>
          <w:rFonts w:ascii="Arial" w:hAnsi="Arial" w:cs="Arial"/>
          <w:color w:val="1F3E51"/>
          <w:sz w:val="24"/>
          <w:szCs w:val="24"/>
          <w:rtl/>
        </w:rPr>
        <w:t> </w:t>
      </w:r>
      <w:r w:rsidRPr="00A4677A">
        <w:rPr>
          <w:rFonts w:ascii="Arial" w:hAnsi="Arial" w:cs="Arial" w:hint="cs"/>
          <w:color w:val="1F3E51"/>
          <w:sz w:val="24"/>
          <w:szCs w:val="24"/>
          <w:rtl/>
        </w:rPr>
        <w:t>וּפֹעֵל</w:t>
      </w:r>
      <w:r w:rsidRPr="00A4677A">
        <w:rPr>
          <w:rFonts w:ascii="Arial" w:hAnsi="Arial" w:cs="Arial"/>
          <w:color w:val="1F3E51"/>
          <w:sz w:val="24"/>
          <w:szCs w:val="24"/>
          <w:rtl/>
        </w:rPr>
        <w:t> </w:t>
      </w:r>
      <w:r w:rsidRPr="00A4677A">
        <w:rPr>
          <w:rFonts w:ascii="Arial" w:hAnsi="Arial" w:cs="Arial" w:hint="cs"/>
          <w:color w:val="1F3E51"/>
          <w:sz w:val="24"/>
          <w:szCs w:val="24"/>
          <w:rtl/>
        </w:rPr>
        <w:t>צֶדֶק</w:t>
      </w:r>
      <w:r w:rsidRPr="00A4677A">
        <w:rPr>
          <w:rFonts w:ascii="Arial" w:hAnsi="Arial" w:cs="Arial"/>
          <w:color w:val="1F3E51"/>
          <w:sz w:val="24"/>
          <w:szCs w:val="24"/>
          <w:rtl/>
        </w:rPr>
        <w:t> </w:t>
      </w:r>
      <w:r w:rsidRPr="00A4677A">
        <w:rPr>
          <w:rFonts w:ascii="Arial" w:hAnsi="Arial" w:cs="Arial" w:hint="cs"/>
          <w:color w:val="1F3E51"/>
          <w:sz w:val="24"/>
          <w:szCs w:val="24"/>
          <w:rtl/>
        </w:rPr>
        <w:t>וְדֹבֵר</w:t>
      </w:r>
      <w:r w:rsidRPr="00A4677A">
        <w:rPr>
          <w:rFonts w:ascii="Arial" w:hAnsi="Arial" w:cs="Arial"/>
          <w:color w:val="1F3E51"/>
          <w:sz w:val="24"/>
          <w:szCs w:val="24"/>
          <w:rtl/>
        </w:rPr>
        <w:t> </w:t>
      </w:r>
      <w:r w:rsidRPr="00A4677A">
        <w:rPr>
          <w:rFonts w:ascii="Arial" w:hAnsi="Arial" w:cs="Arial" w:hint="cs"/>
          <w:color w:val="1F3E51"/>
          <w:sz w:val="24"/>
          <w:szCs w:val="24"/>
          <w:rtl/>
        </w:rPr>
        <w:t>אֱמֶת</w:t>
      </w:r>
      <w:r w:rsidRPr="00A4677A">
        <w:rPr>
          <w:rFonts w:ascii="Arial" w:hAnsi="Arial" w:cs="Arial"/>
          <w:color w:val="1F3E51"/>
          <w:sz w:val="24"/>
          <w:szCs w:val="24"/>
          <w:rtl/>
        </w:rPr>
        <w:t> </w:t>
      </w:r>
      <w:r w:rsidRPr="00A4677A">
        <w:rPr>
          <w:rFonts w:ascii="Arial" w:hAnsi="Arial" w:cs="Arial" w:hint="cs"/>
          <w:color w:val="1F3E51"/>
          <w:sz w:val="24"/>
          <w:szCs w:val="24"/>
          <w:rtl/>
        </w:rPr>
        <w:t>בִּלְבָבוֹ</w:t>
      </w:r>
    </w:p>
    <w:p w14:paraId="3A1872A9" w14:textId="77777777" w:rsidR="00890F2C" w:rsidRPr="00A4677A" w:rsidRDefault="00890F2C" w:rsidP="002E15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A4677A">
        <w:rPr>
          <w:rFonts w:ascii="Arial" w:hAnsi="Arial" w:cs="Arial"/>
          <w:color w:val="000000"/>
          <w:sz w:val="24"/>
          <w:szCs w:val="24"/>
        </w:rPr>
        <w:t>Steven Weiner &amp; Lisa Wise</w:t>
      </w:r>
    </w:p>
    <w:p w14:paraId="56F3991B" w14:textId="77777777" w:rsidR="00890F2C" w:rsidRPr="00A4677A" w:rsidRDefault="00890F2C" w:rsidP="002E1568">
      <w:pPr>
        <w:shd w:val="clear" w:color="auto" w:fill="FFFFFF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</w:rPr>
      </w:pPr>
      <w:r w:rsidRPr="00A4677A">
        <w:rPr>
          <w:rFonts w:asciiTheme="minorBidi" w:hAnsiTheme="minorBidi"/>
          <w:color w:val="222222"/>
          <w:sz w:val="24"/>
          <w:szCs w:val="24"/>
        </w:rPr>
        <w:t>*************************************************************</w:t>
      </w:r>
    </w:p>
    <w:p w14:paraId="5A45873C" w14:textId="77777777" w:rsidR="00890F2C" w:rsidRPr="00735D7A" w:rsidRDefault="00890F2C" w:rsidP="002E1568">
      <w:pPr>
        <w:pStyle w:val="CC"/>
        <w:keepLines w:val="0"/>
        <w:tabs>
          <w:tab w:val="left" w:pos="2835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1FFDE4D8" w14:textId="31851BC5" w:rsidR="00890F2C" w:rsidRPr="00735D7A" w:rsidRDefault="00890F2C" w:rsidP="002E1568">
      <w:pPr>
        <w:pStyle w:val="CC"/>
        <w:keepLines w:val="0"/>
        <w:tabs>
          <w:tab w:val="left" w:pos="2835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proofErr w:type="spellStart"/>
      <w:r w:rsidRPr="00735D7A">
        <w:rPr>
          <w:rFonts w:asciiTheme="minorBidi" w:hAnsiTheme="minorBidi" w:cstheme="minorBidi"/>
          <w:b/>
          <w:bCs/>
          <w:sz w:val="24"/>
          <w:szCs w:val="24"/>
          <w:lang w:val="en-GB"/>
        </w:rPr>
        <w:t>Shiur</w:t>
      </w:r>
      <w:proofErr w:type="spellEnd"/>
      <w:r w:rsidRPr="00735D7A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#</w:t>
      </w: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>0</w:t>
      </w:r>
      <w:r w:rsidR="00404C41">
        <w:rPr>
          <w:rFonts w:asciiTheme="minorBidi" w:hAnsiTheme="minorBidi" w:cstheme="minorBidi"/>
          <w:b/>
          <w:bCs/>
          <w:sz w:val="24"/>
          <w:szCs w:val="24"/>
          <w:lang w:val="en-GB"/>
        </w:rPr>
        <w:t>6</w:t>
      </w:r>
      <w:r w:rsidR="002E1568">
        <w:rPr>
          <w:rFonts w:asciiTheme="minorBidi" w:hAnsiTheme="minorBidi" w:cstheme="minorBidi"/>
          <w:b/>
          <w:bCs/>
          <w:sz w:val="24"/>
          <w:szCs w:val="24"/>
          <w:lang w:val="en-GB"/>
        </w:rPr>
        <w:t>:</w:t>
      </w:r>
    </w:p>
    <w:p w14:paraId="6A40F2E8" w14:textId="77777777" w:rsidR="00890F2C" w:rsidRPr="00735D7A" w:rsidRDefault="00890F2C" w:rsidP="002E1568">
      <w:pPr>
        <w:pStyle w:val="CC"/>
        <w:keepLines w:val="0"/>
        <w:tabs>
          <w:tab w:val="left" w:pos="2835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735D7A">
        <w:rPr>
          <w:rFonts w:asciiTheme="minorBidi" w:hAnsiTheme="minorBidi" w:cstheme="minorBidi"/>
          <w:b/>
          <w:bCs/>
          <w:sz w:val="24"/>
          <w:szCs w:val="24"/>
          <w:lang w:val="en-GB"/>
        </w:rPr>
        <w:t>Gittin Chapter 9</w:t>
      </w:r>
    </w:p>
    <w:p w14:paraId="4D16F57C" w14:textId="1079AA34" w:rsidR="00890F2C" w:rsidRPr="00890F2C" w:rsidRDefault="00890F2C" w:rsidP="002E1568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t>(</w:t>
      </w:r>
      <w:r>
        <w:rPr>
          <w:rFonts w:asciiTheme="minorBidi" w:hAnsiTheme="minorBidi"/>
          <w:b/>
          <w:bCs/>
          <w:sz w:val="24"/>
          <w:szCs w:val="24"/>
        </w:rPr>
        <w:t xml:space="preserve">84b) </w:t>
      </w:r>
      <w:r w:rsidRPr="00890F2C">
        <w:rPr>
          <w:rFonts w:asciiTheme="minorBidi" w:hAnsiTheme="minorBidi"/>
          <w:b/>
          <w:bCs/>
          <w:sz w:val="24"/>
          <w:szCs w:val="24"/>
        </w:rPr>
        <w:t>What shou</w:t>
      </w:r>
      <w:r w:rsidR="001B544E">
        <w:rPr>
          <w:rFonts w:asciiTheme="minorBidi" w:hAnsiTheme="minorBidi"/>
          <w:b/>
          <w:bCs/>
          <w:sz w:val="24"/>
          <w:szCs w:val="24"/>
        </w:rPr>
        <w:t>ld he do? Take it from her</w:t>
      </w:r>
    </w:p>
    <w:p w14:paraId="7BB050F7" w14:textId="552BBCFE" w:rsidR="00890F2C" w:rsidRPr="006A7751" w:rsidRDefault="00890F2C" w:rsidP="002E15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Rav Ezra Bick</w:t>
      </w:r>
    </w:p>
    <w:p w14:paraId="361EFC68" w14:textId="77777777" w:rsidR="00890F2C" w:rsidRPr="006A7751" w:rsidRDefault="00890F2C" w:rsidP="002E1568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6A7751">
        <w:rPr>
          <w:rFonts w:asciiTheme="minorBidi" w:hAnsiTheme="minorBidi"/>
          <w:sz w:val="24"/>
          <w:szCs w:val="24"/>
        </w:rPr>
        <w:t>Translated by R. Shalom Mashbaum</w:t>
      </w:r>
    </w:p>
    <w:p w14:paraId="4F262DE8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14:paraId="301778A7" w14:textId="3E12D7BD" w:rsid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Sources:</w:t>
      </w:r>
    </w:p>
    <w:p w14:paraId="0F7C742A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color w:val="000000"/>
          <w:sz w:val="24"/>
          <w:szCs w:val="24"/>
          <w:rtl/>
          <w:lang w:val="en"/>
        </w:rPr>
        <w:t>מסכת גיטין פ"ט יטלנה הינמט</w:t>
      </w:r>
    </w:p>
    <w:p w14:paraId="34812C66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1. </w:t>
      </w:r>
      <w:r w:rsidRPr="00404C41">
        <w:rPr>
          <w:rFonts w:ascii="Arial" w:eastAsia="Times New Roman" w:hAnsi="Arial" w:cs="Arial"/>
          <w:color w:val="000000"/>
          <w:sz w:val="24"/>
          <w:szCs w:val="24"/>
          <w:rtl/>
          <w:lang w:val="en"/>
        </w:rPr>
        <w:t>גמרא פ"ד: "כיצד ,עשה ... ליפסל בו לכהונה</w:t>
      </w: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5A912749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2. </w:t>
      </w:r>
      <w:r w:rsidRPr="00404C41">
        <w:rPr>
          <w:rFonts w:ascii="Arial" w:eastAsia="Times New Roman" w:hAnsi="Arial" w:cs="Arial"/>
          <w:color w:val="000000"/>
          <w:sz w:val="24"/>
          <w:szCs w:val="24"/>
          <w:rtl/>
          <w:lang w:val="en"/>
        </w:rPr>
        <w:t>דף ע"ח "תניא נמי הכי אמר לה ... צריכא</w:t>
      </w: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>".</w:t>
      </w:r>
    </w:p>
    <w:p w14:paraId="0D9CFA62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3. </w:t>
      </w:r>
      <w:r w:rsidRPr="00404C41">
        <w:rPr>
          <w:rFonts w:ascii="Arial" w:eastAsia="Times New Roman" w:hAnsi="Arial" w:cs="Arial"/>
          <w:color w:val="000000"/>
          <w:sz w:val="24"/>
          <w:szCs w:val="24"/>
          <w:rtl/>
          <w:lang w:val="en"/>
        </w:rPr>
        <w:t>רשבא פ"ד: ד"ה כיצד (עד סוף דבריו על הסוגיא</w:t>
      </w: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>).</w:t>
      </w:r>
    </w:p>
    <w:p w14:paraId="5A3E336D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4. </w:t>
      </w:r>
      <w:r w:rsidRPr="00404C41">
        <w:rPr>
          <w:rFonts w:ascii="Arial" w:eastAsia="Times New Roman" w:hAnsi="Arial" w:cs="Arial"/>
          <w:color w:val="000000"/>
          <w:sz w:val="24"/>
          <w:szCs w:val="24"/>
          <w:rtl/>
          <w:lang w:val="en"/>
        </w:rPr>
        <w:t>גמ' פ"ד: "כתבו בתוכו ... אינו פוסל בכתב". תוס' ד"ה כל</w:t>
      </w:r>
      <w:r w:rsidRPr="00404C41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1F47D4C9" w14:textId="77777777" w:rsid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04C41">
        <w:rPr>
          <w:rFonts w:ascii="Arial" w:eastAsia="Times New Roman" w:hAnsi="Arial" w:cs="Arial"/>
          <w:color w:val="000000"/>
          <w:sz w:val="24"/>
          <w:szCs w:val="24"/>
          <w:rtl/>
          <w:lang w:val="en"/>
        </w:rPr>
        <w:t>5. מלחמות (דף מ"ד: דבפי הרי"ף ד"כ כל התנאים "... אבל כל פירושו מתני. רבי היא ... כרית היה מתחילתו".</w:t>
      </w:r>
    </w:p>
    <w:p w14:paraId="3A8C39D6" w14:textId="77777777" w:rsidR="00404C41" w:rsidRPr="00404C41" w:rsidRDefault="00404C41" w:rsidP="002E1568">
      <w:pPr>
        <w:shd w:val="clear" w:color="auto" w:fill="FCFD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4D47D27" w14:textId="6D2D1F12" w:rsidR="00890F2C" w:rsidRDefault="002E1568" w:rsidP="002E156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***********************</w:t>
      </w:r>
    </w:p>
    <w:p w14:paraId="0D255B52" w14:textId="77777777" w:rsidR="002E1568" w:rsidRDefault="002E1568" w:rsidP="002E156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C7AE3EB" w14:textId="0E1B5115" w:rsidR="00AD265B" w:rsidRPr="002E1568" w:rsidRDefault="00DF202A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E1568">
        <w:rPr>
          <w:rFonts w:asciiTheme="minorBidi" w:hAnsiTheme="minorBidi"/>
          <w:b/>
          <w:bCs/>
          <w:sz w:val="24"/>
          <w:szCs w:val="24"/>
        </w:rPr>
        <w:t>Part 1</w:t>
      </w:r>
      <w:r w:rsidRPr="002E1568">
        <w:rPr>
          <w:rFonts w:asciiTheme="minorBidi" w:hAnsiTheme="minorBidi"/>
          <w:sz w:val="24"/>
          <w:szCs w:val="24"/>
        </w:rPr>
        <w:t xml:space="preserve">: </w:t>
      </w:r>
      <w:r w:rsidR="00AD265B" w:rsidRPr="002E1568">
        <w:rPr>
          <w:rFonts w:asciiTheme="minorBidi" w:hAnsiTheme="minorBidi"/>
          <w:b/>
          <w:bCs/>
          <w:sz w:val="24"/>
          <w:szCs w:val="24"/>
        </w:rPr>
        <w:t>What should he do? Take it from her (84b)</w:t>
      </w:r>
    </w:p>
    <w:p w14:paraId="1630809A" w14:textId="77777777" w:rsidR="009955DC" w:rsidRDefault="009955DC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637A2519" w14:textId="22529D7E" w:rsidR="00AD265B" w:rsidRPr="00890F2C" w:rsidRDefault="0080188D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A. </w:t>
      </w:r>
      <w:r w:rsidR="00AD265B" w:rsidRPr="00890F2C">
        <w:rPr>
          <w:rFonts w:asciiTheme="minorBidi" w:hAnsiTheme="minorBidi"/>
          <w:sz w:val="24"/>
          <w:szCs w:val="24"/>
        </w:rPr>
        <w:t xml:space="preserve">The </w:t>
      </w:r>
      <w:r w:rsidR="00AD265B" w:rsidRPr="00404C41">
        <w:rPr>
          <w:rFonts w:asciiTheme="minorBidi" w:hAnsiTheme="minorBidi"/>
          <w:i/>
          <w:iCs/>
          <w:sz w:val="24"/>
          <w:szCs w:val="24"/>
        </w:rPr>
        <w:t>pshat</w:t>
      </w:r>
      <w:r w:rsidR="00AD265B" w:rsidRPr="00890F2C">
        <w:rPr>
          <w:rFonts w:asciiTheme="minorBidi" w:hAnsiTheme="minorBidi"/>
          <w:sz w:val="24"/>
          <w:szCs w:val="24"/>
        </w:rPr>
        <w:t xml:space="preserve"> of the gemara – Rashi</w:t>
      </w:r>
    </w:p>
    <w:p w14:paraId="5FC036C9" w14:textId="3F84E5CD" w:rsidR="00AD265B" w:rsidRPr="00890F2C" w:rsidRDefault="00AD265B" w:rsidP="002E1568">
      <w:pPr>
        <w:pStyle w:val="ListParagraph"/>
        <w:spacing w:after="0"/>
        <w:ind w:left="0"/>
        <w:jc w:val="both"/>
        <w:rPr>
          <w:rFonts w:asciiTheme="minorBidi" w:hAnsiTheme="minorBidi"/>
          <w:sz w:val="24"/>
          <w:szCs w:val="24"/>
        </w:rPr>
      </w:pPr>
    </w:p>
    <w:p w14:paraId="6870D179" w14:textId="6DFE0F25" w:rsidR="00AD265B" w:rsidRPr="00890F2C" w:rsidRDefault="00AD265B" w:rsidP="002E1568">
      <w:pPr>
        <w:pStyle w:val="ListParagraph"/>
        <w:spacing w:after="0"/>
        <w:ind w:left="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According to the Rabbanan, a </w:t>
      </w:r>
      <w:r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with </w:t>
      </w:r>
      <w:r w:rsidR="005F0151" w:rsidRPr="00890F2C">
        <w:rPr>
          <w:rFonts w:asciiTheme="minorBidi" w:hAnsiTheme="minorBidi"/>
          <w:sz w:val="24"/>
          <w:szCs w:val="24"/>
        </w:rPr>
        <w:t xml:space="preserve">a </w:t>
      </w:r>
      <w:r w:rsidRPr="00890F2C">
        <w:rPr>
          <w:rFonts w:asciiTheme="minorBidi" w:hAnsiTheme="minorBidi"/>
          <w:i/>
          <w:iCs/>
          <w:sz w:val="24"/>
          <w:szCs w:val="24"/>
        </w:rPr>
        <w:t>shiyur</w:t>
      </w:r>
      <w:r w:rsidRPr="00890F2C">
        <w:rPr>
          <w:rFonts w:asciiTheme="minorBidi" w:hAnsiTheme="minorBidi"/>
          <w:sz w:val="24"/>
          <w:szCs w:val="24"/>
        </w:rPr>
        <w:t xml:space="preserve"> (exclusio</w:t>
      </w:r>
      <w:r w:rsidR="00695291" w:rsidRPr="00890F2C">
        <w:rPr>
          <w:rFonts w:asciiTheme="minorBidi" w:hAnsiTheme="minorBidi"/>
          <w:sz w:val="24"/>
          <w:szCs w:val="24"/>
        </w:rPr>
        <w:t>n) is invalid. The mishna (82a)</w:t>
      </w:r>
      <w:r w:rsidR="005F0151" w:rsidRPr="00890F2C">
        <w:rPr>
          <w:rFonts w:asciiTheme="minorBidi" w:hAnsiTheme="minorBidi"/>
          <w:sz w:val="24"/>
          <w:szCs w:val="24"/>
        </w:rPr>
        <w:t xml:space="preserve"> </w:t>
      </w:r>
      <w:r w:rsidRPr="00890F2C">
        <w:rPr>
          <w:rFonts w:asciiTheme="minorBidi" w:hAnsiTheme="minorBidi"/>
          <w:sz w:val="24"/>
          <w:szCs w:val="24"/>
        </w:rPr>
        <w:t xml:space="preserve">asks “what should he do?” The </w:t>
      </w:r>
      <w:r w:rsidR="00695291" w:rsidRPr="00890F2C">
        <w:rPr>
          <w:rFonts w:asciiTheme="minorBidi" w:hAnsiTheme="minorBidi"/>
          <w:sz w:val="24"/>
          <w:szCs w:val="24"/>
        </w:rPr>
        <w:t xml:space="preserve">mishna answers: </w:t>
      </w:r>
      <w:r w:rsidR="00B06540" w:rsidRPr="00890F2C">
        <w:rPr>
          <w:rFonts w:asciiTheme="minorBidi" w:hAnsiTheme="minorBidi"/>
          <w:sz w:val="24"/>
          <w:szCs w:val="24"/>
        </w:rPr>
        <w:t>“</w:t>
      </w:r>
      <w:r w:rsidR="00695291" w:rsidRPr="00890F2C">
        <w:rPr>
          <w:rFonts w:asciiTheme="minorBidi" w:hAnsiTheme="minorBidi"/>
          <w:sz w:val="24"/>
          <w:szCs w:val="24"/>
        </w:rPr>
        <w:t xml:space="preserve">Take it away from her and give it to her again, and say to her: </w:t>
      </w:r>
      <w:r w:rsidR="00B06540" w:rsidRPr="00890F2C">
        <w:rPr>
          <w:rFonts w:asciiTheme="minorBidi" w:hAnsiTheme="minorBidi"/>
          <w:sz w:val="24"/>
          <w:szCs w:val="24"/>
        </w:rPr>
        <w:t>‘</w:t>
      </w:r>
      <w:r w:rsidR="00695291" w:rsidRPr="00890F2C">
        <w:rPr>
          <w:rFonts w:asciiTheme="minorBidi" w:hAnsiTheme="minorBidi"/>
          <w:sz w:val="24"/>
          <w:szCs w:val="24"/>
        </w:rPr>
        <w:t>You are permitted to everyone</w:t>
      </w:r>
      <w:r w:rsidR="00B06540" w:rsidRPr="00890F2C">
        <w:rPr>
          <w:rFonts w:asciiTheme="minorBidi" w:hAnsiTheme="minorBidi"/>
          <w:sz w:val="24"/>
          <w:szCs w:val="24"/>
        </w:rPr>
        <w:t>.’”</w:t>
      </w:r>
    </w:p>
    <w:p w14:paraId="7AB4B702" w14:textId="5DC240C0" w:rsidR="00695291" w:rsidRPr="00890F2C" w:rsidRDefault="00695291" w:rsidP="002E1568">
      <w:pPr>
        <w:pStyle w:val="ListParagraph"/>
        <w:spacing w:after="0"/>
        <w:ind w:left="0"/>
        <w:jc w:val="both"/>
        <w:rPr>
          <w:rFonts w:asciiTheme="minorBidi" w:hAnsiTheme="minorBidi"/>
          <w:sz w:val="24"/>
          <w:szCs w:val="24"/>
        </w:rPr>
      </w:pPr>
    </w:p>
    <w:p w14:paraId="33FA2C5E" w14:textId="3FED2D82" w:rsidR="00695291" w:rsidRPr="00890F2C" w:rsidRDefault="00695291" w:rsidP="002E1568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This ruling is parallel to the opinion of R. Shimon be Elazar on </w:t>
      </w:r>
      <w:r w:rsidRPr="00404C41">
        <w:rPr>
          <w:rFonts w:asciiTheme="minorBidi" w:hAnsiTheme="minorBidi"/>
          <w:i/>
          <w:iCs/>
          <w:sz w:val="24"/>
          <w:szCs w:val="24"/>
        </w:rPr>
        <w:t>daf</w:t>
      </w:r>
      <w:r w:rsidRPr="00890F2C">
        <w:rPr>
          <w:rFonts w:asciiTheme="minorBidi" w:hAnsiTheme="minorBidi"/>
          <w:sz w:val="24"/>
          <w:szCs w:val="24"/>
        </w:rPr>
        <w:t xml:space="preserve"> 78a, in the case in which the husband said “Take possession of this </w:t>
      </w:r>
      <w:r w:rsidR="001F372C" w:rsidRPr="00890F2C">
        <w:rPr>
          <w:rFonts w:asciiTheme="minorBidi" w:hAnsiTheme="minorBidi"/>
          <w:sz w:val="24"/>
          <w:szCs w:val="24"/>
          <w:shd w:val="clear" w:color="auto" w:fill="FFFFFF"/>
        </w:rPr>
        <w:t>promissory note</w:t>
      </w:r>
      <w:r w:rsidRPr="00890F2C">
        <w:rPr>
          <w:rFonts w:asciiTheme="minorBidi" w:hAnsiTheme="minorBidi"/>
          <w:sz w:val="24"/>
          <w:szCs w:val="24"/>
        </w:rPr>
        <w:t xml:space="preserve">,” and only afterward she discovers that it is a </w:t>
      </w:r>
      <w:r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. This act of giving the wife a </w:t>
      </w:r>
      <w:r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is invalid, and a dispute is cited in the gemara there. </w:t>
      </w:r>
      <w:r w:rsidR="00620B2E" w:rsidRPr="00890F2C">
        <w:rPr>
          <w:rFonts w:asciiTheme="minorBidi" w:hAnsiTheme="minorBidi"/>
          <w:sz w:val="24"/>
          <w:szCs w:val="24"/>
        </w:rPr>
        <w:t>Rebbe</w:t>
      </w:r>
      <w:r w:rsidRPr="00890F2C">
        <w:rPr>
          <w:rFonts w:asciiTheme="minorBidi" w:hAnsiTheme="minorBidi"/>
          <w:sz w:val="24"/>
          <w:szCs w:val="24"/>
        </w:rPr>
        <w:t xml:space="preserve"> holds it is sufficient to </w:t>
      </w:r>
      <w:r w:rsidR="00ED465D" w:rsidRPr="00890F2C">
        <w:rPr>
          <w:rFonts w:asciiTheme="minorBidi" w:hAnsiTheme="minorBidi"/>
          <w:sz w:val="24"/>
          <w:szCs w:val="24"/>
        </w:rPr>
        <w:t xml:space="preserve">tell her, while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465D" w:rsidRPr="00890F2C">
        <w:rPr>
          <w:rFonts w:asciiTheme="minorBidi" w:hAnsiTheme="minorBidi"/>
          <w:sz w:val="24"/>
          <w:szCs w:val="24"/>
        </w:rPr>
        <w:t xml:space="preserve"> is in</w:t>
      </w:r>
      <w:r w:rsidR="00083BC3" w:rsidRPr="00890F2C">
        <w:rPr>
          <w:rFonts w:asciiTheme="minorBidi" w:hAnsiTheme="minorBidi"/>
          <w:sz w:val="24"/>
          <w:szCs w:val="24"/>
        </w:rPr>
        <w:t xml:space="preserve"> </w:t>
      </w:r>
      <w:r w:rsidR="00ED465D" w:rsidRPr="00890F2C">
        <w:rPr>
          <w:rFonts w:asciiTheme="minorBidi" w:hAnsiTheme="minorBidi"/>
          <w:sz w:val="24"/>
          <w:szCs w:val="24"/>
        </w:rPr>
        <w:t xml:space="preserve">her hands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465D" w:rsidRPr="00890F2C">
        <w:rPr>
          <w:rFonts w:asciiTheme="minorBidi" w:hAnsiTheme="minorBidi"/>
          <w:sz w:val="24"/>
          <w:szCs w:val="24"/>
        </w:rPr>
        <w:t xml:space="preserve">,” </w:t>
      </w:r>
      <w:r w:rsidR="00083BC3" w:rsidRPr="00890F2C">
        <w:rPr>
          <w:rFonts w:asciiTheme="minorBidi" w:hAnsiTheme="minorBidi"/>
          <w:sz w:val="24"/>
          <w:szCs w:val="24"/>
        </w:rPr>
        <w:t xml:space="preserve">and the woman is </w:t>
      </w:r>
      <w:r w:rsidR="008F707A" w:rsidRPr="00890F2C">
        <w:rPr>
          <w:rFonts w:asciiTheme="minorBidi" w:hAnsiTheme="minorBidi"/>
          <w:sz w:val="24"/>
          <w:szCs w:val="24"/>
        </w:rPr>
        <w:t>divorced</w:t>
      </w:r>
      <w:r w:rsidR="00083BC3" w:rsidRPr="00890F2C">
        <w:rPr>
          <w:rFonts w:asciiTheme="minorBidi" w:hAnsiTheme="minorBidi"/>
          <w:sz w:val="24"/>
          <w:szCs w:val="24"/>
        </w:rPr>
        <w:t xml:space="preserve"> from the time of the corrected statement</w:t>
      </w:r>
      <w:r w:rsidR="008F707A" w:rsidRPr="00890F2C">
        <w:rPr>
          <w:rFonts w:asciiTheme="minorBidi" w:hAnsiTheme="minorBidi"/>
          <w:sz w:val="24"/>
          <w:szCs w:val="24"/>
        </w:rPr>
        <w:t>.</w:t>
      </w:r>
      <w:r w:rsidR="00ED465D" w:rsidRPr="00890F2C">
        <w:rPr>
          <w:rFonts w:asciiTheme="minorBidi" w:hAnsiTheme="minorBidi"/>
          <w:sz w:val="24"/>
          <w:szCs w:val="24"/>
        </w:rPr>
        <w:t xml:space="preserve"> </w:t>
      </w:r>
      <w:r w:rsidRPr="00890F2C">
        <w:rPr>
          <w:rFonts w:asciiTheme="minorBidi" w:hAnsiTheme="minorBidi"/>
          <w:sz w:val="24"/>
          <w:szCs w:val="24"/>
        </w:rPr>
        <w:t>R. Shimon be</w:t>
      </w:r>
      <w:r w:rsidR="002E1568">
        <w:rPr>
          <w:rFonts w:asciiTheme="minorBidi" w:hAnsiTheme="minorBidi"/>
          <w:sz w:val="24"/>
          <w:szCs w:val="24"/>
        </w:rPr>
        <w:t>n</w:t>
      </w:r>
      <w:r w:rsidRPr="00890F2C">
        <w:rPr>
          <w:rFonts w:asciiTheme="minorBidi" w:hAnsiTheme="minorBidi"/>
          <w:sz w:val="24"/>
          <w:szCs w:val="24"/>
        </w:rPr>
        <w:t xml:space="preserve"> Elazar</w:t>
      </w:r>
      <w:r w:rsidR="00083BC3" w:rsidRPr="00890F2C">
        <w:rPr>
          <w:rFonts w:asciiTheme="minorBidi" w:hAnsiTheme="minorBidi"/>
          <w:sz w:val="24"/>
          <w:szCs w:val="24"/>
        </w:rPr>
        <w:t xml:space="preserve"> </w:t>
      </w:r>
      <w:r w:rsidR="008F707A" w:rsidRPr="00890F2C">
        <w:rPr>
          <w:rFonts w:asciiTheme="minorBidi" w:hAnsiTheme="minorBidi"/>
          <w:sz w:val="24"/>
          <w:szCs w:val="24"/>
        </w:rPr>
        <w:t xml:space="preserve">disagrees and </w:t>
      </w:r>
      <w:r w:rsidR="00083BC3" w:rsidRPr="00890F2C">
        <w:rPr>
          <w:rFonts w:asciiTheme="minorBidi" w:hAnsiTheme="minorBidi"/>
          <w:sz w:val="24"/>
          <w:szCs w:val="24"/>
        </w:rPr>
        <w:t xml:space="preserve">holds that it is necessary to take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083BC3" w:rsidRPr="00890F2C">
        <w:rPr>
          <w:rFonts w:asciiTheme="minorBidi" w:hAnsiTheme="minorBidi"/>
          <w:sz w:val="24"/>
          <w:szCs w:val="24"/>
        </w:rPr>
        <w:t xml:space="preserve"> from her and give it to her again, together with saying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083BC3" w:rsidRPr="00890F2C">
        <w:rPr>
          <w:rFonts w:asciiTheme="minorBidi" w:hAnsiTheme="minorBidi"/>
          <w:sz w:val="24"/>
          <w:szCs w:val="24"/>
        </w:rPr>
        <w:t xml:space="preserve">.” In </w:t>
      </w:r>
      <w:r w:rsidR="005F0151" w:rsidRPr="00890F2C">
        <w:rPr>
          <w:rFonts w:asciiTheme="minorBidi" w:hAnsiTheme="minorBidi"/>
          <w:sz w:val="24"/>
          <w:szCs w:val="24"/>
        </w:rPr>
        <w:t>o</w:t>
      </w:r>
      <w:r w:rsidR="00083BC3" w:rsidRPr="00890F2C">
        <w:rPr>
          <w:rFonts w:asciiTheme="minorBidi" w:hAnsiTheme="minorBidi"/>
          <w:sz w:val="24"/>
          <w:szCs w:val="24"/>
        </w:rPr>
        <w:t xml:space="preserve">ur gemara, Chezkia comes to the </w:t>
      </w:r>
      <w:r w:rsidR="00083BC3" w:rsidRPr="00890F2C">
        <w:rPr>
          <w:rFonts w:asciiTheme="minorBidi" w:hAnsiTheme="minorBidi"/>
          <w:sz w:val="24"/>
          <w:szCs w:val="24"/>
        </w:rPr>
        <w:lastRenderedPageBreak/>
        <w:t xml:space="preserve">conclusion that our mishna </w:t>
      </w:r>
      <w:r w:rsidR="008F707A" w:rsidRPr="00890F2C">
        <w:rPr>
          <w:rFonts w:asciiTheme="minorBidi" w:hAnsiTheme="minorBidi"/>
          <w:sz w:val="24"/>
          <w:szCs w:val="24"/>
        </w:rPr>
        <w:t xml:space="preserve">follows the opinion of </w:t>
      </w:r>
      <w:r w:rsidR="00083BC3" w:rsidRPr="00890F2C">
        <w:rPr>
          <w:rFonts w:asciiTheme="minorBidi" w:hAnsiTheme="minorBidi"/>
          <w:sz w:val="24"/>
          <w:szCs w:val="24"/>
        </w:rPr>
        <w:t>R. Shimon ben Elazar. R. Yochana</w:t>
      </w:r>
      <w:r w:rsidR="005F0151" w:rsidRPr="00890F2C">
        <w:rPr>
          <w:rFonts w:asciiTheme="minorBidi" w:hAnsiTheme="minorBidi"/>
          <w:sz w:val="24"/>
          <w:szCs w:val="24"/>
        </w:rPr>
        <w:t>n</w:t>
      </w:r>
      <w:r w:rsidR="00083BC3" w:rsidRPr="00890F2C">
        <w:rPr>
          <w:rFonts w:asciiTheme="minorBidi" w:hAnsiTheme="minorBidi"/>
          <w:sz w:val="24"/>
          <w:szCs w:val="24"/>
        </w:rPr>
        <w:t xml:space="preserve"> says that in our case,</w:t>
      </w:r>
      <w:r w:rsidR="005F0151" w:rsidRPr="00890F2C">
        <w:rPr>
          <w:rFonts w:asciiTheme="minorBidi" w:hAnsiTheme="minorBidi"/>
          <w:sz w:val="24"/>
          <w:szCs w:val="24"/>
        </w:rPr>
        <w:t xml:space="preserve"> Rebbe</w:t>
      </w:r>
      <w:r w:rsidR="00083BC3" w:rsidRPr="00890F2C">
        <w:rPr>
          <w:rFonts w:asciiTheme="minorBidi" w:hAnsiTheme="minorBidi"/>
          <w:sz w:val="24"/>
          <w:szCs w:val="24"/>
        </w:rPr>
        <w:t xml:space="preserve"> </w:t>
      </w:r>
      <w:r w:rsidR="008F707A" w:rsidRPr="00890F2C">
        <w:rPr>
          <w:rFonts w:asciiTheme="minorBidi" w:hAnsiTheme="minorBidi"/>
          <w:sz w:val="24"/>
          <w:szCs w:val="24"/>
        </w:rPr>
        <w:t xml:space="preserve">also </w:t>
      </w:r>
      <w:r w:rsidR="00083BC3" w:rsidRPr="00890F2C">
        <w:rPr>
          <w:rFonts w:asciiTheme="minorBidi" w:hAnsiTheme="minorBidi"/>
          <w:sz w:val="24"/>
          <w:szCs w:val="24"/>
        </w:rPr>
        <w:t xml:space="preserve">would agree that it is necessary to take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083BC3" w:rsidRPr="00890F2C">
        <w:rPr>
          <w:rFonts w:asciiTheme="minorBidi" w:hAnsiTheme="minorBidi"/>
          <w:sz w:val="24"/>
          <w:szCs w:val="24"/>
        </w:rPr>
        <w:t xml:space="preserve"> fr</w:t>
      </w:r>
      <w:r w:rsidR="00B06540" w:rsidRPr="00890F2C">
        <w:rPr>
          <w:rFonts w:asciiTheme="minorBidi" w:hAnsiTheme="minorBidi"/>
          <w:sz w:val="24"/>
          <w:szCs w:val="24"/>
        </w:rPr>
        <w:t>om her [and give it to her again]. The distinction betwe</w:t>
      </w:r>
      <w:r w:rsidR="003A5541" w:rsidRPr="00890F2C">
        <w:rPr>
          <w:rFonts w:asciiTheme="minorBidi" w:hAnsiTheme="minorBidi"/>
          <w:sz w:val="24"/>
          <w:szCs w:val="24"/>
        </w:rPr>
        <w:t>en the case</w:t>
      </w:r>
      <w:r w:rsidR="00B06540" w:rsidRPr="00890F2C">
        <w:rPr>
          <w:rFonts w:asciiTheme="minorBidi" w:hAnsiTheme="minorBidi"/>
          <w:sz w:val="24"/>
          <w:szCs w:val="24"/>
        </w:rPr>
        <w:t xml:space="preserve"> on </w:t>
      </w:r>
      <w:r w:rsidR="00B06540" w:rsidRPr="008A3811">
        <w:rPr>
          <w:rFonts w:asciiTheme="minorBidi" w:hAnsiTheme="minorBidi"/>
          <w:i/>
          <w:iCs/>
          <w:sz w:val="24"/>
          <w:szCs w:val="24"/>
        </w:rPr>
        <w:t>daf</w:t>
      </w:r>
      <w:r w:rsidR="00B06540" w:rsidRPr="00890F2C">
        <w:rPr>
          <w:rFonts w:asciiTheme="minorBidi" w:hAnsiTheme="minorBidi"/>
          <w:sz w:val="24"/>
          <w:szCs w:val="24"/>
        </w:rPr>
        <w:t xml:space="preserve"> 78a and that of our mishna is that here, “she acquired it </w:t>
      </w:r>
      <w:r w:rsidR="00D6623F" w:rsidRPr="00890F2C">
        <w:rPr>
          <w:rFonts w:asciiTheme="minorBidi" w:hAnsiTheme="minorBidi"/>
          <w:sz w:val="24"/>
          <w:szCs w:val="24"/>
        </w:rPr>
        <w:t xml:space="preserve">[the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D6623F" w:rsidRPr="00890F2C">
        <w:rPr>
          <w:rFonts w:asciiTheme="minorBidi" w:hAnsiTheme="minorBidi"/>
          <w:sz w:val="24"/>
          <w:szCs w:val="24"/>
        </w:rPr>
        <w:t xml:space="preserve">] </w:t>
      </w:r>
      <w:r w:rsidR="00620B2E" w:rsidRPr="00890F2C">
        <w:rPr>
          <w:rFonts w:asciiTheme="minorBidi" w:hAnsiTheme="minorBidi"/>
          <w:sz w:val="24"/>
          <w:szCs w:val="24"/>
        </w:rPr>
        <w:t>in regards to disqualifying her from</w:t>
      </w:r>
      <w:r w:rsidR="00B06540" w:rsidRPr="00890F2C">
        <w:rPr>
          <w:rFonts w:asciiTheme="minorBidi" w:hAnsiTheme="minorBidi"/>
          <w:sz w:val="24"/>
          <w:szCs w:val="24"/>
        </w:rPr>
        <w:t xml:space="preserve"> marrying a </w:t>
      </w:r>
      <w:r w:rsidR="00B06540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620B2E" w:rsidRPr="00890F2C">
        <w:rPr>
          <w:rFonts w:asciiTheme="minorBidi" w:hAnsiTheme="minorBidi"/>
          <w:sz w:val="24"/>
          <w:szCs w:val="24"/>
        </w:rPr>
        <w:t>.” This statement is obscure and require explanation.</w:t>
      </w:r>
    </w:p>
    <w:p w14:paraId="110CF9DA" w14:textId="39D9E8A7" w:rsidR="00620B2E" w:rsidRPr="00890F2C" w:rsidRDefault="00620B2E" w:rsidP="002E1568">
      <w:pPr>
        <w:pStyle w:val="ListParagraph"/>
        <w:spacing w:after="0"/>
        <w:ind w:left="0" w:firstLine="450"/>
        <w:jc w:val="both"/>
        <w:rPr>
          <w:rFonts w:asciiTheme="minorBidi" w:hAnsiTheme="minorBidi"/>
          <w:sz w:val="24"/>
          <w:szCs w:val="24"/>
        </w:rPr>
      </w:pPr>
    </w:p>
    <w:p w14:paraId="77BF1AF1" w14:textId="2216D4F7" w:rsidR="00620B2E" w:rsidRPr="00890F2C" w:rsidRDefault="00620B2E" w:rsidP="002E1568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In </w:t>
      </w:r>
      <w:r w:rsidR="00A03DE0" w:rsidRPr="00890F2C">
        <w:rPr>
          <w:rFonts w:asciiTheme="minorBidi" w:hAnsiTheme="minorBidi"/>
          <w:sz w:val="24"/>
          <w:szCs w:val="24"/>
        </w:rPr>
        <w:t>g</w:t>
      </w:r>
      <w:r w:rsidRPr="00890F2C">
        <w:rPr>
          <w:rFonts w:asciiTheme="minorBidi" w:hAnsiTheme="minorBidi"/>
          <w:sz w:val="24"/>
          <w:szCs w:val="24"/>
        </w:rPr>
        <w:t xml:space="preserve">eneral, Rebbe’s opinion </w:t>
      </w:r>
      <w:r w:rsidR="008F707A" w:rsidRPr="00890F2C">
        <w:rPr>
          <w:rFonts w:asciiTheme="minorBidi" w:hAnsiTheme="minorBidi"/>
          <w:sz w:val="24"/>
          <w:szCs w:val="24"/>
        </w:rPr>
        <w:t>needs to be clarified</w:t>
      </w:r>
      <w:r w:rsidRPr="00890F2C">
        <w:rPr>
          <w:rFonts w:asciiTheme="minorBidi" w:hAnsiTheme="minorBidi"/>
          <w:sz w:val="24"/>
          <w:szCs w:val="24"/>
        </w:rPr>
        <w:t xml:space="preserve">. If there is a </w:t>
      </w:r>
      <w:r w:rsidR="00BD4F21" w:rsidRPr="00890F2C">
        <w:rPr>
          <w:rFonts w:asciiTheme="minorBidi" w:hAnsiTheme="minorBidi"/>
          <w:sz w:val="24"/>
          <w:szCs w:val="24"/>
        </w:rPr>
        <w:t xml:space="preserve">deficiency </w:t>
      </w:r>
      <w:r w:rsidRPr="00890F2C">
        <w:rPr>
          <w:rFonts w:asciiTheme="minorBidi" w:hAnsiTheme="minorBidi"/>
          <w:sz w:val="24"/>
          <w:szCs w:val="24"/>
        </w:rPr>
        <w:t xml:space="preserve">in an </w:t>
      </w:r>
      <w:r w:rsidR="008F707A" w:rsidRPr="00890F2C">
        <w:rPr>
          <w:rFonts w:asciiTheme="minorBidi" w:hAnsiTheme="minorBidi"/>
          <w:sz w:val="24"/>
          <w:szCs w:val="24"/>
        </w:rPr>
        <w:t>undifferentiated</w:t>
      </w:r>
      <w:r w:rsidRPr="00890F2C">
        <w:rPr>
          <w:rFonts w:asciiTheme="minorBidi" w:hAnsiTheme="minorBidi"/>
          <w:sz w:val="24"/>
          <w:szCs w:val="24"/>
        </w:rPr>
        <w:t xml:space="preserve">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, and an explicit </w:t>
      </w:r>
      <w:r w:rsidR="00D6623F" w:rsidRPr="00890F2C">
        <w:rPr>
          <w:rFonts w:asciiTheme="minorBidi" w:hAnsiTheme="minorBidi"/>
          <w:sz w:val="24"/>
          <w:szCs w:val="24"/>
        </w:rPr>
        <w:t xml:space="preserve">statement that it is </w:t>
      </w:r>
      <w:r w:rsidRPr="00890F2C">
        <w:rPr>
          <w:rFonts w:asciiTheme="minorBidi" w:hAnsiTheme="minorBidi"/>
          <w:sz w:val="24"/>
          <w:szCs w:val="24"/>
        </w:rPr>
        <w:t xml:space="preserve">for the purpose of </w:t>
      </w:r>
      <w:r w:rsidR="008F707A" w:rsidRPr="00890F2C">
        <w:rPr>
          <w:rFonts w:asciiTheme="minorBidi" w:hAnsiTheme="minorBidi"/>
          <w:sz w:val="24"/>
          <w:szCs w:val="24"/>
        </w:rPr>
        <w:t>divorce</w:t>
      </w:r>
      <w:r w:rsidRPr="00890F2C">
        <w:rPr>
          <w:rFonts w:asciiTheme="minorBidi" w:hAnsiTheme="minorBidi"/>
          <w:sz w:val="24"/>
          <w:szCs w:val="24"/>
        </w:rPr>
        <w:t xml:space="preserve"> is necessary, how can saying so after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has been given be effective? If the document was given as a </w:t>
      </w:r>
      <w:r w:rsidR="008F707A" w:rsidRPr="00890F2C">
        <w:rPr>
          <w:rFonts w:asciiTheme="minorBidi" w:hAnsiTheme="minorBidi"/>
          <w:sz w:val="24"/>
          <w:szCs w:val="24"/>
          <w:shd w:val="clear" w:color="auto" w:fill="FFFFFF"/>
        </w:rPr>
        <w:t>promissory note</w:t>
      </w:r>
      <w:r w:rsidRPr="00890F2C">
        <w:rPr>
          <w:rFonts w:asciiTheme="minorBidi" w:hAnsiTheme="minorBidi"/>
          <w:sz w:val="24"/>
          <w:szCs w:val="24"/>
        </w:rPr>
        <w:t xml:space="preserve">, how can this be </w:t>
      </w:r>
      <w:r w:rsidR="00A03DE0" w:rsidRPr="00890F2C">
        <w:rPr>
          <w:rFonts w:asciiTheme="minorBidi" w:hAnsiTheme="minorBidi"/>
          <w:sz w:val="24"/>
          <w:szCs w:val="24"/>
        </w:rPr>
        <w:t>cor</w:t>
      </w:r>
      <w:r w:rsidRPr="00890F2C">
        <w:rPr>
          <w:rFonts w:asciiTheme="minorBidi" w:hAnsiTheme="minorBidi"/>
          <w:sz w:val="24"/>
          <w:szCs w:val="24"/>
        </w:rPr>
        <w:t xml:space="preserve">rected retroactively? We perforce must say that the 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</w:t>
      </w:r>
      <w:r w:rsidR="00A03DE0" w:rsidRPr="00890F2C">
        <w:rPr>
          <w:rFonts w:asciiTheme="minorBidi" w:hAnsiTheme="minorBidi"/>
          <w:sz w:val="24"/>
          <w:szCs w:val="24"/>
        </w:rPr>
        <w:t xml:space="preserve">is not finished, as least as long as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03DE0" w:rsidRPr="00890F2C">
        <w:rPr>
          <w:rFonts w:asciiTheme="minorBidi" w:hAnsiTheme="minorBidi"/>
          <w:sz w:val="24"/>
          <w:szCs w:val="24"/>
        </w:rPr>
        <w:t xml:space="preserve"> is still in her hand, and therefore his corrective statement may sti</w:t>
      </w:r>
      <w:r w:rsidR="00D6623F" w:rsidRPr="00890F2C">
        <w:rPr>
          <w:rFonts w:asciiTheme="minorBidi" w:hAnsiTheme="minorBidi"/>
          <w:sz w:val="24"/>
          <w:szCs w:val="24"/>
        </w:rPr>
        <w:t xml:space="preserve">ll define the act of giving </w:t>
      </w:r>
      <w:r w:rsidR="00A03DE0" w:rsidRPr="00890F2C">
        <w:rPr>
          <w:rFonts w:asciiTheme="minorBidi" w:hAnsiTheme="minorBidi"/>
          <w:sz w:val="24"/>
          <w:szCs w:val="24"/>
        </w:rPr>
        <w:t xml:space="preserve">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03DE0" w:rsidRPr="00890F2C">
        <w:rPr>
          <w:rFonts w:asciiTheme="minorBidi" w:hAnsiTheme="minorBidi"/>
          <w:sz w:val="24"/>
          <w:szCs w:val="24"/>
        </w:rPr>
        <w:t xml:space="preserve"> to the woman. </w:t>
      </w:r>
    </w:p>
    <w:p w14:paraId="07E83BED" w14:textId="734FA572" w:rsidR="002A02F3" w:rsidRPr="00890F2C" w:rsidRDefault="002A02F3" w:rsidP="002E1568">
      <w:pPr>
        <w:pStyle w:val="ListParagraph"/>
        <w:spacing w:after="0"/>
        <w:ind w:left="0" w:firstLine="450"/>
        <w:jc w:val="both"/>
        <w:rPr>
          <w:rFonts w:asciiTheme="minorBidi" w:hAnsiTheme="minorBidi"/>
          <w:sz w:val="24"/>
          <w:szCs w:val="24"/>
        </w:rPr>
      </w:pPr>
    </w:p>
    <w:p w14:paraId="518B0903" w14:textId="45469DAF" w:rsidR="002A02F3" w:rsidRPr="00890F2C" w:rsidRDefault="002A02F3" w:rsidP="002E1568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How can we say that even after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left the husband’s hand an</w:t>
      </w:r>
      <w:r w:rsidR="00D6623F" w:rsidRPr="00890F2C">
        <w:rPr>
          <w:rFonts w:asciiTheme="minorBidi" w:hAnsiTheme="minorBidi"/>
          <w:sz w:val="24"/>
          <w:szCs w:val="24"/>
        </w:rPr>
        <w:t xml:space="preserve">d reached that of the wife, </w:t>
      </w:r>
      <w:r w:rsidRPr="00890F2C">
        <w:rPr>
          <w:rFonts w:asciiTheme="minorBidi" w:hAnsiTheme="minorBidi"/>
          <w:sz w:val="24"/>
          <w:szCs w:val="24"/>
        </w:rPr>
        <w:t xml:space="preserve">the 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is not yet complete? The answer to this is that there are two components to giving </w:t>
      </w:r>
      <w:r w:rsidR="00D6623F" w:rsidRPr="00890F2C">
        <w:rPr>
          <w:rFonts w:asciiTheme="minorBidi" w:hAnsiTheme="minorBidi"/>
          <w:sz w:val="24"/>
          <w:szCs w:val="24"/>
        </w:rPr>
        <w:t>a</w:t>
      </w:r>
      <w:r w:rsidRPr="00890F2C">
        <w:rPr>
          <w:rFonts w:asciiTheme="minorBidi" w:hAnsiTheme="minorBidi"/>
          <w:sz w:val="24"/>
          <w:szCs w:val="24"/>
        </w:rPr>
        <w:t xml:space="preserve">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– the husband’s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>, and the wife’s receiving it. Even</w:t>
      </w:r>
      <w:r w:rsidR="00D6623F" w:rsidRPr="00890F2C">
        <w:rPr>
          <w:rFonts w:asciiTheme="minorBidi" w:hAnsiTheme="minorBidi"/>
          <w:sz w:val="24"/>
          <w:szCs w:val="24"/>
        </w:rPr>
        <w:t xml:space="preserve"> though a woman may be divorced </w:t>
      </w:r>
      <w:r w:rsidRPr="00890F2C">
        <w:rPr>
          <w:rFonts w:asciiTheme="minorBidi" w:hAnsiTheme="minorBidi"/>
          <w:sz w:val="24"/>
          <w:szCs w:val="24"/>
        </w:rPr>
        <w:t xml:space="preserve">against her will, nevertheless an act of receipt on her </w:t>
      </w:r>
      <w:r w:rsidR="00D6623F" w:rsidRPr="00890F2C">
        <w:rPr>
          <w:rFonts w:asciiTheme="minorBidi" w:hAnsiTheme="minorBidi"/>
          <w:sz w:val="24"/>
          <w:szCs w:val="24"/>
        </w:rPr>
        <w:t>part (which in itself may be against her will) i</w:t>
      </w:r>
      <w:r w:rsidRPr="00890F2C">
        <w:rPr>
          <w:rFonts w:asciiTheme="minorBidi" w:hAnsiTheme="minorBidi"/>
          <w:sz w:val="24"/>
          <w:szCs w:val="24"/>
        </w:rPr>
        <w:t xml:space="preserve">s required. This act of receipt must be that of </w:t>
      </w:r>
      <w:r w:rsidRPr="00890F2C">
        <w:rPr>
          <w:rFonts w:asciiTheme="minorBidi" w:hAnsiTheme="minorBidi"/>
          <w:b/>
          <w:bCs/>
          <w:sz w:val="24"/>
          <w:szCs w:val="24"/>
        </w:rPr>
        <w:t xml:space="preserve">receiving a </w:t>
      </w:r>
      <w:r w:rsidR="008F707A" w:rsidRPr="00890F2C">
        <w:rPr>
          <w:rFonts w:asciiTheme="minorBidi" w:hAnsiTheme="minorBidi"/>
          <w:b/>
          <w:bCs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, that is to say, that she must be aware that the document being given to her is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by which she is divorced. Therefore, if the husband says “take possession of this </w:t>
      </w:r>
      <w:r w:rsidR="00BC6161" w:rsidRPr="00890F2C">
        <w:rPr>
          <w:rFonts w:asciiTheme="minorBidi" w:hAnsiTheme="minorBidi"/>
          <w:sz w:val="24"/>
          <w:szCs w:val="24"/>
          <w:shd w:val="clear" w:color="auto" w:fill="FFFFFF"/>
        </w:rPr>
        <w:t>promissory note</w:t>
      </w:r>
      <w:r w:rsidRPr="00890F2C">
        <w:rPr>
          <w:rFonts w:asciiTheme="minorBidi" w:hAnsiTheme="minorBidi"/>
          <w:sz w:val="24"/>
          <w:szCs w:val="24"/>
        </w:rPr>
        <w:t xml:space="preserve">,” and in fact it is not a </w:t>
      </w:r>
      <w:r w:rsidR="00BC6161" w:rsidRPr="00890F2C">
        <w:rPr>
          <w:rFonts w:asciiTheme="minorBidi" w:hAnsiTheme="minorBidi"/>
          <w:sz w:val="24"/>
          <w:szCs w:val="24"/>
          <w:shd w:val="clear" w:color="auto" w:fill="FFFFFF"/>
        </w:rPr>
        <w:t>promissory note</w:t>
      </w:r>
      <w:r w:rsidR="00BC6161" w:rsidRPr="00890F2C">
        <w:rPr>
          <w:rFonts w:asciiTheme="minorBidi" w:hAnsiTheme="minorBidi"/>
          <w:sz w:val="24"/>
          <w:szCs w:val="24"/>
        </w:rPr>
        <w:t xml:space="preserve"> </w:t>
      </w:r>
      <w:r w:rsidRPr="00890F2C">
        <w:rPr>
          <w:rFonts w:asciiTheme="minorBidi" w:hAnsiTheme="minorBidi"/>
          <w:sz w:val="24"/>
          <w:szCs w:val="24"/>
        </w:rPr>
        <w:t xml:space="preserve">but rather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, </w:t>
      </w:r>
      <w:r w:rsidR="005F0151" w:rsidRPr="00890F2C">
        <w:rPr>
          <w:rFonts w:asciiTheme="minorBidi" w:hAnsiTheme="minorBidi"/>
          <w:sz w:val="24"/>
          <w:szCs w:val="24"/>
        </w:rPr>
        <w:t xml:space="preserve">even though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5F0151" w:rsidRPr="00890F2C">
        <w:rPr>
          <w:rFonts w:asciiTheme="minorBidi" w:hAnsiTheme="minorBidi"/>
          <w:sz w:val="24"/>
          <w:szCs w:val="24"/>
        </w:rPr>
        <w:t xml:space="preserve"> is in her hands, there was not </w:t>
      </w:r>
      <w:r w:rsidR="00D6623F" w:rsidRPr="00890F2C">
        <w:rPr>
          <w:rFonts w:asciiTheme="minorBidi" w:hAnsiTheme="minorBidi"/>
          <w:sz w:val="24"/>
          <w:szCs w:val="24"/>
        </w:rPr>
        <w:t xml:space="preserve">an </w:t>
      </w:r>
      <w:r w:rsidR="005F0151" w:rsidRPr="00890F2C">
        <w:rPr>
          <w:rFonts w:asciiTheme="minorBidi" w:hAnsiTheme="minorBidi"/>
          <w:sz w:val="24"/>
          <w:szCs w:val="24"/>
        </w:rPr>
        <w:t xml:space="preserve">act on her part of </w:t>
      </w:r>
      <w:r w:rsidR="005F0151" w:rsidRPr="00890F2C">
        <w:rPr>
          <w:rFonts w:asciiTheme="minorBidi" w:hAnsiTheme="minorBidi"/>
          <w:b/>
          <w:bCs/>
          <w:sz w:val="24"/>
          <w:szCs w:val="24"/>
        </w:rPr>
        <w:t xml:space="preserve">receiving a </w:t>
      </w:r>
      <w:r w:rsidR="008F707A" w:rsidRPr="00890F2C">
        <w:rPr>
          <w:rFonts w:asciiTheme="minorBidi" w:hAnsiTheme="minorBidi"/>
          <w:b/>
          <w:bCs/>
          <w:i/>
          <w:iCs/>
          <w:sz w:val="24"/>
          <w:szCs w:val="24"/>
        </w:rPr>
        <w:t>get</w:t>
      </w:r>
      <w:r w:rsidR="005F0151" w:rsidRPr="00890F2C">
        <w:rPr>
          <w:rFonts w:asciiTheme="minorBidi" w:hAnsiTheme="minorBidi"/>
          <w:sz w:val="24"/>
          <w:szCs w:val="24"/>
        </w:rPr>
        <w:t xml:space="preserve">. Thus, the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5F0151" w:rsidRPr="00890F2C">
        <w:rPr>
          <w:rFonts w:asciiTheme="minorBidi" w:hAnsiTheme="minorBidi"/>
          <w:sz w:val="24"/>
          <w:szCs w:val="24"/>
        </w:rPr>
        <w:t xml:space="preserve"> was not completed, and thus it </w:t>
      </w:r>
      <w:r w:rsidR="00BC6161" w:rsidRPr="00890F2C">
        <w:rPr>
          <w:rFonts w:asciiTheme="minorBidi" w:hAnsiTheme="minorBidi"/>
          <w:sz w:val="24"/>
          <w:szCs w:val="24"/>
        </w:rPr>
        <w:t>follows</w:t>
      </w:r>
      <w:r w:rsidR="005F0151" w:rsidRPr="00890F2C">
        <w:rPr>
          <w:rFonts w:asciiTheme="minorBidi" w:hAnsiTheme="minorBidi"/>
          <w:sz w:val="24"/>
          <w:szCs w:val="24"/>
        </w:rPr>
        <w:t xml:space="preserve"> that according to Rebbe, the husband can then say</w:t>
      </w:r>
      <w:r w:rsidR="00D6623F" w:rsidRPr="00890F2C">
        <w:rPr>
          <w:rFonts w:asciiTheme="minorBidi" w:hAnsiTheme="minorBidi"/>
          <w:sz w:val="24"/>
          <w:szCs w:val="24"/>
        </w:rPr>
        <w:t xml:space="preserve"> to her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C6161" w:rsidRPr="00890F2C">
        <w:rPr>
          <w:rFonts w:asciiTheme="minorBidi" w:hAnsiTheme="minorBidi"/>
          <w:sz w:val="24"/>
          <w:szCs w:val="24"/>
        </w:rPr>
        <w:t>,”</w:t>
      </w:r>
      <w:r w:rsidR="00D6623F" w:rsidRPr="00890F2C">
        <w:rPr>
          <w:rFonts w:asciiTheme="minorBidi" w:hAnsiTheme="minorBidi"/>
          <w:sz w:val="24"/>
          <w:szCs w:val="24"/>
        </w:rPr>
        <w:t xml:space="preserve"> </w:t>
      </w:r>
      <w:r w:rsidR="00BC6161" w:rsidRPr="00890F2C">
        <w:rPr>
          <w:rFonts w:asciiTheme="minorBidi" w:hAnsiTheme="minorBidi"/>
          <w:sz w:val="24"/>
          <w:szCs w:val="24"/>
        </w:rPr>
        <w:t xml:space="preserve">and </w:t>
      </w:r>
      <w:r w:rsidR="005F0151" w:rsidRPr="00890F2C">
        <w:rPr>
          <w:rFonts w:asciiTheme="minorBidi" w:hAnsiTheme="minorBidi"/>
          <w:sz w:val="24"/>
          <w:szCs w:val="24"/>
        </w:rPr>
        <w:t xml:space="preserve">then </w:t>
      </w:r>
      <w:r w:rsidR="003936E4" w:rsidRPr="00890F2C">
        <w:rPr>
          <w:rFonts w:asciiTheme="minorBidi" w:hAnsiTheme="minorBidi"/>
          <w:sz w:val="24"/>
          <w:szCs w:val="24"/>
        </w:rPr>
        <w:t>the</w:t>
      </w:r>
      <w:r w:rsidR="005F0151" w:rsidRPr="00890F2C">
        <w:rPr>
          <w:rFonts w:asciiTheme="minorBidi" w:hAnsiTheme="minorBidi"/>
          <w:sz w:val="24"/>
          <w:szCs w:val="24"/>
        </w:rPr>
        <w:t xml:space="preserve"> act of receiving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5F0151" w:rsidRPr="00890F2C">
        <w:rPr>
          <w:rFonts w:asciiTheme="minorBidi" w:hAnsiTheme="minorBidi"/>
          <w:sz w:val="24"/>
          <w:szCs w:val="24"/>
        </w:rPr>
        <w:t xml:space="preserve"> is performed by the woman, and the </w:t>
      </w:r>
      <w:r w:rsidR="00D6623F" w:rsidRPr="00890F2C">
        <w:rPr>
          <w:rFonts w:asciiTheme="minorBidi" w:hAnsiTheme="minorBidi"/>
          <w:sz w:val="24"/>
          <w:szCs w:val="24"/>
        </w:rPr>
        <w:t xml:space="preserve">entire </w:t>
      </w:r>
      <w:r w:rsidR="005F0151" w:rsidRPr="00890F2C">
        <w:rPr>
          <w:rFonts w:asciiTheme="minorBidi" w:hAnsiTheme="minorBidi"/>
          <w:sz w:val="24"/>
          <w:szCs w:val="24"/>
        </w:rPr>
        <w:t xml:space="preserve">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5F0151" w:rsidRPr="00890F2C">
        <w:rPr>
          <w:rFonts w:asciiTheme="minorBidi" w:hAnsiTheme="minorBidi"/>
          <w:sz w:val="24"/>
          <w:szCs w:val="24"/>
        </w:rPr>
        <w:t xml:space="preserve"> is then concluded.</w:t>
      </w:r>
    </w:p>
    <w:p w14:paraId="6D358A9E" w14:textId="3A13BD52" w:rsidR="00543A8D" w:rsidRPr="00890F2C" w:rsidRDefault="00543A8D" w:rsidP="002E1568">
      <w:pPr>
        <w:pStyle w:val="ListParagraph"/>
        <w:spacing w:after="0"/>
        <w:ind w:left="0" w:firstLine="450"/>
        <w:jc w:val="both"/>
        <w:rPr>
          <w:rFonts w:asciiTheme="minorBidi" w:hAnsiTheme="minorBidi"/>
          <w:sz w:val="24"/>
          <w:szCs w:val="24"/>
        </w:rPr>
      </w:pPr>
    </w:p>
    <w:p w14:paraId="2252B840" w14:textId="7831879B" w:rsidR="00543A8D" w:rsidRPr="00890F2C" w:rsidRDefault="00543A8D" w:rsidP="002E1568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According to this, our gemara here is well-explained.</w:t>
      </w:r>
      <w:r w:rsidR="00A9549E" w:rsidRPr="00890F2C">
        <w:rPr>
          <w:rFonts w:asciiTheme="minorBidi" w:hAnsiTheme="minorBidi"/>
          <w:sz w:val="24"/>
          <w:szCs w:val="24"/>
        </w:rPr>
        <w:t xml:space="preserve"> In the case where the husband says “you are permitted to everyone but Ploni,” the Rabbanan hold that this is not </w:t>
      </w:r>
      <w:r w:rsidR="00A9549E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A9549E" w:rsidRPr="00890F2C">
        <w:rPr>
          <w:rFonts w:asciiTheme="minorBidi" w:hAnsiTheme="minorBidi"/>
          <w:sz w:val="24"/>
          <w:szCs w:val="24"/>
        </w:rPr>
        <w:t xml:space="preserve">, and therefore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9549E" w:rsidRPr="00890F2C">
        <w:rPr>
          <w:rFonts w:asciiTheme="minorBidi" w:hAnsiTheme="minorBidi"/>
          <w:sz w:val="24"/>
          <w:szCs w:val="24"/>
        </w:rPr>
        <w:t xml:space="preserve"> is invalid. However, they </w:t>
      </w:r>
      <w:r w:rsidR="00C96BFD" w:rsidRPr="00890F2C">
        <w:rPr>
          <w:rFonts w:asciiTheme="minorBidi" w:hAnsiTheme="minorBidi"/>
          <w:sz w:val="24"/>
          <w:szCs w:val="24"/>
        </w:rPr>
        <w:t>agree</w:t>
      </w:r>
      <w:r w:rsidR="00A9549E" w:rsidRPr="00890F2C">
        <w:rPr>
          <w:rFonts w:asciiTheme="minorBidi" w:hAnsiTheme="minorBidi"/>
          <w:sz w:val="24"/>
          <w:szCs w:val="24"/>
        </w:rPr>
        <w:t xml:space="preserve"> that the </w:t>
      </w:r>
      <w:r w:rsidR="00A9549E" w:rsidRPr="00890F2C">
        <w:rPr>
          <w:rFonts w:asciiTheme="minorBidi" w:hAnsiTheme="minorBidi"/>
          <w:i/>
          <w:iCs/>
          <w:sz w:val="24"/>
          <w:szCs w:val="24"/>
        </w:rPr>
        <w:t>gzeirat hakatuv</w:t>
      </w:r>
      <w:r w:rsidR="00A9549E" w:rsidRPr="00890F2C">
        <w:rPr>
          <w:rFonts w:asciiTheme="minorBidi" w:hAnsiTheme="minorBidi"/>
          <w:sz w:val="24"/>
          <w:szCs w:val="24"/>
        </w:rPr>
        <w:t xml:space="preserve"> cited in </w:t>
      </w:r>
      <w:r w:rsidR="00A9549E" w:rsidRPr="008A3811">
        <w:rPr>
          <w:rFonts w:asciiTheme="minorBidi" w:hAnsiTheme="minorBidi"/>
          <w:i/>
          <w:iCs/>
          <w:sz w:val="24"/>
          <w:szCs w:val="24"/>
        </w:rPr>
        <w:t>daf</w:t>
      </w:r>
      <w:r w:rsidR="00A9549E" w:rsidRPr="00890F2C">
        <w:rPr>
          <w:rFonts w:asciiTheme="minorBidi" w:hAnsiTheme="minorBidi"/>
          <w:sz w:val="24"/>
          <w:szCs w:val="24"/>
        </w:rPr>
        <w:t xml:space="preserve"> 82b</w:t>
      </w:r>
      <w:r w:rsidR="00D6623F" w:rsidRPr="00890F2C">
        <w:rPr>
          <w:rFonts w:asciiTheme="minorBidi" w:hAnsiTheme="minorBidi"/>
          <w:sz w:val="24"/>
          <w:szCs w:val="24"/>
        </w:rPr>
        <w:t>,</w:t>
      </w:r>
      <w:r w:rsidR="00A9549E" w:rsidRPr="00890F2C">
        <w:rPr>
          <w:rFonts w:asciiTheme="minorBidi" w:hAnsiTheme="minorBidi"/>
          <w:sz w:val="24"/>
          <w:szCs w:val="24"/>
        </w:rPr>
        <w:t xml:space="preserve"> that the wife is </w:t>
      </w:r>
      <w:r w:rsidR="00D6623F" w:rsidRPr="00890F2C">
        <w:rPr>
          <w:rFonts w:asciiTheme="minorBidi" w:hAnsiTheme="minorBidi"/>
          <w:sz w:val="24"/>
          <w:szCs w:val="24"/>
        </w:rPr>
        <w:t xml:space="preserve">nevertheless </w:t>
      </w:r>
      <w:r w:rsidR="00C96BFD" w:rsidRPr="00890F2C">
        <w:rPr>
          <w:rFonts w:asciiTheme="minorBidi" w:hAnsiTheme="minorBidi"/>
          <w:sz w:val="24"/>
          <w:szCs w:val="24"/>
        </w:rPr>
        <w:t>prohibited</w:t>
      </w:r>
      <w:r w:rsidR="00A9549E" w:rsidRPr="00890F2C">
        <w:rPr>
          <w:rFonts w:asciiTheme="minorBidi" w:hAnsiTheme="minorBidi"/>
          <w:sz w:val="24"/>
          <w:szCs w:val="24"/>
        </w:rPr>
        <w:t xml:space="preserve"> from marrying a </w:t>
      </w:r>
      <w:r w:rsidR="00A9549E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D6623F" w:rsidRPr="00890F2C">
        <w:rPr>
          <w:rFonts w:asciiTheme="minorBidi" w:hAnsiTheme="minorBidi"/>
          <w:sz w:val="24"/>
          <w:szCs w:val="24"/>
        </w:rPr>
        <w:t xml:space="preserve"> in this case,</w:t>
      </w:r>
      <w:r w:rsidR="00A9549E" w:rsidRPr="00890F2C">
        <w:rPr>
          <w:rFonts w:asciiTheme="minorBidi" w:hAnsiTheme="minorBidi"/>
          <w:sz w:val="24"/>
          <w:szCs w:val="24"/>
        </w:rPr>
        <w:t xml:space="preserve"> is valid (according to most Rishonim, as is implied by the simple reading of the gemara there, this disqualification is </w:t>
      </w:r>
      <w:r w:rsidR="00A9549E" w:rsidRPr="00890F2C">
        <w:rPr>
          <w:rFonts w:asciiTheme="minorBidi" w:hAnsiTheme="minorBidi"/>
          <w:i/>
          <w:iCs/>
          <w:sz w:val="24"/>
          <w:szCs w:val="24"/>
        </w:rPr>
        <w:t>d’oraita</w:t>
      </w:r>
      <w:r w:rsidR="00A9549E" w:rsidRPr="00890F2C">
        <w:rPr>
          <w:rFonts w:asciiTheme="minorBidi" w:hAnsiTheme="minorBidi"/>
          <w:sz w:val="24"/>
          <w:szCs w:val="24"/>
        </w:rPr>
        <w:t xml:space="preserve">). “They [the </w:t>
      </w:r>
      <w:r w:rsidR="00A9549E" w:rsidRPr="00F71DE6">
        <w:rPr>
          <w:rFonts w:asciiTheme="minorBidi" w:hAnsiTheme="minorBidi"/>
          <w:i/>
          <w:iCs/>
          <w:sz w:val="24"/>
          <w:szCs w:val="24"/>
        </w:rPr>
        <w:t>kohanim</w:t>
      </w:r>
      <w:r w:rsidR="00A9549E" w:rsidRPr="00890F2C">
        <w:rPr>
          <w:rFonts w:asciiTheme="minorBidi" w:hAnsiTheme="minorBidi"/>
          <w:sz w:val="24"/>
          <w:szCs w:val="24"/>
        </w:rPr>
        <w:t xml:space="preserve">] </w:t>
      </w:r>
      <w:r w:rsidR="00C96BFD" w:rsidRPr="00890F2C">
        <w:rPr>
          <w:rFonts w:asciiTheme="minorBidi" w:hAnsiTheme="minorBidi"/>
          <w:sz w:val="24"/>
          <w:szCs w:val="24"/>
        </w:rPr>
        <w:t>may</w:t>
      </w:r>
      <w:r w:rsidR="00A9549E" w:rsidRPr="00890F2C">
        <w:rPr>
          <w:rFonts w:asciiTheme="minorBidi" w:hAnsiTheme="minorBidi"/>
          <w:sz w:val="24"/>
          <w:szCs w:val="24"/>
        </w:rPr>
        <w:t xml:space="preserve"> not marry a woman divorced from her husband</w:t>
      </w:r>
      <w:r w:rsidR="00D6623F" w:rsidRPr="00890F2C">
        <w:rPr>
          <w:rFonts w:asciiTheme="minorBidi" w:hAnsiTheme="minorBidi"/>
          <w:sz w:val="24"/>
          <w:szCs w:val="24"/>
        </w:rPr>
        <w:t>”</w:t>
      </w:r>
      <w:r w:rsidR="00A9549E" w:rsidRPr="00890F2C">
        <w:rPr>
          <w:rFonts w:asciiTheme="minorBidi" w:hAnsiTheme="minorBidi"/>
          <w:sz w:val="24"/>
          <w:szCs w:val="24"/>
        </w:rPr>
        <w:t xml:space="preserve"> – even if she is divorced </w:t>
      </w:r>
      <w:r w:rsidR="00C96BFD" w:rsidRPr="00890F2C">
        <w:rPr>
          <w:rFonts w:asciiTheme="minorBidi" w:hAnsiTheme="minorBidi"/>
          <w:sz w:val="24"/>
          <w:szCs w:val="24"/>
        </w:rPr>
        <w:t xml:space="preserve">from </w:t>
      </w:r>
      <w:r w:rsidR="00A9549E" w:rsidRPr="00890F2C">
        <w:rPr>
          <w:rFonts w:asciiTheme="minorBidi" w:hAnsiTheme="minorBidi"/>
          <w:sz w:val="24"/>
          <w:szCs w:val="24"/>
        </w:rPr>
        <w:t xml:space="preserve">her husband alone [and not permitted to marry </w:t>
      </w:r>
      <w:r w:rsidR="00C96BFD" w:rsidRPr="00890F2C">
        <w:rPr>
          <w:rFonts w:asciiTheme="minorBidi" w:hAnsiTheme="minorBidi"/>
          <w:sz w:val="24"/>
          <w:szCs w:val="24"/>
        </w:rPr>
        <w:t>any other ma</w:t>
      </w:r>
      <w:r w:rsidR="00A9549E" w:rsidRPr="00890F2C">
        <w:rPr>
          <w:rFonts w:asciiTheme="minorBidi" w:hAnsiTheme="minorBidi"/>
          <w:sz w:val="24"/>
          <w:szCs w:val="24"/>
        </w:rPr>
        <w:t>n]</w:t>
      </w:r>
      <w:r w:rsidR="00C96BFD" w:rsidRPr="00890F2C">
        <w:rPr>
          <w:rFonts w:asciiTheme="minorBidi" w:hAnsiTheme="minorBidi"/>
          <w:sz w:val="24"/>
          <w:szCs w:val="24"/>
        </w:rPr>
        <w:t>,</w:t>
      </w:r>
      <w:r w:rsidR="00D6623F" w:rsidRPr="00890F2C">
        <w:rPr>
          <w:rFonts w:asciiTheme="minorBidi" w:hAnsiTheme="minorBidi"/>
          <w:sz w:val="24"/>
          <w:szCs w:val="24"/>
        </w:rPr>
        <w:t xml:space="preserve"> </w:t>
      </w:r>
      <w:r w:rsidR="00D6623F" w:rsidRPr="00F71DE6">
        <w:rPr>
          <w:rFonts w:asciiTheme="minorBidi" w:hAnsiTheme="minorBidi"/>
          <w:i/>
          <w:iCs/>
          <w:sz w:val="24"/>
          <w:szCs w:val="24"/>
        </w:rPr>
        <w:t>kohanim</w:t>
      </w:r>
      <w:r w:rsidR="00D6623F" w:rsidRPr="00890F2C">
        <w:rPr>
          <w:rFonts w:asciiTheme="minorBidi" w:hAnsiTheme="minorBidi"/>
          <w:sz w:val="24"/>
          <w:szCs w:val="24"/>
        </w:rPr>
        <w:t xml:space="preserve"> may not marry her</w:t>
      </w:r>
      <w:r w:rsidR="00A9549E" w:rsidRPr="00890F2C">
        <w:rPr>
          <w:rFonts w:asciiTheme="minorBidi" w:hAnsiTheme="minorBidi"/>
          <w:sz w:val="24"/>
          <w:szCs w:val="24"/>
        </w:rPr>
        <w:t xml:space="preserve">. This is the </w:t>
      </w:r>
      <w:r w:rsidR="00D6623F" w:rsidRPr="00890F2C">
        <w:rPr>
          <w:rFonts w:asciiTheme="minorBidi" w:hAnsiTheme="minorBidi"/>
          <w:sz w:val="24"/>
          <w:szCs w:val="24"/>
        </w:rPr>
        <w:t>“</w:t>
      </w:r>
      <w:r w:rsidR="00C96BFD" w:rsidRPr="00F71DE6">
        <w:rPr>
          <w:rFonts w:asciiTheme="minorBidi" w:hAnsiTheme="minorBidi"/>
          <w:i/>
          <w:iCs/>
          <w:sz w:val="24"/>
          <w:szCs w:val="24"/>
        </w:rPr>
        <w:t>rei'ach</w:t>
      </w:r>
      <w:r w:rsidR="00A9549E" w:rsidRPr="00F71DE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96BFD" w:rsidRPr="00F71DE6">
        <w:rPr>
          <w:rFonts w:asciiTheme="minorBidi" w:hAnsiTheme="minorBidi"/>
          <w:i/>
          <w:iCs/>
          <w:sz w:val="24"/>
          <w:szCs w:val="24"/>
        </w:rPr>
        <w:t>ha-</w:t>
      </w:r>
      <w:r w:rsidR="008F707A" w:rsidRPr="00F71DE6">
        <w:rPr>
          <w:rFonts w:asciiTheme="minorBidi" w:hAnsiTheme="minorBidi"/>
          <w:i/>
          <w:iCs/>
          <w:sz w:val="24"/>
          <w:szCs w:val="24"/>
        </w:rPr>
        <w:t>get</w:t>
      </w:r>
      <w:r w:rsidR="00D6623F" w:rsidRPr="00890F2C">
        <w:rPr>
          <w:rFonts w:asciiTheme="minorBidi" w:hAnsiTheme="minorBidi"/>
          <w:sz w:val="24"/>
          <w:szCs w:val="24"/>
        </w:rPr>
        <w:t>”</w:t>
      </w:r>
      <w:r w:rsidR="00A9549E" w:rsidRPr="00890F2C">
        <w:rPr>
          <w:rFonts w:asciiTheme="minorBidi" w:hAnsiTheme="minorBidi"/>
          <w:sz w:val="24"/>
          <w:szCs w:val="24"/>
        </w:rPr>
        <w:t xml:space="preserve"> which disqualifies a woman from marrying a </w:t>
      </w:r>
      <w:r w:rsidR="00A9549E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A9549E" w:rsidRPr="00890F2C">
        <w:rPr>
          <w:rFonts w:asciiTheme="minorBidi" w:hAnsiTheme="minorBidi"/>
          <w:sz w:val="24"/>
          <w:szCs w:val="24"/>
        </w:rPr>
        <w:t xml:space="preserve">. The definition of </w:t>
      </w:r>
      <w:r w:rsidR="00C96BFD" w:rsidRPr="00F71DE6">
        <w:rPr>
          <w:rFonts w:asciiTheme="minorBidi" w:hAnsiTheme="minorBidi"/>
          <w:i/>
          <w:iCs/>
          <w:sz w:val="24"/>
          <w:szCs w:val="24"/>
        </w:rPr>
        <w:t>rei'ach ha-get</w:t>
      </w:r>
      <w:r w:rsidR="00C96BFD" w:rsidRPr="00890F2C">
        <w:rPr>
          <w:rFonts w:asciiTheme="minorBidi" w:hAnsiTheme="minorBidi"/>
          <w:sz w:val="24"/>
          <w:szCs w:val="24"/>
        </w:rPr>
        <w:t xml:space="preserve"> </w:t>
      </w:r>
      <w:r w:rsidR="00A9549E" w:rsidRPr="00890F2C">
        <w:rPr>
          <w:rFonts w:asciiTheme="minorBidi" w:hAnsiTheme="minorBidi"/>
          <w:sz w:val="24"/>
          <w:szCs w:val="24"/>
        </w:rPr>
        <w:t xml:space="preserve">is an 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9549E" w:rsidRPr="00890F2C">
        <w:rPr>
          <w:rFonts w:asciiTheme="minorBidi" w:hAnsiTheme="minorBidi"/>
          <w:sz w:val="24"/>
          <w:szCs w:val="24"/>
        </w:rPr>
        <w:t xml:space="preserve"> </w:t>
      </w:r>
      <w:r w:rsidR="00776DC2" w:rsidRPr="00890F2C">
        <w:rPr>
          <w:rFonts w:asciiTheme="minorBidi" w:hAnsiTheme="minorBidi"/>
          <w:sz w:val="24"/>
          <w:szCs w:val="24"/>
        </w:rPr>
        <w:t>(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maase</w:t>
      </w:r>
      <w:r w:rsidR="00776DC2" w:rsidRPr="00890F2C">
        <w:rPr>
          <w:rFonts w:asciiTheme="minorBidi" w:hAnsiTheme="minorBidi"/>
          <w:sz w:val="24"/>
          <w:szCs w:val="24"/>
        </w:rPr>
        <w:t>)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9549E" w:rsidRPr="00890F2C">
        <w:rPr>
          <w:rFonts w:asciiTheme="minorBidi" w:hAnsiTheme="minorBidi"/>
          <w:sz w:val="24"/>
          <w:szCs w:val="24"/>
        </w:rPr>
        <w:t xml:space="preserve">without a </w:t>
      </w:r>
      <w:r w:rsidR="00776DC2" w:rsidRPr="00890F2C">
        <w:rPr>
          <w:rFonts w:asciiTheme="minorBidi" w:hAnsiTheme="minorBidi"/>
          <w:sz w:val="24"/>
          <w:szCs w:val="24"/>
        </w:rPr>
        <w:t xml:space="preserve">resulting </w:t>
      </w:r>
      <w:r w:rsidR="00A9549E" w:rsidRPr="00890F2C">
        <w:rPr>
          <w:rFonts w:asciiTheme="minorBidi" w:hAnsiTheme="minorBidi"/>
          <w:i/>
          <w:iCs/>
          <w:sz w:val="24"/>
          <w:szCs w:val="24"/>
        </w:rPr>
        <w:t>gerushin</w:t>
      </w:r>
      <w:r w:rsidR="00776DC2" w:rsidRPr="00890F2C">
        <w:rPr>
          <w:rFonts w:asciiTheme="minorBidi" w:hAnsiTheme="minorBidi"/>
          <w:sz w:val="24"/>
          <w:szCs w:val="24"/>
        </w:rPr>
        <w:t xml:space="preserve"> (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776DC2" w:rsidRPr="00890F2C">
        <w:rPr>
          <w:rFonts w:asciiTheme="minorBidi" w:hAnsiTheme="minorBidi"/>
          <w:sz w:val="24"/>
          <w:szCs w:val="24"/>
        </w:rPr>
        <w:t>)</w:t>
      </w:r>
      <w:r w:rsidR="00A9549E" w:rsidRPr="00890F2C">
        <w:rPr>
          <w:rFonts w:asciiTheme="minorBidi" w:hAnsiTheme="minorBidi"/>
          <w:sz w:val="24"/>
          <w:szCs w:val="24"/>
        </w:rPr>
        <w:t xml:space="preserve">. The Torah says that a woman who participated in an act of giving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9549E" w:rsidRPr="00890F2C">
        <w:rPr>
          <w:rFonts w:asciiTheme="minorBidi" w:hAnsiTheme="minorBidi"/>
          <w:sz w:val="24"/>
          <w:szCs w:val="24"/>
        </w:rPr>
        <w:t xml:space="preserve"> is disqualified </w:t>
      </w:r>
      <w:r w:rsidR="001013E6" w:rsidRPr="00890F2C">
        <w:rPr>
          <w:rFonts w:asciiTheme="minorBidi" w:hAnsiTheme="minorBidi"/>
          <w:sz w:val="24"/>
          <w:szCs w:val="24"/>
        </w:rPr>
        <w:t xml:space="preserve">from marrying a </w:t>
      </w:r>
      <w:r w:rsidR="001013E6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1013E6" w:rsidRPr="00890F2C">
        <w:rPr>
          <w:rFonts w:asciiTheme="minorBidi" w:hAnsiTheme="minorBidi"/>
          <w:sz w:val="24"/>
          <w:szCs w:val="24"/>
        </w:rPr>
        <w:t xml:space="preserve"> even if there was no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1013E6" w:rsidRPr="00890F2C">
        <w:rPr>
          <w:rFonts w:asciiTheme="minorBidi" w:hAnsiTheme="minorBidi"/>
          <w:sz w:val="24"/>
          <w:szCs w:val="24"/>
        </w:rPr>
        <w:t xml:space="preserve"> of </w:t>
      </w:r>
      <w:r w:rsidR="001013E6" w:rsidRPr="00890F2C">
        <w:rPr>
          <w:rFonts w:asciiTheme="minorBidi" w:hAnsiTheme="minorBidi"/>
          <w:i/>
          <w:iCs/>
          <w:sz w:val="24"/>
          <w:szCs w:val="24"/>
        </w:rPr>
        <w:t>gerushin</w:t>
      </w:r>
      <w:r w:rsidR="001013E6" w:rsidRPr="00890F2C">
        <w:rPr>
          <w:rFonts w:asciiTheme="minorBidi" w:hAnsiTheme="minorBidi"/>
          <w:sz w:val="24"/>
          <w:szCs w:val="24"/>
        </w:rPr>
        <w:t xml:space="preserve">. </w:t>
      </w:r>
      <w:r w:rsidR="00C96BFD" w:rsidRPr="00890F2C">
        <w:rPr>
          <w:rFonts w:asciiTheme="minorBidi" w:hAnsiTheme="minorBidi"/>
          <w:sz w:val="24"/>
          <w:szCs w:val="24"/>
        </w:rPr>
        <w:t>Thus</w:t>
      </w:r>
      <w:r w:rsidR="001013E6" w:rsidRPr="00890F2C">
        <w:rPr>
          <w:rFonts w:asciiTheme="minorBidi" w:hAnsiTheme="minorBidi"/>
          <w:sz w:val="24"/>
          <w:szCs w:val="24"/>
        </w:rPr>
        <w:t xml:space="preserve">, the gemara proves from </w:t>
      </w:r>
      <w:r w:rsidR="001013E6" w:rsidRPr="00890F2C">
        <w:rPr>
          <w:rFonts w:asciiTheme="minorBidi" w:hAnsiTheme="minorBidi"/>
          <w:sz w:val="24"/>
          <w:szCs w:val="24"/>
        </w:rPr>
        <w:lastRenderedPageBreak/>
        <w:t xml:space="preserve">this that giving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013E6" w:rsidRPr="00890F2C">
        <w:rPr>
          <w:rFonts w:asciiTheme="minorBidi" w:hAnsiTheme="minorBidi"/>
          <w:sz w:val="24"/>
          <w:szCs w:val="24"/>
        </w:rPr>
        <w:t xml:space="preserve"> with </w:t>
      </w:r>
      <w:r w:rsidR="00C96BFD" w:rsidRPr="00890F2C">
        <w:rPr>
          <w:rFonts w:asciiTheme="minorBidi" w:hAnsiTheme="minorBidi"/>
          <w:sz w:val="24"/>
          <w:szCs w:val="24"/>
        </w:rPr>
        <w:t>an exclusion</w:t>
      </w:r>
      <w:r w:rsidR="001013E6" w:rsidRPr="00890F2C">
        <w:rPr>
          <w:rFonts w:asciiTheme="minorBidi" w:hAnsiTheme="minorBidi"/>
          <w:sz w:val="24"/>
          <w:szCs w:val="24"/>
        </w:rPr>
        <w:t xml:space="preserve"> is an act of givi</w:t>
      </w:r>
      <w:r w:rsidR="00D6623F" w:rsidRPr="00890F2C">
        <w:rPr>
          <w:rFonts w:asciiTheme="minorBidi" w:hAnsiTheme="minorBidi"/>
          <w:sz w:val="24"/>
          <w:szCs w:val="24"/>
        </w:rPr>
        <w:t xml:space="preserve">ng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D6623F" w:rsidRPr="00890F2C">
        <w:rPr>
          <w:rFonts w:asciiTheme="minorBidi" w:hAnsiTheme="minorBidi"/>
          <w:sz w:val="24"/>
          <w:szCs w:val="24"/>
        </w:rPr>
        <w:t xml:space="preserve"> (otherwise she would not</w:t>
      </w:r>
      <w:r w:rsidR="001013E6" w:rsidRPr="00890F2C">
        <w:rPr>
          <w:rFonts w:asciiTheme="minorBidi" w:hAnsiTheme="minorBidi"/>
          <w:sz w:val="24"/>
          <w:szCs w:val="24"/>
        </w:rPr>
        <w:t xml:space="preserve"> thereby be disqualified from marrying a </w:t>
      </w:r>
      <w:r w:rsidR="001013E6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1013E6" w:rsidRPr="00890F2C">
        <w:rPr>
          <w:rFonts w:asciiTheme="minorBidi" w:hAnsiTheme="minorBidi"/>
          <w:sz w:val="24"/>
          <w:szCs w:val="24"/>
        </w:rPr>
        <w:t>), and therefor R. Yochana</w:t>
      </w:r>
      <w:r w:rsidR="00BD4F21" w:rsidRPr="00890F2C">
        <w:rPr>
          <w:rFonts w:asciiTheme="minorBidi" w:hAnsiTheme="minorBidi"/>
          <w:sz w:val="24"/>
          <w:szCs w:val="24"/>
        </w:rPr>
        <w:t>n</w:t>
      </w:r>
      <w:r w:rsidR="001013E6" w:rsidRPr="00890F2C">
        <w:rPr>
          <w:rFonts w:asciiTheme="minorBidi" w:hAnsiTheme="minorBidi"/>
          <w:sz w:val="24"/>
          <w:szCs w:val="24"/>
        </w:rPr>
        <w:t xml:space="preserve"> concludes that it is impossible to correct, by way of a later statement</w:t>
      </w:r>
      <w:r w:rsidR="00D6623F" w:rsidRPr="00890F2C">
        <w:rPr>
          <w:rFonts w:asciiTheme="minorBidi" w:hAnsiTheme="minorBidi"/>
          <w:sz w:val="24"/>
          <w:szCs w:val="24"/>
        </w:rPr>
        <w:t>,</w:t>
      </w:r>
      <w:r w:rsidR="001013E6" w:rsidRPr="00890F2C">
        <w:rPr>
          <w:rFonts w:asciiTheme="minorBidi" w:hAnsiTheme="minorBidi"/>
          <w:sz w:val="24"/>
          <w:szCs w:val="24"/>
        </w:rPr>
        <w:t xml:space="preserve"> the lack of </w:t>
      </w:r>
      <w:r w:rsidR="001013E6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1013E6" w:rsidRPr="00890F2C">
        <w:rPr>
          <w:rFonts w:asciiTheme="minorBidi" w:hAnsiTheme="minorBidi"/>
          <w:sz w:val="24"/>
          <w:szCs w:val="24"/>
        </w:rPr>
        <w:t xml:space="preserve">. The complete </w:t>
      </w:r>
      <w:r w:rsidR="00C96BFD" w:rsidRPr="00890F2C">
        <w:rPr>
          <w:rFonts w:asciiTheme="minorBidi" w:hAnsiTheme="minorBidi"/>
          <w:sz w:val="24"/>
          <w:szCs w:val="24"/>
        </w:rPr>
        <w:t xml:space="preserve">action of </w:t>
      </w:r>
      <w:r w:rsidR="001013E6" w:rsidRPr="00890F2C">
        <w:rPr>
          <w:rFonts w:asciiTheme="minorBidi" w:hAnsiTheme="minorBidi"/>
          <w:sz w:val="24"/>
          <w:szCs w:val="24"/>
        </w:rPr>
        <w:t xml:space="preserve">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013E6" w:rsidRPr="00890F2C">
        <w:rPr>
          <w:rFonts w:asciiTheme="minorBidi" w:hAnsiTheme="minorBidi"/>
          <w:sz w:val="24"/>
          <w:szCs w:val="24"/>
        </w:rPr>
        <w:t xml:space="preserve"> was for the sake o</w:t>
      </w:r>
      <w:r w:rsidR="00BD4F21" w:rsidRPr="00890F2C">
        <w:rPr>
          <w:rFonts w:asciiTheme="minorBidi" w:hAnsiTheme="minorBidi"/>
          <w:sz w:val="24"/>
          <w:szCs w:val="24"/>
        </w:rPr>
        <w:t xml:space="preserve">f </w:t>
      </w:r>
      <w:r w:rsidR="00D6623F" w:rsidRPr="00890F2C">
        <w:rPr>
          <w:rFonts w:asciiTheme="minorBidi" w:hAnsiTheme="minorBidi"/>
          <w:sz w:val="24"/>
          <w:szCs w:val="24"/>
        </w:rPr>
        <w:t xml:space="preserve">only </w:t>
      </w:r>
      <w:r w:rsidR="00BD4F21" w:rsidRPr="00890F2C">
        <w:rPr>
          <w:rFonts w:asciiTheme="minorBidi" w:hAnsiTheme="minorBidi"/>
          <w:sz w:val="24"/>
          <w:szCs w:val="24"/>
        </w:rPr>
        <w:t xml:space="preserve">a partial </w:t>
      </w:r>
      <w:r w:rsidR="00BD4F21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BD4F21" w:rsidRPr="00890F2C">
        <w:rPr>
          <w:rFonts w:asciiTheme="minorBidi" w:hAnsiTheme="minorBidi"/>
          <w:sz w:val="24"/>
          <w:szCs w:val="24"/>
        </w:rPr>
        <w:t>, and therefor</w:t>
      </w:r>
      <w:r w:rsidR="001013E6" w:rsidRPr="00890F2C">
        <w:rPr>
          <w:rFonts w:asciiTheme="minorBidi" w:hAnsiTheme="minorBidi"/>
          <w:sz w:val="24"/>
          <w:szCs w:val="24"/>
        </w:rPr>
        <w:t xml:space="preserve">e cannot effect full </w:t>
      </w:r>
      <w:r w:rsidR="001013E6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1013E6" w:rsidRPr="00890F2C">
        <w:rPr>
          <w:rFonts w:asciiTheme="minorBidi" w:hAnsiTheme="minorBidi"/>
          <w:sz w:val="24"/>
          <w:szCs w:val="24"/>
        </w:rPr>
        <w:t>, that is to say</w:t>
      </w:r>
      <w:r w:rsidR="00C96BFD" w:rsidRPr="00890F2C">
        <w:rPr>
          <w:rFonts w:asciiTheme="minorBidi" w:hAnsiTheme="minorBidi"/>
          <w:sz w:val="24"/>
          <w:szCs w:val="24"/>
        </w:rPr>
        <w:t>,</w:t>
      </w:r>
      <w:r w:rsidR="001013E6" w:rsidRPr="00890F2C">
        <w:rPr>
          <w:rFonts w:asciiTheme="minorBidi" w:hAnsiTheme="minorBidi"/>
          <w:sz w:val="24"/>
          <w:szCs w:val="24"/>
        </w:rPr>
        <w:t xml:space="preserve"> to create a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1013E6" w:rsidRPr="00890F2C">
        <w:rPr>
          <w:rFonts w:asciiTheme="minorBidi" w:hAnsiTheme="minorBidi"/>
          <w:sz w:val="24"/>
          <w:szCs w:val="24"/>
        </w:rPr>
        <w:t xml:space="preserve"> of </w:t>
      </w:r>
      <w:r w:rsidR="001013E6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1013E6" w:rsidRPr="00890F2C">
        <w:rPr>
          <w:rFonts w:asciiTheme="minorBidi" w:hAnsiTheme="minorBidi"/>
          <w:sz w:val="24"/>
          <w:szCs w:val="24"/>
        </w:rPr>
        <w:t>.</w:t>
      </w:r>
    </w:p>
    <w:p w14:paraId="6C9BE8E7" w14:textId="3442E4B3" w:rsidR="005112C4" w:rsidRPr="00890F2C" w:rsidRDefault="005112C4" w:rsidP="002E1568">
      <w:pPr>
        <w:pStyle w:val="ListParagraph"/>
        <w:spacing w:after="0"/>
        <w:ind w:left="0" w:firstLine="450"/>
        <w:jc w:val="both"/>
        <w:rPr>
          <w:rFonts w:asciiTheme="minorBidi" w:hAnsiTheme="minorBidi"/>
          <w:sz w:val="24"/>
          <w:szCs w:val="24"/>
        </w:rPr>
      </w:pPr>
    </w:p>
    <w:p w14:paraId="054C6765" w14:textId="23799C62" w:rsidR="005112C4" w:rsidRPr="00890F2C" w:rsidRDefault="005112C4" w:rsidP="002E1568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Chizkia, as we said, did not accept this distinction</w:t>
      </w:r>
      <w:r w:rsidR="00B7102E" w:rsidRPr="00890F2C">
        <w:rPr>
          <w:rFonts w:asciiTheme="minorBidi" w:hAnsiTheme="minorBidi"/>
          <w:sz w:val="24"/>
          <w:szCs w:val="24"/>
        </w:rPr>
        <w:t>,</w:t>
      </w:r>
      <w:r w:rsidRPr="00890F2C">
        <w:rPr>
          <w:rFonts w:asciiTheme="minorBidi" w:hAnsiTheme="minorBidi"/>
          <w:sz w:val="24"/>
          <w:szCs w:val="24"/>
        </w:rPr>
        <w:t xml:space="preserve"> and claims that Rebbe would disagree in our mishna as well. It is possible that Chizkia holds that the act of receipt never ends, because in contrast to </w:t>
      </w:r>
      <w:r w:rsidRPr="00890F2C">
        <w:rPr>
          <w:rFonts w:asciiTheme="minorBidi" w:hAnsiTheme="minorBidi"/>
          <w:b/>
          <w:bCs/>
          <w:sz w:val="24"/>
          <w:szCs w:val="24"/>
        </w:rPr>
        <w:t>giving</w:t>
      </w:r>
      <w:r w:rsidRPr="00890F2C">
        <w:rPr>
          <w:rFonts w:asciiTheme="minorBidi" w:hAnsiTheme="minorBidi"/>
          <w:sz w:val="24"/>
          <w:szCs w:val="24"/>
        </w:rPr>
        <w:t xml:space="preserve">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, which is a positive action, </w:t>
      </w:r>
      <w:r w:rsidR="00776DC2" w:rsidRPr="00890F2C">
        <w:rPr>
          <w:rFonts w:asciiTheme="minorBidi" w:hAnsiTheme="minorBidi"/>
          <w:b/>
          <w:bCs/>
          <w:sz w:val="24"/>
          <w:szCs w:val="24"/>
        </w:rPr>
        <w:t>receiving</w:t>
      </w:r>
      <w:r w:rsidRPr="00890F2C">
        <w:rPr>
          <w:rFonts w:asciiTheme="minorBidi" w:hAnsiTheme="minorBidi"/>
          <w:sz w:val="24"/>
          <w:szCs w:val="24"/>
        </w:rPr>
        <w:t xml:space="preserve"> is a passive action. It is more similar to a “state” that</w:t>
      </w:r>
      <w:r w:rsidR="004F072B" w:rsidRPr="00890F2C">
        <w:rPr>
          <w:rFonts w:asciiTheme="minorBidi" w:hAnsiTheme="minorBidi"/>
          <w:sz w:val="24"/>
          <w:szCs w:val="24"/>
        </w:rPr>
        <w:t xml:space="preserve"> an </w:t>
      </w:r>
      <w:r w:rsidRPr="00890F2C">
        <w:rPr>
          <w:rFonts w:asciiTheme="minorBidi" w:hAnsiTheme="minorBidi"/>
          <w:sz w:val="24"/>
          <w:szCs w:val="24"/>
        </w:rPr>
        <w:t xml:space="preserve">action. Therefore, so long as </w:t>
      </w:r>
      <w:r w:rsidR="00B47141" w:rsidRPr="00890F2C">
        <w:rPr>
          <w:rFonts w:asciiTheme="minorBidi" w:hAnsiTheme="minorBidi"/>
          <w:sz w:val="24"/>
          <w:szCs w:val="24"/>
        </w:rPr>
        <w:t>the document is in the woman’s hand, there is an “extended receipt</w:t>
      </w:r>
      <w:r w:rsidR="00776DC2" w:rsidRPr="00890F2C">
        <w:rPr>
          <w:rFonts w:asciiTheme="minorBidi" w:hAnsiTheme="minorBidi"/>
          <w:sz w:val="24"/>
          <w:szCs w:val="24"/>
        </w:rPr>
        <w:t>"</w:t>
      </w:r>
      <w:r w:rsidR="00B47141" w:rsidRPr="00890F2C">
        <w:rPr>
          <w:rFonts w:asciiTheme="minorBidi" w:hAnsiTheme="minorBidi"/>
          <w:sz w:val="24"/>
          <w:szCs w:val="24"/>
        </w:rPr>
        <w:t xml:space="preserve"> (</w:t>
      </w:r>
      <w:r w:rsidR="00B47141" w:rsidRPr="00890F2C">
        <w:rPr>
          <w:rFonts w:asciiTheme="minorBidi" w:hAnsiTheme="minorBidi"/>
          <w:i/>
          <w:iCs/>
          <w:sz w:val="24"/>
          <w:szCs w:val="24"/>
        </w:rPr>
        <w:t>kabala arichta</w:t>
      </w:r>
      <w:r w:rsidR="00B47141" w:rsidRPr="00890F2C">
        <w:rPr>
          <w:rFonts w:asciiTheme="minorBidi" w:hAnsiTheme="minorBidi"/>
          <w:sz w:val="24"/>
          <w:szCs w:val="24"/>
        </w:rPr>
        <w:t>) and</w:t>
      </w:r>
      <w:r w:rsidR="003A5541" w:rsidRPr="00890F2C">
        <w:rPr>
          <w:rFonts w:asciiTheme="minorBidi" w:hAnsiTheme="minorBidi"/>
          <w:sz w:val="24"/>
          <w:szCs w:val="24"/>
        </w:rPr>
        <w:t xml:space="preserve"> therefore acc</w:t>
      </w:r>
      <w:r w:rsidR="00BD4F21" w:rsidRPr="00890F2C">
        <w:rPr>
          <w:rFonts w:asciiTheme="minorBidi" w:hAnsiTheme="minorBidi"/>
          <w:sz w:val="24"/>
          <w:szCs w:val="24"/>
        </w:rPr>
        <w:t>ording to Rebbe</w:t>
      </w:r>
      <w:r w:rsidR="00B7102E" w:rsidRPr="00890F2C">
        <w:rPr>
          <w:rFonts w:asciiTheme="minorBidi" w:hAnsiTheme="minorBidi"/>
          <w:sz w:val="24"/>
          <w:szCs w:val="24"/>
        </w:rPr>
        <w:t>,</w:t>
      </w:r>
      <w:r w:rsidR="00BD4F21" w:rsidRPr="00890F2C">
        <w:rPr>
          <w:rFonts w:asciiTheme="minorBidi" w:hAnsiTheme="minorBidi"/>
          <w:sz w:val="24"/>
          <w:szCs w:val="24"/>
        </w:rPr>
        <w:t xml:space="preserve"> the husband</w:t>
      </w:r>
      <w:r w:rsidR="00B47141" w:rsidRPr="00890F2C">
        <w:rPr>
          <w:rFonts w:asciiTheme="minorBidi" w:hAnsiTheme="minorBidi"/>
          <w:sz w:val="24"/>
          <w:szCs w:val="24"/>
        </w:rPr>
        <w:t xml:space="preserve"> can always correct </w:t>
      </w:r>
      <w:r w:rsidR="00BD4F21" w:rsidRPr="00890F2C">
        <w:rPr>
          <w:rFonts w:asciiTheme="minorBidi" w:hAnsiTheme="minorBidi"/>
          <w:sz w:val="24"/>
          <w:szCs w:val="24"/>
        </w:rPr>
        <w:t xml:space="preserve">his statement. Alternately, Chizkia holds that since the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D4F21" w:rsidRPr="00890F2C">
        <w:rPr>
          <w:rFonts w:asciiTheme="minorBidi" w:hAnsiTheme="minorBidi"/>
          <w:sz w:val="24"/>
          <w:szCs w:val="24"/>
        </w:rPr>
        <w:t xml:space="preserve"> is against her will, we should not consider receipt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D4F21" w:rsidRPr="00890F2C">
        <w:rPr>
          <w:rFonts w:asciiTheme="minorBidi" w:hAnsiTheme="minorBidi"/>
          <w:sz w:val="24"/>
          <w:szCs w:val="24"/>
        </w:rPr>
        <w:t xml:space="preserve"> in her hand as an act of receipt</w:t>
      </w:r>
      <w:r w:rsidR="00776DC2" w:rsidRPr="00890F2C">
        <w:rPr>
          <w:rFonts w:asciiTheme="minorBidi" w:hAnsiTheme="minorBidi"/>
          <w:sz w:val="24"/>
          <w:szCs w:val="24"/>
        </w:rPr>
        <w:t xml:space="preserve"> of hers unless</w:t>
      </w:r>
      <w:r w:rsidR="00BD4F21" w:rsidRPr="00890F2C">
        <w:rPr>
          <w:rFonts w:asciiTheme="minorBidi" w:hAnsiTheme="minorBidi"/>
          <w:sz w:val="24"/>
          <w:szCs w:val="24"/>
        </w:rPr>
        <w:t xml:space="preserve"> it has </w:t>
      </w:r>
      <w:r w:rsidR="00776DC2" w:rsidRPr="00890F2C">
        <w:rPr>
          <w:rFonts w:asciiTheme="minorBidi" w:hAnsiTheme="minorBidi"/>
          <w:sz w:val="24"/>
          <w:szCs w:val="24"/>
        </w:rPr>
        <w:t>a result</w:t>
      </w:r>
      <w:r w:rsidR="00BD4F21" w:rsidRPr="00890F2C">
        <w:rPr>
          <w:rFonts w:asciiTheme="minorBidi" w:hAnsiTheme="minorBidi"/>
          <w:sz w:val="24"/>
          <w:szCs w:val="24"/>
        </w:rPr>
        <w:t xml:space="preserve"> (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BD4F21" w:rsidRPr="00890F2C">
        <w:rPr>
          <w:rFonts w:asciiTheme="minorBidi" w:hAnsiTheme="minorBidi"/>
          <w:sz w:val="24"/>
          <w:szCs w:val="24"/>
        </w:rPr>
        <w:t xml:space="preserve">). Only a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BD4F21" w:rsidRPr="00890F2C">
        <w:rPr>
          <w:rFonts w:asciiTheme="minorBidi" w:hAnsiTheme="minorBidi"/>
          <w:sz w:val="24"/>
          <w:szCs w:val="24"/>
        </w:rPr>
        <w:t xml:space="preserve"> of </w:t>
      </w:r>
      <w:r w:rsidR="00BD4F21" w:rsidRPr="008A3811">
        <w:rPr>
          <w:rFonts w:asciiTheme="minorBidi" w:hAnsiTheme="minorBidi"/>
          <w:i/>
          <w:iCs/>
          <w:sz w:val="24"/>
          <w:szCs w:val="24"/>
        </w:rPr>
        <w:t>gerushin</w:t>
      </w:r>
      <w:r w:rsidR="00BD4F21" w:rsidRPr="00890F2C">
        <w:rPr>
          <w:rFonts w:asciiTheme="minorBidi" w:hAnsiTheme="minorBidi"/>
          <w:sz w:val="24"/>
          <w:szCs w:val="24"/>
        </w:rPr>
        <w:t xml:space="preserve"> completes the action. (This is of course the opposite of the usual </w:t>
      </w:r>
      <w:r w:rsidR="004F072B" w:rsidRPr="00890F2C">
        <w:rPr>
          <w:rFonts w:asciiTheme="minorBidi" w:hAnsiTheme="minorBidi"/>
          <w:sz w:val="24"/>
          <w:szCs w:val="24"/>
        </w:rPr>
        <w:t>order. In general</w:t>
      </w:r>
      <w:r w:rsidR="00BD4F21" w:rsidRPr="00890F2C">
        <w:rPr>
          <w:rFonts w:asciiTheme="minorBidi" w:hAnsiTheme="minorBidi"/>
          <w:sz w:val="24"/>
          <w:szCs w:val="24"/>
        </w:rPr>
        <w:t xml:space="preserve">, we require an action, and subsequently this action causes a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BD4F21" w:rsidRPr="00890F2C">
        <w:rPr>
          <w:rFonts w:asciiTheme="minorBidi" w:hAnsiTheme="minorBidi"/>
          <w:sz w:val="24"/>
          <w:szCs w:val="24"/>
        </w:rPr>
        <w:t>, as a cause and effect relationship).</w:t>
      </w:r>
    </w:p>
    <w:p w14:paraId="5E3FFC18" w14:textId="57B71E07" w:rsidR="00BD4F21" w:rsidRPr="00890F2C" w:rsidRDefault="00BD4F21" w:rsidP="002E1568">
      <w:pPr>
        <w:pStyle w:val="ListParagraph"/>
        <w:spacing w:after="0"/>
        <w:ind w:left="0" w:firstLine="450"/>
        <w:jc w:val="both"/>
        <w:rPr>
          <w:rFonts w:asciiTheme="minorBidi" w:hAnsiTheme="minorBidi"/>
          <w:sz w:val="24"/>
          <w:szCs w:val="24"/>
        </w:rPr>
      </w:pPr>
    </w:p>
    <w:p w14:paraId="1F62CB81" w14:textId="0A5504BC" w:rsidR="005F0151" w:rsidRPr="00890F2C" w:rsidRDefault="00BD4F21" w:rsidP="002E1568">
      <w:pPr>
        <w:pStyle w:val="ListParagraph"/>
        <w:tabs>
          <w:tab w:val="left" w:pos="1080"/>
        </w:tabs>
        <w:spacing w:after="0"/>
        <w:ind w:left="0"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In any event, R. Yochanan disagrees and holds as we explained above, that the </w:t>
      </w:r>
      <w:r w:rsidR="004F072B" w:rsidRPr="00890F2C">
        <w:rPr>
          <w:rFonts w:asciiTheme="minorBidi" w:hAnsiTheme="minorBidi"/>
          <w:sz w:val="24"/>
          <w:szCs w:val="24"/>
        </w:rPr>
        <w:t xml:space="preserve">deficiency in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4F072B" w:rsidRPr="00890F2C">
        <w:rPr>
          <w:rFonts w:asciiTheme="minorBidi" w:hAnsiTheme="minorBidi"/>
          <w:sz w:val="24"/>
          <w:szCs w:val="24"/>
        </w:rPr>
        <w:t xml:space="preserve">” is a deficiency in the act of receipt, </w:t>
      </w:r>
      <w:r w:rsidR="009E76F5" w:rsidRPr="00890F2C">
        <w:rPr>
          <w:rFonts w:asciiTheme="minorBidi" w:hAnsiTheme="minorBidi"/>
          <w:sz w:val="24"/>
          <w:szCs w:val="24"/>
        </w:rPr>
        <w:t xml:space="preserve">and </w:t>
      </w:r>
      <w:r w:rsidR="004F072B" w:rsidRPr="00890F2C">
        <w:rPr>
          <w:rFonts w:asciiTheme="minorBidi" w:hAnsiTheme="minorBidi"/>
          <w:sz w:val="24"/>
          <w:szCs w:val="24"/>
        </w:rPr>
        <w:t xml:space="preserve">therefore in the 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4F072B" w:rsidRPr="00890F2C">
        <w:rPr>
          <w:rFonts w:asciiTheme="minorBidi" w:hAnsiTheme="minorBidi"/>
          <w:sz w:val="24"/>
          <w:szCs w:val="24"/>
        </w:rPr>
        <w:t xml:space="preserve">, and </w:t>
      </w:r>
      <w:r w:rsidR="009E76F5" w:rsidRPr="00890F2C">
        <w:rPr>
          <w:rFonts w:asciiTheme="minorBidi" w:hAnsiTheme="minorBidi"/>
          <w:sz w:val="24"/>
          <w:szCs w:val="24"/>
        </w:rPr>
        <w:t>a</w:t>
      </w:r>
      <w:r w:rsidR="004F072B" w:rsidRPr="00890F2C">
        <w:rPr>
          <w:rFonts w:asciiTheme="minorBidi" w:hAnsiTheme="minorBidi"/>
          <w:sz w:val="24"/>
          <w:szCs w:val="24"/>
        </w:rPr>
        <w:t xml:space="preserve"> lack of </w:t>
      </w:r>
      <w:r w:rsidR="004F072B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4F072B" w:rsidRPr="00890F2C">
        <w:rPr>
          <w:rFonts w:asciiTheme="minorBidi" w:hAnsiTheme="minorBidi"/>
          <w:sz w:val="24"/>
          <w:szCs w:val="24"/>
        </w:rPr>
        <w:t xml:space="preserve"> is a deficiency </w:t>
      </w:r>
      <w:r w:rsidR="00B7102E" w:rsidRPr="00890F2C">
        <w:rPr>
          <w:rFonts w:asciiTheme="minorBidi" w:hAnsiTheme="minorBidi"/>
          <w:sz w:val="24"/>
          <w:szCs w:val="24"/>
        </w:rPr>
        <w:t>in</w:t>
      </w:r>
      <w:r w:rsidR="004F072B" w:rsidRPr="00890F2C">
        <w:rPr>
          <w:rFonts w:asciiTheme="minorBidi" w:hAnsiTheme="minorBidi"/>
          <w:sz w:val="24"/>
          <w:szCs w:val="24"/>
        </w:rPr>
        <w:t xml:space="preserve">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4F072B" w:rsidRPr="00890F2C">
        <w:rPr>
          <w:rFonts w:asciiTheme="minorBidi" w:hAnsiTheme="minorBidi"/>
          <w:sz w:val="24"/>
          <w:szCs w:val="24"/>
        </w:rPr>
        <w:t xml:space="preserve"> alone. </w:t>
      </w:r>
      <w:r w:rsidR="009C4F9C" w:rsidRPr="00890F2C">
        <w:rPr>
          <w:rFonts w:asciiTheme="minorBidi" w:hAnsiTheme="minorBidi"/>
          <w:sz w:val="24"/>
          <w:szCs w:val="24"/>
        </w:rPr>
        <w:t>According to this</w:t>
      </w:r>
      <w:r w:rsidR="003A5541" w:rsidRPr="00890F2C">
        <w:rPr>
          <w:rFonts w:asciiTheme="minorBidi" w:hAnsiTheme="minorBidi"/>
          <w:sz w:val="24"/>
          <w:szCs w:val="24"/>
        </w:rPr>
        <w:t xml:space="preserve">, the expression </w:t>
      </w:r>
      <w:r w:rsidR="00DF202A" w:rsidRPr="00890F2C">
        <w:rPr>
          <w:rFonts w:asciiTheme="minorBidi" w:hAnsiTheme="minorBidi"/>
          <w:sz w:val="24"/>
          <w:szCs w:val="24"/>
        </w:rPr>
        <w:t xml:space="preserve">in the gemara </w:t>
      </w:r>
      <w:r w:rsidR="003A5541" w:rsidRPr="00890F2C">
        <w:rPr>
          <w:rFonts w:asciiTheme="minorBidi" w:hAnsiTheme="minorBidi"/>
          <w:sz w:val="24"/>
          <w:szCs w:val="24"/>
        </w:rPr>
        <w:t xml:space="preserve">“she </w:t>
      </w:r>
      <w:r w:rsidR="00DF202A" w:rsidRPr="00890F2C">
        <w:rPr>
          <w:rFonts w:asciiTheme="minorBidi" w:hAnsiTheme="minorBidi"/>
          <w:sz w:val="24"/>
          <w:szCs w:val="24"/>
        </w:rPr>
        <w:t xml:space="preserve">acquired it” does not mean that </w:t>
      </w:r>
      <w:r w:rsidR="00B7102E" w:rsidRPr="00890F2C">
        <w:rPr>
          <w:rFonts w:asciiTheme="minorBidi" w:hAnsiTheme="minorBidi"/>
          <w:sz w:val="24"/>
          <w:szCs w:val="24"/>
        </w:rPr>
        <w:t>she gained</w:t>
      </w:r>
      <w:r w:rsidR="00DF202A" w:rsidRPr="00890F2C">
        <w:rPr>
          <w:rFonts w:asciiTheme="minorBidi" w:hAnsiTheme="minorBidi"/>
          <w:sz w:val="24"/>
          <w:szCs w:val="24"/>
        </w:rPr>
        <w:t xml:space="preserve"> monetary ownership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DF202A" w:rsidRPr="00890F2C">
        <w:rPr>
          <w:rFonts w:asciiTheme="minorBidi" w:hAnsiTheme="minorBidi"/>
          <w:sz w:val="24"/>
          <w:szCs w:val="24"/>
        </w:rPr>
        <w:t>, but rather that she took possession of</w:t>
      </w:r>
      <w:r w:rsidR="00B7102E" w:rsidRPr="00890F2C">
        <w:rPr>
          <w:rFonts w:asciiTheme="minorBidi" w:hAnsiTheme="minorBidi"/>
          <w:sz w:val="24"/>
          <w:szCs w:val="24"/>
        </w:rPr>
        <w:t xml:space="preserve">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7102E" w:rsidRPr="00890F2C">
        <w:rPr>
          <w:rFonts w:asciiTheme="minorBidi" w:hAnsiTheme="minorBidi"/>
          <w:sz w:val="24"/>
          <w:szCs w:val="24"/>
        </w:rPr>
        <w:t xml:space="preserve"> insofar as she received</w:t>
      </w:r>
      <w:r w:rsidR="00DF202A" w:rsidRPr="00890F2C">
        <w:rPr>
          <w:rFonts w:asciiTheme="minorBidi" w:hAnsiTheme="minorBidi"/>
          <w:sz w:val="24"/>
          <w:szCs w:val="24"/>
        </w:rPr>
        <w:t xml:space="preserve"> it</w:t>
      </w:r>
      <w:r w:rsidR="00B7102E" w:rsidRPr="00890F2C">
        <w:rPr>
          <w:rFonts w:asciiTheme="minorBidi" w:hAnsiTheme="minorBidi"/>
          <w:sz w:val="24"/>
          <w:szCs w:val="24"/>
        </w:rPr>
        <w:t>,</w:t>
      </w:r>
      <w:r w:rsidR="00DF202A" w:rsidRPr="00890F2C">
        <w:rPr>
          <w:rFonts w:asciiTheme="minorBidi" w:hAnsiTheme="minorBidi"/>
          <w:sz w:val="24"/>
          <w:szCs w:val="24"/>
        </w:rPr>
        <w:t xml:space="preserve"> and this completed the 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DF202A" w:rsidRPr="00890F2C">
        <w:rPr>
          <w:rFonts w:asciiTheme="minorBidi" w:hAnsiTheme="minorBidi"/>
          <w:sz w:val="24"/>
          <w:szCs w:val="24"/>
        </w:rPr>
        <w:t>.</w:t>
      </w:r>
    </w:p>
    <w:p w14:paraId="1AB27898" w14:textId="77777777" w:rsidR="0074376B" w:rsidRPr="00890F2C" w:rsidRDefault="0074376B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617C5929" w14:textId="6E7507A0" w:rsidR="0080188D" w:rsidRPr="00F71DE6" w:rsidRDefault="0080188D" w:rsidP="002E156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F71DE6">
        <w:rPr>
          <w:rFonts w:asciiTheme="minorBidi" w:hAnsiTheme="minorBidi"/>
          <w:b/>
          <w:bCs/>
          <w:sz w:val="24"/>
          <w:szCs w:val="24"/>
        </w:rPr>
        <w:t>B. The objection of the Rashba</w:t>
      </w:r>
    </w:p>
    <w:p w14:paraId="15D173ED" w14:textId="77777777" w:rsidR="00404C41" w:rsidRPr="00890F2C" w:rsidRDefault="00404C41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396B0C85" w14:textId="2654282A" w:rsidR="00776F13" w:rsidRDefault="0071748D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The Rashba asked a question on this position (which is our version of the gemara, according to Rashi). If we say that she took possession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F71DE6">
        <w:rPr>
          <w:rFonts w:asciiTheme="minorBidi" w:hAnsiTheme="minorBidi"/>
          <w:sz w:val="24"/>
          <w:szCs w:val="24"/>
        </w:rPr>
        <w:t xml:space="preserve"> insofar </w:t>
      </w:r>
      <w:r w:rsidRPr="00890F2C">
        <w:rPr>
          <w:rFonts w:asciiTheme="minorBidi" w:hAnsiTheme="minorBidi"/>
          <w:sz w:val="24"/>
          <w:szCs w:val="24"/>
        </w:rPr>
        <w:t xml:space="preserve">as disqualifying her from marrying a </w:t>
      </w:r>
      <w:r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Pr="00890F2C">
        <w:rPr>
          <w:rFonts w:asciiTheme="minorBidi" w:hAnsiTheme="minorBidi"/>
          <w:sz w:val="24"/>
          <w:szCs w:val="24"/>
        </w:rPr>
        <w:t xml:space="preserve"> is concerned, and therefore we need a</w:t>
      </w:r>
      <w:r w:rsidR="00EA154B" w:rsidRPr="00890F2C">
        <w:rPr>
          <w:rFonts w:asciiTheme="minorBidi" w:hAnsiTheme="minorBidi"/>
          <w:sz w:val="24"/>
          <w:szCs w:val="24"/>
        </w:rPr>
        <w:t xml:space="preserve"> new act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A154B" w:rsidRPr="00890F2C">
        <w:rPr>
          <w:rFonts w:asciiTheme="minorBidi" w:hAnsiTheme="minorBidi"/>
          <w:sz w:val="24"/>
          <w:szCs w:val="24"/>
        </w:rPr>
        <w:t>, then</w:t>
      </w:r>
      <w:r w:rsidRPr="00890F2C">
        <w:rPr>
          <w:rFonts w:asciiTheme="minorBidi" w:hAnsiTheme="minorBidi"/>
          <w:sz w:val="24"/>
          <w:szCs w:val="24"/>
        </w:rPr>
        <w:t xml:space="preserve">, on the contrary, we should require writing a </w:t>
      </w:r>
      <w:r w:rsidR="009E76F5" w:rsidRPr="00890F2C">
        <w:rPr>
          <w:rFonts w:asciiTheme="minorBidi" w:hAnsiTheme="minorBidi"/>
          <w:sz w:val="24"/>
          <w:szCs w:val="24"/>
        </w:rPr>
        <w:t xml:space="preserve">completely </w:t>
      </w:r>
      <w:r w:rsidRPr="00890F2C">
        <w:rPr>
          <w:rFonts w:asciiTheme="minorBidi" w:hAnsiTheme="minorBidi"/>
          <w:sz w:val="24"/>
          <w:szCs w:val="24"/>
        </w:rPr>
        <w:t xml:space="preserve">new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, in keeping with the principle that one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cannot be used twice. Precisely because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already succeeded in disqualifying the woman from marrying a </w:t>
      </w:r>
      <w:r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Pr="00890F2C">
        <w:rPr>
          <w:rFonts w:asciiTheme="minorBidi" w:hAnsiTheme="minorBidi"/>
          <w:sz w:val="24"/>
          <w:szCs w:val="24"/>
        </w:rPr>
        <w:t xml:space="preserve">, it is not reusable in order </w:t>
      </w:r>
      <w:r w:rsidR="00776F13" w:rsidRPr="00890F2C">
        <w:rPr>
          <w:rFonts w:asciiTheme="minorBidi" w:hAnsiTheme="minorBidi"/>
          <w:sz w:val="24"/>
          <w:szCs w:val="24"/>
        </w:rPr>
        <w:t xml:space="preserve">to make her permitted to remarry. Therefore, it is not sufficient to merely take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6F13" w:rsidRPr="00890F2C">
        <w:rPr>
          <w:rFonts w:asciiTheme="minorBidi" w:hAnsiTheme="minorBidi"/>
          <w:sz w:val="24"/>
          <w:szCs w:val="24"/>
        </w:rPr>
        <w:t xml:space="preserve"> from her and to give it to her again, but it should be necessary to write a new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6F13" w:rsidRPr="00890F2C">
        <w:rPr>
          <w:rFonts w:asciiTheme="minorBidi" w:hAnsiTheme="minorBidi"/>
          <w:sz w:val="24"/>
          <w:szCs w:val="24"/>
        </w:rPr>
        <w:t>, and give it to her and say “you are permitted to marry anyone.”</w:t>
      </w:r>
    </w:p>
    <w:p w14:paraId="1F591488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68E7FA4E" w14:textId="2E953717" w:rsidR="0071748D" w:rsidRDefault="002C0E5A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This principle that the Rashba </w:t>
      </w:r>
      <w:r w:rsidR="009E76F5" w:rsidRPr="00890F2C">
        <w:rPr>
          <w:rFonts w:asciiTheme="minorBidi" w:hAnsiTheme="minorBidi"/>
          <w:sz w:val="24"/>
          <w:szCs w:val="24"/>
        </w:rPr>
        <w:t>mentions</w:t>
      </w:r>
      <w:r w:rsidR="00776F13" w:rsidRPr="00890F2C">
        <w:rPr>
          <w:rFonts w:asciiTheme="minorBidi" w:hAnsiTheme="minorBidi"/>
          <w:sz w:val="24"/>
          <w:szCs w:val="24"/>
        </w:rPr>
        <w:t xml:space="preserve">, that a woman cannot be divorced twice with the same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6F13" w:rsidRPr="00890F2C">
        <w:rPr>
          <w:rFonts w:asciiTheme="minorBidi" w:hAnsiTheme="minorBidi"/>
          <w:sz w:val="24"/>
          <w:szCs w:val="24"/>
        </w:rPr>
        <w:t xml:space="preserve">, does not appear explicitly in the gemara in regards to </w:t>
      </w:r>
      <w:r w:rsidR="00776F13" w:rsidRPr="00890F2C">
        <w:rPr>
          <w:rFonts w:asciiTheme="minorBidi" w:hAnsiTheme="minorBidi"/>
          <w:i/>
          <w:iCs/>
          <w:sz w:val="24"/>
          <w:szCs w:val="24"/>
        </w:rPr>
        <w:lastRenderedPageBreak/>
        <w:t>gittin</w:t>
      </w:r>
      <w:r w:rsidR="00776F13" w:rsidRPr="00890F2C">
        <w:rPr>
          <w:rFonts w:asciiTheme="minorBidi" w:hAnsiTheme="minorBidi"/>
          <w:sz w:val="24"/>
          <w:szCs w:val="24"/>
        </w:rPr>
        <w:t>.</w:t>
      </w:r>
      <w:r w:rsidR="004A2BF3" w:rsidRPr="00890F2C">
        <w:rPr>
          <w:rFonts w:asciiTheme="minorBidi" w:hAnsiTheme="minorBidi"/>
          <w:sz w:val="24"/>
          <w:szCs w:val="24"/>
        </w:rPr>
        <w:t xml:space="preserve"> The gemara in Baba Metzia determines</w:t>
      </w:r>
      <w:r w:rsidR="00B7102E" w:rsidRPr="00890F2C">
        <w:rPr>
          <w:rFonts w:asciiTheme="minorBidi" w:hAnsiTheme="minorBidi"/>
          <w:sz w:val="24"/>
          <w:szCs w:val="24"/>
        </w:rPr>
        <w:t>,</w:t>
      </w:r>
      <w:r w:rsidR="004A2BF3" w:rsidRPr="00890F2C">
        <w:rPr>
          <w:rFonts w:asciiTheme="minorBidi" w:hAnsiTheme="minorBidi"/>
          <w:sz w:val="24"/>
          <w:szCs w:val="24"/>
        </w:rPr>
        <w:t xml:space="preserve"> regarding a financial document</w:t>
      </w:r>
      <w:r w:rsidR="00B7102E" w:rsidRPr="00890F2C">
        <w:rPr>
          <w:rFonts w:asciiTheme="minorBidi" w:hAnsiTheme="minorBidi"/>
          <w:sz w:val="24"/>
          <w:szCs w:val="24"/>
        </w:rPr>
        <w:t>,</w:t>
      </w:r>
      <w:r w:rsidR="004A2BF3" w:rsidRPr="00890F2C">
        <w:rPr>
          <w:rFonts w:asciiTheme="minorBidi" w:hAnsiTheme="minorBidi"/>
          <w:sz w:val="24"/>
          <w:szCs w:val="24"/>
        </w:rPr>
        <w:t xml:space="preserve"> that if the document </w:t>
      </w:r>
      <w:r w:rsidR="00C512C1" w:rsidRPr="00890F2C">
        <w:rPr>
          <w:rFonts w:asciiTheme="minorBidi" w:hAnsiTheme="minorBidi"/>
          <w:sz w:val="24"/>
          <w:szCs w:val="24"/>
        </w:rPr>
        <w:t>was used once, “</w:t>
      </w:r>
      <w:r w:rsidR="00C512C1" w:rsidRPr="00890F2C">
        <w:rPr>
          <w:rFonts w:asciiTheme="minorBidi" w:hAnsiTheme="minorBidi"/>
          <w:i/>
          <w:iCs/>
          <w:sz w:val="24"/>
          <w:szCs w:val="24"/>
        </w:rPr>
        <w:t>batel shiabudo</w:t>
      </w:r>
      <w:r w:rsidR="00C512C1" w:rsidRPr="00890F2C">
        <w:rPr>
          <w:rFonts w:asciiTheme="minorBidi" w:hAnsiTheme="minorBidi"/>
          <w:sz w:val="24"/>
          <w:szCs w:val="24"/>
        </w:rPr>
        <w:t>,”</w:t>
      </w:r>
      <w:r w:rsidR="004A2BF3" w:rsidRPr="00890F2C">
        <w:rPr>
          <w:rFonts w:asciiTheme="minorBidi" w:hAnsiTheme="minorBidi"/>
          <w:sz w:val="24"/>
          <w:szCs w:val="24"/>
        </w:rPr>
        <w:t xml:space="preserve"> its </w:t>
      </w:r>
      <w:r w:rsidR="009E76F5" w:rsidRPr="00890F2C">
        <w:rPr>
          <w:rFonts w:asciiTheme="minorBidi" w:hAnsiTheme="minorBidi"/>
          <w:sz w:val="24"/>
          <w:szCs w:val="24"/>
        </w:rPr>
        <w:t>lien</w:t>
      </w:r>
      <w:r w:rsidR="004A2BF3" w:rsidRPr="00890F2C">
        <w:rPr>
          <w:rFonts w:asciiTheme="minorBidi" w:hAnsiTheme="minorBidi"/>
          <w:sz w:val="24"/>
          <w:szCs w:val="24"/>
        </w:rPr>
        <w:t xml:space="preserve"> has lapsed, and it can’t have any further effect. A </w:t>
      </w:r>
      <w:r w:rsidR="009E76F5" w:rsidRPr="00890F2C">
        <w:rPr>
          <w:rFonts w:asciiTheme="minorBidi" w:hAnsiTheme="minorBidi"/>
          <w:sz w:val="24"/>
          <w:szCs w:val="24"/>
        </w:rPr>
        <w:t>bill</w:t>
      </w:r>
      <w:r w:rsidR="004A2BF3" w:rsidRPr="00890F2C">
        <w:rPr>
          <w:rFonts w:asciiTheme="minorBidi" w:hAnsiTheme="minorBidi"/>
          <w:sz w:val="24"/>
          <w:szCs w:val="24"/>
        </w:rPr>
        <w:t xml:space="preserve"> of acquisition has tremendous power, and it is similar to a </w:t>
      </w:r>
      <w:r w:rsidR="00C82FCB" w:rsidRPr="00890F2C">
        <w:rPr>
          <w:rFonts w:asciiTheme="minorBidi" w:hAnsiTheme="minorBidi"/>
          <w:sz w:val="24"/>
          <w:szCs w:val="24"/>
        </w:rPr>
        <w:t xml:space="preserve">single-fire </w:t>
      </w:r>
      <w:r w:rsidR="004A2BF3" w:rsidRPr="00890F2C">
        <w:rPr>
          <w:rFonts w:asciiTheme="minorBidi" w:hAnsiTheme="minorBidi"/>
          <w:sz w:val="24"/>
          <w:szCs w:val="24"/>
        </w:rPr>
        <w:t xml:space="preserve">weapon which has been loaded – once it is fired, it can’t be fired again (without loading it again – that is to say, </w:t>
      </w:r>
      <w:r w:rsidRPr="00890F2C">
        <w:rPr>
          <w:rFonts w:asciiTheme="minorBidi" w:hAnsiTheme="minorBidi"/>
          <w:sz w:val="24"/>
          <w:szCs w:val="24"/>
        </w:rPr>
        <w:t xml:space="preserve">writing a new </w:t>
      </w:r>
      <w:r w:rsidR="009E76F5" w:rsidRPr="00890F2C">
        <w:rPr>
          <w:rFonts w:asciiTheme="minorBidi" w:hAnsiTheme="minorBidi"/>
          <w:sz w:val="24"/>
          <w:szCs w:val="24"/>
        </w:rPr>
        <w:t>bill</w:t>
      </w:r>
      <w:r w:rsidRPr="00890F2C">
        <w:rPr>
          <w:rFonts w:asciiTheme="minorBidi" w:hAnsiTheme="minorBidi"/>
          <w:sz w:val="24"/>
          <w:szCs w:val="24"/>
        </w:rPr>
        <w:t>. The Ramban (82b in the “</w:t>
      </w:r>
      <w:r w:rsidRPr="00F71DE6">
        <w:rPr>
          <w:rFonts w:asciiTheme="minorBidi" w:hAnsiTheme="minorBidi"/>
          <w:i/>
          <w:iCs/>
          <w:sz w:val="24"/>
          <w:szCs w:val="24"/>
        </w:rPr>
        <w:t>Milcha</w:t>
      </w:r>
      <w:r w:rsidR="00B7102E" w:rsidRPr="00F71DE6">
        <w:rPr>
          <w:rFonts w:asciiTheme="minorBidi" w:hAnsiTheme="minorBidi"/>
          <w:i/>
          <w:iCs/>
          <w:sz w:val="24"/>
          <w:szCs w:val="24"/>
        </w:rPr>
        <w:t>mot</w:t>
      </w:r>
      <w:r w:rsidR="00B7102E" w:rsidRPr="00890F2C">
        <w:rPr>
          <w:rFonts w:asciiTheme="minorBidi" w:hAnsiTheme="minorBidi"/>
          <w:sz w:val="24"/>
          <w:szCs w:val="24"/>
        </w:rPr>
        <w:t>”) exte</w:t>
      </w:r>
      <w:r w:rsidRPr="00890F2C">
        <w:rPr>
          <w:rFonts w:asciiTheme="minorBidi" w:hAnsiTheme="minorBidi"/>
          <w:sz w:val="24"/>
          <w:szCs w:val="24"/>
        </w:rPr>
        <w:t xml:space="preserve">nded this </w:t>
      </w:r>
      <w:r w:rsidR="009E76F5" w:rsidRPr="00890F2C">
        <w:rPr>
          <w:rFonts w:asciiTheme="minorBidi" w:hAnsiTheme="minorBidi"/>
          <w:sz w:val="24"/>
          <w:szCs w:val="24"/>
        </w:rPr>
        <w:t>principle</w:t>
      </w:r>
      <w:r w:rsidRPr="00890F2C">
        <w:rPr>
          <w:rFonts w:asciiTheme="minorBidi" w:hAnsiTheme="minorBidi"/>
          <w:sz w:val="24"/>
          <w:szCs w:val="24"/>
        </w:rPr>
        <w:t xml:space="preserve"> to </w:t>
      </w:r>
      <w:r w:rsidRPr="00890F2C">
        <w:rPr>
          <w:rFonts w:asciiTheme="minorBidi" w:hAnsiTheme="minorBidi"/>
          <w:i/>
          <w:iCs/>
          <w:sz w:val="24"/>
          <w:szCs w:val="24"/>
        </w:rPr>
        <w:t>gittin</w:t>
      </w:r>
      <w:r w:rsidRPr="00890F2C">
        <w:rPr>
          <w:rFonts w:asciiTheme="minorBidi" w:hAnsiTheme="minorBidi"/>
          <w:sz w:val="24"/>
          <w:szCs w:val="24"/>
        </w:rPr>
        <w:t xml:space="preserve"> as well, and</w:t>
      </w:r>
      <w:r w:rsidR="00B7102E" w:rsidRPr="00890F2C">
        <w:rPr>
          <w:rFonts w:asciiTheme="minorBidi" w:hAnsiTheme="minorBidi"/>
          <w:sz w:val="24"/>
          <w:szCs w:val="24"/>
        </w:rPr>
        <w:t xml:space="preserve"> the Rashba based himself on the Ramban</w:t>
      </w:r>
      <w:r w:rsidRPr="00890F2C">
        <w:rPr>
          <w:rFonts w:asciiTheme="minorBidi" w:hAnsiTheme="minorBidi"/>
          <w:sz w:val="24"/>
          <w:szCs w:val="24"/>
        </w:rPr>
        <w:t>.</w:t>
      </w:r>
    </w:p>
    <w:p w14:paraId="3775592F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44093315" w14:textId="34654BFF" w:rsidR="002C0E5A" w:rsidRDefault="002C0E5A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According to our explanation, the Rashba</w:t>
      </w:r>
      <w:r w:rsidR="009E76F5" w:rsidRPr="00890F2C">
        <w:rPr>
          <w:rFonts w:asciiTheme="minorBidi" w:hAnsiTheme="minorBidi"/>
          <w:sz w:val="24"/>
          <w:szCs w:val="24"/>
        </w:rPr>
        <w:t>'s question is easily dismissed</w:t>
      </w:r>
      <w:r w:rsidRPr="00890F2C">
        <w:rPr>
          <w:rFonts w:asciiTheme="minorBidi" w:hAnsiTheme="minorBidi"/>
          <w:sz w:val="24"/>
          <w:szCs w:val="24"/>
        </w:rPr>
        <w:t>. The fact that a woman become disqualified from marr</w:t>
      </w:r>
      <w:r w:rsidR="00C82FCB" w:rsidRPr="00890F2C">
        <w:rPr>
          <w:rFonts w:asciiTheme="minorBidi" w:hAnsiTheme="minorBidi"/>
          <w:sz w:val="24"/>
          <w:szCs w:val="24"/>
        </w:rPr>
        <w:t>y</w:t>
      </w:r>
      <w:r w:rsidRPr="00890F2C">
        <w:rPr>
          <w:rFonts w:asciiTheme="minorBidi" w:hAnsiTheme="minorBidi"/>
          <w:sz w:val="24"/>
          <w:szCs w:val="24"/>
        </w:rPr>
        <w:t xml:space="preserve">ing into the </w:t>
      </w:r>
      <w:r w:rsidRPr="00F71DE6">
        <w:rPr>
          <w:rFonts w:asciiTheme="minorBidi" w:hAnsiTheme="minorBidi"/>
          <w:i/>
          <w:iCs/>
          <w:sz w:val="24"/>
          <w:szCs w:val="24"/>
        </w:rPr>
        <w:t>kehuna</w:t>
      </w:r>
      <w:r w:rsidRPr="00890F2C">
        <w:rPr>
          <w:rFonts w:asciiTheme="minorBidi" w:hAnsiTheme="minorBidi"/>
          <w:sz w:val="24"/>
          <w:szCs w:val="24"/>
        </w:rPr>
        <w:t xml:space="preserve"> on the basis of “the scent of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” is not a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Pr="00890F2C">
        <w:rPr>
          <w:rFonts w:asciiTheme="minorBidi" w:hAnsiTheme="minorBidi"/>
          <w:sz w:val="24"/>
          <w:szCs w:val="24"/>
        </w:rPr>
        <w:t xml:space="preserve">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>, but a result of the action of giving the</w:t>
      </w:r>
      <w:r w:rsidR="00E317FB" w:rsidRPr="00890F2C">
        <w:rPr>
          <w:rFonts w:asciiTheme="minorBidi" w:hAnsiTheme="minorBidi"/>
          <w:sz w:val="24"/>
          <w:szCs w:val="24"/>
        </w:rPr>
        <w:t xml:space="preserve">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317FB" w:rsidRPr="00890F2C">
        <w:rPr>
          <w:rFonts w:asciiTheme="minorBidi" w:hAnsiTheme="minorBidi"/>
          <w:sz w:val="24"/>
          <w:szCs w:val="24"/>
        </w:rPr>
        <w:t xml:space="preserve">. </w:t>
      </w:r>
      <w:r w:rsidR="00B7102E" w:rsidRPr="00890F2C">
        <w:rPr>
          <w:rFonts w:asciiTheme="minorBidi" w:hAnsiTheme="minorBidi"/>
          <w:sz w:val="24"/>
          <w:szCs w:val="24"/>
        </w:rPr>
        <w:t>T</w:t>
      </w:r>
      <w:r w:rsidRPr="00890F2C">
        <w:rPr>
          <w:rFonts w:asciiTheme="minorBidi" w:hAnsiTheme="minorBidi"/>
          <w:sz w:val="24"/>
          <w:szCs w:val="24"/>
        </w:rPr>
        <w:t xml:space="preserve">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7102E" w:rsidRPr="00890F2C">
        <w:rPr>
          <w:rFonts w:asciiTheme="minorBidi" w:hAnsiTheme="minorBidi"/>
          <w:sz w:val="24"/>
          <w:szCs w:val="24"/>
        </w:rPr>
        <w:t xml:space="preserve"> did not create</w:t>
      </w:r>
      <w:r w:rsidR="00C82FCB" w:rsidRPr="00890F2C">
        <w:rPr>
          <w:rFonts w:asciiTheme="minorBidi" w:hAnsiTheme="minorBidi"/>
          <w:sz w:val="24"/>
          <w:szCs w:val="24"/>
        </w:rPr>
        <w:t xml:space="preserve"> any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C82FCB" w:rsidRPr="00890F2C">
        <w:rPr>
          <w:rFonts w:asciiTheme="minorBidi" w:hAnsiTheme="minorBidi"/>
          <w:sz w:val="24"/>
          <w:szCs w:val="24"/>
        </w:rPr>
        <w:t xml:space="preserve"> at all (in terms of the </w:t>
      </w:r>
      <w:r w:rsidR="00EB60EF" w:rsidRPr="00890F2C">
        <w:rPr>
          <w:rFonts w:asciiTheme="minorBidi" w:hAnsiTheme="minorBidi"/>
          <w:sz w:val="24"/>
          <w:szCs w:val="24"/>
        </w:rPr>
        <w:t>metaphor</w:t>
      </w:r>
      <w:r w:rsidR="00C82FCB" w:rsidRPr="00890F2C">
        <w:rPr>
          <w:rFonts w:asciiTheme="minorBidi" w:hAnsiTheme="minorBidi"/>
          <w:sz w:val="24"/>
          <w:szCs w:val="24"/>
        </w:rPr>
        <w:t xml:space="preserve">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82FCB" w:rsidRPr="00890F2C">
        <w:rPr>
          <w:rFonts w:asciiTheme="minorBidi" w:hAnsiTheme="minorBidi"/>
          <w:sz w:val="24"/>
          <w:szCs w:val="24"/>
        </w:rPr>
        <w:t xml:space="preserve"> didn’t “fire” at all). The woman was not prohibited from marrying a </w:t>
      </w:r>
      <w:r w:rsidR="00C82FCB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C82FCB" w:rsidRPr="00890F2C">
        <w:rPr>
          <w:rFonts w:asciiTheme="minorBidi" w:hAnsiTheme="minorBidi"/>
          <w:sz w:val="24"/>
          <w:szCs w:val="24"/>
        </w:rPr>
        <w:t xml:space="preserve"> by</w:t>
      </w:r>
      <w:r w:rsidR="00B7102E" w:rsidRPr="00890F2C">
        <w:rPr>
          <w:rFonts w:asciiTheme="minorBidi" w:hAnsiTheme="minorBidi"/>
          <w:sz w:val="24"/>
          <w:szCs w:val="24"/>
        </w:rPr>
        <w:t xml:space="preserve"> the activation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7102E" w:rsidRPr="00890F2C">
        <w:rPr>
          <w:rFonts w:asciiTheme="minorBidi" w:hAnsiTheme="minorBidi"/>
          <w:sz w:val="24"/>
          <w:szCs w:val="24"/>
        </w:rPr>
        <w:t>. Rather, t</w:t>
      </w:r>
      <w:r w:rsidR="00C82FCB" w:rsidRPr="00890F2C">
        <w:rPr>
          <w:rFonts w:asciiTheme="minorBidi" w:hAnsiTheme="minorBidi"/>
          <w:sz w:val="24"/>
          <w:szCs w:val="24"/>
        </w:rPr>
        <w:t xml:space="preserve">here is a </w:t>
      </w:r>
      <w:r w:rsidR="00C82FCB" w:rsidRPr="00890F2C">
        <w:rPr>
          <w:rFonts w:asciiTheme="minorBidi" w:hAnsiTheme="minorBidi"/>
          <w:i/>
          <w:iCs/>
          <w:sz w:val="24"/>
          <w:szCs w:val="24"/>
        </w:rPr>
        <w:t>gz</w:t>
      </w:r>
      <w:r w:rsidR="00EB60EF" w:rsidRPr="00890F2C">
        <w:rPr>
          <w:rFonts w:asciiTheme="minorBidi" w:hAnsiTheme="minorBidi"/>
          <w:i/>
          <w:iCs/>
          <w:sz w:val="24"/>
          <w:szCs w:val="24"/>
        </w:rPr>
        <w:t>e</w:t>
      </w:r>
      <w:r w:rsidR="00C82FCB" w:rsidRPr="00890F2C">
        <w:rPr>
          <w:rFonts w:asciiTheme="minorBidi" w:hAnsiTheme="minorBidi"/>
          <w:i/>
          <w:iCs/>
          <w:sz w:val="24"/>
          <w:szCs w:val="24"/>
        </w:rPr>
        <w:t>irat hakatuv</w:t>
      </w:r>
      <w:r w:rsidR="00C82FCB" w:rsidRPr="00890F2C">
        <w:rPr>
          <w:rFonts w:asciiTheme="minorBidi" w:hAnsiTheme="minorBidi"/>
          <w:sz w:val="24"/>
          <w:szCs w:val="24"/>
        </w:rPr>
        <w:t xml:space="preserve"> that a woman who has received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82FCB" w:rsidRPr="00890F2C">
        <w:rPr>
          <w:rFonts w:asciiTheme="minorBidi" w:hAnsiTheme="minorBidi"/>
          <w:sz w:val="24"/>
          <w:szCs w:val="24"/>
        </w:rPr>
        <w:t xml:space="preserve">, even though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82FCB" w:rsidRPr="00890F2C">
        <w:rPr>
          <w:rFonts w:asciiTheme="minorBidi" w:hAnsiTheme="minorBidi"/>
          <w:sz w:val="24"/>
          <w:szCs w:val="24"/>
        </w:rPr>
        <w:t xml:space="preserve"> was not </w:t>
      </w:r>
      <w:r w:rsidR="00C82FCB" w:rsidRPr="00F71DE6">
        <w:rPr>
          <w:rFonts w:asciiTheme="minorBidi" w:hAnsiTheme="minorBidi"/>
          <w:i/>
          <w:iCs/>
          <w:sz w:val="24"/>
          <w:szCs w:val="24"/>
        </w:rPr>
        <w:t>chal</w:t>
      </w:r>
      <w:r w:rsidR="00C82FCB" w:rsidRPr="00890F2C">
        <w:rPr>
          <w:rFonts w:asciiTheme="minorBidi" w:hAnsiTheme="minorBidi"/>
          <w:sz w:val="24"/>
          <w:szCs w:val="24"/>
        </w:rPr>
        <w:t xml:space="preserve"> at all, and the wo</w:t>
      </w:r>
      <w:r w:rsidR="00B7102E" w:rsidRPr="00890F2C">
        <w:rPr>
          <w:rFonts w:asciiTheme="minorBidi" w:hAnsiTheme="minorBidi"/>
          <w:sz w:val="24"/>
          <w:szCs w:val="24"/>
        </w:rPr>
        <w:t xml:space="preserve">man is not </w:t>
      </w:r>
      <w:r w:rsidR="00B7102E" w:rsidRPr="00F71DE6">
        <w:rPr>
          <w:rFonts w:asciiTheme="minorBidi" w:hAnsiTheme="minorBidi"/>
          <w:i/>
          <w:iCs/>
          <w:sz w:val="24"/>
          <w:szCs w:val="24"/>
        </w:rPr>
        <w:t>megureshet</w:t>
      </w:r>
      <w:r w:rsidR="00B7102E" w:rsidRPr="00890F2C">
        <w:rPr>
          <w:rFonts w:asciiTheme="minorBidi" w:hAnsiTheme="minorBidi"/>
          <w:sz w:val="24"/>
          <w:szCs w:val="24"/>
        </w:rPr>
        <w:t xml:space="preserve"> at all, is</w:t>
      </w:r>
      <w:r w:rsidR="00C82FCB" w:rsidRPr="00890F2C">
        <w:rPr>
          <w:rFonts w:asciiTheme="minorBidi" w:hAnsiTheme="minorBidi"/>
          <w:sz w:val="24"/>
          <w:szCs w:val="24"/>
        </w:rPr>
        <w:t xml:space="preserve"> prohibited </w:t>
      </w:r>
      <w:r w:rsidR="00634EF4" w:rsidRPr="00890F2C">
        <w:rPr>
          <w:rFonts w:asciiTheme="minorBidi" w:hAnsiTheme="minorBidi"/>
          <w:sz w:val="24"/>
          <w:szCs w:val="24"/>
        </w:rPr>
        <w:t xml:space="preserve">from marrying a </w:t>
      </w:r>
      <w:r w:rsidR="00634EF4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634EF4" w:rsidRPr="00890F2C">
        <w:rPr>
          <w:rFonts w:asciiTheme="minorBidi" w:hAnsiTheme="minorBidi"/>
          <w:sz w:val="24"/>
          <w:szCs w:val="24"/>
        </w:rPr>
        <w:t xml:space="preserve">. This is the result of an action, and not the result of power and </w:t>
      </w:r>
      <w:r w:rsidR="00634EF4" w:rsidRPr="00F71DE6">
        <w:rPr>
          <w:rFonts w:asciiTheme="minorBidi" w:hAnsiTheme="minorBidi"/>
          <w:i/>
          <w:iCs/>
          <w:sz w:val="24"/>
          <w:szCs w:val="24"/>
        </w:rPr>
        <w:t>baalut</w:t>
      </w:r>
      <w:r w:rsidR="00634EF4" w:rsidRPr="00890F2C">
        <w:rPr>
          <w:rFonts w:asciiTheme="minorBidi" w:hAnsiTheme="minorBidi"/>
          <w:sz w:val="24"/>
          <w:szCs w:val="24"/>
        </w:rPr>
        <w:t>. T</w:t>
      </w:r>
      <w:r w:rsidR="00C82FCB" w:rsidRPr="00890F2C">
        <w:rPr>
          <w:rFonts w:asciiTheme="minorBidi" w:hAnsiTheme="minorBidi"/>
          <w:sz w:val="24"/>
          <w:szCs w:val="24"/>
        </w:rPr>
        <w:t>his is sta</w:t>
      </w:r>
      <w:r w:rsidR="00B7102E" w:rsidRPr="00890F2C">
        <w:rPr>
          <w:rFonts w:asciiTheme="minorBidi" w:hAnsiTheme="minorBidi"/>
          <w:sz w:val="24"/>
          <w:szCs w:val="24"/>
        </w:rPr>
        <w:t>ted explicitly in Tosfot above (</w:t>
      </w:r>
      <w:r w:rsidR="00C82FCB" w:rsidRPr="00890F2C">
        <w:rPr>
          <w:rFonts w:asciiTheme="minorBidi" w:hAnsiTheme="minorBidi"/>
          <w:sz w:val="24"/>
          <w:szCs w:val="24"/>
        </w:rPr>
        <w:t xml:space="preserve">82b s.v. </w:t>
      </w:r>
      <w:r w:rsidR="00634EF4" w:rsidRPr="00F71DE6">
        <w:rPr>
          <w:rFonts w:asciiTheme="minorBidi" w:hAnsiTheme="minorBidi"/>
          <w:i/>
          <w:iCs/>
          <w:sz w:val="24"/>
          <w:szCs w:val="24"/>
        </w:rPr>
        <w:t>afilu</w:t>
      </w:r>
      <w:r w:rsidR="00634EF4" w:rsidRPr="00890F2C">
        <w:rPr>
          <w:rFonts w:asciiTheme="minorBidi" w:hAnsiTheme="minorBidi"/>
          <w:sz w:val="24"/>
          <w:szCs w:val="24"/>
        </w:rPr>
        <w:t>)</w:t>
      </w:r>
      <w:r w:rsidR="00B7102E" w:rsidRPr="00890F2C">
        <w:rPr>
          <w:rFonts w:asciiTheme="minorBidi" w:hAnsiTheme="minorBidi"/>
          <w:sz w:val="24"/>
          <w:szCs w:val="24"/>
        </w:rPr>
        <w:t>,</w:t>
      </w:r>
      <w:r w:rsidR="00634EF4" w:rsidRPr="00890F2C">
        <w:rPr>
          <w:rFonts w:asciiTheme="minorBidi" w:hAnsiTheme="minorBidi"/>
          <w:sz w:val="24"/>
          <w:szCs w:val="24"/>
        </w:rPr>
        <w:t xml:space="preserve"> who wrote that a</w:t>
      </w:r>
      <w:r w:rsidR="00C175B9" w:rsidRPr="00890F2C">
        <w:rPr>
          <w:rFonts w:asciiTheme="minorBidi" w:hAnsiTheme="minorBidi"/>
          <w:sz w:val="24"/>
          <w:szCs w:val="24"/>
        </w:rPr>
        <w:t xml:space="preserve"> </w:t>
      </w:r>
      <w:r w:rsidR="00634EF4" w:rsidRPr="00890F2C">
        <w:rPr>
          <w:rFonts w:asciiTheme="minorBidi" w:hAnsiTheme="minorBidi"/>
          <w:sz w:val="24"/>
          <w:szCs w:val="24"/>
        </w:rPr>
        <w:t>woman divorced from her husband only is not divorced at all, but is only pr</w:t>
      </w:r>
      <w:r w:rsidR="001411E6" w:rsidRPr="00890F2C">
        <w:rPr>
          <w:rFonts w:asciiTheme="minorBidi" w:hAnsiTheme="minorBidi"/>
          <w:sz w:val="24"/>
          <w:szCs w:val="24"/>
        </w:rPr>
        <w:t xml:space="preserve">ohibited from marrying a </w:t>
      </w:r>
      <w:r w:rsidR="001411E6" w:rsidRPr="00F71DE6">
        <w:rPr>
          <w:rFonts w:asciiTheme="minorBidi" w:hAnsiTheme="minorBidi"/>
          <w:i/>
          <w:iCs/>
          <w:sz w:val="24"/>
          <w:szCs w:val="24"/>
        </w:rPr>
        <w:t>koh</w:t>
      </w:r>
      <w:r w:rsidR="00C175B9" w:rsidRPr="00F71DE6">
        <w:rPr>
          <w:rFonts w:asciiTheme="minorBidi" w:hAnsiTheme="minorBidi"/>
          <w:i/>
          <w:iCs/>
          <w:sz w:val="24"/>
          <w:szCs w:val="24"/>
        </w:rPr>
        <w:t>e</w:t>
      </w:r>
      <w:r w:rsidR="001411E6" w:rsidRPr="00F71DE6">
        <w:rPr>
          <w:rFonts w:asciiTheme="minorBidi" w:hAnsiTheme="minorBidi"/>
          <w:i/>
          <w:iCs/>
          <w:sz w:val="24"/>
          <w:szCs w:val="24"/>
        </w:rPr>
        <w:t>n</w:t>
      </w:r>
      <w:r w:rsidR="001411E6" w:rsidRPr="00890F2C">
        <w:rPr>
          <w:rFonts w:asciiTheme="minorBidi" w:hAnsiTheme="minorBidi"/>
          <w:sz w:val="24"/>
          <w:szCs w:val="24"/>
        </w:rPr>
        <w:t xml:space="preserve">, for “prohibitions of the </w:t>
      </w:r>
      <w:r w:rsidR="001411E6" w:rsidRPr="00F71DE6">
        <w:rPr>
          <w:rFonts w:asciiTheme="minorBidi" w:hAnsiTheme="minorBidi"/>
          <w:i/>
          <w:iCs/>
          <w:sz w:val="24"/>
          <w:szCs w:val="24"/>
        </w:rPr>
        <w:t>kohanim</w:t>
      </w:r>
      <w:r w:rsidR="001411E6" w:rsidRPr="00890F2C">
        <w:rPr>
          <w:rFonts w:asciiTheme="minorBidi" w:hAnsiTheme="minorBidi"/>
          <w:sz w:val="24"/>
          <w:szCs w:val="24"/>
        </w:rPr>
        <w:t xml:space="preserve"> are dif</w:t>
      </w:r>
      <w:r w:rsidR="00B7102E" w:rsidRPr="00890F2C">
        <w:rPr>
          <w:rFonts w:asciiTheme="minorBidi" w:hAnsiTheme="minorBidi"/>
          <w:sz w:val="24"/>
          <w:szCs w:val="24"/>
        </w:rPr>
        <w:t>ferent</w:t>
      </w:r>
      <w:r w:rsidR="00EB60EF" w:rsidRPr="00890F2C">
        <w:rPr>
          <w:rFonts w:asciiTheme="minorBidi" w:hAnsiTheme="minorBidi"/>
          <w:sz w:val="24"/>
          <w:szCs w:val="24"/>
        </w:rPr>
        <w:t>.</w:t>
      </w:r>
      <w:r w:rsidR="00B7102E" w:rsidRPr="00890F2C">
        <w:rPr>
          <w:rFonts w:asciiTheme="minorBidi" w:hAnsiTheme="minorBidi"/>
          <w:sz w:val="24"/>
          <w:szCs w:val="24"/>
        </w:rPr>
        <w:t>”</w:t>
      </w:r>
      <w:r w:rsidR="00EB60EF" w:rsidRPr="00890F2C">
        <w:rPr>
          <w:rFonts w:asciiTheme="minorBidi" w:hAnsiTheme="minorBidi"/>
          <w:sz w:val="24"/>
          <w:szCs w:val="24"/>
        </w:rPr>
        <w:t xml:space="preserve"> (</w:t>
      </w:r>
      <w:r w:rsidR="001411E6" w:rsidRPr="00890F2C">
        <w:rPr>
          <w:rFonts w:asciiTheme="minorBidi" w:hAnsiTheme="minorBidi"/>
          <w:sz w:val="24"/>
          <w:szCs w:val="24"/>
        </w:rPr>
        <w:t xml:space="preserve">Indeed the Rosh there disputes this determination of Tosfot, but not because the prohibition to marry a </w:t>
      </w:r>
      <w:r w:rsidR="001411E6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1411E6" w:rsidRPr="00890F2C">
        <w:rPr>
          <w:rFonts w:asciiTheme="minorBidi" w:hAnsiTheme="minorBidi"/>
          <w:sz w:val="24"/>
          <w:szCs w:val="24"/>
        </w:rPr>
        <w:t xml:space="preserve"> constituted a partial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1411E6" w:rsidRPr="00890F2C">
        <w:rPr>
          <w:rFonts w:asciiTheme="minorBidi" w:hAnsiTheme="minorBidi"/>
          <w:sz w:val="24"/>
          <w:szCs w:val="24"/>
        </w:rPr>
        <w:t xml:space="preserve"> of </w:t>
      </w:r>
      <w:r w:rsidR="001411E6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1411E6" w:rsidRPr="00890F2C">
        <w:rPr>
          <w:rFonts w:asciiTheme="minorBidi" w:hAnsiTheme="minorBidi"/>
          <w:sz w:val="24"/>
          <w:szCs w:val="24"/>
        </w:rPr>
        <w:t>, but</w:t>
      </w:r>
      <w:r w:rsidR="003D5F87" w:rsidRPr="00890F2C">
        <w:rPr>
          <w:rFonts w:asciiTheme="minorBidi" w:hAnsiTheme="minorBidi"/>
          <w:sz w:val="24"/>
          <w:szCs w:val="24"/>
        </w:rPr>
        <w:t xml:space="preserve"> because he maintains that</w:t>
      </w:r>
      <w:r w:rsidR="00253F91" w:rsidRPr="00890F2C">
        <w:rPr>
          <w:rFonts w:asciiTheme="minorBidi" w:hAnsiTheme="minorBidi"/>
          <w:sz w:val="24"/>
          <w:szCs w:val="24"/>
        </w:rPr>
        <w:t xml:space="preserve"> a woman’s being divorced from her husband </w:t>
      </w:r>
      <w:r w:rsidR="00B7102E" w:rsidRPr="00890F2C">
        <w:rPr>
          <w:rFonts w:asciiTheme="minorBidi" w:hAnsiTheme="minorBidi"/>
          <w:sz w:val="24"/>
          <w:szCs w:val="24"/>
        </w:rPr>
        <w:t xml:space="preserve">without </w:t>
      </w:r>
      <w:r w:rsidR="00253F91" w:rsidRPr="00890F2C">
        <w:rPr>
          <w:rFonts w:asciiTheme="minorBidi" w:hAnsiTheme="minorBidi"/>
          <w:sz w:val="24"/>
          <w:szCs w:val="24"/>
        </w:rPr>
        <w:t xml:space="preserve">permitted to anyone constitutes a partial </w:t>
      </w:r>
      <w:r w:rsidR="00253F91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253F91" w:rsidRPr="00890F2C">
        <w:rPr>
          <w:rFonts w:asciiTheme="minorBidi" w:hAnsiTheme="minorBidi"/>
          <w:sz w:val="24"/>
          <w:szCs w:val="24"/>
        </w:rPr>
        <w:t xml:space="preserve">. If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253F91" w:rsidRPr="00890F2C">
        <w:rPr>
          <w:rFonts w:asciiTheme="minorBidi" w:hAnsiTheme="minorBidi"/>
          <w:sz w:val="24"/>
          <w:szCs w:val="24"/>
        </w:rPr>
        <w:t xml:space="preserve"> is partially </w:t>
      </w:r>
      <w:r w:rsidR="00253F91" w:rsidRPr="00F71DE6">
        <w:rPr>
          <w:rFonts w:asciiTheme="minorBidi" w:hAnsiTheme="minorBidi"/>
          <w:b/>
          <w:bCs/>
          <w:i/>
          <w:iCs/>
          <w:sz w:val="24"/>
          <w:szCs w:val="24"/>
        </w:rPr>
        <w:t>chal</w:t>
      </w:r>
      <w:r w:rsidR="00253F91" w:rsidRPr="00890F2C">
        <w:rPr>
          <w:rFonts w:asciiTheme="minorBidi" w:hAnsiTheme="minorBidi"/>
          <w:sz w:val="24"/>
          <w:szCs w:val="24"/>
        </w:rPr>
        <w:t xml:space="preserve"> (such as according to R. Eliezer “except for Ploni</w:t>
      </w:r>
      <w:r w:rsidR="00B7102E" w:rsidRPr="00890F2C">
        <w:rPr>
          <w:rFonts w:asciiTheme="minorBidi" w:hAnsiTheme="minorBidi"/>
          <w:sz w:val="24"/>
          <w:szCs w:val="24"/>
        </w:rPr>
        <w:t>,”</w:t>
      </w:r>
      <w:r w:rsidR="00253F91" w:rsidRPr="00890F2C">
        <w:rPr>
          <w:rFonts w:asciiTheme="minorBidi" w:hAnsiTheme="minorBidi"/>
          <w:sz w:val="24"/>
          <w:szCs w:val="24"/>
        </w:rPr>
        <w:t xml:space="preserve"> since this is </w:t>
      </w:r>
      <w:r w:rsidR="00253F91" w:rsidRPr="008A3811">
        <w:rPr>
          <w:rFonts w:asciiTheme="minorBidi" w:hAnsiTheme="minorBidi"/>
          <w:i/>
          <w:iCs/>
          <w:sz w:val="24"/>
          <w:szCs w:val="24"/>
        </w:rPr>
        <w:t>chal</w:t>
      </w:r>
      <w:r w:rsidR="00253F91" w:rsidRPr="00890F2C">
        <w:rPr>
          <w:rFonts w:asciiTheme="minorBidi" w:hAnsiTheme="minorBidi"/>
          <w:sz w:val="24"/>
          <w:szCs w:val="24"/>
        </w:rPr>
        <w:t xml:space="preserve"> on everyone except for Ploni) </w:t>
      </w:r>
      <w:r w:rsidR="00B7102E" w:rsidRPr="00890F2C">
        <w:rPr>
          <w:rFonts w:asciiTheme="minorBidi" w:hAnsiTheme="minorBidi"/>
          <w:sz w:val="24"/>
          <w:szCs w:val="24"/>
        </w:rPr>
        <w:t xml:space="preserve">it </w:t>
      </w:r>
      <w:r w:rsidR="00253F91" w:rsidRPr="00890F2C">
        <w:rPr>
          <w:rFonts w:asciiTheme="minorBidi" w:hAnsiTheme="minorBidi"/>
          <w:sz w:val="24"/>
          <w:szCs w:val="24"/>
        </w:rPr>
        <w:t>cannot be used to release the woman again</w:t>
      </w:r>
      <w:r w:rsidR="00FA0C67" w:rsidRPr="00890F2C">
        <w:rPr>
          <w:rFonts w:asciiTheme="minorBidi" w:hAnsiTheme="minorBidi"/>
          <w:sz w:val="24"/>
          <w:szCs w:val="24"/>
        </w:rPr>
        <w:t xml:space="preserve"> (</w:t>
      </w:r>
      <w:r w:rsidR="00B7102E" w:rsidRPr="00890F2C">
        <w:rPr>
          <w:rFonts w:asciiTheme="minorBidi" w:hAnsiTheme="minorBidi"/>
          <w:sz w:val="24"/>
          <w:szCs w:val="24"/>
        </w:rPr>
        <w:t>according to R. Eliezer</w:t>
      </w:r>
      <w:r w:rsidR="00207003" w:rsidRPr="00890F2C">
        <w:rPr>
          <w:rFonts w:asciiTheme="minorBidi" w:hAnsiTheme="minorBidi"/>
          <w:sz w:val="24"/>
          <w:szCs w:val="24"/>
        </w:rPr>
        <w:t>,</w:t>
      </w:r>
      <w:r w:rsidR="002F469C" w:rsidRPr="00890F2C">
        <w:rPr>
          <w:rFonts w:asciiTheme="minorBidi" w:hAnsiTheme="minorBidi"/>
          <w:sz w:val="24"/>
          <w:szCs w:val="24"/>
        </w:rPr>
        <w:t xml:space="preserve"> </w:t>
      </w:r>
      <w:r w:rsidR="00FA0C67" w:rsidRPr="00890F2C">
        <w:rPr>
          <w:rFonts w:asciiTheme="minorBidi" w:hAnsiTheme="minorBidi"/>
          <w:sz w:val="24"/>
          <w:szCs w:val="24"/>
        </w:rPr>
        <w:t xml:space="preserve">the husband cannot take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FA0C67" w:rsidRPr="00890F2C">
        <w:rPr>
          <w:rFonts w:asciiTheme="minorBidi" w:hAnsiTheme="minorBidi"/>
          <w:sz w:val="24"/>
          <w:szCs w:val="24"/>
        </w:rPr>
        <w:t xml:space="preserve"> back, and give it to her again and permit her to that Ploni). However, </w:t>
      </w:r>
      <w:r w:rsidR="009E76F5" w:rsidRPr="00890F2C">
        <w:rPr>
          <w:rFonts w:asciiTheme="minorBidi" w:hAnsiTheme="minorBidi"/>
          <w:i/>
          <w:iCs/>
          <w:sz w:val="24"/>
          <w:szCs w:val="24"/>
        </w:rPr>
        <w:t>rei'ach ha-get</w:t>
      </w:r>
      <w:r w:rsidR="009E76F5" w:rsidRPr="00890F2C">
        <w:rPr>
          <w:rFonts w:asciiTheme="minorBidi" w:hAnsiTheme="minorBidi"/>
          <w:sz w:val="24"/>
          <w:szCs w:val="24"/>
        </w:rPr>
        <w:t xml:space="preserve"> is not one that has</w:t>
      </w:r>
      <w:r w:rsidR="00FA0C67" w:rsidRPr="00890F2C">
        <w:rPr>
          <w:rFonts w:asciiTheme="minorBidi" w:hAnsiTheme="minorBidi"/>
          <w:sz w:val="24"/>
          <w:szCs w:val="24"/>
        </w:rPr>
        <w:t xml:space="preserve"> half the effect of a regular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FA0C67" w:rsidRPr="00890F2C">
        <w:rPr>
          <w:rFonts w:asciiTheme="minorBidi" w:hAnsiTheme="minorBidi"/>
          <w:sz w:val="24"/>
          <w:szCs w:val="24"/>
        </w:rPr>
        <w:t xml:space="preserve">, and not even one percent.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880EE5" w:rsidRPr="00890F2C">
        <w:rPr>
          <w:rFonts w:asciiTheme="minorBidi" w:hAnsiTheme="minorBidi"/>
          <w:sz w:val="24"/>
          <w:szCs w:val="24"/>
        </w:rPr>
        <w:t xml:space="preserve"> did nothing; it did not use any</w:t>
      </w:r>
      <w:r w:rsidR="00FA0C67" w:rsidRPr="00890F2C">
        <w:rPr>
          <w:rFonts w:asciiTheme="minorBidi" w:hAnsiTheme="minorBidi"/>
          <w:sz w:val="24"/>
          <w:szCs w:val="24"/>
        </w:rPr>
        <w:t xml:space="preserve"> of its power at all. The Torah makes this woman prohibited to a </w:t>
      </w:r>
      <w:r w:rsidR="00FA0C67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FA0C67" w:rsidRPr="00890F2C">
        <w:rPr>
          <w:rFonts w:asciiTheme="minorBidi" w:hAnsiTheme="minorBidi"/>
          <w:sz w:val="24"/>
          <w:szCs w:val="24"/>
        </w:rPr>
        <w:t xml:space="preserve"> after an act of </w:t>
      </w:r>
      <w:r w:rsidR="00FA0C67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FA0C67" w:rsidRPr="00890F2C">
        <w:rPr>
          <w:rFonts w:asciiTheme="minorBidi" w:hAnsiTheme="minorBidi"/>
          <w:sz w:val="24"/>
          <w:szCs w:val="24"/>
        </w:rPr>
        <w:t xml:space="preserve"> alone, the same way it prohibits a </w:t>
      </w:r>
      <w:r w:rsidR="00FA0C67" w:rsidRPr="00890F2C">
        <w:rPr>
          <w:rFonts w:asciiTheme="minorBidi" w:hAnsiTheme="minorBidi"/>
          <w:i/>
          <w:iCs/>
          <w:sz w:val="24"/>
          <w:szCs w:val="24"/>
        </w:rPr>
        <w:t>zona</w:t>
      </w:r>
      <w:r w:rsidR="00FA0C67" w:rsidRPr="00890F2C">
        <w:rPr>
          <w:rFonts w:asciiTheme="minorBidi" w:hAnsiTheme="minorBidi"/>
          <w:sz w:val="24"/>
          <w:szCs w:val="24"/>
        </w:rPr>
        <w:t xml:space="preserve"> and </w:t>
      </w:r>
      <w:r w:rsidR="00FA0C67" w:rsidRPr="00890F2C">
        <w:rPr>
          <w:rFonts w:asciiTheme="minorBidi" w:hAnsiTheme="minorBidi"/>
          <w:i/>
          <w:iCs/>
          <w:sz w:val="24"/>
          <w:szCs w:val="24"/>
        </w:rPr>
        <w:t>challala</w:t>
      </w:r>
      <w:r w:rsidR="00FA0C67" w:rsidRPr="00890F2C">
        <w:rPr>
          <w:rFonts w:asciiTheme="minorBidi" w:hAnsiTheme="minorBidi"/>
          <w:sz w:val="24"/>
          <w:szCs w:val="24"/>
        </w:rPr>
        <w:t xml:space="preserve"> from marrying a </w:t>
      </w:r>
      <w:r w:rsidR="00FA0C67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FA0C67" w:rsidRPr="00890F2C">
        <w:rPr>
          <w:rFonts w:asciiTheme="minorBidi" w:hAnsiTheme="minorBidi"/>
          <w:sz w:val="24"/>
          <w:szCs w:val="24"/>
        </w:rPr>
        <w:t xml:space="preserve">. The husband did not </w:t>
      </w:r>
      <w:r w:rsidR="00A97DAF" w:rsidRPr="00890F2C">
        <w:rPr>
          <w:rFonts w:asciiTheme="minorBidi" w:hAnsiTheme="minorBidi"/>
          <w:sz w:val="24"/>
          <w:szCs w:val="24"/>
        </w:rPr>
        <w:t xml:space="preserve">make </w:t>
      </w:r>
      <w:r w:rsidR="00FA0C67" w:rsidRPr="00890F2C">
        <w:rPr>
          <w:rFonts w:asciiTheme="minorBidi" w:hAnsiTheme="minorBidi"/>
          <w:sz w:val="24"/>
          <w:szCs w:val="24"/>
        </w:rPr>
        <w:t>the woman</w:t>
      </w:r>
      <w:r w:rsidR="00D81E4F" w:rsidRPr="00890F2C">
        <w:rPr>
          <w:rFonts w:asciiTheme="minorBidi" w:hAnsiTheme="minorBidi"/>
          <w:sz w:val="24"/>
          <w:szCs w:val="24"/>
        </w:rPr>
        <w:t xml:space="preserve"> </w:t>
      </w:r>
      <w:r w:rsidR="00A97DAF" w:rsidRPr="00890F2C">
        <w:rPr>
          <w:rFonts w:asciiTheme="minorBidi" w:hAnsiTheme="minorBidi"/>
          <w:sz w:val="24"/>
          <w:szCs w:val="24"/>
        </w:rPr>
        <w:t>prohibited</w:t>
      </w:r>
      <w:r w:rsidR="00FA0C67" w:rsidRPr="00890F2C">
        <w:rPr>
          <w:rFonts w:asciiTheme="minorBidi" w:hAnsiTheme="minorBidi"/>
          <w:sz w:val="24"/>
          <w:szCs w:val="24"/>
        </w:rPr>
        <w:t xml:space="preserve">, but rather the act she participated in. Therefore, she is prohibited to marry a </w:t>
      </w:r>
      <w:r w:rsidR="00FA0C67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FA0C67" w:rsidRPr="00890F2C">
        <w:rPr>
          <w:rFonts w:asciiTheme="minorBidi" w:hAnsiTheme="minorBidi"/>
          <w:sz w:val="24"/>
          <w:szCs w:val="24"/>
        </w:rPr>
        <w:t>, and therefore, according to Rebbe, he cannot release he</w:t>
      </w:r>
      <w:r w:rsidR="00A97DAF" w:rsidRPr="00890F2C">
        <w:rPr>
          <w:rFonts w:asciiTheme="minorBidi" w:hAnsiTheme="minorBidi"/>
          <w:sz w:val="24"/>
          <w:szCs w:val="24"/>
        </w:rPr>
        <w:t>r</w:t>
      </w:r>
      <w:r w:rsidR="00FA0C67" w:rsidRPr="00890F2C">
        <w:rPr>
          <w:rFonts w:asciiTheme="minorBidi" w:hAnsiTheme="minorBidi"/>
          <w:sz w:val="24"/>
          <w:szCs w:val="24"/>
        </w:rPr>
        <w:t xml:space="preserve"> without a new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207003" w:rsidRPr="00890F2C">
        <w:rPr>
          <w:rFonts w:asciiTheme="minorBidi" w:hAnsiTheme="minorBidi"/>
          <w:sz w:val="24"/>
          <w:szCs w:val="24"/>
        </w:rPr>
        <w:t xml:space="preserve"> [i.e., after taking it back]</w:t>
      </w:r>
      <w:r w:rsidR="00FA0C67" w:rsidRPr="00890F2C">
        <w:rPr>
          <w:rFonts w:asciiTheme="minorBidi" w:hAnsiTheme="minorBidi"/>
          <w:sz w:val="24"/>
          <w:szCs w:val="24"/>
        </w:rPr>
        <w:t>, because the original ac</w:t>
      </w:r>
      <w:r w:rsidR="00A97DAF" w:rsidRPr="00890F2C">
        <w:rPr>
          <w:rFonts w:asciiTheme="minorBidi" w:hAnsiTheme="minorBidi"/>
          <w:sz w:val="24"/>
          <w:szCs w:val="24"/>
        </w:rPr>
        <w:t xml:space="preserve">t of giving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97DAF" w:rsidRPr="00890F2C">
        <w:rPr>
          <w:rFonts w:asciiTheme="minorBidi" w:hAnsiTheme="minorBidi"/>
          <w:sz w:val="24"/>
          <w:szCs w:val="24"/>
        </w:rPr>
        <w:t xml:space="preserve"> has ended, b</w:t>
      </w:r>
      <w:r w:rsidR="00FA0C67" w:rsidRPr="00890F2C">
        <w:rPr>
          <w:rFonts w:asciiTheme="minorBidi" w:hAnsiTheme="minorBidi"/>
          <w:sz w:val="24"/>
          <w:szCs w:val="24"/>
        </w:rPr>
        <w:t xml:space="preserve">ut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FA0C67" w:rsidRPr="00890F2C">
        <w:rPr>
          <w:rFonts w:asciiTheme="minorBidi" w:hAnsiTheme="minorBidi"/>
          <w:sz w:val="24"/>
          <w:szCs w:val="24"/>
        </w:rPr>
        <w:t xml:space="preserve"> itself did not “fire” even once</w:t>
      </w:r>
      <w:r w:rsidR="00207003" w:rsidRPr="00890F2C">
        <w:rPr>
          <w:rFonts w:asciiTheme="minorBidi" w:hAnsiTheme="minorBidi"/>
          <w:sz w:val="24"/>
          <w:szCs w:val="24"/>
        </w:rPr>
        <w:t xml:space="preserve"> [and therefore still can be used]</w:t>
      </w:r>
      <w:r w:rsidR="00FA0C67" w:rsidRPr="00890F2C">
        <w:rPr>
          <w:rFonts w:asciiTheme="minorBidi" w:hAnsiTheme="minorBidi"/>
          <w:sz w:val="24"/>
          <w:szCs w:val="24"/>
        </w:rPr>
        <w:t>.</w:t>
      </w:r>
    </w:p>
    <w:p w14:paraId="2BEB2742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6D4A1AE0" w14:textId="6571A76F" w:rsidR="00FA0C67" w:rsidRDefault="00FA0C67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The Ra</w:t>
      </w:r>
      <w:r w:rsidR="00207003" w:rsidRPr="00890F2C">
        <w:rPr>
          <w:rFonts w:asciiTheme="minorBidi" w:hAnsiTheme="minorBidi"/>
          <w:sz w:val="24"/>
          <w:szCs w:val="24"/>
        </w:rPr>
        <w:t>shba does not just ask on Rashi</w:t>
      </w:r>
      <w:r w:rsidRPr="00890F2C">
        <w:rPr>
          <w:rFonts w:asciiTheme="minorBidi" w:hAnsiTheme="minorBidi"/>
          <w:sz w:val="24"/>
          <w:szCs w:val="24"/>
        </w:rPr>
        <w:t>, but</w:t>
      </w:r>
      <w:r w:rsidR="00D81E4F" w:rsidRPr="00890F2C">
        <w:rPr>
          <w:rFonts w:asciiTheme="minorBidi" w:hAnsiTheme="minorBidi"/>
          <w:sz w:val="24"/>
          <w:szCs w:val="24"/>
        </w:rPr>
        <w:t xml:space="preserve"> </w:t>
      </w:r>
      <w:r w:rsidR="00207003" w:rsidRPr="00890F2C">
        <w:rPr>
          <w:rFonts w:asciiTheme="minorBidi" w:hAnsiTheme="minorBidi"/>
          <w:sz w:val="24"/>
          <w:szCs w:val="24"/>
        </w:rPr>
        <w:t xml:space="preserve">rather </w:t>
      </w:r>
      <w:r w:rsidR="00D81E4F" w:rsidRPr="00890F2C">
        <w:rPr>
          <w:rFonts w:asciiTheme="minorBidi" w:hAnsiTheme="minorBidi"/>
          <w:sz w:val="24"/>
          <w:szCs w:val="24"/>
        </w:rPr>
        <w:t xml:space="preserve">he rejects his </w:t>
      </w:r>
      <w:r w:rsidR="009E76F5" w:rsidRPr="00890F2C">
        <w:rPr>
          <w:rFonts w:asciiTheme="minorBidi" w:hAnsiTheme="minorBidi"/>
          <w:sz w:val="24"/>
          <w:szCs w:val="24"/>
        </w:rPr>
        <w:t xml:space="preserve">explanation </w:t>
      </w:r>
      <w:r w:rsidR="00FD2D8F" w:rsidRPr="00890F2C">
        <w:rPr>
          <w:rFonts w:asciiTheme="minorBidi" w:hAnsiTheme="minorBidi"/>
          <w:sz w:val="24"/>
          <w:szCs w:val="24"/>
        </w:rPr>
        <w:t>explicitly. The l</w:t>
      </w:r>
      <w:r w:rsidRPr="00890F2C">
        <w:rPr>
          <w:rFonts w:asciiTheme="minorBidi" w:hAnsiTheme="minorBidi"/>
          <w:sz w:val="24"/>
          <w:szCs w:val="24"/>
        </w:rPr>
        <w:t>a</w:t>
      </w:r>
      <w:r w:rsidR="00FD2D8F" w:rsidRPr="00890F2C">
        <w:rPr>
          <w:rFonts w:asciiTheme="minorBidi" w:hAnsiTheme="minorBidi"/>
          <w:sz w:val="24"/>
          <w:szCs w:val="24"/>
        </w:rPr>
        <w:t>nguage of his question is “</w:t>
      </w:r>
      <w:r w:rsidR="00325776" w:rsidRPr="00890F2C">
        <w:rPr>
          <w:rFonts w:asciiTheme="minorBidi" w:hAnsiTheme="minorBidi"/>
          <w:sz w:val="24"/>
          <w:szCs w:val="24"/>
        </w:rPr>
        <w:t xml:space="preserve">For this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25776" w:rsidRPr="00890F2C">
        <w:rPr>
          <w:rFonts w:asciiTheme="minorBidi" w:hAnsiTheme="minorBidi"/>
          <w:sz w:val="24"/>
          <w:szCs w:val="24"/>
        </w:rPr>
        <w:t xml:space="preserve"> was already </w:t>
      </w:r>
      <w:r w:rsidR="00325776" w:rsidRPr="00F71DE6">
        <w:rPr>
          <w:rFonts w:asciiTheme="minorBidi" w:hAnsiTheme="minorBidi"/>
          <w:b/>
          <w:bCs/>
          <w:i/>
          <w:iCs/>
          <w:sz w:val="24"/>
          <w:szCs w:val="24"/>
        </w:rPr>
        <w:t>chal</w:t>
      </w:r>
      <w:r w:rsidR="00325776" w:rsidRPr="00890F2C">
        <w:rPr>
          <w:rFonts w:asciiTheme="minorBidi" w:hAnsiTheme="minorBidi"/>
          <w:b/>
          <w:bCs/>
          <w:sz w:val="24"/>
          <w:szCs w:val="24"/>
        </w:rPr>
        <w:t xml:space="preserve"> partially</w:t>
      </w:r>
      <w:r w:rsidR="00325776" w:rsidRPr="00890F2C">
        <w:rPr>
          <w:rFonts w:asciiTheme="minorBidi" w:hAnsiTheme="minorBidi"/>
          <w:sz w:val="24"/>
          <w:szCs w:val="24"/>
        </w:rPr>
        <w:t xml:space="preserve">, and </w:t>
      </w:r>
      <w:r w:rsidR="002A1E9F" w:rsidRPr="00890F2C">
        <w:rPr>
          <w:rFonts w:asciiTheme="minorBidi" w:hAnsiTheme="minorBidi"/>
          <w:b/>
          <w:bCs/>
          <w:sz w:val="24"/>
          <w:szCs w:val="24"/>
        </w:rPr>
        <w:t>through it</w:t>
      </w:r>
      <w:r w:rsidR="002A1E9F" w:rsidRPr="00890F2C">
        <w:rPr>
          <w:rFonts w:asciiTheme="minorBidi" w:hAnsiTheme="minorBidi"/>
          <w:sz w:val="24"/>
          <w:szCs w:val="24"/>
        </w:rPr>
        <w:t xml:space="preserve"> </w:t>
      </w:r>
      <w:r w:rsidR="00325776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325776" w:rsidRPr="00890F2C">
        <w:rPr>
          <w:rFonts w:asciiTheme="minorBidi" w:hAnsiTheme="minorBidi"/>
          <w:sz w:val="24"/>
          <w:szCs w:val="24"/>
        </w:rPr>
        <w:t xml:space="preserve"> </w:t>
      </w:r>
      <w:r w:rsidR="00207003" w:rsidRPr="00890F2C">
        <w:rPr>
          <w:rFonts w:asciiTheme="minorBidi" w:hAnsiTheme="minorBidi"/>
          <w:sz w:val="24"/>
          <w:szCs w:val="24"/>
        </w:rPr>
        <w:t>took effect,</w:t>
      </w:r>
      <w:r w:rsidR="002A1E9F" w:rsidRPr="00890F2C">
        <w:rPr>
          <w:rFonts w:asciiTheme="minorBidi" w:hAnsiTheme="minorBidi"/>
          <w:sz w:val="24"/>
          <w:szCs w:val="24"/>
        </w:rPr>
        <w:t xml:space="preserve"> </w:t>
      </w:r>
      <w:r w:rsidR="00325776" w:rsidRPr="00890F2C">
        <w:rPr>
          <w:rFonts w:asciiTheme="minorBidi" w:hAnsiTheme="minorBidi"/>
          <w:sz w:val="24"/>
          <w:szCs w:val="24"/>
        </w:rPr>
        <w:t xml:space="preserve">to disqualify </w:t>
      </w:r>
      <w:r w:rsidR="002A1E9F" w:rsidRPr="00890F2C">
        <w:rPr>
          <w:rFonts w:asciiTheme="minorBidi" w:hAnsiTheme="minorBidi"/>
          <w:sz w:val="24"/>
          <w:szCs w:val="24"/>
        </w:rPr>
        <w:t xml:space="preserve">[the wife from marrying a </w:t>
      </w:r>
      <w:r w:rsidR="002A1E9F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2A1E9F" w:rsidRPr="00890F2C">
        <w:rPr>
          <w:rFonts w:asciiTheme="minorBidi" w:hAnsiTheme="minorBidi"/>
          <w:sz w:val="24"/>
          <w:szCs w:val="24"/>
        </w:rPr>
        <w:t>]</w:t>
      </w:r>
      <w:r w:rsidR="00D27F43" w:rsidRPr="00890F2C">
        <w:rPr>
          <w:rFonts w:asciiTheme="minorBidi" w:hAnsiTheme="minorBidi"/>
          <w:sz w:val="24"/>
          <w:szCs w:val="24"/>
        </w:rPr>
        <w:t xml:space="preserve"> </w:t>
      </w:r>
      <w:r w:rsidR="002A1E9F" w:rsidRPr="00890F2C">
        <w:rPr>
          <w:rFonts w:asciiTheme="minorBidi" w:hAnsiTheme="minorBidi"/>
          <w:sz w:val="24"/>
          <w:szCs w:val="24"/>
        </w:rPr>
        <w:t>...</w:t>
      </w:r>
      <w:r w:rsidR="00D27F43" w:rsidRPr="00890F2C">
        <w:rPr>
          <w:rFonts w:asciiTheme="minorBidi" w:hAnsiTheme="minorBidi"/>
          <w:sz w:val="24"/>
          <w:szCs w:val="24"/>
        </w:rPr>
        <w:t xml:space="preserve"> </w:t>
      </w:r>
      <w:r w:rsidR="002A1E9F" w:rsidRPr="00890F2C">
        <w:rPr>
          <w:rFonts w:asciiTheme="minorBidi" w:hAnsiTheme="minorBidi"/>
          <w:sz w:val="24"/>
          <w:szCs w:val="24"/>
        </w:rPr>
        <w:t>and yet a</w:t>
      </w:r>
      <w:r w:rsidR="00325776" w:rsidRPr="00890F2C">
        <w:rPr>
          <w:rFonts w:asciiTheme="minorBidi" w:hAnsiTheme="minorBidi"/>
          <w:sz w:val="24"/>
          <w:szCs w:val="24"/>
        </w:rPr>
        <w:t xml:space="preserve"> woman cannot be divorced twice with one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25776" w:rsidRPr="00890F2C">
        <w:rPr>
          <w:rFonts w:asciiTheme="minorBidi" w:hAnsiTheme="minorBidi"/>
          <w:sz w:val="24"/>
          <w:szCs w:val="24"/>
        </w:rPr>
        <w:t xml:space="preserve">.” The </w:t>
      </w:r>
      <w:r w:rsidR="00106C07" w:rsidRPr="00890F2C">
        <w:rPr>
          <w:rFonts w:asciiTheme="minorBidi" w:hAnsiTheme="minorBidi"/>
          <w:sz w:val="24"/>
          <w:szCs w:val="24"/>
        </w:rPr>
        <w:t>Rashba calls a disqualification from mar</w:t>
      </w:r>
      <w:r w:rsidR="00C512C1" w:rsidRPr="00890F2C">
        <w:rPr>
          <w:rFonts w:asciiTheme="minorBidi" w:hAnsiTheme="minorBidi"/>
          <w:sz w:val="24"/>
          <w:szCs w:val="24"/>
        </w:rPr>
        <w:t xml:space="preserve">rying into the </w:t>
      </w:r>
      <w:r w:rsidR="00C512C1" w:rsidRPr="00F71DE6">
        <w:rPr>
          <w:rFonts w:asciiTheme="minorBidi" w:hAnsiTheme="minorBidi"/>
          <w:i/>
          <w:iCs/>
          <w:sz w:val="24"/>
          <w:szCs w:val="24"/>
        </w:rPr>
        <w:t>kehuna</w:t>
      </w:r>
      <w:r w:rsidR="00C512C1" w:rsidRPr="00890F2C">
        <w:rPr>
          <w:rFonts w:asciiTheme="minorBidi" w:hAnsiTheme="minorBidi"/>
          <w:sz w:val="24"/>
          <w:szCs w:val="24"/>
        </w:rPr>
        <w:t xml:space="preserve"> “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C512C1" w:rsidRPr="00890F2C">
        <w:rPr>
          <w:rFonts w:asciiTheme="minorBidi" w:hAnsiTheme="minorBidi"/>
          <w:sz w:val="24"/>
          <w:szCs w:val="24"/>
        </w:rPr>
        <w:t>,”</w:t>
      </w:r>
      <w:r w:rsidR="00106C07" w:rsidRPr="00890F2C">
        <w:rPr>
          <w:rFonts w:asciiTheme="minorBidi" w:hAnsiTheme="minorBidi"/>
          <w:sz w:val="24"/>
          <w:szCs w:val="24"/>
        </w:rPr>
        <w:t xml:space="preserve"> an</w:t>
      </w:r>
      <w:r w:rsidR="002B7232" w:rsidRPr="00890F2C">
        <w:rPr>
          <w:rFonts w:asciiTheme="minorBidi" w:hAnsiTheme="minorBidi"/>
          <w:sz w:val="24"/>
          <w:szCs w:val="24"/>
        </w:rPr>
        <w:t>d wri</w:t>
      </w:r>
      <w:r w:rsidR="00106C07" w:rsidRPr="00890F2C">
        <w:rPr>
          <w:rFonts w:asciiTheme="minorBidi" w:hAnsiTheme="minorBidi"/>
          <w:sz w:val="24"/>
          <w:szCs w:val="24"/>
        </w:rPr>
        <w:t xml:space="preserve">tes that the woman was already </w:t>
      </w:r>
      <w:r w:rsidR="002B7232" w:rsidRPr="00890F2C">
        <w:rPr>
          <w:rFonts w:asciiTheme="minorBidi" w:hAnsiTheme="minorBidi"/>
          <w:sz w:val="24"/>
          <w:szCs w:val="24"/>
        </w:rPr>
        <w:t xml:space="preserve">“divorced” through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2B7232" w:rsidRPr="00890F2C">
        <w:rPr>
          <w:rFonts w:asciiTheme="minorBidi" w:hAnsiTheme="minorBidi"/>
          <w:sz w:val="24"/>
          <w:szCs w:val="24"/>
        </w:rPr>
        <w:t xml:space="preserve"> once. The answer </w:t>
      </w:r>
      <w:r w:rsidR="00207003" w:rsidRPr="00890F2C">
        <w:rPr>
          <w:rFonts w:asciiTheme="minorBidi" w:hAnsiTheme="minorBidi"/>
          <w:sz w:val="24"/>
          <w:szCs w:val="24"/>
        </w:rPr>
        <w:lastRenderedPageBreak/>
        <w:t xml:space="preserve">to the Rashba’s question </w:t>
      </w:r>
      <w:r w:rsidR="002B7232" w:rsidRPr="00890F2C">
        <w:rPr>
          <w:rFonts w:asciiTheme="minorBidi" w:hAnsiTheme="minorBidi"/>
          <w:sz w:val="24"/>
          <w:szCs w:val="24"/>
        </w:rPr>
        <w:t xml:space="preserve">is that according to </w:t>
      </w:r>
      <w:r w:rsidR="0077112C" w:rsidRPr="00890F2C">
        <w:rPr>
          <w:rFonts w:asciiTheme="minorBidi" w:hAnsiTheme="minorBidi"/>
          <w:sz w:val="24"/>
          <w:szCs w:val="24"/>
        </w:rPr>
        <w:t>Rashi</w:t>
      </w:r>
      <w:r w:rsidR="002B7232" w:rsidRPr="00890F2C">
        <w:rPr>
          <w:rFonts w:asciiTheme="minorBidi" w:hAnsiTheme="minorBidi"/>
          <w:sz w:val="24"/>
          <w:szCs w:val="24"/>
        </w:rPr>
        <w:t xml:space="preserve">, the woman was not divorced at all. Even though she is indeed prohibited from marrying a </w:t>
      </w:r>
      <w:r w:rsidR="002B7232" w:rsidRPr="00F71DE6">
        <w:rPr>
          <w:rFonts w:asciiTheme="minorBidi" w:hAnsiTheme="minorBidi"/>
          <w:i/>
          <w:iCs/>
          <w:sz w:val="24"/>
          <w:szCs w:val="24"/>
        </w:rPr>
        <w:t>kohen</w:t>
      </w:r>
      <w:r w:rsidR="002B7232" w:rsidRPr="00890F2C">
        <w:rPr>
          <w:rFonts w:asciiTheme="minorBidi" w:hAnsiTheme="minorBidi"/>
          <w:sz w:val="24"/>
          <w:szCs w:val="24"/>
        </w:rPr>
        <w:t xml:space="preserve">, since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2B7232" w:rsidRPr="00890F2C">
        <w:rPr>
          <w:rFonts w:asciiTheme="minorBidi" w:hAnsiTheme="minorBidi"/>
          <w:sz w:val="24"/>
          <w:szCs w:val="24"/>
        </w:rPr>
        <w:t xml:space="preserve"> was given to her, </w:t>
      </w:r>
      <w:r w:rsidR="00207003" w:rsidRPr="00890F2C">
        <w:rPr>
          <w:rFonts w:asciiTheme="minorBidi" w:hAnsiTheme="minorBidi"/>
          <w:sz w:val="24"/>
          <w:szCs w:val="24"/>
        </w:rPr>
        <w:t xml:space="preserve">nevertheless, [since she was not divorced,] </w:t>
      </w:r>
      <w:r w:rsidR="002B7232" w:rsidRPr="00890F2C">
        <w:rPr>
          <w:rFonts w:asciiTheme="minorBidi" w:hAnsiTheme="minorBidi"/>
          <w:sz w:val="24"/>
          <w:szCs w:val="24"/>
        </w:rPr>
        <w:t xml:space="preserve">there is nothing to prevent using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2B7232" w:rsidRPr="00890F2C">
        <w:rPr>
          <w:rFonts w:asciiTheme="minorBidi" w:hAnsiTheme="minorBidi"/>
          <w:sz w:val="24"/>
          <w:szCs w:val="24"/>
        </w:rPr>
        <w:t xml:space="preserve"> again – in </w:t>
      </w:r>
      <w:r w:rsidR="00207003" w:rsidRPr="00890F2C">
        <w:rPr>
          <w:rFonts w:asciiTheme="minorBidi" w:hAnsiTheme="minorBidi"/>
          <w:sz w:val="24"/>
          <w:szCs w:val="24"/>
        </w:rPr>
        <w:t>reality</w:t>
      </w:r>
      <w:r w:rsidR="002B7232" w:rsidRPr="00890F2C">
        <w:rPr>
          <w:rFonts w:asciiTheme="minorBidi" w:hAnsiTheme="minorBidi"/>
          <w:sz w:val="24"/>
          <w:szCs w:val="24"/>
        </w:rPr>
        <w:t xml:space="preserve"> for the first time – to divorce her.</w:t>
      </w:r>
    </w:p>
    <w:p w14:paraId="774DD7E1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52B0019B" w14:textId="05959772" w:rsidR="002B7232" w:rsidRPr="00F71DE6" w:rsidRDefault="002B7232" w:rsidP="002E156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F71DE6">
        <w:rPr>
          <w:rFonts w:asciiTheme="minorBidi" w:hAnsiTheme="minorBidi"/>
          <w:b/>
          <w:bCs/>
          <w:sz w:val="24"/>
          <w:szCs w:val="24"/>
        </w:rPr>
        <w:t>C. The position of Rabbeinu Hananel</w:t>
      </w:r>
    </w:p>
    <w:p w14:paraId="005FC8D4" w14:textId="77777777" w:rsidR="00404C41" w:rsidRPr="00890F2C" w:rsidRDefault="00404C41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255DCBBF" w14:textId="008A9C19" w:rsidR="002B7232" w:rsidRPr="00890F2C" w:rsidRDefault="002B7232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The Rashba cites, as an alternative commentary to Rashi, the </w:t>
      </w:r>
      <w:r w:rsidR="006A6777" w:rsidRPr="00890F2C">
        <w:rPr>
          <w:rFonts w:asciiTheme="minorBidi" w:hAnsiTheme="minorBidi"/>
          <w:sz w:val="24"/>
          <w:szCs w:val="24"/>
        </w:rPr>
        <w:t>version of the text</w:t>
      </w:r>
      <w:r w:rsidRPr="00890F2C">
        <w:rPr>
          <w:rFonts w:asciiTheme="minorBidi" w:hAnsiTheme="minorBidi"/>
          <w:sz w:val="24"/>
          <w:szCs w:val="24"/>
        </w:rPr>
        <w:t xml:space="preserve"> and </w:t>
      </w:r>
      <w:r w:rsidR="006A6777" w:rsidRPr="00890F2C">
        <w:rPr>
          <w:rFonts w:asciiTheme="minorBidi" w:hAnsiTheme="minorBidi"/>
          <w:sz w:val="24"/>
          <w:szCs w:val="24"/>
        </w:rPr>
        <w:t xml:space="preserve">the </w:t>
      </w:r>
      <w:r w:rsidRPr="00890F2C">
        <w:rPr>
          <w:rFonts w:asciiTheme="minorBidi" w:hAnsiTheme="minorBidi"/>
          <w:sz w:val="24"/>
          <w:szCs w:val="24"/>
        </w:rPr>
        <w:t>commentary of Rabbeinu Hananel</w:t>
      </w:r>
      <w:r w:rsidR="00142D83" w:rsidRPr="00890F2C">
        <w:rPr>
          <w:rFonts w:asciiTheme="minorBidi" w:hAnsiTheme="minorBidi"/>
          <w:sz w:val="24"/>
          <w:szCs w:val="24"/>
        </w:rPr>
        <w:t xml:space="preserve">, which is the opposite </w:t>
      </w:r>
      <w:r w:rsidR="006A6777" w:rsidRPr="00890F2C">
        <w:rPr>
          <w:rFonts w:asciiTheme="minorBidi" w:hAnsiTheme="minorBidi"/>
          <w:sz w:val="24"/>
          <w:szCs w:val="24"/>
        </w:rPr>
        <w:t xml:space="preserve">of that of Rashi. The gemara says “it is different </w:t>
      </w:r>
      <w:r w:rsidR="006A6777" w:rsidRPr="00890F2C">
        <w:rPr>
          <w:rFonts w:asciiTheme="minorBidi" w:hAnsiTheme="minorBidi"/>
          <w:b/>
          <w:bCs/>
          <w:sz w:val="24"/>
          <w:szCs w:val="24"/>
        </w:rPr>
        <w:t xml:space="preserve">there </w:t>
      </w:r>
      <w:r w:rsidR="006A6777" w:rsidRPr="00890F2C">
        <w:rPr>
          <w:rFonts w:asciiTheme="minorBidi" w:hAnsiTheme="minorBidi"/>
          <w:sz w:val="24"/>
          <w:szCs w:val="24"/>
        </w:rPr>
        <w:t xml:space="preserve">[“accept this </w:t>
      </w:r>
      <w:r w:rsidR="009E76F5" w:rsidRPr="00890F2C">
        <w:rPr>
          <w:rFonts w:asciiTheme="minorBidi" w:hAnsiTheme="minorBidi"/>
          <w:sz w:val="24"/>
          <w:szCs w:val="24"/>
        </w:rPr>
        <w:t>promissory note</w:t>
      </w:r>
      <w:r w:rsidR="006A6777" w:rsidRPr="00890F2C">
        <w:rPr>
          <w:rFonts w:asciiTheme="minorBidi" w:hAnsiTheme="minorBidi"/>
          <w:sz w:val="24"/>
          <w:szCs w:val="24"/>
        </w:rPr>
        <w:t>”], since she acquired it...” The Rashba explains th</w:t>
      </w:r>
      <w:r w:rsidR="00125AA5" w:rsidRPr="00890F2C">
        <w:rPr>
          <w:rFonts w:asciiTheme="minorBidi" w:hAnsiTheme="minorBidi"/>
          <w:sz w:val="24"/>
          <w:szCs w:val="24"/>
        </w:rPr>
        <w:t>at</w:t>
      </w:r>
      <w:r w:rsidR="006A6777" w:rsidRPr="00890F2C">
        <w:rPr>
          <w:rFonts w:asciiTheme="minorBidi" w:hAnsiTheme="minorBidi"/>
          <w:sz w:val="24"/>
          <w:szCs w:val="24"/>
        </w:rPr>
        <w:t xml:space="preserve"> “she acquired it” </w:t>
      </w:r>
      <w:r w:rsidR="00125AA5" w:rsidRPr="00890F2C">
        <w:rPr>
          <w:rFonts w:asciiTheme="minorBidi" w:hAnsiTheme="minorBidi"/>
          <w:sz w:val="24"/>
          <w:szCs w:val="24"/>
        </w:rPr>
        <w:t xml:space="preserve">means </w:t>
      </w:r>
      <w:r w:rsidR="006A6777" w:rsidRPr="00890F2C">
        <w:rPr>
          <w:rFonts w:asciiTheme="minorBidi" w:hAnsiTheme="minorBidi"/>
          <w:sz w:val="24"/>
          <w:szCs w:val="24"/>
        </w:rPr>
        <w:t xml:space="preserve">that the lack of his saying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” is not a </w:t>
      </w:r>
      <w:r w:rsidR="00125AA5" w:rsidRPr="00890F2C">
        <w:rPr>
          <w:rFonts w:asciiTheme="minorBidi" w:hAnsiTheme="minorBidi"/>
          <w:sz w:val="24"/>
          <w:szCs w:val="24"/>
        </w:rPr>
        <w:t>deficiency</w:t>
      </w:r>
      <w:r w:rsidR="006A6777" w:rsidRPr="00890F2C">
        <w:rPr>
          <w:rFonts w:asciiTheme="minorBidi" w:hAnsiTheme="minorBidi"/>
          <w:sz w:val="24"/>
          <w:szCs w:val="24"/>
        </w:rPr>
        <w:t xml:space="preserve"> in the actual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, since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 may be given against the wife’s will. There is </w:t>
      </w:r>
      <w:r w:rsidR="00207003" w:rsidRPr="00890F2C">
        <w:rPr>
          <w:rFonts w:asciiTheme="minorBidi" w:hAnsiTheme="minorBidi"/>
          <w:sz w:val="24"/>
          <w:szCs w:val="24"/>
        </w:rPr>
        <w:t xml:space="preserve">no </w:t>
      </w:r>
      <w:r w:rsidR="006A6777" w:rsidRPr="00890F2C">
        <w:rPr>
          <w:rFonts w:asciiTheme="minorBidi" w:hAnsiTheme="minorBidi"/>
          <w:sz w:val="24"/>
          <w:szCs w:val="24"/>
        </w:rPr>
        <w:t xml:space="preserve">need </w:t>
      </w:r>
      <w:r w:rsidR="00125AA5" w:rsidRPr="00890F2C">
        <w:rPr>
          <w:rFonts w:asciiTheme="minorBidi" w:hAnsiTheme="minorBidi"/>
          <w:sz w:val="24"/>
          <w:szCs w:val="24"/>
        </w:rPr>
        <w:t>for</w:t>
      </w:r>
      <w:r w:rsidR="006A6777" w:rsidRPr="00890F2C">
        <w:rPr>
          <w:rFonts w:asciiTheme="minorBidi" w:hAnsiTheme="minorBidi"/>
          <w:sz w:val="24"/>
          <w:szCs w:val="24"/>
        </w:rPr>
        <w:t xml:space="preserve"> the wife’s acquiescence in the course of giving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>, so therefore the</w:t>
      </w:r>
      <w:r w:rsidR="00207003" w:rsidRPr="00890F2C">
        <w:rPr>
          <w:rFonts w:asciiTheme="minorBidi" w:hAnsiTheme="minorBidi"/>
          <w:sz w:val="24"/>
          <w:szCs w:val="24"/>
        </w:rPr>
        <w:t>re</w:t>
      </w:r>
      <w:r w:rsidR="006A6777" w:rsidRPr="00890F2C">
        <w:rPr>
          <w:rFonts w:asciiTheme="minorBidi" w:hAnsiTheme="minorBidi"/>
          <w:sz w:val="24"/>
          <w:szCs w:val="24"/>
        </w:rPr>
        <w:t xml:space="preserve"> is no requirement to tell her that the document is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 in order to perform an act of giving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. The law of saying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” is an additional law (which the Rashba here does not explain – see his statements in </w:t>
      </w:r>
      <w:r w:rsidR="006A6777" w:rsidRPr="00F71DE6">
        <w:rPr>
          <w:rFonts w:asciiTheme="minorBidi" w:hAnsiTheme="minorBidi"/>
          <w:i/>
          <w:iCs/>
          <w:sz w:val="24"/>
          <w:szCs w:val="24"/>
        </w:rPr>
        <w:t>daf</w:t>
      </w:r>
      <w:r w:rsidR="006A6777" w:rsidRPr="00890F2C">
        <w:rPr>
          <w:rFonts w:asciiTheme="minorBidi" w:hAnsiTheme="minorBidi"/>
          <w:sz w:val="24"/>
          <w:szCs w:val="24"/>
        </w:rPr>
        <w:t xml:space="preserve"> 78a), and therefore need not come before the conclusion of the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. A person may give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6A6777" w:rsidRPr="00890F2C">
        <w:rPr>
          <w:rFonts w:asciiTheme="minorBidi" w:hAnsiTheme="minorBidi"/>
          <w:sz w:val="24"/>
          <w:szCs w:val="24"/>
        </w:rPr>
        <w:t xml:space="preserve"> and </w:t>
      </w:r>
      <w:r w:rsidR="006A6777" w:rsidRPr="00890F2C">
        <w:rPr>
          <w:rFonts w:asciiTheme="minorBidi" w:hAnsiTheme="minorBidi"/>
          <w:b/>
          <w:bCs/>
          <w:sz w:val="24"/>
          <w:szCs w:val="24"/>
        </w:rPr>
        <w:t>then</w:t>
      </w:r>
      <w:r w:rsidR="00C512C1" w:rsidRPr="00890F2C">
        <w:rPr>
          <w:rFonts w:asciiTheme="minorBidi" w:hAnsiTheme="minorBidi"/>
          <w:sz w:val="24"/>
          <w:szCs w:val="24"/>
        </w:rPr>
        <w:t xml:space="preserve"> say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512C1" w:rsidRPr="00890F2C">
        <w:rPr>
          <w:rFonts w:asciiTheme="minorBidi" w:hAnsiTheme="minorBidi"/>
          <w:sz w:val="24"/>
          <w:szCs w:val="24"/>
        </w:rPr>
        <w:t>,”</w:t>
      </w:r>
      <w:r w:rsidR="00CA7D5A" w:rsidRPr="00890F2C">
        <w:rPr>
          <w:rFonts w:asciiTheme="minorBidi" w:hAnsiTheme="minorBidi"/>
          <w:sz w:val="24"/>
          <w:szCs w:val="24"/>
        </w:rPr>
        <w:t xml:space="preserve"> and thus</w:t>
      </w:r>
      <w:r w:rsidR="00C4081D" w:rsidRPr="00890F2C">
        <w:rPr>
          <w:rFonts w:asciiTheme="minorBidi" w:hAnsiTheme="minorBidi"/>
          <w:sz w:val="24"/>
          <w:szCs w:val="24"/>
        </w:rPr>
        <w:t xml:space="preserve"> </w:t>
      </w:r>
      <w:r w:rsidR="00125AA5" w:rsidRPr="00890F2C">
        <w:rPr>
          <w:rFonts w:asciiTheme="minorBidi" w:hAnsiTheme="minorBidi"/>
          <w:sz w:val="24"/>
          <w:szCs w:val="24"/>
        </w:rPr>
        <w:t>the divorce is valid</w:t>
      </w:r>
      <w:r w:rsidR="00C4081D" w:rsidRPr="00890F2C">
        <w:rPr>
          <w:rFonts w:asciiTheme="minorBidi" w:hAnsiTheme="minorBidi"/>
          <w:sz w:val="24"/>
          <w:szCs w:val="24"/>
        </w:rPr>
        <w:t xml:space="preserve"> (according to Rebbe). But “excluding Ploni” is a </w:t>
      </w:r>
      <w:r w:rsidR="00125AA5" w:rsidRPr="00890F2C">
        <w:rPr>
          <w:rFonts w:asciiTheme="minorBidi" w:hAnsiTheme="minorBidi"/>
          <w:sz w:val="24"/>
          <w:szCs w:val="24"/>
        </w:rPr>
        <w:t>deficiency</w:t>
      </w:r>
      <w:r w:rsidR="00C4081D" w:rsidRPr="00890F2C">
        <w:rPr>
          <w:rFonts w:asciiTheme="minorBidi" w:hAnsiTheme="minorBidi"/>
          <w:sz w:val="24"/>
          <w:szCs w:val="24"/>
        </w:rPr>
        <w:t xml:space="preserve">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4081D" w:rsidRPr="00890F2C">
        <w:rPr>
          <w:rFonts w:asciiTheme="minorBidi" w:hAnsiTheme="minorBidi"/>
          <w:sz w:val="24"/>
          <w:szCs w:val="24"/>
        </w:rPr>
        <w:t xml:space="preserve"> itself, and therefore a new giving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4081D" w:rsidRPr="00890F2C">
        <w:rPr>
          <w:rFonts w:asciiTheme="minorBidi" w:hAnsiTheme="minorBidi"/>
          <w:sz w:val="24"/>
          <w:szCs w:val="24"/>
        </w:rPr>
        <w:t xml:space="preserve"> </w:t>
      </w:r>
      <w:r w:rsidR="00125AA5" w:rsidRPr="00890F2C">
        <w:rPr>
          <w:rFonts w:asciiTheme="minorBidi" w:hAnsiTheme="minorBidi"/>
          <w:sz w:val="24"/>
          <w:szCs w:val="24"/>
        </w:rPr>
        <w:t xml:space="preserve">for the sake of </w:t>
      </w:r>
      <w:r w:rsidR="00125AA5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125AA5" w:rsidRPr="00890F2C">
        <w:rPr>
          <w:rFonts w:asciiTheme="minorBidi" w:hAnsiTheme="minorBidi"/>
          <w:sz w:val="24"/>
          <w:szCs w:val="24"/>
        </w:rPr>
        <w:t xml:space="preserve"> </w:t>
      </w:r>
      <w:r w:rsidR="00C4081D" w:rsidRPr="00890F2C">
        <w:rPr>
          <w:rFonts w:asciiTheme="minorBidi" w:hAnsiTheme="minorBidi"/>
          <w:sz w:val="24"/>
          <w:szCs w:val="24"/>
        </w:rPr>
        <w:t>is require</w:t>
      </w:r>
      <w:r w:rsidR="00D27F43" w:rsidRPr="00890F2C">
        <w:rPr>
          <w:rFonts w:asciiTheme="minorBidi" w:hAnsiTheme="minorBidi"/>
          <w:sz w:val="24"/>
          <w:szCs w:val="24"/>
        </w:rPr>
        <w:t>d</w:t>
      </w:r>
      <w:r w:rsidR="00C4081D" w:rsidRPr="00890F2C">
        <w:rPr>
          <w:rFonts w:asciiTheme="minorBidi" w:hAnsiTheme="minorBidi"/>
          <w:sz w:val="24"/>
          <w:szCs w:val="24"/>
        </w:rPr>
        <w:t xml:space="preserve">,. The Rashba asked many questions on this </w:t>
      </w:r>
      <w:r w:rsidR="00125AA5" w:rsidRPr="00890F2C">
        <w:rPr>
          <w:rFonts w:asciiTheme="minorBidi" w:hAnsiTheme="minorBidi"/>
          <w:sz w:val="24"/>
          <w:szCs w:val="24"/>
        </w:rPr>
        <w:t>explanation of the gemara</w:t>
      </w:r>
      <w:r w:rsidR="00C4081D" w:rsidRPr="00890F2C">
        <w:rPr>
          <w:rFonts w:asciiTheme="minorBidi" w:hAnsiTheme="minorBidi"/>
          <w:sz w:val="24"/>
          <w:szCs w:val="24"/>
        </w:rPr>
        <w:t xml:space="preserve">. The </w:t>
      </w:r>
      <w:r w:rsidR="00125AA5" w:rsidRPr="00890F2C">
        <w:rPr>
          <w:rFonts w:asciiTheme="minorBidi" w:hAnsiTheme="minorBidi"/>
          <w:sz w:val="24"/>
          <w:szCs w:val="24"/>
        </w:rPr>
        <w:t>crucial</w:t>
      </w:r>
      <w:r w:rsidR="00C4081D" w:rsidRPr="00890F2C">
        <w:rPr>
          <w:rFonts w:asciiTheme="minorBidi" w:hAnsiTheme="minorBidi"/>
          <w:sz w:val="24"/>
          <w:szCs w:val="24"/>
        </w:rPr>
        <w:t xml:space="preserve"> point is explaining the gemara’s requirement to say “this is your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C4081D" w:rsidRPr="00890F2C">
        <w:rPr>
          <w:rFonts w:asciiTheme="minorBidi" w:hAnsiTheme="minorBidi"/>
          <w:sz w:val="24"/>
          <w:szCs w:val="24"/>
        </w:rPr>
        <w:t>,” which is a separate issue</w:t>
      </w:r>
      <w:r w:rsidR="00207003" w:rsidRPr="00890F2C">
        <w:rPr>
          <w:rFonts w:asciiTheme="minorBidi" w:hAnsiTheme="minorBidi"/>
          <w:sz w:val="24"/>
          <w:szCs w:val="24"/>
        </w:rPr>
        <w:t xml:space="preserve"> in the previous chapter of </w:t>
      </w:r>
      <w:r w:rsidR="00207003" w:rsidRPr="00F71DE6">
        <w:rPr>
          <w:rFonts w:asciiTheme="minorBidi" w:hAnsiTheme="minorBidi"/>
          <w:i/>
          <w:iCs/>
          <w:sz w:val="24"/>
          <w:szCs w:val="24"/>
        </w:rPr>
        <w:t>Gittin</w:t>
      </w:r>
      <w:r w:rsidR="00C4081D" w:rsidRPr="00890F2C">
        <w:rPr>
          <w:rFonts w:asciiTheme="minorBidi" w:hAnsiTheme="minorBidi"/>
          <w:sz w:val="24"/>
          <w:szCs w:val="24"/>
        </w:rPr>
        <w:t>, so we will not expand on it now.</w:t>
      </w:r>
    </w:p>
    <w:p w14:paraId="6DF13F54" w14:textId="77777777" w:rsidR="00B43D1C" w:rsidRPr="00890F2C" w:rsidRDefault="00B43D1C" w:rsidP="002E1568">
      <w:pPr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6757A574" w14:textId="318E15C2" w:rsidR="008C1A9F" w:rsidRDefault="008C1A9F" w:rsidP="002E1568">
      <w:pPr>
        <w:spacing w:after="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890F2C">
        <w:rPr>
          <w:rFonts w:asciiTheme="minorBidi" w:hAnsiTheme="minorBidi"/>
          <w:b/>
          <w:bCs/>
          <w:sz w:val="24"/>
          <w:szCs w:val="24"/>
          <w:u w:val="single"/>
        </w:rPr>
        <w:t>Part 2</w:t>
      </w:r>
      <w:r w:rsidRPr="00890F2C">
        <w:rPr>
          <w:rFonts w:asciiTheme="minorBidi" w:hAnsiTheme="minorBidi"/>
          <w:sz w:val="24"/>
          <w:szCs w:val="24"/>
        </w:rPr>
        <w:t xml:space="preserve">: </w:t>
      </w:r>
      <w:r w:rsidRPr="00890F2C">
        <w:rPr>
          <w:rFonts w:asciiTheme="minorBidi" w:hAnsiTheme="minorBidi"/>
          <w:b/>
          <w:bCs/>
          <w:sz w:val="24"/>
          <w:szCs w:val="24"/>
        </w:rPr>
        <w:t xml:space="preserve">All conditions disqualify a </w:t>
      </w:r>
      <w:r w:rsidR="008F707A" w:rsidRPr="00890F2C">
        <w:rPr>
          <w:rFonts w:asciiTheme="minorBidi" w:hAnsiTheme="minorBidi"/>
          <w:b/>
          <w:bCs/>
          <w:i/>
          <w:iCs/>
          <w:sz w:val="24"/>
          <w:szCs w:val="24"/>
        </w:rPr>
        <w:t>get</w:t>
      </w:r>
    </w:p>
    <w:p w14:paraId="75A82AAE" w14:textId="77777777" w:rsidR="00404C41" w:rsidRPr="00890F2C" w:rsidRDefault="00404C41" w:rsidP="002E156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D267BAB" w14:textId="3185496A" w:rsidR="008C1A9F" w:rsidRDefault="00125AA5" w:rsidP="00AB32A9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This </w:t>
      </w:r>
      <w:r w:rsidRPr="00F71DE6">
        <w:rPr>
          <w:rFonts w:asciiTheme="minorBidi" w:hAnsiTheme="minorBidi"/>
          <w:i/>
          <w:iCs/>
          <w:sz w:val="24"/>
          <w:szCs w:val="24"/>
        </w:rPr>
        <w:t>sugya</w:t>
      </w:r>
      <w:r w:rsidRPr="00890F2C">
        <w:rPr>
          <w:rFonts w:asciiTheme="minorBidi" w:hAnsiTheme="minorBidi"/>
          <w:sz w:val="24"/>
          <w:szCs w:val="24"/>
        </w:rPr>
        <w:t xml:space="preserve"> is very complicated </w:t>
      </w:r>
      <w:r w:rsidR="00FF2004" w:rsidRPr="00890F2C">
        <w:rPr>
          <w:rFonts w:asciiTheme="minorBidi" w:hAnsiTheme="minorBidi"/>
          <w:i/>
          <w:iCs/>
          <w:sz w:val="24"/>
          <w:szCs w:val="24"/>
        </w:rPr>
        <w:t>hala</w:t>
      </w:r>
      <w:r w:rsidR="00AB32A9">
        <w:rPr>
          <w:rFonts w:asciiTheme="minorBidi" w:hAnsiTheme="minorBidi"/>
          <w:i/>
          <w:iCs/>
          <w:sz w:val="24"/>
          <w:szCs w:val="24"/>
        </w:rPr>
        <w:t>k</w:t>
      </w:r>
      <w:r w:rsidR="00FF2004" w:rsidRPr="00890F2C">
        <w:rPr>
          <w:rFonts w:asciiTheme="minorBidi" w:hAnsiTheme="minorBidi"/>
          <w:i/>
          <w:iCs/>
          <w:sz w:val="24"/>
          <w:szCs w:val="24"/>
        </w:rPr>
        <w:t>ha l’maaseh</w:t>
      </w:r>
      <w:r w:rsidR="00FF2004" w:rsidRPr="00890F2C">
        <w:rPr>
          <w:rFonts w:asciiTheme="minorBidi" w:hAnsiTheme="minorBidi"/>
          <w:sz w:val="24"/>
          <w:szCs w:val="24"/>
        </w:rPr>
        <w:t>, since it includes several level of rabbinic injunctions (</w:t>
      </w:r>
      <w:r w:rsidR="00FF2004" w:rsidRPr="00F71DE6">
        <w:rPr>
          <w:rFonts w:asciiTheme="minorBidi" w:hAnsiTheme="minorBidi"/>
          <w:i/>
          <w:iCs/>
          <w:sz w:val="24"/>
          <w:szCs w:val="24"/>
        </w:rPr>
        <w:t xml:space="preserve">gzeirat </w:t>
      </w:r>
      <w:r w:rsidR="00207003" w:rsidRPr="00F71DE6">
        <w:rPr>
          <w:rFonts w:asciiTheme="minorBidi" w:hAnsiTheme="minorBidi"/>
          <w:i/>
          <w:iCs/>
          <w:sz w:val="24"/>
          <w:szCs w:val="24"/>
        </w:rPr>
        <w:t>d’rabbanan</w:t>
      </w:r>
      <w:r w:rsidR="00207003" w:rsidRPr="00890F2C">
        <w:rPr>
          <w:rFonts w:asciiTheme="minorBidi" w:hAnsiTheme="minorBidi"/>
          <w:sz w:val="24"/>
          <w:szCs w:val="24"/>
        </w:rPr>
        <w:t xml:space="preserve">) with many </w:t>
      </w:r>
      <w:r w:rsidR="00207003" w:rsidRPr="00F71DE6">
        <w:rPr>
          <w:rFonts w:asciiTheme="minorBidi" w:hAnsiTheme="minorBidi"/>
          <w:i/>
          <w:iCs/>
          <w:sz w:val="24"/>
          <w:szCs w:val="24"/>
        </w:rPr>
        <w:t>shittot</w:t>
      </w:r>
      <w:r w:rsidR="00207003" w:rsidRPr="00890F2C">
        <w:rPr>
          <w:rFonts w:asciiTheme="minorBidi" w:hAnsiTheme="minorBidi"/>
          <w:sz w:val="24"/>
          <w:szCs w:val="24"/>
        </w:rPr>
        <w:t xml:space="preserve"> among</w:t>
      </w:r>
      <w:r w:rsidR="00FF2004" w:rsidRPr="00890F2C">
        <w:rPr>
          <w:rFonts w:asciiTheme="minorBidi" w:hAnsiTheme="minorBidi"/>
          <w:sz w:val="24"/>
          <w:szCs w:val="24"/>
        </w:rPr>
        <w:t xml:space="preserve"> the </w:t>
      </w:r>
      <w:r w:rsidR="00FF2004" w:rsidRPr="00F71DE6">
        <w:rPr>
          <w:rFonts w:asciiTheme="minorBidi" w:hAnsiTheme="minorBidi"/>
          <w:i/>
          <w:iCs/>
          <w:sz w:val="24"/>
          <w:szCs w:val="24"/>
        </w:rPr>
        <w:t>amoraim</w:t>
      </w:r>
      <w:r w:rsidR="00FF2004" w:rsidRPr="00890F2C">
        <w:rPr>
          <w:rFonts w:asciiTheme="minorBidi" w:hAnsiTheme="minorBidi"/>
          <w:sz w:val="24"/>
          <w:szCs w:val="24"/>
        </w:rPr>
        <w:t xml:space="preserve">, the </w:t>
      </w:r>
      <w:r w:rsidR="002A50AE" w:rsidRPr="00890F2C">
        <w:rPr>
          <w:rFonts w:asciiTheme="minorBidi" w:hAnsiTheme="minorBidi"/>
          <w:sz w:val="24"/>
          <w:szCs w:val="24"/>
        </w:rPr>
        <w:t xml:space="preserve">exact </w:t>
      </w:r>
      <w:r w:rsidR="00FF2004" w:rsidRPr="00890F2C">
        <w:rPr>
          <w:rFonts w:asciiTheme="minorBidi" w:hAnsiTheme="minorBidi"/>
          <w:sz w:val="24"/>
          <w:szCs w:val="24"/>
        </w:rPr>
        <w:t>relation between which is not clear</w:t>
      </w:r>
      <w:r w:rsidRPr="00890F2C">
        <w:rPr>
          <w:rFonts w:asciiTheme="minorBidi" w:hAnsiTheme="minorBidi"/>
          <w:sz w:val="24"/>
          <w:szCs w:val="24"/>
        </w:rPr>
        <w:t xml:space="preserve">. We will concentrate on the </w:t>
      </w:r>
      <w:r w:rsidRPr="00F71DE6">
        <w:rPr>
          <w:rFonts w:asciiTheme="minorBidi" w:hAnsiTheme="minorBidi"/>
          <w:i/>
          <w:iCs/>
          <w:sz w:val="24"/>
          <w:szCs w:val="24"/>
        </w:rPr>
        <w:t>d'</w:t>
      </w:r>
      <w:r w:rsidR="002A50AE" w:rsidRPr="00F71DE6">
        <w:rPr>
          <w:rFonts w:asciiTheme="minorBidi" w:hAnsiTheme="minorBidi"/>
          <w:i/>
          <w:iCs/>
          <w:sz w:val="24"/>
          <w:szCs w:val="24"/>
        </w:rPr>
        <w:t>oraita</w:t>
      </w:r>
      <w:r w:rsidR="002A50AE" w:rsidRPr="00890F2C">
        <w:rPr>
          <w:rFonts w:asciiTheme="minorBidi" w:hAnsiTheme="minorBidi"/>
          <w:sz w:val="24"/>
          <w:szCs w:val="24"/>
        </w:rPr>
        <w:t xml:space="preserve"> laws which arise from the </w:t>
      </w:r>
      <w:r w:rsidR="002A50AE" w:rsidRPr="00F71DE6">
        <w:rPr>
          <w:rFonts w:asciiTheme="minorBidi" w:hAnsiTheme="minorBidi"/>
          <w:i/>
          <w:iCs/>
          <w:sz w:val="24"/>
          <w:szCs w:val="24"/>
        </w:rPr>
        <w:t>sugya</w:t>
      </w:r>
      <w:r w:rsidR="002A50AE" w:rsidRPr="00890F2C">
        <w:rPr>
          <w:rFonts w:asciiTheme="minorBidi" w:hAnsiTheme="minorBidi"/>
          <w:sz w:val="24"/>
          <w:szCs w:val="24"/>
        </w:rPr>
        <w:t>.</w:t>
      </w:r>
    </w:p>
    <w:p w14:paraId="4F7A41DC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36D6E62F" w14:textId="51F04EE0" w:rsidR="002A50AE" w:rsidRDefault="002A50AE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Rav </w:t>
      </w:r>
      <w:r w:rsidR="0077112C" w:rsidRPr="00890F2C">
        <w:rPr>
          <w:rFonts w:asciiTheme="minorBidi" w:hAnsiTheme="minorBidi"/>
          <w:sz w:val="24"/>
          <w:szCs w:val="24"/>
        </w:rPr>
        <w:t>Safra</w:t>
      </w:r>
      <w:r w:rsidRPr="00890F2C">
        <w:rPr>
          <w:rFonts w:asciiTheme="minorBidi" w:hAnsiTheme="minorBidi"/>
          <w:sz w:val="24"/>
          <w:szCs w:val="24"/>
        </w:rPr>
        <w:t xml:space="preserve"> and Rava disagree regarding the case which the gemara calls “</w:t>
      </w:r>
      <w:r w:rsidRPr="00F71DE6">
        <w:rPr>
          <w:rFonts w:asciiTheme="minorBidi" w:hAnsiTheme="minorBidi"/>
          <w:i/>
          <w:iCs/>
          <w:sz w:val="24"/>
          <w:szCs w:val="24"/>
        </w:rPr>
        <w:t>al</w:t>
      </w:r>
      <w:r w:rsidRPr="00890F2C">
        <w:rPr>
          <w:rFonts w:asciiTheme="minorBidi" w:hAnsiTheme="minorBidi"/>
          <w:sz w:val="24"/>
          <w:szCs w:val="24"/>
        </w:rPr>
        <w:t xml:space="preserve"> </w:t>
      </w:r>
      <w:r w:rsidRPr="00F71DE6">
        <w:rPr>
          <w:rFonts w:asciiTheme="minorBidi" w:hAnsiTheme="minorBidi"/>
          <w:i/>
          <w:iCs/>
          <w:sz w:val="24"/>
          <w:szCs w:val="24"/>
        </w:rPr>
        <w:t>pe</w:t>
      </w:r>
      <w:r w:rsidR="00B35FE3" w:rsidRPr="00F71DE6">
        <w:rPr>
          <w:rFonts w:asciiTheme="minorBidi" w:hAnsiTheme="minorBidi"/>
          <w:i/>
          <w:iCs/>
          <w:sz w:val="24"/>
          <w:szCs w:val="24"/>
        </w:rPr>
        <w:t>h</w:t>
      </w:r>
      <w:r w:rsidRPr="00890F2C">
        <w:rPr>
          <w:rFonts w:asciiTheme="minorBidi" w:hAnsiTheme="minorBidi"/>
          <w:sz w:val="24"/>
          <w:szCs w:val="24"/>
        </w:rPr>
        <w:t xml:space="preserve">” (verbally), that is, at the time that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is written</w:t>
      </w:r>
      <w:r w:rsidR="009406FF" w:rsidRPr="00890F2C">
        <w:rPr>
          <w:rFonts w:asciiTheme="minorBidi" w:hAnsiTheme="minorBidi"/>
          <w:sz w:val="24"/>
          <w:szCs w:val="24"/>
        </w:rPr>
        <w:t>,</w:t>
      </w:r>
      <w:r w:rsidRPr="00890F2C">
        <w:rPr>
          <w:rFonts w:asciiTheme="minorBidi" w:hAnsiTheme="minorBidi"/>
          <w:sz w:val="24"/>
          <w:szCs w:val="24"/>
        </w:rPr>
        <w:t xml:space="preserve"> the husband </w:t>
      </w:r>
      <w:r w:rsidR="00B35FE3" w:rsidRPr="00890F2C">
        <w:rPr>
          <w:rFonts w:asciiTheme="minorBidi" w:hAnsiTheme="minorBidi"/>
          <w:sz w:val="24"/>
          <w:szCs w:val="24"/>
        </w:rPr>
        <w:t xml:space="preserve">said </w:t>
      </w:r>
      <w:r w:rsidRPr="00890F2C">
        <w:rPr>
          <w:rFonts w:asciiTheme="minorBidi" w:hAnsiTheme="minorBidi"/>
          <w:sz w:val="24"/>
          <w:szCs w:val="24"/>
        </w:rPr>
        <w:t>to the witnesses that he wishes to div</w:t>
      </w:r>
      <w:r w:rsidR="009406FF" w:rsidRPr="00890F2C">
        <w:rPr>
          <w:rFonts w:asciiTheme="minorBidi" w:hAnsiTheme="minorBidi"/>
          <w:sz w:val="24"/>
          <w:szCs w:val="24"/>
        </w:rPr>
        <w:t>orce his wife except for Ploni [</w:t>
      </w:r>
      <w:r w:rsidRPr="00890F2C">
        <w:rPr>
          <w:rFonts w:asciiTheme="minorBidi" w:hAnsiTheme="minorBidi"/>
          <w:sz w:val="24"/>
          <w:szCs w:val="24"/>
        </w:rPr>
        <w:t xml:space="preserve">who </w:t>
      </w:r>
      <w:r w:rsidR="00C74427" w:rsidRPr="00890F2C">
        <w:rPr>
          <w:rFonts w:asciiTheme="minorBidi" w:hAnsiTheme="minorBidi"/>
          <w:sz w:val="24"/>
          <w:szCs w:val="24"/>
        </w:rPr>
        <w:t>is to remain</w:t>
      </w:r>
      <w:r w:rsidR="009406FF" w:rsidRPr="00890F2C">
        <w:rPr>
          <w:rFonts w:asciiTheme="minorBidi" w:hAnsiTheme="minorBidi"/>
          <w:sz w:val="24"/>
          <w:szCs w:val="24"/>
        </w:rPr>
        <w:t xml:space="preserve"> forbidden to marry her]</w:t>
      </w:r>
      <w:r w:rsidRPr="00890F2C">
        <w:rPr>
          <w:rFonts w:asciiTheme="minorBidi" w:hAnsiTheme="minorBidi"/>
          <w:sz w:val="24"/>
          <w:szCs w:val="24"/>
        </w:rPr>
        <w:t xml:space="preserve">. The condition or </w:t>
      </w:r>
      <w:r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Pr="00890F2C">
        <w:rPr>
          <w:rFonts w:asciiTheme="minorBidi" w:hAnsiTheme="minorBidi"/>
          <w:sz w:val="24"/>
          <w:szCs w:val="24"/>
        </w:rPr>
        <w:t xml:space="preserve"> (exclusion) was not written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>, but the witnesses know that this is the intention of the husband</w:t>
      </w:r>
      <w:r w:rsidR="0015359D" w:rsidRPr="00890F2C">
        <w:rPr>
          <w:rFonts w:asciiTheme="minorBidi" w:hAnsiTheme="minorBidi"/>
          <w:sz w:val="24"/>
          <w:szCs w:val="24"/>
        </w:rPr>
        <w:t xml:space="preserve"> – to divorce his wife on this condition</w:t>
      </w:r>
      <w:r w:rsidRPr="00890F2C">
        <w:rPr>
          <w:rFonts w:asciiTheme="minorBidi" w:hAnsiTheme="minorBidi"/>
          <w:sz w:val="24"/>
          <w:szCs w:val="24"/>
        </w:rPr>
        <w:t>.</w:t>
      </w:r>
      <w:r w:rsidR="0015359D" w:rsidRPr="00890F2C">
        <w:rPr>
          <w:rFonts w:asciiTheme="minorBidi" w:hAnsiTheme="minorBidi"/>
          <w:sz w:val="24"/>
          <w:szCs w:val="24"/>
        </w:rPr>
        <w:t xml:space="preserve"> Rav </w:t>
      </w:r>
      <w:r w:rsidR="0077112C" w:rsidRPr="00890F2C">
        <w:rPr>
          <w:rFonts w:asciiTheme="minorBidi" w:hAnsiTheme="minorBidi"/>
          <w:sz w:val="24"/>
          <w:szCs w:val="24"/>
        </w:rPr>
        <w:t>Safra</w:t>
      </w:r>
      <w:r w:rsidR="0015359D" w:rsidRPr="00890F2C">
        <w:rPr>
          <w:rFonts w:asciiTheme="minorBidi" w:hAnsiTheme="minorBidi"/>
          <w:sz w:val="24"/>
          <w:szCs w:val="24"/>
        </w:rPr>
        <w:t xml:space="preserve"> says that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5359D" w:rsidRPr="00890F2C">
        <w:rPr>
          <w:rFonts w:asciiTheme="minorBidi" w:hAnsiTheme="minorBidi"/>
          <w:sz w:val="24"/>
          <w:szCs w:val="24"/>
        </w:rPr>
        <w:t xml:space="preserve"> is valid in this case, and Rava says it is </w:t>
      </w:r>
      <w:r w:rsidR="00125AA5" w:rsidRPr="00890F2C">
        <w:rPr>
          <w:rFonts w:asciiTheme="minorBidi" w:hAnsiTheme="minorBidi"/>
          <w:sz w:val="24"/>
          <w:szCs w:val="24"/>
        </w:rPr>
        <w:t>invalid</w:t>
      </w:r>
      <w:r w:rsidR="0015359D" w:rsidRPr="00890F2C">
        <w:rPr>
          <w:rFonts w:asciiTheme="minorBidi" w:hAnsiTheme="minorBidi"/>
          <w:sz w:val="24"/>
          <w:szCs w:val="24"/>
        </w:rPr>
        <w:t>.</w:t>
      </w:r>
      <w:r w:rsidR="0074376B" w:rsidRPr="00890F2C">
        <w:rPr>
          <w:rFonts w:asciiTheme="minorBidi" w:hAnsiTheme="minorBidi"/>
          <w:sz w:val="24"/>
          <w:szCs w:val="24"/>
        </w:rPr>
        <w:t xml:space="preserve"> Tosfot</w:t>
      </w:r>
      <w:r w:rsidR="0015359D" w:rsidRPr="00890F2C">
        <w:rPr>
          <w:rFonts w:asciiTheme="minorBidi" w:hAnsiTheme="minorBidi"/>
          <w:sz w:val="24"/>
          <w:szCs w:val="24"/>
        </w:rPr>
        <w:t xml:space="preserve"> (s.v. </w:t>
      </w:r>
      <w:r w:rsidR="0015359D" w:rsidRPr="00890F2C">
        <w:rPr>
          <w:rFonts w:asciiTheme="minorBidi" w:hAnsiTheme="minorBidi"/>
          <w:i/>
          <w:iCs/>
          <w:sz w:val="24"/>
          <w:szCs w:val="24"/>
        </w:rPr>
        <w:t>mahu</w:t>
      </w:r>
      <w:r w:rsidR="0015359D" w:rsidRPr="00890F2C">
        <w:rPr>
          <w:rFonts w:asciiTheme="minorBidi" w:hAnsiTheme="minorBidi"/>
          <w:sz w:val="24"/>
          <w:szCs w:val="24"/>
        </w:rPr>
        <w:t xml:space="preserve">) explains that the one who says that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5359D" w:rsidRPr="00890F2C">
        <w:rPr>
          <w:rFonts w:asciiTheme="minorBidi" w:hAnsiTheme="minorBidi"/>
          <w:sz w:val="24"/>
          <w:szCs w:val="24"/>
        </w:rPr>
        <w:t xml:space="preserve"> is invalid </w:t>
      </w:r>
      <w:r w:rsidR="00125AA5" w:rsidRPr="00890F2C">
        <w:rPr>
          <w:rFonts w:asciiTheme="minorBidi" w:hAnsiTheme="minorBidi"/>
          <w:sz w:val="24"/>
          <w:szCs w:val="24"/>
        </w:rPr>
        <w:t xml:space="preserve">holds </w:t>
      </w:r>
      <w:r w:rsidR="0015359D" w:rsidRPr="00890F2C">
        <w:rPr>
          <w:rFonts w:asciiTheme="minorBidi" w:hAnsiTheme="minorBidi"/>
          <w:sz w:val="24"/>
          <w:szCs w:val="24"/>
        </w:rPr>
        <w:t xml:space="preserve">that “the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5359D" w:rsidRPr="00890F2C">
        <w:rPr>
          <w:rFonts w:asciiTheme="minorBidi" w:hAnsiTheme="minorBidi"/>
          <w:sz w:val="24"/>
          <w:szCs w:val="24"/>
        </w:rPr>
        <w:t xml:space="preserve"> was written </w:t>
      </w:r>
      <w:r w:rsidR="00125AA5" w:rsidRPr="00890F2C">
        <w:rPr>
          <w:rFonts w:asciiTheme="minorBidi" w:hAnsiTheme="minorBidi"/>
          <w:sz w:val="24"/>
          <w:szCs w:val="24"/>
        </w:rPr>
        <w:t>o</w:t>
      </w:r>
      <w:r w:rsidR="0015359D" w:rsidRPr="00890F2C">
        <w:rPr>
          <w:rFonts w:asciiTheme="minorBidi" w:hAnsiTheme="minorBidi"/>
          <w:sz w:val="24"/>
          <w:szCs w:val="24"/>
        </w:rPr>
        <w:t xml:space="preserve">n this condition, and this is not </w:t>
      </w:r>
      <w:r w:rsidR="0015359D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15359D" w:rsidRPr="00890F2C">
        <w:rPr>
          <w:rFonts w:asciiTheme="minorBidi" w:hAnsiTheme="minorBidi"/>
          <w:sz w:val="24"/>
          <w:szCs w:val="24"/>
        </w:rPr>
        <w:t xml:space="preserve">.” Furthermore, Tosfot write that </w:t>
      </w:r>
      <w:r w:rsidR="009406FF" w:rsidRPr="00890F2C">
        <w:rPr>
          <w:rFonts w:asciiTheme="minorBidi" w:hAnsiTheme="minorBidi"/>
          <w:sz w:val="24"/>
          <w:szCs w:val="24"/>
        </w:rPr>
        <w:t xml:space="preserve">R. </w:t>
      </w:r>
      <w:r w:rsidR="0015359D" w:rsidRPr="00890F2C">
        <w:rPr>
          <w:rFonts w:asciiTheme="minorBidi" w:hAnsiTheme="minorBidi"/>
          <w:sz w:val="24"/>
          <w:szCs w:val="24"/>
        </w:rPr>
        <w:t xml:space="preserve">Safra agrees with </w:t>
      </w:r>
      <w:r w:rsidR="00125AA5" w:rsidRPr="00890F2C">
        <w:rPr>
          <w:rFonts w:asciiTheme="minorBidi" w:hAnsiTheme="minorBidi"/>
          <w:sz w:val="24"/>
          <w:szCs w:val="24"/>
        </w:rPr>
        <w:t>the logic of this argument for</w:t>
      </w:r>
      <w:r w:rsidR="0015359D" w:rsidRPr="00890F2C">
        <w:rPr>
          <w:rFonts w:asciiTheme="minorBidi" w:hAnsiTheme="minorBidi"/>
          <w:sz w:val="24"/>
          <w:szCs w:val="24"/>
        </w:rPr>
        <w:t xml:space="preserve"> </w:t>
      </w:r>
      <w:r w:rsidR="001E6D3D" w:rsidRPr="00890F2C">
        <w:rPr>
          <w:rFonts w:asciiTheme="minorBidi" w:hAnsiTheme="minorBidi"/>
          <w:sz w:val="24"/>
          <w:szCs w:val="24"/>
        </w:rPr>
        <w:t>invalidation</w:t>
      </w:r>
      <w:r w:rsidR="0015359D" w:rsidRPr="00890F2C">
        <w:rPr>
          <w:rFonts w:asciiTheme="minorBidi" w:hAnsiTheme="minorBidi"/>
          <w:sz w:val="24"/>
          <w:szCs w:val="24"/>
        </w:rPr>
        <w:t xml:space="preserve">, </w:t>
      </w:r>
      <w:r w:rsidR="00B43D1C" w:rsidRPr="00890F2C">
        <w:rPr>
          <w:rFonts w:asciiTheme="minorBidi" w:hAnsiTheme="minorBidi"/>
          <w:sz w:val="24"/>
          <w:szCs w:val="24"/>
        </w:rPr>
        <w:t xml:space="preserve">but he holds that the scribe in actuality does not write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43D1C" w:rsidRPr="00890F2C">
        <w:rPr>
          <w:rFonts w:asciiTheme="minorBidi" w:hAnsiTheme="minorBidi"/>
          <w:sz w:val="24"/>
          <w:szCs w:val="24"/>
        </w:rPr>
        <w:t xml:space="preserve"> with this condition in mind, but rather “on the condition the husband states </w:t>
      </w:r>
      <w:r w:rsidR="00B43D1C" w:rsidRPr="00890F2C">
        <w:rPr>
          <w:rFonts w:asciiTheme="minorBidi" w:hAnsiTheme="minorBidi"/>
          <w:sz w:val="24"/>
          <w:szCs w:val="24"/>
        </w:rPr>
        <w:lastRenderedPageBreak/>
        <w:t xml:space="preserve">at the end.” That is to say, no one disputes that if the scribe in fact wrote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43D1C" w:rsidRPr="00890F2C">
        <w:rPr>
          <w:rFonts w:asciiTheme="minorBidi" w:hAnsiTheme="minorBidi"/>
          <w:sz w:val="24"/>
          <w:szCs w:val="24"/>
        </w:rPr>
        <w:t xml:space="preserve"> in order that the husband divorce his wife excluding someone (</w:t>
      </w:r>
      <w:r w:rsidR="00B43D1C"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="00B43D1C" w:rsidRPr="00890F2C">
        <w:rPr>
          <w:rFonts w:asciiTheme="minorBidi" w:hAnsiTheme="minorBidi"/>
          <w:sz w:val="24"/>
          <w:szCs w:val="24"/>
        </w:rPr>
        <w:t xml:space="preserve">),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B43D1C" w:rsidRPr="00890F2C">
        <w:rPr>
          <w:rFonts w:asciiTheme="minorBidi" w:hAnsiTheme="minorBidi"/>
          <w:sz w:val="24"/>
          <w:szCs w:val="24"/>
        </w:rPr>
        <w:t xml:space="preserve"> is invalid “for this is not </w:t>
      </w:r>
      <w:r w:rsidR="00B43D1C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B43D1C" w:rsidRPr="00890F2C">
        <w:rPr>
          <w:rFonts w:asciiTheme="minorBidi" w:hAnsiTheme="minorBidi"/>
          <w:sz w:val="24"/>
          <w:szCs w:val="24"/>
        </w:rPr>
        <w:t>.</w:t>
      </w:r>
      <w:r w:rsidR="009406FF" w:rsidRPr="00890F2C">
        <w:rPr>
          <w:rFonts w:asciiTheme="minorBidi" w:hAnsiTheme="minorBidi"/>
          <w:sz w:val="24"/>
          <w:szCs w:val="24"/>
        </w:rPr>
        <w:t>”</w:t>
      </w:r>
      <w:r w:rsidR="00B43D1C" w:rsidRPr="00890F2C">
        <w:rPr>
          <w:rFonts w:asciiTheme="minorBidi" w:hAnsiTheme="minorBidi"/>
          <w:sz w:val="24"/>
          <w:szCs w:val="24"/>
        </w:rPr>
        <w:t xml:space="preserve"> Thus it turns out that the intention of the scribe is </w:t>
      </w:r>
      <w:r w:rsidR="00125AA5" w:rsidRPr="00890F2C">
        <w:rPr>
          <w:rFonts w:asciiTheme="minorBidi" w:hAnsiTheme="minorBidi"/>
          <w:sz w:val="24"/>
          <w:szCs w:val="24"/>
        </w:rPr>
        <w:t xml:space="preserve">embodied in the </w:t>
      </w:r>
      <w:r w:rsidR="00125AA5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25AA5" w:rsidRPr="00890F2C">
        <w:rPr>
          <w:rFonts w:asciiTheme="minorBidi" w:hAnsiTheme="minorBidi"/>
          <w:sz w:val="24"/>
          <w:szCs w:val="24"/>
        </w:rPr>
        <w:t>,</w:t>
      </w:r>
      <w:r w:rsidR="009406FF" w:rsidRPr="00890F2C">
        <w:rPr>
          <w:rFonts w:asciiTheme="minorBidi" w:hAnsiTheme="minorBidi"/>
          <w:sz w:val="24"/>
          <w:szCs w:val="24"/>
        </w:rPr>
        <w:t xml:space="preserve"> </w:t>
      </w:r>
      <w:r w:rsidR="00B43D1C" w:rsidRPr="00890F2C">
        <w:rPr>
          <w:rFonts w:asciiTheme="minorBidi" w:hAnsiTheme="minorBidi"/>
          <w:sz w:val="24"/>
          <w:szCs w:val="24"/>
        </w:rPr>
        <w:t xml:space="preserve">as if he wrote the condition </w:t>
      </w:r>
      <w:r w:rsidR="00125AA5" w:rsidRPr="00890F2C">
        <w:rPr>
          <w:rFonts w:asciiTheme="minorBidi" w:hAnsiTheme="minorBidi"/>
          <w:sz w:val="24"/>
          <w:szCs w:val="24"/>
        </w:rPr>
        <w:t>explicitly</w:t>
      </w:r>
      <w:r w:rsidR="00B43D1C" w:rsidRPr="00890F2C">
        <w:rPr>
          <w:rFonts w:asciiTheme="minorBidi" w:hAnsiTheme="minorBidi"/>
          <w:sz w:val="24"/>
          <w:szCs w:val="24"/>
        </w:rPr>
        <w:t>.</w:t>
      </w:r>
    </w:p>
    <w:p w14:paraId="203D6552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1FF9A623" w14:textId="0E29EDD3" w:rsidR="00B43D1C" w:rsidRDefault="00B43D1C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From this </w:t>
      </w:r>
      <w:r w:rsidR="00125AA5" w:rsidRPr="00890F2C">
        <w:rPr>
          <w:rFonts w:asciiTheme="minorBidi" w:hAnsiTheme="minorBidi"/>
          <w:sz w:val="24"/>
          <w:szCs w:val="24"/>
        </w:rPr>
        <w:t>we may conclude</w:t>
      </w:r>
      <w:r w:rsidRPr="00890F2C">
        <w:rPr>
          <w:rFonts w:asciiTheme="minorBidi" w:hAnsiTheme="minorBidi"/>
          <w:sz w:val="24"/>
          <w:szCs w:val="24"/>
        </w:rPr>
        <w:t xml:space="preserve"> that </w:t>
      </w:r>
      <w:r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Pr="00890F2C">
        <w:rPr>
          <w:rFonts w:asciiTheme="minorBidi" w:hAnsiTheme="minorBidi"/>
          <w:sz w:val="24"/>
          <w:szCs w:val="24"/>
        </w:rPr>
        <w:t xml:space="preserve"> is the essential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to effect divorce, which is </w:t>
      </w:r>
      <w:r w:rsidR="00125AA5" w:rsidRPr="00890F2C">
        <w:rPr>
          <w:rFonts w:asciiTheme="minorBidi" w:hAnsiTheme="minorBidi"/>
          <w:sz w:val="24"/>
          <w:szCs w:val="24"/>
        </w:rPr>
        <w:t>embued</w:t>
      </w:r>
      <w:r w:rsidRPr="00890F2C">
        <w:rPr>
          <w:rFonts w:asciiTheme="minorBidi" w:hAnsiTheme="minorBidi"/>
          <w:sz w:val="24"/>
          <w:szCs w:val="24"/>
        </w:rPr>
        <w:t xml:space="preserve"> into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by the intent with which it is writte</w:t>
      </w:r>
      <w:r w:rsidR="0077112C" w:rsidRPr="00890F2C">
        <w:rPr>
          <w:rFonts w:asciiTheme="minorBidi" w:hAnsiTheme="minorBidi"/>
          <w:sz w:val="24"/>
          <w:szCs w:val="24"/>
        </w:rPr>
        <w:t>n</w:t>
      </w:r>
      <w:r w:rsidRPr="00890F2C">
        <w:rPr>
          <w:rFonts w:asciiTheme="minorBidi" w:hAnsiTheme="minorBidi"/>
          <w:sz w:val="24"/>
          <w:szCs w:val="24"/>
        </w:rPr>
        <w:t>. That</w:t>
      </w:r>
      <w:r w:rsidR="0077112C" w:rsidRPr="00890F2C">
        <w:rPr>
          <w:rFonts w:asciiTheme="minorBidi" w:hAnsiTheme="minorBidi"/>
          <w:sz w:val="24"/>
          <w:szCs w:val="24"/>
        </w:rPr>
        <w:t xml:space="preserve"> </w:t>
      </w:r>
      <w:r w:rsidRPr="00890F2C">
        <w:rPr>
          <w:rFonts w:asciiTheme="minorBidi" w:hAnsiTheme="minorBidi"/>
          <w:sz w:val="24"/>
          <w:szCs w:val="24"/>
        </w:rPr>
        <w:t xml:space="preserve">is to say, the capability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to effect </w:t>
      </w:r>
      <w:r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Pr="00890F2C">
        <w:rPr>
          <w:rFonts w:asciiTheme="minorBidi" w:hAnsiTheme="minorBidi"/>
          <w:sz w:val="24"/>
          <w:szCs w:val="24"/>
        </w:rPr>
        <w:t xml:space="preserve"> is in accordance with the power which the writer </w:t>
      </w:r>
      <w:r w:rsidR="0092263B" w:rsidRPr="00890F2C">
        <w:rPr>
          <w:rFonts w:asciiTheme="minorBidi" w:hAnsiTheme="minorBidi"/>
          <w:sz w:val="24"/>
          <w:szCs w:val="24"/>
        </w:rPr>
        <w:t>injected</w:t>
      </w:r>
      <w:r w:rsidR="008170E5" w:rsidRPr="00890F2C">
        <w:rPr>
          <w:rFonts w:asciiTheme="minorBidi" w:hAnsiTheme="minorBidi"/>
          <w:sz w:val="24"/>
          <w:szCs w:val="24"/>
        </w:rPr>
        <w:t xml:space="preserve"> into it. Therefore, if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8170E5" w:rsidRPr="00890F2C">
        <w:rPr>
          <w:rFonts w:asciiTheme="minorBidi" w:hAnsiTheme="minorBidi"/>
          <w:sz w:val="24"/>
          <w:szCs w:val="24"/>
        </w:rPr>
        <w:t xml:space="preserve"> was written with intent of </w:t>
      </w:r>
      <w:r w:rsidR="008170E5"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="008170E5" w:rsidRPr="00890F2C">
        <w:rPr>
          <w:rFonts w:asciiTheme="minorBidi" w:hAnsiTheme="minorBidi"/>
          <w:sz w:val="24"/>
          <w:szCs w:val="24"/>
        </w:rPr>
        <w:t xml:space="preserve">, even though </w:t>
      </w:r>
      <w:r w:rsidR="0092263B" w:rsidRPr="00890F2C">
        <w:rPr>
          <w:rFonts w:asciiTheme="minorBidi" w:hAnsiTheme="minorBidi"/>
          <w:sz w:val="24"/>
          <w:szCs w:val="24"/>
        </w:rPr>
        <w:t xml:space="preserve">the text is </w:t>
      </w:r>
      <w:r w:rsidR="008170E5" w:rsidRPr="00890F2C">
        <w:rPr>
          <w:rFonts w:asciiTheme="minorBidi" w:hAnsiTheme="minorBidi"/>
          <w:sz w:val="24"/>
          <w:szCs w:val="24"/>
        </w:rPr>
        <w:t>uncondition</w:t>
      </w:r>
      <w:r w:rsidR="00B35666">
        <w:rPr>
          <w:rFonts w:asciiTheme="minorBidi" w:hAnsiTheme="minorBidi"/>
          <w:sz w:val="24"/>
          <w:szCs w:val="24"/>
        </w:rPr>
        <w:t>ed</w:t>
      </w:r>
      <w:r w:rsidR="008170E5" w:rsidRPr="00890F2C">
        <w:rPr>
          <w:rFonts w:asciiTheme="minorBidi" w:hAnsiTheme="minorBidi"/>
          <w:sz w:val="24"/>
          <w:szCs w:val="24"/>
        </w:rPr>
        <w:t xml:space="preserve"> and </w:t>
      </w:r>
      <w:r w:rsidR="0092263B" w:rsidRPr="00890F2C">
        <w:rPr>
          <w:rFonts w:asciiTheme="minorBidi" w:hAnsiTheme="minorBidi"/>
          <w:sz w:val="24"/>
          <w:szCs w:val="24"/>
        </w:rPr>
        <w:t xml:space="preserve">the giving of the </w:t>
      </w:r>
      <w:r w:rsidR="0092263B" w:rsidRPr="00890F2C">
        <w:rPr>
          <w:rFonts w:asciiTheme="minorBidi" w:hAnsiTheme="minorBidi"/>
          <w:i/>
          <w:sz w:val="24"/>
          <w:szCs w:val="24"/>
        </w:rPr>
        <w:t>get</w:t>
      </w:r>
      <w:r w:rsidR="0092263B" w:rsidRPr="00890F2C">
        <w:rPr>
          <w:rFonts w:asciiTheme="minorBidi" w:hAnsiTheme="minorBidi"/>
          <w:iCs/>
          <w:sz w:val="24"/>
          <w:szCs w:val="24"/>
        </w:rPr>
        <w:t xml:space="preserve"> is</w:t>
      </w:r>
      <w:r w:rsidR="008170E5" w:rsidRPr="00890F2C">
        <w:rPr>
          <w:rFonts w:asciiTheme="minorBidi" w:hAnsiTheme="minorBidi"/>
          <w:sz w:val="24"/>
          <w:szCs w:val="24"/>
        </w:rPr>
        <w:t xml:space="preserve"> uncondition</w:t>
      </w:r>
      <w:r w:rsidR="00B35666">
        <w:rPr>
          <w:rFonts w:asciiTheme="minorBidi" w:hAnsiTheme="minorBidi"/>
          <w:sz w:val="24"/>
          <w:szCs w:val="24"/>
        </w:rPr>
        <w:t>ed</w:t>
      </w:r>
      <w:r w:rsidR="008170E5" w:rsidRPr="00890F2C">
        <w:rPr>
          <w:rFonts w:asciiTheme="minorBidi" w:hAnsiTheme="minorBidi"/>
          <w:sz w:val="24"/>
          <w:szCs w:val="24"/>
        </w:rPr>
        <w:t xml:space="preserve">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8170E5" w:rsidRPr="00890F2C">
        <w:rPr>
          <w:rFonts w:asciiTheme="minorBidi" w:hAnsiTheme="minorBidi"/>
          <w:sz w:val="24"/>
          <w:szCs w:val="24"/>
        </w:rPr>
        <w:t xml:space="preserve"> </w:t>
      </w:r>
      <w:r w:rsidR="0092263B" w:rsidRPr="00890F2C">
        <w:rPr>
          <w:rFonts w:asciiTheme="minorBidi" w:hAnsiTheme="minorBidi"/>
          <w:sz w:val="24"/>
          <w:szCs w:val="24"/>
        </w:rPr>
        <w:t>is incapable of</w:t>
      </w:r>
      <w:r w:rsidR="008170E5" w:rsidRPr="00890F2C">
        <w:rPr>
          <w:rFonts w:asciiTheme="minorBidi" w:hAnsiTheme="minorBidi"/>
          <w:sz w:val="24"/>
          <w:szCs w:val="24"/>
        </w:rPr>
        <w:t xml:space="preserve"> effect</w:t>
      </w:r>
      <w:r w:rsidR="0092263B" w:rsidRPr="00890F2C">
        <w:rPr>
          <w:rFonts w:asciiTheme="minorBidi" w:hAnsiTheme="minorBidi"/>
          <w:sz w:val="24"/>
          <w:szCs w:val="24"/>
        </w:rPr>
        <w:t>ing</w:t>
      </w:r>
      <w:r w:rsidR="008170E5" w:rsidRPr="00890F2C">
        <w:rPr>
          <w:rFonts w:asciiTheme="minorBidi" w:hAnsiTheme="minorBidi"/>
          <w:sz w:val="24"/>
          <w:szCs w:val="24"/>
        </w:rPr>
        <w:t xml:space="preserve"> </w:t>
      </w:r>
      <w:r w:rsidR="008170E5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8170E5" w:rsidRPr="00890F2C">
        <w:rPr>
          <w:rFonts w:asciiTheme="minorBidi" w:hAnsiTheme="minorBidi"/>
          <w:sz w:val="24"/>
          <w:szCs w:val="24"/>
        </w:rPr>
        <w:t xml:space="preserve"> beyond that of “to everyone except Ploni,” and therefore it is invalid, since (according to Rabbanan who disagree with R. Eliezer) this is not </w:t>
      </w:r>
      <w:r w:rsidR="008170E5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8170E5" w:rsidRPr="00890F2C">
        <w:rPr>
          <w:rFonts w:asciiTheme="minorBidi" w:hAnsiTheme="minorBidi"/>
          <w:sz w:val="24"/>
          <w:szCs w:val="24"/>
        </w:rPr>
        <w:t xml:space="preserve">. According to this, in this case, according to R. Eliezer, even if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8170E5" w:rsidRPr="00890F2C">
        <w:rPr>
          <w:rFonts w:asciiTheme="minorBidi" w:hAnsiTheme="minorBidi"/>
          <w:sz w:val="24"/>
          <w:szCs w:val="24"/>
        </w:rPr>
        <w:t xml:space="preserve"> was written unconditionally and given unconditionally,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8170E5" w:rsidRPr="00890F2C">
        <w:rPr>
          <w:rFonts w:asciiTheme="minorBidi" w:hAnsiTheme="minorBidi"/>
          <w:sz w:val="24"/>
          <w:szCs w:val="24"/>
        </w:rPr>
        <w:t xml:space="preserve"> will take effect </w:t>
      </w:r>
      <w:r w:rsidR="0092263B" w:rsidRPr="00890F2C">
        <w:rPr>
          <w:rFonts w:asciiTheme="minorBidi" w:hAnsiTheme="minorBidi"/>
          <w:sz w:val="24"/>
          <w:szCs w:val="24"/>
        </w:rPr>
        <w:t xml:space="preserve">with </w:t>
      </w:r>
      <w:r w:rsidR="008170E5" w:rsidRPr="00890F2C">
        <w:rPr>
          <w:rFonts w:asciiTheme="minorBidi" w:hAnsiTheme="minorBidi"/>
          <w:sz w:val="24"/>
          <w:szCs w:val="24"/>
        </w:rPr>
        <w:t>the exclusion of Ploni.</w:t>
      </w:r>
    </w:p>
    <w:p w14:paraId="6E64D0CE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0BD87868" w14:textId="5BFCAB90" w:rsidR="008170E5" w:rsidRDefault="008170E5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On the face of it, this law is connected to the law of </w:t>
      </w:r>
      <w:r w:rsidRPr="00890F2C">
        <w:rPr>
          <w:rFonts w:asciiTheme="minorBidi" w:hAnsiTheme="minorBidi"/>
          <w:i/>
          <w:iCs/>
          <w:sz w:val="24"/>
          <w:szCs w:val="24"/>
        </w:rPr>
        <w:t>lishma</w:t>
      </w:r>
      <w:r w:rsidRPr="00890F2C">
        <w:rPr>
          <w:rFonts w:asciiTheme="minorBidi" w:hAnsiTheme="minorBidi"/>
          <w:sz w:val="24"/>
          <w:szCs w:val="24"/>
        </w:rPr>
        <w:t xml:space="preserve">.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must be written for the </w:t>
      </w:r>
      <w:r w:rsidR="00DC496F" w:rsidRPr="00890F2C">
        <w:rPr>
          <w:rFonts w:asciiTheme="minorBidi" w:hAnsiTheme="minorBidi"/>
          <w:sz w:val="24"/>
          <w:szCs w:val="24"/>
        </w:rPr>
        <w:t>intended purpose</w:t>
      </w:r>
      <w:r w:rsidRPr="00890F2C">
        <w:rPr>
          <w:rFonts w:asciiTheme="minorBidi" w:hAnsiTheme="minorBidi"/>
          <w:sz w:val="24"/>
          <w:szCs w:val="24"/>
        </w:rPr>
        <w:t xml:space="preserve"> of </w:t>
      </w:r>
      <w:r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Pr="00890F2C">
        <w:rPr>
          <w:rFonts w:asciiTheme="minorBidi" w:hAnsiTheme="minorBidi"/>
          <w:sz w:val="24"/>
          <w:szCs w:val="24"/>
        </w:rPr>
        <w:t xml:space="preserve">, aside from </w:t>
      </w:r>
      <w:r w:rsidR="009406FF" w:rsidRPr="00890F2C">
        <w:rPr>
          <w:rFonts w:asciiTheme="minorBidi" w:hAnsiTheme="minorBidi"/>
          <w:sz w:val="24"/>
          <w:szCs w:val="24"/>
        </w:rPr>
        <w:t xml:space="preserve">being written </w:t>
      </w:r>
      <w:r w:rsidRPr="00890F2C">
        <w:rPr>
          <w:rFonts w:asciiTheme="minorBidi" w:hAnsiTheme="minorBidi"/>
          <w:sz w:val="24"/>
          <w:szCs w:val="24"/>
        </w:rPr>
        <w:t xml:space="preserve">for the </w:t>
      </w:r>
      <w:r w:rsidR="00DC496F" w:rsidRPr="00890F2C">
        <w:rPr>
          <w:rFonts w:asciiTheme="minorBidi" w:hAnsiTheme="minorBidi"/>
          <w:sz w:val="24"/>
          <w:szCs w:val="24"/>
        </w:rPr>
        <w:t>intended use</w:t>
      </w:r>
      <w:r w:rsidRPr="00890F2C">
        <w:rPr>
          <w:rFonts w:asciiTheme="minorBidi" w:hAnsiTheme="minorBidi"/>
          <w:sz w:val="24"/>
          <w:szCs w:val="24"/>
        </w:rPr>
        <w:t xml:space="preserve"> o</w:t>
      </w:r>
      <w:r w:rsidR="00D007B0" w:rsidRPr="00890F2C">
        <w:rPr>
          <w:rFonts w:asciiTheme="minorBidi" w:hAnsiTheme="minorBidi"/>
          <w:sz w:val="24"/>
          <w:szCs w:val="24"/>
        </w:rPr>
        <w:t>f the husband and wife. I</w:t>
      </w:r>
      <w:r w:rsidRPr="00890F2C">
        <w:rPr>
          <w:rFonts w:asciiTheme="minorBidi" w:hAnsiTheme="minorBidi"/>
          <w:sz w:val="24"/>
          <w:szCs w:val="24"/>
        </w:rPr>
        <w:t xml:space="preserve">t seems </w:t>
      </w:r>
      <w:r w:rsidR="00D007B0" w:rsidRPr="00890F2C">
        <w:rPr>
          <w:rFonts w:asciiTheme="minorBidi" w:hAnsiTheme="minorBidi"/>
          <w:sz w:val="24"/>
          <w:szCs w:val="24"/>
        </w:rPr>
        <w:t xml:space="preserve">that this is </w:t>
      </w:r>
      <w:r w:rsidRPr="00890F2C">
        <w:rPr>
          <w:rFonts w:asciiTheme="minorBidi" w:hAnsiTheme="minorBidi"/>
          <w:sz w:val="24"/>
          <w:szCs w:val="24"/>
        </w:rPr>
        <w:t xml:space="preserve">not merely a technical requirement, that a certain intent be present at the time that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is written, but rather</w:t>
      </w:r>
      <w:r w:rsidR="00702774" w:rsidRPr="00890F2C">
        <w:rPr>
          <w:rFonts w:asciiTheme="minorBidi" w:hAnsiTheme="minorBidi"/>
          <w:sz w:val="24"/>
          <w:szCs w:val="24"/>
        </w:rPr>
        <w:t>,</w:t>
      </w:r>
      <w:r w:rsidRPr="00890F2C">
        <w:rPr>
          <w:rFonts w:asciiTheme="minorBidi" w:hAnsiTheme="minorBidi"/>
          <w:sz w:val="24"/>
          <w:szCs w:val="24"/>
        </w:rPr>
        <w:t xml:space="preserve"> the content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and the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to effect divorce are dependent on the intent of the one who writes it. </w:t>
      </w:r>
      <w:r w:rsidR="0077112C" w:rsidRPr="00890F2C">
        <w:rPr>
          <w:rFonts w:asciiTheme="minorBidi" w:hAnsiTheme="minorBidi"/>
          <w:sz w:val="24"/>
          <w:szCs w:val="24"/>
        </w:rPr>
        <w:t xml:space="preserve">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112C" w:rsidRPr="00890F2C">
        <w:rPr>
          <w:rFonts w:asciiTheme="minorBidi" w:hAnsiTheme="minorBidi"/>
          <w:sz w:val="24"/>
          <w:szCs w:val="24"/>
        </w:rPr>
        <w:t xml:space="preserve"> must be written for the sake of </w:t>
      </w:r>
      <w:r w:rsidR="00D007B0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D007B0" w:rsidRPr="00890F2C">
        <w:rPr>
          <w:rFonts w:asciiTheme="minorBidi" w:hAnsiTheme="minorBidi"/>
          <w:sz w:val="24"/>
          <w:szCs w:val="24"/>
        </w:rPr>
        <w:t>, for otherwise it does</w:t>
      </w:r>
      <w:r w:rsidR="0077112C" w:rsidRPr="00890F2C">
        <w:rPr>
          <w:rFonts w:asciiTheme="minorBidi" w:hAnsiTheme="minorBidi"/>
          <w:sz w:val="24"/>
          <w:szCs w:val="24"/>
        </w:rPr>
        <w:t xml:space="preserve"> not have the power to effect divorce. The intent of </w:t>
      </w:r>
      <w:r w:rsidR="0077112C" w:rsidRPr="00890F2C">
        <w:rPr>
          <w:rFonts w:asciiTheme="minorBidi" w:hAnsiTheme="minorBidi"/>
          <w:i/>
          <w:iCs/>
          <w:sz w:val="24"/>
          <w:szCs w:val="24"/>
        </w:rPr>
        <w:t>lishma</w:t>
      </w:r>
      <w:r w:rsidR="0077112C" w:rsidRPr="00890F2C">
        <w:rPr>
          <w:rFonts w:asciiTheme="minorBidi" w:hAnsiTheme="minorBidi"/>
          <w:sz w:val="24"/>
          <w:szCs w:val="24"/>
        </w:rPr>
        <w:t xml:space="preserve"> is the “loading” we spoke about previously (in regards to the fact that person may not divorce his wife twice with one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112C" w:rsidRPr="00890F2C">
        <w:rPr>
          <w:rFonts w:asciiTheme="minorBidi" w:hAnsiTheme="minorBidi"/>
          <w:sz w:val="24"/>
          <w:szCs w:val="24"/>
        </w:rPr>
        <w:t xml:space="preserve">). Therefore, if the </w:t>
      </w:r>
      <w:r w:rsidR="0077112C" w:rsidRPr="00890F2C">
        <w:rPr>
          <w:rFonts w:asciiTheme="minorBidi" w:hAnsiTheme="minorBidi"/>
          <w:i/>
          <w:iCs/>
          <w:sz w:val="24"/>
          <w:szCs w:val="24"/>
        </w:rPr>
        <w:t>lishma</w:t>
      </w:r>
      <w:r w:rsidR="0077112C" w:rsidRPr="00890F2C">
        <w:rPr>
          <w:rFonts w:asciiTheme="minorBidi" w:hAnsiTheme="minorBidi"/>
          <w:sz w:val="24"/>
          <w:szCs w:val="24"/>
        </w:rPr>
        <w:t xml:space="preserve"> is with exclusion, the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112C" w:rsidRPr="00890F2C">
        <w:rPr>
          <w:rFonts w:asciiTheme="minorBidi" w:hAnsiTheme="minorBidi"/>
          <w:sz w:val="24"/>
          <w:szCs w:val="24"/>
        </w:rPr>
        <w:t xml:space="preserve"> is limited by that exclusion, and thus it is not possible to divorce with it at all, because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7112C" w:rsidRPr="00890F2C">
        <w:rPr>
          <w:rFonts w:asciiTheme="minorBidi" w:hAnsiTheme="minorBidi"/>
          <w:sz w:val="24"/>
          <w:szCs w:val="24"/>
        </w:rPr>
        <w:t xml:space="preserve"> does not </w:t>
      </w:r>
      <w:r w:rsidR="00A435D9" w:rsidRPr="00890F2C">
        <w:rPr>
          <w:rFonts w:asciiTheme="minorBidi" w:hAnsiTheme="minorBidi"/>
          <w:sz w:val="24"/>
          <w:szCs w:val="24"/>
        </w:rPr>
        <w:t>include</w:t>
      </w:r>
      <w:r w:rsidR="0077112C" w:rsidRPr="00890F2C">
        <w:rPr>
          <w:rFonts w:asciiTheme="minorBidi" w:hAnsiTheme="minorBidi"/>
          <w:sz w:val="24"/>
          <w:szCs w:val="24"/>
        </w:rPr>
        <w:t xml:space="preserve"> “</w:t>
      </w:r>
      <w:r w:rsidR="0077112C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77112C" w:rsidRPr="00890F2C">
        <w:rPr>
          <w:rFonts w:asciiTheme="minorBidi" w:hAnsiTheme="minorBidi"/>
          <w:sz w:val="24"/>
          <w:szCs w:val="24"/>
        </w:rPr>
        <w:t>,” that means to say, the power to separate the husband an</w:t>
      </w:r>
      <w:r w:rsidR="0074376B" w:rsidRPr="00890F2C">
        <w:rPr>
          <w:rFonts w:asciiTheme="minorBidi" w:hAnsiTheme="minorBidi"/>
          <w:sz w:val="24"/>
          <w:szCs w:val="24"/>
        </w:rPr>
        <w:t>d</w:t>
      </w:r>
      <w:r w:rsidR="0077112C" w:rsidRPr="00890F2C">
        <w:rPr>
          <w:rFonts w:asciiTheme="minorBidi" w:hAnsiTheme="minorBidi"/>
          <w:sz w:val="24"/>
          <w:szCs w:val="24"/>
        </w:rPr>
        <w:t xml:space="preserve"> </w:t>
      </w:r>
      <w:r w:rsidR="00D007B0" w:rsidRPr="00890F2C">
        <w:rPr>
          <w:rFonts w:asciiTheme="minorBidi" w:hAnsiTheme="minorBidi"/>
          <w:sz w:val="24"/>
          <w:szCs w:val="24"/>
        </w:rPr>
        <w:t xml:space="preserve">the </w:t>
      </w:r>
      <w:r w:rsidR="0077112C" w:rsidRPr="00890F2C">
        <w:rPr>
          <w:rFonts w:asciiTheme="minorBidi" w:hAnsiTheme="minorBidi"/>
          <w:sz w:val="24"/>
          <w:szCs w:val="24"/>
        </w:rPr>
        <w:t>wife.</w:t>
      </w:r>
    </w:p>
    <w:p w14:paraId="2CAB5CC2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27B31A01" w14:textId="3526F5D4" w:rsidR="0077112C" w:rsidRDefault="008756CE" w:rsidP="00F71DE6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Further on i</w:t>
      </w:r>
      <w:r w:rsidR="003312C9" w:rsidRPr="00890F2C">
        <w:rPr>
          <w:rFonts w:asciiTheme="minorBidi" w:hAnsiTheme="minorBidi"/>
          <w:sz w:val="24"/>
          <w:szCs w:val="24"/>
        </w:rPr>
        <w:t xml:space="preserve">n the gemara, a </w:t>
      </w:r>
      <w:r w:rsidR="003312C9" w:rsidRPr="00F71DE6">
        <w:rPr>
          <w:rFonts w:asciiTheme="minorBidi" w:hAnsiTheme="minorBidi"/>
          <w:i/>
          <w:iCs/>
          <w:sz w:val="24"/>
          <w:szCs w:val="24"/>
        </w:rPr>
        <w:t>braita</w:t>
      </w:r>
      <w:r w:rsidR="003312C9" w:rsidRPr="00890F2C">
        <w:rPr>
          <w:rFonts w:asciiTheme="minorBidi" w:hAnsiTheme="minorBidi"/>
          <w:sz w:val="24"/>
          <w:szCs w:val="24"/>
        </w:rPr>
        <w:t xml:space="preserve"> is cited: “All conditions invalidate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312C9" w:rsidRPr="00890F2C">
        <w:rPr>
          <w:rFonts w:asciiTheme="minorBidi" w:hAnsiTheme="minorBidi"/>
          <w:sz w:val="24"/>
          <w:szCs w:val="24"/>
        </w:rPr>
        <w:t xml:space="preserve">, so says Rebbe” (the </w:t>
      </w:r>
      <w:r w:rsidR="003312C9" w:rsidRPr="00F71DE6">
        <w:rPr>
          <w:rFonts w:asciiTheme="minorBidi" w:hAnsiTheme="minorBidi"/>
          <w:i/>
          <w:iCs/>
          <w:sz w:val="24"/>
          <w:szCs w:val="24"/>
        </w:rPr>
        <w:t>Cha</w:t>
      </w:r>
      <w:r w:rsidR="00F71DE6" w:rsidRPr="00F71DE6">
        <w:rPr>
          <w:rFonts w:asciiTheme="minorBidi" w:hAnsiTheme="minorBidi"/>
          <w:i/>
          <w:iCs/>
          <w:sz w:val="24"/>
          <w:szCs w:val="24"/>
        </w:rPr>
        <w:t>k</w:t>
      </w:r>
      <w:r w:rsidR="003312C9" w:rsidRPr="00F71DE6">
        <w:rPr>
          <w:rFonts w:asciiTheme="minorBidi" w:hAnsiTheme="minorBidi"/>
          <w:i/>
          <w:iCs/>
          <w:sz w:val="24"/>
          <w:szCs w:val="24"/>
        </w:rPr>
        <w:t>hamim</w:t>
      </w:r>
      <w:r w:rsidR="003312C9" w:rsidRPr="00890F2C">
        <w:rPr>
          <w:rFonts w:asciiTheme="minorBidi" w:hAnsiTheme="minorBidi"/>
          <w:sz w:val="24"/>
          <w:szCs w:val="24"/>
        </w:rPr>
        <w:t xml:space="preserve"> disagree). Rashi explains according to the simple meaning: no condition may be </w:t>
      </w:r>
      <w:r w:rsidR="003312C9" w:rsidRPr="00890F2C">
        <w:rPr>
          <w:rFonts w:asciiTheme="minorBidi" w:hAnsiTheme="minorBidi"/>
          <w:b/>
          <w:bCs/>
          <w:sz w:val="24"/>
          <w:szCs w:val="24"/>
        </w:rPr>
        <w:t>written</w:t>
      </w:r>
      <w:r w:rsidR="003312C9" w:rsidRPr="00890F2C">
        <w:rPr>
          <w:rFonts w:asciiTheme="minorBidi" w:hAnsiTheme="minorBidi"/>
          <w:sz w:val="24"/>
          <w:szCs w:val="24"/>
        </w:rPr>
        <w:t xml:space="preserve"> in </w:t>
      </w:r>
      <w:r w:rsidR="00FB1F07" w:rsidRPr="00890F2C">
        <w:rPr>
          <w:rFonts w:asciiTheme="minorBidi" w:hAnsiTheme="minorBidi"/>
          <w:sz w:val="24"/>
          <w:szCs w:val="24"/>
        </w:rPr>
        <w:t>a</w:t>
      </w:r>
      <w:r w:rsidR="003312C9" w:rsidRPr="00890F2C">
        <w:rPr>
          <w:rFonts w:asciiTheme="minorBidi" w:hAnsiTheme="minorBidi"/>
          <w:sz w:val="24"/>
          <w:szCs w:val="24"/>
        </w:rPr>
        <w:t xml:space="preserve">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312C9" w:rsidRPr="00890F2C">
        <w:rPr>
          <w:rFonts w:asciiTheme="minorBidi" w:hAnsiTheme="minorBidi"/>
          <w:sz w:val="24"/>
          <w:szCs w:val="24"/>
        </w:rPr>
        <w:t xml:space="preserve">, not even a condition unconnected to </w:t>
      </w:r>
      <w:r w:rsidR="003312C9"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="003312C9" w:rsidRPr="00890F2C">
        <w:rPr>
          <w:rFonts w:asciiTheme="minorBidi" w:hAnsiTheme="minorBidi"/>
          <w:sz w:val="24"/>
          <w:szCs w:val="24"/>
        </w:rPr>
        <w:t xml:space="preserve">, such as </w:t>
      </w:r>
      <w:r w:rsidR="00FB1F07" w:rsidRPr="00890F2C">
        <w:rPr>
          <w:rFonts w:asciiTheme="minorBidi" w:hAnsiTheme="minorBidi"/>
          <w:sz w:val="24"/>
          <w:szCs w:val="24"/>
        </w:rPr>
        <w:t>“</w:t>
      </w:r>
      <w:r w:rsidR="003312C9" w:rsidRPr="00890F2C">
        <w:rPr>
          <w:rFonts w:asciiTheme="minorBidi" w:hAnsiTheme="minorBidi"/>
          <w:sz w:val="24"/>
          <w:szCs w:val="24"/>
        </w:rPr>
        <w:t xml:space="preserve">on condition that you give me 200 </w:t>
      </w:r>
      <w:r w:rsidR="003312C9" w:rsidRPr="00890F2C">
        <w:rPr>
          <w:rFonts w:asciiTheme="minorBidi" w:hAnsiTheme="minorBidi"/>
          <w:i/>
          <w:iCs/>
          <w:sz w:val="24"/>
          <w:szCs w:val="24"/>
        </w:rPr>
        <w:t>zuz</w:t>
      </w:r>
      <w:r w:rsidR="003312C9" w:rsidRPr="00890F2C">
        <w:rPr>
          <w:rFonts w:asciiTheme="minorBidi" w:hAnsiTheme="minorBidi"/>
          <w:sz w:val="24"/>
          <w:szCs w:val="24"/>
        </w:rPr>
        <w:t>.</w:t>
      </w:r>
      <w:r w:rsidR="00FB1F07" w:rsidRPr="00890F2C">
        <w:rPr>
          <w:rFonts w:asciiTheme="minorBidi" w:hAnsiTheme="minorBidi"/>
          <w:sz w:val="24"/>
          <w:szCs w:val="24"/>
        </w:rPr>
        <w:t>”</w:t>
      </w:r>
      <w:r w:rsidR="00E35EF1" w:rsidRPr="00890F2C">
        <w:rPr>
          <w:rFonts w:asciiTheme="minorBidi" w:hAnsiTheme="minorBidi"/>
          <w:sz w:val="24"/>
          <w:szCs w:val="24"/>
        </w:rPr>
        <w:t xml:space="preserve"> </w:t>
      </w:r>
      <w:r w:rsidR="003312C9" w:rsidRPr="00890F2C">
        <w:rPr>
          <w:rFonts w:asciiTheme="minorBidi" w:hAnsiTheme="minorBidi"/>
          <w:sz w:val="24"/>
          <w:szCs w:val="24"/>
        </w:rPr>
        <w:t xml:space="preserve">[If a </w:t>
      </w:r>
      <w:r w:rsidR="00E35EF1" w:rsidRPr="00890F2C">
        <w:rPr>
          <w:rFonts w:asciiTheme="minorBidi" w:hAnsiTheme="minorBidi"/>
          <w:sz w:val="24"/>
          <w:szCs w:val="24"/>
        </w:rPr>
        <w:t xml:space="preserve">condition is written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35EF1" w:rsidRPr="00890F2C">
        <w:rPr>
          <w:rFonts w:asciiTheme="minorBidi" w:hAnsiTheme="minorBidi"/>
          <w:sz w:val="24"/>
          <w:szCs w:val="24"/>
        </w:rPr>
        <w:t>]</w:t>
      </w:r>
      <w:r w:rsidR="003312C9" w:rsidRPr="00890F2C">
        <w:rPr>
          <w:rFonts w:asciiTheme="minorBidi" w:hAnsiTheme="minorBidi"/>
          <w:sz w:val="24"/>
          <w:szCs w:val="24"/>
        </w:rPr>
        <w:t xml:space="preserve">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312C9" w:rsidRPr="00890F2C">
        <w:rPr>
          <w:rFonts w:asciiTheme="minorBidi" w:hAnsiTheme="minorBidi"/>
          <w:sz w:val="24"/>
          <w:szCs w:val="24"/>
        </w:rPr>
        <w:t xml:space="preserve"> is invalid, even if the condition is fulfilled. However, if the husband </w:t>
      </w:r>
      <w:r w:rsidR="003312C9" w:rsidRPr="00890F2C">
        <w:rPr>
          <w:rFonts w:asciiTheme="minorBidi" w:hAnsiTheme="minorBidi"/>
          <w:b/>
          <w:bCs/>
          <w:sz w:val="24"/>
          <w:szCs w:val="24"/>
        </w:rPr>
        <w:t>gave</w:t>
      </w:r>
      <w:r w:rsidR="003312C9" w:rsidRPr="00890F2C">
        <w:rPr>
          <w:rFonts w:asciiTheme="minorBidi" w:hAnsiTheme="minorBidi"/>
          <w:sz w:val="24"/>
          <w:szCs w:val="24"/>
        </w:rPr>
        <w:t xml:space="preserve">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312C9" w:rsidRPr="00890F2C">
        <w:rPr>
          <w:rFonts w:asciiTheme="minorBidi" w:hAnsiTheme="minorBidi"/>
          <w:sz w:val="24"/>
          <w:szCs w:val="24"/>
        </w:rPr>
        <w:t xml:space="preserve"> with a condition,</w:t>
      </w:r>
      <w:r w:rsidR="00913C39" w:rsidRPr="00890F2C">
        <w:rPr>
          <w:rFonts w:asciiTheme="minorBidi" w:hAnsiTheme="minorBidi"/>
          <w:sz w:val="24"/>
          <w:szCs w:val="24"/>
        </w:rPr>
        <w:t xml:space="preserve"> the condition takes effect, and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913C39" w:rsidRPr="00890F2C">
        <w:rPr>
          <w:rFonts w:asciiTheme="minorBidi" w:hAnsiTheme="minorBidi"/>
          <w:sz w:val="24"/>
          <w:szCs w:val="24"/>
        </w:rPr>
        <w:t xml:space="preserve"> takes effect if the condition</w:t>
      </w:r>
      <w:r w:rsidR="00535648" w:rsidRPr="00890F2C">
        <w:rPr>
          <w:rFonts w:asciiTheme="minorBidi" w:hAnsiTheme="minorBidi"/>
          <w:sz w:val="24"/>
          <w:szCs w:val="24"/>
        </w:rPr>
        <w:t xml:space="preserve"> </w:t>
      </w:r>
      <w:r w:rsidR="00913C39" w:rsidRPr="00890F2C">
        <w:rPr>
          <w:rFonts w:asciiTheme="minorBidi" w:hAnsiTheme="minorBidi"/>
          <w:sz w:val="24"/>
          <w:szCs w:val="24"/>
        </w:rPr>
        <w:t>is fulfilled.</w:t>
      </w:r>
    </w:p>
    <w:p w14:paraId="451243EF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195B7C43" w14:textId="6D94E270" w:rsidR="004602E6" w:rsidRDefault="00535648" w:rsidP="00F71DE6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What is the re</w:t>
      </w:r>
      <w:r w:rsidR="0074376B" w:rsidRPr="00890F2C">
        <w:rPr>
          <w:rFonts w:asciiTheme="minorBidi" w:hAnsiTheme="minorBidi"/>
          <w:sz w:val="24"/>
          <w:szCs w:val="24"/>
        </w:rPr>
        <w:t>a</w:t>
      </w:r>
      <w:r w:rsidRPr="00890F2C">
        <w:rPr>
          <w:rFonts w:asciiTheme="minorBidi" w:hAnsiTheme="minorBidi"/>
          <w:sz w:val="24"/>
          <w:szCs w:val="24"/>
        </w:rPr>
        <w:t xml:space="preserve">son for this </w:t>
      </w:r>
      <w:r w:rsidR="00DC496F" w:rsidRPr="00890F2C">
        <w:rPr>
          <w:rFonts w:asciiTheme="minorBidi" w:hAnsiTheme="minorBidi"/>
          <w:sz w:val="24"/>
          <w:szCs w:val="24"/>
        </w:rPr>
        <w:t>invalidation</w:t>
      </w:r>
      <w:r w:rsidRPr="00890F2C">
        <w:rPr>
          <w:rFonts w:asciiTheme="minorBidi" w:hAnsiTheme="minorBidi"/>
          <w:sz w:val="24"/>
          <w:szCs w:val="24"/>
        </w:rPr>
        <w:t xml:space="preserve">? </w:t>
      </w:r>
      <w:r w:rsidR="00E35EF1" w:rsidRPr="00890F2C">
        <w:rPr>
          <w:rFonts w:asciiTheme="minorBidi" w:hAnsiTheme="minorBidi"/>
          <w:sz w:val="24"/>
          <w:szCs w:val="24"/>
        </w:rPr>
        <w:t xml:space="preserve">Tosfot (s.v. </w:t>
      </w:r>
      <w:r w:rsidR="00E35EF1" w:rsidRPr="00890F2C">
        <w:rPr>
          <w:rFonts w:asciiTheme="minorBidi" w:hAnsiTheme="minorBidi"/>
          <w:i/>
          <w:iCs/>
          <w:sz w:val="24"/>
          <w:szCs w:val="24"/>
        </w:rPr>
        <w:t>ko</w:t>
      </w:r>
      <w:r w:rsidR="00A435D9" w:rsidRPr="00890F2C">
        <w:rPr>
          <w:rFonts w:asciiTheme="minorBidi" w:hAnsiTheme="minorBidi"/>
          <w:i/>
          <w:iCs/>
          <w:sz w:val="24"/>
          <w:szCs w:val="24"/>
        </w:rPr>
        <w:t>l</w:t>
      </w:r>
      <w:r w:rsidR="00E35EF1" w:rsidRPr="00890F2C">
        <w:rPr>
          <w:rFonts w:asciiTheme="minorBidi" w:hAnsiTheme="minorBidi"/>
          <w:sz w:val="24"/>
          <w:szCs w:val="24"/>
        </w:rPr>
        <w:t xml:space="preserve">) assumes that this must be a </w:t>
      </w:r>
      <w:r w:rsidR="00E35EF1" w:rsidRPr="00890F2C">
        <w:rPr>
          <w:rFonts w:asciiTheme="minorBidi" w:hAnsiTheme="minorBidi"/>
          <w:i/>
          <w:iCs/>
          <w:sz w:val="24"/>
          <w:szCs w:val="24"/>
        </w:rPr>
        <w:t>d’rabbanan</w:t>
      </w:r>
      <w:r w:rsidR="00E35EF1" w:rsidRPr="00890F2C">
        <w:rPr>
          <w:rFonts w:asciiTheme="minorBidi" w:hAnsiTheme="minorBidi"/>
          <w:sz w:val="24"/>
          <w:szCs w:val="24"/>
        </w:rPr>
        <w:t>, a</w:t>
      </w:r>
      <w:r w:rsidR="00DC496F" w:rsidRPr="00890F2C">
        <w:rPr>
          <w:rFonts w:asciiTheme="minorBidi" w:hAnsiTheme="minorBidi"/>
          <w:sz w:val="24"/>
          <w:szCs w:val="24"/>
        </w:rPr>
        <w:t xml:space="preserve">n enactment </w:t>
      </w:r>
      <w:r w:rsidR="004602E6" w:rsidRPr="00890F2C">
        <w:rPr>
          <w:rFonts w:asciiTheme="minorBidi" w:hAnsiTheme="minorBidi"/>
          <w:sz w:val="24"/>
          <w:szCs w:val="24"/>
        </w:rPr>
        <w:t>lest he write a condition of exclusion</w:t>
      </w:r>
      <w:r w:rsidR="00DC496F" w:rsidRPr="00890F2C">
        <w:rPr>
          <w:rFonts w:asciiTheme="minorBidi" w:hAnsiTheme="minorBidi"/>
          <w:sz w:val="24"/>
          <w:szCs w:val="24"/>
        </w:rPr>
        <w:t xml:space="preserve"> (</w:t>
      </w:r>
      <w:r w:rsidR="00DC496F" w:rsidRPr="00890F2C">
        <w:rPr>
          <w:rFonts w:asciiTheme="minorBidi" w:hAnsiTheme="minorBidi"/>
          <w:i/>
          <w:iCs/>
          <w:sz w:val="24"/>
          <w:szCs w:val="24"/>
        </w:rPr>
        <w:t>shiyur</w:t>
      </w:r>
      <w:r w:rsidR="00DC496F" w:rsidRPr="00890F2C">
        <w:rPr>
          <w:rFonts w:asciiTheme="minorBidi" w:hAnsiTheme="minorBidi"/>
          <w:sz w:val="24"/>
          <w:szCs w:val="24"/>
        </w:rPr>
        <w:t>)</w:t>
      </w:r>
      <w:r w:rsidR="004602E6" w:rsidRPr="00890F2C">
        <w:rPr>
          <w:rFonts w:asciiTheme="minorBidi" w:hAnsiTheme="minorBidi"/>
          <w:sz w:val="24"/>
          <w:szCs w:val="24"/>
        </w:rPr>
        <w:t xml:space="preserve">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4602E6" w:rsidRPr="00890F2C">
        <w:rPr>
          <w:rFonts w:asciiTheme="minorBidi" w:hAnsiTheme="minorBidi"/>
          <w:sz w:val="24"/>
          <w:szCs w:val="24"/>
        </w:rPr>
        <w:t xml:space="preserve">, which is </w:t>
      </w:r>
      <w:r w:rsidR="00DC496F" w:rsidRPr="00890F2C">
        <w:rPr>
          <w:rFonts w:asciiTheme="minorBidi" w:hAnsiTheme="minorBidi"/>
          <w:sz w:val="24"/>
          <w:szCs w:val="24"/>
        </w:rPr>
        <w:t>invalid</w:t>
      </w:r>
      <w:r w:rsidR="004602E6" w:rsidRPr="00890F2C">
        <w:rPr>
          <w:rFonts w:asciiTheme="minorBidi" w:hAnsiTheme="minorBidi"/>
          <w:sz w:val="24"/>
          <w:szCs w:val="24"/>
        </w:rPr>
        <w:t xml:space="preserve"> on the basis of [lack of] </w:t>
      </w:r>
      <w:r w:rsidR="004602E6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4602E6" w:rsidRPr="00890F2C">
        <w:rPr>
          <w:rFonts w:asciiTheme="minorBidi" w:hAnsiTheme="minorBidi"/>
          <w:sz w:val="24"/>
          <w:szCs w:val="24"/>
        </w:rPr>
        <w:t xml:space="preserve">. Nevertheless, Tosfot disagrees with Rashi, because even d’rabbanan it is difficult to understand how and why the Rabbanan made </w:t>
      </w:r>
      <w:r w:rsidR="00DC496F" w:rsidRPr="00890F2C">
        <w:rPr>
          <w:rFonts w:asciiTheme="minorBidi" w:hAnsiTheme="minorBidi"/>
          <w:sz w:val="24"/>
          <w:szCs w:val="24"/>
        </w:rPr>
        <w:t>an enactment</w:t>
      </w:r>
      <w:r w:rsidR="004602E6" w:rsidRPr="00890F2C">
        <w:rPr>
          <w:rFonts w:asciiTheme="minorBidi" w:hAnsiTheme="minorBidi"/>
          <w:sz w:val="24"/>
          <w:szCs w:val="24"/>
        </w:rPr>
        <w:t xml:space="preserve"> against all condition</w:t>
      </w:r>
      <w:r w:rsidR="00D007B0" w:rsidRPr="00890F2C">
        <w:rPr>
          <w:rFonts w:asciiTheme="minorBidi" w:hAnsiTheme="minorBidi"/>
          <w:sz w:val="24"/>
          <w:szCs w:val="24"/>
        </w:rPr>
        <w:t>s</w:t>
      </w:r>
      <w:r w:rsidR="004602E6" w:rsidRPr="00890F2C">
        <w:rPr>
          <w:rFonts w:asciiTheme="minorBidi" w:hAnsiTheme="minorBidi"/>
          <w:sz w:val="24"/>
          <w:szCs w:val="24"/>
        </w:rPr>
        <w:t xml:space="preserve"> because of their similarity to the condition of “except for” [Ploni]. Therefore, Tosfot explains </w:t>
      </w:r>
      <w:r w:rsidR="004602E6" w:rsidRPr="00890F2C">
        <w:rPr>
          <w:rFonts w:asciiTheme="minorBidi" w:hAnsiTheme="minorBidi"/>
          <w:sz w:val="24"/>
          <w:szCs w:val="24"/>
        </w:rPr>
        <w:lastRenderedPageBreak/>
        <w:t xml:space="preserve">the gemara differently. We are speaking of a regular condition which is written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4602E6" w:rsidRPr="00890F2C">
        <w:rPr>
          <w:rFonts w:asciiTheme="minorBidi" w:hAnsiTheme="minorBidi"/>
          <w:sz w:val="24"/>
          <w:szCs w:val="24"/>
        </w:rPr>
        <w:t>, and then the husband changed his mind and erased the condition</w:t>
      </w:r>
      <w:r w:rsidR="00D007B0" w:rsidRPr="00890F2C">
        <w:rPr>
          <w:rFonts w:asciiTheme="minorBidi" w:hAnsiTheme="minorBidi"/>
          <w:sz w:val="24"/>
          <w:szCs w:val="24"/>
        </w:rPr>
        <w:t>,</w:t>
      </w:r>
      <w:r w:rsidR="004602E6" w:rsidRPr="00890F2C">
        <w:rPr>
          <w:rFonts w:asciiTheme="minorBidi" w:hAnsiTheme="minorBidi"/>
          <w:sz w:val="24"/>
          <w:szCs w:val="24"/>
        </w:rPr>
        <w:t xml:space="preserve"> and gave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4602E6" w:rsidRPr="00890F2C">
        <w:rPr>
          <w:rFonts w:asciiTheme="minorBidi" w:hAnsiTheme="minorBidi"/>
          <w:sz w:val="24"/>
          <w:szCs w:val="24"/>
        </w:rPr>
        <w:t xml:space="preserve"> unconditionally. Rebbe’s position is that the erasure does not have any effect, and therefore </w:t>
      </w:r>
      <w:r w:rsidR="004602E6" w:rsidRPr="00890F2C">
        <w:rPr>
          <w:rFonts w:asciiTheme="minorBidi" w:hAnsiTheme="minorBidi"/>
          <w:b/>
          <w:bCs/>
          <w:sz w:val="24"/>
          <w:szCs w:val="24"/>
        </w:rPr>
        <w:t>if the condition is not fulfilled</w:t>
      </w:r>
      <w:r w:rsidR="004602E6" w:rsidRPr="00890F2C">
        <w:rPr>
          <w:rFonts w:asciiTheme="minorBidi" w:hAnsiTheme="minorBidi"/>
          <w:sz w:val="24"/>
          <w:szCs w:val="24"/>
        </w:rPr>
        <w:t>,</w:t>
      </w:r>
      <w:r w:rsidR="00D007B0" w:rsidRPr="00890F2C">
        <w:rPr>
          <w:rFonts w:asciiTheme="minorBidi" w:hAnsiTheme="minorBidi"/>
          <w:sz w:val="24"/>
          <w:szCs w:val="24"/>
        </w:rPr>
        <w:t xml:space="preserve">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D007B0" w:rsidRPr="00890F2C">
        <w:rPr>
          <w:rFonts w:asciiTheme="minorBidi" w:hAnsiTheme="minorBidi"/>
          <w:sz w:val="24"/>
          <w:szCs w:val="24"/>
        </w:rPr>
        <w:t xml:space="preserve"> would not take effect [</w:t>
      </w:r>
      <w:r w:rsidR="004602E6" w:rsidRPr="00890F2C">
        <w:rPr>
          <w:rFonts w:asciiTheme="minorBidi" w:hAnsiTheme="minorBidi"/>
          <w:sz w:val="24"/>
          <w:szCs w:val="24"/>
        </w:rPr>
        <w:t>because of non-fulfillment of the condi</w:t>
      </w:r>
      <w:r w:rsidR="00D007B0" w:rsidRPr="00890F2C">
        <w:rPr>
          <w:rFonts w:asciiTheme="minorBidi" w:hAnsiTheme="minorBidi"/>
          <w:sz w:val="24"/>
          <w:szCs w:val="24"/>
        </w:rPr>
        <w:t>tion, even though it was erased]</w:t>
      </w:r>
      <w:r w:rsidR="004602E6" w:rsidRPr="00890F2C">
        <w:rPr>
          <w:rFonts w:asciiTheme="minorBidi" w:hAnsiTheme="minorBidi"/>
          <w:sz w:val="24"/>
          <w:szCs w:val="24"/>
        </w:rPr>
        <w:t xml:space="preserve">. In short, erasing a condition from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4602E6" w:rsidRPr="00890F2C">
        <w:rPr>
          <w:rFonts w:asciiTheme="minorBidi" w:hAnsiTheme="minorBidi"/>
          <w:sz w:val="24"/>
          <w:szCs w:val="24"/>
        </w:rPr>
        <w:t xml:space="preserve"> does not have any effect</w:t>
      </w:r>
      <w:r w:rsidR="001157B6" w:rsidRPr="00890F2C">
        <w:rPr>
          <w:rFonts w:asciiTheme="minorBidi" w:hAnsiTheme="minorBidi"/>
          <w:sz w:val="24"/>
          <w:szCs w:val="24"/>
        </w:rPr>
        <w:t xml:space="preserve"> (and this is parallel to the mishna, which says that erasure does not have any effect regarding a condition </w:t>
      </w:r>
      <w:r w:rsidR="00D007B0" w:rsidRPr="00890F2C">
        <w:rPr>
          <w:rFonts w:asciiTheme="minorBidi" w:hAnsiTheme="minorBidi"/>
          <w:sz w:val="24"/>
          <w:szCs w:val="24"/>
        </w:rPr>
        <w:t xml:space="preserve">of </w:t>
      </w:r>
      <w:r w:rsidR="001157B6" w:rsidRPr="00890F2C">
        <w:rPr>
          <w:rFonts w:asciiTheme="minorBidi" w:hAnsiTheme="minorBidi"/>
          <w:sz w:val="24"/>
          <w:szCs w:val="24"/>
        </w:rPr>
        <w:t>“except for” [Ploni]).</w:t>
      </w:r>
      <w:r w:rsidR="00F709B5" w:rsidRPr="00890F2C">
        <w:rPr>
          <w:rFonts w:asciiTheme="minorBidi" w:hAnsiTheme="minorBidi"/>
          <w:sz w:val="24"/>
          <w:szCs w:val="24"/>
        </w:rPr>
        <w:t xml:space="preserve"> </w:t>
      </w:r>
      <w:r w:rsidR="00EC5BFE" w:rsidRPr="00890F2C">
        <w:rPr>
          <w:rFonts w:asciiTheme="minorBidi" w:hAnsiTheme="minorBidi"/>
          <w:sz w:val="24"/>
          <w:szCs w:val="24"/>
        </w:rPr>
        <w:t xml:space="preserve">It turns out from Tosfot that this </w:t>
      </w:r>
      <w:r w:rsidR="00DC496F" w:rsidRPr="00890F2C">
        <w:rPr>
          <w:rFonts w:asciiTheme="minorBidi" w:hAnsiTheme="minorBidi"/>
          <w:sz w:val="24"/>
          <w:szCs w:val="24"/>
        </w:rPr>
        <w:t>invalidation</w:t>
      </w:r>
      <w:r w:rsidR="00EC5BFE" w:rsidRPr="00890F2C">
        <w:rPr>
          <w:rFonts w:asciiTheme="minorBidi" w:hAnsiTheme="minorBidi"/>
          <w:sz w:val="24"/>
          <w:szCs w:val="24"/>
        </w:rPr>
        <w:t xml:space="preserve"> is also </w:t>
      </w:r>
      <w:r w:rsidR="00EC5BFE" w:rsidRPr="00F71DE6">
        <w:rPr>
          <w:rFonts w:asciiTheme="minorBidi" w:hAnsiTheme="minorBidi"/>
          <w:i/>
          <w:iCs/>
          <w:sz w:val="24"/>
          <w:szCs w:val="24"/>
        </w:rPr>
        <w:t>mi-d’rabbanan</w:t>
      </w:r>
      <w:r w:rsidR="00EC5BFE" w:rsidRPr="00890F2C">
        <w:rPr>
          <w:rFonts w:asciiTheme="minorBidi" w:hAnsiTheme="minorBidi"/>
          <w:sz w:val="24"/>
          <w:szCs w:val="24"/>
        </w:rPr>
        <w:t>, because of its similarity to a condition of “except for” [Ploni]) for which erasure doe</w:t>
      </w:r>
      <w:r w:rsidR="00D007B0" w:rsidRPr="00890F2C">
        <w:rPr>
          <w:rFonts w:asciiTheme="minorBidi" w:hAnsiTheme="minorBidi"/>
          <w:sz w:val="24"/>
          <w:szCs w:val="24"/>
        </w:rPr>
        <w:t xml:space="preserve">s not have any effect, “since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C5BFE" w:rsidRPr="00890F2C">
        <w:rPr>
          <w:rFonts w:asciiTheme="minorBidi" w:hAnsiTheme="minorBidi"/>
          <w:sz w:val="24"/>
          <w:szCs w:val="24"/>
        </w:rPr>
        <w:t xml:space="preserve"> was not written for the sake of kritut.” Regarding a condition of “except for” [Ploni], erasure does not have effect </w:t>
      </w:r>
      <w:r w:rsidR="00EC5BFE" w:rsidRPr="00F71DE6">
        <w:rPr>
          <w:rFonts w:asciiTheme="minorBidi" w:hAnsiTheme="minorBidi"/>
          <w:b/>
          <w:bCs/>
          <w:sz w:val="24"/>
          <w:szCs w:val="24"/>
        </w:rPr>
        <w:t>d</w:t>
      </w:r>
      <w:r w:rsidR="00F71DE6">
        <w:rPr>
          <w:rFonts w:asciiTheme="minorBidi" w:hAnsiTheme="minorBidi"/>
          <w:b/>
          <w:bCs/>
          <w:sz w:val="24"/>
          <w:szCs w:val="24"/>
        </w:rPr>
        <w:t>’</w:t>
      </w:r>
      <w:r w:rsidR="00EC5BFE" w:rsidRPr="00F71DE6">
        <w:rPr>
          <w:rFonts w:asciiTheme="minorBidi" w:hAnsiTheme="minorBidi"/>
          <w:b/>
          <w:bCs/>
          <w:sz w:val="24"/>
          <w:szCs w:val="24"/>
        </w:rPr>
        <w:t>oraita</w:t>
      </w:r>
      <w:r w:rsidR="00EC5BFE" w:rsidRPr="00890F2C">
        <w:rPr>
          <w:rFonts w:asciiTheme="minorBidi" w:hAnsiTheme="minorBidi"/>
          <w:sz w:val="24"/>
          <w:szCs w:val="24"/>
        </w:rPr>
        <w:t xml:space="preserve">, for the reason that we explained above. If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C5BFE" w:rsidRPr="00890F2C">
        <w:rPr>
          <w:rFonts w:asciiTheme="minorBidi" w:hAnsiTheme="minorBidi"/>
          <w:sz w:val="24"/>
          <w:szCs w:val="24"/>
        </w:rPr>
        <w:t xml:space="preserve"> was written with the intent of exclusion, and all the more so if this condition was written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C5BFE" w:rsidRPr="00890F2C">
        <w:rPr>
          <w:rFonts w:asciiTheme="minorBidi" w:hAnsiTheme="minorBidi"/>
          <w:sz w:val="24"/>
          <w:szCs w:val="24"/>
        </w:rPr>
        <w:t xml:space="preserve">, the very </w:t>
      </w:r>
      <w:r w:rsidR="00EC5BFE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EC5BFE" w:rsidRPr="00890F2C">
        <w:rPr>
          <w:rFonts w:asciiTheme="minorBidi" w:hAnsiTheme="minorBidi"/>
          <w:sz w:val="24"/>
          <w:szCs w:val="24"/>
        </w:rPr>
        <w:t xml:space="preserve">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C5BFE" w:rsidRPr="00890F2C">
        <w:rPr>
          <w:rFonts w:asciiTheme="minorBidi" w:hAnsiTheme="minorBidi"/>
          <w:sz w:val="24"/>
          <w:szCs w:val="24"/>
        </w:rPr>
        <w:t>, its power to effect divorce, is from the outset lim</w:t>
      </w:r>
      <w:r w:rsidR="00FA6465" w:rsidRPr="00890F2C">
        <w:rPr>
          <w:rFonts w:asciiTheme="minorBidi" w:hAnsiTheme="minorBidi"/>
          <w:sz w:val="24"/>
          <w:szCs w:val="24"/>
        </w:rPr>
        <w:t>ited by this writing. Accord</w:t>
      </w:r>
      <w:r w:rsidR="00EC5BFE" w:rsidRPr="00890F2C">
        <w:rPr>
          <w:rFonts w:asciiTheme="minorBidi" w:hAnsiTheme="minorBidi"/>
          <w:sz w:val="24"/>
          <w:szCs w:val="24"/>
        </w:rPr>
        <w:t xml:space="preserve">ing to the Rabbanan, this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C5BFE" w:rsidRPr="00890F2C">
        <w:rPr>
          <w:rFonts w:asciiTheme="minorBidi" w:hAnsiTheme="minorBidi"/>
          <w:sz w:val="24"/>
          <w:szCs w:val="24"/>
        </w:rPr>
        <w:t xml:space="preserve"> does not have the power to separate the couple and effect divorce. Erasure of the limiting words cannot </w:t>
      </w:r>
      <w:r w:rsidR="00EC5BFE" w:rsidRPr="00F71DE6">
        <w:rPr>
          <w:rFonts w:asciiTheme="minorBidi" w:hAnsiTheme="minorBidi"/>
          <w:b/>
          <w:bCs/>
          <w:sz w:val="24"/>
          <w:szCs w:val="24"/>
        </w:rPr>
        <w:t>add</w:t>
      </w:r>
      <w:r w:rsidR="00EC5BFE" w:rsidRPr="00890F2C">
        <w:rPr>
          <w:rFonts w:asciiTheme="minorBidi" w:hAnsiTheme="minorBidi"/>
          <w:sz w:val="24"/>
          <w:szCs w:val="24"/>
        </w:rPr>
        <w:t xml:space="preserve"> </w:t>
      </w:r>
      <w:r w:rsidR="00EC5BFE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EC5BFE" w:rsidRPr="00890F2C">
        <w:rPr>
          <w:rFonts w:asciiTheme="minorBidi" w:hAnsiTheme="minorBidi"/>
          <w:sz w:val="24"/>
          <w:szCs w:val="24"/>
        </w:rPr>
        <w:t xml:space="preserve"> power to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C5BFE" w:rsidRPr="00890F2C">
        <w:rPr>
          <w:rFonts w:asciiTheme="minorBidi" w:hAnsiTheme="minorBidi"/>
          <w:sz w:val="24"/>
          <w:szCs w:val="24"/>
        </w:rPr>
        <w:t xml:space="preserve"> which lacks it</w:t>
      </w:r>
      <w:r w:rsidR="0094471C" w:rsidRPr="00890F2C">
        <w:rPr>
          <w:rFonts w:asciiTheme="minorBidi" w:hAnsiTheme="minorBidi"/>
          <w:sz w:val="24"/>
          <w:szCs w:val="24"/>
        </w:rPr>
        <w:t xml:space="preserve">, and therefore the erasure has no effect </w:t>
      </w:r>
      <w:r w:rsidR="0094471C" w:rsidRPr="00F71DE6">
        <w:rPr>
          <w:rFonts w:asciiTheme="minorBidi" w:hAnsiTheme="minorBidi"/>
          <w:i/>
          <w:iCs/>
          <w:sz w:val="24"/>
          <w:szCs w:val="24"/>
        </w:rPr>
        <w:t>mi-d</w:t>
      </w:r>
      <w:r w:rsidR="00F71DE6">
        <w:rPr>
          <w:rFonts w:asciiTheme="minorBidi" w:hAnsiTheme="minorBidi"/>
          <w:i/>
          <w:iCs/>
          <w:sz w:val="24"/>
          <w:szCs w:val="24"/>
        </w:rPr>
        <w:t>’</w:t>
      </w:r>
      <w:r w:rsidR="0094471C" w:rsidRPr="00F71DE6">
        <w:rPr>
          <w:rFonts w:asciiTheme="minorBidi" w:hAnsiTheme="minorBidi"/>
          <w:i/>
          <w:iCs/>
          <w:sz w:val="24"/>
          <w:szCs w:val="24"/>
        </w:rPr>
        <w:t>oraita</w:t>
      </w:r>
      <w:r w:rsidR="0094471C" w:rsidRPr="00890F2C">
        <w:rPr>
          <w:rFonts w:asciiTheme="minorBidi" w:hAnsiTheme="minorBidi"/>
          <w:sz w:val="24"/>
          <w:szCs w:val="24"/>
        </w:rPr>
        <w:t>.</w:t>
      </w:r>
      <w:r w:rsidR="00EC5BFE" w:rsidRPr="00890F2C">
        <w:rPr>
          <w:rFonts w:asciiTheme="minorBidi" w:hAnsiTheme="minorBidi"/>
          <w:sz w:val="24"/>
          <w:szCs w:val="24"/>
        </w:rPr>
        <w:t xml:space="preserve"> </w:t>
      </w:r>
    </w:p>
    <w:p w14:paraId="68C51046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3B434234" w14:textId="6F5CA571" w:rsidR="0094471C" w:rsidRDefault="0094471C" w:rsidP="00F71DE6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However, Tosfot hold that a regular condition does not limit </w:t>
      </w:r>
      <w:r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Pr="00890F2C">
        <w:rPr>
          <w:rFonts w:asciiTheme="minorBidi" w:hAnsiTheme="minorBidi"/>
          <w:sz w:val="24"/>
          <w:szCs w:val="24"/>
        </w:rPr>
        <w:t xml:space="preserve"> – as proof, we can cite the fact that one can give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and make a condition when doing so.</w:t>
      </w:r>
      <w:r w:rsidR="009315E4" w:rsidRPr="00890F2C">
        <w:rPr>
          <w:rFonts w:asciiTheme="minorBidi" w:hAnsiTheme="minorBidi"/>
          <w:sz w:val="24"/>
          <w:szCs w:val="24"/>
        </w:rPr>
        <w:t xml:space="preserve"> In the language of the Rishonim, “a condition is something else” [an external factor], it is not a type of </w:t>
      </w:r>
      <w:r w:rsidR="009315E4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9315E4" w:rsidRPr="00890F2C">
        <w:rPr>
          <w:rFonts w:asciiTheme="minorBidi" w:hAnsiTheme="minorBidi"/>
          <w:sz w:val="24"/>
          <w:szCs w:val="24"/>
        </w:rPr>
        <w:t xml:space="preserve">, but an external stipulation regarding full </w:t>
      </w:r>
      <w:r w:rsidR="009315E4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9315E4" w:rsidRPr="00890F2C">
        <w:rPr>
          <w:rFonts w:asciiTheme="minorBidi" w:hAnsiTheme="minorBidi"/>
          <w:sz w:val="24"/>
          <w:szCs w:val="24"/>
        </w:rPr>
        <w:t xml:space="preserve">. Even if the condition is written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9315E4" w:rsidRPr="00890F2C">
        <w:rPr>
          <w:rFonts w:asciiTheme="minorBidi" w:hAnsiTheme="minorBidi"/>
          <w:sz w:val="24"/>
          <w:szCs w:val="24"/>
        </w:rPr>
        <w:t xml:space="preserve">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9315E4" w:rsidRPr="00890F2C">
        <w:rPr>
          <w:rFonts w:asciiTheme="minorBidi" w:hAnsiTheme="minorBidi"/>
          <w:sz w:val="24"/>
          <w:szCs w:val="24"/>
        </w:rPr>
        <w:t xml:space="preserve"> has full </w:t>
      </w:r>
      <w:r w:rsidR="009315E4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9315E4" w:rsidRPr="00890F2C">
        <w:rPr>
          <w:rFonts w:asciiTheme="minorBidi" w:hAnsiTheme="minorBidi"/>
          <w:sz w:val="24"/>
          <w:szCs w:val="24"/>
        </w:rPr>
        <w:t xml:space="preserve"> power; it’s fully loaded, but an external condition is linked to it. Erasing the condition erases the external limitation, and leaves the original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9315E4" w:rsidRPr="00890F2C">
        <w:rPr>
          <w:rFonts w:asciiTheme="minorBidi" w:hAnsiTheme="minorBidi"/>
          <w:sz w:val="24"/>
          <w:szCs w:val="24"/>
        </w:rPr>
        <w:t xml:space="preserve"> with full </w:t>
      </w:r>
      <w:r w:rsidR="009315E4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9315E4" w:rsidRPr="00890F2C">
        <w:rPr>
          <w:rFonts w:asciiTheme="minorBidi" w:hAnsiTheme="minorBidi"/>
          <w:sz w:val="24"/>
          <w:szCs w:val="24"/>
        </w:rPr>
        <w:t xml:space="preserve"> power. Rav who is stringent</w:t>
      </w:r>
      <w:r w:rsidR="00F16696" w:rsidRPr="00890F2C">
        <w:rPr>
          <w:rFonts w:asciiTheme="minorBidi" w:hAnsiTheme="minorBidi"/>
          <w:sz w:val="24"/>
          <w:szCs w:val="24"/>
        </w:rPr>
        <w:t xml:space="preserve">, if so, is stringent only </w:t>
      </w:r>
      <w:r w:rsidR="000255E9" w:rsidRPr="00F71DE6">
        <w:rPr>
          <w:rFonts w:asciiTheme="minorBidi" w:hAnsiTheme="minorBidi"/>
          <w:i/>
          <w:iCs/>
          <w:sz w:val="24"/>
          <w:szCs w:val="24"/>
        </w:rPr>
        <w:t>mi-d</w:t>
      </w:r>
      <w:r w:rsidR="00F71DE6" w:rsidRPr="00F71DE6">
        <w:rPr>
          <w:rFonts w:asciiTheme="minorBidi" w:hAnsiTheme="minorBidi"/>
          <w:i/>
          <w:iCs/>
          <w:sz w:val="24"/>
          <w:szCs w:val="24"/>
        </w:rPr>
        <w:t>e</w:t>
      </w:r>
      <w:r w:rsidR="000255E9" w:rsidRPr="00F71DE6">
        <w:rPr>
          <w:rFonts w:asciiTheme="minorBidi" w:hAnsiTheme="minorBidi"/>
          <w:i/>
          <w:iCs/>
          <w:sz w:val="24"/>
          <w:szCs w:val="24"/>
        </w:rPr>
        <w:t>rabanan</w:t>
      </w:r>
      <w:r w:rsidR="00F16696" w:rsidRPr="00890F2C">
        <w:rPr>
          <w:rFonts w:asciiTheme="minorBidi" w:hAnsiTheme="minorBidi"/>
          <w:sz w:val="24"/>
          <w:szCs w:val="24"/>
        </w:rPr>
        <w:t>, because of the similarity to erasing an “except for [exclusion]” condition.</w:t>
      </w:r>
    </w:p>
    <w:p w14:paraId="6B0E2F35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13B0D1AE" w14:textId="07D9A3EA" w:rsidR="00F16696" w:rsidRDefault="00F16696" w:rsidP="008A3811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The Ramban (in Milchamot) cites a </w:t>
      </w:r>
      <w:r w:rsidRPr="00F71DE6">
        <w:rPr>
          <w:rFonts w:asciiTheme="minorBidi" w:hAnsiTheme="minorBidi"/>
          <w:i/>
          <w:iCs/>
          <w:sz w:val="24"/>
          <w:szCs w:val="24"/>
        </w:rPr>
        <w:t>svara</w:t>
      </w:r>
      <w:r w:rsidRPr="00890F2C">
        <w:rPr>
          <w:rFonts w:asciiTheme="minorBidi" w:hAnsiTheme="minorBidi"/>
          <w:sz w:val="24"/>
          <w:szCs w:val="24"/>
        </w:rPr>
        <w:t xml:space="preserve"> (which he attributes to the Yerushalmi) according to which Rashi’s </w:t>
      </w:r>
      <w:r w:rsidRPr="00F71DE6">
        <w:rPr>
          <w:rFonts w:asciiTheme="minorBidi" w:hAnsiTheme="minorBidi"/>
          <w:i/>
          <w:iCs/>
          <w:sz w:val="24"/>
          <w:szCs w:val="24"/>
        </w:rPr>
        <w:t>shitta</w:t>
      </w:r>
      <w:r w:rsidRPr="00890F2C">
        <w:rPr>
          <w:rFonts w:asciiTheme="minorBidi" w:hAnsiTheme="minorBidi"/>
          <w:sz w:val="24"/>
          <w:szCs w:val="24"/>
        </w:rPr>
        <w:t xml:space="preserve"> can be </w:t>
      </w:r>
      <w:r w:rsidRPr="00F71DE6">
        <w:rPr>
          <w:rFonts w:asciiTheme="minorBidi" w:hAnsiTheme="minorBidi"/>
          <w:i/>
          <w:iCs/>
          <w:sz w:val="24"/>
          <w:szCs w:val="24"/>
        </w:rPr>
        <w:t>mi-d</w:t>
      </w:r>
      <w:r w:rsidR="008A3811">
        <w:rPr>
          <w:rFonts w:asciiTheme="minorBidi" w:hAnsiTheme="minorBidi"/>
          <w:i/>
          <w:iCs/>
          <w:sz w:val="24"/>
          <w:szCs w:val="24"/>
        </w:rPr>
        <w:t>’</w:t>
      </w:r>
      <w:r w:rsidRPr="00F71DE6">
        <w:rPr>
          <w:rFonts w:asciiTheme="minorBidi" w:hAnsiTheme="minorBidi"/>
          <w:i/>
          <w:iCs/>
          <w:sz w:val="24"/>
          <w:szCs w:val="24"/>
        </w:rPr>
        <w:t>oraita</w:t>
      </w:r>
      <w:r w:rsidRPr="00890F2C">
        <w:rPr>
          <w:rFonts w:asciiTheme="minorBidi" w:hAnsiTheme="minorBidi"/>
          <w:sz w:val="24"/>
          <w:szCs w:val="24"/>
        </w:rPr>
        <w:t xml:space="preserve">. If a condition is written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, the ability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to effect divorce is made doubtful.</w:t>
      </w:r>
      <w:r w:rsidR="00ED2F70" w:rsidRPr="00890F2C">
        <w:rPr>
          <w:rFonts w:asciiTheme="minorBidi" w:hAnsiTheme="minorBidi"/>
          <w:sz w:val="24"/>
          <w:szCs w:val="24"/>
        </w:rPr>
        <w:t xml:space="preserve"> It could be that even if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2F70" w:rsidRPr="00890F2C">
        <w:rPr>
          <w:rFonts w:asciiTheme="minorBidi" w:hAnsiTheme="minorBidi"/>
          <w:sz w:val="24"/>
          <w:szCs w:val="24"/>
        </w:rPr>
        <w:t xml:space="preserve"> is given entirely according to the law, nevertheless, </w:t>
      </w:r>
      <w:r w:rsidR="000E1CC4" w:rsidRPr="00890F2C">
        <w:rPr>
          <w:rFonts w:asciiTheme="minorBidi" w:hAnsiTheme="minorBidi"/>
          <w:sz w:val="24"/>
          <w:szCs w:val="24"/>
        </w:rPr>
        <w:t>i</w:t>
      </w:r>
      <w:r w:rsidR="00ED2F70" w:rsidRPr="00890F2C">
        <w:rPr>
          <w:rFonts w:asciiTheme="minorBidi" w:hAnsiTheme="minorBidi"/>
          <w:sz w:val="24"/>
          <w:szCs w:val="24"/>
        </w:rPr>
        <w:t xml:space="preserve">f the woman does not fulfill the condition, for example if she does not give him 200 </w:t>
      </w:r>
      <w:r w:rsidR="00ED2F70" w:rsidRPr="00890F2C">
        <w:rPr>
          <w:rFonts w:asciiTheme="minorBidi" w:hAnsiTheme="minorBidi"/>
          <w:i/>
          <w:iCs/>
          <w:sz w:val="24"/>
          <w:szCs w:val="24"/>
        </w:rPr>
        <w:t>zuz</w:t>
      </w:r>
      <w:r w:rsidR="00ED2F70" w:rsidRPr="00890F2C">
        <w:rPr>
          <w:rFonts w:asciiTheme="minorBidi" w:hAnsiTheme="minorBidi"/>
          <w:sz w:val="24"/>
          <w:szCs w:val="24"/>
        </w:rPr>
        <w:t xml:space="preserve">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2F70" w:rsidRPr="00890F2C">
        <w:rPr>
          <w:rFonts w:asciiTheme="minorBidi" w:hAnsiTheme="minorBidi"/>
          <w:sz w:val="24"/>
          <w:szCs w:val="24"/>
        </w:rPr>
        <w:t xml:space="preserve"> will not take effect, and the woman will not be separated from her husband [divorced]. If so, Rebbe holds,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2F70" w:rsidRPr="00890F2C">
        <w:rPr>
          <w:rFonts w:asciiTheme="minorBidi" w:hAnsiTheme="minorBidi"/>
          <w:sz w:val="24"/>
          <w:szCs w:val="24"/>
        </w:rPr>
        <w:t xml:space="preserve"> does not have the full power of </w:t>
      </w:r>
      <w:r w:rsidR="00ED2F70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ED2F70" w:rsidRPr="00890F2C">
        <w:rPr>
          <w:rFonts w:asciiTheme="minorBidi" w:hAnsiTheme="minorBidi"/>
          <w:sz w:val="24"/>
          <w:szCs w:val="24"/>
        </w:rPr>
        <w:t>, the woman is not “</w:t>
      </w:r>
      <w:r w:rsidR="00ED2F70" w:rsidRPr="00890F2C">
        <w:rPr>
          <w:rFonts w:asciiTheme="minorBidi" w:hAnsiTheme="minorBidi"/>
          <w:i/>
          <w:iCs/>
          <w:sz w:val="24"/>
          <w:szCs w:val="24"/>
        </w:rPr>
        <w:t>krut gi</w:t>
      </w:r>
      <w:r w:rsidR="00184FCD" w:rsidRPr="00890F2C">
        <w:rPr>
          <w:rFonts w:asciiTheme="minorBidi" w:hAnsiTheme="minorBidi"/>
          <w:i/>
          <w:iCs/>
          <w:sz w:val="24"/>
          <w:szCs w:val="24"/>
        </w:rPr>
        <w:t>t</w:t>
      </w:r>
      <w:r w:rsidR="00ED2F70" w:rsidRPr="00890F2C">
        <w:rPr>
          <w:rFonts w:asciiTheme="minorBidi" w:hAnsiTheme="minorBidi"/>
          <w:i/>
          <w:iCs/>
          <w:sz w:val="24"/>
          <w:szCs w:val="24"/>
        </w:rPr>
        <w:t>ta</w:t>
      </w:r>
      <w:r w:rsidR="00ED2F70" w:rsidRPr="00890F2C">
        <w:rPr>
          <w:rFonts w:asciiTheme="minorBidi" w:hAnsiTheme="minorBidi"/>
          <w:sz w:val="24"/>
          <w:szCs w:val="24"/>
        </w:rPr>
        <w:t xml:space="preserve">” [divorced by virtue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2F70" w:rsidRPr="00890F2C">
        <w:rPr>
          <w:rFonts w:asciiTheme="minorBidi" w:hAnsiTheme="minorBidi"/>
          <w:sz w:val="24"/>
          <w:szCs w:val="24"/>
        </w:rPr>
        <w:t xml:space="preserve">]. The very existence of this doubt constitutes a deficiency in the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ED2F70" w:rsidRPr="00890F2C">
        <w:rPr>
          <w:rFonts w:asciiTheme="minorBidi" w:hAnsiTheme="minorBidi"/>
          <w:sz w:val="24"/>
          <w:szCs w:val="24"/>
        </w:rPr>
        <w:t>.</w:t>
      </w:r>
    </w:p>
    <w:p w14:paraId="1A360608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01817D99" w14:textId="3D6D502D" w:rsidR="00325E64" w:rsidRDefault="000E1CC4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 xml:space="preserve">It seems to me that the Ramban </w:t>
      </w:r>
      <w:r w:rsidR="00C55BDA" w:rsidRPr="00890F2C">
        <w:rPr>
          <w:rFonts w:asciiTheme="minorBidi" w:hAnsiTheme="minorBidi"/>
          <w:sz w:val="24"/>
          <w:szCs w:val="24"/>
        </w:rPr>
        <w:t xml:space="preserve">does not </w:t>
      </w:r>
      <w:r w:rsidRPr="00890F2C">
        <w:rPr>
          <w:rFonts w:asciiTheme="minorBidi" w:hAnsiTheme="minorBidi"/>
          <w:sz w:val="24"/>
          <w:szCs w:val="24"/>
        </w:rPr>
        <w:t>disagree with the idea that a condition is a “</w:t>
      </w:r>
      <w:r w:rsidRPr="00890F2C">
        <w:rPr>
          <w:rFonts w:asciiTheme="minorBidi" w:hAnsiTheme="minorBidi"/>
          <w:i/>
          <w:iCs/>
          <w:sz w:val="24"/>
          <w:szCs w:val="24"/>
        </w:rPr>
        <w:t>milta achrita</w:t>
      </w:r>
      <w:r w:rsidR="00C512C1" w:rsidRPr="00890F2C">
        <w:rPr>
          <w:rFonts w:asciiTheme="minorBidi" w:hAnsiTheme="minorBidi"/>
          <w:sz w:val="24"/>
          <w:szCs w:val="24"/>
        </w:rPr>
        <w:t>,</w:t>
      </w:r>
      <w:r w:rsidRPr="00890F2C">
        <w:rPr>
          <w:rFonts w:asciiTheme="minorBidi" w:hAnsiTheme="minorBidi"/>
          <w:sz w:val="24"/>
          <w:szCs w:val="24"/>
        </w:rPr>
        <w:t xml:space="preserve">” an external limiting factor. Rather, the Ramban suggests that the </w:t>
      </w:r>
      <w:r w:rsidR="00C55BDA" w:rsidRPr="00890F2C">
        <w:rPr>
          <w:rFonts w:asciiTheme="minorBidi" w:hAnsiTheme="minorBidi"/>
          <w:sz w:val="24"/>
          <w:szCs w:val="24"/>
        </w:rPr>
        <w:t xml:space="preserve">Torah requirement </w:t>
      </w:r>
      <w:r w:rsidRPr="00890F2C">
        <w:rPr>
          <w:rFonts w:asciiTheme="minorBidi" w:hAnsiTheme="minorBidi"/>
          <w:sz w:val="24"/>
          <w:szCs w:val="24"/>
        </w:rPr>
        <w:t xml:space="preserve">of </w:t>
      </w:r>
      <w:r w:rsidR="00C55BDA" w:rsidRPr="00890F2C">
        <w:rPr>
          <w:rFonts w:asciiTheme="minorBidi" w:hAnsiTheme="minorBidi"/>
          <w:sz w:val="24"/>
          <w:szCs w:val="24"/>
        </w:rPr>
        <w:t>"</w:t>
      </w:r>
      <w:r w:rsidR="00C55BDA" w:rsidRPr="00890F2C">
        <w:rPr>
          <w:rFonts w:asciiTheme="minorBidi" w:hAnsiTheme="minorBidi"/>
          <w:i/>
          <w:iCs/>
          <w:sz w:val="24"/>
          <w:szCs w:val="24"/>
        </w:rPr>
        <w:t>sefer kritut</w:t>
      </w:r>
      <w:r w:rsidR="00C55BDA" w:rsidRPr="00890F2C">
        <w:rPr>
          <w:rFonts w:asciiTheme="minorBidi" w:hAnsiTheme="minorBidi"/>
          <w:sz w:val="24"/>
          <w:szCs w:val="24"/>
        </w:rPr>
        <w:t>"</w:t>
      </w:r>
      <w:r w:rsidRPr="00890F2C">
        <w:rPr>
          <w:rFonts w:asciiTheme="minorBidi" w:hAnsiTheme="minorBidi"/>
          <w:sz w:val="24"/>
          <w:szCs w:val="24"/>
        </w:rPr>
        <w:t xml:space="preserve"> demands actual </w:t>
      </w:r>
      <w:r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Pr="00890F2C">
        <w:rPr>
          <w:rFonts w:asciiTheme="minorBidi" w:hAnsiTheme="minorBidi"/>
          <w:sz w:val="24"/>
          <w:szCs w:val="24"/>
        </w:rPr>
        <w:t xml:space="preserve"> </w:t>
      </w:r>
      <w:r w:rsidR="00C55BDA" w:rsidRPr="00890F2C">
        <w:rPr>
          <w:rFonts w:asciiTheme="minorBidi" w:hAnsiTheme="minorBidi"/>
          <w:sz w:val="24"/>
          <w:szCs w:val="24"/>
        </w:rPr>
        <w:t>in practice</w:t>
      </w:r>
      <w:r w:rsidRPr="00890F2C">
        <w:rPr>
          <w:rFonts w:asciiTheme="minorBidi" w:hAnsiTheme="minorBidi"/>
          <w:sz w:val="24"/>
          <w:szCs w:val="24"/>
        </w:rPr>
        <w:t xml:space="preserve">.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is not measured by its theoretical power alone, </w:t>
      </w:r>
      <w:r w:rsidR="00F871C4" w:rsidRPr="00890F2C">
        <w:rPr>
          <w:rFonts w:asciiTheme="minorBidi" w:hAnsiTheme="minorBidi"/>
          <w:sz w:val="24"/>
          <w:szCs w:val="24"/>
        </w:rPr>
        <w:t xml:space="preserve">but by the fact </w:t>
      </w:r>
      <w:r w:rsidR="00F871C4" w:rsidRPr="00890F2C">
        <w:rPr>
          <w:rFonts w:asciiTheme="minorBidi" w:hAnsiTheme="minorBidi"/>
          <w:sz w:val="24"/>
          <w:szCs w:val="24"/>
        </w:rPr>
        <w:lastRenderedPageBreak/>
        <w:t>that through giving it to the woman she is thereby divorced (</w:t>
      </w:r>
      <w:r w:rsidR="00F871C4" w:rsidRPr="00890F2C">
        <w:rPr>
          <w:rFonts w:asciiTheme="minorBidi" w:hAnsiTheme="minorBidi"/>
          <w:i/>
          <w:iCs/>
          <w:sz w:val="24"/>
          <w:szCs w:val="24"/>
        </w:rPr>
        <w:t>kruta</w:t>
      </w:r>
      <w:r w:rsidR="00F871C4" w:rsidRPr="00890F2C">
        <w:rPr>
          <w:rFonts w:asciiTheme="minorBidi" w:hAnsiTheme="minorBidi"/>
          <w:sz w:val="24"/>
          <w:szCs w:val="24"/>
        </w:rPr>
        <w:t>) from her husband. This is the meaning of the expression the Ramban uses – “</w:t>
      </w:r>
      <w:r w:rsidR="00F871C4" w:rsidRPr="00890F2C">
        <w:rPr>
          <w:rFonts w:asciiTheme="minorBidi" w:hAnsiTheme="minorBidi"/>
          <w:i/>
          <w:iCs/>
          <w:sz w:val="24"/>
          <w:szCs w:val="24"/>
        </w:rPr>
        <w:t>krut gitta</w:t>
      </w:r>
      <w:r w:rsidR="0062778D" w:rsidRPr="00890F2C">
        <w:rPr>
          <w:rFonts w:asciiTheme="minorBidi" w:hAnsiTheme="minorBidi"/>
          <w:sz w:val="24"/>
          <w:szCs w:val="24"/>
        </w:rPr>
        <w:t>.</w:t>
      </w:r>
      <w:r w:rsidR="00F871C4" w:rsidRPr="00890F2C">
        <w:rPr>
          <w:rFonts w:asciiTheme="minorBidi" w:hAnsiTheme="minorBidi"/>
          <w:sz w:val="24"/>
          <w:szCs w:val="24"/>
        </w:rPr>
        <w:t xml:space="preserve">” The moment the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F871C4" w:rsidRPr="00890F2C">
        <w:rPr>
          <w:rFonts w:asciiTheme="minorBidi" w:hAnsiTheme="minorBidi"/>
          <w:sz w:val="24"/>
          <w:szCs w:val="24"/>
        </w:rPr>
        <w:t xml:space="preserve">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F871C4" w:rsidRPr="00890F2C">
        <w:rPr>
          <w:rFonts w:asciiTheme="minorBidi" w:hAnsiTheme="minorBidi"/>
          <w:sz w:val="24"/>
          <w:szCs w:val="24"/>
        </w:rPr>
        <w:t xml:space="preserve"> is dependent </w:t>
      </w:r>
      <w:r w:rsidR="00554302" w:rsidRPr="00890F2C">
        <w:rPr>
          <w:rFonts w:asciiTheme="minorBidi" w:hAnsiTheme="minorBidi"/>
          <w:b/>
          <w:bCs/>
          <w:sz w:val="24"/>
          <w:szCs w:val="24"/>
        </w:rPr>
        <w:t xml:space="preserve">in actuality </w:t>
      </w:r>
      <w:r w:rsidR="00554302" w:rsidRPr="00890F2C">
        <w:rPr>
          <w:rFonts w:asciiTheme="minorBidi" w:hAnsiTheme="minorBidi"/>
          <w:sz w:val="24"/>
          <w:szCs w:val="24"/>
        </w:rPr>
        <w:t xml:space="preserve">on another factor,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554302" w:rsidRPr="00890F2C">
        <w:rPr>
          <w:rFonts w:asciiTheme="minorBidi" w:hAnsiTheme="minorBidi"/>
          <w:sz w:val="24"/>
          <w:szCs w:val="24"/>
        </w:rPr>
        <w:t xml:space="preserve"> cannot in actuality effect the divorce, cannot remove all connections between the husband and the wife. Thus</w:t>
      </w:r>
      <w:r w:rsidR="0062778D" w:rsidRPr="00890F2C">
        <w:rPr>
          <w:rFonts w:asciiTheme="minorBidi" w:hAnsiTheme="minorBidi"/>
          <w:sz w:val="24"/>
          <w:szCs w:val="24"/>
        </w:rPr>
        <w:t>,</w:t>
      </w:r>
      <w:r w:rsidR="00554302" w:rsidRPr="00890F2C">
        <w:rPr>
          <w:rFonts w:asciiTheme="minorBidi" w:hAnsiTheme="minorBidi"/>
          <w:sz w:val="24"/>
          <w:szCs w:val="24"/>
        </w:rPr>
        <w:t xml:space="preserve"> this condition comes back and invalidates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554302" w:rsidRPr="00890F2C">
        <w:rPr>
          <w:rFonts w:asciiTheme="minorBidi" w:hAnsiTheme="minorBidi"/>
          <w:sz w:val="24"/>
          <w:szCs w:val="24"/>
        </w:rPr>
        <w:t xml:space="preserve"> itself, because we need a </w:t>
      </w:r>
      <w:r w:rsidR="00554302" w:rsidRPr="00F71DE6">
        <w:rPr>
          <w:rFonts w:asciiTheme="minorBidi" w:hAnsiTheme="minorBidi"/>
          <w:i/>
          <w:iCs/>
          <w:sz w:val="24"/>
          <w:szCs w:val="24"/>
        </w:rPr>
        <w:t>sefer kritut</w:t>
      </w:r>
      <w:r w:rsidR="00554302" w:rsidRPr="00890F2C">
        <w:rPr>
          <w:rFonts w:asciiTheme="minorBidi" w:hAnsiTheme="minorBidi"/>
          <w:sz w:val="24"/>
          <w:szCs w:val="24"/>
        </w:rPr>
        <w:t>.</w:t>
      </w:r>
    </w:p>
    <w:p w14:paraId="25922B76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5DBA0CAF" w14:textId="337F8305" w:rsidR="000E1CC4" w:rsidRDefault="00325E64" w:rsidP="00F71DE6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It would be possible to distinguish between the approach of Rashi and that of Tosfot</w:t>
      </w:r>
      <w:r w:rsidR="00147C3B" w:rsidRPr="00890F2C">
        <w:rPr>
          <w:rFonts w:asciiTheme="minorBidi" w:hAnsiTheme="minorBidi"/>
          <w:sz w:val="24"/>
          <w:szCs w:val="24"/>
        </w:rPr>
        <w:t xml:space="preserve"> in regard to this </w:t>
      </w:r>
      <w:r w:rsidR="00C55BDA" w:rsidRPr="00890F2C">
        <w:rPr>
          <w:rFonts w:asciiTheme="minorBidi" w:hAnsiTheme="minorBidi"/>
          <w:sz w:val="24"/>
          <w:szCs w:val="24"/>
        </w:rPr>
        <w:t>position</w:t>
      </w:r>
      <w:r w:rsidR="00147C3B" w:rsidRPr="00890F2C">
        <w:rPr>
          <w:rFonts w:asciiTheme="minorBidi" w:hAnsiTheme="minorBidi"/>
          <w:sz w:val="24"/>
          <w:szCs w:val="24"/>
        </w:rPr>
        <w:t xml:space="preserve">. There are two assumptions in the Ramban’s approach: a) that a doubt in the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147C3B" w:rsidRPr="00890F2C">
        <w:rPr>
          <w:rFonts w:asciiTheme="minorBidi" w:hAnsiTheme="minorBidi"/>
          <w:sz w:val="24"/>
          <w:szCs w:val="24"/>
        </w:rPr>
        <w:t xml:space="preserve"> of the gerushin constitutes a deficiency in “</w:t>
      </w:r>
      <w:r w:rsidR="00147C3B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147C3B" w:rsidRPr="00890F2C">
        <w:rPr>
          <w:rFonts w:asciiTheme="minorBidi" w:hAnsiTheme="minorBidi"/>
          <w:sz w:val="24"/>
          <w:szCs w:val="24"/>
        </w:rPr>
        <w:t xml:space="preserve">” and b) that this deficiency is </w:t>
      </w:r>
      <w:r w:rsidR="00C55BDA" w:rsidRPr="00890F2C">
        <w:rPr>
          <w:rFonts w:asciiTheme="minorBidi" w:hAnsiTheme="minorBidi"/>
          <w:sz w:val="24"/>
          <w:szCs w:val="24"/>
        </w:rPr>
        <w:t>embued</w:t>
      </w:r>
      <w:r w:rsidR="00147C3B" w:rsidRPr="00890F2C">
        <w:rPr>
          <w:rFonts w:asciiTheme="minorBidi" w:hAnsiTheme="minorBidi"/>
          <w:sz w:val="24"/>
          <w:szCs w:val="24"/>
        </w:rPr>
        <w:t xml:space="preserve"> </w:t>
      </w:r>
      <w:r w:rsidR="00C55BDA" w:rsidRPr="00890F2C">
        <w:rPr>
          <w:rFonts w:asciiTheme="minorBidi" w:hAnsiTheme="minorBidi"/>
          <w:sz w:val="24"/>
          <w:szCs w:val="24"/>
        </w:rPr>
        <w:t xml:space="preserve">in the </w:t>
      </w:r>
      <w:r w:rsidR="00C55BDA" w:rsidRPr="00890F2C">
        <w:rPr>
          <w:rFonts w:asciiTheme="minorBidi" w:hAnsiTheme="minorBidi"/>
          <w:i/>
          <w:iCs/>
          <w:sz w:val="24"/>
          <w:szCs w:val="24"/>
        </w:rPr>
        <w:t xml:space="preserve">get </w:t>
      </w:r>
      <w:r w:rsidR="00C55BDA" w:rsidRPr="00890F2C">
        <w:rPr>
          <w:rFonts w:asciiTheme="minorBidi" w:hAnsiTheme="minorBidi"/>
          <w:sz w:val="24"/>
          <w:szCs w:val="24"/>
        </w:rPr>
        <w:t>itself and limits its power</w:t>
      </w:r>
      <w:r w:rsidR="00C55BDA" w:rsidRPr="00890F2C">
        <w:rPr>
          <w:rFonts w:asciiTheme="minorBidi" w:hAnsiTheme="minorBidi"/>
          <w:i/>
          <w:iCs/>
          <w:sz w:val="24"/>
          <w:szCs w:val="24"/>
        </w:rPr>
        <w:t>.</w:t>
      </w:r>
      <w:r w:rsidR="00147C3B" w:rsidRPr="00890F2C">
        <w:rPr>
          <w:rFonts w:asciiTheme="minorBidi" w:hAnsiTheme="minorBidi"/>
          <w:sz w:val="24"/>
          <w:szCs w:val="24"/>
        </w:rPr>
        <w:t xml:space="preserve"> It is possible to dispute the first</w:t>
      </w:r>
      <w:r w:rsidR="00554302" w:rsidRPr="00890F2C">
        <w:rPr>
          <w:rFonts w:asciiTheme="minorBidi" w:hAnsiTheme="minorBidi"/>
          <w:sz w:val="24"/>
          <w:szCs w:val="24"/>
        </w:rPr>
        <w:t xml:space="preserve"> </w:t>
      </w:r>
      <w:r w:rsidR="00147C3B" w:rsidRPr="00890F2C">
        <w:rPr>
          <w:rFonts w:asciiTheme="minorBidi" w:hAnsiTheme="minorBidi"/>
          <w:sz w:val="24"/>
          <w:szCs w:val="24"/>
        </w:rPr>
        <w:t>assumption. A</w:t>
      </w:r>
      <w:r w:rsidR="00184FCD" w:rsidRPr="00890F2C">
        <w:rPr>
          <w:rFonts w:asciiTheme="minorBidi" w:hAnsiTheme="minorBidi"/>
          <w:sz w:val="24"/>
          <w:szCs w:val="24"/>
        </w:rPr>
        <w:t xml:space="preserve"> condition is a </w:t>
      </w:r>
      <w:r w:rsidR="00184FCD" w:rsidRPr="00F71DE6">
        <w:rPr>
          <w:rFonts w:asciiTheme="minorBidi" w:hAnsiTheme="minorBidi"/>
          <w:i/>
          <w:iCs/>
          <w:sz w:val="24"/>
          <w:szCs w:val="24"/>
        </w:rPr>
        <w:t>milta ach</w:t>
      </w:r>
      <w:r w:rsidR="00147C3B" w:rsidRPr="00F71DE6">
        <w:rPr>
          <w:rFonts w:asciiTheme="minorBidi" w:hAnsiTheme="minorBidi"/>
          <w:i/>
          <w:iCs/>
          <w:sz w:val="24"/>
          <w:szCs w:val="24"/>
        </w:rPr>
        <w:t>rita</w:t>
      </w:r>
      <w:r w:rsidR="00147C3B" w:rsidRPr="00890F2C">
        <w:rPr>
          <w:rFonts w:asciiTheme="minorBidi" w:hAnsiTheme="minorBidi"/>
          <w:sz w:val="24"/>
          <w:szCs w:val="24"/>
        </w:rPr>
        <w:t xml:space="preserve">, an external factor, and therefore a conditional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47C3B" w:rsidRPr="00890F2C">
        <w:rPr>
          <w:rFonts w:asciiTheme="minorBidi" w:hAnsiTheme="minorBidi"/>
          <w:sz w:val="24"/>
          <w:szCs w:val="24"/>
        </w:rPr>
        <w:t xml:space="preserve"> is considered to have full </w:t>
      </w:r>
      <w:r w:rsidR="00147C3B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147C3B" w:rsidRPr="00890F2C">
        <w:rPr>
          <w:rFonts w:asciiTheme="minorBidi" w:hAnsiTheme="minorBidi"/>
          <w:sz w:val="24"/>
          <w:szCs w:val="24"/>
        </w:rPr>
        <w:t xml:space="preserve"> power, and if so</w:t>
      </w:r>
      <w:r w:rsidR="0062778D" w:rsidRPr="00890F2C">
        <w:rPr>
          <w:rFonts w:asciiTheme="minorBidi" w:hAnsiTheme="minorBidi"/>
          <w:sz w:val="24"/>
          <w:szCs w:val="24"/>
        </w:rPr>
        <w:t>,</w:t>
      </w:r>
      <w:r w:rsidR="00147C3B" w:rsidRPr="00890F2C">
        <w:rPr>
          <w:rFonts w:asciiTheme="minorBidi" w:hAnsiTheme="minorBidi"/>
          <w:sz w:val="24"/>
          <w:szCs w:val="24"/>
        </w:rPr>
        <w:t xml:space="preserve"> there is no reason to invalidate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47C3B" w:rsidRPr="00890F2C">
        <w:rPr>
          <w:rFonts w:asciiTheme="minorBidi" w:hAnsiTheme="minorBidi"/>
          <w:sz w:val="24"/>
          <w:szCs w:val="24"/>
        </w:rPr>
        <w:t xml:space="preserve"> if the condition is fulfilled. However, we may say that erasure of the condition has no effect </w:t>
      </w:r>
      <w:r w:rsidR="00147C3B" w:rsidRPr="00F71DE6">
        <w:rPr>
          <w:rFonts w:asciiTheme="minorBidi" w:hAnsiTheme="minorBidi"/>
          <w:i/>
          <w:iCs/>
          <w:sz w:val="24"/>
          <w:szCs w:val="24"/>
        </w:rPr>
        <w:t>mi-d</w:t>
      </w:r>
      <w:r w:rsidR="00F71DE6">
        <w:rPr>
          <w:rFonts w:asciiTheme="minorBidi" w:hAnsiTheme="minorBidi"/>
          <w:i/>
          <w:iCs/>
          <w:sz w:val="24"/>
          <w:szCs w:val="24"/>
        </w:rPr>
        <w:t>’</w:t>
      </w:r>
      <w:r w:rsidR="00147C3B" w:rsidRPr="00F71DE6">
        <w:rPr>
          <w:rFonts w:asciiTheme="minorBidi" w:hAnsiTheme="minorBidi"/>
          <w:i/>
          <w:iCs/>
          <w:sz w:val="24"/>
          <w:szCs w:val="24"/>
        </w:rPr>
        <w:t>oraita</w:t>
      </w:r>
      <w:r w:rsidR="002F469C" w:rsidRPr="00890F2C">
        <w:rPr>
          <w:rFonts w:asciiTheme="minorBidi" w:hAnsiTheme="minorBidi"/>
          <w:sz w:val="24"/>
          <w:szCs w:val="24"/>
        </w:rPr>
        <w:t xml:space="preserve">. </w:t>
      </w:r>
      <w:r w:rsidR="00147C3B" w:rsidRPr="00890F2C">
        <w:rPr>
          <w:rFonts w:asciiTheme="minorBidi" w:hAnsiTheme="minorBidi"/>
          <w:sz w:val="24"/>
          <w:szCs w:val="24"/>
        </w:rPr>
        <w:t xml:space="preserve">The doubt regarding the </w:t>
      </w:r>
      <w:r w:rsidR="00776DC2" w:rsidRPr="00890F2C">
        <w:rPr>
          <w:rFonts w:asciiTheme="minorBidi" w:hAnsiTheme="minorBidi"/>
          <w:i/>
          <w:iCs/>
          <w:sz w:val="24"/>
          <w:szCs w:val="24"/>
        </w:rPr>
        <w:t>challot</w:t>
      </w:r>
      <w:r w:rsidR="00147C3B" w:rsidRPr="00890F2C">
        <w:rPr>
          <w:rFonts w:asciiTheme="minorBidi" w:hAnsiTheme="minorBidi"/>
          <w:sz w:val="24"/>
          <w:szCs w:val="24"/>
        </w:rPr>
        <w:t xml:space="preserve">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47C3B" w:rsidRPr="00890F2C">
        <w:rPr>
          <w:rFonts w:asciiTheme="minorBidi" w:hAnsiTheme="minorBidi"/>
          <w:sz w:val="24"/>
          <w:szCs w:val="24"/>
        </w:rPr>
        <w:t xml:space="preserve"> is </w:t>
      </w:r>
      <w:r w:rsidR="00C55BDA" w:rsidRPr="00890F2C">
        <w:rPr>
          <w:rFonts w:asciiTheme="minorBidi" w:hAnsiTheme="minorBidi"/>
          <w:sz w:val="24"/>
          <w:szCs w:val="24"/>
        </w:rPr>
        <w:t>embued</w:t>
      </w:r>
      <w:r w:rsidR="00147C3B" w:rsidRPr="00890F2C">
        <w:rPr>
          <w:rFonts w:asciiTheme="minorBidi" w:hAnsiTheme="minorBidi"/>
          <w:sz w:val="24"/>
          <w:szCs w:val="24"/>
        </w:rPr>
        <w:t xml:space="preserve"> </w:t>
      </w:r>
      <w:r w:rsidR="00C55BDA" w:rsidRPr="00890F2C">
        <w:rPr>
          <w:rFonts w:asciiTheme="minorBidi" w:hAnsiTheme="minorBidi"/>
          <w:sz w:val="24"/>
          <w:szCs w:val="24"/>
        </w:rPr>
        <w:t>i</w:t>
      </w:r>
      <w:r w:rsidR="00147C3B" w:rsidRPr="00890F2C">
        <w:rPr>
          <w:rFonts w:asciiTheme="minorBidi" w:hAnsiTheme="minorBidi"/>
          <w:sz w:val="24"/>
          <w:szCs w:val="24"/>
        </w:rPr>
        <w:t xml:space="preserve">n the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47C3B" w:rsidRPr="00890F2C">
        <w:rPr>
          <w:rFonts w:asciiTheme="minorBidi" w:hAnsiTheme="minorBidi"/>
          <w:sz w:val="24"/>
          <w:szCs w:val="24"/>
        </w:rPr>
        <w:t xml:space="preserve"> itself. This is not a deficiency in </w:t>
      </w:r>
      <w:r w:rsidR="00147C3B" w:rsidRPr="00890F2C">
        <w:rPr>
          <w:rFonts w:asciiTheme="minorBidi" w:hAnsiTheme="minorBidi"/>
          <w:i/>
          <w:iCs/>
          <w:sz w:val="24"/>
          <w:szCs w:val="24"/>
        </w:rPr>
        <w:t>kritut</w:t>
      </w:r>
      <w:r w:rsidR="00147C3B" w:rsidRPr="00890F2C">
        <w:rPr>
          <w:rFonts w:asciiTheme="minorBidi" w:hAnsiTheme="minorBidi"/>
          <w:sz w:val="24"/>
          <w:szCs w:val="24"/>
        </w:rPr>
        <w:t xml:space="preserve">, but nevertheless the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47C3B" w:rsidRPr="00890F2C">
        <w:rPr>
          <w:rFonts w:asciiTheme="minorBidi" w:hAnsiTheme="minorBidi"/>
          <w:sz w:val="24"/>
          <w:szCs w:val="24"/>
        </w:rPr>
        <w:t xml:space="preserve"> itself is dependent on fulfillment of the c</w:t>
      </w:r>
      <w:r w:rsidR="00EB60EF" w:rsidRPr="00890F2C">
        <w:rPr>
          <w:rFonts w:asciiTheme="minorBidi" w:hAnsiTheme="minorBidi"/>
          <w:sz w:val="24"/>
          <w:szCs w:val="24"/>
        </w:rPr>
        <w:t xml:space="preserve">ondition. In </w:t>
      </w:r>
      <w:r w:rsidR="00184FCD" w:rsidRPr="00890F2C">
        <w:rPr>
          <w:rFonts w:asciiTheme="minorBidi" w:hAnsiTheme="minorBidi"/>
          <w:sz w:val="24"/>
          <w:szCs w:val="24"/>
        </w:rPr>
        <w:t xml:space="preserve">the </w:t>
      </w:r>
      <w:r w:rsidR="00EB60EF" w:rsidRPr="00890F2C">
        <w:rPr>
          <w:rFonts w:asciiTheme="minorBidi" w:hAnsiTheme="minorBidi"/>
          <w:sz w:val="24"/>
          <w:szCs w:val="24"/>
        </w:rPr>
        <w:t>terms of the metaphor</w:t>
      </w:r>
      <w:r w:rsidR="00147C3B" w:rsidRPr="00890F2C">
        <w:rPr>
          <w:rFonts w:asciiTheme="minorBidi" w:hAnsiTheme="minorBidi"/>
          <w:sz w:val="24"/>
          <w:szCs w:val="24"/>
        </w:rPr>
        <w:t>,</w:t>
      </w:r>
      <w:r w:rsidR="00184FCD" w:rsidRPr="00890F2C">
        <w:rPr>
          <w:rFonts w:asciiTheme="minorBidi" w:hAnsiTheme="minorBidi"/>
          <w:sz w:val="24"/>
          <w:szCs w:val="24"/>
        </w:rPr>
        <w:t xml:space="preserve">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184FCD" w:rsidRPr="00890F2C">
        <w:rPr>
          <w:rFonts w:asciiTheme="minorBidi" w:hAnsiTheme="minorBidi"/>
          <w:sz w:val="24"/>
          <w:szCs w:val="24"/>
        </w:rPr>
        <w:t xml:space="preserve"> is loaded with full power – but it is loaded with </w:t>
      </w:r>
      <w:r w:rsidR="00961DA0" w:rsidRPr="00890F2C">
        <w:rPr>
          <w:rFonts w:asciiTheme="minorBidi" w:hAnsiTheme="minorBidi"/>
          <w:sz w:val="24"/>
          <w:szCs w:val="24"/>
        </w:rPr>
        <w:t xml:space="preserve">that power on </w:t>
      </w:r>
      <w:r w:rsidR="00184FCD" w:rsidRPr="00890F2C">
        <w:rPr>
          <w:rFonts w:asciiTheme="minorBidi" w:hAnsiTheme="minorBidi"/>
          <w:sz w:val="24"/>
          <w:szCs w:val="24"/>
        </w:rPr>
        <w:t>condition.</w:t>
      </w:r>
      <w:r w:rsidR="00961DA0" w:rsidRPr="00890F2C">
        <w:rPr>
          <w:rFonts w:asciiTheme="minorBidi" w:hAnsiTheme="minorBidi"/>
          <w:sz w:val="24"/>
          <w:szCs w:val="24"/>
        </w:rPr>
        <w:t xml:space="preserve"> Erasure</w:t>
      </w:r>
      <w:r w:rsidR="00350EDD" w:rsidRPr="00890F2C">
        <w:rPr>
          <w:rFonts w:asciiTheme="minorBidi" w:hAnsiTheme="minorBidi"/>
          <w:sz w:val="24"/>
          <w:szCs w:val="24"/>
        </w:rPr>
        <w:t xml:space="preserve"> of the condition cannot add what is lacking. The </w:t>
      </w:r>
      <w:r w:rsidR="00350EDD" w:rsidRPr="00890F2C">
        <w:rPr>
          <w:rFonts w:asciiTheme="minorBidi" w:hAnsiTheme="minorBidi"/>
          <w:i/>
          <w:iCs/>
          <w:sz w:val="24"/>
          <w:szCs w:val="24"/>
        </w:rPr>
        <w:t>lishma</w:t>
      </w:r>
      <w:r w:rsidR="00350EDD" w:rsidRPr="00890F2C">
        <w:rPr>
          <w:rFonts w:asciiTheme="minorBidi" w:hAnsiTheme="minorBidi"/>
          <w:sz w:val="24"/>
          <w:szCs w:val="24"/>
        </w:rPr>
        <w:t xml:space="preserve">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50EDD" w:rsidRPr="00890F2C">
        <w:rPr>
          <w:rFonts w:asciiTheme="minorBidi" w:hAnsiTheme="minorBidi"/>
          <w:sz w:val="24"/>
          <w:szCs w:val="24"/>
        </w:rPr>
        <w:t xml:space="preserve"> is “for the sake of conditional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350EDD" w:rsidRPr="00890F2C">
        <w:rPr>
          <w:rFonts w:asciiTheme="minorBidi" w:hAnsiTheme="minorBidi"/>
          <w:sz w:val="24"/>
          <w:szCs w:val="24"/>
        </w:rPr>
        <w:t xml:space="preserve">” which is full </w:t>
      </w:r>
      <w:r w:rsidR="00350EDD" w:rsidRPr="00890F2C">
        <w:rPr>
          <w:rFonts w:asciiTheme="minorBidi" w:hAnsiTheme="minorBidi"/>
          <w:i/>
          <w:iCs/>
          <w:sz w:val="24"/>
          <w:szCs w:val="24"/>
        </w:rPr>
        <w:t>kritut</w:t>
      </w:r>
      <w:r w:rsidR="00350EDD" w:rsidRPr="00890F2C">
        <w:rPr>
          <w:rFonts w:asciiTheme="minorBidi" w:hAnsiTheme="minorBidi"/>
          <w:sz w:val="24"/>
          <w:szCs w:val="24"/>
        </w:rPr>
        <w:t xml:space="preserve">. However, even if we erase the condition, the </w:t>
      </w:r>
      <w:r w:rsidR="00350EDD" w:rsidRPr="00890F2C">
        <w:rPr>
          <w:rFonts w:asciiTheme="minorBidi" w:hAnsiTheme="minorBidi"/>
          <w:i/>
          <w:iCs/>
          <w:sz w:val="24"/>
          <w:szCs w:val="24"/>
        </w:rPr>
        <w:t>lishma</w:t>
      </w:r>
      <w:r w:rsidR="00350EDD" w:rsidRPr="00890F2C">
        <w:rPr>
          <w:rFonts w:asciiTheme="minorBidi" w:hAnsiTheme="minorBidi"/>
          <w:sz w:val="24"/>
          <w:szCs w:val="24"/>
        </w:rPr>
        <w:t xml:space="preserve"> remains “for the sake of conditional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C512C1" w:rsidRPr="00890F2C">
        <w:rPr>
          <w:rFonts w:asciiTheme="minorBidi" w:hAnsiTheme="minorBidi"/>
          <w:sz w:val="24"/>
          <w:szCs w:val="24"/>
        </w:rPr>
        <w:t>,</w:t>
      </w:r>
      <w:r w:rsidR="00350EDD" w:rsidRPr="00890F2C">
        <w:rPr>
          <w:rFonts w:asciiTheme="minorBidi" w:hAnsiTheme="minorBidi"/>
          <w:sz w:val="24"/>
          <w:szCs w:val="24"/>
        </w:rPr>
        <w:t xml:space="preserve">” and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50EDD" w:rsidRPr="00890F2C">
        <w:rPr>
          <w:rFonts w:asciiTheme="minorBidi" w:hAnsiTheme="minorBidi"/>
          <w:sz w:val="24"/>
          <w:szCs w:val="24"/>
        </w:rPr>
        <w:t xml:space="preserve"> can take effect only conditionally. This is similar to what was claimed above, that according to R. Eliezer,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50EDD" w:rsidRPr="00890F2C">
        <w:rPr>
          <w:rFonts w:asciiTheme="minorBidi" w:hAnsiTheme="minorBidi"/>
          <w:sz w:val="24"/>
          <w:szCs w:val="24"/>
        </w:rPr>
        <w:t xml:space="preserve"> which was written with the intention of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="00350EDD" w:rsidRPr="00890F2C">
        <w:rPr>
          <w:rFonts w:asciiTheme="minorBidi" w:hAnsiTheme="minorBidi"/>
          <w:sz w:val="24"/>
          <w:szCs w:val="24"/>
        </w:rPr>
        <w:t xml:space="preserve"> (excluding someone), (without the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="00350EDD" w:rsidRPr="00890F2C">
        <w:rPr>
          <w:rFonts w:asciiTheme="minorBidi" w:hAnsiTheme="minorBidi"/>
          <w:sz w:val="24"/>
          <w:szCs w:val="24"/>
        </w:rPr>
        <w:t xml:space="preserve"> being written explicitly in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A435D9" w:rsidRPr="00890F2C">
        <w:rPr>
          <w:rFonts w:asciiTheme="minorBidi" w:hAnsiTheme="minorBidi"/>
          <w:sz w:val="24"/>
          <w:szCs w:val="24"/>
        </w:rPr>
        <w:t>)</w:t>
      </w:r>
      <w:r w:rsidR="00350EDD" w:rsidRPr="00890F2C">
        <w:rPr>
          <w:rFonts w:asciiTheme="minorBidi" w:hAnsiTheme="minorBidi"/>
          <w:sz w:val="24"/>
          <w:szCs w:val="24"/>
        </w:rPr>
        <w:t xml:space="preserve">, and then given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stam</w:t>
      </w:r>
      <w:r w:rsidR="00350EDD" w:rsidRPr="00890F2C">
        <w:rPr>
          <w:rFonts w:asciiTheme="minorBidi" w:hAnsiTheme="minorBidi"/>
          <w:sz w:val="24"/>
          <w:szCs w:val="24"/>
        </w:rPr>
        <w:t xml:space="preserve"> (without exclusion) will take effect with that exclusion. There is no problem of a lack of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350EDD" w:rsidRPr="00890F2C">
        <w:rPr>
          <w:rFonts w:asciiTheme="minorBidi" w:hAnsiTheme="minorBidi"/>
          <w:sz w:val="24"/>
          <w:szCs w:val="24"/>
        </w:rPr>
        <w:t xml:space="preserve"> (for R. Eliezer is not concerned with a lack of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350EDD" w:rsidRPr="00890F2C">
        <w:rPr>
          <w:rFonts w:asciiTheme="minorBidi" w:hAnsiTheme="minorBidi"/>
          <w:sz w:val="24"/>
          <w:szCs w:val="24"/>
        </w:rPr>
        <w:t xml:space="preserve"> [in a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350EDD" w:rsidRPr="00890F2C">
        <w:rPr>
          <w:rFonts w:asciiTheme="minorBidi" w:hAnsiTheme="minorBidi"/>
          <w:sz w:val="24"/>
          <w:szCs w:val="24"/>
        </w:rPr>
        <w:t xml:space="preserve"> with </w:t>
      </w:r>
      <w:r w:rsidR="00350EDD" w:rsidRPr="00F71DE6">
        <w:rPr>
          <w:rFonts w:asciiTheme="minorBidi" w:hAnsiTheme="minorBidi"/>
          <w:i/>
          <w:iCs/>
          <w:sz w:val="24"/>
          <w:szCs w:val="24"/>
        </w:rPr>
        <w:t>shiyur</w:t>
      </w:r>
      <w:r w:rsidR="00350EDD" w:rsidRPr="00890F2C">
        <w:rPr>
          <w:rFonts w:asciiTheme="minorBidi" w:hAnsiTheme="minorBidi"/>
          <w:sz w:val="24"/>
          <w:szCs w:val="24"/>
        </w:rPr>
        <w:t>]</w:t>
      </w:r>
      <w:r w:rsidR="00FB1F07" w:rsidRPr="00890F2C">
        <w:rPr>
          <w:rFonts w:asciiTheme="minorBidi" w:hAnsiTheme="minorBidi"/>
          <w:sz w:val="24"/>
          <w:szCs w:val="24"/>
        </w:rPr>
        <w:t>)</w:t>
      </w:r>
      <w:r w:rsidR="00734B87" w:rsidRPr="00890F2C">
        <w:rPr>
          <w:rFonts w:asciiTheme="minorBidi" w:hAnsiTheme="minorBidi"/>
          <w:sz w:val="24"/>
          <w:szCs w:val="24"/>
        </w:rPr>
        <w:t xml:space="preserve">, but nevertheless the exclusion </w:t>
      </w:r>
      <w:r w:rsidR="00FB1F07" w:rsidRPr="00890F2C">
        <w:rPr>
          <w:rFonts w:asciiTheme="minorBidi" w:hAnsiTheme="minorBidi"/>
          <w:sz w:val="24"/>
          <w:szCs w:val="24"/>
        </w:rPr>
        <w:t>has an</w:t>
      </w:r>
      <w:r w:rsidR="00734B87" w:rsidRPr="00890F2C">
        <w:rPr>
          <w:rFonts w:asciiTheme="minorBidi" w:hAnsiTheme="minorBidi"/>
          <w:sz w:val="24"/>
          <w:szCs w:val="24"/>
        </w:rPr>
        <w:t xml:space="preserve"> effect on the essential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34B87" w:rsidRPr="00890F2C">
        <w:rPr>
          <w:rFonts w:asciiTheme="minorBidi" w:hAnsiTheme="minorBidi"/>
          <w:sz w:val="24"/>
          <w:szCs w:val="24"/>
        </w:rPr>
        <w:t xml:space="preserve">. If so, it is possible that according to the Rabbanan, if the condition is not one of “except for” (exclusion) there is no problem of </w:t>
      </w:r>
      <w:r w:rsidR="00734B87" w:rsidRPr="00F71DE6">
        <w:rPr>
          <w:rFonts w:asciiTheme="minorBidi" w:hAnsiTheme="minorBidi"/>
          <w:i/>
          <w:iCs/>
          <w:sz w:val="24"/>
          <w:szCs w:val="24"/>
        </w:rPr>
        <w:t>kritut</w:t>
      </w:r>
      <w:r w:rsidR="00734B87" w:rsidRPr="00890F2C">
        <w:rPr>
          <w:rFonts w:asciiTheme="minorBidi" w:hAnsiTheme="minorBidi"/>
          <w:sz w:val="24"/>
          <w:szCs w:val="24"/>
        </w:rPr>
        <w:t xml:space="preserve">, but nevertheless the condition is </w:t>
      </w:r>
      <w:r w:rsidR="00734B87" w:rsidRPr="008A3811">
        <w:rPr>
          <w:rFonts w:asciiTheme="minorBidi" w:hAnsiTheme="minorBidi"/>
          <w:i/>
          <w:iCs/>
          <w:sz w:val="24"/>
          <w:szCs w:val="24"/>
        </w:rPr>
        <w:t>chal</w:t>
      </w:r>
      <w:r w:rsidR="00734B87" w:rsidRPr="00890F2C">
        <w:rPr>
          <w:rFonts w:asciiTheme="minorBidi" w:hAnsiTheme="minorBidi"/>
          <w:sz w:val="24"/>
          <w:szCs w:val="24"/>
        </w:rPr>
        <w:t xml:space="preserve"> on the essential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="00734B87" w:rsidRPr="00890F2C">
        <w:rPr>
          <w:rFonts w:asciiTheme="minorBidi" w:hAnsiTheme="minorBidi"/>
          <w:sz w:val="24"/>
          <w:szCs w:val="24"/>
        </w:rPr>
        <w:t xml:space="preserve"> to effect </w:t>
      </w:r>
      <w:r w:rsidR="00734B87"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="00734B87" w:rsidRPr="00890F2C">
        <w:rPr>
          <w:rFonts w:asciiTheme="minorBidi" w:hAnsiTheme="minorBidi"/>
          <w:sz w:val="24"/>
          <w:szCs w:val="24"/>
        </w:rPr>
        <w:t>.</w:t>
      </w:r>
    </w:p>
    <w:p w14:paraId="739A1D70" w14:textId="77777777" w:rsidR="00404C41" w:rsidRPr="00890F2C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4FE70FBF" w14:textId="41DB4323" w:rsidR="00734B87" w:rsidRPr="00890F2C" w:rsidRDefault="00734B87" w:rsidP="00F71DE6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  <w:r w:rsidRPr="00890F2C">
        <w:rPr>
          <w:rFonts w:asciiTheme="minorBidi" w:hAnsiTheme="minorBidi"/>
          <w:sz w:val="24"/>
          <w:szCs w:val="24"/>
        </w:rPr>
        <w:t>Tosfot</w:t>
      </w:r>
      <w:r w:rsidR="00FB1F07" w:rsidRPr="00890F2C">
        <w:rPr>
          <w:rFonts w:asciiTheme="minorBidi" w:hAnsiTheme="minorBidi"/>
          <w:sz w:val="24"/>
          <w:szCs w:val="24"/>
        </w:rPr>
        <w:t xml:space="preserve"> indeed reject</w:t>
      </w:r>
      <w:r w:rsidRPr="00890F2C">
        <w:rPr>
          <w:rFonts w:asciiTheme="minorBidi" w:hAnsiTheme="minorBidi"/>
          <w:sz w:val="24"/>
          <w:szCs w:val="24"/>
        </w:rPr>
        <w:t xml:space="preserve"> this distinction. It seems that Tosfot think that if the limitation of the condition is </w:t>
      </w:r>
      <w:r w:rsidR="00C55BDA" w:rsidRPr="00890F2C">
        <w:rPr>
          <w:rFonts w:asciiTheme="minorBidi" w:hAnsiTheme="minorBidi"/>
          <w:sz w:val="24"/>
          <w:szCs w:val="24"/>
        </w:rPr>
        <w:t>e</w:t>
      </w:r>
      <w:r w:rsidR="00F71DE6">
        <w:rPr>
          <w:rFonts w:asciiTheme="minorBidi" w:hAnsiTheme="minorBidi"/>
          <w:sz w:val="24"/>
          <w:szCs w:val="24"/>
        </w:rPr>
        <w:t>m</w:t>
      </w:r>
      <w:r w:rsidR="00C55BDA" w:rsidRPr="00890F2C">
        <w:rPr>
          <w:rFonts w:asciiTheme="minorBidi" w:hAnsiTheme="minorBidi"/>
          <w:sz w:val="24"/>
          <w:szCs w:val="24"/>
        </w:rPr>
        <w:t>bued in</w:t>
      </w:r>
      <w:r w:rsidRPr="00890F2C">
        <w:rPr>
          <w:rFonts w:asciiTheme="minorBidi" w:hAnsiTheme="minorBidi"/>
          <w:sz w:val="24"/>
          <w:szCs w:val="24"/>
        </w:rPr>
        <w:t xml:space="preserve"> the essential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to effect </w:t>
      </w:r>
      <w:r w:rsidRPr="00F71DE6">
        <w:rPr>
          <w:rFonts w:asciiTheme="minorBidi" w:hAnsiTheme="minorBidi"/>
          <w:i/>
          <w:iCs/>
          <w:sz w:val="24"/>
          <w:szCs w:val="24"/>
        </w:rPr>
        <w:t>gerushin</w:t>
      </w:r>
      <w:r w:rsidRPr="00890F2C">
        <w:rPr>
          <w:rFonts w:asciiTheme="minorBidi" w:hAnsiTheme="minorBidi"/>
          <w:sz w:val="24"/>
          <w:szCs w:val="24"/>
        </w:rPr>
        <w:t xml:space="preserve">, we must again say that the power of the </w:t>
      </w:r>
      <w:r w:rsidR="008F707A" w:rsidRPr="00890F2C">
        <w:rPr>
          <w:rFonts w:asciiTheme="minorBidi" w:hAnsiTheme="minorBidi"/>
          <w:i/>
          <w:iCs/>
          <w:sz w:val="24"/>
          <w:szCs w:val="24"/>
        </w:rPr>
        <w:t>get</w:t>
      </w:r>
      <w:r w:rsidRPr="00890F2C">
        <w:rPr>
          <w:rFonts w:asciiTheme="minorBidi" w:hAnsiTheme="minorBidi"/>
          <w:sz w:val="24"/>
          <w:szCs w:val="24"/>
        </w:rPr>
        <w:t xml:space="preserve"> is limited, and this</w:t>
      </w:r>
      <w:r w:rsidR="00EE7909" w:rsidRPr="00890F2C">
        <w:rPr>
          <w:rFonts w:asciiTheme="minorBidi" w:hAnsiTheme="minorBidi"/>
          <w:sz w:val="24"/>
          <w:szCs w:val="24"/>
        </w:rPr>
        <w:t xml:space="preserve"> </w:t>
      </w:r>
      <w:r w:rsidR="00C55BDA" w:rsidRPr="00890F2C">
        <w:rPr>
          <w:rFonts w:asciiTheme="minorBidi" w:hAnsiTheme="minorBidi"/>
          <w:sz w:val="24"/>
          <w:szCs w:val="24"/>
        </w:rPr>
        <w:t xml:space="preserve">would be a </w:t>
      </w:r>
      <w:r w:rsidR="00EE7909" w:rsidRPr="00890F2C">
        <w:rPr>
          <w:rFonts w:asciiTheme="minorBidi" w:hAnsiTheme="minorBidi"/>
          <w:sz w:val="24"/>
          <w:szCs w:val="24"/>
        </w:rPr>
        <w:t xml:space="preserve">problem of a lack of </w:t>
      </w:r>
      <w:r w:rsidR="00EE7909" w:rsidRPr="00AB32A9">
        <w:rPr>
          <w:rFonts w:asciiTheme="minorBidi" w:hAnsiTheme="minorBidi"/>
          <w:i/>
          <w:iCs/>
          <w:sz w:val="24"/>
          <w:szCs w:val="24"/>
        </w:rPr>
        <w:t>kritut</w:t>
      </w:r>
      <w:r w:rsidR="00EE7909" w:rsidRPr="00890F2C">
        <w:rPr>
          <w:rFonts w:asciiTheme="minorBidi" w:hAnsiTheme="minorBidi"/>
          <w:sz w:val="24"/>
          <w:szCs w:val="24"/>
        </w:rPr>
        <w:t xml:space="preserve"> (according to the Rabbanan).</w:t>
      </w:r>
    </w:p>
    <w:p w14:paraId="7A684E24" w14:textId="77777777" w:rsidR="00404C41" w:rsidRDefault="00404C41" w:rsidP="002E1568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14:paraId="3ACB79A7" w14:textId="7FC11551" w:rsidR="00EE7909" w:rsidRPr="00AB32A9" w:rsidRDefault="00EE7909" w:rsidP="00AB32A9">
      <w:pPr>
        <w:spacing w:after="0"/>
        <w:ind w:firstLine="360"/>
        <w:jc w:val="both"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 w:rsidRPr="00890F2C">
        <w:rPr>
          <w:rFonts w:asciiTheme="minorBidi" w:hAnsiTheme="minorBidi"/>
          <w:sz w:val="24"/>
          <w:szCs w:val="24"/>
        </w:rPr>
        <w:t>As stated</w:t>
      </w:r>
      <w:r w:rsidR="00C512C1" w:rsidRPr="00890F2C">
        <w:rPr>
          <w:rFonts w:asciiTheme="minorBidi" w:hAnsiTheme="minorBidi"/>
          <w:sz w:val="24"/>
          <w:szCs w:val="24"/>
        </w:rPr>
        <w:t xml:space="preserve"> above</w:t>
      </w:r>
      <w:r w:rsidRPr="00890F2C">
        <w:rPr>
          <w:rFonts w:asciiTheme="minorBidi" w:hAnsiTheme="minorBidi"/>
          <w:sz w:val="24"/>
          <w:szCs w:val="24"/>
        </w:rPr>
        <w:t xml:space="preserve">, we will not discuss the </w:t>
      </w:r>
      <w:r w:rsidR="00FC18F0" w:rsidRPr="00F71DE6">
        <w:rPr>
          <w:rFonts w:asciiTheme="minorBidi" w:hAnsiTheme="minorBidi"/>
          <w:i/>
          <w:iCs/>
          <w:sz w:val="24"/>
          <w:szCs w:val="24"/>
        </w:rPr>
        <w:t>gzeiro</w:t>
      </w:r>
      <w:r w:rsidRPr="00F71DE6">
        <w:rPr>
          <w:rFonts w:asciiTheme="minorBidi" w:hAnsiTheme="minorBidi"/>
          <w:i/>
          <w:iCs/>
          <w:sz w:val="24"/>
          <w:szCs w:val="24"/>
        </w:rPr>
        <w:t>t d’rabbanan</w:t>
      </w:r>
      <w:r w:rsidRPr="00890F2C">
        <w:rPr>
          <w:rFonts w:asciiTheme="minorBidi" w:hAnsiTheme="minorBidi"/>
          <w:sz w:val="24"/>
          <w:szCs w:val="24"/>
        </w:rPr>
        <w:t xml:space="preserve"> </w:t>
      </w:r>
      <w:r w:rsidR="001D500C" w:rsidRPr="00890F2C">
        <w:rPr>
          <w:rFonts w:asciiTheme="minorBidi" w:hAnsiTheme="minorBidi"/>
          <w:sz w:val="24"/>
          <w:szCs w:val="24"/>
        </w:rPr>
        <w:t xml:space="preserve">at the conclusion of the </w:t>
      </w:r>
      <w:r w:rsidR="001D500C" w:rsidRPr="00F71DE6">
        <w:rPr>
          <w:rFonts w:asciiTheme="minorBidi" w:hAnsiTheme="minorBidi"/>
          <w:i/>
          <w:iCs/>
          <w:sz w:val="24"/>
          <w:szCs w:val="24"/>
        </w:rPr>
        <w:t>sugya</w:t>
      </w:r>
      <w:r w:rsidR="001D500C" w:rsidRPr="00890F2C">
        <w:rPr>
          <w:rFonts w:asciiTheme="minorBidi" w:hAnsiTheme="minorBidi"/>
          <w:sz w:val="24"/>
          <w:szCs w:val="24"/>
        </w:rPr>
        <w:t xml:space="preserve">, and the disputes of the Rishonim </w:t>
      </w:r>
      <w:r w:rsidR="001D500C" w:rsidRPr="00AB32A9">
        <w:rPr>
          <w:rFonts w:asciiTheme="minorBidi" w:hAnsiTheme="minorBidi"/>
          <w:i/>
          <w:iCs/>
          <w:sz w:val="24"/>
          <w:szCs w:val="24"/>
        </w:rPr>
        <w:t>hala</w:t>
      </w:r>
      <w:r w:rsidR="00AB32A9" w:rsidRPr="00AB32A9">
        <w:rPr>
          <w:rFonts w:asciiTheme="minorBidi" w:hAnsiTheme="minorBidi"/>
          <w:i/>
          <w:iCs/>
          <w:sz w:val="24"/>
          <w:szCs w:val="24"/>
        </w:rPr>
        <w:t>k</w:t>
      </w:r>
      <w:r w:rsidR="001D500C" w:rsidRPr="00AB32A9">
        <w:rPr>
          <w:rFonts w:asciiTheme="minorBidi" w:hAnsiTheme="minorBidi"/>
          <w:i/>
          <w:iCs/>
          <w:sz w:val="24"/>
          <w:szCs w:val="24"/>
        </w:rPr>
        <w:t>ha l’maaseh.</w:t>
      </w:r>
    </w:p>
    <w:p w14:paraId="4146C006" w14:textId="77777777" w:rsidR="00404C41" w:rsidRDefault="00404C41" w:rsidP="002E156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2EC9BE02" w14:textId="003CC5AD" w:rsidR="005461E5" w:rsidRPr="005461E5" w:rsidRDefault="00532CA2" w:rsidP="00AD4DE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[</w:t>
      </w:r>
      <w:r w:rsidR="005461E5">
        <w:rPr>
          <w:rFonts w:asciiTheme="minorBidi" w:hAnsiTheme="minorBidi"/>
          <w:sz w:val="24"/>
          <w:szCs w:val="24"/>
        </w:rPr>
        <w:t xml:space="preserve">Sources for the next </w:t>
      </w:r>
      <w:proofErr w:type="spellStart"/>
      <w:r w:rsidR="005461E5" w:rsidRPr="00801ECD">
        <w:rPr>
          <w:rFonts w:asciiTheme="minorBidi" w:hAnsiTheme="minorBidi"/>
          <w:i/>
          <w:iCs/>
          <w:sz w:val="24"/>
          <w:szCs w:val="24"/>
        </w:rPr>
        <w:t>shiur</w:t>
      </w:r>
      <w:proofErr w:type="spellEnd"/>
      <w:r w:rsidR="005461E5">
        <w:rPr>
          <w:rFonts w:asciiTheme="minorBidi" w:hAnsiTheme="minorBidi"/>
          <w:sz w:val="24"/>
          <w:szCs w:val="24"/>
        </w:rPr>
        <w:t xml:space="preserve"> will be sent separately</w:t>
      </w:r>
      <w:r w:rsidR="00AD4DEC">
        <w:rPr>
          <w:rFonts w:asciiTheme="minorBidi" w:hAnsiTheme="minorBidi"/>
          <w:sz w:val="24"/>
          <w:szCs w:val="24"/>
        </w:rPr>
        <w:t>.]</w:t>
      </w:r>
      <w:bookmarkEnd w:id="0"/>
    </w:p>
    <w:sectPr w:rsidR="005461E5" w:rsidRPr="005461E5" w:rsidSect="00890F2C">
      <w:headerReference w:type="default" r:id="rId9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540E2" w14:textId="77777777" w:rsidR="005461E5" w:rsidRDefault="005461E5" w:rsidP="00FC18F0">
      <w:pPr>
        <w:spacing w:after="0" w:line="240" w:lineRule="auto"/>
      </w:pPr>
      <w:r>
        <w:separator/>
      </w:r>
    </w:p>
  </w:endnote>
  <w:endnote w:type="continuationSeparator" w:id="0">
    <w:p w14:paraId="215BED79" w14:textId="77777777" w:rsidR="005461E5" w:rsidRDefault="005461E5" w:rsidP="00FC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8E5F" w14:textId="77777777" w:rsidR="005461E5" w:rsidRDefault="005461E5" w:rsidP="00FC18F0">
      <w:pPr>
        <w:spacing w:after="0" w:line="240" w:lineRule="auto"/>
      </w:pPr>
      <w:r>
        <w:separator/>
      </w:r>
    </w:p>
  </w:footnote>
  <w:footnote w:type="continuationSeparator" w:id="0">
    <w:p w14:paraId="17BA3B5E" w14:textId="77777777" w:rsidR="005461E5" w:rsidRDefault="005461E5" w:rsidP="00FC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7636" w14:textId="3BD50CEF" w:rsidR="005461E5" w:rsidRDefault="005461E5" w:rsidP="008C74B1">
    <w:pPr>
      <w:pStyle w:val="Header"/>
      <w:numPr>
        <w:ilvl w:val="0"/>
        <w:numId w:val="8"/>
      </w:numPr>
      <w:jc w:val="center"/>
    </w:pPr>
    <w:sdt>
      <w:sdtPr>
        <w:id w:val="9228421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EC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     - </w:t>
    </w:r>
  </w:p>
  <w:p w14:paraId="6B72582E" w14:textId="542DDC75" w:rsidR="005461E5" w:rsidRDefault="005461E5" w:rsidP="00D6623F">
    <w:pPr>
      <w:pStyle w:val="Header"/>
      <w:tabs>
        <w:tab w:val="clear" w:pos="4320"/>
        <w:tab w:val="clear" w:pos="8640"/>
        <w:tab w:val="left" w:pos="3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67"/>
    <w:multiLevelType w:val="hybridMultilevel"/>
    <w:tmpl w:val="8EBC453A"/>
    <w:lvl w:ilvl="0" w:tplc="EFF40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F171D"/>
    <w:multiLevelType w:val="hybridMultilevel"/>
    <w:tmpl w:val="40520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3BD1"/>
    <w:multiLevelType w:val="hybridMultilevel"/>
    <w:tmpl w:val="A502A71E"/>
    <w:lvl w:ilvl="0" w:tplc="4AE47B7C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33AD0"/>
    <w:multiLevelType w:val="hybridMultilevel"/>
    <w:tmpl w:val="215C46DA"/>
    <w:lvl w:ilvl="0" w:tplc="18303EFE">
      <w:start w:val="3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75CBC"/>
    <w:multiLevelType w:val="hybridMultilevel"/>
    <w:tmpl w:val="BA2E0C1E"/>
    <w:lvl w:ilvl="0" w:tplc="07E8D0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18A2ED9"/>
    <w:multiLevelType w:val="hybridMultilevel"/>
    <w:tmpl w:val="22E4D6E2"/>
    <w:lvl w:ilvl="0" w:tplc="2864C9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1309FA"/>
    <w:multiLevelType w:val="hybridMultilevel"/>
    <w:tmpl w:val="AAD0834A"/>
    <w:lvl w:ilvl="0" w:tplc="72EAE16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30750"/>
    <w:multiLevelType w:val="hybridMultilevel"/>
    <w:tmpl w:val="03BA4216"/>
    <w:lvl w:ilvl="0" w:tplc="68365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8"/>
    <w:rsid w:val="000255E9"/>
    <w:rsid w:val="000334DC"/>
    <w:rsid w:val="000700DE"/>
    <w:rsid w:val="00083BC3"/>
    <w:rsid w:val="00091F42"/>
    <w:rsid w:val="000B07C2"/>
    <w:rsid w:val="000D5B87"/>
    <w:rsid w:val="000E04AC"/>
    <w:rsid w:val="000E1CC4"/>
    <w:rsid w:val="000F33F2"/>
    <w:rsid w:val="000F5887"/>
    <w:rsid w:val="001013E6"/>
    <w:rsid w:val="00106C07"/>
    <w:rsid w:val="001157B6"/>
    <w:rsid w:val="00124334"/>
    <w:rsid w:val="00125AA5"/>
    <w:rsid w:val="001328DC"/>
    <w:rsid w:val="001411E6"/>
    <w:rsid w:val="00142D83"/>
    <w:rsid w:val="00147C3B"/>
    <w:rsid w:val="0015359D"/>
    <w:rsid w:val="00160B5E"/>
    <w:rsid w:val="00177048"/>
    <w:rsid w:val="00184FCD"/>
    <w:rsid w:val="001B544E"/>
    <w:rsid w:val="001D500C"/>
    <w:rsid w:val="001E6D3D"/>
    <w:rsid w:val="001F372C"/>
    <w:rsid w:val="001F4EAF"/>
    <w:rsid w:val="002018E2"/>
    <w:rsid w:val="00207003"/>
    <w:rsid w:val="002110EA"/>
    <w:rsid w:val="00243D4A"/>
    <w:rsid w:val="002523CD"/>
    <w:rsid w:val="00253F91"/>
    <w:rsid w:val="0025713A"/>
    <w:rsid w:val="002A02F3"/>
    <w:rsid w:val="002A1E9F"/>
    <w:rsid w:val="002A50AE"/>
    <w:rsid w:val="002B5B5C"/>
    <w:rsid w:val="002B7232"/>
    <w:rsid w:val="002C0E5A"/>
    <w:rsid w:val="002D6A21"/>
    <w:rsid w:val="002E1568"/>
    <w:rsid w:val="002E329E"/>
    <w:rsid w:val="002E39F3"/>
    <w:rsid w:val="002F469C"/>
    <w:rsid w:val="00325776"/>
    <w:rsid w:val="00325E64"/>
    <w:rsid w:val="003312C9"/>
    <w:rsid w:val="00350EDD"/>
    <w:rsid w:val="003917E8"/>
    <w:rsid w:val="003936E4"/>
    <w:rsid w:val="003A1A6C"/>
    <w:rsid w:val="003A5541"/>
    <w:rsid w:val="003D5F87"/>
    <w:rsid w:val="004026C0"/>
    <w:rsid w:val="00404C41"/>
    <w:rsid w:val="0041170D"/>
    <w:rsid w:val="004179BD"/>
    <w:rsid w:val="0042118E"/>
    <w:rsid w:val="004602E6"/>
    <w:rsid w:val="004A2BF3"/>
    <w:rsid w:val="004E2B37"/>
    <w:rsid w:val="004F072B"/>
    <w:rsid w:val="005112C4"/>
    <w:rsid w:val="00531A70"/>
    <w:rsid w:val="00532CA2"/>
    <w:rsid w:val="00535648"/>
    <w:rsid w:val="00543A8D"/>
    <w:rsid w:val="005461E5"/>
    <w:rsid w:val="00554302"/>
    <w:rsid w:val="00556231"/>
    <w:rsid w:val="00570BD0"/>
    <w:rsid w:val="005C3FEF"/>
    <w:rsid w:val="005D7C5B"/>
    <w:rsid w:val="005F0151"/>
    <w:rsid w:val="00611009"/>
    <w:rsid w:val="00620B2E"/>
    <w:rsid w:val="0062778D"/>
    <w:rsid w:val="00634EF4"/>
    <w:rsid w:val="0064601E"/>
    <w:rsid w:val="00652E79"/>
    <w:rsid w:val="00670AB8"/>
    <w:rsid w:val="006718D9"/>
    <w:rsid w:val="006736B6"/>
    <w:rsid w:val="00682EE3"/>
    <w:rsid w:val="006906D4"/>
    <w:rsid w:val="00695291"/>
    <w:rsid w:val="006A6777"/>
    <w:rsid w:val="006D1399"/>
    <w:rsid w:val="00702774"/>
    <w:rsid w:val="0071748D"/>
    <w:rsid w:val="007237A5"/>
    <w:rsid w:val="00734B87"/>
    <w:rsid w:val="0074376B"/>
    <w:rsid w:val="007529A4"/>
    <w:rsid w:val="00765317"/>
    <w:rsid w:val="0077112C"/>
    <w:rsid w:val="00776DC2"/>
    <w:rsid w:val="00776F13"/>
    <w:rsid w:val="007823E5"/>
    <w:rsid w:val="007B3B36"/>
    <w:rsid w:val="007C37E1"/>
    <w:rsid w:val="007E3C0D"/>
    <w:rsid w:val="007E5F73"/>
    <w:rsid w:val="0080188D"/>
    <w:rsid w:val="00801ECD"/>
    <w:rsid w:val="008170E5"/>
    <w:rsid w:val="00847CC7"/>
    <w:rsid w:val="00867901"/>
    <w:rsid w:val="008734CA"/>
    <w:rsid w:val="008756CE"/>
    <w:rsid w:val="00880EE5"/>
    <w:rsid w:val="00890F2C"/>
    <w:rsid w:val="00893352"/>
    <w:rsid w:val="008A3811"/>
    <w:rsid w:val="008A7E33"/>
    <w:rsid w:val="008B6307"/>
    <w:rsid w:val="008B7A31"/>
    <w:rsid w:val="008C1A9F"/>
    <w:rsid w:val="008C6DAA"/>
    <w:rsid w:val="008C74B1"/>
    <w:rsid w:val="008F220B"/>
    <w:rsid w:val="008F707A"/>
    <w:rsid w:val="00913C39"/>
    <w:rsid w:val="0092263B"/>
    <w:rsid w:val="009315E4"/>
    <w:rsid w:val="009406FF"/>
    <w:rsid w:val="0094471C"/>
    <w:rsid w:val="00957F28"/>
    <w:rsid w:val="00961DA0"/>
    <w:rsid w:val="00972B05"/>
    <w:rsid w:val="0097511B"/>
    <w:rsid w:val="009955DC"/>
    <w:rsid w:val="009A678A"/>
    <w:rsid w:val="009C4F9C"/>
    <w:rsid w:val="009E2F40"/>
    <w:rsid w:val="009E5566"/>
    <w:rsid w:val="009E76F5"/>
    <w:rsid w:val="009F2F05"/>
    <w:rsid w:val="00A03DE0"/>
    <w:rsid w:val="00A435D9"/>
    <w:rsid w:val="00A51480"/>
    <w:rsid w:val="00A60483"/>
    <w:rsid w:val="00A9549E"/>
    <w:rsid w:val="00A97DAF"/>
    <w:rsid w:val="00AB32A9"/>
    <w:rsid w:val="00AD265B"/>
    <w:rsid w:val="00AD4DEC"/>
    <w:rsid w:val="00AF266E"/>
    <w:rsid w:val="00AF798D"/>
    <w:rsid w:val="00B06540"/>
    <w:rsid w:val="00B14274"/>
    <w:rsid w:val="00B35666"/>
    <w:rsid w:val="00B35FE3"/>
    <w:rsid w:val="00B43D1C"/>
    <w:rsid w:val="00B47141"/>
    <w:rsid w:val="00B7102E"/>
    <w:rsid w:val="00B90517"/>
    <w:rsid w:val="00B91B12"/>
    <w:rsid w:val="00BC5F82"/>
    <w:rsid w:val="00BC6161"/>
    <w:rsid w:val="00BD4F21"/>
    <w:rsid w:val="00C016B5"/>
    <w:rsid w:val="00C175B9"/>
    <w:rsid w:val="00C4081D"/>
    <w:rsid w:val="00C512C1"/>
    <w:rsid w:val="00C55BDA"/>
    <w:rsid w:val="00C74133"/>
    <w:rsid w:val="00C74243"/>
    <w:rsid w:val="00C74427"/>
    <w:rsid w:val="00C82FCB"/>
    <w:rsid w:val="00C96BFD"/>
    <w:rsid w:val="00CA5874"/>
    <w:rsid w:val="00CA7D5A"/>
    <w:rsid w:val="00CB658B"/>
    <w:rsid w:val="00CB732B"/>
    <w:rsid w:val="00CE3B56"/>
    <w:rsid w:val="00D007B0"/>
    <w:rsid w:val="00D06E5F"/>
    <w:rsid w:val="00D27F43"/>
    <w:rsid w:val="00D365F0"/>
    <w:rsid w:val="00D52D91"/>
    <w:rsid w:val="00D60CD5"/>
    <w:rsid w:val="00D6623F"/>
    <w:rsid w:val="00D758CD"/>
    <w:rsid w:val="00D81E4F"/>
    <w:rsid w:val="00DA1928"/>
    <w:rsid w:val="00DB5544"/>
    <w:rsid w:val="00DC496F"/>
    <w:rsid w:val="00DF202A"/>
    <w:rsid w:val="00E317FB"/>
    <w:rsid w:val="00E35EF1"/>
    <w:rsid w:val="00E56A79"/>
    <w:rsid w:val="00EA154B"/>
    <w:rsid w:val="00EB60EF"/>
    <w:rsid w:val="00EC5BFE"/>
    <w:rsid w:val="00ED2F70"/>
    <w:rsid w:val="00ED465D"/>
    <w:rsid w:val="00EE4FEB"/>
    <w:rsid w:val="00EE7909"/>
    <w:rsid w:val="00F10E3C"/>
    <w:rsid w:val="00F16696"/>
    <w:rsid w:val="00F33E69"/>
    <w:rsid w:val="00F46012"/>
    <w:rsid w:val="00F709B5"/>
    <w:rsid w:val="00F71DE6"/>
    <w:rsid w:val="00F76D9F"/>
    <w:rsid w:val="00F871C4"/>
    <w:rsid w:val="00FA0C67"/>
    <w:rsid w:val="00FA2D2D"/>
    <w:rsid w:val="00FA5DE8"/>
    <w:rsid w:val="00FA6465"/>
    <w:rsid w:val="00FA77E1"/>
    <w:rsid w:val="00FB1F07"/>
    <w:rsid w:val="00FC18F0"/>
    <w:rsid w:val="00FC3B57"/>
    <w:rsid w:val="00FD2D8F"/>
    <w:rsid w:val="00FD4D1C"/>
    <w:rsid w:val="00FD7E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A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8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F0"/>
  </w:style>
  <w:style w:type="paragraph" w:styleId="Footer">
    <w:name w:val="footer"/>
    <w:basedOn w:val="Normal"/>
    <w:link w:val="FooterChar"/>
    <w:uiPriority w:val="99"/>
    <w:unhideWhenUsed/>
    <w:rsid w:val="00FC18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F0"/>
  </w:style>
  <w:style w:type="paragraph" w:customStyle="1" w:styleId="CC">
    <w:name w:val="CC"/>
    <w:basedOn w:val="BodyText"/>
    <w:rsid w:val="00890F2C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F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F2C"/>
  </w:style>
  <w:style w:type="character" w:styleId="Hyperlink">
    <w:name w:val="Hyperlink"/>
    <w:basedOn w:val="DefaultParagraphFont"/>
    <w:uiPriority w:val="99"/>
    <w:unhideWhenUsed/>
    <w:rsid w:val="00404C41"/>
    <w:rPr>
      <w:strike w:val="0"/>
      <w:dstrike w:val="0"/>
      <w:color w:val="6A6A6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C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4C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8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F0"/>
  </w:style>
  <w:style w:type="paragraph" w:styleId="Footer">
    <w:name w:val="footer"/>
    <w:basedOn w:val="Normal"/>
    <w:link w:val="FooterChar"/>
    <w:uiPriority w:val="99"/>
    <w:unhideWhenUsed/>
    <w:rsid w:val="00FC18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F0"/>
  </w:style>
  <w:style w:type="paragraph" w:customStyle="1" w:styleId="CC">
    <w:name w:val="CC"/>
    <w:basedOn w:val="BodyText"/>
    <w:rsid w:val="00890F2C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F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F2C"/>
  </w:style>
  <w:style w:type="character" w:styleId="Hyperlink">
    <w:name w:val="Hyperlink"/>
    <w:basedOn w:val="DefaultParagraphFont"/>
    <w:uiPriority w:val="99"/>
    <w:unhideWhenUsed/>
    <w:rsid w:val="00404C41"/>
    <w:rPr>
      <w:strike w:val="0"/>
      <w:dstrike w:val="0"/>
      <w:color w:val="6A6A6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C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4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7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257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664D-AAD5-4386-80C3-41BC3173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tmpUser</cp:lastModifiedBy>
  <cp:revision>2</cp:revision>
  <dcterms:created xsi:type="dcterms:W3CDTF">2018-11-22T10:25:00Z</dcterms:created>
  <dcterms:modified xsi:type="dcterms:W3CDTF">2018-11-22T10:25:00Z</dcterms:modified>
</cp:coreProperties>
</file>