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74" w:rsidRPr="00220174" w:rsidRDefault="00220174" w:rsidP="00824F46">
      <w:pPr>
        <w:pStyle w:val="CC"/>
        <w:keepLines w:val="0"/>
        <w:spacing w:after="0"/>
        <w:ind w:left="0" w:firstLine="0"/>
        <w:jc w:val="center"/>
        <w:rPr>
          <w:rFonts w:ascii="Arial" w:hAnsi="Arial" w:cs="Arial"/>
          <w:b/>
          <w:bCs/>
          <w:sz w:val="24"/>
          <w:szCs w:val="24"/>
          <w:lang w:val="en-GB"/>
        </w:rPr>
      </w:pPr>
      <w:r w:rsidRPr="00220174">
        <w:rPr>
          <w:rFonts w:ascii="Arial" w:hAnsi="Arial" w:cs="Arial"/>
          <w:b/>
          <w:bCs/>
          <w:sz w:val="24"/>
          <w:szCs w:val="24"/>
          <w:lang w:val="en-GB"/>
        </w:rPr>
        <w:t xml:space="preserve">YESHIVAT HAR ETZION </w:t>
      </w:r>
    </w:p>
    <w:p w:rsidR="00220174" w:rsidRPr="00220174" w:rsidRDefault="00220174" w:rsidP="00824F46">
      <w:pPr>
        <w:pStyle w:val="CC"/>
        <w:keepLines w:val="0"/>
        <w:spacing w:after="0"/>
        <w:ind w:left="0" w:firstLine="0"/>
        <w:jc w:val="center"/>
        <w:rPr>
          <w:rFonts w:ascii="Arial" w:hAnsi="Arial" w:cs="Arial"/>
          <w:b/>
          <w:bCs/>
          <w:sz w:val="24"/>
          <w:szCs w:val="24"/>
          <w:lang w:val="en-GB"/>
        </w:rPr>
      </w:pPr>
      <w:r w:rsidRPr="00220174">
        <w:rPr>
          <w:rFonts w:ascii="Arial" w:hAnsi="Arial" w:cs="Arial"/>
          <w:b/>
          <w:bCs/>
          <w:sz w:val="24"/>
          <w:szCs w:val="24"/>
          <w:lang w:val="en-GB"/>
        </w:rPr>
        <w:t>ISRAEL KOSCHITZKY VIRTUAL BEIT MIDRASH PROJECT (VBM)</w:t>
      </w:r>
    </w:p>
    <w:p w:rsidR="00220174" w:rsidRPr="00220174" w:rsidRDefault="00220174" w:rsidP="00824F46">
      <w:pPr>
        <w:pStyle w:val="CC"/>
        <w:keepLines w:val="0"/>
        <w:spacing w:after="0"/>
        <w:ind w:left="0" w:firstLine="0"/>
        <w:jc w:val="center"/>
        <w:rPr>
          <w:rFonts w:ascii="Arial" w:hAnsi="Arial" w:cs="Arial"/>
          <w:b/>
          <w:bCs/>
          <w:sz w:val="24"/>
          <w:szCs w:val="24"/>
          <w:lang w:val="en-GB"/>
        </w:rPr>
      </w:pPr>
      <w:r w:rsidRPr="00220174">
        <w:rPr>
          <w:rFonts w:ascii="Arial" w:hAnsi="Arial" w:cs="Arial"/>
          <w:b/>
          <w:bCs/>
          <w:sz w:val="24"/>
          <w:szCs w:val="24"/>
          <w:lang w:val="en-GB"/>
        </w:rPr>
        <w:t>**************************************************************</w:t>
      </w:r>
    </w:p>
    <w:p w:rsidR="00220174" w:rsidRPr="00220174" w:rsidRDefault="00220174" w:rsidP="00824F46">
      <w:pPr>
        <w:spacing w:after="0" w:line="240" w:lineRule="auto"/>
        <w:jc w:val="center"/>
        <w:rPr>
          <w:rStyle w:val="field-content"/>
          <w:rFonts w:ascii="Arial" w:hAnsi="Arial" w:cs="Arial"/>
          <w:b/>
          <w:bCs/>
          <w:color w:val="000000"/>
          <w:sz w:val="24"/>
          <w:szCs w:val="24"/>
          <w:shd w:val="clear" w:color="auto" w:fill="FCFDFE"/>
        </w:rPr>
      </w:pPr>
    </w:p>
    <w:p w:rsidR="00220174" w:rsidRPr="00220174" w:rsidRDefault="00220174" w:rsidP="00824F46">
      <w:pPr>
        <w:spacing w:after="0" w:line="240" w:lineRule="auto"/>
        <w:jc w:val="center"/>
        <w:rPr>
          <w:rStyle w:val="views-field"/>
          <w:rFonts w:ascii="Arial" w:hAnsi="Arial" w:cs="Arial"/>
          <w:b/>
          <w:bCs/>
          <w:color w:val="000000"/>
          <w:sz w:val="24"/>
          <w:szCs w:val="24"/>
          <w:shd w:val="clear" w:color="auto" w:fill="FCFDFE"/>
        </w:rPr>
      </w:pPr>
      <w:r w:rsidRPr="00220174">
        <w:rPr>
          <w:rStyle w:val="field-content"/>
          <w:rFonts w:ascii="Arial" w:hAnsi="Arial" w:cs="Arial"/>
          <w:b/>
          <w:bCs/>
          <w:color w:val="000000"/>
          <w:sz w:val="24"/>
          <w:szCs w:val="24"/>
          <w:shd w:val="clear" w:color="auto" w:fill="FCFDFE"/>
        </w:rPr>
        <w:t>Laws of Conversion and Circumcision</w:t>
      </w:r>
    </w:p>
    <w:p w:rsidR="00220174" w:rsidRPr="00220174" w:rsidRDefault="00220174" w:rsidP="00824F46">
      <w:pPr>
        <w:spacing w:after="0" w:line="240" w:lineRule="auto"/>
        <w:jc w:val="center"/>
        <w:rPr>
          <w:rFonts w:asciiTheme="minorBidi" w:hAnsiTheme="minorBidi"/>
          <w:b/>
          <w:bCs/>
          <w:sz w:val="24"/>
          <w:szCs w:val="24"/>
        </w:rPr>
      </w:pPr>
      <w:r w:rsidRPr="00220174">
        <w:rPr>
          <w:rStyle w:val="field-content"/>
          <w:rFonts w:ascii="Arial" w:hAnsi="Arial" w:cs="Arial"/>
          <w:b/>
          <w:bCs/>
          <w:color w:val="000000"/>
          <w:sz w:val="24"/>
          <w:szCs w:val="24"/>
          <w:shd w:val="clear" w:color="auto" w:fill="FCFDFE"/>
        </w:rPr>
        <w:t>Rav David Brofsky</w:t>
      </w:r>
    </w:p>
    <w:p w:rsidR="00220174" w:rsidRDefault="00220174" w:rsidP="00824F46">
      <w:pPr>
        <w:spacing w:after="0" w:line="240" w:lineRule="auto"/>
        <w:jc w:val="center"/>
        <w:rPr>
          <w:rFonts w:asciiTheme="minorBidi" w:hAnsiTheme="minorBidi"/>
          <w:b/>
          <w:bCs/>
          <w:sz w:val="24"/>
          <w:szCs w:val="24"/>
        </w:rPr>
      </w:pPr>
    </w:p>
    <w:p w:rsidR="00824F46" w:rsidRPr="00824F46" w:rsidRDefault="00824F46" w:rsidP="00824F46">
      <w:pPr>
        <w:spacing w:after="0" w:line="240" w:lineRule="auto"/>
        <w:jc w:val="center"/>
        <w:rPr>
          <w:rFonts w:asciiTheme="minorBidi" w:hAnsiTheme="minorBidi"/>
          <w:b/>
          <w:bCs/>
          <w:sz w:val="24"/>
          <w:szCs w:val="24"/>
        </w:rPr>
      </w:pPr>
      <w:r w:rsidRPr="00824F46">
        <w:rPr>
          <w:rFonts w:asciiTheme="minorBidi" w:hAnsiTheme="minorBidi"/>
          <w:b/>
          <w:bCs/>
          <w:sz w:val="24"/>
          <w:szCs w:val="24"/>
        </w:rPr>
        <w:t>*************************************************************</w:t>
      </w:r>
    </w:p>
    <w:p w:rsidR="00824F46" w:rsidRPr="00824F46" w:rsidRDefault="00824F46" w:rsidP="00824F46">
      <w:pPr>
        <w:spacing w:after="0" w:line="240" w:lineRule="auto"/>
        <w:jc w:val="center"/>
        <w:rPr>
          <w:rFonts w:asciiTheme="minorBidi" w:hAnsiTheme="minorBidi"/>
          <w:sz w:val="24"/>
          <w:szCs w:val="24"/>
        </w:rPr>
      </w:pPr>
      <w:r w:rsidRPr="00824F46">
        <w:rPr>
          <w:rFonts w:asciiTheme="minorBidi" w:hAnsiTheme="minorBidi"/>
          <w:sz w:val="24"/>
          <w:szCs w:val="24"/>
        </w:rPr>
        <w:t>Dedicated in memory of Rabbi Jack Sable z”l and</w:t>
      </w:r>
    </w:p>
    <w:p w:rsidR="00824F46" w:rsidRPr="00824F46" w:rsidRDefault="00824F46" w:rsidP="00824F46">
      <w:pPr>
        <w:spacing w:after="0" w:line="240" w:lineRule="auto"/>
        <w:jc w:val="center"/>
        <w:rPr>
          <w:rFonts w:asciiTheme="minorBidi" w:hAnsiTheme="minorBidi"/>
          <w:sz w:val="24"/>
          <w:szCs w:val="24"/>
        </w:rPr>
      </w:pPr>
      <w:r w:rsidRPr="00824F46">
        <w:rPr>
          <w:rFonts w:asciiTheme="minorBidi" w:hAnsiTheme="minorBidi"/>
          <w:sz w:val="24"/>
          <w:szCs w:val="24"/>
        </w:rPr>
        <w:t>Ambassador Yehuda Avner z”l</w:t>
      </w:r>
    </w:p>
    <w:p w:rsidR="00824F46" w:rsidRPr="00824F46" w:rsidRDefault="00824F46" w:rsidP="00824F46">
      <w:pPr>
        <w:spacing w:after="0" w:line="240" w:lineRule="auto"/>
        <w:jc w:val="center"/>
        <w:rPr>
          <w:rFonts w:asciiTheme="minorBidi" w:hAnsiTheme="minorBidi"/>
          <w:sz w:val="24"/>
          <w:szCs w:val="24"/>
        </w:rPr>
      </w:pPr>
      <w:r w:rsidRPr="00824F46">
        <w:rPr>
          <w:rFonts w:asciiTheme="minorBidi" w:hAnsiTheme="minorBidi"/>
          <w:sz w:val="24"/>
          <w:szCs w:val="24"/>
        </w:rPr>
        <w:t>By Debbie and David Sable</w:t>
      </w:r>
    </w:p>
    <w:p w:rsidR="00824F46" w:rsidRDefault="00824F46" w:rsidP="00824F46">
      <w:pPr>
        <w:spacing w:after="0" w:line="240" w:lineRule="auto"/>
        <w:jc w:val="center"/>
        <w:rPr>
          <w:rFonts w:asciiTheme="minorBidi" w:hAnsiTheme="minorBidi"/>
          <w:b/>
          <w:bCs/>
          <w:sz w:val="24"/>
          <w:szCs w:val="24"/>
        </w:rPr>
      </w:pPr>
      <w:r w:rsidRPr="00824F46">
        <w:rPr>
          <w:rFonts w:asciiTheme="minorBidi" w:hAnsiTheme="minorBidi"/>
          <w:b/>
          <w:bCs/>
          <w:sz w:val="24"/>
          <w:szCs w:val="24"/>
        </w:rPr>
        <w:t>*************************************************************</w:t>
      </w:r>
    </w:p>
    <w:p w:rsidR="00220174" w:rsidRDefault="00220174" w:rsidP="00824F46">
      <w:pPr>
        <w:spacing w:after="0" w:line="240" w:lineRule="auto"/>
        <w:jc w:val="center"/>
        <w:rPr>
          <w:rFonts w:asciiTheme="minorBidi" w:hAnsiTheme="minorBidi"/>
          <w:b/>
          <w:bCs/>
          <w:sz w:val="24"/>
          <w:szCs w:val="24"/>
        </w:rPr>
      </w:pPr>
    </w:p>
    <w:p w:rsidR="004F0DDC" w:rsidRPr="00220174" w:rsidRDefault="00220174" w:rsidP="00824F46">
      <w:pPr>
        <w:spacing w:after="0" w:line="240" w:lineRule="auto"/>
        <w:jc w:val="center"/>
        <w:rPr>
          <w:rFonts w:asciiTheme="minorBidi" w:hAnsiTheme="minorBidi"/>
          <w:b/>
          <w:bCs/>
          <w:sz w:val="24"/>
          <w:szCs w:val="24"/>
        </w:rPr>
      </w:pPr>
      <w:r w:rsidRPr="00824F46">
        <w:rPr>
          <w:rFonts w:asciiTheme="minorBidi" w:hAnsiTheme="minorBidi"/>
          <w:b/>
          <w:bCs/>
          <w:sz w:val="24"/>
          <w:szCs w:val="24"/>
        </w:rPr>
        <w:t>Shiur</w:t>
      </w:r>
      <w:r>
        <w:rPr>
          <w:rFonts w:asciiTheme="minorBidi" w:hAnsiTheme="minorBidi"/>
          <w:b/>
          <w:bCs/>
          <w:sz w:val="24"/>
          <w:szCs w:val="24"/>
        </w:rPr>
        <w:t xml:space="preserve"> #01: </w:t>
      </w:r>
      <w:r w:rsidR="004F0DDC" w:rsidRPr="00220174">
        <w:rPr>
          <w:rFonts w:asciiTheme="minorBidi" w:hAnsiTheme="minorBidi"/>
          <w:b/>
          <w:bCs/>
          <w:sz w:val="24"/>
          <w:szCs w:val="24"/>
        </w:rPr>
        <w:t xml:space="preserve">The Source and Reasons for </w:t>
      </w:r>
      <w:r w:rsidR="005C6C44">
        <w:rPr>
          <w:rFonts w:asciiTheme="minorBidi" w:hAnsiTheme="minorBidi"/>
          <w:b/>
          <w:bCs/>
          <w:i/>
          <w:iCs/>
          <w:sz w:val="24"/>
          <w:szCs w:val="24"/>
        </w:rPr>
        <w:t>Brit Mila</w:t>
      </w:r>
    </w:p>
    <w:p w:rsidR="004F0DDC" w:rsidRDefault="004F0DDC" w:rsidP="00824F46">
      <w:pPr>
        <w:spacing w:after="0" w:line="240" w:lineRule="auto"/>
        <w:jc w:val="both"/>
        <w:rPr>
          <w:rFonts w:asciiTheme="minorBidi" w:hAnsiTheme="minorBidi"/>
          <w:sz w:val="24"/>
          <w:szCs w:val="24"/>
        </w:rPr>
      </w:pPr>
    </w:p>
    <w:p w:rsidR="00F670F7" w:rsidRPr="00220174" w:rsidRDefault="004F0DDC" w:rsidP="00824F46">
      <w:pPr>
        <w:spacing w:after="0" w:line="240" w:lineRule="auto"/>
        <w:jc w:val="both"/>
        <w:rPr>
          <w:rFonts w:asciiTheme="minorBidi" w:hAnsiTheme="minorBidi"/>
          <w:b/>
          <w:bCs/>
          <w:sz w:val="24"/>
          <w:szCs w:val="24"/>
        </w:rPr>
      </w:pPr>
      <w:r w:rsidRPr="00220174">
        <w:rPr>
          <w:rFonts w:asciiTheme="minorBidi" w:hAnsiTheme="minorBidi"/>
          <w:b/>
          <w:bCs/>
          <w:sz w:val="24"/>
          <w:szCs w:val="24"/>
        </w:rPr>
        <w:t>Introduction</w:t>
      </w:r>
    </w:p>
    <w:p w:rsidR="00443D29" w:rsidRPr="00220174" w:rsidRDefault="00443D29" w:rsidP="00824F46">
      <w:pPr>
        <w:spacing w:after="0" w:line="240" w:lineRule="auto"/>
        <w:jc w:val="both"/>
        <w:rPr>
          <w:rFonts w:asciiTheme="minorBidi" w:hAnsiTheme="minorBidi"/>
          <w:b/>
          <w:bCs/>
          <w:sz w:val="24"/>
          <w:szCs w:val="24"/>
        </w:rPr>
      </w:pPr>
    </w:p>
    <w:p w:rsidR="004F0DDC" w:rsidRPr="00220174" w:rsidRDefault="004F0DDC" w:rsidP="00824F46">
      <w:pPr>
        <w:spacing w:after="0" w:line="240" w:lineRule="auto"/>
        <w:jc w:val="both"/>
        <w:rPr>
          <w:rFonts w:asciiTheme="minorBidi" w:hAnsiTheme="minorBidi"/>
          <w:sz w:val="24"/>
          <w:szCs w:val="24"/>
        </w:rPr>
      </w:pPr>
      <w:r w:rsidRPr="00220174">
        <w:rPr>
          <w:rFonts w:asciiTheme="minorBidi" w:hAnsiTheme="minorBidi"/>
          <w:sz w:val="24"/>
          <w:szCs w:val="24"/>
        </w:rPr>
        <w:tab/>
        <w:t xml:space="preserve">This week, we begin a </w:t>
      </w:r>
      <w:r w:rsidR="00F50C24" w:rsidRPr="00220174">
        <w:rPr>
          <w:rFonts w:asciiTheme="minorBidi" w:hAnsiTheme="minorBidi"/>
          <w:sz w:val="24"/>
          <w:szCs w:val="24"/>
        </w:rPr>
        <w:t>mini-</w:t>
      </w:r>
      <w:r w:rsidRPr="00220174">
        <w:rPr>
          <w:rFonts w:asciiTheme="minorBidi" w:hAnsiTheme="minorBidi"/>
          <w:sz w:val="24"/>
          <w:szCs w:val="24"/>
        </w:rPr>
        <w:t xml:space="preserve">series on the laws of </w:t>
      </w:r>
      <w:r w:rsidR="005C6C44">
        <w:rPr>
          <w:rFonts w:asciiTheme="minorBidi" w:hAnsiTheme="minorBidi"/>
          <w:i/>
          <w:iCs/>
          <w:sz w:val="24"/>
          <w:szCs w:val="24"/>
        </w:rPr>
        <w:t>b</w:t>
      </w:r>
      <w:r w:rsidRPr="00220174">
        <w:rPr>
          <w:rFonts w:asciiTheme="minorBidi" w:hAnsiTheme="minorBidi"/>
          <w:i/>
          <w:iCs/>
          <w:sz w:val="24"/>
          <w:szCs w:val="24"/>
        </w:rPr>
        <w:t xml:space="preserve">rit </w:t>
      </w:r>
      <w:r w:rsidR="005C6C44">
        <w:rPr>
          <w:rFonts w:asciiTheme="minorBidi" w:hAnsiTheme="minorBidi"/>
          <w:i/>
          <w:iCs/>
          <w:sz w:val="24"/>
          <w:szCs w:val="24"/>
        </w:rPr>
        <w:t>m</w:t>
      </w:r>
      <w:r w:rsidR="00220174" w:rsidRPr="00220174">
        <w:rPr>
          <w:rFonts w:asciiTheme="minorBidi" w:hAnsiTheme="minorBidi"/>
          <w:i/>
          <w:iCs/>
          <w:sz w:val="24"/>
          <w:szCs w:val="24"/>
        </w:rPr>
        <w:t>ila</w:t>
      </w:r>
      <w:r w:rsidRPr="00220174">
        <w:rPr>
          <w:rFonts w:asciiTheme="minorBidi" w:hAnsiTheme="minorBidi"/>
          <w:sz w:val="24"/>
          <w:szCs w:val="24"/>
        </w:rPr>
        <w:t xml:space="preserve">.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Pr="00220174">
        <w:rPr>
          <w:rFonts w:asciiTheme="minorBidi" w:hAnsiTheme="minorBidi"/>
          <w:sz w:val="24"/>
          <w:szCs w:val="24"/>
        </w:rPr>
        <w:t xml:space="preserve"> is </w:t>
      </w:r>
      <w:r w:rsidR="00C2240F" w:rsidRPr="00220174">
        <w:rPr>
          <w:rFonts w:asciiTheme="minorBidi" w:hAnsiTheme="minorBidi"/>
          <w:sz w:val="24"/>
          <w:szCs w:val="24"/>
        </w:rPr>
        <w:t>not only a significant milestone in the life o</w:t>
      </w:r>
      <w:r w:rsidR="005C6C44">
        <w:rPr>
          <w:rFonts w:asciiTheme="minorBidi" w:hAnsiTheme="minorBidi"/>
          <w:sz w:val="24"/>
          <w:szCs w:val="24"/>
        </w:rPr>
        <w:t>f a Jewish male and his parents;</w:t>
      </w:r>
      <w:r w:rsidR="00C2240F" w:rsidRPr="00220174">
        <w:rPr>
          <w:rFonts w:asciiTheme="minorBidi" w:hAnsiTheme="minorBidi"/>
          <w:sz w:val="24"/>
          <w:szCs w:val="24"/>
        </w:rPr>
        <w:t xml:space="preserve"> it is </w:t>
      </w:r>
      <w:r w:rsidRPr="00220174">
        <w:rPr>
          <w:rFonts w:asciiTheme="minorBidi" w:hAnsiTheme="minorBidi"/>
          <w:sz w:val="24"/>
          <w:szCs w:val="24"/>
        </w:rPr>
        <w:t xml:space="preserve">central to the </w:t>
      </w:r>
      <w:r w:rsidR="005C6C44">
        <w:rPr>
          <w:rFonts w:asciiTheme="minorBidi" w:hAnsiTheme="minorBidi"/>
          <w:sz w:val="24"/>
          <w:szCs w:val="24"/>
        </w:rPr>
        <w:t xml:space="preserve">very </w:t>
      </w:r>
      <w:r w:rsidRPr="00220174">
        <w:rPr>
          <w:rFonts w:asciiTheme="minorBidi" w:hAnsiTheme="minorBidi"/>
          <w:sz w:val="24"/>
          <w:szCs w:val="24"/>
        </w:rPr>
        <w:t xml:space="preserve">relationship between God and the Jewish </w:t>
      </w:r>
      <w:r w:rsidR="005C6C44">
        <w:rPr>
          <w:rFonts w:asciiTheme="minorBidi" w:hAnsiTheme="minorBidi"/>
          <w:sz w:val="24"/>
          <w:szCs w:val="24"/>
        </w:rPr>
        <w:t>P</w:t>
      </w:r>
      <w:r w:rsidRPr="00220174">
        <w:rPr>
          <w:rFonts w:asciiTheme="minorBidi" w:hAnsiTheme="minorBidi"/>
          <w:sz w:val="24"/>
          <w:szCs w:val="24"/>
        </w:rPr>
        <w:t>eople (</w:t>
      </w:r>
      <w:r w:rsidR="005C6C44">
        <w:rPr>
          <w:rFonts w:asciiTheme="minorBidi" w:hAnsiTheme="minorBidi"/>
          <w:sz w:val="24"/>
          <w:szCs w:val="24"/>
        </w:rPr>
        <w:t xml:space="preserve">see </w:t>
      </w:r>
      <w:r w:rsidRPr="00220174">
        <w:rPr>
          <w:rFonts w:asciiTheme="minorBidi" w:hAnsiTheme="minorBidi"/>
          <w:i/>
          <w:iCs/>
          <w:sz w:val="24"/>
          <w:szCs w:val="24"/>
        </w:rPr>
        <w:t>Bereishit</w:t>
      </w:r>
      <w:r w:rsidRPr="00220174">
        <w:rPr>
          <w:rFonts w:asciiTheme="minorBidi" w:hAnsiTheme="minorBidi"/>
          <w:sz w:val="24"/>
          <w:szCs w:val="24"/>
        </w:rPr>
        <w:t xml:space="preserve"> 17:1-14, for example).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Pr="00220174">
        <w:rPr>
          <w:rFonts w:asciiTheme="minorBidi" w:hAnsiTheme="minorBidi"/>
          <w:sz w:val="24"/>
          <w:szCs w:val="24"/>
        </w:rPr>
        <w:t xml:space="preserve"> is also an integral part of the</w:t>
      </w:r>
      <w:r w:rsidR="005C6C44">
        <w:rPr>
          <w:rFonts w:asciiTheme="minorBidi" w:hAnsiTheme="minorBidi"/>
          <w:sz w:val="24"/>
          <w:szCs w:val="24"/>
        </w:rPr>
        <w:t xml:space="preserve"> process of</w:t>
      </w:r>
      <w:r w:rsidRPr="00220174">
        <w:rPr>
          <w:rFonts w:asciiTheme="minorBidi" w:hAnsiTheme="minorBidi"/>
          <w:sz w:val="24"/>
          <w:szCs w:val="24"/>
        </w:rPr>
        <w:t xml:space="preserve"> acquisition of an </w:t>
      </w:r>
      <w:r w:rsidRPr="00220174">
        <w:rPr>
          <w:rFonts w:asciiTheme="minorBidi" w:hAnsiTheme="minorBidi"/>
          <w:i/>
          <w:iCs/>
          <w:noProof/>
          <w:sz w:val="24"/>
          <w:szCs w:val="24"/>
        </w:rPr>
        <w:t>eved</w:t>
      </w:r>
      <w:r w:rsidRPr="00220174">
        <w:rPr>
          <w:rFonts w:asciiTheme="minorBidi" w:hAnsiTheme="minorBidi"/>
          <w:i/>
          <w:iCs/>
          <w:sz w:val="24"/>
          <w:szCs w:val="24"/>
        </w:rPr>
        <w:t xml:space="preserve"> </w:t>
      </w:r>
      <w:r w:rsidRPr="00220174">
        <w:rPr>
          <w:rFonts w:asciiTheme="minorBidi" w:hAnsiTheme="minorBidi"/>
          <w:i/>
          <w:iCs/>
          <w:noProof/>
          <w:sz w:val="24"/>
          <w:szCs w:val="24"/>
        </w:rPr>
        <w:t>kena’ani</w:t>
      </w:r>
      <w:r w:rsidRPr="00220174">
        <w:rPr>
          <w:rFonts w:asciiTheme="minorBidi" w:hAnsiTheme="minorBidi"/>
          <w:sz w:val="24"/>
          <w:szCs w:val="24"/>
        </w:rPr>
        <w:t xml:space="preserve">, </w:t>
      </w:r>
      <w:r w:rsidR="005C6C44">
        <w:rPr>
          <w:rFonts w:asciiTheme="minorBidi" w:hAnsiTheme="minorBidi"/>
          <w:sz w:val="24"/>
          <w:szCs w:val="24"/>
        </w:rPr>
        <w:t>as well as</w:t>
      </w:r>
      <w:r w:rsidRPr="00220174">
        <w:rPr>
          <w:rFonts w:asciiTheme="minorBidi" w:hAnsiTheme="minorBidi"/>
          <w:sz w:val="24"/>
          <w:szCs w:val="24"/>
        </w:rPr>
        <w:t xml:space="preserve"> the process of conversion (</w:t>
      </w:r>
      <w:r w:rsidRPr="00220174">
        <w:rPr>
          <w:rFonts w:asciiTheme="minorBidi" w:hAnsiTheme="minorBidi"/>
          <w:i/>
          <w:iCs/>
          <w:noProof/>
          <w:sz w:val="24"/>
          <w:szCs w:val="24"/>
        </w:rPr>
        <w:t>giyur</w:t>
      </w:r>
      <w:r w:rsidRPr="00220174">
        <w:rPr>
          <w:rFonts w:asciiTheme="minorBidi" w:hAnsiTheme="minorBidi"/>
          <w:sz w:val="24"/>
          <w:szCs w:val="24"/>
        </w:rPr>
        <w:t xml:space="preserve">), to which we will dedicate </w:t>
      </w:r>
      <w:r w:rsidRPr="00220174">
        <w:rPr>
          <w:rFonts w:asciiTheme="minorBidi" w:hAnsiTheme="minorBidi"/>
          <w:noProof/>
          <w:sz w:val="24"/>
          <w:szCs w:val="24"/>
        </w:rPr>
        <w:t>a an</w:t>
      </w:r>
      <w:r w:rsidRPr="00220174">
        <w:rPr>
          <w:rFonts w:asciiTheme="minorBidi" w:hAnsiTheme="minorBidi"/>
          <w:sz w:val="24"/>
          <w:szCs w:val="24"/>
        </w:rPr>
        <w:t xml:space="preserve"> independent series of </w:t>
      </w:r>
      <w:r w:rsidRPr="00220174">
        <w:rPr>
          <w:rFonts w:asciiTheme="minorBidi" w:hAnsiTheme="minorBidi"/>
          <w:i/>
          <w:iCs/>
          <w:sz w:val="24"/>
          <w:szCs w:val="24"/>
        </w:rPr>
        <w:t>shiurim</w:t>
      </w:r>
      <w:r w:rsidRPr="00220174">
        <w:rPr>
          <w:rFonts w:asciiTheme="minorBidi" w:hAnsiTheme="minorBidi"/>
          <w:sz w:val="24"/>
          <w:szCs w:val="24"/>
        </w:rPr>
        <w:t xml:space="preserve">. </w:t>
      </w:r>
    </w:p>
    <w:p w:rsidR="00443D29" w:rsidRPr="00220174" w:rsidRDefault="00443D29" w:rsidP="00824F46">
      <w:pPr>
        <w:spacing w:after="0" w:line="240" w:lineRule="auto"/>
        <w:jc w:val="both"/>
        <w:rPr>
          <w:rFonts w:asciiTheme="minorBidi" w:hAnsiTheme="minorBidi"/>
          <w:sz w:val="24"/>
          <w:szCs w:val="24"/>
        </w:rPr>
      </w:pPr>
    </w:p>
    <w:p w:rsidR="00496EA0" w:rsidRPr="00220174" w:rsidRDefault="00496EA0" w:rsidP="00824F46">
      <w:pPr>
        <w:spacing w:after="0" w:line="240" w:lineRule="auto"/>
        <w:ind w:firstLine="720"/>
        <w:jc w:val="both"/>
        <w:rPr>
          <w:rFonts w:asciiTheme="minorBidi" w:hAnsiTheme="minorBidi"/>
          <w:sz w:val="24"/>
          <w:szCs w:val="24"/>
        </w:rPr>
      </w:pPr>
      <w:r w:rsidRPr="00220174">
        <w:rPr>
          <w:rFonts w:asciiTheme="minorBidi" w:hAnsiTheme="minorBidi"/>
          <w:sz w:val="24"/>
          <w:szCs w:val="24"/>
        </w:rPr>
        <w:t xml:space="preserve">The Torah first relates to the obligation to circumcise Jewish males in </w:t>
      </w:r>
      <w:r w:rsidRPr="00220174">
        <w:rPr>
          <w:rFonts w:asciiTheme="minorBidi" w:hAnsiTheme="minorBidi"/>
          <w:i/>
          <w:iCs/>
          <w:sz w:val="24"/>
          <w:szCs w:val="24"/>
        </w:rPr>
        <w:t>Sefer</w:t>
      </w:r>
      <w:r w:rsidRPr="00220174">
        <w:rPr>
          <w:rFonts w:asciiTheme="minorBidi" w:hAnsiTheme="minorBidi"/>
          <w:sz w:val="24"/>
          <w:szCs w:val="24"/>
        </w:rPr>
        <w:t xml:space="preserve"> </w:t>
      </w:r>
      <w:r w:rsidRPr="00220174">
        <w:rPr>
          <w:rFonts w:asciiTheme="minorBidi" w:hAnsiTheme="minorBidi"/>
          <w:i/>
          <w:iCs/>
          <w:sz w:val="24"/>
          <w:szCs w:val="24"/>
        </w:rPr>
        <w:t>Bereishit</w:t>
      </w:r>
      <w:r w:rsidRPr="00220174">
        <w:rPr>
          <w:rFonts w:asciiTheme="minorBidi" w:hAnsiTheme="minorBidi"/>
          <w:sz w:val="24"/>
          <w:szCs w:val="24"/>
        </w:rPr>
        <w:t xml:space="preserve"> (17: 1-14), </w:t>
      </w:r>
      <w:r w:rsidR="005C6C44">
        <w:rPr>
          <w:rFonts w:asciiTheme="minorBidi" w:hAnsiTheme="minorBidi"/>
          <w:sz w:val="24"/>
          <w:szCs w:val="24"/>
        </w:rPr>
        <w:t>when</w:t>
      </w:r>
      <w:r w:rsidRPr="00220174">
        <w:rPr>
          <w:rFonts w:asciiTheme="minorBidi" w:hAnsiTheme="minorBidi"/>
          <w:sz w:val="24"/>
          <w:szCs w:val="24"/>
        </w:rPr>
        <w:t xml:space="preserve"> God forges a covenant with Avraham.</w:t>
      </w:r>
    </w:p>
    <w:p w:rsidR="00496EA0" w:rsidRPr="00220174" w:rsidRDefault="00496EA0" w:rsidP="00824F46">
      <w:pPr>
        <w:spacing w:after="0" w:line="240" w:lineRule="auto"/>
        <w:ind w:firstLine="720"/>
        <w:jc w:val="both"/>
        <w:rPr>
          <w:rFonts w:asciiTheme="minorBidi" w:hAnsiTheme="minorBidi"/>
          <w:sz w:val="24"/>
          <w:szCs w:val="24"/>
        </w:rPr>
      </w:pPr>
    </w:p>
    <w:p w:rsidR="00220174" w:rsidRPr="00220174" w:rsidRDefault="00496EA0"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 xml:space="preserve">When Avram was ninety-nine years old, the Lord appeared to Avram and said to him, “I am El Shaddai. Walk in My ways and be whole. I will establish My covenant between </w:t>
      </w:r>
      <w:r w:rsidRPr="00220174">
        <w:rPr>
          <w:rFonts w:asciiTheme="minorBidi" w:hAnsiTheme="minorBidi"/>
          <w:noProof/>
          <w:sz w:val="24"/>
          <w:szCs w:val="24"/>
        </w:rPr>
        <w:t>Me and you</w:t>
      </w:r>
      <w:r w:rsidRPr="00220174">
        <w:rPr>
          <w:rFonts w:asciiTheme="minorBidi" w:hAnsiTheme="minorBidi"/>
          <w:sz w:val="24"/>
          <w:szCs w:val="24"/>
        </w:rPr>
        <w:t>, and I will make you exceedingly numerous.” Avram threw himself on his face; and God spoke to him further, “As for Me, this is My covenant with you: You shall be the father of a multitude of nations. And you shall no longer be called A</w:t>
      </w:r>
      <w:r w:rsidR="005C6C44">
        <w:rPr>
          <w:rFonts w:asciiTheme="minorBidi" w:hAnsiTheme="minorBidi"/>
          <w:sz w:val="24"/>
          <w:szCs w:val="24"/>
        </w:rPr>
        <w:t>v</w:t>
      </w:r>
      <w:r w:rsidRPr="00220174">
        <w:rPr>
          <w:rFonts w:asciiTheme="minorBidi" w:hAnsiTheme="minorBidi"/>
          <w:sz w:val="24"/>
          <w:szCs w:val="24"/>
        </w:rPr>
        <w:t>ram, but your name shall be A</w:t>
      </w:r>
      <w:r w:rsidR="005C6C44">
        <w:rPr>
          <w:rFonts w:asciiTheme="minorBidi" w:hAnsiTheme="minorBidi"/>
          <w:sz w:val="24"/>
          <w:szCs w:val="24"/>
        </w:rPr>
        <w:t>v</w:t>
      </w:r>
      <w:r w:rsidRPr="00220174">
        <w:rPr>
          <w:rFonts w:asciiTheme="minorBidi" w:hAnsiTheme="minorBidi"/>
          <w:sz w:val="24"/>
          <w:szCs w:val="24"/>
        </w:rPr>
        <w:t>raham, for I make you the father of a multitude of nations. I will make you exceedingly fertile and make nations of you</w:t>
      </w:r>
      <w:r w:rsidRPr="00220174">
        <w:rPr>
          <w:rFonts w:asciiTheme="minorBidi" w:hAnsiTheme="minorBidi"/>
          <w:noProof/>
          <w:sz w:val="24"/>
          <w:szCs w:val="24"/>
        </w:rPr>
        <w:t>; and</w:t>
      </w:r>
      <w:r w:rsidRPr="00220174">
        <w:rPr>
          <w:rFonts w:asciiTheme="minorBidi" w:hAnsiTheme="minorBidi"/>
          <w:sz w:val="24"/>
          <w:szCs w:val="24"/>
        </w:rPr>
        <w:t xml:space="preserve"> kings shall come forth from you. I will maintain My covenant between </w:t>
      </w:r>
      <w:r w:rsidRPr="00220174">
        <w:rPr>
          <w:rFonts w:asciiTheme="minorBidi" w:hAnsiTheme="minorBidi"/>
          <w:noProof/>
          <w:sz w:val="24"/>
          <w:szCs w:val="24"/>
        </w:rPr>
        <w:t>Me and you</w:t>
      </w:r>
      <w:r w:rsidRPr="00220174">
        <w:rPr>
          <w:rFonts w:asciiTheme="minorBidi" w:hAnsiTheme="minorBidi"/>
          <w:sz w:val="24"/>
          <w:szCs w:val="24"/>
        </w:rPr>
        <w:t xml:space="preserve">, and your offspring to come, as an everlasting covenant throughout the ages, to be God to you and to your offspring to come. I assign the land you sojourn </w:t>
      </w:r>
      <w:r w:rsidRPr="00220174">
        <w:rPr>
          <w:rFonts w:asciiTheme="minorBidi" w:hAnsiTheme="minorBidi"/>
          <w:noProof/>
          <w:sz w:val="24"/>
          <w:szCs w:val="24"/>
        </w:rPr>
        <w:t>in to</w:t>
      </w:r>
      <w:r w:rsidRPr="00220174">
        <w:rPr>
          <w:rFonts w:asciiTheme="minorBidi" w:hAnsiTheme="minorBidi"/>
          <w:sz w:val="24"/>
          <w:szCs w:val="24"/>
        </w:rPr>
        <w:t xml:space="preserve"> you and your offspring to come, all the land of Canaan, as an everlasting holding. I will be their God.” </w:t>
      </w:r>
    </w:p>
    <w:p w:rsidR="00496EA0" w:rsidRPr="00220174" w:rsidRDefault="00496EA0"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God further said to A</w:t>
      </w:r>
      <w:r w:rsidR="005C6C44">
        <w:rPr>
          <w:rFonts w:asciiTheme="minorBidi" w:hAnsiTheme="minorBidi"/>
          <w:sz w:val="24"/>
          <w:szCs w:val="24"/>
        </w:rPr>
        <w:t>v</w:t>
      </w:r>
      <w:r w:rsidRPr="00220174">
        <w:rPr>
          <w:rFonts w:asciiTheme="minorBidi" w:hAnsiTheme="minorBidi"/>
          <w:sz w:val="24"/>
          <w:szCs w:val="24"/>
        </w:rPr>
        <w:t xml:space="preserve">raham, “As for you, you and your offspring to come throughout the ages shall keep My covenant. Such shall be the covenant between Me and you and your offspring to follow which you shall keep: </w:t>
      </w:r>
      <w:r w:rsidR="005C6C44">
        <w:rPr>
          <w:rFonts w:asciiTheme="minorBidi" w:hAnsiTheme="minorBidi"/>
          <w:sz w:val="24"/>
          <w:szCs w:val="24"/>
        </w:rPr>
        <w:t>E</w:t>
      </w:r>
      <w:r w:rsidRPr="00220174">
        <w:rPr>
          <w:rFonts w:asciiTheme="minorBidi" w:hAnsiTheme="minorBidi"/>
          <w:sz w:val="24"/>
          <w:szCs w:val="24"/>
        </w:rPr>
        <w:t xml:space="preserve">very male among you shall </w:t>
      </w:r>
      <w:r w:rsidRPr="00220174">
        <w:rPr>
          <w:rFonts w:asciiTheme="minorBidi" w:hAnsiTheme="minorBidi"/>
          <w:noProof/>
          <w:sz w:val="24"/>
          <w:szCs w:val="24"/>
        </w:rPr>
        <w:t>be circumcised</w:t>
      </w:r>
      <w:r w:rsidRPr="00220174">
        <w:rPr>
          <w:rFonts w:asciiTheme="minorBidi" w:hAnsiTheme="minorBidi"/>
          <w:sz w:val="24"/>
          <w:szCs w:val="24"/>
        </w:rPr>
        <w:t xml:space="preserve">. You shall circumcise the flesh of your foreskin, and that shall be the sign of the covenant between </w:t>
      </w:r>
      <w:r w:rsidRPr="00220174">
        <w:rPr>
          <w:rFonts w:asciiTheme="minorBidi" w:hAnsiTheme="minorBidi"/>
          <w:noProof/>
          <w:sz w:val="24"/>
          <w:szCs w:val="24"/>
        </w:rPr>
        <w:t>Me and you</w:t>
      </w:r>
      <w:r w:rsidRPr="00220174">
        <w:rPr>
          <w:rFonts w:asciiTheme="minorBidi" w:hAnsiTheme="minorBidi"/>
          <w:sz w:val="24"/>
          <w:szCs w:val="24"/>
        </w:rPr>
        <w:t xml:space="preserve">. And throughout the generations, every male among you shall </w:t>
      </w:r>
      <w:r w:rsidRPr="00220174">
        <w:rPr>
          <w:rFonts w:asciiTheme="minorBidi" w:hAnsiTheme="minorBidi"/>
          <w:sz w:val="24"/>
          <w:szCs w:val="24"/>
        </w:rPr>
        <w:lastRenderedPageBreak/>
        <w:t>be circumcised at the age of eight days. As for the home</w:t>
      </w:r>
      <w:r w:rsidR="0012462C" w:rsidRPr="00220174">
        <w:rPr>
          <w:rFonts w:asciiTheme="minorBidi" w:hAnsiTheme="minorBidi"/>
          <w:sz w:val="24"/>
          <w:szCs w:val="24"/>
        </w:rPr>
        <w:t>-</w:t>
      </w:r>
      <w:r w:rsidRPr="00220174">
        <w:rPr>
          <w:rFonts w:asciiTheme="minorBidi" w:hAnsiTheme="minorBidi"/>
          <w:sz w:val="24"/>
          <w:szCs w:val="24"/>
        </w:rPr>
        <w:t>born slave and the one bought from an outsider who is not of your offspring, they must be circumcised, home</w:t>
      </w:r>
      <w:r w:rsidR="0012462C" w:rsidRPr="00220174">
        <w:rPr>
          <w:rFonts w:asciiTheme="minorBidi" w:hAnsiTheme="minorBidi"/>
          <w:sz w:val="24"/>
          <w:szCs w:val="24"/>
        </w:rPr>
        <w:t>-</w:t>
      </w:r>
      <w:r w:rsidRPr="00220174">
        <w:rPr>
          <w:rFonts w:asciiTheme="minorBidi" w:hAnsiTheme="minorBidi"/>
          <w:sz w:val="24"/>
          <w:szCs w:val="24"/>
        </w:rPr>
        <w:t>born and purchased alike. Thus shall My covenant be marked in your flesh as an everlasting pact. And if any male who is uncircumcised fails to circumcise the flesh of his foreskin, that person shall be cut off from his kin; he has broken My covenant.”</w:t>
      </w:r>
    </w:p>
    <w:p w:rsidR="00C2240F" w:rsidRPr="00220174" w:rsidRDefault="00C2240F" w:rsidP="00824F46">
      <w:pPr>
        <w:spacing w:after="0" w:line="240" w:lineRule="auto"/>
        <w:jc w:val="both"/>
        <w:rPr>
          <w:rFonts w:asciiTheme="minorBidi" w:hAnsiTheme="minorBidi"/>
          <w:sz w:val="24"/>
          <w:szCs w:val="24"/>
        </w:rPr>
      </w:pPr>
    </w:p>
    <w:p w:rsidR="00496EA0" w:rsidRPr="00220174" w:rsidRDefault="00496EA0" w:rsidP="00824F46">
      <w:pPr>
        <w:spacing w:after="0" w:line="240" w:lineRule="auto"/>
        <w:jc w:val="both"/>
        <w:rPr>
          <w:rFonts w:asciiTheme="minorBidi" w:hAnsiTheme="minorBidi"/>
          <w:sz w:val="24"/>
          <w:szCs w:val="24"/>
        </w:rPr>
      </w:pPr>
      <w:r w:rsidRPr="00220174">
        <w:rPr>
          <w:rFonts w:asciiTheme="minorBidi" w:hAnsiTheme="minorBidi"/>
          <w:sz w:val="24"/>
          <w:szCs w:val="24"/>
        </w:rPr>
        <w:t>God commands Avraham, who was almost one hundred years old, to circumcise himself, his male offspring, and his slaves (</w:t>
      </w:r>
      <w:r w:rsidR="0012462C" w:rsidRPr="00220174">
        <w:rPr>
          <w:rFonts w:asciiTheme="minorBidi" w:hAnsiTheme="minorBidi"/>
          <w:sz w:val="24"/>
          <w:szCs w:val="24"/>
        </w:rPr>
        <w:t>home-born</w:t>
      </w:r>
      <w:r w:rsidRPr="00220174">
        <w:rPr>
          <w:rFonts w:asciiTheme="minorBidi" w:hAnsiTheme="minorBidi"/>
          <w:sz w:val="24"/>
          <w:szCs w:val="24"/>
        </w:rPr>
        <w:t xml:space="preserve"> and purchased). Furthermore, God </w:t>
      </w:r>
      <w:r w:rsidR="00C2240F" w:rsidRPr="00220174">
        <w:rPr>
          <w:rFonts w:asciiTheme="minorBidi" w:hAnsiTheme="minorBidi"/>
          <w:sz w:val="24"/>
          <w:szCs w:val="24"/>
        </w:rPr>
        <w:t xml:space="preserve">states </w:t>
      </w:r>
      <w:r w:rsidRPr="00220174">
        <w:rPr>
          <w:rFonts w:asciiTheme="minorBidi" w:hAnsiTheme="minorBidi"/>
          <w:sz w:val="24"/>
          <w:szCs w:val="24"/>
        </w:rPr>
        <w:t xml:space="preserve">that one who is not circumcised will incur the punishment of </w:t>
      </w:r>
      <w:r w:rsidRPr="00220174">
        <w:rPr>
          <w:rFonts w:asciiTheme="minorBidi" w:hAnsiTheme="minorBidi"/>
          <w:i/>
          <w:iCs/>
          <w:sz w:val="24"/>
          <w:szCs w:val="24"/>
        </w:rPr>
        <w:t>karet</w:t>
      </w:r>
      <w:r w:rsidRPr="00220174">
        <w:rPr>
          <w:rFonts w:asciiTheme="minorBidi" w:hAnsiTheme="minorBidi"/>
          <w:sz w:val="24"/>
          <w:szCs w:val="24"/>
        </w:rPr>
        <w:t>, “being cut off from his kin.”</w:t>
      </w:r>
    </w:p>
    <w:p w:rsidR="00496EA0" w:rsidRPr="00220174" w:rsidRDefault="00496EA0" w:rsidP="00824F46">
      <w:pPr>
        <w:spacing w:after="0" w:line="240" w:lineRule="auto"/>
        <w:jc w:val="both"/>
        <w:rPr>
          <w:rFonts w:asciiTheme="minorBidi" w:hAnsiTheme="minorBidi"/>
          <w:sz w:val="24"/>
          <w:szCs w:val="24"/>
        </w:rPr>
      </w:pPr>
    </w:p>
    <w:p w:rsidR="00496EA0" w:rsidRPr="00220174" w:rsidRDefault="00496EA0" w:rsidP="00824F46">
      <w:pPr>
        <w:spacing w:after="0" w:line="240" w:lineRule="auto"/>
        <w:jc w:val="both"/>
        <w:rPr>
          <w:rFonts w:asciiTheme="minorBidi" w:hAnsiTheme="minorBidi"/>
          <w:sz w:val="24"/>
          <w:szCs w:val="24"/>
        </w:rPr>
      </w:pPr>
      <w:r w:rsidRPr="00220174">
        <w:rPr>
          <w:rFonts w:asciiTheme="minorBidi" w:hAnsiTheme="minorBidi"/>
          <w:sz w:val="24"/>
          <w:szCs w:val="24"/>
        </w:rPr>
        <w:tab/>
        <w:t>Circumcision is later mentioned during the story of Dina and Shechem (</w:t>
      </w:r>
      <w:r w:rsidRPr="00220174">
        <w:rPr>
          <w:rFonts w:asciiTheme="minorBidi" w:hAnsiTheme="minorBidi"/>
          <w:i/>
          <w:iCs/>
          <w:sz w:val="24"/>
          <w:szCs w:val="24"/>
        </w:rPr>
        <w:t>Bereishit</w:t>
      </w:r>
      <w:r w:rsidRPr="00220174">
        <w:rPr>
          <w:rFonts w:asciiTheme="minorBidi" w:hAnsiTheme="minorBidi"/>
          <w:sz w:val="24"/>
          <w:szCs w:val="24"/>
        </w:rPr>
        <w:t xml:space="preserve"> 34:17), when Tzippora</w:t>
      </w:r>
      <w:r w:rsidR="0012462C" w:rsidRPr="00220174">
        <w:rPr>
          <w:rFonts w:asciiTheme="minorBidi" w:hAnsiTheme="minorBidi"/>
          <w:sz w:val="24"/>
          <w:szCs w:val="24"/>
        </w:rPr>
        <w:t>, Moshe Rabbenu’s wife,</w:t>
      </w:r>
      <w:r w:rsidRPr="00220174">
        <w:rPr>
          <w:rFonts w:asciiTheme="minorBidi" w:hAnsiTheme="minorBidi"/>
          <w:sz w:val="24"/>
          <w:szCs w:val="24"/>
        </w:rPr>
        <w:t xml:space="preserve"> circumcises her firstborn son (</w:t>
      </w:r>
      <w:r w:rsidRPr="00220174">
        <w:rPr>
          <w:rFonts w:asciiTheme="minorBidi" w:hAnsiTheme="minorBidi"/>
          <w:i/>
          <w:iCs/>
          <w:sz w:val="24"/>
          <w:szCs w:val="24"/>
        </w:rPr>
        <w:t>Shemot</w:t>
      </w:r>
      <w:r w:rsidRPr="00220174">
        <w:rPr>
          <w:rFonts w:asciiTheme="minorBidi" w:hAnsiTheme="minorBidi"/>
          <w:sz w:val="24"/>
          <w:szCs w:val="24"/>
        </w:rPr>
        <w:t xml:space="preserve"> 4:25-26), </w:t>
      </w:r>
      <w:r w:rsidR="0012462C" w:rsidRPr="00220174">
        <w:rPr>
          <w:rFonts w:asciiTheme="minorBidi" w:hAnsiTheme="minorBidi"/>
          <w:sz w:val="24"/>
          <w:szCs w:val="24"/>
        </w:rPr>
        <w:t xml:space="preserve">and regarding the </w:t>
      </w:r>
      <w:r w:rsidR="0012462C" w:rsidRPr="005C6C44">
        <w:rPr>
          <w:rFonts w:asciiTheme="minorBidi" w:hAnsiTheme="minorBidi"/>
          <w:i/>
          <w:iCs/>
          <w:sz w:val="24"/>
          <w:szCs w:val="24"/>
        </w:rPr>
        <w:t>Korban Pesach</w:t>
      </w:r>
      <w:r w:rsidRPr="00220174">
        <w:rPr>
          <w:rFonts w:asciiTheme="minorBidi" w:hAnsiTheme="minorBidi"/>
          <w:sz w:val="24"/>
          <w:szCs w:val="24"/>
        </w:rPr>
        <w:t xml:space="preserve"> offer</w:t>
      </w:r>
      <w:r w:rsidR="0012462C" w:rsidRPr="00220174">
        <w:rPr>
          <w:rFonts w:asciiTheme="minorBidi" w:hAnsiTheme="minorBidi"/>
          <w:sz w:val="24"/>
          <w:szCs w:val="24"/>
        </w:rPr>
        <w:t xml:space="preserve">ed before the </w:t>
      </w:r>
      <w:r w:rsidR="005C6C44">
        <w:rPr>
          <w:rFonts w:asciiTheme="minorBidi" w:hAnsiTheme="minorBidi"/>
          <w:sz w:val="24"/>
          <w:szCs w:val="24"/>
        </w:rPr>
        <w:t>e</w:t>
      </w:r>
      <w:r w:rsidR="0012462C" w:rsidRPr="00220174">
        <w:rPr>
          <w:rFonts w:asciiTheme="minorBidi" w:hAnsiTheme="minorBidi"/>
          <w:sz w:val="24"/>
          <w:szCs w:val="24"/>
        </w:rPr>
        <w:t xml:space="preserve">xodus from Egypt and in later generations </w:t>
      </w:r>
      <w:r w:rsidRPr="00220174">
        <w:rPr>
          <w:rFonts w:asciiTheme="minorBidi" w:hAnsiTheme="minorBidi"/>
          <w:sz w:val="24"/>
          <w:szCs w:val="24"/>
        </w:rPr>
        <w:t xml:space="preserve">each year on the Festival of Pesach (ibid. 12:48; see also </w:t>
      </w:r>
      <w:r w:rsidRPr="00220174">
        <w:rPr>
          <w:rFonts w:asciiTheme="minorBidi" w:hAnsiTheme="minorBidi"/>
          <w:i/>
          <w:iCs/>
          <w:sz w:val="24"/>
          <w:szCs w:val="24"/>
        </w:rPr>
        <w:t>Yehoshua</w:t>
      </w:r>
      <w:r w:rsidRPr="00220174">
        <w:rPr>
          <w:rFonts w:asciiTheme="minorBidi" w:hAnsiTheme="minorBidi"/>
          <w:sz w:val="24"/>
          <w:szCs w:val="24"/>
        </w:rPr>
        <w:t xml:space="preserve"> 5:2-5). </w:t>
      </w:r>
    </w:p>
    <w:p w:rsidR="00496EA0" w:rsidRPr="00220174" w:rsidRDefault="00496EA0" w:rsidP="00824F46">
      <w:pPr>
        <w:spacing w:after="0" w:line="240" w:lineRule="auto"/>
        <w:jc w:val="both"/>
        <w:rPr>
          <w:rFonts w:asciiTheme="minorBidi" w:hAnsiTheme="minorBidi"/>
          <w:sz w:val="24"/>
          <w:szCs w:val="24"/>
        </w:rPr>
      </w:pPr>
    </w:p>
    <w:p w:rsidR="00496EA0" w:rsidRPr="00220174" w:rsidRDefault="00496EA0" w:rsidP="00824F46">
      <w:pPr>
        <w:spacing w:after="0" w:line="240" w:lineRule="auto"/>
        <w:jc w:val="both"/>
        <w:rPr>
          <w:rFonts w:asciiTheme="minorBidi" w:hAnsiTheme="minorBidi"/>
          <w:sz w:val="24"/>
          <w:szCs w:val="24"/>
        </w:rPr>
      </w:pPr>
      <w:r w:rsidRPr="00220174">
        <w:rPr>
          <w:rFonts w:asciiTheme="minorBidi" w:hAnsiTheme="minorBidi"/>
          <w:sz w:val="24"/>
          <w:szCs w:val="24"/>
        </w:rPr>
        <w:tab/>
        <w:t>Th</w:t>
      </w:r>
      <w:r w:rsidR="00B41BFB" w:rsidRPr="00220174">
        <w:rPr>
          <w:rFonts w:asciiTheme="minorBidi" w:hAnsiTheme="minorBidi"/>
          <w:sz w:val="24"/>
          <w:szCs w:val="24"/>
        </w:rPr>
        <w:t>e formal</w:t>
      </w:r>
      <w:r w:rsidRPr="00220174">
        <w:rPr>
          <w:rFonts w:asciiTheme="minorBidi" w:hAnsiTheme="minorBidi"/>
          <w:sz w:val="24"/>
          <w:szCs w:val="24"/>
        </w:rPr>
        <w:t xml:space="preserve"> commandment </w:t>
      </w:r>
      <w:r w:rsidR="00B41BFB" w:rsidRPr="00220174">
        <w:rPr>
          <w:rFonts w:asciiTheme="minorBidi" w:hAnsiTheme="minorBidi"/>
          <w:sz w:val="24"/>
          <w:szCs w:val="24"/>
        </w:rPr>
        <w:t xml:space="preserve">of </w:t>
      </w:r>
      <w:r w:rsidR="00B41BFB" w:rsidRPr="00220174">
        <w:rPr>
          <w:rFonts w:asciiTheme="minorBidi" w:hAnsiTheme="minorBidi"/>
          <w:i/>
          <w:iCs/>
          <w:sz w:val="24"/>
          <w:szCs w:val="24"/>
        </w:rPr>
        <w:t xml:space="preserve">brit </w:t>
      </w:r>
      <w:r w:rsidR="00220174" w:rsidRPr="00220174">
        <w:rPr>
          <w:rFonts w:asciiTheme="minorBidi" w:hAnsiTheme="minorBidi"/>
          <w:i/>
          <w:iCs/>
          <w:sz w:val="24"/>
          <w:szCs w:val="24"/>
        </w:rPr>
        <w:t>Mila</w:t>
      </w:r>
      <w:r w:rsidR="00B41BFB" w:rsidRPr="00220174">
        <w:rPr>
          <w:rFonts w:asciiTheme="minorBidi" w:hAnsiTheme="minorBidi"/>
          <w:sz w:val="24"/>
          <w:szCs w:val="24"/>
        </w:rPr>
        <w:t xml:space="preserve"> appears later in the Torah</w:t>
      </w:r>
      <w:r w:rsidRPr="00220174">
        <w:rPr>
          <w:rFonts w:asciiTheme="minorBidi" w:hAnsiTheme="minorBidi"/>
          <w:sz w:val="24"/>
          <w:szCs w:val="24"/>
        </w:rPr>
        <w:t>: “On the eighth day the flesh of his foreskin shall be circumcised” (</w:t>
      </w:r>
      <w:r w:rsidRPr="00220174">
        <w:rPr>
          <w:rFonts w:asciiTheme="minorBidi" w:hAnsiTheme="minorBidi"/>
          <w:i/>
          <w:iCs/>
          <w:sz w:val="24"/>
          <w:szCs w:val="24"/>
        </w:rPr>
        <w:t>Va</w:t>
      </w:r>
      <w:r w:rsidR="00CA5E4C" w:rsidRPr="00220174">
        <w:rPr>
          <w:rFonts w:asciiTheme="minorBidi" w:hAnsiTheme="minorBidi"/>
          <w:i/>
          <w:iCs/>
          <w:sz w:val="24"/>
          <w:szCs w:val="24"/>
        </w:rPr>
        <w:t>y</w:t>
      </w:r>
      <w:r w:rsidRPr="00220174">
        <w:rPr>
          <w:rFonts w:asciiTheme="minorBidi" w:hAnsiTheme="minorBidi"/>
          <w:i/>
          <w:iCs/>
          <w:sz w:val="24"/>
          <w:szCs w:val="24"/>
        </w:rPr>
        <w:t>ikra</w:t>
      </w:r>
      <w:r w:rsidRPr="00220174">
        <w:rPr>
          <w:rFonts w:asciiTheme="minorBidi" w:hAnsiTheme="minorBidi"/>
          <w:sz w:val="24"/>
          <w:szCs w:val="24"/>
        </w:rPr>
        <w:t xml:space="preserve"> 12:3).</w:t>
      </w:r>
    </w:p>
    <w:p w:rsidR="00496EA0" w:rsidRPr="00220174" w:rsidRDefault="00496EA0" w:rsidP="00824F46">
      <w:pPr>
        <w:spacing w:after="0" w:line="240" w:lineRule="auto"/>
        <w:jc w:val="both"/>
        <w:rPr>
          <w:rFonts w:asciiTheme="minorBidi" w:hAnsiTheme="minorBidi"/>
          <w:sz w:val="24"/>
          <w:szCs w:val="24"/>
        </w:rPr>
      </w:pPr>
    </w:p>
    <w:p w:rsidR="00496EA0" w:rsidRPr="00220174" w:rsidRDefault="00B41BFB" w:rsidP="00824F46">
      <w:pPr>
        <w:spacing w:after="0" w:line="240" w:lineRule="auto"/>
        <w:jc w:val="both"/>
        <w:rPr>
          <w:rFonts w:asciiTheme="minorBidi" w:hAnsiTheme="minorBidi"/>
          <w:sz w:val="24"/>
          <w:szCs w:val="24"/>
        </w:rPr>
      </w:pPr>
      <w:r w:rsidRPr="00220174">
        <w:rPr>
          <w:rFonts w:asciiTheme="minorBidi" w:hAnsiTheme="minorBidi"/>
          <w:sz w:val="24"/>
          <w:szCs w:val="24"/>
        </w:rPr>
        <w:tab/>
        <w:t xml:space="preserve">This week, we will briefly discuss </w:t>
      </w:r>
      <w:r w:rsidR="00C2240F" w:rsidRPr="005C6C44">
        <w:rPr>
          <w:rFonts w:asciiTheme="minorBidi" w:hAnsiTheme="minorBidi"/>
          <w:i/>
          <w:iCs/>
          <w:sz w:val="24"/>
          <w:szCs w:val="24"/>
        </w:rPr>
        <w:t>Chazal</w:t>
      </w:r>
      <w:r w:rsidR="00C2240F" w:rsidRPr="00220174">
        <w:rPr>
          <w:rFonts w:asciiTheme="minorBidi" w:hAnsiTheme="minorBidi"/>
          <w:sz w:val="24"/>
          <w:szCs w:val="24"/>
        </w:rPr>
        <w:t xml:space="preserve">’s view of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00C2240F" w:rsidRPr="00220174">
        <w:rPr>
          <w:rFonts w:asciiTheme="minorBidi" w:hAnsiTheme="minorBidi"/>
          <w:sz w:val="24"/>
          <w:szCs w:val="24"/>
        </w:rPr>
        <w:t xml:space="preserve">, </w:t>
      </w:r>
      <w:r w:rsidRPr="00220174">
        <w:rPr>
          <w:rFonts w:asciiTheme="minorBidi" w:hAnsiTheme="minorBidi"/>
          <w:sz w:val="24"/>
          <w:szCs w:val="24"/>
        </w:rPr>
        <w:t xml:space="preserve">as well as the various reasons </w:t>
      </w:r>
      <w:r w:rsidR="005C6C44">
        <w:rPr>
          <w:rFonts w:asciiTheme="minorBidi" w:hAnsiTheme="minorBidi"/>
          <w:sz w:val="24"/>
          <w:szCs w:val="24"/>
        </w:rPr>
        <w:t xml:space="preserve">for the </w:t>
      </w:r>
      <w:r w:rsidR="005C6C44">
        <w:rPr>
          <w:rFonts w:asciiTheme="minorBidi" w:hAnsiTheme="minorBidi"/>
          <w:i/>
          <w:iCs/>
          <w:sz w:val="24"/>
          <w:szCs w:val="24"/>
        </w:rPr>
        <w:t xml:space="preserve">mitzva </w:t>
      </w:r>
      <w:r w:rsidRPr="00220174">
        <w:rPr>
          <w:rFonts w:asciiTheme="minorBidi" w:hAnsiTheme="minorBidi"/>
          <w:sz w:val="24"/>
          <w:szCs w:val="24"/>
        </w:rPr>
        <w:t xml:space="preserve">presented by the </w:t>
      </w:r>
      <w:r w:rsidR="005C6C44">
        <w:rPr>
          <w:rFonts w:asciiTheme="minorBidi" w:hAnsiTheme="minorBidi"/>
          <w:sz w:val="24"/>
          <w:szCs w:val="24"/>
        </w:rPr>
        <w:t>me</w:t>
      </w:r>
      <w:r w:rsidRPr="00220174">
        <w:rPr>
          <w:rFonts w:asciiTheme="minorBidi" w:hAnsiTheme="minorBidi"/>
          <w:sz w:val="24"/>
          <w:szCs w:val="24"/>
        </w:rPr>
        <w:t xml:space="preserve">dieval and </w:t>
      </w:r>
      <w:r w:rsidR="005C6C44">
        <w:rPr>
          <w:rFonts w:asciiTheme="minorBidi" w:hAnsiTheme="minorBidi"/>
          <w:sz w:val="24"/>
          <w:szCs w:val="24"/>
        </w:rPr>
        <w:t>m</w:t>
      </w:r>
      <w:r w:rsidRPr="00220174">
        <w:rPr>
          <w:rFonts w:asciiTheme="minorBidi" w:hAnsiTheme="minorBidi"/>
          <w:sz w:val="24"/>
          <w:szCs w:val="24"/>
        </w:rPr>
        <w:t xml:space="preserve">odern </w:t>
      </w:r>
      <w:r w:rsidR="005C6C44">
        <w:rPr>
          <w:rFonts w:asciiTheme="minorBidi" w:hAnsiTheme="minorBidi"/>
          <w:sz w:val="24"/>
          <w:szCs w:val="24"/>
        </w:rPr>
        <w:t>c</w:t>
      </w:r>
      <w:r w:rsidRPr="00220174">
        <w:rPr>
          <w:rFonts w:asciiTheme="minorBidi" w:hAnsiTheme="minorBidi"/>
          <w:sz w:val="24"/>
          <w:szCs w:val="24"/>
        </w:rPr>
        <w:t xml:space="preserve">ommentators. </w:t>
      </w:r>
    </w:p>
    <w:p w:rsidR="00496EA0" w:rsidRPr="00220174" w:rsidRDefault="00496EA0" w:rsidP="00824F46">
      <w:pPr>
        <w:spacing w:after="0" w:line="240" w:lineRule="auto"/>
        <w:jc w:val="both"/>
        <w:rPr>
          <w:rFonts w:asciiTheme="minorBidi" w:hAnsiTheme="minorBidi"/>
          <w:sz w:val="24"/>
          <w:szCs w:val="24"/>
        </w:rPr>
      </w:pPr>
    </w:p>
    <w:p w:rsidR="00496EA0" w:rsidRPr="00220174" w:rsidRDefault="00B41BFB" w:rsidP="00824F46">
      <w:pPr>
        <w:spacing w:after="0" w:line="240" w:lineRule="auto"/>
        <w:jc w:val="both"/>
        <w:rPr>
          <w:rFonts w:asciiTheme="minorBidi" w:hAnsiTheme="minorBidi"/>
          <w:b/>
          <w:bCs/>
          <w:sz w:val="24"/>
          <w:szCs w:val="24"/>
        </w:rPr>
      </w:pPr>
      <w:r w:rsidRPr="00220174">
        <w:rPr>
          <w:rFonts w:asciiTheme="minorBidi" w:hAnsiTheme="minorBidi"/>
          <w:b/>
          <w:bCs/>
          <w:sz w:val="24"/>
          <w:szCs w:val="24"/>
        </w:rPr>
        <w:t xml:space="preserve">Reasons for </w:t>
      </w:r>
      <w:r w:rsidRPr="00220174">
        <w:rPr>
          <w:rFonts w:asciiTheme="minorBidi" w:hAnsiTheme="minorBidi"/>
          <w:b/>
          <w:bCs/>
          <w:i/>
          <w:iCs/>
          <w:sz w:val="24"/>
          <w:szCs w:val="24"/>
        </w:rPr>
        <w:t xml:space="preserve">Brit </w:t>
      </w:r>
      <w:r w:rsidR="00220174" w:rsidRPr="00220174">
        <w:rPr>
          <w:rFonts w:asciiTheme="minorBidi" w:hAnsiTheme="minorBidi"/>
          <w:b/>
          <w:bCs/>
          <w:i/>
          <w:iCs/>
          <w:sz w:val="24"/>
          <w:szCs w:val="24"/>
        </w:rPr>
        <w:t>Mila</w:t>
      </w:r>
      <w:r w:rsidRPr="00220174">
        <w:rPr>
          <w:rFonts w:asciiTheme="minorBidi" w:hAnsiTheme="minorBidi"/>
          <w:b/>
          <w:bCs/>
          <w:sz w:val="24"/>
          <w:szCs w:val="24"/>
        </w:rPr>
        <w:t xml:space="preserve"> in the Talmud</w:t>
      </w:r>
    </w:p>
    <w:p w:rsidR="00B41BFB" w:rsidRPr="00220174" w:rsidRDefault="00B41BFB" w:rsidP="00824F46">
      <w:pPr>
        <w:spacing w:after="0" w:line="240" w:lineRule="auto"/>
        <w:jc w:val="both"/>
        <w:rPr>
          <w:rFonts w:asciiTheme="minorBidi" w:hAnsiTheme="minorBidi"/>
          <w:sz w:val="24"/>
          <w:szCs w:val="24"/>
        </w:rPr>
      </w:pPr>
    </w:p>
    <w:p w:rsidR="004F0DDC" w:rsidRPr="00220174" w:rsidRDefault="005D205B" w:rsidP="00824F46">
      <w:pPr>
        <w:spacing w:after="0" w:line="240" w:lineRule="auto"/>
        <w:jc w:val="both"/>
        <w:rPr>
          <w:rFonts w:asciiTheme="minorBidi" w:hAnsiTheme="minorBidi"/>
          <w:sz w:val="24"/>
          <w:szCs w:val="24"/>
        </w:rPr>
      </w:pPr>
      <w:r w:rsidRPr="00220174">
        <w:rPr>
          <w:rFonts w:asciiTheme="minorBidi" w:hAnsiTheme="minorBidi"/>
          <w:sz w:val="24"/>
          <w:szCs w:val="24"/>
        </w:rPr>
        <w:tab/>
        <w:t xml:space="preserve">The Rabbis of the Talmud </w:t>
      </w:r>
      <w:r w:rsidR="00443D29" w:rsidRPr="00220174">
        <w:rPr>
          <w:rFonts w:asciiTheme="minorBidi" w:hAnsiTheme="minorBidi"/>
          <w:sz w:val="24"/>
          <w:szCs w:val="24"/>
        </w:rPr>
        <w:t xml:space="preserve">speak of the importance, </w:t>
      </w:r>
      <w:r w:rsidR="005C6C44">
        <w:rPr>
          <w:rFonts w:asciiTheme="minorBidi" w:hAnsiTheme="minorBidi"/>
          <w:sz w:val="24"/>
          <w:szCs w:val="24"/>
        </w:rPr>
        <w:t>and perhaps</w:t>
      </w:r>
      <w:r w:rsidR="00443D29" w:rsidRPr="00220174">
        <w:rPr>
          <w:rFonts w:asciiTheme="minorBidi" w:hAnsiTheme="minorBidi"/>
          <w:sz w:val="24"/>
          <w:szCs w:val="24"/>
        </w:rPr>
        <w:t xml:space="preserve"> centrality, of the commandment of </w:t>
      </w:r>
      <w:r w:rsidR="00443D29"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00443D29" w:rsidRPr="00220174">
        <w:rPr>
          <w:rFonts w:asciiTheme="minorBidi" w:hAnsiTheme="minorBidi"/>
          <w:sz w:val="24"/>
          <w:szCs w:val="24"/>
        </w:rPr>
        <w:t xml:space="preserve">. For example, </w:t>
      </w:r>
      <w:r w:rsidR="003705B7" w:rsidRPr="00220174">
        <w:rPr>
          <w:rFonts w:asciiTheme="minorBidi" w:hAnsiTheme="minorBidi"/>
          <w:sz w:val="24"/>
          <w:szCs w:val="24"/>
        </w:rPr>
        <w:t>the</w:t>
      </w:r>
      <w:r w:rsidR="00443D29" w:rsidRPr="00220174">
        <w:rPr>
          <w:rFonts w:asciiTheme="minorBidi" w:hAnsiTheme="minorBidi"/>
          <w:sz w:val="24"/>
          <w:szCs w:val="24"/>
        </w:rPr>
        <w:t xml:space="preserve"> </w:t>
      </w:r>
      <w:r w:rsidR="00443D29" w:rsidRPr="005C6C44">
        <w:rPr>
          <w:rFonts w:asciiTheme="minorBidi" w:hAnsiTheme="minorBidi"/>
          <w:i/>
          <w:iCs/>
          <w:sz w:val="24"/>
          <w:szCs w:val="24"/>
        </w:rPr>
        <w:t>gemara</w:t>
      </w:r>
      <w:r w:rsidR="00443D29" w:rsidRPr="00220174">
        <w:rPr>
          <w:rFonts w:asciiTheme="minorBidi" w:hAnsiTheme="minorBidi"/>
          <w:sz w:val="24"/>
          <w:szCs w:val="24"/>
        </w:rPr>
        <w:t xml:space="preserve"> (</w:t>
      </w:r>
      <w:r w:rsidR="00443D29" w:rsidRPr="00220174">
        <w:rPr>
          <w:rFonts w:asciiTheme="minorBidi" w:hAnsiTheme="minorBidi"/>
          <w:i/>
          <w:iCs/>
          <w:sz w:val="24"/>
          <w:szCs w:val="24"/>
        </w:rPr>
        <w:t>Nedarim</w:t>
      </w:r>
      <w:r w:rsidR="00443D29" w:rsidRPr="00220174">
        <w:rPr>
          <w:rFonts w:asciiTheme="minorBidi" w:hAnsiTheme="minorBidi"/>
          <w:sz w:val="24"/>
          <w:szCs w:val="24"/>
        </w:rPr>
        <w:t xml:space="preserve"> 31a) relates</w:t>
      </w:r>
      <w:r w:rsidR="005C6C44">
        <w:rPr>
          <w:rFonts w:asciiTheme="minorBidi" w:hAnsiTheme="minorBidi"/>
          <w:sz w:val="24"/>
          <w:szCs w:val="24"/>
        </w:rPr>
        <w:t xml:space="preserve"> in the name of R. Yishmael</w:t>
      </w:r>
      <w:r w:rsidR="00443D29" w:rsidRPr="00220174">
        <w:rPr>
          <w:rFonts w:asciiTheme="minorBidi" w:hAnsiTheme="minorBidi"/>
          <w:sz w:val="24"/>
          <w:szCs w:val="24"/>
        </w:rPr>
        <w:t xml:space="preserve"> that “so great is the </w:t>
      </w:r>
      <w:r w:rsidR="00220174" w:rsidRPr="005C6C44">
        <w:rPr>
          <w:rFonts w:asciiTheme="minorBidi" w:hAnsiTheme="minorBidi"/>
          <w:i/>
          <w:iCs/>
          <w:sz w:val="24"/>
          <w:szCs w:val="24"/>
        </w:rPr>
        <w:t>mitzva</w:t>
      </w:r>
      <w:r w:rsidR="00443D29" w:rsidRPr="00220174">
        <w:rPr>
          <w:rFonts w:asciiTheme="minorBidi" w:hAnsiTheme="minorBidi"/>
          <w:sz w:val="24"/>
          <w:szCs w:val="24"/>
        </w:rPr>
        <w:t xml:space="preserve"> of circumcision that thirteen covenants were sealed with regard to it.” </w:t>
      </w:r>
      <w:r w:rsidR="003705B7" w:rsidRPr="00220174">
        <w:rPr>
          <w:rFonts w:asciiTheme="minorBidi" w:hAnsiTheme="minorBidi"/>
          <w:sz w:val="24"/>
          <w:szCs w:val="24"/>
        </w:rPr>
        <w:t>T</w:t>
      </w:r>
      <w:r w:rsidR="00443D29" w:rsidRPr="00220174">
        <w:rPr>
          <w:rFonts w:asciiTheme="minorBidi" w:hAnsiTheme="minorBidi"/>
          <w:sz w:val="24"/>
          <w:szCs w:val="24"/>
        </w:rPr>
        <w:t>he word “</w:t>
      </w:r>
      <w:r w:rsidR="00443D29" w:rsidRPr="00220174">
        <w:rPr>
          <w:rFonts w:asciiTheme="minorBidi" w:hAnsiTheme="minorBidi"/>
          <w:i/>
          <w:iCs/>
          <w:sz w:val="24"/>
          <w:szCs w:val="24"/>
        </w:rPr>
        <w:t>brit</w:t>
      </w:r>
      <w:r w:rsidR="00443D29" w:rsidRPr="00220174">
        <w:rPr>
          <w:rFonts w:asciiTheme="minorBidi" w:hAnsiTheme="minorBidi"/>
          <w:sz w:val="24"/>
          <w:szCs w:val="24"/>
        </w:rPr>
        <w:t>” (covenant) appears thirteen times in the biblical passage that discusses circumcision (</w:t>
      </w:r>
      <w:r w:rsidR="00443D29" w:rsidRPr="00220174">
        <w:rPr>
          <w:rFonts w:asciiTheme="minorBidi" w:hAnsiTheme="minorBidi"/>
          <w:i/>
          <w:iCs/>
          <w:sz w:val="24"/>
          <w:szCs w:val="24"/>
        </w:rPr>
        <w:t>Bereishit</w:t>
      </w:r>
      <w:r w:rsidR="00443D29" w:rsidRPr="00220174">
        <w:rPr>
          <w:rFonts w:asciiTheme="minorBidi" w:hAnsiTheme="minorBidi"/>
          <w:sz w:val="24"/>
          <w:szCs w:val="24"/>
        </w:rPr>
        <w:t xml:space="preserve">, </w:t>
      </w:r>
      <w:r w:rsidR="005C6C44">
        <w:rPr>
          <w:rFonts w:asciiTheme="minorBidi" w:hAnsiTheme="minorBidi"/>
          <w:sz w:val="24"/>
          <w:szCs w:val="24"/>
        </w:rPr>
        <w:t>c</w:t>
      </w:r>
      <w:r w:rsidR="00443D29" w:rsidRPr="00220174">
        <w:rPr>
          <w:rFonts w:asciiTheme="minorBidi" w:hAnsiTheme="minorBidi"/>
          <w:sz w:val="24"/>
          <w:szCs w:val="24"/>
        </w:rPr>
        <w:t>h</w:t>
      </w:r>
      <w:r w:rsidR="005C6C44">
        <w:rPr>
          <w:rFonts w:asciiTheme="minorBidi" w:hAnsiTheme="minorBidi"/>
          <w:sz w:val="24"/>
          <w:szCs w:val="24"/>
        </w:rPr>
        <w:t>.</w:t>
      </w:r>
      <w:r w:rsidR="00443D29" w:rsidRPr="00220174">
        <w:rPr>
          <w:rFonts w:asciiTheme="minorBidi" w:hAnsiTheme="minorBidi"/>
          <w:sz w:val="24"/>
          <w:szCs w:val="24"/>
        </w:rPr>
        <w:t xml:space="preserve"> 17)</w:t>
      </w:r>
      <w:r w:rsidR="003705B7" w:rsidRPr="00220174">
        <w:rPr>
          <w:rFonts w:asciiTheme="minorBidi" w:hAnsiTheme="minorBidi"/>
          <w:sz w:val="24"/>
          <w:szCs w:val="24"/>
        </w:rPr>
        <w:t xml:space="preserve"> in order to convey this message</w:t>
      </w:r>
      <w:r w:rsidR="00443D29" w:rsidRPr="00220174">
        <w:rPr>
          <w:rFonts w:asciiTheme="minorBidi" w:hAnsiTheme="minorBidi"/>
          <w:sz w:val="24"/>
          <w:szCs w:val="24"/>
        </w:rPr>
        <w:t>.</w:t>
      </w:r>
      <w:r w:rsidR="003705B7" w:rsidRPr="00220174">
        <w:rPr>
          <w:rFonts w:asciiTheme="minorBidi" w:hAnsiTheme="minorBidi"/>
          <w:sz w:val="24"/>
          <w:szCs w:val="24"/>
        </w:rPr>
        <w:t xml:space="preserve"> Similarly, the </w:t>
      </w:r>
      <w:r w:rsidR="003705B7" w:rsidRPr="005C6C44">
        <w:rPr>
          <w:rFonts w:asciiTheme="minorBidi" w:hAnsiTheme="minorBidi"/>
          <w:i/>
          <w:iCs/>
          <w:sz w:val="24"/>
          <w:szCs w:val="24"/>
        </w:rPr>
        <w:t>gemara</w:t>
      </w:r>
      <w:r w:rsidR="003705B7" w:rsidRPr="00220174">
        <w:rPr>
          <w:rFonts w:asciiTheme="minorBidi" w:hAnsiTheme="minorBidi"/>
          <w:sz w:val="24"/>
          <w:szCs w:val="24"/>
        </w:rPr>
        <w:t xml:space="preserve"> continues:</w:t>
      </w:r>
    </w:p>
    <w:p w:rsidR="003705B7" w:rsidRPr="00220174" w:rsidRDefault="003705B7" w:rsidP="00824F46">
      <w:pPr>
        <w:spacing w:after="0" w:line="240" w:lineRule="auto"/>
        <w:jc w:val="both"/>
        <w:rPr>
          <w:rFonts w:asciiTheme="minorBidi" w:hAnsiTheme="minorBidi"/>
          <w:sz w:val="24"/>
          <w:szCs w:val="24"/>
        </w:rPr>
      </w:pPr>
    </w:p>
    <w:p w:rsidR="003705B7" w:rsidRPr="00220174" w:rsidRDefault="003705B7"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 xml:space="preserve">Alternatively, so great is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 that it is equal to all the </w:t>
      </w:r>
      <w:r w:rsidRPr="005C6C44">
        <w:rPr>
          <w:rFonts w:asciiTheme="minorBidi" w:hAnsiTheme="minorBidi"/>
          <w:i/>
          <w:iCs/>
          <w:sz w:val="24"/>
          <w:szCs w:val="24"/>
        </w:rPr>
        <w:t>mitzvot</w:t>
      </w:r>
      <w:r w:rsidRPr="00220174">
        <w:rPr>
          <w:rFonts w:asciiTheme="minorBidi" w:hAnsiTheme="minorBidi"/>
          <w:sz w:val="24"/>
          <w:szCs w:val="24"/>
        </w:rPr>
        <w:t xml:space="preserve"> of the Torah, as it is stated at the giving of the Torah: </w:t>
      </w:r>
      <w:r w:rsidR="005C6C44">
        <w:rPr>
          <w:rFonts w:asciiTheme="minorBidi" w:hAnsiTheme="minorBidi"/>
          <w:sz w:val="24"/>
          <w:szCs w:val="24"/>
        </w:rPr>
        <w:t>“</w:t>
      </w:r>
      <w:r w:rsidRPr="00220174">
        <w:rPr>
          <w:rFonts w:asciiTheme="minorBidi" w:hAnsiTheme="minorBidi"/>
          <w:sz w:val="24"/>
          <w:szCs w:val="24"/>
        </w:rPr>
        <w:t>For according to these words I have made a covenant with you and with Israel” (</w:t>
      </w:r>
      <w:r w:rsidRPr="00220174">
        <w:rPr>
          <w:rFonts w:asciiTheme="minorBidi" w:hAnsiTheme="minorBidi"/>
          <w:i/>
          <w:iCs/>
          <w:sz w:val="24"/>
          <w:szCs w:val="24"/>
        </w:rPr>
        <w:t>Shemot</w:t>
      </w:r>
      <w:r w:rsidRPr="00220174">
        <w:rPr>
          <w:rFonts w:asciiTheme="minorBidi" w:hAnsiTheme="minorBidi"/>
          <w:sz w:val="24"/>
          <w:szCs w:val="24"/>
        </w:rPr>
        <w:t xml:space="preserve"> 34:27), and “covenant” refers to circumcision. Alternatively, so great is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 that if not for circumcision</w:t>
      </w:r>
      <w:r w:rsidR="005C6C44">
        <w:rPr>
          <w:rFonts w:asciiTheme="minorBidi" w:hAnsiTheme="minorBidi"/>
          <w:sz w:val="24"/>
          <w:szCs w:val="24"/>
        </w:rPr>
        <w:t>,</w:t>
      </w:r>
      <w:r w:rsidRPr="00220174">
        <w:rPr>
          <w:rFonts w:asciiTheme="minorBidi" w:hAnsiTheme="minorBidi"/>
          <w:sz w:val="24"/>
          <w:szCs w:val="24"/>
        </w:rPr>
        <w:t xml:space="preserve"> heaven and earth would not have been established, as it is stated: </w:t>
      </w:r>
      <w:r w:rsidR="005C6C44">
        <w:rPr>
          <w:rFonts w:asciiTheme="minorBidi" w:hAnsiTheme="minorBidi"/>
          <w:sz w:val="24"/>
          <w:szCs w:val="24"/>
        </w:rPr>
        <w:t>“</w:t>
      </w:r>
      <w:r w:rsidR="00E60D80" w:rsidRPr="00220174">
        <w:rPr>
          <w:rFonts w:asciiTheme="minorBidi" w:hAnsiTheme="minorBidi"/>
          <w:sz w:val="24"/>
          <w:szCs w:val="24"/>
        </w:rPr>
        <w:t>I</w:t>
      </w:r>
      <w:r w:rsidRPr="00220174">
        <w:rPr>
          <w:rFonts w:asciiTheme="minorBidi" w:hAnsiTheme="minorBidi"/>
          <w:sz w:val="24"/>
          <w:szCs w:val="24"/>
        </w:rPr>
        <w:t>f My covenant be not with day and night, I would not have appointed the ordinances of heaven and earth” (</w:t>
      </w:r>
      <w:r w:rsidRPr="00220174">
        <w:rPr>
          <w:rFonts w:asciiTheme="minorBidi" w:hAnsiTheme="minorBidi"/>
          <w:i/>
          <w:iCs/>
          <w:sz w:val="24"/>
          <w:szCs w:val="24"/>
        </w:rPr>
        <w:t>Yirmiyahu</w:t>
      </w:r>
      <w:r w:rsidRPr="00220174">
        <w:rPr>
          <w:rFonts w:asciiTheme="minorBidi" w:hAnsiTheme="minorBidi"/>
          <w:sz w:val="24"/>
          <w:szCs w:val="24"/>
        </w:rPr>
        <w:t xml:space="preserve"> 33:25).</w:t>
      </w:r>
    </w:p>
    <w:p w:rsidR="00443D29" w:rsidRPr="00220174" w:rsidRDefault="00443D29" w:rsidP="00824F46">
      <w:pPr>
        <w:spacing w:after="0" w:line="240" w:lineRule="auto"/>
        <w:jc w:val="both"/>
        <w:rPr>
          <w:rFonts w:asciiTheme="minorBidi" w:hAnsiTheme="minorBidi"/>
          <w:sz w:val="24"/>
          <w:szCs w:val="24"/>
        </w:rPr>
      </w:pPr>
    </w:p>
    <w:p w:rsidR="00443D29" w:rsidRPr="00220174" w:rsidRDefault="00E60D80" w:rsidP="00824F46">
      <w:pPr>
        <w:spacing w:after="0" w:line="240" w:lineRule="auto"/>
        <w:jc w:val="both"/>
        <w:rPr>
          <w:rFonts w:asciiTheme="minorBidi" w:hAnsiTheme="minorBidi"/>
          <w:sz w:val="24"/>
          <w:szCs w:val="24"/>
        </w:rPr>
      </w:pPr>
      <w:r w:rsidRPr="00220174">
        <w:rPr>
          <w:rFonts w:asciiTheme="minorBidi" w:hAnsiTheme="minorBidi"/>
          <w:sz w:val="24"/>
          <w:szCs w:val="24"/>
        </w:rPr>
        <w:t xml:space="preserve">The Rabbis equate the </w:t>
      </w:r>
      <w:r w:rsidR="00220174" w:rsidRPr="005C6C44">
        <w:rPr>
          <w:rFonts w:asciiTheme="minorBidi" w:hAnsiTheme="minorBidi"/>
          <w:i/>
          <w:iCs/>
          <w:sz w:val="24"/>
          <w:szCs w:val="24"/>
        </w:rPr>
        <w:t>mitzva</w:t>
      </w:r>
      <w:r w:rsidRPr="00220174">
        <w:rPr>
          <w:rFonts w:asciiTheme="minorBidi" w:hAnsiTheme="minorBidi"/>
          <w:sz w:val="24"/>
          <w:szCs w:val="24"/>
        </w:rPr>
        <w:t xml:space="preserve"> of </w:t>
      </w:r>
      <w:r w:rsidR="0012462C"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Pr="00220174">
        <w:rPr>
          <w:rFonts w:asciiTheme="minorBidi" w:hAnsiTheme="minorBidi"/>
          <w:sz w:val="24"/>
          <w:szCs w:val="24"/>
        </w:rPr>
        <w:t xml:space="preserve"> with all of the other </w:t>
      </w:r>
      <w:r w:rsidRPr="005C6C44">
        <w:rPr>
          <w:rFonts w:asciiTheme="minorBidi" w:hAnsiTheme="minorBidi"/>
          <w:i/>
          <w:iCs/>
          <w:sz w:val="24"/>
          <w:szCs w:val="24"/>
        </w:rPr>
        <w:t>mitzvot</w:t>
      </w:r>
      <w:r w:rsidRPr="00220174">
        <w:rPr>
          <w:rFonts w:asciiTheme="minorBidi" w:hAnsiTheme="minorBidi"/>
          <w:sz w:val="24"/>
          <w:szCs w:val="24"/>
        </w:rPr>
        <w:t xml:space="preserve"> and attribute the creation of the heaven and earth to its greatness.</w:t>
      </w:r>
    </w:p>
    <w:p w:rsidR="005D205B" w:rsidRPr="00220174" w:rsidRDefault="005D205B" w:rsidP="00824F46">
      <w:pPr>
        <w:spacing w:after="0" w:line="240" w:lineRule="auto"/>
        <w:jc w:val="both"/>
        <w:rPr>
          <w:rFonts w:asciiTheme="minorBidi" w:hAnsiTheme="minorBidi"/>
          <w:sz w:val="24"/>
          <w:szCs w:val="24"/>
        </w:rPr>
      </w:pPr>
    </w:p>
    <w:p w:rsidR="005D205B" w:rsidRPr="00220174" w:rsidRDefault="00443D29" w:rsidP="00824F46">
      <w:pPr>
        <w:spacing w:after="0" w:line="240" w:lineRule="auto"/>
        <w:jc w:val="both"/>
        <w:rPr>
          <w:rFonts w:asciiTheme="minorBidi" w:hAnsiTheme="minorBidi"/>
          <w:sz w:val="24"/>
          <w:szCs w:val="24"/>
        </w:rPr>
      </w:pPr>
      <w:r w:rsidRPr="00220174">
        <w:rPr>
          <w:rFonts w:asciiTheme="minorBidi" w:hAnsiTheme="minorBidi"/>
          <w:sz w:val="24"/>
          <w:szCs w:val="24"/>
        </w:rPr>
        <w:tab/>
        <w:t xml:space="preserve">The Talmud (ibid.) also notes that </w:t>
      </w:r>
      <w:r w:rsidR="005C6C44">
        <w:rPr>
          <w:rFonts w:asciiTheme="minorBidi" w:hAnsiTheme="minorBidi"/>
          <w:sz w:val="24"/>
          <w:szCs w:val="24"/>
        </w:rPr>
        <w:t>w</w:t>
      </w:r>
      <w:r w:rsidRPr="00220174">
        <w:rPr>
          <w:rFonts w:asciiTheme="minorBidi" w:hAnsiTheme="minorBidi"/>
          <w:sz w:val="24"/>
          <w:szCs w:val="24"/>
        </w:rPr>
        <w:t xml:space="preserve">e can </w:t>
      </w:r>
      <w:r w:rsidR="005C6C44">
        <w:rPr>
          <w:rFonts w:asciiTheme="minorBidi" w:hAnsiTheme="minorBidi"/>
          <w:sz w:val="24"/>
          <w:szCs w:val="24"/>
        </w:rPr>
        <w:t>discern</w:t>
      </w:r>
      <w:r w:rsidRPr="00220174">
        <w:rPr>
          <w:rFonts w:asciiTheme="minorBidi" w:hAnsiTheme="minorBidi"/>
          <w:sz w:val="24"/>
          <w:szCs w:val="24"/>
        </w:rPr>
        <w:t xml:space="preserve"> the importance of this </w:t>
      </w:r>
      <w:r w:rsidR="00220174" w:rsidRPr="005C6C44">
        <w:rPr>
          <w:rFonts w:asciiTheme="minorBidi" w:hAnsiTheme="minorBidi"/>
          <w:i/>
          <w:iCs/>
          <w:sz w:val="24"/>
          <w:szCs w:val="24"/>
        </w:rPr>
        <w:t>mitzva</w:t>
      </w:r>
      <w:r w:rsidR="005C6C44">
        <w:rPr>
          <w:rFonts w:asciiTheme="minorBidi" w:hAnsiTheme="minorBidi"/>
          <w:sz w:val="24"/>
          <w:szCs w:val="24"/>
        </w:rPr>
        <w:t xml:space="preserve"> through its various laws:</w:t>
      </w:r>
    </w:p>
    <w:p w:rsidR="00443D29" w:rsidRPr="00220174" w:rsidRDefault="00443D29" w:rsidP="00824F46">
      <w:pPr>
        <w:spacing w:after="0" w:line="240" w:lineRule="auto"/>
        <w:jc w:val="both"/>
        <w:rPr>
          <w:rFonts w:asciiTheme="minorBidi" w:hAnsiTheme="minorBidi"/>
          <w:sz w:val="24"/>
          <w:szCs w:val="24"/>
        </w:rPr>
      </w:pPr>
    </w:p>
    <w:p w:rsidR="00443D29" w:rsidRPr="00220174" w:rsidRDefault="00443D29" w:rsidP="00824F46">
      <w:pPr>
        <w:autoSpaceDE w:val="0"/>
        <w:autoSpaceDN w:val="0"/>
        <w:adjustRightInd w:val="0"/>
        <w:spacing w:after="0" w:line="240" w:lineRule="auto"/>
        <w:ind w:left="720"/>
        <w:jc w:val="both"/>
        <w:rPr>
          <w:rFonts w:asciiTheme="minorBidi" w:hAnsiTheme="minorBidi"/>
          <w:sz w:val="24"/>
          <w:szCs w:val="24"/>
        </w:rPr>
      </w:pPr>
      <w:r w:rsidRPr="00220174">
        <w:rPr>
          <w:rFonts w:asciiTheme="minorBidi" w:hAnsiTheme="minorBidi"/>
          <w:sz w:val="24"/>
          <w:szCs w:val="24"/>
        </w:rPr>
        <w:t>R</w:t>
      </w:r>
      <w:r w:rsidR="005C6C44">
        <w:rPr>
          <w:rFonts w:asciiTheme="minorBidi" w:hAnsiTheme="minorBidi"/>
          <w:sz w:val="24"/>
          <w:szCs w:val="24"/>
        </w:rPr>
        <w:t>.</w:t>
      </w:r>
      <w:r w:rsidRPr="00220174">
        <w:rPr>
          <w:rFonts w:asciiTheme="minorBidi" w:hAnsiTheme="minorBidi"/>
          <w:sz w:val="24"/>
          <w:szCs w:val="24"/>
        </w:rPr>
        <w:t xml:space="preserve"> Yosei says: So great is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 that it overrides the strict</w:t>
      </w:r>
      <w:r w:rsidR="0012462C" w:rsidRPr="00220174">
        <w:rPr>
          <w:rFonts w:asciiTheme="minorBidi" w:hAnsiTheme="minorBidi"/>
          <w:sz w:val="24"/>
          <w:szCs w:val="24"/>
        </w:rPr>
        <w:t>ness</w:t>
      </w:r>
      <w:r w:rsidRPr="00220174">
        <w:rPr>
          <w:rFonts w:asciiTheme="minorBidi" w:hAnsiTheme="minorBidi"/>
          <w:sz w:val="24"/>
          <w:szCs w:val="24"/>
        </w:rPr>
        <w:t xml:space="preserve"> </w:t>
      </w:r>
      <w:r w:rsidR="0012462C" w:rsidRPr="00220174">
        <w:rPr>
          <w:rFonts w:asciiTheme="minorBidi" w:hAnsiTheme="minorBidi"/>
          <w:sz w:val="24"/>
          <w:szCs w:val="24"/>
        </w:rPr>
        <w:t>of Shabbat</w:t>
      </w:r>
      <w:r w:rsidRPr="00220174">
        <w:rPr>
          <w:rFonts w:asciiTheme="minorBidi" w:hAnsiTheme="minorBidi"/>
          <w:sz w:val="24"/>
          <w:szCs w:val="24"/>
        </w:rPr>
        <w:t xml:space="preserve"> [as circumcision is performed even if the eighth day following the birth of a son occurs on Shabbat, despite the fact that circumcision violates the prohibi</w:t>
      </w:r>
      <w:r w:rsidR="005C6C44">
        <w:rPr>
          <w:rFonts w:asciiTheme="minorBidi" w:hAnsiTheme="minorBidi"/>
          <w:sz w:val="24"/>
          <w:szCs w:val="24"/>
        </w:rPr>
        <w:t>tion of labor on Shabbat</w:t>
      </w:r>
      <w:r w:rsidRPr="00220174">
        <w:rPr>
          <w:rFonts w:asciiTheme="minorBidi" w:hAnsiTheme="minorBidi"/>
          <w:sz w:val="24"/>
          <w:szCs w:val="24"/>
        </w:rPr>
        <w:t>]</w:t>
      </w:r>
      <w:r w:rsidR="005C6C44">
        <w:rPr>
          <w:rFonts w:asciiTheme="minorBidi" w:hAnsiTheme="minorBidi"/>
          <w:sz w:val="24"/>
          <w:szCs w:val="24"/>
        </w:rPr>
        <w:t>.</w:t>
      </w:r>
    </w:p>
    <w:p w:rsidR="00443D29" w:rsidRPr="00220174" w:rsidRDefault="00443D29" w:rsidP="00824F46">
      <w:pPr>
        <w:autoSpaceDE w:val="0"/>
        <w:autoSpaceDN w:val="0"/>
        <w:adjustRightInd w:val="0"/>
        <w:spacing w:after="0" w:line="240" w:lineRule="auto"/>
        <w:ind w:left="720"/>
        <w:jc w:val="both"/>
        <w:rPr>
          <w:rFonts w:asciiTheme="minorBidi" w:hAnsiTheme="minorBidi"/>
          <w:sz w:val="24"/>
          <w:szCs w:val="24"/>
        </w:rPr>
      </w:pPr>
      <w:r w:rsidRPr="00220174">
        <w:rPr>
          <w:rFonts w:asciiTheme="minorBidi" w:hAnsiTheme="minorBidi"/>
          <w:sz w:val="24"/>
          <w:szCs w:val="24"/>
        </w:rPr>
        <w:t>R</w:t>
      </w:r>
      <w:r w:rsidR="005C6C44">
        <w:rPr>
          <w:rFonts w:asciiTheme="minorBidi" w:hAnsiTheme="minorBidi"/>
          <w:sz w:val="24"/>
          <w:szCs w:val="24"/>
        </w:rPr>
        <w:t>.</w:t>
      </w:r>
      <w:r w:rsidRPr="00220174">
        <w:rPr>
          <w:rFonts w:asciiTheme="minorBidi" w:hAnsiTheme="minorBidi"/>
          <w:sz w:val="24"/>
          <w:szCs w:val="24"/>
        </w:rPr>
        <w:t xml:space="preserve"> Nechemia says: So great is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 that it overrides the prohibitions </w:t>
      </w:r>
      <w:r w:rsidR="0012462C" w:rsidRPr="00220174">
        <w:rPr>
          <w:rFonts w:asciiTheme="minorBidi" w:hAnsiTheme="minorBidi"/>
          <w:sz w:val="24"/>
          <w:szCs w:val="24"/>
        </w:rPr>
        <w:t>associated</w:t>
      </w:r>
      <w:r w:rsidRPr="00220174">
        <w:rPr>
          <w:rFonts w:asciiTheme="minorBidi" w:hAnsiTheme="minorBidi"/>
          <w:sz w:val="24"/>
          <w:szCs w:val="24"/>
        </w:rPr>
        <w:t xml:space="preserve"> with </w:t>
      </w:r>
      <w:r w:rsidR="00E60D80" w:rsidRPr="00220174">
        <w:rPr>
          <w:rFonts w:asciiTheme="minorBidi" w:hAnsiTheme="minorBidi"/>
          <w:i/>
          <w:iCs/>
          <w:sz w:val="24"/>
          <w:szCs w:val="24"/>
        </w:rPr>
        <w:t>tzara’at</w:t>
      </w:r>
      <w:r w:rsidRPr="00220174">
        <w:rPr>
          <w:rFonts w:asciiTheme="minorBidi" w:hAnsiTheme="minorBidi"/>
          <w:sz w:val="24"/>
          <w:szCs w:val="24"/>
        </w:rPr>
        <w:t xml:space="preserve">. [If </w:t>
      </w:r>
      <w:r w:rsidR="00E60D80" w:rsidRPr="00220174">
        <w:rPr>
          <w:rFonts w:asciiTheme="minorBidi" w:hAnsiTheme="minorBidi"/>
          <w:i/>
          <w:iCs/>
          <w:sz w:val="24"/>
          <w:szCs w:val="24"/>
        </w:rPr>
        <w:t>tzara’at</w:t>
      </w:r>
      <w:r w:rsidRPr="00220174">
        <w:rPr>
          <w:rFonts w:asciiTheme="minorBidi" w:hAnsiTheme="minorBidi"/>
          <w:sz w:val="24"/>
          <w:szCs w:val="24"/>
        </w:rPr>
        <w:t xml:space="preserve"> is found on the foreskin of an infant, although it is generally prohibited to cut the afflicted area, it is permitted to do so </w:t>
      </w:r>
      <w:r w:rsidR="005C6C44">
        <w:rPr>
          <w:rFonts w:asciiTheme="minorBidi" w:hAnsiTheme="minorBidi"/>
          <w:sz w:val="24"/>
          <w:szCs w:val="24"/>
        </w:rPr>
        <w:t xml:space="preserve">in order </w:t>
      </w:r>
      <w:r w:rsidRPr="00220174">
        <w:rPr>
          <w:rFonts w:asciiTheme="minorBidi" w:hAnsiTheme="minorBidi"/>
          <w:sz w:val="24"/>
          <w:szCs w:val="24"/>
        </w:rPr>
        <w:t xml:space="preserve">to perform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w:t>
      </w:r>
    </w:p>
    <w:p w:rsidR="00443D29" w:rsidRPr="00220174" w:rsidRDefault="00443D29" w:rsidP="00824F46">
      <w:pPr>
        <w:autoSpaceDE w:val="0"/>
        <w:autoSpaceDN w:val="0"/>
        <w:adjustRightInd w:val="0"/>
        <w:spacing w:after="0" w:line="240" w:lineRule="auto"/>
        <w:jc w:val="both"/>
        <w:rPr>
          <w:rFonts w:asciiTheme="minorBidi" w:hAnsiTheme="minorBidi"/>
          <w:sz w:val="24"/>
          <w:szCs w:val="24"/>
        </w:rPr>
      </w:pPr>
    </w:p>
    <w:p w:rsidR="00443D29" w:rsidRPr="00220174" w:rsidRDefault="005C6C44" w:rsidP="00824F46">
      <w:pPr>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These laws – </w:t>
      </w:r>
      <w:r w:rsidR="00E60D80" w:rsidRPr="00220174">
        <w:rPr>
          <w:rFonts w:asciiTheme="minorBidi" w:hAnsiTheme="minorBidi"/>
          <w:sz w:val="24"/>
          <w:szCs w:val="24"/>
        </w:rPr>
        <w:t xml:space="preserve">Shabbat and the prohibition of removing an area affected by </w:t>
      </w:r>
      <w:r w:rsidR="00E60D80" w:rsidRPr="00220174">
        <w:rPr>
          <w:rFonts w:asciiTheme="minorBidi" w:hAnsiTheme="minorBidi"/>
          <w:i/>
          <w:iCs/>
          <w:sz w:val="24"/>
          <w:szCs w:val="24"/>
        </w:rPr>
        <w:t>tzara’at</w:t>
      </w:r>
      <w:r>
        <w:rPr>
          <w:rFonts w:asciiTheme="minorBidi" w:hAnsiTheme="minorBidi"/>
          <w:sz w:val="24"/>
          <w:szCs w:val="24"/>
        </w:rPr>
        <w:t xml:space="preserve"> – </w:t>
      </w:r>
      <w:r w:rsidR="00E60D80" w:rsidRPr="00220174">
        <w:rPr>
          <w:rFonts w:asciiTheme="minorBidi" w:hAnsiTheme="minorBidi"/>
          <w:sz w:val="24"/>
          <w:szCs w:val="24"/>
        </w:rPr>
        <w:t xml:space="preserve">are usually only set aside for the sake for saving a life, </w:t>
      </w:r>
      <w:r>
        <w:rPr>
          <w:rFonts w:asciiTheme="minorBidi" w:hAnsiTheme="minorBidi"/>
          <w:sz w:val="24"/>
          <w:szCs w:val="24"/>
        </w:rPr>
        <w:t xml:space="preserve">but they </w:t>
      </w:r>
      <w:r w:rsidR="00E60D80" w:rsidRPr="00220174">
        <w:rPr>
          <w:rFonts w:asciiTheme="minorBidi" w:hAnsiTheme="minorBidi"/>
          <w:sz w:val="24"/>
          <w:szCs w:val="24"/>
        </w:rPr>
        <w:t xml:space="preserve">are violated in order to fulfill the commandment of </w:t>
      </w:r>
      <w:r w:rsidR="00E60D80" w:rsidRPr="00220174">
        <w:rPr>
          <w:rFonts w:asciiTheme="minorBidi" w:hAnsiTheme="minorBidi"/>
          <w:i/>
          <w:iCs/>
          <w:sz w:val="24"/>
          <w:szCs w:val="24"/>
        </w:rPr>
        <w:t xml:space="preserve">brit </w:t>
      </w:r>
      <w:r>
        <w:rPr>
          <w:rFonts w:asciiTheme="minorBidi" w:hAnsiTheme="minorBidi"/>
          <w:i/>
          <w:iCs/>
          <w:sz w:val="24"/>
          <w:szCs w:val="24"/>
        </w:rPr>
        <w:t>m</w:t>
      </w:r>
      <w:r w:rsidR="00220174" w:rsidRPr="00220174">
        <w:rPr>
          <w:rFonts w:asciiTheme="minorBidi" w:hAnsiTheme="minorBidi"/>
          <w:i/>
          <w:iCs/>
          <w:sz w:val="24"/>
          <w:szCs w:val="24"/>
        </w:rPr>
        <w:t>ila</w:t>
      </w:r>
      <w:r w:rsidR="00E60D80" w:rsidRPr="00220174">
        <w:rPr>
          <w:rFonts w:asciiTheme="minorBidi" w:hAnsiTheme="minorBidi"/>
          <w:sz w:val="24"/>
          <w:szCs w:val="24"/>
        </w:rPr>
        <w:t>.</w:t>
      </w:r>
    </w:p>
    <w:p w:rsidR="00443D29" w:rsidRPr="00220174" w:rsidRDefault="00443D29" w:rsidP="00824F46">
      <w:pPr>
        <w:spacing w:after="0" w:line="240" w:lineRule="auto"/>
        <w:jc w:val="both"/>
        <w:rPr>
          <w:rFonts w:asciiTheme="minorBidi" w:hAnsiTheme="minorBidi"/>
          <w:sz w:val="24"/>
          <w:szCs w:val="24"/>
        </w:rPr>
      </w:pPr>
    </w:p>
    <w:p w:rsidR="005D205B" w:rsidRPr="00220174" w:rsidRDefault="005C6C44" w:rsidP="00824F46">
      <w:pPr>
        <w:spacing w:after="0" w:line="240" w:lineRule="auto"/>
        <w:ind w:firstLine="720"/>
        <w:jc w:val="both"/>
        <w:rPr>
          <w:rFonts w:asciiTheme="minorBidi" w:hAnsiTheme="minorBidi"/>
          <w:sz w:val="24"/>
          <w:szCs w:val="24"/>
        </w:rPr>
      </w:pPr>
      <w:r>
        <w:rPr>
          <w:rFonts w:asciiTheme="minorBidi" w:hAnsiTheme="minorBidi"/>
          <w:noProof/>
          <w:sz w:val="24"/>
          <w:szCs w:val="24"/>
        </w:rPr>
        <w:t>T</w:t>
      </w:r>
      <w:r w:rsidR="005D205B" w:rsidRPr="00220174">
        <w:rPr>
          <w:rFonts w:asciiTheme="minorBidi" w:hAnsiTheme="minorBidi"/>
          <w:sz w:val="24"/>
          <w:szCs w:val="24"/>
        </w:rPr>
        <w:t xml:space="preserve">he Talmud </w:t>
      </w:r>
      <w:r>
        <w:rPr>
          <w:rFonts w:asciiTheme="minorBidi" w:hAnsiTheme="minorBidi"/>
          <w:sz w:val="24"/>
          <w:szCs w:val="24"/>
        </w:rPr>
        <w:t>further includes</w:t>
      </w:r>
      <w:r w:rsidR="005D205B" w:rsidRPr="00220174">
        <w:rPr>
          <w:rFonts w:asciiTheme="minorBidi" w:hAnsiTheme="minorBidi"/>
          <w:sz w:val="24"/>
          <w:szCs w:val="24"/>
        </w:rPr>
        <w:t xml:space="preserve"> numerous statements about the “</w:t>
      </w:r>
      <w:r w:rsidR="005D205B" w:rsidRPr="00220174">
        <w:rPr>
          <w:rFonts w:asciiTheme="minorBidi" w:hAnsiTheme="minorBidi"/>
          <w:i/>
          <w:iCs/>
          <w:noProof/>
          <w:sz w:val="24"/>
          <w:szCs w:val="24"/>
        </w:rPr>
        <w:t>orla</w:t>
      </w:r>
      <w:r w:rsidR="005D205B" w:rsidRPr="00220174">
        <w:rPr>
          <w:rFonts w:asciiTheme="minorBidi" w:hAnsiTheme="minorBidi"/>
          <w:sz w:val="24"/>
          <w:szCs w:val="24"/>
        </w:rPr>
        <w:t xml:space="preserve">” (foreskin). For example, the </w:t>
      </w:r>
      <w:r w:rsidR="005D205B" w:rsidRPr="005C6C44">
        <w:rPr>
          <w:rFonts w:asciiTheme="minorBidi" w:hAnsiTheme="minorBidi"/>
          <w:i/>
          <w:iCs/>
          <w:noProof/>
          <w:sz w:val="24"/>
          <w:szCs w:val="24"/>
        </w:rPr>
        <w:t>gemara</w:t>
      </w:r>
      <w:r w:rsidR="005D205B" w:rsidRPr="00220174">
        <w:rPr>
          <w:rFonts w:asciiTheme="minorBidi" w:hAnsiTheme="minorBidi"/>
          <w:sz w:val="24"/>
          <w:szCs w:val="24"/>
        </w:rPr>
        <w:t xml:space="preserve"> (</w:t>
      </w:r>
      <w:r w:rsidR="005D205B" w:rsidRPr="00220174">
        <w:rPr>
          <w:rFonts w:asciiTheme="minorBidi" w:hAnsiTheme="minorBidi"/>
          <w:i/>
          <w:iCs/>
          <w:sz w:val="24"/>
          <w:szCs w:val="24"/>
        </w:rPr>
        <w:t>Nedarim</w:t>
      </w:r>
      <w:r w:rsidR="005D205B" w:rsidRPr="00220174">
        <w:rPr>
          <w:rFonts w:asciiTheme="minorBidi" w:hAnsiTheme="minorBidi"/>
          <w:sz w:val="24"/>
          <w:szCs w:val="24"/>
        </w:rPr>
        <w:t xml:space="preserve"> 31b) </w:t>
      </w:r>
      <w:r w:rsidR="00B1241E" w:rsidRPr="00220174">
        <w:rPr>
          <w:rFonts w:asciiTheme="minorBidi" w:hAnsiTheme="minorBidi"/>
          <w:sz w:val="24"/>
          <w:szCs w:val="24"/>
        </w:rPr>
        <w:t>teaches</w:t>
      </w:r>
      <w:r w:rsidR="005D205B" w:rsidRPr="00220174">
        <w:rPr>
          <w:rFonts w:asciiTheme="minorBidi" w:hAnsiTheme="minorBidi"/>
          <w:sz w:val="24"/>
          <w:szCs w:val="24"/>
        </w:rPr>
        <w:t>:</w:t>
      </w:r>
    </w:p>
    <w:p w:rsidR="00443D29" w:rsidRPr="00220174" w:rsidRDefault="00443D29" w:rsidP="00824F46">
      <w:pPr>
        <w:spacing w:after="0" w:line="240" w:lineRule="auto"/>
        <w:jc w:val="both"/>
        <w:rPr>
          <w:rFonts w:asciiTheme="minorBidi" w:hAnsiTheme="minorBidi"/>
          <w:sz w:val="24"/>
          <w:szCs w:val="24"/>
        </w:rPr>
      </w:pPr>
    </w:p>
    <w:p w:rsidR="00B1241E" w:rsidRPr="00220174" w:rsidRDefault="00B1241E" w:rsidP="00824F46">
      <w:pPr>
        <w:autoSpaceDE w:val="0"/>
        <w:autoSpaceDN w:val="0"/>
        <w:adjustRightInd w:val="0"/>
        <w:spacing w:after="0" w:line="240" w:lineRule="auto"/>
        <w:ind w:left="720"/>
        <w:jc w:val="both"/>
        <w:rPr>
          <w:rFonts w:asciiTheme="minorBidi" w:hAnsiTheme="minorBidi"/>
          <w:sz w:val="24"/>
          <w:szCs w:val="24"/>
        </w:rPr>
      </w:pPr>
      <w:r w:rsidRPr="00220174">
        <w:rPr>
          <w:rFonts w:asciiTheme="minorBidi" w:hAnsiTheme="minorBidi"/>
          <w:sz w:val="24"/>
          <w:szCs w:val="24"/>
        </w:rPr>
        <w:t>R</w:t>
      </w:r>
      <w:r w:rsidR="00C2240F" w:rsidRPr="00220174">
        <w:rPr>
          <w:rFonts w:asciiTheme="minorBidi" w:hAnsiTheme="minorBidi"/>
          <w:sz w:val="24"/>
          <w:szCs w:val="24"/>
        </w:rPr>
        <w:t>.</w:t>
      </w:r>
      <w:r w:rsidRPr="00220174">
        <w:rPr>
          <w:rFonts w:asciiTheme="minorBidi" w:hAnsiTheme="minorBidi"/>
          <w:sz w:val="24"/>
          <w:szCs w:val="24"/>
        </w:rPr>
        <w:t xml:space="preserve"> Elazar ben Azarya says: The foreskin is repulsive, as is evident from the fact that the wicked are disgraced through it, as it is stated: “[Behold, the days come, says the Lord, that I will punish all them that are circumcised in their uncircumcision: Egypt, and Judah, and Edom, and the children of Ammon, and Moab, and all that have the corners of their hair polled, that dwell in the wilderness;] for all the nations are uncircumcised, but all the house of Israel are uncircumcised in the heart” (</w:t>
      </w:r>
      <w:r w:rsidRPr="00220174">
        <w:rPr>
          <w:rFonts w:asciiTheme="minorBidi" w:hAnsiTheme="minorBidi"/>
          <w:i/>
          <w:iCs/>
          <w:sz w:val="24"/>
          <w:szCs w:val="24"/>
        </w:rPr>
        <w:t>Yirmiyahu</w:t>
      </w:r>
      <w:r w:rsidRPr="00220174">
        <w:rPr>
          <w:rFonts w:asciiTheme="minorBidi" w:hAnsiTheme="minorBidi"/>
          <w:sz w:val="24"/>
          <w:szCs w:val="24"/>
        </w:rPr>
        <w:t xml:space="preserve"> 9:25)</w:t>
      </w:r>
      <w:r w:rsidR="00443D29" w:rsidRPr="00220174">
        <w:rPr>
          <w:rFonts w:asciiTheme="minorBidi" w:hAnsiTheme="minorBidi"/>
          <w:sz w:val="24"/>
          <w:szCs w:val="24"/>
        </w:rPr>
        <w:t xml:space="preserve">. </w:t>
      </w:r>
    </w:p>
    <w:p w:rsidR="00B1241E" w:rsidRPr="00220174" w:rsidRDefault="00B1241E" w:rsidP="00824F46">
      <w:pPr>
        <w:autoSpaceDE w:val="0"/>
        <w:autoSpaceDN w:val="0"/>
        <w:adjustRightInd w:val="0"/>
        <w:spacing w:after="0" w:line="240" w:lineRule="auto"/>
        <w:ind w:left="720"/>
        <w:jc w:val="both"/>
        <w:rPr>
          <w:rFonts w:asciiTheme="minorBidi" w:hAnsiTheme="minorBidi"/>
          <w:sz w:val="24"/>
          <w:szCs w:val="24"/>
        </w:rPr>
      </w:pPr>
    </w:p>
    <w:p w:rsidR="005D205B" w:rsidRPr="00220174" w:rsidRDefault="00B1241E" w:rsidP="00824F46">
      <w:pPr>
        <w:spacing w:after="0" w:line="240" w:lineRule="auto"/>
        <w:jc w:val="both"/>
        <w:rPr>
          <w:rFonts w:asciiTheme="minorBidi" w:hAnsiTheme="minorBidi"/>
          <w:sz w:val="24"/>
          <w:szCs w:val="24"/>
        </w:rPr>
      </w:pPr>
      <w:r w:rsidRPr="00220174">
        <w:rPr>
          <w:rFonts w:asciiTheme="minorBidi" w:hAnsiTheme="minorBidi"/>
          <w:sz w:val="24"/>
          <w:szCs w:val="24"/>
        </w:rPr>
        <w:t xml:space="preserve">Similarly, the </w:t>
      </w:r>
      <w:r w:rsidRPr="005C6C44">
        <w:rPr>
          <w:rFonts w:asciiTheme="minorBidi" w:hAnsiTheme="minorBidi"/>
          <w:i/>
          <w:iCs/>
          <w:sz w:val="24"/>
          <w:szCs w:val="24"/>
        </w:rPr>
        <w:t>gemara</w:t>
      </w:r>
      <w:r w:rsidRPr="00220174">
        <w:rPr>
          <w:rFonts w:asciiTheme="minorBidi" w:hAnsiTheme="minorBidi"/>
          <w:sz w:val="24"/>
          <w:szCs w:val="24"/>
        </w:rPr>
        <w:t xml:space="preserve"> (ibid. 32b) relates:</w:t>
      </w:r>
    </w:p>
    <w:p w:rsidR="00443D29" w:rsidRPr="00220174" w:rsidRDefault="00443D29" w:rsidP="00824F46">
      <w:pPr>
        <w:spacing w:after="0" w:line="240" w:lineRule="auto"/>
        <w:jc w:val="both"/>
        <w:rPr>
          <w:rFonts w:asciiTheme="minorBidi" w:hAnsiTheme="minorBidi"/>
          <w:sz w:val="24"/>
          <w:szCs w:val="24"/>
        </w:rPr>
      </w:pPr>
    </w:p>
    <w:p w:rsidR="00443D29" w:rsidRPr="00220174" w:rsidRDefault="00B1241E" w:rsidP="00824F46">
      <w:pPr>
        <w:autoSpaceDE w:val="0"/>
        <w:autoSpaceDN w:val="0"/>
        <w:adjustRightInd w:val="0"/>
        <w:spacing w:after="0" w:line="240" w:lineRule="auto"/>
        <w:ind w:left="720"/>
        <w:jc w:val="both"/>
        <w:rPr>
          <w:rFonts w:asciiTheme="minorBidi" w:hAnsiTheme="minorBidi"/>
          <w:sz w:val="24"/>
          <w:szCs w:val="24"/>
        </w:rPr>
      </w:pPr>
      <w:r w:rsidRPr="00220174">
        <w:rPr>
          <w:rFonts w:asciiTheme="minorBidi" w:hAnsiTheme="minorBidi"/>
          <w:sz w:val="24"/>
          <w:szCs w:val="24"/>
        </w:rPr>
        <w:t>R</w:t>
      </w:r>
      <w:r w:rsidR="005C6C44">
        <w:rPr>
          <w:rFonts w:asciiTheme="minorBidi" w:hAnsiTheme="minorBidi"/>
          <w:sz w:val="24"/>
          <w:szCs w:val="24"/>
        </w:rPr>
        <w:t>.</w:t>
      </w:r>
      <w:r w:rsidRPr="00220174">
        <w:rPr>
          <w:rFonts w:asciiTheme="minorBidi" w:hAnsiTheme="minorBidi"/>
          <w:sz w:val="24"/>
          <w:szCs w:val="24"/>
        </w:rPr>
        <w:t xml:space="preserve"> Yehuda said </w:t>
      </w:r>
      <w:r w:rsidR="005C6C44">
        <w:rPr>
          <w:rFonts w:asciiTheme="minorBidi" w:hAnsiTheme="minorBidi"/>
          <w:sz w:val="24"/>
          <w:szCs w:val="24"/>
        </w:rPr>
        <w:t>in the name of</w:t>
      </w:r>
      <w:r w:rsidRPr="00220174">
        <w:rPr>
          <w:rFonts w:asciiTheme="minorBidi" w:hAnsiTheme="minorBidi"/>
          <w:sz w:val="24"/>
          <w:szCs w:val="24"/>
        </w:rPr>
        <w:t xml:space="preserve"> Rav: At the time that the Holy One, Blessed be He</w:t>
      </w:r>
      <w:r w:rsidR="005C6C44">
        <w:rPr>
          <w:rFonts w:asciiTheme="minorBidi" w:hAnsiTheme="minorBidi"/>
          <w:sz w:val="24"/>
          <w:szCs w:val="24"/>
        </w:rPr>
        <w:t>, said to Avraham Avinu</w:t>
      </w:r>
      <w:bookmarkStart w:id="0" w:name="_GoBack"/>
      <w:bookmarkEnd w:id="0"/>
      <w:r w:rsidR="005C6C44">
        <w:rPr>
          <w:rFonts w:asciiTheme="minorBidi" w:hAnsiTheme="minorBidi"/>
          <w:sz w:val="24"/>
          <w:szCs w:val="24"/>
        </w:rPr>
        <w:t>,</w:t>
      </w:r>
      <w:r w:rsidRPr="00220174">
        <w:rPr>
          <w:rFonts w:asciiTheme="minorBidi" w:hAnsiTheme="minorBidi"/>
          <w:sz w:val="24"/>
          <w:szCs w:val="24"/>
        </w:rPr>
        <w:t xml:space="preserve"> </w:t>
      </w:r>
      <w:r w:rsidR="005C6C44">
        <w:rPr>
          <w:rFonts w:asciiTheme="minorBidi" w:hAnsiTheme="minorBidi"/>
          <w:sz w:val="24"/>
          <w:szCs w:val="24"/>
        </w:rPr>
        <w:t>“</w:t>
      </w:r>
      <w:r w:rsidRPr="00220174">
        <w:rPr>
          <w:rFonts w:asciiTheme="minorBidi" w:hAnsiTheme="minorBidi"/>
          <w:sz w:val="24"/>
          <w:szCs w:val="24"/>
        </w:rPr>
        <w:t>Walk before Me and you should be wholehearted</w:t>
      </w:r>
      <w:r w:rsidR="00231776" w:rsidRPr="00220174">
        <w:rPr>
          <w:rFonts w:asciiTheme="minorBidi" w:hAnsiTheme="minorBidi"/>
          <w:sz w:val="24"/>
          <w:szCs w:val="24"/>
        </w:rPr>
        <w:t>”</w:t>
      </w:r>
      <w:r w:rsidR="00496EA0" w:rsidRPr="00220174">
        <w:rPr>
          <w:rFonts w:asciiTheme="minorBidi" w:hAnsiTheme="minorBidi"/>
          <w:sz w:val="24"/>
          <w:szCs w:val="24"/>
        </w:rPr>
        <w:t xml:space="preserve"> </w:t>
      </w:r>
      <w:r w:rsidR="00231776" w:rsidRPr="00220174">
        <w:rPr>
          <w:rFonts w:asciiTheme="minorBidi" w:hAnsiTheme="minorBidi"/>
          <w:sz w:val="24"/>
          <w:szCs w:val="24"/>
        </w:rPr>
        <w:t>(</w:t>
      </w:r>
      <w:r w:rsidRPr="00220174">
        <w:rPr>
          <w:rFonts w:asciiTheme="minorBidi" w:hAnsiTheme="minorBidi"/>
          <w:i/>
          <w:iCs/>
          <w:sz w:val="24"/>
          <w:szCs w:val="24"/>
        </w:rPr>
        <w:t>Bereishit</w:t>
      </w:r>
      <w:r w:rsidRPr="00220174">
        <w:rPr>
          <w:rFonts w:asciiTheme="minorBidi" w:hAnsiTheme="minorBidi"/>
          <w:sz w:val="24"/>
          <w:szCs w:val="24"/>
        </w:rPr>
        <w:t xml:space="preserve"> 17:1), a sensation of trembling seized him and he said: Perhaps there is something disgraceful about me due to a transgression that I committed, and therefore I cannot be called complete. When God said to him: “And I will make My covenant between Me and you” (ibid. 17:2), his mind was set at </w:t>
      </w:r>
      <w:r w:rsidR="00443D29" w:rsidRPr="00220174">
        <w:rPr>
          <w:rFonts w:asciiTheme="minorBidi" w:hAnsiTheme="minorBidi"/>
          <w:sz w:val="24"/>
          <w:szCs w:val="24"/>
        </w:rPr>
        <w:t>ease.</w:t>
      </w:r>
      <w:r w:rsidRPr="00220174">
        <w:rPr>
          <w:rFonts w:asciiTheme="minorBidi" w:hAnsiTheme="minorBidi"/>
          <w:sz w:val="24"/>
          <w:szCs w:val="24"/>
        </w:rPr>
        <w:t xml:space="preserve"> </w:t>
      </w:r>
    </w:p>
    <w:p w:rsidR="00443D29" w:rsidRPr="00220174" w:rsidRDefault="00443D29" w:rsidP="00824F46">
      <w:pPr>
        <w:autoSpaceDE w:val="0"/>
        <w:autoSpaceDN w:val="0"/>
        <w:adjustRightInd w:val="0"/>
        <w:spacing w:after="0" w:line="240" w:lineRule="auto"/>
        <w:ind w:left="720"/>
        <w:jc w:val="both"/>
        <w:rPr>
          <w:rFonts w:asciiTheme="minorBidi" w:hAnsiTheme="minorBidi"/>
          <w:sz w:val="24"/>
          <w:szCs w:val="24"/>
        </w:rPr>
      </w:pPr>
    </w:p>
    <w:p w:rsidR="00E60D80" w:rsidRPr="00220174" w:rsidRDefault="00231776" w:rsidP="00824F46">
      <w:pPr>
        <w:spacing w:after="0" w:line="240" w:lineRule="auto"/>
        <w:jc w:val="both"/>
        <w:rPr>
          <w:rFonts w:asciiTheme="minorBidi" w:hAnsiTheme="minorBidi"/>
          <w:sz w:val="24"/>
          <w:szCs w:val="24"/>
        </w:rPr>
      </w:pPr>
      <w:r w:rsidRPr="00220174">
        <w:rPr>
          <w:rFonts w:asciiTheme="minorBidi" w:hAnsiTheme="minorBidi"/>
          <w:sz w:val="24"/>
          <w:szCs w:val="24"/>
        </w:rPr>
        <w:t xml:space="preserve">The foreskin is not only a physical characteristic of </w:t>
      </w:r>
      <w:r w:rsidR="0012462C" w:rsidRPr="00220174">
        <w:rPr>
          <w:rFonts w:asciiTheme="minorBidi" w:hAnsiTheme="minorBidi"/>
          <w:sz w:val="24"/>
          <w:szCs w:val="24"/>
        </w:rPr>
        <w:t>gentiles</w:t>
      </w:r>
      <w:r w:rsidRPr="00220174">
        <w:rPr>
          <w:rFonts w:asciiTheme="minorBidi" w:hAnsiTheme="minorBidi"/>
          <w:sz w:val="24"/>
          <w:szCs w:val="24"/>
        </w:rPr>
        <w:t xml:space="preserve">, </w:t>
      </w:r>
      <w:r w:rsidR="00496EA0" w:rsidRPr="00220174">
        <w:rPr>
          <w:rFonts w:asciiTheme="minorBidi" w:hAnsiTheme="minorBidi"/>
          <w:sz w:val="24"/>
          <w:szCs w:val="24"/>
        </w:rPr>
        <w:t>it represents that which is repulsive and disgraceful.</w:t>
      </w:r>
    </w:p>
    <w:p w:rsidR="00231776" w:rsidRPr="00220174" w:rsidRDefault="00231776" w:rsidP="00824F46">
      <w:pPr>
        <w:spacing w:after="0" w:line="240" w:lineRule="auto"/>
        <w:jc w:val="both"/>
        <w:rPr>
          <w:rFonts w:asciiTheme="minorBidi" w:hAnsiTheme="minorBidi"/>
          <w:sz w:val="24"/>
          <w:szCs w:val="24"/>
        </w:rPr>
      </w:pPr>
    </w:p>
    <w:p w:rsidR="005D205B" w:rsidRPr="00220174" w:rsidRDefault="00952361" w:rsidP="00824F46">
      <w:pPr>
        <w:spacing w:after="0" w:line="240" w:lineRule="auto"/>
        <w:jc w:val="both"/>
        <w:rPr>
          <w:rFonts w:asciiTheme="minorBidi" w:hAnsiTheme="minorBidi"/>
          <w:sz w:val="24"/>
          <w:szCs w:val="24"/>
        </w:rPr>
      </w:pPr>
      <w:r w:rsidRPr="00220174">
        <w:rPr>
          <w:rFonts w:asciiTheme="minorBidi" w:hAnsiTheme="minorBidi"/>
          <w:sz w:val="24"/>
          <w:szCs w:val="24"/>
        </w:rPr>
        <w:tab/>
        <w:t xml:space="preserve">Finally, the Talmud (ibid.) describes how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005C6C44">
        <w:rPr>
          <w:rFonts w:asciiTheme="minorBidi" w:hAnsiTheme="minorBidi"/>
          <w:sz w:val="24"/>
          <w:szCs w:val="24"/>
        </w:rPr>
        <w:t xml:space="preserve"> affected Avraham Avinu:</w:t>
      </w:r>
    </w:p>
    <w:p w:rsidR="00952361" w:rsidRPr="00220174" w:rsidRDefault="00952361" w:rsidP="00824F46">
      <w:pPr>
        <w:spacing w:after="0" w:line="240" w:lineRule="auto"/>
        <w:jc w:val="both"/>
        <w:rPr>
          <w:rFonts w:asciiTheme="minorBidi" w:hAnsiTheme="minorBidi"/>
          <w:sz w:val="24"/>
          <w:szCs w:val="24"/>
        </w:rPr>
      </w:pPr>
    </w:p>
    <w:p w:rsidR="005D205B" w:rsidRPr="00220174" w:rsidRDefault="005D205B" w:rsidP="00824F46">
      <w:pPr>
        <w:autoSpaceDE w:val="0"/>
        <w:autoSpaceDN w:val="0"/>
        <w:adjustRightInd w:val="0"/>
        <w:spacing w:after="0" w:line="240" w:lineRule="auto"/>
        <w:ind w:left="720"/>
        <w:jc w:val="both"/>
        <w:rPr>
          <w:rFonts w:asciiTheme="minorBidi" w:hAnsiTheme="minorBidi"/>
          <w:sz w:val="24"/>
          <w:szCs w:val="24"/>
        </w:rPr>
      </w:pPr>
      <w:r w:rsidRPr="00220174">
        <w:rPr>
          <w:rFonts w:asciiTheme="minorBidi" w:hAnsiTheme="minorBidi"/>
          <w:sz w:val="24"/>
          <w:szCs w:val="24"/>
        </w:rPr>
        <w:t>R</w:t>
      </w:r>
      <w:r w:rsidR="00C2240F" w:rsidRPr="00220174">
        <w:rPr>
          <w:rFonts w:asciiTheme="minorBidi" w:hAnsiTheme="minorBidi"/>
          <w:sz w:val="24"/>
          <w:szCs w:val="24"/>
        </w:rPr>
        <w:t>.</w:t>
      </w:r>
      <w:r w:rsidRPr="00220174">
        <w:rPr>
          <w:rFonts w:asciiTheme="minorBidi" w:hAnsiTheme="minorBidi"/>
          <w:sz w:val="24"/>
          <w:szCs w:val="24"/>
        </w:rPr>
        <w:t xml:space="preserve"> Yehuda Ha</w:t>
      </w:r>
      <w:r w:rsidR="005C6C44">
        <w:rPr>
          <w:rFonts w:asciiTheme="minorBidi" w:hAnsiTheme="minorBidi"/>
          <w:sz w:val="24"/>
          <w:szCs w:val="24"/>
        </w:rPr>
        <w:t>-</w:t>
      </w:r>
      <w:r w:rsidRPr="00220174">
        <w:rPr>
          <w:rFonts w:asciiTheme="minorBidi" w:hAnsiTheme="minorBidi"/>
          <w:sz w:val="24"/>
          <w:szCs w:val="24"/>
        </w:rPr>
        <w:t xml:space="preserve">Nasi says: So great is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 that despite all the </w:t>
      </w:r>
      <w:r w:rsidRPr="005C6C44">
        <w:rPr>
          <w:rFonts w:asciiTheme="minorBidi" w:hAnsiTheme="minorBidi"/>
          <w:i/>
          <w:iCs/>
          <w:sz w:val="24"/>
          <w:szCs w:val="24"/>
        </w:rPr>
        <w:t>mitzvot</w:t>
      </w:r>
      <w:r w:rsidRPr="00220174">
        <w:rPr>
          <w:rFonts w:asciiTheme="minorBidi" w:hAnsiTheme="minorBidi"/>
          <w:sz w:val="24"/>
          <w:szCs w:val="24"/>
        </w:rPr>
        <w:t xml:space="preserve"> that A</w:t>
      </w:r>
      <w:r w:rsidR="00952361" w:rsidRPr="00220174">
        <w:rPr>
          <w:rFonts w:asciiTheme="minorBidi" w:hAnsiTheme="minorBidi"/>
          <w:sz w:val="24"/>
          <w:szCs w:val="24"/>
        </w:rPr>
        <w:t>v</w:t>
      </w:r>
      <w:r w:rsidRPr="00220174">
        <w:rPr>
          <w:rFonts w:asciiTheme="minorBidi" w:hAnsiTheme="minorBidi"/>
          <w:sz w:val="24"/>
          <w:szCs w:val="24"/>
        </w:rPr>
        <w:t xml:space="preserve">raham </w:t>
      </w:r>
      <w:r w:rsidR="005C6C44">
        <w:rPr>
          <w:rFonts w:asciiTheme="minorBidi" w:hAnsiTheme="minorBidi"/>
          <w:sz w:val="24"/>
          <w:szCs w:val="24"/>
        </w:rPr>
        <w:t>Avinu</w:t>
      </w:r>
      <w:r w:rsidRPr="00220174">
        <w:rPr>
          <w:rFonts w:asciiTheme="minorBidi" w:hAnsiTheme="minorBidi"/>
          <w:sz w:val="24"/>
          <w:szCs w:val="24"/>
        </w:rPr>
        <w:t xml:space="preserve"> did, he was not called </w:t>
      </w:r>
      <w:r w:rsidRPr="00220174">
        <w:rPr>
          <w:rFonts w:asciiTheme="minorBidi" w:hAnsiTheme="minorBidi"/>
          <w:sz w:val="24"/>
          <w:szCs w:val="24"/>
        </w:rPr>
        <w:lastRenderedPageBreak/>
        <w:t>wholehearted</w:t>
      </w:r>
      <w:r w:rsidR="00C2240F" w:rsidRPr="00220174">
        <w:rPr>
          <w:rFonts w:asciiTheme="minorBidi" w:hAnsiTheme="minorBidi"/>
          <w:sz w:val="24"/>
          <w:szCs w:val="24"/>
        </w:rPr>
        <w:t xml:space="preserve"> (</w:t>
      </w:r>
      <w:r w:rsidR="00C2240F" w:rsidRPr="00220174">
        <w:rPr>
          <w:rFonts w:asciiTheme="minorBidi" w:hAnsiTheme="minorBidi"/>
          <w:i/>
          <w:iCs/>
          <w:sz w:val="24"/>
          <w:szCs w:val="24"/>
        </w:rPr>
        <w:t>tamim</w:t>
      </w:r>
      <w:r w:rsidR="00C2240F" w:rsidRPr="00220174">
        <w:rPr>
          <w:rFonts w:asciiTheme="minorBidi" w:hAnsiTheme="minorBidi"/>
          <w:sz w:val="24"/>
          <w:szCs w:val="24"/>
        </w:rPr>
        <w:t>)</w:t>
      </w:r>
      <w:r w:rsidRPr="00220174">
        <w:rPr>
          <w:rFonts w:asciiTheme="minorBidi" w:hAnsiTheme="minorBidi"/>
          <w:sz w:val="24"/>
          <w:szCs w:val="24"/>
        </w:rPr>
        <w:t xml:space="preserve"> until he </w:t>
      </w:r>
      <w:r w:rsidR="00C2240F" w:rsidRPr="00220174">
        <w:rPr>
          <w:rFonts w:asciiTheme="minorBidi" w:hAnsiTheme="minorBidi"/>
          <w:sz w:val="24"/>
          <w:szCs w:val="24"/>
        </w:rPr>
        <w:t>c</w:t>
      </w:r>
      <w:r w:rsidRPr="00220174">
        <w:rPr>
          <w:rFonts w:asciiTheme="minorBidi" w:hAnsiTheme="minorBidi"/>
          <w:sz w:val="24"/>
          <w:szCs w:val="24"/>
        </w:rPr>
        <w:t xml:space="preserve">ircumcised himself, as it is stated at the time that the </w:t>
      </w:r>
      <w:r w:rsidR="00220174" w:rsidRPr="005C6C44">
        <w:rPr>
          <w:rFonts w:asciiTheme="minorBidi" w:hAnsiTheme="minorBidi"/>
          <w:i/>
          <w:iCs/>
          <w:sz w:val="24"/>
          <w:szCs w:val="24"/>
        </w:rPr>
        <w:t>mitzva</w:t>
      </w:r>
      <w:r w:rsidRPr="00220174">
        <w:rPr>
          <w:rFonts w:asciiTheme="minorBidi" w:hAnsiTheme="minorBidi"/>
          <w:sz w:val="24"/>
          <w:szCs w:val="24"/>
        </w:rPr>
        <w:t xml:space="preserve"> was given to him: “Walk before Me and you should be wholehearted</w:t>
      </w:r>
      <w:r w:rsidR="00C2240F" w:rsidRPr="00220174">
        <w:rPr>
          <w:rFonts w:asciiTheme="minorBidi" w:hAnsiTheme="minorBidi"/>
          <w:sz w:val="24"/>
          <w:szCs w:val="24"/>
        </w:rPr>
        <w:t xml:space="preserve"> (</w:t>
      </w:r>
      <w:r w:rsidR="00C2240F" w:rsidRPr="00220174">
        <w:rPr>
          <w:rFonts w:asciiTheme="minorBidi" w:hAnsiTheme="minorBidi"/>
          <w:i/>
          <w:iCs/>
          <w:sz w:val="24"/>
          <w:szCs w:val="24"/>
        </w:rPr>
        <w:t>tamim</w:t>
      </w:r>
      <w:r w:rsidR="00C2240F" w:rsidRPr="00220174">
        <w:rPr>
          <w:rFonts w:asciiTheme="minorBidi" w:hAnsiTheme="minorBidi"/>
          <w:sz w:val="24"/>
          <w:szCs w:val="24"/>
        </w:rPr>
        <w:t>)</w:t>
      </w:r>
      <w:r w:rsidRPr="00220174">
        <w:rPr>
          <w:rFonts w:asciiTheme="minorBidi" w:hAnsiTheme="minorBidi"/>
          <w:sz w:val="24"/>
          <w:szCs w:val="24"/>
        </w:rPr>
        <w:t>”</w:t>
      </w:r>
      <w:r w:rsidR="0012462C" w:rsidRPr="00220174">
        <w:rPr>
          <w:rFonts w:asciiTheme="minorBidi" w:hAnsiTheme="minorBidi"/>
          <w:sz w:val="24"/>
          <w:szCs w:val="24"/>
        </w:rPr>
        <w:t xml:space="preserve"> </w:t>
      </w:r>
      <w:r w:rsidRPr="00220174">
        <w:rPr>
          <w:rFonts w:asciiTheme="minorBidi" w:hAnsiTheme="minorBidi"/>
          <w:sz w:val="24"/>
          <w:szCs w:val="24"/>
        </w:rPr>
        <w:t>(</w:t>
      </w:r>
      <w:r w:rsidR="00952361" w:rsidRPr="00220174">
        <w:rPr>
          <w:rFonts w:asciiTheme="minorBidi" w:hAnsiTheme="minorBidi"/>
          <w:i/>
          <w:iCs/>
          <w:sz w:val="24"/>
          <w:szCs w:val="24"/>
        </w:rPr>
        <w:t>Bereishit</w:t>
      </w:r>
      <w:r w:rsidRPr="00220174">
        <w:rPr>
          <w:rFonts w:asciiTheme="minorBidi" w:hAnsiTheme="minorBidi"/>
          <w:sz w:val="24"/>
          <w:szCs w:val="24"/>
        </w:rPr>
        <w:t xml:space="preserve"> 17:1).</w:t>
      </w:r>
    </w:p>
    <w:p w:rsidR="005D205B" w:rsidRPr="00220174" w:rsidRDefault="005D205B" w:rsidP="00824F46">
      <w:pPr>
        <w:spacing w:after="0" w:line="240" w:lineRule="auto"/>
        <w:jc w:val="both"/>
        <w:rPr>
          <w:rFonts w:asciiTheme="minorBidi" w:hAnsiTheme="minorBidi"/>
          <w:sz w:val="24"/>
          <w:szCs w:val="24"/>
        </w:rPr>
      </w:pPr>
    </w:p>
    <w:p w:rsidR="00952361" w:rsidRPr="00220174" w:rsidRDefault="00220174" w:rsidP="00824F46">
      <w:pPr>
        <w:spacing w:after="0" w:line="240" w:lineRule="auto"/>
        <w:jc w:val="both"/>
        <w:rPr>
          <w:rFonts w:asciiTheme="minorBidi" w:hAnsiTheme="minorBidi"/>
          <w:sz w:val="24"/>
          <w:szCs w:val="24"/>
        </w:rPr>
      </w:pPr>
      <w:r w:rsidRPr="00220174">
        <w:rPr>
          <w:rFonts w:asciiTheme="minorBidi" w:hAnsiTheme="minorBidi"/>
          <w:sz w:val="24"/>
          <w:szCs w:val="24"/>
        </w:rPr>
        <w:t>Similarly</w:t>
      </w:r>
      <w:r w:rsidR="00952361" w:rsidRPr="00220174">
        <w:rPr>
          <w:rFonts w:asciiTheme="minorBidi" w:hAnsiTheme="minorBidi"/>
          <w:sz w:val="24"/>
          <w:szCs w:val="24"/>
        </w:rPr>
        <w:t xml:space="preserve">, the </w:t>
      </w:r>
      <w:r w:rsidR="00952361" w:rsidRPr="005C6C44">
        <w:rPr>
          <w:rFonts w:asciiTheme="minorBidi" w:hAnsiTheme="minorBidi"/>
          <w:i/>
          <w:iCs/>
          <w:sz w:val="24"/>
          <w:szCs w:val="24"/>
        </w:rPr>
        <w:t>gemara</w:t>
      </w:r>
      <w:r w:rsidR="00952361" w:rsidRPr="00220174">
        <w:rPr>
          <w:rFonts w:asciiTheme="minorBidi" w:hAnsiTheme="minorBidi"/>
          <w:sz w:val="24"/>
          <w:szCs w:val="24"/>
        </w:rPr>
        <w:t xml:space="preserve"> relates:</w:t>
      </w:r>
    </w:p>
    <w:p w:rsidR="00952361" w:rsidRPr="00220174" w:rsidRDefault="00952361" w:rsidP="00824F46">
      <w:pPr>
        <w:spacing w:after="0" w:line="240" w:lineRule="auto"/>
        <w:jc w:val="both"/>
        <w:rPr>
          <w:rFonts w:asciiTheme="minorBidi" w:hAnsiTheme="minorBidi"/>
          <w:sz w:val="24"/>
          <w:szCs w:val="24"/>
        </w:rPr>
      </w:pPr>
    </w:p>
    <w:p w:rsidR="005D205B" w:rsidRPr="00220174" w:rsidRDefault="005D205B" w:rsidP="00824F46">
      <w:pPr>
        <w:autoSpaceDE w:val="0"/>
        <w:autoSpaceDN w:val="0"/>
        <w:adjustRightInd w:val="0"/>
        <w:spacing w:after="0" w:line="240" w:lineRule="auto"/>
        <w:ind w:left="720"/>
        <w:jc w:val="both"/>
        <w:rPr>
          <w:rFonts w:asciiTheme="minorBidi" w:hAnsiTheme="minorBidi"/>
          <w:sz w:val="24"/>
          <w:szCs w:val="24"/>
        </w:rPr>
      </w:pPr>
      <w:r w:rsidRPr="00220174">
        <w:rPr>
          <w:rFonts w:asciiTheme="minorBidi" w:hAnsiTheme="minorBidi"/>
          <w:sz w:val="24"/>
          <w:szCs w:val="24"/>
        </w:rPr>
        <w:t>It is taught: R</w:t>
      </w:r>
      <w:r w:rsidR="005C6C44">
        <w:rPr>
          <w:rFonts w:asciiTheme="minorBidi" w:hAnsiTheme="minorBidi"/>
          <w:sz w:val="24"/>
          <w:szCs w:val="24"/>
        </w:rPr>
        <w:t>.</w:t>
      </w:r>
      <w:r w:rsidRPr="00220174">
        <w:rPr>
          <w:rFonts w:asciiTheme="minorBidi" w:hAnsiTheme="minorBidi"/>
          <w:sz w:val="24"/>
          <w:szCs w:val="24"/>
        </w:rPr>
        <w:t xml:space="preserve"> Yehuda Ha</w:t>
      </w:r>
      <w:r w:rsidR="005C6C44">
        <w:rPr>
          <w:rFonts w:asciiTheme="minorBidi" w:hAnsiTheme="minorBidi"/>
          <w:sz w:val="24"/>
          <w:szCs w:val="24"/>
        </w:rPr>
        <w:t>-</w:t>
      </w:r>
      <w:r w:rsidRPr="00220174">
        <w:rPr>
          <w:rFonts w:asciiTheme="minorBidi" w:hAnsiTheme="minorBidi"/>
          <w:sz w:val="24"/>
          <w:szCs w:val="24"/>
        </w:rPr>
        <w:t xml:space="preserve">Nasi says: Great is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 for there is no one who was engaged in </w:t>
      </w:r>
      <w:r w:rsidRPr="005C6C44">
        <w:rPr>
          <w:rFonts w:asciiTheme="minorBidi" w:hAnsiTheme="minorBidi"/>
          <w:i/>
          <w:iCs/>
          <w:sz w:val="24"/>
          <w:szCs w:val="24"/>
        </w:rPr>
        <w:t>mitzvot</w:t>
      </w:r>
      <w:r w:rsidRPr="00220174">
        <w:rPr>
          <w:rFonts w:asciiTheme="minorBidi" w:hAnsiTheme="minorBidi"/>
          <w:sz w:val="24"/>
          <w:szCs w:val="24"/>
        </w:rPr>
        <w:t xml:space="preserve"> like A</w:t>
      </w:r>
      <w:r w:rsidR="005C6C44">
        <w:rPr>
          <w:rFonts w:asciiTheme="minorBidi" w:hAnsiTheme="minorBidi"/>
          <w:sz w:val="24"/>
          <w:szCs w:val="24"/>
        </w:rPr>
        <w:t>v</w:t>
      </w:r>
      <w:r w:rsidRPr="00220174">
        <w:rPr>
          <w:rFonts w:asciiTheme="minorBidi" w:hAnsiTheme="minorBidi"/>
          <w:sz w:val="24"/>
          <w:szCs w:val="24"/>
        </w:rPr>
        <w:t>raham</w:t>
      </w:r>
      <w:r w:rsidR="005C6C44">
        <w:rPr>
          <w:rFonts w:asciiTheme="minorBidi" w:hAnsiTheme="minorBidi"/>
          <w:sz w:val="24"/>
          <w:szCs w:val="24"/>
        </w:rPr>
        <w:t xml:space="preserve"> Avinu</w:t>
      </w:r>
      <w:r w:rsidRPr="00220174">
        <w:rPr>
          <w:rFonts w:asciiTheme="minorBidi" w:hAnsiTheme="minorBidi"/>
          <w:sz w:val="24"/>
          <w:szCs w:val="24"/>
        </w:rPr>
        <w:t>, and yet he was called</w:t>
      </w:r>
      <w:r w:rsidR="00952361" w:rsidRPr="00220174">
        <w:rPr>
          <w:rFonts w:asciiTheme="minorBidi" w:hAnsiTheme="minorBidi"/>
          <w:sz w:val="24"/>
          <w:szCs w:val="24"/>
        </w:rPr>
        <w:t xml:space="preserve"> </w:t>
      </w:r>
      <w:r w:rsidR="000B65F0" w:rsidRPr="00220174">
        <w:rPr>
          <w:rFonts w:asciiTheme="minorBidi" w:hAnsiTheme="minorBidi"/>
          <w:sz w:val="24"/>
          <w:szCs w:val="24"/>
        </w:rPr>
        <w:t>perfect</w:t>
      </w:r>
      <w:r w:rsidRPr="00220174">
        <w:rPr>
          <w:rFonts w:asciiTheme="minorBidi" w:hAnsiTheme="minorBidi"/>
          <w:sz w:val="24"/>
          <w:szCs w:val="24"/>
        </w:rPr>
        <w:t xml:space="preserve"> only due to the </w:t>
      </w:r>
      <w:r w:rsidR="00220174" w:rsidRPr="005C6C44">
        <w:rPr>
          <w:rFonts w:asciiTheme="minorBidi" w:hAnsiTheme="minorBidi"/>
          <w:i/>
          <w:iCs/>
          <w:sz w:val="24"/>
          <w:szCs w:val="24"/>
        </w:rPr>
        <w:t>mitzva</w:t>
      </w:r>
      <w:r w:rsidRPr="00220174">
        <w:rPr>
          <w:rFonts w:asciiTheme="minorBidi" w:hAnsiTheme="minorBidi"/>
          <w:sz w:val="24"/>
          <w:szCs w:val="24"/>
        </w:rPr>
        <w:t xml:space="preserve"> of circumcision, as it is stated: “Walk before Me and you should be </w:t>
      </w:r>
      <w:r w:rsidR="000B65F0" w:rsidRPr="00220174">
        <w:rPr>
          <w:rFonts w:asciiTheme="minorBidi" w:hAnsiTheme="minorBidi"/>
          <w:sz w:val="24"/>
          <w:szCs w:val="24"/>
        </w:rPr>
        <w:t>perfect</w:t>
      </w:r>
      <w:r w:rsidRPr="00220174">
        <w:rPr>
          <w:rFonts w:asciiTheme="minorBidi" w:hAnsiTheme="minorBidi"/>
          <w:sz w:val="24"/>
          <w:szCs w:val="24"/>
        </w:rPr>
        <w:t>” (</w:t>
      </w:r>
      <w:r w:rsidR="00952361" w:rsidRPr="00220174">
        <w:rPr>
          <w:rFonts w:asciiTheme="minorBidi" w:hAnsiTheme="minorBidi"/>
          <w:i/>
          <w:iCs/>
          <w:sz w:val="24"/>
          <w:szCs w:val="24"/>
        </w:rPr>
        <w:t>Bereishit</w:t>
      </w:r>
      <w:r w:rsidRPr="00220174">
        <w:rPr>
          <w:rFonts w:asciiTheme="minorBidi" w:hAnsiTheme="minorBidi"/>
          <w:sz w:val="24"/>
          <w:szCs w:val="24"/>
        </w:rPr>
        <w:t xml:space="preserve"> 17:1), and it is written in the next verse: “And I will</w:t>
      </w:r>
      <w:r w:rsidR="00952361" w:rsidRPr="00220174">
        <w:rPr>
          <w:rFonts w:asciiTheme="minorBidi" w:hAnsiTheme="minorBidi"/>
          <w:sz w:val="24"/>
          <w:szCs w:val="24"/>
        </w:rPr>
        <w:t xml:space="preserve"> </w:t>
      </w:r>
      <w:r w:rsidRPr="00220174">
        <w:rPr>
          <w:rFonts w:asciiTheme="minorBidi" w:hAnsiTheme="minorBidi"/>
          <w:sz w:val="24"/>
          <w:szCs w:val="24"/>
        </w:rPr>
        <w:t>make My covenant between Me and you” (</w:t>
      </w:r>
      <w:r w:rsidR="00952361" w:rsidRPr="00220174">
        <w:rPr>
          <w:rFonts w:asciiTheme="minorBidi" w:hAnsiTheme="minorBidi"/>
          <w:sz w:val="24"/>
          <w:szCs w:val="24"/>
        </w:rPr>
        <w:t>ibid.</w:t>
      </w:r>
      <w:r w:rsidRPr="00220174">
        <w:rPr>
          <w:rFonts w:asciiTheme="minorBidi" w:hAnsiTheme="minorBidi"/>
          <w:sz w:val="24"/>
          <w:szCs w:val="24"/>
        </w:rPr>
        <w:t xml:space="preserve"> 17:2)</w:t>
      </w:r>
      <w:r w:rsidR="00952361" w:rsidRPr="00220174">
        <w:rPr>
          <w:rFonts w:asciiTheme="minorBidi" w:hAnsiTheme="minorBidi"/>
          <w:sz w:val="24"/>
          <w:szCs w:val="24"/>
        </w:rPr>
        <w:t xml:space="preserve"> [</w:t>
      </w:r>
      <w:r w:rsidRPr="00220174">
        <w:rPr>
          <w:rFonts w:asciiTheme="minorBidi" w:hAnsiTheme="minorBidi"/>
          <w:sz w:val="24"/>
          <w:szCs w:val="24"/>
        </w:rPr>
        <w:t>and A</w:t>
      </w:r>
      <w:r w:rsidR="005C6C44">
        <w:rPr>
          <w:rFonts w:asciiTheme="minorBidi" w:hAnsiTheme="minorBidi"/>
          <w:sz w:val="24"/>
          <w:szCs w:val="24"/>
        </w:rPr>
        <w:t>v</w:t>
      </w:r>
      <w:r w:rsidRPr="00220174">
        <w:rPr>
          <w:rFonts w:asciiTheme="minorBidi" w:hAnsiTheme="minorBidi"/>
          <w:sz w:val="24"/>
          <w:szCs w:val="24"/>
        </w:rPr>
        <w:t>raham was then comman</w:t>
      </w:r>
      <w:r w:rsidR="005C6C44">
        <w:rPr>
          <w:rFonts w:asciiTheme="minorBidi" w:hAnsiTheme="minorBidi"/>
          <w:sz w:val="24"/>
          <w:szCs w:val="24"/>
        </w:rPr>
        <w:t>ded with regard to circumcision,</w:t>
      </w:r>
      <w:r w:rsidRPr="00220174">
        <w:rPr>
          <w:rFonts w:asciiTheme="minorBidi" w:hAnsiTheme="minorBidi"/>
          <w:sz w:val="24"/>
          <w:szCs w:val="24"/>
        </w:rPr>
        <w:t xml:space="preserve"> indicat</w:t>
      </w:r>
      <w:r w:rsidR="005C6C44">
        <w:rPr>
          <w:rFonts w:asciiTheme="minorBidi" w:hAnsiTheme="minorBidi"/>
          <w:sz w:val="24"/>
          <w:szCs w:val="24"/>
        </w:rPr>
        <w:t>ing</w:t>
      </w:r>
      <w:r w:rsidRPr="00220174">
        <w:rPr>
          <w:rFonts w:asciiTheme="minorBidi" w:hAnsiTheme="minorBidi"/>
          <w:sz w:val="24"/>
          <w:szCs w:val="24"/>
        </w:rPr>
        <w:t xml:space="preserve"> that he was not called </w:t>
      </w:r>
      <w:r w:rsidR="000B65F0" w:rsidRPr="00220174">
        <w:rPr>
          <w:rFonts w:asciiTheme="minorBidi" w:hAnsiTheme="minorBidi"/>
          <w:sz w:val="24"/>
          <w:szCs w:val="24"/>
        </w:rPr>
        <w:t>perfect</w:t>
      </w:r>
      <w:r w:rsidRPr="00220174">
        <w:rPr>
          <w:rFonts w:asciiTheme="minorBidi" w:hAnsiTheme="minorBidi"/>
          <w:sz w:val="24"/>
          <w:szCs w:val="24"/>
        </w:rPr>
        <w:t xml:space="preserve"> until he performed </w:t>
      </w:r>
      <w:r w:rsidR="00952361" w:rsidRPr="00220174">
        <w:rPr>
          <w:rFonts w:asciiTheme="minorBidi" w:hAnsiTheme="minorBidi"/>
          <w:sz w:val="24"/>
          <w:szCs w:val="24"/>
        </w:rPr>
        <w:t>circumcision].</w:t>
      </w:r>
    </w:p>
    <w:p w:rsidR="005D205B" w:rsidRPr="00220174" w:rsidRDefault="005D205B" w:rsidP="00824F46">
      <w:pPr>
        <w:autoSpaceDE w:val="0"/>
        <w:autoSpaceDN w:val="0"/>
        <w:adjustRightInd w:val="0"/>
        <w:spacing w:after="0" w:line="240" w:lineRule="auto"/>
        <w:rPr>
          <w:rFonts w:asciiTheme="minorBidi" w:hAnsiTheme="minorBidi"/>
          <w:sz w:val="24"/>
          <w:szCs w:val="24"/>
        </w:rPr>
      </w:pPr>
    </w:p>
    <w:p w:rsidR="00496EA0" w:rsidRPr="00220174" w:rsidRDefault="00B41BFB" w:rsidP="00824F46">
      <w:pPr>
        <w:spacing w:after="0" w:line="240" w:lineRule="auto"/>
        <w:jc w:val="both"/>
        <w:rPr>
          <w:rFonts w:asciiTheme="minorBidi" w:hAnsiTheme="minorBidi"/>
          <w:b/>
          <w:bCs/>
          <w:sz w:val="24"/>
          <w:szCs w:val="24"/>
        </w:rPr>
      </w:pPr>
      <w:r w:rsidRPr="00220174">
        <w:rPr>
          <w:rFonts w:asciiTheme="minorBidi" w:hAnsiTheme="minorBidi"/>
          <w:b/>
          <w:bCs/>
          <w:sz w:val="24"/>
          <w:szCs w:val="24"/>
        </w:rPr>
        <w:t xml:space="preserve">Reasons for </w:t>
      </w:r>
      <w:r w:rsidRPr="005C6C44">
        <w:rPr>
          <w:rFonts w:asciiTheme="minorBidi" w:hAnsiTheme="minorBidi"/>
          <w:b/>
          <w:bCs/>
          <w:i/>
          <w:iCs/>
          <w:sz w:val="24"/>
          <w:szCs w:val="24"/>
        </w:rPr>
        <w:t xml:space="preserve">Brit </w:t>
      </w:r>
      <w:r w:rsidR="00220174" w:rsidRPr="005C6C44">
        <w:rPr>
          <w:rFonts w:asciiTheme="minorBidi" w:hAnsiTheme="minorBidi"/>
          <w:b/>
          <w:bCs/>
          <w:i/>
          <w:iCs/>
          <w:sz w:val="24"/>
          <w:szCs w:val="24"/>
        </w:rPr>
        <w:t>Mila</w:t>
      </w:r>
      <w:r w:rsidRPr="00220174">
        <w:rPr>
          <w:rFonts w:asciiTheme="minorBidi" w:hAnsiTheme="minorBidi"/>
          <w:b/>
          <w:bCs/>
          <w:sz w:val="24"/>
          <w:szCs w:val="24"/>
        </w:rPr>
        <w:t xml:space="preserve"> in Medieval and Modern Commentaries</w:t>
      </w:r>
    </w:p>
    <w:p w:rsidR="00496EA0" w:rsidRPr="00220174" w:rsidRDefault="00496EA0" w:rsidP="00824F46">
      <w:pPr>
        <w:spacing w:after="0" w:line="240" w:lineRule="auto"/>
        <w:jc w:val="both"/>
        <w:rPr>
          <w:rFonts w:asciiTheme="minorBidi" w:hAnsiTheme="minorBidi"/>
          <w:sz w:val="24"/>
          <w:szCs w:val="24"/>
        </w:rPr>
      </w:pPr>
    </w:p>
    <w:p w:rsidR="00300158" w:rsidRPr="00220174" w:rsidRDefault="005C6C44" w:rsidP="00824F46">
      <w:pPr>
        <w:spacing w:after="0" w:line="240" w:lineRule="auto"/>
        <w:jc w:val="both"/>
        <w:rPr>
          <w:rFonts w:asciiTheme="minorBidi" w:hAnsiTheme="minorBidi"/>
          <w:sz w:val="24"/>
          <w:szCs w:val="24"/>
        </w:rPr>
      </w:pPr>
      <w:r>
        <w:rPr>
          <w:rFonts w:asciiTheme="minorBidi" w:hAnsiTheme="minorBidi"/>
          <w:sz w:val="24"/>
          <w:szCs w:val="24"/>
        </w:rPr>
        <w:tab/>
        <w:t>The c</w:t>
      </w:r>
      <w:r w:rsidR="006A59FF" w:rsidRPr="00220174">
        <w:rPr>
          <w:rFonts w:asciiTheme="minorBidi" w:hAnsiTheme="minorBidi"/>
          <w:sz w:val="24"/>
          <w:szCs w:val="24"/>
        </w:rPr>
        <w:t xml:space="preserve">ommentators </w:t>
      </w:r>
      <w:r w:rsidR="00222EDA" w:rsidRPr="00220174">
        <w:rPr>
          <w:rFonts w:asciiTheme="minorBidi" w:hAnsiTheme="minorBidi"/>
          <w:sz w:val="24"/>
          <w:szCs w:val="24"/>
        </w:rPr>
        <w:t>suggest</w:t>
      </w:r>
      <w:r w:rsidR="006A59FF" w:rsidRPr="00220174">
        <w:rPr>
          <w:rFonts w:asciiTheme="minorBidi" w:hAnsiTheme="minorBidi"/>
          <w:sz w:val="24"/>
          <w:szCs w:val="24"/>
        </w:rPr>
        <w:t xml:space="preserve"> numerous reasons for this </w:t>
      </w:r>
      <w:r w:rsidR="00220174" w:rsidRPr="005C6C44">
        <w:rPr>
          <w:rFonts w:asciiTheme="minorBidi" w:hAnsiTheme="minorBidi"/>
          <w:i/>
          <w:iCs/>
          <w:sz w:val="24"/>
          <w:szCs w:val="24"/>
        </w:rPr>
        <w:t>mitzva</w:t>
      </w:r>
      <w:r>
        <w:rPr>
          <w:rFonts w:asciiTheme="minorBidi" w:hAnsiTheme="minorBidi"/>
          <w:sz w:val="24"/>
          <w:szCs w:val="24"/>
        </w:rPr>
        <w:t>. W</w:t>
      </w:r>
      <w:r w:rsidR="006A59FF" w:rsidRPr="00220174">
        <w:rPr>
          <w:rFonts w:asciiTheme="minorBidi" w:hAnsiTheme="minorBidi"/>
          <w:sz w:val="24"/>
          <w:szCs w:val="24"/>
        </w:rPr>
        <w:t xml:space="preserve">e will present some of the more well-known suggestions. </w:t>
      </w:r>
    </w:p>
    <w:p w:rsidR="00300158" w:rsidRPr="00220174" w:rsidRDefault="00300158" w:rsidP="00824F46">
      <w:pPr>
        <w:spacing w:after="0" w:line="240" w:lineRule="auto"/>
        <w:jc w:val="both"/>
        <w:rPr>
          <w:rFonts w:asciiTheme="minorBidi" w:hAnsiTheme="minorBidi"/>
          <w:sz w:val="24"/>
          <w:szCs w:val="24"/>
        </w:rPr>
      </w:pPr>
    </w:p>
    <w:p w:rsidR="005F27C6" w:rsidRPr="00220174" w:rsidRDefault="002311FB" w:rsidP="00824F46">
      <w:pPr>
        <w:spacing w:after="0" w:line="240" w:lineRule="auto"/>
        <w:jc w:val="both"/>
        <w:rPr>
          <w:rFonts w:asciiTheme="minorBidi" w:hAnsiTheme="minorBidi"/>
          <w:sz w:val="24"/>
          <w:szCs w:val="24"/>
        </w:rPr>
      </w:pPr>
      <w:r w:rsidRPr="00220174">
        <w:rPr>
          <w:rFonts w:asciiTheme="minorBidi" w:hAnsiTheme="minorBidi"/>
          <w:sz w:val="24"/>
          <w:szCs w:val="24"/>
        </w:rPr>
        <w:tab/>
        <w:t xml:space="preserve">Some suggest that the process of circumcision is meant to repair the child, physically </w:t>
      </w:r>
      <w:r w:rsidR="005F27C6" w:rsidRPr="00220174">
        <w:rPr>
          <w:rFonts w:asciiTheme="minorBidi" w:hAnsiTheme="minorBidi"/>
          <w:sz w:val="24"/>
          <w:szCs w:val="24"/>
        </w:rPr>
        <w:t xml:space="preserve">or morally. The </w:t>
      </w:r>
      <w:r w:rsidR="005F27C6" w:rsidRPr="005C6C44">
        <w:rPr>
          <w:rFonts w:asciiTheme="minorBidi" w:hAnsiTheme="minorBidi"/>
          <w:i/>
          <w:iCs/>
          <w:sz w:val="24"/>
          <w:szCs w:val="24"/>
        </w:rPr>
        <w:t>Midrash Tanchuma</w:t>
      </w:r>
      <w:r w:rsidR="005F27C6" w:rsidRPr="00220174">
        <w:rPr>
          <w:rFonts w:asciiTheme="minorBidi" w:hAnsiTheme="minorBidi"/>
          <w:sz w:val="24"/>
          <w:szCs w:val="24"/>
        </w:rPr>
        <w:t xml:space="preserve"> (</w:t>
      </w:r>
      <w:r w:rsidR="005F27C6" w:rsidRPr="005C6C44">
        <w:rPr>
          <w:rFonts w:asciiTheme="minorBidi" w:hAnsiTheme="minorBidi"/>
          <w:i/>
          <w:iCs/>
          <w:sz w:val="24"/>
          <w:szCs w:val="24"/>
        </w:rPr>
        <w:t>Tazri’a</w:t>
      </w:r>
      <w:r w:rsidR="005F27C6" w:rsidRPr="00220174">
        <w:rPr>
          <w:rFonts w:asciiTheme="minorBidi" w:hAnsiTheme="minorBidi"/>
          <w:sz w:val="24"/>
          <w:szCs w:val="24"/>
        </w:rPr>
        <w:t xml:space="preserve"> 5) relates:</w:t>
      </w:r>
    </w:p>
    <w:p w:rsidR="005F27C6" w:rsidRPr="00220174" w:rsidRDefault="005F27C6" w:rsidP="00824F46">
      <w:pPr>
        <w:spacing w:after="0" w:line="240" w:lineRule="auto"/>
        <w:jc w:val="both"/>
        <w:rPr>
          <w:rFonts w:asciiTheme="minorBidi" w:hAnsiTheme="minorBidi"/>
          <w:sz w:val="24"/>
          <w:szCs w:val="24"/>
        </w:rPr>
      </w:pPr>
    </w:p>
    <w:p w:rsidR="005F27C6" w:rsidRPr="00220174" w:rsidRDefault="005F27C6"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 xml:space="preserve">The wicked Turnus Rufus asked R. Akiva: Whose deeds are better – </w:t>
      </w:r>
      <w:r w:rsidR="005C6C44">
        <w:rPr>
          <w:rFonts w:asciiTheme="minorBidi" w:hAnsiTheme="minorBidi"/>
          <w:sz w:val="24"/>
          <w:szCs w:val="24"/>
        </w:rPr>
        <w:t xml:space="preserve">those of </w:t>
      </w:r>
      <w:r w:rsidRPr="00220174">
        <w:rPr>
          <w:rFonts w:asciiTheme="minorBidi" w:hAnsiTheme="minorBidi"/>
          <w:sz w:val="24"/>
          <w:szCs w:val="24"/>
        </w:rPr>
        <w:t>God or</w:t>
      </w:r>
      <w:r w:rsidR="005C6C44">
        <w:rPr>
          <w:rFonts w:asciiTheme="minorBidi" w:hAnsiTheme="minorBidi"/>
          <w:sz w:val="24"/>
          <w:szCs w:val="24"/>
        </w:rPr>
        <w:t xml:space="preserve"> those of human beings</w:t>
      </w:r>
      <w:r w:rsidRPr="00220174">
        <w:rPr>
          <w:rFonts w:asciiTheme="minorBidi" w:hAnsiTheme="minorBidi"/>
          <w:sz w:val="24"/>
          <w:szCs w:val="24"/>
        </w:rPr>
        <w:t xml:space="preserve">? R. Akiva replied: Human beings! Turnus Rufus asked: Behold heaven and earth! Can a human being create such as these? R. Akiva replied: Don't talk to me about things </w:t>
      </w:r>
      <w:r w:rsidR="005C6C44">
        <w:rPr>
          <w:rFonts w:asciiTheme="minorBidi" w:hAnsiTheme="minorBidi"/>
          <w:sz w:val="24"/>
          <w:szCs w:val="24"/>
        </w:rPr>
        <w:t>that</w:t>
      </w:r>
      <w:r w:rsidRPr="00220174">
        <w:rPr>
          <w:rFonts w:asciiTheme="minorBidi" w:hAnsiTheme="minorBidi"/>
          <w:sz w:val="24"/>
          <w:szCs w:val="24"/>
        </w:rPr>
        <w:t xml:space="preserve"> are beyond a mortal creation's ability and that we have no control of; rather</w:t>
      </w:r>
      <w:r w:rsidR="005C6C44">
        <w:rPr>
          <w:rFonts w:asciiTheme="minorBidi" w:hAnsiTheme="minorBidi"/>
          <w:sz w:val="24"/>
          <w:szCs w:val="24"/>
        </w:rPr>
        <w:t>,</w:t>
      </w:r>
      <w:r w:rsidRPr="00220174">
        <w:rPr>
          <w:rFonts w:asciiTheme="minorBidi" w:hAnsiTheme="minorBidi"/>
          <w:sz w:val="24"/>
          <w:szCs w:val="24"/>
        </w:rPr>
        <w:t xml:space="preserve"> ask about things that are found in humans. Turnus Rufus asked him: Why are you circumcised? R. Akiva replied: I kne</w:t>
      </w:r>
      <w:r w:rsidR="005C6C44">
        <w:rPr>
          <w:rFonts w:asciiTheme="minorBidi" w:hAnsiTheme="minorBidi"/>
          <w:sz w:val="24"/>
          <w:szCs w:val="24"/>
        </w:rPr>
        <w:t>w you were going to ask me that;</w:t>
      </w:r>
      <w:r w:rsidRPr="00220174">
        <w:rPr>
          <w:rFonts w:asciiTheme="minorBidi" w:hAnsiTheme="minorBidi"/>
          <w:sz w:val="24"/>
          <w:szCs w:val="24"/>
        </w:rPr>
        <w:t xml:space="preserve"> therefore</w:t>
      </w:r>
      <w:r w:rsidR="005C6C44">
        <w:rPr>
          <w:rFonts w:asciiTheme="minorBidi" w:hAnsiTheme="minorBidi"/>
          <w:sz w:val="24"/>
          <w:szCs w:val="24"/>
        </w:rPr>
        <w:t>,</w:t>
      </w:r>
      <w:r w:rsidRPr="00220174">
        <w:rPr>
          <w:rFonts w:asciiTheme="minorBidi" w:hAnsiTheme="minorBidi"/>
          <w:sz w:val="24"/>
          <w:szCs w:val="24"/>
        </w:rPr>
        <w:t xml:space="preserve"> I pre-empted you and said that humans' dee</w:t>
      </w:r>
      <w:r w:rsidR="005C6C44">
        <w:rPr>
          <w:rFonts w:asciiTheme="minorBidi" w:hAnsiTheme="minorBidi"/>
          <w:sz w:val="24"/>
          <w:szCs w:val="24"/>
        </w:rPr>
        <w:t>ds are more pleasing than God's!</w:t>
      </w:r>
      <w:r w:rsidRPr="00220174">
        <w:rPr>
          <w:rFonts w:asciiTheme="minorBidi" w:hAnsiTheme="minorBidi"/>
          <w:sz w:val="24"/>
          <w:szCs w:val="24"/>
        </w:rPr>
        <w:t xml:space="preserve"> R. Akiva brought him sheaves of wheat and fresh-baked rolls, and </w:t>
      </w:r>
      <w:r w:rsidR="005C6C44">
        <w:rPr>
          <w:rFonts w:asciiTheme="minorBidi" w:hAnsiTheme="minorBidi"/>
          <w:sz w:val="24"/>
          <w:szCs w:val="24"/>
        </w:rPr>
        <w:t xml:space="preserve">he </w:t>
      </w:r>
      <w:r w:rsidRPr="00220174">
        <w:rPr>
          <w:rFonts w:asciiTheme="minorBidi" w:hAnsiTheme="minorBidi"/>
          <w:sz w:val="24"/>
          <w:szCs w:val="24"/>
        </w:rPr>
        <w:t>said: These are God's works and these are humans'</w:t>
      </w:r>
      <w:r w:rsidR="005C6C44">
        <w:rPr>
          <w:rFonts w:asciiTheme="minorBidi" w:hAnsiTheme="minorBidi"/>
          <w:sz w:val="24"/>
          <w:szCs w:val="24"/>
        </w:rPr>
        <w:t>.</w:t>
      </w:r>
      <w:r w:rsidRPr="00220174">
        <w:rPr>
          <w:rFonts w:asciiTheme="minorBidi" w:hAnsiTheme="minorBidi"/>
          <w:sz w:val="24"/>
          <w:szCs w:val="24"/>
        </w:rPr>
        <w:t xml:space="preserve"> </w:t>
      </w:r>
      <w:r w:rsidR="005C6C44">
        <w:rPr>
          <w:rFonts w:asciiTheme="minorBidi" w:hAnsiTheme="minorBidi"/>
          <w:sz w:val="24"/>
          <w:szCs w:val="24"/>
        </w:rPr>
        <w:t>A</w:t>
      </w:r>
      <w:r w:rsidRPr="00220174">
        <w:rPr>
          <w:rFonts w:asciiTheme="minorBidi" w:hAnsiTheme="minorBidi"/>
          <w:sz w:val="24"/>
          <w:szCs w:val="24"/>
        </w:rPr>
        <w:t>re not these better than the sheaves? R. Akiva brought him raw fl</w:t>
      </w:r>
      <w:r w:rsidR="005C6C44">
        <w:rPr>
          <w:rFonts w:asciiTheme="minorBidi" w:hAnsiTheme="minorBidi"/>
          <w:sz w:val="24"/>
          <w:szCs w:val="24"/>
        </w:rPr>
        <w:t>ax and clothes from Bet She'an [</w:t>
      </w:r>
      <w:r w:rsidRPr="00220174">
        <w:rPr>
          <w:rFonts w:asciiTheme="minorBidi" w:hAnsiTheme="minorBidi"/>
          <w:sz w:val="24"/>
          <w:szCs w:val="24"/>
        </w:rPr>
        <w:t>known throughout the ancient world for their fine, delicate f</w:t>
      </w:r>
      <w:r w:rsidR="005C6C44">
        <w:rPr>
          <w:rFonts w:asciiTheme="minorBidi" w:hAnsiTheme="minorBidi"/>
          <w:sz w:val="24"/>
          <w:szCs w:val="24"/>
        </w:rPr>
        <w:t>abric and exquisite workmanship]</w:t>
      </w:r>
      <w:r w:rsidRPr="00220174">
        <w:rPr>
          <w:rFonts w:asciiTheme="minorBidi" w:hAnsiTheme="minorBidi"/>
          <w:sz w:val="24"/>
          <w:szCs w:val="24"/>
        </w:rPr>
        <w:t xml:space="preserve"> and said: These are God's works and these are humans'</w:t>
      </w:r>
      <w:r w:rsidR="005C6C44">
        <w:rPr>
          <w:rFonts w:asciiTheme="minorBidi" w:hAnsiTheme="minorBidi"/>
          <w:sz w:val="24"/>
          <w:szCs w:val="24"/>
        </w:rPr>
        <w:t>.</w:t>
      </w:r>
      <w:r w:rsidRPr="00220174">
        <w:rPr>
          <w:rFonts w:asciiTheme="minorBidi" w:hAnsiTheme="minorBidi"/>
          <w:sz w:val="24"/>
          <w:szCs w:val="24"/>
        </w:rPr>
        <w:t xml:space="preserve"> </w:t>
      </w:r>
      <w:r w:rsidR="005C6C44">
        <w:rPr>
          <w:rFonts w:asciiTheme="minorBidi" w:hAnsiTheme="minorBidi"/>
          <w:sz w:val="24"/>
          <w:szCs w:val="24"/>
        </w:rPr>
        <w:t>A</w:t>
      </w:r>
      <w:r w:rsidRPr="00220174">
        <w:rPr>
          <w:rFonts w:asciiTheme="minorBidi" w:hAnsiTheme="minorBidi"/>
          <w:sz w:val="24"/>
          <w:szCs w:val="24"/>
        </w:rPr>
        <w:t>re not these better than the flax? Turnus Rufus replied to him: If God desires circumcision, why doesn't the baby leave the womb already circumcised? R. Akiva answered: And why is he also born still attached to the umbilical cord</w:t>
      </w:r>
      <w:r w:rsidR="005C6C44">
        <w:rPr>
          <w:rFonts w:asciiTheme="minorBidi" w:hAnsiTheme="minorBidi"/>
          <w:sz w:val="24"/>
          <w:szCs w:val="24"/>
        </w:rPr>
        <w:t>?</w:t>
      </w:r>
      <w:r w:rsidRPr="00220174">
        <w:rPr>
          <w:rFonts w:asciiTheme="minorBidi" w:hAnsiTheme="minorBidi"/>
          <w:sz w:val="24"/>
          <w:szCs w:val="24"/>
        </w:rPr>
        <w:t xml:space="preserve"> </w:t>
      </w:r>
      <w:r w:rsidR="005C6C44">
        <w:rPr>
          <w:rFonts w:asciiTheme="minorBidi" w:hAnsiTheme="minorBidi"/>
          <w:sz w:val="24"/>
          <w:szCs w:val="24"/>
        </w:rPr>
        <w:t>D</w:t>
      </w:r>
      <w:r w:rsidRPr="00220174">
        <w:rPr>
          <w:rFonts w:asciiTheme="minorBidi" w:hAnsiTheme="minorBidi"/>
          <w:sz w:val="24"/>
          <w:szCs w:val="24"/>
        </w:rPr>
        <w:t xml:space="preserve">oesn't the mother cut the cord? And why isn't the baby born circumcised? Because God gave Israel the Torah in order to shape them through fulfillment of the </w:t>
      </w:r>
      <w:r w:rsidRPr="005C6C44">
        <w:rPr>
          <w:rFonts w:asciiTheme="minorBidi" w:hAnsiTheme="minorBidi"/>
          <w:i/>
          <w:iCs/>
          <w:sz w:val="24"/>
          <w:szCs w:val="24"/>
        </w:rPr>
        <w:t>mitzvot</w:t>
      </w:r>
      <w:r w:rsidRPr="00220174">
        <w:rPr>
          <w:rFonts w:asciiTheme="minorBidi" w:hAnsiTheme="minorBidi"/>
          <w:sz w:val="24"/>
          <w:szCs w:val="24"/>
        </w:rPr>
        <w:t>.</w:t>
      </w:r>
    </w:p>
    <w:p w:rsidR="005D61A9" w:rsidRPr="00220174" w:rsidRDefault="005D61A9" w:rsidP="00824F46">
      <w:pPr>
        <w:spacing w:after="0" w:line="240" w:lineRule="auto"/>
        <w:jc w:val="both"/>
        <w:rPr>
          <w:rFonts w:asciiTheme="minorBidi" w:hAnsiTheme="minorBidi"/>
          <w:sz w:val="24"/>
          <w:szCs w:val="24"/>
        </w:rPr>
      </w:pPr>
    </w:p>
    <w:p w:rsidR="005D61A9" w:rsidRPr="00220174" w:rsidRDefault="005D61A9" w:rsidP="00824F46">
      <w:pPr>
        <w:spacing w:after="0" w:line="240" w:lineRule="auto"/>
        <w:jc w:val="both"/>
        <w:rPr>
          <w:rFonts w:asciiTheme="minorBidi" w:hAnsiTheme="minorBidi"/>
          <w:sz w:val="24"/>
          <w:szCs w:val="24"/>
        </w:rPr>
      </w:pPr>
      <w:r w:rsidRPr="00220174">
        <w:rPr>
          <w:rFonts w:asciiTheme="minorBidi" w:hAnsiTheme="minorBidi"/>
          <w:sz w:val="24"/>
          <w:szCs w:val="24"/>
        </w:rPr>
        <w:t xml:space="preserve">The </w:t>
      </w:r>
      <w:r w:rsidRPr="005C6C44">
        <w:rPr>
          <w:rFonts w:asciiTheme="minorBidi" w:hAnsiTheme="minorBidi"/>
          <w:i/>
          <w:iCs/>
          <w:sz w:val="24"/>
          <w:szCs w:val="24"/>
        </w:rPr>
        <w:t>gemara</w:t>
      </w:r>
      <w:r w:rsidRPr="00220174">
        <w:rPr>
          <w:rFonts w:asciiTheme="minorBidi" w:hAnsiTheme="minorBidi"/>
          <w:sz w:val="24"/>
          <w:szCs w:val="24"/>
        </w:rPr>
        <w:t xml:space="preserve"> implies that the male child is born uncircumcised in order to afford the parent the opportunity to perfect his child. How are we </w:t>
      </w:r>
      <w:r w:rsidR="005C6C44">
        <w:rPr>
          <w:rFonts w:asciiTheme="minorBidi" w:hAnsiTheme="minorBidi"/>
          <w:sz w:val="24"/>
          <w:szCs w:val="24"/>
        </w:rPr>
        <w:t>to understand this imperfection</w:t>
      </w:r>
      <w:r w:rsidRPr="00220174">
        <w:rPr>
          <w:rFonts w:asciiTheme="minorBidi" w:hAnsiTheme="minorBidi"/>
          <w:sz w:val="24"/>
          <w:szCs w:val="24"/>
        </w:rPr>
        <w:t xml:space="preserve"> and opportunity?</w:t>
      </w:r>
    </w:p>
    <w:p w:rsidR="005F27C6" w:rsidRPr="00220174" w:rsidRDefault="005F27C6" w:rsidP="00824F46">
      <w:pPr>
        <w:spacing w:after="0" w:line="240" w:lineRule="auto"/>
        <w:jc w:val="both"/>
        <w:rPr>
          <w:rFonts w:asciiTheme="minorBidi" w:hAnsiTheme="minorBidi"/>
          <w:sz w:val="24"/>
          <w:szCs w:val="24"/>
        </w:rPr>
      </w:pPr>
    </w:p>
    <w:p w:rsidR="00E604A9" w:rsidRPr="00220174" w:rsidRDefault="00E604A9" w:rsidP="00824F46">
      <w:pPr>
        <w:spacing w:after="0" w:line="240" w:lineRule="auto"/>
        <w:ind w:firstLine="720"/>
        <w:jc w:val="both"/>
        <w:rPr>
          <w:rFonts w:asciiTheme="minorBidi" w:hAnsiTheme="minorBidi"/>
          <w:sz w:val="24"/>
          <w:szCs w:val="24"/>
        </w:rPr>
      </w:pPr>
      <w:r w:rsidRPr="00220174">
        <w:rPr>
          <w:rFonts w:asciiTheme="minorBidi" w:hAnsiTheme="minorBidi"/>
          <w:sz w:val="24"/>
          <w:szCs w:val="24"/>
        </w:rPr>
        <w:t>Rashi (</w:t>
      </w:r>
      <w:r w:rsidRPr="00220174">
        <w:rPr>
          <w:rFonts w:asciiTheme="minorBidi" w:hAnsiTheme="minorBidi"/>
          <w:i/>
          <w:iCs/>
          <w:sz w:val="24"/>
          <w:szCs w:val="24"/>
        </w:rPr>
        <w:t>Bereishit</w:t>
      </w:r>
      <w:r w:rsidRPr="00220174">
        <w:rPr>
          <w:rFonts w:asciiTheme="minorBidi" w:hAnsiTheme="minorBidi"/>
          <w:sz w:val="24"/>
          <w:szCs w:val="24"/>
        </w:rPr>
        <w:t xml:space="preserve"> 17:1) appears to suggest that the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005C6C44">
        <w:rPr>
          <w:rFonts w:asciiTheme="minorBidi" w:hAnsiTheme="minorBidi"/>
          <w:sz w:val="24"/>
          <w:szCs w:val="24"/>
        </w:rPr>
        <w:t xml:space="preserve"> repairs a physical blemish:</w:t>
      </w:r>
    </w:p>
    <w:p w:rsidR="00E604A9" w:rsidRPr="00220174" w:rsidRDefault="00E604A9" w:rsidP="00824F46">
      <w:pPr>
        <w:spacing w:after="0" w:line="240" w:lineRule="auto"/>
        <w:jc w:val="both"/>
        <w:rPr>
          <w:rFonts w:asciiTheme="minorBidi" w:hAnsiTheme="minorBidi"/>
          <w:sz w:val="24"/>
          <w:szCs w:val="24"/>
        </w:rPr>
      </w:pPr>
    </w:p>
    <w:p w:rsidR="00E604A9" w:rsidRPr="00220174" w:rsidRDefault="00E604A9"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 xml:space="preserve">According to the </w:t>
      </w:r>
      <w:r w:rsidR="005C6C44" w:rsidRPr="005C6C44">
        <w:rPr>
          <w:rFonts w:asciiTheme="minorBidi" w:hAnsiTheme="minorBidi"/>
          <w:i/>
          <w:iCs/>
          <w:sz w:val="24"/>
          <w:szCs w:val="24"/>
        </w:rPr>
        <w:t>m</w:t>
      </w:r>
      <w:r w:rsidRPr="005C6C44">
        <w:rPr>
          <w:rFonts w:asciiTheme="minorBidi" w:hAnsiTheme="minorBidi"/>
          <w:i/>
          <w:iCs/>
          <w:sz w:val="24"/>
          <w:szCs w:val="24"/>
        </w:rPr>
        <w:t>idrash</w:t>
      </w:r>
      <w:r w:rsidRPr="00220174">
        <w:rPr>
          <w:rFonts w:asciiTheme="minorBidi" w:hAnsiTheme="minorBidi"/>
          <w:sz w:val="24"/>
          <w:szCs w:val="24"/>
        </w:rPr>
        <w:t xml:space="preserve"> (</w:t>
      </w:r>
      <w:hyperlink r:id="rId8" w:history="1">
        <w:r w:rsidR="005C6C44" w:rsidRPr="005C6C44">
          <w:rPr>
            <w:rFonts w:asciiTheme="minorBidi" w:hAnsiTheme="minorBidi"/>
            <w:i/>
            <w:iCs/>
            <w:sz w:val="24"/>
            <w:szCs w:val="24"/>
          </w:rPr>
          <w:t>Bereishit</w:t>
        </w:r>
        <w:r w:rsidRPr="00220174">
          <w:rPr>
            <w:rFonts w:asciiTheme="minorBidi" w:hAnsiTheme="minorBidi"/>
            <w:sz w:val="24"/>
            <w:szCs w:val="24"/>
          </w:rPr>
          <w:t xml:space="preserve"> </w:t>
        </w:r>
        <w:r w:rsidR="005C6C44">
          <w:rPr>
            <w:rFonts w:asciiTheme="minorBidi" w:hAnsiTheme="minorBidi"/>
            <w:i/>
            <w:iCs/>
            <w:sz w:val="24"/>
            <w:szCs w:val="24"/>
          </w:rPr>
          <w:t>Rabba</w:t>
        </w:r>
        <w:r w:rsidRPr="00220174">
          <w:rPr>
            <w:rFonts w:asciiTheme="minorBidi" w:hAnsiTheme="minorBidi"/>
            <w:sz w:val="24"/>
            <w:szCs w:val="24"/>
          </w:rPr>
          <w:t xml:space="preserve"> 46:4</w:t>
        </w:r>
      </w:hyperlink>
      <w:r w:rsidRPr="00220174">
        <w:rPr>
          <w:rFonts w:asciiTheme="minorBidi" w:hAnsiTheme="minorBidi"/>
          <w:sz w:val="24"/>
          <w:szCs w:val="24"/>
        </w:rPr>
        <w:t xml:space="preserve">), however, it means: </w:t>
      </w:r>
      <w:r w:rsidR="005C6C44">
        <w:rPr>
          <w:rFonts w:asciiTheme="minorBidi" w:hAnsiTheme="minorBidi"/>
          <w:sz w:val="24"/>
          <w:szCs w:val="24"/>
        </w:rPr>
        <w:t>W</w:t>
      </w:r>
      <w:r w:rsidRPr="00220174">
        <w:rPr>
          <w:rFonts w:asciiTheme="minorBidi" w:hAnsiTheme="minorBidi"/>
          <w:sz w:val="24"/>
          <w:szCs w:val="24"/>
        </w:rPr>
        <w:t>alk before Me by observing the precept of circumcision</w:t>
      </w:r>
      <w:r w:rsidR="005C6C44">
        <w:rPr>
          <w:rFonts w:asciiTheme="minorBidi" w:hAnsiTheme="minorBidi"/>
          <w:sz w:val="24"/>
          <w:szCs w:val="24"/>
        </w:rPr>
        <w:t>,</w:t>
      </w:r>
      <w:r w:rsidRPr="00220174">
        <w:rPr>
          <w:rFonts w:asciiTheme="minorBidi" w:hAnsiTheme="minorBidi"/>
          <w:sz w:val="24"/>
          <w:szCs w:val="24"/>
        </w:rPr>
        <w:t xml:space="preserve"> and through this you will become perfect, for so long as you are uncircumcised I regard you as having a blemish.</w:t>
      </w:r>
    </w:p>
    <w:p w:rsidR="00E604A9" w:rsidRPr="00220174" w:rsidRDefault="00E604A9" w:rsidP="00824F46">
      <w:pPr>
        <w:spacing w:after="0" w:line="240" w:lineRule="auto"/>
        <w:jc w:val="both"/>
        <w:rPr>
          <w:rFonts w:asciiTheme="minorBidi" w:hAnsiTheme="minorBidi"/>
          <w:sz w:val="24"/>
          <w:szCs w:val="24"/>
        </w:rPr>
      </w:pPr>
    </w:p>
    <w:p w:rsidR="005C6C44" w:rsidRDefault="00752612" w:rsidP="00824F46">
      <w:pPr>
        <w:spacing w:after="0" w:line="240" w:lineRule="auto"/>
        <w:jc w:val="both"/>
        <w:rPr>
          <w:rFonts w:asciiTheme="minorBidi" w:hAnsiTheme="minorBidi"/>
          <w:sz w:val="24"/>
          <w:szCs w:val="24"/>
        </w:rPr>
      </w:pPr>
      <w:r w:rsidRPr="00220174">
        <w:rPr>
          <w:rFonts w:asciiTheme="minorBidi" w:hAnsiTheme="minorBidi"/>
          <w:sz w:val="24"/>
          <w:szCs w:val="24"/>
        </w:rPr>
        <w:t>The Rambam (</w:t>
      </w:r>
      <w:r w:rsidR="005C6C44">
        <w:rPr>
          <w:rFonts w:asciiTheme="minorBidi" w:hAnsiTheme="minorBidi"/>
          <w:i/>
          <w:iCs/>
          <w:sz w:val="24"/>
          <w:szCs w:val="24"/>
        </w:rPr>
        <w:t>Moreh Nevuk</w:t>
      </w:r>
      <w:r w:rsidRPr="00220174">
        <w:rPr>
          <w:rFonts w:asciiTheme="minorBidi" w:hAnsiTheme="minorBidi"/>
          <w:i/>
          <w:iCs/>
          <w:sz w:val="24"/>
          <w:szCs w:val="24"/>
        </w:rPr>
        <w:t>him</w:t>
      </w:r>
      <w:r w:rsidRPr="00220174">
        <w:rPr>
          <w:rFonts w:asciiTheme="minorBidi" w:hAnsiTheme="minorBidi"/>
          <w:sz w:val="24"/>
          <w:szCs w:val="24"/>
        </w:rPr>
        <w:t xml:space="preserve"> 3:49) </w:t>
      </w:r>
      <w:r w:rsidR="005D61A9" w:rsidRPr="00220174">
        <w:rPr>
          <w:rFonts w:asciiTheme="minorBidi" w:hAnsiTheme="minorBidi"/>
          <w:sz w:val="24"/>
          <w:szCs w:val="24"/>
        </w:rPr>
        <w:t xml:space="preserve">rejects this position, </w:t>
      </w:r>
      <w:r w:rsidR="005C6C44">
        <w:rPr>
          <w:rFonts w:asciiTheme="minorBidi" w:hAnsiTheme="minorBidi"/>
          <w:sz w:val="24"/>
          <w:szCs w:val="24"/>
        </w:rPr>
        <w:t xml:space="preserve">however, </w:t>
      </w:r>
      <w:r w:rsidR="005D61A9" w:rsidRPr="00220174">
        <w:rPr>
          <w:rFonts w:asciiTheme="minorBidi" w:hAnsiTheme="minorBidi"/>
          <w:sz w:val="24"/>
          <w:szCs w:val="24"/>
        </w:rPr>
        <w:t>and insists</w:t>
      </w:r>
      <w:r w:rsidRPr="00220174">
        <w:rPr>
          <w:rFonts w:asciiTheme="minorBidi" w:hAnsiTheme="minorBidi"/>
          <w:sz w:val="24"/>
          <w:szCs w:val="24"/>
        </w:rPr>
        <w:t xml:space="preserve"> that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005C6C44">
        <w:rPr>
          <w:rFonts w:asciiTheme="minorBidi" w:hAnsiTheme="minorBidi"/>
          <w:sz w:val="24"/>
          <w:szCs w:val="24"/>
        </w:rPr>
        <w:t xml:space="preserve"> is not meant to remove</w:t>
      </w:r>
      <w:r w:rsidRPr="00220174">
        <w:rPr>
          <w:rFonts w:asciiTheme="minorBidi" w:hAnsiTheme="minorBidi"/>
          <w:sz w:val="24"/>
          <w:szCs w:val="24"/>
        </w:rPr>
        <w:t xml:space="preserve"> or repa</w:t>
      </w:r>
      <w:r w:rsidR="005C6C44">
        <w:rPr>
          <w:rFonts w:asciiTheme="minorBidi" w:hAnsiTheme="minorBidi"/>
          <w:sz w:val="24"/>
          <w:szCs w:val="24"/>
        </w:rPr>
        <w:t>ir a physical defect:</w:t>
      </w:r>
      <w:r w:rsidR="0058052C" w:rsidRPr="00220174">
        <w:rPr>
          <w:rFonts w:asciiTheme="minorBidi" w:hAnsiTheme="minorBidi"/>
          <w:sz w:val="24"/>
          <w:szCs w:val="24"/>
        </w:rPr>
        <w:t xml:space="preserve"> </w:t>
      </w:r>
    </w:p>
    <w:p w:rsidR="005C6C44" w:rsidRDefault="005C6C44" w:rsidP="00824F46">
      <w:pPr>
        <w:spacing w:after="0" w:line="240" w:lineRule="auto"/>
        <w:jc w:val="both"/>
        <w:rPr>
          <w:rFonts w:asciiTheme="minorBidi" w:hAnsiTheme="minorBidi"/>
          <w:sz w:val="24"/>
          <w:szCs w:val="24"/>
        </w:rPr>
      </w:pPr>
    </w:p>
    <w:p w:rsidR="005D61A9" w:rsidRPr="00220174" w:rsidRDefault="00752612"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Some people believe that circumcision is to remove a defect in a man’s formation</w:t>
      </w:r>
      <w:r w:rsidR="005C6C44">
        <w:rPr>
          <w:rFonts w:asciiTheme="minorBidi" w:hAnsiTheme="minorBidi"/>
          <w:sz w:val="24"/>
          <w:szCs w:val="24"/>
        </w:rPr>
        <w:t>. B</w:t>
      </w:r>
      <w:r w:rsidRPr="00220174">
        <w:rPr>
          <w:rFonts w:asciiTheme="minorBidi" w:hAnsiTheme="minorBidi"/>
          <w:sz w:val="24"/>
          <w:szCs w:val="24"/>
        </w:rPr>
        <w:t>ut everyone can easily reply: How can products of nature be deficient so as to require external completion, es</w:t>
      </w:r>
      <w:r w:rsidR="005D61A9" w:rsidRPr="00220174">
        <w:rPr>
          <w:rFonts w:asciiTheme="minorBidi" w:hAnsiTheme="minorBidi"/>
          <w:sz w:val="24"/>
          <w:szCs w:val="24"/>
        </w:rPr>
        <w:t>pecially as the use of the fore</w:t>
      </w:r>
      <w:r w:rsidR="005C6C44">
        <w:rPr>
          <w:rFonts w:asciiTheme="minorBidi" w:hAnsiTheme="minorBidi"/>
          <w:sz w:val="24"/>
          <w:szCs w:val="24"/>
        </w:rPr>
        <w:t>skin to that organ is evident?</w:t>
      </w:r>
      <w:r w:rsidRPr="00220174">
        <w:rPr>
          <w:rFonts w:asciiTheme="minorBidi" w:hAnsiTheme="minorBidi"/>
          <w:sz w:val="24"/>
          <w:szCs w:val="24"/>
        </w:rPr>
        <w:t xml:space="preserve"> </w:t>
      </w:r>
    </w:p>
    <w:p w:rsidR="005D61A9" w:rsidRPr="00220174" w:rsidRDefault="005D61A9" w:rsidP="00824F46">
      <w:pPr>
        <w:spacing w:after="0" w:line="240" w:lineRule="auto"/>
        <w:jc w:val="both"/>
        <w:rPr>
          <w:rFonts w:asciiTheme="minorBidi" w:hAnsiTheme="minorBidi"/>
          <w:sz w:val="24"/>
          <w:szCs w:val="24"/>
        </w:rPr>
      </w:pPr>
    </w:p>
    <w:p w:rsidR="005C6C44" w:rsidRDefault="005C6C44" w:rsidP="00824F46">
      <w:pPr>
        <w:spacing w:after="0" w:line="240" w:lineRule="auto"/>
        <w:jc w:val="both"/>
        <w:rPr>
          <w:rFonts w:asciiTheme="minorBidi" w:hAnsiTheme="minorBidi"/>
          <w:sz w:val="24"/>
          <w:szCs w:val="24"/>
        </w:rPr>
      </w:pPr>
      <w:r>
        <w:rPr>
          <w:rFonts w:asciiTheme="minorBidi" w:hAnsiTheme="minorBidi"/>
          <w:sz w:val="24"/>
          <w:szCs w:val="24"/>
        </w:rPr>
        <w:t>Instead</w:t>
      </w:r>
      <w:r w:rsidR="0058052C" w:rsidRPr="00220174">
        <w:rPr>
          <w:rFonts w:asciiTheme="minorBidi" w:hAnsiTheme="minorBidi"/>
          <w:sz w:val="24"/>
          <w:szCs w:val="24"/>
        </w:rPr>
        <w:t>, t</w:t>
      </w:r>
      <w:r w:rsidR="005D61A9" w:rsidRPr="00220174">
        <w:rPr>
          <w:rFonts w:asciiTheme="minorBidi" w:hAnsiTheme="minorBidi"/>
          <w:sz w:val="24"/>
          <w:szCs w:val="24"/>
        </w:rPr>
        <w:t xml:space="preserve">he Rambam explains that </w:t>
      </w:r>
      <w:r w:rsidR="0058052C" w:rsidRPr="00220174">
        <w:rPr>
          <w:rFonts w:asciiTheme="minorBidi" w:hAnsiTheme="minorBidi"/>
          <w:i/>
          <w:iCs/>
          <w:sz w:val="24"/>
          <w:szCs w:val="24"/>
        </w:rPr>
        <w:t xml:space="preserve">brit </w:t>
      </w:r>
      <w:r>
        <w:rPr>
          <w:rFonts w:asciiTheme="minorBidi" w:hAnsiTheme="minorBidi"/>
          <w:i/>
          <w:iCs/>
          <w:sz w:val="24"/>
          <w:szCs w:val="24"/>
        </w:rPr>
        <w:t>m</w:t>
      </w:r>
      <w:r w:rsidR="00220174" w:rsidRPr="00220174">
        <w:rPr>
          <w:rFonts w:asciiTheme="minorBidi" w:hAnsiTheme="minorBidi"/>
          <w:i/>
          <w:iCs/>
          <w:sz w:val="24"/>
          <w:szCs w:val="24"/>
        </w:rPr>
        <w:t>ila</w:t>
      </w:r>
      <w:r w:rsidR="0058052C" w:rsidRPr="00220174">
        <w:rPr>
          <w:rFonts w:asciiTheme="minorBidi" w:hAnsiTheme="minorBidi"/>
          <w:sz w:val="24"/>
          <w:szCs w:val="24"/>
        </w:rPr>
        <w:t xml:space="preserve"> is meant to be “</w:t>
      </w:r>
      <w:r w:rsidR="00752612" w:rsidRPr="00220174">
        <w:rPr>
          <w:rFonts w:asciiTheme="minorBidi" w:hAnsiTheme="minorBidi"/>
          <w:sz w:val="24"/>
          <w:szCs w:val="24"/>
        </w:rPr>
        <w:t>a means for perfecting man’s moral shortcomings.</w:t>
      </w:r>
      <w:r w:rsidR="0058052C" w:rsidRPr="00220174">
        <w:rPr>
          <w:rFonts w:asciiTheme="minorBidi" w:hAnsiTheme="minorBidi"/>
          <w:sz w:val="24"/>
          <w:szCs w:val="24"/>
        </w:rPr>
        <w:t xml:space="preserve">” </w:t>
      </w:r>
    </w:p>
    <w:p w:rsidR="005C6C44" w:rsidRDefault="005C6C44" w:rsidP="00824F46">
      <w:pPr>
        <w:spacing w:after="0" w:line="240" w:lineRule="auto"/>
        <w:ind w:firstLine="720"/>
        <w:jc w:val="both"/>
        <w:rPr>
          <w:rFonts w:asciiTheme="minorBidi" w:hAnsiTheme="minorBidi"/>
          <w:sz w:val="24"/>
          <w:szCs w:val="24"/>
        </w:rPr>
      </w:pPr>
    </w:p>
    <w:p w:rsidR="00E604A9" w:rsidRPr="00220174" w:rsidRDefault="0058052C" w:rsidP="00824F46">
      <w:pPr>
        <w:spacing w:after="0" w:line="240" w:lineRule="auto"/>
        <w:ind w:firstLine="720"/>
        <w:jc w:val="both"/>
        <w:rPr>
          <w:rFonts w:asciiTheme="minorBidi" w:hAnsiTheme="minorBidi"/>
          <w:sz w:val="24"/>
          <w:szCs w:val="24"/>
        </w:rPr>
      </w:pPr>
      <w:r w:rsidRPr="00220174">
        <w:rPr>
          <w:rFonts w:asciiTheme="minorBidi" w:hAnsiTheme="minorBidi"/>
          <w:sz w:val="24"/>
          <w:szCs w:val="24"/>
        </w:rPr>
        <w:t xml:space="preserve">Similarly, the </w:t>
      </w:r>
      <w:r w:rsidRPr="005C6C44">
        <w:rPr>
          <w:rFonts w:asciiTheme="minorBidi" w:hAnsiTheme="minorBidi"/>
          <w:i/>
          <w:iCs/>
          <w:sz w:val="24"/>
          <w:szCs w:val="24"/>
        </w:rPr>
        <w:t>Sefer Ha-Chinukh</w:t>
      </w:r>
      <w:r w:rsidRPr="00220174">
        <w:rPr>
          <w:rFonts w:asciiTheme="minorBidi" w:hAnsiTheme="minorBidi"/>
          <w:sz w:val="24"/>
          <w:szCs w:val="24"/>
        </w:rPr>
        <w:t xml:space="preserve"> (</w:t>
      </w:r>
      <w:r w:rsidR="005C6C44">
        <w:rPr>
          <w:rFonts w:asciiTheme="minorBidi" w:hAnsiTheme="minorBidi"/>
          <w:i/>
          <w:iCs/>
          <w:sz w:val="24"/>
          <w:szCs w:val="24"/>
        </w:rPr>
        <w:t xml:space="preserve">mitzva </w:t>
      </w:r>
      <w:r w:rsidRPr="00220174">
        <w:rPr>
          <w:rFonts w:asciiTheme="minorBidi" w:hAnsiTheme="minorBidi"/>
          <w:sz w:val="24"/>
          <w:szCs w:val="24"/>
        </w:rPr>
        <w:t xml:space="preserve">2) </w:t>
      </w:r>
      <w:r w:rsidR="00E604A9" w:rsidRPr="00220174">
        <w:rPr>
          <w:rFonts w:asciiTheme="minorBidi" w:hAnsiTheme="minorBidi"/>
          <w:sz w:val="24"/>
          <w:szCs w:val="24"/>
        </w:rPr>
        <w:t>explains:</w:t>
      </w:r>
    </w:p>
    <w:p w:rsidR="00E604A9" w:rsidRPr="00220174" w:rsidRDefault="00E604A9" w:rsidP="00824F46">
      <w:pPr>
        <w:spacing w:after="0" w:line="240" w:lineRule="auto"/>
        <w:jc w:val="both"/>
        <w:rPr>
          <w:rFonts w:asciiTheme="minorBidi" w:hAnsiTheme="minorBidi"/>
          <w:sz w:val="24"/>
          <w:szCs w:val="24"/>
        </w:rPr>
      </w:pPr>
    </w:p>
    <w:p w:rsidR="00E604A9" w:rsidRPr="00220174" w:rsidRDefault="00E604A9"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[God] wanted men to complete the creation of his body, as He did not create him complete from the womb; [</w:t>
      </w:r>
      <w:r w:rsidR="005C6C44">
        <w:rPr>
          <w:rFonts w:asciiTheme="minorBidi" w:hAnsiTheme="minorBidi"/>
          <w:sz w:val="24"/>
          <w:szCs w:val="24"/>
        </w:rPr>
        <w:t xml:space="preserve">this is </w:t>
      </w:r>
      <w:r w:rsidRPr="00220174">
        <w:rPr>
          <w:rFonts w:asciiTheme="minorBidi" w:hAnsiTheme="minorBidi"/>
          <w:sz w:val="24"/>
          <w:szCs w:val="24"/>
        </w:rPr>
        <w:t>so as] to hint to him that just like the completion of the form of his body is through him, so [too] is it in his hand t</w:t>
      </w:r>
      <w:r w:rsidR="005C6C44">
        <w:rPr>
          <w:rFonts w:asciiTheme="minorBidi" w:hAnsiTheme="minorBidi"/>
          <w:sz w:val="24"/>
          <w:szCs w:val="24"/>
        </w:rPr>
        <w:t>o complete the form of his soul</w:t>
      </w:r>
      <w:r w:rsidRPr="00220174">
        <w:rPr>
          <w:rFonts w:asciiTheme="minorBidi" w:hAnsiTheme="minorBidi"/>
          <w:sz w:val="24"/>
          <w:szCs w:val="24"/>
        </w:rPr>
        <w:t xml:space="preserve"> by refining his actions.</w:t>
      </w:r>
    </w:p>
    <w:p w:rsidR="00E604A9" w:rsidRPr="00220174" w:rsidRDefault="00E604A9" w:rsidP="00824F46">
      <w:pPr>
        <w:spacing w:after="0" w:line="240" w:lineRule="auto"/>
        <w:jc w:val="both"/>
        <w:rPr>
          <w:rFonts w:asciiTheme="minorBidi" w:hAnsiTheme="minorBidi"/>
          <w:sz w:val="24"/>
          <w:szCs w:val="24"/>
        </w:rPr>
      </w:pPr>
    </w:p>
    <w:p w:rsidR="00F363C4" w:rsidRPr="00220174" w:rsidRDefault="00F363C4" w:rsidP="00824F46">
      <w:pPr>
        <w:spacing w:after="0" w:line="240" w:lineRule="auto"/>
        <w:jc w:val="both"/>
        <w:rPr>
          <w:rFonts w:asciiTheme="minorBidi" w:hAnsiTheme="minorBidi"/>
          <w:sz w:val="24"/>
          <w:szCs w:val="24"/>
        </w:rPr>
      </w:pPr>
      <w:r w:rsidRPr="00220174">
        <w:rPr>
          <w:rFonts w:asciiTheme="minorBidi" w:hAnsiTheme="minorBidi"/>
          <w:sz w:val="24"/>
          <w:szCs w:val="24"/>
        </w:rPr>
        <w:t>The Maharal (</w:t>
      </w:r>
      <w:r w:rsidRPr="005C6C44">
        <w:rPr>
          <w:rFonts w:asciiTheme="minorBidi" w:hAnsiTheme="minorBidi"/>
          <w:i/>
          <w:iCs/>
          <w:sz w:val="24"/>
          <w:szCs w:val="24"/>
        </w:rPr>
        <w:t>Chi</w:t>
      </w:r>
      <w:r w:rsidR="005C6C44" w:rsidRPr="005C6C44">
        <w:rPr>
          <w:rFonts w:asciiTheme="minorBidi" w:hAnsiTheme="minorBidi"/>
          <w:i/>
          <w:iCs/>
          <w:sz w:val="24"/>
          <w:szCs w:val="24"/>
        </w:rPr>
        <w:t>d</w:t>
      </w:r>
      <w:r w:rsidRPr="005C6C44">
        <w:rPr>
          <w:rFonts w:asciiTheme="minorBidi" w:hAnsiTheme="minorBidi"/>
          <w:i/>
          <w:iCs/>
          <w:sz w:val="24"/>
          <w:szCs w:val="24"/>
        </w:rPr>
        <w:t>dushei</w:t>
      </w:r>
      <w:r w:rsidRPr="00220174">
        <w:rPr>
          <w:rFonts w:asciiTheme="minorBidi" w:hAnsiTheme="minorBidi"/>
          <w:sz w:val="24"/>
          <w:szCs w:val="24"/>
        </w:rPr>
        <w:t xml:space="preserve"> </w:t>
      </w:r>
      <w:r w:rsidRPr="005C6C44">
        <w:rPr>
          <w:rFonts w:asciiTheme="minorBidi" w:hAnsiTheme="minorBidi"/>
          <w:i/>
          <w:iCs/>
          <w:sz w:val="24"/>
          <w:szCs w:val="24"/>
        </w:rPr>
        <w:t>A</w:t>
      </w:r>
      <w:r w:rsidR="005C6C44" w:rsidRPr="005C6C44">
        <w:rPr>
          <w:rFonts w:asciiTheme="minorBidi" w:hAnsiTheme="minorBidi"/>
          <w:i/>
          <w:iCs/>
          <w:sz w:val="24"/>
          <w:szCs w:val="24"/>
        </w:rPr>
        <w:t>g</w:t>
      </w:r>
      <w:r w:rsidRPr="005C6C44">
        <w:rPr>
          <w:rFonts w:asciiTheme="minorBidi" w:hAnsiTheme="minorBidi"/>
          <w:i/>
          <w:iCs/>
          <w:sz w:val="24"/>
          <w:szCs w:val="24"/>
        </w:rPr>
        <w:t>gadot</w:t>
      </w:r>
      <w:r w:rsidRPr="00220174">
        <w:rPr>
          <w:rFonts w:asciiTheme="minorBidi" w:hAnsiTheme="minorBidi"/>
          <w:sz w:val="24"/>
          <w:szCs w:val="24"/>
        </w:rPr>
        <w:t xml:space="preserve">, </w:t>
      </w:r>
      <w:r w:rsidRPr="00220174">
        <w:rPr>
          <w:rFonts w:asciiTheme="minorBidi" w:hAnsiTheme="minorBidi"/>
          <w:i/>
          <w:iCs/>
          <w:sz w:val="24"/>
          <w:szCs w:val="24"/>
        </w:rPr>
        <w:t>Nedarim</w:t>
      </w:r>
      <w:r w:rsidRPr="00220174">
        <w:rPr>
          <w:rFonts w:asciiTheme="minorBidi" w:hAnsiTheme="minorBidi"/>
          <w:sz w:val="24"/>
          <w:szCs w:val="24"/>
        </w:rPr>
        <w:t xml:space="preserve"> 32a) further develops this idea:</w:t>
      </w:r>
    </w:p>
    <w:p w:rsidR="00F363C4" w:rsidRPr="00220174" w:rsidRDefault="00F363C4" w:rsidP="00824F46">
      <w:pPr>
        <w:spacing w:after="0" w:line="240" w:lineRule="auto"/>
        <w:jc w:val="both"/>
        <w:rPr>
          <w:rFonts w:asciiTheme="minorBidi" w:hAnsiTheme="minorBidi"/>
          <w:sz w:val="24"/>
          <w:szCs w:val="24"/>
        </w:rPr>
      </w:pPr>
    </w:p>
    <w:p w:rsidR="00F363C4" w:rsidRPr="00220174" w:rsidRDefault="00F363C4"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Why was man created uncircumcised? This reflects the purpose of man. Man is a potential tha</w:t>
      </w:r>
      <w:r w:rsidR="005C6C44">
        <w:rPr>
          <w:rFonts w:asciiTheme="minorBidi" w:hAnsiTheme="minorBidi"/>
          <w:sz w:val="24"/>
          <w:szCs w:val="24"/>
        </w:rPr>
        <w:t xml:space="preserve">t is brought into actualization; </w:t>
      </w:r>
      <w:r w:rsidRPr="00220174">
        <w:rPr>
          <w:rFonts w:asciiTheme="minorBidi" w:hAnsiTheme="minorBidi"/>
          <w:sz w:val="24"/>
          <w:szCs w:val="24"/>
        </w:rPr>
        <w:t xml:space="preserve">for this reason man was created. It is appropriate for the body to parallel the soul. Just as the soul is created as potential that needs to be actualized, similarly the body was also created as potential. And so long as the </w:t>
      </w:r>
      <w:r w:rsidRPr="00220174">
        <w:rPr>
          <w:rFonts w:asciiTheme="minorBidi" w:hAnsiTheme="minorBidi"/>
          <w:i/>
          <w:iCs/>
          <w:sz w:val="24"/>
          <w:szCs w:val="24"/>
        </w:rPr>
        <w:t>orla</w:t>
      </w:r>
      <w:r w:rsidRPr="00220174">
        <w:rPr>
          <w:rFonts w:asciiTheme="minorBidi" w:hAnsiTheme="minorBidi"/>
          <w:sz w:val="24"/>
          <w:szCs w:val="24"/>
        </w:rPr>
        <w:t xml:space="preserve"> was not removed, the body does</w:t>
      </w:r>
      <w:r w:rsidR="005C6C44">
        <w:rPr>
          <w:rFonts w:asciiTheme="minorBidi" w:hAnsiTheme="minorBidi"/>
          <w:sz w:val="24"/>
          <w:szCs w:val="24"/>
        </w:rPr>
        <w:t xml:space="preserve"> no</w:t>
      </w:r>
      <w:r w:rsidRPr="00220174">
        <w:rPr>
          <w:rFonts w:asciiTheme="minorBidi" w:hAnsiTheme="minorBidi"/>
          <w:sz w:val="24"/>
          <w:szCs w:val="24"/>
        </w:rPr>
        <w:t>t reach its revealed potential</w:t>
      </w:r>
      <w:r w:rsidR="005C6C44">
        <w:rPr>
          <w:rFonts w:asciiTheme="minorBidi" w:hAnsiTheme="minorBidi"/>
          <w:sz w:val="24"/>
          <w:szCs w:val="24"/>
        </w:rPr>
        <w:t>,</w:t>
      </w:r>
      <w:r w:rsidRPr="00220174">
        <w:rPr>
          <w:rFonts w:asciiTheme="minorBidi" w:hAnsiTheme="minorBidi"/>
          <w:sz w:val="24"/>
          <w:szCs w:val="24"/>
        </w:rPr>
        <w:t xml:space="preserve"> because the </w:t>
      </w:r>
      <w:r w:rsidRPr="00220174">
        <w:rPr>
          <w:rFonts w:asciiTheme="minorBidi" w:hAnsiTheme="minorBidi"/>
          <w:i/>
          <w:iCs/>
          <w:sz w:val="24"/>
          <w:szCs w:val="24"/>
        </w:rPr>
        <w:t>orla</w:t>
      </w:r>
      <w:r w:rsidRPr="00220174">
        <w:rPr>
          <w:rFonts w:asciiTheme="minorBidi" w:hAnsiTheme="minorBidi"/>
          <w:sz w:val="24"/>
          <w:szCs w:val="24"/>
        </w:rPr>
        <w:t xml:space="preserve"> presents a cover and blockage to the person, as we find in every instance that the world </w:t>
      </w:r>
      <w:r w:rsidRPr="00220174">
        <w:rPr>
          <w:rFonts w:asciiTheme="minorBidi" w:hAnsiTheme="minorBidi"/>
          <w:i/>
          <w:iCs/>
          <w:sz w:val="24"/>
          <w:szCs w:val="24"/>
        </w:rPr>
        <w:t>orla</w:t>
      </w:r>
      <w:r w:rsidRPr="00220174">
        <w:rPr>
          <w:rFonts w:asciiTheme="minorBidi" w:hAnsiTheme="minorBidi"/>
          <w:sz w:val="24"/>
          <w:szCs w:val="24"/>
        </w:rPr>
        <w:t xml:space="preserve"> is used it refers to a blockage, for example, “The </w:t>
      </w:r>
      <w:r w:rsidRPr="00220174">
        <w:rPr>
          <w:rFonts w:asciiTheme="minorBidi" w:hAnsiTheme="minorBidi"/>
          <w:i/>
          <w:iCs/>
          <w:sz w:val="24"/>
          <w:szCs w:val="24"/>
        </w:rPr>
        <w:t>orla</w:t>
      </w:r>
      <w:r w:rsidRPr="00220174">
        <w:rPr>
          <w:rFonts w:asciiTheme="minorBidi" w:hAnsiTheme="minorBidi"/>
          <w:sz w:val="24"/>
          <w:szCs w:val="24"/>
        </w:rPr>
        <w:t xml:space="preserve"> of your hearts” (</w:t>
      </w:r>
      <w:r w:rsidRPr="00220174">
        <w:rPr>
          <w:rFonts w:asciiTheme="minorBidi" w:hAnsiTheme="minorBidi"/>
          <w:i/>
          <w:iCs/>
          <w:sz w:val="24"/>
          <w:szCs w:val="24"/>
        </w:rPr>
        <w:t>Devarim</w:t>
      </w:r>
      <w:r w:rsidRPr="00220174">
        <w:rPr>
          <w:rFonts w:asciiTheme="minorBidi" w:hAnsiTheme="minorBidi"/>
          <w:sz w:val="24"/>
          <w:szCs w:val="24"/>
        </w:rPr>
        <w:t xml:space="preserve"> 10:15); and [Moshe was described as] “</w:t>
      </w:r>
      <w:r w:rsidRPr="00220174">
        <w:rPr>
          <w:rFonts w:asciiTheme="minorBidi" w:hAnsiTheme="minorBidi"/>
          <w:i/>
          <w:iCs/>
          <w:sz w:val="24"/>
          <w:szCs w:val="24"/>
        </w:rPr>
        <w:t>aral sefa</w:t>
      </w:r>
      <w:r w:rsidR="0058052C" w:rsidRPr="00220174">
        <w:rPr>
          <w:rFonts w:asciiTheme="minorBidi" w:hAnsiTheme="minorBidi"/>
          <w:i/>
          <w:iCs/>
          <w:sz w:val="24"/>
          <w:szCs w:val="24"/>
        </w:rPr>
        <w:t>t</w:t>
      </w:r>
      <w:r w:rsidRPr="00220174">
        <w:rPr>
          <w:rFonts w:asciiTheme="minorBidi" w:hAnsiTheme="minorBidi"/>
          <w:i/>
          <w:iCs/>
          <w:sz w:val="24"/>
          <w:szCs w:val="24"/>
        </w:rPr>
        <w:t>ayim</w:t>
      </w:r>
      <w:r w:rsidRPr="00220174">
        <w:rPr>
          <w:rFonts w:asciiTheme="minorBidi" w:hAnsiTheme="minorBidi"/>
          <w:sz w:val="24"/>
          <w:szCs w:val="24"/>
        </w:rPr>
        <w:t>,” [having a speech impediment] (</w:t>
      </w:r>
      <w:r w:rsidRPr="00220174">
        <w:rPr>
          <w:rFonts w:asciiTheme="minorBidi" w:hAnsiTheme="minorBidi"/>
          <w:i/>
          <w:iCs/>
          <w:sz w:val="24"/>
          <w:szCs w:val="24"/>
        </w:rPr>
        <w:t>Shemot</w:t>
      </w:r>
      <w:r w:rsidRPr="00220174">
        <w:rPr>
          <w:rFonts w:asciiTheme="minorBidi" w:hAnsiTheme="minorBidi"/>
          <w:sz w:val="24"/>
          <w:szCs w:val="24"/>
        </w:rPr>
        <w:t xml:space="preserve"> 6:12) meaning that he was not able to actualize his words.</w:t>
      </w:r>
    </w:p>
    <w:p w:rsidR="00F363C4" w:rsidRPr="00220174" w:rsidRDefault="00F363C4" w:rsidP="00824F46">
      <w:pPr>
        <w:tabs>
          <w:tab w:val="left" w:pos="8520"/>
        </w:tabs>
        <w:spacing w:after="0" w:line="240" w:lineRule="auto"/>
        <w:jc w:val="both"/>
        <w:rPr>
          <w:rFonts w:asciiTheme="minorBidi" w:hAnsiTheme="minorBidi"/>
          <w:sz w:val="24"/>
          <w:szCs w:val="24"/>
        </w:rPr>
      </w:pPr>
    </w:p>
    <w:p w:rsidR="004519A7" w:rsidRPr="00220174" w:rsidRDefault="004519A7" w:rsidP="00824F46">
      <w:pPr>
        <w:tabs>
          <w:tab w:val="left" w:pos="8520"/>
        </w:tabs>
        <w:spacing w:after="0" w:line="240" w:lineRule="auto"/>
        <w:jc w:val="both"/>
        <w:rPr>
          <w:rFonts w:asciiTheme="minorBidi" w:hAnsiTheme="minorBidi"/>
          <w:sz w:val="24"/>
          <w:szCs w:val="24"/>
        </w:rPr>
      </w:pPr>
      <w:r w:rsidRPr="00220174">
        <w:rPr>
          <w:rFonts w:asciiTheme="minorBidi" w:hAnsiTheme="minorBidi"/>
          <w:sz w:val="24"/>
          <w:szCs w:val="24"/>
        </w:rPr>
        <w:t>The Maharal explains that removing the foreskin symbolizes removed the obstacle to fulfilling one’s spiritual potential.</w:t>
      </w:r>
    </w:p>
    <w:p w:rsidR="00F363C4" w:rsidRPr="00220174" w:rsidRDefault="00F363C4" w:rsidP="00824F46">
      <w:pPr>
        <w:spacing w:after="0" w:line="240" w:lineRule="auto"/>
        <w:jc w:val="both"/>
        <w:rPr>
          <w:rFonts w:asciiTheme="minorBidi" w:hAnsiTheme="minorBidi"/>
          <w:sz w:val="24"/>
          <w:szCs w:val="24"/>
        </w:rPr>
      </w:pPr>
    </w:p>
    <w:p w:rsidR="00AF4AEC" w:rsidRPr="00220174" w:rsidRDefault="004519A7" w:rsidP="00824F46">
      <w:pPr>
        <w:spacing w:after="0" w:line="240" w:lineRule="auto"/>
        <w:jc w:val="both"/>
        <w:rPr>
          <w:rFonts w:asciiTheme="minorBidi" w:hAnsiTheme="minorBidi"/>
          <w:sz w:val="24"/>
          <w:szCs w:val="24"/>
        </w:rPr>
      </w:pPr>
      <w:r w:rsidRPr="00220174">
        <w:rPr>
          <w:rFonts w:asciiTheme="minorBidi" w:hAnsiTheme="minorBidi"/>
          <w:sz w:val="24"/>
          <w:szCs w:val="24"/>
        </w:rPr>
        <w:lastRenderedPageBreak/>
        <w:tab/>
        <w:t xml:space="preserve">Other </w:t>
      </w:r>
      <w:r w:rsidRPr="005C6C44">
        <w:rPr>
          <w:rFonts w:asciiTheme="minorBidi" w:hAnsiTheme="minorBidi"/>
          <w:i/>
          <w:iCs/>
          <w:sz w:val="24"/>
          <w:szCs w:val="24"/>
        </w:rPr>
        <w:t>Rishonim</w:t>
      </w:r>
      <w:r w:rsidRPr="00220174">
        <w:rPr>
          <w:rFonts w:asciiTheme="minorBidi" w:hAnsiTheme="minorBidi"/>
          <w:sz w:val="24"/>
          <w:szCs w:val="24"/>
        </w:rPr>
        <w:t xml:space="preserve"> </w:t>
      </w:r>
      <w:r w:rsidR="00677F95" w:rsidRPr="00220174">
        <w:rPr>
          <w:rFonts w:asciiTheme="minorBidi" w:hAnsiTheme="minorBidi"/>
          <w:sz w:val="24"/>
          <w:szCs w:val="24"/>
        </w:rPr>
        <w:t xml:space="preserve">claim that </w:t>
      </w:r>
      <w:r w:rsidR="00677F95"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00677F95" w:rsidRPr="00220174">
        <w:rPr>
          <w:rFonts w:asciiTheme="minorBidi" w:hAnsiTheme="minorBidi"/>
          <w:sz w:val="24"/>
          <w:szCs w:val="24"/>
        </w:rPr>
        <w:t xml:space="preserve"> reflects a broader attitude towards sexuality and self</w:t>
      </w:r>
      <w:r w:rsidR="005C6C44">
        <w:rPr>
          <w:rFonts w:asciiTheme="minorBidi" w:hAnsiTheme="minorBidi"/>
          <w:sz w:val="24"/>
          <w:szCs w:val="24"/>
        </w:rPr>
        <w:t>-</w:t>
      </w:r>
      <w:r w:rsidR="00AF4AEC" w:rsidRPr="00220174">
        <w:rPr>
          <w:rFonts w:asciiTheme="minorBidi" w:hAnsiTheme="minorBidi"/>
          <w:sz w:val="24"/>
          <w:szCs w:val="24"/>
        </w:rPr>
        <w:t>restraint</w:t>
      </w:r>
      <w:r w:rsidR="00677F95" w:rsidRPr="00220174">
        <w:rPr>
          <w:rFonts w:asciiTheme="minorBidi" w:hAnsiTheme="minorBidi"/>
          <w:sz w:val="24"/>
          <w:szCs w:val="24"/>
        </w:rPr>
        <w:t xml:space="preserve">. </w:t>
      </w:r>
      <w:r w:rsidR="005C6C44">
        <w:rPr>
          <w:rFonts w:asciiTheme="minorBidi" w:hAnsiTheme="minorBidi"/>
          <w:sz w:val="24"/>
          <w:szCs w:val="24"/>
        </w:rPr>
        <w:t xml:space="preserve">For example, the </w:t>
      </w:r>
      <w:r w:rsidR="00677F95" w:rsidRPr="00220174">
        <w:rPr>
          <w:rFonts w:asciiTheme="minorBidi" w:hAnsiTheme="minorBidi"/>
          <w:sz w:val="24"/>
          <w:szCs w:val="24"/>
        </w:rPr>
        <w:t>Rambam (</w:t>
      </w:r>
      <w:r w:rsidR="005C6C44">
        <w:rPr>
          <w:rFonts w:asciiTheme="minorBidi" w:hAnsiTheme="minorBidi"/>
          <w:i/>
          <w:iCs/>
          <w:sz w:val="24"/>
          <w:szCs w:val="24"/>
        </w:rPr>
        <w:t>Moreh Nevuk</w:t>
      </w:r>
      <w:r w:rsidR="00677F95" w:rsidRPr="00220174">
        <w:rPr>
          <w:rFonts w:asciiTheme="minorBidi" w:hAnsiTheme="minorBidi"/>
          <w:i/>
          <w:iCs/>
          <w:sz w:val="24"/>
          <w:szCs w:val="24"/>
        </w:rPr>
        <w:t>him</w:t>
      </w:r>
      <w:r w:rsidR="00677F95" w:rsidRPr="00220174">
        <w:rPr>
          <w:rFonts w:asciiTheme="minorBidi" w:hAnsiTheme="minorBidi"/>
          <w:sz w:val="24"/>
          <w:szCs w:val="24"/>
        </w:rPr>
        <w:t xml:space="preserve"> 3:</w:t>
      </w:r>
      <w:r w:rsidR="00AF4AEC" w:rsidRPr="00220174">
        <w:rPr>
          <w:rFonts w:asciiTheme="minorBidi" w:hAnsiTheme="minorBidi"/>
          <w:sz w:val="24"/>
          <w:szCs w:val="24"/>
        </w:rPr>
        <w:t>49) writes:</w:t>
      </w:r>
    </w:p>
    <w:p w:rsidR="00FE4B6A" w:rsidRPr="00220174" w:rsidRDefault="00AF4AEC" w:rsidP="00824F46">
      <w:pPr>
        <w:spacing w:after="0" w:line="240" w:lineRule="auto"/>
        <w:ind w:firstLine="720"/>
        <w:jc w:val="both"/>
        <w:rPr>
          <w:rFonts w:asciiTheme="minorBidi" w:hAnsiTheme="minorBidi"/>
          <w:sz w:val="24"/>
          <w:szCs w:val="24"/>
        </w:rPr>
      </w:pPr>
      <w:r w:rsidRPr="00220174">
        <w:rPr>
          <w:rFonts w:asciiTheme="minorBidi" w:hAnsiTheme="minorBidi"/>
          <w:sz w:val="24"/>
          <w:szCs w:val="24"/>
        </w:rPr>
        <w:t xml:space="preserve"> </w:t>
      </w:r>
    </w:p>
    <w:p w:rsidR="000B65F0" w:rsidRPr="00220174" w:rsidRDefault="00222EDA" w:rsidP="00824F46">
      <w:pPr>
        <w:spacing w:after="0" w:line="240" w:lineRule="auto"/>
        <w:ind w:left="720"/>
        <w:jc w:val="both"/>
        <w:rPr>
          <w:rFonts w:asciiTheme="minorBidi" w:hAnsiTheme="minorBidi"/>
          <w:sz w:val="24"/>
          <w:szCs w:val="24"/>
          <w:rtl/>
        </w:rPr>
      </w:pPr>
      <w:r w:rsidRPr="00220174">
        <w:rPr>
          <w:rFonts w:asciiTheme="minorBidi" w:hAnsiTheme="minorBidi"/>
          <w:sz w:val="24"/>
          <w:szCs w:val="24"/>
        </w:rPr>
        <w:t xml:space="preserve">As regards circumcision, I think </w:t>
      </w:r>
      <w:r w:rsidR="00AF4AEC" w:rsidRPr="00220174">
        <w:rPr>
          <w:rFonts w:asciiTheme="minorBidi" w:hAnsiTheme="minorBidi"/>
          <w:sz w:val="24"/>
          <w:szCs w:val="24"/>
        </w:rPr>
        <w:t>that</w:t>
      </w:r>
      <w:r w:rsidRPr="00220174">
        <w:rPr>
          <w:rFonts w:asciiTheme="minorBidi" w:hAnsiTheme="minorBidi"/>
          <w:sz w:val="24"/>
          <w:szCs w:val="24"/>
        </w:rPr>
        <w:t xml:space="preserve"> one of its objects is to limit sexual intercourse and to weaken the organ of generation as far as possible, and thus to cause a man to be moderate</w:t>
      </w:r>
      <w:r w:rsidR="00192E45" w:rsidRPr="00220174">
        <w:rPr>
          <w:rFonts w:asciiTheme="minorBidi" w:hAnsiTheme="minorBidi"/>
          <w:sz w:val="24"/>
          <w:szCs w:val="24"/>
        </w:rPr>
        <w:t xml:space="preserve">… The bodily injury caused to that organ is exactly that which is desired … </w:t>
      </w:r>
      <w:r w:rsidR="005C6C44">
        <w:rPr>
          <w:rFonts w:asciiTheme="minorBidi" w:hAnsiTheme="minorBidi"/>
          <w:sz w:val="24"/>
          <w:szCs w:val="24"/>
        </w:rPr>
        <w:t>C</w:t>
      </w:r>
      <w:r w:rsidR="00192E45" w:rsidRPr="00220174">
        <w:rPr>
          <w:rFonts w:asciiTheme="minorBidi" w:hAnsiTheme="minorBidi"/>
          <w:sz w:val="24"/>
          <w:szCs w:val="24"/>
        </w:rPr>
        <w:t>ircumcision simply counteracts excessive lust; for there is no doubt that circumcision weakens the power of sexual excitement and sometime</w:t>
      </w:r>
      <w:r w:rsidR="005C6C44">
        <w:rPr>
          <w:rFonts w:asciiTheme="minorBidi" w:hAnsiTheme="minorBidi"/>
          <w:sz w:val="24"/>
          <w:szCs w:val="24"/>
        </w:rPr>
        <w:t>s lessens the natural enjoyment;</w:t>
      </w:r>
      <w:r w:rsidR="00192E45" w:rsidRPr="00220174">
        <w:rPr>
          <w:rFonts w:asciiTheme="minorBidi" w:hAnsiTheme="minorBidi"/>
          <w:sz w:val="24"/>
          <w:szCs w:val="24"/>
        </w:rPr>
        <w:t xml:space="preserve"> the organ necessarily becomes weak when it loses blood and is derived from its covering in the beginning. </w:t>
      </w:r>
    </w:p>
    <w:p w:rsidR="000B65F0" w:rsidRPr="00220174" w:rsidRDefault="000B65F0" w:rsidP="00824F46">
      <w:pPr>
        <w:spacing w:after="0" w:line="240" w:lineRule="auto"/>
        <w:ind w:left="720"/>
        <w:jc w:val="both"/>
        <w:rPr>
          <w:rFonts w:asciiTheme="minorBidi" w:hAnsiTheme="minorBidi"/>
          <w:sz w:val="24"/>
          <w:szCs w:val="24"/>
        </w:rPr>
      </w:pPr>
    </w:p>
    <w:p w:rsidR="00192E45" w:rsidRPr="00220174" w:rsidRDefault="00027F65" w:rsidP="00824F46">
      <w:pPr>
        <w:spacing w:after="0" w:line="240" w:lineRule="auto"/>
        <w:jc w:val="both"/>
        <w:rPr>
          <w:rFonts w:asciiTheme="minorBidi" w:hAnsiTheme="minorBidi"/>
          <w:sz w:val="24"/>
          <w:szCs w:val="24"/>
        </w:rPr>
      </w:pPr>
      <w:r w:rsidRPr="00220174">
        <w:rPr>
          <w:rFonts w:asciiTheme="minorBidi" w:hAnsiTheme="minorBidi"/>
          <w:sz w:val="24"/>
          <w:szCs w:val="24"/>
        </w:rPr>
        <w:t xml:space="preserve">Even those who reject the Rambam’s negativity towards sexuality maintain that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005C6C44">
        <w:rPr>
          <w:rFonts w:asciiTheme="minorBidi" w:hAnsiTheme="minorBidi"/>
          <w:sz w:val="24"/>
          <w:szCs w:val="24"/>
        </w:rPr>
        <w:t xml:space="preserve"> may serve the</w:t>
      </w:r>
      <w:r w:rsidRPr="00220174">
        <w:rPr>
          <w:rFonts w:asciiTheme="minorBidi" w:hAnsiTheme="minorBidi"/>
          <w:sz w:val="24"/>
          <w:szCs w:val="24"/>
        </w:rPr>
        <w:t xml:space="preserve"> pedagogical</w:t>
      </w:r>
      <w:r w:rsidR="005C6C44">
        <w:rPr>
          <w:rFonts w:asciiTheme="minorBidi" w:hAnsiTheme="minorBidi"/>
          <w:sz w:val="24"/>
          <w:szCs w:val="24"/>
        </w:rPr>
        <w:t xml:space="preserve"> purpose of</w:t>
      </w:r>
      <w:r w:rsidRPr="00220174">
        <w:rPr>
          <w:rFonts w:asciiTheme="minorBidi" w:hAnsiTheme="minorBidi"/>
          <w:sz w:val="24"/>
          <w:szCs w:val="24"/>
        </w:rPr>
        <w:t xml:space="preserve"> teach</w:t>
      </w:r>
      <w:r w:rsidR="005C6C44">
        <w:rPr>
          <w:rFonts w:asciiTheme="minorBidi" w:hAnsiTheme="minorBidi"/>
          <w:sz w:val="24"/>
          <w:szCs w:val="24"/>
        </w:rPr>
        <w:t>ing</w:t>
      </w:r>
      <w:r w:rsidRPr="00220174">
        <w:rPr>
          <w:rFonts w:asciiTheme="minorBidi" w:hAnsiTheme="minorBidi"/>
          <w:sz w:val="24"/>
          <w:szCs w:val="24"/>
        </w:rPr>
        <w:t xml:space="preserve"> that even sexual desire is subject to the Divine will (see R</w:t>
      </w:r>
      <w:r w:rsidR="000B65F0" w:rsidRPr="00220174">
        <w:rPr>
          <w:rFonts w:asciiTheme="minorBidi" w:hAnsiTheme="minorBidi"/>
          <w:sz w:val="24"/>
          <w:szCs w:val="24"/>
        </w:rPr>
        <w:t>.</w:t>
      </w:r>
      <w:r w:rsidRPr="00220174">
        <w:rPr>
          <w:rFonts w:asciiTheme="minorBidi" w:hAnsiTheme="minorBidi"/>
          <w:sz w:val="24"/>
          <w:szCs w:val="24"/>
        </w:rPr>
        <w:t xml:space="preserve"> Shimshon Raphael Hirsch, </w:t>
      </w:r>
      <w:r w:rsidRPr="005C6C44">
        <w:rPr>
          <w:rFonts w:asciiTheme="minorBidi" w:hAnsiTheme="minorBidi"/>
          <w:i/>
          <w:iCs/>
          <w:sz w:val="24"/>
          <w:szCs w:val="24"/>
        </w:rPr>
        <w:t>Va</w:t>
      </w:r>
      <w:r w:rsidR="000B65F0" w:rsidRPr="005C6C44">
        <w:rPr>
          <w:rFonts w:asciiTheme="minorBidi" w:hAnsiTheme="minorBidi"/>
          <w:i/>
          <w:iCs/>
          <w:sz w:val="24"/>
          <w:szCs w:val="24"/>
        </w:rPr>
        <w:t>y</w:t>
      </w:r>
      <w:r w:rsidRPr="005C6C44">
        <w:rPr>
          <w:rFonts w:asciiTheme="minorBidi" w:hAnsiTheme="minorBidi"/>
          <w:i/>
          <w:iCs/>
          <w:sz w:val="24"/>
          <w:szCs w:val="24"/>
        </w:rPr>
        <w:t>ikra</w:t>
      </w:r>
      <w:r w:rsidRPr="00220174">
        <w:rPr>
          <w:rFonts w:asciiTheme="minorBidi" w:hAnsiTheme="minorBidi"/>
          <w:sz w:val="24"/>
          <w:szCs w:val="24"/>
        </w:rPr>
        <w:t xml:space="preserve"> 12:3). </w:t>
      </w:r>
    </w:p>
    <w:p w:rsidR="00752612" w:rsidRPr="00220174" w:rsidRDefault="00752612" w:rsidP="00824F46">
      <w:pPr>
        <w:spacing w:after="0" w:line="240" w:lineRule="auto"/>
        <w:jc w:val="both"/>
        <w:rPr>
          <w:rFonts w:asciiTheme="minorBidi" w:hAnsiTheme="minorBidi"/>
          <w:sz w:val="24"/>
          <w:szCs w:val="24"/>
        </w:rPr>
      </w:pPr>
    </w:p>
    <w:p w:rsidR="00F4551E" w:rsidRPr="00220174" w:rsidRDefault="00752612" w:rsidP="00824F46">
      <w:pPr>
        <w:spacing w:after="0" w:line="240" w:lineRule="auto"/>
        <w:jc w:val="both"/>
        <w:rPr>
          <w:rFonts w:asciiTheme="minorBidi" w:hAnsiTheme="minorBidi"/>
          <w:sz w:val="24"/>
          <w:szCs w:val="24"/>
        </w:rPr>
      </w:pPr>
      <w:r w:rsidRPr="00220174">
        <w:rPr>
          <w:rFonts w:asciiTheme="minorBidi" w:hAnsiTheme="minorBidi"/>
          <w:sz w:val="24"/>
          <w:szCs w:val="24"/>
        </w:rPr>
        <w:tab/>
      </w:r>
      <w:r w:rsidR="005C6C44">
        <w:rPr>
          <w:rFonts w:asciiTheme="minorBidi" w:hAnsiTheme="minorBidi"/>
          <w:sz w:val="24"/>
          <w:szCs w:val="24"/>
        </w:rPr>
        <w:t xml:space="preserve">Another view is </w:t>
      </w:r>
      <w:r w:rsidR="00027F65" w:rsidRPr="00220174">
        <w:rPr>
          <w:rFonts w:asciiTheme="minorBidi" w:hAnsiTheme="minorBidi"/>
          <w:sz w:val="24"/>
          <w:szCs w:val="24"/>
        </w:rPr>
        <w:t xml:space="preserve">that </w:t>
      </w:r>
      <w:r w:rsidR="00027F65" w:rsidRPr="005C6C44">
        <w:rPr>
          <w:rFonts w:asciiTheme="minorBidi" w:hAnsiTheme="minorBidi"/>
          <w:i/>
          <w:iCs/>
          <w:sz w:val="24"/>
          <w:szCs w:val="24"/>
        </w:rPr>
        <w:t xml:space="preserve">brit </w:t>
      </w:r>
      <w:r w:rsidR="005C6C44">
        <w:rPr>
          <w:rFonts w:asciiTheme="minorBidi" w:hAnsiTheme="minorBidi"/>
          <w:i/>
          <w:iCs/>
          <w:sz w:val="24"/>
          <w:szCs w:val="24"/>
        </w:rPr>
        <w:t>m</w:t>
      </w:r>
      <w:r w:rsidR="00220174" w:rsidRPr="005C6C44">
        <w:rPr>
          <w:rFonts w:asciiTheme="minorBidi" w:hAnsiTheme="minorBidi"/>
          <w:i/>
          <w:iCs/>
          <w:sz w:val="24"/>
          <w:szCs w:val="24"/>
        </w:rPr>
        <w:t>ila</w:t>
      </w:r>
      <w:r w:rsidR="00027F65" w:rsidRPr="00220174">
        <w:rPr>
          <w:rFonts w:asciiTheme="minorBidi" w:hAnsiTheme="minorBidi"/>
          <w:sz w:val="24"/>
          <w:szCs w:val="24"/>
        </w:rPr>
        <w:t xml:space="preserve"> </w:t>
      </w:r>
      <w:r w:rsidR="005C6C44">
        <w:rPr>
          <w:rFonts w:asciiTheme="minorBidi" w:hAnsiTheme="minorBidi"/>
          <w:sz w:val="24"/>
          <w:szCs w:val="24"/>
        </w:rPr>
        <w:t>is intended</w:t>
      </w:r>
      <w:r w:rsidR="00027F65" w:rsidRPr="00220174">
        <w:rPr>
          <w:rFonts w:asciiTheme="minorBidi" w:hAnsiTheme="minorBidi"/>
          <w:sz w:val="24"/>
          <w:szCs w:val="24"/>
        </w:rPr>
        <w:t xml:space="preserve"> to distinguish Jews from non-Jews. For example, the Rambam (ibid</w:t>
      </w:r>
      <w:r w:rsidR="005C6C44">
        <w:rPr>
          <w:rFonts w:asciiTheme="minorBidi" w:hAnsiTheme="minorBidi"/>
          <w:sz w:val="24"/>
          <w:szCs w:val="24"/>
        </w:rPr>
        <w:t>.</w:t>
      </w:r>
      <w:r w:rsidR="00027F65" w:rsidRPr="00220174">
        <w:rPr>
          <w:rFonts w:asciiTheme="minorBidi" w:hAnsiTheme="minorBidi"/>
          <w:sz w:val="24"/>
          <w:szCs w:val="24"/>
        </w:rPr>
        <w:t>) writes:</w:t>
      </w:r>
    </w:p>
    <w:p w:rsidR="00027F65" w:rsidRPr="00220174" w:rsidRDefault="00027F65" w:rsidP="00824F46">
      <w:pPr>
        <w:spacing w:after="0" w:line="240" w:lineRule="auto"/>
        <w:jc w:val="both"/>
        <w:rPr>
          <w:rFonts w:asciiTheme="minorBidi" w:hAnsiTheme="minorBidi"/>
          <w:sz w:val="24"/>
          <w:szCs w:val="24"/>
        </w:rPr>
      </w:pPr>
    </w:p>
    <w:p w:rsidR="00027F65" w:rsidRPr="00220174" w:rsidRDefault="00027F65"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There is, however, another important object in the commandment. It gives all members of the same faith, i.e. the unity of God</w:t>
      </w:r>
      <w:r w:rsidR="005C6C44">
        <w:rPr>
          <w:rFonts w:asciiTheme="minorBidi" w:hAnsiTheme="minorBidi"/>
          <w:sz w:val="24"/>
          <w:szCs w:val="24"/>
        </w:rPr>
        <w:t>,</w:t>
      </w:r>
      <w:r w:rsidRPr="00220174">
        <w:rPr>
          <w:rFonts w:asciiTheme="minorBidi" w:hAnsiTheme="minorBidi"/>
          <w:sz w:val="24"/>
          <w:szCs w:val="24"/>
        </w:rPr>
        <w:t xml:space="preserve"> a common bodily sign, so that it is impossible for anyone that is a st</w:t>
      </w:r>
      <w:r w:rsidR="000B65F0" w:rsidRPr="00220174">
        <w:rPr>
          <w:rFonts w:asciiTheme="minorBidi" w:hAnsiTheme="minorBidi"/>
          <w:sz w:val="24"/>
          <w:szCs w:val="24"/>
        </w:rPr>
        <w:t>r</w:t>
      </w:r>
      <w:r w:rsidRPr="00220174">
        <w:rPr>
          <w:rFonts w:asciiTheme="minorBidi" w:hAnsiTheme="minorBidi"/>
          <w:sz w:val="24"/>
          <w:szCs w:val="24"/>
        </w:rPr>
        <w:t>anger to say that he belongs to them. No one, however</w:t>
      </w:r>
      <w:r w:rsidR="005C6C44">
        <w:rPr>
          <w:rFonts w:asciiTheme="minorBidi" w:hAnsiTheme="minorBidi"/>
          <w:sz w:val="24"/>
          <w:szCs w:val="24"/>
        </w:rPr>
        <w:t>,</w:t>
      </w:r>
      <w:r w:rsidRPr="00220174">
        <w:rPr>
          <w:rFonts w:asciiTheme="minorBidi" w:hAnsiTheme="minorBidi"/>
          <w:sz w:val="24"/>
          <w:szCs w:val="24"/>
        </w:rPr>
        <w:t xml:space="preserve"> should circumcise himself or his son for any other reason but pure faith… </w:t>
      </w:r>
      <w:r w:rsidR="005C6C44">
        <w:rPr>
          <w:rFonts w:asciiTheme="minorBidi" w:hAnsiTheme="minorBidi"/>
          <w:sz w:val="24"/>
          <w:szCs w:val="24"/>
        </w:rPr>
        <w:t>C</w:t>
      </w:r>
      <w:r w:rsidRPr="00220174">
        <w:rPr>
          <w:rFonts w:asciiTheme="minorBidi" w:hAnsiTheme="minorBidi"/>
          <w:sz w:val="24"/>
          <w:szCs w:val="24"/>
        </w:rPr>
        <w:t xml:space="preserve">ircumcision is likewise the [symbol of the] covenant </w:t>
      </w:r>
      <w:r w:rsidR="005C6C44">
        <w:rPr>
          <w:rFonts w:asciiTheme="minorBidi" w:hAnsiTheme="minorBidi"/>
          <w:sz w:val="24"/>
          <w:szCs w:val="24"/>
        </w:rPr>
        <w:t>that</w:t>
      </w:r>
      <w:r w:rsidRPr="00220174">
        <w:rPr>
          <w:rFonts w:asciiTheme="minorBidi" w:hAnsiTheme="minorBidi"/>
          <w:sz w:val="24"/>
          <w:szCs w:val="24"/>
        </w:rPr>
        <w:t xml:space="preserve"> Avraham made in connection with the belief in God’s Unity. </w:t>
      </w:r>
      <w:r w:rsidR="005C6C44">
        <w:rPr>
          <w:rFonts w:asciiTheme="minorBidi" w:hAnsiTheme="minorBidi"/>
          <w:sz w:val="24"/>
          <w:szCs w:val="24"/>
        </w:rPr>
        <w:t>Thus,</w:t>
      </w:r>
      <w:r w:rsidRPr="00220174">
        <w:rPr>
          <w:rFonts w:asciiTheme="minorBidi" w:hAnsiTheme="minorBidi"/>
          <w:sz w:val="24"/>
          <w:szCs w:val="24"/>
        </w:rPr>
        <w:t xml:space="preserve"> everyone that is circumcised enters the covenant of Avraham to believe in the unity of God, in accordance with the words of the Law, “To be a God unto </w:t>
      </w:r>
      <w:r w:rsidR="005C6C44">
        <w:rPr>
          <w:rFonts w:asciiTheme="minorBidi" w:hAnsiTheme="minorBidi"/>
          <w:sz w:val="24"/>
          <w:szCs w:val="24"/>
        </w:rPr>
        <w:t>you and to your seed after you”</w:t>
      </w:r>
      <w:r w:rsidRPr="00220174">
        <w:rPr>
          <w:rFonts w:asciiTheme="minorBidi" w:hAnsiTheme="minorBidi"/>
          <w:sz w:val="24"/>
          <w:szCs w:val="24"/>
        </w:rPr>
        <w:t xml:space="preserve"> (</w:t>
      </w:r>
      <w:r w:rsidRPr="00220174">
        <w:rPr>
          <w:rFonts w:asciiTheme="minorBidi" w:hAnsiTheme="minorBidi"/>
          <w:i/>
          <w:iCs/>
          <w:sz w:val="24"/>
          <w:szCs w:val="24"/>
        </w:rPr>
        <w:t>Bereishit</w:t>
      </w:r>
      <w:r w:rsidRPr="00220174">
        <w:rPr>
          <w:rFonts w:asciiTheme="minorBidi" w:hAnsiTheme="minorBidi"/>
          <w:sz w:val="24"/>
          <w:szCs w:val="24"/>
        </w:rPr>
        <w:t xml:space="preserve"> 17:7)</w:t>
      </w:r>
      <w:r w:rsidR="005C6C44">
        <w:rPr>
          <w:rFonts w:asciiTheme="minorBidi" w:hAnsiTheme="minorBidi"/>
          <w:sz w:val="24"/>
          <w:szCs w:val="24"/>
        </w:rPr>
        <w:t>. T</w:t>
      </w:r>
      <w:r w:rsidRPr="00220174">
        <w:rPr>
          <w:rFonts w:asciiTheme="minorBidi" w:hAnsiTheme="minorBidi"/>
          <w:sz w:val="24"/>
          <w:szCs w:val="24"/>
        </w:rPr>
        <w:t xml:space="preserve">his purpose of the circumcision is as important as the first, and perhaps more important. </w:t>
      </w:r>
    </w:p>
    <w:p w:rsidR="00F4551E" w:rsidRPr="00220174" w:rsidRDefault="00F4551E" w:rsidP="00824F46">
      <w:pPr>
        <w:spacing w:after="0" w:line="240" w:lineRule="auto"/>
        <w:jc w:val="both"/>
        <w:rPr>
          <w:rFonts w:asciiTheme="minorBidi" w:hAnsiTheme="minorBidi"/>
          <w:sz w:val="24"/>
          <w:szCs w:val="24"/>
        </w:rPr>
      </w:pPr>
    </w:p>
    <w:p w:rsidR="00027F65" w:rsidRPr="00220174" w:rsidRDefault="005C6C44" w:rsidP="00824F46">
      <w:pPr>
        <w:spacing w:after="0" w:line="240" w:lineRule="auto"/>
        <w:ind w:firstLine="720"/>
        <w:jc w:val="both"/>
        <w:rPr>
          <w:rFonts w:asciiTheme="minorBidi" w:hAnsiTheme="minorBidi"/>
          <w:sz w:val="24"/>
          <w:szCs w:val="24"/>
        </w:rPr>
      </w:pPr>
      <w:r>
        <w:rPr>
          <w:rFonts w:asciiTheme="minorBidi" w:hAnsiTheme="minorBidi"/>
          <w:sz w:val="24"/>
          <w:szCs w:val="24"/>
        </w:rPr>
        <w:t>While the</w:t>
      </w:r>
      <w:r w:rsidR="009F24A7" w:rsidRPr="00220174">
        <w:rPr>
          <w:rFonts w:asciiTheme="minorBidi" w:hAnsiTheme="minorBidi"/>
          <w:sz w:val="24"/>
          <w:szCs w:val="24"/>
        </w:rPr>
        <w:t xml:space="preserve"> Rambam appears to focus on a more technical or physical distinction </w:t>
      </w:r>
      <w:r>
        <w:rPr>
          <w:rFonts w:asciiTheme="minorBidi" w:hAnsiTheme="minorBidi"/>
          <w:sz w:val="24"/>
          <w:szCs w:val="24"/>
        </w:rPr>
        <w:t>that</w:t>
      </w:r>
      <w:r w:rsidR="009F24A7" w:rsidRPr="00220174">
        <w:rPr>
          <w:rFonts w:asciiTheme="minorBidi" w:hAnsiTheme="minorBidi"/>
          <w:sz w:val="24"/>
          <w:szCs w:val="24"/>
        </w:rPr>
        <w:t xml:space="preserve"> distinguishes and unifies the Jewish </w:t>
      </w:r>
      <w:r>
        <w:rPr>
          <w:rFonts w:asciiTheme="minorBidi" w:hAnsiTheme="minorBidi"/>
          <w:sz w:val="24"/>
          <w:szCs w:val="24"/>
        </w:rPr>
        <w:t>P</w:t>
      </w:r>
      <w:r w:rsidR="009F24A7" w:rsidRPr="00220174">
        <w:rPr>
          <w:rFonts w:asciiTheme="minorBidi" w:hAnsiTheme="minorBidi"/>
          <w:sz w:val="24"/>
          <w:szCs w:val="24"/>
        </w:rPr>
        <w:t xml:space="preserve">eople, the </w:t>
      </w:r>
      <w:r w:rsidR="009F24A7" w:rsidRPr="005C6C44">
        <w:rPr>
          <w:rFonts w:asciiTheme="minorBidi" w:hAnsiTheme="minorBidi"/>
          <w:i/>
          <w:iCs/>
          <w:sz w:val="24"/>
          <w:szCs w:val="24"/>
        </w:rPr>
        <w:t>Sefer Ha-Chinukh</w:t>
      </w:r>
      <w:r w:rsidR="009F24A7" w:rsidRPr="00220174">
        <w:rPr>
          <w:rFonts w:asciiTheme="minorBidi" w:hAnsiTheme="minorBidi"/>
          <w:sz w:val="24"/>
          <w:szCs w:val="24"/>
        </w:rPr>
        <w:t xml:space="preserve"> adds:</w:t>
      </w:r>
    </w:p>
    <w:p w:rsidR="009F24A7" w:rsidRPr="00220174" w:rsidRDefault="009F24A7" w:rsidP="00824F46">
      <w:pPr>
        <w:spacing w:after="0" w:line="240" w:lineRule="auto"/>
        <w:jc w:val="both"/>
        <w:rPr>
          <w:rFonts w:asciiTheme="minorBidi" w:hAnsiTheme="minorBidi"/>
          <w:sz w:val="24"/>
          <w:szCs w:val="24"/>
        </w:rPr>
      </w:pPr>
    </w:p>
    <w:p w:rsidR="00F4551E" w:rsidRPr="00220174" w:rsidRDefault="00F4551E" w:rsidP="00824F46">
      <w:pPr>
        <w:spacing w:after="0" w:line="240" w:lineRule="auto"/>
        <w:ind w:left="720"/>
        <w:jc w:val="both"/>
        <w:rPr>
          <w:rFonts w:asciiTheme="minorBidi" w:hAnsiTheme="minorBidi"/>
          <w:sz w:val="24"/>
          <w:szCs w:val="24"/>
        </w:rPr>
      </w:pPr>
      <w:r w:rsidRPr="00220174">
        <w:rPr>
          <w:rFonts w:asciiTheme="minorBidi" w:hAnsiTheme="minorBidi"/>
          <w:sz w:val="24"/>
          <w:szCs w:val="24"/>
        </w:rPr>
        <w:t>It is from the roots of this commandment [that it is] because God wanted to establish in His nation, that He separated to be called by His name,</w:t>
      </w:r>
      <w:r w:rsidR="005C6C44">
        <w:rPr>
          <w:rFonts w:asciiTheme="minorBidi" w:hAnsiTheme="minorBidi"/>
          <w:sz w:val="24"/>
          <w:szCs w:val="24"/>
        </w:rPr>
        <w:t xml:space="preserve"> a permanent sign on their body,</w:t>
      </w:r>
      <w:r w:rsidRPr="00220174">
        <w:rPr>
          <w:rFonts w:asciiTheme="minorBidi" w:hAnsiTheme="minorBidi"/>
          <w:sz w:val="24"/>
          <w:szCs w:val="24"/>
        </w:rPr>
        <w:t xml:space="preserve"> to separate them from the other nations in the form of their bodies just like they are separated from them in the form of their souls, the going out and coming in of which are not similar. He established this difference in the </w:t>
      </w:r>
      <w:r w:rsidR="005C6C44">
        <w:rPr>
          <w:rFonts w:asciiTheme="minorBidi" w:hAnsiTheme="minorBidi"/>
          <w:sz w:val="24"/>
          <w:szCs w:val="24"/>
        </w:rPr>
        <w:t>“golden fountain” [</w:t>
      </w:r>
      <w:r w:rsidR="009F24A7" w:rsidRPr="00220174">
        <w:rPr>
          <w:rFonts w:asciiTheme="minorBidi" w:hAnsiTheme="minorBidi"/>
          <w:sz w:val="24"/>
          <w:szCs w:val="24"/>
        </w:rPr>
        <w:t>i.e. the sexual organ</w:t>
      </w:r>
      <w:r w:rsidR="005C6C44">
        <w:rPr>
          <w:rFonts w:asciiTheme="minorBidi" w:hAnsiTheme="minorBidi"/>
          <w:sz w:val="24"/>
          <w:szCs w:val="24"/>
        </w:rPr>
        <w:t>]</w:t>
      </w:r>
      <w:r w:rsidRPr="00220174">
        <w:rPr>
          <w:rFonts w:asciiTheme="minorBidi" w:hAnsiTheme="minorBidi"/>
          <w:sz w:val="24"/>
          <w:szCs w:val="24"/>
        </w:rPr>
        <w:t xml:space="preserve"> because this is the reason for the existence of people, besides being a completion of the physical body as we mentioned. God wanted to complete His plan with the chosen nation. </w:t>
      </w:r>
    </w:p>
    <w:p w:rsidR="00F4551E" w:rsidRPr="00220174" w:rsidRDefault="00F4551E" w:rsidP="00824F46">
      <w:pPr>
        <w:spacing w:after="0" w:line="240" w:lineRule="auto"/>
        <w:jc w:val="both"/>
        <w:rPr>
          <w:rFonts w:asciiTheme="minorBidi" w:hAnsiTheme="minorBidi"/>
          <w:sz w:val="24"/>
          <w:szCs w:val="24"/>
        </w:rPr>
      </w:pPr>
    </w:p>
    <w:p w:rsidR="00F4551E" w:rsidRPr="00220174" w:rsidRDefault="009F24A7" w:rsidP="00824F46">
      <w:pPr>
        <w:spacing w:after="0" w:line="240" w:lineRule="auto"/>
        <w:jc w:val="both"/>
        <w:rPr>
          <w:rFonts w:asciiTheme="minorBidi" w:hAnsiTheme="minorBidi"/>
          <w:sz w:val="24"/>
          <w:szCs w:val="24"/>
        </w:rPr>
      </w:pPr>
      <w:r w:rsidRPr="00220174">
        <w:rPr>
          <w:rFonts w:asciiTheme="minorBidi" w:hAnsiTheme="minorBidi"/>
          <w:sz w:val="24"/>
          <w:szCs w:val="24"/>
        </w:rPr>
        <w:lastRenderedPageBreak/>
        <w:t xml:space="preserve">The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Pr="00220174">
        <w:rPr>
          <w:rFonts w:asciiTheme="minorBidi" w:hAnsiTheme="minorBidi"/>
          <w:sz w:val="24"/>
          <w:szCs w:val="24"/>
        </w:rPr>
        <w:t xml:space="preserve"> is a sign </w:t>
      </w:r>
      <w:r w:rsidR="005C6C44">
        <w:rPr>
          <w:rFonts w:asciiTheme="minorBidi" w:hAnsiTheme="minorBidi"/>
          <w:sz w:val="24"/>
          <w:szCs w:val="24"/>
        </w:rPr>
        <w:t>that</w:t>
      </w:r>
      <w:r w:rsidRPr="00220174">
        <w:rPr>
          <w:rFonts w:asciiTheme="minorBidi" w:hAnsiTheme="minorBidi"/>
          <w:sz w:val="24"/>
          <w:szCs w:val="24"/>
        </w:rPr>
        <w:t xml:space="preserve"> distinguishes the Jewish </w:t>
      </w:r>
      <w:r w:rsidR="005C6C44">
        <w:rPr>
          <w:rFonts w:asciiTheme="minorBidi" w:hAnsiTheme="minorBidi"/>
          <w:sz w:val="24"/>
          <w:szCs w:val="24"/>
        </w:rPr>
        <w:t>P</w:t>
      </w:r>
      <w:r w:rsidRPr="00220174">
        <w:rPr>
          <w:rFonts w:asciiTheme="minorBidi" w:hAnsiTheme="minorBidi"/>
          <w:sz w:val="24"/>
          <w:szCs w:val="24"/>
        </w:rPr>
        <w:t>eople and reminds them of their unique relationship with God.</w:t>
      </w:r>
    </w:p>
    <w:p w:rsidR="00F4551E" w:rsidRPr="00220174" w:rsidRDefault="00F4551E" w:rsidP="00824F46">
      <w:pPr>
        <w:spacing w:after="0" w:line="240" w:lineRule="auto"/>
        <w:jc w:val="both"/>
        <w:rPr>
          <w:rFonts w:asciiTheme="minorBidi" w:hAnsiTheme="minorBidi"/>
          <w:sz w:val="24"/>
          <w:szCs w:val="24"/>
        </w:rPr>
      </w:pPr>
    </w:p>
    <w:p w:rsidR="00F4551E" w:rsidRDefault="009F24A7" w:rsidP="00824F46">
      <w:pPr>
        <w:spacing w:after="0" w:line="240" w:lineRule="auto"/>
        <w:jc w:val="both"/>
        <w:rPr>
          <w:rFonts w:asciiTheme="minorBidi" w:hAnsiTheme="minorBidi"/>
          <w:sz w:val="24"/>
          <w:szCs w:val="24"/>
        </w:rPr>
      </w:pPr>
      <w:r w:rsidRPr="00220174">
        <w:rPr>
          <w:rFonts w:asciiTheme="minorBidi" w:hAnsiTheme="minorBidi"/>
          <w:sz w:val="24"/>
          <w:szCs w:val="24"/>
        </w:rPr>
        <w:tab/>
        <w:t xml:space="preserve">In the upcoming </w:t>
      </w:r>
      <w:r w:rsidRPr="005C6C44">
        <w:rPr>
          <w:rFonts w:asciiTheme="minorBidi" w:hAnsiTheme="minorBidi"/>
          <w:i/>
          <w:iCs/>
          <w:sz w:val="24"/>
          <w:szCs w:val="24"/>
        </w:rPr>
        <w:t>shiurim</w:t>
      </w:r>
      <w:r w:rsidR="005C6C44">
        <w:rPr>
          <w:rFonts w:asciiTheme="minorBidi" w:hAnsiTheme="minorBidi"/>
          <w:sz w:val="24"/>
          <w:szCs w:val="24"/>
        </w:rPr>
        <w:t>,</w:t>
      </w:r>
      <w:r w:rsidRPr="00220174">
        <w:rPr>
          <w:rFonts w:asciiTheme="minorBidi" w:hAnsiTheme="minorBidi"/>
          <w:sz w:val="24"/>
          <w:szCs w:val="24"/>
        </w:rPr>
        <w:t xml:space="preserve"> we will discuss the nature of </w:t>
      </w:r>
      <w:r w:rsidRPr="00220174">
        <w:rPr>
          <w:rFonts w:asciiTheme="minorBidi" w:hAnsiTheme="minorBidi"/>
          <w:i/>
          <w:iCs/>
          <w:sz w:val="24"/>
          <w:szCs w:val="24"/>
        </w:rPr>
        <w:t xml:space="preserve">brit </w:t>
      </w:r>
      <w:r w:rsidR="005C6C44">
        <w:rPr>
          <w:rFonts w:asciiTheme="minorBidi" w:hAnsiTheme="minorBidi"/>
          <w:i/>
          <w:iCs/>
          <w:sz w:val="24"/>
          <w:szCs w:val="24"/>
        </w:rPr>
        <w:t>m</w:t>
      </w:r>
      <w:r w:rsidR="00220174" w:rsidRPr="00220174">
        <w:rPr>
          <w:rFonts w:asciiTheme="minorBidi" w:hAnsiTheme="minorBidi"/>
          <w:i/>
          <w:iCs/>
          <w:sz w:val="24"/>
          <w:szCs w:val="24"/>
        </w:rPr>
        <w:t>ila</w:t>
      </w:r>
      <w:r w:rsidRPr="00220174">
        <w:rPr>
          <w:rFonts w:asciiTheme="minorBidi" w:hAnsiTheme="minorBidi"/>
          <w:sz w:val="24"/>
          <w:szCs w:val="24"/>
        </w:rPr>
        <w:t xml:space="preserve">, the obligation, its proper time, the halakhic aspects of the procedure itself, </w:t>
      </w:r>
      <w:r w:rsidR="005C6C44">
        <w:rPr>
          <w:rFonts w:asciiTheme="minorBidi" w:hAnsiTheme="minorBidi"/>
          <w:sz w:val="24"/>
          <w:szCs w:val="24"/>
        </w:rPr>
        <w:t>and</w:t>
      </w:r>
      <w:r w:rsidRPr="00220174">
        <w:rPr>
          <w:rFonts w:asciiTheme="minorBidi" w:hAnsiTheme="minorBidi"/>
          <w:sz w:val="24"/>
          <w:szCs w:val="24"/>
        </w:rPr>
        <w:t xml:space="preserve"> the laws and customs </w:t>
      </w:r>
      <w:r w:rsidR="005C6C44">
        <w:rPr>
          <w:rFonts w:asciiTheme="minorBidi" w:hAnsiTheme="minorBidi"/>
          <w:sz w:val="24"/>
          <w:szCs w:val="24"/>
        </w:rPr>
        <w:t>that</w:t>
      </w:r>
      <w:r w:rsidRPr="00220174">
        <w:rPr>
          <w:rFonts w:asciiTheme="minorBidi" w:hAnsiTheme="minorBidi"/>
          <w:sz w:val="24"/>
          <w:szCs w:val="24"/>
        </w:rPr>
        <w:t xml:space="preserve"> accompany this ritual. </w:t>
      </w:r>
    </w:p>
    <w:p w:rsidR="00220174" w:rsidRDefault="00220174" w:rsidP="00824F46">
      <w:pPr>
        <w:spacing w:after="0" w:line="240" w:lineRule="auto"/>
        <w:jc w:val="both"/>
        <w:rPr>
          <w:rFonts w:asciiTheme="minorBidi" w:hAnsiTheme="minorBidi"/>
          <w:sz w:val="24"/>
          <w:szCs w:val="24"/>
        </w:rPr>
      </w:pPr>
    </w:p>
    <w:p w:rsidR="00220174" w:rsidRPr="00220174" w:rsidRDefault="00220174" w:rsidP="00824F46">
      <w:pPr>
        <w:spacing w:after="0" w:line="240" w:lineRule="auto"/>
        <w:jc w:val="both"/>
        <w:rPr>
          <w:rFonts w:asciiTheme="minorBidi" w:hAnsiTheme="minorBidi"/>
          <w:sz w:val="24"/>
          <w:szCs w:val="24"/>
        </w:rPr>
      </w:pPr>
    </w:p>
    <w:sectPr w:rsidR="00220174" w:rsidRPr="00220174" w:rsidSect="00824F46">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76" w:rsidRDefault="00F55176" w:rsidP="00220174">
      <w:pPr>
        <w:spacing w:after="0" w:line="240" w:lineRule="auto"/>
      </w:pPr>
      <w:r>
        <w:separator/>
      </w:r>
    </w:p>
  </w:endnote>
  <w:endnote w:type="continuationSeparator" w:id="0">
    <w:p w:rsidR="00F55176" w:rsidRDefault="00F55176" w:rsidP="0022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76" w:rsidRDefault="00F55176" w:rsidP="00220174">
      <w:pPr>
        <w:spacing w:after="0" w:line="240" w:lineRule="auto"/>
      </w:pPr>
      <w:r>
        <w:separator/>
      </w:r>
    </w:p>
  </w:footnote>
  <w:footnote w:type="continuationSeparator" w:id="0">
    <w:p w:rsidR="00F55176" w:rsidRDefault="00F55176" w:rsidP="00220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86227"/>
    <w:multiLevelType w:val="multilevel"/>
    <w:tmpl w:val="5DE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zMTU0sjS0NDSxtDRQ0lEKTi0uzszPAymwqAUAzreNSCwAAAA="/>
  </w:docVars>
  <w:rsids>
    <w:rsidRoot w:val="00F670F7"/>
    <w:rsid w:val="000024E6"/>
    <w:rsid w:val="00027F65"/>
    <w:rsid w:val="000B65F0"/>
    <w:rsid w:val="0012462C"/>
    <w:rsid w:val="00145FFC"/>
    <w:rsid w:val="00192E45"/>
    <w:rsid w:val="00220174"/>
    <w:rsid w:val="00222EDA"/>
    <w:rsid w:val="002311FB"/>
    <w:rsid w:val="00231776"/>
    <w:rsid w:val="00232B88"/>
    <w:rsid w:val="002634EF"/>
    <w:rsid w:val="00292A25"/>
    <w:rsid w:val="002E5542"/>
    <w:rsid w:val="002F5EE6"/>
    <w:rsid w:val="00300158"/>
    <w:rsid w:val="003705B7"/>
    <w:rsid w:val="004217D9"/>
    <w:rsid w:val="00443D29"/>
    <w:rsid w:val="004519A7"/>
    <w:rsid w:val="00496EA0"/>
    <w:rsid w:val="004F0DDC"/>
    <w:rsid w:val="00542DAA"/>
    <w:rsid w:val="00574925"/>
    <w:rsid w:val="0058052C"/>
    <w:rsid w:val="005C6C44"/>
    <w:rsid w:val="005D205B"/>
    <w:rsid w:val="005D61A9"/>
    <w:rsid w:val="005F27C6"/>
    <w:rsid w:val="00677F95"/>
    <w:rsid w:val="006A59FF"/>
    <w:rsid w:val="00707A9C"/>
    <w:rsid w:val="00752612"/>
    <w:rsid w:val="007E0978"/>
    <w:rsid w:val="00804F89"/>
    <w:rsid w:val="00824F46"/>
    <w:rsid w:val="00952361"/>
    <w:rsid w:val="00987958"/>
    <w:rsid w:val="009A556D"/>
    <w:rsid w:val="009B3EA7"/>
    <w:rsid w:val="009C6031"/>
    <w:rsid w:val="009F24A7"/>
    <w:rsid w:val="00AC5107"/>
    <w:rsid w:val="00AF4AEC"/>
    <w:rsid w:val="00B1241E"/>
    <w:rsid w:val="00B35565"/>
    <w:rsid w:val="00B41BFB"/>
    <w:rsid w:val="00B814ED"/>
    <w:rsid w:val="00C2240F"/>
    <w:rsid w:val="00C75659"/>
    <w:rsid w:val="00CA5E4C"/>
    <w:rsid w:val="00DA7C5B"/>
    <w:rsid w:val="00E3024C"/>
    <w:rsid w:val="00E604A9"/>
    <w:rsid w:val="00E60D80"/>
    <w:rsid w:val="00EE44F6"/>
    <w:rsid w:val="00F363C4"/>
    <w:rsid w:val="00F44E48"/>
    <w:rsid w:val="00F4551E"/>
    <w:rsid w:val="00F50C24"/>
    <w:rsid w:val="00F55176"/>
    <w:rsid w:val="00F670F7"/>
    <w:rsid w:val="00FE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EDA"/>
    <w:rPr>
      <w:color w:val="0563C1" w:themeColor="hyperlink"/>
      <w:u w:val="single"/>
    </w:rPr>
  </w:style>
  <w:style w:type="character" w:customStyle="1" w:styleId="UnresolvedMention1">
    <w:name w:val="Unresolved Mention1"/>
    <w:basedOn w:val="DefaultParagraphFont"/>
    <w:uiPriority w:val="99"/>
    <w:semiHidden/>
    <w:unhideWhenUsed/>
    <w:rsid w:val="00222EDA"/>
    <w:rPr>
      <w:color w:val="808080"/>
      <w:shd w:val="clear" w:color="auto" w:fill="E6E6E6"/>
    </w:rPr>
  </w:style>
  <w:style w:type="paragraph" w:customStyle="1" w:styleId="style2">
    <w:name w:val="style2"/>
    <w:basedOn w:val="Normal"/>
    <w:rsid w:val="005D20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74"/>
  </w:style>
  <w:style w:type="paragraph" w:styleId="Footer">
    <w:name w:val="footer"/>
    <w:basedOn w:val="Normal"/>
    <w:link w:val="FooterChar"/>
    <w:uiPriority w:val="99"/>
    <w:unhideWhenUsed/>
    <w:rsid w:val="0022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74"/>
  </w:style>
  <w:style w:type="character" w:customStyle="1" w:styleId="views-field">
    <w:name w:val="views-field"/>
    <w:basedOn w:val="DefaultParagraphFont"/>
    <w:rsid w:val="00220174"/>
  </w:style>
  <w:style w:type="character" w:customStyle="1" w:styleId="field-content">
    <w:name w:val="field-content"/>
    <w:basedOn w:val="DefaultParagraphFont"/>
    <w:rsid w:val="00220174"/>
  </w:style>
  <w:style w:type="paragraph" w:customStyle="1" w:styleId="CC">
    <w:name w:val="CC"/>
    <w:basedOn w:val="BodyText"/>
    <w:rsid w:val="00220174"/>
    <w:pPr>
      <w:keepLines/>
      <w:spacing w:after="160" w:line="240" w:lineRule="auto"/>
      <w:ind w:left="360" w:hanging="360"/>
    </w:pPr>
    <w:rPr>
      <w:rFonts w:ascii="Times New Roman" w:eastAsia="Times New Roman" w:hAnsi="Times New Roman" w:cs="Times New Roman"/>
      <w:snapToGrid w:val="0"/>
      <w:sz w:val="20"/>
      <w:szCs w:val="20"/>
    </w:rPr>
  </w:style>
  <w:style w:type="paragraph" w:styleId="BodyText">
    <w:name w:val="Body Text"/>
    <w:basedOn w:val="Normal"/>
    <w:link w:val="BodyTextChar"/>
    <w:uiPriority w:val="99"/>
    <w:semiHidden/>
    <w:unhideWhenUsed/>
    <w:rsid w:val="00220174"/>
    <w:pPr>
      <w:spacing w:after="120"/>
    </w:pPr>
  </w:style>
  <w:style w:type="character" w:customStyle="1" w:styleId="BodyTextChar">
    <w:name w:val="Body Text Char"/>
    <w:basedOn w:val="DefaultParagraphFont"/>
    <w:link w:val="BodyText"/>
    <w:uiPriority w:val="99"/>
    <w:semiHidden/>
    <w:rsid w:val="00220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EDA"/>
    <w:rPr>
      <w:color w:val="0563C1" w:themeColor="hyperlink"/>
      <w:u w:val="single"/>
    </w:rPr>
  </w:style>
  <w:style w:type="character" w:customStyle="1" w:styleId="UnresolvedMention1">
    <w:name w:val="Unresolved Mention1"/>
    <w:basedOn w:val="DefaultParagraphFont"/>
    <w:uiPriority w:val="99"/>
    <w:semiHidden/>
    <w:unhideWhenUsed/>
    <w:rsid w:val="00222EDA"/>
    <w:rPr>
      <w:color w:val="808080"/>
      <w:shd w:val="clear" w:color="auto" w:fill="E6E6E6"/>
    </w:rPr>
  </w:style>
  <w:style w:type="paragraph" w:customStyle="1" w:styleId="style2">
    <w:name w:val="style2"/>
    <w:basedOn w:val="Normal"/>
    <w:rsid w:val="005D20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74"/>
  </w:style>
  <w:style w:type="paragraph" w:styleId="Footer">
    <w:name w:val="footer"/>
    <w:basedOn w:val="Normal"/>
    <w:link w:val="FooterChar"/>
    <w:uiPriority w:val="99"/>
    <w:unhideWhenUsed/>
    <w:rsid w:val="0022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74"/>
  </w:style>
  <w:style w:type="character" w:customStyle="1" w:styleId="views-field">
    <w:name w:val="views-field"/>
    <w:basedOn w:val="DefaultParagraphFont"/>
    <w:rsid w:val="00220174"/>
  </w:style>
  <w:style w:type="character" w:customStyle="1" w:styleId="field-content">
    <w:name w:val="field-content"/>
    <w:basedOn w:val="DefaultParagraphFont"/>
    <w:rsid w:val="00220174"/>
  </w:style>
  <w:style w:type="paragraph" w:customStyle="1" w:styleId="CC">
    <w:name w:val="CC"/>
    <w:basedOn w:val="BodyText"/>
    <w:rsid w:val="00220174"/>
    <w:pPr>
      <w:keepLines/>
      <w:spacing w:after="160" w:line="240" w:lineRule="auto"/>
      <w:ind w:left="360" w:hanging="360"/>
    </w:pPr>
    <w:rPr>
      <w:rFonts w:ascii="Times New Roman" w:eastAsia="Times New Roman" w:hAnsi="Times New Roman" w:cs="Times New Roman"/>
      <w:snapToGrid w:val="0"/>
      <w:sz w:val="20"/>
      <w:szCs w:val="20"/>
    </w:rPr>
  </w:style>
  <w:style w:type="paragraph" w:styleId="BodyText">
    <w:name w:val="Body Text"/>
    <w:basedOn w:val="Normal"/>
    <w:link w:val="BodyTextChar"/>
    <w:uiPriority w:val="99"/>
    <w:semiHidden/>
    <w:unhideWhenUsed/>
    <w:rsid w:val="00220174"/>
    <w:pPr>
      <w:spacing w:after="120"/>
    </w:pPr>
  </w:style>
  <w:style w:type="character" w:customStyle="1" w:styleId="BodyTextChar">
    <w:name w:val="Body Text Char"/>
    <w:basedOn w:val="DefaultParagraphFont"/>
    <w:link w:val="BodyText"/>
    <w:uiPriority w:val="99"/>
    <w:semiHidden/>
    <w:rsid w:val="0022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1931">
      <w:bodyDiv w:val="1"/>
      <w:marLeft w:val="0"/>
      <w:marRight w:val="0"/>
      <w:marTop w:val="0"/>
      <w:marBottom w:val="0"/>
      <w:divBdr>
        <w:top w:val="none" w:sz="0" w:space="0" w:color="auto"/>
        <w:left w:val="none" w:sz="0" w:space="0" w:color="auto"/>
        <w:bottom w:val="none" w:sz="0" w:space="0" w:color="auto"/>
        <w:right w:val="none" w:sz="0" w:space="0" w:color="auto"/>
      </w:divBdr>
      <w:divsChild>
        <w:div w:id="1862165516">
          <w:marLeft w:val="0"/>
          <w:marRight w:val="0"/>
          <w:marTop w:val="0"/>
          <w:marBottom w:val="390"/>
          <w:divBdr>
            <w:top w:val="none" w:sz="0" w:space="0" w:color="auto"/>
            <w:left w:val="none" w:sz="0" w:space="0" w:color="auto"/>
            <w:bottom w:val="none" w:sz="0" w:space="0" w:color="auto"/>
            <w:right w:val="none" w:sz="0" w:space="0" w:color="auto"/>
          </w:divBdr>
        </w:div>
        <w:div w:id="1258751401">
          <w:marLeft w:val="0"/>
          <w:marRight w:val="0"/>
          <w:marTop w:val="0"/>
          <w:marBottom w:val="390"/>
          <w:divBdr>
            <w:top w:val="none" w:sz="0" w:space="0" w:color="auto"/>
            <w:left w:val="none" w:sz="0" w:space="0" w:color="auto"/>
            <w:bottom w:val="none" w:sz="0" w:space="0" w:color="auto"/>
            <w:right w:val="none" w:sz="0" w:space="0" w:color="auto"/>
          </w:divBdr>
        </w:div>
      </w:divsChild>
    </w:div>
    <w:div w:id="578293729">
      <w:bodyDiv w:val="1"/>
      <w:marLeft w:val="0"/>
      <w:marRight w:val="0"/>
      <w:marTop w:val="0"/>
      <w:marBottom w:val="0"/>
      <w:divBdr>
        <w:top w:val="none" w:sz="0" w:space="0" w:color="auto"/>
        <w:left w:val="none" w:sz="0" w:space="0" w:color="auto"/>
        <w:bottom w:val="none" w:sz="0" w:space="0" w:color="auto"/>
        <w:right w:val="none" w:sz="0" w:space="0" w:color="auto"/>
      </w:divBdr>
      <w:divsChild>
        <w:div w:id="72363485">
          <w:marLeft w:val="0"/>
          <w:marRight w:val="0"/>
          <w:marTop w:val="0"/>
          <w:marBottom w:val="390"/>
          <w:divBdr>
            <w:top w:val="none" w:sz="0" w:space="0" w:color="auto"/>
            <w:left w:val="none" w:sz="0" w:space="0" w:color="auto"/>
            <w:bottom w:val="none" w:sz="0" w:space="0" w:color="auto"/>
            <w:right w:val="none" w:sz="0" w:space="0" w:color="auto"/>
          </w:divBdr>
        </w:div>
        <w:div w:id="493297063">
          <w:marLeft w:val="0"/>
          <w:marRight w:val="0"/>
          <w:marTop w:val="0"/>
          <w:marBottom w:val="390"/>
          <w:divBdr>
            <w:top w:val="none" w:sz="0" w:space="0" w:color="auto"/>
            <w:left w:val="none" w:sz="0" w:space="0" w:color="auto"/>
            <w:bottom w:val="none" w:sz="0" w:space="0" w:color="auto"/>
            <w:right w:val="none" w:sz="0" w:space="0" w:color="auto"/>
          </w:divBdr>
        </w:div>
      </w:divsChild>
    </w:div>
    <w:div w:id="1037581925">
      <w:bodyDiv w:val="1"/>
      <w:marLeft w:val="0"/>
      <w:marRight w:val="0"/>
      <w:marTop w:val="0"/>
      <w:marBottom w:val="0"/>
      <w:divBdr>
        <w:top w:val="none" w:sz="0" w:space="0" w:color="auto"/>
        <w:left w:val="none" w:sz="0" w:space="0" w:color="auto"/>
        <w:bottom w:val="none" w:sz="0" w:space="0" w:color="auto"/>
        <w:right w:val="none" w:sz="0" w:space="0" w:color="auto"/>
      </w:divBdr>
      <w:divsChild>
        <w:div w:id="350184443">
          <w:marLeft w:val="0"/>
          <w:marRight w:val="0"/>
          <w:marTop w:val="0"/>
          <w:marBottom w:val="0"/>
          <w:divBdr>
            <w:top w:val="single" w:sz="2" w:space="0" w:color="auto"/>
            <w:left w:val="single" w:sz="2" w:space="0" w:color="auto"/>
            <w:bottom w:val="single" w:sz="2" w:space="0" w:color="auto"/>
            <w:right w:val="single" w:sz="2" w:space="0" w:color="auto"/>
          </w:divBdr>
        </w:div>
      </w:divsChild>
    </w:div>
    <w:div w:id="1421945670">
      <w:bodyDiv w:val="1"/>
      <w:marLeft w:val="0"/>
      <w:marRight w:val="0"/>
      <w:marTop w:val="0"/>
      <w:marBottom w:val="0"/>
      <w:divBdr>
        <w:top w:val="none" w:sz="0" w:space="0" w:color="auto"/>
        <w:left w:val="none" w:sz="0" w:space="0" w:color="auto"/>
        <w:bottom w:val="none" w:sz="0" w:space="0" w:color="auto"/>
        <w:right w:val="none" w:sz="0" w:space="0" w:color="auto"/>
      </w:divBdr>
      <w:divsChild>
        <w:div w:id="1478492573">
          <w:marLeft w:val="0"/>
          <w:marRight w:val="0"/>
          <w:marTop w:val="0"/>
          <w:marBottom w:val="390"/>
          <w:divBdr>
            <w:top w:val="none" w:sz="0" w:space="0" w:color="auto"/>
            <w:left w:val="none" w:sz="0" w:space="0" w:color="auto"/>
            <w:bottom w:val="none" w:sz="0" w:space="0" w:color="auto"/>
            <w:right w:val="none" w:sz="0" w:space="0" w:color="auto"/>
          </w:divBdr>
        </w:div>
        <w:div w:id="1890798698">
          <w:marLeft w:val="0"/>
          <w:marRight w:val="0"/>
          <w:marTop w:val="0"/>
          <w:marBottom w:val="390"/>
          <w:divBdr>
            <w:top w:val="none" w:sz="0" w:space="0" w:color="auto"/>
            <w:left w:val="none" w:sz="0" w:space="0" w:color="auto"/>
            <w:bottom w:val="none" w:sz="0" w:space="0" w:color="auto"/>
            <w:right w:val="none" w:sz="0" w:space="0" w:color="auto"/>
          </w:divBdr>
        </w:div>
        <w:div w:id="585767042">
          <w:marLeft w:val="0"/>
          <w:marRight w:val="0"/>
          <w:marTop w:val="0"/>
          <w:marBottom w:val="390"/>
          <w:divBdr>
            <w:top w:val="none" w:sz="0" w:space="0" w:color="auto"/>
            <w:left w:val="none" w:sz="0" w:space="0" w:color="auto"/>
            <w:bottom w:val="none" w:sz="0" w:space="0" w:color="auto"/>
            <w:right w:val="none" w:sz="0" w:space="0" w:color="auto"/>
          </w:divBdr>
        </w:div>
        <w:div w:id="846094895">
          <w:marLeft w:val="0"/>
          <w:marRight w:val="0"/>
          <w:marTop w:val="0"/>
          <w:marBottom w:val="390"/>
          <w:divBdr>
            <w:top w:val="none" w:sz="0" w:space="0" w:color="auto"/>
            <w:left w:val="none" w:sz="0" w:space="0" w:color="auto"/>
            <w:bottom w:val="none" w:sz="0" w:space="0" w:color="auto"/>
            <w:right w:val="none" w:sz="0" w:space="0" w:color="auto"/>
          </w:divBdr>
        </w:div>
        <w:div w:id="1552687325">
          <w:marLeft w:val="0"/>
          <w:marRight w:val="0"/>
          <w:marTop w:val="0"/>
          <w:marBottom w:val="390"/>
          <w:divBdr>
            <w:top w:val="none" w:sz="0" w:space="0" w:color="auto"/>
            <w:left w:val="none" w:sz="0" w:space="0" w:color="auto"/>
            <w:bottom w:val="none" w:sz="0" w:space="0" w:color="auto"/>
            <w:right w:val="none" w:sz="0" w:space="0" w:color="auto"/>
          </w:divBdr>
        </w:div>
        <w:div w:id="1259633057">
          <w:marLeft w:val="0"/>
          <w:marRight w:val="0"/>
          <w:marTop w:val="0"/>
          <w:marBottom w:val="390"/>
          <w:divBdr>
            <w:top w:val="none" w:sz="0" w:space="0" w:color="auto"/>
            <w:left w:val="none" w:sz="0" w:space="0" w:color="auto"/>
            <w:bottom w:val="none" w:sz="0" w:space="0" w:color="auto"/>
            <w:right w:val="none" w:sz="0" w:space="0" w:color="auto"/>
          </w:divBdr>
        </w:div>
        <w:div w:id="1163088059">
          <w:marLeft w:val="0"/>
          <w:marRight w:val="0"/>
          <w:marTop w:val="0"/>
          <w:marBottom w:val="390"/>
          <w:divBdr>
            <w:top w:val="none" w:sz="0" w:space="0" w:color="auto"/>
            <w:left w:val="none" w:sz="0" w:space="0" w:color="auto"/>
            <w:bottom w:val="none" w:sz="0" w:space="0" w:color="auto"/>
            <w:right w:val="none" w:sz="0" w:space="0" w:color="auto"/>
          </w:divBdr>
        </w:div>
        <w:div w:id="1129935288">
          <w:marLeft w:val="0"/>
          <w:marRight w:val="0"/>
          <w:marTop w:val="0"/>
          <w:marBottom w:val="390"/>
          <w:divBdr>
            <w:top w:val="none" w:sz="0" w:space="0" w:color="auto"/>
            <w:left w:val="none" w:sz="0" w:space="0" w:color="auto"/>
            <w:bottom w:val="none" w:sz="0" w:space="0" w:color="auto"/>
            <w:right w:val="none" w:sz="0" w:space="0" w:color="auto"/>
          </w:divBdr>
        </w:div>
        <w:div w:id="1132289323">
          <w:marLeft w:val="0"/>
          <w:marRight w:val="0"/>
          <w:marTop w:val="0"/>
          <w:marBottom w:val="390"/>
          <w:divBdr>
            <w:top w:val="none" w:sz="0" w:space="0" w:color="auto"/>
            <w:left w:val="none" w:sz="0" w:space="0" w:color="auto"/>
            <w:bottom w:val="none" w:sz="0" w:space="0" w:color="auto"/>
            <w:right w:val="none" w:sz="0" w:space="0" w:color="auto"/>
          </w:divBdr>
        </w:div>
        <w:div w:id="1696228560">
          <w:marLeft w:val="0"/>
          <w:marRight w:val="0"/>
          <w:marTop w:val="0"/>
          <w:marBottom w:val="390"/>
          <w:divBdr>
            <w:top w:val="none" w:sz="0" w:space="0" w:color="auto"/>
            <w:left w:val="none" w:sz="0" w:space="0" w:color="auto"/>
            <w:bottom w:val="none" w:sz="0" w:space="0" w:color="auto"/>
            <w:right w:val="none" w:sz="0" w:space="0" w:color="auto"/>
          </w:divBdr>
        </w:div>
        <w:div w:id="605844928">
          <w:marLeft w:val="0"/>
          <w:marRight w:val="0"/>
          <w:marTop w:val="0"/>
          <w:marBottom w:val="390"/>
          <w:divBdr>
            <w:top w:val="none" w:sz="0" w:space="0" w:color="auto"/>
            <w:left w:val="none" w:sz="0" w:space="0" w:color="auto"/>
            <w:bottom w:val="none" w:sz="0" w:space="0" w:color="auto"/>
            <w:right w:val="none" w:sz="0" w:space="0" w:color="auto"/>
          </w:divBdr>
        </w:div>
        <w:div w:id="1749964074">
          <w:marLeft w:val="0"/>
          <w:marRight w:val="0"/>
          <w:marTop w:val="0"/>
          <w:marBottom w:val="390"/>
          <w:divBdr>
            <w:top w:val="none" w:sz="0" w:space="0" w:color="auto"/>
            <w:left w:val="none" w:sz="0" w:space="0" w:color="auto"/>
            <w:bottom w:val="none" w:sz="0" w:space="0" w:color="auto"/>
            <w:right w:val="none" w:sz="0" w:space="0" w:color="auto"/>
          </w:divBdr>
        </w:div>
        <w:div w:id="1194339804">
          <w:marLeft w:val="0"/>
          <w:marRight w:val="0"/>
          <w:marTop w:val="0"/>
          <w:marBottom w:val="390"/>
          <w:divBdr>
            <w:top w:val="none" w:sz="0" w:space="0" w:color="auto"/>
            <w:left w:val="none" w:sz="0" w:space="0" w:color="auto"/>
            <w:bottom w:val="none" w:sz="0" w:space="0" w:color="auto"/>
            <w:right w:val="none" w:sz="0" w:space="0" w:color="auto"/>
          </w:divBdr>
        </w:div>
        <w:div w:id="1642343122">
          <w:marLeft w:val="0"/>
          <w:marRight w:val="0"/>
          <w:marTop w:val="0"/>
          <w:marBottom w:val="390"/>
          <w:divBdr>
            <w:top w:val="none" w:sz="0" w:space="0" w:color="auto"/>
            <w:left w:val="none" w:sz="0" w:space="0" w:color="auto"/>
            <w:bottom w:val="none" w:sz="0" w:space="0" w:color="auto"/>
            <w:right w:val="none" w:sz="0" w:space="0" w:color="auto"/>
          </w:divBdr>
        </w:div>
      </w:divsChild>
    </w:div>
    <w:div w:id="20577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il/Bereishit_Rabbah.46.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2255</Words>
  <Characters>12855</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4</cp:revision>
  <dcterms:created xsi:type="dcterms:W3CDTF">2018-10-04T07:25:00Z</dcterms:created>
  <dcterms:modified xsi:type="dcterms:W3CDTF">2018-10-04T10:21:00Z</dcterms:modified>
</cp:coreProperties>
</file>