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7D5" w:rsidRPr="003377D5" w:rsidRDefault="003377D5" w:rsidP="00737304">
      <w:pPr>
        <w:pStyle w:val="a4"/>
        <w:widowControl w:val="0"/>
        <w:spacing w:line="240" w:lineRule="auto"/>
        <w:ind w:left="0"/>
        <w:jc w:val="center"/>
        <w:rPr>
          <w:rFonts w:asciiTheme="minorBidi" w:hAnsiTheme="minorBidi" w:cstheme="minorBidi"/>
          <w:sz w:val="24"/>
          <w:szCs w:val="24"/>
        </w:rPr>
      </w:pPr>
      <w:r w:rsidRPr="003377D5">
        <w:rPr>
          <w:rFonts w:asciiTheme="minorBidi" w:hAnsiTheme="minorBidi" w:cstheme="minorBidi"/>
          <w:sz w:val="24"/>
          <w:szCs w:val="24"/>
          <w:lang w:val="en-GB"/>
        </w:rPr>
        <w:t>YESHIVAT HAR ETZION</w:t>
      </w:r>
    </w:p>
    <w:p w:rsidR="003377D5" w:rsidRPr="003377D5" w:rsidRDefault="003377D5" w:rsidP="00737304">
      <w:pPr>
        <w:pStyle w:val="a4"/>
        <w:widowControl w:val="0"/>
        <w:spacing w:line="240" w:lineRule="auto"/>
        <w:ind w:left="0"/>
        <w:jc w:val="center"/>
        <w:rPr>
          <w:rFonts w:asciiTheme="minorBidi" w:hAnsiTheme="minorBidi" w:cstheme="minorBidi"/>
          <w:sz w:val="24"/>
          <w:szCs w:val="24"/>
          <w:lang w:val="en-GB"/>
        </w:rPr>
      </w:pPr>
      <w:r w:rsidRPr="003377D5">
        <w:rPr>
          <w:rFonts w:asciiTheme="minorBidi" w:hAnsiTheme="minorBidi" w:cstheme="minorBidi"/>
          <w:sz w:val="24"/>
          <w:szCs w:val="24"/>
          <w:lang w:val="en-GB"/>
        </w:rPr>
        <w:t>ISRAEL KO</w:t>
      </w:r>
      <w:bookmarkStart w:id="0" w:name="_GoBack"/>
      <w:bookmarkEnd w:id="0"/>
      <w:r w:rsidRPr="003377D5">
        <w:rPr>
          <w:rFonts w:asciiTheme="minorBidi" w:hAnsiTheme="minorBidi" w:cstheme="minorBidi"/>
          <w:sz w:val="24"/>
          <w:szCs w:val="24"/>
          <w:lang w:val="en-GB"/>
        </w:rPr>
        <w:t>SCHITZKY VIRTUAL BEIT MIDRASH (VBM)</w:t>
      </w:r>
    </w:p>
    <w:p w:rsidR="003377D5" w:rsidRPr="003377D5" w:rsidRDefault="003377D5" w:rsidP="00737304">
      <w:pPr>
        <w:pStyle w:val="a4"/>
        <w:widowControl w:val="0"/>
        <w:spacing w:line="240" w:lineRule="auto"/>
        <w:ind w:left="0"/>
        <w:jc w:val="center"/>
        <w:rPr>
          <w:rFonts w:asciiTheme="minorBidi" w:hAnsiTheme="minorBidi" w:cstheme="minorBidi"/>
          <w:i/>
          <w:iCs/>
          <w:sz w:val="24"/>
          <w:szCs w:val="24"/>
        </w:rPr>
      </w:pPr>
      <w:r w:rsidRPr="003377D5">
        <w:rPr>
          <w:rFonts w:asciiTheme="minorBidi" w:hAnsiTheme="minorBidi" w:cstheme="minorBidi"/>
          <w:sz w:val="24"/>
          <w:szCs w:val="24"/>
          <w:lang w:val="en-GB"/>
        </w:rPr>
        <w:t>*****************************************************</w:t>
      </w:r>
    </w:p>
    <w:p w:rsidR="003377D5" w:rsidRPr="003377D5" w:rsidRDefault="003377D5" w:rsidP="00737304">
      <w:pPr>
        <w:pStyle w:val="a4"/>
        <w:widowControl w:val="0"/>
        <w:spacing w:line="240" w:lineRule="auto"/>
        <w:ind w:left="0"/>
        <w:jc w:val="center"/>
        <w:rPr>
          <w:rFonts w:asciiTheme="minorBidi" w:hAnsiTheme="minorBidi" w:cstheme="minorBidi"/>
          <w:b/>
          <w:bCs/>
          <w:caps/>
          <w:sz w:val="24"/>
          <w:szCs w:val="24"/>
        </w:rPr>
      </w:pPr>
      <w:r w:rsidRPr="003377D5">
        <w:rPr>
          <w:rFonts w:asciiTheme="minorBidi" w:hAnsiTheme="minorBidi" w:cstheme="minorBidi"/>
          <w:b/>
          <w:bCs/>
          <w:caps/>
          <w:sz w:val="24"/>
          <w:szCs w:val="24"/>
        </w:rPr>
        <w:t>S</w:t>
      </w:r>
      <w:r w:rsidR="006669C1">
        <w:rPr>
          <w:rFonts w:asciiTheme="minorBidi" w:hAnsiTheme="minorBidi" w:cstheme="minorBidi"/>
          <w:b/>
          <w:bCs/>
          <w:caps/>
          <w:sz w:val="24"/>
          <w:szCs w:val="24"/>
        </w:rPr>
        <w:t>TUDENT SUMMARIES OF S</w:t>
      </w:r>
      <w:r w:rsidRPr="003377D5">
        <w:rPr>
          <w:rFonts w:asciiTheme="minorBidi" w:hAnsiTheme="minorBidi" w:cstheme="minorBidi"/>
          <w:b/>
          <w:bCs/>
          <w:caps/>
          <w:sz w:val="24"/>
          <w:szCs w:val="24"/>
        </w:rPr>
        <w:t>ichot of the Roshei Yeshiva</w:t>
      </w:r>
    </w:p>
    <w:p w:rsidR="003377D5" w:rsidRPr="003377D5" w:rsidRDefault="003377D5" w:rsidP="00737304">
      <w:pPr>
        <w:pStyle w:val="a4"/>
        <w:widowControl w:val="0"/>
        <w:spacing w:line="240" w:lineRule="auto"/>
        <w:ind w:left="0"/>
        <w:jc w:val="center"/>
        <w:rPr>
          <w:rFonts w:asciiTheme="minorBidi" w:hAnsiTheme="minorBidi" w:cstheme="minorBidi"/>
          <w:b/>
          <w:bCs/>
          <w:caps/>
          <w:sz w:val="24"/>
          <w:szCs w:val="24"/>
        </w:rPr>
      </w:pPr>
    </w:p>
    <w:p w:rsidR="003377D5" w:rsidRPr="003377D5" w:rsidRDefault="003377D5" w:rsidP="00737304">
      <w:pPr>
        <w:pStyle w:val="a4"/>
        <w:widowControl w:val="0"/>
        <w:spacing w:line="240" w:lineRule="auto"/>
        <w:ind w:left="0"/>
        <w:jc w:val="center"/>
        <w:rPr>
          <w:rFonts w:asciiTheme="minorBidi" w:hAnsiTheme="minorBidi" w:cstheme="minorBidi"/>
          <w:b/>
          <w:bCs/>
          <w:caps/>
          <w:sz w:val="24"/>
          <w:szCs w:val="24"/>
        </w:rPr>
      </w:pPr>
      <w:r w:rsidRPr="003377D5">
        <w:rPr>
          <w:rFonts w:asciiTheme="minorBidi" w:hAnsiTheme="minorBidi" w:cstheme="minorBidi"/>
          <w:b/>
          <w:bCs/>
          <w:caps/>
          <w:sz w:val="24"/>
          <w:szCs w:val="24"/>
        </w:rPr>
        <w:t>Parashat NOACH</w:t>
      </w:r>
    </w:p>
    <w:p w:rsidR="00375AA9" w:rsidRPr="003377D5" w:rsidRDefault="003377D5" w:rsidP="00737304">
      <w:pPr>
        <w:widowControl w:val="0"/>
        <w:spacing w:after="0" w:line="240" w:lineRule="auto"/>
        <w:jc w:val="center"/>
        <w:rPr>
          <w:rFonts w:asciiTheme="minorBidi" w:hAnsiTheme="minorBidi"/>
          <w:b/>
          <w:bCs/>
          <w:sz w:val="24"/>
          <w:szCs w:val="24"/>
        </w:rPr>
      </w:pPr>
      <w:r w:rsidRPr="003377D5">
        <w:rPr>
          <w:rFonts w:asciiTheme="minorBidi" w:hAnsiTheme="minorBidi"/>
          <w:b/>
          <w:bCs/>
          <w:sz w:val="24"/>
          <w:szCs w:val="24"/>
        </w:rPr>
        <w:t>SICHA OF HARAV BARUCH GIGI</w:t>
      </w:r>
    </w:p>
    <w:p w:rsidR="003377D5" w:rsidRDefault="003377D5" w:rsidP="00737304">
      <w:pPr>
        <w:widowControl w:val="0"/>
        <w:spacing w:after="0" w:line="240" w:lineRule="auto"/>
        <w:jc w:val="center"/>
        <w:rPr>
          <w:rFonts w:asciiTheme="minorBidi" w:hAnsiTheme="minorBidi"/>
          <w:sz w:val="24"/>
          <w:szCs w:val="24"/>
          <w:rtl/>
        </w:rPr>
      </w:pPr>
    </w:p>
    <w:p w:rsidR="00737304" w:rsidRDefault="00737304" w:rsidP="00737304">
      <w:pPr>
        <w:widowControl w:val="0"/>
        <w:spacing w:after="0" w:line="240" w:lineRule="auto"/>
        <w:jc w:val="center"/>
        <w:rPr>
          <w:rFonts w:asciiTheme="minorBidi" w:hAnsiTheme="minorBidi"/>
          <w:sz w:val="24"/>
          <w:szCs w:val="24"/>
        </w:rPr>
      </w:pPr>
    </w:p>
    <w:p w:rsidR="00737304" w:rsidRDefault="00737304" w:rsidP="00737304">
      <w:pPr>
        <w:widowControl w:val="0"/>
        <w:spacing w:after="0" w:line="240" w:lineRule="auto"/>
        <w:jc w:val="center"/>
        <w:rPr>
          <w:rFonts w:asciiTheme="minorBidi" w:hAnsiTheme="minorBidi"/>
          <w:sz w:val="24"/>
          <w:szCs w:val="24"/>
        </w:rPr>
      </w:pPr>
      <w:r>
        <w:rPr>
          <w:rFonts w:asciiTheme="minorBidi" w:hAnsiTheme="minorBidi"/>
          <w:sz w:val="24"/>
          <w:szCs w:val="24"/>
        </w:rPr>
        <w:t>*************************************************************</w:t>
      </w:r>
    </w:p>
    <w:p w:rsidR="00737304" w:rsidRDefault="00737304" w:rsidP="00737304">
      <w:pPr>
        <w:widowControl w:val="0"/>
        <w:spacing w:after="0" w:line="240" w:lineRule="auto"/>
        <w:jc w:val="center"/>
        <w:rPr>
          <w:rFonts w:asciiTheme="minorBidi" w:hAnsiTheme="minorBidi"/>
          <w:sz w:val="24"/>
          <w:szCs w:val="24"/>
          <w:rtl/>
        </w:rPr>
      </w:pPr>
      <w:r>
        <w:rPr>
          <w:rFonts w:asciiTheme="minorBidi" w:hAnsiTheme="minorBidi"/>
          <w:sz w:val="24"/>
          <w:szCs w:val="24"/>
        </w:rPr>
        <w:t>In memory of Rabbi Jack Sable z”l and</w:t>
      </w:r>
    </w:p>
    <w:p w:rsidR="00737304" w:rsidRDefault="00737304" w:rsidP="00737304">
      <w:pPr>
        <w:widowControl w:val="0"/>
        <w:spacing w:after="0" w:line="240" w:lineRule="auto"/>
        <w:jc w:val="center"/>
        <w:rPr>
          <w:rFonts w:asciiTheme="minorBidi" w:hAnsiTheme="minorBidi"/>
          <w:sz w:val="24"/>
          <w:szCs w:val="24"/>
        </w:rPr>
      </w:pPr>
      <w:r>
        <w:rPr>
          <w:rFonts w:asciiTheme="minorBidi" w:hAnsiTheme="minorBidi"/>
          <w:sz w:val="24"/>
          <w:szCs w:val="24"/>
        </w:rPr>
        <w:t>Ambassador Yehuda Avner z”l</w:t>
      </w:r>
    </w:p>
    <w:p w:rsidR="00737304" w:rsidRDefault="00737304" w:rsidP="00737304">
      <w:pPr>
        <w:widowControl w:val="0"/>
        <w:spacing w:after="0" w:line="240" w:lineRule="auto"/>
        <w:jc w:val="center"/>
        <w:rPr>
          <w:rFonts w:asciiTheme="minorBidi" w:hAnsiTheme="minorBidi"/>
          <w:sz w:val="24"/>
          <w:szCs w:val="24"/>
        </w:rPr>
      </w:pPr>
      <w:r>
        <w:rPr>
          <w:rFonts w:asciiTheme="minorBidi" w:hAnsiTheme="minorBidi"/>
          <w:sz w:val="24"/>
          <w:szCs w:val="24"/>
        </w:rPr>
        <w:t>by Debbi and David Sable</w:t>
      </w:r>
    </w:p>
    <w:p w:rsidR="00737304" w:rsidRDefault="00737304" w:rsidP="00737304">
      <w:pPr>
        <w:widowControl w:val="0"/>
        <w:spacing w:after="0" w:line="240" w:lineRule="auto"/>
        <w:jc w:val="center"/>
        <w:rPr>
          <w:rFonts w:asciiTheme="minorBidi" w:hAnsiTheme="minorBidi"/>
          <w:sz w:val="24"/>
          <w:szCs w:val="24"/>
          <w:rtl/>
        </w:rPr>
      </w:pPr>
      <w:r>
        <w:rPr>
          <w:rFonts w:asciiTheme="minorBidi" w:hAnsiTheme="minorBidi"/>
          <w:sz w:val="24"/>
          <w:szCs w:val="24"/>
        </w:rPr>
        <w:t>*************************************************************</w:t>
      </w:r>
    </w:p>
    <w:p w:rsidR="00737304" w:rsidRDefault="00737304" w:rsidP="00737304">
      <w:pPr>
        <w:widowControl w:val="0"/>
        <w:spacing w:after="0" w:line="240" w:lineRule="auto"/>
        <w:jc w:val="center"/>
        <w:rPr>
          <w:rFonts w:asciiTheme="minorBidi" w:hAnsiTheme="minorBidi"/>
          <w:sz w:val="24"/>
          <w:szCs w:val="24"/>
          <w:rtl/>
        </w:rPr>
      </w:pPr>
    </w:p>
    <w:p w:rsidR="003377D5" w:rsidRPr="003377D5" w:rsidRDefault="003377D5" w:rsidP="00737304">
      <w:pPr>
        <w:pStyle w:val="a4"/>
        <w:widowControl w:val="0"/>
        <w:spacing w:line="240" w:lineRule="auto"/>
        <w:ind w:left="0"/>
        <w:jc w:val="center"/>
        <w:rPr>
          <w:rFonts w:asciiTheme="minorBidi" w:hAnsiTheme="minorBidi" w:cstheme="minorBidi"/>
          <w:i/>
          <w:iCs/>
          <w:sz w:val="24"/>
          <w:szCs w:val="24"/>
        </w:rPr>
      </w:pPr>
      <w:r w:rsidRPr="003377D5">
        <w:rPr>
          <w:rFonts w:asciiTheme="minorBidi" w:hAnsiTheme="minorBidi" w:cstheme="minorBidi"/>
          <w:sz w:val="24"/>
          <w:szCs w:val="24"/>
          <w:lang w:val="en-GB"/>
        </w:rPr>
        <w:t>**********</w:t>
      </w:r>
      <w:r>
        <w:rPr>
          <w:rFonts w:asciiTheme="minorBidi" w:hAnsiTheme="minorBidi" w:cstheme="minorBidi"/>
          <w:sz w:val="24"/>
          <w:szCs w:val="24"/>
          <w:lang w:val="en-GB"/>
        </w:rPr>
        <w:t>*******************</w:t>
      </w:r>
      <w:r w:rsidRPr="003377D5">
        <w:rPr>
          <w:rFonts w:asciiTheme="minorBidi" w:hAnsiTheme="minorBidi" w:cstheme="minorBidi"/>
          <w:sz w:val="24"/>
          <w:szCs w:val="24"/>
          <w:lang w:val="en-GB"/>
        </w:rPr>
        <w:t>*******************************************</w:t>
      </w:r>
    </w:p>
    <w:p w:rsidR="003377D5" w:rsidRDefault="003377D5" w:rsidP="00737304">
      <w:pPr>
        <w:widowControl w:val="0"/>
        <w:spacing w:after="0" w:line="240" w:lineRule="auto"/>
        <w:jc w:val="center"/>
        <w:rPr>
          <w:rFonts w:asciiTheme="minorBidi" w:hAnsiTheme="minorBidi"/>
          <w:sz w:val="24"/>
          <w:szCs w:val="24"/>
        </w:rPr>
      </w:pPr>
      <w:r w:rsidRPr="003377D5">
        <w:rPr>
          <w:rFonts w:asciiTheme="minorBidi" w:hAnsiTheme="minorBidi"/>
          <w:sz w:val="24"/>
          <w:szCs w:val="24"/>
        </w:rPr>
        <w:t>In memory of our beloved father, grandfather</w:t>
      </w:r>
      <w:r w:rsidR="00460411">
        <w:rPr>
          <w:rFonts w:asciiTheme="minorBidi" w:hAnsiTheme="minorBidi"/>
          <w:sz w:val="24"/>
          <w:szCs w:val="24"/>
        </w:rPr>
        <w:t>,</w:t>
      </w:r>
      <w:r w:rsidRPr="003377D5">
        <w:rPr>
          <w:rFonts w:asciiTheme="minorBidi" w:hAnsiTheme="minorBidi"/>
          <w:sz w:val="24"/>
          <w:szCs w:val="24"/>
        </w:rPr>
        <w:t xml:space="preserve"> and husband</w:t>
      </w:r>
      <w:r w:rsidR="00460411">
        <w:rPr>
          <w:rFonts w:asciiTheme="minorBidi" w:hAnsiTheme="minorBidi"/>
          <w:sz w:val="24"/>
          <w:szCs w:val="24"/>
        </w:rPr>
        <w:t>,</w:t>
      </w:r>
      <w:r w:rsidRPr="003377D5">
        <w:rPr>
          <w:rFonts w:asciiTheme="minorBidi" w:hAnsiTheme="minorBidi"/>
          <w:sz w:val="24"/>
          <w:szCs w:val="24"/>
        </w:rPr>
        <w:t xml:space="preserve"> Arthur Feldman</w:t>
      </w:r>
      <w:r w:rsidR="00460411">
        <w:rPr>
          <w:rFonts w:asciiTheme="minorBidi" w:hAnsiTheme="minorBidi"/>
          <w:sz w:val="24"/>
          <w:szCs w:val="24"/>
        </w:rPr>
        <w:t>,</w:t>
      </w:r>
      <w:r w:rsidRPr="003377D5">
        <w:rPr>
          <w:rFonts w:asciiTheme="minorBidi" w:hAnsiTheme="minorBidi"/>
          <w:sz w:val="24"/>
          <w:szCs w:val="24"/>
        </w:rPr>
        <w:t xml:space="preserve"> Eliyahu Henoch Ben Aharon Shlomo. May his </w:t>
      </w:r>
      <w:r w:rsidRPr="00460411">
        <w:rPr>
          <w:rFonts w:asciiTheme="minorBidi" w:hAnsiTheme="minorBidi"/>
          <w:i/>
          <w:iCs/>
          <w:sz w:val="24"/>
          <w:szCs w:val="24"/>
        </w:rPr>
        <w:t>neshama</w:t>
      </w:r>
      <w:r w:rsidRPr="003377D5">
        <w:rPr>
          <w:rFonts w:asciiTheme="minorBidi" w:hAnsiTheme="minorBidi"/>
          <w:sz w:val="24"/>
          <w:szCs w:val="24"/>
        </w:rPr>
        <w:t xml:space="preserve"> merit an </w:t>
      </w:r>
      <w:r w:rsidRPr="00460411">
        <w:rPr>
          <w:rFonts w:asciiTheme="minorBidi" w:hAnsiTheme="minorBidi"/>
          <w:i/>
          <w:iCs/>
          <w:sz w:val="24"/>
          <w:szCs w:val="24"/>
        </w:rPr>
        <w:t>aliya</w:t>
      </w:r>
      <w:r w:rsidRPr="003377D5">
        <w:rPr>
          <w:rFonts w:asciiTheme="minorBidi" w:hAnsiTheme="minorBidi"/>
          <w:sz w:val="24"/>
          <w:szCs w:val="24"/>
        </w:rPr>
        <w:t>.</w:t>
      </w:r>
      <w:r>
        <w:rPr>
          <w:rFonts w:asciiTheme="minorBidi" w:hAnsiTheme="minorBidi"/>
          <w:sz w:val="24"/>
          <w:szCs w:val="24"/>
        </w:rPr>
        <w:br/>
      </w:r>
      <w:r w:rsidRPr="003377D5">
        <w:rPr>
          <w:rFonts w:asciiTheme="minorBidi" w:hAnsiTheme="minorBidi"/>
          <w:sz w:val="24"/>
          <w:szCs w:val="24"/>
        </w:rPr>
        <w:t>Adele Feldman, Sharon and Jonathan Levine and Family, Ilana and Howard Karesh and Family, Aviva and Dov Katz and Family.</w:t>
      </w:r>
    </w:p>
    <w:p w:rsidR="003377D5" w:rsidRPr="003377D5" w:rsidRDefault="003377D5" w:rsidP="00737304">
      <w:pPr>
        <w:pStyle w:val="a4"/>
        <w:widowControl w:val="0"/>
        <w:spacing w:line="240" w:lineRule="auto"/>
        <w:ind w:left="0"/>
        <w:jc w:val="center"/>
        <w:rPr>
          <w:rFonts w:asciiTheme="minorBidi" w:hAnsiTheme="minorBidi" w:cstheme="minorBidi"/>
          <w:i/>
          <w:iCs/>
          <w:sz w:val="24"/>
          <w:szCs w:val="24"/>
        </w:rPr>
      </w:pPr>
      <w:r w:rsidRPr="003377D5">
        <w:rPr>
          <w:rFonts w:asciiTheme="minorBidi" w:hAnsiTheme="minorBidi" w:cstheme="minorBidi"/>
          <w:sz w:val="24"/>
          <w:szCs w:val="24"/>
          <w:lang w:val="en-GB"/>
        </w:rPr>
        <w:t>**********</w:t>
      </w:r>
      <w:r>
        <w:rPr>
          <w:rFonts w:asciiTheme="minorBidi" w:hAnsiTheme="minorBidi" w:cstheme="minorBidi"/>
          <w:sz w:val="24"/>
          <w:szCs w:val="24"/>
          <w:lang w:val="en-GB"/>
        </w:rPr>
        <w:t>*******************</w:t>
      </w:r>
      <w:r w:rsidRPr="003377D5">
        <w:rPr>
          <w:rFonts w:asciiTheme="minorBidi" w:hAnsiTheme="minorBidi" w:cstheme="minorBidi"/>
          <w:sz w:val="24"/>
          <w:szCs w:val="24"/>
          <w:lang w:val="en-GB"/>
        </w:rPr>
        <w:t>*******************************************</w:t>
      </w:r>
    </w:p>
    <w:p w:rsidR="00737304" w:rsidRPr="00737304" w:rsidRDefault="00737304" w:rsidP="00737304">
      <w:pPr>
        <w:widowControl w:val="0"/>
        <w:spacing w:after="0" w:line="240" w:lineRule="auto"/>
        <w:jc w:val="center"/>
        <w:rPr>
          <w:rFonts w:asciiTheme="minorBidi" w:hAnsiTheme="minorBidi"/>
          <w:sz w:val="24"/>
          <w:szCs w:val="24"/>
          <w:rtl/>
        </w:rPr>
      </w:pPr>
    </w:p>
    <w:p w:rsidR="00CD110F" w:rsidRPr="00CD110F" w:rsidRDefault="00CD110F" w:rsidP="00737304">
      <w:pPr>
        <w:widowControl w:val="0"/>
        <w:spacing w:after="0" w:line="240" w:lineRule="auto"/>
        <w:jc w:val="center"/>
        <w:rPr>
          <w:rFonts w:asciiTheme="minorBidi" w:hAnsiTheme="minorBidi"/>
          <w:b/>
          <w:bCs/>
          <w:sz w:val="24"/>
          <w:szCs w:val="24"/>
        </w:rPr>
      </w:pPr>
      <w:r w:rsidRPr="00CD110F">
        <w:rPr>
          <w:rFonts w:asciiTheme="minorBidi" w:hAnsiTheme="minorBidi"/>
          <w:b/>
          <w:bCs/>
          <w:sz w:val="24"/>
          <w:szCs w:val="24"/>
        </w:rPr>
        <w:t xml:space="preserve">The Flood and </w:t>
      </w:r>
      <w:r w:rsidRPr="00460411">
        <w:rPr>
          <w:rFonts w:asciiTheme="minorBidi" w:hAnsiTheme="minorBidi"/>
          <w:b/>
          <w:bCs/>
          <w:i/>
          <w:iCs/>
          <w:sz w:val="24"/>
          <w:szCs w:val="24"/>
        </w:rPr>
        <w:t>Tikkun Olam</w:t>
      </w:r>
    </w:p>
    <w:p w:rsidR="006669C1" w:rsidRDefault="006669C1" w:rsidP="00737304">
      <w:pPr>
        <w:pStyle w:val="a4"/>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Adapted by Aviad Herman</w:t>
      </w:r>
    </w:p>
    <w:p w:rsidR="00CD110F" w:rsidRDefault="00CD110F" w:rsidP="00737304">
      <w:pPr>
        <w:pStyle w:val="a4"/>
        <w:widowControl w:val="0"/>
        <w:spacing w:line="240" w:lineRule="auto"/>
        <w:ind w:left="0"/>
        <w:jc w:val="center"/>
        <w:rPr>
          <w:rFonts w:asciiTheme="minorBidi" w:hAnsiTheme="minorBidi" w:cstheme="minorBidi"/>
          <w:sz w:val="24"/>
          <w:szCs w:val="24"/>
        </w:rPr>
      </w:pPr>
      <w:r w:rsidRPr="00966C68">
        <w:rPr>
          <w:rFonts w:asciiTheme="minorBidi" w:hAnsiTheme="minorBidi" w:cstheme="minorBidi"/>
          <w:sz w:val="24"/>
          <w:szCs w:val="24"/>
        </w:rPr>
        <w:t>Translated by David Strauss</w:t>
      </w:r>
    </w:p>
    <w:p w:rsidR="00CD110F" w:rsidRPr="00966C68" w:rsidRDefault="00CD110F" w:rsidP="00737304">
      <w:pPr>
        <w:pStyle w:val="a4"/>
        <w:widowControl w:val="0"/>
        <w:spacing w:line="240" w:lineRule="auto"/>
        <w:ind w:left="0"/>
        <w:rPr>
          <w:rFonts w:asciiTheme="minorBidi" w:hAnsiTheme="minorBidi" w:cstheme="minorBidi"/>
          <w:sz w:val="24"/>
          <w:szCs w:val="24"/>
        </w:rPr>
      </w:pPr>
    </w:p>
    <w:p w:rsidR="00CD110F" w:rsidRPr="00966C68" w:rsidRDefault="00CD110F" w:rsidP="00737304">
      <w:pPr>
        <w:pStyle w:val="3"/>
        <w:keepNext w:val="0"/>
        <w:widowControl w:val="0"/>
        <w:spacing w:line="240" w:lineRule="auto"/>
        <w:jc w:val="both"/>
        <w:rPr>
          <w:rFonts w:asciiTheme="minorBidi" w:hAnsiTheme="minorBidi" w:cstheme="minorBidi"/>
          <w:sz w:val="24"/>
          <w:szCs w:val="24"/>
        </w:rPr>
      </w:pPr>
    </w:p>
    <w:p w:rsidR="00CD110F" w:rsidRPr="00966C68" w:rsidRDefault="00CD110F" w:rsidP="00737304">
      <w:pPr>
        <w:widowControl w:val="0"/>
        <w:spacing w:after="0" w:line="240" w:lineRule="auto"/>
        <w:ind w:firstLine="567"/>
        <w:jc w:val="both"/>
        <w:rPr>
          <w:rFonts w:asciiTheme="minorBidi" w:hAnsiTheme="minorBidi"/>
          <w:sz w:val="24"/>
          <w:szCs w:val="24"/>
        </w:rPr>
      </w:pPr>
      <w:r w:rsidRPr="00966C68">
        <w:rPr>
          <w:rFonts w:asciiTheme="minorBidi" w:hAnsiTheme="minorBidi"/>
          <w:sz w:val="24"/>
          <w:szCs w:val="24"/>
        </w:rPr>
        <w:t xml:space="preserve">The end of the previous </w:t>
      </w:r>
      <w:r w:rsidRPr="00966C68">
        <w:rPr>
          <w:rFonts w:asciiTheme="minorBidi" w:hAnsiTheme="minorBidi"/>
          <w:i/>
          <w:iCs/>
          <w:sz w:val="24"/>
          <w:szCs w:val="24"/>
        </w:rPr>
        <w:t>parasha</w:t>
      </w:r>
      <w:r w:rsidRPr="00966C68">
        <w:rPr>
          <w:rFonts w:asciiTheme="minorBidi" w:hAnsiTheme="minorBidi"/>
          <w:sz w:val="24"/>
          <w:szCs w:val="24"/>
        </w:rPr>
        <w:t xml:space="preserve"> and the beginning of our </w:t>
      </w:r>
      <w:r w:rsidRPr="00966C68">
        <w:rPr>
          <w:rFonts w:asciiTheme="minorBidi" w:hAnsiTheme="minorBidi"/>
          <w:i/>
          <w:iCs/>
          <w:sz w:val="24"/>
          <w:szCs w:val="24"/>
        </w:rPr>
        <w:t>parasha</w:t>
      </w:r>
      <w:r w:rsidRPr="00966C68">
        <w:rPr>
          <w:rFonts w:asciiTheme="minorBidi" w:hAnsiTheme="minorBidi"/>
          <w:sz w:val="24"/>
          <w:szCs w:val="24"/>
        </w:rPr>
        <w:t xml:space="preserve"> describe the low point reached by the human race in the time of Noach:</w:t>
      </w:r>
    </w:p>
    <w:p w:rsidR="00CD110F" w:rsidRPr="00966C68" w:rsidRDefault="00CD110F" w:rsidP="00737304">
      <w:pPr>
        <w:widowControl w:val="0"/>
        <w:spacing w:after="0" w:line="240" w:lineRule="auto"/>
        <w:ind w:firstLine="567"/>
        <w:jc w:val="both"/>
        <w:rPr>
          <w:rFonts w:asciiTheme="minorBidi" w:hAnsiTheme="minorBidi"/>
          <w:sz w:val="24"/>
          <w:szCs w:val="24"/>
        </w:rPr>
      </w:pPr>
    </w:p>
    <w:p w:rsidR="00CD110F" w:rsidRPr="00966C68" w:rsidRDefault="00CD110F" w:rsidP="00737304">
      <w:pPr>
        <w:pStyle w:val="a4"/>
        <w:widowControl w:val="0"/>
        <w:spacing w:line="240" w:lineRule="auto"/>
        <w:ind w:left="720"/>
        <w:rPr>
          <w:rFonts w:asciiTheme="minorBidi" w:hAnsiTheme="minorBidi" w:cstheme="minorBidi"/>
          <w:b/>
          <w:bCs/>
          <w:sz w:val="24"/>
          <w:szCs w:val="24"/>
        </w:rPr>
      </w:pPr>
      <w:r w:rsidRPr="00966C68">
        <w:rPr>
          <w:rFonts w:asciiTheme="minorBidi" w:hAnsiTheme="minorBidi" w:cstheme="minorBidi"/>
          <w:sz w:val="24"/>
          <w:szCs w:val="24"/>
        </w:rPr>
        <w:t>And the Lord saw that the wickedness of man was great in the earth, and that every imagination of the thoughts of his heart was only evil continually.</w:t>
      </w:r>
      <w:bookmarkStart w:id="1" w:name="6"/>
      <w:bookmarkEnd w:id="1"/>
      <w:r w:rsidRPr="00966C68">
        <w:rPr>
          <w:rFonts w:asciiTheme="minorBidi" w:hAnsiTheme="minorBidi" w:cstheme="minorBidi"/>
          <w:sz w:val="24"/>
          <w:szCs w:val="24"/>
        </w:rPr>
        <w:t> And the Lord repented that He had made man on the earth, and it grieved Him at His heart. </w:t>
      </w:r>
      <w:bookmarkStart w:id="2" w:name="7"/>
      <w:bookmarkEnd w:id="2"/>
      <w:r w:rsidRPr="00966C68">
        <w:rPr>
          <w:rFonts w:asciiTheme="minorBidi" w:hAnsiTheme="minorBidi" w:cstheme="minorBidi"/>
          <w:sz w:val="24"/>
          <w:szCs w:val="24"/>
        </w:rPr>
        <w:t>And the Lord said: I will blot out man whom I have created from the face of the earth; both man, and beast, and creeping thing, and fowl of the air; for I repent that I have made them…</w:t>
      </w:r>
      <w:bookmarkStart w:id="3" w:name="11"/>
      <w:bookmarkEnd w:id="3"/>
      <w:r w:rsidRPr="00966C68">
        <w:rPr>
          <w:rFonts w:asciiTheme="minorBidi" w:hAnsiTheme="minorBidi" w:cstheme="minorBidi"/>
          <w:sz w:val="24"/>
          <w:szCs w:val="24"/>
        </w:rPr>
        <w:t xml:space="preserve"> And the earth was corrupt before God, and the earth was filled with violence</w:t>
      </w:r>
      <w:bookmarkStart w:id="4" w:name="12"/>
      <w:bookmarkEnd w:id="4"/>
      <w:r w:rsidRPr="00966C68">
        <w:rPr>
          <w:rFonts w:asciiTheme="minorBidi" w:hAnsiTheme="minorBidi" w:cstheme="minorBidi"/>
          <w:sz w:val="24"/>
          <w:szCs w:val="24"/>
        </w:rPr>
        <w:t>. And God saw the earth, and, behold, it was corrupt; for all flesh had corrupted their way upon the earth. (</w:t>
      </w:r>
      <w:r w:rsidRPr="00966C68">
        <w:rPr>
          <w:rFonts w:asciiTheme="minorBidi" w:hAnsiTheme="minorBidi" w:cstheme="minorBidi"/>
          <w:i/>
          <w:iCs/>
          <w:sz w:val="24"/>
          <w:szCs w:val="24"/>
        </w:rPr>
        <w:t>Bereishit</w:t>
      </w:r>
      <w:r w:rsidRPr="00966C68">
        <w:rPr>
          <w:rFonts w:asciiTheme="minorBidi" w:hAnsiTheme="minorBidi" w:cstheme="minorBidi"/>
          <w:sz w:val="24"/>
          <w:szCs w:val="24"/>
        </w:rPr>
        <w:t xml:space="preserve"> 6:5-12)</w:t>
      </w:r>
    </w:p>
    <w:p w:rsidR="00CD110F" w:rsidRPr="00966C68" w:rsidRDefault="00CD110F" w:rsidP="00737304">
      <w:pPr>
        <w:pStyle w:val="a4"/>
        <w:widowControl w:val="0"/>
        <w:spacing w:line="240" w:lineRule="auto"/>
        <w:rPr>
          <w:rFonts w:asciiTheme="minorBidi" w:hAnsiTheme="minorBidi" w:cstheme="minorBidi"/>
          <w:sz w:val="24"/>
          <w:szCs w:val="24"/>
        </w:rPr>
      </w:pPr>
    </w:p>
    <w:p w:rsidR="00460411" w:rsidRDefault="00CD110F" w:rsidP="00737304">
      <w:pPr>
        <w:widowControl w:val="0"/>
        <w:spacing w:after="0" w:line="240" w:lineRule="auto"/>
        <w:ind w:firstLine="720"/>
        <w:jc w:val="both"/>
        <w:rPr>
          <w:rFonts w:asciiTheme="minorBidi" w:hAnsiTheme="minorBidi"/>
          <w:sz w:val="24"/>
          <w:szCs w:val="24"/>
          <w:rtl/>
        </w:rPr>
      </w:pPr>
      <w:r w:rsidRPr="00966C68">
        <w:rPr>
          <w:rFonts w:asciiTheme="minorBidi" w:hAnsiTheme="minorBidi"/>
          <w:sz w:val="24"/>
          <w:szCs w:val="24"/>
        </w:rPr>
        <w:t>This description raises a particularly disturbing question. Only five chapters earlier</w:t>
      </w:r>
      <w:r w:rsidR="00460411">
        <w:rPr>
          <w:rFonts w:asciiTheme="minorBidi" w:hAnsiTheme="minorBidi"/>
          <w:sz w:val="24"/>
          <w:szCs w:val="24"/>
        </w:rPr>
        <w:t>,</w:t>
      </w:r>
      <w:r w:rsidRPr="00966C68">
        <w:rPr>
          <w:rFonts w:asciiTheme="minorBidi" w:hAnsiTheme="minorBidi"/>
          <w:sz w:val="24"/>
          <w:szCs w:val="24"/>
        </w:rPr>
        <w:t xml:space="preserve"> an account was given of the creation of the world and of man. How did man succeed in corrupting his ways in such radical fashion in such a short period of time? </w:t>
      </w:r>
    </w:p>
    <w:p w:rsidR="00737304" w:rsidRDefault="00737304" w:rsidP="00737304">
      <w:pPr>
        <w:widowControl w:val="0"/>
        <w:spacing w:after="0" w:line="240" w:lineRule="auto"/>
        <w:ind w:firstLine="720"/>
        <w:jc w:val="both"/>
        <w:rPr>
          <w:rFonts w:asciiTheme="minorBidi" w:hAnsiTheme="minorBidi"/>
          <w:sz w:val="24"/>
          <w:szCs w:val="24"/>
        </w:rPr>
      </w:pPr>
    </w:p>
    <w:p w:rsidR="00CD110F" w:rsidRDefault="00CD110F" w:rsidP="00737304">
      <w:pPr>
        <w:widowControl w:val="0"/>
        <w:spacing w:after="0" w:line="240" w:lineRule="auto"/>
        <w:ind w:firstLine="720"/>
        <w:jc w:val="both"/>
        <w:rPr>
          <w:rFonts w:asciiTheme="minorBidi" w:hAnsiTheme="minorBidi"/>
          <w:sz w:val="24"/>
          <w:szCs w:val="24"/>
          <w:rtl/>
        </w:rPr>
      </w:pPr>
      <w:r w:rsidRPr="00966C68">
        <w:rPr>
          <w:rFonts w:asciiTheme="minorBidi" w:hAnsiTheme="minorBidi"/>
          <w:sz w:val="24"/>
          <w:szCs w:val="24"/>
        </w:rPr>
        <w:t>In order to answer this question we must clarify the foundations on which his creation was based, try to understand what caused him to deviate from the path</w:t>
      </w:r>
      <w:r>
        <w:rPr>
          <w:rFonts w:asciiTheme="minorBidi" w:hAnsiTheme="minorBidi"/>
          <w:sz w:val="24"/>
          <w:szCs w:val="24"/>
        </w:rPr>
        <w:t xml:space="preserve"> that he was supposed to take,</w:t>
      </w:r>
      <w:r w:rsidRPr="00966C68">
        <w:rPr>
          <w:rFonts w:asciiTheme="minorBidi" w:hAnsiTheme="minorBidi"/>
          <w:sz w:val="24"/>
          <w:szCs w:val="24"/>
        </w:rPr>
        <w:t xml:space="preserve"> and examine how God repaired the situation in our </w:t>
      </w:r>
      <w:r w:rsidRPr="00966C68">
        <w:rPr>
          <w:rFonts w:asciiTheme="minorBidi" w:hAnsiTheme="minorBidi"/>
          <w:i/>
          <w:iCs/>
          <w:sz w:val="24"/>
          <w:szCs w:val="24"/>
        </w:rPr>
        <w:t xml:space="preserve">parasha. </w:t>
      </w:r>
      <w:r w:rsidRPr="00966C68">
        <w:rPr>
          <w:rFonts w:asciiTheme="minorBidi" w:hAnsiTheme="minorBidi"/>
          <w:sz w:val="24"/>
          <w:szCs w:val="24"/>
        </w:rPr>
        <w:t xml:space="preserve"> </w:t>
      </w:r>
    </w:p>
    <w:p w:rsidR="00737304" w:rsidRPr="00966C68" w:rsidRDefault="00737304" w:rsidP="00737304">
      <w:pPr>
        <w:widowControl w:val="0"/>
        <w:spacing w:after="0" w:line="240" w:lineRule="auto"/>
        <w:ind w:firstLine="720"/>
        <w:jc w:val="both"/>
        <w:rPr>
          <w:rFonts w:asciiTheme="minorBidi" w:hAnsiTheme="minorBidi"/>
          <w:sz w:val="24"/>
          <w:szCs w:val="24"/>
        </w:rPr>
      </w:pPr>
    </w:p>
    <w:p w:rsidR="00CD110F" w:rsidRPr="00966C68" w:rsidRDefault="00CD110F" w:rsidP="00737304">
      <w:pPr>
        <w:widowControl w:val="0"/>
        <w:spacing w:after="0" w:line="240" w:lineRule="auto"/>
        <w:ind w:firstLine="720"/>
        <w:jc w:val="both"/>
        <w:rPr>
          <w:rFonts w:asciiTheme="minorBidi" w:hAnsiTheme="minorBidi"/>
          <w:sz w:val="24"/>
          <w:szCs w:val="24"/>
        </w:rPr>
      </w:pPr>
      <w:r w:rsidRPr="00966C68">
        <w:rPr>
          <w:rFonts w:asciiTheme="minorBidi" w:hAnsiTheme="minorBidi"/>
          <w:sz w:val="24"/>
          <w:szCs w:val="24"/>
        </w:rPr>
        <w:t>The creation of man presents two principles</w:t>
      </w:r>
      <w:r w:rsidR="00460411">
        <w:rPr>
          <w:rFonts w:asciiTheme="minorBidi" w:hAnsiTheme="minorBidi"/>
          <w:sz w:val="24"/>
          <w:szCs w:val="24"/>
        </w:rPr>
        <w:t xml:space="preserve"> that</w:t>
      </w:r>
      <w:r w:rsidRPr="00966C68">
        <w:rPr>
          <w:rFonts w:asciiTheme="minorBidi" w:hAnsiTheme="minorBidi"/>
          <w:sz w:val="24"/>
          <w:szCs w:val="24"/>
        </w:rPr>
        <w:t xml:space="preserve"> can be deduced from God's blessing of man at the time of his creation:  </w:t>
      </w:r>
    </w:p>
    <w:p w:rsidR="00460411" w:rsidRDefault="00460411" w:rsidP="00737304">
      <w:pPr>
        <w:pStyle w:val="a4"/>
        <w:widowControl w:val="0"/>
        <w:spacing w:line="240" w:lineRule="auto"/>
        <w:ind w:left="720"/>
        <w:rPr>
          <w:rFonts w:asciiTheme="minorBidi" w:hAnsiTheme="minorBidi" w:cstheme="minorBidi"/>
          <w:sz w:val="24"/>
          <w:szCs w:val="24"/>
          <w:shd w:val="clear" w:color="auto" w:fill="FFFFFF"/>
        </w:rPr>
      </w:pPr>
    </w:p>
    <w:p w:rsidR="00CD110F" w:rsidRPr="00966C68" w:rsidRDefault="00460411" w:rsidP="00737304">
      <w:pPr>
        <w:pStyle w:val="a4"/>
        <w:widowControl w:val="0"/>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And God blessed them,</w:t>
      </w:r>
      <w:r w:rsidR="00CD110F" w:rsidRPr="00966C68">
        <w:rPr>
          <w:rFonts w:asciiTheme="minorBidi" w:hAnsiTheme="minorBidi" w:cstheme="minorBidi"/>
          <w:sz w:val="24"/>
          <w:szCs w:val="24"/>
          <w:shd w:val="clear" w:color="auto" w:fill="FFFFFF"/>
        </w:rPr>
        <w:t xml:space="preserve"> and God said to them: Be fruitful, and multiply, and replenish the earth, and subdue it; and have dominion over the fish of the sea, and over the fowl of the air, and over every living thing that creeps upon the earth. (</w:t>
      </w:r>
      <w:r w:rsidR="00CD110F" w:rsidRPr="00966C68">
        <w:rPr>
          <w:rFonts w:asciiTheme="minorBidi" w:hAnsiTheme="minorBidi" w:cstheme="minorBidi"/>
          <w:i/>
          <w:iCs/>
          <w:sz w:val="24"/>
          <w:szCs w:val="24"/>
          <w:shd w:val="clear" w:color="auto" w:fill="FFFFFF"/>
        </w:rPr>
        <w:t xml:space="preserve">Bereishit </w:t>
      </w:r>
      <w:r w:rsidR="00CD110F" w:rsidRPr="00966C68">
        <w:rPr>
          <w:rFonts w:asciiTheme="minorBidi" w:hAnsiTheme="minorBidi" w:cstheme="minorBidi"/>
          <w:sz w:val="24"/>
          <w:szCs w:val="24"/>
          <w:shd w:val="clear" w:color="auto" w:fill="FFFFFF"/>
        </w:rPr>
        <w:t>1:28)</w:t>
      </w:r>
      <w:r w:rsidR="00CD110F" w:rsidRPr="00966C68">
        <w:rPr>
          <w:rFonts w:asciiTheme="minorBidi" w:hAnsiTheme="minorBidi" w:cstheme="minorBidi"/>
          <w:sz w:val="24"/>
          <w:szCs w:val="24"/>
        </w:rPr>
        <w:t xml:space="preserve">  </w:t>
      </w:r>
    </w:p>
    <w:p w:rsidR="00CD110F" w:rsidRPr="00966C68" w:rsidRDefault="00CD110F" w:rsidP="00737304">
      <w:pPr>
        <w:widowControl w:val="0"/>
        <w:spacing w:after="0" w:line="240" w:lineRule="auto"/>
        <w:jc w:val="both"/>
        <w:rPr>
          <w:rFonts w:asciiTheme="minorBidi" w:hAnsiTheme="minorBidi"/>
          <w:sz w:val="24"/>
          <w:szCs w:val="24"/>
        </w:rPr>
      </w:pPr>
    </w:p>
    <w:p w:rsidR="00CD110F" w:rsidRDefault="00CD110F" w:rsidP="00737304">
      <w:pPr>
        <w:widowControl w:val="0"/>
        <w:spacing w:after="0" w:line="240" w:lineRule="auto"/>
        <w:ind w:firstLine="720"/>
        <w:jc w:val="both"/>
        <w:rPr>
          <w:rFonts w:asciiTheme="minorBidi" w:hAnsiTheme="minorBidi"/>
          <w:sz w:val="24"/>
          <w:szCs w:val="24"/>
          <w:rtl/>
        </w:rPr>
      </w:pPr>
      <w:r w:rsidRPr="00966C68">
        <w:rPr>
          <w:rFonts w:asciiTheme="minorBidi" w:hAnsiTheme="minorBidi"/>
          <w:sz w:val="24"/>
          <w:szCs w:val="24"/>
        </w:rPr>
        <w:t xml:space="preserve">First, note should be taken of the difference between God's blessing of man and His blessing of the other living creatures. Whereas the other creatures are blessed by God and that is </w:t>
      </w:r>
      <w:r w:rsidR="00460411">
        <w:rPr>
          <w:rFonts w:asciiTheme="minorBidi" w:hAnsiTheme="minorBidi"/>
          <w:sz w:val="24"/>
          <w:szCs w:val="24"/>
        </w:rPr>
        <w:t>all</w:t>
      </w:r>
      <w:r w:rsidRPr="00966C68">
        <w:rPr>
          <w:rFonts w:asciiTheme="minorBidi" w:hAnsiTheme="minorBidi"/>
          <w:sz w:val="24"/>
          <w:szCs w:val="24"/>
        </w:rPr>
        <w:t>, regarding man, the verb "and He said," is added. This verb expresses the first principle in the creation of man – the mutual connection between man and his Maker. This, however, is not the only principle that emerges from this verse. The mission that God places at man's doorstep – "</w:t>
      </w:r>
      <w:r w:rsidRPr="00966C68">
        <w:rPr>
          <w:rFonts w:asciiTheme="minorBidi" w:hAnsiTheme="minorBidi"/>
          <w:sz w:val="24"/>
          <w:szCs w:val="24"/>
          <w:shd w:val="clear" w:color="auto" w:fill="FFFFFF"/>
        </w:rPr>
        <w:t>and have dominion over the fish of the sea, and over the fowl of the air, and over every living thing that creeps upon the earth</w:t>
      </w:r>
      <w:r w:rsidRPr="00966C68">
        <w:rPr>
          <w:rFonts w:asciiTheme="minorBidi" w:hAnsiTheme="minorBidi"/>
          <w:sz w:val="24"/>
          <w:szCs w:val="24"/>
        </w:rPr>
        <w:t>" – expresses the demand that man rule the natural world. He must serve as a leader who will guide the rest of creation to the good and positive districts that underlie it.</w:t>
      </w:r>
    </w:p>
    <w:p w:rsidR="00737304" w:rsidRPr="00966C68" w:rsidRDefault="00737304" w:rsidP="00737304">
      <w:pPr>
        <w:widowControl w:val="0"/>
        <w:spacing w:after="0" w:line="240" w:lineRule="auto"/>
        <w:ind w:firstLine="720"/>
        <w:jc w:val="both"/>
        <w:rPr>
          <w:rFonts w:asciiTheme="minorBidi" w:hAnsiTheme="minorBidi"/>
          <w:sz w:val="24"/>
          <w:szCs w:val="24"/>
        </w:rPr>
      </w:pPr>
    </w:p>
    <w:p w:rsidR="00CD110F" w:rsidRPr="00966C68" w:rsidRDefault="00CD110F" w:rsidP="00737304">
      <w:pPr>
        <w:widowControl w:val="0"/>
        <w:spacing w:after="0" w:line="240" w:lineRule="auto"/>
        <w:ind w:firstLine="720"/>
        <w:jc w:val="both"/>
        <w:rPr>
          <w:rFonts w:asciiTheme="minorBidi" w:hAnsiTheme="minorBidi"/>
          <w:sz w:val="24"/>
          <w:szCs w:val="24"/>
        </w:rPr>
      </w:pPr>
      <w:r w:rsidRPr="00966C68">
        <w:rPr>
          <w:rFonts w:asciiTheme="minorBidi" w:hAnsiTheme="minorBidi"/>
          <w:sz w:val="24"/>
          <w:szCs w:val="24"/>
        </w:rPr>
        <w:t xml:space="preserve">These two principles must merge into a single mission, in which man calls upon God and elevates the rest of creation with him as he makes that call. This mission </w:t>
      </w:r>
      <w:r w:rsidR="00460411">
        <w:rPr>
          <w:rFonts w:asciiTheme="minorBidi" w:hAnsiTheme="minorBidi"/>
          <w:sz w:val="24"/>
          <w:szCs w:val="24"/>
        </w:rPr>
        <w:t>is</w:t>
      </w:r>
      <w:r w:rsidRPr="00966C68">
        <w:rPr>
          <w:rFonts w:asciiTheme="minorBidi" w:hAnsiTheme="minorBidi"/>
          <w:sz w:val="24"/>
          <w:szCs w:val="24"/>
        </w:rPr>
        <w:t xml:space="preserve"> express</w:t>
      </w:r>
      <w:r w:rsidR="00460411">
        <w:rPr>
          <w:rFonts w:asciiTheme="minorBidi" w:hAnsiTheme="minorBidi"/>
          <w:sz w:val="24"/>
          <w:szCs w:val="24"/>
        </w:rPr>
        <w:t>ed</w:t>
      </w:r>
      <w:r w:rsidRPr="00966C68">
        <w:rPr>
          <w:rFonts w:asciiTheme="minorBidi" w:hAnsiTheme="minorBidi"/>
          <w:sz w:val="24"/>
          <w:szCs w:val="24"/>
        </w:rPr>
        <w:t xml:space="preserve"> in </w:t>
      </w:r>
      <w:r w:rsidRPr="00966C68">
        <w:rPr>
          <w:rFonts w:asciiTheme="minorBidi" w:hAnsiTheme="minorBidi"/>
          <w:i/>
          <w:iCs/>
          <w:sz w:val="24"/>
          <w:szCs w:val="24"/>
        </w:rPr>
        <w:t>Tehi</w:t>
      </w:r>
      <w:r w:rsidR="00460411">
        <w:rPr>
          <w:rFonts w:asciiTheme="minorBidi" w:hAnsiTheme="minorBidi"/>
          <w:i/>
          <w:iCs/>
          <w:sz w:val="24"/>
          <w:szCs w:val="24"/>
        </w:rPr>
        <w:t>l</w:t>
      </w:r>
      <w:r w:rsidRPr="00966C68">
        <w:rPr>
          <w:rFonts w:asciiTheme="minorBidi" w:hAnsiTheme="minorBidi"/>
          <w:i/>
          <w:iCs/>
          <w:sz w:val="24"/>
          <w:szCs w:val="24"/>
        </w:rPr>
        <w:t xml:space="preserve">lim </w:t>
      </w:r>
      <w:r w:rsidRPr="00966C68">
        <w:rPr>
          <w:rFonts w:asciiTheme="minorBidi" w:hAnsiTheme="minorBidi"/>
          <w:sz w:val="24"/>
          <w:szCs w:val="24"/>
        </w:rPr>
        <w:t xml:space="preserve">148, which is recited every morning in </w:t>
      </w:r>
      <w:r w:rsidR="00460411">
        <w:rPr>
          <w:rFonts w:asciiTheme="minorBidi" w:hAnsiTheme="minorBidi"/>
          <w:i/>
          <w:iCs/>
          <w:sz w:val="24"/>
          <w:szCs w:val="24"/>
        </w:rPr>
        <w:t>Pesukei D</w:t>
      </w:r>
      <w:r w:rsidRPr="00966C68">
        <w:rPr>
          <w:rFonts w:asciiTheme="minorBidi" w:hAnsiTheme="minorBidi"/>
          <w:i/>
          <w:iCs/>
          <w:sz w:val="24"/>
          <w:szCs w:val="24"/>
        </w:rPr>
        <w:t>e-Zimra</w:t>
      </w:r>
      <w:r w:rsidRPr="00966C68">
        <w:rPr>
          <w:rFonts w:asciiTheme="minorBidi" w:hAnsiTheme="minorBidi"/>
          <w:sz w:val="24"/>
          <w:szCs w:val="24"/>
        </w:rPr>
        <w:t xml:space="preserve">: </w:t>
      </w:r>
    </w:p>
    <w:p w:rsidR="00CD110F" w:rsidRPr="00966C68" w:rsidRDefault="00CD110F" w:rsidP="00737304">
      <w:pPr>
        <w:widowControl w:val="0"/>
        <w:spacing w:after="0" w:line="240" w:lineRule="auto"/>
        <w:ind w:firstLine="720"/>
        <w:jc w:val="both"/>
        <w:rPr>
          <w:rFonts w:asciiTheme="minorBidi" w:hAnsiTheme="minorBidi"/>
          <w:sz w:val="24"/>
          <w:szCs w:val="24"/>
        </w:rPr>
      </w:pPr>
    </w:p>
    <w:p w:rsidR="00CD110F" w:rsidRPr="00966C68" w:rsidRDefault="00CD110F" w:rsidP="00737304">
      <w:pPr>
        <w:pStyle w:val="a4"/>
        <w:widowControl w:val="0"/>
        <w:spacing w:line="240" w:lineRule="auto"/>
        <w:ind w:left="720"/>
        <w:rPr>
          <w:rFonts w:asciiTheme="minorBidi" w:hAnsiTheme="minorBidi" w:cstheme="minorBidi"/>
          <w:sz w:val="24"/>
          <w:szCs w:val="24"/>
        </w:rPr>
      </w:pPr>
      <w:r w:rsidRPr="00460411">
        <w:rPr>
          <w:rFonts w:asciiTheme="minorBidi" w:hAnsiTheme="minorBidi" w:cstheme="minorBidi"/>
          <w:i/>
          <w:iCs/>
          <w:sz w:val="24"/>
          <w:szCs w:val="24"/>
        </w:rPr>
        <w:t>Hal</w:t>
      </w:r>
      <w:r w:rsidR="00460411" w:rsidRPr="00460411">
        <w:rPr>
          <w:rFonts w:asciiTheme="minorBidi" w:hAnsiTheme="minorBidi" w:cstheme="minorBidi"/>
          <w:i/>
          <w:iCs/>
          <w:sz w:val="24"/>
          <w:szCs w:val="24"/>
        </w:rPr>
        <w:t>l</w:t>
      </w:r>
      <w:r w:rsidRPr="00460411">
        <w:rPr>
          <w:rFonts w:asciiTheme="minorBidi" w:hAnsiTheme="minorBidi" w:cstheme="minorBidi"/>
          <w:i/>
          <w:iCs/>
          <w:sz w:val="24"/>
          <w:szCs w:val="24"/>
        </w:rPr>
        <w:t>eluya</w:t>
      </w:r>
      <w:r w:rsidRPr="00966C68">
        <w:rPr>
          <w:rFonts w:asciiTheme="minorBidi" w:hAnsiTheme="minorBidi" w:cstheme="minorBidi"/>
          <w:sz w:val="24"/>
          <w:szCs w:val="24"/>
        </w:rPr>
        <w:t xml:space="preserve">. Praise you the Lord from the heavens; praise Him in the heights. </w:t>
      </w:r>
      <w:bookmarkStart w:id="5" w:name="2"/>
      <w:bookmarkEnd w:id="5"/>
      <w:r w:rsidRPr="00966C68">
        <w:rPr>
          <w:rFonts w:asciiTheme="minorBidi" w:hAnsiTheme="minorBidi" w:cstheme="minorBidi"/>
          <w:sz w:val="24"/>
          <w:szCs w:val="24"/>
        </w:rPr>
        <w:t xml:space="preserve">Praise you Him, all His angels; praise you Him, all His hosts. </w:t>
      </w:r>
      <w:bookmarkStart w:id="6" w:name="3"/>
      <w:bookmarkEnd w:id="6"/>
      <w:r w:rsidRPr="00966C68">
        <w:rPr>
          <w:rFonts w:asciiTheme="minorBidi" w:hAnsiTheme="minorBidi" w:cstheme="minorBidi"/>
          <w:sz w:val="24"/>
          <w:szCs w:val="24"/>
        </w:rPr>
        <w:t xml:space="preserve">Praise you Him, sun and moon; praise Him, all you stars of light. </w:t>
      </w:r>
      <w:bookmarkStart w:id="7" w:name="4"/>
      <w:bookmarkEnd w:id="7"/>
      <w:r w:rsidRPr="00966C68">
        <w:rPr>
          <w:rFonts w:asciiTheme="minorBidi" w:hAnsiTheme="minorBidi" w:cstheme="minorBidi"/>
          <w:sz w:val="24"/>
          <w:szCs w:val="24"/>
        </w:rPr>
        <w:t xml:space="preserve">Praise Him, you heavens of heavens, and you waters that are above the heavens. </w:t>
      </w:r>
      <w:bookmarkStart w:id="8" w:name="5"/>
      <w:bookmarkEnd w:id="8"/>
      <w:r w:rsidRPr="00966C68">
        <w:rPr>
          <w:rFonts w:asciiTheme="minorBidi" w:hAnsiTheme="minorBidi" w:cstheme="minorBidi"/>
          <w:sz w:val="24"/>
          <w:szCs w:val="24"/>
        </w:rPr>
        <w:t>Let them praise the name of the Lord; for He commanded, and they were created. He has also established them forever and ever; He has made a decree which shall not be transgressed. Praise the Lord from the earth, you sea-monsters, and all deeps;</w:t>
      </w:r>
      <w:bookmarkStart w:id="9" w:name="8"/>
      <w:bookmarkEnd w:id="9"/>
      <w:r w:rsidR="00460411">
        <w:rPr>
          <w:rFonts w:asciiTheme="minorBidi" w:hAnsiTheme="minorBidi" w:cstheme="minorBidi"/>
          <w:sz w:val="24"/>
          <w:szCs w:val="24"/>
        </w:rPr>
        <w:t xml:space="preserve"> </w:t>
      </w:r>
      <w:r w:rsidRPr="00966C68">
        <w:rPr>
          <w:rFonts w:asciiTheme="minorBidi" w:hAnsiTheme="minorBidi" w:cstheme="minorBidi"/>
          <w:sz w:val="24"/>
          <w:szCs w:val="24"/>
        </w:rPr>
        <w:t xml:space="preserve">fire and hail, snow and vapor, stormy wind, fulfilling His word; </w:t>
      </w:r>
      <w:bookmarkStart w:id="10" w:name="9"/>
      <w:bookmarkEnd w:id="10"/>
      <w:r w:rsidRPr="00966C68">
        <w:rPr>
          <w:rFonts w:asciiTheme="minorBidi" w:hAnsiTheme="minorBidi" w:cstheme="minorBidi"/>
          <w:sz w:val="24"/>
          <w:szCs w:val="24"/>
        </w:rPr>
        <w:t xml:space="preserve">mountains and all hills, fruitful trees and all cedars; </w:t>
      </w:r>
      <w:bookmarkStart w:id="11" w:name="10"/>
      <w:bookmarkEnd w:id="11"/>
      <w:r w:rsidRPr="00966C68">
        <w:rPr>
          <w:rFonts w:asciiTheme="minorBidi" w:hAnsiTheme="minorBidi" w:cstheme="minorBidi"/>
          <w:sz w:val="24"/>
          <w:szCs w:val="24"/>
        </w:rPr>
        <w:t xml:space="preserve">beasts and all cattle, creeping things and winged fowl; kings of the earth and all peoples, princes and all judges of the earth; both young men and maidens, old men and children; </w:t>
      </w:r>
      <w:bookmarkStart w:id="12" w:name="13"/>
      <w:bookmarkEnd w:id="12"/>
      <w:r w:rsidRPr="00966C68">
        <w:rPr>
          <w:rFonts w:asciiTheme="minorBidi" w:hAnsiTheme="minorBidi" w:cstheme="minorBidi"/>
          <w:sz w:val="24"/>
          <w:szCs w:val="24"/>
        </w:rPr>
        <w:t xml:space="preserve">let them praise the name of the Lord, for His name alone is exalted; His glory is above the earth and heaven. </w:t>
      </w:r>
      <w:bookmarkStart w:id="13" w:name="14"/>
      <w:bookmarkEnd w:id="13"/>
      <w:r w:rsidRPr="00966C68">
        <w:rPr>
          <w:rFonts w:asciiTheme="minorBidi" w:hAnsiTheme="minorBidi" w:cstheme="minorBidi"/>
          <w:sz w:val="24"/>
          <w:szCs w:val="24"/>
        </w:rPr>
        <w:t xml:space="preserve">And </w:t>
      </w:r>
      <w:r>
        <w:rPr>
          <w:rFonts w:asciiTheme="minorBidi" w:hAnsiTheme="minorBidi" w:cstheme="minorBidi"/>
          <w:sz w:val="24"/>
          <w:szCs w:val="24"/>
        </w:rPr>
        <w:t>He has</w:t>
      </w:r>
      <w:r w:rsidRPr="00966C68">
        <w:rPr>
          <w:rFonts w:asciiTheme="minorBidi" w:hAnsiTheme="minorBidi" w:cstheme="minorBidi"/>
          <w:sz w:val="24"/>
          <w:szCs w:val="24"/>
        </w:rPr>
        <w:t xml:space="preserve"> lifted up a horn for His people, a praise for all His </w:t>
      </w:r>
      <w:r>
        <w:rPr>
          <w:rFonts w:asciiTheme="minorBidi" w:hAnsiTheme="minorBidi" w:cstheme="minorBidi"/>
          <w:sz w:val="24"/>
          <w:szCs w:val="24"/>
        </w:rPr>
        <w:t>pious men</w:t>
      </w:r>
      <w:r w:rsidRPr="00966C68">
        <w:rPr>
          <w:rFonts w:asciiTheme="minorBidi" w:hAnsiTheme="minorBidi" w:cstheme="minorBidi"/>
          <w:sz w:val="24"/>
          <w:szCs w:val="24"/>
        </w:rPr>
        <w:t xml:space="preserve">, even for the children of Israel, a people near to Him. </w:t>
      </w:r>
      <w:r w:rsidRPr="00460411">
        <w:rPr>
          <w:rFonts w:asciiTheme="minorBidi" w:hAnsiTheme="minorBidi" w:cstheme="minorBidi"/>
          <w:i/>
          <w:iCs/>
          <w:sz w:val="24"/>
          <w:szCs w:val="24"/>
        </w:rPr>
        <w:t>Hal</w:t>
      </w:r>
      <w:r w:rsidR="00460411" w:rsidRPr="00460411">
        <w:rPr>
          <w:rFonts w:asciiTheme="minorBidi" w:hAnsiTheme="minorBidi" w:cstheme="minorBidi"/>
          <w:i/>
          <w:iCs/>
          <w:sz w:val="24"/>
          <w:szCs w:val="24"/>
        </w:rPr>
        <w:t>l</w:t>
      </w:r>
      <w:r w:rsidRPr="00460411">
        <w:rPr>
          <w:rFonts w:asciiTheme="minorBidi" w:hAnsiTheme="minorBidi" w:cstheme="minorBidi"/>
          <w:i/>
          <w:iCs/>
          <w:sz w:val="24"/>
          <w:szCs w:val="24"/>
        </w:rPr>
        <w:t>eluya</w:t>
      </w:r>
      <w:r w:rsidRPr="00966C68">
        <w:rPr>
          <w:rFonts w:asciiTheme="minorBidi" w:hAnsiTheme="minorBidi" w:cstheme="minorBidi"/>
          <w:sz w:val="24"/>
          <w:szCs w:val="24"/>
        </w:rPr>
        <w:t>. (</w:t>
      </w:r>
      <w:r w:rsidRPr="00966C68">
        <w:rPr>
          <w:rFonts w:asciiTheme="minorBidi" w:hAnsiTheme="minorBidi" w:cstheme="minorBidi"/>
          <w:i/>
          <w:iCs/>
          <w:sz w:val="24"/>
          <w:szCs w:val="24"/>
        </w:rPr>
        <w:t>Tehi</w:t>
      </w:r>
      <w:r w:rsidR="00460411">
        <w:rPr>
          <w:rFonts w:asciiTheme="minorBidi" w:hAnsiTheme="minorBidi" w:cstheme="minorBidi"/>
          <w:i/>
          <w:iCs/>
          <w:sz w:val="24"/>
          <w:szCs w:val="24"/>
        </w:rPr>
        <w:t>l</w:t>
      </w:r>
      <w:r w:rsidRPr="00966C68">
        <w:rPr>
          <w:rFonts w:asciiTheme="minorBidi" w:hAnsiTheme="minorBidi" w:cstheme="minorBidi"/>
          <w:i/>
          <w:iCs/>
          <w:sz w:val="24"/>
          <w:szCs w:val="24"/>
        </w:rPr>
        <w:t>lim</w:t>
      </w:r>
      <w:r w:rsidRPr="00966C68">
        <w:rPr>
          <w:rFonts w:asciiTheme="minorBidi" w:hAnsiTheme="minorBidi" w:cstheme="minorBidi"/>
          <w:sz w:val="24"/>
          <w:szCs w:val="24"/>
        </w:rPr>
        <w:t xml:space="preserve"> 148:1-13)</w:t>
      </w:r>
    </w:p>
    <w:p w:rsidR="00CD110F" w:rsidRPr="00966C68" w:rsidRDefault="00CD110F" w:rsidP="00737304">
      <w:pPr>
        <w:widowControl w:val="0"/>
        <w:spacing w:after="0" w:line="240" w:lineRule="auto"/>
        <w:ind w:firstLine="720"/>
        <w:jc w:val="both"/>
        <w:rPr>
          <w:rFonts w:asciiTheme="minorBidi" w:hAnsiTheme="minorBidi"/>
          <w:sz w:val="24"/>
          <w:szCs w:val="24"/>
        </w:rPr>
      </w:pPr>
    </w:p>
    <w:p w:rsidR="00CD110F" w:rsidRPr="00966C68" w:rsidRDefault="00CD110F" w:rsidP="00737304">
      <w:pPr>
        <w:widowControl w:val="0"/>
        <w:spacing w:after="0" w:line="240" w:lineRule="auto"/>
        <w:ind w:firstLine="720"/>
        <w:jc w:val="both"/>
        <w:rPr>
          <w:rFonts w:asciiTheme="minorBidi" w:hAnsiTheme="minorBidi"/>
          <w:sz w:val="24"/>
          <w:szCs w:val="24"/>
        </w:rPr>
      </w:pPr>
      <w:r w:rsidRPr="00966C68">
        <w:rPr>
          <w:rFonts w:asciiTheme="minorBidi" w:hAnsiTheme="minorBidi"/>
          <w:sz w:val="24"/>
          <w:szCs w:val="24"/>
        </w:rPr>
        <w:t>The sin of the first man constituted a fall in</w:t>
      </w:r>
      <w:r>
        <w:rPr>
          <w:rFonts w:asciiTheme="minorBidi" w:hAnsiTheme="minorBidi"/>
          <w:sz w:val="24"/>
          <w:szCs w:val="24"/>
        </w:rPr>
        <w:t xml:space="preserve"> relation to</w:t>
      </w:r>
      <w:r w:rsidRPr="00966C68">
        <w:rPr>
          <w:rFonts w:asciiTheme="minorBidi" w:hAnsiTheme="minorBidi"/>
          <w:sz w:val="24"/>
          <w:szCs w:val="24"/>
        </w:rPr>
        <w:t xml:space="preserve"> both layers of his creation. First, the very fact that the serpent causes the man to sin is contrary to the demand of man that he exercise dominion over the creation, for now it is the serpent that is leading man. Second, that same sin </w:t>
      </w:r>
      <w:r w:rsidR="00460411">
        <w:rPr>
          <w:rFonts w:asciiTheme="minorBidi" w:hAnsiTheme="minorBidi"/>
          <w:sz w:val="24"/>
          <w:szCs w:val="24"/>
        </w:rPr>
        <w:t>lead</w:t>
      </w:r>
      <w:r w:rsidRPr="00966C68">
        <w:rPr>
          <w:rFonts w:asciiTheme="minorBidi" w:hAnsiTheme="minorBidi"/>
          <w:sz w:val="24"/>
          <w:szCs w:val="24"/>
        </w:rPr>
        <w:t>s to</w:t>
      </w:r>
      <w:r>
        <w:rPr>
          <w:rFonts w:asciiTheme="minorBidi" w:hAnsiTheme="minorBidi"/>
          <w:sz w:val="24"/>
          <w:szCs w:val="24"/>
        </w:rPr>
        <w:t xml:space="preserve"> a</w:t>
      </w:r>
      <w:r w:rsidRPr="00966C68">
        <w:rPr>
          <w:rFonts w:asciiTheme="minorBidi" w:hAnsiTheme="minorBidi"/>
          <w:sz w:val="24"/>
          <w:szCs w:val="24"/>
        </w:rPr>
        <w:t xml:space="preserve"> disintegration of the connection between the man and God</w:t>
      </w:r>
      <w:r w:rsidR="00460411">
        <w:rPr>
          <w:rFonts w:asciiTheme="minorBidi" w:hAnsiTheme="minorBidi"/>
          <w:sz w:val="24"/>
          <w:szCs w:val="24"/>
        </w:rPr>
        <w:t>.</w:t>
      </w:r>
      <w:r w:rsidRPr="00966C68">
        <w:rPr>
          <w:rFonts w:asciiTheme="minorBidi" w:hAnsiTheme="minorBidi"/>
          <w:sz w:val="24"/>
          <w:szCs w:val="24"/>
        </w:rPr>
        <w:t xml:space="preserve"> </w:t>
      </w:r>
      <w:r w:rsidR="00460411">
        <w:rPr>
          <w:rFonts w:asciiTheme="minorBidi" w:hAnsiTheme="minorBidi"/>
          <w:sz w:val="24"/>
          <w:szCs w:val="24"/>
        </w:rPr>
        <w:t>M</w:t>
      </w:r>
      <w:r w:rsidRPr="00966C68">
        <w:rPr>
          <w:rFonts w:asciiTheme="minorBidi" w:hAnsiTheme="minorBidi"/>
          <w:sz w:val="24"/>
          <w:szCs w:val="24"/>
        </w:rPr>
        <w:t>an hides from God in the garden and fails to answer God's question, "Where are you</w:t>
      </w:r>
      <w:r w:rsidR="00460411">
        <w:rPr>
          <w:rFonts w:asciiTheme="minorBidi" w:hAnsiTheme="minorBidi"/>
          <w:sz w:val="24"/>
          <w:szCs w:val="24"/>
        </w:rPr>
        <w:t>?</w:t>
      </w:r>
      <w:r w:rsidRPr="00966C68">
        <w:rPr>
          <w:rFonts w:asciiTheme="minorBidi" w:hAnsiTheme="minorBidi"/>
          <w:sz w:val="24"/>
          <w:szCs w:val="24"/>
        </w:rPr>
        <w:t xml:space="preserve">" </w:t>
      </w:r>
    </w:p>
    <w:p w:rsidR="00CD110F" w:rsidRPr="00966C68" w:rsidRDefault="00CD110F" w:rsidP="00737304">
      <w:pPr>
        <w:widowControl w:val="0"/>
        <w:spacing w:after="0" w:line="240" w:lineRule="auto"/>
        <w:ind w:firstLine="720"/>
        <w:jc w:val="both"/>
        <w:rPr>
          <w:rFonts w:asciiTheme="minorBidi" w:hAnsiTheme="minorBidi"/>
          <w:sz w:val="24"/>
          <w:szCs w:val="24"/>
        </w:rPr>
      </w:pPr>
    </w:p>
    <w:p w:rsidR="00460411" w:rsidRDefault="00CD110F" w:rsidP="00737304">
      <w:pPr>
        <w:widowControl w:val="0"/>
        <w:spacing w:after="0" w:line="240" w:lineRule="auto"/>
        <w:ind w:firstLine="720"/>
        <w:jc w:val="both"/>
        <w:rPr>
          <w:rFonts w:asciiTheme="minorBidi" w:hAnsiTheme="minorBidi"/>
          <w:sz w:val="24"/>
          <w:szCs w:val="24"/>
          <w:rtl/>
        </w:rPr>
      </w:pPr>
      <w:r w:rsidRPr="00966C68">
        <w:rPr>
          <w:rFonts w:asciiTheme="minorBidi" w:hAnsiTheme="minorBidi"/>
          <w:sz w:val="24"/>
          <w:szCs w:val="24"/>
        </w:rPr>
        <w:t>The situation continue</w:t>
      </w:r>
      <w:r>
        <w:rPr>
          <w:rFonts w:asciiTheme="minorBidi" w:hAnsiTheme="minorBidi"/>
          <w:sz w:val="24"/>
          <w:szCs w:val="24"/>
        </w:rPr>
        <w:t>s</w:t>
      </w:r>
      <w:r w:rsidRPr="00966C68">
        <w:rPr>
          <w:rFonts w:asciiTheme="minorBidi" w:hAnsiTheme="minorBidi"/>
          <w:sz w:val="24"/>
          <w:szCs w:val="24"/>
        </w:rPr>
        <w:t xml:space="preserve"> to deteriorate until Noa</w:t>
      </w:r>
      <w:r w:rsidR="00460411">
        <w:rPr>
          <w:rFonts w:asciiTheme="minorBidi" w:hAnsiTheme="minorBidi"/>
          <w:sz w:val="24"/>
          <w:szCs w:val="24"/>
        </w:rPr>
        <w:t>c</w:t>
      </w:r>
      <w:r w:rsidRPr="00966C68">
        <w:rPr>
          <w:rFonts w:asciiTheme="minorBidi" w:hAnsiTheme="minorBidi"/>
          <w:sz w:val="24"/>
          <w:szCs w:val="24"/>
        </w:rPr>
        <w:t>h's generation,</w:t>
      </w:r>
      <w:r>
        <w:rPr>
          <w:rFonts w:asciiTheme="minorBidi" w:hAnsiTheme="minorBidi"/>
          <w:sz w:val="24"/>
          <w:szCs w:val="24"/>
        </w:rPr>
        <w:t xml:space="preserve"> when</w:t>
      </w:r>
      <w:r w:rsidRPr="00966C68">
        <w:rPr>
          <w:rFonts w:asciiTheme="minorBidi" w:hAnsiTheme="minorBidi"/>
          <w:sz w:val="24"/>
          <w:szCs w:val="24"/>
        </w:rPr>
        <w:t xml:space="preserve"> the </w:t>
      </w:r>
      <w:r w:rsidRPr="00966C68">
        <w:rPr>
          <w:rFonts w:asciiTheme="minorBidi" w:hAnsiTheme="minorBidi"/>
          <w:sz w:val="24"/>
          <w:szCs w:val="24"/>
        </w:rPr>
        <w:lastRenderedPageBreak/>
        <w:t>relationship between human beings among themselves as well as the relationship between them and God reache</w:t>
      </w:r>
      <w:r>
        <w:rPr>
          <w:rFonts w:asciiTheme="minorBidi" w:hAnsiTheme="minorBidi"/>
          <w:sz w:val="24"/>
          <w:szCs w:val="24"/>
        </w:rPr>
        <w:t xml:space="preserve">s its lowest </w:t>
      </w:r>
      <w:r w:rsidRPr="00966C68">
        <w:rPr>
          <w:rFonts w:asciiTheme="minorBidi" w:hAnsiTheme="minorBidi"/>
          <w:sz w:val="24"/>
          <w:szCs w:val="24"/>
        </w:rPr>
        <w:t xml:space="preserve">point – moral injustices and a lack of communication between God and man. This is why God deemed it necessary to wipe out the old creation. </w:t>
      </w:r>
    </w:p>
    <w:p w:rsidR="00737304" w:rsidRDefault="00737304" w:rsidP="00737304">
      <w:pPr>
        <w:widowControl w:val="0"/>
        <w:spacing w:after="0" w:line="240" w:lineRule="auto"/>
        <w:ind w:firstLine="720"/>
        <w:jc w:val="both"/>
        <w:rPr>
          <w:rFonts w:asciiTheme="minorBidi" w:hAnsiTheme="minorBidi"/>
          <w:sz w:val="24"/>
          <w:szCs w:val="24"/>
        </w:rPr>
      </w:pPr>
    </w:p>
    <w:p w:rsidR="00CD110F" w:rsidRPr="00966C68" w:rsidRDefault="00CD110F" w:rsidP="00737304">
      <w:pPr>
        <w:widowControl w:val="0"/>
        <w:spacing w:after="0" w:line="240" w:lineRule="auto"/>
        <w:ind w:firstLine="720"/>
        <w:jc w:val="both"/>
        <w:rPr>
          <w:rFonts w:asciiTheme="minorBidi" w:hAnsiTheme="minorBidi"/>
          <w:sz w:val="24"/>
          <w:szCs w:val="24"/>
        </w:rPr>
      </w:pPr>
      <w:r w:rsidRPr="00966C68">
        <w:rPr>
          <w:rFonts w:asciiTheme="minorBidi" w:hAnsiTheme="minorBidi"/>
          <w:sz w:val="24"/>
          <w:szCs w:val="24"/>
        </w:rPr>
        <w:t xml:space="preserve">But how did He bring about the repair of the new creation? The answer seems to be found in the renewed command of procreation: </w:t>
      </w:r>
    </w:p>
    <w:p w:rsidR="00CD110F" w:rsidRPr="00966C68" w:rsidRDefault="00CD110F" w:rsidP="00737304">
      <w:pPr>
        <w:widowControl w:val="0"/>
        <w:spacing w:after="0" w:line="240" w:lineRule="auto"/>
        <w:ind w:firstLine="720"/>
        <w:jc w:val="both"/>
        <w:rPr>
          <w:rFonts w:asciiTheme="minorBidi" w:hAnsiTheme="minorBidi"/>
          <w:sz w:val="24"/>
          <w:szCs w:val="24"/>
        </w:rPr>
      </w:pPr>
    </w:p>
    <w:p w:rsidR="00CD110F" w:rsidRPr="00966C68" w:rsidRDefault="00CD110F" w:rsidP="00737304">
      <w:pPr>
        <w:pStyle w:val="a4"/>
        <w:widowControl w:val="0"/>
        <w:spacing w:line="240" w:lineRule="auto"/>
        <w:ind w:left="720"/>
        <w:rPr>
          <w:rFonts w:asciiTheme="minorBidi" w:hAnsiTheme="minorBidi" w:cstheme="minorBidi"/>
          <w:sz w:val="24"/>
          <w:szCs w:val="24"/>
        </w:rPr>
      </w:pPr>
      <w:r w:rsidRPr="00966C68">
        <w:rPr>
          <w:rFonts w:asciiTheme="minorBidi" w:hAnsiTheme="minorBidi" w:cstheme="minorBidi"/>
          <w:sz w:val="24"/>
          <w:szCs w:val="24"/>
          <w:shd w:val="clear" w:color="auto" w:fill="FFFFFF"/>
        </w:rPr>
        <w:t>And God blessed Noach and his sons and said to them: Be fruitful and multiply, and replenish the earth. And the fear of you and the dread of you shall be upon every beast of the earth, and upon every fowl of the air, and upon all wherewith the ground teems, and upon all the fishes of the sea: into your hand are they delivered. Every moving thing that lives shall be for food for you; as the green herb have I given you all.</w:t>
      </w:r>
      <w:r w:rsidRPr="00966C68">
        <w:rPr>
          <w:rFonts w:asciiTheme="minorBidi" w:hAnsiTheme="minorBidi" w:cstheme="minorBidi"/>
          <w:sz w:val="24"/>
          <w:szCs w:val="24"/>
        </w:rPr>
        <w:t xml:space="preserve">  (</w:t>
      </w:r>
      <w:r w:rsidRPr="00966C68">
        <w:rPr>
          <w:rFonts w:asciiTheme="minorBidi" w:hAnsiTheme="minorBidi" w:cstheme="minorBidi"/>
          <w:i/>
          <w:iCs/>
          <w:sz w:val="24"/>
          <w:szCs w:val="24"/>
        </w:rPr>
        <w:t xml:space="preserve">Bereishit </w:t>
      </w:r>
      <w:r w:rsidRPr="00966C68">
        <w:rPr>
          <w:rFonts w:asciiTheme="minorBidi" w:hAnsiTheme="minorBidi" w:cstheme="minorBidi"/>
          <w:sz w:val="24"/>
          <w:szCs w:val="24"/>
        </w:rPr>
        <w:t>9:1-3)</w:t>
      </w:r>
    </w:p>
    <w:p w:rsidR="00CD110F" w:rsidRPr="00966C68" w:rsidRDefault="00CD110F" w:rsidP="00737304">
      <w:pPr>
        <w:widowControl w:val="0"/>
        <w:spacing w:after="0" w:line="240" w:lineRule="auto"/>
        <w:ind w:firstLine="720"/>
        <w:jc w:val="both"/>
        <w:rPr>
          <w:rFonts w:asciiTheme="minorBidi" w:hAnsiTheme="minorBidi"/>
          <w:sz w:val="24"/>
          <w:szCs w:val="24"/>
        </w:rPr>
      </w:pPr>
    </w:p>
    <w:p w:rsidR="00CD110F" w:rsidRDefault="00CD110F" w:rsidP="00737304">
      <w:pPr>
        <w:widowControl w:val="0"/>
        <w:spacing w:after="0" w:line="240" w:lineRule="auto"/>
        <w:ind w:firstLine="720"/>
        <w:jc w:val="both"/>
        <w:rPr>
          <w:rFonts w:asciiTheme="minorBidi" w:hAnsiTheme="minorBidi"/>
          <w:sz w:val="24"/>
          <w:szCs w:val="24"/>
          <w:rtl/>
        </w:rPr>
      </w:pPr>
      <w:r w:rsidRPr="00966C68">
        <w:rPr>
          <w:rFonts w:asciiTheme="minorBidi" w:hAnsiTheme="minorBidi"/>
          <w:sz w:val="24"/>
          <w:szCs w:val="24"/>
        </w:rPr>
        <w:t xml:space="preserve">There is no longer any talk about man's </w:t>
      </w:r>
      <w:r w:rsidR="00460411">
        <w:rPr>
          <w:rFonts w:asciiTheme="minorBidi" w:hAnsiTheme="minorBidi"/>
          <w:sz w:val="24"/>
          <w:szCs w:val="24"/>
        </w:rPr>
        <w:t>exercising dominion over nature.</w:t>
      </w:r>
      <w:r w:rsidRPr="00966C68">
        <w:rPr>
          <w:rFonts w:asciiTheme="minorBidi" w:hAnsiTheme="minorBidi"/>
          <w:sz w:val="24"/>
          <w:szCs w:val="24"/>
        </w:rPr>
        <w:t xml:space="preserve"> </w:t>
      </w:r>
      <w:r w:rsidR="00460411">
        <w:rPr>
          <w:rFonts w:asciiTheme="minorBidi" w:hAnsiTheme="minorBidi"/>
          <w:sz w:val="24"/>
          <w:szCs w:val="24"/>
        </w:rPr>
        <w:t>Instead,</w:t>
      </w:r>
      <w:r w:rsidRPr="00966C68">
        <w:rPr>
          <w:rFonts w:asciiTheme="minorBidi" w:hAnsiTheme="minorBidi"/>
          <w:sz w:val="24"/>
          <w:szCs w:val="24"/>
        </w:rPr>
        <w:t xml:space="preserve"> the emphasis is placed on his status as superior to the rest of the creation. The animals must be in fear and </w:t>
      </w:r>
      <w:r>
        <w:rPr>
          <w:rFonts w:asciiTheme="minorBidi" w:hAnsiTheme="minorBidi"/>
          <w:sz w:val="24"/>
          <w:szCs w:val="24"/>
        </w:rPr>
        <w:t>dread</w:t>
      </w:r>
      <w:r w:rsidRPr="00966C68">
        <w:rPr>
          <w:rFonts w:asciiTheme="minorBidi" w:hAnsiTheme="minorBidi"/>
          <w:sz w:val="24"/>
          <w:szCs w:val="24"/>
        </w:rPr>
        <w:t xml:space="preserve"> of him, and in this way he will understand his role – not to sink to their level, but to raise them up to him. </w:t>
      </w:r>
    </w:p>
    <w:p w:rsidR="00737304" w:rsidRPr="00966C68" w:rsidRDefault="00737304" w:rsidP="00737304">
      <w:pPr>
        <w:widowControl w:val="0"/>
        <w:spacing w:after="0" w:line="240" w:lineRule="auto"/>
        <w:ind w:firstLine="720"/>
        <w:jc w:val="both"/>
        <w:rPr>
          <w:rFonts w:asciiTheme="minorBidi" w:hAnsiTheme="minorBidi"/>
          <w:sz w:val="24"/>
          <w:szCs w:val="24"/>
        </w:rPr>
      </w:pPr>
    </w:p>
    <w:p w:rsidR="00CD110F" w:rsidRDefault="00CD110F" w:rsidP="00737304">
      <w:pPr>
        <w:widowControl w:val="0"/>
        <w:spacing w:after="0" w:line="240" w:lineRule="auto"/>
        <w:ind w:firstLine="720"/>
        <w:jc w:val="both"/>
        <w:rPr>
          <w:rFonts w:asciiTheme="minorBidi" w:hAnsiTheme="minorBidi"/>
          <w:sz w:val="24"/>
          <w:szCs w:val="24"/>
        </w:rPr>
      </w:pPr>
      <w:r w:rsidRPr="00966C68">
        <w:rPr>
          <w:rFonts w:asciiTheme="minorBidi" w:hAnsiTheme="minorBidi"/>
          <w:sz w:val="24"/>
          <w:szCs w:val="24"/>
        </w:rPr>
        <w:t xml:space="preserve">The repair of the second layer, the spiritual layer, is found at the end of the </w:t>
      </w:r>
      <w:r w:rsidRPr="00966C68">
        <w:rPr>
          <w:rFonts w:asciiTheme="minorBidi" w:hAnsiTheme="minorBidi"/>
          <w:i/>
          <w:iCs/>
          <w:sz w:val="24"/>
          <w:szCs w:val="24"/>
        </w:rPr>
        <w:t>parasha</w:t>
      </w:r>
      <w:r w:rsidRPr="00966C68">
        <w:rPr>
          <w:rFonts w:asciiTheme="minorBidi" w:hAnsiTheme="minorBidi"/>
          <w:sz w:val="24"/>
          <w:szCs w:val="24"/>
        </w:rPr>
        <w:t>, in the account of the birth of Avraham. Avraham will call upon the name of the Lord, he will educate others to walk in the ways of God, and he will do everything in his power to bring creation closer to Him. This call stood at Avraham's doorstep, was passed down as</w:t>
      </w:r>
      <w:r>
        <w:rPr>
          <w:rFonts w:asciiTheme="minorBidi" w:hAnsiTheme="minorBidi"/>
          <w:sz w:val="24"/>
          <w:szCs w:val="24"/>
        </w:rPr>
        <w:t xml:space="preserve"> an</w:t>
      </w:r>
      <w:r w:rsidRPr="00966C68">
        <w:rPr>
          <w:rFonts w:asciiTheme="minorBidi" w:hAnsiTheme="minorBidi"/>
          <w:sz w:val="24"/>
          <w:szCs w:val="24"/>
        </w:rPr>
        <w:t xml:space="preserve"> inheritance to his descendants, and stands now before us. Let us not ignore it</w:t>
      </w:r>
      <w:r w:rsidR="00460411">
        <w:rPr>
          <w:rFonts w:asciiTheme="minorBidi" w:hAnsiTheme="minorBidi"/>
          <w:sz w:val="24"/>
          <w:szCs w:val="24"/>
        </w:rPr>
        <w:t>.</w:t>
      </w:r>
      <w:r w:rsidRPr="00966C68">
        <w:rPr>
          <w:rFonts w:asciiTheme="minorBidi" w:hAnsiTheme="minorBidi"/>
          <w:sz w:val="24"/>
          <w:szCs w:val="24"/>
        </w:rPr>
        <w:t xml:space="preserve"> </w:t>
      </w:r>
      <w:r w:rsidR="00460411">
        <w:rPr>
          <w:rFonts w:asciiTheme="minorBidi" w:hAnsiTheme="minorBidi"/>
          <w:sz w:val="24"/>
          <w:szCs w:val="24"/>
        </w:rPr>
        <w:t>W</w:t>
      </w:r>
      <w:r w:rsidRPr="00966C68">
        <w:rPr>
          <w:rFonts w:asciiTheme="minorBidi" w:hAnsiTheme="minorBidi"/>
          <w:sz w:val="24"/>
          <w:szCs w:val="24"/>
        </w:rPr>
        <w:t xml:space="preserve">e must call upon the name of God in everything that we do and wherever we are.  </w:t>
      </w:r>
    </w:p>
    <w:p w:rsidR="000526A4" w:rsidRDefault="000526A4" w:rsidP="00737304">
      <w:pPr>
        <w:widowControl w:val="0"/>
        <w:spacing w:after="0" w:line="240" w:lineRule="auto"/>
        <w:jc w:val="both"/>
        <w:rPr>
          <w:rFonts w:asciiTheme="minorBidi" w:hAnsiTheme="minorBidi"/>
          <w:sz w:val="24"/>
          <w:szCs w:val="24"/>
        </w:rPr>
      </w:pPr>
    </w:p>
    <w:p w:rsidR="000526A4" w:rsidRPr="00737304" w:rsidRDefault="000526A4" w:rsidP="00737304">
      <w:pPr>
        <w:widowControl w:val="0"/>
        <w:spacing w:after="0" w:line="240" w:lineRule="auto"/>
        <w:jc w:val="both"/>
        <w:rPr>
          <w:rFonts w:asciiTheme="minorBidi" w:hAnsiTheme="minorBidi"/>
          <w:sz w:val="24"/>
          <w:szCs w:val="24"/>
        </w:rPr>
      </w:pPr>
      <w:r w:rsidRPr="00737304">
        <w:rPr>
          <w:rFonts w:asciiTheme="minorBidi" w:hAnsiTheme="minorBidi"/>
          <w:sz w:val="24"/>
          <w:szCs w:val="24"/>
        </w:rPr>
        <w:t xml:space="preserve">[This </w:t>
      </w:r>
      <w:r w:rsidRPr="00737304">
        <w:rPr>
          <w:rFonts w:asciiTheme="minorBidi" w:hAnsiTheme="minorBidi"/>
          <w:i/>
          <w:iCs/>
          <w:sz w:val="24"/>
          <w:szCs w:val="24"/>
        </w:rPr>
        <w:t xml:space="preserve">sicha </w:t>
      </w:r>
      <w:r w:rsidRPr="00737304">
        <w:rPr>
          <w:rFonts w:asciiTheme="minorBidi" w:hAnsiTheme="minorBidi"/>
          <w:sz w:val="24"/>
          <w:szCs w:val="24"/>
        </w:rPr>
        <w:t xml:space="preserve">was delivered on Shabbat </w:t>
      </w:r>
      <w:r w:rsidRPr="00737304">
        <w:rPr>
          <w:rFonts w:asciiTheme="minorBidi" w:hAnsiTheme="minorBidi"/>
          <w:i/>
          <w:iCs/>
          <w:sz w:val="24"/>
          <w:szCs w:val="24"/>
        </w:rPr>
        <w:t xml:space="preserve">Parashat Noach </w:t>
      </w:r>
      <w:r w:rsidRPr="00737304">
        <w:rPr>
          <w:rFonts w:asciiTheme="minorBidi" w:hAnsiTheme="minorBidi"/>
          <w:sz w:val="24"/>
          <w:szCs w:val="24"/>
        </w:rPr>
        <w:t>5777 (2016).]</w:t>
      </w:r>
    </w:p>
    <w:sectPr w:rsidR="000526A4" w:rsidRPr="007373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D8D" w:rsidRDefault="00726D8D" w:rsidP="00CD110F">
      <w:pPr>
        <w:spacing w:after="0" w:line="240" w:lineRule="auto"/>
      </w:pPr>
      <w:r>
        <w:separator/>
      </w:r>
    </w:p>
  </w:endnote>
  <w:endnote w:type="continuationSeparator" w:id="0">
    <w:p w:rsidR="00726D8D" w:rsidRDefault="00726D8D" w:rsidP="00CD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487040"/>
      <w:docPartObj>
        <w:docPartGallery w:val="Page Numbers (Bottom of Page)"/>
        <w:docPartUnique/>
      </w:docPartObj>
    </w:sdtPr>
    <w:sdtEndPr>
      <w:rPr>
        <w:noProof/>
      </w:rPr>
    </w:sdtEndPr>
    <w:sdtContent>
      <w:p w:rsidR="00CD110F" w:rsidRDefault="00CD110F">
        <w:pPr>
          <w:pStyle w:val="aa"/>
          <w:jc w:val="center"/>
        </w:pPr>
        <w:r>
          <w:fldChar w:fldCharType="begin"/>
        </w:r>
        <w:r>
          <w:instrText xml:space="preserve"> PAGE   \* MERGEFORMAT </w:instrText>
        </w:r>
        <w:r>
          <w:fldChar w:fldCharType="separate"/>
        </w:r>
        <w:r w:rsidR="00F5323A">
          <w:rPr>
            <w:noProof/>
          </w:rPr>
          <w:t>2</w:t>
        </w:r>
        <w:r>
          <w:rPr>
            <w:noProof/>
          </w:rPr>
          <w:fldChar w:fldCharType="end"/>
        </w:r>
      </w:p>
    </w:sdtContent>
  </w:sdt>
  <w:p w:rsidR="00CD110F" w:rsidRDefault="00CD11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D8D" w:rsidRDefault="00726D8D" w:rsidP="00CD110F">
      <w:pPr>
        <w:spacing w:after="0" w:line="240" w:lineRule="auto"/>
      </w:pPr>
      <w:r>
        <w:separator/>
      </w:r>
    </w:p>
  </w:footnote>
  <w:footnote w:type="continuationSeparator" w:id="0">
    <w:p w:rsidR="00726D8D" w:rsidRDefault="00726D8D" w:rsidP="00CD11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D5"/>
    <w:rsid w:val="000526A4"/>
    <w:rsid w:val="00274C44"/>
    <w:rsid w:val="003377D5"/>
    <w:rsid w:val="00375AA9"/>
    <w:rsid w:val="00460411"/>
    <w:rsid w:val="006669C1"/>
    <w:rsid w:val="006E68FF"/>
    <w:rsid w:val="00726D8D"/>
    <w:rsid w:val="00737304"/>
    <w:rsid w:val="00794AE7"/>
    <w:rsid w:val="0098343C"/>
    <w:rsid w:val="00CD110F"/>
    <w:rsid w:val="00F532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D299D-7737-4361-83B9-8B2951C2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CD110F"/>
    <w:pPr>
      <w:keepNext/>
      <w:autoSpaceDE w:val="0"/>
      <w:autoSpaceDN w:val="0"/>
      <w:spacing w:after="0" w:line="360" w:lineRule="auto"/>
      <w:outlineLvl w:val="2"/>
    </w:pPr>
    <w:rPr>
      <w:rFonts w:ascii="Courier New" w:eastAsia="Times New Roman" w:hAnsi="Courier New" w:cs="Miriam"/>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טקסט בלוק תו"/>
    <w:link w:val="a4"/>
    <w:locked/>
    <w:rsid w:val="003377D5"/>
    <w:rPr>
      <w:rFonts w:ascii="Courier New" w:hAnsi="Courier New" w:cs="Miriam"/>
    </w:rPr>
  </w:style>
  <w:style w:type="paragraph" w:styleId="a4">
    <w:name w:val="Block Text"/>
    <w:basedOn w:val="a"/>
    <w:link w:val="a3"/>
    <w:unhideWhenUsed/>
    <w:rsid w:val="003377D5"/>
    <w:pPr>
      <w:autoSpaceDE w:val="0"/>
      <w:autoSpaceDN w:val="0"/>
      <w:spacing w:after="0" w:line="360" w:lineRule="auto"/>
      <w:ind w:left="567"/>
      <w:jc w:val="both"/>
    </w:pPr>
    <w:rPr>
      <w:rFonts w:ascii="Courier New" w:hAnsi="Courier New" w:cs="Miriam"/>
    </w:rPr>
  </w:style>
  <w:style w:type="character" w:customStyle="1" w:styleId="30">
    <w:name w:val="כותרת 3 תו"/>
    <w:basedOn w:val="a0"/>
    <w:link w:val="3"/>
    <w:rsid w:val="00CD110F"/>
    <w:rPr>
      <w:rFonts w:ascii="Courier New" w:eastAsia="Times New Roman" w:hAnsi="Courier New" w:cs="Miriam"/>
      <w:b/>
      <w:bCs/>
      <w:caps/>
    </w:rPr>
  </w:style>
  <w:style w:type="paragraph" w:styleId="a5">
    <w:name w:val="footnote text"/>
    <w:basedOn w:val="a"/>
    <w:link w:val="a6"/>
    <w:rsid w:val="00CD110F"/>
    <w:pPr>
      <w:autoSpaceDE w:val="0"/>
      <w:autoSpaceDN w:val="0"/>
      <w:spacing w:after="0" w:line="360" w:lineRule="auto"/>
      <w:jc w:val="both"/>
    </w:pPr>
    <w:rPr>
      <w:rFonts w:ascii="Courier New" w:eastAsia="Times New Roman" w:hAnsi="Courier New" w:cs="Miriam"/>
      <w:noProof/>
      <w:sz w:val="20"/>
      <w:szCs w:val="20"/>
    </w:rPr>
  </w:style>
  <w:style w:type="character" w:customStyle="1" w:styleId="a6">
    <w:name w:val="טקסט הערת שוליים תו"/>
    <w:basedOn w:val="a0"/>
    <w:link w:val="a5"/>
    <w:rsid w:val="00CD110F"/>
    <w:rPr>
      <w:rFonts w:ascii="Courier New" w:eastAsia="Times New Roman" w:hAnsi="Courier New" w:cs="Miriam"/>
      <w:noProof/>
      <w:sz w:val="20"/>
      <w:szCs w:val="20"/>
    </w:rPr>
  </w:style>
  <w:style w:type="character" w:styleId="a7">
    <w:name w:val="footnote reference"/>
    <w:rsid w:val="00CD110F"/>
    <w:rPr>
      <w:rFonts w:cs="Miriam"/>
      <w:vertAlign w:val="superscript"/>
      <w:lang w:bidi="he-IL"/>
    </w:rPr>
  </w:style>
  <w:style w:type="paragraph" w:styleId="a8">
    <w:name w:val="header"/>
    <w:basedOn w:val="a"/>
    <w:link w:val="a9"/>
    <w:uiPriority w:val="99"/>
    <w:unhideWhenUsed/>
    <w:rsid w:val="00CD110F"/>
    <w:pPr>
      <w:tabs>
        <w:tab w:val="center" w:pos="4680"/>
        <w:tab w:val="right" w:pos="9360"/>
      </w:tabs>
      <w:spacing w:after="0" w:line="240" w:lineRule="auto"/>
    </w:pPr>
  </w:style>
  <w:style w:type="character" w:customStyle="1" w:styleId="a9">
    <w:name w:val="כותרת עליונה תו"/>
    <w:basedOn w:val="a0"/>
    <w:link w:val="a8"/>
    <w:uiPriority w:val="99"/>
    <w:rsid w:val="00CD110F"/>
  </w:style>
  <w:style w:type="paragraph" w:styleId="aa">
    <w:name w:val="footer"/>
    <w:basedOn w:val="a"/>
    <w:link w:val="ab"/>
    <w:uiPriority w:val="99"/>
    <w:unhideWhenUsed/>
    <w:rsid w:val="00CD110F"/>
    <w:pPr>
      <w:tabs>
        <w:tab w:val="center" w:pos="4680"/>
        <w:tab w:val="right" w:pos="9360"/>
      </w:tabs>
      <w:spacing w:after="0" w:line="240" w:lineRule="auto"/>
    </w:pPr>
  </w:style>
  <w:style w:type="character" w:customStyle="1" w:styleId="ab">
    <w:name w:val="כותרת תחתונה תו"/>
    <w:basedOn w:val="a0"/>
    <w:link w:val="aa"/>
    <w:uiPriority w:val="99"/>
    <w:rsid w:val="00CD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60450">
      <w:bodyDiv w:val="1"/>
      <w:marLeft w:val="0"/>
      <w:marRight w:val="0"/>
      <w:marTop w:val="0"/>
      <w:marBottom w:val="0"/>
      <w:divBdr>
        <w:top w:val="none" w:sz="0" w:space="0" w:color="auto"/>
        <w:left w:val="none" w:sz="0" w:space="0" w:color="auto"/>
        <w:bottom w:val="none" w:sz="0" w:space="0" w:color="auto"/>
        <w:right w:val="none" w:sz="0" w:space="0" w:color="auto"/>
      </w:divBdr>
    </w:div>
    <w:div w:id="6760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5914</Characters>
  <Application>Microsoft Office Word</Application>
  <DocSecurity>0</DocSecurity>
  <Lines>49</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2020-10-21T06:16:00Z</dcterms:created>
  <dcterms:modified xsi:type="dcterms:W3CDTF">2020-10-21T06:50:00Z</dcterms:modified>
</cp:coreProperties>
</file>