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3D6B1" w14:textId="77777777" w:rsidR="00A62778" w:rsidRPr="005D01B1" w:rsidRDefault="00A62778" w:rsidP="00354E5C">
      <w:pPr>
        <w:pStyle w:val="CC"/>
        <w:keepLines w:val="0"/>
        <w:spacing w:after="0"/>
        <w:ind w:left="0" w:firstLine="0"/>
        <w:jc w:val="center"/>
        <w:rPr>
          <w:rFonts w:asciiTheme="minorBidi" w:hAnsiTheme="minorBidi" w:cstheme="minorBidi"/>
          <w:sz w:val="24"/>
          <w:szCs w:val="24"/>
          <w:lang w:val="de-DE"/>
        </w:rPr>
      </w:pPr>
      <w:r w:rsidRPr="005D01B1">
        <w:rPr>
          <w:rFonts w:asciiTheme="minorBidi" w:hAnsiTheme="minorBidi" w:cstheme="minorBidi"/>
          <w:sz w:val="24"/>
          <w:szCs w:val="24"/>
          <w:lang w:val="de-DE"/>
        </w:rPr>
        <w:t>YESHIVAT</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HAR</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ETZION</w:t>
      </w:r>
    </w:p>
    <w:p w14:paraId="51203D62" w14:textId="77777777" w:rsidR="00A62778" w:rsidRPr="005D01B1" w:rsidRDefault="00A62778" w:rsidP="00354E5C">
      <w:pPr>
        <w:pStyle w:val="CC"/>
        <w:keepLines w:val="0"/>
        <w:spacing w:after="0"/>
        <w:ind w:left="0" w:firstLine="0"/>
        <w:jc w:val="center"/>
        <w:rPr>
          <w:rFonts w:asciiTheme="minorBidi" w:hAnsiTheme="minorBidi" w:cstheme="minorBidi"/>
          <w:sz w:val="24"/>
          <w:szCs w:val="24"/>
          <w:lang w:val="de-DE"/>
        </w:rPr>
      </w:pPr>
      <w:r w:rsidRPr="005D01B1">
        <w:rPr>
          <w:rFonts w:asciiTheme="minorBidi" w:hAnsiTheme="minorBidi" w:cstheme="minorBidi"/>
          <w:sz w:val="24"/>
          <w:szCs w:val="24"/>
          <w:lang w:val="de-DE"/>
        </w:rPr>
        <w:t>ISRAEL</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KOSCHITZKY</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VIRTUAL</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BEIT</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MIDRASH</w:t>
      </w:r>
      <w:r>
        <w:rPr>
          <w:rFonts w:asciiTheme="minorBidi" w:hAnsiTheme="minorBidi" w:cstheme="minorBidi"/>
          <w:sz w:val="24"/>
          <w:szCs w:val="24"/>
          <w:lang w:val="de-DE"/>
        </w:rPr>
        <w:t xml:space="preserve"> </w:t>
      </w:r>
      <w:r w:rsidRPr="005D01B1">
        <w:rPr>
          <w:rFonts w:asciiTheme="minorBidi" w:hAnsiTheme="minorBidi" w:cstheme="minorBidi"/>
          <w:sz w:val="24"/>
          <w:szCs w:val="24"/>
          <w:lang w:val="de-DE"/>
        </w:rPr>
        <w:t>(VBM)</w:t>
      </w:r>
    </w:p>
    <w:p w14:paraId="5CDFC6D2" w14:textId="77777777" w:rsidR="00A62778" w:rsidRPr="005D01B1" w:rsidRDefault="00A62778" w:rsidP="00354E5C">
      <w:pPr>
        <w:pStyle w:val="CC"/>
        <w:keepLines w:val="0"/>
        <w:spacing w:after="0"/>
        <w:ind w:left="0" w:firstLine="0"/>
        <w:jc w:val="center"/>
        <w:rPr>
          <w:rFonts w:asciiTheme="minorBidi" w:hAnsiTheme="minorBidi" w:cstheme="minorBidi"/>
          <w:sz w:val="24"/>
          <w:szCs w:val="24"/>
          <w:lang w:val="en-GB"/>
        </w:rPr>
      </w:pPr>
      <w:r w:rsidRPr="005D01B1">
        <w:rPr>
          <w:rFonts w:asciiTheme="minorBidi" w:hAnsiTheme="minorBidi" w:cstheme="minorBidi"/>
          <w:sz w:val="24"/>
          <w:szCs w:val="24"/>
          <w:lang w:val="en-GB"/>
        </w:rPr>
        <w:t>*********************************************************</w:t>
      </w:r>
    </w:p>
    <w:p w14:paraId="0FDB478D" w14:textId="77777777" w:rsidR="00A62778" w:rsidRPr="005D01B1" w:rsidRDefault="00A62778" w:rsidP="00354E5C">
      <w:pPr>
        <w:pStyle w:val="CC"/>
        <w:keepLines w:val="0"/>
        <w:spacing w:after="0"/>
        <w:ind w:left="0" w:firstLine="0"/>
        <w:jc w:val="center"/>
        <w:rPr>
          <w:rFonts w:asciiTheme="minorBidi" w:hAnsiTheme="minorBidi" w:cstheme="minorBidi"/>
          <w:sz w:val="24"/>
          <w:szCs w:val="24"/>
          <w:lang w:val="en-GB"/>
        </w:rPr>
      </w:pPr>
    </w:p>
    <w:p w14:paraId="6A5496DB" w14:textId="77777777" w:rsidR="00A62778" w:rsidRDefault="00A62778" w:rsidP="00354E5C">
      <w:pPr>
        <w:spacing w:line="240" w:lineRule="auto"/>
        <w:jc w:val="center"/>
        <w:rPr>
          <w:rFonts w:asciiTheme="minorBidi" w:hAnsiTheme="minorBidi" w:cstheme="minorBidi"/>
          <w:b/>
          <w:bCs/>
        </w:rPr>
      </w:pPr>
      <w:r w:rsidRPr="005D01B1">
        <w:rPr>
          <w:rFonts w:asciiTheme="minorBidi" w:hAnsiTheme="minorBidi" w:cstheme="minorBidi"/>
          <w:b/>
          <w:bCs/>
        </w:rPr>
        <w:t>BEFORE</w:t>
      </w:r>
      <w:r>
        <w:rPr>
          <w:rFonts w:asciiTheme="minorBidi" w:hAnsiTheme="minorBidi" w:cstheme="minorBidi"/>
          <w:b/>
          <w:bCs/>
        </w:rPr>
        <w:t xml:space="preserve"> </w:t>
      </w:r>
      <w:r w:rsidRPr="005D01B1">
        <w:rPr>
          <w:rFonts w:asciiTheme="minorBidi" w:hAnsiTheme="minorBidi" w:cstheme="minorBidi"/>
          <w:b/>
          <w:bCs/>
        </w:rPr>
        <w:t>THE</w:t>
      </w:r>
      <w:r>
        <w:rPr>
          <w:rFonts w:asciiTheme="minorBidi" w:hAnsiTheme="minorBidi" w:cstheme="minorBidi"/>
          <w:b/>
          <w:bCs/>
        </w:rPr>
        <w:t xml:space="preserve"> </w:t>
      </w:r>
      <w:r w:rsidRPr="005D01B1">
        <w:rPr>
          <w:rFonts w:asciiTheme="minorBidi" w:hAnsiTheme="minorBidi" w:cstheme="minorBidi"/>
          <w:b/>
          <w:bCs/>
        </w:rPr>
        <w:t>EARTHQUAKE:</w:t>
      </w:r>
      <w:r>
        <w:rPr>
          <w:rFonts w:asciiTheme="minorBidi" w:hAnsiTheme="minorBidi" w:cstheme="minorBidi"/>
          <w:b/>
          <w:bCs/>
        </w:rPr>
        <w:t xml:space="preserve"> </w:t>
      </w:r>
    </w:p>
    <w:p w14:paraId="4A2C36F6" w14:textId="77777777" w:rsidR="00A62778" w:rsidRPr="005D01B1" w:rsidRDefault="00A62778" w:rsidP="00354E5C">
      <w:pPr>
        <w:spacing w:line="240" w:lineRule="auto"/>
        <w:jc w:val="center"/>
        <w:rPr>
          <w:rFonts w:asciiTheme="minorBidi" w:hAnsiTheme="minorBidi" w:cstheme="minorBidi"/>
          <w:b/>
          <w:bCs/>
        </w:rPr>
      </w:pPr>
      <w:r w:rsidRPr="005D01B1">
        <w:rPr>
          <w:rFonts w:asciiTheme="minorBidi" w:hAnsiTheme="minorBidi" w:cstheme="minorBidi"/>
          <w:b/>
          <w:bCs/>
        </w:rPr>
        <w:t>THE</w:t>
      </w:r>
      <w:r>
        <w:rPr>
          <w:rFonts w:asciiTheme="minorBidi" w:hAnsiTheme="minorBidi" w:cstheme="minorBidi"/>
          <w:b/>
          <w:bCs/>
        </w:rPr>
        <w:t xml:space="preserve"> </w:t>
      </w:r>
      <w:r w:rsidRPr="005D01B1">
        <w:rPr>
          <w:rFonts w:asciiTheme="minorBidi" w:hAnsiTheme="minorBidi" w:cstheme="minorBidi"/>
          <w:b/>
          <w:bCs/>
        </w:rPr>
        <w:t>PROPHECIES</w:t>
      </w:r>
      <w:r>
        <w:rPr>
          <w:rFonts w:asciiTheme="minorBidi" w:hAnsiTheme="minorBidi" w:cstheme="minorBidi"/>
          <w:b/>
          <w:bCs/>
        </w:rPr>
        <w:t xml:space="preserve"> </w:t>
      </w:r>
      <w:r w:rsidRPr="005D01B1">
        <w:rPr>
          <w:rFonts w:asciiTheme="minorBidi" w:hAnsiTheme="minorBidi" w:cstheme="minorBidi"/>
          <w:b/>
          <w:bCs/>
        </w:rPr>
        <w:t>OF</w:t>
      </w:r>
      <w:r>
        <w:rPr>
          <w:rFonts w:asciiTheme="minorBidi" w:hAnsiTheme="minorBidi" w:cstheme="minorBidi"/>
          <w:b/>
          <w:bCs/>
        </w:rPr>
        <w:t xml:space="preserve"> </w:t>
      </w:r>
      <w:r w:rsidRPr="005D01B1">
        <w:rPr>
          <w:rFonts w:asciiTheme="minorBidi" w:hAnsiTheme="minorBidi" w:cstheme="minorBidi"/>
          <w:b/>
          <w:bCs/>
        </w:rPr>
        <w:t>HOSHEA</w:t>
      </w:r>
      <w:r>
        <w:rPr>
          <w:rFonts w:asciiTheme="minorBidi" w:hAnsiTheme="minorBidi" w:cstheme="minorBidi"/>
          <w:b/>
          <w:bCs/>
        </w:rPr>
        <w:t xml:space="preserve"> </w:t>
      </w:r>
      <w:r w:rsidRPr="005D01B1">
        <w:rPr>
          <w:rFonts w:asciiTheme="minorBidi" w:hAnsiTheme="minorBidi" w:cstheme="minorBidi"/>
          <w:b/>
          <w:bCs/>
        </w:rPr>
        <w:t>AND</w:t>
      </w:r>
      <w:r>
        <w:rPr>
          <w:rFonts w:asciiTheme="minorBidi" w:hAnsiTheme="minorBidi" w:cstheme="minorBidi"/>
          <w:b/>
          <w:bCs/>
        </w:rPr>
        <w:t xml:space="preserve"> </w:t>
      </w:r>
      <w:r w:rsidRPr="005D01B1">
        <w:rPr>
          <w:rFonts w:asciiTheme="minorBidi" w:hAnsiTheme="minorBidi" w:cstheme="minorBidi"/>
          <w:b/>
          <w:bCs/>
        </w:rPr>
        <w:t>AMOS</w:t>
      </w:r>
    </w:p>
    <w:p w14:paraId="1D454852" w14:textId="77777777" w:rsidR="00A62778" w:rsidRDefault="00A62778" w:rsidP="00354E5C">
      <w:pPr>
        <w:spacing w:line="240" w:lineRule="auto"/>
        <w:jc w:val="center"/>
        <w:rPr>
          <w:rFonts w:asciiTheme="minorBidi" w:hAnsiTheme="minorBidi" w:cstheme="minorBidi"/>
          <w:b/>
          <w:bCs/>
        </w:rPr>
      </w:pPr>
    </w:p>
    <w:p w14:paraId="05F43A2C" w14:textId="77777777" w:rsidR="00A62778" w:rsidRDefault="00A62778" w:rsidP="00354E5C">
      <w:pPr>
        <w:spacing w:line="240" w:lineRule="auto"/>
        <w:jc w:val="center"/>
        <w:rPr>
          <w:rFonts w:asciiTheme="minorBidi" w:hAnsiTheme="minorBidi" w:cstheme="minorBidi"/>
          <w:b/>
          <w:bCs/>
        </w:rPr>
      </w:pPr>
      <w:r w:rsidRPr="005D01B1">
        <w:rPr>
          <w:rFonts w:asciiTheme="minorBidi" w:hAnsiTheme="minorBidi" w:cstheme="minorBidi"/>
          <w:b/>
          <w:bCs/>
        </w:rPr>
        <w:t>By</w:t>
      </w:r>
      <w:r>
        <w:rPr>
          <w:rFonts w:asciiTheme="minorBidi" w:hAnsiTheme="minorBidi" w:cstheme="minorBidi"/>
          <w:b/>
          <w:bCs/>
        </w:rPr>
        <w:t xml:space="preserve"> </w:t>
      </w:r>
      <w:r w:rsidRPr="005D01B1">
        <w:rPr>
          <w:rFonts w:asciiTheme="minorBidi" w:hAnsiTheme="minorBidi" w:cstheme="minorBidi"/>
          <w:b/>
          <w:bCs/>
        </w:rPr>
        <w:t>Rav</w:t>
      </w:r>
      <w:r>
        <w:rPr>
          <w:rFonts w:asciiTheme="minorBidi" w:hAnsiTheme="minorBidi" w:cstheme="minorBidi"/>
          <w:b/>
          <w:bCs/>
        </w:rPr>
        <w:t xml:space="preserve"> </w:t>
      </w:r>
      <w:r w:rsidRPr="005D01B1">
        <w:rPr>
          <w:rFonts w:asciiTheme="minorBidi" w:hAnsiTheme="minorBidi" w:cstheme="minorBidi"/>
          <w:b/>
          <w:bCs/>
        </w:rPr>
        <w:t>Yitzchak</w:t>
      </w:r>
      <w:r>
        <w:rPr>
          <w:rFonts w:asciiTheme="minorBidi" w:hAnsiTheme="minorBidi" w:cstheme="minorBidi"/>
          <w:b/>
          <w:bCs/>
        </w:rPr>
        <w:t xml:space="preserve"> </w:t>
      </w:r>
      <w:r w:rsidRPr="005D01B1">
        <w:rPr>
          <w:rFonts w:asciiTheme="minorBidi" w:hAnsiTheme="minorBidi" w:cstheme="minorBidi"/>
          <w:b/>
          <w:bCs/>
        </w:rPr>
        <w:t>Etshalom</w:t>
      </w:r>
    </w:p>
    <w:p w14:paraId="05686F4C" w14:textId="77777777" w:rsidR="00A62778" w:rsidRPr="005D01B1" w:rsidRDefault="00A62778" w:rsidP="00354E5C">
      <w:pPr>
        <w:spacing w:line="240" w:lineRule="auto"/>
        <w:jc w:val="center"/>
        <w:rPr>
          <w:rFonts w:asciiTheme="minorBidi" w:hAnsiTheme="minorBidi" w:cstheme="minorBidi"/>
          <w:b/>
          <w:bCs/>
        </w:rPr>
      </w:pPr>
    </w:p>
    <w:p w14:paraId="12826AC3" w14:textId="77777777" w:rsidR="00A62778" w:rsidRDefault="00A62778" w:rsidP="00354E5C">
      <w:pPr>
        <w:spacing w:line="240" w:lineRule="auto"/>
        <w:jc w:val="center"/>
        <w:rPr>
          <w:rFonts w:ascii="Arial" w:hAnsi="Arial" w:cs="Arial"/>
          <w:color w:val="222222"/>
          <w:shd w:val="clear" w:color="auto" w:fill="FFFFFF"/>
        </w:rPr>
      </w:pPr>
      <w:r>
        <w:rPr>
          <w:rFonts w:ascii="Arial" w:hAnsi="Arial" w:cs="Arial"/>
          <w:color w:val="222222"/>
          <w:shd w:val="clear" w:color="auto" w:fill="FFFFFF"/>
        </w:rPr>
        <w:t>******************************************************************</w:t>
      </w:r>
    </w:p>
    <w:p w14:paraId="30467E80" w14:textId="77777777" w:rsidR="00A62778" w:rsidRDefault="00A62778" w:rsidP="00354E5C">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Dedicated</w:t>
      </w:r>
      <w:r>
        <w:rPr>
          <w:rFonts w:ascii="Arial" w:hAnsi="Arial" w:cs="Arial"/>
          <w:color w:val="222222"/>
          <w:shd w:val="clear" w:color="auto" w:fill="FFFFFF"/>
        </w:rPr>
        <w:t xml:space="preserve"> </w:t>
      </w:r>
      <w:r w:rsidRPr="00F76118">
        <w:rPr>
          <w:rFonts w:ascii="Arial" w:hAnsi="Arial" w:cs="Arial"/>
          <w:color w:val="222222"/>
          <w:shd w:val="clear" w:color="auto" w:fill="FFFFFF"/>
        </w:rPr>
        <w:t>by</w:t>
      </w:r>
      <w:r>
        <w:rPr>
          <w:rFonts w:ascii="Arial" w:hAnsi="Arial" w:cs="Arial"/>
          <w:color w:val="222222"/>
          <w:shd w:val="clear" w:color="auto" w:fill="FFFFFF"/>
        </w:rPr>
        <w:t xml:space="preserve"> </w:t>
      </w:r>
      <w:r w:rsidRPr="00F76118">
        <w:rPr>
          <w:rFonts w:ascii="Arial" w:hAnsi="Arial" w:cs="Arial"/>
          <w:color w:val="222222"/>
          <w:shd w:val="clear" w:color="auto" w:fill="FFFFFF"/>
        </w:rPr>
        <w:t>Steven</w:t>
      </w:r>
      <w:r>
        <w:rPr>
          <w:rFonts w:ascii="Arial" w:hAnsi="Arial" w:cs="Arial"/>
          <w:color w:val="222222"/>
          <w:shd w:val="clear" w:color="auto" w:fill="FFFFFF"/>
        </w:rPr>
        <w:t xml:space="preserve"> </w:t>
      </w:r>
      <w:r w:rsidRPr="00F76118">
        <w:rPr>
          <w:rFonts w:ascii="Arial" w:hAnsi="Arial" w:cs="Arial"/>
          <w:color w:val="222222"/>
          <w:shd w:val="clear" w:color="auto" w:fill="FFFFFF"/>
        </w:rPr>
        <w:t>Weiner</w:t>
      </w:r>
      <w:r>
        <w:rPr>
          <w:rFonts w:ascii="Arial" w:hAnsi="Arial" w:cs="Arial"/>
          <w:color w:val="222222"/>
          <w:shd w:val="clear" w:color="auto" w:fill="FFFFFF"/>
        </w:rPr>
        <w:t xml:space="preserve"> </w:t>
      </w:r>
      <w:r w:rsidRPr="00F76118">
        <w:rPr>
          <w:rFonts w:ascii="Arial" w:hAnsi="Arial" w:cs="Arial"/>
          <w:color w:val="222222"/>
          <w:shd w:val="clear" w:color="auto" w:fill="FFFFFF"/>
        </w:rPr>
        <w:t>and</w:t>
      </w:r>
      <w:r>
        <w:rPr>
          <w:rFonts w:ascii="Arial" w:hAnsi="Arial" w:cs="Arial"/>
          <w:color w:val="222222"/>
          <w:shd w:val="clear" w:color="auto" w:fill="FFFFFF"/>
        </w:rPr>
        <w:t xml:space="preserve"> </w:t>
      </w:r>
      <w:r w:rsidRPr="00F76118">
        <w:rPr>
          <w:rFonts w:ascii="Arial" w:hAnsi="Arial" w:cs="Arial"/>
          <w:color w:val="222222"/>
          <w:shd w:val="clear" w:color="auto" w:fill="FFFFFF"/>
        </w:rPr>
        <w:t>Lisa</w:t>
      </w:r>
      <w:r>
        <w:rPr>
          <w:rFonts w:ascii="Arial" w:hAnsi="Arial" w:cs="Arial"/>
          <w:color w:val="222222"/>
          <w:shd w:val="clear" w:color="auto" w:fill="FFFFFF"/>
        </w:rPr>
        <w:t xml:space="preserve"> </w:t>
      </w:r>
      <w:r w:rsidRPr="00F76118">
        <w:rPr>
          <w:rFonts w:ascii="Arial" w:hAnsi="Arial" w:cs="Arial"/>
          <w:color w:val="222222"/>
          <w:shd w:val="clear" w:color="auto" w:fill="FFFFFF"/>
        </w:rPr>
        <w:t>Wise</w:t>
      </w:r>
      <w:r>
        <w:rPr>
          <w:rFonts w:ascii="Arial" w:hAnsi="Arial" w:cs="Arial"/>
          <w:color w:val="222222"/>
          <w:shd w:val="clear" w:color="auto" w:fill="FFFFFF"/>
        </w:rPr>
        <w:t xml:space="preserve"> </w:t>
      </w:r>
      <w:r w:rsidRPr="00F76118">
        <w:rPr>
          <w:rFonts w:ascii="Arial" w:hAnsi="Arial" w:cs="Arial"/>
          <w:color w:val="222222"/>
          <w:shd w:val="clear" w:color="auto" w:fill="FFFFFF"/>
        </w:rPr>
        <w:t>with</w:t>
      </w:r>
      <w:r>
        <w:rPr>
          <w:rFonts w:ascii="Arial" w:hAnsi="Arial" w:cs="Arial"/>
          <w:color w:val="222222"/>
          <w:shd w:val="clear" w:color="auto" w:fill="FFFFFF"/>
        </w:rPr>
        <w:t xml:space="preserve"> </w:t>
      </w:r>
      <w:r w:rsidRPr="00F76118">
        <w:rPr>
          <w:rFonts w:ascii="Arial" w:hAnsi="Arial" w:cs="Arial"/>
          <w:color w:val="222222"/>
          <w:shd w:val="clear" w:color="auto" w:fill="FFFFFF"/>
        </w:rPr>
        <w:t>prayers</w:t>
      </w:r>
      <w:r>
        <w:rPr>
          <w:rFonts w:ascii="Arial" w:hAnsi="Arial" w:cs="Arial"/>
          <w:color w:val="222222"/>
          <w:shd w:val="clear" w:color="auto" w:fill="FFFFFF"/>
        </w:rPr>
        <w:t xml:space="preserve"> </w:t>
      </w:r>
      <w:r w:rsidRPr="00F76118">
        <w:rPr>
          <w:rFonts w:ascii="Arial" w:hAnsi="Arial" w:cs="Arial"/>
          <w:color w:val="222222"/>
          <w:shd w:val="clear" w:color="auto" w:fill="FFFFFF"/>
        </w:rPr>
        <w:t>for</w:t>
      </w:r>
      <w:r>
        <w:rPr>
          <w:rFonts w:ascii="Arial" w:hAnsi="Arial" w:cs="Arial"/>
          <w:color w:val="222222"/>
          <w:shd w:val="clear" w:color="auto" w:fill="FFFFFF"/>
        </w:rPr>
        <w:t xml:space="preserve"> </w:t>
      </w:r>
      <w:r w:rsidRPr="00F76118">
        <w:rPr>
          <w:rFonts w:ascii="Arial" w:hAnsi="Arial" w:cs="Arial"/>
          <w:color w:val="222222"/>
          <w:shd w:val="clear" w:color="auto" w:fill="FFFFFF"/>
        </w:rPr>
        <w:t>Refuah</w:t>
      </w:r>
      <w:r>
        <w:rPr>
          <w:rFonts w:ascii="Arial" w:hAnsi="Arial" w:cs="Arial"/>
          <w:color w:val="222222"/>
          <w:shd w:val="clear" w:color="auto" w:fill="FFFFFF"/>
        </w:rPr>
        <w:t xml:space="preserve"> </w:t>
      </w:r>
      <w:r w:rsidRPr="00F76118">
        <w:rPr>
          <w:rFonts w:ascii="Arial" w:hAnsi="Arial" w:cs="Arial"/>
          <w:color w:val="222222"/>
          <w:shd w:val="clear" w:color="auto" w:fill="FFFFFF"/>
        </w:rPr>
        <w:t>Shelemah</w:t>
      </w:r>
      <w:r>
        <w:rPr>
          <w:rFonts w:ascii="Arial" w:hAnsi="Arial" w:cs="Arial"/>
          <w:color w:val="222222"/>
          <w:shd w:val="clear" w:color="auto" w:fill="FFFFFF"/>
        </w:rPr>
        <w:t xml:space="preserve"> </w:t>
      </w:r>
      <w:r w:rsidRPr="00F76118">
        <w:rPr>
          <w:rFonts w:ascii="Arial" w:hAnsi="Arial" w:cs="Arial"/>
          <w:color w:val="222222"/>
          <w:shd w:val="clear" w:color="auto" w:fill="FFFFFF"/>
        </w:rPr>
        <w:t>for</w:t>
      </w:r>
      <w:r>
        <w:rPr>
          <w:rFonts w:ascii="Arial" w:hAnsi="Arial" w:cs="Arial"/>
          <w:color w:val="222222"/>
          <w:shd w:val="clear" w:color="auto" w:fill="FFFFFF"/>
        </w:rPr>
        <w:t xml:space="preserve"> </w:t>
      </w:r>
      <w:r w:rsidRPr="00F76118">
        <w:rPr>
          <w:rFonts w:ascii="Arial" w:hAnsi="Arial" w:cs="Arial"/>
          <w:color w:val="222222"/>
          <w:shd w:val="clear" w:color="auto" w:fill="FFFFFF"/>
        </w:rPr>
        <w:t>all</w:t>
      </w:r>
      <w:r>
        <w:rPr>
          <w:rFonts w:ascii="Arial" w:hAnsi="Arial" w:cs="Arial"/>
          <w:color w:val="222222"/>
          <w:shd w:val="clear" w:color="auto" w:fill="FFFFFF"/>
        </w:rPr>
        <w:t xml:space="preserve"> </w:t>
      </w:r>
      <w:r w:rsidRPr="00F76118">
        <w:rPr>
          <w:rFonts w:ascii="Arial" w:hAnsi="Arial" w:cs="Arial"/>
          <w:color w:val="222222"/>
          <w:shd w:val="clear" w:color="auto" w:fill="FFFFFF"/>
        </w:rPr>
        <w:t>who</w:t>
      </w:r>
      <w:r>
        <w:rPr>
          <w:rFonts w:ascii="Arial" w:hAnsi="Arial" w:cs="Arial"/>
          <w:color w:val="222222"/>
          <w:shd w:val="clear" w:color="auto" w:fill="FFFFFF"/>
        </w:rPr>
        <w:t xml:space="preserve"> </w:t>
      </w:r>
      <w:r w:rsidRPr="00F76118">
        <w:rPr>
          <w:rFonts w:ascii="Arial" w:hAnsi="Arial" w:cs="Arial"/>
          <w:color w:val="222222"/>
          <w:shd w:val="clear" w:color="auto" w:fill="FFFFFF"/>
        </w:rPr>
        <w:t>require</w:t>
      </w:r>
      <w:r>
        <w:rPr>
          <w:rFonts w:ascii="Arial" w:hAnsi="Arial" w:cs="Arial"/>
          <w:color w:val="222222"/>
          <w:shd w:val="clear" w:color="auto" w:fill="FFFFFF"/>
        </w:rPr>
        <w:t xml:space="preserve"> </w:t>
      </w:r>
      <w:r w:rsidRPr="00F76118">
        <w:rPr>
          <w:rFonts w:ascii="Arial" w:hAnsi="Arial" w:cs="Arial"/>
          <w:color w:val="222222"/>
          <w:shd w:val="clear" w:color="auto" w:fill="FFFFFF"/>
        </w:rPr>
        <w:t>healing,</w:t>
      </w:r>
      <w:r>
        <w:rPr>
          <w:rFonts w:ascii="Arial" w:hAnsi="Arial" w:cs="Arial"/>
          <w:color w:val="222222"/>
          <w:shd w:val="clear" w:color="auto" w:fill="FFFFFF"/>
        </w:rPr>
        <w:t xml:space="preserve"> </w:t>
      </w:r>
      <w:r w:rsidRPr="00F76118">
        <w:rPr>
          <w:rFonts w:ascii="Arial" w:hAnsi="Arial" w:cs="Arial"/>
          <w:color w:val="222222"/>
          <w:shd w:val="clear" w:color="auto" w:fill="FFFFFF"/>
        </w:rPr>
        <w:t>comfort</w:t>
      </w:r>
      <w:r>
        <w:rPr>
          <w:rFonts w:ascii="Arial" w:hAnsi="Arial" w:cs="Arial"/>
          <w:color w:val="222222"/>
          <w:shd w:val="clear" w:color="auto" w:fill="FFFFFF"/>
        </w:rPr>
        <w:t xml:space="preserve"> </w:t>
      </w:r>
      <w:r w:rsidRPr="00F76118">
        <w:rPr>
          <w:rFonts w:ascii="Arial" w:hAnsi="Arial" w:cs="Arial"/>
          <w:color w:val="222222"/>
          <w:shd w:val="clear" w:color="auto" w:fill="FFFFFF"/>
        </w:rPr>
        <w:t>and</w:t>
      </w:r>
      <w:r>
        <w:rPr>
          <w:rFonts w:ascii="Arial" w:hAnsi="Arial" w:cs="Arial"/>
          <w:color w:val="222222"/>
          <w:shd w:val="clear" w:color="auto" w:fill="FFFFFF"/>
        </w:rPr>
        <w:t xml:space="preserve"> </w:t>
      </w:r>
      <w:r w:rsidRPr="00F76118">
        <w:rPr>
          <w:rFonts w:ascii="Arial" w:hAnsi="Arial" w:cs="Arial"/>
          <w:color w:val="222222"/>
          <w:shd w:val="clear" w:color="auto" w:fill="FFFFFF"/>
        </w:rPr>
        <w:t>peace</w:t>
      </w:r>
      <w:r>
        <w:rPr>
          <w:rFonts w:ascii="Arial" w:hAnsi="Arial" w:cs="Arial"/>
          <w:color w:val="222222"/>
          <w:shd w:val="clear" w:color="auto" w:fill="FFFFFF"/>
        </w:rPr>
        <w:t xml:space="preserve"> – </w:t>
      </w:r>
    </w:p>
    <w:p w14:paraId="1B6FCF2A" w14:textId="77777777" w:rsidR="00A62778" w:rsidRDefault="00A62778" w:rsidP="00354E5C">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those</w:t>
      </w:r>
      <w:r>
        <w:rPr>
          <w:rFonts w:ascii="Arial" w:hAnsi="Arial" w:cs="Arial"/>
          <w:color w:val="222222"/>
          <w:shd w:val="clear" w:color="auto" w:fill="FFFFFF"/>
        </w:rPr>
        <w:t xml:space="preserve"> </w:t>
      </w:r>
      <w:r w:rsidRPr="00F76118">
        <w:rPr>
          <w:rFonts w:ascii="Arial" w:hAnsi="Arial" w:cs="Arial"/>
          <w:color w:val="222222"/>
          <w:shd w:val="clear" w:color="auto" w:fill="FFFFFF"/>
        </w:rPr>
        <w:t>battling</w:t>
      </w:r>
      <w:r>
        <w:rPr>
          <w:rFonts w:ascii="Arial" w:hAnsi="Arial" w:cs="Arial"/>
          <w:color w:val="222222"/>
          <w:shd w:val="clear" w:color="auto" w:fill="FFFFFF"/>
        </w:rPr>
        <w:t xml:space="preserve"> </w:t>
      </w:r>
      <w:r w:rsidRPr="00F76118">
        <w:rPr>
          <w:rFonts w:ascii="Arial" w:hAnsi="Arial" w:cs="Arial"/>
          <w:color w:val="222222"/>
          <w:shd w:val="clear" w:color="auto" w:fill="FFFFFF"/>
        </w:rPr>
        <w:t>illnesses</w:t>
      </w:r>
      <w:r>
        <w:rPr>
          <w:rFonts w:ascii="Arial" w:hAnsi="Arial" w:cs="Arial"/>
          <w:color w:val="222222"/>
          <w:shd w:val="clear" w:color="auto" w:fill="FFFFFF"/>
        </w:rPr>
        <w:t xml:space="preserve"> </w:t>
      </w:r>
      <w:r w:rsidRPr="00F76118">
        <w:rPr>
          <w:rFonts w:ascii="Arial" w:hAnsi="Arial" w:cs="Arial"/>
          <w:color w:val="222222"/>
          <w:shd w:val="clear" w:color="auto" w:fill="FFFFFF"/>
        </w:rPr>
        <w:t>visibly</w:t>
      </w:r>
      <w:r>
        <w:rPr>
          <w:rFonts w:ascii="Arial" w:hAnsi="Arial" w:cs="Arial"/>
          <w:color w:val="222222"/>
          <w:shd w:val="clear" w:color="auto" w:fill="FFFFFF"/>
        </w:rPr>
        <w:t xml:space="preserve"> </w:t>
      </w:r>
      <w:r w:rsidRPr="00F76118">
        <w:rPr>
          <w:rFonts w:ascii="Arial" w:hAnsi="Arial" w:cs="Arial"/>
          <w:color w:val="222222"/>
          <w:shd w:val="clear" w:color="auto" w:fill="FFFFFF"/>
        </w:rPr>
        <w:t>and</w:t>
      </w:r>
      <w:r>
        <w:rPr>
          <w:rFonts w:ascii="Arial" w:hAnsi="Arial" w:cs="Arial"/>
          <w:color w:val="222222"/>
          <w:shd w:val="clear" w:color="auto" w:fill="FFFFFF"/>
        </w:rPr>
        <w:t xml:space="preserve"> </w:t>
      </w:r>
      <w:r w:rsidRPr="00F76118">
        <w:rPr>
          <w:rFonts w:ascii="Arial" w:hAnsi="Arial" w:cs="Arial"/>
          <w:color w:val="222222"/>
          <w:shd w:val="clear" w:color="auto" w:fill="FFFFFF"/>
        </w:rPr>
        <w:t>invisibly,</w:t>
      </w:r>
      <w:r>
        <w:rPr>
          <w:rFonts w:ascii="Arial" w:hAnsi="Arial" w:cs="Arial"/>
          <w:color w:val="222222"/>
          <w:shd w:val="clear" w:color="auto" w:fill="FFFFFF"/>
        </w:rPr>
        <w:t xml:space="preserve"> </w:t>
      </w:r>
      <w:r w:rsidRPr="00F76118">
        <w:rPr>
          <w:rFonts w:ascii="Arial" w:hAnsi="Arial" w:cs="Arial"/>
          <w:color w:val="222222"/>
          <w:shd w:val="clear" w:color="auto" w:fill="FFFFFF"/>
        </w:rPr>
        <w:t>publicly</w:t>
      </w:r>
      <w:r>
        <w:rPr>
          <w:rFonts w:ascii="Arial" w:hAnsi="Arial" w:cs="Arial"/>
          <w:color w:val="222222"/>
          <w:shd w:val="clear" w:color="auto" w:fill="FFFFFF"/>
        </w:rPr>
        <w:t xml:space="preserve"> </w:t>
      </w:r>
      <w:r w:rsidRPr="00F76118">
        <w:rPr>
          <w:rFonts w:ascii="Arial" w:hAnsi="Arial" w:cs="Arial"/>
          <w:color w:val="222222"/>
          <w:shd w:val="clear" w:color="auto" w:fill="FFFFFF"/>
        </w:rPr>
        <w:t>and</w:t>
      </w:r>
      <w:r>
        <w:rPr>
          <w:rFonts w:ascii="Arial" w:hAnsi="Arial" w:cs="Arial"/>
          <w:color w:val="222222"/>
          <w:shd w:val="clear" w:color="auto" w:fill="FFFFFF"/>
        </w:rPr>
        <w:t xml:space="preserve"> </w:t>
      </w:r>
      <w:r w:rsidRPr="00F76118">
        <w:rPr>
          <w:rFonts w:ascii="Arial" w:hAnsi="Arial" w:cs="Arial"/>
          <w:color w:val="222222"/>
          <w:shd w:val="clear" w:color="auto" w:fill="FFFFFF"/>
        </w:rPr>
        <w:t>privately.</w:t>
      </w:r>
      <w:r>
        <w:rPr>
          <w:rFonts w:ascii="Arial" w:hAnsi="Arial" w:cs="Arial"/>
          <w:color w:val="222222"/>
          <w:shd w:val="clear" w:color="auto" w:fill="FFFFFF"/>
        </w:rPr>
        <w:t xml:space="preserve"> </w:t>
      </w:r>
    </w:p>
    <w:p w14:paraId="2B6B4FDB" w14:textId="77777777" w:rsidR="00A62778" w:rsidRDefault="00A62778" w:rsidP="00354E5C">
      <w:pPr>
        <w:spacing w:line="240" w:lineRule="auto"/>
        <w:jc w:val="center"/>
        <w:rPr>
          <w:rFonts w:ascii="Arial" w:hAnsi="Arial" w:cs="Arial"/>
          <w:color w:val="222222"/>
          <w:shd w:val="clear" w:color="auto" w:fill="FFFFFF"/>
        </w:rPr>
      </w:pPr>
      <w:r w:rsidRPr="00F76118">
        <w:rPr>
          <w:rFonts w:ascii="Arial" w:hAnsi="Arial" w:cs="Arial"/>
          <w:color w:val="222222"/>
          <w:shd w:val="clear" w:color="auto" w:fill="FFFFFF"/>
        </w:rPr>
        <w:t>May</w:t>
      </w:r>
      <w:r>
        <w:rPr>
          <w:rFonts w:ascii="Arial" w:hAnsi="Arial" w:cs="Arial"/>
          <w:color w:val="222222"/>
          <w:shd w:val="clear" w:color="auto" w:fill="FFFFFF"/>
        </w:rPr>
        <w:t xml:space="preserve"> </w:t>
      </w:r>
      <w:r w:rsidR="00FB5EC6" w:rsidRPr="00FB5EC6">
        <w:rPr>
          <w:rFonts w:ascii="Arial" w:hAnsi="Arial" w:cs="Arial"/>
          <w:color w:val="222222"/>
          <w:shd w:val="clear" w:color="auto" w:fill="FFFFFF"/>
        </w:rPr>
        <w:t>God</w:t>
      </w:r>
      <w:r>
        <w:rPr>
          <w:rFonts w:ascii="Arial" w:hAnsi="Arial" w:cs="Arial"/>
          <w:color w:val="222222"/>
          <w:shd w:val="clear" w:color="auto" w:fill="FFFFFF"/>
        </w:rPr>
        <w:t xml:space="preserve"> </w:t>
      </w:r>
      <w:r w:rsidRPr="00F76118">
        <w:rPr>
          <w:rFonts w:ascii="Arial" w:hAnsi="Arial" w:cs="Arial"/>
          <w:color w:val="222222"/>
          <w:shd w:val="clear" w:color="auto" w:fill="FFFFFF"/>
        </w:rPr>
        <w:t>mercifully</w:t>
      </w:r>
      <w:r>
        <w:rPr>
          <w:rFonts w:ascii="Arial" w:hAnsi="Arial" w:cs="Arial"/>
          <w:color w:val="222222"/>
          <w:shd w:val="clear" w:color="auto" w:fill="FFFFFF"/>
        </w:rPr>
        <w:t xml:space="preserve"> </w:t>
      </w:r>
      <w:r w:rsidRPr="00F76118">
        <w:rPr>
          <w:rFonts w:ascii="Arial" w:hAnsi="Arial" w:cs="Arial"/>
          <w:color w:val="222222"/>
          <w:shd w:val="clear" w:color="auto" w:fill="FFFFFF"/>
        </w:rPr>
        <w:t>grant</w:t>
      </w:r>
      <w:r>
        <w:rPr>
          <w:rFonts w:ascii="Arial" w:hAnsi="Arial" w:cs="Arial"/>
          <w:color w:val="222222"/>
          <w:shd w:val="clear" w:color="auto" w:fill="FFFFFF"/>
        </w:rPr>
        <w:t xml:space="preserve"> </w:t>
      </w:r>
      <w:r w:rsidRPr="00F76118">
        <w:rPr>
          <w:rFonts w:ascii="Arial" w:hAnsi="Arial" w:cs="Arial"/>
          <w:color w:val="222222"/>
          <w:shd w:val="clear" w:color="auto" w:fill="FFFFFF"/>
        </w:rPr>
        <w:t>us</w:t>
      </w:r>
      <w:r>
        <w:rPr>
          <w:rFonts w:ascii="Arial" w:hAnsi="Arial" w:cs="Arial"/>
          <w:color w:val="222222"/>
          <w:shd w:val="clear" w:color="auto" w:fill="FFFFFF"/>
        </w:rPr>
        <w:t xml:space="preserve"> </w:t>
      </w:r>
      <w:r w:rsidRPr="00F76118">
        <w:rPr>
          <w:rFonts w:ascii="Arial" w:hAnsi="Arial" w:cs="Arial"/>
          <w:color w:val="222222"/>
          <w:shd w:val="clear" w:color="auto" w:fill="FFFFFF"/>
        </w:rPr>
        <w:t>strength,</w:t>
      </w:r>
      <w:r>
        <w:rPr>
          <w:rFonts w:ascii="Arial" w:hAnsi="Arial" w:cs="Arial"/>
          <w:color w:val="222222"/>
          <w:shd w:val="clear" w:color="auto" w:fill="FFFFFF"/>
        </w:rPr>
        <w:t xml:space="preserve"> </w:t>
      </w:r>
      <w:r w:rsidRPr="00F76118">
        <w:rPr>
          <w:rFonts w:ascii="Arial" w:hAnsi="Arial" w:cs="Arial"/>
          <w:color w:val="222222"/>
          <w:shd w:val="clear" w:color="auto" w:fill="FFFFFF"/>
        </w:rPr>
        <w:t>courage</w:t>
      </w:r>
      <w:r>
        <w:rPr>
          <w:rFonts w:ascii="Arial" w:hAnsi="Arial" w:cs="Arial"/>
          <w:color w:val="222222"/>
          <w:shd w:val="clear" w:color="auto" w:fill="FFFFFF"/>
        </w:rPr>
        <w:t xml:space="preserve"> </w:t>
      </w:r>
      <w:r w:rsidRPr="00F76118">
        <w:rPr>
          <w:rFonts w:ascii="Arial" w:hAnsi="Arial" w:cs="Arial"/>
          <w:color w:val="222222"/>
          <w:shd w:val="clear" w:color="auto" w:fill="FFFFFF"/>
        </w:rPr>
        <w:t>and</w:t>
      </w:r>
      <w:r>
        <w:rPr>
          <w:rFonts w:ascii="Arial" w:hAnsi="Arial" w:cs="Arial"/>
          <w:color w:val="222222"/>
          <w:shd w:val="clear" w:color="auto" w:fill="FFFFFF"/>
        </w:rPr>
        <w:t xml:space="preserve"> </w:t>
      </w:r>
      <w:r w:rsidRPr="00F76118">
        <w:rPr>
          <w:rFonts w:ascii="Arial" w:hAnsi="Arial" w:cs="Arial"/>
          <w:color w:val="222222"/>
          <w:shd w:val="clear" w:color="auto" w:fill="FFFFFF"/>
        </w:rPr>
        <w:t>compassion.</w:t>
      </w:r>
    </w:p>
    <w:p w14:paraId="4EE356FB" w14:textId="77777777" w:rsidR="00A62778" w:rsidRDefault="00A62778" w:rsidP="00354E5C">
      <w:pPr>
        <w:spacing w:line="240" w:lineRule="auto"/>
        <w:jc w:val="center"/>
        <w:rPr>
          <w:rFonts w:ascii="Arial" w:hAnsi="Arial" w:cs="Arial"/>
          <w:color w:val="222222"/>
          <w:shd w:val="clear" w:color="auto" w:fill="FFFFFF"/>
        </w:rPr>
      </w:pPr>
      <w:r>
        <w:rPr>
          <w:rFonts w:ascii="Arial" w:hAnsi="Arial" w:cs="Arial"/>
          <w:color w:val="222222"/>
          <w:shd w:val="clear" w:color="auto" w:fill="FFFFFF"/>
        </w:rPr>
        <w:t>******************************************************************</w:t>
      </w:r>
    </w:p>
    <w:p w14:paraId="028CAD89" w14:textId="77777777" w:rsidR="00A62778" w:rsidRPr="005D01B1" w:rsidRDefault="00A62778" w:rsidP="00354E5C">
      <w:pPr>
        <w:spacing w:line="240" w:lineRule="auto"/>
        <w:rPr>
          <w:rFonts w:asciiTheme="minorBidi" w:hAnsiTheme="minorBidi" w:cstheme="minorBidi"/>
          <w:b/>
          <w:bCs/>
        </w:rPr>
      </w:pPr>
    </w:p>
    <w:p w14:paraId="69EA05C8" w14:textId="77777777" w:rsidR="003E4D46" w:rsidRDefault="00A62778" w:rsidP="00354E5C">
      <w:pPr>
        <w:spacing w:line="240" w:lineRule="auto"/>
        <w:jc w:val="center"/>
        <w:rPr>
          <w:rFonts w:asciiTheme="minorBidi" w:hAnsiTheme="minorBidi" w:cstheme="minorBidi"/>
          <w:b/>
          <w:bCs/>
        </w:rPr>
      </w:pPr>
      <w:r w:rsidRPr="00D47382">
        <w:rPr>
          <w:rFonts w:asciiTheme="minorBidi" w:hAnsiTheme="minorBidi" w:cstheme="minorBidi"/>
          <w:b/>
          <w:bCs/>
        </w:rPr>
        <w:t>Shiur</w:t>
      </w:r>
      <w:r>
        <w:rPr>
          <w:rFonts w:asciiTheme="minorBidi" w:hAnsiTheme="minorBidi" w:cstheme="minorBidi"/>
          <w:b/>
          <w:bCs/>
        </w:rPr>
        <w:t xml:space="preserve"> </w:t>
      </w:r>
      <w:r w:rsidRPr="00A62778">
        <w:rPr>
          <w:rFonts w:asciiTheme="minorBidi" w:hAnsiTheme="minorBidi" w:cstheme="minorBidi"/>
          <w:b/>
          <w:bCs/>
        </w:rPr>
        <w:t>#03:</w:t>
      </w:r>
      <w:r>
        <w:rPr>
          <w:rFonts w:asciiTheme="minorBidi" w:hAnsiTheme="minorBidi" w:cstheme="minorBidi"/>
          <w:b/>
          <w:bCs/>
        </w:rPr>
        <w:t xml:space="preserve"> </w:t>
      </w:r>
      <w:r w:rsidRPr="00A62778">
        <w:rPr>
          <w:rFonts w:asciiTheme="minorBidi" w:hAnsiTheme="minorBidi" w:cstheme="minorBidi"/>
          <w:b/>
          <w:bCs/>
        </w:rPr>
        <w:t>The</w:t>
      </w:r>
      <w:r>
        <w:rPr>
          <w:rFonts w:asciiTheme="minorBidi" w:hAnsiTheme="minorBidi" w:cstheme="minorBidi"/>
          <w:b/>
          <w:bCs/>
        </w:rPr>
        <w:t xml:space="preserve"> </w:t>
      </w:r>
      <w:r w:rsidRPr="00A62778">
        <w:rPr>
          <w:rFonts w:asciiTheme="minorBidi" w:hAnsiTheme="minorBidi" w:cstheme="minorBidi"/>
          <w:b/>
          <w:bCs/>
        </w:rPr>
        <w:t>Prophecies</w:t>
      </w:r>
      <w:r>
        <w:rPr>
          <w:rFonts w:asciiTheme="minorBidi" w:hAnsiTheme="minorBidi" w:cstheme="minorBidi"/>
          <w:b/>
          <w:bCs/>
        </w:rPr>
        <w:t xml:space="preserve"> </w:t>
      </w:r>
      <w:r w:rsidRPr="00A62778">
        <w:rPr>
          <w:rFonts w:asciiTheme="minorBidi" w:hAnsiTheme="minorBidi" w:cstheme="minorBidi"/>
          <w:b/>
          <w:bCs/>
        </w:rPr>
        <w:t>of</w:t>
      </w:r>
      <w:r>
        <w:rPr>
          <w:rFonts w:asciiTheme="minorBidi" w:hAnsiTheme="minorBidi" w:cstheme="minorBidi"/>
          <w:b/>
          <w:bCs/>
        </w:rPr>
        <w:t xml:space="preserve"> </w:t>
      </w:r>
      <w:r w:rsidRPr="00A62778">
        <w:rPr>
          <w:rFonts w:asciiTheme="minorBidi" w:hAnsiTheme="minorBidi" w:cstheme="minorBidi"/>
          <w:b/>
          <w:bCs/>
        </w:rPr>
        <w:t>Amos:</w:t>
      </w:r>
      <w:r>
        <w:rPr>
          <w:rFonts w:asciiTheme="minorBidi" w:hAnsiTheme="minorBidi" w:cstheme="minorBidi"/>
          <w:b/>
          <w:bCs/>
        </w:rPr>
        <w:t xml:space="preserve"> </w:t>
      </w:r>
    </w:p>
    <w:p w14:paraId="51ECBF85" w14:textId="77777777" w:rsidR="00A62778" w:rsidRPr="00A62778" w:rsidRDefault="00A62778" w:rsidP="00354E5C">
      <w:pPr>
        <w:spacing w:line="240" w:lineRule="auto"/>
        <w:jc w:val="center"/>
        <w:rPr>
          <w:rFonts w:asciiTheme="minorBidi" w:hAnsiTheme="minorBidi" w:cstheme="minorBidi"/>
          <w:b/>
          <w:bCs/>
        </w:rPr>
      </w:pPr>
      <w:r w:rsidRPr="00A62778">
        <w:rPr>
          <w:rFonts w:asciiTheme="minorBidi" w:hAnsiTheme="minorBidi" w:cstheme="minorBidi"/>
          <w:b/>
          <w:bCs/>
        </w:rPr>
        <w:t>Or</w:t>
      </w:r>
      <w:bookmarkStart w:id="0" w:name="_GoBack"/>
      <w:bookmarkEnd w:id="0"/>
      <w:r w:rsidRPr="00A62778">
        <w:rPr>
          <w:rFonts w:asciiTheme="minorBidi" w:hAnsiTheme="minorBidi" w:cstheme="minorBidi"/>
          <w:b/>
          <w:bCs/>
        </w:rPr>
        <w:t>acles</w:t>
      </w:r>
      <w:r>
        <w:rPr>
          <w:rFonts w:asciiTheme="minorBidi" w:hAnsiTheme="minorBidi" w:cstheme="minorBidi"/>
          <w:b/>
          <w:bCs/>
        </w:rPr>
        <w:t xml:space="preserve"> </w:t>
      </w:r>
      <w:r w:rsidR="003E4D46" w:rsidRPr="00A62778">
        <w:rPr>
          <w:rFonts w:asciiTheme="minorBidi" w:hAnsiTheme="minorBidi" w:cstheme="minorBidi"/>
          <w:b/>
          <w:bCs/>
        </w:rPr>
        <w:t>against</w:t>
      </w:r>
      <w:r>
        <w:rPr>
          <w:rFonts w:asciiTheme="minorBidi" w:hAnsiTheme="minorBidi" w:cstheme="minorBidi"/>
          <w:b/>
          <w:bCs/>
        </w:rPr>
        <w:t xml:space="preserve"> </w:t>
      </w:r>
      <w:r w:rsidRPr="00A62778">
        <w:rPr>
          <w:rFonts w:asciiTheme="minorBidi" w:hAnsiTheme="minorBidi" w:cstheme="minorBidi"/>
          <w:b/>
          <w:bCs/>
        </w:rPr>
        <w:t>the</w:t>
      </w:r>
      <w:r>
        <w:rPr>
          <w:rFonts w:asciiTheme="minorBidi" w:hAnsiTheme="minorBidi" w:cstheme="minorBidi"/>
          <w:b/>
          <w:bCs/>
        </w:rPr>
        <w:t xml:space="preserve"> </w:t>
      </w:r>
      <w:r w:rsidRPr="00A62778">
        <w:rPr>
          <w:rFonts w:asciiTheme="minorBidi" w:hAnsiTheme="minorBidi" w:cstheme="minorBidi"/>
          <w:b/>
          <w:bCs/>
        </w:rPr>
        <w:t>Nations</w:t>
      </w:r>
    </w:p>
    <w:p w14:paraId="027C3773" w14:textId="77777777" w:rsidR="00A62778" w:rsidRDefault="00A62778" w:rsidP="00354E5C">
      <w:pPr>
        <w:spacing w:line="240" w:lineRule="auto"/>
        <w:jc w:val="center"/>
        <w:rPr>
          <w:rFonts w:asciiTheme="minorBidi" w:hAnsiTheme="minorBidi" w:cstheme="minorBidi"/>
        </w:rPr>
      </w:pPr>
    </w:p>
    <w:p w14:paraId="7267D9FE" w14:textId="77777777" w:rsidR="005D7C3F" w:rsidRPr="00A62778" w:rsidRDefault="005D7C3F" w:rsidP="00354E5C">
      <w:pPr>
        <w:spacing w:line="240" w:lineRule="auto"/>
        <w:rPr>
          <w:rFonts w:asciiTheme="minorBidi" w:hAnsiTheme="minorBidi" w:cstheme="minorBidi"/>
        </w:rPr>
      </w:pPr>
    </w:p>
    <w:p w14:paraId="1522CD5B" w14:textId="77777777" w:rsidR="005D7C3F" w:rsidRDefault="000F3E48" w:rsidP="00354E5C">
      <w:pPr>
        <w:spacing w:line="240" w:lineRule="auto"/>
        <w:rPr>
          <w:rFonts w:asciiTheme="minorBidi" w:hAnsiTheme="minorBidi" w:cstheme="minorBidi"/>
        </w:rPr>
      </w:pP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chapter,</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will</w:t>
      </w:r>
      <w:r w:rsidR="00A62778">
        <w:rPr>
          <w:rFonts w:asciiTheme="minorBidi" w:hAnsiTheme="minorBidi" w:cstheme="minorBidi"/>
        </w:rPr>
        <w:t xml:space="preserve"> </w:t>
      </w:r>
      <w:r w:rsidRPr="00A62778">
        <w:rPr>
          <w:rFonts w:asciiTheme="minorBidi" w:hAnsiTheme="minorBidi" w:cstheme="minorBidi"/>
        </w:rPr>
        <w:t>introduce</w:t>
      </w:r>
      <w:r w:rsidR="00A62778">
        <w:rPr>
          <w:rFonts w:asciiTheme="minorBidi" w:hAnsiTheme="minorBidi" w:cstheme="minorBidi"/>
        </w:rPr>
        <w:t xml:space="preserve"> </w:t>
      </w:r>
      <w:r w:rsidRPr="00A62778">
        <w:rPr>
          <w:rFonts w:asciiTheme="minorBidi" w:hAnsiTheme="minorBidi" w:cstheme="minorBidi"/>
        </w:rPr>
        <w:t>Amos’</w:t>
      </w:r>
      <w:r w:rsidR="00BB7CB8">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famous</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r w:rsidRPr="00A62778">
        <w:rPr>
          <w:rFonts w:asciiTheme="minorBidi" w:hAnsiTheme="minorBidi" w:cstheme="minorBidi"/>
        </w:rPr>
        <w:t>against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surrounding</w:t>
      </w:r>
      <w:r w:rsidR="00A62778">
        <w:rPr>
          <w:rFonts w:asciiTheme="minorBidi" w:hAnsiTheme="minorBidi" w:cstheme="minorBidi"/>
        </w:rPr>
        <w:t xml:space="preserve"> </w:t>
      </w:r>
      <w:r w:rsidRPr="00A62778">
        <w:rPr>
          <w:rFonts w:asciiTheme="minorBidi" w:hAnsiTheme="minorBidi" w:cstheme="minorBidi"/>
        </w:rPr>
        <w:t>nations</w:t>
      </w:r>
      <w:r w:rsidR="007E3344">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which</w:t>
      </w:r>
      <w:r w:rsidR="00A62778">
        <w:rPr>
          <w:rFonts w:asciiTheme="minorBidi" w:hAnsiTheme="minorBidi" w:cstheme="minorBidi"/>
        </w:rPr>
        <w:t xml:space="preserve"> </w:t>
      </w:r>
      <w:r w:rsidRPr="00A62778">
        <w:rPr>
          <w:rFonts w:asciiTheme="minorBidi" w:hAnsiTheme="minorBidi" w:cstheme="minorBidi"/>
        </w:rPr>
        <w:t>make</w:t>
      </w:r>
      <w:r w:rsidR="00A62778">
        <w:rPr>
          <w:rFonts w:asciiTheme="minorBidi" w:hAnsiTheme="minorBidi" w:cstheme="minorBidi"/>
        </w:rPr>
        <w:t xml:space="preserve"> </w:t>
      </w:r>
      <w:r w:rsidRPr="00A62778">
        <w:rPr>
          <w:rFonts w:asciiTheme="minorBidi" w:hAnsiTheme="minorBidi" w:cstheme="minorBidi"/>
        </w:rPr>
        <w:t>up</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first</w:t>
      </w:r>
      <w:r w:rsidR="00A62778">
        <w:rPr>
          <w:rFonts w:asciiTheme="minorBidi" w:hAnsiTheme="minorBidi" w:cstheme="minorBidi"/>
        </w:rPr>
        <w:t xml:space="preserve"> </w:t>
      </w:r>
      <w:r w:rsidRPr="00A62778">
        <w:rPr>
          <w:rFonts w:asciiTheme="minorBidi" w:hAnsiTheme="minorBidi" w:cstheme="minorBidi"/>
        </w:rPr>
        <w:t>twenty</w:t>
      </w:r>
      <w:r w:rsidR="00A62778">
        <w:rPr>
          <w:rFonts w:asciiTheme="minorBidi" w:hAnsiTheme="minorBidi" w:cstheme="minorBidi"/>
        </w:rPr>
        <w:t xml:space="preserve"> </w:t>
      </w:r>
      <w:r w:rsidRPr="00A62778">
        <w:rPr>
          <w:rFonts w:asciiTheme="minorBidi" w:hAnsiTheme="minorBidi" w:cstheme="minorBidi"/>
        </w:rPr>
        <w:t>verses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comprise</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“set-up”</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00D02AFF" w:rsidRPr="00A62778">
        <w:rPr>
          <w:rFonts w:asciiTheme="minorBidi" w:hAnsiTheme="minorBidi" w:cstheme="minorBidi"/>
        </w:rPr>
        <w:t>his</w:t>
      </w:r>
      <w:r w:rsidR="00A62778">
        <w:rPr>
          <w:rFonts w:asciiTheme="minorBidi" w:hAnsiTheme="minorBidi" w:cstheme="minorBidi"/>
        </w:rPr>
        <w:t xml:space="preserve"> </w:t>
      </w:r>
      <w:r w:rsidR="00D02AFF" w:rsidRPr="00A62778">
        <w:rPr>
          <w:rFonts w:asciiTheme="minorBidi" w:hAnsiTheme="minorBidi" w:cstheme="minorBidi"/>
        </w:rPr>
        <w:t>prime</w:t>
      </w:r>
      <w:r w:rsidR="00A62778">
        <w:rPr>
          <w:rFonts w:asciiTheme="minorBidi" w:hAnsiTheme="minorBidi" w:cstheme="minorBidi"/>
        </w:rPr>
        <w:t xml:space="preserve"> </w:t>
      </w:r>
      <w:r w:rsidR="00D02AFF" w:rsidRPr="00A62778">
        <w:rPr>
          <w:rFonts w:asciiTheme="minorBidi" w:hAnsiTheme="minorBidi" w:cstheme="minorBidi"/>
        </w:rPr>
        <w:t>audience</w:t>
      </w:r>
      <w:r w:rsidR="00A62778">
        <w:rPr>
          <w:rFonts w:asciiTheme="minorBidi" w:hAnsiTheme="minorBidi" w:cstheme="minorBidi"/>
        </w:rPr>
        <w:t xml:space="preserve"> </w:t>
      </w:r>
      <w:r w:rsidR="00D02AFF" w:rsidRPr="00A62778">
        <w:rPr>
          <w:rFonts w:asciiTheme="minorBidi" w:hAnsiTheme="minorBidi" w:cstheme="minorBidi"/>
        </w:rPr>
        <w:t>in</w:t>
      </w:r>
      <w:r w:rsidR="00A62778">
        <w:rPr>
          <w:rFonts w:asciiTheme="minorBidi" w:hAnsiTheme="minorBidi" w:cstheme="minorBidi"/>
        </w:rPr>
        <w:t xml:space="preserve"> </w:t>
      </w:r>
      <w:r w:rsidR="00711849" w:rsidRPr="00A62778">
        <w:rPr>
          <w:rFonts w:asciiTheme="minorBidi" w:hAnsiTheme="minorBidi" w:cstheme="minorBidi"/>
        </w:rPr>
        <w:t>Shomeron</w:t>
      </w:r>
      <w:r w:rsidR="00D02AFF" w:rsidRPr="00A62778">
        <w:rPr>
          <w:rFonts w:asciiTheme="minorBidi" w:hAnsiTheme="minorBidi" w:cstheme="minorBidi"/>
        </w:rPr>
        <w:t>.</w:t>
      </w:r>
      <w:r w:rsidR="00A62778">
        <w:rPr>
          <w:rFonts w:asciiTheme="minorBidi" w:hAnsiTheme="minorBidi" w:cstheme="minorBidi"/>
        </w:rPr>
        <w:t xml:space="preserve">  </w:t>
      </w:r>
      <w:r w:rsidR="003E5614" w:rsidRPr="00A62778">
        <w:rPr>
          <w:rFonts w:asciiTheme="minorBidi" w:hAnsiTheme="minorBidi" w:cstheme="minorBidi"/>
        </w:rPr>
        <w:t>From</w:t>
      </w:r>
      <w:r w:rsidR="00A62778">
        <w:rPr>
          <w:rFonts w:asciiTheme="minorBidi" w:hAnsiTheme="minorBidi" w:cstheme="minorBidi"/>
        </w:rPr>
        <w:t xml:space="preserve"> </w:t>
      </w:r>
      <w:r w:rsidR="003E5614" w:rsidRPr="00A62778">
        <w:rPr>
          <w:rFonts w:asciiTheme="minorBidi" w:hAnsiTheme="minorBidi" w:cstheme="minorBidi"/>
        </w:rPr>
        <w:t>here</w:t>
      </w:r>
      <w:r w:rsidR="00A62778">
        <w:rPr>
          <w:rFonts w:asciiTheme="minorBidi" w:hAnsiTheme="minorBidi" w:cstheme="minorBidi"/>
        </w:rPr>
        <w:t xml:space="preserve"> </w:t>
      </w:r>
      <w:r w:rsidR="003E5614" w:rsidRPr="00A62778">
        <w:rPr>
          <w:rFonts w:asciiTheme="minorBidi" w:hAnsiTheme="minorBidi" w:cstheme="minorBidi"/>
        </w:rPr>
        <w:t>on,</w:t>
      </w:r>
      <w:r w:rsidR="00A62778">
        <w:rPr>
          <w:rFonts w:asciiTheme="minorBidi" w:hAnsiTheme="minorBidi" w:cstheme="minorBidi"/>
        </w:rPr>
        <w:t xml:space="preserve"> </w:t>
      </w:r>
      <w:r w:rsidR="003E5614" w:rsidRPr="00A62778">
        <w:rPr>
          <w:rFonts w:asciiTheme="minorBidi" w:hAnsiTheme="minorBidi" w:cstheme="minorBidi"/>
        </w:rPr>
        <w:t>it</w:t>
      </w:r>
      <w:r w:rsidR="00A62778">
        <w:rPr>
          <w:rFonts w:asciiTheme="minorBidi" w:hAnsiTheme="minorBidi" w:cstheme="minorBidi"/>
        </w:rPr>
        <w:t xml:space="preserve"> </w:t>
      </w:r>
      <w:r w:rsidR="003E5614" w:rsidRPr="00A62778">
        <w:rPr>
          <w:rFonts w:asciiTheme="minorBidi" w:hAnsiTheme="minorBidi" w:cstheme="minorBidi"/>
        </w:rPr>
        <w:t>will</w:t>
      </w:r>
      <w:r w:rsidR="00A62778">
        <w:rPr>
          <w:rFonts w:asciiTheme="minorBidi" w:hAnsiTheme="minorBidi" w:cstheme="minorBidi"/>
        </w:rPr>
        <w:t xml:space="preserve"> </w:t>
      </w:r>
      <w:r w:rsidR="003E5614" w:rsidRPr="00A62778">
        <w:rPr>
          <w:rFonts w:asciiTheme="minorBidi" w:hAnsiTheme="minorBidi" w:cstheme="minorBidi"/>
        </w:rPr>
        <w:t>be</w:t>
      </w:r>
      <w:r w:rsidR="00A62778">
        <w:rPr>
          <w:rFonts w:asciiTheme="minorBidi" w:hAnsiTheme="minorBidi" w:cstheme="minorBidi"/>
        </w:rPr>
        <w:t xml:space="preserve"> </w:t>
      </w:r>
      <w:r w:rsidR="003E5614" w:rsidRPr="00A62778">
        <w:rPr>
          <w:rFonts w:asciiTheme="minorBidi" w:hAnsiTheme="minorBidi" w:cstheme="minorBidi"/>
        </w:rPr>
        <w:t>most</w:t>
      </w:r>
      <w:r w:rsidR="00A62778">
        <w:rPr>
          <w:rFonts w:asciiTheme="minorBidi" w:hAnsiTheme="minorBidi" w:cstheme="minorBidi"/>
        </w:rPr>
        <w:t xml:space="preserve"> </w:t>
      </w:r>
      <w:r w:rsidR="003E5614" w:rsidRPr="00A62778">
        <w:rPr>
          <w:rFonts w:asciiTheme="minorBidi" w:hAnsiTheme="minorBidi" w:cstheme="minorBidi"/>
        </w:rPr>
        <w:t>helpful</w:t>
      </w:r>
      <w:r w:rsidR="00A62778">
        <w:rPr>
          <w:rFonts w:asciiTheme="minorBidi" w:hAnsiTheme="minorBidi" w:cstheme="minorBidi"/>
        </w:rPr>
        <w:t xml:space="preserve"> </w:t>
      </w:r>
      <w:r w:rsidR="003E5614" w:rsidRPr="00A62778">
        <w:rPr>
          <w:rFonts w:asciiTheme="minorBidi" w:hAnsiTheme="minorBidi" w:cstheme="minorBidi"/>
        </w:rPr>
        <w:t>to</w:t>
      </w:r>
      <w:r w:rsidR="00A62778">
        <w:rPr>
          <w:rFonts w:asciiTheme="minorBidi" w:hAnsiTheme="minorBidi" w:cstheme="minorBidi"/>
        </w:rPr>
        <w:t xml:space="preserve"> </w:t>
      </w:r>
      <w:r w:rsidR="003E5614" w:rsidRPr="00A62778">
        <w:rPr>
          <w:rFonts w:asciiTheme="minorBidi" w:hAnsiTheme="minorBidi" w:cstheme="minorBidi"/>
        </w:rPr>
        <w:t>follow</w:t>
      </w:r>
      <w:r w:rsidR="00A62778">
        <w:rPr>
          <w:rFonts w:asciiTheme="minorBidi" w:hAnsiTheme="minorBidi" w:cstheme="minorBidi"/>
        </w:rPr>
        <w:t xml:space="preserve"> </w:t>
      </w:r>
      <w:r w:rsidR="003E5614" w:rsidRPr="00A62778">
        <w:rPr>
          <w:rFonts w:asciiTheme="minorBidi" w:hAnsiTheme="minorBidi" w:cstheme="minorBidi"/>
        </w:rPr>
        <w:t>the</w:t>
      </w:r>
      <w:r w:rsidR="00A62778">
        <w:rPr>
          <w:rFonts w:asciiTheme="minorBidi" w:hAnsiTheme="minorBidi" w:cstheme="minorBidi"/>
        </w:rPr>
        <w:t xml:space="preserve"> </w:t>
      </w:r>
      <w:r w:rsidR="003E5614" w:rsidRPr="00A62778">
        <w:rPr>
          <w:rFonts w:asciiTheme="minorBidi" w:hAnsiTheme="minorBidi" w:cstheme="minorBidi"/>
          <w:i/>
          <w:iCs/>
        </w:rPr>
        <w:t>shiurim</w:t>
      </w:r>
      <w:r w:rsidR="00A62778">
        <w:rPr>
          <w:rFonts w:asciiTheme="minorBidi" w:hAnsiTheme="minorBidi" w:cstheme="minorBidi"/>
        </w:rPr>
        <w:t xml:space="preserve"> </w:t>
      </w:r>
      <w:r w:rsidR="003E5614" w:rsidRPr="00A62778">
        <w:rPr>
          <w:rFonts w:asciiTheme="minorBidi" w:hAnsiTheme="minorBidi" w:cstheme="minorBidi"/>
        </w:rPr>
        <w:t>with</w:t>
      </w:r>
      <w:r w:rsidR="00A62778">
        <w:rPr>
          <w:rFonts w:asciiTheme="minorBidi" w:hAnsiTheme="minorBidi" w:cstheme="minorBidi"/>
        </w:rPr>
        <w:t xml:space="preserve"> </w:t>
      </w:r>
      <w:r w:rsidR="003E5614" w:rsidRPr="00A62778">
        <w:rPr>
          <w:rFonts w:asciiTheme="minorBidi" w:hAnsiTheme="minorBidi" w:cstheme="minorBidi"/>
        </w:rPr>
        <w:t>an</w:t>
      </w:r>
      <w:r w:rsidR="00A62778">
        <w:rPr>
          <w:rFonts w:asciiTheme="minorBidi" w:hAnsiTheme="minorBidi" w:cstheme="minorBidi"/>
        </w:rPr>
        <w:t xml:space="preserve"> </w:t>
      </w:r>
      <w:r w:rsidR="003E5614" w:rsidRPr="00A62778">
        <w:rPr>
          <w:rFonts w:asciiTheme="minorBidi" w:hAnsiTheme="minorBidi" w:cstheme="minorBidi"/>
        </w:rPr>
        <w:t>open</w:t>
      </w:r>
      <w:r w:rsidR="00A62778">
        <w:rPr>
          <w:rFonts w:asciiTheme="minorBidi" w:hAnsiTheme="minorBidi" w:cstheme="minorBidi"/>
        </w:rPr>
        <w:t xml:space="preserve"> </w:t>
      </w:r>
      <w:r w:rsidR="00FB5EC6" w:rsidRPr="00FB5EC6">
        <w:rPr>
          <w:rFonts w:asciiTheme="minorBidi" w:hAnsiTheme="minorBidi" w:cstheme="minorBidi"/>
          <w:i/>
          <w:iCs/>
        </w:rPr>
        <w:t>Tanakh</w:t>
      </w:r>
      <w:r w:rsidR="003E5614" w:rsidRPr="00A62778">
        <w:rPr>
          <w:rFonts w:asciiTheme="minorBidi" w:hAnsiTheme="minorBidi" w:cstheme="minorBidi"/>
        </w:rPr>
        <w:t>;</w:t>
      </w:r>
      <w:r w:rsidR="00A62778">
        <w:rPr>
          <w:rFonts w:asciiTheme="minorBidi" w:hAnsiTheme="minorBidi" w:cstheme="minorBidi"/>
        </w:rPr>
        <w:t xml:space="preserve"> </w:t>
      </w:r>
      <w:r w:rsidR="003E5614" w:rsidRPr="00A62778">
        <w:rPr>
          <w:rFonts w:asciiTheme="minorBidi" w:hAnsiTheme="minorBidi" w:cstheme="minorBidi"/>
        </w:rPr>
        <w:t>in</w:t>
      </w:r>
      <w:r w:rsidR="00A62778">
        <w:rPr>
          <w:rFonts w:asciiTheme="minorBidi" w:hAnsiTheme="minorBidi" w:cstheme="minorBidi"/>
        </w:rPr>
        <w:t xml:space="preserve"> </w:t>
      </w:r>
      <w:r w:rsidR="003E5614" w:rsidRPr="00A62778">
        <w:rPr>
          <w:rFonts w:asciiTheme="minorBidi" w:hAnsiTheme="minorBidi" w:cstheme="minorBidi"/>
        </w:rPr>
        <w:t>addition,</w:t>
      </w:r>
      <w:r w:rsidR="00A62778">
        <w:rPr>
          <w:rFonts w:asciiTheme="minorBidi" w:hAnsiTheme="minorBidi" w:cstheme="minorBidi"/>
        </w:rPr>
        <w:t xml:space="preserve"> </w:t>
      </w:r>
      <w:r w:rsidR="00DC2236" w:rsidRPr="00A62778">
        <w:rPr>
          <w:rFonts w:asciiTheme="minorBidi" w:hAnsiTheme="minorBidi" w:cstheme="minorBidi"/>
        </w:rPr>
        <w:t>the</w:t>
      </w:r>
      <w:r w:rsidR="00A62778">
        <w:rPr>
          <w:rFonts w:asciiTheme="minorBidi" w:hAnsiTheme="minorBidi" w:cstheme="minorBidi"/>
        </w:rPr>
        <w:t xml:space="preserve"> </w:t>
      </w:r>
      <w:r w:rsidR="00DC2236" w:rsidRPr="00A62778">
        <w:rPr>
          <w:rFonts w:asciiTheme="minorBidi" w:hAnsiTheme="minorBidi" w:cstheme="minorBidi"/>
        </w:rPr>
        <w:t>attached</w:t>
      </w:r>
      <w:r w:rsidR="00A62778">
        <w:rPr>
          <w:rFonts w:asciiTheme="minorBidi" w:hAnsiTheme="minorBidi" w:cstheme="minorBidi"/>
        </w:rPr>
        <w:t xml:space="preserve"> </w:t>
      </w:r>
      <w:r w:rsidR="003E5614" w:rsidRPr="00A62778">
        <w:rPr>
          <w:rFonts w:asciiTheme="minorBidi" w:hAnsiTheme="minorBidi" w:cstheme="minorBidi"/>
        </w:rPr>
        <w:t>map</w:t>
      </w:r>
      <w:r w:rsidR="00A62778">
        <w:rPr>
          <w:rFonts w:asciiTheme="minorBidi" w:hAnsiTheme="minorBidi" w:cstheme="minorBidi"/>
        </w:rPr>
        <w:t xml:space="preserve"> </w:t>
      </w:r>
      <w:r w:rsidR="003E5614" w:rsidRPr="00A62778">
        <w:rPr>
          <w:rFonts w:asciiTheme="minorBidi" w:hAnsiTheme="minorBidi" w:cstheme="minorBidi"/>
        </w:rPr>
        <w:t>of</w:t>
      </w:r>
      <w:r w:rsidR="00A62778">
        <w:rPr>
          <w:rFonts w:asciiTheme="minorBidi" w:hAnsiTheme="minorBidi" w:cstheme="minorBidi"/>
        </w:rPr>
        <w:t xml:space="preserve"> </w:t>
      </w:r>
      <w:r w:rsidR="003E5614" w:rsidRPr="00A62778">
        <w:rPr>
          <w:rFonts w:asciiTheme="minorBidi" w:hAnsiTheme="minorBidi" w:cstheme="minorBidi"/>
        </w:rPr>
        <w:t>the</w:t>
      </w:r>
      <w:r w:rsidR="00A62778">
        <w:rPr>
          <w:rFonts w:asciiTheme="minorBidi" w:hAnsiTheme="minorBidi" w:cstheme="minorBidi"/>
        </w:rPr>
        <w:t xml:space="preserve"> </w:t>
      </w:r>
      <w:r w:rsidR="003E5614" w:rsidRPr="00A62778">
        <w:rPr>
          <w:rFonts w:asciiTheme="minorBidi" w:hAnsiTheme="minorBidi" w:cstheme="minorBidi"/>
        </w:rPr>
        <w:t>Middle</w:t>
      </w:r>
      <w:r w:rsidR="00A62778">
        <w:rPr>
          <w:rFonts w:asciiTheme="minorBidi" w:hAnsiTheme="minorBidi" w:cstheme="minorBidi"/>
        </w:rPr>
        <w:t xml:space="preserve"> </w:t>
      </w:r>
      <w:r w:rsidR="003E5614" w:rsidRPr="00A62778">
        <w:rPr>
          <w:rFonts w:asciiTheme="minorBidi" w:hAnsiTheme="minorBidi" w:cstheme="minorBidi"/>
        </w:rPr>
        <w:t>East</w:t>
      </w:r>
      <w:r w:rsidR="00A62778">
        <w:rPr>
          <w:rFonts w:asciiTheme="minorBidi" w:hAnsiTheme="minorBidi" w:cstheme="minorBidi"/>
        </w:rPr>
        <w:t xml:space="preserve"> </w:t>
      </w:r>
      <w:r w:rsidR="003E5614" w:rsidRPr="00A62778">
        <w:rPr>
          <w:rFonts w:asciiTheme="minorBidi" w:hAnsiTheme="minorBidi" w:cstheme="minorBidi"/>
        </w:rPr>
        <w:t>during</w:t>
      </w:r>
      <w:r w:rsidR="00A62778">
        <w:rPr>
          <w:rFonts w:asciiTheme="minorBidi" w:hAnsiTheme="minorBidi" w:cstheme="minorBidi"/>
        </w:rPr>
        <w:t xml:space="preserve"> </w:t>
      </w:r>
      <w:r w:rsidR="006116B9" w:rsidRPr="00A62778">
        <w:rPr>
          <w:rFonts w:asciiTheme="minorBidi" w:hAnsiTheme="minorBidi" w:cstheme="minorBidi"/>
        </w:rPr>
        <w:t>the</w:t>
      </w:r>
      <w:r w:rsidR="00A62778">
        <w:rPr>
          <w:rFonts w:asciiTheme="minorBidi" w:hAnsiTheme="minorBidi" w:cstheme="minorBidi"/>
        </w:rPr>
        <w:t xml:space="preserve"> </w:t>
      </w:r>
      <w:r w:rsidR="006116B9" w:rsidRPr="00A62778">
        <w:rPr>
          <w:rFonts w:asciiTheme="minorBidi" w:hAnsiTheme="minorBidi" w:cstheme="minorBidi"/>
        </w:rPr>
        <w:t>First</w:t>
      </w:r>
      <w:r w:rsidR="00A62778">
        <w:rPr>
          <w:rFonts w:asciiTheme="minorBidi" w:hAnsiTheme="minorBidi" w:cstheme="minorBidi"/>
        </w:rPr>
        <w:t xml:space="preserve"> </w:t>
      </w:r>
      <w:r w:rsidR="006116B9" w:rsidRPr="00A62778">
        <w:rPr>
          <w:rFonts w:asciiTheme="minorBidi" w:hAnsiTheme="minorBidi" w:cstheme="minorBidi"/>
        </w:rPr>
        <w:t>Commonwealth</w:t>
      </w:r>
      <w:r w:rsidR="00A62778">
        <w:rPr>
          <w:rFonts w:asciiTheme="minorBidi" w:hAnsiTheme="minorBidi" w:cstheme="minorBidi"/>
        </w:rPr>
        <w:t xml:space="preserve"> </w:t>
      </w:r>
      <w:r w:rsidR="006116B9" w:rsidRPr="00A62778">
        <w:rPr>
          <w:rFonts w:asciiTheme="minorBidi" w:hAnsiTheme="minorBidi" w:cstheme="minorBidi"/>
        </w:rPr>
        <w:t>(courtesy</w:t>
      </w:r>
      <w:r w:rsidR="00A62778">
        <w:rPr>
          <w:rFonts w:asciiTheme="minorBidi" w:hAnsiTheme="minorBidi" w:cstheme="minorBidi"/>
        </w:rPr>
        <w:t xml:space="preserve"> </w:t>
      </w:r>
      <w:r w:rsidR="006116B9" w:rsidRPr="00A62778">
        <w:rPr>
          <w:rFonts w:asciiTheme="minorBidi" w:hAnsiTheme="minorBidi" w:cstheme="minorBidi"/>
        </w:rPr>
        <w:t>of</w:t>
      </w:r>
      <w:r w:rsidR="00A62778">
        <w:rPr>
          <w:rFonts w:asciiTheme="minorBidi" w:hAnsiTheme="minorBidi" w:cstheme="minorBidi"/>
        </w:rPr>
        <w:t xml:space="preserve"> </w:t>
      </w:r>
      <w:r w:rsidR="006116B9" w:rsidRPr="003A52A2">
        <w:rPr>
          <w:rFonts w:asciiTheme="minorBidi" w:hAnsiTheme="minorBidi" w:cstheme="minorBidi"/>
          <w:i/>
          <w:iCs/>
        </w:rPr>
        <w:t>Da’at</w:t>
      </w:r>
      <w:r w:rsidR="00A62778" w:rsidRPr="003A52A2">
        <w:rPr>
          <w:rFonts w:asciiTheme="minorBidi" w:hAnsiTheme="minorBidi" w:cstheme="minorBidi"/>
          <w:i/>
          <w:iCs/>
        </w:rPr>
        <w:t xml:space="preserve"> </w:t>
      </w:r>
      <w:r w:rsidR="006116B9" w:rsidRPr="003A52A2">
        <w:rPr>
          <w:rFonts w:asciiTheme="minorBidi" w:hAnsiTheme="minorBidi" w:cstheme="minorBidi"/>
          <w:i/>
          <w:iCs/>
        </w:rPr>
        <w:t>Mikra</w:t>
      </w:r>
      <w:r w:rsidR="003E5614" w:rsidRPr="00A62778">
        <w:rPr>
          <w:rFonts w:asciiTheme="minorBidi" w:hAnsiTheme="minorBidi" w:cstheme="minorBidi"/>
        </w:rPr>
        <w:t>)</w:t>
      </w:r>
      <w:r w:rsidR="00A62778">
        <w:rPr>
          <w:rFonts w:asciiTheme="minorBidi" w:hAnsiTheme="minorBidi" w:cstheme="minorBidi"/>
        </w:rPr>
        <w:t xml:space="preserve"> </w:t>
      </w:r>
      <w:r w:rsidR="003E5614" w:rsidRPr="00A62778">
        <w:rPr>
          <w:rFonts w:asciiTheme="minorBidi" w:hAnsiTheme="minorBidi" w:cstheme="minorBidi"/>
        </w:rPr>
        <w:t>will</w:t>
      </w:r>
      <w:r w:rsidR="00A62778">
        <w:rPr>
          <w:rFonts w:asciiTheme="minorBidi" w:hAnsiTheme="minorBidi" w:cstheme="minorBidi"/>
        </w:rPr>
        <w:t xml:space="preserve"> </w:t>
      </w:r>
      <w:r w:rsidR="003E5614" w:rsidRPr="00A62778">
        <w:rPr>
          <w:rFonts w:asciiTheme="minorBidi" w:hAnsiTheme="minorBidi" w:cstheme="minorBidi"/>
        </w:rPr>
        <w:t>be</w:t>
      </w:r>
      <w:r w:rsidR="00A62778">
        <w:rPr>
          <w:rFonts w:asciiTheme="minorBidi" w:hAnsiTheme="minorBidi" w:cstheme="minorBidi"/>
        </w:rPr>
        <w:t xml:space="preserve"> </w:t>
      </w:r>
      <w:r w:rsidR="003E5614" w:rsidRPr="00A62778">
        <w:rPr>
          <w:rFonts w:asciiTheme="minorBidi" w:hAnsiTheme="minorBidi" w:cstheme="minorBidi"/>
        </w:rPr>
        <w:t>most</w:t>
      </w:r>
      <w:r w:rsidR="00A62778">
        <w:rPr>
          <w:rFonts w:asciiTheme="minorBidi" w:hAnsiTheme="minorBidi" w:cstheme="minorBidi"/>
        </w:rPr>
        <w:t xml:space="preserve"> </w:t>
      </w:r>
      <w:r w:rsidR="003E5614" w:rsidRPr="00A62778">
        <w:rPr>
          <w:rFonts w:asciiTheme="minorBidi" w:hAnsiTheme="minorBidi" w:cstheme="minorBidi"/>
        </w:rPr>
        <w:t>enlightening.</w:t>
      </w:r>
      <w:r w:rsidR="00A62778">
        <w:rPr>
          <w:rFonts w:asciiTheme="minorBidi" w:hAnsiTheme="minorBidi" w:cstheme="minorBidi"/>
        </w:rPr>
        <w:t xml:space="preserve"> </w:t>
      </w:r>
    </w:p>
    <w:p w14:paraId="732CCBA3" w14:textId="77777777" w:rsidR="00A62778" w:rsidRPr="00A62778" w:rsidRDefault="00A62778" w:rsidP="00354E5C">
      <w:pPr>
        <w:spacing w:line="240" w:lineRule="auto"/>
        <w:rPr>
          <w:rFonts w:asciiTheme="minorBidi" w:hAnsiTheme="minorBidi" w:cstheme="minorBidi"/>
        </w:rPr>
      </w:pPr>
    </w:p>
    <w:p w14:paraId="188D132B" w14:textId="77777777" w:rsidR="006C4BD6" w:rsidRPr="00A62778" w:rsidRDefault="006116B9">
      <w:pPr>
        <w:spacing w:line="240" w:lineRule="auto"/>
        <w:rPr>
          <w:rFonts w:asciiTheme="minorBidi" w:hAnsiTheme="minorBidi" w:cstheme="minorBidi"/>
        </w:rPr>
      </w:pPr>
      <w:r w:rsidRPr="00A62778">
        <w:rPr>
          <w:rFonts w:asciiTheme="minorBidi" w:hAnsiTheme="minorBidi" w:cstheme="minorBidi"/>
        </w:rPr>
        <w:t>I’d</w:t>
      </w:r>
      <w:r w:rsidR="00A62778">
        <w:rPr>
          <w:rFonts w:asciiTheme="minorBidi" w:hAnsiTheme="minorBidi" w:cstheme="minorBidi"/>
        </w:rPr>
        <w:t xml:space="preserve"> </w:t>
      </w:r>
      <w:r w:rsidRPr="00A62778">
        <w:rPr>
          <w:rFonts w:asciiTheme="minorBidi" w:hAnsiTheme="minorBidi" w:cstheme="minorBidi"/>
        </w:rPr>
        <w:t>like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assay</w:t>
      </w:r>
      <w:r w:rsidR="00A62778">
        <w:rPr>
          <w:rFonts w:asciiTheme="minorBidi" w:hAnsiTheme="minorBidi" w:cstheme="minorBidi"/>
        </w:rPr>
        <w:t xml:space="preserve"> </w:t>
      </w:r>
      <w:r w:rsidRPr="00A62778">
        <w:rPr>
          <w:rFonts w:asciiTheme="minorBidi" w:hAnsiTheme="minorBidi" w:cstheme="minorBidi"/>
        </w:rPr>
        <w:t>three</w:t>
      </w:r>
      <w:r w:rsidR="00A62778">
        <w:rPr>
          <w:rFonts w:asciiTheme="minorBidi" w:hAnsiTheme="minorBidi" w:cstheme="minorBidi"/>
        </w:rPr>
        <w:t xml:space="preserve"> </w:t>
      </w:r>
      <w:r w:rsidRPr="00A62778">
        <w:rPr>
          <w:rFonts w:asciiTheme="minorBidi" w:hAnsiTheme="minorBidi" w:cstheme="minorBidi"/>
        </w:rPr>
        <w:t>“panoramic”</w:t>
      </w:r>
      <w:r w:rsidR="00A62778">
        <w:rPr>
          <w:rFonts w:asciiTheme="minorBidi" w:hAnsiTheme="minorBidi" w:cstheme="minorBidi"/>
        </w:rPr>
        <w:t xml:space="preserve"> </w:t>
      </w:r>
      <w:r w:rsidRPr="00A62778">
        <w:rPr>
          <w:rFonts w:asciiTheme="minorBidi" w:hAnsiTheme="minorBidi" w:cstheme="minorBidi"/>
        </w:rPr>
        <w:t>issues</w:t>
      </w:r>
      <w:r w:rsidR="00A62778">
        <w:rPr>
          <w:rFonts w:asciiTheme="minorBidi" w:hAnsiTheme="minorBidi" w:cstheme="minorBidi"/>
        </w:rPr>
        <w:t xml:space="preserve"> </w:t>
      </w:r>
      <w:r w:rsidRPr="00A62778">
        <w:rPr>
          <w:rFonts w:asciiTheme="minorBidi" w:hAnsiTheme="minorBidi" w:cstheme="minorBidi"/>
        </w:rPr>
        <w:t>here</w:t>
      </w:r>
      <w:r w:rsidR="00A62778">
        <w:rPr>
          <w:rFonts w:asciiTheme="minorBidi" w:hAnsiTheme="minorBidi" w:cstheme="minorBidi"/>
        </w:rPr>
        <w:t xml:space="preserve"> </w:t>
      </w:r>
      <w:r w:rsidRPr="00A62778">
        <w:rPr>
          <w:rFonts w:asciiTheme="minorBidi" w:hAnsiTheme="minorBidi" w:cstheme="minorBidi"/>
        </w:rPr>
        <w:t>before</w:t>
      </w:r>
      <w:r w:rsidR="00A62778">
        <w:rPr>
          <w:rFonts w:asciiTheme="minorBidi" w:hAnsiTheme="minorBidi" w:cstheme="minorBidi"/>
        </w:rPr>
        <w:t xml:space="preserve"> </w:t>
      </w:r>
      <w:r w:rsidRPr="00A62778">
        <w:rPr>
          <w:rFonts w:asciiTheme="minorBidi" w:hAnsiTheme="minorBidi" w:cstheme="minorBidi"/>
        </w:rPr>
        <w:t>addressing</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text</w:t>
      </w:r>
      <w:r w:rsidR="00A62778">
        <w:rPr>
          <w:rFonts w:asciiTheme="minorBidi" w:hAnsiTheme="minorBidi" w:cstheme="minorBidi"/>
        </w:rPr>
        <w:t xml:space="preserve"> </w:t>
      </w:r>
      <w:r w:rsidRPr="00A62778">
        <w:rPr>
          <w:rFonts w:asciiTheme="minorBidi" w:hAnsiTheme="minorBidi" w:cstheme="minorBidi"/>
        </w:rPr>
        <w:t>itself.</w:t>
      </w:r>
      <w:r w:rsidR="00A62778">
        <w:rPr>
          <w:rFonts w:asciiTheme="minorBidi" w:hAnsiTheme="minorBidi" w:cstheme="minorBidi"/>
        </w:rPr>
        <w:t xml:space="preserve"> </w:t>
      </w:r>
      <w:r w:rsidR="00DC7C6C" w:rsidRPr="00A62778">
        <w:rPr>
          <w:rFonts w:asciiTheme="minorBidi" w:hAnsiTheme="minorBidi" w:cstheme="minorBidi"/>
        </w:rPr>
        <w:t>Amos</w:t>
      </w:r>
      <w:r w:rsidR="00A62778">
        <w:rPr>
          <w:rFonts w:asciiTheme="minorBidi" w:hAnsiTheme="minorBidi" w:cstheme="minorBidi"/>
        </w:rPr>
        <w:t xml:space="preserve"> </w:t>
      </w:r>
      <w:r w:rsidR="00DC7C6C" w:rsidRPr="00A62778">
        <w:rPr>
          <w:rFonts w:asciiTheme="minorBidi" w:hAnsiTheme="minorBidi" w:cstheme="minorBidi"/>
        </w:rPr>
        <w:t>delivers</w:t>
      </w:r>
      <w:r w:rsidR="00A62778">
        <w:rPr>
          <w:rFonts w:asciiTheme="minorBidi" w:hAnsiTheme="minorBidi" w:cstheme="minorBidi"/>
        </w:rPr>
        <w:t xml:space="preserve"> </w:t>
      </w:r>
      <w:r w:rsidR="00DC7C6C" w:rsidRPr="00A62778">
        <w:rPr>
          <w:rFonts w:asciiTheme="minorBidi" w:hAnsiTheme="minorBidi" w:cstheme="minorBidi"/>
        </w:rPr>
        <w:t>oracles</w:t>
      </w:r>
      <w:r w:rsidR="00A62778">
        <w:rPr>
          <w:rFonts w:asciiTheme="minorBidi" w:hAnsiTheme="minorBidi" w:cstheme="minorBidi"/>
        </w:rPr>
        <w:t xml:space="preserve"> </w:t>
      </w:r>
      <w:r w:rsidR="00DC7C6C" w:rsidRPr="00A62778">
        <w:rPr>
          <w:rFonts w:asciiTheme="minorBidi" w:hAnsiTheme="minorBidi" w:cstheme="minorBidi"/>
        </w:rPr>
        <w:t>against</w:t>
      </w:r>
      <w:r w:rsidR="00A62778">
        <w:rPr>
          <w:rFonts w:asciiTheme="minorBidi" w:hAnsiTheme="minorBidi" w:cstheme="minorBidi"/>
        </w:rPr>
        <w:t xml:space="preserve"> </w:t>
      </w:r>
      <w:r w:rsidR="00DC7C6C" w:rsidRPr="00A62778">
        <w:rPr>
          <w:rFonts w:asciiTheme="minorBidi" w:hAnsiTheme="minorBidi" w:cstheme="minorBidi"/>
        </w:rPr>
        <w:t>Aram,</w:t>
      </w:r>
      <w:r w:rsidR="00A62778">
        <w:rPr>
          <w:rFonts w:asciiTheme="minorBidi" w:hAnsiTheme="minorBidi" w:cstheme="minorBidi"/>
        </w:rPr>
        <w:t xml:space="preserve"> </w:t>
      </w:r>
      <w:r w:rsidR="00DC7C6C" w:rsidRPr="00A62778">
        <w:rPr>
          <w:rFonts w:asciiTheme="minorBidi" w:hAnsiTheme="minorBidi" w:cstheme="minorBidi"/>
        </w:rPr>
        <w:t>P</w:t>
      </w:r>
      <w:r w:rsidR="009A5C94" w:rsidRPr="00A62778">
        <w:rPr>
          <w:rFonts w:asciiTheme="minorBidi" w:hAnsiTheme="minorBidi" w:cstheme="minorBidi"/>
        </w:rPr>
        <w:t>e</w:t>
      </w:r>
      <w:r w:rsidR="00DC7C6C" w:rsidRPr="00A62778">
        <w:rPr>
          <w:rFonts w:asciiTheme="minorBidi" w:hAnsiTheme="minorBidi" w:cstheme="minorBidi"/>
        </w:rPr>
        <w:t>leshet,</w:t>
      </w:r>
      <w:r w:rsidR="00A62778">
        <w:rPr>
          <w:rFonts w:asciiTheme="minorBidi" w:hAnsiTheme="minorBidi" w:cstheme="minorBidi"/>
        </w:rPr>
        <w:t xml:space="preserve"> </w:t>
      </w:r>
      <w:r w:rsidR="00DC7C6C" w:rsidRPr="00A62778">
        <w:rPr>
          <w:rFonts w:asciiTheme="minorBidi" w:hAnsiTheme="minorBidi" w:cstheme="minorBidi"/>
        </w:rPr>
        <w:t>Tzor,</w:t>
      </w:r>
      <w:r w:rsidR="00A62778">
        <w:rPr>
          <w:rFonts w:asciiTheme="minorBidi" w:hAnsiTheme="minorBidi" w:cstheme="minorBidi"/>
        </w:rPr>
        <w:t xml:space="preserve"> </w:t>
      </w:r>
      <w:r w:rsidR="00DC7C6C" w:rsidRPr="00A62778">
        <w:rPr>
          <w:rFonts w:asciiTheme="minorBidi" w:hAnsiTheme="minorBidi" w:cstheme="minorBidi"/>
        </w:rPr>
        <w:t>Edom,</w:t>
      </w:r>
      <w:r w:rsidR="00A62778">
        <w:rPr>
          <w:rFonts w:asciiTheme="minorBidi" w:hAnsiTheme="minorBidi" w:cstheme="minorBidi"/>
        </w:rPr>
        <w:t xml:space="preserve"> </w:t>
      </w:r>
      <w:r w:rsidR="00DC7C6C" w:rsidRPr="00A62778">
        <w:rPr>
          <w:rFonts w:asciiTheme="minorBidi" w:hAnsiTheme="minorBidi" w:cstheme="minorBidi"/>
        </w:rPr>
        <w:t>Am</w:t>
      </w:r>
      <w:r w:rsidR="009A5C94" w:rsidRPr="00A62778">
        <w:rPr>
          <w:rFonts w:asciiTheme="minorBidi" w:hAnsiTheme="minorBidi" w:cstheme="minorBidi"/>
        </w:rPr>
        <w:t>m</w:t>
      </w:r>
      <w:r w:rsidR="00DC7C6C" w:rsidRPr="00A62778">
        <w:rPr>
          <w:rFonts w:asciiTheme="minorBidi" w:hAnsiTheme="minorBidi" w:cstheme="minorBidi"/>
        </w:rPr>
        <w:t>on</w:t>
      </w:r>
      <w:r w:rsidR="00A62778">
        <w:rPr>
          <w:rFonts w:asciiTheme="minorBidi" w:hAnsiTheme="minorBidi" w:cstheme="minorBidi"/>
        </w:rPr>
        <w:t xml:space="preserve"> </w:t>
      </w:r>
      <w:r w:rsidR="00DC7C6C" w:rsidRPr="00A62778">
        <w:rPr>
          <w:rFonts w:asciiTheme="minorBidi" w:hAnsiTheme="minorBidi" w:cstheme="minorBidi"/>
        </w:rPr>
        <w:t>and</w:t>
      </w:r>
      <w:r w:rsidR="00A62778">
        <w:rPr>
          <w:rFonts w:asciiTheme="minorBidi" w:hAnsiTheme="minorBidi" w:cstheme="minorBidi"/>
        </w:rPr>
        <w:t xml:space="preserve"> </w:t>
      </w:r>
      <w:r w:rsidR="00DC7C6C" w:rsidRPr="00A62778">
        <w:rPr>
          <w:rFonts w:asciiTheme="minorBidi" w:hAnsiTheme="minorBidi" w:cstheme="minorBidi"/>
        </w:rPr>
        <w:t>Moav,</w:t>
      </w:r>
      <w:r w:rsidR="00A62778">
        <w:rPr>
          <w:rFonts w:asciiTheme="minorBidi" w:hAnsiTheme="minorBidi" w:cstheme="minorBidi"/>
        </w:rPr>
        <w:t xml:space="preserve"> </w:t>
      </w:r>
      <w:r w:rsidR="00DC7C6C" w:rsidRPr="00A62778">
        <w:rPr>
          <w:rFonts w:asciiTheme="minorBidi" w:hAnsiTheme="minorBidi" w:cstheme="minorBidi"/>
        </w:rPr>
        <w:t>then</w:t>
      </w:r>
      <w:r w:rsidR="00A62778">
        <w:rPr>
          <w:rFonts w:asciiTheme="minorBidi" w:hAnsiTheme="minorBidi" w:cstheme="minorBidi"/>
        </w:rPr>
        <w:t xml:space="preserve"> </w:t>
      </w:r>
      <w:r w:rsidR="00DC7C6C" w:rsidRPr="00A62778">
        <w:rPr>
          <w:rFonts w:asciiTheme="minorBidi" w:hAnsiTheme="minorBidi" w:cstheme="minorBidi"/>
        </w:rPr>
        <w:t>Yehuda</w:t>
      </w:r>
      <w:r w:rsidR="00A62778">
        <w:rPr>
          <w:rFonts w:asciiTheme="minorBidi" w:hAnsiTheme="minorBidi" w:cstheme="minorBidi"/>
        </w:rPr>
        <w:t xml:space="preserve"> </w:t>
      </w:r>
      <w:r w:rsidR="00DC7C6C" w:rsidRPr="00A62778">
        <w:rPr>
          <w:rFonts w:asciiTheme="minorBidi" w:hAnsiTheme="minorBidi" w:cstheme="minorBidi"/>
        </w:rPr>
        <w:t>before</w:t>
      </w:r>
      <w:r w:rsidR="00A62778">
        <w:rPr>
          <w:rFonts w:asciiTheme="minorBidi" w:hAnsiTheme="minorBidi" w:cstheme="minorBidi"/>
        </w:rPr>
        <w:t xml:space="preserve"> </w:t>
      </w:r>
      <w:r w:rsidR="00DC7C6C" w:rsidRPr="00A62778">
        <w:rPr>
          <w:rFonts w:asciiTheme="minorBidi" w:hAnsiTheme="minorBidi" w:cstheme="minorBidi"/>
        </w:rPr>
        <w:t>zeroing</w:t>
      </w:r>
      <w:r w:rsidR="00A62778">
        <w:rPr>
          <w:rFonts w:asciiTheme="minorBidi" w:hAnsiTheme="minorBidi" w:cstheme="minorBidi"/>
        </w:rPr>
        <w:t xml:space="preserve"> </w:t>
      </w:r>
      <w:r w:rsidR="00DC7C6C" w:rsidRPr="00A62778">
        <w:rPr>
          <w:rFonts w:asciiTheme="minorBidi" w:hAnsiTheme="minorBidi" w:cstheme="minorBidi"/>
        </w:rPr>
        <w:t>in</w:t>
      </w:r>
      <w:r w:rsidR="00A62778">
        <w:rPr>
          <w:rFonts w:asciiTheme="minorBidi" w:hAnsiTheme="minorBidi" w:cstheme="minorBidi"/>
        </w:rPr>
        <w:t xml:space="preserve"> </w:t>
      </w:r>
      <w:r w:rsidR="00DC7C6C" w:rsidRPr="00A62778">
        <w:rPr>
          <w:rFonts w:asciiTheme="minorBidi" w:hAnsiTheme="minorBidi" w:cstheme="minorBidi"/>
        </w:rPr>
        <w:t>on</w:t>
      </w:r>
      <w:r w:rsidR="00A62778">
        <w:rPr>
          <w:rFonts w:asciiTheme="minorBidi" w:hAnsiTheme="minorBidi" w:cstheme="minorBidi"/>
        </w:rPr>
        <w:t xml:space="preserve"> </w:t>
      </w:r>
      <w:r w:rsidR="00DC7C6C" w:rsidRPr="00A62778">
        <w:rPr>
          <w:rFonts w:asciiTheme="minorBidi" w:hAnsiTheme="minorBidi" w:cstheme="minorBidi"/>
        </w:rPr>
        <w:t>Yisrael.</w:t>
      </w:r>
      <w:r w:rsidR="00A62778">
        <w:rPr>
          <w:rFonts w:asciiTheme="minorBidi" w:hAnsiTheme="minorBidi" w:cstheme="minorBidi"/>
        </w:rPr>
        <w:t xml:space="preserve"> </w:t>
      </w:r>
      <w:r w:rsidRPr="00A62778">
        <w:rPr>
          <w:rFonts w:asciiTheme="minorBidi" w:hAnsiTheme="minorBidi" w:cstheme="minorBidi"/>
        </w:rPr>
        <w:t>Why</w:t>
      </w:r>
      <w:r w:rsidR="00A62778">
        <w:rPr>
          <w:rFonts w:asciiTheme="minorBidi" w:hAnsiTheme="minorBidi" w:cstheme="minorBidi"/>
        </w:rPr>
        <w:t xml:space="preserve"> </w:t>
      </w:r>
      <w:r w:rsidRPr="00A62778">
        <w:rPr>
          <w:rFonts w:asciiTheme="minorBidi" w:hAnsiTheme="minorBidi" w:cstheme="minorBidi"/>
        </w:rPr>
        <w:t>does</w:t>
      </w:r>
      <w:r w:rsidR="00A62778">
        <w:rPr>
          <w:rFonts w:asciiTheme="minorBidi" w:hAnsiTheme="minorBidi" w:cstheme="minorBidi"/>
        </w:rPr>
        <w:t xml:space="preserve"> </w:t>
      </w:r>
      <w:r w:rsidRPr="00A62778">
        <w:rPr>
          <w:rFonts w:asciiTheme="minorBidi" w:hAnsiTheme="minorBidi" w:cstheme="minorBidi"/>
        </w:rPr>
        <w:t>Amos</w:t>
      </w:r>
      <w:r w:rsidR="00A62778">
        <w:rPr>
          <w:rFonts w:asciiTheme="minorBidi" w:hAnsiTheme="minorBidi" w:cstheme="minorBidi"/>
        </w:rPr>
        <w:t xml:space="preserve"> </w:t>
      </w:r>
      <w:r w:rsidRPr="00A62778">
        <w:rPr>
          <w:rFonts w:asciiTheme="minorBidi" w:hAnsiTheme="minorBidi" w:cstheme="minorBidi"/>
        </w:rPr>
        <w:t>deliver</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r w:rsidRPr="00A62778">
        <w:rPr>
          <w:rFonts w:asciiTheme="minorBidi" w:hAnsiTheme="minorBidi" w:cstheme="minorBidi"/>
        </w:rPr>
        <w:t>foretelling</w:t>
      </w:r>
      <w:r w:rsidR="00A62778">
        <w:rPr>
          <w:rFonts w:asciiTheme="minorBidi" w:hAnsiTheme="minorBidi" w:cstheme="minorBidi"/>
        </w:rPr>
        <w:t xml:space="preserve"> </w:t>
      </w:r>
      <w:r w:rsidRPr="00A62778">
        <w:rPr>
          <w:rFonts w:asciiTheme="minorBidi" w:hAnsiTheme="minorBidi" w:cstheme="minorBidi"/>
        </w:rPr>
        <w:t>punishment</w:t>
      </w:r>
      <w:r w:rsidR="00A62778">
        <w:rPr>
          <w:rFonts w:asciiTheme="minorBidi" w:hAnsiTheme="minorBidi" w:cstheme="minorBidi"/>
        </w:rPr>
        <w:t xml:space="preserve"> </w:t>
      </w:r>
      <w:r w:rsidRPr="00A62778">
        <w:rPr>
          <w:rFonts w:asciiTheme="minorBidi" w:hAnsiTheme="minorBidi" w:cstheme="minorBidi"/>
        </w:rPr>
        <w:t>specifically</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rPr>
        <w:t>Given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geopolitical</w:t>
      </w:r>
      <w:r w:rsidR="00A62778">
        <w:rPr>
          <w:rFonts w:asciiTheme="minorBidi" w:hAnsiTheme="minorBidi" w:cstheme="minorBidi"/>
        </w:rPr>
        <w:t xml:space="preserve"> </w:t>
      </w:r>
      <w:r w:rsidRPr="00A62778">
        <w:rPr>
          <w:rFonts w:asciiTheme="minorBidi" w:hAnsiTheme="minorBidi" w:cstheme="minorBidi"/>
        </w:rPr>
        <w:t>realities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day</w:t>
      </w:r>
      <w:r w:rsidR="00A62778">
        <w:rPr>
          <w:rFonts w:asciiTheme="minorBidi" w:hAnsiTheme="minorBidi" w:cstheme="minorBidi"/>
        </w:rPr>
        <w:t xml:space="preserve"> </w:t>
      </w:r>
      <w:r w:rsidRPr="00A62778">
        <w:rPr>
          <w:rFonts w:asciiTheme="minorBidi" w:hAnsiTheme="minorBidi" w:cstheme="minorBidi"/>
        </w:rPr>
        <w:t>(see</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previous</w:t>
      </w:r>
      <w:r w:rsidR="00A62778">
        <w:rPr>
          <w:rFonts w:asciiTheme="minorBidi" w:hAnsiTheme="minorBidi" w:cstheme="minorBidi"/>
        </w:rPr>
        <w:t xml:space="preserve"> </w:t>
      </w:r>
      <w:r w:rsidRPr="00A62778">
        <w:rPr>
          <w:rFonts w:asciiTheme="minorBidi" w:hAnsiTheme="minorBidi" w:cstheme="minorBidi"/>
          <w:i/>
          <w:iCs/>
        </w:rPr>
        <w:t>shiur</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would</w:t>
      </w:r>
      <w:r w:rsidR="00A62778">
        <w:rPr>
          <w:rFonts w:asciiTheme="minorBidi" w:hAnsiTheme="minorBidi" w:cstheme="minorBidi"/>
        </w:rPr>
        <w:t xml:space="preserve"> </w:t>
      </w:r>
      <w:r w:rsidRPr="00A62778">
        <w:rPr>
          <w:rFonts w:asciiTheme="minorBidi" w:hAnsiTheme="minorBidi" w:cstheme="minorBidi"/>
        </w:rPr>
        <w:t>expect</w:t>
      </w:r>
      <w:r w:rsidR="00A62778">
        <w:rPr>
          <w:rFonts w:asciiTheme="minorBidi" w:hAnsiTheme="minorBidi" w:cstheme="minorBidi"/>
        </w:rPr>
        <w:t xml:space="preserve"> </w:t>
      </w:r>
      <w:r w:rsidRPr="00A62778">
        <w:rPr>
          <w:rFonts w:asciiTheme="minorBidi" w:hAnsiTheme="minorBidi" w:cstheme="minorBidi"/>
        </w:rPr>
        <w:t>him</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indict</w:t>
      </w:r>
      <w:r w:rsidR="00A62778">
        <w:rPr>
          <w:rFonts w:asciiTheme="minorBidi" w:hAnsiTheme="minorBidi" w:cstheme="minorBidi"/>
        </w:rPr>
        <w:t xml:space="preserve"> </w:t>
      </w:r>
      <w:r w:rsidRPr="00A62778">
        <w:rPr>
          <w:rFonts w:asciiTheme="minorBidi" w:hAnsiTheme="minorBidi" w:cstheme="minorBidi"/>
        </w:rPr>
        <w:t>Assyria.</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Pr="00A62778">
        <w:rPr>
          <w:rFonts w:asciiTheme="minorBidi" w:hAnsiTheme="minorBidi" w:cstheme="minorBidi"/>
        </w:rPr>
        <w:t>only</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Assyria</w:t>
      </w:r>
      <w:r w:rsidR="00A62778">
        <w:rPr>
          <w:rFonts w:asciiTheme="minorBidi" w:hAnsiTheme="minorBidi" w:cstheme="minorBidi"/>
        </w:rPr>
        <w:t xml:space="preserve"> </w:t>
      </w:r>
      <w:r w:rsidRPr="00A62778">
        <w:rPr>
          <w:rFonts w:asciiTheme="minorBidi" w:hAnsiTheme="minorBidi" w:cstheme="minorBidi"/>
          <w:i/>
          <w:iCs/>
        </w:rPr>
        <w:t>not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prime</w:t>
      </w:r>
      <w:r w:rsidR="00A62778">
        <w:rPr>
          <w:rFonts w:asciiTheme="minorBidi" w:hAnsiTheme="minorBidi" w:cstheme="minorBidi"/>
        </w:rPr>
        <w:t xml:space="preserve"> </w:t>
      </w:r>
      <w:r w:rsidRPr="00A62778">
        <w:rPr>
          <w:rFonts w:asciiTheme="minorBidi" w:hAnsiTheme="minorBidi" w:cstheme="minorBidi"/>
        </w:rPr>
        <w:t>target</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his</w:t>
      </w:r>
      <w:r w:rsidR="00A62778">
        <w:rPr>
          <w:rFonts w:asciiTheme="minorBidi" w:hAnsiTheme="minorBidi" w:cstheme="minorBidi"/>
        </w:rPr>
        <w:t xml:space="preserve"> </w:t>
      </w:r>
      <w:r w:rsidR="00DC2236" w:rsidRPr="00A62778">
        <w:rPr>
          <w:rFonts w:asciiTheme="minorBidi" w:hAnsiTheme="minorBidi" w:cstheme="minorBidi"/>
        </w:rPr>
        <w:t>threats</w:t>
      </w:r>
      <w:r w:rsidR="003A52A2">
        <w:rPr>
          <w:rFonts w:asciiTheme="minorBidi" w:hAnsiTheme="minorBidi" w:cstheme="minorBidi"/>
        </w:rPr>
        <w:t>, it is</w:t>
      </w:r>
      <w:r w:rsidR="00A62778">
        <w:rPr>
          <w:rFonts w:asciiTheme="minorBidi" w:hAnsiTheme="minorBidi" w:cstheme="minorBidi"/>
        </w:rPr>
        <w:t xml:space="preserve"> </w:t>
      </w:r>
      <w:r w:rsidRPr="00A62778">
        <w:rPr>
          <w:rFonts w:asciiTheme="minorBidi" w:hAnsiTheme="minorBidi" w:cstheme="minorBidi"/>
        </w:rPr>
        <w:t>completely</w:t>
      </w:r>
      <w:r w:rsidR="00A62778">
        <w:rPr>
          <w:rFonts w:asciiTheme="minorBidi" w:hAnsiTheme="minorBidi" w:cstheme="minorBidi"/>
        </w:rPr>
        <w:t xml:space="preserve"> </w:t>
      </w:r>
      <w:r w:rsidRPr="00A62778">
        <w:rPr>
          <w:rFonts w:asciiTheme="minorBidi" w:hAnsiTheme="minorBidi" w:cstheme="minorBidi"/>
        </w:rPr>
        <w:t>overlooked</w:t>
      </w:r>
      <w:r w:rsidR="00A62778">
        <w:rPr>
          <w:rFonts w:asciiTheme="minorBidi" w:hAnsiTheme="minorBidi" w:cstheme="minorBidi"/>
        </w:rPr>
        <w:t xml:space="preserve"> </w:t>
      </w:r>
      <w:r w:rsidRPr="00A62778">
        <w:rPr>
          <w:rFonts w:asciiTheme="minorBidi" w:hAnsiTheme="minorBidi" w:cstheme="minorBidi"/>
        </w:rPr>
        <w:t>i</w:t>
      </w:r>
      <w:r w:rsidR="00707748" w:rsidRPr="00A62778">
        <w:rPr>
          <w:rFonts w:asciiTheme="minorBidi" w:hAnsiTheme="minorBidi" w:cstheme="minorBidi"/>
        </w:rPr>
        <w:t>n</w:t>
      </w:r>
      <w:r w:rsidR="00A62778">
        <w:rPr>
          <w:rFonts w:asciiTheme="minorBidi" w:hAnsiTheme="minorBidi" w:cstheme="minorBidi"/>
        </w:rPr>
        <w:t xml:space="preserve"> </w:t>
      </w:r>
      <w:r w:rsidR="00707748" w:rsidRPr="00A62778">
        <w:rPr>
          <w:rFonts w:asciiTheme="minorBidi" w:hAnsiTheme="minorBidi" w:cstheme="minorBidi"/>
        </w:rPr>
        <w:t>this</w:t>
      </w:r>
      <w:r w:rsidR="00A62778">
        <w:rPr>
          <w:rFonts w:asciiTheme="minorBidi" w:hAnsiTheme="minorBidi" w:cstheme="minorBidi"/>
        </w:rPr>
        <w:t xml:space="preserve"> </w:t>
      </w:r>
      <w:r w:rsidR="00707748" w:rsidRPr="00A62778">
        <w:rPr>
          <w:rFonts w:asciiTheme="minorBidi" w:hAnsiTheme="minorBidi" w:cstheme="minorBidi"/>
        </w:rPr>
        <w:t>sequence.</w:t>
      </w:r>
      <w:r w:rsidR="00A62778">
        <w:rPr>
          <w:rFonts w:asciiTheme="minorBidi" w:hAnsiTheme="minorBidi" w:cstheme="minorBidi"/>
        </w:rPr>
        <w:t xml:space="preserve">  </w:t>
      </w:r>
      <w:r w:rsidR="00E17B85" w:rsidRPr="00A62778">
        <w:rPr>
          <w:rFonts w:asciiTheme="minorBidi" w:hAnsiTheme="minorBidi" w:cstheme="minorBidi"/>
        </w:rPr>
        <w:t>Egypt,</w:t>
      </w:r>
      <w:r w:rsidR="00A62778">
        <w:rPr>
          <w:rFonts w:asciiTheme="minorBidi" w:hAnsiTheme="minorBidi" w:cstheme="minorBidi"/>
        </w:rPr>
        <w:t xml:space="preserve"> </w:t>
      </w:r>
      <w:r w:rsidR="00E17B85" w:rsidRPr="00A62778">
        <w:rPr>
          <w:rFonts w:asciiTheme="minorBidi" w:hAnsiTheme="minorBidi" w:cstheme="minorBidi"/>
        </w:rPr>
        <w:t>whose</w:t>
      </w:r>
      <w:r w:rsidR="00A62778">
        <w:rPr>
          <w:rFonts w:asciiTheme="minorBidi" w:hAnsiTheme="minorBidi" w:cstheme="minorBidi"/>
        </w:rPr>
        <w:t xml:space="preserve"> </w:t>
      </w:r>
      <w:r w:rsidR="00E17B85" w:rsidRPr="00A62778">
        <w:rPr>
          <w:rFonts w:asciiTheme="minorBidi" w:hAnsiTheme="minorBidi" w:cstheme="minorBidi"/>
        </w:rPr>
        <w:t>fortunes</w:t>
      </w:r>
      <w:r w:rsidR="00A62778">
        <w:rPr>
          <w:rFonts w:asciiTheme="minorBidi" w:hAnsiTheme="minorBidi" w:cstheme="minorBidi"/>
        </w:rPr>
        <w:t xml:space="preserve"> </w:t>
      </w:r>
      <w:r w:rsidR="00E17B85" w:rsidRPr="00A62778">
        <w:rPr>
          <w:rFonts w:asciiTheme="minorBidi" w:hAnsiTheme="minorBidi" w:cstheme="minorBidi"/>
        </w:rPr>
        <w:t>during</w:t>
      </w:r>
      <w:r w:rsidR="00A62778">
        <w:rPr>
          <w:rFonts w:asciiTheme="minorBidi" w:hAnsiTheme="minorBidi" w:cstheme="minorBidi"/>
        </w:rPr>
        <w:t xml:space="preserve"> </w:t>
      </w:r>
      <w:r w:rsidR="00E17B85" w:rsidRPr="00A62778">
        <w:rPr>
          <w:rFonts w:asciiTheme="minorBidi" w:hAnsiTheme="minorBidi" w:cstheme="minorBidi"/>
        </w:rPr>
        <w:t>this</w:t>
      </w:r>
      <w:r w:rsidR="00A62778">
        <w:rPr>
          <w:rFonts w:asciiTheme="minorBidi" w:hAnsiTheme="minorBidi" w:cstheme="minorBidi"/>
        </w:rPr>
        <w:t xml:space="preserve"> </w:t>
      </w:r>
      <w:r w:rsidR="00E17B85" w:rsidRPr="00A62778">
        <w:rPr>
          <w:rFonts w:asciiTheme="minorBidi" w:hAnsiTheme="minorBidi" w:cstheme="minorBidi"/>
        </w:rPr>
        <w:t>era</w:t>
      </w:r>
      <w:r w:rsidR="00A62778">
        <w:rPr>
          <w:rFonts w:asciiTheme="minorBidi" w:hAnsiTheme="minorBidi" w:cstheme="minorBidi"/>
        </w:rPr>
        <w:t xml:space="preserve"> </w:t>
      </w:r>
      <w:r w:rsidR="003A52A2">
        <w:rPr>
          <w:rFonts w:asciiTheme="minorBidi" w:hAnsiTheme="minorBidi" w:cstheme="minorBidi"/>
        </w:rPr>
        <w:t>a</w:t>
      </w:r>
      <w:r w:rsidR="00E17B85" w:rsidRPr="00A62778">
        <w:rPr>
          <w:rFonts w:asciiTheme="minorBidi" w:hAnsiTheme="minorBidi" w:cstheme="minorBidi"/>
        </w:rPr>
        <w:t>re</w:t>
      </w:r>
      <w:r w:rsidR="00A62778">
        <w:rPr>
          <w:rFonts w:asciiTheme="minorBidi" w:hAnsiTheme="minorBidi" w:cstheme="minorBidi"/>
        </w:rPr>
        <w:t xml:space="preserve"> </w:t>
      </w:r>
      <w:r w:rsidR="00E17B85" w:rsidRPr="00A62778">
        <w:rPr>
          <w:rFonts w:asciiTheme="minorBidi" w:hAnsiTheme="minorBidi" w:cstheme="minorBidi"/>
        </w:rPr>
        <w:t>perhaps</w:t>
      </w:r>
      <w:r w:rsidR="00A62778">
        <w:rPr>
          <w:rFonts w:asciiTheme="minorBidi" w:hAnsiTheme="minorBidi" w:cstheme="minorBidi"/>
        </w:rPr>
        <w:t xml:space="preserve"> </w:t>
      </w:r>
      <w:r w:rsidR="00E17B85" w:rsidRPr="00A62778">
        <w:rPr>
          <w:rFonts w:asciiTheme="minorBidi" w:hAnsiTheme="minorBidi" w:cstheme="minorBidi"/>
        </w:rPr>
        <w:t>diminished,</w:t>
      </w:r>
      <w:r w:rsidR="00A62778">
        <w:rPr>
          <w:rFonts w:asciiTheme="minorBidi" w:hAnsiTheme="minorBidi" w:cstheme="minorBidi"/>
        </w:rPr>
        <w:t xml:space="preserve"> </w:t>
      </w:r>
      <w:r w:rsidR="003A52A2">
        <w:rPr>
          <w:rFonts w:asciiTheme="minorBidi" w:hAnsiTheme="minorBidi" w:cstheme="minorBidi"/>
        </w:rPr>
        <w:t>i</w:t>
      </w:r>
      <w:r w:rsidR="00E17B85" w:rsidRPr="00A62778">
        <w:rPr>
          <w:rFonts w:asciiTheme="minorBidi" w:hAnsiTheme="minorBidi" w:cstheme="minorBidi"/>
        </w:rPr>
        <w:t>s</w:t>
      </w:r>
      <w:r w:rsidR="00A62778">
        <w:rPr>
          <w:rFonts w:asciiTheme="minorBidi" w:hAnsiTheme="minorBidi" w:cstheme="minorBidi"/>
        </w:rPr>
        <w:t xml:space="preserve"> </w:t>
      </w:r>
      <w:r w:rsidR="00E17B85" w:rsidRPr="00A62778">
        <w:rPr>
          <w:rFonts w:asciiTheme="minorBidi" w:hAnsiTheme="minorBidi" w:cstheme="minorBidi"/>
        </w:rPr>
        <w:t>nonetheless</w:t>
      </w:r>
      <w:r w:rsidR="00A62778">
        <w:rPr>
          <w:rFonts w:asciiTheme="minorBidi" w:hAnsiTheme="minorBidi" w:cstheme="minorBidi"/>
        </w:rPr>
        <w:t xml:space="preserve"> </w:t>
      </w:r>
      <w:r w:rsidR="00E17B85" w:rsidRPr="00A62778">
        <w:rPr>
          <w:rFonts w:asciiTheme="minorBidi" w:hAnsiTheme="minorBidi" w:cstheme="minorBidi"/>
        </w:rPr>
        <w:t>a</w:t>
      </w:r>
      <w:r w:rsidR="00A62778">
        <w:rPr>
          <w:rFonts w:asciiTheme="minorBidi" w:hAnsiTheme="minorBidi" w:cstheme="minorBidi"/>
        </w:rPr>
        <w:t xml:space="preserve"> </w:t>
      </w:r>
      <w:r w:rsidR="00E17B85" w:rsidRPr="00A62778">
        <w:rPr>
          <w:rFonts w:asciiTheme="minorBidi" w:hAnsiTheme="minorBidi" w:cstheme="minorBidi"/>
        </w:rPr>
        <w:t>consistent</w:t>
      </w:r>
      <w:r w:rsidR="00A62778">
        <w:rPr>
          <w:rFonts w:asciiTheme="minorBidi" w:hAnsiTheme="minorBidi" w:cstheme="minorBidi"/>
        </w:rPr>
        <w:t xml:space="preserve"> </w:t>
      </w:r>
      <w:r w:rsidR="00E17B85" w:rsidRPr="00A62778">
        <w:rPr>
          <w:rFonts w:asciiTheme="minorBidi" w:hAnsiTheme="minorBidi" w:cstheme="minorBidi"/>
        </w:rPr>
        <w:t>presence</w:t>
      </w:r>
      <w:r w:rsidR="00A62778">
        <w:rPr>
          <w:rFonts w:asciiTheme="minorBidi" w:hAnsiTheme="minorBidi" w:cstheme="minorBidi"/>
        </w:rPr>
        <w:t xml:space="preserve"> </w:t>
      </w:r>
      <w:r w:rsidR="00E17B85" w:rsidRPr="00A62778">
        <w:rPr>
          <w:rFonts w:asciiTheme="minorBidi" w:hAnsiTheme="minorBidi" w:cstheme="minorBidi"/>
        </w:rPr>
        <w:t>on</w:t>
      </w:r>
      <w:r w:rsidR="00A62778">
        <w:rPr>
          <w:rFonts w:asciiTheme="minorBidi" w:hAnsiTheme="minorBidi" w:cstheme="minorBidi"/>
        </w:rPr>
        <w:t xml:space="preserve"> </w:t>
      </w:r>
      <w:r w:rsidR="007E3344">
        <w:rPr>
          <w:rFonts w:asciiTheme="minorBidi" w:hAnsiTheme="minorBidi" w:cstheme="minorBidi"/>
        </w:rPr>
        <w:t xml:space="preserve">Yehuda’s </w:t>
      </w:r>
      <w:r w:rsidR="00E17B85" w:rsidRPr="00A62778">
        <w:rPr>
          <w:rFonts w:asciiTheme="minorBidi" w:hAnsiTheme="minorBidi" w:cstheme="minorBidi"/>
        </w:rPr>
        <w:t>southwest</w:t>
      </w:r>
      <w:r w:rsidR="00A62778">
        <w:rPr>
          <w:rFonts w:asciiTheme="minorBidi" w:hAnsiTheme="minorBidi" w:cstheme="minorBidi"/>
        </w:rPr>
        <w:t xml:space="preserve"> </w:t>
      </w:r>
      <w:r w:rsidR="00E17B85" w:rsidRPr="00A62778">
        <w:rPr>
          <w:rFonts w:asciiTheme="minorBidi" w:hAnsiTheme="minorBidi" w:cstheme="minorBidi"/>
        </w:rPr>
        <w:t>border</w:t>
      </w:r>
      <w:r w:rsidR="00A62778">
        <w:rPr>
          <w:rFonts w:asciiTheme="minorBidi" w:hAnsiTheme="minorBidi" w:cstheme="minorBidi"/>
        </w:rPr>
        <w:t xml:space="preserve"> </w:t>
      </w:r>
      <w:r w:rsidR="00E17B85" w:rsidRPr="00A62778">
        <w:rPr>
          <w:rFonts w:asciiTheme="minorBidi" w:hAnsiTheme="minorBidi" w:cstheme="minorBidi"/>
        </w:rPr>
        <w:t>and</w:t>
      </w:r>
      <w:r w:rsidR="00A62778">
        <w:rPr>
          <w:rFonts w:asciiTheme="minorBidi" w:hAnsiTheme="minorBidi" w:cstheme="minorBidi"/>
        </w:rPr>
        <w:t xml:space="preserve"> </w:t>
      </w:r>
      <w:r w:rsidR="00E17B85" w:rsidRPr="00A62778">
        <w:rPr>
          <w:rFonts w:asciiTheme="minorBidi" w:hAnsiTheme="minorBidi" w:cstheme="minorBidi"/>
        </w:rPr>
        <w:t>the</w:t>
      </w:r>
      <w:r w:rsidR="00A62778">
        <w:rPr>
          <w:rFonts w:asciiTheme="minorBidi" w:hAnsiTheme="minorBidi" w:cstheme="minorBidi"/>
        </w:rPr>
        <w:t xml:space="preserve"> </w:t>
      </w:r>
      <w:r w:rsidR="00E17B85" w:rsidRPr="00A62778">
        <w:rPr>
          <w:rFonts w:asciiTheme="minorBidi" w:hAnsiTheme="minorBidi" w:cstheme="minorBidi"/>
        </w:rPr>
        <w:t>source</w:t>
      </w:r>
      <w:r w:rsidR="00A62778">
        <w:rPr>
          <w:rFonts w:asciiTheme="minorBidi" w:hAnsiTheme="minorBidi" w:cstheme="minorBidi"/>
        </w:rPr>
        <w:t xml:space="preserve"> </w:t>
      </w:r>
      <w:r w:rsidR="00E17B85" w:rsidRPr="00A62778">
        <w:rPr>
          <w:rFonts w:asciiTheme="minorBidi" w:hAnsiTheme="minorBidi" w:cstheme="minorBidi"/>
        </w:rPr>
        <w:t>of</w:t>
      </w:r>
      <w:r w:rsidR="00A62778">
        <w:rPr>
          <w:rFonts w:asciiTheme="minorBidi" w:hAnsiTheme="minorBidi" w:cstheme="minorBidi"/>
        </w:rPr>
        <w:t xml:space="preserve"> </w:t>
      </w:r>
      <w:r w:rsidR="00E17B85" w:rsidRPr="00A62778">
        <w:rPr>
          <w:rFonts w:asciiTheme="minorBidi" w:hAnsiTheme="minorBidi" w:cstheme="minorBidi"/>
        </w:rPr>
        <w:t>much</w:t>
      </w:r>
      <w:r w:rsidR="00A62778">
        <w:rPr>
          <w:rFonts w:asciiTheme="minorBidi" w:hAnsiTheme="minorBidi" w:cstheme="minorBidi"/>
        </w:rPr>
        <w:t xml:space="preserve"> </w:t>
      </w:r>
      <w:r w:rsidR="00E17B85" w:rsidRPr="00A62778">
        <w:rPr>
          <w:rFonts w:asciiTheme="minorBidi" w:hAnsiTheme="minorBidi" w:cstheme="minorBidi"/>
        </w:rPr>
        <w:t>geopolitical</w:t>
      </w:r>
      <w:r w:rsidR="00A62778">
        <w:rPr>
          <w:rFonts w:asciiTheme="minorBidi" w:hAnsiTheme="minorBidi" w:cstheme="minorBidi"/>
        </w:rPr>
        <w:t xml:space="preserve"> </w:t>
      </w:r>
      <w:r w:rsidR="00E17B85" w:rsidRPr="00A62778">
        <w:rPr>
          <w:rFonts w:asciiTheme="minorBidi" w:hAnsiTheme="minorBidi" w:cstheme="minorBidi"/>
        </w:rPr>
        <w:t>agitation</w:t>
      </w:r>
      <w:r w:rsidR="00A62778">
        <w:rPr>
          <w:rFonts w:asciiTheme="minorBidi" w:hAnsiTheme="minorBidi" w:cstheme="minorBidi"/>
        </w:rPr>
        <w:t xml:space="preserve"> </w:t>
      </w:r>
      <w:r w:rsidR="00E17B85" w:rsidRPr="00A62778">
        <w:rPr>
          <w:rFonts w:asciiTheme="minorBidi" w:hAnsiTheme="minorBidi" w:cstheme="minorBidi"/>
        </w:rPr>
        <w:t>during</w:t>
      </w:r>
      <w:r w:rsidR="00A62778">
        <w:rPr>
          <w:rFonts w:asciiTheme="minorBidi" w:hAnsiTheme="minorBidi" w:cstheme="minorBidi"/>
        </w:rPr>
        <w:t xml:space="preserve"> </w:t>
      </w:r>
      <w:r w:rsidR="00E17B85" w:rsidRPr="00A62778">
        <w:rPr>
          <w:rFonts w:asciiTheme="minorBidi" w:hAnsiTheme="minorBidi" w:cstheme="minorBidi"/>
        </w:rPr>
        <w:t>the</w:t>
      </w:r>
      <w:r w:rsidR="00A62778">
        <w:rPr>
          <w:rFonts w:asciiTheme="minorBidi" w:hAnsiTheme="minorBidi" w:cstheme="minorBidi"/>
        </w:rPr>
        <w:t xml:space="preserve"> </w:t>
      </w:r>
      <w:r w:rsidR="00E17B85" w:rsidRPr="00A62778">
        <w:rPr>
          <w:rFonts w:asciiTheme="minorBidi" w:hAnsiTheme="minorBidi" w:cstheme="minorBidi"/>
        </w:rPr>
        <w:t>First</w:t>
      </w:r>
      <w:r w:rsidR="00A62778">
        <w:rPr>
          <w:rFonts w:asciiTheme="minorBidi" w:hAnsiTheme="minorBidi" w:cstheme="minorBidi"/>
        </w:rPr>
        <w:t xml:space="preserve"> </w:t>
      </w:r>
      <w:r w:rsidR="00E17B85" w:rsidRPr="00A62778">
        <w:rPr>
          <w:rFonts w:asciiTheme="minorBidi" w:hAnsiTheme="minorBidi" w:cstheme="minorBidi"/>
        </w:rPr>
        <w:t>Commonwealth.</w:t>
      </w:r>
      <w:r w:rsidR="00A62778">
        <w:rPr>
          <w:rFonts w:asciiTheme="minorBidi" w:hAnsiTheme="minorBidi" w:cstheme="minorBidi"/>
        </w:rPr>
        <w:t xml:space="preserve"> </w:t>
      </w:r>
      <w:r w:rsidR="00E17B85" w:rsidRPr="00A62778">
        <w:rPr>
          <w:rFonts w:asciiTheme="minorBidi" w:hAnsiTheme="minorBidi" w:cstheme="minorBidi"/>
        </w:rPr>
        <w:t>Why</w:t>
      </w:r>
      <w:r w:rsidR="00A62778">
        <w:rPr>
          <w:rFonts w:asciiTheme="minorBidi" w:hAnsiTheme="minorBidi" w:cstheme="minorBidi"/>
        </w:rPr>
        <w:t xml:space="preserve"> </w:t>
      </w:r>
      <w:r w:rsidR="00E17B85" w:rsidRPr="00A62778">
        <w:rPr>
          <w:rFonts w:asciiTheme="minorBidi" w:hAnsiTheme="minorBidi" w:cstheme="minorBidi"/>
        </w:rPr>
        <w:t>does</w:t>
      </w:r>
      <w:r w:rsidR="00A62778">
        <w:rPr>
          <w:rFonts w:asciiTheme="minorBidi" w:hAnsiTheme="minorBidi" w:cstheme="minorBidi"/>
        </w:rPr>
        <w:t xml:space="preserve"> </w:t>
      </w:r>
      <w:r w:rsidR="00E17B85" w:rsidRPr="00A62778">
        <w:rPr>
          <w:rFonts w:asciiTheme="minorBidi" w:hAnsiTheme="minorBidi" w:cstheme="minorBidi"/>
        </w:rPr>
        <w:t>Egypt</w:t>
      </w:r>
      <w:r w:rsidR="00A62778">
        <w:rPr>
          <w:rFonts w:asciiTheme="minorBidi" w:hAnsiTheme="minorBidi" w:cstheme="minorBidi"/>
        </w:rPr>
        <w:t xml:space="preserve"> </w:t>
      </w:r>
      <w:r w:rsidR="00E17B85" w:rsidRPr="00A62778">
        <w:rPr>
          <w:rFonts w:asciiTheme="minorBidi" w:hAnsiTheme="minorBidi" w:cstheme="minorBidi"/>
        </w:rPr>
        <w:t>get</w:t>
      </w:r>
      <w:r w:rsidR="00A62778">
        <w:rPr>
          <w:rFonts w:asciiTheme="minorBidi" w:hAnsiTheme="minorBidi" w:cstheme="minorBidi"/>
        </w:rPr>
        <w:t xml:space="preserve"> </w:t>
      </w:r>
      <w:r w:rsidR="00E17B85" w:rsidRPr="00A62778">
        <w:rPr>
          <w:rFonts w:asciiTheme="minorBidi" w:hAnsiTheme="minorBidi" w:cstheme="minorBidi"/>
        </w:rPr>
        <w:t>a</w:t>
      </w:r>
      <w:r w:rsidR="00A62778">
        <w:rPr>
          <w:rFonts w:asciiTheme="minorBidi" w:hAnsiTheme="minorBidi" w:cstheme="minorBidi"/>
        </w:rPr>
        <w:t xml:space="preserve"> </w:t>
      </w:r>
      <w:r w:rsidR="00E17B85" w:rsidRPr="00A62778">
        <w:rPr>
          <w:rFonts w:asciiTheme="minorBidi" w:hAnsiTheme="minorBidi" w:cstheme="minorBidi"/>
        </w:rPr>
        <w:t>pass</w:t>
      </w:r>
      <w:r w:rsidR="00A62778">
        <w:rPr>
          <w:rFonts w:asciiTheme="minorBidi" w:hAnsiTheme="minorBidi" w:cstheme="minorBidi"/>
        </w:rPr>
        <w:t xml:space="preserve"> </w:t>
      </w:r>
      <w:r w:rsidR="00E17B85" w:rsidRPr="00A62778">
        <w:rPr>
          <w:rFonts w:asciiTheme="minorBidi" w:hAnsiTheme="minorBidi" w:cstheme="minorBidi"/>
        </w:rPr>
        <w:t>in</w:t>
      </w:r>
      <w:r w:rsidR="00A62778">
        <w:rPr>
          <w:rFonts w:asciiTheme="minorBidi" w:hAnsiTheme="minorBidi" w:cstheme="minorBidi"/>
        </w:rPr>
        <w:t xml:space="preserve"> </w:t>
      </w:r>
      <w:r w:rsidR="00E17B85" w:rsidRPr="00A62778">
        <w:rPr>
          <w:rFonts w:asciiTheme="minorBidi" w:hAnsiTheme="minorBidi" w:cstheme="minorBidi"/>
        </w:rPr>
        <w:t>this</w:t>
      </w:r>
      <w:r w:rsidR="00A62778">
        <w:rPr>
          <w:rFonts w:asciiTheme="minorBidi" w:hAnsiTheme="minorBidi" w:cstheme="minorBidi"/>
        </w:rPr>
        <w:t xml:space="preserve"> </w:t>
      </w:r>
      <w:r w:rsidR="00E17B85" w:rsidRPr="00A62778">
        <w:rPr>
          <w:rFonts w:asciiTheme="minorBidi" w:hAnsiTheme="minorBidi" w:cstheme="minorBidi"/>
        </w:rPr>
        <w:t>string</w:t>
      </w:r>
      <w:r w:rsidR="00A62778">
        <w:rPr>
          <w:rFonts w:asciiTheme="minorBidi" w:hAnsiTheme="minorBidi" w:cstheme="minorBidi"/>
        </w:rPr>
        <w:t xml:space="preserve"> </w:t>
      </w:r>
      <w:r w:rsidR="00E17B85" w:rsidRPr="00A62778">
        <w:rPr>
          <w:rFonts w:asciiTheme="minorBidi" w:hAnsiTheme="minorBidi" w:cstheme="minorBidi"/>
        </w:rPr>
        <w:t>of</w:t>
      </w:r>
      <w:r w:rsidR="00A62778">
        <w:rPr>
          <w:rFonts w:asciiTheme="minorBidi" w:hAnsiTheme="minorBidi" w:cstheme="minorBidi"/>
        </w:rPr>
        <w:t xml:space="preserve"> </w:t>
      </w:r>
      <w:r w:rsidR="00E17B85" w:rsidRPr="00A62778">
        <w:rPr>
          <w:rFonts w:asciiTheme="minorBidi" w:hAnsiTheme="minorBidi" w:cstheme="minorBidi"/>
        </w:rPr>
        <w:t>indictments?</w:t>
      </w:r>
      <w:r w:rsidR="00A62778">
        <w:rPr>
          <w:rFonts w:asciiTheme="minorBidi" w:hAnsiTheme="minorBidi" w:cstheme="minorBidi"/>
        </w:rPr>
        <w:t xml:space="preserve"> </w:t>
      </w:r>
      <w:r w:rsidR="00CE7FD9" w:rsidRPr="00A62778">
        <w:rPr>
          <w:rFonts w:asciiTheme="minorBidi" w:hAnsiTheme="minorBidi" w:cstheme="minorBidi"/>
        </w:rPr>
        <w:t>Egypt</w:t>
      </w:r>
      <w:r w:rsidR="00A62778">
        <w:rPr>
          <w:rFonts w:asciiTheme="minorBidi" w:hAnsiTheme="minorBidi" w:cstheme="minorBidi"/>
        </w:rPr>
        <w:t xml:space="preserve"> </w:t>
      </w:r>
      <w:r w:rsidR="00CE7FD9" w:rsidRPr="00A62778">
        <w:rPr>
          <w:rFonts w:asciiTheme="minorBidi" w:hAnsiTheme="minorBidi" w:cstheme="minorBidi"/>
        </w:rPr>
        <w:t>is</w:t>
      </w:r>
      <w:r w:rsidR="00A62778">
        <w:rPr>
          <w:rFonts w:asciiTheme="minorBidi" w:hAnsiTheme="minorBidi" w:cstheme="minorBidi"/>
        </w:rPr>
        <w:t xml:space="preserve"> </w:t>
      </w:r>
      <w:r w:rsidR="00CE7FD9" w:rsidRPr="00A62778">
        <w:rPr>
          <w:rFonts w:asciiTheme="minorBidi" w:hAnsiTheme="minorBidi" w:cstheme="minorBidi"/>
        </w:rPr>
        <w:t>certainly</w:t>
      </w:r>
      <w:r w:rsidR="00A62778">
        <w:rPr>
          <w:rFonts w:asciiTheme="minorBidi" w:hAnsiTheme="minorBidi" w:cstheme="minorBidi"/>
        </w:rPr>
        <w:t xml:space="preserve"> </w:t>
      </w:r>
      <w:r w:rsidR="00C56C20" w:rsidRPr="00A62778">
        <w:rPr>
          <w:rFonts w:asciiTheme="minorBidi" w:hAnsiTheme="minorBidi" w:cstheme="minorBidi"/>
        </w:rPr>
        <w:t>included</w:t>
      </w:r>
      <w:r w:rsidR="00A62778">
        <w:rPr>
          <w:rFonts w:asciiTheme="minorBidi" w:hAnsiTheme="minorBidi" w:cstheme="minorBidi"/>
        </w:rPr>
        <w:t xml:space="preserve"> </w:t>
      </w:r>
      <w:r w:rsidR="00C56C20" w:rsidRPr="00A62778">
        <w:rPr>
          <w:rFonts w:asciiTheme="minorBidi" w:hAnsiTheme="minorBidi" w:cstheme="minorBidi"/>
        </w:rPr>
        <w:t>in</w:t>
      </w:r>
      <w:r w:rsidR="00A62778">
        <w:rPr>
          <w:rFonts w:asciiTheme="minorBidi" w:hAnsiTheme="minorBidi" w:cstheme="minorBidi"/>
        </w:rPr>
        <w:t xml:space="preserve"> </w:t>
      </w:r>
      <w:r w:rsidR="00711849">
        <w:rPr>
          <w:rFonts w:asciiTheme="minorBidi" w:hAnsiTheme="minorBidi" w:cstheme="minorBidi"/>
        </w:rPr>
        <w:t>Yeshayahu</w:t>
      </w:r>
      <w:r w:rsidR="00C56C20" w:rsidRPr="00A62778">
        <w:rPr>
          <w:rFonts w:asciiTheme="minorBidi" w:hAnsiTheme="minorBidi" w:cstheme="minorBidi"/>
        </w:rPr>
        <w:t>’s</w:t>
      </w:r>
      <w:r w:rsidR="00A62778">
        <w:rPr>
          <w:rFonts w:asciiTheme="minorBidi" w:hAnsiTheme="minorBidi" w:cstheme="minorBidi"/>
        </w:rPr>
        <w:t xml:space="preserve"> </w:t>
      </w:r>
      <w:r w:rsidR="00C56C20" w:rsidRPr="00A62778">
        <w:rPr>
          <w:rFonts w:asciiTheme="minorBidi" w:hAnsiTheme="minorBidi" w:cstheme="minorBidi"/>
        </w:rPr>
        <w:t>oracles</w:t>
      </w:r>
      <w:r w:rsidR="00A62778">
        <w:rPr>
          <w:rFonts w:asciiTheme="minorBidi" w:hAnsiTheme="minorBidi" w:cstheme="minorBidi"/>
        </w:rPr>
        <w:t xml:space="preserve"> </w:t>
      </w:r>
      <w:r w:rsidR="00C56C20" w:rsidRPr="00A62778">
        <w:rPr>
          <w:rFonts w:asciiTheme="minorBidi" w:hAnsiTheme="minorBidi" w:cstheme="minorBidi"/>
        </w:rPr>
        <w:t>against</w:t>
      </w:r>
      <w:r w:rsidR="00A62778">
        <w:rPr>
          <w:rFonts w:asciiTheme="minorBidi" w:hAnsiTheme="minorBidi" w:cstheme="minorBidi"/>
        </w:rPr>
        <w:t xml:space="preserve"> </w:t>
      </w:r>
      <w:r w:rsidR="00C56C20" w:rsidRPr="00A62778">
        <w:rPr>
          <w:rFonts w:asciiTheme="minorBidi" w:hAnsiTheme="minorBidi" w:cstheme="minorBidi"/>
        </w:rPr>
        <w:t>the</w:t>
      </w:r>
      <w:r w:rsidR="00A62778">
        <w:rPr>
          <w:rFonts w:asciiTheme="minorBidi" w:hAnsiTheme="minorBidi" w:cstheme="minorBidi"/>
        </w:rPr>
        <w:t xml:space="preserve"> </w:t>
      </w:r>
      <w:r w:rsidR="00C56C20" w:rsidRPr="00A62778">
        <w:rPr>
          <w:rFonts w:asciiTheme="minorBidi" w:hAnsiTheme="minorBidi" w:cstheme="minorBidi"/>
        </w:rPr>
        <w:t>nations</w:t>
      </w:r>
      <w:r w:rsidR="00A62778">
        <w:rPr>
          <w:rFonts w:asciiTheme="minorBidi" w:hAnsiTheme="minorBidi" w:cstheme="minorBidi"/>
        </w:rPr>
        <w:t xml:space="preserve"> </w:t>
      </w:r>
      <w:r w:rsidR="00C56C20" w:rsidRPr="00A62778">
        <w:rPr>
          <w:rFonts w:asciiTheme="minorBidi" w:hAnsiTheme="minorBidi" w:cstheme="minorBidi"/>
        </w:rPr>
        <w:t>(</w:t>
      </w:r>
      <w:r w:rsidR="003A52A2">
        <w:rPr>
          <w:rFonts w:asciiTheme="minorBidi" w:hAnsiTheme="minorBidi" w:cstheme="minorBidi"/>
        </w:rPr>
        <w:t xml:space="preserve">ch. </w:t>
      </w:r>
      <w:r w:rsidR="00CE7FD9" w:rsidRPr="00A62778">
        <w:rPr>
          <w:rFonts w:asciiTheme="minorBidi" w:hAnsiTheme="minorBidi" w:cstheme="minorBidi"/>
        </w:rPr>
        <w:t>19)</w:t>
      </w:r>
      <w:r w:rsidR="00A62778">
        <w:rPr>
          <w:rFonts w:asciiTheme="minorBidi" w:hAnsiTheme="minorBidi" w:cstheme="minorBidi"/>
        </w:rPr>
        <w:t xml:space="preserve"> </w:t>
      </w:r>
      <w:r w:rsidR="00CE7FD9" w:rsidRPr="00A62778">
        <w:rPr>
          <w:rFonts w:asciiTheme="minorBidi" w:hAnsiTheme="minorBidi" w:cstheme="minorBidi"/>
        </w:rPr>
        <w:t>as</w:t>
      </w:r>
      <w:r w:rsidR="00A62778">
        <w:rPr>
          <w:rFonts w:asciiTheme="minorBidi" w:hAnsiTheme="minorBidi" w:cstheme="minorBidi"/>
        </w:rPr>
        <w:t xml:space="preserve"> </w:t>
      </w:r>
      <w:r w:rsidR="00CE7FD9" w:rsidRPr="00A62778">
        <w:rPr>
          <w:rFonts w:asciiTheme="minorBidi" w:hAnsiTheme="minorBidi" w:cstheme="minorBidi"/>
        </w:rPr>
        <w:t>well</w:t>
      </w:r>
      <w:r w:rsidR="00A62778">
        <w:rPr>
          <w:rFonts w:asciiTheme="minorBidi" w:hAnsiTheme="minorBidi" w:cstheme="minorBidi"/>
        </w:rPr>
        <w:t xml:space="preserve"> </w:t>
      </w:r>
      <w:r w:rsidR="00CE7FD9" w:rsidRPr="00A62778">
        <w:rPr>
          <w:rFonts w:asciiTheme="minorBidi" w:hAnsiTheme="minorBidi" w:cstheme="minorBidi"/>
        </w:rPr>
        <w:t>as</w:t>
      </w:r>
      <w:r w:rsidR="00A62778">
        <w:rPr>
          <w:rFonts w:asciiTheme="minorBidi" w:hAnsiTheme="minorBidi" w:cstheme="minorBidi"/>
        </w:rPr>
        <w:t xml:space="preserve"> </w:t>
      </w:r>
      <w:r w:rsidR="00CE7FD9" w:rsidRPr="00A62778">
        <w:rPr>
          <w:rFonts w:asciiTheme="minorBidi" w:hAnsiTheme="minorBidi" w:cstheme="minorBidi"/>
        </w:rPr>
        <w:t>those</w:t>
      </w:r>
      <w:r w:rsidR="00A62778">
        <w:rPr>
          <w:rFonts w:asciiTheme="minorBidi" w:hAnsiTheme="minorBidi" w:cstheme="minorBidi"/>
        </w:rPr>
        <w:t xml:space="preserve"> </w:t>
      </w:r>
      <w:r w:rsidR="00CE7FD9" w:rsidRPr="00A62778">
        <w:rPr>
          <w:rFonts w:asciiTheme="minorBidi" w:hAnsiTheme="minorBidi" w:cstheme="minorBidi"/>
        </w:rPr>
        <w:t>of</w:t>
      </w:r>
      <w:r w:rsidR="00A62778">
        <w:rPr>
          <w:rFonts w:asciiTheme="minorBidi" w:hAnsiTheme="minorBidi" w:cstheme="minorBidi"/>
        </w:rPr>
        <w:t xml:space="preserve"> </w:t>
      </w:r>
      <w:r w:rsidR="00CE7FD9" w:rsidRPr="00A62778">
        <w:rPr>
          <w:rFonts w:asciiTheme="minorBidi" w:hAnsiTheme="minorBidi" w:cstheme="minorBidi"/>
        </w:rPr>
        <w:t>Ye</w:t>
      </w:r>
      <w:r w:rsidR="003A52A2">
        <w:rPr>
          <w:rFonts w:asciiTheme="minorBidi" w:hAnsiTheme="minorBidi" w:cstheme="minorBidi"/>
        </w:rPr>
        <w:t>c</w:t>
      </w:r>
      <w:r w:rsidR="00CE7FD9" w:rsidRPr="00A62778">
        <w:rPr>
          <w:rFonts w:asciiTheme="minorBidi" w:hAnsiTheme="minorBidi" w:cstheme="minorBidi"/>
        </w:rPr>
        <w:t>hezkel</w:t>
      </w:r>
      <w:r w:rsidR="00A62778">
        <w:rPr>
          <w:rFonts w:asciiTheme="minorBidi" w:hAnsiTheme="minorBidi" w:cstheme="minorBidi"/>
        </w:rPr>
        <w:t xml:space="preserve"> </w:t>
      </w:r>
      <w:r w:rsidR="00CE7FD9" w:rsidRPr="00A62778">
        <w:rPr>
          <w:rFonts w:asciiTheme="minorBidi" w:hAnsiTheme="minorBidi" w:cstheme="minorBidi"/>
        </w:rPr>
        <w:t>(chapters</w:t>
      </w:r>
      <w:r w:rsidR="00A62778">
        <w:rPr>
          <w:rFonts w:asciiTheme="minorBidi" w:hAnsiTheme="minorBidi" w:cstheme="minorBidi"/>
        </w:rPr>
        <w:t xml:space="preserve"> </w:t>
      </w:r>
      <w:r w:rsidR="00CE7FD9" w:rsidRPr="00A62778">
        <w:rPr>
          <w:rFonts w:asciiTheme="minorBidi" w:hAnsiTheme="minorBidi" w:cstheme="minorBidi"/>
        </w:rPr>
        <w:t>29-32)</w:t>
      </w:r>
      <w:r w:rsidR="00A62778">
        <w:rPr>
          <w:rFonts w:asciiTheme="minorBidi" w:hAnsiTheme="minorBidi" w:cstheme="minorBidi"/>
        </w:rPr>
        <w:t xml:space="preserve"> </w:t>
      </w:r>
      <w:r w:rsidR="00CE7FD9" w:rsidRPr="00A62778">
        <w:rPr>
          <w:rFonts w:asciiTheme="minorBidi" w:hAnsiTheme="minorBidi" w:cstheme="minorBidi"/>
        </w:rPr>
        <w:t>and</w:t>
      </w:r>
      <w:r w:rsidR="00A62778">
        <w:rPr>
          <w:rFonts w:asciiTheme="minorBidi" w:hAnsiTheme="minorBidi" w:cstheme="minorBidi"/>
        </w:rPr>
        <w:t xml:space="preserve"> </w:t>
      </w:r>
      <w:r w:rsidR="00711849">
        <w:rPr>
          <w:rFonts w:asciiTheme="minorBidi" w:hAnsiTheme="minorBidi" w:cstheme="minorBidi"/>
        </w:rPr>
        <w:t>Yirmeyahu</w:t>
      </w:r>
      <w:r w:rsidR="00A62778">
        <w:rPr>
          <w:rFonts w:asciiTheme="minorBidi" w:hAnsiTheme="minorBidi" w:cstheme="minorBidi"/>
        </w:rPr>
        <w:t xml:space="preserve"> </w:t>
      </w:r>
      <w:r w:rsidR="00CE7FD9" w:rsidRPr="00A62778">
        <w:rPr>
          <w:rFonts w:asciiTheme="minorBidi" w:hAnsiTheme="minorBidi" w:cstheme="minorBidi"/>
        </w:rPr>
        <w:t>(ch.</w:t>
      </w:r>
      <w:r w:rsidR="00A62778">
        <w:rPr>
          <w:rFonts w:asciiTheme="minorBidi" w:hAnsiTheme="minorBidi" w:cstheme="minorBidi"/>
        </w:rPr>
        <w:t xml:space="preserve"> </w:t>
      </w:r>
      <w:r w:rsidR="00CE7FD9" w:rsidRPr="00A62778">
        <w:rPr>
          <w:rFonts w:asciiTheme="minorBidi" w:hAnsiTheme="minorBidi" w:cstheme="minorBidi"/>
        </w:rPr>
        <w:t>46).</w:t>
      </w:r>
      <w:r w:rsidR="00A62778">
        <w:rPr>
          <w:rFonts w:asciiTheme="minorBidi" w:hAnsiTheme="minorBidi" w:cstheme="minorBidi"/>
        </w:rPr>
        <w:t xml:space="preserve"> </w:t>
      </w:r>
    </w:p>
    <w:p w14:paraId="77252246" w14:textId="77777777" w:rsidR="006C4BD6" w:rsidRPr="00A62778" w:rsidRDefault="006C4BD6" w:rsidP="00354E5C">
      <w:pPr>
        <w:spacing w:line="240" w:lineRule="auto"/>
        <w:rPr>
          <w:rFonts w:asciiTheme="minorBidi" w:hAnsiTheme="minorBidi" w:cstheme="minorBidi"/>
        </w:rPr>
      </w:pPr>
    </w:p>
    <w:p w14:paraId="66A0C679" w14:textId="77777777" w:rsidR="00C41F49" w:rsidRPr="00A62778" w:rsidRDefault="000F1D3F">
      <w:pPr>
        <w:spacing w:line="240" w:lineRule="auto"/>
        <w:rPr>
          <w:rFonts w:asciiTheme="minorBidi" w:hAnsiTheme="minorBidi" w:cstheme="minorBidi"/>
        </w:rPr>
      </w:pP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might</w:t>
      </w:r>
      <w:r w:rsidR="00A62778">
        <w:rPr>
          <w:rFonts w:asciiTheme="minorBidi" w:hAnsiTheme="minorBidi" w:cstheme="minorBidi"/>
        </w:rPr>
        <w:t xml:space="preserve"> </w:t>
      </w:r>
      <w:r w:rsidRPr="00A62778">
        <w:rPr>
          <w:rFonts w:asciiTheme="minorBidi" w:hAnsiTheme="minorBidi" w:cstheme="minorBidi"/>
        </w:rPr>
        <w:t>understand</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inclusion</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list</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008F4539" w:rsidRPr="00A62778">
        <w:rPr>
          <w:rFonts w:asciiTheme="minorBidi" w:hAnsiTheme="minorBidi" w:cstheme="minorBidi"/>
        </w:rPr>
        <w:t>determined</w:t>
      </w:r>
      <w:r w:rsidR="00A62778">
        <w:rPr>
          <w:rFonts w:asciiTheme="minorBidi" w:hAnsiTheme="minorBidi" w:cstheme="minorBidi"/>
        </w:rPr>
        <w:t xml:space="preserve"> </w:t>
      </w:r>
      <w:r w:rsidRPr="00A62778">
        <w:rPr>
          <w:rFonts w:asciiTheme="minorBidi" w:hAnsiTheme="minorBidi" w:cstheme="minorBidi"/>
        </w:rPr>
        <w:t>by</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significance</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might</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accused</w:t>
      </w:r>
      <w:r w:rsidR="00A62778">
        <w:rPr>
          <w:rFonts w:asciiTheme="minorBidi" w:hAnsiTheme="minorBidi" w:cstheme="minorBidi"/>
        </w:rPr>
        <w:t xml:space="preserve"> </w:t>
      </w:r>
      <w:r w:rsidRPr="00A62778">
        <w:rPr>
          <w:rFonts w:asciiTheme="minorBidi" w:hAnsiTheme="minorBidi" w:cstheme="minorBidi"/>
        </w:rPr>
        <w:t>nation,</w:t>
      </w:r>
      <w:r w:rsidR="00A62778">
        <w:rPr>
          <w:rFonts w:asciiTheme="minorBidi" w:hAnsiTheme="minorBidi" w:cstheme="minorBidi"/>
        </w:rPr>
        <w:t xml:space="preserve"> </w:t>
      </w:r>
      <w:r w:rsidR="003A52A2">
        <w:rPr>
          <w:rFonts w:asciiTheme="minorBidi" w:hAnsiTheme="minorBidi" w:cstheme="minorBidi"/>
        </w:rPr>
        <w:t xml:space="preserve">but </w:t>
      </w:r>
      <w:r w:rsidRPr="00A62778">
        <w:rPr>
          <w:rFonts w:asciiTheme="minorBidi" w:hAnsiTheme="minorBidi" w:cstheme="minorBidi"/>
        </w:rPr>
        <w:t>rather</w:t>
      </w:r>
      <w:r w:rsidR="00A62778">
        <w:rPr>
          <w:rFonts w:asciiTheme="minorBidi" w:hAnsiTheme="minorBidi" w:cstheme="minorBidi"/>
        </w:rPr>
        <w:t xml:space="preserve"> </w:t>
      </w:r>
      <w:r w:rsidR="001F5738" w:rsidRPr="00A62778">
        <w:rPr>
          <w:rFonts w:asciiTheme="minorBidi" w:hAnsiTheme="minorBidi" w:cstheme="minorBidi"/>
        </w:rPr>
        <w:t>by</w:t>
      </w:r>
      <w:r w:rsidR="00A62778">
        <w:rPr>
          <w:rFonts w:asciiTheme="minorBidi" w:hAnsiTheme="minorBidi" w:cstheme="minorBidi"/>
        </w:rPr>
        <w:t xml:space="preserve"> </w:t>
      </w:r>
      <w:r w:rsidR="001F5738" w:rsidRPr="00A62778">
        <w:rPr>
          <w:rFonts w:asciiTheme="minorBidi" w:hAnsiTheme="minorBidi" w:cstheme="minorBidi"/>
        </w:rPr>
        <w:t>how</w:t>
      </w:r>
      <w:r w:rsidR="00A62778">
        <w:rPr>
          <w:rFonts w:asciiTheme="minorBidi" w:hAnsiTheme="minorBidi" w:cstheme="minorBidi"/>
        </w:rPr>
        <w:t xml:space="preserve"> </w:t>
      </w:r>
      <w:r w:rsidR="001F5738" w:rsidRPr="00A62778">
        <w:rPr>
          <w:rFonts w:asciiTheme="minorBidi" w:hAnsiTheme="minorBidi" w:cstheme="minorBidi"/>
        </w:rPr>
        <w:t>they</w:t>
      </w:r>
      <w:r w:rsidR="00A62778">
        <w:rPr>
          <w:rFonts w:asciiTheme="minorBidi" w:hAnsiTheme="minorBidi" w:cstheme="minorBidi"/>
        </w:rPr>
        <w:t xml:space="preserve"> </w:t>
      </w:r>
      <w:r w:rsidR="001F5738" w:rsidRPr="00A62778">
        <w:rPr>
          <w:rFonts w:asciiTheme="minorBidi" w:hAnsiTheme="minorBidi" w:cstheme="minorBidi"/>
        </w:rPr>
        <w:t>have</w:t>
      </w:r>
      <w:r w:rsidR="00A62778">
        <w:rPr>
          <w:rFonts w:asciiTheme="minorBidi" w:hAnsiTheme="minorBidi" w:cstheme="minorBidi"/>
        </w:rPr>
        <w:t xml:space="preserve"> </w:t>
      </w:r>
      <w:r w:rsidR="001F5738" w:rsidRPr="00A62778">
        <w:rPr>
          <w:rFonts w:asciiTheme="minorBidi" w:hAnsiTheme="minorBidi" w:cstheme="minorBidi"/>
        </w:rPr>
        <w:t>directly</w:t>
      </w:r>
      <w:r w:rsidR="00A62778">
        <w:rPr>
          <w:rFonts w:asciiTheme="minorBidi" w:hAnsiTheme="minorBidi" w:cstheme="minorBidi"/>
        </w:rPr>
        <w:t xml:space="preserve"> </w:t>
      </w:r>
      <w:r w:rsidR="001F5738" w:rsidRPr="00A62778">
        <w:rPr>
          <w:rFonts w:asciiTheme="minorBidi" w:hAnsiTheme="minorBidi" w:cstheme="minorBidi"/>
        </w:rPr>
        <w:t>attacked</w:t>
      </w:r>
      <w:r w:rsidR="00A62778">
        <w:rPr>
          <w:rFonts w:asciiTheme="minorBidi" w:hAnsiTheme="minorBidi" w:cstheme="minorBidi"/>
        </w:rPr>
        <w:t xml:space="preserve"> </w:t>
      </w:r>
      <w:r w:rsidR="001F5738" w:rsidRPr="00A62778">
        <w:rPr>
          <w:rFonts w:asciiTheme="minorBidi" w:hAnsiTheme="minorBidi" w:cstheme="minorBidi"/>
        </w:rPr>
        <w:t>Yisrael.</w:t>
      </w:r>
      <w:r w:rsidR="00A62778">
        <w:rPr>
          <w:rFonts w:asciiTheme="minorBidi" w:hAnsiTheme="minorBidi" w:cstheme="minorBidi"/>
        </w:rPr>
        <w:t xml:space="preserve">  </w:t>
      </w:r>
      <w:r w:rsidR="006C4BD6" w:rsidRPr="00A62778">
        <w:rPr>
          <w:rFonts w:asciiTheme="minorBidi" w:hAnsiTheme="minorBidi" w:cstheme="minorBidi"/>
        </w:rPr>
        <w:t>Damascus</w:t>
      </w:r>
      <w:r w:rsidR="00A62778">
        <w:rPr>
          <w:rFonts w:asciiTheme="minorBidi" w:hAnsiTheme="minorBidi" w:cstheme="minorBidi"/>
        </w:rPr>
        <w:t xml:space="preserve"> </w:t>
      </w:r>
      <w:r w:rsidR="006C4BD6" w:rsidRPr="00A62778">
        <w:rPr>
          <w:rFonts w:asciiTheme="minorBidi" w:hAnsiTheme="minorBidi" w:cstheme="minorBidi"/>
        </w:rPr>
        <w:t>(Aram)</w:t>
      </w:r>
      <w:r w:rsidR="00A62778">
        <w:rPr>
          <w:rFonts w:asciiTheme="minorBidi" w:hAnsiTheme="minorBidi" w:cstheme="minorBidi"/>
        </w:rPr>
        <w:t xml:space="preserve"> </w:t>
      </w:r>
      <w:r w:rsidR="001F5738" w:rsidRPr="00A62778">
        <w:rPr>
          <w:rFonts w:asciiTheme="minorBidi" w:hAnsiTheme="minorBidi" w:cstheme="minorBidi"/>
        </w:rPr>
        <w:t>and</w:t>
      </w:r>
      <w:r w:rsidR="00A62778">
        <w:rPr>
          <w:rFonts w:asciiTheme="minorBidi" w:hAnsiTheme="minorBidi" w:cstheme="minorBidi"/>
        </w:rPr>
        <w:t xml:space="preserve"> </w:t>
      </w:r>
      <w:r w:rsidR="001F5738" w:rsidRPr="00A62778">
        <w:rPr>
          <w:rFonts w:asciiTheme="minorBidi" w:hAnsiTheme="minorBidi" w:cstheme="minorBidi"/>
        </w:rPr>
        <w:t>Ammon</w:t>
      </w:r>
      <w:r w:rsidR="00A62778">
        <w:rPr>
          <w:rFonts w:asciiTheme="minorBidi" w:hAnsiTheme="minorBidi" w:cstheme="minorBidi"/>
        </w:rPr>
        <w:t xml:space="preserve"> </w:t>
      </w:r>
      <w:r w:rsidR="001F5738" w:rsidRPr="00A62778">
        <w:rPr>
          <w:rFonts w:asciiTheme="minorBidi" w:hAnsiTheme="minorBidi" w:cstheme="minorBidi"/>
        </w:rPr>
        <w:t>are</w:t>
      </w:r>
      <w:r w:rsidR="00A62778">
        <w:rPr>
          <w:rFonts w:asciiTheme="minorBidi" w:hAnsiTheme="minorBidi" w:cstheme="minorBidi"/>
        </w:rPr>
        <w:t xml:space="preserve"> </w:t>
      </w:r>
      <w:r w:rsidR="006C4BD6" w:rsidRPr="00A62778">
        <w:rPr>
          <w:rFonts w:asciiTheme="minorBidi" w:hAnsiTheme="minorBidi" w:cstheme="minorBidi"/>
        </w:rPr>
        <w:t>accused</w:t>
      </w:r>
      <w:r w:rsidR="00A62778">
        <w:rPr>
          <w:rFonts w:asciiTheme="minorBidi" w:hAnsiTheme="minorBidi" w:cstheme="minorBidi"/>
        </w:rPr>
        <w:t xml:space="preserve"> </w:t>
      </w:r>
      <w:r w:rsidR="006C4BD6" w:rsidRPr="00A62778">
        <w:rPr>
          <w:rFonts w:asciiTheme="minorBidi" w:hAnsiTheme="minorBidi" w:cstheme="minorBidi"/>
        </w:rPr>
        <w:t>of</w:t>
      </w:r>
      <w:r w:rsidR="00A62778">
        <w:rPr>
          <w:rFonts w:asciiTheme="minorBidi" w:hAnsiTheme="minorBidi" w:cstheme="minorBidi"/>
        </w:rPr>
        <w:t xml:space="preserve"> </w:t>
      </w:r>
      <w:r w:rsidR="006C4BD6" w:rsidRPr="00A62778">
        <w:rPr>
          <w:rFonts w:asciiTheme="minorBidi" w:hAnsiTheme="minorBidi" w:cstheme="minorBidi"/>
        </w:rPr>
        <w:t>brutality</w:t>
      </w:r>
      <w:r w:rsidR="00A62778">
        <w:rPr>
          <w:rFonts w:asciiTheme="minorBidi" w:hAnsiTheme="minorBidi" w:cstheme="minorBidi"/>
        </w:rPr>
        <w:t xml:space="preserve"> </w:t>
      </w:r>
      <w:r w:rsidR="006C4BD6" w:rsidRPr="00A62778">
        <w:rPr>
          <w:rFonts w:asciiTheme="minorBidi" w:hAnsiTheme="minorBidi" w:cstheme="minorBidi"/>
        </w:rPr>
        <w:t>against</w:t>
      </w:r>
      <w:r w:rsidR="00A62778">
        <w:rPr>
          <w:rFonts w:asciiTheme="minorBidi" w:hAnsiTheme="minorBidi" w:cstheme="minorBidi"/>
        </w:rPr>
        <w:t xml:space="preserve"> </w:t>
      </w:r>
      <w:r w:rsidR="006C4BD6" w:rsidRPr="00A62778">
        <w:rPr>
          <w:rFonts w:asciiTheme="minorBidi" w:hAnsiTheme="minorBidi" w:cstheme="minorBidi"/>
        </w:rPr>
        <w:t>the</w:t>
      </w:r>
      <w:r w:rsidR="00A62778">
        <w:rPr>
          <w:rFonts w:asciiTheme="minorBidi" w:hAnsiTheme="minorBidi" w:cstheme="minorBidi"/>
        </w:rPr>
        <w:t xml:space="preserve"> </w:t>
      </w:r>
      <w:r w:rsidR="006C4BD6" w:rsidRPr="00A62778">
        <w:rPr>
          <w:rFonts w:asciiTheme="minorBidi" w:hAnsiTheme="minorBidi" w:cstheme="minorBidi"/>
        </w:rPr>
        <w:t>Gil</w:t>
      </w:r>
      <w:r w:rsidR="00711849">
        <w:rPr>
          <w:rFonts w:asciiTheme="minorBidi" w:hAnsiTheme="minorBidi" w:cstheme="minorBidi"/>
        </w:rPr>
        <w:t>e</w:t>
      </w:r>
      <w:r w:rsidR="006C4BD6" w:rsidRPr="00A62778">
        <w:rPr>
          <w:rFonts w:asciiTheme="minorBidi" w:hAnsiTheme="minorBidi" w:cstheme="minorBidi"/>
        </w:rPr>
        <w:t>adites</w:t>
      </w:r>
      <w:r w:rsidR="00A62778">
        <w:rPr>
          <w:rFonts w:asciiTheme="minorBidi" w:hAnsiTheme="minorBidi" w:cstheme="minorBidi"/>
        </w:rPr>
        <w:t xml:space="preserve"> </w:t>
      </w:r>
      <w:r w:rsidR="006C4BD6" w:rsidRPr="00A62778">
        <w:rPr>
          <w:rFonts w:asciiTheme="minorBidi" w:hAnsiTheme="minorBidi" w:cstheme="minorBidi"/>
        </w:rPr>
        <w:t>(ostensibly</w:t>
      </w:r>
      <w:r w:rsidR="00A62778">
        <w:rPr>
          <w:rFonts w:asciiTheme="minorBidi" w:hAnsiTheme="minorBidi" w:cstheme="minorBidi"/>
        </w:rPr>
        <w:t xml:space="preserve"> </w:t>
      </w:r>
      <w:r w:rsidR="006C4BD6" w:rsidRPr="00A62778">
        <w:rPr>
          <w:rFonts w:asciiTheme="minorBidi" w:hAnsiTheme="minorBidi" w:cstheme="minorBidi"/>
        </w:rPr>
        <w:t>the</w:t>
      </w:r>
      <w:r w:rsidR="00A62778">
        <w:rPr>
          <w:rFonts w:asciiTheme="minorBidi" w:hAnsiTheme="minorBidi" w:cstheme="minorBidi"/>
        </w:rPr>
        <w:t xml:space="preserve"> </w:t>
      </w:r>
      <w:r w:rsidR="006C4BD6" w:rsidRPr="00A62778">
        <w:rPr>
          <w:rFonts w:asciiTheme="minorBidi" w:hAnsiTheme="minorBidi" w:cstheme="minorBidi"/>
        </w:rPr>
        <w:t>eastern</w:t>
      </w:r>
      <w:r w:rsidR="00A62778">
        <w:rPr>
          <w:rFonts w:asciiTheme="minorBidi" w:hAnsiTheme="minorBidi" w:cstheme="minorBidi"/>
        </w:rPr>
        <w:t xml:space="preserve"> </w:t>
      </w:r>
      <w:r w:rsidR="006C4BD6" w:rsidRPr="00A62778">
        <w:rPr>
          <w:rFonts w:asciiTheme="minorBidi" w:hAnsiTheme="minorBidi" w:cstheme="minorBidi"/>
        </w:rPr>
        <w:t>tribes)</w:t>
      </w:r>
      <w:r w:rsidR="005818C4">
        <w:rPr>
          <w:rFonts w:asciiTheme="minorBidi" w:hAnsiTheme="minorBidi" w:cstheme="minorBidi"/>
        </w:rPr>
        <w:t>,</w:t>
      </w:r>
      <w:r w:rsidR="00A62778">
        <w:rPr>
          <w:rFonts w:asciiTheme="minorBidi" w:hAnsiTheme="minorBidi" w:cstheme="minorBidi"/>
        </w:rPr>
        <w:t xml:space="preserve"> </w:t>
      </w:r>
      <w:r w:rsidR="006C4BD6" w:rsidRPr="00A62778">
        <w:rPr>
          <w:rFonts w:asciiTheme="minorBidi" w:hAnsiTheme="minorBidi" w:cstheme="minorBidi"/>
        </w:rPr>
        <w:t>and</w:t>
      </w:r>
      <w:r w:rsidR="00A62778">
        <w:rPr>
          <w:rFonts w:asciiTheme="minorBidi" w:hAnsiTheme="minorBidi" w:cstheme="minorBidi"/>
        </w:rPr>
        <w:t xml:space="preserve"> </w:t>
      </w:r>
      <w:r w:rsidR="006C4BD6" w:rsidRPr="00A62778">
        <w:rPr>
          <w:rFonts w:asciiTheme="minorBidi" w:hAnsiTheme="minorBidi" w:cstheme="minorBidi"/>
        </w:rPr>
        <w:t>Edom</w:t>
      </w:r>
      <w:r w:rsidR="00A62778">
        <w:rPr>
          <w:rFonts w:asciiTheme="minorBidi" w:hAnsiTheme="minorBidi" w:cstheme="minorBidi"/>
        </w:rPr>
        <w:t xml:space="preserve"> </w:t>
      </w:r>
      <w:r w:rsidR="006C4BD6" w:rsidRPr="00A62778">
        <w:rPr>
          <w:rFonts w:asciiTheme="minorBidi" w:hAnsiTheme="minorBidi" w:cstheme="minorBidi"/>
        </w:rPr>
        <w:t>is</w:t>
      </w:r>
      <w:r w:rsidR="00A62778">
        <w:rPr>
          <w:rFonts w:asciiTheme="minorBidi" w:hAnsiTheme="minorBidi" w:cstheme="minorBidi"/>
        </w:rPr>
        <w:t xml:space="preserve"> </w:t>
      </w:r>
      <w:r w:rsidR="006C4BD6" w:rsidRPr="00A62778">
        <w:rPr>
          <w:rFonts w:asciiTheme="minorBidi" w:hAnsiTheme="minorBidi" w:cstheme="minorBidi"/>
        </w:rPr>
        <w:t>accused</w:t>
      </w:r>
      <w:r w:rsidR="00A62778">
        <w:rPr>
          <w:rFonts w:asciiTheme="minorBidi" w:hAnsiTheme="minorBidi" w:cstheme="minorBidi"/>
        </w:rPr>
        <w:t xml:space="preserve"> </w:t>
      </w:r>
      <w:r w:rsidR="006C4BD6" w:rsidRPr="00A62778">
        <w:rPr>
          <w:rFonts w:asciiTheme="minorBidi" w:hAnsiTheme="minorBidi" w:cstheme="minorBidi"/>
        </w:rPr>
        <w:t>of</w:t>
      </w:r>
      <w:r w:rsidR="00A62778">
        <w:rPr>
          <w:rFonts w:asciiTheme="minorBidi" w:hAnsiTheme="minorBidi" w:cstheme="minorBidi"/>
        </w:rPr>
        <w:t xml:space="preserve"> </w:t>
      </w:r>
      <w:r w:rsidR="006C4BD6" w:rsidRPr="00A62778">
        <w:rPr>
          <w:rFonts w:asciiTheme="minorBidi" w:hAnsiTheme="minorBidi" w:cstheme="minorBidi"/>
        </w:rPr>
        <w:t>fostering</w:t>
      </w:r>
      <w:r w:rsidR="00A62778">
        <w:rPr>
          <w:rFonts w:asciiTheme="minorBidi" w:hAnsiTheme="minorBidi" w:cstheme="minorBidi"/>
        </w:rPr>
        <w:t xml:space="preserve"> </w:t>
      </w:r>
      <w:r w:rsidR="006C4BD6" w:rsidRPr="00A62778">
        <w:rPr>
          <w:rFonts w:asciiTheme="minorBidi" w:hAnsiTheme="minorBidi" w:cstheme="minorBidi"/>
        </w:rPr>
        <w:t>his</w:t>
      </w:r>
      <w:r w:rsidR="00A62778">
        <w:rPr>
          <w:rFonts w:asciiTheme="minorBidi" w:hAnsiTheme="minorBidi" w:cstheme="minorBidi"/>
        </w:rPr>
        <w:t xml:space="preserve"> </w:t>
      </w:r>
      <w:r w:rsidR="006C4BD6" w:rsidRPr="00A62778">
        <w:rPr>
          <w:rFonts w:asciiTheme="minorBidi" w:hAnsiTheme="minorBidi" w:cstheme="minorBidi"/>
        </w:rPr>
        <w:t>seething</w:t>
      </w:r>
      <w:r w:rsidR="00A62778">
        <w:rPr>
          <w:rFonts w:asciiTheme="minorBidi" w:hAnsiTheme="minorBidi" w:cstheme="minorBidi"/>
        </w:rPr>
        <w:t xml:space="preserve"> </w:t>
      </w:r>
      <w:r w:rsidR="006C4BD6" w:rsidRPr="00A62778">
        <w:rPr>
          <w:rFonts w:asciiTheme="minorBidi" w:hAnsiTheme="minorBidi" w:cstheme="minorBidi"/>
        </w:rPr>
        <w:t>hatred</w:t>
      </w:r>
      <w:r w:rsidR="00A62778">
        <w:rPr>
          <w:rFonts w:asciiTheme="minorBidi" w:hAnsiTheme="minorBidi" w:cstheme="minorBidi"/>
        </w:rPr>
        <w:t xml:space="preserve"> </w:t>
      </w:r>
      <w:r w:rsidR="006C4BD6" w:rsidRPr="00A62778">
        <w:rPr>
          <w:rFonts w:asciiTheme="minorBidi" w:hAnsiTheme="minorBidi" w:cstheme="minorBidi"/>
        </w:rPr>
        <w:t>for</w:t>
      </w:r>
      <w:r w:rsidR="00A62778">
        <w:rPr>
          <w:rFonts w:asciiTheme="minorBidi" w:hAnsiTheme="minorBidi" w:cstheme="minorBidi"/>
        </w:rPr>
        <w:t xml:space="preserve"> </w:t>
      </w:r>
      <w:r w:rsidR="006C4BD6" w:rsidRPr="00A62778">
        <w:rPr>
          <w:rFonts w:asciiTheme="minorBidi" w:hAnsiTheme="minorBidi" w:cstheme="minorBidi"/>
        </w:rPr>
        <w:t>his</w:t>
      </w:r>
      <w:r w:rsidR="00A62778">
        <w:rPr>
          <w:rFonts w:asciiTheme="minorBidi" w:hAnsiTheme="minorBidi" w:cstheme="minorBidi"/>
        </w:rPr>
        <w:t xml:space="preserve"> </w:t>
      </w:r>
      <w:r w:rsidR="006C4BD6" w:rsidRPr="00A62778">
        <w:rPr>
          <w:rFonts w:asciiTheme="minorBidi" w:hAnsiTheme="minorBidi" w:cstheme="minorBidi"/>
        </w:rPr>
        <w:t>“brother”</w:t>
      </w:r>
      <w:r w:rsidR="00A62778">
        <w:rPr>
          <w:rFonts w:asciiTheme="minorBidi" w:hAnsiTheme="minorBidi" w:cstheme="minorBidi"/>
        </w:rPr>
        <w:t xml:space="preserve"> </w:t>
      </w:r>
      <w:r w:rsidR="001F5738" w:rsidRPr="00A62778">
        <w:rPr>
          <w:rFonts w:asciiTheme="minorBidi" w:hAnsiTheme="minorBidi" w:cstheme="minorBidi"/>
        </w:rPr>
        <w:t>(Yisrael?).</w:t>
      </w:r>
      <w:r w:rsidR="00A62778">
        <w:rPr>
          <w:rFonts w:asciiTheme="minorBidi" w:hAnsiTheme="minorBidi" w:cstheme="minorBidi"/>
        </w:rPr>
        <w:t xml:space="preserve">  </w:t>
      </w:r>
      <w:r w:rsidR="00E931CB" w:rsidRPr="00A62778">
        <w:rPr>
          <w:rFonts w:asciiTheme="minorBidi" w:hAnsiTheme="minorBidi" w:cstheme="minorBidi"/>
        </w:rPr>
        <w:t>Both</w:t>
      </w:r>
      <w:r w:rsidR="00A62778">
        <w:rPr>
          <w:rFonts w:asciiTheme="minorBidi" w:hAnsiTheme="minorBidi" w:cstheme="minorBidi"/>
        </w:rPr>
        <w:t xml:space="preserve"> </w:t>
      </w:r>
      <w:r w:rsidR="00E931CB" w:rsidRPr="00A62778">
        <w:rPr>
          <w:rFonts w:asciiTheme="minorBidi" w:hAnsiTheme="minorBidi" w:cstheme="minorBidi"/>
        </w:rPr>
        <w:t>Azza</w:t>
      </w:r>
      <w:r w:rsidR="00A62778">
        <w:rPr>
          <w:rFonts w:asciiTheme="minorBidi" w:hAnsiTheme="minorBidi" w:cstheme="minorBidi"/>
        </w:rPr>
        <w:t xml:space="preserve"> </w:t>
      </w:r>
      <w:r w:rsidR="00E931CB" w:rsidRPr="00A62778">
        <w:rPr>
          <w:rFonts w:asciiTheme="minorBidi" w:hAnsiTheme="minorBidi" w:cstheme="minorBidi"/>
        </w:rPr>
        <w:t>(</w:t>
      </w:r>
      <w:r w:rsidR="00711849" w:rsidRPr="00A62778">
        <w:rPr>
          <w:rFonts w:asciiTheme="minorBidi" w:hAnsiTheme="minorBidi" w:cstheme="minorBidi"/>
        </w:rPr>
        <w:t>Peleshet</w:t>
      </w:r>
      <w:r w:rsidR="00E931CB" w:rsidRPr="00A62778">
        <w:rPr>
          <w:rFonts w:asciiTheme="minorBidi" w:hAnsiTheme="minorBidi" w:cstheme="minorBidi"/>
        </w:rPr>
        <w:t>)</w:t>
      </w:r>
      <w:r w:rsidR="00A62778">
        <w:rPr>
          <w:rFonts w:asciiTheme="minorBidi" w:hAnsiTheme="minorBidi" w:cstheme="minorBidi"/>
        </w:rPr>
        <w:t xml:space="preserve"> </w:t>
      </w:r>
      <w:r w:rsidR="00E931CB" w:rsidRPr="00A62778">
        <w:rPr>
          <w:rFonts w:asciiTheme="minorBidi" w:hAnsiTheme="minorBidi" w:cstheme="minorBidi"/>
        </w:rPr>
        <w:t>and</w:t>
      </w:r>
      <w:r w:rsidR="00A62778">
        <w:rPr>
          <w:rFonts w:asciiTheme="minorBidi" w:hAnsiTheme="minorBidi" w:cstheme="minorBidi"/>
        </w:rPr>
        <w:t xml:space="preserve"> </w:t>
      </w:r>
      <w:r w:rsidR="00E931CB" w:rsidRPr="00A62778">
        <w:rPr>
          <w:rFonts w:asciiTheme="minorBidi" w:hAnsiTheme="minorBidi" w:cstheme="minorBidi"/>
        </w:rPr>
        <w:t>Tzor</w:t>
      </w:r>
      <w:r w:rsidR="00A62778">
        <w:rPr>
          <w:rFonts w:asciiTheme="minorBidi" w:hAnsiTheme="minorBidi" w:cstheme="minorBidi"/>
        </w:rPr>
        <w:t xml:space="preserve"> </w:t>
      </w:r>
      <w:r w:rsidR="00E931CB" w:rsidRPr="00A62778">
        <w:rPr>
          <w:rFonts w:asciiTheme="minorBidi" w:hAnsiTheme="minorBidi" w:cstheme="minorBidi"/>
        </w:rPr>
        <w:t>(Phoenicia)</w:t>
      </w:r>
      <w:r w:rsidR="00A62778">
        <w:rPr>
          <w:rFonts w:asciiTheme="minorBidi" w:hAnsiTheme="minorBidi" w:cstheme="minorBidi"/>
        </w:rPr>
        <w:t xml:space="preserve"> </w:t>
      </w:r>
      <w:r w:rsidR="00E931CB" w:rsidRPr="00A62778">
        <w:rPr>
          <w:rFonts w:asciiTheme="minorBidi" w:hAnsiTheme="minorBidi" w:cstheme="minorBidi"/>
        </w:rPr>
        <w:t>will</w:t>
      </w:r>
      <w:r w:rsidR="00A62778">
        <w:rPr>
          <w:rFonts w:asciiTheme="minorBidi" w:hAnsiTheme="minorBidi" w:cstheme="minorBidi"/>
        </w:rPr>
        <w:t xml:space="preserve"> </w:t>
      </w:r>
      <w:r w:rsidR="00E931CB" w:rsidRPr="00A62778">
        <w:rPr>
          <w:rFonts w:asciiTheme="minorBidi" w:hAnsiTheme="minorBidi" w:cstheme="minorBidi"/>
        </w:rPr>
        <w:t>be</w:t>
      </w:r>
      <w:r w:rsidR="00A62778">
        <w:rPr>
          <w:rFonts w:asciiTheme="minorBidi" w:hAnsiTheme="minorBidi" w:cstheme="minorBidi"/>
        </w:rPr>
        <w:t xml:space="preserve"> </w:t>
      </w:r>
      <w:r w:rsidR="00E931CB" w:rsidRPr="00A62778">
        <w:rPr>
          <w:rFonts w:asciiTheme="minorBidi" w:hAnsiTheme="minorBidi" w:cstheme="minorBidi"/>
        </w:rPr>
        <w:t>punished</w:t>
      </w:r>
      <w:r w:rsidR="00A62778">
        <w:rPr>
          <w:rFonts w:asciiTheme="minorBidi" w:hAnsiTheme="minorBidi" w:cstheme="minorBidi"/>
        </w:rPr>
        <w:t xml:space="preserve"> </w:t>
      </w:r>
      <w:r w:rsidR="00E931CB" w:rsidRPr="00A62778">
        <w:rPr>
          <w:rFonts w:asciiTheme="minorBidi" w:hAnsiTheme="minorBidi" w:cstheme="minorBidi"/>
        </w:rPr>
        <w:t>for</w:t>
      </w:r>
      <w:r w:rsidR="00A62778">
        <w:rPr>
          <w:rFonts w:asciiTheme="minorBidi" w:hAnsiTheme="minorBidi" w:cstheme="minorBidi"/>
        </w:rPr>
        <w:t xml:space="preserve"> </w:t>
      </w:r>
      <w:r w:rsidR="00E931CB" w:rsidRPr="00A62778">
        <w:rPr>
          <w:rFonts w:asciiTheme="minorBidi" w:hAnsiTheme="minorBidi" w:cstheme="minorBidi"/>
        </w:rPr>
        <w:t>their</w:t>
      </w:r>
      <w:r w:rsidR="00A62778">
        <w:rPr>
          <w:rFonts w:asciiTheme="minorBidi" w:hAnsiTheme="minorBidi" w:cstheme="minorBidi"/>
        </w:rPr>
        <w:t xml:space="preserve"> </w:t>
      </w:r>
      <w:r w:rsidR="00E931CB" w:rsidRPr="00A62778">
        <w:rPr>
          <w:rFonts w:asciiTheme="minorBidi" w:hAnsiTheme="minorBidi" w:cstheme="minorBidi"/>
        </w:rPr>
        <w:t>handing</w:t>
      </w:r>
      <w:r w:rsidR="00A62778">
        <w:rPr>
          <w:rFonts w:asciiTheme="minorBidi" w:hAnsiTheme="minorBidi" w:cstheme="minorBidi"/>
        </w:rPr>
        <w:t xml:space="preserve"> </w:t>
      </w:r>
      <w:r w:rsidR="00E931CB" w:rsidRPr="00A62778">
        <w:rPr>
          <w:rFonts w:asciiTheme="minorBidi" w:hAnsiTheme="minorBidi" w:cstheme="minorBidi"/>
        </w:rPr>
        <w:t>over</w:t>
      </w:r>
      <w:r w:rsidR="00A62778">
        <w:rPr>
          <w:rFonts w:asciiTheme="minorBidi" w:hAnsiTheme="minorBidi" w:cstheme="minorBidi"/>
        </w:rPr>
        <w:t xml:space="preserve"> </w:t>
      </w:r>
      <w:r w:rsidR="00E931CB" w:rsidRPr="00A62778">
        <w:rPr>
          <w:rFonts w:asciiTheme="minorBidi" w:hAnsiTheme="minorBidi" w:cstheme="minorBidi"/>
        </w:rPr>
        <w:t>some</w:t>
      </w:r>
      <w:r w:rsidR="00A62778">
        <w:rPr>
          <w:rFonts w:asciiTheme="minorBidi" w:hAnsiTheme="minorBidi" w:cstheme="minorBidi"/>
        </w:rPr>
        <w:t xml:space="preserve"> </w:t>
      </w:r>
      <w:r w:rsidR="00E931CB" w:rsidRPr="00A62778">
        <w:rPr>
          <w:rFonts w:asciiTheme="minorBidi" w:hAnsiTheme="minorBidi" w:cstheme="minorBidi"/>
        </w:rPr>
        <w:t>exiles</w:t>
      </w:r>
      <w:r w:rsidR="00A62778">
        <w:rPr>
          <w:rFonts w:asciiTheme="minorBidi" w:hAnsiTheme="minorBidi" w:cstheme="minorBidi"/>
        </w:rPr>
        <w:t xml:space="preserve"> </w:t>
      </w:r>
      <w:r w:rsidR="00E931CB" w:rsidRPr="00A62778">
        <w:rPr>
          <w:rFonts w:asciiTheme="minorBidi" w:hAnsiTheme="minorBidi" w:cstheme="minorBidi"/>
        </w:rPr>
        <w:t>to</w:t>
      </w:r>
      <w:r w:rsidR="00A62778">
        <w:rPr>
          <w:rFonts w:asciiTheme="minorBidi" w:hAnsiTheme="minorBidi" w:cstheme="minorBidi"/>
        </w:rPr>
        <w:t xml:space="preserve"> </w:t>
      </w:r>
      <w:r w:rsidR="00E931CB" w:rsidRPr="00A62778">
        <w:rPr>
          <w:rFonts w:asciiTheme="minorBidi" w:hAnsiTheme="minorBidi" w:cstheme="minorBidi"/>
        </w:rPr>
        <w:t>Edom.</w:t>
      </w:r>
      <w:r w:rsidR="00A62778">
        <w:rPr>
          <w:rFonts w:asciiTheme="minorBidi" w:hAnsiTheme="minorBidi" w:cstheme="minorBidi"/>
        </w:rPr>
        <w:t xml:space="preserve"> </w:t>
      </w:r>
      <w:r w:rsidR="00E931CB" w:rsidRPr="00A62778">
        <w:rPr>
          <w:rFonts w:asciiTheme="minorBidi" w:hAnsiTheme="minorBidi" w:cstheme="minorBidi"/>
        </w:rPr>
        <w:t>We</w:t>
      </w:r>
      <w:r w:rsidR="00A62778">
        <w:rPr>
          <w:rFonts w:asciiTheme="minorBidi" w:hAnsiTheme="minorBidi" w:cstheme="minorBidi"/>
        </w:rPr>
        <w:t xml:space="preserve"> </w:t>
      </w:r>
      <w:r w:rsidR="00E931CB" w:rsidRPr="00A62778">
        <w:rPr>
          <w:rFonts w:asciiTheme="minorBidi" w:hAnsiTheme="minorBidi" w:cstheme="minorBidi"/>
        </w:rPr>
        <w:lastRenderedPageBreak/>
        <w:t>don’t</w:t>
      </w:r>
      <w:r w:rsidR="00A62778">
        <w:rPr>
          <w:rFonts w:asciiTheme="minorBidi" w:hAnsiTheme="minorBidi" w:cstheme="minorBidi"/>
        </w:rPr>
        <w:t xml:space="preserve"> </w:t>
      </w:r>
      <w:r w:rsidR="00E931CB" w:rsidRPr="00A62778">
        <w:rPr>
          <w:rFonts w:asciiTheme="minorBidi" w:hAnsiTheme="minorBidi" w:cstheme="minorBidi"/>
        </w:rPr>
        <w:t>know</w:t>
      </w:r>
      <w:r w:rsidR="00A62778">
        <w:rPr>
          <w:rFonts w:asciiTheme="minorBidi" w:hAnsiTheme="minorBidi" w:cstheme="minorBidi"/>
        </w:rPr>
        <w:t xml:space="preserve"> </w:t>
      </w:r>
      <w:r w:rsidR="00E931CB" w:rsidRPr="00A62778">
        <w:rPr>
          <w:rFonts w:asciiTheme="minorBidi" w:hAnsiTheme="minorBidi" w:cstheme="minorBidi"/>
        </w:rPr>
        <w:t>who</w:t>
      </w:r>
      <w:r w:rsidR="00A62778">
        <w:rPr>
          <w:rFonts w:asciiTheme="minorBidi" w:hAnsiTheme="minorBidi" w:cstheme="minorBidi"/>
        </w:rPr>
        <w:t xml:space="preserve"> </w:t>
      </w:r>
      <w:r w:rsidR="00E931CB" w:rsidRPr="00A62778">
        <w:rPr>
          <w:rFonts w:asciiTheme="minorBidi" w:hAnsiTheme="minorBidi" w:cstheme="minorBidi"/>
        </w:rPr>
        <w:t>these</w:t>
      </w:r>
      <w:r w:rsidR="00A62778">
        <w:rPr>
          <w:rFonts w:asciiTheme="minorBidi" w:hAnsiTheme="minorBidi" w:cstheme="minorBidi"/>
        </w:rPr>
        <w:t xml:space="preserve"> </w:t>
      </w:r>
      <w:r w:rsidR="00E931CB" w:rsidRPr="00A62778">
        <w:rPr>
          <w:rFonts w:asciiTheme="minorBidi" w:hAnsiTheme="minorBidi" w:cstheme="minorBidi"/>
        </w:rPr>
        <w:t>exiles</w:t>
      </w:r>
      <w:r w:rsidR="00A62778">
        <w:rPr>
          <w:rFonts w:asciiTheme="minorBidi" w:hAnsiTheme="minorBidi" w:cstheme="minorBidi"/>
        </w:rPr>
        <w:t xml:space="preserve"> </w:t>
      </w:r>
      <w:r w:rsidR="00E931CB" w:rsidRPr="00A62778">
        <w:rPr>
          <w:rFonts w:asciiTheme="minorBidi" w:hAnsiTheme="minorBidi" w:cstheme="minorBidi"/>
        </w:rPr>
        <w:t>are</w:t>
      </w:r>
      <w:r w:rsidR="00A62778">
        <w:rPr>
          <w:rFonts w:asciiTheme="minorBidi" w:hAnsiTheme="minorBidi" w:cstheme="minorBidi"/>
        </w:rPr>
        <w:t xml:space="preserve"> </w:t>
      </w:r>
      <w:r w:rsidR="00E931CB" w:rsidRPr="00A62778">
        <w:rPr>
          <w:rFonts w:asciiTheme="minorBidi" w:hAnsiTheme="minorBidi" w:cstheme="minorBidi"/>
        </w:rPr>
        <w:t>and</w:t>
      </w:r>
      <w:r w:rsidR="00A62778">
        <w:rPr>
          <w:rFonts w:asciiTheme="minorBidi" w:hAnsiTheme="minorBidi" w:cstheme="minorBidi"/>
        </w:rPr>
        <w:t xml:space="preserve"> </w:t>
      </w:r>
      <w:r w:rsidR="00E931CB" w:rsidRPr="00A62778">
        <w:rPr>
          <w:rFonts w:asciiTheme="minorBidi" w:hAnsiTheme="minorBidi" w:cstheme="minorBidi"/>
        </w:rPr>
        <w:t>who</w:t>
      </w:r>
      <w:r w:rsidR="00A62778">
        <w:rPr>
          <w:rFonts w:asciiTheme="minorBidi" w:hAnsiTheme="minorBidi" w:cstheme="minorBidi"/>
        </w:rPr>
        <w:t xml:space="preserve"> </w:t>
      </w:r>
      <w:r w:rsidR="00E931CB" w:rsidRPr="00A62778">
        <w:rPr>
          <w:rFonts w:asciiTheme="minorBidi" w:hAnsiTheme="minorBidi" w:cstheme="minorBidi"/>
        </w:rPr>
        <w:t>the</w:t>
      </w:r>
      <w:r w:rsidR="00A62778">
        <w:rPr>
          <w:rFonts w:asciiTheme="minorBidi" w:hAnsiTheme="minorBidi" w:cstheme="minorBidi"/>
        </w:rPr>
        <w:t xml:space="preserve"> </w:t>
      </w:r>
      <w:r w:rsidR="00E931CB" w:rsidRPr="00A62778">
        <w:rPr>
          <w:rFonts w:asciiTheme="minorBidi" w:hAnsiTheme="minorBidi" w:cstheme="minorBidi"/>
        </w:rPr>
        <w:t>“brothers”</w:t>
      </w:r>
      <w:r w:rsidR="00A62778">
        <w:rPr>
          <w:rFonts w:asciiTheme="minorBidi" w:hAnsiTheme="minorBidi" w:cstheme="minorBidi"/>
        </w:rPr>
        <w:t xml:space="preserve"> </w:t>
      </w:r>
      <w:r w:rsidR="00E931CB" w:rsidRPr="00A62778">
        <w:rPr>
          <w:rFonts w:asciiTheme="minorBidi" w:hAnsiTheme="minorBidi" w:cstheme="minorBidi"/>
        </w:rPr>
        <w:t>of</w:t>
      </w:r>
      <w:r w:rsidR="00A62778">
        <w:rPr>
          <w:rFonts w:asciiTheme="minorBidi" w:hAnsiTheme="minorBidi" w:cstheme="minorBidi"/>
        </w:rPr>
        <w:t xml:space="preserve"> </w:t>
      </w:r>
      <w:r w:rsidR="00E931CB" w:rsidRPr="00A62778">
        <w:rPr>
          <w:rFonts w:asciiTheme="minorBidi" w:hAnsiTheme="minorBidi" w:cstheme="minorBidi"/>
        </w:rPr>
        <w:t>the</w:t>
      </w:r>
      <w:r w:rsidR="00A62778">
        <w:rPr>
          <w:rFonts w:asciiTheme="minorBidi" w:hAnsiTheme="minorBidi" w:cstheme="minorBidi"/>
        </w:rPr>
        <w:t xml:space="preserve"> </w:t>
      </w:r>
      <w:r w:rsidR="00E931CB" w:rsidRPr="00A62778">
        <w:rPr>
          <w:rFonts w:asciiTheme="minorBidi" w:hAnsiTheme="minorBidi" w:cstheme="minorBidi"/>
        </w:rPr>
        <w:t>treaty</w:t>
      </w:r>
      <w:r w:rsidR="00A62778">
        <w:rPr>
          <w:rFonts w:asciiTheme="minorBidi" w:hAnsiTheme="minorBidi" w:cstheme="minorBidi"/>
        </w:rPr>
        <w:t xml:space="preserve"> </w:t>
      </w:r>
      <w:r w:rsidR="00E931CB" w:rsidRPr="00A62778">
        <w:rPr>
          <w:rFonts w:asciiTheme="minorBidi" w:hAnsiTheme="minorBidi" w:cstheme="minorBidi"/>
        </w:rPr>
        <w:t>mentioned</w:t>
      </w:r>
      <w:r w:rsidR="00A62778">
        <w:rPr>
          <w:rFonts w:asciiTheme="minorBidi" w:hAnsiTheme="minorBidi" w:cstheme="minorBidi"/>
        </w:rPr>
        <w:t xml:space="preserve"> </w:t>
      </w:r>
      <w:r w:rsidR="00FB5EC6">
        <w:rPr>
          <w:rFonts w:asciiTheme="minorBidi" w:hAnsiTheme="minorBidi" w:cstheme="minorBidi"/>
        </w:rPr>
        <w:t>concerning</w:t>
      </w:r>
      <w:r w:rsidR="00A62778">
        <w:rPr>
          <w:rFonts w:asciiTheme="minorBidi" w:hAnsiTheme="minorBidi" w:cstheme="minorBidi"/>
        </w:rPr>
        <w:t xml:space="preserve"> </w:t>
      </w:r>
      <w:r w:rsidR="00E931CB" w:rsidRPr="00A62778">
        <w:rPr>
          <w:rFonts w:asciiTheme="minorBidi" w:hAnsiTheme="minorBidi" w:cstheme="minorBidi"/>
        </w:rPr>
        <w:t>Tzor</w:t>
      </w:r>
      <w:r w:rsidR="00A62778">
        <w:rPr>
          <w:rFonts w:asciiTheme="minorBidi" w:hAnsiTheme="minorBidi" w:cstheme="minorBidi"/>
        </w:rPr>
        <w:t xml:space="preserve"> </w:t>
      </w:r>
      <w:r w:rsidR="00E931CB" w:rsidRPr="00A62778">
        <w:rPr>
          <w:rFonts w:asciiTheme="minorBidi" w:hAnsiTheme="minorBidi" w:cstheme="minorBidi"/>
        </w:rPr>
        <w:t>might</w:t>
      </w:r>
      <w:r w:rsidR="00A62778">
        <w:rPr>
          <w:rFonts w:asciiTheme="minorBidi" w:hAnsiTheme="minorBidi" w:cstheme="minorBidi"/>
        </w:rPr>
        <w:t xml:space="preserve"> </w:t>
      </w:r>
      <w:r w:rsidR="00BA2B8B" w:rsidRPr="00A62778">
        <w:rPr>
          <w:rFonts w:asciiTheme="minorBidi" w:hAnsiTheme="minorBidi" w:cstheme="minorBidi"/>
        </w:rPr>
        <w:t>be.</w:t>
      </w:r>
      <w:r w:rsidR="00A62778">
        <w:rPr>
          <w:rFonts w:asciiTheme="minorBidi" w:hAnsiTheme="minorBidi" w:cstheme="minorBidi"/>
        </w:rPr>
        <w:t xml:space="preserve">  </w:t>
      </w:r>
      <w:r w:rsidR="001F5738" w:rsidRPr="00A62778">
        <w:rPr>
          <w:rFonts w:asciiTheme="minorBidi" w:hAnsiTheme="minorBidi" w:cstheme="minorBidi"/>
        </w:rPr>
        <w:t>Given</w:t>
      </w:r>
      <w:r w:rsidR="00A62778">
        <w:rPr>
          <w:rFonts w:asciiTheme="minorBidi" w:hAnsiTheme="minorBidi" w:cstheme="minorBidi"/>
        </w:rPr>
        <w:t xml:space="preserve"> </w:t>
      </w:r>
      <w:r w:rsidR="001F5738" w:rsidRPr="00A62778">
        <w:rPr>
          <w:rFonts w:asciiTheme="minorBidi" w:hAnsiTheme="minorBidi" w:cstheme="minorBidi"/>
        </w:rPr>
        <w:t>the</w:t>
      </w:r>
      <w:r w:rsidR="00A62778">
        <w:rPr>
          <w:rFonts w:asciiTheme="minorBidi" w:hAnsiTheme="minorBidi" w:cstheme="minorBidi"/>
        </w:rPr>
        <w:t xml:space="preserve"> </w:t>
      </w:r>
      <w:r w:rsidR="001F5738" w:rsidRPr="00A62778">
        <w:rPr>
          <w:rFonts w:asciiTheme="minorBidi" w:hAnsiTheme="minorBidi" w:cstheme="minorBidi"/>
        </w:rPr>
        <w:t>context,</w:t>
      </w:r>
      <w:r w:rsidR="00A62778">
        <w:rPr>
          <w:rFonts w:asciiTheme="minorBidi" w:hAnsiTheme="minorBidi" w:cstheme="minorBidi"/>
        </w:rPr>
        <w:t xml:space="preserve"> </w:t>
      </w:r>
      <w:r w:rsidR="001F5738" w:rsidRPr="00A62778">
        <w:rPr>
          <w:rFonts w:asciiTheme="minorBidi" w:hAnsiTheme="minorBidi" w:cstheme="minorBidi"/>
        </w:rPr>
        <w:t>we</w:t>
      </w:r>
      <w:r w:rsidR="00A62778">
        <w:rPr>
          <w:rFonts w:asciiTheme="minorBidi" w:hAnsiTheme="minorBidi" w:cstheme="minorBidi"/>
        </w:rPr>
        <w:t xml:space="preserve"> </w:t>
      </w:r>
      <w:r w:rsidR="001F5738" w:rsidRPr="00A62778">
        <w:rPr>
          <w:rFonts w:asciiTheme="minorBidi" w:hAnsiTheme="minorBidi" w:cstheme="minorBidi"/>
        </w:rPr>
        <w:t>can</w:t>
      </w:r>
      <w:r w:rsidR="00A62778">
        <w:rPr>
          <w:rFonts w:asciiTheme="minorBidi" w:hAnsiTheme="minorBidi" w:cstheme="minorBidi"/>
        </w:rPr>
        <w:t xml:space="preserve"> </w:t>
      </w:r>
      <w:r w:rsidR="001F5738" w:rsidRPr="00A62778">
        <w:rPr>
          <w:rFonts w:asciiTheme="minorBidi" w:hAnsiTheme="minorBidi" w:cstheme="minorBidi"/>
        </w:rPr>
        <w:t>assume</w:t>
      </w:r>
      <w:r w:rsidR="00A62778">
        <w:rPr>
          <w:rFonts w:asciiTheme="minorBidi" w:hAnsiTheme="minorBidi" w:cstheme="minorBidi"/>
        </w:rPr>
        <w:t xml:space="preserve"> </w:t>
      </w:r>
      <w:r w:rsidR="001F5738" w:rsidRPr="00A62778">
        <w:rPr>
          <w:rFonts w:asciiTheme="minorBidi" w:hAnsiTheme="minorBidi" w:cstheme="minorBidi"/>
        </w:rPr>
        <w:t>that</w:t>
      </w:r>
      <w:r w:rsidR="00A62778">
        <w:rPr>
          <w:rFonts w:asciiTheme="minorBidi" w:hAnsiTheme="minorBidi" w:cstheme="minorBidi"/>
        </w:rPr>
        <w:t xml:space="preserve"> </w:t>
      </w:r>
      <w:r w:rsidR="001F5738" w:rsidRPr="00A62778">
        <w:rPr>
          <w:rFonts w:asciiTheme="minorBidi" w:hAnsiTheme="minorBidi" w:cstheme="minorBidi"/>
        </w:rPr>
        <w:t>there</w:t>
      </w:r>
      <w:r w:rsidR="00A62778">
        <w:rPr>
          <w:rFonts w:asciiTheme="minorBidi" w:hAnsiTheme="minorBidi" w:cstheme="minorBidi"/>
        </w:rPr>
        <w:t xml:space="preserve"> </w:t>
      </w:r>
      <w:r w:rsidR="001F5738" w:rsidRPr="00A62778">
        <w:rPr>
          <w:rFonts w:asciiTheme="minorBidi" w:hAnsiTheme="minorBidi" w:cstheme="minorBidi"/>
        </w:rPr>
        <w:t>were</w:t>
      </w:r>
      <w:r w:rsidR="00A62778">
        <w:rPr>
          <w:rFonts w:asciiTheme="minorBidi" w:hAnsiTheme="minorBidi" w:cstheme="minorBidi"/>
        </w:rPr>
        <w:t xml:space="preserve"> </w:t>
      </w:r>
      <w:r w:rsidR="001F5738" w:rsidRPr="00A62778">
        <w:rPr>
          <w:rFonts w:asciiTheme="minorBidi" w:hAnsiTheme="minorBidi" w:cstheme="minorBidi"/>
        </w:rPr>
        <w:t>Jewish</w:t>
      </w:r>
      <w:r w:rsidR="00A62778">
        <w:rPr>
          <w:rFonts w:asciiTheme="minorBidi" w:hAnsiTheme="minorBidi" w:cstheme="minorBidi"/>
        </w:rPr>
        <w:t xml:space="preserve"> </w:t>
      </w:r>
      <w:r w:rsidR="001F5738" w:rsidRPr="00A62778">
        <w:rPr>
          <w:rFonts w:asciiTheme="minorBidi" w:hAnsiTheme="minorBidi" w:cstheme="minorBidi"/>
        </w:rPr>
        <w:t>exiles</w:t>
      </w:r>
      <w:r w:rsidR="00A62778">
        <w:rPr>
          <w:rFonts w:asciiTheme="minorBidi" w:hAnsiTheme="minorBidi" w:cstheme="minorBidi"/>
        </w:rPr>
        <w:t xml:space="preserve"> </w:t>
      </w:r>
      <w:r w:rsidR="001F5738" w:rsidRPr="00A62778">
        <w:rPr>
          <w:rFonts w:asciiTheme="minorBidi" w:hAnsiTheme="minorBidi" w:cstheme="minorBidi"/>
        </w:rPr>
        <w:t>who</w:t>
      </w:r>
      <w:r w:rsidR="00A62778">
        <w:rPr>
          <w:rFonts w:asciiTheme="minorBidi" w:hAnsiTheme="minorBidi" w:cstheme="minorBidi"/>
        </w:rPr>
        <w:t xml:space="preserve"> </w:t>
      </w:r>
      <w:r w:rsidR="001F5738" w:rsidRPr="00A62778">
        <w:rPr>
          <w:rFonts w:asciiTheme="minorBidi" w:hAnsiTheme="minorBidi" w:cstheme="minorBidi"/>
        </w:rPr>
        <w:t>fled</w:t>
      </w:r>
      <w:r w:rsidR="00A62778">
        <w:rPr>
          <w:rFonts w:asciiTheme="minorBidi" w:hAnsiTheme="minorBidi" w:cstheme="minorBidi"/>
        </w:rPr>
        <w:t xml:space="preserve"> </w:t>
      </w:r>
      <w:r w:rsidR="001F5738" w:rsidRPr="00A62778">
        <w:rPr>
          <w:rFonts w:asciiTheme="minorBidi" w:hAnsiTheme="minorBidi" w:cstheme="minorBidi"/>
        </w:rPr>
        <w:t>in</w:t>
      </w:r>
      <w:r w:rsidR="00A62778">
        <w:rPr>
          <w:rFonts w:asciiTheme="minorBidi" w:hAnsiTheme="minorBidi" w:cstheme="minorBidi"/>
        </w:rPr>
        <w:t xml:space="preserve"> </w:t>
      </w:r>
      <w:r w:rsidR="001F5738" w:rsidRPr="00A62778">
        <w:rPr>
          <w:rFonts w:asciiTheme="minorBidi" w:hAnsiTheme="minorBidi" w:cstheme="minorBidi"/>
        </w:rPr>
        <w:t>these</w:t>
      </w:r>
      <w:r w:rsidR="00A62778">
        <w:rPr>
          <w:rFonts w:asciiTheme="minorBidi" w:hAnsiTheme="minorBidi" w:cstheme="minorBidi"/>
        </w:rPr>
        <w:t xml:space="preserve"> </w:t>
      </w:r>
      <w:r w:rsidR="001F5738" w:rsidRPr="00A62778">
        <w:rPr>
          <w:rFonts w:asciiTheme="minorBidi" w:hAnsiTheme="minorBidi" w:cstheme="minorBidi"/>
        </w:rPr>
        <w:t>two</w:t>
      </w:r>
      <w:r w:rsidR="00A62778">
        <w:rPr>
          <w:rFonts w:asciiTheme="minorBidi" w:hAnsiTheme="minorBidi" w:cstheme="minorBidi"/>
        </w:rPr>
        <w:t xml:space="preserve"> </w:t>
      </w:r>
      <w:r w:rsidR="001F5738" w:rsidRPr="00A62778">
        <w:rPr>
          <w:rFonts w:asciiTheme="minorBidi" w:hAnsiTheme="minorBidi" w:cstheme="minorBidi"/>
        </w:rPr>
        <w:t>opposite</w:t>
      </w:r>
      <w:r w:rsidR="00A62778">
        <w:rPr>
          <w:rFonts w:asciiTheme="minorBidi" w:hAnsiTheme="minorBidi" w:cstheme="minorBidi"/>
        </w:rPr>
        <w:t xml:space="preserve"> </w:t>
      </w:r>
      <w:r w:rsidR="001F5738" w:rsidRPr="00A62778">
        <w:rPr>
          <w:rFonts w:asciiTheme="minorBidi" w:hAnsiTheme="minorBidi" w:cstheme="minorBidi"/>
        </w:rPr>
        <w:t>directions</w:t>
      </w:r>
      <w:r w:rsidR="00A62778">
        <w:rPr>
          <w:rFonts w:asciiTheme="minorBidi" w:hAnsiTheme="minorBidi" w:cstheme="minorBidi"/>
        </w:rPr>
        <w:t xml:space="preserve"> </w:t>
      </w:r>
      <w:r w:rsidR="001F5738" w:rsidRPr="00A62778">
        <w:rPr>
          <w:rFonts w:asciiTheme="minorBidi" w:hAnsiTheme="minorBidi" w:cstheme="minorBidi"/>
        </w:rPr>
        <w:t>(south</w:t>
      </w:r>
      <w:r w:rsidR="00A62778">
        <w:rPr>
          <w:rFonts w:asciiTheme="minorBidi" w:hAnsiTheme="minorBidi" w:cstheme="minorBidi"/>
        </w:rPr>
        <w:t xml:space="preserve"> </w:t>
      </w:r>
      <w:r w:rsidR="001F5738" w:rsidRPr="00A62778">
        <w:rPr>
          <w:rFonts w:asciiTheme="minorBidi" w:hAnsiTheme="minorBidi" w:cstheme="minorBidi"/>
        </w:rPr>
        <w:t>and</w:t>
      </w:r>
      <w:r w:rsidR="00A62778">
        <w:rPr>
          <w:rFonts w:asciiTheme="minorBidi" w:hAnsiTheme="minorBidi" w:cstheme="minorBidi"/>
        </w:rPr>
        <w:t xml:space="preserve"> </w:t>
      </w:r>
      <w:r w:rsidR="001F5738" w:rsidRPr="00A62778">
        <w:rPr>
          <w:rFonts w:asciiTheme="minorBidi" w:hAnsiTheme="minorBidi" w:cstheme="minorBidi"/>
        </w:rPr>
        <w:t>north</w:t>
      </w:r>
      <w:r w:rsidR="00A62778">
        <w:rPr>
          <w:rFonts w:asciiTheme="minorBidi" w:hAnsiTheme="minorBidi" w:cstheme="minorBidi"/>
        </w:rPr>
        <w:t xml:space="preserve"> </w:t>
      </w:r>
      <w:r w:rsidR="001F5738" w:rsidRPr="00A62778">
        <w:rPr>
          <w:rFonts w:asciiTheme="minorBidi" w:hAnsiTheme="minorBidi" w:cstheme="minorBidi"/>
        </w:rPr>
        <w:t>respectively)</w:t>
      </w:r>
      <w:r w:rsidR="00A62778">
        <w:rPr>
          <w:rFonts w:asciiTheme="minorBidi" w:hAnsiTheme="minorBidi" w:cstheme="minorBidi"/>
        </w:rPr>
        <w:t xml:space="preserve"> </w:t>
      </w:r>
      <w:r w:rsidR="001F5738" w:rsidRPr="00A62778">
        <w:rPr>
          <w:rFonts w:asciiTheme="minorBidi" w:hAnsiTheme="minorBidi" w:cstheme="minorBidi"/>
        </w:rPr>
        <w:t>away</w:t>
      </w:r>
      <w:r w:rsidR="00A62778">
        <w:rPr>
          <w:rFonts w:asciiTheme="minorBidi" w:hAnsiTheme="minorBidi" w:cstheme="minorBidi"/>
        </w:rPr>
        <w:t xml:space="preserve"> </w:t>
      </w:r>
      <w:r w:rsidR="001F5738" w:rsidRPr="00A62778">
        <w:rPr>
          <w:rFonts w:asciiTheme="minorBidi" w:hAnsiTheme="minorBidi" w:cstheme="minorBidi"/>
        </w:rPr>
        <w:t>from</w:t>
      </w:r>
      <w:r w:rsidR="00A62778">
        <w:rPr>
          <w:rFonts w:asciiTheme="minorBidi" w:hAnsiTheme="minorBidi" w:cstheme="minorBidi"/>
        </w:rPr>
        <w:t xml:space="preserve"> </w:t>
      </w:r>
      <w:r w:rsidR="001F5738" w:rsidRPr="00A62778">
        <w:rPr>
          <w:rFonts w:asciiTheme="minorBidi" w:hAnsiTheme="minorBidi" w:cstheme="minorBidi"/>
        </w:rPr>
        <w:t>Edom</w:t>
      </w:r>
      <w:r w:rsidR="005818C4">
        <w:rPr>
          <w:rFonts w:asciiTheme="minorBidi" w:hAnsiTheme="minorBidi" w:cstheme="minorBidi"/>
        </w:rPr>
        <w:t>,</w:t>
      </w:r>
      <w:r w:rsidR="00A62778">
        <w:rPr>
          <w:rFonts w:asciiTheme="minorBidi" w:hAnsiTheme="minorBidi" w:cstheme="minorBidi"/>
        </w:rPr>
        <w:t xml:space="preserve"> </w:t>
      </w:r>
      <w:r w:rsidR="001F5738" w:rsidRPr="00A62778">
        <w:rPr>
          <w:rFonts w:asciiTheme="minorBidi" w:hAnsiTheme="minorBidi" w:cstheme="minorBidi"/>
        </w:rPr>
        <w:t>and</w:t>
      </w:r>
      <w:r w:rsidR="00A62778">
        <w:rPr>
          <w:rFonts w:asciiTheme="minorBidi" w:hAnsiTheme="minorBidi" w:cstheme="minorBidi"/>
        </w:rPr>
        <w:t xml:space="preserve"> </w:t>
      </w:r>
      <w:r w:rsidR="001F5738" w:rsidRPr="00A62778">
        <w:rPr>
          <w:rFonts w:asciiTheme="minorBidi" w:hAnsiTheme="minorBidi" w:cstheme="minorBidi"/>
        </w:rPr>
        <w:t>the</w:t>
      </w:r>
      <w:r w:rsidR="00A62778">
        <w:rPr>
          <w:rFonts w:asciiTheme="minorBidi" w:hAnsiTheme="minorBidi" w:cstheme="minorBidi"/>
        </w:rPr>
        <w:t xml:space="preserve"> </w:t>
      </w:r>
      <w:r w:rsidR="001F5738" w:rsidRPr="00A62778">
        <w:rPr>
          <w:rFonts w:asciiTheme="minorBidi" w:hAnsiTheme="minorBidi" w:cstheme="minorBidi"/>
        </w:rPr>
        <w:t>accused</w:t>
      </w:r>
      <w:r w:rsidR="00A62778">
        <w:rPr>
          <w:rFonts w:asciiTheme="minorBidi" w:hAnsiTheme="minorBidi" w:cstheme="minorBidi"/>
        </w:rPr>
        <w:t xml:space="preserve"> </w:t>
      </w:r>
      <w:r w:rsidR="001F5738" w:rsidRPr="00A62778">
        <w:rPr>
          <w:rFonts w:asciiTheme="minorBidi" w:hAnsiTheme="minorBidi" w:cstheme="minorBidi"/>
        </w:rPr>
        <w:t>nation</w:t>
      </w:r>
      <w:r w:rsidR="00A62778">
        <w:rPr>
          <w:rFonts w:asciiTheme="minorBidi" w:hAnsiTheme="minorBidi" w:cstheme="minorBidi"/>
        </w:rPr>
        <w:t xml:space="preserve"> </w:t>
      </w:r>
      <w:r w:rsidR="001F5738" w:rsidRPr="00A62778">
        <w:rPr>
          <w:rFonts w:asciiTheme="minorBidi" w:hAnsiTheme="minorBidi" w:cstheme="minorBidi"/>
        </w:rPr>
        <w:t>handed</w:t>
      </w:r>
      <w:r w:rsidR="00A62778">
        <w:rPr>
          <w:rFonts w:asciiTheme="minorBidi" w:hAnsiTheme="minorBidi" w:cstheme="minorBidi"/>
        </w:rPr>
        <w:t xml:space="preserve"> </w:t>
      </w:r>
      <w:r w:rsidR="001F5738" w:rsidRPr="00A62778">
        <w:rPr>
          <w:rFonts w:asciiTheme="minorBidi" w:hAnsiTheme="minorBidi" w:cstheme="minorBidi"/>
        </w:rPr>
        <w:t>over</w:t>
      </w:r>
      <w:r w:rsidR="00A62778">
        <w:rPr>
          <w:rFonts w:asciiTheme="minorBidi" w:hAnsiTheme="minorBidi" w:cstheme="minorBidi"/>
        </w:rPr>
        <w:t xml:space="preserve"> </w:t>
      </w:r>
      <w:r w:rsidR="001F5738" w:rsidRPr="00A62778">
        <w:rPr>
          <w:rFonts w:asciiTheme="minorBidi" w:hAnsiTheme="minorBidi" w:cstheme="minorBidi"/>
        </w:rPr>
        <w:t>the</w:t>
      </w:r>
      <w:r w:rsidR="00A62778">
        <w:rPr>
          <w:rFonts w:asciiTheme="minorBidi" w:hAnsiTheme="minorBidi" w:cstheme="minorBidi"/>
        </w:rPr>
        <w:t xml:space="preserve"> </w:t>
      </w:r>
      <w:r w:rsidR="001F5738" w:rsidRPr="00A62778">
        <w:rPr>
          <w:rFonts w:asciiTheme="minorBidi" w:hAnsiTheme="minorBidi" w:cstheme="minorBidi"/>
        </w:rPr>
        <w:t>refugees</w:t>
      </w:r>
      <w:r w:rsidR="00A62778">
        <w:rPr>
          <w:rFonts w:asciiTheme="minorBidi" w:hAnsiTheme="minorBidi" w:cstheme="minorBidi"/>
        </w:rPr>
        <w:t xml:space="preserve"> </w:t>
      </w:r>
      <w:r w:rsidR="001F5738" w:rsidRPr="00A62778">
        <w:rPr>
          <w:rFonts w:asciiTheme="minorBidi" w:hAnsiTheme="minorBidi" w:cstheme="minorBidi"/>
        </w:rPr>
        <w:t>for</w:t>
      </w:r>
      <w:r w:rsidR="00A62778">
        <w:rPr>
          <w:rFonts w:asciiTheme="minorBidi" w:hAnsiTheme="minorBidi" w:cstheme="minorBidi"/>
        </w:rPr>
        <w:t xml:space="preserve"> </w:t>
      </w:r>
      <w:r w:rsidR="001F5738" w:rsidRPr="00A62778">
        <w:rPr>
          <w:rFonts w:asciiTheme="minorBidi" w:hAnsiTheme="minorBidi" w:cstheme="minorBidi"/>
        </w:rPr>
        <w:t>slaughter.</w:t>
      </w:r>
      <w:r w:rsidR="00A62778">
        <w:rPr>
          <w:rFonts w:asciiTheme="minorBidi" w:hAnsiTheme="minorBidi" w:cstheme="minorBidi"/>
        </w:rPr>
        <w:t xml:space="preserve">  </w:t>
      </w:r>
      <w:r w:rsidR="001F5738" w:rsidRPr="00A62778">
        <w:rPr>
          <w:rFonts w:asciiTheme="minorBidi" w:hAnsiTheme="minorBidi" w:cstheme="minorBidi"/>
        </w:rPr>
        <w:t>We</w:t>
      </w:r>
      <w:r w:rsidR="00A62778">
        <w:rPr>
          <w:rFonts w:asciiTheme="minorBidi" w:hAnsiTheme="minorBidi" w:cstheme="minorBidi"/>
        </w:rPr>
        <w:t xml:space="preserve"> </w:t>
      </w:r>
      <w:r w:rsidR="001F5738" w:rsidRPr="00A62778">
        <w:rPr>
          <w:rFonts w:asciiTheme="minorBidi" w:hAnsiTheme="minorBidi" w:cstheme="minorBidi"/>
        </w:rPr>
        <w:t>will</w:t>
      </w:r>
      <w:r w:rsidR="00A62778">
        <w:rPr>
          <w:rFonts w:asciiTheme="minorBidi" w:hAnsiTheme="minorBidi" w:cstheme="minorBidi"/>
        </w:rPr>
        <w:t xml:space="preserve"> </w:t>
      </w:r>
      <w:r w:rsidR="005818C4" w:rsidRPr="00A62778">
        <w:rPr>
          <w:rFonts w:asciiTheme="minorBidi" w:hAnsiTheme="minorBidi" w:cstheme="minorBidi"/>
        </w:rPr>
        <w:t>examine</w:t>
      </w:r>
      <w:r w:rsidR="00A62778">
        <w:rPr>
          <w:rFonts w:asciiTheme="minorBidi" w:hAnsiTheme="minorBidi" w:cstheme="minorBidi"/>
        </w:rPr>
        <w:t xml:space="preserve"> </w:t>
      </w:r>
      <w:r w:rsidR="001F5738" w:rsidRPr="00A62778">
        <w:rPr>
          <w:rFonts w:asciiTheme="minorBidi" w:hAnsiTheme="minorBidi" w:cstheme="minorBidi"/>
        </w:rPr>
        <w:t>each</w:t>
      </w:r>
      <w:r w:rsidR="00A62778">
        <w:rPr>
          <w:rFonts w:asciiTheme="minorBidi" w:hAnsiTheme="minorBidi" w:cstheme="minorBidi"/>
        </w:rPr>
        <w:t xml:space="preserve"> </w:t>
      </w:r>
      <w:r w:rsidR="001F5738" w:rsidRPr="00A62778">
        <w:rPr>
          <w:rFonts w:asciiTheme="minorBidi" w:hAnsiTheme="minorBidi" w:cstheme="minorBidi"/>
        </w:rPr>
        <w:t>of</w:t>
      </w:r>
      <w:r w:rsidR="00A62778">
        <w:rPr>
          <w:rFonts w:asciiTheme="minorBidi" w:hAnsiTheme="minorBidi" w:cstheme="minorBidi"/>
        </w:rPr>
        <w:t xml:space="preserve"> </w:t>
      </w:r>
      <w:r w:rsidR="001F5738" w:rsidRPr="00A62778">
        <w:rPr>
          <w:rFonts w:asciiTheme="minorBidi" w:hAnsiTheme="minorBidi" w:cstheme="minorBidi"/>
        </w:rPr>
        <w:t>these</w:t>
      </w:r>
      <w:r w:rsidR="00A62778">
        <w:rPr>
          <w:rFonts w:asciiTheme="minorBidi" w:hAnsiTheme="minorBidi" w:cstheme="minorBidi"/>
        </w:rPr>
        <w:t xml:space="preserve"> </w:t>
      </w:r>
      <w:r w:rsidR="001F5738" w:rsidRPr="00A62778">
        <w:rPr>
          <w:rFonts w:asciiTheme="minorBidi" w:hAnsiTheme="minorBidi" w:cstheme="minorBidi"/>
        </w:rPr>
        <w:t>oracles</w:t>
      </w:r>
      <w:r w:rsidR="00A62778">
        <w:rPr>
          <w:rFonts w:asciiTheme="minorBidi" w:hAnsiTheme="minorBidi" w:cstheme="minorBidi"/>
        </w:rPr>
        <w:t xml:space="preserve"> </w:t>
      </w:r>
      <w:r w:rsidR="001F5738" w:rsidRPr="00A62778">
        <w:rPr>
          <w:rFonts w:asciiTheme="minorBidi" w:hAnsiTheme="minorBidi" w:cstheme="minorBidi"/>
        </w:rPr>
        <w:t>independently</w:t>
      </w:r>
      <w:r w:rsidR="00A62778">
        <w:rPr>
          <w:rFonts w:asciiTheme="minorBidi" w:hAnsiTheme="minorBidi" w:cstheme="minorBidi"/>
        </w:rPr>
        <w:t xml:space="preserve"> </w:t>
      </w:r>
      <w:r w:rsidR="001F5738" w:rsidRPr="00A62778">
        <w:rPr>
          <w:rFonts w:asciiTheme="minorBidi" w:hAnsiTheme="minorBidi" w:cstheme="minorBidi"/>
        </w:rPr>
        <w:t>further</w:t>
      </w:r>
      <w:r w:rsidR="00A62778">
        <w:rPr>
          <w:rFonts w:asciiTheme="minorBidi" w:hAnsiTheme="minorBidi" w:cstheme="minorBidi"/>
        </w:rPr>
        <w:t xml:space="preserve"> </w:t>
      </w:r>
      <w:r w:rsidR="001F5738" w:rsidRPr="00A62778">
        <w:rPr>
          <w:rFonts w:asciiTheme="minorBidi" w:hAnsiTheme="minorBidi" w:cstheme="minorBidi"/>
        </w:rPr>
        <w:t>on;</w:t>
      </w:r>
      <w:r w:rsidR="00A62778">
        <w:rPr>
          <w:rFonts w:asciiTheme="minorBidi" w:hAnsiTheme="minorBidi" w:cstheme="minorBidi"/>
        </w:rPr>
        <w:t xml:space="preserve"> </w:t>
      </w:r>
      <w:r w:rsidR="001F5738" w:rsidRPr="00A62778">
        <w:rPr>
          <w:rFonts w:asciiTheme="minorBidi" w:hAnsiTheme="minorBidi" w:cstheme="minorBidi"/>
        </w:rPr>
        <w:t>for</w:t>
      </w:r>
      <w:r w:rsidR="00A62778">
        <w:rPr>
          <w:rFonts w:asciiTheme="minorBidi" w:hAnsiTheme="minorBidi" w:cstheme="minorBidi"/>
        </w:rPr>
        <w:t xml:space="preserve"> </w:t>
      </w:r>
      <w:r w:rsidR="001F5738" w:rsidRPr="00A62778">
        <w:rPr>
          <w:rFonts w:asciiTheme="minorBidi" w:hAnsiTheme="minorBidi" w:cstheme="minorBidi"/>
        </w:rPr>
        <w:t>now,</w:t>
      </w:r>
      <w:r w:rsidR="00A62778">
        <w:rPr>
          <w:rFonts w:asciiTheme="minorBidi" w:hAnsiTheme="minorBidi" w:cstheme="minorBidi"/>
        </w:rPr>
        <w:t xml:space="preserve"> </w:t>
      </w:r>
      <w:r w:rsidR="001F5738" w:rsidRPr="00A62778">
        <w:rPr>
          <w:rFonts w:asciiTheme="minorBidi" w:hAnsiTheme="minorBidi" w:cstheme="minorBidi"/>
        </w:rPr>
        <w:t>suffice</w:t>
      </w:r>
      <w:r w:rsidR="00A62778">
        <w:rPr>
          <w:rFonts w:asciiTheme="minorBidi" w:hAnsiTheme="minorBidi" w:cstheme="minorBidi"/>
        </w:rPr>
        <w:t xml:space="preserve"> </w:t>
      </w:r>
      <w:r w:rsidR="001F5738" w:rsidRPr="00A62778">
        <w:rPr>
          <w:rFonts w:asciiTheme="minorBidi" w:hAnsiTheme="minorBidi" w:cstheme="minorBidi"/>
        </w:rPr>
        <w:t>it</w:t>
      </w:r>
      <w:r w:rsidR="00A62778">
        <w:rPr>
          <w:rFonts w:asciiTheme="minorBidi" w:hAnsiTheme="minorBidi" w:cstheme="minorBidi"/>
        </w:rPr>
        <w:t xml:space="preserve"> </w:t>
      </w:r>
      <w:r w:rsidR="001F5738" w:rsidRPr="00A62778">
        <w:rPr>
          <w:rFonts w:asciiTheme="minorBidi" w:hAnsiTheme="minorBidi" w:cstheme="minorBidi"/>
        </w:rPr>
        <w:t>to</w:t>
      </w:r>
      <w:r w:rsidR="00A62778">
        <w:rPr>
          <w:rFonts w:asciiTheme="minorBidi" w:hAnsiTheme="minorBidi" w:cstheme="minorBidi"/>
        </w:rPr>
        <w:t xml:space="preserve"> </w:t>
      </w:r>
      <w:r w:rsidR="001F5738" w:rsidRPr="00A62778">
        <w:rPr>
          <w:rFonts w:asciiTheme="minorBidi" w:hAnsiTheme="minorBidi" w:cstheme="minorBidi"/>
        </w:rPr>
        <w:t>point</w:t>
      </w:r>
      <w:r w:rsidR="00A62778">
        <w:rPr>
          <w:rFonts w:asciiTheme="minorBidi" w:hAnsiTheme="minorBidi" w:cstheme="minorBidi"/>
        </w:rPr>
        <w:t xml:space="preserve"> </w:t>
      </w:r>
      <w:r w:rsidR="001F5738" w:rsidRPr="00A62778">
        <w:rPr>
          <w:rFonts w:asciiTheme="minorBidi" w:hAnsiTheme="minorBidi" w:cstheme="minorBidi"/>
        </w:rPr>
        <w:t>out</w:t>
      </w:r>
      <w:r w:rsidR="00A62778">
        <w:rPr>
          <w:rFonts w:asciiTheme="minorBidi" w:hAnsiTheme="minorBidi" w:cstheme="minorBidi"/>
        </w:rPr>
        <w:t xml:space="preserve"> </w:t>
      </w:r>
      <w:r w:rsidR="001F5738" w:rsidRPr="00A62778">
        <w:rPr>
          <w:rFonts w:asciiTheme="minorBidi" w:hAnsiTheme="minorBidi" w:cstheme="minorBidi"/>
        </w:rPr>
        <w:t>that</w:t>
      </w:r>
      <w:r w:rsidR="00A62778">
        <w:rPr>
          <w:rFonts w:asciiTheme="minorBidi" w:hAnsiTheme="minorBidi" w:cstheme="minorBidi"/>
        </w:rPr>
        <w:t xml:space="preserve"> </w:t>
      </w:r>
      <w:r w:rsidR="001F5738" w:rsidRPr="00A62778">
        <w:rPr>
          <w:rFonts w:asciiTheme="minorBidi" w:hAnsiTheme="minorBidi" w:cstheme="minorBidi"/>
        </w:rPr>
        <w:t>none</w:t>
      </w:r>
      <w:r w:rsidR="00A62778">
        <w:rPr>
          <w:rFonts w:asciiTheme="minorBidi" w:hAnsiTheme="minorBidi" w:cstheme="minorBidi"/>
        </w:rPr>
        <w:t xml:space="preserve"> </w:t>
      </w:r>
      <w:r w:rsidR="001F5738" w:rsidRPr="00A62778">
        <w:rPr>
          <w:rFonts w:asciiTheme="minorBidi" w:hAnsiTheme="minorBidi" w:cstheme="minorBidi"/>
        </w:rPr>
        <w:t>of</w:t>
      </w:r>
      <w:r w:rsidR="00A62778">
        <w:rPr>
          <w:rFonts w:asciiTheme="minorBidi" w:hAnsiTheme="minorBidi" w:cstheme="minorBidi"/>
        </w:rPr>
        <w:t xml:space="preserve"> </w:t>
      </w:r>
      <w:r w:rsidR="001F5738" w:rsidRPr="00A62778">
        <w:rPr>
          <w:rFonts w:asciiTheme="minorBidi" w:hAnsiTheme="minorBidi" w:cstheme="minorBidi"/>
        </w:rPr>
        <w:t>these</w:t>
      </w:r>
      <w:r w:rsidR="00A62778">
        <w:rPr>
          <w:rFonts w:asciiTheme="minorBidi" w:hAnsiTheme="minorBidi" w:cstheme="minorBidi"/>
        </w:rPr>
        <w:t xml:space="preserve"> </w:t>
      </w:r>
      <w:r w:rsidR="001F5738" w:rsidRPr="00A62778">
        <w:rPr>
          <w:rFonts w:asciiTheme="minorBidi" w:hAnsiTheme="minorBidi" w:cstheme="minorBidi"/>
        </w:rPr>
        <w:t>crimes</w:t>
      </w:r>
      <w:r w:rsidR="00A62778">
        <w:rPr>
          <w:rFonts w:asciiTheme="minorBidi" w:hAnsiTheme="minorBidi" w:cstheme="minorBidi"/>
        </w:rPr>
        <w:t xml:space="preserve"> </w:t>
      </w:r>
      <w:r w:rsidR="001F5738" w:rsidRPr="00A62778">
        <w:rPr>
          <w:rFonts w:asciiTheme="minorBidi" w:hAnsiTheme="minorBidi" w:cstheme="minorBidi"/>
        </w:rPr>
        <w:t>is</w:t>
      </w:r>
      <w:r w:rsidR="00A62778">
        <w:rPr>
          <w:rFonts w:asciiTheme="minorBidi" w:hAnsiTheme="minorBidi" w:cstheme="minorBidi"/>
        </w:rPr>
        <w:t xml:space="preserve"> </w:t>
      </w:r>
      <w:r w:rsidR="001F5738" w:rsidRPr="00A62778">
        <w:rPr>
          <w:rFonts w:asciiTheme="minorBidi" w:hAnsiTheme="minorBidi" w:cstheme="minorBidi"/>
        </w:rPr>
        <w:t>explicated</w:t>
      </w:r>
      <w:r w:rsidR="00A62778">
        <w:rPr>
          <w:rFonts w:asciiTheme="minorBidi" w:hAnsiTheme="minorBidi" w:cstheme="minorBidi"/>
        </w:rPr>
        <w:t xml:space="preserve"> </w:t>
      </w:r>
      <w:r w:rsidR="001F5738" w:rsidRPr="00A62778">
        <w:rPr>
          <w:rFonts w:asciiTheme="minorBidi" w:hAnsiTheme="minorBidi" w:cstheme="minorBidi"/>
        </w:rPr>
        <w:t>anywhere</w:t>
      </w:r>
      <w:r w:rsidR="00A62778">
        <w:rPr>
          <w:rFonts w:asciiTheme="minorBidi" w:hAnsiTheme="minorBidi" w:cstheme="minorBidi"/>
        </w:rPr>
        <w:t xml:space="preserve"> </w:t>
      </w:r>
      <w:r w:rsidR="001F5738" w:rsidRPr="00A62778">
        <w:rPr>
          <w:rFonts w:asciiTheme="minorBidi" w:hAnsiTheme="minorBidi" w:cstheme="minorBidi"/>
        </w:rPr>
        <w:t>in</w:t>
      </w:r>
      <w:r w:rsidR="00A62778">
        <w:rPr>
          <w:rFonts w:asciiTheme="minorBidi" w:hAnsiTheme="minorBidi" w:cstheme="minorBidi"/>
        </w:rPr>
        <w:t xml:space="preserve"> </w:t>
      </w:r>
      <w:r w:rsidR="004A43D0" w:rsidRPr="00A62778">
        <w:rPr>
          <w:rFonts w:asciiTheme="minorBidi" w:hAnsiTheme="minorBidi" w:cstheme="minorBidi"/>
        </w:rPr>
        <w:t>the</w:t>
      </w:r>
      <w:r w:rsidR="00A62778">
        <w:rPr>
          <w:rFonts w:asciiTheme="minorBidi" w:hAnsiTheme="minorBidi" w:cstheme="minorBidi"/>
        </w:rPr>
        <w:t xml:space="preserve"> </w:t>
      </w:r>
      <w:r w:rsidR="004A43D0" w:rsidRPr="00A62778">
        <w:rPr>
          <w:rFonts w:asciiTheme="minorBidi" w:hAnsiTheme="minorBidi" w:cstheme="minorBidi"/>
        </w:rPr>
        <w:t>Biblical</w:t>
      </w:r>
      <w:r w:rsidR="00A62778">
        <w:rPr>
          <w:rFonts w:asciiTheme="minorBidi" w:hAnsiTheme="minorBidi" w:cstheme="minorBidi"/>
        </w:rPr>
        <w:t xml:space="preserve"> </w:t>
      </w:r>
      <w:r w:rsidR="004A43D0" w:rsidRPr="00A62778">
        <w:rPr>
          <w:rFonts w:asciiTheme="minorBidi" w:hAnsiTheme="minorBidi" w:cstheme="minorBidi"/>
        </w:rPr>
        <w:t>canon.</w:t>
      </w:r>
      <w:r w:rsidR="00A62778">
        <w:rPr>
          <w:rFonts w:asciiTheme="minorBidi" w:hAnsiTheme="minorBidi" w:cstheme="minorBidi"/>
        </w:rPr>
        <w:t xml:space="preserve"> </w:t>
      </w:r>
      <w:r w:rsidR="004A43D0" w:rsidRPr="00A62778">
        <w:rPr>
          <w:rFonts w:asciiTheme="minorBidi" w:hAnsiTheme="minorBidi" w:cstheme="minorBidi"/>
        </w:rPr>
        <w:t>The</w:t>
      </w:r>
      <w:r w:rsidR="00A62778">
        <w:rPr>
          <w:rFonts w:asciiTheme="minorBidi" w:hAnsiTheme="minorBidi" w:cstheme="minorBidi"/>
        </w:rPr>
        <w:t xml:space="preserve"> </w:t>
      </w:r>
      <w:r w:rsidR="004A43D0" w:rsidRPr="00A62778">
        <w:rPr>
          <w:rFonts w:asciiTheme="minorBidi" w:hAnsiTheme="minorBidi" w:cstheme="minorBidi"/>
        </w:rPr>
        <w:t>brutality</w:t>
      </w:r>
      <w:r w:rsidR="00A62778">
        <w:rPr>
          <w:rFonts w:asciiTheme="minorBidi" w:hAnsiTheme="minorBidi" w:cstheme="minorBidi"/>
        </w:rPr>
        <w:t xml:space="preserve"> </w:t>
      </w:r>
      <w:r w:rsidR="004A43D0" w:rsidRPr="00A62778">
        <w:rPr>
          <w:rFonts w:asciiTheme="minorBidi" w:hAnsiTheme="minorBidi" w:cstheme="minorBidi"/>
        </w:rPr>
        <w:t>of</w:t>
      </w:r>
      <w:r w:rsidR="00A62778">
        <w:rPr>
          <w:rFonts w:asciiTheme="minorBidi" w:hAnsiTheme="minorBidi" w:cstheme="minorBidi"/>
        </w:rPr>
        <w:t xml:space="preserve"> </w:t>
      </w:r>
      <w:r w:rsidR="004A43D0" w:rsidRPr="00A62778">
        <w:rPr>
          <w:rFonts w:asciiTheme="minorBidi" w:hAnsiTheme="minorBidi" w:cstheme="minorBidi"/>
        </w:rPr>
        <w:t>Aram</w:t>
      </w:r>
      <w:r w:rsidR="00A62778">
        <w:rPr>
          <w:rFonts w:asciiTheme="minorBidi" w:hAnsiTheme="minorBidi" w:cstheme="minorBidi"/>
        </w:rPr>
        <w:t xml:space="preserve"> </w:t>
      </w:r>
      <w:r w:rsidR="003A52A2">
        <w:rPr>
          <w:rFonts w:asciiTheme="minorBidi" w:hAnsiTheme="minorBidi" w:cstheme="minorBidi"/>
        </w:rPr>
        <w:t>i</w:t>
      </w:r>
      <w:r w:rsidR="004A43D0" w:rsidRPr="00A62778">
        <w:rPr>
          <w:rFonts w:asciiTheme="minorBidi" w:hAnsiTheme="minorBidi" w:cstheme="minorBidi"/>
        </w:rPr>
        <w:t>s</w:t>
      </w:r>
      <w:r w:rsidR="00A62778">
        <w:rPr>
          <w:rFonts w:asciiTheme="minorBidi" w:hAnsiTheme="minorBidi" w:cstheme="minorBidi"/>
        </w:rPr>
        <w:t xml:space="preserve"> </w:t>
      </w:r>
      <w:r w:rsidR="00FC695E" w:rsidRPr="00A62778">
        <w:rPr>
          <w:rFonts w:asciiTheme="minorBidi" w:hAnsiTheme="minorBidi" w:cstheme="minorBidi"/>
        </w:rPr>
        <w:t>foretold</w:t>
      </w:r>
      <w:r w:rsidR="00A62778">
        <w:rPr>
          <w:rFonts w:asciiTheme="minorBidi" w:hAnsiTheme="minorBidi" w:cstheme="minorBidi"/>
        </w:rPr>
        <w:t xml:space="preserve"> </w:t>
      </w:r>
      <w:r w:rsidR="00FC695E" w:rsidRPr="00A62778">
        <w:rPr>
          <w:rFonts w:asciiTheme="minorBidi" w:hAnsiTheme="minorBidi" w:cstheme="minorBidi"/>
        </w:rPr>
        <w:t>by</w:t>
      </w:r>
      <w:r w:rsidR="00A62778">
        <w:rPr>
          <w:rFonts w:asciiTheme="minorBidi" w:hAnsiTheme="minorBidi" w:cstheme="minorBidi"/>
        </w:rPr>
        <w:t xml:space="preserve"> </w:t>
      </w:r>
      <w:r w:rsidR="00FC695E" w:rsidRPr="00A62778">
        <w:rPr>
          <w:rFonts w:asciiTheme="minorBidi" w:hAnsiTheme="minorBidi" w:cstheme="minorBidi"/>
        </w:rPr>
        <w:t>Elisha</w:t>
      </w:r>
      <w:r w:rsidR="00A62778">
        <w:rPr>
          <w:rFonts w:asciiTheme="minorBidi" w:hAnsiTheme="minorBidi" w:cstheme="minorBidi"/>
        </w:rPr>
        <w:t xml:space="preserve"> </w:t>
      </w:r>
      <w:r w:rsidR="00FC695E" w:rsidRPr="00A62778">
        <w:rPr>
          <w:rFonts w:asciiTheme="minorBidi" w:hAnsiTheme="minorBidi" w:cstheme="minorBidi"/>
        </w:rPr>
        <w:t>(</w:t>
      </w:r>
      <w:r w:rsidR="00711849" w:rsidRPr="003A52A2">
        <w:rPr>
          <w:rFonts w:asciiTheme="minorBidi" w:hAnsiTheme="minorBidi" w:cstheme="minorBidi"/>
          <w:i/>
          <w:iCs/>
        </w:rPr>
        <w:t>II Melakhim</w:t>
      </w:r>
      <w:r w:rsidR="00A62778" w:rsidRPr="003A52A2">
        <w:rPr>
          <w:rFonts w:asciiTheme="minorBidi" w:hAnsiTheme="minorBidi" w:cstheme="minorBidi"/>
          <w:i/>
          <w:iCs/>
        </w:rPr>
        <w:t xml:space="preserve"> </w:t>
      </w:r>
      <w:r w:rsidR="00FC695E" w:rsidRPr="00A62778">
        <w:rPr>
          <w:rFonts w:asciiTheme="minorBidi" w:hAnsiTheme="minorBidi" w:cstheme="minorBidi"/>
        </w:rPr>
        <w:t>8:7-15</w:t>
      </w:r>
      <w:r w:rsidR="004A43D0" w:rsidRPr="00A62778">
        <w:rPr>
          <w:rFonts w:asciiTheme="minorBidi" w:hAnsiTheme="minorBidi" w:cstheme="minorBidi"/>
        </w:rPr>
        <w:t>)</w:t>
      </w:r>
      <w:r w:rsidR="00A62778">
        <w:rPr>
          <w:rFonts w:asciiTheme="minorBidi" w:hAnsiTheme="minorBidi" w:cstheme="minorBidi"/>
        </w:rPr>
        <w:t xml:space="preserve"> </w:t>
      </w:r>
      <w:r w:rsidR="004A43D0" w:rsidRPr="00A62778">
        <w:rPr>
          <w:rFonts w:asciiTheme="minorBidi" w:hAnsiTheme="minorBidi" w:cstheme="minorBidi"/>
        </w:rPr>
        <w:t>but</w:t>
      </w:r>
      <w:r w:rsidR="00A62778">
        <w:rPr>
          <w:rFonts w:asciiTheme="minorBidi" w:hAnsiTheme="minorBidi" w:cstheme="minorBidi"/>
        </w:rPr>
        <w:t xml:space="preserve"> </w:t>
      </w:r>
      <w:r w:rsidR="004A43D0" w:rsidRPr="00A62778">
        <w:rPr>
          <w:rFonts w:asciiTheme="minorBidi" w:hAnsiTheme="minorBidi" w:cstheme="minorBidi"/>
        </w:rPr>
        <w:t>we</w:t>
      </w:r>
      <w:r w:rsidR="00A62778">
        <w:rPr>
          <w:rFonts w:asciiTheme="minorBidi" w:hAnsiTheme="minorBidi" w:cstheme="minorBidi"/>
        </w:rPr>
        <w:t xml:space="preserve"> </w:t>
      </w:r>
      <w:r w:rsidR="0081321A" w:rsidRPr="00A62778">
        <w:rPr>
          <w:rFonts w:asciiTheme="minorBidi" w:hAnsiTheme="minorBidi" w:cstheme="minorBidi"/>
        </w:rPr>
        <w:t>never</w:t>
      </w:r>
      <w:r w:rsidR="00A62778">
        <w:rPr>
          <w:rFonts w:asciiTheme="minorBidi" w:hAnsiTheme="minorBidi" w:cstheme="minorBidi"/>
        </w:rPr>
        <w:t xml:space="preserve"> </w:t>
      </w:r>
      <w:r w:rsidR="0081321A" w:rsidRPr="00A62778">
        <w:rPr>
          <w:rFonts w:asciiTheme="minorBidi" w:hAnsiTheme="minorBidi" w:cstheme="minorBidi"/>
        </w:rPr>
        <w:t>hear</w:t>
      </w:r>
      <w:r w:rsidR="00A62778">
        <w:rPr>
          <w:rFonts w:asciiTheme="minorBidi" w:hAnsiTheme="minorBidi" w:cstheme="minorBidi"/>
        </w:rPr>
        <w:t xml:space="preserve"> </w:t>
      </w:r>
      <w:r w:rsidR="0081321A" w:rsidRPr="00A62778">
        <w:rPr>
          <w:rFonts w:asciiTheme="minorBidi" w:hAnsiTheme="minorBidi" w:cstheme="minorBidi"/>
        </w:rPr>
        <w:t>of</w:t>
      </w:r>
      <w:r w:rsidR="00A62778">
        <w:rPr>
          <w:rFonts w:asciiTheme="minorBidi" w:hAnsiTheme="minorBidi" w:cstheme="minorBidi"/>
        </w:rPr>
        <w:t xml:space="preserve"> </w:t>
      </w:r>
      <w:r w:rsidR="0081321A" w:rsidRPr="00A62778">
        <w:rPr>
          <w:rFonts w:asciiTheme="minorBidi" w:hAnsiTheme="minorBidi" w:cstheme="minorBidi"/>
        </w:rPr>
        <w:t>that</w:t>
      </w:r>
      <w:r w:rsidR="00A62778">
        <w:rPr>
          <w:rFonts w:asciiTheme="minorBidi" w:hAnsiTheme="minorBidi" w:cstheme="minorBidi"/>
        </w:rPr>
        <w:t xml:space="preserve"> </w:t>
      </w:r>
      <w:r w:rsidR="005818C4">
        <w:rPr>
          <w:rFonts w:asciiTheme="minorBidi" w:hAnsiTheme="minorBidi" w:cstheme="minorBidi"/>
        </w:rPr>
        <w:t>fearful</w:t>
      </w:r>
      <w:r w:rsidR="00A62778">
        <w:rPr>
          <w:rFonts w:asciiTheme="minorBidi" w:hAnsiTheme="minorBidi" w:cstheme="minorBidi"/>
        </w:rPr>
        <w:t xml:space="preserve"> </w:t>
      </w:r>
      <w:r w:rsidR="0081321A" w:rsidRPr="00A62778">
        <w:rPr>
          <w:rFonts w:asciiTheme="minorBidi" w:hAnsiTheme="minorBidi" w:cstheme="minorBidi"/>
        </w:rPr>
        <w:t>prophecy</w:t>
      </w:r>
      <w:r w:rsidR="00A62778">
        <w:rPr>
          <w:rFonts w:asciiTheme="minorBidi" w:hAnsiTheme="minorBidi" w:cstheme="minorBidi"/>
        </w:rPr>
        <w:t xml:space="preserve"> </w:t>
      </w:r>
      <w:r w:rsidR="0081321A" w:rsidRPr="00A62778">
        <w:rPr>
          <w:rFonts w:asciiTheme="minorBidi" w:hAnsiTheme="minorBidi" w:cstheme="minorBidi"/>
        </w:rPr>
        <w:t>being</w:t>
      </w:r>
      <w:r w:rsidR="00A62778">
        <w:rPr>
          <w:rFonts w:asciiTheme="minorBidi" w:hAnsiTheme="minorBidi" w:cstheme="minorBidi"/>
        </w:rPr>
        <w:t xml:space="preserve"> </w:t>
      </w:r>
      <w:r w:rsidR="0081321A" w:rsidRPr="00A62778">
        <w:rPr>
          <w:rFonts w:asciiTheme="minorBidi" w:hAnsiTheme="minorBidi" w:cstheme="minorBidi"/>
        </w:rPr>
        <w:t>realized.</w:t>
      </w:r>
      <w:r w:rsidR="00A62778">
        <w:rPr>
          <w:rFonts w:asciiTheme="minorBidi" w:hAnsiTheme="minorBidi" w:cstheme="minorBidi"/>
        </w:rPr>
        <w:t xml:space="preserve">  </w:t>
      </w:r>
    </w:p>
    <w:p w14:paraId="40EAF14A" w14:textId="77777777" w:rsidR="00C41F49" w:rsidRPr="00A62778" w:rsidRDefault="00C41F49" w:rsidP="00354E5C">
      <w:pPr>
        <w:spacing w:line="240" w:lineRule="auto"/>
        <w:rPr>
          <w:rFonts w:asciiTheme="minorBidi" w:hAnsiTheme="minorBidi" w:cstheme="minorBidi"/>
        </w:rPr>
      </w:pPr>
    </w:p>
    <w:p w14:paraId="10377BDA" w14:textId="77777777" w:rsidR="00156434" w:rsidRPr="00A62778" w:rsidRDefault="00DC362C">
      <w:pPr>
        <w:spacing w:line="240" w:lineRule="auto"/>
        <w:rPr>
          <w:rFonts w:asciiTheme="minorBidi" w:hAnsiTheme="minorBidi" w:cstheme="minorBidi"/>
        </w:rPr>
      </w:pP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lack</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corroborating</w:t>
      </w:r>
      <w:r w:rsidR="00A62778">
        <w:rPr>
          <w:rFonts w:asciiTheme="minorBidi" w:hAnsiTheme="minorBidi" w:cstheme="minorBidi"/>
        </w:rPr>
        <w:t xml:space="preserve"> </w:t>
      </w:r>
      <w:r w:rsidRPr="00A62778">
        <w:rPr>
          <w:rFonts w:asciiTheme="minorBidi" w:hAnsiTheme="minorBidi" w:cstheme="minorBidi"/>
        </w:rPr>
        <w:t>historic</w:t>
      </w:r>
      <w:r w:rsidR="00A62778">
        <w:rPr>
          <w:rFonts w:asciiTheme="minorBidi" w:hAnsiTheme="minorBidi" w:cstheme="minorBidi"/>
        </w:rPr>
        <w:t xml:space="preserve"> </w:t>
      </w:r>
      <w:r w:rsidRPr="00A62778">
        <w:rPr>
          <w:rFonts w:asciiTheme="minorBidi" w:hAnsiTheme="minorBidi" w:cstheme="minorBidi"/>
        </w:rPr>
        <w:t>record</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crimes</w:t>
      </w:r>
      <w:r w:rsidR="00A62778">
        <w:rPr>
          <w:rFonts w:asciiTheme="minorBidi" w:hAnsiTheme="minorBidi" w:cstheme="minorBidi"/>
        </w:rPr>
        <w:t xml:space="preserve"> </w:t>
      </w:r>
      <w:r w:rsidRPr="00A62778">
        <w:rPr>
          <w:rFonts w:asciiTheme="minorBidi" w:hAnsiTheme="minorBidi" w:cstheme="minorBidi"/>
        </w:rPr>
        <w:t>leaves</w:t>
      </w:r>
      <w:r w:rsidR="00A62778">
        <w:rPr>
          <w:rFonts w:asciiTheme="minorBidi" w:hAnsiTheme="minorBidi" w:cstheme="minorBidi"/>
        </w:rPr>
        <w:t xml:space="preserve"> </w:t>
      </w:r>
      <w:r w:rsidRPr="00A62778">
        <w:rPr>
          <w:rFonts w:asciiTheme="minorBidi" w:hAnsiTheme="minorBidi" w:cstheme="minorBidi"/>
        </w:rPr>
        <w:t>u</w:t>
      </w:r>
      <w:r w:rsidR="000838C0" w:rsidRPr="00A62778">
        <w:rPr>
          <w:rFonts w:asciiTheme="minorBidi" w:hAnsiTheme="minorBidi" w:cstheme="minorBidi"/>
        </w:rPr>
        <w:t>s</w:t>
      </w:r>
      <w:r w:rsidR="00A62778">
        <w:rPr>
          <w:rFonts w:asciiTheme="minorBidi" w:hAnsiTheme="minorBidi" w:cstheme="minorBidi"/>
        </w:rPr>
        <w:t xml:space="preserve"> </w:t>
      </w:r>
      <w:r w:rsidR="000838C0" w:rsidRPr="00A62778">
        <w:rPr>
          <w:rFonts w:asciiTheme="minorBidi" w:hAnsiTheme="minorBidi" w:cstheme="minorBidi"/>
        </w:rPr>
        <w:t>with</w:t>
      </w:r>
      <w:r w:rsidR="00A62778">
        <w:rPr>
          <w:rFonts w:asciiTheme="minorBidi" w:hAnsiTheme="minorBidi" w:cstheme="minorBidi"/>
        </w:rPr>
        <w:t xml:space="preserve"> </w:t>
      </w:r>
      <w:r w:rsidR="000838C0" w:rsidRPr="00A62778">
        <w:rPr>
          <w:rFonts w:asciiTheme="minorBidi" w:hAnsiTheme="minorBidi" w:cstheme="minorBidi"/>
        </w:rPr>
        <w:t>three</w:t>
      </w:r>
      <w:r w:rsidR="00A62778">
        <w:rPr>
          <w:rFonts w:asciiTheme="minorBidi" w:hAnsiTheme="minorBidi" w:cstheme="minorBidi"/>
        </w:rPr>
        <w:t xml:space="preserve"> </w:t>
      </w:r>
      <w:r w:rsidR="000838C0" w:rsidRPr="00A62778">
        <w:rPr>
          <w:rFonts w:asciiTheme="minorBidi" w:hAnsiTheme="minorBidi" w:cstheme="minorBidi"/>
        </w:rPr>
        <w:t>choices.</w:t>
      </w:r>
      <w:r w:rsidR="00A62778">
        <w:rPr>
          <w:rFonts w:asciiTheme="minorBidi" w:hAnsiTheme="minorBidi" w:cstheme="minorBidi"/>
        </w:rPr>
        <w:t xml:space="preserve"> </w:t>
      </w:r>
      <w:r w:rsidR="000838C0" w:rsidRPr="00A62778">
        <w:rPr>
          <w:rFonts w:asciiTheme="minorBidi" w:hAnsiTheme="minorBidi" w:cstheme="minorBidi"/>
        </w:rPr>
        <w:t>It</w:t>
      </w:r>
      <w:r w:rsidR="00A62778">
        <w:rPr>
          <w:rFonts w:asciiTheme="minorBidi" w:hAnsiTheme="minorBidi" w:cstheme="minorBidi"/>
        </w:rPr>
        <w:t xml:space="preserve"> </w:t>
      </w:r>
      <w:r w:rsidR="000838C0" w:rsidRPr="00A62778">
        <w:rPr>
          <w:rFonts w:asciiTheme="minorBidi" w:hAnsiTheme="minorBidi" w:cstheme="minorBidi"/>
        </w:rPr>
        <w:t>may</w:t>
      </w:r>
      <w:r w:rsidR="00A62778">
        <w:rPr>
          <w:rFonts w:asciiTheme="minorBidi" w:hAnsiTheme="minorBidi" w:cstheme="minorBidi"/>
        </w:rPr>
        <w:t xml:space="preserve"> </w:t>
      </w:r>
      <w:r w:rsidR="000838C0" w:rsidRPr="00A62778">
        <w:rPr>
          <w:rFonts w:asciiTheme="minorBidi" w:hAnsiTheme="minorBidi" w:cstheme="minorBidi"/>
        </w:rPr>
        <w:t>be</w:t>
      </w:r>
      <w:r w:rsidR="00A62778">
        <w:rPr>
          <w:rFonts w:asciiTheme="minorBidi" w:hAnsiTheme="minorBidi" w:cstheme="minorBidi"/>
        </w:rPr>
        <w:t xml:space="preserve"> </w:t>
      </w:r>
      <w:r w:rsidR="000838C0" w:rsidRPr="00A62778">
        <w:rPr>
          <w:rFonts w:asciiTheme="minorBidi" w:hAnsiTheme="minorBidi" w:cstheme="minorBidi"/>
        </w:rPr>
        <w:t>that</w:t>
      </w:r>
      <w:r w:rsidR="00A62778">
        <w:rPr>
          <w:rFonts w:asciiTheme="minorBidi" w:hAnsiTheme="minorBidi" w:cstheme="minorBidi"/>
        </w:rPr>
        <w:t xml:space="preserve"> </w:t>
      </w:r>
      <w:r w:rsidR="000838C0"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brutal</w:t>
      </w:r>
      <w:r w:rsidR="00A62778">
        <w:rPr>
          <w:rFonts w:asciiTheme="minorBidi" w:hAnsiTheme="minorBidi" w:cstheme="minorBidi"/>
        </w:rPr>
        <w:t xml:space="preserve"> </w:t>
      </w:r>
      <w:r w:rsidRPr="00A62778">
        <w:rPr>
          <w:rFonts w:asciiTheme="minorBidi" w:hAnsiTheme="minorBidi" w:cstheme="minorBidi"/>
        </w:rPr>
        <w:t>behavior</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neighbors</w:t>
      </w:r>
      <w:r w:rsidR="00A62778">
        <w:rPr>
          <w:rFonts w:asciiTheme="minorBidi" w:hAnsiTheme="minorBidi" w:cstheme="minorBidi"/>
        </w:rPr>
        <w:t xml:space="preserve"> </w:t>
      </w:r>
      <w:r w:rsidRPr="00A62778">
        <w:rPr>
          <w:rFonts w:asciiTheme="minorBidi" w:hAnsiTheme="minorBidi" w:cstheme="minorBidi"/>
        </w:rPr>
        <w:t>was</w:t>
      </w:r>
      <w:r w:rsidR="00A62778">
        <w:rPr>
          <w:rFonts w:asciiTheme="minorBidi" w:hAnsiTheme="minorBidi" w:cstheme="minorBidi"/>
        </w:rPr>
        <w:t xml:space="preserve"> </w:t>
      </w:r>
      <w:r w:rsidR="0004049C" w:rsidRPr="00A62778">
        <w:rPr>
          <w:rFonts w:asciiTheme="minorBidi" w:hAnsiTheme="minorBidi" w:cstheme="minorBidi"/>
        </w:rPr>
        <w:t>acted</w:t>
      </w:r>
      <w:r w:rsidR="00A62778">
        <w:rPr>
          <w:rFonts w:asciiTheme="minorBidi" w:hAnsiTheme="minorBidi" w:cstheme="minorBidi"/>
        </w:rPr>
        <w:t xml:space="preserve"> </w:t>
      </w:r>
      <w:r w:rsidR="0004049C" w:rsidRPr="00A62778">
        <w:rPr>
          <w:rFonts w:asciiTheme="minorBidi" w:hAnsiTheme="minorBidi" w:cstheme="minorBidi"/>
        </w:rPr>
        <w:t>out</w:t>
      </w:r>
      <w:r w:rsidR="00A62778">
        <w:rPr>
          <w:rFonts w:asciiTheme="minorBidi" w:hAnsiTheme="minorBidi" w:cstheme="minorBidi"/>
        </w:rPr>
        <w:t xml:space="preserve"> </w:t>
      </w:r>
      <w:r w:rsidR="0004049C" w:rsidRPr="00A62778">
        <w:rPr>
          <w:rFonts w:asciiTheme="minorBidi" w:hAnsiTheme="minorBidi" w:cstheme="minorBidi"/>
        </w:rPr>
        <w:t>towards</w:t>
      </w:r>
      <w:r w:rsidR="00A62778">
        <w:rPr>
          <w:rFonts w:asciiTheme="minorBidi" w:hAnsiTheme="minorBidi" w:cstheme="minorBidi"/>
        </w:rPr>
        <w:t xml:space="preserve"> </w:t>
      </w:r>
      <w:r w:rsidR="0004049C" w:rsidRPr="00A62778">
        <w:rPr>
          <w:rFonts w:asciiTheme="minorBidi" w:hAnsiTheme="minorBidi" w:cstheme="minorBidi"/>
        </w:rPr>
        <w:t>other</w:t>
      </w:r>
      <w:r w:rsidR="00A62778">
        <w:rPr>
          <w:rFonts w:asciiTheme="minorBidi" w:hAnsiTheme="minorBidi" w:cstheme="minorBidi"/>
        </w:rPr>
        <w:t xml:space="preserve"> </w:t>
      </w:r>
      <w:r w:rsidR="0004049C" w:rsidRPr="00A62778">
        <w:rPr>
          <w:rFonts w:asciiTheme="minorBidi" w:hAnsiTheme="minorBidi" w:cstheme="minorBidi"/>
        </w:rPr>
        <w:t>nations</w:t>
      </w:r>
      <w:r w:rsidR="000838C0" w:rsidRPr="00A62778">
        <w:rPr>
          <w:rFonts w:asciiTheme="minorBidi" w:hAnsiTheme="minorBidi" w:cstheme="minorBidi"/>
        </w:rPr>
        <w:t>.</w:t>
      </w:r>
      <w:r w:rsidR="00A62778">
        <w:rPr>
          <w:rFonts w:asciiTheme="minorBidi" w:hAnsiTheme="minorBidi" w:cstheme="minorBidi"/>
        </w:rPr>
        <w:t xml:space="preserve"> </w:t>
      </w:r>
      <w:r w:rsidR="000838C0" w:rsidRPr="00A62778">
        <w:rPr>
          <w:rFonts w:asciiTheme="minorBidi" w:hAnsiTheme="minorBidi" w:cstheme="minorBidi"/>
        </w:rPr>
        <w:t>Alternatively,</w:t>
      </w:r>
      <w:r w:rsidR="00A62778">
        <w:rPr>
          <w:rFonts w:asciiTheme="minorBidi" w:hAnsiTheme="minorBidi" w:cstheme="minorBidi"/>
        </w:rPr>
        <w:t xml:space="preserve"> </w:t>
      </w:r>
      <w:r w:rsidR="000838C0" w:rsidRPr="00A62778">
        <w:rPr>
          <w:rFonts w:asciiTheme="minorBidi" w:hAnsiTheme="minorBidi" w:cstheme="minorBidi"/>
        </w:rPr>
        <w:t>it</w:t>
      </w:r>
      <w:r w:rsidR="00A62778">
        <w:rPr>
          <w:rFonts w:asciiTheme="minorBidi" w:hAnsiTheme="minorBidi" w:cstheme="minorBidi"/>
        </w:rPr>
        <w:t xml:space="preserve"> </w:t>
      </w:r>
      <w:r w:rsidR="00711607" w:rsidRPr="00A62778">
        <w:rPr>
          <w:rFonts w:asciiTheme="minorBidi" w:hAnsiTheme="minorBidi" w:cstheme="minorBidi"/>
        </w:rPr>
        <w:t>was</w:t>
      </w:r>
      <w:r w:rsidR="00A62778">
        <w:rPr>
          <w:rFonts w:asciiTheme="minorBidi" w:hAnsiTheme="minorBidi" w:cstheme="minorBidi"/>
        </w:rPr>
        <w:t xml:space="preserve"> </w:t>
      </w:r>
      <w:r w:rsidR="00301136" w:rsidRPr="00A62778">
        <w:rPr>
          <w:rFonts w:asciiTheme="minorBidi" w:hAnsiTheme="minorBidi" w:cstheme="minorBidi"/>
        </w:rPr>
        <w:t>used</w:t>
      </w:r>
      <w:r w:rsidR="00A62778">
        <w:rPr>
          <w:rFonts w:asciiTheme="minorBidi" w:hAnsiTheme="minorBidi" w:cstheme="minorBidi"/>
        </w:rPr>
        <w:t xml:space="preserve"> </w:t>
      </w:r>
      <w:r w:rsidR="00301136" w:rsidRPr="00A62778">
        <w:rPr>
          <w:rFonts w:asciiTheme="minorBidi" w:hAnsiTheme="minorBidi" w:cstheme="minorBidi"/>
        </w:rPr>
        <w:t>against</w:t>
      </w:r>
      <w:r w:rsidR="00A62778">
        <w:rPr>
          <w:rFonts w:asciiTheme="minorBidi" w:hAnsiTheme="minorBidi" w:cstheme="minorBidi"/>
        </w:rPr>
        <w:t xml:space="preserve"> </w:t>
      </w:r>
      <w:r w:rsidR="00FB5EC6" w:rsidRPr="00FB5EC6">
        <w:rPr>
          <w:rFonts w:asciiTheme="minorBidi" w:hAnsiTheme="minorBidi" w:cstheme="minorBidi"/>
          <w:i/>
          <w:iCs/>
        </w:rPr>
        <w:t>Am Yisrael</w:t>
      </w:r>
      <w:r w:rsidR="00A62778">
        <w:rPr>
          <w:rFonts w:asciiTheme="minorBidi" w:hAnsiTheme="minorBidi" w:cstheme="minorBidi"/>
        </w:rPr>
        <w:t xml:space="preserve"> </w:t>
      </w:r>
      <w:r w:rsidR="00711607" w:rsidRPr="00A62778">
        <w:rPr>
          <w:rFonts w:asciiTheme="minorBidi" w:hAnsiTheme="minorBidi" w:cstheme="minorBidi"/>
        </w:rPr>
        <w:t>but</w:t>
      </w:r>
      <w:r w:rsidR="00A62778">
        <w:rPr>
          <w:rFonts w:asciiTheme="minorBidi" w:hAnsiTheme="minorBidi" w:cstheme="minorBidi"/>
        </w:rPr>
        <w:t xml:space="preserve"> </w:t>
      </w:r>
      <w:r w:rsidR="00711607" w:rsidRPr="00A62778">
        <w:rPr>
          <w:rFonts w:asciiTheme="minorBidi" w:hAnsiTheme="minorBidi" w:cstheme="minorBidi"/>
        </w:rPr>
        <w:t>these</w:t>
      </w:r>
      <w:r w:rsidR="00A62778">
        <w:rPr>
          <w:rFonts w:asciiTheme="minorBidi" w:hAnsiTheme="minorBidi" w:cstheme="minorBidi"/>
        </w:rPr>
        <w:t xml:space="preserve"> </w:t>
      </w:r>
      <w:r w:rsidR="00711607" w:rsidRPr="00A62778">
        <w:rPr>
          <w:rFonts w:asciiTheme="minorBidi" w:hAnsiTheme="minorBidi" w:cstheme="minorBidi"/>
        </w:rPr>
        <w:t>acts</w:t>
      </w:r>
      <w:r w:rsidR="00A62778">
        <w:rPr>
          <w:rFonts w:asciiTheme="minorBidi" w:hAnsiTheme="minorBidi" w:cstheme="minorBidi"/>
        </w:rPr>
        <w:t xml:space="preserve"> </w:t>
      </w:r>
      <w:r w:rsidR="00711607" w:rsidRPr="00A62778">
        <w:rPr>
          <w:rFonts w:asciiTheme="minorBidi" w:hAnsiTheme="minorBidi" w:cstheme="minorBidi"/>
        </w:rPr>
        <w:t>were</w:t>
      </w:r>
      <w:r w:rsidR="00A62778">
        <w:rPr>
          <w:rFonts w:asciiTheme="minorBidi" w:hAnsiTheme="minorBidi" w:cstheme="minorBidi"/>
        </w:rPr>
        <w:t xml:space="preserve"> </w:t>
      </w:r>
      <w:r w:rsidR="00711607" w:rsidRPr="00A62778">
        <w:rPr>
          <w:rFonts w:asciiTheme="minorBidi" w:hAnsiTheme="minorBidi" w:cstheme="minorBidi"/>
        </w:rPr>
        <w:t>not</w:t>
      </w:r>
      <w:r w:rsidR="00A62778">
        <w:rPr>
          <w:rFonts w:asciiTheme="minorBidi" w:hAnsiTheme="minorBidi" w:cstheme="minorBidi"/>
        </w:rPr>
        <w:t xml:space="preserve"> </w:t>
      </w:r>
      <w:r w:rsidR="00711607" w:rsidRPr="00A62778">
        <w:rPr>
          <w:rFonts w:asciiTheme="minorBidi" w:hAnsiTheme="minorBidi" w:cstheme="minorBidi"/>
        </w:rPr>
        <w:t>recorded</w:t>
      </w:r>
      <w:r w:rsidR="00A62778">
        <w:rPr>
          <w:rFonts w:asciiTheme="minorBidi" w:hAnsiTheme="minorBidi" w:cstheme="minorBidi"/>
        </w:rPr>
        <w:t xml:space="preserve"> </w:t>
      </w:r>
      <w:r w:rsidR="000838C0" w:rsidRPr="00A62778">
        <w:rPr>
          <w:rFonts w:asciiTheme="minorBidi" w:hAnsiTheme="minorBidi" w:cstheme="minorBidi"/>
        </w:rPr>
        <w:t>in</w:t>
      </w:r>
      <w:r w:rsidR="00A62778">
        <w:rPr>
          <w:rFonts w:asciiTheme="minorBidi" w:hAnsiTheme="minorBidi" w:cstheme="minorBidi"/>
        </w:rPr>
        <w:t xml:space="preserve"> </w:t>
      </w:r>
      <w:r w:rsidR="000838C0" w:rsidRPr="00A62778">
        <w:rPr>
          <w:rFonts w:asciiTheme="minorBidi" w:hAnsiTheme="minorBidi" w:cstheme="minorBidi"/>
        </w:rPr>
        <w:t>the</w:t>
      </w:r>
      <w:r w:rsidR="00A62778">
        <w:rPr>
          <w:rFonts w:asciiTheme="minorBidi" w:hAnsiTheme="minorBidi" w:cstheme="minorBidi"/>
        </w:rPr>
        <w:t xml:space="preserve"> </w:t>
      </w:r>
      <w:r w:rsidR="000838C0" w:rsidRPr="00A62778">
        <w:rPr>
          <w:rFonts w:asciiTheme="minorBidi" w:hAnsiTheme="minorBidi" w:cstheme="minorBidi"/>
        </w:rPr>
        <w:t>historic</w:t>
      </w:r>
      <w:r w:rsidR="00A62778">
        <w:rPr>
          <w:rFonts w:asciiTheme="minorBidi" w:hAnsiTheme="minorBidi" w:cstheme="minorBidi"/>
        </w:rPr>
        <w:t xml:space="preserve"> </w:t>
      </w:r>
      <w:r w:rsidR="000838C0" w:rsidRPr="00A62778">
        <w:rPr>
          <w:rFonts w:asciiTheme="minorBidi" w:hAnsiTheme="minorBidi" w:cstheme="minorBidi"/>
        </w:rPr>
        <w:t>narrative</w:t>
      </w:r>
      <w:r w:rsidR="00A62778">
        <w:rPr>
          <w:rFonts w:asciiTheme="minorBidi" w:hAnsiTheme="minorBidi" w:cstheme="minorBidi"/>
        </w:rPr>
        <w:t xml:space="preserve"> </w:t>
      </w:r>
      <w:r w:rsidR="000838C0" w:rsidRPr="00A62778">
        <w:rPr>
          <w:rFonts w:asciiTheme="minorBidi" w:hAnsiTheme="minorBidi" w:cstheme="minorBidi"/>
        </w:rPr>
        <w:t>of</w:t>
      </w:r>
      <w:r w:rsidR="00A62778">
        <w:rPr>
          <w:rFonts w:asciiTheme="minorBidi" w:hAnsiTheme="minorBidi" w:cstheme="minorBidi"/>
        </w:rPr>
        <w:t xml:space="preserve"> </w:t>
      </w:r>
      <w:r w:rsidR="000838C0" w:rsidRPr="00A62778">
        <w:rPr>
          <w:rFonts w:asciiTheme="minorBidi" w:hAnsiTheme="minorBidi" w:cstheme="minorBidi"/>
          <w:i/>
          <w:iCs/>
        </w:rPr>
        <w:t>Melakhim</w:t>
      </w:r>
      <w:r w:rsidR="000838C0" w:rsidRPr="00A62778">
        <w:rPr>
          <w:rFonts w:asciiTheme="minorBidi" w:hAnsiTheme="minorBidi" w:cstheme="minorBidi"/>
        </w:rPr>
        <w:t>.</w:t>
      </w:r>
      <w:r w:rsidR="00A62778">
        <w:rPr>
          <w:rFonts w:asciiTheme="minorBidi" w:hAnsiTheme="minorBidi" w:cstheme="minorBidi"/>
        </w:rPr>
        <w:t xml:space="preserve">  </w:t>
      </w:r>
      <w:r w:rsidR="000838C0" w:rsidRPr="00A62778">
        <w:rPr>
          <w:rFonts w:asciiTheme="minorBidi" w:hAnsiTheme="minorBidi" w:cstheme="minorBidi"/>
        </w:rPr>
        <w:t>A</w:t>
      </w:r>
      <w:r w:rsidR="00A62778">
        <w:rPr>
          <w:rFonts w:asciiTheme="minorBidi" w:hAnsiTheme="minorBidi" w:cstheme="minorBidi"/>
        </w:rPr>
        <w:t xml:space="preserve"> </w:t>
      </w:r>
      <w:r w:rsidR="000838C0" w:rsidRPr="00A62778">
        <w:rPr>
          <w:rFonts w:asciiTheme="minorBidi" w:hAnsiTheme="minorBidi" w:cstheme="minorBidi"/>
        </w:rPr>
        <w:t>final</w:t>
      </w:r>
      <w:r w:rsidR="00A62778">
        <w:rPr>
          <w:rFonts w:asciiTheme="minorBidi" w:hAnsiTheme="minorBidi" w:cstheme="minorBidi"/>
        </w:rPr>
        <w:t xml:space="preserve"> </w:t>
      </w:r>
      <w:r w:rsidR="000838C0" w:rsidRPr="00A62778">
        <w:rPr>
          <w:rFonts w:asciiTheme="minorBidi" w:hAnsiTheme="minorBidi" w:cstheme="minorBidi"/>
        </w:rPr>
        <w:t>possibility</w:t>
      </w:r>
      <w:r w:rsidR="00A62778">
        <w:rPr>
          <w:rFonts w:asciiTheme="minorBidi" w:hAnsiTheme="minorBidi" w:cstheme="minorBidi"/>
        </w:rPr>
        <w:t xml:space="preserve"> </w:t>
      </w:r>
      <w:r w:rsidR="000838C0" w:rsidRPr="00A62778">
        <w:rPr>
          <w:rFonts w:asciiTheme="minorBidi" w:hAnsiTheme="minorBidi" w:cstheme="minorBidi"/>
        </w:rPr>
        <w:t>is</w:t>
      </w:r>
      <w:r w:rsidR="00A62778">
        <w:rPr>
          <w:rFonts w:asciiTheme="minorBidi" w:hAnsiTheme="minorBidi" w:cstheme="minorBidi"/>
        </w:rPr>
        <w:t xml:space="preserve"> </w:t>
      </w:r>
      <w:r w:rsidR="000838C0" w:rsidRPr="00A62778">
        <w:rPr>
          <w:rFonts w:asciiTheme="minorBidi" w:hAnsiTheme="minorBidi" w:cstheme="minorBidi"/>
        </w:rPr>
        <w:t>to</w:t>
      </w:r>
      <w:r w:rsidR="00A62778">
        <w:rPr>
          <w:rFonts w:asciiTheme="minorBidi" w:hAnsiTheme="minorBidi" w:cstheme="minorBidi"/>
        </w:rPr>
        <w:t xml:space="preserve"> </w:t>
      </w:r>
      <w:r w:rsidR="000838C0" w:rsidRPr="00A62778">
        <w:rPr>
          <w:rFonts w:asciiTheme="minorBidi" w:hAnsiTheme="minorBidi" w:cstheme="minorBidi"/>
        </w:rPr>
        <w:t>understand</w:t>
      </w:r>
      <w:r w:rsidR="00A62778">
        <w:rPr>
          <w:rFonts w:asciiTheme="minorBidi" w:hAnsiTheme="minorBidi" w:cstheme="minorBidi"/>
        </w:rPr>
        <w:t xml:space="preserve"> </w:t>
      </w:r>
      <w:r w:rsidR="000838C0" w:rsidRPr="00A62778">
        <w:rPr>
          <w:rFonts w:asciiTheme="minorBidi" w:hAnsiTheme="minorBidi" w:cstheme="minorBidi"/>
        </w:rPr>
        <w:t>the</w:t>
      </w:r>
      <w:r w:rsidR="00A62778">
        <w:rPr>
          <w:rFonts w:asciiTheme="minorBidi" w:hAnsiTheme="minorBidi" w:cstheme="minorBidi"/>
        </w:rPr>
        <w:t xml:space="preserve"> </w:t>
      </w:r>
      <w:r w:rsidR="000838C0" w:rsidRPr="00A62778">
        <w:rPr>
          <w:rFonts w:asciiTheme="minorBidi" w:hAnsiTheme="minorBidi" w:cstheme="minorBidi"/>
        </w:rPr>
        <w:t>oracle</w:t>
      </w:r>
      <w:r w:rsidR="00A62778">
        <w:rPr>
          <w:rFonts w:asciiTheme="minorBidi" w:hAnsiTheme="minorBidi" w:cstheme="minorBidi"/>
        </w:rPr>
        <w:t xml:space="preserve"> </w:t>
      </w:r>
      <w:r w:rsidR="000838C0" w:rsidRPr="00A62778">
        <w:rPr>
          <w:rFonts w:asciiTheme="minorBidi" w:hAnsiTheme="minorBidi" w:cstheme="minorBidi"/>
        </w:rPr>
        <w:t>in</w:t>
      </w:r>
      <w:r w:rsidR="00A62778">
        <w:rPr>
          <w:rFonts w:asciiTheme="minorBidi" w:hAnsiTheme="minorBidi" w:cstheme="minorBidi"/>
        </w:rPr>
        <w:t xml:space="preserve"> </w:t>
      </w:r>
      <w:r w:rsidR="000838C0" w:rsidRPr="00A62778">
        <w:rPr>
          <w:rFonts w:asciiTheme="minorBidi" w:hAnsiTheme="minorBidi" w:cstheme="minorBidi"/>
        </w:rPr>
        <w:t>a</w:t>
      </w:r>
      <w:r w:rsidR="00A62778">
        <w:rPr>
          <w:rFonts w:asciiTheme="minorBidi" w:hAnsiTheme="minorBidi" w:cstheme="minorBidi"/>
        </w:rPr>
        <w:t xml:space="preserve"> </w:t>
      </w:r>
      <w:r w:rsidR="000838C0" w:rsidRPr="00A62778">
        <w:rPr>
          <w:rFonts w:asciiTheme="minorBidi" w:hAnsiTheme="minorBidi" w:cstheme="minorBidi"/>
        </w:rPr>
        <w:t>non-literal</w:t>
      </w:r>
      <w:r w:rsidR="00A62778">
        <w:rPr>
          <w:rFonts w:asciiTheme="minorBidi" w:hAnsiTheme="minorBidi" w:cstheme="minorBidi"/>
        </w:rPr>
        <w:t xml:space="preserve"> </w:t>
      </w:r>
      <w:r w:rsidR="000838C0" w:rsidRPr="00A62778">
        <w:rPr>
          <w:rFonts w:asciiTheme="minorBidi" w:hAnsiTheme="minorBidi" w:cstheme="minorBidi"/>
        </w:rPr>
        <w:t>fashion.</w:t>
      </w:r>
      <w:r w:rsidR="00A62778">
        <w:rPr>
          <w:rFonts w:asciiTheme="minorBidi" w:hAnsiTheme="minorBidi" w:cstheme="minorBidi"/>
        </w:rPr>
        <w:t xml:space="preserve"> </w:t>
      </w:r>
      <w:r w:rsidR="000838C0" w:rsidRPr="00A62778">
        <w:rPr>
          <w:rFonts w:asciiTheme="minorBidi" w:hAnsiTheme="minorBidi" w:cstheme="minorBidi"/>
        </w:rPr>
        <w:t>For</w:t>
      </w:r>
      <w:r w:rsidR="00A62778">
        <w:rPr>
          <w:rFonts w:asciiTheme="minorBidi" w:hAnsiTheme="minorBidi" w:cstheme="minorBidi"/>
        </w:rPr>
        <w:t xml:space="preserve"> </w:t>
      </w:r>
      <w:r w:rsidR="00067903" w:rsidRPr="00A62778">
        <w:rPr>
          <w:rFonts w:asciiTheme="minorBidi" w:hAnsiTheme="minorBidi" w:cstheme="minorBidi"/>
        </w:rPr>
        <w:t>instance,</w:t>
      </w:r>
      <w:r w:rsidR="00A62778">
        <w:rPr>
          <w:rFonts w:asciiTheme="minorBidi" w:hAnsiTheme="minorBidi" w:cstheme="minorBidi"/>
        </w:rPr>
        <w:t xml:space="preserve"> </w:t>
      </w:r>
      <w:r w:rsidR="00067903" w:rsidRPr="00A62778">
        <w:rPr>
          <w:rFonts w:asciiTheme="minorBidi" w:hAnsiTheme="minorBidi" w:cstheme="minorBidi"/>
        </w:rPr>
        <w:t>Radak</w:t>
      </w:r>
      <w:r w:rsidR="00A62778">
        <w:rPr>
          <w:rFonts w:asciiTheme="minorBidi" w:hAnsiTheme="minorBidi" w:cstheme="minorBidi"/>
        </w:rPr>
        <w:t xml:space="preserve"> </w:t>
      </w:r>
      <w:r w:rsidR="00067903" w:rsidRPr="00A62778">
        <w:rPr>
          <w:rFonts w:asciiTheme="minorBidi" w:hAnsiTheme="minorBidi" w:cstheme="minorBidi"/>
        </w:rPr>
        <w:t>(following</w:t>
      </w:r>
      <w:r w:rsidR="00A62778">
        <w:rPr>
          <w:rFonts w:asciiTheme="minorBidi" w:hAnsiTheme="minorBidi" w:cstheme="minorBidi"/>
        </w:rPr>
        <w:t xml:space="preserve"> </w:t>
      </w:r>
      <w:r w:rsidR="00067903" w:rsidRPr="00A62778">
        <w:rPr>
          <w:rFonts w:asciiTheme="minorBidi" w:hAnsiTheme="minorBidi" w:cstheme="minorBidi"/>
        </w:rPr>
        <w:t>a</w:t>
      </w:r>
      <w:r w:rsidR="003A52A2">
        <w:rPr>
          <w:rFonts w:asciiTheme="minorBidi" w:hAnsiTheme="minorBidi" w:cstheme="minorBidi"/>
        </w:rPr>
        <w:t>n aggadic tradition</w:t>
      </w:r>
      <w:r w:rsidR="00067903" w:rsidRPr="00A62778">
        <w:rPr>
          <w:rFonts w:asciiTheme="minorBidi" w:hAnsiTheme="minorBidi" w:cstheme="minorBidi"/>
        </w:rPr>
        <w:t>)</w:t>
      </w:r>
      <w:r w:rsidR="00A62778">
        <w:rPr>
          <w:rFonts w:asciiTheme="minorBidi" w:hAnsiTheme="minorBidi" w:cstheme="minorBidi"/>
        </w:rPr>
        <w:t xml:space="preserve"> </w:t>
      </w:r>
      <w:r w:rsidR="00067903" w:rsidRPr="00A62778">
        <w:rPr>
          <w:rFonts w:asciiTheme="minorBidi" w:hAnsiTheme="minorBidi" w:cstheme="minorBidi"/>
        </w:rPr>
        <w:t>interprets</w:t>
      </w:r>
      <w:r w:rsidR="00A62778">
        <w:rPr>
          <w:rFonts w:asciiTheme="minorBidi" w:hAnsiTheme="minorBidi" w:cstheme="minorBidi"/>
        </w:rPr>
        <w:t xml:space="preserve"> </w:t>
      </w:r>
      <w:r w:rsidR="00067903" w:rsidRPr="00A62778">
        <w:rPr>
          <w:rFonts w:asciiTheme="minorBidi" w:hAnsiTheme="minorBidi" w:cstheme="minorBidi"/>
        </w:rPr>
        <w:t>the</w:t>
      </w:r>
      <w:r w:rsidR="00A62778">
        <w:rPr>
          <w:rFonts w:asciiTheme="minorBidi" w:hAnsiTheme="minorBidi" w:cstheme="minorBidi"/>
        </w:rPr>
        <w:t xml:space="preserve"> </w:t>
      </w:r>
      <w:r w:rsidR="00067903" w:rsidRPr="00A62778">
        <w:rPr>
          <w:rFonts w:asciiTheme="minorBidi" w:hAnsiTheme="minorBidi" w:cstheme="minorBidi"/>
        </w:rPr>
        <w:t>accusations</w:t>
      </w:r>
      <w:r w:rsidR="00A62778">
        <w:rPr>
          <w:rFonts w:asciiTheme="minorBidi" w:hAnsiTheme="minorBidi" w:cstheme="minorBidi"/>
        </w:rPr>
        <w:t xml:space="preserve"> </w:t>
      </w:r>
      <w:r w:rsidR="00067903" w:rsidRPr="00A62778">
        <w:rPr>
          <w:rFonts w:asciiTheme="minorBidi" w:hAnsiTheme="minorBidi" w:cstheme="minorBidi"/>
        </w:rPr>
        <w:t>against</w:t>
      </w:r>
      <w:r w:rsidR="00A62778">
        <w:rPr>
          <w:rFonts w:asciiTheme="minorBidi" w:hAnsiTheme="minorBidi" w:cstheme="minorBidi"/>
        </w:rPr>
        <w:t xml:space="preserve"> </w:t>
      </w:r>
      <w:r w:rsidR="00067903" w:rsidRPr="00A62778">
        <w:rPr>
          <w:rFonts w:asciiTheme="minorBidi" w:hAnsiTheme="minorBidi" w:cstheme="minorBidi"/>
        </w:rPr>
        <w:t>Azza</w:t>
      </w:r>
      <w:r w:rsidR="00A62778">
        <w:rPr>
          <w:rFonts w:asciiTheme="minorBidi" w:hAnsiTheme="minorBidi" w:cstheme="minorBidi"/>
        </w:rPr>
        <w:t xml:space="preserve"> </w:t>
      </w:r>
      <w:r w:rsidR="00067903" w:rsidRPr="00A62778">
        <w:rPr>
          <w:rFonts w:asciiTheme="minorBidi" w:hAnsiTheme="minorBidi" w:cstheme="minorBidi"/>
        </w:rPr>
        <w:t>and</w:t>
      </w:r>
      <w:r w:rsidR="00A62778">
        <w:rPr>
          <w:rFonts w:asciiTheme="minorBidi" w:hAnsiTheme="minorBidi" w:cstheme="minorBidi"/>
        </w:rPr>
        <w:t xml:space="preserve"> </w:t>
      </w:r>
      <w:r w:rsidR="00067903" w:rsidRPr="00A62778">
        <w:rPr>
          <w:rFonts w:asciiTheme="minorBidi" w:hAnsiTheme="minorBidi" w:cstheme="minorBidi"/>
        </w:rPr>
        <w:t>Tzor</w:t>
      </w:r>
      <w:r w:rsidR="00A62778">
        <w:rPr>
          <w:rFonts w:asciiTheme="minorBidi" w:hAnsiTheme="minorBidi" w:cstheme="minorBidi"/>
        </w:rPr>
        <w:t xml:space="preserve"> </w:t>
      </w:r>
      <w:r w:rsidR="00067903" w:rsidRPr="00A62778">
        <w:rPr>
          <w:rFonts w:asciiTheme="minorBidi" w:hAnsiTheme="minorBidi" w:cstheme="minorBidi"/>
        </w:rPr>
        <w:t>as</w:t>
      </w:r>
      <w:r w:rsidR="00A62778">
        <w:rPr>
          <w:rFonts w:asciiTheme="minorBidi" w:hAnsiTheme="minorBidi" w:cstheme="minorBidi"/>
        </w:rPr>
        <w:t xml:space="preserve"> </w:t>
      </w:r>
      <w:r w:rsidR="00067903" w:rsidRPr="00A62778">
        <w:rPr>
          <w:rFonts w:asciiTheme="minorBidi" w:hAnsiTheme="minorBidi" w:cstheme="minorBidi"/>
        </w:rPr>
        <w:t>well</w:t>
      </w:r>
      <w:r w:rsidR="00A62778">
        <w:rPr>
          <w:rFonts w:asciiTheme="minorBidi" w:hAnsiTheme="minorBidi" w:cstheme="minorBidi"/>
        </w:rPr>
        <w:t xml:space="preserve"> </w:t>
      </w:r>
      <w:r w:rsidR="00067903" w:rsidRPr="00A62778">
        <w:rPr>
          <w:rFonts w:asciiTheme="minorBidi" w:hAnsiTheme="minorBidi" w:cstheme="minorBidi"/>
        </w:rPr>
        <w:t>as</w:t>
      </w:r>
      <w:r w:rsidR="00A62778">
        <w:rPr>
          <w:rFonts w:asciiTheme="minorBidi" w:hAnsiTheme="minorBidi" w:cstheme="minorBidi"/>
        </w:rPr>
        <w:t xml:space="preserve"> </w:t>
      </w:r>
      <w:r w:rsidR="00067903" w:rsidRPr="00A62778">
        <w:rPr>
          <w:rFonts w:asciiTheme="minorBidi" w:hAnsiTheme="minorBidi" w:cstheme="minorBidi"/>
        </w:rPr>
        <w:t>that</w:t>
      </w:r>
      <w:r w:rsidR="00A62778">
        <w:rPr>
          <w:rFonts w:asciiTheme="minorBidi" w:hAnsiTheme="minorBidi" w:cstheme="minorBidi"/>
        </w:rPr>
        <w:t xml:space="preserve"> </w:t>
      </w:r>
      <w:r w:rsidR="00067903" w:rsidRPr="00A62778">
        <w:rPr>
          <w:rFonts w:asciiTheme="minorBidi" w:hAnsiTheme="minorBidi" w:cstheme="minorBidi"/>
        </w:rPr>
        <w:t>of</w:t>
      </w:r>
      <w:r w:rsidR="00A62778">
        <w:rPr>
          <w:rFonts w:asciiTheme="minorBidi" w:hAnsiTheme="minorBidi" w:cstheme="minorBidi"/>
        </w:rPr>
        <w:t xml:space="preserve"> </w:t>
      </w:r>
      <w:r w:rsidR="00067903" w:rsidRPr="00A62778">
        <w:rPr>
          <w:rFonts w:asciiTheme="minorBidi" w:hAnsiTheme="minorBidi" w:cstheme="minorBidi"/>
        </w:rPr>
        <w:t>Edom</w:t>
      </w:r>
      <w:r w:rsidR="00A62778">
        <w:rPr>
          <w:rFonts w:asciiTheme="minorBidi" w:hAnsiTheme="minorBidi" w:cstheme="minorBidi"/>
        </w:rPr>
        <w:t xml:space="preserve"> </w:t>
      </w:r>
      <w:r w:rsidR="00067903" w:rsidRPr="00A62778">
        <w:rPr>
          <w:rFonts w:asciiTheme="minorBidi" w:hAnsiTheme="minorBidi" w:cstheme="minorBidi"/>
        </w:rPr>
        <w:t>as</w:t>
      </w:r>
      <w:r w:rsidR="00A62778">
        <w:rPr>
          <w:rFonts w:asciiTheme="minorBidi" w:hAnsiTheme="minorBidi" w:cstheme="minorBidi"/>
        </w:rPr>
        <w:t xml:space="preserve"> </w:t>
      </w:r>
      <w:r w:rsidR="00067903" w:rsidRPr="00A62778">
        <w:rPr>
          <w:rFonts w:asciiTheme="minorBidi" w:hAnsiTheme="minorBidi" w:cstheme="minorBidi"/>
        </w:rPr>
        <w:t>being</w:t>
      </w:r>
      <w:r w:rsidR="00A62778">
        <w:rPr>
          <w:rFonts w:asciiTheme="minorBidi" w:hAnsiTheme="minorBidi" w:cstheme="minorBidi"/>
        </w:rPr>
        <w:t xml:space="preserve"> </w:t>
      </w:r>
      <w:r w:rsidR="00067903" w:rsidRPr="00A62778">
        <w:rPr>
          <w:rFonts w:asciiTheme="minorBidi" w:hAnsiTheme="minorBidi" w:cstheme="minorBidi"/>
        </w:rPr>
        <w:t>prophetic</w:t>
      </w:r>
      <w:r w:rsidR="00AC15D0" w:rsidRPr="00A62778">
        <w:rPr>
          <w:rFonts w:asciiTheme="minorBidi" w:hAnsiTheme="minorBidi" w:cstheme="minorBidi"/>
        </w:rPr>
        <w:t>,</w:t>
      </w:r>
      <w:r w:rsidR="00A62778">
        <w:rPr>
          <w:rFonts w:asciiTheme="minorBidi" w:hAnsiTheme="minorBidi" w:cstheme="minorBidi"/>
        </w:rPr>
        <w:t xml:space="preserve"> </w:t>
      </w:r>
      <w:r w:rsidR="00AC15D0" w:rsidRPr="00A62778">
        <w:rPr>
          <w:rFonts w:asciiTheme="minorBidi" w:hAnsiTheme="minorBidi" w:cstheme="minorBidi"/>
        </w:rPr>
        <w:t>aimed</w:t>
      </w:r>
      <w:r w:rsidR="00A62778">
        <w:rPr>
          <w:rFonts w:asciiTheme="minorBidi" w:hAnsiTheme="minorBidi" w:cstheme="minorBidi"/>
        </w:rPr>
        <w:t xml:space="preserve"> </w:t>
      </w:r>
      <w:r w:rsidR="00AC15D0" w:rsidRPr="00A62778">
        <w:rPr>
          <w:rFonts w:asciiTheme="minorBidi" w:hAnsiTheme="minorBidi" w:cstheme="minorBidi"/>
        </w:rPr>
        <w:t>at</w:t>
      </w:r>
      <w:r w:rsidR="00A62778">
        <w:rPr>
          <w:rFonts w:asciiTheme="minorBidi" w:hAnsiTheme="minorBidi" w:cstheme="minorBidi"/>
        </w:rPr>
        <w:t xml:space="preserve"> </w:t>
      </w:r>
      <w:r w:rsidR="00AC15D0" w:rsidRPr="00A62778">
        <w:rPr>
          <w:rFonts w:asciiTheme="minorBidi" w:hAnsiTheme="minorBidi" w:cstheme="minorBidi"/>
        </w:rPr>
        <w:t>the</w:t>
      </w:r>
      <w:r w:rsidR="00A62778">
        <w:rPr>
          <w:rFonts w:asciiTheme="minorBidi" w:hAnsiTheme="minorBidi" w:cstheme="minorBidi"/>
        </w:rPr>
        <w:t xml:space="preserve"> </w:t>
      </w:r>
      <w:r w:rsidR="00AC15D0" w:rsidRPr="00A62778">
        <w:rPr>
          <w:rFonts w:asciiTheme="minorBidi" w:hAnsiTheme="minorBidi" w:cstheme="minorBidi"/>
        </w:rPr>
        <w:t>traumatic</w:t>
      </w:r>
      <w:r w:rsidR="00A62778">
        <w:rPr>
          <w:rFonts w:asciiTheme="minorBidi" w:hAnsiTheme="minorBidi" w:cstheme="minorBidi"/>
        </w:rPr>
        <w:t xml:space="preserve"> </w:t>
      </w:r>
      <w:r w:rsidR="00AC15D0" w:rsidRPr="00A62778">
        <w:rPr>
          <w:rFonts w:asciiTheme="minorBidi" w:hAnsiTheme="minorBidi" w:cstheme="minorBidi"/>
        </w:rPr>
        <w:t>events</w:t>
      </w:r>
      <w:r w:rsidR="00A62778">
        <w:rPr>
          <w:rFonts w:asciiTheme="minorBidi" w:hAnsiTheme="minorBidi" w:cstheme="minorBidi"/>
        </w:rPr>
        <w:t xml:space="preserve"> </w:t>
      </w:r>
      <w:r w:rsidR="00AC15D0" w:rsidRPr="00A62778">
        <w:rPr>
          <w:rFonts w:asciiTheme="minorBidi" w:hAnsiTheme="minorBidi" w:cstheme="minorBidi"/>
        </w:rPr>
        <w:t>of</w:t>
      </w:r>
      <w:r w:rsidR="00A62778">
        <w:rPr>
          <w:rFonts w:asciiTheme="minorBidi" w:hAnsiTheme="minorBidi" w:cstheme="minorBidi"/>
        </w:rPr>
        <w:t xml:space="preserve"> </w:t>
      </w:r>
      <w:r w:rsidR="00AC15D0" w:rsidRPr="00A62778">
        <w:rPr>
          <w:rFonts w:asciiTheme="minorBidi" w:hAnsiTheme="minorBidi" w:cstheme="minorBidi"/>
        </w:rPr>
        <w:t>the</w:t>
      </w:r>
      <w:r w:rsidR="00A62778">
        <w:rPr>
          <w:rFonts w:asciiTheme="minorBidi" w:hAnsiTheme="minorBidi" w:cstheme="minorBidi"/>
        </w:rPr>
        <w:t xml:space="preserve"> </w:t>
      </w:r>
      <w:r w:rsidR="00AC15D0" w:rsidRPr="00A62778">
        <w:rPr>
          <w:rFonts w:asciiTheme="minorBidi" w:hAnsiTheme="minorBidi" w:cstheme="minorBidi"/>
        </w:rPr>
        <w:t>1</w:t>
      </w:r>
      <w:r w:rsidR="00AC15D0" w:rsidRPr="00A62778">
        <w:rPr>
          <w:rFonts w:asciiTheme="minorBidi" w:hAnsiTheme="minorBidi" w:cstheme="minorBidi"/>
          <w:vertAlign w:val="superscript"/>
        </w:rPr>
        <w:t>st</w:t>
      </w:r>
      <w:r w:rsidR="00A62778">
        <w:rPr>
          <w:rFonts w:asciiTheme="minorBidi" w:hAnsiTheme="minorBidi" w:cstheme="minorBidi"/>
        </w:rPr>
        <w:t xml:space="preserve"> </w:t>
      </w:r>
      <w:r w:rsidR="00AC15D0" w:rsidRPr="00A62778">
        <w:rPr>
          <w:rFonts w:asciiTheme="minorBidi" w:hAnsiTheme="minorBidi" w:cstheme="minorBidi"/>
        </w:rPr>
        <w:t>century</w:t>
      </w:r>
      <w:r w:rsidR="00A62778">
        <w:rPr>
          <w:rFonts w:asciiTheme="minorBidi" w:hAnsiTheme="minorBidi" w:cstheme="minorBidi"/>
        </w:rPr>
        <w:t xml:space="preserve"> </w:t>
      </w:r>
      <w:r w:rsidR="00AC15D0" w:rsidRPr="00A62778">
        <w:rPr>
          <w:rFonts w:asciiTheme="minorBidi" w:hAnsiTheme="minorBidi" w:cstheme="minorBidi"/>
        </w:rPr>
        <w:t>CE.</w:t>
      </w:r>
      <w:r w:rsidR="00A62778">
        <w:rPr>
          <w:rFonts w:asciiTheme="minorBidi" w:hAnsiTheme="minorBidi" w:cstheme="minorBidi"/>
        </w:rPr>
        <w:t xml:space="preserve">  </w:t>
      </w:r>
      <w:r w:rsidR="0047349A" w:rsidRPr="00A62778">
        <w:rPr>
          <w:rFonts w:asciiTheme="minorBidi" w:hAnsiTheme="minorBidi" w:cstheme="minorBidi"/>
        </w:rPr>
        <w:t>This</w:t>
      </w:r>
      <w:r w:rsidR="00A62778">
        <w:rPr>
          <w:rFonts w:asciiTheme="minorBidi" w:hAnsiTheme="minorBidi" w:cstheme="minorBidi"/>
        </w:rPr>
        <w:t xml:space="preserve"> </w:t>
      </w:r>
      <w:r w:rsidR="00E13D4B" w:rsidRPr="00A62778">
        <w:rPr>
          <w:rFonts w:asciiTheme="minorBidi" w:hAnsiTheme="minorBidi" w:cstheme="minorBidi"/>
        </w:rPr>
        <w:t>approach</w:t>
      </w:r>
      <w:r w:rsidR="00A62778">
        <w:rPr>
          <w:rFonts w:asciiTheme="minorBidi" w:hAnsiTheme="minorBidi" w:cstheme="minorBidi"/>
        </w:rPr>
        <w:t xml:space="preserve"> </w:t>
      </w:r>
      <w:r w:rsidR="00E13D4B" w:rsidRPr="00A62778">
        <w:rPr>
          <w:rFonts w:asciiTheme="minorBidi" w:hAnsiTheme="minorBidi" w:cstheme="minorBidi"/>
        </w:rPr>
        <w:t>is</w:t>
      </w:r>
      <w:r w:rsidR="00A62778">
        <w:rPr>
          <w:rFonts w:asciiTheme="minorBidi" w:hAnsiTheme="minorBidi" w:cstheme="minorBidi"/>
        </w:rPr>
        <w:t xml:space="preserve"> </w:t>
      </w:r>
      <w:r w:rsidR="00E13D4B" w:rsidRPr="00A62778">
        <w:rPr>
          <w:rFonts w:asciiTheme="minorBidi" w:hAnsiTheme="minorBidi" w:cstheme="minorBidi"/>
        </w:rPr>
        <w:t>fraught</w:t>
      </w:r>
      <w:r w:rsidR="00A62778">
        <w:rPr>
          <w:rFonts w:asciiTheme="minorBidi" w:hAnsiTheme="minorBidi" w:cstheme="minorBidi"/>
        </w:rPr>
        <w:t xml:space="preserve"> </w:t>
      </w:r>
      <w:r w:rsidR="00E13D4B" w:rsidRPr="00A62778">
        <w:rPr>
          <w:rFonts w:asciiTheme="minorBidi" w:hAnsiTheme="minorBidi" w:cstheme="minorBidi"/>
        </w:rPr>
        <w:t>with</w:t>
      </w:r>
      <w:r w:rsidR="00A62778">
        <w:rPr>
          <w:rFonts w:asciiTheme="minorBidi" w:hAnsiTheme="minorBidi" w:cstheme="minorBidi"/>
        </w:rPr>
        <w:t xml:space="preserve"> </w:t>
      </w:r>
      <w:r w:rsidR="00E13D4B" w:rsidRPr="00A62778">
        <w:rPr>
          <w:rFonts w:asciiTheme="minorBidi" w:hAnsiTheme="minorBidi" w:cstheme="minorBidi"/>
        </w:rPr>
        <w:t>difficulties.</w:t>
      </w:r>
      <w:r w:rsidR="00A62778">
        <w:rPr>
          <w:rFonts w:asciiTheme="minorBidi" w:hAnsiTheme="minorBidi" w:cstheme="minorBidi"/>
        </w:rPr>
        <w:t xml:space="preserve"> </w:t>
      </w:r>
      <w:r w:rsidR="00E13D4B" w:rsidRPr="00A62778">
        <w:rPr>
          <w:rFonts w:asciiTheme="minorBidi" w:hAnsiTheme="minorBidi" w:cstheme="minorBidi"/>
        </w:rPr>
        <w:t>Not</w:t>
      </w:r>
      <w:r w:rsidR="00A62778">
        <w:rPr>
          <w:rFonts w:asciiTheme="minorBidi" w:hAnsiTheme="minorBidi" w:cstheme="minorBidi"/>
        </w:rPr>
        <w:t xml:space="preserve"> </w:t>
      </w:r>
      <w:r w:rsidR="00E13D4B" w:rsidRPr="00A62778">
        <w:rPr>
          <w:rFonts w:asciiTheme="minorBidi" w:hAnsiTheme="minorBidi" w:cstheme="minorBidi"/>
        </w:rPr>
        <w:t>only</w:t>
      </w:r>
      <w:r w:rsidR="00A62778">
        <w:rPr>
          <w:rFonts w:asciiTheme="minorBidi" w:hAnsiTheme="minorBidi" w:cstheme="minorBidi"/>
        </w:rPr>
        <w:t xml:space="preserve"> </w:t>
      </w:r>
      <w:r w:rsidR="00E13D4B" w:rsidRPr="00A62778">
        <w:rPr>
          <w:rFonts w:asciiTheme="minorBidi" w:hAnsiTheme="minorBidi" w:cstheme="minorBidi"/>
        </w:rPr>
        <w:t>must</w:t>
      </w:r>
      <w:r w:rsidR="00A62778">
        <w:rPr>
          <w:rFonts w:asciiTheme="minorBidi" w:hAnsiTheme="minorBidi" w:cstheme="minorBidi"/>
        </w:rPr>
        <w:t xml:space="preserve"> </w:t>
      </w:r>
      <w:r w:rsidR="00E13D4B" w:rsidRPr="00A62778">
        <w:rPr>
          <w:rFonts w:asciiTheme="minorBidi" w:hAnsiTheme="minorBidi" w:cstheme="minorBidi"/>
        </w:rPr>
        <w:t>we</w:t>
      </w:r>
      <w:r w:rsidR="00A62778">
        <w:rPr>
          <w:rFonts w:asciiTheme="minorBidi" w:hAnsiTheme="minorBidi" w:cstheme="minorBidi"/>
        </w:rPr>
        <w:t xml:space="preserve"> </w:t>
      </w:r>
      <w:r w:rsidR="00E13D4B" w:rsidRPr="00A62778">
        <w:rPr>
          <w:rFonts w:asciiTheme="minorBidi" w:hAnsiTheme="minorBidi" w:cstheme="minorBidi"/>
        </w:rPr>
        <w:t>then</w:t>
      </w:r>
      <w:r w:rsidR="00A62778">
        <w:rPr>
          <w:rFonts w:asciiTheme="minorBidi" w:hAnsiTheme="minorBidi" w:cstheme="minorBidi"/>
        </w:rPr>
        <w:t xml:space="preserve"> </w:t>
      </w:r>
      <w:r w:rsidR="00E13D4B" w:rsidRPr="00A62778">
        <w:rPr>
          <w:rFonts w:asciiTheme="minorBidi" w:hAnsiTheme="minorBidi" w:cstheme="minorBidi"/>
        </w:rPr>
        <w:t>identify</w:t>
      </w:r>
      <w:r w:rsidR="00A62778">
        <w:rPr>
          <w:rFonts w:asciiTheme="minorBidi" w:hAnsiTheme="minorBidi" w:cstheme="minorBidi"/>
        </w:rPr>
        <w:t xml:space="preserve"> </w:t>
      </w:r>
      <w:r w:rsidR="00E13D4B" w:rsidRPr="00A62778">
        <w:rPr>
          <w:rFonts w:asciiTheme="minorBidi" w:hAnsiTheme="minorBidi" w:cstheme="minorBidi"/>
        </w:rPr>
        <w:t>“</w:t>
      </w:r>
      <w:r w:rsidR="003A52A2">
        <w:rPr>
          <w:rFonts w:asciiTheme="minorBidi" w:hAnsiTheme="minorBidi" w:cstheme="minorBidi"/>
        </w:rPr>
        <w:t>Philistines</w:t>
      </w:r>
      <w:r w:rsidR="00E13D4B" w:rsidRPr="00A62778">
        <w:rPr>
          <w:rFonts w:asciiTheme="minorBidi" w:hAnsiTheme="minorBidi" w:cstheme="minorBidi"/>
        </w:rPr>
        <w:t>”</w:t>
      </w:r>
      <w:r w:rsidR="00A62778">
        <w:rPr>
          <w:rFonts w:asciiTheme="minorBidi" w:hAnsiTheme="minorBidi" w:cstheme="minorBidi"/>
        </w:rPr>
        <w:t xml:space="preserve"> </w:t>
      </w:r>
      <w:r w:rsidR="00E13D4B" w:rsidRPr="00A62778">
        <w:rPr>
          <w:rFonts w:asciiTheme="minorBidi" w:hAnsiTheme="minorBidi" w:cstheme="minorBidi"/>
        </w:rPr>
        <w:t>and</w:t>
      </w:r>
      <w:r w:rsidR="00A62778">
        <w:rPr>
          <w:rFonts w:asciiTheme="minorBidi" w:hAnsiTheme="minorBidi" w:cstheme="minorBidi"/>
        </w:rPr>
        <w:t xml:space="preserve"> </w:t>
      </w:r>
      <w:r w:rsidR="00E13D4B" w:rsidRPr="00A62778">
        <w:rPr>
          <w:rFonts w:asciiTheme="minorBidi" w:hAnsiTheme="minorBidi" w:cstheme="minorBidi"/>
        </w:rPr>
        <w:t>“Tyrians”</w:t>
      </w:r>
      <w:r w:rsidR="00A62778">
        <w:rPr>
          <w:rFonts w:asciiTheme="minorBidi" w:hAnsiTheme="minorBidi" w:cstheme="minorBidi"/>
        </w:rPr>
        <w:t xml:space="preserve"> </w:t>
      </w:r>
      <w:r w:rsidR="00E13D4B" w:rsidRPr="00A62778">
        <w:rPr>
          <w:rFonts w:asciiTheme="minorBidi" w:hAnsiTheme="minorBidi" w:cstheme="minorBidi"/>
        </w:rPr>
        <w:t>during</w:t>
      </w:r>
      <w:r w:rsidR="00A62778">
        <w:rPr>
          <w:rFonts w:asciiTheme="minorBidi" w:hAnsiTheme="minorBidi" w:cstheme="minorBidi"/>
        </w:rPr>
        <w:t xml:space="preserve"> </w:t>
      </w:r>
      <w:r w:rsidR="00E13D4B" w:rsidRPr="00A62778">
        <w:rPr>
          <w:rFonts w:asciiTheme="minorBidi" w:hAnsiTheme="minorBidi" w:cstheme="minorBidi"/>
        </w:rPr>
        <w:t>the</w:t>
      </w:r>
      <w:r w:rsidR="00A62778">
        <w:rPr>
          <w:rFonts w:asciiTheme="minorBidi" w:hAnsiTheme="minorBidi" w:cstheme="minorBidi"/>
        </w:rPr>
        <w:t xml:space="preserve"> </w:t>
      </w:r>
      <w:r w:rsidR="00E13D4B" w:rsidRPr="00A62778">
        <w:rPr>
          <w:rFonts w:asciiTheme="minorBidi" w:hAnsiTheme="minorBidi" w:cstheme="minorBidi"/>
        </w:rPr>
        <w:t>Roman</w:t>
      </w:r>
      <w:r w:rsidR="00A62778">
        <w:rPr>
          <w:rFonts w:asciiTheme="minorBidi" w:hAnsiTheme="minorBidi" w:cstheme="minorBidi"/>
        </w:rPr>
        <w:t xml:space="preserve"> </w:t>
      </w:r>
      <w:r w:rsidR="00E13D4B" w:rsidRPr="00A62778">
        <w:rPr>
          <w:rFonts w:asciiTheme="minorBidi" w:hAnsiTheme="minorBidi" w:cstheme="minorBidi"/>
        </w:rPr>
        <w:t>era</w:t>
      </w:r>
      <w:r w:rsidR="003A52A2">
        <w:rPr>
          <w:rFonts w:asciiTheme="minorBidi" w:hAnsiTheme="minorBidi" w:cstheme="minorBidi"/>
        </w:rPr>
        <w:t>,</w:t>
      </w:r>
      <w:r w:rsidR="00A62778">
        <w:rPr>
          <w:rFonts w:asciiTheme="minorBidi" w:hAnsiTheme="minorBidi" w:cstheme="minorBidi"/>
        </w:rPr>
        <w:t xml:space="preserve"> </w:t>
      </w:r>
      <w:r w:rsidR="00E13D4B" w:rsidRPr="00A62778">
        <w:rPr>
          <w:rFonts w:asciiTheme="minorBidi" w:hAnsiTheme="minorBidi" w:cstheme="minorBidi"/>
        </w:rPr>
        <w:t>but</w:t>
      </w:r>
      <w:r w:rsidR="00A62778">
        <w:rPr>
          <w:rFonts w:asciiTheme="minorBidi" w:hAnsiTheme="minorBidi" w:cstheme="minorBidi"/>
        </w:rPr>
        <w:t xml:space="preserve"> </w:t>
      </w:r>
      <w:r w:rsidR="003A52A2">
        <w:rPr>
          <w:rFonts w:asciiTheme="minorBidi" w:hAnsiTheme="minorBidi" w:cstheme="minorBidi"/>
        </w:rPr>
        <w:t xml:space="preserve">we must </w:t>
      </w:r>
      <w:r w:rsidR="00E13D4B" w:rsidRPr="00A62778">
        <w:rPr>
          <w:rFonts w:asciiTheme="minorBidi" w:hAnsiTheme="minorBidi" w:cstheme="minorBidi"/>
        </w:rPr>
        <w:t>find</w:t>
      </w:r>
      <w:r w:rsidR="00A62778">
        <w:rPr>
          <w:rFonts w:asciiTheme="minorBidi" w:hAnsiTheme="minorBidi" w:cstheme="minorBidi"/>
        </w:rPr>
        <w:t xml:space="preserve"> </w:t>
      </w:r>
      <w:r w:rsidR="00E13D4B" w:rsidRPr="00A62778">
        <w:rPr>
          <w:rFonts w:asciiTheme="minorBidi" w:hAnsiTheme="minorBidi" w:cstheme="minorBidi"/>
        </w:rPr>
        <w:t>noteworthy</w:t>
      </w:r>
      <w:r w:rsidR="00A62778">
        <w:rPr>
          <w:rFonts w:asciiTheme="minorBidi" w:hAnsiTheme="minorBidi" w:cstheme="minorBidi"/>
        </w:rPr>
        <w:t xml:space="preserve"> </w:t>
      </w:r>
      <w:r w:rsidR="00E13D4B" w:rsidRPr="00A62778">
        <w:rPr>
          <w:rFonts w:asciiTheme="minorBidi" w:hAnsiTheme="minorBidi" w:cstheme="minorBidi"/>
        </w:rPr>
        <w:t>brutality</w:t>
      </w:r>
      <w:r w:rsidR="00A62778">
        <w:rPr>
          <w:rFonts w:asciiTheme="minorBidi" w:hAnsiTheme="minorBidi" w:cstheme="minorBidi"/>
        </w:rPr>
        <w:t xml:space="preserve"> </w:t>
      </w:r>
      <w:r w:rsidR="00E13D4B" w:rsidRPr="00A62778">
        <w:rPr>
          <w:rFonts w:asciiTheme="minorBidi" w:hAnsiTheme="minorBidi" w:cstheme="minorBidi"/>
        </w:rPr>
        <w:t>on</w:t>
      </w:r>
      <w:r w:rsidR="00A62778">
        <w:rPr>
          <w:rFonts w:asciiTheme="minorBidi" w:hAnsiTheme="minorBidi" w:cstheme="minorBidi"/>
        </w:rPr>
        <w:t xml:space="preserve"> </w:t>
      </w:r>
      <w:r w:rsidR="00E13D4B" w:rsidRPr="00A62778">
        <w:rPr>
          <w:rFonts w:asciiTheme="minorBidi" w:hAnsiTheme="minorBidi" w:cstheme="minorBidi"/>
        </w:rPr>
        <w:t>their</w:t>
      </w:r>
      <w:r w:rsidR="00A62778">
        <w:rPr>
          <w:rFonts w:asciiTheme="minorBidi" w:hAnsiTheme="minorBidi" w:cstheme="minorBidi"/>
        </w:rPr>
        <w:t xml:space="preserve"> </w:t>
      </w:r>
      <w:r w:rsidR="00E13D4B" w:rsidRPr="00A62778">
        <w:rPr>
          <w:rFonts w:asciiTheme="minorBidi" w:hAnsiTheme="minorBidi" w:cstheme="minorBidi"/>
        </w:rPr>
        <w:t>part</w:t>
      </w:r>
      <w:r w:rsidR="00A62778">
        <w:rPr>
          <w:rFonts w:asciiTheme="minorBidi" w:hAnsiTheme="minorBidi" w:cstheme="minorBidi"/>
        </w:rPr>
        <w:t xml:space="preserve"> </w:t>
      </w:r>
      <w:r w:rsidR="00E13D4B" w:rsidRPr="00A62778">
        <w:rPr>
          <w:rFonts w:asciiTheme="minorBidi" w:hAnsiTheme="minorBidi" w:cstheme="minorBidi"/>
        </w:rPr>
        <w:t>during</w:t>
      </w:r>
      <w:r w:rsidR="00A62778">
        <w:rPr>
          <w:rFonts w:asciiTheme="minorBidi" w:hAnsiTheme="minorBidi" w:cstheme="minorBidi"/>
        </w:rPr>
        <w:t xml:space="preserve"> </w:t>
      </w:r>
      <w:r w:rsidR="00E13D4B" w:rsidRPr="00A62778">
        <w:rPr>
          <w:rFonts w:asciiTheme="minorBidi" w:hAnsiTheme="minorBidi" w:cstheme="minorBidi"/>
        </w:rPr>
        <w:t>the</w:t>
      </w:r>
      <w:r w:rsidR="00A62778">
        <w:rPr>
          <w:rFonts w:asciiTheme="minorBidi" w:hAnsiTheme="minorBidi" w:cstheme="minorBidi"/>
        </w:rPr>
        <w:t xml:space="preserve"> </w:t>
      </w:r>
      <w:r w:rsidR="00E13D4B" w:rsidRPr="00A62778">
        <w:rPr>
          <w:rFonts w:asciiTheme="minorBidi" w:hAnsiTheme="minorBidi" w:cstheme="minorBidi"/>
        </w:rPr>
        <w:t>period</w:t>
      </w:r>
      <w:r w:rsidR="00A62778">
        <w:rPr>
          <w:rFonts w:asciiTheme="minorBidi" w:hAnsiTheme="minorBidi" w:cstheme="minorBidi"/>
        </w:rPr>
        <w:t xml:space="preserve"> </w:t>
      </w:r>
      <w:r w:rsidR="00E13D4B" w:rsidRPr="00A62778">
        <w:rPr>
          <w:rFonts w:asciiTheme="minorBidi" w:hAnsiTheme="minorBidi" w:cstheme="minorBidi"/>
        </w:rPr>
        <w:t>leading</w:t>
      </w:r>
      <w:r w:rsidR="00A62778">
        <w:rPr>
          <w:rFonts w:asciiTheme="minorBidi" w:hAnsiTheme="minorBidi" w:cstheme="minorBidi"/>
        </w:rPr>
        <w:t xml:space="preserve"> </w:t>
      </w:r>
      <w:r w:rsidR="00E13D4B" w:rsidRPr="00A62778">
        <w:rPr>
          <w:rFonts w:asciiTheme="minorBidi" w:hAnsiTheme="minorBidi" w:cstheme="minorBidi"/>
        </w:rPr>
        <w:t>up</w:t>
      </w:r>
      <w:r w:rsidR="00A62778">
        <w:rPr>
          <w:rFonts w:asciiTheme="minorBidi" w:hAnsiTheme="minorBidi" w:cstheme="minorBidi"/>
        </w:rPr>
        <w:t xml:space="preserve"> </w:t>
      </w:r>
      <w:r w:rsidR="00E13D4B" w:rsidRPr="00A62778">
        <w:rPr>
          <w:rFonts w:asciiTheme="minorBidi" w:hAnsiTheme="minorBidi" w:cstheme="minorBidi"/>
        </w:rPr>
        <w:t>to</w:t>
      </w:r>
      <w:r w:rsidR="00A62778">
        <w:rPr>
          <w:rFonts w:asciiTheme="minorBidi" w:hAnsiTheme="minorBidi" w:cstheme="minorBidi"/>
        </w:rPr>
        <w:t xml:space="preserve"> </w:t>
      </w:r>
      <w:r w:rsidR="00E13D4B" w:rsidRPr="00A62778">
        <w:rPr>
          <w:rFonts w:asciiTheme="minorBidi" w:hAnsiTheme="minorBidi" w:cstheme="minorBidi"/>
        </w:rPr>
        <w:t>and</w:t>
      </w:r>
      <w:r w:rsidR="00A62778">
        <w:rPr>
          <w:rFonts w:asciiTheme="minorBidi" w:hAnsiTheme="minorBidi" w:cstheme="minorBidi"/>
        </w:rPr>
        <w:t xml:space="preserve"> </w:t>
      </w:r>
      <w:r w:rsidR="00E13D4B" w:rsidRPr="00A62778">
        <w:rPr>
          <w:rFonts w:asciiTheme="minorBidi" w:hAnsiTheme="minorBidi" w:cstheme="minorBidi"/>
        </w:rPr>
        <w:t>following</w:t>
      </w:r>
      <w:r w:rsidR="00A62778">
        <w:rPr>
          <w:rFonts w:asciiTheme="minorBidi" w:hAnsiTheme="minorBidi" w:cstheme="minorBidi"/>
        </w:rPr>
        <w:t xml:space="preserve"> </w:t>
      </w:r>
      <w:r w:rsidR="00E13D4B" w:rsidRPr="00A62778">
        <w:rPr>
          <w:rFonts w:asciiTheme="minorBidi" w:hAnsiTheme="minorBidi" w:cstheme="minorBidi"/>
        </w:rPr>
        <w:t>the</w:t>
      </w:r>
      <w:r w:rsidR="00A62778">
        <w:rPr>
          <w:rFonts w:asciiTheme="minorBidi" w:hAnsiTheme="minorBidi" w:cstheme="minorBidi"/>
        </w:rPr>
        <w:t xml:space="preserve"> </w:t>
      </w:r>
      <w:r w:rsidR="00E13D4B" w:rsidRPr="00A62778">
        <w:rPr>
          <w:rFonts w:asciiTheme="minorBidi" w:hAnsiTheme="minorBidi" w:cstheme="minorBidi"/>
        </w:rPr>
        <w:t>destruction</w:t>
      </w:r>
      <w:r w:rsidR="00A62778">
        <w:rPr>
          <w:rFonts w:asciiTheme="minorBidi" w:hAnsiTheme="minorBidi" w:cstheme="minorBidi"/>
        </w:rPr>
        <w:t xml:space="preserve"> </w:t>
      </w:r>
      <w:r w:rsidR="00E13D4B" w:rsidRPr="00A62778">
        <w:rPr>
          <w:rFonts w:asciiTheme="minorBidi" w:hAnsiTheme="minorBidi" w:cstheme="minorBidi"/>
        </w:rPr>
        <w:t>of</w:t>
      </w:r>
      <w:r w:rsidR="00A62778">
        <w:rPr>
          <w:rFonts w:asciiTheme="minorBidi" w:hAnsiTheme="minorBidi" w:cstheme="minorBidi"/>
        </w:rPr>
        <w:t xml:space="preserve"> </w:t>
      </w:r>
      <w:r w:rsidR="00E13D4B" w:rsidRPr="00A62778">
        <w:rPr>
          <w:rFonts w:asciiTheme="minorBidi" w:hAnsiTheme="minorBidi" w:cstheme="minorBidi"/>
        </w:rPr>
        <w:t>Yerushalayim</w:t>
      </w:r>
      <w:r w:rsidR="00A62778">
        <w:rPr>
          <w:rFonts w:asciiTheme="minorBidi" w:hAnsiTheme="minorBidi" w:cstheme="minorBidi"/>
        </w:rPr>
        <w:t xml:space="preserve"> </w:t>
      </w:r>
      <w:r w:rsidR="00E13D4B" w:rsidRPr="00A62778">
        <w:rPr>
          <w:rFonts w:asciiTheme="minorBidi" w:hAnsiTheme="minorBidi" w:cstheme="minorBidi"/>
        </w:rPr>
        <w:t>in</w:t>
      </w:r>
      <w:r w:rsidR="00A62778">
        <w:rPr>
          <w:rFonts w:asciiTheme="minorBidi" w:hAnsiTheme="minorBidi" w:cstheme="minorBidi"/>
        </w:rPr>
        <w:t xml:space="preserve"> </w:t>
      </w:r>
      <w:r w:rsidR="00E13D4B" w:rsidRPr="00A62778">
        <w:rPr>
          <w:rFonts w:asciiTheme="minorBidi" w:hAnsiTheme="minorBidi" w:cstheme="minorBidi"/>
        </w:rPr>
        <w:t>70</w:t>
      </w:r>
      <w:r w:rsidR="00A62778">
        <w:rPr>
          <w:rFonts w:asciiTheme="minorBidi" w:hAnsiTheme="minorBidi" w:cstheme="minorBidi"/>
        </w:rPr>
        <w:t xml:space="preserve"> </w:t>
      </w:r>
      <w:r w:rsidR="00E13D4B" w:rsidRPr="00A62778">
        <w:rPr>
          <w:rFonts w:asciiTheme="minorBidi" w:hAnsiTheme="minorBidi" w:cstheme="minorBidi"/>
        </w:rPr>
        <w:t>CE</w:t>
      </w:r>
      <w:r w:rsidR="00301136" w:rsidRPr="00A62778">
        <w:rPr>
          <w:rFonts w:asciiTheme="minorBidi" w:hAnsiTheme="minorBidi" w:cstheme="minorBidi"/>
        </w:rPr>
        <w:t>.</w:t>
      </w:r>
      <w:r w:rsidR="00A62778">
        <w:rPr>
          <w:rFonts w:asciiTheme="minorBidi" w:hAnsiTheme="minorBidi" w:cstheme="minorBidi"/>
        </w:rPr>
        <w:t xml:space="preserve">  </w:t>
      </w:r>
      <w:r w:rsidR="00B4505E" w:rsidRPr="00A62778">
        <w:rPr>
          <w:rFonts w:asciiTheme="minorBidi" w:hAnsiTheme="minorBidi" w:cstheme="minorBidi"/>
        </w:rPr>
        <w:t>The</w:t>
      </w:r>
      <w:r w:rsidR="00A62778">
        <w:rPr>
          <w:rFonts w:asciiTheme="minorBidi" w:hAnsiTheme="minorBidi" w:cstheme="minorBidi"/>
        </w:rPr>
        <w:t xml:space="preserve"> </w:t>
      </w:r>
      <w:r w:rsidR="00B4505E" w:rsidRPr="00A62778">
        <w:rPr>
          <w:rFonts w:asciiTheme="minorBidi" w:hAnsiTheme="minorBidi" w:cstheme="minorBidi"/>
        </w:rPr>
        <w:t>greatest</w:t>
      </w:r>
      <w:r w:rsidR="00A62778">
        <w:rPr>
          <w:rFonts w:asciiTheme="minorBidi" w:hAnsiTheme="minorBidi" w:cstheme="minorBidi"/>
        </w:rPr>
        <w:t xml:space="preserve"> </w:t>
      </w:r>
      <w:r w:rsidR="00B4505E" w:rsidRPr="00A62778">
        <w:rPr>
          <w:rFonts w:asciiTheme="minorBidi" w:hAnsiTheme="minorBidi" w:cstheme="minorBidi"/>
        </w:rPr>
        <w:t>difficulty</w:t>
      </w:r>
      <w:r w:rsidR="00A62778">
        <w:rPr>
          <w:rFonts w:asciiTheme="minorBidi" w:hAnsiTheme="minorBidi" w:cstheme="minorBidi"/>
        </w:rPr>
        <w:t xml:space="preserve"> </w:t>
      </w:r>
      <w:r w:rsidR="00B4505E" w:rsidRPr="00A62778">
        <w:rPr>
          <w:rFonts w:asciiTheme="minorBidi" w:hAnsiTheme="minorBidi" w:cstheme="minorBidi"/>
        </w:rPr>
        <w:t>with</w:t>
      </w:r>
      <w:r w:rsidR="00A62778">
        <w:rPr>
          <w:rFonts w:asciiTheme="minorBidi" w:hAnsiTheme="minorBidi" w:cstheme="minorBidi"/>
        </w:rPr>
        <w:t xml:space="preserve"> </w:t>
      </w:r>
      <w:r w:rsidR="00B4505E" w:rsidRPr="00A62778">
        <w:rPr>
          <w:rFonts w:asciiTheme="minorBidi" w:hAnsiTheme="minorBidi" w:cstheme="minorBidi"/>
        </w:rPr>
        <w:t>this</w:t>
      </w:r>
      <w:r w:rsidR="00A62778">
        <w:rPr>
          <w:rFonts w:asciiTheme="minorBidi" w:hAnsiTheme="minorBidi" w:cstheme="minorBidi"/>
        </w:rPr>
        <w:t xml:space="preserve"> </w:t>
      </w:r>
      <w:r w:rsidR="00B4505E" w:rsidRPr="00A62778">
        <w:rPr>
          <w:rFonts w:asciiTheme="minorBidi" w:hAnsiTheme="minorBidi" w:cstheme="minorBidi"/>
        </w:rPr>
        <w:t>specific</w:t>
      </w:r>
      <w:r w:rsidR="00A62778">
        <w:rPr>
          <w:rFonts w:asciiTheme="minorBidi" w:hAnsiTheme="minorBidi" w:cstheme="minorBidi"/>
        </w:rPr>
        <w:t xml:space="preserve"> </w:t>
      </w:r>
      <w:r w:rsidR="00B4505E" w:rsidRPr="00A62778">
        <w:rPr>
          <w:rFonts w:asciiTheme="minorBidi" w:hAnsiTheme="minorBidi" w:cstheme="minorBidi"/>
        </w:rPr>
        <w:t>resolution</w:t>
      </w:r>
      <w:r w:rsidR="00A62778">
        <w:rPr>
          <w:rFonts w:asciiTheme="minorBidi" w:hAnsiTheme="minorBidi" w:cstheme="minorBidi"/>
        </w:rPr>
        <w:t xml:space="preserve"> </w:t>
      </w:r>
      <w:r w:rsidR="00B4505E" w:rsidRPr="00A62778">
        <w:rPr>
          <w:rFonts w:asciiTheme="minorBidi" w:hAnsiTheme="minorBidi" w:cstheme="minorBidi"/>
        </w:rPr>
        <w:t>is</w:t>
      </w:r>
      <w:r w:rsidR="00A62778">
        <w:rPr>
          <w:rFonts w:asciiTheme="minorBidi" w:hAnsiTheme="minorBidi" w:cstheme="minorBidi"/>
        </w:rPr>
        <w:t xml:space="preserve"> </w:t>
      </w:r>
      <w:r w:rsidR="00B4505E" w:rsidRPr="00A62778">
        <w:rPr>
          <w:rFonts w:asciiTheme="minorBidi" w:hAnsiTheme="minorBidi" w:cstheme="minorBidi"/>
        </w:rPr>
        <w:t>that</w:t>
      </w:r>
      <w:r w:rsidR="00A62778">
        <w:rPr>
          <w:rFonts w:asciiTheme="minorBidi" w:hAnsiTheme="minorBidi" w:cstheme="minorBidi"/>
        </w:rPr>
        <w:t xml:space="preserve"> </w:t>
      </w:r>
      <w:r w:rsidR="00B4505E" w:rsidRPr="00A62778">
        <w:rPr>
          <w:rFonts w:asciiTheme="minorBidi" w:hAnsiTheme="minorBidi" w:cstheme="minorBidi"/>
        </w:rPr>
        <w:t>it</w:t>
      </w:r>
      <w:r w:rsidR="00A62778">
        <w:rPr>
          <w:rFonts w:asciiTheme="minorBidi" w:hAnsiTheme="minorBidi" w:cstheme="minorBidi"/>
        </w:rPr>
        <w:t xml:space="preserve"> </w:t>
      </w:r>
      <w:r w:rsidR="00B4505E" w:rsidRPr="00A62778">
        <w:rPr>
          <w:rFonts w:asciiTheme="minorBidi" w:hAnsiTheme="minorBidi" w:cstheme="minorBidi"/>
        </w:rPr>
        <w:t>has</w:t>
      </w:r>
      <w:r w:rsidR="00A62778">
        <w:rPr>
          <w:rFonts w:asciiTheme="minorBidi" w:hAnsiTheme="minorBidi" w:cstheme="minorBidi"/>
        </w:rPr>
        <w:t xml:space="preserve"> </w:t>
      </w:r>
      <w:r w:rsidR="00B4505E" w:rsidRPr="00A62778">
        <w:rPr>
          <w:rFonts w:asciiTheme="minorBidi" w:hAnsiTheme="minorBidi" w:cstheme="minorBidi"/>
        </w:rPr>
        <w:t>Amos</w:t>
      </w:r>
      <w:r w:rsidR="00A62778">
        <w:rPr>
          <w:rFonts w:asciiTheme="minorBidi" w:hAnsiTheme="minorBidi" w:cstheme="minorBidi"/>
        </w:rPr>
        <w:t xml:space="preserve"> </w:t>
      </w:r>
      <w:r w:rsidR="00B4505E" w:rsidRPr="00A62778">
        <w:rPr>
          <w:rFonts w:asciiTheme="minorBidi" w:hAnsiTheme="minorBidi" w:cstheme="minorBidi"/>
        </w:rPr>
        <w:t>prophesying</w:t>
      </w:r>
      <w:r w:rsidR="00A62778">
        <w:rPr>
          <w:rFonts w:asciiTheme="minorBidi" w:hAnsiTheme="minorBidi" w:cstheme="minorBidi"/>
        </w:rPr>
        <w:t xml:space="preserve"> </w:t>
      </w:r>
      <w:r w:rsidR="00B4505E" w:rsidRPr="00A62778">
        <w:rPr>
          <w:rFonts w:asciiTheme="minorBidi" w:hAnsiTheme="minorBidi" w:cstheme="minorBidi"/>
        </w:rPr>
        <w:t>destruction</w:t>
      </w:r>
      <w:r w:rsidR="00A62778">
        <w:rPr>
          <w:rFonts w:asciiTheme="minorBidi" w:hAnsiTheme="minorBidi" w:cstheme="minorBidi"/>
        </w:rPr>
        <w:t xml:space="preserve"> </w:t>
      </w:r>
      <w:r w:rsidR="00B4505E" w:rsidRPr="00A62778">
        <w:rPr>
          <w:rFonts w:asciiTheme="minorBidi" w:hAnsiTheme="minorBidi" w:cstheme="minorBidi"/>
        </w:rPr>
        <w:t>in</w:t>
      </w:r>
      <w:r w:rsidR="00A62778">
        <w:rPr>
          <w:rFonts w:asciiTheme="minorBidi" w:hAnsiTheme="minorBidi" w:cstheme="minorBidi"/>
        </w:rPr>
        <w:t xml:space="preserve"> </w:t>
      </w:r>
      <w:r w:rsidR="00B4505E" w:rsidRPr="00A62778">
        <w:rPr>
          <w:rFonts w:asciiTheme="minorBidi" w:hAnsiTheme="minorBidi" w:cstheme="minorBidi"/>
        </w:rPr>
        <w:t>the</w:t>
      </w:r>
      <w:r w:rsidR="00A62778">
        <w:rPr>
          <w:rFonts w:asciiTheme="minorBidi" w:hAnsiTheme="minorBidi" w:cstheme="minorBidi"/>
        </w:rPr>
        <w:t xml:space="preserve"> </w:t>
      </w:r>
      <w:r w:rsidR="00B4505E" w:rsidRPr="00A62778">
        <w:rPr>
          <w:rFonts w:asciiTheme="minorBidi" w:hAnsiTheme="minorBidi" w:cstheme="minorBidi"/>
        </w:rPr>
        <w:t>8</w:t>
      </w:r>
      <w:r w:rsidR="00B4505E" w:rsidRPr="00A62778">
        <w:rPr>
          <w:rFonts w:asciiTheme="minorBidi" w:hAnsiTheme="minorBidi" w:cstheme="minorBidi"/>
          <w:vertAlign w:val="superscript"/>
        </w:rPr>
        <w:t>th</w:t>
      </w:r>
      <w:r w:rsidR="00A62778">
        <w:rPr>
          <w:rFonts w:asciiTheme="minorBidi" w:hAnsiTheme="minorBidi" w:cstheme="minorBidi"/>
        </w:rPr>
        <w:t xml:space="preserve"> </w:t>
      </w:r>
      <w:r w:rsidR="00B4505E" w:rsidRPr="00A62778">
        <w:rPr>
          <w:rFonts w:asciiTheme="minorBidi" w:hAnsiTheme="minorBidi" w:cstheme="minorBidi"/>
        </w:rPr>
        <w:t>century</w:t>
      </w:r>
      <w:r w:rsidR="00A62778">
        <w:rPr>
          <w:rFonts w:asciiTheme="minorBidi" w:hAnsiTheme="minorBidi" w:cstheme="minorBidi"/>
        </w:rPr>
        <w:t xml:space="preserve"> </w:t>
      </w:r>
      <w:r w:rsidR="003A52A2">
        <w:rPr>
          <w:rFonts w:asciiTheme="minorBidi" w:hAnsiTheme="minorBidi" w:cstheme="minorBidi"/>
        </w:rPr>
        <w:t xml:space="preserve">BCE </w:t>
      </w:r>
      <w:r w:rsidR="00B4505E" w:rsidRPr="00A62778">
        <w:rPr>
          <w:rFonts w:asciiTheme="minorBidi" w:hAnsiTheme="minorBidi" w:cstheme="minorBidi"/>
        </w:rPr>
        <w:t>for</w:t>
      </w:r>
      <w:r w:rsidR="00A62778">
        <w:rPr>
          <w:rFonts w:asciiTheme="minorBidi" w:hAnsiTheme="minorBidi" w:cstheme="minorBidi"/>
        </w:rPr>
        <w:t xml:space="preserve"> </w:t>
      </w:r>
      <w:r w:rsidR="00B4505E" w:rsidRPr="00A62778">
        <w:rPr>
          <w:rFonts w:asciiTheme="minorBidi" w:hAnsiTheme="minorBidi" w:cstheme="minorBidi"/>
        </w:rPr>
        <w:t>behavior</w:t>
      </w:r>
      <w:r w:rsidR="00A62778">
        <w:rPr>
          <w:rFonts w:asciiTheme="minorBidi" w:hAnsiTheme="minorBidi" w:cstheme="minorBidi"/>
        </w:rPr>
        <w:t xml:space="preserve"> </w:t>
      </w:r>
      <w:r w:rsidR="00B4505E" w:rsidRPr="00A62778">
        <w:rPr>
          <w:rFonts w:asciiTheme="minorBidi" w:hAnsiTheme="minorBidi" w:cstheme="minorBidi"/>
        </w:rPr>
        <w:t>that</w:t>
      </w:r>
      <w:r w:rsidR="00A62778">
        <w:rPr>
          <w:rFonts w:asciiTheme="minorBidi" w:hAnsiTheme="minorBidi" w:cstheme="minorBidi"/>
        </w:rPr>
        <w:t xml:space="preserve"> </w:t>
      </w:r>
      <w:r w:rsidR="00846319" w:rsidRPr="00A62778">
        <w:rPr>
          <w:rFonts w:asciiTheme="minorBidi" w:hAnsiTheme="minorBidi" w:cstheme="minorBidi"/>
        </w:rPr>
        <w:t>a</w:t>
      </w:r>
      <w:r w:rsidR="00846319">
        <w:rPr>
          <w:rFonts w:asciiTheme="minorBidi" w:hAnsiTheme="minorBidi" w:cstheme="minorBidi"/>
        </w:rPr>
        <w:t xml:space="preserve"> </w:t>
      </w:r>
      <w:r w:rsidR="00846319" w:rsidRPr="00A62778">
        <w:rPr>
          <w:rFonts w:asciiTheme="minorBidi" w:hAnsiTheme="minorBidi" w:cstheme="minorBidi"/>
        </w:rPr>
        <w:t>nation</w:t>
      </w:r>
      <w:r w:rsidR="00846319">
        <w:rPr>
          <w:rFonts w:asciiTheme="minorBidi" w:hAnsiTheme="minorBidi" w:cstheme="minorBidi"/>
        </w:rPr>
        <w:t xml:space="preserve"> </w:t>
      </w:r>
      <w:r w:rsidR="00B4505E" w:rsidRPr="00A62778">
        <w:rPr>
          <w:rFonts w:asciiTheme="minorBidi" w:hAnsiTheme="minorBidi" w:cstheme="minorBidi"/>
        </w:rPr>
        <w:t>will</w:t>
      </w:r>
      <w:r w:rsidR="00A62778">
        <w:rPr>
          <w:rFonts w:asciiTheme="minorBidi" w:hAnsiTheme="minorBidi" w:cstheme="minorBidi"/>
        </w:rPr>
        <w:t xml:space="preserve"> </w:t>
      </w:r>
      <w:r w:rsidR="00B4505E" w:rsidRPr="00A62778">
        <w:rPr>
          <w:rFonts w:asciiTheme="minorBidi" w:hAnsiTheme="minorBidi" w:cstheme="minorBidi"/>
        </w:rPr>
        <w:t>engage</w:t>
      </w:r>
      <w:r w:rsidR="00A62778">
        <w:rPr>
          <w:rFonts w:asciiTheme="minorBidi" w:hAnsiTheme="minorBidi" w:cstheme="minorBidi"/>
        </w:rPr>
        <w:t xml:space="preserve"> </w:t>
      </w:r>
      <w:r w:rsidR="00B4505E" w:rsidRPr="00A62778">
        <w:rPr>
          <w:rFonts w:asciiTheme="minorBidi" w:hAnsiTheme="minorBidi" w:cstheme="minorBidi"/>
        </w:rPr>
        <w:t>in</w:t>
      </w:r>
      <w:r w:rsidR="00A62778">
        <w:rPr>
          <w:rFonts w:asciiTheme="minorBidi" w:hAnsiTheme="minorBidi" w:cstheme="minorBidi"/>
        </w:rPr>
        <w:t xml:space="preserve"> </w:t>
      </w:r>
      <w:r w:rsidR="00B4505E" w:rsidRPr="00A62778">
        <w:rPr>
          <w:rFonts w:asciiTheme="minorBidi" w:hAnsiTheme="minorBidi" w:cstheme="minorBidi"/>
        </w:rPr>
        <w:t>eight</w:t>
      </w:r>
      <w:r w:rsidR="00A62778">
        <w:rPr>
          <w:rFonts w:asciiTheme="minorBidi" w:hAnsiTheme="minorBidi" w:cstheme="minorBidi"/>
        </w:rPr>
        <w:t xml:space="preserve"> </w:t>
      </w:r>
      <w:r w:rsidR="00B4505E" w:rsidRPr="00A62778">
        <w:rPr>
          <w:rFonts w:asciiTheme="minorBidi" w:hAnsiTheme="minorBidi" w:cstheme="minorBidi"/>
        </w:rPr>
        <w:t>centuries</w:t>
      </w:r>
      <w:r w:rsidR="00A62778">
        <w:rPr>
          <w:rFonts w:asciiTheme="minorBidi" w:hAnsiTheme="minorBidi" w:cstheme="minorBidi"/>
        </w:rPr>
        <w:t xml:space="preserve"> </w:t>
      </w:r>
      <w:r w:rsidR="00B4505E" w:rsidRPr="00A62778">
        <w:rPr>
          <w:rFonts w:asciiTheme="minorBidi" w:hAnsiTheme="minorBidi" w:cstheme="minorBidi"/>
        </w:rPr>
        <w:t>later.</w:t>
      </w:r>
      <w:r w:rsidR="00A62778">
        <w:rPr>
          <w:rFonts w:asciiTheme="minorBidi" w:hAnsiTheme="minorBidi" w:cstheme="minorBidi"/>
        </w:rPr>
        <w:t xml:space="preserve"> </w:t>
      </w:r>
    </w:p>
    <w:p w14:paraId="3B97171D" w14:textId="77777777" w:rsidR="00A62778" w:rsidRDefault="00A62778" w:rsidP="00354E5C">
      <w:pPr>
        <w:spacing w:line="240" w:lineRule="auto"/>
        <w:rPr>
          <w:rFonts w:asciiTheme="minorBidi" w:hAnsiTheme="minorBidi" w:cstheme="minorBidi"/>
        </w:rPr>
      </w:pPr>
    </w:p>
    <w:p w14:paraId="2E5E80DD" w14:textId="77777777" w:rsidR="003A52A2" w:rsidRDefault="003A52A2" w:rsidP="00354E5C">
      <w:pPr>
        <w:spacing w:line="240" w:lineRule="auto"/>
        <w:rPr>
          <w:rFonts w:asciiTheme="minorBidi" w:hAnsiTheme="minorBidi" w:cstheme="minorBidi"/>
        </w:rPr>
      </w:pPr>
    </w:p>
    <w:p w14:paraId="7A826324" w14:textId="77777777" w:rsidR="00156434" w:rsidRPr="00A62778" w:rsidRDefault="00156434" w:rsidP="00354E5C">
      <w:pPr>
        <w:spacing w:line="240" w:lineRule="auto"/>
        <w:rPr>
          <w:rFonts w:asciiTheme="minorBidi" w:hAnsiTheme="minorBidi" w:cstheme="minorBidi"/>
          <w:b/>
          <w:bCs/>
        </w:rPr>
      </w:pPr>
      <w:r w:rsidRPr="00A62778">
        <w:rPr>
          <w:rFonts w:asciiTheme="minorBidi" w:hAnsiTheme="minorBidi" w:cstheme="minorBidi"/>
          <w:b/>
          <w:bCs/>
        </w:rPr>
        <w:t>An</w:t>
      </w:r>
      <w:r w:rsidR="00A62778">
        <w:rPr>
          <w:rFonts w:asciiTheme="minorBidi" w:hAnsiTheme="minorBidi" w:cstheme="minorBidi"/>
          <w:b/>
          <w:bCs/>
        </w:rPr>
        <w:t xml:space="preserve"> </w:t>
      </w:r>
      <w:r w:rsidRPr="00A62778">
        <w:rPr>
          <w:rFonts w:asciiTheme="minorBidi" w:hAnsiTheme="minorBidi" w:cstheme="minorBidi"/>
          <w:b/>
          <w:bCs/>
        </w:rPr>
        <w:t>Important</w:t>
      </w:r>
      <w:r w:rsidR="00A62778">
        <w:rPr>
          <w:rFonts w:asciiTheme="minorBidi" w:hAnsiTheme="minorBidi" w:cstheme="minorBidi"/>
          <w:b/>
          <w:bCs/>
        </w:rPr>
        <w:t xml:space="preserve"> </w:t>
      </w:r>
      <w:r w:rsidRPr="00A62778">
        <w:rPr>
          <w:rFonts w:asciiTheme="minorBidi" w:hAnsiTheme="minorBidi" w:cstheme="minorBidi"/>
          <w:b/>
          <w:bCs/>
        </w:rPr>
        <w:t>Aside</w:t>
      </w:r>
      <w:r w:rsidR="00A62778">
        <w:rPr>
          <w:rFonts w:asciiTheme="minorBidi" w:hAnsiTheme="minorBidi" w:cstheme="minorBidi"/>
          <w:b/>
          <w:bCs/>
        </w:rPr>
        <w:t xml:space="preserve"> </w:t>
      </w:r>
      <w:r w:rsidRPr="00A62778">
        <w:rPr>
          <w:rFonts w:asciiTheme="minorBidi" w:hAnsiTheme="minorBidi" w:cstheme="minorBidi"/>
          <w:b/>
          <w:bCs/>
        </w:rPr>
        <w:t>–</w:t>
      </w:r>
      <w:r w:rsidR="00A62778">
        <w:rPr>
          <w:rFonts w:asciiTheme="minorBidi" w:hAnsiTheme="minorBidi" w:cstheme="minorBidi"/>
          <w:b/>
          <w:bCs/>
        </w:rPr>
        <w:t xml:space="preserve"> </w:t>
      </w:r>
      <w:r w:rsidRPr="00A62778">
        <w:rPr>
          <w:rFonts w:asciiTheme="minorBidi" w:hAnsiTheme="minorBidi" w:cstheme="minorBidi"/>
          <w:b/>
          <w:bCs/>
        </w:rPr>
        <w:t>Oracles</w:t>
      </w:r>
      <w:r w:rsidR="00A62778">
        <w:rPr>
          <w:rFonts w:asciiTheme="minorBidi" w:hAnsiTheme="minorBidi" w:cstheme="minorBidi"/>
          <w:b/>
          <w:bCs/>
        </w:rPr>
        <w:t xml:space="preserve"> </w:t>
      </w:r>
      <w:r w:rsidR="00846319">
        <w:rPr>
          <w:rFonts w:asciiTheme="minorBidi" w:hAnsiTheme="minorBidi" w:cstheme="minorBidi"/>
          <w:b/>
          <w:bCs/>
        </w:rPr>
        <w:t>a</w:t>
      </w:r>
      <w:r w:rsidRPr="00A62778">
        <w:rPr>
          <w:rFonts w:asciiTheme="minorBidi" w:hAnsiTheme="minorBidi" w:cstheme="minorBidi"/>
          <w:b/>
          <w:bCs/>
        </w:rPr>
        <w:t>gainst</w:t>
      </w:r>
      <w:r w:rsidR="00A62778">
        <w:rPr>
          <w:rFonts w:asciiTheme="minorBidi" w:hAnsiTheme="minorBidi" w:cstheme="minorBidi"/>
          <w:b/>
          <w:bCs/>
        </w:rPr>
        <w:t xml:space="preserve"> </w:t>
      </w:r>
      <w:r w:rsidRPr="00A62778">
        <w:rPr>
          <w:rFonts w:asciiTheme="minorBidi" w:hAnsiTheme="minorBidi" w:cstheme="minorBidi"/>
          <w:b/>
          <w:bCs/>
        </w:rPr>
        <w:t>the</w:t>
      </w:r>
      <w:r w:rsidR="00A62778">
        <w:rPr>
          <w:rFonts w:asciiTheme="minorBidi" w:hAnsiTheme="minorBidi" w:cstheme="minorBidi"/>
          <w:b/>
          <w:bCs/>
        </w:rPr>
        <w:t xml:space="preserve"> </w:t>
      </w:r>
      <w:r w:rsidRPr="00A62778">
        <w:rPr>
          <w:rFonts w:asciiTheme="minorBidi" w:hAnsiTheme="minorBidi" w:cstheme="minorBidi"/>
          <w:b/>
          <w:bCs/>
        </w:rPr>
        <w:t>Nations</w:t>
      </w:r>
      <w:r w:rsidR="00A62778">
        <w:rPr>
          <w:rFonts w:asciiTheme="minorBidi" w:hAnsiTheme="minorBidi" w:cstheme="minorBidi"/>
          <w:b/>
          <w:bCs/>
        </w:rPr>
        <w:t xml:space="preserve"> </w:t>
      </w:r>
    </w:p>
    <w:p w14:paraId="77225981" w14:textId="77777777" w:rsidR="00A62778" w:rsidRPr="00A62778" w:rsidRDefault="00A62778" w:rsidP="00354E5C">
      <w:pPr>
        <w:spacing w:line="240" w:lineRule="auto"/>
        <w:rPr>
          <w:rFonts w:asciiTheme="minorBidi" w:hAnsiTheme="minorBidi" w:cstheme="minorBidi"/>
        </w:rPr>
      </w:pPr>
    </w:p>
    <w:p w14:paraId="7BD0ACC2" w14:textId="77777777" w:rsidR="00156434" w:rsidRDefault="003C451D" w:rsidP="00354E5C">
      <w:pPr>
        <w:spacing w:line="240" w:lineRule="auto"/>
        <w:rPr>
          <w:rFonts w:asciiTheme="minorBidi" w:hAnsiTheme="minorBidi" w:cstheme="minorBidi"/>
        </w:rPr>
      </w:pP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pointed</w:t>
      </w:r>
      <w:r w:rsidR="00A62778">
        <w:rPr>
          <w:rFonts w:asciiTheme="minorBidi" w:hAnsiTheme="minorBidi" w:cstheme="minorBidi"/>
        </w:rPr>
        <w:t xml:space="preserve"> </w:t>
      </w:r>
      <w:r w:rsidRPr="00A62778">
        <w:rPr>
          <w:rFonts w:asciiTheme="minorBidi" w:hAnsiTheme="minorBidi" w:cstheme="minorBidi"/>
        </w:rPr>
        <w:t>out</w:t>
      </w:r>
      <w:r w:rsidR="00A62778">
        <w:rPr>
          <w:rFonts w:asciiTheme="minorBidi" w:hAnsiTheme="minorBidi" w:cstheme="minorBidi"/>
        </w:rPr>
        <w:t xml:space="preserve"> </w:t>
      </w:r>
      <w:r w:rsidRPr="00A62778">
        <w:rPr>
          <w:rFonts w:asciiTheme="minorBidi" w:hAnsiTheme="minorBidi" w:cstheme="minorBidi"/>
        </w:rPr>
        <w:t>earlier</w:t>
      </w:r>
      <w:r w:rsidR="00E408EF" w:rsidRPr="00A62778">
        <w:rPr>
          <w:rFonts w:asciiTheme="minorBidi" w:hAnsiTheme="minorBidi" w:cstheme="minorBidi"/>
        </w:rPr>
        <w:t>,</w:t>
      </w:r>
      <w:r w:rsidR="00A62778">
        <w:rPr>
          <w:rFonts w:asciiTheme="minorBidi" w:hAnsiTheme="minorBidi" w:cstheme="minorBidi"/>
        </w:rPr>
        <w:t xml:space="preserve"> </w:t>
      </w:r>
      <w:r w:rsidR="00E408EF" w:rsidRPr="00A62778">
        <w:rPr>
          <w:rFonts w:asciiTheme="minorBidi" w:hAnsiTheme="minorBidi" w:cstheme="minorBidi"/>
        </w:rPr>
        <w:t>Amos</w:t>
      </w:r>
      <w:r w:rsidR="00A62778">
        <w:rPr>
          <w:rFonts w:asciiTheme="minorBidi" w:hAnsiTheme="minorBidi" w:cstheme="minorBidi"/>
        </w:rPr>
        <w:t xml:space="preserve"> </w:t>
      </w:r>
      <w:r w:rsidR="00E408EF" w:rsidRPr="00A62778">
        <w:rPr>
          <w:rFonts w:asciiTheme="minorBidi" w:hAnsiTheme="minorBidi" w:cstheme="minorBidi"/>
        </w:rPr>
        <w:t>is</w:t>
      </w:r>
      <w:r w:rsidR="00A62778">
        <w:rPr>
          <w:rFonts w:asciiTheme="minorBidi" w:hAnsiTheme="minorBidi" w:cstheme="minorBidi"/>
        </w:rPr>
        <w:t xml:space="preserve"> </w:t>
      </w:r>
      <w:r w:rsidR="00E408EF" w:rsidRPr="00A62778">
        <w:rPr>
          <w:rFonts w:asciiTheme="minorBidi" w:hAnsiTheme="minorBidi" w:cstheme="minorBidi"/>
        </w:rPr>
        <w:t>not</w:t>
      </w:r>
      <w:r w:rsidR="00A62778">
        <w:rPr>
          <w:rFonts w:asciiTheme="minorBidi" w:hAnsiTheme="minorBidi" w:cstheme="minorBidi"/>
        </w:rPr>
        <w:t xml:space="preserve"> </w:t>
      </w:r>
      <w:r w:rsidR="0009690E" w:rsidRPr="00A62778">
        <w:rPr>
          <w:rFonts w:asciiTheme="minorBidi" w:hAnsiTheme="minorBidi" w:cstheme="minorBidi"/>
        </w:rPr>
        <w:t>the</w:t>
      </w:r>
      <w:r w:rsidR="00A62778">
        <w:rPr>
          <w:rFonts w:asciiTheme="minorBidi" w:hAnsiTheme="minorBidi" w:cstheme="minorBidi"/>
        </w:rPr>
        <w:t xml:space="preserve"> </w:t>
      </w:r>
      <w:r w:rsidR="0009690E" w:rsidRPr="00A62778">
        <w:rPr>
          <w:rFonts w:asciiTheme="minorBidi" w:hAnsiTheme="minorBidi" w:cstheme="minorBidi"/>
        </w:rPr>
        <w:t>only</w:t>
      </w:r>
      <w:r w:rsidR="00A62778">
        <w:rPr>
          <w:rFonts w:asciiTheme="minorBidi" w:hAnsiTheme="minorBidi" w:cstheme="minorBidi"/>
        </w:rPr>
        <w:t xml:space="preserve"> </w:t>
      </w:r>
      <w:r w:rsidR="0009690E" w:rsidRPr="00A62778">
        <w:rPr>
          <w:rFonts w:asciiTheme="minorBidi" w:hAnsiTheme="minorBidi" w:cstheme="minorBidi"/>
          <w:i/>
          <w:iCs/>
        </w:rPr>
        <w:t>navi</w:t>
      </w:r>
      <w:r w:rsidR="00A62778">
        <w:rPr>
          <w:rFonts w:asciiTheme="minorBidi" w:hAnsiTheme="minorBidi" w:cstheme="minorBidi"/>
        </w:rPr>
        <w:t xml:space="preserve"> </w:t>
      </w:r>
      <w:r w:rsidR="0009690E" w:rsidRPr="00A62778">
        <w:rPr>
          <w:rFonts w:asciiTheme="minorBidi" w:hAnsiTheme="minorBidi" w:cstheme="minorBidi"/>
        </w:rPr>
        <w:t>to</w:t>
      </w:r>
      <w:r w:rsidR="00A62778">
        <w:rPr>
          <w:rFonts w:asciiTheme="minorBidi" w:hAnsiTheme="minorBidi" w:cstheme="minorBidi"/>
        </w:rPr>
        <w:t xml:space="preserve"> </w:t>
      </w:r>
      <w:r w:rsidR="0009690E" w:rsidRPr="00A62778">
        <w:rPr>
          <w:rFonts w:asciiTheme="minorBidi" w:hAnsiTheme="minorBidi" w:cstheme="minorBidi"/>
        </w:rPr>
        <w:t>deliver</w:t>
      </w:r>
      <w:r w:rsidR="00A62778">
        <w:rPr>
          <w:rFonts w:asciiTheme="minorBidi" w:hAnsiTheme="minorBidi" w:cstheme="minorBidi"/>
        </w:rPr>
        <w:t xml:space="preserve"> </w:t>
      </w:r>
      <w:r w:rsidR="0009690E" w:rsidRPr="00A62778">
        <w:rPr>
          <w:rFonts w:asciiTheme="minorBidi" w:hAnsiTheme="minorBidi" w:cstheme="minorBidi"/>
        </w:rPr>
        <w:t>God’s</w:t>
      </w:r>
      <w:r w:rsidR="00A62778">
        <w:rPr>
          <w:rFonts w:asciiTheme="minorBidi" w:hAnsiTheme="minorBidi" w:cstheme="minorBidi"/>
        </w:rPr>
        <w:t xml:space="preserve"> </w:t>
      </w:r>
      <w:r w:rsidR="0009690E" w:rsidRPr="00A62778">
        <w:rPr>
          <w:rFonts w:asciiTheme="minorBidi" w:hAnsiTheme="minorBidi" w:cstheme="minorBidi"/>
        </w:rPr>
        <w:t>message</w:t>
      </w:r>
      <w:r w:rsidR="00A62778">
        <w:rPr>
          <w:rFonts w:asciiTheme="minorBidi" w:hAnsiTheme="minorBidi" w:cstheme="minorBidi"/>
        </w:rPr>
        <w:t xml:space="preserve"> </w:t>
      </w:r>
      <w:r w:rsidR="0009690E" w:rsidRPr="00A62778">
        <w:rPr>
          <w:rFonts w:asciiTheme="minorBidi" w:hAnsiTheme="minorBidi" w:cstheme="minorBidi"/>
        </w:rPr>
        <w:t>regarding</w:t>
      </w:r>
      <w:r w:rsidR="00A62778">
        <w:rPr>
          <w:rFonts w:asciiTheme="minorBidi" w:hAnsiTheme="minorBidi" w:cstheme="minorBidi"/>
        </w:rPr>
        <w:t xml:space="preserve"> </w:t>
      </w:r>
      <w:r w:rsidR="0009690E" w:rsidRPr="00A62778">
        <w:rPr>
          <w:rFonts w:asciiTheme="minorBidi" w:hAnsiTheme="minorBidi" w:cstheme="minorBidi"/>
        </w:rPr>
        <w:t>the</w:t>
      </w:r>
      <w:r w:rsidR="00A62778">
        <w:rPr>
          <w:rFonts w:asciiTheme="minorBidi" w:hAnsiTheme="minorBidi" w:cstheme="minorBidi"/>
        </w:rPr>
        <w:t xml:space="preserve"> </w:t>
      </w:r>
      <w:r w:rsidR="0009690E" w:rsidRPr="00A62778">
        <w:rPr>
          <w:rFonts w:asciiTheme="minorBidi" w:hAnsiTheme="minorBidi" w:cstheme="minorBidi"/>
        </w:rPr>
        <w:t>nations.</w:t>
      </w:r>
      <w:r w:rsidR="00A62778">
        <w:rPr>
          <w:rFonts w:asciiTheme="minorBidi" w:hAnsiTheme="minorBidi" w:cstheme="minorBidi"/>
        </w:rPr>
        <w:t xml:space="preserve"> </w:t>
      </w:r>
      <w:r w:rsidR="00711849">
        <w:rPr>
          <w:rFonts w:asciiTheme="minorBidi" w:hAnsiTheme="minorBidi" w:cstheme="minorBidi"/>
        </w:rPr>
        <w:t>Yeshayahu</w:t>
      </w:r>
      <w:r w:rsidR="0009690E" w:rsidRPr="00A62778">
        <w:rPr>
          <w:rFonts w:asciiTheme="minorBidi" w:hAnsiTheme="minorBidi" w:cstheme="minorBidi"/>
        </w:rPr>
        <w:t>,</w:t>
      </w:r>
      <w:r w:rsidR="00A62778">
        <w:rPr>
          <w:rFonts w:asciiTheme="minorBidi" w:hAnsiTheme="minorBidi" w:cstheme="minorBidi"/>
        </w:rPr>
        <w:t xml:space="preserve"> </w:t>
      </w:r>
      <w:r w:rsidR="00711849">
        <w:rPr>
          <w:rFonts w:asciiTheme="minorBidi" w:hAnsiTheme="minorBidi" w:cstheme="minorBidi"/>
        </w:rPr>
        <w:t>Yirmeyahu</w:t>
      </w:r>
      <w:r w:rsidR="00A62778">
        <w:rPr>
          <w:rFonts w:asciiTheme="minorBidi" w:hAnsiTheme="minorBidi" w:cstheme="minorBidi"/>
        </w:rPr>
        <w:t xml:space="preserve"> </w:t>
      </w:r>
      <w:r w:rsidR="0009690E" w:rsidRPr="00A62778">
        <w:rPr>
          <w:rFonts w:asciiTheme="minorBidi" w:hAnsiTheme="minorBidi" w:cstheme="minorBidi"/>
        </w:rPr>
        <w:t>and</w:t>
      </w:r>
      <w:r w:rsidR="00A62778">
        <w:rPr>
          <w:rFonts w:asciiTheme="minorBidi" w:hAnsiTheme="minorBidi" w:cstheme="minorBidi"/>
        </w:rPr>
        <w:t xml:space="preserve"> </w:t>
      </w:r>
      <w:r w:rsidR="0009690E" w:rsidRPr="00A62778">
        <w:rPr>
          <w:rFonts w:asciiTheme="minorBidi" w:hAnsiTheme="minorBidi" w:cstheme="minorBidi"/>
        </w:rPr>
        <w:t>Ye</w:t>
      </w:r>
      <w:r w:rsidR="00A62778">
        <w:rPr>
          <w:rFonts w:asciiTheme="minorBidi" w:hAnsiTheme="minorBidi" w:cstheme="minorBidi"/>
        </w:rPr>
        <w:t>c</w:t>
      </w:r>
      <w:r w:rsidR="0009690E" w:rsidRPr="00A62778">
        <w:rPr>
          <w:rFonts w:asciiTheme="minorBidi" w:hAnsiTheme="minorBidi" w:cstheme="minorBidi"/>
        </w:rPr>
        <w:t>hezkel</w:t>
      </w:r>
      <w:r w:rsidR="00A62778">
        <w:rPr>
          <w:rFonts w:asciiTheme="minorBidi" w:hAnsiTheme="minorBidi" w:cstheme="minorBidi"/>
        </w:rPr>
        <w:t xml:space="preserve"> </w:t>
      </w:r>
      <w:r w:rsidR="0009690E" w:rsidRPr="00A62778">
        <w:rPr>
          <w:rFonts w:asciiTheme="minorBidi" w:hAnsiTheme="minorBidi" w:cstheme="minorBidi"/>
        </w:rPr>
        <w:t>all</w:t>
      </w:r>
      <w:r w:rsidR="00A62778">
        <w:rPr>
          <w:rFonts w:asciiTheme="minorBidi" w:hAnsiTheme="minorBidi" w:cstheme="minorBidi"/>
        </w:rPr>
        <w:t xml:space="preserve"> </w:t>
      </w:r>
      <w:r w:rsidR="0009690E" w:rsidRPr="00A62778">
        <w:rPr>
          <w:rFonts w:asciiTheme="minorBidi" w:hAnsiTheme="minorBidi" w:cstheme="minorBidi"/>
        </w:rPr>
        <w:t>have</w:t>
      </w:r>
      <w:r w:rsidR="00A62778">
        <w:rPr>
          <w:rFonts w:asciiTheme="minorBidi" w:hAnsiTheme="minorBidi" w:cstheme="minorBidi"/>
        </w:rPr>
        <w:t xml:space="preserve"> </w:t>
      </w:r>
      <w:r w:rsidR="0009690E" w:rsidRPr="00A62778">
        <w:rPr>
          <w:rFonts w:asciiTheme="minorBidi" w:hAnsiTheme="minorBidi" w:cstheme="minorBidi"/>
        </w:rPr>
        <w:t>long</w:t>
      </w:r>
      <w:r w:rsidR="00A62778">
        <w:rPr>
          <w:rFonts w:asciiTheme="minorBidi" w:hAnsiTheme="minorBidi" w:cstheme="minorBidi"/>
        </w:rPr>
        <w:t xml:space="preserve"> </w:t>
      </w:r>
      <w:r w:rsidR="0009690E" w:rsidRPr="00A62778">
        <w:rPr>
          <w:rFonts w:asciiTheme="minorBidi" w:hAnsiTheme="minorBidi" w:cstheme="minorBidi"/>
        </w:rPr>
        <w:t>series</w:t>
      </w:r>
      <w:r w:rsidR="00A62778">
        <w:rPr>
          <w:rFonts w:asciiTheme="minorBidi" w:hAnsiTheme="minorBidi" w:cstheme="minorBidi"/>
        </w:rPr>
        <w:t xml:space="preserve"> </w:t>
      </w:r>
      <w:r w:rsidR="0009690E" w:rsidRPr="00A62778">
        <w:rPr>
          <w:rFonts w:asciiTheme="minorBidi" w:hAnsiTheme="minorBidi" w:cstheme="minorBidi"/>
        </w:rPr>
        <w:t>of</w:t>
      </w:r>
      <w:r w:rsidR="00A62778">
        <w:rPr>
          <w:rFonts w:asciiTheme="minorBidi" w:hAnsiTheme="minorBidi" w:cstheme="minorBidi"/>
        </w:rPr>
        <w:t xml:space="preserve"> </w:t>
      </w:r>
      <w:r w:rsidR="0009690E" w:rsidRPr="00A62778">
        <w:rPr>
          <w:rFonts w:asciiTheme="minorBidi" w:hAnsiTheme="minorBidi" w:cstheme="minorBidi"/>
          <w:i/>
          <w:iCs/>
        </w:rPr>
        <w:t>masot</w:t>
      </w:r>
      <w:r w:rsidR="00A62778">
        <w:rPr>
          <w:rFonts w:asciiTheme="minorBidi" w:hAnsiTheme="minorBidi" w:cstheme="minorBidi"/>
        </w:rPr>
        <w:t xml:space="preserve"> </w:t>
      </w:r>
      <w:r w:rsidR="00846319">
        <w:rPr>
          <w:rFonts w:asciiTheme="minorBidi" w:hAnsiTheme="minorBidi" w:cstheme="minorBidi"/>
        </w:rPr>
        <w:t xml:space="preserve">(oracles) </w:t>
      </w:r>
      <w:r w:rsidR="0009690E" w:rsidRPr="00A62778">
        <w:rPr>
          <w:rFonts w:asciiTheme="minorBidi" w:hAnsiTheme="minorBidi" w:cstheme="minorBidi"/>
        </w:rPr>
        <w:t>against</w:t>
      </w:r>
      <w:r w:rsidR="00A62778">
        <w:rPr>
          <w:rFonts w:asciiTheme="minorBidi" w:hAnsiTheme="minorBidi" w:cstheme="minorBidi"/>
        </w:rPr>
        <w:t xml:space="preserve"> </w:t>
      </w:r>
      <w:r w:rsidR="0009690E" w:rsidRPr="00A62778">
        <w:rPr>
          <w:rFonts w:asciiTheme="minorBidi" w:hAnsiTheme="minorBidi" w:cstheme="minorBidi"/>
        </w:rPr>
        <w:t>the</w:t>
      </w:r>
      <w:r w:rsidR="00A62778">
        <w:rPr>
          <w:rFonts w:asciiTheme="minorBidi" w:hAnsiTheme="minorBidi" w:cstheme="minorBidi"/>
        </w:rPr>
        <w:t xml:space="preserve"> </w:t>
      </w:r>
      <w:r w:rsidR="0009690E" w:rsidRPr="00A62778">
        <w:rPr>
          <w:rFonts w:asciiTheme="minorBidi" w:hAnsiTheme="minorBidi" w:cstheme="minorBidi"/>
        </w:rPr>
        <w:t>nations.</w:t>
      </w:r>
      <w:r w:rsidR="00A62778">
        <w:rPr>
          <w:rFonts w:asciiTheme="minorBidi" w:hAnsiTheme="minorBidi" w:cstheme="minorBidi"/>
        </w:rPr>
        <w:t xml:space="preserve"> </w:t>
      </w:r>
      <w:r w:rsidR="00FB5EC6">
        <w:rPr>
          <w:rFonts w:asciiTheme="minorBidi" w:hAnsiTheme="minorBidi" w:cstheme="minorBidi"/>
        </w:rPr>
        <w:t>Nachum</w:t>
      </w:r>
      <w:r w:rsidR="00A602CF" w:rsidRPr="00A62778">
        <w:rPr>
          <w:rFonts w:asciiTheme="minorBidi" w:hAnsiTheme="minorBidi" w:cstheme="minorBidi"/>
        </w:rPr>
        <w:t>’s</w:t>
      </w:r>
      <w:r w:rsidR="00A62778">
        <w:rPr>
          <w:rFonts w:asciiTheme="minorBidi" w:hAnsiTheme="minorBidi" w:cstheme="minorBidi"/>
        </w:rPr>
        <w:t xml:space="preserve"> </w:t>
      </w:r>
      <w:r w:rsidR="00A602CF" w:rsidRPr="00A62778">
        <w:rPr>
          <w:rFonts w:asciiTheme="minorBidi" w:hAnsiTheme="minorBidi" w:cstheme="minorBidi"/>
        </w:rPr>
        <w:t>entire</w:t>
      </w:r>
      <w:r w:rsidR="00A62778">
        <w:rPr>
          <w:rFonts w:asciiTheme="minorBidi" w:hAnsiTheme="minorBidi" w:cstheme="minorBidi"/>
        </w:rPr>
        <w:t xml:space="preserve"> </w:t>
      </w:r>
      <w:r w:rsidR="00A602CF" w:rsidRPr="00A62778">
        <w:rPr>
          <w:rFonts w:asciiTheme="minorBidi" w:hAnsiTheme="minorBidi" w:cstheme="minorBidi"/>
        </w:rPr>
        <w:t>prophecy</w:t>
      </w:r>
      <w:r w:rsidR="00A62778">
        <w:rPr>
          <w:rFonts w:asciiTheme="minorBidi" w:hAnsiTheme="minorBidi" w:cstheme="minorBidi"/>
        </w:rPr>
        <w:t xml:space="preserve"> </w:t>
      </w:r>
      <w:r w:rsidR="00A602CF" w:rsidRPr="00A62778">
        <w:rPr>
          <w:rFonts w:asciiTheme="minorBidi" w:hAnsiTheme="minorBidi" w:cstheme="minorBidi"/>
        </w:rPr>
        <w:t>is</w:t>
      </w:r>
      <w:r w:rsidR="00A62778">
        <w:rPr>
          <w:rFonts w:asciiTheme="minorBidi" w:hAnsiTheme="minorBidi" w:cstheme="minorBidi"/>
        </w:rPr>
        <w:t xml:space="preserve"> </w:t>
      </w:r>
      <w:r w:rsidR="00A602CF" w:rsidRPr="00A62778">
        <w:rPr>
          <w:rFonts w:asciiTheme="minorBidi" w:hAnsiTheme="minorBidi" w:cstheme="minorBidi"/>
        </w:rPr>
        <w:t>directed</w:t>
      </w:r>
      <w:r w:rsidR="00A62778">
        <w:rPr>
          <w:rFonts w:asciiTheme="minorBidi" w:hAnsiTheme="minorBidi" w:cstheme="minorBidi"/>
        </w:rPr>
        <w:t xml:space="preserve"> </w:t>
      </w:r>
      <w:r w:rsidR="00A602CF" w:rsidRPr="00A62778">
        <w:rPr>
          <w:rFonts w:asciiTheme="minorBidi" w:hAnsiTheme="minorBidi" w:cstheme="minorBidi"/>
        </w:rPr>
        <w:t>towards</w:t>
      </w:r>
      <w:r w:rsidR="00A62778">
        <w:rPr>
          <w:rFonts w:asciiTheme="minorBidi" w:hAnsiTheme="minorBidi" w:cstheme="minorBidi"/>
        </w:rPr>
        <w:t xml:space="preserve"> </w:t>
      </w:r>
      <w:r w:rsidR="00A602CF" w:rsidRPr="00A62778">
        <w:rPr>
          <w:rFonts w:asciiTheme="minorBidi" w:hAnsiTheme="minorBidi" w:cstheme="minorBidi"/>
        </w:rPr>
        <w:t>Assyria</w:t>
      </w:r>
      <w:r w:rsidR="00A62778">
        <w:rPr>
          <w:rFonts w:asciiTheme="minorBidi" w:hAnsiTheme="minorBidi" w:cstheme="minorBidi"/>
        </w:rPr>
        <w:t xml:space="preserve"> </w:t>
      </w:r>
      <w:r w:rsidR="00A602CF" w:rsidRPr="00A62778">
        <w:rPr>
          <w:rFonts w:asciiTheme="minorBidi" w:hAnsiTheme="minorBidi" w:cstheme="minorBidi"/>
        </w:rPr>
        <w:t>and</w:t>
      </w:r>
      <w:r w:rsidR="00A62778">
        <w:rPr>
          <w:rFonts w:asciiTheme="minorBidi" w:hAnsiTheme="minorBidi" w:cstheme="minorBidi"/>
        </w:rPr>
        <w:t xml:space="preserve"> </w:t>
      </w:r>
      <w:r w:rsidR="00711849" w:rsidRPr="00FB5EC6">
        <w:rPr>
          <w:rFonts w:asciiTheme="minorBidi" w:hAnsiTheme="minorBidi" w:cstheme="minorBidi"/>
          <w:i/>
          <w:iCs/>
        </w:rPr>
        <w:t>Ovady</w:t>
      </w:r>
      <w:r w:rsidR="00A602CF" w:rsidRPr="00FB5EC6">
        <w:rPr>
          <w:rFonts w:asciiTheme="minorBidi" w:hAnsiTheme="minorBidi" w:cstheme="minorBidi"/>
          <w:i/>
          <w:iCs/>
        </w:rPr>
        <w:t>a</w:t>
      </w:r>
      <w:r w:rsidR="00A602CF" w:rsidRPr="00FB5EC6">
        <w:rPr>
          <w:rFonts w:asciiTheme="minorBidi" w:hAnsiTheme="minorBidi" w:cstheme="minorBidi"/>
        </w:rPr>
        <w:t>’s</w:t>
      </w:r>
      <w:r w:rsidR="00A62778">
        <w:rPr>
          <w:rFonts w:asciiTheme="minorBidi" w:hAnsiTheme="minorBidi" w:cstheme="minorBidi"/>
        </w:rPr>
        <w:t xml:space="preserve"> </w:t>
      </w:r>
      <w:r w:rsidR="00A602CF" w:rsidRPr="00A62778">
        <w:rPr>
          <w:rFonts w:asciiTheme="minorBidi" w:hAnsiTheme="minorBidi" w:cstheme="minorBidi"/>
        </w:rPr>
        <w:t>21</w:t>
      </w:r>
      <w:r w:rsidR="00A62778">
        <w:rPr>
          <w:rFonts w:asciiTheme="minorBidi" w:hAnsiTheme="minorBidi" w:cstheme="minorBidi"/>
        </w:rPr>
        <w:t xml:space="preserve"> </w:t>
      </w:r>
      <w:r w:rsidR="00A602CF" w:rsidRPr="00A62778">
        <w:rPr>
          <w:rFonts w:asciiTheme="minorBidi" w:hAnsiTheme="minorBidi" w:cstheme="minorBidi"/>
        </w:rPr>
        <w:t>verses</w:t>
      </w:r>
      <w:r w:rsidR="00A62778">
        <w:rPr>
          <w:rFonts w:asciiTheme="minorBidi" w:hAnsiTheme="minorBidi" w:cstheme="minorBidi"/>
        </w:rPr>
        <w:t xml:space="preserve"> </w:t>
      </w:r>
      <w:r w:rsidR="00A602CF" w:rsidRPr="00A62778">
        <w:rPr>
          <w:rFonts w:asciiTheme="minorBidi" w:hAnsiTheme="minorBidi" w:cstheme="minorBidi"/>
        </w:rPr>
        <w:t>are</w:t>
      </w:r>
      <w:r w:rsidR="00A62778">
        <w:rPr>
          <w:rFonts w:asciiTheme="minorBidi" w:hAnsiTheme="minorBidi" w:cstheme="minorBidi"/>
        </w:rPr>
        <w:t xml:space="preserve"> </w:t>
      </w:r>
      <w:r w:rsidR="00A602CF" w:rsidRPr="00A62778">
        <w:rPr>
          <w:rFonts w:asciiTheme="minorBidi" w:hAnsiTheme="minorBidi" w:cstheme="minorBidi"/>
        </w:rPr>
        <w:t>a</w:t>
      </w:r>
      <w:r w:rsidR="00A62778">
        <w:rPr>
          <w:rFonts w:asciiTheme="minorBidi" w:hAnsiTheme="minorBidi" w:cstheme="minorBidi"/>
        </w:rPr>
        <w:t xml:space="preserve"> </w:t>
      </w:r>
      <w:r w:rsidR="00A602CF" w:rsidRPr="00A62778">
        <w:rPr>
          <w:rFonts w:asciiTheme="minorBidi" w:hAnsiTheme="minorBidi" w:cstheme="minorBidi"/>
        </w:rPr>
        <w:t>prophecy</w:t>
      </w:r>
      <w:r w:rsidR="00A62778">
        <w:rPr>
          <w:rFonts w:asciiTheme="minorBidi" w:hAnsiTheme="minorBidi" w:cstheme="minorBidi"/>
        </w:rPr>
        <w:t xml:space="preserve"> </w:t>
      </w:r>
      <w:r w:rsidR="00A602CF" w:rsidRPr="00A62778">
        <w:rPr>
          <w:rFonts w:asciiTheme="minorBidi" w:hAnsiTheme="minorBidi" w:cstheme="minorBidi"/>
        </w:rPr>
        <w:t>foretelling</w:t>
      </w:r>
      <w:r w:rsidR="00A62778">
        <w:rPr>
          <w:rFonts w:asciiTheme="minorBidi" w:hAnsiTheme="minorBidi" w:cstheme="minorBidi"/>
        </w:rPr>
        <w:t xml:space="preserve"> </w:t>
      </w:r>
      <w:r w:rsidR="00A602CF" w:rsidRPr="00A62778">
        <w:rPr>
          <w:rFonts w:asciiTheme="minorBidi" w:hAnsiTheme="minorBidi" w:cstheme="minorBidi"/>
        </w:rPr>
        <w:t>the</w:t>
      </w:r>
      <w:r w:rsidR="00A62778">
        <w:rPr>
          <w:rFonts w:asciiTheme="minorBidi" w:hAnsiTheme="minorBidi" w:cstheme="minorBidi"/>
        </w:rPr>
        <w:t xml:space="preserve"> </w:t>
      </w:r>
      <w:r w:rsidR="00A602CF" w:rsidRPr="00A62778">
        <w:rPr>
          <w:rFonts w:asciiTheme="minorBidi" w:hAnsiTheme="minorBidi" w:cstheme="minorBidi"/>
        </w:rPr>
        <w:t>destruction</w:t>
      </w:r>
      <w:r w:rsidR="00A62778">
        <w:rPr>
          <w:rFonts w:asciiTheme="minorBidi" w:hAnsiTheme="minorBidi" w:cstheme="minorBidi"/>
        </w:rPr>
        <w:t xml:space="preserve"> </w:t>
      </w:r>
      <w:r w:rsidR="00A602CF" w:rsidRPr="00A62778">
        <w:rPr>
          <w:rFonts w:asciiTheme="minorBidi" w:hAnsiTheme="minorBidi" w:cstheme="minorBidi"/>
        </w:rPr>
        <w:t>of</w:t>
      </w:r>
      <w:r w:rsidR="00A62778">
        <w:rPr>
          <w:rFonts w:asciiTheme="minorBidi" w:hAnsiTheme="minorBidi" w:cstheme="minorBidi"/>
        </w:rPr>
        <w:t xml:space="preserve"> </w:t>
      </w:r>
      <w:r w:rsidR="00A602CF" w:rsidRPr="00A62778">
        <w:rPr>
          <w:rFonts w:asciiTheme="minorBidi" w:hAnsiTheme="minorBidi" w:cstheme="minorBidi"/>
        </w:rPr>
        <w:t>Edom.</w:t>
      </w:r>
      <w:r w:rsidR="00A62778">
        <w:rPr>
          <w:rFonts w:asciiTheme="minorBidi" w:hAnsiTheme="minorBidi" w:cstheme="minorBidi"/>
        </w:rPr>
        <w:t xml:space="preserve">  </w:t>
      </w:r>
      <w:r w:rsidR="00A62778" w:rsidRPr="00FB5EC6">
        <w:rPr>
          <w:rFonts w:asciiTheme="minorBidi" w:hAnsiTheme="minorBidi" w:cstheme="minorBidi"/>
          <w:i/>
          <w:iCs/>
        </w:rPr>
        <w:t>Yona</w:t>
      </w:r>
      <w:r w:rsidR="00A62778">
        <w:rPr>
          <w:rFonts w:asciiTheme="minorBidi" w:hAnsiTheme="minorBidi" w:cstheme="minorBidi"/>
        </w:rPr>
        <w:t xml:space="preserve"> </w:t>
      </w:r>
      <w:r w:rsidR="00E408EF" w:rsidRPr="00A62778">
        <w:rPr>
          <w:rFonts w:asciiTheme="minorBidi" w:hAnsiTheme="minorBidi" w:cstheme="minorBidi"/>
        </w:rPr>
        <w:t>is</w:t>
      </w:r>
      <w:r w:rsidR="00A62778">
        <w:rPr>
          <w:rFonts w:asciiTheme="minorBidi" w:hAnsiTheme="minorBidi" w:cstheme="minorBidi"/>
        </w:rPr>
        <w:t xml:space="preserve"> </w:t>
      </w:r>
      <w:r w:rsidR="00E408EF" w:rsidRPr="00A62778">
        <w:rPr>
          <w:rFonts w:asciiTheme="minorBidi" w:hAnsiTheme="minorBidi" w:cstheme="minorBidi"/>
        </w:rPr>
        <w:t>a</w:t>
      </w:r>
      <w:r w:rsidR="00A62778">
        <w:rPr>
          <w:rFonts w:asciiTheme="minorBidi" w:hAnsiTheme="minorBidi" w:cstheme="minorBidi"/>
        </w:rPr>
        <w:t xml:space="preserve"> </w:t>
      </w:r>
      <w:r w:rsidR="00E408EF" w:rsidRPr="00A62778">
        <w:rPr>
          <w:rFonts w:asciiTheme="minorBidi" w:hAnsiTheme="minorBidi" w:cstheme="minorBidi"/>
        </w:rPr>
        <w:t>unique</w:t>
      </w:r>
      <w:r w:rsidR="00A62778">
        <w:rPr>
          <w:rFonts w:asciiTheme="minorBidi" w:hAnsiTheme="minorBidi" w:cstheme="minorBidi"/>
        </w:rPr>
        <w:t xml:space="preserve"> </w:t>
      </w:r>
      <w:r w:rsidR="00E408EF" w:rsidRPr="00A62778">
        <w:rPr>
          <w:rFonts w:asciiTheme="minorBidi" w:hAnsiTheme="minorBidi" w:cstheme="minorBidi"/>
        </w:rPr>
        <w:t>case</w:t>
      </w:r>
      <w:r w:rsidR="00A62778">
        <w:rPr>
          <w:rFonts w:asciiTheme="minorBidi" w:hAnsiTheme="minorBidi" w:cstheme="minorBidi"/>
        </w:rPr>
        <w:t xml:space="preserve"> </w:t>
      </w:r>
      <w:r w:rsidR="00E408EF" w:rsidRPr="00A62778">
        <w:rPr>
          <w:rFonts w:asciiTheme="minorBidi" w:hAnsiTheme="minorBidi" w:cstheme="minorBidi"/>
        </w:rPr>
        <w:t>and</w:t>
      </w:r>
      <w:r w:rsidR="00A62778">
        <w:rPr>
          <w:rFonts w:asciiTheme="minorBidi" w:hAnsiTheme="minorBidi" w:cstheme="minorBidi"/>
        </w:rPr>
        <w:t xml:space="preserve"> </w:t>
      </w:r>
      <w:r w:rsidR="00E408EF" w:rsidRPr="00A62778">
        <w:rPr>
          <w:rFonts w:asciiTheme="minorBidi" w:hAnsiTheme="minorBidi" w:cstheme="minorBidi"/>
        </w:rPr>
        <w:t>we</w:t>
      </w:r>
      <w:r w:rsidR="00A62778">
        <w:rPr>
          <w:rFonts w:asciiTheme="minorBidi" w:hAnsiTheme="minorBidi" w:cstheme="minorBidi"/>
        </w:rPr>
        <w:t xml:space="preserve"> </w:t>
      </w:r>
      <w:r w:rsidR="00E408EF" w:rsidRPr="00A62778">
        <w:rPr>
          <w:rFonts w:asciiTheme="minorBidi" w:hAnsiTheme="minorBidi" w:cstheme="minorBidi"/>
        </w:rPr>
        <w:t>will</w:t>
      </w:r>
      <w:r w:rsidR="00A62778">
        <w:rPr>
          <w:rFonts w:asciiTheme="minorBidi" w:hAnsiTheme="minorBidi" w:cstheme="minorBidi"/>
        </w:rPr>
        <w:t xml:space="preserve"> </w:t>
      </w:r>
      <w:r w:rsidR="00E408EF" w:rsidRPr="00A62778">
        <w:rPr>
          <w:rFonts w:asciiTheme="minorBidi" w:hAnsiTheme="minorBidi" w:cstheme="minorBidi"/>
        </w:rPr>
        <w:t>address</w:t>
      </w:r>
      <w:r w:rsidR="00A62778">
        <w:rPr>
          <w:rFonts w:asciiTheme="minorBidi" w:hAnsiTheme="minorBidi" w:cstheme="minorBidi"/>
        </w:rPr>
        <w:t xml:space="preserve"> </w:t>
      </w:r>
      <w:r w:rsidR="00E408EF" w:rsidRPr="00A62778">
        <w:rPr>
          <w:rFonts w:asciiTheme="minorBidi" w:hAnsiTheme="minorBidi" w:cstheme="minorBidi"/>
        </w:rPr>
        <w:t>it</w:t>
      </w:r>
      <w:r w:rsidR="00A62778">
        <w:rPr>
          <w:rFonts w:asciiTheme="minorBidi" w:hAnsiTheme="minorBidi" w:cstheme="minorBidi"/>
        </w:rPr>
        <w:t xml:space="preserve"> </w:t>
      </w:r>
      <w:r w:rsidR="00E408EF" w:rsidRPr="00A62778">
        <w:rPr>
          <w:rFonts w:asciiTheme="minorBidi" w:hAnsiTheme="minorBidi" w:cstheme="minorBidi"/>
        </w:rPr>
        <w:t>further</w:t>
      </w:r>
      <w:r w:rsidR="00A62778">
        <w:rPr>
          <w:rFonts w:asciiTheme="minorBidi" w:hAnsiTheme="minorBidi" w:cstheme="minorBidi"/>
        </w:rPr>
        <w:t xml:space="preserve"> </w:t>
      </w:r>
      <w:r w:rsidR="00E408EF" w:rsidRPr="00A62778">
        <w:rPr>
          <w:rFonts w:asciiTheme="minorBidi" w:hAnsiTheme="minorBidi" w:cstheme="minorBidi"/>
        </w:rPr>
        <w:t>on</w:t>
      </w:r>
      <w:r w:rsidR="00A62778">
        <w:rPr>
          <w:rFonts w:asciiTheme="minorBidi" w:hAnsiTheme="minorBidi" w:cstheme="minorBidi"/>
        </w:rPr>
        <w:t xml:space="preserve"> </w:t>
      </w:r>
      <w:r w:rsidR="00E408EF" w:rsidRPr="00A62778">
        <w:rPr>
          <w:rFonts w:asciiTheme="minorBidi" w:hAnsiTheme="minorBidi" w:cstheme="minorBidi"/>
        </w:rPr>
        <w:t>in</w:t>
      </w:r>
      <w:r w:rsidR="00A62778">
        <w:rPr>
          <w:rFonts w:asciiTheme="minorBidi" w:hAnsiTheme="minorBidi" w:cstheme="minorBidi"/>
        </w:rPr>
        <w:t xml:space="preserve"> </w:t>
      </w:r>
      <w:r w:rsidR="00E408EF" w:rsidRPr="00A62778">
        <w:rPr>
          <w:rFonts w:asciiTheme="minorBidi" w:hAnsiTheme="minorBidi" w:cstheme="minorBidi"/>
        </w:rPr>
        <w:t>this</w:t>
      </w:r>
      <w:r w:rsidR="00A62778">
        <w:rPr>
          <w:rFonts w:asciiTheme="minorBidi" w:hAnsiTheme="minorBidi" w:cstheme="minorBidi"/>
        </w:rPr>
        <w:t xml:space="preserve"> </w:t>
      </w:r>
      <w:r w:rsidR="00E408EF" w:rsidRPr="00A62778">
        <w:rPr>
          <w:rFonts w:asciiTheme="minorBidi" w:hAnsiTheme="minorBidi" w:cstheme="minorBidi"/>
        </w:rPr>
        <w:t>section.</w:t>
      </w:r>
      <w:r w:rsidR="00A62778">
        <w:rPr>
          <w:rFonts w:asciiTheme="minorBidi" w:hAnsiTheme="minorBidi" w:cstheme="minorBidi"/>
        </w:rPr>
        <w:t xml:space="preserve"> </w:t>
      </w:r>
    </w:p>
    <w:p w14:paraId="0F809B45" w14:textId="77777777" w:rsidR="00A62778" w:rsidRPr="00A62778" w:rsidRDefault="00A62778" w:rsidP="00354E5C">
      <w:pPr>
        <w:spacing w:line="240" w:lineRule="auto"/>
        <w:rPr>
          <w:rFonts w:asciiTheme="minorBidi" w:hAnsiTheme="minorBidi" w:cstheme="minorBidi"/>
        </w:rPr>
      </w:pPr>
    </w:p>
    <w:p w14:paraId="53D1653B" w14:textId="77777777" w:rsidR="00245ADA" w:rsidRDefault="005057E0">
      <w:pPr>
        <w:spacing w:line="240" w:lineRule="auto"/>
        <w:rPr>
          <w:rFonts w:asciiTheme="minorBidi" w:hAnsiTheme="minorBidi" w:cstheme="minorBidi"/>
        </w:rPr>
      </w:pP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spite</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all</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oracles</w:t>
      </w:r>
      <w:r w:rsidR="00A62778">
        <w:rPr>
          <w:rFonts w:asciiTheme="minorBidi" w:hAnsiTheme="minorBidi" w:cstheme="minorBidi"/>
        </w:rPr>
        <w:t xml:space="preserve"> </w:t>
      </w:r>
      <w:r w:rsidRPr="00A62778">
        <w:rPr>
          <w:rFonts w:asciiTheme="minorBidi" w:hAnsiTheme="minorBidi" w:cstheme="minorBidi"/>
        </w:rPr>
        <w:t>towards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against</w:t>
      </w:r>
      <w:r w:rsidR="00A62778">
        <w:rPr>
          <w:rFonts w:asciiTheme="minorBidi" w:hAnsiTheme="minorBidi" w:cstheme="minorBidi"/>
        </w:rPr>
        <w:t xml:space="preserve"> </w:t>
      </w:r>
      <w:r w:rsidRPr="00A62778">
        <w:rPr>
          <w:rFonts w:asciiTheme="minorBidi" w:hAnsiTheme="minorBidi" w:cstheme="minorBidi"/>
        </w:rPr>
        <w:t>non-Jewish</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rPr>
        <w:t>it</w:t>
      </w:r>
      <w:r w:rsidR="00A62778">
        <w:rPr>
          <w:rFonts w:asciiTheme="minorBidi" w:hAnsiTheme="minorBidi" w:cstheme="minorBidi"/>
        </w:rPr>
        <w:t xml:space="preserve"> </w:t>
      </w:r>
      <w:r w:rsidRPr="00A62778">
        <w:rPr>
          <w:rFonts w:asciiTheme="minorBidi" w:hAnsiTheme="minorBidi" w:cstheme="minorBidi"/>
        </w:rPr>
        <w:t>remains</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determined</w:t>
      </w:r>
      <w:r w:rsidR="00A62778">
        <w:rPr>
          <w:rFonts w:asciiTheme="minorBidi" w:hAnsiTheme="minorBidi" w:cstheme="minorBidi"/>
        </w:rPr>
        <w:t xml:space="preserve"> </w:t>
      </w:r>
      <w:r w:rsidRPr="00A62778">
        <w:rPr>
          <w:rFonts w:asciiTheme="minorBidi" w:hAnsiTheme="minorBidi" w:cstheme="minorBidi"/>
        </w:rPr>
        <w:t>if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i/>
          <w:iCs/>
        </w:rPr>
        <w:t>navi</w:t>
      </w:r>
      <w:r w:rsidR="00A62778">
        <w:rPr>
          <w:rFonts w:asciiTheme="minorBidi" w:hAnsiTheme="minorBidi" w:cstheme="minorBidi"/>
        </w:rPr>
        <w:t xml:space="preserve"> </w:t>
      </w:r>
      <w:r w:rsidRPr="00A62778">
        <w:rPr>
          <w:rFonts w:asciiTheme="minorBidi" w:hAnsiTheme="minorBidi" w:cstheme="minorBidi"/>
        </w:rPr>
        <w:t>ever</w:t>
      </w:r>
      <w:r w:rsidR="00A62778">
        <w:rPr>
          <w:rFonts w:asciiTheme="minorBidi" w:hAnsiTheme="minorBidi" w:cstheme="minorBidi"/>
        </w:rPr>
        <w:t xml:space="preserve"> </w:t>
      </w:r>
      <w:r w:rsidR="00FB5EC6">
        <w:rPr>
          <w:rFonts w:asciiTheme="minorBidi" w:hAnsiTheme="minorBidi" w:cstheme="minorBidi"/>
        </w:rPr>
        <w:t>speaks</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peoples</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kings</w:t>
      </w:r>
      <w:r w:rsidR="00A62778">
        <w:rPr>
          <w:rFonts w:asciiTheme="minorBidi" w:hAnsiTheme="minorBidi" w:cstheme="minorBidi"/>
        </w:rPr>
        <w:t xml:space="preserve"> </w:t>
      </w:r>
      <w:r w:rsidRPr="00A62778">
        <w:rPr>
          <w:rFonts w:asciiTheme="minorBidi" w:hAnsiTheme="minorBidi" w:cstheme="minorBidi"/>
        </w:rPr>
        <w:t>at</w:t>
      </w:r>
      <w:r w:rsidR="00A62778">
        <w:rPr>
          <w:rFonts w:asciiTheme="minorBidi" w:hAnsiTheme="minorBidi" w:cstheme="minorBidi"/>
        </w:rPr>
        <w:t xml:space="preserve"> </w:t>
      </w:r>
      <w:r w:rsidRPr="00A62778">
        <w:rPr>
          <w:rFonts w:asciiTheme="minorBidi" w:hAnsiTheme="minorBidi" w:cstheme="minorBidi"/>
        </w:rPr>
        <w:t>all.</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other</w:t>
      </w:r>
      <w:r w:rsidR="00A62778">
        <w:rPr>
          <w:rFonts w:asciiTheme="minorBidi" w:hAnsiTheme="minorBidi" w:cstheme="minorBidi"/>
        </w:rPr>
        <w:t xml:space="preserve"> </w:t>
      </w:r>
      <w:r w:rsidRPr="00A62778">
        <w:rPr>
          <w:rFonts w:asciiTheme="minorBidi" w:hAnsiTheme="minorBidi" w:cstheme="minorBidi"/>
        </w:rPr>
        <w:t>words,</w:t>
      </w:r>
      <w:r w:rsidR="00A62778">
        <w:rPr>
          <w:rFonts w:asciiTheme="minorBidi" w:hAnsiTheme="minorBidi" w:cstheme="minorBidi"/>
        </w:rPr>
        <w:t xml:space="preserve"> </w:t>
      </w:r>
      <w:r w:rsidRPr="00A62778">
        <w:rPr>
          <w:rFonts w:asciiTheme="minorBidi" w:hAnsiTheme="minorBidi" w:cstheme="minorBidi"/>
        </w:rPr>
        <w:t>when</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read</w:t>
      </w:r>
      <w:r w:rsidR="00A62778">
        <w:rPr>
          <w:rFonts w:asciiTheme="minorBidi" w:hAnsiTheme="minorBidi" w:cstheme="minorBidi"/>
        </w:rPr>
        <w:t xml:space="preserve"> </w:t>
      </w:r>
      <w:r w:rsidRPr="00A62778">
        <w:rPr>
          <w:rFonts w:asciiTheme="minorBidi" w:hAnsiTheme="minorBidi" w:cstheme="minorBidi"/>
          <w:i/>
          <w:iCs/>
        </w:rPr>
        <w:t>masa</w:t>
      </w:r>
      <w:r w:rsidR="00A62778">
        <w:rPr>
          <w:rFonts w:asciiTheme="minorBidi" w:hAnsiTheme="minorBidi" w:cstheme="minorBidi"/>
          <w:i/>
          <w:iCs/>
        </w:rPr>
        <w:t xml:space="preserve"> </w:t>
      </w:r>
      <w:r w:rsidRPr="00A62778">
        <w:rPr>
          <w:rFonts w:asciiTheme="minorBidi" w:hAnsiTheme="minorBidi" w:cstheme="minorBidi"/>
          <w:i/>
          <w:iCs/>
        </w:rPr>
        <w:t>Bavel</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00711849" w:rsidRPr="00FB5EC6">
        <w:rPr>
          <w:rFonts w:asciiTheme="minorBidi" w:hAnsiTheme="minorBidi" w:cstheme="minorBidi"/>
          <w:i/>
          <w:iCs/>
        </w:rPr>
        <w:t>Yeshayahu</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i/>
          <w:iCs/>
        </w:rPr>
        <w:t>masa</w:t>
      </w:r>
      <w:r w:rsidR="00A62778">
        <w:rPr>
          <w:rFonts w:asciiTheme="minorBidi" w:hAnsiTheme="minorBidi" w:cstheme="minorBidi"/>
          <w:i/>
          <w:iCs/>
        </w:rPr>
        <w:t xml:space="preserve"> </w:t>
      </w:r>
      <w:r w:rsidRPr="00A62778">
        <w:rPr>
          <w:rFonts w:asciiTheme="minorBidi" w:hAnsiTheme="minorBidi" w:cstheme="minorBidi"/>
          <w:i/>
          <w:iCs/>
        </w:rPr>
        <w:t>Nineveh</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00FB5EC6">
        <w:rPr>
          <w:rFonts w:asciiTheme="minorBidi" w:hAnsiTheme="minorBidi" w:cstheme="minorBidi"/>
          <w:i/>
          <w:iCs/>
        </w:rPr>
        <w:t>Nachum</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do</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imagine</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Israelite</w:t>
      </w:r>
      <w:r w:rsidR="00A62778">
        <w:rPr>
          <w:rFonts w:asciiTheme="minorBidi" w:hAnsiTheme="minorBidi" w:cstheme="minorBidi"/>
        </w:rPr>
        <w:t xml:space="preserve"> </w:t>
      </w:r>
      <w:r w:rsidR="00846319">
        <w:rPr>
          <w:rFonts w:asciiTheme="minorBidi" w:hAnsiTheme="minorBidi" w:cstheme="minorBidi"/>
        </w:rPr>
        <w:t xml:space="preserve">prophet </w:t>
      </w:r>
      <w:r w:rsidRPr="00A62778">
        <w:rPr>
          <w:rFonts w:asciiTheme="minorBidi" w:hAnsiTheme="minorBidi" w:cstheme="minorBidi"/>
        </w:rPr>
        <w:t>went</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00FB5EC6">
        <w:rPr>
          <w:rFonts w:asciiTheme="minorBidi" w:hAnsiTheme="minorBidi" w:cstheme="minorBidi"/>
        </w:rPr>
        <w:t>Bavel</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Nineveh</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spoke</w:t>
      </w:r>
      <w:r w:rsidR="00A62778">
        <w:rPr>
          <w:rFonts w:asciiTheme="minorBidi" w:hAnsiTheme="minorBidi" w:cstheme="minorBidi"/>
        </w:rPr>
        <w:t xml:space="preserve"> </w:t>
      </w:r>
      <w:r w:rsidRPr="00A62778">
        <w:rPr>
          <w:rFonts w:asciiTheme="minorBidi" w:hAnsiTheme="minorBidi" w:cstheme="minorBidi"/>
        </w:rPr>
        <w:t>with</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king,</w:t>
      </w:r>
      <w:r w:rsidR="00A62778">
        <w:rPr>
          <w:rFonts w:asciiTheme="minorBidi" w:hAnsiTheme="minorBidi" w:cstheme="minorBidi"/>
        </w:rPr>
        <w:t xml:space="preserve"> </w:t>
      </w:r>
      <w:r w:rsidRPr="00A62778">
        <w:rPr>
          <w:rFonts w:asciiTheme="minorBidi" w:hAnsiTheme="minorBidi" w:cstheme="minorBidi"/>
        </w:rPr>
        <w:t>delivering</w:t>
      </w:r>
      <w:r w:rsidR="00A62778">
        <w:rPr>
          <w:rFonts w:asciiTheme="minorBidi" w:hAnsiTheme="minorBidi" w:cstheme="minorBidi"/>
        </w:rPr>
        <w:t xml:space="preserve"> </w:t>
      </w:r>
      <w:r w:rsidRPr="00A62778">
        <w:rPr>
          <w:rFonts w:asciiTheme="minorBidi" w:hAnsiTheme="minorBidi" w:cstheme="minorBidi"/>
        </w:rPr>
        <w:t>God’s</w:t>
      </w:r>
      <w:r w:rsidR="00A62778">
        <w:rPr>
          <w:rFonts w:asciiTheme="minorBidi" w:hAnsiTheme="minorBidi" w:cstheme="minorBidi"/>
        </w:rPr>
        <w:t xml:space="preserve"> </w:t>
      </w:r>
      <w:r w:rsidRPr="00A62778">
        <w:rPr>
          <w:rFonts w:asciiTheme="minorBidi" w:hAnsiTheme="minorBidi" w:cstheme="minorBidi"/>
        </w:rPr>
        <w:t>threats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foretelling</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destruction?</w:t>
      </w:r>
      <w:r w:rsidR="00A62778">
        <w:rPr>
          <w:rFonts w:asciiTheme="minorBidi" w:hAnsiTheme="minorBidi" w:cstheme="minorBidi"/>
        </w:rPr>
        <w:t xml:space="preserve"> </w:t>
      </w:r>
      <w:r w:rsidR="00C45385" w:rsidRPr="00A62778">
        <w:rPr>
          <w:rFonts w:asciiTheme="minorBidi" w:hAnsiTheme="minorBidi" w:cstheme="minorBidi"/>
        </w:rPr>
        <w:t>Th</w:t>
      </w:r>
      <w:r w:rsidR="002642F2" w:rsidRPr="00A62778">
        <w:rPr>
          <w:rFonts w:asciiTheme="minorBidi" w:hAnsiTheme="minorBidi" w:cstheme="minorBidi"/>
        </w:rPr>
        <w:t>ere</w:t>
      </w:r>
      <w:r w:rsidR="00A62778">
        <w:rPr>
          <w:rFonts w:asciiTheme="minorBidi" w:hAnsiTheme="minorBidi" w:cstheme="minorBidi"/>
        </w:rPr>
        <w:t xml:space="preserve"> </w:t>
      </w:r>
      <w:r w:rsidR="002642F2" w:rsidRPr="00A62778">
        <w:rPr>
          <w:rFonts w:asciiTheme="minorBidi" w:hAnsiTheme="minorBidi" w:cstheme="minorBidi"/>
        </w:rPr>
        <w:t>are</w:t>
      </w:r>
      <w:r w:rsidR="00A62778">
        <w:rPr>
          <w:rFonts w:asciiTheme="minorBidi" w:hAnsiTheme="minorBidi" w:cstheme="minorBidi"/>
        </w:rPr>
        <w:t xml:space="preserve"> </w:t>
      </w:r>
      <w:r w:rsidR="002642F2" w:rsidRPr="00A62778">
        <w:rPr>
          <w:rFonts w:asciiTheme="minorBidi" w:hAnsiTheme="minorBidi" w:cstheme="minorBidi"/>
        </w:rPr>
        <w:t>significant</w:t>
      </w:r>
      <w:r w:rsidR="00A62778">
        <w:rPr>
          <w:rFonts w:asciiTheme="minorBidi" w:hAnsiTheme="minorBidi" w:cstheme="minorBidi"/>
        </w:rPr>
        <w:t xml:space="preserve"> </w:t>
      </w:r>
      <w:r w:rsidR="002642F2" w:rsidRPr="00A62778">
        <w:rPr>
          <w:rFonts w:asciiTheme="minorBidi" w:hAnsiTheme="minorBidi" w:cstheme="minorBidi"/>
        </w:rPr>
        <w:t>indications</w:t>
      </w:r>
      <w:r w:rsidR="00A62778">
        <w:rPr>
          <w:rFonts w:asciiTheme="minorBidi" w:hAnsiTheme="minorBidi" w:cstheme="minorBidi"/>
        </w:rPr>
        <w:t xml:space="preserve"> </w:t>
      </w:r>
      <w:r w:rsidR="002642F2" w:rsidRPr="00A62778">
        <w:rPr>
          <w:rFonts w:asciiTheme="minorBidi" w:hAnsiTheme="minorBidi" w:cstheme="minorBidi"/>
        </w:rPr>
        <w:t>throughout</w:t>
      </w:r>
      <w:r w:rsidR="00A62778">
        <w:rPr>
          <w:rFonts w:asciiTheme="minorBidi" w:hAnsiTheme="minorBidi" w:cstheme="minorBidi"/>
        </w:rPr>
        <w:t xml:space="preserve"> </w:t>
      </w:r>
      <w:r w:rsidR="00FB5EC6" w:rsidRPr="00FB5EC6">
        <w:rPr>
          <w:rFonts w:asciiTheme="minorBidi" w:hAnsiTheme="minorBidi" w:cstheme="minorBidi"/>
          <w:i/>
        </w:rPr>
        <w:t>Tanakh</w:t>
      </w:r>
      <w:r w:rsidR="00A62778">
        <w:rPr>
          <w:rFonts w:asciiTheme="minorBidi" w:hAnsiTheme="minorBidi" w:cstheme="minorBidi"/>
        </w:rPr>
        <w:t xml:space="preserve"> </w:t>
      </w:r>
      <w:r w:rsidR="002642F2" w:rsidRPr="00A62778">
        <w:rPr>
          <w:rFonts w:asciiTheme="minorBidi" w:hAnsiTheme="minorBidi" w:cstheme="minorBidi"/>
        </w:rPr>
        <w:t>that</w:t>
      </w:r>
      <w:r w:rsidR="00A62778">
        <w:rPr>
          <w:rFonts w:asciiTheme="minorBidi" w:hAnsiTheme="minorBidi" w:cstheme="minorBidi"/>
        </w:rPr>
        <w:t xml:space="preserve"> </w:t>
      </w:r>
      <w:r w:rsidR="002642F2" w:rsidRPr="00A62778">
        <w:rPr>
          <w:rFonts w:asciiTheme="minorBidi" w:hAnsiTheme="minorBidi" w:cstheme="minorBidi"/>
        </w:rPr>
        <w:t>prophets</w:t>
      </w:r>
      <w:r w:rsidR="00A62778">
        <w:rPr>
          <w:rFonts w:asciiTheme="minorBidi" w:hAnsiTheme="minorBidi" w:cstheme="minorBidi"/>
        </w:rPr>
        <w:t xml:space="preserve"> </w:t>
      </w:r>
      <w:r w:rsidR="002642F2" w:rsidRPr="00A62778">
        <w:rPr>
          <w:rFonts w:asciiTheme="minorBidi" w:hAnsiTheme="minorBidi" w:cstheme="minorBidi"/>
        </w:rPr>
        <w:t>were</w:t>
      </w:r>
      <w:r w:rsidR="00A62778">
        <w:rPr>
          <w:rFonts w:asciiTheme="minorBidi" w:hAnsiTheme="minorBidi" w:cstheme="minorBidi"/>
        </w:rPr>
        <w:t xml:space="preserve"> </w:t>
      </w:r>
      <w:r w:rsidR="002642F2" w:rsidRPr="00A62778">
        <w:rPr>
          <w:rFonts w:asciiTheme="minorBidi" w:hAnsiTheme="minorBidi" w:cstheme="minorBidi"/>
        </w:rPr>
        <w:t>never</w:t>
      </w:r>
      <w:r w:rsidR="00A62778">
        <w:rPr>
          <w:rFonts w:asciiTheme="minorBidi" w:hAnsiTheme="minorBidi" w:cstheme="minorBidi"/>
        </w:rPr>
        <w:t xml:space="preserve"> </w:t>
      </w:r>
      <w:r w:rsidR="002642F2" w:rsidRPr="00A62778">
        <w:rPr>
          <w:rFonts w:asciiTheme="minorBidi" w:hAnsiTheme="minorBidi" w:cstheme="minorBidi"/>
        </w:rPr>
        <w:t>sent</w:t>
      </w:r>
      <w:r w:rsidR="00A62778">
        <w:rPr>
          <w:rFonts w:asciiTheme="minorBidi" w:hAnsiTheme="minorBidi" w:cstheme="minorBidi"/>
        </w:rPr>
        <w:t xml:space="preserve"> </w:t>
      </w:r>
      <w:r w:rsidR="002642F2" w:rsidRPr="00A62778">
        <w:rPr>
          <w:rFonts w:asciiTheme="minorBidi" w:hAnsiTheme="minorBidi" w:cstheme="minorBidi"/>
        </w:rPr>
        <w:t>to</w:t>
      </w:r>
      <w:r w:rsidR="00A62778">
        <w:rPr>
          <w:rFonts w:asciiTheme="minorBidi" w:hAnsiTheme="minorBidi" w:cstheme="minorBidi"/>
        </w:rPr>
        <w:t xml:space="preserve"> </w:t>
      </w:r>
      <w:r w:rsidR="002642F2" w:rsidRPr="00A62778">
        <w:rPr>
          <w:rFonts w:asciiTheme="minorBidi" w:hAnsiTheme="minorBidi" w:cstheme="minorBidi"/>
        </w:rPr>
        <w:t>non-Jewish</w:t>
      </w:r>
      <w:r w:rsidR="00A62778">
        <w:rPr>
          <w:rFonts w:asciiTheme="minorBidi" w:hAnsiTheme="minorBidi" w:cstheme="minorBidi"/>
        </w:rPr>
        <w:t xml:space="preserve"> </w:t>
      </w:r>
      <w:r w:rsidR="002642F2" w:rsidRPr="00A62778">
        <w:rPr>
          <w:rFonts w:asciiTheme="minorBidi" w:hAnsiTheme="minorBidi" w:cstheme="minorBidi"/>
        </w:rPr>
        <w:t>nations.</w:t>
      </w:r>
      <w:r w:rsidR="00A62778">
        <w:rPr>
          <w:rFonts w:asciiTheme="minorBidi" w:hAnsiTheme="minorBidi" w:cstheme="minorBidi"/>
        </w:rPr>
        <w:t xml:space="preserve"> </w:t>
      </w:r>
      <w:r w:rsidR="002642F2" w:rsidRPr="00A62778">
        <w:rPr>
          <w:rFonts w:asciiTheme="minorBidi" w:hAnsiTheme="minorBidi" w:cstheme="minorBidi"/>
        </w:rPr>
        <w:t>The</w:t>
      </w:r>
      <w:r w:rsidR="00A62778">
        <w:rPr>
          <w:rFonts w:asciiTheme="minorBidi" w:hAnsiTheme="minorBidi" w:cstheme="minorBidi"/>
        </w:rPr>
        <w:t xml:space="preserve"> </w:t>
      </w:r>
      <w:r w:rsidR="002642F2" w:rsidRPr="00A62778">
        <w:rPr>
          <w:rFonts w:asciiTheme="minorBidi" w:hAnsiTheme="minorBidi" w:cstheme="minorBidi"/>
        </w:rPr>
        <w:t>one</w:t>
      </w:r>
      <w:r w:rsidR="00A62778">
        <w:rPr>
          <w:rFonts w:asciiTheme="minorBidi" w:hAnsiTheme="minorBidi" w:cstheme="minorBidi"/>
        </w:rPr>
        <w:t xml:space="preserve"> </w:t>
      </w:r>
      <w:r w:rsidR="002642F2" w:rsidRPr="00A62778">
        <w:rPr>
          <w:rFonts w:asciiTheme="minorBidi" w:hAnsiTheme="minorBidi" w:cstheme="minorBidi"/>
        </w:rPr>
        <w:t>obvious</w:t>
      </w:r>
      <w:r w:rsidR="00A62778">
        <w:rPr>
          <w:rFonts w:asciiTheme="minorBidi" w:hAnsiTheme="minorBidi" w:cstheme="minorBidi"/>
        </w:rPr>
        <w:t xml:space="preserve"> </w:t>
      </w:r>
      <w:r w:rsidR="002642F2" w:rsidRPr="00A62778">
        <w:rPr>
          <w:rFonts w:asciiTheme="minorBidi" w:hAnsiTheme="minorBidi" w:cstheme="minorBidi"/>
        </w:rPr>
        <w:t>exception</w:t>
      </w:r>
      <w:r w:rsidR="00A62778">
        <w:rPr>
          <w:rFonts w:asciiTheme="minorBidi" w:hAnsiTheme="minorBidi" w:cstheme="minorBidi"/>
        </w:rPr>
        <w:t xml:space="preserve"> </w:t>
      </w:r>
      <w:r w:rsidR="002642F2" w:rsidRPr="00A62778">
        <w:rPr>
          <w:rFonts w:asciiTheme="minorBidi" w:hAnsiTheme="minorBidi" w:cstheme="minorBidi"/>
        </w:rPr>
        <w:t>to</w:t>
      </w:r>
      <w:r w:rsidR="00A62778">
        <w:rPr>
          <w:rFonts w:asciiTheme="minorBidi" w:hAnsiTheme="minorBidi" w:cstheme="minorBidi"/>
        </w:rPr>
        <w:t xml:space="preserve"> </w:t>
      </w:r>
      <w:r w:rsidR="002642F2" w:rsidRPr="00A62778">
        <w:rPr>
          <w:rFonts w:asciiTheme="minorBidi" w:hAnsiTheme="minorBidi" w:cstheme="minorBidi"/>
        </w:rPr>
        <w:t>this</w:t>
      </w:r>
      <w:r w:rsidR="00A62778">
        <w:rPr>
          <w:rFonts w:asciiTheme="minorBidi" w:hAnsiTheme="minorBidi" w:cstheme="minorBidi"/>
        </w:rPr>
        <w:t xml:space="preserve"> </w:t>
      </w:r>
      <w:r w:rsidR="002642F2" w:rsidRPr="00A62778">
        <w:rPr>
          <w:rFonts w:asciiTheme="minorBidi" w:hAnsiTheme="minorBidi" w:cstheme="minorBidi"/>
        </w:rPr>
        <w:t>would</w:t>
      </w:r>
      <w:r w:rsidR="00A62778">
        <w:rPr>
          <w:rFonts w:asciiTheme="minorBidi" w:hAnsiTheme="minorBidi" w:cstheme="minorBidi"/>
        </w:rPr>
        <w:t xml:space="preserve"> </w:t>
      </w:r>
      <w:r w:rsidR="002642F2" w:rsidRPr="00A62778">
        <w:rPr>
          <w:rFonts w:asciiTheme="minorBidi" w:hAnsiTheme="minorBidi" w:cstheme="minorBidi"/>
        </w:rPr>
        <w:t>be</w:t>
      </w:r>
      <w:r w:rsidR="00A62778">
        <w:rPr>
          <w:rFonts w:asciiTheme="minorBidi" w:hAnsiTheme="minorBidi" w:cstheme="minorBidi"/>
        </w:rPr>
        <w:t xml:space="preserve"> </w:t>
      </w:r>
      <w:r w:rsidR="002642F2" w:rsidRPr="00A62778">
        <w:rPr>
          <w:rFonts w:asciiTheme="minorBidi" w:hAnsiTheme="minorBidi" w:cstheme="minorBidi"/>
        </w:rPr>
        <w:t>Mo</w:t>
      </w:r>
      <w:r w:rsidR="00FB5EC6">
        <w:rPr>
          <w:rFonts w:asciiTheme="minorBidi" w:hAnsiTheme="minorBidi" w:cstheme="minorBidi"/>
        </w:rPr>
        <w:t>she’s</w:t>
      </w:r>
      <w:r w:rsidR="00A62778">
        <w:rPr>
          <w:rFonts w:asciiTheme="minorBidi" w:hAnsiTheme="minorBidi" w:cstheme="minorBidi"/>
        </w:rPr>
        <w:t xml:space="preserve"> </w:t>
      </w:r>
      <w:r w:rsidR="002642F2" w:rsidRPr="00A62778">
        <w:rPr>
          <w:rFonts w:asciiTheme="minorBidi" w:hAnsiTheme="minorBidi" w:cstheme="minorBidi"/>
        </w:rPr>
        <w:t>agency</w:t>
      </w:r>
      <w:r w:rsidR="00A62778">
        <w:rPr>
          <w:rFonts w:asciiTheme="minorBidi" w:hAnsiTheme="minorBidi" w:cstheme="minorBidi"/>
        </w:rPr>
        <w:t xml:space="preserve"> </w:t>
      </w:r>
      <w:r w:rsidR="002642F2" w:rsidRPr="00A62778">
        <w:rPr>
          <w:rFonts w:asciiTheme="minorBidi" w:hAnsiTheme="minorBidi" w:cstheme="minorBidi"/>
        </w:rPr>
        <w:t>to</w:t>
      </w:r>
      <w:r w:rsidR="00A62778">
        <w:rPr>
          <w:rFonts w:asciiTheme="minorBidi" w:hAnsiTheme="minorBidi" w:cstheme="minorBidi"/>
        </w:rPr>
        <w:t xml:space="preserve"> </w:t>
      </w:r>
      <w:r w:rsidR="002642F2" w:rsidRPr="00A62778">
        <w:rPr>
          <w:rFonts w:asciiTheme="minorBidi" w:hAnsiTheme="minorBidi" w:cstheme="minorBidi"/>
        </w:rPr>
        <w:t>Pharaoh</w:t>
      </w:r>
      <w:r w:rsidR="00A62778">
        <w:rPr>
          <w:rFonts w:asciiTheme="minorBidi" w:hAnsiTheme="minorBidi" w:cstheme="minorBidi"/>
        </w:rPr>
        <w:t xml:space="preserve"> </w:t>
      </w:r>
      <w:r w:rsidR="002642F2" w:rsidRPr="00A62778">
        <w:rPr>
          <w:rFonts w:asciiTheme="minorBidi" w:hAnsiTheme="minorBidi" w:cstheme="minorBidi"/>
        </w:rPr>
        <w:t>–</w:t>
      </w:r>
      <w:r w:rsidR="00A62778">
        <w:rPr>
          <w:rFonts w:asciiTheme="minorBidi" w:hAnsiTheme="minorBidi" w:cstheme="minorBidi"/>
        </w:rPr>
        <w:t xml:space="preserve"> </w:t>
      </w:r>
      <w:r w:rsidR="002642F2" w:rsidRPr="00A62778">
        <w:rPr>
          <w:rFonts w:asciiTheme="minorBidi" w:hAnsiTheme="minorBidi" w:cstheme="minorBidi"/>
        </w:rPr>
        <w:t>but</w:t>
      </w:r>
      <w:r w:rsidR="00A62778">
        <w:rPr>
          <w:rFonts w:asciiTheme="minorBidi" w:hAnsiTheme="minorBidi" w:cstheme="minorBidi"/>
        </w:rPr>
        <w:t xml:space="preserve"> </w:t>
      </w:r>
      <w:r w:rsidR="002642F2" w:rsidRPr="00A62778">
        <w:rPr>
          <w:rFonts w:asciiTheme="minorBidi" w:hAnsiTheme="minorBidi" w:cstheme="minorBidi"/>
        </w:rPr>
        <w:t>that</w:t>
      </w:r>
      <w:r w:rsidR="00A62778">
        <w:rPr>
          <w:rFonts w:asciiTheme="minorBidi" w:hAnsiTheme="minorBidi" w:cstheme="minorBidi"/>
        </w:rPr>
        <w:t xml:space="preserve"> </w:t>
      </w:r>
      <w:r w:rsidR="002642F2" w:rsidRPr="00A62778">
        <w:rPr>
          <w:rFonts w:asciiTheme="minorBidi" w:hAnsiTheme="minorBidi" w:cstheme="minorBidi"/>
        </w:rPr>
        <w:t>was,</w:t>
      </w:r>
      <w:r w:rsidR="00A62778">
        <w:rPr>
          <w:rFonts w:asciiTheme="minorBidi" w:hAnsiTheme="minorBidi" w:cstheme="minorBidi"/>
        </w:rPr>
        <w:t xml:space="preserve"> </w:t>
      </w:r>
      <w:r w:rsidR="002642F2" w:rsidRPr="00A62778">
        <w:rPr>
          <w:rFonts w:asciiTheme="minorBidi" w:hAnsiTheme="minorBidi" w:cstheme="minorBidi"/>
        </w:rPr>
        <w:t>of</w:t>
      </w:r>
      <w:r w:rsidR="00A62778">
        <w:rPr>
          <w:rFonts w:asciiTheme="minorBidi" w:hAnsiTheme="minorBidi" w:cstheme="minorBidi"/>
        </w:rPr>
        <w:t xml:space="preserve"> </w:t>
      </w:r>
      <w:r w:rsidR="002642F2" w:rsidRPr="00A62778">
        <w:rPr>
          <w:rFonts w:asciiTheme="minorBidi" w:hAnsiTheme="minorBidi" w:cstheme="minorBidi"/>
        </w:rPr>
        <w:t>course,</w:t>
      </w:r>
      <w:r w:rsidR="00A62778">
        <w:rPr>
          <w:rFonts w:asciiTheme="minorBidi" w:hAnsiTheme="minorBidi" w:cstheme="minorBidi"/>
        </w:rPr>
        <w:t xml:space="preserve"> </w:t>
      </w:r>
      <w:r w:rsidR="002642F2" w:rsidRPr="00A62778">
        <w:rPr>
          <w:rFonts w:asciiTheme="minorBidi" w:hAnsiTheme="minorBidi" w:cstheme="minorBidi"/>
        </w:rPr>
        <w:t>on</w:t>
      </w:r>
      <w:r w:rsidR="00A62778">
        <w:rPr>
          <w:rFonts w:asciiTheme="minorBidi" w:hAnsiTheme="minorBidi" w:cstheme="minorBidi"/>
        </w:rPr>
        <w:t xml:space="preserve"> </w:t>
      </w:r>
      <w:r w:rsidR="002642F2" w:rsidRPr="00A62778">
        <w:rPr>
          <w:rFonts w:asciiTheme="minorBidi" w:hAnsiTheme="minorBidi" w:cstheme="minorBidi"/>
        </w:rPr>
        <w:t>behalf</w:t>
      </w:r>
      <w:r w:rsidR="00A62778">
        <w:rPr>
          <w:rFonts w:asciiTheme="minorBidi" w:hAnsiTheme="minorBidi" w:cstheme="minorBidi"/>
        </w:rPr>
        <w:t xml:space="preserve"> </w:t>
      </w:r>
      <w:r w:rsidR="002642F2" w:rsidRPr="00A62778">
        <w:rPr>
          <w:rFonts w:asciiTheme="minorBidi" w:hAnsiTheme="minorBidi" w:cstheme="minorBidi"/>
        </w:rPr>
        <w:t>of</w:t>
      </w:r>
      <w:r w:rsidR="00A62778">
        <w:rPr>
          <w:rFonts w:asciiTheme="minorBidi" w:hAnsiTheme="minorBidi" w:cstheme="minorBidi"/>
        </w:rPr>
        <w:t xml:space="preserve"> </w:t>
      </w:r>
      <w:r w:rsidR="00FB5EC6" w:rsidRPr="00FB5EC6">
        <w:rPr>
          <w:rFonts w:asciiTheme="minorBidi" w:hAnsiTheme="minorBidi" w:cstheme="minorBidi"/>
          <w:i/>
        </w:rPr>
        <w:t>Am Yisrael</w:t>
      </w:r>
      <w:r w:rsidR="002642F2" w:rsidRPr="00A62778">
        <w:rPr>
          <w:rFonts w:asciiTheme="minorBidi" w:hAnsiTheme="minorBidi" w:cstheme="minorBidi"/>
        </w:rPr>
        <w:t>.</w:t>
      </w:r>
      <w:r w:rsidR="00A62778">
        <w:rPr>
          <w:rFonts w:asciiTheme="minorBidi" w:hAnsiTheme="minorBidi" w:cstheme="minorBidi"/>
        </w:rPr>
        <w:t xml:space="preserve"> </w:t>
      </w:r>
      <w:r w:rsidR="002642F2" w:rsidRPr="00A62778">
        <w:rPr>
          <w:rFonts w:asciiTheme="minorBidi" w:hAnsiTheme="minorBidi" w:cstheme="minorBidi"/>
        </w:rPr>
        <w:t>In</w:t>
      </w:r>
      <w:r w:rsidR="00A62778">
        <w:rPr>
          <w:rFonts w:asciiTheme="minorBidi" w:hAnsiTheme="minorBidi" w:cstheme="minorBidi"/>
        </w:rPr>
        <w:t xml:space="preserve"> </w:t>
      </w:r>
      <w:r w:rsidR="002642F2" w:rsidRPr="00A62778">
        <w:rPr>
          <w:rFonts w:asciiTheme="minorBidi" w:hAnsiTheme="minorBidi" w:cstheme="minorBidi"/>
        </w:rPr>
        <w:t>other</w:t>
      </w:r>
      <w:r w:rsidR="00A62778">
        <w:rPr>
          <w:rFonts w:asciiTheme="minorBidi" w:hAnsiTheme="minorBidi" w:cstheme="minorBidi"/>
        </w:rPr>
        <w:t xml:space="preserve"> </w:t>
      </w:r>
      <w:r w:rsidR="002642F2" w:rsidRPr="00A62778">
        <w:rPr>
          <w:rFonts w:asciiTheme="minorBidi" w:hAnsiTheme="minorBidi" w:cstheme="minorBidi"/>
        </w:rPr>
        <w:t>words,</w:t>
      </w:r>
      <w:r w:rsidR="00A62778">
        <w:rPr>
          <w:rFonts w:asciiTheme="minorBidi" w:hAnsiTheme="minorBidi" w:cstheme="minorBidi"/>
        </w:rPr>
        <w:t xml:space="preserve"> </w:t>
      </w:r>
      <w:r w:rsidR="00435151" w:rsidRPr="00A62778">
        <w:rPr>
          <w:rFonts w:asciiTheme="minorBidi" w:hAnsiTheme="minorBidi" w:cstheme="minorBidi"/>
        </w:rPr>
        <w:t>prophets</w:t>
      </w:r>
      <w:r w:rsidR="00A62778">
        <w:rPr>
          <w:rFonts w:asciiTheme="minorBidi" w:hAnsiTheme="minorBidi" w:cstheme="minorBidi"/>
        </w:rPr>
        <w:t xml:space="preserve"> </w:t>
      </w:r>
      <w:r w:rsidR="00435151" w:rsidRPr="00A62778">
        <w:rPr>
          <w:rFonts w:asciiTheme="minorBidi" w:hAnsiTheme="minorBidi" w:cstheme="minorBidi"/>
        </w:rPr>
        <w:t>were</w:t>
      </w:r>
      <w:r w:rsidR="00A62778">
        <w:rPr>
          <w:rFonts w:asciiTheme="minorBidi" w:hAnsiTheme="minorBidi" w:cstheme="minorBidi"/>
        </w:rPr>
        <w:t xml:space="preserve"> </w:t>
      </w:r>
      <w:r w:rsidR="00435151" w:rsidRPr="00A62778">
        <w:rPr>
          <w:rFonts w:asciiTheme="minorBidi" w:hAnsiTheme="minorBidi" w:cstheme="minorBidi"/>
        </w:rPr>
        <w:t>not</w:t>
      </w:r>
      <w:r w:rsidR="00A62778">
        <w:rPr>
          <w:rFonts w:asciiTheme="minorBidi" w:hAnsiTheme="minorBidi" w:cstheme="minorBidi"/>
        </w:rPr>
        <w:t xml:space="preserve"> </w:t>
      </w:r>
      <w:r w:rsidR="00435151" w:rsidRPr="00A62778">
        <w:rPr>
          <w:rFonts w:asciiTheme="minorBidi" w:hAnsiTheme="minorBidi" w:cstheme="minorBidi"/>
        </w:rPr>
        <w:t>sent</w:t>
      </w:r>
      <w:r w:rsidR="00A62778">
        <w:rPr>
          <w:rFonts w:asciiTheme="minorBidi" w:hAnsiTheme="minorBidi" w:cstheme="minorBidi"/>
        </w:rPr>
        <w:t xml:space="preserve"> </w:t>
      </w:r>
      <w:r w:rsidR="00435151" w:rsidRPr="00A62778">
        <w:rPr>
          <w:rFonts w:asciiTheme="minorBidi" w:hAnsiTheme="minorBidi" w:cstheme="minorBidi"/>
        </w:rPr>
        <w:t>to</w:t>
      </w:r>
      <w:r w:rsidR="00A62778">
        <w:rPr>
          <w:rFonts w:asciiTheme="minorBidi" w:hAnsiTheme="minorBidi" w:cstheme="minorBidi"/>
        </w:rPr>
        <w:t xml:space="preserve"> </w:t>
      </w:r>
      <w:r w:rsidR="00435151" w:rsidRPr="00A62778">
        <w:rPr>
          <w:rFonts w:asciiTheme="minorBidi" w:hAnsiTheme="minorBidi" w:cstheme="minorBidi"/>
        </w:rPr>
        <w:t>deliver</w:t>
      </w:r>
      <w:r w:rsidR="00A62778">
        <w:rPr>
          <w:rFonts w:asciiTheme="minorBidi" w:hAnsiTheme="minorBidi" w:cstheme="minorBidi"/>
        </w:rPr>
        <w:t xml:space="preserve"> </w:t>
      </w:r>
      <w:r w:rsidR="00435151" w:rsidRPr="00A62778">
        <w:rPr>
          <w:rFonts w:asciiTheme="minorBidi" w:hAnsiTheme="minorBidi" w:cstheme="minorBidi"/>
        </w:rPr>
        <w:t>messages</w:t>
      </w:r>
      <w:r w:rsidR="00A62778">
        <w:rPr>
          <w:rFonts w:asciiTheme="minorBidi" w:hAnsiTheme="minorBidi" w:cstheme="minorBidi"/>
        </w:rPr>
        <w:t xml:space="preserve"> </w:t>
      </w:r>
      <w:r w:rsidR="00435151" w:rsidRPr="00A62778">
        <w:rPr>
          <w:rFonts w:asciiTheme="minorBidi" w:hAnsiTheme="minorBidi" w:cstheme="minorBidi"/>
        </w:rPr>
        <w:t>to</w:t>
      </w:r>
      <w:r w:rsidR="00A62778">
        <w:rPr>
          <w:rFonts w:asciiTheme="minorBidi" w:hAnsiTheme="minorBidi" w:cstheme="minorBidi"/>
        </w:rPr>
        <w:t xml:space="preserve"> </w:t>
      </w:r>
      <w:r w:rsidR="00435151" w:rsidRPr="00A62778">
        <w:rPr>
          <w:rFonts w:asciiTheme="minorBidi" w:hAnsiTheme="minorBidi" w:cstheme="minorBidi"/>
        </w:rPr>
        <w:t>the</w:t>
      </w:r>
      <w:r w:rsidR="00A62778">
        <w:rPr>
          <w:rFonts w:asciiTheme="minorBidi" w:hAnsiTheme="minorBidi" w:cstheme="minorBidi"/>
        </w:rPr>
        <w:t xml:space="preserve"> </w:t>
      </w:r>
      <w:r w:rsidR="00435151" w:rsidRPr="00A62778">
        <w:rPr>
          <w:rFonts w:asciiTheme="minorBidi" w:hAnsiTheme="minorBidi" w:cstheme="minorBidi"/>
        </w:rPr>
        <w:t>non-Jewish</w:t>
      </w:r>
      <w:r w:rsidR="00A62778">
        <w:rPr>
          <w:rFonts w:asciiTheme="minorBidi" w:hAnsiTheme="minorBidi" w:cstheme="minorBidi"/>
        </w:rPr>
        <w:t xml:space="preserve"> </w:t>
      </w:r>
      <w:r w:rsidR="00435151" w:rsidRPr="00A62778">
        <w:rPr>
          <w:rFonts w:asciiTheme="minorBidi" w:hAnsiTheme="minorBidi" w:cstheme="minorBidi"/>
        </w:rPr>
        <w:t>nations</w:t>
      </w:r>
      <w:r w:rsidR="00A62778">
        <w:rPr>
          <w:rFonts w:asciiTheme="minorBidi" w:hAnsiTheme="minorBidi" w:cstheme="minorBidi"/>
        </w:rPr>
        <w:t xml:space="preserve"> </w:t>
      </w:r>
      <w:r w:rsidR="00435151" w:rsidRPr="00A62778">
        <w:rPr>
          <w:rFonts w:asciiTheme="minorBidi" w:hAnsiTheme="minorBidi" w:cstheme="minorBidi"/>
        </w:rPr>
        <w:t>for</w:t>
      </w:r>
      <w:r w:rsidR="00A62778">
        <w:rPr>
          <w:rFonts w:asciiTheme="minorBidi" w:hAnsiTheme="minorBidi" w:cstheme="minorBidi"/>
        </w:rPr>
        <w:t xml:space="preserve"> </w:t>
      </w:r>
      <w:r w:rsidR="00435151" w:rsidRPr="00A62778">
        <w:rPr>
          <w:rFonts w:asciiTheme="minorBidi" w:hAnsiTheme="minorBidi" w:cstheme="minorBidi"/>
        </w:rPr>
        <w:t>their</w:t>
      </w:r>
      <w:r w:rsidR="00A62778">
        <w:rPr>
          <w:rFonts w:asciiTheme="minorBidi" w:hAnsiTheme="minorBidi" w:cstheme="minorBidi"/>
        </w:rPr>
        <w:t xml:space="preserve"> </w:t>
      </w:r>
      <w:r w:rsidR="00435151" w:rsidRPr="00A62778">
        <w:rPr>
          <w:rFonts w:asciiTheme="minorBidi" w:hAnsiTheme="minorBidi" w:cstheme="minorBidi"/>
        </w:rPr>
        <w:t>own</w:t>
      </w:r>
      <w:r w:rsidR="00A62778">
        <w:rPr>
          <w:rFonts w:asciiTheme="minorBidi" w:hAnsiTheme="minorBidi" w:cstheme="minorBidi"/>
        </w:rPr>
        <w:t xml:space="preserve"> </w:t>
      </w:r>
      <w:r w:rsidR="00435151" w:rsidRPr="00A62778">
        <w:rPr>
          <w:rFonts w:asciiTheme="minorBidi" w:hAnsiTheme="minorBidi" w:cstheme="minorBidi"/>
        </w:rPr>
        <w:t>rehabilitation</w:t>
      </w:r>
      <w:r w:rsidR="00A62778">
        <w:rPr>
          <w:rFonts w:asciiTheme="minorBidi" w:hAnsiTheme="minorBidi" w:cstheme="minorBidi"/>
        </w:rPr>
        <w:t xml:space="preserve"> </w:t>
      </w:r>
      <w:r w:rsidR="00435151" w:rsidRPr="00A62778">
        <w:rPr>
          <w:rFonts w:asciiTheme="minorBidi" w:hAnsiTheme="minorBidi" w:cstheme="minorBidi"/>
        </w:rPr>
        <w:t>or</w:t>
      </w:r>
      <w:r w:rsidR="00A62778">
        <w:rPr>
          <w:rFonts w:asciiTheme="minorBidi" w:hAnsiTheme="minorBidi" w:cstheme="minorBidi"/>
        </w:rPr>
        <w:t xml:space="preserve"> </w:t>
      </w:r>
      <w:r w:rsidR="00435151" w:rsidRPr="00A62778">
        <w:rPr>
          <w:rFonts w:asciiTheme="minorBidi" w:hAnsiTheme="minorBidi" w:cstheme="minorBidi"/>
        </w:rPr>
        <w:t>to</w:t>
      </w:r>
      <w:r w:rsidR="00A62778">
        <w:rPr>
          <w:rFonts w:asciiTheme="minorBidi" w:hAnsiTheme="minorBidi" w:cstheme="minorBidi"/>
        </w:rPr>
        <w:t xml:space="preserve"> </w:t>
      </w:r>
      <w:r w:rsidR="00435151" w:rsidRPr="00A62778">
        <w:rPr>
          <w:rFonts w:asciiTheme="minorBidi" w:hAnsiTheme="minorBidi" w:cstheme="minorBidi"/>
        </w:rPr>
        <w:t>put</w:t>
      </w:r>
      <w:r w:rsidR="00A62778">
        <w:rPr>
          <w:rFonts w:asciiTheme="minorBidi" w:hAnsiTheme="minorBidi" w:cstheme="minorBidi"/>
        </w:rPr>
        <w:t xml:space="preserve"> </w:t>
      </w:r>
      <w:r w:rsidR="00435151" w:rsidRPr="00A62778">
        <w:rPr>
          <w:rFonts w:asciiTheme="minorBidi" w:hAnsiTheme="minorBidi" w:cstheme="minorBidi"/>
        </w:rPr>
        <w:t>them</w:t>
      </w:r>
      <w:r w:rsidR="00A62778">
        <w:rPr>
          <w:rFonts w:asciiTheme="minorBidi" w:hAnsiTheme="minorBidi" w:cstheme="minorBidi"/>
        </w:rPr>
        <w:t xml:space="preserve"> </w:t>
      </w:r>
      <w:r w:rsidR="00435151" w:rsidRPr="00A62778">
        <w:rPr>
          <w:rFonts w:asciiTheme="minorBidi" w:hAnsiTheme="minorBidi" w:cstheme="minorBidi"/>
        </w:rPr>
        <w:t>on</w:t>
      </w:r>
      <w:r w:rsidR="00A62778">
        <w:rPr>
          <w:rFonts w:asciiTheme="minorBidi" w:hAnsiTheme="minorBidi" w:cstheme="minorBidi"/>
        </w:rPr>
        <w:t xml:space="preserve"> </w:t>
      </w:r>
      <w:r w:rsidR="00435151" w:rsidRPr="00A62778">
        <w:rPr>
          <w:rFonts w:asciiTheme="minorBidi" w:hAnsiTheme="minorBidi" w:cstheme="minorBidi"/>
        </w:rPr>
        <w:t>notice.</w:t>
      </w:r>
      <w:r w:rsidR="00A62778">
        <w:rPr>
          <w:rFonts w:asciiTheme="minorBidi" w:hAnsiTheme="minorBidi" w:cstheme="minorBidi"/>
        </w:rPr>
        <w:t xml:space="preserve"> </w:t>
      </w:r>
    </w:p>
    <w:p w14:paraId="232566FF" w14:textId="77777777" w:rsidR="00A62778" w:rsidRPr="00A62778" w:rsidRDefault="00A62778" w:rsidP="00354E5C">
      <w:pPr>
        <w:spacing w:line="240" w:lineRule="auto"/>
        <w:rPr>
          <w:rFonts w:asciiTheme="minorBidi" w:hAnsiTheme="minorBidi" w:cstheme="minorBidi"/>
        </w:rPr>
      </w:pPr>
    </w:p>
    <w:p w14:paraId="6CED00F4" w14:textId="77777777" w:rsidR="004944A1" w:rsidRPr="00A62778" w:rsidRDefault="004944A1" w:rsidP="00354E5C">
      <w:pPr>
        <w:spacing w:line="240" w:lineRule="auto"/>
        <w:rPr>
          <w:rFonts w:asciiTheme="minorBidi" w:hAnsiTheme="minorBidi" w:cstheme="minorBidi"/>
        </w:rPr>
      </w:pPr>
      <w:r w:rsidRPr="00A62778">
        <w:rPr>
          <w:rFonts w:asciiTheme="minorBidi" w:hAnsiTheme="minorBidi" w:cstheme="minorBidi"/>
        </w:rPr>
        <w:lastRenderedPageBreak/>
        <w:t>In</w:t>
      </w:r>
      <w:r w:rsidR="00A62778">
        <w:rPr>
          <w:rFonts w:asciiTheme="minorBidi" w:hAnsiTheme="minorBidi" w:cstheme="minorBidi"/>
        </w:rPr>
        <w:t xml:space="preserve"> </w:t>
      </w:r>
      <w:r w:rsidRPr="00A62778">
        <w:rPr>
          <w:rFonts w:asciiTheme="minorBidi" w:hAnsiTheme="minorBidi" w:cstheme="minorBidi"/>
          <w:i/>
          <w:iCs/>
        </w:rPr>
        <w:t>Devarim</w:t>
      </w:r>
      <w:r w:rsidR="00A62778">
        <w:rPr>
          <w:rFonts w:asciiTheme="minorBidi" w:hAnsiTheme="minorBidi" w:cstheme="minorBidi"/>
        </w:rPr>
        <w:t xml:space="preserve"> </w:t>
      </w:r>
      <w:r w:rsidRPr="00A62778">
        <w:rPr>
          <w:rFonts w:asciiTheme="minorBidi" w:hAnsiTheme="minorBidi" w:cstheme="minorBidi"/>
        </w:rPr>
        <w:t>(ch.</w:t>
      </w:r>
      <w:r w:rsidR="00A62778">
        <w:rPr>
          <w:rFonts w:asciiTheme="minorBidi" w:hAnsiTheme="minorBidi" w:cstheme="minorBidi"/>
        </w:rPr>
        <w:t xml:space="preserve"> </w:t>
      </w:r>
      <w:r w:rsidRPr="00A62778">
        <w:rPr>
          <w:rFonts w:asciiTheme="minorBidi" w:hAnsiTheme="minorBidi" w:cstheme="minorBidi"/>
        </w:rPr>
        <w:t>18),</w:t>
      </w:r>
      <w:r w:rsidR="00A62778">
        <w:rPr>
          <w:rFonts w:asciiTheme="minorBidi" w:hAnsiTheme="minorBidi" w:cstheme="minorBidi"/>
        </w:rPr>
        <w:t xml:space="preserve"> </w:t>
      </w:r>
      <w:r w:rsidRPr="00A62778">
        <w:rPr>
          <w:rFonts w:asciiTheme="minorBidi" w:hAnsiTheme="minorBidi" w:cstheme="minorBidi"/>
        </w:rPr>
        <w:t>Moshe</w:t>
      </w:r>
      <w:r w:rsidR="00A62778">
        <w:rPr>
          <w:rFonts w:asciiTheme="minorBidi" w:hAnsiTheme="minorBidi" w:cstheme="minorBidi"/>
        </w:rPr>
        <w:t xml:space="preserve"> </w:t>
      </w:r>
      <w:r w:rsidRPr="00A62778">
        <w:rPr>
          <w:rFonts w:asciiTheme="minorBidi" w:hAnsiTheme="minorBidi" w:cstheme="minorBidi"/>
        </w:rPr>
        <w:t>distinguishes</w:t>
      </w:r>
      <w:r w:rsidR="00A62778">
        <w:rPr>
          <w:rFonts w:asciiTheme="minorBidi" w:hAnsiTheme="minorBidi" w:cstheme="minorBidi"/>
        </w:rPr>
        <w:t xml:space="preserve"> </w:t>
      </w:r>
      <w:r w:rsidRPr="00A62778">
        <w:rPr>
          <w:rFonts w:asciiTheme="minorBidi" w:hAnsiTheme="minorBidi" w:cstheme="minorBidi"/>
        </w:rPr>
        <w:t>between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“signs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omens”</w:t>
      </w:r>
      <w:r w:rsidR="00A62778">
        <w:rPr>
          <w:rFonts w:asciiTheme="minorBidi" w:hAnsiTheme="minorBidi" w:cstheme="minorBidi"/>
        </w:rPr>
        <w:t xml:space="preserve"> </w:t>
      </w:r>
      <w:r w:rsidR="0072044A" w:rsidRPr="00A62778">
        <w:rPr>
          <w:rFonts w:asciiTheme="minorBidi" w:hAnsiTheme="minorBidi" w:cstheme="minorBidi"/>
        </w:rPr>
        <w:t>that</w:t>
      </w:r>
      <w:r w:rsidR="00A62778">
        <w:rPr>
          <w:rFonts w:asciiTheme="minorBidi" w:hAnsiTheme="minorBidi" w:cstheme="minorBidi"/>
        </w:rPr>
        <w:t xml:space="preserve"> </w:t>
      </w:r>
      <w:r w:rsidR="0072044A" w:rsidRPr="00A62778">
        <w:rPr>
          <w:rFonts w:asciiTheme="minorBidi" w:hAnsiTheme="minorBidi" w:cstheme="minorBidi"/>
        </w:rPr>
        <w:t>the</w:t>
      </w:r>
      <w:r w:rsidR="00A62778">
        <w:rPr>
          <w:rFonts w:asciiTheme="minorBidi" w:hAnsiTheme="minorBidi" w:cstheme="minorBidi"/>
        </w:rPr>
        <w:t xml:space="preserve"> </w:t>
      </w:r>
      <w:r w:rsidR="0072044A" w:rsidRPr="00A62778">
        <w:rPr>
          <w:rFonts w:asciiTheme="minorBidi" w:hAnsiTheme="minorBidi" w:cstheme="minorBidi"/>
        </w:rPr>
        <w:t>nations</w:t>
      </w:r>
      <w:r w:rsidR="00A62778">
        <w:rPr>
          <w:rFonts w:asciiTheme="minorBidi" w:hAnsiTheme="minorBidi" w:cstheme="minorBidi"/>
        </w:rPr>
        <w:t xml:space="preserve"> </w:t>
      </w:r>
      <w:r w:rsidR="0072044A" w:rsidRPr="00A62778">
        <w:rPr>
          <w:rFonts w:asciiTheme="minorBidi" w:hAnsiTheme="minorBidi" w:cstheme="minorBidi"/>
        </w:rPr>
        <w:t>follow</w:t>
      </w:r>
      <w:r w:rsidR="00A62778">
        <w:rPr>
          <w:rFonts w:asciiTheme="minorBidi" w:hAnsiTheme="minorBidi" w:cstheme="minorBidi"/>
        </w:rPr>
        <w:t xml:space="preserve"> </w:t>
      </w:r>
      <w:r w:rsidR="0072044A" w:rsidRPr="00A62778">
        <w:rPr>
          <w:rFonts w:asciiTheme="minorBidi" w:hAnsiTheme="minorBidi" w:cstheme="minorBidi"/>
        </w:rPr>
        <w:t>and</w:t>
      </w:r>
      <w:r w:rsidR="00A62778">
        <w:rPr>
          <w:rFonts w:asciiTheme="minorBidi" w:hAnsiTheme="minorBidi" w:cstheme="minorBidi"/>
        </w:rPr>
        <w:t xml:space="preserve"> </w:t>
      </w:r>
      <w:r w:rsidR="0072044A" w:rsidRPr="00A62778">
        <w:rPr>
          <w:rFonts w:asciiTheme="minorBidi" w:hAnsiTheme="minorBidi" w:cstheme="minorBidi"/>
        </w:rPr>
        <w:t>the</w:t>
      </w:r>
      <w:r w:rsidR="00A62778">
        <w:rPr>
          <w:rFonts w:asciiTheme="minorBidi" w:hAnsiTheme="minorBidi" w:cstheme="minorBidi"/>
        </w:rPr>
        <w:t xml:space="preserve"> </w:t>
      </w:r>
      <w:r w:rsidR="0072044A" w:rsidRPr="00A62778">
        <w:rPr>
          <w:rFonts w:asciiTheme="minorBidi" w:hAnsiTheme="minorBidi" w:cstheme="minorBidi"/>
        </w:rPr>
        <w:t>prophet,</w:t>
      </w:r>
      <w:r w:rsidR="00A62778">
        <w:rPr>
          <w:rFonts w:asciiTheme="minorBidi" w:hAnsiTheme="minorBidi" w:cstheme="minorBidi"/>
        </w:rPr>
        <w:t xml:space="preserve"> </w:t>
      </w:r>
      <w:r w:rsidR="0072044A" w:rsidRPr="00A62778">
        <w:rPr>
          <w:rFonts w:asciiTheme="minorBidi" w:hAnsiTheme="minorBidi" w:cstheme="minorBidi"/>
        </w:rPr>
        <w:t>styled</w:t>
      </w:r>
      <w:r w:rsidR="00A62778">
        <w:rPr>
          <w:rFonts w:asciiTheme="minorBidi" w:hAnsiTheme="minorBidi" w:cstheme="minorBidi"/>
        </w:rPr>
        <w:t xml:space="preserve"> </w:t>
      </w:r>
      <w:r w:rsidR="0072044A" w:rsidRPr="00A62778">
        <w:rPr>
          <w:rFonts w:asciiTheme="minorBidi" w:hAnsiTheme="minorBidi" w:cstheme="minorBidi"/>
        </w:rPr>
        <w:t>after</w:t>
      </w:r>
      <w:r w:rsidR="00A62778">
        <w:rPr>
          <w:rFonts w:asciiTheme="minorBidi" w:hAnsiTheme="minorBidi" w:cstheme="minorBidi"/>
        </w:rPr>
        <w:t xml:space="preserve"> </w:t>
      </w:r>
      <w:r w:rsidR="0072044A" w:rsidRPr="00A62778">
        <w:rPr>
          <w:rFonts w:asciiTheme="minorBidi" w:hAnsiTheme="minorBidi" w:cstheme="minorBidi"/>
        </w:rPr>
        <w:t>Moshe,</w:t>
      </w:r>
      <w:r w:rsidR="00A62778">
        <w:rPr>
          <w:rFonts w:asciiTheme="minorBidi" w:hAnsiTheme="minorBidi" w:cstheme="minorBidi"/>
        </w:rPr>
        <w:t xml:space="preserve"> </w:t>
      </w:r>
      <w:r w:rsidR="00C02295" w:rsidRPr="00A62778">
        <w:rPr>
          <w:rFonts w:asciiTheme="minorBidi" w:hAnsiTheme="minorBidi" w:cstheme="minorBidi"/>
        </w:rPr>
        <w:t>that</w:t>
      </w:r>
      <w:r w:rsidR="00A62778">
        <w:rPr>
          <w:rFonts w:asciiTheme="minorBidi" w:hAnsiTheme="minorBidi" w:cstheme="minorBidi"/>
        </w:rPr>
        <w:t xml:space="preserve"> </w:t>
      </w:r>
      <w:r w:rsidR="00C02295" w:rsidRPr="00A62778">
        <w:rPr>
          <w:rFonts w:asciiTheme="minorBidi" w:hAnsiTheme="minorBidi" w:cstheme="minorBidi"/>
        </w:rPr>
        <w:t>God</w:t>
      </w:r>
      <w:r w:rsidR="00A62778">
        <w:rPr>
          <w:rFonts w:asciiTheme="minorBidi" w:hAnsiTheme="minorBidi" w:cstheme="minorBidi"/>
        </w:rPr>
        <w:t xml:space="preserve"> </w:t>
      </w:r>
      <w:r w:rsidR="00FB5EC6">
        <w:rPr>
          <w:rFonts w:asciiTheme="minorBidi" w:hAnsiTheme="minorBidi" w:cstheme="minorBidi"/>
        </w:rPr>
        <w:t>would</w:t>
      </w:r>
      <w:r w:rsidR="00A62778">
        <w:rPr>
          <w:rFonts w:asciiTheme="minorBidi" w:hAnsiTheme="minorBidi" w:cstheme="minorBidi"/>
        </w:rPr>
        <w:t xml:space="preserve"> </w:t>
      </w:r>
      <w:r w:rsidR="00C02295" w:rsidRPr="00A62778">
        <w:rPr>
          <w:rFonts w:asciiTheme="minorBidi" w:hAnsiTheme="minorBidi" w:cstheme="minorBidi"/>
        </w:rPr>
        <w:t>send</w:t>
      </w:r>
      <w:r w:rsidR="00A62778">
        <w:rPr>
          <w:rFonts w:asciiTheme="minorBidi" w:hAnsiTheme="minorBidi" w:cstheme="minorBidi"/>
        </w:rPr>
        <w:t xml:space="preserve"> </w:t>
      </w:r>
      <w:r w:rsidR="00C02295" w:rsidRPr="00A62778">
        <w:rPr>
          <w:rFonts w:asciiTheme="minorBidi" w:hAnsiTheme="minorBidi" w:cstheme="minorBidi"/>
        </w:rPr>
        <w:t>to</w:t>
      </w:r>
      <w:r w:rsidR="00A62778">
        <w:rPr>
          <w:rFonts w:asciiTheme="minorBidi" w:hAnsiTheme="minorBidi" w:cstheme="minorBidi"/>
        </w:rPr>
        <w:t xml:space="preserve"> </w:t>
      </w:r>
      <w:r w:rsidR="00C02295" w:rsidRPr="00A62778">
        <w:rPr>
          <w:rFonts w:asciiTheme="minorBidi" w:hAnsiTheme="minorBidi" w:cstheme="minorBidi"/>
        </w:rPr>
        <w:t>Yisrael:</w:t>
      </w:r>
    </w:p>
    <w:p w14:paraId="5B4A72F2" w14:textId="77777777" w:rsidR="00C02295" w:rsidRPr="00A62778" w:rsidRDefault="00C02295" w:rsidP="00354E5C">
      <w:pPr>
        <w:spacing w:line="240" w:lineRule="auto"/>
        <w:rPr>
          <w:rFonts w:asciiTheme="minorBidi" w:hAnsiTheme="minorBidi" w:cstheme="minorBidi"/>
        </w:rPr>
      </w:pPr>
    </w:p>
    <w:p w14:paraId="522893BE" w14:textId="77777777" w:rsidR="00C02295" w:rsidRPr="00A62778" w:rsidRDefault="00A62778" w:rsidP="00354E5C">
      <w:pPr>
        <w:spacing w:line="240" w:lineRule="auto"/>
        <w:ind w:left="720"/>
        <w:rPr>
          <w:rFonts w:asciiTheme="minorBidi" w:hAnsiTheme="minorBidi" w:cstheme="minorBidi"/>
          <w:color w:val="000000"/>
          <w:shd w:val="clear" w:color="auto" w:fill="FFFFFF"/>
        </w:rPr>
      </w:pPr>
      <w:bookmarkStart w:id="1" w:name="9"/>
      <w:bookmarkEnd w:id="1"/>
      <w:r>
        <w:rPr>
          <w:rFonts w:asciiTheme="minorBidi" w:hAnsiTheme="minorBidi" w:cstheme="minorBidi"/>
          <w:color w:val="000000"/>
          <w:shd w:val="clear" w:color="auto" w:fill="FFFFFF"/>
        </w:rPr>
        <w:t xml:space="preserve"> </w:t>
      </w:r>
      <w:r w:rsidR="00C02295" w:rsidRPr="00A62778">
        <w:rPr>
          <w:rFonts w:asciiTheme="minorBidi" w:hAnsiTheme="minorBidi" w:cstheme="minorBidi"/>
          <w:b/>
          <w:bCs/>
          <w:color w:val="000000"/>
          <w:shd w:val="clear" w:color="auto" w:fill="FFFFFF"/>
        </w:rPr>
        <w:t>9</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When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come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into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land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which</w:t>
      </w:r>
      <w:r>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the Lord your God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gives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shall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not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learn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after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abominations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of</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those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nations.</w:t>
      </w:r>
      <w:r>
        <w:rPr>
          <w:rFonts w:asciiTheme="minorBidi" w:hAnsiTheme="minorBidi" w:cstheme="minorBidi"/>
          <w:color w:val="000000"/>
          <w:shd w:val="clear" w:color="auto" w:fill="FFFFFF"/>
        </w:rPr>
        <w:t xml:space="preserve"> </w:t>
      </w:r>
      <w:bookmarkStart w:id="2" w:name="10"/>
      <w:bookmarkEnd w:id="2"/>
      <w:r w:rsidR="00C02295" w:rsidRPr="00A62778">
        <w:rPr>
          <w:rFonts w:asciiTheme="minorBidi" w:hAnsiTheme="minorBidi" w:cstheme="minorBidi"/>
          <w:b/>
          <w:bCs/>
          <w:color w:val="000000"/>
          <w:shd w:val="clear" w:color="auto" w:fill="FFFFFF"/>
        </w:rPr>
        <w:t>10</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There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shall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not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be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found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among</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any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one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makes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his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son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his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daughter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pass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through</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fire,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one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uses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divination,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soothsayer,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enchanter,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sorcerer,</w:t>
      </w:r>
      <w:r>
        <w:rPr>
          <w:rFonts w:asciiTheme="minorBidi" w:hAnsiTheme="minorBidi" w:cstheme="minorBidi"/>
          <w:color w:val="000000"/>
          <w:shd w:val="clear" w:color="auto" w:fill="FFFFFF"/>
        </w:rPr>
        <w:t xml:space="preserve"> </w:t>
      </w:r>
      <w:bookmarkStart w:id="3" w:name="11"/>
      <w:bookmarkEnd w:id="3"/>
      <w:r w:rsidR="00C02295" w:rsidRPr="00A62778">
        <w:rPr>
          <w:rFonts w:asciiTheme="minorBidi" w:hAnsiTheme="minorBidi" w:cstheme="minorBidi"/>
          <w:b/>
          <w:bCs/>
          <w:color w:val="000000"/>
          <w:shd w:val="clear" w:color="auto" w:fill="FFFFFF"/>
        </w:rPr>
        <w:t>11</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charmer,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one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consults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ghost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familiar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spirit,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necromancer.</w:t>
      </w:r>
      <w:r>
        <w:rPr>
          <w:rFonts w:asciiTheme="minorBidi" w:hAnsiTheme="minorBidi" w:cstheme="minorBidi"/>
          <w:color w:val="000000"/>
          <w:shd w:val="clear" w:color="auto" w:fill="FFFFFF"/>
        </w:rPr>
        <w:t xml:space="preserve"> </w:t>
      </w:r>
      <w:bookmarkStart w:id="4" w:name="12"/>
      <w:bookmarkEnd w:id="4"/>
      <w:r w:rsidR="00C02295" w:rsidRPr="00A62778">
        <w:rPr>
          <w:rFonts w:asciiTheme="minorBidi" w:hAnsiTheme="minorBidi" w:cstheme="minorBidi"/>
          <w:b/>
          <w:bCs/>
          <w:color w:val="000000"/>
          <w:shd w:val="clear" w:color="auto" w:fill="FFFFFF"/>
        </w:rPr>
        <w:t>12</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whosoever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does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things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abomination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unto</w:t>
      </w:r>
      <w:r>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God</w:t>
      </w:r>
      <w:r w:rsidR="00C02295" w:rsidRPr="00A62778">
        <w:rPr>
          <w:rFonts w:asciiTheme="minorBidi" w:hAnsiTheme="minorBidi" w:cstheme="minorBidi"/>
          <w:color w:val="000000"/>
          <w:shd w:val="clear" w:color="auto" w:fill="FFFFFF"/>
        </w:rPr>
        <w: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and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because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of</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abominations</w:t>
      </w:r>
      <w:r>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the Lord your God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driving</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them</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out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from</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before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bookmarkStart w:id="5" w:name="13"/>
      <w:bookmarkEnd w:id="5"/>
      <w:r w:rsidR="00C02295" w:rsidRPr="00A62778">
        <w:rPr>
          <w:rFonts w:asciiTheme="minorBidi" w:hAnsiTheme="minorBidi" w:cstheme="minorBidi"/>
          <w:b/>
          <w:bCs/>
          <w:color w:val="000000"/>
          <w:shd w:val="clear" w:color="auto" w:fill="FFFFFF"/>
        </w:rPr>
        <w:t>13</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shall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be</w:t>
      </w:r>
      <w:r>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whole</w:t>
      </w:r>
      <w:r w:rsidR="00C02295" w:rsidRPr="00A62778">
        <w:rPr>
          <w:rFonts w:asciiTheme="minorBidi" w:hAnsiTheme="minorBidi" w:cstheme="minorBidi"/>
          <w:color w:val="000000"/>
          <w:shd w:val="clear" w:color="auto" w:fill="FFFFFF"/>
        </w:rPr>
        <w:t>hearted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with</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w:t>
      </w:r>
      <w:r w:rsidR="00FB5EC6" w:rsidRPr="00FB5EC6">
        <w:rPr>
          <w:rFonts w:asciiTheme="minorBidi" w:hAnsiTheme="minorBidi" w:cstheme="minorBidi"/>
          <w:color w:val="000000"/>
          <w:shd w:val="clear" w:color="auto" w:fill="FFFFFF"/>
        </w:rPr>
        <w:t xml:space="preserve"> Lord your God</w:t>
      </w:r>
      <w:r w:rsidR="00C02295" w:rsidRPr="00A62778">
        <w:rPr>
          <w:rFonts w:asciiTheme="minorBidi" w:hAnsiTheme="minorBidi" w:cstheme="minorBidi"/>
          <w:color w:val="000000"/>
          <w:shd w:val="clear" w:color="auto" w:fill="FFFFFF"/>
        </w:rPr>
        <w:t>.</w:t>
      </w:r>
      <w:r>
        <w:rPr>
          <w:rFonts w:asciiTheme="minorBidi" w:hAnsiTheme="minorBidi" w:cstheme="minorBidi"/>
          <w:color w:val="000000"/>
          <w:shd w:val="clear" w:color="auto" w:fill="FFFFFF"/>
        </w:rPr>
        <w:t xml:space="preserve"> </w:t>
      </w:r>
      <w:bookmarkStart w:id="6" w:name="14"/>
      <w:bookmarkEnd w:id="6"/>
      <w:r w:rsidR="00C02295" w:rsidRPr="00A62778">
        <w:rPr>
          <w:rFonts w:asciiTheme="minorBidi" w:hAnsiTheme="minorBidi" w:cstheme="minorBidi"/>
          <w:b/>
          <w:bCs/>
          <w:color w:val="000000"/>
          <w:shd w:val="clear" w:color="auto" w:fill="FFFFFF"/>
        </w:rPr>
        <w:t>14</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nations,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y</w:t>
      </w:r>
      <w:r w:rsidR="00C02295" w:rsidRPr="00A62778">
        <w:rPr>
          <w:rFonts w:asciiTheme="minorBidi" w:hAnsiTheme="minorBidi" w:cstheme="minorBidi"/>
          <w:color w:val="000000"/>
          <w:shd w:val="clear" w:color="auto" w:fill="FFFFFF"/>
        </w:rPr>
        <w:t>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are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dispossess,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heed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soothsayers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and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diviners;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but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the Lord your God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has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not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suffered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so.</w:t>
      </w:r>
      <w:r>
        <w:rPr>
          <w:rFonts w:asciiTheme="minorBidi" w:hAnsiTheme="minorBidi" w:cstheme="minorBidi"/>
          <w:color w:val="000000"/>
          <w:shd w:val="clear" w:color="auto" w:fill="FFFFFF"/>
        </w:rPr>
        <w:t xml:space="preserve"> </w:t>
      </w:r>
      <w:bookmarkStart w:id="7" w:name="15"/>
      <w:bookmarkEnd w:id="7"/>
      <w:r w:rsidR="00C02295" w:rsidRPr="00A62778">
        <w:rPr>
          <w:rFonts w:asciiTheme="minorBidi" w:hAnsiTheme="minorBidi" w:cstheme="minorBidi"/>
          <w:b/>
          <w:bCs/>
          <w:color w:val="000000"/>
          <w:shd w:val="clear" w:color="auto" w:fill="FFFFFF"/>
        </w:rPr>
        <w:t>15</w:t>
      </w:r>
      <w:r>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T</w:t>
      </w:r>
      <w:r w:rsidR="00FB5EC6" w:rsidRPr="00FB5EC6">
        <w:rPr>
          <w:rFonts w:asciiTheme="minorBidi" w:hAnsiTheme="minorBidi" w:cstheme="minorBidi"/>
          <w:color w:val="000000"/>
          <w:shd w:val="clear" w:color="auto" w:fill="FFFFFF"/>
        </w:rPr>
        <w:t>he Lord your God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will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raise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up</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prophet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for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from</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midst,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of</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brethren</w:t>
      </w:r>
      <w:r w:rsidR="00D83705" w:rsidRPr="00A62778">
        <w:rPr>
          <w:rFonts w:asciiTheme="minorBidi" w:hAnsiTheme="minorBidi" w:cstheme="minorBidi"/>
          <w:color w:val="000000"/>
          <w:shd w:val="clear" w:color="auto" w:fill="FFFFFF"/>
        </w:rPr>
        <w: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did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with</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shall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heed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him;</w:t>
      </w:r>
      <w:r>
        <w:rPr>
          <w:rFonts w:asciiTheme="minorBidi" w:hAnsiTheme="minorBidi" w:cstheme="minorBidi"/>
          <w:color w:val="000000"/>
          <w:shd w:val="clear" w:color="auto" w:fill="FFFFFF"/>
        </w:rPr>
        <w:t xml:space="preserve"> </w:t>
      </w:r>
      <w:bookmarkStart w:id="8" w:name="16"/>
      <w:bookmarkEnd w:id="8"/>
      <w:r w:rsidR="00C02295" w:rsidRPr="00A62778">
        <w:rPr>
          <w:rFonts w:asciiTheme="minorBidi" w:hAnsiTheme="minorBidi" w:cstheme="minorBidi"/>
          <w:b/>
          <w:bCs/>
          <w:color w:val="000000"/>
          <w:shd w:val="clear" w:color="auto" w:fill="FFFFFF"/>
        </w:rPr>
        <w:t>16</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according</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all</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you</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desire</w:t>
      </w:r>
      <w:r w:rsidR="00D83705" w:rsidRPr="00A62778">
        <w:rPr>
          <w:rFonts w:asciiTheme="minorBidi" w:hAnsiTheme="minorBidi" w:cstheme="minorBidi"/>
          <w:color w:val="000000"/>
          <w:shd w:val="clear" w:color="auto" w:fill="FFFFFF"/>
        </w:rPr>
        <w:t>d</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of</w:t>
      </w:r>
      <w:r>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the Lord your God</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in</w:t>
      </w:r>
      <w:r>
        <w:rPr>
          <w:rFonts w:asciiTheme="minorBidi" w:hAnsiTheme="minorBidi" w:cstheme="minorBidi"/>
          <w:color w:val="000000"/>
          <w:shd w:val="clear" w:color="auto" w:fill="FFFFFF"/>
        </w:rPr>
        <w:t xml:space="preserve"> </w:t>
      </w:r>
      <w:r w:rsidR="00711849" w:rsidRPr="00A62778">
        <w:rPr>
          <w:rFonts w:asciiTheme="minorBidi" w:hAnsiTheme="minorBidi" w:cstheme="minorBidi"/>
          <w:color w:val="000000"/>
          <w:shd w:val="clear" w:color="auto" w:fill="FFFFFF"/>
        </w:rPr>
        <w:t>Chorev</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in</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day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of</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assembly,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saying:</w:t>
      </w:r>
      <w:r w:rsidR="00FB5EC6">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Let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not</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hear</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again</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the</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voice</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of</w:t>
      </w:r>
      <w:r>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 xml:space="preserve">the Lord </w:t>
      </w:r>
      <w:r w:rsidR="00C02295" w:rsidRPr="00A62778">
        <w:rPr>
          <w:rFonts w:asciiTheme="minorBidi" w:hAnsiTheme="minorBidi" w:cstheme="minorBidi"/>
          <w:color w:val="000000"/>
          <w:shd w:val="clear" w:color="auto" w:fill="FFFFFF"/>
        </w:rPr>
        <w:t>my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God,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neither</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let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see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this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great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fire</w:t>
      </w:r>
      <w:r>
        <w:rPr>
          <w:rFonts w:asciiTheme="minorBidi" w:hAnsiTheme="minorBidi" w:cstheme="minorBidi"/>
          <w:color w:val="000000"/>
          <w:shd w:val="clear" w:color="auto" w:fill="FFFFFF"/>
        </w:rPr>
        <w:t xml:space="preserve"> </w:t>
      </w:r>
      <w:r w:rsidR="00711849" w:rsidRPr="00A62778">
        <w:rPr>
          <w:rFonts w:asciiTheme="minorBidi" w:hAnsiTheme="minorBidi" w:cstheme="minorBidi"/>
          <w:color w:val="000000"/>
          <w:shd w:val="clear" w:color="auto" w:fill="FFFFFF"/>
        </w:rPr>
        <w:t>any</w:t>
      </w:r>
      <w:r w:rsidR="00711849">
        <w:rPr>
          <w:rFonts w:asciiTheme="minorBidi" w:hAnsiTheme="minorBidi" w:cstheme="minorBidi"/>
          <w:color w:val="000000"/>
          <w:shd w:val="clear" w:color="auto" w:fill="FFFFFF"/>
        </w:rPr>
        <w:t>m</w:t>
      </w:r>
      <w:r w:rsidR="00711849" w:rsidRPr="00A62778">
        <w:rPr>
          <w:rFonts w:asciiTheme="minorBidi" w:hAnsiTheme="minorBidi" w:cstheme="minorBidi"/>
          <w:color w:val="000000"/>
          <w:shd w:val="clear" w:color="auto" w:fill="FFFFFF"/>
        </w:rPr>
        <w:t>ore</w:t>
      </w:r>
      <w:r w:rsidR="00C02295" w:rsidRPr="00A62778">
        <w:rPr>
          <w:rFonts w:asciiTheme="minorBidi" w:hAnsiTheme="minorBidi" w:cstheme="minorBidi"/>
          <w:color w:val="000000"/>
          <w:shd w:val="clear" w:color="auto" w:fill="FFFFFF"/>
        </w:rPr>
        <w:t>,</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so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do</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not</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die</w:t>
      </w:r>
      <w:r w:rsidR="00FB5EC6">
        <w:rPr>
          <w:rFonts w:asciiTheme="minorBidi" w:hAnsiTheme="minorBidi" w:cstheme="minorBidi"/>
          <w:color w:val="000000"/>
          <w:shd w:val="clear" w:color="auto" w:fill="FFFFFF"/>
        </w:rPr>
        <w:t>.”</w:t>
      </w:r>
      <w:r>
        <w:rPr>
          <w:rFonts w:asciiTheme="minorBidi" w:hAnsiTheme="minorBidi" w:cstheme="minorBidi"/>
          <w:color w:val="000000"/>
          <w:shd w:val="clear" w:color="auto" w:fill="FFFFFF"/>
        </w:rPr>
        <w:t xml:space="preserve"> </w:t>
      </w:r>
      <w:bookmarkStart w:id="9" w:name="17"/>
      <w:bookmarkEnd w:id="9"/>
      <w:r w:rsidR="00C02295" w:rsidRPr="00A62778">
        <w:rPr>
          <w:rFonts w:asciiTheme="minorBidi" w:hAnsiTheme="minorBidi" w:cstheme="minorBidi"/>
          <w:b/>
          <w:bCs/>
          <w:color w:val="000000"/>
          <w:shd w:val="clear" w:color="auto" w:fill="FFFFFF"/>
        </w:rPr>
        <w:t>17</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And</w:t>
      </w:r>
      <w:r>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God</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said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me:</w:t>
      </w:r>
      <w:r>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w:t>
      </w:r>
      <w:r w:rsidR="00C02295" w:rsidRPr="00A62778">
        <w:rPr>
          <w:rFonts w:asciiTheme="minorBidi" w:hAnsiTheme="minorBidi" w:cstheme="minorBidi"/>
          <w:color w:val="000000"/>
          <w:shd w:val="clear" w:color="auto" w:fill="FFFFFF"/>
        </w:rPr>
        <w:t>They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have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well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said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which</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have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spoken.</w:t>
      </w:r>
      <w:r>
        <w:rPr>
          <w:rFonts w:asciiTheme="minorBidi" w:hAnsiTheme="minorBidi" w:cstheme="minorBidi"/>
          <w:color w:val="000000"/>
          <w:shd w:val="clear" w:color="auto" w:fill="FFFFFF"/>
        </w:rPr>
        <w:t xml:space="preserve"> </w:t>
      </w:r>
      <w:bookmarkStart w:id="10" w:name="18"/>
      <w:bookmarkEnd w:id="10"/>
      <w:r w:rsidR="00C02295" w:rsidRPr="00A62778">
        <w:rPr>
          <w:rFonts w:asciiTheme="minorBidi" w:hAnsiTheme="minorBidi" w:cstheme="minorBidi"/>
          <w:b/>
          <w:bCs/>
          <w:color w:val="000000"/>
          <w:shd w:val="clear" w:color="auto" w:fill="FFFFFF"/>
        </w:rPr>
        <w:t>18</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will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raise</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them</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up</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prophet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from</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amon</w:t>
      </w:r>
      <w:r w:rsidR="00D83705" w:rsidRPr="00A62778">
        <w:rPr>
          <w:rFonts w:asciiTheme="minorBidi" w:hAnsiTheme="minorBidi" w:cstheme="minorBidi"/>
          <w:color w:val="000000"/>
          <w:shd w:val="clear" w:color="auto" w:fill="FFFFFF"/>
        </w:rPr>
        <w:t>g</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their</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brethren,</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like</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you</w:t>
      </w:r>
      <w:r w:rsidR="00C02295" w:rsidRPr="00A62778">
        <w:rPr>
          <w:rFonts w:asciiTheme="minorBidi" w:hAnsiTheme="minorBidi" w:cstheme="minorBidi"/>
          <w:color w:val="000000"/>
          <w:shd w:val="clear" w:color="auto" w:fill="FFFFFF"/>
        </w:rPr>
        <w: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and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will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put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My</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words</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in</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his</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mouth,</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and</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he</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shall</w:t>
      </w:r>
      <w:r>
        <w:rPr>
          <w:rFonts w:asciiTheme="minorBidi" w:hAnsiTheme="minorBidi" w:cstheme="minorBidi"/>
          <w:color w:val="000000"/>
          <w:shd w:val="clear" w:color="auto" w:fill="FFFFFF"/>
        </w:rPr>
        <w:t xml:space="preserve"> </w:t>
      </w:r>
      <w:r w:rsidR="00D83705" w:rsidRPr="00A62778">
        <w:rPr>
          <w:rFonts w:asciiTheme="minorBidi" w:hAnsiTheme="minorBidi" w:cstheme="minorBidi"/>
          <w:color w:val="000000"/>
          <w:shd w:val="clear" w:color="auto" w:fill="FFFFFF"/>
        </w:rPr>
        <w:t>speak</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to</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them</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all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that</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I</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shall</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command</w:t>
      </w:r>
      <w:r>
        <w:rPr>
          <w:rFonts w:asciiTheme="minorBidi" w:hAnsiTheme="minorBidi" w:cstheme="minorBidi"/>
          <w:color w:val="000000"/>
          <w:shd w:val="clear" w:color="auto" w:fill="FFFFFF"/>
        </w:rPr>
        <w:t xml:space="preserve"> </w:t>
      </w:r>
      <w:r w:rsidR="00C02295" w:rsidRPr="00A62778">
        <w:rPr>
          <w:rFonts w:asciiTheme="minorBidi" w:hAnsiTheme="minorBidi" w:cstheme="minorBidi"/>
          <w:color w:val="000000"/>
          <w:shd w:val="clear" w:color="auto" w:fill="FFFFFF"/>
        </w:rPr>
        <w:t>him.</w:t>
      </w:r>
      <w:r w:rsidR="00FB5EC6">
        <w:rPr>
          <w:rFonts w:asciiTheme="minorBidi" w:hAnsiTheme="minorBidi" w:cstheme="minorBidi"/>
          <w:color w:val="000000"/>
          <w:shd w:val="clear" w:color="auto" w:fill="FFFFFF"/>
        </w:rPr>
        <w:t>”</w:t>
      </w:r>
    </w:p>
    <w:p w14:paraId="79B8B417" w14:textId="77777777" w:rsidR="00D83705" w:rsidRPr="00A62778" w:rsidRDefault="00D83705" w:rsidP="00354E5C">
      <w:pPr>
        <w:spacing w:line="240" w:lineRule="auto"/>
        <w:ind w:left="720"/>
        <w:rPr>
          <w:rFonts w:asciiTheme="minorBidi" w:hAnsiTheme="minorBidi" w:cstheme="minorBidi"/>
        </w:rPr>
      </w:pPr>
    </w:p>
    <w:p w14:paraId="3DE1CEEA" w14:textId="77777777" w:rsidR="00D83705" w:rsidRDefault="00D3069D" w:rsidP="00354E5C">
      <w:pPr>
        <w:spacing w:line="240" w:lineRule="auto"/>
        <w:rPr>
          <w:rFonts w:asciiTheme="minorBidi" w:hAnsiTheme="minorBidi" w:cstheme="minorBidi"/>
        </w:rPr>
      </w:pPr>
      <w:r w:rsidRPr="00A62778">
        <w:rPr>
          <w:rFonts w:asciiTheme="minorBidi" w:hAnsiTheme="minorBidi" w:cstheme="minorBidi"/>
        </w:rPr>
        <w:t>In</w:t>
      </w:r>
      <w:r w:rsidR="00FB5EC6">
        <w:rPr>
          <w:rFonts w:asciiTheme="minorBidi" w:hAnsiTheme="minorBidi" w:cstheme="minorBidi"/>
        </w:rPr>
        <w:t xml:space="preserve"> </w:t>
      </w:r>
      <w:r w:rsidRPr="00A62778">
        <w:rPr>
          <w:rFonts w:asciiTheme="minorBidi" w:hAnsiTheme="minorBidi" w:cstheme="minorBidi"/>
        </w:rPr>
        <w:t>chapter</w:t>
      </w:r>
      <w:r w:rsidR="00A62778">
        <w:rPr>
          <w:rFonts w:asciiTheme="minorBidi" w:hAnsiTheme="minorBidi" w:cstheme="minorBidi"/>
        </w:rPr>
        <w:t xml:space="preserve"> </w:t>
      </w:r>
      <w:r w:rsidRPr="00A62778">
        <w:rPr>
          <w:rFonts w:asciiTheme="minorBidi" w:hAnsiTheme="minorBidi" w:cstheme="minorBidi"/>
        </w:rPr>
        <w:t>4,</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distinction</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made</w:t>
      </w:r>
      <w:r w:rsidR="00A62778">
        <w:rPr>
          <w:rFonts w:asciiTheme="minorBidi" w:hAnsiTheme="minorBidi" w:cstheme="minorBidi"/>
        </w:rPr>
        <w:t xml:space="preserve"> </w:t>
      </w:r>
      <w:r w:rsidRPr="00A62778">
        <w:rPr>
          <w:rFonts w:asciiTheme="minorBidi" w:hAnsiTheme="minorBidi" w:cstheme="minorBidi"/>
        </w:rPr>
        <w:t>clear</w:t>
      </w:r>
      <w:r w:rsidR="00A62778">
        <w:rPr>
          <w:rFonts w:asciiTheme="minorBidi" w:hAnsiTheme="minorBidi" w:cstheme="minorBidi"/>
        </w:rPr>
        <w:t xml:space="preserve"> </w:t>
      </w:r>
      <w:r w:rsidRPr="00A62778">
        <w:rPr>
          <w:rFonts w:asciiTheme="minorBidi" w:hAnsiTheme="minorBidi" w:cstheme="minorBidi"/>
        </w:rPr>
        <w:t>from</w:t>
      </w:r>
      <w:r w:rsidR="00A62778">
        <w:rPr>
          <w:rFonts w:asciiTheme="minorBidi" w:hAnsiTheme="minorBidi" w:cstheme="minorBidi"/>
        </w:rPr>
        <w:t xml:space="preserve"> </w:t>
      </w:r>
      <w:r w:rsidRPr="00A62778">
        <w:rPr>
          <w:rFonts w:asciiTheme="minorBidi" w:hAnsiTheme="minorBidi" w:cstheme="minorBidi"/>
        </w:rPr>
        <w:t>another</w:t>
      </w:r>
      <w:r w:rsidR="00A62778">
        <w:rPr>
          <w:rFonts w:asciiTheme="minorBidi" w:hAnsiTheme="minorBidi" w:cstheme="minorBidi"/>
        </w:rPr>
        <w:t xml:space="preserve"> </w:t>
      </w:r>
      <w:r w:rsidRPr="00A62778">
        <w:rPr>
          <w:rFonts w:asciiTheme="minorBidi" w:hAnsiTheme="minorBidi" w:cstheme="minorBidi"/>
        </w:rPr>
        <w:t>perspective:</w:t>
      </w:r>
      <w:r w:rsidR="00A62778">
        <w:rPr>
          <w:rFonts w:asciiTheme="minorBidi" w:hAnsiTheme="minorBidi" w:cstheme="minorBidi"/>
        </w:rPr>
        <w:t xml:space="preserve"> </w:t>
      </w:r>
    </w:p>
    <w:p w14:paraId="1ACBCAE4" w14:textId="77777777" w:rsidR="00A62778" w:rsidRPr="00A62778" w:rsidRDefault="00A62778" w:rsidP="00354E5C">
      <w:pPr>
        <w:spacing w:line="240" w:lineRule="auto"/>
        <w:rPr>
          <w:rFonts w:asciiTheme="minorBidi" w:hAnsiTheme="minorBidi" w:cstheme="minorBidi"/>
        </w:rPr>
      </w:pPr>
    </w:p>
    <w:p w14:paraId="1733452D" w14:textId="77777777" w:rsidR="00D3069D" w:rsidRDefault="00D3069D" w:rsidP="00354E5C">
      <w:pPr>
        <w:spacing w:line="240" w:lineRule="auto"/>
        <w:ind w:left="720"/>
        <w:rPr>
          <w:rFonts w:asciiTheme="minorBidi" w:hAnsiTheme="minorBidi" w:cstheme="minorBidi"/>
          <w:color w:val="000000"/>
          <w:shd w:val="clear" w:color="auto" w:fill="FFFFFF"/>
        </w:rPr>
      </w:pPr>
      <w:r w:rsidRPr="00A62778">
        <w:rPr>
          <w:rFonts w:asciiTheme="minorBidi" w:hAnsiTheme="minorBidi" w:cstheme="minorBidi"/>
          <w:b/>
          <w:bCs/>
          <w:color w:val="000000"/>
          <w:shd w:val="clear" w:color="auto" w:fill="FFFFFF"/>
        </w:rPr>
        <w:t>15</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Take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careful</w:t>
      </w:r>
      <w:r w:rsidR="00A62778">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 xml:space="preserve">heed, </w:t>
      </w:r>
      <w:r w:rsidRPr="00A62778">
        <w:rPr>
          <w:rFonts w:asciiTheme="minorBidi" w:hAnsiTheme="minorBidi" w:cstheme="minorBidi"/>
          <w:color w:val="000000"/>
          <w:shd w:val="clear" w:color="auto" w:fill="FFFFFF"/>
        </w:rPr>
        <w:t>for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saw</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manner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form</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day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that</w:t>
      </w:r>
      <w:r w:rsidR="00A62778">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God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spoke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w:t>
      </w:r>
      <w:r w:rsidR="00A62778">
        <w:rPr>
          <w:rFonts w:asciiTheme="minorBidi" w:hAnsiTheme="minorBidi" w:cstheme="minorBidi"/>
          <w:color w:val="000000"/>
          <w:shd w:val="clear" w:color="auto" w:fill="FFFFFF"/>
        </w:rPr>
        <w:t xml:space="preserve"> </w:t>
      </w:r>
      <w:r w:rsidR="00711849" w:rsidRPr="00A62778">
        <w:rPr>
          <w:rFonts w:asciiTheme="minorBidi" w:hAnsiTheme="minorBidi" w:cstheme="minorBidi"/>
          <w:color w:val="000000"/>
          <w:shd w:val="clear" w:color="auto" w:fill="FFFFFF"/>
        </w:rPr>
        <w:t>Chorev</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out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midst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fire.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b/>
          <w:bCs/>
          <w:color w:val="000000"/>
          <w:shd w:val="clear" w:color="auto" w:fill="FFFFFF"/>
        </w:rPr>
        <w:t>16</w:t>
      </w:r>
      <w:r w:rsidR="00A62778">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L</w:t>
      </w:r>
      <w:r w:rsidRPr="00A62778">
        <w:rPr>
          <w:rFonts w:asciiTheme="minorBidi" w:hAnsiTheme="minorBidi" w:cstheme="minorBidi"/>
          <w:color w:val="000000"/>
          <w:shd w:val="clear" w:color="auto" w:fill="FFFFFF"/>
        </w:rPr>
        <w:t>est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deal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corruptly,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make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yourselves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graven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image,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even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form</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figure,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likeness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male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female,</w:t>
      </w:r>
      <w:r w:rsidR="00A62778">
        <w:rPr>
          <w:rFonts w:asciiTheme="minorBidi" w:hAnsiTheme="minorBidi" w:cstheme="minorBidi"/>
          <w:color w:val="000000"/>
          <w:shd w:val="clear" w:color="auto" w:fill="FFFFFF"/>
        </w:rPr>
        <w:t xml:space="preserve"> </w:t>
      </w:r>
      <w:r w:rsidRPr="00A62778">
        <w:rPr>
          <w:rFonts w:asciiTheme="minorBidi" w:hAnsiTheme="minorBidi" w:cstheme="minorBidi"/>
          <w:b/>
          <w:bCs/>
          <w:color w:val="000000"/>
          <w:shd w:val="clear" w:color="auto" w:fill="FFFFFF"/>
        </w:rPr>
        <w:t>17</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likeness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beast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that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earth,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likeness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winged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fowl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that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flies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heaven,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b/>
          <w:bCs/>
          <w:color w:val="000000"/>
          <w:shd w:val="clear" w:color="auto" w:fill="FFFFFF"/>
        </w:rPr>
        <w:t>18</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likeness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anything</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that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creeps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ground,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likeness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fish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that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water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under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earth;</w:t>
      </w:r>
      <w:r w:rsidR="00A62778">
        <w:rPr>
          <w:rFonts w:asciiTheme="minorBidi" w:hAnsiTheme="minorBidi" w:cstheme="minorBidi"/>
          <w:color w:val="000000"/>
          <w:shd w:val="clear" w:color="auto" w:fill="FFFFFF"/>
        </w:rPr>
        <w:t xml:space="preserve"> </w:t>
      </w:r>
      <w:bookmarkStart w:id="11" w:name="19"/>
      <w:bookmarkEnd w:id="11"/>
      <w:r w:rsidRPr="00A62778">
        <w:rPr>
          <w:rFonts w:asciiTheme="minorBidi" w:hAnsiTheme="minorBidi" w:cstheme="minorBidi"/>
          <w:b/>
          <w:bCs/>
          <w:color w:val="000000"/>
          <w:shd w:val="clear" w:color="auto" w:fill="FFFFFF"/>
        </w:rPr>
        <w:t>19</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lest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lift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up</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eyes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unto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heaven,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see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sun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moon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stars,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even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host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heaven,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drawn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away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worship</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them,</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serve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them,</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which</w:t>
      </w:r>
      <w:r w:rsidR="00A62778">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the Lord your God</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allotted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to</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all</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peoples</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under</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all</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heaven</w:t>
      </w:r>
      <w:r w:rsidR="002D216F" w:rsidRPr="00A62778">
        <w:rPr>
          <w:rFonts w:asciiTheme="minorBidi" w:hAnsiTheme="minorBidi" w:cstheme="minorBidi"/>
          <w:color w:val="000000"/>
          <w:shd w:val="clear" w:color="auto" w:fill="FFFFFF"/>
        </w:rPr>
        <w:t>s</w:t>
      </w:r>
      <w:r w:rsidRPr="00A62778">
        <w:rPr>
          <w:rFonts w:asciiTheme="minorBidi" w:hAnsiTheme="minorBidi" w:cstheme="minorBidi"/>
          <w:color w:val="000000"/>
          <w:shd w:val="clear" w:color="auto" w:fill="FFFFFF"/>
        </w:rPr>
        <w:t>.</w:t>
      </w:r>
      <w:r w:rsidR="00A62778">
        <w:rPr>
          <w:rFonts w:asciiTheme="minorBidi" w:hAnsiTheme="minorBidi" w:cstheme="minorBidi"/>
          <w:color w:val="000000"/>
          <w:shd w:val="clear" w:color="auto" w:fill="FFFFFF"/>
        </w:rPr>
        <w:t xml:space="preserve"> </w:t>
      </w:r>
      <w:bookmarkStart w:id="12" w:name="20"/>
      <w:bookmarkEnd w:id="12"/>
      <w:r w:rsidRPr="00A62778">
        <w:rPr>
          <w:rFonts w:asciiTheme="minorBidi" w:hAnsiTheme="minorBidi" w:cstheme="minorBidi"/>
          <w:b/>
          <w:bCs/>
          <w:color w:val="000000"/>
          <w:shd w:val="clear" w:color="auto" w:fill="FFFFFF"/>
        </w:rPr>
        <w:t>20</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But</w:t>
      </w:r>
      <w:r w:rsidR="00A62778">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God</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took</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brought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forth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out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iron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furn</w:t>
      </w:r>
      <w:r w:rsidR="002D216F" w:rsidRPr="00A62778">
        <w:rPr>
          <w:rFonts w:asciiTheme="minorBidi" w:hAnsiTheme="minorBidi" w:cstheme="minorBidi"/>
          <w:color w:val="000000"/>
          <w:shd w:val="clear" w:color="auto" w:fill="FFFFFF"/>
        </w:rPr>
        <w:t>ace,</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out</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Egypt,</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to</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be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people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inheritance</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to</w:t>
      </w:r>
      <w:r w:rsidR="00A62778">
        <w:rPr>
          <w:rFonts w:asciiTheme="minorBidi" w:hAnsiTheme="minorBidi" w:cstheme="minorBidi"/>
          <w:color w:val="000000"/>
          <w:shd w:val="clear" w:color="auto" w:fill="FFFFFF"/>
        </w:rPr>
        <w:t xml:space="preserve"> </w:t>
      </w:r>
      <w:r w:rsidR="002D216F" w:rsidRPr="00A62778">
        <w:rPr>
          <w:rFonts w:asciiTheme="minorBidi" w:hAnsiTheme="minorBidi" w:cstheme="minorBidi"/>
          <w:color w:val="000000"/>
          <w:shd w:val="clear" w:color="auto" w:fill="FFFFFF"/>
        </w:rPr>
        <w:t>Him</w:t>
      </w:r>
      <w:r w:rsidRPr="00A62778">
        <w:rPr>
          <w:rFonts w:asciiTheme="minorBidi" w:hAnsiTheme="minorBidi" w:cstheme="minorBidi"/>
          <w:color w:val="000000"/>
          <w:shd w:val="clear" w:color="auto" w:fill="FFFFFF"/>
        </w:rPr>
        <w: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day.</w:t>
      </w:r>
    </w:p>
    <w:p w14:paraId="24F1999B" w14:textId="77777777" w:rsidR="00A62778" w:rsidRPr="00A62778" w:rsidRDefault="00A62778" w:rsidP="00354E5C">
      <w:pPr>
        <w:spacing w:line="240" w:lineRule="auto"/>
        <w:ind w:left="720"/>
        <w:rPr>
          <w:rFonts w:asciiTheme="minorBidi" w:hAnsiTheme="minorBidi" w:cstheme="minorBidi"/>
          <w:color w:val="000000"/>
          <w:shd w:val="clear" w:color="auto" w:fill="FFFFFF"/>
        </w:rPr>
      </w:pPr>
    </w:p>
    <w:p w14:paraId="639E8302" w14:textId="77777777" w:rsidR="002D216F" w:rsidRDefault="002D216F" w:rsidP="00354E5C">
      <w:pPr>
        <w:spacing w:line="240" w:lineRule="auto"/>
        <w:rPr>
          <w:rFonts w:asciiTheme="minorBidi" w:hAnsiTheme="minorBidi" w:cstheme="minorBidi"/>
          <w:color w:val="000000"/>
          <w:shd w:val="clear" w:color="auto" w:fill="FFFFFF"/>
        </w:rPr>
      </w:pPr>
      <w:r w:rsidRPr="00A62778">
        <w:rPr>
          <w:rFonts w:asciiTheme="minorBidi" w:hAnsiTheme="minorBidi" w:cstheme="minorBidi"/>
          <w:color w:val="000000"/>
          <w:shd w:val="clear" w:color="auto" w:fill="FFFFFF"/>
        </w:rPr>
        <w:t>Amos’</w:t>
      </w:r>
      <w:r w:rsidR="00FB5EC6">
        <w:rPr>
          <w:rFonts w:asciiTheme="minorBidi" w:hAnsiTheme="minorBidi" w:cstheme="minorBidi"/>
          <w:color w:val="000000"/>
          <w:shd w:val="clear" w:color="auto" w:fill="FFFFFF"/>
        </w:rPr>
        <w:t>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ow</w:t>
      </w:r>
      <w:r w:rsidR="002B2870" w:rsidRPr="00A62778">
        <w:rPr>
          <w:rFonts w:asciiTheme="minorBidi" w:hAnsiTheme="minorBidi" w:cstheme="minorBidi"/>
          <w:color w:val="000000"/>
          <w:shd w:val="clear" w:color="auto" w:fill="FFFFFF"/>
        </w:rPr>
        <w:t>n</w:t>
      </w:r>
      <w:r w:rsidR="00A62778">
        <w:rPr>
          <w:rFonts w:asciiTheme="minorBidi" w:hAnsiTheme="minorBidi" w:cstheme="minorBidi"/>
          <w:color w:val="000000"/>
          <w:shd w:val="clear" w:color="auto" w:fill="FFFFFF"/>
        </w:rPr>
        <w:t xml:space="preserve"> </w:t>
      </w:r>
      <w:r w:rsidR="002B2870" w:rsidRPr="00A62778">
        <w:rPr>
          <w:rFonts w:asciiTheme="minorBidi" w:hAnsiTheme="minorBidi" w:cstheme="minorBidi"/>
          <w:color w:val="000000"/>
          <w:shd w:val="clear" w:color="auto" w:fill="FFFFFF"/>
        </w:rPr>
        <w:t>words</w:t>
      </w:r>
      <w:r w:rsidR="00A62778">
        <w:rPr>
          <w:rFonts w:asciiTheme="minorBidi" w:hAnsiTheme="minorBidi" w:cstheme="minorBidi"/>
          <w:color w:val="000000"/>
          <w:shd w:val="clear" w:color="auto" w:fill="FFFFFF"/>
        </w:rPr>
        <w:t xml:space="preserve"> </w:t>
      </w:r>
      <w:r w:rsidR="00FB5EC6" w:rsidRPr="00A62778">
        <w:rPr>
          <w:rFonts w:asciiTheme="minorBidi" w:hAnsiTheme="minorBidi" w:cstheme="minorBidi"/>
          <w:color w:val="000000"/>
          <w:shd w:val="clear" w:color="auto" w:fill="FFFFFF"/>
        </w:rPr>
        <w:t>in</w:t>
      </w:r>
      <w:r w:rsidR="00FB5EC6">
        <w:rPr>
          <w:rFonts w:asciiTheme="minorBidi" w:hAnsiTheme="minorBidi" w:cstheme="minorBidi"/>
          <w:color w:val="000000"/>
          <w:shd w:val="clear" w:color="auto" w:fill="FFFFFF"/>
        </w:rPr>
        <w:t xml:space="preserve"> </w:t>
      </w:r>
      <w:r w:rsidR="00FB5EC6" w:rsidRPr="00A62778">
        <w:rPr>
          <w:rFonts w:asciiTheme="minorBidi" w:hAnsiTheme="minorBidi" w:cstheme="minorBidi"/>
          <w:color w:val="000000"/>
          <w:shd w:val="clear" w:color="auto" w:fill="FFFFFF"/>
        </w:rPr>
        <w:t>chapter</w:t>
      </w:r>
      <w:r w:rsidR="00FB5EC6">
        <w:rPr>
          <w:rFonts w:asciiTheme="minorBidi" w:hAnsiTheme="minorBidi" w:cstheme="minorBidi"/>
          <w:color w:val="000000"/>
          <w:shd w:val="clear" w:color="auto" w:fill="FFFFFF"/>
        </w:rPr>
        <w:t xml:space="preserve"> </w:t>
      </w:r>
      <w:r w:rsidR="00FB5EC6" w:rsidRPr="00A62778">
        <w:rPr>
          <w:rFonts w:asciiTheme="minorBidi" w:hAnsiTheme="minorBidi" w:cstheme="minorBidi"/>
          <w:color w:val="000000"/>
          <w:shd w:val="clear" w:color="auto" w:fill="FFFFFF"/>
        </w:rPr>
        <w:t>3</w:t>
      </w:r>
      <w:r w:rsidR="00FB5EC6">
        <w:rPr>
          <w:rFonts w:asciiTheme="minorBidi" w:hAnsiTheme="minorBidi" w:cstheme="minorBidi"/>
          <w:color w:val="000000"/>
          <w:shd w:val="clear" w:color="auto" w:fill="FFFFFF"/>
        </w:rPr>
        <w:t xml:space="preserve"> </w:t>
      </w:r>
      <w:r w:rsidR="002B2870" w:rsidRPr="00A62778">
        <w:rPr>
          <w:rFonts w:asciiTheme="minorBidi" w:hAnsiTheme="minorBidi" w:cstheme="minorBidi"/>
          <w:color w:val="000000"/>
          <w:shd w:val="clear" w:color="auto" w:fill="FFFFFF"/>
        </w:rPr>
        <w:t>support</w:t>
      </w:r>
      <w:r w:rsidR="00A62778">
        <w:rPr>
          <w:rFonts w:asciiTheme="minorBidi" w:hAnsiTheme="minorBidi" w:cstheme="minorBidi"/>
          <w:color w:val="000000"/>
          <w:shd w:val="clear" w:color="auto" w:fill="FFFFFF"/>
        </w:rPr>
        <w:t xml:space="preserve"> </w:t>
      </w:r>
      <w:r w:rsidR="002B2870" w:rsidRPr="00A62778">
        <w:rPr>
          <w:rFonts w:asciiTheme="minorBidi" w:hAnsiTheme="minorBidi" w:cstheme="minorBidi"/>
          <w:color w:val="000000"/>
          <w:shd w:val="clear" w:color="auto" w:fill="FFFFFF"/>
        </w:rPr>
        <w:t>this</w:t>
      </w:r>
      <w:r w:rsidR="00A62778">
        <w:rPr>
          <w:rFonts w:asciiTheme="minorBidi" w:hAnsiTheme="minorBidi" w:cstheme="minorBidi"/>
          <w:color w:val="000000"/>
          <w:shd w:val="clear" w:color="auto" w:fill="FFFFFF"/>
        </w:rPr>
        <w:t xml:space="preserve"> </w:t>
      </w:r>
      <w:r w:rsidR="002B2870" w:rsidRPr="00A62778">
        <w:rPr>
          <w:rFonts w:asciiTheme="minorBidi" w:hAnsiTheme="minorBidi" w:cstheme="minorBidi"/>
          <w:color w:val="000000"/>
          <w:shd w:val="clear" w:color="auto" w:fill="FFFFFF"/>
        </w:rPr>
        <w:t>contention:</w:t>
      </w:r>
      <w:r w:rsidR="00A62778">
        <w:rPr>
          <w:rFonts w:asciiTheme="minorBidi" w:hAnsiTheme="minorBidi" w:cstheme="minorBidi"/>
          <w:color w:val="000000"/>
          <w:shd w:val="clear" w:color="auto" w:fill="FFFFFF"/>
        </w:rPr>
        <w:t xml:space="preserve"> </w:t>
      </w:r>
    </w:p>
    <w:p w14:paraId="5314CA4D" w14:textId="77777777" w:rsidR="00A62778" w:rsidRPr="00A62778" w:rsidRDefault="00A62778" w:rsidP="00354E5C">
      <w:pPr>
        <w:spacing w:line="240" w:lineRule="auto"/>
        <w:rPr>
          <w:rFonts w:asciiTheme="minorBidi" w:hAnsiTheme="minorBidi" w:cstheme="minorBidi"/>
          <w:color w:val="000000"/>
          <w:shd w:val="clear" w:color="auto" w:fill="FFFFFF"/>
        </w:rPr>
      </w:pPr>
    </w:p>
    <w:p w14:paraId="5FA1DF5C" w14:textId="77777777" w:rsidR="002D216F" w:rsidRDefault="002B2870" w:rsidP="00354E5C">
      <w:pPr>
        <w:spacing w:line="240" w:lineRule="auto"/>
        <w:ind w:left="720"/>
        <w:rPr>
          <w:rFonts w:asciiTheme="minorBidi" w:hAnsiTheme="minorBidi" w:cstheme="minorBidi"/>
          <w:color w:val="000000"/>
          <w:shd w:val="clear" w:color="auto" w:fill="FFFFFF"/>
        </w:rPr>
      </w:pPr>
      <w:r w:rsidRPr="00A62778">
        <w:rPr>
          <w:rFonts w:asciiTheme="minorBidi" w:hAnsiTheme="minorBidi" w:cstheme="minorBidi"/>
          <w:b/>
          <w:bCs/>
          <w:color w:val="000000"/>
          <w:shd w:val="clear" w:color="auto" w:fill="FFFFFF"/>
        </w:rPr>
        <w:t>1</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Hear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word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that</w:t>
      </w:r>
      <w:r w:rsidR="00A62778">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God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spoken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against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FB5EC6">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Israel</w:t>
      </w:r>
      <w:r w:rsidR="00FB5EC6">
        <w:rPr>
          <w:rFonts w:asciiTheme="minorBidi" w:hAnsiTheme="minorBidi" w:cstheme="minorBidi"/>
          <w:color w:val="000000"/>
          <w:shd w:val="clear" w:color="auto" w:fill="FFFFFF"/>
        </w:rPr>
        <w:t>ites</w:t>
      </w:r>
      <w:r w:rsidRPr="00A62778">
        <w:rPr>
          <w:rFonts w:asciiTheme="minorBidi" w:hAnsiTheme="minorBidi" w:cstheme="minorBidi"/>
          <w:color w:val="000000"/>
          <w:shd w:val="clear" w:color="auto" w:fill="FFFFFF"/>
        </w:rPr>
        <w: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against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whole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family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which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brought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up</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out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Egypt,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saying:</w:t>
      </w:r>
      <w:r w:rsidR="00A62778">
        <w:rPr>
          <w:rFonts w:asciiTheme="minorBidi" w:hAnsiTheme="minorBidi" w:cstheme="minorBidi"/>
          <w:color w:val="000000"/>
          <w:shd w:val="clear" w:color="auto" w:fill="FFFFFF"/>
        </w:rPr>
        <w:t xml:space="preserve"> </w:t>
      </w:r>
      <w:bookmarkStart w:id="13" w:name="2"/>
      <w:bookmarkEnd w:id="13"/>
      <w:r w:rsidRPr="00A62778">
        <w:rPr>
          <w:rFonts w:asciiTheme="minorBidi" w:hAnsiTheme="minorBidi" w:cstheme="minorBidi"/>
          <w:b/>
          <w:bCs/>
          <w:color w:val="000000"/>
          <w:shd w:val="clear" w:color="auto" w:fill="FFFFFF"/>
        </w:rPr>
        <w:t>2</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Only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have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known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families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earth;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therefore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visit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upon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iniquities.</w:t>
      </w:r>
      <w:r w:rsidR="00A62778">
        <w:rPr>
          <w:rFonts w:asciiTheme="minorBidi" w:hAnsiTheme="minorBidi" w:cstheme="minorBidi"/>
          <w:color w:val="000000"/>
          <w:shd w:val="clear" w:color="auto" w:fill="FFFFFF"/>
        </w:rPr>
        <w:t xml:space="preserve"> </w:t>
      </w:r>
      <w:bookmarkStart w:id="14" w:name="3"/>
      <w:bookmarkEnd w:id="14"/>
      <w:r w:rsidRPr="00A62778">
        <w:rPr>
          <w:rFonts w:asciiTheme="minorBidi" w:hAnsiTheme="minorBidi" w:cstheme="minorBidi"/>
          <w:b/>
          <w:bCs/>
          <w:color w:val="000000"/>
          <w:shd w:val="clear" w:color="auto" w:fill="FFFFFF"/>
        </w:rPr>
        <w:t>3</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two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walk</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together,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unless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have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agreed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lastRenderedPageBreak/>
        <w:t>to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so?</w:t>
      </w:r>
      <w:r w:rsidR="00A62778">
        <w:rPr>
          <w:rFonts w:asciiTheme="minorBidi" w:hAnsiTheme="minorBidi" w:cstheme="minorBidi"/>
          <w:color w:val="000000"/>
          <w:shd w:val="clear" w:color="auto" w:fill="FFFFFF"/>
        </w:rPr>
        <w:t xml:space="preserve"> </w:t>
      </w:r>
      <w:bookmarkStart w:id="15" w:name="4"/>
      <w:bookmarkEnd w:id="15"/>
      <w:r w:rsidRPr="00A62778">
        <w:rPr>
          <w:rFonts w:asciiTheme="minorBidi" w:hAnsiTheme="minorBidi" w:cstheme="minorBidi"/>
          <w:b/>
          <w:bCs/>
          <w:color w:val="000000"/>
          <w:shd w:val="clear" w:color="auto" w:fill="FFFFFF"/>
        </w:rPr>
        <w:t>4</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roar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forest,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prey?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young</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lion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give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forth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voice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out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of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if</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taken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nothing?</w:t>
      </w:r>
      <w:r w:rsidR="00A62778">
        <w:rPr>
          <w:rFonts w:asciiTheme="minorBidi" w:hAnsiTheme="minorBidi" w:cstheme="minorBidi"/>
          <w:color w:val="000000"/>
          <w:shd w:val="clear" w:color="auto" w:fill="FFFFFF"/>
        </w:rPr>
        <w:t xml:space="preserve"> </w:t>
      </w:r>
      <w:bookmarkStart w:id="16" w:name="5"/>
      <w:bookmarkEnd w:id="16"/>
      <w:r w:rsidRPr="00A62778">
        <w:rPr>
          <w:rFonts w:asciiTheme="minorBidi" w:hAnsiTheme="minorBidi" w:cstheme="minorBidi"/>
          <w:b/>
          <w:bCs/>
          <w:color w:val="000000"/>
          <w:shd w:val="clear" w:color="auto" w:fill="FFFFFF"/>
        </w:rPr>
        <w:t>5</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bird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snare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upon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earth,</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where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lure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snare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spring</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up</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from</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ground,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have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taken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nothing</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all?</w:t>
      </w:r>
      <w:r w:rsidR="00A62778">
        <w:rPr>
          <w:rFonts w:asciiTheme="minorBidi" w:hAnsiTheme="minorBidi" w:cstheme="minorBidi"/>
          <w:color w:val="000000"/>
          <w:shd w:val="clear" w:color="auto" w:fill="FFFFFF"/>
        </w:rPr>
        <w:t xml:space="preserve"> </w:t>
      </w:r>
      <w:bookmarkStart w:id="17" w:name="6"/>
      <w:bookmarkEnd w:id="17"/>
      <w:r w:rsidRPr="00A62778">
        <w:rPr>
          <w:rFonts w:asciiTheme="minorBidi" w:hAnsiTheme="minorBidi" w:cstheme="minorBidi"/>
          <w:b/>
          <w:bCs/>
          <w:color w:val="000000"/>
          <w:shd w:val="clear" w:color="auto" w:fill="FFFFFF"/>
        </w:rPr>
        <w:t>6</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Shall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horn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blown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city,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people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tremble?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Shall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evil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befall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city,</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and</w:t>
      </w:r>
      <w:r w:rsidR="00A62778">
        <w:rPr>
          <w:rFonts w:asciiTheme="minorBidi" w:hAnsiTheme="minorBidi" w:cstheme="minorBidi"/>
          <w:color w:val="000000"/>
          <w:shd w:val="clear" w:color="auto" w:fill="FFFFFF"/>
        </w:rPr>
        <w:t xml:space="preserve"> </w:t>
      </w:r>
      <w:r w:rsidR="00FB5EC6" w:rsidRPr="00FB5EC6">
        <w:rPr>
          <w:rFonts w:asciiTheme="minorBidi" w:hAnsiTheme="minorBidi" w:cstheme="minorBidi"/>
          <w:color w:val="000000"/>
          <w:shd w:val="clear" w:color="auto" w:fill="FFFFFF"/>
        </w:rPr>
        <w:t>God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done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it?</w:t>
      </w:r>
      <w:r w:rsidR="00A62778">
        <w:rPr>
          <w:rFonts w:asciiTheme="minorBidi" w:hAnsiTheme="minorBidi" w:cstheme="minorBidi"/>
          <w:color w:val="000000"/>
          <w:shd w:val="clear" w:color="auto" w:fill="FFFFFF"/>
        </w:rPr>
        <w:t xml:space="preserve"> </w:t>
      </w:r>
      <w:bookmarkStart w:id="18" w:name="7"/>
      <w:bookmarkEnd w:id="18"/>
      <w:r w:rsidRPr="00A62778">
        <w:rPr>
          <w:rFonts w:asciiTheme="minorBidi" w:hAnsiTheme="minorBidi" w:cstheme="minorBidi"/>
          <w:b/>
          <w:bCs/>
          <w:color w:val="000000"/>
          <w:shd w:val="clear" w:color="auto" w:fill="FFFFFF"/>
        </w:rPr>
        <w:t>7</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For</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Lord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God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do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nothing,</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unless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reveals</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His</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counsel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His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servants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prophets.</w:t>
      </w:r>
      <w:r w:rsidR="00A62778">
        <w:rPr>
          <w:rFonts w:asciiTheme="minorBidi" w:hAnsiTheme="minorBidi" w:cstheme="minorBidi"/>
          <w:color w:val="000000"/>
          <w:shd w:val="clear" w:color="auto" w:fill="FFFFFF"/>
        </w:rPr>
        <w:t xml:space="preserve"> </w:t>
      </w:r>
      <w:bookmarkStart w:id="19" w:name="8"/>
      <w:bookmarkEnd w:id="19"/>
      <w:r w:rsidRPr="00A62778">
        <w:rPr>
          <w:rFonts w:asciiTheme="minorBidi" w:hAnsiTheme="minorBidi" w:cstheme="minorBidi"/>
          <w:b/>
          <w:bCs/>
          <w:color w:val="000000"/>
          <w:shd w:val="clear" w:color="auto" w:fill="FFFFFF"/>
        </w:rPr>
        <w:t>8</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The</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lion</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roared,</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will</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not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fear?</w:t>
      </w:r>
      <w:r w:rsidR="00A62778">
        <w:rPr>
          <w:rFonts w:asciiTheme="minorBidi" w:hAnsiTheme="minorBidi" w:cstheme="minorBidi"/>
          <w:color w:val="000000"/>
          <w:shd w:val="clear" w:color="auto" w:fill="FFFFFF"/>
        </w:rPr>
        <w:t xml:space="preserve"> </w:t>
      </w:r>
      <w:r w:rsidR="00FB5EC6">
        <w:rPr>
          <w:rFonts w:asciiTheme="minorBidi" w:hAnsiTheme="minorBidi" w:cstheme="minorBidi"/>
          <w:color w:val="000000"/>
          <w:shd w:val="clear" w:color="auto" w:fill="FFFFFF"/>
        </w:rPr>
        <w:t>Lord</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God</w:t>
      </w:r>
      <w:r w:rsidR="00A62778">
        <w:rPr>
          <w:rFonts w:asciiTheme="minorBidi" w:hAnsiTheme="minorBidi" w:cstheme="minorBidi"/>
          <w:color w:val="000000"/>
          <w:shd w:val="clear" w:color="auto" w:fill="FFFFFF"/>
        </w:rPr>
        <w:t xml:space="preserve"> </w:t>
      </w:r>
      <w:r w:rsidR="00F123F2" w:rsidRPr="00A62778">
        <w:rPr>
          <w:rFonts w:asciiTheme="minorBidi" w:hAnsiTheme="minorBidi" w:cstheme="minorBidi"/>
          <w:color w:val="000000"/>
          <w:shd w:val="clear" w:color="auto" w:fill="FFFFFF"/>
        </w:rPr>
        <w:t>has</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spoken,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who</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can</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but</w:t>
      </w:r>
      <w:r w:rsidR="00A62778">
        <w:rPr>
          <w:rFonts w:asciiTheme="minorBidi" w:hAnsiTheme="minorBidi" w:cstheme="minorBidi"/>
          <w:color w:val="000000"/>
          <w:shd w:val="clear" w:color="auto" w:fill="FFFFFF"/>
        </w:rPr>
        <w:t xml:space="preserve"> </w:t>
      </w:r>
      <w:r w:rsidRPr="00A62778">
        <w:rPr>
          <w:rFonts w:asciiTheme="minorBidi" w:hAnsiTheme="minorBidi" w:cstheme="minorBidi"/>
          <w:color w:val="000000"/>
          <w:shd w:val="clear" w:color="auto" w:fill="FFFFFF"/>
        </w:rPr>
        <w:t>prophesy?</w:t>
      </w:r>
    </w:p>
    <w:p w14:paraId="6002C222" w14:textId="77777777" w:rsidR="00A62778" w:rsidRPr="00A62778" w:rsidRDefault="00A62778" w:rsidP="00354E5C">
      <w:pPr>
        <w:spacing w:line="240" w:lineRule="auto"/>
        <w:ind w:left="720"/>
        <w:rPr>
          <w:rFonts w:asciiTheme="minorBidi" w:hAnsiTheme="minorBidi" w:cstheme="minorBidi"/>
          <w:color w:val="000000"/>
          <w:shd w:val="clear" w:color="auto" w:fill="FFFFFF"/>
        </w:rPr>
      </w:pPr>
    </w:p>
    <w:p w14:paraId="64DE79E7" w14:textId="77777777" w:rsidR="00531ED4" w:rsidRDefault="00846319">
      <w:pPr>
        <w:spacing w:line="240" w:lineRule="auto"/>
        <w:rPr>
          <w:rFonts w:asciiTheme="minorBidi" w:hAnsiTheme="minorBidi" w:cstheme="minorBidi"/>
        </w:rPr>
      </w:pPr>
      <w:r>
        <w:rPr>
          <w:rFonts w:asciiTheme="minorBidi" w:hAnsiTheme="minorBidi" w:cstheme="minorBidi"/>
        </w:rPr>
        <w:t xml:space="preserve">Later we </w:t>
      </w:r>
      <w:r w:rsidR="00C35C75" w:rsidRPr="00A62778">
        <w:rPr>
          <w:rFonts w:asciiTheme="minorBidi" w:hAnsiTheme="minorBidi" w:cstheme="minorBidi"/>
        </w:rPr>
        <w:t>will</w:t>
      </w:r>
      <w:r w:rsidR="00A62778">
        <w:rPr>
          <w:rFonts w:asciiTheme="minorBidi" w:hAnsiTheme="minorBidi" w:cstheme="minorBidi"/>
        </w:rPr>
        <w:t xml:space="preserve"> </w:t>
      </w:r>
      <w:r w:rsidR="00C35C75" w:rsidRPr="00A62778">
        <w:rPr>
          <w:rFonts w:asciiTheme="minorBidi" w:hAnsiTheme="minorBidi" w:cstheme="minorBidi"/>
        </w:rPr>
        <w:t>more</w:t>
      </w:r>
      <w:r w:rsidR="00A62778">
        <w:rPr>
          <w:rFonts w:asciiTheme="minorBidi" w:hAnsiTheme="minorBidi" w:cstheme="minorBidi"/>
        </w:rPr>
        <w:t xml:space="preserve"> </w:t>
      </w:r>
      <w:r w:rsidR="00C35C75" w:rsidRPr="00A62778">
        <w:rPr>
          <w:rFonts w:asciiTheme="minorBidi" w:hAnsiTheme="minorBidi" w:cstheme="minorBidi"/>
        </w:rPr>
        <w:t>fully</w:t>
      </w:r>
      <w:r w:rsidR="00A62778">
        <w:rPr>
          <w:rFonts w:asciiTheme="minorBidi" w:hAnsiTheme="minorBidi" w:cstheme="minorBidi"/>
        </w:rPr>
        <w:t xml:space="preserve"> </w:t>
      </w:r>
      <w:r>
        <w:rPr>
          <w:rFonts w:asciiTheme="minorBidi" w:hAnsiTheme="minorBidi" w:cstheme="minorBidi"/>
        </w:rPr>
        <w:t xml:space="preserve">examine </w:t>
      </w:r>
      <w:r w:rsidR="00C35C75" w:rsidRPr="00A62778">
        <w:rPr>
          <w:rFonts w:asciiTheme="minorBidi" w:hAnsiTheme="minorBidi" w:cstheme="minorBidi"/>
        </w:rPr>
        <w:t>these</w:t>
      </w:r>
      <w:r w:rsidR="00A62778">
        <w:rPr>
          <w:rFonts w:asciiTheme="minorBidi" w:hAnsiTheme="minorBidi" w:cstheme="minorBidi"/>
        </w:rPr>
        <w:t xml:space="preserve"> </w:t>
      </w:r>
      <w:r w:rsidR="00C35C75" w:rsidRPr="00A62778">
        <w:rPr>
          <w:rFonts w:asciiTheme="minorBidi" w:hAnsiTheme="minorBidi" w:cstheme="minorBidi"/>
        </w:rPr>
        <w:t>verses</w:t>
      </w:r>
      <w:r w:rsidR="00A62778">
        <w:rPr>
          <w:rFonts w:asciiTheme="minorBidi" w:hAnsiTheme="minorBidi" w:cstheme="minorBidi"/>
        </w:rPr>
        <w:t xml:space="preserve"> </w:t>
      </w:r>
      <w:r w:rsidR="00C35C75" w:rsidRPr="00A62778">
        <w:rPr>
          <w:rFonts w:asciiTheme="minorBidi" w:hAnsiTheme="minorBidi" w:cstheme="minorBidi"/>
        </w:rPr>
        <w:t>in</w:t>
      </w:r>
      <w:r w:rsidR="00A62778">
        <w:rPr>
          <w:rFonts w:asciiTheme="minorBidi" w:hAnsiTheme="minorBidi" w:cstheme="minorBidi"/>
        </w:rPr>
        <w:t xml:space="preserve"> </w:t>
      </w:r>
      <w:r w:rsidR="00C35C75" w:rsidRPr="00A62778">
        <w:rPr>
          <w:rFonts w:asciiTheme="minorBidi" w:hAnsiTheme="minorBidi" w:cstheme="minorBidi"/>
        </w:rPr>
        <w:t>their</w:t>
      </w:r>
      <w:r w:rsidR="00A62778">
        <w:rPr>
          <w:rFonts w:asciiTheme="minorBidi" w:hAnsiTheme="minorBidi" w:cstheme="minorBidi"/>
        </w:rPr>
        <w:t xml:space="preserve"> </w:t>
      </w:r>
      <w:r w:rsidR="00C35C75" w:rsidRPr="00A62778">
        <w:rPr>
          <w:rFonts w:asciiTheme="minorBidi" w:hAnsiTheme="minorBidi" w:cstheme="minorBidi"/>
        </w:rPr>
        <w:t>proper</w:t>
      </w:r>
      <w:r w:rsidR="00A62778">
        <w:rPr>
          <w:rFonts w:asciiTheme="minorBidi" w:hAnsiTheme="minorBidi" w:cstheme="minorBidi"/>
        </w:rPr>
        <w:t xml:space="preserve"> </w:t>
      </w:r>
      <w:r w:rsidR="00C35C75" w:rsidRPr="00A62778">
        <w:rPr>
          <w:rFonts w:asciiTheme="minorBidi" w:hAnsiTheme="minorBidi" w:cstheme="minorBidi"/>
        </w:rPr>
        <w:t>sequence,</w:t>
      </w:r>
      <w:r w:rsidR="00A62778">
        <w:rPr>
          <w:rFonts w:asciiTheme="minorBidi" w:hAnsiTheme="minorBidi" w:cstheme="minorBidi"/>
        </w:rPr>
        <w:t xml:space="preserve"> </w:t>
      </w:r>
      <w:r w:rsidR="00C35C75" w:rsidRPr="00A62778">
        <w:rPr>
          <w:rFonts w:asciiTheme="minorBidi" w:hAnsiTheme="minorBidi" w:cstheme="minorBidi"/>
        </w:rPr>
        <w:t>but</w:t>
      </w:r>
      <w:r w:rsidR="00A62778">
        <w:rPr>
          <w:rFonts w:asciiTheme="minorBidi" w:hAnsiTheme="minorBidi" w:cstheme="minorBidi"/>
        </w:rPr>
        <w:t xml:space="preserve"> </w:t>
      </w:r>
      <w:r w:rsidR="00C35C75" w:rsidRPr="00A62778">
        <w:rPr>
          <w:rFonts w:asciiTheme="minorBidi" w:hAnsiTheme="minorBidi" w:cstheme="minorBidi"/>
        </w:rPr>
        <w:t>broadly</w:t>
      </w:r>
      <w:r w:rsidR="00A62778">
        <w:rPr>
          <w:rFonts w:asciiTheme="minorBidi" w:hAnsiTheme="minorBidi" w:cstheme="minorBidi"/>
        </w:rPr>
        <w:t xml:space="preserve"> </w:t>
      </w:r>
      <w:r w:rsidR="00C35C75" w:rsidRPr="00A62778">
        <w:rPr>
          <w:rFonts w:asciiTheme="minorBidi" w:hAnsiTheme="minorBidi" w:cstheme="minorBidi"/>
        </w:rPr>
        <w:t>speaking,</w:t>
      </w:r>
      <w:r w:rsidR="00A62778">
        <w:rPr>
          <w:rFonts w:asciiTheme="minorBidi" w:hAnsiTheme="minorBidi" w:cstheme="minorBidi"/>
        </w:rPr>
        <w:t xml:space="preserve"> </w:t>
      </w:r>
      <w:r w:rsidR="00C35C75" w:rsidRPr="00A62778">
        <w:rPr>
          <w:rFonts w:asciiTheme="minorBidi" w:hAnsiTheme="minorBidi" w:cstheme="minorBidi"/>
        </w:rPr>
        <w:t>the</w:t>
      </w:r>
      <w:r w:rsidR="00A62778">
        <w:rPr>
          <w:rFonts w:asciiTheme="minorBidi" w:hAnsiTheme="minorBidi" w:cstheme="minorBidi"/>
        </w:rPr>
        <w:t xml:space="preserve"> </w:t>
      </w:r>
      <w:r w:rsidR="00C35C75" w:rsidRPr="00A62778">
        <w:rPr>
          <w:rFonts w:asciiTheme="minorBidi" w:hAnsiTheme="minorBidi" w:cstheme="minorBidi"/>
        </w:rPr>
        <w:t>implication</w:t>
      </w:r>
      <w:r w:rsidR="00A62778">
        <w:rPr>
          <w:rFonts w:asciiTheme="minorBidi" w:hAnsiTheme="minorBidi" w:cstheme="minorBidi"/>
        </w:rPr>
        <w:t xml:space="preserve"> </w:t>
      </w:r>
      <w:r w:rsidR="00C35C75" w:rsidRPr="00A62778">
        <w:rPr>
          <w:rFonts w:asciiTheme="minorBidi" w:hAnsiTheme="minorBidi" w:cstheme="minorBidi"/>
        </w:rPr>
        <w:t>of</w:t>
      </w:r>
      <w:r w:rsidR="00A62778">
        <w:rPr>
          <w:rFonts w:asciiTheme="minorBidi" w:hAnsiTheme="minorBidi" w:cstheme="minorBidi"/>
        </w:rPr>
        <w:t xml:space="preserve"> </w:t>
      </w:r>
      <w:r w:rsidR="00C35C75" w:rsidRPr="00A62778">
        <w:rPr>
          <w:rFonts w:asciiTheme="minorBidi" w:hAnsiTheme="minorBidi" w:cstheme="minorBidi"/>
        </w:rPr>
        <w:t>Amos’</w:t>
      </w:r>
      <w:r w:rsidR="00D60A5B">
        <w:rPr>
          <w:rFonts w:asciiTheme="minorBidi" w:hAnsiTheme="minorBidi" w:cstheme="minorBidi"/>
        </w:rPr>
        <w:t>s</w:t>
      </w:r>
      <w:r w:rsidR="00A62778">
        <w:rPr>
          <w:rFonts w:asciiTheme="minorBidi" w:hAnsiTheme="minorBidi" w:cstheme="minorBidi"/>
        </w:rPr>
        <w:t xml:space="preserve"> </w:t>
      </w:r>
      <w:r w:rsidR="00C35C75" w:rsidRPr="00A62778">
        <w:rPr>
          <w:rFonts w:asciiTheme="minorBidi" w:hAnsiTheme="minorBidi" w:cstheme="minorBidi"/>
        </w:rPr>
        <w:t>words</w:t>
      </w:r>
      <w:r w:rsidR="00A62778">
        <w:rPr>
          <w:rFonts w:asciiTheme="minorBidi" w:hAnsiTheme="minorBidi" w:cstheme="minorBidi"/>
        </w:rPr>
        <w:t xml:space="preserve"> </w:t>
      </w:r>
      <w:r w:rsidR="00C35C75" w:rsidRPr="00A62778">
        <w:rPr>
          <w:rFonts w:asciiTheme="minorBidi" w:hAnsiTheme="minorBidi" w:cstheme="minorBidi"/>
        </w:rPr>
        <w:t>is</w:t>
      </w:r>
      <w:r w:rsidR="00A62778">
        <w:rPr>
          <w:rFonts w:asciiTheme="minorBidi" w:hAnsiTheme="minorBidi" w:cstheme="minorBidi"/>
        </w:rPr>
        <w:t xml:space="preserve"> </w:t>
      </w:r>
      <w:r w:rsidR="00C35C75" w:rsidRPr="00A62778">
        <w:rPr>
          <w:rFonts w:asciiTheme="minorBidi" w:hAnsiTheme="minorBidi" w:cstheme="minorBidi"/>
        </w:rPr>
        <w:t>that</w:t>
      </w:r>
      <w:r w:rsidR="00A62778">
        <w:rPr>
          <w:rFonts w:asciiTheme="minorBidi" w:hAnsiTheme="minorBidi" w:cstheme="minorBidi"/>
        </w:rPr>
        <w:t xml:space="preserve"> </w:t>
      </w:r>
      <w:r w:rsidR="00C35C75" w:rsidRPr="00A62778">
        <w:rPr>
          <w:rFonts w:asciiTheme="minorBidi" w:hAnsiTheme="minorBidi" w:cstheme="minorBidi"/>
        </w:rPr>
        <w:t>God’s</w:t>
      </w:r>
      <w:r w:rsidR="00A62778">
        <w:rPr>
          <w:rFonts w:asciiTheme="minorBidi" w:hAnsiTheme="minorBidi" w:cstheme="minorBidi"/>
        </w:rPr>
        <w:t xml:space="preserve"> </w:t>
      </w:r>
      <w:r w:rsidR="00C35C75" w:rsidRPr="00A62778">
        <w:rPr>
          <w:rFonts w:asciiTheme="minorBidi" w:hAnsiTheme="minorBidi" w:cstheme="minorBidi"/>
        </w:rPr>
        <w:t>“knowing</w:t>
      </w:r>
      <w:r w:rsidR="00A62778">
        <w:rPr>
          <w:rFonts w:asciiTheme="minorBidi" w:hAnsiTheme="minorBidi" w:cstheme="minorBidi"/>
        </w:rPr>
        <w:t xml:space="preserve"> </w:t>
      </w:r>
      <w:r w:rsidR="00C35C75" w:rsidRPr="00A62778">
        <w:rPr>
          <w:rFonts w:asciiTheme="minorBidi" w:hAnsiTheme="minorBidi" w:cstheme="minorBidi"/>
        </w:rPr>
        <w:t>a</w:t>
      </w:r>
      <w:r w:rsidR="00A62778">
        <w:rPr>
          <w:rFonts w:asciiTheme="minorBidi" w:hAnsiTheme="minorBidi" w:cstheme="minorBidi"/>
        </w:rPr>
        <w:t xml:space="preserve"> </w:t>
      </w:r>
      <w:r w:rsidR="00C35C75" w:rsidRPr="00A62778">
        <w:rPr>
          <w:rFonts w:asciiTheme="minorBidi" w:hAnsiTheme="minorBidi" w:cstheme="minorBidi"/>
        </w:rPr>
        <w:t>people”</w:t>
      </w:r>
      <w:r w:rsidR="00A62778">
        <w:rPr>
          <w:rFonts w:asciiTheme="minorBidi" w:hAnsiTheme="minorBidi" w:cstheme="minorBidi"/>
        </w:rPr>
        <w:t xml:space="preserve"> </w:t>
      </w:r>
      <w:r w:rsidR="00C35C75" w:rsidRPr="00A62778">
        <w:rPr>
          <w:rFonts w:asciiTheme="minorBidi" w:hAnsiTheme="minorBidi" w:cstheme="minorBidi"/>
        </w:rPr>
        <w:t>implies</w:t>
      </w:r>
      <w:r w:rsidR="00A62778">
        <w:rPr>
          <w:rFonts w:asciiTheme="minorBidi" w:hAnsiTheme="minorBidi" w:cstheme="minorBidi"/>
        </w:rPr>
        <w:t xml:space="preserve"> </w:t>
      </w:r>
      <w:r w:rsidR="00C35C75" w:rsidRPr="00A62778">
        <w:rPr>
          <w:rFonts w:asciiTheme="minorBidi" w:hAnsiTheme="minorBidi" w:cstheme="minorBidi"/>
        </w:rPr>
        <w:t>His</w:t>
      </w:r>
      <w:r w:rsidR="00A62778">
        <w:rPr>
          <w:rFonts w:asciiTheme="minorBidi" w:hAnsiTheme="minorBidi" w:cstheme="minorBidi"/>
        </w:rPr>
        <w:t xml:space="preserve"> </w:t>
      </w:r>
      <w:r w:rsidR="00C35C75" w:rsidRPr="00A62778">
        <w:rPr>
          <w:rFonts w:asciiTheme="minorBidi" w:hAnsiTheme="minorBidi" w:cstheme="minorBidi"/>
        </w:rPr>
        <w:t>communicating</w:t>
      </w:r>
      <w:r w:rsidR="00A62778">
        <w:rPr>
          <w:rFonts w:asciiTheme="minorBidi" w:hAnsiTheme="minorBidi" w:cstheme="minorBidi"/>
        </w:rPr>
        <w:t xml:space="preserve"> </w:t>
      </w:r>
      <w:r w:rsidR="00C35C75" w:rsidRPr="00A62778">
        <w:rPr>
          <w:rFonts w:asciiTheme="minorBidi" w:hAnsiTheme="minorBidi" w:cstheme="minorBidi"/>
        </w:rPr>
        <w:t>with</w:t>
      </w:r>
      <w:r w:rsidR="00A62778">
        <w:rPr>
          <w:rFonts w:asciiTheme="minorBidi" w:hAnsiTheme="minorBidi" w:cstheme="minorBidi"/>
        </w:rPr>
        <w:t xml:space="preserve"> </w:t>
      </w:r>
      <w:r w:rsidR="00C35C75" w:rsidRPr="00A62778">
        <w:rPr>
          <w:rFonts w:asciiTheme="minorBidi" w:hAnsiTheme="minorBidi" w:cstheme="minorBidi"/>
        </w:rPr>
        <w:t>them</w:t>
      </w:r>
      <w:r w:rsidR="00A62778">
        <w:rPr>
          <w:rFonts w:asciiTheme="minorBidi" w:hAnsiTheme="minorBidi" w:cstheme="minorBidi"/>
        </w:rPr>
        <w:t xml:space="preserve"> </w:t>
      </w:r>
      <w:r w:rsidR="00C35C75" w:rsidRPr="00A62778">
        <w:rPr>
          <w:rFonts w:asciiTheme="minorBidi" w:hAnsiTheme="minorBidi" w:cstheme="minorBidi"/>
        </w:rPr>
        <w:t>via</w:t>
      </w:r>
      <w:r w:rsidR="00A62778">
        <w:rPr>
          <w:rFonts w:asciiTheme="minorBidi" w:hAnsiTheme="minorBidi" w:cstheme="minorBidi"/>
        </w:rPr>
        <w:t xml:space="preserve"> </w:t>
      </w:r>
      <w:r w:rsidR="00C35C75" w:rsidRPr="00A62778">
        <w:rPr>
          <w:rFonts w:asciiTheme="minorBidi" w:hAnsiTheme="minorBidi" w:cstheme="minorBidi"/>
        </w:rPr>
        <w:t>prophecy.</w:t>
      </w:r>
      <w:r w:rsidR="00A62778">
        <w:rPr>
          <w:rFonts w:asciiTheme="minorBidi" w:hAnsiTheme="minorBidi" w:cstheme="minorBidi"/>
        </w:rPr>
        <w:t xml:space="preserve"> </w:t>
      </w:r>
      <w:r w:rsidR="00C35C75" w:rsidRPr="00A62778">
        <w:rPr>
          <w:rFonts w:asciiTheme="minorBidi" w:hAnsiTheme="minorBidi" w:cstheme="minorBidi"/>
        </w:rPr>
        <w:t>God</w:t>
      </w:r>
      <w:r w:rsidR="00A62778">
        <w:rPr>
          <w:rFonts w:asciiTheme="minorBidi" w:hAnsiTheme="minorBidi" w:cstheme="minorBidi"/>
        </w:rPr>
        <w:t xml:space="preserve"> </w:t>
      </w:r>
      <w:r w:rsidR="00C35C75" w:rsidRPr="00A62778">
        <w:rPr>
          <w:rFonts w:asciiTheme="minorBidi" w:hAnsiTheme="minorBidi" w:cstheme="minorBidi"/>
        </w:rPr>
        <w:t>knows</w:t>
      </w:r>
      <w:r w:rsidR="00A62778">
        <w:rPr>
          <w:rFonts w:asciiTheme="minorBidi" w:hAnsiTheme="minorBidi" w:cstheme="minorBidi"/>
        </w:rPr>
        <w:t xml:space="preserve"> </w:t>
      </w:r>
      <w:r w:rsidR="00D60A5B">
        <w:rPr>
          <w:rFonts w:asciiTheme="minorBidi" w:hAnsiTheme="minorBidi" w:cstheme="minorBidi"/>
        </w:rPr>
        <w:t xml:space="preserve">only </w:t>
      </w:r>
      <w:r w:rsidR="00C35C75" w:rsidRPr="00A62778">
        <w:rPr>
          <w:rFonts w:asciiTheme="minorBidi" w:hAnsiTheme="minorBidi" w:cstheme="minorBidi"/>
        </w:rPr>
        <w:t>Yisrael</w:t>
      </w:r>
      <w:r w:rsidR="00A62778">
        <w:rPr>
          <w:rFonts w:asciiTheme="minorBidi" w:hAnsiTheme="minorBidi" w:cstheme="minorBidi"/>
        </w:rPr>
        <w:t xml:space="preserve"> </w:t>
      </w:r>
      <w:r w:rsidR="00C35C75" w:rsidRPr="00A62778">
        <w:rPr>
          <w:rFonts w:asciiTheme="minorBidi" w:hAnsiTheme="minorBidi" w:cstheme="minorBidi"/>
        </w:rPr>
        <w:t>–</w:t>
      </w:r>
      <w:r w:rsidR="00A62778">
        <w:rPr>
          <w:rFonts w:asciiTheme="minorBidi" w:hAnsiTheme="minorBidi" w:cstheme="minorBidi"/>
        </w:rPr>
        <w:t xml:space="preserve"> </w:t>
      </w:r>
      <w:r w:rsidR="00C35C75" w:rsidRPr="00A62778">
        <w:rPr>
          <w:rFonts w:asciiTheme="minorBidi" w:hAnsiTheme="minorBidi" w:cstheme="minorBidi"/>
        </w:rPr>
        <w:t>which</w:t>
      </w:r>
      <w:r w:rsidR="00A62778">
        <w:rPr>
          <w:rFonts w:asciiTheme="minorBidi" w:hAnsiTheme="minorBidi" w:cstheme="minorBidi"/>
        </w:rPr>
        <w:t xml:space="preserve"> </w:t>
      </w:r>
      <w:r w:rsidR="00C35C75" w:rsidRPr="00A62778">
        <w:rPr>
          <w:rFonts w:asciiTheme="minorBidi" w:hAnsiTheme="minorBidi" w:cstheme="minorBidi"/>
        </w:rPr>
        <w:t>is</w:t>
      </w:r>
      <w:r w:rsidR="00A62778">
        <w:rPr>
          <w:rFonts w:asciiTheme="minorBidi" w:hAnsiTheme="minorBidi" w:cstheme="minorBidi"/>
        </w:rPr>
        <w:t xml:space="preserve"> </w:t>
      </w:r>
      <w:r w:rsidR="00C35C75" w:rsidRPr="00A62778">
        <w:rPr>
          <w:rFonts w:asciiTheme="minorBidi" w:hAnsiTheme="minorBidi" w:cstheme="minorBidi"/>
        </w:rPr>
        <w:t>why</w:t>
      </w:r>
      <w:r w:rsidR="00A62778">
        <w:rPr>
          <w:rFonts w:asciiTheme="minorBidi" w:hAnsiTheme="minorBidi" w:cstheme="minorBidi"/>
        </w:rPr>
        <w:t xml:space="preserve"> </w:t>
      </w:r>
      <w:r w:rsidR="00C35C75" w:rsidRPr="00A62778">
        <w:rPr>
          <w:rFonts w:asciiTheme="minorBidi" w:hAnsiTheme="minorBidi" w:cstheme="minorBidi"/>
        </w:rPr>
        <w:t>the</w:t>
      </w:r>
      <w:r w:rsidR="00A62778">
        <w:rPr>
          <w:rFonts w:asciiTheme="minorBidi" w:hAnsiTheme="minorBidi" w:cstheme="minorBidi"/>
        </w:rPr>
        <w:t xml:space="preserve"> </w:t>
      </w:r>
      <w:r w:rsidR="00C35C75" w:rsidRPr="00A62778">
        <w:rPr>
          <w:rFonts w:asciiTheme="minorBidi" w:hAnsiTheme="minorBidi" w:cstheme="minorBidi"/>
        </w:rPr>
        <w:t>standard</w:t>
      </w:r>
      <w:r w:rsidR="00A62778">
        <w:rPr>
          <w:rFonts w:asciiTheme="minorBidi" w:hAnsiTheme="minorBidi" w:cstheme="minorBidi"/>
        </w:rPr>
        <w:t xml:space="preserve"> </w:t>
      </w:r>
      <w:r w:rsidR="00C35C75" w:rsidRPr="00A62778">
        <w:rPr>
          <w:rFonts w:asciiTheme="minorBidi" w:hAnsiTheme="minorBidi" w:cstheme="minorBidi"/>
        </w:rPr>
        <w:t>to</w:t>
      </w:r>
      <w:r w:rsidR="00A62778">
        <w:rPr>
          <w:rFonts w:asciiTheme="minorBidi" w:hAnsiTheme="minorBidi" w:cstheme="minorBidi"/>
        </w:rPr>
        <w:t xml:space="preserve"> </w:t>
      </w:r>
      <w:r w:rsidR="00C35C75" w:rsidRPr="00A62778">
        <w:rPr>
          <w:rFonts w:asciiTheme="minorBidi" w:hAnsiTheme="minorBidi" w:cstheme="minorBidi"/>
        </w:rPr>
        <w:t>which</w:t>
      </w:r>
      <w:r w:rsidR="00A62778">
        <w:rPr>
          <w:rFonts w:asciiTheme="minorBidi" w:hAnsiTheme="minorBidi" w:cstheme="minorBidi"/>
        </w:rPr>
        <w:t xml:space="preserve"> </w:t>
      </w:r>
      <w:r w:rsidR="00C35C75" w:rsidRPr="00A62778">
        <w:rPr>
          <w:rFonts w:asciiTheme="minorBidi" w:hAnsiTheme="minorBidi" w:cstheme="minorBidi"/>
        </w:rPr>
        <w:t>they</w:t>
      </w:r>
      <w:r w:rsidR="00A62778">
        <w:rPr>
          <w:rFonts w:asciiTheme="minorBidi" w:hAnsiTheme="minorBidi" w:cstheme="minorBidi"/>
        </w:rPr>
        <w:t xml:space="preserve"> </w:t>
      </w:r>
      <w:r w:rsidR="00C35C75" w:rsidRPr="00A62778">
        <w:rPr>
          <w:rFonts w:asciiTheme="minorBidi" w:hAnsiTheme="minorBidi" w:cstheme="minorBidi"/>
        </w:rPr>
        <w:t>are</w:t>
      </w:r>
      <w:r w:rsidR="00A62778">
        <w:rPr>
          <w:rFonts w:asciiTheme="minorBidi" w:hAnsiTheme="minorBidi" w:cstheme="minorBidi"/>
        </w:rPr>
        <w:t xml:space="preserve"> </w:t>
      </w:r>
      <w:r w:rsidR="00C35C75" w:rsidRPr="00A62778">
        <w:rPr>
          <w:rFonts w:asciiTheme="minorBidi" w:hAnsiTheme="minorBidi" w:cstheme="minorBidi"/>
        </w:rPr>
        <w:t>held</w:t>
      </w:r>
      <w:r w:rsidR="00A62778">
        <w:rPr>
          <w:rFonts w:asciiTheme="minorBidi" w:hAnsiTheme="minorBidi" w:cstheme="minorBidi"/>
        </w:rPr>
        <w:t xml:space="preserve"> </w:t>
      </w:r>
      <w:r w:rsidR="00C35C75" w:rsidRPr="00A62778">
        <w:rPr>
          <w:rFonts w:asciiTheme="minorBidi" w:hAnsiTheme="minorBidi" w:cstheme="minorBidi"/>
        </w:rPr>
        <w:t>is</w:t>
      </w:r>
      <w:r w:rsidR="00A62778">
        <w:rPr>
          <w:rFonts w:asciiTheme="minorBidi" w:hAnsiTheme="minorBidi" w:cstheme="minorBidi"/>
        </w:rPr>
        <w:t xml:space="preserve"> </w:t>
      </w:r>
      <w:r w:rsidR="00C35C75" w:rsidRPr="00A62778">
        <w:rPr>
          <w:rFonts w:asciiTheme="minorBidi" w:hAnsiTheme="minorBidi" w:cstheme="minorBidi"/>
        </w:rPr>
        <w:t>so</w:t>
      </w:r>
      <w:r w:rsidR="00A62778">
        <w:rPr>
          <w:rFonts w:asciiTheme="minorBidi" w:hAnsiTheme="minorBidi" w:cstheme="minorBidi"/>
        </w:rPr>
        <w:t xml:space="preserve"> </w:t>
      </w:r>
      <w:r w:rsidR="00C35C75" w:rsidRPr="00A62778">
        <w:rPr>
          <w:rFonts w:asciiTheme="minorBidi" w:hAnsiTheme="minorBidi" w:cstheme="minorBidi"/>
        </w:rPr>
        <w:t>much</w:t>
      </w:r>
      <w:r w:rsidR="00A62778">
        <w:rPr>
          <w:rFonts w:asciiTheme="minorBidi" w:hAnsiTheme="minorBidi" w:cstheme="minorBidi"/>
        </w:rPr>
        <w:t xml:space="preserve"> </w:t>
      </w:r>
      <w:r w:rsidR="00C35C75" w:rsidRPr="00A62778">
        <w:rPr>
          <w:rFonts w:asciiTheme="minorBidi" w:hAnsiTheme="minorBidi" w:cstheme="minorBidi"/>
        </w:rPr>
        <w:t>higher.</w:t>
      </w:r>
      <w:r w:rsidR="00A62778">
        <w:rPr>
          <w:rFonts w:asciiTheme="minorBidi" w:hAnsiTheme="minorBidi" w:cstheme="minorBidi"/>
        </w:rPr>
        <w:t xml:space="preserve">  </w:t>
      </w:r>
    </w:p>
    <w:p w14:paraId="45F76DCE" w14:textId="77777777" w:rsidR="00A62778" w:rsidRPr="00A62778" w:rsidRDefault="00A62778" w:rsidP="00354E5C">
      <w:pPr>
        <w:spacing w:line="240" w:lineRule="auto"/>
        <w:rPr>
          <w:rFonts w:asciiTheme="minorBidi" w:hAnsiTheme="minorBidi" w:cstheme="minorBidi"/>
        </w:rPr>
      </w:pPr>
    </w:p>
    <w:p w14:paraId="403C5E57" w14:textId="77777777" w:rsidR="00ED1EBB" w:rsidRDefault="00ED1EBB" w:rsidP="00354E5C">
      <w:pPr>
        <w:spacing w:line="240" w:lineRule="auto"/>
        <w:rPr>
          <w:rFonts w:asciiTheme="minorBidi" w:hAnsiTheme="minorBidi" w:cstheme="minorBidi"/>
        </w:rPr>
      </w:pPr>
      <w:r w:rsidRPr="00A62778">
        <w:rPr>
          <w:rFonts w:asciiTheme="minorBidi" w:hAnsiTheme="minorBidi" w:cstheme="minorBidi"/>
        </w:rPr>
        <w:t>If</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case,</w:t>
      </w:r>
      <w:r w:rsidR="00A62778">
        <w:rPr>
          <w:rFonts w:asciiTheme="minorBidi" w:hAnsiTheme="minorBidi" w:cstheme="minorBidi"/>
        </w:rPr>
        <w:t xml:space="preserve"> </w:t>
      </w:r>
      <w:r w:rsidRPr="00A62778">
        <w:rPr>
          <w:rFonts w:asciiTheme="minorBidi" w:hAnsiTheme="minorBidi" w:cstheme="minorBidi"/>
        </w:rPr>
        <w:t>how</w:t>
      </w:r>
      <w:r w:rsidR="00A62778">
        <w:rPr>
          <w:rFonts w:asciiTheme="minorBidi" w:hAnsiTheme="minorBidi" w:cstheme="minorBidi"/>
        </w:rPr>
        <w:t xml:space="preserve"> </w:t>
      </w:r>
      <w:r w:rsidRPr="00A62778">
        <w:rPr>
          <w:rFonts w:asciiTheme="minorBidi" w:hAnsiTheme="minorBidi" w:cstheme="minorBidi"/>
        </w:rPr>
        <w:t>are</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understand</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many</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r w:rsidRPr="00A62778">
        <w:rPr>
          <w:rFonts w:asciiTheme="minorBidi" w:hAnsiTheme="minorBidi" w:cstheme="minorBidi"/>
        </w:rPr>
        <w:t>against</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regarding)</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rPr>
        <w:t>found</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canon?</w:t>
      </w:r>
      <w:r w:rsidR="00A62778">
        <w:rPr>
          <w:rFonts w:asciiTheme="minorBidi" w:hAnsiTheme="minorBidi" w:cstheme="minorBidi"/>
        </w:rPr>
        <w:t xml:space="preserve"> </w:t>
      </w:r>
      <w:r w:rsidR="00A90F56" w:rsidRPr="00A62778">
        <w:rPr>
          <w:rFonts w:asciiTheme="minorBidi" w:hAnsiTheme="minorBidi" w:cstheme="minorBidi"/>
        </w:rPr>
        <w:t>How</w:t>
      </w:r>
      <w:r w:rsidR="00A62778">
        <w:rPr>
          <w:rFonts w:asciiTheme="minorBidi" w:hAnsiTheme="minorBidi" w:cstheme="minorBidi"/>
        </w:rPr>
        <w:t xml:space="preserve"> </w:t>
      </w:r>
      <w:r w:rsidR="00A90F56" w:rsidRPr="00A62778">
        <w:rPr>
          <w:rFonts w:asciiTheme="minorBidi" w:hAnsiTheme="minorBidi" w:cstheme="minorBidi"/>
        </w:rPr>
        <w:t>are</w:t>
      </w:r>
      <w:r w:rsidR="00A62778">
        <w:rPr>
          <w:rFonts w:asciiTheme="minorBidi" w:hAnsiTheme="minorBidi" w:cstheme="minorBidi"/>
        </w:rPr>
        <w:t xml:space="preserve"> </w:t>
      </w:r>
      <w:r w:rsidR="00A90F56" w:rsidRPr="00A62778">
        <w:rPr>
          <w:rFonts w:asciiTheme="minorBidi" w:hAnsiTheme="minorBidi" w:cstheme="minorBidi"/>
        </w:rPr>
        <w:t>we</w:t>
      </w:r>
      <w:r w:rsidR="00A62778">
        <w:rPr>
          <w:rFonts w:asciiTheme="minorBidi" w:hAnsiTheme="minorBidi" w:cstheme="minorBidi"/>
        </w:rPr>
        <w:t xml:space="preserve"> </w:t>
      </w:r>
      <w:r w:rsidR="00A90F56" w:rsidRPr="00A62778">
        <w:rPr>
          <w:rFonts w:asciiTheme="minorBidi" w:hAnsiTheme="minorBidi" w:cstheme="minorBidi"/>
        </w:rPr>
        <w:t>to</w:t>
      </w:r>
      <w:r w:rsidR="00A62778">
        <w:rPr>
          <w:rFonts w:asciiTheme="minorBidi" w:hAnsiTheme="minorBidi" w:cstheme="minorBidi"/>
        </w:rPr>
        <w:t xml:space="preserve"> </w:t>
      </w:r>
      <w:r w:rsidR="00A90F56" w:rsidRPr="00A62778">
        <w:rPr>
          <w:rFonts w:asciiTheme="minorBidi" w:hAnsiTheme="minorBidi" w:cstheme="minorBidi"/>
        </w:rPr>
        <w:t>interpret</w:t>
      </w:r>
      <w:r w:rsidR="00A62778">
        <w:rPr>
          <w:rFonts w:asciiTheme="minorBidi" w:hAnsiTheme="minorBidi" w:cstheme="minorBidi"/>
        </w:rPr>
        <w:t xml:space="preserve"> </w:t>
      </w:r>
      <w:r w:rsidR="00A90F56" w:rsidRPr="00A62778">
        <w:rPr>
          <w:rFonts w:asciiTheme="minorBidi" w:hAnsiTheme="minorBidi" w:cstheme="minorBidi"/>
        </w:rPr>
        <w:t>God’s</w:t>
      </w:r>
      <w:r w:rsidR="00A62778">
        <w:rPr>
          <w:rFonts w:asciiTheme="minorBidi" w:hAnsiTheme="minorBidi" w:cstheme="minorBidi"/>
        </w:rPr>
        <w:t xml:space="preserve"> </w:t>
      </w:r>
      <w:r w:rsidR="00A90F56" w:rsidRPr="00A62778">
        <w:rPr>
          <w:rFonts w:asciiTheme="minorBidi" w:hAnsiTheme="minorBidi" w:cstheme="minorBidi"/>
        </w:rPr>
        <w:t>command</w:t>
      </w:r>
      <w:r w:rsidR="00A62778">
        <w:rPr>
          <w:rFonts w:asciiTheme="minorBidi" w:hAnsiTheme="minorBidi" w:cstheme="minorBidi"/>
        </w:rPr>
        <w:t xml:space="preserve"> </w:t>
      </w:r>
      <w:r w:rsidR="00A90F56" w:rsidRPr="00A62778">
        <w:rPr>
          <w:rFonts w:asciiTheme="minorBidi" w:hAnsiTheme="minorBidi" w:cstheme="minorBidi"/>
        </w:rPr>
        <w:t>to</w:t>
      </w:r>
      <w:r w:rsidR="00A62778">
        <w:rPr>
          <w:rFonts w:asciiTheme="minorBidi" w:hAnsiTheme="minorBidi" w:cstheme="minorBidi"/>
        </w:rPr>
        <w:t xml:space="preserve"> </w:t>
      </w:r>
      <w:r w:rsidR="00711849">
        <w:rPr>
          <w:rFonts w:asciiTheme="minorBidi" w:hAnsiTheme="minorBidi" w:cstheme="minorBidi"/>
        </w:rPr>
        <w:t>Yirmeyahu</w:t>
      </w:r>
      <w:r w:rsidR="00D60A5B">
        <w:rPr>
          <w:rFonts w:asciiTheme="minorBidi" w:hAnsiTheme="minorBidi" w:cstheme="minorBidi"/>
        </w:rPr>
        <w:t xml:space="preserve"> (1:5):</w:t>
      </w:r>
      <w:r w:rsidR="00A62778">
        <w:rPr>
          <w:rFonts w:asciiTheme="minorBidi" w:hAnsiTheme="minorBidi" w:cstheme="minorBidi"/>
        </w:rPr>
        <w:t xml:space="preserve"> </w:t>
      </w:r>
      <w:r w:rsidR="00A90F56" w:rsidRPr="00A62778">
        <w:rPr>
          <w:rFonts w:asciiTheme="minorBidi" w:hAnsiTheme="minorBidi" w:cstheme="minorBidi"/>
        </w:rPr>
        <w:t>“I</w:t>
      </w:r>
      <w:r w:rsidR="00A62778">
        <w:rPr>
          <w:rFonts w:asciiTheme="minorBidi" w:hAnsiTheme="minorBidi" w:cstheme="minorBidi"/>
        </w:rPr>
        <w:t xml:space="preserve"> </w:t>
      </w:r>
      <w:r w:rsidR="00A90F56" w:rsidRPr="00A62778">
        <w:rPr>
          <w:rFonts w:asciiTheme="minorBidi" w:hAnsiTheme="minorBidi" w:cstheme="minorBidi"/>
        </w:rPr>
        <w:t>have</w:t>
      </w:r>
      <w:r w:rsidR="00A62778">
        <w:rPr>
          <w:rFonts w:asciiTheme="minorBidi" w:hAnsiTheme="minorBidi" w:cstheme="minorBidi"/>
        </w:rPr>
        <w:t xml:space="preserve"> </w:t>
      </w:r>
      <w:r w:rsidR="00A90F56" w:rsidRPr="00A62778">
        <w:rPr>
          <w:rFonts w:asciiTheme="minorBidi" w:hAnsiTheme="minorBidi" w:cstheme="minorBidi"/>
        </w:rPr>
        <w:t>made</w:t>
      </w:r>
      <w:r w:rsidR="00A62778">
        <w:rPr>
          <w:rFonts w:asciiTheme="minorBidi" w:hAnsiTheme="minorBidi" w:cstheme="minorBidi"/>
        </w:rPr>
        <w:t xml:space="preserve"> </w:t>
      </w:r>
      <w:r w:rsidR="00A90F56" w:rsidRPr="00A62778">
        <w:rPr>
          <w:rFonts w:asciiTheme="minorBidi" w:hAnsiTheme="minorBidi" w:cstheme="minorBidi"/>
        </w:rPr>
        <w:t>you</w:t>
      </w:r>
      <w:r w:rsidR="00A62778">
        <w:rPr>
          <w:rFonts w:asciiTheme="minorBidi" w:hAnsiTheme="minorBidi" w:cstheme="minorBidi"/>
        </w:rPr>
        <w:t xml:space="preserve"> </w:t>
      </w:r>
      <w:r w:rsidR="00A90F56" w:rsidRPr="00A62778">
        <w:rPr>
          <w:rFonts w:asciiTheme="minorBidi" w:hAnsiTheme="minorBidi" w:cstheme="minorBidi"/>
        </w:rPr>
        <w:t>a</w:t>
      </w:r>
      <w:r w:rsidR="00A62778">
        <w:rPr>
          <w:rFonts w:asciiTheme="minorBidi" w:hAnsiTheme="minorBidi" w:cstheme="minorBidi"/>
        </w:rPr>
        <w:t xml:space="preserve"> </w:t>
      </w:r>
      <w:r w:rsidR="00A90F56" w:rsidRPr="00A62778">
        <w:rPr>
          <w:rFonts w:asciiTheme="minorBidi" w:hAnsiTheme="minorBidi" w:cstheme="minorBidi"/>
        </w:rPr>
        <w:t>prophet</w:t>
      </w:r>
      <w:r w:rsidR="00A62778">
        <w:rPr>
          <w:rFonts w:asciiTheme="minorBidi" w:hAnsiTheme="minorBidi" w:cstheme="minorBidi"/>
        </w:rPr>
        <w:t xml:space="preserve"> </w:t>
      </w:r>
      <w:r w:rsidR="00A90F56" w:rsidRPr="00A62778">
        <w:rPr>
          <w:rFonts w:asciiTheme="minorBidi" w:hAnsiTheme="minorBidi" w:cstheme="minorBidi"/>
        </w:rPr>
        <w:t>to</w:t>
      </w:r>
      <w:r w:rsidR="00A62778">
        <w:rPr>
          <w:rFonts w:asciiTheme="minorBidi" w:hAnsiTheme="minorBidi" w:cstheme="minorBidi"/>
        </w:rPr>
        <w:t xml:space="preserve"> </w:t>
      </w:r>
      <w:r w:rsidR="00A90F56" w:rsidRPr="00A62778">
        <w:rPr>
          <w:rFonts w:asciiTheme="minorBidi" w:hAnsiTheme="minorBidi" w:cstheme="minorBidi"/>
        </w:rPr>
        <w:t>the</w:t>
      </w:r>
      <w:r w:rsidR="00A62778">
        <w:rPr>
          <w:rFonts w:asciiTheme="minorBidi" w:hAnsiTheme="minorBidi" w:cstheme="minorBidi"/>
        </w:rPr>
        <w:t xml:space="preserve"> </w:t>
      </w:r>
      <w:r w:rsidR="00A90F56" w:rsidRPr="00A62778">
        <w:rPr>
          <w:rFonts w:asciiTheme="minorBidi" w:hAnsiTheme="minorBidi" w:cstheme="minorBidi"/>
        </w:rPr>
        <w:t>nations”?</w:t>
      </w:r>
    </w:p>
    <w:p w14:paraId="66FBF5A9" w14:textId="77777777" w:rsidR="00A62778" w:rsidRPr="00A62778" w:rsidRDefault="00A62778" w:rsidP="00354E5C">
      <w:pPr>
        <w:spacing w:line="240" w:lineRule="auto"/>
        <w:rPr>
          <w:rFonts w:asciiTheme="minorBidi" w:hAnsiTheme="minorBidi" w:cstheme="minorBidi"/>
        </w:rPr>
      </w:pPr>
    </w:p>
    <w:p w14:paraId="6B0C4E3A" w14:textId="77777777" w:rsidR="00A90F56" w:rsidRDefault="00A90F56" w:rsidP="00354E5C">
      <w:pPr>
        <w:spacing w:line="240" w:lineRule="auto"/>
        <w:rPr>
          <w:rFonts w:asciiTheme="minorBidi" w:hAnsiTheme="minorBidi" w:cstheme="minorBidi"/>
        </w:rPr>
      </w:pP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simplest</w:t>
      </w:r>
      <w:r w:rsidR="00A62778">
        <w:rPr>
          <w:rFonts w:asciiTheme="minorBidi" w:hAnsiTheme="minorBidi" w:cstheme="minorBidi"/>
        </w:rPr>
        <w:t xml:space="preserve"> </w:t>
      </w:r>
      <w:r w:rsidRPr="00A62778">
        <w:rPr>
          <w:rFonts w:asciiTheme="minorBidi" w:hAnsiTheme="minorBidi" w:cstheme="minorBidi"/>
        </w:rPr>
        <w:t>explanation</w:t>
      </w:r>
      <w:r w:rsidR="00A62778">
        <w:rPr>
          <w:rFonts w:asciiTheme="minorBidi" w:hAnsiTheme="minorBidi" w:cstheme="minorBidi"/>
        </w:rPr>
        <w:t xml:space="preserve"> </w:t>
      </w:r>
      <w:r w:rsidR="00FE0250" w:rsidRPr="00A62778">
        <w:rPr>
          <w:rFonts w:asciiTheme="minorBidi" w:hAnsiTheme="minorBidi" w:cstheme="minorBidi"/>
        </w:rPr>
        <w:t>is</w:t>
      </w:r>
      <w:r w:rsidR="00A62778">
        <w:rPr>
          <w:rFonts w:asciiTheme="minorBidi" w:hAnsiTheme="minorBidi" w:cstheme="minorBidi"/>
        </w:rPr>
        <w:t xml:space="preserve"> </w:t>
      </w:r>
      <w:r w:rsidR="00FE0250" w:rsidRPr="00A62778">
        <w:rPr>
          <w:rFonts w:asciiTheme="minorBidi" w:hAnsiTheme="minorBidi" w:cstheme="minorBidi"/>
        </w:rPr>
        <w:t>that</w:t>
      </w:r>
      <w:r w:rsidR="00A62778">
        <w:rPr>
          <w:rFonts w:asciiTheme="minorBidi" w:hAnsiTheme="minorBidi" w:cstheme="minorBidi"/>
        </w:rPr>
        <w:t xml:space="preserve"> </w:t>
      </w:r>
      <w:r w:rsidR="00FE0250" w:rsidRPr="00A62778">
        <w:rPr>
          <w:rFonts w:asciiTheme="minorBidi" w:hAnsiTheme="minorBidi" w:cstheme="minorBidi"/>
        </w:rPr>
        <w:t>the</w:t>
      </w:r>
      <w:r w:rsidR="00A62778">
        <w:rPr>
          <w:rFonts w:asciiTheme="minorBidi" w:hAnsiTheme="minorBidi" w:cstheme="minorBidi"/>
        </w:rPr>
        <w:t xml:space="preserve"> </w:t>
      </w:r>
      <w:r w:rsidR="00FE0250" w:rsidRPr="00A62778">
        <w:rPr>
          <w:rFonts w:asciiTheme="minorBidi" w:hAnsiTheme="minorBidi" w:cstheme="minorBidi"/>
        </w:rPr>
        <w:t>oracles</w:t>
      </w:r>
      <w:r w:rsidR="00A62778">
        <w:rPr>
          <w:rFonts w:asciiTheme="minorBidi" w:hAnsiTheme="minorBidi" w:cstheme="minorBidi"/>
        </w:rPr>
        <w:t xml:space="preserve"> </w:t>
      </w:r>
      <w:r w:rsidR="00FE0250" w:rsidRPr="00A62778">
        <w:rPr>
          <w:rFonts w:asciiTheme="minorBidi" w:hAnsiTheme="minorBidi" w:cstheme="minorBidi"/>
        </w:rPr>
        <w:t>were</w:t>
      </w:r>
      <w:r w:rsidR="00A62778">
        <w:rPr>
          <w:rFonts w:asciiTheme="minorBidi" w:hAnsiTheme="minorBidi" w:cstheme="minorBidi"/>
        </w:rPr>
        <w:t xml:space="preserve"> </w:t>
      </w:r>
      <w:r w:rsidR="00FE0250" w:rsidRPr="00A62778">
        <w:rPr>
          <w:rFonts w:asciiTheme="minorBidi" w:hAnsiTheme="minorBidi" w:cstheme="minorBidi"/>
        </w:rPr>
        <w:t>presented</w:t>
      </w:r>
      <w:r w:rsidR="00A62778">
        <w:rPr>
          <w:rFonts w:asciiTheme="minorBidi" w:hAnsiTheme="minorBidi" w:cstheme="minorBidi"/>
        </w:rPr>
        <w:t xml:space="preserve"> </w:t>
      </w:r>
      <w:r w:rsidR="00FE0250" w:rsidRPr="00A62778">
        <w:rPr>
          <w:rFonts w:asciiTheme="minorBidi" w:hAnsiTheme="minorBidi" w:cstheme="minorBidi"/>
        </w:rPr>
        <w:t>to</w:t>
      </w:r>
      <w:r w:rsidR="00A62778">
        <w:rPr>
          <w:rFonts w:asciiTheme="minorBidi" w:hAnsiTheme="minorBidi" w:cstheme="minorBidi"/>
        </w:rPr>
        <w:t xml:space="preserve"> </w:t>
      </w:r>
      <w:r w:rsidR="00FE0250" w:rsidRPr="00A62778">
        <w:rPr>
          <w:rFonts w:asciiTheme="minorBidi" w:hAnsiTheme="minorBidi" w:cstheme="minorBidi"/>
        </w:rPr>
        <w:t>an</w:t>
      </w:r>
      <w:r w:rsidR="00A62778">
        <w:rPr>
          <w:rFonts w:asciiTheme="minorBidi" w:hAnsiTheme="minorBidi" w:cstheme="minorBidi"/>
        </w:rPr>
        <w:t xml:space="preserve"> </w:t>
      </w:r>
      <w:r w:rsidR="00FE0250" w:rsidRPr="00A62778">
        <w:rPr>
          <w:rFonts w:asciiTheme="minorBidi" w:hAnsiTheme="minorBidi" w:cstheme="minorBidi"/>
        </w:rPr>
        <w:t>Israelite</w:t>
      </w:r>
      <w:r w:rsidR="00A62778">
        <w:rPr>
          <w:rFonts w:asciiTheme="minorBidi" w:hAnsiTheme="minorBidi" w:cstheme="minorBidi"/>
        </w:rPr>
        <w:t xml:space="preserve"> </w:t>
      </w:r>
      <w:r w:rsidR="00FE0250" w:rsidRPr="00A62778">
        <w:rPr>
          <w:rFonts w:asciiTheme="minorBidi" w:hAnsiTheme="minorBidi" w:cstheme="minorBidi"/>
        </w:rPr>
        <w:t>audience</w:t>
      </w:r>
      <w:r w:rsidR="00A62778">
        <w:rPr>
          <w:rFonts w:asciiTheme="minorBidi" w:hAnsiTheme="minorBidi" w:cstheme="minorBidi"/>
        </w:rPr>
        <w:t xml:space="preserve"> </w:t>
      </w:r>
      <w:r w:rsidR="00FE0250" w:rsidRPr="00A62778">
        <w:rPr>
          <w:rFonts w:asciiTheme="minorBidi" w:hAnsiTheme="minorBidi" w:cstheme="minorBidi"/>
        </w:rPr>
        <w:t>for</w:t>
      </w:r>
      <w:r w:rsidR="00A62778">
        <w:rPr>
          <w:rFonts w:asciiTheme="minorBidi" w:hAnsiTheme="minorBidi" w:cstheme="minorBidi"/>
        </w:rPr>
        <w:t xml:space="preserve"> </w:t>
      </w:r>
      <w:r w:rsidR="00FE0250" w:rsidRPr="00A62778">
        <w:rPr>
          <w:rFonts w:asciiTheme="minorBidi" w:hAnsiTheme="minorBidi" w:cstheme="minorBidi"/>
        </w:rPr>
        <w:t>one</w:t>
      </w:r>
      <w:r w:rsidR="00A62778">
        <w:rPr>
          <w:rFonts w:asciiTheme="minorBidi" w:hAnsiTheme="minorBidi" w:cstheme="minorBidi"/>
        </w:rPr>
        <w:t xml:space="preserve"> </w:t>
      </w:r>
      <w:r w:rsidR="00FE0250" w:rsidRPr="00A62778">
        <w:rPr>
          <w:rFonts w:asciiTheme="minorBidi" w:hAnsiTheme="minorBidi" w:cstheme="minorBidi"/>
        </w:rPr>
        <w:t>of</w:t>
      </w:r>
      <w:r w:rsidR="00A62778">
        <w:rPr>
          <w:rFonts w:asciiTheme="minorBidi" w:hAnsiTheme="minorBidi" w:cstheme="minorBidi"/>
        </w:rPr>
        <w:t xml:space="preserve"> </w:t>
      </w:r>
      <w:r w:rsidR="00FE0250" w:rsidRPr="00A62778">
        <w:rPr>
          <w:rFonts w:asciiTheme="minorBidi" w:hAnsiTheme="minorBidi" w:cstheme="minorBidi"/>
        </w:rPr>
        <w:t>several</w:t>
      </w:r>
      <w:r w:rsidR="00A62778">
        <w:rPr>
          <w:rFonts w:asciiTheme="minorBidi" w:hAnsiTheme="minorBidi" w:cstheme="minorBidi"/>
        </w:rPr>
        <w:t xml:space="preserve"> </w:t>
      </w:r>
      <w:r w:rsidR="00FE0250" w:rsidRPr="00A62778">
        <w:rPr>
          <w:rFonts w:asciiTheme="minorBidi" w:hAnsiTheme="minorBidi" w:cstheme="minorBidi"/>
        </w:rPr>
        <w:t>reasons,</w:t>
      </w:r>
      <w:r w:rsidR="00A62778">
        <w:rPr>
          <w:rFonts w:asciiTheme="minorBidi" w:hAnsiTheme="minorBidi" w:cstheme="minorBidi"/>
        </w:rPr>
        <w:t xml:space="preserve"> </w:t>
      </w:r>
      <w:r w:rsidR="00FE0250" w:rsidRPr="00A62778">
        <w:rPr>
          <w:rFonts w:asciiTheme="minorBidi" w:hAnsiTheme="minorBidi" w:cstheme="minorBidi"/>
        </w:rPr>
        <w:t>depending</w:t>
      </w:r>
      <w:r w:rsidR="00A62778">
        <w:rPr>
          <w:rFonts w:asciiTheme="minorBidi" w:hAnsiTheme="minorBidi" w:cstheme="minorBidi"/>
        </w:rPr>
        <w:t xml:space="preserve"> </w:t>
      </w:r>
      <w:r w:rsidR="00FE0250" w:rsidRPr="00A62778">
        <w:rPr>
          <w:rFonts w:asciiTheme="minorBidi" w:hAnsiTheme="minorBidi" w:cstheme="minorBidi"/>
        </w:rPr>
        <w:t>on</w:t>
      </w:r>
      <w:r w:rsidR="00A62778">
        <w:rPr>
          <w:rFonts w:asciiTheme="minorBidi" w:hAnsiTheme="minorBidi" w:cstheme="minorBidi"/>
        </w:rPr>
        <w:t xml:space="preserve"> </w:t>
      </w:r>
      <w:r w:rsidR="00FE0250" w:rsidRPr="00A62778">
        <w:rPr>
          <w:rFonts w:asciiTheme="minorBidi" w:hAnsiTheme="minorBidi" w:cstheme="minorBidi"/>
        </w:rPr>
        <w:t>the</w:t>
      </w:r>
      <w:r w:rsidR="00A62778">
        <w:rPr>
          <w:rFonts w:asciiTheme="minorBidi" w:hAnsiTheme="minorBidi" w:cstheme="minorBidi"/>
        </w:rPr>
        <w:t xml:space="preserve"> </w:t>
      </w:r>
      <w:r w:rsidR="00FE0250" w:rsidRPr="00A62778">
        <w:rPr>
          <w:rFonts w:asciiTheme="minorBidi" w:hAnsiTheme="minorBidi" w:cstheme="minorBidi"/>
        </w:rPr>
        <w:t>nature</w:t>
      </w:r>
      <w:r w:rsidR="00A62778">
        <w:rPr>
          <w:rFonts w:asciiTheme="minorBidi" w:hAnsiTheme="minorBidi" w:cstheme="minorBidi"/>
        </w:rPr>
        <w:t xml:space="preserve"> </w:t>
      </w:r>
      <w:r w:rsidR="00FE0250" w:rsidRPr="00A62778">
        <w:rPr>
          <w:rFonts w:asciiTheme="minorBidi" w:hAnsiTheme="minorBidi" w:cstheme="minorBidi"/>
        </w:rPr>
        <w:t>of</w:t>
      </w:r>
      <w:r w:rsidR="00A62778">
        <w:rPr>
          <w:rFonts w:asciiTheme="minorBidi" w:hAnsiTheme="minorBidi" w:cstheme="minorBidi"/>
        </w:rPr>
        <w:t xml:space="preserve"> </w:t>
      </w:r>
      <w:r w:rsidR="00FE0250" w:rsidRPr="00A62778">
        <w:rPr>
          <w:rFonts w:asciiTheme="minorBidi" w:hAnsiTheme="minorBidi" w:cstheme="minorBidi"/>
        </w:rPr>
        <w:t>the</w:t>
      </w:r>
      <w:r w:rsidR="00A62778">
        <w:rPr>
          <w:rFonts w:asciiTheme="minorBidi" w:hAnsiTheme="minorBidi" w:cstheme="minorBidi"/>
        </w:rPr>
        <w:t xml:space="preserve"> </w:t>
      </w:r>
      <w:r w:rsidR="00FE0250" w:rsidRPr="00A62778">
        <w:rPr>
          <w:rFonts w:asciiTheme="minorBidi" w:hAnsiTheme="minorBidi" w:cstheme="minorBidi"/>
        </w:rPr>
        <w:t>prophecy</w:t>
      </w:r>
      <w:r w:rsidR="00A62778">
        <w:rPr>
          <w:rFonts w:asciiTheme="minorBidi" w:hAnsiTheme="minorBidi" w:cstheme="minorBidi"/>
        </w:rPr>
        <w:t xml:space="preserve"> </w:t>
      </w:r>
      <w:r w:rsidR="00FE0250" w:rsidRPr="00A62778">
        <w:rPr>
          <w:rFonts w:asciiTheme="minorBidi" w:hAnsiTheme="minorBidi" w:cstheme="minorBidi"/>
        </w:rPr>
        <w:t>and</w:t>
      </w:r>
      <w:r w:rsidR="00A62778">
        <w:rPr>
          <w:rFonts w:asciiTheme="minorBidi" w:hAnsiTheme="minorBidi" w:cstheme="minorBidi"/>
        </w:rPr>
        <w:t xml:space="preserve"> </w:t>
      </w:r>
      <w:r w:rsidR="00FE0250" w:rsidRPr="00A62778">
        <w:rPr>
          <w:rFonts w:asciiTheme="minorBidi" w:hAnsiTheme="minorBidi" w:cstheme="minorBidi"/>
        </w:rPr>
        <w:t>th</w:t>
      </w:r>
      <w:r w:rsidR="00BA0A32" w:rsidRPr="00A62778">
        <w:rPr>
          <w:rFonts w:asciiTheme="minorBidi" w:hAnsiTheme="minorBidi" w:cstheme="minorBidi"/>
        </w:rPr>
        <w:t>e</w:t>
      </w:r>
      <w:r w:rsidR="00A62778">
        <w:rPr>
          <w:rFonts w:asciiTheme="minorBidi" w:hAnsiTheme="minorBidi" w:cstheme="minorBidi"/>
        </w:rPr>
        <w:t xml:space="preserve"> </w:t>
      </w:r>
      <w:r w:rsidR="00BA0A32" w:rsidRPr="00A62778">
        <w:rPr>
          <w:rFonts w:asciiTheme="minorBidi" w:hAnsiTheme="minorBidi" w:cstheme="minorBidi"/>
        </w:rPr>
        <w:t>context</w:t>
      </w:r>
      <w:r w:rsidR="00A62778">
        <w:rPr>
          <w:rFonts w:asciiTheme="minorBidi" w:hAnsiTheme="minorBidi" w:cstheme="minorBidi"/>
        </w:rPr>
        <w:t xml:space="preserve"> </w:t>
      </w:r>
      <w:r w:rsidR="00BA0A32" w:rsidRPr="00A62778">
        <w:rPr>
          <w:rFonts w:asciiTheme="minorBidi" w:hAnsiTheme="minorBidi" w:cstheme="minorBidi"/>
        </w:rPr>
        <w:t>of</w:t>
      </w:r>
      <w:r w:rsidR="00A62778">
        <w:rPr>
          <w:rFonts w:asciiTheme="minorBidi" w:hAnsiTheme="minorBidi" w:cstheme="minorBidi"/>
        </w:rPr>
        <w:t xml:space="preserve"> </w:t>
      </w:r>
      <w:r w:rsidR="00BA0A32" w:rsidRPr="00A62778">
        <w:rPr>
          <w:rFonts w:asciiTheme="minorBidi" w:hAnsiTheme="minorBidi" w:cstheme="minorBidi"/>
        </w:rPr>
        <w:t>the</w:t>
      </w:r>
      <w:r w:rsidR="00A62778">
        <w:rPr>
          <w:rFonts w:asciiTheme="minorBidi" w:hAnsiTheme="minorBidi" w:cstheme="minorBidi"/>
        </w:rPr>
        <w:t xml:space="preserve"> </w:t>
      </w:r>
      <w:r w:rsidR="00BA0A32" w:rsidRPr="00A62778">
        <w:rPr>
          <w:rFonts w:asciiTheme="minorBidi" w:hAnsiTheme="minorBidi" w:cstheme="minorBidi"/>
        </w:rPr>
        <w:t>presentation.</w:t>
      </w:r>
      <w:r w:rsidR="00A62778">
        <w:rPr>
          <w:rFonts w:asciiTheme="minorBidi" w:hAnsiTheme="minorBidi" w:cstheme="minorBidi"/>
        </w:rPr>
        <w:t xml:space="preserve"> </w:t>
      </w:r>
      <w:r w:rsidR="00BA0A32" w:rsidRPr="00A62778">
        <w:rPr>
          <w:rFonts w:asciiTheme="minorBidi" w:hAnsiTheme="minorBidi" w:cstheme="minorBidi"/>
        </w:rPr>
        <w:t>There</w:t>
      </w:r>
      <w:r w:rsidR="00A62778">
        <w:rPr>
          <w:rFonts w:asciiTheme="minorBidi" w:hAnsiTheme="minorBidi" w:cstheme="minorBidi"/>
        </w:rPr>
        <w:t xml:space="preserve"> </w:t>
      </w:r>
      <w:r w:rsidR="00BA0A32" w:rsidRPr="00A62778">
        <w:rPr>
          <w:rFonts w:asciiTheme="minorBidi" w:hAnsiTheme="minorBidi" w:cstheme="minorBidi"/>
        </w:rPr>
        <w:t>are</w:t>
      </w:r>
      <w:r w:rsidR="00A62778">
        <w:rPr>
          <w:rFonts w:asciiTheme="minorBidi" w:hAnsiTheme="minorBidi" w:cstheme="minorBidi"/>
        </w:rPr>
        <w:t xml:space="preserve"> </w:t>
      </w:r>
      <w:r w:rsidR="00BA0A32" w:rsidRPr="00A62778">
        <w:rPr>
          <w:rFonts w:asciiTheme="minorBidi" w:hAnsiTheme="minorBidi" w:cstheme="minorBidi"/>
        </w:rPr>
        <w:t>p</w:t>
      </w:r>
      <w:r w:rsidR="00FE0250" w:rsidRPr="00A62778">
        <w:rPr>
          <w:rFonts w:asciiTheme="minorBidi" w:hAnsiTheme="minorBidi" w:cstheme="minorBidi"/>
        </w:rPr>
        <w:t>rophecies</w:t>
      </w:r>
      <w:r w:rsidR="00A62778">
        <w:rPr>
          <w:rFonts w:asciiTheme="minorBidi" w:hAnsiTheme="minorBidi" w:cstheme="minorBidi"/>
        </w:rPr>
        <w:t xml:space="preserve"> </w:t>
      </w:r>
      <w:r w:rsidR="00FE0250" w:rsidRPr="00A62778">
        <w:rPr>
          <w:rFonts w:asciiTheme="minorBidi" w:hAnsiTheme="minorBidi" w:cstheme="minorBidi"/>
        </w:rPr>
        <w:t>that</w:t>
      </w:r>
      <w:r w:rsidR="00A62778">
        <w:rPr>
          <w:rFonts w:asciiTheme="minorBidi" w:hAnsiTheme="minorBidi" w:cstheme="minorBidi"/>
        </w:rPr>
        <w:t xml:space="preserve"> </w:t>
      </w:r>
      <w:r w:rsidR="00FE0250" w:rsidRPr="00A62778">
        <w:rPr>
          <w:rFonts w:asciiTheme="minorBidi" w:hAnsiTheme="minorBidi" w:cstheme="minorBidi"/>
        </w:rPr>
        <w:t>ridicule</w:t>
      </w:r>
      <w:r w:rsidR="00A62778">
        <w:rPr>
          <w:rFonts w:asciiTheme="minorBidi" w:hAnsiTheme="minorBidi" w:cstheme="minorBidi"/>
        </w:rPr>
        <w:t xml:space="preserve"> </w:t>
      </w:r>
      <w:r w:rsidR="004D5D51" w:rsidRPr="00A62778">
        <w:rPr>
          <w:rFonts w:asciiTheme="minorBidi" w:hAnsiTheme="minorBidi" w:cstheme="minorBidi"/>
        </w:rPr>
        <w:t>the</w:t>
      </w:r>
      <w:r w:rsidR="00A62778">
        <w:rPr>
          <w:rFonts w:asciiTheme="minorBidi" w:hAnsiTheme="minorBidi" w:cstheme="minorBidi"/>
        </w:rPr>
        <w:t xml:space="preserve"> </w:t>
      </w:r>
      <w:r w:rsidR="004D5D51" w:rsidRPr="00A62778">
        <w:rPr>
          <w:rFonts w:asciiTheme="minorBidi" w:hAnsiTheme="minorBidi" w:cstheme="minorBidi"/>
        </w:rPr>
        <w:t>idolatrous</w:t>
      </w:r>
      <w:r w:rsidR="00A62778">
        <w:rPr>
          <w:rFonts w:asciiTheme="minorBidi" w:hAnsiTheme="minorBidi" w:cstheme="minorBidi"/>
        </w:rPr>
        <w:t xml:space="preserve"> </w:t>
      </w:r>
      <w:r w:rsidR="004D5D51" w:rsidRPr="00A62778">
        <w:rPr>
          <w:rFonts w:asciiTheme="minorBidi" w:hAnsiTheme="minorBidi" w:cstheme="minorBidi"/>
        </w:rPr>
        <w:t>practices</w:t>
      </w:r>
      <w:r w:rsidR="00A62778">
        <w:rPr>
          <w:rFonts w:asciiTheme="minorBidi" w:hAnsiTheme="minorBidi" w:cstheme="minorBidi"/>
        </w:rPr>
        <w:t xml:space="preserve"> </w:t>
      </w:r>
      <w:r w:rsidR="004D5D51" w:rsidRPr="00A62778">
        <w:rPr>
          <w:rFonts w:asciiTheme="minorBidi" w:hAnsiTheme="minorBidi" w:cstheme="minorBidi"/>
        </w:rPr>
        <w:t>and</w:t>
      </w:r>
      <w:r w:rsidR="00A62778">
        <w:rPr>
          <w:rFonts w:asciiTheme="minorBidi" w:hAnsiTheme="minorBidi" w:cstheme="minorBidi"/>
        </w:rPr>
        <w:t xml:space="preserve"> </w:t>
      </w:r>
      <w:r w:rsidR="004D5D51" w:rsidRPr="00A62778">
        <w:rPr>
          <w:rFonts w:asciiTheme="minorBidi" w:hAnsiTheme="minorBidi" w:cstheme="minorBidi"/>
        </w:rPr>
        <w:t>beliefs</w:t>
      </w:r>
      <w:r w:rsidR="00A62778">
        <w:rPr>
          <w:rFonts w:asciiTheme="minorBidi" w:hAnsiTheme="minorBidi" w:cstheme="minorBidi"/>
        </w:rPr>
        <w:t xml:space="preserve"> </w:t>
      </w:r>
      <w:r w:rsidR="004D5D51" w:rsidRPr="00A62778">
        <w:rPr>
          <w:rFonts w:asciiTheme="minorBidi" w:hAnsiTheme="minorBidi" w:cstheme="minorBidi"/>
        </w:rPr>
        <w:t>of</w:t>
      </w:r>
      <w:r w:rsidR="00A62778">
        <w:rPr>
          <w:rFonts w:asciiTheme="minorBidi" w:hAnsiTheme="minorBidi" w:cstheme="minorBidi"/>
        </w:rPr>
        <w:t xml:space="preserve"> </w:t>
      </w:r>
      <w:r w:rsidR="004D5D51" w:rsidRPr="00A62778">
        <w:rPr>
          <w:rFonts w:asciiTheme="minorBidi" w:hAnsiTheme="minorBidi" w:cstheme="minorBidi"/>
        </w:rPr>
        <w:t>the</w:t>
      </w:r>
      <w:r w:rsidR="00A62778">
        <w:rPr>
          <w:rFonts w:asciiTheme="minorBidi" w:hAnsiTheme="minorBidi" w:cstheme="minorBidi"/>
        </w:rPr>
        <w:t xml:space="preserve"> </w:t>
      </w:r>
      <w:r w:rsidR="004D5D51" w:rsidRPr="00A62778">
        <w:rPr>
          <w:rFonts w:asciiTheme="minorBidi" w:hAnsiTheme="minorBidi" w:cstheme="minorBidi"/>
        </w:rPr>
        <w:t>nations</w:t>
      </w:r>
      <w:r w:rsidR="00A62778">
        <w:rPr>
          <w:rFonts w:asciiTheme="minorBidi" w:hAnsiTheme="minorBidi" w:cstheme="minorBidi"/>
        </w:rPr>
        <w:t xml:space="preserve"> </w:t>
      </w:r>
      <w:r w:rsidR="004D5D51" w:rsidRPr="00A62778">
        <w:rPr>
          <w:rFonts w:asciiTheme="minorBidi" w:hAnsiTheme="minorBidi" w:cstheme="minorBidi"/>
        </w:rPr>
        <w:t>(such</w:t>
      </w:r>
      <w:r w:rsidR="00A62778">
        <w:rPr>
          <w:rFonts w:asciiTheme="minorBidi" w:hAnsiTheme="minorBidi" w:cstheme="minorBidi"/>
        </w:rPr>
        <w:t xml:space="preserve"> </w:t>
      </w:r>
      <w:r w:rsidR="004D5D51" w:rsidRPr="00A62778">
        <w:rPr>
          <w:rFonts w:asciiTheme="minorBidi" w:hAnsiTheme="minorBidi" w:cstheme="minorBidi"/>
        </w:rPr>
        <w:t>as</w:t>
      </w:r>
      <w:r w:rsidR="00A62778">
        <w:rPr>
          <w:rFonts w:asciiTheme="minorBidi" w:hAnsiTheme="minorBidi" w:cstheme="minorBidi"/>
        </w:rPr>
        <w:t xml:space="preserve"> </w:t>
      </w:r>
      <w:r w:rsidR="00711849" w:rsidRPr="00A62778">
        <w:rPr>
          <w:rFonts w:asciiTheme="minorBidi" w:hAnsiTheme="minorBidi" w:cstheme="minorBidi"/>
        </w:rPr>
        <w:t>Yechezkel’s</w:t>
      </w:r>
      <w:r w:rsidR="00A62778">
        <w:rPr>
          <w:rFonts w:asciiTheme="minorBidi" w:hAnsiTheme="minorBidi" w:cstheme="minorBidi"/>
        </w:rPr>
        <w:t xml:space="preserve"> </w:t>
      </w:r>
      <w:r w:rsidR="00D60A5B">
        <w:rPr>
          <w:rFonts w:asciiTheme="minorBidi" w:hAnsiTheme="minorBidi" w:cstheme="minorBidi"/>
        </w:rPr>
        <w:t>pronouncement in 29:3</w:t>
      </w:r>
      <w:r w:rsidR="00A62778">
        <w:rPr>
          <w:rFonts w:asciiTheme="minorBidi" w:hAnsiTheme="minorBidi" w:cstheme="minorBidi"/>
        </w:rPr>
        <w:t xml:space="preserve"> </w:t>
      </w:r>
      <w:r w:rsidR="004D5D51" w:rsidRPr="00A62778">
        <w:rPr>
          <w:rFonts w:asciiTheme="minorBidi" w:hAnsiTheme="minorBidi" w:cstheme="minorBidi"/>
        </w:rPr>
        <w:t>regarding</w:t>
      </w:r>
      <w:r w:rsidR="00A62778">
        <w:rPr>
          <w:rFonts w:asciiTheme="minorBidi" w:hAnsiTheme="minorBidi" w:cstheme="minorBidi"/>
        </w:rPr>
        <w:t xml:space="preserve"> </w:t>
      </w:r>
      <w:r w:rsidR="004D5D51" w:rsidRPr="00A62778">
        <w:rPr>
          <w:rFonts w:asciiTheme="minorBidi" w:hAnsiTheme="minorBidi" w:cstheme="minorBidi"/>
        </w:rPr>
        <w:t>Pharaoh,</w:t>
      </w:r>
      <w:r w:rsidR="00A62778">
        <w:rPr>
          <w:rFonts w:asciiTheme="minorBidi" w:hAnsiTheme="minorBidi" w:cstheme="minorBidi"/>
        </w:rPr>
        <w:t xml:space="preserve"> </w:t>
      </w:r>
      <w:r w:rsidR="004D5D51" w:rsidRPr="00A62778">
        <w:rPr>
          <w:rFonts w:asciiTheme="minorBidi" w:hAnsiTheme="minorBidi" w:cstheme="minorBidi"/>
        </w:rPr>
        <w:t>who</w:t>
      </w:r>
      <w:r w:rsidR="00A62778">
        <w:rPr>
          <w:rFonts w:asciiTheme="minorBidi" w:hAnsiTheme="minorBidi" w:cstheme="minorBidi"/>
        </w:rPr>
        <w:t xml:space="preserve"> </w:t>
      </w:r>
      <w:r w:rsidR="004D5D51" w:rsidRPr="00A62778">
        <w:rPr>
          <w:rFonts w:asciiTheme="minorBidi" w:hAnsiTheme="minorBidi" w:cstheme="minorBidi"/>
        </w:rPr>
        <w:t>claims</w:t>
      </w:r>
      <w:r w:rsidR="00A62778">
        <w:rPr>
          <w:rFonts w:asciiTheme="minorBidi" w:hAnsiTheme="minorBidi" w:cstheme="minorBidi"/>
        </w:rPr>
        <w:t xml:space="preserve"> </w:t>
      </w:r>
      <w:r w:rsidR="00C55229" w:rsidRPr="00A62778">
        <w:rPr>
          <w:rFonts w:asciiTheme="minorBidi" w:hAnsiTheme="minorBidi" w:cstheme="minorBidi"/>
        </w:rPr>
        <w:t>that</w:t>
      </w:r>
      <w:r w:rsidR="00A62778">
        <w:rPr>
          <w:rFonts w:asciiTheme="minorBidi" w:hAnsiTheme="minorBidi" w:cstheme="minorBidi"/>
        </w:rPr>
        <w:t xml:space="preserve"> </w:t>
      </w:r>
      <w:r w:rsidR="004D5D51" w:rsidRPr="00A62778">
        <w:rPr>
          <w:rFonts w:asciiTheme="minorBidi" w:hAnsiTheme="minorBidi" w:cstheme="minorBidi"/>
        </w:rPr>
        <w:t>“</w:t>
      </w:r>
      <w:r w:rsidR="00C55229" w:rsidRPr="00A62778">
        <w:rPr>
          <w:rFonts w:asciiTheme="minorBidi" w:hAnsiTheme="minorBidi" w:cstheme="minorBidi"/>
        </w:rPr>
        <w:t>the</w:t>
      </w:r>
      <w:r w:rsidR="00A62778">
        <w:rPr>
          <w:rFonts w:asciiTheme="minorBidi" w:hAnsiTheme="minorBidi" w:cstheme="minorBidi"/>
        </w:rPr>
        <w:t xml:space="preserve"> </w:t>
      </w:r>
      <w:r w:rsidR="004D5D51" w:rsidRPr="00A62778">
        <w:rPr>
          <w:rFonts w:asciiTheme="minorBidi" w:hAnsiTheme="minorBidi" w:cstheme="minorBidi"/>
        </w:rPr>
        <w:t>Nile</w:t>
      </w:r>
      <w:r w:rsidR="00A62778">
        <w:rPr>
          <w:rFonts w:asciiTheme="minorBidi" w:hAnsiTheme="minorBidi" w:cstheme="minorBidi"/>
        </w:rPr>
        <w:t xml:space="preserve"> </w:t>
      </w:r>
      <w:r w:rsidR="004D5D51" w:rsidRPr="00A62778">
        <w:rPr>
          <w:rFonts w:asciiTheme="minorBidi" w:hAnsiTheme="minorBidi" w:cstheme="minorBidi"/>
        </w:rPr>
        <w:t>is</w:t>
      </w:r>
      <w:r w:rsidR="00A62778">
        <w:rPr>
          <w:rFonts w:asciiTheme="minorBidi" w:hAnsiTheme="minorBidi" w:cstheme="minorBidi"/>
        </w:rPr>
        <w:t xml:space="preserve"> </w:t>
      </w:r>
      <w:r w:rsidR="004D5D51" w:rsidRPr="00A62778">
        <w:rPr>
          <w:rFonts w:asciiTheme="minorBidi" w:hAnsiTheme="minorBidi" w:cstheme="minorBidi"/>
        </w:rPr>
        <w:t>mine</w:t>
      </w:r>
      <w:r w:rsidR="00A62778">
        <w:rPr>
          <w:rFonts w:asciiTheme="minorBidi" w:hAnsiTheme="minorBidi" w:cstheme="minorBidi"/>
        </w:rPr>
        <w:t xml:space="preserve"> </w:t>
      </w:r>
      <w:r w:rsidR="004D5D51" w:rsidRPr="00A62778">
        <w:rPr>
          <w:rFonts w:asciiTheme="minorBidi" w:hAnsiTheme="minorBidi" w:cstheme="minorBidi"/>
        </w:rPr>
        <w:t>and</w:t>
      </w:r>
      <w:r w:rsidR="00A62778">
        <w:rPr>
          <w:rFonts w:asciiTheme="minorBidi" w:hAnsiTheme="minorBidi" w:cstheme="minorBidi"/>
        </w:rPr>
        <w:t xml:space="preserve"> </w:t>
      </w:r>
      <w:r w:rsidR="004D5D51" w:rsidRPr="00A62778">
        <w:rPr>
          <w:rFonts w:asciiTheme="minorBidi" w:hAnsiTheme="minorBidi" w:cstheme="minorBidi"/>
        </w:rPr>
        <w:t>I</w:t>
      </w:r>
      <w:r w:rsidR="00A62778">
        <w:rPr>
          <w:rFonts w:asciiTheme="minorBidi" w:hAnsiTheme="minorBidi" w:cstheme="minorBidi"/>
        </w:rPr>
        <w:t xml:space="preserve"> </w:t>
      </w:r>
      <w:r w:rsidR="00D60A5B">
        <w:rPr>
          <w:rFonts w:asciiTheme="minorBidi" w:hAnsiTheme="minorBidi" w:cstheme="minorBidi"/>
        </w:rPr>
        <w:t>have made it for myself</w:t>
      </w:r>
      <w:r w:rsidR="004D5D51" w:rsidRPr="00A62778">
        <w:rPr>
          <w:rFonts w:asciiTheme="minorBidi" w:hAnsiTheme="minorBidi" w:cstheme="minorBidi"/>
        </w:rPr>
        <w:t>”</w:t>
      </w:r>
      <w:r w:rsidR="00BA0A32" w:rsidRPr="00A62778">
        <w:rPr>
          <w:rFonts w:asciiTheme="minorBidi" w:hAnsiTheme="minorBidi" w:cstheme="minorBidi"/>
        </w:rPr>
        <w:t>).</w:t>
      </w:r>
      <w:r w:rsidR="00A62778">
        <w:rPr>
          <w:rFonts w:asciiTheme="minorBidi" w:hAnsiTheme="minorBidi" w:cstheme="minorBidi"/>
        </w:rPr>
        <w:t xml:space="preserve"> </w:t>
      </w:r>
      <w:r w:rsidR="00BA0A32" w:rsidRPr="00A62778">
        <w:rPr>
          <w:rFonts w:asciiTheme="minorBidi" w:hAnsiTheme="minorBidi" w:cstheme="minorBidi"/>
        </w:rPr>
        <w:t>These</w:t>
      </w:r>
      <w:r w:rsidR="00A62778">
        <w:rPr>
          <w:rFonts w:asciiTheme="minorBidi" w:hAnsiTheme="minorBidi" w:cstheme="minorBidi"/>
        </w:rPr>
        <w:t xml:space="preserve"> </w:t>
      </w:r>
      <w:r w:rsidR="00C55229" w:rsidRPr="00A62778">
        <w:rPr>
          <w:rFonts w:asciiTheme="minorBidi" w:hAnsiTheme="minorBidi" w:cstheme="minorBidi"/>
        </w:rPr>
        <w:t>were</w:t>
      </w:r>
      <w:r w:rsidR="00A62778">
        <w:rPr>
          <w:rFonts w:asciiTheme="minorBidi" w:hAnsiTheme="minorBidi" w:cstheme="minorBidi"/>
        </w:rPr>
        <w:t xml:space="preserve"> </w:t>
      </w:r>
      <w:r w:rsidR="00C55229" w:rsidRPr="00A62778">
        <w:rPr>
          <w:rFonts w:asciiTheme="minorBidi" w:hAnsiTheme="minorBidi" w:cstheme="minorBidi"/>
        </w:rPr>
        <w:t>likely</w:t>
      </w:r>
      <w:r w:rsidR="00A62778">
        <w:rPr>
          <w:rFonts w:asciiTheme="minorBidi" w:hAnsiTheme="minorBidi" w:cstheme="minorBidi"/>
        </w:rPr>
        <w:t xml:space="preserve"> </w:t>
      </w:r>
      <w:r w:rsidR="00C55229" w:rsidRPr="00A62778">
        <w:rPr>
          <w:rFonts w:asciiTheme="minorBidi" w:hAnsiTheme="minorBidi" w:cstheme="minorBidi"/>
        </w:rPr>
        <w:t>presented</w:t>
      </w:r>
      <w:r w:rsidR="00A62778">
        <w:rPr>
          <w:rFonts w:asciiTheme="minorBidi" w:hAnsiTheme="minorBidi" w:cstheme="minorBidi"/>
        </w:rPr>
        <w:t xml:space="preserve"> </w:t>
      </w:r>
      <w:r w:rsidR="00C55229" w:rsidRPr="00A62778">
        <w:rPr>
          <w:rFonts w:asciiTheme="minorBidi" w:hAnsiTheme="minorBidi" w:cstheme="minorBidi"/>
        </w:rPr>
        <w:t>to</w:t>
      </w:r>
      <w:r w:rsidR="00A62778">
        <w:rPr>
          <w:rFonts w:asciiTheme="minorBidi" w:hAnsiTheme="minorBidi" w:cstheme="minorBidi"/>
        </w:rPr>
        <w:t xml:space="preserve"> </w:t>
      </w:r>
      <w:r w:rsidR="00C55229" w:rsidRPr="00A62778">
        <w:rPr>
          <w:rFonts w:asciiTheme="minorBidi" w:hAnsiTheme="minorBidi" w:cstheme="minorBidi"/>
        </w:rPr>
        <w:t>an</w:t>
      </w:r>
      <w:r w:rsidR="00A62778">
        <w:rPr>
          <w:rFonts w:asciiTheme="minorBidi" w:hAnsiTheme="minorBidi" w:cstheme="minorBidi"/>
        </w:rPr>
        <w:t xml:space="preserve"> </w:t>
      </w:r>
      <w:r w:rsidR="00C55229" w:rsidRPr="00A62778">
        <w:rPr>
          <w:rFonts w:asciiTheme="minorBidi" w:hAnsiTheme="minorBidi" w:cstheme="minorBidi"/>
        </w:rPr>
        <w:t>Israelite</w:t>
      </w:r>
      <w:r w:rsidR="00A62778">
        <w:rPr>
          <w:rFonts w:asciiTheme="minorBidi" w:hAnsiTheme="minorBidi" w:cstheme="minorBidi"/>
        </w:rPr>
        <w:t xml:space="preserve"> </w:t>
      </w:r>
      <w:r w:rsidR="00C55229" w:rsidRPr="00A62778">
        <w:rPr>
          <w:rFonts w:asciiTheme="minorBidi" w:hAnsiTheme="minorBidi" w:cstheme="minorBidi"/>
        </w:rPr>
        <w:t>audience</w:t>
      </w:r>
      <w:r w:rsidR="00A62778">
        <w:rPr>
          <w:rFonts w:asciiTheme="minorBidi" w:hAnsiTheme="minorBidi" w:cstheme="minorBidi"/>
        </w:rPr>
        <w:t xml:space="preserve"> </w:t>
      </w:r>
      <w:r w:rsidR="00C55229" w:rsidRPr="00A62778">
        <w:rPr>
          <w:rFonts w:asciiTheme="minorBidi" w:hAnsiTheme="minorBidi" w:cstheme="minorBidi"/>
        </w:rPr>
        <w:t>to</w:t>
      </w:r>
      <w:r w:rsidR="00A62778">
        <w:rPr>
          <w:rFonts w:asciiTheme="minorBidi" w:hAnsiTheme="minorBidi" w:cstheme="minorBidi"/>
        </w:rPr>
        <w:t xml:space="preserve"> </w:t>
      </w:r>
      <w:r w:rsidR="00C55229" w:rsidRPr="00A62778">
        <w:rPr>
          <w:rFonts w:asciiTheme="minorBidi" w:hAnsiTheme="minorBidi" w:cstheme="minorBidi"/>
        </w:rPr>
        <w:t>demonstrate</w:t>
      </w:r>
      <w:r w:rsidR="00A62778">
        <w:rPr>
          <w:rFonts w:asciiTheme="minorBidi" w:hAnsiTheme="minorBidi" w:cstheme="minorBidi"/>
        </w:rPr>
        <w:t xml:space="preserve"> </w:t>
      </w:r>
      <w:r w:rsidR="00C55229" w:rsidRPr="00A62778">
        <w:rPr>
          <w:rFonts w:asciiTheme="minorBidi" w:hAnsiTheme="minorBidi" w:cstheme="minorBidi"/>
        </w:rPr>
        <w:t>the</w:t>
      </w:r>
      <w:r w:rsidR="00A62778">
        <w:rPr>
          <w:rFonts w:asciiTheme="minorBidi" w:hAnsiTheme="minorBidi" w:cstheme="minorBidi"/>
        </w:rPr>
        <w:t xml:space="preserve"> </w:t>
      </w:r>
      <w:r w:rsidR="00C55229" w:rsidRPr="00A62778">
        <w:rPr>
          <w:rFonts w:asciiTheme="minorBidi" w:hAnsiTheme="minorBidi" w:cstheme="minorBidi"/>
        </w:rPr>
        <w:t>folly</w:t>
      </w:r>
      <w:r w:rsidR="00A62778">
        <w:rPr>
          <w:rFonts w:asciiTheme="minorBidi" w:hAnsiTheme="minorBidi" w:cstheme="minorBidi"/>
        </w:rPr>
        <w:t xml:space="preserve"> </w:t>
      </w:r>
      <w:r w:rsidR="00C55229" w:rsidRPr="00A62778">
        <w:rPr>
          <w:rFonts w:asciiTheme="minorBidi" w:hAnsiTheme="minorBidi" w:cstheme="minorBidi"/>
        </w:rPr>
        <w:t>of</w:t>
      </w:r>
      <w:r w:rsidR="00A62778">
        <w:rPr>
          <w:rFonts w:asciiTheme="minorBidi" w:hAnsiTheme="minorBidi" w:cstheme="minorBidi"/>
        </w:rPr>
        <w:t xml:space="preserve"> </w:t>
      </w:r>
      <w:r w:rsidR="00C55229" w:rsidRPr="00A62778">
        <w:rPr>
          <w:rFonts w:asciiTheme="minorBidi" w:hAnsiTheme="minorBidi" w:cstheme="minorBidi"/>
        </w:rPr>
        <w:t>these</w:t>
      </w:r>
      <w:r w:rsidR="00A62778">
        <w:rPr>
          <w:rFonts w:asciiTheme="minorBidi" w:hAnsiTheme="minorBidi" w:cstheme="minorBidi"/>
        </w:rPr>
        <w:t xml:space="preserve"> </w:t>
      </w:r>
      <w:r w:rsidR="00C55229" w:rsidRPr="00A62778">
        <w:rPr>
          <w:rFonts w:asciiTheme="minorBidi" w:hAnsiTheme="minorBidi" w:cstheme="minorBidi"/>
        </w:rPr>
        <w:t>beliefs</w:t>
      </w:r>
      <w:r w:rsidR="00A62778">
        <w:rPr>
          <w:rFonts w:asciiTheme="minorBidi" w:hAnsiTheme="minorBidi" w:cstheme="minorBidi"/>
        </w:rPr>
        <w:t xml:space="preserve"> </w:t>
      </w:r>
      <w:r w:rsidR="00C55229" w:rsidRPr="00A62778">
        <w:rPr>
          <w:rFonts w:asciiTheme="minorBidi" w:hAnsiTheme="minorBidi" w:cstheme="minorBidi"/>
        </w:rPr>
        <w:t>in</w:t>
      </w:r>
      <w:r w:rsidR="00A62778">
        <w:rPr>
          <w:rFonts w:asciiTheme="minorBidi" w:hAnsiTheme="minorBidi" w:cstheme="minorBidi"/>
        </w:rPr>
        <w:t xml:space="preserve"> </w:t>
      </w:r>
      <w:r w:rsidR="00C55229" w:rsidRPr="00A62778">
        <w:rPr>
          <w:rFonts w:asciiTheme="minorBidi" w:hAnsiTheme="minorBidi" w:cstheme="minorBidi"/>
        </w:rPr>
        <w:t>order</w:t>
      </w:r>
      <w:r w:rsidR="00A62778">
        <w:rPr>
          <w:rFonts w:asciiTheme="minorBidi" w:hAnsiTheme="minorBidi" w:cstheme="minorBidi"/>
        </w:rPr>
        <w:t xml:space="preserve"> </w:t>
      </w:r>
      <w:r w:rsidR="00C55229" w:rsidRPr="00A62778">
        <w:rPr>
          <w:rFonts w:asciiTheme="minorBidi" w:hAnsiTheme="minorBidi" w:cstheme="minorBidi"/>
        </w:rPr>
        <w:t>to</w:t>
      </w:r>
      <w:r w:rsidR="00A62778">
        <w:rPr>
          <w:rFonts w:asciiTheme="minorBidi" w:hAnsiTheme="minorBidi" w:cstheme="minorBidi"/>
        </w:rPr>
        <w:t xml:space="preserve"> </w:t>
      </w:r>
      <w:r w:rsidR="00C55229" w:rsidRPr="00A62778">
        <w:rPr>
          <w:rFonts w:asciiTheme="minorBidi" w:hAnsiTheme="minorBidi" w:cstheme="minorBidi"/>
        </w:rPr>
        <w:t>wean</w:t>
      </w:r>
      <w:r w:rsidR="00A62778">
        <w:rPr>
          <w:rFonts w:asciiTheme="minorBidi" w:hAnsiTheme="minorBidi" w:cstheme="minorBidi"/>
        </w:rPr>
        <w:t xml:space="preserve"> </w:t>
      </w:r>
      <w:r w:rsidR="00C55229" w:rsidRPr="00A62778">
        <w:rPr>
          <w:rFonts w:asciiTheme="minorBidi" w:hAnsiTheme="minorBidi" w:cstheme="minorBidi"/>
        </w:rPr>
        <w:t>the</w:t>
      </w:r>
      <w:r w:rsidR="00A62778">
        <w:rPr>
          <w:rFonts w:asciiTheme="minorBidi" w:hAnsiTheme="minorBidi" w:cstheme="minorBidi"/>
        </w:rPr>
        <w:t xml:space="preserve"> </w:t>
      </w:r>
      <w:r w:rsidR="00C55229" w:rsidRPr="00A62778">
        <w:rPr>
          <w:rFonts w:asciiTheme="minorBidi" w:hAnsiTheme="minorBidi" w:cstheme="minorBidi"/>
        </w:rPr>
        <w:t>audience</w:t>
      </w:r>
      <w:r w:rsidR="00A62778">
        <w:rPr>
          <w:rFonts w:asciiTheme="minorBidi" w:hAnsiTheme="minorBidi" w:cstheme="minorBidi"/>
        </w:rPr>
        <w:t xml:space="preserve"> </w:t>
      </w:r>
      <w:r w:rsidR="00C55229" w:rsidRPr="00A62778">
        <w:rPr>
          <w:rFonts w:asciiTheme="minorBidi" w:hAnsiTheme="minorBidi" w:cstheme="minorBidi"/>
        </w:rPr>
        <w:t>away</w:t>
      </w:r>
      <w:r w:rsidR="00A62778">
        <w:rPr>
          <w:rFonts w:asciiTheme="minorBidi" w:hAnsiTheme="minorBidi" w:cstheme="minorBidi"/>
        </w:rPr>
        <w:t xml:space="preserve"> </w:t>
      </w:r>
      <w:r w:rsidR="00C55229" w:rsidRPr="00A62778">
        <w:rPr>
          <w:rFonts w:asciiTheme="minorBidi" w:hAnsiTheme="minorBidi" w:cstheme="minorBidi"/>
        </w:rPr>
        <w:t>from</w:t>
      </w:r>
      <w:r w:rsidR="00A62778">
        <w:rPr>
          <w:rFonts w:asciiTheme="minorBidi" w:hAnsiTheme="minorBidi" w:cstheme="minorBidi"/>
        </w:rPr>
        <w:t xml:space="preserve"> </w:t>
      </w:r>
      <w:r w:rsidR="00C55229" w:rsidRPr="00A62778">
        <w:rPr>
          <w:rFonts w:asciiTheme="minorBidi" w:hAnsiTheme="minorBidi" w:cstheme="minorBidi"/>
        </w:rPr>
        <w:t>them</w:t>
      </w:r>
      <w:r w:rsidR="00A62778">
        <w:rPr>
          <w:rFonts w:asciiTheme="minorBidi" w:hAnsiTheme="minorBidi" w:cstheme="minorBidi"/>
        </w:rPr>
        <w:t xml:space="preserve"> </w:t>
      </w:r>
      <w:r w:rsidR="00C55229" w:rsidRPr="00A62778">
        <w:rPr>
          <w:rFonts w:asciiTheme="minorBidi" w:hAnsiTheme="minorBidi" w:cstheme="minorBidi"/>
        </w:rPr>
        <w:t>or</w:t>
      </w:r>
      <w:r w:rsidR="00A62778">
        <w:rPr>
          <w:rFonts w:asciiTheme="minorBidi" w:hAnsiTheme="minorBidi" w:cstheme="minorBidi"/>
        </w:rPr>
        <w:t xml:space="preserve"> </w:t>
      </w:r>
      <w:r w:rsidR="00C55229" w:rsidRPr="00A62778">
        <w:rPr>
          <w:rFonts w:asciiTheme="minorBidi" w:hAnsiTheme="minorBidi" w:cstheme="minorBidi"/>
        </w:rPr>
        <w:t>to</w:t>
      </w:r>
      <w:r w:rsidR="00A62778">
        <w:rPr>
          <w:rFonts w:asciiTheme="minorBidi" w:hAnsiTheme="minorBidi" w:cstheme="minorBidi"/>
        </w:rPr>
        <w:t xml:space="preserve"> </w:t>
      </w:r>
      <w:r w:rsidR="00C55229" w:rsidRPr="00A62778">
        <w:rPr>
          <w:rFonts w:asciiTheme="minorBidi" w:hAnsiTheme="minorBidi" w:cstheme="minorBidi"/>
        </w:rPr>
        <w:t>give</w:t>
      </w:r>
      <w:r w:rsidR="00A62778">
        <w:rPr>
          <w:rFonts w:asciiTheme="minorBidi" w:hAnsiTheme="minorBidi" w:cstheme="minorBidi"/>
        </w:rPr>
        <w:t xml:space="preserve"> </w:t>
      </w:r>
      <w:r w:rsidR="00C55229" w:rsidRPr="00A62778">
        <w:rPr>
          <w:rFonts w:asciiTheme="minorBidi" w:hAnsiTheme="minorBidi" w:cstheme="minorBidi"/>
        </w:rPr>
        <w:t>the</w:t>
      </w:r>
      <w:r w:rsidR="00A62778">
        <w:rPr>
          <w:rFonts w:asciiTheme="minorBidi" w:hAnsiTheme="minorBidi" w:cstheme="minorBidi"/>
        </w:rPr>
        <w:t xml:space="preserve"> </w:t>
      </w:r>
      <w:r w:rsidR="00C55229" w:rsidRPr="00A62778">
        <w:rPr>
          <w:rFonts w:asciiTheme="minorBidi" w:hAnsiTheme="minorBidi" w:cstheme="minorBidi"/>
        </w:rPr>
        <w:t>audience</w:t>
      </w:r>
      <w:r w:rsidR="00A62778">
        <w:rPr>
          <w:rFonts w:asciiTheme="minorBidi" w:hAnsiTheme="minorBidi" w:cstheme="minorBidi"/>
        </w:rPr>
        <w:t xml:space="preserve"> </w:t>
      </w:r>
      <w:r w:rsidR="00C55229" w:rsidRPr="00A62778">
        <w:rPr>
          <w:rFonts w:asciiTheme="minorBidi" w:hAnsiTheme="minorBidi" w:cstheme="minorBidi"/>
        </w:rPr>
        <w:t>a</w:t>
      </w:r>
      <w:r w:rsidR="00A62778">
        <w:rPr>
          <w:rFonts w:asciiTheme="minorBidi" w:hAnsiTheme="minorBidi" w:cstheme="minorBidi"/>
        </w:rPr>
        <w:t xml:space="preserve"> </w:t>
      </w:r>
      <w:r w:rsidR="00C55229" w:rsidRPr="00A62778">
        <w:rPr>
          <w:rFonts w:asciiTheme="minorBidi" w:hAnsiTheme="minorBidi" w:cstheme="minorBidi"/>
        </w:rPr>
        <w:t>feeling</w:t>
      </w:r>
      <w:r w:rsidR="00A62778">
        <w:rPr>
          <w:rFonts w:asciiTheme="minorBidi" w:hAnsiTheme="minorBidi" w:cstheme="minorBidi"/>
        </w:rPr>
        <w:t xml:space="preserve"> </w:t>
      </w:r>
      <w:r w:rsidR="00C55229" w:rsidRPr="00A62778">
        <w:rPr>
          <w:rFonts w:asciiTheme="minorBidi" w:hAnsiTheme="minorBidi" w:cstheme="minorBidi"/>
        </w:rPr>
        <w:t>of</w:t>
      </w:r>
      <w:r w:rsidR="00A62778">
        <w:rPr>
          <w:rFonts w:asciiTheme="minorBidi" w:hAnsiTheme="minorBidi" w:cstheme="minorBidi"/>
        </w:rPr>
        <w:t xml:space="preserve"> </w:t>
      </w:r>
      <w:r w:rsidR="00C55229" w:rsidRPr="00A62778">
        <w:rPr>
          <w:rFonts w:asciiTheme="minorBidi" w:hAnsiTheme="minorBidi" w:cstheme="minorBidi"/>
        </w:rPr>
        <w:t>intellectual</w:t>
      </w:r>
      <w:r w:rsidR="00A62778">
        <w:rPr>
          <w:rFonts w:asciiTheme="minorBidi" w:hAnsiTheme="minorBidi" w:cstheme="minorBidi"/>
        </w:rPr>
        <w:t xml:space="preserve"> </w:t>
      </w:r>
      <w:r w:rsidR="00C55229" w:rsidRPr="00A62778">
        <w:rPr>
          <w:rFonts w:asciiTheme="minorBidi" w:hAnsiTheme="minorBidi" w:cstheme="minorBidi"/>
        </w:rPr>
        <w:t>and</w:t>
      </w:r>
      <w:r w:rsidR="00A62778">
        <w:rPr>
          <w:rFonts w:asciiTheme="minorBidi" w:hAnsiTheme="minorBidi" w:cstheme="minorBidi"/>
        </w:rPr>
        <w:t xml:space="preserve"> </w:t>
      </w:r>
      <w:r w:rsidR="00C55229" w:rsidRPr="00A62778">
        <w:rPr>
          <w:rFonts w:asciiTheme="minorBidi" w:hAnsiTheme="minorBidi" w:cstheme="minorBidi"/>
        </w:rPr>
        <w:t>cultural</w:t>
      </w:r>
      <w:r w:rsidR="00A62778">
        <w:rPr>
          <w:rFonts w:asciiTheme="minorBidi" w:hAnsiTheme="minorBidi" w:cstheme="minorBidi"/>
        </w:rPr>
        <w:t xml:space="preserve"> </w:t>
      </w:r>
      <w:r w:rsidR="00C55229" w:rsidRPr="00A62778">
        <w:rPr>
          <w:rFonts w:asciiTheme="minorBidi" w:hAnsiTheme="minorBidi" w:cstheme="minorBidi"/>
        </w:rPr>
        <w:t>superiority.</w:t>
      </w:r>
      <w:r w:rsidR="00A62778">
        <w:rPr>
          <w:rFonts w:asciiTheme="minorBidi" w:hAnsiTheme="minorBidi" w:cstheme="minorBidi"/>
        </w:rPr>
        <w:t xml:space="preserve"> </w:t>
      </w:r>
      <w:r w:rsidR="00C55229" w:rsidRPr="00A62778">
        <w:rPr>
          <w:rFonts w:asciiTheme="minorBidi" w:hAnsiTheme="minorBidi" w:cstheme="minorBidi"/>
        </w:rPr>
        <w:t>The</w:t>
      </w:r>
      <w:r w:rsidR="00A62778">
        <w:rPr>
          <w:rFonts w:asciiTheme="minorBidi" w:hAnsiTheme="minorBidi" w:cstheme="minorBidi"/>
        </w:rPr>
        <w:t xml:space="preserve"> </w:t>
      </w:r>
      <w:r w:rsidR="00C55229" w:rsidRPr="00A62778">
        <w:rPr>
          <w:rFonts w:asciiTheme="minorBidi" w:hAnsiTheme="minorBidi" w:cstheme="minorBidi"/>
        </w:rPr>
        <w:t>former</w:t>
      </w:r>
      <w:r w:rsidR="00A62778">
        <w:rPr>
          <w:rFonts w:asciiTheme="minorBidi" w:hAnsiTheme="minorBidi" w:cstheme="minorBidi"/>
        </w:rPr>
        <w:t xml:space="preserve"> </w:t>
      </w:r>
      <w:r w:rsidR="00C55229" w:rsidRPr="00A62778">
        <w:rPr>
          <w:rFonts w:asciiTheme="minorBidi" w:hAnsiTheme="minorBidi" w:cstheme="minorBidi"/>
        </w:rPr>
        <w:t>would</w:t>
      </w:r>
      <w:r w:rsidR="00A62778">
        <w:rPr>
          <w:rFonts w:asciiTheme="minorBidi" w:hAnsiTheme="minorBidi" w:cstheme="minorBidi"/>
        </w:rPr>
        <w:t xml:space="preserve"> </w:t>
      </w:r>
      <w:r w:rsidR="00C55229" w:rsidRPr="00A62778">
        <w:rPr>
          <w:rFonts w:asciiTheme="minorBidi" w:hAnsiTheme="minorBidi" w:cstheme="minorBidi"/>
        </w:rPr>
        <w:t>likely</w:t>
      </w:r>
      <w:r w:rsidR="00A62778">
        <w:rPr>
          <w:rFonts w:asciiTheme="minorBidi" w:hAnsiTheme="minorBidi" w:cstheme="minorBidi"/>
        </w:rPr>
        <w:t xml:space="preserve"> </w:t>
      </w:r>
      <w:r w:rsidR="00C55229" w:rsidRPr="00A62778">
        <w:rPr>
          <w:rFonts w:asciiTheme="minorBidi" w:hAnsiTheme="minorBidi" w:cstheme="minorBidi"/>
        </w:rPr>
        <w:t>be</w:t>
      </w:r>
      <w:r w:rsidR="00A62778">
        <w:rPr>
          <w:rFonts w:asciiTheme="minorBidi" w:hAnsiTheme="minorBidi" w:cstheme="minorBidi"/>
        </w:rPr>
        <w:t xml:space="preserve"> </w:t>
      </w:r>
      <w:r w:rsidR="00C55229" w:rsidRPr="00A62778">
        <w:rPr>
          <w:rFonts w:asciiTheme="minorBidi" w:hAnsiTheme="minorBidi" w:cstheme="minorBidi"/>
        </w:rPr>
        <w:t>in</w:t>
      </w:r>
      <w:r w:rsidR="00A62778">
        <w:rPr>
          <w:rFonts w:asciiTheme="minorBidi" w:hAnsiTheme="minorBidi" w:cstheme="minorBidi"/>
        </w:rPr>
        <w:t xml:space="preserve"> </w:t>
      </w:r>
      <w:r w:rsidR="00C55229" w:rsidRPr="00A62778">
        <w:rPr>
          <w:rFonts w:asciiTheme="minorBidi" w:hAnsiTheme="minorBidi" w:cstheme="minorBidi"/>
        </w:rPr>
        <w:t>an</w:t>
      </w:r>
      <w:r w:rsidR="00A62778">
        <w:rPr>
          <w:rFonts w:asciiTheme="minorBidi" w:hAnsiTheme="minorBidi" w:cstheme="minorBidi"/>
        </w:rPr>
        <w:t xml:space="preserve"> </w:t>
      </w:r>
      <w:r w:rsidR="00C55229" w:rsidRPr="00A62778">
        <w:rPr>
          <w:rFonts w:asciiTheme="minorBidi" w:hAnsiTheme="minorBidi" w:cstheme="minorBidi"/>
        </w:rPr>
        <w:t>environment</w:t>
      </w:r>
      <w:r w:rsidR="00A62778">
        <w:rPr>
          <w:rFonts w:asciiTheme="minorBidi" w:hAnsiTheme="minorBidi" w:cstheme="minorBidi"/>
        </w:rPr>
        <w:t xml:space="preserve"> </w:t>
      </w:r>
      <w:r w:rsidR="00C55229" w:rsidRPr="00A62778">
        <w:rPr>
          <w:rFonts w:asciiTheme="minorBidi" w:hAnsiTheme="minorBidi" w:cstheme="minorBidi"/>
        </w:rPr>
        <w:t>where</w:t>
      </w:r>
      <w:r w:rsidR="00A62778">
        <w:rPr>
          <w:rFonts w:asciiTheme="minorBidi" w:hAnsiTheme="minorBidi" w:cstheme="minorBidi"/>
        </w:rPr>
        <w:t xml:space="preserve"> </w:t>
      </w:r>
      <w:r w:rsidR="00C55229" w:rsidRPr="00A62778">
        <w:rPr>
          <w:rFonts w:asciiTheme="minorBidi" w:hAnsiTheme="minorBidi" w:cstheme="minorBidi"/>
        </w:rPr>
        <w:t>the</w:t>
      </w:r>
      <w:r w:rsidR="00A62778">
        <w:rPr>
          <w:rFonts w:asciiTheme="minorBidi" w:hAnsiTheme="minorBidi" w:cstheme="minorBidi"/>
        </w:rPr>
        <w:t xml:space="preserve"> </w:t>
      </w:r>
      <w:r w:rsidR="00C55229" w:rsidRPr="00A62778">
        <w:rPr>
          <w:rFonts w:asciiTheme="minorBidi" w:hAnsiTheme="minorBidi" w:cstheme="minorBidi"/>
        </w:rPr>
        <w:t>Jewish</w:t>
      </w:r>
      <w:r w:rsidR="00A62778">
        <w:rPr>
          <w:rFonts w:asciiTheme="minorBidi" w:hAnsiTheme="minorBidi" w:cstheme="minorBidi"/>
        </w:rPr>
        <w:t xml:space="preserve"> </w:t>
      </w:r>
      <w:r w:rsidR="00C55229" w:rsidRPr="00A62778">
        <w:rPr>
          <w:rFonts w:asciiTheme="minorBidi" w:hAnsiTheme="minorBidi" w:cstheme="minorBidi"/>
        </w:rPr>
        <w:t>audience</w:t>
      </w:r>
      <w:r w:rsidR="00A62778">
        <w:rPr>
          <w:rFonts w:asciiTheme="minorBidi" w:hAnsiTheme="minorBidi" w:cstheme="minorBidi"/>
        </w:rPr>
        <w:t xml:space="preserve"> </w:t>
      </w:r>
      <w:r w:rsidR="00C55229" w:rsidRPr="00A62778">
        <w:rPr>
          <w:rFonts w:asciiTheme="minorBidi" w:hAnsiTheme="minorBidi" w:cstheme="minorBidi"/>
        </w:rPr>
        <w:t>was</w:t>
      </w:r>
      <w:r w:rsidR="00A62778">
        <w:rPr>
          <w:rFonts w:asciiTheme="minorBidi" w:hAnsiTheme="minorBidi" w:cstheme="minorBidi"/>
        </w:rPr>
        <w:t xml:space="preserve"> </w:t>
      </w:r>
      <w:r w:rsidR="00C55229" w:rsidRPr="00A62778">
        <w:rPr>
          <w:rFonts w:asciiTheme="minorBidi" w:hAnsiTheme="minorBidi" w:cstheme="minorBidi"/>
        </w:rPr>
        <w:t>attracted</w:t>
      </w:r>
      <w:r w:rsidR="00A62778">
        <w:rPr>
          <w:rFonts w:asciiTheme="minorBidi" w:hAnsiTheme="minorBidi" w:cstheme="minorBidi"/>
        </w:rPr>
        <w:t xml:space="preserve"> </w:t>
      </w:r>
      <w:r w:rsidR="00C55229" w:rsidRPr="00A62778">
        <w:rPr>
          <w:rFonts w:asciiTheme="minorBidi" w:hAnsiTheme="minorBidi" w:cstheme="minorBidi"/>
        </w:rPr>
        <w:t>to</w:t>
      </w:r>
      <w:r w:rsidR="00A62778">
        <w:rPr>
          <w:rFonts w:asciiTheme="minorBidi" w:hAnsiTheme="minorBidi" w:cstheme="minorBidi"/>
        </w:rPr>
        <w:t xml:space="preserve"> </w:t>
      </w:r>
      <w:r w:rsidR="00C55229" w:rsidRPr="00A62778">
        <w:rPr>
          <w:rFonts w:asciiTheme="minorBidi" w:hAnsiTheme="minorBidi" w:cstheme="minorBidi"/>
        </w:rPr>
        <w:t>pagan</w:t>
      </w:r>
      <w:r w:rsidR="00A62778">
        <w:rPr>
          <w:rFonts w:asciiTheme="minorBidi" w:hAnsiTheme="minorBidi" w:cstheme="minorBidi"/>
        </w:rPr>
        <w:t xml:space="preserve"> </w:t>
      </w:r>
      <w:r w:rsidR="00C55229" w:rsidRPr="00A62778">
        <w:rPr>
          <w:rFonts w:asciiTheme="minorBidi" w:hAnsiTheme="minorBidi" w:cstheme="minorBidi"/>
        </w:rPr>
        <w:t>beliefs</w:t>
      </w:r>
      <w:r w:rsidR="00A62778">
        <w:rPr>
          <w:rFonts w:asciiTheme="minorBidi" w:hAnsiTheme="minorBidi" w:cstheme="minorBidi"/>
        </w:rPr>
        <w:t xml:space="preserve"> </w:t>
      </w:r>
      <w:r w:rsidR="00C55229" w:rsidRPr="00A62778">
        <w:rPr>
          <w:rFonts w:asciiTheme="minorBidi" w:hAnsiTheme="minorBidi" w:cstheme="minorBidi"/>
        </w:rPr>
        <w:t>and</w:t>
      </w:r>
      <w:r w:rsidR="00A62778">
        <w:rPr>
          <w:rFonts w:asciiTheme="minorBidi" w:hAnsiTheme="minorBidi" w:cstheme="minorBidi"/>
        </w:rPr>
        <w:t xml:space="preserve"> </w:t>
      </w:r>
      <w:r w:rsidR="00C55229" w:rsidRPr="00A62778">
        <w:rPr>
          <w:rFonts w:asciiTheme="minorBidi" w:hAnsiTheme="minorBidi" w:cstheme="minorBidi"/>
        </w:rPr>
        <w:t>practices</w:t>
      </w:r>
      <w:r w:rsidR="00A62778">
        <w:rPr>
          <w:rFonts w:asciiTheme="minorBidi" w:hAnsiTheme="minorBidi" w:cstheme="minorBidi"/>
        </w:rPr>
        <w:t xml:space="preserve"> </w:t>
      </w:r>
      <w:r w:rsidR="00C55229" w:rsidRPr="00A62778">
        <w:rPr>
          <w:rFonts w:asciiTheme="minorBidi" w:hAnsiTheme="minorBidi" w:cstheme="minorBidi"/>
        </w:rPr>
        <w:t>and</w:t>
      </w:r>
      <w:r w:rsidR="00A62778">
        <w:rPr>
          <w:rFonts w:asciiTheme="minorBidi" w:hAnsiTheme="minorBidi" w:cstheme="minorBidi"/>
        </w:rPr>
        <w:t xml:space="preserve"> </w:t>
      </w:r>
      <w:r w:rsidR="00C55229" w:rsidRPr="00A62778">
        <w:rPr>
          <w:rFonts w:asciiTheme="minorBidi" w:hAnsiTheme="minorBidi" w:cstheme="minorBidi"/>
        </w:rPr>
        <w:t>the</w:t>
      </w:r>
      <w:r w:rsidR="00A62778">
        <w:rPr>
          <w:rFonts w:asciiTheme="minorBidi" w:hAnsiTheme="minorBidi" w:cstheme="minorBidi"/>
        </w:rPr>
        <w:t xml:space="preserve"> </w:t>
      </w:r>
      <w:r w:rsidR="00C55229" w:rsidRPr="00A62778">
        <w:rPr>
          <w:rFonts w:asciiTheme="minorBidi" w:hAnsiTheme="minorBidi" w:cstheme="minorBidi"/>
        </w:rPr>
        <w:t>latter</w:t>
      </w:r>
      <w:r w:rsidR="00A62778">
        <w:rPr>
          <w:rFonts w:asciiTheme="minorBidi" w:hAnsiTheme="minorBidi" w:cstheme="minorBidi"/>
        </w:rPr>
        <w:t xml:space="preserve"> </w:t>
      </w:r>
      <w:r w:rsidR="00C55229" w:rsidRPr="00A62778">
        <w:rPr>
          <w:rFonts w:asciiTheme="minorBidi" w:hAnsiTheme="minorBidi" w:cstheme="minorBidi"/>
        </w:rPr>
        <w:t>may</w:t>
      </w:r>
      <w:r w:rsidR="00A62778">
        <w:rPr>
          <w:rFonts w:asciiTheme="minorBidi" w:hAnsiTheme="minorBidi" w:cstheme="minorBidi"/>
        </w:rPr>
        <w:t xml:space="preserve"> </w:t>
      </w:r>
      <w:r w:rsidR="00C55229" w:rsidRPr="00A62778">
        <w:rPr>
          <w:rFonts w:asciiTheme="minorBidi" w:hAnsiTheme="minorBidi" w:cstheme="minorBidi"/>
        </w:rPr>
        <w:t>have</w:t>
      </w:r>
      <w:r w:rsidR="00A62778">
        <w:rPr>
          <w:rFonts w:asciiTheme="minorBidi" w:hAnsiTheme="minorBidi" w:cstheme="minorBidi"/>
        </w:rPr>
        <w:t xml:space="preserve"> </w:t>
      </w:r>
      <w:r w:rsidR="00C55229" w:rsidRPr="00A62778">
        <w:rPr>
          <w:rFonts w:asciiTheme="minorBidi" w:hAnsiTheme="minorBidi" w:cstheme="minorBidi"/>
        </w:rPr>
        <w:t>served</w:t>
      </w:r>
      <w:r w:rsidR="00A62778">
        <w:rPr>
          <w:rFonts w:asciiTheme="minorBidi" w:hAnsiTheme="minorBidi" w:cstheme="minorBidi"/>
        </w:rPr>
        <w:t xml:space="preserve"> </w:t>
      </w:r>
      <w:r w:rsidR="00C55229" w:rsidRPr="00A62778">
        <w:rPr>
          <w:rFonts w:asciiTheme="minorBidi" w:hAnsiTheme="minorBidi" w:cstheme="minorBidi"/>
        </w:rPr>
        <w:t>as</w:t>
      </w:r>
      <w:r w:rsidR="00A62778">
        <w:rPr>
          <w:rFonts w:asciiTheme="minorBidi" w:hAnsiTheme="minorBidi" w:cstheme="minorBidi"/>
        </w:rPr>
        <w:t xml:space="preserve"> </w:t>
      </w:r>
      <w:r w:rsidR="00C55229" w:rsidRPr="00A62778">
        <w:rPr>
          <w:rFonts w:asciiTheme="minorBidi" w:hAnsiTheme="minorBidi" w:cstheme="minorBidi"/>
        </w:rPr>
        <w:t>a</w:t>
      </w:r>
      <w:r w:rsidR="00A62778">
        <w:rPr>
          <w:rFonts w:asciiTheme="minorBidi" w:hAnsiTheme="minorBidi" w:cstheme="minorBidi"/>
        </w:rPr>
        <w:t xml:space="preserve"> </w:t>
      </w:r>
      <w:r w:rsidR="00C55229" w:rsidRPr="00A62778">
        <w:rPr>
          <w:rFonts w:asciiTheme="minorBidi" w:hAnsiTheme="minorBidi" w:cstheme="minorBidi"/>
        </w:rPr>
        <w:t>mode</w:t>
      </w:r>
      <w:r w:rsidR="00A62778">
        <w:rPr>
          <w:rFonts w:asciiTheme="minorBidi" w:hAnsiTheme="minorBidi" w:cstheme="minorBidi"/>
        </w:rPr>
        <w:t xml:space="preserve"> </w:t>
      </w:r>
      <w:r w:rsidR="00C55229" w:rsidRPr="00A62778">
        <w:rPr>
          <w:rFonts w:asciiTheme="minorBidi" w:hAnsiTheme="minorBidi" w:cstheme="minorBidi"/>
        </w:rPr>
        <w:t>of</w:t>
      </w:r>
      <w:r w:rsidR="00A62778">
        <w:rPr>
          <w:rFonts w:asciiTheme="minorBidi" w:hAnsiTheme="minorBidi" w:cstheme="minorBidi"/>
        </w:rPr>
        <w:t xml:space="preserve"> </w:t>
      </w:r>
      <w:r w:rsidR="00C55229" w:rsidRPr="00A62778">
        <w:rPr>
          <w:rFonts w:asciiTheme="minorBidi" w:hAnsiTheme="minorBidi" w:cstheme="minorBidi"/>
        </w:rPr>
        <w:t>consolation</w:t>
      </w:r>
      <w:r w:rsidR="00A62778">
        <w:rPr>
          <w:rFonts w:asciiTheme="minorBidi" w:hAnsiTheme="minorBidi" w:cstheme="minorBidi"/>
        </w:rPr>
        <w:t xml:space="preserve"> </w:t>
      </w:r>
      <w:r w:rsidR="00D60A5B">
        <w:rPr>
          <w:rFonts w:asciiTheme="minorBidi" w:hAnsiTheme="minorBidi" w:cstheme="minorBidi"/>
        </w:rPr>
        <w:t>for</w:t>
      </w:r>
      <w:r w:rsidR="00A62778">
        <w:rPr>
          <w:rFonts w:asciiTheme="minorBidi" w:hAnsiTheme="minorBidi" w:cstheme="minorBidi"/>
        </w:rPr>
        <w:t xml:space="preserve"> </w:t>
      </w:r>
      <w:r w:rsidR="00C55229" w:rsidRPr="00A62778">
        <w:rPr>
          <w:rFonts w:asciiTheme="minorBidi" w:hAnsiTheme="minorBidi" w:cstheme="minorBidi"/>
        </w:rPr>
        <w:t>a</w:t>
      </w:r>
      <w:r w:rsidR="00A62778">
        <w:rPr>
          <w:rFonts w:asciiTheme="minorBidi" w:hAnsiTheme="minorBidi" w:cstheme="minorBidi"/>
        </w:rPr>
        <w:t xml:space="preserve"> </w:t>
      </w:r>
      <w:r w:rsidR="00C55229" w:rsidRPr="00A62778">
        <w:rPr>
          <w:rFonts w:asciiTheme="minorBidi" w:hAnsiTheme="minorBidi" w:cstheme="minorBidi"/>
        </w:rPr>
        <w:t>downtrodden</w:t>
      </w:r>
      <w:r w:rsidR="00A62778">
        <w:rPr>
          <w:rFonts w:asciiTheme="minorBidi" w:hAnsiTheme="minorBidi" w:cstheme="minorBidi"/>
        </w:rPr>
        <w:t xml:space="preserve"> </w:t>
      </w:r>
      <w:r w:rsidR="00C55229" w:rsidRPr="00A62778">
        <w:rPr>
          <w:rFonts w:asciiTheme="minorBidi" w:hAnsiTheme="minorBidi" w:cstheme="minorBidi"/>
        </w:rPr>
        <w:t>people.</w:t>
      </w:r>
      <w:r w:rsidR="00A62778">
        <w:rPr>
          <w:rFonts w:asciiTheme="minorBidi" w:hAnsiTheme="minorBidi" w:cstheme="minorBidi"/>
        </w:rPr>
        <w:t xml:space="preserve"> </w:t>
      </w:r>
    </w:p>
    <w:p w14:paraId="5221EE3F" w14:textId="77777777" w:rsidR="00A62778" w:rsidRPr="00A62778" w:rsidRDefault="00A62778" w:rsidP="00354E5C">
      <w:pPr>
        <w:spacing w:line="240" w:lineRule="auto"/>
        <w:rPr>
          <w:rFonts w:asciiTheme="minorBidi" w:hAnsiTheme="minorBidi" w:cstheme="minorBidi"/>
        </w:rPr>
      </w:pPr>
    </w:p>
    <w:p w14:paraId="7ABDC55E" w14:textId="77777777" w:rsidR="003F2E40" w:rsidRPr="00A62778" w:rsidRDefault="003F2E40" w:rsidP="005C1222">
      <w:pPr>
        <w:spacing w:line="240" w:lineRule="auto"/>
        <w:rPr>
          <w:rFonts w:asciiTheme="minorBidi" w:hAnsiTheme="minorBidi" w:cstheme="minorBidi"/>
        </w:rPr>
      </w:pPr>
      <w:r w:rsidRPr="00A62778">
        <w:rPr>
          <w:rFonts w:asciiTheme="minorBidi" w:hAnsiTheme="minorBidi" w:cstheme="minorBidi"/>
        </w:rPr>
        <w:t>Prophecies</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foretell</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fall</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nation</w:t>
      </w:r>
      <w:r w:rsidR="00A62778">
        <w:rPr>
          <w:rFonts w:asciiTheme="minorBidi" w:hAnsiTheme="minorBidi" w:cstheme="minorBidi"/>
        </w:rPr>
        <w:t xml:space="preserve"> </w:t>
      </w:r>
      <w:r w:rsidR="00F228E3" w:rsidRPr="00A62778">
        <w:rPr>
          <w:rFonts w:asciiTheme="minorBidi" w:hAnsiTheme="minorBidi" w:cstheme="minorBidi"/>
        </w:rPr>
        <w:t>were</w:t>
      </w:r>
      <w:r w:rsidR="00A62778">
        <w:rPr>
          <w:rFonts w:asciiTheme="minorBidi" w:hAnsiTheme="minorBidi" w:cstheme="minorBidi"/>
        </w:rPr>
        <w:t xml:space="preserve"> </w:t>
      </w:r>
      <w:r w:rsidRPr="00A62778">
        <w:rPr>
          <w:rFonts w:asciiTheme="minorBidi" w:hAnsiTheme="minorBidi" w:cstheme="minorBidi"/>
        </w:rPr>
        <w:t>likely</w:t>
      </w:r>
      <w:r w:rsidR="00A62778">
        <w:rPr>
          <w:rFonts w:asciiTheme="minorBidi" w:hAnsiTheme="minorBidi" w:cstheme="minorBidi"/>
        </w:rPr>
        <w:t xml:space="preserve"> </w:t>
      </w:r>
      <w:r w:rsidRPr="00A62778">
        <w:rPr>
          <w:rFonts w:asciiTheme="minorBidi" w:hAnsiTheme="minorBidi" w:cstheme="minorBidi"/>
        </w:rPr>
        <w:t>meant</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impress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00F6691B" w:rsidRPr="00A62778">
        <w:rPr>
          <w:rFonts w:asciiTheme="minorBidi" w:hAnsiTheme="minorBidi" w:cstheme="minorBidi"/>
        </w:rPr>
        <w:t>Israelite</w:t>
      </w:r>
      <w:r w:rsidR="00A62778">
        <w:rPr>
          <w:rFonts w:asciiTheme="minorBidi" w:hAnsiTheme="minorBidi" w:cstheme="minorBidi"/>
        </w:rPr>
        <w:t xml:space="preserve"> </w:t>
      </w:r>
      <w:r w:rsidR="00F6691B" w:rsidRPr="00A62778">
        <w:rPr>
          <w:rFonts w:asciiTheme="minorBidi" w:hAnsiTheme="minorBidi" w:cstheme="minorBidi"/>
        </w:rPr>
        <w:t>audience</w:t>
      </w:r>
      <w:r w:rsidR="00A62778">
        <w:rPr>
          <w:rFonts w:asciiTheme="minorBidi" w:hAnsiTheme="minorBidi" w:cstheme="minorBidi"/>
        </w:rPr>
        <w:t xml:space="preserve"> </w:t>
      </w:r>
      <w:r w:rsidR="00F6691B" w:rsidRPr="00A62778">
        <w:rPr>
          <w:rFonts w:asciiTheme="minorBidi" w:hAnsiTheme="minorBidi" w:cstheme="minorBidi"/>
        </w:rPr>
        <w:t>with</w:t>
      </w:r>
      <w:r w:rsidR="00A62778">
        <w:rPr>
          <w:rFonts w:asciiTheme="minorBidi" w:hAnsiTheme="minorBidi" w:cstheme="minorBidi"/>
        </w:rPr>
        <w:t xml:space="preserve"> </w:t>
      </w:r>
      <w:r w:rsidR="00F6691B" w:rsidRPr="00A62778">
        <w:rPr>
          <w:rFonts w:asciiTheme="minorBidi" w:hAnsiTheme="minorBidi" w:cstheme="minorBidi"/>
        </w:rPr>
        <w:t>God’s</w:t>
      </w:r>
      <w:r w:rsidR="00A62778">
        <w:rPr>
          <w:rFonts w:asciiTheme="minorBidi" w:hAnsiTheme="minorBidi" w:cstheme="minorBidi"/>
        </w:rPr>
        <w:t xml:space="preserve"> </w:t>
      </w:r>
      <w:r w:rsidR="00F6691B" w:rsidRPr="00A62778">
        <w:rPr>
          <w:rFonts w:asciiTheme="minorBidi" w:hAnsiTheme="minorBidi" w:cstheme="minorBidi"/>
        </w:rPr>
        <w:t>providential</w:t>
      </w:r>
      <w:r w:rsidR="00A62778">
        <w:rPr>
          <w:rFonts w:asciiTheme="minorBidi" w:hAnsiTheme="minorBidi" w:cstheme="minorBidi"/>
        </w:rPr>
        <w:t xml:space="preserve"> </w:t>
      </w:r>
      <w:r w:rsidR="00F6691B" w:rsidRPr="00A62778">
        <w:rPr>
          <w:rFonts w:asciiTheme="minorBidi" w:hAnsiTheme="minorBidi" w:cstheme="minorBidi"/>
        </w:rPr>
        <w:t>awareness</w:t>
      </w:r>
      <w:r w:rsidR="00A62778">
        <w:rPr>
          <w:rFonts w:asciiTheme="minorBidi" w:hAnsiTheme="minorBidi" w:cstheme="minorBidi"/>
        </w:rPr>
        <w:t xml:space="preserve"> </w:t>
      </w:r>
      <w:r w:rsidR="00F6691B" w:rsidRPr="00A62778">
        <w:rPr>
          <w:rFonts w:asciiTheme="minorBidi" w:hAnsiTheme="minorBidi" w:cstheme="minorBidi"/>
        </w:rPr>
        <w:t>and</w:t>
      </w:r>
      <w:r w:rsidR="00A62778">
        <w:rPr>
          <w:rFonts w:asciiTheme="minorBidi" w:hAnsiTheme="minorBidi" w:cstheme="minorBidi"/>
        </w:rPr>
        <w:t xml:space="preserve"> </w:t>
      </w:r>
      <w:r w:rsidR="00F6691B" w:rsidRPr="00A62778">
        <w:rPr>
          <w:rFonts w:asciiTheme="minorBidi" w:hAnsiTheme="minorBidi" w:cstheme="minorBidi"/>
        </w:rPr>
        <w:t>control</w:t>
      </w:r>
      <w:r w:rsidR="00A62778">
        <w:rPr>
          <w:rFonts w:asciiTheme="minorBidi" w:hAnsiTheme="minorBidi" w:cstheme="minorBidi"/>
        </w:rPr>
        <w:t xml:space="preserve"> </w:t>
      </w:r>
      <w:r w:rsidR="00F6691B" w:rsidRPr="00A62778">
        <w:rPr>
          <w:rFonts w:asciiTheme="minorBidi" w:hAnsiTheme="minorBidi" w:cstheme="minorBidi"/>
        </w:rPr>
        <w:t>over</w:t>
      </w:r>
      <w:r w:rsidR="00A62778">
        <w:rPr>
          <w:rFonts w:asciiTheme="minorBidi" w:hAnsiTheme="minorBidi" w:cstheme="minorBidi"/>
        </w:rPr>
        <w:t xml:space="preserve"> </w:t>
      </w:r>
      <w:r w:rsidR="00F6691B" w:rsidRPr="00A62778">
        <w:rPr>
          <w:rFonts w:asciiTheme="minorBidi" w:hAnsiTheme="minorBidi" w:cstheme="minorBidi"/>
        </w:rPr>
        <w:t>world</w:t>
      </w:r>
      <w:r w:rsidR="00A62778">
        <w:rPr>
          <w:rFonts w:asciiTheme="minorBidi" w:hAnsiTheme="minorBidi" w:cstheme="minorBidi"/>
        </w:rPr>
        <w:t xml:space="preserve"> </w:t>
      </w:r>
      <w:r w:rsidR="00F6691B" w:rsidRPr="00A62778">
        <w:rPr>
          <w:rFonts w:asciiTheme="minorBidi" w:hAnsiTheme="minorBidi" w:cstheme="minorBidi"/>
        </w:rPr>
        <w:t>events</w:t>
      </w:r>
      <w:r w:rsidR="00A62778">
        <w:rPr>
          <w:rFonts w:asciiTheme="minorBidi" w:hAnsiTheme="minorBidi" w:cstheme="minorBidi"/>
        </w:rPr>
        <w:t xml:space="preserve"> </w:t>
      </w:r>
      <w:r w:rsidR="00F6691B" w:rsidRPr="00A62778">
        <w:rPr>
          <w:rFonts w:asciiTheme="minorBidi" w:hAnsiTheme="minorBidi" w:cstheme="minorBidi"/>
        </w:rPr>
        <w:t>and</w:t>
      </w:r>
      <w:r w:rsidR="00A62778">
        <w:rPr>
          <w:rFonts w:asciiTheme="minorBidi" w:hAnsiTheme="minorBidi" w:cstheme="minorBidi"/>
        </w:rPr>
        <w:t xml:space="preserve"> </w:t>
      </w:r>
      <w:r w:rsidR="00F6691B" w:rsidRPr="00A62778">
        <w:rPr>
          <w:rFonts w:asciiTheme="minorBidi" w:hAnsiTheme="minorBidi" w:cstheme="minorBidi"/>
        </w:rPr>
        <w:t>to</w:t>
      </w:r>
      <w:r w:rsidR="00A62778">
        <w:rPr>
          <w:rFonts w:asciiTheme="minorBidi" w:hAnsiTheme="minorBidi" w:cstheme="minorBidi"/>
        </w:rPr>
        <w:t xml:space="preserve"> </w:t>
      </w:r>
      <w:r w:rsidR="00F6691B" w:rsidRPr="00A62778">
        <w:rPr>
          <w:rFonts w:asciiTheme="minorBidi" w:hAnsiTheme="minorBidi" w:cstheme="minorBidi"/>
        </w:rPr>
        <w:t>establish</w:t>
      </w:r>
      <w:r w:rsidR="00A62778">
        <w:rPr>
          <w:rFonts w:asciiTheme="minorBidi" w:hAnsiTheme="minorBidi" w:cstheme="minorBidi"/>
        </w:rPr>
        <w:t xml:space="preserve"> </w:t>
      </w:r>
      <w:r w:rsidR="00F6691B" w:rsidRPr="00A62778">
        <w:rPr>
          <w:rFonts w:asciiTheme="minorBidi" w:hAnsiTheme="minorBidi" w:cstheme="minorBidi"/>
        </w:rPr>
        <w:t>the</w:t>
      </w:r>
      <w:r w:rsidR="00A62778">
        <w:rPr>
          <w:rFonts w:asciiTheme="minorBidi" w:hAnsiTheme="minorBidi" w:cstheme="minorBidi"/>
        </w:rPr>
        <w:t xml:space="preserve"> </w:t>
      </w:r>
      <w:r w:rsidR="00F6691B" w:rsidRPr="00A62778">
        <w:rPr>
          <w:rFonts w:asciiTheme="minorBidi" w:hAnsiTheme="minorBidi" w:cstheme="minorBidi"/>
        </w:rPr>
        <w:t>prophet’</w:t>
      </w:r>
      <w:r w:rsidR="00EA3B66" w:rsidRPr="00A62778">
        <w:rPr>
          <w:rFonts w:asciiTheme="minorBidi" w:hAnsiTheme="minorBidi" w:cstheme="minorBidi"/>
        </w:rPr>
        <w:t>s</w:t>
      </w:r>
      <w:r w:rsidR="00A62778">
        <w:rPr>
          <w:rFonts w:asciiTheme="minorBidi" w:hAnsiTheme="minorBidi" w:cstheme="minorBidi"/>
        </w:rPr>
        <w:t xml:space="preserve"> </w:t>
      </w:r>
      <w:r w:rsidR="00EA3B66" w:rsidRPr="00A62778">
        <w:rPr>
          <w:rFonts w:asciiTheme="minorBidi" w:hAnsiTheme="minorBidi" w:cstheme="minorBidi"/>
          <w:i/>
          <w:iCs/>
        </w:rPr>
        <w:t>bona</w:t>
      </w:r>
      <w:r w:rsidR="00A62778">
        <w:rPr>
          <w:rFonts w:asciiTheme="minorBidi" w:hAnsiTheme="minorBidi" w:cstheme="minorBidi"/>
          <w:i/>
          <w:iCs/>
        </w:rPr>
        <w:t xml:space="preserve"> </w:t>
      </w:r>
      <w:r w:rsidR="00EA3B66" w:rsidRPr="00A62778">
        <w:rPr>
          <w:rFonts w:asciiTheme="minorBidi" w:hAnsiTheme="minorBidi" w:cstheme="minorBidi"/>
          <w:i/>
          <w:iCs/>
        </w:rPr>
        <w:t>fid</w:t>
      </w:r>
      <w:r w:rsidR="005E0C4E" w:rsidRPr="00A62778">
        <w:rPr>
          <w:rFonts w:asciiTheme="minorBidi" w:hAnsiTheme="minorBidi" w:cstheme="minorBidi"/>
          <w:i/>
          <w:iCs/>
        </w:rPr>
        <w:t>es</w:t>
      </w:r>
      <w:r w:rsidR="005E0C4E" w:rsidRPr="00A62778">
        <w:rPr>
          <w:rFonts w:asciiTheme="minorBidi" w:hAnsiTheme="minorBidi" w:cstheme="minorBidi"/>
        </w:rPr>
        <w:t>.</w:t>
      </w:r>
      <w:r w:rsidR="00A62778">
        <w:rPr>
          <w:rFonts w:asciiTheme="minorBidi" w:hAnsiTheme="minorBidi" w:cstheme="minorBidi"/>
        </w:rPr>
        <w:t xml:space="preserve"> </w:t>
      </w:r>
      <w:r w:rsidR="005E0C4E" w:rsidRPr="00A62778">
        <w:rPr>
          <w:rFonts w:asciiTheme="minorBidi" w:hAnsiTheme="minorBidi" w:cstheme="minorBidi"/>
        </w:rPr>
        <w:t>P</w:t>
      </w:r>
      <w:r w:rsidR="00EA3B66" w:rsidRPr="00A62778">
        <w:rPr>
          <w:rFonts w:asciiTheme="minorBidi" w:hAnsiTheme="minorBidi" w:cstheme="minorBidi"/>
        </w:rPr>
        <w:t>rognostications</w:t>
      </w:r>
      <w:r w:rsidR="00A62778">
        <w:rPr>
          <w:rFonts w:asciiTheme="minorBidi" w:hAnsiTheme="minorBidi" w:cstheme="minorBidi"/>
        </w:rPr>
        <w:t xml:space="preserve"> </w:t>
      </w:r>
      <w:r w:rsidR="00EA3B66" w:rsidRPr="00A62778">
        <w:rPr>
          <w:rFonts w:asciiTheme="minorBidi" w:hAnsiTheme="minorBidi" w:cstheme="minorBidi"/>
        </w:rPr>
        <w:t>regarding</w:t>
      </w:r>
      <w:r w:rsidR="00A62778">
        <w:rPr>
          <w:rFonts w:asciiTheme="minorBidi" w:hAnsiTheme="minorBidi" w:cstheme="minorBidi"/>
        </w:rPr>
        <w:t xml:space="preserve"> </w:t>
      </w:r>
      <w:r w:rsidR="00EA3B66" w:rsidRPr="00A62778">
        <w:rPr>
          <w:rFonts w:asciiTheme="minorBidi" w:hAnsiTheme="minorBidi" w:cstheme="minorBidi"/>
        </w:rPr>
        <w:t>the</w:t>
      </w:r>
      <w:r w:rsidR="00A62778">
        <w:rPr>
          <w:rFonts w:asciiTheme="minorBidi" w:hAnsiTheme="minorBidi" w:cstheme="minorBidi"/>
        </w:rPr>
        <w:t xml:space="preserve"> </w:t>
      </w:r>
      <w:r w:rsidR="00EA3B66" w:rsidRPr="00A62778">
        <w:rPr>
          <w:rFonts w:asciiTheme="minorBidi" w:hAnsiTheme="minorBidi" w:cstheme="minorBidi"/>
        </w:rPr>
        <w:t>short-term</w:t>
      </w:r>
      <w:r w:rsidR="00A62778">
        <w:rPr>
          <w:rFonts w:asciiTheme="minorBidi" w:hAnsiTheme="minorBidi" w:cstheme="minorBidi"/>
        </w:rPr>
        <w:t xml:space="preserve"> </w:t>
      </w:r>
      <w:r w:rsidR="00EA3B66" w:rsidRPr="00A62778">
        <w:rPr>
          <w:rFonts w:asciiTheme="minorBidi" w:hAnsiTheme="minorBidi" w:cstheme="minorBidi"/>
        </w:rPr>
        <w:t>success</w:t>
      </w:r>
      <w:r w:rsidR="00A62778">
        <w:rPr>
          <w:rFonts w:asciiTheme="minorBidi" w:hAnsiTheme="minorBidi" w:cstheme="minorBidi"/>
        </w:rPr>
        <w:t xml:space="preserve"> </w:t>
      </w:r>
      <w:r w:rsidR="00EA3B66" w:rsidRPr="00A62778">
        <w:rPr>
          <w:rFonts w:asciiTheme="minorBidi" w:hAnsiTheme="minorBidi" w:cstheme="minorBidi"/>
        </w:rPr>
        <w:t>of</w:t>
      </w:r>
      <w:r w:rsidR="00A62778">
        <w:rPr>
          <w:rFonts w:asciiTheme="minorBidi" w:hAnsiTheme="minorBidi" w:cstheme="minorBidi"/>
        </w:rPr>
        <w:t xml:space="preserve"> </w:t>
      </w:r>
      <w:r w:rsidR="00EA3B66" w:rsidRPr="00A62778">
        <w:rPr>
          <w:rFonts w:asciiTheme="minorBidi" w:hAnsiTheme="minorBidi" w:cstheme="minorBidi"/>
        </w:rPr>
        <w:t>nations</w:t>
      </w:r>
      <w:r w:rsidR="00A62778">
        <w:rPr>
          <w:rFonts w:asciiTheme="minorBidi" w:hAnsiTheme="minorBidi" w:cstheme="minorBidi"/>
        </w:rPr>
        <w:t xml:space="preserve"> </w:t>
      </w:r>
      <w:r w:rsidR="00EA3B66" w:rsidRPr="00A62778">
        <w:rPr>
          <w:rFonts w:asciiTheme="minorBidi" w:hAnsiTheme="minorBidi" w:cstheme="minorBidi"/>
        </w:rPr>
        <w:t>(such</w:t>
      </w:r>
      <w:r w:rsidR="00A62778">
        <w:rPr>
          <w:rFonts w:asciiTheme="minorBidi" w:hAnsiTheme="minorBidi" w:cstheme="minorBidi"/>
        </w:rPr>
        <w:t xml:space="preserve"> </w:t>
      </w:r>
      <w:r w:rsidR="00EA3B66" w:rsidRPr="00A62778">
        <w:rPr>
          <w:rFonts w:asciiTheme="minorBidi" w:hAnsiTheme="minorBidi" w:cstheme="minorBidi"/>
        </w:rPr>
        <w:t>as</w:t>
      </w:r>
      <w:r w:rsidR="00A62778">
        <w:rPr>
          <w:rFonts w:asciiTheme="minorBidi" w:hAnsiTheme="minorBidi" w:cstheme="minorBidi"/>
        </w:rPr>
        <w:t xml:space="preserve"> </w:t>
      </w:r>
      <w:r w:rsidR="00711849">
        <w:rPr>
          <w:rFonts w:asciiTheme="minorBidi" w:hAnsiTheme="minorBidi" w:cstheme="minorBidi"/>
        </w:rPr>
        <w:t>Yirmeyahu</w:t>
      </w:r>
      <w:r w:rsidR="00B4200E" w:rsidRPr="00A62778">
        <w:rPr>
          <w:rFonts w:asciiTheme="minorBidi" w:hAnsiTheme="minorBidi" w:cstheme="minorBidi"/>
        </w:rPr>
        <w:t>’s</w:t>
      </w:r>
      <w:r w:rsidR="00A62778">
        <w:rPr>
          <w:rFonts w:asciiTheme="minorBidi" w:hAnsiTheme="minorBidi" w:cstheme="minorBidi"/>
        </w:rPr>
        <w:t xml:space="preserve"> </w:t>
      </w:r>
      <w:r w:rsidR="00B4200E" w:rsidRPr="00A62778">
        <w:rPr>
          <w:rFonts w:asciiTheme="minorBidi" w:hAnsiTheme="minorBidi" w:cstheme="minorBidi"/>
        </w:rPr>
        <w:t>words</w:t>
      </w:r>
      <w:r w:rsidR="00A62778">
        <w:rPr>
          <w:rFonts w:asciiTheme="minorBidi" w:hAnsiTheme="minorBidi" w:cstheme="minorBidi"/>
        </w:rPr>
        <w:t xml:space="preserve"> </w:t>
      </w:r>
      <w:r w:rsidR="00B4200E" w:rsidRPr="00A62778">
        <w:rPr>
          <w:rFonts w:asciiTheme="minorBidi" w:hAnsiTheme="minorBidi" w:cstheme="minorBidi"/>
        </w:rPr>
        <w:t>regarding</w:t>
      </w:r>
      <w:r w:rsidR="00A62778">
        <w:rPr>
          <w:rFonts w:asciiTheme="minorBidi" w:hAnsiTheme="minorBidi" w:cstheme="minorBidi"/>
        </w:rPr>
        <w:t xml:space="preserve"> </w:t>
      </w:r>
      <w:r w:rsidR="00B4200E" w:rsidRPr="00A62778">
        <w:rPr>
          <w:rFonts w:asciiTheme="minorBidi" w:hAnsiTheme="minorBidi" w:cstheme="minorBidi"/>
        </w:rPr>
        <w:t>Bavel)</w:t>
      </w:r>
      <w:r w:rsidR="00A62778">
        <w:rPr>
          <w:rFonts w:asciiTheme="minorBidi" w:hAnsiTheme="minorBidi" w:cstheme="minorBidi"/>
        </w:rPr>
        <w:t xml:space="preserve"> </w:t>
      </w:r>
      <w:r w:rsidR="00B4200E" w:rsidRPr="00A62778">
        <w:rPr>
          <w:rFonts w:asciiTheme="minorBidi" w:hAnsiTheme="minorBidi" w:cstheme="minorBidi"/>
        </w:rPr>
        <w:t>were</w:t>
      </w:r>
      <w:r w:rsidR="00A62778">
        <w:rPr>
          <w:rFonts w:asciiTheme="minorBidi" w:hAnsiTheme="minorBidi" w:cstheme="minorBidi"/>
        </w:rPr>
        <w:t xml:space="preserve"> </w:t>
      </w:r>
      <w:r w:rsidR="00B4200E" w:rsidRPr="00A62778">
        <w:rPr>
          <w:rFonts w:asciiTheme="minorBidi" w:hAnsiTheme="minorBidi" w:cstheme="minorBidi"/>
        </w:rPr>
        <w:t>explicitly</w:t>
      </w:r>
      <w:r w:rsidR="00A62778">
        <w:rPr>
          <w:rFonts w:asciiTheme="minorBidi" w:hAnsiTheme="minorBidi" w:cstheme="minorBidi"/>
        </w:rPr>
        <w:t xml:space="preserve"> </w:t>
      </w:r>
      <w:r w:rsidR="00B4200E" w:rsidRPr="00A62778">
        <w:rPr>
          <w:rFonts w:asciiTheme="minorBidi" w:hAnsiTheme="minorBidi" w:cstheme="minorBidi"/>
        </w:rPr>
        <w:t>intended</w:t>
      </w:r>
      <w:r w:rsidR="00A62778">
        <w:rPr>
          <w:rFonts w:asciiTheme="minorBidi" w:hAnsiTheme="minorBidi" w:cstheme="minorBidi"/>
        </w:rPr>
        <w:t xml:space="preserve"> </w:t>
      </w:r>
      <w:r w:rsidR="00B4200E" w:rsidRPr="00A62778">
        <w:rPr>
          <w:rFonts w:asciiTheme="minorBidi" w:hAnsiTheme="minorBidi" w:cstheme="minorBidi"/>
        </w:rPr>
        <w:t>to</w:t>
      </w:r>
      <w:r w:rsidR="00A62778">
        <w:rPr>
          <w:rFonts w:asciiTheme="minorBidi" w:hAnsiTheme="minorBidi" w:cstheme="minorBidi"/>
        </w:rPr>
        <w:t xml:space="preserve"> </w:t>
      </w:r>
      <w:r w:rsidR="00B4200E" w:rsidRPr="00A62778">
        <w:rPr>
          <w:rFonts w:asciiTheme="minorBidi" w:hAnsiTheme="minorBidi" w:cstheme="minorBidi"/>
        </w:rPr>
        <w:t>convince</w:t>
      </w:r>
      <w:r w:rsidR="00A62778">
        <w:rPr>
          <w:rFonts w:asciiTheme="minorBidi" w:hAnsiTheme="minorBidi" w:cstheme="minorBidi"/>
        </w:rPr>
        <w:t xml:space="preserve"> </w:t>
      </w:r>
      <w:r w:rsidR="00B4200E" w:rsidRPr="00A62778">
        <w:rPr>
          <w:rFonts w:asciiTheme="minorBidi" w:hAnsiTheme="minorBidi" w:cstheme="minorBidi"/>
        </w:rPr>
        <w:t>the</w:t>
      </w:r>
      <w:r w:rsidR="00A62778">
        <w:rPr>
          <w:rFonts w:asciiTheme="minorBidi" w:hAnsiTheme="minorBidi" w:cstheme="minorBidi"/>
        </w:rPr>
        <w:t xml:space="preserve"> </w:t>
      </w:r>
      <w:r w:rsidR="00B4200E" w:rsidRPr="00A62778">
        <w:rPr>
          <w:rFonts w:asciiTheme="minorBidi" w:hAnsiTheme="minorBidi" w:cstheme="minorBidi"/>
        </w:rPr>
        <w:t>audience</w:t>
      </w:r>
      <w:r w:rsidR="00A62778">
        <w:rPr>
          <w:rFonts w:asciiTheme="minorBidi" w:hAnsiTheme="minorBidi" w:cstheme="minorBidi"/>
        </w:rPr>
        <w:t xml:space="preserve"> </w:t>
      </w:r>
      <w:r w:rsidR="00B4200E" w:rsidRPr="00A62778">
        <w:rPr>
          <w:rFonts w:asciiTheme="minorBidi" w:hAnsiTheme="minorBidi" w:cstheme="minorBidi"/>
        </w:rPr>
        <w:t>to</w:t>
      </w:r>
      <w:r w:rsidR="00A62778">
        <w:rPr>
          <w:rFonts w:asciiTheme="minorBidi" w:hAnsiTheme="minorBidi" w:cstheme="minorBidi"/>
        </w:rPr>
        <w:t xml:space="preserve"> </w:t>
      </w:r>
      <w:r w:rsidR="00B4200E" w:rsidRPr="00A62778">
        <w:rPr>
          <w:rFonts w:asciiTheme="minorBidi" w:hAnsiTheme="minorBidi" w:cstheme="minorBidi"/>
        </w:rPr>
        <w:t>accept</w:t>
      </w:r>
      <w:r w:rsidR="00A62778">
        <w:rPr>
          <w:rFonts w:asciiTheme="minorBidi" w:hAnsiTheme="minorBidi" w:cstheme="minorBidi"/>
        </w:rPr>
        <w:t xml:space="preserve"> </w:t>
      </w:r>
      <w:r w:rsidR="00B4200E" w:rsidRPr="00A62778">
        <w:rPr>
          <w:rFonts w:asciiTheme="minorBidi" w:hAnsiTheme="minorBidi" w:cstheme="minorBidi"/>
        </w:rPr>
        <w:t>the</w:t>
      </w:r>
      <w:r w:rsidR="00A62778">
        <w:rPr>
          <w:rFonts w:asciiTheme="minorBidi" w:hAnsiTheme="minorBidi" w:cstheme="minorBidi"/>
        </w:rPr>
        <w:t xml:space="preserve"> </w:t>
      </w:r>
      <w:r w:rsidR="00B4200E" w:rsidRPr="00A62778">
        <w:rPr>
          <w:rFonts w:asciiTheme="minorBidi" w:hAnsiTheme="minorBidi" w:cstheme="minorBidi"/>
        </w:rPr>
        <w:t>Divine</w:t>
      </w:r>
      <w:r w:rsidR="00A62778">
        <w:rPr>
          <w:rFonts w:asciiTheme="minorBidi" w:hAnsiTheme="minorBidi" w:cstheme="minorBidi"/>
        </w:rPr>
        <w:t xml:space="preserve"> </w:t>
      </w:r>
      <w:r w:rsidR="00B4200E" w:rsidRPr="00A62778">
        <w:rPr>
          <w:rFonts w:asciiTheme="minorBidi" w:hAnsiTheme="minorBidi" w:cstheme="minorBidi"/>
        </w:rPr>
        <w:t>fiat</w:t>
      </w:r>
      <w:r w:rsidR="00A62778">
        <w:rPr>
          <w:rFonts w:asciiTheme="minorBidi" w:hAnsiTheme="minorBidi" w:cstheme="minorBidi"/>
        </w:rPr>
        <w:t xml:space="preserve"> </w:t>
      </w:r>
      <w:r w:rsidR="00B4200E" w:rsidRPr="00A62778">
        <w:rPr>
          <w:rFonts w:asciiTheme="minorBidi" w:hAnsiTheme="minorBidi" w:cstheme="minorBidi"/>
        </w:rPr>
        <w:t>and</w:t>
      </w:r>
      <w:r w:rsidR="00A62778">
        <w:rPr>
          <w:rFonts w:asciiTheme="minorBidi" w:hAnsiTheme="minorBidi" w:cstheme="minorBidi"/>
        </w:rPr>
        <w:t xml:space="preserve"> </w:t>
      </w:r>
      <w:r w:rsidR="00B4200E" w:rsidRPr="00A62778">
        <w:rPr>
          <w:rFonts w:asciiTheme="minorBidi" w:hAnsiTheme="minorBidi" w:cstheme="minorBidi"/>
        </w:rPr>
        <w:t>not</w:t>
      </w:r>
      <w:r w:rsidR="00A62778">
        <w:rPr>
          <w:rFonts w:asciiTheme="minorBidi" w:hAnsiTheme="minorBidi" w:cstheme="minorBidi"/>
        </w:rPr>
        <w:t xml:space="preserve"> </w:t>
      </w:r>
      <w:r w:rsidR="00B4200E" w:rsidRPr="00A62778">
        <w:rPr>
          <w:rFonts w:asciiTheme="minorBidi" w:hAnsiTheme="minorBidi" w:cstheme="minorBidi"/>
        </w:rPr>
        <w:t>to</w:t>
      </w:r>
      <w:r w:rsidR="00A62778">
        <w:rPr>
          <w:rFonts w:asciiTheme="minorBidi" w:hAnsiTheme="minorBidi" w:cstheme="minorBidi"/>
        </w:rPr>
        <w:t xml:space="preserve"> </w:t>
      </w:r>
      <w:r w:rsidR="00B4200E" w:rsidRPr="00A62778">
        <w:rPr>
          <w:rFonts w:asciiTheme="minorBidi" w:hAnsiTheme="minorBidi" w:cstheme="minorBidi"/>
        </w:rPr>
        <w:t>rebel</w:t>
      </w:r>
      <w:r w:rsidR="00A62778">
        <w:rPr>
          <w:rFonts w:asciiTheme="minorBidi" w:hAnsiTheme="minorBidi" w:cstheme="minorBidi"/>
        </w:rPr>
        <w:t xml:space="preserve"> </w:t>
      </w:r>
      <w:r w:rsidR="00B4200E" w:rsidRPr="00A62778">
        <w:rPr>
          <w:rFonts w:asciiTheme="minorBidi" w:hAnsiTheme="minorBidi" w:cstheme="minorBidi"/>
        </w:rPr>
        <w:t>against</w:t>
      </w:r>
      <w:r w:rsidR="00A62778">
        <w:rPr>
          <w:rFonts w:asciiTheme="minorBidi" w:hAnsiTheme="minorBidi" w:cstheme="minorBidi"/>
        </w:rPr>
        <w:t xml:space="preserve"> </w:t>
      </w:r>
      <w:r w:rsidR="00B4200E" w:rsidRPr="00A62778">
        <w:rPr>
          <w:rFonts w:asciiTheme="minorBidi" w:hAnsiTheme="minorBidi" w:cstheme="minorBidi"/>
        </w:rPr>
        <w:t>that</w:t>
      </w:r>
      <w:r w:rsidR="00A62778">
        <w:rPr>
          <w:rFonts w:asciiTheme="minorBidi" w:hAnsiTheme="minorBidi" w:cstheme="minorBidi"/>
        </w:rPr>
        <w:t xml:space="preserve"> </w:t>
      </w:r>
      <w:r w:rsidR="00B4200E" w:rsidRPr="00A62778">
        <w:rPr>
          <w:rFonts w:asciiTheme="minorBidi" w:hAnsiTheme="minorBidi" w:cstheme="minorBidi"/>
        </w:rPr>
        <w:t>plan.</w:t>
      </w:r>
      <w:r w:rsidR="00A62778">
        <w:rPr>
          <w:rFonts w:asciiTheme="minorBidi" w:hAnsiTheme="minorBidi" w:cstheme="minorBidi"/>
        </w:rPr>
        <w:t xml:space="preserve"> </w:t>
      </w:r>
      <w:r w:rsidR="008B6791" w:rsidRPr="00A62778">
        <w:rPr>
          <w:rFonts w:asciiTheme="minorBidi" w:hAnsiTheme="minorBidi" w:cstheme="minorBidi"/>
        </w:rPr>
        <w:t>In</w:t>
      </w:r>
      <w:r w:rsidR="00A62778">
        <w:rPr>
          <w:rFonts w:asciiTheme="minorBidi" w:hAnsiTheme="minorBidi" w:cstheme="minorBidi"/>
        </w:rPr>
        <w:t xml:space="preserve"> </w:t>
      </w:r>
      <w:r w:rsidR="008B6791" w:rsidRPr="00A62778">
        <w:rPr>
          <w:rFonts w:asciiTheme="minorBidi" w:hAnsiTheme="minorBidi" w:cstheme="minorBidi"/>
        </w:rPr>
        <w:t>other</w:t>
      </w:r>
      <w:r w:rsidR="00A62778">
        <w:rPr>
          <w:rFonts w:asciiTheme="minorBidi" w:hAnsiTheme="minorBidi" w:cstheme="minorBidi"/>
        </w:rPr>
        <w:t xml:space="preserve"> </w:t>
      </w:r>
      <w:r w:rsidR="008B6791" w:rsidRPr="00A62778">
        <w:rPr>
          <w:rFonts w:asciiTheme="minorBidi" w:hAnsiTheme="minorBidi" w:cstheme="minorBidi"/>
        </w:rPr>
        <w:t>words,</w:t>
      </w:r>
      <w:r w:rsidR="00A62778">
        <w:rPr>
          <w:rFonts w:asciiTheme="minorBidi" w:hAnsiTheme="minorBidi" w:cstheme="minorBidi"/>
        </w:rPr>
        <w:t xml:space="preserve"> </w:t>
      </w:r>
      <w:r w:rsidR="00A65DDC" w:rsidRPr="00A62778">
        <w:rPr>
          <w:rFonts w:asciiTheme="minorBidi" w:hAnsiTheme="minorBidi" w:cstheme="minorBidi"/>
        </w:rPr>
        <w:t>prophecies</w:t>
      </w:r>
      <w:r w:rsidR="00A62778">
        <w:rPr>
          <w:rFonts w:asciiTheme="minorBidi" w:hAnsiTheme="minorBidi" w:cstheme="minorBidi"/>
        </w:rPr>
        <w:t xml:space="preserve"> </w:t>
      </w:r>
      <w:r w:rsidR="00A65DDC" w:rsidRPr="00A62778">
        <w:rPr>
          <w:rFonts w:asciiTheme="minorBidi" w:hAnsiTheme="minorBidi" w:cstheme="minorBidi"/>
        </w:rPr>
        <w:t>“addressed”</w:t>
      </w:r>
      <w:r w:rsidR="00A62778">
        <w:rPr>
          <w:rFonts w:asciiTheme="minorBidi" w:hAnsiTheme="minorBidi" w:cstheme="minorBidi"/>
        </w:rPr>
        <w:t xml:space="preserve"> </w:t>
      </w:r>
      <w:r w:rsidR="00A65DDC" w:rsidRPr="00A62778">
        <w:rPr>
          <w:rFonts w:asciiTheme="minorBidi" w:hAnsiTheme="minorBidi" w:cstheme="minorBidi"/>
        </w:rPr>
        <w:t>to</w:t>
      </w:r>
      <w:r w:rsidR="00A62778">
        <w:rPr>
          <w:rFonts w:asciiTheme="minorBidi" w:hAnsiTheme="minorBidi" w:cstheme="minorBidi"/>
        </w:rPr>
        <w:t xml:space="preserve"> </w:t>
      </w:r>
      <w:r w:rsidR="00A65DDC" w:rsidRPr="00A62778">
        <w:rPr>
          <w:rFonts w:asciiTheme="minorBidi" w:hAnsiTheme="minorBidi" w:cstheme="minorBidi"/>
        </w:rPr>
        <w:t>the</w:t>
      </w:r>
      <w:r w:rsidR="00A62778">
        <w:rPr>
          <w:rFonts w:asciiTheme="minorBidi" w:hAnsiTheme="minorBidi" w:cstheme="minorBidi"/>
        </w:rPr>
        <w:t xml:space="preserve"> </w:t>
      </w:r>
      <w:r w:rsidR="00A65DDC" w:rsidRPr="00A62778">
        <w:rPr>
          <w:rFonts w:asciiTheme="minorBidi" w:hAnsiTheme="minorBidi" w:cstheme="minorBidi"/>
        </w:rPr>
        <w:t>nations</w:t>
      </w:r>
      <w:r w:rsidR="00A62778">
        <w:rPr>
          <w:rFonts w:asciiTheme="minorBidi" w:hAnsiTheme="minorBidi" w:cstheme="minorBidi"/>
        </w:rPr>
        <w:t xml:space="preserve"> </w:t>
      </w:r>
      <w:r w:rsidR="00A65DDC" w:rsidRPr="00A62778">
        <w:rPr>
          <w:rFonts w:asciiTheme="minorBidi" w:hAnsiTheme="minorBidi" w:cstheme="minorBidi"/>
        </w:rPr>
        <w:t>are</w:t>
      </w:r>
      <w:r w:rsidR="00A62778">
        <w:rPr>
          <w:rFonts w:asciiTheme="minorBidi" w:hAnsiTheme="minorBidi" w:cstheme="minorBidi"/>
        </w:rPr>
        <w:t xml:space="preserve"> </w:t>
      </w:r>
      <w:r w:rsidR="00A65DDC" w:rsidRPr="00A62778">
        <w:rPr>
          <w:rFonts w:asciiTheme="minorBidi" w:hAnsiTheme="minorBidi" w:cstheme="minorBidi"/>
        </w:rPr>
        <w:t>presented</w:t>
      </w:r>
      <w:r w:rsidR="00A62778">
        <w:rPr>
          <w:rFonts w:asciiTheme="minorBidi" w:hAnsiTheme="minorBidi" w:cstheme="minorBidi"/>
        </w:rPr>
        <w:t xml:space="preserve"> </w:t>
      </w:r>
      <w:r w:rsidR="00A65DDC" w:rsidRPr="00A62778">
        <w:rPr>
          <w:rFonts w:asciiTheme="minorBidi" w:hAnsiTheme="minorBidi" w:cstheme="minorBidi"/>
        </w:rPr>
        <w:t>for</w:t>
      </w:r>
      <w:r w:rsidR="00A62778">
        <w:rPr>
          <w:rFonts w:asciiTheme="minorBidi" w:hAnsiTheme="minorBidi" w:cstheme="minorBidi"/>
        </w:rPr>
        <w:t xml:space="preserve"> </w:t>
      </w:r>
      <w:r w:rsidR="00A65DDC" w:rsidRPr="00A62778">
        <w:rPr>
          <w:rFonts w:asciiTheme="minorBidi" w:hAnsiTheme="minorBidi" w:cstheme="minorBidi"/>
        </w:rPr>
        <w:t>the</w:t>
      </w:r>
      <w:r w:rsidR="00A62778">
        <w:rPr>
          <w:rFonts w:asciiTheme="minorBidi" w:hAnsiTheme="minorBidi" w:cstheme="minorBidi"/>
        </w:rPr>
        <w:t xml:space="preserve"> </w:t>
      </w:r>
      <w:r w:rsidR="00A65DDC" w:rsidRPr="00A62778">
        <w:rPr>
          <w:rFonts w:asciiTheme="minorBidi" w:hAnsiTheme="minorBidi" w:cstheme="minorBidi"/>
        </w:rPr>
        <w:t>didactic</w:t>
      </w:r>
      <w:r w:rsidR="00A62778">
        <w:rPr>
          <w:rFonts w:asciiTheme="minorBidi" w:hAnsiTheme="minorBidi" w:cstheme="minorBidi"/>
        </w:rPr>
        <w:t xml:space="preserve"> </w:t>
      </w:r>
      <w:r w:rsidR="00A65DDC" w:rsidRPr="00A62778">
        <w:rPr>
          <w:rFonts w:asciiTheme="minorBidi" w:hAnsiTheme="minorBidi" w:cstheme="minorBidi"/>
        </w:rPr>
        <w:t>and/or</w:t>
      </w:r>
      <w:r w:rsidR="00A62778">
        <w:rPr>
          <w:rFonts w:asciiTheme="minorBidi" w:hAnsiTheme="minorBidi" w:cstheme="minorBidi"/>
        </w:rPr>
        <w:t xml:space="preserve"> </w:t>
      </w:r>
      <w:r w:rsidR="00A65DDC" w:rsidRPr="00A62778">
        <w:rPr>
          <w:rFonts w:asciiTheme="minorBidi" w:hAnsiTheme="minorBidi" w:cstheme="minorBidi"/>
        </w:rPr>
        <w:t>salvific</w:t>
      </w:r>
      <w:r w:rsidR="00A62778">
        <w:rPr>
          <w:rFonts w:asciiTheme="minorBidi" w:hAnsiTheme="minorBidi" w:cstheme="minorBidi"/>
        </w:rPr>
        <w:t xml:space="preserve"> </w:t>
      </w:r>
      <w:r w:rsidR="00A65DDC" w:rsidRPr="00A62778">
        <w:rPr>
          <w:rFonts w:asciiTheme="minorBidi" w:hAnsiTheme="minorBidi" w:cstheme="minorBidi"/>
        </w:rPr>
        <w:t>benefit</w:t>
      </w:r>
      <w:r w:rsidR="00A62778">
        <w:rPr>
          <w:rFonts w:asciiTheme="minorBidi" w:hAnsiTheme="minorBidi" w:cstheme="minorBidi"/>
        </w:rPr>
        <w:t xml:space="preserve"> </w:t>
      </w:r>
      <w:r w:rsidR="00A65DDC" w:rsidRPr="00A62778">
        <w:rPr>
          <w:rFonts w:asciiTheme="minorBidi" w:hAnsiTheme="minorBidi" w:cstheme="minorBidi"/>
        </w:rPr>
        <w:t>of</w:t>
      </w:r>
      <w:r w:rsidR="00A62778">
        <w:rPr>
          <w:rFonts w:asciiTheme="minorBidi" w:hAnsiTheme="minorBidi" w:cstheme="minorBidi"/>
        </w:rPr>
        <w:t xml:space="preserve"> </w:t>
      </w:r>
      <w:r w:rsidR="00A65DDC" w:rsidRPr="00A62778">
        <w:rPr>
          <w:rFonts w:asciiTheme="minorBidi" w:hAnsiTheme="minorBidi" w:cstheme="minorBidi"/>
        </w:rPr>
        <w:t>Yisrael.</w:t>
      </w:r>
      <w:r w:rsidR="00A62778">
        <w:rPr>
          <w:rFonts w:asciiTheme="minorBidi" w:hAnsiTheme="minorBidi" w:cstheme="minorBidi"/>
        </w:rPr>
        <w:t xml:space="preserve"> </w:t>
      </w:r>
      <w:r w:rsidR="00506F81" w:rsidRPr="00A62778">
        <w:rPr>
          <w:rFonts w:asciiTheme="minorBidi" w:hAnsiTheme="minorBidi" w:cstheme="minorBidi"/>
        </w:rPr>
        <w:t>The</w:t>
      </w:r>
      <w:r w:rsidR="00A62778">
        <w:rPr>
          <w:rFonts w:asciiTheme="minorBidi" w:hAnsiTheme="minorBidi" w:cstheme="minorBidi"/>
        </w:rPr>
        <w:t xml:space="preserve"> </w:t>
      </w:r>
      <w:r w:rsidR="00506F81" w:rsidRPr="00A62778">
        <w:rPr>
          <w:rFonts w:asciiTheme="minorBidi" w:hAnsiTheme="minorBidi" w:cstheme="minorBidi"/>
        </w:rPr>
        <w:t>nations</w:t>
      </w:r>
      <w:r w:rsidR="00A62778">
        <w:rPr>
          <w:rFonts w:asciiTheme="minorBidi" w:hAnsiTheme="minorBidi" w:cstheme="minorBidi"/>
        </w:rPr>
        <w:t xml:space="preserve"> </w:t>
      </w:r>
      <w:r w:rsidR="00506F81" w:rsidRPr="00A62778">
        <w:rPr>
          <w:rFonts w:asciiTheme="minorBidi" w:hAnsiTheme="minorBidi" w:cstheme="minorBidi"/>
        </w:rPr>
        <w:t>are</w:t>
      </w:r>
      <w:r w:rsidR="00A62778">
        <w:rPr>
          <w:rFonts w:asciiTheme="minorBidi" w:hAnsiTheme="minorBidi" w:cstheme="minorBidi"/>
        </w:rPr>
        <w:t xml:space="preserve"> </w:t>
      </w:r>
      <w:r w:rsidR="00506F81" w:rsidRPr="00A62778">
        <w:rPr>
          <w:rFonts w:asciiTheme="minorBidi" w:hAnsiTheme="minorBidi" w:cstheme="minorBidi"/>
        </w:rPr>
        <w:t>merely</w:t>
      </w:r>
      <w:r w:rsidR="00A62778">
        <w:rPr>
          <w:rFonts w:asciiTheme="minorBidi" w:hAnsiTheme="minorBidi" w:cstheme="minorBidi"/>
        </w:rPr>
        <w:t xml:space="preserve"> </w:t>
      </w:r>
      <w:r w:rsidR="00506F81" w:rsidRPr="00A62778">
        <w:rPr>
          <w:rFonts w:asciiTheme="minorBidi" w:hAnsiTheme="minorBidi" w:cstheme="minorBidi"/>
        </w:rPr>
        <w:t>the</w:t>
      </w:r>
      <w:r w:rsidR="00A62778">
        <w:rPr>
          <w:rFonts w:asciiTheme="minorBidi" w:hAnsiTheme="minorBidi" w:cstheme="minorBidi"/>
        </w:rPr>
        <w:t xml:space="preserve"> </w:t>
      </w:r>
      <w:r w:rsidR="00506F81" w:rsidRPr="00A62778">
        <w:rPr>
          <w:rFonts w:asciiTheme="minorBidi" w:hAnsiTheme="minorBidi" w:cstheme="minorBidi"/>
        </w:rPr>
        <w:t>opportunity,</w:t>
      </w:r>
      <w:r w:rsidR="00A62778">
        <w:rPr>
          <w:rFonts w:asciiTheme="minorBidi" w:hAnsiTheme="minorBidi" w:cstheme="minorBidi"/>
        </w:rPr>
        <w:t xml:space="preserve"> </w:t>
      </w:r>
      <w:r w:rsidR="00506F81" w:rsidRPr="00A62778">
        <w:rPr>
          <w:rFonts w:asciiTheme="minorBidi" w:hAnsiTheme="minorBidi" w:cstheme="minorBidi"/>
        </w:rPr>
        <w:t>the</w:t>
      </w:r>
      <w:r w:rsidR="00A62778">
        <w:rPr>
          <w:rFonts w:asciiTheme="minorBidi" w:hAnsiTheme="minorBidi" w:cstheme="minorBidi"/>
        </w:rPr>
        <w:t xml:space="preserve"> </w:t>
      </w:r>
      <w:r w:rsidR="00506F81" w:rsidRPr="00A62778">
        <w:rPr>
          <w:rFonts w:asciiTheme="minorBidi" w:hAnsiTheme="minorBidi" w:cstheme="minorBidi"/>
        </w:rPr>
        <w:t>excuse,</w:t>
      </w:r>
      <w:r w:rsidR="00A62778">
        <w:rPr>
          <w:rFonts w:asciiTheme="minorBidi" w:hAnsiTheme="minorBidi" w:cstheme="minorBidi"/>
        </w:rPr>
        <w:t xml:space="preserve"> </w:t>
      </w:r>
      <w:r w:rsidR="00506F81" w:rsidRPr="00A62778">
        <w:rPr>
          <w:rFonts w:asciiTheme="minorBidi" w:hAnsiTheme="minorBidi" w:cstheme="minorBidi"/>
        </w:rPr>
        <w:t>for</w:t>
      </w:r>
      <w:r w:rsidR="00A62778">
        <w:rPr>
          <w:rFonts w:asciiTheme="minorBidi" w:hAnsiTheme="minorBidi" w:cstheme="minorBidi"/>
        </w:rPr>
        <w:t xml:space="preserve"> </w:t>
      </w:r>
      <w:r w:rsidR="00506F81" w:rsidRPr="00A62778">
        <w:rPr>
          <w:rFonts w:asciiTheme="minorBidi" w:hAnsiTheme="minorBidi" w:cstheme="minorBidi"/>
        </w:rPr>
        <w:t>teaching</w:t>
      </w:r>
      <w:r w:rsidR="00D60A5B">
        <w:rPr>
          <w:rFonts w:asciiTheme="minorBidi" w:hAnsiTheme="minorBidi" w:cstheme="minorBidi"/>
        </w:rPr>
        <w:t xml:space="preserve"> </w:t>
      </w:r>
      <w:r w:rsidR="00D60A5B" w:rsidRPr="00D60A5B">
        <w:rPr>
          <w:rFonts w:asciiTheme="minorBidi" w:hAnsiTheme="minorBidi" w:cstheme="minorBidi"/>
          <w:i/>
          <w:iCs/>
        </w:rPr>
        <w:t>Am Yisrael</w:t>
      </w:r>
      <w:r w:rsidR="00D60A5B">
        <w:rPr>
          <w:rFonts w:asciiTheme="minorBidi" w:hAnsiTheme="minorBidi" w:cstheme="minorBidi"/>
        </w:rPr>
        <w:t xml:space="preserve"> a lesson</w:t>
      </w:r>
      <w:r w:rsidR="00506F81" w:rsidRPr="00A62778">
        <w:rPr>
          <w:rFonts w:asciiTheme="minorBidi" w:hAnsiTheme="minorBidi" w:cstheme="minorBidi"/>
        </w:rPr>
        <w:t>.</w:t>
      </w:r>
      <w:r w:rsidR="00A62778">
        <w:rPr>
          <w:rFonts w:asciiTheme="minorBidi" w:hAnsiTheme="minorBidi" w:cstheme="minorBidi"/>
        </w:rPr>
        <w:t xml:space="preserve"> </w:t>
      </w:r>
    </w:p>
    <w:p w14:paraId="5D49A939" w14:textId="77777777" w:rsidR="00506F81" w:rsidRDefault="00506F81" w:rsidP="00354E5C">
      <w:pPr>
        <w:spacing w:line="240" w:lineRule="auto"/>
        <w:rPr>
          <w:rFonts w:asciiTheme="minorBidi" w:hAnsiTheme="minorBidi" w:cstheme="minorBidi"/>
        </w:rPr>
      </w:pPr>
    </w:p>
    <w:p w14:paraId="6DEDD622" w14:textId="77777777" w:rsidR="00D60A5B" w:rsidRPr="00A62778" w:rsidRDefault="00D60A5B" w:rsidP="00354E5C">
      <w:pPr>
        <w:spacing w:line="240" w:lineRule="auto"/>
        <w:rPr>
          <w:rFonts w:asciiTheme="minorBidi" w:hAnsiTheme="minorBidi" w:cstheme="minorBidi"/>
        </w:rPr>
      </w:pPr>
    </w:p>
    <w:p w14:paraId="583CBBCE" w14:textId="77777777" w:rsidR="00506F81" w:rsidRPr="00A62778" w:rsidRDefault="00506F81" w:rsidP="00354E5C">
      <w:pPr>
        <w:spacing w:line="240" w:lineRule="auto"/>
        <w:rPr>
          <w:rFonts w:asciiTheme="minorBidi" w:hAnsiTheme="minorBidi" w:cstheme="minorBidi"/>
          <w:b/>
          <w:bCs/>
        </w:rPr>
      </w:pPr>
      <w:r w:rsidRPr="00A62778">
        <w:rPr>
          <w:rFonts w:asciiTheme="minorBidi" w:hAnsiTheme="minorBidi" w:cstheme="minorBidi"/>
          <w:b/>
          <w:bCs/>
        </w:rPr>
        <w:t>The</w:t>
      </w:r>
      <w:r w:rsidR="00A62778" w:rsidRPr="00A62778">
        <w:rPr>
          <w:rFonts w:asciiTheme="minorBidi" w:hAnsiTheme="minorBidi" w:cstheme="minorBidi"/>
          <w:b/>
          <w:bCs/>
        </w:rPr>
        <w:t xml:space="preserve"> </w:t>
      </w:r>
      <w:r w:rsidRPr="00A62778">
        <w:rPr>
          <w:rFonts w:asciiTheme="minorBidi" w:hAnsiTheme="minorBidi" w:cstheme="minorBidi"/>
          <w:b/>
          <w:bCs/>
        </w:rPr>
        <w:t>Challenge:</w:t>
      </w:r>
      <w:r w:rsidR="00A62778" w:rsidRPr="00A62778">
        <w:rPr>
          <w:rFonts w:asciiTheme="minorBidi" w:hAnsiTheme="minorBidi" w:cstheme="minorBidi"/>
          <w:b/>
          <w:bCs/>
        </w:rPr>
        <w:t xml:space="preserve"> </w:t>
      </w:r>
      <w:r w:rsidR="00A62778" w:rsidRPr="00D60A5B">
        <w:rPr>
          <w:rFonts w:asciiTheme="minorBidi" w:hAnsiTheme="minorBidi" w:cstheme="minorBidi"/>
          <w:b/>
          <w:bCs/>
          <w:i/>
          <w:iCs/>
        </w:rPr>
        <w:t>Yona</w:t>
      </w:r>
    </w:p>
    <w:p w14:paraId="2CFDA594" w14:textId="77777777" w:rsidR="00506F81" w:rsidRPr="00A62778" w:rsidRDefault="00506F81" w:rsidP="00354E5C">
      <w:pPr>
        <w:spacing w:line="240" w:lineRule="auto"/>
        <w:rPr>
          <w:rFonts w:asciiTheme="minorBidi" w:hAnsiTheme="minorBidi" w:cstheme="minorBidi"/>
        </w:rPr>
      </w:pPr>
    </w:p>
    <w:p w14:paraId="19C5ED25" w14:textId="77777777" w:rsidR="00506F81" w:rsidRDefault="00F210DF" w:rsidP="00354E5C">
      <w:pPr>
        <w:spacing w:line="240" w:lineRule="auto"/>
        <w:rPr>
          <w:rFonts w:asciiTheme="minorBidi" w:hAnsiTheme="minorBidi" w:cstheme="minorBidi"/>
        </w:rPr>
      </w:pP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axiom</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God’s</w:t>
      </w:r>
      <w:r w:rsidR="00A62778">
        <w:rPr>
          <w:rFonts w:asciiTheme="minorBidi" w:hAnsiTheme="minorBidi" w:cstheme="minorBidi"/>
        </w:rPr>
        <w:t xml:space="preserve"> </w:t>
      </w:r>
      <w:r w:rsidRPr="00A62778">
        <w:rPr>
          <w:rFonts w:asciiTheme="minorBidi" w:hAnsiTheme="minorBidi" w:cstheme="minorBidi"/>
        </w:rPr>
        <w:t>prophets</w:t>
      </w:r>
      <w:r w:rsidR="00A62778">
        <w:rPr>
          <w:rFonts w:asciiTheme="minorBidi" w:hAnsiTheme="minorBidi" w:cstheme="minorBidi"/>
        </w:rPr>
        <w:t xml:space="preserve"> </w:t>
      </w:r>
      <w:r w:rsidRPr="00A62778">
        <w:rPr>
          <w:rFonts w:asciiTheme="minorBidi" w:hAnsiTheme="minorBidi" w:cstheme="minorBidi"/>
        </w:rPr>
        <w:t>are</w:t>
      </w:r>
      <w:r w:rsidR="00A62778">
        <w:rPr>
          <w:rFonts w:asciiTheme="minorBidi" w:hAnsiTheme="minorBidi" w:cstheme="minorBidi"/>
        </w:rPr>
        <w:t xml:space="preserve"> </w:t>
      </w:r>
      <w:r w:rsidRPr="00A62778">
        <w:rPr>
          <w:rFonts w:asciiTheme="minorBidi" w:hAnsiTheme="minorBidi" w:cstheme="minorBidi"/>
        </w:rPr>
        <w:t>exclusively</w:t>
      </w:r>
      <w:r w:rsidR="00A62778">
        <w:rPr>
          <w:rFonts w:asciiTheme="minorBidi" w:hAnsiTheme="minorBidi" w:cstheme="minorBidi"/>
        </w:rPr>
        <w:t xml:space="preserve"> </w:t>
      </w:r>
      <w:r w:rsidRPr="00A62778">
        <w:rPr>
          <w:rFonts w:asciiTheme="minorBidi" w:hAnsiTheme="minorBidi" w:cstheme="minorBidi"/>
        </w:rPr>
        <w:t>sent</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00DD5CB1" w:rsidRPr="00A62778">
        <w:rPr>
          <w:rFonts w:asciiTheme="minorBidi" w:hAnsiTheme="minorBidi" w:cstheme="minorBidi"/>
        </w:rPr>
        <w:t>(</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on</w:t>
      </w:r>
      <w:r w:rsidR="00A62778">
        <w:rPr>
          <w:rFonts w:asciiTheme="minorBidi" w:hAnsiTheme="minorBidi" w:cstheme="minorBidi"/>
        </w:rPr>
        <w:t xml:space="preserve"> </w:t>
      </w:r>
      <w:r w:rsidRPr="00A62778">
        <w:rPr>
          <w:rFonts w:asciiTheme="minorBidi" w:hAnsiTheme="minorBidi" w:cstheme="minorBidi"/>
        </w:rPr>
        <w:t>behalf</w:t>
      </w:r>
      <w:r w:rsidR="00A62778">
        <w:rPr>
          <w:rFonts w:asciiTheme="minorBidi" w:hAnsiTheme="minorBidi" w:cstheme="minorBidi"/>
        </w:rPr>
        <w:t xml:space="preserve"> </w:t>
      </w:r>
      <w:r w:rsidRPr="00A62778">
        <w:rPr>
          <w:rFonts w:asciiTheme="minorBidi" w:hAnsiTheme="minorBidi" w:cstheme="minorBidi"/>
        </w:rPr>
        <w:t>of</w:t>
      </w:r>
      <w:r w:rsidR="00DD5CB1"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His</w:t>
      </w:r>
      <w:r w:rsidR="00A62778">
        <w:rPr>
          <w:rFonts w:asciiTheme="minorBidi" w:hAnsiTheme="minorBidi" w:cstheme="minorBidi"/>
        </w:rPr>
        <w:t xml:space="preserve"> </w:t>
      </w:r>
      <w:r w:rsidRPr="00A62778">
        <w:rPr>
          <w:rFonts w:asciiTheme="minorBidi" w:hAnsiTheme="minorBidi" w:cstheme="minorBidi"/>
        </w:rPr>
        <w:t>people</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00916D17" w:rsidRPr="00A62778">
        <w:rPr>
          <w:rFonts w:asciiTheme="minorBidi" w:hAnsiTheme="minorBidi" w:cstheme="minorBidi"/>
        </w:rPr>
        <w:t>adopted</w:t>
      </w:r>
      <w:r w:rsidR="00A62778">
        <w:rPr>
          <w:rFonts w:asciiTheme="minorBidi" w:hAnsiTheme="minorBidi" w:cstheme="minorBidi"/>
        </w:rPr>
        <w:t xml:space="preserve"> </w:t>
      </w:r>
      <w:r w:rsidR="00916D17" w:rsidRPr="00A62778">
        <w:rPr>
          <w:rFonts w:asciiTheme="minorBidi" w:hAnsiTheme="minorBidi" w:cstheme="minorBidi"/>
        </w:rPr>
        <w:t>in</w:t>
      </w:r>
      <w:r w:rsidR="00A62778">
        <w:rPr>
          <w:rFonts w:asciiTheme="minorBidi" w:hAnsiTheme="minorBidi" w:cstheme="minorBidi"/>
        </w:rPr>
        <w:t xml:space="preserve"> </w:t>
      </w:r>
      <w:r w:rsidR="00916D17" w:rsidRPr="00A62778">
        <w:rPr>
          <w:rFonts w:asciiTheme="minorBidi" w:hAnsiTheme="minorBidi" w:cstheme="minorBidi"/>
        </w:rPr>
        <w:t>one</w:t>
      </w:r>
      <w:r w:rsidR="00A62778">
        <w:rPr>
          <w:rFonts w:asciiTheme="minorBidi" w:hAnsiTheme="minorBidi" w:cstheme="minorBidi"/>
        </w:rPr>
        <w:t xml:space="preserve"> </w:t>
      </w:r>
      <w:r w:rsidR="00916D17" w:rsidRPr="00A62778">
        <w:rPr>
          <w:rFonts w:asciiTheme="minorBidi" w:hAnsiTheme="minorBidi" w:cstheme="minorBidi"/>
        </w:rPr>
        <w:t>fashion</w:t>
      </w:r>
      <w:r w:rsidR="00A62778">
        <w:rPr>
          <w:rFonts w:asciiTheme="minorBidi" w:hAnsiTheme="minorBidi" w:cstheme="minorBidi"/>
        </w:rPr>
        <w:t xml:space="preserve"> </w:t>
      </w:r>
      <w:r w:rsidR="00916D17" w:rsidRPr="00A62778">
        <w:rPr>
          <w:rFonts w:asciiTheme="minorBidi" w:hAnsiTheme="minorBidi" w:cstheme="minorBidi"/>
        </w:rPr>
        <w:t>or</w:t>
      </w:r>
      <w:r w:rsidR="00A62778">
        <w:rPr>
          <w:rFonts w:asciiTheme="minorBidi" w:hAnsiTheme="minorBidi" w:cstheme="minorBidi"/>
        </w:rPr>
        <w:t xml:space="preserve"> </w:t>
      </w:r>
      <w:r w:rsidR="00916D17" w:rsidRPr="00A62778">
        <w:rPr>
          <w:rFonts w:asciiTheme="minorBidi" w:hAnsiTheme="minorBidi" w:cstheme="minorBidi"/>
        </w:rPr>
        <w:t>another</w:t>
      </w:r>
      <w:r w:rsidR="00A62778">
        <w:rPr>
          <w:rFonts w:asciiTheme="minorBidi" w:hAnsiTheme="minorBidi" w:cstheme="minorBidi"/>
        </w:rPr>
        <w:t xml:space="preserve"> </w:t>
      </w:r>
      <w:r w:rsidR="00916D17" w:rsidRPr="00A62778">
        <w:rPr>
          <w:rFonts w:asciiTheme="minorBidi" w:hAnsiTheme="minorBidi" w:cstheme="minorBidi"/>
        </w:rPr>
        <w:t>by</w:t>
      </w:r>
      <w:r w:rsidR="00A62778">
        <w:rPr>
          <w:rFonts w:asciiTheme="minorBidi" w:hAnsiTheme="minorBidi" w:cstheme="minorBidi"/>
        </w:rPr>
        <w:t xml:space="preserve"> </w:t>
      </w:r>
      <w:r w:rsidR="00916D17" w:rsidRPr="00A62778">
        <w:rPr>
          <w:rFonts w:asciiTheme="minorBidi" w:hAnsiTheme="minorBidi" w:cstheme="minorBidi"/>
        </w:rPr>
        <w:t>numerous</w:t>
      </w:r>
      <w:r w:rsidR="00A62778">
        <w:rPr>
          <w:rFonts w:asciiTheme="minorBidi" w:hAnsiTheme="minorBidi" w:cstheme="minorBidi"/>
        </w:rPr>
        <w:t xml:space="preserve"> </w:t>
      </w:r>
      <w:r w:rsidR="00916D17" w:rsidRPr="00A62778">
        <w:rPr>
          <w:rFonts w:asciiTheme="minorBidi" w:hAnsiTheme="minorBidi" w:cstheme="minorBidi"/>
        </w:rPr>
        <w:t>commentators</w:t>
      </w:r>
      <w:r w:rsidR="00A62778">
        <w:rPr>
          <w:rFonts w:asciiTheme="minorBidi" w:hAnsiTheme="minorBidi" w:cstheme="minorBidi"/>
        </w:rPr>
        <w:t xml:space="preserve"> </w:t>
      </w:r>
      <w:r w:rsidRPr="00A62778">
        <w:rPr>
          <w:rFonts w:asciiTheme="minorBidi" w:hAnsiTheme="minorBidi" w:cstheme="minorBidi"/>
        </w:rPr>
        <w:t>(classical</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well</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modern).</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approach</w:t>
      </w:r>
      <w:r w:rsidR="00A62778">
        <w:rPr>
          <w:rFonts w:asciiTheme="minorBidi" w:hAnsiTheme="minorBidi" w:cstheme="minorBidi"/>
        </w:rPr>
        <w:t xml:space="preserve"> </w:t>
      </w:r>
      <w:r w:rsidR="00916D17" w:rsidRPr="00A62778">
        <w:rPr>
          <w:rFonts w:asciiTheme="minorBidi" w:hAnsiTheme="minorBidi" w:cstheme="minorBidi"/>
        </w:rPr>
        <w:t>seems</w:t>
      </w:r>
      <w:r w:rsidR="00A62778">
        <w:rPr>
          <w:rFonts w:asciiTheme="minorBidi" w:hAnsiTheme="minorBidi" w:cstheme="minorBidi"/>
        </w:rPr>
        <w:t xml:space="preserve"> </w:t>
      </w:r>
      <w:r w:rsidR="00916D17" w:rsidRPr="00A62778">
        <w:rPr>
          <w:rFonts w:asciiTheme="minorBidi" w:hAnsiTheme="minorBidi" w:cstheme="minorBidi"/>
        </w:rPr>
        <w:t>to</w:t>
      </w:r>
      <w:r w:rsidR="00A62778">
        <w:rPr>
          <w:rFonts w:asciiTheme="minorBidi" w:hAnsiTheme="minorBidi" w:cstheme="minorBidi"/>
        </w:rPr>
        <w:t xml:space="preserve"> </w:t>
      </w:r>
      <w:r w:rsidR="00916D17" w:rsidRPr="00A62778">
        <w:rPr>
          <w:rFonts w:asciiTheme="minorBidi" w:hAnsiTheme="minorBidi" w:cstheme="minorBidi"/>
        </w:rPr>
        <w:t>face</w:t>
      </w:r>
      <w:r w:rsidR="00A62778">
        <w:rPr>
          <w:rFonts w:asciiTheme="minorBidi" w:hAnsiTheme="minorBidi" w:cstheme="minorBidi"/>
        </w:rPr>
        <w:t xml:space="preserve"> </w:t>
      </w:r>
      <w:r w:rsidR="00916D17" w:rsidRPr="00A62778">
        <w:rPr>
          <w:rFonts w:asciiTheme="minorBidi" w:hAnsiTheme="minorBidi" w:cstheme="minorBidi"/>
        </w:rPr>
        <w:t>one</w:t>
      </w:r>
      <w:r w:rsidR="00A62778">
        <w:rPr>
          <w:rFonts w:asciiTheme="minorBidi" w:hAnsiTheme="minorBidi" w:cstheme="minorBidi"/>
        </w:rPr>
        <w:t xml:space="preserve"> </w:t>
      </w:r>
      <w:r w:rsidR="00916D17" w:rsidRPr="00A62778">
        <w:rPr>
          <w:rFonts w:asciiTheme="minorBidi" w:hAnsiTheme="minorBidi" w:cstheme="minorBidi"/>
        </w:rPr>
        <w:t>insurmountable</w:t>
      </w:r>
      <w:r w:rsidR="00A62778">
        <w:rPr>
          <w:rFonts w:asciiTheme="minorBidi" w:hAnsiTheme="minorBidi" w:cstheme="minorBidi"/>
        </w:rPr>
        <w:t xml:space="preserve"> </w:t>
      </w:r>
      <w:r w:rsidR="00916D17" w:rsidRPr="00A62778">
        <w:rPr>
          <w:rFonts w:asciiTheme="minorBidi" w:hAnsiTheme="minorBidi" w:cstheme="minorBidi"/>
        </w:rPr>
        <w:t>challenge.</w:t>
      </w:r>
      <w:r w:rsidR="00A62778">
        <w:rPr>
          <w:rFonts w:asciiTheme="minorBidi" w:hAnsiTheme="minorBidi" w:cstheme="minorBidi"/>
        </w:rPr>
        <w:t xml:space="preserve"> </w:t>
      </w:r>
      <w:r w:rsidR="00916D17" w:rsidRPr="00A62778">
        <w:rPr>
          <w:rFonts w:asciiTheme="minorBidi" w:hAnsiTheme="minorBidi" w:cstheme="minorBidi"/>
        </w:rPr>
        <w:t>The</w:t>
      </w:r>
      <w:r w:rsidR="00A62778">
        <w:rPr>
          <w:rFonts w:asciiTheme="minorBidi" w:hAnsiTheme="minorBidi" w:cstheme="minorBidi"/>
        </w:rPr>
        <w:t xml:space="preserve"> </w:t>
      </w:r>
      <w:r w:rsidR="00916D17" w:rsidRPr="00A62778">
        <w:rPr>
          <w:rFonts w:asciiTheme="minorBidi" w:hAnsiTheme="minorBidi" w:cstheme="minorBidi"/>
        </w:rPr>
        <w:t>story</w:t>
      </w:r>
      <w:r w:rsidR="00A62778">
        <w:rPr>
          <w:rFonts w:asciiTheme="minorBidi" w:hAnsiTheme="minorBidi" w:cstheme="minorBidi"/>
        </w:rPr>
        <w:t xml:space="preserve"> </w:t>
      </w:r>
      <w:r w:rsidR="00916D17" w:rsidRPr="00A62778">
        <w:rPr>
          <w:rFonts w:asciiTheme="minorBidi" w:hAnsiTheme="minorBidi" w:cstheme="minorBidi"/>
        </w:rPr>
        <w:t>of</w:t>
      </w:r>
      <w:r w:rsidR="00A62778">
        <w:rPr>
          <w:rFonts w:asciiTheme="minorBidi" w:hAnsiTheme="minorBidi" w:cstheme="minorBidi"/>
        </w:rPr>
        <w:t xml:space="preserve"> Yona</w:t>
      </w:r>
      <w:r w:rsidR="00934410">
        <w:rPr>
          <w:rFonts w:asciiTheme="minorBidi" w:hAnsiTheme="minorBidi" w:cstheme="minorBidi"/>
        </w:rPr>
        <w:t xml:space="preserve"> ben Amittai</w:t>
      </w:r>
      <w:r w:rsidR="00916D17" w:rsidRPr="00A62778">
        <w:rPr>
          <w:rFonts w:asciiTheme="minorBidi" w:hAnsiTheme="minorBidi" w:cstheme="minorBidi"/>
        </w:rPr>
        <w:t>,</w:t>
      </w:r>
      <w:r w:rsidR="00A62778">
        <w:rPr>
          <w:rFonts w:asciiTheme="minorBidi" w:hAnsiTheme="minorBidi" w:cstheme="minorBidi"/>
        </w:rPr>
        <w:t xml:space="preserve"> </w:t>
      </w:r>
      <w:r w:rsidR="00916D17" w:rsidRPr="00A62778">
        <w:rPr>
          <w:rFonts w:asciiTheme="minorBidi" w:hAnsiTheme="minorBidi" w:cstheme="minorBidi"/>
        </w:rPr>
        <w:t>in</w:t>
      </w:r>
      <w:r w:rsidR="00A62778">
        <w:rPr>
          <w:rFonts w:asciiTheme="minorBidi" w:hAnsiTheme="minorBidi" w:cstheme="minorBidi"/>
        </w:rPr>
        <w:t xml:space="preserve"> </w:t>
      </w:r>
      <w:r w:rsidR="00916D17" w:rsidRPr="00A62778">
        <w:rPr>
          <w:rFonts w:asciiTheme="minorBidi" w:hAnsiTheme="minorBidi" w:cstheme="minorBidi"/>
        </w:rPr>
        <w:t>which</w:t>
      </w:r>
      <w:r w:rsidR="00A62778">
        <w:rPr>
          <w:rFonts w:asciiTheme="minorBidi" w:hAnsiTheme="minorBidi" w:cstheme="minorBidi"/>
        </w:rPr>
        <w:t xml:space="preserve"> </w:t>
      </w:r>
      <w:r w:rsidR="00916D17" w:rsidRPr="00A62778">
        <w:rPr>
          <w:rFonts w:asciiTheme="minorBidi" w:hAnsiTheme="minorBidi" w:cstheme="minorBidi"/>
        </w:rPr>
        <w:t>the</w:t>
      </w:r>
      <w:r w:rsidR="00A62778">
        <w:rPr>
          <w:rFonts w:asciiTheme="minorBidi" w:hAnsiTheme="minorBidi" w:cstheme="minorBidi"/>
        </w:rPr>
        <w:t xml:space="preserve"> </w:t>
      </w:r>
      <w:r w:rsidR="00916D17" w:rsidRPr="00A62778">
        <w:rPr>
          <w:rFonts w:asciiTheme="minorBidi" w:hAnsiTheme="minorBidi" w:cstheme="minorBidi"/>
        </w:rPr>
        <w:t>prophet</w:t>
      </w:r>
      <w:r w:rsidR="00A62778">
        <w:rPr>
          <w:rFonts w:asciiTheme="minorBidi" w:hAnsiTheme="minorBidi" w:cstheme="minorBidi"/>
        </w:rPr>
        <w:t xml:space="preserve"> </w:t>
      </w:r>
      <w:r w:rsidR="00916D17" w:rsidRPr="00A62778">
        <w:rPr>
          <w:rFonts w:asciiTheme="minorBidi" w:hAnsiTheme="minorBidi" w:cstheme="minorBidi"/>
        </w:rPr>
        <w:t>from</w:t>
      </w:r>
      <w:r w:rsidR="00A62778">
        <w:rPr>
          <w:rFonts w:asciiTheme="minorBidi" w:hAnsiTheme="minorBidi" w:cstheme="minorBidi"/>
        </w:rPr>
        <w:t xml:space="preserve"> </w:t>
      </w:r>
      <w:r w:rsidR="00711849">
        <w:rPr>
          <w:rFonts w:asciiTheme="minorBidi" w:hAnsiTheme="minorBidi" w:cstheme="minorBidi"/>
        </w:rPr>
        <w:t>Gat Ha-</w:t>
      </w:r>
      <w:r w:rsidR="00711849">
        <w:rPr>
          <w:rFonts w:asciiTheme="minorBidi" w:hAnsiTheme="minorBidi" w:cstheme="minorBidi"/>
        </w:rPr>
        <w:lastRenderedPageBreak/>
        <w:t>chefer</w:t>
      </w:r>
      <w:r w:rsidR="00A62778">
        <w:rPr>
          <w:rFonts w:asciiTheme="minorBidi" w:hAnsiTheme="minorBidi" w:cstheme="minorBidi"/>
        </w:rPr>
        <w:t xml:space="preserve"> </w:t>
      </w:r>
      <w:r w:rsidR="00934410">
        <w:rPr>
          <w:rFonts w:asciiTheme="minorBidi" w:hAnsiTheme="minorBidi" w:cstheme="minorBidi"/>
        </w:rPr>
        <w:t>(</w:t>
      </w:r>
      <w:r w:rsidR="00934410">
        <w:rPr>
          <w:rFonts w:asciiTheme="minorBidi" w:hAnsiTheme="minorBidi" w:cstheme="minorBidi"/>
          <w:i/>
          <w:iCs/>
        </w:rPr>
        <w:t xml:space="preserve">II Melakhim </w:t>
      </w:r>
      <w:r w:rsidR="00934410">
        <w:rPr>
          <w:rFonts w:asciiTheme="minorBidi" w:hAnsiTheme="minorBidi" w:cstheme="minorBidi"/>
        </w:rPr>
        <w:t xml:space="preserve">14:25) </w:t>
      </w:r>
      <w:r w:rsidR="00916D17" w:rsidRPr="00A62778">
        <w:rPr>
          <w:rFonts w:asciiTheme="minorBidi" w:hAnsiTheme="minorBidi" w:cstheme="minorBidi"/>
        </w:rPr>
        <w:t>is</w:t>
      </w:r>
      <w:r w:rsidR="00A62778">
        <w:rPr>
          <w:rFonts w:asciiTheme="minorBidi" w:hAnsiTheme="minorBidi" w:cstheme="minorBidi"/>
        </w:rPr>
        <w:t xml:space="preserve"> </w:t>
      </w:r>
      <w:r w:rsidR="00916D17" w:rsidRPr="00A62778">
        <w:rPr>
          <w:rFonts w:asciiTheme="minorBidi" w:hAnsiTheme="minorBidi" w:cstheme="minorBidi"/>
        </w:rPr>
        <w:t>sent</w:t>
      </w:r>
      <w:r w:rsidR="00A62778">
        <w:rPr>
          <w:rFonts w:asciiTheme="minorBidi" w:hAnsiTheme="minorBidi" w:cstheme="minorBidi"/>
        </w:rPr>
        <w:t xml:space="preserve"> </w:t>
      </w:r>
      <w:r w:rsidR="00916D17" w:rsidRPr="00A62778">
        <w:rPr>
          <w:rFonts w:asciiTheme="minorBidi" w:hAnsiTheme="minorBidi" w:cstheme="minorBidi"/>
        </w:rPr>
        <w:t>by</w:t>
      </w:r>
      <w:r w:rsidR="00A62778">
        <w:rPr>
          <w:rFonts w:asciiTheme="minorBidi" w:hAnsiTheme="minorBidi" w:cstheme="minorBidi"/>
        </w:rPr>
        <w:t xml:space="preserve"> </w:t>
      </w:r>
      <w:r w:rsidR="00916D17" w:rsidRPr="00A62778">
        <w:rPr>
          <w:rFonts w:asciiTheme="minorBidi" w:hAnsiTheme="minorBidi" w:cstheme="minorBidi"/>
        </w:rPr>
        <w:t>God</w:t>
      </w:r>
      <w:r w:rsidR="00A62778">
        <w:rPr>
          <w:rFonts w:asciiTheme="minorBidi" w:hAnsiTheme="minorBidi" w:cstheme="minorBidi"/>
        </w:rPr>
        <w:t xml:space="preserve"> </w:t>
      </w:r>
      <w:r w:rsidR="00916D17" w:rsidRPr="00A62778">
        <w:rPr>
          <w:rFonts w:asciiTheme="minorBidi" w:hAnsiTheme="minorBidi" w:cstheme="minorBidi"/>
        </w:rPr>
        <w:t>to</w:t>
      </w:r>
      <w:r w:rsidR="00A62778">
        <w:rPr>
          <w:rFonts w:asciiTheme="minorBidi" w:hAnsiTheme="minorBidi" w:cstheme="minorBidi"/>
        </w:rPr>
        <w:t xml:space="preserve"> </w:t>
      </w:r>
      <w:r w:rsidR="00916D17" w:rsidRPr="00A62778">
        <w:rPr>
          <w:rFonts w:asciiTheme="minorBidi" w:hAnsiTheme="minorBidi" w:cstheme="minorBidi"/>
        </w:rPr>
        <w:t>prophesy</w:t>
      </w:r>
      <w:r w:rsidR="00A62778">
        <w:rPr>
          <w:rFonts w:asciiTheme="minorBidi" w:hAnsiTheme="minorBidi" w:cstheme="minorBidi"/>
        </w:rPr>
        <w:t xml:space="preserve"> </w:t>
      </w:r>
      <w:r w:rsidR="00916D17" w:rsidRPr="00A62778">
        <w:rPr>
          <w:rFonts w:asciiTheme="minorBidi" w:hAnsiTheme="minorBidi" w:cstheme="minorBidi"/>
        </w:rPr>
        <w:t>against</w:t>
      </w:r>
      <w:r w:rsidR="00A62778">
        <w:rPr>
          <w:rFonts w:asciiTheme="minorBidi" w:hAnsiTheme="minorBidi" w:cstheme="minorBidi"/>
        </w:rPr>
        <w:t xml:space="preserve"> </w:t>
      </w:r>
      <w:r w:rsidR="00916D17" w:rsidRPr="00A62778">
        <w:rPr>
          <w:rFonts w:asciiTheme="minorBidi" w:hAnsiTheme="minorBidi" w:cstheme="minorBidi"/>
        </w:rPr>
        <w:t>Nineveh</w:t>
      </w:r>
      <w:r w:rsidR="005C1222">
        <w:rPr>
          <w:rFonts w:asciiTheme="minorBidi" w:hAnsiTheme="minorBidi" w:cstheme="minorBidi"/>
        </w:rPr>
        <w:t>,</w:t>
      </w:r>
      <w:r w:rsidR="00A62778">
        <w:rPr>
          <w:rFonts w:asciiTheme="minorBidi" w:hAnsiTheme="minorBidi" w:cstheme="minorBidi"/>
        </w:rPr>
        <w:t xml:space="preserve"> </w:t>
      </w:r>
      <w:r w:rsidR="00916D17" w:rsidRPr="00A62778">
        <w:rPr>
          <w:rFonts w:asciiTheme="minorBidi" w:hAnsiTheme="minorBidi" w:cstheme="minorBidi"/>
        </w:rPr>
        <w:t>is</w:t>
      </w:r>
      <w:r w:rsidR="00A62778">
        <w:rPr>
          <w:rFonts w:asciiTheme="minorBidi" w:hAnsiTheme="minorBidi" w:cstheme="minorBidi"/>
        </w:rPr>
        <w:t xml:space="preserve"> </w:t>
      </w:r>
      <w:r w:rsidR="00916D17" w:rsidRPr="00A62778">
        <w:rPr>
          <w:rFonts w:asciiTheme="minorBidi" w:hAnsiTheme="minorBidi" w:cstheme="minorBidi"/>
        </w:rPr>
        <w:t>the</w:t>
      </w:r>
      <w:r w:rsidR="00A62778">
        <w:rPr>
          <w:rFonts w:asciiTheme="minorBidi" w:hAnsiTheme="minorBidi" w:cstheme="minorBidi"/>
        </w:rPr>
        <w:t xml:space="preserve"> </w:t>
      </w:r>
      <w:r w:rsidR="00916D17" w:rsidRPr="00A62778">
        <w:rPr>
          <w:rFonts w:asciiTheme="minorBidi" w:hAnsiTheme="minorBidi" w:cstheme="minorBidi"/>
        </w:rPr>
        <w:t>great</w:t>
      </w:r>
      <w:r w:rsidR="00A62778">
        <w:rPr>
          <w:rFonts w:asciiTheme="minorBidi" w:hAnsiTheme="minorBidi" w:cstheme="minorBidi"/>
        </w:rPr>
        <w:t xml:space="preserve"> </w:t>
      </w:r>
      <w:r w:rsidR="00916D17" w:rsidRPr="00A62778">
        <w:rPr>
          <w:rFonts w:asciiTheme="minorBidi" w:hAnsiTheme="minorBidi" w:cstheme="minorBidi"/>
        </w:rPr>
        <w:t>counter-example</w:t>
      </w:r>
      <w:r w:rsidR="00A62778">
        <w:rPr>
          <w:rFonts w:asciiTheme="minorBidi" w:hAnsiTheme="minorBidi" w:cstheme="minorBidi"/>
        </w:rPr>
        <w:t xml:space="preserve"> </w:t>
      </w:r>
      <w:r w:rsidR="00916D17" w:rsidRPr="00A62778">
        <w:rPr>
          <w:rFonts w:asciiTheme="minorBidi" w:hAnsiTheme="minorBidi" w:cstheme="minorBidi"/>
        </w:rPr>
        <w:t>of</w:t>
      </w:r>
      <w:r w:rsidR="00A62778">
        <w:rPr>
          <w:rFonts w:asciiTheme="minorBidi" w:hAnsiTheme="minorBidi" w:cstheme="minorBidi"/>
        </w:rPr>
        <w:t xml:space="preserve"> </w:t>
      </w:r>
      <w:r w:rsidR="00916D17" w:rsidRPr="00A62778">
        <w:rPr>
          <w:rFonts w:asciiTheme="minorBidi" w:hAnsiTheme="minorBidi" w:cstheme="minorBidi"/>
        </w:rPr>
        <w:t>a</w:t>
      </w:r>
      <w:r w:rsidR="00A62778">
        <w:rPr>
          <w:rFonts w:asciiTheme="minorBidi" w:hAnsiTheme="minorBidi" w:cstheme="minorBidi"/>
        </w:rPr>
        <w:t xml:space="preserve"> </w:t>
      </w:r>
      <w:r w:rsidR="00916D17" w:rsidRPr="00A62778">
        <w:rPr>
          <w:rFonts w:asciiTheme="minorBidi" w:hAnsiTheme="minorBidi" w:cstheme="minorBidi"/>
        </w:rPr>
        <w:t>prophetic</w:t>
      </w:r>
      <w:r w:rsidR="00A62778">
        <w:rPr>
          <w:rFonts w:asciiTheme="minorBidi" w:hAnsiTheme="minorBidi" w:cstheme="minorBidi"/>
        </w:rPr>
        <w:t xml:space="preserve"> </w:t>
      </w:r>
      <w:r w:rsidR="00916D17" w:rsidRPr="00A62778">
        <w:rPr>
          <w:rFonts w:asciiTheme="minorBidi" w:hAnsiTheme="minorBidi" w:cstheme="minorBidi"/>
        </w:rPr>
        <w:t>mission</w:t>
      </w:r>
      <w:r w:rsidR="00A62778">
        <w:rPr>
          <w:rFonts w:asciiTheme="minorBidi" w:hAnsiTheme="minorBidi" w:cstheme="minorBidi"/>
        </w:rPr>
        <w:t xml:space="preserve"> </w:t>
      </w:r>
      <w:r w:rsidR="00916D17" w:rsidRPr="00A62778">
        <w:rPr>
          <w:rFonts w:asciiTheme="minorBidi" w:hAnsiTheme="minorBidi" w:cstheme="minorBidi"/>
        </w:rPr>
        <w:t>to</w:t>
      </w:r>
      <w:r w:rsidR="00A62778">
        <w:rPr>
          <w:rFonts w:asciiTheme="minorBidi" w:hAnsiTheme="minorBidi" w:cstheme="minorBidi"/>
        </w:rPr>
        <w:t xml:space="preserve"> </w:t>
      </w:r>
      <w:r w:rsidR="00916D17" w:rsidRPr="00A62778">
        <w:rPr>
          <w:rFonts w:asciiTheme="minorBidi" w:hAnsiTheme="minorBidi" w:cstheme="minorBidi"/>
        </w:rPr>
        <w:t>the</w:t>
      </w:r>
      <w:r w:rsidR="00A62778">
        <w:rPr>
          <w:rFonts w:asciiTheme="minorBidi" w:hAnsiTheme="minorBidi" w:cstheme="minorBidi"/>
        </w:rPr>
        <w:t xml:space="preserve"> </w:t>
      </w:r>
      <w:r w:rsidR="00916D17" w:rsidRPr="00A62778">
        <w:rPr>
          <w:rFonts w:asciiTheme="minorBidi" w:hAnsiTheme="minorBidi" w:cstheme="minorBidi"/>
        </w:rPr>
        <w:t>nations.</w:t>
      </w:r>
      <w:r w:rsidR="00A62778">
        <w:rPr>
          <w:rFonts w:asciiTheme="minorBidi" w:hAnsiTheme="minorBidi" w:cstheme="minorBidi"/>
        </w:rPr>
        <w:t xml:space="preserve"> Yona</w:t>
      </w:r>
      <w:r w:rsidR="009B5BE3" w:rsidRPr="00A62778">
        <w:rPr>
          <w:rFonts w:asciiTheme="minorBidi" w:hAnsiTheme="minorBidi" w:cstheme="minorBidi"/>
        </w:rPr>
        <w:t>’s</w:t>
      </w:r>
      <w:r w:rsidR="00A62778">
        <w:rPr>
          <w:rFonts w:asciiTheme="minorBidi" w:hAnsiTheme="minorBidi" w:cstheme="minorBidi"/>
        </w:rPr>
        <w:t xml:space="preserve"> </w:t>
      </w:r>
      <w:r w:rsidR="009B5BE3" w:rsidRPr="00A62778">
        <w:rPr>
          <w:rFonts w:asciiTheme="minorBidi" w:hAnsiTheme="minorBidi" w:cstheme="minorBidi"/>
        </w:rPr>
        <w:t>job</w:t>
      </w:r>
      <w:r w:rsidR="00A62778">
        <w:rPr>
          <w:rFonts w:asciiTheme="minorBidi" w:hAnsiTheme="minorBidi" w:cstheme="minorBidi"/>
        </w:rPr>
        <w:t xml:space="preserve"> </w:t>
      </w:r>
      <w:r w:rsidR="009B5BE3" w:rsidRPr="00A62778">
        <w:rPr>
          <w:rFonts w:asciiTheme="minorBidi" w:hAnsiTheme="minorBidi" w:cstheme="minorBidi"/>
        </w:rPr>
        <w:t>is</w:t>
      </w:r>
      <w:r w:rsidR="00A62778">
        <w:rPr>
          <w:rFonts w:asciiTheme="minorBidi" w:hAnsiTheme="minorBidi" w:cstheme="minorBidi"/>
        </w:rPr>
        <w:t xml:space="preserve"> </w:t>
      </w:r>
      <w:r w:rsidR="009B5BE3" w:rsidRPr="00A62778">
        <w:rPr>
          <w:rFonts w:asciiTheme="minorBidi" w:hAnsiTheme="minorBidi" w:cstheme="minorBidi"/>
        </w:rPr>
        <w:t>to</w:t>
      </w:r>
      <w:r w:rsidR="00A62778">
        <w:rPr>
          <w:rFonts w:asciiTheme="minorBidi" w:hAnsiTheme="minorBidi" w:cstheme="minorBidi"/>
        </w:rPr>
        <w:t xml:space="preserve"> </w:t>
      </w:r>
      <w:r w:rsidR="009B5BE3" w:rsidRPr="00A62778">
        <w:rPr>
          <w:rFonts w:asciiTheme="minorBidi" w:hAnsiTheme="minorBidi" w:cstheme="minorBidi"/>
        </w:rPr>
        <w:t>inspire</w:t>
      </w:r>
      <w:r w:rsidR="00A62778">
        <w:rPr>
          <w:rFonts w:asciiTheme="minorBidi" w:hAnsiTheme="minorBidi" w:cstheme="minorBidi"/>
        </w:rPr>
        <w:t xml:space="preserve"> </w:t>
      </w:r>
      <w:r w:rsidR="009B5BE3" w:rsidRPr="00A62778">
        <w:rPr>
          <w:rFonts w:asciiTheme="minorBidi" w:hAnsiTheme="minorBidi" w:cstheme="minorBidi"/>
        </w:rPr>
        <w:t>the</w:t>
      </w:r>
      <w:r w:rsidR="00A62778">
        <w:rPr>
          <w:rFonts w:asciiTheme="minorBidi" w:hAnsiTheme="minorBidi" w:cstheme="minorBidi"/>
        </w:rPr>
        <w:t xml:space="preserve"> </w:t>
      </w:r>
      <w:r w:rsidR="009B5BE3" w:rsidRPr="00A62778">
        <w:rPr>
          <w:rFonts w:asciiTheme="minorBidi" w:hAnsiTheme="minorBidi" w:cstheme="minorBidi"/>
        </w:rPr>
        <w:t>people</w:t>
      </w:r>
      <w:r w:rsidR="00A62778">
        <w:rPr>
          <w:rFonts w:asciiTheme="minorBidi" w:hAnsiTheme="minorBidi" w:cstheme="minorBidi"/>
        </w:rPr>
        <w:t xml:space="preserve"> </w:t>
      </w:r>
      <w:r w:rsidR="009B5BE3" w:rsidRPr="00A62778">
        <w:rPr>
          <w:rFonts w:asciiTheme="minorBidi" w:hAnsiTheme="minorBidi" w:cstheme="minorBidi"/>
        </w:rPr>
        <w:t>of</w:t>
      </w:r>
      <w:r w:rsidR="00A62778">
        <w:rPr>
          <w:rFonts w:asciiTheme="minorBidi" w:hAnsiTheme="minorBidi" w:cstheme="minorBidi"/>
        </w:rPr>
        <w:t xml:space="preserve"> </w:t>
      </w:r>
      <w:r w:rsidR="009B5BE3" w:rsidRPr="00A62778">
        <w:rPr>
          <w:rFonts w:asciiTheme="minorBidi" w:hAnsiTheme="minorBidi" w:cstheme="minorBidi"/>
        </w:rPr>
        <w:t>Nineveh</w:t>
      </w:r>
      <w:r w:rsidR="00A62778">
        <w:rPr>
          <w:rFonts w:asciiTheme="minorBidi" w:hAnsiTheme="minorBidi" w:cstheme="minorBidi"/>
        </w:rPr>
        <w:t xml:space="preserve"> </w:t>
      </w:r>
      <w:r w:rsidR="009B5BE3" w:rsidRPr="00A62778">
        <w:rPr>
          <w:rFonts w:asciiTheme="minorBidi" w:hAnsiTheme="minorBidi" w:cstheme="minorBidi"/>
        </w:rPr>
        <w:t>to</w:t>
      </w:r>
      <w:r w:rsidR="00A62778">
        <w:rPr>
          <w:rFonts w:asciiTheme="minorBidi" w:hAnsiTheme="minorBidi" w:cstheme="minorBidi"/>
        </w:rPr>
        <w:t xml:space="preserve"> </w:t>
      </w:r>
      <w:r w:rsidR="009B5BE3" w:rsidRPr="00A62778">
        <w:rPr>
          <w:rFonts w:asciiTheme="minorBidi" w:hAnsiTheme="minorBidi" w:cstheme="minorBidi"/>
        </w:rPr>
        <w:t>repent</w:t>
      </w:r>
      <w:r w:rsidR="00A62778">
        <w:rPr>
          <w:rFonts w:asciiTheme="minorBidi" w:hAnsiTheme="minorBidi" w:cstheme="minorBidi"/>
        </w:rPr>
        <w:t xml:space="preserve"> </w:t>
      </w:r>
      <w:r w:rsidR="009B5BE3" w:rsidRPr="00A62778">
        <w:rPr>
          <w:rFonts w:asciiTheme="minorBidi" w:hAnsiTheme="minorBidi" w:cstheme="minorBidi"/>
        </w:rPr>
        <w:t>their</w:t>
      </w:r>
      <w:r w:rsidR="00A62778">
        <w:rPr>
          <w:rFonts w:asciiTheme="minorBidi" w:hAnsiTheme="minorBidi" w:cstheme="minorBidi"/>
        </w:rPr>
        <w:t xml:space="preserve"> </w:t>
      </w:r>
      <w:r w:rsidR="009B5BE3" w:rsidRPr="00A62778">
        <w:rPr>
          <w:rFonts w:asciiTheme="minorBidi" w:hAnsiTheme="minorBidi" w:cstheme="minorBidi"/>
        </w:rPr>
        <w:t>evil</w:t>
      </w:r>
      <w:r w:rsidR="00A62778">
        <w:rPr>
          <w:rFonts w:asciiTheme="minorBidi" w:hAnsiTheme="minorBidi" w:cstheme="minorBidi"/>
        </w:rPr>
        <w:t xml:space="preserve"> </w:t>
      </w:r>
      <w:r w:rsidR="009B5BE3" w:rsidRPr="00A62778">
        <w:rPr>
          <w:rFonts w:asciiTheme="minorBidi" w:hAnsiTheme="minorBidi" w:cstheme="minorBidi"/>
        </w:rPr>
        <w:t>ways</w:t>
      </w:r>
      <w:r w:rsidR="00A62778">
        <w:rPr>
          <w:rFonts w:asciiTheme="minorBidi" w:hAnsiTheme="minorBidi" w:cstheme="minorBidi"/>
        </w:rPr>
        <w:t xml:space="preserve"> </w:t>
      </w:r>
      <w:r w:rsidR="009B5BE3" w:rsidRPr="00A62778">
        <w:rPr>
          <w:rFonts w:asciiTheme="minorBidi" w:hAnsiTheme="minorBidi" w:cstheme="minorBidi"/>
        </w:rPr>
        <w:t>under</w:t>
      </w:r>
      <w:r w:rsidR="00A62778">
        <w:rPr>
          <w:rFonts w:asciiTheme="minorBidi" w:hAnsiTheme="minorBidi" w:cstheme="minorBidi"/>
        </w:rPr>
        <w:t xml:space="preserve"> </w:t>
      </w:r>
      <w:r w:rsidR="009B5BE3" w:rsidRPr="00A62778">
        <w:rPr>
          <w:rFonts w:asciiTheme="minorBidi" w:hAnsiTheme="minorBidi" w:cstheme="minorBidi"/>
        </w:rPr>
        <w:t>the</w:t>
      </w:r>
      <w:r w:rsidR="00A62778">
        <w:rPr>
          <w:rFonts w:asciiTheme="minorBidi" w:hAnsiTheme="minorBidi" w:cstheme="minorBidi"/>
        </w:rPr>
        <w:t xml:space="preserve"> </w:t>
      </w:r>
      <w:r w:rsidR="00535019" w:rsidRPr="00A62778">
        <w:rPr>
          <w:rFonts w:asciiTheme="minorBidi" w:hAnsiTheme="minorBidi" w:cstheme="minorBidi"/>
        </w:rPr>
        <w:t>crushing</w:t>
      </w:r>
      <w:r w:rsidR="00A62778">
        <w:rPr>
          <w:rFonts w:asciiTheme="minorBidi" w:hAnsiTheme="minorBidi" w:cstheme="minorBidi"/>
        </w:rPr>
        <w:t xml:space="preserve"> </w:t>
      </w:r>
      <w:r w:rsidR="009B5BE3" w:rsidRPr="00A62778">
        <w:rPr>
          <w:rFonts w:asciiTheme="minorBidi" w:hAnsiTheme="minorBidi" w:cstheme="minorBidi"/>
        </w:rPr>
        <w:t>threat</w:t>
      </w:r>
      <w:r w:rsidR="00A62778">
        <w:rPr>
          <w:rFonts w:asciiTheme="minorBidi" w:hAnsiTheme="minorBidi" w:cstheme="minorBidi"/>
        </w:rPr>
        <w:t xml:space="preserve"> </w:t>
      </w:r>
      <w:r w:rsidR="009B5BE3" w:rsidRPr="00A62778">
        <w:rPr>
          <w:rFonts w:asciiTheme="minorBidi" w:hAnsiTheme="minorBidi" w:cstheme="minorBidi"/>
        </w:rPr>
        <w:t>of</w:t>
      </w:r>
      <w:r w:rsidR="00A62778">
        <w:rPr>
          <w:rFonts w:asciiTheme="minorBidi" w:hAnsiTheme="minorBidi" w:cstheme="minorBidi"/>
        </w:rPr>
        <w:t xml:space="preserve"> </w:t>
      </w:r>
      <w:r w:rsidR="009B5BE3" w:rsidRPr="00A62778">
        <w:rPr>
          <w:rFonts w:asciiTheme="minorBidi" w:hAnsiTheme="minorBidi" w:cstheme="minorBidi"/>
        </w:rPr>
        <w:t>imminent</w:t>
      </w:r>
      <w:r w:rsidR="00A62778">
        <w:rPr>
          <w:rFonts w:asciiTheme="minorBidi" w:hAnsiTheme="minorBidi" w:cstheme="minorBidi"/>
        </w:rPr>
        <w:t xml:space="preserve"> </w:t>
      </w:r>
      <w:r w:rsidR="00934410">
        <w:rPr>
          <w:rFonts w:asciiTheme="minorBidi" w:hAnsiTheme="minorBidi" w:cstheme="minorBidi"/>
        </w:rPr>
        <w:t>d</w:t>
      </w:r>
      <w:r w:rsidR="009B5BE3" w:rsidRPr="00A62778">
        <w:rPr>
          <w:rFonts w:asciiTheme="minorBidi" w:hAnsiTheme="minorBidi" w:cstheme="minorBidi"/>
        </w:rPr>
        <w:t>ivine</w:t>
      </w:r>
      <w:r w:rsidR="00A62778">
        <w:rPr>
          <w:rFonts w:asciiTheme="minorBidi" w:hAnsiTheme="minorBidi" w:cstheme="minorBidi"/>
        </w:rPr>
        <w:t xml:space="preserve"> </w:t>
      </w:r>
      <w:r w:rsidR="009B5BE3" w:rsidRPr="00A62778">
        <w:rPr>
          <w:rFonts w:asciiTheme="minorBidi" w:hAnsiTheme="minorBidi" w:cstheme="minorBidi"/>
        </w:rPr>
        <w:t>destruction.</w:t>
      </w:r>
      <w:r w:rsidR="00A62778">
        <w:rPr>
          <w:rFonts w:asciiTheme="minorBidi" w:hAnsiTheme="minorBidi" w:cstheme="minorBidi"/>
        </w:rPr>
        <w:t xml:space="preserve"> </w:t>
      </w:r>
    </w:p>
    <w:p w14:paraId="592757C4" w14:textId="77777777" w:rsidR="00A62778" w:rsidRPr="00A62778" w:rsidRDefault="00A62778" w:rsidP="00354E5C">
      <w:pPr>
        <w:spacing w:line="240" w:lineRule="auto"/>
        <w:rPr>
          <w:rFonts w:asciiTheme="minorBidi" w:hAnsiTheme="minorBidi" w:cstheme="minorBidi"/>
        </w:rPr>
      </w:pPr>
    </w:p>
    <w:p w14:paraId="0D583FFF" w14:textId="77777777" w:rsidR="00460EE2" w:rsidRDefault="008F1BEA" w:rsidP="007C53A5">
      <w:pPr>
        <w:spacing w:line="240" w:lineRule="auto"/>
        <w:rPr>
          <w:rFonts w:asciiTheme="minorBidi" w:hAnsiTheme="minorBidi" w:cstheme="minorBidi"/>
        </w:rPr>
      </w:pP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truth,</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only</w:t>
      </w:r>
      <w:r w:rsidR="00A62778">
        <w:rPr>
          <w:rFonts w:asciiTheme="minorBidi" w:hAnsiTheme="minorBidi" w:cstheme="minorBidi"/>
        </w:rPr>
        <w:t xml:space="preserve"> </w:t>
      </w:r>
      <w:r w:rsidRPr="00A62778">
        <w:rPr>
          <w:rFonts w:asciiTheme="minorBidi" w:hAnsiTheme="minorBidi" w:cstheme="minorBidi"/>
        </w:rPr>
        <w:t>anoma</w:t>
      </w:r>
      <w:r w:rsidR="00024326" w:rsidRPr="00A62778">
        <w:rPr>
          <w:rFonts w:asciiTheme="minorBidi" w:hAnsiTheme="minorBidi" w:cstheme="minorBidi"/>
        </w:rPr>
        <w:t>ly</w:t>
      </w:r>
      <w:r w:rsidR="00A62778">
        <w:rPr>
          <w:rFonts w:asciiTheme="minorBidi" w:hAnsiTheme="minorBidi" w:cstheme="minorBidi"/>
        </w:rPr>
        <w:t xml:space="preserve"> </w:t>
      </w:r>
      <w:r w:rsidR="00024326" w:rsidRPr="00A62778">
        <w:rPr>
          <w:rFonts w:asciiTheme="minorBidi" w:hAnsiTheme="minorBidi" w:cstheme="minorBidi"/>
        </w:rPr>
        <w:t>in</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story</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Yona</w:t>
      </w:r>
      <w:r w:rsidR="00024326" w:rsidRPr="00A62778">
        <w:rPr>
          <w:rFonts w:asciiTheme="minorBidi" w:hAnsiTheme="minorBidi" w:cstheme="minorBidi"/>
        </w:rPr>
        <w:t>.</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ethically</w:t>
      </w:r>
      <w:r w:rsidR="00A62778">
        <w:rPr>
          <w:rFonts w:asciiTheme="minorBidi" w:hAnsiTheme="minorBidi" w:cstheme="minorBidi"/>
        </w:rPr>
        <w:t xml:space="preserve"> </w:t>
      </w:r>
      <w:r w:rsidR="00024326" w:rsidRPr="00A62778">
        <w:rPr>
          <w:rFonts w:asciiTheme="minorBidi" w:hAnsiTheme="minorBidi" w:cstheme="minorBidi"/>
        </w:rPr>
        <w:t>sensitive</w:t>
      </w:r>
      <w:r w:rsidR="00A62778">
        <w:rPr>
          <w:rFonts w:asciiTheme="minorBidi" w:hAnsiTheme="minorBidi" w:cstheme="minorBidi"/>
        </w:rPr>
        <w:t xml:space="preserve"> </w:t>
      </w:r>
      <w:r w:rsidR="00024326" w:rsidRPr="00A62778">
        <w:rPr>
          <w:rFonts w:asciiTheme="minorBidi" w:hAnsiTheme="minorBidi" w:cstheme="minorBidi"/>
        </w:rPr>
        <w:t>behavior</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sailors,</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remarkable</w:t>
      </w:r>
      <w:r w:rsidR="00A62778">
        <w:rPr>
          <w:rFonts w:asciiTheme="minorBidi" w:hAnsiTheme="minorBidi" w:cstheme="minorBidi"/>
        </w:rPr>
        <w:t xml:space="preserve"> </w:t>
      </w:r>
      <w:r w:rsidR="00024326" w:rsidRPr="00A62778">
        <w:rPr>
          <w:rFonts w:asciiTheme="minorBidi" w:hAnsiTheme="minorBidi" w:cstheme="minorBidi"/>
        </w:rPr>
        <w:t>enigma</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Yona</w:t>
      </w:r>
      <w:r w:rsidR="00024326" w:rsidRPr="00A62778">
        <w:rPr>
          <w:rFonts w:asciiTheme="minorBidi" w:hAnsiTheme="minorBidi" w:cstheme="minorBidi"/>
        </w:rPr>
        <w:t>’s</w:t>
      </w:r>
      <w:r w:rsidR="00A62778">
        <w:rPr>
          <w:rFonts w:asciiTheme="minorBidi" w:hAnsiTheme="minorBidi" w:cstheme="minorBidi"/>
        </w:rPr>
        <w:t xml:space="preserve"> </w:t>
      </w:r>
      <w:r w:rsidR="00024326" w:rsidRPr="00A62778">
        <w:rPr>
          <w:rFonts w:asciiTheme="minorBidi" w:hAnsiTheme="minorBidi" w:cstheme="minorBidi"/>
        </w:rPr>
        <w:t>attempt</w:t>
      </w:r>
      <w:r w:rsidR="00A62778">
        <w:rPr>
          <w:rFonts w:asciiTheme="minorBidi" w:hAnsiTheme="minorBidi" w:cstheme="minorBidi"/>
        </w:rPr>
        <w:t xml:space="preserve"> </w:t>
      </w:r>
      <w:r w:rsidR="00024326" w:rsidRPr="00A62778">
        <w:rPr>
          <w:rFonts w:asciiTheme="minorBidi" w:hAnsiTheme="minorBidi" w:cstheme="minorBidi"/>
        </w:rPr>
        <w:t>to</w:t>
      </w:r>
      <w:r w:rsidR="00A62778">
        <w:rPr>
          <w:rFonts w:asciiTheme="minorBidi" w:hAnsiTheme="minorBidi" w:cstheme="minorBidi"/>
        </w:rPr>
        <w:t xml:space="preserve"> </w:t>
      </w:r>
      <w:r w:rsidR="00024326" w:rsidRPr="00A62778">
        <w:rPr>
          <w:rFonts w:asciiTheme="minorBidi" w:hAnsiTheme="minorBidi" w:cstheme="minorBidi"/>
        </w:rPr>
        <w:t>flee</w:t>
      </w:r>
      <w:r w:rsidR="00A62778">
        <w:rPr>
          <w:rFonts w:asciiTheme="minorBidi" w:hAnsiTheme="minorBidi" w:cstheme="minorBidi"/>
        </w:rPr>
        <w:t xml:space="preserve"> </w:t>
      </w:r>
      <w:r w:rsidR="00024326" w:rsidRPr="00A62778">
        <w:rPr>
          <w:rFonts w:asciiTheme="minorBidi" w:hAnsiTheme="minorBidi" w:cstheme="minorBidi"/>
        </w:rPr>
        <w:t>God,</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unprecedented</w:t>
      </w:r>
      <w:r w:rsidR="00A62778">
        <w:rPr>
          <w:rFonts w:asciiTheme="minorBidi" w:hAnsiTheme="minorBidi" w:cstheme="minorBidi"/>
        </w:rPr>
        <w:t xml:space="preserve"> </w:t>
      </w:r>
      <w:r w:rsidR="00024326" w:rsidRPr="00A62778">
        <w:rPr>
          <w:rFonts w:asciiTheme="minorBidi" w:hAnsiTheme="minorBidi" w:cstheme="minorBidi"/>
        </w:rPr>
        <w:t>success</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prophet</w:t>
      </w:r>
      <w:r w:rsidR="00A62778">
        <w:rPr>
          <w:rFonts w:asciiTheme="minorBidi" w:hAnsiTheme="minorBidi" w:cstheme="minorBidi"/>
        </w:rPr>
        <w:t xml:space="preserve"> </w:t>
      </w:r>
      <w:r w:rsidR="00024326" w:rsidRPr="00A62778">
        <w:rPr>
          <w:rFonts w:asciiTheme="minorBidi" w:hAnsiTheme="minorBidi" w:cstheme="minorBidi"/>
        </w:rPr>
        <w:t>in</w:t>
      </w:r>
      <w:r w:rsidR="00A62778">
        <w:rPr>
          <w:rFonts w:asciiTheme="minorBidi" w:hAnsiTheme="minorBidi" w:cstheme="minorBidi"/>
        </w:rPr>
        <w:t xml:space="preserve"> </w:t>
      </w:r>
      <w:r w:rsidR="00024326" w:rsidRPr="00A62778">
        <w:rPr>
          <w:rFonts w:asciiTheme="minorBidi" w:hAnsiTheme="minorBidi" w:cstheme="minorBidi"/>
        </w:rPr>
        <w:t>Nineveh,</w:t>
      </w:r>
      <w:r w:rsidR="00A62778">
        <w:rPr>
          <w:rFonts w:asciiTheme="minorBidi" w:hAnsiTheme="minorBidi" w:cstheme="minorBidi"/>
        </w:rPr>
        <w:t xml:space="preserve"> </w:t>
      </w:r>
      <w:r w:rsidR="00024326" w:rsidRPr="00A62778">
        <w:rPr>
          <w:rFonts w:asciiTheme="minorBidi" w:hAnsiTheme="minorBidi" w:cstheme="minorBidi"/>
        </w:rPr>
        <w:t>his</w:t>
      </w:r>
      <w:r w:rsidR="00A62778">
        <w:rPr>
          <w:rFonts w:asciiTheme="minorBidi" w:hAnsiTheme="minorBidi" w:cstheme="minorBidi"/>
        </w:rPr>
        <w:t xml:space="preserve"> </w:t>
      </w:r>
      <w:r w:rsidR="00024326" w:rsidRPr="00A62778">
        <w:rPr>
          <w:rFonts w:asciiTheme="minorBidi" w:hAnsiTheme="minorBidi" w:cstheme="minorBidi"/>
        </w:rPr>
        <w:t>disconsolate</w:t>
      </w:r>
      <w:r w:rsidR="00A62778">
        <w:rPr>
          <w:rFonts w:asciiTheme="minorBidi" w:hAnsiTheme="minorBidi" w:cstheme="minorBidi"/>
        </w:rPr>
        <w:t xml:space="preserve"> </w:t>
      </w:r>
      <w:r w:rsidR="00024326" w:rsidRPr="00A62778">
        <w:rPr>
          <w:rFonts w:asciiTheme="minorBidi" w:hAnsiTheme="minorBidi" w:cstheme="minorBidi"/>
        </w:rPr>
        <w:t>reaction</w:t>
      </w:r>
      <w:r w:rsidR="00A62778">
        <w:rPr>
          <w:rFonts w:asciiTheme="minorBidi" w:hAnsiTheme="minorBidi" w:cstheme="minorBidi"/>
        </w:rPr>
        <w:t xml:space="preserve"> </w:t>
      </w:r>
      <w:r w:rsidR="00024326" w:rsidRPr="00A62778">
        <w:rPr>
          <w:rFonts w:asciiTheme="minorBidi" w:hAnsiTheme="minorBidi" w:cstheme="minorBidi"/>
        </w:rPr>
        <w:t>to</w:t>
      </w:r>
      <w:r w:rsidR="00A62778">
        <w:rPr>
          <w:rFonts w:asciiTheme="minorBidi" w:hAnsiTheme="minorBidi" w:cstheme="minorBidi"/>
        </w:rPr>
        <w:t xml:space="preserve"> </w:t>
      </w:r>
      <w:r w:rsidR="00024326" w:rsidRPr="00A62778">
        <w:rPr>
          <w:rFonts w:asciiTheme="minorBidi" w:hAnsiTheme="minorBidi" w:cstheme="minorBidi"/>
        </w:rPr>
        <w:t>his</w:t>
      </w:r>
      <w:r w:rsidR="00A62778">
        <w:rPr>
          <w:rFonts w:asciiTheme="minorBidi" w:hAnsiTheme="minorBidi" w:cstheme="minorBidi"/>
        </w:rPr>
        <w:t xml:space="preserve"> </w:t>
      </w:r>
      <w:r w:rsidR="00024326" w:rsidRPr="00A62778">
        <w:rPr>
          <w:rFonts w:asciiTheme="minorBidi" w:hAnsiTheme="minorBidi" w:cstheme="minorBidi"/>
        </w:rPr>
        <w:t>own</w:t>
      </w:r>
      <w:r w:rsidR="00A62778">
        <w:rPr>
          <w:rFonts w:asciiTheme="minorBidi" w:hAnsiTheme="minorBidi" w:cstheme="minorBidi"/>
        </w:rPr>
        <w:t xml:space="preserve"> </w:t>
      </w:r>
      <w:r w:rsidR="00024326" w:rsidRPr="00A62778">
        <w:rPr>
          <w:rFonts w:asciiTheme="minorBidi" w:hAnsiTheme="minorBidi" w:cstheme="minorBidi"/>
        </w:rPr>
        <w:t>success</w:t>
      </w:r>
      <w:r w:rsidR="00A62778">
        <w:rPr>
          <w:rFonts w:asciiTheme="minorBidi" w:hAnsiTheme="minorBidi" w:cstheme="minorBidi"/>
        </w:rPr>
        <w:t xml:space="preserve"> </w:t>
      </w:r>
      <w:r w:rsidR="00024326" w:rsidRPr="00A62778">
        <w:rPr>
          <w:rFonts w:asciiTheme="minorBidi" w:hAnsiTheme="minorBidi" w:cstheme="minorBidi"/>
        </w:rPr>
        <w:t>–</w:t>
      </w:r>
      <w:r w:rsidR="00A62778">
        <w:rPr>
          <w:rFonts w:asciiTheme="minorBidi" w:hAnsiTheme="minorBidi" w:cstheme="minorBidi"/>
        </w:rPr>
        <w:t xml:space="preserve"> </w:t>
      </w:r>
      <w:r w:rsidR="00024326" w:rsidRPr="00A62778">
        <w:rPr>
          <w:rFonts w:asciiTheme="minorBidi" w:hAnsiTheme="minorBidi" w:cstheme="minorBidi"/>
        </w:rPr>
        <w:t>all</w:t>
      </w:r>
      <w:r w:rsidR="00A62778">
        <w:rPr>
          <w:rFonts w:asciiTheme="minorBidi" w:hAnsiTheme="minorBidi" w:cstheme="minorBidi"/>
        </w:rPr>
        <w:t xml:space="preserve"> </w:t>
      </w:r>
      <w:r w:rsidR="00024326" w:rsidRPr="00A62778">
        <w:rPr>
          <w:rFonts w:asciiTheme="minorBidi" w:hAnsiTheme="minorBidi" w:cstheme="minorBidi"/>
        </w:rPr>
        <w:t>these</w:t>
      </w:r>
      <w:r w:rsidR="00A62778">
        <w:rPr>
          <w:rFonts w:asciiTheme="minorBidi" w:hAnsiTheme="minorBidi" w:cstheme="minorBidi"/>
        </w:rPr>
        <w:t xml:space="preserve"> </w:t>
      </w:r>
      <w:r w:rsidR="00024326" w:rsidRPr="00A62778">
        <w:rPr>
          <w:rFonts w:asciiTheme="minorBidi" w:hAnsiTheme="minorBidi" w:cstheme="minorBidi"/>
        </w:rPr>
        <w:t>form</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core</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w:t>
      </w:r>
      <w:r w:rsidR="00024326" w:rsidRPr="00A62778">
        <w:rPr>
          <w:rFonts w:asciiTheme="minorBidi" w:hAnsiTheme="minorBidi" w:cstheme="minorBidi"/>
        </w:rPr>
        <w:t>an</w:t>
      </w:r>
      <w:r w:rsidR="00A62778">
        <w:rPr>
          <w:rFonts w:asciiTheme="minorBidi" w:hAnsiTheme="minorBidi" w:cstheme="minorBidi"/>
        </w:rPr>
        <w:t xml:space="preserve"> </w:t>
      </w:r>
      <w:r w:rsidR="00024326" w:rsidRPr="00A62778">
        <w:rPr>
          <w:rFonts w:asciiTheme="minorBidi" w:hAnsiTheme="minorBidi" w:cstheme="minorBidi"/>
        </w:rPr>
        <w:t>internal</w:t>
      </w:r>
      <w:r w:rsidR="00A62778">
        <w:rPr>
          <w:rFonts w:asciiTheme="minorBidi" w:hAnsiTheme="minorBidi" w:cstheme="minorBidi"/>
        </w:rPr>
        <w:t xml:space="preserve"> </w:t>
      </w:r>
      <w:r w:rsidR="00934410">
        <w:rPr>
          <w:rFonts w:asciiTheme="minorBidi" w:hAnsiTheme="minorBidi" w:cstheme="minorBidi"/>
        </w:rPr>
        <w:t>b</w:t>
      </w:r>
      <w:r w:rsidR="00024326" w:rsidRPr="00A62778">
        <w:rPr>
          <w:rFonts w:asciiTheme="minorBidi" w:hAnsiTheme="minorBidi" w:cstheme="minorBidi"/>
        </w:rPr>
        <w:t>iblical</w:t>
      </w:r>
      <w:r w:rsidR="00A62778">
        <w:rPr>
          <w:rFonts w:asciiTheme="minorBidi" w:hAnsiTheme="minorBidi" w:cstheme="minorBidi"/>
        </w:rPr>
        <w:t xml:space="preserve"> </w:t>
      </w:r>
      <w:r w:rsidR="00024326" w:rsidRPr="00A62778">
        <w:rPr>
          <w:rFonts w:asciiTheme="minorBidi" w:hAnsiTheme="minorBidi" w:cstheme="minorBidi"/>
        </w:rPr>
        <w:t>conundrum.</w:t>
      </w:r>
      <w:r w:rsidR="00A62778">
        <w:rPr>
          <w:rFonts w:asciiTheme="minorBidi" w:hAnsiTheme="minorBidi" w:cstheme="minorBidi"/>
        </w:rPr>
        <w:t xml:space="preserve"> </w:t>
      </w:r>
      <w:r w:rsidR="00024326" w:rsidRPr="00A62778">
        <w:rPr>
          <w:rFonts w:asciiTheme="minorBidi" w:hAnsiTheme="minorBidi" w:cstheme="minorBidi"/>
        </w:rPr>
        <w:t>How</w:t>
      </w:r>
      <w:r w:rsidR="00A62778">
        <w:rPr>
          <w:rFonts w:asciiTheme="minorBidi" w:hAnsiTheme="minorBidi" w:cstheme="minorBidi"/>
        </w:rPr>
        <w:t xml:space="preserve"> </w:t>
      </w:r>
      <w:r w:rsidR="00024326" w:rsidRPr="00A62778">
        <w:rPr>
          <w:rFonts w:asciiTheme="minorBidi" w:hAnsiTheme="minorBidi" w:cstheme="minorBidi"/>
        </w:rPr>
        <w:t>can</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story</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Yona </w:t>
      </w:r>
      <w:r w:rsidR="00024326" w:rsidRPr="00A62778">
        <w:rPr>
          <w:rFonts w:asciiTheme="minorBidi" w:hAnsiTheme="minorBidi" w:cstheme="minorBidi"/>
        </w:rPr>
        <w:t>be</w:t>
      </w:r>
      <w:r w:rsidR="00A62778">
        <w:rPr>
          <w:rFonts w:asciiTheme="minorBidi" w:hAnsiTheme="minorBidi" w:cstheme="minorBidi"/>
        </w:rPr>
        <w:t xml:space="preserve"> </w:t>
      </w:r>
      <w:r w:rsidR="00024326" w:rsidRPr="00A62778">
        <w:rPr>
          <w:rFonts w:asciiTheme="minorBidi" w:hAnsiTheme="minorBidi" w:cstheme="minorBidi"/>
        </w:rPr>
        <w:t>part</w:t>
      </w:r>
      <w:r w:rsidR="00A62778">
        <w:rPr>
          <w:rFonts w:asciiTheme="minorBidi" w:hAnsiTheme="minorBidi" w:cstheme="minorBidi"/>
        </w:rPr>
        <w:t xml:space="preserve"> </w:t>
      </w:r>
      <w:r w:rsidR="00024326" w:rsidRPr="00A62778">
        <w:rPr>
          <w:rFonts w:asciiTheme="minorBidi" w:hAnsiTheme="minorBidi" w:cstheme="minorBidi"/>
        </w:rPr>
        <w:t>and</w:t>
      </w:r>
      <w:r w:rsidR="00A62778">
        <w:rPr>
          <w:rFonts w:asciiTheme="minorBidi" w:hAnsiTheme="minorBidi" w:cstheme="minorBidi"/>
        </w:rPr>
        <w:t xml:space="preserve"> </w:t>
      </w:r>
      <w:r w:rsidR="00024326" w:rsidRPr="00A62778">
        <w:rPr>
          <w:rFonts w:asciiTheme="minorBidi" w:hAnsiTheme="minorBidi" w:cstheme="minorBidi"/>
        </w:rPr>
        <w:t>parcel</w:t>
      </w:r>
      <w:r w:rsidR="00A62778">
        <w:rPr>
          <w:rFonts w:asciiTheme="minorBidi" w:hAnsiTheme="minorBidi" w:cstheme="minorBidi"/>
        </w:rPr>
        <w:t xml:space="preserve"> </w:t>
      </w:r>
      <w:r w:rsidR="00024326" w:rsidRPr="00A62778">
        <w:rPr>
          <w:rFonts w:asciiTheme="minorBidi" w:hAnsiTheme="minorBidi" w:cstheme="minorBidi"/>
        </w:rPr>
        <w:t>of</w:t>
      </w:r>
      <w:r w:rsidR="00A62778">
        <w:rPr>
          <w:rFonts w:asciiTheme="minorBidi" w:hAnsiTheme="minorBidi" w:cstheme="minorBidi"/>
        </w:rPr>
        <w:t xml:space="preserve"> </w:t>
      </w:r>
      <w:r w:rsidR="00FB5EC6" w:rsidRPr="00FB5EC6">
        <w:rPr>
          <w:rFonts w:asciiTheme="minorBidi" w:hAnsiTheme="minorBidi" w:cstheme="minorBidi"/>
          <w:i/>
        </w:rPr>
        <w:t>Tanakh</w:t>
      </w:r>
      <w:r w:rsidR="00024326" w:rsidRPr="00A62778">
        <w:rPr>
          <w:rFonts w:asciiTheme="minorBidi" w:hAnsiTheme="minorBidi" w:cstheme="minorBidi"/>
        </w:rPr>
        <w:t>,</w:t>
      </w:r>
      <w:r w:rsidR="00A62778">
        <w:rPr>
          <w:rFonts w:asciiTheme="minorBidi" w:hAnsiTheme="minorBidi" w:cstheme="minorBidi"/>
        </w:rPr>
        <w:t xml:space="preserve"> </w:t>
      </w:r>
      <w:r w:rsidR="00024326" w:rsidRPr="00A62778">
        <w:rPr>
          <w:rFonts w:asciiTheme="minorBidi" w:hAnsiTheme="minorBidi" w:cstheme="minorBidi"/>
        </w:rPr>
        <w:t>where</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024326" w:rsidRPr="00A62778">
        <w:rPr>
          <w:rFonts w:asciiTheme="minorBidi" w:hAnsiTheme="minorBidi" w:cstheme="minorBidi"/>
        </w:rPr>
        <w:t>book</w:t>
      </w:r>
      <w:r w:rsidR="00A62778">
        <w:rPr>
          <w:rFonts w:asciiTheme="minorBidi" w:hAnsiTheme="minorBidi" w:cstheme="minorBidi"/>
        </w:rPr>
        <w:t xml:space="preserve"> </w:t>
      </w:r>
      <w:r w:rsidR="00024326" w:rsidRPr="00A62778">
        <w:rPr>
          <w:rFonts w:asciiTheme="minorBidi" w:hAnsiTheme="minorBidi" w:cstheme="minorBidi"/>
        </w:rPr>
        <w:t>describes</w:t>
      </w:r>
      <w:r w:rsidR="00A62778">
        <w:rPr>
          <w:rFonts w:asciiTheme="minorBidi" w:hAnsiTheme="minorBidi" w:cstheme="minorBidi"/>
        </w:rPr>
        <w:t xml:space="preserve"> </w:t>
      </w:r>
      <w:r w:rsidR="00024326" w:rsidRPr="00A62778">
        <w:rPr>
          <w:rFonts w:asciiTheme="minorBidi" w:hAnsiTheme="minorBidi" w:cstheme="minorBidi"/>
        </w:rPr>
        <w:t>actions</w:t>
      </w:r>
      <w:r w:rsidR="00A62778">
        <w:rPr>
          <w:rFonts w:asciiTheme="minorBidi" w:hAnsiTheme="minorBidi" w:cstheme="minorBidi"/>
        </w:rPr>
        <w:t xml:space="preserve"> </w:t>
      </w:r>
      <w:r w:rsidR="00934410">
        <w:rPr>
          <w:rFonts w:asciiTheme="minorBidi" w:hAnsiTheme="minorBidi" w:cstheme="minorBidi"/>
        </w:rPr>
        <w:t>d</w:t>
      </w:r>
      <w:r w:rsidR="00024326" w:rsidRPr="00A62778">
        <w:rPr>
          <w:rFonts w:asciiTheme="minorBidi" w:hAnsiTheme="minorBidi" w:cstheme="minorBidi"/>
        </w:rPr>
        <w:t>ivine</w:t>
      </w:r>
      <w:r w:rsidR="00A62778">
        <w:rPr>
          <w:rFonts w:asciiTheme="minorBidi" w:hAnsiTheme="minorBidi" w:cstheme="minorBidi"/>
        </w:rPr>
        <w:t xml:space="preserve"> </w:t>
      </w:r>
      <w:r w:rsidR="00024326" w:rsidRPr="00A62778">
        <w:rPr>
          <w:rFonts w:asciiTheme="minorBidi" w:hAnsiTheme="minorBidi" w:cstheme="minorBidi"/>
        </w:rPr>
        <w:t>and</w:t>
      </w:r>
      <w:r w:rsidR="00A62778">
        <w:rPr>
          <w:rFonts w:asciiTheme="minorBidi" w:hAnsiTheme="minorBidi" w:cstheme="minorBidi"/>
        </w:rPr>
        <w:t xml:space="preserve"> </w:t>
      </w:r>
      <w:r w:rsidR="00024326" w:rsidRPr="00A62778">
        <w:rPr>
          <w:rFonts w:asciiTheme="minorBidi" w:hAnsiTheme="minorBidi" w:cstheme="minorBidi"/>
        </w:rPr>
        <w:t>human,</w:t>
      </w:r>
      <w:r w:rsidR="00A62778">
        <w:rPr>
          <w:rFonts w:asciiTheme="minorBidi" w:hAnsiTheme="minorBidi" w:cstheme="minorBidi"/>
        </w:rPr>
        <w:t xml:space="preserve"> </w:t>
      </w:r>
      <w:r w:rsidR="00024326" w:rsidRPr="00A62778">
        <w:rPr>
          <w:rFonts w:asciiTheme="minorBidi" w:hAnsiTheme="minorBidi" w:cstheme="minorBidi"/>
        </w:rPr>
        <w:t>individual</w:t>
      </w:r>
      <w:r w:rsidR="00A62778">
        <w:rPr>
          <w:rFonts w:asciiTheme="minorBidi" w:hAnsiTheme="minorBidi" w:cstheme="minorBidi"/>
        </w:rPr>
        <w:t xml:space="preserve"> </w:t>
      </w:r>
      <w:r w:rsidR="00024326" w:rsidRPr="00A62778">
        <w:rPr>
          <w:rFonts w:asciiTheme="minorBidi" w:hAnsiTheme="minorBidi" w:cstheme="minorBidi"/>
        </w:rPr>
        <w:t>as</w:t>
      </w:r>
      <w:r w:rsidR="00A62778">
        <w:rPr>
          <w:rFonts w:asciiTheme="minorBidi" w:hAnsiTheme="minorBidi" w:cstheme="minorBidi"/>
        </w:rPr>
        <w:t xml:space="preserve"> </w:t>
      </w:r>
      <w:r w:rsidR="00024326" w:rsidRPr="00A62778">
        <w:rPr>
          <w:rFonts w:asciiTheme="minorBidi" w:hAnsiTheme="minorBidi" w:cstheme="minorBidi"/>
        </w:rPr>
        <w:t>well</w:t>
      </w:r>
      <w:r w:rsidR="00A62778">
        <w:rPr>
          <w:rFonts w:asciiTheme="minorBidi" w:hAnsiTheme="minorBidi" w:cstheme="minorBidi"/>
        </w:rPr>
        <w:t xml:space="preserve"> </w:t>
      </w:r>
      <w:r w:rsidR="00024326" w:rsidRPr="00A62778">
        <w:rPr>
          <w:rFonts w:asciiTheme="minorBidi" w:hAnsiTheme="minorBidi" w:cstheme="minorBidi"/>
        </w:rPr>
        <w:t>as</w:t>
      </w:r>
      <w:r w:rsidR="00A62778">
        <w:rPr>
          <w:rFonts w:asciiTheme="minorBidi" w:hAnsiTheme="minorBidi" w:cstheme="minorBidi"/>
        </w:rPr>
        <w:t xml:space="preserve"> </w:t>
      </w:r>
      <w:r w:rsidR="00024326" w:rsidRPr="00A62778">
        <w:rPr>
          <w:rFonts w:asciiTheme="minorBidi" w:hAnsiTheme="minorBidi" w:cstheme="minorBidi"/>
        </w:rPr>
        <w:t>collective,</w:t>
      </w:r>
      <w:r w:rsidR="00A62778">
        <w:rPr>
          <w:rFonts w:asciiTheme="minorBidi" w:hAnsiTheme="minorBidi" w:cstheme="minorBidi"/>
        </w:rPr>
        <w:t xml:space="preserve"> </w:t>
      </w:r>
      <w:r w:rsidR="007B395A">
        <w:rPr>
          <w:rFonts w:asciiTheme="minorBidi" w:hAnsiTheme="minorBidi" w:cstheme="minorBidi"/>
        </w:rPr>
        <w:t>which</w:t>
      </w:r>
      <w:r w:rsidR="00A62778">
        <w:rPr>
          <w:rFonts w:asciiTheme="minorBidi" w:hAnsiTheme="minorBidi" w:cstheme="minorBidi"/>
        </w:rPr>
        <w:t xml:space="preserve"> </w:t>
      </w:r>
      <w:r w:rsidR="00024326" w:rsidRPr="00A62778">
        <w:rPr>
          <w:rFonts w:asciiTheme="minorBidi" w:hAnsiTheme="minorBidi" w:cstheme="minorBidi"/>
        </w:rPr>
        <w:t>are</w:t>
      </w:r>
      <w:r w:rsidR="00A62778">
        <w:rPr>
          <w:rFonts w:asciiTheme="minorBidi" w:hAnsiTheme="minorBidi" w:cstheme="minorBidi"/>
        </w:rPr>
        <w:t xml:space="preserve"> </w:t>
      </w:r>
      <w:r w:rsidR="00024326" w:rsidRPr="00A62778">
        <w:rPr>
          <w:rFonts w:asciiTheme="minorBidi" w:hAnsiTheme="minorBidi" w:cstheme="minorBidi"/>
        </w:rPr>
        <w:t>unmatched</w:t>
      </w:r>
      <w:r w:rsidR="00A62778">
        <w:rPr>
          <w:rFonts w:asciiTheme="minorBidi" w:hAnsiTheme="minorBidi" w:cstheme="minorBidi"/>
        </w:rPr>
        <w:t xml:space="preserve"> </w:t>
      </w:r>
      <w:r w:rsidR="00024326" w:rsidRPr="00A62778">
        <w:rPr>
          <w:rFonts w:asciiTheme="minorBidi" w:hAnsiTheme="minorBidi" w:cstheme="minorBidi"/>
        </w:rPr>
        <w:t>anywhere</w:t>
      </w:r>
      <w:r w:rsidR="00A62778">
        <w:rPr>
          <w:rFonts w:asciiTheme="minorBidi" w:hAnsiTheme="minorBidi" w:cstheme="minorBidi"/>
        </w:rPr>
        <w:t xml:space="preserve"> </w:t>
      </w:r>
      <w:r w:rsidR="00024326" w:rsidRPr="00A62778">
        <w:rPr>
          <w:rFonts w:asciiTheme="minorBidi" w:hAnsiTheme="minorBidi" w:cstheme="minorBidi"/>
        </w:rPr>
        <w:t>else</w:t>
      </w:r>
      <w:r w:rsidR="00A62778">
        <w:rPr>
          <w:rFonts w:asciiTheme="minorBidi" w:hAnsiTheme="minorBidi" w:cstheme="minorBidi"/>
        </w:rPr>
        <w:t xml:space="preserve"> </w:t>
      </w:r>
      <w:r w:rsidR="00024326" w:rsidRPr="00A62778">
        <w:rPr>
          <w:rFonts w:asciiTheme="minorBidi" w:hAnsiTheme="minorBidi" w:cstheme="minorBidi"/>
        </w:rPr>
        <w:t>in</w:t>
      </w:r>
      <w:r w:rsidR="00A62778">
        <w:rPr>
          <w:rFonts w:asciiTheme="minorBidi" w:hAnsiTheme="minorBidi" w:cstheme="minorBidi"/>
        </w:rPr>
        <w:t xml:space="preserve"> </w:t>
      </w:r>
      <w:r w:rsidR="00024326" w:rsidRPr="00A62778">
        <w:rPr>
          <w:rFonts w:asciiTheme="minorBidi" w:hAnsiTheme="minorBidi" w:cstheme="minorBidi"/>
        </w:rPr>
        <w:t>the</w:t>
      </w:r>
      <w:r w:rsidR="00A62778">
        <w:rPr>
          <w:rFonts w:asciiTheme="minorBidi" w:hAnsiTheme="minorBidi" w:cstheme="minorBidi"/>
        </w:rPr>
        <w:t xml:space="preserve"> </w:t>
      </w:r>
      <w:r w:rsidR="00934410">
        <w:rPr>
          <w:rFonts w:asciiTheme="minorBidi" w:hAnsiTheme="minorBidi" w:cstheme="minorBidi"/>
        </w:rPr>
        <w:t>canon?</w:t>
      </w:r>
      <w:r w:rsidR="00A62778">
        <w:rPr>
          <w:rFonts w:asciiTheme="minorBidi" w:hAnsiTheme="minorBidi" w:cstheme="minorBidi"/>
        </w:rPr>
        <w:t xml:space="preserve"> </w:t>
      </w:r>
    </w:p>
    <w:p w14:paraId="2BFEEFE2" w14:textId="77777777" w:rsidR="00460EE2" w:rsidRDefault="00460EE2" w:rsidP="007C53A5">
      <w:pPr>
        <w:spacing w:line="240" w:lineRule="auto"/>
        <w:rPr>
          <w:rFonts w:asciiTheme="minorBidi" w:hAnsiTheme="minorBidi" w:cstheme="minorBidi"/>
        </w:rPr>
      </w:pPr>
    </w:p>
    <w:p w14:paraId="576E5FCC" w14:textId="0D9BC5C6" w:rsidR="007C53A5" w:rsidRDefault="00024326" w:rsidP="007C53A5">
      <w:pPr>
        <w:spacing w:line="240" w:lineRule="auto"/>
        <w:rPr>
          <w:rFonts w:asciiTheme="minorBidi" w:hAnsiTheme="minorBidi" w:cstheme="minorBidi"/>
        </w:rPr>
      </w:pPr>
      <w:r w:rsidRPr="00A62778">
        <w:rPr>
          <w:rFonts w:asciiTheme="minorBidi" w:hAnsiTheme="minorBidi" w:cstheme="minorBidi"/>
        </w:rPr>
        <w:t>It</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precisely</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00C17BBB" w:rsidRPr="00A62778">
        <w:rPr>
          <w:rFonts w:asciiTheme="minorBidi" w:hAnsiTheme="minorBidi" w:cstheme="minorBidi"/>
        </w:rPr>
        <w:t>collection</w:t>
      </w:r>
      <w:r w:rsidR="00A62778">
        <w:rPr>
          <w:rFonts w:asciiTheme="minorBidi" w:hAnsiTheme="minorBidi" w:cstheme="minorBidi"/>
        </w:rPr>
        <w:t xml:space="preserve"> </w:t>
      </w:r>
      <w:r w:rsidR="00C17BBB" w:rsidRPr="00A62778">
        <w:rPr>
          <w:rFonts w:asciiTheme="minorBidi" w:hAnsiTheme="minorBidi" w:cstheme="minorBidi"/>
        </w:rPr>
        <w:t>of</w:t>
      </w:r>
      <w:r w:rsidR="00A62778">
        <w:rPr>
          <w:rFonts w:asciiTheme="minorBidi" w:hAnsiTheme="minorBidi" w:cstheme="minorBidi"/>
        </w:rPr>
        <w:t xml:space="preserve"> </w:t>
      </w:r>
      <w:r w:rsidR="00C17BBB" w:rsidRPr="00A62778">
        <w:rPr>
          <w:rFonts w:asciiTheme="minorBidi" w:hAnsiTheme="minorBidi" w:cstheme="minorBidi"/>
        </w:rPr>
        <w:t>problems</w:t>
      </w:r>
      <w:r w:rsidR="00A62778">
        <w:rPr>
          <w:rFonts w:asciiTheme="minorBidi" w:hAnsiTheme="minorBidi" w:cstheme="minorBidi"/>
        </w:rPr>
        <w:t xml:space="preserve"> </w:t>
      </w:r>
      <w:r w:rsidR="00C17BBB" w:rsidRPr="00A62778">
        <w:rPr>
          <w:rFonts w:asciiTheme="minorBidi" w:hAnsiTheme="minorBidi" w:cstheme="minorBidi"/>
        </w:rPr>
        <w:t>that</w:t>
      </w:r>
      <w:r w:rsidR="00A62778">
        <w:rPr>
          <w:rFonts w:asciiTheme="minorBidi" w:hAnsiTheme="minorBidi" w:cstheme="minorBidi"/>
        </w:rPr>
        <w:t xml:space="preserve"> </w:t>
      </w:r>
      <w:r w:rsidR="00C17BBB" w:rsidRPr="00A62778">
        <w:rPr>
          <w:rFonts w:asciiTheme="minorBidi" w:hAnsiTheme="minorBidi" w:cstheme="minorBidi"/>
        </w:rPr>
        <w:t>motivate</w:t>
      </w:r>
      <w:r w:rsidR="005C1222">
        <w:rPr>
          <w:rFonts w:asciiTheme="minorBidi" w:hAnsiTheme="minorBidi" w:cstheme="minorBidi"/>
        </w:rPr>
        <w:t>s</w:t>
      </w:r>
      <w:r w:rsidR="00A62778">
        <w:rPr>
          <w:rFonts w:asciiTheme="minorBidi" w:hAnsiTheme="minorBidi" w:cstheme="minorBidi"/>
        </w:rPr>
        <w:t xml:space="preserve"> </w:t>
      </w:r>
      <w:r w:rsidR="00C17BBB" w:rsidRPr="00A62778">
        <w:rPr>
          <w:rFonts w:asciiTheme="minorBidi" w:hAnsiTheme="minorBidi" w:cstheme="minorBidi"/>
        </w:rPr>
        <w:t>many</w:t>
      </w:r>
      <w:r w:rsidR="00A62778">
        <w:rPr>
          <w:rFonts w:asciiTheme="minorBidi" w:hAnsiTheme="minorBidi" w:cstheme="minorBidi"/>
        </w:rPr>
        <w:t xml:space="preserve"> </w:t>
      </w:r>
      <w:r w:rsidR="00C17BBB" w:rsidRPr="00A62778">
        <w:rPr>
          <w:rFonts w:asciiTheme="minorBidi" w:hAnsiTheme="minorBidi" w:cstheme="minorBidi"/>
        </w:rPr>
        <w:t>commentators</w:t>
      </w:r>
      <w:r w:rsidR="007C53A5">
        <w:rPr>
          <w:rFonts w:asciiTheme="minorBidi" w:hAnsiTheme="minorBidi" w:cstheme="minorBidi"/>
        </w:rPr>
        <w:t>,</w:t>
      </w:r>
      <w:r w:rsidR="00A62778">
        <w:rPr>
          <w:rFonts w:asciiTheme="minorBidi" w:hAnsiTheme="minorBidi" w:cstheme="minorBidi"/>
        </w:rPr>
        <w:t xml:space="preserve"> </w:t>
      </w:r>
      <w:r w:rsidR="007B395A">
        <w:rPr>
          <w:rFonts w:asciiTheme="minorBidi" w:hAnsiTheme="minorBidi" w:cstheme="minorBidi"/>
        </w:rPr>
        <w:t>i</w:t>
      </w:r>
      <w:r w:rsidR="00C17BBB" w:rsidRPr="00A62778">
        <w:rPr>
          <w:rFonts w:asciiTheme="minorBidi" w:hAnsiTheme="minorBidi" w:cstheme="minorBidi"/>
        </w:rPr>
        <w:t>ncluding</w:t>
      </w:r>
      <w:r w:rsidR="00A62778">
        <w:rPr>
          <w:rFonts w:asciiTheme="minorBidi" w:hAnsiTheme="minorBidi" w:cstheme="minorBidi"/>
        </w:rPr>
        <w:t xml:space="preserve"> </w:t>
      </w:r>
      <w:r w:rsidR="00C17BBB" w:rsidRPr="00A62778">
        <w:rPr>
          <w:rFonts w:asciiTheme="minorBidi" w:hAnsiTheme="minorBidi" w:cstheme="minorBidi"/>
        </w:rPr>
        <w:t>some</w:t>
      </w:r>
      <w:r w:rsidR="00A62778">
        <w:rPr>
          <w:rFonts w:asciiTheme="minorBidi" w:hAnsiTheme="minorBidi" w:cstheme="minorBidi"/>
        </w:rPr>
        <w:t xml:space="preserve"> </w:t>
      </w:r>
      <w:r w:rsidR="00C17BBB" w:rsidRPr="00A62778">
        <w:rPr>
          <w:rFonts w:asciiTheme="minorBidi" w:hAnsiTheme="minorBidi" w:cstheme="minorBidi"/>
        </w:rPr>
        <w:t>within</w:t>
      </w:r>
      <w:r w:rsidR="00A62778">
        <w:rPr>
          <w:rFonts w:asciiTheme="minorBidi" w:hAnsiTheme="minorBidi" w:cstheme="minorBidi"/>
        </w:rPr>
        <w:t xml:space="preserve"> </w:t>
      </w:r>
      <w:r w:rsidR="00C17BBB" w:rsidRPr="00A62778">
        <w:rPr>
          <w:rFonts w:asciiTheme="minorBidi" w:hAnsiTheme="minorBidi" w:cstheme="minorBidi"/>
        </w:rPr>
        <w:t>the</w:t>
      </w:r>
      <w:r w:rsidR="00A62778">
        <w:rPr>
          <w:rFonts w:asciiTheme="minorBidi" w:hAnsiTheme="minorBidi" w:cstheme="minorBidi"/>
        </w:rPr>
        <w:t xml:space="preserve"> </w:t>
      </w:r>
      <w:r w:rsidR="00C17BBB" w:rsidRPr="00A62778">
        <w:rPr>
          <w:rFonts w:asciiTheme="minorBidi" w:hAnsiTheme="minorBidi" w:cstheme="minorBidi"/>
        </w:rPr>
        <w:t>traditional</w:t>
      </w:r>
      <w:r w:rsidR="00A62778">
        <w:rPr>
          <w:rFonts w:asciiTheme="minorBidi" w:hAnsiTheme="minorBidi" w:cstheme="minorBidi"/>
        </w:rPr>
        <w:t xml:space="preserve"> </w:t>
      </w:r>
      <w:r w:rsidR="00C17BBB" w:rsidRPr="00A62778">
        <w:rPr>
          <w:rFonts w:asciiTheme="minorBidi" w:hAnsiTheme="minorBidi" w:cstheme="minorBidi"/>
        </w:rPr>
        <w:t>circles</w:t>
      </w:r>
      <w:r w:rsidR="00A62778">
        <w:rPr>
          <w:rFonts w:asciiTheme="minorBidi" w:hAnsiTheme="minorBidi" w:cstheme="minorBidi"/>
        </w:rPr>
        <w:t xml:space="preserve"> </w:t>
      </w:r>
      <w:r w:rsidR="00C17BBB" w:rsidRPr="00A62778">
        <w:rPr>
          <w:rFonts w:asciiTheme="minorBidi" w:hAnsiTheme="minorBidi" w:cstheme="minorBidi"/>
        </w:rPr>
        <w:t>of</w:t>
      </w:r>
      <w:r w:rsidR="00A62778">
        <w:rPr>
          <w:rFonts w:asciiTheme="minorBidi" w:hAnsiTheme="minorBidi" w:cstheme="minorBidi"/>
        </w:rPr>
        <w:t xml:space="preserve"> </w:t>
      </w:r>
      <w:r w:rsidR="00C17BBB" w:rsidRPr="00A62778">
        <w:rPr>
          <w:rFonts w:asciiTheme="minorBidi" w:hAnsiTheme="minorBidi" w:cstheme="minorBidi"/>
        </w:rPr>
        <w:t>interpretation</w:t>
      </w:r>
      <w:r w:rsidR="007C53A5">
        <w:rPr>
          <w:rFonts w:asciiTheme="minorBidi" w:hAnsiTheme="minorBidi" w:cstheme="minorBidi"/>
        </w:rPr>
        <w:t xml:space="preserve"> (</w:t>
      </w:r>
      <w:r w:rsidR="00A036BE">
        <w:rPr>
          <w:rFonts w:asciiTheme="minorBidi" w:hAnsiTheme="minorBidi" w:cstheme="minorBidi"/>
        </w:rPr>
        <w:t>such as the Ga’on of Vilna</w:t>
      </w:r>
      <w:r w:rsidR="007C53A5">
        <w:rPr>
          <w:rFonts w:asciiTheme="minorBidi" w:hAnsiTheme="minorBidi" w:cstheme="minorBidi"/>
        </w:rPr>
        <w:t>),</w:t>
      </w:r>
      <w:r w:rsidR="00A62778">
        <w:rPr>
          <w:rFonts w:asciiTheme="minorBidi" w:hAnsiTheme="minorBidi" w:cstheme="minorBidi"/>
        </w:rPr>
        <w:t xml:space="preserve"> </w:t>
      </w:r>
      <w:r w:rsidR="00C17BBB" w:rsidRPr="00A62778">
        <w:rPr>
          <w:rFonts w:asciiTheme="minorBidi" w:hAnsiTheme="minorBidi" w:cstheme="minorBidi"/>
        </w:rPr>
        <w:t>to</w:t>
      </w:r>
      <w:r w:rsidR="00A62778">
        <w:rPr>
          <w:rFonts w:asciiTheme="minorBidi" w:hAnsiTheme="minorBidi" w:cstheme="minorBidi"/>
        </w:rPr>
        <w:t xml:space="preserve"> </w:t>
      </w:r>
      <w:r w:rsidR="00C17BBB" w:rsidRPr="00A62778">
        <w:rPr>
          <w:rFonts w:asciiTheme="minorBidi" w:hAnsiTheme="minorBidi" w:cstheme="minorBidi"/>
        </w:rPr>
        <w:t>regard</w:t>
      </w:r>
      <w:r w:rsidR="00A62778">
        <w:rPr>
          <w:rFonts w:asciiTheme="minorBidi" w:hAnsiTheme="minorBidi" w:cstheme="minorBidi"/>
        </w:rPr>
        <w:t xml:space="preserve"> </w:t>
      </w:r>
      <w:r w:rsidR="00A62778" w:rsidRPr="007B395A">
        <w:rPr>
          <w:rFonts w:asciiTheme="minorBidi" w:hAnsiTheme="minorBidi" w:cstheme="minorBidi"/>
          <w:i/>
          <w:iCs/>
        </w:rPr>
        <w:t>Yona</w:t>
      </w:r>
      <w:r w:rsidR="00A62778">
        <w:rPr>
          <w:rFonts w:asciiTheme="minorBidi" w:hAnsiTheme="minorBidi" w:cstheme="minorBidi"/>
        </w:rPr>
        <w:t xml:space="preserve"> </w:t>
      </w:r>
      <w:r w:rsidR="00C17BBB" w:rsidRPr="00A62778">
        <w:rPr>
          <w:rFonts w:asciiTheme="minorBidi" w:hAnsiTheme="minorBidi" w:cstheme="minorBidi"/>
        </w:rPr>
        <w:t>figuratively</w:t>
      </w:r>
      <w:r w:rsidR="00A62778">
        <w:rPr>
          <w:rFonts w:asciiTheme="minorBidi" w:hAnsiTheme="minorBidi" w:cstheme="minorBidi"/>
        </w:rPr>
        <w:t xml:space="preserve"> </w:t>
      </w:r>
      <w:r w:rsidR="00C17BBB" w:rsidRPr="00A62778">
        <w:rPr>
          <w:rFonts w:asciiTheme="minorBidi" w:hAnsiTheme="minorBidi" w:cstheme="minorBidi"/>
        </w:rPr>
        <w:t>and</w:t>
      </w:r>
      <w:r w:rsidR="00A62778">
        <w:rPr>
          <w:rFonts w:asciiTheme="minorBidi" w:hAnsiTheme="minorBidi" w:cstheme="minorBidi"/>
        </w:rPr>
        <w:t xml:space="preserve"> </w:t>
      </w:r>
      <w:r w:rsidR="00C17BBB" w:rsidRPr="00A62778">
        <w:rPr>
          <w:rFonts w:asciiTheme="minorBidi" w:hAnsiTheme="minorBidi" w:cstheme="minorBidi"/>
        </w:rPr>
        <w:t>to</w:t>
      </w:r>
      <w:r w:rsidR="00A62778">
        <w:rPr>
          <w:rFonts w:asciiTheme="minorBidi" w:hAnsiTheme="minorBidi" w:cstheme="minorBidi"/>
        </w:rPr>
        <w:t xml:space="preserve"> </w:t>
      </w:r>
      <w:r w:rsidR="00C17BBB" w:rsidRPr="00A62778">
        <w:rPr>
          <w:rFonts w:asciiTheme="minorBidi" w:hAnsiTheme="minorBidi" w:cstheme="minorBidi"/>
        </w:rPr>
        <w:t>read</w:t>
      </w:r>
      <w:r w:rsidR="00A62778">
        <w:rPr>
          <w:rFonts w:asciiTheme="minorBidi" w:hAnsiTheme="minorBidi" w:cstheme="minorBidi"/>
        </w:rPr>
        <w:t xml:space="preserve"> </w:t>
      </w:r>
      <w:r w:rsidR="00C17BBB" w:rsidRPr="00A62778">
        <w:rPr>
          <w:rFonts w:asciiTheme="minorBidi" w:hAnsiTheme="minorBidi" w:cstheme="minorBidi"/>
        </w:rPr>
        <w:t>the</w:t>
      </w:r>
      <w:r w:rsidR="00A62778">
        <w:rPr>
          <w:rFonts w:asciiTheme="minorBidi" w:hAnsiTheme="minorBidi" w:cstheme="minorBidi"/>
        </w:rPr>
        <w:t xml:space="preserve"> </w:t>
      </w:r>
      <w:r w:rsidR="00C17BBB" w:rsidRPr="00A62778">
        <w:rPr>
          <w:rFonts w:asciiTheme="minorBidi" w:hAnsiTheme="minorBidi" w:cstheme="minorBidi"/>
        </w:rPr>
        <w:t>story</w:t>
      </w:r>
      <w:r w:rsidR="00A62778">
        <w:rPr>
          <w:rFonts w:asciiTheme="minorBidi" w:hAnsiTheme="minorBidi" w:cstheme="minorBidi"/>
        </w:rPr>
        <w:t xml:space="preserve"> </w:t>
      </w:r>
      <w:r w:rsidR="00C17BBB" w:rsidRPr="00A62778">
        <w:rPr>
          <w:rFonts w:asciiTheme="minorBidi" w:hAnsiTheme="minorBidi" w:cstheme="minorBidi"/>
        </w:rPr>
        <w:t>as</w:t>
      </w:r>
      <w:r w:rsidR="00A62778">
        <w:rPr>
          <w:rFonts w:asciiTheme="minorBidi" w:hAnsiTheme="minorBidi" w:cstheme="minorBidi"/>
        </w:rPr>
        <w:t xml:space="preserve"> </w:t>
      </w:r>
      <w:r w:rsidR="00C17BBB" w:rsidRPr="00A62778">
        <w:rPr>
          <w:rFonts w:asciiTheme="minorBidi" w:hAnsiTheme="minorBidi" w:cstheme="minorBidi"/>
        </w:rPr>
        <w:t>“prophetic</w:t>
      </w:r>
      <w:r w:rsidR="00A62778">
        <w:rPr>
          <w:rFonts w:asciiTheme="minorBidi" w:hAnsiTheme="minorBidi" w:cstheme="minorBidi"/>
        </w:rPr>
        <w:t xml:space="preserve"> </w:t>
      </w:r>
      <w:r w:rsidR="00C17BBB" w:rsidRPr="00A62778">
        <w:rPr>
          <w:rFonts w:asciiTheme="minorBidi" w:hAnsiTheme="minorBidi" w:cstheme="minorBidi"/>
        </w:rPr>
        <w:t>fiction</w:t>
      </w:r>
      <w:r w:rsidR="005C1222">
        <w:rPr>
          <w:rFonts w:asciiTheme="minorBidi" w:hAnsiTheme="minorBidi" w:cstheme="minorBidi"/>
        </w:rPr>
        <w:t>.</w:t>
      </w:r>
      <w:r w:rsidR="00C17BBB" w:rsidRPr="00A62778">
        <w:rPr>
          <w:rFonts w:asciiTheme="minorBidi" w:hAnsiTheme="minorBidi" w:cstheme="minorBidi"/>
        </w:rPr>
        <w:t>”</w:t>
      </w:r>
      <w:r w:rsidR="00A62778">
        <w:rPr>
          <w:rFonts w:asciiTheme="minorBidi" w:hAnsiTheme="minorBidi" w:cstheme="minorBidi"/>
        </w:rPr>
        <w:t xml:space="preserve"> </w:t>
      </w:r>
      <w:r w:rsidR="002D70E8" w:rsidRPr="00A62778">
        <w:rPr>
          <w:rFonts w:asciiTheme="minorBidi" w:hAnsiTheme="minorBidi" w:cstheme="minorBidi"/>
        </w:rPr>
        <w:t>That</w:t>
      </w:r>
      <w:r w:rsidR="00A62778">
        <w:rPr>
          <w:rFonts w:asciiTheme="minorBidi" w:hAnsiTheme="minorBidi" w:cstheme="minorBidi"/>
        </w:rPr>
        <w:t xml:space="preserve"> </w:t>
      </w:r>
      <w:r w:rsidR="002D70E8" w:rsidRPr="00A62778">
        <w:rPr>
          <w:rFonts w:asciiTheme="minorBidi" w:hAnsiTheme="minorBidi" w:cstheme="minorBidi"/>
        </w:rPr>
        <w:t>is</w:t>
      </w:r>
      <w:r w:rsidR="00A62778">
        <w:rPr>
          <w:rFonts w:asciiTheme="minorBidi" w:hAnsiTheme="minorBidi" w:cstheme="minorBidi"/>
        </w:rPr>
        <w:t xml:space="preserve"> </w:t>
      </w:r>
      <w:r w:rsidR="002D70E8" w:rsidRPr="00A62778">
        <w:rPr>
          <w:rFonts w:asciiTheme="minorBidi" w:hAnsiTheme="minorBidi" w:cstheme="minorBidi"/>
        </w:rPr>
        <w:t>to</w:t>
      </w:r>
      <w:r w:rsidR="00A62778">
        <w:rPr>
          <w:rFonts w:asciiTheme="minorBidi" w:hAnsiTheme="minorBidi" w:cstheme="minorBidi"/>
        </w:rPr>
        <w:t xml:space="preserve"> </w:t>
      </w:r>
      <w:r w:rsidR="002D70E8" w:rsidRPr="00A62778">
        <w:rPr>
          <w:rFonts w:asciiTheme="minorBidi" w:hAnsiTheme="minorBidi" w:cstheme="minorBidi"/>
        </w:rPr>
        <w:t>say,</w:t>
      </w:r>
      <w:r w:rsidR="00A62778">
        <w:rPr>
          <w:rFonts w:asciiTheme="minorBidi" w:hAnsiTheme="minorBidi" w:cstheme="minorBidi"/>
        </w:rPr>
        <w:t xml:space="preserve"> </w:t>
      </w:r>
      <w:r w:rsidR="002D70E8" w:rsidRPr="00A62778">
        <w:rPr>
          <w:rFonts w:asciiTheme="minorBidi" w:hAnsiTheme="minorBidi" w:cstheme="minorBidi"/>
        </w:rPr>
        <w:t>the</w:t>
      </w:r>
      <w:r w:rsidR="00A62778">
        <w:rPr>
          <w:rFonts w:asciiTheme="minorBidi" w:hAnsiTheme="minorBidi" w:cstheme="minorBidi"/>
        </w:rPr>
        <w:t xml:space="preserve"> </w:t>
      </w:r>
      <w:r w:rsidR="002D70E8" w:rsidRPr="00A62778">
        <w:rPr>
          <w:rFonts w:asciiTheme="minorBidi" w:hAnsiTheme="minorBidi" w:cstheme="minorBidi"/>
        </w:rPr>
        <w:t>story</w:t>
      </w:r>
      <w:r w:rsidR="00A62778">
        <w:rPr>
          <w:rFonts w:asciiTheme="minorBidi" w:hAnsiTheme="minorBidi" w:cstheme="minorBidi"/>
        </w:rPr>
        <w:t xml:space="preserve"> </w:t>
      </w:r>
      <w:r w:rsidR="002D70E8" w:rsidRPr="00A62778">
        <w:rPr>
          <w:rFonts w:asciiTheme="minorBidi" w:hAnsiTheme="minorBidi" w:cstheme="minorBidi"/>
        </w:rPr>
        <w:t>utilizes</w:t>
      </w:r>
      <w:r w:rsidR="00A62778">
        <w:rPr>
          <w:rFonts w:asciiTheme="minorBidi" w:hAnsiTheme="minorBidi" w:cstheme="minorBidi"/>
        </w:rPr>
        <w:t xml:space="preserve"> </w:t>
      </w:r>
      <w:r w:rsidR="002D70E8" w:rsidRPr="00A62778">
        <w:rPr>
          <w:rFonts w:asciiTheme="minorBidi" w:hAnsiTheme="minorBidi" w:cstheme="minorBidi"/>
        </w:rPr>
        <w:t>a</w:t>
      </w:r>
      <w:r w:rsidR="00A62778">
        <w:rPr>
          <w:rFonts w:asciiTheme="minorBidi" w:hAnsiTheme="minorBidi" w:cstheme="minorBidi"/>
        </w:rPr>
        <w:t xml:space="preserve"> </w:t>
      </w:r>
      <w:r w:rsidR="002D70E8" w:rsidRPr="00A62778">
        <w:rPr>
          <w:rFonts w:asciiTheme="minorBidi" w:hAnsiTheme="minorBidi" w:cstheme="minorBidi"/>
        </w:rPr>
        <w:t>historic</w:t>
      </w:r>
      <w:r w:rsidR="00A62778">
        <w:rPr>
          <w:rFonts w:asciiTheme="minorBidi" w:hAnsiTheme="minorBidi" w:cstheme="minorBidi"/>
        </w:rPr>
        <w:t xml:space="preserve"> </w:t>
      </w:r>
      <w:r w:rsidR="002D70E8" w:rsidRPr="00A62778">
        <w:rPr>
          <w:rFonts w:asciiTheme="minorBidi" w:hAnsiTheme="minorBidi" w:cstheme="minorBidi"/>
        </w:rPr>
        <w:t>figure</w:t>
      </w:r>
      <w:r w:rsidR="00A62778">
        <w:rPr>
          <w:rFonts w:asciiTheme="minorBidi" w:hAnsiTheme="minorBidi" w:cstheme="minorBidi"/>
        </w:rPr>
        <w:t xml:space="preserve"> </w:t>
      </w:r>
      <w:r w:rsidR="002D70E8" w:rsidRPr="00A62778">
        <w:rPr>
          <w:rFonts w:asciiTheme="minorBidi" w:hAnsiTheme="minorBidi" w:cstheme="minorBidi"/>
        </w:rPr>
        <w:t>(</w:t>
      </w:r>
      <w:r w:rsidR="001B400E">
        <w:rPr>
          <w:rFonts w:asciiTheme="minorBidi" w:hAnsiTheme="minorBidi" w:cstheme="minorBidi"/>
        </w:rPr>
        <w:t>from</w:t>
      </w:r>
      <w:r w:rsidR="00711849">
        <w:rPr>
          <w:rFonts w:asciiTheme="minorBidi" w:hAnsiTheme="minorBidi" w:cstheme="minorBidi"/>
        </w:rPr>
        <w:t xml:space="preserve"> </w:t>
      </w:r>
      <w:r w:rsidR="00711849" w:rsidRPr="001B400E">
        <w:rPr>
          <w:rFonts w:asciiTheme="minorBidi" w:hAnsiTheme="minorBidi" w:cstheme="minorBidi"/>
          <w:i/>
          <w:iCs/>
        </w:rPr>
        <w:t>Melakhim</w:t>
      </w:r>
      <w:r w:rsidR="002D70E8" w:rsidRPr="00A62778">
        <w:rPr>
          <w:rFonts w:asciiTheme="minorBidi" w:hAnsiTheme="minorBidi" w:cstheme="minorBidi"/>
        </w:rPr>
        <w:t>)</w:t>
      </w:r>
      <w:r w:rsidR="00A62778">
        <w:rPr>
          <w:rFonts w:asciiTheme="minorBidi" w:hAnsiTheme="minorBidi" w:cstheme="minorBidi"/>
        </w:rPr>
        <w:t xml:space="preserve"> </w:t>
      </w:r>
      <w:r w:rsidR="00D727A1" w:rsidRPr="00A62778">
        <w:rPr>
          <w:rFonts w:asciiTheme="minorBidi" w:hAnsiTheme="minorBidi" w:cstheme="minorBidi"/>
        </w:rPr>
        <w:t>in</w:t>
      </w:r>
      <w:r w:rsidR="00A62778">
        <w:rPr>
          <w:rFonts w:asciiTheme="minorBidi" w:hAnsiTheme="minorBidi" w:cstheme="minorBidi"/>
        </w:rPr>
        <w:t xml:space="preserve"> </w:t>
      </w:r>
      <w:r w:rsidR="00D727A1" w:rsidRPr="00A62778">
        <w:rPr>
          <w:rFonts w:asciiTheme="minorBidi" w:hAnsiTheme="minorBidi" w:cstheme="minorBidi"/>
        </w:rPr>
        <w:t>order</w:t>
      </w:r>
      <w:r w:rsidR="00A62778">
        <w:rPr>
          <w:rFonts w:asciiTheme="minorBidi" w:hAnsiTheme="minorBidi" w:cstheme="minorBidi"/>
        </w:rPr>
        <w:t xml:space="preserve"> </w:t>
      </w:r>
      <w:r w:rsidR="00D727A1" w:rsidRPr="00A62778">
        <w:rPr>
          <w:rFonts w:asciiTheme="minorBidi" w:hAnsiTheme="minorBidi" w:cstheme="minorBidi"/>
        </w:rPr>
        <w:t>to</w:t>
      </w:r>
      <w:r w:rsidR="00A62778">
        <w:rPr>
          <w:rFonts w:asciiTheme="minorBidi" w:hAnsiTheme="minorBidi" w:cstheme="minorBidi"/>
        </w:rPr>
        <w:t xml:space="preserve"> </w:t>
      </w:r>
      <w:r w:rsidR="00D727A1" w:rsidRPr="00A62778">
        <w:rPr>
          <w:rFonts w:asciiTheme="minorBidi" w:hAnsiTheme="minorBidi" w:cstheme="minorBidi"/>
        </w:rPr>
        <w:t>relate</w:t>
      </w:r>
      <w:r w:rsidR="00A62778">
        <w:rPr>
          <w:rFonts w:asciiTheme="minorBidi" w:hAnsiTheme="minorBidi" w:cstheme="minorBidi"/>
        </w:rPr>
        <w:t xml:space="preserve"> </w:t>
      </w:r>
      <w:r w:rsidR="00D727A1" w:rsidRPr="00A62778">
        <w:rPr>
          <w:rFonts w:asciiTheme="minorBidi" w:hAnsiTheme="minorBidi" w:cstheme="minorBidi"/>
        </w:rPr>
        <w:t>a</w:t>
      </w:r>
      <w:r w:rsidR="00A62778">
        <w:rPr>
          <w:rFonts w:asciiTheme="minorBidi" w:hAnsiTheme="minorBidi" w:cstheme="minorBidi"/>
        </w:rPr>
        <w:t xml:space="preserve"> </w:t>
      </w:r>
      <w:r w:rsidR="00D727A1" w:rsidRPr="00A62778">
        <w:rPr>
          <w:rFonts w:asciiTheme="minorBidi" w:hAnsiTheme="minorBidi" w:cstheme="minorBidi"/>
        </w:rPr>
        <w:t>message</w:t>
      </w:r>
      <w:r w:rsidR="00A62778">
        <w:rPr>
          <w:rFonts w:asciiTheme="minorBidi" w:hAnsiTheme="minorBidi" w:cstheme="minorBidi"/>
        </w:rPr>
        <w:t xml:space="preserve"> </w:t>
      </w:r>
      <w:r w:rsidR="00D727A1" w:rsidRPr="00A62778">
        <w:rPr>
          <w:rFonts w:asciiTheme="minorBidi" w:hAnsiTheme="minorBidi" w:cstheme="minorBidi"/>
        </w:rPr>
        <w:t>and</w:t>
      </w:r>
      <w:r w:rsidR="00A62778">
        <w:rPr>
          <w:rFonts w:asciiTheme="minorBidi" w:hAnsiTheme="minorBidi" w:cstheme="minorBidi"/>
        </w:rPr>
        <w:t xml:space="preserve"> </w:t>
      </w:r>
      <w:r w:rsidR="00D727A1" w:rsidRPr="00A62778">
        <w:rPr>
          <w:rFonts w:asciiTheme="minorBidi" w:hAnsiTheme="minorBidi" w:cstheme="minorBidi"/>
        </w:rPr>
        <w:t>a</w:t>
      </w:r>
      <w:r w:rsidR="00A62778">
        <w:rPr>
          <w:rFonts w:asciiTheme="minorBidi" w:hAnsiTheme="minorBidi" w:cstheme="minorBidi"/>
        </w:rPr>
        <w:t xml:space="preserve"> </w:t>
      </w:r>
      <w:r w:rsidR="00D727A1" w:rsidRPr="00A62778">
        <w:rPr>
          <w:rFonts w:asciiTheme="minorBidi" w:hAnsiTheme="minorBidi" w:cstheme="minorBidi"/>
        </w:rPr>
        <w:t>lesson</w:t>
      </w:r>
      <w:r w:rsidR="00A036BE">
        <w:rPr>
          <w:rFonts w:asciiTheme="minorBidi" w:hAnsiTheme="minorBidi" w:cstheme="minorBidi"/>
        </w:rPr>
        <w:t xml:space="preserve"> (per the Ga’on, a metaphysical lesson via </w:t>
      </w:r>
      <w:r w:rsidR="007C53A5">
        <w:rPr>
          <w:rFonts w:asciiTheme="minorBidi" w:hAnsiTheme="minorBidi" w:cstheme="minorBidi"/>
        </w:rPr>
        <w:t xml:space="preserve">a </w:t>
      </w:r>
      <w:r w:rsidR="00A036BE">
        <w:rPr>
          <w:rFonts w:asciiTheme="minorBidi" w:hAnsiTheme="minorBidi" w:cstheme="minorBidi"/>
        </w:rPr>
        <w:t>parable)</w:t>
      </w:r>
      <w:r w:rsidR="00D727A1" w:rsidRPr="00A62778">
        <w:rPr>
          <w:rFonts w:asciiTheme="minorBidi" w:hAnsiTheme="minorBidi" w:cstheme="minorBidi"/>
        </w:rPr>
        <w:t>.</w:t>
      </w:r>
      <w:r w:rsidR="00A62778">
        <w:rPr>
          <w:rFonts w:asciiTheme="minorBidi" w:hAnsiTheme="minorBidi" w:cstheme="minorBidi"/>
        </w:rPr>
        <w:t xml:space="preserve"> </w:t>
      </w:r>
      <w:r w:rsidR="00D727A1" w:rsidRPr="00A62778">
        <w:rPr>
          <w:rFonts w:asciiTheme="minorBidi" w:hAnsiTheme="minorBidi" w:cstheme="minorBidi"/>
        </w:rPr>
        <w:t>The</w:t>
      </w:r>
      <w:r w:rsidR="00A62778">
        <w:rPr>
          <w:rFonts w:asciiTheme="minorBidi" w:hAnsiTheme="minorBidi" w:cstheme="minorBidi"/>
        </w:rPr>
        <w:t xml:space="preserve"> </w:t>
      </w:r>
      <w:r w:rsidR="00D727A1" w:rsidRPr="00A62778">
        <w:rPr>
          <w:rFonts w:asciiTheme="minorBidi" w:hAnsiTheme="minorBidi" w:cstheme="minorBidi"/>
        </w:rPr>
        <w:t>sailors</w:t>
      </w:r>
      <w:r w:rsidR="00A62778">
        <w:rPr>
          <w:rFonts w:asciiTheme="minorBidi" w:hAnsiTheme="minorBidi" w:cstheme="minorBidi"/>
        </w:rPr>
        <w:t xml:space="preserve"> </w:t>
      </w:r>
      <w:r w:rsidR="00D727A1" w:rsidRPr="00A62778">
        <w:rPr>
          <w:rFonts w:asciiTheme="minorBidi" w:hAnsiTheme="minorBidi" w:cstheme="minorBidi"/>
        </w:rPr>
        <w:t>as</w:t>
      </w:r>
      <w:r w:rsidR="00A62778">
        <w:rPr>
          <w:rFonts w:asciiTheme="minorBidi" w:hAnsiTheme="minorBidi" w:cstheme="minorBidi"/>
        </w:rPr>
        <w:t xml:space="preserve"> </w:t>
      </w:r>
      <w:r w:rsidR="00D727A1" w:rsidRPr="00A62778">
        <w:rPr>
          <w:rFonts w:asciiTheme="minorBidi" w:hAnsiTheme="minorBidi" w:cstheme="minorBidi"/>
        </w:rPr>
        <w:t>well</w:t>
      </w:r>
      <w:r w:rsidR="00A62778">
        <w:rPr>
          <w:rFonts w:asciiTheme="minorBidi" w:hAnsiTheme="minorBidi" w:cstheme="minorBidi"/>
        </w:rPr>
        <w:t xml:space="preserve"> </w:t>
      </w:r>
      <w:r w:rsidR="00D727A1" w:rsidRPr="00A62778">
        <w:rPr>
          <w:rFonts w:asciiTheme="minorBidi" w:hAnsiTheme="minorBidi" w:cstheme="minorBidi"/>
        </w:rPr>
        <w:t>as</w:t>
      </w:r>
      <w:r w:rsidR="00A62778">
        <w:rPr>
          <w:rFonts w:asciiTheme="minorBidi" w:hAnsiTheme="minorBidi" w:cstheme="minorBidi"/>
        </w:rPr>
        <w:t xml:space="preserve"> </w:t>
      </w:r>
      <w:r w:rsidR="00D727A1" w:rsidRPr="00A62778">
        <w:rPr>
          <w:rFonts w:asciiTheme="minorBidi" w:hAnsiTheme="minorBidi" w:cstheme="minorBidi"/>
        </w:rPr>
        <w:t>the</w:t>
      </w:r>
      <w:r w:rsidR="00A62778">
        <w:rPr>
          <w:rFonts w:asciiTheme="minorBidi" w:hAnsiTheme="minorBidi" w:cstheme="minorBidi"/>
        </w:rPr>
        <w:t xml:space="preserve"> </w:t>
      </w:r>
      <w:r w:rsidR="00D727A1" w:rsidRPr="00A62778">
        <w:rPr>
          <w:rFonts w:asciiTheme="minorBidi" w:hAnsiTheme="minorBidi" w:cstheme="minorBidi"/>
        </w:rPr>
        <w:t>Ninevites</w:t>
      </w:r>
      <w:r w:rsidR="00A62778">
        <w:rPr>
          <w:rFonts w:asciiTheme="minorBidi" w:hAnsiTheme="minorBidi" w:cstheme="minorBidi"/>
        </w:rPr>
        <w:t xml:space="preserve"> </w:t>
      </w:r>
      <w:r w:rsidR="00D727A1" w:rsidRPr="00A62778">
        <w:rPr>
          <w:rFonts w:asciiTheme="minorBidi" w:hAnsiTheme="minorBidi" w:cstheme="minorBidi"/>
        </w:rPr>
        <w:t>are</w:t>
      </w:r>
      <w:r w:rsidR="00A62778">
        <w:rPr>
          <w:rFonts w:asciiTheme="minorBidi" w:hAnsiTheme="minorBidi" w:cstheme="minorBidi"/>
        </w:rPr>
        <w:t xml:space="preserve"> </w:t>
      </w:r>
      <w:r w:rsidR="00D727A1" w:rsidRPr="00A62778">
        <w:rPr>
          <w:rFonts w:asciiTheme="minorBidi" w:hAnsiTheme="minorBidi" w:cstheme="minorBidi"/>
        </w:rPr>
        <w:t>all</w:t>
      </w:r>
      <w:r w:rsidR="00A62778">
        <w:rPr>
          <w:rFonts w:asciiTheme="minorBidi" w:hAnsiTheme="minorBidi" w:cstheme="minorBidi"/>
        </w:rPr>
        <w:t xml:space="preserve"> </w:t>
      </w:r>
      <w:r w:rsidR="00D727A1" w:rsidRPr="00A62778">
        <w:rPr>
          <w:rFonts w:asciiTheme="minorBidi" w:hAnsiTheme="minorBidi" w:cstheme="minorBidi"/>
        </w:rPr>
        <w:t>foils</w:t>
      </w:r>
      <w:r w:rsidR="00A62778">
        <w:rPr>
          <w:rFonts w:asciiTheme="minorBidi" w:hAnsiTheme="minorBidi" w:cstheme="minorBidi"/>
        </w:rPr>
        <w:t xml:space="preserve"> </w:t>
      </w:r>
      <w:r w:rsidR="00D727A1" w:rsidRPr="00A62778">
        <w:rPr>
          <w:rFonts w:asciiTheme="minorBidi" w:hAnsiTheme="minorBidi" w:cstheme="minorBidi"/>
        </w:rPr>
        <w:t>in</w:t>
      </w:r>
      <w:r w:rsidR="00A62778">
        <w:rPr>
          <w:rFonts w:asciiTheme="minorBidi" w:hAnsiTheme="minorBidi" w:cstheme="minorBidi"/>
        </w:rPr>
        <w:t xml:space="preserve"> </w:t>
      </w:r>
      <w:r w:rsidR="00D727A1" w:rsidRPr="00A62778">
        <w:rPr>
          <w:rFonts w:asciiTheme="minorBidi" w:hAnsiTheme="minorBidi" w:cstheme="minorBidi"/>
        </w:rPr>
        <w:t>the</w:t>
      </w:r>
      <w:r w:rsidR="00A62778">
        <w:rPr>
          <w:rFonts w:asciiTheme="minorBidi" w:hAnsiTheme="minorBidi" w:cstheme="minorBidi"/>
        </w:rPr>
        <w:t xml:space="preserve"> </w:t>
      </w:r>
      <w:r w:rsidR="00D727A1" w:rsidRPr="00A62778">
        <w:rPr>
          <w:rFonts w:asciiTheme="minorBidi" w:hAnsiTheme="minorBidi" w:cstheme="minorBidi"/>
        </w:rPr>
        <w:t>story,</w:t>
      </w:r>
      <w:r w:rsidR="00A62778">
        <w:rPr>
          <w:rFonts w:asciiTheme="minorBidi" w:hAnsiTheme="minorBidi" w:cstheme="minorBidi"/>
        </w:rPr>
        <w:t xml:space="preserve"> </w:t>
      </w:r>
      <w:r w:rsidR="00D727A1" w:rsidRPr="00A62778">
        <w:rPr>
          <w:rFonts w:asciiTheme="minorBidi" w:hAnsiTheme="minorBidi" w:cstheme="minorBidi"/>
        </w:rPr>
        <w:t>which</w:t>
      </w:r>
      <w:r w:rsidR="00A62778">
        <w:rPr>
          <w:rFonts w:asciiTheme="minorBidi" w:hAnsiTheme="minorBidi" w:cstheme="minorBidi"/>
        </w:rPr>
        <w:t xml:space="preserve"> </w:t>
      </w:r>
      <w:r w:rsidR="00D727A1" w:rsidRPr="00A62778">
        <w:rPr>
          <w:rFonts w:asciiTheme="minorBidi" w:hAnsiTheme="minorBidi" w:cstheme="minorBidi"/>
        </w:rPr>
        <w:t>is</w:t>
      </w:r>
      <w:r w:rsidR="00A62778">
        <w:rPr>
          <w:rFonts w:asciiTheme="minorBidi" w:hAnsiTheme="minorBidi" w:cstheme="minorBidi"/>
        </w:rPr>
        <w:t xml:space="preserve"> </w:t>
      </w:r>
      <w:r w:rsidR="00D727A1" w:rsidRPr="00A62778">
        <w:rPr>
          <w:rFonts w:asciiTheme="minorBidi" w:hAnsiTheme="minorBidi" w:cstheme="minorBidi"/>
        </w:rPr>
        <w:t>really</w:t>
      </w:r>
      <w:r w:rsidR="00A62778">
        <w:rPr>
          <w:rFonts w:asciiTheme="minorBidi" w:hAnsiTheme="minorBidi" w:cstheme="minorBidi"/>
        </w:rPr>
        <w:t xml:space="preserve"> </w:t>
      </w:r>
      <w:r w:rsidR="00D727A1" w:rsidRPr="00A62778">
        <w:rPr>
          <w:rFonts w:asciiTheme="minorBidi" w:hAnsiTheme="minorBidi" w:cstheme="minorBidi"/>
        </w:rPr>
        <w:t>about</w:t>
      </w:r>
      <w:r w:rsidR="00A62778">
        <w:rPr>
          <w:rFonts w:asciiTheme="minorBidi" w:hAnsiTheme="minorBidi" w:cstheme="minorBidi"/>
        </w:rPr>
        <w:t xml:space="preserve"> </w:t>
      </w:r>
      <w:r w:rsidR="00D727A1" w:rsidRPr="00A62778">
        <w:rPr>
          <w:rFonts w:asciiTheme="minorBidi" w:hAnsiTheme="minorBidi" w:cstheme="minorBidi"/>
        </w:rPr>
        <w:t>Yona</w:t>
      </w:r>
      <w:r w:rsidR="00A62778">
        <w:rPr>
          <w:rFonts w:asciiTheme="minorBidi" w:hAnsiTheme="minorBidi" w:cstheme="minorBidi"/>
        </w:rPr>
        <w:t xml:space="preserve"> </w:t>
      </w:r>
      <w:r w:rsidR="00D727A1" w:rsidRPr="00A62778">
        <w:rPr>
          <w:rFonts w:asciiTheme="minorBidi" w:hAnsiTheme="minorBidi" w:cstheme="minorBidi"/>
        </w:rPr>
        <w:t>and</w:t>
      </w:r>
      <w:r w:rsidR="00A62778">
        <w:rPr>
          <w:rFonts w:asciiTheme="minorBidi" w:hAnsiTheme="minorBidi" w:cstheme="minorBidi"/>
        </w:rPr>
        <w:t xml:space="preserve"> </w:t>
      </w:r>
      <w:r w:rsidR="00D727A1" w:rsidRPr="00A62778">
        <w:rPr>
          <w:rFonts w:asciiTheme="minorBidi" w:hAnsiTheme="minorBidi" w:cstheme="minorBidi"/>
        </w:rPr>
        <w:t>God</w:t>
      </w:r>
      <w:r w:rsidR="00A62778">
        <w:rPr>
          <w:rFonts w:asciiTheme="minorBidi" w:hAnsiTheme="minorBidi" w:cstheme="minorBidi"/>
        </w:rPr>
        <w:t xml:space="preserve"> </w:t>
      </w:r>
      <w:r w:rsidR="00D727A1" w:rsidRPr="00A62778">
        <w:rPr>
          <w:rFonts w:asciiTheme="minorBidi" w:hAnsiTheme="minorBidi" w:cstheme="minorBidi"/>
        </w:rPr>
        <w:t>and</w:t>
      </w:r>
      <w:r w:rsidR="00A62778">
        <w:rPr>
          <w:rFonts w:asciiTheme="minorBidi" w:hAnsiTheme="minorBidi" w:cstheme="minorBidi"/>
        </w:rPr>
        <w:t xml:space="preserve"> </w:t>
      </w:r>
      <w:r w:rsidR="00D727A1" w:rsidRPr="00A62778">
        <w:rPr>
          <w:rFonts w:asciiTheme="minorBidi" w:hAnsiTheme="minorBidi" w:cstheme="minorBidi"/>
        </w:rPr>
        <w:t>their</w:t>
      </w:r>
      <w:r w:rsidR="00A62778">
        <w:rPr>
          <w:rFonts w:asciiTheme="minorBidi" w:hAnsiTheme="minorBidi" w:cstheme="minorBidi"/>
        </w:rPr>
        <w:t xml:space="preserve"> </w:t>
      </w:r>
      <w:r w:rsidR="00D727A1" w:rsidRPr="00A62778">
        <w:rPr>
          <w:rFonts w:asciiTheme="minorBidi" w:hAnsiTheme="minorBidi" w:cstheme="minorBidi"/>
        </w:rPr>
        <w:t>dispute</w:t>
      </w:r>
      <w:r w:rsidR="00A62778">
        <w:rPr>
          <w:rFonts w:asciiTheme="minorBidi" w:hAnsiTheme="minorBidi" w:cstheme="minorBidi"/>
        </w:rPr>
        <w:t xml:space="preserve"> </w:t>
      </w:r>
      <w:r w:rsidR="00D727A1" w:rsidRPr="00A62778">
        <w:rPr>
          <w:rFonts w:asciiTheme="minorBidi" w:hAnsiTheme="minorBidi" w:cstheme="minorBidi"/>
        </w:rPr>
        <w:t>about</w:t>
      </w:r>
      <w:r w:rsidR="00A62778">
        <w:rPr>
          <w:rFonts w:asciiTheme="minorBidi" w:hAnsiTheme="minorBidi" w:cstheme="minorBidi"/>
        </w:rPr>
        <w:t xml:space="preserve"> </w:t>
      </w:r>
      <w:r w:rsidR="00D727A1" w:rsidRPr="00A62778">
        <w:rPr>
          <w:rFonts w:asciiTheme="minorBidi" w:hAnsiTheme="minorBidi" w:cstheme="minorBidi"/>
        </w:rPr>
        <w:t>human</w:t>
      </w:r>
      <w:r w:rsidR="00A62778">
        <w:rPr>
          <w:rFonts w:asciiTheme="minorBidi" w:hAnsiTheme="minorBidi" w:cstheme="minorBidi"/>
        </w:rPr>
        <w:t xml:space="preserve"> </w:t>
      </w:r>
      <w:r w:rsidR="00D727A1" w:rsidRPr="00A62778">
        <w:rPr>
          <w:rFonts w:asciiTheme="minorBidi" w:hAnsiTheme="minorBidi" w:cstheme="minorBidi"/>
        </w:rPr>
        <w:t>repentance</w:t>
      </w:r>
      <w:r w:rsidR="00A62778">
        <w:rPr>
          <w:rFonts w:asciiTheme="minorBidi" w:hAnsiTheme="minorBidi" w:cstheme="minorBidi"/>
        </w:rPr>
        <w:t xml:space="preserve"> </w:t>
      </w:r>
      <w:r w:rsidR="00D727A1" w:rsidRPr="00A62778">
        <w:rPr>
          <w:rFonts w:asciiTheme="minorBidi" w:hAnsiTheme="minorBidi" w:cstheme="minorBidi"/>
        </w:rPr>
        <w:t>and</w:t>
      </w:r>
      <w:r w:rsidR="00A62778">
        <w:rPr>
          <w:rFonts w:asciiTheme="minorBidi" w:hAnsiTheme="minorBidi" w:cstheme="minorBidi"/>
        </w:rPr>
        <w:t xml:space="preserve"> </w:t>
      </w:r>
      <w:r w:rsidR="001B400E">
        <w:rPr>
          <w:rFonts w:asciiTheme="minorBidi" w:hAnsiTheme="minorBidi" w:cstheme="minorBidi"/>
        </w:rPr>
        <w:t>d</w:t>
      </w:r>
      <w:r w:rsidR="00D727A1" w:rsidRPr="00A62778">
        <w:rPr>
          <w:rFonts w:asciiTheme="minorBidi" w:hAnsiTheme="minorBidi" w:cstheme="minorBidi"/>
        </w:rPr>
        <w:t>ivine</w:t>
      </w:r>
      <w:r w:rsidR="00A62778">
        <w:rPr>
          <w:rFonts w:asciiTheme="minorBidi" w:hAnsiTheme="minorBidi" w:cstheme="minorBidi"/>
        </w:rPr>
        <w:t xml:space="preserve"> </w:t>
      </w:r>
      <w:r w:rsidR="00D727A1" w:rsidRPr="00A62778">
        <w:rPr>
          <w:rFonts w:asciiTheme="minorBidi" w:hAnsiTheme="minorBidi" w:cstheme="minorBidi"/>
        </w:rPr>
        <w:t>forgiveness.</w:t>
      </w:r>
      <w:r w:rsidR="00A62778">
        <w:rPr>
          <w:rFonts w:asciiTheme="minorBidi" w:hAnsiTheme="minorBidi" w:cstheme="minorBidi"/>
        </w:rPr>
        <w:t xml:space="preserve"> </w:t>
      </w:r>
    </w:p>
    <w:p w14:paraId="6ED86F9E" w14:textId="77777777" w:rsidR="007C53A5" w:rsidRDefault="007C53A5" w:rsidP="007C53A5">
      <w:pPr>
        <w:spacing w:line="240" w:lineRule="auto"/>
        <w:rPr>
          <w:rFonts w:asciiTheme="minorBidi" w:hAnsiTheme="minorBidi" w:cstheme="minorBidi"/>
        </w:rPr>
      </w:pPr>
    </w:p>
    <w:p w14:paraId="3FD8670D" w14:textId="58A3541F" w:rsidR="00E15230" w:rsidRDefault="007C53A5" w:rsidP="00E15230">
      <w:pPr>
        <w:spacing w:line="240" w:lineRule="auto"/>
        <w:rPr>
          <w:rFonts w:asciiTheme="minorBidi" w:hAnsiTheme="minorBidi" w:cstheme="minorBidi"/>
        </w:rPr>
      </w:pPr>
      <w:r>
        <w:rPr>
          <w:rFonts w:asciiTheme="minorBidi" w:hAnsiTheme="minorBidi" w:cstheme="minorBidi"/>
        </w:rPr>
        <w:t>W</w:t>
      </w:r>
      <w:r w:rsidR="00A036BE">
        <w:rPr>
          <w:rFonts w:asciiTheme="minorBidi" w:hAnsiTheme="minorBidi" w:cstheme="minorBidi"/>
        </w:rPr>
        <w:t xml:space="preserve">ithin the overwhelmingly mainstream approach </w:t>
      </w:r>
      <w:r>
        <w:rPr>
          <w:rFonts w:asciiTheme="minorBidi" w:hAnsiTheme="minorBidi" w:cstheme="minorBidi"/>
        </w:rPr>
        <w:t>of</w:t>
      </w:r>
      <w:r w:rsidR="00A036BE">
        <w:rPr>
          <w:rFonts w:asciiTheme="minorBidi" w:hAnsiTheme="minorBidi" w:cstheme="minorBidi"/>
        </w:rPr>
        <w:t xml:space="preserve"> traditional scholarship, </w:t>
      </w:r>
      <w:r>
        <w:rPr>
          <w:rFonts w:asciiTheme="minorBidi" w:hAnsiTheme="minorBidi" w:cstheme="minorBidi"/>
        </w:rPr>
        <w:t>which</w:t>
      </w:r>
      <w:r w:rsidR="00A036BE">
        <w:rPr>
          <w:rFonts w:asciiTheme="minorBidi" w:hAnsiTheme="minorBidi" w:cstheme="minorBidi"/>
        </w:rPr>
        <w:t xml:space="preserve"> regard</w:t>
      </w:r>
      <w:r>
        <w:rPr>
          <w:rFonts w:asciiTheme="minorBidi" w:hAnsiTheme="minorBidi" w:cstheme="minorBidi"/>
        </w:rPr>
        <w:t>s</w:t>
      </w:r>
      <w:r w:rsidR="00A036BE">
        <w:rPr>
          <w:rFonts w:asciiTheme="minorBidi" w:hAnsiTheme="minorBidi" w:cstheme="minorBidi"/>
        </w:rPr>
        <w:t xml:space="preserve"> </w:t>
      </w:r>
      <w:r w:rsidR="00A036BE" w:rsidRPr="007C53A5">
        <w:rPr>
          <w:rFonts w:asciiTheme="minorBidi" w:hAnsiTheme="minorBidi" w:cstheme="minorBidi"/>
          <w:i/>
          <w:iCs/>
        </w:rPr>
        <w:t>Yona</w:t>
      </w:r>
      <w:r w:rsidR="00A036BE">
        <w:rPr>
          <w:rFonts w:asciiTheme="minorBidi" w:hAnsiTheme="minorBidi" w:cstheme="minorBidi"/>
        </w:rPr>
        <w:t xml:space="preserve"> as a factual account, </w:t>
      </w:r>
      <w:r w:rsidR="00E15230">
        <w:rPr>
          <w:rFonts w:asciiTheme="minorBidi" w:hAnsiTheme="minorBidi" w:cstheme="minorBidi"/>
        </w:rPr>
        <w:t xml:space="preserve">we would have to regard the entire mission and its success as an unprecedented event in human history. In this one instance, the argument might go, God did indeed send a prophet to correct and rehabilitate a non-Jewish nation (and a sworn enemy of His people, at that!). That individuals and societies are potentially capable of remarkable turnarounds and worthy of salvation may also be the message that this story intends to broadcast. God cares about all of His creatures and gives every one of them another opportunity mend their ways. Nonetheless, if taken as historic, it would be the exception that proves the rule. </w:t>
      </w:r>
    </w:p>
    <w:p w14:paraId="60D53470" w14:textId="77777777" w:rsidR="00E15230" w:rsidRDefault="00E15230" w:rsidP="007C53A5">
      <w:pPr>
        <w:spacing w:line="240" w:lineRule="auto"/>
        <w:rPr>
          <w:rFonts w:asciiTheme="minorBidi" w:hAnsiTheme="minorBidi" w:cstheme="minorBidi"/>
        </w:rPr>
      </w:pPr>
    </w:p>
    <w:p w14:paraId="34693F9B" w14:textId="77777777" w:rsidR="00714E2E" w:rsidRDefault="00714E2E" w:rsidP="00354E5C">
      <w:pPr>
        <w:spacing w:line="240" w:lineRule="auto"/>
        <w:rPr>
          <w:rFonts w:asciiTheme="minorBidi" w:hAnsiTheme="minorBidi" w:cstheme="minorBidi"/>
        </w:rPr>
      </w:pPr>
    </w:p>
    <w:p w14:paraId="44B9EAC9" w14:textId="77777777" w:rsidR="001B400E" w:rsidRPr="00A62778" w:rsidRDefault="001B400E" w:rsidP="00354E5C">
      <w:pPr>
        <w:spacing w:line="240" w:lineRule="auto"/>
        <w:rPr>
          <w:rFonts w:asciiTheme="minorBidi" w:hAnsiTheme="minorBidi" w:cstheme="minorBidi"/>
        </w:rPr>
      </w:pPr>
    </w:p>
    <w:p w14:paraId="2B70F3D1" w14:textId="77777777" w:rsidR="00714E2E" w:rsidRPr="00A62778" w:rsidRDefault="00714E2E" w:rsidP="00354E5C">
      <w:pPr>
        <w:spacing w:line="240" w:lineRule="auto"/>
        <w:rPr>
          <w:rFonts w:asciiTheme="minorBidi" w:hAnsiTheme="minorBidi" w:cstheme="minorBidi"/>
          <w:b/>
          <w:bCs/>
        </w:rPr>
      </w:pPr>
      <w:r w:rsidRPr="00A62778">
        <w:rPr>
          <w:rFonts w:asciiTheme="minorBidi" w:hAnsiTheme="minorBidi" w:cstheme="minorBidi"/>
          <w:b/>
          <w:bCs/>
        </w:rPr>
        <w:t>The</w:t>
      </w:r>
      <w:r w:rsidR="00A62778" w:rsidRPr="00A62778">
        <w:rPr>
          <w:rFonts w:asciiTheme="minorBidi" w:hAnsiTheme="minorBidi" w:cstheme="minorBidi"/>
          <w:b/>
          <w:bCs/>
        </w:rPr>
        <w:t xml:space="preserve"> </w:t>
      </w:r>
      <w:r w:rsidRPr="00A62778">
        <w:rPr>
          <w:rFonts w:asciiTheme="minorBidi" w:hAnsiTheme="minorBidi" w:cstheme="minorBidi"/>
          <w:b/>
          <w:bCs/>
        </w:rPr>
        <w:t>Purpose</w:t>
      </w:r>
      <w:r w:rsidR="00A62778" w:rsidRPr="00A62778">
        <w:rPr>
          <w:rFonts w:asciiTheme="minorBidi" w:hAnsiTheme="minorBidi" w:cstheme="minorBidi"/>
          <w:b/>
          <w:bCs/>
        </w:rPr>
        <w:t xml:space="preserve"> </w:t>
      </w:r>
      <w:r w:rsidRPr="00A62778">
        <w:rPr>
          <w:rFonts w:asciiTheme="minorBidi" w:hAnsiTheme="minorBidi" w:cstheme="minorBidi"/>
          <w:b/>
          <w:bCs/>
        </w:rPr>
        <w:t>of</w:t>
      </w:r>
      <w:r w:rsidR="00A62778" w:rsidRPr="00A62778">
        <w:rPr>
          <w:rFonts w:asciiTheme="minorBidi" w:hAnsiTheme="minorBidi" w:cstheme="minorBidi"/>
          <w:b/>
          <w:bCs/>
        </w:rPr>
        <w:t xml:space="preserve"> </w:t>
      </w:r>
      <w:r w:rsidRPr="00A62778">
        <w:rPr>
          <w:rFonts w:asciiTheme="minorBidi" w:hAnsiTheme="minorBidi" w:cstheme="minorBidi"/>
          <w:b/>
          <w:bCs/>
        </w:rPr>
        <w:t>the</w:t>
      </w:r>
      <w:r w:rsidR="00A62778" w:rsidRPr="00A62778">
        <w:rPr>
          <w:rFonts w:asciiTheme="minorBidi" w:hAnsiTheme="minorBidi" w:cstheme="minorBidi"/>
          <w:b/>
          <w:bCs/>
        </w:rPr>
        <w:t xml:space="preserve"> </w:t>
      </w:r>
      <w:r w:rsidRPr="00A62778">
        <w:rPr>
          <w:rFonts w:asciiTheme="minorBidi" w:hAnsiTheme="minorBidi" w:cstheme="minorBidi"/>
          <w:b/>
          <w:bCs/>
        </w:rPr>
        <w:t>Oracles</w:t>
      </w:r>
    </w:p>
    <w:p w14:paraId="274667C1" w14:textId="77777777" w:rsidR="00A62778" w:rsidRPr="00A62778" w:rsidRDefault="00A62778" w:rsidP="00354E5C">
      <w:pPr>
        <w:spacing w:line="240" w:lineRule="auto"/>
        <w:rPr>
          <w:rFonts w:asciiTheme="minorBidi" w:hAnsiTheme="minorBidi" w:cstheme="minorBidi"/>
          <w:rtl/>
        </w:rPr>
      </w:pPr>
    </w:p>
    <w:p w14:paraId="53070DE3" w14:textId="77777777" w:rsidR="00714E2E" w:rsidRDefault="000A3ED5" w:rsidP="00354E5C">
      <w:pPr>
        <w:spacing w:line="240" w:lineRule="auto"/>
        <w:rPr>
          <w:rFonts w:asciiTheme="minorBidi" w:hAnsiTheme="minorBidi" w:cstheme="minorBidi"/>
        </w:rPr>
      </w:pP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have</w:t>
      </w:r>
      <w:r w:rsidR="00A62778">
        <w:rPr>
          <w:rFonts w:asciiTheme="minorBidi" w:hAnsiTheme="minorBidi" w:cstheme="minorBidi"/>
        </w:rPr>
        <w:t xml:space="preserve"> </w:t>
      </w:r>
      <w:r w:rsidRPr="00A62778">
        <w:rPr>
          <w:rFonts w:asciiTheme="minorBidi" w:hAnsiTheme="minorBidi" w:cstheme="minorBidi"/>
        </w:rPr>
        <w:t>established</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oracles</w:t>
      </w:r>
      <w:r w:rsidR="00A62778">
        <w:rPr>
          <w:rFonts w:asciiTheme="minorBidi" w:hAnsiTheme="minorBidi" w:cstheme="minorBidi"/>
        </w:rPr>
        <w:t xml:space="preserve"> </w:t>
      </w:r>
      <w:r w:rsidRPr="00A62778">
        <w:rPr>
          <w:rFonts w:asciiTheme="minorBidi" w:hAnsiTheme="minorBidi" w:cstheme="minorBidi"/>
        </w:rPr>
        <w:t>were</w:t>
      </w:r>
      <w:r w:rsidR="00A62778">
        <w:rPr>
          <w:rFonts w:asciiTheme="minorBidi" w:hAnsiTheme="minorBidi" w:cstheme="minorBidi"/>
        </w:rPr>
        <w:t xml:space="preserve"> </w:t>
      </w:r>
      <w:r w:rsidRPr="00A62778">
        <w:rPr>
          <w:rFonts w:asciiTheme="minorBidi" w:hAnsiTheme="minorBidi" w:cstheme="minorBidi"/>
        </w:rPr>
        <w:t>never</w:t>
      </w:r>
      <w:r w:rsidR="00A62778">
        <w:rPr>
          <w:rFonts w:asciiTheme="minorBidi" w:hAnsiTheme="minorBidi" w:cstheme="minorBidi"/>
        </w:rPr>
        <w:t xml:space="preserve"> </w:t>
      </w:r>
      <w:r w:rsidRPr="00A62778">
        <w:rPr>
          <w:rFonts w:asciiTheme="minorBidi" w:hAnsiTheme="minorBidi" w:cstheme="minorBidi"/>
        </w:rPr>
        <w:t>intended</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communicated</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Aram,</w:t>
      </w:r>
      <w:r w:rsidR="00A62778">
        <w:rPr>
          <w:rFonts w:asciiTheme="minorBidi" w:hAnsiTheme="minorBidi" w:cstheme="minorBidi"/>
        </w:rPr>
        <w:t xml:space="preserve"> </w:t>
      </w:r>
      <w:r w:rsidRPr="00A62778">
        <w:rPr>
          <w:rFonts w:asciiTheme="minorBidi" w:hAnsiTheme="minorBidi" w:cstheme="minorBidi"/>
        </w:rPr>
        <w:t>Azza</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so</w:t>
      </w:r>
      <w:r w:rsidR="00A62778">
        <w:rPr>
          <w:rFonts w:asciiTheme="minorBidi" w:hAnsiTheme="minorBidi" w:cstheme="minorBidi"/>
        </w:rPr>
        <w:t xml:space="preserve"> </w:t>
      </w:r>
      <w:r w:rsidRPr="00A62778">
        <w:rPr>
          <w:rFonts w:asciiTheme="minorBidi" w:hAnsiTheme="minorBidi" w:cstheme="minorBidi"/>
        </w:rPr>
        <w:t>forth</w:t>
      </w:r>
      <w:r w:rsidR="001B400E">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what</w:t>
      </w:r>
      <w:r w:rsidR="00A62778">
        <w:rPr>
          <w:rFonts w:asciiTheme="minorBidi" w:hAnsiTheme="minorBidi" w:cstheme="minorBidi"/>
        </w:rPr>
        <w:t xml:space="preserve"> </w:t>
      </w:r>
      <w:r w:rsidR="001B400E">
        <w:rPr>
          <w:rFonts w:asciiTheme="minorBidi" w:hAnsiTheme="minorBidi" w:cstheme="minorBidi"/>
        </w:rPr>
        <w:t>i</w:t>
      </w:r>
      <w:r w:rsidRPr="00A62778">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purpose</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presentation?</w:t>
      </w:r>
      <w:r w:rsidR="00A62778">
        <w:rPr>
          <w:rFonts w:asciiTheme="minorBidi" w:hAnsiTheme="minorBidi" w:cstheme="minorBidi"/>
        </w:rPr>
        <w:t xml:space="preserve"> </w:t>
      </w:r>
    </w:p>
    <w:p w14:paraId="50AC8ED6" w14:textId="77777777" w:rsidR="00A62778" w:rsidRPr="00A62778" w:rsidRDefault="00A62778" w:rsidP="00354E5C">
      <w:pPr>
        <w:spacing w:line="240" w:lineRule="auto"/>
        <w:rPr>
          <w:rFonts w:asciiTheme="minorBidi" w:hAnsiTheme="minorBidi" w:cstheme="minorBidi"/>
        </w:rPr>
      </w:pPr>
    </w:p>
    <w:p w14:paraId="06F08BA0" w14:textId="77777777" w:rsidR="00D752D0" w:rsidRPr="00A62778" w:rsidRDefault="000A3ED5" w:rsidP="00354E5C">
      <w:pPr>
        <w:spacing w:line="240" w:lineRule="auto"/>
        <w:rPr>
          <w:rFonts w:asciiTheme="minorBidi" w:hAnsiTheme="minorBidi" w:cstheme="minorBidi"/>
        </w:rPr>
      </w:pPr>
      <w:r w:rsidRPr="00A62778">
        <w:rPr>
          <w:rFonts w:asciiTheme="minorBidi" w:hAnsiTheme="minorBidi" w:cstheme="minorBidi"/>
        </w:rPr>
        <w:t>One</w:t>
      </w:r>
      <w:r w:rsidR="00A62778">
        <w:rPr>
          <w:rFonts w:asciiTheme="minorBidi" w:hAnsiTheme="minorBidi" w:cstheme="minorBidi"/>
        </w:rPr>
        <w:t xml:space="preserve"> </w:t>
      </w:r>
      <w:r w:rsidRPr="00A62778">
        <w:rPr>
          <w:rFonts w:asciiTheme="minorBidi" w:hAnsiTheme="minorBidi" w:cstheme="minorBidi"/>
        </w:rPr>
        <w:t>might</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tempted,</w:t>
      </w:r>
      <w:r w:rsidR="00A62778">
        <w:rPr>
          <w:rFonts w:asciiTheme="minorBidi" w:hAnsiTheme="minorBidi" w:cstheme="minorBidi"/>
        </w:rPr>
        <w:t xml:space="preserve"> </w:t>
      </w:r>
      <w:r w:rsidRPr="00A62778">
        <w:rPr>
          <w:rFonts w:asciiTheme="minorBidi" w:hAnsiTheme="minorBidi" w:cstheme="minorBidi"/>
        </w:rPr>
        <w:t>based</w:t>
      </w:r>
      <w:r w:rsidR="00A62778">
        <w:rPr>
          <w:rFonts w:asciiTheme="minorBidi" w:hAnsiTheme="minorBidi" w:cstheme="minorBidi"/>
        </w:rPr>
        <w:t xml:space="preserve"> </w:t>
      </w:r>
      <w:r w:rsidRPr="00A62778">
        <w:rPr>
          <w:rFonts w:asciiTheme="minorBidi" w:hAnsiTheme="minorBidi" w:cstheme="minorBidi"/>
        </w:rPr>
        <w:t>on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passage</w:t>
      </w:r>
      <w:r w:rsidR="00A62778">
        <w:rPr>
          <w:rFonts w:asciiTheme="minorBidi" w:hAnsiTheme="minorBidi" w:cstheme="minorBidi"/>
        </w:rPr>
        <w:t xml:space="preserve"> </w:t>
      </w:r>
      <w:r w:rsidRPr="00A62778">
        <w:rPr>
          <w:rFonts w:asciiTheme="minorBidi" w:hAnsiTheme="minorBidi" w:cstheme="minorBidi"/>
        </w:rPr>
        <w:t>towards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end</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283394">
        <w:rPr>
          <w:rFonts w:asciiTheme="minorBidi" w:hAnsiTheme="minorBidi" w:cstheme="minorBidi"/>
          <w:i/>
          <w:iCs/>
        </w:rPr>
        <w:t>Amos</w:t>
      </w:r>
      <w:r w:rsidR="00A62778">
        <w:rPr>
          <w:rFonts w:asciiTheme="minorBidi" w:hAnsiTheme="minorBidi" w:cstheme="minorBidi"/>
        </w:rPr>
        <w:t xml:space="preserve"> </w:t>
      </w:r>
      <w:r w:rsidR="001B400E">
        <w:rPr>
          <w:rFonts w:asciiTheme="minorBidi" w:hAnsiTheme="minorBidi" w:cstheme="minorBidi"/>
        </w:rPr>
        <w:t>(</w:t>
      </w:r>
      <w:r w:rsidR="00BB7CB8">
        <w:rPr>
          <w:rFonts w:asciiTheme="minorBidi" w:hAnsiTheme="minorBidi" w:cstheme="minorBidi"/>
        </w:rPr>
        <w:t xml:space="preserve">9:7, </w:t>
      </w:r>
      <w:r w:rsidR="001B400E">
        <w:rPr>
          <w:rFonts w:asciiTheme="minorBidi" w:hAnsiTheme="minorBidi" w:cstheme="minorBidi"/>
        </w:rPr>
        <w:t>“</w:t>
      </w:r>
      <w:r w:rsidR="001B400E">
        <w:rPr>
          <w:rFonts w:asciiTheme="minorBidi" w:hAnsiTheme="minorBidi" w:cstheme="minorBidi" w:hint="cs"/>
        </w:rPr>
        <w:t>A</w:t>
      </w:r>
      <w:r w:rsidRPr="00A62778">
        <w:rPr>
          <w:rFonts w:asciiTheme="minorBidi" w:hAnsiTheme="minorBidi" w:cstheme="minorBidi"/>
        </w:rPr>
        <w:t>re</w:t>
      </w:r>
      <w:r w:rsidR="00A62778">
        <w:rPr>
          <w:rFonts w:asciiTheme="minorBidi" w:hAnsiTheme="minorBidi" w:cstheme="minorBidi"/>
        </w:rPr>
        <w:t xml:space="preserve"> </w:t>
      </w:r>
      <w:r w:rsidRPr="00A62778">
        <w:rPr>
          <w:rFonts w:asciiTheme="minorBidi" w:hAnsiTheme="minorBidi" w:cstheme="minorBidi"/>
        </w:rPr>
        <w:t>you</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Pr="00A62778">
        <w:rPr>
          <w:rFonts w:asciiTheme="minorBidi" w:hAnsiTheme="minorBidi" w:cstheme="minorBidi"/>
        </w:rPr>
        <w:t>like</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sons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1B400E">
        <w:rPr>
          <w:rFonts w:asciiTheme="minorBidi" w:hAnsiTheme="minorBidi" w:cstheme="minorBidi"/>
        </w:rPr>
        <w:t>Cushites</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me,</w:t>
      </w:r>
      <w:r w:rsidR="001B400E">
        <w:rPr>
          <w:rFonts w:asciiTheme="minorBidi" w:hAnsiTheme="minorBidi" w:cstheme="minorBidi"/>
        </w:rPr>
        <w:t xml:space="preserve"> Israelites</w:t>
      </w:r>
      <w:r w:rsidRPr="00A62778">
        <w:rPr>
          <w:rFonts w:asciiTheme="minorBidi" w:hAnsiTheme="minorBidi" w:cstheme="minorBidi"/>
        </w:rPr>
        <w:t>?”)</w:t>
      </w:r>
      <w:r w:rsidR="00A0633A">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argue</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oracles</w:t>
      </w:r>
      <w:r w:rsidR="00A62778">
        <w:rPr>
          <w:rFonts w:asciiTheme="minorBidi" w:hAnsiTheme="minorBidi" w:cstheme="minorBidi"/>
        </w:rPr>
        <w:t xml:space="preserve"> </w:t>
      </w:r>
      <w:r w:rsidRPr="00A62778">
        <w:rPr>
          <w:rFonts w:asciiTheme="minorBidi" w:hAnsiTheme="minorBidi" w:cstheme="minorBidi"/>
        </w:rPr>
        <w:t>carry</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universalistic</w:t>
      </w:r>
      <w:r w:rsidR="00A62778">
        <w:rPr>
          <w:rFonts w:asciiTheme="minorBidi" w:hAnsiTheme="minorBidi" w:cstheme="minorBidi"/>
        </w:rPr>
        <w:t xml:space="preserve"> </w:t>
      </w:r>
      <w:r w:rsidRPr="00A62778">
        <w:rPr>
          <w:rFonts w:asciiTheme="minorBidi" w:hAnsiTheme="minorBidi" w:cstheme="minorBidi"/>
        </w:rPr>
        <w:t>tone.</w:t>
      </w:r>
      <w:r w:rsidR="00A62778">
        <w:rPr>
          <w:rFonts w:asciiTheme="minorBidi" w:hAnsiTheme="minorBidi" w:cstheme="minorBidi"/>
        </w:rPr>
        <w:t xml:space="preserve"> </w:t>
      </w:r>
      <w:r w:rsidRPr="00A62778">
        <w:rPr>
          <w:rFonts w:asciiTheme="minorBidi" w:hAnsiTheme="minorBidi" w:cstheme="minorBidi"/>
        </w:rPr>
        <w:t>Just</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God</w:t>
      </w:r>
      <w:r w:rsidR="00A62778">
        <w:rPr>
          <w:rFonts w:asciiTheme="minorBidi" w:hAnsiTheme="minorBidi" w:cstheme="minorBidi"/>
        </w:rPr>
        <w:t xml:space="preserve"> </w:t>
      </w:r>
      <w:r w:rsidRPr="00A62778">
        <w:rPr>
          <w:rFonts w:asciiTheme="minorBidi" w:hAnsiTheme="minorBidi" w:cstheme="minorBidi"/>
        </w:rPr>
        <w:t>holds</w:t>
      </w:r>
      <w:r w:rsidR="00A62778">
        <w:rPr>
          <w:rFonts w:asciiTheme="minorBidi" w:hAnsiTheme="minorBidi" w:cstheme="minorBidi"/>
        </w:rPr>
        <w:t xml:space="preserve"> </w:t>
      </w:r>
      <w:r w:rsidRPr="00A62778">
        <w:rPr>
          <w:rFonts w:asciiTheme="minorBidi" w:hAnsiTheme="minorBidi" w:cstheme="minorBidi"/>
        </w:rPr>
        <w:t>His</w:t>
      </w:r>
      <w:r w:rsidR="00A62778">
        <w:rPr>
          <w:rFonts w:asciiTheme="minorBidi" w:hAnsiTheme="minorBidi" w:cstheme="minorBidi"/>
        </w:rPr>
        <w:t xml:space="preserve"> </w:t>
      </w:r>
      <w:r w:rsidRPr="00A62778">
        <w:rPr>
          <w:rFonts w:asciiTheme="minorBidi" w:hAnsiTheme="minorBidi" w:cstheme="minorBidi"/>
        </w:rPr>
        <w:t>people</w:t>
      </w:r>
      <w:r w:rsidR="00A62778">
        <w:rPr>
          <w:rFonts w:asciiTheme="minorBidi" w:hAnsiTheme="minorBidi" w:cstheme="minorBidi"/>
        </w:rPr>
        <w:t xml:space="preserve"> </w:t>
      </w:r>
      <w:r w:rsidRPr="00A62778">
        <w:rPr>
          <w:rFonts w:asciiTheme="minorBidi" w:hAnsiTheme="minorBidi" w:cstheme="minorBidi"/>
        </w:rPr>
        <w:t>accountable</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shortcomings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iniquities,</w:t>
      </w:r>
      <w:r w:rsidR="00A62778">
        <w:rPr>
          <w:rFonts w:asciiTheme="minorBidi" w:hAnsiTheme="minorBidi" w:cstheme="minorBidi"/>
        </w:rPr>
        <w:t xml:space="preserve"> </w:t>
      </w:r>
      <w:r w:rsidRPr="00A62778">
        <w:rPr>
          <w:rFonts w:asciiTheme="minorBidi" w:hAnsiTheme="minorBidi" w:cstheme="minorBidi"/>
        </w:rPr>
        <w:t>similarly</w:t>
      </w:r>
      <w:r w:rsidR="00A62778">
        <w:rPr>
          <w:rFonts w:asciiTheme="minorBidi" w:hAnsiTheme="minorBidi" w:cstheme="minorBidi"/>
        </w:rPr>
        <w:t xml:space="preserve"> </w:t>
      </w:r>
      <w:r w:rsidRPr="00A62778">
        <w:rPr>
          <w:rFonts w:asciiTheme="minorBidi" w:hAnsiTheme="minorBidi" w:cstheme="minorBidi"/>
        </w:rPr>
        <w:t>he</w:t>
      </w:r>
      <w:r w:rsidR="00A62778">
        <w:rPr>
          <w:rFonts w:asciiTheme="minorBidi" w:hAnsiTheme="minorBidi" w:cstheme="minorBidi"/>
        </w:rPr>
        <w:t xml:space="preserve"> </w:t>
      </w:r>
      <w:r w:rsidRPr="00A62778">
        <w:rPr>
          <w:rFonts w:asciiTheme="minorBidi" w:hAnsiTheme="minorBidi" w:cstheme="minorBidi"/>
        </w:rPr>
        <w:t>calls</w:t>
      </w:r>
      <w:r w:rsidR="00A62778">
        <w:rPr>
          <w:rFonts w:asciiTheme="minorBidi" w:hAnsiTheme="minorBidi" w:cstheme="minorBidi"/>
        </w:rPr>
        <w:t xml:space="preserve"> </w:t>
      </w:r>
      <w:r w:rsidRPr="00A62778">
        <w:rPr>
          <w:rFonts w:asciiTheme="minorBidi" w:hAnsiTheme="minorBidi" w:cstheme="minorBidi"/>
        </w:rPr>
        <w:t>all</w:t>
      </w:r>
      <w:r w:rsidR="00A62778">
        <w:rPr>
          <w:rFonts w:asciiTheme="minorBidi" w:hAnsiTheme="minorBidi" w:cstheme="minorBidi"/>
        </w:rPr>
        <w:t xml:space="preserve"> </w:t>
      </w:r>
      <w:r w:rsidRPr="00A62778">
        <w:rPr>
          <w:rFonts w:asciiTheme="minorBidi" w:hAnsiTheme="minorBidi" w:cstheme="minorBidi"/>
        </w:rPr>
        <w:t>people</w:t>
      </w:r>
      <w:r w:rsidR="001B400E">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task</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moral</w:t>
      </w:r>
      <w:r w:rsidR="00A62778">
        <w:rPr>
          <w:rFonts w:asciiTheme="minorBidi" w:hAnsiTheme="minorBidi" w:cstheme="minorBidi"/>
        </w:rPr>
        <w:t xml:space="preserve"> </w:t>
      </w:r>
      <w:r w:rsidRPr="00A62778">
        <w:rPr>
          <w:rFonts w:asciiTheme="minorBidi" w:hAnsiTheme="minorBidi" w:cstheme="minorBidi"/>
        </w:rPr>
        <w:t>violations.</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sense,</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would</w:t>
      </w:r>
      <w:r w:rsidR="00A62778">
        <w:rPr>
          <w:rFonts w:asciiTheme="minorBidi" w:hAnsiTheme="minorBidi" w:cstheme="minorBidi"/>
        </w:rPr>
        <w:t xml:space="preserve"> </w:t>
      </w:r>
      <w:r w:rsidRPr="00A62778">
        <w:rPr>
          <w:rFonts w:asciiTheme="minorBidi" w:hAnsiTheme="minorBidi" w:cstheme="minorBidi"/>
        </w:rPr>
        <w:t>serve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comfort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aristocracy</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00711849" w:rsidRPr="00A62778">
        <w:rPr>
          <w:rFonts w:asciiTheme="minorBidi" w:hAnsiTheme="minorBidi" w:cstheme="minorBidi"/>
        </w:rPr>
        <w:lastRenderedPageBreak/>
        <w:t>Shomeron</w:t>
      </w:r>
      <w:r w:rsidR="00A62778">
        <w:rPr>
          <w:rFonts w:asciiTheme="minorBidi" w:hAnsiTheme="minorBidi" w:cstheme="minorBidi"/>
        </w:rPr>
        <w:t xml:space="preserve"> </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if</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no</w:t>
      </w:r>
      <w:r w:rsidR="00A62778">
        <w:rPr>
          <w:rFonts w:asciiTheme="minorBidi" w:hAnsiTheme="minorBidi" w:cstheme="minorBidi"/>
        </w:rPr>
        <w:t xml:space="preserve"> </w:t>
      </w:r>
      <w:r w:rsidRPr="00A62778">
        <w:rPr>
          <w:rFonts w:asciiTheme="minorBidi" w:hAnsiTheme="minorBidi" w:cstheme="minorBidi"/>
        </w:rPr>
        <w:t>other</w:t>
      </w:r>
      <w:r w:rsidR="00A62778">
        <w:rPr>
          <w:rFonts w:asciiTheme="minorBidi" w:hAnsiTheme="minorBidi" w:cstheme="minorBidi"/>
        </w:rPr>
        <w:t xml:space="preserve"> </w:t>
      </w:r>
      <w:r w:rsidRPr="00A62778">
        <w:rPr>
          <w:rFonts w:asciiTheme="minorBidi" w:hAnsiTheme="minorBidi" w:cstheme="minorBidi"/>
        </w:rPr>
        <w:t>reason</w:t>
      </w:r>
      <w:r w:rsidR="00A62778">
        <w:rPr>
          <w:rFonts w:asciiTheme="minorBidi" w:hAnsiTheme="minorBidi" w:cstheme="minorBidi"/>
        </w:rPr>
        <w:t xml:space="preserve"> </w:t>
      </w:r>
      <w:r w:rsidRPr="00A62778">
        <w:rPr>
          <w:rFonts w:asciiTheme="minorBidi" w:hAnsiTheme="minorBidi" w:cstheme="minorBidi"/>
        </w:rPr>
        <w:t>than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common</w:t>
      </w:r>
      <w:r w:rsidR="00A62778">
        <w:rPr>
          <w:rFonts w:asciiTheme="minorBidi" w:hAnsiTheme="minorBidi" w:cstheme="minorBidi"/>
        </w:rPr>
        <w:t xml:space="preserve"> </w:t>
      </w:r>
      <w:r w:rsidRPr="00A62778">
        <w:rPr>
          <w:rFonts w:asciiTheme="minorBidi" w:hAnsiTheme="minorBidi" w:cstheme="minorBidi"/>
        </w:rPr>
        <w:t>human</w:t>
      </w:r>
      <w:r w:rsidR="00A62778">
        <w:rPr>
          <w:rFonts w:asciiTheme="minorBidi" w:hAnsiTheme="minorBidi" w:cstheme="minorBidi"/>
        </w:rPr>
        <w:t xml:space="preserve"> </w:t>
      </w:r>
      <w:r w:rsidRPr="00A62778">
        <w:rPr>
          <w:rFonts w:asciiTheme="minorBidi" w:hAnsiTheme="minorBidi" w:cstheme="minorBidi"/>
        </w:rPr>
        <w:t>frailty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relishing</w:t>
      </w:r>
      <w:r w:rsidR="00A62778">
        <w:rPr>
          <w:rFonts w:asciiTheme="minorBidi" w:hAnsiTheme="minorBidi" w:cstheme="minorBidi"/>
        </w:rPr>
        <w:t xml:space="preserve"> </w:t>
      </w:r>
      <w:r w:rsidRPr="00A62778">
        <w:rPr>
          <w:rFonts w:asciiTheme="minorBidi" w:hAnsiTheme="minorBidi" w:cstheme="minorBidi"/>
        </w:rPr>
        <w:t>others’</w:t>
      </w:r>
      <w:r w:rsidR="00A62778">
        <w:rPr>
          <w:rFonts w:asciiTheme="minorBidi" w:hAnsiTheme="minorBidi" w:cstheme="minorBidi"/>
        </w:rPr>
        <w:t xml:space="preserve"> </w:t>
      </w:r>
      <w:r w:rsidRPr="00A62778">
        <w:rPr>
          <w:rFonts w:asciiTheme="minorBidi" w:hAnsiTheme="minorBidi" w:cstheme="minorBidi"/>
        </w:rPr>
        <w:t>downfall</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soften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pain</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our</w:t>
      </w:r>
      <w:r w:rsidR="00A62778">
        <w:rPr>
          <w:rFonts w:asciiTheme="minorBidi" w:hAnsiTheme="minorBidi" w:cstheme="minorBidi"/>
        </w:rPr>
        <w:t xml:space="preserve"> </w:t>
      </w:r>
      <w:r w:rsidRPr="00A62778">
        <w:rPr>
          <w:rFonts w:asciiTheme="minorBidi" w:hAnsiTheme="minorBidi" w:cstheme="minorBidi"/>
        </w:rPr>
        <w:t>own</w:t>
      </w:r>
      <w:r w:rsidR="00A62778">
        <w:rPr>
          <w:rFonts w:asciiTheme="minorBidi" w:hAnsiTheme="minorBidi" w:cstheme="minorBidi"/>
        </w:rPr>
        <w:t xml:space="preserve"> </w:t>
      </w:r>
      <w:r w:rsidRPr="00A62778">
        <w:rPr>
          <w:rFonts w:asciiTheme="minorBidi" w:hAnsiTheme="minorBidi" w:cstheme="minorBidi"/>
        </w:rPr>
        <w:t>lowered</w:t>
      </w:r>
      <w:r w:rsidR="00A62778">
        <w:rPr>
          <w:rFonts w:asciiTheme="minorBidi" w:hAnsiTheme="minorBidi" w:cstheme="minorBidi"/>
        </w:rPr>
        <w:t xml:space="preserve"> </w:t>
      </w:r>
      <w:r w:rsidRPr="00A62778">
        <w:rPr>
          <w:rFonts w:asciiTheme="minorBidi" w:hAnsiTheme="minorBidi" w:cstheme="minorBidi"/>
        </w:rPr>
        <w:t>status.</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other</w:t>
      </w:r>
      <w:r w:rsidR="00A62778">
        <w:rPr>
          <w:rFonts w:asciiTheme="minorBidi" w:hAnsiTheme="minorBidi" w:cstheme="minorBidi"/>
        </w:rPr>
        <w:t xml:space="preserve"> </w:t>
      </w:r>
      <w:r w:rsidRPr="00A62778">
        <w:rPr>
          <w:rFonts w:asciiTheme="minorBidi" w:hAnsiTheme="minorBidi" w:cstheme="minorBidi"/>
        </w:rPr>
        <w:t>words,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impending</w:t>
      </w:r>
      <w:r w:rsidR="00A62778">
        <w:rPr>
          <w:rFonts w:asciiTheme="minorBidi" w:hAnsiTheme="minorBidi" w:cstheme="minorBidi"/>
        </w:rPr>
        <w:t xml:space="preserve"> </w:t>
      </w:r>
      <w:r w:rsidRPr="00A62778">
        <w:rPr>
          <w:rFonts w:asciiTheme="minorBidi" w:hAnsiTheme="minorBidi" w:cstheme="minorBidi"/>
        </w:rPr>
        <w:t>doom</w:t>
      </w:r>
      <w:r w:rsidR="00A62778">
        <w:rPr>
          <w:rFonts w:asciiTheme="minorBidi" w:hAnsiTheme="minorBidi" w:cstheme="minorBidi"/>
        </w:rPr>
        <w:t xml:space="preserve"> </w:t>
      </w:r>
      <w:r w:rsidRPr="00A62778">
        <w:rPr>
          <w:rFonts w:asciiTheme="minorBidi" w:hAnsiTheme="minorBidi" w:cstheme="minorBidi"/>
        </w:rPr>
        <w:t>hanging</w:t>
      </w:r>
      <w:r w:rsidR="00A62778">
        <w:rPr>
          <w:rFonts w:asciiTheme="minorBidi" w:hAnsiTheme="minorBidi" w:cstheme="minorBidi"/>
        </w:rPr>
        <w:t xml:space="preserve"> </w:t>
      </w:r>
      <w:r w:rsidRPr="00A62778">
        <w:rPr>
          <w:rFonts w:asciiTheme="minorBidi" w:hAnsiTheme="minorBidi" w:cstheme="minorBidi"/>
        </w:rPr>
        <w:t>over</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001B400E">
        <w:rPr>
          <w:rFonts w:asciiTheme="minorBidi" w:hAnsiTheme="minorBidi" w:cstheme="minorBidi"/>
        </w:rPr>
        <w:t>N</w:t>
      </w:r>
      <w:r w:rsidRPr="00A62778">
        <w:rPr>
          <w:rFonts w:asciiTheme="minorBidi" w:hAnsiTheme="minorBidi" w:cstheme="minorBidi"/>
        </w:rPr>
        <w:t>orthern</w:t>
      </w:r>
      <w:r w:rsidR="00A62778">
        <w:rPr>
          <w:rFonts w:asciiTheme="minorBidi" w:hAnsiTheme="minorBidi" w:cstheme="minorBidi"/>
        </w:rPr>
        <w:t xml:space="preserve"> </w:t>
      </w:r>
      <w:r w:rsidR="001B400E">
        <w:rPr>
          <w:rFonts w:asciiTheme="minorBidi" w:hAnsiTheme="minorBidi" w:cstheme="minorBidi"/>
        </w:rPr>
        <w:t>K</w:t>
      </w:r>
      <w:r w:rsidRPr="00A62778">
        <w:rPr>
          <w:rFonts w:asciiTheme="minorBidi" w:hAnsiTheme="minorBidi" w:cstheme="minorBidi"/>
        </w:rPr>
        <w:t>ingdom</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evidence</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God’s</w:t>
      </w:r>
      <w:r w:rsidR="00A62778">
        <w:rPr>
          <w:rFonts w:asciiTheme="minorBidi" w:hAnsiTheme="minorBidi" w:cstheme="minorBidi"/>
        </w:rPr>
        <w:t xml:space="preserve"> </w:t>
      </w:r>
      <w:r w:rsidRPr="00A62778">
        <w:rPr>
          <w:rFonts w:asciiTheme="minorBidi" w:hAnsiTheme="minorBidi" w:cstheme="minorBidi"/>
        </w:rPr>
        <w:t>displeasure</w:t>
      </w:r>
      <w:r w:rsidR="00A62778">
        <w:rPr>
          <w:rFonts w:asciiTheme="minorBidi" w:hAnsiTheme="minorBidi" w:cstheme="minorBidi"/>
        </w:rPr>
        <w:t xml:space="preserve"> </w:t>
      </w:r>
      <w:r w:rsidRPr="00A62778">
        <w:rPr>
          <w:rFonts w:asciiTheme="minorBidi" w:hAnsiTheme="minorBidi" w:cstheme="minorBidi"/>
        </w:rPr>
        <w:t>with</w:t>
      </w:r>
      <w:r w:rsidR="00A62778">
        <w:rPr>
          <w:rFonts w:asciiTheme="minorBidi" w:hAnsiTheme="minorBidi" w:cstheme="minorBidi"/>
        </w:rPr>
        <w:t xml:space="preserve"> </w:t>
      </w:r>
      <w:r w:rsidRPr="00A62778">
        <w:rPr>
          <w:rFonts w:asciiTheme="minorBidi" w:hAnsiTheme="minorBidi" w:cstheme="minorBidi"/>
        </w:rPr>
        <w:t>them.</w:t>
      </w:r>
      <w:r w:rsidR="00A62778">
        <w:rPr>
          <w:rFonts w:asciiTheme="minorBidi" w:hAnsiTheme="minorBidi" w:cstheme="minorBidi"/>
        </w:rPr>
        <w:t xml:space="preserve"> </w:t>
      </w:r>
      <w:r w:rsidRPr="00A62778">
        <w:rPr>
          <w:rFonts w:asciiTheme="minorBidi" w:hAnsiTheme="minorBidi" w:cstheme="minorBidi"/>
        </w:rPr>
        <w:t>By</w:t>
      </w:r>
      <w:r w:rsidR="00A62778">
        <w:rPr>
          <w:rFonts w:asciiTheme="minorBidi" w:hAnsiTheme="minorBidi" w:cstheme="minorBidi"/>
        </w:rPr>
        <w:t xml:space="preserve"> </w:t>
      </w:r>
      <w:r w:rsidRPr="00A62778">
        <w:rPr>
          <w:rFonts w:asciiTheme="minorBidi" w:hAnsiTheme="minorBidi" w:cstheme="minorBidi"/>
        </w:rPr>
        <w:t>seeing</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God</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similarly</w:t>
      </w:r>
      <w:r w:rsidR="00A62778">
        <w:rPr>
          <w:rFonts w:asciiTheme="minorBidi" w:hAnsiTheme="minorBidi" w:cstheme="minorBidi"/>
        </w:rPr>
        <w:t xml:space="preserve"> </w:t>
      </w:r>
      <w:r w:rsidRPr="00A62778">
        <w:rPr>
          <w:rFonts w:asciiTheme="minorBidi" w:hAnsiTheme="minorBidi" w:cstheme="minorBidi"/>
        </w:rPr>
        <w:t>displeased</w:t>
      </w:r>
      <w:r w:rsidR="00A62778">
        <w:rPr>
          <w:rFonts w:asciiTheme="minorBidi" w:hAnsiTheme="minorBidi" w:cstheme="minorBidi"/>
        </w:rPr>
        <w:t xml:space="preserve"> </w:t>
      </w:r>
      <w:r w:rsidRPr="00A62778">
        <w:rPr>
          <w:rFonts w:asciiTheme="minorBidi" w:hAnsiTheme="minorBidi" w:cstheme="minorBidi"/>
        </w:rPr>
        <w:t>with</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behavior</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surrounding</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they</w:t>
      </w:r>
      <w:r w:rsidR="00A62778">
        <w:rPr>
          <w:rFonts w:asciiTheme="minorBidi" w:hAnsiTheme="minorBidi" w:cstheme="minorBidi"/>
        </w:rPr>
        <w:t xml:space="preserve"> </w:t>
      </w:r>
      <w:r w:rsidRPr="00A62778">
        <w:rPr>
          <w:rFonts w:asciiTheme="minorBidi" w:hAnsiTheme="minorBidi" w:cstheme="minorBidi"/>
        </w:rPr>
        <w:t>will</w:t>
      </w:r>
      <w:r w:rsidR="00A62778">
        <w:rPr>
          <w:rFonts w:asciiTheme="minorBidi" w:hAnsiTheme="minorBidi" w:cstheme="minorBidi"/>
        </w:rPr>
        <w:t xml:space="preserve"> </w:t>
      </w:r>
      <w:r w:rsidRPr="00A62778">
        <w:rPr>
          <w:rFonts w:asciiTheme="minorBidi" w:hAnsiTheme="minorBidi" w:cstheme="minorBidi"/>
        </w:rPr>
        <w:t>also</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punished</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kind,</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decree</w:t>
      </w:r>
      <w:r w:rsidR="00A62778">
        <w:rPr>
          <w:rFonts w:asciiTheme="minorBidi" w:hAnsiTheme="minorBidi" w:cstheme="minorBidi"/>
        </w:rPr>
        <w:t xml:space="preserve"> </w:t>
      </w:r>
      <w:r w:rsidRPr="00A62778">
        <w:rPr>
          <w:rFonts w:asciiTheme="minorBidi" w:hAnsiTheme="minorBidi" w:cstheme="minorBidi"/>
        </w:rPr>
        <w:t>against</w:t>
      </w:r>
      <w:r w:rsidR="00A62778">
        <w:rPr>
          <w:rFonts w:asciiTheme="minorBidi" w:hAnsiTheme="minorBidi" w:cstheme="minorBidi"/>
        </w:rPr>
        <w:t xml:space="preserve"> </w:t>
      </w:r>
      <w:r w:rsidR="00711849" w:rsidRPr="00A62778">
        <w:rPr>
          <w:rFonts w:asciiTheme="minorBidi" w:hAnsiTheme="minorBidi" w:cstheme="minorBidi"/>
        </w:rPr>
        <w:t>Shomeron</w:t>
      </w:r>
      <w:r w:rsidR="00A62778">
        <w:rPr>
          <w:rFonts w:asciiTheme="minorBidi" w:hAnsiTheme="minorBidi" w:cstheme="minorBidi"/>
        </w:rPr>
        <w:t xml:space="preserve"> </w:t>
      </w:r>
      <w:r w:rsidRPr="00A62778">
        <w:rPr>
          <w:rFonts w:asciiTheme="minorBidi" w:hAnsiTheme="minorBidi" w:cstheme="minorBidi"/>
        </w:rPr>
        <w:t>no</w:t>
      </w:r>
      <w:r w:rsidR="00A62778">
        <w:rPr>
          <w:rFonts w:asciiTheme="minorBidi" w:hAnsiTheme="minorBidi" w:cstheme="minorBidi"/>
        </w:rPr>
        <w:t xml:space="preserve"> </w:t>
      </w:r>
      <w:r w:rsidRPr="00A62778">
        <w:rPr>
          <w:rFonts w:asciiTheme="minorBidi" w:hAnsiTheme="minorBidi" w:cstheme="minorBidi"/>
        </w:rPr>
        <w:t>longer</w:t>
      </w:r>
      <w:r w:rsidR="00A62778">
        <w:rPr>
          <w:rFonts w:asciiTheme="minorBidi" w:hAnsiTheme="minorBidi" w:cstheme="minorBidi"/>
        </w:rPr>
        <w:t xml:space="preserve"> </w:t>
      </w:r>
      <w:r w:rsidRPr="00A62778">
        <w:rPr>
          <w:rFonts w:asciiTheme="minorBidi" w:hAnsiTheme="minorBidi" w:cstheme="minorBidi"/>
        </w:rPr>
        <w:t>stands</w:t>
      </w:r>
      <w:r w:rsidR="00A62778">
        <w:rPr>
          <w:rFonts w:asciiTheme="minorBidi" w:hAnsiTheme="minorBidi" w:cstheme="minorBidi"/>
        </w:rPr>
        <w:t xml:space="preserve"> </w:t>
      </w:r>
      <w:r w:rsidR="00D752D0" w:rsidRPr="00A62778">
        <w:rPr>
          <w:rFonts w:asciiTheme="minorBidi" w:hAnsiTheme="minorBidi" w:cstheme="minorBidi"/>
        </w:rPr>
        <w:t>as</w:t>
      </w:r>
      <w:r w:rsidR="00A62778">
        <w:rPr>
          <w:rFonts w:asciiTheme="minorBidi" w:hAnsiTheme="minorBidi" w:cstheme="minorBidi"/>
        </w:rPr>
        <w:t xml:space="preserve"> </w:t>
      </w:r>
      <w:r w:rsidR="00D752D0" w:rsidRPr="00A62778">
        <w:rPr>
          <w:rFonts w:asciiTheme="minorBidi" w:hAnsiTheme="minorBidi" w:cstheme="minorBidi"/>
        </w:rPr>
        <w:t>such</w:t>
      </w:r>
      <w:r w:rsidR="00A62778">
        <w:rPr>
          <w:rFonts w:asciiTheme="minorBidi" w:hAnsiTheme="minorBidi" w:cstheme="minorBidi"/>
        </w:rPr>
        <w:t xml:space="preserve"> </w:t>
      </w:r>
      <w:r w:rsidR="00D752D0" w:rsidRPr="00A62778">
        <w:rPr>
          <w:rFonts w:asciiTheme="minorBidi" w:hAnsiTheme="minorBidi" w:cstheme="minorBidi"/>
        </w:rPr>
        <w:t>stark</w:t>
      </w:r>
      <w:r w:rsidR="00A62778">
        <w:rPr>
          <w:rFonts w:asciiTheme="minorBidi" w:hAnsiTheme="minorBidi" w:cstheme="minorBidi"/>
        </w:rPr>
        <w:t xml:space="preserve"> </w:t>
      </w:r>
      <w:r w:rsidR="00D752D0" w:rsidRPr="00A62778">
        <w:rPr>
          <w:rFonts w:asciiTheme="minorBidi" w:hAnsiTheme="minorBidi" w:cstheme="minorBidi"/>
        </w:rPr>
        <w:t>condemnation.</w:t>
      </w:r>
      <w:r w:rsidR="00A62778">
        <w:rPr>
          <w:rFonts w:asciiTheme="minorBidi" w:hAnsiTheme="minorBidi" w:cstheme="minorBidi"/>
        </w:rPr>
        <w:t xml:space="preserve"> </w:t>
      </w:r>
    </w:p>
    <w:p w14:paraId="55293178" w14:textId="77777777" w:rsidR="00D752D0" w:rsidRPr="00A62778" w:rsidRDefault="00D752D0" w:rsidP="00354E5C">
      <w:pPr>
        <w:spacing w:line="240" w:lineRule="auto"/>
        <w:rPr>
          <w:rFonts w:asciiTheme="minorBidi" w:hAnsiTheme="minorBidi" w:cstheme="minorBidi"/>
        </w:rPr>
      </w:pPr>
    </w:p>
    <w:p w14:paraId="285BB936" w14:textId="77777777" w:rsidR="000A3ED5" w:rsidRPr="00A62778" w:rsidRDefault="00D752D0" w:rsidP="00354E5C">
      <w:pPr>
        <w:spacing w:line="240" w:lineRule="auto"/>
        <w:rPr>
          <w:rFonts w:asciiTheme="minorBidi" w:hAnsiTheme="minorBidi" w:cstheme="minorBidi"/>
        </w:rPr>
      </w:pP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however,</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sustainable</w:t>
      </w:r>
      <w:r w:rsidR="00A62778">
        <w:rPr>
          <w:rFonts w:asciiTheme="minorBidi" w:hAnsiTheme="minorBidi" w:cstheme="minorBidi"/>
        </w:rPr>
        <w:t xml:space="preserve"> </w:t>
      </w:r>
      <w:r w:rsidRPr="00A62778">
        <w:rPr>
          <w:rFonts w:asciiTheme="minorBidi" w:hAnsiTheme="minorBidi" w:cstheme="minorBidi"/>
        </w:rPr>
        <w:t>approach.</w:t>
      </w:r>
      <w:r w:rsidR="00A62778">
        <w:rPr>
          <w:rFonts w:asciiTheme="minorBidi" w:hAnsiTheme="minorBidi" w:cstheme="minorBidi"/>
        </w:rPr>
        <w:t xml:space="preserve"> </w:t>
      </w:r>
      <w:r w:rsidRPr="00A62778">
        <w:rPr>
          <w:rFonts w:asciiTheme="minorBidi" w:hAnsiTheme="minorBidi" w:cstheme="minorBidi"/>
        </w:rPr>
        <w:t>First</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all,</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decrees</w:t>
      </w:r>
      <w:r w:rsidR="00A62778">
        <w:rPr>
          <w:rFonts w:asciiTheme="minorBidi" w:hAnsiTheme="minorBidi" w:cstheme="minorBidi"/>
        </w:rPr>
        <w:t xml:space="preserve"> </w:t>
      </w:r>
      <w:r w:rsidRPr="00A62778">
        <w:rPr>
          <w:rFonts w:asciiTheme="minorBidi" w:hAnsiTheme="minorBidi" w:cstheme="minorBidi"/>
        </w:rPr>
        <w:t>against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surrounding</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i/>
          <w:iCs/>
        </w:rPr>
        <w:t>precede</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Yisrael.</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makes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possibility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a</w:t>
      </w:r>
      <w:r w:rsidR="001B400E">
        <w:rPr>
          <w:rFonts w:asciiTheme="minorBidi" w:hAnsiTheme="minorBidi" w:cstheme="minorBidi"/>
        </w:rPr>
        <w:t>n alleviative</w:t>
      </w:r>
      <w:r w:rsidR="00A62778">
        <w:rPr>
          <w:rFonts w:asciiTheme="minorBidi" w:hAnsiTheme="minorBidi" w:cstheme="minorBidi"/>
        </w:rPr>
        <w:t xml:space="preserve"> </w:t>
      </w:r>
      <w:r w:rsidRPr="00A62778">
        <w:rPr>
          <w:rFonts w:asciiTheme="minorBidi" w:hAnsiTheme="minorBidi" w:cstheme="minorBidi"/>
        </w:rPr>
        <w:t>effect</w:t>
      </w:r>
      <w:r w:rsidR="00A62778">
        <w:rPr>
          <w:rFonts w:asciiTheme="minorBidi" w:hAnsiTheme="minorBidi" w:cstheme="minorBidi"/>
        </w:rPr>
        <w:t xml:space="preserve"> </w:t>
      </w:r>
      <w:r w:rsidRPr="00A62778">
        <w:rPr>
          <w:rFonts w:asciiTheme="minorBidi" w:hAnsiTheme="minorBidi" w:cstheme="minorBidi"/>
        </w:rPr>
        <w:t>unlikely.</w:t>
      </w:r>
      <w:r w:rsidR="00A62778">
        <w:rPr>
          <w:rFonts w:asciiTheme="minorBidi" w:hAnsiTheme="minorBidi" w:cstheme="minorBidi"/>
        </w:rPr>
        <w:t xml:space="preserve"> </w:t>
      </w:r>
      <w:r w:rsidR="008B17EF" w:rsidRPr="00A62778">
        <w:rPr>
          <w:rFonts w:asciiTheme="minorBidi" w:hAnsiTheme="minorBidi" w:cstheme="minorBidi"/>
        </w:rPr>
        <w:t>Second,</w:t>
      </w:r>
      <w:r w:rsidR="00A62778">
        <w:rPr>
          <w:rFonts w:asciiTheme="minorBidi" w:hAnsiTheme="minorBidi" w:cstheme="minorBidi"/>
        </w:rPr>
        <w:t xml:space="preserve"> </w:t>
      </w:r>
      <w:r w:rsidR="00C70007" w:rsidRPr="00A62778">
        <w:rPr>
          <w:rFonts w:asciiTheme="minorBidi" w:hAnsiTheme="minorBidi" w:cstheme="minorBidi"/>
        </w:rPr>
        <w:t>as</w:t>
      </w:r>
      <w:r w:rsidR="00A62778">
        <w:rPr>
          <w:rFonts w:asciiTheme="minorBidi" w:hAnsiTheme="minorBidi" w:cstheme="minorBidi"/>
        </w:rPr>
        <w:t xml:space="preserve"> </w:t>
      </w:r>
      <w:r w:rsidR="00C70007" w:rsidRPr="00A62778">
        <w:rPr>
          <w:rFonts w:asciiTheme="minorBidi" w:hAnsiTheme="minorBidi" w:cstheme="minorBidi"/>
        </w:rPr>
        <w:t>we</w:t>
      </w:r>
      <w:r w:rsidR="00A62778">
        <w:rPr>
          <w:rFonts w:asciiTheme="minorBidi" w:hAnsiTheme="minorBidi" w:cstheme="minorBidi"/>
        </w:rPr>
        <w:t xml:space="preserve"> </w:t>
      </w:r>
      <w:r w:rsidR="00C70007" w:rsidRPr="00A62778">
        <w:rPr>
          <w:rFonts w:asciiTheme="minorBidi" w:hAnsiTheme="minorBidi" w:cstheme="minorBidi"/>
        </w:rPr>
        <w:t>will</w:t>
      </w:r>
      <w:r w:rsidR="00A62778">
        <w:rPr>
          <w:rFonts w:asciiTheme="minorBidi" w:hAnsiTheme="minorBidi" w:cstheme="minorBidi"/>
        </w:rPr>
        <w:t xml:space="preserve"> </w:t>
      </w:r>
      <w:r w:rsidR="00C70007" w:rsidRPr="00A62778">
        <w:rPr>
          <w:rFonts w:asciiTheme="minorBidi" w:hAnsiTheme="minorBidi" w:cstheme="minorBidi"/>
        </w:rPr>
        <w:t>see</w:t>
      </w:r>
      <w:r w:rsidR="00A62778">
        <w:rPr>
          <w:rFonts w:asciiTheme="minorBidi" w:hAnsiTheme="minorBidi" w:cstheme="minorBidi"/>
        </w:rPr>
        <w:t xml:space="preserve"> </w:t>
      </w:r>
      <w:r w:rsidR="00C70007" w:rsidRPr="00A62778">
        <w:rPr>
          <w:rFonts w:asciiTheme="minorBidi" w:hAnsiTheme="minorBidi" w:cstheme="minorBidi"/>
        </w:rPr>
        <w:t>in</w:t>
      </w:r>
      <w:r w:rsidR="00A62778">
        <w:rPr>
          <w:rFonts w:asciiTheme="minorBidi" w:hAnsiTheme="minorBidi" w:cstheme="minorBidi"/>
        </w:rPr>
        <w:t xml:space="preserve"> </w:t>
      </w:r>
      <w:r w:rsidR="00C70007" w:rsidRPr="00A62778">
        <w:rPr>
          <w:rFonts w:asciiTheme="minorBidi" w:hAnsiTheme="minorBidi" w:cstheme="minorBidi"/>
        </w:rPr>
        <w:t>the</w:t>
      </w:r>
      <w:r w:rsidR="00A62778">
        <w:rPr>
          <w:rFonts w:asciiTheme="minorBidi" w:hAnsiTheme="minorBidi" w:cstheme="minorBidi"/>
        </w:rPr>
        <w:t xml:space="preserve"> </w:t>
      </w:r>
      <w:r w:rsidR="00C70007" w:rsidRPr="00A62778">
        <w:rPr>
          <w:rFonts w:asciiTheme="minorBidi" w:hAnsiTheme="minorBidi" w:cstheme="minorBidi"/>
        </w:rPr>
        <w:t>next</w:t>
      </w:r>
      <w:r w:rsidR="00A62778">
        <w:rPr>
          <w:rFonts w:asciiTheme="minorBidi" w:hAnsiTheme="minorBidi" w:cstheme="minorBidi"/>
        </w:rPr>
        <w:t xml:space="preserve"> </w:t>
      </w:r>
      <w:r w:rsidR="00C70007" w:rsidRPr="00A62778">
        <w:rPr>
          <w:rFonts w:asciiTheme="minorBidi" w:hAnsiTheme="minorBidi" w:cstheme="minorBidi"/>
        </w:rPr>
        <w:t>two</w:t>
      </w:r>
      <w:r w:rsidR="00A62778">
        <w:rPr>
          <w:rFonts w:asciiTheme="minorBidi" w:hAnsiTheme="minorBidi" w:cstheme="minorBidi"/>
        </w:rPr>
        <w:t xml:space="preserve"> </w:t>
      </w:r>
      <w:r w:rsidR="00C70007" w:rsidRPr="00A62778">
        <w:rPr>
          <w:rFonts w:asciiTheme="minorBidi" w:hAnsiTheme="minorBidi" w:cstheme="minorBidi"/>
        </w:rPr>
        <w:t>lectures,</w:t>
      </w:r>
      <w:r w:rsidR="00A62778">
        <w:rPr>
          <w:rFonts w:asciiTheme="minorBidi" w:hAnsiTheme="minorBidi" w:cstheme="minorBidi"/>
        </w:rPr>
        <w:t xml:space="preserve"> </w:t>
      </w:r>
      <w:r w:rsidR="00C70007" w:rsidRPr="00A62778">
        <w:rPr>
          <w:rFonts w:asciiTheme="minorBidi" w:hAnsiTheme="minorBidi" w:cstheme="minorBidi"/>
        </w:rPr>
        <w:t>the</w:t>
      </w:r>
      <w:r w:rsidR="00A62778">
        <w:rPr>
          <w:rFonts w:asciiTheme="minorBidi" w:hAnsiTheme="minorBidi" w:cstheme="minorBidi"/>
        </w:rPr>
        <w:t xml:space="preserve"> </w:t>
      </w:r>
      <w:r w:rsidR="00C70007" w:rsidRPr="00A62778">
        <w:rPr>
          <w:rFonts w:asciiTheme="minorBidi" w:hAnsiTheme="minorBidi" w:cstheme="minorBidi"/>
        </w:rPr>
        <w:t>oracles</w:t>
      </w:r>
      <w:r w:rsidR="00A62778">
        <w:rPr>
          <w:rFonts w:asciiTheme="minorBidi" w:hAnsiTheme="minorBidi" w:cstheme="minorBidi"/>
        </w:rPr>
        <w:t xml:space="preserve"> </w:t>
      </w:r>
      <w:r w:rsidR="00C70007" w:rsidRPr="00A62778">
        <w:rPr>
          <w:rFonts w:asciiTheme="minorBidi" w:hAnsiTheme="minorBidi" w:cstheme="minorBidi"/>
        </w:rPr>
        <w:t>against</w:t>
      </w:r>
      <w:r w:rsidR="00A62778">
        <w:rPr>
          <w:rFonts w:asciiTheme="minorBidi" w:hAnsiTheme="minorBidi" w:cstheme="minorBidi"/>
        </w:rPr>
        <w:t xml:space="preserve"> </w:t>
      </w:r>
      <w:r w:rsidR="00C70007" w:rsidRPr="00A62778">
        <w:rPr>
          <w:rFonts w:asciiTheme="minorBidi" w:hAnsiTheme="minorBidi" w:cstheme="minorBidi"/>
        </w:rPr>
        <w:t>Yisrael</w:t>
      </w:r>
      <w:r w:rsidR="00A62778">
        <w:rPr>
          <w:rFonts w:asciiTheme="minorBidi" w:hAnsiTheme="minorBidi" w:cstheme="minorBidi"/>
        </w:rPr>
        <w:t xml:space="preserve"> </w:t>
      </w:r>
      <w:r w:rsidR="00C70007" w:rsidRPr="00A62778">
        <w:rPr>
          <w:rFonts w:asciiTheme="minorBidi" w:hAnsiTheme="minorBidi" w:cstheme="minorBidi"/>
        </w:rPr>
        <w:t>are</w:t>
      </w:r>
      <w:r w:rsidR="00A62778">
        <w:rPr>
          <w:rFonts w:asciiTheme="minorBidi" w:hAnsiTheme="minorBidi" w:cstheme="minorBidi"/>
        </w:rPr>
        <w:t xml:space="preserve"> </w:t>
      </w:r>
      <w:r w:rsidR="00C70007" w:rsidRPr="00A62778">
        <w:rPr>
          <w:rFonts w:asciiTheme="minorBidi" w:hAnsiTheme="minorBidi" w:cstheme="minorBidi"/>
        </w:rPr>
        <w:t>far</w:t>
      </w:r>
      <w:r w:rsidR="00A62778">
        <w:rPr>
          <w:rFonts w:asciiTheme="minorBidi" w:hAnsiTheme="minorBidi" w:cstheme="minorBidi"/>
        </w:rPr>
        <w:t xml:space="preserve"> </w:t>
      </w:r>
      <w:r w:rsidR="00C70007" w:rsidRPr="00A62778">
        <w:rPr>
          <w:rFonts w:asciiTheme="minorBidi" w:hAnsiTheme="minorBidi" w:cstheme="minorBidi"/>
        </w:rPr>
        <w:t>more</w:t>
      </w:r>
      <w:r w:rsidR="00A62778">
        <w:rPr>
          <w:rFonts w:asciiTheme="minorBidi" w:hAnsiTheme="minorBidi" w:cstheme="minorBidi"/>
        </w:rPr>
        <w:t xml:space="preserve"> </w:t>
      </w:r>
      <w:r w:rsidR="00C70007" w:rsidRPr="00A62778">
        <w:rPr>
          <w:rFonts w:asciiTheme="minorBidi" w:hAnsiTheme="minorBidi" w:cstheme="minorBidi"/>
        </w:rPr>
        <w:t>detailed,</w:t>
      </w:r>
      <w:r w:rsidR="00A62778">
        <w:rPr>
          <w:rFonts w:asciiTheme="minorBidi" w:hAnsiTheme="minorBidi" w:cstheme="minorBidi"/>
        </w:rPr>
        <w:t xml:space="preserve"> </w:t>
      </w:r>
      <w:r w:rsidR="00C70007" w:rsidRPr="00A62778">
        <w:rPr>
          <w:rFonts w:asciiTheme="minorBidi" w:hAnsiTheme="minorBidi" w:cstheme="minorBidi"/>
        </w:rPr>
        <w:t>both</w:t>
      </w:r>
      <w:r w:rsidR="00A62778">
        <w:rPr>
          <w:rFonts w:asciiTheme="minorBidi" w:hAnsiTheme="minorBidi" w:cstheme="minorBidi"/>
        </w:rPr>
        <w:t xml:space="preserve"> </w:t>
      </w:r>
      <w:r w:rsidR="00C70007" w:rsidRPr="00A62778">
        <w:rPr>
          <w:rFonts w:asciiTheme="minorBidi" w:hAnsiTheme="minorBidi" w:cstheme="minorBidi"/>
        </w:rPr>
        <w:t>in</w:t>
      </w:r>
      <w:r w:rsidR="00A62778">
        <w:rPr>
          <w:rFonts w:asciiTheme="minorBidi" w:hAnsiTheme="minorBidi" w:cstheme="minorBidi"/>
        </w:rPr>
        <w:t xml:space="preserve"> </w:t>
      </w:r>
      <w:r w:rsidR="00C70007" w:rsidRPr="00A62778">
        <w:rPr>
          <w:rFonts w:asciiTheme="minorBidi" w:hAnsiTheme="minorBidi" w:cstheme="minorBidi"/>
        </w:rPr>
        <w:t>the</w:t>
      </w:r>
      <w:r w:rsidR="00A62778">
        <w:rPr>
          <w:rFonts w:asciiTheme="minorBidi" w:hAnsiTheme="minorBidi" w:cstheme="minorBidi"/>
        </w:rPr>
        <w:t xml:space="preserve"> </w:t>
      </w:r>
      <w:r w:rsidR="00C70007" w:rsidRPr="00A62778">
        <w:rPr>
          <w:rFonts w:asciiTheme="minorBidi" w:hAnsiTheme="minorBidi" w:cstheme="minorBidi"/>
        </w:rPr>
        <w:t>presentation</w:t>
      </w:r>
      <w:r w:rsidR="00A62778">
        <w:rPr>
          <w:rFonts w:asciiTheme="minorBidi" w:hAnsiTheme="minorBidi" w:cstheme="minorBidi"/>
        </w:rPr>
        <w:t xml:space="preserve"> </w:t>
      </w:r>
      <w:r w:rsidR="00C70007" w:rsidRPr="00A62778">
        <w:rPr>
          <w:rFonts w:asciiTheme="minorBidi" w:hAnsiTheme="minorBidi" w:cstheme="minorBidi"/>
        </w:rPr>
        <w:t>of</w:t>
      </w:r>
      <w:r w:rsidR="00A62778">
        <w:rPr>
          <w:rFonts w:asciiTheme="minorBidi" w:hAnsiTheme="minorBidi" w:cstheme="minorBidi"/>
        </w:rPr>
        <w:t xml:space="preserve"> </w:t>
      </w:r>
      <w:r w:rsidR="00C70007" w:rsidRPr="00A62778">
        <w:rPr>
          <w:rFonts w:asciiTheme="minorBidi" w:hAnsiTheme="minorBidi" w:cstheme="minorBidi"/>
        </w:rPr>
        <w:t>the</w:t>
      </w:r>
      <w:r w:rsidR="00A62778">
        <w:rPr>
          <w:rFonts w:asciiTheme="minorBidi" w:hAnsiTheme="minorBidi" w:cstheme="minorBidi"/>
        </w:rPr>
        <w:t xml:space="preserve"> </w:t>
      </w:r>
      <w:r w:rsidR="00C70007" w:rsidRPr="00A62778">
        <w:rPr>
          <w:rFonts w:asciiTheme="minorBidi" w:hAnsiTheme="minorBidi" w:cstheme="minorBidi"/>
        </w:rPr>
        <w:t>accusation</w:t>
      </w:r>
      <w:r w:rsidR="00A62778">
        <w:rPr>
          <w:rFonts w:asciiTheme="minorBidi" w:hAnsiTheme="minorBidi" w:cstheme="minorBidi"/>
        </w:rPr>
        <w:t xml:space="preserve"> </w:t>
      </w:r>
      <w:r w:rsidR="00C70007" w:rsidRPr="00A62778">
        <w:rPr>
          <w:rFonts w:asciiTheme="minorBidi" w:hAnsiTheme="minorBidi" w:cstheme="minorBidi"/>
        </w:rPr>
        <w:t>as</w:t>
      </w:r>
      <w:r w:rsidR="00A62778">
        <w:rPr>
          <w:rFonts w:asciiTheme="minorBidi" w:hAnsiTheme="minorBidi" w:cstheme="minorBidi"/>
        </w:rPr>
        <w:t xml:space="preserve"> </w:t>
      </w:r>
      <w:r w:rsidR="00C70007" w:rsidRPr="00A62778">
        <w:rPr>
          <w:rFonts w:asciiTheme="minorBidi" w:hAnsiTheme="minorBidi" w:cstheme="minorBidi"/>
        </w:rPr>
        <w:t>well</w:t>
      </w:r>
      <w:r w:rsidR="00A62778">
        <w:rPr>
          <w:rFonts w:asciiTheme="minorBidi" w:hAnsiTheme="minorBidi" w:cstheme="minorBidi"/>
        </w:rPr>
        <w:t xml:space="preserve"> </w:t>
      </w:r>
      <w:r w:rsidR="00C70007" w:rsidRPr="00A62778">
        <w:rPr>
          <w:rFonts w:asciiTheme="minorBidi" w:hAnsiTheme="minorBidi" w:cstheme="minorBidi"/>
        </w:rPr>
        <w:t>as</w:t>
      </w:r>
      <w:r w:rsidR="00A62778">
        <w:rPr>
          <w:rFonts w:asciiTheme="minorBidi" w:hAnsiTheme="minorBidi" w:cstheme="minorBidi"/>
        </w:rPr>
        <w:t xml:space="preserve"> </w:t>
      </w:r>
      <w:r w:rsidR="00C70007" w:rsidRPr="00A62778">
        <w:rPr>
          <w:rFonts w:asciiTheme="minorBidi" w:hAnsiTheme="minorBidi" w:cstheme="minorBidi"/>
        </w:rPr>
        <w:t>the</w:t>
      </w:r>
      <w:r w:rsidR="00A62778">
        <w:rPr>
          <w:rFonts w:asciiTheme="minorBidi" w:hAnsiTheme="minorBidi" w:cstheme="minorBidi"/>
        </w:rPr>
        <w:t xml:space="preserve"> </w:t>
      </w:r>
      <w:r w:rsidR="001B400E">
        <w:rPr>
          <w:rFonts w:asciiTheme="minorBidi" w:hAnsiTheme="minorBidi" w:cstheme="minorBidi"/>
        </w:rPr>
        <w:t>fate</w:t>
      </w:r>
      <w:r w:rsidR="00E91DB1" w:rsidRPr="00A62778">
        <w:rPr>
          <w:rFonts w:asciiTheme="minorBidi" w:hAnsiTheme="minorBidi" w:cstheme="minorBidi"/>
        </w:rPr>
        <w:t>s</w:t>
      </w:r>
      <w:r w:rsidR="00A62778">
        <w:rPr>
          <w:rFonts w:asciiTheme="minorBidi" w:hAnsiTheme="minorBidi" w:cstheme="minorBidi"/>
        </w:rPr>
        <w:t xml:space="preserve"> </w:t>
      </w:r>
      <w:r w:rsidR="00E91DB1" w:rsidRPr="00A62778">
        <w:rPr>
          <w:rFonts w:asciiTheme="minorBidi" w:hAnsiTheme="minorBidi" w:cstheme="minorBidi"/>
        </w:rPr>
        <w:t>to</w:t>
      </w:r>
      <w:r w:rsidR="00A62778">
        <w:rPr>
          <w:rFonts w:asciiTheme="minorBidi" w:hAnsiTheme="minorBidi" w:cstheme="minorBidi"/>
        </w:rPr>
        <w:t xml:space="preserve"> </w:t>
      </w:r>
      <w:r w:rsidR="00E91DB1" w:rsidRPr="00A62778">
        <w:rPr>
          <w:rFonts w:asciiTheme="minorBidi" w:hAnsiTheme="minorBidi" w:cstheme="minorBidi"/>
        </w:rPr>
        <w:t>which</w:t>
      </w:r>
      <w:r w:rsidR="00A62778">
        <w:rPr>
          <w:rFonts w:asciiTheme="minorBidi" w:hAnsiTheme="minorBidi" w:cstheme="minorBidi"/>
        </w:rPr>
        <w:t xml:space="preserve"> </w:t>
      </w:r>
      <w:r w:rsidR="001B400E">
        <w:rPr>
          <w:rFonts w:asciiTheme="minorBidi" w:hAnsiTheme="minorBidi" w:cstheme="minorBidi"/>
        </w:rPr>
        <w:t>it is</w:t>
      </w:r>
      <w:r w:rsidR="00A62778">
        <w:rPr>
          <w:rFonts w:asciiTheme="minorBidi" w:hAnsiTheme="minorBidi" w:cstheme="minorBidi"/>
        </w:rPr>
        <w:t xml:space="preserve"> </w:t>
      </w:r>
      <w:r w:rsidR="00E91DB1" w:rsidRPr="00A62778">
        <w:rPr>
          <w:rFonts w:asciiTheme="minorBidi" w:hAnsiTheme="minorBidi" w:cstheme="minorBidi"/>
        </w:rPr>
        <w:t>sentenced</w:t>
      </w:r>
      <w:r w:rsidR="00A62778">
        <w:rPr>
          <w:rFonts w:asciiTheme="minorBidi" w:hAnsiTheme="minorBidi" w:cstheme="minorBidi"/>
        </w:rPr>
        <w:t xml:space="preserve"> </w:t>
      </w:r>
      <w:r w:rsidR="006E3580" w:rsidRPr="00A62778">
        <w:rPr>
          <w:rFonts w:asciiTheme="minorBidi" w:hAnsiTheme="minorBidi" w:cstheme="minorBidi"/>
        </w:rPr>
        <w:t>(and</w:t>
      </w:r>
      <w:r w:rsidR="00A62778">
        <w:rPr>
          <w:rFonts w:asciiTheme="minorBidi" w:hAnsiTheme="minorBidi" w:cstheme="minorBidi"/>
        </w:rPr>
        <w:t xml:space="preserve"> </w:t>
      </w:r>
      <w:r w:rsidR="006E3580" w:rsidRPr="00A62778">
        <w:rPr>
          <w:rFonts w:asciiTheme="minorBidi" w:hAnsiTheme="minorBidi" w:cstheme="minorBidi"/>
        </w:rPr>
        <w:t>in</w:t>
      </w:r>
      <w:r w:rsidR="00A62778">
        <w:rPr>
          <w:rFonts w:asciiTheme="minorBidi" w:hAnsiTheme="minorBidi" w:cstheme="minorBidi"/>
        </w:rPr>
        <w:t xml:space="preserve"> </w:t>
      </w:r>
      <w:r w:rsidR="006E3580" w:rsidRPr="00A62778">
        <w:rPr>
          <w:rFonts w:asciiTheme="minorBidi" w:hAnsiTheme="minorBidi" w:cstheme="minorBidi"/>
        </w:rPr>
        <w:t>yet</w:t>
      </w:r>
      <w:r w:rsidR="00A62778">
        <w:rPr>
          <w:rFonts w:asciiTheme="minorBidi" w:hAnsiTheme="minorBidi" w:cstheme="minorBidi"/>
        </w:rPr>
        <w:t xml:space="preserve"> </w:t>
      </w:r>
      <w:r w:rsidR="006E3580" w:rsidRPr="00A62778">
        <w:rPr>
          <w:rFonts w:asciiTheme="minorBidi" w:hAnsiTheme="minorBidi" w:cstheme="minorBidi"/>
        </w:rPr>
        <w:t>a</w:t>
      </w:r>
      <w:r w:rsidR="00A62778">
        <w:rPr>
          <w:rFonts w:asciiTheme="minorBidi" w:hAnsiTheme="minorBidi" w:cstheme="minorBidi"/>
        </w:rPr>
        <w:t xml:space="preserve"> </w:t>
      </w:r>
      <w:r w:rsidR="006E3580" w:rsidRPr="00A62778">
        <w:rPr>
          <w:rFonts w:asciiTheme="minorBidi" w:hAnsiTheme="minorBidi" w:cstheme="minorBidi"/>
        </w:rPr>
        <w:t>third</w:t>
      </w:r>
      <w:r w:rsidR="00A62778">
        <w:rPr>
          <w:rFonts w:asciiTheme="minorBidi" w:hAnsiTheme="minorBidi" w:cstheme="minorBidi"/>
        </w:rPr>
        <w:t xml:space="preserve"> </w:t>
      </w:r>
      <w:r w:rsidR="006E3580" w:rsidRPr="00A62778">
        <w:rPr>
          <w:rFonts w:asciiTheme="minorBidi" w:hAnsiTheme="minorBidi" w:cstheme="minorBidi"/>
        </w:rPr>
        <w:t>way)</w:t>
      </w:r>
      <w:r w:rsidR="00E91DB1" w:rsidRPr="00A62778">
        <w:rPr>
          <w:rFonts w:asciiTheme="minorBidi" w:hAnsiTheme="minorBidi" w:cstheme="minorBidi"/>
        </w:rPr>
        <w:t>,</w:t>
      </w:r>
      <w:r w:rsidR="00A62778">
        <w:rPr>
          <w:rFonts w:asciiTheme="minorBidi" w:hAnsiTheme="minorBidi" w:cstheme="minorBidi"/>
        </w:rPr>
        <w:t xml:space="preserve"> </w:t>
      </w:r>
      <w:r w:rsidR="00E91DB1" w:rsidRPr="00A62778">
        <w:rPr>
          <w:rFonts w:asciiTheme="minorBidi" w:hAnsiTheme="minorBidi" w:cstheme="minorBidi"/>
        </w:rPr>
        <w:t>than</w:t>
      </w:r>
      <w:r w:rsidR="00A62778">
        <w:rPr>
          <w:rFonts w:asciiTheme="minorBidi" w:hAnsiTheme="minorBidi" w:cstheme="minorBidi"/>
        </w:rPr>
        <w:t xml:space="preserve"> </w:t>
      </w:r>
      <w:r w:rsidR="001B400E">
        <w:rPr>
          <w:rFonts w:asciiTheme="minorBidi" w:hAnsiTheme="minorBidi" w:cstheme="minorBidi"/>
        </w:rPr>
        <w:t xml:space="preserve">those of </w:t>
      </w:r>
      <w:r w:rsidR="00E91DB1" w:rsidRPr="00A62778">
        <w:rPr>
          <w:rFonts w:asciiTheme="minorBidi" w:hAnsiTheme="minorBidi" w:cstheme="minorBidi"/>
        </w:rPr>
        <w:t>any</w:t>
      </w:r>
      <w:r w:rsidR="00A62778">
        <w:rPr>
          <w:rFonts w:asciiTheme="minorBidi" w:hAnsiTheme="minorBidi" w:cstheme="minorBidi"/>
        </w:rPr>
        <w:t xml:space="preserve"> </w:t>
      </w:r>
      <w:r w:rsidR="00E91DB1" w:rsidRPr="00A62778">
        <w:rPr>
          <w:rFonts w:asciiTheme="minorBidi" w:hAnsiTheme="minorBidi" w:cstheme="minorBidi"/>
        </w:rPr>
        <w:t>of</w:t>
      </w:r>
      <w:r w:rsidR="00A62778">
        <w:rPr>
          <w:rFonts w:asciiTheme="minorBidi" w:hAnsiTheme="minorBidi" w:cstheme="minorBidi"/>
        </w:rPr>
        <w:t xml:space="preserve"> </w:t>
      </w:r>
      <w:r w:rsidR="001B400E">
        <w:rPr>
          <w:rFonts w:asciiTheme="minorBidi" w:hAnsiTheme="minorBidi" w:cstheme="minorBidi"/>
        </w:rPr>
        <w:t>its</w:t>
      </w:r>
      <w:r w:rsidR="00A62778">
        <w:rPr>
          <w:rFonts w:asciiTheme="minorBidi" w:hAnsiTheme="minorBidi" w:cstheme="minorBidi"/>
        </w:rPr>
        <w:t xml:space="preserve"> </w:t>
      </w:r>
      <w:r w:rsidR="00E91DB1" w:rsidRPr="00A62778">
        <w:rPr>
          <w:rFonts w:asciiTheme="minorBidi" w:hAnsiTheme="minorBidi" w:cstheme="minorBidi"/>
        </w:rPr>
        <w:t>neighbors</w:t>
      </w:r>
      <w:r w:rsidR="001B400E">
        <w:rPr>
          <w:rFonts w:asciiTheme="minorBidi" w:hAnsiTheme="minorBidi" w:cstheme="minorBidi"/>
        </w:rPr>
        <w:t>.</w:t>
      </w:r>
      <w:r w:rsidR="00A62778">
        <w:rPr>
          <w:rFonts w:asciiTheme="minorBidi" w:hAnsiTheme="minorBidi" w:cstheme="minorBidi"/>
        </w:rPr>
        <w:t xml:space="preserve">  </w:t>
      </w:r>
    </w:p>
    <w:p w14:paraId="61DD26AE" w14:textId="77777777" w:rsidR="00011E84" w:rsidRPr="00A62778" w:rsidRDefault="00011E84" w:rsidP="00354E5C">
      <w:pPr>
        <w:spacing w:line="240" w:lineRule="auto"/>
        <w:rPr>
          <w:rFonts w:asciiTheme="minorBidi" w:hAnsiTheme="minorBidi" w:cstheme="minorBidi"/>
        </w:rPr>
      </w:pPr>
    </w:p>
    <w:p w14:paraId="7C21C7C9" w14:textId="04B06888" w:rsidR="00011E84" w:rsidRPr="00A62778" w:rsidRDefault="00011E84" w:rsidP="000A73BD">
      <w:pPr>
        <w:spacing w:line="240" w:lineRule="auto"/>
        <w:rPr>
          <w:rFonts w:asciiTheme="minorBidi" w:hAnsiTheme="minorBidi" w:cstheme="minorBidi"/>
        </w:rPr>
      </w:pP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message</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above-referenced</w:t>
      </w:r>
      <w:r w:rsidR="00A62778">
        <w:rPr>
          <w:rFonts w:asciiTheme="minorBidi" w:hAnsiTheme="minorBidi" w:cstheme="minorBidi"/>
        </w:rPr>
        <w:t xml:space="preserve"> </w:t>
      </w:r>
      <w:r w:rsidRPr="00A62778">
        <w:rPr>
          <w:rFonts w:asciiTheme="minorBidi" w:hAnsiTheme="minorBidi" w:cstheme="minorBidi"/>
        </w:rPr>
        <w:t>passage</w:t>
      </w:r>
      <w:r w:rsidR="00A62778">
        <w:rPr>
          <w:rFonts w:asciiTheme="minorBidi" w:hAnsiTheme="minorBidi" w:cstheme="minorBidi"/>
        </w:rPr>
        <w:t xml:space="preserve"> </w:t>
      </w:r>
      <w:r w:rsidRPr="00A62778">
        <w:rPr>
          <w:rFonts w:asciiTheme="minorBidi" w:hAnsiTheme="minorBidi" w:cstheme="minorBidi"/>
        </w:rPr>
        <w:t>does</w:t>
      </w:r>
      <w:r w:rsidR="00A62778">
        <w:rPr>
          <w:rFonts w:asciiTheme="minorBidi" w:hAnsiTheme="minorBidi" w:cstheme="minorBidi"/>
        </w:rPr>
        <w:t xml:space="preserve"> </w:t>
      </w:r>
      <w:r w:rsidRPr="00A62778">
        <w:rPr>
          <w:rFonts w:asciiTheme="minorBidi" w:hAnsiTheme="minorBidi" w:cstheme="minorBidi"/>
          <w:i/>
          <w:iCs/>
        </w:rPr>
        <w:t>not</w:t>
      </w:r>
      <w:r w:rsidR="00A62778">
        <w:rPr>
          <w:rFonts w:asciiTheme="minorBidi" w:hAnsiTheme="minorBidi" w:cstheme="minorBidi"/>
        </w:rPr>
        <w:t xml:space="preserve"> </w:t>
      </w:r>
      <w:r w:rsidRPr="00A62778">
        <w:rPr>
          <w:rFonts w:asciiTheme="minorBidi" w:hAnsiTheme="minorBidi" w:cstheme="minorBidi"/>
        </w:rPr>
        <w:t>speak</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moral</w:t>
      </w:r>
      <w:r w:rsidR="00A62778">
        <w:rPr>
          <w:rFonts w:asciiTheme="minorBidi" w:hAnsiTheme="minorBidi" w:cstheme="minorBidi"/>
        </w:rPr>
        <w:t xml:space="preserve"> </w:t>
      </w:r>
      <w:r w:rsidRPr="00A62778">
        <w:rPr>
          <w:rFonts w:asciiTheme="minorBidi" w:hAnsiTheme="minorBidi" w:cstheme="minorBidi"/>
        </w:rPr>
        <w:t>equivalence</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common</w:t>
      </w:r>
      <w:r w:rsidR="00A62778">
        <w:rPr>
          <w:rFonts w:asciiTheme="minorBidi" w:hAnsiTheme="minorBidi" w:cstheme="minorBidi"/>
        </w:rPr>
        <w:t xml:space="preserve"> </w:t>
      </w:r>
      <w:r w:rsidRPr="00A62778">
        <w:rPr>
          <w:rFonts w:asciiTheme="minorBidi" w:hAnsiTheme="minorBidi" w:cstheme="minorBidi"/>
        </w:rPr>
        <w:t>standard;</w:t>
      </w:r>
      <w:r w:rsidR="00A62778">
        <w:rPr>
          <w:rFonts w:asciiTheme="minorBidi" w:hAnsiTheme="minorBidi" w:cstheme="minorBidi"/>
        </w:rPr>
        <w:t xml:space="preserve"> </w:t>
      </w:r>
      <w:r w:rsidRPr="00A62778">
        <w:rPr>
          <w:rFonts w:asciiTheme="minorBidi" w:hAnsiTheme="minorBidi" w:cstheme="minorBidi"/>
        </w:rPr>
        <w:t>rather,</w:t>
      </w:r>
      <w:r w:rsidR="00A62778">
        <w:rPr>
          <w:rFonts w:asciiTheme="minorBidi" w:hAnsiTheme="minorBidi" w:cstheme="minorBidi"/>
        </w:rPr>
        <w:t xml:space="preserve"> </w:t>
      </w:r>
      <w:r w:rsidRPr="00A62778">
        <w:rPr>
          <w:rFonts w:asciiTheme="minorBidi" w:hAnsiTheme="minorBidi" w:cstheme="minorBidi"/>
        </w:rPr>
        <w:t>it</w:t>
      </w:r>
      <w:r w:rsidR="00A62778">
        <w:rPr>
          <w:rFonts w:asciiTheme="minorBidi" w:hAnsiTheme="minorBidi" w:cstheme="minorBidi"/>
        </w:rPr>
        <w:t xml:space="preserve"> </w:t>
      </w:r>
      <w:r w:rsidRPr="00A62778">
        <w:rPr>
          <w:rFonts w:asciiTheme="minorBidi" w:hAnsiTheme="minorBidi" w:cstheme="minorBidi"/>
        </w:rPr>
        <w:t>serves</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note</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i/>
          <w:iCs/>
        </w:rPr>
        <w:t>all</w:t>
      </w:r>
      <w:r w:rsidR="00A62778">
        <w:rPr>
          <w:rFonts w:asciiTheme="minorBidi" w:hAnsiTheme="minorBidi" w:cstheme="minorBidi"/>
        </w:rPr>
        <w:t xml:space="preserve"> </w:t>
      </w:r>
      <w:r w:rsidRPr="00A62778">
        <w:rPr>
          <w:rFonts w:asciiTheme="minorBidi" w:hAnsiTheme="minorBidi" w:cstheme="minorBidi"/>
        </w:rPr>
        <w:t>families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earth</w:t>
      </w:r>
      <w:r w:rsidR="00A62778">
        <w:rPr>
          <w:rFonts w:asciiTheme="minorBidi" w:hAnsiTheme="minorBidi" w:cstheme="minorBidi"/>
        </w:rPr>
        <w:t xml:space="preserve"> </w:t>
      </w:r>
      <w:r w:rsidRPr="00A62778">
        <w:rPr>
          <w:rFonts w:asciiTheme="minorBidi" w:hAnsiTheme="minorBidi" w:cstheme="minorBidi"/>
        </w:rPr>
        <w:t>are</w:t>
      </w:r>
      <w:r w:rsidR="00A62778">
        <w:rPr>
          <w:rFonts w:asciiTheme="minorBidi" w:hAnsiTheme="minorBidi" w:cstheme="minorBidi"/>
        </w:rPr>
        <w:t xml:space="preserve"> </w:t>
      </w:r>
      <w:r w:rsidRPr="00A62778">
        <w:rPr>
          <w:rFonts w:asciiTheme="minorBidi" w:hAnsiTheme="minorBidi" w:cstheme="minorBidi"/>
        </w:rPr>
        <w:t>subject</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God’s</w:t>
      </w:r>
      <w:r w:rsidR="00A62778">
        <w:rPr>
          <w:rFonts w:asciiTheme="minorBidi" w:hAnsiTheme="minorBidi" w:cstheme="minorBidi"/>
        </w:rPr>
        <w:t xml:space="preserve"> </w:t>
      </w:r>
      <w:r w:rsidRPr="00A62778">
        <w:rPr>
          <w:rFonts w:asciiTheme="minorBidi" w:hAnsiTheme="minorBidi" w:cstheme="minorBidi"/>
        </w:rPr>
        <w:t>judgement</w:t>
      </w:r>
      <w:r w:rsidR="00E15230">
        <w:rPr>
          <w:rFonts w:asciiTheme="minorBidi" w:hAnsiTheme="minorBidi" w:cstheme="minorBidi"/>
        </w:rPr>
        <w:t xml:space="preserve">. God’s baseline rule is that a nation that sins is exiled; whether it will ever happen to Aram or Tyre isn’t ultimately the message to </w:t>
      </w:r>
      <w:r w:rsidR="00E15230" w:rsidRPr="000A73BD">
        <w:rPr>
          <w:rFonts w:asciiTheme="minorBidi" w:hAnsiTheme="minorBidi" w:cstheme="minorBidi"/>
          <w:i/>
          <w:iCs/>
        </w:rPr>
        <w:t>Am Yisrael</w:t>
      </w:r>
      <w:r w:rsidR="00E15230">
        <w:rPr>
          <w:rFonts w:asciiTheme="minorBidi" w:hAnsiTheme="minorBidi" w:cstheme="minorBidi"/>
        </w:rPr>
        <w:t xml:space="preserve">. </w:t>
      </w:r>
      <w:r w:rsidR="00A62778">
        <w:rPr>
          <w:rFonts w:asciiTheme="minorBidi" w:hAnsiTheme="minorBidi" w:cstheme="minorBidi"/>
        </w:rPr>
        <w:t xml:space="preserve"> </w:t>
      </w:r>
      <w:r w:rsidR="00CF382A">
        <w:rPr>
          <w:rFonts w:asciiTheme="minorBidi" w:hAnsiTheme="minorBidi" w:cstheme="minorBidi"/>
        </w:rPr>
        <w:t xml:space="preserve">What they need to hear is that even those nations </w:t>
      </w:r>
      <w:r w:rsidR="000A73BD">
        <w:rPr>
          <w:rFonts w:asciiTheme="minorBidi" w:hAnsiTheme="minorBidi" w:cstheme="minorBidi"/>
        </w:rPr>
        <w:t>who</w:t>
      </w:r>
      <w:r w:rsidR="00CF382A">
        <w:rPr>
          <w:rFonts w:asciiTheme="minorBidi" w:hAnsiTheme="minorBidi" w:cstheme="minorBidi"/>
        </w:rPr>
        <w:t xml:space="preserve"> have not had the </w:t>
      </w:r>
      <w:r w:rsidR="000A73BD">
        <w:rPr>
          <w:rFonts w:asciiTheme="minorBidi" w:hAnsiTheme="minorBidi" w:cstheme="minorBidi"/>
        </w:rPr>
        <w:t>opportunity to “know God” first</w:t>
      </w:r>
      <w:r w:rsidR="00CF382A">
        <w:rPr>
          <w:rFonts w:asciiTheme="minorBidi" w:hAnsiTheme="minorBidi" w:cstheme="minorBidi"/>
        </w:rPr>
        <w:t xml:space="preserve">hand are judged. </w:t>
      </w:r>
    </w:p>
    <w:p w14:paraId="36FA5D69" w14:textId="77777777" w:rsidR="00011E84" w:rsidRDefault="00011E84" w:rsidP="00354E5C">
      <w:pPr>
        <w:spacing w:line="240" w:lineRule="auto"/>
        <w:rPr>
          <w:rFonts w:asciiTheme="minorBidi" w:hAnsiTheme="minorBidi" w:cstheme="minorBidi"/>
        </w:rPr>
      </w:pPr>
    </w:p>
    <w:p w14:paraId="3DDE547E" w14:textId="77777777" w:rsidR="001B400E" w:rsidRPr="00A62778" w:rsidRDefault="001B400E" w:rsidP="00354E5C">
      <w:pPr>
        <w:spacing w:line="240" w:lineRule="auto"/>
        <w:rPr>
          <w:rFonts w:asciiTheme="minorBidi" w:hAnsiTheme="minorBidi" w:cstheme="minorBidi"/>
        </w:rPr>
      </w:pPr>
    </w:p>
    <w:p w14:paraId="155C4D54" w14:textId="77777777" w:rsidR="00011E84" w:rsidRPr="00A62778" w:rsidRDefault="00011E84" w:rsidP="00354E5C">
      <w:pPr>
        <w:spacing w:line="240" w:lineRule="auto"/>
        <w:rPr>
          <w:rFonts w:asciiTheme="minorBidi" w:hAnsiTheme="minorBidi" w:cstheme="minorBidi"/>
          <w:b/>
          <w:bCs/>
        </w:rPr>
      </w:pPr>
      <w:r w:rsidRPr="00A62778">
        <w:rPr>
          <w:rFonts w:asciiTheme="minorBidi" w:hAnsiTheme="minorBidi" w:cstheme="minorBidi"/>
          <w:b/>
          <w:bCs/>
        </w:rPr>
        <w:t>What,</w:t>
      </w:r>
      <w:r w:rsidR="00A62778" w:rsidRPr="00A62778">
        <w:rPr>
          <w:rFonts w:asciiTheme="minorBidi" w:hAnsiTheme="minorBidi" w:cstheme="minorBidi"/>
          <w:b/>
          <w:bCs/>
        </w:rPr>
        <w:t xml:space="preserve"> </w:t>
      </w:r>
      <w:r w:rsidRPr="00A62778">
        <w:rPr>
          <w:rFonts w:asciiTheme="minorBidi" w:hAnsiTheme="minorBidi" w:cstheme="minorBidi"/>
          <w:b/>
          <w:bCs/>
        </w:rPr>
        <w:t>then,</w:t>
      </w:r>
      <w:r w:rsidR="00A62778" w:rsidRPr="00A62778">
        <w:rPr>
          <w:rFonts w:asciiTheme="minorBidi" w:hAnsiTheme="minorBidi" w:cstheme="minorBidi"/>
          <w:b/>
          <w:bCs/>
        </w:rPr>
        <w:t xml:space="preserve"> </w:t>
      </w:r>
      <w:r w:rsidRPr="00A62778">
        <w:rPr>
          <w:rFonts w:asciiTheme="minorBidi" w:hAnsiTheme="minorBidi" w:cstheme="minorBidi"/>
          <w:b/>
          <w:bCs/>
        </w:rPr>
        <w:t>of</w:t>
      </w:r>
      <w:r w:rsidR="00A62778" w:rsidRPr="00A62778">
        <w:rPr>
          <w:rFonts w:asciiTheme="minorBidi" w:hAnsiTheme="minorBidi" w:cstheme="minorBidi"/>
          <w:b/>
          <w:bCs/>
        </w:rPr>
        <w:t xml:space="preserve"> </w:t>
      </w:r>
      <w:r w:rsidRPr="00A62778">
        <w:rPr>
          <w:rFonts w:asciiTheme="minorBidi" w:hAnsiTheme="minorBidi" w:cstheme="minorBidi"/>
          <w:b/>
          <w:bCs/>
        </w:rPr>
        <w:t>our</w:t>
      </w:r>
      <w:r w:rsidR="00A62778" w:rsidRPr="00A62778">
        <w:rPr>
          <w:rFonts w:asciiTheme="minorBidi" w:hAnsiTheme="minorBidi" w:cstheme="minorBidi"/>
          <w:b/>
          <w:bCs/>
        </w:rPr>
        <w:t xml:space="preserve"> </w:t>
      </w:r>
      <w:r w:rsidRPr="00A62778">
        <w:rPr>
          <w:rFonts w:asciiTheme="minorBidi" w:hAnsiTheme="minorBidi" w:cstheme="minorBidi"/>
          <w:b/>
          <w:bCs/>
        </w:rPr>
        <w:t>oracular</w:t>
      </w:r>
      <w:r w:rsidR="00A62778" w:rsidRPr="00A62778">
        <w:rPr>
          <w:rFonts w:asciiTheme="minorBidi" w:hAnsiTheme="minorBidi" w:cstheme="minorBidi"/>
          <w:b/>
          <w:bCs/>
        </w:rPr>
        <w:t xml:space="preserve"> </w:t>
      </w:r>
      <w:r w:rsidRPr="00A62778">
        <w:rPr>
          <w:rFonts w:asciiTheme="minorBidi" w:hAnsiTheme="minorBidi" w:cstheme="minorBidi"/>
          <w:b/>
          <w:bCs/>
        </w:rPr>
        <w:t>sequence?</w:t>
      </w:r>
      <w:r w:rsidR="00A62778" w:rsidRPr="00A62778">
        <w:rPr>
          <w:rFonts w:asciiTheme="minorBidi" w:hAnsiTheme="minorBidi" w:cstheme="minorBidi"/>
          <w:b/>
          <w:bCs/>
        </w:rPr>
        <w:t xml:space="preserve"> </w:t>
      </w:r>
    </w:p>
    <w:p w14:paraId="110F440B" w14:textId="77777777" w:rsidR="00714E2E" w:rsidRPr="00A62778" w:rsidRDefault="00714E2E" w:rsidP="00354E5C">
      <w:pPr>
        <w:spacing w:line="240" w:lineRule="auto"/>
        <w:rPr>
          <w:rFonts w:asciiTheme="minorBidi" w:hAnsiTheme="minorBidi" w:cstheme="minorBidi"/>
        </w:rPr>
      </w:pPr>
    </w:p>
    <w:p w14:paraId="11B21A23" w14:textId="77777777" w:rsidR="004839F0" w:rsidRDefault="004839F0" w:rsidP="00354E5C">
      <w:pPr>
        <w:spacing w:line="240" w:lineRule="auto"/>
        <w:rPr>
          <w:rFonts w:asciiTheme="minorBidi" w:hAnsiTheme="minorBidi" w:cstheme="minorBidi"/>
        </w:rPr>
      </w:pPr>
      <w:r w:rsidRPr="00A62778">
        <w:rPr>
          <w:rFonts w:asciiTheme="minorBidi" w:hAnsiTheme="minorBidi" w:cstheme="minorBidi"/>
        </w:rPr>
        <w:t>Following</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rabbinic</w:t>
      </w:r>
      <w:r w:rsidR="00A62778">
        <w:rPr>
          <w:rFonts w:asciiTheme="minorBidi" w:hAnsiTheme="minorBidi" w:cstheme="minorBidi"/>
        </w:rPr>
        <w:t xml:space="preserve"> </w:t>
      </w:r>
      <w:r w:rsidRPr="00A62778">
        <w:rPr>
          <w:rFonts w:asciiTheme="minorBidi" w:hAnsiTheme="minorBidi" w:cstheme="minorBidi"/>
        </w:rPr>
        <w:t>logic</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1B400E">
        <w:rPr>
          <w:rFonts w:asciiTheme="minorBidi" w:hAnsiTheme="minorBidi" w:cstheme="minorBidi"/>
          <w:i/>
          <w:iCs/>
        </w:rPr>
        <w:t>“H</w:t>
      </w:r>
      <w:r w:rsidRPr="00A62778">
        <w:rPr>
          <w:rFonts w:asciiTheme="minorBidi" w:hAnsiTheme="minorBidi" w:cstheme="minorBidi"/>
          <w:i/>
          <w:iCs/>
        </w:rPr>
        <w:t>a</w:t>
      </w:r>
      <w:r w:rsidR="00711849">
        <w:rPr>
          <w:rFonts w:asciiTheme="minorBidi" w:hAnsiTheme="minorBidi" w:cstheme="minorBidi" w:hint="cs"/>
          <w:i/>
          <w:iCs/>
          <w:rtl/>
        </w:rPr>
        <w:t>-</w:t>
      </w:r>
      <w:r w:rsidRPr="00A62778">
        <w:rPr>
          <w:rFonts w:asciiTheme="minorBidi" w:hAnsiTheme="minorBidi" w:cstheme="minorBidi"/>
          <w:i/>
          <w:iCs/>
        </w:rPr>
        <w:t>kol</w:t>
      </w:r>
      <w:r w:rsidR="00A62778">
        <w:rPr>
          <w:rFonts w:asciiTheme="minorBidi" w:hAnsiTheme="minorBidi" w:cstheme="minorBidi"/>
          <w:i/>
          <w:iCs/>
        </w:rPr>
        <w:t xml:space="preserve"> </w:t>
      </w:r>
      <w:r w:rsidRPr="00A62778">
        <w:rPr>
          <w:rFonts w:asciiTheme="minorBidi" w:hAnsiTheme="minorBidi" w:cstheme="minorBidi"/>
          <w:i/>
          <w:iCs/>
        </w:rPr>
        <w:t>holekh</w:t>
      </w:r>
      <w:r w:rsidR="00A62778">
        <w:rPr>
          <w:rFonts w:asciiTheme="minorBidi" w:hAnsiTheme="minorBidi" w:cstheme="minorBidi"/>
          <w:i/>
          <w:iCs/>
        </w:rPr>
        <w:t xml:space="preserve"> </w:t>
      </w:r>
      <w:r w:rsidRPr="00A62778">
        <w:rPr>
          <w:rFonts w:asciiTheme="minorBidi" w:hAnsiTheme="minorBidi" w:cstheme="minorBidi"/>
          <w:i/>
          <w:iCs/>
        </w:rPr>
        <w:t>a</w:t>
      </w:r>
      <w:r w:rsidR="00711849">
        <w:rPr>
          <w:rFonts w:asciiTheme="minorBidi" w:hAnsiTheme="minorBidi" w:cstheme="minorBidi"/>
          <w:i/>
          <w:iCs/>
        </w:rPr>
        <w:t>c</w:t>
      </w:r>
      <w:r w:rsidRPr="00A62778">
        <w:rPr>
          <w:rFonts w:asciiTheme="minorBidi" w:hAnsiTheme="minorBidi" w:cstheme="minorBidi"/>
          <w:i/>
          <w:iCs/>
        </w:rPr>
        <w:t>har</w:t>
      </w:r>
      <w:r w:rsidR="00A62778">
        <w:rPr>
          <w:rFonts w:asciiTheme="minorBidi" w:hAnsiTheme="minorBidi" w:cstheme="minorBidi"/>
          <w:i/>
          <w:iCs/>
        </w:rPr>
        <w:t xml:space="preserve"> </w:t>
      </w:r>
      <w:r w:rsidRPr="00A62778">
        <w:rPr>
          <w:rFonts w:asciiTheme="minorBidi" w:hAnsiTheme="minorBidi" w:cstheme="minorBidi"/>
          <w:i/>
          <w:iCs/>
        </w:rPr>
        <w:t>ha</w:t>
      </w:r>
      <w:r w:rsidR="00711849">
        <w:rPr>
          <w:rFonts w:asciiTheme="minorBidi" w:hAnsiTheme="minorBidi" w:cstheme="minorBidi"/>
          <w:i/>
          <w:iCs/>
        </w:rPr>
        <w:t>-c</w:t>
      </w:r>
      <w:r w:rsidRPr="00A62778">
        <w:rPr>
          <w:rFonts w:asciiTheme="minorBidi" w:hAnsiTheme="minorBidi" w:cstheme="minorBidi"/>
          <w:i/>
          <w:iCs/>
        </w:rPr>
        <w:t>hitum</w:t>
      </w:r>
      <w:r w:rsidR="001B400E">
        <w:rPr>
          <w:rFonts w:asciiTheme="minorBidi" w:hAnsiTheme="minorBidi" w:cstheme="minorBidi"/>
          <w:i/>
          <w:iCs/>
        </w:rPr>
        <w:t xml:space="preserve">,” </w:t>
      </w:r>
      <w:r w:rsidR="001B400E">
        <w:rPr>
          <w:rFonts w:asciiTheme="minorBidi" w:hAnsiTheme="minorBidi" w:cstheme="minorBidi"/>
        </w:rPr>
        <w:t>“Al</w:t>
      </w:r>
      <w:r w:rsidRPr="00A62778">
        <w:rPr>
          <w:rFonts w:asciiTheme="minorBidi" w:hAnsiTheme="minorBidi" w:cstheme="minorBidi"/>
        </w:rPr>
        <w:t>l</w:t>
      </w:r>
      <w:r w:rsidR="00A62778">
        <w:rPr>
          <w:rFonts w:asciiTheme="minorBidi" w:hAnsiTheme="minorBidi" w:cstheme="minorBidi"/>
        </w:rPr>
        <w:t xml:space="preserve"> </w:t>
      </w:r>
      <w:r w:rsidRPr="00A62778">
        <w:rPr>
          <w:rFonts w:asciiTheme="minorBidi" w:hAnsiTheme="minorBidi" w:cstheme="minorBidi"/>
        </w:rPr>
        <w:t>things</w:t>
      </w:r>
      <w:r w:rsidR="00A62778">
        <w:rPr>
          <w:rFonts w:asciiTheme="minorBidi" w:hAnsiTheme="minorBidi" w:cstheme="minorBidi"/>
        </w:rPr>
        <w:t xml:space="preserve"> </w:t>
      </w:r>
      <w:r w:rsidRPr="00A62778">
        <w:rPr>
          <w:rFonts w:asciiTheme="minorBidi" w:hAnsiTheme="minorBidi" w:cstheme="minorBidi"/>
        </w:rPr>
        <w:t>follow</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end</w:t>
      </w:r>
      <w:r w:rsidR="002B4B28">
        <w:rPr>
          <w:rFonts w:asciiTheme="minorBidi" w:hAnsiTheme="minorBidi" w:cstheme="minorBidi"/>
        </w:rPr>
        <w:t>” (</w:t>
      </w:r>
      <w:r w:rsidR="002B4B28" w:rsidRPr="002B4B28">
        <w:rPr>
          <w:rFonts w:asciiTheme="minorBidi" w:hAnsiTheme="minorBidi" w:cstheme="minorBidi"/>
          <w:i/>
          <w:iCs/>
        </w:rPr>
        <w:t>Berakhot</w:t>
      </w:r>
      <w:r w:rsidR="002B4B28">
        <w:rPr>
          <w:rFonts w:asciiTheme="minorBidi" w:hAnsiTheme="minorBidi" w:cstheme="minorBidi"/>
        </w:rPr>
        <w:t xml:space="preserve"> 12a),</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can</w:t>
      </w:r>
      <w:r w:rsidR="00A62778">
        <w:rPr>
          <w:rFonts w:asciiTheme="minorBidi" w:hAnsiTheme="minorBidi" w:cstheme="minorBidi"/>
        </w:rPr>
        <w:t xml:space="preserve"> </w:t>
      </w:r>
      <w:r w:rsidRPr="00A62778">
        <w:rPr>
          <w:rFonts w:asciiTheme="minorBidi" w:hAnsiTheme="minorBidi" w:cstheme="minorBidi"/>
        </w:rPr>
        <w:t>make</w:t>
      </w:r>
      <w:r w:rsidR="00A62778">
        <w:rPr>
          <w:rFonts w:asciiTheme="minorBidi" w:hAnsiTheme="minorBidi" w:cstheme="minorBidi"/>
        </w:rPr>
        <w:t xml:space="preserve"> </w:t>
      </w:r>
      <w:r w:rsidRPr="00A62778">
        <w:rPr>
          <w:rFonts w:asciiTheme="minorBidi" w:hAnsiTheme="minorBidi" w:cstheme="minorBidi"/>
        </w:rPr>
        <w:t>sense</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series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r w:rsidRPr="00A62778">
        <w:rPr>
          <w:rFonts w:asciiTheme="minorBidi" w:hAnsiTheme="minorBidi" w:cstheme="minorBidi"/>
        </w:rPr>
        <w:t>by</w:t>
      </w:r>
      <w:r w:rsidR="00A62778">
        <w:rPr>
          <w:rFonts w:asciiTheme="minorBidi" w:hAnsiTheme="minorBidi" w:cstheme="minorBidi"/>
        </w:rPr>
        <w:t xml:space="preserve"> </w:t>
      </w:r>
      <w:r w:rsidRPr="00A62778">
        <w:rPr>
          <w:rFonts w:asciiTheme="minorBidi" w:hAnsiTheme="minorBidi" w:cstheme="minorBidi"/>
        </w:rPr>
        <w:t>first</w:t>
      </w:r>
      <w:r w:rsidR="00A62778">
        <w:rPr>
          <w:rFonts w:asciiTheme="minorBidi" w:hAnsiTheme="minorBidi" w:cstheme="minorBidi"/>
        </w:rPr>
        <w:t xml:space="preserve"> </w:t>
      </w:r>
      <w:r w:rsidRPr="00A62778">
        <w:rPr>
          <w:rFonts w:asciiTheme="minorBidi" w:hAnsiTheme="minorBidi" w:cstheme="minorBidi"/>
        </w:rPr>
        <w:t>looking</w:t>
      </w:r>
      <w:r w:rsidR="00A62778">
        <w:rPr>
          <w:rFonts w:asciiTheme="minorBidi" w:hAnsiTheme="minorBidi" w:cstheme="minorBidi"/>
        </w:rPr>
        <w:t xml:space="preserve"> </w:t>
      </w:r>
      <w:r w:rsidRPr="00A62778">
        <w:rPr>
          <w:rFonts w:asciiTheme="minorBidi" w:hAnsiTheme="minorBidi" w:cstheme="minorBidi"/>
        </w:rPr>
        <w:t>at</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culmination.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“3/4”</w:t>
      </w:r>
      <w:r w:rsidR="00A62778">
        <w:rPr>
          <w:rFonts w:asciiTheme="minorBidi" w:hAnsiTheme="minorBidi" w:cstheme="minorBidi"/>
        </w:rPr>
        <w:t xml:space="preserve"> </w:t>
      </w:r>
      <w:r w:rsidRPr="00A62778">
        <w:rPr>
          <w:rFonts w:asciiTheme="minorBidi" w:hAnsiTheme="minorBidi" w:cstheme="minorBidi"/>
        </w:rPr>
        <w:t>pattern</w:t>
      </w:r>
      <w:r w:rsidR="00A62778">
        <w:rPr>
          <w:rFonts w:asciiTheme="minorBidi" w:hAnsiTheme="minorBidi" w:cstheme="minorBidi"/>
        </w:rPr>
        <w:t xml:space="preserve"> </w:t>
      </w:r>
      <w:r w:rsidRPr="00A62778">
        <w:rPr>
          <w:rFonts w:asciiTheme="minorBidi" w:hAnsiTheme="minorBidi" w:cstheme="minorBidi"/>
        </w:rPr>
        <w:t>which</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consistent</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r w:rsidR="006E3580" w:rsidRPr="00A62778">
        <w:rPr>
          <w:rFonts w:asciiTheme="minorBidi" w:hAnsiTheme="minorBidi" w:cstheme="minorBidi"/>
        </w:rPr>
        <w:t>makes</w:t>
      </w:r>
      <w:r w:rsidR="00A62778">
        <w:rPr>
          <w:rFonts w:asciiTheme="minorBidi" w:hAnsiTheme="minorBidi" w:cstheme="minorBidi"/>
        </w:rPr>
        <w:t xml:space="preserve"> </w:t>
      </w:r>
      <w:r w:rsidR="006E3580" w:rsidRPr="00A62778">
        <w:rPr>
          <w:rFonts w:asciiTheme="minorBidi" w:hAnsiTheme="minorBidi" w:cstheme="minorBidi"/>
        </w:rPr>
        <w:t>its</w:t>
      </w:r>
      <w:r w:rsidR="00A62778">
        <w:rPr>
          <w:rFonts w:asciiTheme="minorBidi" w:hAnsiTheme="minorBidi" w:cstheme="minorBidi"/>
        </w:rPr>
        <w:t xml:space="preserve"> </w:t>
      </w:r>
      <w:r w:rsidR="006E3580" w:rsidRPr="00A62778">
        <w:rPr>
          <w:rFonts w:asciiTheme="minorBidi" w:hAnsiTheme="minorBidi" w:cstheme="minorBidi"/>
        </w:rPr>
        <w:t>final</w:t>
      </w:r>
      <w:r w:rsidR="00A62778">
        <w:rPr>
          <w:rFonts w:asciiTheme="minorBidi" w:hAnsiTheme="minorBidi" w:cstheme="minorBidi"/>
        </w:rPr>
        <w:t xml:space="preserve"> </w:t>
      </w:r>
      <w:r w:rsidR="006E3580" w:rsidRPr="00A62778">
        <w:rPr>
          <w:rFonts w:asciiTheme="minorBidi" w:hAnsiTheme="minorBidi" w:cstheme="minorBidi"/>
        </w:rPr>
        <w:t>appearance</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chapter</w:t>
      </w:r>
      <w:r w:rsidR="00A62778">
        <w:rPr>
          <w:rFonts w:asciiTheme="minorBidi" w:hAnsiTheme="minorBidi" w:cstheme="minorBidi"/>
        </w:rPr>
        <w:t xml:space="preserve"> </w:t>
      </w:r>
      <w:r w:rsidRPr="00A62778">
        <w:rPr>
          <w:rFonts w:asciiTheme="minorBidi" w:hAnsiTheme="minorBidi" w:cstheme="minorBidi"/>
        </w:rPr>
        <w:t>2,</w:t>
      </w:r>
      <w:r w:rsidR="00A62778">
        <w:rPr>
          <w:rFonts w:asciiTheme="minorBidi" w:hAnsiTheme="minorBidi" w:cstheme="minorBidi"/>
        </w:rPr>
        <w:t xml:space="preserve"> </w:t>
      </w:r>
      <w:r w:rsidRPr="00A62778">
        <w:rPr>
          <w:rFonts w:asciiTheme="minorBidi" w:hAnsiTheme="minorBidi" w:cstheme="minorBidi"/>
        </w:rPr>
        <w:t>verse</w:t>
      </w:r>
      <w:r w:rsidR="00A62778">
        <w:rPr>
          <w:rFonts w:asciiTheme="minorBidi" w:hAnsiTheme="minorBidi" w:cstheme="minorBidi"/>
        </w:rPr>
        <w:t xml:space="preserve"> </w:t>
      </w:r>
      <w:r w:rsidRPr="00A62778">
        <w:rPr>
          <w:rFonts w:asciiTheme="minorBidi" w:hAnsiTheme="minorBidi" w:cstheme="minorBidi"/>
        </w:rPr>
        <w:t>6:</w:t>
      </w:r>
      <w:r w:rsidR="00A62778">
        <w:rPr>
          <w:rFonts w:asciiTheme="minorBidi" w:hAnsiTheme="minorBidi" w:cstheme="minorBidi"/>
        </w:rPr>
        <w:t xml:space="preserve"> </w:t>
      </w:r>
    </w:p>
    <w:p w14:paraId="78A176C5" w14:textId="77777777" w:rsidR="00A62778" w:rsidRPr="00A62778" w:rsidRDefault="00A62778" w:rsidP="00354E5C">
      <w:pPr>
        <w:spacing w:line="240" w:lineRule="auto"/>
        <w:rPr>
          <w:rFonts w:asciiTheme="minorBidi" w:hAnsiTheme="minorBidi" w:cstheme="minorBidi"/>
        </w:rPr>
      </w:pPr>
    </w:p>
    <w:p w14:paraId="65565D66" w14:textId="77777777" w:rsidR="004839F0" w:rsidRDefault="004839F0" w:rsidP="00354E5C">
      <w:pPr>
        <w:spacing w:line="240" w:lineRule="auto"/>
        <w:ind w:left="720"/>
        <w:rPr>
          <w:rFonts w:asciiTheme="minorBidi" w:hAnsiTheme="minorBidi" w:cstheme="minorBidi"/>
        </w:rPr>
      </w:pPr>
      <w:r w:rsidRPr="00A62778">
        <w:rPr>
          <w:rFonts w:asciiTheme="minorBidi" w:hAnsiTheme="minorBidi" w:cstheme="minorBidi"/>
        </w:rPr>
        <w:t>Thus</w:t>
      </w:r>
      <w:r w:rsidR="00A62778">
        <w:rPr>
          <w:rFonts w:asciiTheme="minorBidi" w:hAnsiTheme="minorBidi" w:cstheme="minorBidi"/>
        </w:rPr>
        <w:t xml:space="preserve"> </w:t>
      </w:r>
      <w:r w:rsidRPr="00A62778">
        <w:rPr>
          <w:rFonts w:asciiTheme="minorBidi" w:hAnsiTheme="minorBidi" w:cstheme="minorBidi"/>
        </w:rPr>
        <w:t>says</w:t>
      </w:r>
      <w:r w:rsidR="00A62778">
        <w:rPr>
          <w:rFonts w:asciiTheme="minorBidi" w:hAnsiTheme="minorBidi" w:cstheme="minorBidi"/>
        </w:rPr>
        <w:t xml:space="preserve"> </w:t>
      </w:r>
      <w:r w:rsidR="00FB5EC6" w:rsidRPr="00FB5EC6">
        <w:rPr>
          <w:rFonts w:asciiTheme="minorBidi" w:hAnsiTheme="minorBidi" w:cstheme="minorBidi"/>
        </w:rPr>
        <w:t>God</w:t>
      </w:r>
      <w:r w:rsidRPr="00A62778">
        <w:rPr>
          <w:rFonts w:asciiTheme="minorBidi" w:hAnsiTheme="minorBidi" w:cstheme="minorBidi"/>
        </w:rPr>
        <w:t>:</w:t>
      </w:r>
      <w:r w:rsidR="00A62778">
        <w:rPr>
          <w:rFonts w:asciiTheme="minorBidi" w:hAnsiTheme="minorBidi" w:cstheme="minorBidi"/>
        </w:rPr>
        <w:t xml:space="preserve"> </w:t>
      </w:r>
      <w:r w:rsidR="002B4B28">
        <w:rPr>
          <w:rFonts w:asciiTheme="minorBidi" w:hAnsiTheme="minorBidi" w:cstheme="minorBidi"/>
        </w:rPr>
        <w:t>F</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three</w:t>
      </w:r>
      <w:r w:rsidR="00A62778">
        <w:rPr>
          <w:rFonts w:asciiTheme="minorBidi" w:hAnsiTheme="minorBidi" w:cstheme="minorBidi"/>
        </w:rPr>
        <w:t xml:space="preserve"> </w:t>
      </w:r>
      <w:r w:rsidRPr="00A62778">
        <w:rPr>
          <w:rFonts w:asciiTheme="minorBidi" w:hAnsiTheme="minorBidi" w:cstheme="minorBidi"/>
        </w:rPr>
        <w:t>sins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Yisrael</w:t>
      </w:r>
      <w:r w:rsidR="002B4B2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fourth</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four”)</w:t>
      </w:r>
      <w:r w:rsidR="00A62778">
        <w:rPr>
          <w:rFonts w:asciiTheme="minorBidi" w:hAnsiTheme="minorBidi" w:cstheme="minorBidi"/>
        </w:rPr>
        <w:t xml:space="preserve"> </w:t>
      </w:r>
      <w:r w:rsidRPr="00A62778">
        <w:rPr>
          <w:rFonts w:asciiTheme="minorBidi" w:hAnsiTheme="minorBidi" w:cstheme="minorBidi"/>
        </w:rPr>
        <w:t>I</w:t>
      </w:r>
      <w:r w:rsidR="00A62778">
        <w:rPr>
          <w:rFonts w:asciiTheme="minorBidi" w:hAnsiTheme="minorBidi" w:cstheme="minorBidi"/>
        </w:rPr>
        <w:t xml:space="preserve"> </w:t>
      </w:r>
      <w:r w:rsidRPr="00A62778">
        <w:rPr>
          <w:rFonts w:asciiTheme="minorBidi" w:hAnsiTheme="minorBidi" w:cstheme="minorBidi"/>
        </w:rPr>
        <w:t>will</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002B4B28">
        <w:rPr>
          <w:rFonts w:asciiTheme="minorBidi" w:hAnsiTheme="minorBidi" w:cstheme="minorBidi"/>
        </w:rPr>
        <w:t>reverse it</w:t>
      </w:r>
      <w:r w:rsidRPr="00A62778">
        <w:rPr>
          <w:rFonts w:asciiTheme="minorBidi" w:hAnsiTheme="minorBidi" w:cstheme="minorBidi"/>
        </w:rPr>
        <w:t>…</w:t>
      </w:r>
    </w:p>
    <w:p w14:paraId="3D49F962" w14:textId="77777777" w:rsidR="00A62778" w:rsidRPr="00A62778" w:rsidRDefault="00A62778" w:rsidP="00354E5C">
      <w:pPr>
        <w:spacing w:line="240" w:lineRule="auto"/>
        <w:ind w:left="720"/>
        <w:rPr>
          <w:rFonts w:asciiTheme="minorBidi" w:hAnsiTheme="minorBidi" w:cstheme="minorBidi"/>
        </w:rPr>
      </w:pPr>
    </w:p>
    <w:p w14:paraId="59F0EA95" w14:textId="77777777" w:rsidR="004839F0" w:rsidRPr="00A62778" w:rsidRDefault="004839F0" w:rsidP="00A0633A">
      <w:pPr>
        <w:spacing w:line="240" w:lineRule="auto"/>
        <w:rPr>
          <w:rFonts w:asciiTheme="minorBidi" w:hAnsiTheme="minorBidi" w:cstheme="minorBidi"/>
        </w:rPr>
      </w:pP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mentioned</w:t>
      </w:r>
      <w:r w:rsidR="00A62778">
        <w:rPr>
          <w:rFonts w:asciiTheme="minorBidi" w:hAnsiTheme="minorBidi" w:cstheme="minorBidi"/>
        </w:rPr>
        <w:t xml:space="preserve"> </w:t>
      </w:r>
      <w:r w:rsidRPr="00A62778">
        <w:rPr>
          <w:rFonts w:asciiTheme="minorBidi" w:hAnsiTheme="minorBidi" w:cstheme="minorBidi"/>
        </w:rPr>
        <w:t>above,</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prophecy</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significantly</w:t>
      </w:r>
      <w:r w:rsidR="00A62778">
        <w:rPr>
          <w:rFonts w:asciiTheme="minorBidi" w:hAnsiTheme="minorBidi" w:cstheme="minorBidi"/>
        </w:rPr>
        <w:t xml:space="preserve"> </w:t>
      </w:r>
      <w:r w:rsidRPr="00A62778">
        <w:rPr>
          <w:rFonts w:asciiTheme="minorBidi" w:hAnsiTheme="minorBidi" w:cstheme="minorBidi"/>
        </w:rPr>
        <w:t>longer</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more</w:t>
      </w:r>
      <w:r w:rsidR="00A62778">
        <w:rPr>
          <w:rFonts w:asciiTheme="minorBidi" w:hAnsiTheme="minorBidi" w:cstheme="minorBidi"/>
        </w:rPr>
        <w:t xml:space="preserve"> </w:t>
      </w:r>
      <w:r w:rsidRPr="00A62778">
        <w:rPr>
          <w:rFonts w:asciiTheme="minorBidi" w:hAnsiTheme="minorBidi" w:cstheme="minorBidi"/>
        </w:rPr>
        <w:t>detailed</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three</w:t>
      </w:r>
      <w:r w:rsidR="00A62778">
        <w:rPr>
          <w:rFonts w:asciiTheme="minorBidi" w:hAnsiTheme="minorBidi" w:cstheme="minorBidi"/>
        </w:rPr>
        <w:t xml:space="preserve"> </w:t>
      </w:r>
      <w:r w:rsidRPr="00A62778">
        <w:rPr>
          <w:rFonts w:asciiTheme="minorBidi" w:hAnsiTheme="minorBidi" w:cstheme="minorBidi"/>
        </w:rPr>
        <w:t>distinct</w:t>
      </w:r>
      <w:r w:rsidR="00A62778">
        <w:rPr>
          <w:rFonts w:asciiTheme="minorBidi" w:hAnsiTheme="minorBidi" w:cstheme="minorBidi"/>
        </w:rPr>
        <w:t xml:space="preserve"> </w:t>
      </w:r>
      <w:r w:rsidRPr="00A62778">
        <w:rPr>
          <w:rFonts w:asciiTheme="minorBidi" w:hAnsiTheme="minorBidi" w:cstheme="minorBidi"/>
        </w:rPr>
        <w:t>ways</w:t>
      </w:r>
      <w:r w:rsidR="00A62778">
        <w:rPr>
          <w:rFonts w:asciiTheme="minorBidi" w:hAnsiTheme="minorBidi" w:cstheme="minorBidi"/>
        </w:rPr>
        <w:t xml:space="preserve"> </w:t>
      </w:r>
      <w:r w:rsidRPr="00A62778">
        <w:rPr>
          <w:rFonts w:asciiTheme="minorBidi" w:hAnsiTheme="minorBidi" w:cstheme="minorBidi"/>
        </w:rPr>
        <w:t>than</w:t>
      </w:r>
      <w:r w:rsidR="00A62778">
        <w:rPr>
          <w:rFonts w:asciiTheme="minorBidi" w:hAnsiTheme="minorBidi" w:cstheme="minorBidi"/>
        </w:rPr>
        <w:t xml:space="preserve"> </w:t>
      </w:r>
      <w:r w:rsidRPr="00A62778">
        <w:rPr>
          <w:rFonts w:asciiTheme="minorBidi" w:hAnsiTheme="minorBidi" w:cstheme="minorBidi"/>
        </w:rPr>
        <w:t>any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first</w:t>
      </w:r>
      <w:r w:rsidR="00A62778">
        <w:rPr>
          <w:rFonts w:asciiTheme="minorBidi" w:hAnsiTheme="minorBidi" w:cstheme="minorBidi"/>
        </w:rPr>
        <w:t xml:space="preserve"> </w:t>
      </w:r>
      <w:r w:rsidRPr="00A62778">
        <w:rPr>
          <w:rFonts w:asciiTheme="minorBidi" w:hAnsiTheme="minorBidi" w:cstheme="minorBidi"/>
        </w:rPr>
        <w:t>seven</w:t>
      </w:r>
      <w:r w:rsidR="00A62778">
        <w:rPr>
          <w:rFonts w:asciiTheme="minorBidi" w:hAnsiTheme="minorBidi" w:cstheme="minorBidi"/>
        </w:rPr>
        <w:t xml:space="preserve"> </w:t>
      </w:r>
      <w:r w:rsidR="00711849">
        <w:rPr>
          <w:rFonts w:asciiTheme="minorBidi" w:hAnsiTheme="minorBidi" w:cstheme="minorBidi"/>
          <w:i/>
          <w:iCs/>
        </w:rPr>
        <w:t>nevu</w:t>
      </w:r>
      <w:r w:rsidRPr="00A62778">
        <w:rPr>
          <w:rFonts w:asciiTheme="minorBidi" w:hAnsiTheme="minorBidi" w:cstheme="minorBidi"/>
          <w:i/>
          <w:iCs/>
        </w:rPr>
        <w:t>ot</w:t>
      </w:r>
      <w:r w:rsidRPr="00A62778">
        <w:rPr>
          <w:rFonts w:asciiTheme="minorBidi" w:hAnsiTheme="minorBidi" w:cstheme="minorBidi"/>
        </w:rPr>
        <w:t>.</w:t>
      </w:r>
      <w:r w:rsidR="00A62778">
        <w:rPr>
          <w:rFonts w:asciiTheme="minorBidi" w:hAnsiTheme="minorBidi" w:cstheme="minorBidi"/>
        </w:rPr>
        <w:t xml:space="preserve">  </w:t>
      </w:r>
      <w:r w:rsidR="006E3580" w:rsidRPr="00A62778">
        <w:rPr>
          <w:rFonts w:asciiTheme="minorBidi" w:hAnsiTheme="minorBidi" w:cstheme="minorBidi"/>
        </w:rPr>
        <w:t>The</w:t>
      </w:r>
      <w:r w:rsidR="00A62778">
        <w:rPr>
          <w:rFonts w:asciiTheme="minorBidi" w:hAnsiTheme="minorBidi" w:cstheme="minorBidi"/>
        </w:rPr>
        <w:t xml:space="preserve"> </w:t>
      </w:r>
      <w:r w:rsidR="006E3580" w:rsidRPr="00A62778">
        <w:rPr>
          <w:rFonts w:asciiTheme="minorBidi" w:hAnsiTheme="minorBidi" w:cstheme="minorBidi"/>
        </w:rPr>
        <w:t>“3/4”</w:t>
      </w:r>
      <w:r w:rsidR="00A62778">
        <w:rPr>
          <w:rFonts w:asciiTheme="minorBidi" w:hAnsiTheme="minorBidi" w:cstheme="minorBidi"/>
        </w:rPr>
        <w:t xml:space="preserve"> </w:t>
      </w:r>
      <w:r w:rsidR="006E3580" w:rsidRPr="00A62778">
        <w:rPr>
          <w:rFonts w:asciiTheme="minorBidi" w:hAnsiTheme="minorBidi" w:cstheme="minorBidi"/>
        </w:rPr>
        <w:t>pattern</w:t>
      </w:r>
      <w:r w:rsidR="00A62778">
        <w:rPr>
          <w:rFonts w:asciiTheme="minorBidi" w:hAnsiTheme="minorBidi" w:cstheme="minorBidi"/>
        </w:rPr>
        <w:t xml:space="preserve"> </w:t>
      </w:r>
      <w:r w:rsidR="006E3580" w:rsidRPr="00A62778">
        <w:rPr>
          <w:rFonts w:asciiTheme="minorBidi" w:hAnsiTheme="minorBidi" w:cstheme="minorBidi"/>
        </w:rPr>
        <w:t>does</w:t>
      </w:r>
      <w:r w:rsidR="00A62778">
        <w:rPr>
          <w:rFonts w:asciiTheme="minorBidi" w:hAnsiTheme="minorBidi" w:cstheme="minorBidi"/>
        </w:rPr>
        <w:t xml:space="preserve"> </w:t>
      </w:r>
      <w:r w:rsidR="006E3580" w:rsidRPr="00A62778">
        <w:rPr>
          <w:rFonts w:asciiTheme="minorBidi" w:hAnsiTheme="minorBidi" w:cstheme="minorBidi"/>
        </w:rPr>
        <w:t>not</w:t>
      </w:r>
      <w:r w:rsidR="00A62778">
        <w:rPr>
          <w:rFonts w:asciiTheme="minorBidi" w:hAnsiTheme="minorBidi" w:cstheme="minorBidi"/>
        </w:rPr>
        <w:t xml:space="preserve"> </w:t>
      </w:r>
      <w:r w:rsidR="006E3580" w:rsidRPr="00A62778">
        <w:rPr>
          <w:rFonts w:asciiTheme="minorBidi" w:hAnsiTheme="minorBidi" w:cstheme="minorBidi"/>
        </w:rPr>
        <w:t>repeat</w:t>
      </w:r>
      <w:r w:rsidR="00A62778">
        <w:rPr>
          <w:rFonts w:asciiTheme="minorBidi" w:hAnsiTheme="minorBidi" w:cstheme="minorBidi"/>
        </w:rPr>
        <w:t xml:space="preserve"> </w:t>
      </w:r>
      <w:r w:rsidR="006E3580" w:rsidRPr="00A62778">
        <w:rPr>
          <w:rFonts w:asciiTheme="minorBidi" w:hAnsiTheme="minorBidi" w:cstheme="minorBidi"/>
        </w:rPr>
        <w:t>after</w:t>
      </w:r>
      <w:r w:rsidR="00A62778">
        <w:rPr>
          <w:rFonts w:asciiTheme="minorBidi" w:hAnsiTheme="minorBidi" w:cstheme="minorBidi"/>
        </w:rPr>
        <w:t xml:space="preserve"> </w:t>
      </w:r>
      <w:r w:rsidR="006E3580" w:rsidRPr="00A62778">
        <w:rPr>
          <w:rFonts w:asciiTheme="minorBidi" w:hAnsiTheme="minorBidi" w:cstheme="minorBidi"/>
        </w:rPr>
        <w:t>this</w:t>
      </w:r>
      <w:r w:rsidR="00A62778">
        <w:rPr>
          <w:rFonts w:asciiTheme="minorBidi" w:hAnsiTheme="minorBidi" w:cstheme="minorBidi"/>
        </w:rPr>
        <w:t xml:space="preserve"> </w:t>
      </w:r>
      <w:r w:rsidR="006E3580" w:rsidRPr="00A62778">
        <w:rPr>
          <w:rFonts w:asciiTheme="minorBidi" w:hAnsiTheme="minorBidi" w:cstheme="minorBidi"/>
        </w:rPr>
        <w:t>and</w:t>
      </w:r>
      <w:r w:rsidR="00A62778">
        <w:rPr>
          <w:rFonts w:asciiTheme="minorBidi" w:hAnsiTheme="minorBidi" w:cstheme="minorBidi"/>
        </w:rPr>
        <w:t xml:space="preserve"> </w:t>
      </w:r>
      <w:r w:rsidR="006E3580" w:rsidRPr="00A62778">
        <w:rPr>
          <w:rFonts w:asciiTheme="minorBidi" w:hAnsiTheme="minorBidi" w:cstheme="minorBidi"/>
        </w:rPr>
        <w:t>the</w:t>
      </w:r>
      <w:r w:rsidR="00A62778">
        <w:rPr>
          <w:rFonts w:asciiTheme="minorBidi" w:hAnsiTheme="minorBidi" w:cstheme="minorBidi"/>
        </w:rPr>
        <w:t xml:space="preserve"> </w:t>
      </w:r>
      <w:r w:rsidR="006E3580" w:rsidRPr="00A62778">
        <w:rPr>
          <w:rFonts w:asciiTheme="minorBidi" w:hAnsiTheme="minorBidi" w:cstheme="minorBidi"/>
        </w:rPr>
        <w:t>next</w:t>
      </w:r>
      <w:r w:rsidR="00A62778">
        <w:rPr>
          <w:rFonts w:asciiTheme="minorBidi" w:hAnsiTheme="minorBidi" w:cstheme="minorBidi"/>
        </w:rPr>
        <w:t xml:space="preserve"> </w:t>
      </w:r>
      <w:r w:rsidR="006E3580" w:rsidRPr="00A62778">
        <w:rPr>
          <w:rFonts w:asciiTheme="minorBidi" w:hAnsiTheme="minorBidi" w:cstheme="minorBidi"/>
        </w:rPr>
        <w:t>set</w:t>
      </w:r>
      <w:r w:rsidR="00A62778">
        <w:rPr>
          <w:rFonts w:asciiTheme="minorBidi" w:hAnsiTheme="minorBidi" w:cstheme="minorBidi"/>
        </w:rPr>
        <w:t xml:space="preserve"> </w:t>
      </w:r>
      <w:r w:rsidR="006E3580" w:rsidRPr="00A62778">
        <w:rPr>
          <w:rFonts w:asciiTheme="minorBidi" w:hAnsiTheme="minorBidi" w:cstheme="minorBidi"/>
        </w:rPr>
        <w:t>of</w:t>
      </w:r>
      <w:r w:rsidR="00A62778">
        <w:rPr>
          <w:rFonts w:asciiTheme="minorBidi" w:hAnsiTheme="minorBidi" w:cstheme="minorBidi"/>
        </w:rPr>
        <w:t xml:space="preserve"> </w:t>
      </w:r>
      <w:r w:rsidR="006E3580" w:rsidRPr="00A62778">
        <w:rPr>
          <w:rFonts w:asciiTheme="minorBidi" w:hAnsiTheme="minorBidi" w:cstheme="minorBidi"/>
        </w:rPr>
        <w:t>prophecies</w:t>
      </w:r>
      <w:r w:rsidR="00A62778">
        <w:rPr>
          <w:rFonts w:asciiTheme="minorBidi" w:hAnsiTheme="minorBidi" w:cstheme="minorBidi"/>
        </w:rPr>
        <w:t xml:space="preserve"> </w:t>
      </w:r>
      <w:r w:rsidR="00A0633A">
        <w:rPr>
          <w:rFonts w:asciiTheme="minorBidi" w:hAnsiTheme="minorBidi" w:cstheme="minorBidi"/>
        </w:rPr>
        <w:t xml:space="preserve">is </w:t>
      </w:r>
      <w:r w:rsidR="006E3580" w:rsidRPr="00A62778">
        <w:rPr>
          <w:rFonts w:asciiTheme="minorBidi" w:hAnsiTheme="minorBidi" w:cstheme="minorBidi"/>
        </w:rPr>
        <w:t>of</w:t>
      </w:r>
      <w:r w:rsidR="00A62778">
        <w:rPr>
          <w:rFonts w:asciiTheme="minorBidi" w:hAnsiTheme="minorBidi" w:cstheme="minorBidi"/>
        </w:rPr>
        <w:t xml:space="preserve"> </w:t>
      </w:r>
      <w:r w:rsidR="006E3580" w:rsidRPr="00A62778">
        <w:rPr>
          <w:rFonts w:asciiTheme="minorBidi" w:hAnsiTheme="minorBidi" w:cstheme="minorBidi"/>
        </w:rPr>
        <w:t>a</w:t>
      </w:r>
      <w:r w:rsidR="00A62778">
        <w:rPr>
          <w:rFonts w:asciiTheme="minorBidi" w:hAnsiTheme="minorBidi" w:cstheme="minorBidi"/>
        </w:rPr>
        <w:t xml:space="preserve"> </w:t>
      </w:r>
      <w:r w:rsidR="006E3580" w:rsidRPr="00A62778">
        <w:rPr>
          <w:rFonts w:asciiTheme="minorBidi" w:hAnsiTheme="minorBidi" w:cstheme="minorBidi"/>
        </w:rPr>
        <w:t>decidedly</w:t>
      </w:r>
      <w:r w:rsidR="00A62778">
        <w:rPr>
          <w:rFonts w:asciiTheme="minorBidi" w:hAnsiTheme="minorBidi" w:cstheme="minorBidi"/>
        </w:rPr>
        <w:t xml:space="preserve"> </w:t>
      </w:r>
      <w:r w:rsidR="006E3580" w:rsidRPr="00A62778">
        <w:rPr>
          <w:rFonts w:asciiTheme="minorBidi" w:hAnsiTheme="minorBidi" w:cstheme="minorBidi"/>
        </w:rPr>
        <w:t>different</w:t>
      </w:r>
      <w:r w:rsidR="00A62778">
        <w:rPr>
          <w:rFonts w:asciiTheme="minorBidi" w:hAnsiTheme="minorBidi" w:cstheme="minorBidi"/>
        </w:rPr>
        <w:t xml:space="preserve"> </w:t>
      </w:r>
      <w:r w:rsidR="006E3580" w:rsidRPr="00A62778">
        <w:rPr>
          <w:rFonts w:asciiTheme="minorBidi" w:hAnsiTheme="minorBidi" w:cstheme="minorBidi"/>
        </w:rPr>
        <w:t>tone.</w:t>
      </w:r>
      <w:r w:rsidR="00A62778">
        <w:rPr>
          <w:rFonts w:asciiTheme="minorBidi" w:hAnsiTheme="minorBidi" w:cstheme="minorBidi"/>
        </w:rPr>
        <w:t xml:space="preserve"> </w:t>
      </w:r>
      <w:r w:rsidR="006E3580" w:rsidRPr="00A62778">
        <w:rPr>
          <w:rFonts w:asciiTheme="minorBidi" w:hAnsiTheme="minorBidi" w:cstheme="minorBidi"/>
        </w:rPr>
        <w:t>It</w:t>
      </w:r>
      <w:r w:rsidR="00A62778">
        <w:rPr>
          <w:rFonts w:asciiTheme="minorBidi" w:hAnsiTheme="minorBidi" w:cstheme="minorBidi"/>
        </w:rPr>
        <w:t xml:space="preserve"> </w:t>
      </w:r>
      <w:r w:rsidR="006E3580" w:rsidRPr="00A62778">
        <w:rPr>
          <w:rFonts w:asciiTheme="minorBidi" w:hAnsiTheme="minorBidi" w:cstheme="minorBidi"/>
        </w:rPr>
        <w:t>is</w:t>
      </w:r>
      <w:r w:rsidR="00A62778">
        <w:rPr>
          <w:rFonts w:asciiTheme="minorBidi" w:hAnsiTheme="minorBidi" w:cstheme="minorBidi"/>
        </w:rPr>
        <w:t xml:space="preserve"> </w:t>
      </w:r>
      <w:r w:rsidR="006E3580" w:rsidRPr="00A62778">
        <w:rPr>
          <w:rFonts w:asciiTheme="minorBidi" w:hAnsiTheme="minorBidi" w:cstheme="minorBidi"/>
        </w:rPr>
        <w:t>clear</w:t>
      </w:r>
      <w:r w:rsidR="00A62778">
        <w:rPr>
          <w:rFonts w:asciiTheme="minorBidi" w:hAnsiTheme="minorBidi" w:cstheme="minorBidi"/>
        </w:rPr>
        <w:t xml:space="preserve"> </w:t>
      </w:r>
      <w:r w:rsidR="006E3580" w:rsidRPr="00A62778">
        <w:rPr>
          <w:rFonts w:asciiTheme="minorBidi" w:hAnsiTheme="minorBidi" w:cstheme="minorBidi"/>
        </w:rPr>
        <w:t>that</w:t>
      </w:r>
      <w:r w:rsidR="00A62778">
        <w:rPr>
          <w:rFonts w:asciiTheme="minorBidi" w:hAnsiTheme="minorBidi" w:cstheme="minorBidi"/>
        </w:rPr>
        <w:t xml:space="preserve"> </w:t>
      </w:r>
      <w:r w:rsidR="006E3580" w:rsidRPr="00A62778">
        <w:rPr>
          <w:rFonts w:asciiTheme="minorBidi" w:hAnsiTheme="minorBidi" w:cstheme="minorBidi"/>
        </w:rPr>
        <w:t>the</w:t>
      </w:r>
      <w:r w:rsidR="00A62778">
        <w:rPr>
          <w:rFonts w:asciiTheme="minorBidi" w:hAnsiTheme="minorBidi" w:cstheme="minorBidi"/>
        </w:rPr>
        <w:t xml:space="preserve"> </w:t>
      </w:r>
      <w:r w:rsidR="00791192" w:rsidRPr="00A62778">
        <w:rPr>
          <w:rFonts w:asciiTheme="minorBidi" w:hAnsiTheme="minorBidi" w:cstheme="minorBidi"/>
        </w:rPr>
        <w:t>prophecy</w:t>
      </w:r>
      <w:r w:rsidR="00A62778">
        <w:rPr>
          <w:rFonts w:asciiTheme="minorBidi" w:hAnsiTheme="minorBidi" w:cstheme="minorBidi"/>
        </w:rPr>
        <w:t xml:space="preserve"> </w:t>
      </w:r>
      <w:r w:rsidR="00791192" w:rsidRPr="00A62778">
        <w:rPr>
          <w:rFonts w:asciiTheme="minorBidi" w:hAnsiTheme="minorBidi" w:cstheme="minorBidi"/>
        </w:rPr>
        <w:t>against</w:t>
      </w:r>
      <w:r w:rsidR="00A62778">
        <w:rPr>
          <w:rFonts w:asciiTheme="minorBidi" w:hAnsiTheme="minorBidi" w:cstheme="minorBidi"/>
        </w:rPr>
        <w:t xml:space="preserve"> </w:t>
      </w:r>
      <w:r w:rsidR="00791192" w:rsidRPr="00A62778">
        <w:rPr>
          <w:rFonts w:asciiTheme="minorBidi" w:hAnsiTheme="minorBidi" w:cstheme="minorBidi"/>
        </w:rPr>
        <w:t>Yisrael</w:t>
      </w:r>
      <w:r w:rsidR="00A62778">
        <w:rPr>
          <w:rFonts w:asciiTheme="minorBidi" w:hAnsiTheme="minorBidi" w:cstheme="minorBidi"/>
        </w:rPr>
        <w:t xml:space="preserve"> </w:t>
      </w:r>
      <w:r w:rsidR="00791192" w:rsidRPr="00A62778">
        <w:rPr>
          <w:rFonts w:asciiTheme="minorBidi" w:hAnsiTheme="minorBidi" w:cstheme="minorBidi"/>
        </w:rPr>
        <w:t>is</w:t>
      </w:r>
      <w:r w:rsidR="00A62778">
        <w:rPr>
          <w:rFonts w:asciiTheme="minorBidi" w:hAnsiTheme="minorBidi" w:cstheme="minorBidi"/>
        </w:rPr>
        <w:t xml:space="preserve"> </w:t>
      </w:r>
      <w:r w:rsidR="00791192" w:rsidRPr="00A62778">
        <w:rPr>
          <w:rFonts w:asciiTheme="minorBidi" w:hAnsiTheme="minorBidi" w:cstheme="minorBidi"/>
        </w:rPr>
        <w:t>not</w:t>
      </w:r>
      <w:r w:rsidR="00A62778">
        <w:rPr>
          <w:rFonts w:asciiTheme="minorBidi" w:hAnsiTheme="minorBidi" w:cstheme="minorBidi"/>
        </w:rPr>
        <w:t xml:space="preserve"> </w:t>
      </w:r>
      <w:r w:rsidR="00791192" w:rsidRPr="00A62778">
        <w:rPr>
          <w:rFonts w:asciiTheme="minorBidi" w:hAnsiTheme="minorBidi" w:cstheme="minorBidi"/>
        </w:rPr>
        <w:t>only</w:t>
      </w:r>
      <w:r w:rsidR="00A62778">
        <w:rPr>
          <w:rFonts w:asciiTheme="minorBidi" w:hAnsiTheme="minorBidi" w:cstheme="minorBidi"/>
        </w:rPr>
        <w:t xml:space="preserve"> </w:t>
      </w:r>
      <w:r w:rsidR="00791192" w:rsidRPr="00A62778">
        <w:rPr>
          <w:rFonts w:asciiTheme="minorBidi" w:hAnsiTheme="minorBidi" w:cstheme="minorBidi"/>
        </w:rPr>
        <w:t>the</w:t>
      </w:r>
      <w:r w:rsidR="00A62778">
        <w:rPr>
          <w:rFonts w:asciiTheme="minorBidi" w:hAnsiTheme="minorBidi" w:cstheme="minorBidi"/>
        </w:rPr>
        <w:t xml:space="preserve"> </w:t>
      </w:r>
      <w:r w:rsidR="00791192" w:rsidRPr="00A62778">
        <w:rPr>
          <w:rFonts w:asciiTheme="minorBidi" w:hAnsiTheme="minorBidi" w:cstheme="minorBidi"/>
        </w:rPr>
        <w:t>conclusion</w:t>
      </w:r>
      <w:r w:rsidR="00A62778">
        <w:rPr>
          <w:rFonts w:asciiTheme="minorBidi" w:hAnsiTheme="minorBidi" w:cstheme="minorBidi"/>
        </w:rPr>
        <w:t xml:space="preserve"> </w:t>
      </w:r>
      <w:r w:rsidR="00791192" w:rsidRPr="00A62778">
        <w:rPr>
          <w:rFonts w:asciiTheme="minorBidi" w:hAnsiTheme="minorBidi" w:cstheme="minorBidi"/>
        </w:rPr>
        <w:t>of</w:t>
      </w:r>
      <w:r w:rsidR="00A62778">
        <w:rPr>
          <w:rFonts w:asciiTheme="minorBidi" w:hAnsiTheme="minorBidi" w:cstheme="minorBidi"/>
        </w:rPr>
        <w:t xml:space="preserve"> </w:t>
      </w:r>
      <w:r w:rsidR="00791192" w:rsidRPr="00A62778">
        <w:rPr>
          <w:rFonts w:asciiTheme="minorBidi" w:hAnsiTheme="minorBidi" w:cstheme="minorBidi"/>
        </w:rPr>
        <w:t>this</w:t>
      </w:r>
      <w:r w:rsidR="00A62778">
        <w:rPr>
          <w:rFonts w:asciiTheme="minorBidi" w:hAnsiTheme="minorBidi" w:cstheme="minorBidi"/>
        </w:rPr>
        <w:t xml:space="preserve"> </w:t>
      </w:r>
      <w:r w:rsidR="00791192" w:rsidRPr="00A62778">
        <w:rPr>
          <w:rFonts w:asciiTheme="minorBidi" w:hAnsiTheme="minorBidi" w:cstheme="minorBidi"/>
        </w:rPr>
        <w:t>series</w:t>
      </w:r>
      <w:r w:rsidR="00A62778">
        <w:rPr>
          <w:rFonts w:asciiTheme="minorBidi" w:hAnsiTheme="minorBidi" w:cstheme="minorBidi"/>
        </w:rPr>
        <w:t xml:space="preserve"> </w:t>
      </w:r>
      <w:r w:rsidR="00791192" w:rsidRPr="00A62778">
        <w:rPr>
          <w:rFonts w:asciiTheme="minorBidi" w:hAnsiTheme="minorBidi" w:cstheme="minorBidi"/>
        </w:rPr>
        <w:t>but</w:t>
      </w:r>
      <w:r w:rsidR="00A62778">
        <w:rPr>
          <w:rFonts w:asciiTheme="minorBidi" w:hAnsiTheme="minorBidi" w:cstheme="minorBidi"/>
        </w:rPr>
        <w:t xml:space="preserve"> </w:t>
      </w:r>
      <w:r w:rsidR="00791192" w:rsidRPr="00A62778">
        <w:rPr>
          <w:rFonts w:asciiTheme="minorBidi" w:hAnsiTheme="minorBidi" w:cstheme="minorBidi"/>
        </w:rPr>
        <w:t>its</w:t>
      </w:r>
      <w:r w:rsidR="00A62778">
        <w:rPr>
          <w:rFonts w:asciiTheme="minorBidi" w:hAnsiTheme="minorBidi" w:cstheme="minorBidi"/>
        </w:rPr>
        <w:t xml:space="preserve"> </w:t>
      </w:r>
      <w:r w:rsidR="00791192" w:rsidRPr="00A62778">
        <w:rPr>
          <w:rFonts w:asciiTheme="minorBidi" w:hAnsiTheme="minorBidi" w:cstheme="minorBidi"/>
        </w:rPr>
        <w:t>goal.</w:t>
      </w:r>
      <w:r w:rsidR="00A62778">
        <w:rPr>
          <w:rFonts w:asciiTheme="minorBidi" w:hAnsiTheme="minorBidi" w:cstheme="minorBidi"/>
        </w:rPr>
        <w:t xml:space="preserve"> </w:t>
      </w:r>
    </w:p>
    <w:p w14:paraId="0A6448FF" w14:textId="77777777" w:rsidR="00581EEF" w:rsidRDefault="00581EEF" w:rsidP="00354E5C">
      <w:pPr>
        <w:spacing w:line="240" w:lineRule="auto"/>
        <w:rPr>
          <w:rFonts w:asciiTheme="minorBidi" w:hAnsiTheme="minorBidi" w:cstheme="minorBidi"/>
        </w:rPr>
      </w:pPr>
    </w:p>
    <w:p w14:paraId="44512392" w14:textId="77777777" w:rsidR="002B4B28" w:rsidRPr="00A62778" w:rsidRDefault="002B4B28" w:rsidP="00354E5C">
      <w:pPr>
        <w:spacing w:line="240" w:lineRule="auto"/>
        <w:rPr>
          <w:rFonts w:asciiTheme="minorBidi" w:hAnsiTheme="minorBidi" w:cstheme="minorBidi"/>
        </w:rPr>
      </w:pPr>
    </w:p>
    <w:p w14:paraId="77CE7612" w14:textId="77777777" w:rsidR="00DE1274" w:rsidRPr="00A62778" w:rsidRDefault="00DE1274" w:rsidP="00354E5C">
      <w:pPr>
        <w:spacing w:line="240" w:lineRule="auto"/>
        <w:rPr>
          <w:rFonts w:asciiTheme="minorBidi" w:hAnsiTheme="minorBidi" w:cstheme="minorBidi"/>
          <w:b/>
          <w:bCs/>
        </w:rPr>
      </w:pPr>
      <w:r w:rsidRPr="00A62778">
        <w:rPr>
          <w:rFonts w:asciiTheme="minorBidi" w:hAnsiTheme="minorBidi" w:cstheme="minorBidi"/>
          <w:b/>
          <w:bCs/>
        </w:rPr>
        <w:t>A</w:t>
      </w:r>
      <w:r w:rsidR="00A62778" w:rsidRPr="00A62778">
        <w:rPr>
          <w:rFonts w:asciiTheme="minorBidi" w:hAnsiTheme="minorBidi" w:cstheme="minorBidi"/>
          <w:b/>
          <w:bCs/>
        </w:rPr>
        <w:t xml:space="preserve"> </w:t>
      </w:r>
      <w:r w:rsidRPr="00A62778">
        <w:rPr>
          <w:rFonts w:asciiTheme="minorBidi" w:hAnsiTheme="minorBidi" w:cstheme="minorBidi"/>
          <w:b/>
          <w:bCs/>
        </w:rPr>
        <w:t>Tangential</w:t>
      </w:r>
      <w:r w:rsidR="00A62778" w:rsidRPr="00A62778">
        <w:rPr>
          <w:rFonts w:asciiTheme="minorBidi" w:hAnsiTheme="minorBidi" w:cstheme="minorBidi"/>
          <w:b/>
          <w:bCs/>
        </w:rPr>
        <w:t xml:space="preserve"> </w:t>
      </w:r>
      <w:r w:rsidRPr="00A62778">
        <w:rPr>
          <w:rFonts w:asciiTheme="minorBidi" w:hAnsiTheme="minorBidi" w:cstheme="minorBidi"/>
          <w:b/>
          <w:bCs/>
        </w:rPr>
        <w:t>Note</w:t>
      </w:r>
    </w:p>
    <w:p w14:paraId="46948F2B" w14:textId="77777777" w:rsidR="00A96719" w:rsidRPr="00A62778" w:rsidRDefault="00A96719" w:rsidP="00354E5C">
      <w:pPr>
        <w:spacing w:line="240" w:lineRule="auto"/>
        <w:rPr>
          <w:rFonts w:asciiTheme="minorBidi" w:hAnsiTheme="minorBidi" w:cstheme="minorBidi"/>
        </w:rPr>
      </w:pPr>
    </w:p>
    <w:p w14:paraId="4C453D90" w14:textId="77777777" w:rsidR="00A96719" w:rsidRPr="00A62778" w:rsidRDefault="00DE1274" w:rsidP="00A0633A">
      <w:pPr>
        <w:spacing w:line="240" w:lineRule="auto"/>
        <w:rPr>
          <w:rFonts w:asciiTheme="minorBidi" w:hAnsiTheme="minorBidi" w:cstheme="minorBidi"/>
        </w:rPr>
      </w:pPr>
      <w:r w:rsidRPr="00A62778">
        <w:rPr>
          <w:rFonts w:asciiTheme="minorBidi" w:hAnsiTheme="minorBidi" w:cstheme="minorBidi"/>
        </w:rPr>
        <w:t>Although</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chiefly</w:t>
      </w:r>
      <w:r w:rsidR="00A62778">
        <w:rPr>
          <w:rFonts w:asciiTheme="minorBidi" w:hAnsiTheme="minorBidi" w:cstheme="minorBidi"/>
        </w:rPr>
        <w:t xml:space="preserve"> </w:t>
      </w:r>
      <w:r w:rsidRPr="00A62778">
        <w:rPr>
          <w:rFonts w:asciiTheme="minorBidi" w:hAnsiTheme="minorBidi" w:cstheme="minorBidi"/>
        </w:rPr>
        <w:t>experience</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study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FB5EC6" w:rsidRPr="00FB5EC6">
        <w:rPr>
          <w:rFonts w:asciiTheme="minorBidi" w:hAnsiTheme="minorBidi" w:cstheme="minorBidi"/>
          <w:i/>
        </w:rPr>
        <w:t>Tanakh</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Pr="002B4B28">
        <w:rPr>
          <w:rFonts w:asciiTheme="minorBidi" w:hAnsiTheme="minorBidi" w:cstheme="minorBidi"/>
          <w:i/>
          <w:iCs/>
        </w:rPr>
        <w:t>Torah</w:t>
      </w:r>
      <w:r w:rsidR="00A62778" w:rsidRPr="002B4B28">
        <w:rPr>
          <w:rFonts w:asciiTheme="minorBidi" w:hAnsiTheme="minorBidi" w:cstheme="minorBidi"/>
          <w:i/>
          <w:iCs/>
        </w:rPr>
        <w:t xml:space="preserve"> </w:t>
      </w:r>
      <w:r w:rsidRPr="002B4B28">
        <w:rPr>
          <w:rFonts w:asciiTheme="minorBidi" w:hAnsiTheme="minorBidi" w:cstheme="minorBidi"/>
          <w:i/>
          <w:iCs/>
        </w:rPr>
        <w:t>she</w:t>
      </w:r>
      <w:r w:rsidR="00711849" w:rsidRPr="002B4B28">
        <w:rPr>
          <w:rFonts w:asciiTheme="minorBidi" w:hAnsiTheme="minorBidi" w:cstheme="minorBidi"/>
          <w:i/>
          <w:iCs/>
        </w:rPr>
        <w:t>-bik</w:t>
      </w:r>
      <w:r w:rsidR="002B4B28">
        <w:rPr>
          <w:rFonts w:asciiTheme="minorBidi" w:hAnsiTheme="minorBidi" w:cstheme="minorBidi"/>
          <w:i/>
          <w:iCs/>
        </w:rPr>
        <w:t xml:space="preserve">htav </w:t>
      </w:r>
      <w:r w:rsidRPr="00A62778">
        <w:rPr>
          <w:rFonts w:asciiTheme="minorBidi" w:hAnsiTheme="minorBidi" w:cstheme="minorBidi"/>
        </w:rPr>
        <w:t>(written</w:t>
      </w:r>
      <w:r w:rsidR="00A62778">
        <w:rPr>
          <w:rFonts w:asciiTheme="minorBidi" w:hAnsiTheme="minorBidi" w:cstheme="minorBidi"/>
        </w:rPr>
        <w:t xml:space="preserve"> </w:t>
      </w:r>
      <w:r w:rsidRPr="00A62778">
        <w:rPr>
          <w:rFonts w:asciiTheme="minorBidi" w:hAnsiTheme="minorBidi" w:cstheme="minorBidi"/>
        </w:rPr>
        <w:t>Torah</w:t>
      </w:r>
      <w:r w:rsidR="002B4B28">
        <w:rPr>
          <w:rFonts w:asciiTheme="minorBidi" w:hAnsiTheme="minorBidi" w:cstheme="minorBidi"/>
        </w:rPr>
        <w:t xml:space="preserve">; </w:t>
      </w:r>
      <w:r w:rsidRPr="00A62778">
        <w:rPr>
          <w:rFonts w:asciiTheme="minorBidi" w:hAnsiTheme="minorBidi" w:cstheme="minorBidi"/>
        </w:rPr>
        <w:t>see</w:t>
      </w:r>
      <w:r w:rsidR="00A62778">
        <w:rPr>
          <w:rFonts w:asciiTheme="minorBidi" w:hAnsiTheme="minorBidi" w:cstheme="minorBidi"/>
        </w:rPr>
        <w:t xml:space="preserve"> </w:t>
      </w:r>
      <w:r w:rsidR="003A52A2">
        <w:rPr>
          <w:rFonts w:asciiTheme="minorBidi" w:hAnsiTheme="minorBidi" w:cstheme="minorBidi"/>
        </w:rPr>
        <w:t>Rambam</w:t>
      </w:r>
      <w:r w:rsidR="003A52A2" w:rsidRPr="002B4B28">
        <w:rPr>
          <w:rFonts w:asciiTheme="minorBidi" w:hAnsiTheme="minorBidi" w:cstheme="minorBidi"/>
          <w:i/>
          <w:iCs/>
        </w:rPr>
        <w:t>, Hilkhot</w:t>
      </w:r>
      <w:r w:rsidR="00A62778" w:rsidRPr="002B4B28">
        <w:rPr>
          <w:rFonts w:asciiTheme="minorBidi" w:hAnsiTheme="minorBidi" w:cstheme="minorBidi"/>
          <w:i/>
          <w:iCs/>
        </w:rPr>
        <w:t xml:space="preserve"> </w:t>
      </w:r>
      <w:r w:rsidRPr="002B4B28">
        <w:rPr>
          <w:rFonts w:asciiTheme="minorBidi" w:hAnsiTheme="minorBidi" w:cstheme="minorBidi"/>
          <w:i/>
          <w:iCs/>
        </w:rPr>
        <w:t>Talmud</w:t>
      </w:r>
      <w:r w:rsidR="00A62778" w:rsidRPr="002B4B28">
        <w:rPr>
          <w:rFonts w:asciiTheme="minorBidi" w:hAnsiTheme="minorBidi" w:cstheme="minorBidi"/>
          <w:i/>
          <w:iCs/>
        </w:rPr>
        <w:t xml:space="preserve"> </w:t>
      </w:r>
      <w:r w:rsidRPr="002B4B28">
        <w:rPr>
          <w:rFonts w:asciiTheme="minorBidi" w:hAnsiTheme="minorBidi" w:cstheme="minorBidi"/>
          <w:i/>
          <w:iCs/>
        </w:rPr>
        <w:t>Torah</w:t>
      </w:r>
      <w:r w:rsidR="00A62778">
        <w:rPr>
          <w:rFonts w:asciiTheme="minorBidi" w:hAnsiTheme="minorBidi" w:cstheme="minorBidi"/>
        </w:rPr>
        <w:t xml:space="preserve"> </w:t>
      </w:r>
      <w:r w:rsidRPr="00A62778">
        <w:rPr>
          <w:rFonts w:asciiTheme="minorBidi" w:hAnsiTheme="minorBidi" w:cstheme="minorBidi"/>
        </w:rPr>
        <w:t>1:12),</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have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remember</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00A0633A">
        <w:rPr>
          <w:rFonts w:asciiTheme="minorBidi" w:hAnsiTheme="minorBidi" w:cstheme="minorBidi"/>
        </w:rPr>
        <w:t>many</w:t>
      </w:r>
      <w:r w:rsidR="00A62778">
        <w:rPr>
          <w:rFonts w:asciiTheme="minorBidi" w:hAnsiTheme="minorBidi" w:cstheme="minorBidi"/>
        </w:rPr>
        <w:t xml:space="preserve"> </w:t>
      </w:r>
      <w:r w:rsidRPr="00A62778">
        <w:rPr>
          <w:rFonts w:asciiTheme="minorBidi" w:hAnsiTheme="minorBidi" w:cstheme="minorBidi"/>
        </w:rPr>
        <w:t>sections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FB5EC6" w:rsidRPr="00FB5EC6">
        <w:rPr>
          <w:rFonts w:asciiTheme="minorBidi" w:hAnsiTheme="minorBidi" w:cstheme="minorBidi"/>
          <w:i/>
        </w:rPr>
        <w:t>Tanakh</w:t>
      </w:r>
      <w:r w:rsidR="00A62778">
        <w:rPr>
          <w:rFonts w:asciiTheme="minorBidi" w:hAnsiTheme="minorBidi" w:cstheme="minorBidi"/>
        </w:rPr>
        <w:t xml:space="preserve"> </w:t>
      </w:r>
      <w:r w:rsidRPr="00A62778">
        <w:rPr>
          <w:rFonts w:asciiTheme="minorBidi" w:hAnsiTheme="minorBidi" w:cstheme="minorBidi"/>
        </w:rPr>
        <w:t>were</w:t>
      </w:r>
      <w:r w:rsidR="00A62778">
        <w:rPr>
          <w:rFonts w:asciiTheme="minorBidi" w:hAnsiTheme="minorBidi" w:cstheme="minorBidi"/>
        </w:rPr>
        <w:t xml:space="preserve"> </w:t>
      </w:r>
      <w:r w:rsidRPr="00A62778">
        <w:rPr>
          <w:rFonts w:asciiTheme="minorBidi" w:hAnsiTheme="minorBidi" w:cstheme="minorBidi"/>
        </w:rPr>
        <w:t>always</w:t>
      </w:r>
      <w:r w:rsidR="00A62778">
        <w:rPr>
          <w:rFonts w:asciiTheme="minorBidi" w:hAnsiTheme="minorBidi" w:cstheme="minorBidi"/>
        </w:rPr>
        <w:t xml:space="preserve"> </w:t>
      </w:r>
      <w:r w:rsidRPr="00A62778">
        <w:rPr>
          <w:rFonts w:asciiTheme="minorBidi" w:hAnsiTheme="minorBidi" w:cstheme="minorBidi"/>
        </w:rPr>
        <w:t>intended</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studied,</w:t>
      </w:r>
      <w:r w:rsidR="00A62778">
        <w:rPr>
          <w:rFonts w:asciiTheme="minorBidi" w:hAnsiTheme="minorBidi" w:cstheme="minorBidi"/>
        </w:rPr>
        <w:t xml:space="preserve"> </w:t>
      </w:r>
      <w:r w:rsidRPr="00A62778">
        <w:rPr>
          <w:rFonts w:asciiTheme="minorBidi" w:hAnsiTheme="minorBidi" w:cstheme="minorBidi"/>
        </w:rPr>
        <w:t>reviewed</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shared</w:t>
      </w:r>
      <w:r w:rsidR="00A62778">
        <w:rPr>
          <w:rFonts w:asciiTheme="minorBidi" w:hAnsiTheme="minorBidi" w:cstheme="minorBidi"/>
        </w:rPr>
        <w:t xml:space="preserve"> </w:t>
      </w:r>
      <w:r w:rsidRPr="00A62778">
        <w:rPr>
          <w:rFonts w:asciiTheme="minorBidi" w:hAnsiTheme="minorBidi" w:cstheme="minorBidi"/>
        </w:rPr>
        <w:t>orally</w:t>
      </w:r>
      <w:r w:rsidR="002B4B28">
        <w:rPr>
          <w:rFonts w:asciiTheme="minorBidi" w:hAnsiTheme="minorBidi" w:cstheme="minorBidi"/>
        </w:rPr>
        <w:t xml:space="preserve">, </w:t>
      </w:r>
      <w:r w:rsidRPr="00A62778">
        <w:rPr>
          <w:rFonts w:asciiTheme="minorBidi" w:hAnsiTheme="minorBidi" w:cstheme="minorBidi"/>
        </w:rPr>
        <w:t>such</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00AE2D73" w:rsidRPr="00A62778">
        <w:rPr>
          <w:rFonts w:asciiTheme="minorBidi" w:hAnsiTheme="minorBidi" w:cstheme="minorBidi"/>
        </w:rPr>
        <w:t>Yehoshua’s</w:t>
      </w:r>
      <w:r w:rsidR="00A62778">
        <w:rPr>
          <w:rFonts w:asciiTheme="minorBidi" w:hAnsiTheme="minorBidi" w:cstheme="minorBidi"/>
        </w:rPr>
        <w:t xml:space="preserve">  </w:t>
      </w:r>
      <w:r w:rsidR="00AE2D73" w:rsidRPr="00A62778">
        <w:rPr>
          <w:rFonts w:asciiTheme="minorBidi" w:hAnsiTheme="minorBidi" w:cstheme="minorBidi"/>
        </w:rPr>
        <w:t>“</w:t>
      </w:r>
      <w:r w:rsidRPr="00A62778">
        <w:rPr>
          <w:rFonts w:asciiTheme="minorBidi" w:hAnsiTheme="minorBidi" w:cstheme="minorBidi"/>
        </w:rPr>
        <w:t>song</w:t>
      </w:r>
      <w:r w:rsidR="00AE2D73" w:rsidRPr="00A62778">
        <w:rPr>
          <w:rFonts w:asciiTheme="minorBidi" w:hAnsiTheme="minorBidi" w:cstheme="minorBidi"/>
        </w:rPr>
        <w:t>”</w:t>
      </w:r>
      <w:r w:rsidR="00A62778">
        <w:rPr>
          <w:rFonts w:asciiTheme="minorBidi" w:hAnsiTheme="minorBidi" w:cstheme="minorBidi"/>
        </w:rPr>
        <w:t xml:space="preserve"> </w:t>
      </w:r>
      <w:r w:rsidR="00AE2D73" w:rsidRPr="00A62778">
        <w:rPr>
          <w:rFonts w:asciiTheme="minorBidi" w:hAnsiTheme="minorBidi" w:cstheme="minorBidi"/>
        </w:rPr>
        <w:t>(</w:t>
      </w:r>
      <w:r w:rsidR="00AE2D73" w:rsidRPr="002B4B28">
        <w:rPr>
          <w:rFonts w:asciiTheme="minorBidi" w:hAnsiTheme="minorBidi" w:cstheme="minorBidi"/>
          <w:i/>
          <w:iCs/>
        </w:rPr>
        <w:t>Yehoshua</w:t>
      </w:r>
      <w:r w:rsidR="00A62778">
        <w:rPr>
          <w:rFonts w:asciiTheme="minorBidi" w:hAnsiTheme="minorBidi" w:cstheme="minorBidi"/>
        </w:rPr>
        <w:t xml:space="preserve"> </w:t>
      </w:r>
      <w:r w:rsidR="00AE2D73" w:rsidRPr="00A62778">
        <w:rPr>
          <w:rFonts w:asciiTheme="minorBidi" w:hAnsiTheme="minorBidi" w:cstheme="minorBidi"/>
        </w:rPr>
        <w:t>10:12-14</w:t>
      </w:r>
      <w:r w:rsidRPr="00A62778">
        <w:rPr>
          <w:rFonts w:asciiTheme="minorBidi" w:hAnsiTheme="minorBidi" w:cstheme="minorBidi"/>
        </w:rPr>
        <w:t>),</w:t>
      </w:r>
      <w:r w:rsidR="00A62778">
        <w:rPr>
          <w:rFonts w:asciiTheme="minorBidi" w:hAnsiTheme="minorBidi" w:cstheme="minorBidi"/>
        </w:rPr>
        <w:t xml:space="preserve"> </w:t>
      </w:r>
      <w:r w:rsidRPr="002B4B28">
        <w:rPr>
          <w:rFonts w:asciiTheme="minorBidi" w:hAnsiTheme="minorBidi" w:cstheme="minorBidi"/>
          <w:i/>
          <w:iCs/>
        </w:rPr>
        <w:t>Tehillim</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many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songs</w:t>
      </w:r>
      <w:r w:rsidR="00A62778">
        <w:rPr>
          <w:rFonts w:asciiTheme="minorBidi" w:hAnsiTheme="minorBidi" w:cstheme="minorBidi"/>
        </w:rPr>
        <w:t xml:space="preserve"> </w:t>
      </w:r>
      <w:r w:rsidRPr="00A62778">
        <w:rPr>
          <w:rFonts w:asciiTheme="minorBidi" w:hAnsiTheme="minorBidi" w:cstheme="minorBidi"/>
        </w:rPr>
        <w:t>found</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both</w:t>
      </w:r>
      <w:r w:rsidR="00A62778">
        <w:rPr>
          <w:rFonts w:asciiTheme="minorBidi" w:hAnsiTheme="minorBidi" w:cstheme="minorBidi"/>
        </w:rPr>
        <w:t xml:space="preserve"> </w:t>
      </w:r>
      <w:r w:rsidRPr="00A62778">
        <w:rPr>
          <w:rFonts w:asciiTheme="minorBidi" w:hAnsiTheme="minorBidi" w:cstheme="minorBidi"/>
        </w:rPr>
        <w:t>historic</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prophetic</w:t>
      </w:r>
      <w:r w:rsidR="00A62778">
        <w:rPr>
          <w:rFonts w:asciiTheme="minorBidi" w:hAnsiTheme="minorBidi" w:cstheme="minorBidi"/>
        </w:rPr>
        <w:t xml:space="preserve"> </w:t>
      </w:r>
      <w:r w:rsidRPr="00A62778">
        <w:rPr>
          <w:rFonts w:asciiTheme="minorBidi" w:hAnsiTheme="minorBidi" w:cstheme="minorBidi"/>
        </w:rPr>
        <w:t>books.</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00A96719" w:rsidRPr="00A62778">
        <w:rPr>
          <w:rFonts w:asciiTheme="minorBidi" w:hAnsiTheme="minorBidi" w:cstheme="minorBidi"/>
        </w:rPr>
        <w:t>a</w:t>
      </w:r>
      <w:r w:rsidR="00A62778">
        <w:rPr>
          <w:rFonts w:asciiTheme="minorBidi" w:hAnsiTheme="minorBidi" w:cstheme="minorBidi"/>
        </w:rPr>
        <w:t xml:space="preserve"> </w:t>
      </w:r>
      <w:r w:rsidR="00A96719" w:rsidRPr="00A62778">
        <w:rPr>
          <w:rFonts w:asciiTheme="minorBidi" w:hAnsiTheme="minorBidi" w:cstheme="minorBidi"/>
        </w:rPr>
        <w:t>late</w:t>
      </w:r>
      <w:r w:rsidR="00A62778">
        <w:rPr>
          <w:rFonts w:asciiTheme="minorBidi" w:hAnsiTheme="minorBidi" w:cstheme="minorBidi"/>
        </w:rPr>
        <w:t xml:space="preserve"> </w:t>
      </w:r>
      <w:r w:rsidR="00A96719" w:rsidRPr="00A62778">
        <w:rPr>
          <w:rFonts w:asciiTheme="minorBidi" w:hAnsiTheme="minorBidi" w:cstheme="minorBidi"/>
        </w:rPr>
        <w:t>Midrash</w:t>
      </w:r>
      <w:r w:rsidR="00A62778">
        <w:rPr>
          <w:rFonts w:asciiTheme="minorBidi" w:hAnsiTheme="minorBidi" w:cstheme="minorBidi"/>
        </w:rPr>
        <w:t xml:space="preserve"> </w:t>
      </w:r>
      <w:r w:rsidRPr="00A62778">
        <w:rPr>
          <w:rFonts w:asciiTheme="minorBidi" w:hAnsiTheme="minorBidi" w:cstheme="minorBidi"/>
        </w:rPr>
        <w:lastRenderedPageBreak/>
        <w:t>notes,</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00711849">
        <w:rPr>
          <w:rFonts w:asciiTheme="minorBidi" w:hAnsiTheme="minorBidi" w:cstheme="minorBidi"/>
        </w:rPr>
        <w:t>Book</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711849" w:rsidRPr="002B4B28">
        <w:rPr>
          <w:rFonts w:asciiTheme="minorBidi" w:hAnsiTheme="minorBidi" w:cstheme="minorBidi"/>
          <w:i/>
          <w:iCs/>
        </w:rPr>
        <w:t>Eikha</w:t>
      </w:r>
      <w:r w:rsidR="00A62778">
        <w:rPr>
          <w:rFonts w:asciiTheme="minorBidi" w:hAnsiTheme="minorBidi" w:cstheme="minorBidi"/>
        </w:rPr>
        <w:t xml:space="preserve"> </w:t>
      </w:r>
      <w:r w:rsidRPr="00A62778">
        <w:rPr>
          <w:rFonts w:asciiTheme="minorBidi" w:hAnsiTheme="minorBidi" w:cstheme="minorBidi"/>
        </w:rPr>
        <w:t>was</w:t>
      </w:r>
      <w:r w:rsidR="00A62778">
        <w:rPr>
          <w:rFonts w:asciiTheme="minorBidi" w:hAnsiTheme="minorBidi" w:cstheme="minorBidi"/>
        </w:rPr>
        <w:t xml:space="preserve"> </w:t>
      </w:r>
      <w:r w:rsidRPr="00A62778">
        <w:rPr>
          <w:rFonts w:asciiTheme="minorBidi" w:hAnsiTheme="minorBidi" w:cstheme="minorBidi"/>
        </w:rPr>
        <w:t>written</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an</w:t>
      </w:r>
      <w:r w:rsidR="00A62778">
        <w:rPr>
          <w:rFonts w:asciiTheme="minorBidi" w:hAnsiTheme="minorBidi" w:cstheme="minorBidi"/>
        </w:rPr>
        <w:t xml:space="preserve"> </w:t>
      </w:r>
      <w:r w:rsidRPr="00A62778">
        <w:rPr>
          <w:rFonts w:asciiTheme="minorBidi" w:hAnsiTheme="minorBidi" w:cstheme="minorBidi"/>
        </w:rPr>
        <w:t>abecedarian</w:t>
      </w:r>
      <w:r w:rsidR="00A62778">
        <w:rPr>
          <w:rFonts w:asciiTheme="minorBidi" w:hAnsiTheme="minorBidi" w:cstheme="minorBidi"/>
        </w:rPr>
        <w:t xml:space="preserve"> </w:t>
      </w:r>
      <w:r w:rsidRPr="00A62778">
        <w:rPr>
          <w:rFonts w:asciiTheme="minorBidi" w:hAnsiTheme="minorBidi" w:cstheme="minorBidi"/>
        </w:rPr>
        <w:t>acrostic</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order</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make</w:t>
      </w:r>
      <w:r w:rsidR="00A62778">
        <w:rPr>
          <w:rFonts w:asciiTheme="minorBidi" w:hAnsiTheme="minorBidi" w:cstheme="minorBidi"/>
        </w:rPr>
        <w:t xml:space="preserve"> </w:t>
      </w:r>
      <w:r w:rsidRPr="00A62778">
        <w:rPr>
          <w:rFonts w:asciiTheme="minorBidi" w:hAnsiTheme="minorBidi" w:cstheme="minorBidi"/>
        </w:rPr>
        <w:t>it</w:t>
      </w:r>
      <w:r w:rsidR="00A62778">
        <w:rPr>
          <w:rFonts w:asciiTheme="minorBidi" w:hAnsiTheme="minorBidi" w:cstheme="minorBidi"/>
        </w:rPr>
        <w:t xml:space="preserve"> </w:t>
      </w:r>
      <w:r w:rsidRPr="00A62778">
        <w:rPr>
          <w:rFonts w:asciiTheme="minorBidi" w:hAnsiTheme="minorBidi" w:cstheme="minorBidi"/>
        </w:rPr>
        <w:t>easy</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people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chant</w:t>
      </w:r>
      <w:r w:rsidR="00A62778">
        <w:rPr>
          <w:rFonts w:asciiTheme="minorBidi" w:hAnsiTheme="minorBidi" w:cstheme="minorBidi"/>
        </w:rPr>
        <w:t xml:space="preserve"> </w:t>
      </w:r>
      <w:r w:rsidRPr="00A62778">
        <w:rPr>
          <w:rFonts w:asciiTheme="minorBidi" w:hAnsiTheme="minorBidi" w:cstheme="minorBidi"/>
        </w:rPr>
        <w:t>it</w:t>
      </w:r>
      <w:r w:rsidR="00A62778">
        <w:rPr>
          <w:rFonts w:asciiTheme="minorBidi" w:hAnsiTheme="minorBidi" w:cstheme="minorBidi"/>
        </w:rPr>
        <w:t xml:space="preserve"> </w:t>
      </w:r>
      <w:r w:rsidRPr="00A62778">
        <w:rPr>
          <w:rFonts w:asciiTheme="minorBidi" w:hAnsiTheme="minorBidi" w:cstheme="minorBidi"/>
        </w:rPr>
        <w:t>orally</w:t>
      </w:r>
      <w:r w:rsidR="00A62778">
        <w:rPr>
          <w:rFonts w:asciiTheme="minorBidi" w:hAnsiTheme="minorBidi" w:cstheme="minorBidi"/>
        </w:rPr>
        <w:t xml:space="preserve"> </w:t>
      </w:r>
      <w:r w:rsidR="00A96719" w:rsidRPr="00A62778">
        <w:rPr>
          <w:rFonts w:asciiTheme="minorBidi" w:hAnsiTheme="minorBidi" w:cstheme="minorBidi"/>
        </w:rPr>
        <w:t>(</w:t>
      </w:r>
      <w:r w:rsidR="00A96719" w:rsidRPr="002B4B28">
        <w:rPr>
          <w:rFonts w:asciiTheme="minorBidi" w:hAnsiTheme="minorBidi" w:cstheme="minorBidi"/>
          <w:i/>
          <w:iCs/>
        </w:rPr>
        <w:t>Otzar</w:t>
      </w:r>
      <w:r w:rsidR="00A62778" w:rsidRPr="002B4B28">
        <w:rPr>
          <w:rFonts w:asciiTheme="minorBidi" w:hAnsiTheme="minorBidi" w:cstheme="minorBidi"/>
          <w:i/>
          <w:iCs/>
        </w:rPr>
        <w:t xml:space="preserve"> </w:t>
      </w:r>
      <w:r w:rsidR="00711849" w:rsidRPr="002B4B28">
        <w:rPr>
          <w:rFonts w:asciiTheme="minorBidi" w:hAnsiTheme="minorBidi" w:cstheme="minorBidi"/>
          <w:i/>
          <w:iCs/>
        </w:rPr>
        <w:t>Ha-m</w:t>
      </w:r>
      <w:r w:rsidR="00A96719" w:rsidRPr="002B4B28">
        <w:rPr>
          <w:rFonts w:asciiTheme="minorBidi" w:hAnsiTheme="minorBidi" w:cstheme="minorBidi"/>
          <w:i/>
          <w:iCs/>
        </w:rPr>
        <w:t>idrashim,</w:t>
      </w:r>
      <w:r w:rsidR="00A62778" w:rsidRPr="002B4B28">
        <w:rPr>
          <w:rFonts w:asciiTheme="minorBidi" w:hAnsiTheme="minorBidi" w:cstheme="minorBidi"/>
          <w:i/>
          <w:iCs/>
        </w:rPr>
        <w:t xml:space="preserve"> </w:t>
      </w:r>
      <w:r w:rsidR="00A96719" w:rsidRPr="002B4B28">
        <w:rPr>
          <w:rFonts w:asciiTheme="minorBidi" w:hAnsiTheme="minorBidi" w:cstheme="minorBidi"/>
          <w:i/>
          <w:iCs/>
        </w:rPr>
        <w:t>Pin</w:t>
      </w:r>
      <w:r w:rsidR="00711849" w:rsidRPr="002B4B28">
        <w:rPr>
          <w:rFonts w:asciiTheme="minorBidi" w:hAnsiTheme="minorBidi" w:cstheme="minorBidi"/>
          <w:i/>
          <w:iCs/>
        </w:rPr>
        <w:t>ec</w:t>
      </w:r>
      <w:r w:rsidR="00A96719" w:rsidRPr="002B4B28">
        <w:rPr>
          <w:rFonts w:asciiTheme="minorBidi" w:hAnsiTheme="minorBidi" w:cstheme="minorBidi"/>
          <w:i/>
          <w:iCs/>
        </w:rPr>
        <w:t>has</w:t>
      </w:r>
      <w:r w:rsidR="00A62778" w:rsidRPr="002B4B28">
        <w:rPr>
          <w:rFonts w:asciiTheme="minorBidi" w:hAnsiTheme="minorBidi" w:cstheme="minorBidi"/>
          <w:i/>
          <w:iCs/>
        </w:rPr>
        <w:t xml:space="preserve"> </w:t>
      </w:r>
      <w:r w:rsidR="00A96719" w:rsidRPr="002B4B28">
        <w:rPr>
          <w:rFonts w:asciiTheme="minorBidi" w:hAnsiTheme="minorBidi" w:cstheme="minorBidi"/>
          <w:i/>
          <w:iCs/>
        </w:rPr>
        <w:t>b.</w:t>
      </w:r>
      <w:r w:rsidR="00A62778" w:rsidRPr="002B4B28">
        <w:rPr>
          <w:rFonts w:asciiTheme="minorBidi" w:hAnsiTheme="minorBidi" w:cstheme="minorBidi"/>
          <w:i/>
          <w:iCs/>
        </w:rPr>
        <w:t xml:space="preserve"> </w:t>
      </w:r>
      <w:r w:rsidR="00A96719" w:rsidRPr="002B4B28">
        <w:rPr>
          <w:rFonts w:asciiTheme="minorBidi" w:hAnsiTheme="minorBidi" w:cstheme="minorBidi"/>
          <w:i/>
          <w:iCs/>
        </w:rPr>
        <w:t>Yair</w:t>
      </w:r>
      <w:r w:rsidR="00A62778">
        <w:rPr>
          <w:rFonts w:asciiTheme="minorBidi" w:hAnsiTheme="minorBidi" w:cstheme="minorBidi"/>
        </w:rPr>
        <w:t xml:space="preserve"> </w:t>
      </w:r>
      <w:r w:rsidR="00A96719" w:rsidRPr="00A62778">
        <w:rPr>
          <w:rFonts w:asciiTheme="minorBidi" w:hAnsiTheme="minorBidi" w:cstheme="minorBidi"/>
        </w:rPr>
        <w:t>#17)</w:t>
      </w:r>
      <w:r w:rsidR="00581EEF" w:rsidRPr="00A62778">
        <w:rPr>
          <w:rFonts w:asciiTheme="minorBidi" w:hAnsiTheme="minorBidi" w:cstheme="minorBidi"/>
        </w:rPr>
        <w:t>.</w:t>
      </w:r>
      <w:r w:rsidR="00A62778">
        <w:rPr>
          <w:rFonts w:asciiTheme="minorBidi" w:hAnsiTheme="minorBidi" w:cstheme="minorBidi"/>
        </w:rPr>
        <w:t xml:space="preserve"> </w:t>
      </w:r>
      <w:r w:rsidR="00AE2D73" w:rsidRPr="00A62778">
        <w:rPr>
          <w:rFonts w:asciiTheme="minorBidi" w:hAnsiTheme="minorBidi" w:cstheme="minorBidi"/>
        </w:rPr>
        <w:t>Moshe’s</w:t>
      </w:r>
      <w:r w:rsidR="00A62778">
        <w:rPr>
          <w:rFonts w:asciiTheme="minorBidi" w:hAnsiTheme="minorBidi" w:cstheme="minorBidi"/>
        </w:rPr>
        <w:t xml:space="preserve"> </w:t>
      </w:r>
      <w:r w:rsidR="00AE2D73" w:rsidRPr="00A62778">
        <w:rPr>
          <w:rFonts w:asciiTheme="minorBidi" w:hAnsiTheme="minorBidi" w:cstheme="minorBidi"/>
        </w:rPr>
        <w:t>song</w:t>
      </w:r>
      <w:r w:rsidR="00A62778">
        <w:rPr>
          <w:rFonts w:asciiTheme="minorBidi" w:hAnsiTheme="minorBidi" w:cstheme="minorBidi"/>
        </w:rPr>
        <w:t xml:space="preserve"> </w:t>
      </w:r>
      <w:r w:rsidR="00AE2D73" w:rsidRPr="00A62778">
        <w:rPr>
          <w:rFonts w:asciiTheme="minorBidi" w:hAnsiTheme="minorBidi" w:cstheme="minorBidi"/>
        </w:rPr>
        <w:t>(“</w:t>
      </w:r>
      <w:r w:rsidR="00AE2D73" w:rsidRPr="00A62778">
        <w:rPr>
          <w:rFonts w:asciiTheme="minorBidi" w:hAnsiTheme="minorBidi" w:cstheme="minorBidi"/>
          <w:i/>
          <w:iCs/>
        </w:rPr>
        <w:t>Haazinu</w:t>
      </w:r>
      <w:r w:rsidR="00AE2D73" w:rsidRPr="00A62778">
        <w:rPr>
          <w:rFonts w:asciiTheme="minorBidi" w:hAnsiTheme="minorBidi" w:cstheme="minorBidi"/>
        </w:rPr>
        <w:t>”)</w:t>
      </w:r>
      <w:r w:rsidR="00A62778">
        <w:rPr>
          <w:rFonts w:asciiTheme="minorBidi" w:hAnsiTheme="minorBidi" w:cstheme="minorBidi"/>
        </w:rPr>
        <w:t xml:space="preserve"> </w:t>
      </w:r>
      <w:r w:rsidR="00AE2D73" w:rsidRPr="00A62778">
        <w:rPr>
          <w:rFonts w:asciiTheme="minorBidi" w:hAnsiTheme="minorBidi" w:cstheme="minorBidi"/>
        </w:rPr>
        <w:t>was</w:t>
      </w:r>
      <w:r w:rsidR="00A62778">
        <w:rPr>
          <w:rFonts w:asciiTheme="minorBidi" w:hAnsiTheme="minorBidi" w:cstheme="minorBidi"/>
        </w:rPr>
        <w:t xml:space="preserve"> </w:t>
      </w:r>
      <w:r w:rsidR="00AE2D73" w:rsidRPr="00A62778">
        <w:rPr>
          <w:rFonts w:asciiTheme="minorBidi" w:hAnsiTheme="minorBidi" w:cstheme="minorBidi"/>
        </w:rPr>
        <w:t>intended</w:t>
      </w:r>
      <w:r w:rsidR="00A62778">
        <w:rPr>
          <w:rFonts w:asciiTheme="minorBidi" w:hAnsiTheme="minorBidi" w:cstheme="minorBidi"/>
        </w:rPr>
        <w:t xml:space="preserve"> </w:t>
      </w:r>
      <w:r w:rsidR="00AE2D73" w:rsidRPr="00A62778">
        <w:rPr>
          <w:rFonts w:asciiTheme="minorBidi" w:hAnsiTheme="minorBidi" w:cstheme="minorBidi"/>
        </w:rPr>
        <w:t>to</w:t>
      </w:r>
      <w:r w:rsidR="00A62778">
        <w:rPr>
          <w:rFonts w:asciiTheme="minorBidi" w:hAnsiTheme="minorBidi" w:cstheme="minorBidi"/>
        </w:rPr>
        <w:t xml:space="preserve"> </w:t>
      </w:r>
      <w:r w:rsidR="00AE2D73" w:rsidRPr="00A62778">
        <w:rPr>
          <w:rFonts w:asciiTheme="minorBidi" w:hAnsiTheme="minorBidi" w:cstheme="minorBidi"/>
        </w:rPr>
        <w:t>be</w:t>
      </w:r>
      <w:r w:rsidR="00A62778">
        <w:rPr>
          <w:rFonts w:asciiTheme="minorBidi" w:hAnsiTheme="minorBidi" w:cstheme="minorBidi"/>
        </w:rPr>
        <w:t xml:space="preserve"> </w:t>
      </w:r>
      <w:r w:rsidR="00AE2D73" w:rsidRPr="00A62778">
        <w:rPr>
          <w:rFonts w:asciiTheme="minorBidi" w:hAnsiTheme="minorBidi" w:cstheme="minorBidi"/>
        </w:rPr>
        <w:t>memorized</w:t>
      </w:r>
      <w:r w:rsidR="00A62778">
        <w:rPr>
          <w:rFonts w:asciiTheme="minorBidi" w:hAnsiTheme="minorBidi" w:cstheme="minorBidi"/>
        </w:rPr>
        <w:t xml:space="preserve"> </w:t>
      </w:r>
      <w:r w:rsidR="00AE2D73" w:rsidRPr="00A62778">
        <w:rPr>
          <w:rFonts w:asciiTheme="minorBidi" w:hAnsiTheme="minorBidi" w:cstheme="minorBidi"/>
        </w:rPr>
        <w:t>and</w:t>
      </w:r>
      <w:r w:rsidR="00A62778">
        <w:rPr>
          <w:rFonts w:asciiTheme="minorBidi" w:hAnsiTheme="minorBidi" w:cstheme="minorBidi"/>
        </w:rPr>
        <w:t xml:space="preserve"> </w:t>
      </w:r>
      <w:r w:rsidR="00AB6C0E" w:rsidRPr="00A62778">
        <w:rPr>
          <w:rFonts w:asciiTheme="minorBidi" w:hAnsiTheme="minorBidi" w:cstheme="minorBidi"/>
        </w:rPr>
        <w:t>recited</w:t>
      </w:r>
      <w:r w:rsidR="00A62778">
        <w:rPr>
          <w:rFonts w:asciiTheme="minorBidi" w:hAnsiTheme="minorBidi" w:cstheme="minorBidi"/>
        </w:rPr>
        <w:t xml:space="preserve"> </w:t>
      </w:r>
      <w:r w:rsidR="002B4B28">
        <w:rPr>
          <w:rFonts w:asciiTheme="minorBidi" w:hAnsiTheme="minorBidi" w:cstheme="minorBidi"/>
        </w:rPr>
        <w:t>occasionally</w:t>
      </w:r>
      <w:r w:rsidR="00A62778">
        <w:rPr>
          <w:rFonts w:asciiTheme="minorBidi" w:hAnsiTheme="minorBidi" w:cstheme="minorBidi"/>
        </w:rPr>
        <w:t xml:space="preserve"> </w:t>
      </w:r>
      <w:r w:rsidR="00AB6C0E" w:rsidRPr="00A62778">
        <w:rPr>
          <w:rFonts w:asciiTheme="minorBidi" w:hAnsiTheme="minorBidi" w:cstheme="minorBidi"/>
        </w:rPr>
        <w:t>by</w:t>
      </w:r>
      <w:r w:rsidR="00A62778">
        <w:rPr>
          <w:rFonts w:asciiTheme="minorBidi" w:hAnsiTheme="minorBidi" w:cstheme="minorBidi"/>
        </w:rPr>
        <w:t xml:space="preserve"> </w:t>
      </w:r>
      <w:r w:rsidR="00AB6C0E" w:rsidRPr="00A62778">
        <w:rPr>
          <w:rFonts w:asciiTheme="minorBidi" w:hAnsiTheme="minorBidi" w:cstheme="minorBidi"/>
        </w:rPr>
        <w:t>heart</w:t>
      </w:r>
      <w:r w:rsidR="00A62778">
        <w:rPr>
          <w:rFonts w:asciiTheme="minorBidi" w:hAnsiTheme="minorBidi" w:cstheme="minorBidi"/>
        </w:rPr>
        <w:t xml:space="preserve"> </w:t>
      </w:r>
      <w:r w:rsidR="00AB6C0E" w:rsidRPr="00A62778">
        <w:rPr>
          <w:rFonts w:asciiTheme="minorBidi" w:hAnsiTheme="minorBidi" w:cstheme="minorBidi"/>
        </w:rPr>
        <w:t>(</w:t>
      </w:r>
      <w:r w:rsidR="00AB6C0E" w:rsidRPr="00A62778">
        <w:rPr>
          <w:rFonts w:asciiTheme="minorBidi" w:hAnsiTheme="minorBidi" w:cstheme="minorBidi"/>
          <w:i/>
          <w:iCs/>
        </w:rPr>
        <w:t>Devarim</w:t>
      </w:r>
      <w:r w:rsidR="00A62778">
        <w:rPr>
          <w:rFonts w:asciiTheme="minorBidi" w:hAnsiTheme="minorBidi" w:cstheme="minorBidi"/>
        </w:rPr>
        <w:t xml:space="preserve"> </w:t>
      </w:r>
      <w:r w:rsidR="00AB6C0E" w:rsidRPr="00A62778">
        <w:rPr>
          <w:rFonts w:asciiTheme="minorBidi" w:hAnsiTheme="minorBidi" w:cstheme="minorBidi"/>
        </w:rPr>
        <w:t>31:19-21).</w:t>
      </w:r>
      <w:r w:rsidR="00A62778">
        <w:rPr>
          <w:rFonts w:asciiTheme="minorBidi" w:hAnsiTheme="minorBidi" w:cstheme="minorBidi"/>
        </w:rPr>
        <w:t xml:space="preserve"> </w:t>
      </w:r>
    </w:p>
    <w:p w14:paraId="17578818" w14:textId="77777777" w:rsidR="00461CEC" w:rsidRPr="00A62778" w:rsidRDefault="00461CEC" w:rsidP="00354E5C">
      <w:pPr>
        <w:spacing w:line="240" w:lineRule="auto"/>
        <w:rPr>
          <w:rFonts w:asciiTheme="minorBidi" w:hAnsiTheme="minorBidi" w:cstheme="minorBidi"/>
        </w:rPr>
      </w:pPr>
    </w:p>
    <w:p w14:paraId="140CBED6" w14:textId="77777777" w:rsidR="00581EEF" w:rsidRPr="00A62778" w:rsidRDefault="00581EEF" w:rsidP="00F17A36">
      <w:pPr>
        <w:spacing w:line="240" w:lineRule="auto"/>
        <w:rPr>
          <w:rFonts w:asciiTheme="minorBidi" w:hAnsiTheme="minorBidi" w:cstheme="minorBidi"/>
        </w:rPr>
      </w:pP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order</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properly</w:t>
      </w:r>
      <w:r w:rsidR="00A62778">
        <w:rPr>
          <w:rFonts w:asciiTheme="minorBidi" w:hAnsiTheme="minorBidi" w:cstheme="minorBidi"/>
        </w:rPr>
        <w:t xml:space="preserve"> </w:t>
      </w:r>
      <w:r w:rsidRPr="00A62778">
        <w:rPr>
          <w:rFonts w:asciiTheme="minorBidi" w:hAnsiTheme="minorBidi" w:cstheme="minorBidi"/>
        </w:rPr>
        <w:t>appreciate</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words</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i/>
          <w:iCs/>
        </w:rPr>
        <w:t>navi</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must</w:t>
      </w:r>
      <w:r w:rsidR="00A62778">
        <w:rPr>
          <w:rFonts w:asciiTheme="minorBidi" w:hAnsiTheme="minorBidi" w:cstheme="minorBidi"/>
        </w:rPr>
        <w:t xml:space="preserve"> </w:t>
      </w:r>
      <w:r w:rsidRPr="00A62778">
        <w:rPr>
          <w:rFonts w:asciiTheme="minorBidi" w:hAnsiTheme="minorBidi" w:cstheme="minorBidi"/>
        </w:rPr>
        <w:t>not</w:t>
      </w:r>
      <w:r w:rsidR="00A62778">
        <w:rPr>
          <w:rFonts w:asciiTheme="minorBidi" w:hAnsiTheme="minorBidi" w:cstheme="minorBidi"/>
        </w:rPr>
        <w:t xml:space="preserve"> </w:t>
      </w:r>
      <w:r w:rsidRPr="00A62778">
        <w:rPr>
          <w:rFonts w:asciiTheme="minorBidi" w:hAnsiTheme="minorBidi" w:cstheme="minorBidi"/>
        </w:rPr>
        <w:t>only</w:t>
      </w:r>
      <w:r w:rsidR="00A62778">
        <w:rPr>
          <w:rFonts w:asciiTheme="minorBidi" w:hAnsiTheme="minorBidi" w:cstheme="minorBidi"/>
        </w:rPr>
        <w:t xml:space="preserve"> </w:t>
      </w:r>
      <w:r w:rsidRPr="00A62778">
        <w:rPr>
          <w:rFonts w:asciiTheme="minorBidi" w:hAnsiTheme="minorBidi" w:cstheme="minorBidi"/>
        </w:rPr>
        <w:t>read</w:t>
      </w:r>
      <w:r w:rsidR="00A62778">
        <w:rPr>
          <w:rFonts w:asciiTheme="minorBidi" w:hAnsiTheme="minorBidi" w:cstheme="minorBidi"/>
        </w:rPr>
        <w:t xml:space="preserve"> </w:t>
      </w:r>
      <w:r w:rsidRPr="00A62778">
        <w:rPr>
          <w:rFonts w:asciiTheme="minorBidi" w:hAnsiTheme="minorBidi" w:cstheme="minorBidi"/>
        </w:rPr>
        <w:t>them</w:t>
      </w:r>
      <w:r w:rsidR="00A62778">
        <w:rPr>
          <w:rFonts w:asciiTheme="minorBidi" w:hAnsiTheme="minorBidi" w:cstheme="minorBidi"/>
        </w:rPr>
        <w:t xml:space="preserve"> </w:t>
      </w:r>
      <w:r w:rsidRPr="00A62778">
        <w:rPr>
          <w:rFonts w:asciiTheme="minorBidi" w:hAnsiTheme="minorBidi" w:cstheme="minorBidi"/>
        </w:rPr>
        <w:t>careful</w:t>
      </w:r>
      <w:r w:rsidR="00053937" w:rsidRPr="00A62778">
        <w:rPr>
          <w:rFonts w:asciiTheme="minorBidi" w:hAnsiTheme="minorBidi" w:cstheme="minorBidi"/>
        </w:rPr>
        <w:t>ly,</w:t>
      </w:r>
      <w:r w:rsidR="00A62778">
        <w:rPr>
          <w:rFonts w:asciiTheme="minorBidi" w:hAnsiTheme="minorBidi" w:cstheme="minorBidi"/>
        </w:rPr>
        <w:t xml:space="preserve"> </w:t>
      </w:r>
      <w:r w:rsidR="002B4B28">
        <w:rPr>
          <w:rFonts w:asciiTheme="minorBidi" w:hAnsiTheme="minorBidi" w:cstheme="minorBidi"/>
        </w:rPr>
        <w:t xml:space="preserve">but </w:t>
      </w:r>
      <w:r w:rsidR="00053937" w:rsidRPr="00A62778">
        <w:rPr>
          <w:rFonts w:asciiTheme="minorBidi" w:hAnsiTheme="minorBidi" w:cstheme="minorBidi"/>
        </w:rPr>
        <w:t>attend</w:t>
      </w:r>
      <w:r w:rsidR="00A62778">
        <w:rPr>
          <w:rFonts w:asciiTheme="minorBidi" w:hAnsiTheme="minorBidi" w:cstheme="minorBidi"/>
        </w:rPr>
        <w:t xml:space="preserve"> </w:t>
      </w:r>
      <w:r w:rsidR="00053937" w:rsidRPr="00A62778">
        <w:rPr>
          <w:rFonts w:asciiTheme="minorBidi" w:hAnsiTheme="minorBidi" w:cstheme="minorBidi"/>
        </w:rPr>
        <w:t>to</w:t>
      </w:r>
      <w:r w:rsidR="00A62778">
        <w:rPr>
          <w:rFonts w:asciiTheme="minorBidi" w:hAnsiTheme="minorBidi" w:cstheme="minorBidi"/>
        </w:rPr>
        <w:t xml:space="preserve"> </w:t>
      </w:r>
      <w:r w:rsidR="002B4B28">
        <w:rPr>
          <w:rFonts w:asciiTheme="minorBidi" w:hAnsiTheme="minorBidi" w:cstheme="minorBidi"/>
        </w:rPr>
        <w:t xml:space="preserve">the </w:t>
      </w:r>
      <w:r w:rsidR="00053937" w:rsidRPr="00A62778">
        <w:rPr>
          <w:rFonts w:asciiTheme="minorBidi" w:hAnsiTheme="minorBidi" w:cstheme="minorBidi"/>
        </w:rPr>
        <w:t>linguistic</w:t>
      </w:r>
      <w:r w:rsidR="00A62778">
        <w:rPr>
          <w:rFonts w:asciiTheme="minorBidi" w:hAnsiTheme="minorBidi" w:cstheme="minorBidi"/>
        </w:rPr>
        <w:t xml:space="preserve"> </w:t>
      </w:r>
      <w:r w:rsidR="002B4B28">
        <w:rPr>
          <w:rFonts w:asciiTheme="minorBidi" w:hAnsiTheme="minorBidi" w:cstheme="minorBidi"/>
        </w:rPr>
        <w:t>nuances,</w:t>
      </w:r>
      <w:r w:rsidR="00A62778">
        <w:rPr>
          <w:rFonts w:asciiTheme="minorBidi" w:hAnsiTheme="minorBidi" w:cstheme="minorBidi"/>
        </w:rPr>
        <w:t xml:space="preserve"> </w:t>
      </w:r>
      <w:r w:rsidR="00053937" w:rsidRPr="00A62778">
        <w:rPr>
          <w:rFonts w:asciiTheme="minorBidi" w:hAnsiTheme="minorBidi" w:cstheme="minorBidi"/>
        </w:rPr>
        <w:t>the</w:t>
      </w:r>
      <w:r w:rsidR="00A62778">
        <w:rPr>
          <w:rFonts w:asciiTheme="minorBidi" w:hAnsiTheme="minorBidi" w:cstheme="minorBidi"/>
        </w:rPr>
        <w:t xml:space="preserve"> </w:t>
      </w:r>
      <w:r w:rsidR="00053937" w:rsidRPr="00A62778">
        <w:rPr>
          <w:rFonts w:asciiTheme="minorBidi" w:hAnsiTheme="minorBidi" w:cstheme="minorBidi"/>
        </w:rPr>
        <w:t>geopolitical</w:t>
      </w:r>
      <w:r w:rsidR="00A62778">
        <w:rPr>
          <w:rFonts w:asciiTheme="minorBidi" w:hAnsiTheme="minorBidi" w:cstheme="minorBidi"/>
        </w:rPr>
        <w:t xml:space="preserve"> </w:t>
      </w:r>
      <w:r w:rsidR="002B4B28">
        <w:rPr>
          <w:rFonts w:asciiTheme="minorBidi" w:hAnsiTheme="minorBidi" w:cstheme="minorBidi"/>
        </w:rPr>
        <w:t>setting and</w:t>
      </w:r>
      <w:r w:rsidR="00A62778">
        <w:rPr>
          <w:rFonts w:asciiTheme="minorBidi" w:hAnsiTheme="minorBidi" w:cstheme="minorBidi"/>
        </w:rPr>
        <w:t xml:space="preserve"> </w:t>
      </w:r>
      <w:r w:rsidR="00053937" w:rsidRPr="00A62778">
        <w:rPr>
          <w:rFonts w:asciiTheme="minorBidi" w:hAnsiTheme="minorBidi" w:cstheme="minorBidi"/>
        </w:rPr>
        <w:t>the</w:t>
      </w:r>
      <w:r w:rsidR="00A62778">
        <w:rPr>
          <w:rFonts w:asciiTheme="minorBidi" w:hAnsiTheme="minorBidi" w:cstheme="minorBidi"/>
        </w:rPr>
        <w:t xml:space="preserve"> </w:t>
      </w:r>
      <w:r w:rsidR="00053937" w:rsidRPr="00A62778">
        <w:rPr>
          <w:rFonts w:asciiTheme="minorBidi" w:hAnsiTheme="minorBidi" w:cstheme="minorBidi"/>
        </w:rPr>
        <w:t>pastoral,</w:t>
      </w:r>
      <w:r w:rsidR="00A62778">
        <w:rPr>
          <w:rFonts w:asciiTheme="minorBidi" w:hAnsiTheme="minorBidi" w:cstheme="minorBidi"/>
        </w:rPr>
        <w:t xml:space="preserve"> </w:t>
      </w:r>
      <w:r w:rsidR="00053937" w:rsidRPr="00A62778">
        <w:rPr>
          <w:rFonts w:asciiTheme="minorBidi" w:hAnsiTheme="minorBidi" w:cstheme="minorBidi"/>
        </w:rPr>
        <w:t>royal</w:t>
      </w:r>
      <w:r w:rsidR="00A62778">
        <w:rPr>
          <w:rFonts w:asciiTheme="minorBidi" w:hAnsiTheme="minorBidi" w:cstheme="minorBidi"/>
        </w:rPr>
        <w:t xml:space="preserve"> </w:t>
      </w:r>
      <w:r w:rsidR="00053937" w:rsidRPr="00A62778">
        <w:rPr>
          <w:rFonts w:asciiTheme="minorBidi" w:hAnsiTheme="minorBidi" w:cstheme="minorBidi"/>
        </w:rPr>
        <w:t>or</w:t>
      </w:r>
      <w:r w:rsidR="00A62778">
        <w:rPr>
          <w:rFonts w:asciiTheme="minorBidi" w:hAnsiTheme="minorBidi" w:cstheme="minorBidi"/>
        </w:rPr>
        <w:t xml:space="preserve"> </w:t>
      </w:r>
      <w:r w:rsidR="00053937" w:rsidRPr="00A62778">
        <w:rPr>
          <w:rFonts w:asciiTheme="minorBidi" w:hAnsiTheme="minorBidi" w:cstheme="minorBidi"/>
        </w:rPr>
        <w:t>other</w:t>
      </w:r>
      <w:r w:rsidR="00A62778">
        <w:rPr>
          <w:rFonts w:asciiTheme="minorBidi" w:hAnsiTheme="minorBidi" w:cstheme="minorBidi"/>
        </w:rPr>
        <w:t xml:space="preserve"> </w:t>
      </w:r>
      <w:r w:rsidR="00053937" w:rsidRPr="00A62778">
        <w:rPr>
          <w:rFonts w:asciiTheme="minorBidi" w:hAnsiTheme="minorBidi" w:cstheme="minorBidi"/>
        </w:rPr>
        <w:t>imagery</w:t>
      </w:r>
      <w:r w:rsidR="00A62778">
        <w:rPr>
          <w:rFonts w:asciiTheme="minorBidi" w:hAnsiTheme="minorBidi" w:cstheme="minorBidi"/>
        </w:rPr>
        <w:t xml:space="preserve"> </w:t>
      </w:r>
      <w:r w:rsidR="00053937" w:rsidRPr="00A62778">
        <w:rPr>
          <w:rFonts w:asciiTheme="minorBidi" w:hAnsiTheme="minorBidi" w:cstheme="minorBidi"/>
        </w:rPr>
        <w:t>used.</w:t>
      </w:r>
      <w:r w:rsidR="00A62778">
        <w:rPr>
          <w:rFonts w:asciiTheme="minorBidi" w:hAnsiTheme="minorBidi" w:cstheme="minorBidi"/>
        </w:rPr>
        <w:t xml:space="preserve"> </w:t>
      </w:r>
      <w:r w:rsidR="00053937" w:rsidRPr="00A62778">
        <w:rPr>
          <w:rFonts w:asciiTheme="minorBidi" w:hAnsiTheme="minorBidi" w:cstheme="minorBidi"/>
        </w:rPr>
        <w:t>We</w:t>
      </w:r>
      <w:r w:rsidR="00A62778">
        <w:rPr>
          <w:rFonts w:asciiTheme="minorBidi" w:hAnsiTheme="minorBidi" w:cstheme="minorBidi"/>
        </w:rPr>
        <w:t xml:space="preserve"> </w:t>
      </w:r>
      <w:r w:rsidR="00053937" w:rsidRPr="00A62778">
        <w:rPr>
          <w:rFonts w:asciiTheme="minorBidi" w:hAnsiTheme="minorBidi" w:cstheme="minorBidi"/>
        </w:rPr>
        <w:t>must</w:t>
      </w:r>
      <w:r w:rsidR="00A62778">
        <w:rPr>
          <w:rFonts w:asciiTheme="minorBidi" w:hAnsiTheme="minorBidi" w:cstheme="minorBidi"/>
        </w:rPr>
        <w:t xml:space="preserve"> </w:t>
      </w:r>
      <w:r w:rsidRPr="00A62778">
        <w:rPr>
          <w:rFonts w:asciiTheme="minorBidi" w:hAnsiTheme="minorBidi" w:cstheme="minorBidi"/>
        </w:rPr>
        <w:t>also</w:t>
      </w:r>
      <w:r w:rsidR="00A62778">
        <w:rPr>
          <w:rFonts w:asciiTheme="minorBidi" w:hAnsiTheme="minorBidi" w:cstheme="minorBidi"/>
        </w:rPr>
        <w:t xml:space="preserve"> </w:t>
      </w:r>
      <w:r w:rsidRPr="00A62778">
        <w:rPr>
          <w:rFonts w:asciiTheme="minorBidi" w:hAnsiTheme="minorBidi" w:cstheme="minorBidi"/>
        </w:rPr>
        <w:t>put</w:t>
      </w:r>
      <w:r w:rsidR="00A62778">
        <w:rPr>
          <w:rFonts w:asciiTheme="minorBidi" w:hAnsiTheme="minorBidi" w:cstheme="minorBidi"/>
        </w:rPr>
        <w:t xml:space="preserve"> </w:t>
      </w:r>
      <w:r w:rsidRPr="00A62778">
        <w:rPr>
          <w:rFonts w:asciiTheme="minorBidi" w:hAnsiTheme="minorBidi" w:cstheme="minorBidi"/>
        </w:rPr>
        <w:t>ourselves</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position</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contemporary</w:t>
      </w:r>
      <w:r w:rsidR="00A62778">
        <w:rPr>
          <w:rFonts w:asciiTheme="minorBidi" w:hAnsiTheme="minorBidi" w:cstheme="minorBidi"/>
        </w:rPr>
        <w:t xml:space="preserve"> </w:t>
      </w:r>
      <w:r w:rsidRPr="00A62778">
        <w:rPr>
          <w:rFonts w:asciiTheme="minorBidi" w:hAnsiTheme="minorBidi" w:cstheme="minorBidi"/>
        </w:rPr>
        <w:t>audience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00F17A36">
        <w:rPr>
          <w:rFonts w:asciiTheme="minorBidi" w:hAnsiTheme="minorBidi" w:cstheme="minorBidi"/>
        </w:rPr>
        <w:t xml:space="preserve">extent </w:t>
      </w:r>
      <w:r w:rsidRPr="00A62778">
        <w:rPr>
          <w:rFonts w:asciiTheme="minorBidi" w:hAnsiTheme="minorBidi" w:cstheme="minorBidi"/>
        </w:rPr>
        <w:t>possible)</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feel</w:t>
      </w:r>
      <w:r w:rsidR="00A62778">
        <w:rPr>
          <w:rFonts w:asciiTheme="minorBidi" w:hAnsiTheme="minorBidi" w:cstheme="minorBidi"/>
        </w:rPr>
        <w:t xml:space="preserve"> </w:t>
      </w:r>
      <w:r w:rsidRPr="00A62778">
        <w:rPr>
          <w:rFonts w:asciiTheme="minorBidi" w:hAnsiTheme="minorBidi" w:cstheme="minorBidi"/>
        </w:rPr>
        <w:t>what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impact</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prophet’s</w:t>
      </w:r>
      <w:r w:rsidR="00A62778">
        <w:rPr>
          <w:rFonts w:asciiTheme="minorBidi" w:hAnsiTheme="minorBidi" w:cstheme="minorBidi"/>
        </w:rPr>
        <w:t xml:space="preserve"> </w:t>
      </w:r>
      <w:r w:rsidRPr="00A62778">
        <w:rPr>
          <w:rFonts w:asciiTheme="minorBidi" w:hAnsiTheme="minorBidi" w:cstheme="minorBidi"/>
        </w:rPr>
        <w:t>words</w:t>
      </w:r>
      <w:r w:rsidR="00A62778">
        <w:rPr>
          <w:rFonts w:asciiTheme="minorBidi" w:hAnsiTheme="minorBidi" w:cstheme="minorBidi"/>
        </w:rPr>
        <w:t xml:space="preserve"> </w:t>
      </w:r>
      <w:r w:rsidR="00BB7CB8">
        <w:rPr>
          <w:rFonts w:asciiTheme="minorBidi" w:hAnsiTheme="minorBidi" w:cstheme="minorBidi"/>
        </w:rPr>
        <w:t>might</w:t>
      </w:r>
      <w:r w:rsidR="00A62778">
        <w:rPr>
          <w:rFonts w:asciiTheme="minorBidi" w:hAnsiTheme="minorBidi" w:cstheme="minorBidi"/>
        </w:rPr>
        <w:t xml:space="preserve"> </w:t>
      </w:r>
      <w:r w:rsidRPr="00A62778">
        <w:rPr>
          <w:rFonts w:asciiTheme="minorBidi" w:hAnsiTheme="minorBidi" w:cstheme="minorBidi"/>
        </w:rPr>
        <w:t>have</w:t>
      </w:r>
      <w:r w:rsidR="00A62778">
        <w:rPr>
          <w:rFonts w:asciiTheme="minorBidi" w:hAnsiTheme="minorBidi" w:cstheme="minorBidi"/>
        </w:rPr>
        <w:t xml:space="preserve"> </w:t>
      </w:r>
      <w:r w:rsidRPr="00A62778">
        <w:rPr>
          <w:rFonts w:asciiTheme="minorBidi" w:hAnsiTheme="minorBidi" w:cstheme="minorBidi"/>
        </w:rPr>
        <w:t>been</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gain</w:t>
      </w:r>
      <w:r w:rsidR="00A62778">
        <w:rPr>
          <w:rFonts w:asciiTheme="minorBidi" w:hAnsiTheme="minorBidi" w:cstheme="minorBidi"/>
        </w:rPr>
        <w:t xml:space="preserve"> </w:t>
      </w:r>
      <w:r w:rsidRPr="00A62778">
        <w:rPr>
          <w:rFonts w:asciiTheme="minorBidi" w:hAnsiTheme="minorBidi" w:cstheme="minorBidi"/>
        </w:rPr>
        <w:t>more</w:t>
      </w:r>
      <w:r w:rsidR="00A62778">
        <w:rPr>
          <w:rFonts w:asciiTheme="minorBidi" w:hAnsiTheme="minorBidi" w:cstheme="minorBidi"/>
        </w:rPr>
        <w:t xml:space="preserve"> </w:t>
      </w:r>
      <w:r w:rsidRPr="00A62778">
        <w:rPr>
          <w:rFonts w:asciiTheme="minorBidi" w:hAnsiTheme="minorBidi" w:cstheme="minorBidi"/>
        </w:rPr>
        <w:t>clarity</w:t>
      </w:r>
      <w:r w:rsidR="00A62778">
        <w:rPr>
          <w:rFonts w:asciiTheme="minorBidi" w:hAnsiTheme="minorBidi" w:cstheme="minorBidi"/>
        </w:rPr>
        <w:t xml:space="preserve"> </w:t>
      </w:r>
      <w:r w:rsidRPr="00A62778">
        <w:rPr>
          <w:rFonts w:asciiTheme="minorBidi" w:hAnsiTheme="minorBidi" w:cstheme="minorBidi"/>
        </w:rPr>
        <w:t>as</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its</w:t>
      </w:r>
      <w:r w:rsidR="00A62778">
        <w:rPr>
          <w:rFonts w:asciiTheme="minorBidi" w:hAnsiTheme="minorBidi" w:cstheme="minorBidi"/>
        </w:rPr>
        <w:t xml:space="preserve"> </w:t>
      </w:r>
      <w:r w:rsidRPr="00A62778">
        <w:rPr>
          <w:rFonts w:asciiTheme="minorBidi" w:hAnsiTheme="minorBidi" w:cstheme="minorBidi"/>
        </w:rPr>
        <w:t>intended</w:t>
      </w:r>
      <w:r w:rsidR="00A62778">
        <w:rPr>
          <w:rFonts w:asciiTheme="minorBidi" w:hAnsiTheme="minorBidi" w:cstheme="minorBidi"/>
        </w:rPr>
        <w:t xml:space="preserve"> </w:t>
      </w:r>
      <w:r w:rsidRPr="00A62778">
        <w:rPr>
          <w:rFonts w:asciiTheme="minorBidi" w:hAnsiTheme="minorBidi" w:cstheme="minorBidi"/>
        </w:rPr>
        <w:t>message.</w:t>
      </w:r>
      <w:r w:rsidR="00A62778">
        <w:rPr>
          <w:rFonts w:asciiTheme="minorBidi" w:hAnsiTheme="minorBidi" w:cstheme="minorBidi"/>
        </w:rPr>
        <w:t xml:space="preserve"> </w:t>
      </w:r>
    </w:p>
    <w:p w14:paraId="4801E179" w14:textId="77777777" w:rsidR="00F2307B" w:rsidRPr="00A62778" w:rsidRDefault="00F2307B" w:rsidP="00354E5C">
      <w:pPr>
        <w:spacing w:line="240" w:lineRule="auto"/>
        <w:rPr>
          <w:rFonts w:asciiTheme="minorBidi" w:hAnsiTheme="minorBidi" w:cstheme="minorBidi"/>
        </w:rPr>
      </w:pPr>
    </w:p>
    <w:p w14:paraId="0B33AE9C" w14:textId="77777777" w:rsidR="00F2307B" w:rsidRPr="00A62778" w:rsidRDefault="00F2307B" w:rsidP="00354E5C">
      <w:pPr>
        <w:spacing w:line="240" w:lineRule="auto"/>
        <w:rPr>
          <w:rFonts w:asciiTheme="minorBidi" w:hAnsiTheme="minorBidi" w:cstheme="minorBidi"/>
        </w:rPr>
      </w:pPr>
      <w:r w:rsidRPr="00A62778">
        <w:rPr>
          <w:rFonts w:asciiTheme="minorBidi" w:hAnsiTheme="minorBidi" w:cstheme="minorBidi"/>
        </w:rPr>
        <w:t>How</w:t>
      </w:r>
      <w:r w:rsidR="00A62778">
        <w:rPr>
          <w:rFonts w:asciiTheme="minorBidi" w:hAnsiTheme="minorBidi" w:cstheme="minorBidi"/>
        </w:rPr>
        <w:t xml:space="preserve"> </w:t>
      </w:r>
      <w:r w:rsidRPr="00A62778">
        <w:rPr>
          <w:rFonts w:asciiTheme="minorBidi" w:hAnsiTheme="minorBidi" w:cstheme="minorBidi"/>
        </w:rPr>
        <w:t>would</w:t>
      </w:r>
      <w:r w:rsidR="00A62778">
        <w:rPr>
          <w:rFonts w:asciiTheme="minorBidi" w:hAnsiTheme="minorBidi" w:cstheme="minorBidi"/>
        </w:rPr>
        <w:t xml:space="preserve"> </w:t>
      </w:r>
      <w:r w:rsidRPr="00A62778">
        <w:rPr>
          <w:rFonts w:asciiTheme="minorBidi" w:hAnsiTheme="minorBidi" w:cstheme="minorBidi"/>
        </w:rPr>
        <w:t>Amos’</w:t>
      </w:r>
      <w:r w:rsidR="002B4B28">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intended</w:t>
      </w:r>
      <w:r w:rsidR="00A62778">
        <w:rPr>
          <w:rFonts w:asciiTheme="minorBidi" w:hAnsiTheme="minorBidi" w:cstheme="minorBidi"/>
        </w:rPr>
        <w:t xml:space="preserve"> </w:t>
      </w:r>
      <w:r w:rsidRPr="00A62778">
        <w:rPr>
          <w:rFonts w:asciiTheme="minorBidi" w:hAnsiTheme="minorBidi" w:cstheme="minorBidi"/>
        </w:rPr>
        <w:t>audience</w:t>
      </w:r>
      <w:r w:rsidR="00A62778">
        <w:rPr>
          <w:rFonts w:asciiTheme="minorBidi" w:hAnsiTheme="minorBidi" w:cstheme="minorBidi"/>
        </w:rPr>
        <w:t xml:space="preserve"> </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royal</w:t>
      </w:r>
      <w:r w:rsidR="00A62778">
        <w:rPr>
          <w:rFonts w:asciiTheme="minorBidi" w:hAnsiTheme="minorBidi" w:cstheme="minorBidi"/>
        </w:rPr>
        <w:t xml:space="preserve"> </w:t>
      </w:r>
      <w:r w:rsidRPr="00A62778">
        <w:rPr>
          <w:rFonts w:asciiTheme="minorBidi" w:hAnsiTheme="minorBidi" w:cstheme="minorBidi"/>
        </w:rPr>
        <w:t>house</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aristocracy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711849" w:rsidRPr="00A62778">
        <w:rPr>
          <w:rFonts w:asciiTheme="minorBidi" w:hAnsiTheme="minorBidi" w:cstheme="minorBidi"/>
        </w:rPr>
        <w:t>Shomeron</w:t>
      </w:r>
      <w:r w:rsidR="00A62778">
        <w:rPr>
          <w:rFonts w:asciiTheme="minorBidi" w:hAnsiTheme="minorBidi" w:cstheme="minorBidi"/>
        </w:rPr>
        <w:t xml:space="preserve"> </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have</w:t>
      </w:r>
      <w:r w:rsidR="00A62778">
        <w:rPr>
          <w:rFonts w:asciiTheme="minorBidi" w:hAnsiTheme="minorBidi" w:cstheme="minorBidi"/>
        </w:rPr>
        <w:t xml:space="preserve"> </w:t>
      </w:r>
      <w:r w:rsidRPr="00A62778">
        <w:rPr>
          <w:rFonts w:asciiTheme="minorBidi" w:hAnsiTheme="minorBidi" w:cstheme="minorBidi"/>
        </w:rPr>
        <w:t>responded</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admonitions</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dire</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r w:rsidRPr="00A62778">
        <w:rPr>
          <w:rFonts w:asciiTheme="minorBidi" w:hAnsiTheme="minorBidi" w:cstheme="minorBidi"/>
        </w:rPr>
        <w:t>regarding</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surrounding</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rPr>
        <w:t>Keep</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mind</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all</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nations</w:t>
      </w:r>
      <w:r w:rsidR="00A62778">
        <w:rPr>
          <w:rFonts w:asciiTheme="minorBidi" w:hAnsiTheme="minorBidi" w:cstheme="minorBidi"/>
        </w:rPr>
        <w:t xml:space="preserve"> </w:t>
      </w:r>
      <w:r w:rsidRPr="00A62778">
        <w:rPr>
          <w:rFonts w:asciiTheme="minorBidi" w:hAnsiTheme="minorBidi" w:cstheme="minorBidi"/>
        </w:rPr>
        <w:t>mentioned</w:t>
      </w:r>
      <w:r w:rsidR="00A62778">
        <w:rPr>
          <w:rFonts w:asciiTheme="minorBidi" w:hAnsiTheme="minorBidi" w:cstheme="minorBidi"/>
        </w:rPr>
        <w:t xml:space="preserve"> </w:t>
      </w:r>
      <w:r w:rsidRPr="00A62778">
        <w:rPr>
          <w:rFonts w:asciiTheme="minorBidi" w:hAnsiTheme="minorBidi" w:cstheme="minorBidi"/>
        </w:rPr>
        <w:t>were,</w:t>
      </w:r>
      <w:r w:rsidR="00A62778">
        <w:rPr>
          <w:rFonts w:asciiTheme="minorBidi" w:hAnsiTheme="minorBidi" w:cstheme="minorBidi"/>
        </w:rPr>
        <w:t xml:space="preserve"> </w:t>
      </w:r>
      <w:r w:rsidRPr="00A62778">
        <w:rPr>
          <w:rFonts w:asciiTheme="minorBidi" w:hAnsiTheme="minorBidi" w:cstheme="minorBidi"/>
        </w:rPr>
        <w:t>at</w:t>
      </w:r>
      <w:r w:rsidR="00A62778">
        <w:rPr>
          <w:rFonts w:asciiTheme="minorBidi" w:hAnsiTheme="minorBidi" w:cstheme="minorBidi"/>
        </w:rPr>
        <w:t xml:space="preserve"> </w:t>
      </w:r>
      <w:r w:rsidRPr="00A62778">
        <w:rPr>
          <w:rFonts w:asciiTheme="minorBidi" w:hAnsiTheme="minorBidi" w:cstheme="minorBidi"/>
        </w:rPr>
        <w:t>one</w:t>
      </w:r>
      <w:r w:rsidR="00A62778">
        <w:rPr>
          <w:rFonts w:asciiTheme="minorBidi" w:hAnsiTheme="minorBidi" w:cstheme="minorBidi"/>
        </w:rPr>
        <w:t xml:space="preserve"> </w:t>
      </w:r>
      <w:r w:rsidRPr="00A62778">
        <w:rPr>
          <w:rFonts w:asciiTheme="minorBidi" w:hAnsiTheme="minorBidi" w:cstheme="minorBidi"/>
        </w:rPr>
        <w:t>time</w:t>
      </w:r>
      <w:r w:rsidR="00A62778">
        <w:rPr>
          <w:rFonts w:asciiTheme="minorBidi" w:hAnsiTheme="minorBidi" w:cstheme="minorBidi"/>
        </w:rPr>
        <w:t xml:space="preserve"> </w:t>
      </w:r>
      <w:r w:rsidRPr="00A62778">
        <w:rPr>
          <w:rFonts w:asciiTheme="minorBidi" w:hAnsiTheme="minorBidi" w:cstheme="minorBidi"/>
        </w:rPr>
        <w:t>or</w:t>
      </w:r>
      <w:r w:rsidR="00A62778">
        <w:rPr>
          <w:rFonts w:asciiTheme="minorBidi" w:hAnsiTheme="minorBidi" w:cstheme="minorBidi"/>
        </w:rPr>
        <w:t xml:space="preserve"> </w:t>
      </w:r>
      <w:r w:rsidRPr="00A62778">
        <w:rPr>
          <w:rFonts w:asciiTheme="minorBidi" w:hAnsiTheme="minorBidi" w:cstheme="minorBidi"/>
        </w:rPr>
        <w:t>another,</w:t>
      </w:r>
      <w:r w:rsidR="00A62778">
        <w:rPr>
          <w:rFonts w:asciiTheme="minorBidi" w:hAnsiTheme="minorBidi" w:cstheme="minorBidi"/>
        </w:rPr>
        <w:t xml:space="preserve"> </w:t>
      </w:r>
      <w:r w:rsidR="002B4B28">
        <w:rPr>
          <w:rFonts w:asciiTheme="minorBidi" w:hAnsiTheme="minorBidi" w:cstheme="minorBidi"/>
        </w:rPr>
        <w:t xml:space="preserve">enemies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Israelite</w:t>
      </w:r>
      <w:r w:rsidR="00A62778">
        <w:rPr>
          <w:rFonts w:asciiTheme="minorBidi" w:hAnsiTheme="minorBidi" w:cstheme="minorBidi"/>
        </w:rPr>
        <w:t xml:space="preserve"> </w:t>
      </w:r>
      <w:r w:rsidRPr="00A62778">
        <w:rPr>
          <w:rFonts w:asciiTheme="minorBidi" w:hAnsiTheme="minorBidi" w:cstheme="minorBidi"/>
        </w:rPr>
        <w:t>kingdom.</w:t>
      </w:r>
      <w:r w:rsidR="00A62778">
        <w:rPr>
          <w:rFonts w:asciiTheme="minorBidi" w:hAnsiTheme="minorBidi" w:cstheme="minorBidi"/>
        </w:rPr>
        <w:t xml:space="preserve"> </w:t>
      </w:r>
      <w:r w:rsidR="0003455D" w:rsidRPr="00A62778">
        <w:rPr>
          <w:rFonts w:asciiTheme="minorBidi" w:hAnsiTheme="minorBidi" w:cstheme="minorBidi"/>
        </w:rPr>
        <w:t>Some</w:t>
      </w:r>
      <w:r w:rsidR="00A62778">
        <w:rPr>
          <w:rFonts w:asciiTheme="minorBidi" w:hAnsiTheme="minorBidi" w:cstheme="minorBidi"/>
        </w:rPr>
        <w:t xml:space="preserve"> </w:t>
      </w:r>
      <w:r w:rsidR="0003455D" w:rsidRPr="00A62778">
        <w:rPr>
          <w:rFonts w:asciiTheme="minorBidi" w:hAnsiTheme="minorBidi" w:cstheme="minorBidi"/>
        </w:rPr>
        <w:t>of</w:t>
      </w:r>
      <w:r w:rsidR="00A62778">
        <w:rPr>
          <w:rFonts w:asciiTheme="minorBidi" w:hAnsiTheme="minorBidi" w:cstheme="minorBidi"/>
        </w:rPr>
        <w:t xml:space="preserve"> </w:t>
      </w:r>
      <w:r w:rsidR="0003455D" w:rsidRPr="00A62778">
        <w:rPr>
          <w:rFonts w:asciiTheme="minorBidi" w:hAnsiTheme="minorBidi" w:cstheme="minorBidi"/>
        </w:rPr>
        <w:t>them</w:t>
      </w:r>
      <w:r w:rsidR="00A62778">
        <w:rPr>
          <w:rFonts w:asciiTheme="minorBidi" w:hAnsiTheme="minorBidi" w:cstheme="minorBidi"/>
        </w:rPr>
        <w:t xml:space="preserve"> </w:t>
      </w:r>
      <w:r w:rsidR="0003455D" w:rsidRPr="00A62778">
        <w:rPr>
          <w:rFonts w:asciiTheme="minorBidi" w:hAnsiTheme="minorBidi" w:cstheme="minorBidi"/>
        </w:rPr>
        <w:t>no</w:t>
      </w:r>
      <w:r w:rsidR="00A62778">
        <w:rPr>
          <w:rFonts w:asciiTheme="minorBidi" w:hAnsiTheme="minorBidi" w:cstheme="minorBidi"/>
        </w:rPr>
        <w:t xml:space="preserve"> </w:t>
      </w:r>
      <w:r w:rsidR="0003455D" w:rsidRPr="00A62778">
        <w:rPr>
          <w:rFonts w:asciiTheme="minorBidi" w:hAnsiTheme="minorBidi" w:cstheme="minorBidi"/>
        </w:rPr>
        <w:t>longer</w:t>
      </w:r>
      <w:r w:rsidR="00A62778">
        <w:rPr>
          <w:rFonts w:asciiTheme="minorBidi" w:hAnsiTheme="minorBidi" w:cstheme="minorBidi"/>
        </w:rPr>
        <w:t xml:space="preserve"> </w:t>
      </w:r>
      <w:r w:rsidR="0003455D" w:rsidRPr="00A62778">
        <w:rPr>
          <w:rFonts w:asciiTheme="minorBidi" w:hAnsiTheme="minorBidi" w:cstheme="minorBidi"/>
        </w:rPr>
        <w:t>had</w:t>
      </w:r>
      <w:r w:rsidR="00A62778">
        <w:rPr>
          <w:rFonts w:asciiTheme="minorBidi" w:hAnsiTheme="minorBidi" w:cstheme="minorBidi"/>
        </w:rPr>
        <w:t xml:space="preserve"> </w:t>
      </w:r>
      <w:r w:rsidR="0003455D" w:rsidRPr="00A62778">
        <w:rPr>
          <w:rFonts w:asciiTheme="minorBidi" w:hAnsiTheme="minorBidi" w:cstheme="minorBidi"/>
        </w:rPr>
        <w:t>regular</w:t>
      </w:r>
      <w:r w:rsidR="00A62778">
        <w:rPr>
          <w:rFonts w:asciiTheme="minorBidi" w:hAnsiTheme="minorBidi" w:cstheme="minorBidi"/>
        </w:rPr>
        <w:t xml:space="preserve"> </w:t>
      </w:r>
      <w:r w:rsidR="0003455D" w:rsidRPr="00A62778">
        <w:rPr>
          <w:rFonts w:asciiTheme="minorBidi" w:hAnsiTheme="minorBidi" w:cstheme="minorBidi"/>
        </w:rPr>
        <w:t>belligerent</w:t>
      </w:r>
      <w:r w:rsidR="00A62778">
        <w:rPr>
          <w:rFonts w:asciiTheme="minorBidi" w:hAnsiTheme="minorBidi" w:cstheme="minorBidi"/>
        </w:rPr>
        <w:t xml:space="preserve"> </w:t>
      </w:r>
      <w:r w:rsidR="0003455D" w:rsidRPr="00A62778">
        <w:rPr>
          <w:rFonts w:asciiTheme="minorBidi" w:hAnsiTheme="minorBidi" w:cstheme="minorBidi"/>
        </w:rPr>
        <w:t>interaction</w:t>
      </w:r>
      <w:r w:rsidR="00A62778">
        <w:rPr>
          <w:rFonts w:asciiTheme="minorBidi" w:hAnsiTheme="minorBidi" w:cstheme="minorBidi"/>
        </w:rPr>
        <w:t xml:space="preserve"> </w:t>
      </w:r>
      <w:r w:rsidR="0003455D" w:rsidRPr="00A62778">
        <w:rPr>
          <w:rFonts w:asciiTheme="minorBidi" w:hAnsiTheme="minorBidi" w:cstheme="minorBidi"/>
        </w:rPr>
        <w:t>with</w:t>
      </w:r>
      <w:r w:rsidR="00A62778">
        <w:rPr>
          <w:rFonts w:asciiTheme="minorBidi" w:hAnsiTheme="minorBidi" w:cstheme="minorBidi"/>
        </w:rPr>
        <w:t xml:space="preserve"> </w:t>
      </w:r>
      <w:r w:rsidR="0003455D" w:rsidRPr="00A62778">
        <w:rPr>
          <w:rFonts w:asciiTheme="minorBidi" w:hAnsiTheme="minorBidi" w:cstheme="minorBidi"/>
        </w:rPr>
        <w:t>the</w:t>
      </w:r>
      <w:r w:rsidR="00A62778">
        <w:rPr>
          <w:rFonts w:asciiTheme="minorBidi" w:hAnsiTheme="minorBidi" w:cstheme="minorBidi"/>
        </w:rPr>
        <w:t xml:space="preserve"> </w:t>
      </w:r>
      <w:r w:rsidR="002B4B28">
        <w:rPr>
          <w:rFonts w:asciiTheme="minorBidi" w:hAnsiTheme="minorBidi" w:cstheme="minorBidi"/>
        </w:rPr>
        <w:t>N</w:t>
      </w:r>
      <w:r w:rsidR="0003455D" w:rsidRPr="00A62778">
        <w:rPr>
          <w:rFonts w:asciiTheme="minorBidi" w:hAnsiTheme="minorBidi" w:cstheme="minorBidi"/>
        </w:rPr>
        <w:t>orthern</w:t>
      </w:r>
      <w:r w:rsidR="00A62778">
        <w:rPr>
          <w:rFonts w:asciiTheme="minorBidi" w:hAnsiTheme="minorBidi" w:cstheme="minorBidi"/>
        </w:rPr>
        <w:t xml:space="preserve"> </w:t>
      </w:r>
      <w:r w:rsidR="002B4B28">
        <w:rPr>
          <w:rFonts w:asciiTheme="minorBidi" w:hAnsiTheme="minorBidi" w:cstheme="minorBidi"/>
        </w:rPr>
        <w:t>K</w:t>
      </w:r>
      <w:r w:rsidR="0003455D" w:rsidRPr="00A62778">
        <w:rPr>
          <w:rFonts w:asciiTheme="minorBidi" w:hAnsiTheme="minorBidi" w:cstheme="minorBidi"/>
        </w:rPr>
        <w:t>ingdom.</w:t>
      </w:r>
      <w:r w:rsidR="00A62778">
        <w:rPr>
          <w:rFonts w:asciiTheme="minorBidi" w:hAnsiTheme="minorBidi" w:cstheme="minorBidi"/>
        </w:rPr>
        <w:t xml:space="preserve"> </w:t>
      </w:r>
      <w:r w:rsidR="0003455D" w:rsidRPr="00A62778">
        <w:rPr>
          <w:rFonts w:asciiTheme="minorBidi" w:hAnsiTheme="minorBidi" w:cstheme="minorBidi"/>
        </w:rPr>
        <w:t>For</w:t>
      </w:r>
      <w:r w:rsidR="00A62778">
        <w:rPr>
          <w:rFonts w:asciiTheme="minorBidi" w:hAnsiTheme="minorBidi" w:cstheme="minorBidi"/>
        </w:rPr>
        <w:t xml:space="preserve"> </w:t>
      </w:r>
      <w:r w:rsidR="0003455D" w:rsidRPr="00A62778">
        <w:rPr>
          <w:rFonts w:asciiTheme="minorBidi" w:hAnsiTheme="minorBidi" w:cstheme="minorBidi"/>
        </w:rPr>
        <w:t>instance,</w:t>
      </w:r>
      <w:r w:rsidR="00A62778">
        <w:rPr>
          <w:rFonts w:asciiTheme="minorBidi" w:hAnsiTheme="minorBidi" w:cstheme="minorBidi"/>
        </w:rPr>
        <w:t xml:space="preserve"> </w:t>
      </w:r>
      <w:r w:rsidR="0003455D" w:rsidRPr="00A62778">
        <w:rPr>
          <w:rFonts w:asciiTheme="minorBidi" w:hAnsiTheme="minorBidi" w:cstheme="minorBidi"/>
        </w:rPr>
        <w:t>Tyre</w:t>
      </w:r>
      <w:r w:rsidR="00A62778">
        <w:rPr>
          <w:rFonts w:asciiTheme="minorBidi" w:hAnsiTheme="minorBidi" w:cstheme="minorBidi"/>
        </w:rPr>
        <w:t xml:space="preserve"> </w:t>
      </w:r>
      <w:r w:rsidR="0003455D" w:rsidRPr="00A62778">
        <w:rPr>
          <w:rFonts w:asciiTheme="minorBidi" w:hAnsiTheme="minorBidi" w:cstheme="minorBidi"/>
        </w:rPr>
        <w:t>had</w:t>
      </w:r>
      <w:r w:rsidR="00A62778">
        <w:rPr>
          <w:rFonts w:asciiTheme="minorBidi" w:hAnsiTheme="minorBidi" w:cstheme="minorBidi"/>
        </w:rPr>
        <w:t xml:space="preserve"> </w:t>
      </w:r>
      <w:r w:rsidR="0003455D" w:rsidRPr="00A62778">
        <w:rPr>
          <w:rFonts w:asciiTheme="minorBidi" w:hAnsiTheme="minorBidi" w:cstheme="minorBidi"/>
        </w:rPr>
        <w:t>been</w:t>
      </w:r>
      <w:r w:rsidR="00A62778">
        <w:rPr>
          <w:rFonts w:asciiTheme="minorBidi" w:hAnsiTheme="minorBidi" w:cstheme="minorBidi"/>
        </w:rPr>
        <w:t xml:space="preserve"> </w:t>
      </w:r>
      <w:r w:rsidR="0003455D" w:rsidRPr="00A62778">
        <w:rPr>
          <w:rFonts w:asciiTheme="minorBidi" w:hAnsiTheme="minorBidi" w:cstheme="minorBidi"/>
        </w:rPr>
        <w:t>a</w:t>
      </w:r>
      <w:r w:rsidR="00A62778">
        <w:rPr>
          <w:rFonts w:asciiTheme="minorBidi" w:hAnsiTheme="minorBidi" w:cstheme="minorBidi"/>
        </w:rPr>
        <w:t xml:space="preserve"> </w:t>
      </w:r>
      <w:r w:rsidR="0003455D" w:rsidRPr="00A62778">
        <w:rPr>
          <w:rFonts w:asciiTheme="minorBidi" w:hAnsiTheme="minorBidi" w:cstheme="minorBidi"/>
        </w:rPr>
        <w:t>partner</w:t>
      </w:r>
      <w:r w:rsidR="00A62778">
        <w:rPr>
          <w:rFonts w:asciiTheme="minorBidi" w:hAnsiTheme="minorBidi" w:cstheme="minorBidi"/>
        </w:rPr>
        <w:t xml:space="preserve"> </w:t>
      </w:r>
      <w:r w:rsidR="0003455D" w:rsidRPr="00A62778">
        <w:rPr>
          <w:rFonts w:asciiTheme="minorBidi" w:hAnsiTheme="minorBidi" w:cstheme="minorBidi"/>
        </w:rPr>
        <w:t>with</w:t>
      </w:r>
      <w:r w:rsidR="00A62778">
        <w:rPr>
          <w:rFonts w:asciiTheme="minorBidi" w:hAnsiTheme="minorBidi" w:cstheme="minorBidi"/>
        </w:rPr>
        <w:t xml:space="preserve"> </w:t>
      </w:r>
      <w:r w:rsidR="0003455D" w:rsidRPr="00A62778">
        <w:rPr>
          <w:rFonts w:asciiTheme="minorBidi" w:hAnsiTheme="minorBidi" w:cstheme="minorBidi"/>
        </w:rPr>
        <w:t>Sh</w:t>
      </w:r>
      <w:r w:rsidR="002B4B28">
        <w:rPr>
          <w:rFonts w:asciiTheme="minorBidi" w:hAnsiTheme="minorBidi" w:cstheme="minorBidi"/>
        </w:rPr>
        <w:t>e</w:t>
      </w:r>
      <w:r w:rsidR="0003455D" w:rsidRPr="00A62778">
        <w:rPr>
          <w:rFonts w:asciiTheme="minorBidi" w:hAnsiTheme="minorBidi" w:cstheme="minorBidi"/>
        </w:rPr>
        <w:t>lomo</w:t>
      </w:r>
      <w:r w:rsidR="00A62778">
        <w:rPr>
          <w:rFonts w:asciiTheme="minorBidi" w:hAnsiTheme="minorBidi" w:cstheme="minorBidi"/>
        </w:rPr>
        <w:t xml:space="preserve"> </w:t>
      </w:r>
      <w:r w:rsidR="0003455D" w:rsidRPr="00A62778">
        <w:rPr>
          <w:rFonts w:asciiTheme="minorBidi" w:hAnsiTheme="minorBidi" w:cstheme="minorBidi"/>
        </w:rPr>
        <w:t>in</w:t>
      </w:r>
      <w:r w:rsidR="00A62778">
        <w:rPr>
          <w:rFonts w:asciiTheme="minorBidi" w:hAnsiTheme="minorBidi" w:cstheme="minorBidi"/>
        </w:rPr>
        <w:t xml:space="preserve"> </w:t>
      </w:r>
      <w:r w:rsidR="0003455D" w:rsidRPr="00A62778">
        <w:rPr>
          <w:rFonts w:asciiTheme="minorBidi" w:hAnsiTheme="minorBidi" w:cstheme="minorBidi"/>
        </w:rPr>
        <w:t>building</w:t>
      </w:r>
      <w:r w:rsidR="00A62778">
        <w:rPr>
          <w:rFonts w:asciiTheme="minorBidi" w:hAnsiTheme="minorBidi" w:cstheme="minorBidi"/>
        </w:rPr>
        <w:t xml:space="preserve"> </w:t>
      </w:r>
      <w:r w:rsidR="0003455D" w:rsidRPr="00A62778">
        <w:rPr>
          <w:rFonts w:asciiTheme="minorBidi" w:hAnsiTheme="minorBidi" w:cstheme="minorBidi"/>
        </w:rPr>
        <w:t>the</w:t>
      </w:r>
      <w:r w:rsidR="00A62778">
        <w:rPr>
          <w:rFonts w:asciiTheme="minorBidi" w:hAnsiTheme="minorBidi" w:cstheme="minorBidi"/>
        </w:rPr>
        <w:t xml:space="preserve"> </w:t>
      </w:r>
      <w:r w:rsidR="0003455D" w:rsidRPr="00A62778">
        <w:rPr>
          <w:rFonts w:asciiTheme="minorBidi" w:hAnsiTheme="minorBidi" w:cstheme="minorBidi"/>
          <w:i/>
          <w:iCs/>
        </w:rPr>
        <w:t>Mikdash</w:t>
      </w:r>
      <w:r w:rsidR="00A62778">
        <w:rPr>
          <w:rFonts w:asciiTheme="minorBidi" w:hAnsiTheme="minorBidi" w:cstheme="minorBidi"/>
        </w:rPr>
        <w:t xml:space="preserve"> </w:t>
      </w:r>
      <w:r w:rsidR="0003455D" w:rsidRPr="00A62778">
        <w:rPr>
          <w:rFonts w:asciiTheme="minorBidi" w:hAnsiTheme="minorBidi" w:cstheme="minorBidi"/>
        </w:rPr>
        <w:t>and,</w:t>
      </w:r>
      <w:r w:rsidR="00A62778">
        <w:rPr>
          <w:rFonts w:asciiTheme="minorBidi" w:hAnsiTheme="minorBidi" w:cstheme="minorBidi"/>
        </w:rPr>
        <w:t xml:space="preserve"> </w:t>
      </w:r>
      <w:r w:rsidR="0003455D" w:rsidRPr="00A62778">
        <w:rPr>
          <w:rFonts w:asciiTheme="minorBidi" w:hAnsiTheme="minorBidi" w:cstheme="minorBidi"/>
        </w:rPr>
        <w:t>from</w:t>
      </w:r>
      <w:r w:rsidR="00A62778">
        <w:rPr>
          <w:rFonts w:asciiTheme="minorBidi" w:hAnsiTheme="minorBidi" w:cstheme="minorBidi"/>
        </w:rPr>
        <w:t xml:space="preserve"> </w:t>
      </w:r>
      <w:r w:rsidR="0003455D" w:rsidRPr="00A62778">
        <w:rPr>
          <w:rFonts w:asciiTheme="minorBidi" w:hAnsiTheme="minorBidi" w:cstheme="minorBidi"/>
        </w:rPr>
        <w:t>all</w:t>
      </w:r>
      <w:r w:rsidR="00A62778">
        <w:rPr>
          <w:rFonts w:asciiTheme="minorBidi" w:hAnsiTheme="minorBidi" w:cstheme="minorBidi"/>
        </w:rPr>
        <w:t xml:space="preserve"> </w:t>
      </w:r>
      <w:r w:rsidR="0003455D" w:rsidRPr="00A62778">
        <w:rPr>
          <w:rFonts w:asciiTheme="minorBidi" w:hAnsiTheme="minorBidi" w:cstheme="minorBidi"/>
        </w:rPr>
        <w:t>the</w:t>
      </w:r>
      <w:r w:rsidR="00A62778">
        <w:rPr>
          <w:rFonts w:asciiTheme="minorBidi" w:hAnsiTheme="minorBidi" w:cstheme="minorBidi"/>
        </w:rPr>
        <w:t xml:space="preserve"> </w:t>
      </w:r>
      <w:r w:rsidR="0003455D" w:rsidRPr="00A62778">
        <w:rPr>
          <w:rFonts w:asciiTheme="minorBidi" w:hAnsiTheme="minorBidi" w:cstheme="minorBidi"/>
        </w:rPr>
        <w:t>evidence</w:t>
      </w:r>
      <w:r w:rsidR="00A62778">
        <w:rPr>
          <w:rFonts w:asciiTheme="minorBidi" w:hAnsiTheme="minorBidi" w:cstheme="minorBidi"/>
        </w:rPr>
        <w:t xml:space="preserve"> </w:t>
      </w:r>
      <w:r w:rsidR="0003455D" w:rsidRPr="00A62778">
        <w:rPr>
          <w:rFonts w:asciiTheme="minorBidi" w:hAnsiTheme="minorBidi" w:cstheme="minorBidi"/>
        </w:rPr>
        <w:t>in</w:t>
      </w:r>
      <w:r w:rsidR="00A62778">
        <w:rPr>
          <w:rFonts w:asciiTheme="minorBidi" w:hAnsiTheme="minorBidi" w:cstheme="minorBidi"/>
        </w:rPr>
        <w:t xml:space="preserve"> </w:t>
      </w:r>
      <w:r w:rsidR="0003455D" w:rsidRPr="00A62778">
        <w:rPr>
          <w:rFonts w:asciiTheme="minorBidi" w:hAnsiTheme="minorBidi" w:cstheme="minorBidi"/>
        </w:rPr>
        <w:t>the</w:t>
      </w:r>
      <w:r w:rsidR="00A62778">
        <w:rPr>
          <w:rFonts w:asciiTheme="minorBidi" w:hAnsiTheme="minorBidi" w:cstheme="minorBidi"/>
        </w:rPr>
        <w:t xml:space="preserve"> </w:t>
      </w:r>
      <w:r w:rsidR="0003455D" w:rsidRPr="00A62778">
        <w:rPr>
          <w:rFonts w:asciiTheme="minorBidi" w:hAnsiTheme="minorBidi" w:cstheme="minorBidi"/>
        </w:rPr>
        <w:t>historic</w:t>
      </w:r>
      <w:r w:rsidR="00A62778">
        <w:rPr>
          <w:rFonts w:asciiTheme="minorBidi" w:hAnsiTheme="minorBidi" w:cstheme="minorBidi"/>
        </w:rPr>
        <w:t xml:space="preserve"> </w:t>
      </w:r>
      <w:r w:rsidR="0003455D" w:rsidRPr="00A62778">
        <w:rPr>
          <w:rFonts w:asciiTheme="minorBidi" w:hAnsiTheme="minorBidi" w:cstheme="minorBidi"/>
        </w:rPr>
        <w:t>books</w:t>
      </w:r>
      <w:r w:rsidR="00A62778">
        <w:rPr>
          <w:rFonts w:asciiTheme="minorBidi" w:hAnsiTheme="minorBidi" w:cstheme="minorBidi"/>
        </w:rPr>
        <w:t xml:space="preserve"> </w:t>
      </w:r>
      <w:r w:rsidR="0003455D" w:rsidRPr="00A62778">
        <w:rPr>
          <w:rFonts w:asciiTheme="minorBidi" w:hAnsiTheme="minorBidi" w:cstheme="minorBidi"/>
        </w:rPr>
        <w:t>of</w:t>
      </w:r>
      <w:r w:rsidR="00A62778">
        <w:rPr>
          <w:rFonts w:asciiTheme="minorBidi" w:hAnsiTheme="minorBidi" w:cstheme="minorBidi"/>
        </w:rPr>
        <w:t xml:space="preserve"> </w:t>
      </w:r>
      <w:r w:rsidR="00FB5EC6" w:rsidRPr="00FB5EC6">
        <w:rPr>
          <w:rFonts w:asciiTheme="minorBidi" w:hAnsiTheme="minorBidi" w:cstheme="minorBidi"/>
          <w:i/>
        </w:rPr>
        <w:t>Tanakh</w:t>
      </w:r>
      <w:r w:rsidR="0003455D" w:rsidRPr="00A62778">
        <w:rPr>
          <w:rFonts w:asciiTheme="minorBidi" w:hAnsiTheme="minorBidi" w:cstheme="minorBidi"/>
        </w:rPr>
        <w:t>,</w:t>
      </w:r>
      <w:r w:rsidR="00A62778">
        <w:rPr>
          <w:rFonts w:asciiTheme="minorBidi" w:hAnsiTheme="minorBidi" w:cstheme="minorBidi"/>
        </w:rPr>
        <w:t xml:space="preserve"> </w:t>
      </w:r>
      <w:r w:rsidR="0003455D" w:rsidRPr="00A62778">
        <w:rPr>
          <w:rFonts w:asciiTheme="minorBidi" w:hAnsiTheme="minorBidi" w:cstheme="minorBidi"/>
        </w:rPr>
        <w:t>had</w:t>
      </w:r>
      <w:r w:rsidR="00A62778">
        <w:rPr>
          <w:rFonts w:asciiTheme="minorBidi" w:hAnsiTheme="minorBidi" w:cstheme="minorBidi"/>
        </w:rPr>
        <w:t xml:space="preserve"> </w:t>
      </w:r>
      <w:r w:rsidR="0003455D" w:rsidRPr="00A62778">
        <w:rPr>
          <w:rFonts w:asciiTheme="minorBidi" w:hAnsiTheme="minorBidi" w:cstheme="minorBidi"/>
        </w:rPr>
        <w:t>not</w:t>
      </w:r>
      <w:r w:rsidR="00A62778">
        <w:rPr>
          <w:rFonts w:asciiTheme="minorBidi" w:hAnsiTheme="minorBidi" w:cstheme="minorBidi"/>
        </w:rPr>
        <w:t xml:space="preserve"> </w:t>
      </w:r>
      <w:r w:rsidR="0003455D" w:rsidRPr="00A62778">
        <w:rPr>
          <w:rFonts w:asciiTheme="minorBidi" w:hAnsiTheme="minorBidi" w:cstheme="minorBidi"/>
        </w:rPr>
        <w:t>engaged</w:t>
      </w:r>
      <w:r w:rsidR="00A62778">
        <w:rPr>
          <w:rFonts w:asciiTheme="minorBidi" w:hAnsiTheme="minorBidi" w:cstheme="minorBidi"/>
        </w:rPr>
        <w:t xml:space="preserve"> </w:t>
      </w:r>
      <w:r w:rsidR="0003455D" w:rsidRPr="00A62778">
        <w:rPr>
          <w:rFonts w:asciiTheme="minorBidi" w:hAnsiTheme="minorBidi" w:cstheme="minorBidi"/>
        </w:rPr>
        <w:t>in</w:t>
      </w:r>
      <w:r w:rsidR="00A62778">
        <w:rPr>
          <w:rFonts w:asciiTheme="minorBidi" w:hAnsiTheme="minorBidi" w:cstheme="minorBidi"/>
        </w:rPr>
        <w:t xml:space="preserve"> </w:t>
      </w:r>
      <w:r w:rsidR="0003455D" w:rsidRPr="00A62778">
        <w:rPr>
          <w:rFonts w:asciiTheme="minorBidi" w:hAnsiTheme="minorBidi" w:cstheme="minorBidi"/>
        </w:rPr>
        <w:t>aggression</w:t>
      </w:r>
      <w:r w:rsidR="00A62778">
        <w:rPr>
          <w:rFonts w:asciiTheme="minorBidi" w:hAnsiTheme="minorBidi" w:cstheme="minorBidi"/>
        </w:rPr>
        <w:t xml:space="preserve"> </w:t>
      </w:r>
      <w:r w:rsidR="0003455D" w:rsidRPr="00A62778">
        <w:rPr>
          <w:rFonts w:asciiTheme="minorBidi" w:hAnsiTheme="minorBidi" w:cstheme="minorBidi"/>
        </w:rPr>
        <w:t>against</w:t>
      </w:r>
      <w:r w:rsidR="00A62778">
        <w:rPr>
          <w:rFonts w:asciiTheme="minorBidi" w:hAnsiTheme="minorBidi" w:cstheme="minorBidi"/>
        </w:rPr>
        <w:t xml:space="preserve"> </w:t>
      </w:r>
      <w:r w:rsidR="002B4B28">
        <w:rPr>
          <w:rFonts w:asciiTheme="minorBidi" w:hAnsiTheme="minorBidi" w:cstheme="minorBidi"/>
        </w:rPr>
        <w:t>the Jewish people</w:t>
      </w:r>
      <w:r w:rsidR="00A62778">
        <w:rPr>
          <w:rFonts w:asciiTheme="minorBidi" w:hAnsiTheme="minorBidi" w:cstheme="minorBidi"/>
        </w:rPr>
        <w:t xml:space="preserve"> </w:t>
      </w:r>
      <w:r w:rsidR="0003455D" w:rsidRPr="00A62778">
        <w:rPr>
          <w:rFonts w:asciiTheme="minorBidi" w:hAnsiTheme="minorBidi" w:cstheme="minorBidi"/>
        </w:rPr>
        <w:t>since.</w:t>
      </w:r>
      <w:r w:rsidR="00A62778">
        <w:rPr>
          <w:rFonts w:asciiTheme="minorBidi" w:hAnsiTheme="minorBidi" w:cstheme="minorBidi"/>
        </w:rPr>
        <w:t xml:space="preserve"> </w:t>
      </w:r>
      <w:r w:rsidR="0003455D" w:rsidRPr="00A62778">
        <w:rPr>
          <w:rFonts w:asciiTheme="minorBidi" w:hAnsiTheme="minorBidi" w:cstheme="minorBidi"/>
        </w:rPr>
        <w:t>Nonetheless,</w:t>
      </w:r>
      <w:r w:rsidR="00A62778">
        <w:rPr>
          <w:rFonts w:asciiTheme="minorBidi" w:hAnsiTheme="minorBidi" w:cstheme="minorBidi"/>
        </w:rPr>
        <w:t xml:space="preserve"> </w:t>
      </w:r>
      <w:r w:rsidR="0003455D" w:rsidRPr="00A62778">
        <w:rPr>
          <w:rFonts w:asciiTheme="minorBidi" w:hAnsiTheme="minorBidi" w:cstheme="minorBidi"/>
        </w:rPr>
        <w:t>a</w:t>
      </w:r>
      <w:r w:rsidR="00A62778">
        <w:rPr>
          <w:rFonts w:asciiTheme="minorBidi" w:hAnsiTheme="minorBidi" w:cstheme="minorBidi"/>
        </w:rPr>
        <w:t xml:space="preserve"> </w:t>
      </w:r>
      <w:r w:rsidR="0003455D" w:rsidRPr="00A62778">
        <w:rPr>
          <w:rFonts w:asciiTheme="minorBidi" w:hAnsiTheme="minorBidi" w:cstheme="minorBidi"/>
        </w:rPr>
        <w:t>bordering</w:t>
      </w:r>
      <w:r w:rsidR="00A62778">
        <w:rPr>
          <w:rFonts w:asciiTheme="minorBidi" w:hAnsiTheme="minorBidi" w:cstheme="minorBidi"/>
        </w:rPr>
        <w:t xml:space="preserve"> </w:t>
      </w:r>
      <w:r w:rsidR="0003455D" w:rsidRPr="00A62778">
        <w:rPr>
          <w:rFonts w:asciiTheme="minorBidi" w:hAnsiTheme="minorBidi" w:cstheme="minorBidi"/>
        </w:rPr>
        <w:t>country</w:t>
      </w:r>
      <w:r w:rsidR="00A62778">
        <w:rPr>
          <w:rFonts w:asciiTheme="minorBidi" w:hAnsiTheme="minorBidi" w:cstheme="minorBidi"/>
        </w:rPr>
        <w:t xml:space="preserve"> </w:t>
      </w:r>
      <w:r w:rsidR="0003455D" w:rsidRPr="00A62778">
        <w:rPr>
          <w:rFonts w:asciiTheme="minorBidi" w:hAnsiTheme="minorBidi" w:cstheme="minorBidi"/>
        </w:rPr>
        <w:t>is</w:t>
      </w:r>
      <w:r w:rsidR="00A62778">
        <w:rPr>
          <w:rFonts w:asciiTheme="minorBidi" w:hAnsiTheme="minorBidi" w:cstheme="minorBidi"/>
        </w:rPr>
        <w:t xml:space="preserve"> </w:t>
      </w:r>
      <w:r w:rsidR="0003455D" w:rsidRPr="00A62778">
        <w:rPr>
          <w:rFonts w:asciiTheme="minorBidi" w:hAnsiTheme="minorBidi" w:cstheme="minorBidi"/>
        </w:rPr>
        <w:t>always</w:t>
      </w:r>
      <w:r w:rsidR="00A62778">
        <w:rPr>
          <w:rFonts w:asciiTheme="minorBidi" w:hAnsiTheme="minorBidi" w:cstheme="minorBidi"/>
        </w:rPr>
        <w:t xml:space="preserve"> </w:t>
      </w:r>
      <w:r w:rsidR="0003455D" w:rsidRPr="00A62778">
        <w:rPr>
          <w:rFonts w:asciiTheme="minorBidi" w:hAnsiTheme="minorBidi" w:cstheme="minorBidi"/>
        </w:rPr>
        <w:t>a</w:t>
      </w:r>
      <w:r w:rsidR="00A62778">
        <w:rPr>
          <w:rFonts w:asciiTheme="minorBidi" w:hAnsiTheme="minorBidi" w:cstheme="minorBidi"/>
        </w:rPr>
        <w:t xml:space="preserve"> </w:t>
      </w:r>
      <w:r w:rsidR="0003455D" w:rsidRPr="00A62778">
        <w:rPr>
          <w:rFonts w:asciiTheme="minorBidi" w:hAnsiTheme="minorBidi" w:cstheme="minorBidi"/>
        </w:rPr>
        <w:t>threat</w:t>
      </w:r>
      <w:r w:rsidR="00A62778">
        <w:rPr>
          <w:rFonts w:asciiTheme="minorBidi" w:hAnsiTheme="minorBidi" w:cstheme="minorBidi"/>
        </w:rPr>
        <w:t xml:space="preserve"> </w:t>
      </w:r>
      <w:r w:rsidR="0003455D" w:rsidRPr="00A62778">
        <w:rPr>
          <w:rFonts w:asciiTheme="minorBidi" w:hAnsiTheme="minorBidi" w:cstheme="minorBidi"/>
        </w:rPr>
        <w:t>and</w:t>
      </w:r>
      <w:r w:rsidR="00A62778">
        <w:rPr>
          <w:rFonts w:asciiTheme="minorBidi" w:hAnsiTheme="minorBidi" w:cstheme="minorBidi"/>
        </w:rPr>
        <w:t xml:space="preserve"> </w:t>
      </w:r>
      <w:r w:rsidR="0003455D" w:rsidRPr="00A62778">
        <w:rPr>
          <w:rFonts w:asciiTheme="minorBidi" w:hAnsiTheme="minorBidi" w:cstheme="minorBidi"/>
        </w:rPr>
        <w:t>hearing</w:t>
      </w:r>
      <w:r w:rsidR="00A62778">
        <w:rPr>
          <w:rFonts w:asciiTheme="minorBidi" w:hAnsiTheme="minorBidi" w:cstheme="minorBidi"/>
        </w:rPr>
        <w:t xml:space="preserve"> </w:t>
      </w:r>
      <w:r w:rsidR="0003455D" w:rsidRPr="00A62778">
        <w:rPr>
          <w:rFonts w:asciiTheme="minorBidi" w:hAnsiTheme="minorBidi" w:cstheme="minorBidi"/>
        </w:rPr>
        <w:t>about</w:t>
      </w:r>
      <w:r w:rsidR="00A62778">
        <w:rPr>
          <w:rFonts w:asciiTheme="minorBidi" w:hAnsiTheme="minorBidi" w:cstheme="minorBidi"/>
        </w:rPr>
        <w:t xml:space="preserve"> </w:t>
      </w:r>
      <w:r w:rsidR="0003455D" w:rsidRPr="00A62778">
        <w:rPr>
          <w:rFonts w:asciiTheme="minorBidi" w:hAnsiTheme="minorBidi" w:cstheme="minorBidi"/>
        </w:rPr>
        <w:t>their</w:t>
      </w:r>
      <w:r w:rsidR="00A62778">
        <w:rPr>
          <w:rFonts w:asciiTheme="minorBidi" w:hAnsiTheme="minorBidi" w:cstheme="minorBidi"/>
        </w:rPr>
        <w:t xml:space="preserve"> </w:t>
      </w:r>
      <w:r w:rsidR="0003455D" w:rsidRPr="00A62778">
        <w:rPr>
          <w:rFonts w:asciiTheme="minorBidi" w:hAnsiTheme="minorBidi" w:cstheme="minorBidi"/>
        </w:rPr>
        <w:t>impending</w:t>
      </w:r>
      <w:r w:rsidR="00A62778">
        <w:rPr>
          <w:rFonts w:asciiTheme="minorBidi" w:hAnsiTheme="minorBidi" w:cstheme="minorBidi"/>
        </w:rPr>
        <w:t xml:space="preserve"> </w:t>
      </w:r>
      <w:r w:rsidR="0003455D" w:rsidRPr="00A62778">
        <w:rPr>
          <w:rFonts w:asciiTheme="minorBidi" w:hAnsiTheme="minorBidi" w:cstheme="minorBidi"/>
        </w:rPr>
        <w:t>downfall,</w:t>
      </w:r>
      <w:r w:rsidR="00A62778">
        <w:rPr>
          <w:rFonts w:asciiTheme="minorBidi" w:hAnsiTheme="minorBidi" w:cstheme="minorBidi"/>
        </w:rPr>
        <w:t xml:space="preserve"> </w:t>
      </w:r>
      <w:r w:rsidR="0003455D" w:rsidRPr="00A62778">
        <w:rPr>
          <w:rFonts w:asciiTheme="minorBidi" w:hAnsiTheme="minorBidi" w:cstheme="minorBidi"/>
        </w:rPr>
        <w:t>destruction</w:t>
      </w:r>
      <w:r w:rsidR="00A62778">
        <w:rPr>
          <w:rFonts w:asciiTheme="minorBidi" w:hAnsiTheme="minorBidi" w:cstheme="minorBidi"/>
        </w:rPr>
        <w:t xml:space="preserve"> </w:t>
      </w:r>
      <w:r w:rsidR="0003455D" w:rsidRPr="00A62778">
        <w:rPr>
          <w:rFonts w:asciiTheme="minorBidi" w:hAnsiTheme="minorBidi" w:cstheme="minorBidi"/>
        </w:rPr>
        <w:t>and/or</w:t>
      </w:r>
      <w:r w:rsidR="00A62778">
        <w:rPr>
          <w:rFonts w:asciiTheme="minorBidi" w:hAnsiTheme="minorBidi" w:cstheme="minorBidi"/>
        </w:rPr>
        <w:t xml:space="preserve"> </w:t>
      </w:r>
      <w:r w:rsidR="0003455D" w:rsidRPr="00A62778">
        <w:rPr>
          <w:rFonts w:asciiTheme="minorBidi" w:hAnsiTheme="minorBidi" w:cstheme="minorBidi"/>
        </w:rPr>
        <w:t>exile</w:t>
      </w:r>
      <w:r w:rsidR="00A62778">
        <w:rPr>
          <w:rFonts w:asciiTheme="minorBidi" w:hAnsiTheme="minorBidi" w:cstheme="minorBidi"/>
        </w:rPr>
        <w:t xml:space="preserve"> </w:t>
      </w:r>
      <w:r w:rsidR="0003455D" w:rsidRPr="00A62778">
        <w:rPr>
          <w:rFonts w:asciiTheme="minorBidi" w:hAnsiTheme="minorBidi" w:cstheme="minorBidi"/>
        </w:rPr>
        <w:t>has</w:t>
      </w:r>
      <w:r w:rsidR="00A62778">
        <w:rPr>
          <w:rFonts w:asciiTheme="minorBidi" w:hAnsiTheme="minorBidi" w:cstheme="minorBidi"/>
        </w:rPr>
        <w:t xml:space="preserve"> </w:t>
      </w:r>
      <w:r w:rsidR="0003455D" w:rsidRPr="00A62778">
        <w:rPr>
          <w:rFonts w:asciiTheme="minorBidi" w:hAnsiTheme="minorBidi" w:cstheme="minorBidi"/>
        </w:rPr>
        <w:t>an</w:t>
      </w:r>
      <w:r w:rsidR="00A62778">
        <w:rPr>
          <w:rFonts w:asciiTheme="minorBidi" w:hAnsiTheme="minorBidi" w:cstheme="minorBidi"/>
        </w:rPr>
        <w:t xml:space="preserve"> </w:t>
      </w:r>
      <w:r w:rsidR="0003455D" w:rsidRPr="00A62778">
        <w:rPr>
          <w:rFonts w:asciiTheme="minorBidi" w:hAnsiTheme="minorBidi" w:cstheme="minorBidi"/>
        </w:rPr>
        <w:t>impact.</w:t>
      </w:r>
      <w:r w:rsidR="00A62778">
        <w:rPr>
          <w:rFonts w:asciiTheme="minorBidi" w:hAnsiTheme="minorBidi" w:cstheme="minorBidi"/>
        </w:rPr>
        <w:t xml:space="preserve"> </w:t>
      </w:r>
      <w:r w:rsidR="00ED0F14" w:rsidRPr="00A62778">
        <w:rPr>
          <w:rFonts w:asciiTheme="minorBidi" w:hAnsiTheme="minorBidi" w:cstheme="minorBidi"/>
        </w:rPr>
        <w:t>Truth</w:t>
      </w:r>
      <w:r w:rsidR="00A62778">
        <w:rPr>
          <w:rFonts w:asciiTheme="minorBidi" w:hAnsiTheme="minorBidi" w:cstheme="minorBidi"/>
        </w:rPr>
        <w:t xml:space="preserve"> </w:t>
      </w:r>
      <w:r w:rsidR="00ED0F14" w:rsidRPr="00A62778">
        <w:rPr>
          <w:rFonts w:asciiTheme="minorBidi" w:hAnsiTheme="minorBidi" w:cstheme="minorBidi"/>
        </w:rPr>
        <w:t>to</w:t>
      </w:r>
      <w:r w:rsidR="00A62778">
        <w:rPr>
          <w:rFonts w:asciiTheme="minorBidi" w:hAnsiTheme="minorBidi" w:cstheme="minorBidi"/>
        </w:rPr>
        <w:t xml:space="preserve"> </w:t>
      </w:r>
      <w:r w:rsidR="00ED0F14" w:rsidRPr="00A62778">
        <w:rPr>
          <w:rFonts w:asciiTheme="minorBidi" w:hAnsiTheme="minorBidi" w:cstheme="minorBidi"/>
        </w:rPr>
        <w:t>tell,</w:t>
      </w:r>
      <w:r w:rsidR="00A62778">
        <w:rPr>
          <w:rFonts w:asciiTheme="minorBidi" w:hAnsiTheme="minorBidi" w:cstheme="minorBidi"/>
        </w:rPr>
        <w:t xml:space="preserve"> </w:t>
      </w:r>
      <w:r w:rsidR="00ED0F14" w:rsidRPr="00A62778">
        <w:rPr>
          <w:rFonts w:asciiTheme="minorBidi" w:hAnsiTheme="minorBidi" w:cstheme="minorBidi"/>
        </w:rPr>
        <w:t>that</w:t>
      </w:r>
      <w:r w:rsidR="00A62778">
        <w:rPr>
          <w:rFonts w:asciiTheme="minorBidi" w:hAnsiTheme="minorBidi" w:cstheme="minorBidi"/>
        </w:rPr>
        <w:t xml:space="preserve"> </w:t>
      </w:r>
      <w:r w:rsidR="00ED0F14" w:rsidRPr="00A62778">
        <w:rPr>
          <w:rFonts w:asciiTheme="minorBidi" w:hAnsiTheme="minorBidi" w:cstheme="minorBidi"/>
        </w:rPr>
        <w:t>impact</w:t>
      </w:r>
      <w:r w:rsidR="00A62778">
        <w:rPr>
          <w:rFonts w:asciiTheme="minorBidi" w:hAnsiTheme="minorBidi" w:cstheme="minorBidi"/>
        </w:rPr>
        <w:t xml:space="preserve"> </w:t>
      </w:r>
      <w:r w:rsidR="00ED0F14" w:rsidRPr="00A62778">
        <w:rPr>
          <w:rFonts w:asciiTheme="minorBidi" w:hAnsiTheme="minorBidi" w:cstheme="minorBidi"/>
        </w:rPr>
        <w:t>was</w:t>
      </w:r>
      <w:r w:rsidR="00A62778">
        <w:rPr>
          <w:rFonts w:asciiTheme="minorBidi" w:hAnsiTheme="minorBidi" w:cstheme="minorBidi"/>
        </w:rPr>
        <w:t xml:space="preserve"> </w:t>
      </w:r>
      <w:r w:rsidR="00ED0F14" w:rsidRPr="00A62778">
        <w:rPr>
          <w:rFonts w:asciiTheme="minorBidi" w:hAnsiTheme="minorBidi" w:cstheme="minorBidi"/>
        </w:rPr>
        <w:t>likely</w:t>
      </w:r>
      <w:r w:rsidR="00A62778">
        <w:rPr>
          <w:rFonts w:asciiTheme="minorBidi" w:hAnsiTheme="minorBidi" w:cstheme="minorBidi"/>
        </w:rPr>
        <w:t xml:space="preserve"> </w:t>
      </w:r>
      <w:r w:rsidR="00ED0F14" w:rsidRPr="00A62778">
        <w:rPr>
          <w:rFonts w:asciiTheme="minorBidi" w:hAnsiTheme="minorBidi" w:cstheme="minorBidi"/>
        </w:rPr>
        <w:t>a</w:t>
      </w:r>
      <w:r w:rsidR="00A62778">
        <w:rPr>
          <w:rFonts w:asciiTheme="minorBidi" w:hAnsiTheme="minorBidi" w:cstheme="minorBidi"/>
        </w:rPr>
        <w:t xml:space="preserve"> </w:t>
      </w:r>
      <w:r w:rsidR="00ED0F14" w:rsidRPr="00A62778">
        <w:rPr>
          <w:rFonts w:asciiTheme="minorBidi" w:hAnsiTheme="minorBidi" w:cstheme="minorBidi"/>
        </w:rPr>
        <w:t>mixture</w:t>
      </w:r>
      <w:r w:rsidR="00A62778">
        <w:rPr>
          <w:rFonts w:asciiTheme="minorBidi" w:hAnsiTheme="minorBidi" w:cstheme="minorBidi"/>
        </w:rPr>
        <w:t xml:space="preserve"> </w:t>
      </w:r>
      <w:r w:rsidR="00ED0F14" w:rsidRPr="00A62778">
        <w:rPr>
          <w:rFonts w:asciiTheme="minorBidi" w:hAnsiTheme="minorBidi" w:cstheme="minorBidi"/>
        </w:rPr>
        <w:t>of</w:t>
      </w:r>
      <w:r w:rsidR="00A62778">
        <w:rPr>
          <w:rFonts w:asciiTheme="minorBidi" w:hAnsiTheme="minorBidi" w:cstheme="minorBidi"/>
        </w:rPr>
        <w:t xml:space="preserve"> </w:t>
      </w:r>
      <w:r w:rsidR="00ED0F14" w:rsidRPr="00A62778">
        <w:rPr>
          <w:rFonts w:asciiTheme="minorBidi" w:hAnsiTheme="minorBidi" w:cstheme="minorBidi"/>
        </w:rPr>
        <w:t>mean-spirited</w:t>
      </w:r>
      <w:r w:rsidR="00A62778">
        <w:rPr>
          <w:rFonts w:asciiTheme="minorBidi" w:hAnsiTheme="minorBidi" w:cstheme="minorBidi"/>
        </w:rPr>
        <w:t xml:space="preserve"> </w:t>
      </w:r>
      <w:r w:rsidR="00ED0F14" w:rsidRPr="00A62778">
        <w:rPr>
          <w:rFonts w:asciiTheme="minorBidi" w:hAnsiTheme="minorBidi" w:cstheme="minorBidi"/>
        </w:rPr>
        <w:t>joy</w:t>
      </w:r>
      <w:r w:rsidR="00A62778">
        <w:rPr>
          <w:rFonts w:asciiTheme="minorBidi" w:hAnsiTheme="minorBidi" w:cstheme="minorBidi"/>
        </w:rPr>
        <w:t xml:space="preserve"> </w:t>
      </w:r>
      <w:r w:rsidR="00ED0F14" w:rsidRPr="00A62778">
        <w:rPr>
          <w:rFonts w:asciiTheme="minorBidi" w:hAnsiTheme="minorBidi" w:cstheme="minorBidi"/>
        </w:rPr>
        <w:t>and</w:t>
      </w:r>
      <w:r w:rsidR="00A62778">
        <w:rPr>
          <w:rFonts w:asciiTheme="minorBidi" w:hAnsiTheme="minorBidi" w:cstheme="minorBidi"/>
        </w:rPr>
        <w:t xml:space="preserve"> </w:t>
      </w:r>
      <w:r w:rsidR="00ED0F14" w:rsidRPr="00A62778">
        <w:rPr>
          <w:rFonts w:asciiTheme="minorBidi" w:hAnsiTheme="minorBidi" w:cstheme="minorBidi"/>
        </w:rPr>
        <w:t>understandable</w:t>
      </w:r>
      <w:r w:rsidR="00A62778">
        <w:rPr>
          <w:rFonts w:asciiTheme="minorBidi" w:hAnsiTheme="minorBidi" w:cstheme="minorBidi"/>
        </w:rPr>
        <w:t xml:space="preserve"> </w:t>
      </w:r>
      <w:r w:rsidR="002B4B28">
        <w:rPr>
          <w:rFonts w:asciiTheme="minorBidi" w:hAnsiTheme="minorBidi" w:cstheme="minorBidi"/>
        </w:rPr>
        <w:t>relief:</w:t>
      </w:r>
      <w:r w:rsidR="00A62778">
        <w:rPr>
          <w:rFonts w:asciiTheme="minorBidi" w:hAnsiTheme="minorBidi" w:cstheme="minorBidi"/>
        </w:rPr>
        <w:t xml:space="preserve"> </w:t>
      </w:r>
      <w:r w:rsidR="002B4B28">
        <w:rPr>
          <w:rFonts w:asciiTheme="minorBidi" w:hAnsiTheme="minorBidi" w:cstheme="minorBidi"/>
        </w:rPr>
        <w:t>t</w:t>
      </w:r>
      <w:r w:rsidR="00ED0F14" w:rsidRPr="00A62778">
        <w:rPr>
          <w:rFonts w:asciiTheme="minorBidi" w:hAnsiTheme="minorBidi" w:cstheme="minorBidi"/>
        </w:rPr>
        <w:t>he</w:t>
      </w:r>
      <w:r w:rsidR="00A62778">
        <w:rPr>
          <w:rFonts w:asciiTheme="minorBidi" w:hAnsiTheme="minorBidi" w:cstheme="minorBidi"/>
        </w:rPr>
        <w:t xml:space="preserve"> </w:t>
      </w:r>
      <w:r w:rsidR="00ED0F14" w:rsidRPr="00A62778">
        <w:rPr>
          <w:rFonts w:asciiTheme="minorBidi" w:hAnsiTheme="minorBidi" w:cstheme="minorBidi"/>
        </w:rPr>
        <w:t>joy</w:t>
      </w:r>
      <w:r w:rsidR="00A62778">
        <w:rPr>
          <w:rFonts w:asciiTheme="minorBidi" w:hAnsiTheme="minorBidi" w:cstheme="minorBidi"/>
        </w:rPr>
        <w:t xml:space="preserve"> </w:t>
      </w:r>
      <w:r w:rsidR="00ED0F14" w:rsidRPr="00A62778">
        <w:rPr>
          <w:rFonts w:asciiTheme="minorBidi" w:hAnsiTheme="minorBidi" w:cstheme="minorBidi"/>
        </w:rPr>
        <w:t>at</w:t>
      </w:r>
      <w:r w:rsidR="00A62778">
        <w:rPr>
          <w:rFonts w:asciiTheme="minorBidi" w:hAnsiTheme="minorBidi" w:cstheme="minorBidi"/>
        </w:rPr>
        <w:t xml:space="preserve"> </w:t>
      </w:r>
      <w:r w:rsidR="00ED0F14" w:rsidRPr="00A62778">
        <w:rPr>
          <w:rFonts w:asciiTheme="minorBidi" w:hAnsiTheme="minorBidi" w:cstheme="minorBidi"/>
        </w:rPr>
        <w:t>hearing</w:t>
      </w:r>
      <w:r w:rsidR="00A62778">
        <w:rPr>
          <w:rFonts w:asciiTheme="minorBidi" w:hAnsiTheme="minorBidi" w:cstheme="minorBidi"/>
        </w:rPr>
        <w:t xml:space="preserve"> </w:t>
      </w:r>
      <w:r w:rsidR="00ED0F14" w:rsidRPr="00A62778">
        <w:rPr>
          <w:rFonts w:asciiTheme="minorBidi" w:hAnsiTheme="minorBidi" w:cstheme="minorBidi"/>
        </w:rPr>
        <w:t>that</w:t>
      </w:r>
      <w:r w:rsidR="00A62778">
        <w:rPr>
          <w:rFonts w:asciiTheme="minorBidi" w:hAnsiTheme="minorBidi" w:cstheme="minorBidi"/>
        </w:rPr>
        <w:t xml:space="preserve"> </w:t>
      </w:r>
      <w:r w:rsidR="00ED0F14" w:rsidRPr="00A62778">
        <w:rPr>
          <w:rFonts w:asciiTheme="minorBidi" w:hAnsiTheme="minorBidi" w:cstheme="minorBidi"/>
        </w:rPr>
        <w:t>a</w:t>
      </w:r>
      <w:r w:rsidR="00A62778">
        <w:rPr>
          <w:rFonts w:asciiTheme="minorBidi" w:hAnsiTheme="minorBidi" w:cstheme="minorBidi"/>
        </w:rPr>
        <w:t xml:space="preserve"> </w:t>
      </w:r>
      <w:r w:rsidR="00ED0F14" w:rsidRPr="00A62778">
        <w:rPr>
          <w:rFonts w:asciiTheme="minorBidi" w:hAnsiTheme="minorBidi" w:cstheme="minorBidi"/>
        </w:rPr>
        <w:t>neighboring</w:t>
      </w:r>
      <w:r w:rsidR="00A62778">
        <w:rPr>
          <w:rFonts w:asciiTheme="minorBidi" w:hAnsiTheme="minorBidi" w:cstheme="minorBidi"/>
        </w:rPr>
        <w:t xml:space="preserve"> </w:t>
      </w:r>
      <w:r w:rsidR="00ED0F14" w:rsidRPr="00A62778">
        <w:rPr>
          <w:rFonts w:asciiTheme="minorBidi" w:hAnsiTheme="minorBidi" w:cstheme="minorBidi"/>
        </w:rPr>
        <w:t>country,</w:t>
      </w:r>
      <w:r w:rsidR="00A62778">
        <w:rPr>
          <w:rFonts w:asciiTheme="minorBidi" w:hAnsiTheme="minorBidi" w:cstheme="minorBidi"/>
        </w:rPr>
        <w:t xml:space="preserve"> </w:t>
      </w:r>
      <w:r w:rsidR="00ED0F14" w:rsidRPr="00A62778">
        <w:rPr>
          <w:rFonts w:asciiTheme="minorBidi" w:hAnsiTheme="minorBidi" w:cstheme="minorBidi"/>
        </w:rPr>
        <w:t>perhaps</w:t>
      </w:r>
      <w:r w:rsidR="00A62778">
        <w:rPr>
          <w:rFonts w:asciiTheme="minorBidi" w:hAnsiTheme="minorBidi" w:cstheme="minorBidi"/>
        </w:rPr>
        <w:t xml:space="preserve"> </w:t>
      </w:r>
      <w:r w:rsidR="00ED0F14" w:rsidRPr="00A62778">
        <w:rPr>
          <w:rFonts w:asciiTheme="minorBidi" w:hAnsiTheme="minorBidi" w:cstheme="minorBidi"/>
        </w:rPr>
        <w:t>a</w:t>
      </w:r>
      <w:r w:rsidR="00A62778">
        <w:rPr>
          <w:rFonts w:asciiTheme="minorBidi" w:hAnsiTheme="minorBidi" w:cstheme="minorBidi"/>
        </w:rPr>
        <w:t xml:space="preserve"> </w:t>
      </w:r>
      <w:r w:rsidR="00ED0F14" w:rsidRPr="00A62778">
        <w:rPr>
          <w:rFonts w:asciiTheme="minorBidi" w:hAnsiTheme="minorBidi" w:cstheme="minorBidi"/>
        </w:rPr>
        <w:t>military</w:t>
      </w:r>
      <w:r w:rsidR="00A62778">
        <w:rPr>
          <w:rFonts w:asciiTheme="minorBidi" w:hAnsiTheme="minorBidi" w:cstheme="minorBidi"/>
        </w:rPr>
        <w:t xml:space="preserve"> </w:t>
      </w:r>
      <w:r w:rsidR="00ED0F14" w:rsidRPr="00A62778">
        <w:rPr>
          <w:rFonts w:asciiTheme="minorBidi" w:hAnsiTheme="minorBidi" w:cstheme="minorBidi"/>
        </w:rPr>
        <w:t>threat</w:t>
      </w:r>
      <w:r w:rsidR="00A62778">
        <w:rPr>
          <w:rFonts w:asciiTheme="minorBidi" w:hAnsiTheme="minorBidi" w:cstheme="minorBidi"/>
        </w:rPr>
        <w:t xml:space="preserve"> </w:t>
      </w:r>
      <w:r w:rsidR="00ED0F14" w:rsidRPr="00A62778">
        <w:rPr>
          <w:rFonts w:asciiTheme="minorBidi" w:hAnsiTheme="minorBidi" w:cstheme="minorBidi"/>
        </w:rPr>
        <w:t>or</w:t>
      </w:r>
      <w:r w:rsidR="00A62778">
        <w:rPr>
          <w:rFonts w:asciiTheme="minorBidi" w:hAnsiTheme="minorBidi" w:cstheme="minorBidi"/>
        </w:rPr>
        <w:t xml:space="preserve"> </w:t>
      </w:r>
      <w:r w:rsidR="00ED0F14" w:rsidRPr="00A62778">
        <w:rPr>
          <w:rFonts w:asciiTheme="minorBidi" w:hAnsiTheme="minorBidi" w:cstheme="minorBidi"/>
        </w:rPr>
        <w:t>possibly</w:t>
      </w:r>
      <w:r w:rsidR="00A62778">
        <w:rPr>
          <w:rFonts w:asciiTheme="minorBidi" w:hAnsiTheme="minorBidi" w:cstheme="minorBidi"/>
        </w:rPr>
        <w:t xml:space="preserve"> </w:t>
      </w:r>
      <w:r w:rsidR="00ED0F14" w:rsidRPr="00A62778">
        <w:rPr>
          <w:rFonts w:asciiTheme="minorBidi" w:hAnsiTheme="minorBidi" w:cstheme="minorBidi"/>
        </w:rPr>
        <w:t>holding</w:t>
      </w:r>
      <w:r w:rsidR="00A62778">
        <w:rPr>
          <w:rFonts w:asciiTheme="minorBidi" w:hAnsiTheme="minorBidi" w:cstheme="minorBidi"/>
        </w:rPr>
        <w:t xml:space="preserve"> </w:t>
      </w:r>
      <w:r w:rsidR="00ED0F14" w:rsidRPr="00A62778">
        <w:rPr>
          <w:rFonts w:asciiTheme="minorBidi" w:hAnsiTheme="minorBidi" w:cstheme="minorBidi"/>
        </w:rPr>
        <w:t>desirable</w:t>
      </w:r>
      <w:r w:rsidR="00A62778">
        <w:rPr>
          <w:rFonts w:asciiTheme="minorBidi" w:hAnsiTheme="minorBidi" w:cstheme="minorBidi"/>
        </w:rPr>
        <w:t xml:space="preserve"> </w:t>
      </w:r>
      <w:r w:rsidR="00ED0F14" w:rsidRPr="00A62778">
        <w:rPr>
          <w:rFonts w:asciiTheme="minorBidi" w:hAnsiTheme="minorBidi" w:cstheme="minorBidi"/>
        </w:rPr>
        <w:t>land</w:t>
      </w:r>
      <w:r w:rsidR="00A62778">
        <w:rPr>
          <w:rFonts w:asciiTheme="minorBidi" w:hAnsiTheme="minorBidi" w:cstheme="minorBidi"/>
        </w:rPr>
        <w:t xml:space="preserve"> </w:t>
      </w:r>
      <w:r w:rsidR="00ED0F14" w:rsidRPr="00A62778">
        <w:rPr>
          <w:rFonts w:asciiTheme="minorBidi" w:hAnsiTheme="minorBidi" w:cstheme="minorBidi"/>
        </w:rPr>
        <w:t>or</w:t>
      </w:r>
      <w:r w:rsidR="00A62778">
        <w:rPr>
          <w:rFonts w:asciiTheme="minorBidi" w:hAnsiTheme="minorBidi" w:cstheme="minorBidi"/>
        </w:rPr>
        <w:t xml:space="preserve"> </w:t>
      </w:r>
      <w:r w:rsidR="00ED0F14" w:rsidRPr="00A62778">
        <w:rPr>
          <w:rFonts w:asciiTheme="minorBidi" w:hAnsiTheme="minorBidi" w:cstheme="minorBidi"/>
        </w:rPr>
        <w:t>resources,</w:t>
      </w:r>
      <w:r w:rsidR="00A62778">
        <w:rPr>
          <w:rFonts w:asciiTheme="minorBidi" w:hAnsiTheme="minorBidi" w:cstheme="minorBidi"/>
        </w:rPr>
        <w:t xml:space="preserve"> </w:t>
      </w:r>
      <w:r w:rsidR="00ED0F14" w:rsidRPr="00A62778">
        <w:rPr>
          <w:rFonts w:asciiTheme="minorBidi" w:hAnsiTheme="minorBidi" w:cstheme="minorBidi"/>
        </w:rPr>
        <w:t>was</w:t>
      </w:r>
      <w:r w:rsidR="00A62778">
        <w:rPr>
          <w:rFonts w:asciiTheme="minorBidi" w:hAnsiTheme="minorBidi" w:cstheme="minorBidi"/>
        </w:rPr>
        <w:t xml:space="preserve"> </w:t>
      </w:r>
      <w:r w:rsidR="00ED0F14" w:rsidRPr="00A62778">
        <w:rPr>
          <w:rFonts w:asciiTheme="minorBidi" w:hAnsiTheme="minorBidi" w:cstheme="minorBidi"/>
        </w:rPr>
        <w:t>slated</w:t>
      </w:r>
      <w:r w:rsidR="00A62778">
        <w:rPr>
          <w:rFonts w:asciiTheme="minorBidi" w:hAnsiTheme="minorBidi" w:cstheme="minorBidi"/>
        </w:rPr>
        <w:t xml:space="preserve"> </w:t>
      </w:r>
      <w:r w:rsidR="00ED0F14" w:rsidRPr="00A62778">
        <w:rPr>
          <w:rFonts w:asciiTheme="minorBidi" w:hAnsiTheme="minorBidi" w:cstheme="minorBidi"/>
        </w:rPr>
        <w:t>for</w:t>
      </w:r>
      <w:r w:rsidR="00A62778">
        <w:rPr>
          <w:rFonts w:asciiTheme="minorBidi" w:hAnsiTheme="minorBidi" w:cstheme="minorBidi"/>
        </w:rPr>
        <w:t xml:space="preserve"> </w:t>
      </w:r>
      <w:r w:rsidR="00ED0F14" w:rsidRPr="00A62778">
        <w:rPr>
          <w:rFonts w:asciiTheme="minorBidi" w:hAnsiTheme="minorBidi" w:cstheme="minorBidi"/>
        </w:rPr>
        <w:t>Divine</w:t>
      </w:r>
      <w:r w:rsidR="00A62778">
        <w:rPr>
          <w:rFonts w:asciiTheme="minorBidi" w:hAnsiTheme="minorBidi" w:cstheme="minorBidi"/>
        </w:rPr>
        <w:t xml:space="preserve"> </w:t>
      </w:r>
      <w:r w:rsidR="002B4B28">
        <w:rPr>
          <w:rFonts w:asciiTheme="minorBidi" w:hAnsiTheme="minorBidi" w:cstheme="minorBidi"/>
        </w:rPr>
        <w:t>punishment; t</w:t>
      </w:r>
      <w:r w:rsidR="00ED0F14" w:rsidRPr="00A62778">
        <w:rPr>
          <w:rFonts w:asciiTheme="minorBidi" w:hAnsiTheme="minorBidi" w:cstheme="minorBidi"/>
        </w:rPr>
        <w:t>he</w:t>
      </w:r>
      <w:r w:rsidR="00A62778">
        <w:rPr>
          <w:rFonts w:asciiTheme="minorBidi" w:hAnsiTheme="minorBidi" w:cstheme="minorBidi"/>
        </w:rPr>
        <w:t xml:space="preserve"> </w:t>
      </w:r>
      <w:r w:rsidR="00ED0F14" w:rsidRPr="00A62778">
        <w:rPr>
          <w:rFonts w:asciiTheme="minorBidi" w:hAnsiTheme="minorBidi" w:cstheme="minorBidi"/>
        </w:rPr>
        <w:t>relief,</w:t>
      </w:r>
      <w:r w:rsidR="00A62778">
        <w:rPr>
          <w:rFonts w:asciiTheme="minorBidi" w:hAnsiTheme="minorBidi" w:cstheme="minorBidi"/>
        </w:rPr>
        <w:t xml:space="preserve"> </w:t>
      </w:r>
      <w:r w:rsidR="00ED0F14" w:rsidRPr="00A62778">
        <w:rPr>
          <w:rFonts w:asciiTheme="minorBidi" w:hAnsiTheme="minorBidi" w:cstheme="minorBidi"/>
        </w:rPr>
        <w:t>again</w:t>
      </w:r>
      <w:r w:rsidR="00A62778">
        <w:rPr>
          <w:rFonts w:asciiTheme="minorBidi" w:hAnsiTheme="minorBidi" w:cstheme="minorBidi"/>
        </w:rPr>
        <w:t xml:space="preserve"> </w:t>
      </w:r>
      <w:r w:rsidR="00ED0F14" w:rsidRPr="00A62778">
        <w:rPr>
          <w:rFonts w:asciiTheme="minorBidi" w:hAnsiTheme="minorBidi" w:cstheme="minorBidi"/>
        </w:rPr>
        <w:t>more</w:t>
      </w:r>
      <w:r w:rsidR="00A62778">
        <w:rPr>
          <w:rFonts w:asciiTheme="minorBidi" w:hAnsiTheme="minorBidi" w:cstheme="minorBidi"/>
        </w:rPr>
        <w:t xml:space="preserve"> </w:t>
      </w:r>
      <w:r w:rsidR="00ED0F14" w:rsidRPr="00A62778">
        <w:rPr>
          <w:rFonts w:asciiTheme="minorBidi" w:hAnsiTheme="minorBidi" w:cstheme="minorBidi"/>
        </w:rPr>
        <w:t>understandable</w:t>
      </w:r>
      <w:r w:rsidR="00A62778">
        <w:rPr>
          <w:rFonts w:asciiTheme="minorBidi" w:hAnsiTheme="minorBidi" w:cstheme="minorBidi"/>
        </w:rPr>
        <w:t xml:space="preserve"> </w:t>
      </w:r>
      <w:r w:rsidR="00ED0F14" w:rsidRPr="00A62778">
        <w:rPr>
          <w:rFonts w:asciiTheme="minorBidi" w:hAnsiTheme="minorBidi" w:cstheme="minorBidi"/>
        </w:rPr>
        <w:t>and</w:t>
      </w:r>
      <w:r w:rsidR="00A62778">
        <w:rPr>
          <w:rFonts w:asciiTheme="minorBidi" w:hAnsiTheme="minorBidi" w:cstheme="minorBidi"/>
        </w:rPr>
        <w:t xml:space="preserve"> </w:t>
      </w:r>
      <w:r w:rsidR="00ED0F14" w:rsidRPr="00A62778">
        <w:rPr>
          <w:rFonts w:asciiTheme="minorBidi" w:hAnsiTheme="minorBidi" w:cstheme="minorBidi"/>
        </w:rPr>
        <w:t>less</w:t>
      </w:r>
      <w:r w:rsidR="00A62778">
        <w:rPr>
          <w:rFonts w:asciiTheme="minorBidi" w:hAnsiTheme="minorBidi" w:cstheme="minorBidi"/>
        </w:rPr>
        <w:t xml:space="preserve"> </w:t>
      </w:r>
      <w:r w:rsidR="0036137E" w:rsidRPr="00A62778">
        <w:rPr>
          <w:rFonts w:asciiTheme="minorBidi" w:hAnsiTheme="minorBidi" w:cstheme="minorBidi"/>
        </w:rPr>
        <w:t>morally</w:t>
      </w:r>
      <w:r w:rsidR="00A62778">
        <w:rPr>
          <w:rFonts w:asciiTheme="minorBidi" w:hAnsiTheme="minorBidi" w:cstheme="minorBidi"/>
        </w:rPr>
        <w:t xml:space="preserve"> </w:t>
      </w:r>
      <w:r w:rsidR="00ED0F14" w:rsidRPr="00A62778">
        <w:rPr>
          <w:rFonts w:asciiTheme="minorBidi" w:hAnsiTheme="minorBidi" w:cstheme="minorBidi"/>
        </w:rPr>
        <w:t>heinous,</w:t>
      </w:r>
      <w:r w:rsidR="00A62778">
        <w:rPr>
          <w:rFonts w:asciiTheme="minorBidi" w:hAnsiTheme="minorBidi" w:cstheme="minorBidi"/>
        </w:rPr>
        <w:t xml:space="preserve"> </w:t>
      </w:r>
      <w:r w:rsidR="00ED0F14" w:rsidRPr="00A62778">
        <w:rPr>
          <w:rFonts w:asciiTheme="minorBidi" w:hAnsiTheme="minorBidi" w:cstheme="minorBidi"/>
        </w:rPr>
        <w:t>at</w:t>
      </w:r>
      <w:r w:rsidR="00A62778">
        <w:rPr>
          <w:rFonts w:asciiTheme="minorBidi" w:hAnsiTheme="minorBidi" w:cstheme="minorBidi"/>
        </w:rPr>
        <w:t xml:space="preserve"> </w:t>
      </w:r>
      <w:r w:rsidR="00ED0F14" w:rsidRPr="00A62778">
        <w:rPr>
          <w:rFonts w:asciiTheme="minorBidi" w:hAnsiTheme="minorBidi" w:cstheme="minorBidi"/>
        </w:rPr>
        <w:t>knowing</w:t>
      </w:r>
      <w:r w:rsidR="00A62778">
        <w:rPr>
          <w:rFonts w:asciiTheme="minorBidi" w:hAnsiTheme="minorBidi" w:cstheme="minorBidi"/>
        </w:rPr>
        <w:t xml:space="preserve"> </w:t>
      </w:r>
      <w:r w:rsidR="00ED0F14" w:rsidRPr="00A62778">
        <w:rPr>
          <w:rFonts w:asciiTheme="minorBidi" w:hAnsiTheme="minorBidi" w:cstheme="minorBidi"/>
        </w:rPr>
        <w:t>that</w:t>
      </w:r>
      <w:r w:rsidR="00A62778">
        <w:rPr>
          <w:rFonts w:asciiTheme="minorBidi" w:hAnsiTheme="minorBidi" w:cstheme="minorBidi"/>
        </w:rPr>
        <w:t xml:space="preserve"> </w:t>
      </w:r>
      <w:r w:rsidR="00ED0F14" w:rsidRPr="00A62778">
        <w:rPr>
          <w:rFonts w:asciiTheme="minorBidi" w:hAnsiTheme="minorBidi" w:cstheme="minorBidi"/>
        </w:rPr>
        <w:t>the</w:t>
      </w:r>
      <w:r w:rsidR="00A62778">
        <w:rPr>
          <w:rFonts w:asciiTheme="minorBidi" w:hAnsiTheme="minorBidi" w:cstheme="minorBidi"/>
        </w:rPr>
        <w:t xml:space="preserve"> </w:t>
      </w:r>
      <w:r w:rsidR="00ED0F14" w:rsidRPr="00A62778">
        <w:rPr>
          <w:rFonts w:asciiTheme="minorBidi" w:hAnsiTheme="minorBidi" w:cstheme="minorBidi"/>
        </w:rPr>
        <w:t>threat</w:t>
      </w:r>
      <w:r w:rsidR="00A62778">
        <w:rPr>
          <w:rFonts w:asciiTheme="minorBidi" w:hAnsiTheme="minorBidi" w:cstheme="minorBidi"/>
        </w:rPr>
        <w:t xml:space="preserve"> </w:t>
      </w:r>
      <w:r w:rsidR="00ED0F14" w:rsidRPr="00A62778">
        <w:rPr>
          <w:rFonts w:asciiTheme="minorBidi" w:hAnsiTheme="minorBidi" w:cstheme="minorBidi"/>
        </w:rPr>
        <w:t>that</w:t>
      </w:r>
      <w:r w:rsidR="00A62778">
        <w:rPr>
          <w:rFonts w:asciiTheme="minorBidi" w:hAnsiTheme="minorBidi" w:cstheme="minorBidi"/>
        </w:rPr>
        <w:t xml:space="preserve"> </w:t>
      </w:r>
      <w:r w:rsidR="00ED0F14" w:rsidRPr="00A62778">
        <w:rPr>
          <w:rFonts w:asciiTheme="minorBidi" w:hAnsiTheme="minorBidi" w:cstheme="minorBidi"/>
        </w:rPr>
        <w:t>that</w:t>
      </w:r>
      <w:r w:rsidR="00A62778">
        <w:rPr>
          <w:rFonts w:asciiTheme="minorBidi" w:hAnsiTheme="minorBidi" w:cstheme="minorBidi"/>
        </w:rPr>
        <w:t xml:space="preserve"> </w:t>
      </w:r>
      <w:r w:rsidR="00ED0F14" w:rsidRPr="00A62778">
        <w:rPr>
          <w:rFonts w:asciiTheme="minorBidi" w:hAnsiTheme="minorBidi" w:cstheme="minorBidi"/>
        </w:rPr>
        <w:t>nation</w:t>
      </w:r>
      <w:r w:rsidR="00A62778">
        <w:rPr>
          <w:rFonts w:asciiTheme="minorBidi" w:hAnsiTheme="minorBidi" w:cstheme="minorBidi"/>
        </w:rPr>
        <w:t xml:space="preserve"> </w:t>
      </w:r>
      <w:r w:rsidR="00ED0F14" w:rsidRPr="00A62778">
        <w:rPr>
          <w:rFonts w:asciiTheme="minorBidi" w:hAnsiTheme="minorBidi" w:cstheme="minorBidi"/>
        </w:rPr>
        <w:t>represented</w:t>
      </w:r>
      <w:r w:rsidR="00A62778">
        <w:rPr>
          <w:rFonts w:asciiTheme="minorBidi" w:hAnsiTheme="minorBidi" w:cstheme="minorBidi"/>
        </w:rPr>
        <w:t xml:space="preserve"> </w:t>
      </w:r>
      <w:r w:rsidR="00BE2C56" w:rsidRPr="00A62778">
        <w:rPr>
          <w:rFonts w:asciiTheme="minorBidi" w:hAnsiTheme="minorBidi" w:cstheme="minorBidi"/>
        </w:rPr>
        <w:t>was</w:t>
      </w:r>
      <w:r w:rsidR="00A62778">
        <w:rPr>
          <w:rFonts w:asciiTheme="minorBidi" w:hAnsiTheme="minorBidi" w:cstheme="minorBidi"/>
        </w:rPr>
        <w:t xml:space="preserve"> </w:t>
      </w:r>
      <w:r w:rsidR="00BE2C56" w:rsidRPr="00A62778">
        <w:rPr>
          <w:rFonts w:asciiTheme="minorBidi" w:hAnsiTheme="minorBidi" w:cstheme="minorBidi"/>
        </w:rPr>
        <w:t>no</w:t>
      </w:r>
      <w:r w:rsidR="00A62778">
        <w:rPr>
          <w:rFonts w:asciiTheme="minorBidi" w:hAnsiTheme="minorBidi" w:cstheme="minorBidi"/>
        </w:rPr>
        <w:t xml:space="preserve"> </w:t>
      </w:r>
      <w:r w:rsidR="00BE2C56" w:rsidRPr="00A62778">
        <w:rPr>
          <w:rFonts w:asciiTheme="minorBidi" w:hAnsiTheme="minorBidi" w:cstheme="minorBidi"/>
        </w:rPr>
        <w:t>longer</w:t>
      </w:r>
      <w:r w:rsidR="00A62778">
        <w:rPr>
          <w:rFonts w:asciiTheme="minorBidi" w:hAnsiTheme="minorBidi" w:cstheme="minorBidi"/>
        </w:rPr>
        <w:t xml:space="preserve"> </w:t>
      </w:r>
      <w:r w:rsidR="00BE2C56" w:rsidRPr="00A62778">
        <w:rPr>
          <w:rFonts w:asciiTheme="minorBidi" w:hAnsiTheme="minorBidi" w:cstheme="minorBidi"/>
        </w:rPr>
        <w:t>a</w:t>
      </w:r>
      <w:r w:rsidR="00A62778">
        <w:rPr>
          <w:rFonts w:asciiTheme="minorBidi" w:hAnsiTheme="minorBidi" w:cstheme="minorBidi"/>
        </w:rPr>
        <w:t xml:space="preserve"> </w:t>
      </w:r>
      <w:r w:rsidR="00BE2C56" w:rsidRPr="00A62778">
        <w:rPr>
          <w:rFonts w:asciiTheme="minorBidi" w:hAnsiTheme="minorBidi" w:cstheme="minorBidi"/>
        </w:rPr>
        <w:t>concern</w:t>
      </w:r>
      <w:r w:rsidR="00A62778">
        <w:rPr>
          <w:rFonts w:asciiTheme="minorBidi" w:hAnsiTheme="minorBidi" w:cstheme="minorBidi"/>
        </w:rPr>
        <w:t xml:space="preserve"> </w:t>
      </w:r>
      <w:r w:rsidR="00BE2C56" w:rsidRPr="00A62778">
        <w:rPr>
          <w:rFonts w:asciiTheme="minorBidi" w:hAnsiTheme="minorBidi" w:cstheme="minorBidi"/>
        </w:rPr>
        <w:t>as</w:t>
      </w:r>
      <w:r w:rsidR="00A62778">
        <w:rPr>
          <w:rFonts w:asciiTheme="minorBidi" w:hAnsiTheme="minorBidi" w:cstheme="minorBidi"/>
        </w:rPr>
        <w:t xml:space="preserve"> </w:t>
      </w:r>
      <w:r w:rsidR="00BE2C56" w:rsidRPr="00A62778">
        <w:rPr>
          <w:rFonts w:asciiTheme="minorBidi" w:hAnsiTheme="minorBidi" w:cstheme="minorBidi"/>
        </w:rPr>
        <w:t>they</w:t>
      </w:r>
      <w:r w:rsidR="00A62778">
        <w:rPr>
          <w:rFonts w:asciiTheme="minorBidi" w:hAnsiTheme="minorBidi" w:cstheme="minorBidi"/>
        </w:rPr>
        <w:t xml:space="preserve"> </w:t>
      </w:r>
      <w:r w:rsidR="00BE2C56" w:rsidRPr="00A62778">
        <w:rPr>
          <w:rFonts w:asciiTheme="minorBidi" w:hAnsiTheme="minorBidi" w:cstheme="minorBidi"/>
        </w:rPr>
        <w:t>would</w:t>
      </w:r>
      <w:r w:rsidR="00A62778">
        <w:rPr>
          <w:rFonts w:asciiTheme="minorBidi" w:hAnsiTheme="minorBidi" w:cstheme="minorBidi"/>
        </w:rPr>
        <w:t xml:space="preserve"> </w:t>
      </w:r>
      <w:r w:rsidR="00BE2C56" w:rsidRPr="00A62778">
        <w:rPr>
          <w:rFonts w:asciiTheme="minorBidi" w:hAnsiTheme="minorBidi" w:cstheme="minorBidi"/>
        </w:rPr>
        <w:t>be</w:t>
      </w:r>
      <w:r w:rsidR="00A62778">
        <w:rPr>
          <w:rFonts w:asciiTheme="minorBidi" w:hAnsiTheme="minorBidi" w:cstheme="minorBidi"/>
        </w:rPr>
        <w:t xml:space="preserve"> </w:t>
      </w:r>
      <w:r w:rsidR="00BE2C56" w:rsidRPr="00A62778">
        <w:rPr>
          <w:rFonts w:asciiTheme="minorBidi" w:hAnsiTheme="minorBidi" w:cstheme="minorBidi"/>
        </w:rPr>
        <w:t>either</w:t>
      </w:r>
      <w:r w:rsidR="00A62778">
        <w:rPr>
          <w:rFonts w:asciiTheme="minorBidi" w:hAnsiTheme="minorBidi" w:cstheme="minorBidi"/>
        </w:rPr>
        <w:t xml:space="preserve"> </w:t>
      </w:r>
      <w:r w:rsidR="00BE2C56" w:rsidRPr="00A62778">
        <w:rPr>
          <w:rFonts w:asciiTheme="minorBidi" w:hAnsiTheme="minorBidi" w:cstheme="minorBidi"/>
        </w:rPr>
        <w:t>destroyed</w:t>
      </w:r>
      <w:r w:rsidR="00A62778">
        <w:rPr>
          <w:rFonts w:asciiTheme="minorBidi" w:hAnsiTheme="minorBidi" w:cstheme="minorBidi"/>
        </w:rPr>
        <w:t xml:space="preserve"> </w:t>
      </w:r>
      <w:r w:rsidR="00BE2C56" w:rsidRPr="00A62778">
        <w:rPr>
          <w:rFonts w:asciiTheme="minorBidi" w:hAnsiTheme="minorBidi" w:cstheme="minorBidi"/>
        </w:rPr>
        <w:t>or</w:t>
      </w:r>
      <w:r w:rsidR="00A62778">
        <w:rPr>
          <w:rFonts w:asciiTheme="minorBidi" w:hAnsiTheme="minorBidi" w:cstheme="minorBidi"/>
        </w:rPr>
        <w:t xml:space="preserve"> </w:t>
      </w:r>
      <w:r w:rsidR="00BE2C56" w:rsidRPr="00A62778">
        <w:rPr>
          <w:rFonts w:asciiTheme="minorBidi" w:hAnsiTheme="minorBidi" w:cstheme="minorBidi"/>
        </w:rPr>
        <w:t>exiled.</w:t>
      </w:r>
      <w:r w:rsidR="00A62778">
        <w:rPr>
          <w:rFonts w:asciiTheme="minorBidi" w:hAnsiTheme="minorBidi" w:cstheme="minorBidi"/>
        </w:rPr>
        <w:t xml:space="preserve"> </w:t>
      </w:r>
    </w:p>
    <w:p w14:paraId="58BE4D5E" w14:textId="77777777" w:rsidR="000C48A7" w:rsidRDefault="000C48A7" w:rsidP="00354E5C">
      <w:pPr>
        <w:spacing w:line="240" w:lineRule="auto"/>
        <w:rPr>
          <w:rFonts w:asciiTheme="minorBidi" w:hAnsiTheme="minorBidi" w:cstheme="minorBidi"/>
        </w:rPr>
      </w:pPr>
    </w:p>
    <w:p w14:paraId="17AAFFEB" w14:textId="77777777" w:rsidR="002B4B28" w:rsidRPr="00A62778" w:rsidRDefault="002B4B28" w:rsidP="00354E5C">
      <w:pPr>
        <w:spacing w:line="240" w:lineRule="auto"/>
        <w:rPr>
          <w:rFonts w:asciiTheme="minorBidi" w:hAnsiTheme="minorBidi" w:cstheme="minorBidi"/>
        </w:rPr>
      </w:pPr>
    </w:p>
    <w:p w14:paraId="16289C03" w14:textId="77777777" w:rsidR="000C48A7" w:rsidRPr="00A62778" w:rsidRDefault="000C48A7" w:rsidP="00354E5C">
      <w:pPr>
        <w:spacing w:line="240" w:lineRule="auto"/>
        <w:rPr>
          <w:rFonts w:asciiTheme="minorBidi" w:hAnsiTheme="minorBidi" w:cstheme="minorBidi"/>
          <w:b/>
          <w:bCs/>
        </w:rPr>
      </w:pPr>
      <w:r w:rsidRPr="00A62778">
        <w:rPr>
          <w:rFonts w:asciiTheme="minorBidi" w:hAnsiTheme="minorBidi" w:cstheme="minorBidi"/>
          <w:b/>
          <w:bCs/>
        </w:rPr>
        <w:t>A</w:t>
      </w:r>
      <w:r w:rsidR="00A62778" w:rsidRPr="00A62778">
        <w:rPr>
          <w:rFonts w:asciiTheme="minorBidi" w:hAnsiTheme="minorBidi" w:cstheme="minorBidi"/>
          <w:b/>
          <w:bCs/>
        </w:rPr>
        <w:t xml:space="preserve"> </w:t>
      </w:r>
      <w:r w:rsidRPr="00A62778">
        <w:rPr>
          <w:rFonts w:asciiTheme="minorBidi" w:hAnsiTheme="minorBidi" w:cstheme="minorBidi"/>
          <w:b/>
          <w:bCs/>
        </w:rPr>
        <w:t>Rhetoric</w:t>
      </w:r>
      <w:r w:rsidR="00A62778" w:rsidRPr="00A62778">
        <w:rPr>
          <w:rFonts w:asciiTheme="minorBidi" w:hAnsiTheme="minorBidi" w:cstheme="minorBidi"/>
          <w:b/>
          <w:bCs/>
        </w:rPr>
        <w:t xml:space="preserve"> </w:t>
      </w:r>
      <w:r w:rsidRPr="00A62778">
        <w:rPr>
          <w:rFonts w:asciiTheme="minorBidi" w:hAnsiTheme="minorBidi" w:cstheme="minorBidi"/>
          <w:b/>
          <w:bCs/>
        </w:rPr>
        <w:t>of</w:t>
      </w:r>
      <w:r w:rsidR="00A62778" w:rsidRPr="00A62778">
        <w:rPr>
          <w:rFonts w:asciiTheme="minorBidi" w:hAnsiTheme="minorBidi" w:cstheme="minorBidi"/>
          <w:b/>
          <w:bCs/>
        </w:rPr>
        <w:t xml:space="preserve"> </w:t>
      </w:r>
      <w:r w:rsidRPr="00A62778">
        <w:rPr>
          <w:rFonts w:asciiTheme="minorBidi" w:hAnsiTheme="minorBidi" w:cstheme="minorBidi"/>
          <w:b/>
          <w:bCs/>
        </w:rPr>
        <w:t>Illusion</w:t>
      </w:r>
      <w:r w:rsidR="00A62778" w:rsidRPr="00A62778">
        <w:rPr>
          <w:rFonts w:asciiTheme="minorBidi" w:hAnsiTheme="minorBidi" w:cstheme="minorBidi"/>
          <w:b/>
          <w:bCs/>
        </w:rPr>
        <w:t xml:space="preserve"> </w:t>
      </w:r>
      <w:r w:rsidRPr="00A62778">
        <w:rPr>
          <w:rFonts w:asciiTheme="minorBidi" w:hAnsiTheme="minorBidi" w:cstheme="minorBidi"/>
          <w:b/>
          <w:bCs/>
        </w:rPr>
        <w:t>–</w:t>
      </w:r>
      <w:r w:rsidR="00A62778" w:rsidRPr="00A62778">
        <w:rPr>
          <w:rFonts w:asciiTheme="minorBidi" w:hAnsiTheme="minorBidi" w:cstheme="minorBidi"/>
          <w:b/>
          <w:bCs/>
        </w:rPr>
        <w:t xml:space="preserve"> </w:t>
      </w:r>
      <w:r w:rsidRPr="00A62778">
        <w:rPr>
          <w:rFonts w:asciiTheme="minorBidi" w:hAnsiTheme="minorBidi" w:cstheme="minorBidi"/>
          <w:b/>
          <w:bCs/>
        </w:rPr>
        <w:t>and</w:t>
      </w:r>
      <w:r w:rsidR="00A62778" w:rsidRPr="00A62778">
        <w:rPr>
          <w:rFonts w:asciiTheme="minorBidi" w:hAnsiTheme="minorBidi" w:cstheme="minorBidi"/>
          <w:b/>
          <w:bCs/>
        </w:rPr>
        <w:t xml:space="preserve"> </w:t>
      </w:r>
      <w:r w:rsidRPr="00A62778">
        <w:rPr>
          <w:rFonts w:asciiTheme="minorBidi" w:hAnsiTheme="minorBidi" w:cstheme="minorBidi"/>
          <w:b/>
          <w:bCs/>
        </w:rPr>
        <w:t>Entrapment</w:t>
      </w:r>
    </w:p>
    <w:p w14:paraId="2EF5D710" w14:textId="77777777" w:rsidR="00433FEE" w:rsidRPr="00A62778" w:rsidRDefault="00433FEE" w:rsidP="00354E5C">
      <w:pPr>
        <w:spacing w:line="240" w:lineRule="auto"/>
        <w:rPr>
          <w:rFonts w:asciiTheme="minorBidi" w:hAnsiTheme="minorBidi" w:cstheme="minorBidi"/>
        </w:rPr>
      </w:pPr>
    </w:p>
    <w:p w14:paraId="28484E97" w14:textId="77777777" w:rsidR="0036137E" w:rsidRPr="00A62778" w:rsidRDefault="0092370B" w:rsidP="00354E5C">
      <w:pPr>
        <w:spacing w:line="240" w:lineRule="auto"/>
        <w:rPr>
          <w:rFonts w:asciiTheme="minorBidi" w:hAnsiTheme="minorBidi" w:cstheme="minorBidi"/>
        </w:rPr>
      </w:pPr>
      <w:r w:rsidRPr="00A62778">
        <w:rPr>
          <w:rFonts w:asciiTheme="minorBidi" w:hAnsiTheme="minorBidi" w:cstheme="minorBidi"/>
        </w:rPr>
        <w:t>Hearing</w:t>
      </w:r>
      <w:r w:rsidR="00A62778">
        <w:rPr>
          <w:rFonts w:asciiTheme="minorBidi" w:hAnsiTheme="minorBidi" w:cstheme="minorBidi"/>
        </w:rPr>
        <w:t xml:space="preserve"> </w:t>
      </w:r>
      <w:r w:rsidRPr="00A62778">
        <w:rPr>
          <w:rFonts w:asciiTheme="minorBidi" w:hAnsiTheme="minorBidi" w:cstheme="minorBidi"/>
        </w:rPr>
        <w:t>that</w:t>
      </w:r>
      <w:r w:rsidR="00A62778">
        <w:rPr>
          <w:rFonts w:asciiTheme="minorBidi" w:hAnsiTheme="minorBidi" w:cstheme="minorBidi"/>
        </w:rPr>
        <w:t xml:space="preserve"> </w:t>
      </w:r>
      <w:r w:rsidRPr="00A62778">
        <w:rPr>
          <w:rFonts w:asciiTheme="minorBidi" w:hAnsiTheme="minorBidi" w:cstheme="minorBidi"/>
        </w:rPr>
        <w:t>Aram,</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perennial</w:t>
      </w:r>
      <w:r w:rsidR="00A62778">
        <w:rPr>
          <w:rFonts w:asciiTheme="minorBidi" w:hAnsiTheme="minorBidi" w:cstheme="minorBidi"/>
        </w:rPr>
        <w:t xml:space="preserve"> </w:t>
      </w:r>
      <w:r w:rsidRPr="00A62778">
        <w:rPr>
          <w:rFonts w:asciiTheme="minorBidi" w:hAnsiTheme="minorBidi" w:cstheme="minorBidi"/>
        </w:rPr>
        <w:t>enemy</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002B4B28">
        <w:rPr>
          <w:rFonts w:asciiTheme="minorBidi" w:hAnsiTheme="minorBidi" w:cstheme="minorBidi"/>
        </w:rPr>
        <w:t>N</w:t>
      </w:r>
      <w:r w:rsidRPr="00A62778">
        <w:rPr>
          <w:rFonts w:asciiTheme="minorBidi" w:hAnsiTheme="minorBidi" w:cstheme="minorBidi"/>
        </w:rPr>
        <w:t>orthern</w:t>
      </w:r>
      <w:r w:rsidR="00A62778">
        <w:rPr>
          <w:rFonts w:asciiTheme="minorBidi" w:hAnsiTheme="minorBidi" w:cstheme="minorBidi"/>
        </w:rPr>
        <w:t xml:space="preserve"> </w:t>
      </w:r>
      <w:r w:rsidR="002B4B28">
        <w:rPr>
          <w:rFonts w:asciiTheme="minorBidi" w:hAnsiTheme="minorBidi" w:cstheme="minorBidi"/>
        </w:rPr>
        <w:t>K</w:t>
      </w:r>
      <w:r w:rsidRPr="00A62778">
        <w:rPr>
          <w:rFonts w:asciiTheme="minorBidi" w:hAnsiTheme="minorBidi" w:cstheme="minorBidi"/>
        </w:rPr>
        <w:t>ingdom,</w:t>
      </w:r>
      <w:r w:rsidR="00A62778">
        <w:rPr>
          <w:rFonts w:asciiTheme="minorBidi" w:hAnsiTheme="minorBidi" w:cstheme="minorBidi"/>
        </w:rPr>
        <w:t xml:space="preserve"> </w:t>
      </w:r>
      <w:r w:rsidRPr="00A62778">
        <w:rPr>
          <w:rFonts w:asciiTheme="minorBidi" w:hAnsiTheme="minorBidi" w:cstheme="minorBidi"/>
        </w:rPr>
        <w:t>would</w:t>
      </w:r>
      <w:r w:rsidR="00A62778">
        <w:rPr>
          <w:rFonts w:asciiTheme="minorBidi" w:hAnsiTheme="minorBidi" w:cstheme="minorBidi"/>
        </w:rPr>
        <w:t xml:space="preserve"> </w:t>
      </w:r>
      <w:r w:rsidRPr="00A62778">
        <w:rPr>
          <w:rFonts w:asciiTheme="minorBidi" w:hAnsiTheme="minorBidi" w:cstheme="minorBidi"/>
        </w:rPr>
        <w:t>soon</w:t>
      </w:r>
      <w:r w:rsidR="00A62778">
        <w:rPr>
          <w:rFonts w:asciiTheme="minorBidi" w:hAnsiTheme="minorBidi" w:cstheme="minorBidi"/>
        </w:rPr>
        <w:t xml:space="preserve"> </w:t>
      </w:r>
      <w:r w:rsidRPr="00A62778">
        <w:rPr>
          <w:rFonts w:asciiTheme="minorBidi" w:hAnsiTheme="minorBidi" w:cstheme="minorBidi"/>
        </w:rPr>
        <w:t>fall</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exiled,</w:t>
      </w:r>
      <w:r w:rsidR="00A62778">
        <w:rPr>
          <w:rFonts w:asciiTheme="minorBidi" w:hAnsiTheme="minorBidi" w:cstheme="minorBidi"/>
        </w:rPr>
        <w:t xml:space="preserve"> </w:t>
      </w:r>
      <w:r w:rsidR="00BB7CB8">
        <w:rPr>
          <w:rFonts w:asciiTheme="minorBidi" w:hAnsiTheme="minorBidi" w:cstheme="minorBidi"/>
        </w:rPr>
        <w:t xml:space="preserve">would make the audience in Shomeron feel not only </w:t>
      </w:r>
      <w:r w:rsidRPr="002B4B28">
        <w:rPr>
          <w:rFonts w:asciiTheme="minorBidi" w:hAnsiTheme="minorBidi" w:cstheme="minorBidi"/>
          <w:b/>
          <w:bCs/>
        </w:rPr>
        <w:t>r</w:t>
      </w:r>
      <w:r w:rsidR="00BB7CB8">
        <w:rPr>
          <w:rFonts w:asciiTheme="minorBidi" w:hAnsiTheme="minorBidi" w:cstheme="minorBidi"/>
          <w:b/>
          <w:bCs/>
        </w:rPr>
        <w:t>elieved</w:t>
      </w:r>
      <w:r w:rsidR="00A62778">
        <w:rPr>
          <w:rFonts w:asciiTheme="minorBidi" w:hAnsiTheme="minorBidi" w:cstheme="minorBidi"/>
        </w:rPr>
        <w:t xml:space="preserve"> </w:t>
      </w:r>
      <w:r w:rsidRPr="00A62778">
        <w:rPr>
          <w:rFonts w:asciiTheme="minorBidi" w:hAnsiTheme="minorBidi" w:cstheme="minorBidi"/>
        </w:rPr>
        <w:t>but</w:t>
      </w:r>
      <w:r w:rsidR="00A62778">
        <w:rPr>
          <w:rFonts w:asciiTheme="minorBidi" w:hAnsiTheme="minorBidi" w:cstheme="minorBidi"/>
        </w:rPr>
        <w:t xml:space="preserve"> </w:t>
      </w:r>
      <w:r w:rsidRPr="00A62778">
        <w:rPr>
          <w:rFonts w:asciiTheme="minorBidi" w:hAnsiTheme="minorBidi" w:cstheme="minorBidi"/>
        </w:rPr>
        <w:t>also,</w:t>
      </w:r>
      <w:r w:rsidR="00A62778">
        <w:rPr>
          <w:rFonts w:asciiTheme="minorBidi" w:hAnsiTheme="minorBidi" w:cstheme="minorBidi"/>
        </w:rPr>
        <w:t xml:space="preserve"> </w:t>
      </w:r>
      <w:r w:rsidRPr="00A62778">
        <w:rPr>
          <w:rFonts w:asciiTheme="minorBidi" w:hAnsiTheme="minorBidi" w:cstheme="minorBidi"/>
        </w:rPr>
        <w:t>more</w:t>
      </w:r>
      <w:r w:rsidR="00A62778">
        <w:rPr>
          <w:rFonts w:asciiTheme="minorBidi" w:hAnsiTheme="minorBidi" w:cstheme="minorBidi"/>
        </w:rPr>
        <w:t xml:space="preserve"> </w:t>
      </w:r>
      <w:r w:rsidRPr="00A62778">
        <w:rPr>
          <w:rFonts w:asciiTheme="minorBidi" w:hAnsiTheme="minorBidi" w:cstheme="minorBidi"/>
        </w:rPr>
        <w:t>significantly,</w:t>
      </w:r>
      <w:r w:rsidR="00A62778">
        <w:rPr>
          <w:rFonts w:asciiTheme="minorBidi" w:hAnsiTheme="minorBidi" w:cstheme="minorBidi"/>
        </w:rPr>
        <w:t xml:space="preserve"> </w:t>
      </w:r>
      <w:r w:rsidR="00BB7CB8" w:rsidRPr="002B4B28">
        <w:rPr>
          <w:rFonts w:asciiTheme="minorBidi" w:hAnsiTheme="minorBidi" w:cstheme="minorBidi"/>
          <w:b/>
          <w:bCs/>
        </w:rPr>
        <w:t>protecte</w:t>
      </w:r>
      <w:r w:rsidR="00BB7CB8">
        <w:rPr>
          <w:rFonts w:asciiTheme="minorBidi" w:hAnsiTheme="minorBidi" w:cstheme="minorBidi"/>
          <w:b/>
          <w:bCs/>
        </w:rPr>
        <w:t>d</w:t>
      </w:r>
      <w:r w:rsidRPr="00A62778">
        <w:rPr>
          <w:rFonts w:asciiTheme="minorBidi" w:hAnsiTheme="minorBidi" w:cstheme="minorBidi"/>
        </w:rPr>
        <w:t>.</w:t>
      </w:r>
      <w:r w:rsidR="00A62778">
        <w:rPr>
          <w:rFonts w:asciiTheme="minorBidi" w:hAnsiTheme="minorBidi" w:cstheme="minorBidi"/>
        </w:rPr>
        <w:t xml:space="preserve"> </w:t>
      </w:r>
      <w:r w:rsidRPr="00A62778">
        <w:rPr>
          <w:rFonts w:asciiTheme="minorBidi" w:hAnsiTheme="minorBidi" w:cstheme="minorBidi"/>
        </w:rPr>
        <w:t>After</w:t>
      </w:r>
      <w:r w:rsidR="00A62778">
        <w:rPr>
          <w:rFonts w:asciiTheme="minorBidi" w:hAnsiTheme="minorBidi" w:cstheme="minorBidi"/>
        </w:rPr>
        <w:t xml:space="preserve"> </w:t>
      </w:r>
      <w:r w:rsidRPr="00A62778">
        <w:rPr>
          <w:rFonts w:asciiTheme="minorBidi" w:hAnsiTheme="minorBidi" w:cstheme="minorBidi"/>
        </w:rPr>
        <w:t>all,</w:t>
      </w:r>
      <w:r w:rsidR="00A62778">
        <w:rPr>
          <w:rFonts w:asciiTheme="minorBidi" w:hAnsiTheme="minorBidi" w:cstheme="minorBidi"/>
        </w:rPr>
        <w:t xml:space="preserve"> </w:t>
      </w:r>
      <w:r w:rsidRPr="00A62778">
        <w:rPr>
          <w:rFonts w:asciiTheme="minorBidi" w:hAnsiTheme="minorBidi" w:cstheme="minorBidi"/>
        </w:rPr>
        <w:t>if</w:t>
      </w:r>
      <w:r w:rsidR="00A62778">
        <w:rPr>
          <w:rFonts w:asciiTheme="minorBidi" w:hAnsiTheme="minorBidi" w:cstheme="minorBidi"/>
        </w:rPr>
        <w:t xml:space="preserve"> </w:t>
      </w:r>
      <w:r w:rsidRPr="00A62778">
        <w:rPr>
          <w:rFonts w:asciiTheme="minorBidi" w:hAnsiTheme="minorBidi" w:cstheme="minorBidi"/>
        </w:rPr>
        <w:t>their</w:t>
      </w:r>
      <w:r w:rsidR="00A62778">
        <w:rPr>
          <w:rFonts w:asciiTheme="minorBidi" w:hAnsiTheme="minorBidi" w:cstheme="minorBidi"/>
        </w:rPr>
        <w:t xml:space="preserve"> </w:t>
      </w:r>
      <w:r w:rsidRPr="00A62778">
        <w:rPr>
          <w:rFonts w:asciiTheme="minorBidi" w:hAnsiTheme="minorBidi" w:cstheme="minorBidi"/>
        </w:rPr>
        <w:t>greatest</w:t>
      </w:r>
      <w:r w:rsidR="00A62778">
        <w:rPr>
          <w:rFonts w:asciiTheme="minorBidi" w:hAnsiTheme="minorBidi" w:cstheme="minorBidi"/>
        </w:rPr>
        <w:t xml:space="preserve"> </w:t>
      </w:r>
      <w:r w:rsidRPr="00A62778">
        <w:rPr>
          <w:rFonts w:asciiTheme="minorBidi" w:hAnsiTheme="minorBidi" w:cstheme="minorBidi"/>
        </w:rPr>
        <w:t>enemy</w:t>
      </w:r>
      <w:r w:rsidR="00A62778">
        <w:rPr>
          <w:rFonts w:asciiTheme="minorBidi" w:hAnsiTheme="minorBidi" w:cstheme="minorBidi"/>
        </w:rPr>
        <w:t xml:space="preserve"> </w:t>
      </w:r>
      <w:r w:rsidR="00BB7CB8">
        <w:rPr>
          <w:rFonts w:asciiTheme="minorBidi" w:hAnsiTheme="minorBidi" w:cstheme="minorBidi"/>
        </w:rPr>
        <w:t>i</w:t>
      </w:r>
      <w:r w:rsidRPr="00A62778">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about</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be</w:t>
      </w:r>
      <w:r w:rsidR="00A62778">
        <w:rPr>
          <w:rFonts w:asciiTheme="minorBidi" w:hAnsiTheme="minorBidi" w:cstheme="minorBidi"/>
        </w:rPr>
        <w:t xml:space="preserve"> </w:t>
      </w:r>
      <w:r w:rsidRPr="00A62778">
        <w:rPr>
          <w:rFonts w:asciiTheme="minorBidi" w:hAnsiTheme="minorBidi" w:cstheme="minorBidi"/>
        </w:rPr>
        <w:t>destroyed</w:t>
      </w:r>
      <w:r w:rsidR="00A62778">
        <w:rPr>
          <w:rFonts w:asciiTheme="minorBidi" w:hAnsiTheme="minorBidi" w:cstheme="minorBidi"/>
        </w:rPr>
        <w:t xml:space="preserve"> </w:t>
      </w:r>
      <w:r w:rsidRPr="00A62778">
        <w:rPr>
          <w:rFonts w:asciiTheme="minorBidi" w:hAnsiTheme="minorBidi" w:cstheme="minorBidi"/>
        </w:rPr>
        <w:t>by</w:t>
      </w:r>
      <w:r w:rsidR="00A62778">
        <w:rPr>
          <w:rFonts w:asciiTheme="minorBidi" w:hAnsiTheme="minorBidi" w:cstheme="minorBidi"/>
        </w:rPr>
        <w:t xml:space="preserve"> </w:t>
      </w:r>
      <w:r w:rsidRPr="00A62778">
        <w:rPr>
          <w:rFonts w:asciiTheme="minorBidi" w:hAnsiTheme="minorBidi" w:cstheme="minorBidi"/>
        </w:rPr>
        <w:t>God,</w:t>
      </w:r>
      <w:r w:rsidR="00A62778">
        <w:rPr>
          <w:rFonts w:asciiTheme="minorBidi" w:hAnsiTheme="minorBidi" w:cstheme="minorBidi"/>
        </w:rPr>
        <w:t xml:space="preserve"> </w:t>
      </w:r>
      <w:r w:rsidR="00BB7CB8">
        <w:rPr>
          <w:rFonts w:asciiTheme="minorBidi" w:hAnsiTheme="minorBidi" w:cstheme="minorBidi"/>
        </w:rPr>
        <w:t>they</w:t>
      </w:r>
      <w:r w:rsidR="00A62778">
        <w:rPr>
          <w:rFonts w:asciiTheme="minorBidi" w:hAnsiTheme="minorBidi" w:cstheme="minorBidi"/>
        </w:rPr>
        <w:t xml:space="preserve"> </w:t>
      </w:r>
      <w:r w:rsidRPr="00A62778">
        <w:rPr>
          <w:rFonts w:asciiTheme="minorBidi" w:hAnsiTheme="minorBidi" w:cstheme="minorBidi"/>
        </w:rPr>
        <w:t>ha</w:t>
      </w:r>
      <w:r w:rsidR="00BB7CB8">
        <w:rPr>
          <w:rFonts w:asciiTheme="minorBidi" w:hAnsiTheme="minorBidi" w:cstheme="minorBidi"/>
        </w:rPr>
        <w:t>ve</w:t>
      </w:r>
      <w:r w:rsidR="00A62778">
        <w:rPr>
          <w:rFonts w:asciiTheme="minorBidi" w:hAnsiTheme="minorBidi" w:cstheme="minorBidi"/>
        </w:rPr>
        <w:t xml:space="preserve"> </w:t>
      </w:r>
      <w:r w:rsidRPr="00A62778">
        <w:rPr>
          <w:rFonts w:asciiTheme="minorBidi" w:hAnsiTheme="minorBidi" w:cstheme="minorBidi"/>
        </w:rPr>
        <w:t>nothing</w:t>
      </w:r>
      <w:r w:rsidR="00A62778">
        <w:rPr>
          <w:rFonts w:asciiTheme="minorBidi" w:hAnsiTheme="minorBidi" w:cstheme="minorBidi"/>
        </w:rPr>
        <w:t xml:space="preserve"> </w:t>
      </w:r>
      <w:r w:rsidRPr="00A62778">
        <w:rPr>
          <w:rFonts w:asciiTheme="minorBidi" w:hAnsiTheme="minorBidi" w:cstheme="minorBidi"/>
        </w:rPr>
        <w:t>to</w:t>
      </w:r>
      <w:r w:rsidR="00A62778">
        <w:rPr>
          <w:rFonts w:asciiTheme="minorBidi" w:hAnsiTheme="minorBidi" w:cstheme="minorBidi"/>
        </w:rPr>
        <w:t xml:space="preserve"> </w:t>
      </w:r>
      <w:r w:rsidRPr="00A62778">
        <w:rPr>
          <w:rFonts w:asciiTheme="minorBidi" w:hAnsiTheme="minorBidi" w:cstheme="minorBidi"/>
        </w:rPr>
        <w:t>fear.</w:t>
      </w:r>
      <w:r w:rsidR="00A62778">
        <w:rPr>
          <w:rFonts w:asciiTheme="minorBidi" w:hAnsiTheme="minorBidi" w:cstheme="minorBidi"/>
        </w:rPr>
        <w:t xml:space="preserve"> </w:t>
      </w:r>
      <w:r w:rsidRPr="00A62778">
        <w:rPr>
          <w:rFonts w:asciiTheme="minorBidi" w:hAnsiTheme="minorBidi" w:cstheme="minorBidi"/>
        </w:rPr>
        <w:t>God</w:t>
      </w:r>
      <w:r w:rsidR="00A62778">
        <w:rPr>
          <w:rFonts w:asciiTheme="minorBidi" w:hAnsiTheme="minorBidi" w:cstheme="minorBidi"/>
        </w:rPr>
        <w:t xml:space="preserve"> </w:t>
      </w:r>
      <w:r w:rsidR="00BB7CB8">
        <w:rPr>
          <w:rFonts w:asciiTheme="minorBidi" w:hAnsiTheme="minorBidi" w:cstheme="minorBidi"/>
        </w:rPr>
        <w:t>i</w:t>
      </w:r>
      <w:r w:rsidRPr="00A62778">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protecting</w:t>
      </w:r>
      <w:r w:rsidR="00A62778">
        <w:rPr>
          <w:rFonts w:asciiTheme="minorBidi" w:hAnsiTheme="minorBidi" w:cstheme="minorBidi"/>
        </w:rPr>
        <w:t xml:space="preserve"> </w:t>
      </w:r>
      <w:r w:rsidRPr="00A62778">
        <w:rPr>
          <w:rFonts w:asciiTheme="minorBidi" w:hAnsiTheme="minorBidi" w:cstheme="minorBidi"/>
        </w:rPr>
        <w:t>them.</w:t>
      </w:r>
      <w:r w:rsidR="00A62778">
        <w:rPr>
          <w:rFonts w:asciiTheme="minorBidi" w:hAnsiTheme="minorBidi" w:cstheme="minorBidi"/>
        </w:rPr>
        <w:t xml:space="preserve"> </w:t>
      </w:r>
    </w:p>
    <w:p w14:paraId="78FBBF28" w14:textId="77777777" w:rsidR="0092370B" w:rsidRPr="00A62778" w:rsidRDefault="0092370B" w:rsidP="00354E5C">
      <w:pPr>
        <w:spacing w:line="240" w:lineRule="auto"/>
        <w:rPr>
          <w:rFonts w:asciiTheme="minorBidi" w:hAnsiTheme="minorBidi" w:cstheme="minorBidi"/>
        </w:rPr>
      </w:pPr>
    </w:p>
    <w:p w14:paraId="6CE16C99" w14:textId="77777777" w:rsidR="000C48A7" w:rsidRDefault="00433FEE" w:rsidP="00F17A36">
      <w:pPr>
        <w:spacing w:line="240" w:lineRule="auto"/>
        <w:rPr>
          <w:rFonts w:asciiTheme="minorBidi" w:hAnsiTheme="minorBidi" w:cstheme="minorBidi"/>
        </w:rPr>
      </w:pP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cursory</w:t>
      </w:r>
      <w:r w:rsidR="00A62778">
        <w:rPr>
          <w:rFonts w:asciiTheme="minorBidi" w:hAnsiTheme="minorBidi" w:cstheme="minorBidi"/>
        </w:rPr>
        <w:t xml:space="preserve"> </w:t>
      </w:r>
      <w:r w:rsidRPr="00A62778">
        <w:rPr>
          <w:rFonts w:asciiTheme="minorBidi" w:hAnsiTheme="minorBidi" w:cstheme="minorBidi"/>
        </w:rPr>
        <w:t>look</w:t>
      </w:r>
      <w:r w:rsidR="00A62778">
        <w:rPr>
          <w:rFonts w:asciiTheme="minorBidi" w:hAnsiTheme="minorBidi" w:cstheme="minorBidi"/>
        </w:rPr>
        <w:t xml:space="preserve"> </w:t>
      </w:r>
      <w:r w:rsidRPr="00A62778">
        <w:rPr>
          <w:rFonts w:asciiTheme="minorBidi" w:hAnsiTheme="minorBidi" w:cstheme="minorBidi"/>
        </w:rPr>
        <w:t>at</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map</w:t>
      </w:r>
      <w:r w:rsidR="00A62778">
        <w:rPr>
          <w:rFonts w:asciiTheme="minorBidi" w:hAnsiTheme="minorBidi" w:cstheme="minorBidi"/>
        </w:rPr>
        <w:t xml:space="preserve"> </w:t>
      </w:r>
      <w:r w:rsidRPr="00A62778">
        <w:rPr>
          <w:rFonts w:asciiTheme="minorBidi" w:hAnsiTheme="minorBidi" w:cstheme="minorBidi"/>
        </w:rPr>
        <w:t>(attached)</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00BB7CB8">
        <w:rPr>
          <w:rFonts w:asciiTheme="minorBidi" w:hAnsiTheme="minorBidi" w:cstheme="minorBidi"/>
        </w:rPr>
        <w:t>Yisrael</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00F17A36">
        <w:rPr>
          <w:rFonts w:asciiTheme="minorBidi" w:hAnsiTheme="minorBidi" w:cstheme="minorBidi"/>
        </w:rPr>
        <w:t xml:space="preserve">seven </w:t>
      </w:r>
      <w:r w:rsidR="0092370B" w:rsidRPr="00A62778">
        <w:rPr>
          <w:rFonts w:asciiTheme="minorBidi" w:hAnsiTheme="minorBidi" w:cstheme="minorBidi"/>
        </w:rPr>
        <w:t>neighboring</w:t>
      </w:r>
      <w:r w:rsidR="00A62778">
        <w:rPr>
          <w:rFonts w:asciiTheme="minorBidi" w:hAnsiTheme="minorBidi" w:cstheme="minorBidi"/>
        </w:rPr>
        <w:t xml:space="preserve"> </w:t>
      </w:r>
      <w:r w:rsidR="0092370B" w:rsidRPr="00A62778">
        <w:rPr>
          <w:rFonts w:asciiTheme="minorBidi" w:hAnsiTheme="minorBidi" w:cstheme="minorBidi"/>
        </w:rPr>
        <w:t>nations</w:t>
      </w:r>
      <w:r w:rsidR="00A62778">
        <w:rPr>
          <w:rFonts w:asciiTheme="minorBidi" w:hAnsiTheme="minorBidi" w:cstheme="minorBidi"/>
        </w:rPr>
        <w:t xml:space="preserve"> </w:t>
      </w:r>
      <w:r w:rsidR="0092370B" w:rsidRPr="00A62778">
        <w:rPr>
          <w:rFonts w:asciiTheme="minorBidi" w:hAnsiTheme="minorBidi" w:cstheme="minorBidi"/>
        </w:rPr>
        <w:t>provides</w:t>
      </w:r>
      <w:r w:rsidR="00A62778">
        <w:rPr>
          <w:rFonts w:asciiTheme="minorBidi" w:hAnsiTheme="minorBidi" w:cstheme="minorBidi"/>
        </w:rPr>
        <w:t xml:space="preserve"> </w:t>
      </w:r>
      <w:r w:rsidR="0092370B" w:rsidRPr="00A62778">
        <w:rPr>
          <w:rFonts w:asciiTheme="minorBidi" w:hAnsiTheme="minorBidi" w:cstheme="minorBidi"/>
        </w:rPr>
        <w:t>an</w:t>
      </w:r>
      <w:r w:rsidR="00A62778">
        <w:rPr>
          <w:rFonts w:asciiTheme="minorBidi" w:hAnsiTheme="minorBidi" w:cstheme="minorBidi"/>
        </w:rPr>
        <w:t xml:space="preserve"> </w:t>
      </w:r>
      <w:r w:rsidR="0092370B" w:rsidRPr="00A62778">
        <w:rPr>
          <w:rFonts w:asciiTheme="minorBidi" w:hAnsiTheme="minorBidi" w:cstheme="minorBidi"/>
        </w:rPr>
        <w:t>interesting</w:t>
      </w:r>
      <w:r w:rsidR="00A62778">
        <w:rPr>
          <w:rFonts w:asciiTheme="minorBidi" w:hAnsiTheme="minorBidi" w:cstheme="minorBidi"/>
        </w:rPr>
        <w:t xml:space="preserve"> </w:t>
      </w:r>
      <w:r w:rsidR="0092370B" w:rsidRPr="00A62778">
        <w:rPr>
          <w:rFonts w:asciiTheme="minorBidi" w:hAnsiTheme="minorBidi" w:cstheme="minorBidi"/>
        </w:rPr>
        <w:t>perspective.</w:t>
      </w:r>
      <w:r w:rsidR="00A62778">
        <w:rPr>
          <w:rFonts w:asciiTheme="minorBidi" w:hAnsiTheme="minorBidi" w:cstheme="minorBidi"/>
        </w:rPr>
        <w:t xml:space="preserve"> </w:t>
      </w:r>
      <w:r w:rsidR="0092370B" w:rsidRPr="00A62778">
        <w:rPr>
          <w:rFonts w:asciiTheme="minorBidi" w:hAnsiTheme="minorBidi" w:cstheme="minorBidi"/>
        </w:rPr>
        <w:t>Amos</w:t>
      </w:r>
      <w:r w:rsidR="00A62778">
        <w:rPr>
          <w:rFonts w:asciiTheme="minorBidi" w:hAnsiTheme="minorBidi" w:cstheme="minorBidi"/>
        </w:rPr>
        <w:t xml:space="preserve"> </w:t>
      </w:r>
      <w:r w:rsidR="0092370B" w:rsidRPr="00A62778">
        <w:rPr>
          <w:rFonts w:asciiTheme="minorBidi" w:hAnsiTheme="minorBidi" w:cstheme="minorBidi"/>
        </w:rPr>
        <w:t>begins</w:t>
      </w:r>
      <w:r w:rsidR="00A62778">
        <w:rPr>
          <w:rFonts w:asciiTheme="minorBidi" w:hAnsiTheme="minorBidi" w:cstheme="minorBidi"/>
        </w:rPr>
        <w:t xml:space="preserve"> </w:t>
      </w:r>
      <w:r w:rsidR="0092370B" w:rsidRPr="00A62778">
        <w:rPr>
          <w:rFonts w:asciiTheme="minorBidi" w:hAnsiTheme="minorBidi" w:cstheme="minorBidi"/>
        </w:rPr>
        <w:t>by</w:t>
      </w:r>
      <w:r w:rsidR="00A62778">
        <w:rPr>
          <w:rFonts w:asciiTheme="minorBidi" w:hAnsiTheme="minorBidi" w:cstheme="minorBidi"/>
        </w:rPr>
        <w:t xml:space="preserve"> </w:t>
      </w:r>
      <w:r w:rsidR="0092370B" w:rsidRPr="00A62778">
        <w:rPr>
          <w:rFonts w:asciiTheme="minorBidi" w:hAnsiTheme="minorBidi" w:cstheme="minorBidi"/>
        </w:rPr>
        <w:t>denouncing</w:t>
      </w:r>
      <w:r w:rsidR="00A62778">
        <w:rPr>
          <w:rFonts w:asciiTheme="minorBidi" w:hAnsiTheme="minorBidi" w:cstheme="minorBidi"/>
        </w:rPr>
        <w:t xml:space="preserve"> </w:t>
      </w:r>
      <w:r w:rsidR="0092370B" w:rsidRPr="00A62778">
        <w:rPr>
          <w:rFonts w:asciiTheme="minorBidi" w:hAnsiTheme="minorBidi" w:cstheme="minorBidi"/>
        </w:rPr>
        <w:t>Aram</w:t>
      </w:r>
      <w:r w:rsidR="00A62778">
        <w:rPr>
          <w:rFonts w:asciiTheme="minorBidi" w:hAnsiTheme="minorBidi" w:cstheme="minorBidi"/>
        </w:rPr>
        <w:t xml:space="preserve"> </w:t>
      </w:r>
      <w:r w:rsidR="0092370B" w:rsidRPr="00A62778">
        <w:rPr>
          <w:rFonts w:asciiTheme="minorBidi" w:hAnsiTheme="minorBidi" w:cstheme="minorBidi"/>
        </w:rPr>
        <w:t>(northeast</w:t>
      </w:r>
      <w:r w:rsidR="00A62778">
        <w:rPr>
          <w:rFonts w:asciiTheme="minorBidi" w:hAnsiTheme="minorBidi" w:cstheme="minorBidi"/>
        </w:rPr>
        <w:t xml:space="preserve"> </w:t>
      </w:r>
      <w:r w:rsidR="0092370B" w:rsidRPr="00A62778">
        <w:rPr>
          <w:rFonts w:asciiTheme="minorBidi" w:hAnsiTheme="minorBidi" w:cstheme="minorBidi"/>
        </w:rPr>
        <w:t>of</w:t>
      </w:r>
      <w:r w:rsidR="00A62778">
        <w:rPr>
          <w:rFonts w:asciiTheme="minorBidi" w:hAnsiTheme="minorBidi" w:cstheme="minorBidi"/>
        </w:rPr>
        <w:t xml:space="preserve"> </w:t>
      </w:r>
      <w:r w:rsidR="00711849" w:rsidRPr="00A62778">
        <w:rPr>
          <w:rFonts w:asciiTheme="minorBidi" w:hAnsiTheme="minorBidi" w:cstheme="minorBidi"/>
        </w:rPr>
        <w:t>Shomeron</w:t>
      </w:r>
      <w:r w:rsidR="0092370B" w:rsidRPr="00A62778">
        <w:rPr>
          <w:rFonts w:asciiTheme="minorBidi" w:hAnsiTheme="minorBidi" w:cstheme="minorBidi"/>
        </w:rPr>
        <w:t>),</w:t>
      </w:r>
      <w:r w:rsidR="00A62778">
        <w:rPr>
          <w:rFonts w:asciiTheme="minorBidi" w:hAnsiTheme="minorBidi" w:cstheme="minorBidi"/>
        </w:rPr>
        <w:t xml:space="preserve"> </w:t>
      </w:r>
      <w:r w:rsidR="0092370B" w:rsidRPr="00A62778">
        <w:rPr>
          <w:rFonts w:asciiTheme="minorBidi" w:hAnsiTheme="minorBidi" w:cstheme="minorBidi"/>
        </w:rPr>
        <w:t>moves</w:t>
      </w:r>
      <w:r w:rsidR="00A62778">
        <w:rPr>
          <w:rFonts w:asciiTheme="minorBidi" w:hAnsiTheme="minorBidi" w:cstheme="minorBidi"/>
        </w:rPr>
        <w:t xml:space="preserve"> </w:t>
      </w:r>
      <w:r w:rsidR="0092370B" w:rsidRPr="00A62778">
        <w:rPr>
          <w:rFonts w:asciiTheme="minorBidi" w:hAnsiTheme="minorBidi" w:cstheme="minorBidi"/>
        </w:rPr>
        <w:t>to</w:t>
      </w:r>
      <w:r w:rsidR="00A62778">
        <w:rPr>
          <w:rFonts w:asciiTheme="minorBidi" w:hAnsiTheme="minorBidi" w:cstheme="minorBidi"/>
        </w:rPr>
        <w:t xml:space="preserve"> </w:t>
      </w:r>
      <w:r w:rsidR="0092370B" w:rsidRPr="00A62778">
        <w:rPr>
          <w:rFonts w:asciiTheme="minorBidi" w:hAnsiTheme="minorBidi" w:cstheme="minorBidi"/>
        </w:rPr>
        <w:t>Azza</w:t>
      </w:r>
      <w:r w:rsidR="00A62778">
        <w:rPr>
          <w:rFonts w:asciiTheme="minorBidi" w:hAnsiTheme="minorBidi" w:cstheme="minorBidi"/>
        </w:rPr>
        <w:t xml:space="preserve"> </w:t>
      </w:r>
      <w:r w:rsidR="0092370B" w:rsidRPr="00A62778">
        <w:rPr>
          <w:rFonts w:asciiTheme="minorBidi" w:hAnsiTheme="minorBidi" w:cstheme="minorBidi"/>
        </w:rPr>
        <w:t>(southwest),</w:t>
      </w:r>
      <w:r w:rsidR="00A62778">
        <w:rPr>
          <w:rFonts w:asciiTheme="minorBidi" w:hAnsiTheme="minorBidi" w:cstheme="minorBidi"/>
        </w:rPr>
        <w:t xml:space="preserve"> </w:t>
      </w:r>
      <w:r w:rsidR="0092370B" w:rsidRPr="00A62778">
        <w:rPr>
          <w:rFonts w:asciiTheme="minorBidi" w:hAnsiTheme="minorBidi" w:cstheme="minorBidi"/>
        </w:rPr>
        <w:t>then</w:t>
      </w:r>
      <w:r w:rsidR="00A62778">
        <w:rPr>
          <w:rFonts w:asciiTheme="minorBidi" w:hAnsiTheme="minorBidi" w:cstheme="minorBidi"/>
        </w:rPr>
        <w:t xml:space="preserve"> </w:t>
      </w:r>
      <w:r w:rsidR="00FB5EC6">
        <w:rPr>
          <w:rFonts w:asciiTheme="minorBidi" w:hAnsiTheme="minorBidi" w:cstheme="minorBidi"/>
        </w:rPr>
        <w:t>Tzor</w:t>
      </w:r>
      <w:r w:rsidR="00A62778">
        <w:rPr>
          <w:rFonts w:asciiTheme="minorBidi" w:hAnsiTheme="minorBidi" w:cstheme="minorBidi"/>
        </w:rPr>
        <w:t xml:space="preserve"> </w:t>
      </w:r>
      <w:r w:rsidR="0092370B" w:rsidRPr="00A62778">
        <w:rPr>
          <w:rFonts w:asciiTheme="minorBidi" w:hAnsiTheme="minorBidi" w:cstheme="minorBidi"/>
        </w:rPr>
        <w:t>(northwest),</w:t>
      </w:r>
      <w:r w:rsidR="00A62778">
        <w:rPr>
          <w:rFonts w:asciiTheme="minorBidi" w:hAnsiTheme="minorBidi" w:cstheme="minorBidi"/>
        </w:rPr>
        <w:t xml:space="preserve"> </w:t>
      </w:r>
      <w:r w:rsidR="0092370B" w:rsidRPr="00A62778">
        <w:rPr>
          <w:rFonts w:asciiTheme="minorBidi" w:hAnsiTheme="minorBidi" w:cstheme="minorBidi"/>
        </w:rPr>
        <w:t>then</w:t>
      </w:r>
      <w:r w:rsidR="00A62778">
        <w:rPr>
          <w:rFonts w:asciiTheme="minorBidi" w:hAnsiTheme="minorBidi" w:cstheme="minorBidi"/>
        </w:rPr>
        <w:t xml:space="preserve"> </w:t>
      </w:r>
      <w:r w:rsidR="0092370B" w:rsidRPr="00A62778">
        <w:rPr>
          <w:rFonts w:asciiTheme="minorBidi" w:hAnsiTheme="minorBidi" w:cstheme="minorBidi"/>
        </w:rPr>
        <w:t>to</w:t>
      </w:r>
      <w:r w:rsidR="00A62778">
        <w:rPr>
          <w:rFonts w:asciiTheme="minorBidi" w:hAnsiTheme="minorBidi" w:cstheme="minorBidi"/>
        </w:rPr>
        <w:t xml:space="preserve"> </w:t>
      </w:r>
      <w:r w:rsidR="0092370B" w:rsidRPr="00A62778">
        <w:rPr>
          <w:rFonts w:asciiTheme="minorBidi" w:hAnsiTheme="minorBidi" w:cstheme="minorBidi"/>
        </w:rPr>
        <w:t>Ammon,</w:t>
      </w:r>
      <w:r w:rsidR="00A62778">
        <w:rPr>
          <w:rFonts w:asciiTheme="minorBidi" w:hAnsiTheme="minorBidi" w:cstheme="minorBidi"/>
        </w:rPr>
        <w:t xml:space="preserve"> </w:t>
      </w:r>
      <w:r w:rsidR="0092370B" w:rsidRPr="00A62778">
        <w:rPr>
          <w:rFonts w:asciiTheme="minorBidi" w:hAnsiTheme="minorBidi" w:cstheme="minorBidi"/>
        </w:rPr>
        <w:t>Edom</w:t>
      </w:r>
      <w:r w:rsidR="00A62778">
        <w:rPr>
          <w:rFonts w:asciiTheme="minorBidi" w:hAnsiTheme="minorBidi" w:cstheme="minorBidi"/>
        </w:rPr>
        <w:t xml:space="preserve"> </w:t>
      </w:r>
      <w:r w:rsidR="0092370B" w:rsidRPr="00A62778">
        <w:rPr>
          <w:rFonts w:asciiTheme="minorBidi" w:hAnsiTheme="minorBidi" w:cstheme="minorBidi"/>
        </w:rPr>
        <w:t>and</w:t>
      </w:r>
      <w:r w:rsidR="00A62778">
        <w:rPr>
          <w:rFonts w:asciiTheme="minorBidi" w:hAnsiTheme="minorBidi" w:cstheme="minorBidi"/>
        </w:rPr>
        <w:t xml:space="preserve"> </w:t>
      </w:r>
      <w:r w:rsidR="0092370B" w:rsidRPr="00A62778">
        <w:rPr>
          <w:rFonts w:asciiTheme="minorBidi" w:hAnsiTheme="minorBidi" w:cstheme="minorBidi"/>
        </w:rPr>
        <w:t>Moav</w:t>
      </w:r>
      <w:r w:rsidR="00A62778">
        <w:rPr>
          <w:rFonts w:asciiTheme="minorBidi" w:hAnsiTheme="minorBidi" w:cstheme="minorBidi"/>
        </w:rPr>
        <w:t xml:space="preserve"> </w:t>
      </w:r>
      <w:r w:rsidR="00BB7CB8">
        <w:rPr>
          <w:rFonts w:asciiTheme="minorBidi" w:hAnsiTheme="minorBidi" w:cstheme="minorBidi"/>
        </w:rPr>
        <w:t>(</w:t>
      </w:r>
      <w:r w:rsidR="0092370B" w:rsidRPr="00A62778">
        <w:rPr>
          <w:rFonts w:asciiTheme="minorBidi" w:hAnsiTheme="minorBidi" w:cstheme="minorBidi"/>
        </w:rPr>
        <w:t>all</w:t>
      </w:r>
      <w:r w:rsidR="00A62778">
        <w:rPr>
          <w:rFonts w:asciiTheme="minorBidi" w:hAnsiTheme="minorBidi" w:cstheme="minorBidi"/>
        </w:rPr>
        <w:t xml:space="preserve"> </w:t>
      </w:r>
      <w:r w:rsidR="0092370B" w:rsidRPr="00A62778">
        <w:rPr>
          <w:rFonts w:asciiTheme="minorBidi" w:hAnsiTheme="minorBidi" w:cstheme="minorBidi"/>
        </w:rPr>
        <w:t>in</w:t>
      </w:r>
      <w:r w:rsidR="00A62778">
        <w:rPr>
          <w:rFonts w:asciiTheme="minorBidi" w:hAnsiTheme="minorBidi" w:cstheme="minorBidi"/>
        </w:rPr>
        <w:t xml:space="preserve"> </w:t>
      </w:r>
      <w:r w:rsidR="0092370B" w:rsidRPr="00A62778">
        <w:rPr>
          <w:rFonts w:asciiTheme="minorBidi" w:hAnsiTheme="minorBidi" w:cstheme="minorBidi"/>
        </w:rPr>
        <w:t>the</w:t>
      </w:r>
      <w:r w:rsidR="00A62778">
        <w:rPr>
          <w:rFonts w:asciiTheme="minorBidi" w:hAnsiTheme="minorBidi" w:cstheme="minorBidi"/>
        </w:rPr>
        <w:t xml:space="preserve"> </w:t>
      </w:r>
      <w:r w:rsidR="0092370B" w:rsidRPr="00A62778">
        <w:rPr>
          <w:rFonts w:asciiTheme="minorBidi" w:hAnsiTheme="minorBidi" w:cstheme="minorBidi"/>
        </w:rPr>
        <w:t>southwest</w:t>
      </w:r>
      <w:r w:rsidR="00BB7CB8">
        <w:rPr>
          <w:rFonts w:asciiTheme="minorBidi" w:hAnsiTheme="minorBidi" w:cstheme="minorBidi"/>
        </w:rPr>
        <w:t>)</w:t>
      </w:r>
      <w:r w:rsidR="0092370B" w:rsidRPr="00A62778">
        <w:rPr>
          <w:rFonts w:asciiTheme="minorBidi" w:hAnsiTheme="minorBidi" w:cstheme="minorBidi"/>
        </w:rPr>
        <w:t>.</w:t>
      </w:r>
      <w:r w:rsidR="00A62778">
        <w:rPr>
          <w:rFonts w:asciiTheme="minorBidi" w:hAnsiTheme="minorBidi" w:cstheme="minorBidi"/>
        </w:rPr>
        <w:t xml:space="preserve"> </w:t>
      </w:r>
      <w:r w:rsidR="0092370B" w:rsidRPr="00A62778">
        <w:rPr>
          <w:rFonts w:asciiTheme="minorBidi" w:hAnsiTheme="minorBidi" w:cstheme="minorBidi"/>
        </w:rPr>
        <w:t>The</w:t>
      </w:r>
      <w:r w:rsidR="00A62778">
        <w:rPr>
          <w:rFonts w:asciiTheme="minorBidi" w:hAnsiTheme="minorBidi" w:cstheme="minorBidi"/>
        </w:rPr>
        <w:t xml:space="preserve"> </w:t>
      </w:r>
      <w:r w:rsidR="0092370B" w:rsidRPr="00A62778">
        <w:rPr>
          <w:rFonts w:asciiTheme="minorBidi" w:hAnsiTheme="minorBidi" w:cstheme="minorBidi"/>
        </w:rPr>
        <w:t>audience</w:t>
      </w:r>
      <w:r w:rsidR="00A62778">
        <w:rPr>
          <w:rFonts w:asciiTheme="minorBidi" w:hAnsiTheme="minorBidi" w:cstheme="minorBidi"/>
        </w:rPr>
        <w:t xml:space="preserve"> </w:t>
      </w:r>
      <w:r w:rsidR="0092370B" w:rsidRPr="00A62778">
        <w:rPr>
          <w:rFonts w:asciiTheme="minorBidi" w:hAnsiTheme="minorBidi" w:cstheme="minorBidi"/>
        </w:rPr>
        <w:t>in</w:t>
      </w:r>
      <w:r w:rsidR="00A62778">
        <w:rPr>
          <w:rFonts w:asciiTheme="minorBidi" w:hAnsiTheme="minorBidi" w:cstheme="minorBidi"/>
        </w:rPr>
        <w:t xml:space="preserve"> </w:t>
      </w:r>
      <w:r w:rsidR="00711849" w:rsidRPr="00A62778">
        <w:rPr>
          <w:rFonts w:asciiTheme="minorBidi" w:hAnsiTheme="minorBidi" w:cstheme="minorBidi"/>
        </w:rPr>
        <w:t>Shomeron</w:t>
      </w:r>
      <w:r w:rsidR="00A62778">
        <w:rPr>
          <w:rFonts w:asciiTheme="minorBidi" w:hAnsiTheme="minorBidi" w:cstheme="minorBidi"/>
        </w:rPr>
        <w:t xml:space="preserve"> </w:t>
      </w:r>
      <w:r w:rsidR="00BB7CB8">
        <w:rPr>
          <w:rFonts w:asciiTheme="minorBidi" w:hAnsiTheme="minorBidi" w:cstheme="minorBidi"/>
        </w:rPr>
        <w:t>would</w:t>
      </w:r>
      <w:r w:rsidR="00A62778">
        <w:rPr>
          <w:rFonts w:asciiTheme="minorBidi" w:hAnsiTheme="minorBidi" w:cstheme="minorBidi"/>
        </w:rPr>
        <w:t xml:space="preserve"> </w:t>
      </w:r>
      <w:r w:rsidR="0092370B" w:rsidRPr="00A62778">
        <w:rPr>
          <w:rFonts w:asciiTheme="minorBidi" w:hAnsiTheme="minorBidi" w:cstheme="minorBidi"/>
        </w:rPr>
        <w:t>soon</w:t>
      </w:r>
      <w:r w:rsidR="00A62778">
        <w:rPr>
          <w:rFonts w:asciiTheme="minorBidi" w:hAnsiTheme="minorBidi" w:cstheme="minorBidi"/>
        </w:rPr>
        <w:t xml:space="preserve"> </w:t>
      </w:r>
      <w:r w:rsidR="0092370B" w:rsidRPr="00A62778">
        <w:rPr>
          <w:rFonts w:asciiTheme="minorBidi" w:hAnsiTheme="minorBidi" w:cstheme="minorBidi"/>
        </w:rPr>
        <w:t>realize</w:t>
      </w:r>
      <w:r w:rsidR="00A62778">
        <w:rPr>
          <w:rFonts w:asciiTheme="minorBidi" w:hAnsiTheme="minorBidi" w:cstheme="minorBidi"/>
        </w:rPr>
        <w:t xml:space="preserve"> </w:t>
      </w:r>
      <w:r w:rsidR="0092370B" w:rsidRPr="00A62778">
        <w:rPr>
          <w:rFonts w:asciiTheme="minorBidi" w:hAnsiTheme="minorBidi" w:cstheme="minorBidi"/>
        </w:rPr>
        <w:t>that</w:t>
      </w:r>
      <w:r w:rsidR="00A62778">
        <w:rPr>
          <w:rFonts w:asciiTheme="minorBidi" w:hAnsiTheme="minorBidi" w:cstheme="minorBidi"/>
        </w:rPr>
        <w:t xml:space="preserve"> </w:t>
      </w:r>
      <w:r w:rsidR="0092370B" w:rsidRPr="00A62778">
        <w:rPr>
          <w:rFonts w:asciiTheme="minorBidi" w:hAnsiTheme="minorBidi" w:cstheme="minorBidi"/>
        </w:rPr>
        <w:t>they</w:t>
      </w:r>
      <w:r w:rsidR="00A62778">
        <w:rPr>
          <w:rFonts w:asciiTheme="minorBidi" w:hAnsiTheme="minorBidi" w:cstheme="minorBidi"/>
        </w:rPr>
        <w:t xml:space="preserve"> </w:t>
      </w:r>
      <w:r w:rsidR="0092370B" w:rsidRPr="00A62778">
        <w:rPr>
          <w:rFonts w:asciiTheme="minorBidi" w:hAnsiTheme="minorBidi" w:cstheme="minorBidi"/>
        </w:rPr>
        <w:t>are</w:t>
      </w:r>
      <w:r w:rsidR="00A62778">
        <w:rPr>
          <w:rFonts w:asciiTheme="minorBidi" w:hAnsiTheme="minorBidi" w:cstheme="minorBidi"/>
        </w:rPr>
        <w:t xml:space="preserve"> </w:t>
      </w:r>
      <w:r w:rsidR="0092370B" w:rsidRPr="00A62778">
        <w:rPr>
          <w:rFonts w:asciiTheme="minorBidi" w:hAnsiTheme="minorBidi" w:cstheme="minorBidi"/>
        </w:rPr>
        <w:t>not</w:t>
      </w:r>
      <w:r w:rsidR="00A62778">
        <w:rPr>
          <w:rFonts w:asciiTheme="minorBidi" w:hAnsiTheme="minorBidi" w:cstheme="minorBidi"/>
        </w:rPr>
        <w:t xml:space="preserve"> </w:t>
      </w:r>
      <w:r w:rsidR="00BB7CB8">
        <w:rPr>
          <w:rFonts w:asciiTheme="minorBidi" w:hAnsiTheme="minorBidi" w:cstheme="minorBidi"/>
        </w:rPr>
        <w:t xml:space="preserve">being </w:t>
      </w:r>
      <w:r w:rsidR="0092370B" w:rsidRPr="00A62778">
        <w:rPr>
          <w:rFonts w:asciiTheme="minorBidi" w:hAnsiTheme="minorBidi" w:cstheme="minorBidi"/>
        </w:rPr>
        <w:t>protected</w:t>
      </w:r>
      <w:r w:rsidR="00A62778">
        <w:rPr>
          <w:rFonts w:asciiTheme="minorBidi" w:hAnsiTheme="minorBidi" w:cstheme="minorBidi"/>
        </w:rPr>
        <w:t xml:space="preserve"> </w:t>
      </w:r>
      <w:r w:rsidR="0092370B" w:rsidRPr="00A62778">
        <w:rPr>
          <w:rFonts w:asciiTheme="minorBidi" w:hAnsiTheme="minorBidi" w:cstheme="minorBidi"/>
        </w:rPr>
        <w:t>–</w:t>
      </w:r>
      <w:r w:rsidR="00A62778">
        <w:rPr>
          <w:rFonts w:asciiTheme="minorBidi" w:hAnsiTheme="minorBidi" w:cstheme="minorBidi"/>
        </w:rPr>
        <w:t xml:space="preserve"> </w:t>
      </w:r>
      <w:r w:rsidR="0092370B" w:rsidRPr="00A62778">
        <w:rPr>
          <w:rFonts w:asciiTheme="minorBidi" w:hAnsiTheme="minorBidi" w:cstheme="minorBidi"/>
        </w:rPr>
        <w:t>but</w:t>
      </w:r>
      <w:r w:rsidR="00A62778">
        <w:rPr>
          <w:rFonts w:asciiTheme="minorBidi" w:hAnsiTheme="minorBidi" w:cstheme="minorBidi"/>
        </w:rPr>
        <w:t xml:space="preserve"> </w:t>
      </w:r>
      <w:r w:rsidR="0092370B" w:rsidRPr="00A62778">
        <w:rPr>
          <w:rFonts w:asciiTheme="minorBidi" w:hAnsiTheme="minorBidi" w:cstheme="minorBidi"/>
        </w:rPr>
        <w:t>rather,</w:t>
      </w:r>
      <w:r w:rsidR="00A62778">
        <w:rPr>
          <w:rFonts w:asciiTheme="minorBidi" w:hAnsiTheme="minorBidi" w:cstheme="minorBidi"/>
        </w:rPr>
        <w:t xml:space="preserve"> </w:t>
      </w:r>
      <w:r w:rsidR="0092370B" w:rsidRPr="00A62778">
        <w:rPr>
          <w:rFonts w:asciiTheme="minorBidi" w:hAnsiTheme="minorBidi" w:cstheme="minorBidi"/>
        </w:rPr>
        <w:t>are</w:t>
      </w:r>
      <w:r w:rsidR="00A62778">
        <w:rPr>
          <w:rFonts w:asciiTheme="minorBidi" w:hAnsiTheme="minorBidi" w:cstheme="minorBidi"/>
        </w:rPr>
        <w:t xml:space="preserve"> </w:t>
      </w:r>
      <w:r w:rsidR="0092370B" w:rsidRPr="00A62778">
        <w:rPr>
          <w:rFonts w:asciiTheme="minorBidi" w:hAnsiTheme="minorBidi" w:cstheme="minorBidi"/>
        </w:rPr>
        <w:t>being</w:t>
      </w:r>
      <w:r w:rsidR="00A62778">
        <w:rPr>
          <w:rFonts w:asciiTheme="minorBidi" w:hAnsiTheme="minorBidi" w:cstheme="minorBidi"/>
        </w:rPr>
        <w:t xml:space="preserve"> </w:t>
      </w:r>
      <w:r w:rsidR="0092370B" w:rsidRPr="00A62778">
        <w:rPr>
          <w:rFonts w:asciiTheme="minorBidi" w:hAnsiTheme="minorBidi" w:cstheme="minorBidi"/>
        </w:rPr>
        <w:t>boxed</w:t>
      </w:r>
      <w:r w:rsidR="00A62778">
        <w:rPr>
          <w:rFonts w:asciiTheme="minorBidi" w:hAnsiTheme="minorBidi" w:cstheme="minorBidi"/>
        </w:rPr>
        <w:t xml:space="preserve"> </w:t>
      </w:r>
      <w:r w:rsidR="0092370B" w:rsidRPr="00A62778">
        <w:rPr>
          <w:rFonts w:asciiTheme="minorBidi" w:hAnsiTheme="minorBidi" w:cstheme="minorBidi"/>
        </w:rPr>
        <w:t>in!</w:t>
      </w:r>
      <w:r w:rsidR="00A62778">
        <w:rPr>
          <w:rFonts w:asciiTheme="minorBidi" w:hAnsiTheme="minorBidi" w:cstheme="minorBidi"/>
        </w:rPr>
        <w:t xml:space="preserve"> </w:t>
      </w:r>
      <w:r w:rsidR="0092370B" w:rsidRPr="00A62778">
        <w:rPr>
          <w:rFonts w:asciiTheme="minorBidi" w:hAnsiTheme="minorBidi" w:cstheme="minorBidi"/>
        </w:rPr>
        <w:t>The</w:t>
      </w:r>
      <w:r w:rsidR="00A62778">
        <w:rPr>
          <w:rFonts w:asciiTheme="minorBidi" w:hAnsiTheme="minorBidi" w:cstheme="minorBidi"/>
        </w:rPr>
        <w:t xml:space="preserve"> </w:t>
      </w:r>
      <w:r w:rsidR="0092370B" w:rsidRPr="00A62778">
        <w:rPr>
          <w:rFonts w:asciiTheme="minorBidi" w:hAnsiTheme="minorBidi" w:cstheme="minorBidi"/>
        </w:rPr>
        <w:t>sense</w:t>
      </w:r>
      <w:r w:rsidR="00A62778">
        <w:rPr>
          <w:rFonts w:asciiTheme="minorBidi" w:hAnsiTheme="minorBidi" w:cstheme="minorBidi"/>
        </w:rPr>
        <w:t xml:space="preserve"> </w:t>
      </w:r>
      <w:r w:rsidR="0092370B" w:rsidRPr="00A62778">
        <w:rPr>
          <w:rFonts w:asciiTheme="minorBidi" w:hAnsiTheme="minorBidi" w:cstheme="minorBidi"/>
        </w:rPr>
        <w:t>of</w:t>
      </w:r>
      <w:r w:rsidR="00A62778">
        <w:rPr>
          <w:rFonts w:asciiTheme="minorBidi" w:hAnsiTheme="minorBidi" w:cstheme="minorBidi"/>
        </w:rPr>
        <w:t xml:space="preserve"> </w:t>
      </w:r>
      <w:r w:rsidR="0092370B" w:rsidRPr="00A62778">
        <w:rPr>
          <w:rFonts w:asciiTheme="minorBidi" w:hAnsiTheme="minorBidi" w:cstheme="minorBidi"/>
        </w:rPr>
        <w:t>comfort</w:t>
      </w:r>
      <w:r w:rsidR="00A62778">
        <w:rPr>
          <w:rFonts w:asciiTheme="minorBidi" w:hAnsiTheme="minorBidi" w:cstheme="minorBidi"/>
        </w:rPr>
        <w:t xml:space="preserve"> </w:t>
      </w:r>
      <w:r w:rsidR="0092370B" w:rsidRPr="00A62778">
        <w:rPr>
          <w:rFonts w:asciiTheme="minorBidi" w:hAnsiTheme="minorBidi" w:cstheme="minorBidi"/>
        </w:rPr>
        <w:t>and</w:t>
      </w:r>
      <w:r w:rsidR="00A62778">
        <w:rPr>
          <w:rFonts w:asciiTheme="minorBidi" w:hAnsiTheme="minorBidi" w:cstheme="minorBidi"/>
        </w:rPr>
        <w:t xml:space="preserve"> </w:t>
      </w:r>
      <w:r w:rsidR="0092370B" w:rsidRPr="00A62778">
        <w:rPr>
          <w:rFonts w:asciiTheme="minorBidi" w:hAnsiTheme="minorBidi" w:cstheme="minorBidi"/>
        </w:rPr>
        <w:t>protection</w:t>
      </w:r>
      <w:r w:rsidR="00A62778">
        <w:rPr>
          <w:rFonts w:asciiTheme="minorBidi" w:hAnsiTheme="minorBidi" w:cstheme="minorBidi"/>
        </w:rPr>
        <w:t xml:space="preserve"> </w:t>
      </w:r>
      <w:r w:rsidR="0092370B" w:rsidRPr="00A62778">
        <w:rPr>
          <w:rFonts w:asciiTheme="minorBidi" w:hAnsiTheme="minorBidi" w:cstheme="minorBidi"/>
        </w:rPr>
        <w:t>is</w:t>
      </w:r>
      <w:r w:rsidR="00A62778">
        <w:rPr>
          <w:rFonts w:asciiTheme="minorBidi" w:hAnsiTheme="minorBidi" w:cstheme="minorBidi"/>
        </w:rPr>
        <w:t xml:space="preserve"> </w:t>
      </w:r>
      <w:r w:rsidR="0092370B" w:rsidRPr="00A62778">
        <w:rPr>
          <w:rFonts w:asciiTheme="minorBidi" w:hAnsiTheme="minorBidi" w:cstheme="minorBidi"/>
        </w:rPr>
        <w:t>heightened</w:t>
      </w:r>
      <w:r w:rsidR="00A62778">
        <w:rPr>
          <w:rFonts w:asciiTheme="minorBidi" w:hAnsiTheme="minorBidi" w:cstheme="minorBidi"/>
        </w:rPr>
        <w:t xml:space="preserve"> </w:t>
      </w:r>
      <w:r w:rsidR="0092370B" w:rsidRPr="00A62778">
        <w:rPr>
          <w:rFonts w:asciiTheme="minorBidi" w:hAnsiTheme="minorBidi" w:cstheme="minorBidi"/>
        </w:rPr>
        <w:t>when</w:t>
      </w:r>
      <w:r w:rsidR="00A62778">
        <w:rPr>
          <w:rFonts w:asciiTheme="minorBidi" w:hAnsiTheme="minorBidi" w:cstheme="minorBidi"/>
        </w:rPr>
        <w:t xml:space="preserve"> </w:t>
      </w:r>
      <w:r w:rsidR="0092370B" w:rsidRPr="00A62778">
        <w:rPr>
          <w:rFonts w:asciiTheme="minorBidi" w:hAnsiTheme="minorBidi" w:cstheme="minorBidi"/>
        </w:rPr>
        <w:t>even</w:t>
      </w:r>
      <w:r w:rsidR="00A62778">
        <w:rPr>
          <w:rFonts w:asciiTheme="minorBidi" w:hAnsiTheme="minorBidi" w:cstheme="minorBidi"/>
        </w:rPr>
        <w:t xml:space="preserve"> Yehuda</w:t>
      </w:r>
      <w:r w:rsidR="0092370B" w:rsidRPr="00A62778">
        <w:rPr>
          <w:rFonts w:asciiTheme="minorBidi" w:hAnsiTheme="minorBidi" w:cstheme="minorBidi"/>
        </w:rPr>
        <w:t>,</w:t>
      </w:r>
      <w:r w:rsidR="00A62778">
        <w:rPr>
          <w:rFonts w:asciiTheme="minorBidi" w:hAnsiTheme="minorBidi" w:cstheme="minorBidi"/>
        </w:rPr>
        <w:t xml:space="preserve"> </w:t>
      </w:r>
      <w:r w:rsidR="0092370B" w:rsidRPr="00A62778">
        <w:rPr>
          <w:rFonts w:asciiTheme="minorBidi" w:hAnsiTheme="minorBidi" w:cstheme="minorBidi"/>
        </w:rPr>
        <w:t>the</w:t>
      </w:r>
      <w:r w:rsidR="00A62778">
        <w:rPr>
          <w:rFonts w:asciiTheme="minorBidi" w:hAnsiTheme="minorBidi" w:cstheme="minorBidi"/>
        </w:rPr>
        <w:t xml:space="preserve"> </w:t>
      </w:r>
      <w:r w:rsidR="0092370B" w:rsidRPr="00A62778">
        <w:rPr>
          <w:rFonts w:asciiTheme="minorBidi" w:hAnsiTheme="minorBidi" w:cstheme="minorBidi"/>
        </w:rPr>
        <w:t>southern</w:t>
      </w:r>
      <w:r w:rsidR="00A62778">
        <w:rPr>
          <w:rFonts w:asciiTheme="minorBidi" w:hAnsiTheme="minorBidi" w:cstheme="minorBidi"/>
        </w:rPr>
        <w:t xml:space="preserve"> </w:t>
      </w:r>
      <w:r w:rsidR="0092370B" w:rsidRPr="00A62778">
        <w:rPr>
          <w:rFonts w:asciiTheme="minorBidi" w:hAnsiTheme="minorBidi" w:cstheme="minorBidi"/>
        </w:rPr>
        <w:t>neighbor</w:t>
      </w:r>
      <w:r w:rsidR="00A62778">
        <w:rPr>
          <w:rFonts w:asciiTheme="minorBidi" w:hAnsiTheme="minorBidi" w:cstheme="minorBidi"/>
        </w:rPr>
        <w:t xml:space="preserve"> </w:t>
      </w:r>
      <w:r w:rsidR="0092370B" w:rsidRPr="00A62778">
        <w:rPr>
          <w:rFonts w:asciiTheme="minorBidi" w:hAnsiTheme="minorBidi" w:cstheme="minorBidi"/>
        </w:rPr>
        <w:t>who</w:t>
      </w:r>
      <w:r w:rsidR="00A62778">
        <w:rPr>
          <w:rFonts w:asciiTheme="minorBidi" w:hAnsiTheme="minorBidi" w:cstheme="minorBidi"/>
        </w:rPr>
        <w:t xml:space="preserve"> </w:t>
      </w:r>
      <w:r w:rsidR="0092370B" w:rsidRPr="00A62778">
        <w:rPr>
          <w:rFonts w:asciiTheme="minorBidi" w:hAnsiTheme="minorBidi" w:cstheme="minorBidi"/>
        </w:rPr>
        <w:t>claims</w:t>
      </w:r>
      <w:r w:rsidR="00A62778">
        <w:rPr>
          <w:rFonts w:asciiTheme="minorBidi" w:hAnsiTheme="minorBidi" w:cstheme="minorBidi"/>
        </w:rPr>
        <w:t xml:space="preserve"> </w:t>
      </w:r>
      <w:r w:rsidR="0092370B" w:rsidRPr="00A62778">
        <w:rPr>
          <w:rFonts w:asciiTheme="minorBidi" w:hAnsiTheme="minorBidi" w:cstheme="minorBidi"/>
        </w:rPr>
        <w:t>legitimacy</w:t>
      </w:r>
      <w:r w:rsidR="00A62778">
        <w:rPr>
          <w:rFonts w:asciiTheme="minorBidi" w:hAnsiTheme="minorBidi" w:cstheme="minorBidi"/>
        </w:rPr>
        <w:t xml:space="preserve"> </w:t>
      </w:r>
      <w:r w:rsidR="0092370B" w:rsidRPr="00A62778">
        <w:rPr>
          <w:rFonts w:asciiTheme="minorBidi" w:hAnsiTheme="minorBidi" w:cstheme="minorBidi"/>
        </w:rPr>
        <w:t>over</w:t>
      </w:r>
      <w:r w:rsidR="00A62778">
        <w:rPr>
          <w:rFonts w:asciiTheme="minorBidi" w:hAnsiTheme="minorBidi" w:cstheme="minorBidi"/>
        </w:rPr>
        <w:t xml:space="preserve"> </w:t>
      </w:r>
      <w:r w:rsidR="0092370B" w:rsidRPr="00A62778">
        <w:rPr>
          <w:rFonts w:asciiTheme="minorBidi" w:hAnsiTheme="minorBidi" w:cstheme="minorBidi"/>
        </w:rPr>
        <w:t>all</w:t>
      </w:r>
      <w:r w:rsidR="00A62778">
        <w:rPr>
          <w:rFonts w:asciiTheme="minorBidi" w:hAnsiTheme="minorBidi" w:cstheme="minorBidi"/>
        </w:rPr>
        <w:t xml:space="preserve"> </w:t>
      </w:r>
      <w:r w:rsidR="0092370B" w:rsidRPr="00A62778">
        <w:rPr>
          <w:rFonts w:asciiTheme="minorBidi" w:hAnsiTheme="minorBidi" w:cstheme="minorBidi"/>
        </w:rPr>
        <w:t>of</w:t>
      </w:r>
      <w:r w:rsidR="00A62778">
        <w:rPr>
          <w:rFonts w:asciiTheme="minorBidi" w:hAnsiTheme="minorBidi" w:cstheme="minorBidi"/>
        </w:rPr>
        <w:t xml:space="preserve"> </w:t>
      </w:r>
      <w:r w:rsidR="00FB5EC6">
        <w:rPr>
          <w:rFonts w:asciiTheme="minorBidi" w:hAnsiTheme="minorBidi" w:cstheme="minorBidi"/>
        </w:rPr>
        <w:t>Yi</w:t>
      </w:r>
      <w:r w:rsidR="0092370B" w:rsidRPr="00A62778">
        <w:rPr>
          <w:rFonts w:asciiTheme="minorBidi" w:hAnsiTheme="minorBidi" w:cstheme="minorBidi"/>
        </w:rPr>
        <w:t>srael’s</w:t>
      </w:r>
      <w:r w:rsidR="00A62778">
        <w:rPr>
          <w:rFonts w:asciiTheme="minorBidi" w:hAnsiTheme="minorBidi" w:cstheme="minorBidi"/>
        </w:rPr>
        <w:t xml:space="preserve"> </w:t>
      </w:r>
      <w:r w:rsidR="0092370B" w:rsidRPr="00A62778">
        <w:rPr>
          <w:rFonts w:asciiTheme="minorBidi" w:hAnsiTheme="minorBidi" w:cstheme="minorBidi"/>
        </w:rPr>
        <w:t>sovereignty,</w:t>
      </w:r>
      <w:r w:rsidR="00A62778">
        <w:rPr>
          <w:rFonts w:asciiTheme="minorBidi" w:hAnsiTheme="minorBidi" w:cstheme="minorBidi"/>
        </w:rPr>
        <w:t xml:space="preserve"> </w:t>
      </w:r>
      <w:r w:rsidR="0092370B" w:rsidRPr="00A62778">
        <w:rPr>
          <w:rFonts w:asciiTheme="minorBidi" w:hAnsiTheme="minorBidi" w:cstheme="minorBidi"/>
        </w:rPr>
        <w:t>is</w:t>
      </w:r>
      <w:r w:rsidR="00A62778">
        <w:rPr>
          <w:rFonts w:asciiTheme="minorBidi" w:hAnsiTheme="minorBidi" w:cstheme="minorBidi"/>
        </w:rPr>
        <w:t xml:space="preserve"> </w:t>
      </w:r>
      <w:r w:rsidR="0092370B" w:rsidRPr="00A62778">
        <w:rPr>
          <w:rFonts w:asciiTheme="minorBidi" w:hAnsiTheme="minorBidi" w:cstheme="minorBidi"/>
        </w:rPr>
        <w:t>also</w:t>
      </w:r>
      <w:r w:rsidR="00A62778">
        <w:rPr>
          <w:rFonts w:asciiTheme="minorBidi" w:hAnsiTheme="minorBidi" w:cstheme="minorBidi"/>
        </w:rPr>
        <w:t xml:space="preserve"> </w:t>
      </w:r>
      <w:r w:rsidR="0092370B" w:rsidRPr="00A62778">
        <w:rPr>
          <w:rFonts w:asciiTheme="minorBidi" w:hAnsiTheme="minorBidi" w:cstheme="minorBidi"/>
        </w:rPr>
        <w:t>excoriated</w:t>
      </w:r>
      <w:r w:rsidR="00A62778">
        <w:rPr>
          <w:rFonts w:asciiTheme="minorBidi" w:hAnsiTheme="minorBidi" w:cstheme="minorBidi"/>
        </w:rPr>
        <w:t xml:space="preserve"> </w:t>
      </w:r>
      <w:r w:rsidR="0092370B" w:rsidRPr="00A62778">
        <w:rPr>
          <w:rFonts w:asciiTheme="minorBidi" w:hAnsiTheme="minorBidi" w:cstheme="minorBidi"/>
        </w:rPr>
        <w:t>and</w:t>
      </w:r>
      <w:r w:rsidR="00A62778">
        <w:rPr>
          <w:rFonts w:asciiTheme="minorBidi" w:hAnsiTheme="minorBidi" w:cstheme="minorBidi"/>
        </w:rPr>
        <w:t xml:space="preserve"> </w:t>
      </w:r>
      <w:r w:rsidR="0092370B" w:rsidRPr="00A62778">
        <w:rPr>
          <w:rFonts w:asciiTheme="minorBidi" w:hAnsiTheme="minorBidi" w:cstheme="minorBidi"/>
        </w:rPr>
        <w:t>slated</w:t>
      </w:r>
      <w:r w:rsidR="00A62778">
        <w:rPr>
          <w:rFonts w:asciiTheme="minorBidi" w:hAnsiTheme="minorBidi" w:cstheme="minorBidi"/>
        </w:rPr>
        <w:t xml:space="preserve"> </w:t>
      </w:r>
      <w:r w:rsidR="0092370B" w:rsidRPr="00A62778">
        <w:rPr>
          <w:rFonts w:asciiTheme="minorBidi" w:hAnsiTheme="minorBidi" w:cstheme="minorBidi"/>
        </w:rPr>
        <w:t>for</w:t>
      </w:r>
      <w:r w:rsidR="00A62778">
        <w:rPr>
          <w:rFonts w:asciiTheme="minorBidi" w:hAnsiTheme="minorBidi" w:cstheme="minorBidi"/>
        </w:rPr>
        <w:t xml:space="preserve"> </w:t>
      </w:r>
      <w:r w:rsidR="0092370B" w:rsidRPr="00A62778">
        <w:rPr>
          <w:rFonts w:asciiTheme="minorBidi" w:hAnsiTheme="minorBidi" w:cstheme="minorBidi"/>
        </w:rPr>
        <w:t>punishment.</w:t>
      </w:r>
      <w:r w:rsidR="00A62778">
        <w:rPr>
          <w:rFonts w:asciiTheme="minorBidi" w:hAnsiTheme="minorBidi" w:cstheme="minorBidi"/>
        </w:rPr>
        <w:t xml:space="preserve"> </w:t>
      </w:r>
    </w:p>
    <w:p w14:paraId="1F100838" w14:textId="77777777" w:rsidR="00A62778" w:rsidRPr="00A62778" w:rsidRDefault="00A62778" w:rsidP="00354E5C">
      <w:pPr>
        <w:spacing w:line="240" w:lineRule="auto"/>
        <w:rPr>
          <w:rFonts w:asciiTheme="minorBidi" w:hAnsiTheme="minorBidi" w:cstheme="minorBidi"/>
        </w:rPr>
      </w:pPr>
    </w:p>
    <w:p w14:paraId="45180FB4" w14:textId="77777777" w:rsidR="0092370B" w:rsidRPr="00A62778" w:rsidRDefault="0092370B" w:rsidP="00354E5C">
      <w:pPr>
        <w:spacing w:line="240" w:lineRule="auto"/>
        <w:rPr>
          <w:rFonts w:asciiTheme="minorBidi" w:hAnsiTheme="minorBidi" w:cstheme="minorBidi"/>
        </w:rPr>
      </w:pPr>
      <w:r w:rsidRPr="00A62778">
        <w:rPr>
          <w:rFonts w:asciiTheme="minorBidi" w:hAnsiTheme="minorBidi" w:cstheme="minorBidi"/>
        </w:rPr>
        <w:lastRenderedPageBreak/>
        <w:t>At</w:t>
      </w:r>
      <w:r w:rsidR="00A62778">
        <w:rPr>
          <w:rFonts w:asciiTheme="minorBidi" w:hAnsiTheme="minorBidi" w:cstheme="minorBidi"/>
        </w:rPr>
        <w:t xml:space="preserve"> </w:t>
      </w:r>
      <w:r w:rsidRPr="00A62778">
        <w:rPr>
          <w:rFonts w:asciiTheme="minorBidi" w:hAnsiTheme="minorBidi" w:cstheme="minorBidi"/>
        </w:rPr>
        <w:t>this</w:t>
      </w:r>
      <w:r w:rsidR="00A62778">
        <w:rPr>
          <w:rFonts w:asciiTheme="minorBidi" w:hAnsiTheme="minorBidi" w:cstheme="minorBidi"/>
        </w:rPr>
        <w:t xml:space="preserve"> </w:t>
      </w:r>
      <w:r w:rsidRPr="00A62778">
        <w:rPr>
          <w:rFonts w:asciiTheme="minorBidi" w:hAnsiTheme="minorBidi" w:cstheme="minorBidi"/>
        </w:rPr>
        <w:t>point,</w:t>
      </w:r>
      <w:r w:rsidR="00A62778">
        <w:rPr>
          <w:rFonts w:asciiTheme="minorBidi" w:hAnsiTheme="minorBidi" w:cstheme="minorBidi"/>
        </w:rPr>
        <w:t xml:space="preserve"> </w:t>
      </w:r>
      <w:r w:rsidRPr="00A62778">
        <w:rPr>
          <w:rFonts w:asciiTheme="minorBidi" w:hAnsiTheme="minorBidi" w:cstheme="minorBidi"/>
        </w:rPr>
        <w:t>Amos’</w:t>
      </w:r>
      <w:r w:rsidR="00BB7CB8">
        <w:rPr>
          <w:rFonts w:asciiTheme="minorBidi" w:hAnsiTheme="minorBidi" w:cstheme="minorBidi"/>
        </w:rPr>
        <w:t>s</w:t>
      </w:r>
      <w:r w:rsidR="00A62778">
        <w:rPr>
          <w:rFonts w:asciiTheme="minorBidi" w:hAnsiTheme="minorBidi" w:cstheme="minorBidi"/>
        </w:rPr>
        <w:t xml:space="preserve"> </w:t>
      </w:r>
      <w:r w:rsidRPr="00A62778">
        <w:rPr>
          <w:rFonts w:asciiTheme="minorBidi" w:hAnsiTheme="minorBidi" w:cstheme="minorBidi"/>
        </w:rPr>
        <w:t>rhetorical</w:t>
      </w:r>
      <w:r w:rsidR="00A62778">
        <w:rPr>
          <w:rFonts w:asciiTheme="minorBidi" w:hAnsiTheme="minorBidi" w:cstheme="minorBidi"/>
        </w:rPr>
        <w:t xml:space="preserve"> </w:t>
      </w:r>
      <w:r w:rsidR="00BB7CB8">
        <w:rPr>
          <w:rFonts w:asciiTheme="minorBidi" w:hAnsiTheme="minorBidi" w:cstheme="minorBidi"/>
        </w:rPr>
        <w:t>sleight-of-hand</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revealed.</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greatest</w:t>
      </w:r>
      <w:r w:rsidR="00A62778">
        <w:rPr>
          <w:rFonts w:asciiTheme="minorBidi" w:hAnsiTheme="minorBidi" w:cstheme="minorBidi"/>
        </w:rPr>
        <w:t xml:space="preserve"> </w:t>
      </w:r>
      <w:r w:rsidRPr="00A62778">
        <w:rPr>
          <w:rFonts w:asciiTheme="minorBidi" w:hAnsiTheme="minorBidi" w:cstheme="minorBidi"/>
        </w:rPr>
        <w:t>punishment</w:t>
      </w:r>
      <w:r w:rsidR="00A62778">
        <w:rPr>
          <w:rFonts w:asciiTheme="minorBidi" w:hAnsiTheme="minorBidi" w:cstheme="minorBidi"/>
        </w:rPr>
        <w:t xml:space="preserve"> </w:t>
      </w:r>
      <w:r w:rsidRPr="00A62778">
        <w:rPr>
          <w:rFonts w:asciiTheme="minorBidi" w:hAnsiTheme="minorBidi" w:cstheme="minorBidi"/>
        </w:rPr>
        <w:t>is</w:t>
      </w:r>
      <w:r w:rsidR="00A62778">
        <w:rPr>
          <w:rFonts w:asciiTheme="minorBidi" w:hAnsiTheme="minorBidi" w:cstheme="minorBidi"/>
        </w:rPr>
        <w:t xml:space="preserve"> </w:t>
      </w:r>
      <w:r w:rsidRPr="00A62778">
        <w:rPr>
          <w:rFonts w:asciiTheme="minorBidi" w:hAnsiTheme="minorBidi" w:cstheme="minorBidi"/>
        </w:rPr>
        <w:t>waiting</w:t>
      </w:r>
      <w:r w:rsidR="00A62778">
        <w:rPr>
          <w:rFonts w:asciiTheme="minorBidi" w:hAnsiTheme="minorBidi" w:cstheme="minorBidi"/>
        </w:rPr>
        <w:t xml:space="preserve"> </w:t>
      </w:r>
      <w:r w:rsidRPr="00A62778">
        <w:rPr>
          <w:rFonts w:asciiTheme="minorBidi" w:hAnsiTheme="minorBidi" w:cstheme="minorBidi"/>
        </w:rPr>
        <w:t>for</w:t>
      </w:r>
      <w:r w:rsidR="00A62778">
        <w:rPr>
          <w:rFonts w:asciiTheme="minorBidi" w:hAnsiTheme="minorBidi" w:cstheme="minorBidi"/>
        </w:rPr>
        <w:t xml:space="preserve"> </w:t>
      </w:r>
      <w:r w:rsidRPr="00A62778">
        <w:rPr>
          <w:rFonts w:asciiTheme="minorBidi" w:hAnsiTheme="minorBidi" w:cstheme="minorBidi"/>
        </w:rPr>
        <w:t>Yisrael,</w:t>
      </w:r>
      <w:r w:rsidR="00A62778">
        <w:rPr>
          <w:rFonts w:asciiTheme="minorBidi" w:hAnsiTheme="minorBidi" w:cstheme="minorBidi"/>
        </w:rPr>
        <w:t xml:space="preserve"> </w:t>
      </w:r>
      <w:r w:rsidRPr="00A62778">
        <w:rPr>
          <w:rFonts w:asciiTheme="minorBidi" w:hAnsiTheme="minorBidi" w:cstheme="minorBidi"/>
        </w:rPr>
        <w:t>who</w:t>
      </w:r>
      <w:r w:rsidR="00A62778">
        <w:rPr>
          <w:rFonts w:asciiTheme="minorBidi" w:hAnsiTheme="minorBidi" w:cstheme="minorBidi"/>
        </w:rPr>
        <w:t xml:space="preserve"> </w:t>
      </w:r>
      <w:r w:rsidRPr="00A62778">
        <w:rPr>
          <w:rFonts w:asciiTheme="minorBidi" w:hAnsiTheme="minorBidi" w:cstheme="minorBidi"/>
        </w:rPr>
        <w:t>have</w:t>
      </w:r>
      <w:r w:rsidR="00A62778">
        <w:rPr>
          <w:rFonts w:asciiTheme="minorBidi" w:hAnsiTheme="minorBidi" w:cstheme="minorBidi"/>
        </w:rPr>
        <w:t xml:space="preserve"> </w:t>
      </w:r>
      <w:r w:rsidRPr="00A62778">
        <w:rPr>
          <w:rFonts w:asciiTheme="minorBidi" w:hAnsiTheme="minorBidi" w:cstheme="minorBidi"/>
        </w:rPr>
        <w:t>been</w:t>
      </w:r>
      <w:r w:rsidR="00A62778">
        <w:rPr>
          <w:rFonts w:asciiTheme="minorBidi" w:hAnsiTheme="minorBidi" w:cstheme="minorBidi"/>
        </w:rPr>
        <w:t xml:space="preserve"> </w:t>
      </w:r>
      <w:r w:rsidRPr="00A62778">
        <w:rPr>
          <w:rFonts w:asciiTheme="minorBidi" w:hAnsiTheme="minorBidi" w:cstheme="minorBidi"/>
        </w:rPr>
        <w:t>rhetorically</w:t>
      </w:r>
      <w:r w:rsidR="00A62778">
        <w:rPr>
          <w:rFonts w:asciiTheme="minorBidi" w:hAnsiTheme="minorBidi" w:cstheme="minorBidi"/>
        </w:rPr>
        <w:t xml:space="preserve"> </w:t>
      </w:r>
      <w:r w:rsidRPr="00A62778">
        <w:rPr>
          <w:rFonts w:asciiTheme="minorBidi" w:hAnsiTheme="minorBidi" w:cstheme="minorBidi"/>
        </w:rPr>
        <w:t>trapped</w:t>
      </w:r>
      <w:r w:rsidR="00A62778">
        <w:rPr>
          <w:rFonts w:asciiTheme="minorBidi" w:hAnsiTheme="minorBidi" w:cstheme="minorBidi"/>
        </w:rPr>
        <w:t xml:space="preserve"> </w:t>
      </w:r>
      <w:r w:rsidRPr="00A62778">
        <w:rPr>
          <w:rFonts w:asciiTheme="minorBidi" w:hAnsiTheme="minorBidi" w:cstheme="minorBidi"/>
        </w:rPr>
        <w:t>by</w:t>
      </w:r>
      <w:r w:rsidR="00A62778">
        <w:rPr>
          <w:rFonts w:asciiTheme="minorBidi" w:hAnsiTheme="minorBidi" w:cstheme="minorBidi"/>
        </w:rPr>
        <w:t xml:space="preserve"> </w:t>
      </w:r>
      <w:r w:rsidRPr="00A62778">
        <w:rPr>
          <w:rFonts w:asciiTheme="minorBidi" w:hAnsiTheme="minorBidi" w:cstheme="minorBidi"/>
        </w:rPr>
        <w:t>a</w:t>
      </w:r>
      <w:r w:rsidR="00A62778">
        <w:rPr>
          <w:rFonts w:asciiTheme="minorBidi" w:hAnsiTheme="minorBidi" w:cstheme="minorBidi"/>
        </w:rPr>
        <w:t xml:space="preserve"> </w:t>
      </w:r>
      <w:r w:rsidRPr="00A62778">
        <w:rPr>
          <w:rFonts w:asciiTheme="minorBidi" w:hAnsiTheme="minorBidi" w:cstheme="minorBidi"/>
        </w:rPr>
        <w:t>sense</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A62778">
        <w:rPr>
          <w:rFonts w:asciiTheme="minorBidi" w:hAnsiTheme="minorBidi" w:cstheme="minorBidi"/>
        </w:rPr>
        <w:t>leisure</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complacency.</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impact</w:t>
      </w:r>
      <w:r w:rsidR="00A62778">
        <w:rPr>
          <w:rFonts w:asciiTheme="minorBidi" w:hAnsiTheme="minorBidi" w:cstheme="minorBidi"/>
        </w:rPr>
        <w:t xml:space="preserve"> </w:t>
      </w:r>
      <w:r w:rsidRPr="00A62778">
        <w:rPr>
          <w:rFonts w:asciiTheme="minorBidi" w:hAnsiTheme="minorBidi" w:cstheme="minorBidi"/>
        </w:rPr>
        <w:t>of</w:t>
      </w:r>
      <w:r w:rsidR="00A62778">
        <w:rPr>
          <w:rFonts w:asciiTheme="minorBidi" w:hAnsiTheme="minorBidi" w:cstheme="minorBidi"/>
        </w:rPr>
        <w:t xml:space="preserve"> </w:t>
      </w:r>
      <w:r w:rsidRPr="00BB7CB8">
        <w:rPr>
          <w:rFonts w:asciiTheme="minorBidi" w:hAnsiTheme="minorBidi" w:cstheme="minorBidi"/>
        </w:rPr>
        <w:t>Amos’</w:t>
      </w:r>
      <w:r w:rsidR="00BB7CB8" w:rsidRPr="00BB7CB8">
        <w:rPr>
          <w:rFonts w:asciiTheme="minorBidi" w:hAnsiTheme="minorBidi" w:cstheme="minorBidi"/>
        </w:rPr>
        <w:t>s</w:t>
      </w:r>
      <w:r w:rsidR="00A62778" w:rsidRPr="00BB7CB8">
        <w:rPr>
          <w:rFonts w:asciiTheme="minorBidi" w:hAnsiTheme="minorBidi" w:cstheme="minorBidi"/>
        </w:rPr>
        <w:t xml:space="preserve"> </w:t>
      </w:r>
      <w:r w:rsidR="00BB7CB8" w:rsidRPr="00BB7CB8">
        <w:rPr>
          <w:rFonts w:asciiTheme="minorBidi" w:hAnsiTheme="minorBidi" w:cstheme="minorBidi"/>
        </w:rPr>
        <w:t>“F</w:t>
      </w:r>
      <w:r w:rsidRPr="00BB7CB8">
        <w:rPr>
          <w:rFonts w:asciiTheme="minorBidi" w:hAnsiTheme="minorBidi" w:cstheme="minorBidi"/>
        </w:rPr>
        <w:t>or</w:t>
      </w:r>
      <w:r w:rsidR="00A62778" w:rsidRPr="00BB7CB8">
        <w:rPr>
          <w:rFonts w:asciiTheme="minorBidi" w:hAnsiTheme="minorBidi" w:cstheme="minorBidi"/>
        </w:rPr>
        <w:t xml:space="preserve"> </w:t>
      </w:r>
      <w:r w:rsidRPr="00BB7CB8">
        <w:rPr>
          <w:rFonts w:asciiTheme="minorBidi" w:hAnsiTheme="minorBidi" w:cstheme="minorBidi"/>
        </w:rPr>
        <w:t>three</w:t>
      </w:r>
      <w:r w:rsidR="00A62778" w:rsidRPr="00BB7CB8">
        <w:rPr>
          <w:rFonts w:asciiTheme="minorBidi" w:hAnsiTheme="minorBidi" w:cstheme="minorBidi"/>
        </w:rPr>
        <w:t xml:space="preserve"> </w:t>
      </w:r>
      <w:r w:rsidRPr="00BB7CB8">
        <w:rPr>
          <w:rFonts w:asciiTheme="minorBidi" w:hAnsiTheme="minorBidi" w:cstheme="minorBidi"/>
        </w:rPr>
        <w:t>sins</w:t>
      </w:r>
      <w:r w:rsidR="00A62778" w:rsidRPr="00BB7CB8">
        <w:rPr>
          <w:rFonts w:asciiTheme="minorBidi" w:hAnsiTheme="minorBidi" w:cstheme="minorBidi"/>
        </w:rPr>
        <w:t xml:space="preserve"> </w:t>
      </w:r>
      <w:r w:rsidRPr="00BB7CB8">
        <w:rPr>
          <w:rFonts w:asciiTheme="minorBidi" w:hAnsiTheme="minorBidi" w:cstheme="minorBidi"/>
        </w:rPr>
        <w:t>of</w:t>
      </w:r>
      <w:r w:rsidR="00A62778" w:rsidRPr="00BB7CB8">
        <w:rPr>
          <w:rFonts w:asciiTheme="minorBidi" w:hAnsiTheme="minorBidi" w:cstheme="minorBidi"/>
        </w:rPr>
        <w:t xml:space="preserve"> </w:t>
      </w:r>
      <w:r w:rsidR="00BB7CB8">
        <w:rPr>
          <w:rFonts w:asciiTheme="minorBidi" w:hAnsiTheme="minorBidi" w:cstheme="minorBidi"/>
        </w:rPr>
        <w:t>Yisrael</w:t>
      </w:r>
      <w:r w:rsidRPr="00BB7CB8">
        <w:rPr>
          <w:rFonts w:asciiTheme="minorBidi" w:hAnsiTheme="minorBidi" w:cstheme="minorBidi"/>
        </w:rPr>
        <w:t>”</w:t>
      </w:r>
      <w:r w:rsidR="00A62778" w:rsidRPr="00BB7CB8">
        <w:rPr>
          <w:rFonts w:asciiTheme="minorBidi" w:hAnsiTheme="minorBidi" w:cstheme="minorBidi"/>
        </w:rPr>
        <w:t xml:space="preserve"> </w:t>
      </w:r>
      <w:r w:rsidR="00BB7CB8">
        <w:rPr>
          <w:rFonts w:asciiTheme="minorBidi" w:hAnsiTheme="minorBidi" w:cstheme="minorBidi"/>
        </w:rPr>
        <w:t>would be</w:t>
      </w:r>
      <w:r w:rsidR="00A62778">
        <w:rPr>
          <w:rFonts w:asciiTheme="minorBidi" w:hAnsiTheme="minorBidi" w:cstheme="minorBidi"/>
        </w:rPr>
        <w:t xml:space="preserve"> </w:t>
      </w:r>
      <w:r w:rsidRPr="00A62778">
        <w:rPr>
          <w:rFonts w:asciiTheme="minorBidi" w:hAnsiTheme="minorBidi" w:cstheme="minorBidi"/>
        </w:rPr>
        <w:t>devastating</w:t>
      </w:r>
      <w:r w:rsidR="00A62778">
        <w:rPr>
          <w:rFonts w:asciiTheme="minorBidi" w:hAnsiTheme="minorBidi" w:cstheme="minorBidi"/>
        </w:rPr>
        <w:t xml:space="preserve"> </w:t>
      </w:r>
      <w:r w:rsidRPr="00A62778">
        <w:rPr>
          <w:rFonts w:asciiTheme="minorBidi" w:hAnsiTheme="minorBidi" w:cstheme="minorBidi"/>
        </w:rPr>
        <w:t>and,</w:t>
      </w:r>
      <w:r w:rsidR="00A62778">
        <w:rPr>
          <w:rFonts w:asciiTheme="minorBidi" w:hAnsiTheme="minorBidi" w:cstheme="minorBidi"/>
        </w:rPr>
        <w:t xml:space="preserve"> </w:t>
      </w:r>
      <w:r w:rsidRPr="00A62778">
        <w:rPr>
          <w:rFonts w:asciiTheme="minorBidi" w:hAnsiTheme="minorBidi" w:cstheme="minorBidi"/>
        </w:rPr>
        <w:t>one</w:t>
      </w:r>
      <w:r w:rsidR="00A62778">
        <w:rPr>
          <w:rFonts w:asciiTheme="minorBidi" w:hAnsiTheme="minorBidi" w:cstheme="minorBidi"/>
        </w:rPr>
        <w:t xml:space="preserve"> </w:t>
      </w:r>
      <w:r w:rsidRPr="00A62778">
        <w:rPr>
          <w:rFonts w:asciiTheme="minorBidi" w:hAnsiTheme="minorBidi" w:cstheme="minorBidi"/>
        </w:rPr>
        <w:t>would</w:t>
      </w:r>
      <w:r w:rsidR="00A62778">
        <w:rPr>
          <w:rFonts w:asciiTheme="minorBidi" w:hAnsiTheme="minorBidi" w:cstheme="minorBidi"/>
        </w:rPr>
        <w:t xml:space="preserve"> </w:t>
      </w:r>
      <w:r w:rsidRPr="00A62778">
        <w:rPr>
          <w:rFonts w:asciiTheme="minorBidi" w:hAnsiTheme="minorBidi" w:cstheme="minorBidi"/>
        </w:rPr>
        <w:t>hope,</w:t>
      </w:r>
      <w:r w:rsidR="00A62778">
        <w:rPr>
          <w:rFonts w:asciiTheme="minorBidi" w:hAnsiTheme="minorBidi" w:cstheme="minorBidi"/>
        </w:rPr>
        <w:t xml:space="preserve"> </w:t>
      </w:r>
      <w:r w:rsidRPr="00A62778">
        <w:rPr>
          <w:rFonts w:asciiTheme="minorBidi" w:hAnsiTheme="minorBidi" w:cstheme="minorBidi"/>
        </w:rPr>
        <w:t>would</w:t>
      </w:r>
      <w:r w:rsidR="00A62778">
        <w:rPr>
          <w:rFonts w:asciiTheme="minorBidi" w:hAnsiTheme="minorBidi" w:cstheme="minorBidi"/>
        </w:rPr>
        <w:t xml:space="preserve"> </w:t>
      </w:r>
      <w:r w:rsidR="00BB7CB8">
        <w:rPr>
          <w:rFonts w:asciiTheme="minorBidi" w:hAnsiTheme="minorBidi" w:cstheme="minorBidi"/>
        </w:rPr>
        <w:t>shake his audience out of their</w:t>
      </w:r>
      <w:r w:rsidR="00A62778">
        <w:rPr>
          <w:rFonts w:asciiTheme="minorBidi" w:hAnsiTheme="minorBidi" w:cstheme="minorBidi"/>
        </w:rPr>
        <w:t xml:space="preserve"> </w:t>
      </w:r>
      <w:r w:rsidRPr="00A62778">
        <w:rPr>
          <w:rFonts w:asciiTheme="minorBidi" w:hAnsiTheme="minorBidi" w:cstheme="minorBidi"/>
        </w:rPr>
        <w:t>spiritual</w:t>
      </w:r>
      <w:r w:rsidR="00A62778">
        <w:rPr>
          <w:rFonts w:asciiTheme="minorBidi" w:hAnsiTheme="minorBidi" w:cstheme="minorBidi"/>
        </w:rPr>
        <w:t xml:space="preserve"> </w:t>
      </w:r>
      <w:r w:rsidRPr="00A62778">
        <w:rPr>
          <w:rFonts w:asciiTheme="minorBidi" w:hAnsiTheme="minorBidi" w:cstheme="minorBidi"/>
        </w:rPr>
        <w:t>lethargy.</w:t>
      </w:r>
      <w:r w:rsidR="00A62778">
        <w:rPr>
          <w:rFonts w:asciiTheme="minorBidi" w:hAnsiTheme="minorBidi" w:cstheme="minorBidi"/>
        </w:rPr>
        <w:t xml:space="preserve"> </w:t>
      </w:r>
    </w:p>
    <w:p w14:paraId="471F518B" w14:textId="77777777" w:rsidR="0092370B" w:rsidRPr="00A62778" w:rsidRDefault="0092370B" w:rsidP="00354E5C">
      <w:pPr>
        <w:spacing w:line="240" w:lineRule="auto"/>
        <w:rPr>
          <w:rFonts w:asciiTheme="minorBidi" w:hAnsiTheme="minorBidi" w:cstheme="minorBidi"/>
        </w:rPr>
      </w:pPr>
    </w:p>
    <w:p w14:paraId="17882394" w14:textId="77777777" w:rsidR="0092370B" w:rsidRPr="00A62778" w:rsidRDefault="0092370B" w:rsidP="00354E5C">
      <w:pPr>
        <w:spacing w:line="240" w:lineRule="auto"/>
        <w:rPr>
          <w:rFonts w:asciiTheme="minorBidi" w:hAnsiTheme="minorBidi" w:cstheme="minorBidi"/>
        </w:rPr>
      </w:pP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next</w:t>
      </w:r>
      <w:r w:rsidR="00A62778">
        <w:rPr>
          <w:rFonts w:asciiTheme="minorBidi" w:hAnsiTheme="minorBidi" w:cstheme="minorBidi"/>
        </w:rPr>
        <w:t xml:space="preserve"> </w:t>
      </w:r>
      <w:r w:rsidRPr="00A62778">
        <w:rPr>
          <w:rFonts w:asciiTheme="minorBidi" w:hAnsiTheme="minorBidi" w:cstheme="minorBidi"/>
        </w:rPr>
        <w:t>two</w:t>
      </w:r>
      <w:r w:rsidR="00A62778">
        <w:rPr>
          <w:rFonts w:asciiTheme="minorBidi" w:hAnsiTheme="minorBidi" w:cstheme="minorBidi"/>
        </w:rPr>
        <w:t xml:space="preserve"> </w:t>
      </w:r>
      <w:r w:rsidRPr="00A62778">
        <w:rPr>
          <w:rFonts w:asciiTheme="minorBidi" w:hAnsiTheme="minorBidi" w:cstheme="minorBidi"/>
        </w:rPr>
        <w:t>lectures,</w:t>
      </w:r>
      <w:r w:rsidR="00A62778">
        <w:rPr>
          <w:rFonts w:asciiTheme="minorBidi" w:hAnsiTheme="minorBidi" w:cstheme="minorBidi"/>
        </w:rPr>
        <w:t xml:space="preserve"> </w:t>
      </w:r>
      <w:r w:rsidRPr="00A62778">
        <w:rPr>
          <w:rFonts w:asciiTheme="minorBidi" w:hAnsiTheme="minorBidi" w:cstheme="minorBidi"/>
        </w:rPr>
        <w:t>we</w:t>
      </w:r>
      <w:r w:rsidR="00A62778">
        <w:rPr>
          <w:rFonts w:asciiTheme="minorBidi" w:hAnsiTheme="minorBidi" w:cstheme="minorBidi"/>
        </w:rPr>
        <w:t xml:space="preserve"> </w:t>
      </w:r>
      <w:r w:rsidRPr="00A62778">
        <w:rPr>
          <w:rFonts w:asciiTheme="minorBidi" w:hAnsiTheme="minorBidi" w:cstheme="minorBidi"/>
        </w:rPr>
        <w:t>will</w:t>
      </w:r>
      <w:r w:rsidR="00A62778">
        <w:rPr>
          <w:rFonts w:asciiTheme="minorBidi" w:hAnsiTheme="minorBidi" w:cstheme="minorBidi"/>
        </w:rPr>
        <w:t xml:space="preserve"> </w:t>
      </w:r>
      <w:r w:rsidRPr="00A62778">
        <w:rPr>
          <w:rFonts w:asciiTheme="minorBidi" w:hAnsiTheme="minorBidi" w:cstheme="minorBidi"/>
        </w:rPr>
        <w:t>analyze</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specific</w:t>
      </w:r>
      <w:r w:rsidR="00A62778">
        <w:rPr>
          <w:rFonts w:asciiTheme="minorBidi" w:hAnsiTheme="minorBidi" w:cstheme="minorBidi"/>
        </w:rPr>
        <w:t xml:space="preserve"> </w:t>
      </w:r>
      <w:r w:rsidRPr="00A62778">
        <w:rPr>
          <w:rFonts w:asciiTheme="minorBidi" w:hAnsiTheme="minorBidi" w:cstheme="minorBidi"/>
        </w:rPr>
        <w:t>oracles</w:t>
      </w:r>
      <w:r w:rsidR="00A62778">
        <w:rPr>
          <w:rFonts w:asciiTheme="minorBidi" w:hAnsiTheme="minorBidi" w:cstheme="minorBidi"/>
        </w:rPr>
        <w:t xml:space="preserve"> </w:t>
      </w:r>
      <w:r w:rsidRPr="00A62778">
        <w:rPr>
          <w:rFonts w:asciiTheme="minorBidi" w:hAnsiTheme="minorBidi" w:cstheme="minorBidi"/>
        </w:rPr>
        <w:t>along</w:t>
      </w:r>
      <w:r w:rsidR="00A62778">
        <w:rPr>
          <w:rFonts w:asciiTheme="minorBidi" w:hAnsiTheme="minorBidi" w:cstheme="minorBidi"/>
        </w:rPr>
        <w:t xml:space="preserve"> </w:t>
      </w:r>
      <w:r w:rsidRPr="00A62778">
        <w:rPr>
          <w:rFonts w:asciiTheme="minorBidi" w:hAnsiTheme="minorBidi" w:cstheme="minorBidi"/>
        </w:rPr>
        <w:t>with</w:t>
      </w:r>
      <w:r w:rsidR="00A62778">
        <w:rPr>
          <w:rFonts w:asciiTheme="minorBidi" w:hAnsiTheme="minorBidi" w:cstheme="minorBidi"/>
        </w:rPr>
        <w:t xml:space="preserve"> </w:t>
      </w:r>
      <w:r w:rsidRPr="00A62778">
        <w:rPr>
          <w:rFonts w:asciiTheme="minorBidi" w:hAnsiTheme="minorBidi" w:cstheme="minorBidi"/>
        </w:rPr>
        <w:t>the</w:t>
      </w:r>
      <w:r w:rsidR="00A62778">
        <w:rPr>
          <w:rFonts w:asciiTheme="minorBidi" w:hAnsiTheme="minorBidi" w:cstheme="minorBidi"/>
        </w:rPr>
        <w:t xml:space="preserve"> </w:t>
      </w:r>
      <w:r w:rsidRPr="00A62778">
        <w:rPr>
          <w:rFonts w:asciiTheme="minorBidi" w:hAnsiTheme="minorBidi" w:cstheme="minorBidi"/>
        </w:rPr>
        <w:t>rhetorical</w:t>
      </w:r>
      <w:r w:rsidR="00A62778">
        <w:rPr>
          <w:rFonts w:asciiTheme="minorBidi" w:hAnsiTheme="minorBidi" w:cstheme="minorBidi"/>
        </w:rPr>
        <w:t xml:space="preserve"> </w:t>
      </w:r>
      <w:r w:rsidRPr="00A62778">
        <w:rPr>
          <w:rFonts w:asciiTheme="minorBidi" w:hAnsiTheme="minorBidi" w:cstheme="minorBidi"/>
        </w:rPr>
        <w:t>patterns</w:t>
      </w:r>
      <w:r w:rsidR="00A62778">
        <w:rPr>
          <w:rFonts w:asciiTheme="minorBidi" w:hAnsiTheme="minorBidi" w:cstheme="minorBidi"/>
        </w:rPr>
        <w:t xml:space="preserve"> </w:t>
      </w:r>
      <w:r w:rsidRPr="00A62778">
        <w:rPr>
          <w:rFonts w:asciiTheme="minorBidi" w:hAnsiTheme="minorBidi" w:cstheme="minorBidi"/>
        </w:rPr>
        <w:t>utilized</w:t>
      </w:r>
      <w:r w:rsidR="00A62778">
        <w:rPr>
          <w:rFonts w:asciiTheme="minorBidi" w:hAnsiTheme="minorBidi" w:cstheme="minorBidi"/>
        </w:rPr>
        <w:t xml:space="preserve"> </w:t>
      </w:r>
      <w:r w:rsidRPr="00A62778">
        <w:rPr>
          <w:rFonts w:asciiTheme="minorBidi" w:hAnsiTheme="minorBidi" w:cstheme="minorBidi"/>
        </w:rPr>
        <w:t>by</w:t>
      </w:r>
      <w:r w:rsidR="00A62778">
        <w:rPr>
          <w:rFonts w:asciiTheme="minorBidi" w:hAnsiTheme="minorBidi" w:cstheme="minorBidi"/>
        </w:rPr>
        <w:t xml:space="preserve"> </w:t>
      </w:r>
      <w:r w:rsidRPr="00A62778">
        <w:rPr>
          <w:rFonts w:asciiTheme="minorBidi" w:hAnsiTheme="minorBidi" w:cstheme="minorBidi"/>
        </w:rPr>
        <w:t>Amos</w:t>
      </w:r>
      <w:r w:rsidR="00A62778">
        <w:rPr>
          <w:rFonts w:asciiTheme="minorBidi" w:hAnsiTheme="minorBidi" w:cstheme="minorBidi"/>
        </w:rPr>
        <w:t xml:space="preserve"> </w:t>
      </w:r>
      <w:r w:rsidRPr="00A62778">
        <w:rPr>
          <w:rFonts w:asciiTheme="minorBidi" w:hAnsiTheme="minorBidi" w:cstheme="minorBidi"/>
        </w:rPr>
        <w:t>in</w:t>
      </w:r>
      <w:r w:rsidR="00A62778">
        <w:rPr>
          <w:rFonts w:asciiTheme="minorBidi" w:hAnsiTheme="minorBidi" w:cstheme="minorBidi"/>
        </w:rPr>
        <w:t xml:space="preserve"> </w:t>
      </w:r>
      <w:r w:rsidRPr="00A62778">
        <w:rPr>
          <w:rFonts w:asciiTheme="minorBidi" w:hAnsiTheme="minorBidi" w:cstheme="minorBidi"/>
        </w:rPr>
        <w:t>delivering</w:t>
      </w:r>
      <w:r w:rsidR="00A62778">
        <w:rPr>
          <w:rFonts w:asciiTheme="minorBidi" w:hAnsiTheme="minorBidi" w:cstheme="minorBidi"/>
        </w:rPr>
        <w:t xml:space="preserve"> </w:t>
      </w:r>
      <w:r w:rsidRPr="00A62778">
        <w:rPr>
          <w:rFonts w:asciiTheme="minorBidi" w:hAnsiTheme="minorBidi" w:cstheme="minorBidi"/>
        </w:rPr>
        <w:t>these</w:t>
      </w:r>
      <w:r w:rsidR="00A62778">
        <w:rPr>
          <w:rFonts w:asciiTheme="minorBidi" w:hAnsiTheme="minorBidi" w:cstheme="minorBidi"/>
        </w:rPr>
        <w:t xml:space="preserve"> </w:t>
      </w:r>
      <w:r w:rsidRPr="00A62778">
        <w:rPr>
          <w:rFonts w:asciiTheme="minorBidi" w:hAnsiTheme="minorBidi" w:cstheme="minorBidi"/>
        </w:rPr>
        <w:t>eight</w:t>
      </w:r>
      <w:r w:rsidR="00A62778">
        <w:rPr>
          <w:rFonts w:asciiTheme="minorBidi" w:hAnsiTheme="minorBidi" w:cstheme="minorBidi"/>
        </w:rPr>
        <w:t xml:space="preserve"> </w:t>
      </w:r>
      <w:r w:rsidRPr="00A62778">
        <w:rPr>
          <w:rFonts w:asciiTheme="minorBidi" w:hAnsiTheme="minorBidi" w:cstheme="minorBidi"/>
        </w:rPr>
        <w:t>prophecies.</w:t>
      </w:r>
      <w:r w:rsidR="00A62778">
        <w:rPr>
          <w:rFonts w:asciiTheme="minorBidi" w:hAnsiTheme="minorBidi" w:cstheme="minorBidi"/>
        </w:rPr>
        <w:t xml:space="preserve"> </w:t>
      </w:r>
    </w:p>
    <w:p w14:paraId="5CC9B5B0" w14:textId="77777777" w:rsidR="00D038D2" w:rsidRDefault="00D038D2" w:rsidP="00354E5C">
      <w:pPr>
        <w:spacing w:line="240" w:lineRule="auto"/>
        <w:rPr>
          <w:rFonts w:asciiTheme="minorBidi" w:hAnsiTheme="minorBidi" w:cstheme="minorBidi"/>
        </w:rPr>
      </w:pPr>
    </w:p>
    <w:p w14:paraId="414C015F" w14:textId="77777777" w:rsidR="00FB5EC6" w:rsidRDefault="00FB5EC6" w:rsidP="00354E5C">
      <w:pPr>
        <w:spacing w:line="240" w:lineRule="auto"/>
        <w:rPr>
          <w:rFonts w:asciiTheme="minorBidi" w:hAnsiTheme="minorBidi" w:cstheme="minorBidi"/>
        </w:rPr>
      </w:pPr>
    </w:p>
    <w:p w14:paraId="1BDD6A96" w14:textId="77777777" w:rsidR="00A62778" w:rsidRPr="00A62778" w:rsidRDefault="00A62778" w:rsidP="00354E5C">
      <w:pPr>
        <w:spacing w:line="240" w:lineRule="auto"/>
        <w:rPr>
          <w:rFonts w:asciiTheme="minorBidi" w:hAnsiTheme="minorBidi" w:cstheme="minorBidi"/>
        </w:rPr>
      </w:pPr>
      <w:r w:rsidRPr="00A62778">
        <w:rPr>
          <w:rFonts w:asciiTheme="minorBidi" w:hAnsiTheme="minorBidi" w:cstheme="minorBidi"/>
        </w:rPr>
        <w:t>For</w:t>
      </w:r>
      <w:r>
        <w:rPr>
          <w:rFonts w:asciiTheme="minorBidi" w:hAnsiTheme="minorBidi" w:cstheme="minorBidi"/>
        </w:rPr>
        <w:t xml:space="preserve"> </w:t>
      </w:r>
      <w:r w:rsidRPr="00A62778">
        <w:rPr>
          <w:rFonts w:asciiTheme="minorBidi" w:hAnsiTheme="minorBidi" w:cstheme="minorBidi"/>
        </w:rPr>
        <w:t>further</w:t>
      </w:r>
      <w:r>
        <w:rPr>
          <w:rFonts w:asciiTheme="minorBidi" w:hAnsiTheme="minorBidi" w:cstheme="minorBidi"/>
        </w:rPr>
        <w:t xml:space="preserve"> </w:t>
      </w:r>
      <w:r w:rsidRPr="00A62778">
        <w:rPr>
          <w:rFonts w:asciiTheme="minorBidi" w:hAnsiTheme="minorBidi" w:cstheme="minorBidi"/>
        </w:rPr>
        <w:t>study:</w:t>
      </w:r>
    </w:p>
    <w:p w14:paraId="184EC480" w14:textId="77777777" w:rsidR="00A62778" w:rsidRPr="00A62778" w:rsidRDefault="00A62778" w:rsidP="00354E5C">
      <w:pPr>
        <w:spacing w:line="240" w:lineRule="auto"/>
        <w:rPr>
          <w:rFonts w:asciiTheme="minorBidi" w:hAnsiTheme="minorBidi" w:cstheme="minorBidi"/>
        </w:rPr>
      </w:pPr>
      <w:r w:rsidRPr="00A62778">
        <w:rPr>
          <w:rFonts w:asciiTheme="minorBidi" w:hAnsiTheme="minorBidi" w:cstheme="minorBidi"/>
        </w:rPr>
        <w:t>Steinmann,</w:t>
      </w:r>
      <w:r>
        <w:rPr>
          <w:rFonts w:asciiTheme="minorBidi" w:hAnsiTheme="minorBidi" w:cstheme="minorBidi"/>
        </w:rPr>
        <w:t xml:space="preserve"> </w:t>
      </w:r>
      <w:r w:rsidRPr="00A62778">
        <w:rPr>
          <w:rFonts w:asciiTheme="minorBidi" w:hAnsiTheme="minorBidi" w:cstheme="minorBidi"/>
        </w:rPr>
        <w:t>Andrew:</w:t>
      </w:r>
      <w:r>
        <w:rPr>
          <w:rFonts w:asciiTheme="minorBidi" w:hAnsiTheme="minorBidi" w:cstheme="minorBidi"/>
        </w:rPr>
        <w:t xml:space="preserve"> </w:t>
      </w:r>
      <w:r w:rsidR="00FB5EC6">
        <w:rPr>
          <w:rFonts w:asciiTheme="minorBidi" w:hAnsiTheme="minorBidi" w:cstheme="minorBidi"/>
        </w:rPr>
        <w:t>“</w:t>
      </w:r>
      <w:r w:rsidRPr="00A62778">
        <w:rPr>
          <w:rFonts w:asciiTheme="minorBidi" w:hAnsiTheme="minorBidi" w:cstheme="minorBidi"/>
        </w:rPr>
        <w:t>The</w:t>
      </w:r>
      <w:r>
        <w:rPr>
          <w:rFonts w:asciiTheme="minorBidi" w:hAnsiTheme="minorBidi" w:cstheme="minorBidi"/>
        </w:rPr>
        <w:t xml:space="preserve"> </w:t>
      </w:r>
      <w:r w:rsidRPr="00A62778">
        <w:rPr>
          <w:rFonts w:asciiTheme="minorBidi" w:hAnsiTheme="minorBidi" w:cstheme="minorBidi"/>
        </w:rPr>
        <w:t>Order</w:t>
      </w:r>
      <w:r>
        <w:rPr>
          <w:rFonts w:asciiTheme="minorBidi" w:hAnsiTheme="minorBidi" w:cstheme="minorBidi"/>
        </w:rPr>
        <w:t xml:space="preserve"> </w:t>
      </w:r>
      <w:r w:rsidRPr="00A62778">
        <w:rPr>
          <w:rFonts w:asciiTheme="minorBidi" w:hAnsiTheme="minorBidi" w:cstheme="minorBidi"/>
        </w:rPr>
        <w:t>of</w:t>
      </w:r>
      <w:r>
        <w:rPr>
          <w:rFonts w:asciiTheme="minorBidi" w:hAnsiTheme="minorBidi" w:cstheme="minorBidi"/>
        </w:rPr>
        <w:t xml:space="preserve"> </w:t>
      </w:r>
      <w:r w:rsidRPr="00A62778">
        <w:rPr>
          <w:rFonts w:asciiTheme="minorBidi" w:hAnsiTheme="minorBidi" w:cstheme="minorBidi"/>
        </w:rPr>
        <w:t>Amos’</w:t>
      </w:r>
      <w:r>
        <w:rPr>
          <w:rFonts w:asciiTheme="minorBidi" w:hAnsiTheme="minorBidi" w:cstheme="minorBidi"/>
        </w:rPr>
        <w:t xml:space="preserve"> </w:t>
      </w:r>
      <w:r w:rsidRPr="00A62778">
        <w:rPr>
          <w:rFonts w:asciiTheme="minorBidi" w:hAnsiTheme="minorBidi" w:cstheme="minorBidi"/>
        </w:rPr>
        <w:t>Oracles</w:t>
      </w:r>
      <w:r>
        <w:rPr>
          <w:rFonts w:asciiTheme="minorBidi" w:hAnsiTheme="minorBidi" w:cstheme="minorBidi"/>
        </w:rPr>
        <w:t xml:space="preserve"> </w:t>
      </w:r>
      <w:r w:rsidR="00F17A36" w:rsidRPr="00A62778">
        <w:rPr>
          <w:rFonts w:asciiTheme="minorBidi" w:hAnsiTheme="minorBidi" w:cstheme="minorBidi"/>
        </w:rPr>
        <w:t>against</w:t>
      </w:r>
      <w:r>
        <w:rPr>
          <w:rFonts w:asciiTheme="minorBidi" w:hAnsiTheme="minorBidi" w:cstheme="minorBidi"/>
        </w:rPr>
        <w:t xml:space="preserve"> </w:t>
      </w:r>
      <w:r w:rsidR="00F17A36">
        <w:rPr>
          <w:rFonts w:asciiTheme="minorBidi" w:hAnsiTheme="minorBidi" w:cstheme="minorBidi"/>
        </w:rPr>
        <w:t>t</w:t>
      </w:r>
      <w:r w:rsidRPr="00A62778">
        <w:rPr>
          <w:rFonts w:asciiTheme="minorBidi" w:hAnsiTheme="minorBidi" w:cstheme="minorBidi"/>
        </w:rPr>
        <w:t>he</w:t>
      </w:r>
      <w:r>
        <w:rPr>
          <w:rFonts w:asciiTheme="minorBidi" w:hAnsiTheme="minorBidi" w:cstheme="minorBidi"/>
        </w:rPr>
        <w:t xml:space="preserve"> </w:t>
      </w:r>
      <w:r w:rsidRPr="00A62778">
        <w:rPr>
          <w:rFonts w:asciiTheme="minorBidi" w:hAnsiTheme="minorBidi" w:cstheme="minorBidi"/>
        </w:rPr>
        <w:t>Nations,</w:t>
      </w:r>
      <w:r>
        <w:rPr>
          <w:rFonts w:asciiTheme="minorBidi" w:hAnsiTheme="minorBidi" w:cstheme="minorBidi"/>
        </w:rPr>
        <w:t xml:space="preserve"> </w:t>
      </w:r>
      <w:r w:rsidRPr="00A62778">
        <w:rPr>
          <w:rFonts w:asciiTheme="minorBidi" w:hAnsiTheme="minorBidi" w:cstheme="minorBidi"/>
        </w:rPr>
        <w:t>1:3-2:16,</w:t>
      </w:r>
      <w:r w:rsidR="00FB5EC6">
        <w:rPr>
          <w:rFonts w:asciiTheme="minorBidi" w:hAnsiTheme="minorBidi" w:cstheme="minorBidi"/>
        </w:rPr>
        <w:t>”</w:t>
      </w:r>
      <w:r>
        <w:rPr>
          <w:rFonts w:asciiTheme="minorBidi" w:hAnsiTheme="minorBidi" w:cstheme="minorBidi"/>
        </w:rPr>
        <w:t xml:space="preserve"> </w:t>
      </w:r>
      <w:r w:rsidRPr="00FB5EC6">
        <w:rPr>
          <w:rFonts w:asciiTheme="minorBidi" w:hAnsiTheme="minorBidi" w:cstheme="minorBidi"/>
          <w:i/>
          <w:iCs/>
        </w:rPr>
        <w:t xml:space="preserve">Journal of Biblical Literature </w:t>
      </w:r>
      <w:r w:rsidRPr="00A62778">
        <w:rPr>
          <w:rFonts w:asciiTheme="minorBidi" w:hAnsiTheme="minorBidi" w:cstheme="minorBidi"/>
        </w:rPr>
        <w:t>111,</w:t>
      </w:r>
      <w:r>
        <w:rPr>
          <w:rFonts w:asciiTheme="minorBidi" w:hAnsiTheme="minorBidi" w:cstheme="minorBidi"/>
        </w:rPr>
        <w:t xml:space="preserve"> </w:t>
      </w:r>
      <w:r w:rsidRPr="00A62778">
        <w:rPr>
          <w:rFonts w:asciiTheme="minorBidi" w:hAnsiTheme="minorBidi" w:cstheme="minorBidi"/>
        </w:rPr>
        <w:t>4</w:t>
      </w:r>
      <w:r>
        <w:rPr>
          <w:rFonts w:asciiTheme="minorBidi" w:hAnsiTheme="minorBidi" w:cstheme="minorBidi"/>
        </w:rPr>
        <w:t xml:space="preserve"> </w:t>
      </w:r>
      <w:r w:rsidRPr="00A62778">
        <w:rPr>
          <w:rFonts w:asciiTheme="minorBidi" w:hAnsiTheme="minorBidi" w:cstheme="minorBidi"/>
        </w:rPr>
        <w:t>(1992)</w:t>
      </w:r>
      <w:r>
        <w:rPr>
          <w:rFonts w:asciiTheme="minorBidi" w:hAnsiTheme="minorBidi" w:cstheme="minorBidi"/>
        </w:rPr>
        <w:t xml:space="preserve"> </w:t>
      </w:r>
      <w:r w:rsidRPr="00A62778">
        <w:rPr>
          <w:rFonts w:asciiTheme="minorBidi" w:hAnsiTheme="minorBidi" w:cstheme="minorBidi"/>
        </w:rPr>
        <w:t>pp.</w:t>
      </w:r>
      <w:r>
        <w:rPr>
          <w:rFonts w:asciiTheme="minorBidi" w:hAnsiTheme="minorBidi" w:cstheme="minorBidi"/>
        </w:rPr>
        <w:t xml:space="preserve"> </w:t>
      </w:r>
      <w:r w:rsidRPr="00A62778">
        <w:rPr>
          <w:rFonts w:asciiTheme="minorBidi" w:hAnsiTheme="minorBidi" w:cstheme="minorBidi"/>
        </w:rPr>
        <w:t>683-689</w:t>
      </w:r>
      <w:r w:rsidR="00F17A36">
        <w:rPr>
          <w:rFonts w:asciiTheme="minorBidi" w:hAnsiTheme="minorBidi" w:cstheme="minorBidi"/>
        </w:rPr>
        <w:t>.</w:t>
      </w:r>
    </w:p>
    <w:p w14:paraId="20D52B55" w14:textId="77777777" w:rsidR="00A62778" w:rsidRPr="00A62778" w:rsidRDefault="00A62778" w:rsidP="00354E5C">
      <w:pPr>
        <w:spacing w:line="240" w:lineRule="auto"/>
        <w:rPr>
          <w:rFonts w:asciiTheme="minorBidi" w:hAnsiTheme="minorBidi" w:cstheme="minorBidi"/>
        </w:rPr>
      </w:pPr>
    </w:p>
    <w:p w14:paraId="2CEC24A3" w14:textId="77777777" w:rsidR="00A62778" w:rsidRDefault="00A62778" w:rsidP="00354E5C">
      <w:pPr>
        <w:spacing w:line="240" w:lineRule="auto"/>
      </w:pPr>
      <w:r>
        <w:rPr>
          <w:noProof/>
        </w:rPr>
        <w:lastRenderedPageBreak/>
        <w:drawing>
          <wp:anchor distT="0" distB="0" distL="114300" distR="114300" simplePos="0" relativeHeight="251659264" behindDoc="1" locked="0" layoutInCell="1" allowOverlap="1" wp14:anchorId="74854345" wp14:editId="37729A0A">
            <wp:simplePos x="0" y="0"/>
            <wp:positionH relativeFrom="margin">
              <wp:posOffset>-1460500</wp:posOffset>
            </wp:positionH>
            <wp:positionV relativeFrom="paragraph">
              <wp:posOffset>1963420</wp:posOffset>
            </wp:positionV>
            <wp:extent cx="8641715" cy="4715510"/>
            <wp:effectExtent l="953" t="0" r="7937" b="7938"/>
            <wp:wrapTight wrapText="bothSides">
              <wp:wrapPolygon edited="0">
                <wp:start x="21598" y="-4"/>
                <wp:lineTo x="28" y="-4"/>
                <wp:lineTo x="28" y="21549"/>
                <wp:lineTo x="21598" y="21549"/>
                <wp:lineTo x="21598" y="-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16200000">
                      <a:off x="0" y="0"/>
                      <a:ext cx="8641715" cy="4715510"/>
                    </a:xfrm>
                    <a:prstGeom prst="rect">
                      <a:avLst/>
                    </a:prstGeom>
                  </pic:spPr>
                </pic:pic>
              </a:graphicData>
            </a:graphic>
            <wp14:sizeRelH relativeFrom="margin">
              <wp14:pctWidth>0</wp14:pctWidth>
            </wp14:sizeRelH>
            <wp14:sizeRelV relativeFrom="margin">
              <wp14:pctHeight>0</wp14:pctHeight>
            </wp14:sizeRelV>
          </wp:anchor>
        </w:drawing>
      </w:r>
    </w:p>
    <w:p w14:paraId="7A464300" w14:textId="77777777" w:rsidR="00D038D2" w:rsidRPr="00A62778" w:rsidRDefault="00D038D2" w:rsidP="00354E5C">
      <w:pPr>
        <w:spacing w:line="240" w:lineRule="auto"/>
        <w:rPr>
          <w:rFonts w:asciiTheme="minorBidi" w:hAnsiTheme="minorBidi" w:cstheme="minorBidi"/>
        </w:rPr>
      </w:pPr>
    </w:p>
    <w:sectPr w:rsidR="00D038D2" w:rsidRPr="00A62778" w:rsidSect="00A62778">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86CBE"/>
    <w:multiLevelType w:val="singleLevel"/>
    <w:tmpl w:val="E202072C"/>
    <w:lvl w:ilvl="0">
      <w:start w:val="1"/>
      <w:numFmt w:val="decimal"/>
      <w:lvlText w:val="%1)"/>
      <w:lvlJc w:val="left"/>
      <w:pPr>
        <w:tabs>
          <w:tab w:val="num" w:pos="360"/>
        </w:tabs>
        <w:ind w:righ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3F"/>
    <w:rsid w:val="00011E84"/>
    <w:rsid w:val="00024326"/>
    <w:rsid w:val="00026B9E"/>
    <w:rsid w:val="0003455D"/>
    <w:rsid w:val="0004049C"/>
    <w:rsid w:val="00053937"/>
    <w:rsid w:val="0006581D"/>
    <w:rsid w:val="00067903"/>
    <w:rsid w:val="00082AD1"/>
    <w:rsid w:val="000838C0"/>
    <w:rsid w:val="0009690E"/>
    <w:rsid w:val="000A3ED5"/>
    <w:rsid w:val="000A73BD"/>
    <w:rsid w:val="000C48A7"/>
    <w:rsid w:val="000F1D3F"/>
    <w:rsid w:val="000F3E48"/>
    <w:rsid w:val="00156434"/>
    <w:rsid w:val="001B400E"/>
    <w:rsid w:val="001E131A"/>
    <w:rsid w:val="001F5738"/>
    <w:rsid w:val="00202158"/>
    <w:rsid w:val="00203C47"/>
    <w:rsid w:val="00245ADA"/>
    <w:rsid w:val="002642F2"/>
    <w:rsid w:val="00283394"/>
    <w:rsid w:val="002B2870"/>
    <w:rsid w:val="002B4B28"/>
    <w:rsid w:val="002D216F"/>
    <w:rsid w:val="002D70E8"/>
    <w:rsid w:val="00301136"/>
    <w:rsid w:val="00324B31"/>
    <w:rsid w:val="00354E5C"/>
    <w:rsid w:val="0036137E"/>
    <w:rsid w:val="003A52A2"/>
    <w:rsid w:val="003C451D"/>
    <w:rsid w:val="003E4D46"/>
    <w:rsid w:val="003E5614"/>
    <w:rsid w:val="003F2E40"/>
    <w:rsid w:val="00433FEE"/>
    <w:rsid w:val="00435151"/>
    <w:rsid w:val="00460EE2"/>
    <w:rsid w:val="00461CEC"/>
    <w:rsid w:val="004721EC"/>
    <w:rsid w:val="0047349A"/>
    <w:rsid w:val="004818F7"/>
    <w:rsid w:val="00483925"/>
    <w:rsid w:val="004839F0"/>
    <w:rsid w:val="00487A0A"/>
    <w:rsid w:val="004944A1"/>
    <w:rsid w:val="004A43D0"/>
    <w:rsid w:val="004D5D51"/>
    <w:rsid w:val="005057E0"/>
    <w:rsid w:val="00506F81"/>
    <w:rsid w:val="00531ED4"/>
    <w:rsid w:val="00535019"/>
    <w:rsid w:val="005818C4"/>
    <w:rsid w:val="00581EEF"/>
    <w:rsid w:val="00585803"/>
    <w:rsid w:val="005C1222"/>
    <w:rsid w:val="005D2337"/>
    <w:rsid w:val="005D7C3F"/>
    <w:rsid w:val="005E0C4E"/>
    <w:rsid w:val="006116B9"/>
    <w:rsid w:val="00695428"/>
    <w:rsid w:val="006C4BD6"/>
    <w:rsid w:val="006E3580"/>
    <w:rsid w:val="00707748"/>
    <w:rsid w:val="00711607"/>
    <w:rsid w:val="00711849"/>
    <w:rsid w:val="00714E2E"/>
    <w:rsid w:val="0072044A"/>
    <w:rsid w:val="00791192"/>
    <w:rsid w:val="007B395A"/>
    <w:rsid w:val="007C53A5"/>
    <w:rsid w:val="007C6CCE"/>
    <w:rsid w:val="007D4B15"/>
    <w:rsid w:val="007E3344"/>
    <w:rsid w:val="0081321A"/>
    <w:rsid w:val="00821ADD"/>
    <w:rsid w:val="00846319"/>
    <w:rsid w:val="008B17EF"/>
    <w:rsid w:val="008B6791"/>
    <w:rsid w:val="008F1BEA"/>
    <w:rsid w:val="008F4539"/>
    <w:rsid w:val="00905925"/>
    <w:rsid w:val="00916D17"/>
    <w:rsid w:val="0092370B"/>
    <w:rsid w:val="00934410"/>
    <w:rsid w:val="009A5C94"/>
    <w:rsid w:val="009B5BE3"/>
    <w:rsid w:val="009E6081"/>
    <w:rsid w:val="00A036BE"/>
    <w:rsid w:val="00A0633A"/>
    <w:rsid w:val="00A602CF"/>
    <w:rsid w:val="00A62778"/>
    <w:rsid w:val="00A640D2"/>
    <w:rsid w:val="00A65DDC"/>
    <w:rsid w:val="00A90F56"/>
    <w:rsid w:val="00A96719"/>
    <w:rsid w:val="00AB6C0E"/>
    <w:rsid w:val="00AC0756"/>
    <w:rsid w:val="00AC15D0"/>
    <w:rsid w:val="00AD79DB"/>
    <w:rsid w:val="00AE2D73"/>
    <w:rsid w:val="00B4200E"/>
    <w:rsid w:val="00B4505E"/>
    <w:rsid w:val="00BA0A32"/>
    <w:rsid w:val="00BA2B8B"/>
    <w:rsid w:val="00BB7CB8"/>
    <w:rsid w:val="00BE2C56"/>
    <w:rsid w:val="00C02295"/>
    <w:rsid w:val="00C17BBB"/>
    <w:rsid w:val="00C35C75"/>
    <w:rsid w:val="00C41F49"/>
    <w:rsid w:val="00C44B86"/>
    <w:rsid w:val="00C45385"/>
    <w:rsid w:val="00C55229"/>
    <w:rsid w:val="00C56C20"/>
    <w:rsid w:val="00C70007"/>
    <w:rsid w:val="00CA5501"/>
    <w:rsid w:val="00CE7FD9"/>
    <w:rsid w:val="00CF382A"/>
    <w:rsid w:val="00D02AFF"/>
    <w:rsid w:val="00D038D2"/>
    <w:rsid w:val="00D3069D"/>
    <w:rsid w:val="00D47382"/>
    <w:rsid w:val="00D60A5B"/>
    <w:rsid w:val="00D727A1"/>
    <w:rsid w:val="00D752D0"/>
    <w:rsid w:val="00D83705"/>
    <w:rsid w:val="00D85E43"/>
    <w:rsid w:val="00DC2236"/>
    <w:rsid w:val="00DC362C"/>
    <w:rsid w:val="00DC7C6C"/>
    <w:rsid w:val="00DD5CB1"/>
    <w:rsid w:val="00DE1274"/>
    <w:rsid w:val="00E13D4B"/>
    <w:rsid w:val="00E15230"/>
    <w:rsid w:val="00E17B85"/>
    <w:rsid w:val="00E408EF"/>
    <w:rsid w:val="00E91DB1"/>
    <w:rsid w:val="00E931CB"/>
    <w:rsid w:val="00EA3B66"/>
    <w:rsid w:val="00ED0F14"/>
    <w:rsid w:val="00ED1EBB"/>
    <w:rsid w:val="00F123F2"/>
    <w:rsid w:val="00F17A36"/>
    <w:rsid w:val="00F210DF"/>
    <w:rsid w:val="00F228E3"/>
    <w:rsid w:val="00F2307B"/>
    <w:rsid w:val="00F6691B"/>
    <w:rsid w:val="00FA3C00"/>
    <w:rsid w:val="00FB5EC6"/>
    <w:rsid w:val="00FC695E"/>
    <w:rsid w:val="00FE025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FD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8D2"/>
    <w:rPr>
      <w:color w:val="0000FF"/>
      <w:u w:val="single"/>
    </w:rPr>
  </w:style>
  <w:style w:type="paragraph" w:customStyle="1" w:styleId="CC">
    <w:name w:val="CC"/>
    <w:basedOn w:val="BodyText"/>
    <w:rsid w:val="00A62778"/>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A62778"/>
    <w:pPr>
      <w:spacing w:after="120"/>
    </w:pPr>
  </w:style>
  <w:style w:type="character" w:customStyle="1" w:styleId="BodyTextChar">
    <w:name w:val="Body Text Char"/>
    <w:basedOn w:val="DefaultParagraphFont"/>
    <w:link w:val="BodyText"/>
    <w:uiPriority w:val="99"/>
    <w:semiHidden/>
    <w:rsid w:val="00A62778"/>
  </w:style>
  <w:style w:type="character" w:styleId="SubtleEmphasis">
    <w:name w:val="Subtle Emphasis"/>
    <w:basedOn w:val="DefaultParagraphFont"/>
    <w:uiPriority w:val="19"/>
    <w:qFormat/>
    <w:rsid w:val="002B4B28"/>
    <w:rPr>
      <w:i/>
      <w:iCs/>
      <w:color w:val="404040" w:themeColor="text1" w:themeTint="BF"/>
    </w:rPr>
  </w:style>
  <w:style w:type="character" w:styleId="CommentReference">
    <w:name w:val="annotation reference"/>
    <w:basedOn w:val="DefaultParagraphFont"/>
    <w:uiPriority w:val="99"/>
    <w:semiHidden/>
    <w:unhideWhenUsed/>
    <w:rsid w:val="005C1222"/>
    <w:rPr>
      <w:sz w:val="16"/>
      <w:szCs w:val="16"/>
    </w:rPr>
  </w:style>
  <w:style w:type="paragraph" w:styleId="CommentText">
    <w:name w:val="annotation text"/>
    <w:basedOn w:val="Normal"/>
    <w:link w:val="CommentTextChar"/>
    <w:uiPriority w:val="99"/>
    <w:semiHidden/>
    <w:unhideWhenUsed/>
    <w:rsid w:val="005C1222"/>
    <w:pPr>
      <w:spacing w:line="240" w:lineRule="auto"/>
    </w:pPr>
    <w:rPr>
      <w:sz w:val="20"/>
      <w:szCs w:val="20"/>
    </w:rPr>
  </w:style>
  <w:style w:type="character" w:customStyle="1" w:styleId="CommentTextChar">
    <w:name w:val="Comment Text Char"/>
    <w:basedOn w:val="DefaultParagraphFont"/>
    <w:link w:val="CommentText"/>
    <w:uiPriority w:val="99"/>
    <w:semiHidden/>
    <w:rsid w:val="005C1222"/>
    <w:rPr>
      <w:sz w:val="20"/>
      <w:szCs w:val="20"/>
    </w:rPr>
  </w:style>
  <w:style w:type="paragraph" w:styleId="CommentSubject">
    <w:name w:val="annotation subject"/>
    <w:basedOn w:val="CommentText"/>
    <w:next w:val="CommentText"/>
    <w:link w:val="CommentSubjectChar"/>
    <w:uiPriority w:val="99"/>
    <w:semiHidden/>
    <w:unhideWhenUsed/>
    <w:rsid w:val="005C1222"/>
    <w:rPr>
      <w:b/>
      <w:bCs/>
    </w:rPr>
  </w:style>
  <w:style w:type="character" w:customStyle="1" w:styleId="CommentSubjectChar">
    <w:name w:val="Comment Subject Char"/>
    <w:basedOn w:val="CommentTextChar"/>
    <w:link w:val="CommentSubject"/>
    <w:uiPriority w:val="99"/>
    <w:semiHidden/>
    <w:rsid w:val="005C1222"/>
    <w:rPr>
      <w:b/>
      <w:bCs/>
      <w:sz w:val="20"/>
      <w:szCs w:val="20"/>
    </w:rPr>
  </w:style>
  <w:style w:type="paragraph" w:styleId="Revision">
    <w:name w:val="Revision"/>
    <w:hidden/>
    <w:uiPriority w:val="99"/>
    <w:semiHidden/>
    <w:rsid w:val="005C1222"/>
    <w:pPr>
      <w:spacing w:line="240" w:lineRule="auto"/>
      <w:jc w:val="left"/>
    </w:pPr>
  </w:style>
  <w:style w:type="paragraph" w:styleId="BalloonText">
    <w:name w:val="Balloon Text"/>
    <w:basedOn w:val="Normal"/>
    <w:link w:val="BalloonTextChar"/>
    <w:uiPriority w:val="99"/>
    <w:semiHidden/>
    <w:unhideWhenUsed/>
    <w:rsid w:val="005C12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38D2"/>
    <w:rPr>
      <w:color w:val="0000FF"/>
      <w:u w:val="single"/>
    </w:rPr>
  </w:style>
  <w:style w:type="paragraph" w:customStyle="1" w:styleId="CC">
    <w:name w:val="CC"/>
    <w:basedOn w:val="BodyText"/>
    <w:rsid w:val="00A62778"/>
    <w:pPr>
      <w:keepLines/>
      <w:widowControl w:val="0"/>
      <w:autoSpaceDE w:val="0"/>
      <w:autoSpaceDN w:val="0"/>
      <w:spacing w:after="160" w:line="240" w:lineRule="auto"/>
      <w:ind w:left="360" w:hanging="360"/>
      <w:jc w:val="left"/>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A62778"/>
    <w:pPr>
      <w:spacing w:after="120"/>
    </w:pPr>
  </w:style>
  <w:style w:type="character" w:customStyle="1" w:styleId="BodyTextChar">
    <w:name w:val="Body Text Char"/>
    <w:basedOn w:val="DefaultParagraphFont"/>
    <w:link w:val="BodyText"/>
    <w:uiPriority w:val="99"/>
    <w:semiHidden/>
    <w:rsid w:val="00A62778"/>
  </w:style>
  <w:style w:type="character" w:styleId="SubtleEmphasis">
    <w:name w:val="Subtle Emphasis"/>
    <w:basedOn w:val="DefaultParagraphFont"/>
    <w:uiPriority w:val="19"/>
    <w:qFormat/>
    <w:rsid w:val="002B4B28"/>
    <w:rPr>
      <w:i/>
      <w:iCs/>
      <w:color w:val="404040" w:themeColor="text1" w:themeTint="BF"/>
    </w:rPr>
  </w:style>
  <w:style w:type="character" w:styleId="CommentReference">
    <w:name w:val="annotation reference"/>
    <w:basedOn w:val="DefaultParagraphFont"/>
    <w:uiPriority w:val="99"/>
    <w:semiHidden/>
    <w:unhideWhenUsed/>
    <w:rsid w:val="005C1222"/>
    <w:rPr>
      <w:sz w:val="16"/>
      <w:szCs w:val="16"/>
    </w:rPr>
  </w:style>
  <w:style w:type="paragraph" w:styleId="CommentText">
    <w:name w:val="annotation text"/>
    <w:basedOn w:val="Normal"/>
    <w:link w:val="CommentTextChar"/>
    <w:uiPriority w:val="99"/>
    <w:semiHidden/>
    <w:unhideWhenUsed/>
    <w:rsid w:val="005C1222"/>
    <w:pPr>
      <w:spacing w:line="240" w:lineRule="auto"/>
    </w:pPr>
    <w:rPr>
      <w:sz w:val="20"/>
      <w:szCs w:val="20"/>
    </w:rPr>
  </w:style>
  <w:style w:type="character" w:customStyle="1" w:styleId="CommentTextChar">
    <w:name w:val="Comment Text Char"/>
    <w:basedOn w:val="DefaultParagraphFont"/>
    <w:link w:val="CommentText"/>
    <w:uiPriority w:val="99"/>
    <w:semiHidden/>
    <w:rsid w:val="005C1222"/>
    <w:rPr>
      <w:sz w:val="20"/>
      <w:szCs w:val="20"/>
    </w:rPr>
  </w:style>
  <w:style w:type="paragraph" w:styleId="CommentSubject">
    <w:name w:val="annotation subject"/>
    <w:basedOn w:val="CommentText"/>
    <w:next w:val="CommentText"/>
    <w:link w:val="CommentSubjectChar"/>
    <w:uiPriority w:val="99"/>
    <w:semiHidden/>
    <w:unhideWhenUsed/>
    <w:rsid w:val="005C1222"/>
    <w:rPr>
      <w:b/>
      <w:bCs/>
    </w:rPr>
  </w:style>
  <w:style w:type="character" w:customStyle="1" w:styleId="CommentSubjectChar">
    <w:name w:val="Comment Subject Char"/>
    <w:basedOn w:val="CommentTextChar"/>
    <w:link w:val="CommentSubject"/>
    <w:uiPriority w:val="99"/>
    <w:semiHidden/>
    <w:rsid w:val="005C1222"/>
    <w:rPr>
      <w:b/>
      <w:bCs/>
      <w:sz w:val="20"/>
      <w:szCs w:val="20"/>
    </w:rPr>
  </w:style>
  <w:style w:type="paragraph" w:styleId="Revision">
    <w:name w:val="Revision"/>
    <w:hidden/>
    <w:uiPriority w:val="99"/>
    <w:semiHidden/>
    <w:rsid w:val="005C1222"/>
    <w:pPr>
      <w:spacing w:line="240" w:lineRule="auto"/>
      <w:jc w:val="left"/>
    </w:pPr>
  </w:style>
  <w:style w:type="paragraph" w:styleId="BalloonText">
    <w:name w:val="Balloon Text"/>
    <w:basedOn w:val="Normal"/>
    <w:link w:val="BalloonTextChar"/>
    <w:uiPriority w:val="99"/>
    <w:semiHidden/>
    <w:unhideWhenUsed/>
    <w:rsid w:val="005C12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2017-11-08T07:32:00Z</dcterms:created>
  <dcterms:modified xsi:type="dcterms:W3CDTF">2017-11-08T08:53:00Z</dcterms:modified>
</cp:coreProperties>
</file>