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754D03" w14:textId="77777777" w:rsidR="001D2EEC" w:rsidRPr="004E758B" w:rsidRDefault="001D2EEC" w:rsidP="001D2EEC">
      <w:pPr>
        <w:pStyle w:val="BlockText"/>
        <w:spacing w:line="240" w:lineRule="auto"/>
        <w:ind w:left="0"/>
        <w:jc w:val="center"/>
        <w:rPr>
          <w:rFonts w:asciiTheme="minorBidi" w:hAnsiTheme="minorBidi" w:cstheme="minorBidi"/>
          <w:b/>
          <w:bCs/>
          <w:caps/>
          <w:sz w:val="24"/>
          <w:szCs w:val="24"/>
        </w:rPr>
      </w:pPr>
      <w:bookmarkStart w:id="0" w:name="_GoBack"/>
      <w:r w:rsidRPr="004E758B">
        <w:rPr>
          <w:rFonts w:asciiTheme="minorBidi" w:hAnsiTheme="minorBidi" w:cstheme="minorBidi"/>
          <w:b/>
          <w:bCs/>
          <w:caps/>
          <w:sz w:val="24"/>
          <w:szCs w:val="24"/>
          <w:lang w:val="en-GB"/>
        </w:rPr>
        <w:t>YESHIVAT HAR ETZION</w:t>
      </w:r>
    </w:p>
    <w:p w14:paraId="7D182A34" w14:textId="77777777" w:rsidR="001D2EEC" w:rsidRPr="004E758B" w:rsidRDefault="001D2EEC" w:rsidP="001D2EEC">
      <w:pPr>
        <w:spacing w:line="240" w:lineRule="auto"/>
        <w:jc w:val="center"/>
        <w:rPr>
          <w:rFonts w:asciiTheme="minorBidi" w:hAnsiTheme="minorBidi" w:cstheme="minorBidi"/>
          <w:b/>
          <w:bCs/>
          <w:caps/>
          <w:sz w:val="24"/>
          <w:szCs w:val="24"/>
          <w:lang w:val="en-GB"/>
        </w:rPr>
      </w:pPr>
      <w:r w:rsidRPr="004E758B">
        <w:rPr>
          <w:rFonts w:asciiTheme="minorBidi" w:hAnsiTheme="minorBidi" w:cstheme="minorBidi"/>
          <w:b/>
          <w:bCs/>
          <w:caps/>
          <w:sz w:val="24"/>
          <w:szCs w:val="24"/>
          <w:lang w:val="en-GB"/>
        </w:rPr>
        <w:t>ISRAEL KOSCHITZKY VIRTUAL BEIT MIDRASH (VBM)</w:t>
      </w:r>
    </w:p>
    <w:p w14:paraId="2317FCFC" w14:textId="77777777" w:rsidR="001D2EEC" w:rsidRPr="004E758B" w:rsidRDefault="001D2EEC" w:rsidP="001D2EEC">
      <w:pPr>
        <w:spacing w:line="240" w:lineRule="auto"/>
        <w:jc w:val="center"/>
        <w:rPr>
          <w:rFonts w:asciiTheme="minorBidi" w:hAnsiTheme="minorBidi" w:cstheme="minorBidi"/>
          <w:b/>
          <w:bCs/>
          <w:caps/>
          <w:sz w:val="24"/>
          <w:szCs w:val="24"/>
          <w:lang w:val="en-GB"/>
        </w:rPr>
      </w:pPr>
    </w:p>
    <w:p w14:paraId="6A511F32" w14:textId="77777777" w:rsidR="001D2EEC" w:rsidRPr="004E758B" w:rsidRDefault="001D2EEC" w:rsidP="001D2EEC">
      <w:pPr>
        <w:spacing w:line="240" w:lineRule="auto"/>
        <w:jc w:val="center"/>
        <w:rPr>
          <w:rFonts w:asciiTheme="minorBidi" w:hAnsiTheme="minorBidi" w:cstheme="minorBidi"/>
          <w:b/>
          <w:bCs/>
          <w:caps/>
          <w:sz w:val="24"/>
          <w:szCs w:val="24"/>
          <w:lang w:val="en-GB"/>
        </w:rPr>
      </w:pPr>
      <w:r w:rsidRPr="004E758B">
        <w:rPr>
          <w:rFonts w:asciiTheme="minorBidi" w:hAnsiTheme="minorBidi" w:cstheme="minorBidi"/>
          <w:b/>
          <w:bCs/>
          <w:caps/>
          <w:sz w:val="24"/>
          <w:szCs w:val="24"/>
          <w:lang w:val="en-GB"/>
        </w:rPr>
        <w:t>*********************************************************</w:t>
      </w:r>
    </w:p>
    <w:p w14:paraId="45269E3A" w14:textId="77777777" w:rsidR="001D2EEC" w:rsidRPr="004E758B" w:rsidRDefault="001D2EEC" w:rsidP="001D2EEC">
      <w:pPr>
        <w:spacing w:line="240" w:lineRule="auto"/>
        <w:jc w:val="center"/>
        <w:rPr>
          <w:rFonts w:asciiTheme="minorBidi" w:hAnsiTheme="minorBidi" w:cstheme="minorBidi"/>
          <w:b/>
          <w:bCs/>
          <w:caps/>
          <w:sz w:val="24"/>
          <w:szCs w:val="24"/>
        </w:rPr>
      </w:pPr>
    </w:p>
    <w:p w14:paraId="7590E179" w14:textId="77777777" w:rsidR="001D2EEC" w:rsidRDefault="001D2EEC" w:rsidP="001D2EEC">
      <w:pPr>
        <w:spacing w:line="240" w:lineRule="auto"/>
        <w:jc w:val="center"/>
        <w:rPr>
          <w:rFonts w:asciiTheme="minorBidi" w:hAnsiTheme="minorBidi" w:cstheme="minorBidi"/>
          <w:b/>
          <w:bCs/>
          <w:caps/>
          <w:sz w:val="24"/>
          <w:szCs w:val="24"/>
        </w:rPr>
      </w:pPr>
      <w:r w:rsidRPr="004E758B">
        <w:rPr>
          <w:rFonts w:asciiTheme="minorBidi" w:hAnsiTheme="minorBidi" w:cstheme="minorBidi"/>
          <w:b/>
          <w:bCs/>
          <w:caps/>
          <w:sz w:val="24"/>
          <w:szCs w:val="24"/>
        </w:rPr>
        <w:t>Midrash on the Parasha</w:t>
      </w:r>
    </w:p>
    <w:p w14:paraId="5226C6F5" w14:textId="77777777" w:rsidR="001D2EEC" w:rsidRDefault="001D2EEC" w:rsidP="001D2EEC">
      <w:pPr>
        <w:spacing w:line="240" w:lineRule="auto"/>
        <w:jc w:val="center"/>
        <w:rPr>
          <w:rFonts w:asciiTheme="minorBidi" w:hAnsiTheme="minorBidi" w:cstheme="minorBidi"/>
          <w:b/>
          <w:bCs/>
          <w:sz w:val="24"/>
          <w:szCs w:val="24"/>
        </w:rPr>
      </w:pPr>
      <w:r w:rsidRPr="004E758B">
        <w:rPr>
          <w:rFonts w:asciiTheme="minorBidi" w:hAnsiTheme="minorBidi" w:cstheme="minorBidi"/>
          <w:b/>
          <w:bCs/>
          <w:sz w:val="24"/>
          <w:szCs w:val="24"/>
        </w:rPr>
        <w:t>Dr. Tziporah Lifshitz</w:t>
      </w:r>
    </w:p>
    <w:p w14:paraId="34AB8357" w14:textId="77777777" w:rsidR="001D2EEC" w:rsidRDefault="001D2EEC" w:rsidP="001D2EEC">
      <w:pPr>
        <w:spacing w:line="240" w:lineRule="auto"/>
        <w:jc w:val="center"/>
        <w:rPr>
          <w:rFonts w:asciiTheme="minorBidi" w:hAnsiTheme="minorBidi" w:cstheme="minorBidi"/>
          <w:b/>
          <w:bCs/>
          <w:sz w:val="24"/>
          <w:szCs w:val="24"/>
        </w:rPr>
      </w:pPr>
    </w:p>
    <w:p w14:paraId="32DA6E62" w14:textId="77777777" w:rsidR="001D2EEC" w:rsidRPr="00806A4B" w:rsidRDefault="001D2EEC" w:rsidP="001D2EEC">
      <w:pPr>
        <w:shd w:val="clear" w:color="auto" w:fill="FFFFFF"/>
        <w:autoSpaceDE/>
        <w:autoSpaceDN/>
        <w:spacing w:line="240" w:lineRule="auto"/>
        <w:jc w:val="center"/>
        <w:rPr>
          <w:rFonts w:ascii="Arial" w:hAnsi="Arial" w:cs="Arial"/>
          <w:color w:val="222222"/>
          <w:sz w:val="24"/>
          <w:szCs w:val="24"/>
        </w:rPr>
      </w:pPr>
      <w:r w:rsidRPr="00806A4B">
        <w:rPr>
          <w:rFonts w:ascii="Arial" w:hAnsi="Arial" w:cs="Arial"/>
          <w:color w:val="222222"/>
          <w:sz w:val="24"/>
          <w:szCs w:val="24"/>
        </w:rPr>
        <w:t>*************************************************************</w:t>
      </w:r>
    </w:p>
    <w:p w14:paraId="00C96DE9" w14:textId="77777777" w:rsidR="001D2EEC" w:rsidRPr="00806A4B" w:rsidRDefault="001D2EEC" w:rsidP="001D2EEC">
      <w:pPr>
        <w:shd w:val="clear" w:color="auto" w:fill="FFFFFF"/>
        <w:autoSpaceDE/>
        <w:autoSpaceDN/>
        <w:spacing w:line="240" w:lineRule="auto"/>
        <w:jc w:val="center"/>
        <w:rPr>
          <w:rFonts w:ascii="Arial" w:hAnsi="Arial" w:cs="Arial"/>
          <w:color w:val="222222"/>
          <w:sz w:val="24"/>
          <w:szCs w:val="24"/>
        </w:rPr>
      </w:pPr>
      <w:r w:rsidRPr="00806A4B">
        <w:rPr>
          <w:rFonts w:ascii="Arial" w:hAnsi="Arial" w:cs="Arial"/>
          <w:color w:val="222222"/>
          <w:sz w:val="24"/>
          <w:szCs w:val="24"/>
        </w:rPr>
        <w:t>Dedicated in memory of Rabbi Jack Sable z”l and</w:t>
      </w:r>
    </w:p>
    <w:p w14:paraId="4A8A41FC" w14:textId="77777777" w:rsidR="001D2EEC" w:rsidRPr="00806A4B" w:rsidRDefault="001D2EEC" w:rsidP="001D2EEC">
      <w:pPr>
        <w:shd w:val="clear" w:color="auto" w:fill="FFFFFF"/>
        <w:autoSpaceDE/>
        <w:autoSpaceDN/>
        <w:spacing w:line="240" w:lineRule="auto"/>
        <w:jc w:val="center"/>
        <w:rPr>
          <w:rFonts w:ascii="Arial" w:hAnsi="Arial" w:cs="Arial"/>
          <w:color w:val="222222"/>
          <w:sz w:val="24"/>
          <w:szCs w:val="24"/>
        </w:rPr>
      </w:pPr>
      <w:r w:rsidRPr="00806A4B">
        <w:rPr>
          <w:rFonts w:ascii="Arial" w:hAnsi="Arial" w:cs="Arial"/>
          <w:color w:val="222222"/>
          <w:sz w:val="24"/>
          <w:szCs w:val="24"/>
        </w:rPr>
        <w:t>Ambassador Yehuda Avner z”l</w:t>
      </w:r>
    </w:p>
    <w:p w14:paraId="35123F2F" w14:textId="77777777" w:rsidR="001D2EEC" w:rsidRPr="00806A4B" w:rsidRDefault="001D2EEC" w:rsidP="001D2EEC">
      <w:pPr>
        <w:shd w:val="clear" w:color="auto" w:fill="FFFFFF"/>
        <w:autoSpaceDE/>
        <w:autoSpaceDN/>
        <w:spacing w:line="240" w:lineRule="auto"/>
        <w:jc w:val="center"/>
        <w:rPr>
          <w:rFonts w:ascii="Arial" w:hAnsi="Arial" w:cs="Arial"/>
          <w:color w:val="222222"/>
          <w:sz w:val="24"/>
          <w:szCs w:val="24"/>
        </w:rPr>
      </w:pPr>
      <w:r w:rsidRPr="00806A4B">
        <w:rPr>
          <w:rFonts w:ascii="Arial" w:hAnsi="Arial" w:cs="Arial"/>
          <w:color w:val="222222"/>
          <w:sz w:val="24"/>
          <w:szCs w:val="24"/>
        </w:rPr>
        <w:t>By Debbi and David Sable</w:t>
      </w:r>
    </w:p>
    <w:p w14:paraId="180EBCD4" w14:textId="77777777" w:rsidR="001D2EEC" w:rsidRPr="00806A4B" w:rsidRDefault="001D2EEC" w:rsidP="001D2EEC">
      <w:pPr>
        <w:shd w:val="clear" w:color="auto" w:fill="FFFFFF"/>
        <w:autoSpaceDE/>
        <w:autoSpaceDN/>
        <w:spacing w:line="240" w:lineRule="auto"/>
        <w:jc w:val="center"/>
        <w:rPr>
          <w:rFonts w:ascii="Arial" w:hAnsi="Arial" w:cs="Arial"/>
          <w:color w:val="222222"/>
          <w:sz w:val="24"/>
          <w:szCs w:val="24"/>
        </w:rPr>
      </w:pPr>
      <w:r w:rsidRPr="00806A4B">
        <w:rPr>
          <w:rFonts w:ascii="Arial" w:hAnsi="Arial" w:cs="Arial"/>
          <w:color w:val="222222"/>
          <w:sz w:val="24"/>
          <w:szCs w:val="24"/>
        </w:rPr>
        <w:t>*************************************************************</w:t>
      </w:r>
    </w:p>
    <w:p w14:paraId="086EC0D3" w14:textId="77777777" w:rsidR="001D2EEC" w:rsidRDefault="001D2EEC" w:rsidP="001D2EEC">
      <w:pPr>
        <w:spacing w:line="240" w:lineRule="auto"/>
        <w:jc w:val="center"/>
        <w:rPr>
          <w:rFonts w:asciiTheme="minorBidi" w:hAnsiTheme="minorBidi" w:cstheme="minorBidi"/>
          <w:b/>
          <w:bCs/>
          <w:sz w:val="24"/>
          <w:szCs w:val="24"/>
        </w:rPr>
      </w:pPr>
    </w:p>
    <w:p w14:paraId="19082F67" w14:textId="77777777" w:rsidR="001D2EEC" w:rsidRDefault="001D2EEC" w:rsidP="001D2EEC">
      <w:pPr>
        <w:spacing w:line="240" w:lineRule="auto"/>
        <w:jc w:val="center"/>
        <w:rPr>
          <w:rFonts w:asciiTheme="minorBidi" w:hAnsiTheme="minorBidi" w:cstheme="minorBidi"/>
          <w:b/>
          <w:bCs/>
          <w:sz w:val="24"/>
          <w:szCs w:val="24"/>
        </w:rPr>
      </w:pPr>
    </w:p>
    <w:p w14:paraId="068F7337" w14:textId="6910D1C9" w:rsidR="001D2EEC" w:rsidRDefault="001D2EEC" w:rsidP="001D2EEC">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Parashat Lekh Lekha:</w:t>
      </w:r>
    </w:p>
    <w:p w14:paraId="4843B8AE" w14:textId="6D3C6E0A" w:rsidR="001D2EEC" w:rsidRPr="00E56438" w:rsidRDefault="001D2EEC" w:rsidP="001D2EEC">
      <w:pPr>
        <w:spacing w:line="240" w:lineRule="auto"/>
        <w:jc w:val="center"/>
        <w:rPr>
          <w:rFonts w:asciiTheme="minorBidi" w:hAnsiTheme="minorBidi" w:cstheme="minorBidi"/>
          <w:b/>
          <w:bCs/>
          <w:sz w:val="24"/>
          <w:szCs w:val="24"/>
        </w:rPr>
      </w:pPr>
      <w:r w:rsidRPr="001D2EEC">
        <w:rPr>
          <w:rFonts w:asciiTheme="minorBidi" w:hAnsiTheme="minorBidi" w:cstheme="minorBidi"/>
          <w:b/>
          <w:bCs/>
          <w:i/>
          <w:iCs/>
          <w:sz w:val="24"/>
          <w:szCs w:val="24"/>
        </w:rPr>
        <w:t>Chazal’s</w:t>
      </w:r>
      <w:r>
        <w:rPr>
          <w:rFonts w:asciiTheme="minorBidi" w:hAnsiTheme="minorBidi" w:cstheme="minorBidi"/>
          <w:b/>
          <w:bCs/>
          <w:sz w:val="24"/>
          <w:szCs w:val="24"/>
        </w:rPr>
        <w:t xml:space="preserve"> Portrait of Avraham Avinu in </w:t>
      </w:r>
      <w:r w:rsidRPr="001D2EEC">
        <w:rPr>
          <w:rFonts w:asciiTheme="minorBidi" w:hAnsiTheme="minorBidi" w:cstheme="minorBidi"/>
          <w:b/>
          <w:bCs/>
          <w:i/>
          <w:iCs/>
          <w:sz w:val="24"/>
          <w:szCs w:val="24"/>
        </w:rPr>
        <w:t>Bereishit</w:t>
      </w:r>
      <w:r>
        <w:rPr>
          <w:rFonts w:asciiTheme="minorBidi" w:hAnsiTheme="minorBidi" w:cstheme="minorBidi"/>
          <w:b/>
          <w:bCs/>
          <w:sz w:val="24"/>
          <w:szCs w:val="24"/>
        </w:rPr>
        <w:t xml:space="preserve"> </w:t>
      </w:r>
      <w:r w:rsidRPr="001D2EEC">
        <w:rPr>
          <w:rFonts w:asciiTheme="minorBidi" w:hAnsiTheme="minorBidi" w:cstheme="minorBidi"/>
          <w:b/>
          <w:bCs/>
          <w:i/>
          <w:iCs/>
          <w:sz w:val="24"/>
          <w:szCs w:val="24"/>
        </w:rPr>
        <w:t>Rabba</w:t>
      </w:r>
    </w:p>
    <w:p w14:paraId="291609E9" w14:textId="77777777" w:rsidR="008715C4" w:rsidRPr="00016FA6" w:rsidRDefault="008715C4" w:rsidP="001D2EEC">
      <w:pPr>
        <w:spacing w:line="240" w:lineRule="auto"/>
        <w:jc w:val="center"/>
        <w:rPr>
          <w:rFonts w:asciiTheme="minorBidi" w:hAnsiTheme="minorBidi" w:cstheme="minorBidi"/>
          <w:caps/>
          <w:sz w:val="24"/>
          <w:szCs w:val="24"/>
        </w:rPr>
      </w:pPr>
    </w:p>
    <w:p w14:paraId="42565C23" w14:textId="77777777" w:rsidR="001D2EEC" w:rsidRDefault="001D2EEC" w:rsidP="001D2EEC">
      <w:pPr>
        <w:spacing w:line="240" w:lineRule="auto"/>
        <w:rPr>
          <w:rFonts w:asciiTheme="minorBidi" w:hAnsiTheme="minorBidi" w:cstheme="minorBidi"/>
          <w:i/>
          <w:iCs/>
          <w:caps/>
          <w:sz w:val="24"/>
          <w:szCs w:val="24"/>
        </w:rPr>
      </w:pPr>
    </w:p>
    <w:p w14:paraId="061970C7" w14:textId="77777777" w:rsidR="001D2EEC" w:rsidRDefault="001D2EEC" w:rsidP="001D2EEC">
      <w:pPr>
        <w:spacing w:line="240" w:lineRule="auto"/>
        <w:rPr>
          <w:rFonts w:asciiTheme="minorBidi" w:hAnsiTheme="minorBidi" w:cstheme="minorBidi"/>
          <w:i/>
          <w:iCs/>
          <w:caps/>
          <w:sz w:val="24"/>
          <w:szCs w:val="24"/>
        </w:rPr>
      </w:pPr>
    </w:p>
    <w:p w14:paraId="424718B8" w14:textId="77777777" w:rsidR="008715C4" w:rsidRPr="006F4ACB" w:rsidRDefault="008715C4" w:rsidP="001D2EEC">
      <w:pPr>
        <w:spacing w:line="240" w:lineRule="auto"/>
        <w:rPr>
          <w:rFonts w:asciiTheme="minorBidi" w:hAnsiTheme="minorBidi" w:cstheme="minorBidi"/>
          <w:b/>
          <w:bCs/>
          <w:sz w:val="24"/>
          <w:szCs w:val="24"/>
          <w:shd w:val="clear" w:color="auto" w:fill="FFFFFF"/>
        </w:rPr>
      </w:pPr>
      <w:r w:rsidRPr="006F4ACB">
        <w:rPr>
          <w:rFonts w:asciiTheme="minorBidi" w:hAnsiTheme="minorBidi" w:cstheme="minorBidi"/>
          <w:b/>
          <w:bCs/>
          <w:sz w:val="24"/>
          <w:szCs w:val="24"/>
          <w:shd w:val="clear" w:color="auto" w:fill="FFFFFF"/>
        </w:rPr>
        <w:t>Introduction</w:t>
      </w:r>
    </w:p>
    <w:p w14:paraId="3C8C24FC" w14:textId="77777777" w:rsidR="008715C4" w:rsidRPr="00016FA6" w:rsidRDefault="008715C4" w:rsidP="001D2EEC">
      <w:pPr>
        <w:spacing w:line="240" w:lineRule="auto"/>
        <w:rPr>
          <w:rFonts w:asciiTheme="minorBidi" w:hAnsiTheme="minorBidi" w:cstheme="minorBidi"/>
          <w:sz w:val="24"/>
          <w:szCs w:val="24"/>
          <w:shd w:val="clear" w:color="auto" w:fill="FFFFFF"/>
        </w:rPr>
      </w:pPr>
    </w:p>
    <w:p w14:paraId="750E7FC6" w14:textId="328AD555" w:rsidR="005222C0" w:rsidRPr="008715C4" w:rsidRDefault="008715C4" w:rsidP="001D2EEC">
      <w:pPr>
        <w:pStyle w:val="BlockText"/>
        <w:widowControl w:val="0"/>
        <w:spacing w:line="240" w:lineRule="auto"/>
        <w:ind w:left="0"/>
        <w:rPr>
          <w:rFonts w:asciiTheme="minorBidi" w:hAnsiTheme="minorBidi" w:cstheme="minorBidi"/>
          <w:sz w:val="24"/>
          <w:szCs w:val="24"/>
          <w:shd w:val="clear" w:color="auto" w:fill="FFFFFF"/>
          <w:lang w:val="en-GB"/>
        </w:rPr>
      </w:pPr>
      <w:r>
        <w:rPr>
          <w:rFonts w:asciiTheme="minorBidi" w:hAnsiTheme="minorBidi" w:cstheme="minorBidi"/>
          <w:sz w:val="24"/>
          <w:szCs w:val="24"/>
          <w:shd w:val="clear" w:color="auto" w:fill="FFFFFF"/>
        </w:rPr>
        <w:t xml:space="preserve">The </w:t>
      </w:r>
      <w:r w:rsidR="005E667F" w:rsidRPr="008715C4">
        <w:rPr>
          <w:rFonts w:asciiTheme="minorBidi" w:hAnsiTheme="minorBidi" w:cstheme="minorBidi"/>
          <w:sz w:val="24"/>
          <w:szCs w:val="24"/>
          <w:shd w:val="clear" w:color="auto" w:fill="FFFFFF"/>
          <w:lang w:val="en-GB"/>
        </w:rPr>
        <w:t xml:space="preserve">classic </w:t>
      </w:r>
      <w:r w:rsidR="004563B7" w:rsidRPr="008715C4">
        <w:rPr>
          <w:rFonts w:asciiTheme="minorBidi" w:hAnsiTheme="minorBidi" w:cstheme="minorBidi"/>
          <w:sz w:val="24"/>
          <w:szCs w:val="24"/>
          <w:shd w:val="clear" w:color="auto" w:fill="FFFFFF"/>
          <w:lang w:val="en-GB"/>
        </w:rPr>
        <w:t>Midrashic</w:t>
      </w:r>
      <w:r w:rsidR="005E667F" w:rsidRPr="008715C4">
        <w:rPr>
          <w:rFonts w:asciiTheme="minorBidi" w:hAnsiTheme="minorBidi" w:cstheme="minorBidi"/>
          <w:sz w:val="24"/>
          <w:szCs w:val="24"/>
          <w:shd w:val="clear" w:color="auto" w:fill="FFFFFF"/>
          <w:lang w:val="en-GB"/>
        </w:rPr>
        <w:t xml:space="preserve"> works of the Amoraim in Eretz Israel </w:t>
      </w:r>
      <w:r w:rsidR="0066330C" w:rsidRPr="008715C4">
        <w:rPr>
          <w:rFonts w:asciiTheme="minorBidi" w:hAnsiTheme="minorBidi" w:cstheme="minorBidi"/>
          <w:sz w:val="24"/>
          <w:szCs w:val="24"/>
          <w:shd w:val="clear" w:color="auto" w:fill="FFFFFF"/>
          <w:lang w:val="en-GB"/>
        </w:rPr>
        <w:t>available</w:t>
      </w:r>
      <w:r w:rsidR="005E667F" w:rsidRPr="008715C4">
        <w:rPr>
          <w:rFonts w:asciiTheme="minorBidi" w:hAnsiTheme="minorBidi" w:cstheme="minorBidi"/>
          <w:sz w:val="24"/>
          <w:szCs w:val="24"/>
          <w:shd w:val="clear" w:color="auto" w:fill="FFFFFF"/>
          <w:lang w:val="en-GB"/>
        </w:rPr>
        <w:t xml:space="preserve"> to us are </w:t>
      </w:r>
      <w:r w:rsidR="005E667F" w:rsidRPr="008715C4">
        <w:rPr>
          <w:rFonts w:asciiTheme="minorBidi" w:hAnsiTheme="minorBidi" w:cstheme="minorBidi"/>
          <w:i/>
          <w:iCs/>
          <w:sz w:val="24"/>
          <w:szCs w:val="24"/>
          <w:shd w:val="clear" w:color="auto" w:fill="FFFFFF"/>
          <w:lang w:val="en-GB"/>
        </w:rPr>
        <w:t>Bereishit Rabba</w:t>
      </w:r>
      <w:r w:rsidR="005E667F" w:rsidRPr="008715C4">
        <w:rPr>
          <w:rFonts w:asciiTheme="minorBidi" w:hAnsiTheme="minorBidi" w:cstheme="minorBidi"/>
          <w:sz w:val="24"/>
          <w:szCs w:val="24"/>
          <w:shd w:val="clear" w:color="auto" w:fill="FFFFFF"/>
          <w:lang w:val="en-GB"/>
        </w:rPr>
        <w:t xml:space="preserve">, </w:t>
      </w:r>
      <w:r w:rsidR="005E667F" w:rsidRPr="008715C4">
        <w:rPr>
          <w:rFonts w:asciiTheme="minorBidi" w:hAnsiTheme="minorBidi" w:cstheme="minorBidi"/>
          <w:i/>
          <w:iCs/>
          <w:sz w:val="24"/>
          <w:szCs w:val="24"/>
          <w:shd w:val="clear" w:color="auto" w:fill="FFFFFF"/>
          <w:lang w:val="en-GB"/>
        </w:rPr>
        <w:t>Pesikta de-Rav Kahana</w:t>
      </w:r>
      <w:r w:rsidR="005E667F" w:rsidRPr="008715C4">
        <w:rPr>
          <w:rFonts w:asciiTheme="minorBidi" w:hAnsiTheme="minorBidi" w:cstheme="minorBidi"/>
          <w:sz w:val="24"/>
          <w:szCs w:val="24"/>
          <w:shd w:val="clear" w:color="auto" w:fill="FFFFFF"/>
          <w:lang w:val="en-GB"/>
        </w:rPr>
        <w:t xml:space="preserve"> and </w:t>
      </w:r>
      <w:r w:rsidR="005E667F" w:rsidRPr="008715C4">
        <w:rPr>
          <w:rFonts w:asciiTheme="minorBidi" w:hAnsiTheme="minorBidi" w:cstheme="minorBidi"/>
          <w:i/>
          <w:iCs/>
          <w:sz w:val="24"/>
          <w:szCs w:val="24"/>
          <w:shd w:val="clear" w:color="auto" w:fill="FFFFFF"/>
          <w:lang w:val="en-GB"/>
        </w:rPr>
        <w:t>Vayikra Rabba</w:t>
      </w:r>
      <w:r w:rsidR="005E667F" w:rsidRPr="008715C4">
        <w:rPr>
          <w:rFonts w:asciiTheme="minorBidi" w:hAnsiTheme="minorBidi" w:cstheme="minorBidi"/>
          <w:sz w:val="24"/>
          <w:szCs w:val="24"/>
          <w:shd w:val="clear" w:color="auto" w:fill="FFFFFF"/>
          <w:lang w:val="en-GB"/>
        </w:rPr>
        <w:t>. These works contain the</w:t>
      </w:r>
      <w:r w:rsidR="004563B7" w:rsidRPr="008715C4">
        <w:rPr>
          <w:rFonts w:asciiTheme="minorBidi" w:hAnsiTheme="minorBidi" w:cstheme="minorBidi"/>
          <w:sz w:val="24"/>
          <w:szCs w:val="24"/>
          <w:shd w:val="clear" w:color="auto" w:fill="FFFFFF"/>
        </w:rPr>
        <w:t xml:space="preserve"> Mi</w:t>
      </w:r>
      <w:r w:rsidR="005E667F" w:rsidRPr="008715C4">
        <w:rPr>
          <w:rFonts w:asciiTheme="minorBidi" w:hAnsiTheme="minorBidi" w:cstheme="minorBidi"/>
          <w:sz w:val="24"/>
          <w:szCs w:val="24"/>
          <w:shd w:val="clear" w:color="auto" w:fill="FFFFFF"/>
        </w:rPr>
        <w:t xml:space="preserve">drashic expositions of the Amoraim of Eretz Israel, most of whom were disciples </w:t>
      </w:r>
      <w:r w:rsidR="0050079B">
        <w:rPr>
          <w:rFonts w:asciiTheme="minorBidi" w:hAnsiTheme="minorBidi" w:cstheme="minorBidi"/>
          <w:sz w:val="24"/>
          <w:szCs w:val="24"/>
          <w:shd w:val="clear" w:color="auto" w:fill="FFFFFF"/>
        </w:rPr>
        <w:t xml:space="preserve">of </w:t>
      </w:r>
      <w:r w:rsidR="005E667F" w:rsidRPr="008715C4">
        <w:rPr>
          <w:rFonts w:asciiTheme="minorBidi" w:hAnsiTheme="minorBidi" w:cstheme="minorBidi"/>
          <w:sz w:val="24"/>
          <w:szCs w:val="24"/>
          <w:shd w:val="clear" w:color="auto" w:fill="FFFFFF"/>
        </w:rPr>
        <w:t>or disciples of the disciples of Rabbi Yochanan, from the third to the fifth centuries</w:t>
      </w:r>
      <w:r w:rsidR="0050079B">
        <w:rPr>
          <w:rFonts w:asciiTheme="minorBidi" w:hAnsiTheme="minorBidi" w:cstheme="minorBidi"/>
          <w:sz w:val="24"/>
          <w:szCs w:val="24"/>
          <w:shd w:val="clear" w:color="auto" w:fill="FFFFFF"/>
        </w:rPr>
        <w:t xml:space="preserve"> CE</w:t>
      </w:r>
      <w:r w:rsidR="005E667F" w:rsidRPr="008715C4">
        <w:rPr>
          <w:rFonts w:asciiTheme="minorBidi" w:hAnsiTheme="minorBidi" w:cstheme="minorBidi"/>
          <w:sz w:val="24"/>
          <w:szCs w:val="24"/>
          <w:shd w:val="clear" w:color="auto" w:fill="FFFFFF"/>
        </w:rPr>
        <w:t xml:space="preserve">. </w:t>
      </w:r>
      <w:r w:rsidR="005E667F" w:rsidRPr="008715C4">
        <w:rPr>
          <w:rFonts w:asciiTheme="minorBidi" w:hAnsiTheme="minorBidi" w:cstheme="minorBidi"/>
          <w:i/>
          <w:iCs/>
          <w:sz w:val="24"/>
          <w:szCs w:val="24"/>
          <w:shd w:val="clear" w:color="auto" w:fill="FFFFFF"/>
          <w:lang w:val="en-GB"/>
        </w:rPr>
        <w:t xml:space="preserve">Bereishit Rabba </w:t>
      </w:r>
      <w:r w:rsidR="005E667F" w:rsidRPr="008715C4">
        <w:rPr>
          <w:rFonts w:asciiTheme="minorBidi" w:hAnsiTheme="minorBidi" w:cstheme="minorBidi"/>
          <w:sz w:val="24"/>
          <w:szCs w:val="24"/>
          <w:shd w:val="clear" w:color="auto" w:fill="FFFFFF"/>
          <w:lang w:val="en-GB"/>
        </w:rPr>
        <w:t xml:space="preserve">and </w:t>
      </w:r>
      <w:r w:rsidR="005E667F" w:rsidRPr="008715C4">
        <w:rPr>
          <w:rFonts w:asciiTheme="minorBidi" w:hAnsiTheme="minorBidi" w:cstheme="minorBidi"/>
          <w:i/>
          <w:iCs/>
          <w:sz w:val="24"/>
          <w:szCs w:val="24"/>
          <w:shd w:val="clear" w:color="auto" w:fill="FFFFFF"/>
          <w:lang w:val="en-GB"/>
        </w:rPr>
        <w:t xml:space="preserve">Vayikra Rabba </w:t>
      </w:r>
      <w:r w:rsidR="005E667F" w:rsidRPr="008715C4">
        <w:rPr>
          <w:rFonts w:asciiTheme="minorBidi" w:hAnsiTheme="minorBidi" w:cstheme="minorBidi"/>
          <w:sz w:val="24"/>
          <w:szCs w:val="24"/>
          <w:shd w:val="clear" w:color="auto" w:fill="FFFFFF"/>
          <w:lang w:val="en-GB"/>
        </w:rPr>
        <w:t xml:space="preserve">are arranged in accordance with the order of the verses in the Torah, whereas </w:t>
      </w:r>
      <w:r w:rsidR="005E667F" w:rsidRPr="008715C4">
        <w:rPr>
          <w:rFonts w:asciiTheme="minorBidi" w:hAnsiTheme="minorBidi" w:cstheme="minorBidi"/>
          <w:i/>
          <w:iCs/>
          <w:sz w:val="24"/>
          <w:szCs w:val="24"/>
          <w:shd w:val="clear" w:color="auto" w:fill="FFFFFF"/>
          <w:lang w:val="en-GB"/>
        </w:rPr>
        <w:t>Pesikta de-Ra</w:t>
      </w:r>
      <w:r w:rsidR="0050079B">
        <w:rPr>
          <w:rFonts w:asciiTheme="minorBidi" w:hAnsiTheme="minorBidi" w:cstheme="minorBidi"/>
          <w:i/>
          <w:iCs/>
          <w:sz w:val="24"/>
          <w:szCs w:val="24"/>
          <w:shd w:val="clear" w:color="auto" w:fill="FFFFFF"/>
          <w:lang w:val="en-GB"/>
        </w:rPr>
        <w:t>v</w:t>
      </w:r>
      <w:r w:rsidR="005E667F" w:rsidRPr="008715C4">
        <w:rPr>
          <w:rFonts w:asciiTheme="minorBidi" w:hAnsiTheme="minorBidi" w:cstheme="minorBidi"/>
          <w:i/>
          <w:iCs/>
          <w:sz w:val="24"/>
          <w:szCs w:val="24"/>
          <w:shd w:val="clear" w:color="auto" w:fill="FFFFFF"/>
          <w:lang w:val="en-GB"/>
        </w:rPr>
        <w:t xml:space="preserve"> Kahana </w:t>
      </w:r>
      <w:r w:rsidR="005222C0" w:rsidRPr="008715C4">
        <w:rPr>
          <w:rFonts w:asciiTheme="minorBidi" w:hAnsiTheme="minorBidi" w:cstheme="minorBidi"/>
          <w:sz w:val="24"/>
          <w:szCs w:val="24"/>
          <w:shd w:val="clear" w:color="auto" w:fill="FFFFFF"/>
          <w:lang w:val="en-GB"/>
        </w:rPr>
        <w:t xml:space="preserve">is arranged in accordance with the </w:t>
      </w:r>
      <w:r w:rsidR="005222C0" w:rsidRPr="008715C4">
        <w:rPr>
          <w:rFonts w:asciiTheme="minorBidi" w:hAnsiTheme="minorBidi" w:cstheme="minorBidi"/>
          <w:i/>
          <w:iCs/>
          <w:sz w:val="24"/>
          <w:szCs w:val="24"/>
          <w:shd w:val="clear" w:color="auto" w:fill="FFFFFF"/>
          <w:lang w:val="en-GB"/>
        </w:rPr>
        <w:t xml:space="preserve">haftarot </w:t>
      </w:r>
      <w:r w:rsidR="005222C0" w:rsidRPr="008715C4">
        <w:rPr>
          <w:rFonts w:asciiTheme="minorBidi" w:hAnsiTheme="minorBidi" w:cstheme="minorBidi"/>
          <w:sz w:val="24"/>
          <w:szCs w:val="24"/>
          <w:shd w:val="clear" w:color="auto" w:fill="FFFFFF"/>
          <w:lang w:val="en-GB"/>
        </w:rPr>
        <w:t>t</w:t>
      </w:r>
      <w:r w:rsidR="009275C2" w:rsidRPr="008715C4">
        <w:rPr>
          <w:rFonts w:asciiTheme="minorBidi" w:hAnsiTheme="minorBidi" w:cstheme="minorBidi"/>
          <w:sz w:val="24"/>
          <w:szCs w:val="24"/>
          <w:shd w:val="clear" w:color="auto" w:fill="FFFFFF"/>
          <w:lang w:val="en-GB"/>
        </w:rPr>
        <w:t>hat are read on special Shabbato</w:t>
      </w:r>
      <w:r w:rsidR="005222C0" w:rsidRPr="008715C4">
        <w:rPr>
          <w:rFonts w:asciiTheme="minorBidi" w:hAnsiTheme="minorBidi" w:cstheme="minorBidi"/>
          <w:sz w:val="24"/>
          <w:szCs w:val="24"/>
          <w:shd w:val="clear" w:color="auto" w:fill="FFFFFF"/>
          <w:lang w:val="en-GB"/>
        </w:rPr>
        <w:t>t and on the festivals over the course of the year.</w:t>
      </w:r>
      <w:bookmarkEnd w:id="0"/>
      <w:r w:rsidR="00C074C7" w:rsidRPr="008715C4">
        <w:rPr>
          <w:rStyle w:val="FootnoteReference"/>
          <w:rFonts w:asciiTheme="minorBidi" w:hAnsiTheme="minorBidi" w:cstheme="minorBidi"/>
          <w:sz w:val="24"/>
          <w:szCs w:val="24"/>
          <w:shd w:val="clear" w:color="auto" w:fill="FFFFFF"/>
          <w:lang w:val="en-GB"/>
        </w:rPr>
        <w:footnoteReference w:id="1"/>
      </w:r>
    </w:p>
    <w:p w14:paraId="727C3E6C" w14:textId="77777777" w:rsidR="005222C0" w:rsidRPr="008715C4" w:rsidRDefault="005222C0" w:rsidP="001D2EEC">
      <w:pPr>
        <w:spacing w:line="240" w:lineRule="auto"/>
        <w:rPr>
          <w:rFonts w:asciiTheme="minorBidi" w:hAnsiTheme="minorBidi" w:cstheme="minorBidi"/>
          <w:sz w:val="24"/>
          <w:szCs w:val="24"/>
          <w:shd w:val="clear" w:color="auto" w:fill="FFFFFF"/>
          <w:lang w:val="en-GB"/>
        </w:rPr>
      </w:pPr>
    </w:p>
    <w:p w14:paraId="5BB7304D" w14:textId="7EF354D2" w:rsidR="0050079B" w:rsidRDefault="009275C2" w:rsidP="001D2EEC">
      <w:pPr>
        <w:spacing w:line="240" w:lineRule="auto"/>
        <w:rPr>
          <w:rFonts w:asciiTheme="minorBidi" w:hAnsiTheme="minorBidi" w:cstheme="minorBidi"/>
          <w:sz w:val="24"/>
          <w:szCs w:val="24"/>
          <w:shd w:val="clear" w:color="auto" w:fill="FFFFFF"/>
          <w:lang w:val="en-GB"/>
        </w:rPr>
      </w:pPr>
      <w:r w:rsidRPr="008715C4">
        <w:rPr>
          <w:rFonts w:asciiTheme="minorBidi" w:hAnsiTheme="minorBidi" w:cstheme="minorBidi"/>
          <w:sz w:val="24"/>
          <w:szCs w:val="24"/>
          <w:shd w:val="clear" w:color="auto" w:fill="FFFFFF"/>
          <w:lang w:val="en-GB"/>
        </w:rPr>
        <w:t xml:space="preserve">Any </w:t>
      </w:r>
      <w:r w:rsidR="005222C0" w:rsidRPr="008715C4">
        <w:rPr>
          <w:rFonts w:asciiTheme="minorBidi" w:hAnsiTheme="minorBidi" w:cstheme="minorBidi"/>
          <w:sz w:val="24"/>
          <w:szCs w:val="24"/>
          <w:shd w:val="clear" w:color="auto" w:fill="FFFFFF"/>
          <w:lang w:val="en-GB"/>
        </w:rPr>
        <w:t xml:space="preserve">child </w:t>
      </w:r>
      <w:r w:rsidRPr="008715C4">
        <w:rPr>
          <w:rFonts w:asciiTheme="minorBidi" w:hAnsiTheme="minorBidi" w:cstheme="minorBidi"/>
          <w:sz w:val="24"/>
          <w:szCs w:val="24"/>
          <w:shd w:val="clear" w:color="auto" w:fill="FFFFFF"/>
        </w:rPr>
        <w:t>who receive</w:t>
      </w:r>
      <w:r w:rsidR="00712C7C">
        <w:rPr>
          <w:rFonts w:asciiTheme="minorBidi" w:hAnsiTheme="minorBidi" w:cstheme="minorBidi"/>
          <w:sz w:val="24"/>
          <w:szCs w:val="24"/>
          <w:shd w:val="clear" w:color="auto" w:fill="FFFFFF"/>
        </w:rPr>
        <w:t>s</w:t>
      </w:r>
      <w:r w:rsidR="005222C0" w:rsidRPr="008715C4">
        <w:rPr>
          <w:rFonts w:asciiTheme="minorBidi" w:hAnsiTheme="minorBidi" w:cstheme="minorBidi"/>
          <w:sz w:val="24"/>
          <w:szCs w:val="24"/>
          <w:shd w:val="clear" w:color="auto" w:fill="FFFFFF"/>
          <w:lang w:val="en-GB"/>
        </w:rPr>
        <w:t xml:space="preserve"> a basic Jewish education knows that Avraham </w:t>
      </w:r>
      <w:r w:rsidRPr="008715C4">
        <w:rPr>
          <w:rFonts w:asciiTheme="minorBidi" w:hAnsiTheme="minorBidi" w:cstheme="minorBidi"/>
          <w:sz w:val="24"/>
          <w:szCs w:val="24"/>
          <w:shd w:val="clear" w:color="auto" w:fill="FFFFFF"/>
          <w:lang w:val="en-GB"/>
        </w:rPr>
        <w:t>smashed</w:t>
      </w:r>
      <w:r w:rsidR="005222C0" w:rsidRPr="008715C4">
        <w:rPr>
          <w:rFonts w:asciiTheme="minorBidi" w:hAnsiTheme="minorBidi" w:cstheme="minorBidi"/>
          <w:sz w:val="24"/>
          <w:szCs w:val="24"/>
          <w:shd w:val="clear" w:color="auto" w:fill="FFFFFF"/>
          <w:lang w:val="en-GB"/>
        </w:rPr>
        <w:t xml:space="preserve"> his father's idols</w:t>
      </w:r>
      <w:r w:rsidR="00712C7C">
        <w:rPr>
          <w:rFonts w:asciiTheme="minorBidi" w:hAnsiTheme="minorBidi" w:cstheme="minorBidi"/>
          <w:sz w:val="24"/>
          <w:szCs w:val="24"/>
          <w:shd w:val="clear" w:color="auto" w:fill="FFFFFF"/>
          <w:lang w:val="en-GB"/>
        </w:rPr>
        <w:t>;</w:t>
      </w:r>
      <w:r w:rsidR="005222C0" w:rsidRPr="008715C4">
        <w:rPr>
          <w:rFonts w:asciiTheme="minorBidi" w:hAnsiTheme="minorBidi" w:cstheme="minorBidi"/>
          <w:sz w:val="24"/>
          <w:szCs w:val="24"/>
          <w:shd w:val="clear" w:color="auto" w:fill="FFFFFF"/>
          <w:lang w:val="en-GB"/>
        </w:rPr>
        <w:t xml:space="preserve"> that he was miraculously saved from the fiery furnace into which he had been cast </w:t>
      </w:r>
      <w:r w:rsidR="00712C7C">
        <w:rPr>
          <w:rFonts w:asciiTheme="minorBidi" w:hAnsiTheme="minorBidi" w:cstheme="minorBidi"/>
          <w:sz w:val="24"/>
          <w:szCs w:val="24"/>
          <w:shd w:val="clear" w:color="auto" w:fill="FFFFFF"/>
          <w:lang w:val="en-GB"/>
        </w:rPr>
        <w:t>by</w:t>
      </w:r>
      <w:r w:rsidR="005222C0" w:rsidRPr="008715C4">
        <w:rPr>
          <w:rFonts w:asciiTheme="minorBidi" w:hAnsiTheme="minorBidi" w:cstheme="minorBidi"/>
          <w:sz w:val="24"/>
          <w:szCs w:val="24"/>
          <w:shd w:val="clear" w:color="auto" w:fill="FFFFFF"/>
          <w:lang w:val="en-GB"/>
        </w:rPr>
        <w:t xml:space="preserve"> the command of Nimrod</w:t>
      </w:r>
      <w:r w:rsidR="00712C7C">
        <w:rPr>
          <w:rFonts w:asciiTheme="minorBidi" w:hAnsiTheme="minorBidi" w:cstheme="minorBidi"/>
          <w:sz w:val="24"/>
          <w:szCs w:val="24"/>
          <w:shd w:val="clear" w:color="auto" w:fill="FFFFFF"/>
          <w:lang w:val="en-GB"/>
        </w:rPr>
        <w:t>;</w:t>
      </w:r>
      <w:r w:rsidR="005222C0" w:rsidRPr="008715C4">
        <w:rPr>
          <w:rFonts w:asciiTheme="minorBidi" w:hAnsiTheme="minorBidi" w:cstheme="minorBidi"/>
          <w:sz w:val="24"/>
          <w:szCs w:val="24"/>
          <w:shd w:val="clear" w:color="auto" w:fill="FFFFFF"/>
          <w:lang w:val="en-GB"/>
        </w:rPr>
        <w:t xml:space="preserve"> and that he found </w:t>
      </w:r>
      <w:r w:rsidRPr="008715C4">
        <w:rPr>
          <w:rFonts w:asciiTheme="minorBidi" w:hAnsiTheme="minorBidi" w:cstheme="minorBidi"/>
          <w:sz w:val="24"/>
          <w:szCs w:val="24"/>
          <w:shd w:val="clear" w:color="auto" w:fill="FFFFFF"/>
          <w:lang w:val="en-GB"/>
        </w:rPr>
        <w:t xml:space="preserve">his way </w:t>
      </w:r>
      <w:r w:rsidR="005222C0" w:rsidRPr="008715C4">
        <w:rPr>
          <w:rFonts w:asciiTheme="minorBidi" w:hAnsiTheme="minorBidi" w:cstheme="minorBidi"/>
          <w:sz w:val="24"/>
          <w:szCs w:val="24"/>
          <w:shd w:val="clear" w:color="auto" w:fill="FFFFFF"/>
          <w:lang w:val="en-GB"/>
        </w:rPr>
        <w:t xml:space="preserve">to belief in God, Creator of the </w:t>
      </w:r>
      <w:r w:rsidR="00712C7C">
        <w:rPr>
          <w:rFonts w:asciiTheme="minorBidi" w:hAnsiTheme="minorBidi" w:cstheme="minorBidi"/>
          <w:sz w:val="24"/>
          <w:szCs w:val="24"/>
          <w:shd w:val="clear" w:color="auto" w:fill="FFFFFF"/>
          <w:lang w:val="en-GB"/>
        </w:rPr>
        <w:t>W</w:t>
      </w:r>
      <w:r w:rsidR="005222C0" w:rsidRPr="008715C4">
        <w:rPr>
          <w:rFonts w:asciiTheme="minorBidi" w:hAnsiTheme="minorBidi" w:cstheme="minorBidi"/>
          <w:sz w:val="24"/>
          <w:szCs w:val="24"/>
          <w:shd w:val="clear" w:color="auto" w:fill="FFFFFF"/>
          <w:lang w:val="en-GB"/>
        </w:rPr>
        <w:t xml:space="preserve">orld, on his own. These </w:t>
      </w:r>
      <w:r w:rsidRPr="008715C4">
        <w:rPr>
          <w:rFonts w:asciiTheme="minorBidi" w:hAnsiTheme="minorBidi" w:cstheme="minorBidi"/>
          <w:sz w:val="24"/>
          <w:szCs w:val="24"/>
          <w:shd w:val="clear" w:color="auto" w:fill="FFFFFF"/>
          <w:lang w:val="en-GB"/>
        </w:rPr>
        <w:t>things</w:t>
      </w:r>
      <w:r w:rsidR="005222C0" w:rsidRPr="008715C4">
        <w:rPr>
          <w:rFonts w:asciiTheme="minorBidi" w:hAnsiTheme="minorBidi" w:cstheme="minorBidi"/>
          <w:sz w:val="24"/>
          <w:szCs w:val="24"/>
          <w:shd w:val="clear" w:color="auto" w:fill="FFFFFF"/>
          <w:lang w:val="en-GB"/>
        </w:rPr>
        <w:t xml:space="preserve"> are so deeply implanted in </w:t>
      </w:r>
      <w:r w:rsidR="00766319">
        <w:rPr>
          <w:rFonts w:asciiTheme="minorBidi" w:hAnsiTheme="minorBidi" w:cstheme="minorBidi"/>
          <w:sz w:val="24"/>
          <w:szCs w:val="24"/>
          <w:shd w:val="clear" w:color="auto" w:fill="FFFFFF"/>
          <w:lang w:val="en-GB"/>
        </w:rPr>
        <w:t xml:space="preserve">the </w:t>
      </w:r>
      <w:r w:rsidR="005222C0" w:rsidRPr="008715C4">
        <w:rPr>
          <w:rFonts w:asciiTheme="minorBidi" w:hAnsiTheme="minorBidi" w:cstheme="minorBidi"/>
          <w:sz w:val="24"/>
          <w:szCs w:val="24"/>
          <w:shd w:val="clear" w:color="auto" w:fill="FFFFFF"/>
          <w:lang w:val="en-GB"/>
        </w:rPr>
        <w:t xml:space="preserve">consciousness </w:t>
      </w:r>
      <w:r w:rsidR="00766319">
        <w:rPr>
          <w:rFonts w:asciiTheme="minorBidi" w:hAnsiTheme="minorBidi" w:cstheme="minorBidi"/>
          <w:sz w:val="24"/>
          <w:szCs w:val="24"/>
          <w:shd w:val="clear" w:color="auto" w:fill="FFFFFF"/>
          <w:lang w:val="en-GB"/>
        </w:rPr>
        <w:t xml:space="preserve">of </w:t>
      </w:r>
      <w:r w:rsidR="0050079B">
        <w:rPr>
          <w:rFonts w:asciiTheme="minorBidi" w:hAnsiTheme="minorBidi" w:cstheme="minorBidi"/>
          <w:sz w:val="24"/>
          <w:szCs w:val="24"/>
          <w:shd w:val="clear" w:color="auto" w:fill="FFFFFF"/>
          <w:lang w:val="en-GB"/>
        </w:rPr>
        <w:t>our</w:t>
      </w:r>
      <w:r w:rsidR="00766319">
        <w:rPr>
          <w:rFonts w:asciiTheme="minorBidi" w:hAnsiTheme="minorBidi" w:cstheme="minorBidi"/>
          <w:sz w:val="24"/>
          <w:szCs w:val="24"/>
          <w:shd w:val="clear" w:color="auto" w:fill="FFFFFF"/>
          <w:lang w:val="en-GB"/>
        </w:rPr>
        <w:t xml:space="preserve"> children </w:t>
      </w:r>
      <w:r w:rsidR="005222C0" w:rsidRPr="008715C4">
        <w:rPr>
          <w:rFonts w:asciiTheme="minorBidi" w:hAnsiTheme="minorBidi" w:cstheme="minorBidi"/>
          <w:sz w:val="24"/>
          <w:szCs w:val="24"/>
          <w:shd w:val="clear" w:color="auto" w:fill="FFFFFF"/>
          <w:lang w:val="en-GB"/>
        </w:rPr>
        <w:t xml:space="preserve">that </w:t>
      </w:r>
      <w:r w:rsidR="00766319">
        <w:rPr>
          <w:rFonts w:asciiTheme="minorBidi" w:hAnsiTheme="minorBidi" w:cstheme="minorBidi"/>
          <w:sz w:val="24"/>
          <w:szCs w:val="24"/>
          <w:shd w:val="clear" w:color="auto" w:fill="FFFFFF"/>
          <w:lang w:val="en-GB"/>
        </w:rPr>
        <w:t>t</w:t>
      </w:r>
      <w:r w:rsidR="005222C0" w:rsidRPr="008715C4">
        <w:rPr>
          <w:rFonts w:asciiTheme="minorBidi" w:hAnsiTheme="minorBidi" w:cstheme="minorBidi"/>
          <w:sz w:val="24"/>
          <w:szCs w:val="24"/>
          <w:shd w:val="clear" w:color="auto" w:fill="FFFFFF"/>
          <w:lang w:val="en-GB"/>
        </w:rPr>
        <w:t>he</w:t>
      </w:r>
      <w:r w:rsidR="00766319">
        <w:rPr>
          <w:rFonts w:asciiTheme="minorBidi" w:hAnsiTheme="minorBidi" w:cstheme="minorBidi"/>
          <w:sz w:val="24"/>
          <w:szCs w:val="24"/>
          <w:shd w:val="clear" w:color="auto" w:fill="FFFFFF"/>
          <w:lang w:val="en-GB"/>
        </w:rPr>
        <w:t>y are</w:t>
      </w:r>
      <w:r w:rsidR="005222C0" w:rsidRPr="008715C4">
        <w:rPr>
          <w:rFonts w:asciiTheme="minorBidi" w:hAnsiTheme="minorBidi" w:cstheme="minorBidi"/>
          <w:sz w:val="24"/>
          <w:szCs w:val="24"/>
          <w:shd w:val="clear" w:color="auto" w:fill="FFFFFF"/>
          <w:lang w:val="en-GB"/>
        </w:rPr>
        <w:t xml:space="preserve"> often surprised when </w:t>
      </w:r>
      <w:r w:rsidR="00766319">
        <w:rPr>
          <w:rFonts w:asciiTheme="minorBidi" w:hAnsiTheme="minorBidi" w:cstheme="minorBidi"/>
          <w:sz w:val="24"/>
          <w:szCs w:val="24"/>
          <w:shd w:val="clear" w:color="auto" w:fill="FFFFFF"/>
          <w:lang w:val="en-GB"/>
        </w:rPr>
        <w:t>t</w:t>
      </w:r>
      <w:r w:rsidR="005222C0" w:rsidRPr="008715C4">
        <w:rPr>
          <w:rFonts w:asciiTheme="minorBidi" w:hAnsiTheme="minorBidi" w:cstheme="minorBidi"/>
          <w:sz w:val="24"/>
          <w:szCs w:val="24"/>
          <w:shd w:val="clear" w:color="auto" w:fill="FFFFFF"/>
          <w:lang w:val="en-GB"/>
        </w:rPr>
        <w:t>he</w:t>
      </w:r>
      <w:r w:rsidR="00766319">
        <w:rPr>
          <w:rFonts w:asciiTheme="minorBidi" w:hAnsiTheme="minorBidi" w:cstheme="minorBidi"/>
          <w:sz w:val="24"/>
          <w:szCs w:val="24"/>
          <w:shd w:val="clear" w:color="auto" w:fill="FFFFFF"/>
          <w:lang w:val="en-GB"/>
        </w:rPr>
        <w:t>y</w:t>
      </w:r>
      <w:r w:rsidR="005222C0" w:rsidRPr="008715C4">
        <w:rPr>
          <w:rFonts w:asciiTheme="minorBidi" w:hAnsiTheme="minorBidi" w:cstheme="minorBidi"/>
          <w:sz w:val="24"/>
          <w:szCs w:val="24"/>
          <w:shd w:val="clear" w:color="auto" w:fill="FFFFFF"/>
          <w:lang w:val="en-GB"/>
        </w:rPr>
        <w:t xml:space="preserve"> learn that these stories are not explicitly written in the Torah. The primary responsibility for this situation falls on Rashi, who include</w:t>
      </w:r>
      <w:r w:rsidR="00712C7C">
        <w:rPr>
          <w:rFonts w:asciiTheme="minorBidi" w:hAnsiTheme="minorBidi" w:cstheme="minorBidi"/>
          <w:sz w:val="24"/>
          <w:szCs w:val="24"/>
          <w:shd w:val="clear" w:color="auto" w:fill="FFFFFF"/>
          <w:lang w:val="en-GB"/>
        </w:rPr>
        <w:t>s</w:t>
      </w:r>
      <w:r w:rsidR="00766319">
        <w:rPr>
          <w:rFonts w:asciiTheme="minorBidi" w:hAnsiTheme="minorBidi" w:cstheme="minorBidi"/>
          <w:sz w:val="24"/>
          <w:szCs w:val="24"/>
          <w:shd w:val="clear" w:color="auto" w:fill="FFFFFF"/>
          <w:lang w:val="en-GB"/>
        </w:rPr>
        <w:t>,</w:t>
      </w:r>
      <w:r w:rsidR="005222C0" w:rsidRPr="008715C4">
        <w:rPr>
          <w:rFonts w:asciiTheme="minorBidi" w:hAnsiTheme="minorBidi" w:cstheme="minorBidi"/>
          <w:sz w:val="24"/>
          <w:szCs w:val="24"/>
          <w:shd w:val="clear" w:color="auto" w:fill="FFFFFF"/>
          <w:lang w:val="en-GB"/>
        </w:rPr>
        <w:t xml:space="preserve"> in his commentary to the Torah</w:t>
      </w:r>
      <w:r w:rsidR="00766319">
        <w:rPr>
          <w:rFonts w:asciiTheme="minorBidi" w:hAnsiTheme="minorBidi" w:cstheme="minorBidi"/>
          <w:sz w:val="24"/>
          <w:szCs w:val="24"/>
          <w:shd w:val="clear" w:color="auto" w:fill="FFFFFF"/>
          <w:lang w:val="en-GB"/>
        </w:rPr>
        <w:t>,</w:t>
      </w:r>
      <w:r w:rsidR="0032732C" w:rsidRPr="008715C4">
        <w:rPr>
          <w:rFonts w:asciiTheme="minorBidi" w:hAnsiTheme="minorBidi" w:cstheme="minorBidi"/>
          <w:sz w:val="24"/>
          <w:szCs w:val="24"/>
          <w:shd w:val="clear" w:color="auto" w:fill="FFFFFF"/>
          <w:lang w:val="en-GB"/>
        </w:rPr>
        <w:t xml:space="preserve"> </w:t>
      </w:r>
      <w:r w:rsidR="0032732C" w:rsidRPr="008715C4">
        <w:rPr>
          <w:rFonts w:asciiTheme="minorBidi" w:hAnsiTheme="minorBidi" w:cstheme="minorBidi"/>
          <w:i/>
          <w:iCs/>
          <w:sz w:val="24"/>
          <w:szCs w:val="24"/>
          <w:shd w:val="clear" w:color="auto" w:fill="FFFFFF"/>
          <w:lang w:val="en-GB"/>
        </w:rPr>
        <w:t xml:space="preserve">Chazal's </w:t>
      </w:r>
      <w:r w:rsidR="004563B7" w:rsidRPr="008715C4">
        <w:rPr>
          <w:rFonts w:asciiTheme="minorBidi" w:hAnsiTheme="minorBidi" w:cstheme="minorBidi"/>
          <w:sz w:val="24"/>
          <w:szCs w:val="24"/>
          <w:shd w:val="clear" w:color="auto" w:fill="FFFFFF"/>
          <w:lang w:val="en-GB"/>
        </w:rPr>
        <w:t>Midrashic</w:t>
      </w:r>
      <w:r w:rsidR="0032732C" w:rsidRPr="008715C4">
        <w:rPr>
          <w:rFonts w:asciiTheme="minorBidi" w:hAnsiTheme="minorBidi" w:cstheme="minorBidi"/>
          <w:sz w:val="24"/>
          <w:szCs w:val="24"/>
          <w:shd w:val="clear" w:color="auto" w:fill="FFFFFF"/>
          <w:lang w:val="en-GB"/>
        </w:rPr>
        <w:t xml:space="preserve"> expositions concerning Avraham </w:t>
      </w:r>
      <w:r w:rsidR="004563B7" w:rsidRPr="008715C4">
        <w:rPr>
          <w:rFonts w:asciiTheme="minorBidi" w:hAnsiTheme="minorBidi" w:cstheme="minorBidi"/>
          <w:sz w:val="24"/>
          <w:szCs w:val="24"/>
          <w:shd w:val="clear" w:color="auto" w:fill="FFFFFF"/>
          <w:lang w:val="en-GB"/>
        </w:rPr>
        <w:t>Avinu</w:t>
      </w:r>
      <w:r w:rsidR="0032732C" w:rsidRPr="008715C4">
        <w:rPr>
          <w:rFonts w:asciiTheme="minorBidi" w:hAnsiTheme="minorBidi" w:cstheme="minorBidi"/>
          <w:sz w:val="24"/>
          <w:szCs w:val="24"/>
          <w:shd w:val="clear" w:color="auto" w:fill="FFFFFF"/>
        </w:rPr>
        <w:t xml:space="preserve"> as the first believer. </w:t>
      </w:r>
      <w:r w:rsidR="0032732C" w:rsidRPr="008715C4">
        <w:rPr>
          <w:rFonts w:asciiTheme="minorBidi" w:hAnsiTheme="minorBidi" w:cstheme="minorBidi"/>
          <w:i/>
          <w:iCs/>
          <w:sz w:val="24"/>
          <w:szCs w:val="24"/>
          <w:shd w:val="clear" w:color="auto" w:fill="FFFFFF"/>
        </w:rPr>
        <w:t>Bereishit Rabba</w:t>
      </w:r>
      <w:r w:rsidR="0032732C" w:rsidRPr="008715C4">
        <w:rPr>
          <w:rFonts w:asciiTheme="minorBidi" w:hAnsiTheme="minorBidi" w:cstheme="minorBidi"/>
          <w:sz w:val="24"/>
          <w:szCs w:val="24"/>
          <w:shd w:val="clear" w:color="auto" w:fill="FFFFFF"/>
        </w:rPr>
        <w:t xml:space="preserve"> and </w:t>
      </w:r>
      <w:r w:rsidR="0032732C" w:rsidRPr="008715C4">
        <w:rPr>
          <w:rFonts w:asciiTheme="minorBidi" w:hAnsiTheme="minorBidi" w:cstheme="minorBidi"/>
          <w:i/>
          <w:iCs/>
          <w:sz w:val="24"/>
          <w:szCs w:val="24"/>
          <w:shd w:val="clear" w:color="auto" w:fill="FFFFFF"/>
        </w:rPr>
        <w:t xml:space="preserve">Midrash Tanchuma </w:t>
      </w:r>
      <w:r w:rsidR="00766319">
        <w:rPr>
          <w:rFonts w:asciiTheme="minorBidi" w:hAnsiTheme="minorBidi" w:cstheme="minorBidi"/>
          <w:sz w:val="24"/>
          <w:szCs w:val="24"/>
          <w:shd w:val="clear" w:color="auto" w:fill="FFFFFF"/>
        </w:rPr>
        <w:t>a</w:t>
      </w:r>
      <w:r w:rsidR="0032732C" w:rsidRPr="008715C4">
        <w:rPr>
          <w:rFonts w:asciiTheme="minorBidi" w:hAnsiTheme="minorBidi" w:cstheme="minorBidi"/>
          <w:sz w:val="24"/>
          <w:szCs w:val="24"/>
          <w:shd w:val="clear" w:color="auto" w:fill="FFFFFF"/>
        </w:rPr>
        <w:t xml:space="preserve">re Rashi's </w:t>
      </w:r>
      <w:r w:rsidR="004563B7" w:rsidRPr="008715C4">
        <w:rPr>
          <w:rFonts w:asciiTheme="minorBidi" w:hAnsiTheme="minorBidi" w:cstheme="minorBidi"/>
          <w:sz w:val="24"/>
          <w:szCs w:val="24"/>
          <w:shd w:val="clear" w:color="auto" w:fill="FFFFFF"/>
        </w:rPr>
        <w:t>primary</w:t>
      </w:r>
      <w:r w:rsidR="0032732C" w:rsidRPr="008715C4">
        <w:rPr>
          <w:rFonts w:asciiTheme="minorBidi" w:hAnsiTheme="minorBidi" w:cstheme="minorBidi"/>
          <w:sz w:val="24"/>
          <w:szCs w:val="24"/>
          <w:shd w:val="clear" w:color="auto" w:fill="FFFFFF"/>
          <w:lang w:val="en-GB"/>
        </w:rPr>
        <w:t xml:space="preserve"> sources. </w:t>
      </w:r>
    </w:p>
    <w:p w14:paraId="26379F1F" w14:textId="77777777" w:rsidR="0050079B" w:rsidRDefault="0050079B" w:rsidP="001D2EEC">
      <w:pPr>
        <w:spacing w:line="240" w:lineRule="auto"/>
        <w:rPr>
          <w:rFonts w:asciiTheme="minorBidi" w:hAnsiTheme="minorBidi" w:cstheme="minorBidi"/>
          <w:sz w:val="24"/>
          <w:szCs w:val="24"/>
          <w:shd w:val="clear" w:color="auto" w:fill="FFFFFF"/>
          <w:lang w:val="en-GB"/>
        </w:rPr>
      </w:pPr>
    </w:p>
    <w:p w14:paraId="5DE9C825" w14:textId="508CDDE4" w:rsidR="00461DFE" w:rsidRPr="008715C4" w:rsidRDefault="0032732C" w:rsidP="001D2EEC">
      <w:pPr>
        <w:spacing w:line="240" w:lineRule="auto"/>
        <w:rPr>
          <w:rFonts w:asciiTheme="minorBidi" w:hAnsiTheme="minorBidi" w:cstheme="minorBidi"/>
          <w:sz w:val="24"/>
          <w:szCs w:val="24"/>
          <w:shd w:val="clear" w:color="auto" w:fill="FFFFFF"/>
          <w:lang w:val="en-GB"/>
        </w:rPr>
      </w:pPr>
      <w:r w:rsidRPr="008715C4">
        <w:rPr>
          <w:rFonts w:asciiTheme="minorBidi" w:hAnsiTheme="minorBidi" w:cstheme="minorBidi"/>
          <w:sz w:val="24"/>
          <w:szCs w:val="24"/>
          <w:shd w:val="clear" w:color="auto" w:fill="FFFFFF"/>
          <w:lang w:val="en-GB"/>
        </w:rPr>
        <w:t xml:space="preserve">Over the course of this </w:t>
      </w:r>
      <w:r w:rsidRPr="008715C4">
        <w:rPr>
          <w:rFonts w:asciiTheme="minorBidi" w:hAnsiTheme="minorBidi" w:cstheme="minorBidi"/>
          <w:i/>
          <w:iCs/>
          <w:sz w:val="24"/>
          <w:szCs w:val="24"/>
          <w:shd w:val="clear" w:color="auto" w:fill="FFFFFF"/>
          <w:lang w:val="en-GB"/>
        </w:rPr>
        <w:t>shiur</w:t>
      </w:r>
      <w:r w:rsidR="00766319">
        <w:rPr>
          <w:rFonts w:asciiTheme="minorBidi" w:hAnsiTheme="minorBidi" w:cstheme="minorBidi"/>
          <w:i/>
          <w:iCs/>
          <w:sz w:val="24"/>
          <w:szCs w:val="24"/>
          <w:shd w:val="clear" w:color="auto" w:fill="FFFFFF"/>
          <w:lang w:val="en-GB"/>
        </w:rPr>
        <w:t>,</w:t>
      </w:r>
      <w:r w:rsidRPr="008715C4">
        <w:rPr>
          <w:rFonts w:asciiTheme="minorBidi" w:hAnsiTheme="minorBidi" w:cstheme="minorBidi"/>
          <w:sz w:val="24"/>
          <w:szCs w:val="24"/>
          <w:shd w:val="clear" w:color="auto" w:fill="FFFFFF"/>
          <w:lang w:val="en-GB"/>
        </w:rPr>
        <w:t xml:space="preserve"> we will trace the manner in which </w:t>
      </w:r>
      <w:r w:rsidRPr="008715C4">
        <w:rPr>
          <w:rFonts w:asciiTheme="minorBidi" w:hAnsiTheme="minorBidi" w:cstheme="minorBidi"/>
          <w:i/>
          <w:iCs/>
          <w:sz w:val="24"/>
          <w:szCs w:val="24"/>
          <w:shd w:val="clear" w:color="auto" w:fill="FFFFFF"/>
          <w:lang w:val="en-GB"/>
        </w:rPr>
        <w:t xml:space="preserve">Chazal </w:t>
      </w:r>
      <w:r w:rsidR="009275C2" w:rsidRPr="008715C4">
        <w:rPr>
          <w:rFonts w:asciiTheme="minorBidi" w:hAnsiTheme="minorBidi" w:cstheme="minorBidi"/>
          <w:sz w:val="24"/>
          <w:szCs w:val="24"/>
          <w:shd w:val="clear" w:color="auto" w:fill="FFFFFF"/>
          <w:lang w:val="en-GB"/>
        </w:rPr>
        <w:t xml:space="preserve">use a psalm in the book of </w:t>
      </w:r>
      <w:r w:rsidR="004563B7" w:rsidRPr="008715C4">
        <w:rPr>
          <w:rFonts w:asciiTheme="minorBidi" w:hAnsiTheme="minorBidi" w:cstheme="minorBidi"/>
          <w:i/>
          <w:iCs/>
          <w:sz w:val="24"/>
          <w:szCs w:val="24"/>
          <w:shd w:val="clear" w:color="auto" w:fill="FFFFFF"/>
          <w:lang w:val="en-GB"/>
        </w:rPr>
        <w:t>Tehillim</w:t>
      </w:r>
      <w:r w:rsidR="009275C2" w:rsidRPr="008715C4">
        <w:rPr>
          <w:rFonts w:asciiTheme="minorBidi" w:hAnsiTheme="minorBidi" w:cstheme="minorBidi"/>
          <w:i/>
          <w:iCs/>
          <w:sz w:val="24"/>
          <w:szCs w:val="24"/>
          <w:shd w:val="clear" w:color="auto" w:fill="FFFFFF"/>
          <w:lang w:val="en-GB"/>
        </w:rPr>
        <w:t xml:space="preserve"> </w:t>
      </w:r>
      <w:r w:rsidR="009275C2" w:rsidRPr="008715C4">
        <w:rPr>
          <w:rFonts w:asciiTheme="minorBidi" w:hAnsiTheme="minorBidi" w:cstheme="minorBidi"/>
          <w:sz w:val="24"/>
          <w:szCs w:val="24"/>
          <w:shd w:val="clear" w:color="auto" w:fill="FFFFFF"/>
          <w:lang w:val="en-GB"/>
        </w:rPr>
        <w:t xml:space="preserve">to shape </w:t>
      </w:r>
      <w:r w:rsidRPr="008715C4">
        <w:rPr>
          <w:rFonts w:asciiTheme="minorBidi" w:hAnsiTheme="minorBidi" w:cstheme="minorBidi"/>
          <w:sz w:val="24"/>
          <w:szCs w:val="24"/>
          <w:shd w:val="clear" w:color="auto" w:fill="FFFFFF"/>
          <w:lang w:val="en-GB"/>
        </w:rPr>
        <w:t xml:space="preserve">Avraham's personality in their </w:t>
      </w:r>
      <w:r w:rsidR="004563B7" w:rsidRPr="008715C4">
        <w:rPr>
          <w:rFonts w:asciiTheme="minorBidi" w:hAnsiTheme="minorBidi" w:cstheme="minorBidi"/>
          <w:sz w:val="24"/>
          <w:szCs w:val="24"/>
          <w:shd w:val="clear" w:color="auto" w:fill="FFFFFF"/>
          <w:lang w:val="en-GB"/>
        </w:rPr>
        <w:t>Midrashic</w:t>
      </w:r>
      <w:r w:rsidRPr="008715C4">
        <w:rPr>
          <w:rFonts w:asciiTheme="minorBidi" w:hAnsiTheme="minorBidi" w:cstheme="minorBidi"/>
          <w:sz w:val="24"/>
          <w:szCs w:val="24"/>
          <w:shd w:val="clear" w:color="auto" w:fill="FFFFFF"/>
          <w:lang w:val="en-GB"/>
        </w:rPr>
        <w:t xml:space="preserve"> expositions in </w:t>
      </w:r>
      <w:r w:rsidRPr="008715C4">
        <w:rPr>
          <w:rFonts w:asciiTheme="minorBidi" w:hAnsiTheme="minorBidi" w:cstheme="minorBidi"/>
          <w:i/>
          <w:iCs/>
          <w:sz w:val="24"/>
          <w:szCs w:val="24"/>
          <w:shd w:val="clear" w:color="auto" w:fill="FFFFFF"/>
          <w:lang w:val="en-GB"/>
        </w:rPr>
        <w:t xml:space="preserve">Bereishit Rabba. </w:t>
      </w:r>
      <w:r w:rsidRPr="008715C4">
        <w:rPr>
          <w:rFonts w:asciiTheme="minorBidi" w:hAnsiTheme="minorBidi" w:cstheme="minorBidi"/>
          <w:sz w:val="24"/>
          <w:szCs w:val="24"/>
          <w:shd w:val="clear" w:color="auto" w:fill="FFFFFF"/>
          <w:lang w:val="en-GB"/>
        </w:rPr>
        <w:t>In this way</w:t>
      </w:r>
      <w:r w:rsidR="00766319">
        <w:rPr>
          <w:rFonts w:asciiTheme="minorBidi" w:hAnsiTheme="minorBidi" w:cstheme="minorBidi"/>
          <w:sz w:val="24"/>
          <w:szCs w:val="24"/>
          <w:shd w:val="clear" w:color="auto" w:fill="FFFFFF"/>
          <w:lang w:val="en-GB"/>
        </w:rPr>
        <w:t>,</w:t>
      </w:r>
      <w:r w:rsidRPr="008715C4">
        <w:rPr>
          <w:rFonts w:asciiTheme="minorBidi" w:hAnsiTheme="minorBidi" w:cstheme="minorBidi"/>
          <w:sz w:val="24"/>
          <w:szCs w:val="24"/>
          <w:shd w:val="clear" w:color="auto" w:fill="FFFFFF"/>
          <w:lang w:val="en-GB"/>
        </w:rPr>
        <w:t xml:space="preserve"> we will open a window </w:t>
      </w:r>
      <w:r w:rsidR="00461DFE" w:rsidRPr="008715C4">
        <w:rPr>
          <w:rFonts w:asciiTheme="minorBidi" w:hAnsiTheme="minorBidi" w:cstheme="minorBidi"/>
          <w:sz w:val="24"/>
          <w:szCs w:val="24"/>
          <w:shd w:val="clear" w:color="auto" w:fill="FFFFFF"/>
          <w:lang w:val="en-GB"/>
        </w:rPr>
        <w:t xml:space="preserve">to the </w:t>
      </w:r>
      <w:r w:rsidR="009275C2" w:rsidRPr="008715C4">
        <w:rPr>
          <w:rFonts w:asciiTheme="minorBidi" w:hAnsiTheme="minorBidi" w:cstheme="minorBidi"/>
          <w:sz w:val="24"/>
          <w:szCs w:val="24"/>
          <w:shd w:val="clear" w:color="auto" w:fill="FFFFFF"/>
          <w:lang w:val="en-GB"/>
        </w:rPr>
        <w:t xml:space="preserve">methodology employed by the Sages of the Midrash. </w:t>
      </w:r>
    </w:p>
    <w:p w14:paraId="39BDCC09" w14:textId="77777777" w:rsidR="00461DFE" w:rsidRPr="008715C4" w:rsidRDefault="00461DFE" w:rsidP="001D2EEC">
      <w:pPr>
        <w:spacing w:line="240" w:lineRule="auto"/>
        <w:rPr>
          <w:rFonts w:asciiTheme="minorBidi" w:hAnsiTheme="minorBidi" w:cstheme="minorBidi"/>
          <w:sz w:val="24"/>
          <w:szCs w:val="24"/>
          <w:shd w:val="clear" w:color="auto" w:fill="FFFFFF"/>
          <w:lang w:val="en-GB"/>
        </w:rPr>
      </w:pPr>
    </w:p>
    <w:p w14:paraId="1C349D02" w14:textId="19DCC508" w:rsidR="00461DFE" w:rsidRPr="008715C4" w:rsidRDefault="00461DFE" w:rsidP="001D2EEC">
      <w:pPr>
        <w:spacing w:line="240" w:lineRule="auto"/>
        <w:rPr>
          <w:rFonts w:asciiTheme="minorBidi" w:hAnsiTheme="minorBidi" w:cstheme="minorBidi"/>
          <w:sz w:val="24"/>
          <w:szCs w:val="24"/>
        </w:rPr>
      </w:pPr>
      <w:r w:rsidRPr="008715C4">
        <w:rPr>
          <w:rFonts w:asciiTheme="minorBidi" w:hAnsiTheme="minorBidi" w:cstheme="minorBidi"/>
          <w:sz w:val="24"/>
          <w:szCs w:val="24"/>
          <w:shd w:val="clear" w:color="auto" w:fill="FFFFFF"/>
          <w:lang w:val="en-GB"/>
        </w:rPr>
        <w:t>I</w:t>
      </w:r>
      <w:r w:rsidRPr="008715C4">
        <w:rPr>
          <w:rFonts w:asciiTheme="minorBidi" w:hAnsiTheme="minorBidi" w:cstheme="minorBidi"/>
          <w:sz w:val="24"/>
          <w:szCs w:val="24"/>
          <w:shd w:val="clear" w:color="auto" w:fill="FFFFFF"/>
        </w:rPr>
        <w:t xml:space="preserve">n five places in </w:t>
      </w:r>
      <w:r w:rsidRPr="008715C4">
        <w:rPr>
          <w:rFonts w:asciiTheme="minorBidi" w:hAnsiTheme="minorBidi" w:cstheme="minorBidi"/>
          <w:i/>
          <w:iCs/>
          <w:sz w:val="24"/>
          <w:szCs w:val="24"/>
          <w:shd w:val="clear" w:color="auto" w:fill="FFFFFF"/>
        </w:rPr>
        <w:t xml:space="preserve">Bereishit Rabba </w:t>
      </w:r>
      <w:r w:rsidRPr="008715C4">
        <w:rPr>
          <w:rFonts w:asciiTheme="minorBidi" w:hAnsiTheme="minorBidi" w:cstheme="minorBidi"/>
          <w:sz w:val="24"/>
          <w:szCs w:val="24"/>
          <w:shd w:val="clear" w:color="auto" w:fill="FFFFFF"/>
        </w:rPr>
        <w:t xml:space="preserve">we find expositions of verses in </w:t>
      </w:r>
      <w:r w:rsidR="004563B7" w:rsidRPr="008715C4">
        <w:rPr>
          <w:rFonts w:asciiTheme="minorBidi" w:hAnsiTheme="minorBidi" w:cstheme="minorBidi"/>
          <w:i/>
          <w:iCs/>
          <w:sz w:val="24"/>
          <w:szCs w:val="24"/>
          <w:shd w:val="clear" w:color="auto" w:fill="FFFFFF"/>
        </w:rPr>
        <w:t>Tehillim</w:t>
      </w:r>
      <w:r w:rsidRPr="008715C4">
        <w:rPr>
          <w:rFonts w:asciiTheme="minorBidi" w:hAnsiTheme="minorBidi" w:cstheme="minorBidi"/>
          <w:sz w:val="24"/>
          <w:szCs w:val="24"/>
        </w:rPr>
        <w:t xml:space="preserve"> 45 </w:t>
      </w:r>
      <w:r w:rsidR="00BC6562" w:rsidRPr="008715C4">
        <w:rPr>
          <w:rFonts w:asciiTheme="minorBidi" w:hAnsiTheme="minorBidi" w:cstheme="minorBidi"/>
          <w:sz w:val="24"/>
          <w:szCs w:val="24"/>
        </w:rPr>
        <w:t>connecting it to</w:t>
      </w:r>
      <w:r w:rsidRPr="008715C4">
        <w:rPr>
          <w:rFonts w:asciiTheme="minorBidi" w:hAnsiTheme="minorBidi" w:cstheme="minorBidi"/>
          <w:sz w:val="24"/>
          <w:szCs w:val="24"/>
        </w:rPr>
        <w:t xml:space="preserve"> Avraham Avinu. Let us examine the psalm:</w:t>
      </w:r>
    </w:p>
    <w:p w14:paraId="0152D009" w14:textId="77777777" w:rsidR="00461DFE" w:rsidRPr="008715C4" w:rsidRDefault="00461DFE" w:rsidP="001D2EEC">
      <w:pPr>
        <w:spacing w:line="240" w:lineRule="auto"/>
        <w:rPr>
          <w:rFonts w:asciiTheme="minorBidi" w:hAnsiTheme="minorBidi" w:cstheme="minorBidi"/>
          <w:sz w:val="24"/>
          <w:szCs w:val="24"/>
        </w:rPr>
      </w:pPr>
    </w:p>
    <w:p w14:paraId="10D1F8AD" w14:textId="0A4DA467" w:rsidR="008715C4" w:rsidRDefault="00461DFE"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shd w:val="clear" w:color="auto" w:fill="FFFFFF"/>
        </w:rPr>
        <w:t xml:space="preserve">For the Leader; upon </w:t>
      </w:r>
      <w:r w:rsidR="004563B7" w:rsidRPr="00B753C6">
        <w:rPr>
          <w:rFonts w:asciiTheme="minorBidi" w:hAnsiTheme="minorBidi" w:cstheme="minorBidi"/>
          <w:i/>
          <w:iCs/>
          <w:sz w:val="24"/>
          <w:szCs w:val="24"/>
          <w:shd w:val="clear" w:color="auto" w:fill="FFFFFF"/>
        </w:rPr>
        <w:t>s</w:t>
      </w:r>
      <w:r w:rsidRPr="00B753C6">
        <w:rPr>
          <w:rFonts w:asciiTheme="minorBidi" w:hAnsiTheme="minorBidi" w:cstheme="minorBidi"/>
          <w:i/>
          <w:iCs/>
          <w:sz w:val="24"/>
          <w:szCs w:val="24"/>
          <w:shd w:val="clear" w:color="auto" w:fill="FFFFFF"/>
        </w:rPr>
        <w:t>hoshanim</w:t>
      </w:r>
      <w:r w:rsidRPr="008715C4">
        <w:rPr>
          <w:rFonts w:asciiTheme="minorBidi" w:hAnsiTheme="minorBidi" w:cstheme="minorBidi"/>
          <w:sz w:val="24"/>
          <w:szCs w:val="24"/>
          <w:shd w:val="clear" w:color="auto" w:fill="FFFFFF"/>
        </w:rPr>
        <w:t xml:space="preserve">; [a </w:t>
      </w:r>
      <w:r w:rsidR="00766319">
        <w:rPr>
          <w:rFonts w:asciiTheme="minorBidi" w:hAnsiTheme="minorBidi" w:cstheme="minorBidi"/>
          <w:sz w:val="24"/>
          <w:szCs w:val="24"/>
          <w:shd w:val="clear" w:color="auto" w:fill="FFFFFF"/>
        </w:rPr>
        <w:t>p</w:t>
      </w:r>
      <w:r w:rsidRPr="008715C4">
        <w:rPr>
          <w:rFonts w:asciiTheme="minorBidi" w:hAnsiTheme="minorBidi" w:cstheme="minorBidi"/>
          <w:sz w:val="24"/>
          <w:szCs w:val="24"/>
          <w:shd w:val="clear" w:color="auto" w:fill="FFFFFF"/>
        </w:rPr>
        <w:t>salm] of the sons of Korach</w:t>
      </w:r>
      <w:r w:rsidR="00F007BE">
        <w:rPr>
          <w:rFonts w:asciiTheme="minorBidi" w:hAnsiTheme="minorBidi" w:cstheme="minorBidi"/>
          <w:sz w:val="24"/>
          <w:szCs w:val="24"/>
          <w:shd w:val="clear" w:color="auto" w:fill="FFFFFF"/>
        </w:rPr>
        <w:t>;</w:t>
      </w:r>
      <w:r w:rsidRPr="008715C4">
        <w:rPr>
          <w:rFonts w:asciiTheme="minorBidi" w:hAnsiTheme="minorBidi" w:cstheme="minorBidi"/>
          <w:sz w:val="24"/>
          <w:szCs w:val="24"/>
          <w:shd w:val="clear" w:color="auto" w:fill="FFFFFF"/>
        </w:rPr>
        <w:t xml:space="preserve"> </w:t>
      </w:r>
      <w:r w:rsidR="00F007BE">
        <w:rPr>
          <w:rFonts w:asciiTheme="minorBidi" w:hAnsiTheme="minorBidi" w:cstheme="minorBidi"/>
          <w:i/>
          <w:iCs/>
          <w:sz w:val="24"/>
          <w:szCs w:val="24"/>
          <w:shd w:val="clear" w:color="auto" w:fill="FFFFFF"/>
        </w:rPr>
        <w:t>m</w:t>
      </w:r>
      <w:r w:rsidRPr="00B753C6">
        <w:rPr>
          <w:rFonts w:asciiTheme="minorBidi" w:hAnsiTheme="minorBidi" w:cstheme="minorBidi"/>
          <w:i/>
          <w:iCs/>
          <w:sz w:val="24"/>
          <w:szCs w:val="24"/>
          <w:shd w:val="clear" w:color="auto" w:fill="FFFFFF"/>
        </w:rPr>
        <w:t>askil</w:t>
      </w:r>
      <w:r w:rsidR="00766319">
        <w:rPr>
          <w:rFonts w:asciiTheme="minorBidi" w:hAnsiTheme="minorBidi" w:cstheme="minorBidi"/>
          <w:sz w:val="24"/>
          <w:szCs w:val="24"/>
          <w:shd w:val="clear" w:color="auto" w:fill="FFFFFF"/>
        </w:rPr>
        <w:t>,</w:t>
      </w:r>
      <w:r w:rsidRPr="008715C4">
        <w:rPr>
          <w:rFonts w:asciiTheme="minorBidi" w:hAnsiTheme="minorBidi" w:cstheme="minorBidi"/>
          <w:sz w:val="24"/>
          <w:szCs w:val="24"/>
          <w:shd w:val="clear" w:color="auto" w:fill="FFFFFF"/>
        </w:rPr>
        <w:t xml:space="preserve"> </w:t>
      </w:r>
      <w:r w:rsidR="00766319">
        <w:rPr>
          <w:rFonts w:asciiTheme="minorBidi" w:hAnsiTheme="minorBidi" w:cstheme="minorBidi"/>
          <w:sz w:val="24"/>
          <w:szCs w:val="24"/>
          <w:shd w:val="clear" w:color="auto" w:fill="FFFFFF"/>
        </w:rPr>
        <w:t>a</w:t>
      </w:r>
      <w:r w:rsidRPr="008715C4">
        <w:rPr>
          <w:rFonts w:asciiTheme="minorBidi" w:hAnsiTheme="minorBidi" w:cstheme="minorBidi"/>
          <w:sz w:val="24"/>
          <w:szCs w:val="24"/>
          <w:shd w:val="clear" w:color="auto" w:fill="FFFFFF"/>
        </w:rPr>
        <w:t xml:space="preserve"> </w:t>
      </w:r>
      <w:r w:rsidR="00F007BE">
        <w:rPr>
          <w:rFonts w:asciiTheme="minorBidi" w:hAnsiTheme="minorBidi" w:cstheme="minorBidi"/>
          <w:sz w:val="24"/>
          <w:szCs w:val="24"/>
          <w:shd w:val="clear" w:color="auto" w:fill="FFFFFF"/>
        </w:rPr>
        <w:t>s</w:t>
      </w:r>
      <w:r w:rsidRPr="008715C4">
        <w:rPr>
          <w:rFonts w:asciiTheme="minorBidi" w:hAnsiTheme="minorBidi" w:cstheme="minorBidi"/>
          <w:sz w:val="24"/>
          <w:szCs w:val="24"/>
          <w:shd w:val="clear" w:color="auto" w:fill="FFFFFF"/>
        </w:rPr>
        <w:t>ong of loves.</w:t>
      </w:r>
      <w:r w:rsidRPr="008715C4">
        <w:rPr>
          <w:rFonts w:asciiTheme="minorBidi" w:hAnsiTheme="minorBidi" w:cstheme="minorBidi"/>
          <w:sz w:val="24"/>
          <w:szCs w:val="24"/>
        </w:rPr>
        <w:t xml:space="preserve"> </w:t>
      </w:r>
      <w:bookmarkStart w:id="1" w:name="2"/>
      <w:bookmarkEnd w:id="1"/>
    </w:p>
    <w:p w14:paraId="748D3D0E" w14:textId="77777777" w:rsidR="008715C4" w:rsidRDefault="00461DFE" w:rsidP="001D2EEC">
      <w:pPr>
        <w:pStyle w:val="BlockText"/>
        <w:spacing w:line="240" w:lineRule="auto"/>
        <w:ind w:left="1418"/>
        <w:rPr>
          <w:rFonts w:asciiTheme="minorBidi" w:hAnsiTheme="minorBidi" w:cstheme="minorBidi"/>
          <w:sz w:val="24"/>
          <w:szCs w:val="24"/>
          <w:shd w:val="clear" w:color="auto" w:fill="FFFFFF"/>
        </w:rPr>
      </w:pPr>
      <w:r w:rsidRPr="007C6FC5">
        <w:rPr>
          <w:rFonts w:asciiTheme="minorBidi" w:hAnsiTheme="minorBidi" w:cstheme="minorBidi"/>
          <w:sz w:val="24"/>
          <w:szCs w:val="24"/>
          <w:shd w:val="clear" w:color="auto" w:fill="FFFFFF"/>
        </w:rPr>
        <w:t>My heart overflow</w:t>
      </w:r>
      <w:r w:rsidR="00BC6562" w:rsidRPr="007C6FC5">
        <w:rPr>
          <w:rFonts w:asciiTheme="minorBidi" w:hAnsiTheme="minorBidi" w:cstheme="minorBidi"/>
          <w:sz w:val="24"/>
          <w:szCs w:val="24"/>
          <w:shd w:val="clear" w:color="auto" w:fill="FFFFFF"/>
        </w:rPr>
        <w:t>s</w:t>
      </w:r>
      <w:r w:rsidRPr="007C6FC5">
        <w:rPr>
          <w:rFonts w:asciiTheme="minorBidi" w:hAnsiTheme="minorBidi" w:cstheme="minorBidi"/>
          <w:sz w:val="24"/>
          <w:szCs w:val="24"/>
          <w:shd w:val="clear" w:color="auto" w:fill="FFFFFF"/>
        </w:rPr>
        <w:t xml:space="preserve"> with a goodly matter; I say: My work is concerning a king</w:t>
      </w:r>
      <w:r w:rsidRPr="008715C4">
        <w:rPr>
          <w:rFonts w:asciiTheme="minorBidi" w:hAnsiTheme="minorBidi" w:cstheme="minorBidi"/>
          <w:sz w:val="24"/>
          <w:szCs w:val="24"/>
        </w:rPr>
        <w:t xml:space="preserve">, </w:t>
      </w:r>
      <w:r w:rsidRPr="008715C4">
        <w:rPr>
          <w:rFonts w:asciiTheme="minorBidi" w:hAnsiTheme="minorBidi" w:cstheme="minorBidi"/>
          <w:sz w:val="24"/>
          <w:szCs w:val="24"/>
          <w:shd w:val="clear" w:color="auto" w:fill="FFFFFF"/>
        </w:rPr>
        <w:t xml:space="preserve">my tongue is the pen of a ready writer. </w:t>
      </w:r>
      <w:bookmarkStart w:id="2" w:name="3"/>
      <w:bookmarkEnd w:id="2"/>
    </w:p>
    <w:p w14:paraId="7757D826" w14:textId="77777777" w:rsidR="008715C4" w:rsidRDefault="00461DFE" w:rsidP="001D2EEC">
      <w:pPr>
        <w:pStyle w:val="BlockText"/>
        <w:spacing w:line="240" w:lineRule="auto"/>
        <w:ind w:left="1418"/>
        <w:rPr>
          <w:rFonts w:asciiTheme="minorBidi" w:hAnsiTheme="minorBidi" w:cstheme="minorBidi"/>
          <w:sz w:val="24"/>
          <w:szCs w:val="24"/>
        </w:rPr>
      </w:pPr>
      <w:r w:rsidRPr="007C6FC5">
        <w:rPr>
          <w:rFonts w:asciiTheme="minorBidi" w:hAnsiTheme="minorBidi" w:cstheme="minorBidi"/>
          <w:b/>
          <w:bCs/>
          <w:sz w:val="24"/>
          <w:szCs w:val="24"/>
          <w:shd w:val="clear" w:color="auto" w:fill="FFFFFF"/>
        </w:rPr>
        <w:t>You are fairer than the children of men; grace is poured upon your lips; therefore God has blessed you forever.</w:t>
      </w:r>
      <w:r w:rsidRPr="008715C4">
        <w:rPr>
          <w:rFonts w:asciiTheme="minorBidi" w:hAnsiTheme="minorBidi" w:cstheme="minorBidi"/>
          <w:sz w:val="24"/>
          <w:szCs w:val="24"/>
        </w:rPr>
        <w:t xml:space="preserve"> </w:t>
      </w:r>
      <w:bookmarkStart w:id="3" w:name="4"/>
      <w:bookmarkEnd w:id="3"/>
    </w:p>
    <w:p w14:paraId="6D4A0555" w14:textId="77777777" w:rsidR="008715C4" w:rsidRDefault="00461DFE" w:rsidP="001D2EEC">
      <w:pPr>
        <w:pStyle w:val="BlockText"/>
        <w:spacing w:line="240" w:lineRule="auto"/>
        <w:ind w:left="1418"/>
        <w:rPr>
          <w:rFonts w:asciiTheme="minorBidi" w:hAnsiTheme="minorBidi" w:cstheme="minorBidi"/>
          <w:sz w:val="24"/>
          <w:szCs w:val="24"/>
        </w:rPr>
      </w:pPr>
      <w:r w:rsidRPr="007C6FC5">
        <w:rPr>
          <w:rFonts w:asciiTheme="minorBidi" w:hAnsiTheme="minorBidi" w:cstheme="minorBidi"/>
          <w:sz w:val="24"/>
          <w:szCs w:val="24"/>
          <w:shd w:val="clear" w:color="auto" w:fill="FFFFFF"/>
        </w:rPr>
        <w:t>Gird your sword upon your thigh, O mighty one, your glory and your majesty.</w:t>
      </w:r>
      <w:r w:rsidRPr="008715C4">
        <w:rPr>
          <w:rFonts w:asciiTheme="minorBidi" w:hAnsiTheme="minorBidi" w:cstheme="minorBidi"/>
          <w:sz w:val="24"/>
          <w:szCs w:val="24"/>
        </w:rPr>
        <w:t xml:space="preserve"> </w:t>
      </w:r>
      <w:bookmarkStart w:id="4" w:name="5"/>
      <w:bookmarkEnd w:id="4"/>
    </w:p>
    <w:p w14:paraId="7166E7B4" w14:textId="5FA8AB81" w:rsidR="008715C4" w:rsidRDefault="00461DFE" w:rsidP="001D2EEC">
      <w:pPr>
        <w:pStyle w:val="BlockText"/>
        <w:spacing w:line="240" w:lineRule="auto"/>
        <w:ind w:left="1418"/>
        <w:rPr>
          <w:rFonts w:asciiTheme="minorBidi" w:hAnsiTheme="minorBidi" w:cstheme="minorBidi"/>
          <w:sz w:val="24"/>
          <w:szCs w:val="24"/>
          <w:shd w:val="clear" w:color="auto" w:fill="FFFFFF"/>
        </w:rPr>
      </w:pPr>
      <w:r w:rsidRPr="007C6FC5">
        <w:rPr>
          <w:rFonts w:asciiTheme="minorBidi" w:hAnsiTheme="minorBidi" w:cstheme="minorBidi"/>
          <w:sz w:val="24"/>
          <w:szCs w:val="24"/>
          <w:shd w:val="clear" w:color="auto" w:fill="FFFFFF"/>
        </w:rPr>
        <w:t xml:space="preserve">And in your majesty prosper, ride on, </w:t>
      </w:r>
      <w:r w:rsidR="00F007BE">
        <w:rPr>
          <w:rFonts w:asciiTheme="minorBidi" w:hAnsiTheme="minorBidi" w:cstheme="minorBidi"/>
          <w:sz w:val="24"/>
          <w:szCs w:val="24"/>
          <w:shd w:val="clear" w:color="auto" w:fill="FFFFFF"/>
        </w:rPr>
        <w:t>o</w:t>
      </w:r>
      <w:r w:rsidRPr="007C6FC5">
        <w:rPr>
          <w:rFonts w:asciiTheme="minorBidi" w:hAnsiTheme="minorBidi" w:cstheme="minorBidi"/>
          <w:sz w:val="24"/>
          <w:szCs w:val="24"/>
          <w:shd w:val="clear" w:color="auto" w:fill="FFFFFF"/>
        </w:rPr>
        <w:t>n behalf of truth and meekness and righteousness;</w:t>
      </w:r>
      <w:r w:rsidR="00AE6CC8" w:rsidRPr="007C6FC5">
        <w:rPr>
          <w:rFonts w:asciiTheme="minorBidi" w:hAnsiTheme="minorBidi" w:cstheme="minorBidi"/>
          <w:sz w:val="24"/>
          <w:szCs w:val="24"/>
          <w:shd w:val="clear" w:color="auto" w:fill="FFFFFF"/>
        </w:rPr>
        <w:t xml:space="preserve"> </w:t>
      </w:r>
      <w:r w:rsidRPr="007C6FC5">
        <w:rPr>
          <w:rFonts w:asciiTheme="minorBidi" w:hAnsiTheme="minorBidi" w:cstheme="minorBidi"/>
          <w:sz w:val="24"/>
          <w:szCs w:val="24"/>
          <w:shd w:val="clear" w:color="auto" w:fill="FFFFFF"/>
        </w:rPr>
        <w:t xml:space="preserve">and let </w:t>
      </w:r>
      <w:r w:rsidR="00AE6CC8" w:rsidRPr="008715C4">
        <w:rPr>
          <w:rFonts w:asciiTheme="minorBidi" w:hAnsiTheme="minorBidi" w:cstheme="minorBidi"/>
          <w:sz w:val="24"/>
          <w:szCs w:val="24"/>
          <w:shd w:val="clear" w:color="auto" w:fill="FFFFFF"/>
        </w:rPr>
        <w:t>your</w:t>
      </w:r>
      <w:r w:rsidRPr="008715C4">
        <w:rPr>
          <w:rFonts w:asciiTheme="minorBidi" w:hAnsiTheme="minorBidi" w:cstheme="minorBidi"/>
          <w:sz w:val="24"/>
          <w:szCs w:val="24"/>
          <w:shd w:val="clear" w:color="auto" w:fill="FFFFFF"/>
        </w:rPr>
        <w:t xml:space="preserve"> right hand teach </w:t>
      </w:r>
      <w:r w:rsidR="00AE6CC8" w:rsidRPr="008715C4">
        <w:rPr>
          <w:rFonts w:asciiTheme="minorBidi" w:hAnsiTheme="minorBidi" w:cstheme="minorBidi"/>
          <w:sz w:val="24"/>
          <w:szCs w:val="24"/>
          <w:shd w:val="clear" w:color="auto" w:fill="FFFFFF"/>
        </w:rPr>
        <w:t>you</w:t>
      </w:r>
      <w:r w:rsidRPr="008715C4">
        <w:rPr>
          <w:rFonts w:asciiTheme="minorBidi" w:hAnsiTheme="minorBidi" w:cstheme="minorBidi"/>
          <w:sz w:val="24"/>
          <w:szCs w:val="24"/>
          <w:shd w:val="clear" w:color="auto" w:fill="FFFFFF"/>
        </w:rPr>
        <w:t xml:space="preserve"> tremendous things.</w:t>
      </w:r>
      <w:r w:rsidR="00AE6CC8" w:rsidRPr="008715C4">
        <w:rPr>
          <w:rFonts w:asciiTheme="minorBidi" w:hAnsiTheme="minorBidi" w:cstheme="minorBidi"/>
          <w:sz w:val="24"/>
          <w:szCs w:val="24"/>
          <w:shd w:val="clear" w:color="auto" w:fill="FFFFFF"/>
        </w:rPr>
        <w:t xml:space="preserve"> </w:t>
      </w:r>
      <w:bookmarkStart w:id="5" w:name="6"/>
      <w:bookmarkEnd w:id="5"/>
    </w:p>
    <w:p w14:paraId="3FEA6FF0" w14:textId="745F584A" w:rsidR="008715C4" w:rsidRDefault="00AE6CC8" w:rsidP="001D2EEC">
      <w:pPr>
        <w:pStyle w:val="BlockText"/>
        <w:spacing w:line="240" w:lineRule="auto"/>
        <w:ind w:left="1418"/>
        <w:rPr>
          <w:rFonts w:asciiTheme="minorBidi" w:hAnsiTheme="minorBidi" w:cstheme="minorBidi"/>
          <w:sz w:val="24"/>
          <w:szCs w:val="24"/>
        </w:rPr>
      </w:pPr>
      <w:r w:rsidRPr="007C6FC5">
        <w:rPr>
          <w:rFonts w:asciiTheme="minorBidi" w:hAnsiTheme="minorBidi" w:cstheme="minorBidi"/>
          <w:sz w:val="24"/>
          <w:szCs w:val="24"/>
          <w:shd w:val="clear" w:color="auto" w:fill="FFFFFF"/>
        </w:rPr>
        <w:t>Your arrows are sharp</w:t>
      </w:r>
      <w:r w:rsidR="00766319">
        <w:rPr>
          <w:rFonts w:asciiTheme="minorBidi" w:hAnsiTheme="minorBidi" w:cstheme="minorBidi"/>
          <w:sz w:val="24"/>
          <w:szCs w:val="24"/>
          <w:shd w:val="clear" w:color="auto" w:fill="FFFFFF"/>
        </w:rPr>
        <w:t xml:space="preserve"> — </w:t>
      </w:r>
      <w:r w:rsidR="00461DFE" w:rsidRPr="007C6FC5">
        <w:rPr>
          <w:rFonts w:asciiTheme="minorBidi" w:hAnsiTheme="minorBidi" w:cstheme="minorBidi"/>
          <w:sz w:val="24"/>
          <w:szCs w:val="24"/>
          <w:shd w:val="clear" w:color="auto" w:fill="FFFFFF"/>
        </w:rPr>
        <w:t xml:space="preserve">the peoples fall under </w:t>
      </w:r>
      <w:r w:rsidRPr="007C6FC5">
        <w:rPr>
          <w:rFonts w:asciiTheme="minorBidi" w:hAnsiTheme="minorBidi" w:cstheme="minorBidi"/>
          <w:sz w:val="24"/>
          <w:szCs w:val="24"/>
          <w:shd w:val="clear" w:color="auto" w:fill="FFFFFF"/>
        </w:rPr>
        <w:t>you</w:t>
      </w:r>
      <w:r w:rsidR="00766319">
        <w:rPr>
          <w:rFonts w:asciiTheme="minorBidi" w:hAnsiTheme="minorBidi" w:cstheme="minorBidi"/>
          <w:sz w:val="24"/>
          <w:szCs w:val="24"/>
          <w:shd w:val="clear" w:color="auto" w:fill="FFFFFF"/>
        </w:rPr>
        <w:t xml:space="preserve"> — </w:t>
      </w:r>
      <w:r w:rsidRPr="007C6FC5">
        <w:rPr>
          <w:rFonts w:asciiTheme="minorBidi" w:hAnsiTheme="minorBidi" w:cstheme="minorBidi"/>
          <w:sz w:val="24"/>
          <w:szCs w:val="24"/>
          <w:shd w:val="clear" w:color="auto" w:fill="FFFFFF"/>
        </w:rPr>
        <w:t>[</w:t>
      </w:r>
      <w:r w:rsidR="00461DFE" w:rsidRPr="008715C4">
        <w:rPr>
          <w:rFonts w:asciiTheme="minorBidi" w:hAnsiTheme="minorBidi" w:cstheme="minorBidi"/>
          <w:sz w:val="24"/>
          <w:szCs w:val="24"/>
          <w:shd w:val="clear" w:color="auto" w:fill="FFFFFF"/>
        </w:rPr>
        <w:t>they sink] into the heart of the king's enemies.</w:t>
      </w:r>
      <w:bookmarkStart w:id="6" w:name="7"/>
      <w:bookmarkEnd w:id="6"/>
      <w:r w:rsidRPr="008715C4">
        <w:rPr>
          <w:rFonts w:asciiTheme="minorBidi" w:hAnsiTheme="minorBidi" w:cstheme="minorBidi"/>
          <w:sz w:val="24"/>
          <w:szCs w:val="24"/>
        </w:rPr>
        <w:t xml:space="preserve"> </w:t>
      </w:r>
    </w:p>
    <w:p w14:paraId="4F668B9E" w14:textId="77777777" w:rsidR="008715C4" w:rsidRDefault="00BC6562" w:rsidP="001D2EEC">
      <w:pPr>
        <w:pStyle w:val="BlockText"/>
        <w:spacing w:line="240" w:lineRule="auto"/>
        <w:ind w:left="1418"/>
        <w:rPr>
          <w:rFonts w:asciiTheme="minorBidi" w:hAnsiTheme="minorBidi" w:cstheme="minorBidi"/>
          <w:sz w:val="24"/>
          <w:szCs w:val="24"/>
        </w:rPr>
      </w:pPr>
      <w:r w:rsidRPr="007C6FC5">
        <w:rPr>
          <w:rFonts w:asciiTheme="minorBidi" w:hAnsiTheme="minorBidi" w:cstheme="minorBidi"/>
          <w:sz w:val="24"/>
          <w:szCs w:val="24"/>
          <w:shd w:val="clear" w:color="auto" w:fill="FFFFFF"/>
        </w:rPr>
        <w:t>Your</w:t>
      </w:r>
      <w:r w:rsidR="00461DFE" w:rsidRPr="007C6FC5">
        <w:rPr>
          <w:rFonts w:asciiTheme="minorBidi" w:hAnsiTheme="minorBidi" w:cstheme="minorBidi"/>
          <w:sz w:val="24"/>
          <w:szCs w:val="24"/>
          <w:shd w:val="clear" w:color="auto" w:fill="FFFFFF"/>
        </w:rPr>
        <w:t xml:space="preserve"> throne given of God is forever and ever; a scept</w:t>
      </w:r>
      <w:r w:rsidR="00AE6CC8" w:rsidRPr="007C6FC5">
        <w:rPr>
          <w:rFonts w:asciiTheme="minorBidi" w:hAnsiTheme="minorBidi" w:cstheme="minorBidi"/>
          <w:sz w:val="24"/>
          <w:szCs w:val="24"/>
          <w:shd w:val="clear" w:color="auto" w:fill="FFFFFF"/>
        </w:rPr>
        <w:t>e</w:t>
      </w:r>
      <w:r w:rsidR="00461DFE" w:rsidRPr="008715C4">
        <w:rPr>
          <w:rFonts w:asciiTheme="minorBidi" w:hAnsiTheme="minorBidi" w:cstheme="minorBidi"/>
          <w:sz w:val="24"/>
          <w:szCs w:val="24"/>
          <w:shd w:val="clear" w:color="auto" w:fill="FFFFFF"/>
        </w:rPr>
        <w:t>r</w:t>
      </w:r>
      <w:r w:rsidR="00AE6CC8" w:rsidRPr="008715C4">
        <w:rPr>
          <w:rFonts w:asciiTheme="minorBidi" w:hAnsiTheme="minorBidi" w:cstheme="minorBidi"/>
          <w:sz w:val="24"/>
          <w:szCs w:val="24"/>
          <w:shd w:val="clear" w:color="auto" w:fill="FFFFFF"/>
        </w:rPr>
        <w:t xml:space="preserve"> of equity is the scept</w:t>
      </w:r>
      <w:r w:rsidR="00461DFE" w:rsidRPr="008715C4">
        <w:rPr>
          <w:rFonts w:asciiTheme="minorBidi" w:hAnsiTheme="minorBidi" w:cstheme="minorBidi"/>
          <w:sz w:val="24"/>
          <w:szCs w:val="24"/>
          <w:shd w:val="clear" w:color="auto" w:fill="FFFFFF"/>
        </w:rPr>
        <w:t>e</w:t>
      </w:r>
      <w:r w:rsidR="00AE6CC8" w:rsidRPr="008715C4">
        <w:rPr>
          <w:rFonts w:asciiTheme="minorBidi" w:hAnsiTheme="minorBidi" w:cstheme="minorBidi"/>
          <w:sz w:val="24"/>
          <w:szCs w:val="24"/>
          <w:shd w:val="clear" w:color="auto" w:fill="FFFFFF"/>
        </w:rPr>
        <w:t>r</w:t>
      </w:r>
      <w:r w:rsidR="00461DFE" w:rsidRPr="008715C4">
        <w:rPr>
          <w:rFonts w:asciiTheme="minorBidi" w:hAnsiTheme="minorBidi" w:cstheme="minorBidi"/>
          <w:sz w:val="24"/>
          <w:szCs w:val="24"/>
          <w:shd w:val="clear" w:color="auto" w:fill="FFFFFF"/>
        </w:rPr>
        <w:t xml:space="preserve"> of </w:t>
      </w:r>
      <w:r w:rsidR="00AE6CC8" w:rsidRPr="008715C4">
        <w:rPr>
          <w:rFonts w:asciiTheme="minorBidi" w:hAnsiTheme="minorBidi" w:cstheme="minorBidi"/>
          <w:sz w:val="24"/>
          <w:szCs w:val="24"/>
          <w:shd w:val="clear" w:color="auto" w:fill="FFFFFF"/>
        </w:rPr>
        <w:t>your</w:t>
      </w:r>
      <w:r w:rsidR="00461DFE" w:rsidRPr="008715C4">
        <w:rPr>
          <w:rFonts w:asciiTheme="minorBidi" w:hAnsiTheme="minorBidi" w:cstheme="minorBidi"/>
          <w:sz w:val="24"/>
          <w:szCs w:val="24"/>
          <w:shd w:val="clear" w:color="auto" w:fill="FFFFFF"/>
        </w:rPr>
        <w:t xml:space="preserve"> kingdom.</w:t>
      </w:r>
      <w:r w:rsidR="00AE6CC8" w:rsidRPr="008715C4">
        <w:rPr>
          <w:rFonts w:asciiTheme="minorBidi" w:hAnsiTheme="minorBidi" w:cstheme="minorBidi"/>
          <w:sz w:val="24"/>
          <w:szCs w:val="24"/>
        </w:rPr>
        <w:t xml:space="preserve"> </w:t>
      </w:r>
      <w:bookmarkStart w:id="7" w:name="8"/>
      <w:bookmarkEnd w:id="7"/>
    </w:p>
    <w:p w14:paraId="27756214" w14:textId="77777777" w:rsidR="008715C4" w:rsidRDefault="00AE6CC8" w:rsidP="001D2EEC">
      <w:pPr>
        <w:pStyle w:val="BlockText"/>
        <w:spacing w:line="240" w:lineRule="auto"/>
        <w:ind w:left="1418"/>
        <w:rPr>
          <w:rFonts w:asciiTheme="minorBidi" w:hAnsiTheme="minorBidi" w:cstheme="minorBidi"/>
          <w:sz w:val="24"/>
          <w:szCs w:val="24"/>
        </w:rPr>
      </w:pPr>
      <w:r w:rsidRPr="007C6FC5">
        <w:rPr>
          <w:rFonts w:asciiTheme="minorBidi" w:hAnsiTheme="minorBidi" w:cstheme="minorBidi"/>
          <w:b/>
          <w:bCs/>
          <w:sz w:val="24"/>
          <w:szCs w:val="24"/>
          <w:shd w:val="clear" w:color="auto" w:fill="FFFFFF"/>
        </w:rPr>
        <w:t>Y</w:t>
      </w:r>
      <w:r w:rsidR="00461DFE" w:rsidRPr="007C6FC5">
        <w:rPr>
          <w:rFonts w:asciiTheme="minorBidi" w:hAnsiTheme="minorBidi" w:cstheme="minorBidi"/>
          <w:b/>
          <w:bCs/>
          <w:sz w:val="24"/>
          <w:szCs w:val="24"/>
          <w:shd w:val="clear" w:color="auto" w:fill="FFFFFF"/>
        </w:rPr>
        <w:t>ou ha</w:t>
      </w:r>
      <w:r w:rsidRPr="007C6FC5">
        <w:rPr>
          <w:rFonts w:asciiTheme="minorBidi" w:hAnsiTheme="minorBidi" w:cstheme="minorBidi"/>
          <w:b/>
          <w:bCs/>
          <w:sz w:val="24"/>
          <w:szCs w:val="24"/>
          <w:shd w:val="clear" w:color="auto" w:fill="FFFFFF"/>
        </w:rPr>
        <w:t>ve</w:t>
      </w:r>
      <w:r w:rsidR="00461DFE" w:rsidRPr="008715C4">
        <w:rPr>
          <w:rFonts w:asciiTheme="minorBidi" w:hAnsiTheme="minorBidi" w:cstheme="minorBidi"/>
          <w:b/>
          <w:bCs/>
          <w:sz w:val="24"/>
          <w:szCs w:val="24"/>
          <w:shd w:val="clear" w:color="auto" w:fill="FFFFFF"/>
        </w:rPr>
        <w:t xml:space="preserve"> loved righteousness, and hated wickedness;</w:t>
      </w:r>
      <w:r w:rsidRPr="008715C4">
        <w:rPr>
          <w:rFonts w:asciiTheme="minorBidi" w:hAnsiTheme="minorBidi" w:cstheme="minorBidi"/>
          <w:b/>
          <w:bCs/>
          <w:sz w:val="24"/>
          <w:szCs w:val="24"/>
          <w:shd w:val="clear" w:color="auto" w:fill="FFFFFF"/>
        </w:rPr>
        <w:t xml:space="preserve"> </w:t>
      </w:r>
      <w:r w:rsidR="00461DFE" w:rsidRPr="008715C4">
        <w:rPr>
          <w:rFonts w:asciiTheme="minorBidi" w:hAnsiTheme="minorBidi" w:cstheme="minorBidi"/>
          <w:b/>
          <w:bCs/>
          <w:sz w:val="24"/>
          <w:szCs w:val="24"/>
          <w:shd w:val="clear" w:color="auto" w:fill="FFFFFF"/>
        </w:rPr>
        <w:t xml:space="preserve">therefore God, </w:t>
      </w:r>
      <w:r w:rsidRPr="008715C4">
        <w:rPr>
          <w:rFonts w:asciiTheme="minorBidi" w:hAnsiTheme="minorBidi" w:cstheme="minorBidi"/>
          <w:b/>
          <w:bCs/>
          <w:sz w:val="24"/>
          <w:szCs w:val="24"/>
          <w:shd w:val="clear" w:color="auto" w:fill="FFFFFF"/>
        </w:rPr>
        <w:t>your</w:t>
      </w:r>
      <w:r w:rsidR="00461DFE" w:rsidRPr="008715C4">
        <w:rPr>
          <w:rFonts w:asciiTheme="minorBidi" w:hAnsiTheme="minorBidi" w:cstheme="minorBidi"/>
          <w:b/>
          <w:bCs/>
          <w:sz w:val="24"/>
          <w:szCs w:val="24"/>
          <w:shd w:val="clear" w:color="auto" w:fill="FFFFFF"/>
        </w:rPr>
        <w:t xml:space="preserve"> God, </w:t>
      </w:r>
      <w:r w:rsidRPr="008715C4">
        <w:rPr>
          <w:rFonts w:asciiTheme="minorBidi" w:hAnsiTheme="minorBidi" w:cstheme="minorBidi"/>
          <w:b/>
          <w:bCs/>
          <w:sz w:val="24"/>
          <w:szCs w:val="24"/>
          <w:shd w:val="clear" w:color="auto" w:fill="FFFFFF"/>
        </w:rPr>
        <w:t>has</w:t>
      </w:r>
      <w:r w:rsidR="00461DFE" w:rsidRPr="008715C4">
        <w:rPr>
          <w:rFonts w:asciiTheme="minorBidi" w:hAnsiTheme="minorBidi" w:cstheme="minorBidi"/>
          <w:b/>
          <w:bCs/>
          <w:sz w:val="24"/>
          <w:szCs w:val="24"/>
          <w:shd w:val="clear" w:color="auto" w:fill="FFFFFF"/>
        </w:rPr>
        <w:t xml:space="preserve"> anointed </w:t>
      </w:r>
      <w:r w:rsidRPr="008715C4">
        <w:rPr>
          <w:rFonts w:asciiTheme="minorBidi" w:hAnsiTheme="minorBidi" w:cstheme="minorBidi"/>
          <w:b/>
          <w:bCs/>
          <w:sz w:val="24"/>
          <w:szCs w:val="24"/>
          <w:shd w:val="clear" w:color="auto" w:fill="FFFFFF"/>
        </w:rPr>
        <w:t>you</w:t>
      </w:r>
      <w:r w:rsidR="00461DFE" w:rsidRPr="008715C4">
        <w:rPr>
          <w:rFonts w:asciiTheme="minorBidi" w:hAnsiTheme="minorBidi" w:cstheme="minorBidi"/>
          <w:b/>
          <w:bCs/>
          <w:sz w:val="24"/>
          <w:szCs w:val="24"/>
          <w:shd w:val="clear" w:color="auto" w:fill="FFFFFF"/>
        </w:rPr>
        <w:t xml:space="preserve"> with the oil of gladness above </w:t>
      </w:r>
      <w:r w:rsidRPr="008715C4">
        <w:rPr>
          <w:rFonts w:asciiTheme="minorBidi" w:hAnsiTheme="minorBidi" w:cstheme="minorBidi"/>
          <w:b/>
          <w:bCs/>
          <w:sz w:val="24"/>
          <w:szCs w:val="24"/>
          <w:shd w:val="clear" w:color="auto" w:fill="FFFFFF"/>
        </w:rPr>
        <w:t>your</w:t>
      </w:r>
      <w:r w:rsidR="00461DFE" w:rsidRPr="008715C4">
        <w:rPr>
          <w:rFonts w:asciiTheme="minorBidi" w:hAnsiTheme="minorBidi" w:cstheme="minorBidi"/>
          <w:b/>
          <w:bCs/>
          <w:sz w:val="24"/>
          <w:szCs w:val="24"/>
          <w:shd w:val="clear" w:color="auto" w:fill="FFFFFF"/>
        </w:rPr>
        <w:t xml:space="preserve"> fellows.</w:t>
      </w:r>
      <w:bookmarkStart w:id="8" w:name="9"/>
      <w:bookmarkEnd w:id="8"/>
      <w:r w:rsidR="006E3A46" w:rsidRPr="008715C4">
        <w:rPr>
          <w:rFonts w:asciiTheme="minorBidi" w:hAnsiTheme="minorBidi" w:cstheme="minorBidi"/>
          <w:b/>
          <w:bCs/>
          <w:sz w:val="24"/>
          <w:szCs w:val="24"/>
          <w:shd w:val="clear" w:color="auto" w:fill="FFFFFF"/>
        </w:rPr>
        <w:t xml:space="preserve"> </w:t>
      </w:r>
      <w:r w:rsidRPr="008715C4">
        <w:rPr>
          <w:rFonts w:asciiTheme="minorBidi" w:hAnsiTheme="minorBidi" w:cstheme="minorBidi"/>
          <w:sz w:val="24"/>
          <w:szCs w:val="24"/>
          <w:rtl/>
        </w:rPr>
        <w:t xml:space="preserve"> </w:t>
      </w:r>
    </w:p>
    <w:p w14:paraId="0C44C7B8" w14:textId="77777777" w:rsidR="008715C4" w:rsidRDefault="00461DFE" w:rsidP="001D2EEC">
      <w:pPr>
        <w:pStyle w:val="BlockText"/>
        <w:spacing w:line="240" w:lineRule="auto"/>
        <w:ind w:left="1418"/>
        <w:rPr>
          <w:rFonts w:asciiTheme="minorBidi" w:hAnsiTheme="minorBidi" w:cstheme="minorBidi"/>
          <w:sz w:val="24"/>
          <w:szCs w:val="24"/>
        </w:rPr>
      </w:pPr>
      <w:r w:rsidRPr="007C6FC5">
        <w:rPr>
          <w:rFonts w:asciiTheme="minorBidi" w:hAnsiTheme="minorBidi" w:cstheme="minorBidi"/>
          <w:sz w:val="24"/>
          <w:szCs w:val="24"/>
          <w:shd w:val="clear" w:color="auto" w:fill="FFFFFF"/>
        </w:rPr>
        <w:t xml:space="preserve">Myrrh, and aloes, and cassia are all </w:t>
      </w:r>
      <w:r w:rsidR="00AE6CC8" w:rsidRPr="007C6FC5">
        <w:rPr>
          <w:rFonts w:asciiTheme="minorBidi" w:hAnsiTheme="minorBidi" w:cstheme="minorBidi"/>
          <w:sz w:val="24"/>
          <w:szCs w:val="24"/>
          <w:shd w:val="clear" w:color="auto" w:fill="FFFFFF"/>
        </w:rPr>
        <w:t>your</w:t>
      </w:r>
      <w:r w:rsidRPr="007C6FC5">
        <w:rPr>
          <w:rFonts w:asciiTheme="minorBidi" w:hAnsiTheme="minorBidi" w:cstheme="minorBidi"/>
          <w:sz w:val="24"/>
          <w:szCs w:val="24"/>
          <w:shd w:val="clear" w:color="auto" w:fill="FFFFFF"/>
        </w:rPr>
        <w:t xml:space="preserve"> garments; out of ivory palaces stringed instruments have made </w:t>
      </w:r>
      <w:r w:rsidR="00AE6CC8" w:rsidRPr="008715C4">
        <w:rPr>
          <w:rFonts w:asciiTheme="minorBidi" w:hAnsiTheme="minorBidi" w:cstheme="minorBidi"/>
          <w:sz w:val="24"/>
          <w:szCs w:val="24"/>
          <w:shd w:val="clear" w:color="auto" w:fill="FFFFFF"/>
        </w:rPr>
        <w:t>you</w:t>
      </w:r>
      <w:r w:rsidRPr="008715C4">
        <w:rPr>
          <w:rFonts w:asciiTheme="minorBidi" w:hAnsiTheme="minorBidi" w:cstheme="minorBidi"/>
          <w:sz w:val="24"/>
          <w:szCs w:val="24"/>
          <w:shd w:val="clear" w:color="auto" w:fill="FFFFFF"/>
        </w:rPr>
        <w:t xml:space="preserve"> glad.</w:t>
      </w:r>
      <w:r w:rsidR="00AE6CC8" w:rsidRPr="008715C4">
        <w:rPr>
          <w:rFonts w:asciiTheme="minorBidi" w:hAnsiTheme="minorBidi" w:cstheme="minorBidi"/>
          <w:sz w:val="24"/>
          <w:szCs w:val="24"/>
        </w:rPr>
        <w:t xml:space="preserve"> </w:t>
      </w:r>
      <w:bookmarkStart w:id="9" w:name="10"/>
      <w:bookmarkEnd w:id="9"/>
    </w:p>
    <w:p w14:paraId="0BEBD058" w14:textId="7247E291" w:rsidR="008715C4" w:rsidRDefault="00461DFE" w:rsidP="001D2EEC">
      <w:pPr>
        <w:pStyle w:val="BlockText"/>
        <w:spacing w:line="240" w:lineRule="auto"/>
        <w:ind w:left="1418"/>
        <w:rPr>
          <w:rFonts w:asciiTheme="minorBidi" w:hAnsiTheme="minorBidi" w:cstheme="minorBidi"/>
          <w:b/>
          <w:bCs/>
          <w:sz w:val="24"/>
          <w:szCs w:val="24"/>
        </w:rPr>
      </w:pPr>
      <w:r w:rsidRPr="007C6FC5">
        <w:rPr>
          <w:rFonts w:asciiTheme="minorBidi" w:hAnsiTheme="minorBidi" w:cstheme="minorBidi"/>
          <w:b/>
          <w:bCs/>
          <w:sz w:val="24"/>
          <w:szCs w:val="24"/>
          <w:shd w:val="clear" w:color="auto" w:fill="FFFFFF"/>
        </w:rPr>
        <w:t xml:space="preserve">Kings' daughters are among </w:t>
      </w:r>
      <w:r w:rsidR="00AE6CC8" w:rsidRPr="007C6FC5">
        <w:rPr>
          <w:rFonts w:asciiTheme="minorBidi" w:hAnsiTheme="minorBidi" w:cstheme="minorBidi"/>
          <w:b/>
          <w:bCs/>
          <w:sz w:val="24"/>
          <w:szCs w:val="24"/>
          <w:shd w:val="clear" w:color="auto" w:fill="FFFFFF"/>
        </w:rPr>
        <w:t>your favo</w:t>
      </w:r>
      <w:r w:rsidRPr="007C6FC5">
        <w:rPr>
          <w:rFonts w:asciiTheme="minorBidi" w:hAnsiTheme="minorBidi" w:cstheme="minorBidi"/>
          <w:b/>
          <w:bCs/>
          <w:sz w:val="24"/>
          <w:szCs w:val="24"/>
          <w:shd w:val="clear" w:color="auto" w:fill="FFFFFF"/>
        </w:rPr>
        <w:t xml:space="preserve">rites; at </w:t>
      </w:r>
      <w:r w:rsidR="00AE6CC8" w:rsidRPr="008715C4">
        <w:rPr>
          <w:rFonts w:asciiTheme="minorBidi" w:hAnsiTheme="minorBidi" w:cstheme="minorBidi"/>
          <w:b/>
          <w:bCs/>
          <w:sz w:val="24"/>
          <w:szCs w:val="24"/>
          <w:shd w:val="clear" w:color="auto" w:fill="FFFFFF"/>
        </w:rPr>
        <w:t>your</w:t>
      </w:r>
      <w:r w:rsidRPr="008715C4">
        <w:rPr>
          <w:rFonts w:asciiTheme="minorBidi" w:hAnsiTheme="minorBidi" w:cstheme="minorBidi"/>
          <w:b/>
          <w:bCs/>
          <w:sz w:val="24"/>
          <w:szCs w:val="24"/>
          <w:shd w:val="clear" w:color="auto" w:fill="FFFFFF"/>
        </w:rPr>
        <w:t xml:space="preserve"> right hand stand</w:t>
      </w:r>
      <w:r w:rsidR="00F007BE">
        <w:rPr>
          <w:rFonts w:asciiTheme="minorBidi" w:hAnsiTheme="minorBidi" w:cstheme="minorBidi"/>
          <w:b/>
          <w:bCs/>
          <w:sz w:val="24"/>
          <w:szCs w:val="24"/>
          <w:shd w:val="clear" w:color="auto" w:fill="FFFFFF"/>
        </w:rPr>
        <w:t>s</w:t>
      </w:r>
      <w:r w:rsidRPr="008715C4">
        <w:rPr>
          <w:rFonts w:asciiTheme="minorBidi" w:hAnsiTheme="minorBidi" w:cstheme="minorBidi"/>
          <w:b/>
          <w:bCs/>
          <w:sz w:val="24"/>
          <w:szCs w:val="24"/>
          <w:shd w:val="clear" w:color="auto" w:fill="FFFFFF"/>
        </w:rPr>
        <w:t xml:space="preserve"> the </w:t>
      </w:r>
      <w:r w:rsidR="00F007BE">
        <w:rPr>
          <w:rFonts w:asciiTheme="minorBidi" w:hAnsiTheme="minorBidi" w:cstheme="minorBidi"/>
          <w:b/>
          <w:bCs/>
          <w:sz w:val="24"/>
          <w:szCs w:val="24"/>
          <w:shd w:val="clear" w:color="auto" w:fill="FFFFFF"/>
        </w:rPr>
        <w:t>co</w:t>
      </w:r>
      <w:r w:rsidRPr="008715C4">
        <w:rPr>
          <w:rFonts w:asciiTheme="minorBidi" w:hAnsiTheme="minorBidi" w:cstheme="minorBidi"/>
          <w:b/>
          <w:bCs/>
          <w:sz w:val="24"/>
          <w:szCs w:val="24"/>
          <w:shd w:val="clear" w:color="auto" w:fill="FFFFFF"/>
        </w:rPr>
        <w:t>n</w:t>
      </w:r>
      <w:r w:rsidR="00F007BE">
        <w:rPr>
          <w:rFonts w:asciiTheme="minorBidi" w:hAnsiTheme="minorBidi" w:cstheme="minorBidi"/>
          <w:b/>
          <w:bCs/>
          <w:sz w:val="24"/>
          <w:szCs w:val="24"/>
          <w:shd w:val="clear" w:color="auto" w:fill="FFFFFF"/>
        </w:rPr>
        <w:t>sort</w:t>
      </w:r>
      <w:r w:rsidRPr="008715C4">
        <w:rPr>
          <w:rFonts w:asciiTheme="minorBidi" w:hAnsiTheme="minorBidi" w:cstheme="minorBidi"/>
          <w:b/>
          <w:bCs/>
          <w:sz w:val="24"/>
          <w:szCs w:val="24"/>
          <w:shd w:val="clear" w:color="auto" w:fill="FFFFFF"/>
        </w:rPr>
        <w:t xml:space="preserve"> in gold of O</w:t>
      </w:r>
      <w:r w:rsidR="00766319">
        <w:rPr>
          <w:rFonts w:asciiTheme="minorBidi" w:hAnsiTheme="minorBidi" w:cstheme="minorBidi"/>
          <w:b/>
          <w:bCs/>
          <w:sz w:val="24"/>
          <w:szCs w:val="24"/>
          <w:shd w:val="clear" w:color="auto" w:fill="FFFFFF"/>
        </w:rPr>
        <w:t>f</w:t>
      </w:r>
      <w:r w:rsidRPr="008715C4">
        <w:rPr>
          <w:rFonts w:asciiTheme="minorBidi" w:hAnsiTheme="minorBidi" w:cstheme="minorBidi"/>
          <w:b/>
          <w:bCs/>
          <w:sz w:val="24"/>
          <w:szCs w:val="24"/>
          <w:shd w:val="clear" w:color="auto" w:fill="FFFFFF"/>
        </w:rPr>
        <w:t>ir.</w:t>
      </w:r>
      <w:r w:rsidR="00AE6CC8" w:rsidRPr="008715C4">
        <w:rPr>
          <w:rFonts w:asciiTheme="minorBidi" w:hAnsiTheme="minorBidi" w:cstheme="minorBidi"/>
          <w:b/>
          <w:bCs/>
          <w:sz w:val="24"/>
          <w:szCs w:val="24"/>
        </w:rPr>
        <w:t xml:space="preserve"> </w:t>
      </w:r>
      <w:bookmarkStart w:id="10" w:name="11"/>
      <w:bookmarkEnd w:id="10"/>
    </w:p>
    <w:p w14:paraId="45972D90" w14:textId="4ACBB93B" w:rsidR="007C6FC5" w:rsidRDefault="00461DFE" w:rsidP="001D2EEC">
      <w:pPr>
        <w:pStyle w:val="BlockText"/>
        <w:spacing w:line="240" w:lineRule="auto"/>
        <w:ind w:left="1418"/>
        <w:rPr>
          <w:rFonts w:asciiTheme="minorBidi" w:hAnsiTheme="minorBidi" w:cstheme="minorBidi"/>
          <w:b/>
          <w:bCs/>
          <w:sz w:val="24"/>
          <w:szCs w:val="24"/>
          <w:shd w:val="clear" w:color="auto" w:fill="FFFFFF"/>
        </w:rPr>
      </w:pPr>
      <w:r w:rsidRPr="007C6FC5">
        <w:rPr>
          <w:rFonts w:asciiTheme="minorBidi" w:hAnsiTheme="minorBidi" w:cstheme="minorBidi"/>
          <w:b/>
          <w:bCs/>
          <w:sz w:val="24"/>
          <w:szCs w:val="24"/>
          <w:shd w:val="clear" w:color="auto" w:fill="FFFFFF"/>
        </w:rPr>
        <w:t xml:space="preserve">Hearken, O daughter, and consider, and incline </w:t>
      </w:r>
      <w:r w:rsidR="00AE6CC8" w:rsidRPr="007C6FC5">
        <w:rPr>
          <w:rFonts w:asciiTheme="minorBidi" w:hAnsiTheme="minorBidi" w:cstheme="minorBidi"/>
          <w:b/>
          <w:bCs/>
          <w:sz w:val="24"/>
          <w:szCs w:val="24"/>
          <w:shd w:val="clear" w:color="auto" w:fill="FFFFFF"/>
        </w:rPr>
        <w:t>your</w:t>
      </w:r>
      <w:r w:rsidRPr="007C6FC5">
        <w:rPr>
          <w:rFonts w:asciiTheme="minorBidi" w:hAnsiTheme="minorBidi" w:cstheme="minorBidi"/>
          <w:b/>
          <w:bCs/>
          <w:sz w:val="24"/>
          <w:szCs w:val="24"/>
          <w:shd w:val="clear" w:color="auto" w:fill="FFFFFF"/>
        </w:rPr>
        <w:t xml:space="preserve"> ear; forget also </w:t>
      </w:r>
      <w:r w:rsidR="00AE6CC8" w:rsidRPr="008715C4">
        <w:rPr>
          <w:rFonts w:asciiTheme="minorBidi" w:hAnsiTheme="minorBidi" w:cstheme="minorBidi"/>
          <w:b/>
          <w:bCs/>
          <w:sz w:val="24"/>
          <w:szCs w:val="24"/>
          <w:shd w:val="clear" w:color="auto" w:fill="FFFFFF"/>
        </w:rPr>
        <w:t>your</w:t>
      </w:r>
      <w:r w:rsidRPr="008715C4">
        <w:rPr>
          <w:rFonts w:asciiTheme="minorBidi" w:hAnsiTheme="minorBidi" w:cstheme="minorBidi"/>
          <w:b/>
          <w:bCs/>
          <w:sz w:val="24"/>
          <w:szCs w:val="24"/>
          <w:shd w:val="clear" w:color="auto" w:fill="FFFFFF"/>
        </w:rPr>
        <w:t xml:space="preserve"> own people, and </w:t>
      </w:r>
      <w:r w:rsidR="00AE6CC8" w:rsidRPr="008715C4">
        <w:rPr>
          <w:rFonts w:asciiTheme="minorBidi" w:hAnsiTheme="minorBidi" w:cstheme="minorBidi"/>
          <w:b/>
          <w:bCs/>
          <w:sz w:val="24"/>
          <w:szCs w:val="24"/>
          <w:shd w:val="clear" w:color="auto" w:fill="FFFFFF"/>
        </w:rPr>
        <w:t>your</w:t>
      </w:r>
      <w:r w:rsidRPr="008715C4">
        <w:rPr>
          <w:rFonts w:asciiTheme="minorBidi" w:hAnsiTheme="minorBidi" w:cstheme="minorBidi"/>
          <w:b/>
          <w:bCs/>
          <w:sz w:val="24"/>
          <w:szCs w:val="24"/>
          <w:shd w:val="clear" w:color="auto" w:fill="FFFFFF"/>
        </w:rPr>
        <w:t xml:space="preserve"> father's house</w:t>
      </w:r>
      <w:r w:rsidR="007C6FC5">
        <w:rPr>
          <w:rFonts w:asciiTheme="minorBidi" w:hAnsiTheme="minorBidi" w:cstheme="minorBidi"/>
          <w:b/>
          <w:bCs/>
          <w:sz w:val="24"/>
          <w:szCs w:val="24"/>
          <w:shd w:val="clear" w:color="auto" w:fill="FFFFFF"/>
        </w:rPr>
        <w:t>.</w:t>
      </w:r>
      <w:r w:rsidR="00AE6CC8" w:rsidRPr="007C6FC5">
        <w:rPr>
          <w:rFonts w:asciiTheme="minorBidi" w:hAnsiTheme="minorBidi" w:cstheme="minorBidi"/>
          <w:b/>
          <w:bCs/>
          <w:sz w:val="24"/>
          <w:szCs w:val="24"/>
          <w:shd w:val="clear" w:color="auto" w:fill="FFFFFF"/>
        </w:rPr>
        <w:t xml:space="preserve"> </w:t>
      </w:r>
      <w:bookmarkStart w:id="11" w:name="12"/>
      <w:bookmarkEnd w:id="11"/>
    </w:p>
    <w:p w14:paraId="6FB7108A" w14:textId="048DDD49" w:rsidR="008715C4" w:rsidRDefault="007C6FC5" w:rsidP="001D2EEC">
      <w:pPr>
        <w:pStyle w:val="BlockText"/>
        <w:spacing w:line="240" w:lineRule="auto"/>
        <w:ind w:left="1418"/>
        <w:rPr>
          <w:rFonts w:asciiTheme="minorBidi" w:hAnsiTheme="minorBidi" w:cstheme="minorBidi"/>
          <w:b/>
          <w:bCs/>
          <w:sz w:val="24"/>
          <w:szCs w:val="24"/>
        </w:rPr>
      </w:pPr>
      <w:r>
        <w:rPr>
          <w:rFonts w:asciiTheme="minorBidi" w:hAnsiTheme="minorBidi" w:cstheme="minorBidi"/>
          <w:b/>
          <w:bCs/>
          <w:sz w:val="24"/>
          <w:szCs w:val="24"/>
          <w:shd w:val="clear" w:color="auto" w:fill="FFFFFF"/>
        </w:rPr>
        <w:t>S</w:t>
      </w:r>
      <w:r w:rsidR="00461DFE" w:rsidRPr="007C6FC5">
        <w:rPr>
          <w:rFonts w:asciiTheme="minorBidi" w:hAnsiTheme="minorBidi" w:cstheme="minorBidi"/>
          <w:b/>
          <w:bCs/>
          <w:sz w:val="24"/>
          <w:szCs w:val="24"/>
          <w:shd w:val="clear" w:color="auto" w:fill="FFFFFF"/>
        </w:rPr>
        <w:t xml:space="preserve">o shall the king desire </w:t>
      </w:r>
      <w:r w:rsidR="00AE6CC8" w:rsidRPr="007C6FC5">
        <w:rPr>
          <w:rFonts w:asciiTheme="minorBidi" w:hAnsiTheme="minorBidi" w:cstheme="minorBidi"/>
          <w:b/>
          <w:bCs/>
          <w:sz w:val="24"/>
          <w:szCs w:val="24"/>
          <w:shd w:val="clear" w:color="auto" w:fill="FFFFFF"/>
        </w:rPr>
        <w:t>your</w:t>
      </w:r>
      <w:r w:rsidR="00461DFE" w:rsidRPr="008715C4">
        <w:rPr>
          <w:rFonts w:asciiTheme="minorBidi" w:hAnsiTheme="minorBidi" w:cstheme="minorBidi"/>
          <w:b/>
          <w:bCs/>
          <w:sz w:val="24"/>
          <w:szCs w:val="24"/>
          <w:shd w:val="clear" w:color="auto" w:fill="FFFFFF"/>
        </w:rPr>
        <w:t xml:space="preserve"> beauty; for he is </w:t>
      </w:r>
      <w:r w:rsidR="00AE6CC8" w:rsidRPr="008715C4">
        <w:rPr>
          <w:rFonts w:asciiTheme="minorBidi" w:hAnsiTheme="minorBidi" w:cstheme="minorBidi"/>
          <w:b/>
          <w:bCs/>
          <w:sz w:val="24"/>
          <w:szCs w:val="24"/>
          <w:shd w:val="clear" w:color="auto" w:fill="FFFFFF"/>
        </w:rPr>
        <w:t xml:space="preserve">your lord; and do homage </w:t>
      </w:r>
      <w:r w:rsidR="00461DFE" w:rsidRPr="008715C4">
        <w:rPr>
          <w:rFonts w:asciiTheme="minorBidi" w:hAnsiTheme="minorBidi" w:cstheme="minorBidi"/>
          <w:b/>
          <w:bCs/>
          <w:sz w:val="24"/>
          <w:szCs w:val="24"/>
          <w:shd w:val="clear" w:color="auto" w:fill="FFFFFF"/>
        </w:rPr>
        <w:t>to him.</w:t>
      </w:r>
      <w:r w:rsidR="00AE6CC8" w:rsidRPr="008715C4">
        <w:rPr>
          <w:rFonts w:asciiTheme="minorBidi" w:hAnsiTheme="minorBidi" w:cstheme="minorBidi"/>
          <w:b/>
          <w:bCs/>
          <w:sz w:val="24"/>
          <w:szCs w:val="24"/>
        </w:rPr>
        <w:t xml:space="preserve"> </w:t>
      </w:r>
      <w:bookmarkStart w:id="12" w:name="13"/>
      <w:bookmarkEnd w:id="12"/>
    </w:p>
    <w:p w14:paraId="5329BE0F" w14:textId="277864F5" w:rsidR="008715C4" w:rsidRDefault="00461DFE" w:rsidP="001D2EEC">
      <w:pPr>
        <w:pStyle w:val="BlockText"/>
        <w:spacing w:line="240" w:lineRule="auto"/>
        <w:ind w:left="1418"/>
        <w:rPr>
          <w:rFonts w:asciiTheme="minorBidi" w:hAnsiTheme="minorBidi" w:cstheme="minorBidi"/>
          <w:b/>
          <w:bCs/>
          <w:sz w:val="24"/>
          <w:szCs w:val="24"/>
          <w:shd w:val="clear" w:color="auto" w:fill="FFFFFF"/>
        </w:rPr>
      </w:pPr>
      <w:r w:rsidRPr="007C6FC5">
        <w:rPr>
          <w:rFonts w:asciiTheme="minorBidi" w:hAnsiTheme="minorBidi" w:cstheme="minorBidi"/>
          <w:b/>
          <w:bCs/>
          <w:sz w:val="24"/>
          <w:szCs w:val="24"/>
          <w:shd w:val="clear" w:color="auto" w:fill="FFFFFF"/>
        </w:rPr>
        <w:t>And, O daughter of T</w:t>
      </w:r>
      <w:r w:rsidR="004563B7" w:rsidRPr="007C6FC5">
        <w:rPr>
          <w:rFonts w:asciiTheme="minorBidi" w:hAnsiTheme="minorBidi" w:cstheme="minorBidi"/>
          <w:b/>
          <w:bCs/>
          <w:sz w:val="24"/>
          <w:szCs w:val="24"/>
          <w:shd w:val="clear" w:color="auto" w:fill="FFFFFF"/>
        </w:rPr>
        <w:t>zor</w:t>
      </w:r>
      <w:r w:rsidRPr="008715C4">
        <w:rPr>
          <w:rFonts w:asciiTheme="minorBidi" w:hAnsiTheme="minorBidi" w:cstheme="minorBidi"/>
          <w:b/>
          <w:bCs/>
          <w:sz w:val="24"/>
          <w:szCs w:val="24"/>
          <w:shd w:val="clear" w:color="auto" w:fill="FFFFFF"/>
        </w:rPr>
        <w:t xml:space="preserve">, the richest of the people shall entreat </w:t>
      </w:r>
      <w:r w:rsidR="00AE6CC8" w:rsidRPr="008715C4">
        <w:rPr>
          <w:rFonts w:asciiTheme="minorBidi" w:hAnsiTheme="minorBidi" w:cstheme="minorBidi"/>
          <w:b/>
          <w:bCs/>
          <w:sz w:val="24"/>
          <w:szCs w:val="24"/>
          <w:shd w:val="clear" w:color="auto" w:fill="FFFFFF"/>
        </w:rPr>
        <w:t>your</w:t>
      </w:r>
      <w:r w:rsidRPr="008715C4">
        <w:rPr>
          <w:rFonts w:asciiTheme="minorBidi" w:hAnsiTheme="minorBidi" w:cstheme="minorBidi"/>
          <w:b/>
          <w:bCs/>
          <w:sz w:val="24"/>
          <w:szCs w:val="24"/>
          <w:shd w:val="clear" w:color="auto" w:fill="FFFFFF"/>
        </w:rPr>
        <w:t xml:space="preserve"> favor with a gift.</w:t>
      </w:r>
      <w:r w:rsidR="00AE6CC8" w:rsidRPr="008715C4">
        <w:rPr>
          <w:rFonts w:asciiTheme="minorBidi" w:hAnsiTheme="minorBidi" w:cstheme="minorBidi"/>
          <w:b/>
          <w:bCs/>
          <w:sz w:val="24"/>
          <w:szCs w:val="24"/>
          <w:shd w:val="clear" w:color="auto" w:fill="FFFFFF"/>
        </w:rPr>
        <w:t xml:space="preserve"> </w:t>
      </w:r>
      <w:bookmarkStart w:id="13" w:name="14"/>
      <w:bookmarkEnd w:id="13"/>
    </w:p>
    <w:p w14:paraId="179272A4" w14:textId="502E8391" w:rsidR="007C6FC5" w:rsidRDefault="00461DFE" w:rsidP="001D2EEC">
      <w:pPr>
        <w:pStyle w:val="BlockText"/>
        <w:spacing w:line="240" w:lineRule="auto"/>
        <w:ind w:left="1418"/>
        <w:rPr>
          <w:rFonts w:asciiTheme="minorBidi" w:hAnsiTheme="minorBidi" w:cstheme="minorBidi"/>
          <w:sz w:val="24"/>
          <w:szCs w:val="24"/>
          <w:shd w:val="clear" w:color="auto" w:fill="FFFFFF"/>
        </w:rPr>
      </w:pPr>
      <w:r w:rsidRPr="007C6FC5">
        <w:rPr>
          <w:rFonts w:asciiTheme="minorBidi" w:hAnsiTheme="minorBidi" w:cstheme="minorBidi"/>
          <w:sz w:val="24"/>
          <w:szCs w:val="24"/>
          <w:shd w:val="clear" w:color="auto" w:fill="FFFFFF"/>
        </w:rPr>
        <w:t xml:space="preserve">All glorious is the king's daughter within the palace; her raiment is of </w:t>
      </w:r>
      <w:r w:rsidR="004563B7" w:rsidRPr="008715C4">
        <w:rPr>
          <w:rFonts w:asciiTheme="minorBidi" w:hAnsiTheme="minorBidi" w:cstheme="minorBidi"/>
          <w:sz w:val="24"/>
          <w:szCs w:val="24"/>
          <w:shd w:val="clear" w:color="auto" w:fill="FFFFFF"/>
        </w:rPr>
        <w:t>checker work</w:t>
      </w:r>
      <w:r w:rsidRPr="008715C4">
        <w:rPr>
          <w:rFonts w:asciiTheme="minorBidi" w:hAnsiTheme="minorBidi" w:cstheme="minorBidi"/>
          <w:sz w:val="24"/>
          <w:szCs w:val="24"/>
          <w:shd w:val="clear" w:color="auto" w:fill="FFFFFF"/>
        </w:rPr>
        <w:t xml:space="preserve"> inwrought with gold.</w:t>
      </w:r>
      <w:r w:rsidR="00AE6CC8" w:rsidRPr="008715C4">
        <w:rPr>
          <w:rFonts w:asciiTheme="minorBidi" w:hAnsiTheme="minorBidi" w:cstheme="minorBidi"/>
          <w:sz w:val="24"/>
          <w:szCs w:val="24"/>
          <w:shd w:val="clear" w:color="auto" w:fill="FFFFFF"/>
        </w:rPr>
        <w:t xml:space="preserve"> </w:t>
      </w:r>
      <w:bookmarkStart w:id="14" w:name="15"/>
      <w:bookmarkEnd w:id="14"/>
    </w:p>
    <w:p w14:paraId="2D188578" w14:textId="77777777" w:rsidR="007C6FC5" w:rsidRDefault="00461DFE" w:rsidP="001D2EEC">
      <w:pPr>
        <w:pStyle w:val="BlockText"/>
        <w:spacing w:line="240" w:lineRule="auto"/>
        <w:ind w:left="1418"/>
        <w:rPr>
          <w:rFonts w:asciiTheme="minorBidi" w:hAnsiTheme="minorBidi" w:cstheme="minorBidi"/>
          <w:sz w:val="24"/>
          <w:szCs w:val="24"/>
        </w:rPr>
      </w:pPr>
      <w:r w:rsidRPr="007C6FC5">
        <w:rPr>
          <w:rFonts w:asciiTheme="minorBidi" w:hAnsiTheme="minorBidi" w:cstheme="minorBidi"/>
          <w:sz w:val="24"/>
          <w:szCs w:val="24"/>
          <w:shd w:val="clear" w:color="auto" w:fill="FFFFFF"/>
        </w:rPr>
        <w:t>She shall be led to the king on richly woven stuff; the virgins her companion</w:t>
      </w:r>
      <w:r w:rsidR="006E3A46" w:rsidRPr="007C6FC5">
        <w:rPr>
          <w:rFonts w:asciiTheme="minorBidi" w:hAnsiTheme="minorBidi" w:cstheme="minorBidi"/>
          <w:sz w:val="24"/>
          <w:szCs w:val="24"/>
          <w:shd w:val="clear" w:color="auto" w:fill="FFFFFF"/>
        </w:rPr>
        <w:t>s in her train being brought t</w:t>
      </w:r>
      <w:r w:rsidRPr="008715C4">
        <w:rPr>
          <w:rFonts w:asciiTheme="minorBidi" w:hAnsiTheme="minorBidi" w:cstheme="minorBidi"/>
          <w:sz w:val="24"/>
          <w:szCs w:val="24"/>
          <w:shd w:val="clear" w:color="auto" w:fill="FFFFFF"/>
        </w:rPr>
        <w:t xml:space="preserve">o </w:t>
      </w:r>
      <w:r w:rsidR="006E3A46" w:rsidRPr="008715C4">
        <w:rPr>
          <w:rFonts w:asciiTheme="minorBidi" w:hAnsiTheme="minorBidi" w:cstheme="minorBidi"/>
          <w:sz w:val="24"/>
          <w:szCs w:val="24"/>
          <w:shd w:val="clear" w:color="auto" w:fill="FFFFFF"/>
        </w:rPr>
        <w:t>you</w:t>
      </w:r>
      <w:r w:rsidRPr="008715C4">
        <w:rPr>
          <w:rFonts w:asciiTheme="minorBidi" w:hAnsiTheme="minorBidi" w:cstheme="minorBidi"/>
          <w:sz w:val="24"/>
          <w:szCs w:val="24"/>
          <w:shd w:val="clear" w:color="auto" w:fill="FFFFFF"/>
        </w:rPr>
        <w:t>.</w:t>
      </w:r>
      <w:r w:rsidR="006E3A46" w:rsidRPr="008715C4">
        <w:rPr>
          <w:rFonts w:asciiTheme="minorBidi" w:hAnsiTheme="minorBidi" w:cstheme="minorBidi"/>
          <w:sz w:val="24"/>
          <w:szCs w:val="24"/>
        </w:rPr>
        <w:t xml:space="preserve"> </w:t>
      </w:r>
      <w:bookmarkStart w:id="15" w:name="16"/>
      <w:bookmarkEnd w:id="15"/>
    </w:p>
    <w:p w14:paraId="42C86B61" w14:textId="77777777" w:rsidR="007C6FC5" w:rsidRDefault="00461DFE" w:rsidP="001D2EEC">
      <w:pPr>
        <w:pStyle w:val="BlockText"/>
        <w:spacing w:line="240" w:lineRule="auto"/>
        <w:ind w:left="1418"/>
        <w:rPr>
          <w:rFonts w:asciiTheme="minorBidi" w:hAnsiTheme="minorBidi" w:cstheme="minorBidi"/>
          <w:sz w:val="24"/>
          <w:szCs w:val="24"/>
          <w:shd w:val="clear" w:color="auto" w:fill="FFFFFF"/>
        </w:rPr>
      </w:pPr>
      <w:r w:rsidRPr="007C6FC5">
        <w:rPr>
          <w:rFonts w:asciiTheme="minorBidi" w:hAnsiTheme="minorBidi" w:cstheme="minorBidi"/>
          <w:sz w:val="24"/>
          <w:szCs w:val="24"/>
          <w:shd w:val="clear" w:color="auto" w:fill="FFFFFF"/>
        </w:rPr>
        <w:t>They shall be led with gladness and rejoicing; they shall enter into the king's palace.</w:t>
      </w:r>
      <w:r w:rsidR="006E3A46" w:rsidRPr="007C6FC5">
        <w:rPr>
          <w:rFonts w:asciiTheme="minorBidi" w:hAnsiTheme="minorBidi" w:cstheme="minorBidi"/>
          <w:sz w:val="24"/>
          <w:szCs w:val="24"/>
          <w:shd w:val="clear" w:color="auto" w:fill="FFFFFF"/>
        </w:rPr>
        <w:t xml:space="preserve"> </w:t>
      </w:r>
      <w:bookmarkStart w:id="16" w:name="17"/>
      <w:bookmarkEnd w:id="16"/>
    </w:p>
    <w:p w14:paraId="422672E2" w14:textId="77777777" w:rsidR="007C6FC5" w:rsidRDefault="00461DFE" w:rsidP="001D2EEC">
      <w:pPr>
        <w:pStyle w:val="BlockText"/>
        <w:spacing w:line="240" w:lineRule="auto"/>
        <w:ind w:left="1418"/>
        <w:rPr>
          <w:rFonts w:asciiTheme="minorBidi" w:hAnsiTheme="minorBidi" w:cstheme="minorBidi"/>
          <w:sz w:val="24"/>
          <w:szCs w:val="24"/>
          <w:shd w:val="clear" w:color="auto" w:fill="FFFFFF"/>
        </w:rPr>
      </w:pPr>
      <w:r w:rsidRPr="007C6FC5">
        <w:rPr>
          <w:rFonts w:asciiTheme="minorBidi" w:hAnsiTheme="minorBidi" w:cstheme="minorBidi"/>
          <w:sz w:val="24"/>
          <w:szCs w:val="24"/>
          <w:shd w:val="clear" w:color="auto" w:fill="FFFFFF"/>
        </w:rPr>
        <w:t xml:space="preserve">Instead of </w:t>
      </w:r>
      <w:r w:rsidR="006E3A46" w:rsidRPr="007C6FC5">
        <w:rPr>
          <w:rFonts w:asciiTheme="minorBidi" w:hAnsiTheme="minorBidi" w:cstheme="minorBidi"/>
          <w:sz w:val="24"/>
          <w:szCs w:val="24"/>
          <w:shd w:val="clear" w:color="auto" w:fill="FFFFFF"/>
        </w:rPr>
        <w:t>your fat</w:t>
      </w:r>
      <w:r w:rsidRPr="007C6FC5">
        <w:rPr>
          <w:rFonts w:asciiTheme="minorBidi" w:hAnsiTheme="minorBidi" w:cstheme="minorBidi"/>
          <w:sz w:val="24"/>
          <w:szCs w:val="24"/>
          <w:shd w:val="clear" w:color="auto" w:fill="FFFFFF"/>
        </w:rPr>
        <w:t xml:space="preserve">hers shall be </w:t>
      </w:r>
      <w:r w:rsidR="006E3A46" w:rsidRPr="008715C4">
        <w:rPr>
          <w:rFonts w:asciiTheme="minorBidi" w:hAnsiTheme="minorBidi" w:cstheme="minorBidi"/>
          <w:sz w:val="24"/>
          <w:szCs w:val="24"/>
          <w:shd w:val="clear" w:color="auto" w:fill="FFFFFF"/>
        </w:rPr>
        <w:t>your</w:t>
      </w:r>
      <w:r w:rsidRPr="008715C4">
        <w:rPr>
          <w:rFonts w:asciiTheme="minorBidi" w:hAnsiTheme="minorBidi" w:cstheme="minorBidi"/>
          <w:sz w:val="24"/>
          <w:szCs w:val="24"/>
          <w:shd w:val="clear" w:color="auto" w:fill="FFFFFF"/>
        </w:rPr>
        <w:t xml:space="preserve"> sons, whom </w:t>
      </w:r>
      <w:r w:rsidR="006E3A46" w:rsidRPr="008715C4">
        <w:rPr>
          <w:rFonts w:asciiTheme="minorBidi" w:hAnsiTheme="minorBidi" w:cstheme="minorBidi"/>
          <w:sz w:val="24"/>
          <w:szCs w:val="24"/>
          <w:shd w:val="clear" w:color="auto" w:fill="FFFFFF"/>
        </w:rPr>
        <w:t>you shall</w:t>
      </w:r>
      <w:r w:rsidRPr="008715C4">
        <w:rPr>
          <w:rFonts w:asciiTheme="minorBidi" w:hAnsiTheme="minorBidi" w:cstheme="minorBidi"/>
          <w:sz w:val="24"/>
          <w:szCs w:val="24"/>
          <w:shd w:val="clear" w:color="auto" w:fill="FFFFFF"/>
        </w:rPr>
        <w:t xml:space="preserve"> make princes in all the land.</w:t>
      </w:r>
      <w:r w:rsidR="006E3A46" w:rsidRPr="008715C4">
        <w:rPr>
          <w:rFonts w:asciiTheme="minorBidi" w:hAnsiTheme="minorBidi" w:cstheme="minorBidi"/>
          <w:sz w:val="24"/>
          <w:szCs w:val="24"/>
          <w:shd w:val="clear" w:color="auto" w:fill="FFFFFF"/>
        </w:rPr>
        <w:t xml:space="preserve"> </w:t>
      </w:r>
      <w:bookmarkStart w:id="17" w:name="18"/>
      <w:bookmarkEnd w:id="17"/>
    </w:p>
    <w:p w14:paraId="02332969" w14:textId="1DCC5004" w:rsidR="006E3A46" w:rsidRPr="008715C4" w:rsidRDefault="00461DFE" w:rsidP="001D2EEC">
      <w:pPr>
        <w:pStyle w:val="BlockText"/>
        <w:spacing w:line="240" w:lineRule="auto"/>
        <w:ind w:left="1418"/>
        <w:rPr>
          <w:rFonts w:asciiTheme="minorBidi" w:hAnsiTheme="minorBidi" w:cstheme="minorBidi"/>
          <w:b/>
          <w:bCs/>
          <w:sz w:val="24"/>
          <w:szCs w:val="24"/>
          <w:shd w:val="clear" w:color="auto" w:fill="FFFFFF"/>
        </w:rPr>
      </w:pPr>
      <w:r w:rsidRPr="007C6FC5">
        <w:rPr>
          <w:rFonts w:asciiTheme="minorBidi" w:hAnsiTheme="minorBidi" w:cstheme="minorBidi"/>
          <w:sz w:val="24"/>
          <w:szCs w:val="24"/>
          <w:shd w:val="clear" w:color="auto" w:fill="FFFFFF"/>
        </w:rPr>
        <w:t xml:space="preserve">I will make </w:t>
      </w:r>
      <w:r w:rsidR="006E3A46" w:rsidRPr="007C6FC5">
        <w:rPr>
          <w:rFonts w:asciiTheme="minorBidi" w:hAnsiTheme="minorBidi" w:cstheme="minorBidi"/>
          <w:sz w:val="24"/>
          <w:szCs w:val="24"/>
          <w:shd w:val="clear" w:color="auto" w:fill="FFFFFF"/>
        </w:rPr>
        <w:t>your</w:t>
      </w:r>
      <w:r w:rsidRPr="007C6FC5">
        <w:rPr>
          <w:rFonts w:asciiTheme="minorBidi" w:hAnsiTheme="minorBidi" w:cstheme="minorBidi"/>
          <w:sz w:val="24"/>
          <w:szCs w:val="24"/>
          <w:shd w:val="clear" w:color="auto" w:fill="FFFFFF"/>
        </w:rPr>
        <w:t xml:space="preserve"> name to be remembered in all generations; therefore shall the peoples praise </w:t>
      </w:r>
      <w:r w:rsidR="006E3A46" w:rsidRPr="008715C4">
        <w:rPr>
          <w:rFonts w:asciiTheme="minorBidi" w:hAnsiTheme="minorBidi" w:cstheme="minorBidi"/>
          <w:sz w:val="24"/>
          <w:szCs w:val="24"/>
          <w:shd w:val="clear" w:color="auto" w:fill="FFFFFF"/>
        </w:rPr>
        <w:t>You</w:t>
      </w:r>
      <w:r w:rsidRPr="008715C4">
        <w:rPr>
          <w:rFonts w:asciiTheme="minorBidi" w:hAnsiTheme="minorBidi" w:cstheme="minorBidi"/>
          <w:sz w:val="24"/>
          <w:szCs w:val="24"/>
          <w:shd w:val="clear" w:color="auto" w:fill="FFFFFF"/>
        </w:rPr>
        <w:t xml:space="preserve"> forever and ever.</w:t>
      </w:r>
    </w:p>
    <w:p w14:paraId="3E867879" w14:textId="77777777" w:rsidR="006E3A46" w:rsidRPr="008715C4" w:rsidRDefault="006E3A46" w:rsidP="001D2EEC">
      <w:pPr>
        <w:pStyle w:val="BlockText"/>
        <w:spacing w:line="240" w:lineRule="auto"/>
        <w:ind w:left="0"/>
        <w:rPr>
          <w:rFonts w:asciiTheme="minorBidi" w:hAnsiTheme="minorBidi" w:cstheme="minorBidi"/>
          <w:sz w:val="24"/>
          <w:szCs w:val="24"/>
          <w:shd w:val="clear" w:color="auto" w:fill="FFFFFF"/>
        </w:rPr>
      </w:pPr>
    </w:p>
    <w:p w14:paraId="30DCD4EF" w14:textId="237A2F0A" w:rsidR="00C074C7" w:rsidRPr="008715C4" w:rsidRDefault="006E3A46" w:rsidP="001D2EEC">
      <w:pPr>
        <w:spacing w:line="240" w:lineRule="auto"/>
        <w:rPr>
          <w:rFonts w:asciiTheme="minorBidi" w:hAnsiTheme="minorBidi" w:cstheme="minorBidi"/>
          <w:sz w:val="24"/>
          <w:szCs w:val="24"/>
          <w:shd w:val="clear" w:color="auto" w:fill="FFFFFF"/>
        </w:rPr>
      </w:pPr>
      <w:r w:rsidRPr="008715C4">
        <w:rPr>
          <w:rFonts w:asciiTheme="minorBidi" w:hAnsiTheme="minorBidi" w:cstheme="minorBidi"/>
          <w:sz w:val="24"/>
          <w:szCs w:val="24"/>
          <w:shd w:val="clear" w:color="auto" w:fill="FFFFFF"/>
        </w:rPr>
        <w:t xml:space="preserve">The first half of the psalm describes a fair, good, courageous and wealthy king who merits God's blessing. The second half describes the king's wedding from the perspective of </w:t>
      </w:r>
      <w:r w:rsidR="00BC6562" w:rsidRPr="008715C4">
        <w:rPr>
          <w:rFonts w:asciiTheme="minorBidi" w:hAnsiTheme="minorBidi" w:cstheme="minorBidi"/>
          <w:sz w:val="24"/>
          <w:szCs w:val="24"/>
          <w:shd w:val="clear" w:color="auto" w:fill="FFFFFF"/>
        </w:rPr>
        <w:t>his</w:t>
      </w:r>
      <w:r w:rsidRPr="008715C4">
        <w:rPr>
          <w:rFonts w:asciiTheme="minorBidi" w:hAnsiTheme="minorBidi" w:cstheme="minorBidi"/>
          <w:sz w:val="24"/>
          <w:szCs w:val="24"/>
          <w:shd w:val="clear" w:color="auto" w:fill="FFFFFF"/>
        </w:rPr>
        <w:t xml:space="preserve"> bride who is </w:t>
      </w:r>
      <w:r w:rsidR="00BC6562" w:rsidRPr="008715C4">
        <w:rPr>
          <w:rFonts w:asciiTheme="minorBidi" w:hAnsiTheme="minorBidi" w:cstheme="minorBidi"/>
          <w:sz w:val="24"/>
          <w:szCs w:val="24"/>
          <w:shd w:val="clear" w:color="auto" w:fill="FFFFFF"/>
        </w:rPr>
        <w:t>embarking on</w:t>
      </w:r>
      <w:r w:rsidRPr="008715C4">
        <w:rPr>
          <w:rFonts w:asciiTheme="minorBidi" w:hAnsiTheme="minorBidi" w:cstheme="minorBidi"/>
          <w:sz w:val="24"/>
          <w:szCs w:val="24"/>
          <w:shd w:val="clear" w:color="auto" w:fill="FFFFFF"/>
        </w:rPr>
        <w:t xml:space="preserve"> her new life with the king </w:t>
      </w:r>
      <w:r w:rsidR="00C074C7" w:rsidRPr="008715C4">
        <w:rPr>
          <w:rFonts w:asciiTheme="minorBidi" w:hAnsiTheme="minorBidi" w:cstheme="minorBidi"/>
          <w:sz w:val="24"/>
          <w:szCs w:val="24"/>
          <w:shd w:val="clear" w:color="auto" w:fill="FFFFFF"/>
        </w:rPr>
        <w:t xml:space="preserve">in order to </w:t>
      </w:r>
      <w:r w:rsidR="00BC6562" w:rsidRPr="008715C4">
        <w:rPr>
          <w:rFonts w:asciiTheme="minorBidi" w:hAnsiTheme="minorBidi" w:cstheme="minorBidi"/>
          <w:sz w:val="24"/>
          <w:szCs w:val="24"/>
          <w:shd w:val="clear" w:color="auto" w:fill="FFFFFF"/>
        </w:rPr>
        <w:t xml:space="preserve">jointly </w:t>
      </w:r>
      <w:r w:rsidR="00C074C7" w:rsidRPr="008715C4">
        <w:rPr>
          <w:rFonts w:asciiTheme="minorBidi" w:hAnsiTheme="minorBidi" w:cstheme="minorBidi"/>
          <w:sz w:val="24"/>
          <w:szCs w:val="24"/>
          <w:shd w:val="clear" w:color="auto" w:fill="FFFFFF"/>
        </w:rPr>
        <w:t xml:space="preserve">establish a </w:t>
      </w:r>
      <w:r w:rsidR="00BC6562" w:rsidRPr="008715C4">
        <w:rPr>
          <w:rFonts w:asciiTheme="minorBidi" w:hAnsiTheme="minorBidi" w:cstheme="minorBidi"/>
          <w:sz w:val="24"/>
          <w:szCs w:val="24"/>
          <w:shd w:val="clear" w:color="auto" w:fill="FFFFFF"/>
        </w:rPr>
        <w:t>royal</w:t>
      </w:r>
      <w:r w:rsidR="00C074C7" w:rsidRPr="008715C4">
        <w:rPr>
          <w:rFonts w:asciiTheme="minorBidi" w:hAnsiTheme="minorBidi" w:cstheme="minorBidi"/>
          <w:sz w:val="24"/>
          <w:szCs w:val="24"/>
          <w:shd w:val="clear" w:color="auto" w:fill="FFFFFF"/>
        </w:rPr>
        <w:t xml:space="preserve"> dynasty, while altogether abandoning </w:t>
      </w:r>
      <w:r w:rsidR="00C074C7" w:rsidRPr="008715C4">
        <w:rPr>
          <w:rFonts w:asciiTheme="minorBidi" w:hAnsiTheme="minorBidi" w:cstheme="minorBidi"/>
          <w:sz w:val="24"/>
          <w:szCs w:val="24"/>
          <w:shd w:val="clear" w:color="auto" w:fill="FFFFFF"/>
        </w:rPr>
        <w:lastRenderedPageBreak/>
        <w:t>her previous life.</w:t>
      </w:r>
      <w:r w:rsidR="00C074C7" w:rsidRPr="007C6FC5">
        <w:rPr>
          <w:rStyle w:val="FootnoteReference"/>
          <w:rFonts w:asciiTheme="minorBidi" w:hAnsiTheme="minorBidi" w:cstheme="minorBidi"/>
          <w:sz w:val="24"/>
          <w:szCs w:val="24"/>
          <w:shd w:val="clear" w:color="auto" w:fill="FFFFFF"/>
        </w:rPr>
        <w:footnoteReference w:id="2"/>
      </w:r>
      <w:r w:rsidR="00C074C7" w:rsidRPr="007C6FC5">
        <w:rPr>
          <w:rFonts w:asciiTheme="minorBidi" w:hAnsiTheme="minorBidi" w:cstheme="minorBidi"/>
          <w:sz w:val="24"/>
          <w:szCs w:val="24"/>
          <w:shd w:val="clear" w:color="auto" w:fill="FFFFFF"/>
        </w:rPr>
        <w:t xml:space="preserve"> The verses </w:t>
      </w:r>
      <w:r w:rsidR="00BC6562" w:rsidRPr="007C6FC5">
        <w:rPr>
          <w:rFonts w:asciiTheme="minorBidi" w:hAnsiTheme="minorBidi" w:cstheme="minorBidi"/>
          <w:sz w:val="24"/>
          <w:szCs w:val="24"/>
          <w:shd w:val="clear" w:color="auto" w:fill="FFFFFF"/>
        </w:rPr>
        <w:t xml:space="preserve">marked here </w:t>
      </w:r>
      <w:r w:rsidR="00C074C7" w:rsidRPr="008715C4">
        <w:rPr>
          <w:rFonts w:asciiTheme="minorBidi" w:hAnsiTheme="minorBidi" w:cstheme="minorBidi"/>
          <w:sz w:val="24"/>
          <w:szCs w:val="24"/>
          <w:shd w:val="clear" w:color="auto" w:fill="FFFFFF"/>
        </w:rPr>
        <w:t xml:space="preserve">in bold are the verses expounded in </w:t>
      </w:r>
      <w:r w:rsidR="00C074C7" w:rsidRPr="008715C4">
        <w:rPr>
          <w:rFonts w:asciiTheme="minorBidi" w:hAnsiTheme="minorBidi" w:cstheme="minorBidi"/>
          <w:i/>
          <w:iCs/>
          <w:sz w:val="24"/>
          <w:szCs w:val="24"/>
          <w:shd w:val="clear" w:color="auto" w:fill="FFFFFF"/>
        </w:rPr>
        <w:t>Bereishit Rabba</w:t>
      </w:r>
      <w:r w:rsidR="00C074C7" w:rsidRPr="008715C4">
        <w:rPr>
          <w:rFonts w:asciiTheme="minorBidi" w:hAnsiTheme="minorBidi" w:cstheme="minorBidi"/>
          <w:sz w:val="24"/>
          <w:szCs w:val="24"/>
          <w:shd w:val="clear" w:color="auto" w:fill="FFFFFF"/>
        </w:rPr>
        <w:t xml:space="preserve"> regarding Avraham. Let us examine these expositions:</w:t>
      </w:r>
    </w:p>
    <w:p w14:paraId="1E8532D0" w14:textId="77777777" w:rsidR="009F1C15" w:rsidRDefault="009F1C15" w:rsidP="001D2EEC">
      <w:pPr>
        <w:spacing w:line="240" w:lineRule="auto"/>
        <w:rPr>
          <w:rFonts w:asciiTheme="minorBidi" w:hAnsiTheme="minorBidi" w:cstheme="minorBidi"/>
          <w:sz w:val="24"/>
          <w:szCs w:val="24"/>
          <w:shd w:val="clear" w:color="auto" w:fill="FFFFFF"/>
        </w:rPr>
      </w:pPr>
    </w:p>
    <w:p w14:paraId="01D15D99" w14:textId="2D601D6A" w:rsidR="001D2EEC" w:rsidRPr="001D2EEC" w:rsidRDefault="001D2EEC" w:rsidP="001D2EEC">
      <w:pPr>
        <w:spacing w:line="240" w:lineRule="auto"/>
        <w:rPr>
          <w:rFonts w:asciiTheme="minorBidi" w:hAnsiTheme="minorBidi" w:cstheme="minorBidi"/>
          <w:b/>
          <w:bCs/>
          <w:sz w:val="24"/>
          <w:szCs w:val="24"/>
          <w:shd w:val="clear" w:color="auto" w:fill="FFFFFF"/>
        </w:rPr>
      </w:pPr>
      <w:r w:rsidRPr="001D2EEC">
        <w:rPr>
          <w:rFonts w:asciiTheme="minorBidi" w:hAnsiTheme="minorBidi" w:cstheme="minorBidi"/>
          <w:b/>
          <w:bCs/>
          <w:sz w:val="24"/>
          <w:szCs w:val="24"/>
          <w:shd w:val="clear" w:color="auto" w:fill="FFFFFF"/>
        </w:rPr>
        <w:t>“Hearken, O Daughter, and Consider, and Incline Your Ear; Forget Also Your Own People, and Your Father’s House.”</w:t>
      </w:r>
    </w:p>
    <w:p w14:paraId="6F6F4EBA" w14:textId="77777777" w:rsidR="001D2EEC" w:rsidRDefault="001D2EEC" w:rsidP="001D2EEC">
      <w:pPr>
        <w:pStyle w:val="BlockText"/>
        <w:spacing w:line="240" w:lineRule="auto"/>
        <w:ind w:left="1418"/>
        <w:rPr>
          <w:rFonts w:asciiTheme="minorBidi" w:hAnsiTheme="minorBidi" w:cstheme="minorBidi"/>
          <w:sz w:val="24"/>
          <w:szCs w:val="24"/>
        </w:rPr>
      </w:pPr>
    </w:p>
    <w:p w14:paraId="3D56B69E" w14:textId="268FD1D4" w:rsidR="00BC6562" w:rsidRPr="008715C4" w:rsidRDefault="00843100" w:rsidP="001D2EEC">
      <w:pPr>
        <w:pStyle w:val="BlockText"/>
        <w:spacing w:line="240" w:lineRule="auto"/>
        <w:ind w:left="1418"/>
        <w:rPr>
          <w:rFonts w:asciiTheme="minorBidi" w:hAnsiTheme="minorBidi" w:cstheme="minorBidi"/>
          <w:sz w:val="24"/>
          <w:szCs w:val="24"/>
        </w:rPr>
      </w:pPr>
      <w:r>
        <w:rPr>
          <w:rFonts w:asciiTheme="minorBidi" w:hAnsiTheme="minorBidi" w:cstheme="minorBidi"/>
          <w:sz w:val="24"/>
          <w:szCs w:val="24"/>
        </w:rPr>
        <w:t>“</w:t>
      </w:r>
      <w:r w:rsidR="00AB33BE" w:rsidRPr="008715C4">
        <w:rPr>
          <w:rFonts w:asciiTheme="minorBidi" w:hAnsiTheme="minorBidi" w:cstheme="minorBidi"/>
          <w:sz w:val="24"/>
          <w:szCs w:val="24"/>
        </w:rPr>
        <w:t xml:space="preserve">Now the Lord said to Avram: </w:t>
      </w:r>
      <w:r w:rsidR="002231F8" w:rsidRPr="008715C4">
        <w:rPr>
          <w:rFonts w:asciiTheme="minorBidi" w:hAnsiTheme="minorBidi" w:cstheme="minorBidi"/>
          <w:sz w:val="24"/>
          <w:szCs w:val="24"/>
        </w:rPr>
        <w:t>Go you forth</w:t>
      </w:r>
      <w:r w:rsidR="00AB33BE" w:rsidRPr="008715C4">
        <w:rPr>
          <w:rFonts w:asciiTheme="minorBidi" w:hAnsiTheme="minorBidi" w:cstheme="minorBidi"/>
          <w:sz w:val="24"/>
          <w:szCs w:val="24"/>
        </w:rPr>
        <w:t>" (</w:t>
      </w:r>
      <w:r w:rsidR="00AB33BE" w:rsidRPr="008715C4">
        <w:rPr>
          <w:rFonts w:asciiTheme="minorBidi" w:hAnsiTheme="minorBidi" w:cstheme="minorBidi"/>
          <w:i/>
          <w:iCs/>
          <w:sz w:val="24"/>
          <w:szCs w:val="24"/>
        </w:rPr>
        <w:t>Bereishit</w:t>
      </w:r>
      <w:r w:rsidR="00AB33BE" w:rsidRPr="008715C4">
        <w:rPr>
          <w:rFonts w:asciiTheme="minorBidi" w:hAnsiTheme="minorBidi" w:cstheme="minorBidi"/>
          <w:sz w:val="24"/>
          <w:szCs w:val="24"/>
        </w:rPr>
        <w:t xml:space="preserve"> 12:1).</w:t>
      </w:r>
      <w:r w:rsidR="002231F8" w:rsidRPr="008715C4">
        <w:rPr>
          <w:rFonts w:asciiTheme="minorBidi" w:hAnsiTheme="minorBidi" w:cstheme="minorBidi"/>
          <w:sz w:val="24"/>
          <w:szCs w:val="24"/>
        </w:rPr>
        <w:t xml:space="preserve"> </w:t>
      </w:r>
    </w:p>
    <w:p w14:paraId="1218D76D" w14:textId="216B528D" w:rsidR="00BC6562" w:rsidRPr="008715C4" w:rsidRDefault="00AB33BE"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Rabbi Yitzchak opened: "Hearken, O daughter, and consider, and incline your ear; forget also your own people, and your father's house" (</w:t>
      </w:r>
      <w:r w:rsidR="004563B7" w:rsidRPr="008715C4">
        <w:rPr>
          <w:rFonts w:asciiTheme="minorBidi" w:hAnsiTheme="minorBidi" w:cstheme="minorBidi"/>
          <w:i/>
          <w:iCs/>
          <w:sz w:val="24"/>
          <w:szCs w:val="24"/>
        </w:rPr>
        <w:t>Tehillim</w:t>
      </w:r>
      <w:r w:rsidRPr="008715C4">
        <w:rPr>
          <w:rFonts w:asciiTheme="minorBidi" w:hAnsiTheme="minorBidi" w:cstheme="minorBidi"/>
          <w:sz w:val="24"/>
          <w:szCs w:val="24"/>
        </w:rPr>
        <w:t xml:space="preserve"> 45:11).</w:t>
      </w:r>
    </w:p>
    <w:p w14:paraId="46C13A47" w14:textId="34688FA1" w:rsidR="00BC6562" w:rsidRPr="008715C4" w:rsidRDefault="002231F8" w:rsidP="001D2EEC">
      <w:pPr>
        <w:pStyle w:val="BlockText"/>
        <w:spacing w:line="240" w:lineRule="auto"/>
        <w:ind w:left="1418"/>
        <w:rPr>
          <w:rFonts w:asciiTheme="minorBidi" w:hAnsiTheme="minorBidi" w:cstheme="minorBidi"/>
          <w:sz w:val="24"/>
          <w:szCs w:val="24"/>
          <w:rtl/>
        </w:rPr>
      </w:pPr>
      <w:r w:rsidRPr="008715C4">
        <w:rPr>
          <w:rFonts w:asciiTheme="minorBidi" w:hAnsiTheme="minorBidi" w:cstheme="minorBidi"/>
          <w:sz w:val="24"/>
          <w:szCs w:val="24"/>
        </w:rPr>
        <w:t xml:space="preserve">Rabbi </w:t>
      </w:r>
      <w:r w:rsidR="008F048A" w:rsidRPr="008715C4">
        <w:rPr>
          <w:rFonts w:asciiTheme="minorBidi" w:hAnsiTheme="minorBidi" w:cstheme="minorBidi"/>
          <w:sz w:val="24"/>
          <w:szCs w:val="24"/>
        </w:rPr>
        <w:t>Yitzchak said: T</w:t>
      </w:r>
      <w:r w:rsidRPr="008715C4">
        <w:rPr>
          <w:rFonts w:asciiTheme="minorBidi" w:hAnsiTheme="minorBidi" w:cstheme="minorBidi"/>
          <w:sz w:val="24"/>
          <w:szCs w:val="24"/>
        </w:rPr>
        <w:t xml:space="preserve">his may be compared to </w:t>
      </w:r>
      <w:r w:rsidR="00AF0EB9">
        <w:rPr>
          <w:rFonts w:asciiTheme="minorBidi" w:hAnsiTheme="minorBidi" w:cstheme="minorBidi"/>
          <w:sz w:val="24"/>
          <w:szCs w:val="24"/>
        </w:rPr>
        <w:t>one person</w:t>
      </w:r>
      <w:r w:rsidRPr="008715C4">
        <w:rPr>
          <w:rFonts w:asciiTheme="minorBidi" w:hAnsiTheme="minorBidi" w:cstheme="minorBidi"/>
          <w:sz w:val="24"/>
          <w:szCs w:val="24"/>
        </w:rPr>
        <w:t xml:space="preserve"> who was traveling from place to place when he saw </w:t>
      </w:r>
      <w:r w:rsidR="00AF0EB9">
        <w:rPr>
          <w:rFonts w:asciiTheme="minorBidi" w:hAnsiTheme="minorBidi" w:cstheme="minorBidi"/>
          <w:sz w:val="24"/>
          <w:szCs w:val="24"/>
        </w:rPr>
        <w:t>one</w:t>
      </w:r>
      <w:r w:rsidRPr="008715C4">
        <w:rPr>
          <w:rFonts w:asciiTheme="minorBidi" w:hAnsiTheme="minorBidi" w:cstheme="minorBidi"/>
          <w:sz w:val="24"/>
          <w:szCs w:val="24"/>
        </w:rPr>
        <w:t xml:space="preserve"> castl</w:t>
      </w:r>
      <w:r w:rsidR="00AF0EB9">
        <w:rPr>
          <w:rFonts w:asciiTheme="minorBidi" w:hAnsiTheme="minorBidi" w:cstheme="minorBidi"/>
          <w:sz w:val="24"/>
          <w:szCs w:val="24"/>
        </w:rPr>
        <w:t>e aglow.</w:t>
      </w:r>
      <w:r w:rsidR="00AF0EB9">
        <w:rPr>
          <w:rStyle w:val="FootnoteReference"/>
          <w:rFonts w:asciiTheme="minorBidi" w:hAnsiTheme="minorBidi"/>
          <w:sz w:val="24"/>
          <w:szCs w:val="24"/>
        </w:rPr>
        <w:footnoteReference w:id="3"/>
      </w:r>
    </w:p>
    <w:p w14:paraId="688DC500" w14:textId="77777777" w:rsidR="00BC6562" w:rsidRPr="008715C4" w:rsidRDefault="002231F8"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 xml:space="preserve">He said: Is it possible that this castle lacks a person to look after it? </w:t>
      </w:r>
    </w:p>
    <w:p w14:paraId="14AEC1B1" w14:textId="77777777" w:rsidR="00BC6562" w:rsidRPr="008715C4" w:rsidRDefault="002231F8"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 xml:space="preserve">The owner of </w:t>
      </w:r>
      <w:r w:rsidR="00BC6562" w:rsidRPr="008715C4">
        <w:rPr>
          <w:rFonts w:asciiTheme="minorBidi" w:hAnsiTheme="minorBidi" w:cstheme="minorBidi"/>
          <w:sz w:val="24"/>
          <w:szCs w:val="24"/>
        </w:rPr>
        <w:t xml:space="preserve">the building looked out and said: </w:t>
      </w:r>
      <w:r w:rsidRPr="008715C4">
        <w:rPr>
          <w:rFonts w:asciiTheme="minorBidi" w:hAnsiTheme="minorBidi" w:cstheme="minorBidi"/>
          <w:sz w:val="24"/>
          <w:szCs w:val="24"/>
        </w:rPr>
        <w:t xml:space="preserve">I am the owner of the castle. </w:t>
      </w:r>
    </w:p>
    <w:p w14:paraId="3A3D86A5" w14:textId="2D4A9C61" w:rsidR="008F048A" w:rsidRPr="008715C4" w:rsidRDefault="002231F8"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Similarly, because Avraham Avinu said: Is it possible that this castle has no guide, no one to look after it?, the Holy One, blessed be He, said to him:</w:t>
      </w:r>
      <w:r w:rsidR="009972CF" w:rsidRPr="008715C4">
        <w:rPr>
          <w:rFonts w:asciiTheme="minorBidi" w:hAnsiTheme="minorBidi" w:cstheme="minorBidi"/>
          <w:sz w:val="24"/>
          <w:szCs w:val="24"/>
        </w:rPr>
        <w:t xml:space="preserve"> I</w:t>
      </w:r>
      <w:r w:rsidRPr="008715C4">
        <w:rPr>
          <w:rFonts w:asciiTheme="minorBidi" w:hAnsiTheme="minorBidi" w:cstheme="minorBidi"/>
          <w:sz w:val="24"/>
          <w:szCs w:val="24"/>
        </w:rPr>
        <w:t xml:space="preserve"> am the Master of the Universe.</w:t>
      </w:r>
      <w:r w:rsidR="009972CF" w:rsidRPr="008715C4">
        <w:rPr>
          <w:rFonts w:asciiTheme="minorBidi" w:hAnsiTheme="minorBidi" w:cstheme="minorBidi"/>
          <w:sz w:val="24"/>
          <w:szCs w:val="24"/>
        </w:rPr>
        <w:t xml:space="preserve"> </w:t>
      </w:r>
    </w:p>
    <w:p w14:paraId="2BF9462A" w14:textId="089B7BCF" w:rsidR="008F048A" w:rsidRPr="008715C4" w:rsidRDefault="009972CF"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"So shall the king desire your beauty" (</w:t>
      </w:r>
      <w:r w:rsidR="004563B7" w:rsidRPr="008715C4">
        <w:rPr>
          <w:rFonts w:asciiTheme="minorBidi" w:hAnsiTheme="minorBidi" w:cstheme="minorBidi"/>
          <w:i/>
          <w:iCs/>
          <w:sz w:val="24"/>
          <w:szCs w:val="24"/>
        </w:rPr>
        <w:t>Tehillim</w:t>
      </w:r>
      <w:r w:rsidRPr="008715C4">
        <w:rPr>
          <w:rFonts w:asciiTheme="minorBidi" w:hAnsiTheme="minorBidi" w:cstheme="minorBidi"/>
          <w:sz w:val="24"/>
          <w:szCs w:val="24"/>
        </w:rPr>
        <w:t xml:space="preserve"> 45:12)</w:t>
      </w:r>
      <w:r w:rsidR="00843100">
        <w:rPr>
          <w:rFonts w:asciiTheme="minorBidi" w:hAnsiTheme="minorBidi" w:cstheme="minorBidi"/>
          <w:sz w:val="24"/>
          <w:szCs w:val="24"/>
        </w:rPr>
        <w:t xml:space="preserve"> — t</w:t>
      </w:r>
      <w:r w:rsidRPr="008715C4">
        <w:rPr>
          <w:rFonts w:asciiTheme="minorBidi" w:hAnsiTheme="minorBidi" w:cstheme="minorBidi"/>
          <w:sz w:val="24"/>
          <w:szCs w:val="24"/>
        </w:rPr>
        <w:t xml:space="preserve">o make you beautiful in the world. </w:t>
      </w:r>
    </w:p>
    <w:p w14:paraId="438AFF23" w14:textId="4FE976CF" w:rsidR="009972CF" w:rsidRPr="008715C4" w:rsidRDefault="009972CF"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"For he is your lord; and do homage to him" (ibid.)</w:t>
      </w:r>
      <w:r w:rsidR="00843100">
        <w:rPr>
          <w:rFonts w:asciiTheme="minorBidi" w:hAnsiTheme="minorBidi" w:cstheme="minorBidi"/>
          <w:sz w:val="24"/>
          <w:szCs w:val="24"/>
        </w:rPr>
        <w:t xml:space="preserve"> — </w:t>
      </w:r>
      <w:r w:rsidRPr="008715C4">
        <w:rPr>
          <w:rFonts w:asciiTheme="minorBidi" w:hAnsiTheme="minorBidi" w:cstheme="minorBidi"/>
          <w:sz w:val="24"/>
          <w:szCs w:val="24"/>
        </w:rPr>
        <w:t>"Now the Lord said to Avraham: Go you forth." (</w:t>
      </w:r>
      <w:r w:rsidRPr="008715C4">
        <w:rPr>
          <w:rFonts w:asciiTheme="minorBidi" w:hAnsiTheme="minorBidi" w:cstheme="minorBidi"/>
          <w:i/>
          <w:iCs/>
          <w:sz w:val="24"/>
          <w:szCs w:val="24"/>
        </w:rPr>
        <w:t>Bereishit</w:t>
      </w:r>
      <w:r w:rsidRPr="008715C4">
        <w:rPr>
          <w:rFonts w:asciiTheme="minorBidi" w:hAnsiTheme="minorBidi" w:cstheme="minorBidi"/>
          <w:sz w:val="24"/>
          <w:szCs w:val="24"/>
        </w:rPr>
        <w:t xml:space="preserve"> </w:t>
      </w:r>
      <w:r w:rsidRPr="008715C4">
        <w:rPr>
          <w:rFonts w:asciiTheme="minorBidi" w:hAnsiTheme="minorBidi" w:cstheme="minorBidi"/>
          <w:i/>
          <w:iCs/>
          <w:sz w:val="24"/>
          <w:szCs w:val="24"/>
        </w:rPr>
        <w:t>Rabba</w:t>
      </w:r>
      <w:r w:rsidRPr="008715C4">
        <w:rPr>
          <w:rFonts w:asciiTheme="minorBidi" w:hAnsiTheme="minorBidi" w:cstheme="minorBidi"/>
          <w:sz w:val="24"/>
          <w:szCs w:val="24"/>
        </w:rPr>
        <w:t xml:space="preserve"> 39, 1, ed. Theodor-Albeck, p. 365)</w:t>
      </w:r>
    </w:p>
    <w:p w14:paraId="5AC3012D" w14:textId="77777777" w:rsidR="003B7DAE" w:rsidRPr="008715C4" w:rsidRDefault="003B7DAE" w:rsidP="001D2EEC">
      <w:pPr>
        <w:pStyle w:val="BlockText"/>
        <w:spacing w:line="240" w:lineRule="auto"/>
        <w:ind w:left="0"/>
        <w:rPr>
          <w:rFonts w:asciiTheme="minorBidi" w:hAnsiTheme="minorBidi" w:cstheme="minorBidi"/>
          <w:sz w:val="24"/>
          <w:szCs w:val="24"/>
        </w:rPr>
      </w:pPr>
    </w:p>
    <w:p w14:paraId="06110813" w14:textId="56C14389" w:rsidR="003B7DAE" w:rsidRPr="007C6FC5" w:rsidRDefault="003B7DAE" w:rsidP="001D2EEC">
      <w:pPr>
        <w:spacing w:line="240" w:lineRule="auto"/>
        <w:rPr>
          <w:rFonts w:asciiTheme="minorBidi" w:hAnsiTheme="minorBidi" w:cstheme="minorBidi"/>
          <w:sz w:val="24"/>
          <w:szCs w:val="24"/>
          <w:shd w:val="clear" w:color="auto" w:fill="FFFFFF"/>
        </w:rPr>
      </w:pPr>
      <w:r w:rsidRPr="008715C4">
        <w:rPr>
          <w:rFonts w:asciiTheme="minorBidi" w:hAnsiTheme="minorBidi" w:cstheme="minorBidi"/>
          <w:sz w:val="24"/>
          <w:szCs w:val="24"/>
        </w:rPr>
        <w:t xml:space="preserve">Rabbi Yitzchak's exposition opens the series of </w:t>
      </w:r>
      <w:r w:rsidR="004563B7" w:rsidRPr="008715C4">
        <w:rPr>
          <w:rFonts w:asciiTheme="minorBidi" w:hAnsiTheme="minorBidi" w:cstheme="minorBidi"/>
          <w:sz w:val="24"/>
          <w:szCs w:val="24"/>
        </w:rPr>
        <w:t>Midrashic</w:t>
      </w:r>
      <w:r w:rsidRPr="008715C4">
        <w:rPr>
          <w:rFonts w:asciiTheme="minorBidi" w:hAnsiTheme="minorBidi" w:cstheme="minorBidi"/>
          <w:sz w:val="24"/>
          <w:szCs w:val="24"/>
        </w:rPr>
        <w:t xml:space="preserve"> expositions for </w:t>
      </w:r>
      <w:r w:rsidRPr="008715C4">
        <w:rPr>
          <w:rFonts w:asciiTheme="minorBidi" w:hAnsiTheme="minorBidi" w:cstheme="minorBidi"/>
          <w:i/>
          <w:iCs/>
          <w:sz w:val="24"/>
          <w:szCs w:val="24"/>
        </w:rPr>
        <w:t>Parashat Lekh</w:t>
      </w:r>
      <w:r w:rsidR="004563B7" w:rsidRPr="008715C4">
        <w:rPr>
          <w:rFonts w:asciiTheme="minorBidi" w:hAnsiTheme="minorBidi" w:cstheme="minorBidi"/>
          <w:i/>
          <w:iCs/>
          <w:sz w:val="24"/>
          <w:szCs w:val="24"/>
        </w:rPr>
        <w:t xml:space="preserve"> </w:t>
      </w:r>
      <w:r w:rsidRPr="008715C4">
        <w:rPr>
          <w:rFonts w:asciiTheme="minorBidi" w:hAnsiTheme="minorBidi" w:cstheme="minorBidi"/>
          <w:i/>
          <w:iCs/>
          <w:sz w:val="24"/>
          <w:szCs w:val="24"/>
        </w:rPr>
        <w:t>Lekha</w:t>
      </w:r>
      <w:r w:rsidRPr="008715C4">
        <w:rPr>
          <w:rFonts w:asciiTheme="minorBidi" w:hAnsiTheme="minorBidi" w:cstheme="minorBidi"/>
          <w:sz w:val="24"/>
          <w:szCs w:val="24"/>
        </w:rPr>
        <w:t xml:space="preserve">. </w:t>
      </w:r>
      <w:r w:rsidRPr="008715C4">
        <w:rPr>
          <w:rFonts w:asciiTheme="minorBidi" w:hAnsiTheme="minorBidi" w:cstheme="minorBidi"/>
          <w:sz w:val="24"/>
          <w:szCs w:val="24"/>
          <w:shd w:val="clear" w:color="auto" w:fill="FFFFFF"/>
        </w:rPr>
        <w:t xml:space="preserve">However, the word </w:t>
      </w:r>
      <w:r w:rsidR="008F048A" w:rsidRPr="008715C4">
        <w:rPr>
          <w:rFonts w:asciiTheme="minorBidi" w:hAnsiTheme="minorBidi" w:cstheme="minorBidi"/>
          <w:sz w:val="24"/>
          <w:szCs w:val="24"/>
          <w:shd w:val="clear" w:color="auto" w:fill="FFFFFF"/>
        </w:rPr>
        <w:t>"</w:t>
      </w:r>
      <w:r w:rsidRPr="008715C4">
        <w:rPr>
          <w:rFonts w:asciiTheme="minorBidi" w:hAnsiTheme="minorBidi" w:cstheme="minorBidi"/>
          <w:sz w:val="24"/>
          <w:szCs w:val="24"/>
          <w:shd w:val="clear" w:color="auto" w:fill="FFFFFF"/>
        </w:rPr>
        <w:t xml:space="preserve">opened" does not relate to this phenomenon, but rather to the form of the exposition which he expounds, a </w:t>
      </w:r>
      <w:r w:rsidRPr="008715C4">
        <w:rPr>
          <w:rFonts w:asciiTheme="minorBidi" w:hAnsiTheme="minorBidi" w:cstheme="minorBidi"/>
          <w:i/>
          <w:iCs/>
          <w:sz w:val="24"/>
          <w:szCs w:val="24"/>
          <w:shd w:val="clear" w:color="auto" w:fill="FFFFFF"/>
        </w:rPr>
        <w:t>petichta</w:t>
      </w:r>
      <w:r w:rsidRPr="008715C4">
        <w:rPr>
          <w:rFonts w:asciiTheme="minorBidi" w:hAnsiTheme="minorBidi" w:cstheme="minorBidi"/>
          <w:sz w:val="24"/>
          <w:szCs w:val="24"/>
          <w:shd w:val="clear" w:color="auto" w:fill="FFFFFF"/>
        </w:rPr>
        <w:t>.</w:t>
      </w:r>
      <w:r w:rsidRPr="007C6FC5">
        <w:rPr>
          <w:rStyle w:val="FootnoteReference"/>
          <w:rFonts w:asciiTheme="minorBidi" w:hAnsiTheme="minorBidi" w:cstheme="minorBidi"/>
          <w:sz w:val="24"/>
          <w:szCs w:val="24"/>
          <w:shd w:val="clear" w:color="auto" w:fill="FFFFFF"/>
        </w:rPr>
        <w:footnoteReference w:id="4"/>
      </w:r>
      <w:r w:rsidRPr="007C6FC5">
        <w:rPr>
          <w:rFonts w:asciiTheme="minorBidi" w:hAnsiTheme="minorBidi" w:cstheme="minorBidi"/>
          <w:sz w:val="24"/>
          <w:szCs w:val="24"/>
          <w:shd w:val="clear" w:color="auto" w:fill="FFFFFF"/>
        </w:rPr>
        <w:t xml:space="preserve"> A </w:t>
      </w:r>
      <w:r w:rsidRPr="007C6FC5">
        <w:rPr>
          <w:rFonts w:asciiTheme="minorBidi" w:hAnsiTheme="minorBidi" w:cstheme="minorBidi"/>
          <w:i/>
          <w:iCs/>
          <w:sz w:val="24"/>
          <w:szCs w:val="24"/>
          <w:shd w:val="clear" w:color="auto" w:fill="FFFFFF"/>
        </w:rPr>
        <w:t xml:space="preserve">petichta </w:t>
      </w:r>
      <w:r w:rsidRPr="007C6FC5">
        <w:rPr>
          <w:rFonts w:asciiTheme="minorBidi" w:hAnsiTheme="minorBidi" w:cstheme="minorBidi"/>
          <w:sz w:val="24"/>
          <w:szCs w:val="24"/>
          <w:shd w:val="clear" w:color="auto" w:fill="FFFFFF"/>
        </w:rPr>
        <w:t xml:space="preserve">is a circular form of </w:t>
      </w:r>
      <w:r w:rsidR="004563B7" w:rsidRPr="008715C4">
        <w:rPr>
          <w:rFonts w:asciiTheme="minorBidi" w:hAnsiTheme="minorBidi" w:cstheme="minorBidi"/>
          <w:sz w:val="24"/>
          <w:szCs w:val="24"/>
          <w:shd w:val="clear" w:color="auto" w:fill="FFFFFF"/>
        </w:rPr>
        <w:t>Midrashic</w:t>
      </w:r>
      <w:r w:rsidRPr="008715C4">
        <w:rPr>
          <w:rFonts w:asciiTheme="minorBidi" w:hAnsiTheme="minorBidi" w:cstheme="minorBidi"/>
          <w:sz w:val="24"/>
          <w:szCs w:val="24"/>
          <w:shd w:val="clear" w:color="auto" w:fill="FFFFFF"/>
        </w:rPr>
        <w:t xml:space="preserve"> exposition, which begins and ends with the verse being</w:t>
      </w:r>
      <w:r w:rsidR="008F048A" w:rsidRPr="008715C4">
        <w:rPr>
          <w:rFonts w:asciiTheme="minorBidi" w:hAnsiTheme="minorBidi" w:cstheme="minorBidi"/>
          <w:sz w:val="24"/>
          <w:szCs w:val="24"/>
          <w:shd w:val="clear" w:color="auto" w:fill="FFFFFF"/>
        </w:rPr>
        <w:t xml:space="preserve"> </w:t>
      </w:r>
      <w:r w:rsidRPr="008715C4">
        <w:rPr>
          <w:rFonts w:asciiTheme="minorBidi" w:hAnsiTheme="minorBidi" w:cstheme="minorBidi"/>
          <w:sz w:val="24"/>
          <w:szCs w:val="24"/>
          <w:shd w:val="clear" w:color="auto" w:fill="FFFFFF"/>
        </w:rPr>
        <w:t xml:space="preserve">expounded. This verse is expounded by way of a connection made to a verse found in </w:t>
      </w:r>
      <w:r w:rsidR="00843100" w:rsidRPr="00B753C6">
        <w:rPr>
          <w:rFonts w:asciiTheme="minorBidi" w:hAnsiTheme="minorBidi" w:cstheme="minorBidi"/>
          <w:i/>
          <w:iCs/>
          <w:sz w:val="24"/>
          <w:szCs w:val="24"/>
          <w:shd w:val="clear" w:color="auto" w:fill="FFFFFF"/>
        </w:rPr>
        <w:t>Ketuvim</w:t>
      </w:r>
      <w:r w:rsidRPr="008715C4">
        <w:rPr>
          <w:rFonts w:asciiTheme="minorBidi" w:hAnsiTheme="minorBidi" w:cstheme="minorBidi"/>
          <w:sz w:val="24"/>
          <w:szCs w:val="24"/>
          <w:shd w:val="clear" w:color="auto" w:fill="FFFFFF"/>
        </w:rPr>
        <w:t xml:space="preserve">, usually an obscure verse, and an explanation of that verse </w:t>
      </w:r>
      <w:r w:rsidR="00A8272A" w:rsidRPr="008715C4">
        <w:rPr>
          <w:rFonts w:asciiTheme="minorBidi" w:hAnsiTheme="minorBidi" w:cstheme="minorBidi"/>
          <w:sz w:val="24"/>
          <w:szCs w:val="24"/>
          <w:shd w:val="clear" w:color="auto" w:fill="FFFFFF"/>
        </w:rPr>
        <w:t xml:space="preserve">based on the verse being expounded. The </w:t>
      </w:r>
      <w:r w:rsidR="00A8272A" w:rsidRPr="008715C4">
        <w:rPr>
          <w:rFonts w:asciiTheme="minorBidi" w:hAnsiTheme="minorBidi" w:cstheme="minorBidi"/>
          <w:i/>
          <w:iCs/>
          <w:sz w:val="24"/>
          <w:szCs w:val="24"/>
          <w:shd w:val="clear" w:color="auto" w:fill="FFFFFF"/>
        </w:rPr>
        <w:t xml:space="preserve">petichta </w:t>
      </w:r>
      <w:r w:rsidR="00A8272A" w:rsidRPr="008715C4">
        <w:rPr>
          <w:rFonts w:asciiTheme="minorBidi" w:hAnsiTheme="minorBidi" w:cstheme="minorBidi"/>
          <w:sz w:val="24"/>
          <w:szCs w:val="24"/>
          <w:shd w:val="clear" w:color="auto" w:fill="FFFFFF"/>
        </w:rPr>
        <w:t xml:space="preserve">illuminates the expounded verse in a new light, while explaining the obscure verse in </w:t>
      </w:r>
      <w:r w:rsidR="00843100" w:rsidRPr="00B753C6">
        <w:rPr>
          <w:rFonts w:asciiTheme="minorBidi" w:hAnsiTheme="minorBidi" w:cstheme="minorBidi"/>
          <w:i/>
          <w:iCs/>
          <w:sz w:val="24"/>
          <w:szCs w:val="24"/>
          <w:shd w:val="clear" w:color="auto" w:fill="FFFFFF"/>
        </w:rPr>
        <w:t>Ketuvim</w:t>
      </w:r>
      <w:r w:rsidR="00A8272A" w:rsidRPr="008715C4">
        <w:rPr>
          <w:rFonts w:asciiTheme="minorBidi" w:hAnsiTheme="minorBidi" w:cstheme="minorBidi"/>
          <w:sz w:val="24"/>
          <w:szCs w:val="24"/>
          <w:shd w:val="clear" w:color="auto" w:fill="FFFFFF"/>
        </w:rPr>
        <w:t xml:space="preserve">. In the exposition before us, Rabbi Yitzchak expounds the first verse in the </w:t>
      </w:r>
      <w:r w:rsidR="00A8272A" w:rsidRPr="008715C4">
        <w:rPr>
          <w:rFonts w:asciiTheme="minorBidi" w:hAnsiTheme="minorBidi" w:cstheme="minorBidi"/>
          <w:i/>
          <w:iCs/>
          <w:sz w:val="24"/>
          <w:szCs w:val="24"/>
          <w:shd w:val="clear" w:color="auto" w:fill="FFFFFF"/>
        </w:rPr>
        <w:t>parasha</w:t>
      </w:r>
      <w:r w:rsidR="00A8272A" w:rsidRPr="008715C4">
        <w:rPr>
          <w:rFonts w:asciiTheme="minorBidi" w:hAnsiTheme="minorBidi" w:cstheme="minorBidi"/>
          <w:sz w:val="24"/>
          <w:szCs w:val="24"/>
          <w:shd w:val="clear" w:color="auto" w:fill="FFFFFF"/>
        </w:rPr>
        <w:t>: "Now the Lord said to Avram: Go you forth from your country, and from your kindred, and from your father's house, to the land that I will show you" (</w:t>
      </w:r>
      <w:r w:rsidR="00A8272A" w:rsidRPr="008715C4">
        <w:rPr>
          <w:rFonts w:asciiTheme="minorBidi" w:hAnsiTheme="minorBidi" w:cstheme="minorBidi"/>
          <w:i/>
          <w:iCs/>
          <w:sz w:val="24"/>
          <w:szCs w:val="24"/>
          <w:shd w:val="clear" w:color="auto" w:fill="FFFFFF"/>
        </w:rPr>
        <w:t xml:space="preserve">Bereishit </w:t>
      </w:r>
      <w:r w:rsidR="00A8272A" w:rsidRPr="008715C4">
        <w:rPr>
          <w:rFonts w:asciiTheme="minorBidi" w:hAnsiTheme="minorBidi" w:cstheme="minorBidi"/>
          <w:sz w:val="24"/>
          <w:szCs w:val="24"/>
          <w:shd w:val="clear" w:color="auto" w:fill="FFFFFF"/>
        </w:rPr>
        <w:t>12:1) by way of the verses: "Hearken, O daughter, and consider, and incline your ear; forget also your own people, and your father's house. So shall the king desire your beauty; for he is your lord; and do homage to him" (</w:t>
      </w:r>
      <w:r w:rsidR="004563B7" w:rsidRPr="008715C4">
        <w:rPr>
          <w:rFonts w:asciiTheme="minorBidi" w:hAnsiTheme="minorBidi" w:cstheme="minorBidi"/>
          <w:i/>
          <w:iCs/>
          <w:sz w:val="24"/>
          <w:szCs w:val="24"/>
          <w:shd w:val="clear" w:color="auto" w:fill="FFFFFF"/>
        </w:rPr>
        <w:t>Tehillim</w:t>
      </w:r>
      <w:r w:rsidR="00A8272A" w:rsidRPr="008715C4">
        <w:rPr>
          <w:rFonts w:asciiTheme="minorBidi" w:hAnsiTheme="minorBidi" w:cstheme="minorBidi"/>
          <w:i/>
          <w:iCs/>
          <w:sz w:val="24"/>
          <w:szCs w:val="24"/>
          <w:shd w:val="clear" w:color="auto" w:fill="FFFFFF"/>
        </w:rPr>
        <w:t xml:space="preserve"> </w:t>
      </w:r>
      <w:r w:rsidR="00A8272A" w:rsidRPr="008715C4">
        <w:rPr>
          <w:rFonts w:asciiTheme="minorBidi" w:hAnsiTheme="minorBidi" w:cstheme="minorBidi"/>
          <w:sz w:val="24"/>
          <w:szCs w:val="24"/>
          <w:shd w:val="clear" w:color="auto" w:fill="FFFFFF"/>
        </w:rPr>
        <w:t>45:11-12).</w:t>
      </w:r>
      <w:r w:rsidR="00A8272A" w:rsidRPr="007C6FC5">
        <w:rPr>
          <w:rStyle w:val="FootnoteReference"/>
          <w:rFonts w:asciiTheme="minorBidi" w:hAnsiTheme="minorBidi" w:cstheme="minorBidi"/>
          <w:sz w:val="24"/>
          <w:szCs w:val="24"/>
          <w:shd w:val="clear" w:color="auto" w:fill="FFFFFF"/>
        </w:rPr>
        <w:footnoteReference w:id="5"/>
      </w:r>
    </w:p>
    <w:p w14:paraId="0291038E" w14:textId="77777777" w:rsidR="00A8272A" w:rsidRPr="007C6FC5" w:rsidRDefault="00A8272A" w:rsidP="001D2EEC">
      <w:pPr>
        <w:spacing w:line="240" w:lineRule="auto"/>
        <w:rPr>
          <w:rFonts w:asciiTheme="minorBidi" w:hAnsiTheme="minorBidi" w:cstheme="minorBidi"/>
          <w:sz w:val="24"/>
          <w:szCs w:val="24"/>
          <w:shd w:val="clear" w:color="auto" w:fill="FFFFFF"/>
        </w:rPr>
      </w:pPr>
    </w:p>
    <w:p w14:paraId="47C89D50" w14:textId="3E6323A6" w:rsidR="006E3A46" w:rsidRPr="008715C4" w:rsidRDefault="00A8272A" w:rsidP="001D2EEC">
      <w:pPr>
        <w:spacing w:line="240" w:lineRule="auto"/>
        <w:rPr>
          <w:rFonts w:asciiTheme="minorBidi" w:hAnsiTheme="minorBidi" w:cstheme="minorBidi"/>
          <w:sz w:val="24"/>
          <w:szCs w:val="24"/>
        </w:rPr>
      </w:pPr>
      <w:r w:rsidRPr="008715C4">
        <w:rPr>
          <w:rFonts w:asciiTheme="minorBidi" w:hAnsiTheme="minorBidi" w:cstheme="minorBidi"/>
          <w:sz w:val="24"/>
          <w:szCs w:val="24"/>
          <w:shd w:val="clear" w:color="auto" w:fill="FFFFFF"/>
        </w:rPr>
        <w:t>The first verse cited from the psalm is close in substance and in wording to God's command to Avraham in the phrase, "your father's house</w:t>
      </w:r>
      <w:r w:rsidR="00F007BE">
        <w:rPr>
          <w:rFonts w:asciiTheme="minorBidi" w:hAnsiTheme="minorBidi" w:cstheme="minorBidi"/>
          <w:sz w:val="24"/>
          <w:szCs w:val="24"/>
          <w:shd w:val="clear" w:color="auto" w:fill="FFFFFF"/>
        </w:rPr>
        <w:t>;</w:t>
      </w:r>
      <w:r w:rsidRPr="008715C4">
        <w:rPr>
          <w:rFonts w:asciiTheme="minorBidi" w:hAnsiTheme="minorBidi" w:cstheme="minorBidi"/>
          <w:sz w:val="24"/>
          <w:szCs w:val="24"/>
          <w:shd w:val="clear" w:color="auto" w:fill="FFFFFF"/>
        </w:rPr>
        <w:t>" and in the content of the command to detach from past connections</w:t>
      </w:r>
      <w:r w:rsidR="00F007BE">
        <w:rPr>
          <w:rFonts w:asciiTheme="minorBidi" w:hAnsiTheme="minorBidi" w:cstheme="minorBidi"/>
          <w:sz w:val="24"/>
          <w:szCs w:val="24"/>
          <w:shd w:val="clear" w:color="auto" w:fill="FFFFFF"/>
        </w:rPr>
        <w:t>;</w:t>
      </w:r>
      <w:r w:rsidRPr="008715C4">
        <w:rPr>
          <w:rFonts w:asciiTheme="minorBidi" w:hAnsiTheme="minorBidi" w:cstheme="minorBidi"/>
          <w:sz w:val="24"/>
          <w:szCs w:val="24"/>
          <w:shd w:val="clear" w:color="auto" w:fill="FFFFFF"/>
        </w:rPr>
        <w:t xml:space="preserve"> and in the form of the command in the two places. The </w:t>
      </w:r>
      <w:r w:rsidR="008F048A" w:rsidRPr="008715C4">
        <w:rPr>
          <w:rFonts w:asciiTheme="minorBidi" w:hAnsiTheme="minorBidi" w:cstheme="minorBidi"/>
          <w:sz w:val="24"/>
          <w:szCs w:val="24"/>
          <w:shd w:val="clear" w:color="auto" w:fill="FFFFFF"/>
        </w:rPr>
        <w:t>parable that is offered</w:t>
      </w:r>
      <w:r w:rsidRPr="008715C4">
        <w:rPr>
          <w:rFonts w:asciiTheme="minorBidi" w:hAnsiTheme="minorBidi" w:cstheme="minorBidi"/>
          <w:sz w:val="24"/>
          <w:szCs w:val="24"/>
          <w:shd w:val="clear" w:color="auto" w:fill="FFFFFF"/>
        </w:rPr>
        <w:t xml:space="preserve"> emphasizes Avraham's independent search for God, as he contemplates the world </w:t>
      </w:r>
      <w:r w:rsidR="00892C7F" w:rsidRPr="008715C4">
        <w:rPr>
          <w:rFonts w:asciiTheme="minorBidi" w:hAnsiTheme="minorBidi" w:cstheme="minorBidi"/>
          <w:sz w:val="24"/>
          <w:szCs w:val="24"/>
          <w:shd w:val="clear" w:color="auto" w:fill="FFFFFF"/>
        </w:rPr>
        <w:t>around him from the position of a passerby who comes from the outside: Avraham is likened "</w:t>
      </w:r>
      <w:r w:rsidR="00892C7F" w:rsidRPr="008715C4">
        <w:rPr>
          <w:rFonts w:asciiTheme="minorBidi" w:hAnsiTheme="minorBidi" w:cstheme="minorBidi"/>
          <w:sz w:val="24"/>
          <w:szCs w:val="24"/>
        </w:rPr>
        <w:t xml:space="preserve">to </w:t>
      </w:r>
      <w:r w:rsidR="00AF0EB9">
        <w:rPr>
          <w:rFonts w:asciiTheme="minorBidi" w:hAnsiTheme="minorBidi" w:cstheme="minorBidi"/>
          <w:sz w:val="24"/>
          <w:szCs w:val="24"/>
        </w:rPr>
        <w:t>one person</w:t>
      </w:r>
      <w:r w:rsidR="00892C7F" w:rsidRPr="008715C4">
        <w:rPr>
          <w:rFonts w:asciiTheme="minorBidi" w:hAnsiTheme="minorBidi" w:cstheme="minorBidi"/>
          <w:sz w:val="24"/>
          <w:szCs w:val="24"/>
        </w:rPr>
        <w:t xml:space="preserve"> who was traveling from place to place." That is to say, he does not </w:t>
      </w:r>
      <w:r w:rsidR="008F048A" w:rsidRPr="008715C4">
        <w:rPr>
          <w:rFonts w:asciiTheme="minorBidi" w:hAnsiTheme="minorBidi" w:cstheme="minorBidi"/>
          <w:sz w:val="24"/>
          <w:szCs w:val="24"/>
        </w:rPr>
        <w:t xml:space="preserve">actively </w:t>
      </w:r>
      <w:r w:rsidR="00892C7F" w:rsidRPr="008715C4">
        <w:rPr>
          <w:rFonts w:asciiTheme="minorBidi" w:hAnsiTheme="minorBidi" w:cstheme="minorBidi"/>
          <w:sz w:val="24"/>
          <w:szCs w:val="24"/>
        </w:rPr>
        <w:t>involve himself in the castle</w:t>
      </w:r>
      <w:r w:rsidR="00AF0EB9">
        <w:rPr>
          <w:rFonts w:asciiTheme="minorBidi" w:hAnsiTheme="minorBidi" w:cstheme="minorBidi"/>
          <w:sz w:val="24"/>
          <w:szCs w:val="24"/>
        </w:rPr>
        <w:t xml:space="preserve"> aglow</w:t>
      </w:r>
      <w:r w:rsidR="00892C7F" w:rsidRPr="008715C4">
        <w:rPr>
          <w:rFonts w:asciiTheme="minorBidi" w:hAnsiTheme="minorBidi" w:cstheme="minorBidi"/>
          <w:sz w:val="24"/>
          <w:szCs w:val="24"/>
        </w:rPr>
        <w:t xml:space="preserve">, but only asks theoretical questions. The formulation "when he saw </w:t>
      </w:r>
      <w:r w:rsidR="00AF0EB9">
        <w:rPr>
          <w:rFonts w:asciiTheme="minorBidi" w:hAnsiTheme="minorBidi" w:cstheme="minorBidi"/>
          <w:sz w:val="24"/>
          <w:szCs w:val="24"/>
        </w:rPr>
        <w:t>one</w:t>
      </w:r>
      <w:r w:rsidR="00892C7F" w:rsidRPr="008715C4">
        <w:rPr>
          <w:rFonts w:asciiTheme="minorBidi" w:hAnsiTheme="minorBidi" w:cstheme="minorBidi"/>
          <w:sz w:val="24"/>
          <w:szCs w:val="24"/>
        </w:rPr>
        <w:t xml:space="preserve"> castle a</w:t>
      </w:r>
      <w:r w:rsidR="008F048A" w:rsidRPr="008715C4">
        <w:rPr>
          <w:rFonts w:asciiTheme="minorBidi" w:hAnsiTheme="minorBidi" w:cstheme="minorBidi"/>
          <w:sz w:val="24"/>
          <w:szCs w:val="24"/>
        </w:rPr>
        <w:t>glow</w:t>
      </w:r>
      <w:r w:rsidR="00892C7F" w:rsidRPr="008715C4">
        <w:rPr>
          <w:rFonts w:asciiTheme="minorBidi" w:hAnsiTheme="minorBidi" w:cstheme="minorBidi"/>
          <w:sz w:val="24"/>
          <w:szCs w:val="24"/>
        </w:rPr>
        <w:t xml:space="preserve">" raises a question as to what else </w:t>
      </w:r>
      <w:r w:rsidR="00954AFF">
        <w:rPr>
          <w:rFonts w:asciiTheme="minorBidi" w:hAnsiTheme="minorBidi" w:cstheme="minorBidi"/>
          <w:sz w:val="24"/>
          <w:szCs w:val="24"/>
        </w:rPr>
        <w:t xml:space="preserve">he </w:t>
      </w:r>
      <w:r w:rsidR="00F007BE">
        <w:rPr>
          <w:rFonts w:asciiTheme="minorBidi" w:hAnsiTheme="minorBidi" w:cstheme="minorBidi"/>
          <w:sz w:val="24"/>
          <w:szCs w:val="24"/>
        </w:rPr>
        <w:t>has seen</w:t>
      </w:r>
      <w:r w:rsidR="00892C7F" w:rsidRPr="008715C4">
        <w:rPr>
          <w:rFonts w:asciiTheme="minorBidi" w:hAnsiTheme="minorBidi" w:cstheme="minorBidi"/>
          <w:sz w:val="24"/>
          <w:szCs w:val="24"/>
        </w:rPr>
        <w:t xml:space="preserve"> in other places. According to this, Avraham in the parable is likened to a detached philosopher who is occupied with the </w:t>
      </w:r>
      <w:r w:rsidR="008F048A" w:rsidRPr="008715C4">
        <w:rPr>
          <w:rFonts w:asciiTheme="minorBidi" w:hAnsiTheme="minorBidi" w:cstheme="minorBidi"/>
          <w:sz w:val="24"/>
          <w:szCs w:val="24"/>
        </w:rPr>
        <w:t>proper</w:t>
      </w:r>
      <w:r w:rsidR="00892C7F" w:rsidRPr="008715C4">
        <w:rPr>
          <w:rFonts w:asciiTheme="minorBidi" w:hAnsiTheme="minorBidi" w:cstheme="minorBidi"/>
          <w:sz w:val="24"/>
          <w:szCs w:val="24"/>
        </w:rPr>
        <w:t xml:space="preserve"> understanding of the universe.</w:t>
      </w:r>
    </w:p>
    <w:p w14:paraId="02AD18D3" w14:textId="77777777" w:rsidR="00892C7F" w:rsidRPr="008715C4" w:rsidRDefault="00892C7F" w:rsidP="001D2EEC">
      <w:pPr>
        <w:spacing w:line="240" w:lineRule="auto"/>
        <w:rPr>
          <w:rFonts w:asciiTheme="minorBidi" w:hAnsiTheme="minorBidi" w:cstheme="minorBidi"/>
          <w:sz w:val="24"/>
          <w:szCs w:val="24"/>
        </w:rPr>
      </w:pPr>
    </w:p>
    <w:p w14:paraId="3860806E" w14:textId="5D8DA9F0" w:rsidR="00F007BE" w:rsidRDefault="00892C7F" w:rsidP="001D2EEC">
      <w:pPr>
        <w:spacing w:line="240" w:lineRule="auto"/>
        <w:rPr>
          <w:rFonts w:asciiTheme="minorBidi" w:hAnsiTheme="minorBidi" w:cstheme="minorBidi"/>
          <w:sz w:val="24"/>
          <w:szCs w:val="24"/>
          <w:shd w:val="clear" w:color="auto" w:fill="FFFFFF"/>
        </w:rPr>
      </w:pPr>
      <w:r w:rsidRPr="008715C4">
        <w:rPr>
          <w:rFonts w:asciiTheme="minorBidi" w:hAnsiTheme="minorBidi" w:cstheme="minorBidi"/>
          <w:sz w:val="24"/>
          <w:szCs w:val="24"/>
          <w:shd w:val="clear" w:color="auto" w:fill="FFFFFF"/>
        </w:rPr>
        <w:t>The presentation of the world in the parable as</w:t>
      </w:r>
      <w:r w:rsidR="00AF0EB9">
        <w:rPr>
          <w:rFonts w:asciiTheme="minorBidi" w:hAnsiTheme="minorBidi" w:cstheme="minorBidi"/>
          <w:sz w:val="24"/>
          <w:szCs w:val="24"/>
          <w:shd w:val="clear" w:color="auto" w:fill="FFFFFF"/>
        </w:rPr>
        <w:t xml:space="preserve"> “one castle aglow” </w:t>
      </w:r>
      <w:r w:rsidRPr="008715C4">
        <w:rPr>
          <w:rFonts w:asciiTheme="minorBidi" w:hAnsiTheme="minorBidi" w:cstheme="minorBidi"/>
          <w:sz w:val="24"/>
          <w:szCs w:val="24"/>
          <w:shd w:val="clear" w:color="auto" w:fill="FFFFFF"/>
        </w:rPr>
        <w:t>relates to Avraham's examination of the failed history of mankind u</w:t>
      </w:r>
      <w:r w:rsidR="00954AFF">
        <w:rPr>
          <w:rFonts w:asciiTheme="minorBidi" w:hAnsiTheme="minorBidi" w:cstheme="minorBidi"/>
          <w:sz w:val="24"/>
          <w:szCs w:val="24"/>
          <w:shd w:val="clear" w:color="auto" w:fill="FFFFFF"/>
        </w:rPr>
        <w:t>p to</w:t>
      </w:r>
      <w:r w:rsidRPr="008715C4">
        <w:rPr>
          <w:rFonts w:asciiTheme="minorBidi" w:hAnsiTheme="minorBidi" w:cstheme="minorBidi"/>
          <w:sz w:val="24"/>
          <w:szCs w:val="24"/>
          <w:shd w:val="clear" w:color="auto" w:fill="FFFFFF"/>
        </w:rPr>
        <w:t xml:space="preserve"> his </w:t>
      </w:r>
      <w:r w:rsidR="00954AFF">
        <w:rPr>
          <w:rFonts w:asciiTheme="minorBidi" w:hAnsiTheme="minorBidi" w:cstheme="minorBidi"/>
          <w:sz w:val="24"/>
          <w:szCs w:val="24"/>
          <w:shd w:val="clear" w:color="auto" w:fill="FFFFFF"/>
        </w:rPr>
        <w:t>generation</w:t>
      </w:r>
      <w:r w:rsidRPr="008715C4">
        <w:rPr>
          <w:rFonts w:asciiTheme="minorBidi" w:hAnsiTheme="minorBidi" w:cstheme="minorBidi"/>
          <w:sz w:val="24"/>
          <w:szCs w:val="24"/>
          <w:shd w:val="clear" w:color="auto" w:fill="FFFFFF"/>
        </w:rPr>
        <w:t xml:space="preserve">, which time and again </w:t>
      </w:r>
      <w:r w:rsidR="00151A1F" w:rsidRPr="008715C4">
        <w:rPr>
          <w:rFonts w:asciiTheme="minorBidi" w:hAnsiTheme="minorBidi" w:cstheme="minorBidi"/>
          <w:sz w:val="24"/>
          <w:szCs w:val="24"/>
          <w:shd w:val="clear" w:color="auto" w:fill="FFFFFF"/>
        </w:rPr>
        <w:t xml:space="preserve">falls </w:t>
      </w:r>
      <w:r w:rsidRPr="008715C4">
        <w:rPr>
          <w:rFonts w:asciiTheme="minorBidi" w:hAnsiTheme="minorBidi" w:cstheme="minorBidi"/>
          <w:sz w:val="24"/>
          <w:szCs w:val="24"/>
          <w:shd w:val="clear" w:color="auto" w:fill="FFFFFF"/>
        </w:rPr>
        <w:t>into the trap of corrupt desires and ideologies</w:t>
      </w:r>
      <w:r w:rsidR="00954AFF">
        <w:rPr>
          <w:rFonts w:asciiTheme="minorBidi" w:hAnsiTheme="minorBidi" w:cstheme="minorBidi"/>
          <w:sz w:val="24"/>
          <w:szCs w:val="24"/>
          <w:shd w:val="clear" w:color="auto" w:fill="FFFFFF"/>
        </w:rPr>
        <w:t xml:space="preserve">, </w:t>
      </w:r>
      <w:r w:rsidRPr="008715C4">
        <w:rPr>
          <w:rFonts w:asciiTheme="minorBidi" w:hAnsiTheme="minorBidi" w:cstheme="minorBidi"/>
          <w:sz w:val="24"/>
          <w:szCs w:val="24"/>
          <w:shd w:val="clear" w:color="auto" w:fill="FFFFFF"/>
        </w:rPr>
        <w:t>bring</w:t>
      </w:r>
      <w:r w:rsidR="00954AFF">
        <w:rPr>
          <w:rFonts w:asciiTheme="minorBidi" w:hAnsiTheme="minorBidi" w:cstheme="minorBidi"/>
          <w:sz w:val="24"/>
          <w:szCs w:val="24"/>
          <w:shd w:val="clear" w:color="auto" w:fill="FFFFFF"/>
        </w:rPr>
        <w:t>ing</w:t>
      </w:r>
      <w:r w:rsidRPr="008715C4">
        <w:rPr>
          <w:rFonts w:asciiTheme="minorBidi" w:hAnsiTheme="minorBidi" w:cstheme="minorBidi"/>
          <w:sz w:val="24"/>
          <w:szCs w:val="24"/>
          <w:shd w:val="clear" w:color="auto" w:fill="FFFFFF"/>
        </w:rPr>
        <w:t xml:space="preserve"> sorrow to itself and to the entire world.</w:t>
      </w:r>
      <w:r w:rsidRPr="007C6FC5">
        <w:rPr>
          <w:rStyle w:val="FootnoteReference"/>
          <w:rFonts w:asciiTheme="minorBidi" w:hAnsiTheme="minorBidi" w:cstheme="minorBidi"/>
          <w:sz w:val="24"/>
          <w:szCs w:val="24"/>
          <w:shd w:val="clear" w:color="auto" w:fill="FFFFFF"/>
        </w:rPr>
        <w:footnoteReference w:id="6"/>
      </w:r>
      <w:r w:rsidRPr="007C6FC5">
        <w:rPr>
          <w:rFonts w:asciiTheme="minorBidi" w:hAnsiTheme="minorBidi" w:cstheme="minorBidi"/>
          <w:sz w:val="24"/>
          <w:szCs w:val="24"/>
          <w:shd w:val="clear" w:color="auto" w:fill="FFFFFF"/>
        </w:rPr>
        <w:t xml:space="preserve"> The commentators </w:t>
      </w:r>
      <w:r w:rsidR="00F007BE">
        <w:rPr>
          <w:rFonts w:asciiTheme="minorBidi" w:hAnsiTheme="minorBidi" w:cstheme="minorBidi"/>
          <w:sz w:val="24"/>
          <w:szCs w:val="24"/>
          <w:shd w:val="clear" w:color="auto" w:fill="FFFFFF"/>
        </w:rPr>
        <w:t xml:space="preserve">on </w:t>
      </w:r>
      <w:r w:rsidRPr="007C6FC5">
        <w:rPr>
          <w:rFonts w:asciiTheme="minorBidi" w:hAnsiTheme="minorBidi" w:cstheme="minorBidi"/>
          <w:sz w:val="24"/>
          <w:szCs w:val="24"/>
          <w:shd w:val="clear" w:color="auto" w:fill="FFFFFF"/>
        </w:rPr>
        <w:t>the Midrash unders</w:t>
      </w:r>
      <w:r w:rsidR="00C46C98" w:rsidRPr="007C6FC5">
        <w:rPr>
          <w:rFonts w:asciiTheme="minorBidi" w:hAnsiTheme="minorBidi" w:cstheme="minorBidi"/>
          <w:sz w:val="24"/>
          <w:szCs w:val="24"/>
          <w:shd w:val="clear" w:color="auto" w:fill="FFFFFF"/>
        </w:rPr>
        <w:t>tand that this situation raises doubts in Avraham's mind about the existence of God.</w:t>
      </w:r>
      <w:r w:rsidR="00C46C98" w:rsidRPr="007C6FC5">
        <w:rPr>
          <w:rStyle w:val="FootnoteReference"/>
          <w:rFonts w:asciiTheme="minorBidi" w:hAnsiTheme="minorBidi" w:cstheme="minorBidi"/>
          <w:sz w:val="24"/>
          <w:szCs w:val="24"/>
          <w:shd w:val="clear" w:color="auto" w:fill="FFFFFF"/>
        </w:rPr>
        <w:footnoteReference w:id="7"/>
      </w:r>
      <w:r w:rsidR="007E7B47" w:rsidRPr="007C6FC5">
        <w:rPr>
          <w:rFonts w:asciiTheme="minorBidi" w:hAnsiTheme="minorBidi" w:cstheme="minorBidi"/>
          <w:sz w:val="24"/>
          <w:szCs w:val="24"/>
          <w:shd w:val="clear" w:color="auto" w:fill="FFFFFF"/>
        </w:rPr>
        <w:t xml:space="preserve"> </w:t>
      </w:r>
    </w:p>
    <w:p w14:paraId="52AFFFE4" w14:textId="77777777" w:rsidR="00F007BE" w:rsidRDefault="00F007BE" w:rsidP="001D2EEC">
      <w:pPr>
        <w:spacing w:line="240" w:lineRule="auto"/>
        <w:rPr>
          <w:rFonts w:asciiTheme="minorBidi" w:hAnsiTheme="minorBidi" w:cstheme="minorBidi"/>
          <w:sz w:val="24"/>
          <w:szCs w:val="24"/>
          <w:shd w:val="clear" w:color="auto" w:fill="FFFFFF"/>
        </w:rPr>
      </w:pPr>
    </w:p>
    <w:p w14:paraId="6EF695B5" w14:textId="651010FC" w:rsidR="007E7B47" w:rsidRPr="008715C4" w:rsidRDefault="007E7B47" w:rsidP="001D2EEC">
      <w:pPr>
        <w:spacing w:line="240" w:lineRule="auto"/>
        <w:rPr>
          <w:rFonts w:asciiTheme="minorBidi" w:hAnsiTheme="minorBidi" w:cstheme="minorBidi"/>
          <w:sz w:val="24"/>
          <w:szCs w:val="24"/>
        </w:rPr>
      </w:pPr>
      <w:r w:rsidRPr="007C6FC5">
        <w:rPr>
          <w:rFonts w:asciiTheme="minorBidi" w:hAnsiTheme="minorBidi" w:cstheme="minorBidi"/>
          <w:sz w:val="24"/>
          <w:szCs w:val="24"/>
          <w:shd w:val="clear" w:color="auto" w:fill="FFFFFF"/>
        </w:rPr>
        <w:t xml:space="preserve">It seems, however, that the very encounter with the </w:t>
      </w:r>
      <w:r w:rsidR="00AF0EB9">
        <w:rPr>
          <w:rFonts w:asciiTheme="minorBidi" w:hAnsiTheme="minorBidi" w:cstheme="minorBidi"/>
          <w:sz w:val="24"/>
          <w:szCs w:val="24"/>
          <w:shd w:val="clear" w:color="auto" w:fill="FFFFFF"/>
        </w:rPr>
        <w:t>castle aglow</w:t>
      </w:r>
      <w:r w:rsidRPr="007C6FC5">
        <w:rPr>
          <w:rFonts w:asciiTheme="minorBidi" w:hAnsiTheme="minorBidi" w:cstheme="minorBidi"/>
          <w:sz w:val="24"/>
          <w:szCs w:val="24"/>
          <w:shd w:val="clear" w:color="auto" w:fill="FFFFFF"/>
        </w:rPr>
        <w:t xml:space="preserve"> brings Avraham to search for a unifying solution to the mystery of the universe. Avraham's question: "</w:t>
      </w:r>
      <w:r w:rsidRPr="007C6FC5">
        <w:rPr>
          <w:rFonts w:asciiTheme="minorBidi" w:hAnsiTheme="minorBidi" w:cstheme="minorBidi"/>
          <w:sz w:val="24"/>
          <w:szCs w:val="24"/>
        </w:rPr>
        <w:t>Is it possible that this castle lacks a person to look after it?," exposes his spiri</w:t>
      </w:r>
      <w:r w:rsidRPr="008715C4">
        <w:rPr>
          <w:rFonts w:asciiTheme="minorBidi" w:hAnsiTheme="minorBidi" w:cstheme="minorBidi"/>
          <w:sz w:val="24"/>
          <w:szCs w:val="24"/>
        </w:rPr>
        <w:t xml:space="preserve">tual development, in the wake of which he merits God's revelation. If so, this Midrash points to the human arena as the site of the </w:t>
      </w:r>
      <w:r w:rsidR="00151A1F" w:rsidRPr="008715C4">
        <w:rPr>
          <w:rFonts w:asciiTheme="minorBidi" w:hAnsiTheme="minorBidi" w:cstheme="minorBidi"/>
          <w:sz w:val="24"/>
          <w:szCs w:val="24"/>
        </w:rPr>
        <w:t>flowering</w:t>
      </w:r>
      <w:r w:rsidRPr="008715C4">
        <w:rPr>
          <w:rFonts w:asciiTheme="minorBidi" w:hAnsiTheme="minorBidi" w:cstheme="minorBidi"/>
          <w:sz w:val="24"/>
          <w:szCs w:val="24"/>
        </w:rPr>
        <w:t xml:space="preserve"> of Avraham's faith</w:t>
      </w:r>
      <w:r w:rsidR="00954AFF">
        <w:rPr>
          <w:rFonts w:asciiTheme="minorBidi" w:hAnsiTheme="minorBidi" w:cstheme="minorBidi"/>
          <w:sz w:val="24"/>
          <w:szCs w:val="24"/>
        </w:rPr>
        <w:t xml:space="preserve"> — f</w:t>
      </w:r>
      <w:r w:rsidRPr="008715C4">
        <w:rPr>
          <w:rFonts w:asciiTheme="minorBidi" w:hAnsiTheme="minorBidi" w:cstheme="minorBidi"/>
          <w:sz w:val="24"/>
          <w:szCs w:val="24"/>
        </w:rPr>
        <w:t>rom doubt toward certainty.</w:t>
      </w:r>
      <w:r w:rsidRPr="007C6FC5">
        <w:rPr>
          <w:rStyle w:val="FootnoteReference"/>
          <w:rFonts w:asciiTheme="minorBidi" w:hAnsiTheme="minorBidi" w:cstheme="minorBidi"/>
          <w:sz w:val="24"/>
          <w:szCs w:val="24"/>
        </w:rPr>
        <w:footnoteReference w:id="8"/>
      </w:r>
      <w:r w:rsidRPr="007C6FC5">
        <w:rPr>
          <w:rFonts w:asciiTheme="minorBidi" w:hAnsiTheme="minorBidi" w:cstheme="minorBidi"/>
          <w:sz w:val="24"/>
          <w:szCs w:val="24"/>
        </w:rPr>
        <w:t xml:space="preserve"> This interpretation is supported by the motif of "one" that repeats itself throughout the parable, from "</w:t>
      </w:r>
      <w:r w:rsidR="00AF0EB9">
        <w:rPr>
          <w:rFonts w:asciiTheme="minorBidi" w:hAnsiTheme="minorBidi" w:cstheme="minorBidi"/>
          <w:sz w:val="24"/>
          <w:szCs w:val="24"/>
        </w:rPr>
        <w:t>one person</w:t>
      </w:r>
      <w:r w:rsidRPr="007C6FC5">
        <w:rPr>
          <w:rFonts w:asciiTheme="minorBidi" w:hAnsiTheme="minorBidi" w:cstheme="minorBidi"/>
          <w:sz w:val="24"/>
          <w:szCs w:val="24"/>
        </w:rPr>
        <w:t xml:space="preserve"> who was traveling from place to place" and sees "</w:t>
      </w:r>
      <w:r w:rsidR="00AF0EB9">
        <w:rPr>
          <w:rFonts w:asciiTheme="minorBidi" w:hAnsiTheme="minorBidi" w:cstheme="minorBidi"/>
          <w:sz w:val="24"/>
          <w:szCs w:val="24"/>
        </w:rPr>
        <w:t>one</w:t>
      </w:r>
      <w:r w:rsidRPr="007C6FC5">
        <w:rPr>
          <w:rFonts w:asciiTheme="minorBidi" w:hAnsiTheme="minorBidi" w:cstheme="minorBidi"/>
          <w:sz w:val="24"/>
          <w:szCs w:val="24"/>
        </w:rPr>
        <w:t xml:space="preserve"> castle aglow" to recogni</w:t>
      </w:r>
      <w:r w:rsidR="00954AFF">
        <w:rPr>
          <w:rFonts w:asciiTheme="minorBidi" w:hAnsiTheme="minorBidi" w:cstheme="minorBidi"/>
          <w:sz w:val="24"/>
          <w:szCs w:val="24"/>
        </w:rPr>
        <w:t>zing</w:t>
      </w:r>
      <w:r w:rsidRPr="007C6FC5">
        <w:rPr>
          <w:rFonts w:asciiTheme="minorBidi" w:hAnsiTheme="minorBidi" w:cstheme="minorBidi"/>
          <w:sz w:val="24"/>
          <w:szCs w:val="24"/>
        </w:rPr>
        <w:t xml:space="preserve"> and encounter</w:t>
      </w:r>
      <w:r w:rsidR="00954AFF">
        <w:rPr>
          <w:rFonts w:asciiTheme="minorBidi" w:hAnsiTheme="minorBidi" w:cstheme="minorBidi"/>
          <w:sz w:val="24"/>
          <w:szCs w:val="24"/>
        </w:rPr>
        <w:t>ing</w:t>
      </w:r>
      <w:r w:rsidRPr="007C6FC5">
        <w:rPr>
          <w:rFonts w:asciiTheme="minorBidi" w:hAnsiTheme="minorBidi" w:cstheme="minorBidi"/>
          <w:sz w:val="24"/>
          <w:szCs w:val="24"/>
        </w:rPr>
        <w:t xml:space="preserve"> the </w:t>
      </w:r>
      <w:r w:rsidR="00954AFF">
        <w:rPr>
          <w:rFonts w:asciiTheme="minorBidi" w:hAnsiTheme="minorBidi" w:cstheme="minorBidi"/>
          <w:sz w:val="24"/>
          <w:szCs w:val="24"/>
        </w:rPr>
        <w:t>O</w:t>
      </w:r>
      <w:r w:rsidRPr="007C6FC5">
        <w:rPr>
          <w:rFonts w:asciiTheme="minorBidi" w:hAnsiTheme="minorBidi" w:cstheme="minorBidi"/>
          <w:sz w:val="24"/>
          <w:szCs w:val="24"/>
        </w:rPr>
        <w:t>ne God.</w:t>
      </w:r>
    </w:p>
    <w:p w14:paraId="1A09705F" w14:textId="77777777" w:rsidR="007E7B47" w:rsidRPr="008715C4" w:rsidRDefault="007E7B47" w:rsidP="001D2EEC">
      <w:pPr>
        <w:spacing w:line="240" w:lineRule="auto"/>
        <w:rPr>
          <w:rFonts w:asciiTheme="minorBidi" w:hAnsiTheme="minorBidi" w:cstheme="minorBidi"/>
          <w:sz w:val="24"/>
          <w:szCs w:val="24"/>
        </w:rPr>
      </w:pPr>
    </w:p>
    <w:p w14:paraId="6F029252" w14:textId="5DEB6C64" w:rsidR="007E7B47" w:rsidRPr="007C6FC5" w:rsidRDefault="007E7B47"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 xml:space="preserve">The parable of the castle </w:t>
      </w:r>
      <w:r w:rsidR="00AF0EB9">
        <w:rPr>
          <w:rFonts w:asciiTheme="minorBidi" w:hAnsiTheme="minorBidi" w:cstheme="minorBidi"/>
          <w:sz w:val="24"/>
          <w:szCs w:val="24"/>
        </w:rPr>
        <w:t xml:space="preserve">aglow </w:t>
      </w:r>
      <w:r w:rsidRPr="008715C4">
        <w:rPr>
          <w:rFonts w:asciiTheme="minorBidi" w:hAnsiTheme="minorBidi" w:cstheme="minorBidi"/>
          <w:sz w:val="24"/>
          <w:szCs w:val="24"/>
        </w:rPr>
        <w:t>well illustrates the command</w:t>
      </w:r>
      <w:r w:rsidR="00ED6A32" w:rsidRPr="008715C4">
        <w:rPr>
          <w:rFonts w:asciiTheme="minorBidi" w:hAnsiTheme="minorBidi" w:cstheme="minorBidi"/>
          <w:sz w:val="24"/>
          <w:szCs w:val="24"/>
        </w:rPr>
        <w:t>,</w:t>
      </w:r>
      <w:r w:rsidRPr="008715C4">
        <w:rPr>
          <w:rFonts w:asciiTheme="minorBidi" w:hAnsiTheme="minorBidi" w:cstheme="minorBidi"/>
          <w:sz w:val="24"/>
          <w:szCs w:val="24"/>
        </w:rPr>
        <w:t xml:space="preserve"> "Hearken, O daughter, and consider, and incline your ear</w:t>
      </w:r>
      <w:r w:rsidR="00ED6A32" w:rsidRPr="008715C4">
        <w:rPr>
          <w:rFonts w:asciiTheme="minorBidi" w:hAnsiTheme="minorBidi" w:cstheme="minorBidi"/>
          <w:sz w:val="24"/>
          <w:szCs w:val="24"/>
        </w:rPr>
        <w:t>" from two perspectives</w:t>
      </w:r>
      <w:r w:rsidR="00954AFF">
        <w:rPr>
          <w:rFonts w:asciiTheme="minorBidi" w:hAnsiTheme="minorBidi" w:cstheme="minorBidi"/>
          <w:sz w:val="24"/>
          <w:szCs w:val="24"/>
        </w:rPr>
        <w:t xml:space="preserve"> — a</w:t>
      </w:r>
      <w:r w:rsidR="00ED6A32" w:rsidRPr="008715C4">
        <w:rPr>
          <w:rFonts w:asciiTheme="minorBidi" w:hAnsiTheme="minorBidi" w:cstheme="minorBidi"/>
          <w:sz w:val="24"/>
          <w:szCs w:val="24"/>
        </w:rPr>
        <w:t>s a demand for deliberate action on the part of Avraham in order to forget his former world of ideas, and as a medium. The senses and the rational inquiry based upon them are tools in Avraham's hands to reach faith.</w:t>
      </w:r>
      <w:r w:rsidR="00ED6A32" w:rsidRPr="007C6FC5">
        <w:rPr>
          <w:rStyle w:val="FootnoteReference"/>
          <w:rFonts w:asciiTheme="minorBidi" w:hAnsiTheme="minorBidi" w:cstheme="minorBidi"/>
          <w:sz w:val="24"/>
          <w:szCs w:val="24"/>
        </w:rPr>
        <w:footnoteReference w:id="9"/>
      </w:r>
      <w:r w:rsidRPr="007C6FC5">
        <w:rPr>
          <w:rFonts w:asciiTheme="minorBidi" w:hAnsiTheme="minorBidi" w:cstheme="minorBidi"/>
          <w:sz w:val="24"/>
          <w:szCs w:val="24"/>
        </w:rPr>
        <w:t xml:space="preserve"> </w:t>
      </w:r>
      <w:r w:rsidR="00ED6A32" w:rsidRPr="007C6FC5">
        <w:rPr>
          <w:rFonts w:asciiTheme="minorBidi" w:hAnsiTheme="minorBidi" w:cstheme="minorBidi"/>
          <w:sz w:val="24"/>
          <w:szCs w:val="24"/>
        </w:rPr>
        <w:t xml:space="preserve">This emphasis adds </w:t>
      </w:r>
      <w:r w:rsidR="007C1CF1">
        <w:rPr>
          <w:rFonts w:asciiTheme="minorBidi" w:hAnsiTheme="minorBidi" w:cstheme="minorBidi"/>
          <w:sz w:val="24"/>
          <w:szCs w:val="24"/>
        </w:rPr>
        <w:t xml:space="preserve">to </w:t>
      </w:r>
      <w:r w:rsidR="00ED6A32" w:rsidRPr="007C6FC5">
        <w:rPr>
          <w:rFonts w:asciiTheme="minorBidi" w:hAnsiTheme="minorBidi" w:cstheme="minorBidi"/>
          <w:sz w:val="24"/>
          <w:szCs w:val="24"/>
        </w:rPr>
        <w:t>a</w:t>
      </w:r>
      <w:r w:rsidR="007063C6" w:rsidRPr="007C6FC5">
        <w:rPr>
          <w:rFonts w:asciiTheme="minorBidi" w:hAnsiTheme="minorBidi" w:cstheme="minorBidi"/>
          <w:sz w:val="24"/>
          <w:szCs w:val="24"/>
        </w:rPr>
        <w:t xml:space="preserve">nd illustrates the process of </w:t>
      </w:r>
      <w:r w:rsidR="004563B7" w:rsidRPr="008715C4">
        <w:rPr>
          <w:rFonts w:asciiTheme="minorBidi" w:hAnsiTheme="minorBidi" w:cstheme="minorBidi"/>
          <w:sz w:val="24"/>
          <w:szCs w:val="24"/>
        </w:rPr>
        <w:t>forsaking</w:t>
      </w:r>
      <w:r w:rsidR="007063C6" w:rsidRPr="008715C4">
        <w:rPr>
          <w:rFonts w:asciiTheme="minorBidi" w:hAnsiTheme="minorBidi" w:cstheme="minorBidi"/>
          <w:sz w:val="24"/>
          <w:szCs w:val="24"/>
        </w:rPr>
        <w:t xml:space="preserve"> </w:t>
      </w:r>
      <w:r w:rsidR="00ED6A32" w:rsidRPr="008715C4">
        <w:rPr>
          <w:rFonts w:asciiTheme="minorBidi" w:hAnsiTheme="minorBidi" w:cstheme="minorBidi"/>
          <w:sz w:val="24"/>
          <w:szCs w:val="24"/>
        </w:rPr>
        <w:t xml:space="preserve">his known world, which is not explicit in God's command to Avraham in the </w:t>
      </w:r>
      <w:r w:rsidR="00954AFF">
        <w:rPr>
          <w:rFonts w:asciiTheme="minorBidi" w:hAnsiTheme="minorBidi" w:cstheme="minorBidi"/>
          <w:sz w:val="24"/>
          <w:szCs w:val="24"/>
        </w:rPr>
        <w:t>B</w:t>
      </w:r>
      <w:r w:rsidR="00ED6A32" w:rsidRPr="008715C4">
        <w:rPr>
          <w:rFonts w:asciiTheme="minorBidi" w:hAnsiTheme="minorBidi" w:cstheme="minorBidi"/>
          <w:sz w:val="24"/>
          <w:szCs w:val="24"/>
        </w:rPr>
        <w:t xml:space="preserve">ook of </w:t>
      </w:r>
      <w:r w:rsidR="00ED6A32" w:rsidRPr="008715C4">
        <w:rPr>
          <w:rFonts w:asciiTheme="minorBidi" w:hAnsiTheme="minorBidi" w:cstheme="minorBidi"/>
          <w:i/>
          <w:iCs/>
          <w:sz w:val="24"/>
          <w:szCs w:val="24"/>
        </w:rPr>
        <w:t>Bereishit</w:t>
      </w:r>
      <w:r w:rsidR="00ED6A32" w:rsidRPr="008715C4">
        <w:rPr>
          <w:rFonts w:asciiTheme="minorBidi" w:hAnsiTheme="minorBidi" w:cstheme="minorBidi"/>
          <w:sz w:val="24"/>
          <w:szCs w:val="24"/>
        </w:rPr>
        <w:t xml:space="preserve">. What will happen between the abandonment and the revelation? What is the </w:t>
      </w:r>
      <w:r w:rsidR="007063C6" w:rsidRPr="008715C4">
        <w:rPr>
          <w:rFonts w:asciiTheme="minorBidi" w:hAnsiTheme="minorBidi" w:cstheme="minorBidi"/>
          <w:sz w:val="24"/>
          <w:szCs w:val="24"/>
        </w:rPr>
        <w:t xml:space="preserve">path taken </w:t>
      </w:r>
      <w:r w:rsidR="00ED6A32" w:rsidRPr="008715C4">
        <w:rPr>
          <w:rFonts w:asciiTheme="minorBidi" w:hAnsiTheme="minorBidi" w:cstheme="minorBidi"/>
          <w:sz w:val="24"/>
          <w:szCs w:val="24"/>
        </w:rPr>
        <w:t xml:space="preserve">by Avraham? The </w:t>
      </w:r>
      <w:r w:rsidR="004563B7" w:rsidRPr="008715C4">
        <w:rPr>
          <w:rFonts w:asciiTheme="minorBidi" w:hAnsiTheme="minorBidi" w:cstheme="minorBidi"/>
          <w:sz w:val="24"/>
          <w:szCs w:val="24"/>
        </w:rPr>
        <w:t>Midrashic</w:t>
      </w:r>
      <w:r w:rsidR="00ED6A32" w:rsidRPr="008715C4">
        <w:rPr>
          <w:rFonts w:asciiTheme="minorBidi" w:hAnsiTheme="minorBidi" w:cstheme="minorBidi"/>
          <w:sz w:val="24"/>
          <w:szCs w:val="24"/>
        </w:rPr>
        <w:t xml:space="preserve"> exposition fills in the vacuum, while emphasizing </w:t>
      </w:r>
      <w:r w:rsidR="00ED6A32" w:rsidRPr="008715C4">
        <w:rPr>
          <w:rFonts w:asciiTheme="minorBidi" w:hAnsiTheme="minorBidi" w:cstheme="minorBidi"/>
          <w:sz w:val="24"/>
          <w:szCs w:val="24"/>
        </w:rPr>
        <w:lastRenderedPageBreak/>
        <w:t xml:space="preserve">the existential </w:t>
      </w:r>
      <w:r w:rsidR="007063C6" w:rsidRPr="008715C4">
        <w:rPr>
          <w:rFonts w:asciiTheme="minorBidi" w:hAnsiTheme="minorBidi" w:cstheme="minorBidi"/>
          <w:sz w:val="24"/>
          <w:szCs w:val="24"/>
        </w:rPr>
        <w:t>state</w:t>
      </w:r>
      <w:r w:rsidR="00ED6A32" w:rsidRPr="008715C4">
        <w:rPr>
          <w:rFonts w:asciiTheme="minorBidi" w:hAnsiTheme="minorBidi" w:cstheme="minorBidi"/>
          <w:sz w:val="24"/>
          <w:szCs w:val="24"/>
        </w:rPr>
        <w:t xml:space="preserve"> of doubt and the intellectual </w:t>
      </w:r>
      <w:r w:rsidR="007063C6" w:rsidRPr="008715C4">
        <w:rPr>
          <w:rFonts w:asciiTheme="minorBidi" w:hAnsiTheme="minorBidi" w:cstheme="minorBidi"/>
          <w:sz w:val="24"/>
          <w:szCs w:val="24"/>
        </w:rPr>
        <w:t>faculties</w:t>
      </w:r>
      <w:r w:rsidR="00ED6A32" w:rsidRPr="008715C4">
        <w:rPr>
          <w:rFonts w:asciiTheme="minorBidi" w:hAnsiTheme="minorBidi" w:cstheme="minorBidi"/>
          <w:sz w:val="24"/>
          <w:szCs w:val="24"/>
        </w:rPr>
        <w:t xml:space="preserve"> that serve Avraham at this stage, bring</w:t>
      </w:r>
      <w:r w:rsidR="007C1CF1">
        <w:rPr>
          <w:rFonts w:asciiTheme="minorBidi" w:hAnsiTheme="minorBidi" w:cstheme="minorBidi"/>
          <w:sz w:val="24"/>
          <w:szCs w:val="24"/>
        </w:rPr>
        <w:t>ing</w:t>
      </w:r>
      <w:r w:rsidR="00ED6A32" w:rsidRPr="008715C4">
        <w:rPr>
          <w:rFonts w:asciiTheme="minorBidi" w:hAnsiTheme="minorBidi" w:cstheme="minorBidi"/>
          <w:sz w:val="24"/>
          <w:szCs w:val="24"/>
        </w:rPr>
        <w:t xml:space="preserve"> him to the threshold of revelation.</w:t>
      </w:r>
      <w:r w:rsidR="00ED6A32" w:rsidRPr="007C6FC5">
        <w:rPr>
          <w:rStyle w:val="FootnoteReference"/>
          <w:rFonts w:asciiTheme="minorBidi" w:hAnsiTheme="minorBidi" w:cstheme="minorBidi"/>
          <w:sz w:val="24"/>
          <w:szCs w:val="24"/>
        </w:rPr>
        <w:footnoteReference w:id="10"/>
      </w:r>
    </w:p>
    <w:p w14:paraId="46AF0B96" w14:textId="77777777" w:rsidR="00ED6A32" w:rsidRPr="008715C4" w:rsidRDefault="00ED6A32" w:rsidP="001D2EEC">
      <w:pPr>
        <w:spacing w:line="240" w:lineRule="auto"/>
        <w:rPr>
          <w:rFonts w:asciiTheme="minorBidi" w:hAnsiTheme="minorBidi" w:cstheme="minorBidi"/>
          <w:sz w:val="24"/>
          <w:szCs w:val="24"/>
        </w:rPr>
      </w:pPr>
    </w:p>
    <w:p w14:paraId="2877906E" w14:textId="75CDD0E9" w:rsidR="009D440D" w:rsidRPr="007C6FC5" w:rsidRDefault="00ED6A32"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As stated, the first verse</w:t>
      </w:r>
      <w:r w:rsidR="007063C6" w:rsidRPr="008715C4">
        <w:rPr>
          <w:rFonts w:asciiTheme="minorBidi" w:hAnsiTheme="minorBidi" w:cstheme="minorBidi"/>
          <w:sz w:val="24"/>
          <w:szCs w:val="24"/>
        </w:rPr>
        <w:t xml:space="preserve"> cited </w:t>
      </w:r>
      <w:r w:rsidRPr="008715C4">
        <w:rPr>
          <w:rFonts w:asciiTheme="minorBidi" w:hAnsiTheme="minorBidi" w:cstheme="minorBidi"/>
          <w:sz w:val="24"/>
          <w:szCs w:val="24"/>
        </w:rPr>
        <w:t xml:space="preserve">from </w:t>
      </w:r>
      <w:r w:rsidR="004563B7" w:rsidRPr="008715C4">
        <w:rPr>
          <w:rFonts w:asciiTheme="minorBidi" w:hAnsiTheme="minorBidi" w:cstheme="minorBidi"/>
          <w:i/>
          <w:iCs/>
          <w:sz w:val="24"/>
          <w:szCs w:val="24"/>
        </w:rPr>
        <w:t>Tehillim</w:t>
      </w:r>
      <w:r w:rsidRPr="008715C4">
        <w:rPr>
          <w:rFonts w:asciiTheme="minorBidi" w:hAnsiTheme="minorBidi" w:cstheme="minorBidi"/>
          <w:sz w:val="24"/>
          <w:szCs w:val="24"/>
        </w:rPr>
        <w:t xml:space="preserve"> is expounded in relation to Avraham's path to faith in </w:t>
      </w:r>
      <w:r w:rsidR="007063C6" w:rsidRPr="008715C4">
        <w:rPr>
          <w:rFonts w:asciiTheme="minorBidi" w:hAnsiTheme="minorBidi" w:cstheme="minorBidi"/>
          <w:sz w:val="24"/>
          <w:szCs w:val="24"/>
        </w:rPr>
        <w:t xml:space="preserve">and </w:t>
      </w:r>
      <w:r w:rsidR="00364590">
        <w:rPr>
          <w:rFonts w:asciiTheme="minorBidi" w:hAnsiTheme="minorBidi" w:cstheme="minorBidi"/>
          <w:sz w:val="24"/>
          <w:szCs w:val="24"/>
        </w:rPr>
        <w:t>recognition of</w:t>
      </w:r>
      <w:r w:rsidR="007063C6" w:rsidRPr="008715C4">
        <w:rPr>
          <w:rFonts w:asciiTheme="minorBidi" w:hAnsiTheme="minorBidi" w:cstheme="minorBidi"/>
          <w:sz w:val="24"/>
          <w:szCs w:val="24"/>
        </w:rPr>
        <w:t xml:space="preserve"> </w:t>
      </w:r>
      <w:r w:rsidRPr="008715C4">
        <w:rPr>
          <w:rFonts w:asciiTheme="minorBidi" w:hAnsiTheme="minorBidi" w:cstheme="minorBidi"/>
          <w:sz w:val="24"/>
          <w:szCs w:val="24"/>
        </w:rPr>
        <w:t>the existence of one supreme power</w:t>
      </w:r>
      <w:r w:rsidR="009D440D" w:rsidRPr="008715C4">
        <w:rPr>
          <w:rFonts w:asciiTheme="minorBidi" w:hAnsiTheme="minorBidi" w:cstheme="minorBidi"/>
          <w:sz w:val="24"/>
          <w:szCs w:val="24"/>
        </w:rPr>
        <w:t>.</w:t>
      </w:r>
      <w:r w:rsidR="009D440D" w:rsidRPr="007C6FC5">
        <w:rPr>
          <w:rStyle w:val="FootnoteReference"/>
          <w:rFonts w:asciiTheme="minorBidi" w:hAnsiTheme="minorBidi" w:cstheme="minorBidi"/>
          <w:sz w:val="24"/>
          <w:szCs w:val="24"/>
        </w:rPr>
        <w:footnoteReference w:id="11"/>
      </w:r>
      <w:r w:rsidR="009D440D" w:rsidRPr="007C6FC5">
        <w:rPr>
          <w:rFonts w:asciiTheme="minorBidi" w:hAnsiTheme="minorBidi" w:cstheme="minorBidi"/>
          <w:sz w:val="24"/>
          <w:szCs w:val="24"/>
        </w:rPr>
        <w:t xml:space="preserve"> The exposition regarding the second verse</w:t>
      </w:r>
      <w:r w:rsidR="007063C6" w:rsidRPr="007C6FC5">
        <w:rPr>
          <w:rFonts w:asciiTheme="minorBidi" w:hAnsiTheme="minorBidi" w:cstheme="minorBidi"/>
          <w:sz w:val="24"/>
          <w:szCs w:val="24"/>
        </w:rPr>
        <w:t xml:space="preserve"> cited</w:t>
      </w:r>
      <w:r w:rsidR="009D440D" w:rsidRPr="008715C4">
        <w:rPr>
          <w:rFonts w:asciiTheme="minorBidi" w:hAnsiTheme="minorBidi" w:cstheme="minorBidi"/>
          <w:sz w:val="24"/>
          <w:szCs w:val="24"/>
        </w:rPr>
        <w:t xml:space="preserve"> from </w:t>
      </w:r>
      <w:r w:rsidR="004563B7" w:rsidRPr="008715C4">
        <w:rPr>
          <w:rFonts w:asciiTheme="minorBidi" w:hAnsiTheme="minorBidi" w:cstheme="minorBidi"/>
          <w:i/>
          <w:iCs/>
          <w:sz w:val="24"/>
          <w:szCs w:val="24"/>
        </w:rPr>
        <w:t>Tehillim</w:t>
      </w:r>
      <w:r w:rsidR="009D440D" w:rsidRPr="008715C4">
        <w:rPr>
          <w:rFonts w:asciiTheme="minorBidi" w:hAnsiTheme="minorBidi" w:cstheme="minorBidi"/>
          <w:i/>
          <w:iCs/>
          <w:sz w:val="24"/>
          <w:szCs w:val="24"/>
        </w:rPr>
        <w:t xml:space="preserve"> </w:t>
      </w:r>
      <w:r w:rsidR="009D440D" w:rsidRPr="008715C4">
        <w:rPr>
          <w:rFonts w:asciiTheme="minorBidi" w:hAnsiTheme="minorBidi" w:cstheme="minorBidi"/>
          <w:sz w:val="24"/>
          <w:szCs w:val="24"/>
        </w:rPr>
        <w:t xml:space="preserve">adds God's intense love for Avraham and His demand </w:t>
      </w:r>
      <w:r w:rsidR="00364590">
        <w:rPr>
          <w:rFonts w:asciiTheme="minorBidi" w:hAnsiTheme="minorBidi" w:cstheme="minorBidi"/>
          <w:sz w:val="24"/>
          <w:szCs w:val="24"/>
        </w:rPr>
        <w:t>from</w:t>
      </w:r>
      <w:r w:rsidR="009D440D" w:rsidRPr="008715C4">
        <w:rPr>
          <w:rFonts w:asciiTheme="minorBidi" w:hAnsiTheme="minorBidi" w:cstheme="minorBidi"/>
          <w:sz w:val="24"/>
          <w:szCs w:val="24"/>
        </w:rPr>
        <w:t xml:space="preserve"> him of</w:t>
      </w:r>
      <w:r w:rsidR="00972911" w:rsidRPr="008715C4">
        <w:rPr>
          <w:rFonts w:asciiTheme="minorBidi" w:hAnsiTheme="minorBidi" w:cstheme="minorBidi"/>
          <w:sz w:val="24"/>
          <w:szCs w:val="24"/>
        </w:rPr>
        <w:t xml:space="preserve"> total</w:t>
      </w:r>
      <w:r w:rsidR="009D440D" w:rsidRPr="008715C4">
        <w:rPr>
          <w:rFonts w:asciiTheme="minorBidi" w:hAnsiTheme="minorBidi" w:cstheme="minorBidi"/>
          <w:sz w:val="24"/>
          <w:szCs w:val="24"/>
        </w:rPr>
        <w:t xml:space="preserve"> commitment and self-effacement. If so, the </w:t>
      </w:r>
      <w:r w:rsidR="009D440D" w:rsidRPr="008715C4">
        <w:rPr>
          <w:rFonts w:asciiTheme="minorBidi" w:hAnsiTheme="minorBidi" w:cstheme="minorBidi"/>
          <w:i/>
          <w:iCs/>
          <w:sz w:val="24"/>
          <w:szCs w:val="24"/>
        </w:rPr>
        <w:t>petichta</w:t>
      </w:r>
      <w:r w:rsidR="009D440D" w:rsidRPr="008715C4">
        <w:rPr>
          <w:rFonts w:asciiTheme="minorBidi" w:hAnsiTheme="minorBidi" w:cstheme="minorBidi"/>
          <w:sz w:val="24"/>
          <w:szCs w:val="24"/>
        </w:rPr>
        <w:t xml:space="preserve"> points to progress in the connection between Avraham and God, before the revelation and in its wake.</w:t>
      </w:r>
      <w:r w:rsidR="009D440D" w:rsidRPr="007C6FC5">
        <w:rPr>
          <w:rStyle w:val="FootnoteReference"/>
          <w:rFonts w:asciiTheme="minorBidi" w:hAnsiTheme="minorBidi" w:cstheme="minorBidi"/>
          <w:sz w:val="24"/>
          <w:szCs w:val="24"/>
        </w:rPr>
        <w:footnoteReference w:id="12"/>
      </w:r>
      <w:r w:rsidR="009D440D" w:rsidRPr="007C6FC5">
        <w:rPr>
          <w:rFonts w:asciiTheme="minorBidi" w:hAnsiTheme="minorBidi" w:cstheme="minorBidi"/>
          <w:sz w:val="24"/>
          <w:szCs w:val="24"/>
        </w:rPr>
        <w:t xml:space="preserve"> These two situations parallel the difference in the characterization of the woman </w:t>
      </w:r>
      <w:r w:rsidR="00972911" w:rsidRPr="007C6FC5">
        <w:rPr>
          <w:rFonts w:asciiTheme="minorBidi" w:hAnsiTheme="minorBidi" w:cstheme="minorBidi"/>
          <w:sz w:val="24"/>
          <w:szCs w:val="24"/>
        </w:rPr>
        <w:t>appealed to</w:t>
      </w:r>
      <w:r w:rsidR="009D440D" w:rsidRPr="007C6FC5">
        <w:rPr>
          <w:rFonts w:asciiTheme="minorBidi" w:hAnsiTheme="minorBidi" w:cstheme="minorBidi"/>
          <w:sz w:val="24"/>
          <w:szCs w:val="24"/>
        </w:rPr>
        <w:t xml:space="preserve"> in each of the verses: </w:t>
      </w:r>
      <w:r w:rsidR="00364590">
        <w:rPr>
          <w:rFonts w:asciiTheme="minorBidi" w:hAnsiTheme="minorBidi" w:cstheme="minorBidi"/>
          <w:sz w:val="24"/>
          <w:szCs w:val="24"/>
        </w:rPr>
        <w:t>i</w:t>
      </w:r>
      <w:r w:rsidR="009D440D" w:rsidRPr="007C6FC5">
        <w:rPr>
          <w:rFonts w:asciiTheme="minorBidi" w:hAnsiTheme="minorBidi" w:cstheme="minorBidi"/>
          <w:sz w:val="24"/>
          <w:szCs w:val="24"/>
        </w:rPr>
        <w:t>n the first, as a daughter, "Hearken, O daughter, and consider</w:t>
      </w:r>
      <w:r w:rsidR="00364590">
        <w:rPr>
          <w:rFonts w:asciiTheme="minorBidi" w:hAnsiTheme="minorBidi" w:cstheme="minorBidi"/>
          <w:sz w:val="24"/>
          <w:szCs w:val="24"/>
        </w:rPr>
        <w:t>;</w:t>
      </w:r>
      <w:r w:rsidR="009D440D" w:rsidRPr="007C6FC5">
        <w:rPr>
          <w:rFonts w:asciiTheme="minorBidi" w:hAnsiTheme="minorBidi" w:cstheme="minorBidi"/>
          <w:sz w:val="24"/>
          <w:szCs w:val="24"/>
        </w:rPr>
        <w:t xml:space="preserve">" and </w:t>
      </w:r>
      <w:r w:rsidR="00364590">
        <w:rPr>
          <w:rFonts w:asciiTheme="minorBidi" w:hAnsiTheme="minorBidi" w:cstheme="minorBidi"/>
          <w:sz w:val="24"/>
          <w:szCs w:val="24"/>
        </w:rPr>
        <w:t xml:space="preserve">in </w:t>
      </w:r>
      <w:r w:rsidR="009D440D" w:rsidRPr="007C6FC5">
        <w:rPr>
          <w:rFonts w:asciiTheme="minorBidi" w:hAnsiTheme="minorBidi" w:cstheme="minorBidi"/>
          <w:sz w:val="24"/>
          <w:szCs w:val="24"/>
        </w:rPr>
        <w:t xml:space="preserve">the second, as a bride entering under </w:t>
      </w:r>
      <w:r w:rsidR="007C1CF1">
        <w:rPr>
          <w:rFonts w:asciiTheme="minorBidi" w:hAnsiTheme="minorBidi" w:cstheme="minorBidi"/>
          <w:sz w:val="24"/>
          <w:szCs w:val="24"/>
        </w:rPr>
        <w:t>t</w:t>
      </w:r>
      <w:r w:rsidR="009D440D" w:rsidRPr="007C6FC5">
        <w:rPr>
          <w:rFonts w:asciiTheme="minorBidi" w:hAnsiTheme="minorBidi" w:cstheme="minorBidi"/>
          <w:sz w:val="24"/>
          <w:szCs w:val="24"/>
        </w:rPr>
        <w:t>he cano</w:t>
      </w:r>
      <w:r w:rsidR="009D440D" w:rsidRPr="008715C4">
        <w:rPr>
          <w:rFonts w:asciiTheme="minorBidi" w:hAnsiTheme="minorBidi" w:cstheme="minorBidi"/>
          <w:sz w:val="24"/>
          <w:szCs w:val="24"/>
        </w:rPr>
        <w:t xml:space="preserve">py. </w:t>
      </w:r>
      <w:r w:rsidR="00972911" w:rsidRPr="008715C4">
        <w:rPr>
          <w:rFonts w:asciiTheme="minorBidi" w:hAnsiTheme="minorBidi" w:cstheme="minorBidi"/>
          <w:sz w:val="24"/>
          <w:szCs w:val="24"/>
        </w:rPr>
        <w:t>Here too t</w:t>
      </w:r>
      <w:r w:rsidR="009D440D" w:rsidRPr="008715C4">
        <w:rPr>
          <w:rFonts w:asciiTheme="minorBidi" w:hAnsiTheme="minorBidi" w:cstheme="minorBidi"/>
          <w:sz w:val="24"/>
          <w:szCs w:val="24"/>
        </w:rPr>
        <w:t xml:space="preserve">he exposition of the verse from </w:t>
      </w:r>
      <w:r w:rsidR="004563B7" w:rsidRPr="008715C4">
        <w:rPr>
          <w:rFonts w:asciiTheme="minorBidi" w:hAnsiTheme="minorBidi" w:cstheme="minorBidi"/>
          <w:i/>
          <w:iCs/>
          <w:sz w:val="24"/>
          <w:szCs w:val="24"/>
        </w:rPr>
        <w:t>Tehillim</w:t>
      </w:r>
      <w:r w:rsidR="009D440D" w:rsidRPr="008715C4">
        <w:rPr>
          <w:rFonts w:asciiTheme="minorBidi" w:hAnsiTheme="minorBidi" w:cstheme="minorBidi"/>
          <w:i/>
          <w:iCs/>
          <w:sz w:val="24"/>
          <w:szCs w:val="24"/>
        </w:rPr>
        <w:t xml:space="preserve"> </w:t>
      </w:r>
      <w:r w:rsidR="009D440D" w:rsidRPr="008715C4">
        <w:rPr>
          <w:rFonts w:asciiTheme="minorBidi" w:hAnsiTheme="minorBidi" w:cstheme="minorBidi"/>
          <w:sz w:val="24"/>
          <w:szCs w:val="24"/>
        </w:rPr>
        <w:t xml:space="preserve">adds a dimension of intimacy and love on the part of God for Avraham which is not explicit in the book of </w:t>
      </w:r>
      <w:r w:rsidR="009D440D" w:rsidRPr="008715C4">
        <w:rPr>
          <w:rFonts w:asciiTheme="minorBidi" w:hAnsiTheme="minorBidi" w:cstheme="minorBidi"/>
          <w:i/>
          <w:iCs/>
          <w:sz w:val="24"/>
          <w:szCs w:val="24"/>
        </w:rPr>
        <w:t>Bereishit</w:t>
      </w:r>
      <w:r w:rsidR="009D440D" w:rsidRPr="008715C4">
        <w:rPr>
          <w:rFonts w:asciiTheme="minorBidi" w:hAnsiTheme="minorBidi" w:cstheme="minorBidi"/>
          <w:sz w:val="24"/>
          <w:szCs w:val="24"/>
        </w:rPr>
        <w:t>.</w:t>
      </w:r>
      <w:r w:rsidR="009D440D" w:rsidRPr="007C6FC5">
        <w:rPr>
          <w:rStyle w:val="FootnoteReference"/>
          <w:rFonts w:asciiTheme="minorBidi" w:hAnsiTheme="minorBidi" w:cstheme="minorBidi"/>
          <w:sz w:val="24"/>
          <w:szCs w:val="24"/>
        </w:rPr>
        <w:footnoteReference w:id="13"/>
      </w:r>
    </w:p>
    <w:p w14:paraId="3C1F764F" w14:textId="77777777" w:rsidR="00D17C4F" w:rsidRPr="008715C4" w:rsidRDefault="00D17C4F" w:rsidP="001D2EEC">
      <w:pPr>
        <w:spacing w:line="240" w:lineRule="auto"/>
        <w:rPr>
          <w:rFonts w:asciiTheme="minorBidi" w:hAnsiTheme="minorBidi" w:cstheme="minorBidi"/>
          <w:sz w:val="24"/>
          <w:szCs w:val="24"/>
        </w:rPr>
      </w:pPr>
    </w:p>
    <w:p w14:paraId="04EFCA71" w14:textId="39FA38EB" w:rsidR="00D17C4F" w:rsidRPr="008715C4" w:rsidRDefault="00D17C4F"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 xml:space="preserve">Attention should be paid to another layer of meaning in </w:t>
      </w:r>
      <w:r w:rsidRPr="008715C4">
        <w:rPr>
          <w:rFonts w:asciiTheme="minorBidi" w:hAnsiTheme="minorBidi" w:cstheme="minorBidi"/>
          <w:i/>
          <w:iCs/>
          <w:sz w:val="24"/>
          <w:szCs w:val="24"/>
        </w:rPr>
        <w:t xml:space="preserve">Chazal's </w:t>
      </w:r>
      <w:r w:rsidRPr="008715C4">
        <w:rPr>
          <w:rFonts w:asciiTheme="minorBidi" w:hAnsiTheme="minorBidi" w:cstheme="minorBidi"/>
          <w:sz w:val="24"/>
          <w:szCs w:val="24"/>
        </w:rPr>
        <w:t>use of the daughter-bride</w:t>
      </w:r>
      <w:r w:rsidR="00F01A07" w:rsidRPr="008715C4">
        <w:rPr>
          <w:rFonts w:asciiTheme="minorBidi" w:hAnsiTheme="minorBidi" w:cstheme="minorBidi"/>
          <w:sz w:val="24"/>
          <w:szCs w:val="24"/>
        </w:rPr>
        <w:t xml:space="preserve"> in the psalm</w:t>
      </w:r>
      <w:r w:rsidRPr="008715C4">
        <w:rPr>
          <w:rFonts w:asciiTheme="minorBidi" w:hAnsiTheme="minorBidi" w:cstheme="minorBidi"/>
          <w:sz w:val="24"/>
          <w:szCs w:val="24"/>
        </w:rPr>
        <w:t xml:space="preserve"> </w:t>
      </w:r>
      <w:r w:rsidR="00F01A07" w:rsidRPr="008715C4">
        <w:rPr>
          <w:rFonts w:asciiTheme="minorBidi" w:hAnsiTheme="minorBidi" w:cstheme="minorBidi"/>
          <w:sz w:val="24"/>
          <w:szCs w:val="24"/>
        </w:rPr>
        <w:t xml:space="preserve">as a </w:t>
      </w:r>
      <w:r w:rsidR="00972911" w:rsidRPr="008715C4">
        <w:rPr>
          <w:rFonts w:asciiTheme="minorBidi" w:hAnsiTheme="minorBidi" w:cstheme="minorBidi"/>
          <w:sz w:val="24"/>
          <w:szCs w:val="24"/>
        </w:rPr>
        <w:t xml:space="preserve">reflection </w:t>
      </w:r>
      <w:r w:rsidR="00F01A07" w:rsidRPr="008715C4">
        <w:rPr>
          <w:rFonts w:asciiTheme="minorBidi" w:hAnsiTheme="minorBidi" w:cstheme="minorBidi"/>
          <w:sz w:val="24"/>
          <w:szCs w:val="24"/>
        </w:rPr>
        <w:t xml:space="preserve">of Avraham. Like the bride, he too is on the verge of a new identity and a new era. The context of the wedding on the level of the plain meaning of the psalm illuminates the verse, "Go you </w:t>
      </w:r>
      <w:r w:rsidR="00F01A07" w:rsidRPr="008715C4">
        <w:rPr>
          <w:rFonts w:asciiTheme="minorBidi" w:hAnsiTheme="minorBidi" w:cstheme="minorBidi"/>
          <w:sz w:val="24"/>
          <w:szCs w:val="24"/>
        </w:rPr>
        <w:lastRenderedPageBreak/>
        <w:t xml:space="preserve">forth," in </w:t>
      </w:r>
      <w:r w:rsidR="00F01A07" w:rsidRPr="008715C4">
        <w:rPr>
          <w:rFonts w:asciiTheme="minorBidi" w:hAnsiTheme="minorBidi" w:cstheme="minorBidi"/>
          <w:i/>
          <w:iCs/>
          <w:sz w:val="24"/>
          <w:szCs w:val="24"/>
        </w:rPr>
        <w:t>Bereishit</w:t>
      </w:r>
      <w:r w:rsidR="00F01A07" w:rsidRPr="008715C4">
        <w:rPr>
          <w:rFonts w:asciiTheme="minorBidi" w:hAnsiTheme="minorBidi" w:cstheme="minorBidi"/>
          <w:sz w:val="24"/>
          <w:szCs w:val="24"/>
        </w:rPr>
        <w:t xml:space="preserve">, while emphasizing the great change that Avraham is undergoing. The phrase "forget your own people" in the first verse in </w:t>
      </w:r>
      <w:r w:rsidR="004563B7" w:rsidRPr="008715C4">
        <w:rPr>
          <w:rFonts w:asciiTheme="minorBidi" w:hAnsiTheme="minorBidi" w:cstheme="minorBidi"/>
          <w:i/>
          <w:iCs/>
          <w:sz w:val="24"/>
          <w:szCs w:val="24"/>
        </w:rPr>
        <w:t>Tehillim</w:t>
      </w:r>
      <w:r w:rsidR="00F01A07" w:rsidRPr="008715C4">
        <w:rPr>
          <w:rFonts w:asciiTheme="minorBidi" w:hAnsiTheme="minorBidi" w:cstheme="minorBidi"/>
          <w:sz w:val="24"/>
          <w:szCs w:val="24"/>
        </w:rPr>
        <w:t xml:space="preserve"> also sharpens the issue of a new identity, as opposed to the wording of the Torah which relates primarily to the realm of geographical space. Avraham, the son of the surrounding culture, </w:t>
      </w:r>
      <w:r w:rsidR="007524FC" w:rsidRPr="008715C4">
        <w:rPr>
          <w:rFonts w:asciiTheme="minorBidi" w:hAnsiTheme="minorBidi" w:cstheme="minorBidi"/>
          <w:sz w:val="24"/>
          <w:szCs w:val="24"/>
        </w:rPr>
        <w:t xml:space="preserve">chooses to disengage from it; he changes his personal </w:t>
      </w:r>
      <w:r w:rsidRPr="008715C4">
        <w:rPr>
          <w:rFonts w:asciiTheme="minorBidi" w:hAnsiTheme="minorBidi" w:cstheme="minorBidi"/>
          <w:sz w:val="24"/>
          <w:szCs w:val="24"/>
        </w:rPr>
        <w:t xml:space="preserve">status and begins a new life as </w:t>
      </w:r>
      <w:r w:rsidR="007524FC" w:rsidRPr="008715C4">
        <w:rPr>
          <w:rFonts w:asciiTheme="minorBidi" w:hAnsiTheme="minorBidi" w:cstheme="minorBidi"/>
          <w:sz w:val="24"/>
          <w:szCs w:val="24"/>
        </w:rPr>
        <w:t xml:space="preserve">God's beloved, just like a bride entering </w:t>
      </w:r>
      <w:r w:rsidR="00972911" w:rsidRPr="008715C4">
        <w:rPr>
          <w:rFonts w:asciiTheme="minorBidi" w:hAnsiTheme="minorBidi" w:cstheme="minorBidi"/>
          <w:sz w:val="24"/>
          <w:szCs w:val="24"/>
        </w:rPr>
        <w:t xml:space="preserve">under </w:t>
      </w:r>
      <w:r w:rsidR="007524FC" w:rsidRPr="008715C4">
        <w:rPr>
          <w:rFonts w:asciiTheme="minorBidi" w:hAnsiTheme="minorBidi" w:cstheme="minorBidi"/>
          <w:sz w:val="24"/>
          <w:szCs w:val="24"/>
        </w:rPr>
        <w:t xml:space="preserve">the canopy. </w:t>
      </w:r>
    </w:p>
    <w:p w14:paraId="15C89FD5" w14:textId="77777777" w:rsidR="007524FC" w:rsidRPr="008715C4" w:rsidRDefault="007524FC" w:rsidP="001D2EEC">
      <w:pPr>
        <w:spacing w:line="240" w:lineRule="auto"/>
        <w:rPr>
          <w:rFonts w:asciiTheme="minorBidi" w:hAnsiTheme="minorBidi" w:cstheme="minorBidi"/>
          <w:sz w:val="24"/>
          <w:szCs w:val="24"/>
        </w:rPr>
      </w:pPr>
    </w:p>
    <w:p w14:paraId="7E3610F6" w14:textId="26AE307D" w:rsidR="00D17C4F" w:rsidRPr="007C6FC5" w:rsidRDefault="00972911" w:rsidP="001D2EEC">
      <w:pPr>
        <w:pStyle w:val="FootnoteText"/>
        <w:spacing w:line="240" w:lineRule="auto"/>
        <w:rPr>
          <w:rFonts w:asciiTheme="minorBidi" w:hAnsiTheme="minorBidi" w:cstheme="minorBidi"/>
          <w:sz w:val="24"/>
          <w:szCs w:val="24"/>
        </w:rPr>
      </w:pPr>
      <w:r w:rsidRPr="008715C4">
        <w:rPr>
          <w:rFonts w:asciiTheme="minorBidi" w:hAnsiTheme="minorBidi" w:cstheme="minorBidi"/>
          <w:sz w:val="24"/>
          <w:szCs w:val="24"/>
        </w:rPr>
        <w:t>T</w:t>
      </w:r>
      <w:r w:rsidR="007524FC" w:rsidRPr="008715C4">
        <w:rPr>
          <w:rFonts w:asciiTheme="minorBidi" w:hAnsiTheme="minorBidi" w:cstheme="minorBidi"/>
          <w:sz w:val="24"/>
          <w:szCs w:val="24"/>
        </w:rPr>
        <w:t xml:space="preserve">he story of Avraham and the owner of the castle is well-known, </w:t>
      </w:r>
      <w:r w:rsidRPr="008715C4">
        <w:rPr>
          <w:rFonts w:asciiTheme="minorBidi" w:hAnsiTheme="minorBidi" w:cstheme="minorBidi"/>
          <w:sz w:val="24"/>
          <w:szCs w:val="24"/>
        </w:rPr>
        <w:t>but i</w:t>
      </w:r>
      <w:r w:rsidR="007524FC" w:rsidRPr="008715C4">
        <w:rPr>
          <w:rFonts w:asciiTheme="minorBidi" w:hAnsiTheme="minorBidi" w:cstheme="minorBidi"/>
          <w:sz w:val="24"/>
          <w:szCs w:val="24"/>
        </w:rPr>
        <w:t>t is usually not studie</w:t>
      </w:r>
      <w:r w:rsidRPr="008715C4">
        <w:rPr>
          <w:rFonts w:asciiTheme="minorBidi" w:hAnsiTheme="minorBidi" w:cstheme="minorBidi"/>
          <w:sz w:val="24"/>
          <w:szCs w:val="24"/>
        </w:rPr>
        <w:t>d</w:t>
      </w:r>
      <w:r w:rsidR="007524FC" w:rsidRPr="008715C4">
        <w:rPr>
          <w:rFonts w:asciiTheme="minorBidi" w:hAnsiTheme="minorBidi" w:cstheme="minorBidi"/>
          <w:sz w:val="24"/>
          <w:szCs w:val="24"/>
        </w:rPr>
        <w:t xml:space="preserve"> in its full, original context. </w:t>
      </w:r>
      <w:r w:rsidR="00D17C4F" w:rsidRPr="008715C4">
        <w:rPr>
          <w:rFonts w:asciiTheme="minorBidi" w:hAnsiTheme="minorBidi" w:cstheme="minorBidi"/>
          <w:sz w:val="24"/>
          <w:szCs w:val="24"/>
        </w:rPr>
        <w:t xml:space="preserve">The study of Rabbi Yitzchak's </w:t>
      </w:r>
      <w:r w:rsidR="007524FC" w:rsidRPr="008715C4">
        <w:rPr>
          <w:rFonts w:asciiTheme="minorBidi" w:hAnsiTheme="minorBidi" w:cstheme="minorBidi"/>
          <w:i/>
          <w:iCs/>
          <w:sz w:val="24"/>
          <w:szCs w:val="24"/>
        </w:rPr>
        <w:t>petichta</w:t>
      </w:r>
      <w:r w:rsidR="00D17C4F" w:rsidRPr="008715C4">
        <w:rPr>
          <w:rFonts w:asciiTheme="minorBidi" w:hAnsiTheme="minorBidi" w:cstheme="minorBidi"/>
          <w:sz w:val="24"/>
          <w:szCs w:val="24"/>
        </w:rPr>
        <w:t xml:space="preserve"> as a whole </w:t>
      </w:r>
      <w:r w:rsidR="007524FC" w:rsidRPr="008715C4">
        <w:rPr>
          <w:rFonts w:asciiTheme="minorBidi" w:hAnsiTheme="minorBidi" w:cstheme="minorBidi"/>
          <w:sz w:val="24"/>
          <w:szCs w:val="24"/>
        </w:rPr>
        <w:t>allows</w:t>
      </w:r>
      <w:r w:rsidR="00B1741A" w:rsidRPr="008715C4">
        <w:rPr>
          <w:rFonts w:asciiTheme="minorBidi" w:hAnsiTheme="minorBidi" w:cstheme="minorBidi"/>
          <w:sz w:val="24"/>
          <w:szCs w:val="24"/>
        </w:rPr>
        <w:t xml:space="preserve"> </w:t>
      </w:r>
      <w:r w:rsidR="007524FC" w:rsidRPr="008715C4">
        <w:rPr>
          <w:rFonts w:asciiTheme="minorBidi" w:hAnsiTheme="minorBidi" w:cstheme="minorBidi"/>
          <w:sz w:val="24"/>
          <w:szCs w:val="24"/>
        </w:rPr>
        <w:t xml:space="preserve">for </w:t>
      </w:r>
      <w:r w:rsidR="00D17C4F" w:rsidRPr="008715C4">
        <w:rPr>
          <w:rFonts w:asciiTheme="minorBidi" w:hAnsiTheme="minorBidi" w:cstheme="minorBidi"/>
          <w:sz w:val="24"/>
          <w:szCs w:val="24"/>
        </w:rPr>
        <w:t xml:space="preserve">a comprehensive </w:t>
      </w:r>
      <w:r w:rsidR="007524FC" w:rsidRPr="008715C4">
        <w:rPr>
          <w:rFonts w:asciiTheme="minorBidi" w:hAnsiTheme="minorBidi" w:cstheme="minorBidi"/>
          <w:sz w:val="24"/>
          <w:szCs w:val="24"/>
        </w:rPr>
        <w:t xml:space="preserve">view of the set of ideas included therein </w:t>
      </w:r>
      <w:r w:rsidR="00D17C4F" w:rsidRPr="008715C4">
        <w:rPr>
          <w:rFonts w:asciiTheme="minorBidi" w:hAnsiTheme="minorBidi" w:cstheme="minorBidi"/>
          <w:sz w:val="24"/>
          <w:szCs w:val="24"/>
        </w:rPr>
        <w:t xml:space="preserve">and </w:t>
      </w:r>
      <w:r w:rsidR="007524FC" w:rsidRPr="008715C4">
        <w:rPr>
          <w:rFonts w:asciiTheme="minorBidi" w:hAnsiTheme="minorBidi" w:cstheme="minorBidi"/>
          <w:sz w:val="24"/>
          <w:szCs w:val="24"/>
        </w:rPr>
        <w:t>of the ways that they gr</w:t>
      </w:r>
      <w:r w:rsidR="0098428F">
        <w:rPr>
          <w:rFonts w:asciiTheme="minorBidi" w:hAnsiTheme="minorBidi" w:cstheme="minorBidi"/>
          <w:sz w:val="24"/>
          <w:szCs w:val="24"/>
        </w:rPr>
        <w:t>o</w:t>
      </w:r>
      <w:r w:rsidR="007524FC" w:rsidRPr="008715C4">
        <w:rPr>
          <w:rFonts w:asciiTheme="minorBidi" w:hAnsiTheme="minorBidi" w:cstheme="minorBidi"/>
          <w:sz w:val="24"/>
          <w:szCs w:val="24"/>
        </w:rPr>
        <w:t xml:space="preserve">w out of the interweaving of these biblical texts. </w:t>
      </w:r>
      <w:r w:rsidR="00D17C4F" w:rsidRPr="008715C4">
        <w:rPr>
          <w:rFonts w:asciiTheme="minorBidi" w:hAnsiTheme="minorBidi" w:cstheme="minorBidi"/>
          <w:sz w:val="24"/>
          <w:szCs w:val="24"/>
        </w:rPr>
        <w:t>Th</w:t>
      </w:r>
      <w:r w:rsidR="007524FC" w:rsidRPr="008715C4">
        <w:rPr>
          <w:rFonts w:asciiTheme="minorBidi" w:hAnsiTheme="minorBidi" w:cstheme="minorBidi"/>
          <w:sz w:val="24"/>
          <w:szCs w:val="24"/>
        </w:rPr>
        <w:t xml:space="preserve">is clarifies the </w:t>
      </w:r>
      <w:r w:rsidR="00D17C4F" w:rsidRPr="008715C4">
        <w:rPr>
          <w:rFonts w:asciiTheme="minorBidi" w:hAnsiTheme="minorBidi" w:cstheme="minorBidi"/>
          <w:sz w:val="24"/>
          <w:szCs w:val="24"/>
        </w:rPr>
        <w:t xml:space="preserve">value of </w:t>
      </w:r>
      <w:r w:rsidR="00B1741A" w:rsidRPr="008715C4">
        <w:rPr>
          <w:rFonts w:asciiTheme="minorBidi" w:hAnsiTheme="minorBidi" w:cstheme="minorBidi"/>
          <w:sz w:val="24"/>
          <w:szCs w:val="24"/>
        </w:rPr>
        <w:t>studying</w:t>
      </w:r>
      <w:r w:rsidR="00D17C4F" w:rsidRPr="008715C4">
        <w:rPr>
          <w:rFonts w:asciiTheme="minorBidi" w:hAnsiTheme="minorBidi" w:cstheme="minorBidi"/>
          <w:sz w:val="24"/>
          <w:szCs w:val="24"/>
        </w:rPr>
        <w:t xml:space="preserve"> Midrash from the source, listening </w:t>
      </w:r>
      <w:r w:rsidR="0098428F">
        <w:rPr>
          <w:rFonts w:asciiTheme="minorBidi" w:hAnsiTheme="minorBidi" w:cstheme="minorBidi"/>
          <w:sz w:val="24"/>
          <w:szCs w:val="24"/>
        </w:rPr>
        <w:t xml:space="preserve">deeply </w:t>
      </w:r>
      <w:r w:rsidR="00D17C4F" w:rsidRPr="008715C4">
        <w:rPr>
          <w:rFonts w:asciiTheme="minorBidi" w:hAnsiTheme="minorBidi" w:cstheme="minorBidi"/>
          <w:sz w:val="24"/>
          <w:szCs w:val="24"/>
        </w:rPr>
        <w:t xml:space="preserve">to the voices </w:t>
      </w:r>
      <w:r w:rsidR="00B1741A" w:rsidRPr="008715C4">
        <w:rPr>
          <w:rFonts w:asciiTheme="minorBidi" w:hAnsiTheme="minorBidi" w:cstheme="minorBidi"/>
          <w:sz w:val="24"/>
          <w:szCs w:val="24"/>
        </w:rPr>
        <w:t>arising</w:t>
      </w:r>
      <w:r w:rsidR="00D17C4F" w:rsidRPr="008715C4">
        <w:rPr>
          <w:rFonts w:asciiTheme="minorBidi" w:hAnsiTheme="minorBidi" w:cstheme="minorBidi"/>
          <w:sz w:val="24"/>
          <w:szCs w:val="24"/>
        </w:rPr>
        <w:t xml:space="preserve"> from within it, </w:t>
      </w:r>
      <w:r w:rsidR="007524FC" w:rsidRPr="008715C4">
        <w:rPr>
          <w:rFonts w:asciiTheme="minorBidi" w:hAnsiTheme="minorBidi" w:cstheme="minorBidi"/>
          <w:sz w:val="24"/>
          <w:szCs w:val="24"/>
        </w:rPr>
        <w:t xml:space="preserve">in order to </w:t>
      </w:r>
      <w:r w:rsidR="00D17C4F" w:rsidRPr="008715C4">
        <w:rPr>
          <w:rFonts w:asciiTheme="minorBidi" w:hAnsiTheme="minorBidi" w:cstheme="minorBidi"/>
          <w:sz w:val="24"/>
          <w:szCs w:val="24"/>
        </w:rPr>
        <w:t xml:space="preserve">better understand the words of </w:t>
      </w:r>
      <w:r w:rsidR="007524FC" w:rsidRPr="008715C4">
        <w:rPr>
          <w:rFonts w:asciiTheme="minorBidi" w:hAnsiTheme="minorBidi" w:cstheme="minorBidi"/>
          <w:i/>
          <w:iCs/>
          <w:sz w:val="24"/>
          <w:szCs w:val="24"/>
        </w:rPr>
        <w:t>Chazal.</w:t>
      </w:r>
      <w:r w:rsidR="007524FC" w:rsidRPr="007C6FC5">
        <w:rPr>
          <w:rStyle w:val="FootnoteReference"/>
          <w:rFonts w:asciiTheme="minorBidi" w:hAnsiTheme="minorBidi" w:cstheme="minorBidi"/>
          <w:sz w:val="24"/>
          <w:szCs w:val="24"/>
        </w:rPr>
        <w:footnoteReference w:id="14"/>
      </w:r>
    </w:p>
    <w:p w14:paraId="39F804BF" w14:textId="77777777" w:rsidR="009F1C15" w:rsidRDefault="009F1C15" w:rsidP="001D2EEC">
      <w:pPr>
        <w:spacing w:line="240" w:lineRule="auto"/>
        <w:rPr>
          <w:rFonts w:asciiTheme="minorBidi" w:hAnsiTheme="minorBidi" w:cstheme="minorBidi"/>
          <w:sz w:val="24"/>
          <w:szCs w:val="24"/>
        </w:rPr>
      </w:pPr>
    </w:p>
    <w:p w14:paraId="1C2C3720" w14:textId="7F8EEE44" w:rsidR="001D2EEC" w:rsidRPr="001D2EEC" w:rsidRDefault="001D2EEC" w:rsidP="001D2EEC">
      <w:pPr>
        <w:spacing w:line="240" w:lineRule="auto"/>
        <w:rPr>
          <w:rFonts w:asciiTheme="minorBidi" w:hAnsiTheme="minorBidi" w:cstheme="minorBidi"/>
          <w:b/>
          <w:bCs/>
          <w:sz w:val="24"/>
          <w:szCs w:val="24"/>
        </w:rPr>
      </w:pPr>
      <w:r w:rsidRPr="001D2EEC">
        <w:rPr>
          <w:rFonts w:asciiTheme="minorBidi" w:hAnsiTheme="minorBidi" w:cstheme="minorBidi"/>
          <w:b/>
          <w:bCs/>
          <w:sz w:val="24"/>
          <w:szCs w:val="24"/>
        </w:rPr>
        <w:t>“You Love Righteousness”</w:t>
      </w:r>
    </w:p>
    <w:p w14:paraId="1FFA607C" w14:textId="77777777" w:rsidR="00715E44" w:rsidRPr="008715C4" w:rsidRDefault="00715E44" w:rsidP="001D2EEC">
      <w:pPr>
        <w:spacing w:line="240" w:lineRule="auto"/>
        <w:rPr>
          <w:rFonts w:asciiTheme="minorBidi" w:hAnsiTheme="minorBidi" w:cstheme="minorBidi"/>
          <w:sz w:val="24"/>
          <w:szCs w:val="24"/>
        </w:rPr>
      </w:pPr>
    </w:p>
    <w:p w14:paraId="0CC75B73" w14:textId="77777777" w:rsidR="00B1741A" w:rsidRPr="008715C4" w:rsidRDefault="00715E44"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 xml:space="preserve">Rabbi Azarya opened in the name of Rabbi Acha: </w:t>
      </w:r>
    </w:p>
    <w:p w14:paraId="6258538F" w14:textId="0386FE23" w:rsidR="00B1741A" w:rsidRPr="008715C4" w:rsidRDefault="00715E44"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"You love righteousness and hate wickedness; [therefore God, your God, has anointed you with the oil of gladness beyond your companions]" (</w:t>
      </w:r>
      <w:r w:rsidR="004563B7" w:rsidRPr="008715C4">
        <w:rPr>
          <w:rFonts w:asciiTheme="minorBidi" w:hAnsiTheme="minorBidi" w:cstheme="minorBidi"/>
          <w:i/>
          <w:iCs/>
          <w:sz w:val="24"/>
          <w:szCs w:val="24"/>
        </w:rPr>
        <w:t>Tehillim</w:t>
      </w:r>
      <w:r w:rsidRPr="008715C4">
        <w:rPr>
          <w:rFonts w:asciiTheme="minorBidi" w:hAnsiTheme="minorBidi" w:cstheme="minorBidi"/>
          <w:i/>
          <w:iCs/>
          <w:sz w:val="24"/>
          <w:szCs w:val="24"/>
        </w:rPr>
        <w:t xml:space="preserve"> </w:t>
      </w:r>
      <w:r w:rsidRPr="008715C4">
        <w:rPr>
          <w:rFonts w:asciiTheme="minorBidi" w:hAnsiTheme="minorBidi" w:cstheme="minorBidi"/>
          <w:sz w:val="24"/>
          <w:szCs w:val="24"/>
        </w:rPr>
        <w:t>45:8).</w:t>
      </w:r>
    </w:p>
    <w:p w14:paraId="174B2306" w14:textId="328EF11A" w:rsidR="00B1741A" w:rsidRPr="008715C4" w:rsidRDefault="00715E44"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Rabbi Azarya in the name of Rabbi Acha expounded</w:t>
      </w:r>
      <w:r w:rsidR="00B1741A" w:rsidRPr="008715C4">
        <w:rPr>
          <w:rFonts w:asciiTheme="minorBidi" w:hAnsiTheme="minorBidi" w:cstheme="minorBidi"/>
          <w:sz w:val="24"/>
          <w:szCs w:val="24"/>
        </w:rPr>
        <w:t xml:space="preserve"> </w:t>
      </w:r>
      <w:r w:rsidR="007C1CF1">
        <w:rPr>
          <w:rFonts w:asciiTheme="minorBidi" w:hAnsiTheme="minorBidi" w:cstheme="minorBidi"/>
          <w:sz w:val="24"/>
          <w:szCs w:val="24"/>
        </w:rPr>
        <w:t>(</w:t>
      </w:r>
      <w:r w:rsidR="00B1741A" w:rsidRPr="008715C4">
        <w:rPr>
          <w:rFonts w:asciiTheme="minorBidi" w:hAnsiTheme="minorBidi" w:cstheme="minorBidi"/>
          <w:i/>
          <w:iCs/>
          <w:sz w:val="24"/>
          <w:szCs w:val="24"/>
        </w:rPr>
        <w:t>patar</w:t>
      </w:r>
      <w:r w:rsidR="007C1CF1">
        <w:rPr>
          <w:rFonts w:asciiTheme="minorBidi" w:hAnsiTheme="minorBidi" w:cstheme="minorBidi"/>
          <w:i/>
          <w:iCs/>
          <w:sz w:val="24"/>
          <w:szCs w:val="24"/>
        </w:rPr>
        <w:t>)</w:t>
      </w:r>
      <w:r w:rsidRPr="008715C4">
        <w:rPr>
          <w:rFonts w:asciiTheme="minorBidi" w:hAnsiTheme="minorBidi" w:cstheme="minorBidi"/>
          <w:sz w:val="24"/>
          <w:szCs w:val="24"/>
        </w:rPr>
        <w:t xml:space="preserve"> the verse in reference to Avraham Avinu.</w:t>
      </w:r>
      <w:r w:rsidR="0098428F">
        <w:rPr>
          <w:rFonts w:asciiTheme="minorBidi" w:hAnsiTheme="minorBidi" w:cstheme="minorBidi"/>
          <w:sz w:val="24"/>
          <w:szCs w:val="24"/>
        </w:rPr>
        <w:t xml:space="preserve"> </w:t>
      </w:r>
      <w:r w:rsidRPr="008715C4">
        <w:rPr>
          <w:rFonts w:asciiTheme="minorBidi" w:hAnsiTheme="minorBidi" w:cstheme="minorBidi"/>
          <w:sz w:val="24"/>
          <w:szCs w:val="24"/>
        </w:rPr>
        <w:t xml:space="preserve">When Avraham Avinu stood to plead for mercy for the </w:t>
      </w:r>
      <w:r w:rsidR="007C1CF1">
        <w:rPr>
          <w:rFonts w:asciiTheme="minorBidi" w:hAnsiTheme="minorBidi" w:cstheme="minorBidi"/>
          <w:sz w:val="24"/>
          <w:szCs w:val="24"/>
        </w:rPr>
        <w:t>people of Sedom</w:t>
      </w:r>
      <w:r w:rsidRPr="008715C4">
        <w:rPr>
          <w:rFonts w:asciiTheme="minorBidi" w:hAnsiTheme="minorBidi" w:cstheme="minorBidi"/>
          <w:sz w:val="24"/>
          <w:szCs w:val="24"/>
        </w:rPr>
        <w:t xml:space="preserve">… The Holy One, blessed be He, said to </w:t>
      </w:r>
      <w:r w:rsidR="00B1741A" w:rsidRPr="008715C4">
        <w:rPr>
          <w:rFonts w:asciiTheme="minorBidi" w:hAnsiTheme="minorBidi" w:cstheme="minorBidi"/>
          <w:sz w:val="24"/>
          <w:szCs w:val="24"/>
        </w:rPr>
        <w:t>him</w:t>
      </w:r>
      <w:r w:rsidRPr="008715C4">
        <w:rPr>
          <w:rFonts w:asciiTheme="minorBidi" w:hAnsiTheme="minorBidi" w:cstheme="minorBidi"/>
          <w:sz w:val="24"/>
          <w:szCs w:val="24"/>
        </w:rPr>
        <w:t>:</w:t>
      </w:r>
      <w:r w:rsidR="0098428F">
        <w:rPr>
          <w:rFonts w:asciiTheme="minorBidi" w:hAnsiTheme="minorBidi" w:cstheme="minorBidi"/>
          <w:sz w:val="24"/>
          <w:szCs w:val="24"/>
        </w:rPr>
        <w:t xml:space="preserve"> </w:t>
      </w:r>
      <w:r w:rsidR="00B1741A" w:rsidRPr="008715C4">
        <w:rPr>
          <w:rFonts w:asciiTheme="minorBidi" w:hAnsiTheme="minorBidi" w:cstheme="minorBidi"/>
          <w:sz w:val="24"/>
          <w:szCs w:val="24"/>
        </w:rPr>
        <w:t xml:space="preserve">Avraham, </w:t>
      </w:r>
      <w:r w:rsidRPr="008715C4">
        <w:rPr>
          <w:rFonts w:asciiTheme="minorBidi" w:hAnsiTheme="minorBidi" w:cstheme="minorBidi"/>
          <w:sz w:val="24"/>
          <w:szCs w:val="24"/>
        </w:rPr>
        <w:t>"You love righteousness, and hate wickedness; therefore God, your God, has anointed you with the oil of gladness beyond your companions." From Noach until you there were ten generations, and out of all of them I spoke with you alone</w:t>
      </w:r>
      <w:r w:rsidR="00C157B1" w:rsidRPr="008715C4">
        <w:rPr>
          <w:rFonts w:asciiTheme="minorBidi" w:hAnsiTheme="minorBidi" w:cstheme="minorBidi"/>
          <w:sz w:val="24"/>
          <w:szCs w:val="24"/>
        </w:rPr>
        <w:t xml:space="preserve">. </w:t>
      </w:r>
    </w:p>
    <w:p w14:paraId="7BCB041B" w14:textId="3A8C7774" w:rsidR="00D17C4F" w:rsidRPr="008715C4" w:rsidRDefault="00B1741A"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Hence: "The Lord said to Avram</w:t>
      </w:r>
      <w:r w:rsidR="00C157B1" w:rsidRPr="008715C4">
        <w:rPr>
          <w:rFonts w:asciiTheme="minorBidi" w:hAnsiTheme="minorBidi" w:cstheme="minorBidi"/>
          <w:sz w:val="24"/>
          <w:szCs w:val="24"/>
        </w:rPr>
        <w:t>: Go you forth." (</w:t>
      </w:r>
      <w:r w:rsidR="00C157B1" w:rsidRPr="008715C4">
        <w:rPr>
          <w:rFonts w:asciiTheme="minorBidi" w:hAnsiTheme="minorBidi" w:cstheme="minorBidi"/>
          <w:i/>
          <w:iCs/>
          <w:sz w:val="24"/>
          <w:szCs w:val="24"/>
        </w:rPr>
        <w:t>Bereishit Rabba</w:t>
      </w:r>
      <w:r w:rsidR="00C157B1" w:rsidRPr="008715C4">
        <w:rPr>
          <w:rFonts w:asciiTheme="minorBidi" w:hAnsiTheme="minorBidi" w:cstheme="minorBidi"/>
          <w:sz w:val="24"/>
          <w:szCs w:val="24"/>
        </w:rPr>
        <w:t xml:space="preserve"> 39, 6, ed. Theodor-Albeck, pp. 368-369)</w:t>
      </w:r>
    </w:p>
    <w:p w14:paraId="5A8F64A3" w14:textId="77777777" w:rsidR="00C157B1" w:rsidRPr="008715C4" w:rsidRDefault="00C157B1" w:rsidP="001D2EEC">
      <w:pPr>
        <w:pStyle w:val="BlockText"/>
        <w:spacing w:line="240" w:lineRule="auto"/>
        <w:ind w:left="0"/>
        <w:rPr>
          <w:rFonts w:asciiTheme="minorBidi" w:hAnsiTheme="minorBidi" w:cstheme="minorBidi"/>
          <w:sz w:val="24"/>
          <w:szCs w:val="24"/>
        </w:rPr>
      </w:pPr>
    </w:p>
    <w:p w14:paraId="36697380" w14:textId="234CCBC9" w:rsidR="00D17C4F" w:rsidRPr="008715C4" w:rsidRDefault="00D17C4F"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 xml:space="preserve">The second </w:t>
      </w:r>
      <w:r w:rsidR="00C157B1" w:rsidRPr="008715C4">
        <w:rPr>
          <w:rFonts w:asciiTheme="minorBidi" w:hAnsiTheme="minorBidi" w:cstheme="minorBidi"/>
          <w:sz w:val="24"/>
          <w:szCs w:val="24"/>
        </w:rPr>
        <w:t xml:space="preserve">exposition in </w:t>
      </w:r>
      <w:r w:rsidR="00C157B1" w:rsidRPr="008715C4">
        <w:rPr>
          <w:rFonts w:asciiTheme="minorBidi" w:hAnsiTheme="minorBidi" w:cstheme="minorBidi"/>
          <w:i/>
          <w:iCs/>
          <w:sz w:val="24"/>
          <w:szCs w:val="24"/>
        </w:rPr>
        <w:t xml:space="preserve">Bereishit Rabba </w:t>
      </w:r>
      <w:r w:rsidR="00C157B1" w:rsidRPr="008715C4">
        <w:rPr>
          <w:rFonts w:asciiTheme="minorBidi" w:hAnsiTheme="minorBidi" w:cstheme="minorBidi"/>
          <w:sz w:val="24"/>
          <w:szCs w:val="24"/>
        </w:rPr>
        <w:t xml:space="preserve">is also a </w:t>
      </w:r>
      <w:r w:rsidR="00C157B1" w:rsidRPr="008715C4">
        <w:rPr>
          <w:rFonts w:asciiTheme="minorBidi" w:hAnsiTheme="minorBidi" w:cstheme="minorBidi"/>
          <w:i/>
          <w:iCs/>
          <w:sz w:val="24"/>
          <w:szCs w:val="24"/>
        </w:rPr>
        <w:t>petichta</w:t>
      </w:r>
      <w:r w:rsidR="00C157B1" w:rsidRPr="008715C4">
        <w:rPr>
          <w:rFonts w:asciiTheme="minorBidi" w:hAnsiTheme="minorBidi" w:cstheme="minorBidi"/>
          <w:sz w:val="24"/>
          <w:szCs w:val="24"/>
        </w:rPr>
        <w:t>, which opens and closes with the verse: "Now the Lord said to Avram: Go you forth," which is expounded by way of the verse: "You love righteousness, and hate wickedness; therefore God, your God, has anointed you with the oil of gladness beyond your companions" (</w:t>
      </w:r>
      <w:r w:rsidR="004563B7" w:rsidRPr="008715C4">
        <w:rPr>
          <w:rFonts w:asciiTheme="minorBidi" w:hAnsiTheme="minorBidi" w:cstheme="minorBidi"/>
          <w:i/>
          <w:iCs/>
          <w:sz w:val="24"/>
          <w:szCs w:val="24"/>
        </w:rPr>
        <w:t>Tehillim</w:t>
      </w:r>
      <w:r w:rsidR="00C157B1" w:rsidRPr="008715C4">
        <w:rPr>
          <w:rFonts w:asciiTheme="minorBidi" w:hAnsiTheme="minorBidi" w:cstheme="minorBidi"/>
          <w:i/>
          <w:iCs/>
          <w:sz w:val="24"/>
          <w:szCs w:val="24"/>
        </w:rPr>
        <w:t xml:space="preserve"> </w:t>
      </w:r>
      <w:r w:rsidR="00C157B1" w:rsidRPr="008715C4">
        <w:rPr>
          <w:rFonts w:asciiTheme="minorBidi" w:hAnsiTheme="minorBidi" w:cstheme="minorBidi"/>
          <w:sz w:val="24"/>
          <w:szCs w:val="24"/>
        </w:rPr>
        <w:t xml:space="preserve">45:8). </w:t>
      </w:r>
      <w:r w:rsidR="00C157B1" w:rsidRPr="008715C4">
        <w:rPr>
          <w:rFonts w:asciiTheme="minorBidi" w:hAnsiTheme="minorBidi" w:cstheme="minorBidi"/>
          <w:i/>
          <w:iCs/>
          <w:sz w:val="24"/>
          <w:szCs w:val="24"/>
        </w:rPr>
        <w:t xml:space="preserve">Petira </w:t>
      </w:r>
      <w:r w:rsidR="00C157B1" w:rsidRPr="008715C4">
        <w:rPr>
          <w:rFonts w:asciiTheme="minorBidi" w:hAnsiTheme="minorBidi" w:cstheme="minorBidi"/>
          <w:sz w:val="24"/>
          <w:szCs w:val="24"/>
        </w:rPr>
        <w:t xml:space="preserve">is another </w:t>
      </w:r>
      <w:r w:rsidR="004563B7" w:rsidRPr="008715C4">
        <w:rPr>
          <w:rFonts w:asciiTheme="minorBidi" w:hAnsiTheme="minorBidi" w:cstheme="minorBidi"/>
          <w:sz w:val="24"/>
          <w:szCs w:val="24"/>
        </w:rPr>
        <w:t>Midrashic</w:t>
      </w:r>
      <w:r w:rsidR="00C157B1" w:rsidRPr="008715C4">
        <w:rPr>
          <w:rFonts w:asciiTheme="minorBidi" w:hAnsiTheme="minorBidi" w:cstheme="minorBidi"/>
          <w:sz w:val="24"/>
          <w:szCs w:val="24"/>
        </w:rPr>
        <w:t xml:space="preserve"> form found in the Midrash of Eretz Israel.</w:t>
      </w:r>
      <w:r w:rsidR="00C157B1" w:rsidRPr="007C6FC5">
        <w:rPr>
          <w:rStyle w:val="FootnoteReference"/>
          <w:rFonts w:asciiTheme="minorBidi" w:hAnsiTheme="minorBidi" w:cstheme="minorBidi"/>
          <w:sz w:val="24"/>
          <w:szCs w:val="24"/>
        </w:rPr>
        <w:footnoteReference w:id="15"/>
      </w:r>
      <w:r w:rsidR="00C157B1" w:rsidRPr="007C6FC5">
        <w:rPr>
          <w:rFonts w:asciiTheme="minorBidi" w:hAnsiTheme="minorBidi" w:cstheme="minorBidi"/>
          <w:sz w:val="24"/>
          <w:szCs w:val="24"/>
        </w:rPr>
        <w:t xml:space="preserve"> Here the selection of Avraham is explained by Avraham's well-developed sense of </w:t>
      </w:r>
      <w:r w:rsidR="00B1741A" w:rsidRPr="008715C4">
        <w:rPr>
          <w:rFonts w:asciiTheme="minorBidi" w:hAnsiTheme="minorBidi" w:cstheme="minorBidi"/>
          <w:sz w:val="24"/>
          <w:szCs w:val="24"/>
        </w:rPr>
        <w:t xml:space="preserve">justice and </w:t>
      </w:r>
      <w:r w:rsidR="00C157B1" w:rsidRPr="008715C4">
        <w:rPr>
          <w:rFonts w:asciiTheme="minorBidi" w:hAnsiTheme="minorBidi" w:cstheme="minorBidi"/>
          <w:sz w:val="24"/>
          <w:szCs w:val="24"/>
        </w:rPr>
        <w:t xml:space="preserve">righteousness, which later finds expression </w:t>
      </w:r>
      <w:r w:rsidR="007C1CF1">
        <w:rPr>
          <w:rFonts w:asciiTheme="minorBidi" w:hAnsiTheme="minorBidi" w:cstheme="minorBidi"/>
          <w:sz w:val="24"/>
          <w:szCs w:val="24"/>
        </w:rPr>
        <w:t>at</w:t>
      </w:r>
      <w:r w:rsidR="00C157B1" w:rsidRPr="008715C4">
        <w:rPr>
          <w:rFonts w:asciiTheme="minorBidi" w:hAnsiTheme="minorBidi" w:cstheme="minorBidi"/>
          <w:sz w:val="24"/>
          <w:szCs w:val="24"/>
        </w:rPr>
        <w:t xml:space="preserve"> S</w:t>
      </w:r>
      <w:r w:rsidR="007C1CF1">
        <w:rPr>
          <w:rFonts w:asciiTheme="minorBidi" w:hAnsiTheme="minorBidi" w:cstheme="minorBidi"/>
          <w:sz w:val="24"/>
          <w:szCs w:val="24"/>
        </w:rPr>
        <w:t>e</w:t>
      </w:r>
      <w:r w:rsidR="00C157B1" w:rsidRPr="008715C4">
        <w:rPr>
          <w:rFonts w:asciiTheme="minorBidi" w:hAnsiTheme="minorBidi" w:cstheme="minorBidi"/>
          <w:sz w:val="24"/>
          <w:szCs w:val="24"/>
        </w:rPr>
        <w:t xml:space="preserve">dom. The exposition is delivered by an Amora living in Eretz Israel, Rabbi Azarya, a disciple of Rabbi Mana, in the name of the fourth generation Tanna Rabbi Acha. </w:t>
      </w:r>
    </w:p>
    <w:p w14:paraId="0680BA5D" w14:textId="37D5C005" w:rsidR="00D17C4F" w:rsidRDefault="00D17C4F" w:rsidP="001D2EEC">
      <w:pPr>
        <w:spacing w:line="240" w:lineRule="auto"/>
        <w:rPr>
          <w:rFonts w:asciiTheme="minorBidi" w:hAnsiTheme="minorBidi" w:cstheme="minorBidi"/>
          <w:sz w:val="24"/>
          <w:szCs w:val="24"/>
        </w:rPr>
      </w:pPr>
    </w:p>
    <w:p w14:paraId="2957996C" w14:textId="77777777" w:rsidR="001D2EEC" w:rsidRDefault="001D2EEC" w:rsidP="001D2EEC">
      <w:pPr>
        <w:spacing w:line="240" w:lineRule="auto"/>
        <w:rPr>
          <w:rFonts w:asciiTheme="minorBidi" w:hAnsiTheme="minorBidi" w:cstheme="minorBidi"/>
          <w:sz w:val="24"/>
          <w:szCs w:val="24"/>
        </w:rPr>
      </w:pPr>
    </w:p>
    <w:p w14:paraId="20A57B4F" w14:textId="1AB1A096" w:rsidR="001D2EEC" w:rsidRPr="001D2EEC" w:rsidRDefault="001D2EEC" w:rsidP="001D2EEC">
      <w:pPr>
        <w:spacing w:line="240" w:lineRule="auto"/>
        <w:rPr>
          <w:rFonts w:asciiTheme="minorBidi" w:hAnsiTheme="minorBidi" w:cstheme="minorBidi"/>
          <w:b/>
          <w:bCs/>
          <w:sz w:val="24"/>
          <w:szCs w:val="24"/>
        </w:rPr>
      </w:pPr>
      <w:r w:rsidRPr="001D2EEC">
        <w:rPr>
          <w:rFonts w:asciiTheme="minorBidi" w:hAnsiTheme="minorBidi" w:cstheme="minorBidi"/>
          <w:b/>
          <w:bCs/>
          <w:sz w:val="24"/>
          <w:szCs w:val="24"/>
        </w:rPr>
        <w:lastRenderedPageBreak/>
        <w:t>“Daughter of Tzor”</w:t>
      </w:r>
    </w:p>
    <w:p w14:paraId="55A241BE" w14:textId="77777777" w:rsidR="00B27B84" w:rsidRPr="008715C4" w:rsidRDefault="00B27B84" w:rsidP="001D2EEC">
      <w:pPr>
        <w:spacing w:line="240" w:lineRule="auto"/>
        <w:ind w:left="1418"/>
        <w:rPr>
          <w:rFonts w:asciiTheme="minorBidi" w:hAnsiTheme="minorBidi" w:cstheme="minorBidi"/>
          <w:sz w:val="24"/>
          <w:szCs w:val="24"/>
        </w:rPr>
      </w:pPr>
    </w:p>
    <w:p w14:paraId="000CD889" w14:textId="54329E28" w:rsidR="00B1741A" w:rsidRPr="008715C4" w:rsidRDefault="00B27B84" w:rsidP="001D2EEC">
      <w:pPr>
        <w:pStyle w:val="BlockText"/>
        <w:spacing w:line="240" w:lineRule="auto"/>
        <w:ind w:left="1418"/>
        <w:rPr>
          <w:rFonts w:asciiTheme="minorBidi" w:hAnsiTheme="minorBidi" w:cstheme="minorBidi"/>
          <w:sz w:val="24"/>
          <w:szCs w:val="24"/>
          <w:shd w:val="clear" w:color="auto" w:fill="FFFFFF"/>
        </w:rPr>
      </w:pPr>
      <w:r w:rsidRPr="008715C4">
        <w:rPr>
          <w:rFonts w:asciiTheme="minorBidi" w:hAnsiTheme="minorBidi" w:cstheme="minorBidi"/>
          <w:sz w:val="24"/>
          <w:szCs w:val="24"/>
          <w:shd w:val="clear" w:color="auto" w:fill="FFFFFF"/>
        </w:rPr>
        <w:t>"And Malki</w:t>
      </w:r>
      <w:r w:rsidR="004563B7" w:rsidRPr="008715C4">
        <w:rPr>
          <w:rFonts w:asciiTheme="minorBidi" w:hAnsiTheme="minorBidi" w:cstheme="minorBidi"/>
          <w:sz w:val="24"/>
          <w:szCs w:val="24"/>
          <w:shd w:val="clear" w:color="auto" w:fill="FFFFFF"/>
        </w:rPr>
        <w:t xml:space="preserve"> T</w:t>
      </w:r>
      <w:r w:rsidRPr="008715C4">
        <w:rPr>
          <w:rFonts w:asciiTheme="minorBidi" w:hAnsiTheme="minorBidi" w:cstheme="minorBidi"/>
          <w:sz w:val="24"/>
          <w:szCs w:val="24"/>
          <w:shd w:val="clear" w:color="auto" w:fill="FFFFFF"/>
        </w:rPr>
        <w:t>zedek king of Shalem" (</w:t>
      </w:r>
      <w:r w:rsidRPr="008715C4">
        <w:rPr>
          <w:rFonts w:asciiTheme="minorBidi" w:hAnsiTheme="minorBidi" w:cstheme="minorBidi"/>
          <w:i/>
          <w:iCs/>
          <w:sz w:val="24"/>
          <w:szCs w:val="24"/>
          <w:shd w:val="clear" w:color="auto" w:fill="FFFFFF"/>
        </w:rPr>
        <w:t xml:space="preserve">Bereishit </w:t>
      </w:r>
      <w:r w:rsidRPr="008715C4">
        <w:rPr>
          <w:rFonts w:asciiTheme="minorBidi" w:hAnsiTheme="minorBidi" w:cstheme="minorBidi"/>
          <w:sz w:val="24"/>
          <w:szCs w:val="24"/>
          <w:shd w:val="clear" w:color="auto" w:fill="FFFFFF"/>
        </w:rPr>
        <w:t>14:18).</w:t>
      </w:r>
    </w:p>
    <w:p w14:paraId="4F1E0636" w14:textId="34EA50F4" w:rsidR="00B1741A" w:rsidRPr="008715C4" w:rsidRDefault="00B27B84"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shd w:val="clear" w:color="auto" w:fill="FFFFFF"/>
        </w:rPr>
        <w:t>"And, O daughter of Tzor, the richest of the people shall entreat your favor with a gift" (</w:t>
      </w:r>
      <w:r w:rsidR="004563B7" w:rsidRPr="008715C4">
        <w:rPr>
          <w:rFonts w:asciiTheme="minorBidi" w:hAnsiTheme="minorBidi" w:cstheme="minorBidi"/>
          <w:i/>
          <w:iCs/>
          <w:sz w:val="24"/>
          <w:szCs w:val="24"/>
          <w:shd w:val="clear" w:color="auto" w:fill="FFFFFF"/>
        </w:rPr>
        <w:t>Tehillim</w:t>
      </w:r>
      <w:r w:rsidRPr="008715C4">
        <w:rPr>
          <w:rFonts w:asciiTheme="minorBidi" w:hAnsiTheme="minorBidi" w:cstheme="minorBidi"/>
          <w:i/>
          <w:iCs/>
          <w:sz w:val="24"/>
          <w:szCs w:val="24"/>
          <w:shd w:val="clear" w:color="auto" w:fill="FFFFFF"/>
        </w:rPr>
        <w:t xml:space="preserve"> </w:t>
      </w:r>
      <w:r w:rsidRPr="008715C4">
        <w:rPr>
          <w:rFonts w:asciiTheme="minorBidi" w:hAnsiTheme="minorBidi" w:cstheme="minorBidi"/>
          <w:sz w:val="24"/>
          <w:szCs w:val="24"/>
          <w:shd w:val="clear" w:color="auto" w:fill="FFFFFF"/>
        </w:rPr>
        <w:t>45:13).</w:t>
      </w:r>
    </w:p>
    <w:p w14:paraId="3B32611B" w14:textId="065C8B06" w:rsidR="00B1741A" w:rsidRPr="008715C4" w:rsidRDefault="00B27B84"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w:t>
      </w:r>
      <w:r w:rsidR="00B1741A" w:rsidRPr="008715C4">
        <w:rPr>
          <w:rFonts w:asciiTheme="minorBidi" w:hAnsiTheme="minorBidi" w:cstheme="minorBidi"/>
          <w:sz w:val="24"/>
          <w:szCs w:val="24"/>
        </w:rPr>
        <w:t xml:space="preserve">And, </w:t>
      </w:r>
      <w:r w:rsidRPr="008715C4">
        <w:rPr>
          <w:rFonts w:asciiTheme="minorBidi" w:hAnsiTheme="minorBidi" w:cstheme="minorBidi"/>
          <w:sz w:val="24"/>
          <w:szCs w:val="24"/>
        </w:rPr>
        <w:t>O daughter of Tzor"</w:t>
      </w:r>
      <w:r w:rsidR="009B3A60">
        <w:rPr>
          <w:rFonts w:asciiTheme="minorBidi" w:hAnsiTheme="minorBidi" w:cstheme="minorBidi"/>
          <w:sz w:val="24"/>
          <w:szCs w:val="24"/>
        </w:rPr>
        <w:t xml:space="preserve"> — </w:t>
      </w:r>
      <w:r w:rsidRPr="008715C4">
        <w:rPr>
          <w:rFonts w:asciiTheme="minorBidi" w:hAnsiTheme="minorBidi" w:cstheme="minorBidi"/>
          <w:sz w:val="24"/>
          <w:szCs w:val="24"/>
        </w:rPr>
        <w:t xml:space="preserve">this is Avraham who caused kings distress </w:t>
      </w:r>
      <w:r w:rsidR="0098428F">
        <w:rPr>
          <w:rFonts w:asciiTheme="minorBidi" w:hAnsiTheme="minorBidi" w:cstheme="minorBidi"/>
          <w:sz w:val="24"/>
          <w:szCs w:val="24"/>
        </w:rPr>
        <w:t>(</w:t>
      </w:r>
      <w:r w:rsidRPr="008715C4">
        <w:rPr>
          <w:rFonts w:asciiTheme="minorBidi" w:hAnsiTheme="minorBidi" w:cstheme="minorBidi"/>
          <w:i/>
          <w:iCs/>
          <w:sz w:val="24"/>
          <w:szCs w:val="24"/>
        </w:rPr>
        <w:t>h</w:t>
      </w:r>
      <w:r w:rsidR="0098428F">
        <w:rPr>
          <w:rFonts w:asciiTheme="minorBidi" w:hAnsiTheme="minorBidi" w:cstheme="minorBidi"/>
          <w:i/>
          <w:iCs/>
          <w:sz w:val="24"/>
          <w:szCs w:val="24"/>
        </w:rPr>
        <w:t>a</w:t>
      </w:r>
      <w:r w:rsidRPr="008715C4">
        <w:rPr>
          <w:rFonts w:asciiTheme="minorBidi" w:hAnsiTheme="minorBidi" w:cstheme="minorBidi"/>
          <w:i/>
          <w:iCs/>
          <w:sz w:val="24"/>
          <w:szCs w:val="24"/>
        </w:rPr>
        <w:t>tzer</w:t>
      </w:r>
      <w:r w:rsidR="0098428F">
        <w:rPr>
          <w:rFonts w:asciiTheme="minorBidi" w:hAnsiTheme="minorBidi" w:cstheme="minorBidi"/>
          <w:sz w:val="24"/>
          <w:szCs w:val="24"/>
        </w:rPr>
        <w:t>)</w:t>
      </w:r>
      <w:r w:rsidRPr="008715C4">
        <w:rPr>
          <w:rFonts w:asciiTheme="minorBidi" w:hAnsiTheme="minorBidi" w:cstheme="minorBidi"/>
          <w:sz w:val="24"/>
          <w:szCs w:val="24"/>
        </w:rPr>
        <w:t xml:space="preserve">, and kings caused him distress </w:t>
      </w:r>
      <w:r w:rsidR="0098428F">
        <w:rPr>
          <w:rFonts w:asciiTheme="minorBidi" w:hAnsiTheme="minorBidi" w:cstheme="minorBidi"/>
          <w:sz w:val="24"/>
          <w:szCs w:val="24"/>
        </w:rPr>
        <w:t>(</w:t>
      </w:r>
      <w:r w:rsidRPr="008715C4">
        <w:rPr>
          <w:rFonts w:asciiTheme="minorBidi" w:hAnsiTheme="minorBidi" w:cstheme="minorBidi"/>
          <w:i/>
          <w:iCs/>
          <w:sz w:val="24"/>
          <w:szCs w:val="24"/>
        </w:rPr>
        <w:t>h</w:t>
      </w:r>
      <w:r w:rsidR="0098428F">
        <w:rPr>
          <w:rFonts w:asciiTheme="minorBidi" w:hAnsiTheme="minorBidi" w:cstheme="minorBidi"/>
          <w:i/>
          <w:iCs/>
          <w:sz w:val="24"/>
          <w:szCs w:val="24"/>
        </w:rPr>
        <w:t>a</w:t>
      </w:r>
      <w:r w:rsidRPr="008715C4">
        <w:rPr>
          <w:rFonts w:asciiTheme="minorBidi" w:hAnsiTheme="minorBidi" w:cstheme="minorBidi"/>
          <w:i/>
          <w:iCs/>
          <w:sz w:val="24"/>
          <w:szCs w:val="24"/>
        </w:rPr>
        <w:t>tz</w:t>
      </w:r>
      <w:r w:rsidR="0098428F">
        <w:rPr>
          <w:rFonts w:asciiTheme="minorBidi" w:hAnsiTheme="minorBidi" w:cstheme="minorBidi"/>
          <w:i/>
          <w:iCs/>
          <w:sz w:val="24"/>
          <w:szCs w:val="24"/>
        </w:rPr>
        <w:t>e</w:t>
      </w:r>
      <w:r w:rsidRPr="008715C4">
        <w:rPr>
          <w:rFonts w:asciiTheme="minorBidi" w:hAnsiTheme="minorBidi" w:cstheme="minorBidi"/>
          <w:i/>
          <w:iCs/>
          <w:sz w:val="24"/>
          <w:szCs w:val="24"/>
        </w:rPr>
        <w:t>ru</w:t>
      </w:r>
      <w:r w:rsidR="0098428F">
        <w:rPr>
          <w:rFonts w:asciiTheme="minorBidi" w:hAnsiTheme="minorBidi" w:cstheme="minorBidi"/>
          <w:sz w:val="24"/>
          <w:szCs w:val="24"/>
        </w:rPr>
        <w:t>)</w:t>
      </w:r>
      <w:r w:rsidRPr="008715C4">
        <w:rPr>
          <w:rFonts w:asciiTheme="minorBidi" w:hAnsiTheme="minorBidi" w:cstheme="minorBidi"/>
          <w:sz w:val="24"/>
          <w:szCs w:val="24"/>
        </w:rPr>
        <w:t>.</w:t>
      </w:r>
    </w:p>
    <w:p w14:paraId="7AAC0BEB" w14:textId="77777777" w:rsidR="00B1741A" w:rsidRPr="008715C4" w:rsidRDefault="00B27B84"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 xml:space="preserve">"They shall entreat your favor with a gift." </w:t>
      </w:r>
    </w:p>
    <w:p w14:paraId="48B8E242" w14:textId="274E143D" w:rsidR="00B27B84" w:rsidRPr="008715C4" w:rsidRDefault="00B27B84"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"And Malki</w:t>
      </w:r>
      <w:r w:rsidR="004563B7" w:rsidRPr="008715C4">
        <w:rPr>
          <w:rFonts w:asciiTheme="minorBidi" w:hAnsiTheme="minorBidi" w:cstheme="minorBidi"/>
          <w:sz w:val="24"/>
          <w:szCs w:val="24"/>
        </w:rPr>
        <w:t xml:space="preserve"> Tzedek</w:t>
      </w:r>
      <w:r w:rsidRPr="008715C4">
        <w:rPr>
          <w:rFonts w:asciiTheme="minorBidi" w:hAnsiTheme="minorBidi" w:cstheme="minorBidi"/>
          <w:sz w:val="24"/>
          <w:szCs w:val="24"/>
        </w:rPr>
        <w:t xml:space="preserve"> king of Shalem brought forth bread and wine." (</w:t>
      </w:r>
      <w:r w:rsidRPr="008715C4">
        <w:rPr>
          <w:rFonts w:asciiTheme="minorBidi" w:hAnsiTheme="minorBidi" w:cstheme="minorBidi"/>
          <w:i/>
          <w:iCs/>
          <w:sz w:val="24"/>
          <w:szCs w:val="24"/>
        </w:rPr>
        <w:t>Bereishit Rabba</w:t>
      </w:r>
      <w:r w:rsidRPr="008715C4">
        <w:rPr>
          <w:rFonts w:asciiTheme="minorBidi" w:hAnsiTheme="minorBidi" w:cstheme="minorBidi"/>
          <w:sz w:val="24"/>
          <w:szCs w:val="24"/>
        </w:rPr>
        <w:t xml:space="preserve"> 43, 14, ed. Theodor-Albeck, p. 420)</w:t>
      </w:r>
    </w:p>
    <w:p w14:paraId="121E4FF8" w14:textId="16B07961" w:rsidR="00D17C4F" w:rsidRPr="008715C4" w:rsidRDefault="00D17C4F" w:rsidP="001D2EEC">
      <w:pPr>
        <w:spacing w:line="240" w:lineRule="auto"/>
        <w:rPr>
          <w:rFonts w:asciiTheme="minorBidi" w:hAnsiTheme="minorBidi" w:cstheme="minorBidi"/>
          <w:sz w:val="24"/>
          <w:szCs w:val="24"/>
        </w:rPr>
      </w:pPr>
    </w:p>
    <w:p w14:paraId="2FEE8AF4" w14:textId="1F309760" w:rsidR="00D17C4F" w:rsidRPr="008715C4" w:rsidRDefault="00D17C4F"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 xml:space="preserve">This anonymous </w:t>
      </w:r>
      <w:r w:rsidR="00B27B84" w:rsidRPr="008715C4">
        <w:rPr>
          <w:rFonts w:asciiTheme="minorBidi" w:hAnsiTheme="minorBidi" w:cstheme="minorBidi"/>
          <w:i/>
          <w:iCs/>
          <w:sz w:val="24"/>
          <w:szCs w:val="24"/>
        </w:rPr>
        <w:t xml:space="preserve">petichta </w:t>
      </w:r>
      <w:r w:rsidR="00FC623E" w:rsidRPr="008715C4">
        <w:rPr>
          <w:rFonts w:asciiTheme="minorBidi" w:hAnsiTheme="minorBidi" w:cstheme="minorBidi"/>
          <w:sz w:val="24"/>
          <w:szCs w:val="24"/>
        </w:rPr>
        <w:t xml:space="preserve">connects the daughter of Tzor in </w:t>
      </w:r>
      <w:r w:rsidR="004563B7" w:rsidRPr="008715C4">
        <w:rPr>
          <w:rFonts w:asciiTheme="minorBidi" w:hAnsiTheme="minorBidi" w:cstheme="minorBidi"/>
          <w:i/>
          <w:iCs/>
          <w:sz w:val="24"/>
          <w:szCs w:val="24"/>
        </w:rPr>
        <w:t>Tehillim</w:t>
      </w:r>
      <w:r w:rsidR="00FC623E" w:rsidRPr="008715C4">
        <w:rPr>
          <w:rFonts w:asciiTheme="minorBidi" w:hAnsiTheme="minorBidi" w:cstheme="minorBidi"/>
          <w:i/>
          <w:iCs/>
          <w:sz w:val="24"/>
          <w:szCs w:val="24"/>
        </w:rPr>
        <w:t xml:space="preserve"> </w:t>
      </w:r>
      <w:r w:rsidR="00FC623E" w:rsidRPr="008715C4">
        <w:rPr>
          <w:rFonts w:asciiTheme="minorBidi" w:hAnsiTheme="minorBidi" w:cstheme="minorBidi"/>
          <w:sz w:val="24"/>
          <w:szCs w:val="24"/>
        </w:rPr>
        <w:t>45 who brings a gift to the king, to Malki</w:t>
      </w:r>
      <w:r w:rsidR="004563B7" w:rsidRPr="008715C4">
        <w:rPr>
          <w:rFonts w:asciiTheme="minorBidi" w:hAnsiTheme="minorBidi" w:cstheme="minorBidi"/>
          <w:sz w:val="24"/>
          <w:szCs w:val="24"/>
        </w:rPr>
        <w:t xml:space="preserve"> T</w:t>
      </w:r>
      <w:r w:rsidR="00FC623E" w:rsidRPr="008715C4">
        <w:rPr>
          <w:rFonts w:asciiTheme="minorBidi" w:hAnsiTheme="minorBidi" w:cstheme="minorBidi"/>
          <w:sz w:val="24"/>
          <w:szCs w:val="24"/>
        </w:rPr>
        <w:t xml:space="preserve">zedek, king of Shalem, who greets Avraham with bread and wine upon his return from the war waged against the four kings. The name Tzor </w:t>
      </w:r>
      <w:r w:rsidR="0098428F">
        <w:rPr>
          <w:rFonts w:asciiTheme="minorBidi" w:hAnsiTheme="minorBidi" w:cstheme="minorBidi"/>
          <w:sz w:val="24"/>
          <w:szCs w:val="24"/>
        </w:rPr>
        <w:t xml:space="preserve">(Tyre) </w:t>
      </w:r>
      <w:r w:rsidR="00FC623E" w:rsidRPr="008715C4">
        <w:rPr>
          <w:rFonts w:asciiTheme="minorBidi" w:hAnsiTheme="minorBidi" w:cstheme="minorBidi"/>
          <w:sz w:val="24"/>
          <w:szCs w:val="24"/>
        </w:rPr>
        <w:t xml:space="preserve">is expounded as referring to the battle fought between them. </w:t>
      </w:r>
    </w:p>
    <w:p w14:paraId="488C904B" w14:textId="77777777" w:rsidR="009F1C15" w:rsidRDefault="009F1C15" w:rsidP="001D2EEC">
      <w:pPr>
        <w:spacing w:line="240" w:lineRule="auto"/>
        <w:rPr>
          <w:rFonts w:asciiTheme="minorBidi" w:hAnsiTheme="minorBidi" w:cstheme="minorBidi"/>
          <w:sz w:val="24"/>
          <w:szCs w:val="24"/>
        </w:rPr>
      </w:pPr>
    </w:p>
    <w:p w14:paraId="2B6A5563" w14:textId="6AABB5F9" w:rsidR="001D2EEC" w:rsidRPr="001D2EEC" w:rsidRDefault="001D2EEC" w:rsidP="001D2EEC">
      <w:pPr>
        <w:spacing w:line="240" w:lineRule="auto"/>
        <w:rPr>
          <w:rFonts w:asciiTheme="minorBidi" w:hAnsiTheme="minorBidi" w:cstheme="minorBidi"/>
          <w:b/>
          <w:bCs/>
          <w:sz w:val="24"/>
          <w:szCs w:val="24"/>
        </w:rPr>
      </w:pPr>
      <w:r w:rsidRPr="001D2EEC">
        <w:rPr>
          <w:rFonts w:asciiTheme="minorBidi" w:hAnsiTheme="minorBidi" w:cstheme="minorBidi"/>
          <w:b/>
          <w:bCs/>
          <w:sz w:val="24"/>
          <w:szCs w:val="24"/>
        </w:rPr>
        <w:t xml:space="preserve">“Kings’ Daughters </w:t>
      </w:r>
      <w:r>
        <w:rPr>
          <w:rFonts w:asciiTheme="minorBidi" w:hAnsiTheme="minorBidi" w:cstheme="minorBidi"/>
          <w:b/>
          <w:bCs/>
          <w:sz w:val="24"/>
          <w:szCs w:val="24"/>
        </w:rPr>
        <w:t>a</w:t>
      </w:r>
      <w:r w:rsidR="00D66845">
        <w:rPr>
          <w:rFonts w:asciiTheme="minorBidi" w:hAnsiTheme="minorBidi" w:cstheme="minorBidi"/>
          <w:b/>
          <w:bCs/>
          <w:sz w:val="24"/>
          <w:szCs w:val="24"/>
        </w:rPr>
        <w:t>re Among Your Favo</w:t>
      </w:r>
      <w:r w:rsidRPr="001D2EEC">
        <w:rPr>
          <w:rFonts w:asciiTheme="minorBidi" w:hAnsiTheme="minorBidi" w:cstheme="minorBidi"/>
          <w:b/>
          <w:bCs/>
          <w:sz w:val="24"/>
          <w:szCs w:val="24"/>
        </w:rPr>
        <w:t>rites”</w:t>
      </w:r>
    </w:p>
    <w:p w14:paraId="1DEC3536" w14:textId="77777777" w:rsidR="0018510F" w:rsidRPr="008715C4" w:rsidRDefault="0018510F" w:rsidP="001D2EEC">
      <w:pPr>
        <w:pStyle w:val="BlockText"/>
        <w:spacing w:line="240" w:lineRule="auto"/>
        <w:ind w:left="0"/>
        <w:rPr>
          <w:rFonts w:asciiTheme="minorBidi" w:hAnsiTheme="minorBidi" w:cstheme="minorBidi"/>
          <w:sz w:val="24"/>
          <w:szCs w:val="24"/>
          <w:shd w:val="clear" w:color="auto" w:fill="FFFFFF"/>
        </w:rPr>
      </w:pPr>
    </w:p>
    <w:p w14:paraId="2269651A" w14:textId="77777777" w:rsidR="00411D38" w:rsidRPr="008715C4" w:rsidRDefault="0018510F" w:rsidP="001D2EEC">
      <w:pPr>
        <w:pStyle w:val="BlockText"/>
        <w:spacing w:line="240" w:lineRule="auto"/>
        <w:ind w:left="1418"/>
        <w:rPr>
          <w:rFonts w:asciiTheme="minorBidi" w:hAnsiTheme="minorBidi" w:cstheme="minorBidi"/>
          <w:sz w:val="24"/>
          <w:szCs w:val="24"/>
          <w:shd w:val="clear" w:color="auto" w:fill="FFFFFF"/>
        </w:rPr>
      </w:pPr>
      <w:r w:rsidRPr="008715C4">
        <w:rPr>
          <w:rFonts w:asciiTheme="minorBidi" w:hAnsiTheme="minorBidi" w:cstheme="minorBidi"/>
          <w:sz w:val="24"/>
          <w:szCs w:val="24"/>
          <w:shd w:val="clear" w:color="auto" w:fill="FFFFFF"/>
        </w:rPr>
        <w:t>"And she [Sarai] had a handmaid, an Egyptian, whose name was Hagar" (</w:t>
      </w:r>
      <w:r w:rsidRPr="008715C4">
        <w:rPr>
          <w:rFonts w:asciiTheme="minorBidi" w:hAnsiTheme="minorBidi" w:cstheme="minorBidi"/>
          <w:i/>
          <w:iCs/>
          <w:sz w:val="24"/>
          <w:szCs w:val="24"/>
          <w:shd w:val="clear" w:color="auto" w:fill="FFFFFF"/>
        </w:rPr>
        <w:t xml:space="preserve">Bereishit </w:t>
      </w:r>
      <w:r w:rsidR="00411D38" w:rsidRPr="008715C4">
        <w:rPr>
          <w:rFonts w:asciiTheme="minorBidi" w:hAnsiTheme="minorBidi" w:cstheme="minorBidi"/>
          <w:sz w:val="24"/>
          <w:szCs w:val="24"/>
          <w:shd w:val="clear" w:color="auto" w:fill="FFFFFF"/>
        </w:rPr>
        <w:t>16:1).</w:t>
      </w:r>
    </w:p>
    <w:p w14:paraId="1B263A36" w14:textId="77777777" w:rsidR="00411D38" w:rsidRPr="008715C4" w:rsidRDefault="0018510F" w:rsidP="001D2EEC">
      <w:pPr>
        <w:pStyle w:val="BlockText"/>
        <w:spacing w:line="240" w:lineRule="auto"/>
        <w:ind w:left="1418"/>
        <w:rPr>
          <w:rFonts w:asciiTheme="minorBidi" w:hAnsiTheme="minorBidi" w:cstheme="minorBidi"/>
          <w:sz w:val="24"/>
          <w:szCs w:val="24"/>
          <w:shd w:val="clear" w:color="auto" w:fill="FFFFFF"/>
        </w:rPr>
      </w:pPr>
      <w:r w:rsidRPr="008715C4">
        <w:rPr>
          <w:rFonts w:asciiTheme="minorBidi" w:hAnsiTheme="minorBidi" w:cstheme="minorBidi"/>
          <w:sz w:val="24"/>
          <w:szCs w:val="24"/>
          <w:shd w:val="clear" w:color="auto" w:fill="FFFFFF"/>
        </w:rPr>
        <w:t xml:space="preserve">Rabbi Shimon ben Yochai said: Hagar was the daughter of Pharaoh. </w:t>
      </w:r>
    </w:p>
    <w:p w14:paraId="5B500874" w14:textId="77777777" w:rsidR="00411D38" w:rsidRPr="008715C4" w:rsidRDefault="0018510F" w:rsidP="001D2EEC">
      <w:pPr>
        <w:pStyle w:val="BlockText"/>
        <w:spacing w:line="240" w:lineRule="auto"/>
        <w:ind w:left="1418"/>
        <w:rPr>
          <w:rFonts w:asciiTheme="minorBidi" w:hAnsiTheme="minorBidi" w:cstheme="minorBidi"/>
          <w:sz w:val="24"/>
          <w:szCs w:val="24"/>
          <w:shd w:val="clear" w:color="auto" w:fill="FFFFFF"/>
        </w:rPr>
      </w:pPr>
      <w:r w:rsidRPr="008715C4">
        <w:rPr>
          <w:rFonts w:asciiTheme="minorBidi" w:hAnsiTheme="minorBidi" w:cstheme="minorBidi"/>
          <w:sz w:val="24"/>
          <w:szCs w:val="24"/>
          <w:shd w:val="clear" w:color="auto" w:fill="FFFFFF"/>
        </w:rPr>
        <w:t xml:space="preserve">When Pharaoh saw what happened to Sara in his house, he took his daughter and gave her to her. </w:t>
      </w:r>
    </w:p>
    <w:p w14:paraId="338B5063" w14:textId="77777777" w:rsidR="00411D38" w:rsidRPr="008715C4" w:rsidRDefault="0018510F" w:rsidP="001D2EEC">
      <w:pPr>
        <w:pStyle w:val="BlockText"/>
        <w:spacing w:line="240" w:lineRule="auto"/>
        <w:ind w:left="1418"/>
        <w:rPr>
          <w:rFonts w:asciiTheme="minorBidi" w:hAnsiTheme="minorBidi" w:cstheme="minorBidi"/>
          <w:sz w:val="24"/>
          <w:szCs w:val="24"/>
          <w:shd w:val="clear" w:color="auto" w:fill="FFFFFF"/>
        </w:rPr>
      </w:pPr>
      <w:r w:rsidRPr="008715C4">
        <w:rPr>
          <w:rFonts w:asciiTheme="minorBidi" w:hAnsiTheme="minorBidi" w:cstheme="minorBidi"/>
          <w:sz w:val="24"/>
          <w:szCs w:val="24"/>
          <w:shd w:val="clear" w:color="auto" w:fill="FFFFFF"/>
        </w:rPr>
        <w:t xml:space="preserve">He said: It is better that my daughter be a handmaid in this house, and not a matron in another house. </w:t>
      </w:r>
    </w:p>
    <w:p w14:paraId="3F209389" w14:textId="0251F348" w:rsidR="00411D38" w:rsidRPr="008715C4" w:rsidRDefault="0018510F" w:rsidP="001D2EEC">
      <w:pPr>
        <w:pStyle w:val="BlockText"/>
        <w:spacing w:line="240" w:lineRule="auto"/>
        <w:ind w:left="1418"/>
        <w:rPr>
          <w:rFonts w:asciiTheme="minorBidi" w:hAnsiTheme="minorBidi" w:cstheme="minorBidi"/>
          <w:sz w:val="24"/>
          <w:szCs w:val="24"/>
          <w:shd w:val="clear" w:color="auto" w:fill="FFFFFF"/>
        </w:rPr>
      </w:pPr>
      <w:r w:rsidRPr="008715C4">
        <w:rPr>
          <w:rFonts w:asciiTheme="minorBidi" w:hAnsiTheme="minorBidi" w:cstheme="minorBidi"/>
          <w:sz w:val="24"/>
          <w:szCs w:val="24"/>
          <w:shd w:val="clear" w:color="auto" w:fill="FFFFFF"/>
        </w:rPr>
        <w:t>This is what is written: "And she had a handmaid, an Egyptian, whose name was Hagar."</w:t>
      </w:r>
      <w:r w:rsidR="00411D38" w:rsidRPr="008715C4">
        <w:rPr>
          <w:rFonts w:asciiTheme="minorBidi" w:hAnsiTheme="minorBidi" w:cstheme="minorBidi"/>
          <w:sz w:val="24"/>
          <w:szCs w:val="24"/>
          <w:shd w:val="clear" w:color="auto" w:fill="FFFFFF"/>
        </w:rPr>
        <w:t xml:space="preserve"> </w:t>
      </w:r>
    </w:p>
    <w:p w14:paraId="748BCD2A" w14:textId="77777777" w:rsidR="00411D38" w:rsidRPr="008715C4" w:rsidRDefault="0018510F" w:rsidP="001D2EEC">
      <w:pPr>
        <w:pStyle w:val="BlockText"/>
        <w:spacing w:line="240" w:lineRule="auto"/>
        <w:ind w:left="1418"/>
        <w:rPr>
          <w:rFonts w:asciiTheme="minorBidi" w:hAnsiTheme="minorBidi" w:cstheme="minorBidi"/>
          <w:sz w:val="24"/>
          <w:szCs w:val="24"/>
          <w:shd w:val="clear" w:color="auto" w:fill="FFFFFF"/>
        </w:rPr>
      </w:pPr>
      <w:r w:rsidRPr="008715C4">
        <w:rPr>
          <w:rFonts w:asciiTheme="minorBidi" w:hAnsiTheme="minorBidi" w:cstheme="minorBidi"/>
          <w:sz w:val="24"/>
          <w:szCs w:val="24"/>
          <w:shd w:val="clear" w:color="auto" w:fill="FFFFFF"/>
        </w:rPr>
        <w:t xml:space="preserve">He said: Here is your reward. </w:t>
      </w:r>
    </w:p>
    <w:p w14:paraId="75240571" w14:textId="77777777" w:rsidR="00411D38" w:rsidRPr="008715C4" w:rsidRDefault="0018510F" w:rsidP="001D2EEC">
      <w:pPr>
        <w:pStyle w:val="BlockText"/>
        <w:spacing w:line="240" w:lineRule="auto"/>
        <w:ind w:left="1418"/>
        <w:rPr>
          <w:rFonts w:asciiTheme="minorBidi" w:hAnsiTheme="minorBidi" w:cstheme="minorBidi"/>
          <w:sz w:val="24"/>
          <w:szCs w:val="24"/>
          <w:shd w:val="clear" w:color="auto" w:fill="FFFFFF"/>
        </w:rPr>
      </w:pPr>
      <w:r w:rsidRPr="008715C4">
        <w:rPr>
          <w:rFonts w:asciiTheme="minorBidi" w:hAnsiTheme="minorBidi" w:cstheme="minorBidi"/>
          <w:sz w:val="24"/>
          <w:szCs w:val="24"/>
          <w:shd w:val="clear" w:color="auto" w:fill="FFFFFF"/>
        </w:rPr>
        <w:t xml:space="preserve">So too Avimelekh, when he saw the miracles performed for Sara in his house, took his daughter and gave her to her. </w:t>
      </w:r>
    </w:p>
    <w:p w14:paraId="61EB6312" w14:textId="0D2E6139" w:rsidR="00411D38" w:rsidRPr="008715C4" w:rsidRDefault="0018510F" w:rsidP="001D2EEC">
      <w:pPr>
        <w:pStyle w:val="BlockText"/>
        <w:spacing w:line="240" w:lineRule="auto"/>
        <w:ind w:left="1418"/>
        <w:rPr>
          <w:rFonts w:asciiTheme="minorBidi" w:hAnsiTheme="minorBidi" w:cstheme="minorBidi"/>
          <w:sz w:val="24"/>
          <w:szCs w:val="24"/>
          <w:shd w:val="clear" w:color="auto" w:fill="FFFFFF"/>
        </w:rPr>
      </w:pPr>
      <w:r w:rsidRPr="008715C4">
        <w:rPr>
          <w:rFonts w:asciiTheme="minorBidi" w:hAnsiTheme="minorBidi" w:cstheme="minorBidi"/>
          <w:sz w:val="24"/>
          <w:szCs w:val="24"/>
          <w:shd w:val="clear" w:color="auto" w:fill="FFFFFF"/>
        </w:rPr>
        <w:t>This is what is written: "Kings' daughters are among your favorites" (</w:t>
      </w:r>
      <w:r w:rsidR="004563B7" w:rsidRPr="008715C4">
        <w:rPr>
          <w:rFonts w:asciiTheme="minorBidi" w:hAnsiTheme="minorBidi" w:cstheme="minorBidi"/>
          <w:i/>
          <w:iCs/>
          <w:sz w:val="24"/>
          <w:szCs w:val="24"/>
          <w:shd w:val="clear" w:color="auto" w:fill="FFFFFF"/>
        </w:rPr>
        <w:t>Tehillim</w:t>
      </w:r>
      <w:r w:rsidRPr="008715C4">
        <w:rPr>
          <w:rFonts w:asciiTheme="minorBidi" w:hAnsiTheme="minorBidi" w:cstheme="minorBidi"/>
          <w:i/>
          <w:iCs/>
          <w:sz w:val="24"/>
          <w:szCs w:val="24"/>
          <w:shd w:val="clear" w:color="auto" w:fill="FFFFFF"/>
        </w:rPr>
        <w:t xml:space="preserve"> </w:t>
      </w:r>
      <w:r w:rsidRPr="008715C4">
        <w:rPr>
          <w:rFonts w:asciiTheme="minorBidi" w:hAnsiTheme="minorBidi" w:cstheme="minorBidi"/>
          <w:sz w:val="24"/>
          <w:szCs w:val="24"/>
          <w:shd w:val="clear" w:color="auto" w:fill="FFFFFF"/>
        </w:rPr>
        <w:t>45:10)</w:t>
      </w:r>
      <w:r w:rsidR="005B6E8F">
        <w:rPr>
          <w:rFonts w:asciiTheme="minorBidi" w:hAnsiTheme="minorBidi" w:cstheme="minorBidi"/>
          <w:sz w:val="24"/>
          <w:szCs w:val="24"/>
          <w:shd w:val="clear" w:color="auto" w:fill="FFFFFF"/>
        </w:rPr>
        <w:t xml:space="preserve"> — </w:t>
      </w:r>
      <w:r w:rsidRPr="008715C4">
        <w:rPr>
          <w:rFonts w:asciiTheme="minorBidi" w:hAnsiTheme="minorBidi" w:cstheme="minorBidi"/>
          <w:sz w:val="24"/>
          <w:szCs w:val="24"/>
          <w:shd w:val="clear" w:color="auto" w:fill="FFFFFF"/>
        </w:rPr>
        <w:t>the daughter</w:t>
      </w:r>
      <w:r w:rsidR="00411D38" w:rsidRPr="008715C4">
        <w:rPr>
          <w:rFonts w:asciiTheme="minorBidi" w:hAnsiTheme="minorBidi" w:cstheme="minorBidi"/>
          <w:sz w:val="24"/>
          <w:szCs w:val="24"/>
          <w:shd w:val="clear" w:color="auto" w:fill="FFFFFF"/>
        </w:rPr>
        <w:t>s</w:t>
      </w:r>
      <w:r w:rsidRPr="008715C4">
        <w:rPr>
          <w:rFonts w:asciiTheme="minorBidi" w:hAnsiTheme="minorBidi" w:cstheme="minorBidi"/>
          <w:sz w:val="24"/>
          <w:szCs w:val="24"/>
          <w:shd w:val="clear" w:color="auto" w:fill="FFFFFF"/>
        </w:rPr>
        <w:t xml:space="preserve"> of kings</w:t>
      </w:r>
      <w:r w:rsidR="00411D38" w:rsidRPr="008715C4">
        <w:rPr>
          <w:rFonts w:asciiTheme="minorBidi" w:hAnsiTheme="minorBidi" w:cstheme="minorBidi"/>
          <w:sz w:val="24"/>
          <w:szCs w:val="24"/>
          <w:shd w:val="clear" w:color="auto" w:fill="FFFFFF"/>
        </w:rPr>
        <w:t>.</w:t>
      </w:r>
      <w:r w:rsidRPr="008715C4">
        <w:rPr>
          <w:rFonts w:asciiTheme="minorBidi" w:hAnsiTheme="minorBidi" w:cstheme="minorBidi"/>
          <w:sz w:val="24"/>
          <w:szCs w:val="24"/>
          <w:shd w:val="clear" w:color="auto" w:fill="FFFFFF"/>
        </w:rPr>
        <w:t xml:space="preserve"> </w:t>
      </w:r>
    </w:p>
    <w:p w14:paraId="47DE1F23" w14:textId="7F8A6659" w:rsidR="0018510F" w:rsidRPr="008715C4" w:rsidRDefault="00411D38" w:rsidP="001D2EEC">
      <w:pPr>
        <w:pStyle w:val="BlockText"/>
        <w:spacing w:line="240" w:lineRule="auto"/>
        <w:ind w:left="1418"/>
        <w:rPr>
          <w:rFonts w:asciiTheme="minorBidi" w:hAnsiTheme="minorBidi" w:cstheme="minorBidi"/>
          <w:sz w:val="24"/>
          <w:szCs w:val="24"/>
          <w:shd w:val="clear" w:color="auto" w:fill="FFFFFF"/>
        </w:rPr>
      </w:pPr>
      <w:r w:rsidRPr="008715C4">
        <w:rPr>
          <w:rFonts w:asciiTheme="minorBidi" w:hAnsiTheme="minorBidi" w:cstheme="minorBidi"/>
          <w:sz w:val="24"/>
          <w:szCs w:val="24"/>
          <w:shd w:val="clear" w:color="auto" w:fill="FFFFFF"/>
        </w:rPr>
        <w:t>"A</w:t>
      </w:r>
      <w:r w:rsidR="0018510F" w:rsidRPr="008715C4">
        <w:rPr>
          <w:rFonts w:asciiTheme="minorBidi" w:hAnsiTheme="minorBidi" w:cstheme="minorBidi"/>
          <w:sz w:val="24"/>
          <w:szCs w:val="24"/>
          <w:shd w:val="clear" w:color="auto" w:fill="FFFFFF"/>
        </w:rPr>
        <w:t xml:space="preserve">t your right hand stands the </w:t>
      </w:r>
      <w:r w:rsidR="009B3A60">
        <w:rPr>
          <w:rFonts w:asciiTheme="minorBidi" w:hAnsiTheme="minorBidi" w:cstheme="minorBidi"/>
          <w:sz w:val="24"/>
          <w:szCs w:val="24"/>
          <w:shd w:val="clear" w:color="auto" w:fill="FFFFFF"/>
        </w:rPr>
        <w:t>consort</w:t>
      </w:r>
      <w:r w:rsidR="0018510F" w:rsidRPr="008715C4">
        <w:rPr>
          <w:rFonts w:asciiTheme="minorBidi" w:hAnsiTheme="minorBidi" w:cstheme="minorBidi"/>
          <w:sz w:val="24"/>
          <w:szCs w:val="24"/>
          <w:shd w:val="clear" w:color="auto" w:fill="FFFFFF"/>
        </w:rPr>
        <w:t xml:space="preserve"> in gold of O</w:t>
      </w:r>
      <w:r w:rsidR="005B6E8F">
        <w:rPr>
          <w:rFonts w:asciiTheme="minorBidi" w:hAnsiTheme="minorBidi" w:cstheme="minorBidi"/>
          <w:sz w:val="24"/>
          <w:szCs w:val="24"/>
          <w:shd w:val="clear" w:color="auto" w:fill="FFFFFF"/>
        </w:rPr>
        <w:t>f</w:t>
      </w:r>
      <w:r w:rsidR="0018510F" w:rsidRPr="008715C4">
        <w:rPr>
          <w:rFonts w:asciiTheme="minorBidi" w:hAnsiTheme="minorBidi" w:cstheme="minorBidi"/>
          <w:sz w:val="24"/>
          <w:szCs w:val="24"/>
          <w:shd w:val="clear" w:color="auto" w:fill="FFFFFF"/>
        </w:rPr>
        <w:t>ir" (ibid.)</w:t>
      </w:r>
      <w:r w:rsidR="005B6E8F">
        <w:rPr>
          <w:rFonts w:asciiTheme="minorBidi" w:hAnsiTheme="minorBidi" w:cstheme="minorBidi"/>
          <w:sz w:val="24"/>
          <w:szCs w:val="24"/>
          <w:shd w:val="clear" w:color="auto" w:fill="FFFFFF"/>
        </w:rPr>
        <w:t xml:space="preserve"> — t</w:t>
      </w:r>
      <w:r w:rsidR="0018510F" w:rsidRPr="008715C4">
        <w:rPr>
          <w:rFonts w:asciiTheme="minorBidi" w:hAnsiTheme="minorBidi" w:cstheme="minorBidi"/>
          <w:sz w:val="24"/>
          <w:szCs w:val="24"/>
          <w:shd w:val="clear" w:color="auto" w:fill="FFFFFF"/>
        </w:rPr>
        <w:t>his is Sarai. (</w:t>
      </w:r>
      <w:r w:rsidR="0018510F" w:rsidRPr="008715C4">
        <w:rPr>
          <w:rFonts w:asciiTheme="minorBidi" w:hAnsiTheme="minorBidi" w:cstheme="minorBidi"/>
          <w:i/>
          <w:iCs/>
          <w:sz w:val="24"/>
          <w:szCs w:val="24"/>
          <w:shd w:val="clear" w:color="auto" w:fill="FFFFFF"/>
        </w:rPr>
        <w:t>Bereishit Rabba</w:t>
      </w:r>
      <w:r w:rsidRPr="008715C4">
        <w:rPr>
          <w:rFonts w:asciiTheme="minorBidi" w:hAnsiTheme="minorBidi" w:cstheme="minorBidi"/>
          <w:sz w:val="24"/>
          <w:szCs w:val="24"/>
          <w:shd w:val="clear" w:color="auto" w:fill="FFFFFF"/>
        </w:rPr>
        <w:t xml:space="preserve"> 45</w:t>
      </w:r>
      <w:r w:rsidR="0018510F" w:rsidRPr="008715C4">
        <w:rPr>
          <w:rFonts w:asciiTheme="minorBidi" w:hAnsiTheme="minorBidi" w:cstheme="minorBidi"/>
          <w:sz w:val="24"/>
          <w:szCs w:val="24"/>
          <w:shd w:val="clear" w:color="auto" w:fill="FFFFFF"/>
        </w:rPr>
        <w:t>, 1, ed. Theodor-Albeck, pp. 447-448)</w:t>
      </w:r>
    </w:p>
    <w:p w14:paraId="12FE5557" w14:textId="77777777" w:rsidR="00D17C4F" w:rsidRPr="008715C4" w:rsidRDefault="00D17C4F" w:rsidP="001D2EEC">
      <w:pPr>
        <w:spacing w:line="240" w:lineRule="auto"/>
        <w:rPr>
          <w:rFonts w:asciiTheme="minorBidi" w:hAnsiTheme="minorBidi" w:cstheme="minorBidi"/>
          <w:sz w:val="24"/>
          <w:szCs w:val="24"/>
        </w:rPr>
      </w:pPr>
    </w:p>
    <w:p w14:paraId="363EE39F" w14:textId="0411A23B" w:rsidR="00D17C4F" w:rsidRPr="008715C4" w:rsidRDefault="00D17C4F"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The fourth</w:t>
      </w:r>
      <w:r w:rsidR="00045508" w:rsidRPr="008715C4">
        <w:rPr>
          <w:rFonts w:asciiTheme="minorBidi" w:hAnsiTheme="minorBidi" w:cstheme="minorBidi"/>
          <w:sz w:val="24"/>
          <w:szCs w:val="24"/>
        </w:rPr>
        <w:t xml:space="preserve"> exposition is a Tannaitic exposition reported in the name of Rabbi Shimon bar Yochai. </w:t>
      </w:r>
      <w:r w:rsidRPr="008715C4">
        <w:rPr>
          <w:rFonts w:asciiTheme="minorBidi" w:hAnsiTheme="minorBidi" w:cstheme="minorBidi"/>
          <w:sz w:val="24"/>
          <w:szCs w:val="24"/>
        </w:rPr>
        <w:t xml:space="preserve">The three middle </w:t>
      </w:r>
      <w:r w:rsidR="00045508" w:rsidRPr="008715C4">
        <w:rPr>
          <w:rFonts w:asciiTheme="minorBidi" w:hAnsiTheme="minorBidi" w:cstheme="minorBidi"/>
          <w:sz w:val="24"/>
          <w:szCs w:val="24"/>
        </w:rPr>
        <w:t>expositions (nos. 2, 3, and 4) focus on the relationship between Avraham and those around him</w:t>
      </w:r>
      <w:r w:rsidR="005B6E8F">
        <w:rPr>
          <w:rFonts w:asciiTheme="minorBidi" w:hAnsiTheme="minorBidi" w:cstheme="minorBidi"/>
          <w:sz w:val="24"/>
          <w:szCs w:val="24"/>
        </w:rPr>
        <w:t xml:space="preserve"> — </w:t>
      </w:r>
      <w:r w:rsidR="00045508" w:rsidRPr="008715C4">
        <w:rPr>
          <w:rFonts w:asciiTheme="minorBidi" w:hAnsiTheme="minorBidi" w:cstheme="minorBidi"/>
          <w:sz w:val="24"/>
          <w:szCs w:val="24"/>
        </w:rPr>
        <w:t xml:space="preserve">Avraham's </w:t>
      </w:r>
      <w:r w:rsidRPr="008715C4">
        <w:rPr>
          <w:rFonts w:asciiTheme="minorBidi" w:hAnsiTheme="minorBidi" w:cstheme="minorBidi"/>
          <w:sz w:val="24"/>
          <w:szCs w:val="24"/>
        </w:rPr>
        <w:t>efforts</w:t>
      </w:r>
      <w:r w:rsidR="00045508" w:rsidRPr="008715C4">
        <w:rPr>
          <w:rFonts w:asciiTheme="minorBidi" w:hAnsiTheme="minorBidi" w:cstheme="minorBidi"/>
          <w:sz w:val="24"/>
          <w:szCs w:val="24"/>
        </w:rPr>
        <w:t xml:space="preserve"> on behalf of Sedom, and the reactions of the lo</w:t>
      </w:r>
      <w:r w:rsidR="00411D38" w:rsidRPr="008715C4">
        <w:rPr>
          <w:rFonts w:asciiTheme="minorBidi" w:hAnsiTheme="minorBidi" w:cstheme="minorBidi"/>
          <w:sz w:val="24"/>
          <w:szCs w:val="24"/>
        </w:rPr>
        <w:t>cal elites who c</w:t>
      </w:r>
      <w:r w:rsidR="005B6E8F">
        <w:rPr>
          <w:rFonts w:asciiTheme="minorBidi" w:hAnsiTheme="minorBidi" w:cstheme="minorBidi"/>
          <w:sz w:val="24"/>
          <w:szCs w:val="24"/>
        </w:rPr>
        <w:t>o</w:t>
      </w:r>
      <w:r w:rsidR="00411D38" w:rsidRPr="008715C4">
        <w:rPr>
          <w:rFonts w:asciiTheme="minorBidi" w:hAnsiTheme="minorBidi" w:cstheme="minorBidi"/>
          <w:sz w:val="24"/>
          <w:szCs w:val="24"/>
        </w:rPr>
        <w:t>me into contact with him</w:t>
      </w:r>
      <w:r w:rsidR="00045508" w:rsidRPr="008715C4">
        <w:rPr>
          <w:rFonts w:asciiTheme="minorBidi" w:hAnsiTheme="minorBidi" w:cstheme="minorBidi"/>
          <w:sz w:val="24"/>
          <w:szCs w:val="24"/>
        </w:rPr>
        <w:t xml:space="preserve">. </w:t>
      </w:r>
      <w:r w:rsidRPr="008715C4">
        <w:rPr>
          <w:rFonts w:asciiTheme="minorBidi" w:hAnsiTheme="minorBidi" w:cstheme="minorBidi"/>
          <w:sz w:val="24"/>
          <w:szCs w:val="24"/>
        </w:rPr>
        <w:t xml:space="preserve">In the third </w:t>
      </w:r>
      <w:r w:rsidR="00045508" w:rsidRPr="008715C4">
        <w:rPr>
          <w:rFonts w:asciiTheme="minorBidi" w:hAnsiTheme="minorBidi" w:cstheme="minorBidi"/>
          <w:sz w:val="24"/>
          <w:szCs w:val="24"/>
        </w:rPr>
        <w:t>exposition, Malki</w:t>
      </w:r>
      <w:r w:rsidR="004563B7" w:rsidRPr="008715C4">
        <w:rPr>
          <w:rFonts w:asciiTheme="minorBidi" w:hAnsiTheme="minorBidi" w:cstheme="minorBidi"/>
          <w:sz w:val="24"/>
          <w:szCs w:val="24"/>
        </w:rPr>
        <w:t xml:space="preserve"> T</w:t>
      </w:r>
      <w:r w:rsidR="00045508" w:rsidRPr="008715C4">
        <w:rPr>
          <w:rFonts w:asciiTheme="minorBidi" w:hAnsiTheme="minorBidi" w:cstheme="minorBidi"/>
          <w:sz w:val="24"/>
          <w:szCs w:val="24"/>
        </w:rPr>
        <w:t xml:space="preserve">zedek, king of Shalem, </w:t>
      </w:r>
      <w:r w:rsidRPr="008715C4">
        <w:rPr>
          <w:rFonts w:asciiTheme="minorBidi" w:hAnsiTheme="minorBidi" w:cstheme="minorBidi"/>
          <w:sz w:val="24"/>
          <w:szCs w:val="24"/>
        </w:rPr>
        <w:t>is impressed by A</w:t>
      </w:r>
      <w:r w:rsidR="00045508" w:rsidRPr="008715C4">
        <w:rPr>
          <w:rFonts w:asciiTheme="minorBidi" w:hAnsiTheme="minorBidi" w:cstheme="minorBidi"/>
          <w:sz w:val="24"/>
          <w:szCs w:val="24"/>
        </w:rPr>
        <w:t>v</w:t>
      </w:r>
      <w:r w:rsidRPr="008715C4">
        <w:rPr>
          <w:rFonts w:asciiTheme="minorBidi" w:hAnsiTheme="minorBidi" w:cstheme="minorBidi"/>
          <w:sz w:val="24"/>
          <w:szCs w:val="24"/>
        </w:rPr>
        <w:t xml:space="preserve">raham's miraculous victory over the four kings, while in the fourth </w:t>
      </w:r>
      <w:r w:rsidR="00045508" w:rsidRPr="008715C4">
        <w:rPr>
          <w:rFonts w:asciiTheme="minorBidi" w:hAnsiTheme="minorBidi" w:cstheme="minorBidi"/>
          <w:sz w:val="24"/>
          <w:szCs w:val="24"/>
        </w:rPr>
        <w:t>exposition, Pharaoh and Av</w:t>
      </w:r>
      <w:r w:rsidRPr="008715C4">
        <w:rPr>
          <w:rFonts w:asciiTheme="minorBidi" w:hAnsiTheme="minorBidi" w:cstheme="minorBidi"/>
          <w:sz w:val="24"/>
          <w:szCs w:val="24"/>
        </w:rPr>
        <w:t>imele</w:t>
      </w:r>
      <w:r w:rsidR="004563B7" w:rsidRPr="008715C4">
        <w:rPr>
          <w:rFonts w:asciiTheme="minorBidi" w:hAnsiTheme="minorBidi" w:cstheme="minorBidi"/>
          <w:sz w:val="24"/>
          <w:szCs w:val="24"/>
        </w:rPr>
        <w:t>k</w:t>
      </w:r>
      <w:r w:rsidRPr="008715C4">
        <w:rPr>
          <w:rFonts w:asciiTheme="minorBidi" w:hAnsiTheme="minorBidi" w:cstheme="minorBidi"/>
          <w:sz w:val="24"/>
          <w:szCs w:val="24"/>
        </w:rPr>
        <w:t xml:space="preserve">h are impressed by </w:t>
      </w:r>
      <w:r w:rsidR="00045508" w:rsidRPr="008715C4">
        <w:rPr>
          <w:rFonts w:asciiTheme="minorBidi" w:hAnsiTheme="minorBidi" w:cstheme="minorBidi"/>
          <w:sz w:val="24"/>
          <w:szCs w:val="24"/>
        </w:rPr>
        <w:t>God's</w:t>
      </w:r>
      <w:r w:rsidRPr="008715C4">
        <w:rPr>
          <w:rFonts w:asciiTheme="minorBidi" w:hAnsiTheme="minorBidi" w:cstheme="minorBidi"/>
          <w:sz w:val="24"/>
          <w:szCs w:val="24"/>
        </w:rPr>
        <w:t xml:space="preserve"> intervention to save Sara. These reactions portray </w:t>
      </w:r>
      <w:r w:rsidR="00045508" w:rsidRPr="008715C4">
        <w:rPr>
          <w:rFonts w:asciiTheme="minorBidi" w:hAnsiTheme="minorBidi" w:cstheme="minorBidi"/>
          <w:sz w:val="24"/>
          <w:szCs w:val="24"/>
        </w:rPr>
        <w:t xml:space="preserve">Avraham as a Messianic figure who has achieved international recognition owing to his moral stature, </w:t>
      </w:r>
      <w:r w:rsidR="009B3A60">
        <w:rPr>
          <w:rFonts w:asciiTheme="minorBidi" w:hAnsiTheme="minorBidi" w:cstheme="minorBidi"/>
          <w:sz w:val="24"/>
          <w:szCs w:val="24"/>
        </w:rPr>
        <w:t xml:space="preserve">to </w:t>
      </w:r>
      <w:r w:rsidR="00045508" w:rsidRPr="008715C4">
        <w:rPr>
          <w:rFonts w:asciiTheme="minorBidi" w:hAnsiTheme="minorBidi" w:cstheme="minorBidi"/>
          <w:sz w:val="24"/>
          <w:szCs w:val="24"/>
        </w:rPr>
        <w:t xml:space="preserve">his righteousness and </w:t>
      </w:r>
      <w:r w:rsidR="009B3A60">
        <w:rPr>
          <w:rFonts w:asciiTheme="minorBidi" w:hAnsiTheme="minorBidi" w:cstheme="minorBidi"/>
          <w:sz w:val="24"/>
          <w:szCs w:val="24"/>
        </w:rPr>
        <w:t xml:space="preserve">to </w:t>
      </w:r>
      <w:r w:rsidR="00045508" w:rsidRPr="008715C4">
        <w:rPr>
          <w:rFonts w:asciiTheme="minorBidi" w:hAnsiTheme="minorBidi" w:cstheme="minorBidi"/>
          <w:sz w:val="24"/>
          <w:szCs w:val="24"/>
        </w:rPr>
        <w:t xml:space="preserve">the Divine </w:t>
      </w:r>
      <w:r w:rsidRPr="008715C4">
        <w:rPr>
          <w:rFonts w:asciiTheme="minorBidi" w:hAnsiTheme="minorBidi" w:cstheme="minorBidi"/>
          <w:sz w:val="24"/>
          <w:szCs w:val="24"/>
        </w:rPr>
        <w:t>accompaniment</w:t>
      </w:r>
      <w:r w:rsidR="00045508" w:rsidRPr="008715C4">
        <w:rPr>
          <w:rFonts w:asciiTheme="minorBidi" w:hAnsiTheme="minorBidi" w:cstheme="minorBidi"/>
          <w:sz w:val="24"/>
          <w:szCs w:val="24"/>
        </w:rPr>
        <w:t xml:space="preserve"> </w:t>
      </w:r>
      <w:r w:rsidR="00411D38" w:rsidRPr="008715C4">
        <w:rPr>
          <w:rFonts w:asciiTheme="minorBidi" w:hAnsiTheme="minorBidi" w:cstheme="minorBidi"/>
          <w:sz w:val="24"/>
          <w:szCs w:val="24"/>
        </w:rPr>
        <w:t>that he merit</w:t>
      </w:r>
      <w:r w:rsidR="005B6E8F">
        <w:rPr>
          <w:rFonts w:asciiTheme="minorBidi" w:hAnsiTheme="minorBidi" w:cstheme="minorBidi"/>
          <w:sz w:val="24"/>
          <w:szCs w:val="24"/>
        </w:rPr>
        <w:t>s</w:t>
      </w:r>
      <w:r w:rsidR="00411D38" w:rsidRPr="008715C4">
        <w:rPr>
          <w:rFonts w:asciiTheme="minorBidi" w:hAnsiTheme="minorBidi" w:cstheme="minorBidi"/>
          <w:sz w:val="24"/>
          <w:szCs w:val="24"/>
        </w:rPr>
        <w:t xml:space="preserve"> </w:t>
      </w:r>
      <w:r w:rsidR="00045508" w:rsidRPr="008715C4">
        <w:rPr>
          <w:rFonts w:asciiTheme="minorBidi" w:hAnsiTheme="minorBidi" w:cstheme="minorBidi"/>
          <w:sz w:val="24"/>
          <w:szCs w:val="24"/>
        </w:rPr>
        <w:t>from two different sides</w:t>
      </w:r>
      <w:r w:rsidR="005B6E8F">
        <w:rPr>
          <w:rFonts w:asciiTheme="minorBidi" w:hAnsiTheme="minorBidi" w:cstheme="minorBidi"/>
          <w:sz w:val="24"/>
          <w:szCs w:val="24"/>
        </w:rPr>
        <w:t>:</w:t>
      </w:r>
      <w:r w:rsidRPr="008715C4">
        <w:rPr>
          <w:rFonts w:asciiTheme="minorBidi" w:hAnsiTheme="minorBidi" w:cstheme="minorBidi"/>
          <w:sz w:val="24"/>
          <w:szCs w:val="24"/>
        </w:rPr>
        <w:t xml:space="preserve"> the male and the female.</w:t>
      </w:r>
    </w:p>
    <w:p w14:paraId="25AF1CF6" w14:textId="5A202946" w:rsidR="00D17C4F" w:rsidRDefault="00D17C4F" w:rsidP="001D2EEC">
      <w:pPr>
        <w:spacing w:line="240" w:lineRule="auto"/>
        <w:rPr>
          <w:rFonts w:asciiTheme="minorBidi" w:hAnsiTheme="minorBidi" w:cstheme="minorBidi"/>
          <w:sz w:val="24"/>
          <w:szCs w:val="24"/>
        </w:rPr>
      </w:pPr>
    </w:p>
    <w:p w14:paraId="0D0A25ED" w14:textId="7C5B6284" w:rsidR="001D2EEC" w:rsidRPr="001D2EEC" w:rsidRDefault="001D2EEC" w:rsidP="001D2EEC">
      <w:pPr>
        <w:spacing w:line="240" w:lineRule="auto"/>
        <w:rPr>
          <w:rFonts w:asciiTheme="minorBidi" w:hAnsiTheme="minorBidi" w:cstheme="minorBidi"/>
          <w:b/>
          <w:bCs/>
          <w:sz w:val="24"/>
          <w:szCs w:val="24"/>
        </w:rPr>
      </w:pPr>
      <w:r w:rsidRPr="001D2EEC">
        <w:rPr>
          <w:rFonts w:asciiTheme="minorBidi" w:hAnsiTheme="minorBidi" w:cstheme="minorBidi"/>
          <w:b/>
          <w:bCs/>
          <w:sz w:val="24"/>
          <w:szCs w:val="24"/>
        </w:rPr>
        <w:lastRenderedPageBreak/>
        <w:t>“You are Fairer than the Children of Men”</w:t>
      </w:r>
    </w:p>
    <w:p w14:paraId="4E4DA94C" w14:textId="77777777" w:rsidR="00045508" w:rsidRPr="008715C4" w:rsidRDefault="00045508" w:rsidP="001D2EEC">
      <w:pPr>
        <w:spacing w:line="240" w:lineRule="auto"/>
        <w:rPr>
          <w:rFonts w:asciiTheme="minorBidi" w:hAnsiTheme="minorBidi" w:cstheme="minorBidi"/>
          <w:sz w:val="24"/>
          <w:szCs w:val="24"/>
        </w:rPr>
      </w:pPr>
    </w:p>
    <w:p w14:paraId="121E4E33" w14:textId="33897578" w:rsidR="00411D38" w:rsidRPr="008715C4" w:rsidRDefault="00045508"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"You are fairer than the children of men" (</w:t>
      </w:r>
      <w:r w:rsidR="004563B7" w:rsidRPr="008715C4">
        <w:rPr>
          <w:rFonts w:asciiTheme="minorBidi" w:hAnsiTheme="minorBidi" w:cstheme="minorBidi"/>
          <w:i/>
          <w:iCs/>
          <w:sz w:val="24"/>
          <w:szCs w:val="24"/>
        </w:rPr>
        <w:t>Tehillim</w:t>
      </w:r>
      <w:r w:rsidRPr="008715C4">
        <w:rPr>
          <w:rFonts w:asciiTheme="minorBidi" w:hAnsiTheme="minorBidi" w:cstheme="minorBidi"/>
          <w:sz w:val="24"/>
          <w:szCs w:val="24"/>
        </w:rPr>
        <w:t xml:space="preserve"> 45:3). </w:t>
      </w:r>
    </w:p>
    <w:p w14:paraId="4451F1F9" w14:textId="77777777" w:rsidR="00411D38" w:rsidRPr="008715C4" w:rsidRDefault="0027707A"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You have been praised among the angels, as it is stated: "Behold, their valiant ones cry without" (</w:t>
      </w:r>
      <w:r w:rsidRPr="008715C4">
        <w:rPr>
          <w:rFonts w:asciiTheme="minorBidi" w:hAnsiTheme="minorBidi" w:cstheme="minorBidi"/>
          <w:i/>
          <w:iCs/>
          <w:sz w:val="24"/>
          <w:szCs w:val="24"/>
        </w:rPr>
        <w:t xml:space="preserve">Yeshayahu </w:t>
      </w:r>
      <w:r w:rsidRPr="008715C4">
        <w:rPr>
          <w:rFonts w:asciiTheme="minorBidi" w:hAnsiTheme="minorBidi" w:cstheme="minorBidi"/>
          <w:sz w:val="24"/>
          <w:szCs w:val="24"/>
        </w:rPr>
        <w:t xml:space="preserve">33:7). </w:t>
      </w:r>
    </w:p>
    <w:p w14:paraId="5EF6659E" w14:textId="77777777" w:rsidR="00411D38" w:rsidRPr="008715C4" w:rsidRDefault="0027707A"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You have been praised among mortals, as it is stated: "You are a mighty prince among us" (</w:t>
      </w:r>
      <w:r w:rsidRPr="008715C4">
        <w:rPr>
          <w:rFonts w:asciiTheme="minorBidi" w:hAnsiTheme="minorBidi" w:cstheme="minorBidi"/>
          <w:i/>
          <w:iCs/>
          <w:sz w:val="24"/>
          <w:szCs w:val="24"/>
        </w:rPr>
        <w:t xml:space="preserve">Bereishit </w:t>
      </w:r>
      <w:r w:rsidRPr="008715C4">
        <w:rPr>
          <w:rFonts w:asciiTheme="minorBidi" w:hAnsiTheme="minorBidi" w:cstheme="minorBidi"/>
          <w:sz w:val="24"/>
          <w:szCs w:val="24"/>
        </w:rPr>
        <w:t>23:6).</w:t>
      </w:r>
    </w:p>
    <w:p w14:paraId="61F74F41" w14:textId="45D536A7" w:rsidR="0027707A" w:rsidRPr="008715C4" w:rsidRDefault="0027707A" w:rsidP="001D2EEC">
      <w:pPr>
        <w:pStyle w:val="BlockText"/>
        <w:spacing w:line="240" w:lineRule="auto"/>
        <w:ind w:left="1418"/>
        <w:rPr>
          <w:rFonts w:asciiTheme="minorBidi" w:hAnsiTheme="minorBidi" w:cstheme="minorBidi"/>
          <w:sz w:val="24"/>
          <w:szCs w:val="24"/>
        </w:rPr>
      </w:pPr>
      <w:r w:rsidRPr="008715C4">
        <w:rPr>
          <w:rFonts w:asciiTheme="minorBidi" w:hAnsiTheme="minorBidi" w:cstheme="minorBidi"/>
          <w:sz w:val="24"/>
          <w:szCs w:val="24"/>
        </w:rPr>
        <w:t>"Therefore God has blessed you" (</w:t>
      </w:r>
      <w:r w:rsidR="004563B7" w:rsidRPr="008715C4">
        <w:rPr>
          <w:rFonts w:asciiTheme="minorBidi" w:hAnsiTheme="minorBidi" w:cstheme="minorBidi"/>
          <w:i/>
          <w:iCs/>
          <w:sz w:val="24"/>
          <w:szCs w:val="24"/>
        </w:rPr>
        <w:t>Tehillim</w:t>
      </w:r>
      <w:r w:rsidRPr="008715C4">
        <w:rPr>
          <w:rFonts w:asciiTheme="minorBidi" w:hAnsiTheme="minorBidi" w:cstheme="minorBidi"/>
          <w:i/>
          <w:iCs/>
          <w:sz w:val="24"/>
          <w:szCs w:val="24"/>
        </w:rPr>
        <w:t xml:space="preserve"> </w:t>
      </w:r>
      <w:r w:rsidRPr="008715C4">
        <w:rPr>
          <w:rFonts w:asciiTheme="minorBidi" w:hAnsiTheme="minorBidi" w:cstheme="minorBidi"/>
          <w:sz w:val="24"/>
          <w:szCs w:val="24"/>
        </w:rPr>
        <w:t xml:space="preserve">45:3). "And Avraham was old, </w:t>
      </w:r>
      <w:r w:rsidR="009B3A60">
        <w:rPr>
          <w:rFonts w:asciiTheme="minorBidi" w:hAnsiTheme="minorBidi" w:cstheme="minorBidi"/>
          <w:sz w:val="24"/>
          <w:szCs w:val="24"/>
        </w:rPr>
        <w:t>advanced</w:t>
      </w:r>
      <w:r w:rsidRPr="008715C4">
        <w:rPr>
          <w:rFonts w:asciiTheme="minorBidi" w:hAnsiTheme="minorBidi" w:cstheme="minorBidi"/>
          <w:sz w:val="24"/>
          <w:szCs w:val="24"/>
        </w:rPr>
        <w:t xml:space="preserve"> in age; and </w:t>
      </w:r>
      <w:r w:rsidR="00411D38" w:rsidRPr="008715C4">
        <w:rPr>
          <w:rFonts w:asciiTheme="minorBidi" w:hAnsiTheme="minorBidi" w:cstheme="minorBidi"/>
          <w:sz w:val="24"/>
          <w:szCs w:val="24"/>
        </w:rPr>
        <w:t xml:space="preserve">the </w:t>
      </w:r>
      <w:r w:rsidRPr="008715C4">
        <w:rPr>
          <w:rFonts w:asciiTheme="minorBidi" w:hAnsiTheme="minorBidi" w:cstheme="minorBidi"/>
          <w:sz w:val="24"/>
          <w:szCs w:val="24"/>
        </w:rPr>
        <w:t>Lord had blessed Avraham in all things" (</w:t>
      </w:r>
      <w:r w:rsidRPr="008715C4">
        <w:rPr>
          <w:rFonts w:asciiTheme="minorBidi" w:hAnsiTheme="minorBidi" w:cstheme="minorBidi"/>
          <w:i/>
          <w:iCs/>
          <w:sz w:val="24"/>
          <w:szCs w:val="24"/>
        </w:rPr>
        <w:t xml:space="preserve">Bereishit </w:t>
      </w:r>
      <w:r w:rsidRPr="008715C4">
        <w:rPr>
          <w:rFonts w:asciiTheme="minorBidi" w:hAnsiTheme="minorBidi" w:cstheme="minorBidi"/>
          <w:sz w:val="24"/>
          <w:szCs w:val="24"/>
        </w:rPr>
        <w:t>24:1). (</w:t>
      </w:r>
      <w:r w:rsidRPr="008715C4">
        <w:rPr>
          <w:rFonts w:asciiTheme="minorBidi" w:hAnsiTheme="minorBidi" w:cstheme="minorBidi"/>
          <w:i/>
          <w:iCs/>
          <w:sz w:val="24"/>
          <w:szCs w:val="24"/>
        </w:rPr>
        <w:t>Bereishit Rabba</w:t>
      </w:r>
      <w:r w:rsidRPr="008715C4">
        <w:rPr>
          <w:rFonts w:asciiTheme="minorBidi" w:hAnsiTheme="minorBidi" w:cstheme="minorBidi"/>
          <w:sz w:val="24"/>
          <w:szCs w:val="24"/>
        </w:rPr>
        <w:t xml:space="preserve"> 59, 4, ed. Theodor Albeck, p. 633)</w:t>
      </w:r>
    </w:p>
    <w:p w14:paraId="0731EFCC" w14:textId="77777777" w:rsidR="0027707A" w:rsidRPr="008715C4" w:rsidRDefault="0027707A" w:rsidP="001D2EEC">
      <w:pPr>
        <w:spacing w:line="240" w:lineRule="auto"/>
        <w:rPr>
          <w:rFonts w:asciiTheme="minorBidi" w:hAnsiTheme="minorBidi" w:cstheme="minorBidi"/>
          <w:sz w:val="24"/>
          <w:szCs w:val="24"/>
        </w:rPr>
      </w:pPr>
    </w:p>
    <w:p w14:paraId="161C1C4B" w14:textId="65BE5E51" w:rsidR="002105F7" w:rsidRPr="008715C4" w:rsidRDefault="00D17C4F"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 xml:space="preserve">The fifth </w:t>
      </w:r>
      <w:r w:rsidR="00273EF4" w:rsidRPr="008715C4">
        <w:rPr>
          <w:rFonts w:asciiTheme="minorBidi" w:hAnsiTheme="minorBidi" w:cstheme="minorBidi"/>
          <w:sz w:val="24"/>
          <w:szCs w:val="24"/>
        </w:rPr>
        <w:t xml:space="preserve">exposition in </w:t>
      </w:r>
      <w:r w:rsidR="00273EF4" w:rsidRPr="008715C4">
        <w:rPr>
          <w:rFonts w:asciiTheme="minorBidi" w:hAnsiTheme="minorBidi" w:cstheme="minorBidi"/>
          <w:i/>
          <w:iCs/>
          <w:sz w:val="24"/>
          <w:szCs w:val="24"/>
        </w:rPr>
        <w:t xml:space="preserve">Bereishit Rabba </w:t>
      </w:r>
      <w:r w:rsidR="00273EF4" w:rsidRPr="008715C4">
        <w:rPr>
          <w:rFonts w:asciiTheme="minorBidi" w:hAnsiTheme="minorBidi" w:cstheme="minorBidi"/>
          <w:sz w:val="24"/>
          <w:szCs w:val="24"/>
        </w:rPr>
        <w:t xml:space="preserve">relates to the first part of the psalm which opens with praise of the king: "You are fairer than </w:t>
      </w:r>
      <w:r w:rsidR="005B6E8F">
        <w:rPr>
          <w:rFonts w:asciiTheme="minorBidi" w:hAnsiTheme="minorBidi" w:cstheme="minorBidi"/>
          <w:sz w:val="24"/>
          <w:szCs w:val="24"/>
        </w:rPr>
        <w:t>(</w:t>
      </w:r>
      <w:r w:rsidR="00EB4379" w:rsidRPr="008715C4">
        <w:rPr>
          <w:rFonts w:asciiTheme="minorBidi" w:hAnsiTheme="minorBidi" w:cstheme="minorBidi"/>
          <w:i/>
          <w:iCs/>
          <w:sz w:val="24"/>
          <w:szCs w:val="24"/>
        </w:rPr>
        <w:t>yafyafita mei-</w:t>
      </w:r>
      <w:r w:rsidR="005B6E8F">
        <w:rPr>
          <w:rFonts w:asciiTheme="minorBidi" w:hAnsiTheme="minorBidi" w:cstheme="minorBidi"/>
          <w:sz w:val="24"/>
          <w:szCs w:val="24"/>
        </w:rPr>
        <w:t>)</w:t>
      </w:r>
      <w:r w:rsidR="00EB4379" w:rsidRPr="008715C4">
        <w:rPr>
          <w:rFonts w:asciiTheme="minorBidi" w:hAnsiTheme="minorBidi" w:cstheme="minorBidi"/>
          <w:i/>
          <w:iCs/>
          <w:sz w:val="24"/>
          <w:szCs w:val="24"/>
        </w:rPr>
        <w:t xml:space="preserve"> </w:t>
      </w:r>
      <w:r w:rsidR="00273EF4" w:rsidRPr="008715C4">
        <w:rPr>
          <w:rFonts w:asciiTheme="minorBidi" w:hAnsiTheme="minorBidi" w:cstheme="minorBidi"/>
          <w:sz w:val="24"/>
          <w:szCs w:val="24"/>
        </w:rPr>
        <w:t>the children of men; grace is poured upon your lips; therefore God has blessed you forever" (</w:t>
      </w:r>
      <w:r w:rsidR="004563B7" w:rsidRPr="008715C4">
        <w:rPr>
          <w:rFonts w:asciiTheme="minorBidi" w:hAnsiTheme="minorBidi" w:cstheme="minorBidi"/>
          <w:i/>
          <w:iCs/>
          <w:sz w:val="24"/>
          <w:szCs w:val="24"/>
        </w:rPr>
        <w:t>Tehillim</w:t>
      </w:r>
      <w:r w:rsidR="00273EF4" w:rsidRPr="008715C4">
        <w:rPr>
          <w:rFonts w:asciiTheme="minorBidi" w:hAnsiTheme="minorBidi" w:cstheme="minorBidi"/>
          <w:i/>
          <w:iCs/>
          <w:sz w:val="24"/>
          <w:szCs w:val="24"/>
        </w:rPr>
        <w:t xml:space="preserve"> </w:t>
      </w:r>
      <w:r w:rsidR="00273EF4" w:rsidRPr="008715C4">
        <w:rPr>
          <w:rFonts w:asciiTheme="minorBidi" w:hAnsiTheme="minorBidi" w:cstheme="minorBidi"/>
          <w:sz w:val="24"/>
          <w:szCs w:val="24"/>
        </w:rPr>
        <w:t xml:space="preserve">45:3). The phrase </w:t>
      </w:r>
      <w:r w:rsidR="005B6E8F">
        <w:rPr>
          <w:rFonts w:asciiTheme="minorBidi" w:hAnsiTheme="minorBidi" w:cstheme="minorBidi"/>
          <w:sz w:val="24"/>
          <w:szCs w:val="24"/>
        </w:rPr>
        <w:t>“</w:t>
      </w:r>
      <w:r w:rsidR="00273EF4" w:rsidRPr="008715C4">
        <w:rPr>
          <w:rFonts w:asciiTheme="minorBidi" w:hAnsiTheme="minorBidi" w:cstheme="minorBidi"/>
          <w:i/>
          <w:iCs/>
          <w:sz w:val="24"/>
          <w:szCs w:val="24"/>
        </w:rPr>
        <w:t>yafyafita mei</w:t>
      </w:r>
      <w:r w:rsidR="005B6E8F">
        <w:rPr>
          <w:rFonts w:asciiTheme="minorBidi" w:hAnsiTheme="minorBidi" w:cstheme="minorBidi"/>
          <w:i/>
          <w:iCs/>
          <w:sz w:val="24"/>
          <w:szCs w:val="24"/>
        </w:rPr>
        <w:t>”</w:t>
      </w:r>
      <w:r w:rsidR="00273EF4" w:rsidRPr="008715C4">
        <w:rPr>
          <w:rFonts w:asciiTheme="minorBidi" w:hAnsiTheme="minorBidi" w:cstheme="minorBidi"/>
          <w:i/>
          <w:iCs/>
          <w:sz w:val="24"/>
          <w:szCs w:val="24"/>
        </w:rPr>
        <w:t xml:space="preserve"> </w:t>
      </w:r>
      <w:r w:rsidR="00273EF4" w:rsidRPr="008715C4">
        <w:rPr>
          <w:rFonts w:asciiTheme="minorBidi" w:hAnsiTheme="minorBidi" w:cstheme="minorBidi"/>
          <w:sz w:val="24"/>
          <w:szCs w:val="24"/>
        </w:rPr>
        <w:t xml:space="preserve">is understood in the sense of "by way of" </w:t>
      </w:r>
      <w:r w:rsidR="009B3A60">
        <w:rPr>
          <w:rFonts w:asciiTheme="minorBidi" w:hAnsiTheme="minorBidi" w:cstheme="minorBidi"/>
          <w:sz w:val="24"/>
          <w:szCs w:val="24"/>
        </w:rPr>
        <w:t xml:space="preserve">(the prefix </w:t>
      </w:r>
      <w:r w:rsidR="009B3A60" w:rsidRPr="00B753C6">
        <w:rPr>
          <w:rFonts w:asciiTheme="minorBidi" w:hAnsiTheme="minorBidi" w:cstheme="minorBidi"/>
          <w:i/>
          <w:iCs/>
          <w:sz w:val="24"/>
          <w:szCs w:val="24"/>
        </w:rPr>
        <w:t>mei</w:t>
      </w:r>
      <w:r w:rsidR="009B3A60">
        <w:rPr>
          <w:rFonts w:asciiTheme="minorBidi" w:hAnsiTheme="minorBidi" w:cstheme="minorBidi"/>
          <w:i/>
          <w:iCs/>
          <w:sz w:val="24"/>
          <w:szCs w:val="24"/>
        </w:rPr>
        <w:t>-</w:t>
      </w:r>
      <w:r w:rsidR="009B3A60">
        <w:rPr>
          <w:rFonts w:asciiTheme="minorBidi" w:hAnsiTheme="minorBidi" w:cstheme="minorBidi"/>
          <w:sz w:val="24"/>
          <w:szCs w:val="24"/>
        </w:rPr>
        <w:t xml:space="preserve"> can also mean “from,” yielding “You are fair from…”) </w:t>
      </w:r>
      <w:r w:rsidR="00273EF4" w:rsidRPr="008715C4">
        <w:rPr>
          <w:rFonts w:asciiTheme="minorBidi" w:hAnsiTheme="minorBidi" w:cstheme="minorBidi"/>
          <w:sz w:val="24"/>
          <w:szCs w:val="24"/>
        </w:rPr>
        <w:t>and the trait of beauty relates to the recognition and confirmation that Avraham achieves</w:t>
      </w:r>
      <w:r w:rsidR="005B6E8F">
        <w:rPr>
          <w:rFonts w:asciiTheme="minorBidi" w:hAnsiTheme="minorBidi" w:cstheme="minorBidi"/>
          <w:sz w:val="24"/>
          <w:szCs w:val="24"/>
        </w:rPr>
        <w:t xml:space="preserve"> — </w:t>
      </w:r>
      <w:r w:rsidR="00273EF4" w:rsidRPr="008715C4">
        <w:rPr>
          <w:rFonts w:asciiTheme="minorBidi" w:hAnsiTheme="minorBidi" w:cstheme="minorBidi"/>
          <w:sz w:val="24"/>
          <w:szCs w:val="24"/>
        </w:rPr>
        <w:t xml:space="preserve">not only from his human </w:t>
      </w:r>
      <w:r w:rsidR="003D306C">
        <w:rPr>
          <w:rFonts w:asciiTheme="minorBidi" w:hAnsiTheme="minorBidi" w:cstheme="minorBidi"/>
          <w:sz w:val="24"/>
          <w:szCs w:val="24"/>
        </w:rPr>
        <w:t>acquaintances</w:t>
      </w:r>
      <w:r w:rsidR="00273EF4" w:rsidRPr="008715C4">
        <w:rPr>
          <w:rFonts w:asciiTheme="minorBidi" w:hAnsiTheme="minorBidi" w:cstheme="minorBidi"/>
          <w:sz w:val="24"/>
          <w:szCs w:val="24"/>
        </w:rPr>
        <w:t xml:space="preserve">, but even from the hosts of heaven. As opposed to the third and fourth expositions, not only kings and priests, but also local </w:t>
      </w:r>
      <w:r w:rsidR="009B3A60">
        <w:rPr>
          <w:rFonts w:asciiTheme="minorBidi" w:hAnsiTheme="minorBidi" w:cstheme="minorBidi"/>
          <w:sz w:val="24"/>
          <w:szCs w:val="24"/>
        </w:rPr>
        <w:t>communities</w:t>
      </w:r>
      <w:r w:rsidR="00273EF4" w:rsidRPr="008715C4">
        <w:rPr>
          <w:rFonts w:asciiTheme="minorBidi" w:hAnsiTheme="minorBidi" w:cstheme="minorBidi"/>
          <w:sz w:val="24"/>
          <w:szCs w:val="24"/>
        </w:rPr>
        <w:t>, such as the Chiti, recognize Avraham's spiritual stature. The exposition skips over the middle part of the verse, "grace is poured upon your lips," draw</w:t>
      </w:r>
      <w:r w:rsidR="009B3A60">
        <w:rPr>
          <w:rFonts w:asciiTheme="minorBidi" w:hAnsiTheme="minorBidi" w:cstheme="minorBidi"/>
          <w:sz w:val="24"/>
          <w:szCs w:val="24"/>
        </w:rPr>
        <w:t>ing</w:t>
      </w:r>
      <w:r w:rsidR="00273EF4" w:rsidRPr="008715C4">
        <w:rPr>
          <w:rFonts w:asciiTheme="minorBidi" w:hAnsiTheme="minorBidi" w:cstheme="minorBidi"/>
          <w:sz w:val="24"/>
          <w:szCs w:val="24"/>
        </w:rPr>
        <w:t xml:space="preserve"> a connection between the admiration for Avraham and his attaining God's blessing. The verse from </w:t>
      </w:r>
      <w:r w:rsidR="00273EF4" w:rsidRPr="008715C4">
        <w:rPr>
          <w:rFonts w:asciiTheme="minorBidi" w:hAnsiTheme="minorBidi" w:cstheme="minorBidi"/>
          <w:i/>
          <w:iCs/>
          <w:sz w:val="24"/>
          <w:szCs w:val="24"/>
        </w:rPr>
        <w:t xml:space="preserve">Bereishit </w:t>
      </w:r>
      <w:r w:rsidR="00273EF4" w:rsidRPr="008715C4">
        <w:rPr>
          <w:rFonts w:asciiTheme="minorBidi" w:hAnsiTheme="minorBidi" w:cstheme="minorBidi"/>
          <w:sz w:val="24"/>
          <w:szCs w:val="24"/>
        </w:rPr>
        <w:t xml:space="preserve">that is expounded, "And Avraham was old, </w:t>
      </w:r>
      <w:r w:rsidR="009B3A60">
        <w:rPr>
          <w:rFonts w:asciiTheme="minorBidi" w:hAnsiTheme="minorBidi" w:cstheme="minorBidi"/>
          <w:sz w:val="24"/>
          <w:szCs w:val="24"/>
        </w:rPr>
        <w:t>advanced i</w:t>
      </w:r>
      <w:r w:rsidR="00273EF4" w:rsidRPr="008715C4">
        <w:rPr>
          <w:rFonts w:asciiTheme="minorBidi" w:hAnsiTheme="minorBidi" w:cstheme="minorBidi"/>
          <w:sz w:val="24"/>
          <w:szCs w:val="24"/>
        </w:rPr>
        <w:t xml:space="preserve">n age; and </w:t>
      </w:r>
      <w:r w:rsidR="00EB4379" w:rsidRPr="008715C4">
        <w:rPr>
          <w:rFonts w:asciiTheme="minorBidi" w:hAnsiTheme="minorBidi" w:cstheme="minorBidi"/>
          <w:sz w:val="24"/>
          <w:szCs w:val="24"/>
        </w:rPr>
        <w:t xml:space="preserve">the </w:t>
      </w:r>
      <w:r w:rsidR="00273EF4" w:rsidRPr="008715C4">
        <w:rPr>
          <w:rFonts w:asciiTheme="minorBidi" w:hAnsiTheme="minorBidi" w:cstheme="minorBidi"/>
          <w:sz w:val="24"/>
          <w:szCs w:val="24"/>
        </w:rPr>
        <w:t xml:space="preserve">Lord had blessed Avraham in all things," relates to a late stage in Avraham's life, when he sends Eliezer to seek a wife for Yitzchak, and the entire exposition </w:t>
      </w:r>
      <w:r w:rsidR="002105F7" w:rsidRPr="008715C4">
        <w:rPr>
          <w:rFonts w:asciiTheme="minorBidi" w:hAnsiTheme="minorBidi" w:cstheme="minorBidi"/>
          <w:sz w:val="24"/>
          <w:szCs w:val="24"/>
        </w:rPr>
        <w:t>is a summarization of his person.</w:t>
      </w:r>
    </w:p>
    <w:p w14:paraId="54174FD6" w14:textId="77777777" w:rsidR="009F1C15" w:rsidRDefault="009F1C15" w:rsidP="001D2EEC">
      <w:pPr>
        <w:spacing w:line="240" w:lineRule="auto"/>
        <w:rPr>
          <w:rFonts w:asciiTheme="minorBidi" w:hAnsiTheme="minorBidi" w:cstheme="minorBidi"/>
          <w:sz w:val="24"/>
          <w:szCs w:val="24"/>
        </w:rPr>
      </w:pPr>
    </w:p>
    <w:p w14:paraId="0B2D323E" w14:textId="5FED2A3F" w:rsidR="001D2EEC" w:rsidRPr="001D2EEC" w:rsidRDefault="001D2EEC" w:rsidP="001D2EEC">
      <w:pPr>
        <w:spacing w:line="240" w:lineRule="auto"/>
        <w:rPr>
          <w:rFonts w:asciiTheme="minorBidi" w:hAnsiTheme="minorBidi" w:cstheme="minorBidi"/>
          <w:b/>
          <w:bCs/>
          <w:sz w:val="24"/>
          <w:szCs w:val="24"/>
        </w:rPr>
      </w:pPr>
      <w:r w:rsidRPr="001D2EEC">
        <w:rPr>
          <w:rFonts w:asciiTheme="minorBidi" w:hAnsiTheme="minorBidi" w:cstheme="minorBidi"/>
          <w:b/>
          <w:bCs/>
          <w:sz w:val="24"/>
          <w:szCs w:val="24"/>
        </w:rPr>
        <w:t>Summary</w:t>
      </w:r>
    </w:p>
    <w:p w14:paraId="1D0BE9E7" w14:textId="77777777" w:rsidR="002105F7" w:rsidRPr="008715C4" w:rsidRDefault="002105F7" w:rsidP="001D2EEC">
      <w:pPr>
        <w:spacing w:line="240" w:lineRule="auto"/>
        <w:rPr>
          <w:rFonts w:asciiTheme="minorBidi" w:hAnsiTheme="minorBidi" w:cstheme="minorBidi"/>
          <w:color w:val="000000"/>
          <w:sz w:val="24"/>
          <w:szCs w:val="24"/>
          <w:shd w:val="clear" w:color="auto" w:fill="FFFFFF"/>
        </w:rPr>
      </w:pPr>
    </w:p>
    <w:p w14:paraId="359F8C64" w14:textId="39BECC0E" w:rsidR="002105F7" w:rsidRPr="008715C4" w:rsidRDefault="002105F7"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 xml:space="preserve">Across </w:t>
      </w:r>
      <w:r w:rsidRPr="008715C4">
        <w:rPr>
          <w:rFonts w:asciiTheme="minorBidi" w:hAnsiTheme="minorBidi" w:cstheme="minorBidi"/>
          <w:i/>
          <w:iCs/>
          <w:sz w:val="24"/>
          <w:szCs w:val="24"/>
        </w:rPr>
        <w:t>Bereishit Rabba</w:t>
      </w:r>
      <w:r w:rsidR="009B3A60">
        <w:rPr>
          <w:rFonts w:asciiTheme="minorBidi" w:hAnsiTheme="minorBidi" w:cstheme="minorBidi"/>
          <w:i/>
          <w:iCs/>
          <w:sz w:val="24"/>
          <w:szCs w:val="24"/>
        </w:rPr>
        <w:t>,</w:t>
      </w:r>
      <w:r w:rsidRPr="008715C4">
        <w:rPr>
          <w:rFonts w:asciiTheme="minorBidi" w:hAnsiTheme="minorBidi" w:cstheme="minorBidi"/>
          <w:i/>
          <w:iCs/>
          <w:sz w:val="24"/>
          <w:szCs w:val="24"/>
        </w:rPr>
        <w:t xml:space="preserve"> </w:t>
      </w:r>
      <w:r w:rsidRPr="008715C4">
        <w:rPr>
          <w:rFonts w:asciiTheme="minorBidi" w:hAnsiTheme="minorBidi" w:cstheme="minorBidi"/>
          <w:sz w:val="24"/>
          <w:szCs w:val="24"/>
        </w:rPr>
        <w:t xml:space="preserve">six verses from </w:t>
      </w:r>
      <w:r w:rsidR="004563B7" w:rsidRPr="008715C4">
        <w:rPr>
          <w:rFonts w:asciiTheme="minorBidi" w:hAnsiTheme="minorBidi" w:cstheme="minorBidi"/>
          <w:i/>
          <w:iCs/>
          <w:sz w:val="24"/>
          <w:szCs w:val="24"/>
        </w:rPr>
        <w:t>Tehillim</w:t>
      </w:r>
      <w:r w:rsidRPr="008715C4">
        <w:rPr>
          <w:rFonts w:asciiTheme="minorBidi" w:hAnsiTheme="minorBidi" w:cstheme="minorBidi"/>
          <w:i/>
          <w:iCs/>
          <w:sz w:val="24"/>
          <w:szCs w:val="24"/>
        </w:rPr>
        <w:t xml:space="preserve"> </w:t>
      </w:r>
      <w:r w:rsidRPr="008715C4">
        <w:rPr>
          <w:rFonts w:asciiTheme="minorBidi" w:hAnsiTheme="minorBidi" w:cstheme="minorBidi"/>
          <w:sz w:val="24"/>
          <w:szCs w:val="24"/>
        </w:rPr>
        <w:t xml:space="preserve">45 are expounded in five different </w:t>
      </w:r>
      <w:r w:rsidR="004563B7" w:rsidRPr="008715C4">
        <w:rPr>
          <w:rFonts w:asciiTheme="minorBidi" w:hAnsiTheme="minorBidi" w:cstheme="minorBidi"/>
          <w:sz w:val="24"/>
          <w:szCs w:val="24"/>
        </w:rPr>
        <w:t>Midrashic</w:t>
      </w:r>
      <w:r w:rsidRPr="008715C4">
        <w:rPr>
          <w:rFonts w:asciiTheme="minorBidi" w:hAnsiTheme="minorBidi" w:cstheme="minorBidi"/>
          <w:sz w:val="24"/>
          <w:szCs w:val="24"/>
        </w:rPr>
        <w:t xml:space="preserve"> expositions, four of them </w:t>
      </w:r>
      <w:r w:rsidRPr="008715C4">
        <w:rPr>
          <w:rFonts w:asciiTheme="minorBidi" w:hAnsiTheme="minorBidi" w:cstheme="minorBidi"/>
          <w:i/>
          <w:iCs/>
          <w:sz w:val="24"/>
          <w:szCs w:val="24"/>
        </w:rPr>
        <w:t xml:space="preserve">petichtot. </w:t>
      </w:r>
      <w:r w:rsidRPr="008715C4">
        <w:rPr>
          <w:rFonts w:asciiTheme="minorBidi" w:hAnsiTheme="minorBidi" w:cstheme="minorBidi"/>
          <w:sz w:val="24"/>
          <w:szCs w:val="24"/>
        </w:rPr>
        <w:t>Here is a summary of the verses and</w:t>
      </w:r>
      <w:r w:rsidR="00EB4379" w:rsidRPr="008715C4">
        <w:rPr>
          <w:rFonts w:asciiTheme="minorBidi" w:hAnsiTheme="minorBidi" w:cstheme="minorBidi"/>
          <w:sz w:val="24"/>
          <w:szCs w:val="24"/>
        </w:rPr>
        <w:t xml:space="preserve"> of the ideas learned from them:</w:t>
      </w:r>
    </w:p>
    <w:p w14:paraId="2C3F52EE" w14:textId="77777777" w:rsidR="00E77A63" w:rsidRPr="008715C4" w:rsidRDefault="00E77A63" w:rsidP="001D2EEC">
      <w:pPr>
        <w:spacing w:line="240" w:lineRule="auto"/>
        <w:rPr>
          <w:rFonts w:asciiTheme="minorBidi" w:hAnsiTheme="minorBidi" w:cstheme="minorBidi"/>
          <w:sz w:val="24"/>
          <w:szCs w:val="24"/>
        </w:rPr>
      </w:pPr>
    </w:p>
    <w:p w14:paraId="145D320E" w14:textId="051D1C39" w:rsidR="00E77A63" w:rsidRPr="008715C4" w:rsidRDefault="00E77A63"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1. "Hearken, O daughter… forget also your own people, and your father's house" (v. 11)</w:t>
      </w:r>
      <w:r w:rsidR="005B6E8F">
        <w:rPr>
          <w:rFonts w:asciiTheme="minorBidi" w:hAnsiTheme="minorBidi" w:cstheme="minorBidi"/>
          <w:sz w:val="24"/>
          <w:szCs w:val="24"/>
        </w:rPr>
        <w:t xml:space="preserve"> — </w:t>
      </w:r>
      <w:r w:rsidRPr="008715C4">
        <w:rPr>
          <w:rFonts w:asciiTheme="minorBidi" w:hAnsiTheme="minorBidi" w:cstheme="minorBidi"/>
          <w:sz w:val="24"/>
          <w:szCs w:val="24"/>
        </w:rPr>
        <w:t>Avraham seek</w:t>
      </w:r>
      <w:r w:rsidR="005B6E8F">
        <w:rPr>
          <w:rFonts w:asciiTheme="minorBidi" w:hAnsiTheme="minorBidi" w:cstheme="minorBidi"/>
          <w:sz w:val="24"/>
          <w:szCs w:val="24"/>
        </w:rPr>
        <w:t>s</w:t>
      </w:r>
      <w:r w:rsidRPr="008715C4">
        <w:rPr>
          <w:rFonts w:asciiTheme="minorBidi" w:hAnsiTheme="minorBidi" w:cstheme="minorBidi"/>
          <w:sz w:val="24"/>
          <w:szCs w:val="24"/>
        </w:rPr>
        <w:t xml:space="preserve"> the one God.</w:t>
      </w:r>
    </w:p>
    <w:p w14:paraId="3C2C0A07" w14:textId="77777777" w:rsidR="00E77A63" w:rsidRPr="008715C4" w:rsidRDefault="00E77A63" w:rsidP="001D2EEC">
      <w:pPr>
        <w:spacing w:line="240" w:lineRule="auto"/>
        <w:rPr>
          <w:rFonts w:asciiTheme="minorBidi" w:hAnsiTheme="minorBidi" w:cstheme="minorBidi"/>
          <w:sz w:val="24"/>
          <w:szCs w:val="24"/>
        </w:rPr>
      </w:pPr>
    </w:p>
    <w:p w14:paraId="38169FB4" w14:textId="48D07652" w:rsidR="00E77A63" w:rsidRPr="008715C4" w:rsidRDefault="00E77A63"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2. "So shall the king desire your beauty" (v. 12)</w:t>
      </w:r>
      <w:r w:rsidR="005B6E8F">
        <w:rPr>
          <w:rFonts w:asciiTheme="minorBidi" w:hAnsiTheme="minorBidi" w:cstheme="minorBidi"/>
          <w:sz w:val="24"/>
          <w:szCs w:val="24"/>
        </w:rPr>
        <w:t xml:space="preserve"> — </w:t>
      </w:r>
      <w:r w:rsidRPr="008715C4">
        <w:rPr>
          <w:rFonts w:asciiTheme="minorBidi" w:hAnsiTheme="minorBidi" w:cstheme="minorBidi"/>
          <w:sz w:val="24"/>
          <w:szCs w:val="24"/>
        </w:rPr>
        <w:t>God desires Avraham, Avraham merits Divine revelation.</w:t>
      </w:r>
    </w:p>
    <w:p w14:paraId="4CA497CA" w14:textId="77777777" w:rsidR="00E77A63" w:rsidRPr="008715C4" w:rsidRDefault="00E77A63" w:rsidP="001D2EEC">
      <w:pPr>
        <w:spacing w:line="240" w:lineRule="auto"/>
        <w:rPr>
          <w:rFonts w:asciiTheme="minorBidi" w:hAnsiTheme="minorBidi" w:cstheme="minorBidi"/>
          <w:sz w:val="24"/>
          <w:szCs w:val="24"/>
        </w:rPr>
      </w:pPr>
    </w:p>
    <w:p w14:paraId="399393F1" w14:textId="645C403B" w:rsidR="00E77A63" w:rsidRPr="008715C4" w:rsidRDefault="00E77A63"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3. "You love righteousness, and hate wickedness" (v. 8)</w:t>
      </w:r>
      <w:r w:rsidR="005B6E8F">
        <w:rPr>
          <w:rFonts w:asciiTheme="minorBidi" w:hAnsiTheme="minorBidi" w:cstheme="minorBidi"/>
          <w:sz w:val="24"/>
          <w:szCs w:val="24"/>
        </w:rPr>
        <w:t xml:space="preserve"> — </w:t>
      </w:r>
      <w:r w:rsidR="00EB4379" w:rsidRPr="008715C4">
        <w:rPr>
          <w:rFonts w:asciiTheme="minorBidi" w:hAnsiTheme="minorBidi" w:cstheme="minorBidi"/>
          <w:sz w:val="24"/>
          <w:szCs w:val="24"/>
        </w:rPr>
        <w:t>Avraham pleads for mercy for S</w:t>
      </w:r>
      <w:r w:rsidR="007C1CF1">
        <w:rPr>
          <w:rFonts w:asciiTheme="minorBidi" w:hAnsiTheme="minorBidi" w:cstheme="minorBidi"/>
          <w:sz w:val="24"/>
          <w:szCs w:val="24"/>
        </w:rPr>
        <w:t>e</w:t>
      </w:r>
      <w:r w:rsidRPr="008715C4">
        <w:rPr>
          <w:rFonts w:asciiTheme="minorBidi" w:hAnsiTheme="minorBidi" w:cstheme="minorBidi"/>
          <w:sz w:val="24"/>
          <w:szCs w:val="24"/>
        </w:rPr>
        <w:t>dom; "Therefore God, your God, anointed you with the oil of gladness beyond your companions"</w:t>
      </w:r>
      <w:r w:rsidRPr="008715C4">
        <w:rPr>
          <w:rFonts w:asciiTheme="minorBidi" w:hAnsiTheme="minorBidi" w:cstheme="minorBidi"/>
          <w:sz w:val="24"/>
          <w:szCs w:val="24"/>
          <w:rtl/>
        </w:rPr>
        <w:t xml:space="preserve"> </w:t>
      </w:r>
      <w:r w:rsidRPr="008715C4">
        <w:rPr>
          <w:rFonts w:asciiTheme="minorBidi" w:hAnsiTheme="minorBidi" w:cstheme="minorBidi"/>
          <w:sz w:val="24"/>
          <w:szCs w:val="24"/>
        </w:rPr>
        <w:t>(ibid.)</w:t>
      </w:r>
      <w:r w:rsidR="005B6E8F">
        <w:rPr>
          <w:rFonts w:asciiTheme="minorBidi" w:hAnsiTheme="minorBidi" w:cstheme="minorBidi"/>
          <w:sz w:val="24"/>
          <w:szCs w:val="24"/>
        </w:rPr>
        <w:t xml:space="preserve"> — </w:t>
      </w:r>
      <w:r w:rsidRPr="008715C4">
        <w:rPr>
          <w:rFonts w:asciiTheme="minorBidi" w:hAnsiTheme="minorBidi" w:cstheme="minorBidi"/>
          <w:sz w:val="24"/>
          <w:szCs w:val="24"/>
        </w:rPr>
        <w:t>Avraham merits Divine revelation.</w:t>
      </w:r>
    </w:p>
    <w:p w14:paraId="4704D12F" w14:textId="77777777" w:rsidR="00E77A63" w:rsidRPr="008715C4" w:rsidRDefault="00E77A63" w:rsidP="001D2EEC">
      <w:pPr>
        <w:spacing w:line="240" w:lineRule="auto"/>
        <w:rPr>
          <w:rFonts w:asciiTheme="minorBidi" w:hAnsiTheme="minorBidi" w:cstheme="minorBidi"/>
          <w:sz w:val="24"/>
          <w:szCs w:val="24"/>
        </w:rPr>
      </w:pPr>
    </w:p>
    <w:p w14:paraId="20810D08" w14:textId="11772615" w:rsidR="00E77A63" w:rsidRPr="008715C4" w:rsidRDefault="00E77A63"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4. "And, O daughter of Tzor" (v. 13)</w:t>
      </w:r>
      <w:r w:rsidR="005B6E8F">
        <w:rPr>
          <w:rFonts w:asciiTheme="minorBidi" w:hAnsiTheme="minorBidi" w:cstheme="minorBidi"/>
          <w:sz w:val="24"/>
          <w:szCs w:val="24"/>
        </w:rPr>
        <w:t xml:space="preserve"> — </w:t>
      </w:r>
      <w:r w:rsidRPr="008715C4">
        <w:rPr>
          <w:rFonts w:asciiTheme="minorBidi" w:hAnsiTheme="minorBidi" w:cstheme="minorBidi"/>
          <w:sz w:val="24"/>
          <w:szCs w:val="24"/>
        </w:rPr>
        <w:t>Avraham causes the four kings distress; "the richest of the people shall entreat your favor with a gift" (ibid.)</w:t>
      </w:r>
      <w:r w:rsidR="005B6E8F">
        <w:rPr>
          <w:rFonts w:asciiTheme="minorBidi" w:hAnsiTheme="minorBidi" w:cstheme="minorBidi"/>
          <w:sz w:val="24"/>
          <w:szCs w:val="24"/>
        </w:rPr>
        <w:t xml:space="preserve"> — </w:t>
      </w:r>
      <w:r w:rsidRPr="008715C4">
        <w:rPr>
          <w:rFonts w:asciiTheme="minorBidi" w:hAnsiTheme="minorBidi" w:cstheme="minorBidi"/>
          <w:sz w:val="24"/>
          <w:szCs w:val="24"/>
        </w:rPr>
        <w:t xml:space="preserve"> M</w:t>
      </w:r>
      <w:r w:rsidR="005B6E8F">
        <w:rPr>
          <w:rFonts w:asciiTheme="minorBidi" w:hAnsiTheme="minorBidi" w:cstheme="minorBidi"/>
          <w:sz w:val="24"/>
          <w:szCs w:val="24"/>
        </w:rPr>
        <w:t>alki</w:t>
      </w:r>
      <w:r w:rsidR="004563B7" w:rsidRPr="008715C4">
        <w:rPr>
          <w:rFonts w:asciiTheme="minorBidi" w:hAnsiTheme="minorBidi" w:cstheme="minorBidi"/>
          <w:sz w:val="24"/>
          <w:szCs w:val="24"/>
        </w:rPr>
        <w:t xml:space="preserve"> T</w:t>
      </w:r>
      <w:r w:rsidRPr="008715C4">
        <w:rPr>
          <w:rFonts w:asciiTheme="minorBidi" w:hAnsiTheme="minorBidi" w:cstheme="minorBidi"/>
          <w:sz w:val="24"/>
          <w:szCs w:val="24"/>
        </w:rPr>
        <w:t>zedek brings bread, wine and tithe.</w:t>
      </w:r>
    </w:p>
    <w:p w14:paraId="325F4BBF" w14:textId="77777777" w:rsidR="00E77A63" w:rsidRPr="008715C4" w:rsidRDefault="00E77A63" w:rsidP="001D2EEC">
      <w:pPr>
        <w:spacing w:line="240" w:lineRule="auto"/>
        <w:rPr>
          <w:rFonts w:asciiTheme="minorBidi" w:hAnsiTheme="minorBidi" w:cstheme="minorBidi"/>
          <w:sz w:val="24"/>
          <w:szCs w:val="24"/>
        </w:rPr>
      </w:pPr>
    </w:p>
    <w:p w14:paraId="790BEBC1" w14:textId="2C2D2B63" w:rsidR="00E77A63" w:rsidRPr="008715C4" w:rsidRDefault="00E77A63"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lastRenderedPageBreak/>
        <w:t>5. "Kings' daughters are among your favorites" (v. 10)</w:t>
      </w:r>
      <w:r w:rsidR="005B6E8F">
        <w:rPr>
          <w:rFonts w:asciiTheme="minorBidi" w:hAnsiTheme="minorBidi" w:cstheme="minorBidi"/>
          <w:sz w:val="24"/>
          <w:szCs w:val="24"/>
        </w:rPr>
        <w:t xml:space="preserve"> — </w:t>
      </w:r>
      <w:r w:rsidRPr="008715C4">
        <w:rPr>
          <w:rFonts w:asciiTheme="minorBidi" w:hAnsiTheme="minorBidi" w:cstheme="minorBidi"/>
          <w:sz w:val="24"/>
          <w:szCs w:val="24"/>
        </w:rPr>
        <w:t xml:space="preserve">Hagar and the daughter of </w:t>
      </w:r>
      <w:r w:rsidR="004563B7" w:rsidRPr="008715C4">
        <w:rPr>
          <w:rFonts w:asciiTheme="minorBidi" w:hAnsiTheme="minorBidi" w:cstheme="minorBidi"/>
          <w:sz w:val="24"/>
          <w:szCs w:val="24"/>
        </w:rPr>
        <w:t>Avimelekh</w:t>
      </w:r>
      <w:r w:rsidRPr="008715C4">
        <w:rPr>
          <w:rFonts w:asciiTheme="minorBidi" w:hAnsiTheme="minorBidi" w:cstheme="minorBidi"/>
          <w:sz w:val="24"/>
          <w:szCs w:val="24"/>
        </w:rPr>
        <w:t xml:space="preserve"> join Avraham's household; "at your right hand stands the </w:t>
      </w:r>
      <w:r w:rsidR="009B3A60">
        <w:rPr>
          <w:rFonts w:asciiTheme="minorBidi" w:hAnsiTheme="minorBidi" w:cstheme="minorBidi"/>
          <w:sz w:val="24"/>
          <w:szCs w:val="24"/>
        </w:rPr>
        <w:t>consort</w:t>
      </w:r>
      <w:r w:rsidRPr="008715C4">
        <w:rPr>
          <w:rFonts w:asciiTheme="minorBidi" w:hAnsiTheme="minorBidi" w:cstheme="minorBidi"/>
          <w:sz w:val="24"/>
          <w:szCs w:val="24"/>
        </w:rPr>
        <w:t>" (ibid.)</w:t>
      </w:r>
      <w:r w:rsidR="005B6E8F">
        <w:rPr>
          <w:rFonts w:asciiTheme="minorBidi" w:hAnsiTheme="minorBidi" w:cstheme="minorBidi"/>
          <w:sz w:val="24"/>
          <w:szCs w:val="24"/>
        </w:rPr>
        <w:t xml:space="preserve"> — </w:t>
      </w:r>
      <w:r w:rsidRPr="008715C4">
        <w:rPr>
          <w:rFonts w:asciiTheme="minorBidi" w:hAnsiTheme="minorBidi" w:cstheme="minorBidi"/>
          <w:sz w:val="24"/>
          <w:szCs w:val="24"/>
        </w:rPr>
        <w:t>Sarai remains Avraham's chief wife.</w:t>
      </w:r>
    </w:p>
    <w:p w14:paraId="3758E4D6" w14:textId="77777777" w:rsidR="00EB4379" w:rsidRPr="008715C4" w:rsidRDefault="00EB4379" w:rsidP="001D2EEC">
      <w:pPr>
        <w:spacing w:line="240" w:lineRule="auto"/>
        <w:rPr>
          <w:rFonts w:asciiTheme="minorBidi" w:hAnsiTheme="minorBidi" w:cstheme="minorBidi"/>
          <w:sz w:val="24"/>
          <w:szCs w:val="24"/>
          <w:rtl/>
        </w:rPr>
      </w:pPr>
    </w:p>
    <w:p w14:paraId="7A106766" w14:textId="39046702" w:rsidR="00E77A63" w:rsidRPr="008715C4" w:rsidRDefault="00E77A63"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6. "You are fair</w:t>
      </w:r>
      <w:r w:rsidR="009B3A60">
        <w:rPr>
          <w:rFonts w:asciiTheme="minorBidi" w:hAnsiTheme="minorBidi" w:cstheme="minorBidi"/>
          <w:sz w:val="24"/>
          <w:szCs w:val="24"/>
        </w:rPr>
        <w:t xml:space="preserve"> from</w:t>
      </w:r>
      <w:r w:rsidRPr="008715C4">
        <w:rPr>
          <w:rFonts w:asciiTheme="minorBidi" w:hAnsiTheme="minorBidi" w:cstheme="minorBidi"/>
          <w:sz w:val="24"/>
          <w:szCs w:val="24"/>
        </w:rPr>
        <w:t xml:space="preserve"> the children of men" (v. 3)</w:t>
      </w:r>
      <w:r w:rsidR="005B6E8F">
        <w:rPr>
          <w:rFonts w:asciiTheme="minorBidi" w:hAnsiTheme="minorBidi" w:cstheme="minorBidi"/>
          <w:sz w:val="24"/>
          <w:szCs w:val="24"/>
        </w:rPr>
        <w:t xml:space="preserve"> — </w:t>
      </w:r>
      <w:r w:rsidRPr="008715C4">
        <w:rPr>
          <w:rFonts w:asciiTheme="minorBidi" w:hAnsiTheme="minorBidi" w:cstheme="minorBidi"/>
          <w:sz w:val="24"/>
          <w:szCs w:val="24"/>
        </w:rPr>
        <w:t>Avraham is praised among the angels and among mortals</w:t>
      </w:r>
      <w:r w:rsidR="00E7564B" w:rsidRPr="008715C4">
        <w:rPr>
          <w:rFonts w:asciiTheme="minorBidi" w:hAnsiTheme="minorBidi" w:cstheme="minorBidi"/>
          <w:sz w:val="24"/>
          <w:szCs w:val="24"/>
        </w:rPr>
        <w:t>;</w:t>
      </w:r>
      <w:r w:rsidR="00E7564B" w:rsidRPr="007C6FC5">
        <w:rPr>
          <w:rStyle w:val="FootnoteReference"/>
          <w:rFonts w:asciiTheme="minorBidi" w:hAnsiTheme="minorBidi" w:cstheme="minorBidi"/>
          <w:sz w:val="24"/>
          <w:szCs w:val="24"/>
        </w:rPr>
        <w:footnoteReference w:id="16"/>
      </w:r>
      <w:r w:rsidRPr="007C6FC5">
        <w:rPr>
          <w:rFonts w:asciiTheme="minorBidi" w:hAnsiTheme="minorBidi" w:cstheme="minorBidi"/>
          <w:sz w:val="24"/>
          <w:szCs w:val="24"/>
        </w:rPr>
        <w:t xml:space="preserve"> </w:t>
      </w:r>
      <w:r w:rsidR="00E7564B" w:rsidRPr="007C6FC5">
        <w:rPr>
          <w:rFonts w:asciiTheme="minorBidi" w:hAnsiTheme="minorBidi" w:cstheme="minorBidi"/>
          <w:sz w:val="24"/>
          <w:szCs w:val="24"/>
        </w:rPr>
        <w:t>"You therefore God has blessed forever" (ibid.)</w:t>
      </w:r>
      <w:r w:rsidR="005B6E8F">
        <w:rPr>
          <w:rFonts w:asciiTheme="minorBidi" w:hAnsiTheme="minorBidi" w:cstheme="minorBidi"/>
          <w:sz w:val="24"/>
          <w:szCs w:val="24"/>
        </w:rPr>
        <w:t xml:space="preserve"> — </w:t>
      </w:r>
      <w:r w:rsidR="00E7564B" w:rsidRPr="007C6FC5">
        <w:rPr>
          <w:rFonts w:asciiTheme="minorBidi" w:hAnsiTheme="minorBidi" w:cstheme="minorBidi"/>
          <w:sz w:val="24"/>
          <w:szCs w:val="24"/>
        </w:rPr>
        <w:t>God blesse</w:t>
      </w:r>
      <w:r w:rsidR="005B6E8F">
        <w:rPr>
          <w:rFonts w:asciiTheme="minorBidi" w:hAnsiTheme="minorBidi" w:cstheme="minorBidi"/>
          <w:sz w:val="24"/>
          <w:szCs w:val="24"/>
        </w:rPr>
        <w:t>s</w:t>
      </w:r>
      <w:r w:rsidR="00E7564B" w:rsidRPr="007C6FC5">
        <w:rPr>
          <w:rFonts w:asciiTheme="minorBidi" w:hAnsiTheme="minorBidi" w:cstheme="minorBidi"/>
          <w:sz w:val="24"/>
          <w:szCs w:val="24"/>
        </w:rPr>
        <w:t xml:space="preserve"> Avraham in all things. </w:t>
      </w:r>
    </w:p>
    <w:p w14:paraId="77075697" w14:textId="77777777" w:rsidR="00E7564B" w:rsidRPr="008715C4" w:rsidRDefault="00E7564B" w:rsidP="001D2EEC">
      <w:pPr>
        <w:spacing w:line="240" w:lineRule="auto"/>
        <w:rPr>
          <w:rFonts w:asciiTheme="minorBidi" w:hAnsiTheme="minorBidi" w:cstheme="minorBidi"/>
          <w:sz w:val="24"/>
          <w:szCs w:val="24"/>
        </w:rPr>
      </w:pPr>
    </w:p>
    <w:p w14:paraId="606DEFAC" w14:textId="14EA16CA" w:rsidR="00D17C4F" w:rsidRPr="008715C4" w:rsidRDefault="00D17C4F"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 xml:space="preserve">The </w:t>
      </w:r>
      <w:r w:rsidR="00E7564B" w:rsidRPr="008715C4">
        <w:rPr>
          <w:rFonts w:asciiTheme="minorBidi" w:hAnsiTheme="minorBidi" w:cstheme="minorBidi"/>
          <w:sz w:val="24"/>
          <w:szCs w:val="24"/>
        </w:rPr>
        <w:t>expositions discussed here refer to a wide variety of events in Avraham's life, from his beginnings when he s</w:t>
      </w:r>
      <w:r w:rsidR="005B6E8F">
        <w:rPr>
          <w:rFonts w:asciiTheme="minorBidi" w:hAnsiTheme="minorBidi" w:cstheme="minorBidi"/>
          <w:sz w:val="24"/>
          <w:szCs w:val="24"/>
        </w:rPr>
        <w:t>eeks</w:t>
      </w:r>
      <w:r w:rsidR="00E7564B" w:rsidRPr="008715C4">
        <w:rPr>
          <w:rFonts w:asciiTheme="minorBidi" w:hAnsiTheme="minorBidi" w:cstheme="minorBidi"/>
          <w:sz w:val="24"/>
          <w:szCs w:val="24"/>
        </w:rPr>
        <w:t xml:space="preserve"> God and </w:t>
      </w:r>
      <w:r w:rsidR="005B6E8F">
        <w:rPr>
          <w:rFonts w:asciiTheme="minorBidi" w:hAnsiTheme="minorBidi" w:cstheme="minorBidi"/>
          <w:sz w:val="24"/>
          <w:szCs w:val="24"/>
        </w:rPr>
        <w:t>goes</w:t>
      </w:r>
      <w:r w:rsidR="00E7564B" w:rsidRPr="008715C4">
        <w:rPr>
          <w:rFonts w:asciiTheme="minorBidi" w:hAnsiTheme="minorBidi" w:cstheme="minorBidi"/>
          <w:sz w:val="24"/>
          <w:szCs w:val="24"/>
        </w:rPr>
        <w:t xml:space="preserve"> to the land of Canaan, through his going down to Egypt, his contending with Avimelekh, </w:t>
      </w:r>
      <w:r w:rsidR="005B6E8F">
        <w:rPr>
          <w:rFonts w:asciiTheme="minorBidi" w:hAnsiTheme="minorBidi" w:cstheme="minorBidi"/>
          <w:sz w:val="24"/>
          <w:szCs w:val="24"/>
        </w:rPr>
        <w:t xml:space="preserve">his fighting </w:t>
      </w:r>
      <w:r w:rsidR="00E7564B" w:rsidRPr="008715C4">
        <w:rPr>
          <w:rFonts w:asciiTheme="minorBidi" w:hAnsiTheme="minorBidi" w:cstheme="minorBidi"/>
          <w:sz w:val="24"/>
          <w:szCs w:val="24"/>
        </w:rPr>
        <w:t>the war</w:t>
      </w:r>
      <w:r w:rsidR="005B6E8F">
        <w:rPr>
          <w:rFonts w:asciiTheme="minorBidi" w:hAnsiTheme="minorBidi" w:cstheme="minorBidi"/>
          <w:sz w:val="24"/>
          <w:szCs w:val="24"/>
        </w:rPr>
        <w:t xml:space="preserve"> </w:t>
      </w:r>
      <w:r w:rsidR="00E7564B" w:rsidRPr="008715C4">
        <w:rPr>
          <w:rFonts w:asciiTheme="minorBidi" w:hAnsiTheme="minorBidi" w:cstheme="minorBidi"/>
          <w:sz w:val="24"/>
          <w:szCs w:val="24"/>
        </w:rPr>
        <w:t xml:space="preserve">against the four kings and its ramifications, </w:t>
      </w:r>
      <w:r w:rsidR="005B6E8F">
        <w:rPr>
          <w:rFonts w:asciiTheme="minorBidi" w:hAnsiTheme="minorBidi" w:cstheme="minorBidi"/>
          <w:sz w:val="24"/>
          <w:szCs w:val="24"/>
        </w:rPr>
        <w:t xml:space="preserve">his defending </w:t>
      </w:r>
      <w:r w:rsidR="00E7564B" w:rsidRPr="008715C4">
        <w:rPr>
          <w:rFonts w:asciiTheme="minorBidi" w:hAnsiTheme="minorBidi" w:cstheme="minorBidi"/>
          <w:sz w:val="24"/>
          <w:szCs w:val="24"/>
        </w:rPr>
        <w:t>Sedom</w:t>
      </w:r>
      <w:r w:rsidR="005B6E8F">
        <w:rPr>
          <w:rFonts w:asciiTheme="minorBidi" w:hAnsiTheme="minorBidi" w:cstheme="minorBidi"/>
          <w:sz w:val="24"/>
          <w:szCs w:val="24"/>
        </w:rPr>
        <w:t xml:space="preserve"> — </w:t>
      </w:r>
      <w:r w:rsidR="00E7564B" w:rsidRPr="008715C4">
        <w:rPr>
          <w:rFonts w:asciiTheme="minorBidi" w:hAnsiTheme="minorBidi" w:cstheme="minorBidi"/>
          <w:sz w:val="24"/>
          <w:szCs w:val="24"/>
        </w:rPr>
        <w:t>until his old age.</w:t>
      </w:r>
    </w:p>
    <w:p w14:paraId="2CE3247B" w14:textId="77777777" w:rsidR="00E7564B" w:rsidRPr="008715C4" w:rsidRDefault="00E7564B" w:rsidP="001D2EEC">
      <w:pPr>
        <w:spacing w:line="240" w:lineRule="auto"/>
        <w:rPr>
          <w:rFonts w:asciiTheme="minorBidi" w:hAnsiTheme="minorBidi" w:cstheme="minorBidi"/>
          <w:sz w:val="24"/>
          <w:szCs w:val="24"/>
        </w:rPr>
      </w:pPr>
    </w:p>
    <w:p w14:paraId="5FA76A53" w14:textId="4CAE4E45" w:rsidR="00E7564B" w:rsidRPr="008715C4" w:rsidRDefault="00D17C4F"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 xml:space="preserve">Our study shows that three of the </w:t>
      </w:r>
      <w:r w:rsidR="00E7564B" w:rsidRPr="008715C4">
        <w:rPr>
          <w:rFonts w:asciiTheme="minorBidi" w:hAnsiTheme="minorBidi" w:cstheme="minorBidi"/>
          <w:sz w:val="24"/>
          <w:szCs w:val="24"/>
        </w:rPr>
        <w:t>expositions</w:t>
      </w:r>
      <w:r w:rsidRPr="008715C4">
        <w:rPr>
          <w:rFonts w:asciiTheme="minorBidi" w:hAnsiTheme="minorBidi" w:cstheme="minorBidi"/>
          <w:sz w:val="24"/>
          <w:szCs w:val="24"/>
        </w:rPr>
        <w:t xml:space="preserve"> (</w:t>
      </w:r>
      <w:r w:rsidR="00E7564B" w:rsidRPr="008715C4">
        <w:rPr>
          <w:rFonts w:asciiTheme="minorBidi" w:hAnsiTheme="minorBidi" w:cstheme="minorBidi"/>
          <w:sz w:val="24"/>
          <w:szCs w:val="24"/>
        </w:rPr>
        <w:t xml:space="preserve">nos. </w:t>
      </w:r>
      <w:r w:rsidRPr="008715C4">
        <w:rPr>
          <w:rFonts w:asciiTheme="minorBidi" w:hAnsiTheme="minorBidi" w:cstheme="minorBidi"/>
          <w:sz w:val="24"/>
          <w:szCs w:val="24"/>
        </w:rPr>
        <w:t xml:space="preserve">1, 2 and 4) are </w:t>
      </w:r>
      <w:r w:rsidR="00E7564B" w:rsidRPr="008715C4">
        <w:rPr>
          <w:rFonts w:asciiTheme="minorBidi" w:hAnsiTheme="minorBidi" w:cstheme="minorBidi"/>
          <w:sz w:val="24"/>
          <w:szCs w:val="24"/>
        </w:rPr>
        <w:t>Tannaitic, in the name of Rabbi Shimon bar Yochai, Rabbi Yitzchak and Rabbi Acha. I</w:t>
      </w:r>
      <w:r w:rsidR="00EB4379" w:rsidRPr="008715C4">
        <w:rPr>
          <w:rFonts w:asciiTheme="minorBidi" w:hAnsiTheme="minorBidi" w:cstheme="minorBidi"/>
          <w:sz w:val="24"/>
          <w:szCs w:val="24"/>
        </w:rPr>
        <w:t xml:space="preserve">t may therefore be </w:t>
      </w:r>
      <w:r w:rsidR="00E7564B" w:rsidRPr="008715C4">
        <w:rPr>
          <w:rFonts w:asciiTheme="minorBidi" w:hAnsiTheme="minorBidi" w:cstheme="minorBidi"/>
          <w:sz w:val="24"/>
          <w:szCs w:val="24"/>
        </w:rPr>
        <w:t xml:space="preserve">suggested that already the Tannaim note the correspondence between </w:t>
      </w:r>
      <w:r w:rsidR="004563B7" w:rsidRPr="008715C4">
        <w:rPr>
          <w:rFonts w:asciiTheme="minorBidi" w:hAnsiTheme="minorBidi" w:cstheme="minorBidi"/>
          <w:i/>
          <w:iCs/>
          <w:sz w:val="24"/>
          <w:szCs w:val="24"/>
        </w:rPr>
        <w:t>Tehillim</w:t>
      </w:r>
      <w:r w:rsidR="00E7564B" w:rsidRPr="008715C4">
        <w:rPr>
          <w:rFonts w:asciiTheme="minorBidi" w:hAnsiTheme="minorBidi" w:cstheme="minorBidi"/>
          <w:i/>
          <w:iCs/>
          <w:sz w:val="24"/>
          <w:szCs w:val="24"/>
        </w:rPr>
        <w:t xml:space="preserve"> </w:t>
      </w:r>
      <w:r w:rsidR="00E7564B" w:rsidRPr="008715C4">
        <w:rPr>
          <w:rFonts w:asciiTheme="minorBidi" w:hAnsiTheme="minorBidi" w:cstheme="minorBidi"/>
          <w:sz w:val="24"/>
          <w:szCs w:val="24"/>
        </w:rPr>
        <w:t>45 and the person of Avraham and dr</w:t>
      </w:r>
      <w:r w:rsidR="005B6E8F">
        <w:rPr>
          <w:rFonts w:asciiTheme="minorBidi" w:hAnsiTheme="minorBidi" w:cstheme="minorBidi"/>
          <w:sz w:val="24"/>
          <w:szCs w:val="24"/>
        </w:rPr>
        <w:t>a</w:t>
      </w:r>
      <w:r w:rsidR="00E7564B" w:rsidRPr="008715C4">
        <w:rPr>
          <w:rFonts w:asciiTheme="minorBidi" w:hAnsiTheme="minorBidi" w:cstheme="minorBidi"/>
          <w:sz w:val="24"/>
          <w:szCs w:val="24"/>
        </w:rPr>
        <w:t xml:space="preserve">w a connection between them, </w:t>
      </w:r>
      <w:r w:rsidR="009B3A60">
        <w:rPr>
          <w:rFonts w:asciiTheme="minorBidi" w:hAnsiTheme="minorBidi" w:cstheme="minorBidi"/>
          <w:sz w:val="24"/>
          <w:szCs w:val="24"/>
        </w:rPr>
        <w:t>while</w:t>
      </w:r>
      <w:r w:rsidR="00E7564B" w:rsidRPr="008715C4">
        <w:rPr>
          <w:rFonts w:asciiTheme="minorBidi" w:hAnsiTheme="minorBidi" w:cstheme="minorBidi"/>
          <w:sz w:val="24"/>
          <w:szCs w:val="24"/>
        </w:rPr>
        <w:t xml:space="preserve"> the Amoraim of Eretz Israel continue in this direction and expound additional expositions. It is possible that this connection is an expression of an even more ancient tradition.</w:t>
      </w:r>
    </w:p>
    <w:p w14:paraId="01E6332B" w14:textId="77777777" w:rsidR="00E7564B" w:rsidRPr="008715C4" w:rsidRDefault="00E7564B" w:rsidP="001D2EEC">
      <w:pPr>
        <w:spacing w:line="240" w:lineRule="auto"/>
        <w:rPr>
          <w:rFonts w:asciiTheme="minorBidi" w:hAnsiTheme="minorBidi" w:cstheme="minorBidi"/>
          <w:sz w:val="24"/>
          <w:szCs w:val="24"/>
        </w:rPr>
      </w:pPr>
    </w:p>
    <w:p w14:paraId="64BEE7A9" w14:textId="316E7F63" w:rsidR="00D17C4F" w:rsidRPr="008715C4" w:rsidRDefault="00E7564B"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 xml:space="preserve">Over the course of this </w:t>
      </w:r>
      <w:r w:rsidRPr="008715C4">
        <w:rPr>
          <w:rFonts w:asciiTheme="minorBidi" w:hAnsiTheme="minorBidi" w:cstheme="minorBidi"/>
          <w:i/>
          <w:iCs/>
          <w:sz w:val="24"/>
          <w:szCs w:val="24"/>
        </w:rPr>
        <w:t>shiur</w:t>
      </w:r>
      <w:r w:rsidR="00C270B1">
        <w:rPr>
          <w:rFonts w:asciiTheme="minorBidi" w:hAnsiTheme="minorBidi" w:cstheme="minorBidi"/>
          <w:i/>
          <w:iCs/>
          <w:sz w:val="24"/>
          <w:szCs w:val="24"/>
        </w:rPr>
        <w:t>,</w:t>
      </w:r>
      <w:r w:rsidRPr="008715C4">
        <w:rPr>
          <w:rFonts w:asciiTheme="minorBidi" w:hAnsiTheme="minorBidi" w:cstheme="minorBidi"/>
          <w:i/>
          <w:iCs/>
          <w:sz w:val="24"/>
          <w:szCs w:val="24"/>
        </w:rPr>
        <w:t xml:space="preserve"> </w:t>
      </w:r>
      <w:r w:rsidR="00DD3EAB" w:rsidRPr="008715C4">
        <w:rPr>
          <w:rFonts w:asciiTheme="minorBidi" w:hAnsiTheme="minorBidi" w:cstheme="minorBidi"/>
          <w:sz w:val="24"/>
          <w:szCs w:val="24"/>
        </w:rPr>
        <w:t xml:space="preserve">we </w:t>
      </w:r>
      <w:r w:rsidR="00C270B1">
        <w:rPr>
          <w:rFonts w:asciiTheme="minorBidi" w:hAnsiTheme="minorBidi" w:cstheme="minorBidi"/>
          <w:sz w:val="24"/>
          <w:szCs w:val="24"/>
        </w:rPr>
        <w:t xml:space="preserve">have seen </w:t>
      </w:r>
      <w:r w:rsidR="00DD3EAB" w:rsidRPr="008715C4">
        <w:rPr>
          <w:rFonts w:asciiTheme="minorBidi" w:hAnsiTheme="minorBidi" w:cstheme="minorBidi"/>
          <w:sz w:val="24"/>
          <w:szCs w:val="24"/>
        </w:rPr>
        <w:t xml:space="preserve">how the Sages use </w:t>
      </w:r>
      <w:r w:rsidR="004563B7" w:rsidRPr="008715C4">
        <w:rPr>
          <w:rFonts w:asciiTheme="minorBidi" w:hAnsiTheme="minorBidi" w:cstheme="minorBidi"/>
          <w:i/>
          <w:iCs/>
          <w:sz w:val="24"/>
          <w:szCs w:val="24"/>
        </w:rPr>
        <w:t>Tehillim</w:t>
      </w:r>
      <w:r w:rsidR="00DD3EAB" w:rsidRPr="008715C4">
        <w:rPr>
          <w:rFonts w:asciiTheme="minorBidi" w:hAnsiTheme="minorBidi" w:cstheme="minorBidi"/>
          <w:i/>
          <w:iCs/>
          <w:sz w:val="24"/>
          <w:szCs w:val="24"/>
        </w:rPr>
        <w:t xml:space="preserve"> </w:t>
      </w:r>
      <w:r w:rsidR="00DD3EAB" w:rsidRPr="008715C4">
        <w:rPr>
          <w:rFonts w:asciiTheme="minorBidi" w:hAnsiTheme="minorBidi" w:cstheme="minorBidi"/>
          <w:sz w:val="24"/>
          <w:szCs w:val="24"/>
        </w:rPr>
        <w:t xml:space="preserve">45 in their expositions regarding Avraham, and we </w:t>
      </w:r>
      <w:r w:rsidR="00C270B1">
        <w:rPr>
          <w:rFonts w:asciiTheme="minorBidi" w:hAnsiTheme="minorBidi" w:cstheme="minorBidi"/>
          <w:sz w:val="24"/>
          <w:szCs w:val="24"/>
        </w:rPr>
        <w:t>have seen</w:t>
      </w:r>
      <w:r w:rsidR="00DD3EAB" w:rsidRPr="008715C4">
        <w:rPr>
          <w:rFonts w:asciiTheme="minorBidi" w:hAnsiTheme="minorBidi" w:cstheme="minorBidi"/>
          <w:sz w:val="24"/>
          <w:szCs w:val="24"/>
        </w:rPr>
        <w:t xml:space="preserve"> how their readings enric</w:t>
      </w:r>
      <w:r w:rsidR="00EB4379" w:rsidRPr="008715C4">
        <w:rPr>
          <w:rFonts w:asciiTheme="minorBidi" w:hAnsiTheme="minorBidi" w:cstheme="minorBidi"/>
          <w:sz w:val="24"/>
          <w:szCs w:val="24"/>
        </w:rPr>
        <w:t>h</w:t>
      </w:r>
      <w:r w:rsidR="00DD3EAB" w:rsidRPr="008715C4">
        <w:rPr>
          <w:rFonts w:asciiTheme="minorBidi" w:hAnsiTheme="minorBidi" w:cstheme="minorBidi"/>
          <w:sz w:val="24"/>
          <w:szCs w:val="24"/>
        </w:rPr>
        <w:t xml:space="preserve"> our perception of his character.  </w:t>
      </w:r>
    </w:p>
    <w:p w14:paraId="0ACA1923" w14:textId="1D5E9AB0" w:rsidR="00D17C4F" w:rsidRDefault="00D17C4F" w:rsidP="001D2EEC">
      <w:pPr>
        <w:spacing w:line="240" w:lineRule="auto"/>
        <w:rPr>
          <w:rFonts w:asciiTheme="minorBidi" w:hAnsiTheme="minorBidi" w:cstheme="minorBidi"/>
          <w:sz w:val="24"/>
          <w:szCs w:val="24"/>
        </w:rPr>
      </w:pPr>
    </w:p>
    <w:p w14:paraId="51611286" w14:textId="287A95CB" w:rsidR="009F1C15" w:rsidRPr="001D2EEC" w:rsidRDefault="001D2EEC" w:rsidP="001D2EEC">
      <w:pPr>
        <w:spacing w:line="240" w:lineRule="auto"/>
        <w:rPr>
          <w:rFonts w:asciiTheme="minorBidi" w:hAnsiTheme="minorBidi" w:cstheme="minorBidi"/>
          <w:b/>
          <w:bCs/>
          <w:sz w:val="24"/>
          <w:szCs w:val="24"/>
        </w:rPr>
      </w:pPr>
      <w:r w:rsidRPr="001D2EEC">
        <w:rPr>
          <w:rFonts w:asciiTheme="minorBidi" w:hAnsiTheme="minorBidi" w:cstheme="minorBidi"/>
          <w:b/>
          <w:bCs/>
          <w:sz w:val="24"/>
          <w:szCs w:val="24"/>
        </w:rPr>
        <w:t>Epilogue: The Castle Aglow and Us</w:t>
      </w:r>
    </w:p>
    <w:p w14:paraId="70C7ED94" w14:textId="77777777" w:rsidR="00DD3EAB" w:rsidRPr="008715C4" w:rsidRDefault="00DD3EAB" w:rsidP="001D2EEC">
      <w:pPr>
        <w:spacing w:line="240" w:lineRule="auto"/>
        <w:rPr>
          <w:rFonts w:asciiTheme="minorBidi" w:hAnsiTheme="minorBidi" w:cstheme="minorBidi"/>
          <w:sz w:val="24"/>
          <w:szCs w:val="24"/>
        </w:rPr>
      </w:pPr>
    </w:p>
    <w:p w14:paraId="6E76D6AB" w14:textId="15506AE5" w:rsidR="00D17C4F" w:rsidRPr="008715C4" w:rsidRDefault="00DD3EAB"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In conclusion, let us go back the far-reaching educational significance of Avraham and the</w:t>
      </w:r>
      <w:r w:rsidR="00AF0EB9">
        <w:rPr>
          <w:rFonts w:asciiTheme="minorBidi" w:hAnsiTheme="minorBidi" w:cstheme="minorBidi"/>
          <w:sz w:val="24"/>
          <w:szCs w:val="24"/>
        </w:rPr>
        <w:t xml:space="preserve"> </w:t>
      </w:r>
      <w:r w:rsidRPr="008715C4">
        <w:rPr>
          <w:rFonts w:asciiTheme="minorBidi" w:hAnsiTheme="minorBidi" w:cstheme="minorBidi"/>
          <w:sz w:val="24"/>
          <w:szCs w:val="24"/>
        </w:rPr>
        <w:t>castle</w:t>
      </w:r>
      <w:r w:rsidR="00AF0EB9">
        <w:rPr>
          <w:rFonts w:asciiTheme="minorBidi" w:hAnsiTheme="minorBidi" w:cstheme="minorBidi"/>
          <w:sz w:val="24"/>
          <w:szCs w:val="24"/>
        </w:rPr>
        <w:t xml:space="preserve"> aglow</w:t>
      </w:r>
      <w:r w:rsidRPr="008715C4">
        <w:rPr>
          <w:rFonts w:asciiTheme="minorBidi" w:hAnsiTheme="minorBidi" w:cstheme="minorBidi"/>
          <w:sz w:val="24"/>
          <w:szCs w:val="24"/>
        </w:rPr>
        <w:t xml:space="preserve">. The primary message arising from this parable is that </w:t>
      </w:r>
      <w:r w:rsidR="00C270B1">
        <w:rPr>
          <w:rFonts w:asciiTheme="minorBidi" w:hAnsiTheme="minorBidi" w:cstheme="minorBidi"/>
          <w:sz w:val="24"/>
          <w:szCs w:val="24"/>
        </w:rPr>
        <w:t>a person</w:t>
      </w:r>
      <w:r w:rsidRPr="008715C4">
        <w:rPr>
          <w:rFonts w:asciiTheme="minorBidi" w:hAnsiTheme="minorBidi" w:cstheme="minorBidi"/>
          <w:sz w:val="24"/>
          <w:szCs w:val="24"/>
        </w:rPr>
        <w:t xml:space="preserve"> must seek and toil on </w:t>
      </w:r>
      <w:r w:rsidR="00C270B1">
        <w:rPr>
          <w:rFonts w:asciiTheme="minorBidi" w:hAnsiTheme="minorBidi" w:cstheme="minorBidi"/>
          <w:sz w:val="24"/>
          <w:szCs w:val="24"/>
        </w:rPr>
        <w:t>the</w:t>
      </w:r>
      <w:r w:rsidRPr="008715C4">
        <w:rPr>
          <w:rFonts w:asciiTheme="minorBidi" w:hAnsiTheme="minorBidi" w:cstheme="minorBidi"/>
          <w:sz w:val="24"/>
          <w:szCs w:val="24"/>
        </w:rPr>
        <w:t xml:space="preserve"> road to faith. </w:t>
      </w:r>
      <w:r w:rsidR="00D17C4F" w:rsidRPr="008715C4">
        <w:rPr>
          <w:rFonts w:asciiTheme="minorBidi" w:hAnsiTheme="minorBidi" w:cstheme="minorBidi"/>
          <w:sz w:val="24"/>
          <w:szCs w:val="24"/>
        </w:rPr>
        <w:t xml:space="preserve">In addition, it </w:t>
      </w:r>
      <w:r w:rsidRPr="008715C4">
        <w:rPr>
          <w:rFonts w:asciiTheme="minorBidi" w:hAnsiTheme="minorBidi" w:cstheme="minorBidi"/>
          <w:sz w:val="24"/>
          <w:szCs w:val="24"/>
        </w:rPr>
        <w:t xml:space="preserve">legitimizes </w:t>
      </w:r>
      <w:r w:rsidR="00C270B1">
        <w:rPr>
          <w:rFonts w:asciiTheme="minorBidi" w:hAnsiTheme="minorBidi" w:cstheme="minorBidi"/>
          <w:sz w:val="24"/>
          <w:szCs w:val="24"/>
        </w:rPr>
        <w:t>one’s</w:t>
      </w:r>
      <w:r w:rsidR="00EB4379" w:rsidRPr="008715C4">
        <w:rPr>
          <w:rFonts w:asciiTheme="minorBidi" w:hAnsiTheme="minorBidi" w:cstheme="minorBidi"/>
          <w:sz w:val="24"/>
          <w:szCs w:val="24"/>
        </w:rPr>
        <w:t xml:space="preserve"> </w:t>
      </w:r>
      <w:r w:rsidRPr="008715C4">
        <w:rPr>
          <w:rFonts w:asciiTheme="minorBidi" w:hAnsiTheme="minorBidi" w:cstheme="minorBidi"/>
          <w:sz w:val="24"/>
          <w:szCs w:val="24"/>
        </w:rPr>
        <w:t xml:space="preserve">being in a state of uncertainty during the search process, alongside the hope that </w:t>
      </w:r>
      <w:r w:rsidR="00C270B1">
        <w:rPr>
          <w:rFonts w:asciiTheme="minorBidi" w:hAnsiTheme="minorBidi" w:cstheme="minorBidi"/>
          <w:sz w:val="24"/>
          <w:szCs w:val="24"/>
        </w:rPr>
        <w:t xml:space="preserve">eventually one </w:t>
      </w:r>
      <w:r w:rsidRPr="008715C4">
        <w:rPr>
          <w:rFonts w:asciiTheme="minorBidi" w:hAnsiTheme="minorBidi" w:cstheme="minorBidi"/>
          <w:sz w:val="24"/>
          <w:szCs w:val="24"/>
        </w:rPr>
        <w:t xml:space="preserve">will achieve absolute clarity. </w:t>
      </w:r>
      <w:r w:rsidR="00C270B1">
        <w:rPr>
          <w:rFonts w:asciiTheme="minorBidi" w:hAnsiTheme="minorBidi" w:cstheme="minorBidi"/>
          <w:sz w:val="24"/>
          <w:szCs w:val="24"/>
        </w:rPr>
        <w:t>B</w:t>
      </w:r>
      <w:r w:rsidR="00080714" w:rsidRPr="00C270B1">
        <w:rPr>
          <w:rFonts w:asciiTheme="minorBidi" w:hAnsiTheme="minorBidi" w:cstheme="minorBidi"/>
          <w:sz w:val="24"/>
          <w:szCs w:val="24"/>
        </w:rPr>
        <w:t>eyond th</w:t>
      </w:r>
      <w:r w:rsidR="003D306C">
        <w:rPr>
          <w:rFonts w:asciiTheme="minorBidi" w:hAnsiTheme="minorBidi" w:cstheme="minorBidi"/>
          <w:sz w:val="24"/>
          <w:szCs w:val="24"/>
        </w:rPr>
        <w:t>is</w:t>
      </w:r>
      <w:r w:rsidR="00D17C4F" w:rsidRPr="008715C4">
        <w:rPr>
          <w:rFonts w:asciiTheme="minorBidi" w:hAnsiTheme="minorBidi" w:cstheme="minorBidi"/>
          <w:sz w:val="24"/>
          <w:szCs w:val="24"/>
        </w:rPr>
        <w:t xml:space="preserve">, </w:t>
      </w:r>
      <w:r w:rsidRPr="008715C4">
        <w:rPr>
          <w:rFonts w:asciiTheme="minorBidi" w:hAnsiTheme="minorBidi" w:cstheme="minorBidi"/>
          <w:sz w:val="24"/>
          <w:szCs w:val="24"/>
        </w:rPr>
        <w:t>a</w:t>
      </w:r>
      <w:r w:rsidR="00D17C4F" w:rsidRPr="008715C4">
        <w:rPr>
          <w:rFonts w:asciiTheme="minorBidi" w:hAnsiTheme="minorBidi" w:cstheme="minorBidi"/>
          <w:sz w:val="24"/>
          <w:szCs w:val="24"/>
        </w:rPr>
        <w:t xml:space="preserve"> Jew </w:t>
      </w:r>
      <w:r w:rsidR="00C270B1">
        <w:rPr>
          <w:rFonts w:asciiTheme="minorBidi" w:hAnsiTheme="minorBidi" w:cstheme="minorBidi"/>
          <w:sz w:val="24"/>
          <w:szCs w:val="24"/>
        </w:rPr>
        <w:t>may</w:t>
      </w:r>
      <w:r w:rsidR="00D17C4F" w:rsidRPr="008715C4">
        <w:rPr>
          <w:rFonts w:asciiTheme="minorBidi" w:hAnsiTheme="minorBidi" w:cstheme="minorBidi"/>
          <w:sz w:val="24"/>
          <w:szCs w:val="24"/>
        </w:rPr>
        <w:t xml:space="preserve"> </w:t>
      </w:r>
      <w:r w:rsidR="00080714" w:rsidRPr="008715C4">
        <w:rPr>
          <w:rFonts w:asciiTheme="minorBidi" w:hAnsiTheme="minorBidi" w:cstheme="minorBidi"/>
          <w:sz w:val="24"/>
          <w:szCs w:val="24"/>
        </w:rPr>
        <w:t>respect</w:t>
      </w:r>
      <w:r w:rsidR="00D17C4F" w:rsidRPr="008715C4">
        <w:rPr>
          <w:rFonts w:asciiTheme="minorBidi" w:hAnsiTheme="minorBidi" w:cstheme="minorBidi"/>
          <w:sz w:val="24"/>
          <w:szCs w:val="24"/>
        </w:rPr>
        <w:t xml:space="preserve"> his </w:t>
      </w:r>
      <w:r w:rsidR="00C270B1">
        <w:rPr>
          <w:rFonts w:asciiTheme="minorBidi" w:hAnsiTheme="minorBidi" w:cstheme="minorBidi"/>
          <w:sz w:val="24"/>
          <w:szCs w:val="24"/>
        </w:rPr>
        <w:t xml:space="preserve">or her </w:t>
      </w:r>
      <w:r w:rsidR="00D17C4F" w:rsidRPr="008715C4">
        <w:rPr>
          <w:rFonts w:asciiTheme="minorBidi" w:hAnsiTheme="minorBidi" w:cstheme="minorBidi"/>
          <w:sz w:val="24"/>
          <w:szCs w:val="24"/>
        </w:rPr>
        <w:t>adherence to belief in God even in a world without revelation. On the other hand, the parable raises many questions: Is A</w:t>
      </w:r>
      <w:r w:rsidRPr="008715C4">
        <w:rPr>
          <w:rFonts w:asciiTheme="minorBidi" w:hAnsiTheme="minorBidi" w:cstheme="minorBidi"/>
          <w:sz w:val="24"/>
          <w:szCs w:val="24"/>
        </w:rPr>
        <w:t>v</w:t>
      </w:r>
      <w:r w:rsidR="00D17C4F" w:rsidRPr="008715C4">
        <w:rPr>
          <w:rFonts w:asciiTheme="minorBidi" w:hAnsiTheme="minorBidi" w:cstheme="minorBidi"/>
          <w:sz w:val="24"/>
          <w:szCs w:val="24"/>
        </w:rPr>
        <w:t xml:space="preserve">raham a role </w:t>
      </w:r>
      <w:r w:rsidRPr="008715C4">
        <w:rPr>
          <w:rFonts w:asciiTheme="minorBidi" w:hAnsiTheme="minorBidi" w:cstheme="minorBidi"/>
          <w:sz w:val="24"/>
          <w:szCs w:val="24"/>
        </w:rPr>
        <w:t>model</w:t>
      </w:r>
      <w:r w:rsidR="00D17C4F" w:rsidRPr="008715C4">
        <w:rPr>
          <w:rFonts w:asciiTheme="minorBidi" w:hAnsiTheme="minorBidi" w:cstheme="minorBidi"/>
          <w:sz w:val="24"/>
          <w:szCs w:val="24"/>
        </w:rPr>
        <w:t>? Can a</w:t>
      </w:r>
      <w:r w:rsidRPr="008715C4">
        <w:rPr>
          <w:rFonts w:asciiTheme="minorBidi" w:hAnsiTheme="minorBidi" w:cstheme="minorBidi"/>
          <w:sz w:val="24"/>
          <w:szCs w:val="24"/>
        </w:rPr>
        <w:t xml:space="preserve">n ordinary Jew today reenact the path taken by the father of the nation at the beginning? </w:t>
      </w:r>
      <w:r w:rsidR="00D17C4F" w:rsidRPr="008715C4">
        <w:rPr>
          <w:rFonts w:asciiTheme="minorBidi" w:hAnsiTheme="minorBidi" w:cstheme="minorBidi"/>
          <w:sz w:val="24"/>
          <w:szCs w:val="24"/>
        </w:rPr>
        <w:t>A</w:t>
      </w:r>
      <w:r w:rsidRPr="008715C4">
        <w:rPr>
          <w:rFonts w:asciiTheme="minorBidi" w:hAnsiTheme="minorBidi" w:cstheme="minorBidi"/>
          <w:sz w:val="24"/>
          <w:szCs w:val="24"/>
        </w:rPr>
        <w:t>v</w:t>
      </w:r>
      <w:r w:rsidR="00D17C4F" w:rsidRPr="008715C4">
        <w:rPr>
          <w:rFonts w:asciiTheme="minorBidi" w:hAnsiTheme="minorBidi" w:cstheme="minorBidi"/>
          <w:sz w:val="24"/>
          <w:szCs w:val="24"/>
        </w:rPr>
        <w:t xml:space="preserve">raham is characterized by </w:t>
      </w:r>
      <w:r w:rsidRPr="008715C4">
        <w:rPr>
          <w:rFonts w:asciiTheme="minorBidi" w:hAnsiTheme="minorBidi" w:cstheme="minorBidi"/>
          <w:sz w:val="24"/>
          <w:szCs w:val="24"/>
        </w:rPr>
        <w:t>absolute freedom</w:t>
      </w:r>
      <w:r w:rsidR="00CC0F53" w:rsidRPr="008715C4">
        <w:rPr>
          <w:rFonts w:asciiTheme="minorBidi" w:hAnsiTheme="minorBidi" w:cstheme="minorBidi"/>
          <w:sz w:val="24"/>
          <w:szCs w:val="24"/>
        </w:rPr>
        <w:t xml:space="preserve"> of thought</w:t>
      </w:r>
      <w:r w:rsidRPr="008715C4">
        <w:rPr>
          <w:rFonts w:asciiTheme="minorBidi" w:hAnsiTheme="minorBidi" w:cstheme="minorBidi"/>
          <w:sz w:val="24"/>
          <w:szCs w:val="24"/>
        </w:rPr>
        <w:t>, and perhaps this is what allow</w:t>
      </w:r>
      <w:r w:rsidR="00C270B1">
        <w:rPr>
          <w:rFonts w:asciiTheme="minorBidi" w:hAnsiTheme="minorBidi" w:cstheme="minorBidi"/>
          <w:sz w:val="24"/>
          <w:szCs w:val="24"/>
        </w:rPr>
        <w:t>s</w:t>
      </w:r>
      <w:r w:rsidRPr="008715C4">
        <w:rPr>
          <w:rFonts w:asciiTheme="minorBidi" w:hAnsiTheme="minorBidi" w:cstheme="minorBidi"/>
          <w:sz w:val="24"/>
          <w:szCs w:val="24"/>
        </w:rPr>
        <w:t xml:space="preserve"> him to reach </w:t>
      </w:r>
      <w:r w:rsidR="00CC0F53" w:rsidRPr="008715C4">
        <w:rPr>
          <w:rFonts w:asciiTheme="minorBidi" w:hAnsiTheme="minorBidi" w:cstheme="minorBidi"/>
          <w:sz w:val="24"/>
          <w:szCs w:val="24"/>
        </w:rPr>
        <w:t>certainty.</w:t>
      </w:r>
      <w:r w:rsidR="00A81599" w:rsidRPr="008715C4">
        <w:rPr>
          <w:rFonts w:asciiTheme="minorBidi" w:hAnsiTheme="minorBidi" w:cstheme="minorBidi"/>
          <w:sz w:val="24"/>
          <w:szCs w:val="24"/>
        </w:rPr>
        <w:t xml:space="preserve"> Can a Jew today, a descendant of Avraham Avinu, allow himself </w:t>
      </w:r>
      <w:r w:rsidR="00C270B1">
        <w:rPr>
          <w:rFonts w:asciiTheme="minorBidi" w:hAnsiTheme="minorBidi" w:cstheme="minorBidi"/>
          <w:sz w:val="24"/>
          <w:szCs w:val="24"/>
        </w:rPr>
        <w:t xml:space="preserve">or herself </w:t>
      </w:r>
      <w:r w:rsidR="00A81599" w:rsidRPr="008715C4">
        <w:rPr>
          <w:rFonts w:asciiTheme="minorBidi" w:hAnsiTheme="minorBidi" w:cstheme="minorBidi"/>
          <w:sz w:val="24"/>
          <w:szCs w:val="24"/>
        </w:rPr>
        <w:t>to adopt a similar path</w:t>
      </w:r>
      <w:r w:rsidR="00D17C4F" w:rsidRPr="008715C4">
        <w:rPr>
          <w:rFonts w:asciiTheme="minorBidi" w:hAnsiTheme="minorBidi" w:cstheme="minorBidi"/>
          <w:sz w:val="24"/>
          <w:szCs w:val="24"/>
        </w:rPr>
        <w:t>?</w:t>
      </w:r>
    </w:p>
    <w:p w14:paraId="7AF1C630" w14:textId="77777777" w:rsidR="00A81599" w:rsidRPr="008715C4" w:rsidRDefault="00A81599" w:rsidP="001D2EEC">
      <w:pPr>
        <w:spacing w:line="240" w:lineRule="auto"/>
        <w:rPr>
          <w:rFonts w:asciiTheme="minorBidi" w:hAnsiTheme="minorBidi" w:cstheme="minorBidi"/>
          <w:sz w:val="24"/>
          <w:szCs w:val="24"/>
        </w:rPr>
      </w:pPr>
    </w:p>
    <w:p w14:paraId="732BC045" w14:textId="3CEC5F19" w:rsidR="009753ED" w:rsidRPr="007C6FC5" w:rsidRDefault="00D17C4F"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 xml:space="preserve">According to the </w:t>
      </w:r>
      <w:r w:rsidR="00A81599" w:rsidRPr="008715C4">
        <w:rPr>
          <w:rFonts w:asciiTheme="minorBidi" w:hAnsiTheme="minorBidi" w:cstheme="minorBidi"/>
          <w:sz w:val="24"/>
          <w:szCs w:val="24"/>
        </w:rPr>
        <w:t xml:space="preserve">interpretation offered here, </w:t>
      </w:r>
      <w:r w:rsidR="00080714" w:rsidRPr="008715C4">
        <w:rPr>
          <w:rFonts w:asciiTheme="minorBidi" w:hAnsiTheme="minorBidi" w:cstheme="minorBidi"/>
          <w:sz w:val="24"/>
          <w:szCs w:val="24"/>
        </w:rPr>
        <w:t>the Midrash</w:t>
      </w:r>
      <w:r w:rsidR="00C270B1">
        <w:rPr>
          <w:rFonts w:asciiTheme="minorBidi" w:hAnsiTheme="minorBidi" w:cstheme="minorBidi"/>
          <w:sz w:val="24"/>
          <w:szCs w:val="24"/>
        </w:rPr>
        <w:t xml:space="preserve"> may</w:t>
      </w:r>
      <w:r w:rsidR="00080714" w:rsidRPr="008715C4">
        <w:rPr>
          <w:rFonts w:asciiTheme="minorBidi" w:hAnsiTheme="minorBidi" w:cstheme="minorBidi"/>
          <w:sz w:val="24"/>
          <w:szCs w:val="24"/>
        </w:rPr>
        <w:t xml:space="preserve"> be seen as offering a person direction </w:t>
      </w:r>
      <w:r w:rsidR="00A81599" w:rsidRPr="008715C4">
        <w:rPr>
          <w:rFonts w:asciiTheme="minorBidi" w:hAnsiTheme="minorBidi" w:cstheme="minorBidi"/>
          <w:sz w:val="24"/>
          <w:szCs w:val="24"/>
        </w:rPr>
        <w:t>for the building o</w:t>
      </w:r>
      <w:r w:rsidR="00C270B1">
        <w:rPr>
          <w:rFonts w:asciiTheme="minorBidi" w:hAnsiTheme="minorBidi" w:cstheme="minorBidi"/>
          <w:sz w:val="24"/>
          <w:szCs w:val="24"/>
        </w:rPr>
        <w:t>f</w:t>
      </w:r>
      <w:r w:rsidR="00A81599" w:rsidRPr="008715C4">
        <w:rPr>
          <w:rFonts w:asciiTheme="minorBidi" w:hAnsiTheme="minorBidi" w:cstheme="minorBidi"/>
          <w:sz w:val="24"/>
          <w:szCs w:val="24"/>
        </w:rPr>
        <w:t xml:space="preserve"> faith based on </w:t>
      </w:r>
      <w:r w:rsidR="00C270B1">
        <w:rPr>
          <w:rFonts w:asciiTheme="minorBidi" w:hAnsiTheme="minorBidi" w:cstheme="minorBidi"/>
          <w:sz w:val="24"/>
          <w:szCs w:val="24"/>
        </w:rPr>
        <w:t xml:space="preserve">the </w:t>
      </w:r>
      <w:r w:rsidR="00080714" w:rsidRPr="008715C4">
        <w:rPr>
          <w:rFonts w:asciiTheme="minorBidi" w:hAnsiTheme="minorBidi" w:cstheme="minorBidi"/>
          <w:sz w:val="24"/>
          <w:szCs w:val="24"/>
        </w:rPr>
        <w:t xml:space="preserve">consideration </w:t>
      </w:r>
      <w:r w:rsidR="00080714" w:rsidRPr="008715C4">
        <w:rPr>
          <w:rFonts w:asciiTheme="minorBidi" w:hAnsiTheme="minorBidi" w:cstheme="minorBidi"/>
          <w:sz w:val="24"/>
          <w:szCs w:val="24"/>
        </w:rPr>
        <w:lastRenderedPageBreak/>
        <w:t xml:space="preserve">of </w:t>
      </w:r>
      <w:r w:rsidR="00A81599" w:rsidRPr="008715C4">
        <w:rPr>
          <w:rFonts w:asciiTheme="minorBidi" w:hAnsiTheme="minorBidi" w:cstheme="minorBidi"/>
          <w:sz w:val="24"/>
          <w:szCs w:val="24"/>
        </w:rPr>
        <w:t>human history. The faith model of the Midrash is very close to the approach of Rabbi Yehuda Ha</w:t>
      </w:r>
      <w:r w:rsidR="00C270B1">
        <w:rPr>
          <w:rFonts w:asciiTheme="minorBidi" w:hAnsiTheme="minorBidi" w:cstheme="minorBidi"/>
          <w:sz w:val="24"/>
          <w:szCs w:val="24"/>
        </w:rPr>
        <w:t>-L</w:t>
      </w:r>
      <w:r w:rsidR="00A81599" w:rsidRPr="008715C4">
        <w:rPr>
          <w:rFonts w:asciiTheme="minorBidi" w:hAnsiTheme="minorBidi" w:cstheme="minorBidi"/>
          <w:sz w:val="24"/>
          <w:szCs w:val="24"/>
        </w:rPr>
        <w:t xml:space="preserve">evi in his </w:t>
      </w:r>
      <w:r w:rsidR="00A81599" w:rsidRPr="008715C4">
        <w:rPr>
          <w:rFonts w:asciiTheme="minorBidi" w:hAnsiTheme="minorBidi" w:cstheme="minorBidi"/>
          <w:i/>
          <w:iCs/>
          <w:sz w:val="24"/>
          <w:szCs w:val="24"/>
        </w:rPr>
        <w:t xml:space="preserve">Sefer </w:t>
      </w:r>
      <w:r w:rsidR="004563B7" w:rsidRPr="008715C4">
        <w:rPr>
          <w:rFonts w:asciiTheme="minorBidi" w:hAnsiTheme="minorBidi" w:cstheme="minorBidi"/>
          <w:i/>
          <w:iCs/>
          <w:sz w:val="24"/>
          <w:szCs w:val="24"/>
        </w:rPr>
        <w:t>H</w:t>
      </w:r>
      <w:r w:rsidR="00A81599" w:rsidRPr="008715C4">
        <w:rPr>
          <w:rFonts w:asciiTheme="minorBidi" w:hAnsiTheme="minorBidi" w:cstheme="minorBidi"/>
          <w:i/>
          <w:iCs/>
          <w:sz w:val="24"/>
          <w:szCs w:val="24"/>
        </w:rPr>
        <w:t>a-Kuzari</w:t>
      </w:r>
      <w:r w:rsidR="00A81599" w:rsidRPr="008715C4">
        <w:rPr>
          <w:rFonts w:asciiTheme="minorBidi" w:hAnsiTheme="minorBidi" w:cstheme="minorBidi"/>
          <w:sz w:val="24"/>
          <w:szCs w:val="24"/>
        </w:rPr>
        <w:t>.</w:t>
      </w:r>
      <w:r w:rsidR="00A81599" w:rsidRPr="007C6FC5">
        <w:rPr>
          <w:rStyle w:val="FootnoteReference"/>
          <w:rFonts w:asciiTheme="minorBidi" w:hAnsiTheme="minorBidi" w:cstheme="minorBidi"/>
          <w:sz w:val="24"/>
          <w:szCs w:val="24"/>
        </w:rPr>
        <w:footnoteReference w:id="17"/>
      </w:r>
    </w:p>
    <w:p w14:paraId="5F6833EC" w14:textId="77777777" w:rsidR="009753ED" w:rsidRPr="008715C4" w:rsidRDefault="009753ED" w:rsidP="001D2EEC">
      <w:pPr>
        <w:spacing w:line="240" w:lineRule="auto"/>
        <w:rPr>
          <w:rFonts w:asciiTheme="minorBidi" w:hAnsiTheme="minorBidi" w:cstheme="minorBidi"/>
          <w:sz w:val="24"/>
          <w:szCs w:val="24"/>
        </w:rPr>
      </w:pPr>
    </w:p>
    <w:p w14:paraId="1978EEA5" w14:textId="52D6416B" w:rsidR="009753ED" w:rsidRPr="008715C4" w:rsidRDefault="009753ED"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 xml:space="preserve">We </w:t>
      </w:r>
      <w:r w:rsidR="00C270B1">
        <w:rPr>
          <w:rFonts w:asciiTheme="minorBidi" w:hAnsiTheme="minorBidi" w:cstheme="minorBidi"/>
          <w:sz w:val="24"/>
          <w:szCs w:val="24"/>
        </w:rPr>
        <w:t xml:space="preserve">have seen </w:t>
      </w:r>
      <w:r w:rsidRPr="008715C4">
        <w:rPr>
          <w:rFonts w:asciiTheme="minorBidi" w:hAnsiTheme="minorBidi" w:cstheme="minorBidi"/>
          <w:sz w:val="24"/>
          <w:szCs w:val="24"/>
        </w:rPr>
        <w:t xml:space="preserve">that Avraham's process of clarifying his faith </w:t>
      </w:r>
      <w:r w:rsidR="00C270B1">
        <w:rPr>
          <w:rFonts w:asciiTheme="minorBidi" w:hAnsiTheme="minorBidi" w:cstheme="minorBidi"/>
          <w:sz w:val="24"/>
          <w:szCs w:val="24"/>
        </w:rPr>
        <w:t>i</w:t>
      </w:r>
      <w:r w:rsidRPr="008715C4">
        <w:rPr>
          <w:rFonts w:asciiTheme="minorBidi" w:hAnsiTheme="minorBidi" w:cstheme="minorBidi"/>
          <w:sz w:val="24"/>
          <w:szCs w:val="24"/>
        </w:rPr>
        <w:t xml:space="preserve">s part of his journey to Eretz Israel. In our time, it seems that paradoxically, </w:t>
      </w:r>
      <w:r w:rsidR="00080714" w:rsidRPr="008715C4">
        <w:rPr>
          <w:rFonts w:asciiTheme="minorBidi" w:hAnsiTheme="minorBidi" w:cstheme="minorBidi"/>
          <w:sz w:val="24"/>
          <w:szCs w:val="24"/>
        </w:rPr>
        <w:t xml:space="preserve">progress has been achieved </w:t>
      </w:r>
      <w:r w:rsidRPr="008715C4">
        <w:rPr>
          <w:rFonts w:asciiTheme="minorBidi" w:hAnsiTheme="minorBidi" w:cstheme="minorBidi"/>
          <w:sz w:val="24"/>
          <w:szCs w:val="24"/>
        </w:rPr>
        <w:t xml:space="preserve">in the </w:t>
      </w:r>
      <w:r w:rsidR="00080714" w:rsidRPr="008715C4">
        <w:rPr>
          <w:rFonts w:asciiTheme="minorBidi" w:hAnsiTheme="minorBidi" w:cstheme="minorBidi"/>
          <w:sz w:val="24"/>
          <w:szCs w:val="24"/>
        </w:rPr>
        <w:t>opposite</w:t>
      </w:r>
      <w:r w:rsidRPr="008715C4">
        <w:rPr>
          <w:rFonts w:asciiTheme="minorBidi" w:hAnsiTheme="minorBidi" w:cstheme="minorBidi"/>
          <w:sz w:val="24"/>
          <w:szCs w:val="24"/>
        </w:rPr>
        <w:t xml:space="preserve"> </w:t>
      </w:r>
      <w:r w:rsidR="00080714" w:rsidRPr="008715C4">
        <w:rPr>
          <w:rFonts w:asciiTheme="minorBidi" w:hAnsiTheme="minorBidi" w:cstheme="minorBidi"/>
          <w:sz w:val="24"/>
          <w:szCs w:val="24"/>
        </w:rPr>
        <w:t>order</w:t>
      </w:r>
      <w:r w:rsidR="003D306C">
        <w:rPr>
          <w:rFonts w:asciiTheme="minorBidi" w:hAnsiTheme="minorBidi" w:cstheme="minorBidi"/>
          <w:sz w:val="24"/>
          <w:szCs w:val="24"/>
        </w:rPr>
        <w:t>:</w:t>
      </w:r>
      <w:r w:rsidRPr="008715C4">
        <w:rPr>
          <w:rFonts w:asciiTheme="minorBidi" w:hAnsiTheme="minorBidi" w:cstheme="minorBidi"/>
          <w:sz w:val="24"/>
          <w:szCs w:val="24"/>
        </w:rPr>
        <w:t xml:space="preserve"> first we</w:t>
      </w:r>
      <w:r w:rsidR="003D306C">
        <w:rPr>
          <w:rFonts w:asciiTheme="minorBidi" w:hAnsiTheme="minorBidi" w:cstheme="minorBidi"/>
          <w:sz w:val="24"/>
          <w:szCs w:val="24"/>
        </w:rPr>
        <w:t xml:space="preserve"> </w:t>
      </w:r>
      <w:r w:rsidRPr="008715C4">
        <w:rPr>
          <w:rFonts w:asciiTheme="minorBidi" w:hAnsiTheme="minorBidi" w:cstheme="minorBidi"/>
          <w:sz w:val="24"/>
          <w:szCs w:val="24"/>
        </w:rPr>
        <w:t xml:space="preserve">returned to Eretz Israel, and only afterwards </w:t>
      </w:r>
      <w:r w:rsidR="003D306C">
        <w:rPr>
          <w:rFonts w:asciiTheme="minorBidi" w:hAnsiTheme="minorBidi" w:cstheme="minorBidi"/>
          <w:sz w:val="24"/>
          <w:szCs w:val="24"/>
        </w:rPr>
        <w:t>have</w:t>
      </w:r>
      <w:r w:rsidRPr="008715C4">
        <w:rPr>
          <w:rFonts w:asciiTheme="minorBidi" w:hAnsiTheme="minorBidi" w:cstheme="minorBidi"/>
          <w:sz w:val="24"/>
          <w:szCs w:val="24"/>
        </w:rPr>
        <w:t xml:space="preserve"> we beg</w:t>
      </w:r>
      <w:r w:rsidR="003D306C">
        <w:rPr>
          <w:rFonts w:asciiTheme="minorBidi" w:hAnsiTheme="minorBidi" w:cstheme="minorBidi"/>
          <w:sz w:val="24"/>
          <w:szCs w:val="24"/>
        </w:rPr>
        <w:t>u</w:t>
      </w:r>
      <w:r w:rsidRPr="008715C4">
        <w:rPr>
          <w:rFonts w:asciiTheme="minorBidi" w:hAnsiTheme="minorBidi" w:cstheme="minorBidi"/>
          <w:sz w:val="24"/>
          <w:szCs w:val="24"/>
        </w:rPr>
        <w:t>n to clarify our faith.</w:t>
      </w:r>
    </w:p>
    <w:p w14:paraId="64073DF1" w14:textId="77777777" w:rsidR="009753ED" w:rsidRPr="008715C4" w:rsidRDefault="009753ED" w:rsidP="001D2EEC">
      <w:pPr>
        <w:spacing w:line="240" w:lineRule="auto"/>
        <w:rPr>
          <w:rFonts w:asciiTheme="minorBidi" w:hAnsiTheme="minorBidi" w:cstheme="minorBidi"/>
          <w:sz w:val="24"/>
          <w:szCs w:val="24"/>
        </w:rPr>
      </w:pPr>
    </w:p>
    <w:p w14:paraId="33F69EE6" w14:textId="75BE76E8" w:rsidR="00C270B1" w:rsidRDefault="009753ED"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In the opposite direction, sometimes the clarification</w:t>
      </w:r>
      <w:r w:rsidR="00080714" w:rsidRPr="008715C4">
        <w:rPr>
          <w:rFonts w:asciiTheme="minorBidi" w:hAnsiTheme="minorBidi" w:cstheme="minorBidi"/>
          <w:sz w:val="24"/>
          <w:szCs w:val="24"/>
        </w:rPr>
        <w:t xml:space="preserve"> of faith</w:t>
      </w:r>
      <w:r w:rsidRPr="008715C4">
        <w:rPr>
          <w:rFonts w:asciiTheme="minorBidi" w:hAnsiTheme="minorBidi" w:cstheme="minorBidi"/>
          <w:sz w:val="24"/>
          <w:szCs w:val="24"/>
        </w:rPr>
        <w:t xml:space="preserve"> involves leaving Eretz Israel and heading </w:t>
      </w:r>
      <w:r w:rsidR="00C270B1">
        <w:rPr>
          <w:rFonts w:asciiTheme="minorBidi" w:hAnsiTheme="minorBidi" w:cstheme="minorBidi"/>
          <w:sz w:val="24"/>
          <w:szCs w:val="24"/>
        </w:rPr>
        <w:t>out</w:t>
      </w:r>
      <w:r w:rsidRPr="008715C4">
        <w:rPr>
          <w:rFonts w:asciiTheme="minorBidi" w:hAnsiTheme="minorBidi" w:cstheme="minorBidi"/>
          <w:sz w:val="24"/>
          <w:szCs w:val="24"/>
        </w:rPr>
        <w:t xml:space="preserve">. </w:t>
      </w:r>
      <w:r w:rsidR="00C270B1">
        <w:rPr>
          <w:rFonts w:asciiTheme="minorBidi" w:hAnsiTheme="minorBidi" w:cstheme="minorBidi"/>
          <w:sz w:val="24"/>
          <w:szCs w:val="24"/>
        </w:rPr>
        <w:t xml:space="preserve">Indeed, we may perhaps see an allusion to this in the words of the </w:t>
      </w:r>
      <w:r w:rsidRPr="008715C4">
        <w:rPr>
          <w:rFonts w:asciiTheme="minorBidi" w:hAnsiTheme="minorBidi" w:cstheme="minorBidi"/>
          <w:sz w:val="24"/>
          <w:szCs w:val="24"/>
        </w:rPr>
        <w:t xml:space="preserve">prophet Yeshayahu: </w:t>
      </w:r>
    </w:p>
    <w:p w14:paraId="41D6F828" w14:textId="77777777" w:rsidR="00C270B1" w:rsidRDefault="00C270B1" w:rsidP="001D2EEC">
      <w:pPr>
        <w:spacing w:line="240" w:lineRule="auto"/>
        <w:rPr>
          <w:rFonts w:asciiTheme="minorBidi" w:hAnsiTheme="minorBidi" w:cstheme="minorBidi"/>
          <w:sz w:val="24"/>
          <w:szCs w:val="24"/>
        </w:rPr>
      </w:pPr>
    </w:p>
    <w:p w14:paraId="2D936AC9" w14:textId="2AE15BDA" w:rsidR="00C270B1" w:rsidRDefault="009753ED" w:rsidP="001D2EEC">
      <w:pPr>
        <w:spacing w:line="240" w:lineRule="auto"/>
        <w:ind w:left="1418"/>
        <w:rPr>
          <w:rFonts w:asciiTheme="minorBidi" w:hAnsiTheme="minorBidi" w:cstheme="minorBidi"/>
          <w:sz w:val="24"/>
          <w:szCs w:val="24"/>
        </w:rPr>
      </w:pPr>
      <w:r w:rsidRPr="008715C4">
        <w:rPr>
          <w:rFonts w:asciiTheme="minorBidi" w:hAnsiTheme="minorBidi" w:cstheme="minorBidi"/>
          <w:sz w:val="24"/>
          <w:szCs w:val="24"/>
        </w:rPr>
        <w:t>Look to Avraham your father, and to Sara that bore you; for when he was but one I called him, and I blessed him, and made him many. For the Lord has comforted Zion; He has comforted all her waste places, and has made her wilderness like Eden, and her desert like the garden</w:t>
      </w:r>
      <w:r w:rsidR="005B0BF7" w:rsidRPr="008715C4">
        <w:rPr>
          <w:rFonts w:asciiTheme="minorBidi" w:hAnsiTheme="minorBidi" w:cstheme="minorBidi"/>
          <w:sz w:val="24"/>
          <w:szCs w:val="24"/>
        </w:rPr>
        <w:t xml:space="preserve"> of the Lord; joy and gladness shall be found </w:t>
      </w:r>
      <w:r w:rsidR="00080714" w:rsidRPr="008715C4">
        <w:rPr>
          <w:rFonts w:asciiTheme="minorBidi" w:hAnsiTheme="minorBidi" w:cstheme="minorBidi"/>
          <w:sz w:val="24"/>
          <w:szCs w:val="24"/>
        </w:rPr>
        <w:t>t</w:t>
      </w:r>
      <w:r w:rsidR="005B0BF7" w:rsidRPr="008715C4">
        <w:rPr>
          <w:rFonts w:asciiTheme="minorBidi" w:hAnsiTheme="minorBidi" w:cstheme="minorBidi"/>
          <w:sz w:val="24"/>
          <w:szCs w:val="24"/>
        </w:rPr>
        <w:t>herein, thanksgiving, and the voice of melody</w:t>
      </w:r>
      <w:r w:rsidR="00C270B1">
        <w:rPr>
          <w:rFonts w:asciiTheme="minorBidi" w:hAnsiTheme="minorBidi" w:cstheme="minorBidi"/>
          <w:sz w:val="24"/>
          <w:szCs w:val="24"/>
        </w:rPr>
        <w:t xml:space="preserve">. </w:t>
      </w:r>
      <w:r w:rsidR="005B0BF7" w:rsidRPr="008715C4">
        <w:rPr>
          <w:rFonts w:asciiTheme="minorBidi" w:hAnsiTheme="minorBidi" w:cstheme="minorBidi"/>
          <w:sz w:val="24"/>
          <w:szCs w:val="24"/>
        </w:rPr>
        <w:t>(</w:t>
      </w:r>
      <w:r w:rsidR="005B0BF7" w:rsidRPr="008715C4">
        <w:rPr>
          <w:rFonts w:asciiTheme="minorBidi" w:hAnsiTheme="minorBidi" w:cstheme="minorBidi"/>
          <w:i/>
          <w:iCs/>
          <w:sz w:val="24"/>
          <w:szCs w:val="24"/>
        </w:rPr>
        <w:t>Yeshayahu</w:t>
      </w:r>
      <w:r w:rsidR="005B0BF7" w:rsidRPr="008715C4">
        <w:rPr>
          <w:rFonts w:asciiTheme="minorBidi" w:hAnsiTheme="minorBidi" w:cstheme="minorBidi"/>
          <w:sz w:val="24"/>
          <w:szCs w:val="24"/>
        </w:rPr>
        <w:t xml:space="preserve"> 52:2-3). </w:t>
      </w:r>
    </w:p>
    <w:p w14:paraId="0DE223E0" w14:textId="77777777" w:rsidR="00C270B1" w:rsidRDefault="00C270B1" w:rsidP="001D2EEC">
      <w:pPr>
        <w:spacing w:line="240" w:lineRule="auto"/>
        <w:rPr>
          <w:rFonts w:asciiTheme="minorBidi" w:hAnsiTheme="minorBidi" w:cstheme="minorBidi"/>
          <w:sz w:val="24"/>
          <w:szCs w:val="24"/>
        </w:rPr>
      </w:pPr>
    </w:p>
    <w:p w14:paraId="2D5D4253" w14:textId="0B747611" w:rsidR="005B0BF7" w:rsidRPr="008715C4" w:rsidRDefault="005B0BF7"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After the consolation of the land, the time comes to re-learn the legacy of Avraham and Sara.</w:t>
      </w:r>
    </w:p>
    <w:p w14:paraId="69A9DEC3" w14:textId="77777777" w:rsidR="005B0BF7" w:rsidRPr="008715C4" w:rsidRDefault="005B0BF7" w:rsidP="001D2EEC">
      <w:pPr>
        <w:spacing w:line="240" w:lineRule="auto"/>
        <w:rPr>
          <w:rFonts w:asciiTheme="minorBidi" w:hAnsiTheme="minorBidi" w:cstheme="minorBidi"/>
          <w:sz w:val="24"/>
          <w:szCs w:val="24"/>
        </w:rPr>
      </w:pPr>
    </w:p>
    <w:p w14:paraId="7D72B8C9" w14:textId="3527FC9E" w:rsidR="005A7B9C" w:rsidRPr="008715C4" w:rsidRDefault="005B0BF7" w:rsidP="001D2EEC">
      <w:pPr>
        <w:spacing w:line="240" w:lineRule="auto"/>
        <w:rPr>
          <w:rFonts w:asciiTheme="minorBidi" w:hAnsiTheme="minorBidi" w:cstheme="minorBidi"/>
          <w:sz w:val="24"/>
          <w:szCs w:val="24"/>
        </w:rPr>
      </w:pPr>
      <w:r w:rsidRPr="008715C4">
        <w:rPr>
          <w:rFonts w:asciiTheme="minorBidi" w:hAnsiTheme="minorBidi" w:cstheme="minorBidi"/>
          <w:sz w:val="24"/>
          <w:szCs w:val="24"/>
        </w:rPr>
        <w:t xml:space="preserve">We see that </w:t>
      </w:r>
      <w:r w:rsidR="005A7B9C" w:rsidRPr="008715C4">
        <w:rPr>
          <w:rFonts w:asciiTheme="minorBidi" w:hAnsiTheme="minorBidi" w:cstheme="minorBidi"/>
          <w:sz w:val="24"/>
          <w:szCs w:val="24"/>
        </w:rPr>
        <w:t>the Jewish</w:t>
      </w:r>
      <w:r w:rsidRPr="008715C4">
        <w:rPr>
          <w:rFonts w:asciiTheme="minorBidi" w:hAnsiTheme="minorBidi" w:cstheme="minorBidi"/>
          <w:sz w:val="24"/>
          <w:szCs w:val="24"/>
        </w:rPr>
        <w:t xml:space="preserve"> people </w:t>
      </w:r>
      <w:r w:rsidR="005A7B9C" w:rsidRPr="008715C4">
        <w:rPr>
          <w:rFonts w:asciiTheme="minorBidi" w:hAnsiTheme="minorBidi" w:cstheme="minorBidi"/>
          <w:sz w:val="24"/>
          <w:szCs w:val="24"/>
        </w:rPr>
        <w:t>are</w:t>
      </w:r>
      <w:r w:rsidRPr="008715C4">
        <w:rPr>
          <w:rFonts w:asciiTheme="minorBidi" w:hAnsiTheme="minorBidi" w:cstheme="minorBidi"/>
          <w:sz w:val="24"/>
          <w:szCs w:val="24"/>
        </w:rPr>
        <w:t xml:space="preserve"> seeking </w:t>
      </w:r>
      <w:r w:rsidR="005A7B9C" w:rsidRPr="008715C4">
        <w:rPr>
          <w:rFonts w:asciiTheme="minorBidi" w:hAnsiTheme="minorBidi" w:cstheme="minorBidi"/>
          <w:sz w:val="24"/>
          <w:szCs w:val="24"/>
        </w:rPr>
        <w:t>their way,</w:t>
      </w:r>
      <w:r w:rsidRPr="008715C4">
        <w:rPr>
          <w:rFonts w:asciiTheme="minorBidi" w:hAnsiTheme="minorBidi" w:cstheme="minorBidi"/>
          <w:sz w:val="24"/>
          <w:szCs w:val="24"/>
        </w:rPr>
        <w:t xml:space="preserve"> and we are confident that Israel will once again ret</w:t>
      </w:r>
      <w:r w:rsidR="005A7B9C" w:rsidRPr="008715C4">
        <w:rPr>
          <w:rFonts w:asciiTheme="minorBidi" w:hAnsiTheme="minorBidi" w:cstheme="minorBidi"/>
          <w:sz w:val="24"/>
          <w:szCs w:val="24"/>
        </w:rPr>
        <w:t xml:space="preserve">urn to its strength and its </w:t>
      </w:r>
      <w:r w:rsidRPr="008715C4">
        <w:rPr>
          <w:rFonts w:asciiTheme="minorBidi" w:hAnsiTheme="minorBidi" w:cstheme="minorBidi"/>
          <w:sz w:val="24"/>
          <w:szCs w:val="24"/>
        </w:rPr>
        <w:t>faith.</w:t>
      </w:r>
    </w:p>
    <w:p w14:paraId="2344CE9F" w14:textId="21B77D02" w:rsidR="008715C4" w:rsidRDefault="008715C4" w:rsidP="001D2EEC">
      <w:pPr>
        <w:spacing w:line="240" w:lineRule="auto"/>
        <w:rPr>
          <w:rFonts w:asciiTheme="minorBidi" w:hAnsiTheme="minorBidi" w:cstheme="minorBidi"/>
          <w:sz w:val="24"/>
          <w:szCs w:val="24"/>
        </w:rPr>
      </w:pPr>
    </w:p>
    <w:p w14:paraId="17438800" w14:textId="77777777" w:rsidR="008715C4" w:rsidRPr="007C6FC5" w:rsidRDefault="008715C4" w:rsidP="001D2EEC">
      <w:pPr>
        <w:spacing w:line="240" w:lineRule="auto"/>
        <w:rPr>
          <w:rFonts w:asciiTheme="minorBidi" w:hAnsiTheme="minorBidi" w:cstheme="minorBidi"/>
          <w:sz w:val="24"/>
          <w:szCs w:val="24"/>
        </w:rPr>
      </w:pPr>
    </w:p>
    <w:p w14:paraId="54E065F0" w14:textId="228D954F" w:rsidR="00B1741A" w:rsidRPr="008715C4" w:rsidRDefault="005A7B9C" w:rsidP="001D2EEC">
      <w:pPr>
        <w:spacing w:line="240" w:lineRule="auto"/>
        <w:rPr>
          <w:rFonts w:asciiTheme="minorBidi" w:hAnsiTheme="minorBidi" w:cstheme="minorBidi"/>
          <w:sz w:val="24"/>
          <w:szCs w:val="24"/>
          <w:shd w:val="clear" w:color="auto" w:fill="FFFFFF"/>
        </w:rPr>
      </w:pPr>
      <w:r w:rsidRPr="008715C4">
        <w:rPr>
          <w:rFonts w:asciiTheme="minorBidi" w:hAnsiTheme="minorBidi" w:cstheme="minorBidi"/>
          <w:sz w:val="24"/>
          <w:szCs w:val="24"/>
        </w:rPr>
        <w:t>(Translated by David Strauss)</w:t>
      </w:r>
    </w:p>
    <w:p w14:paraId="4EC360F0" w14:textId="77777777" w:rsidR="0013781A" w:rsidRPr="008715C4" w:rsidRDefault="0013781A">
      <w:pPr>
        <w:spacing w:line="240" w:lineRule="auto"/>
        <w:rPr>
          <w:rFonts w:asciiTheme="minorBidi" w:hAnsiTheme="minorBidi" w:cstheme="minorBidi"/>
          <w:sz w:val="24"/>
          <w:szCs w:val="24"/>
          <w:shd w:val="clear" w:color="auto" w:fill="FFFFFF"/>
        </w:rPr>
      </w:pPr>
    </w:p>
    <w:sectPr w:rsidR="0013781A" w:rsidRPr="008715C4">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2C5B6" w14:textId="77777777" w:rsidR="009857C1" w:rsidRDefault="009857C1">
      <w:r>
        <w:separator/>
      </w:r>
    </w:p>
  </w:endnote>
  <w:endnote w:type="continuationSeparator" w:id="0">
    <w:p w14:paraId="0736B8F0" w14:textId="77777777" w:rsidR="009857C1" w:rsidRDefault="00985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26A18" w14:textId="77777777" w:rsidR="009857C1" w:rsidRDefault="009857C1">
      <w:r>
        <w:separator/>
      </w:r>
    </w:p>
  </w:footnote>
  <w:footnote w:type="continuationSeparator" w:id="0">
    <w:p w14:paraId="4CB9B0D0" w14:textId="77777777" w:rsidR="009857C1" w:rsidRDefault="009857C1">
      <w:r>
        <w:continuationSeparator/>
      </w:r>
    </w:p>
  </w:footnote>
  <w:footnote w:id="1">
    <w:p w14:paraId="50CC403B" w14:textId="090FEE9F" w:rsidR="005B6E8F" w:rsidRPr="00AF0EB9" w:rsidRDefault="005B6E8F" w:rsidP="001D2EEC">
      <w:pPr>
        <w:pStyle w:val="FootnoteText"/>
        <w:spacing w:line="240" w:lineRule="auto"/>
        <w:rPr>
          <w:rFonts w:asciiTheme="minorBidi" w:hAnsiTheme="minorBidi" w:cstheme="minorBidi"/>
          <w:lang w:val="en-GB"/>
        </w:rPr>
      </w:pPr>
      <w:r w:rsidRPr="00AF0EB9">
        <w:rPr>
          <w:rStyle w:val="FootnoteReference"/>
          <w:rFonts w:asciiTheme="minorBidi" w:hAnsiTheme="minorBidi" w:cstheme="minorBidi"/>
        </w:rPr>
        <w:footnoteRef/>
      </w:r>
      <w:r w:rsidRPr="00AF0EB9">
        <w:rPr>
          <w:rFonts w:asciiTheme="minorBidi" w:hAnsiTheme="minorBidi" w:cstheme="minorBidi"/>
        </w:rPr>
        <w:t xml:space="preserve"> For more information concerning early Midrash in Eretz Israel and concerning the uniqueness of </w:t>
      </w:r>
      <w:r w:rsidRPr="00AF0EB9">
        <w:rPr>
          <w:rFonts w:asciiTheme="minorBidi" w:hAnsiTheme="minorBidi" w:cstheme="minorBidi"/>
          <w:i/>
          <w:iCs/>
        </w:rPr>
        <w:t xml:space="preserve">Bereishit Rabba </w:t>
      </w:r>
      <w:r w:rsidRPr="00AF0EB9">
        <w:rPr>
          <w:rFonts w:asciiTheme="minorBidi" w:hAnsiTheme="minorBidi" w:cstheme="minorBidi"/>
        </w:rPr>
        <w:t xml:space="preserve">in particular, see Yona Frankel, </w:t>
      </w:r>
      <w:r w:rsidRPr="00AF0EB9">
        <w:rPr>
          <w:rFonts w:asciiTheme="minorBidi" w:hAnsiTheme="minorBidi" w:cstheme="minorBidi"/>
          <w:i/>
          <w:iCs/>
        </w:rPr>
        <w:t>Midrash Ve-aggada</w:t>
      </w:r>
      <w:r w:rsidRPr="00AF0EB9">
        <w:rPr>
          <w:rFonts w:asciiTheme="minorBidi" w:hAnsiTheme="minorBidi" w:cstheme="minorBidi"/>
        </w:rPr>
        <w:t xml:space="preserve">, Vol. 3 (Tel Aviv: 1997), pp. 780-799. </w:t>
      </w:r>
    </w:p>
  </w:footnote>
  <w:footnote w:id="2">
    <w:p w14:paraId="2C64C645" w14:textId="4341F9A4" w:rsidR="005B6E8F" w:rsidRPr="00AF0EB9" w:rsidRDefault="005B6E8F" w:rsidP="001D2EEC">
      <w:pPr>
        <w:pStyle w:val="FootnoteText"/>
        <w:spacing w:line="240" w:lineRule="auto"/>
        <w:rPr>
          <w:rFonts w:asciiTheme="minorBidi" w:hAnsiTheme="minorBidi" w:cstheme="minorBidi"/>
        </w:rPr>
      </w:pPr>
      <w:r w:rsidRPr="00AF0EB9">
        <w:rPr>
          <w:rStyle w:val="FootnoteReference"/>
          <w:rFonts w:asciiTheme="minorBidi" w:hAnsiTheme="minorBidi" w:cstheme="minorBidi"/>
        </w:rPr>
        <w:footnoteRef/>
      </w:r>
      <w:r w:rsidRPr="00AF0EB9">
        <w:rPr>
          <w:rFonts w:asciiTheme="minorBidi" w:hAnsiTheme="minorBidi" w:cstheme="minorBidi"/>
        </w:rPr>
        <w:t xml:space="preserve"> For further examination of this psalm, see </w:t>
      </w:r>
      <w:r w:rsidRPr="00AF0EB9">
        <w:rPr>
          <w:rFonts w:asciiTheme="minorBidi" w:hAnsiTheme="minorBidi" w:cstheme="minorBidi"/>
          <w:i/>
          <w:iCs/>
        </w:rPr>
        <w:t>Da'at Mikra, Tehillim</w:t>
      </w:r>
      <w:r w:rsidRPr="00AF0EB9">
        <w:rPr>
          <w:rFonts w:asciiTheme="minorBidi" w:hAnsiTheme="minorBidi" w:cstheme="minorBidi"/>
        </w:rPr>
        <w:t xml:space="preserve"> (Jerusalem: 1970).  </w:t>
      </w:r>
    </w:p>
  </w:footnote>
  <w:footnote w:id="3">
    <w:p w14:paraId="2A5AE589" w14:textId="226BC461" w:rsidR="00AF0EB9" w:rsidRPr="00AF0EB9" w:rsidRDefault="00AF0EB9" w:rsidP="001D2EEC">
      <w:pPr>
        <w:pStyle w:val="FootnoteText"/>
        <w:spacing w:line="240" w:lineRule="auto"/>
        <w:rPr>
          <w:rFonts w:asciiTheme="minorBidi" w:hAnsiTheme="minorBidi" w:cstheme="minorBidi"/>
        </w:rPr>
      </w:pPr>
      <w:r w:rsidRPr="00AF0EB9">
        <w:rPr>
          <w:rStyle w:val="FootnoteReference"/>
          <w:rFonts w:asciiTheme="minorBidi" w:hAnsiTheme="minorBidi" w:cstheme="minorBidi"/>
        </w:rPr>
        <w:footnoteRef/>
      </w:r>
      <w:r w:rsidRPr="00AF0EB9">
        <w:rPr>
          <w:rFonts w:asciiTheme="minorBidi" w:hAnsiTheme="minorBidi" w:cstheme="minorBidi"/>
        </w:rPr>
        <w:t xml:space="preserve"> The Hebrew reads </w:t>
      </w:r>
      <w:r>
        <w:rPr>
          <w:rFonts w:asciiTheme="minorBidi" w:hAnsiTheme="minorBidi" w:cstheme="minorBidi"/>
          <w:i/>
          <w:iCs/>
        </w:rPr>
        <w:t xml:space="preserve">“bira achat doleket,” </w:t>
      </w:r>
      <w:r w:rsidR="00A92C20">
        <w:rPr>
          <w:rFonts w:asciiTheme="minorBidi" w:hAnsiTheme="minorBidi" w:cstheme="minorBidi"/>
        </w:rPr>
        <w:t xml:space="preserve">and </w:t>
      </w:r>
      <w:r w:rsidR="00A92C20" w:rsidRPr="00A92C20">
        <w:rPr>
          <w:rFonts w:asciiTheme="minorBidi" w:hAnsiTheme="minorBidi" w:cstheme="minorBidi"/>
          <w:i/>
          <w:iCs/>
        </w:rPr>
        <w:t>doleket</w:t>
      </w:r>
      <w:r w:rsidR="00A92C20">
        <w:rPr>
          <w:rFonts w:asciiTheme="minorBidi" w:hAnsiTheme="minorBidi" w:cstheme="minorBidi"/>
        </w:rPr>
        <w:t xml:space="preserve"> is somewhat ambiguous. It can refer to being lit up or being on fire. We will analyze the signifance of this metaphor below.</w:t>
      </w:r>
    </w:p>
  </w:footnote>
  <w:footnote w:id="4">
    <w:p w14:paraId="38D0CC0E" w14:textId="20B5A6F8" w:rsidR="005B6E8F" w:rsidRPr="00AF0EB9" w:rsidRDefault="005B6E8F" w:rsidP="001D2EEC">
      <w:pPr>
        <w:pStyle w:val="FootnoteText"/>
        <w:spacing w:line="240" w:lineRule="auto"/>
        <w:rPr>
          <w:rFonts w:asciiTheme="minorBidi" w:hAnsiTheme="minorBidi" w:cstheme="minorBidi"/>
        </w:rPr>
      </w:pPr>
      <w:r w:rsidRPr="00AF0EB9">
        <w:rPr>
          <w:rStyle w:val="FootnoteReference"/>
          <w:rFonts w:asciiTheme="minorBidi" w:hAnsiTheme="minorBidi" w:cstheme="minorBidi"/>
        </w:rPr>
        <w:footnoteRef/>
      </w:r>
      <w:r w:rsidRPr="00AF0EB9">
        <w:rPr>
          <w:rFonts w:asciiTheme="minorBidi" w:hAnsiTheme="minorBidi" w:cstheme="minorBidi"/>
        </w:rPr>
        <w:t xml:space="preserve"> For an expanded discusion of the </w:t>
      </w:r>
      <w:r w:rsidRPr="00AF0EB9">
        <w:rPr>
          <w:rFonts w:asciiTheme="minorBidi" w:hAnsiTheme="minorBidi" w:cstheme="minorBidi"/>
          <w:i/>
          <w:iCs/>
        </w:rPr>
        <w:t>petichta</w:t>
      </w:r>
      <w:r w:rsidRPr="00AF0EB9">
        <w:rPr>
          <w:rFonts w:asciiTheme="minorBidi" w:hAnsiTheme="minorBidi" w:cstheme="minorBidi"/>
        </w:rPr>
        <w:t xml:space="preserve">, see Yona Frankel, </w:t>
      </w:r>
      <w:r w:rsidRPr="00AF0EB9">
        <w:rPr>
          <w:rFonts w:asciiTheme="minorBidi" w:hAnsiTheme="minorBidi" w:cstheme="minorBidi"/>
          <w:i/>
          <w:iCs/>
        </w:rPr>
        <w:t>Midrash Ve-aggada</w:t>
      </w:r>
      <w:r w:rsidRPr="00AF0EB9">
        <w:rPr>
          <w:rFonts w:asciiTheme="minorBidi" w:hAnsiTheme="minorBidi" w:cstheme="minorBidi"/>
        </w:rPr>
        <w:t xml:space="preserve">, Vol. 1 (Tel Aviv: 1997), pp. 206-214. </w:t>
      </w:r>
    </w:p>
  </w:footnote>
  <w:footnote w:id="5">
    <w:p w14:paraId="4C59BE90" w14:textId="73D34BC9" w:rsidR="005B6E8F" w:rsidRPr="00AF0EB9" w:rsidRDefault="005B6E8F" w:rsidP="001D2EEC">
      <w:pPr>
        <w:pStyle w:val="FootnoteText"/>
        <w:spacing w:line="240" w:lineRule="auto"/>
        <w:rPr>
          <w:rFonts w:asciiTheme="minorBidi" w:hAnsiTheme="minorBidi" w:cstheme="minorBidi"/>
        </w:rPr>
      </w:pPr>
      <w:r w:rsidRPr="00AF0EB9">
        <w:rPr>
          <w:rStyle w:val="FootnoteReference"/>
          <w:rFonts w:asciiTheme="minorBidi" w:hAnsiTheme="minorBidi" w:cstheme="minorBidi"/>
        </w:rPr>
        <w:footnoteRef/>
      </w:r>
      <w:r w:rsidRPr="00AF0EB9">
        <w:rPr>
          <w:rFonts w:asciiTheme="minorBidi" w:hAnsiTheme="minorBidi" w:cstheme="minorBidi"/>
        </w:rPr>
        <w:t xml:space="preserve"> See Rashbam, </w:t>
      </w:r>
      <w:r w:rsidRPr="00AF0EB9">
        <w:rPr>
          <w:rFonts w:asciiTheme="minorBidi" w:hAnsiTheme="minorBidi" w:cstheme="minorBidi"/>
          <w:i/>
          <w:iCs/>
        </w:rPr>
        <w:t xml:space="preserve">Pesachim </w:t>
      </w:r>
      <w:r w:rsidRPr="00AF0EB9">
        <w:rPr>
          <w:rFonts w:asciiTheme="minorBidi" w:hAnsiTheme="minorBidi" w:cstheme="minorBidi"/>
        </w:rPr>
        <w:t xml:space="preserve">114a: "Rabbi Yitzchak, when unspecified in the Aggada, is Rabbi Yitzchak the son of Pinechas." Rabbi Yitzchak the son of Pinechas was among the last Tannaim of the fifth generation. The question may be raised as to whether the Rashbam's assertion applies also to the </w:t>
      </w:r>
      <w:r w:rsidR="00F007BE" w:rsidRPr="00AF0EB9">
        <w:rPr>
          <w:rFonts w:asciiTheme="minorBidi" w:hAnsiTheme="minorBidi" w:cstheme="minorBidi"/>
        </w:rPr>
        <w:t>M</w:t>
      </w:r>
      <w:r w:rsidRPr="00AF0EB9">
        <w:rPr>
          <w:rFonts w:asciiTheme="minorBidi" w:hAnsiTheme="minorBidi" w:cstheme="minorBidi"/>
        </w:rPr>
        <w:t>idrashic literature of Eretz Israel.</w:t>
      </w:r>
    </w:p>
  </w:footnote>
  <w:footnote w:id="6">
    <w:p w14:paraId="4D72FAA1" w14:textId="5855E98A" w:rsidR="005B6E8F" w:rsidRPr="00AF0EB9" w:rsidRDefault="005B6E8F" w:rsidP="001D2EEC">
      <w:pPr>
        <w:shd w:val="clear" w:color="auto" w:fill="FFFFFF"/>
        <w:autoSpaceDE/>
        <w:autoSpaceDN/>
        <w:spacing w:line="240" w:lineRule="auto"/>
        <w:textAlignment w:val="top"/>
        <w:rPr>
          <w:rFonts w:asciiTheme="minorBidi" w:hAnsiTheme="minorBidi" w:cstheme="minorBidi"/>
          <w:color w:val="777777"/>
          <w:sz w:val="20"/>
        </w:rPr>
      </w:pPr>
      <w:r w:rsidRPr="00AF0EB9">
        <w:rPr>
          <w:rStyle w:val="FootnoteReference"/>
          <w:rFonts w:asciiTheme="minorBidi" w:hAnsiTheme="minorBidi" w:cstheme="minorBidi"/>
          <w:sz w:val="20"/>
        </w:rPr>
        <w:footnoteRef/>
      </w:r>
      <w:r w:rsidRPr="00AF0EB9">
        <w:rPr>
          <w:rFonts w:asciiTheme="minorBidi" w:hAnsiTheme="minorBidi" w:cstheme="minorBidi"/>
          <w:sz w:val="20"/>
        </w:rPr>
        <w:t xml:space="preserve"> In later versions of this parable</w:t>
      </w:r>
      <w:r w:rsidR="00F007BE" w:rsidRPr="00AF0EB9">
        <w:rPr>
          <w:rFonts w:asciiTheme="minorBidi" w:hAnsiTheme="minorBidi" w:cstheme="minorBidi"/>
          <w:sz w:val="20"/>
        </w:rPr>
        <w:t>,</w:t>
      </w:r>
      <w:r w:rsidRPr="00AF0EB9">
        <w:rPr>
          <w:rFonts w:asciiTheme="minorBidi" w:hAnsiTheme="minorBidi" w:cstheme="minorBidi"/>
          <w:sz w:val="20"/>
        </w:rPr>
        <w:t xml:space="preserve"> the image of the</w:t>
      </w:r>
      <w:r w:rsidR="00AF0EB9" w:rsidRPr="00AF0EB9">
        <w:rPr>
          <w:rFonts w:asciiTheme="minorBidi" w:hAnsiTheme="minorBidi" w:cstheme="minorBidi"/>
          <w:sz w:val="20"/>
        </w:rPr>
        <w:t xml:space="preserve"> </w:t>
      </w:r>
      <w:r w:rsidRPr="00AF0EB9">
        <w:rPr>
          <w:rFonts w:asciiTheme="minorBidi" w:hAnsiTheme="minorBidi" w:cstheme="minorBidi"/>
          <w:sz w:val="20"/>
        </w:rPr>
        <w:t xml:space="preserve">castle </w:t>
      </w:r>
      <w:r w:rsidR="00AF0EB9" w:rsidRPr="00AF0EB9">
        <w:rPr>
          <w:rFonts w:asciiTheme="minorBidi" w:hAnsiTheme="minorBidi" w:cstheme="minorBidi"/>
          <w:sz w:val="20"/>
        </w:rPr>
        <w:t xml:space="preserve">aglow </w:t>
      </w:r>
      <w:r w:rsidRPr="00AF0EB9">
        <w:rPr>
          <w:rFonts w:asciiTheme="minorBidi" w:hAnsiTheme="minorBidi" w:cstheme="minorBidi"/>
          <w:sz w:val="20"/>
        </w:rPr>
        <w:t xml:space="preserve">changes, and in its stead we find the image of a house in which clothing of different colors hangs at different times. See </w:t>
      </w:r>
      <w:r w:rsidRPr="00AF0EB9">
        <w:rPr>
          <w:rFonts w:asciiTheme="minorBidi" w:hAnsiTheme="minorBidi" w:cstheme="minorBidi"/>
          <w:i/>
          <w:iCs/>
          <w:sz w:val="20"/>
        </w:rPr>
        <w:t>Midrash Ha-gadol</w:t>
      </w:r>
      <w:r w:rsidRPr="00AF0EB9">
        <w:rPr>
          <w:rFonts w:asciiTheme="minorBidi" w:hAnsiTheme="minorBidi" w:cstheme="minorBidi"/>
          <w:sz w:val="20"/>
        </w:rPr>
        <w:t xml:space="preserve">, beginning of </w:t>
      </w:r>
      <w:r w:rsidRPr="00AF0EB9">
        <w:rPr>
          <w:rFonts w:asciiTheme="minorBidi" w:hAnsiTheme="minorBidi" w:cstheme="minorBidi"/>
          <w:i/>
          <w:iCs/>
          <w:sz w:val="20"/>
        </w:rPr>
        <w:t>Lekh</w:t>
      </w:r>
      <w:r w:rsidR="00AF0EB9" w:rsidRPr="00AF0EB9">
        <w:rPr>
          <w:rFonts w:asciiTheme="minorBidi" w:hAnsiTheme="minorBidi" w:cstheme="minorBidi"/>
          <w:i/>
          <w:iCs/>
          <w:sz w:val="20"/>
        </w:rPr>
        <w:t xml:space="preserve"> </w:t>
      </w:r>
      <w:r w:rsidRPr="00AF0EB9">
        <w:rPr>
          <w:rFonts w:asciiTheme="minorBidi" w:hAnsiTheme="minorBidi" w:cstheme="minorBidi"/>
          <w:i/>
          <w:iCs/>
          <w:sz w:val="20"/>
        </w:rPr>
        <w:t>Lekha</w:t>
      </w:r>
      <w:r w:rsidRPr="00AF0EB9">
        <w:rPr>
          <w:rFonts w:asciiTheme="minorBidi" w:hAnsiTheme="minorBidi" w:cstheme="minorBidi"/>
          <w:sz w:val="20"/>
        </w:rPr>
        <w:t>.</w:t>
      </w:r>
    </w:p>
  </w:footnote>
  <w:footnote w:id="7">
    <w:p w14:paraId="71FE67FB" w14:textId="5BA89F99" w:rsidR="005B6E8F" w:rsidRPr="00AF0EB9" w:rsidRDefault="005B6E8F" w:rsidP="001D2EEC">
      <w:pPr>
        <w:pStyle w:val="FootnoteText"/>
        <w:spacing w:line="240" w:lineRule="auto"/>
        <w:rPr>
          <w:rFonts w:asciiTheme="minorBidi" w:hAnsiTheme="minorBidi" w:cstheme="minorBidi"/>
        </w:rPr>
      </w:pPr>
      <w:r w:rsidRPr="00AF0EB9">
        <w:rPr>
          <w:rStyle w:val="FootnoteReference"/>
          <w:rFonts w:asciiTheme="minorBidi" w:hAnsiTheme="minorBidi" w:cstheme="minorBidi"/>
        </w:rPr>
        <w:footnoteRef/>
      </w:r>
      <w:r w:rsidRPr="00AF0EB9">
        <w:rPr>
          <w:rFonts w:asciiTheme="minorBidi" w:hAnsiTheme="minorBidi" w:cstheme="minorBidi"/>
        </w:rPr>
        <w:t xml:space="preserve"> See the commentaries of R. David Luria and the Maharazav, ad loc.</w:t>
      </w:r>
    </w:p>
  </w:footnote>
  <w:footnote w:id="8">
    <w:p w14:paraId="66AECDB3" w14:textId="29E79C58" w:rsidR="005B6E8F" w:rsidRPr="00AF0EB9" w:rsidRDefault="005B6E8F" w:rsidP="001D2EEC">
      <w:pPr>
        <w:pStyle w:val="FootnoteText"/>
        <w:spacing w:line="240" w:lineRule="auto"/>
        <w:rPr>
          <w:rFonts w:asciiTheme="minorBidi" w:hAnsiTheme="minorBidi" w:cstheme="minorBidi"/>
        </w:rPr>
      </w:pPr>
      <w:r w:rsidRPr="00AF0EB9">
        <w:rPr>
          <w:rStyle w:val="FootnoteReference"/>
          <w:rFonts w:asciiTheme="minorBidi" w:hAnsiTheme="minorBidi" w:cstheme="minorBidi"/>
        </w:rPr>
        <w:footnoteRef/>
      </w:r>
      <w:r w:rsidRPr="00AF0EB9">
        <w:rPr>
          <w:rFonts w:asciiTheme="minorBidi" w:hAnsiTheme="minorBidi" w:cstheme="minorBidi"/>
        </w:rPr>
        <w:t xml:space="preserve"> Compare </w:t>
      </w:r>
      <w:r w:rsidRPr="00AF0EB9">
        <w:rPr>
          <w:rFonts w:asciiTheme="minorBidi" w:hAnsiTheme="minorBidi" w:cstheme="minorBidi"/>
          <w:i/>
          <w:iCs/>
        </w:rPr>
        <w:t>Bereishit Rabba</w:t>
      </w:r>
      <w:r w:rsidRPr="00AF0EB9">
        <w:rPr>
          <w:rFonts w:asciiTheme="minorBidi" w:hAnsiTheme="minorBidi" w:cstheme="minorBidi"/>
        </w:rPr>
        <w:t xml:space="preserve"> 38, 13, where we find a debate between Nimrod and Moshe with respect to the world of nature. </w:t>
      </w:r>
    </w:p>
  </w:footnote>
  <w:footnote w:id="9">
    <w:p w14:paraId="7C3736DF" w14:textId="4EA6A43C" w:rsidR="005B6E8F" w:rsidRPr="00AF0EB9" w:rsidRDefault="005B6E8F" w:rsidP="001D2EEC">
      <w:pPr>
        <w:pStyle w:val="FootnoteText"/>
        <w:spacing w:line="240" w:lineRule="auto"/>
        <w:rPr>
          <w:rFonts w:asciiTheme="minorBidi" w:hAnsiTheme="minorBidi" w:cstheme="minorBidi"/>
          <w:i/>
          <w:iCs/>
        </w:rPr>
      </w:pPr>
      <w:r w:rsidRPr="00AF0EB9">
        <w:rPr>
          <w:rStyle w:val="FootnoteReference"/>
          <w:rFonts w:asciiTheme="minorBidi" w:hAnsiTheme="minorBidi" w:cstheme="minorBidi"/>
        </w:rPr>
        <w:footnoteRef/>
      </w:r>
      <w:r w:rsidRPr="00AF0EB9">
        <w:rPr>
          <w:rFonts w:asciiTheme="minorBidi" w:hAnsiTheme="minorBidi" w:cstheme="minorBidi"/>
        </w:rPr>
        <w:t xml:space="preserve"> The twofold reference to hearing at different levels ("hearken," "turn your ear") in the verse emphasizes the human effort required of a person who wishes to connect with God in a world without revelation. This is one of the main meanings of the </w:t>
      </w:r>
      <w:r w:rsidRPr="00AF0EB9">
        <w:rPr>
          <w:rFonts w:asciiTheme="minorBidi" w:hAnsiTheme="minorBidi" w:cstheme="minorBidi"/>
          <w:i/>
          <w:iCs/>
        </w:rPr>
        <w:t>mitzva</w:t>
      </w:r>
      <w:r w:rsidRPr="00AF0EB9">
        <w:rPr>
          <w:rFonts w:asciiTheme="minorBidi" w:hAnsiTheme="minorBidi" w:cstheme="minorBidi"/>
        </w:rPr>
        <w:t xml:space="preserve"> of reciting </w:t>
      </w:r>
      <w:r w:rsidRPr="00AF0EB9">
        <w:rPr>
          <w:rFonts w:asciiTheme="minorBidi" w:hAnsiTheme="minorBidi" w:cstheme="minorBidi"/>
          <w:i/>
          <w:iCs/>
        </w:rPr>
        <w:t>Shema</w:t>
      </w:r>
      <w:r w:rsidRPr="00AF0EB9">
        <w:rPr>
          <w:rFonts w:asciiTheme="minorBidi" w:hAnsiTheme="minorBidi" w:cstheme="minorBidi"/>
        </w:rPr>
        <w:t xml:space="preserve"> and of the repetition of the phrase, "Hear O Israel," in the book of </w:t>
      </w:r>
      <w:r w:rsidRPr="00AF0EB9">
        <w:rPr>
          <w:rFonts w:asciiTheme="minorBidi" w:hAnsiTheme="minorBidi" w:cstheme="minorBidi"/>
          <w:i/>
          <w:iCs/>
        </w:rPr>
        <w:t>Devarim.</w:t>
      </w:r>
      <w:r w:rsidRPr="00AF0EB9">
        <w:rPr>
          <w:rFonts w:asciiTheme="minorBidi" w:hAnsiTheme="minorBidi" w:cstheme="minorBidi"/>
        </w:rPr>
        <w:t xml:space="preserve"> </w:t>
      </w:r>
    </w:p>
  </w:footnote>
  <w:footnote w:id="10">
    <w:p w14:paraId="7FAAFA22" w14:textId="04FC0584" w:rsidR="005B6E8F" w:rsidRPr="00AF0EB9" w:rsidRDefault="005B6E8F" w:rsidP="001D2EEC">
      <w:pPr>
        <w:pStyle w:val="FootnoteText"/>
        <w:spacing w:line="240" w:lineRule="auto"/>
        <w:rPr>
          <w:rFonts w:asciiTheme="minorBidi" w:hAnsiTheme="minorBidi" w:cstheme="minorBidi"/>
        </w:rPr>
      </w:pPr>
      <w:r w:rsidRPr="00AF0EB9">
        <w:rPr>
          <w:rStyle w:val="FootnoteReference"/>
          <w:rFonts w:asciiTheme="minorBidi" w:hAnsiTheme="minorBidi" w:cstheme="minorBidi"/>
        </w:rPr>
        <w:footnoteRef/>
      </w:r>
      <w:r w:rsidRPr="00AF0EB9">
        <w:rPr>
          <w:rFonts w:asciiTheme="minorBidi" w:hAnsiTheme="minorBidi" w:cstheme="minorBidi"/>
        </w:rPr>
        <w:t xml:space="preserve"> Thus Avraham passes from human vision to "that I will sho</w:t>
      </w:r>
      <w:r w:rsidRPr="00AF0EB9">
        <w:rPr>
          <w:rFonts w:asciiTheme="minorBidi" w:hAnsiTheme="minorBidi" w:cstheme="minorBidi"/>
          <w:i/>
          <w:iCs/>
        </w:rPr>
        <w:t xml:space="preserve">w </w:t>
      </w:r>
      <w:r w:rsidRPr="00AF0EB9">
        <w:rPr>
          <w:rFonts w:asciiTheme="minorBidi" w:hAnsiTheme="minorBidi" w:cstheme="minorBidi"/>
        </w:rPr>
        <w:t>you."</w:t>
      </w:r>
    </w:p>
  </w:footnote>
  <w:footnote w:id="11">
    <w:p w14:paraId="7DCE4188" w14:textId="33AC5F90" w:rsidR="005B6E8F" w:rsidRPr="00AF0EB9" w:rsidRDefault="005B6E8F" w:rsidP="001D2EEC">
      <w:pPr>
        <w:pStyle w:val="FootnoteText"/>
        <w:spacing w:line="240" w:lineRule="auto"/>
        <w:rPr>
          <w:rFonts w:asciiTheme="minorBidi" w:hAnsiTheme="minorBidi" w:cstheme="minorBidi"/>
          <w:i/>
          <w:iCs/>
        </w:rPr>
      </w:pPr>
      <w:r w:rsidRPr="00AF0EB9">
        <w:rPr>
          <w:rStyle w:val="FootnoteReference"/>
          <w:rFonts w:asciiTheme="minorBidi" w:hAnsiTheme="minorBidi" w:cstheme="minorBidi"/>
        </w:rPr>
        <w:footnoteRef/>
      </w:r>
      <w:r w:rsidRPr="00AF0EB9">
        <w:rPr>
          <w:rFonts w:asciiTheme="minorBidi" w:hAnsiTheme="minorBidi" w:cstheme="minorBidi"/>
        </w:rPr>
        <w:t xml:space="preserve"> The parallel of this exposition in the printed </w:t>
      </w:r>
      <w:r w:rsidR="007C1CF1" w:rsidRPr="00AF0EB9">
        <w:rPr>
          <w:rFonts w:asciiTheme="minorBidi" w:hAnsiTheme="minorBidi" w:cstheme="minorBidi"/>
          <w:i/>
          <w:iCs/>
        </w:rPr>
        <w:t>Midrash T</w:t>
      </w:r>
      <w:r w:rsidRPr="00AF0EB9">
        <w:rPr>
          <w:rFonts w:asciiTheme="minorBidi" w:hAnsiTheme="minorBidi" w:cstheme="minorBidi"/>
          <w:i/>
          <w:iCs/>
        </w:rPr>
        <w:t xml:space="preserve">anchuma, Lekh Lekha </w:t>
      </w:r>
      <w:r w:rsidRPr="00AF0EB9">
        <w:rPr>
          <w:rFonts w:asciiTheme="minorBidi" w:hAnsiTheme="minorBidi" w:cstheme="minorBidi"/>
        </w:rPr>
        <w:t>3</w:t>
      </w:r>
      <w:r w:rsidR="007C1CF1" w:rsidRPr="00AF0EB9">
        <w:rPr>
          <w:rFonts w:asciiTheme="minorBidi" w:hAnsiTheme="minorBidi" w:cstheme="minorBidi"/>
        </w:rPr>
        <w:t>,</w:t>
      </w:r>
      <w:r w:rsidRPr="00AF0EB9">
        <w:rPr>
          <w:rFonts w:asciiTheme="minorBidi" w:hAnsiTheme="minorBidi" w:cstheme="minorBidi"/>
        </w:rPr>
        <w:t xml:space="preserve"> blurs this issue.</w:t>
      </w:r>
      <w:r w:rsidRPr="00AF0EB9">
        <w:rPr>
          <w:rFonts w:asciiTheme="minorBidi" w:hAnsiTheme="minorBidi" w:cstheme="minorBidi"/>
          <w:i/>
          <w:iCs/>
        </w:rPr>
        <w:t xml:space="preserve"> </w:t>
      </w:r>
    </w:p>
  </w:footnote>
  <w:footnote w:id="12">
    <w:p w14:paraId="53A47D0E" w14:textId="77777777" w:rsidR="005B6E8F" w:rsidRPr="00AF0EB9" w:rsidRDefault="005B6E8F" w:rsidP="001D2EEC">
      <w:pPr>
        <w:pStyle w:val="FootnoteText"/>
        <w:spacing w:line="240" w:lineRule="auto"/>
        <w:rPr>
          <w:rFonts w:asciiTheme="minorBidi" w:hAnsiTheme="minorBidi" w:cstheme="minorBidi"/>
        </w:rPr>
      </w:pPr>
      <w:r w:rsidRPr="00AF0EB9">
        <w:rPr>
          <w:rStyle w:val="FootnoteReference"/>
          <w:rFonts w:asciiTheme="minorBidi" w:hAnsiTheme="minorBidi" w:cstheme="minorBidi"/>
        </w:rPr>
        <w:footnoteRef/>
      </w:r>
      <w:r w:rsidRPr="00AF0EB9">
        <w:rPr>
          <w:rFonts w:asciiTheme="minorBidi" w:hAnsiTheme="minorBidi" w:cstheme="minorBidi"/>
        </w:rPr>
        <w:t xml:space="preserve"> Compare what is written here to </w:t>
      </w:r>
      <w:r w:rsidRPr="00AF0EB9">
        <w:rPr>
          <w:rFonts w:asciiTheme="minorBidi" w:hAnsiTheme="minorBidi" w:cstheme="minorBidi"/>
          <w:i/>
          <w:iCs/>
        </w:rPr>
        <w:t>Sefer Ha-Kuzari</w:t>
      </w:r>
      <w:r w:rsidRPr="00AF0EB9">
        <w:rPr>
          <w:rFonts w:asciiTheme="minorBidi" w:hAnsiTheme="minorBidi" w:cstheme="minorBidi"/>
        </w:rPr>
        <w:t xml:space="preserve"> IV, 17, regarding Avraham's spiritual journey: </w:t>
      </w:r>
    </w:p>
    <w:p w14:paraId="07A8BCE2" w14:textId="77777777" w:rsidR="005B6E8F" w:rsidRPr="00AF0EB9" w:rsidRDefault="005B6E8F" w:rsidP="001D2EEC">
      <w:pPr>
        <w:pStyle w:val="FootnoteText"/>
        <w:spacing w:line="240" w:lineRule="auto"/>
        <w:rPr>
          <w:rFonts w:asciiTheme="minorBidi" w:hAnsiTheme="minorBidi" w:cstheme="minorBidi"/>
        </w:rPr>
      </w:pPr>
    </w:p>
    <w:p w14:paraId="415C4B99" w14:textId="153EB83A" w:rsidR="005B6E8F" w:rsidRPr="00AF0EB9" w:rsidRDefault="005B6E8F" w:rsidP="001D2EEC">
      <w:pPr>
        <w:pStyle w:val="FootnoteText"/>
        <w:spacing w:line="240" w:lineRule="auto"/>
        <w:ind w:left="1418"/>
        <w:rPr>
          <w:rFonts w:asciiTheme="minorBidi" w:hAnsiTheme="minorBidi" w:cstheme="minorBidi"/>
          <w:color w:val="222222"/>
          <w:shd w:val="clear" w:color="auto" w:fill="FFFFFF"/>
        </w:rPr>
      </w:pPr>
      <w:r w:rsidRPr="00AF0EB9">
        <w:rPr>
          <w:rFonts w:asciiTheme="minorBidi" w:hAnsiTheme="minorBidi" w:cstheme="minorBidi"/>
        </w:rPr>
        <w:t>The Rabbi said:</w:t>
      </w:r>
      <w:r w:rsidRPr="00AF0EB9">
        <w:rPr>
          <w:rFonts w:asciiTheme="minorBidi" w:hAnsiTheme="minorBidi" w:cstheme="minorBidi"/>
          <w:color w:val="222222"/>
          <w:shd w:val="clear" w:color="auto" w:fill="FFFFFF"/>
        </w:rPr>
        <w:t xml:space="preserve"> A</w:t>
      </w:r>
      <w:r w:rsidR="007C1CF1" w:rsidRPr="00AF0EB9">
        <w:rPr>
          <w:rFonts w:asciiTheme="minorBidi" w:hAnsiTheme="minorBidi" w:cstheme="minorBidi"/>
          <w:color w:val="222222"/>
          <w:shd w:val="clear" w:color="auto" w:fill="FFFFFF"/>
        </w:rPr>
        <w:t>v</w:t>
      </w:r>
      <w:r w:rsidRPr="00AF0EB9">
        <w:rPr>
          <w:rFonts w:asciiTheme="minorBidi" w:hAnsiTheme="minorBidi" w:cstheme="minorBidi"/>
          <w:color w:val="222222"/>
          <w:shd w:val="clear" w:color="auto" w:fill="FFFFFF"/>
        </w:rPr>
        <w:t>raham bore his burden honestly, viz. the life in Ur Kasdim, emigration, circumcision, the removal of Yishmael, and the distress of the sacrifice of Yitzchak, because his share of the Divine Influence had come to him through love, but not through speculation. He observed that not the smallest detail could escape God, that he was quickly rewarded for his piety and guided on the right path to such an extent that he did everything in the order dictated by God. How could he do otherwise than deprecate his former speculation? The Sages explain the verse: “And He brought him forth outside,” as meaning: “Give up your horoscopy!” That is to say, He commanded him to leave off his speculative researches into the stars and other matters, and to follow faithfully the object of his inclination, as it is written: “Taste and see that the Lord is good” (</w:t>
      </w:r>
      <w:r w:rsidRPr="00AF0EB9">
        <w:rPr>
          <w:rFonts w:asciiTheme="minorBidi" w:hAnsiTheme="minorBidi" w:cstheme="minorBidi"/>
          <w:i/>
          <w:iCs/>
          <w:color w:val="222222"/>
          <w:shd w:val="clear" w:color="auto" w:fill="FFFFFF"/>
        </w:rPr>
        <w:t xml:space="preserve">Tehilim </w:t>
      </w:r>
      <w:r w:rsidRPr="00AF0EB9">
        <w:rPr>
          <w:rFonts w:asciiTheme="minorBidi" w:hAnsiTheme="minorBidi" w:cstheme="minorBidi"/>
          <w:color w:val="222222"/>
          <w:shd w:val="clear" w:color="auto" w:fill="FFFFFF"/>
        </w:rPr>
        <w:t>34:9).</w:t>
      </w:r>
    </w:p>
    <w:p w14:paraId="0D81706D" w14:textId="222E5294" w:rsidR="005B6E8F" w:rsidRPr="00AF0EB9" w:rsidRDefault="005B6E8F" w:rsidP="001D2EEC">
      <w:pPr>
        <w:pStyle w:val="FootnoteText"/>
        <w:spacing w:line="240" w:lineRule="auto"/>
        <w:rPr>
          <w:rFonts w:asciiTheme="minorBidi" w:hAnsiTheme="minorBidi" w:cstheme="minorBidi"/>
        </w:rPr>
      </w:pPr>
      <w:r w:rsidRPr="00AF0EB9">
        <w:rPr>
          <w:rFonts w:asciiTheme="minorBidi" w:hAnsiTheme="minorBidi" w:cstheme="minorBidi"/>
        </w:rPr>
        <w:t xml:space="preserve"> </w:t>
      </w:r>
    </w:p>
  </w:footnote>
  <w:footnote w:id="13">
    <w:p w14:paraId="48D5D360" w14:textId="5C270EA6" w:rsidR="005B6E8F" w:rsidRPr="00AF0EB9" w:rsidRDefault="005B6E8F" w:rsidP="001D2EEC">
      <w:pPr>
        <w:spacing w:line="240" w:lineRule="auto"/>
        <w:rPr>
          <w:rFonts w:asciiTheme="minorBidi" w:hAnsiTheme="minorBidi" w:cstheme="minorBidi"/>
          <w:sz w:val="20"/>
        </w:rPr>
      </w:pPr>
      <w:r w:rsidRPr="00AF0EB9">
        <w:rPr>
          <w:rStyle w:val="FootnoteReference"/>
          <w:rFonts w:asciiTheme="minorBidi" w:hAnsiTheme="minorBidi" w:cstheme="minorBidi"/>
          <w:sz w:val="20"/>
        </w:rPr>
        <w:footnoteRef/>
      </w:r>
      <w:r w:rsidRPr="00AF0EB9">
        <w:rPr>
          <w:rFonts w:asciiTheme="minorBidi" w:hAnsiTheme="minorBidi" w:cstheme="minorBidi"/>
          <w:sz w:val="20"/>
        </w:rPr>
        <w:t xml:space="preserve"> Compare this to Rabbi Shimon bar Yochai's statement in </w:t>
      </w:r>
      <w:r w:rsidRPr="00AF0EB9">
        <w:rPr>
          <w:rFonts w:asciiTheme="minorBidi" w:hAnsiTheme="minorBidi" w:cstheme="minorBidi"/>
          <w:i/>
          <w:iCs/>
          <w:sz w:val="20"/>
        </w:rPr>
        <w:t xml:space="preserve">Shir Ha-shirim Rabba </w:t>
      </w:r>
      <w:r w:rsidRPr="00AF0EB9">
        <w:rPr>
          <w:rFonts w:asciiTheme="minorBidi" w:hAnsiTheme="minorBidi" w:cstheme="minorBidi"/>
          <w:sz w:val="20"/>
        </w:rPr>
        <w:t>3:</w:t>
      </w:r>
    </w:p>
    <w:p w14:paraId="7645F02E" w14:textId="77777777" w:rsidR="005B6E8F" w:rsidRPr="00AF0EB9" w:rsidRDefault="005B6E8F" w:rsidP="001D2EEC">
      <w:pPr>
        <w:spacing w:line="240" w:lineRule="auto"/>
        <w:ind w:left="1418"/>
        <w:rPr>
          <w:rFonts w:asciiTheme="minorBidi" w:hAnsiTheme="minorBidi" w:cstheme="minorBidi"/>
          <w:sz w:val="20"/>
        </w:rPr>
      </w:pPr>
    </w:p>
    <w:p w14:paraId="755B72FE" w14:textId="36A7677B" w:rsidR="007C1CF1" w:rsidRPr="00AF0EB9" w:rsidRDefault="005B6E8F" w:rsidP="001D2EEC">
      <w:pPr>
        <w:spacing w:line="240" w:lineRule="auto"/>
        <w:ind w:left="1418"/>
        <w:rPr>
          <w:rFonts w:asciiTheme="minorBidi" w:hAnsiTheme="minorBidi" w:cstheme="minorBidi"/>
          <w:sz w:val="20"/>
        </w:rPr>
      </w:pPr>
      <w:r w:rsidRPr="00AF0EB9">
        <w:rPr>
          <w:rFonts w:asciiTheme="minorBidi" w:hAnsiTheme="minorBidi" w:cstheme="minorBidi"/>
          <w:sz w:val="20"/>
        </w:rPr>
        <w:t xml:space="preserve">Rabbi Shimon bar Yochai asked Rabbi Elazar the son of Rabbi Yosei, saying to him: Is it possible that you heard from your father what is this crown with which his mother crowned him? </w:t>
      </w:r>
    </w:p>
    <w:p w14:paraId="46FF8C45" w14:textId="77777777" w:rsidR="007C1CF1" w:rsidRPr="00AF0EB9" w:rsidRDefault="005B6E8F" w:rsidP="001D2EEC">
      <w:pPr>
        <w:spacing w:line="240" w:lineRule="auto"/>
        <w:ind w:left="1418"/>
        <w:rPr>
          <w:rFonts w:asciiTheme="minorBidi" w:hAnsiTheme="minorBidi" w:cstheme="minorBidi"/>
          <w:sz w:val="20"/>
        </w:rPr>
      </w:pPr>
      <w:r w:rsidRPr="00AF0EB9">
        <w:rPr>
          <w:rFonts w:asciiTheme="minorBidi" w:hAnsiTheme="minorBidi" w:cstheme="minorBidi"/>
          <w:sz w:val="20"/>
        </w:rPr>
        <w:t xml:space="preserve">He said to him: Yes. </w:t>
      </w:r>
    </w:p>
    <w:p w14:paraId="43607390" w14:textId="77777777" w:rsidR="007C1CF1" w:rsidRPr="00AF0EB9" w:rsidRDefault="005B6E8F" w:rsidP="001D2EEC">
      <w:pPr>
        <w:spacing w:line="240" w:lineRule="auto"/>
        <w:ind w:left="1418"/>
        <w:rPr>
          <w:rFonts w:asciiTheme="minorBidi" w:hAnsiTheme="minorBidi" w:cstheme="minorBidi"/>
          <w:sz w:val="20"/>
        </w:rPr>
      </w:pPr>
      <w:r w:rsidRPr="00AF0EB9">
        <w:rPr>
          <w:rFonts w:asciiTheme="minorBidi" w:hAnsiTheme="minorBidi" w:cstheme="minorBidi"/>
          <w:sz w:val="20"/>
        </w:rPr>
        <w:t xml:space="preserve">He said to him: What is it? </w:t>
      </w:r>
    </w:p>
    <w:p w14:paraId="4A5F7723" w14:textId="6CB45A9E" w:rsidR="005B6E8F" w:rsidRPr="00AF0EB9" w:rsidRDefault="005B6E8F" w:rsidP="001D2EEC">
      <w:pPr>
        <w:spacing w:line="240" w:lineRule="auto"/>
        <w:ind w:left="1418"/>
        <w:rPr>
          <w:rFonts w:asciiTheme="minorBidi" w:hAnsiTheme="minorBidi" w:cstheme="minorBidi"/>
          <w:sz w:val="20"/>
        </w:rPr>
      </w:pPr>
      <w:r w:rsidRPr="00AF0EB9">
        <w:rPr>
          <w:rFonts w:asciiTheme="minorBidi" w:hAnsiTheme="minorBidi" w:cstheme="minorBidi"/>
          <w:sz w:val="20"/>
        </w:rPr>
        <w:t>He said to him: This may be likened to a king who had an only daughter, of whom he was exceedingly fond, so that [at first] he called her “my daughter.” Not satisfied with that, he called her “my sister.” Still not satisfied, he called her “my mother.” So too the Holy One, blessed be He, loved Israel exceedingly and called them “My daughter,” as it is written: “Hearken, O daughter, and consider.” Not satisfied with that, He called them “My sister,” as it is stated: “Open to me, my sister, my love” (</w:t>
      </w:r>
      <w:r w:rsidRPr="00AF0EB9">
        <w:rPr>
          <w:rFonts w:asciiTheme="minorBidi" w:hAnsiTheme="minorBidi" w:cstheme="minorBidi"/>
          <w:i/>
          <w:iCs/>
          <w:sz w:val="20"/>
        </w:rPr>
        <w:t>Shir Ha-shirim</w:t>
      </w:r>
      <w:r w:rsidRPr="00AF0EB9">
        <w:rPr>
          <w:rFonts w:asciiTheme="minorBidi" w:hAnsiTheme="minorBidi" w:cstheme="minorBidi"/>
          <w:sz w:val="20"/>
        </w:rPr>
        <w:t xml:space="preserve"> 5:2). Still not satisfied with that, He called them “My mother”….</w:t>
      </w:r>
    </w:p>
    <w:p w14:paraId="71222BCB" w14:textId="77777777" w:rsidR="005B6E8F" w:rsidRPr="00AF0EB9" w:rsidRDefault="005B6E8F" w:rsidP="001D2EEC">
      <w:pPr>
        <w:spacing w:line="240" w:lineRule="auto"/>
        <w:ind w:left="1418"/>
        <w:rPr>
          <w:rFonts w:asciiTheme="minorBidi" w:hAnsiTheme="minorBidi" w:cstheme="minorBidi"/>
          <w:sz w:val="20"/>
        </w:rPr>
      </w:pPr>
    </w:p>
  </w:footnote>
  <w:footnote w:id="14">
    <w:p w14:paraId="272104F7" w14:textId="5E054FF0" w:rsidR="005B6E8F" w:rsidRPr="00AF0EB9" w:rsidRDefault="005B6E8F" w:rsidP="001D2EEC">
      <w:pPr>
        <w:pStyle w:val="FootnoteText"/>
        <w:spacing w:line="240" w:lineRule="auto"/>
        <w:rPr>
          <w:rFonts w:asciiTheme="minorBidi" w:hAnsiTheme="minorBidi" w:cstheme="minorBidi"/>
        </w:rPr>
      </w:pPr>
      <w:r w:rsidRPr="00AF0EB9">
        <w:rPr>
          <w:rStyle w:val="FootnoteReference"/>
          <w:rFonts w:asciiTheme="minorBidi" w:hAnsiTheme="minorBidi" w:cstheme="minorBidi"/>
        </w:rPr>
        <w:footnoteRef/>
      </w:r>
      <w:r w:rsidRPr="00AF0EB9">
        <w:rPr>
          <w:rFonts w:asciiTheme="minorBidi" w:hAnsiTheme="minorBidi" w:cstheme="minorBidi"/>
        </w:rPr>
        <w:t xml:space="preserve"> The interpretive process is an endless process of creating new and fascinating conceptual connections, thus providing answers for different realities, just as the expositor d</w:t>
      </w:r>
      <w:r w:rsidR="007C1CF1" w:rsidRPr="00AF0EB9">
        <w:rPr>
          <w:rFonts w:asciiTheme="minorBidi" w:hAnsiTheme="minorBidi" w:cstheme="minorBidi"/>
        </w:rPr>
        <w:t>oes</w:t>
      </w:r>
      <w:r w:rsidRPr="00AF0EB9">
        <w:rPr>
          <w:rFonts w:asciiTheme="minorBidi" w:hAnsiTheme="minorBidi" w:cstheme="minorBidi"/>
        </w:rPr>
        <w:t xml:space="preserve"> in his midrashic expositions. In this way, interpretation serves a clear educational role. Therefore, when the story is removed from its context, part of the original message is lost.  </w:t>
      </w:r>
    </w:p>
  </w:footnote>
  <w:footnote w:id="15">
    <w:p w14:paraId="72A1BB78" w14:textId="066695D7" w:rsidR="005B6E8F" w:rsidRPr="00AF0EB9" w:rsidRDefault="005B6E8F" w:rsidP="001D2EEC">
      <w:pPr>
        <w:pStyle w:val="FootnoteText"/>
        <w:spacing w:line="240" w:lineRule="auto"/>
        <w:rPr>
          <w:rFonts w:asciiTheme="minorBidi" w:hAnsiTheme="minorBidi" w:cstheme="minorBidi"/>
        </w:rPr>
      </w:pPr>
      <w:r w:rsidRPr="00AF0EB9">
        <w:rPr>
          <w:rStyle w:val="FootnoteReference"/>
          <w:rFonts w:asciiTheme="minorBidi" w:hAnsiTheme="minorBidi" w:cstheme="minorBidi"/>
        </w:rPr>
        <w:footnoteRef/>
      </w:r>
      <w:r w:rsidRPr="00AF0EB9">
        <w:rPr>
          <w:rFonts w:asciiTheme="minorBidi" w:hAnsiTheme="minorBidi" w:cstheme="minorBidi"/>
        </w:rPr>
        <w:t xml:space="preserve"> See Yona Frankel (above, note 3), pp. 172-173. </w:t>
      </w:r>
    </w:p>
  </w:footnote>
  <w:footnote w:id="16">
    <w:p w14:paraId="3671ACEC" w14:textId="0E25C304" w:rsidR="005B6E8F" w:rsidRPr="00AF0EB9" w:rsidRDefault="005B6E8F" w:rsidP="001D2EEC">
      <w:pPr>
        <w:pStyle w:val="FootnoteText"/>
        <w:spacing w:line="240" w:lineRule="auto"/>
        <w:rPr>
          <w:rFonts w:asciiTheme="minorBidi" w:hAnsiTheme="minorBidi" w:cstheme="minorBidi"/>
        </w:rPr>
      </w:pPr>
      <w:r w:rsidRPr="00AF0EB9">
        <w:rPr>
          <w:rStyle w:val="FootnoteReference"/>
          <w:rFonts w:asciiTheme="minorBidi" w:hAnsiTheme="minorBidi" w:cstheme="minorBidi"/>
        </w:rPr>
        <w:footnoteRef/>
      </w:r>
      <w:r w:rsidRPr="00AF0EB9">
        <w:rPr>
          <w:rFonts w:asciiTheme="minorBidi" w:hAnsiTheme="minorBidi" w:cstheme="minorBidi"/>
        </w:rPr>
        <w:t xml:space="preserve"> King</w:t>
      </w:r>
      <w:r w:rsidR="009B3A60" w:rsidRPr="00AF0EB9">
        <w:rPr>
          <w:rFonts w:asciiTheme="minorBidi" w:hAnsiTheme="minorBidi" w:cstheme="minorBidi"/>
        </w:rPr>
        <w:t>ship</w:t>
      </w:r>
      <w:r w:rsidRPr="00AF0EB9">
        <w:rPr>
          <w:rFonts w:asciiTheme="minorBidi" w:hAnsiTheme="minorBidi" w:cstheme="minorBidi"/>
        </w:rPr>
        <w:t xml:space="preserve"> is characterized by beauty both in </w:t>
      </w:r>
      <w:r w:rsidRPr="00AF0EB9">
        <w:rPr>
          <w:rFonts w:asciiTheme="minorBidi" w:hAnsiTheme="minorBidi" w:cstheme="minorBidi"/>
          <w:i/>
          <w:iCs/>
        </w:rPr>
        <w:t>Tanakh</w:t>
      </w:r>
      <w:r w:rsidRPr="00AF0EB9">
        <w:rPr>
          <w:rFonts w:asciiTheme="minorBidi" w:hAnsiTheme="minorBidi" w:cstheme="minorBidi"/>
        </w:rPr>
        <w:t xml:space="preserve"> and in the words of </w:t>
      </w:r>
      <w:r w:rsidRPr="00AF0EB9">
        <w:rPr>
          <w:rFonts w:asciiTheme="minorBidi" w:hAnsiTheme="minorBidi" w:cstheme="minorBidi"/>
          <w:i/>
          <w:iCs/>
        </w:rPr>
        <w:t>Chazal</w:t>
      </w:r>
      <w:r w:rsidRPr="00AF0EB9">
        <w:rPr>
          <w:rFonts w:asciiTheme="minorBidi" w:hAnsiTheme="minorBidi" w:cstheme="minorBidi"/>
        </w:rPr>
        <w:t xml:space="preserve">. See </w:t>
      </w:r>
      <w:r w:rsidRPr="00AF0EB9">
        <w:rPr>
          <w:rFonts w:asciiTheme="minorBidi" w:hAnsiTheme="minorBidi" w:cstheme="minorBidi"/>
          <w:i/>
          <w:iCs/>
        </w:rPr>
        <w:t>Yerushalmi</w:t>
      </w:r>
      <w:r w:rsidRPr="00AF0EB9">
        <w:rPr>
          <w:rFonts w:asciiTheme="minorBidi" w:hAnsiTheme="minorBidi" w:cstheme="minorBidi"/>
        </w:rPr>
        <w:t xml:space="preserve">, </w:t>
      </w:r>
      <w:r w:rsidRPr="00AF0EB9">
        <w:rPr>
          <w:rFonts w:asciiTheme="minorBidi" w:hAnsiTheme="minorBidi" w:cstheme="minorBidi"/>
          <w:i/>
          <w:iCs/>
        </w:rPr>
        <w:t xml:space="preserve">Sanhedrin </w:t>
      </w:r>
      <w:r w:rsidRPr="00AF0EB9">
        <w:rPr>
          <w:rFonts w:asciiTheme="minorBidi" w:hAnsiTheme="minorBidi" w:cstheme="minorBidi"/>
        </w:rPr>
        <w:t>(5:6, 20c): "The king of Israel — one may not ride his horse… nor may one observe him naked, nor while his hair is being cut, nor in the bathhouse, as it is stated: 'Your eyes shall see the king in his beauty' (</w:t>
      </w:r>
      <w:r w:rsidRPr="00AF0EB9">
        <w:rPr>
          <w:rFonts w:asciiTheme="minorBidi" w:hAnsiTheme="minorBidi" w:cstheme="minorBidi"/>
          <w:i/>
          <w:iCs/>
        </w:rPr>
        <w:t xml:space="preserve">Yeshayahu </w:t>
      </w:r>
      <w:r w:rsidRPr="00AF0EB9">
        <w:rPr>
          <w:rFonts w:asciiTheme="minorBidi" w:hAnsiTheme="minorBidi" w:cstheme="minorBidi"/>
        </w:rPr>
        <w:t xml:space="preserve">33:17)." </w:t>
      </w:r>
    </w:p>
  </w:footnote>
  <w:footnote w:id="17">
    <w:p w14:paraId="3737E1DD" w14:textId="60FE7DBC" w:rsidR="005B6E8F" w:rsidRPr="00AF0EB9" w:rsidRDefault="005B6E8F" w:rsidP="001D2EEC">
      <w:pPr>
        <w:pStyle w:val="FootnoteText"/>
        <w:spacing w:line="240" w:lineRule="auto"/>
        <w:rPr>
          <w:rFonts w:asciiTheme="minorBidi" w:hAnsiTheme="minorBidi" w:cstheme="minorBidi"/>
        </w:rPr>
      </w:pPr>
      <w:r w:rsidRPr="00AF0EB9">
        <w:rPr>
          <w:rStyle w:val="FootnoteReference"/>
          <w:rFonts w:asciiTheme="minorBidi" w:hAnsiTheme="minorBidi" w:cstheme="minorBidi"/>
        </w:rPr>
        <w:footnoteRef/>
      </w:r>
      <w:r w:rsidRPr="00AF0EB9">
        <w:rPr>
          <w:rFonts w:asciiTheme="minorBidi" w:hAnsiTheme="minorBidi" w:cstheme="minorBidi"/>
        </w:rPr>
        <w:t xml:space="preserve"> It should be noted that the version of the exposition found in </w:t>
      </w:r>
      <w:r w:rsidRPr="00AF0EB9">
        <w:rPr>
          <w:rFonts w:asciiTheme="minorBidi" w:hAnsiTheme="minorBidi" w:cstheme="minorBidi"/>
          <w:i/>
          <w:iCs/>
        </w:rPr>
        <w:t xml:space="preserve">Midrash </w:t>
      </w:r>
      <w:r w:rsidR="00C270B1" w:rsidRPr="00AF0EB9">
        <w:rPr>
          <w:rFonts w:asciiTheme="minorBidi" w:hAnsiTheme="minorBidi" w:cstheme="minorBidi"/>
          <w:i/>
          <w:iCs/>
        </w:rPr>
        <w:t>H</w:t>
      </w:r>
      <w:r w:rsidRPr="00AF0EB9">
        <w:rPr>
          <w:rFonts w:asciiTheme="minorBidi" w:hAnsiTheme="minorBidi" w:cstheme="minorBidi"/>
          <w:i/>
          <w:iCs/>
        </w:rPr>
        <w:t>a-</w:t>
      </w:r>
      <w:r w:rsidR="00C270B1" w:rsidRPr="00AF0EB9">
        <w:rPr>
          <w:rFonts w:asciiTheme="minorBidi" w:hAnsiTheme="minorBidi" w:cstheme="minorBidi"/>
          <w:i/>
          <w:iCs/>
        </w:rPr>
        <w:t>g</w:t>
      </w:r>
      <w:r w:rsidRPr="00AF0EB9">
        <w:rPr>
          <w:rFonts w:asciiTheme="minorBidi" w:hAnsiTheme="minorBidi" w:cstheme="minorBidi"/>
          <w:i/>
          <w:iCs/>
        </w:rPr>
        <w:t xml:space="preserve">adol </w:t>
      </w:r>
      <w:r w:rsidRPr="00AF0EB9">
        <w:rPr>
          <w:rFonts w:asciiTheme="minorBidi" w:hAnsiTheme="minorBidi" w:cstheme="minorBidi"/>
        </w:rPr>
        <w:t xml:space="preserve">accords with the approach of the Rambam, who sees contemplation of creation as the recommended path to religious faith.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F6"/>
    <w:multiLevelType w:val="hybridMultilevel"/>
    <w:tmpl w:val="22E408DE"/>
    <w:lvl w:ilvl="0" w:tplc="11E4C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73B72"/>
    <w:multiLevelType w:val="hybridMultilevel"/>
    <w:tmpl w:val="0F06C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307C73"/>
    <w:multiLevelType w:val="hybridMultilevel"/>
    <w:tmpl w:val="33546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8">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10"/>
  </w:num>
  <w:num w:numId="5">
    <w:abstractNumId w:val="16"/>
  </w:num>
  <w:num w:numId="6">
    <w:abstractNumId w:val="8"/>
  </w:num>
  <w:num w:numId="7">
    <w:abstractNumId w:val="2"/>
  </w:num>
  <w:num w:numId="8">
    <w:abstractNumId w:val="4"/>
  </w:num>
  <w:num w:numId="9">
    <w:abstractNumId w:val="18"/>
  </w:num>
  <w:num w:numId="10">
    <w:abstractNumId w:val="13"/>
  </w:num>
  <w:num w:numId="11">
    <w:abstractNumId w:val="1"/>
  </w:num>
  <w:num w:numId="12">
    <w:abstractNumId w:val="14"/>
  </w:num>
  <w:num w:numId="13">
    <w:abstractNumId w:val="6"/>
  </w:num>
  <w:num w:numId="14">
    <w:abstractNumId w:val="19"/>
  </w:num>
  <w:num w:numId="15">
    <w:abstractNumId w:val="3"/>
  </w:num>
  <w:num w:numId="16">
    <w:abstractNumId w:val="15"/>
  </w:num>
  <w:num w:numId="17">
    <w:abstractNumId w:val="11"/>
  </w:num>
  <w:num w:numId="18">
    <w:abstractNumId w:val="20"/>
  </w:num>
  <w:num w:numId="19">
    <w:abstractNumId w:val="12"/>
  </w:num>
  <w:num w:numId="20">
    <w:abstractNumId w:val="5"/>
  </w:num>
  <w:num w:numId="2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1FBB"/>
    <w:rsid w:val="0000201F"/>
    <w:rsid w:val="0000222E"/>
    <w:rsid w:val="000025F8"/>
    <w:rsid w:val="00002E57"/>
    <w:rsid w:val="00003429"/>
    <w:rsid w:val="0000370E"/>
    <w:rsid w:val="000039C4"/>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EA7"/>
    <w:rsid w:val="00012F84"/>
    <w:rsid w:val="000130C1"/>
    <w:rsid w:val="00013FF3"/>
    <w:rsid w:val="00014534"/>
    <w:rsid w:val="000153C9"/>
    <w:rsid w:val="000156F9"/>
    <w:rsid w:val="00015A69"/>
    <w:rsid w:val="00015FBC"/>
    <w:rsid w:val="0001664B"/>
    <w:rsid w:val="00016782"/>
    <w:rsid w:val="00016870"/>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929"/>
    <w:rsid w:val="00026C23"/>
    <w:rsid w:val="00026DEC"/>
    <w:rsid w:val="000271B0"/>
    <w:rsid w:val="000274B6"/>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97D"/>
    <w:rsid w:val="00043BFB"/>
    <w:rsid w:val="00043C71"/>
    <w:rsid w:val="00043D96"/>
    <w:rsid w:val="0004497D"/>
    <w:rsid w:val="00045238"/>
    <w:rsid w:val="000454C8"/>
    <w:rsid w:val="000454F4"/>
    <w:rsid w:val="00045508"/>
    <w:rsid w:val="00045A05"/>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B17"/>
    <w:rsid w:val="00056F62"/>
    <w:rsid w:val="000576F1"/>
    <w:rsid w:val="000577F8"/>
    <w:rsid w:val="00057B2A"/>
    <w:rsid w:val="0006010A"/>
    <w:rsid w:val="00060D50"/>
    <w:rsid w:val="00061366"/>
    <w:rsid w:val="000622E9"/>
    <w:rsid w:val="00062768"/>
    <w:rsid w:val="000628E1"/>
    <w:rsid w:val="00063183"/>
    <w:rsid w:val="000643E5"/>
    <w:rsid w:val="00064D8D"/>
    <w:rsid w:val="00064F92"/>
    <w:rsid w:val="000650E6"/>
    <w:rsid w:val="0006515C"/>
    <w:rsid w:val="00065784"/>
    <w:rsid w:val="0006614B"/>
    <w:rsid w:val="000663D1"/>
    <w:rsid w:val="00066B88"/>
    <w:rsid w:val="00066E31"/>
    <w:rsid w:val="00070E38"/>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0714"/>
    <w:rsid w:val="00081264"/>
    <w:rsid w:val="00081A03"/>
    <w:rsid w:val="0008238E"/>
    <w:rsid w:val="000824CD"/>
    <w:rsid w:val="00082514"/>
    <w:rsid w:val="0008255D"/>
    <w:rsid w:val="00082BBC"/>
    <w:rsid w:val="00082FA6"/>
    <w:rsid w:val="00082FFA"/>
    <w:rsid w:val="000849B1"/>
    <w:rsid w:val="00084B0F"/>
    <w:rsid w:val="00084E22"/>
    <w:rsid w:val="00085F18"/>
    <w:rsid w:val="000862A7"/>
    <w:rsid w:val="0008657C"/>
    <w:rsid w:val="00086807"/>
    <w:rsid w:val="00087261"/>
    <w:rsid w:val="00087AF7"/>
    <w:rsid w:val="00087F94"/>
    <w:rsid w:val="0009021C"/>
    <w:rsid w:val="00091678"/>
    <w:rsid w:val="0009180A"/>
    <w:rsid w:val="00091B60"/>
    <w:rsid w:val="00091DF2"/>
    <w:rsid w:val="00091E72"/>
    <w:rsid w:val="0009220D"/>
    <w:rsid w:val="0009227C"/>
    <w:rsid w:val="00092DAB"/>
    <w:rsid w:val="00093184"/>
    <w:rsid w:val="00093339"/>
    <w:rsid w:val="00093771"/>
    <w:rsid w:val="00093C34"/>
    <w:rsid w:val="00093EF3"/>
    <w:rsid w:val="00094502"/>
    <w:rsid w:val="00094E3D"/>
    <w:rsid w:val="00094EC9"/>
    <w:rsid w:val="00094F7B"/>
    <w:rsid w:val="00095403"/>
    <w:rsid w:val="000956A5"/>
    <w:rsid w:val="0009613B"/>
    <w:rsid w:val="000968ED"/>
    <w:rsid w:val="00096B26"/>
    <w:rsid w:val="00096E31"/>
    <w:rsid w:val="00097B80"/>
    <w:rsid w:val="00097C12"/>
    <w:rsid w:val="00097F39"/>
    <w:rsid w:val="000A027B"/>
    <w:rsid w:val="000A04F9"/>
    <w:rsid w:val="000A0C2B"/>
    <w:rsid w:val="000A0CC3"/>
    <w:rsid w:val="000A0DFC"/>
    <w:rsid w:val="000A1094"/>
    <w:rsid w:val="000A127B"/>
    <w:rsid w:val="000A1A19"/>
    <w:rsid w:val="000A1B19"/>
    <w:rsid w:val="000A2E12"/>
    <w:rsid w:val="000A3B33"/>
    <w:rsid w:val="000A3CF8"/>
    <w:rsid w:val="000A4484"/>
    <w:rsid w:val="000A56BE"/>
    <w:rsid w:val="000A5A04"/>
    <w:rsid w:val="000A7032"/>
    <w:rsid w:val="000B03A6"/>
    <w:rsid w:val="000B113B"/>
    <w:rsid w:val="000B1E3D"/>
    <w:rsid w:val="000B2369"/>
    <w:rsid w:val="000B48E1"/>
    <w:rsid w:val="000B57B5"/>
    <w:rsid w:val="000B5C5D"/>
    <w:rsid w:val="000B6FFC"/>
    <w:rsid w:val="000B7DDD"/>
    <w:rsid w:val="000C0867"/>
    <w:rsid w:val="000C0A2E"/>
    <w:rsid w:val="000C0EDF"/>
    <w:rsid w:val="000C10B5"/>
    <w:rsid w:val="000C1C66"/>
    <w:rsid w:val="000C223A"/>
    <w:rsid w:val="000C2848"/>
    <w:rsid w:val="000C2923"/>
    <w:rsid w:val="000C2B5A"/>
    <w:rsid w:val="000C30F8"/>
    <w:rsid w:val="000C323C"/>
    <w:rsid w:val="000C3350"/>
    <w:rsid w:val="000C391D"/>
    <w:rsid w:val="000C3A6B"/>
    <w:rsid w:val="000C3C2E"/>
    <w:rsid w:val="000C3CD2"/>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42B"/>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E7783"/>
    <w:rsid w:val="000F0425"/>
    <w:rsid w:val="000F0559"/>
    <w:rsid w:val="000F1505"/>
    <w:rsid w:val="000F2B32"/>
    <w:rsid w:val="000F2C6B"/>
    <w:rsid w:val="000F2F3D"/>
    <w:rsid w:val="000F2F63"/>
    <w:rsid w:val="000F333D"/>
    <w:rsid w:val="000F3B83"/>
    <w:rsid w:val="000F48B9"/>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1B4"/>
    <w:rsid w:val="0010320C"/>
    <w:rsid w:val="001041F9"/>
    <w:rsid w:val="00104434"/>
    <w:rsid w:val="00104584"/>
    <w:rsid w:val="00104F77"/>
    <w:rsid w:val="001052D7"/>
    <w:rsid w:val="00105333"/>
    <w:rsid w:val="00105472"/>
    <w:rsid w:val="00105B60"/>
    <w:rsid w:val="00105DC6"/>
    <w:rsid w:val="001066B6"/>
    <w:rsid w:val="00106EF5"/>
    <w:rsid w:val="001070A2"/>
    <w:rsid w:val="00107452"/>
    <w:rsid w:val="001075D5"/>
    <w:rsid w:val="00107A16"/>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13F7"/>
    <w:rsid w:val="00121558"/>
    <w:rsid w:val="0012180B"/>
    <w:rsid w:val="001218F3"/>
    <w:rsid w:val="00122030"/>
    <w:rsid w:val="0012229D"/>
    <w:rsid w:val="0012348C"/>
    <w:rsid w:val="001238C0"/>
    <w:rsid w:val="001241C2"/>
    <w:rsid w:val="001243D2"/>
    <w:rsid w:val="00124507"/>
    <w:rsid w:val="0012473A"/>
    <w:rsid w:val="0012575A"/>
    <w:rsid w:val="00125913"/>
    <w:rsid w:val="00125B34"/>
    <w:rsid w:val="00125EF5"/>
    <w:rsid w:val="00126882"/>
    <w:rsid w:val="00126DDD"/>
    <w:rsid w:val="001276F8"/>
    <w:rsid w:val="00127DC3"/>
    <w:rsid w:val="0013014D"/>
    <w:rsid w:val="0013044F"/>
    <w:rsid w:val="00131061"/>
    <w:rsid w:val="00133AF4"/>
    <w:rsid w:val="00133DA7"/>
    <w:rsid w:val="00134BA1"/>
    <w:rsid w:val="00134BD8"/>
    <w:rsid w:val="00135258"/>
    <w:rsid w:val="00135327"/>
    <w:rsid w:val="00135F4B"/>
    <w:rsid w:val="00136253"/>
    <w:rsid w:val="0013667C"/>
    <w:rsid w:val="001368BA"/>
    <w:rsid w:val="00136D3D"/>
    <w:rsid w:val="001377C3"/>
    <w:rsid w:val="0013781A"/>
    <w:rsid w:val="00137F57"/>
    <w:rsid w:val="00137FD0"/>
    <w:rsid w:val="00140C38"/>
    <w:rsid w:val="00140FBF"/>
    <w:rsid w:val="001416C9"/>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1A1F"/>
    <w:rsid w:val="001520FD"/>
    <w:rsid w:val="001522E0"/>
    <w:rsid w:val="00152DE0"/>
    <w:rsid w:val="00153548"/>
    <w:rsid w:val="00153B0A"/>
    <w:rsid w:val="00154481"/>
    <w:rsid w:val="0015474F"/>
    <w:rsid w:val="00154F22"/>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24FE"/>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C4D"/>
    <w:rsid w:val="00175EC7"/>
    <w:rsid w:val="0017619C"/>
    <w:rsid w:val="00176253"/>
    <w:rsid w:val="001763F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10F"/>
    <w:rsid w:val="00185E54"/>
    <w:rsid w:val="00185E68"/>
    <w:rsid w:val="00185FF2"/>
    <w:rsid w:val="00186185"/>
    <w:rsid w:val="00186352"/>
    <w:rsid w:val="00186D8C"/>
    <w:rsid w:val="00187A13"/>
    <w:rsid w:val="00187D6A"/>
    <w:rsid w:val="00190078"/>
    <w:rsid w:val="001906EA"/>
    <w:rsid w:val="00190CFE"/>
    <w:rsid w:val="001918CD"/>
    <w:rsid w:val="00191BF2"/>
    <w:rsid w:val="00192682"/>
    <w:rsid w:val="0019292B"/>
    <w:rsid w:val="00192ED5"/>
    <w:rsid w:val="001933EF"/>
    <w:rsid w:val="00193F56"/>
    <w:rsid w:val="00195918"/>
    <w:rsid w:val="00195B6D"/>
    <w:rsid w:val="00195D5B"/>
    <w:rsid w:val="00196852"/>
    <w:rsid w:val="00197C89"/>
    <w:rsid w:val="001A0B95"/>
    <w:rsid w:val="001A0CD1"/>
    <w:rsid w:val="001A0E8F"/>
    <w:rsid w:val="001A1E6E"/>
    <w:rsid w:val="001A218D"/>
    <w:rsid w:val="001A2369"/>
    <w:rsid w:val="001A2664"/>
    <w:rsid w:val="001A2671"/>
    <w:rsid w:val="001A32FF"/>
    <w:rsid w:val="001A3A66"/>
    <w:rsid w:val="001A51F9"/>
    <w:rsid w:val="001A5886"/>
    <w:rsid w:val="001A5DA0"/>
    <w:rsid w:val="001A5F98"/>
    <w:rsid w:val="001A6D7E"/>
    <w:rsid w:val="001A6F1A"/>
    <w:rsid w:val="001A7DF3"/>
    <w:rsid w:val="001B0084"/>
    <w:rsid w:val="001B0420"/>
    <w:rsid w:val="001B095A"/>
    <w:rsid w:val="001B0F0B"/>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0187"/>
    <w:rsid w:val="001C1583"/>
    <w:rsid w:val="001C1729"/>
    <w:rsid w:val="001C340C"/>
    <w:rsid w:val="001C354E"/>
    <w:rsid w:val="001C3D6D"/>
    <w:rsid w:val="001C4416"/>
    <w:rsid w:val="001C506F"/>
    <w:rsid w:val="001C6882"/>
    <w:rsid w:val="001C7346"/>
    <w:rsid w:val="001C79C3"/>
    <w:rsid w:val="001D0A25"/>
    <w:rsid w:val="001D0D6F"/>
    <w:rsid w:val="001D108D"/>
    <w:rsid w:val="001D1F99"/>
    <w:rsid w:val="001D1FEB"/>
    <w:rsid w:val="001D2029"/>
    <w:rsid w:val="001D2247"/>
    <w:rsid w:val="001D26B5"/>
    <w:rsid w:val="001D2B6A"/>
    <w:rsid w:val="001D2EEC"/>
    <w:rsid w:val="001D33CD"/>
    <w:rsid w:val="001D4538"/>
    <w:rsid w:val="001D46B2"/>
    <w:rsid w:val="001D48E2"/>
    <w:rsid w:val="001D5285"/>
    <w:rsid w:val="001D6176"/>
    <w:rsid w:val="001D6205"/>
    <w:rsid w:val="001D6795"/>
    <w:rsid w:val="001D6DB2"/>
    <w:rsid w:val="001D77F0"/>
    <w:rsid w:val="001E0357"/>
    <w:rsid w:val="001E04F0"/>
    <w:rsid w:val="001E05C0"/>
    <w:rsid w:val="001E07F1"/>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D6C"/>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2000CA"/>
    <w:rsid w:val="0020083E"/>
    <w:rsid w:val="00200D30"/>
    <w:rsid w:val="00200D53"/>
    <w:rsid w:val="00201B6A"/>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5F7"/>
    <w:rsid w:val="0021064D"/>
    <w:rsid w:val="00210DEF"/>
    <w:rsid w:val="00211487"/>
    <w:rsid w:val="002116CE"/>
    <w:rsid w:val="00211C52"/>
    <w:rsid w:val="00211C5A"/>
    <w:rsid w:val="00212A56"/>
    <w:rsid w:val="00212AE8"/>
    <w:rsid w:val="00213237"/>
    <w:rsid w:val="002136FB"/>
    <w:rsid w:val="00213A08"/>
    <w:rsid w:val="00214233"/>
    <w:rsid w:val="002147A4"/>
    <w:rsid w:val="00214C7A"/>
    <w:rsid w:val="00214D14"/>
    <w:rsid w:val="00214E72"/>
    <w:rsid w:val="00215646"/>
    <w:rsid w:val="0021614E"/>
    <w:rsid w:val="002176E8"/>
    <w:rsid w:val="00217E5F"/>
    <w:rsid w:val="002203DF"/>
    <w:rsid w:val="00220629"/>
    <w:rsid w:val="00220868"/>
    <w:rsid w:val="00220ACD"/>
    <w:rsid w:val="00221BF6"/>
    <w:rsid w:val="002228B6"/>
    <w:rsid w:val="00222B1B"/>
    <w:rsid w:val="002231F8"/>
    <w:rsid w:val="00223C21"/>
    <w:rsid w:val="00223CB8"/>
    <w:rsid w:val="00223E15"/>
    <w:rsid w:val="002255AB"/>
    <w:rsid w:val="002256E7"/>
    <w:rsid w:val="00225E54"/>
    <w:rsid w:val="00227464"/>
    <w:rsid w:val="002275F9"/>
    <w:rsid w:val="00230358"/>
    <w:rsid w:val="00231198"/>
    <w:rsid w:val="00231306"/>
    <w:rsid w:val="0023180C"/>
    <w:rsid w:val="00231947"/>
    <w:rsid w:val="0023205E"/>
    <w:rsid w:val="002323FE"/>
    <w:rsid w:val="00232506"/>
    <w:rsid w:val="00232CB8"/>
    <w:rsid w:val="00232CEC"/>
    <w:rsid w:val="002339EE"/>
    <w:rsid w:val="00233EDC"/>
    <w:rsid w:val="002340DA"/>
    <w:rsid w:val="00234998"/>
    <w:rsid w:val="00234E5D"/>
    <w:rsid w:val="00235225"/>
    <w:rsid w:val="00235385"/>
    <w:rsid w:val="00235566"/>
    <w:rsid w:val="0023607A"/>
    <w:rsid w:val="00236259"/>
    <w:rsid w:val="00236B4F"/>
    <w:rsid w:val="00237495"/>
    <w:rsid w:val="0023751D"/>
    <w:rsid w:val="00237642"/>
    <w:rsid w:val="0023776F"/>
    <w:rsid w:val="00237BEE"/>
    <w:rsid w:val="00237D65"/>
    <w:rsid w:val="00240B1E"/>
    <w:rsid w:val="00240F2D"/>
    <w:rsid w:val="002412CE"/>
    <w:rsid w:val="0024163D"/>
    <w:rsid w:val="00241ECB"/>
    <w:rsid w:val="00242250"/>
    <w:rsid w:val="00242A1A"/>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47117"/>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2C"/>
    <w:rsid w:val="00263B31"/>
    <w:rsid w:val="00263F9D"/>
    <w:rsid w:val="00263FA4"/>
    <w:rsid w:val="002640B3"/>
    <w:rsid w:val="00264D52"/>
    <w:rsid w:val="002650B4"/>
    <w:rsid w:val="002653BD"/>
    <w:rsid w:val="002654D3"/>
    <w:rsid w:val="00265DB7"/>
    <w:rsid w:val="00266B3D"/>
    <w:rsid w:val="0026723E"/>
    <w:rsid w:val="002675CB"/>
    <w:rsid w:val="002677CA"/>
    <w:rsid w:val="0027054A"/>
    <w:rsid w:val="00270CA1"/>
    <w:rsid w:val="00270FD4"/>
    <w:rsid w:val="00271660"/>
    <w:rsid w:val="00271729"/>
    <w:rsid w:val="00272003"/>
    <w:rsid w:val="0027218C"/>
    <w:rsid w:val="002722EB"/>
    <w:rsid w:val="002727E3"/>
    <w:rsid w:val="00272930"/>
    <w:rsid w:val="00273E5C"/>
    <w:rsid w:val="00273EAE"/>
    <w:rsid w:val="00273EF4"/>
    <w:rsid w:val="00273F0E"/>
    <w:rsid w:val="00274404"/>
    <w:rsid w:val="00274F15"/>
    <w:rsid w:val="002762E8"/>
    <w:rsid w:val="002765F9"/>
    <w:rsid w:val="002766EC"/>
    <w:rsid w:val="00276952"/>
    <w:rsid w:val="0027707A"/>
    <w:rsid w:val="002770B1"/>
    <w:rsid w:val="0028068C"/>
    <w:rsid w:val="002808D4"/>
    <w:rsid w:val="002809A0"/>
    <w:rsid w:val="00281168"/>
    <w:rsid w:val="002815D2"/>
    <w:rsid w:val="002826C0"/>
    <w:rsid w:val="0028274C"/>
    <w:rsid w:val="002828EC"/>
    <w:rsid w:val="00282C57"/>
    <w:rsid w:val="00283470"/>
    <w:rsid w:val="00283638"/>
    <w:rsid w:val="00283A7D"/>
    <w:rsid w:val="00283AFE"/>
    <w:rsid w:val="00283B62"/>
    <w:rsid w:val="00283E35"/>
    <w:rsid w:val="00283E89"/>
    <w:rsid w:val="002841B8"/>
    <w:rsid w:val="00284294"/>
    <w:rsid w:val="00284CB6"/>
    <w:rsid w:val="00284F28"/>
    <w:rsid w:val="0028537D"/>
    <w:rsid w:val="0028548E"/>
    <w:rsid w:val="00285732"/>
    <w:rsid w:val="00286201"/>
    <w:rsid w:val="002869FB"/>
    <w:rsid w:val="00287441"/>
    <w:rsid w:val="0028792B"/>
    <w:rsid w:val="00287E61"/>
    <w:rsid w:val="0029018A"/>
    <w:rsid w:val="002907C3"/>
    <w:rsid w:val="00290B12"/>
    <w:rsid w:val="00290F90"/>
    <w:rsid w:val="002912C3"/>
    <w:rsid w:val="002919FA"/>
    <w:rsid w:val="00292003"/>
    <w:rsid w:val="0029208E"/>
    <w:rsid w:val="00292CF2"/>
    <w:rsid w:val="00293556"/>
    <w:rsid w:val="00293E6B"/>
    <w:rsid w:val="00294122"/>
    <w:rsid w:val="002948D6"/>
    <w:rsid w:val="00294D1A"/>
    <w:rsid w:val="00294FDD"/>
    <w:rsid w:val="0029580B"/>
    <w:rsid w:val="002A0368"/>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8CB"/>
    <w:rsid w:val="002A6A0E"/>
    <w:rsid w:val="002A6FCA"/>
    <w:rsid w:val="002A7D67"/>
    <w:rsid w:val="002B0304"/>
    <w:rsid w:val="002B0524"/>
    <w:rsid w:val="002B07E9"/>
    <w:rsid w:val="002B0C60"/>
    <w:rsid w:val="002B13E6"/>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400"/>
    <w:rsid w:val="002E0A0F"/>
    <w:rsid w:val="002E1093"/>
    <w:rsid w:val="002E1EBC"/>
    <w:rsid w:val="002E217A"/>
    <w:rsid w:val="002E2731"/>
    <w:rsid w:val="002E363A"/>
    <w:rsid w:val="002E38DF"/>
    <w:rsid w:val="002E3DAE"/>
    <w:rsid w:val="002E4449"/>
    <w:rsid w:val="002E4AE4"/>
    <w:rsid w:val="002E4BD3"/>
    <w:rsid w:val="002E56B1"/>
    <w:rsid w:val="002E6BE7"/>
    <w:rsid w:val="002E73AF"/>
    <w:rsid w:val="002E74B5"/>
    <w:rsid w:val="002F0CA9"/>
    <w:rsid w:val="002F16BF"/>
    <w:rsid w:val="002F1EB3"/>
    <w:rsid w:val="002F22CA"/>
    <w:rsid w:val="002F287C"/>
    <w:rsid w:val="002F2E35"/>
    <w:rsid w:val="002F36CF"/>
    <w:rsid w:val="002F3D99"/>
    <w:rsid w:val="002F4113"/>
    <w:rsid w:val="002F4BE9"/>
    <w:rsid w:val="002F5168"/>
    <w:rsid w:val="002F577C"/>
    <w:rsid w:val="002F63C3"/>
    <w:rsid w:val="002F653D"/>
    <w:rsid w:val="002F67E8"/>
    <w:rsid w:val="002F6C2C"/>
    <w:rsid w:val="002F7492"/>
    <w:rsid w:val="002F74DA"/>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5BD"/>
    <w:rsid w:val="003158FF"/>
    <w:rsid w:val="00315D2B"/>
    <w:rsid w:val="00317586"/>
    <w:rsid w:val="00317F8B"/>
    <w:rsid w:val="0032065F"/>
    <w:rsid w:val="003214D9"/>
    <w:rsid w:val="00321663"/>
    <w:rsid w:val="00321761"/>
    <w:rsid w:val="003227E6"/>
    <w:rsid w:val="00322B84"/>
    <w:rsid w:val="003235B2"/>
    <w:rsid w:val="00323AF3"/>
    <w:rsid w:val="003249FA"/>
    <w:rsid w:val="00324A3B"/>
    <w:rsid w:val="00324B6E"/>
    <w:rsid w:val="00324CC2"/>
    <w:rsid w:val="00324DD2"/>
    <w:rsid w:val="00324E52"/>
    <w:rsid w:val="00325834"/>
    <w:rsid w:val="00325841"/>
    <w:rsid w:val="003259EE"/>
    <w:rsid w:val="00326DB2"/>
    <w:rsid w:val="0032732C"/>
    <w:rsid w:val="0032746B"/>
    <w:rsid w:val="00330424"/>
    <w:rsid w:val="00330504"/>
    <w:rsid w:val="00330657"/>
    <w:rsid w:val="003307A3"/>
    <w:rsid w:val="0033081B"/>
    <w:rsid w:val="00330A43"/>
    <w:rsid w:val="00330D48"/>
    <w:rsid w:val="00330E40"/>
    <w:rsid w:val="00332B2E"/>
    <w:rsid w:val="00332C73"/>
    <w:rsid w:val="00332C77"/>
    <w:rsid w:val="00332F49"/>
    <w:rsid w:val="003330FC"/>
    <w:rsid w:val="0033463A"/>
    <w:rsid w:val="00334D92"/>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7A8"/>
    <w:rsid w:val="00345E14"/>
    <w:rsid w:val="00345F13"/>
    <w:rsid w:val="00346060"/>
    <w:rsid w:val="003463D0"/>
    <w:rsid w:val="003466E1"/>
    <w:rsid w:val="00346C51"/>
    <w:rsid w:val="0034714E"/>
    <w:rsid w:val="00347A5B"/>
    <w:rsid w:val="0035088B"/>
    <w:rsid w:val="00350E7D"/>
    <w:rsid w:val="00351071"/>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26B0"/>
    <w:rsid w:val="003633CE"/>
    <w:rsid w:val="003640CF"/>
    <w:rsid w:val="00364590"/>
    <w:rsid w:val="003652F5"/>
    <w:rsid w:val="00365456"/>
    <w:rsid w:val="00365512"/>
    <w:rsid w:val="00366452"/>
    <w:rsid w:val="00366802"/>
    <w:rsid w:val="003669AC"/>
    <w:rsid w:val="00366F61"/>
    <w:rsid w:val="0036719E"/>
    <w:rsid w:val="003673B3"/>
    <w:rsid w:val="00367673"/>
    <w:rsid w:val="00370CAA"/>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77C0E"/>
    <w:rsid w:val="003802C3"/>
    <w:rsid w:val="003807E9"/>
    <w:rsid w:val="0038198F"/>
    <w:rsid w:val="00381DBA"/>
    <w:rsid w:val="0038200A"/>
    <w:rsid w:val="00382A05"/>
    <w:rsid w:val="00382C1E"/>
    <w:rsid w:val="003830FE"/>
    <w:rsid w:val="003832A4"/>
    <w:rsid w:val="00383604"/>
    <w:rsid w:val="00383D08"/>
    <w:rsid w:val="00384703"/>
    <w:rsid w:val="00384803"/>
    <w:rsid w:val="003853C1"/>
    <w:rsid w:val="00385866"/>
    <w:rsid w:val="00386CEA"/>
    <w:rsid w:val="00390805"/>
    <w:rsid w:val="00390D78"/>
    <w:rsid w:val="00390D9F"/>
    <w:rsid w:val="0039257C"/>
    <w:rsid w:val="003925D6"/>
    <w:rsid w:val="00392A80"/>
    <w:rsid w:val="00392AAF"/>
    <w:rsid w:val="00392B43"/>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2D1"/>
    <w:rsid w:val="003B6655"/>
    <w:rsid w:val="003B6659"/>
    <w:rsid w:val="003B6DBA"/>
    <w:rsid w:val="003B705A"/>
    <w:rsid w:val="003B725C"/>
    <w:rsid w:val="003B7522"/>
    <w:rsid w:val="003B7DAE"/>
    <w:rsid w:val="003C09C0"/>
    <w:rsid w:val="003C0BB7"/>
    <w:rsid w:val="003C0E79"/>
    <w:rsid w:val="003C11A4"/>
    <w:rsid w:val="003C11B9"/>
    <w:rsid w:val="003C18E5"/>
    <w:rsid w:val="003C1901"/>
    <w:rsid w:val="003C2C8C"/>
    <w:rsid w:val="003C2C9A"/>
    <w:rsid w:val="003C2DB0"/>
    <w:rsid w:val="003C3533"/>
    <w:rsid w:val="003C39B0"/>
    <w:rsid w:val="003C39E6"/>
    <w:rsid w:val="003C3F20"/>
    <w:rsid w:val="003C432A"/>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14"/>
    <w:rsid w:val="003D0672"/>
    <w:rsid w:val="003D1E11"/>
    <w:rsid w:val="003D1E3A"/>
    <w:rsid w:val="003D1E83"/>
    <w:rsid w:val="003D2082"/>
    <w:rsid w:val="003D2315"/>
    <w:rsid w:val="003D2D21"/>
    <w:rsid w:val="003D306C"/>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18E"/>
    <w:rsid w:val="003E7AA9"/>
    <w:rsid w:val="003F16EB"/>
    <w:rsid w:val="003F1964"/>
    <w:rsid w:val="003F25F4"/>
    <w:rsid w:val="003F2E85"/>
    <w:rsid w:val="003F3CF0"/>
    <w:rsid w:val="003F4157"/>
    <w:rsid w:val="003F4380"/>
    <w:rsid w:val="003F496A"/>
    <w:rsid w:val="003F4F5D"/>
    <w:rsid w:val="003F5543"/>
    <w:rsid w:val="003F5765"/>
    <w:rsid w:val="003F65F3"/>
    <w:rsid w:val="003F6EFE"/>
    <w:rsid w:val="003F7CE7"/>
    <w:rsid w:val="003F7CEC"/>
    <w:rsid w:val="003F7FC6"/>
    <w:rsid w:val="004002C9"/>
    <w:rsid w:val="00400A5A"/>
    <w:rsid w:val="00400DEB"/>
    <w:rsid w:val="00400FBD"/>
    <w:rsid w:val="00401865"/>
    <w:rsid w:val="0040188F"/>
    <w:rsid w:val="00401D7E"/>
    <w:rsid w:val="0040321B"/>
    <w:rsid w:val="0040331E"/>
    <w:rsid w:val="00403DBB"/>
    <w:rsid w:val="00403DFC"/>
    <w:rsid w:val="0040458F"/>
    <w:rsid w:val="0040473A"/>
    <w:rsid w:val="0040481B"/>
    <w:rsid w:val="00404D56"/>
    <w:rsid w:val="004053B0"/>
    <w:rsid w:val="0040592C"/>
    <w:rsid w:val="004061AA"/>
    <w:rsid w:val="004063B8"/>
    <w:rsid w:val="00406D09"/>
    <w:rsid w:val="00406E62"/>
    <w:rsid w:val="004071AF"/>
    <w:rsid w:val="0041025F"/>
    <w:rsid w:val="00411D38"/>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178E7"/>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3F88"/>
    <w:rsid w:val="0043455A"/>
    <w:rsid w:val="00434A24"/>
    <w:rsid w:val="00435211"/>
    <w:rsid w:val="004355DE"/>
    <w:rsid w:val="004358CC"/>
    <w:rsid w:val="004365CE"/>
    <w:rsid w:val="0043729C"/>
    <w:rsid w:val="0043799C"/>
    <w:rsid w:val="00437E25"/>
    <w:rsid w:val="0044020D"/>
    <w:rsid w:val="00440620"/>
    <w:rsid w:val="00440D57"/>
    <w:rsid w:val="00440E7D"/>
    <w:rsid w:val="004412CB"/>
    <w:rsid w:val="0044180A"/>
    <w:rsid w:val="00441E85"/>
    <w:rsid w:val="0044251C"/>
    <w:rsid w:val="00442762"/>
    <w:rsid w:val="0044293C"/>
    <w:rsid w:val="00442B2F"/>
    <w:rsid w:val="00443B2B"/>
    <w:rsid w:val="00443B6C"/>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46C"/>
    <w:rsid w:val="0045284C"/>
    <w:rsid w:val="00453537"/>
    <w:rsid w:val="00453BE3"/>
    <w:rsid w:val="00453DE0"/>
    <w:rsid w:val="00454958"/>
    <w:rsid w:val="00454A6E"/>
    <w:rsid w:val="004551E9"/>
    <w:rsid w:val="00456213"/>
    <w:rsid w:val="00456253"/>
    <w:rsid w:val="004563B7"/>
    <w:rsid w:val="00456761"/>
    <w:rsid w:val="0045681F"/>
    <w:rsid w:val="004571B9"/>
    <w:rsid w:val="004574CE"/>
    <w:rsid w:val="00460BFB"/>
    <w:rsid w:val="00461713"/>
    <w:rsid w:val="00461A62"/>
    <w:rsid w:val="00461DFE"/>
    <w:rsid w:val="004624C2"/>
    <w:rsid w:val="004625A6"/>
    <w:rsid w:val="00462F1C"/>
    <w:rsid w:val="004636B4"/>
    <w:rsid w:val="004637D4"/>
    <w:rsid w:val="00464898"/>
    <w:rsid w:val="00464A3D"/>
    <w:rsid w:val="00464C88"/>
    <w:rsid w:val="00465AB1"/>
    <w:rsid w:val="00465D6B"/>
    <w:rsid w:val="00465E70"/>
    <w:rsid w:val="00466515"/>
    <w:rsid w:val="00466526"/>
    <w:rsid w:val="00466A3B"/>
    <w:rsid w:val="00470E11"/>
    <w:rsid w:val="00471372"/>
    <w:rsid w:val="004713A4"/>
    <w:rsid w:val="004713DB"/>
    <w:rsid w:val="00472544"/>
    <w:rsid w:val="0047471E"/>
    <w:rsid w:val="00474DFA"/>
    <w:rsid w:val="00475A84"/>
    <w:rsid w:val="00475C84"/>
    <w:rsid w:val="00475E53"/>
    <w:rsid w:val="00476308"/>
    <w:rsid w:val="004774AF"/>
    <w:rsid w:val="00477AE9"/>
    <w:rsid w:val="00477D37"/>
    <w:rsid w:val="00480A41"/>
    <w:rsid w:val="00481B8E"/>
    <w:rsid w:val="00482195"/>
    <w:rsid w:val="00482F9C"/>
    <w:rsid w:val="004833DE"/>
    <w:rsid w:val="0048374F"/>
    <w:rsid w:val="004837D9"/>
    <w:rsid w:val="0048442F"/>
    <w:rsid w:val="00484825"/>
    <w:rsid w:val="00485112"/>
    <w:rsid w:val="0048512D"/>
    <w:rsid w:val="004853B7"/>
    <w:rsid w:val="00485561"/>
    <w:rsid w:val="00485C8B"/>
    <w:rsid w:val="00485E9E"/>
    <w:rsid w:val="00487B69"/>
    <w:rsid w:val="00490105"/>
    <w:rsid w:val="004901CA"/>
    <w:rsid w:val="00490DB6"/>
    <w:rsid w:val="004911D4"/>
    <w:rsid w:val="00492D3A"/>
    <w:rsid w:val="00492FC7"/>
    <w:rsid w:val="004930D1"/>
    <w:rsid w:val="004933E3"/>
    <w:rsid w:val="004936FB"/>
    <w:rsid w:val="00493A8C"/>
    <w:rsid w:val="004948FB"/>
    <w:rsid w:val="00494A66"/>
    <w:rsid w:val="00494D1F"/>
    <w:rsid w:val="004955C7"/>
    <w:rsid w:val="0049560A"/>
    <w:rsid w:val="004962B3"/>
    <w:rsid w:val="0049678C"/>
    <w:rsid w:val="00496976"/>
    <w:rsid w:val="004974FF"/>
    <w:rsid w:val="0049768C"/>
    <w:rsid w:val="0049770B"/>
    <w:rsid w:val="004A00ED"/>
    <w:rsid w:val="004A01E3"/>
    <w:rsid w:val="004A05FF"/>
    <w:rsid w:val="004A0A20"/>
    <w:rsid w:val="004A0DAD"/>
    <w:rsid w:val="004A0F47"/>
    <w:rsid w:val="004A1333"/>
    <w:rsid w:val="004A1400"/>
    <w:rsid w:val="004A1749"/>
    <w:rsid w:val="004A2636"/>
    <w:rsid w:val="004A4A56"/>
    <w:rsid w:val="004A4FAC"/>
    <w:rsid w:val="004A5161"/>
    <w:rsid w:val="004A5813"/>
    <w:rsid w:val="004A685F"/>
    <w:rsid w:val="004A69A7"/>
    <w:rsid w:val="004A6FD2"/>
    <w:rsid w:val="004A720A"/>
    <w:rsid w:val="004A79B4"/>
    <w:rsid w:val="004A7EDF"/>
    <w:rsid w:val="004B011F"/>
    <w:rsid w:val="004B0238"/>
    <w:rsid w:val="004B03CC"/>
    <w:rsid w:val="004B0E52"/>
    <w:rsid w:val="004B10D0"/>
    <w:rsid w:val="004B1BC4"/>
    <w:rsid w:val="004B1E17"/>
    <w:rsid w:val="004B21AD"/>
    <w:rsid w:val="004B2407"/>
    <w:rsid w:val="004B2866"/>
    <w:rsid w:val="004B2F4C"/>
    <w:rsid w:val="004B31D8"/>
    <w:rsid w:val="004B38B0"/>
    <w:rsid w:val="004B3C5C"/>
    <w:rsid w:val="004B416E"/>
    <w:rsid w:val="004B4C86"/>
    <w:rsid w:val="004B4D54"/>
    <w:rsid w:val="004B5143"/>
    <w:rsid w:val="004B5372"/>
    <w:rsid w:val="004B57D5"/>
    <w:rsid w:val="004B683B"/>
    <w:rsid w:val="004B7985"/>
    <w:rsid w:val="004B7995"/>
    <w:rsid w:val="004B7D48"/>
    <w:rsid w:val="004C03DB"/>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8A"/>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1D10"/>
    <w:rsid w:val="004F2675"/>
    <w:rsid w:val="004F312C"/>
    <w:rsid w:val="004F371A"/>
    <w:rsid w:val="004F5899"/>
    <w:rsid w:val="004F5907"/>
    <w:rsid w:val="004F5B87"/>
    <w:rsid w:val="004F6601"/>
    <w:rsid w:val="004F66E1"/>
    <w:rsid w:val="004F6AB1"/>
    <w:rsid w:val="004F6ADB"/>
    <w:rsid w:val="004F6F07"/>
    <w:rsid w:val="004F6FBE"/>
    <w:rsid w:val="004F735C"/>
    <w:rsid w:val="004F73EF"/>
    <w:rsid w:val="00500128"/>
    <w:rsid w:val="0050079B"/>
    <w:rsid w:val="00501591"/>
    <w:rsid w:val="00501CCB"/>
    <w:rsid w:val="00502173"/>
    <w:rsid w:val="00502A27"/>
    <w:rsid w:val="00502CCB"/>
    <w:rsid w:val="0050361D"/>
    <w:rsid w:val="005048E0"/>
    <w:rsid w:val="0050641E"/>
    <w:rsid w:val="00506D95"/>
    <w:rsid w:val="00506E8F"/>
    <w:rsid w:val="00506EBA"/>
    <w:rsid w:val="00506FCF"/>
    <w:rsid w:val="005073E6"/>
    <w:rsid w:val="00507438"/>
    <w:rsid w:val="00507B51"/>
    <w:rsid w:val="00507C30"/>
    <w:rsid w:val="00507F86"/>
    <w:rsid w:val="0051024F"/>
    <w:rsid w:val="00510ECC"/>
    <w:rsid w:val="0051175B"/>
    <w:rsid w:val="00512259"/>
    <w:rsid w:val="005126A4"/>
    <w:rsid w:val="00512913"/>
    <w:rsid w:val="005129C3"/>
    <w:rsid w:val="00513C43"/>
    <w:rsid w:val="0051409D"/>
    <w:rsid w:val="00514387"/>
    <w:rsid w:val="0051473D"/>
    <w:rsid w:val="00514B37"/>
    <w:rsid w:val="00514E8E"/>
    <w:rsid w:val="005152F8"/>
    <w:rsid w:val="00515F9D"/>
    <w:rsid w:val="00516583"/>
    <w:rsid w:val="00516F43"/>
    <w:rsid w:val="00517476"/>
    <w:rsid w:val="005204AB"/>
    <w:rsid w:val="00520657"/>
    <w:rsid w:val="005222C0"/>
    <w:rsid w:val="0052245A"/>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31B"/>
    <w:rsid w:val="00537CC4"/>
    <w:rsid w:val="00537E42"/>
    <w:rsid w:val="00540275"/>
    <w:rsid w:val="005402E5"/>
    <w:rsid w:val="005408B8"/>
    <w:rsid w:val="00540B49"/>
    <w:rsid w:val="00541414"/>
    <w:rsid w:val="0054218D"/>
    <w:rsid w:val="0054385F"/>
    <w:rsid w:val="00543B9A"/>
    <w:rsid w:val="00543BBB"/>
    <w:rsid w:val="00544053"/>
    <w:rsid w:val="005449E1"/>
    <w:rsid w:val="00544D79"/>
    <w:rsid w:val="00545546"/>
    <w:rsid w:val="005457C2"/>
    <w:rsid w:val="00545D35"/>
    <w:rsid w:val="005465DC"/>
    <w:rsid w:val="005469FF"/>
    <w:rsid w:val="00546B1C"/>
    <w:rsid w:val="00547E2F"/>
    <w:rsid w:val="00550140"/>
    <w:rsid w:val="005504A0"/>
    <w:rsid w:val="00550B0C"/>
    <w:rsid w:val="005512E3"/>
    <w:rsid w:val="0055291E"/>
    <w:rsid w:val="00552AD7"/>
    <w:rsid w:val="00552F8F"/>
    <w:rsid w:val="005533A9"/>
    <w:rsid w:val="0055404F"/>
    <w:rsid w:val="00554357"/>
    <w:rsid w:val="005558CE"/>
    <w:rsid w:val="00555E11"/>
    <w:rsid w:val="0055683D"/>
    <w:rsid w:val="00557498"/>
    <w:rsid w:val="005575E6"/>
    <w:rsid w:val="0056065C"/>
    <w:rsid w:val="00561942"/>
    <w:rsid w:val="00561995"/>
    <w:rsid w:val="005637B7"/>
    <w:rsid w:val="00563CA1"/>
    <w:rsid w:val="005643FB"/>
    <w:rsid w:val="005644B8"/>
    <w:rsid w:val="00564742"/>
    <w:rsid w:val="00564B1E"/>
    <w:rsid w:val="00564D4B"/>
    <w:rsid w:val="005663F2"/>
    <w:rsid w:val="00566A84"/>
    <w:rsid w:val="00566ECA"/>
    <w:rsid w:val="00567809"/>
    <w:rsid w:val="00570627"/>
    <w:rsid w:val="005706C0"/>
    <w:rsid w:val="005717E2"/>
    <w:rsid w:val="00571D1B"/>
    <w:rsid w:val="00571DF7"/>
    <w:rsid w:val="00572E06"/>
    <w:rsid w:val="005730AE"/>
    <w:rsid w:val="0057369A"/>
    <w:rsid w:val="005746D9"/>
    <w:rsid w:val="0057489B"/>
    <w:rsid w:val="00576050"/>
    <w:rsid w:val="0057750B"/>
    <w:rsid w:val="00577A87"/>
    <w:rsid w:val="00580E3F"/>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319"/>
    <w:rsid w:val="005854D8"/>
    <w:rsid w:val="005864EB"/>
    <w:rsid w:val="00586A9C"/>
    <w:rsid w:val="00586C86"/>
    <w:rsid w:val="00586D4C"/>
    <w:rsid w:val="005870E1"/>
    <w:rsid w:val="00587791"/>
    <w:rsid w:val="00590C93"/>
    <w:rsid w:val="005917DB"/>
    <w:rsid w:val="00591B70"/>
    <w:rsid w:val="005924C7"/>
    <w:rsid w:val="0059344D"/>
    <w:rsid w:val="005939D8"/>
    <w:rsid w:val="00594DE2"/>
    <w:rsid w:val="00594FB5"/>
    <w:rsid w:val="005950DF"/>
    <w:rsid w:val="00595347"/>
    <w:rsid w:val="00596380"/>
    <w:rsid w:val="00597552"/>
    <w:rsid w:val="00597594"/>
    <w:rsid w:val="00597C8F"/>
    <w:rsid w:val="005A01AF"/>
    <w:rsid w:val="005A01DA"/>
    <w:rsid w:val="005A01F6"/>
    <w:rsid w:val="005A104B"/>
    <w:rsid w:val="005A1132"/>
    <w:rsid w:val="005A3B77"/>
    <w:rsid w:val="005A414C"/>
    <w:rsid w:val="005A45BD"/>
    <w:rsid w:val="005A4E0B"/>
    <w:rsid w:val="005A5B93"/>
    <w:rsid w:val="005A6770"/>
    <w:rsid w:val="005A6F96"/>
    <w:rsid w:val="005A7615"/>
    <w:rsid w:val="005A7B9C"/>
    <w:rsid w:val="005B0BF7"/>
    <w:rsid w:val="005B0CA7"/>
    <w:rsid w:val="005B1531"/>
    <w:rsid w:val="005B1A7D"/>
    <w:rsid w:val="005B1CBC"/>
    <w:rsid w:val="005B2B47"/>
    <w:rsid w:val="005B31E7"/>
    <w:rsid w:val="005B37D4"/>
    <w:rsid w:val="005B39D6"/>
    <w:rsid w:val="005B3F1A"/>
    <w:rsid w:val="005B4677"/>
    <w:rsid w:val="005B49F4"/>
    <w:rsid w:val="005B5973"/>
    <w:rsid w:val="005B5DC2"/>
    <w:rsid w:val="005B5F88"/>
    <w:rsid w:val="005B6073"/>
    <w:rsid w:val="005B68CA"/>
    <w:rsid w:val="005B6963"/>
    <w:rsid w:val="005B6A84"/>
    <w:rsid w:val="005B6BD3"/>
    <w:rsid w:val="005B6E8F"/>
    <w:rsid w:val="005B75DE"/>
    <w:rsid w:val="005C0323"/>
    <w:rsid w:val="005C049D"/>
    <w:rsid w:val="005C1057"/>
    <w:rsid w:val="005C1899"/>
    <w:rsid w:val="005C1F35"/>
    <w:rsid w:val="005C2BA4"/>
    <w:rsid w:val="005C2D96"/>
    <w:rsid w:val="005C2F3C"/>
    <w:rsid w:val="005C33BA"/>
    <w:rsid w:val="005C3635"/>
    <w:rsid w:val="005C38B2"/>
    <w:rsid w:val="005C3C0F"/>
    <w:rsid w:val="005C4D9A"/>
    <w:rsid w:val="005C5077"/>
    <w:rsid w:val="005C5464"/>
    <w:rsid w:val="005C57E9"/>
    <w:rsid w:val="005C588C"/>
    <w:rsid w:val="005C5AE0"/>
    <w:rsid w:val="005C5C63"/>
    <w:rsid w:val="005C5EA6"/>
    <w:rsid w:val="005C6397"/>
    <w:rsid w:val="005C6BA1"/>
    <w:rsid w:val="005C6C45"/>
    <w:rsid w:val="005C6E20"/>
    <w:rsid w:val="005C71B2"/>
    <w:rsid w:val="005C754C"/>
    <w:rsid w:val="005C7730"/>
    <w:rsid w:val="005C799A"/>
    <w:rsid w:val="005C7C5D"/>
    <w:rsid w:val="005D00C4"/>
    <w:rsid w:val="005D0646"/>
    <w:rsid w:val="005D0CF9"/>
    <w:rsid w:val="005D1365"/>
    <w:rsid w:val="005D1F86"/>
    <w:rsid w:val="005D1FB9"/>
    <w:rsid w:val="005D2322"/>
    <w:rsid w:val="005D2D74"/>
    <w:rsid w:val="005D33EB"/>
    <w:rsid w:val="005D393A"/>
    <w:rsid w:val="005D3BAF"/>
    <w:rsid w:val="005D3C8E"/>
    <w:rsid w:val="005D412F"/>
    <w:rsid w:val="005D4163"/>
    <w:rsid w:val="005D4EEC"/>
    <w:rsid w:val="005D4F28"/>
    <w:rsid w:val="005D52BF"/>
    <w:rsid w:val="005D569D"/>
    <w:rsid w:val="005D5DAD"/>
    <w:rsid w:val="005D6C47"/>
    <w:rsid w:val="005D7069"/>
    <w:rsid w:val="005D79DD"/>
    <w:rsid w:val="005D7FCD"/>
    <w:rsid w:val="005E05FF"/>
    <w:rsid w:val="005E0F74"/>
    <w:rsid w:val="005E11DA"/>
    <w:rsid w:val="005E1980"/>
    <w:rsid w:val="005E2276"/>
    <w:rsid w:val="005E2E6B"/>
    <w:rsid w:val="005E3148"/>
    <w:rsid w:val="005E372A"/>
    <w:rsid w:val="005E3DA0"/>
    <w:rsid w:val="005E5C2A"/>
    <w:rsid w:val="005E5C40"/>
    <w:rsid w:val="005E62D4"/>
    <w:rsid w:val="005E65C6"/>
    <w:rsid w:val="005E667F"/>
    <w:rsid w:val="005E69EC"/>
    <w:rsid w:val="005E6B3F"/>
    <w:rsid w:val="005E7AE0"/>
    <w:rsid w:val="005E7DE0"/>
    <w:rsid w:val="005F06BD"/>
    <w:rsid w:val="005F0F6A"/>
    <w:rsid w:val="005F12F7"/>
    <w:rsid w:val="005F1ED6"/>
    <w:rsid w:val="005F1FC9"/>
    <w:rsid w:val="005F21FB"/>
    <w:rsid w:val="005F2246"/>
    <w:rsid w:val="005F3895"/>
    <w:rsid w:val="005F42FF"/>
    <w:rsid w:val="005F46D8"/>
    <w:rsid w:val="005F4A7B"/>
    <w:rsid w:val="005F4BC0"/>
    <w:rsid w:val="005F4FB8"/>
    <w:rsid w:val="005F51D0"/>
    <w:rsid w:val="005F52E7"/>
    <w:rsid w:val="005F57DE"/>
    <w:rsid w:val="005F5FBC"/>
    <w:rsid w:val="005F63A2"/>
    <w:rsid w:val="005F6589"/>
    <w:rsid w:val="005F67D9"/>
    <w:rsid w:val="005F7562"/>
    <w:rsid w:val="005F7F36"/>
    <w:rsid w:val="00600661"/>
    <w:rsid w:val="00600BBB"/>
    <w:rsid w:val="0060114E"/>
    <w:rsid w:val="006012EE"/>
    <w:rsid w:val="006019FF"/>
    <w:rsid w:val="00602297"/>
    <w:rsid w:val="006027A0"/>
    <w:rsid w:val="006047EC"/>
    <w:rsid w:val="00604AC9"/>
    <w:rsid w:val="00604D0F"/>
    <w:rsid w:val="006058D5"/>
    <w:rsid w:val="00605E47"/>
    <w:rsid w:val="00606429"/>
    <w:rsid w:val="006066F0"/>
    <w:rsid w:val="00607C88"/>
    <w:rsid w:val="00607E39"/>
    <w:rsid w:val="00610AC1"/>
    <w:rsid w:val="00610DA3"/>
    <w:rsid w:val="00611D98"/>
    <w:rsid w:val="0061276C"/>
    <w:rsid w:val="00612A59"/>
    <w:rsid w:val="00612CD1"/>
    <w:rsid w:val="00613816"/>
    <w:rsid w:val="00613A7B"/>
    <w:rsid w:val="00613D55"/>
    <w:rsid w:val="006141B8"/>
    <w:rsid w:val="00614A72"/>
    <w:rsid w:val="00614E4F"/>
    <w:rsid w:val="006154BF"/>
    <w:rsid w:val="0061552D"/>
    <w:rsid w:val="00616446"/>
    <w:rsid w:val="006167CB"/>
    <w:rsid w:val="00616938"/>
    <w:rsid w:val="00617462"/>
    <w:rsid w:val="006177C1"/>
    <w:rsid w:val="00617956"/>
    <w:rsid w:val="00617C5A"/>
    <w:rsid w:val="00620159"/>
    <w:rsid w:val="00620240"/>
    <w:rsid w:val="00620F6F"/>
    <w:rsid w:val="0062150E"/>
    <w:rsid w:val="006215A9"/>
    <w:rsid w:val="006218E9"/>
    <w:rsid w:val="00621FD1"/>
    <w:rsid w:val="0062329F"/>
    <w:rsid w:val="00623599"/>
    <w:rsid w:val="00624134"/>
    <w:rsid w:val="00624539"/>
    <w:rsid w:val="006247C5"/>
    <w:rsid w:val="0062570C"/>
    <w:rsid w:val="00625FEE"/>
    <w:rsid w:val="006267A3"/>
    <w:rsid w:val="006269F3"/>
    <w:rsid w:val="006274CD"/>
    <w:rsid w:val="0062760C"/>
    <w:rsid w:val="00627866"/>
    <w:rsid w:val="0063019E"/>
    <w:rsid w:val="00630837"/>
    <w:rsid w:val="00630A8B"/>
    <w:rsid w:val="00630C0E"/>
    <w:rsid w:val="00630C81"/>
    <w:rsid w:val="006312EF"/>
    <w:rsid w:val="00631571"/>
    <w:rsid w:val="006320B4"/>
    <w:rsid w:val="00632455"/>
    <w:rsid w:val="0063296B"/>
    <w:rsid w:val="00632A6B"/>
    <w:rsid w:val="00632D52"/>
    <w:rsid w:val="00633D1C"/>
    <w:rsid w:val="00635452"/>
    <w:rsid w:val="00635C6F"/>
    <w:rsid w:val="0063610A"/>
    <w:rsid w:val="006363AE"/>
    <w:rsid w:val="006363CA"/>
    <w:rsid w:val="00636614"/>
    <w:rsid w:val="0063669C"/>
    <w:rsid w:val="0063693A"/>
    <w:rsid w:val="00636E30"/>
    <w:rsid w:val="00636E97"/>
    <w:rsid w:val="00637275"/>
    <w:rsid w:val="006375E9"/>
    <w:rsid w:val="0064055F"/>
    <w:rsid w:val="00640EA7"/>
    <w:rsid w:val="006410D7"/>
    <w:rsid w:val="0064141D"/>
    <w:rsid w:val="00641C08"/>
    <w:rsid w:val="00641E39"/>
    <w:rsid w:val="00642073"/>
    <w:rsid w:val="00642AC0"/>
    <w:rsid w:val="00644367"/>
    <w:rsid w:val="00644F56"/>
    <w:rsid w:val="0064555C"/>
    <w:rsid w:val="00645FEC"/>
    <w:rsid w:val="00646103"/>
    <w:rsid w:val="006461AA"/>
    <w:rsid w:val="0064672C"/>
    <w:rsid w:val="00646B78"/>
    <w:rsid w:val="00647203"/>
    <w:rsid w:val="00647B93"/>
    <w:rsid w:val="00650FB5"/>
    <w:rsid w:val="00651366"/>
    <w:rsid w:val="006518F3"/>
    <w:rsid w:val="00651929"/>
    <w:rsid w:val="00651B72"/>
    <w:rsid w:val="006529E4"/>
    <w:rsid w:val="006530F4"/>
    <w:rsid w:val="0065357D"/>
    <w:rsid w:val="00654816"/>
    <w:rsid w:val="00655503"/>
    <w:rsid w:val="00655A91"/>
    <w:rsid w:val="00656D43"/>
    <w:rsid w:val="0065742F"/>
    <w:rsid w:val="006574BB"/>
    <w:rsid w:val="0065776C"/>
    <w:rsid w:val="00657D14"/>
    <w:rsid w:val="0066055C"/>
    <w:rsid w:val="006606F2"/>
    <w:rsid w:val="00660C34"/>
    <w:rsid w:val="00660CBE"/>
    <w:rsid w:val="0066104C"/>
    <w:rsid w:val="0066105D"/>
    <w:rsid w:val="00661EDF"/>
    <w:rsid w:val="006628C5"/>
    <w:rsid w:val="00662A94"/>
    <w:rsid w:val="006632E4"/>
    <w:rsid w:val="0066330C"/>
    <w:rsid w:val="00663C49"/>
    <w:rsid w:val="006643A1"/>
    <w:rsid w:val="00664727"/>
    <w:rsid w:val="00664FED"/>
    <w:rsid w:val="006652F0"/>
    <w:rsid w:val="00666114"/>
    <w:rsid w:val="006661C8"/>
    <w:rsid w:val="00666B9C"/>
    <w:rsid w:val="006672A9"/>
    <w:rsid w:val="006672CC"/>
    <w:rsid w:val="006672EF"/>
    <w:rsid w:val="0066792F"/>
    <w:rsid w:val="00667CE1"/>
    <w:rsid w:val="00667FC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01E"/>
    <w:rsid w:val="00685213"/>
    <w:rsid w:val="006853F3"/>
    <w:rsid w:val="0068566A"/>
    <w:rsid w:val="00686013"/>
    <w:rsid w:val="00686758"/>
    <w:rsid w:val="0068686A"/>
    <w:rsid w:val="00686A0C"/>
    <w:rsid w:val="00686C72"/>
    <w:rsid w:val="006873EB"/>
    <w:rsid w:val="00687A3A"/>
    <w:rsid w:val="00691090"/>
    <w:rsid w:val="006913C8"/>
    <w:rsid w:val="0069142C"/>
    <w:rsid w:val="006918C0"/>
    <w:rsid w:val="006926D8"/>
    <w:rsid w:val="006928FB"/>
    <w:rsid w:val="00692BD6"/>
    <w:rsid w:val="00693004"/>
    <w:rsid w:val="0069349B"/>
    <w:rsid w:val="00693782"/>
    <w:rsid w:val="0069481F"/>
    <w:rsid w:val="0069484C"/>
    <w:rsid w:val="0069495D"/>
    <w:rsid w:val="00694DBE"/>
    <w:rsid w:val="00695222"/>
    <w:rsid w:val="00695AE6"/>
    <w:rsid w:val="006969A3"/>
    <w:rsid w:val="00696AA5"/>
    <w:rsid w:val="00696AFC"/>
    <w:rsid w:val="00696BC4"/>
    <w:rsid w:val="006A17C6"/>
    <w:rsid w:val="006A1AF3"/>
    <w:rsid w:val="006A1E29"/>
    <w:rsid w:val="006A21C5"/>
    <w:rsid w:val="006A253E"/>
    <w:rsid w:val="006A3235"/>
    <w:rsid w:val="006A386D"/>
    <w:rsid w:val="006A4125"/>
    <w:rsid w:val="006A47CB"/>
    <w:rsid w:val="006A4C52"/>
    <w:rsid w:val="006A63EB"/>
    <w:rsid w:val="006A6B7E"/>
    <w:rsid w:val="006A7905"/>
    <w:rsid w:val="006B03F4"/>
    <w:rsid w:val="006B0D75"/>
    <w:rsid w:val="006B1B39"/>
    <w:rsid w:val="006B1CAF"/>
    <w:rsid w:val="006B24C1"/>
    <w:rsid w:val="006B335D"/>
    <w:rsid w:val="006B337F"/>
    <w:rsid w:val="006B3B85"/>
    <w:rsid w:val="006B4427"/>
    <w:rsid w:val="006B4B15"/>
    <w:rsid w:val="006B538B"/>
    <w:rsid w:val="006B587A"/>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EC2"/>
    <w:rsid w:val="006C6F7C"/>
    <w:rsid w:val="006C706F"/>
    <w:rsid w:val="006C7E24"/>
    <w:rsid w:val="006D0C5C"/>
    <w:rsid w:val="006D18D0"/>
    <w:rsid w:val="006D1C63"/>
    <w:rsid w:val="006D2201"/>
    <w:rsid w:val="006D290A"/>
    <w:rsid w:val="006D34FA"/>
    <w:rsid w:val="006D52A5"/>
    <w:rsid w:val="006D5370"/>
    <w:rsid w:val="006D5510"/>
    <w:rsid w:val="006D592E"/>
    <w:rsid w:val="006D63D1"/>
    <w:rsid w:val="006D640F"/>
    <w:rsid w:val="006D6653"/>
    <w:rsid w:val="006D6AA3"/>
    <w:rsid w:val="006D6C1E"/>
    <w:rsid w:val="006D6C8D"/>
    <w:rsid w:val="006D7346"/>
    <w:rsid w:val="006D78DE"/>
    <w:rsid w:val="006E18B4"/>
    <w:rsid w:val="006E1AAF"/>
    <w:rsid w:val="006E1B17"/>
    <w:rsid w:val="006E1CE3"/>
    <w:rsid w:val="006E2BE4"/>
    <w:rsid w:val="006E2EBA"/>
    <w:rsid w:val="006E3263"/>
    <w:rsid w:val="006E34E5"/>
    <w:rsid w:val="006E3543"/>
    <w:rsid w:val="006E3A46"/>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E7BC1"/>
    <w:rsid w:val="006F04A8"/>
    <w:rsid w:val="006F082B"/>
    <w:rsid w:val="006F121F"/>
    <w:rsid w:val="006F17DB"/>
    <w:rsid w:val="006F18CD"/>
    <w:rsid w:val="006F1B79"/>
    <w:rsid w:val="006F244B"/>
    <w:rsid w:val="006F252E"/>
    <w:rsid w:val="006F2D8F"/>
    <w:rsid w:val="006F3122"/>
    <w:rsid w:val="006F3496"/>
    <w:rsid w:val="006F3632"/>
    <w:rsid w:val="006F37E9"/>
    <w:rsid w:val="006F3B99"/>
    <w:rsid w:val="006F3CD1"/>
    <w:rsid w:val="006F4260"/>
    <w:rsid w:val="006F449F"/>
    <w:rsid w:val="006F479D"/>
    <w:rsid w:val="006F49CE"/>
    <w:rsid w:val="006F4A03"/>
    <w:rsid w:val="006F596A"/>
    <w:rsid w:val="006F5BDF"/>
    <w:rsid w:val="006F6011"/>
    <w:rsid w:val="006F60BA"/>
    <w:rsid w:val="006F60E7"/>
    <w:rsid w:val="006F6CDD"/>
    <w:rsid w:val="006F6DC1"/>
    <w:rsid w:val="006F7092"/>
    <w:rsid w:val="006F7303"/>
    <w:rsid w:val="007008E8"/>
    <w:rsid w:val="00700B21"/>
    <w:rsid w:val="0070168E"/>
    <w:rsid w:val="00701E6D"/>
    <w:rsid w:val="00702EA4"/>
    <w:rsid w:val="00702F92"/>
    <w:rsid w:val="007030AF"/>
    <w:rsid w:val="00704A13"/>
    <w:rsid w:val="00705341"/>
    <w:rsid w:val="007056A2"/>
    <w:rsid w:val="0070592A"/>
    <w:rsid w:val="0070597F"/>
    <w:rsid w:val="00705D5A"/>
    <w:rsid w:val="00705DC1"/>
    <w:rsid w:val="00706354"/>
    <w:rsid w:val="007063C6"/>
    <w:rsid w:val="00706593"/>
    <w:rsid w:val="00706E4D"/>
    <w:rsid w:val="007071B3"/>
    <w:rsid w:val="00710401"/>
    <w:rsid w:val="00710FEC"/>
    <w:rsid w:val="00711566"/>
    <w:rsid w:val="00711673"/>
    <w:rsid w:val="00711AF1"/>
    <w:rsid w:val="00711C07"/>
    <w:rsid w:val="00711D2F"/>
    <w:rsid w:val="00712C7C"/>
    <w:rsid w:val="007134C6"/>
    <w:rsid w:val="00714293"/>
    <w:rsid w:val="007144D0"/>
    <w:rsid w:val="00714BF8"/>
    <w:rsid w:val="00714C2E"/>
    <w:rsid w:val="00714F49"/>
    <w:rsid w:val="0071526D"/>
    <w:rsid w:val="00715BD7"/>
    <w:rsid w:val="00715C57"/>
    <w:rsid w:val="00715E44"/>
    <w:rsid w:val="0071614C"/>
    <w:rsid w:val="0071616B"/>
    <w:rsid w:val="0071632F"/>
    <w:rsid w:val="007163D2"/>
    <w:rsid w:val="00716ED5"/>
    <w:rsid w:val="007173F2"/>
    <w:rsid w:val="00717801"/>
    <w:rsid w:val="00717F12"/>
    <w:rsid w:val="00720775"/>
    <w:rsid w:val="00720C3F"/>
    <w:rsid w:val="007210BC"/>
    <w:rsid w:val="007214A5"/>
    <w:rsid w:val="007214EA"/>
    <w:rsid w:val="00721E1F"/>
    <w:rsid w:val="007225AC"/>
    <w:rsid w:val="00722716"/>
    <w:rsid w:val="007229C4"/>
    <w:rsid w:val="00722D57"/>
    <w:rsid w:val="00723609"/>
    <w:rsid w:val="00723A43"/>
    <w:rsid w:val="00723AB1"/>
    <w:rsid w:val="00723C4A"/>
    <w:rsid w:val="0072403C"/>
    <w:rsid w:val="007254E9"/>
    <w:rsid w:val="00725970"/>
    <w:rsid w:val="00725D13"/>
    <w:rsid w:val="00725F0F"/>
    <w:rsid w:val="00726156"/>
    <w:rsid w:val="007266CB"/>
    <w:rsid w:val="0072676F"/>
    <w:rsid w:val="007268B2"/>
    <w:rsid w:val="00726C70"/>
    <w:rsid w:val="00726E4D"/>
    <w:rsid w:val="00726F52"/>
    <w:rsid w:val="007278F1"/>
    <w:rsid w:val="00730D3B"/>
    <w:rsid w:val="00730F50"/>
    <w:rsid w:val="00731217"/>
    <w:rsid w:val="00731F67"/>
    <w:rsid w:val="00731F8B"/>
    <w:rsid w:val="00732BA8"/>
    <w:rsid w:val="00732FB0"/>
    <w:rsid w:val="00733168"/>
    <w:rsid w:val="0073321C"/>
    <w:rsid w:val="0073397A"/>
    <w:rsid w:val="00733FF1"/>
    <w:rsid w:val="00734793"/>
    <w:rsid w:val="00734D0B"/>
    <w:rsid w:val="00734E90"/>
    <w:rsid w:val="00734EC4"/>
    <w:rsid w:val="00734FF8"/>
    <w:rsid w:val="00735733"/>
    <w:rsid w:val="00736040"/>
    <w:rsid w:val="0073662F"/>
    <w:rsid w:val="00736A8B"/>
    <w:rsid w:val="00736E8D"/>
    <w:rsid w:val="007370C8"/>
    <w:rsid w:val="00737456"/>
    <w:rsid w:val="007378C8"/>
    <w:rsid w:val="00737AF7"/>
    <w:rsid w:val="0074000C"/>
    <w:rsid w:val="0074095D"/>
    <w:rsid w:val="007410DE"/>
    <w:rsid w:val="0074183D"/>
    <w:rsid w:val="00742BCC"/>
    <w:rsid w:val="00742D84"/>
    <w:rsid w:val="00742ED0"/>
    <w:rsid w:val="007441D6"/>
    <w:rsid w:val="007447A2"/>
    <w:rsid w:val="00744C10"/>
    <w:rsid w:val="00744DDC"/>
    <w:rsid w:val="007456FC"/>
    <w:rsid w:val="00747411"/>
    <w:rsid w:val="007474C2"/>
    <w:rsid w:val="0075036E"/>
    <w:rsid w:val="0075058E"/>
    <w:rsid w:val="00750CFA"/>
    <w:rsid w:val="00751480"/>
    <w:rsid w:val="00751B33"/>
    <w:rsid w:val="00751E63"/>
    <w:rsid w:val="00751EAF"/>
    <w:rsid w:val="00751F29"/>
    <w:rsid w:val="007524FC"/>
    <w:rsid w:val="007529EC"/>
    <w:rsid w:val="00752EDF"/>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319"/>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1A8E"/>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848"/>
    <w:rsid w:val="00790E74"/>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2D6"/>
    <w:rsid w:val="007B141A"/>
    <w:rsid w:val="007B1942"/>
    <w:rsid w:val="007B2E56"/>
    <w:rsid w:val="007B4565"/>
    <w:rsid w:val="007B5503"/>
    <w:rsid w:val="007B5A52"/>
    <w:rsid w:val="007B6238"/>
    <w:rsid w:val="007B6270"/>
    <w:rsid w:val="007B6592"/>
    <w:rsid w:val="007B709A"/>
    <w:rsid w:val="007B716B"/>
    <w:rsid w:val="007B74FB"/>
    <w:rsid w:val="007B7AB0"/>
    <w:rsid w:val="007C0C0A"/>
    <w:rsid w:val="007C1CF1"/>
    <w:rsid w:val="007C2236"/>
    <w:rsid w:val="007C226D"/>
    <w:rsid w:val="007C2602"/>
    <w:rsid w:val="007C26EB"/>
    <w:rsid w:val="007C36E6"/>
    <w:rsid w:val="007C3C8D"/>
    <w:rsid w:val="007C40C9"/>
    <w:rsid w:val="007C4F09"/>
    <w:rsid w:val="007C6022"/>
    <w:rsid w:val="007C62A7"/>
    <w:rsid w:val="007C62AA"/>
    <w:rsid w:val="007C6371"/>
    <w:rsid w:val="007C6F5E"/>
    <w:rsid w:val="007C6FC5"/>
    <w:rsid w:val="007C776C"/>
    <w:rsid w:val="007C7A5D"/>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879"/>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B47"/>
    <w:rsid w:val="007E7FF8"/>
    <w:rsid w:val="007F00D9"/>
    <w:rsid w:val="007F0956"/>
    <w:rsid w:val="007F17E0"/>
    <w:rsid w:val="007F1986"/>
    <w:rsid w:val="007F1AF1"/>
    <w:rsid w:val="007F2442"/>
    <w:rsid w:val="007F255C"/>
    <w:rsid w:val="007F3B13"/>
    <w:rsid w:val="007F40FB"/>
    <w:rsid w:val="007F4E12"/>
    <w:rsid w:val="007F50C3"/>
    <w:rsid w:val="008001AB"/>
    <w:rsid w:val="008003E1"/>
    <w:rsid w:val="008009AB"/>
    <w:rsid w:val="0080132D"/>
    <w:rsid w:val="0080152B"/>
    <w:rsid w:val="00801764"/>
    <w:rsid w:val="00802184"/>
    <w:rsid w:val="008024E6"/>
    <w:rsid w:val="00803ECF"/>
    <w:rsid w:val="00805A7D"/>
    <w:rsid w:val="008060F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6013"/>
    <w:rsid w:val="00816170"/>
    <w:rsid w:val="008164FC"/>
    <w:rsid w:val="00816B69"/>
    <w:rsid w:val="00817166"/>
    <w:rsid w:val="00817297"/>
    <w:rsid w:val="008175E1"/>
    <w:rsid w:val="0082007F"/>
    <w:rsid w:val="008200A6"/>
    <w:rsid w:val="00821003"/>
    <w:rsid w:val="008214ED"/>
    <w:rsid w:val="0082192A"/>
    <w:rsid w:val="0082194A"/>
    <w:rsid w:val="00821ABC"/>
    <w:rsid w:val="00821ACC"/>
    <w:rsid w:val="00822FCD"/>
    <w:rsid w:val="00823F0C"/>
    <w:rsid w:val="0082439E"/>
    <w:rsid w:val="00824D88"/>
    <w:rsid w:val="00825F06"/>
    <w:rsid w:val="008264B4"/>
    <w:rsid w:val="00826730"/>
    <w:rsid w:val="008269C9"/>
    <w:rsid w:val="0082741F"/>
    <w:rsid w:val="008278E4"/>
    <w:rsid w:val="00830992"/>
    <w:rsid w:val="00830FE7"/>
    <w:rsid w:val="008310CA"/>
    <w:rsid w:val="008310EA"/>
    <w:rsid w:val="0083140D"/>
    <w:rsid w:val="008316E6"/>
    <w:rsid w:val="00831DA4"/>
    <w:rsid w:val="00831F26"/>
    <w:rsid w:val="008327A2"/>
    <w:rsid w:val="008327F0"/>
    <w:rsid w:val="00832BC3"/>
    <w:rsid w:val="00834233"/>
    <w:rsid w:val="00834C0D"/>
    <w:rsid w:val="00834D90"/>
    <w:rsid w:val="00834E7A"/>
    <w:rsid w:val="008354E5"/>
    <w:rsid w:val="00835BE1"/>
    <w:rsid w:val="008365BC"/>
    <w:rsid w:val="00836E3A"/>
    <w:rsid w:val="0083720E"/>
    <w:rsid w:val="00837B2B"/>
    <w:rsid w:val="00840426"/>
    <w:rsid w:val="00840906"/>
    <w:rsid w:val="00841554"/>
    <w:rsid w:val="008427F7"/>
    <w:rsid w:val="00843100"/>
    <w:rsid w:val="008433B6"/>
    <w:rsid w:val="0084413C"/>
    <w:rsid w:val="00844304"/>
    <w:rsid w:val="00844599"/>
    <w:rsid w:val="0084532C"/>
    <w:rsid w:val="0084556B"/>
    <w:rsid w:val="008455CA"/>
    <w:rsid w:val="008457B7"/>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600F5"/>
    <w:rsid w:val="0086017A"/>
    <w:rsid w:val="0086029B"/>
    <w:rsid w:val="0086060C"/>
    <w:rsid w:val="00860E5B"/>
    <w:rsid w:val="00861199"/>
    <w:rsid w:val="008611E4"/>
    <w:rsid w:val="008612A4"/>
    <w:rsid w:val="00861902"/>
    <w:rsid w:val="00862621"/>
    <w:rsid w:val="00863343"/>
    <w:rsid w:val="0086384E"/>
    <w:rsid w:val="00863F71"/>
    <w:rsid w:val="0086435C"/>
    <w:rsid w:val="00864F1F"/>
    <w:rsid w:val="00865701"/>
    <w:rsid w:val="00866331"/>
    <w:rsid w:val="008701DD"/>
    <w:rsid w:val="008705E4"/>
    <w:rsid w:val="008706BB"/>
    <w:rsid w:val="008707E4"/>
    <w:rsid w:val="00870AD1"/>
    <w:rsid w:val="00870AEB"/>
    <w:rsid w:val="00871181"/>
    <w:rsid w:val="008715C4"/>
    <w:rsid w:val="00871972"/>
    <w:rsid w:val="008733BD"/>
    <w:rsid w:val="00873753"/>
    <w:rsid w:val="00873C3D"/>
    <w:rsid w:val="00873CD9"/>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25C"/>
    <w:rsid w:val="008854B4"/>
    <w:rsid w:val="0088610E"/>
    <w:rsid w:val="00886330"/>
    <w:rsid w:val="0088763B"/>
    <w:rsid w:val="008901BF"/>
    <w:rsid w:val="008909FC"/>
    <w:rsid w:val="00890E2C"/>
    <w:rsid w:val="008914C1"/>
    <w:rsid w:val="0089187C"/>
    <w:rsid w:val="008919A3"/>
    <w:rsid w:val="00891A75"/>
    <w:rsid w:val="00892171"/>
    <w:rsid w:val="0089270C"/>
    <w:rsid w:val="00892C7F"/>
    <w:rsid w:val="00892CC4"/>
    <w:rsid w:val="0089387F"/>
    <w:rsid w:val="00893CA4"/>
    <w:rsid w:val="008945D9"/>
    <w:rsid w:val="0089504A"/>
    <w:rsid w:val="00896581"/>
    <w:rsid w:val="00896686"/>
    <w:rsid w:val="008968A6"/>
    <w:rsid w:val="00896CF4"/>
    <w:rsid w:val="008A0903"/>
    <w:rsid w:val="008A0E6E"/>
    <w:rsid w:val="008A11C5"/>
    <w:rsid w:val="008A1448"/>
    <w:rsid w:val="008A1486"/>
    <w:rsid w:val="008A1871"/>
    <w:rsid w:val="008A1FC1"/>
    <w:rsid w:val="008A2C00"/>
    <w:rsid w:val="008A382F"/>
    <w:rsid w:val="008A3F14"/>
    <w:rsid w:val="008A44EB"/>
    <w:rsid w:val="008A4DFD"/>
    <w:rsid w:val="008A4E55"/>
    <w:rsid w:val="008A68A2"/>
    <w:rsid w:val="008B028A"/>
    <w:rsid w:val="008B0FDD"/>
    <w:rsid w:val="008B147C"/>
    <w:rsid w:val="008B162F"/>
    <w:rsid w:val="008B211F"/>
    <w:rsid w:val="008B2659"/>
    <w:rsid w:val="008B2A09"/>
    <w:rsid w:val="008B45CF"/>
    <w:rsid w:val="008B49DE"/>
    <w:rsid w:val="008B5168"/>
    <w:rsid w:val="008B619D"/>
    <w:rsid w:val="008B66F5"/>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DF5"/>
    <w:rsid w:val="008C37EF"/>
    <w:rsid w:val="008C38A7"/>
    <w:rsid w:val="008C3924"/>
    <w:rsid w:val="008C3BAB"/>
    <w:rsid w:val="008C4146"/>
    <w:rsid w:val="008C42F2"/>
    <w:rsid w:val="008C4737"/>
    <w:rsid w:val="008C4AFB"/>
    <w:rsid w:val="008C5150"/>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609"/>
    <w:rsid w:val="008D7735"/>
    <w:rsid w:val="008D7C3C"/>
    <w:rsid w:val="008D7F13"/>
    <w:rsid w:val="008E0171"/>
    <w:rsid w:val="008E0355"/>
    <w:rsid w:val="008E0456"/>
    <w:rsid w:val="008E069D"/>
    <w:rsid w:val="008E082F"/>
    <w:rsid w:val="008E0A98"/>
    <w:rsid w:val="008E0B6D"/>
    <w:rsid w:val="008E10F9"/>
    <w:rsid w:val="008E1214"/>
    <w:rsid w:val="008E2469"/>
    <w:rsid w:val="008E25E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48A"/>
    <w:rsid w:val="008F06F7"/>
    <w:rsid w:val="008F08C0"/>
    <w:rsid w:val="008F10C8"/>
    <w:rsid w:val="008F10DE"/>
    <w:rsid w:val="008F1EA8"/>
    <w:rsid w:val="008F277F"/>
    <w:rsid w:val="008F2ECE"/>
    <w:rsid w:val="008F3749"/>
    <w:rsid w:val="008F4093"/>
    <w:rsid w:val="008F460C"/>
    <w:rsid w:val="008F4687"/>
    <w:rsid w:val="008F4C00"/>
    <w:rsid w:val="008F5090"/>
    <w:rsid w:val="008F574E"/>
    <w:rsid w:val="008F604C"/>
    <w:rsid w:val="008F6B79"/>
    <w:rsid w:val="008F7096"/>
    <w:rsid w:val="008F70F3"/>
    <w:rsid w:val="008F73A5"/>
    <w:rsid w:val="008F753B"/>
    <w:rsid w:val="008F7840"/>
    <w:rsid w:val="008F7D0B"/>
    <w:rsid w:val="008F7E93"/>
    <w:rsid w:val="00900C85"/>
    <w:rsid w:val="00901175"/>
    <w:rsid w:val="009027D8"/>
    <w:rsid w:val="00903449"/>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828"/>
    <w:rsid w:val="00911BEB"/>
    <w:rsid w:val="00911CE7"/>
    <w:rsid w:val="00911EFA"/>
    <w:rsid w:val="009120C8"/>
    <w:rsid w:val="00912EB5"/>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D7E"/>
    <w:rsid w:val="00926EB3"/>
    <w:rsid w:val="009272AD"/>
    <w:rsid w:val="009275C2"/>
    <w:rsid w:val="00927757"/>
    <w:rsid w:val="00927758"/>
    <w:rsid w:val="009277F3"/>
    <w:rsid w:val="009305A5"/>
    <w:rsid w:val="00930E80"/>
    <w:rsid w:val="00933006"/>
    <w:rsid w:val="00933728"/>
    <w:rsid w:val="009341D6"/>
    <w:rsid w:val="00934203"/>
    <w:rsid w:val="009342F9"/>
    <w:rsid w:val="0093459A"/>
    <w:rsid w:val="00934988"/>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672"/>
    <w:rsid w:val="00942769"/>
    <w:rsid w:val="0094299F"/>
    <w:rsid w:val="00943216"/>
    <w:rsid w:val="00944020"/>
    <w:rsid w:val="009444EC"/>
    <w:rsid w:val="00944B6A"/>
    <w:rsid w:val="00944E68"/>
    <w:rsid w:val="0094533A"/>
    <w:rsid w:val="00945637"/>
    <w:rsid w:val="00946349"/>
    <w:rsid w:val="0094669E"/>
    <w:rsid w:val="00946D87"/>
    <w:rsid w:val="00946F98"/>
    <w:rsid w:val="009475B4"/>
    <w:rsid w:val="00947673"/>
    <w:rsid w:val="0094769E"/>
    <w:rsid w:val="009477AC"/>
    <w:rsid w:val="009478ED"/>
    <w:rsid w:val="00947DBD"/>
    <w:rsid w:val="00947FE9"/>
    <w:rsid w:val="0095039E"/>
    <w:rsid w:val="00950B2D"/>
    <w:rsid w:val="00951214"/>
    <w:rsid w:val="009515AC"/>
    <w:rsid w:val="0095195E"/>
    <w:rsid w:val="00951CE2"/>
    <w:rsid w:val="00953947"/>
    <w:rsid w:val="00953AF4"/>
    <w:rsid w:val="00954AFF"/>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5B2"/>
    <w:rsid w:val="009679E6"/>
    <w:rsid w:val="0097063F"/>
    <w:rsid w:val="00970893"/>
    <w:rsid w:val="009717F1"/>
    <w:rsid w:val="0097236F"/>
    <w:rsid w:val="00972911"/>
    <w:rsid w:val="00972A2A"/>
    <w:rsid w:val="00972FAB"/>
    <w:rsid w:val="0097339C"/>
    <w:rsid w:val="009733AD"/>
    <w:rsid w:val="00973559"/>
    <w:rsid w:val="00973B88"/>
    <w:rsid w:val="0097412D"/>
    <w:rsid w:val="009742C7"/>
    <w:rsid w:val="00974329"/>
    <w:rsid w:val="009745F4"/>
    <w:rsid w:val="009748DE"/>
    <w:rsid w:val="009753ED"/>
    <w:rsid w:val="009754FC"/>
    <w:rsid w:val="00976314"/>
    <w:rsid w:val="00976F00"/>
    <w:rsid w:val="0097701F"/>
    <w:rsid w:val="00977932"/>
    <w:rsid w:val="00980382"/>
    <w:rsid w:val="00981A97"/>
    <w:rsid w:val="00981CFE"/>
    <w:rsid w:val="00981FD0"/>
    <w:rsid w:val="00983663"/>
    <w:rsid w:val="00983A38"/>
    <w:rsid w:val="00984157"/>
    <w:rsid w:val="0098428F"/>
    <w:rsid w:val="009842A0"/>
    <w:rsid w:val="00984489"/>
    <w:rsid w:val="0098499E"/>
    <w:rsid w:val="009857C1"/>
    <w:rsid w:val="00985886"/>
    <w:rsid w:val="00985C6F"/>
    <w:rsid w:val="00986145"/>
    <w:rsid w:val="009865AD"/>
    <w:rsid w:val="009865D8"/>
    <w:rsid w:val="0098699B"/>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2CF"/>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6A0"/>
    <w:rsid w:val="009A5A6C"/>
    <w:rsid w:val="009A68FF"/>
    <w:rsid w:val="009A6C47"/>
    <w:rsid w:val="009A71E6"/>
    <w:rsid w:val="009A765B"/>
    <w:rsid w:val="009B0654"/>
    <w:rsid w:val="009B0671"/>
    <w:rsid w:val="009B0A26"/>
    <w:rsid w:val="009B1FD5"/>
    <w:rsid w:val="009B2393"/>
    <w:rsid w:val="009B2DF7"/>
    <w:rsid w:val="009B314D"/>
    <w:rsid w:val="009B3A4B"/>
    <w:rsid w:val="009B3A60"/>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919"/>
    <w:rsid w:val="009D0B5A"/>
    <w:rsid w:val="009D2727"/>
    <w:rsid w:val="009D2F75"/>
    <w:rsid w:val="009D39AE"/>
    <w:rsid w:val="009D3A4D"/>
    <w:rsid w:val="009D430E"/>
    <w:rsid w:val="009D440D"/>
    <w:rsid w:val="009D469A"/>
    <w:rsid w:val="009D4BD4"/>
    <w:rsid w:val="009D51FB"/>
    <w:rsid w:val="009D617C"/>
    <w:rsid w:val="009D7A90"/>
    <w:rsid w:val="009E0201"/>
    <w:rsid w:val="009E0755"/>
    <w:rsid w:val="009E0DAA"/>
    <w:rsid w:val="009E0F79"/>
    <w:rsid w:val="009E14FA"/>
    <w:rsid w:val="009E17E7"/>
    <w:rsid w:val="009E1810"/>
    <w:rsid w:val="009E1C08"/>
    <w:rsid w:val="009E1C72"/>
    <w:rsid w:val="009E310E"/>
    <w:rsid w:val="009E4076"/>
    <w:rsid w:val="009E59B2"/>
    <w:rsid w:val="009E689F"/>
    <w:rsid w:val="009E68CD"/>
    <w:rsid w:val="009F06DB"/>
    <w:rsid w:val="009F0C4B"/>
    <w:rsid w:val="009F0CF6"/>
    <w:rsid w:val="009F0E67"/>
    <w:rsid w:val="009F0EA7"/>
    <w:rsid w:val="009F1C15"/>
    <w:rsid w:val="009F1C40"/>
    <w:rsid w:val="009F2C62"/>
    <w:rsid w:val="009F3B5C"/>
    <w:rsid w:val="009F4455"/>
    <w:rsid w:val="009F4915"/>
    <w:rsid w:val="009F49EC"/>
    <w:rsid w:val="009F4B83"/>
    <w:rsid w:val="009F5109"/>
    <w:rsid w:val="009F564C"/>
    <w:rsid w:val="009F5AE5"/>
    <w:rsid w:val="009F5CCE"/>
    <w:rsid w:val="009F6267"/>
    <w:rsid w:val="009F661C"/>
    <w:rsid w:val="009F69CB"/>
    <w:rsid w:val="009F6BFC"/>
    <w:rsid w:val="009F70B7"/>
    <w:rsid w:val="009F791A"/>
    <w:rsid w:val="00A00AD5"/>
    <w:rsid w:val="00A00D10"/>
    <w:rsid w:val="00A00F79"/>
    <w:rsid w:val="00A00FAC"/>
    <w:rsid w:val="00A011AC"/>
    <w:rsid w:val="00A015EC"/>
    <w:rsid w:val="00A01B40"/>
    <w:rsid w:val="00A02D34"/>
    <w:rsid w:val="00A03B82"/>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2D24"/>
    <w:rsid w:val="00A13968"/>
    <w:rsid w:val="00A13CF4"/>
    <w:rsid w:val="00A14363"/>
    <w:rsid w:val="00A14773"/>
    <w:rsid w:val="00A14947"/>
    <w:rsid w:val="00A14DC7"/>
    <w:rsid w:val="00A14E2D"/>
    <w:rsid w:val="00A15184"/>
    <w:rsid w:val="00A1581B"/>
    <w:rsid w:val="00A16191"/>
    <w:rsid w:val="00A16871"/>
    <w:rsid w:val="00A16AF9"/>
    <w:rsid w:val="00A1705C"/>
    <w:rsid w:val="00A1755F"/>
    <w:rsid w:val="00A176C5"/>
    <w:rsid w:val="00A214D8"/>
    <w:rsid w:val="00A2168A"/>
    <w:rsid w:val="00A21CF0"/>
    <w:rsid w:val="00A221A9"/>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2767"/>
    <w:rsid w:val="00A436B7"/>
    <w:rsid w:val="00A43DA6"/>
    <w:rsid w:val="00A44043"/>
    <w:rsid w:val="00A4407E"/>
    <w:rsid w:val="00A44103"/>
    <w:rsid w:val="00A4414C"/>
    <w:rsid w:val="00A448D0"/>
    <w:rsid w:val="00A450D0"/>
    <w:rsid w:val="00A45BFF"/>
    <w:rsid w:val="00A45F6A"/>
    <w:rsid w:val="00A467D1"/>
    <w:rsid w:val="00A46FCF"/>
    <w:rsid w:val="00A47405"/>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3AC"/>
    <w:rsid w:val="00A56726"/>
    <w:rsid w:val="00A56C2A"/>
    <w:rsid w:val="00A57F92"/>
    <w:rsid w:val="00A57FA4"/>
    <w:rsid w:val="00A60613"/>
    <w:rsid w:val="00A60676"/>
    <w:rsid w:val="00A61264"/>
    <w:rsid w:val="00A61539"/>
    <w:rsid w:val="00A61C28"/>
    <w:rsid w:val="00A62266"/>
    <w:rsid w:val="00A6258C"/>
    <w:rsid w:val="00A62D94"/>
    <w:rsid w:val="00A62FE7"/>
    <w:rsid w:val="00A6404D"/>
    <w:rsid w:val="00A641AC"/>
    <w:rsid w:val="00A64497"/>
    <w:rsid w:val="00A649F6"/>
    <w:rsid w:val="00A64F78"/>
    <w:rsid w:val="00A65A46"/>
    <w:rsid w:val="00A65D62"/>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532"/>
    <w:rsid w:val="00A77B70"/>
    <w:rsid w:val="00A77E13"/>
    <w:rsid w:val="00A805A2"/>
    <w:rsid w:val="00A80BCD"/>
    <w:rsid w:val="00A813A3"/>
    <w:rsid w:val="00A81599"/>
    <w:rsid w:val="00A81F30"/>
    <w:rsid w:val="00A8221A"/>
    <w:rsid w:val="00A8272A"/>
    <w:rsid w:val="00A82AAF"/>
    <w:rsid w:val="00A8323F"/>
    <w:rsid w:val="00A8341D"/>
    <w:rsid w:val="00A8364F"/>
    <w:rsid w:val="00A837C6"/>
    <w:rsid w:val="00A843E0"/>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2C20"/>
    <w:rsid w:val="00A93F31"/>
    <w:rsid w:val="00A94B56"/>
    <w:rsid w:val="00A955B2"/>
    <w:rsid w:val="00A95AE0"/>
    <w:rsid w:val="00A962E8"/>
    <w:rsid w:val="00A964D1"/>
    <w:rsid w:val="00A96569"/>
    <w:rsid w:val="00A96773"/>
    <w:rsid w:val="00A96C43"/>
    <w:rsid w:val="00A97362"/>
    <w:rsid w:val="00A97D9C"/>
    <w:rsid w:val="00AA00CD"/>
    <w:rsid w:val="00AA04F6"/>
    <w:rsid w:val="00AA15DF"/>
    <w:rsid w:val="00AA17CA"/>
    <w:rsid w:val="00AA17D2"/>
    <w:rsid w:val="00AA351C"/>
    <w:rsid w:val="00AA4306"/>
    <w:rsid w:val="00AA45B3"/>
    <w:rsid w:val="00AA5276"/>
    <w:rsid w:val="00AA53DC"/>
    <w:rsid w:val="00AA5E1B"/>
    <w:rsid w:val="00AA6579"/>
    <w:rsid w:val="00AA6E5A"/>
    <w:rsid w:val="00AA6EB0"/>
    <w:rsid w:val="00AA7068"/>
    <w:rsid w:val="00AA743A"/>
    <w:rsid w:val="00AB00D1"/>
    <w:rsid w:val="00AB0E00"/>
    <w:rsid w:val="00AB1B2D"/>
    <w:rsid w:val="00AB1CD6"/>
    <w:rsid w:val="00AB2A71"/>
    <w:rsid w:val="00AB2F69"/>
    <w:rsid w:val="00AB3224"/>
    <w:rsid w:val="00AB33BE"/>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48E"/>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263"/>
    <w:rsid w:val="00AD554E"/>
    <w:rsid w:val="00AD5602"/>
    <w:rsid w:val="00AD5684"/>
    <w:rsid w:val="00AD59DE"/>
    <w:rsid w:val="00AD6C1C"/>
    <w:rsid w:val="00AD7593"/>
    <w:rsid w:val="00AD7636"/>
    <w:rsid w:val="00AD766D"/>
    <w:rsid w:val="00AD7CDD"/>
    <w:rsid w:val="00AD7EAA"/>
    <w:rsid w:val="00AE013C"/>
    <w:rsid w:val="00AE02F1"/>
    <w:rsid w:val="00AE0947"/>
    <w:rsid w:val="00AE0AEA"/>
    <w:rsid w:val="00AE0B99"/>
    <w:rsid w:val="00AE0EDB"/>
    <w:rsid w:val="00AE123E"/>
    <w:rsid w:val="00AE21DC"/>
    <w:rsid w:val="00AE22D1"/>
    <w:rsid w:val="00AE23C4"/>
    <w:rsid w:val="00AE2C65"/>
    <w:rsid w:val="00AE2DF1"/>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6CC8"/>
    <w:rsid w:val="00AE7015"/>
    <w:rsid w:val="00AE7FF7"/>
    <w:rsid w:val="00AF034A"/>
    <w:rsid w:val="00AF048D"/>
    <w:rsid w:val="00AF0EB9"/>
    <w:rsid w:val="00AF1ABC"/>
    <w:rsid w:val="00AF2D8B"/>
    <w:rsid w:val="00AF31A0"/>
    <w:rsid w:val="00AF3763"/>
    <w:rsid w:val="00AF3BDE"/>
    <w:rsid w:val="00AF3C73"/>
    <w:rsid w:val="00AF4637"/>
    <w:rsid w:val="00AF72E5"/>
    <w:rsid w:val="00AF7C80"/>
    <w:rsid w:val="00B0012A"/>
    <w:rsid w:val="00B005F3"/>
    <w:rsid w:val="00B00626"/>
    <w:rsid w:val="00B00936"/>
    <w:rsid w:val="00B00F80"/>
    <w:rsid w:val="00B01030"/>
    <w:rsid w:val="00B01E1F"/>
    <w:rsid w:val="00B01F24"/>
    <w:rsid w:val="00B037EB"/>
    <w:rsid w:val="00B03A87"/>
    <w:rsid w:val="00B0433D"/>
    <w:rsid w:val="00B04D67"/>
    <w:rsid w:val="00B04D89"/>
    <w:rsid w:val="00B04F7D"/>
    <w:rsid w:val="00B05220"/>
    <w:rsid w:val="00B05AFA"/>
    <w:rsid w:val="00B064C7"/>
    <w:rsid w:val="00B06706"/>
    <w:rsid w:val="00B075C2"/>
    <w:rsid w:val="00B103D6"/>
    <w:rsid w:val="00B10A88"/>
    <w:rsid w:val="00B10C23"/>
    <w:rsid w:val="00B10D45"/>
    <w:rsid w:val="00B111A1"/>
    <w:rsid w:val="00B11379"/>
    <w:rsid w:val="00B118B1"/>
    <w:rsid w:val="00B118CD"/>
    <w:rsid w:val="00B1194C"/>
    <w:rsid w:val="00B122EF"/>
    <w:rsid w:val="00B129C7"/>
    <w:rsid w:val="00B1346C"/>
    <w:rsid w:val="00B1468E"/>
    <w:rsid w:val="00B147A0"/>
    <w:rsid w:val="00B14B19"/>
    <w:rsid w:val="00B14DF0"/>
    <w:rsid w:val="00B14EF3"/>
    <w:rsid w:val="00B152B1"/>
    <w:rsid w:val="00B155A2"/>
    <w:rsid w:val="00B15AA3"/>
    <w:rsid w:val="00B15AF9"/>
    <w:rsid w:val="00B15FE5"/>
    <w:rsid w:val="00B16412"/>
    <w:rsid w:val="00B16B94"/>
    <w:rsid w:val="00B16BC2"/>
    <w:rsid w:val="00B1741A"/>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84"/>
    <w:rsid w:val="00B27BD9"/>
    <w:rsid w:val="00B27EC2"/>
    <w:rsid w:val="00B30E6A"/>
    <w:rsid w:val="00B31137"/>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4703"/>
    <w:rsid w:val="00B454F9"/>
    <w:rsid w:val="00B45D35"/>
    <w:rsid w:val="00B45E2B"/>
    <w:rsid w:val="00B45F79"/>
    <w:rsid w:val="00B45FA5"/>
    <w:rsid w:val="00B461FA"/>
    <w:rsid w:val="00B4636F"/>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51E"/>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508"/>
    <w:rsid w:val="00B656DC"/>
    <w:rsid w:val="00B659D8"/>
    <w:rsid w:val="00B65D47"/>
    <w:rsid w:val="00B65DDE"/>
    <w:rsid w:val="00B66097"/>
    <w:rsid w:val="00B670F5"/>
    <w:rsid w:val="00B67272"/>
    <w:rsid w:val="00B67298"/>
    <w:rsid w:val="00B67A0F"/>
    <w:rsid w:val="00B67D07"/>
    <w:rsid w:val="00B70A1B"/>
    <w:rsid w:val="00B70CE9"/>
    <w:rsid w:val="00B714F2"/>
    <w:rsid w:val="00B71644"/>
    <w:rsid w:val="00B723BB"/>
    <w:rsid w:val="00B72606"/>
    <w:rsid w:val="00B72613"/>
    <w:rsid w:val="00B72622"/>
    <w:rsid w:val="00B72846"/>
    <w:rsid w:val="00B7284D"/>
    <w:rsid w:val="00B72873"/>
    <w:rsid w:val="00B73F85"/>
    <w:rsid w:val="00B73FEA"/>
    <w:rsid w:val="00B74487"/>
    <w:rsid w:val="00B753C6"/>
    <w:rsid w:val="00B76D64"/>
    <w:rsid w:val="00B76E69"/>
    <w:rsid w:val="00B77149"/>
    <w:rsid w:val="00B77880"/>
    <w:rsid w:val="00B77C9B"/>
    <w:rsid w:val="00B809E1"/>
    <w:rsid w:val="00B810B4"/>
    <w:rsid w:val="00B81547"/>
    <w:rsid w:val="00B81825"/>
    <w:rsid w:val="00B81884"/>
    <w:rsid w:val="00B81C7C"/>
    <w:rsid w:val="00B81D03"/>
    <w:rsid w:val="00B82580"/>
    <w:rsid w:val="00B82909"/>
    <w:rsid w:val="00B82B66"/>
    <w:rsid w:val="00B82D3A"/>
    <w:rsid w:val="00B83239"/>
    <w:rsid w:val="00B832AF"/>
    <w:rsid w:val="00B83BC4"/>
    <w:rsid w:val="00B83C3A"/>
    <w:rsid w:val="00B84D04"/>
    <w:rsid w:val="00B84EE2"/>
    <w:rsid w:val="00B85371"/>
    <w:rsid w:val="00B858F8"/>
    <w:rsid w:val="00B85FCA"/>
    <w:rsid w:val="00B85FF1"/>
    <w:rsid w:val="00B863E2"/>
    <w:rsid w:val="00B86529"/>
    <w:rsid w:val="00B87976"/>
    <w:rsid w:val="00B908BC"/>
    <w:rsid w:val="00B91D92"/>
    <w:rsid w:val="00B92A12"/>
    <w:rsid w:val="00B931D3"/>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2781"/>
    <w:rsid w:val="00BA36BB"/>
    <w:rsid w:val="00BA392B"/>
    <w:rsid w:val="00BA3FF8"/>
    <w:rsid w:val="00BA6194"/>
    <w:rsid w:val="00BA68D3"/>
    <w:rsid w:val="00BA69FD"/>
    <w:rsid w:val="00BA71B4"/>
    <w:rsid w:val="00BA71DF"/>
    <w:rsid w:val="00BA79D5"/>
    <w:rsid w:val="00BA7DCF"/>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07C"/>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C2"/>
    <w:rsid w:val="00BC47F9"/>
    <w:rsid w:val="00BC488E"/>
    <w:rsid w:val="00BC48F4"/>
    <w:rsid w:val="00BC4DE3"/>
    <w:rsid w:val="00BC5816"/>
    <w:rsid w:val="00BC6562"/>
    <w:rsid w:val="00BC6657"/>
    <w:rsid w:val="00BC66BC"/>
    <w:rsid w:val="00BC6A0D"/>
    <w:rsid w:val="00BC6D32"/>
    <w:rsid w:val="00BC721A"/>
    <w:rsid w:val="00BC7289"/>
    <w:rsid w:val="00BC758D"/>
    <w:rsid w:val="00BC7723"/>
    <w:rsid w:val="00BD0277"/>
    <w:rsid w:val="00BD067F"/>
    <w:rsid w:val="00BD0A61"/>
    <w:rsid w:val="00BD1CD3"/>
    <w:rsid w:val="00BD1E26"/>
    <w:rsid w:val="00BD2013"/>
    <w:rsid w:val="00BD27C7"/>
    <w:rsid w:val="00BD2F6C"/>
    <w:rsid w:val="00BD2F8A"/>
    <w:rsid w:val="00BD3324"/>
    <w:rsid w:val="00BD373C"/>
    <w:rsid w:val="00BD3966"/>
    <w:rsid w:val="00BD418E"/>
    <w:rsid w:val="00BD4325"/>
    <w:rsid w:val="00BD43E8"/>
    <w:rsid w:val="00BD59ED"/>
    <w:rsid w:val="00BD6FD2"/>
    <w:rsid w:val="00BD7409"/>
    <w:rsid w:val="00BD77A7"/>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29E4"/>
    <w:rsid w:val="00C03193"/>
    <w:rsid w:val="00C0344D"/>
    <w:rsid w:val="00C03718"/>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4C7"/>
    <w:rsid w:val="00C07E06"/>
    <w:rsid w:val="00C10104"/>
    <w:rsid w:val="00C11865"/>
    <w:rsid w:val="00C11C58"/>
    <w:rsid w:val="00C11C98"/>
    <w:rsid w:val="00C124B3"/>
    <w:rsid w:val="00C129B0"/>
    <w:rsid w:val="00C12D10"/>
    <w:rsid w:val="00C12E52"/>
    <w:rsid w:val="00C13C02"/>
    <w:rsid w:val="00C13DB2"/>
    <w:rsid w:val="00C15005"/>
    <w:rsid w:val="00C15257"/>
    <w:rsid w:val="00C157B1"/>
    <w:rsid w:val="00C175C9"/>
    <w:rsid w:val="00C20086"/>
    <w:rsid w:val="00C20248"/>
    <w:rsid w:val="00C2032F"/>
    <w:rsid w:val="00C20CCF"/>
    <w:rsid w:val="00C20FBA"/>
    <w:rsid w:val="00C20FC3"/>
    <w:rsid w:val="00C21030"/>
    <w:rsid w:val="00C210EF"/>
    <w:rsid w:val="00C2124E"/>
    <w:rsid w:val="00C2159C"/>
    <w:rsid w:val="00C22643"/>
    <w:rsid w:val="00C22BC3"/>
    <w:rsid w:val="00C231F5"/>
    <w:rsid w:val="00C2361A"/>
    <w:rsid w:val="00C24DA0"/>
    <w:rsid w:val="00C258C9"/>
    <w:rsid w:val="00C26037"/>
    <w:rsid w:val="00C2658A"/>
    <w:rsid w:val="00C270B1"/>
    <w:rsid w:val="00C27932"/>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833"/>
    <w:rsid w:val="00C40986"/>
    <w:rsid w:val="00C4173B"/>
    <w:rsid w:val="00C429CC"/>
    <w:rsid w:val="00C42A30"/>
    <w:rsid w:val="00C42AAA"/>
    <w:rsid w:val="00C42F0E"/>
    <w:rsid w:val="00C43002"/>
    <w:rsid w:val="00C43244"/>
    <w:rsid w:val="00C432D3"/>
    <w:rsid w:val="00C43333"/>
    <w:rsid w:val="00C43C63"/>
    <w:rsid w:val="00C43D96"/>
    <w:rsid w:val="00C4409D"/>
    <w:rsid w:val="00C4425A"/>
    <w:rsid w:val="00C44882"/>
    <w:rsid w:val="00C456FA"/>
    <w:rsid w:val="00C4574D"/>
    <w:rsid w:val="00C45C0A"/>
    <w:rsid w:val="00C46462"/>
    <w:rsid w:val="00C46C98"/>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6C"/>
    <w:rsid w:val="00C708AF"/>
    <w:rsid w:val="00C708FF"/>
    <w:rsid w:val="00C71B30"/>
    <w:rsid w:val="00C71D28"/>
    <w:rsid w:val="00C71D2F"/>
    <w:rsid w:val="00C71D66"/>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98C"/>
    <w:rsid w:val="00C83CF4"/>
    <w:rsid w:val="00C84380"/>
    <w:rsid w:val="00C84E23"/>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5ED"/>
    <w:rsid w:val="00C96EC0"/>
    <w:rsid w:val="00C97089"/>
    <w:rsid w:val="00C973CE"/>
    <w:rsid w:val="00C97604"/>
    <w:rsid w:val="00C9796F"/>
    <w:rsid w:val="00C97D6D"/>
    <w:rsid w:val="00CA0019"/>
    <w:rsid w:val="00CA035F"/>
    <w:rsid w:val="00CA14AD"/>
    <w:rsid w:val="00CA1F76"/>
    <w:rsid w:val="00CA2889"/>
    <w:rsid w:val="00CA345A"/>
    <w:rsid w:val="00CA3475"/>
    <w:rsid w:val="00CA363F"/>
    <w:rsid w:val="00CA3F53"/>
    <w:rsid w:val="00CA42B7"/>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09A1"/>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0F53"/>
    <w:rsid w:val="00CC1467"/>
    <w:rsid w:val="00CC1BA0"/>
    <w:rsid w:val="00CC1CB2"/>
    <w:rsid w:val="00CC1DF8"/>
    <w:rsid w:val="00CC1DF9"/>
    <w:rsid w:val="00CC257E"/>
    <w:rsid w:val="00CC2E60"/>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2B3"/>
    <w:rsid w:val="00CD2916"/>
    <w:rsid w:val="00CD2FC3"/>
    <w:rsid w:val="00CD3EBC"/>
    <w:rsid w:val="00CD410A"/>
    <w:rsid w:val="00CD4547"/>
    <w:rsid w:val="00CD482C"/>
    <w:rsid w:val="00CD4E8B"/>
    <w:rsid w:val="00CD5399"/>
    <w:rsid w:val="00CD5406"/>
    <w:rsid w:val="00CD55F1"/>
    <w:rsid w:val="00CD6A2D"/>
    <w:rsid w:val="00CD77FA"/>
    <w:rsid w:val="00CD79C3"/>
    <w:rsid w:val="00CD7AC5"/>
    <w:rsid w:val="00CD7BB7"/>
    <w:rsid w:val="00CE0CF9"/>
    <w:rsid w:val="00CE14D2"/>
    <w:rsid w:val="00CE199D"/>
    <w:rsid w:val="00CE2226"/>
    <w:rsid w:val="00CE2CF8"/>
    <w:rsid w:val="00CE41CB"/>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134"/>
    <w:rsid w:val="00CF4693"/>
    <w:rsid w:val="00CF4C47"/>
    <w:rsid w:val="00CF50BD"/>
    <w:rsid w:val="00CF624B"/>
    <w:rsid w:val="00CF63A4"/>
    <w:rsid w:val="00CF6F2E"/>
    <w:rsid w:val="00CF7167"/>
    <w:rsid w:val="00CF7BC3"/>
    <w:rsid w:val="00CF7CB0"/>
    <w:rsid w:val="00D0155A"/>
    <w:rsid w:val="00D0192B"/>
    <w:rsid w:val="00D019B1"/>
    <w:rsid w:val="00D02CA9"/>
    <w:rsid w:val="00D03175"/>
    <w:rsid w:val="00D031F9"/>
    <w:rsid w:val="00D0361B"/>
    <w:rsid w:val="00D03C7F"/>
    <w:rsid w:val="00D0435F"/>
    <w:rsid w:val="00D04D67"/>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C4F"/>
    <w:rsid w:val="00D17F93"/>
    <w:rsid w:val="00D202B7"/>
    <w:rsid w:val="00D21E1C"/>
    <w:rsid w:val="00D222B7"/>
    <w:rsid w:val="00D222F4"/>
    <w:rsid w:val="00D22782"/>
    <w:rsid w:val="00D23125"/>
    <w:rsid w:val="00D23778"/>
    <w:rsid w:val="00D23D61"/>
    <w:rsid w:val="00D24157"/>
    <w:rsid w:val="00D24E29"/>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E0"/>
    <w:rsid w:val="00D44734"/>
    <w:rsid w:val="00D45995"/>
    <w:rsid w:val="00D45AF2"/>
    <w:rsid w:val="00D45B4C"/>
    <w:rsid w:val="00D45F50"/>
    <w:rsid w:val="00D464C7"/>
    <w:rsid w:val="00D46C8C"/>
    <w:rsid w:val="00D46E48"/>
    <w:rsid w:val="00D47007"/>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5D29"/>
    <w:rsid w:val="00D56CDB"/>
    <w:rsid w:val="00D575B5"/>
    <w:rsid w:val="00D57C27"/>
    <w:rsid w:val="00D57DDF"/>
    <w:rsid w:val="00D57FA8"/>
    <w:rsid w:val="00D60DC2"/>
    <w:rsid w:val="00D6188E"/>
    <w:rsid w:val="00D61DF6"/>
    <w:rsid w:val="00D61EC0"/>
    <w:rsid w:val="00D61FDC"/>
    <w:rsid w:val="00D640C1"/>
    <w:rsid w:val="00D6412D"/>
    <w:rsid w:val="00D64265"/>
    <w:rsid w:val="00D648C8"/>
    <w:rsid w:val="00D64F98"/>
    <w:rsid w:val="00D66196"/>
    <w:rsid w:val="00D66845"/>
    <w:rsid w:val="00D66E37"/>
    <w:rsid w:val="00D67BF1"/>
    <w:rsid w:val="00D706A4"/>
    <w:rsid w:val="00D70751"/>
    <w:rsid w:val="00D70A85"/>
    <w:rsid w:val="00D70E45"/>
    <w:rsid w:val="00D72207"/>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AC4"/>
    <w:rsid w:val="00D76FD8"/>
    <w:rsid w:val="00D77105"/>
    <w:rsid w:val="00D80654"/>
    <w:rsid w:val="00D80D16"/>
    <w:rsid w:val="00D81BA1"/>
    <w:rsid w:val="00D81DF4"/>
    <w:rsid w:val="00D82E7D"/>
    <w:rsid w:val="00D837E0"/>
    <w:rsid w:val="00D83D1C"/>
    <w:rsid w:val="00D83D24"/>
    <w:rsid w:val="00D84D36"/>
    <w:rsid w:val="00D84DD1"/>
    <w:rsid w:val="00D85344"/>
    <w:rsid w:val="00D86031"/>
    <w:rsid w:val="00D865FA"/>
    <w:rsid w:val="00D86DE4"/>
    <w:rsid w:val="00D86E26"/>
    <w:rsid w:val="00D879C1"/>
    <w:rsid w:val="00D90664"/>
    <w:rsid w:val="00D9099E"/>
    <w:rsid w:val="00D9133A"/>
    <w:rsid w:val="00D91BF8"/>
    <w:rsid w:val="00D91C37"/>
    <w:rsid w:val="00D91E1A"/>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1ACA"/>
    <w:rsid w:val="00DB238B"/>
    <w:rsid w:val="00DB2860"/>
    <w:rsid w:val="00DB2C82"/>
    <w:rsid w:val="00DB31B6"/>
    <w:rsid w:val="00DB3CDE"/>
    <w:rsid w:val="00DB47B7"/>
    <w:rsid w:val="00DB56D5"/>
    <w:rsid w:val="00DB58F1"/>
    <w:rsid w:val="00DB5C45"/>
    <w:rsid w:val="00DB65F2"/>
    <w:rsid w:val="00DB6CEC"/>
    <w:rsid w:val="00DB7126"/>
    <w:rsid w:val="00DB77E1"/>
    <w:rsid w:val="00DB7860"/>
    <w:rsid w:val="00DC0CEB"/>
    <w:rsid w:val="00DC167B"/>
    <w:rsid w:val="00DC1828"/>
    <w:rsid w:val="00DC2160"/>
    <w:rsid w:val="00DC2340"/>
    <w:rsid w:val="00DC23C4"/>
    <w:rsid w:val="00DC2602"/>
    <w:rsid w:val="00DC2A5D"/>
    <w:rsid w:val="00DC3494"/>
    <w:rsid w:val="00DC37FD"/>
    <w:rsid w:val="00DC419B"/>
    <w:rsid w:val="00DC4A61"/>
    <w:rsid w:val="00DC4FA9"/>
    <w:rsid w:val="00DC5C4E"/>
    <w:rsid w:val="00DC5E47"/>
    <w:rsid w:val="00DC6845"/>
    <w:rsid w:val="00DC6E12"/>
    <w:rsid w:val="00DC785C"/>
    <w:rsid w:val="00DC7DE3"/>
    <w:rsid w:val="00DC7F1D"/>
    <w:rsid w:val="00DD0F8E"/>
    <w:rsid w:val="00DD10C5"/>
    <w:rsid w:val="00DD15CD"/>
    <w:rsid w:val="00DD1714"/>
    <w:rsid w:val="00DD23ED"/>
    <w:rsid w:val="00DD28F5"/>
    <w:rsid w:val="00DD3709"/>
    <w:rsid w:val="00DD3929"/>
    <w:rsid w:val="00DD3EAB"/>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79"/>
    <w:rsid w:val="00DE6084"/>
    <w:rsid w:val="00DE6391"/>
    <w:rsid w:val="00DE6EBC"/>
    <w:rsid w:val="00DE6F7C"/>
    <w:rsid w:val="00DE747D"/>
    <w:rsid w:val="00DE793B"/>
    <w:rsid w:val="00DF07E5"/>
    <w:rsid w:val="00DF0826"/>
    <w:rsid w:val="00DF0ECA"/>
    <w:rsid w:val="00DF104F"/>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6DC8"/>
    <w:rsid w:val="00E07A61"/>
    <w:rsid w:val="00E07DD2"/>
    <w:rsid w:val="00E11418"/>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76E"/>
    <w:rsid w:val="00E24B55"/>
    <w:rsid w:val="00E251D1"/>
    <w:rsid w:val="00E25BD9"/>
    <w:rsid w:val="00E25DD5"/>
    <w:rsid w:val="00E260EA"/>
    <w:rsid w:val="00E27684"/>
    <w:rsid w:val="00E277EC"/>
    <w:rsid w:val="00E30158"/>
    <w:rsid w:val="00E301B0"/>
    <w:rsid w:val="00E3029E"/>
    <w:rsid w:val="00E311CF"/>
    <w:rsid w:val="00E316A1"/>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A05"/>
    <w:rsid w:val="00E43DDC"/>
    <w:rsid w:val="00E4443C"/>
    <w:rsid w:val="00E44834"/>
    <w:rsid w:val="00E466A5"/>
    <w:rsid w:val="00E46701"/>
    <w:rsid w:val="00E474E9"/>
    <w:rsid w:val="00E4784F"/>
    <w:rsid w:val="00E47F3F"/>
    <w:rsid w:val="00E50178"/>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34A"/>
    <w:rsid w:val="00E71611"/>
    <w:rsid w:val="00E719C6"/>
    <w:rsid w:val="00E71E3D"/>
    <w:rsid w:val="00E7364B"/>
    <w:rsid w:val="00E738F8"/>
    <w:rsid w:val="00E73941"/>
    <w:rsid w:val="00E73F18"/>
    <w:rsid w:val="00E74410"/>
    <w:rsid w:val="00E744DD"/>
    <w:rsid w:val="00E7564B"/>
    <w:rsid w:val="00E768EC"/>
    <w:rsid w:val="00E77088"/>
    <w:rsid w:val="00E77642"/>
    <w:rsid w:val="00E776E2"/>
    <w:rsid w:val="00E7787A"/>
    <w:rsid w:val="00E77A63"/>
    <w:rsid w:val="00E809C1"/>
    <w:rsid w:val="00E816AF"/>
    <w:rsid w:val="00E820D6"/>
    <w:rsid w:val="00E824E7"/>
    <w:rsid w:val="00E83B8B"/>
    <w:rsid w:val="00E8413E"/>
    <w:rsid w:val="00E8415E"/>
    <w:rsid w:val="00E84A08"/>
    <w:rsid w:val="00E852F8"/>
    <w:rsid w:val="00E8556F"/>
    <w:rsid w:val="00E85B64"/>
    <w:rsid w:val="00E85BE4"/>
    <w:rsid w:val="00E861B6"/>
    <w:rsid w:val="00E87029"/>
    <w:rsid w:val="00E874FF"/>
    <w:rsid w:val="00E90C38"/>
    <w:rsid w:val="00E90CEF"/>
    <w:rsid w:val="00E90DCC"/>
    <w:rsid w:val="00E90E82"/>
    <w:rsid w:val="00E91441"/>
    <w:rsid w:val="00E92496"/>
    <w:rsid w:val="00E92ED9"/>
    <w:rsid w:val="00E934C9"/>
    <w:rsid w:val="00E93A13"/>
    <w:rsid w:val="00E94375"/>
    <w:rsid w:val="00E947A5"/>
    <w:rsid w:val="00E95541"/>
    <w:rsid w:val="00E95EDC"/>
    <w:rsid w:val="00E96687"/>
    <w:rsid w:val="00E96696"/>
    <w:rsid w:val="00E96A33"/>
    <w:rsid w:val="00E9719B"/>
    <w:rsid w:val="00E9728C"/>
    <w:rsid w:val="00EA0912"/>
    <w:rsid w:val="00EA1B43"/>
    <w:rsid w:val="00EA1CF6"/>
    <w:rsid w:val="00EA249D"/>
    <w:rsid w:val="00EA34ED"/>
    <w:rsid w:val="00EA3572"/>
    <w:rsid w:val="00EA3A01"/>
    <w:rsid w:val="00EA3A3D"/>
    <w:rsid w:val="00EA3A8D"/>
    <w:rsid w:val="00EA3AEA"/>
    <w:rsid w:val="00EA3B31"/>
    <w:rsid w:val="00EA3EA4"/>
    <w:rsid w:val="00EA3FC5"/>
    <w:rsid w:val="00EA42B8"/>
    <w:rsid w:val="00EA4634"/>
    <w:rsid w:val="00EA4BEF"/>
    <w:rsid w:val="00EA53A5"/>
    <w:rsid w:val="00EA670C"/>
    <w:rsid w:val="00EA6EDE"/>
    <w:rsid w:val="00EA7388"/>
    <w:rsid w:val="00EA7ADB"/>
    <w:rsid w:val="00EA7DE9"/>
    <w:rsid w:val="00EB0038"/>
    <w:rsid w:val="00EB0149"/>
    <w:rsid w:val="00EB03E9"/>
    <w:rsid w:val="00EB0986"/>
    <w:rsid w:val="00EB11F5"/>
    <w:rsid w:val="00EB13D7"/>
    <w:rsid w:val="00EB1ECB"/>
    <w:rsid w:val="00EB1FFF"/>
    <w:rsid w:val="00EB21C7"/>
    <w:rsid w:val="00EB21F8"/>
    <w:rsid w:val="00EB231E"/>
    <w:rsid w:val="00EB23A4"/>
    <w:rsid w:val="00EB24C9"/>
    <w:rsid w:val="00EB4379"/>
    <w:rsid w:val="00EB4917"/>
    <w:rsid w:val="00EB4C4B"/>
    <w:rsid w:val="00EB4C99"/>
    <w:rsid w:val="00EB4F32"/>
    <w:rsid w:val="00EB51C8"/>
    <w:rsid w:val="00EB52A3"/>
    <w:rsid w:val="00EB57AB"/>
    <w:rsid w:val="00EB5C30"/>
    <w:rsid w:val="00EB611C"/>
    <w:rsid w:val="00EB628E"/>
    <w:rsid w:val="00EB6453"/>
    <w:rsid w:val="00EB6D8B"/>
    <w:rsid w:val="00EB6DD4"/>
    <w:rsid w:val="00EB732D"/>
    <w:rsid w:val="00EB79AE"/>
    <w:rsid w:val="00EB7EAC"/>
    <w:rsid w:val="00EC0A33"/>
    <w:rsid w:val="00EC0CAD"/>
    <w:rsid w:val="00EC0E8F"/>
    <w:rsid w:val="00EC1175"/>
    <w:rsid w:val="00EC1751"/>
    <w:rsid w:val="00EC3109"/>
    <w:rsid w:val="00EC3414"/>
    <w:rsid w:val="00EC4698"/>
    <w:rsid w:val="00EC486C"/>
    <w:rsid w:val="00EC646C"/>
    <w:rsid w:val="00EC7593"/>
    <w:rsid w:val="00EC783A"/>
    <w:rsid w:val="00EC7BB3"/>
    <w:rsid w:val="00EC7D52"/>
    <w:rsid w:val="00ED01E6"/>
    <w:rsid w:val="00ED06C4"/>
    <w:rsid w:val="00ED077E"/>
    <w:rsid w:val="00ED165A"/>
    <w:rsid w:val="00ED1B20"/>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A32"/>
    <w:rsid w:val="00ED6B73"/>
    <w:rsid w:val="00ED7087"/>
    <w:rsid w:val="00ED73A4"/>
    <w:rsid w:val="00ED775D"/>
    <w:rsid w:val="00ED79DE"/>
    <w:rsid w:val="00ED7F03"/>
    <w:rsid w:val="00EE086C"/>
    <w:rsid w:val="00EE0D8E"/>
    <w:rsid w:val="00EE0EAB"/>
    <w:rsid w:val="00EE0FE2"/>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AE"/>
    <w:rsid w:val="00EF4266"/>
    <w:rsid w:val="00EF4BF8"/>
    <w:rsid w:val="00EF5C6E"/>
    <w:rsid w:val="00EF605C"/>
    <w:rsid w:val="00EF6265"/>
    <w:rsid w:val="00EF6F5D"/>
    <w:rsid w:val="00EF7873"/>
    <w:rsid w:val="00EF7E1A"/>
    <w:rsid w:val="00EF7E5C"/>
    <w:rsid w:val="00F0025D"/>
    <w:rsid w:val="00F007BE"/>
    <w:rsid w:val="00F012E4"/>
    <w:rsid w:val="00F01A07"/>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07F50"/>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A3F"/>
    <w:rsid w:val="00F37B2E"/>
    <w:rsid w:val="00F400F0"/>
    <w:rsid w:val="00F40B4C"/>
    <w:rsid w:val="00F40EF8"/>
    <w:rsid w:val="00F40F5A"/>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3939"/>
    <w:rsid w:val="00F5531D"/>
    <w:rsid w:val="00F55580"/>
    <w:rsid w:val="00F55EFD"/>
    <w:rsid w:val="00F56BF0"/>
    <w:rsid w:val="00F56EBB"/>
    <w:rsid w:val="00F56FE6"/>
    <w:rsid w:val="00F57656"/>
    <w:rsid w:val="00F57952"/>
    <w:rsid w:val="00F57CC7"/>
    <w:rsid w:val="00F57D90"/>
    <w:rsid w:val="00F600FB"/>
    <w:rsid w:val="00F602D9"/>
    <w:rsid w:val="00F607F7"/>
    <w:rsid w:val="00F61BBE"/>
    <w:rsid w:val="00F61EB3"/>
    <w:rsid w:val="00F627DB"/>
    <w:rsid w:val="00F6319C"/>
    <w:rsid w:val="00F6369E"/>
    <w:rsid w:val="00F63FA8"/>
    <w:rsid w:val="00F64499"/>
    <w:rsid w:val="00F64560"/>
    <w:rsid w:val="00F64614"/>
    <w:rsid w:val="00F64822"/>
    <w:rsid w:val="00F64947"/>
    <w:rsid w:val="00F65B6A"/>
    <w:rsid w:val="00F66A1A"/>
    <w:rsid w:val="00F66ADF"/>
    <w:rsid w:val="00F67F2F"/>
    <w:rsid w:val="00F7163F"/>
    <w:rsid w:val="00F71673"/>
    <w:rsid w:val="00F71929"/>
    <w:rsid w:val="00F71CC0"/>
    <w:rsid w:val="00F71DCE"/>
    <w:rsid w:val="00F7247E"/>
    <w:rsid w:val="00F72A26"/>
    <w:rsid w:val="00F73511"/>
    <w:rsid w:val="00F73533"/>
    <w:rsid w:val="00F73738"/>
    <w:rsid w:val="00F7468E"/>
    <w:rsid w:val="00F74EAB"/>
    <w:rsid w:val="00F75294"/>
    <w:rsid w:val="00F754B3"/>
    <w:rsid w:val="00F755DB"/>
    <w:rsid w:val="00F75D21"/>
    <w:rsid w:val="00F765DB"/>
    <w:rsid w:val="00F76DDB"/>
    <w:rsid w:val="00F802DE"/>
    <w:rsid w:val="00F8047A"/>
    <w:rsid w:val="00F808A8"/>
    <w:rsid w:val="00F815C9"/>
    <w:rsid w:val="00F82392"/>
    <w:rsid w:val="00F827CF"/>
    <w:rsid w:val="00F829B9"/>
    <w:rsid w:val="00F82AAE"/>
    <w:rsid w:val="00F82CF8"/>
    <w:rsid w:val="00F833E4"/>
    <w:rsid w:val="00F839AC"/>
    <w:rsid w:val="00F839E8"/>
    <w:rsid w:val="00F83BE7"/>
    <w:rsid w:val="00F83CFD"/>
    <w:rsid w:val="00F845FE"/>
    <w:rsid w:val="00F84D53"/>
    <w:rsid w:val="00F84ECD"/>
    <w:rsid w:val="00F8515D"/>
    <w:rsid w:val="00F853CF"/>
    <w:rsid w:val="00F85C79"/>
    <w:rsid w:val="00F87E71"/>
    <w:rsid w:val="00F900BA"/>
    <w:rsid w:val="00F906F0"/>
    <w:rsid w:val="00F909E3"/>
    <w:rsid w:val="00F90BC6"/>
    <w:rsid w:val="00F91791"/>
    <w:rsid w:val="00F918D1"/>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0EA"/>
    <w:rsid w:val="00FA14DC"/>
    <w:rsid w:val="00FA1712"/>
    <w:rsid w:val="00FA1DB2"/>
    <w:rsid w:val="00FA20C0"/>
    <w:rsid w:val="00FA228D"/>
    <w:rsid w:val="00FA229F"/>
    <w:rsid w:val="00FA30FE"/>
    <w:rsid w:val="00FA3663"/>
    <w:rsid w:val="00FA3E69"/>
    <w:rsid w:val="00FA42F5"/>
    <w:rsid w:val="00FA44F9"/>
    <w:rsid w:val="00FA48BB"/>
    <w:rsid w:val="00FA4B03"/>
    <w:rsid w:val="00FA4F14"/>
    <w:rsid w:val="00FA4F77"/>
    <w:rsid w:val="00FA554F"/>
    <w:rsid w:val="00FA613E"/>
    <w:rsid w:val="00FA627E"/>
    <w:rsid w:val="00FA62F1"/>
    <w:rsid w:val="00FA63BA"/>
    <w:rsid w:val="00FA7096"/>
    <w:rsid w:val="00FA795F"/>
    <w:rsid w:val="00FA7B89"/>
    <w:rsid w:val="00FB0546"/>
    <w:rsid w:val="00FB187C"/>
    <w:rsid w:val="00FB1F56"/>
    <w:rsid w:val="00FB21E7"/>
    <w:rsid w:val="00FB2807"/>
    <w:rsid w:val="00FB3952"/>
    <w:rsid w:val="00FB4C8E"/>
    <w:rsid w:val="00FB53CD"/>
    <w:rsid w:val="00FB5681"/>
    <w:rsid w:val="00FB610D"/>
    <w:rsid w:val="00FB6407"/>
    <w:rsid w:val="00FB6918"/>
    <w:rsid w:val="00FB706F"/>
    <w:rsid w:val="00FB7884"/>
    <w:rsid w:val="00FC24E9"/>
    <w:rsid w:val="00FC27F2"/>
    <w:rsid w:val="00FC2CC8"/>
    <w:rsid w:val="00FC302F"/>
    <w:rsid w:val="00FC3BB5"/>
    <w:rsid w:val="00FC3DDA"/>
    <w:rsid w:val="00FC415F"/>
    <w:rsid w:val="00FC4401"/>
    <w:rsid w:val="00FC4A66"/>
    <w:rsid w:val="00FC5950"/>
    <w:rsid w:val="00FC623E"/>
    <w:rsid w:val="00FC6E8C"/>
    <w:rsid w:val="00FC747C"/>
    <w:rsid w:val="00FC7C53"/>
    <w:rsid w:val="00FD09C4"/>
    <w:rsid w:val="00FD0E76"/>
    <w:rsid w:val="00FD2010"/>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232"/>
    <w:rsid w:val="00FE5327"/>
    <w:rsid w:val="00FE55C9"/>
    <w:rsid w:val="00FE569A"/>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paragraph" w:styleId="BalloonText">
    <w:name w:val="Balloon Text"/>
    <w:basedOn w:val="Normal"/>
    <w:link w:val="BalloonTextChar"/>
    <w:rsid w:val="00CA42B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CA42B7"/>
    <w:rPr>
      <w:rFonts w:ascii="Segoe UI" w:hAnsi="Segoe UI" w:cs="Segoe UI"/>
      <w:sz w:val="18"/>
      <w:szCs w:val="18"/>
    </w:rPr>
  </w:style>
  <w:style w:type="paragraph" w:styleId="HTMLPreformatted">
    <w:name w:val="HTML Preformatted"/>
    <w:basedOn w:val="Normal"/>
    <w:link w:val="HTMLPreformattedChar"/>
    <w:uiPriority w:val="99"/>
    <w:unhideWhenUsed/>
    <w:rsid w:val="00492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spacing w:line="240" w:lineRule="auto"/>
      <w:jc w:val="left"/>
    </w:pPr>
    <w:rPr>
      <w:rFonts w:cs="Courier New"/>
      <w:sz w:val="20"/>
    </w:rPr>
  </w:style>
  <w:style w:type="character" w:customStyle="1" w:styleId="HTMLPreformattedChar">
    <w:name w:val="HTML Preformatted Char"/>
    <w:basedOn w:val="DefaultParagraphFont"/>
    <w:link w:val="HTMLPreformatted"/>
    <w:uiPriority w:val="99"/>
    <w:rsid w:val="00492D3A"/>
    <w:rPr>
      <w:rFonts w:ascii="Courier New" w:hAnsi="Courier New" w:cs="Courier New"/>
    </w:rPr>
  </w:style>
  <w:style w:type="paragraph" w:customStyle="1" w:styleId="en">
    <w:name w:val="en"/>
    <w:basedOn w:val="Normal"/>
    <w:rsid w:val="00FE5232"/>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tlid-translation">
    <w:name w:val="tlid-translation"/>
    <w:basedOn w:val="DefaultParagraphFont"/>
    <w:rsid w:val="005B0BF7"/>
  </w:style>
  <w:style w:type="character" w:styleId="Strong">
    <w:name w:val="Strong"/>
    <w:basedOn w:val="DefaultParagraphFont"/>
    <w:uiPriority w:val="22"/>
    <w:qFormat/>
    <w:rsid w:val="00162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19749131">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35354813">
      <w:bodyDiv w:val="1"/>
      <w:marLeft w:val="0"/>
      <w:marRight w:val="0"/>
      <w:marTop w:val="0"/>
      <w:marBottom w:val="0"/>
      <w:divBdr>
        <w:top w:val="none" w:sz="0" w:space="0" w:color="auto"/>
        <w:left w:val="none" w:sz="0" w:space="0" w:color="auto"/>
        <w:bottom w:val="none" w:sz="0" w:space="0" w:color="auto"/>
        <w:right w:val="none" w:sz="0" w:space="0" w:color="auto"/>
      </w:divBdr>
    </w:div>
    <w:div w:id="36004405">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75903085">
      <w:bodyDiv w:val="1"/>
      <w:marLeft w:val="0"/>
      <w:marRight w:val="0"/>
      <w:marTop w:val="0"/>
      <w:marBottom w:val="0"/>
      <w:divBdr>
        <w:top w:val="none" w:sz="0" w:space="0" w:color="auto"/>
        <w:left w:val="none" w:sz="0" w:space="0" w:color="auto"/>
        <w:bottom w:val="none" w:sz="0" w:space="0" w:color="auto"/>
        <w:right w:val="none" w:sz="0" w:space="0" w:color="auto"/>
      </w:divBdr>
    </w:div>
    <w:div w:id="88700983">
      <w:bodyDiv w:val="1"/>
      <w:marLeft w:val="0"/>
      <w:marRight w:val="0"/>
      <w:marTop w:val="0"/>
      <w:marBottom w:val="0"/>
      <w:divBdr>
        <w:top w:val="none" w:sz="0" w:space="0" w:color="auto"/>
        <w:left w:val="none" w:sz="0" w:space="0" w:color="auto"/>
        <w:bottom w:val="none" w:sz="0" w:space="0" w:color="auto"/>
        <w:right w:val="none" w:sz="0" w:space="0" w:color="auto"/>
      </w:divBdr>
    </w:div>
    <w:div w:id="89281464">
      <w:bodyDiv w:val="1"/>
      <w:marLeft w:val="0"/>
      <w:marRight w:val="0"/>
      <w:marTop w:val="0"/>
      <w:marBottom w:val="0"/>
      <w:divBdr>
        <w:top w:val="none" w:sz="0" w:space="0" w:color="auto"/>
        <w:left w:val="none" w:sz="0" w:space="0" w:color="auto"/>
        <w:bottom w:val="none" w:sz="0" w:space="0" w:color="auto"/>
        <w:right w:val="none" w:sz="0" w:space="0" w:color="auto"/>
      </w:divBdr>
    </w:div>
    <w:div w:id="95756436">
      <w:bodyDiv w:val="1"/>
      <w:marLeft w:val="0"/>
      <w:marRight w:val="0"/>
      <w:marTop w:val="0"/>
      <w:marBottom w:val="0"/>
      <w:divBdr>
        <w:top w:val="none" w:sz="0" w:space="0" w:color="auto"/>
        <w:left w:val="none" w:sz="0" w:space="0" w:color="auto"/>
        <w:bottom w:val="none" w:sz="0" w:space="0" w:color="auto"/>
        <w:right w:val="none" w:sz="0" w:space="0" w:color="auto"/>
      </w:divBdr>
    </w:div>
    <w:div w:id="9772131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4584704">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1166895">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38048">
      <w:bodyDiv w:val="1"/>
      <w:marLeft w:val="0"/>
      <w:marRight w:val="0"/>
      <w:marTop w:val="0"/>
      <w:marBottom w:val="0"/>
      <w:divBdr>
        <w:top w:val="none" w:sz="0" w:space="0" w:color="auto"/>
        <w:left w:val="none" w:sz="0" w:space="0" w:color="auto"/>
        <w:bottom w:val="none" w:sz="0" w:space="0" w:color="auto"/>
        <w:right w:val="none" w:sz="0" w:space="0" w:color="auto"/>
      </w:divBdr>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93659290">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0484360">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6918702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325872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485516008">
      <w:bodyDiv w:val="1"/>
      <w:marLeft w:val="0"/>
      <w:marRight w:val="0"/>
      <w:marTop w:val="0"/>
      <w:marBottom w:val="0"/>
      <w:divBdr>
        <w:top w:val="none" w:sz="0" w:space="0" w:color="auto"/>
        <w:left w:val="none" w:sz="0" w:space="0" w:color="auto"/>
        <w:bottom w:val="none" w:sz="0" w:space="0" w:color="auto"/>
        <w:right w:val="none" w:sz="0" w:space="0" w:color="auto"/>
      </w:divBdr>
    </w:div>
    <w:div w:id="48563488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376504">
      <w:bodyDiv w:val="1"/>
      <w:marLeft w:val="0"/>
      <w:marRight w:val="0"/>
      <w:marTop w:val="0"/>
      <w:marBottom w:val="0"/>
      <w:divBdr>
        <w:top w:val="none" w:sz="0" w:space="0" w:color="auto"/>
        <w:left w:val="none" w:sz="0" w:space="0" w:color="auto"/>
        <w:bottom w:val="none" w:sz="0" w:space="0" w:color="auto"/>
        <w:right w:val="none" w:sz="0" w:space="0" w:color="auto"/>
      </w:divBdr>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25446764">
      <w:bodyDiv w:val="1"/>
      <w:marLeft w:val="0"/>
      <w:marRight w:val="0"/>
      <w:marTop w:val="0"/>
      <w:marBottom w:val="0"/>
      <w:divBdr>
        <w:top w:val="none" w:sz="0" w:space="0" w:color="auto"/>
        <w:left w:val="none" w:sz="0" w:space="0" w:color="auto"/>
        <w:bottom w:val="none" w:sz="0" w:space="0" w:color="auto"/>
        <w:right w:val="none" w:sz="0" w:space="0" w:color="auto"/>
      </w:divBdr>
    </w:div>
    <w:div w:id="742532147">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1242102">
      <w:bodyDiv w:val="1"/>
      <w:marLeft w:val="0"/>
      <w:marRight w:val="0"/>
      <w:marTop w:val="0"/>
      <w:marBottom w:val="0"/>
      <w:divBdr>
        <w:top w:val="none" w:sz="0" w:space="0" w:color="auto"/>
        <w:left w:val="none" w:sz="0" w:space="0" w:color="auto"/>
        <w:bottom w:val="none" w:sz="0" w:space="0" w:color="auto"/>
        <w:right w:val="none" w:sz="0" w:space="0" w:color="auto"/>
      </w:divBdr>
      <w:divsChild>
        <w:div w:id="241643114">
          <w:marLeft w:val="0"/>
          <w:marRight w:val="0"/>
          <w:marTop w:val="0"/>
          <w:marBottom w:val="0"/>
          <w:divBdr>
            <w:top w:val="none" w:sz="0" w:space="0" w:color="auto"/>
            <w:left w:val="none" w:sz="0" w:space="0" w:color="auto"/>
            <w:bottom w:val="none" w:sz="0" w:space="0" w:color="auto"/>
            <w:right w:val="none" w:sz="0" w:space="0" w:color="auto"/>
          </w:divBdr>
          <w:divsChild>
            <w:div w:id="1746148975">
              <w:marLeft w:val="0"/>
              <w:marRight w:val="0"/>
              <w:marTop w:val="0"/>
              <w:marBottom w:val="0"/>
              <w:divBdr>
                <w:top w:val="none" w:sz="0" w:space="0" w:color="auto"/>
                <w:left w:val="none" w:sz="0" w:space="0" w:color="auto"/>
                <w:bottom w:val="none" w:sz="0" w:space="0" w:color="auto"/>
                <w:right w:val="none" w:sz="0" w:space="0" w:color="auto"/>
              </w:divBdr>
              <w:divsChild>
                <w:div w:id="980311756">
                  <w:marLeft w:val="0"/>
                  <w:marRight w:val="0"/>
                  <w:marTop w:val="0"/>
                  <w:marBottom w:val="0"/>
                  <w:divBdr>
                    <w:top w:val="none" w:sz="0" w:space="0" w:color="auto"/>
                    <w:left w:val="none" w:sz="0" w:space="0" w:color="auto"/>
                    <w:bottom w:val="none" w:sz="0" w:space="0" w:color="auto"/>
                    <w:right w:val="none" w:sz="0" w:space="0" w:color="auto"/>
                  </w:divBdr>
                  <w:divsChild>
                    <w:div w:id="208255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5028843">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2399809">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3447387">
      <w:bodyDiv w:val="1"/>
      <w:marLeft w:val="0"/>
      <w:marRight w:val="0"/>
      <w:marTop w:val="0"/>
      <w:marBottom w:val="0"/>
      <w:divBdr>
        <w:top w:val="none" w:sz="0" w:space="0" w:color="auto"/>
        <w:left w:val="none" w:sz="0" w:space="0" w:color="auto"/>
        <w:bottom w:val="none" w:sz="0" w:space="0" w:color="auto"/>
        <w:right w:val="none" w:sz="0" w:space="0" w:color="auto"/>
      </w:divBdr>
      <w:divsChild>
        <w:div w:id="1941136943">
          <w:marLeft w:val="0"/>
          <w:marRight w:val="0"/>
          <w:marTop w:val="0"/>
          <w:marBottom w:val="0"/>
          <w:divBdr>
            <w:top w:val="none" w:sz="0" w:space="0" w:color="auto"/>
            <w:left w:val="none" w:sz="0" w:space="0" w:color="auto"/>
            <w:bottom w:val="none" w:sz="0" w:space="0" w:color="auto"/>
            <w:right w:val="none" w:sz="0" w:space="0" w:color="auto"/>
          </w:divBdr>
          <w:divsChild>
            <w:div w:id="1176768262">
              <w:marLeft w:val="0"/>
              <w:marRight w:val="0"/>
              <w:marTop w:val="0"/>
              <w:marBottom w:val="0"/>
              <w:divBdr>
                <w:top w:val="none" w:sz="0" w:space="0" w:color="auto"/>
                <w:left w:val="none" w:sz="0" w:space="0" w:color="auto"/>
                <w:bottom w:val="none" w:sz="0" w:space="0" w:color="auto"/>
                <w:right w:val="none" w:sz="0" w:space="0" w:color="auto"/>
              </w:divBdr>
              <w:divsChild>
                <w:div w:id="573853184">
                  <w:marLeft w:val="0"/>
                  <w:marRight w:val="0"/>
                  <w:marTop w:val="0"/>
                  <w:marBottom w:val="0"/>
                  <w:divBdr>
                    <w:top w:val="none" w:sz="0" w:space="0" w:color="auto"/>
                    <w:left w:val="none" w:sz="0" w:space="0" w:color="auto"/>
                    <w:bottom w:val="none" w:sz="0" w:space="0" w:color="auto"/>
                    <w:right w:val="none" w:sz="0" w:space="0" w:color="auto"/>
                  </w:divBdr>
                  <w:divsChild>
                    <w:div w:id="1440907152">
                      <w:marLeft w:val="0"/>
                      <w:marRight w:val="0"/>
                      <w:marTop w:val="0"/>
                      <w:marBottom w:val="0"/>
                      <w:divBdr>
                        <w:top w:val="none" w:sz="0" w:space="0" w:color="auto"/>
                        <w:left w:val="none" w:sz="0" w:space="0" w:color="auto"/>
                        <w:bottom w:val="none" w:sz="0" w:space="0" w:color="auto"/>
                        <w:right w:val="none" w:sz="0" w:space="0" w:color="auto"/>
                      </w:divBdr>
                      <w:divsChild>
                        <w:div w:id="524248707">
                          <w:marLeft w:val="0"/>
                          <w:marRight w:val="0"/>
                          <w:marTop w:val="0"/>
                          <w:marBottom w:val="0"/>
                          <w:divBdr>
                            <w:top w:val="none" w:sz="0" w:space="0" w:color="auto"/>
                            <w:left w:val="none" w:sz="0" w:space="0" w:color="auto"/>
                            <w:bottom w:val="none" w:sz="0" w:space="0" w:color="auto"/>
                            <w:right w:val="none" w:sz="0" w:space="0" w:color="auto"/>
                          </w:divBdr>
                          <w:divsChild>
                            <w:div w:id="464665895">
                              <w:marLeft w:val="0"/>
                              <w:marRight w:val="0"/>
                              <w:marTop w:val="0"/>
                              <w:marBottom w:val="0"/>
                              <w:divBdr>
                                <w:top w:val="none" w:sz="0" w:space="0" w:color="auto"/>
                                <w:left w:val="none" w:sz="0" w:space="0" w:color="auto"/>
                                <w:bottom w:val="none" w:sz="0" w:space="0" w:color="auto"/>
                                <w:right w:val="none" w:sz="0" w:space="0" w:color="auto"/>
                              </w:divBdr>
                              <w:divsChild>
                                <w:div w:id="2044354582">
                                  <w:marLeft w:val="0"/>
                                  <w:marRight w:val="0"/>
                                  <w:marTop w:val="0"/>
                                  <w:marBottom w:val="0"/>
                                  <w:divBdr>
                                    <w:top w:val="none" w:sz="0" w:space="0" w:color="auto"/>
                                    <w:left w:val="none" w:sz="0" w:space="0" w:color="auto"/>
                                    <w:bottom w:val="none" w:sz="0" w:space="0" w:color="auto"/>
                                    <w:right w:val="none" w:sz="0" w:space="0" w:color="auto"/>
                                  </w:divBdr>
                                  <w:divsChild>
                                    <w:div w:id="1611426242">
                                      <w:marLeft w:val="0"/>
                                      <w:marRight w:val="0"/>
                                      <w:marTop w:val="0"/>
                                      <w:marBottom w:val="0"/>
                                      <w:divBdr>
                                        <w:top w:val="none" w:sz="0" w:space="0" w:color="auto"/>
                                        <w:left w:val="none" w:sz="0" w:space="0" w:color="auto"/>
                                        <w:bottom w:val="none" w:sz="0" w:space="0" w:color="auto"/>
                                        <w:right w:val="none" w:sz="0" w:space="0" w:color="auto"/>
                                      </w:divBdr>
                                      <w:divsChild>
                                        <w:div w:id="1589391262">
                                          <w:marLeft w:val="0"/>
                                          <w:marRight w:val="0"/>
                                          <w:marTop w:val="0"/>
                                          <w:marBottom w:val="0"/>
                                          <w:divBdr>
                                            <w:top w:val="none" w:sz="0" w:space="0" w:color="auto"/>
                                            <w:left w:val="none" w:sz="0" w:space="0" w:color="auto"/>
                                            <w:bottom w:val="none" w:sz="0" w:space="0" w:color="auto"/>
                                            <w:right w:val="none" w:sz="0" w:space="0" w:color="auto"/>
                                          </w:divBdr>
                                        </w:div>
                                      </w:divsChild>
                                    </w:div>
                                    <w:div w:id="1540052374">
                                      <w:marLeft w:val="0"/>
                                      <w:marRight w:val="0"/>
                                      <w:marTop w:val="0"/>
                                      <w:marBottom w:val="0"/>
                                      <w:divBdr>
                                        <w:top w:val="none" w:sz="0" w:space="0" w:color="auto"/>
                                        <w:left w:val="none" w:sz="0" w:space="0" w:color="auto"/>
                                        <w:bottom w:val="none" w:sz="0" w:space="0" w:color="auto"/>
                                        <w:right w:val="none" w:sz="0" w:space="0" w:color="auto"/>
                                      </w:divBdr>
                                      <w:divsChild>
                                        <w:div w:id="686490817">
                                          <w:marLeft w:val="375"/>
                                          <w:marRight w:val="0"/>
                                          <w:marTop w:val="0"/>
                                          <w:marBottom w:val="0"/>
                                          <w:divBdr>
                                            <w:top w:val="none" w:sz="0" w:space="0" w:color="auto"/>
                                            <w:left w:val="none" w:sz="0" w:space="0" w:color="auto"/>
                                            <w:bottom w:val="none" w:sz="0" w:space="0" w:color="auto"/>
                                            <w:right w:val="none" w:sz="0" w:space="0" w:color="auto"/>
                                          </w:divBdr>
                                          <w:divsChild>
                                            <w:div w:id="151068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5137">
                                  <w:marLeft w:val="0"/>
                                  <w:marRight w:val="0"/>
                                  <w:marTop w:val="0"/>
                                  <w:marBottom w:val="0"/>
                                  <w:divBdr>
                                    <w:top w:val="none" w:sz="0" w:space="0" w:color="auto"/>
                                    <w:left w:val="none" w:sz="0" w:space="0" w:color="auto"/>
                                    <w:bottom w:val="none" w:sz="0" w:space="0" w:color="auto"/>
                                    <w:right w:val="none" w:sz="0" w:space="0" w:color="auto"/>
                                  </w:divBdr>
                                  <w:divsChild>
                                    <w:div w:id="134568315">
                                      <w:marLeft w:val="0"/>
                                      <w:marRight w:val="0"/>
                                      <w:marTop w:val="0"/>
                                      <w:marBottom w:val="0"/>
                                      <w:divBdr>
                                        <w:top w:val="none" w:sz="0" w:space="0" w:color="auto"/>
                                        <w:left w:val="none" w:sz="0" w:space="0" w:color="auto"/>
                                        <w:bottom w:val="none" w:sz="0" w:space="0" w:color="auto"/>
                                        <w:right w:val="none" w:sz="0" w:space="0" w:color="auto"/>
                                      </w:divBdr>
                                      <w:divsChild>
                                        <w:div w:id="1076585569">
                                          <w:marLeft w:val="0"/>
                                          <w:marRight w:val="0"/>
                                          <w:marTop w:val="0"/>
                                          <w:marBottom w:val="0"/>
                                          <w:divBdr>
                                            <w:top w:val="none" w:sz="0" w:space="0" w:color="auto"/>
                                            <w:left w:val="none" w:sz="0" w:space="0" w:color="auto"/>
                                            <w:bottom w:val="none" w:sz="0" w:space="0" w:color="auto"/>
                                            <w:right w:val="none" w:sz="0" w:space="0" w:color="auto"/>
                                          </w:divBdr>
                                          <w:divsChild>
                                            <w:div w:id="1618101394">
                                              <w:marLeft w:val="0"/>
                                              <w:marRight w:val="0"/>
                                              <w:marTop w:val="0"/>
                                              <w:marBottom w:val="0"/>
                                              <w:divBdr>
                                                <w:top w:val="none" w:sz="0" w:space="0" w:color="auto"/>
                                                <w:left w:val="none" w:sz="0" w:space="0" w:color="auto"/>
                                                <w:bottom w:val="none" w:sz="0" w:space="0" w:color="auto"/>
                                                <w:right w:val="none" w:sz="0" w:space="0" w:color="auto"/>
                                              </w:divBdr>
                                            </w:div>
                                            <w:div w:id="448820350">
                                              <w:marLeft w:val="0"/>
                                              <w:marRight w:val="0"/>
                                              <w:marTop w:val="0"/>
                                              <w:marBottom w:val="0"/>
                                              <w:divBdr>
                                                <w:top w:val="none" w:sz="0" w:space="0" w:color="auto"/>
                                                <w:left w:val="none" w:sz="0" w:space="0" w:color="auto"/>
                                                <w:bottom w:val="none" w:sz="0" w:space="0" w:color="auto"/>
                                                <w:right w:val="none" w:sz="0" w:space="0" w:color="auto"/>
                                              </w:divBdr>
                                              <w:divsChild>
                                                <w:div w:id="1404720748">
                                                  <w:marLeft w:val="0"/>
                                                  <w:marRight w:val="300"/>
                                                  <w:marTop w:val="180"/>
                                                  <w:marBottom w:val="0"/>
                                                  <w:divBdr>
                                                    <w:top w:val="none" w:sz="0" w:space="0" w:color="auto"/>
                                                    <w:left w:val="none" w:sz="0" w:space="0" w:color="auto"/>
                                                    <w:bottom w:val="none" w:sz="0" w:space="0" w:color="auto"/>
                                                    <w:right w:val="none" w:sz="0" w:space="0" w:color="auto"/>
                                                  </w:divBdr>
                                                  <w:divsChild>
                                                    <w:div w:id="10455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1569">
                              <w:marLeft w:val="0"/>
                              <w:marRight w:val="0"/>
                              <w:marTop w:val="0"/>
                              <w:marBottom w:val="0"/>
                              <w:divBdr>
                                <w:top w:val="none" w:sz="0" w:space="0" w:color="auto"/>
                                <w:left w:val="none" w:sz="0" w:space="0" w:color="auto"/>
                                <w:bottom w:val="none" w:sz="0" w:space="0" w:color="auto"/>
                                <w:right w:val="none" w:sz="0" w:space="0" w:color="auto"/>
                              </w:divBdr>
                              <w:divsChild>
                                <w:div w:id="363557493">
                                  <w:marLeft w:val="0"/>
                                  <w:marRight w:val="0"/>
                                  <w:marTop w:val="0"/>
                                  <w:marBottom w:val="0"/>
                                  <w:divBdr>
                                    <w:top w:val="none" w:sz="0" w:space="0" w:color="auto"/>
                                    <w:left w:val="none" w:sz="0" w:space="0" w:color="auto"/>
                                    <w:bottom w:val="none" w:sz="0" w:space="0" w:color="auto"/>
                                    <w:right w:val="none" w:sz="0" w:space="0" w:color="auto"/>
                                  </w:divBdr>
                                  <w:divsChild>
                                    <w:div w:id="955454482">
                                      <w:marLeft w:val="0"/>
                                      <w:marRight w:val="0"/>
                                      <w:marTop w:val="0"/>
                                      <w:marBottom w:val="0"/>
                                      <w:divBdr>
                                        <w:top w:val="none" w:sz="0" w:space="0" w:color="auto"/>
                                        <w:left w:val="none" w:sz="0" w:space="0" w:color="auto"/>
                                        <w:bottom w:val="none" w:sz="0" w:space="0" w:color="auto"/>
                                        <w:right w:val="none" w:sz="0" w:space="0" w:color="auto"/>
                                      </w:divBdr>
                                      <w:divsChild>
                                        <w:div w:id="892347139">
                                          <w:marLeft w:val="0"/>
                                          <w:marRight w:val="0"/>
                                          <w:marTop w:val="0"/>
                                          <w:marBottom w:val="0"/>
                                          <w:divBdr>
                                            <w:top w:val="none" w:sz="0" w:space="0" w:color="auto"/>
                                            <w:left w:val="none" w:sz="0" w:space="0" w:color="auto"/>
                                            <w:bottom w:val="none" w:sz="0" w:space="0" w:color="auto"/>
                                            <w:right w:val="none" w:sz="0" w:space="0" w:color="auto"/>
                                          </w:divBdr>
                                          <w:divsChild>
                                            <w:div w:id="5708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01142">
                      <w:marLeft w:val="0"/>
                      <w:marRight w:val="0"/>
                      <w:marTop w:val="0"/>
                      <w:marBottom w:val="1080"/>
                      <w:divBdr>
                        <w:top w:val="none" w:sz="0" w:space="0" w:color="auto"/>
                        <w:left w:val="none" w:sz="0" w:space="0" w:color="auto"/>
                        <w:bottom w:val="none" w:sz="0" w:space="0" w:color="auto"/>
                        <w:right w:val="none" w:sz="0" w:space="0" w:color="auto"/>
                      </w:divBdr>
                    </w:div>
                  </w:divsChild>
                </w:div>
                <w:div w:id="1542594554">
                  <w:marLeft w:val="0"/>
                  <w:marRight w:val="0"/>
                  <w:marTop w:val="0"/>
                  <w:marBottom w:val="0"/>
                  <w:divBdr>
                    <w:top w:val="none" w:sz="0" w:space="0" w:color="auto"/>
                    <w:left w:val="none" w:sz="0" w:space="0" w:color="auto"/>
                    <w:bottom w:val="none" w:sz="0" w:space="0" w:color="auto"/>
                    <w:right w:val="none" w:sz="0" w:space="0" w:color="auto"/>
                  </w:divBdr>
                  <w:divsChild>
                    <w:div w:id="1319073386">
                      <w:marLeft w:val="465"/>
                      <w:marRight w:val="465"/>
                      <w:marTop w:val="0"/>
                      <w:marBottom w:val="0"/>
                      <w:divBdr>
                        <w:top w:val="none" w:sz="0" w:space="0" w:color="auto"/>
                        <w:left w:val="none" w:sz="0" w:space="0" w:color="auto"/>
                        <w:bottom w:val="none" w:sz="0" w:space="0" w:color="auto"/>
                        <w:right w:val="none" w:sz="0" w:space="0" w:color="auto"/>
                      </w:divBdr>
                      <w:divsChild>
                        <w:div w:id="1701542509">
                          <w:marLeft w:val="0"/>
                          <w:marRight w:val="0"/>
                          <w:marTop w:val="0"/>
                          <w:marBottom w:val="0"/>
                          <w:divBdr>
                            <w:top w:val="none" w:sz="0" w:space="0" w:color="auto"/>
                            <w:left w:val="none" w:sz="0" w:space="0" w:color="auto"/>
                            <w:bottom w:val="none" w:sz="0" w:space="0" w:color="auto"/>
                            <w:right w:val="none" w:sz="0" w:space="0" w:color="auto"/>
                          </w:divBdr>
                          <w:divsChild>
                            <w:div w:id="125351628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62050354">
                      <w:marLeft w:val="465"/>
                      <w:marRight w:val="465"/>
                      <w:marTop w:val="0"/>
                      <w:marBottom w:val="0"/>
                      <w:divBdr>
                        <w:top w:val="none" w:sz="0" w:space="0" w:color="auto"/>
                        <w:left w:val="none" w:sz="0" w:space="0" w:color="auto"/>
                        <w:bottom w:val="none" w:sz="0" w:space="0" w:color="auto"/>
                        <w:right w:val="none" w:sz="0" w:space="0" w:color="auto"/>
                      </w:divBdr>
                      <w:divsChild>
                        <w:div w:id="656619192">
                          <w:marLeft w:val="0"/>
                          <w:marRight w:val="0"/>
                          <w:marTop w:val="0"/>
                          <w:marBottom w:val="0"/>
                          <w:divBdr>
                            <w:top w:val="none" w:sz="0" w:space="0" w:color="auto"/>
                            <w:left w:val="none" w:sz="0" w:space="0" w:color="auto"/>
                            <w:bottom w:val="none" w:sz="0" w:space="0" w:color="auto"/>
                            <w:right w:val="none" w:sz="0" w:space="0" w:color="auto"/>
                          </w:divBdr>
                          <w:divsChild>
                            <w:div w:id="17005441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0828223">
                      <w:marLeft w:val="465"/>
                      <w:marRight w:val="465"/>
                      <w:marTop w:val="0"/>
                      <w:marBottom w:val="0"/>
                      <w:divBdr>
                        <w:top w:val="none" w:sz="0" w:space="0" w:color="auto"/>
                        <w:left w:val="none" w:sz="0" w:space="0" w:color="auto"/>
                        <w:bottom w:val="none" w:sz="0" w:space="0" w:color="auto"/>
                        <w:right w:val="none" w:sz="0" w:space="0" w:color="auto"/>
                      </w:divBdr>
                      <w:divsChild>
                        <w:div w:id="1861776023">
                          <w:marLeft w:val="0"/>
                          <w:marRight w:val="0"/>
                          <w:marTop w:val="0"/>
                          <w:marBottom w:val="0"/>
                          <w:divBdr>
                            <w:top w:val="none" w:sz="0" w:space="0" w:color="auto"/>
                            <w:left w:val="none" w:sz="0" w:space="0" w:color="auto"/>
                            <w:bottom w:val="none" w:sz="0" w:space="0" w:color="auto"/>
                            <w:right w:val="none" w:sz="0" w:space="0" w:color="auto"/>
                          </w:divBdr>
                          <w:divsChild>
                            <w:div w:id="15574693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820644">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1218353">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17381">
      <w:bodyDiv w:val="1"/>
      <w:marLeft w:val="0"/>
      <w:marRight w:val="0"/>
      <w:marTop w:val="0"/>
      <w:marBottom w:val="0"/>
      <w:divBdr>
        <w:top w:val="none" w:sz="0" w:space="0" w:color="auto"/>
        <w:left w:val="none" w:sz="0" w:space="0" w:color="auto"/>
        <w:bottom w:val="none" w:sz="0" w:space="0" w:color="auto"/>
        <w:right w:val="none" w:sz="0" w:space="0" w:color="auto"/>
      </w:divBdr>
    </w:div>
    <w:div w:id="1106268401">
      <w:bodyDiv w:val="1"/>
      <w:marLeft w:val="0"/>
      <w:marRight w:val="0"/>
      <w:marTop w:val="0"/>
      <w:marBottom w:val="0"/>
      <w:divBdr>
        <w:top w:val="none" w:sz="0" w:space="0" w:color="auto"/>
        <w:left w:val="none" w:sz="0" w:space="0" w:color="auto"/>
        <w:bottom w:val="none" w:sz="0" w:space="0" w:color="auto"/>
        <w:right w:val="none" w:sz="0" w:space="0" w:color="auto"/>
      </w:divBdr>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57109634">
      <w:bodyDiv w:val="1"/>
      <w:marLeft w:val="0"/>
      <w:marRight w:val="0"/>
      <w:marTop w:val="0"/>
      <w:marBottom w:val="0"/>
      <w:divBdr>
        <w:top w:val="none" w:sz="0" w:space="0" w:color="auto"/>
        <w:left w:val="none" w:sz="0" w:space="0" w:color="auto"/>
        <w:bottom w:val="none" w:sz="0" w:space="0" w:color="auto"/>
        <w:right w:val="none" w:sz="0" w:space="0" w:color="auto"/>
      </w:divBdr>
    </w:div>
    <w:div w:id="116111876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1483355621">
          <w:marLeft w:val="0"/>
          <w:marRight w:val="0"/>
          <w:marTop w:val="0"/>
          <w:marBottom w:val="450"/>
          <w:divBdr>
            <w:top w:val="none" w:sz="0" w:space="0" w:color="auto"/>
            <w:left w:val="none" w:sz="0" w:space="0" w:color="auto"/>
            <w:bottom w:val="none" w:sz="0" w:space="0" w:color="auto"/>
            <w:right w:val="none" w:sz="0" w:space="0" w:color="auto"/>
          </w:divBdr>
        </w:div>
        <w:div w:id="397097537">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sChild>
    </w:div>
    <w:div w:id="1167282089">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8827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223671">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32899125">
      <w:bodyDiv w:val="1"/>
      <w:marLeft w:val="0"/>
      <w:marRight w:val="0"/>
      <w:marTop w:val="0"/>
      <w:marBottom w:val="0"/>
      <w:divBdr>
        <w:top w:val="none" w:sz="0" w:space="0" w:color="auto"/>
        <w:left w:val="none" w:sz="0" w:space="0" w:color="auto"/>
        <w:bottom w:val="none" w:sz="0" w:space="0" w:color="auto"/>
        <w:right w:val="none" w:sz="0" w:space="0" w:color="auto"/>
      </w:divBdr>
      <w:divsChild>
        <w:div w:id="441726575">
          <w:marLeft w:val="0"/>
          <w:marRight w:val="0"/>
          <w:marTop w:val="0"/>
          <w:marBottom w:val="0"/>
          <w:divBdr>
            <w:top w:val="none" w:sz="0" w:space="0" w:color="auto"/>
            <w:left w:val="none" w:sz="0" w:space="0" w:color="auto"/>
            <w:bottom w:val="none" w:sz="0" w:space="0" w:color="auto"/>
            <w:right w:val="none" w:sz="0" w:space="0" w:color="auto"/>
          </w:divBdr>
          <w:divsChild>
            <w:div w:id="642931312">
              <w:marLeft w:val="0"/>
              <w:marRight w:val="0"/>
              <w:marTop w:val="0"/>
              <w:marBottom w:val="0"/>
              <w:divBdr>
                <w:top w:val="none" w:sz="0" w:space="0" w:color="auto"/>
                <w:left w:val="none" w:sz="0" w:space="0" w:color="auto"/>
                <w:bottom w:val="none" w:sz="0" w:space="0" w:color="auto"/>
                <w:right w:val="none" w:sz="0" w:space="0" w:color="auto"/>
              </w:divBdr>
              <w:divsChild>
                <w:div w:id="1685787714">
                  <w:marLeft w:val="0"/>
                  <w:marRight w:val="0"/>
                  <w:marTop w:val="0"/>
                  <w:marBottom w:val="0"/>
                  <w:divBdr>
                    <w:top w:val="none" w:sz="0" w:space="0" w:color="auto"/>
                    <w:left w:val="none" w:sz="0" w:space="0" w:color="auto"/>
                    <w:bottom w:val="none" w:sz="0" w:space="0" w:color="auto"/>
                    <w:right w:val="none" w:sz="0" w:space="0" w:color="auto"/>
                  </w:divBdr>
                  <w:divsChild>
                    <w:div w:id="1650093575">
                      <w:marLeft w:val="0"/>
                      <w:marRight w:val="0"/>
                      <w:marTop w:val="0"/>
                      <w:marBottom w:val="0"/>
                      <w:divBdr>
                        <w:top w:val="none" w:sz="0" w:space="0" w:color="auto"/>
                        <w:left w:val="none" w:sz="0" w:space="0" w:color="auto"/>
                        <w:bottom w:val="none" w:sz="0" w:space="0" w:color="auto"/>
                        <w:right w:val="none" w:sz="0" w:space="0" w:color="auto"/>
                      </w:divBdr>
                      <w:divsChild>
                        <w:div w:id="463814212">
                          <w:marLeft w:val="0"/>
                          <w:marRight w:val="0"/>
                          <w:marTop w:val="0"/>
                          <w:marBottom w:val="0"/>
                          <w:divBdr>
                            <w:top w:val="none" w:sz="0" w:space="0" w:color="auto"/>
                            <w:left w:val="none" w:sz="0" w:space="0" w:color="auto"/>
                            <w:bottom w:val="none" w:sz="0" w:space="0" w:color="auto"/>
                            <w:right w:val="none" w:sz="0" w:space="0" w:color="auto"/>
                          </w:divBdr>
                          <w:divsChild>
                            <w:div w:id="77216892">
                              <w:marLeft w:val="0"/>
                              <w:marRight w:val="0"/>
                              <w:marTop w:val="0"/>
                              <w:marBottom w:val="0"/>
                              <w:divBdr>
                                <w:top w:val="none" w:sz="0" w:space="0" w:color="auto"/>
                                <w:left w:val="none" w:sz="0" w:space="0" w:color="auto"/>
                                <w:bottom w:val="none" w:sz="0" w:space="0" w:color="auto"/>
                                <w:right w:val="none" w:sz="0" w:space="0" w:color="auto"/>
                              </w:divBdr>
                              <w:divsChild>
                                <w:div w:id="1693451709">
                                  <w:marLeft w:val="0"/>
                                  <w:marRight w:val="0"/>
                                  <w:marTop w:val="0"/>
                                  <w:marBottom w:val="0"/>
                                  <w:divBdr>
                                    <w:top w:val="none" w:sz="0" w:space="0" w:color="auto"/>
                                    <w:left w:val="none" w:sz="0" w:space="0" w:color="auto"/>
                                    <w:bottom w:val="none" w:sz="0" w:space="0" w:color="auto"/>
                                    <w:right w:val="none" w:sz="0" w:space="0" w:color="auto"/>
                                  </w:divBdr>
                                  <w:divsChild>
                                    <w:div w:id="1407806096">
                                      <w:marLeft w:val="0"/>
                                      <w:marRight w:val="0"/>
                                      <w:marTop w:val="0"/>
                                      <w:marBottom w:val="0"/>
                                      <w:divBdr>
                                        <w:top w:val="none" w:sz="0" w:space="0" w:color="auto"/>
                                        <w:left w:val="none" w:sz="0" w:space="0" w:color="auto"/>
                                        <w:bottom w:val="none" w:sz="0" w:space="0" w:color="auto"/>
                                        <w:right w:val="none" w:sz="0" w:space="0" w:color="auto"/>
                                      </w:divBdr>
                                      <w:divsChild>
                                        <w:div w:id="372313858">
                                          <w:marLeft w:val="0"/>
                                          <w:marRight w:val="0"/>
                                          <w:marTop w:val="0"/>
                                          <w:marBottom w:val="0"/>
                                          <w:divBdr>
                                            <w:top w:val="none" w:sz="0" w:space="0" w:color="auto"/>
                                            <w:left w:val="none" w:sz="0" w:space="0" w:color="auto"/>
                                            <w:bottom w:val="none" w:sz="0" w:space="0" w:color="auto"/>
                                            <w:right w:val="none" w:sz="0" w:space="0" w:color="auto"/>
                                          </w:divBdr>
                                        </w:div>
                                      </w:divsChild>
                                    </w:div>
                                    <w:div w:id="1395271578">
                                      <w:marLeft w:val="0"/>
                                      <w:marRight w:val="0"/>
                                      <w:marTop w:val="0"/>
                                      <w:marBottom w:val="0"/>
                                      <w:divBdr>
                                        <w:top w:val="none" w:sz="0" w:space="0" w:color="auto"/>
                                        <w:left w:val="none" w:sz="0" w:space="0" w:color="auto"/>
                                        <w:bottom w:val="none" w:sz="0" w:space="0" w:color="auto"/>
                                        <w:right w:val="none" w:sz="0" w:space="0" w:color="auto"/>
                                      </w:divBdr>
                                      <w:divsChild>
                                        <w:div w:id="710956721">
                                          <w:marLeft w:val="375"/>
                                          <w:marRight w:val="0"/>
                                          <w:marTop w:val="0"/>
                                          <w:marBottom w:val="0"/>
                                          <w:divBdr>
                                            <w:top w:val="none" w:sz="0" w:space="0" w:color="auto"/>
                                            <w:left w:val="none" w:sz="0" w:space="0" w:color="auto"/>
                                            <w:bottom w:val="none" w:sz="0" w:space="0" w:color="auto"/>
                                            <w:right w:val="none" w:sz="0" w:space="0" w:color="auto"/>
                                          </w:divBdr>
                                          <w:divsChild>
                                            <w:div w:id="123300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4008">
                                  <w:marLeft w:val="0"/>
                                  <w:marRight w:val="0"/>
                                  <w:marTop w:val="0"/>
                                  <w:marBottom w:val="0"/>
                                  <w:divBdr>
                                    <w:top w:val="none" w:sz="0" w:space="0" w:color="auto"/>
                                    <w:left w:val="none" w:sz="0" w:space="0" w:color="auto"/>
                                    <w:bottom w:val="none" w:sz="0" w:space="0" w:color="auto"/>
                                    <w:right w:val="none" w:sz="0" w:space="0" w:color="auto"/>
                                  </w:divBdr>
                                  <w:divsChild>
                                    <w:div w:id="157111153">
                                      <w:marLeft w:val="0"/>
                                      <w:marRight w:val="0"/>
                                      <w:marTop w:val="0"/>
                                      <w:marBottom w:val="0"/>
                                      <w:divBdr>
                                        <w:top w:val="none" w:sz="0" w:space="0" w:color="auto"/>
                                        <w:left w:val="none" w:sz="0" w:space="0" w:color="auto"/>
                                        <w:bottom w:val="none" w:sz="0" w:space="0" w:color="auto"/>
                                        <w:right w:val="none" w:sz="0" w:space="0" w:color="auto"/>
                                      </w:divBdr>
                                      <w:divsChild>
                                        <w:div w:id="1620066142">
                                          <w:marLeft w:val="0"/>
                                          <w:marRight w:val="0"/>
                                          <w:marTop w:val="0"/>
                                          <w:marBottom w:val="0"/>
                                          <w:divBdr>
                                            <w:top w:val="none" w:sz="0" w:space="0" w:color="auto"/>
                                            <w:left w:val="none" w:sz="0" w:space="0" w:color="auto"/>
                                            <w:bottom w:val="none" w:sz="0" w:space="0" w:color="auto"/>
                                            <w:right w:val="none" w:sz="0" w:space="0" w:color="auto"/>
                                          </w:divBdr>
                                          <w:divsChild>
                                            <w:div w:id="526215559">
                                              <w:marLeft w:val="0"/>
                                              <w:marRight w:val="0"/>
                                              <w:marTop w:val="0"/>
                                              <w:marBottom w:val="0"/>
                                              <w:divBdr>
                                                <w:top w:val="none" w:sz="0" w:space="0" w:color="auto"/>
                                                <w:left w:val="none" w:sz="0" w:space="0" w:color="auto"/>
                                                <w:bottom w:val="none" w:sz="0" w:space="0" w:color="auto"/>
                                                <w:right w:val="none" w:sz="0" w:space="0" w:color="auto"/>
                                              </w:divBdr>
                                            </w:div>
                                            <w:div w:id="147480055">
                                              <w:marLeft w:val="0"/>
                                              <w:marRight w:val="0"/>
                                              <w:marTop w:val="0"/>
                                              <w:marBottom w:val="0"/>
                                              <w:divBdr>
                                                <w:top w:val="none" w:sz="0" w:space="0" w:color="auto"/>
                                                <w:left w:val="none" w:sz="0" w:space="0" w:color="auto"/>
                                                <w:bottom w:val="none" w:sz="0" w:space="0" w:color="auto"/>
                                                <w:right w:val="none" w:sz="0" w:space="0" w:color="auto"/>
                                              </w:divBdr>
                                              <w:divsChild>
                                                <w:div w:id="1672248783">
                                                  <w:marLeft w:val="0"/>
                                                  <w:marRight w:val="300"/>
                                                  <w:marTop w:val="180"/>
                                                  <w:marBottom w:val="0"/>
                                                  <w:divBdr>
                                                    <w:top w:val="none" w:sz="0" w:space="0" w:color="auto"/>
                                                    <w:left w:val="none" w:sz="0" w:space="0" w:color="auto"/>
                                                    <w:bottom w:val="none" w:sz="0" w:space="0" w:color="auto"/>
                                                    <w:right w:val="none" w:sz="0" w:space="0" w:color="auto"/>
                                                  </w:divBdr>
                                                  <w:divsChild>
                                                    <w:div w:id="3870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422842">
                              <w:marLeft w:val="0"/>
                              <w:marRight w:val="0"/>
                              <w:marTop w:val="0"/>
                              <w:marBottom w:val="0"/>
                              <w:divBdr>
                                <w:top w:val="none" w:sz="0" w:space="0" w:color="auto"/>
                                <w:left w:val="none" w:sz="0" w:space="0" w:color="auto"/>
                                <w:bottom w:val="none" w:sz="0" w:space="0" w:color="auto"/>
                                <w:right w:val="none" w:sz="0" w:space="0" w:color="auto"/>
                              </w:divBdr>
                              <w:divsChild>
                                <w:div w:id="1304196877">
                                  <w:marLeft w:val="0"/>
                                  <w:marRight w:val="0"/>
                                  <w:marTop w:val="0"/>
                                  <w:marBottom w:val="0"/>
                                  <w:divBdr>
                                    <w:top w:val="none" w:sz="0" w:space="0" w:color="auto"/>
                                    <w:left w:val="none" w:sz="0" w:space="0" w:color="auto"/>
                                    <w:bottom w:val="none" w:sz="0" w:space="0" w:color="auto"/>
                                    <w:right w:val="none" w:sz="0" w:space="0" w:color="auto"/>
                                  </w:divBdr>
                                  <w:divsChild>
                                    <w:div w:id="494339258">
                                      <w:marLeft w:val="0"/>
                                      <w:marRight w:val="0"/>
                                      <w:marTop w:val="0"/>
                                      <w:marBottom w:val="0"/>
                                      <w:divBdr>
                                        <w:top w:val="none" w:sz="0" w:space="0" w:color="auto"/>
                                        <w:left w:val="none" w:sz="0" w:space="0" w:color="auto"/>
                                        <w:bottom w:val="none" w:sz="0" w:space="0" w:color="auto"/>
                                        <w:right w:val="none" w:sz="0" w:space="0" w:color="auto"/>
                                      </w:divBdr>
                                      <w:divsChild>
                                        <w:div w:id="350227754">
                                          <w:marLeft w:val="0"/>
                                          <w:marRight w:val="0"/>
                                          <w:marTop w:val="0"/>
                                          <w:marBottom w:val="0"/>
                                          <w:divBdr>
                                            <w:top w:val="none" w:sz="0" w:space="0" w:color="auto"/>
                                            <w:left w:val="none" w:sz="0" w:space="0" w:color="auto"/>
                                            <w:bottom w:val="none" w:sz="0" w:space="0" w:color="auto"/>
                                            <w:right w:val="none" w:sz="0" w:space="0" w:color="auto"/>
                                          </w:divBdr>
                                          <w:divsChild>
                                            <w:div w:id="19217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181515">
                      <w:marLeft w:val="0"/>
                      <w:marRight w:val="0"/>
                      <w:marTop w:val="0"/>
                      <w:marBottom w:val="1080"/>
                      <w:divBdr>
                        <w:top w:val="none" w:sz="0" w:space="0" w:color="auto"/>
                        <w:left w:val="none" w:sz="0" w:space="0" w:color="auto"/>
                        <w:bottom w:val="none" w:sz="0" w:space="0" w:color="auto"/>
                        <w:right w:val="none" w:sz="0" w:space="0" w:color="auto"/>
                      </w:divBdr>
                    </w:div>
                  </w:divsChild>
                </w:div>
                <w:div w:id="1110903446">
                  <w:marLeft w:val="0"/>
                  <w:marRight w:val="0"/>
                  <w:marTop w:val="0"/>
                  <w:marBottom w:val="0"/>
                  <w:divBdr>
                    <w:top w:val="none" w:sz="0" w:space="0" w:color="auto"/>
                    <w:left w:val="none" w:sz="0" w:space="0" w:color="auto"/>
                    <w:bottom w:val="none" w:sz="0" w:space="0" w:color="auto"/>
                    <w:right w:val="none" w:sz="0" w:space="0" w:color="auto"/>
                  </w:divBdr>
                  <w:divsChild>
                    <w:div w:id="2001150306">
                      <w:marLeft w:val="465"/>
                      <w:marRight w:val="465"/>
                      <w:marTop w:val="0"/>
                      <w:marBottom w:val="0"/>
                      <w:divBdr>
                        <w:top w:val="none" w:sz="0" w:space="0" w:color="auto"/>
                        <w:left w:val="none" w:sz="0" w:space="0" w:color="auto"/>
                        <w:bottom w:val="none" w:sz="0" w:space="0" w:color="auto"/>
                        <w:right w:val="none" w:sz="0" w:space="0" w:color="auto"/>
                      </w:divBdr>
                      <w:divsChild>
                        <w:div w:id="702439621">
                          <w:marLeft w:val="0"/>
                          <w:marRight w:val="0"/>
                          <w:marTop w:val="0"/>
                          <w:marBottom w:val="0"/>
                          <w:divBdr>
                            <w:top w:val="none" w:sz="0" w:space="0" w:color="auto"/>
                            <w:left w:val="none" w:sz="0" w:space="0" w:color="auto"/>
                            <w:bottom w:val="none" w:sz="0" w:space="0" w:color="auto"/>
                            <w:right w:val="none" w:sz="0" w:space="0" w:color="auto"/>
                          </w:divBdr>
                          <w:divsChild>
                            <w:div w:id="13672152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38957686">
                      <w:marLeft w:val="465"/>
                      <w:marRight w:val="465"/>
                      <w:marTop w:val="0"/>
                      <w:marBottom w:val="0"/>
                      <w:divBdr>
                        <w:top w:val="none" w:sz="0" w:space="0" w:color="auto"/>
                        <w:left w:val="none" w:sz="0" w:space="0" w:color="auto"/>
                        <w:bottom w:val="none" w:sz="0" w:space="0" w:color="auto"/>
                        <w:right w:val="none" w:sz="0" w:space="0" w:color="auto"/>
                      </w:divBdr>
                      <w:divsChild>
                        <w:div w:id="282659626">
                          <w:marLeft w:val="0"/>
                          <w:marRight w:val="0"/>
                          <w:marTop w:val="0"/>
                          <w:marBottom w:val="0"/>
                          <w:divBdr>
                            <w:top w:val="none" w:sz="0" w:space="0" w:color="auto"/>
                            <w:left w:val="none" w:sz="0" w:space="0" w:color="auto"/>
                            <w:bottom w:val="none" w:sz="0" w:space="0" w:color="auto"/>
                            <w:right w:val="none" w:sz="0" w:space="0" w:color="auto"/>
                          </w:divBdr>
                          <w:divsChild>
                            <w:div w:id="9189774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32078446">
                      <w:marLeft w:val="465"/>
                      <w:marRight w:val="465"/>
                      <w:marTop w:val="0"/>
                      <w:marBottom w:val="0"/>
                      <w:divBdr>
                        <w:top w:val="none" w:sz="0" w:space="0" w:color="auto"/>
                        <w:left w:val="none" w:sz="0" w:space="0" w:color="auto"/>
                        <w:bottom w:val="none" w:sz="0" w:space="0" w:color="auto"/>
                        <w:right w:val="none" w:sz="0" w:space="0" w:color="auto"/>
                      </w:divBdr>
                      <w:divsChild>
                        <w:div w:id="1359695162">
                          <w:marLeft w:val="0"/>
                          <w:marRight w:val="0"/>
                          <w:marTop w:val="0"/>
                          <w:marBottom w:val="0"/>
                          <w:divBdr>
                            <w:top w:val="none" w:sz="0" w:space="0" w:color="auto"/>
                            <w:left w:val="none" w:sz="0" w:space="0" w:color="auto"/>
                            <w:bottom w:val="none" w:sz="0" w:space="0" w:color="auto"/>
                            <w:right w:val="none" w:sz="0" w:space="0" w:color="auto"/>
                          </w:divBdr>
                          <w:divsChild>
                            <w:div w:id="918560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6219282">
      <w:bodyDiv w:val="1"/>
      <w:marLeft w:val="0"/>
      <w:marRight w:val="0"/>
      <w:marTop w:val="0"/>
      <w:marBottom w:val="0"/>
      <w:divBdr>
        <w:top w:val="none" w:sz="0" w:space="0" w:color="auto"/>
        <w:left w:val="none" w:sz="0" w:space="0" w:color="auto"/>
        <w:bottom w:val="none" w:sz="0" w:space="0" w:color="auto"/>
        <w:right w:val="none" w:sz="0" w:space="0" w:color="auto"/>
      </w:divBdr>
    </w:div>
    <w:div w:id="1471364386">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900631">
      <w:bodyDiv w:val="1"/>
      <w:marLeft w:val="0"/>
      <w:marRight w:val="0"/>
      <w:marTop w:val="0"/>
      <w:marBottom w:val="0"/>
      <w:divBdr>
        <w:top w:val="none" w:sz="0" w:space="0" w:color="auto"/>
        <w:left w:val="none" w:sz="0" w:space="0" w:color="auto"/>
        <w:bottom w:val="none" w:sz="0" w:space="0" w:color="auto"/>
        <w:right w:val="none" w:sz="0" w:space="0" w:color="auto"/>
      </w:divBdr>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415512">
      <w:bodyDiv w:val="1"/>
      <w:marLeft w:val="0"/>
      <w:marRight w:val="0"/>
      <w:marTop w:val="0"/>
      <w:marBottom w:val="0"/>
      <w:divBdr>
        <w:top w:val="none" w:sz="0" w:space="0" w:color="auto"/>
        <w:left w:val="none" w:sz="0" w:space="0" w:color="auto"/>
        <w:bottom w:val="none" w:sz="0" w:space="0" w:color="auto"/>
        <w:right w:val="none" w:sz="0" w:space="0" w:color="auto"/>
      </w:divBdr>
    </w:div>
    <w:div w:id="1673416268">
      <w:bodyDiv w:val="1"/>
      <w:marLeft w:val="0"/>
      <w:marRight w:val="0"/>
      <w:marTop w:val="0"/>
      <w:marBottom w:val="0"/>
      <w:divBdr>
        <w:top w:val="none" w:sz="0" w:space="0" w:color="auto"/>
        <w:left w:val="none" w:sz="0" w:space="0" w:color="auto"/>
        <w:bottom w:val="none" w:sz="0" w:space="0" w:color="auto"/>
        <w:right w:val="none" w:sz="0" w:space="0" w:color="auto"/>
      </w:divBdr>
    </w:div>
    <w:div w:id="1674450629">
      <w:bodyDiv w:val="1"/>
      <w:marLeft w:val="0"/>
      <w:marRight w:val="0"/>
      <w:marTop w:val="0"/>
      <w:marBottom w:val="0"/>
      <w:divBdr>
        <w:top w:val="none" w:sz="0" w:space="0" w:color="auto"/>
        <w:left w:val="none" w:sz="0" w:space="0" w:color="auto"/>
        <w:bottom w:val="none" w:sz="0" w:space="0" w:color="auto"/>
        <w:right w:val="none" w:sz="0" w:space="0" w:color="auto"/>
      </w:divBdr>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16080748">
      <w:bodyDiv w:val="1"/>
      <w:marLeft w:val="0"/>
      <w:marRight w:val="0"/>
      <w:marTop w:val="0"/>
      <w:marBottom w:val="0"/>
      <w:divBdr>
        <w:top w:val="none" w:sz="0" w:space="0" w:color="auto"/>
        <w:left w:val="none" w:sz="0" w:space="0" w:color="auto"/>
        <w:bottom w:val="none" w:sz="0" w:space="0" w:color="auto"/>
        <w:right w:val="none" w:sz="0" w:space="0" w:color="auto"/>
      </w:divBdr>
      <w:divsChild>
        <w:div w:id="2134596083">
          <w:marLeft w:val="0"/>
          <w:marRight w:val="0"/>
          <w:marTop w:val="0"/>
          <w:marBottom w:val="0"/>
          <w:divBdr>
            <w:top w:val="none" w:sz="0" w:space="0" w:color="auto"/>
            <w:left w:val="none" w:sz="0" w:space="0" w:color="auto"/>
            <w:bottom w:val="none" w:sz="0" w:space="0" w:color="auto"/>
            <w:right w:val="none" w:sz="0" w:space="0" w:color="auto"/>
          </w:divBdr>
          <w:divsChild>
            <w:div w:id="1967807881">
              <w:marLeft w:val="0"/>
              <w:marRight w:val="0"/>
              <w:marTop w:val="0"/>
              <w:marBottom w:val="0"/>
              <w:divBdr>
                <w:top w:val="none" w:sz="0" w:space="0" w:color="auto"/>
                <w:left w:val="none" w:sz="0" w:space="0" w:color="auto"/>
                <w:bottom w:val="none" w:sz="0" w:space="0" w:color="auto"/>
                <w:right w:val="none" w:sz="0" w:space="0" w:color="auto"/>
              </w:divBdr>
              <w:divsChild>
                <w:div w:id="56565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3729">
      <w:bodyDiv w:val="1"/>
      <w:marLeft w:val="0"/>
      <w:marRight w:val="0"/>
      <w:marTop w:val="0"/>
      <w:marBottom w:val="0"/>
      <w:divBdr>
        <w:top w:val="none" w:sz="0" w:space="0" w:color="auto"/>
        <w:left w:val="none" w:sz="0" w:space="0" w:color="auto"/>
        <w:bottom w:val="none" w:sz="0" w:space="0" w:color="auto"/>
        <w:right w:val="none" w:sz="0" w:space="0" w:color="auto"/>
      </w:divBdr>
    </w:div>
    <w:div w:id="1766071896">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793017102">
      <w:bodyDiv w:val="1"/>
      <w:marLeft w:val="0"/>
      <w:marRight w:val="0"/>
      <w:marTop w:val="0"/>
      <w:marBottom w:val="0"/>
      <w:divBdr>
        <w:top w:val="none" w:sz="0" w:space="0" w:color="auto"/>
        <w:left w:val="none" w:sz="0" w:space="0" w:color="auto"/>
        <w:bottom w:val="none" w:sz="0" w:space="0" w:color="auto"/>
        <w:right w:val="none" w:sz="0" w:space="0" w:color="auto"/>
      </w:divBdr>
    </w:div>
    <w:div w:id="1889107107">
      <w:bodyDiv w:val="1"/>
      <w:marLeft w:val="0"/>
      <w:marRight w:val="0"/>
      <w:marTop w:val="0"/>
      <w:marBottom w:val="0"/>
      <w:divBdr>
        <w:top w:val="none" w:sz="0" w:space="0" w:color="auto"/>
        <w:left w:val="none" w:sz="0" w:space="0" w:color="auto"/>
        <w:bottom w:val="none" w:sz="0" w:space="0" w:color="auto"/>
        <w:right w:val="none" w:sz="0" w:space="0" w:color="auto"/>
      </w:divBdr>
    </w:div>
    <w:div w:id="1891068181">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516440">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FF67D-53BA-4CF5-9A4E-3AEF8E7A1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3710</Words>
  <Characters>18240</Characters>
  <Application>Microsoft Office Word</Application>
  <DocSecurity>0</DocSecurity>
  <Lines>152</Lines>
  <Paragraphs>43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21907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5</cp:revision>
  <dcterms:created xsi:type="dcterms:W3CDTF">2019-11-07T11:47:00Z</dcterms:created>
  <dcterms:modified xsi:type="dcterms:W3CDTF">2019-11-07T11:56:00Z</dcterms:modified>
</cp:coreProperties>
</file>