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A1" w:rsidRPr="001B582B" w:rsidRDefault="00B472A1" w:rsidP="00013252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  <w:r w:rsidRPr="001B582B">
        <w:rPr>
          <w:rFonts w:asciiTheme="minorBidi" w:hAnsiTheme="minorBidi" w:cstheme="minorBidi"/>
          <w:b/>
          <w:bCs/>
          <w:sz w:val="24"/>
          <w:szCs w:val="24"/>
          <w:lang w:val="en-GB"/>
        </w:rPr>
        <w:t xml:space="preserve">YESHIVAT HAR ETZION </w:t>
      </w:r>
    </w:p>
    <w:p w:rsidR="00B472A1" w:rsidRPr="001B582B" w:rsidRDefault="00B472A1" w:rsidP="00013252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  <w:r w:rsidRPr="001B582B">
        <w:rPr>
          <w:rFonts w:asciiTheme="minorBidi" w:hAnsiTheme="minorBidi" w:cstheme="minorBidi"/>
          <w:b/>
          <w:bCs/>
          <w:sz w:val="24"/>
          <w:szCs w:val="24"/>
          <w:lang w:val="en-GB"/>
        </w:rPr>
        <w:t>ISRAEL KOSCHITZKY VIRTUAL BEIT MIDRASH PROJECT (VBM)</w:t>
      </w:r>
    </w:p>
    <w:p w:rsidR="00B472A1" w:rsidRPr="001B582B" w:rsidRDefault="00B472A1" w:rsidP="00013252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  <w:r w:rsidRPr="001B582B">
        <w:rPr>
          <w:rFonts w:asciiTheme="minorBidi" w:hAnsiTheme="minorBidi" w:cstheme="minorBidi"/>
          <w:b/>
          <w:bCs/>
          <w:sz w:val="24"/>
          <w:szCs w:val="24"/>
          <w:lang w:val="en-GB"/>
        </w:rPr>
        <w:t>**************************************************************</w:t>
      </w:r>
    </w:p>
    <w:p w:rsidR="00B472A1" w:rsidRPr="0094190F" w:rsidRDefault="00B472A1" w:rsidP="00013252">
      <w:pPr>
        <w:spacing w:after="0" w:line="240" w:lineRule="auto"/>
        <w:jc w:val="center"/>
        <w:rPr>
          <w:rStyle w:val="field-content"/>
          <w:rFonts w:asciiTheme="minorBidi" w:hAnsiTheme="minorBidi"/>
          <w:b/>
          <w:bCs/>
          <w:color w:val="000000"/>
          <w:sz w:val="24"/>
          <w:szCs w:val="24"/>
          <w:shd w:val="clear" w:color="auto" w:fill="FCFDFE"/>
        </w:rPr>
      </w:pPr>
    </w:p>
    <w:p w:rsidR="00B472A1" w:rsidRPr="0094190F" w:rsidRDefault="00B472A1" w:rsidP="00013252">
      <w:pPr>
        <w:spacing w:after="0" w:line="240" w:lineRule="auto"/>
        <w:jc w:val="center"/>
        <w:rPr>
          <w:rStyle w:val="views-field"/>
          <w:rFonts w:asciiTheme="minorBidi" w:hAnsiTheme="minorBidi"/>
          <w:b/>
          <w:bCs/>
          <w:color w:val="000000"/>
          <w:sz w:val="24"/>
          <w:szCs w:val="24"/>
          <w:shd w:val="clear" w:color="auto" w:fill="FCFDFE"/>
        </w:rPr>
      </w:pPr>
      <w:r w:rsidRPr="001B582B">
        <w:rPr>
          <w:rStyle w:val="field-content"/>
          <w:rFonts w:asciiTheme="minorBidi" w:hAnsiTheme="minorBidi"/>
          <w:b/>
          <w:bCs/>
          <w:color w:val="000000"/>
          <w:sz w:val="24"/>
          <w:szCs w:val="24"/>
          <w:shd w:val="clear" w:color="auto" w:fill="FCFDFE"/>
        </w:rPr>
        <w:t>Laws of Conversion and Circumcision</w:t>
      </w:r>
    </w:p>
    <w:p w:rsidR="00B472A1" w:rsidRPr="001B582B" w:rsidRDefault="00B472A1" w:rsidP="00013252">
      <w:pPr>
        <w:spacing w:after="0" w:line="240" w:lineRule="auto"/>
        <w:jc w:val="center"/>
        <w:rPr>
          <w:rStyle w:val="field-content"/>
          <w:rFonts w:asciiTheme="minorBidi" w:eastAsiaTheme="minorHAnsi" w:hAnsiTheme="minorBidi"/>
          <w:b/>
          <w:bCs/>
          <w:color w:val="000000"/>
          <w:sz w:val="24"/>
          <w:szCs w:val="24"/>
          <w:shd w:val="clear" w:color="auto" w:fill="FCFDFE"/>
        </w:rPr>
      </w:pPr>
      <w:r w:rsidRPr="001B582B">
        <w:rPr>
          <w:rStyle w:val="field-content"/>
          <w:rFonts w:asciiTheme="minorBidi" w:hAnsiTheme="minorBidi"/>
          <w:b/>
          <w:bCs/>
          <w:color w:val="000000"/>
          <w:sz w:val="24"/>
          <w:szCs w:val="24"/>
          <w:shd w:val="clear" w:color="auto" w:fill="FCFDFE"/>
        </w:rPr>
        <w:t>Rav David Brofsky</w:t>
      </w:r>
    </w:p>
    <w:p w:rsidR="00B472A1" w:rsidRPr="001B582B" w:rsidRDefault="00B472A1" w:rsidP="0001325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B472A1" w:rsidRPr="001B582B" w:rsidRDefault="00B472A1" w:rsidP="00013252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  <w:r w:rsidRPr="001B582B">
        <w:rPr>
          <w:rFonts w:asciiTheme="minorBidi" w:hAnsiTheme="minorBidi" w:cstheme="minorBidi"/>
          <w:b/>
          <w:bCs/>
          <w:sz w:val="24"/>
          <w:szCs w:val="24"/>
          <w:lang w:val="en-GB"/>
        </w:rPr>
        <w:t>**************************************************************</w:t>
      </w:r>
    </w:p>
    <w:p w:rsidR="00B472A1" w:rsidRPr="0094190F" w:rsidRDefault="00B472A1" w:rsidP="00013252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</w:rPr>
      </w:pPr>
      <w:r w:rsidRPr="0094190F">
        <w:rPr>
          <w:rFonts w:asciiTheme="minorBidi" w:eastAsia="Times New Roman" w:hAnsiTheme="minorBidi"/>
          <w:color w:val="212121"/>
          <w:sz w:val="24"/>
          <w:szCs w:val="24"/>
        </w:rPr>
        <w:t xml:space="preserve">In loving memory of Rabbi Dr. Barrett (Chaim Dov) Broyde </w:t>
      </w:r>
      <w:r w:rsidR="005F0920" w:rsidRPr="001B582B">
        <w:rPr>
          <w:rFonts w:asciiTheme="minorBidi" w:eastAsia="Times New Roman" w:hAnsiTheme="minorBidi"/>
          <w:color w:val="212121"/>
          <w:sz w:val="24"/>
          <w:szCs w:val="24"/>
        </w:rPr>
        <w:t>zt”l</w:t>
      </w:r>
    </w:p>
    <w:p w:rsidR="00B472A1" w:rsidRPr="0094190F" w:rsidRDefault="00B472A1" w:rsidP="00013252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</w:rPr>
      </w:pPr>
      <w:r w:rsidRPr="0094190F">
        <w:rPr>
          <w:rFonts w:asciiTheme="minorBidi" w:eastAsia="Times New Roman" w:hAnsiTheme="minorBidi" w:hint="eastAsia"/>
          <w:color w:val="1F3E51"/>
          <w:sz w:val="24"/>
          <w:szCs w:val="24"/>
          <w:rtl/>
        </w:rPr>
        <w:t>הוֹלֵךְ</w:t>
      </w:r>
      <w:r w:rsidRPr="0094190F">
        <w:rPr>
          <w:rFonts w:asciiTheme="minorBidi" w:eastAsia="Times New Roman" w:hAnsiTheme="minorBidi" w:hint="eastAsia"/>
          <w:color w:val="1F3E51"/>
          <w:sz w:val="24"/>
          <w:szCs w:val="24"/>
        </w:rPr>
        <w:t> </w:t>
      </w:r>
      <w:r w:rsidRPr="0094190F">
        <w:rPr>
          <w:rFonts w:asciiTheme="minorBidi" w:eastAsia="Times New Roman" w:hAnsiTheme="minorBidi" w:hint="eastAsia"/>
          <w:color w:val="1F3E51"/>
          <w:sz w:val="24"/>
          <w:szCs w:val="24"/>
          <w:rtl/>
        </w:rPr>
        <w:t>תָּמִים</w:t>
      </w:r>
      <w:r w:rsidRPr="0094190F">
        <w:rPr>
          <w:rFonts w:asciiTheme="minorBidi" w:eastAsia="Times New Roman" w:hAnsiTheme="minorBidi" w:hint="eastAsia"/>
          <w:color w:val="1F3E51"/>
          <w:sz w:val="24"/>
          <w:szCs w:val="24"/>
        </w:rPr>
        <w:t> </w:t>
      </w:r>
      <w:r w:rsidRPr="0094190F">
        <w:rPr>
          <w:rFonts w:asciiTheme="minorBidi" w:eastAsia="Times New Roman" w:hAnsiTheme="minorBidi" w:hint="eastAsia"/>
          <w:color w:val="1F3E51"/>
          <w:sz w:val="24"/>
          <w:szCs w:val="24"/>
          <w:rtl/>
        </w:rPr>
        <w:t>וּפֹעֵל</w:t>
      </w:r>
      <w:r w:rsidRPr="0094190F">
        <w:rPr>
          <w:rFonts w:asciiTheme="minorBidi" w:eastAsia="Times New Roman" w:hAnsiTheme="minorBidi" w:hint="eastAsia"/>
          <w:color w:val="1F3E51"/>
          <w:sz w:val="24"/>
          <w:szCs w:val="24"/>
        </w:rPr>
        <w:t> </w:t>
      </w:r>
      <w:r w:rsidRPr="0094190F">
        <w:rPr>
          <w:rFonts w:asciiTheme="minorBidi" w:eastAsia="Times New Roman" w:hAnsiTheme="minorBidi" w:hint="eastAsia"/>
          <w:color w:val="1F3E51"/>
          <w:sz w:val="24"/>
          <w:szCs w:val="24"/>
          <w:rtl/>
        </w:rPr>
        <w:t>צֶדֶק</w:t>
      </w:r>
      <w:r w:rsidRPr="0094190F">
        <w:rPr>
          <w:rFonts w:asciiTheme="minorBidi" w:eastAsia="Times New Roman" w:hAnsiTheme="minorBidi" w:hint="eastAsia"/>
          <w:color w:val="1F3E51"/>
          <w:sz w:val="24"/>
          <w:szCs w:val="24"/>
        </w:rPr>
        <w:t> </w:t>
      </w:r>
      <w:r w:rsidRPr="0094190F">
        <w:rPr>
          <w:rFonts w:asciiTheme="minorBidi" w:eastAsia="Times New Roman" w:hAnsiTheme="minorBidi" w:hint="eastAsia"/>
          <w:color w:val="1F3E51"/>
          <w:sz w:val="24"/>
          <w:szCs w:val="24"/>
          <w:rtl/>
        </w:rPr>
        <w:t>וְדֹבֵר</w:t>
      </w:r>
      <w:r w:rsidRPr="0094190F">
        <w:rPr>
          <w:rFonts w:asciiTheme="minorBidi" w:eastAsia="Times New Roman" w:hAnsiTheme="minorBidi" w:hint="eastAsia"/>
          <w:color w:val="1F3E51"/>
          <w:sz w:val="24"/>
          <w:szCs w:val="24"/>
        </w:rPr>
        <w:t> </w:t>
      </w:r>
      <w:r w:rsidRPr="0094190F">
        <w:rPr>
          <w:rFonts w:asciiTheme="minorBidi" w:eastAsia="Times New Roman" w:hAnsiTheme="minorBidi" w:hint="eastAsia"/>
          <w:color w:val="1F3E51"/>
          <w:sz w:val="24"/>
          <w:szCs w:val="24"/>
          <w:rtl/>
        </w:rPr>
        <w:t>אֱמֶת</w:t>
      </w:r>
      <w:r w:rsidRPr="0094190F">
        <w:rPr>
          <w:rFonts w:asciiTheme="minorBidi" w:eastAsia="Times New Roman" w:hAnsiTheme="minorBidi" w:hint="eastAsia"/>
          <w:color w:val="1F3E51"/>
          <w:sz w:val="24"/>
          <w:szCs w:val="24"/>
        </w:rPr>
        <w:t> </w:t>
      </w:r>
      <w:r w:rsidRPr="0094190F">
        <w:rPr>
          <w:rFonts w:asciiTheme="minorBidi" w:eastAsia="Times New Roman" w:hAnsiTheme="minorBidi" w:hint="eastAsia"/>
          <w:color w:val="1F3E51"/>
          <w:sz w:val="24"/>
          <w:szCs w:val="24"/>
          <w:rtl/>
        </w:rPr>
        <w:t>בִּלְבָבוֹ</w:t>
      </w:r>
    </w:p>
    <w:p w:rsidR="00B472A1" w:rsidRPr="0094190F" w:rsidRDefault="00B472A1" w:rsidP="00013252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</w:rPr>
      </w:pPr>
      <w:r w:rsidRPr="0094190F">
        <w:rPr>
          <w:rFonts w:asciiTheme="minorBidi" w:eastAsia="Times New Roman" w:hAnsiTheme="minorBidi"/>
          <w:color w:val="000000"/>
          <w:sz w:val="24"/>
          <w:szCs w:val="24"/>
        </w:rPr>
        <w:t>Steven Weiner &amp; Lisa Wise</w:t>
      </w:r>
    </w:p>
    <w:p w:rsidR="00B472A1" w:rsidRPr="001B582B" w:rsidRDefault="00B472A1" w:rsidP="00013252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  <w:r w:rsidRPr="001B582B">
        <w:rPr>
          <w:rFonts w:asciiTheme="minorBidi" w:hAnsiTheme="minorBidi" w:cstheme="minorBidi"/>
          <w:b/>
          <w:bCs/>
          <w:sz w:val="24"/>
          <w:szCs w:val="24"/>
          <w:lang w:val="en-GB"/>
        </w:rPr>
        <w:t>**************************************************************</w:t>
      </w:r>
    </w:p>
    <w:p w:rsidR="00B472A1" w:rsidRPr="001B582B" w:rsidRDefault="00B472A1" w:rsidP="0001325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</w:p>
    <w:p w:rsidR="00AC3B1C" w:rsidRPr="00013252" w:rsidRDefault="00AC3B1C" w:rsidP="00013252">
      <w:pPr>
        <w:spacing w:after="0" w:line="240" w:lineRule="auto"/>
        <w:jc w:val="center"/>
        <w:rPr>
          <w:rFonts w:asciiTheme="minorBidi" w:hAnsiTheme="minorBidi"/>
          <w:b/>
          <w:bCs/>
          <w:i/>
          <w:iCs/>
          <w:sz w:val="24"/>
          <w:szCs w:val="24"/>
          <w:lang w:val="en-GB"/>
        </w:rPr>
      </w:pPr>
    </w:p>
    <w:p w:rsidR="00B472A1" w:rsidRPr="001B582B" w:rsidRDefault="00B472A1" w:rsidP="0001325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013252">
        <w:rPr>
          <w:rFonts w:asciiTheme="minorBidi" w:hAnsiTheme="minorBidi"/>
          <w:b/>
          <w:bCs/>
          <w:sz w:val="24"/>
          <w:szCs w:val="24"/>
          <w:lang w:val="en-GB"/>
        </w:rPr>
        <w:t>Shiur</w:t>
      </w:r>
      <w:r w:rsidRPr="001B582B">
        <w:rPr>
          <w:rFonts w:asciiTheme="minorBidi" w:hAnsiTheme="minorBidi"/>
          <w:b/>
          <w:bCs/>
          <w:sz w:val="24"/>
          <w:szCs w:val="24"/>
          <w:lang w:val="en-GB"/>
        </w:rPr>
        <w:t xml:space="preserve"> #05:</w:t>
      </w:r>
    </w:p>
    <w:p w:rsidR="009D6BF2" w:rsidRPr="001B582B" w:rsidRDefault="009D6BF2" w:rsidP="0001325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B582B">
        <w:rPr>
          <w:rFonts w:asciiTheme="minorBidi" w:hAnsiTheme="minorBidi"/>
          <w:b/>
          <w:bCs/>
          <w:sz w:val="24"/>
          <w:szCs w:val="24"/>
        </w:rPr>
        <w:t>The</w:t>
      </w:r>
      <w:r w:rsidR="007D6554" w:rsidRPr="001B582B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481CC7" w:rsidRPr="001B582B">
        <w:rPr>
          <w:rFonts w:asciiTheme="minorBidi" w:hAnsiTheme="minorBidi"/>
          <w:b/>
          <w:bCs/>
          <w:sz w:val="24"/>
          <w:szCs w:val="24"/>
        </w:rPr>
        <w:t xml:space="preserve">Proper </w:t>
      </w:r>
      <w:r w:rsidRPr="001B582B">
        <w:rPr>
          <w:rFonts w:asciiTheme="minorBidi" w:hAnsiTheme="minorBidi"/>
          <w:b/>
          <w:bCs/>
          <w:sz w:val="24"/>
          <w:szCs w:val="24"/>
        </w:rPr>
        <w:t>Time for a</w:t>
      </w:r>
      <w:r w:rsidR="00983B67">
        <w:rPr>
          <w:rFonts w:asciiTheme="minorBidi" w:hAnsiTheme="minorBidi"/>
          <w:b/>
          <w:bCs/>
          <w:i/>
          <w:sz w:val="24"/>
          <w:szCs w:val="24"/>
        </w:rPr>
        <w:t xml:space="preserve"> B</w:t>
      </w:r>
      <w:r w:rsidR="00983B67" w:rsidRPr="00983B67">
        <w:rPr>
          <w:rFonts w:asciiTheme="minorBidi" w:hAnsiTheme="minorBidi"/>
          <w:b/>
          <w:bCs/>
          <w:i/>
          <w:sz w:val="24"/>
          <w:szCs w:val="24"/>
        </w:rPr>
        <w:t xml:space="preserve">rit </w:t>
      </w:r>
      <w:r w:rsidR="00983B67">
        <w:rPr>
          <w:rFonts w:asciiTheme="minorBidi" w:hAnsiTheme="minorBidi"/>
          <w:b/>
          <w:bCs/>
          <w:i/>
          <w:sz w:val="24"/>
          <w:szCs w:val="24"/>
        </w:rPr>
        <w:t>Mila</w:t>
      </w:r>
      <w:r w:rsidR="00481CC7" w:rsidRPr="001B582B">
        <w:rPr>
          <w:rFonts w:asciiTheme="minorBidi" w:hAnsiTheme="minorBidi"/>
          <w:b/>
          <w:bCs/>
          <w:sz w:val="24"/>
          <w:szCs w:val="24"/>
        </w:rPr>
        <w:t xml:space="preserve"> (1)</w:t>
      </w:r>
    </w:p>
    <w:p w:rsidR="00E222E5" w:rsidRDefault="00481CC7" w:rsidP="0001325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B582B">
        <w:rPr>
          <w:rFonts w:asciiTheme="minorBidi" w:hAnsiTheme="minorBidi"/>
          <w:b/>
          <w:bCs/>
          <w:i/>
          <w:iCs/>
          <w:sz w:val="24"/>
          <w:szCs w:val="24"/>
        </w:rPr>
        <w:t>Zerizin Makdimin Le-</w:t>
      </w:r>
      <w:r w:rsidR="001B582B">
        <w:rPr>
          <w:rFonts w:asciiTheme="minorBidi" w:hAnsiTheme="minorBidi"/>
          <w:b/>
          <w:bCs/>
          <w:i/>
          <w:iCs/>
          <w:sz w:val="24"/>
          <w:szCs w:val="24"/>
        </w:rPr>
        <w:t>mitzvot</w:t>
      </w:r>
      <w:r w:rsidRPr="001B582B">
        <w:rPr>
          <w:rFonts w:asciiTheme="minorBidi" w:hAnsiTheme="minorBidi"/>
          <w:b/>
          <w:bCs/>
          <w:sz w:val="24"/>
          <w:szCs w:val="24"/>
        </w:rPr>
        <w:t xml:space="preserve"> and </w:t>
      </w:r>
    </w:p>
    <w:p w:rsidR="00981EC8" w:rsidRPr="001B582B" w:rsidRDefault="00481CC7" w:rsidP="00013252">
      <w:pPr>
        <w:spacing w:after="0" w:line="240" w:lineRule="auto"/>
        <w:jc w:val="center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1B582B">
        <w:rPr>
          <w:rFonts w:asciiTheme="minorBidi" w:hAnsiTheme="minorBidi"/>
          <w:b/>
          <w:bCs/>
          <w:sz w:val="24"/>
          <w:szCs w:val="24"/>
        </w:rPr>
        <w:t xml:space="preserve">Delaying a </w:t>
      </w:r>
      <w:r w:rsidRPr="001B582B">
        <w:rPr>
          <w:rFonts w:asciiTheme="minorBidi" w:hAnsiTheme="minorBidi"/>
          <w:b/>
          <w:bCs/>
          <w:i/>
          <w:iCs/>
          <w:sz w:val="24"/>
          <w:szCs w:val="24"/>
        </w:rPr>
        <w:t>Brit</w:t>
      </w:r>
      <w:r w:rsidR="00E222E5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="00981EC8" w:rsidRPr="001B582B">
        <w:rPr>
          <w:rFonts w:asciiTheme="minorBidi" w:hAnsiTheme="minorBidi"/>
          <w:b/>
          <w:bCs/>
          <w:i/>
          <w:iCs/>
          <w:sz w:val="24"/>
          <w:szCs w:val="24"/>
        </w:rPr>
        <w:t>Mila She-lo Bi</w:t>
      </w:r>
      <w:r w:rsidR="001B582B">
        <w:rPr>
          <w:rFonts w:asciiTheme="minorBidi" w:hAnsiTheme="minorBidi"/>
          <w:b/>
          <w:bCs/>
          <w:i/>
          <w:iCs/>
          <w:sz w:val="24"/>
          <w:szCs w:val="24"/>
        </w:rPr>
        <w:t>-</w:t>
      </w:r>
      <w:r w:rsidR="00981EC8" w:rsidRPr="001B582B">
        <w:rPr>
          <w:rFonts w:asciiTheme="minorBidi" w:hAnsiTheme="minorBidi"/>
          <w:b/>
          <w:bCs/>
          <w:i/>
          <w:iCs/>
          <w:sz w:val="24"/>
          <w:szCs w:val="24"/>
        </w:rPr>
        <w:t>zmana</w:t>
      </w:r>
      <w:r w:rsidR="001B582B">
        <w:rPr>
          <w:rFonts w:asciiTheme="minorBidi" w:hAnsiTheme="minorBidi"/>
          <w:b/>
          <w:bCs/>
          <w:i/>
          <w:iCs/>
          <w:sz w:val="24"/>
          <w:szCs w:val="24"/>
        </w:rPr>
        <w:t>h</w:t>
      </w:r>
    </w:p>
    <w:p w:rsidR="009D6BF2" w:rsidRPr="001B582B" w:rsidRDefault="009D6BF2" w:rsidP="0001325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AC3B1C" w:rsidRPr="001B582B" w:rsidRDefault="00AC3B1C" w:rsidP="0001325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9D6BF2" w:rsidRPr="001B582B" w:rsidRDefault="009D6BF2" w:rsidP="00013252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t xml:space="preserve">The Torah explicitly relates to the time during which one </w:t>
      </w:r>
      <w:r w:rsidR="00E222E5">
        <w:rPr>
          <w:rFonts w:asciiTheme="minorBidi" w:hAnsiTheme="minorBidi"/>
          <w:sz w:val="24"/>
          <w:szCs w:val="24"/>
        </w:rPr>
        <w:t>must</w:t>
      </w:r>
      <w:r w:rsidRPr="001B582B">
        <w:rPr>
          <w:rFonts w:asciiTheme="minorBidi" w:hAnsiTheme="minorBidi"/>
          <w:sz w:val="24"/>
          <w:szCs w:val="24"/>
        </w:rPr>
        <w:t xml:space="preserve"> circumcise a newborn male.</w:t>
      </w:r>
    </w:p>
    <w:p w:rsidR="00AC3B1C" w:rsidRPr="001B582B" w:rsidRDefault="00AC3B1C" w:rsidP="0001325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9D6BF2" w:rsidRPr="001B582B" w:rsidRDefault="009D6BF2" w:rsidP="00013252">
      <w:pPr>
        <w:spacing w:after="0" w:line="240" w:lineRule="auto"/>
        <w:ind w:left="720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t>On the eighth day the flesh of his foreskin shall be circumcised</w:t>
      </w:r>
      <w:r w:rsidR="00E222E5">
        <w:rPr>
          <w:rFonts w:asciiTheme="minorBidi" w:hAnsiTheme="minorBidi"/>
          <w:sz w:val="24"/>
          <w:szCs w:val="24"/>
        </w:rPr>
        <w:t xml:space="preserve"> </w:t>
      </w:r>
      <w:r w:rsidRPr="001B582B">
        <w:rPr>
          <w:rFonts w:asciiTheme="minorBidi" w:hAnsiTheme="minorBidi"/>
          <w:sz w:val="24"/>
          <w:szCs w:val="24"/>
        </w:rPr>
        <w:t>(</w:t>
      </w:r>
      <w:r w:rsidRPr="001B582B">
        <w:rPr>
          <w:rFonts w:asciiTheme="minorBidi" w:hAnsiTheme="minorBidi"/>
          <w:i/>
          <w:iCs/>
          <w:sz w:val="24"/>
          <w:szCs w:val="24"/>
        </w:rPr>
        <w:t>Vayikra</w:t>
      </w:r>
      <w:r w:rsidRPr="001B582B">
        <w:rPr>
          <w:rFonts w:asciiTheme="minorBidi" w:hAnsiTheme="minorBidi"/>
          <w:sz w:val="24"/>
          <w:szCs w:val="24"/>
        </w:rPr>
        <w:t xml:space="preserve"> 12:3).</w:t>
      </w:r>
    </w:p>
    <w:p w:rsidR="00B472A1" w:rsidRPr="001B582B" w:rsidRDefault="00B472A1" w:rsidP="00013252">
      <w:pPr>
        <w:spacing w:after="0" w:line="240" w:lineRule="auto"/>
        <w:ind w:left="720"/>
        <w:rPr>
          <w:rFonts w:asciiTheme="minorBidi" w:hAnsiTheme="minorBidi"/>
          <w:sz w:val="24"/>
          <w:szCs w:val="24"/>
        </w:rPr>
      </w:pPr>
    </w:p>
    <w:p w:rsidR="009D6BF2" w:rsidRPr="001B582B" w:rsidRDefault="008008D3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t xml:space="preserve">The next few </w:t>
      </w:r>
      <w:r w:rsidRPr="001B582B">
        <w:rPr>
          <w:rFonts w:asciiTheme="minorBidi" w:hAnsiTheme="minorBidi"/>
          <w:i/>
          <w:iCs/>
          <w:sz w:val="24"/>
          <w:szCs w:val="24"/>
        </w:rPr>
        <w:t>shiurim</w:t>
      </w:r>
      <w:r w:rsidRPr="001B582B">
        <w:rPr>
          <w:rFonts w:asciiTheme="minorBidi" w:hAnsiTheme="minorBidi"/>
          <w:sz w:val="24"/>
          <w:szCs w:val="24"/>
        </w:rPr>
        <w:t xml:space="preserve"> will discuss the ramifications of this verse. The Talmud </w:t>
      </w:r>
      <w:r w:rsidR="004D4BCF">
        <w:rPr>
          <w:rFonts w:asciiTheme="minorBidi" w:hAnsiTheme="minorBidi"/>
          <w:i/>
          <w:iCs/>
          <w:sz w:val="24"/>
          <w:szCs w:val="24"/>
        </w:rPr>
        <w:t xml:space="preserve">(Shabbat </w:t>
      </w:r>
      <w:r w:rsidR="004D4BCF">
        <w:rPr>
          <w:rFonts w:asciiTheme="minorBidi" w:hAnsiTheme="minorBidi"/>
          <w:sz w:val="24"/>
          <w:szCs w:val="24"/>
        </w:rPr>
        <w:t xml:space="preserve">132a) </w:t>
      </w:r>
      <w:r w:rsidRPr="001B582B">
        <w:rPr>
          <w:rFonts w:asciiTheme="minorBidi" w:hAnsiTheme="minorBidi"/>
          <w:sz w:val="24"/>
          <w:szCs w:val="24"/>
        </w:rPr>
        <w:t>teaches that the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</w:t>
      </w:r>
      <w:r w:rsidR="00983B67">
        <w:rPr>
          <w:rFonts w:asciiTheme="minorBidi" w:hAnsiTheme="minorBidi"/>
          <w:i/>
          <w:sz w:val="24"/>
          <w:szCs w:val="24"/>
        </w:rPr>
        <w:t>mila</w:t>
      </w:r>
      <w:r w:rsidRPr="001B582B">
        <w:rPr>
          <w:rFonts w:asciiTheme="minorBidi" w:hAnsiTheme="minorBidi"/>
          <w:sz w:val="24"/>
          <w:szCs w:val="24"/>
        </w:rPr>
        <w:t xml:space="preserve"> must be performed </w:t>
      </w:r>
      <w:r w:rsidR="009D6BF2" w:rsidRPr="001B582B">
        <w:rPr>
          <w:rFonts w:asciiTheme="minorBidi" w:hAnsiTheme="minorBidi"/>
          <w:sz w:val="24"/>
          <w:szCs w:val="24"/>
        </w:rPr>
        <w:t>on the eighth day, during the daytime</w:t>
      </w:r>
      <w:r w:rsidRPr="001B582B">
        <w:rPr>
          <w:rFonts w:asciiTheme="minorBidi" w:hAnsiTheme="minorBidi"/>
          <w:sz w:val="24"/>
          <w:szCs w:val="24"/>
        </w:rPr>
        <w:t>, even on Shabbat</w:t>
      </w:r>
      <w:r w:rsidR="009D6BF2" w:rsidRPr="001B582B">
        <w:rPr>
          <w:rFonts w:asciiTheme="minorBidi" w:hAnsiTheme="minorBidi"/>
          <w:sz w:val="24"/>
          <w:szCs w:val="24"/>
        </w:rPr>
        <w:t>. This week, we will discuss the proper time for a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</w:t>
      </w:r>
      <w:r w:rsidR="00983B67">
        <w:rPr>
          <w:rFonts w:asciiTheme="minorBidi" w:hAnsiTheme="minorBidi"/>
          <w:i/>
          <w:sz w:val="24"/>
          <w:szCs w:val="24"/>
        </w:rPr>
        <w:t>mila</w:t>
      </w:r>
      <w:r w:rsidR="00CC5ABE" w:rsidRPr="001B582B">
        <w:rPr>
          <w:rFonts w:asciiTheme="minorBidi" w:hAnsiTheme="minorBidi"/>
          <w:sz w:val="24"/>
          <w:szCs w:val="24"/>
        </w:rPr>
        <w:t xml:space="preserve"> on the eighth day.</w:t>
      </w:r>
    </w:p>
    <w:p w:rsidR="00E222E5" w:rsidRPr="001B582B" w:rsidRDefault="00E222E5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81EC8" w:rsidRPr="001B582B" w:rsidRDefault="00981EC8" w:rsidP="00013252">
      <w:pPr>
        <w:spacing w:after="0" w:line="240" w:lineRule="auto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1B582B">
        <w:rPr>
          <w:rFonts w:asciiTheme="minorBidi" w:hAnsiTheme="minorBidi"/>
          <w:b/>
          <w:bCs/>
          <w:sz w:val="24"/>
          <w:szCs w:val="24"/>
        </w:rPr>
        <w:t>Determining the Proper Day of the</w:t>
      </w:r>
      <w:r w:rsidR="00983B67" w:rsidRPr="00983B67">
        <w:rPr>
          <w:rFonts w:asciiTheme="minorBidi" w:hAnsiTheme="minorBidi"/>
          <w:b/>
          <w:bCs/>
          <w:i/>
          <w:sz w:val="24"/>
          <w:szCs w:val="24"/>
        </w:rPr>
        <w:t xml:space="preserve"> brit </w:t>
      </w:r>
      <w:r w:rsidR="00983B67">
        <w:rPr>
          <w:rFonts w:asciiTheme="minorBidi" w:hAnsiTheme="minorBidi"/>
          <w:b/>
          <w:bCs/>
          <w:i/>
          <w:sz w:val="24"/>
          <w:szCs w:val="24"/>
        </w:rPr>
        <w:t>mila</w:t>
      </w:r>
    </w:p>
    <w:p w:rsidR="00AC3B1C" w:rsidRPr="001B582B" w:rsidRDefault="00AC3B1C" w:rsidP="00013252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981EC8" w:rsidRPr="001B582B" w:rsidRDefault="009A285F" w:rsidP="00013252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t xml:space="preserve">It is important to </w:t>
      </w:r>
      <w:r w:rsidR="00CC5ABE" w:rsidRPr="001B582B">
        <w:rPr>
          <w:rFonts w:asciiTheme="minorBidi" w:hAnsiTheme="minorBidi"/>
          <w:sz w:val="24"/>
          <w:szCs w:val="24"/>
        </w:rPr>
        <w:t xml:space="preserve">first </w:t>
      </w:r>
      <w:r w:rsidRPr="001B582B">
        <w:rPr>
          <w:rFonts w:asciiTheme="minorBidi" w:hAnsiTheme="minorBidi"/>
          <w:sz w:val="24"/>
          <w:szCs w:val="24"/>
        </w:rPr>
        <w:t xml:space="preserve">determine </w:t>
      </w:r>
      <w:r w:rsidR="00786298" w:rsidRPr="001B582B">
        <w:rPr>
          <w:rFonts w:asciiTheme="minorBidi" w:hAnsiTheme="minorBidi"/>
          <w:sz w:val="24"/>
          <w:szCs w:val="24"/>
        </w:rPr>
        <w:t>which day is the eighth day upon which the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</w:t>
      </w:r>
      <w:r w:rsidR="00983B67">
        <w:rPr>
          <w:rFonts w:asciiTheme="minorBidi" w:hAnsiTheme="minorBidi"/>
          <w:i/>
          <w:sz w:val="24"/>
          <w:szCs w:val="24"/>
        </w:rPr>
        <w:t>mila</w:t>
      </w:r>
      <w:r w:rsidR="00786298" w:rsidRPr="001B582B">
        <w:rPr>
          <w:rFonts w:asciiTheme="minorBidi" w:hAnsiTheme="minorBidi"/>
          <w:sz w:val="24"/>
          <w:szCs w:val="24"/>
        </w:rPr>
        <w:t xml:space="preserve"> is </w:t>
      </w:r>
      <w:r w:rsidR="004D4BCF">
        <w:rPr>
          <w:rFonts w:asciiTheme="minorBidi" w:hAnsiTheme="minorBidi"/>
          <w:sz w:val="24"/>
          <w:szCs w:val="24"/>
        </w:rPr>
        <w:t xml:space="preserve">to be </w:t>
      </w:r>
      <w:r w:rsidR="00786298" w:rsidRPr="001B582B">
        <w:rPr>
          <w:rFonts w:asciiTheme="minorBidi" w:hAnsiTheme="minorBidi"/>
          <w:sz w:val="24"/>
          <w:szCs w:val="24"/>
        </w:rPr>
        <w:t xml:space="preserve">performed. </w:t>
      </w:r>
    </w:p>
    <w:p w:rsidR="00AC3B1C" w:rsidRPr="001B582B" w:rsidRDefault="00AC3B1C" w:rsidP="0001325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786298" w:rsidRPr="001B582B" w:rsidRDefault="00786298" w:rsidP="00013252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t xml:space="preserve">The infant is circumcised </w:t>
      </w:r>
      <w:r w:rsidR="00E222E5">
        <w:rPr>
          <w:rFonts w:asciiTheme="minorBidi" w:hAnsiTheme="minorBidi"/>
          <w:sz w:val="24"/>
          <w:szCs w:val="24"/>
        </w:rPr>
        <w:t xml:space="preserve">on the </w:t>
      </w:r>
      <w:r w:rsidRPr="001B582B">
        <w:rPr>
          <w:rFonts w:asciiTheme="minorBidi" w:hAnsiTheme="minorBidi"/>
          <w:sz w:val="24"/>
          <w:szCs w:val="24"/>
        </w:rPr>
        <w:t>eight</w:t>
      </w:r>
      <w:r w:rsidR="00E222E5">
        <w:rPr>
          <w:rFonts w:asciiTheme="minorBidi" w:hAnsiTheme="minorBidi"/>
          <w:sz w:val="24"/>
          <w:szCs w:val="24"/>
        </w:rPr>
        <w:t>h</w:t>
      </w:r>
      <w:r w:rsidRPr="001B582B">
        <w:rPr>
          <w:rFonts w:asciiTheme="minorBidi" w:hAnsiTheme="minorBidi"/>
          <w:sz w:val="24"/>
          <w:szCs w:val="24"/>
        </w:rPr>
        <w:t xml:space="preserve"> day from the birth. The</w:t>
      </w:r>
      <w:r w:rsidR="00E222E5">
        <w:rPr>
          <w:rFonts w:asciiTheme="minorBidi" w:hAnsiTheme="minorBidi"/>
          <w:sz w:val="24"/>
          <w:szCs w:val="24"/>
        </w:rPr>
        <w:t>se days are not</w:t>
      </w:r>
      <w:r w:rsidRPr="001B582B">
        <w:rPr>
          <w:rFonts w:asciiTheme="minorBidi" w:hAnsiTheme="minorBidi"/>
          <w:sz w:val="24"/>
          <w:szCs w:val="24"/>
        </w:rPr>
        <w:t xml:space="preserve"> twenty-four hour units</w:t>
      </w:r>
      <w:r w:rsidR="00E222E5">
        <w:rPr>
          <w:rFonts w:asciiTheme="minorBidi" w:hAnsiTheme="minorBidi"/>
          <w:sz w:val="24"/>
          <w:szCs w:val="24"/>
        </w:rPr>
        <w:t xml:space="preserve"> (</w:t>
      </w:r>
      <w:r w:rsidRPr="001B582B">
        <w:rPr>
          <w:rFonts w:asciiTheme="minorBidi" w:hAnsiTheme="minorBidi"/>
          <w:i/>
          <w:iCs/>
          <w:sz w:val="24"/>
          <w:szCs w:val="24"/>
        </w:rPr>
        <w:t>me</w:t>
      </w:r>
      <w:r w:rsidR="001B582B">
        <w:rPr>
          <w:rFonts w:asciiTheme="minorBidi" w:hAnsiTheme="minorBidi"/>
          <w:i/>
          <w:iCs/>
          <w:sz w:val="24"/>
          <w:szCs w:val="24"/>
        </w:rPr>
        <w:t>-</w:t>
      </w:r>
      <w:r w:rsidRPr="001B582B">
        <w:rPr>
          <w:rFonts w:asciiTheme="minorBidi" w:hAnsiTheme="minorBidi"/>
          <w:i/>
          <w:iCs/>
          <w:sz w:val="24"/>
          <w:szCs w:val="24"/>
        </w:rPr>
        <w:t>et le</w:t>
      </w:r>
      <w:r w:rsidR="001B582B">
        <w:rPr>
          <w:rFonts w:asciiTheme="minorBidi" w:hAnsiTheme="minorBidi"/>
          <w:i/>
          <w:iCs/>
          <w:sz w:val="24"/>
          <w:szCs w:val="24"/>
        </w:rPr>
        <w:t>-</w:t>
      </w:r>
      <w:r w:rsidRPr="001B582B">
        <w:rPr>
          <w:rFonts w:asciiTheme="minorBidi" w:hAnsiTheme="minorBidi"/>
          <w:i/>
          <w:iCs/>
          <w:sz w:val="24"/>
          <w:szCs w:val="24"/>
        </w:rPr>
        <w:t>et</w:t>
      </w:r>
      <w:r w:rsidR="00E222E5">
        <w:rPr>
          <w:rFonts w:asciiTheme="minorBidi" w:hAnsiTheme="minorBidi"/>
          <w:i/>
          <w:iCs/>
          <w:sz w:val="24"/>
          <w:szCs w:val="24"/>
        </w:rPr>
        <w:t>)</w:t>
      </w:r>
      <w:r w:rsidR="004D4BCF">
        <w:rPr>
          <w:rFonts w:asciiTheme="minorBidi" w:hAnsiTheme="minorBidi"/>
          <w:sz w:val="24"/>
          <w:szCs w:val="24"/>
        </w:rPr>
        <w:t xml:space="preserve">; </w:t>
      </w:r>
      <w:r w:rsidRPr="001B582B">
        <w:rPr>
          <w:rFonts w:asciiTheme="minorBidi" w:hAnsiTheme="minorBidi"/>
          <w:sz w:val="24"/>
          <w:szCs w:val="24"/>
        </w:rPr>
        <w:t>rather,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</w:t>
      </w:r>
      <w:r w:rsidR="00983B67">
        <w:rPr>
          <w:rFonts w:asciiTheme="minorBidi" w:hAnsiTheme="minorBidi"/>
          <w:i/>
          <w:sz w:val="24"/>
          <w:szCs w:val="24"/>
        </w:rPr>
        <w:t>mila</w:t>
      </w:r>
      <w:r w:rsidR="004D4BCF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D4BCF">
        <w:rPr>
          <w:rFonts w:asciiTheme="minorBidi" w:hAnsiTheme="minorBidi"/>
          <w:sz w:val="24"/>
          <w:szCs w:val="24"/>
        </w:rPr>
        <w:t xml:space="preserve">is to take place </w:t>
      </w:r>
      <w:r w:rsidR="00E222E5">
        <w:rPr>
          <w:rFonts w:asciiTheme="minorBidi" w:hAnsiTheme="minorBidi"/>
          <w:sz w:val="24"/>
          <w:szCs w:val="24"/>
        </w:rPr>
        <w:t xml:space="preserve">upon the </w:t>
      </w:r>
      <w:r w:rsidRPr="001B582B">
        <w:rPr>
          <w:rFonts w:asciiTheme="minorBidi" w:hAnsiTheme="minorBidi"/>
          <w:sz w:val="24"/>
          <w:szCs w:val="24"/>
        </w:rPr>
        <w:t>eight</w:t>
      </w:r>
      <w:r w:rsidR="00E222E5">
        <w:rPr>
          <w:rFonts w:asciiTheme="minorBidi" w:hAnsiTheme="minorBidi"/>
          <w:sz w:val="24"/>
          <w:szCs w:val="24"/>
        </w:rPr>
        <w:t>h</w:t>
      </w:r>
      <w:r w:rsidRPr="001B582B">
        <w:rPr>
          <w:rFonts w:asciiTheme="minorBidi" w:hAnsiTheme="minorBidi"/>
          <w:sz w:val="24"/>
          <w:szCs w:val="24"/>
        </w:rPr>
        <w:t xml:space="preserve"> calendar day (see, for example, Radbaz 4:282). Therefore, even if the child is brought to a different </w:t>
      </w:r>
      <w:r w:rsidR="00E222E5">
        <w:rPr>
          <w:rFonts w:asciiTheme="minorBidi" w:hAnsiTheme="minorBidi"/>
          <w:sz w:val="24"/>
          <w:szCs w:val="24"/>
        </w:rPr>
        <w:t>time zone</w:t>
      </w:r>
      <w:r w:rsidRPr="001B582B">
        <w:rPr>
          <w:rFonts w:asciiTheme="minorBidi" w:hAnsiTheme="minorBidi"/>
          <w:sz w:val="24"/>
          <w:szCs w:val="24"/>
        </w:rPr>
        <w:t>, the child is circumcised on the eighth cal</w:t>
      </w:r>
      <w:r w:rsidR="00CC5ABE" w:rsidRPr="001B582B">
        <w:rPr>
          <w:rFonts w:asciiTheme="minorBidi" w:hAnsiTheme="minorBidi"/>
          <w:sz w:val="24"/>
          <w:szCs w:val="24"/>
        </w:rPr>
        <w:t>e</w:t>
      </w:r>
      <w:r w:rsidRPr="001B582B">
        <w:rPr>
          <w:rFonts w:asciiTheme="minorBidi" w:hAnsiTheme="minorBidi"/>
          <w:sz w:val="24"/>
          <w:szCs w:val="24"/>
        </w:rPr>
        <w:t>ndric day</w:t>
      </w:r>
      <w:r w:rsidR="00E222E5">
        <w:rPr>
          <w:rFonts w:asciiTheme="minorBidi" w:hAnsiTheme="minorBidi"/>
          <w:sz w:val="24"/>
          <w:szCs w:val="24"/>
        </w:rPr>
        <w:t xml:space="preserve"> at his destination</w:t>
      </w:r>
      <w:r w:rsidRPr="001B582B">
        <w:rPr>
          <w:rFonts w:asciiTheme="minorBidi" w:hAnsiTheme="minorBidi"/>
          <w:sz w:val="24"/>
          <w:szCs w:val="24"/>
        </w:rPr>
        <w:t xml:space="preserve">. </w:t>
      </w:r>
    </w:p>
    <w:p w:rsidR="00AC3B1C" w:rsidRPr="001B582B" w:rsidRDefault="00AC3B1C" w:rsidP="00013252">
      <w:pPr>
        <w:spacing w:after="0" w:line="240" w:lineRule="auto"/>
        <w:ind w:firstLine="720"/>
        <w:rPr>
          <w:rFonts w:asciiTheme="minorBidi" w:hAnsiTheme="minorBidi"/>
          <w:sz w:val="24"/>
          <w:szCs w:val="24"/>
        </w:rPr>
      </w:pPr>
    </w:p>
    <w:p w:rsidR="00C476EF" w:rsidRPr="001B582B" w:rsidRDefault="009609A1" w:rsidP="00013252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t>What is considered to be the “birth” regarding the eight</w:t>
      </w:r>
      <w:r w:rsidR="00E222E5">
        <w:rPr>
          <w:rFonts w:asciiTheme="minorBidi" w:hAnsiTheme="minorBidi"/>
          <w:sz w:val="24"/>
          <w:szCs w:val="24"/>
        </w:rPr>
        <w:t>-</w:t>
      </w:r>
      <w:r w:rsidRPr="001B582B">
        <w:rPr>
          <w:rFonts w:asciiTheme="minorBidi" w:hAnsiTheme="minorBidi"/>
          <w:sz w:val="24"/>
          <w:szCs w:val="24"/>
        </w:rPr>
        <w:t>day count? The Talmud (</w:t>
      </w:r>
      <w:r w:rsidR="001B582B" w:rsidRPr="0094190F">
        <w:rPr>
          <w:rFonts w:asciiTheme="minorBidi" w:hAnsiTheme="minorBidi"/>
          <w:i/>
          <w:iCs/>
          <w:sz w:val="24"/>
          <w:szCs w:val="24"/>
        </w:rPr>
        <w:t>Nida</w:t>
      </w:r>
      <w:r w:rsidRPr="001B582B">
        <w:rPr>
          <w:rFonts w:asciiTheme="minorBidi" w:hAnsiTheme="minorBidi"/>
          <w:sz w:val="24"/>
          <w:szCs w:val="24"/>
        </w:rPr>
        <w:t xml:space="preserve"> 42b) teaches</w:t>
      </w:r>
      <w:r w:rsidR="00196ACB" w:rsidRPr="001B582B">
        <w:rPr>
          <w:rFonts w:asciiTheme="minorBidi" w:hAnsiTheme="minorBidi"/>
          <w:sz w:val="24"/>
          <w:szCs w:val="24"/>
        </w:rPr>
        <w:t xml:space="preserve"> that the child is considered </w:t>
      </w:r>
      <w:r w:rsidR="004D4BCF">
        <w:rPr>
          <w:rFonts w:asciiTheme="minorBidi" w:hAnsiTheme="minorBidi"/>
          <w:sz w:val="24"/>
          <w:szCs w:val="24"/>
        </w:rPr>
        <w:t xml:space="preserve">to </w:t>
      </w:r>
      <w:r w:rsidR="00196ACB" w:rsidRPr="001B582B">
        <w:rPr>
          <w:rFonts w:asciiTheme="minorBidi" w:hAnsiTheme="minorBidi"/>
          <w:sz w:val="24"/>
          <w:szCs w:val="24"/>
        </w:rPr>
        <w:t>have been born after his head emerges from the</w:t>
      </w:r>
      <w:r w:rsidR="00CC5ABE" w:rsidRPr="001B582B">
        <w:rPr>
          <w:rFonts w:asciiTheme="minorBidi" w:hAnsiTheme="minorBidi"/>
          <w:sz w:val="24"/>
          <w:szCs w:val="24"/>
        </w:rPr>
        <w:t xml:space="preserve"> </w:t>
      </w:r>
      <w:r w:rsidR="00196ACB" w:rsidRPr="001B582B">
        <w:rPr>
          <w:rFonts w:asciiTheme="minorBidi" w:hAnsiTheme="minorBidi"/>
          <w:sz w:val="24"/>
          <w:szCs w:val="24"/>
        </w:rPr>
        <w:t>birth canal.</w:t>
      </w:r>
      <w:r w:rsidR="00CC5ABE" w:rsidRPr="001B582B">
        <w:rPr>
          <w:rFonts w:asciiTheme="minorBidi" w:hAnsiTheme="minorBidi"/>
          <w:sz w:val="24"/>
          <w:szCs w:val="24"/>
        </w:rPr>
        <w:t xml:space="preserve"> It is therefore important for the parents to note the </w:t>
      </w:r>
      <w:r w:rsidR="00CC5ABE" w:rsidRPr="001B582B">
        <w:rPr>
          <w:rFonts w:asciiTheme="minorBidi" w:hAnsiTheme="minorBidi"/>
          <w:sz w:val="24"/>
          <w:szCs w:val="24"/>
        </w:rPr>
        <w:lastRenderedPageBreak/>
        <w:t>exact time at which the head emerges, in order to determine the proper day upon which to hold the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</w:t>
      </w:r>
      <w:r w:rsidR="00983B67">
        <w:rPr>
          <w:rFonts w:asciiTheme="minorBidi" w:hAnsiTheme="minorBidi"/>
          <w:i/>
          <w:sz w:val="24"/>
          <w:szCs w:val="24"/>
        </w:rPr>
        <w:t>mila</w:t>
      </w:r>
      <w:r w:rsidR="00CC5ABE" w:rsidRPr="001B582B">
        <w:rPr>
          <w:rFonts w:asciiTheme="minorBidi" w:hAnsiTheme="minorBidi"/>
          <w:sz w:val="24"/>
          <w:szCs w:val="24"/>
        </w:rPr>
        <w:t>.</w:t>
      </w:r>
    </w:p>
    <w:p w:rsidR="00AC3B1C" w:rsidRPr="001B582B" w:rsidRDefault="00AC3B1C" w:rsidP="00013252">
      <w:pPr>
        <w:spacing w:after="0" w:line="240" w:lineRule="auto"/>
        <w:ind w:firstLine="720"/>
        <w:rPr>
          <w:rFonts w:asciiTheme="minorBidi" w:hAnsiTheme="minorBidi"/>
          <w:sz w:val="24"/>
          <w:szCs w:val="24"/>
        </w:rPr>
      </w:pPr>
    </w:p>
    <w:p w:rsidR="000D226F" w:rsidRPr="001B582B" w:rsidRDefault="00C476EF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t xml:space="preserve">The </w:t>
      </w:r>
      <w:r w:rsidR="00E222E5">
        <w:rPr>
          <w:rFonts w:asciiTheme="minorBidi" w:hAnsiTheme="minorBidi"/>
          <w:sz w:val="24"/>
          <w:szCs w:val="24"/>
        </w:rPr>
        <w:t>M</w:t>
      </w:r>
      <w:r w:rsidRPr="001B582B">
        <w:rPr>
          <w:rFonts w:asciiTheme="minorBidi" w:hAnsiTheme="minorBidi"/>
          <w:sz w:val="24"/>
          <w:szCs w:val="24"/>
        </w:rPr>
        <w:t>ishna (</w:t>
      </w:r>
      <w:r w:rsidRPr="001B582B">
        <w:rPr>
          <w:rFonts w:asciiTheme="minorBidi" w:hAnsiTheme="minorBidi"/>
          <w:i/>
          <w:iCs/>
          <w:sz w:val="24"/>
          <w:szCs w:val="24"/>
        </w:rPr>
        <w:t>Shabbat</w:t>
      </w:r>
      <w:r w:rsidRPr="001B582B">
        <w:rPr>
          <w:rFonts w:asciiTheme="minorBidi" w:hAnsiTheme="minorBidi"/>
          <w:sz w:val="24"/>
          <w:szCs w:val="24"/>
        </w:rPr>
        <w:t xml:space="preserve"> 137a) teaches</w:t>
      </w:r>
      <w:r w:rsidR="000D226F" w:rsidRPr="001B582B">
        <w:rPr>
          <w:rFonts w:asciiTheme="minorBidi" w:hAnsiTheme="minorBidi"/>
          <w:sz w:val="24"/>
          <w:szCs w:val="24"/>
        </w:rPr>
        <w:t xml:space="preserve"> that if the child </w:t>
      </w:r>
      <w:r w:rsidR="00E222E5">
        <w:rPr>
          <w:rFonts w:asciiTheme="minorBidi" w:hAnsiTheme="minorBidi"/>
          <w:sz w:val="24"/>
          <w:szCs w:val="24"/>
        </w:rPr>
        <w:t xml:space="preserve">is </w:t>
      </w:r>
      <w:r w:rsidR="000D226F" w:rsidRPr="001B582B">
        <w:rPr>
          <w:rFonts w:asciiTheme="minorBidi" w:hAnsiTheme="minorBidi"/>
          <w:sz w:val="24"/>
          <w:szCs w:val="24"/>
        </w:rPr>
        <w:t xml:space="preserve">born during </w:t>
      </w:r>
      <w:r w:rsidR="000D226F" w:rsidRPr="001B582B">
        <w:rPr>
          <w:rFonts w:asciiTheme="minorBidi" w:hAnsiTheme="minorBidi"/>
          <w:i/>
          <w:iCs/>
          <w:sz w:val="24"/>
          <w:szCs w:val="24"/>
        </w:rPr>
        <w:t>bein ha-shemashot</w:t>
      </w:r>
      <w:r w:rsidR="000D226F" w:rsidRPr="001B582B">
        <w:rPr>
          <w:rFonts w:asciiTheme="minorBidi" w:hAnsiTheme="minorBidi"/>
          <w:sz w:val="24"/>
          <w:szCs w:val="24"/>
        </w:rPr>
        <w:t xml:space="preserve">, i.e., the time between sunset and when </w:t>
      </w:r>
      <w:r w:rsidR="00196ACB" w:rsidRPr="001B582B">
        <w:rPr>
          <w:rFonts w:asciiTheme="minorBidi" w:hAnsiTheme="minorBidi"/>
          <w:sz w:val="24"/>
          <w:szCs w:val="24"/>
        </w:rPr>
        <w:t xml:space="preserve">three medium </w:t>
      </w:r>
      <w:r w:rsidR="000D226F" w:rsidRPr="001B582B">
        <w:rPr>
          <w:rFonts w:asciiTheme="minorBidi" w:hAnsiTheme="minorBidi"/>
          <w:sz w:val="24"/>
          <w:szCs w:val="24"/>
        </w:rPr>
        <w:t>stars appear</w:t>
      </w:r>
      <w:r w:rsidR="00E222E5">
        <w:rPr>
          <w:rFonts w:asciiTheme="minorBidi" w:hAnsiTheme="minorBidi"/>
          <w:sz w:val="24"/>
          <w:szCs w:val="24"/>
        </w:rPr>
        <w:t xml:space="preserve"> (</w:t>
      </w:r>
      <w:r w:rsidR="00E222E5" w:rsidRPr="0094190F">
        <w:rPr>
          <w:rFonts w:asciiTheme="minorBidi" w:hAnsiTheme="minorBidi"/>
          <w:i/>
          <w:iCs/>
          <w:sz w:val="24"/>
          <w:szCs w:val="24"/>
        </w:rPr>
        <w:t>tzeit ha-kokhavim</w:t>
      </w:r>
      <w:r w:rsidR="00E222E5">
        <w:rPr>
          <w:rFonts w:asciiTheme="minorBidi" w:hAnsiTheme="minorBidi"/>
          <w:sz w:val="24"/>
          <w:szCs w:val="24"/>
        </w:rPr>
        <w:t>)</w:t>
      </w:r>
      <w:r w:rsidR="000D226F" w:rsidRPr="001B582B">
        <w:rPr>
          <w:rFonts w:asciiTheme="minorBidi" w:hAnsiTheme="minorBidi"/>
          <w:sz w:val="24"/>
          <w:szCs w:val="24"/>
        </w:rPr>
        <w:t>, the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</w:t>
      </w:r>
      <w:r w:rsidR="00983B67">
        <w:rPr>
          <w:rFonts w:asciiTheme="minorBidi" w:hAnsiTheme="minorBidi"/>
          <w:i/>
          <w:sz w:val="24"/>
          <w:szCs w:val="24"/>
        </w:rPr>
        <w:t>mila</w:t>
      </w:r>
      <w:r w:rsidR="000D226F" w:rsidRPr="001B582B">
        <w:rPr>
          <w:rFonts w:asciiTheme="minorBidi" w:hAnsiTheme="minorBidi"/>
          <w:sz w:val="24"/>
          <w:szCs w:val="24"/>
        </w:rPr>
        <w:t xml:space="preserve"> </w:t>
      </w:r>
      <w:r w:rsidR="00E222E5">
        <w:rPr>
          <w:rFonts w:asciiTheme="minorBidi" w:hAnsiTheme="minorBidi"/>
          <w:sz w:val="24"/>
          <w:szCs w:val="24"/>
        </w:rPr>
        <w:t>must be performed assuming that the baby was born at night, which is considered the next calendar day in Halakha</w:t>
      </w:r>
      <w:r w:rsidR="000D226F" w:rsidRPr="001B582B">
        <w:rPr>
          <w:rFonts w:asciiTheme="minorBidi" w:hAnsiTheme="minorBidi"/>
          <w:sz w:val="24"/>
          <w:szCs w:val="24"/>
        </w:rPr>
        <w:t xml:space="preserve">. </w:t>
      </w:r>
      <w:r w:rsidR="00BC0956" w:rsidRPr="001B582B">
        <w:rPr>
          <w:rFonts w:asciiTheme="minorBidi" w:hAnsiTheme="minorBidi"/>
          <w:sz w:val="24"/>
          <w:szCs w:val="24"/>
        </w:rPr>
        <w:t xml:space="preserve">As the identity of </w:t>
      </w:r>
      <w:r w:rsidR="00BC0956" w:rsidRPr="001B582B">
        <w:rPr>
          <w:rFonts w:asciiTheme="minorBidi" w:hAnsiTheme="minorBidi"/>
          <w:i/>
          <w:iCs/>
          <w:sz w:val="24"/>
          <w:szCs w:val="24"/>
        </w:rPr>
        <w:t>bein ha</w:t>
      </w:r>
      <w:r w:rsidR="00916459" w:rsidRPr="001B582B">
        <w:rPr>
          <w:rFonts w:asciiTheme="minorBidi" w:hAnsiTheme="minorBidi"/>
          <w:i/>
          <w:iCs/>
          <w:sz w:val="24"/>
          <w:szCs w:val="24"/>
        </w:rPr>
        <w:t>-</w:t>
      </w:r>
      <w:r w:rsidR="00BC0956" w:rsidRPr="001B582B">
        <w:rPr>
          <w:rFonts w:asciiTheme="minorBidi" w:hAnsiTheme="minorBidi"/>
          <w:i/>
          <w:iCs/>
          <w:sz w:val="24"/>
          <w:szCs w:val="24"/>
        </w:rPr>
        <w:t>shemashot</w:t>
      </w:r>
      <w:r w:rsidR="00BC0956" w:rsidRPr="001B582B">
        <w:rPr>
          <w:rFonts w:asciiTheme="minorBidi" w:hAnsiTheme="minorBidi"/>
          <w:sz w:val="24"/>
          <w:szCs w:val="24"/>
        </w:rPr>
        <w:t xml:space="preserve"> is considered </w:t>
      </w:r>
      <w:r w:rsidR="00CC5ABE" w:rsidRPr="001B582B">
        <w:rPr>
          <w:rFonts w:asciiTheme="minorBidi" w:hAnsiTheme="minorBidi"/>
          <w:sz w:val="24"/>
          <w:szCs w:val="24"/>
        </w:rPr>
        <w:t>to</w:t>
      </w:r>
      <w:r w:rsidR="00BC0956" w:rsidRPr="001B582B">
        <w:rPr>
          <w:rFonts w:asciiTheme="minorBidi" w:hAnsiTheme="minorBidi"/>
          <w:sz w:val="24"/>
          <w:szCs w:val="24"/>
        </w:rPr>
        <w:t xml:space="preserve"> be in doubt, i.e., whether it is </w:t>
      </w:r>
      <w:r w:rsidR="00E222E5">
        <w:rPr>
          <w:rFonts w:asciiTheme="minorBidi" w:hAnsiTheme="minorBidi"/>
          <w:sz w:val="24"/>
          <w:szCs w:val="24"/>
        </w:rPr>
        <w:t xml:space="preserve">part of </w:t>
      </w:r>
      <w:r w:rsidR="00BC0956" w:rsidRPr="001B582B">
        <w:rPr>
          <w:rFonts w:asciiTheme="minorBidi" w:hAnsiTheme="minorBidi"/>
          <w:sz w:val="24"/>
          <w:szCs w:val="24"/>
        </w:rPr>
        <w:t>the day before or the day after, the circumcision can only be hel</w:t>
      </w:r>
      <w:r w:rsidR="00CC5ABE" w:rsidRPr="001B582B">
        <w:rPr>
          <w:rFonts w:asciiTheme="minorBidi" w:hAnsiTheme="minorBidi"/>
          <w:sz w:val="24"/>
          <w:szCs w:val="24"/>
        </w:rPr>
        <w:t>d</w:t>
      </w:r>
      <w:r w:rsidR="00BC0956" w:rsidRPr="001B582B">
        <w:rPr>
          <w:rFonts w:asciiTheme="minorBidi" w:hAnsiTheme="minorBidi"/>
          <w:sz w:val="24"/>
          <w:szCs w:val="24"/>
        </w:rPr>
        <w:t xml:space="preserve"> after it is certain that </w:t>
      </w:r>
      <w:r w:rsidR="00E222E5">
        <w:rPr>
          <w:rFonts w:asciiTheme="minorBidi" w:hAnsiTheme="minorBidi"/>
          <w:sz w:val="24"/>
          <w:szCs w:val="24"/>
        </w:rPr>
        <w:t xml:space="preserve">at least </w:t>
      </w:r>
      <w:r w:rsidR="00BC0956" w:rsidRPr="001B582B">
        <w:rPr>
          <w:rFonts w:asciiTheme="minorBidi" w:hAnsiTheme="minorBidi"/>
          <w:sz w:val="24"/>
          <w:szCs w:val="24"/>
        </w:rPr>
        <w:t xml:space="preserve">seven days have passed. </w:t>
      </w:r>
      <w:r w:rsidR="00081F37" w:rsidRPr="001B582B">
        <w:rPr>
          <w:rFonts w:asciiTheme="minorBidi" w:hAnsiTheme="minorBidi"/>
          <w:sz w:val="24"/>
          <w:szCs w:val="24"/>
        </w:rPr>
        <w:t xml:space="preserve">As the </w:t>
      </w:r>
      <w:r w:rsidR="00081F37" w:rsidRPr="001B582B">
        <w:rPr>
          <w:rFonts w:asciiTheme="minorBidi" w:hAnsiTheme="minorBidi"/>
          <w:i/>
          <w:iCs/>
          <w:sz w:val="24"/>
          <w:szCs w:val="24"/>
        </w:rPr>
        <w:t>Poskim</w:t>
      </w:r>
      <w:r w:rsidR="00081F37" w:rsidRPr="001B582B">
        <w:rPr>
          <w:rFonts w:asciiTheme="minorBidi" w:hAnsiTheme="minorBidi"/>
          <w:sz w:val="24"/>
          <w:szCs w:val="24"/>
        </w:rPr>
        <w:t xml:space="preserve"> differ regarding the time of </w:t>
      </w:r>
      <w:r w:rsidR="00081F37" w:rsidRPr="001B582B">
        <w:rPr>
          <w:rFonts w:asciiTheme="minorBidi" w:hAnsiTheme="minorBidi"/>
          <w:i/>
          <w:iCs/>
          <w:sz w:val="24"/>
          <w:szCs w:val="24"/>
        </w:rPr>
        <w:t>tzeit ha-kokhavim</w:t>
      </w:r>
      <w:r w:rsidR="00081F37" w:rsidRPr="001B582B">
        <w:rPr>
          <w:rFonts w:asciiTheme="minorBidi" w:hAnsiTheme="minorBidi"/>
          <w:sz w:val="24"/>
          <w:szCs w:val="24"/>
        </w:rPr>
        <w:t xml:space="preserve">, a local halakhic authority should be consulted in case of doubt. </w:t>
      </w:r>
    </w:p>
    <w:p w:rsidR="00E222E5" w:rsidRPr="001B582B" w:rsidRDefault="00E222E5" w:rsidP="0001325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9D6BF2" w:rsidRPr="001B582B" w:rsidRDefault="007D6554" w:rsidP="00013252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B582B">
        <w:rPr>
          <w:rFonts w:asciiTheme="minorBidi" w:hAnsiTheme="minorBidi"/>
          <w:b/>
          <w:bCs/>
          <w:sz w:val="24"/>
          <w:szCs w:val="24"/>
        </w:rPr>
        <w:t>The Proper Time for a</w:t>
      </w:r>
      <w:r w:rsidR="00983B67" w:rsidRPr="00983B67">
        <w:rPr>
          <w:rFonts w:asciiTheme="minorBidi" w:hAnsiTheme="minorBidi"/>
          <w:b/>
          <w:bCs/>
          <w:i/>
          <w:sz w:val="24"/>
          <w:szCs w:val="24"/>
        </w:rPr>
        <w:t xml:space="preserve"> brit </w:t>
      </w:r>
      <w:r w:rsidR="00983B67">
        <w:rPr>
          <w:rFonts w:asciiTheme="minorBidi" w:hAnsiTheme="minorBidi"/>
          <w:b/>
          <w:bCs/>
          <w:i/>
          <w:sz w:val="24"/>
          <w:szCs w:val="24"/>
        </w:rPr>
        <w:t>mila</w:t>
      </w:r>
    </w:p>
    <w:p w:rsidR="00AC3B1C" w:rsidRPr="001B582B" w:rsidRDefault="00AC3B1C" w:rsidP="00013252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7D6554" w:rsidRPr="001B582B" w:rsidRDefault="00957BB3" w:rsidP="00013252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t>The Mishna (</w:t>
      </w:r>
      <w:r w:rsidRPr="001B582B">
        <w:rPr>
          <w:rFonts w:asciiTheme="minorBidi" w:hAnsiTheme="minorBidi"/>
          <w:i/>
          <w:iCs/>
          <w:sz w:val="24"/>
          <w:szCs w:val="24"/>
        </w:rPr>
        <w:t>Megilla</w:t>
      </w:r>
      <w:r w:rsidRPr="001B582B">
        <w:rPr>
          <w:rFonts w:asciiTheme="minorBidi" w:hAnsiTheme="minorBidi"/>
          <w:sz w:val="24"/>
          <w:szCs w:val="24"/>
        </w:rPr>
        <w:t xml:space="preserve"> 20a; see </w:t>
      </w:r>
      <w:r w:rsidRPr="0094190F">
        <w:rPr>
          <w:rFonts w:asciiTheme="minorBidi" w:hAnsiTheme="minorBidi"/>
          <w:i/>
          <w:iCs/>
          <w:sz w:val="24"/>
          <w:szCs w:val="24"/>
        </w:rPr>
        <w:t>Shulchan Arukh YD</w:t>
      </w:r>
      <w:r w:rsidRPr="001B582B">
        <w:rPr>
          <w:rFonts w:asciiTheme="minorBidi" w:hAnsiTheme="minorBidi"/>
          <w:sz w:val="24"/>
          <w:szCs w:val="24"/>
        </w:rPr>
        <w:t xml:space="preserve"> 262:1) relates to the earliest time at which one may perform the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</w:t>
      </w:r>
      <w:r w:rsidR="00983B67">
        <w:rPr>
          <w:rFonts w:asciiTheme="minorBidi" w:hAnsiTheme="minorBidi"/>
          <w:i/>
          <w:sz w:val="24"/>
          <w:szCs w:val="24"/>
        </w:rPr>
        <w:t>mila</w:t>
      </w:r>
      <w:r w:rsidRPr="001B582B">
        <w:rPr>
          <w:rFonts w:asciiTheme="minorBidi" w:hAnsiTheme="minorBidi"/>
          <w:sz w:val="24"/>
          <w:szCs w:val="24"/>
        </w:rPr>
        <w:t>.</w:t>
      </w:r>
    </w:p>
    <w:p w:rsidR="00AC3B1C" w:rsidRPr="001B582B" w:rsidRDefault="00AC3B1C" w:rsidP="0001325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957BB3" w:rsidRPr="001B582B" w:rsidRDefault="00957BB3" w:rsidP="00013252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t xml:space="preserve">One may not read the </w:t>
      </w:r>
      <w:r w:rsidRPr="001B582B">
        <w:rPr>
          <w:rFonts w:asciiTheme="minorBidi" w:hAnsiTheme="minorBidi"/>
          <w:i/>
          <w:iCs/>
          <w:sz w:val="24"/>
          <w:szCs w:val="24"/>
        </w:rPr>
        <w:t>Megilla</w:t>
      </w:r>
      <w:r w:rsidRPr="001B582B">
        <w:rPr>
          <w:rFonts w:asciiTheme="minorBidi" w:hAnsiTheme="minorBidi"/>
          <w:sz w:val="24"/>
          <w:szCs w:val="24"/>
        </w:rPr>
        <w:t>, nor perform a circumcision… until the sun has risen. And with regard to all these [activities that are supposed to be performed during the day], if one did them after daybreak [i.e., after the appearance of the first light of the sun, even before sunrise]</w:t>
      </w:r>
      <w:r w:rsidR="00E222E5">
        <w:rPr>
          <w:rFonts w:asciiTheme="minorBidi" w:hAnsiTheme="minorBidi"/>
          <w:sz w:val="24"/>
          <w:szCs w:val="24"/>
        </w:rPr>
        <w:t>,</w:t>
      </w:r>
      <w:r w:rsidRPr="001B582B">
        <w:rPr>
          <w:rFonts w:asciiTheme="minorBidi" w:hAnsiTheme="minorBidi"/>
          <w:sz w:val="24"/>
          <w:szCs w:val="24"/>
        </w:rPr>
        <w:t xml:space="preserve"> they are valid. </w:t>
      </w:r>
    </w:p>
    <w:p w:rsidR="00AC3B1C" w:rsidRPr="001B582B" w:rsidRDefault="00AC3B1C" w:rsidP="00013252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957BB3" w:rsidRPr="001B582B" w:rsidRDefault="00957BB3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t>The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</w:t>
      </w:r>
      <w:r w:rsidR="00983B67">
        <w:rPr>
          <w:rFonts w:asciiTheme="minorBidi" w:hAnsiTheme="minorBidi"/>
          <w:i/>
          <w:sz w:val="24"/>
          <w:szCs w:val="24"/>
        </w:rPr>
        <w:t>mila</w:t>
      </w:r>
      <w:r w:rsidRPr="001B582B">
        <w:rPr>
          <w:rFonts w:asciiTheme="minorBidi" w:hAnsiTheme="minorBidi"/>
          <w:sz w:val="24"/>
          <w:szCs w:val="24"/>
        </w:rPr>
        <w:t xml:space="preserve"> should preferabl</w:t>
      </w:r>
      <w:r w:rsidR="00E222E5">
        <w:rPr>
          <w:rFonts w:asciiTheme="minorBidi" w:hAnsiTheme="minorBidi"/>
          <w:sz w:val="24"/>
          <w:szCs w:val="24"/>
        </w:rPr>
        <w:t>y</w:t>
      </w:r>
      <w:r w:rsidRPr="001B582B">
        <w:rPr>
          <w:rFonts w:asciiTheme="minorBidi" w:hAnsiTheme="minorBidi"/>
          <w:sz w:val="24"/>
          <w:szCs w:val="24"/>
        </w:rPr>
        <w:t xml:space="preserve"> be performed after sunrise, known as </w:t>
      </w:r>
      <w:r w:rsidRPr="001B582B">
        <w:rPr>
          <w:rFonts w:asciiTheme="minorBidi" w:hAnsiTheme="minorBidi"/>
          <w:i/>
          <w:iCs/>
          <w:sz w:val="24"/>
          <w:szCs w:val="24"/>
        </w:rPr>
        <w:t>h</w:t>
      </w:r>
      <w:r w:rsidR="001B582B">
        <w:rPr>
          <w:rFonts w:asciiTheme="minorBidi" w:hAnsiTheme="minorBidi"/>
          <w:i/>
          <w:iCs/>
          <w:sz w:val="24"/>
          <w:szCs w:val="24"/>
        </w:rPr>
        <w:t>a</w:t>
      </w:r>
      <w:r w:rsidRPr="001B582B">
        <w:rPr>
          <w:rFonts w:asciiTheme="minorBidi" w:hAnsiTheme="minorBidi"/>
          <w:i/>
          <w:iCs/>
          <w:sz w:val="24"/>
          <w:szCs w:val="24"/>
        </w:rPr>
        <w:t>netz ha-chama</w:t>
      </w:r>
      <w:r w:rsidRPr="001B582B">
        <w:rPr>
          <w:rFonts w:asciiTheme="minorBidi" w:hAnsiTheme="minorBidi"/>
          <w:sz w:val="24"/>
          <w:szCs w:val="24"/>
        </w:rPr>
        <w:t xml:space="preserve">, but if it was performed earlier, after dawn, known as </w:t>
      </w:r>
      <w:r w:rsidR="001513D7" w:rsidRPr="001B582B">
        <w:rPr>
          <w:rFonts w:asciiTheme="minorBidi" w:hAnsiTheme="minorBidi"/>
          <w:i/>
          <w:iCs/>
          <w:sz w:val="24"/>
          <w:szCs w:val="24"/>
        </w:rPr>
        <w:t xml:space="preserve">alot </w:t>
      </w:r>
      <w:r w:rsidRPr="001B582B">
        <w:rPr>
          <w:rFonts w:asciiTheme="minorBidi" w:hAnsiTheme="minorBidi"/>
          <w:i/>
          <w:iCs/>
          <w:sz w:val="24"/>
          <w:szCs w:val="24"/>
        </w:rPr>
        <w:t>ha-shachar</w:t>
      </w:r>
      <w:r w:rsidRPr="001B582B">
        <w:rPr>
          <w:rFonts w:asciiTheme="minorBidi" w:hAnsiTheme="minorBidi"/>
          <w:sz w:val="24"/>
          <w:szCs w:val="24"/>
        </w:rPr>
        <w:t>, the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mila </w:t>
      </w:r>
      <w:r w:rsidRPr="001B582B">
        <w:rPr>
          <w:rFonts w:asciiTheme="minorBidi" w:hAnsiTheme="minorBidi"/>
          <w:sz w:val="24"/>
          <w:szCs w:val="24"/>
        </w:rPr>
        <w:t xml:space="preserve">is valid. </w:t>
      </w:r>
    </w:p>
    <w:p w:rsidR="00AC3B1C" w:rsidRPr="001B582B" w:rsidRDefault="00AC3B1C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57BB3" w:rsidRPr="001B582B" w:rsidRDefault="00957BB3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t>The Talmud (</w:t>
      </w:r>
      <w:r w:rsidRPr="001B582B">
        <w:rPr>
          <w:rFonts w:asciiTheme="minorBidi" w:hAnsiTheme="minorBidi"/>
          <w:i/>
          <w:iCs/>
          <w:sz w:val="24"/>
          <w:szCs w:val="24"/>
        </w:rPr>
        <w:t>Pesachim</w:t>
      </w:r>
      <w:r w:rsidRPr="001B582B">
        <w:rPr>
          <w:rFonts w:asciiTheme="minorBidi" w:hAnsiTheme="minorBidi"/>
          <w:sz w:val="24"/>
          <w:szCs w:val="24"/>
        </w:rPr>
        <w:t xml:space="preserve"> 4a</w:t>
      </w:r>
      <w:r w:rsidR="00B35868" w:rsidRPr="001B582B">
        <w:rPr>
          <w:rFonts w:asciiTheme="minorBidi" w:hAnsiTheme="minorBidi"/>
          <w:sz w:val="24"/>
          <w:szCs w:val="24"/>
        </w:rPr>
        <w:t xml:space="preserve">; see also </w:t>
      </w:r>
      <w:r w:rsidR="00B35868" w:rsidRPr="001B582B">
        <w:rPr>
          <w:rFonts w:asciiTheme="minorBidi" w:hAnsiTheme="minorBidi"/>
          <w:i/>
          <w:iCs/>
          <w:sz w:val="24"/>
          <w:szCs w:val="24"/>
        </w:rPr>
        <w:t>Yoma</w:t>
      </w:r>
      <w:r w:rsidR="00B35868" w:rsidRPr="001B582B">
        <w:rPr>
          <w:rFonts w:asciiTheme="minorBidi" w:hAnsiTheme="minorBidi"/>
          <w:sz w:val="24"/>
          <w:szCs w:val="24"/>
        </w:rPr>
        <w:t xml:space="preserve"> 25b</w:t>
      </w:r>
      <w:r w:rsidRPr="001B582B">
        <w:rPr>
          <w:rFonts w:asciiTheme="minorBidi" w:hAnsiTheme="minorBidi"/>
          <w:sz w:val="24"/>
          <w:szCs w:val="24"/>
        </w:rPr>
        <w:t xml:space="preserve">) teaches that although the mitzva may be fulfilled throughout the entire day, </w:t>
      </w:r>
      <w:r w:rsidR="001513D7" w:rsidRPr="001B582B">
        <w:rPr>
          <w:rFonts w:asciiTheme="minorBidi" w:hAnsiTheme="minorBidi"/>
          <w:sz w:val="24"/>
          <w:szCs w:val="24"/>
        </w:rPr>
        <w:t xml:space="preserve">it should be </w:t>
      </w:r>
      <w:r w:rsidR="008022BF" w:rsidRPr="001B582B">
        <w:rPr>
          <w:rFonts w:asciiTheme="minorBidi" w:hAnsiTheme="minorBidi"/>
          <w:sz w:val="24"/>
          <w:szCs w:val="24"/>
        </w:rPr>
        <w:t>performed</w:t>
      </w:r>
      <w:r w:rsidRPr="001B582B">
        <w:rPr>
          <w:rFonts w:asciiTheme="minorBidi" w:hAnsiTheme="minorBidi"/>
          <w:sz w:val="24"/>
          <w:szCs w:val="24"/>
        </w:rPr>
        <w:t xml:space="preserve"> as early as possible. </w:t>
      </w:r>
    </w:p>
    <w:p w:rsidR="00AC3B1C" w:rsidRPr="001B582B" w:rsidRDefault="00AC3B1C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7D5354" w:rsidRPr="001B582B" w:rsidRDefault="00957BB3" w:rsidP="00013252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t xml:space="preserve">And it was taught: The entire day is suitable for performance of the mitzva of circumcision; however, the </w:t>
      </w:r>
      <w:r w:rsidR="00E222E5">
        <w:rPr>
          <w:rFonts w:asciiTheme="minorBidi" w:hAnsiTheme="minorBidi"/>
          <w:sz w:val="24"/>
          <w:szCs w:val="24"/>
        </w:rPr>
        <w:t>dilige</w:t>
      </w:r>
      <w:r w:rsidRPr="001B582B">
        <w:rPr>
          <w:rFonts w:asciiTheme="minorBidi" w:hAnsiTheme="minorBidi"/>
          <w:sz w:val="24"/>
          <w:szCs w:val="24"/>
        </w:rPr>
        <w:t xml:space="preserve">nt are early in the performance of </w:t>
      </w:r>
      <w:r w:rsidRPr="001B582B">
        <w:rPr>
          <w:rFonts w:asciiTheme="minorBidi" w:hAnsiTheme="minorBidi"/>
          <w:i/>
          <w:iCs/>
          <w:sz w:val="24"/>
          <w:szCs w:val="24"/>
        </w:rPr>
        <w:t>mitzvot</w:t>
      </w:r>
      <w:r w:rsidR="007D5354" w:rsidRPr="001B582B">
        <w:rPr>
          <w:rFonts w:asciiTheme="minorBidi" w:hAnsiTheme="minorBidi"/>
          <w:sz w:val="24"/>
          <w:szCs w:val="24"/>
        </w:rPr>
        <w:t xml:space="preserve"> [</w:t>
      </w:r>
      <w:r w:rsidRPr="001B582B">
        <w:rPr>
          <w:rFonts w:asciiTheme="minorBidi" w:hAnsiTheme="minorBidi"/>
          <w:sz w:val="24"/>
          <w:szCs w:val="24"/>
        </w:rPr>
        <w:t>and circumcise in the morning</w:t>
      </w:r>
      <w:r w:rsidR="007D5354" w:rsidRPr="001B582B">
        <w:rPr>
          <w:rFonts w:asciiTheme="minorBidi" w:hAnsiTheme="minorBidi"/>
          <w:sz w:val="24"/>
          <w:szCs w:val="24"/>
        </w:rPr>
        <w:t>]</w:t>
      </w:r>
      <w:r w:rsidRPr="001B582B">
        <w:rPr>
          <w:rFonts w:asciiTheme="minorBidi" w:hAnsiTheme="minorBidi"/>
          <w:sz w:val="24"/>
          <w:szCs w:val="24"/>
        </w:rPr>
        <w:t xml:space="preserve">. As it is stated </w:t>
      </w:r>
      <w:r w:rsidR="007D5354" w:rsidRPr="001B582B">
        <w:rPr>
          <w:rFonts w:asciiTheme="minorBidi" w:hAnsiTheme="minorBidi"/>
          <w:sz w:val="24"/>
          <w:szCs w:val="24"/>
        </w:rPr>
        <w:t>[</w:t>
      </w:r>
      <w:r w:rsidRPr="001B582B">
        <w:rPr>
          <w:rFonts w:asciiTheme="minorBidi" w:hAnsiTheme="minorBidi"/>
          <w:sz w:val="24"/>
          <w:szCs w:val="24"/>
        </w:rPr>
        <w:t xml:space="preserve">with regard to the </w:t>
      </w:r>
      <w:r w:rsidR="00B45026">
        <w:rPr>
          <w:rFonts w:asciiTheme="minorBidi" w:hAnsiTheme="minorBidi"/>
          <w:sz w:val="24"/>
          <w:szCs w:val="24"/>
        </w:rPr>
        <w:t>B</w:t>
      </w:r>
      <w:r w:rsidRPr="001B582B">
        <w:rPr>
          <w:rFonts w:asciiTheme="minorBidi" w:hAnsiTheme="minorBidi"/>
          <w:sz w:val="24"/>
          <w:szCs w:val="24"/>
        </w:rPr>
        <w:t xml:space="preserve">inding of </w:t>
      </w:r>
      <w:r w:rsidR="007D5354" w:rsidRPr="001B582B">
        <w:rPr>
          <w:rFonts w:asciiTheme="minorBidi" w:hAnsiTheme="minorBidi"/>
          <w:sz w:val="24"/>
          <w:szCs w:val="24"/>
        </w:rPr>
        <w:t>Yitzchak]</w:t>
      </w:r>
      <w:r w:rsidRPr="001B582B">
        <w:rPr>
          <w:rFonts w:asciiTheme="minorBidi" w:hAnsiTheme="minorBidi"/>
          <w:sz w:val="24"/>
          <w:szCs w:val="24"/>
        </w:rPr>
        <w:t xml:space="preserve">: </w:t>
      </w:r>
      <w:r w:rsidR="007D5354" w:rsidRPr="001B582B">
        <w:rPr>
          <w:rFonts w:asciiTheme="minorBidi" w:hAnsiTheme="minorBidi"/>
          <w:sz w:val="24"/>
          <w:szCs w:val="24"/>
        </w:rPr>
        <w:t>“</w:t>
      </w:r>
      <w:r w:rsidRPr="001B582B">
        <w:rPr>
          <w:rFonts w:asciiTheme="minorBidi" w:hAnsiTheme="minorBidi"/>
          <w:sz w:val="24"/>
          <w:szCs w:val="24"/>
        </w:rPr>
        <w:t>And A</w:t>
      </w:r>
      <w:r w:rsidR="007D5354" w:rsidRPr="001B582B">
        <w:rPr>
          <w:rFonts w:asciiTheme="minorBidi" w:hAnsiTheme="minorBidi"/>
          <w:sz w:val="24"/>
          <w:szCs w:val="24"/>
        </w:rPr>
        <w:t>v</w:t>
      </w:r>
      <w:r w:rsidRPr="001B582B">
        <w:rPr>
          <w:rFonts w:asciiTheme="minorBidi" w:hAnsiTheme="minorBidi"/>
          <w:sz w:val="24"/>
          <w:szCs w:val="24"/>
        </w:rPr>
        <w:t>raham arose early in the morning” (</w:t>
      </w:r>
      <w:r w:rsidRPr="001B582B">
        <w:rPr>
          <w:rFonts w:asciiTheme="minorBidi" w:hAnsiTheme="minorBidi"/>
          <w:i/>
          <w:iCs/>
          <w:sz w:val="24"/>
          <w:szCs w:val="24"/>
        </w:rPr>
        <w:t>Bereishit</w:t>
      </w:r>
      <w:r w:rsidRPr="001B582B">
        <w:rPr>
          <w:rFonts w:asciiTheme="minorBidi" w:hAnsiTheme="minorBidi"/>
          <w:sz w:val="24"/>
          <w:szCs w:val="24"/>
        </w:rPr>
        <w:t xml:space="preserve"> 22:3)</w:t>
      </w:r>
      <w:r w:rsidR="007D5354" w:rsidRPr="001B582B">
        <w:rPr>
          <w:rFonts w:asciiTheme="minorBidi" w:hAnsiTheme="minorBidi"/>
          <w:sz w:val="24"/>
          <w:szCs w:val="24"/>
        </w:rPr>
        <w:t xml:space="preserve">. </w:t>
      </w:r>
    </w:p>
    <w:p w:rsidR="00AC3B1C" w:rsidRPr="001B582B" w:rsidRDefault="00AC3B1C" w:rsidP="00013252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7D5354" w:rsidRPr="001B582B" w:rsidRDefault="004D4BCF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t>Th</w:t>
      </w:r>
      <w:r>
        <w:rPr>
          <w:rFonts w:asciiTheme="minorBidi" w:hAnsiTheme="minorBidi"/>
          <w:sz w:val="24"/>
          <w:szCs w:val="24"/>
        </w:rPr>
        <w:t>e verse</w:t>
      </w:r>
      <w:r w:rsidRPr="001B582B">
        <w:rPr>
          <w:rFonts w:asciiTheme="minorBidi" w:hAnsiTheme="minorBidi"/>
          <w:sz w:val="24"/>
          <w:szCs w:val="24"/>
        </w:rPr>
        <w:t xml:space="preserve"> indicates that Avraham arose early in his eagerness to perform God’s commandment.</w:t>
      </w:r>
      <w:r>
        <w:rPr>
          <w:rFonts w:asciiTheme="minorBidi" w:hAnsiTheme="minorBidi"/>
          <w:sz w:val="24"/>
          <w:szCs w:val="24"/>
        </w:rPr>
        <w:t xml:space="preserve"> </w:t>
      </w:r>
      <w:r w:rsidR="007D5354" w:rsidRPr="001B582B">
        <w:rPr>
          <w:rFonts w:asciiTheme="minorBidi" w:hAnsiTheme="minorBidi"/>
          <w:sz w:val="24"/>
          <w:szCs w:val="24"/>
        </w:rPr>
        <w:t xml:space="preserve">This principle is known as </w:t>
      </w:r>
      <w:r w:rsidR="007D5354" w:rsidRPr="001B582B">
        <w:rPr>
          <w:rFonts w:asciiTheme="minorBidi" w:hAnsiTheme="minorBidi"/>
          <w:i/>
          <w:iCs/>
          <w:sz w:val="24"/>
          <w:szCs w:val="24"/>
        </w:rPr>
        <w:t>zerizin makdimin le-mitzvot</w:t>
      </w:r>
      <w:r w:rsidR="007D5354" w:rsidRPr="001B582B">
        <w:rPr>
          <w:rFonts w:asciiTheme="minorBidi" w:hAnsiTheme="minorBidi"/>
          <w:sz w:val="24"/>
          <w:szCs w:val="24"/>
        </w:rPr>
        <w:t xml:space="preserve">. </w:t>
      </w:r>
    </w:p>
    <w:p w:rsidR="00AC3B1C" w:rsidRPr="001B582B" w:rsidRDefault="00AC3B1C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35868" w:rsidRPr="001B582B" w:rsidRDefault="001513D7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t xml:space="preserve">The </w:t>
      </w:r>
      <w:r w:rsidR="00B45026">
        <w:rPr>
          <w:rFonts w:asciiTheme="minorBidi" w:hAnsiTheme="minorBidi"/>
          <w:sz w:val="24"/>
          <w:szCs w:val="24"/>
        </w:rPr>
        <w:t>c</w:t>
      </w:r>
      <w:r w:rsidRPr="001B582B">
        <w:rPr>
          <w:rFonts w:asciiTheme="minorBidi" w:hAnsiTheme="minorBidi"/>
          <w:sz w:val="24"/>
          <w:szCs w:val="24"/>
        </w:rPr>
        <w:t xml:space="preserve">ommentaries discuss whether </w:t>
      </w:r>
      <w:r w:rsidRPr="001B582B">
        <w:rPr>
          <w:rFonts w:asciiTheme="minorBidi" w:hAnsiTheme="minorBidi"/>
          <w:i/>
          <w:iCs/>
          <w:sz w:val="24"/>
          <w:szCs w:val="24"/>
        </w:rPr>
        <w:t>zerizin makdimin le</w:t>
      </w:r>
      <w:r w:rsidR="008008D3" w:rsidRPr="001B582B">
        <w:rPr>
          <w:rFonts w:asciiTheme="minorBidi" w:hAnsiTheme="minorBidi"/>
          <w:i/>
          <w:iCs/>
          <w:sz w:val="24"/>
          <w:szCs w:val="24"/>
        </w:rPr>
        <w:t>-</w:t>
      </w:r>
      <w:r w:rsidRPr="001B582B">
        <w:rPr>
          <w:rFonts w:asciiTheme="minorBidi" w:hAnsiTheme="minorBidi"/>
          <w:i/>
          <w:iCs/>
          <w:sz w:val="24"/>
          <w:szCs w:val="24"/>
        </w:rPr>
        <w:t>mitzvot</w:t>
      </w:r>
      <w:r w:rsidRPr="001B582B">
        <w:rPr>
          <w:rFonts w:asciiTheme="minorBidi" w:hAnsiTheme="minorBidi"/>
          <w:sz w:val="24"/>
          <w:szCs w:val="24"/>
        </w:rPr>
        <w:t xml:space="preserve"> reflects an ethic of mitzva performance or imposes an actual</w:t>
      </w:r>
      <w:r w:rsidR="004D4BCF">
        <w:rPr>
          <w:rFonts w:asciiTheme="minorBidi" w:hAnsiTheme="minorBidi"/>
          <w:sz w:val="24"/>
          <w:szCs w:val="24"/>
        </w:rPr>
        <w:t>, formal</w:t>
      </w:r>
      <w:r w:rsidRPr="001B582B">
        <w:rPr>
          <w:rFonts w:asciiTheme="minorBidi" w:hAnsiTheme="minorBidi"/>
          <w:sz w:val="24"/>
          <w:szCs w:val="24"/>
        </w:rPr>
        <w:t xml:space="preserve"> obligation. On the one hand, R. Yosef Engel (1859</w:t>
      </w:r>
      <w:r w:rsidR="00B45026">
        <w:rPr>
          <w:rFonts w:asciiTheme="minorBidi" w:hAnsiTheme="minorBidi"/>
          <w:sz w:val="24"/>
          <w:szCs w:val="24"/>
        </w:rPr>
        <w:t>-</w:t>
      </w:r>
      <w:r w:rsidRPr="001B582B">
        <w:rPr>
          <w:rFonts w:asciiTheme="minorBidi" w:hAnsiTheme="minorBidi"/>
          <w:sz w:val="24"/>
          <w:szCs w:val="24"/>
        </w:rPr>
        <w:t xml:space="preserve">1920), in his </w:t>
      </w:r>
      <w:r w:rsidRPr="0094190F">
        <w:rPr>
          <w:rFonts w:asciiTheme="minorBidi" w:hAnsiTheme="minorBidi"/>
          <w:i/>
          <w:iCs/>
          <w:sz w:val="24"/>
          <w:szCs w:val="24"/>
        </w:rPr>
        <w:t>Gilyonei Ha-Shas</w:t>
      </w:r>
      <w:r w:rsidRPr="001B582B">
        <w:rPr>
          <w:rFonts w:asciiTheme="minorBidi" w:hAnsiTheme="minorBidi"/>
          <w:sz w:val="24"/>
          <w:szCs w:val="24"/>
        </w:rPr>
        <w:t xml:space="preserve"> (</w:t>
      </w:r>
      <w:r w:rsidRPr="001B582B">
        <w:rPr>
          <w:rFonts w:asciiTheme="minorBidi" w:hAnsiTheme="minorBidi"/>
          <w:i/>
          <w:iCs/>
          <w:sz w:val="24"/>
          <w:szCs w:val="24"/>
        </w:rPr>
        <w:t>Pesachim</w:t>
      </w:r>
      <w:r w:rsidRPr="001B582B">
        <w:rPr>
          <w:rFonts w:asciiTheme="minorBidi" w:hAnsiTheme="minorBidi"/>
          <w:sz w:val="24"/>
          <w:szCs w:val="24"/>
        </w:rPr>
        <w:t xml:space="preserve"> 4a)</w:t>
      </w:r>
      <w:r w:rsidR="004D4BCF">
        <w:rPr>
          <w:rFonts w:asciiTheme="minorBidi" w:hAnsiTheme="minorBidi"/>
          <w:sz w:val="24"/>
          <w:szCs w:val="24"/>
        </w:rPr>
        <w:t>,</w:t>
      </w:r>
      <w:r w:rsidRPr="001B582B">
        <w:rPr>
          <w:rFonts w:asciiTheme="minorBidi" w:hAnsiTheme="minorBidi"/>
          <w:sz w:val="24"/>
          <w:szCs w:val="24"/>
        </w:rPr>
        <w:t xml:space="preserve"> cites </w:t>
      </w:r>
      <w:r w:rsidR="002F07B7" w:rsidRPr="001B582B">
        <w:rPr>
          <w:rFonts w:asciiTheme="minorBidi" w:hAnsiTheme="minorBidi"/>
          <w:sz w:val="24"/>
          <w:szCs w:val="24"/>
        </w:rPr>
        <w:t>the Me’iri (</w:t>
      </w:r>
      <w:r w:rsidR="002F07B7" w:rsidRPr="0094190F">
        <w:rPr>
          <w:rFonts w:asciiTheme="minorBidi" w:hAnsiTheme="minorBidi"/>
          <w:i/>
          <w:iCs/>
          <w:sz w:val="24"/>
          <w:szCs w:val="24"/>
        </w:rPr>
        <w:t>Yoma</w:t>
      </w:r>
      <w:r w:rsidR="002F07B7" w:rsidRPr="001B582B">
        <w:rPr>
          <w:rFonts w:asciiTheme="minorBidi" w:hAnsiTheme="minorBidi"/>
          <w:sz w:val="24"/>
          <w:szCs w:val="24"/>
        </w:rPr>
        <w:t xml:space="preserve"> 28b), who writes that </w:t>
      </w:r>
      <w:r w:rsidR="002F07B7" w:rsidRPr="001B582B">
        <w:rPr>
          <w:rFonts w:asciiTheme="minorBidi" w:hAnsiTheme="minorBidi"/>
          <w:i/>
          <w:iCs/>
          <w:sz w:val="24"/>
          <w:szCs w:val="24"/>
        </w:rPr>
        <w:t>zerizin makdimin le</w:t>
      </w:r>
      <w:r w:rsidR="008008D3" w:rsidRPr="001B582B">
        <w:rPr>
          <w:rFonts w:asciiTheme="minorBidi" w:hAnsiTheme="minorBidi"/>
          <w:i/>
          <w:iCs/>
          <w:sz w:val="24"/>
          <w:szCs w:val="24"/>
        </w:rPr>
        <w:t>-</w:t>
      </w:r>
      <w:r w:rsidR="002F07B7" w:rsidRPr="001B582B">
        <w:rPr>
          <w:rFonts w:asciiTheme="minorBidi" w:hAnsiTheme="minorBidi"/>
          <w:i/>
          <w:iCs/>
          <w:sz w:val="24"/>
          <w:szCs w:val="24"/>
        </w:rPr>
        <w:t>mitzvot</w:t>
      </w:r>
      <w:r w:rsidR="002F07B7" w:rsidRPr="001B582B">
        <w:rPr>
          <w:rFonts w:asciiTheme="minorBidi" w:hAnsiTheme="minorBidi"/>
          <w:sz w:val="24"/>
          <w:szCs w:val="24"/>
        </w:rPr>
        <w:t xml:space="preserve"> </w:t>
      </w:r>
      <w:r w:rsidR="00CF01E6" w:rsidRPr="001B582B">
        <w:rPr>
          <w:rFonts w:asciiTheme="minorBidi" w:hAnsiTheme="minorBidi"/>
          <w:sz w:val="24"/>
          <w:szCs w:val="24"/>
        </w:rPr>
        <w:t>teaches</w:t>
      </w:r>
      <w:r w:rsidR="002F07B7" w:rsidRPr="001B582B">
        <w:rPr>
          <w:rFonts w:asciiTheme="minorBidi" w:hAnsiTheme="minorBidi"/>
          <w:sz w:val="24"/>
          <w:szCs w:val="24"/>
        </w:rPr>
        <w:t xml:space="preserve"> th</w:t>
      </w:r>
      <w:r w:rsidR="00B45026">
        <w:rPr>
          <w:rFonts w:asciiTheme="minorBidi" w:hAnsiTheme="minorBidi"/>
          <w:sz w:val="24"/>
          <w:szCs w:val="24"/>
        </w:rPr>
        <w:t>at</w:t>
      </w:r>
      <w:r w:rsidR="002F07B7" w:rsidRPr="001B582B">
        <w:rPr>
          <w:rFonts w:asciiTheme="minorBidi" w:hAnsiTheme="minorBidi"/>
          <w:sz w:val="24"/>
          <w:szCs w:val="24"/>
        </w:rPr>
        <w:t xml:space="preserve"> “one should not appear to be </w:t>
      </w:r>
      <w:r w:rsidR="004D4BCF">
        <w:rPr>
          <w:rFonts w:asciiTheme="minorBidi" w:hAnsiTheme="minorBidi"/>
          <w:sz w:val="24"/>
          <w:szCs w:val="24"/>
        </w:rPr>
        <w:t>hesita</w:t>
      </w:r>
      <w:r w:rsidR="002F07B7" w:rsidRPr="001B582B">
        <w:rPr>
          <w:rFonts w:asciiTheme="minorBidi" w:hAnsiTheme="minorBidi"/>
          <w:sz w:val="24"/>
          <w:szCs w:val="24"/>
        </w:rPr>
        <w:t xml:space="preserve">nt due to his compassion for the child.” He adds </w:t>
      </w:r>
      <w:r w:rsidR="002F07B7" w:rsidRPr="001B582B">
        <w:rPr>
          <w:rFonts w:asciiTheme="minorBidi" w:hAnsiTheme="minorBidi"/>
          <w:sz w:val="24"/>
          <w:szCs w:val="24"/>
        </w:rPr>
        <w:lastRenderedPageBreak/>
        <w:t xml:space="preserve">that this </w:t>
      </w:r>
      <w:r w:rsidR="004D4BCF">
        <w:rPr>
          <w:rFonts w:asciiTheme="minorBidi" w:hAnsiTheme="minorBidi"/>
          <w:sz w:val="24"/>
          <w:szCs w:val="24"/>
        </w:rPr>
        <w:t xml:space="preserve">is not </w:t>
      </w:r>
      <w:r w:rsidR="002F07B7" w:rsidRPr="001B582B">
        <w:rPr>
          <w:rFonts w:asciiTheme="minorBidi" w:hAnsiTheme="minorBidi"/>
          <w:sz w:val="24"/>
          <w:szCs w:val="24"/>
        </w:rPr>
        <w:t>a</w:t>
      </w:r>
      <w:r w:rsidR="004D4BCF">
        <w:rPr>
          <w:rFonts w:asciiTheme="minorBidi" w:hAnsiTheme="minorBidi"/>
          <w:sz w:val="24"/>
          <w:szCs w:val="24"/>
        </w:rPr>
        <w:t xml:space="preserve"> binding</w:t>
      </w:r>
      <w:r w:rsidR="002F07B7" w:rsidRPr="001B582B">
        <w:rPr>
          <w:rFonts w:asciiTheme="minorBidi" w:hAnsiTheme="minorBidi"/>
          <w:sz w:val="24"/>
          <w:szCs w:val="24"/>
        </w:rPr>
        <w:t xml:space="preserve"> obligation, but rather, it teaches us to “grasp onto the ways of our forefathers.”</w:t>
      </w:r>
    </w:p>
    <w:p w:rsidR="00AC3B1C" w:rsidRPr="001B582B" w:rsidRDefault="00AC3B1C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F07B7" w:rsidRPr="001B582B" w:rsidRDefault="002F07B7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t xml:space="preserve">On the other hand, </w:t>
      </w:r>
      <w:r w:rsidR="004D4BCF">
        <w:rPr>
          <w:rFonts w:asciiTheme="minorBidi" w:hAnsiTheme="minorBidi"/>
          <w:sz w:val="24"/>
          <w:szCs w:val="24"/>
        </w:rPr>
        <w:t xml:space="preserve">some </w:t>
      </w:r>
      <w:r w:rsidR="00DA5F9E">
        <w:rPr>
          <w:rFonts w:asciiTheme="minorBidi" w:hAnsiTheme="minorBidi"/>
          <w:sz w:val="24"/>
          <w:szCs w:val="24"/>
        </w:rPr>
        <w:t>authorities</w:t>
      </w:r>
      <w:r w:rsidRPr="001B582B">
        <w:rPr>
          <w:rFonts w:asciiTheme="minorBidi" w:hAnsiTheme="minorBidi"/>
          <w:sz w:val="24"/>
          <w:szCs w:val="24"/>
        </w:rPr>
        <w:t xml:space="preserve"> (</w:t>
      </w:r>
      <w:r w:rsidRPr="001B582B">
        <w:rPr>
          <w:rFonts w:asciiTheme="minorBidi" w:hAnsiTheme="minorBidi"/>
          <w:i/>
          <w:iCs/>
          <w:sz w:val="24"/>
          <w:szCs w:val="24"/>
        </w:rPr>
        <w:t>Radakh</w:t>
      </w:r>
      <w:r w:rsidRPr="001B582B">
        <w:rPr>
          <w:rFonts w:asciiTheme="minorBidi" w:hAnsiTheme="minorBidi"/>
          <w:sz w:val="24"/>
          <w:szCs w:val="24"/>
        </w:rPr>
        <w:t xml:space="preserve"> 2:5</w:t>
      </w:r>
      <w:r w:rsidR="008008D3" w:rsidRPr="001B582B">
        <w:rPr>
          <w:rFonts w:asciiTheme="minorBidi" w:hAnsiTheme="minorBidi"/>
          <w:sz w:val="24"/>
          <w:szCs w:val="24"/>
        </w:rPr>
        <w:t>;</w:t>
      </w:r>
      <w:r w:rsidRPr="001B582B">
        <w:rPr>
          <w:rFonts w:asciiTheme="minorBidi" w:hAnsiTheme="minorBidi"/>
          <w:sz w:val="24"/>
          <w:szCs w:val="24"/>
        </w:rPr>
        <w:t xml:space="preserve"> </w:t>
      </w:r>
      <w:r w:rsidRPr="001B582B">
        <w:rPr>
          <w:rFonts w:asciiTheme="minorBidi" w:hAnsiTheme="minorBidi"/>
          <w:i/>
          <w:iCs/>
          <w:sz w:val="24"/>
          <w:szCs w:val="24"/>
        </w:rPr>
        <w:t>Shevut Y</w:t>
      </w:r>
      <w:r w:rsidR="001F4437">
        <w:rPr>
          <w:rFonts w:asciiTheme="minorBidi" w:hAnsiTheme="minorBidi"/>
          <w:i/>
          <w:iCs/>
          <w:sz w:val="24"/>
          <w:szCs w:val="24"/>
        </w:rPr>
        <w:t>a’a</w:t>
      </w:r>
      <w:r w:rsidRPr="001B582B">
        <w:rPr>
          <w:rFonts w:asciiTheme="minorBidi" w:hAnsiTheme="minorBidi"/>
          <w:i/>
          <w:iCs/>
          <w:sz w:val="24"/>
          <w:szCs w:val="24"/>
        </w:rPr>
        <w:t>kov</w:t>
      </w:r>
      <w:r w:rsidRPr="001B582B">
        <w:rPr>
          <w:rFonts w:asciiTheme="minorBidi" w:hAnsiTheme="minorBidi"/>
          <w:sz w:val="24"/>
          <w:szCs w:val="24"/>
        </w:rPr>
        <w:t xml:space="preserve"> </w:t>
      </w:r>
      <w:r w:rsidR="001723FD" w:rsidRPr="001B582B">
        <w:rPr>
          <w:rFonts w:asciiTheme="minorBidi" w:hAnsiTheme="minorBidi"/>
          <w:sz w:val="24"/>
          <w:szCs w:val="24"/>
          <w:rtl/>
        </w:rPr>
        <w:t>2</w:t>
      </w:r>
      <w:r w:rsidR="001723FD" w:rsidRPr="001B582B">
        <w:rPr>
          <w:rFonts w:asciiTheme="minorBidi" w:hAnsiTheme="minorBidi"/>
          <w:sz w:val="24"/>
          <w:szCs w:val="24"/>
        </w:rPr>
        <w:t>:</w:t>
      </w:r>
      <w:r w:rsidRPr="001B582B">
        <w:rPr>
          <w:rFonts w:asciiTheme="minorBidi" w:hAnsiTheme="minorBidi"/>
          <w:sz w:val="24"/>
          <w:szCs w:val="24"/>
        </w:rPr>
        <w:t>30</w:t>
      </w:r>
      <w:r w:rsidR="008008D3" w:rsidRPr="001B582B">
        <w:rPr>
          <w:rFonts w:asciiTheme="minorBidi" w:hAnsiTheme="minorBidi"/>
          <w:sz w:val="24"/>
          <w:szCs w:val="24"/>
        </w:rPr>
        <w:t>;</w:t>
      </w:r>
      <w:r w:rsidRPr="001B582B">
        <w:rPr>
          <w:rFonts w:asciiTheme="minorBidi" w:hAnsiTheme="minorBidi"/>
          <w:sz w:val="24"/>
          <w:szCs w:val="24"/>
        </w:rPr>
        <w:t xml:space="preserve"> </w:t>
      </w:r>
      <w:r w:rsidRPr="001B582B">
        <w:rPr>
          <w:rFonts w:asciiTheme="minorBidi" w:hAnsiTheme="minorBidi"/>
          <w:i/>
          <w:iCs/>
          <w:sz w:val="24"/>
          <w:szCs w:val="24"/>
        </w:rPr>
        <w:t>Turei Even</w:t>
      </w:r>
      <w:r w:rsidR="008008D3" w:rsidRPr="001B582B">
        <w:rPr>
          <w:rFonts w:asciiTheme="minorBidi" w:hAnsiTheme="minorBidi"/>
          <w:sz w:val="24"/>
          <w:szCs w:val="24"/>
        </w:rPr>
        <w:t>,</w:t>
      </w:r>
      <w:r w:rsidRPr="001B582B">
        <w:rPr>
          <w:rFonts w:asciiTheme="minorBidi" w:hAnsiTheme="minorBidi"/>
          <w:sz w:val="24"/>
          <w:szCs w:val="24"/>
        </w:rPr>
        <w:t xml:space="preserve"> </w:t>
      </w:r>
      <w:r w:rsidRPr="0094190F">
        <w:rPr>
          <w:rFonts w:asciiTheme="minorBidi" w:hAnsiTheme="minorBidi"/>
          <w:i/>
          <w:iCs/>
          <w:sz w:val="24"/>
          <w:szCs w:val="24"/>
        </w:rPr>
        <w:t>Rosh Ha</w:t>
      </w:r>
      <w:r w:rsidR="00FA63DB" w:rsidRPr="0094190F">
        <w:rPr>
          <w:rFonts w:asciiTheme="minorBidi" w:hAnsiTheme="minorBidi"/>
          <w:i/>
          <w:iCs/>
          <w:sz w:val="24"/>
          <w:szCs w:val="24"/>
        </w:rPr>
        <w:t>s</w:t>
      </w:r>
      <w:r w:rsidRPr="0094190F">
        <w:rPr>
          <w:rFonts w:asciiTheme="minorBidi" w:hAnsiTheme="minorBidi"/>
          <w:i/>
          <w:iCs/>
          <w:sz w:val="24"/>
          <w:szCs w:val="24"/>
        </w:rPr>
        <w:t>hana</w:t>
      </w:r>
      <w:r w:rsidRPr="001B582B">
        <w:rPr>
          <w:rFonts w:asciiTheme="minorBidi" w:hAnsiTheme="minorBidi"/>
          <w:sz w:val="24"/>
          <w:szCs w:val="24"/>
        </w:rPr>
        <w:t xml:space="preserve"> 4b</w:t>
      </w:r>
      <w:r w:rsidR="008008D3" w:rsidRPr="001B582B">
        <w:rPr>
          <w:rFonts w:asciiTheme="minorBidi" w:hAnsiTheme="minorBidi"/>
          <w:sz w:val="24"/>
          <w:szCs w:val="24"/>
        </w:rPr>
        <w:t>;</w:t>
      </w:r>
      <w:r w:rsidRPr="001B582B">
        <w:rPr>
          <w:rFonts w:asciiTheme="minorBidi" w:hAnsiTheme="minorBidi"/>
          <w:sz w:val="24"/>
          <w:szCs w:val="24"/>
        </w:rPr>
        <w:t xml:space="preserve"> </w:t>
      </w:r>
      <w:r w:rsidRPr="001B582B">
        <w:rPr>
          <w:rFonts w:asciiTheme="minorBidi" w:hAnsiTheme="minorBidi"/>
          <w:i/>
          <w:iCs/>
          <w:sz w:val="24"/>
          <w:szCs w:val="24"/>
        </w:rPr>
        <w:t>Sedei Chemed</w:t>
      </w:r>
      <w:r w:rsidR="008008D3" w:rsidRPr="001B582B">
        <w:rPr>
          <w:rFonts w:asciiTheme="minorBidi" w:hAnsiTheme="minorBidi"/>
          <w:sz w:val="24"/>
          <w:szCs w:val="24"/>
        </w:rPr>
        <w:t>,</w:t>
      </w:r>
      <w:r w:rsidRPr="001B582B">
        <w:rPr>
          <w:rFonts w:asciiTheme="minorBidi" w:hAnsiTheme="minorBidi"/>
          <w:sz w:val="24"/>
          <w:szCs w:val="24"/>
        </w:rPr>
        <w:t xml:space="preserve"> </w:t>
      </w:r>
      <w:r w:rsidRPr="001B582B">
        <w:rPr>
          <w:rFonts w:asciiTheme="minorBidi" w:hAnsiTheme="minorBidi"/>
          <w:i/>
          <w:iCs/>
          <w:sz w:val="24"/>
          <w:szCs w:val="24"/>
        </w:rPr>
        <w:t>Asifat Dinim Ma’arekhet Yom Ha</w:t>
      </w:r>
      <w:r w:rsidR="005F0920">
        <w:rPr>
          <w:rFonts w:asciiTheme="minorBidi" w:hAnsiTheme="minorBidi"/>
          <w:i/>
          <w:iCs/>
          <w:sz w:val="24"/>
          <w:szCs w:val="24"/>
        </w:rPr>
        <w:t>-k</w:t>
      </w:r>
      <w:r w:rsidRPr="001B582B">
        <w:rPr>
          <w:rFonts w:asciiTheme="minorBidi" w:hAnsiTheme="minorBidi"/>
          <w:i/>
          <w:iCs/>
          <w:sz w:val="24"/>
          <w:szCs w:val="24"/>
        </w:rPr>
        <w:t>ippurim</w:t>
      </w:r>
      <w:r w:rsidRPr="001B582B">
        <w:rPr>
          <w:rFonts w:asciiTheme="minorBidi" w:hAnsiTheme="minorBidi"/>
          <w:sz w:val="24"/>
          <w:szCs w:val="24"/>
        </w:rPr>
        <w:t xml:space="preserve"> 1:14) assume there is a</w:t>
      </w:r>
      <w:r w:rsidR="00B45026">
        <w:rPr>
          <w:rFonts w:asciiTheme="minorBidi" w:hAnsiTheme="minorBidi"/>
          <w:sz w:val="24"/>
          <w:szCs w:val="24"/>
        </w:rPr>
        <w:t xml:space="preserve"> formal</w:t>
      </w:r>
      <w:r w:rsidRPr="001B582B">
        <w:rPr>
          <w:rFonts w:asciiTheme="minorBidi" w:hAnsiTheme="minorBidi"/>
          <w:sz w:val="24"/>
          <w:szCs w:val="24"/>
        </w:rPr>
        <w:t xml:space="preserve"> obligation to perform </w:t>
      </w:r>
      <w:r w:rsidRPr="0094190F">
        <w:rPr>
          <w:rFonts w:asciiTheme="minorBidi" w:hAnsiTheme="minorBidi"/>
          <w:i/>
          <w:iCs/>
          <w:sz w:val="24"/>
          <w:szCs w:val="24"/>
        </w:rPr>
        <w:t>mitzvot</w:t>
      </w:r>
      <w:r w:rsidRPr="001B582B">
        <w:rPr>
          <w:rFonts w:asciiTheme="minorBidi" w:hAnsiTheme="minorBidi"/>
          <w:sz w:val="24"/>
          <w:szCs w:val="24"/>
        </w:rPr>
        <w:t xml:space="preserve"> with alacrity. </w:t>
      </w:r>
    </w:p>
    <w:p w:rsidR="00AC3B1C" w:rsidRPr="001B582B" w:rsidRDefault="00AC3B1C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70737" w:rsidRPr="001B582B" w:rsidRDefault="00B70737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t xml:space="preserve">Due to this principle, a number of Acharonim warn that </w:t>
      </w:r>
      <w:r w:rsidR="002937F8" w:rsidRPr="001B582B">
        <w:rPr>
          <w:rFonts w:asciiTheme="minorBidi" w:hAnsiTheme="minorBidi"/>
          <w:sz w:val="24"/>
          <w:szCs w:val="24"/>
        </w:rPr>
        <w:t>one should ensure that the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</w:t>
      </w:r>
      <w:r w:rsidR="00983B67">
        <w:rPr>
          <w:rFonts w:asciiTheme="minorBidi" w:hAnsiTheme="minorBidi"/>
          <w:i/>
          <w:sz w:val="24"/>
          <w:szCs w:val="24"/>
        </w:rPr>
        <w:t>mila</w:t>
      </w:r>
      <w:r w:rsidR="00B45026">
        <w:rPr>
          <w:rFonts w:asciiTheme="minorBidi" w:hAnsiTheme="minorBidi"/>
          <w:sz w:val="24"/>
          <w:szCs w:val="24"/>
        </w:rPr>
        <w:t xml:space="preserve"> </w:t>
      </w:r>
      <w:r w:rsidR="002937F8" w:rsidRPr="001B582B">
        <w:rPr>
          <w:rFonts w:asciiTheme="minorBidi" w:hAnsiTheme="minorBidi"/>
          <w:sz w:val="24"/>
          <w:szCs w:val="24"/>
        </w:rPr>
        <w:t xml:space="preserve">is performed </w:t>
      </w:r>
      <w:r w:rsidR="004D4BCF">
        <w:rPr>
          <w:rFonts w:asciiTheme="minorBidi" w:hAnsiTheme="minorBidi"/>
          <w:sz w:val="24"/>
          <w:szCs w:val="24"/>
        </w:rPr>
        <w:t xml:space="preserve">as early as possible </w:t>
      </w:r>
      <w:r w:rsidR="002937F8" w:rsidRPr="001B582B">
        <w:rPr>
          <w:rFonts w:asciiTheme="minorBidi" w:hAnsiTheme="minorBidi"/>
          <w:sz w:val="24"/>
          <w:szCs w:val="24"/>
        </w:rPr>
        <w:t xml:space="preserve">in the morning. For example, the </w:t>
      </w:r>
      <w:r w:rsidR="002937F8" w:rsidRPr="001B582B">
        <w:rPr>
          <w:rFonts w:asciiTheme="minorBidi" w:hAnsiTheme="minorBidi"/>
          <w:i/>
          <w:iCs/>
          <w:sz w:val="24"/>
          <w:szCs w:val="24"/>
        </w:rPr>
        <w:t>Shevut Y</w:t>
      </w:r>
      <w:r w:rsidR="001F4437">
        <w:rPr>
          <w:rFonts w:asciiTheme="minorBidi" w:hAnsiTheme="minorBidi"/>
          <w:i/>
          <w:iCs/>
          <w:sz w:val="24"/>
          <w:szCs w:val="24"/>
        </w:rPr>
        <w:t>a’a</w:t>
      </w:r>
      <w:r w:rsidR="002937F8" w:rsidRPr="001B582B">
        <w:rPr>
          <w:rFonts w:asciiTheme="minorBidi" w:hAnsiTheme="minorBidi"/>
          <w:i/>
          <w:iCs/>
          <w:sz w:val="24"/>
          <w:szCs w:val="24"/>
        </w:rPr>
        <w:t>kov</w:t>
      </w:r>
      <w:r w:rsidR="002937F8" w:rsidRPr="001B582B">
        <w:rPr>
          <w:rFonts w:asciiTheme="minorBidi" w:hAnsiTheme="minorBidi"/>
          <w:sz w:val="24"/>
          <w:szCs w:val="24"/>
        </w:rPr>
        <w:t xml:space="preserve"> (1:30, see </w:t>
      </w:r>
      <w:r w:rsidR="002937F8" w:rsidRPr="001B582B">
        <w:rPr>
          <w:rFonts w:asciiTheme="minorBidi" w:hAnsiTheme="minorBidi"/>
          <w:i/>
          <w:iCs/>
          <w:sz w:val="24"/>
          <w:szCs w:val="24"/>
        </w:rPr>
        <w:t>Pitchei Teshuva</w:t>
      </w:r>
      <w:r w:rsidR="002937F8" w:rsidRPr="001B582B">
        <w:rPr>
          <w:rFonts w:asciiTheme="minorBidi" w:hAnsiTheme="minorBidi"/>
          <w:sz w:val="24"/>
          <w:szCs w:val="24"/>
        </w:rPr>
        <w:t xml:space="preserve"> 2) criticizes </w:t>
      </w:r>
      <w:r w:rsidR="002937F8" w:rsidRPr="001B582B">
        <w:rPr>
          <w:rFonts w:asciiTheme="minorBidi" w:hAnsiTheme="minorBidi"/>
          <w:i/>
          <w:iCs/>
          <w:sz w:val="24"/>
          <w:szCs w:val="24"/>
        </w:rPr>
        <w:t>chazanim</w:t>
      </w:r>
      <w:r w:rsidR="002937F8" w:rsidRPr="001B582B">
        <w:rPr>
          <w:rFonts w:asciiTheme="minorBidi" w:hAnsiTheme="minorBidi"/>
          <w:sz w:val="24"/>
          <w:szCs w:val="24"/>
        </w:rPr>
        <w:t xml:space="preserve"> who unnecessarily lengthen the Shabbat and Yom Tov </w:t>
      </w:r>
      <w:r w:rsidR="00CF01E6" w:rsidRPr="001B582B">
        <w:rPr>
          <w:rFonts w:asciiTheme="minorBidi" w:hAnsiTheme="minorBidi"/>
          <w:sz w:val="24"/>
          <w:szCs w:val="24"/>
        </w:rPr>
        <w:t>prayers</w:t>
      </w:r>
      <w:r w:rsidR="002937F8" w:rsidRPr="001B582B">
        <w:rPr>
          <w:rFonts w:asciiTheme="minorBidi" w:hAnsiTheme="minorBidi"/>
          <w:sz w:val="24"/>
          <w:szCs w:val="24"/>
        </w:rPr>
        <w:t xml:space="preserve"> when a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</w:t>
      </w:r>
      <w:r w:rsidR="00983B67">
        <w:rPr>
          <w:rFonts w:asciiTheme="minorBidi" w:hAnsiTheme="minorBidi"/>
          <w:i/>
          <w:sz w:val="24"/>
          <w:szCs w:val="24"/>
        </w:rPr>
        <w:t>mila</w:t>
      </w:r>
      <w:r w:rsidR="002937F8" w:rsidRPr="001B582B">
        <w:rPr>
          <w:rFonts w:asciiTheme="minorBidi" w:hAnsiTheme="minorBidi"/>
          <w:sz w:val="24"/>
          <w:szCs w:val="24"/>
        </w:rPr>
        <w:t xml:space="preserve"> is scheduled after the prayers. </w:t>
      </w:r>
    </w:p>
    <w:p w:rsidR="00AC3B1C" w:rsidRDefault="00AC3B1C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70737" w:rsidRPr="001B582B" w:rsidRDefault="00B70737" w:rsidP="00013252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1B582B">
        <w:rPr>
          <w:rFonts w:asciiTheme="minorBidi" w:hAnsiTheme="minorBidi"/>
          <w:b/>
          <w:bCs/>
          <w:sz w:val="24"/>
          <w:szCs w:val="24"/>
        </w:rPr>
        <w:t>May One Delay a</w:t>
      </w:r>
      <w:r w:rsidR="00983B67" w:rsidRPr="00983B67">
        <w:rPr>
          <w:rFonts w:asciiTheme="minorBidi" w:hAnsiTheme="minorBidi"/>
          <w:b/>
          <w:bCs/>
          <w:i/>
          <w:sz w:val="24"/>
          <w:szCs w:val="24"/>
        </w:rPr>
        <w:t xml:space="preserve"> brit </w:t>
      </w:r>
      <w:r w:rsidR="00983B67">
        <w:rPr>
          <w:rFonts w:asciiTheme="minorBidi" w:hAnsiTheme="minorBidi"/>
          <w:b/>
          <w:bCs/>
          <w:i/>
          <w:sz w:val="24"/>
          <w:szCs w:val="24"/>
        </w:rPr>
        <w:t>mila</w:t>
      </w:r>
      <w:r w:rsidRPr="001B582B">
        <w:rPr>
          <w:rFonts w:asciiTheme="minorBidi" w:hAnsiTheme="minorBidi"/>
          <w:b/>
          <w:bCs/>
          <w:sz w:val="24"/>
          <w:szCs w:val="24"/>
        </w:rPr>
        <w:t xml:space="preserve"> in Order that More People Can Attend?</w:t>
      </w:r>
    </w:p>
    <w:p w:rsidR="00AC3B1C" w:rsidRPr="001B582B" w:rsidRDefault="00AC3B1C" w:rsidP="00013252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C920AC" w:rsidRDefault="00B35868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t xml:space="preserve">The Acharonim discuss an extremely </w:t>
      </w:r>
      <w:r w:rsidR="007C0960" w:rsidRPr="001B582B">
        <w:rPr>
          <w:rFonts w:asciiTheme="minorBidi" w:hAnsiTheme="minorBidi"/>
          <w:sz w:val="24"/>
          <w:szCs w:val="24"/>
        </w:rPr>
        <w:t>fundamental</w:t>
      </w:r>
      <w:r w:rsidR="002F07B7" w:rsidRPr="001B582B">
        <w:rPr>
          <w:rFonts w:asciiTheme="minorBidi" w:hAnsiTheme="minorBidi"/>
          <w:sz w:val="24"/>
          <w:szCs w:val="24"/>
        </w:rPr>
        <w:t>,</w:t>
      </w:r>
      <w:r w:rsidRPr="001B582B">
        <w:rPr>
          <w:rFonts w:asciiTheme="minorBidi" w:hAnsiTheme="minorBidi"/>
          <w:sz w:val="24"/>
          <w:szCs w:val="24"/>
        </w:rPr>
        <w:t xml:space="preserve"> and </w:t>
      </w:r>
      <w:r w:rsidR="002F07B7" w:rsidRPr="001B582B">
        <w:rPr>
          <w:rFonts w:asciiTheme="minorBidi" w:hAnsiTheme="minorBidi"/>
          <w:sz w:val="24"/>
          <w:szCs w:val="24"/>
        </w:rPr>
        <w:t xml:space="preserve">at times, </w:t>
      </w:r>
      <w:r w:rsidRPr="001B582B">
        <w:rPr>
          <w:rFonts w:asciiTheme="minorBidi" w:hAnsiTheme="minorBidi"/>
          <w:sz w:val="24"/>
          <w:szCs w:val="24"/>
        </w:rPr>
        <w:t>practical question</w:t>
      </w:r>
      <w:r w:rsidR="008D53E6">
        <w:rPr>
          <w:rFonts w:asciiTheme="minorBidi" w:hAnsiTheme="minorBidi"/>
          <w:sz w:val="24"/>
          <w:szCs w:val="24"/>
        </w:rPr>
        <w:t>: w</w:t>
      </w:r>
      <w:r w:rsidRPr="001B582B">
        <w:rPr>
          <w:rFonts w:asciiTheme="minorBidi" w:hAnsiTheme="minorBidi"/>
          <w:sz w:val="24"/>
          <w:szCs w:val="24"/>
        </w:rPr>
        <w:t xml:space="preserve">hen </w:t>
      </w:r>
      <w:r w:rsidRPr="001B582B">
        <w:rPr>
          <w:rFonts w:asciiTheme="minorBidi" w:hAnsiTheme="minorBidi"/>
          <w:i/>
          <w:iCs/>
          <w:sz w:val="24"/>
          <w:szCs w:val="24"/>
        </w:rPr>
        <w:t>zerizin makdimin le-mitzvot</w:t>
      </w:r>
      <w:r w:rsidRPr="001B582B">
        <w:rPr>
          <w:rFonts w:asciiTheme="minorBidi" w:hAnsiTheme="minorBidi"/>
          <w:sz w:val="24"/>
          <w:szCs w:val="24"/>
        </w:rPr>
        <w:t xml:space="preserve"> clashes with another extra-halakhic principle, </w:t>
      </w:r>
      <w:r w:rsidR="007C0960" w:rsidRPr="001B582B">
        <w:rPr>
          <w:rFonts w:asciiTheme="minorBidi" w:hAnsiTheme="minorBidi"/>
          <w:sz w:val="24"/>
          <w:szCs w:val="24"/>
        </w:rPr>
        <w:t xml:space="preserve">which principle take precedence? </w:t>
      </w:r>
    </w:p>
    <w:p w:rsidR="00C920AC" w:rsidRDefault="00C920AC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920AC" w:rsidRDefault="008D53E6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</w:t>
      </w:r>
      <w:r w:rsidR="001723FD" w:rsidRPr="001B582B">
        <w:rPr>
          <w:rFonts w:asciiTheme="minorBidi" w:hAnsiTheme="minorBidi"/>
          <w:sz w:val="24"/>
          <w:szCs w:val="24"/>
        </w:rPr>
        <w:t xml:space="preserve">he </w:t>
      </w:r>
      <w:r w:rsidR="001723FD" w:rsidRPr="0094190F">
        <w:rPr>
          <w:rFonts w:asciiTheme="minorBidi" w:hAnsiTheme="minorBidi"/>
          <w:sz w:val="24"/>
          <w:szCs w:val="24"/>
        </w:rPr>
        <w:t>Poskim</w:t>
      </w:r>
      <w:r w:rsidR="001723FD" w:rsidRPr="001B582B">
        <w:rPr>
          <w:rFonts w:asciiTheme="minorBidi" w:hAnsiTheme="minorBidi"/>
          <w:sz w:val="24"/>
          <w:szCs w:val="24"/>
        </w:rPr>
        <w:t xml:space="preserve"> discuss a clash between </w:t>
      </w:r>
      <w:r w:rsidR="001723FD" w:rsidRPr="001B582B">
        <w:rPr>
          <w:rFonts w:asciiTheme="minorBidi" w:hAnsiTheme="minorBidi"/>
          <w:i/>
          <w:iCs/>
          <w:sz w:val="24"/>
          <w:szCs w:val="24"/>
        </w:rPr>
        <w:t>zerizin makdimin le</w:t>
      </w:r>
      <w:r w:rsidR="00CF01E6" w:rsidRPr="001B582B">
        <w:rPr>
          <w:rFonts w:asciiTheme="minorBidi" w:hAnsiTheme="minorBidi"/>
          <w:i/>
          <w:iCs/>
          <w:sz w:val="24"/>
          <w:szCs w:val="24"/>
        </w:rPr>
        <w:t>-</w:t>
      </w:r>
      <w:r w:rsidR="001723FD" w:rsidRPr="001B582B">
        <w:rPr>
          <w:rFonts w:asciiTheme="minorBidi" w:hAnsiTheme="minorBidi"/>
          <w:i/>
          <w:iCs/>
          <w:sz w:val="24"/>
          <w:szCs w:val="24"/>
        </w:rPr>
        <w:t>mitzvot</w:t>
      </w:r>
      <w:r w:rsidR="001723FD" w:rsidRPr="001B582B">
        <w:rPr>
          <w:rFonts w:asciiTheme="minorBidi" w:hAnsiTheme="minorBidi"/>
          <w:sz w:val="24"/>
          <w:szCs w:val="24"/>
        </w:rPr>
        <w:t xml:space="preserve"> and </w:t>
      </w:r>
      <w:r w:rsidR="001723FD" w:rsidRPr="001B582B">
        <w:rPr>
          <w:rFonts w:asciiTheme="minorBidi" w:hAnsiTheme="minorBidi"/>
          <w:i/>
          <w:iCs/>
          <w:sz w:val="24"/>
          <w:szCs w:val="24"/>
        </w:rPr>
        <w:t>hiddu</w:t>
      </w:r>
      <w:r w:rsidR="00BD54DA" w:rsidRPr="001B582B">
        <w:rPr>
          <w:rFonts w:asciiTheme="minorBidi" w:hAnsiTheme="minorBidi"/>
          <w:i/>
          <w:iCs/>
          <w:sz w:val="24"/>
          <w:szCs w:val="24"/>
        </w:rPr>
        <w:t>r</w:t>
      </w:r>
      <w:r w:rsidR="001723FD" w:rsidRPr="001B582B">
        <w:rPr>
          <w:rFonts w:asciiTheme="minorBidi" w:hAnsiTheme="minorBidi"/>
          <w:i/>
          <w:iCs/>
          <w:sz w:val="24"/>
          <w:szCs w:val="24"/>
        </w:rPr>
        <w:t xml:space="preserve"> mitzva</w:t>
      </w:r>
      <w:r w:rsidR="00BD54DA" w:rsidRPr="001B582B">
        <w:rPr>
          <w:rFonts w:asciiTheme="minorBidi" w:hAnsiTheme="minorBidi"/>
          <w:sz w:val="24"/>
          <w:szCs w:val="24"/>
        </w:rPr>
        <w:t xml:space="preserve"> (see </w:t>
      </w:r>
      <w:r w:rsidR="00BD54DA" w:rsidRPr="001B582B">
        <w:rPr>
          <w:rFonts w:asciiTheme="minorBidi" w:hAnsiTheme="minorBidi"/>
          <w:i/>
          <w:iCs/>
          <w:sz w:val="24"/>
          <w:szCs w:val="24"/>
        </w:rPr>
        <w:t>Sefer Chassidim</w:t>
      </w:r>
      <w:r w:rsidR="00BD54DA" w:rsidRPr="001B582B">
        <w:rPr>
          <w:rFonts w:asciiTheme="minorBidi" w:hAnsiTheme="minorBidi"/>
          <w:sz w:val="24"/>
          <w:szCs w:val="24"/>
        </w:rPr>
        <w:t xml:space="preserve"> 878)</w:t>
      </w:r>
      <w:r>
        <w:rPr>
          <w:rFonts w:asciiTheme="minorBidi" w:hAnsiTheme="minorBidi"/>
          <w:sz w:val="24"/>
          <w:szCs w:val="24"/>
        </w:rPr>
        <w:t>.</w:t>
      </w:r>
      <w:r w:rsidR="001723FD" w:rsidRPr="001B582B">
        <w:rPr>
          <w:rFonts w:asciiTheme="minorBidi" w:hAnsiTheme="minorBidi"/>
          <w:sz w:val="24"/>
          <w:szCs w:val="24"/>
        </w:rPr>
        <w:t xml:space="preserve"> </w:t>
      </w:r>
      <w:r w:rsidRPr="001B582B">
        <w:rPr>
          <w:rFonts w:asciiTheme="minorBidi" w:hAnsiTheme="minorBidi"/>
          <w:sz w:val="24"/>
          <w:szCs w:val="24"/>
        </w:rPr>
        <w:t xml:space="preserve">For example, </w:t>
      </w:r>
      <w:r>
        <w:rPr>
          <w:rFonts w:asciiTheme="minorBidi" w:hAnsiTheme="minorBidi"/>
          <w:sz w:val="24"/>
          <w:szCs w:val="24"/>
        </w:rPr>
        <w:t>s</w:t>
      </w:r>
      <w:r w:rsidR="001723FD" w:rsidRPr="001B582B">
        <w:rPr>
          <w:rFonts w:asciiTheme="minorBidi" w:hAnsiTheme="minorBidi"/>
          <w:sz w:val="24"/>
          <w:szCs w:val="24"/>
        </w:rPr>
        <w:t xml:space="preserve">hould one recite </w:t>
      </w:r>
      <w:r w:rsidR="001B582B">
        <w:rPr>
          <w:rFonts w:asciiTheme="minorBidi" w:hAnsiTheme="minorBidi"/>
          <w:i/>
          <w:iCs/>
          <w:sz w:val="24"/>
          <w:szCs w:val="24"/>
        </w:rPr>
        <w:t>K</w:t>
      </w:r>
      <w:r w:rsidR="001723FD" w:rsidRPr="001B582B">
        <w:rPr>
          <w:rFonts w:asciiTheme="minorBidi" w:hAnsiTheme="minorBidi"/>
          <w:i/>
          <w:iCs/>
          <w:sz w:val="24"/>
          <w:szCs w:val="24"/>
        </w:rPr>
        <w:t xml:space="preserve">iddush </w:t>
      </w:r>
      <w:r w:rsidR="001B582B">
        <w:rPr>
          <w:rFonts w:asciiTheme="minorBidi" w:hAnsiTheme="minorBidi"/>
          <w:i/>
          <w:iCs/>
          <w:sz w:val="24"/>
          <w:szCs w:val="24"/>
        </w:rPr>
        <w:t>L</w:t>
      </w:r>
      <w:r w:rsidR="001723FD" w:rsidRPr="001B582B">
        <w:rPr>
          <w:rFonts w:asciiTheme="minorBidi" w:hAnsiTheme="minorBidi"/>
          <w:i/>
          <w:iCs/>
          <w:sz w:val="24"/>
          <w:szCs w:val="24"/>
        </w:rPr>
        <w:t>evana</w:t>
      </w:r>
      <w:r w:rsidR="001723FD" w:rsidRPr="001B582B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as soon as the new moon is large enough; or should one wait until</w:t>
      </w:r>
      <w:r w:rsidR="001723FD" w:rsidRPr="001B582B">
        <w:rPr>
          <w:rFonts w:asciiTheme="minorBidi" w:hAnsiTheme="minorBidi"/>
          <w:sz w:val="24"/>
          <w:szCs w:val="24"/>
        </w:rPr>
        <w:t xml:space="preserve"> Mot</w:t>
      </w:r>
      <w:r w:rsidR="006E1342">
        <w:rPr>
          <w:rFonts w:asciiTheme="minorBidi" w:hAnsiTheme="minorBidi"/>
          <w:sz w:val="24"/>
          <w:szCs w:val="24"/>
        </w:rPr>
        <w:t>za’</w:t>
      </w:r>
      <w:r w:rsidR="001723FD" w:rsidRPr="001B582B">
        <w:rPr>
          <w:rFonts w:asciiTheme="minorBidi" w:hAnsiTheme="minorBidi"/>
          <w:sz w:val="24"/>
          <w:szCs w:val="24"/>
        </w:rPr>
        <w:t xml:space="preserve">ei Shabbat, </w:t>
      </w:r>
      <w:r>
        <w:rPr>
          <w:rFonts w:asciiTheme="minorBidi" w:hAnsiTheme="minorBidi"/>
          <w:sz w:val="24"/>
          <w:szCs w:val="24"/>
        </w:rPr>
        <w:t>when one is</w:t>
      </w:r>
      <w:r w:rsidR="001723FD" w:rsidRPr="001B582B">
        <w:rPr>
          <w:rFonts w:asciiTheme="minorBidi" w:hAnsiTheme="minorBidi"/>
          <w:sz w:val="24"/>
          <w:szCs w:val="24"/>
        </w:rPr>
        <w:t xml:space="preserve"> wearing nicer clothing (</w:t>
      </w:r>
      <w:r w:rsidR="001723FD" w:rsidRPr="001B582B">
        <w:rPr>
          <w:rFonts w:asciiTheme="minorBidi" w:hAnsiTheme="minorBidi"/>
          <w:i/>
          <w:iCs/>
          <w:sz w:val="24"/>
          <w:szCs w:val="24"/>
        </w:rPr>
        <w:t>Terumat Ha-</w:t>
      </w:r>
      <w:r w:rsidR="00930A0B">
        <w:rPr>
          <w:rFonts w:asciiTheme="minorBidi" w:hAnsiTheme="minorBidi"/>
          <w:i/>
          <w:iCs/>
          <w:sz w:val="24"/>
          <w:szCs w:val="24"/>
        </w:rPr>
        <w:t>d</w:t>
      </w:r>
      <w:r w:rsidR="001723FD" w:rsidRPr="001B582B">
        <w:rPr>
          <w:rFonts w:asciiTheme="minorBidi" w:hAnsiTheme="minorBidi"/>
          <w:i/>
          <w:iCs/>
          <w:sz w:val="24"/>
          <w:szCs w:val="24"/>
        </w:rPr>
        <w:t>eshen</w:t>
      </w:r>
      <w:r w:rsidR="001723FD" w:rsidRPr="001B582B">
        <w:rPr>
          <w:rFonts w:asciiTheme="minorBidi" w:hAnsiTheme="minorBidi"/>
          <w:sz w:val="24"/>
          <w:szCs w:val="24"/>
        </w:rPr>
        <w:t xml:space="preserve"> 35</w:t>
      </w:r>
      <w:r w:rsidR="00930A0B">
        <w:rPr>
          <w:rFonts w:asciiTheme="minorBidi" w:hAnsiTheme="minorBidi"/>
          <w:sz w:val="24"/>
          <w:szCs w:val="24"/>
        </w:rPr>
        <w:t>;</w:t>
      </w:r>
      <w:r w:rsidR="00BD54DA" w:rsidRPr="001B582B">
        <w:rPr>
          <w:rFonts w:asciiTheme="minorBidi" w:hAnsiTheme="minorBidi"/>
          <w:sz w:val="24"/>
          <w:szCs w:val="24"/>
        </w:rPr>
        <w:t xml:space="preserve"> </w:t>
      </w:r>
      <w:r w:rsidR="00BD54DA" w:rsidRPr="0094190F">
        <w:rPr>
          <w:rFonts w:asciiTheme="minorBidi" w:hAnsiTheme="minorBidi"/>
          <w:sz w:val="24"/>
          <w:szCs w:val="24"/>
        </w:rPr>
        <w:t>Gra</w:t>
      </w:r>
      <w:r w:rsidR="00CF01E6" w:rsidRPr="001B582B">
        <w:rPr>
          <w:rFonts w:asciiTheme="minorBidi" w:hAnsiTheme="minorBidi"/>
          <w:sz w:val="24"/>
          <w:szCs w:val="24"/>
        </w:rPr>
        <w:t>,</w:t>
      </w:r>
      <w:r w:rsidR="00BD54DA" w:rsidRPr="001B582B">
        <w:rPr>
          <w:rFonts w:asciiTheme="minorBidi" w:hAnsiTheme="minorBidi"/>
          <w:i/>
          <w:iCs/>
          <w:sz w:val="24"/>
          <w:szCs w:val="24"/>
        </w:rPr>
        <w:t xml:space="preserve"> Ma</w:t>
      </w:r>
      <w:r w:rsidR="001B582B">
        <w:rPr>
          <w:rFonts w:asciiTheme="minorBidi" w:hAnsiTheme="minorBidi"/>
          <w:i/>
          <w:iCs/>
          <w:sz w:val="24"/>
          <w:szCs w:val="24"/>
        </w:rPr>
        <w:t>’</w:t>
      </w:r>
      <w:r w:rsidR="00BD54DA" w:rsidRPr="001B582B">
        <w:rPr>
          <w:rFonts w:asciiTheme="minorBidi" w:hAnsiTheme="minorBidi"/>
          <w:i/>
          <w:iCs/>
          <w:sz w:val="24"/>
          <w:szCs w:val="24"/>
        </w:rPr>
        <w:t>ase</w:t>
      </w:r>
      <w:r w:rsidR="001B582B">
        <w:rPr>
          <w:rFonts w:asciiTheme="minorBidi" w:hAnsiTheme="minorBidi"/>
          <w:i/>
          <w:iCs/>
          <w:sz w:val="24"/>
          <w:szCs w:val="24"/>
        </w:rPr>
        <w:t>h</w:t>
      </w:r>
      <w:r w:rsidR="00BD54DA" w:rsidRPr="001B582B">
        <w:rPr>
          <w:rFonts w:asciiTheme="minorBidi" w:hAnsiTheme="minorBidi"/>
          <w:i/>
          <w:iCs/>
          <w:sz w:val="24"/>
          <w:szCs w:val="24"/>
        </w:rPr>
        <w:t xml:space="preserve"> Rav</w:t>
      </w:r>
      <w:r w:rsidR="00BD54DA" w:rsidRPr="001B582B">
        <w:rPr>
          <w:rFonts w:asciiTheme="minorBidi" w:hAnsiTheme="minorBidi"/>
          <w:sz w:val="24"/>
          <w:szCs w:val="24"/>
        </w:rPr>
        <w:t xml:space="preserve"> 129</w:t>
      </w:r>
      <w:r w:rsidR="001723FD" w:rsidRPr="001B582B"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/>
          <w:sz w:val="24"/>
          <w:szCs w:val="24"/>
        </w:rPr>
        <w:t>?</w:t>
      </w:r>
      <w:r w:rsidR="001723FD" w:rsidRPr="001B582B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Additionally, </w:t>
      </w:r>
      <w:r w:rsidR="001723FD" w:rsidRPr="001B582B">
        <w:rPr>
          <w:rFonts w:asciiTheme="minorBidi" w:hAnsiTheme="minorBidi"/>
          <w:sz w:val="24"/>
          <w:szCs w:val="24"/>
        </w:rPr>
        <w:t xml:space="preserve">should one take a completely kosher </w:t>
      </w:r>
      <w:r>
        <w:rPr>
          <w:rFonts w:asciiTheme="minorBidi" w:hAnsiTheme="minorBidi"/>
          <w:sz w:val="24"/>
          <w:szCs w:val="24"/>
        </w:rPr>
        <w:t xml:space="preserve">but aesthetically underwhelming </w:t>
      </w:r>
      <w:r w:rsidR="001723FD" w:rsidRPr="001B582B">
        <w:rPr>
          <w:rFonts w:asciiTheme="minorBidi" w:hAnsiTheme="minorBidi"/>
          <w:sz w:val="24"/>
          <w:szCs w:val="24"/>
        </w:rPr>
        <w:t xml:space="preserve">set of </w:t>
      </w:r>
      <w:r w:rsidR="001723FD" w:rsidRPr="001B582B">
        <w:rPr>
          <w:rFonts w:asciiTheme="minorBidi" w:hAnsiTheme="minorBidi"/>
          <w:i/>
          <w:iCs/>
          <w:sz w:val="24"/>
          <w:szCs w:val="24"/>
        </w:rPr>
        <w:t>arba’at ha-minim</w:t>
      </w:r>
      <w:r w:rsidR="001723FD" w:rsidRPr="001B582B">
        <w:rPr>
          <w:rFonts w:asciiTheme="minorBidi" w:hAnsiTheme="minorBidi"/>
          <w:sz w:val="24"/>
          <w:szCs w:val="24"/>
        </w:rPr>
        <w:t xml:space="preserve"> early in the morning</w:t>
      </w:r>
      <w:r>
        <w:rPr>
          <w:rFonts w:asciiTheme="minorBidi" w:hAnsiTheme="minorBidi"/>
          <w:sz w:val="24"/>
          <w:szCs w:val="24"/>
        </w:rPr>
        <w:t xml:space="preserve"> on Sukkot</w:t>
      </w:r>
      <w:r w:rsidR="001723FD" w:rsidRPr="001B582B">
        <w:rPr>
          <w:rFonts w:asciiTheme="minorBidi" w:hAnsiTheme="minorBidi"/>
          <w:sz w:val="24"/>
          <w:szCs w:val="24"/>
        </w:rPr>
        <w:t xml:space="preserve">, or wait until a more </w:t>
      </w:r>
      <w:r w:rsidR="001723FD" w:rsidRPr="001B582B">
        <w:rPr>
          <w:rFonts w:asciiTheme="minorBidi" w:hAnsiTheme="minorBidi"/>
          <w:i/>
          <w:iCs/>
          <w:sz w:val="24"/>
          <w:szCs w:val="24"/>
        </w:rPr>
        <w:t>mehudar</w:t>
      </w:r>
      <w:r w:rsidR="001723FD" w:rsidRPr="001B582B">
        <w:rPr>
          <w:rFonts w:asciiTheme="minorBidi" w:hAnsiTheme="minorBidi"/>
          <w:sz w:val="24"/>
          <w:szCs w:val="24"/>
        </w:rPr>
        <w:t xml:space="preserve"> set </w:t>
      </w:r>
      <w:r>
        <w:rPr>
          <w:rFonts w:asciiTheme="minorBidi" w:hAnsiTheme="minorBidi"/>
          <w:sz w:val="24"/>
          <w:szCs w:val="24"/>
        </w:rPr>
        <w:t xml:space="preserve">is </w:t>
      </w:r>
      <w:r w:rsidR="00DA5F9E">
        <w:rPr>
          <w:rFonts w:asciiTheme="minorBidi" w:hAnsiTheme="minorBidi"/>
          <w:sz w:val="24"/>
          <w:szCs w:val="24"/>
        </w:rPr>
        <w:t>available</w:t>
      </w:r>
      <w:r>
        <w:rPr>
          <w:rFonts w:asciiTheme="minorBidi" w:hAnsiTheme="minorBidi"/>
          <w:sz w:val="24"/>
          <w:szCs w:val="24"/>
        </w:rPr>
        <w:t xml:space="preserve"> later in the day </w:t>
      </w:r>
      <w:r w:rsidR="001723FD" w:rsidRPr="001B582B">
        <w:rPr>
          <w:rFonts w:asciiTheme="minorBidi" w:hAnsiTheme="minorBidi"/>
          <w:sz w:val="24"/>
          <w:szCs w:val="24"/>
        </w:rPr>
        <w:t>(</w:t>
      </w:r>
      <w:r w:rsidR="001723FD" w:rsidRPr="001B582B">
        <w:rPr>
          <w:rFonts w:asciiTheme="minorBidi" w:hAnsiTheme="minorBidi"/>
          <w:i/>
          <w:iCs/>
          <w:sz w:val="24"/>
          <w:szCs w:val="24"/>
        </w:rPr>
        <w:t>Shevut Y</w:t>
      </w:r>
      <w:r w:rsidR="001F4437">
        <w:rPr>
          <w:rFonts w:asciiTheme="minorBidi" w:hAnsiTheme="minorBidi"/>
          <w:i/>
          <w:iCs/>
          <w:sz w:val="24"/>
          <w:szCs w:val="24"/>
        </w:rPr>
        <w:t>a’a</w:t>
      </w:r>
      <w:r w:rsidR="001723FD" w:rsidRPr="001B582B">
        <w:rPr>
          <w:rFonts w:asciiTheme="minorBidi" w:hAnsiTheme="minorBidi"/>
          <w:i/>
          <w:iCs/>
          <w:sz w:val="24"/>
          <w:szCs w:val="24"/>
        </w:rPr>
        <w:t>k</w:t>
      </w:r>
      <w:r w:rsidR="00BD54DA" w:rsidRPr="001B582B">
        <w:rPr>
          <w:rFonts w:asciiTheme="minorBidi" w:hAnsiTheme="minorBidi"/>
          <w:i/>
          <w:iCs/>
          <w:sz w:val="24"/>
          <w:szCs w:val="24"/>
        </w:rPr>
        <w:t>ov</w:t>
      </w:r>
      <w:r w:rsidR="001723FD" w:rsidRPr="001B582B">
        <w:rPr>
          <w:rFonts w:asciiTheme="minorBidi" w:hAnsiTheme="minorBidi"/>
          <w:sz w:val="24"/>
          <w:szCs w:val="24"/>
        </w:rPr>
        <w:t xml:space="preserve"> 1:35)? In these cases, we might analyze the weight and nature of each principle, and how significan</w:t>
      </w:r>
      <w:r w:rsidR="00930A0B">
        <w:rPr>
          <w:rFonts w:asciiTheme="minorBidi" w:hAnsiTheme="minorBidi"/>
          <w:sz w:val="24"/>
          <w:szCs w:val="24"/>
        </w:rPr>
        <w:t>t</w:t>
      </w:r>
      <w:r w:rsidR="001723FD" w:rsidRPr="001B582B">
        <w:rPr>
          <w:rFonts w:asciiTheme="minorBidi" w:hAnsiTheme="minorBidi"/>
          <w:sz w:val="24"/>
          <w:szCs w:val="24"/>
        </w:rPr>
        <w:t xml:space="preserve">, for each mitzva, is the performance of the mitzva with </w:t>
      </w:r>
      <w:r w:rsidR="001723FD" w:rsidRPr="001B582B">
        <w:rPr>
          <w:rFonts w:asciiTheme="minorBidi" w:hAnsiTheme="minorBidi"/>
          <w:i/>
          <w:iCs/>
          <w:sz w:val="24"/>
          <w:szCs w:val="24"/>
        </w:rPr>
        <w:t>hiddur</w:t>
      </w:r>
      <w:r w:rsidR="001723FD" w:rsidRPr="001B582B">
        <w:rPr>
          <w:rFonts w:asciiTheme="minorBidi" w:hAnsiTheme="minorBidi"/>
          <w:sz w:val="24"/>
          <w:szCs w:val="24"/>
        </w:rPr>
        <w:t>.</w:t>
      </w:r>
    </w:p>
    <w:p w:rsidR="00C920AC" w:rsidRDefault="00C920AC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723FD" w:rsidRPr="001B582B" w:rsidRDefault="001723FD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t xml:space="preserve">Similarly, they discuss a clash between </w:t>
      </w:r>
      <w:r w:rsidRPr="001B582B">
        <w:rPr>
          <w:rFonts w:asciiTheme="minorBidi" w:hAnsiTheme="minorBidi"/>
          <w:i/>
          <w:iCs/>
          <w:sz w:val="24"/>
          <w:szCs w:val="24"/>
        </w:rPr>
        <w:t>zerizin makdimin le</w:t>
      </w:r>
      <w:r w:rsidR="00CF01E6" w:rsidRPr="001B582B">
        <w:rPr>
          <w:rFonts w:asciiTheme="minorBidi" w:hAnsiTheme="minorBidi"/>
          <w:i/>
          <w:iCs/>
          <w:sz w:val="24"/>
          <w:szCs w:val="24"/>
        </w:rPr>
        <w:t>-</w:t>
      </w:r>
      <w:r w:rsidR="00091F5A" w:rsidRPr="001B582B">
        <w:rPr>
          <w:rFonts w:asciiTheme="minorBidi" w:hAnsiTheme="minorBidi"/>
          <w:i/>
          <w:iCs/>
          <w:sz w:val="24"/>
          <w:szCs w:val="24"/>
        </w:rPr>
        <w:t>mitzvot</w:t>
      </w:r>
      <w:r w:rsidRPr="001B582B">
        <w:rPr>
          <w:rFonts w:asciiTheme="minorBidi" w:hAnsiTheme="minorBidi"/>
          <w:sz w:val="24"/>
          <w:szCs w:val="24"/>
        </w:rPr>
        <w:t xml:space="preserve"> and </w:t>
      </w:r>
      <w:r w:rsidRPr="001B582B">
        <w:rPr>
          <w:rFonts w:asciiTheme="minorBidi" w:hAnsiTheme="minorBidi"/>
          <w:i/>
          <w:iCs/>
          <w:sz w:val="24"/>
          <w:szCs w:val="24"/>
        </w:rPr>
        <w:t>tadir ve-eino tadir</w:t>
      </w:r>
      <w:r w:rsidR="00647412" w:rsidRPr="001B582B">
        <w:rPr>
          <w:rFonts w:asciiTheme="minorBidi" w:hAnsiTheme="minorBidi"/>
          <w:sz w:val="24"/>
          <w:szCs w:val="24"/>
        </w:rPr>
        <w:t xml:space="preserve">, </w:t>
      </w:r>
      <w:r w:rsidR="008D53E6">
        <w:rPr>
          <w:rFonts w:asciiTheme="minorBidi" w:hAnsiTheme="minorBidi"/>
          <w:sz w:val="24"/>
          <w:szCs w:val="24"/>
        </w:rPr>
        <w:t>the principle which states that</w:t>
      </w:r>
      <w:r w:rsidR="00647412" w:rsidRPr="001B582B">
        <w:rPr>
          <w:rFonts w:asciiTheme="minorBidi" w:hAnsiTheme="minorBidi"/>
          <w:sz w:val="24"/>
          <w:szCs w:val="24"/>
        </w:rPr>
        <w:t xml:space="preserve"> </w:t>
      </w:r>
      <w:r w:rsidRPr="001B582B">
        <w:rPr>
          <w:rFonts w:asciiTheme="minorBidi" w:hAnsiTheme="minorBidi"/>
          <w:sz w:val="24"/>
          <w:szCs w:val="24"/>
        </w:rPr>
        <w:t>the perfor</w:t>
      </w:r>
      <w:r w:rsidR="00647412" w:rsidRPr="001B582B">
        <w:rPr>
          <w:rFonts w:asciiTheme="minorBidi" w:hAnsiTheme="minorBidi"/>
          <w:sz w:val="24"/>
          <w:szCs w:val="24"/>
        </w:rPr>
        <w:t>mance of a more regularly fulfilled mitzva precedes the performance of another</w:t>
      </w:r>
      <w:r w:rsidR="008D53E6">
        <w:rPr>
          <w:rFonts w:asciiTheme="minorBidi" w:hAnsiTheme="minorBidi"/>
          <w:sz w:val="24"/>
          <w:szCs w:val="24"/>
        </w:rPr>
        <w:t xml:space="preserve">, less </w:t>
      </w:r>
      <w:r w:rsidR="00DA5F9E">
        <w:rPr>
          <w:rFonts w:asciiTheme="minorBidi" w:hAnsiTheme="minorBidi"/>
          <w:sz w:val="24"/>
          <w:szCs w:val="24"/>
        </w:rPr>
        <w:t>frequent</w:t>
      </w:r>
      <w:r w:rsidR="00647412" w:rsidRPr="001B582B">
        <w:rPr>
          <w:rFonts w:asciiTheme="minorBidi" w:hAnsiTheme="minorBidi"/>
          <w:sz w:val="24"/>
          <w:szCs w:val="24"/>
        </w:rPr>
        <w:t xml:space="preserve"> mitzva (see </w:t>
      </w:r>
      <w:r w:rsidR="00647412" w:rsidRPr="0094190F">
        <w:rPr>
          <w:rFonts w:asciiTheme="minorBidi" w:hAnsiTheme="minorBidi"/>
          <w:i/>
          <w:iCs/>
          <w:sz w:val="24"/>
          <w:szCs w:val="24"/>
        </w:rPr>
        <w:t>Magen Avraham</w:t>
      </w:r>
      <w:r w:rsidR="00647412" w:rsidRPr="001B582B">
        <w:rPr>
          <w:rFonts w:asciiTheme="minorBidi" w:hAnsiTheme="minorBidi"/>
          <w:sz w:val="24"/>
          <w:szCs w:val="24"/>
        </w:rPr>
        <w:t xml:space="preserve"> 25:2), </w:t>
      </w:r>
      <w:r w:rsidR="008D53E6">
        <w:rPr>
          <w:rFonts w:asciiTheme="minorBidi" w:hAnsiTheme="minorBidi"/>
          <w:sz w:val="24"/>
          <w:szCs w:val="24"/>
        </w:rPr>
        <w:t>as well as a conflict</w:t>
      </w:r>
      <w:r w:rsidR="00647412" w:rsidRPr="001B582B">
        <w:rPr>
          <w:rFonts w:asciiTheme="minorBidi" w:hAnsiTheme="minorBidi"/>
          <w:sz w:val="24"/>
          <w:szCs w:val="24"/>
        </w:rPr>
        <w:t xml:space="preserve"> between the principle of </w:t>
      </w:r>
      <w:r w:rsidR="00647412" w:rsidRPr="001B582B">
        <w:rPr>
          <w:rFonts w:asciiTheme="minorBidi" w:hAnsiTheme="minorBidi"/>
          <w:i/>
          <w:iCs/>
          <w:sz w:val="24"/>
          <w:szCs w:val="24"/>
        </w:rPr>
        <w:t>mitzva bo yoter m</w:t>
      </w:r>
      <w:r w:rsidR="001B582B">
        <w:rPr>
          <w:rFonts w:asciiTheme="minorBidi" w:hAnsiTheme="minorBidi"/>
          <w:i/>
          <w:iCs/>
          <w:sz w:val="24"/>
          <w:szCs w:val="24"/>
        </w:rPr>
        <w:t>i-bishlucho</w:t>
      </w:r>
      <w:r w:rsidR="00647412" w:rsidRPr="001B582B">
        <w:rPr>
          <w:rFonts w:asciiTheme="minorBidi" w:hAnsiTheme="minorBidi"/>
          <w:sz w:val="24"/>
          <w:szCs w:val="24"/>
        </w:rPr>
        <w:t xml:space="preserve"> (it is preferable to fulfil</w:t>
      </w:r>
      <w:r w:rsidR="006E1342">
        <w:rPr>
          <w:rFonts w:asciiTheme="minorBidi" w:hAnsiTheme="minorBidi"/>
          <w:sz w:val="24"/>
          <w:szCs w:val="24"/>
        </w:rPr>
        <w:t>l</w:t>
      </w:r>
      <w:r w:rsidR="00647412" w:rsidRPr="001B582B">
        <w:rPr>
          <w:rFonts w:asciiTheme="minorBidi" w:hAnsiTheme="minorBidi"/>
          <w:sz w:val="24"/>
          <w:szCs w:val="24"/>
        </w:rPr>
        <w:t xml:space="preserve"> a mitzva oneself, and not through an agent) and </w:t>
      </w:r>
      <w:r w:rsidR="00647412" w:rsidRPr="001B582B">
        <w:rPr>
          <w:rFonts w:asciiTheme="minorBidi" w:hAnsiTheme="minorBidi"/>
          <w:i/>
          <w:iCs/>
          <w:sz w:val="24"/>
          <w:szCs w:val="24"/>
        </w:rPr>
        <w:t>zerizin makdimin le</w:t>
      </w:r>
      <w:r w:rsidR="00CF01E6" w:rsidRPr="001B582B">
        <w:rPr>
          <w:rFonts w:asciiTheme="minorBidi" w:hAnsiTheme="minorBidi"/>
          <w:i/>
          <w:iCs/>
          <w:sz w:val="24"/>
          <w:szCs w:val="24"/>
        </w:rPr>
        <w:t>-</w:t>
      </w:r>
      <w:r w:rsidR="00091F5A" w:rsidRPr="001B582B">
        <w:rPr>
          <w:rFonts w:asciiTheme="minorBidi" w:hAnsiTheme="minorBidi"/>
          <w:i/>
          <w:iCs/>
          <w:sz w:val="24"/>
          <w:szCs w:val="24"/>
        </w:rPr>
        <w:t>mitz</w:t>
      </w:r>
      <w:r w:rsidR="00091F5A">
        <w:rPr>
          <w:rFonts w:asciiTheme="minorBidi" w:hAnsiTheme="minorBidi"/>
          <w:i/>
          <w:iCs/>
          <w:sz w:val="24"/>
          <w:szCs w:val="24"/>
        </w:rPr>
        <w:t>vot</w:t>
      </w:r>
      <w:r w:rsidR="00647412" w:rsidRPr="001B582B">
        <w:rPr>
          <w:rFonts w:asciiTheme="minorBidi" w:hAnsiTheme="minorBidi"/>
          <w:sz w:val="24"/>
          <w:szCs w:val="24"/>
        </w:rPr>
        <w:t xml:space="preserve"> (see </w:t>
      </w:r>
      <w:r w:rsidR="00647412" w:rsidRPr="001B582B">
        <w:rPr>
          <w:rFonts w:asciiTheme="minorBidi" w:hAnsiTheme="minorBidi"/>
          <w:i/>
          <w:iCs/>
          <w:sz w:val="24"/>
          <w:szCs w:val="24"/>
        </w:rPr>
        <w:t>Peri Megadim</w:t>
      </w:r>
      <w:r w:rsidR="00647412" w:rsidRPr="001B582B">
        <w:rPr>
          <w:rFonts w:asciiTheme="minorBidi" w:hAnsiTheme="minorBidi"/>
          <w:sz w:val="24"/>
          <w:szCs w:val="24"/>
        </w:rPr>
        <w:t xml:space="preserve">, </w:t>
      </w:r>
      <w:r w:rsidR="00647412" w:rsidRPr="001B582B">
        <w:rPr>
          <w:rFonts w:asciiTheme="minorBidi" w:hAnsiTheme="minorBidi"/>
          <w:i/>
          <w:iCs/>
          <w:sz w:val="24"/>
          <w:szCs w:val="24"/>
        </w:rPr>
        <w:t>Eshel Avraham</w:t>
      </w:r>
      <w:r w:rsidR="00647412" w:rsidRPr="001B582B">
        <w:rPr>
          <w:rFonts w:asciiTheme="minorBidi" w:hAnsiTheme="minorBidi"/>
          <w:sz w:val="24"/>
          <w:szCs w:val="24"/>
        </w:rPr>
        <w:t xml:space="preserve"> OC 625).</w:t>
      </w:r>
    </w:p>
    <w:p w:rsidR="00AC3B1C" w:rsidRPr="001B582B" w:rsidRDefault="00AC3B1C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7C0960" w:rsidRPr="001B582B" w:rsidRDefault="00647412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t>Regarding the mitzva of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</w:t>
      </w:r>
      <w:r w:rsidR="00983B67">
        <w:rPr>
          <w:rFonts w:asciiTheme="minorBidi" w:hAnsiTheme="minorBidi"/>
          <w:i/>
          <w:sz w:val="24"/>
          <w:szCs w:val="24"/>
        </w:rPr>
        <w:t>mila</w:t>
      </w:r>
      <w:r w:rsidRPr="001B582B">
        <w:rPr>
          <w:rFonts w:asciiTheme="minorBidi" w:hAnsiTheme="minorBidi"/>
          <w:sz w:val="24"/>
          <w:szCs w:val="24"/>
        </w:rPr>
        <w:t>, the Acharonim discuss a very common question: May one schedule a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</w:t>
      </w:r>
      <w:r w:rsidR="00983B67">
        <w:rPr>
          <w:rFonts w:asciiTheme="minorBidi" w:hAnsiTheme="minorBidi"/>
          <w:i/>
          <w:sz w:val="24"/>
          <w:szCs w:val="24"/>
        </w:rPr>
        <w:t>mila</w:t>
      </w:r>
      <w:r w:rsidRPr="001B582B">
        <w:rPr>
          <w:rFonts w:asciiTheme="minorBidi" w:hAnsiTheme="minorBidi"/>
          <w:sz w:val="24"/>
          <w:szCs w:val="24"/>
        </w:rPr>
        <w:t xml:space="preserve"> in the afternoon in order that more people may attend? Wh</w:t>
      </w:r>
      <w:r w:rsidR="007C0960" w:rsidRPr="001B582B">
        <w:rPr>
          <w:rFonts w:asciiTheme="minorBidi" w:hAnsiTheme="minorBidi"/>
          <w:sz w:val="24"/>
          <w:szCs w:val="24"/>
        </w:rPr>
        <w:t xml:space="preserve">ile </w:t>
      </w:r>
      <w:r w:rsidR="007C0960" w:rsidRPr="001B582B">
        <w:rPr>
          <w:rFonts w:asciiTheme="minorBidi" w:hAnsiTheme="minorBidi"/>
          <w:i/>
          <w:iCs/>
          <w:sz w:val="24"/>
          <w:szCs w:val="24"/>
        </w:rPr>
        <w:t>zerizin makdimin le</w:t>
      </w:r>
      <w:r w:rsidR="00CF01E6" w:rsidRPr="001B582B">
        <w:rPr>
          <w:rFonts w:asciiTheme="minorBidi" w:hAnsiTheme="minorBidi"/>
          <w:i/>
          <w:iCs/>
          <w:sz w:val="24"/>
          <w:szCs w:val="24"/>
        </w:rPr>
        <w:t>-</w:t>
      </w:r>
      <w:r w:rsidR="007C0960" w:rsidRPr="001B582B">
        <w:rPr>
          <w:rFonts w:asciiTheme="minorBidi" w:hAnsiTheme="minorBidi"/>
          <w:i/>
          <w:iCs/>
          <w:sz w:val="24"/>
          <w:szCs w:val="24"/>
        </w:rPr>
        <w:t>mitzvot</w:t>
      </w:r>
      <w:r w:rsidR="007C0960" w:rsidRPr="001B582B">
        <w:rPr>
          <w:rFonts w:asciiTheme="minorBidi" w:hAnsiTheme="minorBidi"/>
          <w:sz w:val="24"/>
          <w:szCs w:val="24"/>
        </w:rPr>
        <w:t xml:space="preserve"> may dictate that the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</w:t>
      </w:r>
      <w:r w:rsidR="00983B67">
        <w:rPr>
          <w:rFonts w:asciiTheme="minorBidi" w:hAnsiTheme="minorBidi"/>
          <w:i/>
          <w:sz w:val="24"/>
          <w:szCs w:val="24"/>
        </w:rPr>
        <w:t>mila</w:t>
      </w:r>
      <w:r w:rsidR="007C0960" w:rsidRPr="001B582B">
        <w:rPr>
          <w:rFonts w:asciiTheme="minorBidi" w:hAnsiTheme="minorBidi"/>
          <w:sz w:val="24"/>
          <w:szCs w:val="24"/>
        </w:rPr>
        <w:t xml:space="preserve"> should be held as early as possible, another principle, known as </w:t>
      </w:r>
      <w:r w:rsidR="008D53E6">
        <w:rPr>
          <w:rFonts w:asciiTheme="minorBidi" w:hAnsiTheme="minorBidi"/>
          <w:i/>
          <w:iCs/>
          <w:sz w:val="24"/>
          <w:szCs w:val="24"/>
        </w:rPr>
        <w:t>“B</w:t>
      </w:r>
      <w:r w:rsidR="007C0960" w:rsidRPr="001B582B">
        <w:rPr>
          <w:rFonts w:asciiTheme="minorBidi" w:hAnsiTheme="minorBidi"/>
          <w:i/>
          <w:iCs/>
          <w:sz w:val="24"/>
          <w:szCs w:val="24"/>
        </w:rPr>
        <w:t>e</w:t>
      </w:r>
      <w:r w:rsidR="00091F5A">
        <w:rPr>
          <w:rFonts w:asciiTheme="minorBidi" w:hAnsiTheme="minorBidi"/>
          <w:i/>
          <w:iCs/>
          <w:sz w:val="24"/>
          <w:szCs w:val="24"/>
        </w:rPr>
        <w:t>-</w:t>
      </w:r>
      <w:r w:rsidR="007C0960" w:rsidRPr="001B582B">
        <w:rPr>
          <w:rFonts w:asciiTheme="minorBidi" w:hAnsiTheme="minorBidi"/>
          <w:i/>
          <w:iCs/>
          <w:sz w:val="24"/>
          <w:szCs w:val="24"/>
        </w:rPr>
        <w:t>rov am hadrat melekh</w:t>
      </w:r>
      <w:r w:rsidR="008D53E6">
        <w:rPr>
          <w:rFonts w:asciiTheme="minorBidi" w:hAnsiTheme="minorBidi"/>
          <w:i/>
          <w:iCs/>
          <w:sz w:val="24"/>
          <w:szCs w:val="24"/>
        </w:rPr>
        <w:t>,”</w:t>
      </w:r>
      <w:r w:rsidR="007C0960" w:rsidRPr="001B582B">
        <w:rPr>
          <w:rFonts w:asciiTheme="minorBidi" w:hAnsiTheme="minorBidi"/>
          <w:sz w:val="24"/>
          <w:szCs w:val="24"/>
        </w:rPr>
        <w:t xml:space="preserve"> </w:t>
      </w:r>
      <w:r w:rsidR="008D53E6">
        <w:rPr>
          <w:rFonts w:asciiTheme="minorBidi" w:hAnsiTheme="minorBidi"/>
          <w:sz w:val="24"/>
          <w:szCs w:val="24"/>
        </w:rPr>
        <w:t>“W</w:t>
      </w:r>
      <w:r w:rsidR="007C0960" w:rsidRPr="001B582B">
        <w:rPr>
          <w:rFonts w:asciiTheme="minorBidi" w:hAnsiTheme="minorBidi"/>
          <w:sz w:val="24"/>
          <w:szCs w:val="24"/>
        </w:rPr>
        <w:t>ith multitudes of people is the King's glory</w:t>
      </w:r>
      <w:r w:rsidR="008D53E6">
        <w:rPr>
          <w:rFonts w:asciiTheme="minorBidi" w:hAnsiTheme="minorBidi"/>
          <w:sz w:val="24"/>
          <w:szCs w:val="24"/>
        </w:rPr>
        <w:t>” (</w:t>
      </w:r>
      <w:r w:rsidR="00091F5A" w:rsidRPr="0094190F">
        <w:rPr>
          <w:rFonts w:asciiTheme="minorBidi" w:hAnsiTheme="minorBidi"/>
          <w:i/>
          <w:iCs/>
          <w:sz w:val="24"/>
          <w:szCs w:val="24"/>
        </w:rPr>
        <w:t>Mishlei</w:t>
      </w:r>
      <w:r w:rsidR="00091F5A">
        <w:rPr>
          <w:rFonts w:asciiTheme="minorBidi" w:hAnsiTheme="minorBidi"/>
          <w:sz w:val="24"/>
          <w:szCs w:val="24"/>
        </w:rPr>
        <w:t xml:space="preserve"> 14:28</w:t>
      </w:r>
      <w:r w:rsidR="007C0960" w:rsidRPr="001B582B">
        <w:rPr>
          <w:rFonts w:asciiTheme="minorBidi" w:hAnsiTheme="minorBidi"/>
          <w:sz w:val="24"/>
          <w:szCs w:val="24"/>
        </w:rPr>
        <w:t xml:space="preserve">), which teaches that </w:t>
      </w:r>
      <w:r w:rsidR="007C0960" w:rsidRPr="0094190F">
        <w:rPr>
          <w:rFonts w:asciiTheme="minorBidi" w:hAnsiTheme="minorBidi"/>
          <w:i/>
          <w:iCs/>
          <w:sz w:val="24"/>
          <w:szCs w:val="24"/>
        </w:rPr>
        <w:t>mitzvot</w:t>
      </w:r>
      <w:r w:rsidR="007C0960" w:rsidRPr="001B582B">
        <w:rPr>
          <w:rFonts w:asciiTheme="minorBidi" w:hAnsiTheme="minorBidi"/>
          <w:sz w:val="24"/>
          <w:szCs w:val="24"/>
        </w:rPr>
        <w:t xml:space="preserve"> should preferably be performed in the presence of a </w:t>
      </w:r>
      <w:r w:rsidR="007C0960" w:rsidRPr="001B582B">
        <w:rPr>
          <w:rFonts w:asciiTheme="minorBidi" w:hAnsiTheme="minorBidi"/>
          <w:sz w:val="24"/>
          <w:szCs w:val="24"/>
        </w:rPr>
        <w:lastRenderedPageBreak/>
        <w:t>larger crowd, might lead one to hold the ceremony later in the day, when more people can attend.</w:t>
      </w:r>
    </w:p>
    <w:p w:rsidR="00AC3B1C" w:rsidRPr="001B582B" w:rsidRDefault="00AC3B1C" w:rsidP="0001325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672EF7" w:rsidRPr="001B582B" w:rsidRDefault="00647412" w:rsidP="00013252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t xml:space="preserve">Let us </w:t>
      </w:r>
      <w:r w:rsidR="00C920AC">
        <w:rPr>
          <w:rFonts w:asciiTheme="minorBidi" w:hAnsiTheme="minorBidi"/>
          <w:sz w:val="24"/>
          <w:szCs w:val="24"/>
        </w:rPr>
        <w:t xml:space="preserve">consider </w:t>
      </w:r>
      <w:r w:rsidRPr="001B582B">
        <w:rPr>
          <w:rFonts w:asciiTheme="minorBidi" w:hAnsiTheme="minorBidi"/>
          <w:sz w:val="24"/>
          <w:szCs w:val="24"/>
        </w:rPr>
        <w:t xml:space="preserve">the principle of </w:t>
      </w:r>
      <w:r w:rsidR="00091F5A">
        <w:rPr>
          <w:rFonts w:asciiTheme="minorBidi" w:hAnsiTheme="minorBidi"/>
          <w:i/>
          <w:iCs/>
          <w:sz w:val="24"/>
          <w:szCs w:val="24"/>
        </w:rPr>
        <w:t>be-rov</w:t>
      </w:r>
      <w:r w:rsidRPr="001B582B">
        <w:rPr>
          <w:rFonts w:asciiTheme="minorBidi" w:hAnsiTheme="minorBidi"/>
          <w:i/>
          <w:iCs/>
          <w:sz w:val="24"/>
          <w:szCs w:val="24"/>
        </w:rPr>
        <w:t xml:space="preserve"> am </w:t>
      </w:r>
      <w:r w:rsidR="00091F5A">
        <w:rPr>
          <w:rFonts w:asciiTheme="minorBidi" w:hAnsiTheme="minorBidi"/>
          <w:i/>
          <w:iCs/>
          <w:sz w:val="24"/>
          <w:szCs w:val="24"/>
        </w:rPr>
        <w:t>hadrat</w:t>
      </w:r>
      <w:r w:rsidRPr="001B582B">
        <w:rPr>
          <w:rFonts w:asciiTheme="minorBidi" w:hAnsiTheme="minorBidi"/>
          <w:i/>
          <w:iCs/>
          <w:sz w:val="24"/>
          <w:szCs w:val="24"/>
        </w:rPr>
        <w:t xml:space="preserve"> me</w:t>
      </w:r>
      <w:r w:rsidR="00F43E48" w:rsidRPr="001B582B">
        <w:rPr>
          <w:rFonts w:asciiTheme="minorBidi" w:hAnsiTheme="minorBidi"/>
          <w:i/>
          <w:iCs/>
          <w:sz w:val="24"/>
          <w:szCs w:val="24"/>
        </w:rPr>
        <w:t>lekh</w:t>
      </w:r>
      <w:r w:rsidR="008D53E6">
        <w:rPr>
          <w:rFonts w:asciiTheme="minorBidi" w:hAnsiTheme="minorBidi"/>
          <w:i/>
          <w:iCs/>
          <w:sz w:val="24"/>
          <w:szCs w:val="24"/>
        </w:rPr>
        <w:t>,</w:t>
      </w:r>
      <w:r w:rsidR="008D53E6">
        <w:rPr>
          <w:rFonts w:asciiTheme="minorBidi" w:hAnsiTheme="minorBidi"/>
          <w:sz w:val="24"/>
          <w:szCs w:val="24"/>
        </w:rPr>
        <w:t xml:space="preserve"> which appears in </w:t>
      </w:r>
      <w:r w:rsidR="00FA6F01" w:rsidRPr="001B582B">
        <w:rPr>
          <w:rFonts w:asciiTheme="minorBidi" w:hAnsiTheme="minorBidi"/>
          <w:sz w:val="24"/>
          <w:szCs w:val="24"/>
        </w:rPr>
        <w:t xml:space="preserve">three </w:t>
      </w:r>
      <w:r w:rsidR="002937F8" w:rsidRPr="001B582B">
        <w:rPr>
          <w:rFonts w:asciiTheme="minorBidi" w:hAnsiTheme="minorBidi"/>
          <w:sz w:val="24"/>
          <w:szCs w:val="24"/>
        </w:rPr>
        <w:t xml:space="preserve">contexts, each </w:t>
      </w:r>
      <w:r w:rsidR="008D53E6">
        <w:rPr>
          <w:rFonts w:asciiTheme="minorBidi" w:hAnsiTheme="minorBidi"/>
          <w:sz w:val="24"/>
          <w:szCs w:val="24"/>
        </w:rPr>
        <w:t>present</w:t>
      </w:r>
      <w:r w:rsidR="002937F8" w:rsidRPr="001B582B">
        <w:rPr>
          <w:rFonts w:asciiTheme="minorBidi" w:hAnsiTheme="minorBidi"/>
          <w:sz w:val="24"/>
          <w:szCs w:val="24"/>
        </w:rPr>
        <w:t>ing a different meaning and application</w:t>
      </w:r>
      <w:r w:rsidR="00FA6F01" w:rsidRPr="001B582B">
        <w:rPr>
          <w:rFonts w:asciiTheme="minorBidi" w:hAnsiTheme="minorBidi"/>
          <w:sz w:val="24"/>
          <w:szCs w:val="24"/>
        </w:rPr>
        <w:t>.</w:t>
      </w:r>
    </w:p>
    <w:p w:rsidR="00AC3B1C" w:rsidRPr="001B582B" w:rsidRDefault="00AC3B1C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43E48" w:rsidRPr="001B582B" w:rsidRDefault="00672EF7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t>One passage (</w:t>
      </w:r>
      <w:r w:rsidRPr="001B582B">
        <w:rPr>
          <w:rFonts w:asciiTheme="minorBidi" w:hAnsiTheme="minorBidi"/>
          <w:i/>
          <w:iCs/>
          <w:sz w:val="24"/>
          <w:szCs w:val="24"/>
        </w:rPr>
        <w:t>Pesachim</w:t>
      </w:r>
      <w:r w:rsidRPr="001B582B">
        <w:rPr>
          <w:rFonts w:asciiTheme="minorBidi" w:hAnsiTheme="minorBidi"/>
          <w:sz w:val="24"/>
          <w:szCs w:val="24"/>
        </w:rPr>
        <w:t xml:space="preserve"> </w:t>
      </w:r>
      <w:r w:rsidR="00FA6F01" w:rsidRPr="001B582B">
        <w:rPr>
          <w:rFonts w:asciiTheme="minorBidi" w:hAnsiTheme="minorBidi"/>
          <w:sz w:val="24"/>
          <w:szCs w:val="24"/>
        </w:rPr>
        <w:t xml:space="preserve">64b) </w:t>
      </w:r>
      <w:r w:rsidRPr="001B582B">
        <w:rPr>
          <w:rFonts w:asciiTheme="minorBidi" w:hAnsiTheme="minorBidi"/>
          <w:sz w:val="24"/>
          <w:szCs w:val="24"/>
        </w:rPr>
        <w:t xml:space="preserve">relates that the priests would pass the blood of the </w:t>
      </w:r>
      <w:r w:rsidRPr="001B582B">
        <w:rPr>
          <w:rFonts w:asciiTheme="minorBidi" w:hAnsiTheme="minorBidi"/>
          <w:i/>
          <w:iCs/>
          <w:sz w:val="24"/>
          <w:szCs w:val="24"/>
        </w:rPr>
        <w:t>korban pesach</w:t>
      </w:r>
      <w:r w:rsidRPr="001B582B">
        <w:rPr>
          <w:rFonts w:asciiTheme="minorBidi" w:hAnsiTheme="minorBidi"/>
          <w:sz w:val="24"/>
          <w:szCs w:val="24"/>
        </w:rPr>
        <w:t xml:space="preserve"> from hand to hand to the </w:t>
      </w:r>
      <w:r w:rsidR="005F0920">
        <w:rPr>
          <w:rFonts w:asciiTheme="minorBidi" w:hAnsiTheme="minorBidi"/>
          <w:sz w:val="24"/>
          <w:szCs w:val="24"/>
        </w:rPr>
        <w:t>A</w:t>
      </w:r>
      <w:r w:rsidRPr="001B582B">
        <w:rPr>
          <w:rFonts w:asciiTheme="minorBidi" w:hAnsiTheme="minorBidi"/>
          <w:sz w:val="24"/>
          <w:szCs w:val="24"/>
        </w:rPr>
        <w:t>lt</w:t>
      </w:r>
      <w:r w:rsidR="005F0920">
        <w:rPr>
          <w:rFonts w:asciiTheme="minorBidi" w:hAnsiTheme="minorBidi"/>
          <w:sz w:val="24"/>
          <w:szCs w:val="24"/>
        </w:rPr>
        <w:t>a</w:t>
      </w:r>
      <w:r w:rsidRPr="001B582B">
        <w:rPr>
          <w:rFonts w:asciiTheme="minorBidi" w:hAnsiTheme="minorBidi"/>
          <w:sz w:val="24"/>
          <w:szCs w:val="24"/>
        </w:rPr>
        <w:t>r in order to fulfill “</w:t>
      </w:r>
      <w:r w:rsidR="00091F5A">
        <w:rPr>
          <w:rFonts w:asciiTheme="minorBidi" w:hAnsiTheme="minorBidi"/>
          <w:i/>
          <w:iCs/>
          <w:sz w:val="24"/>
          <w:szCs w:val="24"/>
        </w:rPr>
        <w:t>be-rov</w:t>
      </w:r>
      <w:r w:rsidRPr="001B582B">
        <w:rPr>
          <w:rFonts w:asciiTheme="minorBidi" w:hAnsiTheme="minorBidi"/>
          <w:i/>
          <w:iCs/>
          <w:sz w:val="24"/>
          <w:szCs w:val="24"/>
        </w:rPr>
        <w:t xml:space="preserve"> am hadrat melekh</w:t>
      </w:r>
      <w:r w:rsidRPr="001B582B">
        <w:rPr>
          <w:rFonts w:asciiTheme="minorBidi" w:hAnsiTheme="minorBidi"/>
          <w:sz w:val="24"/>
          <w:szCs w:val="24"/>
        </w:rPr>
        <w:t xml:space="preserve">.” In this context, the </w:t>
      </w:r>
      <w:r w:rsidR="00C920AC">
        <w:rPr>
          <w:rFonts w:asciiTheme="minorBidi" w:hAnsiTheme="minorBidi"/>
          <w:sz w:val="24"/>
          <w:szCs w:val="24"/>
        </w:rPr>
        <w:t>G</w:t>
      </w:r>
      <w:r w:rsidRPr="001B582B">
        <w:rPr>
          <w:rFonts w:asciiTheme="minorBidi" w:hAnsiTheme="minorBidi"/>
          <w:sz w:val="24"/>
          <w:szCs w:val="24"/>
        </w:rPr>
        <w:t>emara teaches that one should involve numerous people in the performance of a mitzva</w:t>
      </w:r>
      <w:r w:rsidR="00B01BA4" w:rsidRPr="001B582B">
        <w:rPr>
          <w:rFonts w:asciiTheme="minorBidi" w:hAnsiTheme="minorBidi"/>
          <w:sz w:val="24"/>
          <w:szCs w:val="24"/>
        </w:rPr>
        <w:t xml:space="preserve"> (Rashi</w:t>
      </w:r>
      <w:r w:rsidRPr="001B582B">
        <w:rPr>
          <w:rFonts w:asciiTheme="minorBidi" w:hAnsiTheme="minorBidi"/>
          <w:sz w:val="24"/>
          <w:szCs w:val="24"/>
        </w:rPr>
        <w:t xml:space="preserve"> </w:t>
      </w:r>
      <w:r w:rsidR="00B01BA4" w:rsidRPr="001B582B">
        <w:rPr>
          <w:rFonts w:asciiTheme="minorBidi" w:hAnsiTheme="minorBidi"/>
          <w:sz w:val="24"/>
          <w:szCs w:val="24"/>
        </w:rPr>
        <w:t xml:space="preserve">s.v. </w:t>
      </w:r>
      <w:r w:rsidR="00527EF7">
        <w:rPr>
          <w:rFonts w:asciiTheme="minorBidi" w:hAnsiTheme="minorBidi"/>
          <w:i/>
          <w:iCs/>
          <w:sz w:val="24"/>
          <w:szCs w:val="24"/>
        </w:rPr>
        <w:t>B</w:t>
      </w:r>
      <w:r w:rsidR="00091F5A">
        <w:rPr>
          <w:rFonts w:asciiTheme="minorBidi" w:hAnsiTheme="minorBidi"/>
          <w:i/>
          <w:iCs/>
          <w:sz w:val="24"/>
          <w:szCs w:val="24"/>
        </w:rPr>
        <w:t>e-rov</w:t>
      </w:r>
      <w:r w:rsidR="00B01BA4" w:rsidRPr="001B582B">
        <w:rPr>
          <w:rFonts w:asciiTheme="minorBidi" w:hAnsiTheme="minorBidi"/>
          <w:sz w:val="24"/>
          <w:szCs w:val="24"/>
        </w:rPr>
        <w:t xml:space="preserve">). </w:t>
      </w:r>
      <w:r w:rsidR="00F43E48" w:rsidRPr="001B582B">
        <w:rPr>
          <w:rFonts w:asciiTheme="minorBidi" w:hAnsiTheme="minorBidi"/>
          <w:sz w:val="24"/>
          <w:szCs w:val="24"/>
        </w:rPr>
        <w:t>(</w:t>
      </w:r>
      <w:r w:rsidRPr="001B582B">
        <w:rPr>
          <w:rFonts w:asciiTheme="minorBidi" w:hAnsiTheme="minorBidi"/>
          <w:sz w:val="24"/>
          <w:szCs w:val="24"/>
        </w:rPr>
        <w:t>This appears to contradict the principle of “</w:t>
      </w:r>
      <w:r w:rsidR="00C920AC">
        <w:rPr>
          <w:rFonts w:asciiTheme="minorBidi" w:hAnsiTheme="minorBidi"/>
          <w:i/>
          <w:iCs/>
          <w:sz w:val="24"/>
          <w:szCs w:val="24"/>
        </w:rPr>
        <w:t>H</w:t>
      </w:r>
      <w:r w:rsidR="008022BF" w:rsidRPr="001B582B">
        <w:rPr>
          <w:rFonts w:asciiTheme="minorBidi" w:hAnsiTheme="minorBidi"/>
          <w:i/>
          <w:iCs/>
          <w:sz w:val="24"/>
          <w:szCs w:val="24"/>
        </w:rPr>
        <w:t>a-matchil b</w:t>
      </w:r>
      <w:r w:rsidR="00091F5A">
        <w:rPr>
          <w:rFonts w:asciiTheme="minorBidi" w:hAnsiTheme="minorBidi"/>
          <w:i/>
          <w:iCs/>
          <w:sz w:val="24"/>
          <w:szCs w:val="24"/>
        </w:rPr>
        <w:t>a-</w:t>
      </w:r>
      <w:r w:rsidR="008022BF" w:rsidRPr="001B582B">
        <w:rPr>
          <w:rFonts w:asciiTheme="minorBidi" w:hAnsiTheme="minorBidi"/>
          <w:i/>
          <w:iCs/>
          <w:sz w:val="24"/>
          <w:szCs w:val="24"/>
        </w:rPr>
        <w:t>mitzva</w:t>
      </w:r>
      <w:r w:rsidRPr="001B582B">
        <w:rPr>
          <w:rFonts w:asciiTheme="minorBidi" w:hAnsiTheme="minorBidi"/>
          <w:i/>
          <w:iCs/>
          <w:sz w:val="24"/>
          <w:szCs w:val="24"/>
        </w:rPr>
        <w:t xml:space="preserve"> om</w:t>
      </w:r>
      <w:r w:rsidR="00091F5A">
        <w:rPr>
          <w:rFonts w:asciiTheme="minorBidi" w:hAnsiTheme="minorBidi"/>
          <w:i/>
          <w:iCs/>
          <w:sz w:val="24"/>
          <w:szCs w:val="24"/>
        </w:rPr>
        <w:t>e</w:t>
      </w:r>
      <w:r w:rsidRPr="001B582B">
        <w:rPr>
          <w:rFonts w:asciiTheme="minorBidi" w:hAnsiTheme="minorBidi"/>
          <w:i/>
          <w:iCs/>
          <w:sz w:val="24"/>
          <w:szCs w:val="24"/>
        </w:rPr>
        <w:t xml:space="preserve">rim lo </w:t>
      </w:r>
      <w:r w:rsidR="00C920AC">
        <w:rPr>
          <w:rFonts w:asciiTheme="minorBidi" w:hAnsiTheme="minorBidi"/>
          <w:i/>
          <w:iCs/>
          <w:sz w:val="24"/>
          <w:szCs w:val="24"/>
        </w:rPr>
        <w:t>gemor</w:t>
      </w:r>
      <w:r w:rsidR="00C920AC">
        <w:rPr>
          <w:rFonts w:asciiTheme="minorBidi" w:hAnsiTheme="minorBidi"/>
          <w:sz w:val="24"/>
          <w:szCs w:val="24"/>
        </w:rPr>
        <w:t>,</w:t>
      </w:r>
      <w:r w:rsidRPr="001B582B">
        <w:rPr>
          <w:rFonts w:asciiTheme="minorBidi" w:hAnsiTheme="minorBidi"/>
          <w:sz w:val="24"/>
          <w:szCs w:val="24"/>
        </w:rPr>
        <w:t>”</w:t>
      </w:r>
      <w:r w:rsidR="00C920AC">
        <w:rPr>
          <w:rFonts w:asciiTheme="minorBidi" w:hAnsiTheme="minorBidi"/>
          <w:sz w:val="24"/>
          <w:szCs w:val="24"/>
        </w:rPr>
        <w:t xml:space="preserve"> “We tell whoever starts to perform a </w:t>
      </w:r>
      <w:r w:rsidR="001F4437">
        <w:rPr>
          <w:rFonts w:asciiTheme="minorBidi" w:hAnsiTheme="minorBidi"/>
          <w:sz w:val="24"/>
          <w:szCs w:val="24"/>
        </w:rPr>
        <w:t>mitzva</w:t>
      </w:r>
      <w:r w:rsidR="00C920AC">
        <w:rPr>
          <w:rFonts w:asciiTheme="minorBidi" w:hAnsiTheme="minorBidi"/>
          <w:sz w:val="24"/>
          <w:szCs w:val="24"/>
        </w:rPr>
        <w:t xml:space="preserve"> to complete it as well,” </w:t>
      </w:r>
      <w:r w:rsidR="00994E09">
        <w:rPr>
          <w:rFonts w:asciiTheme="minorBidi" w:hAnsiTheme="minorBidi"/>
          <w:i/>
          <w:iCs/>
          <w:sz w:val="24"/>
          <w:szCs w:val="24"/>
        </w:rPr>
        <w:t>OC</w:t>
      </w:r>
      <w:r w:rsidR="00994E09">
        <w:rPr>
          <w:rFonts w:asciiTheme="minorBidi" w:hAnsiTheme="minorBidi" w:hint="cs"/>
          <w:i/>
          <w:iCs/>
          <w:sz w:val="24"/>
          <w:szCs w:val="24"/>
          <w:rtl/>
        </w:rPr>
        <w:t xml:space="preserve"> </w:t>
      </w:r>
      <w:r w:rsidR="00994E09" w:rsidRPr="0094190F">
        <w:rPr>
          <w:rFonts w:asciiTheme="minorBidi" w:hAnsiTheme="minorBidi"/>
          <w:sz w:val="24"/>
          <w:szCs w:val="24"/>
        </w:rPr>
        <w:t>585</w:t>
      </w:r>
      <w:r w:rsidR="00994E09">
        <w:rPr>
          <w:rFonts w:asciiTheme="minorBidi" w:hAnsiTheme="minorBidi"/>
          <w:i/>
          <w:iCs/>
          <w:sz w:val="24"/>
          <w:szCs w:val="24"/>
        </w:rPr>
        <w:t>:</w:t>
      </w:r>
      <w:r w:rsidR="00994E09" w:rsidRPr="0094190F">
        <w:rPr>
          <w:rFonts w:asciiTheme="minorBidi" w:hAnsiTheme="minorBidi"/>
          <w:sz w:val="24"/>
          <w:szCs w:val="24"/>
        </w:rPr>
        <w:t>4</w:t>
      </w:r>
      <w:r w:rsidR="008D53E6">
        <w:rPr>
          <w:rFonts w:asciiTheme="minorBidi" w:hAnsiTheme="minorBidi"/>
          <w:sz w:val="24"/>
          <w:szCs w:val="24"/>
        </w:rPr>
        <w:t>.</w:t>
      </w:r>
      <w:r w:rsidR="00F43E48" w:rsidRPr="008D53E6">
        <w:rPr>
          <w:rFonts w:asciiTheme="minorBidi" w:hAnsiTheme="minorBidi"/>
          <w:sz w:val="24"/>
          <w:szCs w:val="24"/>
        </w:rPr>
        <w:t>)</w:t>
      </w:r>
      <w:r w:rsidR="00F43E48" w:rsidRPr="001B582B">
        <w:rPr>
          <w:rFonts w:asciiTheme="minorBidi" w:hAnsiTheme="minorBidi"/>
          <w:sz w:val="24"/>
          <w:szCs w:val="24"/>
        </w:rPr>
        <w:t xml:space="preserve"> A similar idea emerges from other passages, such as </w:t>
      </w:r>
      <w:r w:rsidR="00F43E48" w:rsidRPr="0094190F">
        <w:rPr>
          <w:rFonts w:asciiTheme="minorBidi" w:hAnsiTheme="minorBidi"/>
          <w:i/>
          <w:iCs/>
          <w:sz w:val="24"/>
          <w:szCs w:val="24"/>
        </w:rPr>
        <w:t>Torat Kohanim</w:t>
      </w:r>
      <w:r w:rsidR="00F43E48" w:rsidRPr="001B582B">
        <w:rPr>
          <w:rFonts w:asciiTheme="minorBidi" w:hAnsiTheme="minorBidi"/>
          <w:sz w:val="24"/>
          <w:szCs w:val="24"/>
        </w:rPr>
        <w:t xml:space="preserve"> (</w:t>
      </w:r>
      <w:r w:rsidR="00F43E48" w:rsidRPr="001B582B">
        <w:rPr>
          <w:rFonts w:asciiTheme="minorBidi" w:hAnsiTheme="minorBidi"/>
          <w:i/>
          <w:iCs/>
          <w:sz w:val="24"/>
          <w:szCs w:val="24"/>
        </w:rPr>
        <w:t>Dibura D</w:t>
      </w:r>
      <w:r w:rsidR="00091F5A">
        <w:rPr>
          <w:rFonts w:asciiTheme="minorBidi" w:hAnsiTheme="minorBidi"/>
          <w:i/>
          <w:iCs/>
          <w:sz w:val="24"/>
          <w:szCs w:val="24"/>
        </w:rPr>
        <w:t>i-n</w:t>
      </w:r>
      <w:r w:rsidR="00F43E48" w:rsidRPr="001B582B">
        <w:rPr>
          <w:rFonts w:asciiTheme="minorBidi" w:hAnsiTheme="minorBidi"/>
          <w:i/>
          <w:iCs/>
          <w:sz w:val="24"/>
          <w:szCs w:val="24"/>
        </w:rPr>
        <w:t>dava</w:t>
      </w:r>
      <w:r w:rsidR="00F43E48" w:rsidRPr="001B582B">
        <w:rPr>
          <w:rFonts w:asciiTheme="minorBidi" w:hAnsiTheme="minorBidi"/>
          <w:sz w:val="24"/>
          <w:szCs w:val="24"/>
        </w:rPr>
        <w:t xml:space="preserve"> 9)</w:t>
      </w:r>
      <w:r w:rsidR="008D53E6">
        <w:rPr>
          <w:rFonts w:asciiTheme="minorBidi" w:hAnsiTheme="minorBidi"/>
          <w:sz w:val="24"/>
          <w:szCs w:val="24"/>
        </w:rPr>
        <w:t>,</w:t>
      </w:r>
      <w:r w:rsidR="00F43E48" w:rsidRPr="001B582B">
        <w:rPr>
          <w:rFonts w:asciiTheme="minorBidi" w:hAnsiTheme="minorBidi"/>
          <w:sz w:val="24"/>
          <w:szCs w:val="24"/>
        </w:rPr>
        <w:t xml:space="preserve"> which attributes the practice of including many </w:t>
      </w:r>
      <w:r w:rsidR="00F43E48" w:rsidRPr="001B582B">
        <w:rPr>
          <w:rFonts w:asciiTheme="minorBidi" w:hAnsiTheme="minorBidi"/>
          <w:i/>
          <w:iCs/>
          <w:sz w:val="24"/>
          <w:szCs w:val="24"/>
        </w:rPr>
        <w:t>kohanim</w:t>
      </w:r>
      <w:r w:rsidR="00F43E48" w:rsidRPr="001B582B">
        <w:rPr>
          <w:rFonts w:asciiTheme="minorBidi" w:hAnsiTheme="minorBidi"/>
          <w:sz w:val="24"/>
          <w:szCs w:val="24"/>
        </w:rPr>
        <w:t xml:space="preserve"> in the ceremony of offering a </w:t>
      </w:r>
      <w:r w:rsidR="008D53E6">
        <w:rPr>
          <w:rFonts w:asciiTheme="minorBidi" w:hAnsiTheme="minorBidi"/>
          <w:i/>
          <w:iCs/>
          <w:sz w:val="24"/>
          <w:szCs w:val="24"/>
        </w:rPr>
        <w:t xml:space="preserve">korban </w:t>
      </w:r>
      <w:r w:rsidR="00DA5F9E">
        <w:rPr>
          <w:rFonts w:asciiTheme="minorBidi" w:hAnsiTheme="minorBidi"/>
          <w:i/>
          <w:iCs/>
          <w:sz w:val="24"/>
          <w:szCs w:val="24"/>
        </w:rPr>
        <w:t>mi</w:t>
      </w:r>
      <w:r w:rsidR="00DA5F9E" w:rsidRPr="008D53E6">
        <w:rPr>
          <w:rFonts w:asciiTheme="minorBidi" w:hAnsiTheme="minorBidi"/>
          <w:i/>
          <w:iCs/>
          <w:sz w:val="24"/>
          <w:szCs w:val="24"/>
        </w:rPr>
        <w:t>ncha</w:t>
      </w:r>
      <w:r w:rsidR="00F43E48" w:rsidRPr="001B582B">
        <w:rPr>
          <w:rFonts w:asciiTheme="minorBidi" w:hAnsiTheme="minorBidi"/>
          <w:sz w:val="24"/>
          <w:szCs w:val="24"/>
        </w:rPr>
        <w:t xml:space="preserve"> to this principle (see also </w:t>
      </w:r>
      <w:r w:rsidR="00F43E48" w:rsidRPr="001B582B">
        <w:rPr>
          <w:rFonts w:asciiTheme="minorBidi" w:hAnsiTheme="minorBidi"/>
          <w:i/>
          <w:iCs/>
          <w:sz w:val="24"/>
          <w:szCs w:val="24"/>
        </w:rPr>
        <w:t>Menachot</w:t>
      </w:r>
      <w:r w:rsidR="00F43E48" w:rsidRPr="001B582B">
        <w:rPr>
          <w:rFonts w:asciiTheme="minorBidi" w:hAnsiTheme="minorBidi"/>
          <w:sz w:val="24"/>
          <w:szCs w:val="24"/>
        </w:rPr>
        <w:t xml:space="preserve"> 62a regarding the </w:t>
      </w:r>
      <w:r w:rsidR="00CF01E6" w:rsidRPr="001B582B">
        <w:rPr>
          <w:rFonts w:asciiTheme="minorBidi" w:hAnsiTheme="minorBidi"/>
          <w:i/>
          <w:iCs/>
          <w:sz w:val="24"/>
          <w:szCs w:val="24"/>
        </w:rPr>
        <w:t>korban sh</w:t>
      </w:r>
      <w:r w:rsidR="00091F5A">
        <w:rPr>
          <w:rFonts w:asciiTheme="minorBidi" w:hAnsiTheme="minorBidi"/>
          <w:i/>
          <w:iCs/>
          <w:sz w:val="24"/>
          <w:szCs w:val="24"/>
        </w:rPr>
        <w:t>e</w:t>
      </w:r>
      <w:r w:rsidR="00CF01E6" w:rsidRPr="001B582B">
        <w:rPr>
          <w:rFonts w:asciiTheme="minorBidi" w:hAnsiTheme="minorBidi"/>
          <w:i/>
          <w:iCs/>
          <w:sz w:val="24"/>
          <w:szCs w:val="24"/>
        </w:rPr>
        <w:t>la</w:t>
      </w:r>
      <w:r w:rsidR="00F43E48" w:rsidRPr="001B582B">
        <w:rPr>
          <w:rFonts w:asciiTheme="minorBidi" w:hAnsiTheme="minorBidi"/>
          <w:i/>
          <w:iCs/>
          <w:sz w:val="24"/>
          <w:szCs w:val="24"/>
        </w:rPr>
        <w:t>mim</w:t>
      </w:r>
      <w:r w:rsidR="00F43E48" w:rsidRPr="001B582B">
        <w:rPr>
          <w:rFonts w:asciiTheme="minorBidi" w:hAnsiTheme="minorBidi"/>
          <w:sz w:val="24"/>
          <w:szCs w:val="24"/>
        </w:rPr>
        <w:t xml:space="preserve">). The </w:t>
      </w:r>
      <w:r w:rsidR="005F0920" w:rsidRPr="001B582B">
        <w:rPr>
          <w:rFonts w:asciiTheme="minorBidi" w:hAnsiTheme="minorBidi"/>
          <w:i/>
          <w:iCs/>
          <w:sz w:val="24"/>
          <w:szCs w:val="24"/>
        </w:rPr>
        <w:t>Chayei</w:t>
      </w:r>
      <w:r w:rsidR="00F43E48" w:rsidRPr="001B582B">
        <w:rPr>
          <w:rFonts w:asciiTheme="minorBidi" w:hAnsiTheme="minorBidi"/>
          <w:i/>
          <w:iCs/>
          <w:sz w:val="24"/>
          <w:szCs w:val="24"/>
        </w:rPr>
        <w:t xml:space="preserve"> Adam</w:t>
      </w:r>
      <w:r w:rsidR="00F43E48" w:rsidRPr="001B582B">
        <w:rPr>
          <w:rFonts w:asciiTheme="minorBidi" w:hAnsiTheme="minorBidi"/>
          <w:sz w:val="24"/>
          <w:szCs w:val="24"/>
        </w:rPr>
        <w:t xml:space="preserve"> (68) writes that any mitzva which one can perform in a group (</w:t>
      </w:r>
      <w:r w:rsidR="00F43E48" w:rsidRPr="001B582B">
        <w:rPr>
          <w:rFonts w:asciiTheme="minorBidi" w:hAnsiTheme="minorBidi"/>
          <w:i/>
          <w:iCs/>
          <w:sz w:val="24"/>
          <w:szCs w:val="24"/>
        </w:rPr>
        <w:t>chabura</w:t>
      </w:r>
      <w:r w:rsidR="00CF01E6" w:rsidRPr="001B582B">
        <w:rPr>
          <w:rFonts w:asciiTheme="minorBidi" w:hAnsiTheme="minorBidi"/>
          <w:sz w:val="24"/>
          <w:szCs w:val="24"/>
        </w:rPr>
        <w:t>)</w:t>
      </w:r>
      <w:r w:rsidR="00F43E48" w:rsidRPr="001B582B">
        <w:rPr>
          <w:rFonts w:asciiTheme="minorBidi" w:hAnsiTheme="minorBidi"/>
          <w:sz w:val="24"/>
          <w:szCs w:val="24"/>
        </w:rPr>
        <w:t xml:space="preserve"> should be performed in a group, and not individually, due to this principle.</w:t>
      </w:r>
    </w:p>
    <w:p w:rsidR="00AC3B1C" w:rsidRPr="001B582B" w:rsidRDefault="00AC3B1C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43E48" w:rsidRPr="001B582B" w:rsidRDefault="00983B67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Next, </w:t>
      </w:r>
      <w:r w:rsidR="00F43E48" w:rsidRPr="001B582B">
        <w:rPr>
          <w:rFonts w:asciiTheme="minorBidi" w:hAnsiTheme="minorBidi"/>
          <w:i/>
          <w:iCs/>
          <w:sz w:val="24"/>
          <w:szCs w:val="24"/>
        </w:rPr>
        <w:t>Yoma</w:t>
      </w:r>
      <w:r w:rsidR="00F43E48" w:rsidRPr="001B582B">
        <w:rPr>
          <w:rFonts w:asciiTheme="minorBidi" w:hAnsiTheme="minorBidi"/>
          <w:sz w:val="24"/>
          <w:szCs w:val="24"/>
        </w:rPr>
        <w:t xml:space="preserve"> 70a describes how in the</w:t>
      </w:r>
      <w:r w:rsidR="00F43E48" w:rsidRPr="0094190F">
        <w:rPr>
          <w:rFonts w:asciiTheme="minorBidi" w:hAnsiTheme="minorBidi"/>
          <w:i/>
          <w:iCs/>
          <w:sz w:val="24"/>
          <w:szCs w:val="24"/>
        </w:rPr>
        <w:t xml:space="preserve"> Beit Ha</w:t>
      </w:r>
      <w:r w:rsidR="00527EF7" w:rsidRPr="0094190F">
        <w:rPr>
          <w:rFonts w:asciiTheme="minorBidi" w:hAnsiTheme="minorBidi"/>
          <w:i/>
          <w:iCs/>
          <w:sz w:val="24"/>
          <w:szCs w:val="24"/>
        </w:rPr>
        <w:t>-m</w:t>
      </w:r>
      <w:r w:rsidR="00F43E48" w:rsidRPr="0094190F">
        <w:rPr>
          <w:rFonts w:asciiTheme="minorBidi" w:hAnsiTheme="minorBidi"/>
          <w:i/>
          <w:iCs/>
          <w:sz w:val="24"/>
          <w:szCs w:val="24"/>
        </w:rPr>
        <w:t>ikdash</w:t>
      </w:r>
      <w:r w:rsidR="00F43E48" w:rsidRPr="001B582B">
        <w:rPr>
          <w:rFonts w:asciiTheme="minorBidi" w:hAnsiTheme="minorBidi"/>
          <w:sz w:val="24"/>
          <w:szCs w:val="24"/>
        </w:rPr>
        <w:t xml:space="preserve"> on Yom Kippur, people </w:t>
      </w:r>
      <w:r w:rsidR="00527EF7">
        <w:rPr>
          <w:rFonts w:asciiTheme="minorBidi" w:hAnsiTheme="minorBidi"/>
          <w:sz w:val="24"/>
          <w:szCs w:val="24"/>
        </w:rPr>
        <w:t>w</w:t>
      </w:r>
      <w:r w:rsidR="00F43E48" w:rsidRPr="001B582B">
        <w:rPr>
          <w:rFonts w:asciiTheme="minorBidi" w:hAnsiTheme="minorBidi"/>
          <w:sz w:val="24"/>
          <w:szCs w:val="24"/>
        </w:rPr>
        <w:t xml:space="preserve">ould watch the </w:t>
      </w:r>
      <w:r w:rsidR="00527EF7">
        <w:rPr>
          <w:rFonts w:asciiTheme="minorBidi" w:hAnsiTheme="minorBidi"/>
          <w:i/>
          <w:iCs/>
          <w:sz w:val="24"/>
          <w:szCs w:val="24"/>
        </w:rPr>
        <w:t>K</w:t>
      </w:r>
      <w:r w:rsidR="00F43E48" w:rsidRPr="001B582B">
        <w:rPr>
          <w:rFonts w:asciiTheme="minorBidi" w:hAnsiTheme="minorBidi"/>
          <w:i/>
          <w:iCs/>
          <w:sz w:val="24"/>
          <w:szCs w:val="24"/>
        </w:rPr>
        <w:t xml:space="preserve">ohen </w:t>
      </w:r>
      <w:r w:rsidR="00527EF7">
        <w:rPr>
          <w:rFonts w:asciiTheme="minorBidi" w:hAnsiTheme="minorBidi"/>
          <w:i/>
          <w:iCs/>
          <w:sz w:val="24"/>
          <w:szCs w:val="24"/>
        </w:rPr>
        <w:t>G</w:t>
      </w:r>
      <w:r w:rsidR="00F43E48" w:rsidRPr="001B582B">
        <w:rPr>
          <w:rFonts w:asciiTheme="minorBidi" w:hAnsiTheme="minorBidi"/>
          <w:i/>
          <w:iCs/>
          <w:sz w:val="24"/>
          <w:szCs w:val="24"/>
        </w:rPr>
        <w:t>adol</w:t>
      </w:r>
      <w:r w:rsidR="00F43E48" w:rsidRPr="001B582B">
        <w:rPr>
          <w:rFonts w:asciiTheme="minorBidi" w:hAnsiTheme="minorBidi"/>
          <w:sz w:val="24"/>
          <w:szCs w:val="24"/>
        </w:rPr>
        <w:t xml:space="preserve"> read certain Torah portions in order to fulfill </w:t>
      </w:r>
      <w:r w:rsidR="00091F5A">
        <w:rPr>
          <w:rFonts w:asciiTheme="minorBidi" w:hAnsiTheme="minorBidi"/>
          <w:i/>
          <w:iCs/>
          <w:sz w:val="24"/>
          <w:szCs w:val="24"/>
        </w:rPr>
        <w:t>be-rov</w:t>
      </w:r>
      <w:r w:rsidR="00527EF7">
        <w:rPr>
          <w:rFonts w:asciiTheme="minorBidi" w:hAnsiTheme="minorBidi"/>
          <w:i/>
          <w:iCs/>
          <w:sz w:val="24"/>
          <w:szCs w:val="24"/>
        </w:rPr>
        <w:t xml:space="preserve"> am</w:t>
      </w:r>
      <w:r w:rsidR="000242BD" w:rsidRPr="001B582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091F5A">
        <w:rPr>
          <w:rFonts w:asciiTheme="minorBidi" w:hAnsiTheme="minorBidi"/>
          <w:i/>
          <w:iCs/>
          <w:sz w:val="24"/>
          <w:szCs w:val="24"/>
        </w:rPr>
        <w:t>hadrat</w:t>
      </w:r>
      <w:r w:rsidR="00F43E48" w:rsidRPr="001B582B">
        <w:rPr>
          <w:rFonts w:asciiTheme="minorBidi" w:hAnsiTheme="minorBidi"/>
          <w:i/>
          <w:iCs/>
          <w:sz w:val="24"/>
          <w:szCs w:val="24"/>
        </w:rPr>
        <w:t xml:space="preserve"> melekh</w:t>
      </w:r>
      <w:r w:rsidR="00F43E48" w:rsidRPr="001B582B">
        <w:rPr>
          <w:rFonts w:asciiTheme="minorBidi" w:hAnsiTheme="minorBidi"/>
          <w:sz w:val="24"/>
          <w:szCs w:val="24"/>
        </w:rPr>
        <w:t xml:space="preserve">. Similarly, </w:t>
      </w:r>
      <w:r w:rsidR="000242BD" w:rsidRPr="001B582B">
        <w:rPr>
          <w:rFonts w:asciiTheme="minorBidi" w:hAnsiTheme="minorBidi"/>
          <w:sz w:val="24"/>
          <w:szCs w:val="24"/>
        </w:rPr>
        <w:t xml:space="preserve">the </w:t>
      </w:r>
      <w:r>
        <w:rPr>
          <w:rFonts w:asciiTheme="minorBidi" w:hAnsiTheme="minorBidi"/>
          <w:sz w:val="24"/>
          <w:szCs w:val="24"/>
        </w:rPr>
        <w:t>Mishna</w:t>
      </w:r>
      <w:r w:rsidR="000242BD" w:rsidRPr="001B582B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(</w:t>
      </w:r>
      <w:r w:rsidR="00DA5F9E" w:rsidRPr="00983B67">
        <w:rPr>
          <w:rFonts w:asciiTheme="minorBidi" w:hAnsiTheme="minorBidi"/>
          <w:i/>
          <w:iCs/>
          <w:sz w:val="24"/>
          <w:szCs w:val="24"/>
        </w:rPr>
        <w:t>Bikkurim</w:t>
      </w:r>
      <w:r>
        <w:rPr>
          <w:rFonts w:asciiTheme="minorBidi" w:hAnsiTheme="minorBidi"/>
          <w:sz w:val="24"/>
          <w:szCs w:val="24"/>
        </w:rPr>
        <w:t xml:space="preserve"> 3:2-4) </w:t>
      </w:r>
      <w:r w:rsidR="000242BD" w:rsidRPr="001B582B">
        <w:rPr>
          <w:rFonts w:asciiTheme="minorBidi" w:hAnsiTheme="minorBidi"/>
          <w:sz w:val="24"/>
          <w:szCs w:val="24"/>
        </w:rPr>
        <w:t xml:space="preserve">describes how the </w:t>
      </w:r>
      <w:r w:rsidR="00527EF7" w:rsidRPr="0094190F">
        <w:rPr>
          <w:rFonts w:asciiTheme="minorBidi" w:hAnsiTheme="minorBidi"/>
          <w:i/>
          <w:iCs/>
          <w:sz w:val="24"/>
          <w:szCs w:val="24"/>
        </w:rPr>
        <w:t>b</w:t>
      </w:r>
      <w:r w:rsidR="000242BD" w:rsidRPr="0094190F">
        <w:rPr>
          <w:rFonts w:asciiTheme="minorBidi" w:hAnsiTheme="minorBidi"/>
          <w:i/>
          <w:iCs/>
          <w:sz w:val="24"/>
          <w:szCs w:val="24"/>
        </w:rPr>
        <w:t>ikkurim</w:t>
      </w:r>
      <w:r w:rsidR="000242BD" w:rsidRPr="001B582B">
        <w:rPr>
          <w:rFonts w:asciiTheme="minorBidi" w:hAnsiTheme="minorBidi"/>
          <w:sz w:val="24"/>
          <w:szCs w:val="24"/>
        </w:rPr>
        <w:t xml:space="preserve"> were brought to the center of the cities, and then to Jerusalem. The Rambam (</w:t>
      </w:r>
      <w:r w:rsidR="000242BD" w:rsidRPr="001B582B">
        <w:rPr>
          <w:rFonts w:asciiTheme="minorBidi" w:hAnsiTheme="minorBidi"/>
          <w:i/>
          <w:iCs/>
          <w:sz w:val="24"/>
          <w:szCs w:val="24"/>
        </w:rPr>
        <w:t>Hilkhot Bikkurim</w:t>
      </w:r>
      <w:r w:rsidR="000242BD" w:rsidRPr="001B582B">
        <w:rPr>
          <w:rFonts w:asciiTheme="minorBidi" w:hAnsiTheme="minorBidi"/>
          <w:sz w:val="24"/>
          <w:szCs w:val="24"/>
        </w:rPr>
        <w:t xml:space="preserve"> 4:16), describing this ceremony, writes: “All of [the inhabitants of] the towns in a region gather in the central town of the region, so that they will not ascend to Jerusalem as individuals, for the verse teaches:</w:t>
      </w:r>
      <w:r w:rsidR="00527EF7">
        <w:rPr>
          <w:rFonts w:asciiTheme="minorBidi" w:hAnsiTheme="minorBidi"/>
          <w:sz w:val="24"/>
          <w:szCs w:val="24"/>
        </w:rPr>
        <w:t xml:space="preserve"> ‘W</w:t>
      </w:r>
      <w:r w:rsidR="00527EF7" w:rsidRPr="00455D16">
        <w:rPr>
          <w:rFonts w:asciiTheme="minorBidi" w:hAnsiTheme="minorBidi"/>
          <w:sz w:val="24"/>
          <w:szCs w:val="24"/>
        </w:rPr>
        <w:t>ith multitudes of people is the King's glory</w:t>
      </w:r>
      <w:r w:rsidR="00527EF7">
        <w:rPr>
          <w:rFonts w:asciiTheme="minorBidi" w:hAnsiTheme="minorBidi"/>
          <w:sz w:val="24"/>
          <w:szCs w:val="24"/>
        </w:rPr>
        <w:t>.’”</w:t>
      </w:r>
      <w:r w:rsidR="00527EF7" w:rsidRPr="001B582B" w:rsidDel="00527EF7">
        <w:rPr>
          <w:rFonts w:asciiTheme="minorBidi" w:hAnsiTheme="minorBidi"/>
          <w:sz w:val="24"/>
          <w:szCs w:val="24"/>
        </w:rPr>
        <w:t xml:space="preserve"> </w:t>
      </w:r>
      <w:r w:rsidR="000242BD" w:rsidRPr="001B582B">
        <w:rPr>
          <w:rFonts w:asciiTheme="minorBidi" w:hAnsiTheme="minorBidi"/>
          <w:sz w:val="24"/>
          <w:szCs w:val="24"/>
        </w:rPr>
        <w:t xml:space="preserve">These passages imply that certain </w:t>
      </w:r>
      <w:r w:rsidR="000242BD" w:rsidRPr="0094190F">
        <w:rPr>
          <w:rFonts w:asciiTheme="minorBidi" w:hAnsiTheme="minorBidi"/>
          <w:i/>
          <w:iCs/>
          <w:sz w:val="24"/>
          <w:szCs w:val="24"/>
        </w:rPr>
        <w:t>mitzvot</w:t>
      </w:r>
      <w:r w:rsidR="000242BD" w:rsidRPr="001B582B">
        <w:rPr>
          <w:rFonts w:asciiTheme="minorBidi" w:hAnsiTheme="minorBidi"/>
          <w:sz w:val="24"/>
          <w:szCs w:val="24"/>
        </w:rPr>
        <w:t xml:space="preserve"> </w:t>
      </w:r>
      <w:r w:rsidR="00F43E48" w:rsidRPr="001B582B">
        <w:rPr>
          <w:rFonts w:asciiTheme="minorBidi" w:hAnsiTheme="minorBidi"/>
          <w:sz w:val="24"/>
          <w:szCs w:val="24"/>
        </w:rPr>
        <w:t>should be performed publicly</w:t>
      </w:r>
      <w:r w:rsidR="000242BD" w:rsidRPr="001B582B">
        <w:rPr>
          <w:rFonts w:asciiTheme="minorBidi" w:hAnsiTheme="minorBidi"/>
          <w:sz w:val="24"/>
          <w:szCs w:val="24"/>
        </w:rPr>
        <w:t xml:space="preserve">, as </w:t>
      </w:r>
      <w:r w:rsidR="00CF01E6" w:rsidRPr="001B582B">
        <w:rPr>
          <w:rFonts w:asciiTheme="minorBidi" w:hAnsiTheme="minorBidi"/>
          <w:sz w:val="24"/>
          <w:szCs w:val="24"/>
        </w:rPr>
        <w:t>they</w:t>
      </w:r>
      <w:r w:rsidR="000242BD" w:rsidRPr="001B582B">
        <w:rPr>
          <w:rFonts w:asciiTheme="minorBidi" w:hAnsiTheme="minorBidi"/>
          <w:sz w:val="24"/>
          <w:szCs w:val="24"/>
        </w:rPr>
        <w:t xml:space="preserve"> sanctif</w:t>
      </w:r>
      <w:r w:rsidR="00527EF7">
        <w:rPr>
          <w:rFonts w:asciiTheme="minorBidi" w:hAnsiTheme="minorBidi"/>
          <w:sz w:val="24"/>
          <w:szCs w:val="24"/>
        </w:rPr>
        <w:t>y</w:t>
      </w:r>
      <w:r w:rsidR="000242BD" w:rsidRPr="001B582B">
        <w:rPr>
          <w:rFonts w:asciiTheme="minorBidi" w:hAnsiTheme="minorBidi"/>
          <w:sz w:val="24"/>
          <w:szCs w:val="24"/>
        </w:rPr>
        <w:t xml:space="preserve"> God’s name. </w:t>
      </w:r>
    </w:p>
    <w:p w:rsidR="00AC3B1C" w:rsidRPr="001B582B" w:rsidRDefault="00AC3B1C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672EF7" w:rsidRPr="001B582B" w:rsidRDefault="000242BD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t>Finally, a</w:t>
      </w:r>
      <w:r w:rsidR="00672EF7" w:rsidRPr="001B582B">
        <w:rPr>
          <w:rFonts w:asciiTheme="minorBidi" w:hAnsiTheme="minorBidi"/>
          <w:sz w:val="24"/>
          <w:szCs w:val="24"/>
        </w:rPr>
        <w:t>nother passage (</w:t>
      </w:r>
      <w:r w:rsidR="00672EF7" w:rsidRPr="001B582B">
        <w:rPr>
          <w:rFonts w:asciiTheme="minorBidi" w:hAnsiTheme="minorBidi"/>
          <w:i/>
          <w:iCs/>
          <w:sz w:val="24"/>
          <w:szCs w:val="24"/>
        </w:rPr>
        <w:t>Berakhot</w:t>
      </w:r>
      <w:r w:rsidR="00672EF7" w:rsidRPr="001B582B">
        <w:rPr>
          <w:rFonts w:asciiTheme="minorBidi" w:hAnsiTheme="minorBidi"/>
          <w:sz w:val="24"/>
          <w:szCs w:val="24"/>
        </w:rPr>
        <w:t xml:space="preserve"> 53a) cites Beit Hillel</w:t>
      </w:r>
      <w:r w:rsidR="00527EF7">
        <w:rPr>
          <w:rFonts w:asciiTheme="minorBidi" w:hAnsiTheme="minorBidi"/>
          <w:sz w:val="24"/>
          <w:szCs w:val="24"/>
        </w:rPr>
        <w:t xml:space="preserve">, </w:t>
      </w:r>
      <w:r w:rsidR="00672EF7" w:rsidRPr="001B582B">
        <w:rPr>
          <w:rFonts w:asciiTheme="minorBidi" w:hAnsiTheme="minorBidi"/>
          <w:sz w:val="24"/>
          <w:szCs w:val="24"/>
        </w:rPr>
        <w:t xml:space="preserve">who rule that when making </w:t>
      </w:r>
      <w:r w:rsidR="005F0920" w:rsidRPr="001B582B">
        <w:rPr>
          <w:rFonts w:asciiTheme="minorBidi" w:hAnsiTheme="minorBidi"/>
          <w:i/>
          <w:iCs/>
          <w:sz w:val="24"/>
          <w:szCs w:val="24"/>
        </w:rPr>
        <w:t>Havdala</w:t>
      </w:r>
      <w:r w:rsidR="00672EF7" w:rsidRPr="001B582B">
        <w:rPr>
          <w:rFonts w:asciiTheme="minorBidi" w:hAnsiTheme="minorBidi"/>
          <w:sz w:val="24"/>
          <w:szCs w:val="24"/>
        </w:rPr>
        <w:t xml:space="preserve"> in fro</w:t>
      </w:r>
      <w:r w:rsidR="00527EF7">
        <w:rPr>
          <w:rFonts w:asciiTheme="minorBidi" w:hAnsiTheme="minorBidi"/>
          <w:sz w:val="24"/>
          <w:szCs w:val="24"/>
        </w:rPr>
        <w:t>nt</w:t>
      </w:r>
      <w:r w:rsidR="00672EF7" w:rsidRPr="001B582B">
        <w:rPr>
          <w:rFonts w:asciiTheme="minorBidi" w:hAnsiTheme="minorBidi"/>
          <w:sz w:val="24"/>
          <w:szCs w:val="24"/>
        </w:rPr>
        <w:t xml:space="preserve"> of many people, one person should recite the blessing over the fire, in order to fulfill </w:t>
      </w:r>
      <w:r w:rsidR="00091F5A">
        <w:rPr>
          <w:rFonts w:asciiTheme="minorBidi" w:hAnsiTheme="minorBidi"/>
          <w:i/>
          <w:iCs/>
          <w:sz w:val="24"/>
          <w:szCs w:val="24"/>
        </w:rPr>
        <w:t>be-rov</w:t>
      </w:r>
      <w:r w:rsidR="00672EF7" w:rsidRPr="001B582B">
        <w:rPr>
          <w:rFonts w:asciiTheme="minorBidi" w:hAnsiTheme="minorBidi"/>
          <w:i/>
          <w:iCs/>
          <w:sz w:val="24"/>
          <w:szCs w:val="24"/>
        </w:rPr>
        <w:t xml:space="preserve"> am hadrat melekh</w:t>
      </w:r>
      <w:r w:rsidR="00672EF7" w:rsidRPr="001B582B">
        <w:rPr>
          <w:rFonts w:asciiTheme="minorBidi" w:hAnsiTheme="minorBidi"/>
          <w:sz w:val="24"/>
          <w:szCs w:val="24"/>
        </w:rPr>
        <w:t xml:space="preserve">. In this case, the principle of </w:t>
      </w:r>
      <w:r w:rsidR="00091F5A">
        <w:rPr>
          <w:rFonts w:asciiTheme="minorBidi" w:hAnsiTheme="minorBidi"/>
          <w:i/>
          <w:iCs/>
          <w:sz w:val="24"/>
          <w:szCs w:val="24"/>
        </w:rPr>
        <w:t>be-rov</w:t>
      </w:r>
      <w:r w:rsidR="00672EF7" w:rsidRPr="001B582B">
        <w:rPr>
          <w:rFonts w:asciiTheme="minorBidi" w:hAnsiTheme="minorBidi"/>
          <w:i/>
          <w:iCs/>
          <w:sz w:val="24"/>
          <w:szCs w:val="24"/>
        </w:rPr>
        <w:t xml:space="preserve"> am</w:t>
      </w:r>
      <w:r w:rsidR="00672EF7" w:rsidRPr="001B582B">
        <w:rPr>
          <w:rFonts w:asciiTheme="minorBidi" w:hAnsiTheme="minorBidi"/>
          <w:sz w:val="24"/>
          <w:szCs w:val="24"/>
        </w:rPr>
        <w:t xml:space="preserve"> teaches that </w:t>
      </w:r>
      <w:r w:rsidR="00F72F55" w:rsidRPr="001B582B">
        <w:rPr>
          <w:rFonts w:asciiTheme="minorBidi" w:hAnsiTheme="minorBidi"/>
          <w:sz w:val="24"/>
          <w:szCs w:val="24"/>
        </w:rPr>
        <w:t xml:space="preserve">one person should </w:t>
      </w:r>
      <w:r w:rsidRPr="001B582B">
        <w:rPr>
          <w:rFonts w:asciiTheme="minorBidi" w:hAnsiTheme="minorBidi"/>
          <w:sz w:val="24"/>
          <w:szCs w:val="24"/>
        </w:rPr>
        <w:t>publicly</w:t>
      </w:r>
      <w:r w:rsidR="00F72F55" w:rsidRPr="001B582B">
        <w:rPr>
          <w:rFonts w:asciiTheme="minorBidi" w:hAnsiTheme="minorBidi"/>
          <w:sz w:val="24"/>
          <w:szCs w:val="24"/>
        </w:rPr>
        <w:t xml:space="preserve"> fulfill the mitzva for many, as “</w:t>
      </w:r>
      <w:r w:rsidR="00983B67">
        <w:rPr>
          <w:rFonts w:asciiTheme="minorBidi" w:hAnsiTheme="minorBidi"/>
          <w:sz w:val="24"/>
          <w:szCs w:val="24"/>
        </w:rPr>
        <w:t>W</w:t>
      </w:r>
      <w:r w:rsidR="00527EF7" w:rsidRPr="00455D16">
        <w:rPr>
          <w:rFonts w:asciiTheme="minorBidi" w:hAnsiTheme="minorBidi"/>
          <w:sz w:val="24"/>
          <w:szCs w:val="24"/>
        </w:rPr>
        <w:t>ith multitudes of people is the King's glory</w:t>
      </w:r>
      <w:r w:rsidR="00F72F55" w:rsidRPr="001B582B">
        <w:rPr>
          <w:rFonts w:asciiTheme="minorBidi" w:hAnsiTheme="minorBidi"/>
          <w:sz w:val="24"/>
          <w:szCs w:val="24"/>
        </w:rPr>
        <w:t xml:space="preserve">.” </w:t>
      </w:r>
      <w:r w:rsidRPr="001B582B">
        <w:rPr>
          <w:rFonts w:asciiTheme="minorBidi" w:hAnsiTheme="minorBidi"/>
          <w:sz w:val="24"/>
          <w:szCs w:val="24"/>
        </w:rPr>
        <w:t xml:space="preserve">This principle emerges from another </w:t>
      </w:r>
      <w:r w:rsidR="00983B67">
        <w:rPr>
          <w:rFonts w:asciiTheme="minorBidi" w:hAnsiTheme="minorBidi"/>
          <w:sz w:val="24"/>
          <w:szCs w:val="24"/>
        </w:rPr>
        <w:t>passage</w:t>
      </w:r>
      <w:r w:rsidRPr="001B582B">
        <w:rPr>
          <w:rFonts w:asciiTheme="minorBidi" w:hAnsiTheme="minorBidi"/>
          <w:sz w:val="24"/>
          <w:szCs w:val="24"/>
        </w:rPr>
        <w:t xml:space="preserve"> (</w:t>
      </w:r>
      <w:r w:rsidRPr="001B582B">
        <w:rPr>
          <w:rFonts w:asciiTheme="minorBidi" w:hAnsiTheme="minorBidi"/>
          <w:i/>
          <w:iCs/>
          <w:sz w:val="24"/>
          <w:szCs w:val="24"/>
        </w:rPr>
        <w:t>Rosh Ha</w:t>
      </w:r>
      <w:r w:rsidR="008022BF" w:rsidRPr="001B582B">
        <w:rPr>
          <w:rFonts w:asciiTheme="minorBidi" w:hAnsiTheme="minorBidi"/>
          <w:i/>
          <w:iCs/>
          <w:sz w:val="24"/>
          <w:szCs w:val="24"/>
        </w:rPr>
        <w:t>s</w:t>
      </w:r>
      <w:r w:rsidRPr="001B582B">
        <w:rPr>
          <w:rFonts w:asciiTheme="minorBidi" w:hAnsiTheme="minorBidi"/>
          <w:i/>
          <w:iCs/>
          <w:sz w:val="24"/>
          <w:szCs w:val="24"/>
        </w:rPr>
        <w:t>hana</w:t>
      </w:r>
      <w:r w:rsidRPr="001B582B">
        <w:rPr>
          <w:rFonts w:asciiTheme="minorBidi" w:hAnsiTheme="minorBidi"/>
          <w:sz w:val="24"/>
          <w:szCs w:val="24"/>
        </w:rPr>
        <w:t xml:space="preserve"> 32b) which suggest that the shofar is blown on Rosh Ha</w:t>
      </w:r>
      <w:r w:rsidR="00527EF7">
        <w:rPr>
          <w:rFonts w:asciiTheme="minorBidi" w:hAnsiTheme="minorBidi"/>
          <w:sz w:val="24"/>
          <w:szCs w:val="24"/>
        </w:rPr>
        <w:t>s</w:t>
      </w:r>
      <w:r w:rsidRPr="001B582B">
        <w:rPr>
          <w:rFonts w:asciiTheme="minorBidi" w:hAnsiTheme="minorBidi"/>
          <w:sz w:val="24"/>
          <w:szCs w:val="24"/>
        </w:rPr>
        <w:t xml:space="preserve">hana during the </w:t>
      </w:r>
      <w:r w:rsidR="005F0920" w:rsidRPr="001B582B">
        <w:rPr>
          <w:rFonts w:asciiTheme="minorBidi" w:hAnsiTheme="minorBidi"/>
          <w:i/>
          <w:iCs/>
          <w:sz w:val="24"/>
          <w:szCs w:val="24"/>
        </w:rPr>
        <w:t>Mussaf</w:t>
      </w:r>
      <w:r w:rsidRPr="001B582B">
        <w:rPr>
          <w:rFonts w:asciiTheme="minorBidi" w:hAnsiTheme="minorBidi"/>
          <w:sz w:val="24"/>
          <w:szCs w:val="24"/>
        </w:rPr>
        <w:t xml:space="preserve"> prayer, which is attended by more people, due to this principle. According to these sources, it is preferable to fulfill other people’s obligation publicly, due to the principle of </w:t>
      </w:r>
      <w:r w:rsidR="00091F5A">
        <w:rPr>
          <w:rFonts w:asciiTheme="minorBidi" w:hAnsiTheme="minorBidi"/>
          <w:i/>
          <w:iCs/>
          <w:sz w:val="24"/>
          <w:szCs w:val="24"/>
        </w:rPr>
        <w:t>be-rov</w:t>
      </w:r>
      <w:r w:rsidRPr="001B582B">
        <w:rPr>
          <w:rFonts w:asciiTheme="minorBidi" w:hAnsiTheme="minorBidi"/>
          <w:i/>
          <w:iCs/>
          <w:sz w:val="24"/>
          <w:szCs w:val="24"/>
        </w:rPr>
        <w:t xml:space="preserve"> am hadrat melekh</w:t>
      </w:r>
      <w:r w:rsidRPr="001B582B">
        <w:rPr>
          <w:rFonts w:asciiTheme="minorBidi" w:hAnsiTheme="minorBidi"/>
          <w:sz w:val="24"/>
          <w:szCs w:val="24"/>
        </w:rPr>
        <w:t>.</w:t>
      </w:r>
    </w:p>
    <w:p w:rsidR="00527EF7" w:rsidRDefault="00527EF7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F6F6A" w:rsidRPr="001B582B" w:rsidRDefault="004F6F6A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t>Regarding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</w:t>
      </w:r>
      <w:r w:rsidR="00983B67">
        <w:rPr>
          <w:rFonts w:asciiTheme="minorBidi" w:hAnsiTheme="minorBidi"/>
          <w:i/>
          <w:sz w:val="24"/>
          <w:szCs w:val="24"/>
        </w:rPr>
        <w:t>mila</w:t>
      </w:r>
      <w:r w:rsidRPr="001B582B">
        <w:rPr>
          <w:rFonts w:asciiTheme="minorBidi" w:hAnsiTheme="minorBidi"/>
          <w:sz w:val="24"/>
          <w:szCs w:val="24"/>
        </w:rPr>
        <w:t xml:space="preserve">, we might first ask if the principle of </w:t>
      </w:r>
      <w:r w:rsidR="00091F5A">
        <w:rPr>
          <w:rFonts w:asciiTheme="minorBidi" w:hAnsiTheme="minorBidi"/>
          <w:i/>
          <w:iCs/>
          <w:sz w:val="24"/>
          <w:szCs w:val="24"/>
        </w:rPr>
        <w:t>be-rov</w:t>
      </w:r>
      <w:r w:rsidRPr="001B582B">
        <w:rPr>
          <w:rFonts w:asciiTheme="minorBidi" w:hAnsiTheme="minorBidi"/>
          <w:i/>
          <w:iCs/>
          <w:sz w:val="24"/>
          <w:szCs w:val="24"/>
        </w:rPr>
        <w:t xml:space="preserve"> am hadrat melekh</w:t>
      </w:r>
      <w:r w:rsidRPr="001B582B">
        <w:rPr>
          <w:rFonts w:asciiTheme="minorBidi" w:hAnsiTheme="minorBidi"/>
          <w:sz w:val="24"/>
          <w:szCs w:val="24"/>
        </w:rPr>
        <w:t xml:space="preserve"> even applies to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</w:t>
      </w:r>
      <w:r w:rsidR="00983B67">
        <w:rPr>
          <w:rFonts w:asciiTheme="minorBidi" w:hAnsiTheme="minorBidi"/>
          <w:i/>
          <w:sz w:val="24"/>
          <w:szCs w:val="24"/>
        </w:rPr>
        <w:t>mila</w:t>
      </w:r>
      <w:r w:rsidR="00983B67">
        <w:rPr>
          <w:rFonts w:asciiTheme="minorBidi" w:hAnsiTheme="minorBidi"/>
          <w:i/>
          <w:iCs/>
          <w:sz w:val="24"/>
          <w:szCs w:val="24"/>
        </w:rPr>
        <w:t>.</w:t>
      </w:r>
      <w:r w:rsidRPr="001B582B">
        <w:rPr>
          <w:rFonts w:asciiTheme="minorBidi" w:hAnsiTheme="minorBidi"/>
          <w:sz w:val="24"/>
          <w:szCs w:val="24"/>
        </w:rPr>
        <w:t xml:space="preserve"> </w:t>
      </w:r>
      <w:r w:rsidR="00983B67">
        <w:rPr>
          <w:rFonts w:asciiTheme="minorBidi" w:hAnsiTheme="minorBidi"/>
          <w:sz w:val="24"/>
          <w:szCs w:val="24"/>
        </w:rPr>
        <w:t>A</w:t>
      </w:r>
      <w:r w:rsidR="00F178D5" w:rsidRPr="001B582B">
        <w:rPr>
          <w:rFonts w:asciiTheme="minorBidi" w:hAnsiTheme="minorBidi"/>
          <w:sz w:val="24"/>
          <w:szCs w:val="24"/>
        </w:rPr>
        <w:t xml:space="preserve">s we saw above, </w:t>
      </w:r>
      <w:r w:rsidR="00091F5A">
        <w:rPr>
          <w:rFonts w:asciiTheme="minorBidi" w:hAnsiTheme="minorBidi"/>
          <w:i/>
          <w:iCs/>
          <w:sz w:val="24"/>
          <w:szCs w:val="24"/>
        </w:rPr>
        <w:t>be-rov</w:t>
      </w:r>
      <w:r w:rsidR="00F178D5" w:rsidRPr="001B582B">
        <w:rPr>
          <w:rFonts w:asciiTheme="minorBidi" w:hAnsiTheme="minorBidi"/>
          <w:i/>
          <w:iCs/>
          <w:sz w:val="24"/>
          <w:szCs w:val="24"/>
        </w:rPr>
        <w:t xml:space="preserve"> am</w:t>
      </w:r>
      <w:r w:rsidR="00193647" w:rsidRPr="001B582B">
        <w:rPr>
          <w:rFonts w:asciiTheme="minorBidi" w:hAnsiTheme="minorBidi"/>
          <w:i/>
          <w:iCs/>
          <w:sz w:val="24"/>
          <w:szCs w:val="24"/>
        </w:rPr>
        <w:t xml:space="preserve"> hadrat melekh</w:t>
      </w:r>
      <w:r w:rsidR="00F178D5" w:rsidRPr="001B582B">
        <w:rPr>
          <w:rFonts w:asciiTheme="minorBidi" w:hAnsiTheme="minorBidi"/>
          <w:sz w:val="24"/>
          <w:szCs w:val="24"/>
        </w:rPr>
        <w:t xml:space="preserve"> applies when the </w:t>
      </w:r>
      <w:r w:rsidR="005F0920" w:rsidRPr="001B582B">
        <w:rPr>
          <w:rFonts w:asciiTheme="minorBidi" w:hAnsiTheme="minorBidi"/>
          <w:i/>
          <w:iCs/>
          <w:sz w:val="24"/>
          <w:szCs w:val="24"/>
        </w:rPr>
        <w:t>tzibbur</w:t>
      </w:r>
      <w:r w:rsidR="00F178D5" w:rsidRPr="001B582B">
        <w:rPr>
          <w:rFonts w:asciiTheme="minorBidi" w:hAnsiTheme="minorBidi"/>
          <w:sz w:val="24"/>
          <w:szCs w:val="24"/>
        </w:rPr>
        <w:t xml:space="preserve"> participate</w:t>
      </w:r>
      <w:r w:rsidR="00983B67">
        <w:rPr>
          <w:rFonts w:asciiTheme="minorBidi" w:hAnsiTheme="minorBidi"/>
          <w:sz w:val="24"/>
          <w:szCs w:val="24"/>
        </w:rPr>
        <w:t>s</w:t>
      </w:r>
      <w:r w:rsidR="00F178D5" w:rsidRPr="001B582B">
        <w:rPr>
          <w:rFonts w:asciiTheme="minorBidi" w:hAnsiTheme="minorBidi"/>
          <w:sz w:val="24"/>
          <w:szCs w:val="24"/>
        </w:rPr>
        <w:t xml:space="preserve"> in the mitzva, or when the mitzva is performed for the </w:t>
      </w:r>
      <w:r w:rsidR="005F0920" w:rsidRPr="001B582B">
        <w:rPr>
          <w:rFonts w:asciiTheme="minorBidi" w:hAnsiTheme="minorBidi"/>
          <w:i/>
          <w:iCs/>
          <w:sz w:val="24"/>
          <w:szCs w:val="24"/>
        </w:rPr>
        <w:t>tzibbur</w:t>
      </w:r>
      <w:r w:rsidR="00F178D5" w:rsidRPr="001B582B">
        <w:rPr>
          <w:rFonts w:asciiTheme="minorBidi" w:hAnsiTheme="minorBidi"/>
          <w:sz w:val="24"/>
          <w:szCs w:val="24"/>
        </w:rPr>
        <w:t xml:space="preserve">. </w:t>
      </w:r>
      <w:r w:rsidR="00193647" w:rsidRPr="001B582B">
        <w:rPr>
          <w:rFonts w:asciiTheme="minorBidi" w:hAnsiTheme="minorBidi"/>
          <w:sz w:val="24"/>
          <w:szCs w:val="24"/>
        </w:rPr>
        <w:t>Seemingly, we would n</w:t>
      </w:r>
      <w:r w:rsidR="00F178D5" w:rsidRPr="001B582B">
        <w:rPr>
          <w:rFonts w:asciiTheme="minorBidi" w:hAnsiTheme="minorBidi"/>
          <w:sz w:val="24"/>
          <w:szCs w:val="24"/>
        </w:rPr>
        <w:t xml:space="preserve">ot say, for example, that wearing </w:t>
      </w:r>
      <w:r w:rsidR="00F178D5" w:rsidRPr="0094190F">
        <w:rPr>
          <w:rFonts w:asciiTheme="minorBidi" w:hAnsiTheme="minorBidi"/>
          <w:i/>
          <w:iCs/>
          <w:sz w:val="24"/>
          <w:szCs w:val="24"/>
        </w:rPr>
        <w:t>tzitzit</w:t>
      </w:r>
      <w:r w:rsidR="00F178D5" w:rsidRPr="001B582B">
        <w:rPr>
          <w:rFonts w:asciiTheme="minorBidi" w:hAnsiTheme="minorBidi"/>
          <w:sz w:val="24"/>
          <w:szCs w:val="24"/>
        </w:rPr>
        <w:t xml:space="preserve"> or donning </w:t>
      </w:r>
      <w:r w:rsidR="00F178D5" w:rsidRPr="0094190F">
        <w:rPr>
          <w:rFonts w:asciiTheme="minorBidi" w:hAnsiTheme="minorBidi"/>
          <w:i/>
          <w:iCs/>
          <w:sz w:val="24"/>
          <w:szCs w:val="24"/>
        </w:rPr>
        <w:t>tefillin</w:t>
      </w:r>
      <w:r w:rsidR="00F178D5" w:rsidRPr="001B582B">
        <w:rPr>
          <w:rFonts w:asciiTheme="minorBidi" w:hAnsiTheme="minorBidi"/>
          <w:sz w:val="24"/>
          <w:szCs w:val="24"/>
        </w:rPr>
        <w:t xml:space="preserve"> in public is a </w:t>
      </w:r>
      <w:r w:rsidR="00193647" w:rsidRPr="001B582B">
        <w:rPr>
          <w:rFonts w:asciiTheme="minorBidi" w:hAnsiTheme="minorBidi"/>
          <w:sz w:val="24"/>
          <w:szCs w:val="24"/>
        </w:rPr>
        <w:t>fulfillment</w:t>
      </w:r>
      <w:r w:rsidR="00F178D5" w:rsidRPr="001B582B">
        <w:rPr>
          <w:rFonts w:asciiTheme="minorBidi" w:hAnsiTheme="minorBidi"/>
          <w:sz w:val="24"/>
          <w:szCs w:val="24"/>
        </w:rPr>
        <w:t xml:space="preserve"> of </w:t>
      </w:r>
      <w:r w:rsidR="00091F5A">
        <w:rPr>
          <w:rFonts w:asciiTheme="minorBidi" w:hAnsiTheme="minorBidi"/>
          <w:i/>
          <w:iCs/>
          <w:sz w:val="24"/>
          <w:szCs w:val="24"/>
        </w:rPr>
        <w:t>be-rov</w:t>
      </w:r>
      <w:r w:rsidR="00F178D5" w:rsidRPr="001B582B">
        <w:rPr>
          <w:rFonts w:asciiTheme="minorBidi" w:hAnsiTheme="minorBidi"/>
          <w:i/>
          <w:iCs/>
          <w:sz w:val="24"/>
          <w:szCs w:val="24"/>
        </w:rPr>
        <w:t xml:space="preserve"> am hadrat melekh</w:t>
      </w:r>
      <w:r w:rsidR="00983B67">
        <w:rPr>
          <w:rFonts w:asciiTheme="minorBidi" w:hAnsiTheme="minorBidi"/>
          <w:sz w:val="24"/>
          <w:szCs w:val="24"/>
        </w:rPr>
        <w:t>.</w:t>
      </w:r>
    </w:p>
    <w:p w:rsidR="00AC3B1C" w:rsidRPr="001B582B" w:rsidRDefault="00AC3B1C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178D5" w:rsidRPr="001B582B" w:rsidRDefault="00193647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lastRenderedPageBreak/>
        <w:t>However, t</w:t>
      </w:r>
      <w:r w:rsidR="00F178D5" w:rsidRPr="001B582B">
        <w:rPr>
          <w:rFonts w:asciiTheme="minorBidi" w:hAnsiTheme="minorBidi"/>
          <w:sz w:val="24"/>
          <w:szCs w:val="24"/>
        </w:rPr>
        <w:t xml:space="preserve">he </w:t>
      </w:r>
      <w:r w:rsidR="00F178D5" w:rsidRPr="0094190F">
        <w:rPr>
          <w:rFonts w:asciiTheme="minorBidi" w:hAnsiTheme="minorBidi"/>
          <w:i/>
          <w:iCs/>
          <w:sz w:val="24"/>
          <w:szCs w:val="24"/>
        </w:rPr>
        <w:t>Shulchan Arukh (YD</w:t>
      </w:r>
      <w:r w:rsidR="00F178D5" w:rsidRPr="001B582B">
        <w:rPr>
          <w:rFonts w:asciiTheme="minorBidi" w:hAnsiTheme="minorBidi"/>
          <w:sz w:val="24"/>
          <w:szCs w:val="24"/>
        </w:rPr>
        <w:t xml:space="preserve"> 265:6) cites R. Tzemach G</w:t>
      </w:r>
      <w:r w:rsidR="00983B67">
        <w:rPr>
          <w:rFonts w:asciiTheme="minorBidi" w:hAnsiTheme="minorBidi"/>
          <w:sz w:val="24"/>
          <w:szCs w:val="24"/>
        </w:rPr>
        <w:t>a</w:t>
      </w:r>
      <w:r w:rsidR="00F178D5" w:rsidRPr="001B582B">
        <w:rPr>
          <w:rFonts w:asciiTheme="minorBidi" w:hAnsiTheme="minorBidi"/>
          <w:sz w:val="24"/>
          <w:szCs w:val="24"/>
        </w:rPr>
        <w:t>on, who writes that if possible, the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</w:t>
      </w:r>
      <w:r w:rsidR="00983B67">
        <w:rPr>
          <w:rFonts w:asciiTheme="minorBidi" w:hAnsiTheme="minorBidi"/>
          <w:i/>
          <w:sz w:val="24"/>
          <w:szCs w:val="24"/>
        </w:rPr>
        <w:t>mila</w:t>
      </w:r>
      <w:r w:rsidR="00F178D5" w:rsidRPr="001B582B">
        <w:rPr>
          <w:rFonts w:asciiTheme="minorBidi" w:hAnsiTheme="minorBidi"/>
          <w:sz w:val="24"/>
          <w:szCs w:val="24"/>
        </w:rPr>
        <w:t xml:space="preserve"> </w:t>
      </w:r>
      <w:r w:rsidR="00983B67">
        <w:rPr>
          <w:rFonts w:asciiTheme="minorBidi" w:hAnsiTheme="minorBidi"/>
          <w:sz w:val="24"/>
          <w:szCs w:val="24"/>
        </w:rPr>
        <w:t xml:space="preserve">ceremony </w:t>
      </w:r>
      <w:r w:rsidR="00F178D5" w:rsidRPr="001B582B">
        <w:rPr>
          <w:rFonts w:asciiTheme="minorBidi" w:hAnsiTheme="minorBidi"/>
          <w:sz w:val="24"/>
          <w:szCs w:val="24"/>
        </w:rPr>
        <w:t xml:space="preserve">should be performed in the presence of ten. </w:t>
      </w:r>
      <w:r w:rsidR="001513D7" w:rsidRPr="001B582B">
        <w:rPr>
          <w:rFonts w:asciiTheme="minorBidi" w:hAnsiTheme="minorBidi"/>
          <w:sz w:val="24"/>
          <w:szCs w:val="24"/>
        </w:rPr>
        <w:t xml:space="preserve">Similarly, </w:t>
      </w:r>
      <w:r w:rsidR="001513D7" w:rsidRPr="0094190F">
        <w:rPr>
          <w:rFonts w:asciiTheme="minorBidi" w:hAnsiTheme="minorBidi"/>
          <w:i/>
          <w:iCs/>
          <w:sz w:val="24"/>
          <w:szCs w:val="24"/>
        </w:rPr>
        <w:t>P</w:t>
      </w:r>
      <w:r w:rsidR="00CF01E6" w:rsidRPr="0094190F">
        <w:rPr>
          <w:rFonts w:asciiTheme="minorBidi" w:hAnsiTheme="minorBidi"/>
          <w:i/>
          <w:iCs/>
          <w:sz w:val="24"/>
          <w:szCs w:val="24"/>
        </w:rPr>
        <w:t>i</w:t>
      </w:r>
      <w:r w:rsidR="001513D7" w:rsidRPr="0094190F">
        <w:rPr>
          <w:rFonts w:asciiTheme="minorBidi" w:hAnsiTheme="minorBidi"/>
          <w:i/>
          <w:iCs/>
          <w:sz w:val="24"/>
          <w:szCs w:val="24"/>
        </w:rPr>
        <w:t>rkei De</w:t>
      </w:r>
      <w:r w:rsidR="005F0920" w:rsidRPr="0094190F">
        <w:rPr>
          <w:rFonts w:asciiTheme="minorBidi" w:hAnsiTheme="minorBidi"/>
          <w:i/>
          <w:iCs/>
          <w:sz w:val="24"/>
          <w:szCs w:val="24"/>
        </w:rPr>
        <w:t>-Rabbi</w:t>
      </w:r>
      <w:r w:rsidR="001513D7" w:rsidRPr="0094190F">
        <w:rPr>
          <w:rFonts w:asciiTheme="minorBidi" w:hAnsiTheme="minorBidi"/>
          <w:i/>
          <w:iCs/>
          <w:sz w:val="24"/>
          <w:szCs w:val="24"/>
        </w:rPr>
        <w:t xml:space="preserve"> Eliezer</w:t>
      </w:r>
      <w:r w:rsidR="001513D7" w:rsidRPr="001B582B">
        <w:rPr>
          <w:rFonts w:asciiTheme="minorBidi" w:hAnsiTheme="minorBidi"/>
          <w:sz w:val="24"/>
          <w:szCs w:val="24"/>
        </w:rPr>
        <w:t xml:space="preserve"> (19) teaches:</w:t>
      </w:r>
    </w:p>
    <w:p w:rsidR="00AC3B1C" w:rsidRPr="001B582B" w:rsidRDefault="00AC3B1C" w:rsidP="00013252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983B67" w:rsidRPr="0094190F" w:rsidRDefault="001513D7" w:rsidP="00013252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t>"Upon a ten-stringed instrument and upon the psaltery" (</w:t>
      </w:r>
      <w:r w:rsidR="00527EF7">
        <w:rPr>
          <w:rFonts w:asciiTheme="minorBidi" w:hAnsiTheme="minorBidi"/>
          <w:i/>
          <w:iCs/>
          <w:sz w:val="24"/>
          <w:szCs w:val="24"/>
        </w:rPr>
        <w:t>Tehillim</w:t>
      </w:r>
      <w:r w:rsidRPr="001B582B">
        <w:rPr>
          <w:rFonts w:asciiTheme="minorBidi" w:hAnsiTheme="minorBidi"/>
          <w:sz w:val="24"/>
          <w:szCs w:val="24"/>
        </w:rPr>
        <w:t> </w:t>
      </w:r>
      <w:r w:rsidR="001F4437">
        <w:rPr>
          <w:rFonts w:asciiTheme="minorBidi" w:hAnsiTheme="minorBidi"/>
          <w:sz w:val="24"/>
          <w:szCs w:val="24"/>
        </w:rPr>
        <w:t>92</w:t>
      </w:r>
      <w:r w:rsidR="00527EF7">
        <w:rPr>
          <w:rFonts w:asciiTheme="minorBidi" w:hAnsiTheme="minorBidi"/>
          <w:sz w:val="24"/>
          <w:szCs w:val="24"/>
        </w:rPr>
        <w:t>:</w:t>
      </w:r>
      <w:r w:rsidR="001F4437">
        <w:rPr>
          <w:rFonts w:asciiTheme="minorBidi" w:hAnsiTheme="minorBidi"/>
          <w:sz w:val="24"/>
          <w:szCs w:val="24"/>
        </w:rPr>
        <w:t>4</w:t>
      </w:r>
      <w:r w:rsidRPr="001B582B">
        <w:rPr>
          <w:rFonts w:asciiTheme="minorBidi" w:hAnsiTheme="minorBidi"/>
          <w:sz w:val="24"/>
          <w:szCs w:val="24"/>
        </w:rPr>
        <w:t>)</w:t>
      </w:r>
      <w:r w:rsidR="00983B67">
        <w:rPr>
          <w:rFonts w:asciiTheme="minorBidi" w:hAnsiTheme="minorBidi"/>
          <w:sz w:val="24"/>
          <w:szCs w:val="24"/>
        </w:rPr>
        <w:t xml:space="preserve"> — a</w:t>
      </w:r>
      <w:r w:rsidRPr="001B582B">
        <w:rPr>
          <w:rFonts w:asciiTheme="minorBidi" w:hAnsiTheme="minorBidi"/>
          <w:sz w:val="24"/>
          <w:szCs w:val="24"/>
        </w:rPr>
        <w:t>ll testimonies reliable to Israel are (celebrated) with ten (males)</w:t>
      </w:r>
      <w:r w:rsidR="00983B67">
        <w:rPr>
          <w:rFonts w:asciiTheme="minorBidi" w:hAnsiTheme="minorBidi"/>
          <w:sz w:val="24"/>
          <w:szCs w:val="24"/>
        </w:rPr>
        <w:t>, just as t</w:t>
      </w:r>
      <w:r w:rsidRPr="0094190F">
        <w:rPr>
          <w:rFonts w:asciiTheme="minorBidi" w:hAnsiTheme="minorBidi"/>
          <w:sz w:val="24"/>
          <w:szCs w:val="24"/>
        </w:rPr>
        <w:t xml:space="preserve">he harp upon which David played had ten strings. </w:t>
      </w:r>
    </w:p>
    <w:p w:rsidR="00983B67" w:rsidRPr="0094190F" w:rsidRDefault="001513D7" w:rsidP="000132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4190F">
        <w:rPr>
          <w:rFonts w:asciiTheme="minorBidi" w:hAnsiTheme="minorBidi"/>
          <w:sz w:val="24"/>
          <w:szCs w:val="24"/>
        </w:rPr>
        <w:t xml:space="preserve">The testimony for the dead is through ten (males). </w:t>
      </w:r>
    </w:p>
    <w:p w:rsidR="00983B67" w:rsidRPr="0094190F" w:rsidRDefault="001513D7" w:rsidP="000132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4190F">
        <w:rPr>
          <w:rFonts w:asciiTheme="minorBidi" w:hAnsiTheme="minorBidi"/>
          <w:sz w:val="24"/>
          <w:szCs w:val="24"/>
        </w:rPr>
        <w:t xml:space="preserve">The testimony for the (public) benediction of (God's) Name is through ten (males). </w:t>
      </w:r>
    </w:p>
    <w:p w:rsidR="00983B67" w:rsidRPr="0094190F" w:rsidRDefault="001513D7" w:rsidP="000132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4190F">
        <w:rPr>
          <w:rFonts w:asciiTheme="minorBidi" w:hAnsiTheme="minorBidi"/>
          <w:sz w:val="24"/>
          <w:szCs w:val="24"/>
        </w:rPr>
        <w:t>The testimony of the covenant of circumcision is through ten (mal</w:t>
      </w:r>
      <w:r w:rsidR="008022BF" w:rsidRPr="0094190F">
        <w:rPr>
          <w:rFonts w:asciiTheme="minorBidi" w:hAnsiTheme="minorBidi"/>
          <w:sz w:val="24"/>
          <w:szCs w:val="24"/>
        </w:rPr>
        <w:t xml:space="preserve">es). </w:t>
      </w:r>
    </w:p>
    <w:p w:rsidR="001513D7" w:rsidRPr="0094190F" w:rsidRDefault="008022BF" w:rsidP="000132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4190F">
        <w:rPr>
          <w:rFonts w:asciiTheme="minorBidi" w:hAnsiTheme="minorBidi"/>
          <w:sz w:val="24"/>
          <w:szCs w:val="24"/>
        </w:rPr>
        <w:t xml:space="preserve">The testimony for </w:t>
      </w:r>
      <w:r w:rsidRPr="0094190F">
        <w:rPr>
          <w:rFonts w:asciiTheme="minorBidi" w:hAnsiTheme="minorBidi"/>
          <w:i/>
          <w:iCs/>
          <w:sz w:val="24"/>
          <w:szCs w:val="24"/>
        </w:rPr>
        <w:t>chalitza</w:t>
      </w:r>
      <w:r w:rsidR="001513D7" w:rsidRPr="0094190F">
        <w:rPr>
          <w:rFonts w:asciiTheme="minorBidi" w:hAnsiTheme="minorBidi"/>
          <w:sz w:val="24"/>
          <w:szCs w:val="24"/>
        </w:rPr>
        <w:t xml:space="preserve"> is through ten (males), as it is said, "And he took ten men of the elders of the city" (</w:t>
      </w:r>
      <w:r w:rsidR="001513D7" w:rsidRPr="0094190F">
        <w:rPr>
          <w:rFonts w:asciiTheme="minorBidi" w:hAnsiTheme="minorBidi"/>
          <w:i/>
          <w:iCs/>
          <w:sz w:val="24"/>
          <w:szCs w:val="24"/>
        </w:rPr>
        <w:t>Rut</w:t>
      </w:r>
      <w:r w:rsidR="001513D7" w:rsidRPr="0094190F">
        <w:rPr>
          <w:rFonts w:asciiTheme="minorBidi" w:hAnsiTheme="minorBidi"/>
          <w:sz w:val="24"/>
          <w:szCs w:val="24"/>
        </w:rPr>
        <w:t xml:space="preserve"> 4:2).</w:t>
      </w:r>
    </w:p>
    <w:p w:rsidR="00AC3B1C" w:rsidRPr="001B582B" w:rsidRDefault="00AC3B1C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513D7" w:rsidRPr="001B582B" w:rsidRDefault="001513D7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t xml:space="preserve">These sources imply that the principle of </w:t>
      </w:r>
      <w:r w:rsidR="00091F5A">
        <w:rPr>
          <w:rFonts w:asciiTheme="minorBidi" w:hAnsiTheme="minorBidi"/>
          <w:i/>
          <w:iCs/>
          <w:sz w:val="24"/>
          <w:szCs w:val="24"/>
        </w:rPr>
        <w:t>be-rov</w:t>
      </w:r>
      <w:r w:rsidRPr="001B582B">
        <w:rPr>
          <w:rFonts w:asciiTheme="minorBidi" w:hAnsiTheme="minorBidi"/>
          <w:i/>
          <w:iCs/>
          <w:sz w:val="24"/>
          <w:szCs w:val="24"/>
        </w:rPr>
        <w:t xml:space="preserve"> am hadrat melekh</w:t>
      </w:r>
      <w:r w:rsidRPr="001B582B">
        <w:rPr>
          <w:rFonts w:asciiTheme="minorBidi" w:hAnsiTheme="minorBidi"/>
          <w:sz w:val="24"/>
          <w:szCs w:val="24"/>
        </w:rPr>
        <w:t xml:space="preserve"> may apply to the mitzva of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</w:t>
      </w:r>
      <w:r w:rsidR="00983B67">
        <w:rPr>
          <w:rFonts w:asciiTheme="minorBidi" w:hAnsiTheme="minorBidi"/>
          <w:i/>
          <w:sz w:val="24"/>
          <w:szCs w:val="24"/>
        </w:rPr>
        <w:t>mila</w:t>
      </w:r>
      <w:r w:rsidRPr="001B582B">
        <w:rPr>
          <w:rFonts w:asciiTheme="minorBidi" w:hAnsiTheme="minorBidi"/>
          <w:sz w:val="24"/>
          <w:szCs w:val="24"/>
        </w:rPr>
        <w:t>, although this is far from certain.</w:t>
      </w:r>
    </w:p>
    <w:p w:rsidR="00AC3B1C" w:rsidRPr="001B582B" w:rsidRDefault="00AC3B1C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513D7" w:rsidRPr="001B582B" w:rsidRDefault="00193647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t>The Poskim discuss whether one may delay the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</w:t>
      </w:r>
      <w:r w:rsidR="00983B67">
        <w:rPr>
          <w:rFonts w:asciiTheme="minorBidi" w:hAnsiTheme="minorBidi"/>
          <w:i/>
          <w:sz w:val="24"/>
          <w:szCs w:val="24"/>
        </w:rPr>
        <w:t>mila</w:t>
      </w:r>
      <w:r w:rsidRPr="001B582B">
        <w:rPr>
          <w:rFonts w:asciiTheme="minorBidi" w:hAnsiTheme="minorBidi"/>
          <w:sz w:val="24"/>
          <w:szCs w:val="24"/>
        </w:rPr>
        <w:t xml:space="preserve"> until later in the day in order that mor</w:t>
      </w:r>
      <w:r w:rsidR="00654818" w:rsidRPr="001B582B">
        <w:rPr>
          <w:rFonts w:asciiTheme="minorBidi" w:hAnsiTheme="minorBidi"/>
          <w:sz w:val="24"/>
          <w:szCs w:val="24"/>
        </w:rPr>
        <w:t>e</w:t>
      </w:r>
      <w:r w:rsidRPr="001B582B">
        <w:rPr>
          <w:rFonts w:asciiTheme="minorBidi" w:hAnsiTheme="minorBidi"/>
          <w:sz w:val="24"/>
          <w:szCs w:val="24"/>
        </w:rPr>
        <w:t xml:space="preserve"> people may attend. </w:t>
      </w:r>
    </w:p>
    <w:p w:rsidR="00AC3B1C" w:rsidRPr="001B582B" w:rsidRDefault="00AC3B1C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A6F01" w:rsidRPr="001B582B" w:rsidRDefault="008707D2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t>R. Chaim Ch</w:t>
      </w:r>
      <w:r w:rsidR="00091F5A">
        <w:rPr>
          <w:rFonts w:asciiTheme="minorBidi" w:hAnsiTheme="minorBidi"/>
          <w:sz w:val="24"/>
          <w:szCs w:val="24"/>
        </w:rPr>
        <w:t>izkiyahu</w:t>
      </w:r>
      <w:r w:rsidRPr="001B582B">
        <w:rPr>
          <w:rFonts w:asciiTheme="minorBidi" w:hAnsiTheme="minorBidi"/>
          <w:sz w:val="24"/>
          <w:szCs w:val="24"/>
        </w:rPr>
        <w:t xml:space="preserve"> Medini (1834–1904), in his </w:t>
      </w:r>
      <w:r w:rsidRPr="0094190F">
        <w:rPr>
          <w:rFonts w:asciiTheme="minorBidi" w:hAnsiTheme="minorBidi"/>
          <w:i/>
          <w:iCs/>
          <w:sz w:val="24"/>
          <w:szCs w:val="24"/>
        </w:rPr>
        <w:t xml:space="preserve">Sedei </w:t>
      </w:r>
      <w:r w:rsidR="00A379BD" w:rsidRPr="0094190F">
        <w:rPr>
          <w:rFonts w:asciiTheme="minorBidi" w:hAnsiTheme="minorBidi"/>
          <w:i/>
          <w:iCs/>
          <w:sz w:val="24"/>
          <w:szCs w:val="24"/>
        </w:rPr>
        <w:t>Chemed</w:t>
      </w:r>
      <w:r w:rsidR="00A379BD" w:rsidRPr="001B582B">
        <w:rPr>
          <w:rFonts w:asciiTheme="minorBidi" w:hAnsiTheme="minorBidi"/>
          <w:sz w:val="24"/>
          <w:szCs w:val="24"/>
        </w:rPr>
        <w:t xml:space="preserve"> </w:t>
      </w:r>
      <w:r w:rsidR="00B4436E" w:rsidRPr="001B582B">
        <w:rPr>
          <w:rFonts w:asciiTheme="minorBidi" w:hAnsiTheme="minorBidi"/>
          <w:sz w:val="24"/>
          <w:szCs w:val="24"/>
        </w:rPr>
        <w:t>(7</w:t>
      </w:r>
      <w:r w:rsidR="00091F5A">
        <w:rPr>
          <w:rFonts w:asciiTheme="minorBidi" w:hAnsiTheme="minorBidi" w:hint="cs"/>
          <w:sz w:val="24"/>
          <w:szCs w:val="24"/>
          <w:rtl/>
        </w:rPr>
        <w:t>:</w:t>
      </w:r>
      <w:r w:rsidR="00B4436E" w:rsidRPr="001B582B">
        <w:rPr>
          <w:rFonts w:asciiTheme="minorBidi" w:hAnsiTheme="minorBidi"/>
          <w:sz w:val="24"/>
          <w:szCs w:val="24"/>
        </w:rPr>
        <w:t>3)</w:t>
      </w:r>
      <w:r w:rsidRPr="001B582B">
        <w:rPr>
          <w:rFonts w:asciiTheme="minorBidi" w:hAnsiTheme="minorBidi"/>
          <w:sz w:val="24"/>
          <w:szCs w:val="24"/>
        </w:rPr>
        <w:t xml:space="preserve">, discusses </w:t>
      </w:r>
      <w:r w:rsidR="00654818" w:rsidRPr="001B582B">
        <w:rPr>
          <w:rFonts w:asciiTheme="minorBidi" w:hAnsiTheme="minorBidi"/>
          <w:sz w:val="24"/>
          <w:szCs w:val="24"/>
        </w:rPr>
        <w:t>this question.</w:t>
      </w:r>
      <w:r w:rsidR="00A379BD" w:rsidRPr="001B582B">
        <w:rPr>
          <w:rFonts w:asciiTheme="minorBidi" w:hAnsiTheme="minorBidi"/>
          <w:sz w:val="24"/>
          <w:szCs w:val="24"/>
        </w:rPr>
        <w:t xml:space="preserve"> </w:t>
      </w:r>
      <w:r w:rsidR="00654818" w:rsidRPr="001B582B">
        <w:rPr>
          <w:rFonts w:asciiTheme="minorBidi" w:hAnsiTheme="minorBidi"/>
          <w:sz w:val="24"/>
          <w:szCs w:val="24"/>
        </w:rPr>
        <w:t xml:space="preserve">He notes that </w:t>
      </w:r>
      <w:r w:rsidR="00983B67">
        <w:rPr>
          <w:rFonts w:asciiTheme="minorBidi" w:hAnsiTheme="minorBidi"/>
          <w:sz w:val="24"/>
          <w:szCs w:val="24"/>
        </w:rPr>
        <w:t>t</w:t>
      </w:r>
      <w:r w:rsidR="00654818" w:rsidRPr="001B582B">
        <w:rPr>
          <w:rFonts w:asciiTheme="minorBidi" w:hAnsiTheme="minorBidi"/>
          <w:sz w:val="24"/>
          <w:szCs w:val="24"/>
        </w:rPr>
        <w:t>he</w:t>
      </w:r>
      <w:r w:rsidR="00A379BD" w:rsidRPr="001B582B">
        <w:rPr>
          <w:rFonts w:asciiTheme="minorBidi" w:hAnsiTheme="minorBidi"/>
          <w:sz w:val="24"/>
          <w:szCs w:val="24"/>
        </w:rPr>
        <w:t xml:space="preserve"> </w:t>
      </w:r>
      <w:r w:rsidR="00983B67">
        <w:rPr>
          <w:rFonts w:asciiTheme="minorBidi" w:hAnsiTheme="minorBidi"/>
          <w:sz w:val="24"/>
          <w:szCs w:val="24"/>
        </w:rPr>
        <w:t>G</w:t>
      </w:r>
      <w:r w:rsidR="00A379BD" w:rsidRPr="001B582B">
        <w:rPr>
          <w:rFonts w:asciiTheme="minorBidi" w:hAnsiTheme="minorBidi"/>
          <w:sz w:val="24"/>
          <w:szCs w:val="24"/>
        </w:rPr>
        <w:t>emara (</w:t>
      </w:r>
      <w:r w:rsidR="00A379BD" w:rsidRPr="001B582B">
        <w:rPr>
          <w:rFonts w:asciiTheme="minorBidi" w:hAnsiTheme="minorBidi"/>
          <w:i/>
          <w:iCs/>
          <w:sz w:val="24"/>
          <w:szCs w:val="24"/>
        </w:rPr>
        <w:t>Rosh Ha</w:t>
      </w:r>
      <w:r w:rsidR="008022BF" w:rsidRPr="001B582B">
        <w:rPr>
          <w:rFonts w:asciiTheme="minorBidi" w:hAnsiTheme="minorBidi"/>
          <w:i/>
          <w:iCs/>
          <w:sz w:val="24"/>
          <w:szCs w:val="24"/>
        </w:rPr>
        <w:t>s</w:t>
      </w:r>
      <w:r w:rsidR="00A379BD" w:rsidRPr="001B582B">
        <w:rPr>
          <w:rFonts w:asciiTheme="minorBidi" w:hAnsiTheme="minorBidi"/>
          <w:i/>
          <w:iCs/>
          <w:sz w:val="24"/>
          <w:szCs w:val="24"/>
        </w:rPr>
        <w:t>hana</w:t>
      </w:r>
      <w:r w:rsidR="00A379BD" w:rsidRPr="001B582B">
        <w:rPr>
          <w:rFonts w:asciiTheme="minorBidi" w:hAnsiTheme="minorBidi"/>
          <w:sz w:val="24"/>
          <w:szCs w:val="24"/>
        </w:rPr>
        <w:t xml:space="preserve"> 32b) </w:t>
      </w:r>
      <w:r w:rsidR="00654818" w:rsidRPr="001B582B">
        <w:rPr>
          <w:rFonts w:asciiTheme="minorBidi" w:hAnsiTheme="minorBidi"/>
          <w:sz w:val="24"/>
          <w:szCs w:val="24"/>
        </w:rPr>
        <w:t xml:space="preserve">implies that fundamentally, </w:t>
      </w:r>
      <w:r w:rsidR="00654818" w:rsidRPr="001B582B">
        <w:rPr>
          <w:rFonts w:asciiTheme="minorBidi" w:hAnsiTheme="minorBidi"/>
          <w:i/>
          <w:iCs/>
          <w:sz w:val="24"/>
          <w:szCs w:val="24"/>
        </w:rPr>
        <w:t>zerizin makdimin le-mitzvot</w:t>
      </w:r>
      <w:r w:rsidR="00654818" w:rsidRPr="001B582B">
        <w:rPr>
          <w:rFonts w:asciiTheme="minorBidi" w:hAnsiTheme="minorBidi"/>
          <w:sz w:val="24"/>
          <w:szCs w:val="24"/>
        </w:rPr>
        <w:t xml:space="preserve"> take precedence over </w:t>
      </w:r>
      <w:r w:rsidR="00091F5A">
        <w:rPr>
          <w:rFonts w:asciiTheme="minorBidi" w:hAnsiTheme="minorBidi"/>
          <w:i/>
          <w:iCs/>
          <w:sz w:val="24"/>
          <w:szCs w:val="24"/>
        </w:rPr>
        <w:t>be-rov</w:t>
      </w:r>
      <w:r w:rsidR="00654818" w:rsidRPr="001B582B">
        <w:rPr>
          <w:rFonts w:asciiTheme="minorBidi" w:hAnsiTheme="minorBidi"/>
          <w:i/>
          <w:iCs/>
          <w:sz w:val="24"/>
          <w:szCs w:val="24"/>
        </w:rPr>
        <w:t xml:space="preserve"> am hadrat melekh</w:t>
      </w:r>
      <w:r w:rsidR="00654818" w:rsidRPr="001B582B">
        <w:rPr>
          <w:rFonts w:asciiTheme="minorBidi" w:hAnsiTheme="minorBidi"/>
          <w:sz w:val="24"/>
          <w:szCs w:val="24"/>
        </w:rPr>
        <w:t xml:space="preserve">. Therefore, in </w:t>
      </w:r>
      <w:r w:rsidR="00A379BD" w:rsidRPr="001B582B">
        <w:rPr>
          <w:rFonts w:asciiTheme="minorBidi" w:hAnsiTheme="minorBidi"/>
          <w:sz w:val="24"/>
          <w:szCs w:val="24"/>
        </w:rPr>
        <w:t xml:space="preserve">light of this </w:t>
      </w:r>
      <w:r w:rsidR="001F4437">
        <w:rPr>
          <w:rFonts w:asciiTheme="minorBidi" w:hAnsiTheme="minorBidi"/>
          <w:sz w:val="24"/>
          <w:szCs w:val="24"/>
        </w:rPr>
        <w:t>passa</w:t>
      </w:r>
      <w:r w:rsidR="00A379BD" w:rsidRPr="001B582B">
        <w:rPr>
          <w:rFonts w:asciiTheme="minorBidi" w:hAnsiTheme="minorBidi"/>
          <w:sz w:val="24"/>
          <w:szCs w:val="24"/>
        </w:rPr>
        <w:t xml:space="preserve">ge, </w:t>
      </w:r>
      <w:r w:rsidR="00654818" w:rsidRPr="001B582B">
        <w:rPr>
          <w:rFonts w:asciiTheme="minorBidi" w:hAnsiTheme="minorBidi"/>
          <w:sz w:val="24"/>
          <w:szCs w:val="24"/>
        </w:rPr>
        <w:t xml:space="preserve">he </w:t>
      </w:r>
      <w:r w:rsidR="00A379BD" w:rsidRPr="001B582B">
        <w:rPr>
          <w:rFonts w:asciiTheme="minorBidi" w:hAnsiTheme="minorBidi"/>
          <w:sz w:val="24"/>
          <w:szCs w:val="24"/>
        </w:rPr>
        <w:t>criticizes those who push of</w:t>
      </w:r>
      <w:r w:rsidR="001F4437">
        <w:rPr>
          <w:rFonts w:asciiTheme="minorBidi" w:hAnsiTheme="minorBidi"/>
          <w:sz w:val="24"/>
          <w:szCs w:val="24"/>
        </w:rPr>
        <w:t>f</w:t>
      </w:r>
      <w:r w:rsidR="00A379BD" w:rsidRPr="001B582B">
        <w:rPr>
          <w:rFonts w:asciiTheme="minorBidi" w:hAnsiTheme="minorBidi"/>
          <w:sz w:val="24"/>
          <w:szCs w:val="24"/>
        </w:rPr>
        <w:t xml:space="preserve"> the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</w:t>
      </w:r>
      <w:r w:rsidR="00983B67">
        <w:rPr>
          <w:rFonts w:asciiTheme="minorBidi" w:hAnsiTheme="minorBidi"/>
          <w:i/>
          <w:sz w:val="24"/>
          <w:szCs w:val="24"/>
        </w:rPr>
        <w:t>mila</w:t>
      </w:r>
      <w:r w:rsidR="00A379BD" w:rsidRPr="001B582B">
        <w:rPr>
          <w:rFonts w:asciiTheme="minorBidi" w:hAnsiTheme="minorBidi"/>
          <w:sz w:val="24"/>
          <w:szCs w:val="24"/>
        </w:rPr>
        <w:t xml:space="preserve"> until the afternoon </w:t>
      </w:r>
      <w:r w:rsidR="00654818" w:rsidRPr="001B582B">
        <w:rPr>
          <w:rFonts w:asciiTheme="minorBidi" w:hAnsiTheme="minorBidi"/>
          <w:sz w:val="24"/>
          <w:szCs w:val="24"/>
        </w:rPr>
        <w:t>in order that more people may participate</w:t>
      </w:r>
      <w:r w:rsidR="00A379BD" w:rsidRPr="001B582B">
        <w:rPr>
          <w:rFonts w:asciiTheme="minorBidi" w:hAnsiTheme="minorBidi"/>
          <w:sz w:val="24"/>
          <w:szCs w:val="24"/>
        </w:rPr>
        <w:t xml:space="preserve">. </w:t>
      </w:r>
      <w:r w:rsidR="00B01BA4" w:rsidRPr="001B582B">
        <w:rPr>
          <w:rFonts w:asciiTheme="minorBidi" w:hAnsiTheme="minorBidi"/>
          <w:sz w:val="24"/>
          <w:szCs w:val="24"/>
        </w:rPr>
        <w:t xml:space="preserve">The </w:t>
      </w:r>
      <w:r w:rsidR="00091F5A" w:rsidRPr="001B582B">
        <w:rPr>
          <w:rFonts w:asciiTheme="minorBidi" w:hAnsiTheme="minorBidi"/>
          <w:i/>
          <w:iCs/>
          <w:sz w:val="24"/>
          <w:szCs w:val="24"/>
        </w:rPr>
        <w:t>Chayei</w:t>
      </w:r>
      <w:r w:rsidR="00B01BA4" w:rsidRPr="001B582B">
        <w:rPr>
          <w:rFonts w:asciiTheme="minorBidi" w:hAnsiTheme="minorBidi"/>
          <w:i/>
          <w:iCs/>
          <w:sz w:val="24"/>
          <w:szCs w:val="24"/>
        </w:rPr>
        <w:t xml:space="preserve"> Adam</w:t>
      </w:r>
      <w:r w:rsidR="00B01BA4" w:rsidRPr="001B582B">
        <w:rPr>
          <w:rFonts w:asciiTheme="minorBidi" w:hAnsiTheme="minorBidi"/>
          <w:sz w:val="24"/>
          <w:szCs w:val="24"/>
        </w:rPr>
        <w:t xml:space="preserve"> (68:6) </w:t>
      </w:r>
      <w:r w:rsidR="00B4436E" w:rsidRPr="001B582B">
        <w:rPr>
          <w:rFonts w:asciiTheme="minorBidi" w:hAnsiTheme="minorBidi"/>
          <w:sz w:val="24"/>
          <w:szCs w:val="24"/>
        </w:rPr>
        <w:t xml:space="preserve">also </w:t>
      </w:r>
      <w:r w:rsidR="00B01BA4" w:rsidRPr="001B582B">
        <w:rPr>
          <w:rFonts w:asciiTheme="minorBidi" w:hAnsiTheme="minorBidi"/>
          <w:sz w:val="24"/>
          <w:szCs w:val="24"/>
        </w:rPr>
        <w:t xml:space="preserve">rules that the principle of </w:t>
      </w:r>
      <w:r w:rsidR="00B01BA4" w:rsidRPr="001B582B">
        <w:rPr>
          <w:rFonts w:asciiTheme="minorBidi" w:hAnsiTheme="minorBidi"/>
          <w:i/>
          <w:iCs/>
          <w:sz w:val="24"/>
          <w:szCs w:val="24"/>
        </w:rPr>
        <w:t>zerizin makdimin le</w:t>
      </w:r>
      <w:r w:rsidR="00654818" w:rsidRPr="001B582B">
        <w:rPr>
          <w:rFonts w:asciiTheme="minorBidi" w:hAnsiTheme="minorBidi"/>
          <w:i/>
          <w:iCs/>
          <w:sz w:val="24"/>
          <w:szCs w:val="24"/>
        </w:rPr>
        <w:t>-</w:t>
      </w:r>
      <w:r w:rsidR="00B01BA4" w:rsidRPr="001B582B">
        <w:rPr>
          <w:rFonts w:asciiTheme="minorBidi" w:hAnsiTheme="minorBidi"/>
          <w:i/>
          <w:iCs/>
          <w:sz w:val="24"/>
          <w:szCs w:val="24"/>
        </w:rPr>
        <w:t>mitzvot</w:t>
      </w:r>
      <w:r w:rsidR="00B01BA4" w:rsidRPr="001B582B">
        <w:rPr>
          <w:rFonts w:asciiTheme="minorBidi" w:hAnsiTheme="minorBidi"/>
          <w:sz w:val="24"/>
          <w:szCs w:val="24"/>
        </w:rPr>
        <w:t xml:space="preserve"> take</w:t>
      </w:r>
      <w:r w:rsidR="00654818" w:rsidRPr="001B582B">
        <w:rPr>
          <w:rFonts w:asciiTheme="minorBidi" w:hAnsiTheme="minorBidi"/>
          <w:sz w:val="24"/>
          <w:szCs w:val="24"/>
        </w:rPr>
        <w:t>s</w:t>
      </w:r>
      <w:r w:rsidR="00B01BA4" w:rsidRPr="001B582B">
        <w:rPr>
          <w:rFonts w:asciiTheme="minorBidi" w:hAnsiTheme="minorBidi"/>
          <w:sz w:val="24"/>
          <w:szCs w:val="24"/>
        </w:rPr>
        <w:t xml:space="preserve"> precedence over </w:t>
      </w:r>
      <w:r w:rsidR="00091F5A">
        <w:rPr>
          <w:rFonts w:asciiTheme="minorBidi" w:hAnsiTheme="minorBidi"/>
          <w:i/>
          <w:iCs/>
          <w:sz w:val="24"/>
          <w:szCs w:val="24"/>
        </w:rPr>
        <w:t>be-rov</w:t>
      </w:r>
      <w:r w:rsidR="00B01BA4" w:rsidRPr="001B582B">
        <w:rPr>
          <w:rFonts w:asciiTheme="minorBidi" w:hAnsiTheme="minorBidi"/>
          <w:i/>
          <w:iCs/>
          <w:sz w:val="24"/>
          <w:szCs w:val="24"/>
        </w:rPr>
        <w:t xml:space="preserve"> am hadrat melekh</w:t>
      </w:r>
      <w:r w:rsidR="00654818" w:rsidRPr="001B582B">
        <w:rPr>
          <w:rFonts w:asciiTheme="minorBidi" w:hAnsiTheme="minorBidi"/>
          <w:sz w:val="24"/>
          <w:szCs w:val="24"/>
        </w:rPr>
        <w:t xml:space="preserve">, and therefore rules that </w:t>
      </w:r>
      <w:r w:rsidR="00B01BA4" w:rsidRPr="001B582B">
        <w:rPr>
          <w:rFonts w:asciiTheme="minorBidi" w:hAnsiTheme="minorBidi"/>
          <w:sz w:val="24"/>
          <w:szCs w:val="24"/>
        </w:rPr>
        <w:t xml:space="preserve">it is preferable to pray </w:t>
      </w:r>
      <w:r w:rsidR="00B01BA4" w:rsidRPr="001B582B">
        <w:rPr>
          <w:rFonts w:asciiTheme="minorBidi" w:hAnsiTheme="minorBidi"/>
          <w:i/>
          <w:iCs/>
          <w:sz w:val="24"/>
          <w:szCs w:val="24"/>
        </w:rPr>
        <w:t>Arvit</w:t>
      </w:r>
      <w:r w:rsidR="00B01BA4" w:rsidRPr="001B582B">
        <w:rPr>
          <w:rFonts w:asciiTheme="minorBidi" w:hAnsiTheme="minorBidi"/>
          <w:sz w:val="24"/>
          <w:szCs w:val="24"/>
        </w:rPr>
        <w:t xml:space="preserve"> immediately after the stars come out, even if </w:t>
      </w:r>
      <w:r w:rsidR="00983B67">
        <w:rPr>
          <w:rFonts w:asciiTheme="minorBidi" w:hAnsiTheme="minorBidi"/>
          <w:sz w:val="24"/>
          <w:szCs w:val="24"/>
        </w:rPr>
        <w:t>one</w:t>
      </w:r>
      <w:r w:rsidR="00654818" w:rsidRPr="001B582B">
        <w:rPr>
          <w:rFonts w:asciiTheme="minorBidi" w:hAnsiTheme="minorBidi"/>
          <w:sz w:val="24"/>
          <w:szCs w:val="24"/>
        </w:rPr>
        <w:t xml:space="preserve"> can pray in a larger </w:t>
      </w:r>
      <w:r w:rsidR="001F4437" w:rsidRPr="001F4437">
        <w:rPr>
          <w:rFonts w:asciiTheme="minorBidi" w:hAnsiTheme="minorBidi"/>
          <w:i/>
          <w:sz w:val="24"/>
          <w:szCs w:val="24"/>
        </w:rPr>
        <w:t>minyan</w:t>
      </w:r>
      <w:r w:rsidR="00654818" w:rsidRPr="001B582B">
        <w:rPr>
          <w:rFonts w:asciiTheme="minorBidi" w:hAnsiTheme="minorBidi"/>
          <w:sz w:val="24"/>
          <w:szCs w:val="24"/>
        </w:rPr>
        <w:t xml:space="preserve"> later. </w:t>
      </w:r>
      <w:r w:rsidR="00B4436E" w:rsidRPr="001B582B">
        <w:rPr>
          <w:rFonts w:asciiTheme="minorBidi" w:hAnsiTheme="minorBidi"/>
          <w:sz w:val="24"/>
          <w:szCs w:val="24"/>
        </w:rPr>
        <w:t xml:space="preserve">The </w:t>
      </w:r>
      <w:r w:rsidR="00B4436E" w:rsidRPr="001B582B">
        <w:rPr>
          <w:rFonts w:asciiTheme="minorBidi" w:hAnsiTheme="minorBidi"/>
          <w:i/>
          <w:iCs/>
          <w:sz w:val="24"/>
          <w:szCs w:val="24"/>
        </w:rPr>
        <w:t>Arukh Ha</w:t>
      </w:r>
      <w:r w:rsidR="00091F5A">
        <w:rPr>
          <w:rFonts w:asciiTheme="minorBidi" w:hAnsiTheme="minorBidi"/>
          <w:i/>
          <w:iCs/>
          <w:sz w:val="24"/>
          <w:szCs w:val="24"/>
        </w:rPr>
        <w:t>-s</w:t>
      </w:r>
      <w:r w:rsidR="00B4436E" w:rsidRPr="001B582B">
        <w:rPr>
          <w:rFonts w:asciiTheme="minorBidi" w:hAnsiTheme="minorBidi"/>
          <w:i/>
          <w:iCs/>
          <w:sz w:val="24"/>
          <w:szCs w:val="24"/>
        </w:rPr>
        <w:t>hulchan</w:t>
      </w:r>
      <w:r w:rsidR="00B4436E" w:rsidRPr="001B582B">
        <w:rPr>
          <w:rFonts w:asciiTheme="minorBidi" w:hAnsiTheme="minorBidi"/>
          <w:sz w:val="24"/>
          <w:szCs w:val="24"/>
        </w:rPr>
        <w:t xml:space="preserve"> (YD 262:8) </w:t>
      </w:r>
      <w:r w:rsidR="00654818" w:rsidRPr="001B582B">
        <w:rPr>
          <w:rFonts w:asciiTheme="minorBidi" w:hAnsiTheme="minorBidi"/>
          <w:sz w:val="24"/>
          <w:szCs w:val="24"/>
        </w:rPr>
        <w:t>concurs</w:t>
      </w:r>
      <w:r w:rsidR="00B4436E" w:rsidRPr="001B582B">
        <w:rPr>
          <w:rFonts w:asciiTheme="minorBidi" w:hAnsiTheme="minorBidi"/>
          <w:sz w:val="24"/>
          <w:szCs w:val="24"/>
        </w:rPr>
        <w:t xml:space="preserve"> and severely criticizes the practice of pushing off the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mila </w:t>
      </w:r>
      <w:r w:rsidR="00B4436E" w:rsidRPr="001B582B">
        <w:rPr>
          <w:rFonts w:asciiTheme="minorBidi" w:hAnsiTheme="minorBidi"/>
          <w:sz w:val="24"/>
          <w:szCs w:val="24"/>
        </w:rPr>
        <w:t xml:space="preserve">until all of the invited guests can participate. </w:t>
      </w:r>
    </w:p>
    <w:p w:rsidR="00AC3B1C" w:rsidRPr="001B582B" w:rsidRDefault="00AC3B1C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4436E" w:rsidRPr="001B582B" w:rsidRDefault="00B4436E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t>However, some Acharonim defend the practice of delaying the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mila </w:t>
      </w:r>
      <w:r w:rsidRPr="001B582B">
        <w:rPr>
          <w:rFonts w:asciiTheme="minorBidi" w:hAnsiTheme="minorBidi"/>
          <w:sz w:val="24"/>
          <w:szCs w:val="24"/>
        </w:rPr>
        <w:t xml:space="preserve">until later in the day. </w:t>
      </w:r>
      <w:r w:rsidR="00045EC4" w:rsidRPr="001B582B">
        <w:rPr>
          <w:rFonts w:asciiTheme="minorBidi" w:hAnsiTheme="minorBidi"/>
          <w:sz w:val="24"/>
          <w:szCs w:val="24"/>
        </w:rPr>
        <w:t>For example, R. Ovad</w:t>
      </w:r>
      <w:r w:rsidR="001F4437">
        <w:rPr>
          <w:rFonts w:asciiTheme="minorBidi" w:hAnsiTheme="minorBidi"/>
          <w:sz w:val="24"/>
          <w:szCs w:val="24"/>
        </w:rPr>
        <w:t>y</w:t>
      </w:r>
      <w:r w:rsidR="00045EC4" w:rsidRPr="001B582B">
        <w:rPr>
          <w:rFonts w:asciiTheme="minorBidi" w:hAnsiTheme="minorBidi"/>
          <w:sz w:val="24"/>
          <w:szCs w:val="24"/>
        </w:rPr>
        <w:t>a Yosef (</w:t>
      </w:r>
      <w:r w:rsidR="00091F5A" w:rsidRPr="0094190F">
        <w:rPr>
          <w:rFonts w:asciiTheme="minorBidi" w:hAnsiTheme="minorBidi"/>
          <w:i/>
          <w:iCs/>
          <w:sz w:val="24"/>
          <w:szCs w:val="24"/>
        </w:rPr>
        <w:t>Yabia</w:t>
      </w:r>
      <w:r w:rsidR="00045EC4" w:rsidRPr="0094190F">
        <w:rPr>
          <w:rFonts w:asciiTheme="minorBidi" w:hAnsiTheme="minorBidi"/>
          <w:i/>
          <w:iCs/>
          <w:sz w:val="24"/>
          <w:szCs w:val="24"/>
        </w:rPr>
        <w:t xml:space="preserve"> Omer YD</w:t>
      </w:r>
      <w:r w:rsidR="00045EC4" w:rsidRPr="001B582B">
        <w:rPr>
          <w:rFonts w:asciiTheme="minorBidi" w:hAnsiTheme="minorBidi"/>
          <w:sz w:val="24"/>
          <w:szCs w:val="24"/>
        </w:rPr>
        <w:t xml:space="preserve"> 2:18) cites </w:t>
      </w:r>
      <w:r w:rsidRPr="001B582B">
        <w:rPr>
          <w:rFonts w:asciiTheme="minorBidi" w:hAnsiTheme="minorBidi"/>
          <w:sz w:val="24"/>
          <w:szCs w:val="24"/>
        </w:rPr>
        <w:t>R</w:t>
      </w:r>
      <w:r w:rsidR="00654818" w:rsidRPr="001B582B">
        <w:rPr>
          <w:rFonts w:asciiTheme="minorBidi" w:hAnsiTheme="minorBidi"/>
          <w:sz w:val="24"/>
          <w:szCs w:val="24"/>
        </w:rPr>
        <w:t>.</w:t>
      </w:r>
      <w:r w:rsidRPr="001B582B">
        <w:rPr>
          <w:rFonts w:asciiTheme="minorBidi" w:hAnsiTheme="minorBidi"/>
          <w:sz w:val="24"/>
          <w:szCs w:val="24"/>
        </w:rPr>
        <w:t xml:space="preserve"> </w:t>
      </w:r>
      <w:r w:rsidR="00685E38" w:rsidRPr="001B582B">
        <w:rPr>
          <w:rFonts w:asciiTheme="minorBidi" w:hAnsiTheme="minorBidi"/>
          <w:sz w:val="24"/>
          <w:szCs w:val="24"/>
        </w:rPr>
        <w:t>Shlomo</w:t>
      </w:r>
      <w:r w:rsidRPr="001B582B">
        <w:rPr>
          <w:rFonts w:asciiTheme="minorBidi" w:hAnsiTheme="minorBidi"/>
          <w:sz w:val="24"/>
          <w:szCs w:val="24"/>
        </w:rPr>
        <w:t xml:space="preserve"> Ha-Kohen of Vilna</w:t>
      </w:r>
      <w:r w:rsidR="00045EC4" w:rsidRPr="001B582B">
        <w:rPr>
          <w:rFonts w:asciiTheme="minorBidi" w:hAnsiTheme="minorBidi"/>
          <w:sz w:val="24"/>
          <w:szCs w:val="24"/>
        </w:rPr>
        <w:t xml:space="preserve">, in his </w:t>
      </w:r>
      <w:r w:rsidR="00045EC4" w:rsidRPr="0094190F">
        <w:rPr>
          <w:rFonts w:asciiTheme="minorBidi" w:hAnsiTheme="minorBidi"/>
          <w:i/>
          <w:iCs/>
          <w:sz w:val="24"/>
          <w:szCs w:val="24"/>
        </w:rPr>
        <w:t>Mekor Chaim (</w:t>
      </w:r>
      <w:r w:rsidR="00045EC4" w:rsidRPr="001B582B">
        <w:rPr>
          <w:rFonts w:asciiTheme="minorBidi" w:hAnsiTheme="minorBidi"/>
          <w:sz w:val="24"/>
          <w:szCs w:val="24"/>
        </w:rPr>
        <w:t xml:space="preserve">3), who suggests that </w:t>
      </w:r>
      <w:r w:rsidR="00045EC4" w:rsidRPr="001B582B">
        <w:rPr>
          <w:rFonts w:asciiTheme="minorBidi" w:hAnsiTheme="minorBidi"/>
          <w:i/>
          <w:iCs/>
          <w:sz w:val="24"/>
          <w:szCs w:val="24"/>
        </w:rPr>
        <w:t>zerizin makdimin le-mitzv</w:t>
      </w:r>
      <w:r w:rsidR="00DA5F9E">
        <w:rPr>
          <w:rFonts w:asciiTheme="minorBidi" w:hAnsiTheme="minorBidi"/>
          <w:i/>
          <w:iCs/>
          <w:sz w:val="24"/>
          <w:szCs w:val="24"/>
        </w:rPr>
        <w:t>ot</w:t>
      </w:r>
      <w:r w:rsidR="00045EC4" w:rsidRPr="001B582B">
        <w:rPr>
          <w:rFonts w:asciiTheme="minorBidi" w:hAnsiTheme="minorBidi"/>
          <w:sz w:val="24"/>
          <w:szCs w:val="24"/>
        </w:rPr>
        <w:t xml:space="preserve"> and </w:t>
      </w:r>
      <w:r w:rsidR="00091F5A" w:rsidRPr="0094190F">
        <w:rPr>
          <w:rFonts w:asciiTheme="minorBidi" w:hAnsiTheme="minorBidi"/>
          <w:i/>
          <w:iCs/>
          <w:sz w:val="24"/>
          <w:szCs w:val="24"/>
        </w:rPr>
        <w:t>be-rov</w:t>
      </w:r>
      <w:r w:rsidR="00045EC4" w:rsidRPr="001B582B">
        <w:rPr>
          <w:rFonts w:asciiTheme="minorBidi" w:hAnsiTheme="minorBidi"/>
          <w:i/>
          <w:iCs/>
          <w:sz w:val="24"/>
          <w:szCs w:val="24"/>
        </w:rPr>
        <w:t xml:space="preserve"> am hadrat melekh</w:t>
      </w:r>
      <w:r w:rsidR="00045EC4" w:rsidRPr="001B582B">
        <w:rPr>
          <w:rFonts w:asciiTheme="minorBidi" w:hAnsiTheme="minorBidi"/>
          <w:sz w:val="24"/>
          <w:szCs w:val="24"/>
        </w:rPr>
        <w:t xml:space="preserve"> are of equal halakhic weight, and therefore one may delay a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mila </w:t>
      </w:r>
      <w:r w:rsidR="00045EC4" w:rsidRPr="001B582B">
        <w:rPr>
          <w:rFonts w:asciiTheme="minorBidi" w:hAnsiTheme="minorBidi"/>
          <w:sz w:val="24"/>
          <w:szCs w:val="24"/>
        </w:rPr>
        <w:t xml:space="preserve">until the afternoon, when more people can attend. Some cite </w:t>
      </w:r>
      <w:r w:rsidRPr="001B582B">
        <w:rPr>
          <w:rFonts w:asciiTheme="minorBidi" w:hAnsiTheme="minorBidi"/>
          <w:sz w:val="24"/>
          <w:szCs w:val="24"/>
        </w:rPr>
        <w:t xml:space="preserve">the </w:t>
      </w:r>
      <w:r w:rsidRPr="0094190F">
        <w:rPr>
          <w:rFonts w:asciiTheme="minorBidi" w:hAnsiTheme="minorBidi"/>
          <w:i/>
          <w:iCs/>
          <w:sz w:val="24"/>
          <w:szCs w:val="24"/>
        </w:rPr>
        <w:t>B</w:t>
      </w:r>
      <w:r w:rsidR="001F4437" w:rsidRPr="0094190F">
        <w:rPr>
          <w:rFonts w:asciiTheme="minorBidi" w:hAnsiTheme="minorBidi"/>
          <w:i/>
          <w:iCs/>
          <w:sz w:val="24"/>
          <w:szCs w:val="24"/>
        </w:rPr>
        <w:t>e</w:t>
      </w:r>
      <w:r w:rsidRPr="0094190F">
        <w:rPr>
          <w:rFonts w:asciiTheme="minorBidi" w:hAnsiTheme="minorBidi"/>
          <w:i/>
          <w:iCs/>
          <w:sz w:val="24"/>
          <w:szCs w:val="24"/>
        </w:rPr>
        <w:t xml:space="preserve">i’ur Halakha </w:t>
      </w:r>
      <w:r w:rsidRPr="001B582B">
        <w:rPr>
          <w:rFonts w:asciiTheme="minorBidi" w:hAnsiTheme="minorBidi"/>
          <w:sz w:val="24"/>
          <w:szCs w:val="24"/>
        </w:rPr>
        <w:t>(426:2</w:t>
      </w:r>
      <w:r w:rsidR="00DA5F9E">
        <w:rPr>
          <w:rFonts w:asciiTheme="minorBidi" w:hAnsiTheme="minorBidi"/>
          <w:sz w:val="24"/>
          <w:szCs w:val="24"/>
        </w:rPr>
        <w:t>,</w:t>
      </w:r>
      <w:r w:rsidRPr="001B582B">
        <w:rPr>
          <w:rFonts w:asciiTheme="minorBidi" w:hAnsiTheme="minorBidi"/>
          <w:sz w:val="24"/>
          <w:szCs w:val="24"/>
        </w:rPr>
        <w:t xml:space="preserve"> s.v. </w:t>
      </w:r>
      <w:r w:rsidR="00091F5A" w:rsidRPr="001B582B">
        <w:rPr>
          <w:rFonts w:asciiTheme="minorBidi" w:hAnsiTheme="minorBidi"/>
          <w:i/>
          <w:iCs/>
          <w:sz w:val="24"/>
          <w:szCs w:val="24"/>
        </w:rPr>
        <w:t>Ela</w:t>
      </w:r>
      <w:r w:rsidRPr="001B582B">
        <w:rPr>
          <w:rFonts w:asciiTheme="minorBidi" w:hAnsiTheme="minorBidi"/>
          <w:sz w:val="24"/>
          <w:szCs w:val="24"/>
        </w:rPr>
        <w:t xml:space="preserve">) who writes that although one may say </w:t>
      </w:r>
      <w:r w:rsidRPr="001B582B">
        <w:rPr>
          <w:rFonts w:asciiTheme="minorBidi" w:hAnsiTheme="minorBidi"/>
          <w:i/>
          <w:iCs/>
          <w:sz w:val="24"/>
          <w:szCs w:val="24"/>
        </w:rPr>
        <w:t xml:space="preserve">Kiddush </w:t>
      </w:r>
      <w:r w:rsidR="00045EC4" w:rsidRPr="001B582B">
        <w:rPr>
          <w:rFonts w:asciiTheme="minorBidi" w:hAnsiTheme="minorBidi"/>
          <w:i/>
          <w:iCs/>
          <w:sz w:val="24"/>
          <w:szCs w:val="24"/>
        </w:rPr>
        <w:t>L</w:t>
      </w:r>
      <w:r w:rsidRPr="001B582B">
        <w:rPr>
          <w:rFonts w:asciiTheme="minorBidi" w:hAnsiTheme="minorBidi"/>
          <w:i/>
          <w:iCs/>
          <w:sz w:val="24"/>
          <w:szCs w:val="24"/>
        </w:rPr>
        <w:t>evana</w:t>
      </w:r>
      <w:r w:rsidRPr="001B582B">
        <w:rPr>
          <w:rFonts w:asciiTheme="minorBidi" w:hAnsiTheme="minorBidi"/>
          <w:sz w:val="24"/>
          <w:szCs w:val="24"/>
        </w:rPr>
        <w:t xml:space="preserve"> alone, without a </w:t>
      </w:r>
      <w:r w:rsidR="001F4437" w:rsidRPr="001F4437">
        <w:rPr>
          <w:rFonts w:asciiTheme="minorBidi" w:hAnsiTheme="minorBidi"/>
          <w:i/>
          <w:sz w:val="24"/>
          <w:szCs w:val="24"/>
        </w:rPr>
        <w:t>minyan</w:t>
      </w:r>
      <w:r w:rsidRPr="001B582B">
        <w:rPr>
          <w:rFonts w:asciiTheme="minorBidi" w:hAnsiTheme="minorBidi"/>
          <w:sz w:val="24"/>
          <w:szCs w:val="24"/>
        </w:rPr>
        <w:t>, one should preferably wait until Mot</w:t>
      </w:r>
      <w:r w:rsidR="00045EC4" w:rsidRPr="001B582B">
        <w:rPr>
          <w:rFonts w:asciiTheme="minorBidi" w:hAnsiTheme="minorBidi"/>
          <w:sz w:val="24"/>
          <w:szCs w:val="24"/>
        </w:rPr>
        <w:t>z</w:t>
      </w:r>
      <w:r w:rsidR="00091F5A">
        <w:rPr>
          <w:rFonts w:asciiTheme="minorBidi" w:hAnsiTheme="minorBidi"/>
          <w:sz w:val="24"/>
          <w:szCs w:val="24"/>
        </w:rPr>
        <w:t>a’</w:t>
      </w:r>
      <w:r w:rsidRPr="001B582B">
        <w:rPr>
          <w:rFonts w:asciiTheme="minorBidi" w:hAnsiTheme="minorBidi"/>
          <w:sz w:val="24"/>
          <w:szCs w:val="24"/>
        </w:rPr>
        <w:t xml:space="preserve">ei Shabbat, in order to </w:t>
      </w:r>
      <w:r w:rsidR="00045EC4" w:rsidRPr="001B582B">
        <w:rPr>
          <w:rFonts w:asciiTheme="minorBidi" w:hAnsiTheme="minorBidi"/>
          <w:sz w:val="24"/>
          <w:szCs w:val="24"/>
        </w:rPr>
        <w:t xml:space="preserve">say the blessing with a </w:t>
      </w:r>
      <w:r w:rsidR="001F4437" w:rsidRPr="001F4437">
        <w:rPr>
          <w:rFonts w:asciiTheme="minorBidi" w:hAnsiTheme="minorBidi"/>
          <w:i/>
          <w:iCs/>
          <w:sz w:val="24"/>
          <w:szCs w:val="24"/>
        </w:rPr>
        <w:t>minyan</w:t>
      </w:r>
      <w:r w:rsidR="00045EC4" w:rsidRPr="001B582B">
        <w:rPr>
          <w:rFonts w:asciiTheme="minorBidi" w:hAnsiTheme="minorBidi"/>
          <w:sz w:val="24"/>
          <w:szCs w:val="24"/>
        </w:rPr>
        <w:t xml:space="preserve">, fulfilling </w:t>
      </w:r>
      <w:r w:rsidR="00091F5A">
        <w:rPr>
          <w:rFonts w:asciiTheme="minorBidi" w:hAnsiTheme="minorBidi"/>
          <w:i/>
          <w:iCs/>
          <w:sz w:val="24"/>
          <w:szCs w:val="24"/>
        </w:rPr>
        <w:t>be-rov</w:t>
      </w:r>
      <w:r w:rsidRPr="001B582B">
        <w:rPr>
          <w:rFonts w:asciiTheme="minorBidi" w:hAnsiTheme="minorBidi"/>
          <w:i/>
          <w:iCs/>
          <w:sz w:val="24"/>
          <w:szCs w:val="24"/>
        </w:rPr>
        <w:t xml:space="preserve"> am hadrat melekh</w:t>
      </w:r>
      <w:r w:rsidRPr="001B582B">
        <w:rPr>
          <w:rFonts w:asciiTheme="minorBidi" w:hAnsiTheme="minorBidi"/>
          <w:sz w:val="24"/>
          <w:szCs w:val="24"/>
        </w:rPr>
        <w:t>. Interestingly, R</w:t>
      </w:r>
      <w:r w:rsidR="00045EC4" w:rsidRPr="001B582B">
        <w:rPr>
          <w:rFonts w:asciiTheme="minorBidi" w:hAnsiTheme="minorBidi"/>
          <w:sz w:val="24"/>
          <w:szCs w:val="24"/>
        </w:rPr>
        <w:t>.</w:t>
      </w:r>
      <w:r w:rsidRPr="001B582B">
        <w:rPr>
          <w:rFonts w:asciiTheme="minorBidi" w:hAnsiTheme="minorBidi"/>
          <w:sz w:val="24"/>
          <w:szCs w:val="24"/>
        </w:rPr>
        <w:t xml:space="preserve"> Ovad</w:t>
      </w:r>
      <w:r w:rsidR="001F4437">
        <w:rPr>
          <w:rFonts w:asciiTheme="minorBidi" w:hAnsiTheme="minorBidi"/>
          <w:sz w:val="24"/>
          <w:szCs w:val="24"/>
        </w:rPr>
        <w:t>y</w:t>
      </w:r>
      <w:r w:rsidRPr="001B582B">
        <w:rPr>
          <w:rFonts w:asciiTheme="minorBidi" w:hAnsiTheme="minorBidi"/>
          <w:sz w:val="24"/>
          <w:szCs w:val="24"/>
        </w:rPr>
        <w:t>a Yosef (</w:t>
      </w:r>
      <w:r w:rsidRPr="0094190F">
        <w:rPr>
          <w:rFonts w:asciiTheme="minorBidi" w:hAnsiTheme="minorBidi"/>
          <w:i/>
          <w:iCs/>
          <w:sz w:val="24"/>
          <w:szCs w:val="24"/>
        </w:rPr>
        <w:t>YD</w:t>
      </w:r>
      <w:r w:rsidRPr="001B582B">
        <w:rPr>
          <w:rFonts w:asciiTheme="minorBidi" w:hAnsiTheme="minorBidi"/>
          <w:sz w:val="24"/>
          <w:szCs w:val="24"/>
        </w:rPr>
        <w:t xml:space="preserve"> 2:18) disagrees and rules, in accordance with the view of the Maharsham, that it is preferable to say </w:t>
      </w:r>
      <w:r w:rsidR="005F0920">
        <w:rPr>
          <w:rFonts w:asciiTheme="minorBidi" w:hAnsiTheme="minorBidi"/>
          <w:i/>
          <w:iCs/>
          <w:sz w:val="24"/>
          <w:szCs w:val="24"/>
        </w:rPr>
        <w:t xml:space="preserve">Kiddush </w:t>
      </w:r>
      <w:r w:rsidR="00091F5A" w:rsidRPr="001B582B">
        <w:rPr>
          <w:rFonts w:asciiTheme="minorBidi" w:hAnsiTheme="minorBidi"/>
          <w:i/>
          <w:iCs/>
          <w:sz w:val="24"/>
          <w:szCs w:val="24"/>
        </w:rPr>
        <w:t>Levana</w:t>
      </w:r>
      <w:r w:rsidRPr="001B582B">
        <w:rPr>
          <w:rFonts w:asciiTheme="minorBidi" w:hAnsiTheme="minorBidi"/>
          <w:sz w:val="24"/>
          <w:szCs w:val="24"/>
        </w:rPr>
        <w:t xml:space="preserve"> alone, and not to wait until </w:t>
      </w:r>
      <w:r w:rsidR="00CF01E6" w:rsidRPr="001B582B">
        <w:rPr>
          <w:rFonts w:asciiTheme="minorBidi" w:hAnsiTheme="minorBidi"/>
          <w:sz w:val="24"/>
          <w:szCs w:val="24"/>
        </w:rPr>
        <w:t>M</w:t>
      </w:r>
      <w:r w:rsidRPr="001B582B">
        <w:rPr>
          <w:rFonts w:asciiTheme="minorBidi" w:hAnsiTheme="minorBidi"/>
          <w:sz w:val="24"/>
          <w:szCs w:val="24"/>
        </w:rPr>
        <w:t>ot</w:t>
      </w:r>
      <w:r w:rsidR="005F0920">
        <w:rPr>
          <w:rFonts w:asciiTheme="minorBidi" w:hAnsiTheme="minorBidi"/>
          <w:sz w:val="24"/>
          <w:szCs w:val="24"/>
        </w:rPr>
        <w:t>za’</w:t>
      </w:r>
      <w:r w:rsidRPr="001B582B">
        <w:rPr>
          <w:rFonts w:asciiTheme="minorBidi" w:hAnsiTheme="minorBidi"/>
          <w:sz w:val="24"/>
          <w:szCs w:val="24"/>
        </w:rPr>
        <w:t xml:space="preserve">ei </w:t>
      </w:r>
      <w:r w:rsidR="00CF01E6" w:rsidRPr="001B582B">
        <w:rPr>
          <w:rFonts w:asciiTheme="minorBidi" w:hAnsiTheme="minorBidi"/>
          <w:sz w:val="24"/>
          <w:szCs w:val="24"/>
        </w:rPr>
        <w:t>S</w:t>
      </w:r>
      <w:r w:rsidRPr="001B582B">
        <w:rPr>
          <w:rFonts w:asciiTheme="minorBidi" w:hAnsiTheme="minorBidi"/>
          <w:sz w:val="24"/>
          <w:szCs w:val="24"/>
        </w:rPr>
        <w:t xml:space="preserve">habbat. </w:t>
      </w:r>
    </w:p>
    <w:p w:rsidR="00AC3B1C" w:rsidRPr="001B582B" w:rsidRDefault="00AC3B1C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7C6EBF" w:rsidRPr="001B582B" w:rsidRDefault="00045EC4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lastRenderedPageBreak/>
        <w:t xml:space="preserve">In addition to the clash between </w:t>
      </w:r>
      <w:r w:rsidRPr="001B582B">
        <w:rPr>
          <w:rFonts w:asciiTheme="minorBidi" w:hAnsiTheme="minorBidi"/>
          <w:i/>
          <w:iCs/>
          <w:sz w:val="24"/>
          <w:szCs w:val="24"/>
        </w:rPr>
        <w:t>zerizin makdimin le-mitzvot</w:t>
      </w:r>
      <w:r w:rsidRPr="001B582B">
        <w:rPr>
          <w:rFonts w:asciiTheme="minorBidi" w:hAnsiTheme="minorBidi"/>
          <w:sz w:val="24"/>
          <w:szCs w:val="24"/>
        </w:rPr>
        <w:t xml:space="preserve"> and </w:t>
      </w:r>
      <w:r w:rsidR="00091F5A">
        <w:rPr>
          <w:rFonts w:asciiTheme="minorBidi" w:hAnsiTheme="minorBidi"/>
          <w:i/>
          <w:iCs/>
          <w:sz w:val="24"/>
          <w:szCs w:val="24"/>
        </w:rPr>
        <w:t>be-rov</w:t>
      </w:r>
      <w:r w:rsidRPr="001B582B">
        <w:rPr>
          <w:rFonts w:asciiTheme="minorBidi" w:hAnsiTheme="minorBidi"/>
          <w:i/>
          <w:iCs/>
          <w:sz w:val="24"/>
          <w:szCs w:val="24"/>
        </w:rPr>
        <w:t xml:space="preserve"> am hadrat melekh</w:t>
      </w:r>
      <w:r w:rsidRPr="001B582B">
        <w:rPr>
          <w:rFonts w:asciiTheme="minorBidi" w:hAnsiTheme="minorBidi"/>
          <w:sz w:val="24"/>
          <w:szCs w:val="24"/>
        </w:rPr>
        <w:t>, t</w:t>
      </w:r>
      <w:r w:rsidR="00AD2775" w:rsidRPr="001B582B">
        <w:rPr>
          <w:rFonts w:asciiTheme="minorBidi" w:hAnsiTheme="minorBidi"/>
          <w:sz w:val="24"/>
          <w:szCs w:val="24"/>
        </w:rPr>
        <w:t>here may be other cons</w:t>
      </w:r>
      <w:r w:rsidR="008022BF" w:rsidRPr="001B582B">
        <w:rPr>
          <w:rFonts w:asciiTheme="minorBidi" w:hAnsiTheme="minorBidi"/>
          <w:sz w:val="24"/>
          <w:szCs w:val="24"/>
        </w:rPr>
        <w:t>iderations, unique to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</w:t>
      </w:r>
      <w:r w:rsidR="00983B67">
        <w:rPr>
          <w:rFonts w:asciiTheme="minorBidi" w:hAnsiTheme="minorBidi"/>
          <w:i/>
          <w:sz w:val="24"/>
          <w:szCs w:val="24"/>
        </w:rPr>
        <w:t>mila</w:t>
      </w:r>
      <w:r w:rsidR="00AD2775" w:rsidRPr="001B582B">
        <w:rPr>
          <w:rFonts w:asciiTheme="minorBidi" w:hAnsiTheme="minorBidi"/>
          <w:sz w:val="24"/>
          <w:szCs w:val="24"/>
        </w:rPr>
        <w:t>. On the one hand, the Rambam (</w:t>
      </w:r>
      <w:r w:rsidR="00AD2775" w:rsidRPr="001B582B">
        <w:rPr>
          <w:rFonts w:asciiTheme="minorBidi" w:hAnsiTheme="minorBidi"/>
          <w:i/>
          <w:iCs/>
          <w:sz w:val="24"/>
          <w:szCs w:val="24"/>
        </w:rPr>
        <w:t>Hilkhot Mila</w:t>
      </w:r>
      <w:r w:rsidR="00AD2775" w:rsidRPr="001B582B">
        <w:rPr>
          <w:rFonts w:asciiTheme="minorBidi" w:hAnsiTheme="minorBidi"/>
          <w:sz w:val="24"/>
          <w:szCs w:val="24"/>
        </w:rPr>
        <w:t xml:space="preserve"> 1:8) writes that “it is a </w:t>
      </w:r>
      <w:r w:rsidR="00AD2775" w:rsidRPr="0094190F">
        <w:rPr>
          <w:rFonts w:asciiTheme="minorBidi" w:hAnsiTheme="minorBidi"/>
          <w:sz w:val="24"/>
          <w:szCs w:val="24"/>
        </w:rPr>
        <w:t>mitzva</w:t>
      </w:r>
      <w:r w:rsidR="00AD2775" w:rsidRPr="001B582B">
        <w:rPr>
          <w:rFonts w:asciiTheme="minorBidi" w:hAnsiTheme="minorBidi"/>
          <w:sz w:val="24"/>
          <w:szCs w:val="24"/>
        </w:rPr>
        <w:t xml:space="preserve"> to [perform the circumcision] early, in the beginning of the day, since </w:t>
      </w:r>
      <w:r w:rsidR="001F4437">
        <w:rPr>
          <w:rFonts w:asciiTheme="minorBidi" w:hAnsiTheme="minorBidi"/>
          <w:sz w:val="24"/>
          <w:szCs w:val="24"/>
        </w:rPr>
        <w:t>‘</w:t>
      </w:r>
      <w:r w:rsidR="001F4437" w:rsidRPr="00455D16">
        <w:rPr>
          <w:rFonts w:asciiTheme="minorBidi" w:hAnsiTheme="minorBidi"/>
          <w:sz w:val="24"/>
          <w:szCs w:val="24"/>
        </w:rPr>
        <w:t xml:space="preserve">the </w:t>
      </w:r>
      <w:r w:rsidR="001F4437">
        <w:rPr>
          <w:rFonts w:asciiTheme="minorBidi" w:hAnsiTheme="minorBidi"/>
          <w:sz w:val="24"/>
          <w:szCs w:val="24"/>
        </w:rPr>
        <w:t>dilige</w:t>
      </w:r>
      <w:r w:rsidR="001F4437" w:rsidRPr="00455D16">
        <w:rPr>
          <w:rFonts w:asciiTheme="minorBidi" w:hAnsiTheme="minorBidi"/>
          <w:sz w:val="24"/>
          <w:szCs w:val="24"/>
        </w:rPr>
        <w:t xml:space="preserve">nt are early in the performance of </w:t>
      </w:r>
      <w:r w:rsidR="001F4437" w:rsidRPr="00455D16">
        <w:rPr>
          <w:rFonts w:asciiTheme="minorBidi" w:hAnsiTheme="minorBidi"/>
          <w:i/>
          <w:iCs/>
          <w:sz w:val="24"/>
          <w:szCs w:val="24"/>
        </w:rPr>
        <w:t>mitzvot</w:t>
      </w:r>
      <w:r w:rsidR="001F4437">
        <w:rPr>
          <w:rFonts w:asciiTheme="minorBidi" w:hAnsiTheme="minorBidi"/>
          <w:i/>
          <w:iCs/>
          <w:sz w:val="24"/>
          <w:szCs w:val="24"/>
        </w:rPr>
        <w:t>.’”</w:t>
      </w:r>
      <w:r w:rsidR="00AD2775" w:rsidRPr="001B582B">
        <w:rPr>
          <w:rFonts w:asciiTheme="minorBidi" w:hAnsiTheme="minorBidi"/>
          <w:sz w:val="24"/>
          <w:szCs w:val="24"/>
        </w:rPr>
        <w:t xml:space="preserve"> Elsewhere (</w:t>
      </w:r>
      <w:r w:rsidR="00AD2775" w:rsidRPr="001B582B">
        <w:rPr>
          <w:rFonts w:asciiTheme="minorBidi" w:hAnsiTheme="minorBidi"/>
          <w:i/>
          <w:iCs/>
          <w:sz w:val="24"/>
          <w:szCs w:val="24"/>
        </w:rPr>
        <w:t>Hilkhot M</w:t>
      </w:r>
      <w:r w:rsidR="001F4437">
        <w:rPr>
          <w:rFonts w:asciiTheme="minorBidi" w:hAnsiTheme="minorBidi"/>
          <w:i/>
          <w:iCs/>
          <w:sz w:val="24"/>
          <w:szCs w:val="24"/>
        </w:rPr>
        <w:t>a’a</w:t>
      </w:r>
      <w:r w:rsidR="00AD2775" w:rsidRPr="001B582B">
        <w:rPr>
          <w:rFonts w:asciiTheme="minorBidi" w:hAnsiTheme="minorBidi"/>
          <w:i/>
          <w:iCs/>
          <w:sz w:val="24"/>
          <w:szCs w:val="24"/>
        </w:rPr>
        <w:t>seh Ha</w:t>
      </w:r>
      <w:r w:rsidR="005F0920">
        <w:rPr>
          <w:rFonts w:asciiTheme="minorBidi" w:hAnsiTheme="minorBidi"/>
          <w:i/>
          <w:iCs/>
          <w:sz w:val="24"/>
          <w:szCs w:val="24"/>
        </w:rPr>
        <w:t>-k</w:t>
      </w:r>
      <w:r w:rsidR="00AD2775" w:rsidRPr="001B582B">
        <w:rPr>
          <w:rFonts w:asciiTheme="minorBidi" w:hAnsiTheme="minorBidi"/>
          <w:i/>
          <w:iCs/>
          <w:sz w:val="24"/>
          <w:szCs w:val="24"/>
        </w:rPr>
        <w:t>orbanot</w:t>
      </w:r>
      <w:r w:rsidR="00AD2775" w:rsidRPr="001B582B">
        <w:rPr>
          <w:rFonts w:asciiTheme="minorBidi" w:hAnsiTheme="minorBidi"/>
          <w:sz w:val="24"/>
          <w:szCs w:val="24"/>
        </w:rPr>
        <w:t xml:space="preserve"> 4:6), regarding other </w:t>
      </w:r>
      <w:r w:rsidR="00AC3B1C" w:rsidRPr="001B582B">
        <w:rPr>
          <w:rFonts w:asciiTheme="minorBidi" w:hAnsiTheme="minorBidi"/>
          <w:i/>
          <w:iCs/>
          <w:sz w:val="24"/>
          <w:szCs w:val="24"/>
        </w:rPr>
        <w:t>mitzvot</w:t>
      </w:r>
      <w:r w:rsidR="00AD2775" w:rsidRPr="001B582B">
        <w:rPr>
          <w:rFonts w:asciiTheme="minorBidi" w:hAnsiTheme="minorBidi"/>
          <w:sz w:val="24"/>
          <w:szCs w:val="24"/>
        </w:rPr>
        <w:t>, he merely writes that “</w:t>
      </w:r>
      <w:r w:rsidR="001F4437" w:rsidRPr="00455D16">
        <w:rPr>
          <w:rFonts w:asciiTheme="minorBidi" w:hAnsiTheme="minorBidi"/>
          <w:sz w:val="24"/>
          <w:szCs w:val="24"/>
        </w:rPr>
        <w:t xml:space="preserve">the </w:t>
      </w:r>
      <w:r w:rsidR="001F4437">
        <w:rPr>
          <w:rFonts w:asciiTheme="minorBidi" w:hAnsiTheme="minorBidi"/>
          <w:sz w:val="24"/>
          <w:szCs w:val="24"/>
        </w:rPr>
        <w:t>dilige</w:t>
      </w:r>
      <w:r w:rsidR="001F4437" w:rsidRPr="00455D16">
        <w:rPr>
          <w:rFonts w:asciiTheme="minorBidi" w:hAnsiTheme="minorBidi"/>
          <w:sz w:val="24"/>
          <w:szCs w:val="24"/>
        </w:rPr>
        <w:t xml:space="preserve">nt are early in the performance of </w:t>
      </w:r>
      <w:r w:rsidR="001F4437" w:rsidRPr="00455D16">
        <w:rPr>
          <w:rFonts w:asciiTheme="minorBidi" w:hAnsiTheme="minorBidi"/>
          <w:i/>
          <w:iCs/>
          <w:sz w:val="24"/>
          <w:szCs w:val="24"/>
        </w:rPr>
        <w:t>mitzvot</w:t>
      </w:r>
      <w:r w:rsidR="00AD2775" w:rsidRPr="001B582B">
        <w:rPr>
          <w:rFonts w:asciiTheme="minorBidi" w:hAnsiTheme="minorBidi"/>
          <w:sz w:val="24"/>
          <w:szCs w:val="24"/>
        </w:rPr>
        <w:t xml:space="preserve">,” without describing this behavior as a mitzva. </w:t>
      </w:r>
      <w:r w:rsidRPr="001B582B">
        <w:rPr>
          <w:rFonts w:asciiTheme="minorBidi" w:hAnsiTheme="minorBidi"/>
          <w:sz w:val="24"/>
          <w:szCs w:val="24"/>
        </w:rPr>
        <w:t xml:space="preserve">The Rambam may be implying that while </w:t>
      </w:r>
      <w:r w:rsidRPr="001B582B">
        <w:rPr>
          <w:rFonts w:asciiTheme="minorBidi" w:hAnsiTheme="minorBidi"/>
          <w:i/>
          <w:iCs/>
          <w:sz w:val="24"/>
          <w:szCs w:val="24"/>
        </w:rPr>
        <w:t>zerizin makdimin le-mitzvot</w:t>
      </w:r>
      <w:r w:rsidRPr="001B582B">
        <w:rPr>
          <w:rFonts w:asciiTheme="minorBidi" w:hAnsiTheme="minorBidi"/>
          <w:sz w:val="24"/>
          <w:szCs w:val="24"/>
        </w:rPr>
        <w:t xml:space="preserve"> usually teaches a</w:t>
      </w:r>
      <w:r w:rsidR="007C6EBF" w:rsidRPr="001B582B">
        <w:rPr>
          <w:rFonts w:asciiTheme="minorBidi" w:hAnsiTheme="minorBidi"/>
          <w:sz w:val="24"/>
          <w:szCs w:val="24"/>
        </w:rPr>
        <w:t>n ethic of mitzva performance, there may be a special mitzva to perform the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</w:t>
      </w:r>
      <w:r w:rsidR="00983B67">
        <w:rPr>
          <w:rFonts w:asciiTheme="minorBidi" w:hAnsiTheme="minorBidi"/>
          <w:i/>
          <w:sz w:val="24"/>
          <w:szCs w:val="24"/>
        </w:rPr>
        <w:t>mila</w:t>
      </w:r>
      <w:r w:rsidR="007C6EBF" w:rsidRPr="001B582B">
        <w:rPr>
          <w:rFonts w:asciiTheme="minorBidi" w:hAnsiTheme="minorBidi"/>
          <w:sz w:val="24"/>
          <w:szCs w:val="24"/>
        </w:rPr>
        <w:t xml:space="preserve"> as early as possible. </w:t>
      </w:r>
    </w:p>
    <w:p w:rsidR="001F4437" w:rsidRDefault="001F4437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D2775" w:rsidRPr="001B582B" w:rsidRDefault="00AD2775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t xml:space="preserve">On the other hand, the </w:t>
      </w:r>
      <w:r w:rsidRPr="001B582B">
        <w:rPr>
          <w:rFonts w:asciiTheme="minorBidi" w:hAnsiTheme="minorBidi"/>
          <w:i/>
          <w:iCs/>
          <w:sz w:val="24"/>
          <w:szCs w:val="24"/>
        </w:rPr>
        <w:t>Sefer Sh</w:t>
      </w:r>
      <w:r w:rsidR="001F4437">
        <w:rPr>
          <w:rFonts w:asciiTheme="minorBidi" w:hAnsiTheme="minorBidi"/>
          <w:i/>
          <w:iCs/>
          <w:sz w:val="24"/>
          <w:szCs w:val="24"/>
        </w:rPr>
        <w:t>a’a</w:t>
      </w:r>
      <w:r w:rsidRPr="001B582B">
        <w:rPr>
          <w:rFonts w:asciiTheme="minorBidi" w:hAnsiTheme="minorBidi"/>
          <w:i/>
          <w:iCs/>
          <w:sz w:val="24"/>
          <w:szCs w:val="24"/>
        </w:rPr>
        <w:t>rei Mila</w:t>
      </w:r>
      <w:r w:rsidRPr="001B582B">
        <w:rPr>
          <w:rFonts w:asciiTheme="minorBidi" w:hAnsiTheme="minorBidi"/>
          <w:sz w:val="24"/>
          <w:szCs w:val="24"/>
        </w:rPr>
        <w:t xml:space="preserve"> (</w:t>
      </w:r>
      <w:r w:rsidRPr="001B582B">
        <w:rPr>
          <w:rFonts w:asciiTheme="minorBidi" w:hAnsiTheme="minorBidi"/>
          <w:i/>
          <w:iCs/>
          <w:sz w:val="24"/>
          <w:szCs w:val="24"/>
        </w:rPr>
        <w:t>Seder Ha</w:t>
      </w:r>
      <w:r w:rsidR="007C6EBF" w:rsidRPr="001B582B">
        <w:rPr>
          <w:rFonts w:asciiTheme="minorBidi" w:hAnsiTheme="minorBidi"/>
          <w:i/>
          <w:iCs/>
          <w:sz w:val="24"/>
          <w:szCs w:val="24"/>
        </w:rPr>
        <w:t>-</w:t>
      </w:r>
      <w:r w:rsidRPr="001B582B">
        <w:rPr>
          <w:rFonts w:asciiTheme="minorBidi" w:hAnsiTheme="minorBidi"/>
          <w:i/>
          <w:iCs/>
          <w:sz w:val="24"/>
          <w:szCs w:val="24"/>
        </w:rPr>
        <w:t>Brit</w:t>
      </w:r>
      <w:r w:rsidRPr="001B582B">
        <w:rPr>
          <w:rFonts w:asciiTheme="minorBidi" w:hAnsiTheme="minorBidi"/>
          <w:sz w:val="24"/>
          <w:szCs w:val="24"/>
        </w:rPr>
        <w:t xml:space="preserve"> 54) writes that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</w:t>
      </w:r>
      <w:r w:rsidR="00983B67">
        <w:rPr>
          <w:rFonts w:asciiTheme="minorBidi" w:hAnsiTheme="minorBidi"/>
          <w:i/>
          <w:sz w:val="24"/>
          <w:szCs w:val="24"/>
        </w:rPr>
        <w:t>mila</w:t>
      </w:r>
      <w:r w:rsidRPr="001B582B">
        <w:rPr>
          <w:rFonts w:asciiTheme="minorBidi" w:hAnsiTheme="minorBidi"/>
          <w:sz w:val="24"/>
          <w:szCs w:val="24"/>
        </w:rPr>
        <w:t xml:space="preserve"> is meant to be performed joyously (</w:t>
      </w:r>
      <w:r w:rsidRPr="001B582B">
        <w:rPr>
          <w:rFonts w:asciiTheme="minorBidi" w:hAnsiTheme="minorBidi"/>
          <w:i/>
          <w:iCs/>
          <w:sz w:val="24"/>
          <w:szCs w:val="24"/>
        </w:rPr>
        <w:t>be-simcha</w:t>
      </w:r>
      <w:r w:rsidRPr="001B582B">
        <w:rPr>
          <w:rFonts w:asciiTheme="minorBidi" w:hAnsiTheme="minorBidi"/>
          <w:sz w:val="24"/>
          <w:szCs w:val="24"/>
        </w:rPr>
        <w:t>)</w:t>
      </w:r>
      <w:r w:rsidR="007C6EBF" w:rsidRPr="001B582B">
        <w:rPr>
          <w:rFonts w:asciiTheme="minorBidi" w:hAnsiTheme="minorBidi"/>
          <w:sz w:val="24"/>
          <w:szCs w:val="24"/>
        </w:rPr>
        <w:t xml:space="preserve">. The </w:t>
      </w:r>
      <w:r w:rsidR="001F4437">
        <w:rPr>
          <w:rFonts w:asciiTheme="minorBidi" w:hAnsiTheme="minorBidi"/>
          <w:sz w:val="24"/>
          <w:szCs w:val="24"/>
        </w:rPr>
        <w:t>G</w:t>
      </w:r>
      <w:r w:rsidRPr="001B582B">
        <w:rPr>
          <w:rFonts w:asciiTheme="minorBidi" w:hAnsiTheme="minorBidi"/>
          <w:sz w:val="24"/>
          <w:szCs w:val="24"/>
        </w:rPr>
        <w:t>emara (</w:t>
      </w:r>
      <w:r w:rsidRPr="001B582B">
        <w:rPr>
          <w:rFonts w:asciiTheme="minorBidi" w:hAnsiTheme="minorBidi"/>
          <w:i/>
          <w:iCs/>
          <w:sz w:val="24"/>
          <w:szCs w:val="24"/>
        </w:rPr>
        <w:t>Shabbat</w:t>
      </w:r>
      <w:r w:rsidRPr="001B582B">
        <w:rPr>
          <w:rFonts w:asciiTheme="minorBidi" w:hAnsiTheme="minorBidi"/>
          <w:sz w:val="24"/>
          <w:szCs w:val="24"/>
        </w:rPr>
        <w:t xml:space="preserve"> 130a) </w:t>
      </w:r>
      <w:r w:rsidR="007C6EBF" w:rsidRPr="001B582B">
        <w:rPr>
          <w:rFonts w:asciiTheme="minorBidi" w:hAnsiTheme="minorBidi"/>
          <w:sz w:val="24"/>
          <w:szCs w:val="24"/>
        </w:rPr>
        <w:t xml:space="preserve">teaches: </w:t>
      </w:r>
      <w:r w:rsidR="001F4437">
        <w:rPr>
          <w:rFonts w:asciiTheme="minorBidi" w:hAnsiTheme="minorBidi"/>
          <w:sz w:val="24"/>
          <w:szCs w:val="24"/>
        </w:rPr>
        <w:t>“</w:t>
      </w:r>
      <w:r w:rsidR="007C6EBF" w:rsidRPr="001B582B">
        <w:rPr>
          <w:rFonts w:asciiTheme="minorBidi" w:hAnsiTheme="minorBidi"/>
          <w:sz w:val="24"/>
          <w:szCs w:val="24"/>
        </w:rPr>
        <w:t>Rabban Shimon ben Gamliel says, Every mitzva that the Jews initially accepted upon themselves with joy, such as circumcision, as it is written: ‘I rejoice at Your word as one who finds great spoil’ (</w:t>
      </w:r>
      <w:r w:rsidR="007C6EBF" w:rsidRPr="001B582B">
        <w:rPr>
          <w:rFonts w:asciiTheme="minorBidi" w:hAnsiTheme="minorBidi"/>
          <w:i/>
          <w:iCs/>
          <w:sz w:val="24"/>
          <w:szCs w:val="24"/>
        </w:rPr>
        <w:t>Tehilli</w:t>
      </w:r>
      <w:r w:rsidR="008022BF" w:rsidRPr="001B582B">
        <w:rPr>
          <w:rFonts w:asciiTheme="minorBidi" w:hAnsiTheme="minorBidi"/>
          <w:i/>
          <w:iCs/>
          <w:sz w:val="24"/>
          <w:szCs w:val="24"/>
        </w:rPr>
        <w:t>m</w:t>
      </w:r>
      <w:r w:rsidR="007C6EBF" w:rsidRPr="001B582B">
        <w:rPr>
          <w:rFonts w:asciiTheme="minorBidi" w:hAnsiTheme="minorBidi"/>
          <w:sz w:val="24"/>
          <w:szCs w:val="24"/>
        </w:rPr>
        <w:t xml:space="preserve"> 119:162), they still perform it with joy.” Therefore, </w:t>
      </w:r>
      <w:r w:rsidRPr="001B582B">
        <w:rPr>
          <w:rFonts w:asciiTheme="minorBidi" w:hAnsiTheme="minorBidi"/>
          <w:sz w:val="24"/>
          <w:szCs w:val="24"/>
        </w:rPr>
        <w:t>it may be permitted to delay the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mila </w:t>
      </w:r>
      <w:r w:rsidRPr="001B582B">
        <w:rPr>
          <w:rFonts w:asciiTheme="minorBidi" w:hAnsiTheme="minorBidi"/>
          <w:sz w:val="24"/>
          <w:szCs w:val="24"/>
        </w:rPr>
        <w:t>until late</w:t>
      </w:r>
      <w:r w:rsidR="007C6EBF" w:rsidRPr="001B582B">
        <w:rPr>
          <w:rFonts w:asciiTheme="minorBidi" w:hAnsiTheme="minorBidi"/>
          <w:sz w:val="24"/>
          <w:szCs w:val="24"/>
        </w:rPr>
        <w:t xml:space="preserve">r </w:t>
      </w:r>
      <w:r w:rsidRPr="001B582B">
        <w:rPr>
          <w:rFonts w:asciiTheme="minorBidi" w:hAnsiTheme="minorBidi"/>
          <w:sz w:val="24"/>
          <w:szCs w:val="24"/>
        </w:rPr>
        <w:t>the day if the circumcision will be performed “with joy.”</w:t>
      </w:r>
    </w:p>
    <w:p w:rsidR="00AC3B1C" w:rsidRPr="001B582B" w:rsidRDefault="00AC3B1C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A4DDB" w:rsidRPr="001B582B" w:rsidRDefault="00BA4DDB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t xml:space="preserve">Interestingly, </w:t>
      </w:r>
      <w:r w:rsidR="001F4437">
        <w:rPr>
          <w:rFonts w:asciiTheme="minorBidi" w:hAnsiTheme="minorBidi"/>
          <w:sz w:val="24"/>
          <w:szCs w:val="24"/>
        </w:rPr>
        <w:t xml:space="preserve">in </w:t>
      </w:r>
      <w:r w:rsidRPr="001B582B">
        <w:rPr>
          <w:rFonts w:asciiTheme="minorBidi" w:hAnsiTheme="minorBidi"/>
          <w:sz w:val="24"/>
          <w:szCs w:val="24"/>
        </w:rPr>
        <w:t xml:space="preserve">a biography of R. Shlomo Zalman Auerbach, </w:t>
      </w:r>
      <w:r w:rsidR="00CA6934">
        <w:rPr>
          <w:rFonts w:asciiTheme="minorBidi" w:hAnsiTheme="minorBidi"/>
          <w:i/>
          <w:iCs/>
          <w:sz w:val="24"/>
          <w:szCs w:val="24"/>
        </w:rPr>
        <w:t>Ve-a</w:t>
      </w:r>
      <w:r w:rsidRPr="001B582B">
        <w:rPr>
          <w:rFonts w:asciiTheme="minorBidi" w:hAnsiTheme="minorBidi"/>
          <w:i/>
          <w:iCs/>
          <w:sz w:val="24"/>
          <w:szCs w:val="24"/>
        </w:rPr>
        <w:t>leihu Lo Yibol</w:t>
      </w:r>
      <w:r w:rsidRPr="001B582B">
        <w:rPr>
          <w:rFonts w:asciiTheme="minorBidi" w:hAnsiTheme="minorBidi"/>
          <w:sz w:val="24"/>
          <w:szCs w:val="24"/>
        </w:rPr>
        <w:t xml:space="preserve"> (</w:t>
      </w:r>
      <w:r w:rsidR="00CA6934">
        <w:rPr>
          <w:rFonts w:asciiTheme="minorBidi" w:hAnsiTheme="minorBidi"/>
          <w:sz w:val="24"/>
          <w:szCs w:val="24"/>
        </w:rPr>
        <w:t xml:space="preserve">Jerusalem: 1999, </w:t>
      </w:r>
      <w:r w:rsidRPr="001B582B">
        <w:rPr>
          <w:rFonts w:asciiTheme="minorBidi" w:hAnsiTheme="minorBidi"/>
          <w:sz w:val="24"/>
          <w:szCs w:val="24"/>
        </w:rPr>
        <w:t>pg. 114)</w:t>
      </w:r>
      <w:r w:rsidR="00DA5F9E">
        <w:rPr>
          <w:rFonts w:asciiTheme="minorBidi" w:hAnsiTheme="minorBidi"/>
          <w:sz w:val="24"/>
          <w:szCs w:val="24"/>
        </w:rPr>
        <w:t>,</w:t>
      </w:r>
      <w:r w:rsidR="00CA6934">
        <w:rPr>
          <w:rFonts w:asciiTheme="minorBidi" w:hAnsiTheme="minorBidi"/>
          <w:sz w:val="24"/>
          <w:szCs w:val="24"/>
        </w:rPr>
        <w:t xml:space="preserve"> R. Nachum Stefansky</w:t>
      </w:r>
      <w:r w:rsidRPr="001B582B">
        <w:rPr>
          <w:rFonts w:asciiTheme="minorBidi" w:hAnsiTheme="minorBidi"/>
          <w:sz w:val="24"/>
          <w:szCs w:val="24"/>
        </w:rPr>
        <w:t xml:space="preserve"> relates that once R. Auerbach was asked whether a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mila </w:t>
      </w:r>
      <w:r w:rsidRPr="001B582B">
        <w:rPr>
          <w:rFonts w:asciiTheme="minorBidi" w:hAnsiTheme="minorBidi"/>
          <w:sz w:val="24"/>
          <w:szCs w:val="24"/>
        </w:rPr>
        <w:t>may be delayed out of concern for other family members</w:t>
      </w:r>
      <w:r w:rsidR="00DA5F9E">
        <w:rPr>
          <w:rFonts w:asciiTheme="minorBidi" w:hAnsiTheme="minorBidi"/>
          <w:sz w:val="24"/>
          <w:szCs w:val="24"/>
        </w:rPr>
        <w:t>. H</w:t>
      </w:r>
      <w:r w:rsidRPr="001B582B">
        <w:rPr>
          <w:rFonts w:asciiTheme="minorBidi" w:hAnsiTheme="minorBidi"/>
          <w:sz w:val="24"/>
          <w:szCs w:val="24"/>
        </w:rPr>
        <w:t>e answered, “</w:t>
      </w:r>
      <w:r w:rsidR="001F4437">
        <w:rPr>
          <w:rFonts w:asciiTheme="minorBidi" w:hAnsiTheme="minorBidi"/>
          <w:sz w:val="24"/>
          <w:szCs w:val="24"/>
        </w:rPr>
        <w:t>B</w:t>
      </w:r>
      <w:r w:rsidRPr="001B582B">
        <w:rPr>
          <w:rFonts w:asciiTheme="minorBidi" w:hAnsiTheme="minorBidi"/>
          <w:sz w:val="24"/>
          <w:szCs w:val="24"/>
        </w:rPr>
        <w:t>ehave like a person” (</w:t>
      </w:r>
      <w:r w:rsidR="001F4437">
        <w:rPr>
          <w:rFonts w:asciiTheme="minorBidi" w:hAnsiTheme="minorBidi"/>
          <w:i/>
          <w:iCs/>
          <w:sz w:val="24"/>
          <w:szCs w:val="24"/>
        </w:rPr>
        <w:t>T</w:t>
      </w:r>
      <w:r w:rsidRPr="001B582B">
        <w:rPr>
          <w:rFonts w:asciiTheme="minorBidi" w:hAnsiTheme="minorBidi"/>
          <w:i/>
          <w:iCs/>
          <w:sz w:val="24"/>
          <w:szCs w:val="24"/>
        </w:rPr>
        <w:t>itnaheg ke</w:t>
      </w:r>
      <w:r w:rsidR="005F0920">
        <w:rPr>
          <w:rFonts w:asciiTheme="minorBidi" w:hAnsiTheme="minorBidi"/>
          <w:i/>
          <w:iCs/>
          <w:sz w:val="24"/>
          <w:szCs w:val="24"/>
        </w:rPr>
        <w:t>-v</w:t>
      </w:r>
      <w:r w:rsidRPr="001B582B">
        <w:rPr>
          <w:rFonts w:asciiTheme="minorBidi" w:hAnsiTheme="minorBidi"/>
          <w:i/>
          <w:iCs/>
          <w:sz w:val="24"/>
          <w:szCs w:val="24"/>
        </w:rPr>
        <w:t>en adam</w:t>
      </w:r>
      <w:r w:rsidRPr="001B582B">
        <w:rPr>
          <w:rFonts w:asciiTheme="minorBidi" w:hAnsiTheme="minorBidi"/>
          <w:sz w:val="24"/>
          <w:szCs w:val="24"/>
        </w:rPr>
        <w:t xml:space="preserve">), </w:t>
      </w:r>
      <w:r w:rsidR="00DA5F9E">
        <w:rPr>
          <w:rFonts w:asciiTheme="minorBidi" w:hAnsiTheme="minorBidi"/>
          <w:sz w:val="24"/>
          <w:szCs w:val="24"/>
        </w:rPr>
        <w:t>meaning</w:t>
      </w:r>
      <w:r w:rsidRPr="001B582B">
        <w:rPr>
          <w:rFonts w:asciiTheme="minorBidi" w:hAnsiTheme="minorBidi"/>
          <w:sz w:val="24"/>
          <w:szCs w:val="24"/>
        </w:rPr>
        <w:t xml:space="preserve"> that the person may take the participation of his relatives into account. Similarly, R. Moshe Sternbuch (</w:t>
      </w:r>
      <w:r w:rsidRPr="001B582B">
        <w:rPr>
          <w:rFonts w:asciiTheme="minorBidi" w:hAnsiTheme="minorBidi"/>
          <w:i/>
          <w:iCs/>
          <w:sz w:val="24"/>
          <w:szCs w:val="24"/>
        </w:rPr>
        <w:t>Teshuvot V</w:t>
      </w:r>
      <w:r w:rsidR="005F0920">
        <w:rPr>
          <w:rFonts w:asciiTheme="minorBidi" w:hAnsiTheme="minorBidi"/>
          <w:i/>
          <w:iCs/>
          <w:sz w:val="24"/>
          <w:szCs w:val="24"/>
        </w:rPr>
        <w:t>e-h</w:t>
      </w:r>
      <w:r w:rsidRPr="001B582B">
        <w:rPr>
          <w:rFonts w:asciiTheme="minorBidi" w:hAnsiTheme="minorBidi"/>
          <w:i/>
          <w:iCs/>
          <w:sz w:val="24"/>
          <w:szCs w:val="24"/>
        </w:rPr>
        <w:t>anhagot</w:t>
      </w:r>
      <w:r w:rsidRPr="001B582B">
        <w:rPr>
          <w:rFonts w:asciiTheme="minorBidi" w:hAnsiTheme="minorBidi"/>
          <w:sz w:val="24"/>
          <w:szCs w:val="24"/>
        </w:rPr>
        <w:t xml:space="preserve"> YD 4:226) writes that one should not cause others to miss the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mila </w:t>
      </w:r>
      <w:r w:rsidRPr="001B582B">
        <w:rPr>
          <w:rFonts w:asciiTheme="minorBidi" w:hAnsiTheme="minorBidi"/>
          <w:sz w:val="24"/>
          <w:szCs w:val="24"/>
        </w:rPr>
        <w:t xml:space="preserve">in order </w:t>
      </w:r>
      <w:r w:rsidR="00DA5F9E">
        <w:rPr>
          <w:rFonts w:asciiTheme="minorBidi" w:hAnsiTheme="minorBidi"/>
          <w:sz w:val="24"/>
          <w:szCs w:val="24"/>
        </w:rPr>
        <w:t xml:space="preserve">for it to </w:t>
      </w:r>
      <w:r w:rsidRPr="001B582B">
        <w:rPr>
          <w:rFonts w:asciiTheme="minorBidi" w:hAnsiTheme="minorBidi"/>
          <w:sz w:val="24"/>
          <w:szCs w:val="24"/>
        </w:rPr>
        <w:t xml:space="preserve">be performed early. </w:t>
      </w:r>
    </w:p>
    <w:p w:rsidR="00AC3B1C" w:rsidRPr="001B582B" w:rsidRDefault="00AC3B1C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7C6EBF" w:rsidRPr="001B582B" w:rsidRDefault="002937F8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t>There were some pious individuals who insisted that the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</w:t>
      </w:r>
      <w:r w:rsidR="00983B67">
        <w:rPr>
          <w:rFonts w:asciiTheme="minorBidi" w:hAnsiTheme="minorBidi"/>
          <w:i/>
          <w:sz w:val="24"/>
          <w:szCs w:val="24"/>
        </w:rPr>
        <w:t>mila</w:t>
      </w:r>
      <w:r w:rsidRPr="001B582B">
        <w:rPr>
          <w:rFonts w:asciiTheme="minorBidi" w:hAnsiTheme="minorBidi"/>
          <w:sz w:val="24"/>
          <w:szCs w:val="24"/>
        </w:rPr>
        <w:t xml:space="preserve"> be performed immediately after the earliest possible </w:t>
      </w:r>
      <w:r w:rsidRPr="001B582B">
        <w:rPr>
          <w:rFonts w:asciiTheme="minorBidi" w:hAnsiTheme="minorBidi"/>
          <w:i/>
          <w:iCs/>
          <w:sz w:val="24"/>
          <w:szCs w:val="24"/>
        </w:rPr>
        <w:t>Shacharit</w:t>
      </w:r>
      <w:r w:rsidRPr="001B582B">
        <w:rPr>
          <w:rFonts w:asciiTheme="minorBidi" w:hAnsiTheme="minorBidi"/>
          <w:sz w:val="24"/>
          <w:szCs w:val="24"/>
        </w:rPr>
        <w:t xml:space="preserve"> </w:t>
      </w:r>
      <w:r w:rsidR="00994E09">
        <w:rPr>
          <w:rFonts w:asciiTheme="minorBidi" w:hAnsiTheme="minorBidi"/>
          <w:sz w:val="24"/>
          <w:szCs w:val="24"/>
        </w:rPr>
        <w:t>service</w:t>
      </w:r>
      <w:r w:rsidRPr="001B582B">
        <w:rPr>
          <w:rFonts w:asciiTheme="minorBidi" w:hAnsiTheme="minorBidi"/>
          <w:sz w:val="24"/>
          <w:szCs w:val="24"/>
        </w:rPr>
        <w:t xml:space="preserve">, </w:t>
      </w:r>
      <w:r w:rsidR="005F0920">
        <w:rPr>
          <w:rFonts w:asciiTheme="minorBidi" w:hAnsiTheme="minorBidi"/>
          <w:i/>
          <w:iCs/>
          <w:sz w:val="24"/>
          <w:szCs w:val="24"/>
        </w:rPr>
        <w:t>V</w:t>
      </w:r>
      <w:r w:rsidRPr="001B582B">
        <w:rPr>
          <w:rFonts w:asciiTheme="minorBidi" w:hAnsiTheme="minorBidi"/>
          <w:i/>
          <w:iCs/>
          <w:sz w:val="24"/>
          <w:szCs w:val="24"/>
        </w:rPr>
        <w:t>atikin</w:t>
      </w:r>
      <w:r w:rsidRPr="001B582B">
        <w:rPr>
          <w:rFonts w:asciiTheme="minorBidi" w:hAnsiTheme="minorBidi"/>
          <w:sz w:val="24"/>
          <w:szCs w:val="24"/>
        </w:rPr>
        <w:t xml:space="preserve">. In fact, The </w:t>
      </w:r>
      <w:r w:rsidRPr="001B582B">
        <w:rPr>
          <w:rFonts w:asciiTheme="minorBidi" w:hAnsiTheme="minorBidi"/>
          <w:i/>
          <w:iCs/>
          <w:sz w:val="24"/>
          <w:szCs w:val="24"/>
        </w:rPr>
        <w:t>Chashukei Chemed</w:t>
      </w:r>
      <w:r w:rsidRPr="001B582B">
        <w:rPr>
          <w:rFonts w:asciiTheme="minorBidi" w:hAnsiTheme="minorBidi"/>
          <w:sz w:val="24"/>
          <w:szCs w:val="24"/>
        </w:rPr>
        <w:t xml:space="preserve"> (Shabbat 137b) relates that R. Zerach Braverman, one of the “</w:t>
      </w:r>
      <w:r w:rsidRPr="001B582B">
        <w:rPr>
          <w:rFonts w:asciiTheme="minorBidi" w:hAnsiTheme="minorBidi"/>
          <w:i/>
          <w:iCs/>
          <w:sz w:val="24"/>
          <w:szCs w:val="24"/>
        </w:rPr>
        <w:t>neki</w:t>
      </w:r>
      <w:r w:rsidR="005F0920">
        <w:rPr>
          <w:rFonts w:asciiTheme="minorBidi" w:hAnsiTheme="minorBidi"/>
          <w:i/>
          <w:iCs/>
          <w:sz w:val="24"/>
          <w:szCs w:val="24"/>
        </w:rPr>
        <w:t>’ei</w:t>
      </w:r>
      <w:r w:rsidRPr="001B582B">
        <w:rPr>
          <w:rFonts w:asciiTheme="minorBidi" w:hAnsiTheme="minorBidi"/>
          <w:i/>
          <w:iCs/>
          <w:sz w:val="24"/>
          <w:szCs w:val="24"/>
        </w:rPr>
        <w:t xml:space="preserve"> ha-da’at bi</w:t>
      </w:r>
      <w:r w:rsidR="005F0920">
        <w:rPr>
          <w:rFonts w:asciiTheme="minorBidi" w:hAnsiTheme="minorBidi"/>
          <w:i/>
          <w:iCs/>
          <w:sz w:val="24"/>
          <w:szCs w:val="24"/>
        </w:rPr>
        <w:t>-Y</w:t>
      </w:r>
      <w:r w:rsidR="006E1342">
        <w:rPr>
          <w:rFonts w:asciiTheme="minorBidi" w:hAnsiTheme="minorBidi"/>
          <w:i/>
          <w:iCs/>
          <w:sz w:val="24"/>
          <w:szCs w:val="24"/>
        </w:rPr>
        <w:t>e</w:t>
      </w:r>
      <w:r w:rsidRPr="001B582B">
        <w:rPr>
          <w:rFonts w:asciiTheme="minorBidi" w:hAnsiTheme="minorBidi"/>
          <w:i/>
          <w:iCs/>
          <w:sz w:val="24"/>
          <w:szCs w:val="24"/>
        </w:rPr>
        <w:t>rushalayim</w:t>
      </w:r>
      <w:r w:rsidRPr="001B582B">
        <w:rPr>
          <w:rFonts w:asciiTheme="minorBidi" w:hAnsiTheme="minorBidi"/>
          <w:sz w:val="24"/>
          <w:szCs w:val="24"/>
        </w:rPr>
        <w:t xml:space="preserve">,” </w:t>
      </w:r>
      <w:r w:rsidR="001F4437">
        <w:rPr>
          <w:rFonts w:asciiTheme="minorBidi" w:hAnsiTheme="minorBidi"/>
          <w:sz w:val="24"/>
          <w:szCs w:val="24"/>
        </w:rPr>
        <w:t xml:space="preserve">“the most virtuous of </w:t>
      </w:r>
      <w:r w:rsidR="00994E09">
        <w:rPr>
          <w:rFonts w:asciiTheme="minorBidi" w:hAnsiTheme="minorBidi"/>
          <w:sz w:val="24"/>
          <w:szCs w:val="24"/>
        </w:rPr>
        <w:t>Jerusalem</w:t>
      </w:r>
      <w:r w:rsidR="001F4437">
        <w:rPr>
          <w:rFonts w:asciiTheme="minorBidi" w:hAnsiTheme="minorBidi"/>
          <w:sz w:val="24"/>
          <w:szCs w:val="24"/>
        </w:rPr>
        <w:t xml:space="preserve">,” </w:t>
      </w:r>
      <w:r w:rsidR="00B02283" w:rsidRPr="001B582B">
        <w:rPr>
          <w:rFonts w:asciiTheme="minorBidi" w:hAnsiTheme="minorBidi"/>
          <w:sz w:val="24"/>
          <w:szCs w:val="24"/>
        </w:rPr>
        <w:t xml:space="preserve">asked the Maharil Diskin to be the </w:t>
      </w:r>
      <w:r w:rsidR="00B02283" w:rsidRPr="001B582B">
        <w:rPr>
          <w:rFonts w:asciiTheme="minorBidi" w:hAnsiTheme="minorBidi"/>
          <w:i/>
          <w:iCs/>
          <w:sz w:val="24"/>
          <w:szCs w:val="24"/>
        </w:rPr>
        <w:t>sandak</w:t>
      </w:r>
      <w:r w:rsidR="00B02283" w:rsidRPr="001B582B">
        <w:rPr>
          <w:rFonts w:asciiTheme="minorBidi" w:hAnsiTheme="minorBidi"/>
          <w:sz w:val="24"/>
          <w:szCs w:val="24"/>
        </w:rPr>
        <w:t xml:space="preserve"> </w:t>
      </w:r>
      <w:r w:rsidR="008022BF" w:rsidRPr="001B582B">
        <w:rPr>
          <w:rFonts w:asciiTheme="minorBidi" w:hAnsiTheme="minorBidi"/>
          <w:sz w:val="24"/>
          <w:szCs w:val="24"/>
        </w:rPr>
        <w:t>at his son’s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</w:t>
      </w:r>
      <w:r w:rsidR="00983B67">
        <w:rPr>
          <w:rFonts w:asciiTheme="minorBidi" w:hAnsiTheme="minorBidi"/>
          <w:i/>
          <w:sz w:val="24"/>
          <w:szCs w:val="24"/>
        </w:rPr>
        <w:t>mila</w:t>
      </w:r>
      <w:r w:rsidR="004C53B5" w:rsidRPr="001B582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B02283" w:rsidRPr="001B582B">
        <w:rPr>
          <w:rFonts w:asciiTheme="minorBidi" w:hAnsiTheme="minorBidi"/>
          <w:sz w:val="24"/>
          <w:szCs w:val="24"/>
        </w:rPr>
        <w:t xml:space="preserve">after </w:t>
      </w:r>
      <w:r w:rsidR="005F0920" w:rsidRPr="001B582B">
        <w:rPr>
          <w:rFonts w:asciiTheme="minorBidi" w:hAnsiTheme="minorBidi"/>
          <w:i/>
          <w:iCs/>
          <w:sz w:val="24"/>
          <w:szCs w:val="24"/>
        </w:rPr>
        <w:t>Vatikin</w:t>
      </w:r>
      <w:r w:rsidR="00B02283" w:rsidRPr="001B582B">
        <w:rPr>
          <w:rFonts w:asciiTheme="minorBidi" w:hAnsiTheme="minorBidi"/>
          <w:sz w:val="24"/>
          <w:szCs w:val="24"/>
        </w:rPr>
        <w:t xml:space="preserve">. </w:t>
      </w:r>
      <w:r w:rsidR="004C53B5" w:rsidRPr="001B582B">
        <w:rPr>
          <w:rFonts w:asciiTheme="minorBidi" w:hAnsiTheme="minorBidi"/>
          <w:sz w:val="24"/>
          <w:szCs w:val="24"/>
        </w:rPr>
        <w:t xml:space="preserve">After the </w:t>
      </w:r>
      <w:r w:rsidR="005F0920" w:rsidRPr="001B582B">
        <w:rPr>
          <w:rFonts w:asciiTheme="minorBidi" w:hAnsiTheme="minorBidi"/>
          <w:i/>
          <w:iCs/>
          <w:sz w:val="24"/>
          <w:szCs w:val="24"/>
        </w:rPr>
        <w:t>Vatikin</w:t>
      </w:r>
      <w:r w:rsidR="004C53B5" w:rsidRPr="001B582B">
        <w:rPr>
          <w:rFonts w:asciiTheme="minorBidi" w:hAnsiTheme="minorBidi"/>
          <w:sz w:val="24"/>
          <w:szCs w:val="24"/>
        </w:rPr>
        <w:t xml:space="preserve"> prayers, when R. Braverman saw that the Maharil Diskin was still praying, he </w:t>
      </w:r>
      <w:r w:rsidR="00946FA8" w:rsidRPr="001B582B">
        <w:rPr>
          <w:rFonts w:asciiTheme="minorBidi" w:hAnsiTheme="minorBidi"/>
          <w:sz w:val="24"/>
          <w:szCs w:val="24"/>
        </w:rPr>
        <w:t xml:space="preserve">decided not to wait, in order not to delay the </w:t>
      </w:r>
      <w:r w:rsidR="00946FA8" w:rsidRPr="0094190F">
        <w:rPr>
          <w:rFonts w:asciiTheme="minorBidi" w:hAnsiTheme="minorBidi"/>
          <w:i/>
          <w:iCs/>
          <w:sz w:val="24"/>
          <w:szCs w:val="24"/>
        </w:rPr>
        <w:t>brit</w:t>
      </w:r>
      <w:r w:rsidR="00DA5F9E">
        <w:rPr>
          <w:rFonts w:asciiTheme="minorBidi" w:hAnsiTheme="minorBidi"/>
          <w:i/>
          <w:iCs/>
          <w:sz w:val="24"/>
          <w:szCs w:val="24"/>
        </w:rPr>
        <w:t xml:space="preserve"> mila</w:t>
      </w:r>
      <w:r w:rsidR="00946FA8" w:rsidRPr="001B582B">
        <w:rPr>
          <w:rFonts w:asciiTheme="minorBidi" w:hAnsiTheme="minorBidi"/>
          <w:sz w:val="24"/>
          <w:szCs w:val="24"/>
        </w:rPr>
        <w:t xml:space="preserve">, and </w:t>
      </w:r>
      <w:r w:rsidR="00F86777" w:rsidRPr="001B582B">
        <w:rPr>
          <w:rFonts w:asciiTheme="minorBidi" w:hAnsiTheme="minorBidi"/>
          <w:sz w:val="24"/>
          <w:szCs w:val="24"/>
        </w:rPr>
        <w:t xml:space="preserve">to act as the </w:t>
      </w:r>
      <w:r w:rsidR="00F86777" w:rsidRPr="001B582B">
        <w:rPr>
          <w:rFonts w:asciiTheme="minorBidi" w:hAnsiTheme="minorBidi"/>
          <w:i/>
          <w:iCs/>
          <w:sz w:val="24"/>
          <w:szCs w:val="24"/>
        </w:rPr>
        <w:t>sandak</w:t>
      </w:r>
      <w:r w:rsidR="00F86777" w:rsidRPr="001B582B">
        <w:rPr>
          <w:rFonts w:asciiTheme="minorBidi" w:hAnsiTheme="minorBidi"/>
          <w:sz w:val="24"/>
          <w:szCs w:val="24"/>
        </w:rPr>
        <w:t xml:space="preserve"> himself. </w:t>
      </w:r>
    </w:p>
    <w:p w:rsidR="00AC3B1C" w:rsidRPr="001B582B" w:rsidRDefault="00AC3B1C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7C6EBF" w:rsidRPr="001B582B" w:rsidRDefault="00F86777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B582B">
        <w:rPr>
          <w:rFonts w:asciiTheme="minorBidi" w:hAnsiTheme="minorBidi"/>
          <w:sz w:val="24"/>
          <w:szCs w:val="24"/>
        </w:rPr>
        <w:t>However, the custom is not in accordance with this stringency; rather the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</w:t>
      </w:r>
      <w:r w:rsidR="00983B67">
        <w:rPr>
          <w:rFonts w:asciiTheme="minorBidi" w:hAnsiTheme="minorBidi"/>
          <w:i/>
          <w:sz w:val="24"/>
          <w:szCs w:val="24"/>
        </w:rPr>
        <w:t>mila</w:t>
      </w:r>
      <w:r w:rsidRPr="001B582B">
        <w:rPr>
          <w:rFonts w:asciiTheme="minorBidi" w:hAnsiTheme="minorBidi"/>
          <w:sz w:val="24"/>
          <w:szCs w:val="24"/>
        </w:rPr>
        <w:t xml:space="preserve"> is held during the morning hours (</w:t>
      </w:r>
      <w:r w:rsidRPr="001F4437">
        <w:rPr>
          <w:rFonts w:asciiTheme="minorBidi" w:hAnsiTheme="minorBidi"/>
          <w:sz w:val="24"/>
          <w:szCs w:val="24"/>
        </w:rPr>
        <w:t>see</w:t>
      </w:r>
      <w:r w:rsidRPr="0094190F">
        <w:rPr>
          <w:rFonts w:asciiTheme="minorBidi" w:hAnsiTheme="minorBidi"/>
          <w:i/>
          <w:iCs/>
          <w:sz w:val="24"/>
          <w:szCs w:val="24"/>
        </w:rPr>
        <w:t xml:space="preserve"> Chazon Ish</w:t>
      </w:r>
      <w:r w:rsidRPr="001B582B">
        <w:rPr>
          <w:rFonts w:asciiTheme="minorBidi" w:hAnsiTheme="minorBidi"/>
          <w:sz w:val="24"/>
          <w:szCs w:val="24"/>
        </w:rPr>
        <w:t xml:space="preserve"> cited by </w:t>
      </w:r>
      <w:r w:rsidRPr="001B582B">
        <w:rPr>
          <w:rFonts w:asciiTheme="minorBidi" w:hAnsiTheme="minorBidi"/>
          <w:i/>
          <w:iCs/>
          <w:sz w:val="24"/>
          <w:szCs w:val="24"/>
        </w:rPr>
        <w:t>Teshuvot Ve-</w:t>
      </w:r>
      <w:r w:rsidR="001F4437">
        <w:rPr>
          <w:rFonts w:asciiTheme="minorBidi" w:hAnsiTheme="minorBidi"/>
          <w:i/>
          <w:iCs/>
          <w:sz w:val="24"/>
          <w:szCs w:val="24"/>
        </w:rPr>
        <w:t>h</w:t>
      </w:r>
      <w:r w:rsidRPr="001B582B">
        <w:rPr>
          <w:rFonts w:asciiTheme="minorBidi" w:hAnsiTheme="minorBidi"/>
          <w:i/>
          <w:iCs/>
          <w:sz w:val="24"/>
          <w:szCs w:val="24"/>
        </w:rPr>
        <w:t>anhagot</w:t>
      </w:r>
      <w:r w:rsidR="00DA5F9E">
        <w:rPr>
          <w:rFonts w:asciiTheme="minorBidi" w:hAnsiTheme="minorBidi"/>
          <w:i/>
          <w:iCs/>
          <w:sz w:val="24"/>
          <w:szCs w:val="24"/>
        </w:rPr>
        <w:t>,</w:t>
      </w:r>
      <w:r w:rsidRPr="001B582B">
        <w:rPr>
          <w:rFonts w:asciiTheme="minorBidi" w:hAnsiTheme="minorBidi"/>
          <w:sz w:val="24"/>
          <w:szCs w:val="24"/>
        </w:rPr>
        <w:t xml:space="preserve"> YD 4:2</w:t>
      </w:r>
      <w:r w:rsidR="00F37122" w:rsidRPr="001B582B">
        <w:rPr>
          <w:rFonts w:asciiTheme="minorBidi" w:hAnsiTheme="minorBidi"/>
          <w:sz w:val="24"/>
          <w:szCs w:val="24"/>
        </w:rPr>
        <w:t>2</w:t>
      </w:r>
      <w:r w:rsidRPr="001B582B">
        <w:rPr>
          <w:rFonts w:asciiTheme="minorBidi" w:hAnsiTheme="minorBidi"/>
          <w:sz w:val="24"/>
          <w:szCs w:val="24"/>
        </w:rPr>
        <w:t>6</w:t>
      </w:r>
      <w:r w:rsidR="001F4437">
        <w:rPr>
          <w:rFonts w:asciiTheme="minorBidi" w:hAnsiTheme="minorBidi"/>
          <w:sz w:val="24"/>
          <w:szCs w:val="24"/>
        </w:rPr>
        <w:t xml:space="preserve">; </w:t>
      </w:r>
      <w:r w:rsidRPr="001B582B">
        <w:rPr>
          <w:rFonts w:asciiTheme="minorBidi" w:hAnsiTheme="minorBidi"/>
          <w:sz w:val="24"/>
          <w:szCs w:val="24"/>
        </w:rPr>
        <w:t xml:space="preserve">R. Shlomo Zalman Auerbach, cited </w:t>
      </w:r>
      <w:hyperlink r:id="rId9" w:history="1">
        <w:r w:rsidRPr="001B582B">
          <w:rPr>
            <w:rStyle w:val="Hyperlink"/>
            <w:rFonts w:asciiTheme="minorBidi" w:hAnsiTheme="minorBidi"/>
            <w:sz w:val="24"/>
            <w:szCs w:val="24"/>
          </w:rPr>
          <w:t>here</w:t>
        </w:r>
      </w:hyperlink>
      <w:r w:rsidR="001F4437">
        <w:rPr>
          <w:rFonts w:asciiTheme="minorBidi" w:hAnsiTheme="minorBidi"/>
          <w:sz w:val="24"/>
          <w:szCs w:val="24"/>
        </w:rPr>
        <w:t>;</w:t>
      </w:r>
      <w:r w:rsidRPr="001B582B">
        <w:rPr>
          <w:rFonts w:asciiTheme="minorBidi" w:hAnsiTheme="minorBidi"/>
          <w:sz w:val="24"/>
          <w:szCs w:val="24"/>
        </w:rPr>
        <w:t xml:space="preserve"> </w:t>
      </w:r>
      <w:r w:rsidR="005F0920" w:rsidRPr="001B582B">
        <w:rPr>
          <w:rFonts w:asciiTheme="minorBidi" w:hAnsiTheme="minorBidi"/>
          <w:i/>
          <w:iCs/>
          <w:sz w:val="24"/>
          <w:szCs w:val="24"/>
        </w:rPr>
        <w:t>Yabia</w:t>
      </w:r>
      <w:r w:rsidRPr="001B582B">
        <w:rPr>
          <w:rFonts w:asciiTheme="minorBidi" w:hAnsiTheme="minorBidi"/>
          <w:i/>
          <w:iCs/>
          <w:sz w:val="24"/>
          <w:szCs w:val="24"/>
        </w:rPr>
        <w:t xml:space="preserve"> Omer</w:t>
      </w:r>
      <w:r w:rsidRPr="001B582B">
        <w:rPr>
          <w:rFonts w:asciiTheme="minorBidi" w:hAnsiTheme="minorBidi"/>
          <w:sz w:val="24"/>
          <w:szCs w:val="24"/>
        </w:rPr>
        <w:t>, ibid.). Of course, in practice, the time of the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</w:t>
      </w:r>
      <w:r w:rsidR="00983B67">
        <w:rPr>
          <w:rFonts w:asciiTheme="minorBidi" w:hAnsiTheme="minorBidi"/>
          <w:i/>
          <w:sz w:val="24"/>
          <w:szCs w:val="24"/>
        </w:rPr>
        <w:t>mila</w:t>
      </w:r>
      <w:r w:rsidRPr="001B582B">
        <w:rPr>
          <w:rFonts w:asciiTheme="minorBidi" w:hAnsiTheme="minorBidi"/>
          <w:sz w:val="24"/>
          <w:szCs w:val="24"/>
        </w:rPr>
        <w:t xml:space="preserve"> is most often determined by the availability of the </w:t>
      </w:r>
      <w:r w:rsidRPr="001B582B">
        <w:rPr>
          <w:rFonts w:asciiTheme="minorBidi" w:hAnsiTheme="minorBidi"/>
          <w:i/>
          <w:iCs/>
          <w:sz w:val="24"/>
          <w:szCs w:val="24"/>
        </w:rPr>
        <w:t>mohel</w:t>
      </w:r>
      <w:r w:rsidRPr="001B582B">
        <w:rPr>
          <w:rFonts w:asciiTheme="minorBidi" w:hAnsiTheme="minorBidi"/>
          <w:sz w:val="24"/>
          <w:szCs w:val="24"/>
        </w:rPr>
        <w:t xml:space="preserve">, and </w:t>
      </w:r>
      <w:r w:rsidR="00DA5F9E">
        <w:rPr>
          <w:rFonts w:asciiTheme="minorBidi" w:hAnsiTheme="minorBidi"/>
          <w:sz w:val="24"/>
          <w:szCs w:val="24"/>
        </w:rPr>
        <w:t xml:space="preserve">the ceremony </w:t>
      </w:r>
      <w:r w:rsidRPr="001B582B">
        <w:rPr>
          <w:rFonts w:asciiTheme="minorBidi" w:hAnsiTheme="minorBidi"/>
          <w:sz w:val="24"/>
          <w:szCs w:val="24"/>
        </w:rPr>
        <w:t>is therefore often held in the afternoon.</w:t>
      </w:r>
    </w:p>
    <w:p w:rsidR="00AC3B1C" w:rsidRDefault="00AC3B1C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139EE" w:rsidRPr="001B582B" w:rsidRDefault="009112DF" w:rsidP="0001325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In the next </w:t>
      </w:r>
      <w:proofErr w:type="spellStart"/>
      <w:r w:rsidRPr="009112DF">
        <w:rPr>
          <w:rFonts w:asciiTheme="minorBidi" w:hAnsiTheme="minorBidi"/>
          <w:i/>
          <w:iCs/>
          <w:sz w:val="24"/>
          <w:szCs w:val="24"/>
        </w:rPr>
        <w:t>shiur</w:t>
      </w:r>
      <w:proofErr w:type="spellEnd"/>
      <w:r>
        <w:rPr>
          <w:rFonts w:asciiTheme="minorBidi" w:hAnsiTheme="minorBidi"/>
          <w:sz w:val="24"/>
          <w:szCs w:val="24"/>
        </w:rPr>
        <w:t>,</w:t>
      </w:r>
      <w:r w:rsidR="00CF01E6" w:rsidRPr="001B582B">
        <w:rPr>
          <w:rFonts w:asciiTheme="minorBidi" w:hAnsiTheme="minorBidi"/>
          <w:sz w:val="24"/>
          <w:szCs w:val="24"/>
        </w:rPr>
        <w:t xml:space="preserve"> we will continue our study of the proper time for a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</w:t>
      </w:r>
      <w:r w:rsidR="00983B67">
        <w:rPr>
          <w:rFonts w:asciiTheme="minorBidi" w:hAnsiTheme="minorBidi"/>
          <w:i/>
          <w:sz w:val="24"/>
          <w:szCs w:val="24"/>
        </w:rPr>
        <w:t>mila</w:t>
      </w:r>
      <w:r w:rsidR="00CF01E6" w:rsidRPr="001B582B">
        <w:rPr>
          <w:rFonts w:asciiTheme="minorBidi" w:hAnsiTheme="minorBidi"/>
          <w:sz w:val="24"/>
          <w:szCs w:val="24"/>
        </w:rPr>
        <w:t xml:space="preserve">, and </w:t>
      </w:r>
      <w:r w:rsidR="001F4437">
        <w:rPr>
          <w:rFonts w:asciiTheme="minorBidi" w:hAnsiTheme="minorBidi"/>
          <w:sz w:val="24"/>
          <w:szCs w:val="24"/>
        </w:rPr>
        <w:t xml:space="preserve">we will </w:t>
      </w:r>
      <w:r w:rsidR="00CF01E6" w:rsidRPr="001B582B">
        <w:rPr>
          <w:rFonts w:asciiTheme="minorBidi" w:hAnsiTheme="minorBidi"/>
          <w:sz w:val="24"/>
          <w:szCs w:val="24"/>
        </w:rPr>
        <w:t xml:space="preserve">discuss </w:t>
      </w:r>
      <w:bookmarkStart w:id="0" w:name="_GoBack"/>
      <w:bookmarkEnd w:id="0"/>
      <w:r w:rsidR="00CF01E6" w:rsidRPr="001B582B">
        <w:rPr>
          <w:rFonts w:asciiTheme="minorBidi" w:hAnsiTheme="minorBidi"/>
          <w:sz w:val="24"/>
          <w:szCs w:val="24"/>
        </w:rPr>
        <w:t>the status of a</w:t>
      </w:r>
      <w:r w:rsidR="00983B67" w:rsidRPr="00983B67">
        <w:rPr>
          <w:rFonts w:asciiTheme="minorBidi" w:hAnsiTheme="minorBidi"/>
          <w:i/>
          <w:sz w:val="24"/>
          <w:szCs w:val="24"/>
        </w:rPr>
        <w:t xml:space="preserve"> brit </w:t>
      </w:r>
      <w:r w:rsidR="00983B67">
        <w:rPr>
          <w:rFonts w:asciiTheme="minorBidi" w:hAnsiTheme="minorBidi"/>
          <w:i/>
          <w:sz w:val="24"/>
          <w:szCs w:val="24"/>
        </w:rPr>
        <w:t>mila</w:t>
      </w:r>
      <w:r w:rsidR="00CF01E6" w:rsidRPr="001B582B">
        <w:rPr>
          <w:rFonts w:asciiTheme="minorBidi" w:hAnsiTheme="minorBidi"/>
          <w:sz w:val="24"/>
          <w:szCs w:val="24"/>
        </w:rPr>
        <w:t xml:space="preserve"> performed at night or before the eighth day. </w:t>
      </w:r>
    </w:p>
    <w:sectPr w:rsidR="00B139EE" w:rsidRPr="001B582B" w:rsidSect="008022BF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75D" w:rsidRDefault="000D775D" w:rsidP="00E222E5">
      <w:pPr>
        <w:spacing w:after="0" w:line="240" w:lineRule="auto"/>
      </w:pPr>
      <w:r>
        <w:separator/>
      </w:r>
    </w:p>
  </w:endnote>
  <w:endnote w:type="continuationSeparator" w:id="0">
    <w:p w:rsidR="000D775D" w:rsidRDefault="000D775D" w:rsidP="00E2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75D" w:rsidRDefault="000D775D" w:rsidP="00E222E5">
      <w:pPr>
        <w:spacing w:after="0" w:line="240" w:lineRule="auto"/>
      </w:pPr>
      <w:r>
        <w:separator/>
      </w:r>
    </w:p>
  </w:footnote>
  <w:footnote w:type="continuationSeparator" w:id="0">
    <w:p w:rsidR="000D775D" w:rsidRDefault="000D775D" w:rsidP="00E22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C1CA3"/>
    <w:multiLevelType w:val="hybridMultilevel"/>
    <w:tmpl w:val="9376B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ssie Bloch">
    <w15:presenceInfo w15:providerId="Windows Live" w15:userId="91faa974e45adc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zMDUyMTAzMTE1NjRW0lEKTi0uzszPAykwNKwFAPe9QjgtAAAA"/>
  </w:docVars>
  <w:rsids>
    <w:rsidRoot w:val="00291814"/>
    <w:rsid w:val="00013252"/>
    <w:rsid w:val="000242BD"/>
    <w:rsid w:val="00045EC4"/>
    <w:rsid w:val="00081F37"/>
    <w:rsid w:val="00091F5A"/>
    <w:rsid w:val="000A6C86"/>
    <w:rsid w:val="000D226F"/>
    <w:rsid w:val="000D775D"/>
    <w:rsid w:val="001513D7"/>
    <w:rsid w:val="001723FD"/>
    <w:rsid w:val="00193647"/>
    <w:rsid w:val="00196ACB"/>
    <w:rsid w:val="001B582B"/>
    <w:rsid w:val="001F21AC"/>
    <w:rsid w:val="001F4437"/>
    <w:rsid w:val="00267A59"/>
    <w:rsid w:val="00291814"/>
    <w:rsid w:val="002937F8"/>
    <w:rsid w:val="00296AAA"/>
    <w:rsid w:val="002A0049"/>
    <w:rsid w:val="002F07B7"/>
    <w:rsid w:val="003041E3"/>
    <w:rsid w:val="003C3B2D"/>
    <w:rsid w:val="00467AE6"/>
    <w:rsid w:val="00481CC7"/>
    <w:rsid w:val="004A4E6A"/>
    <w:rsid w:val="004C53B5"/>
    <w:rsid w:val="004D4BCF"/>
    <w:rsid w:val="004D6B67"/>
    <w:rsid w:val="004F6F6A"/>
    <w:rsid w:val="00527EF7"/>
    <w:rsid w:val="005F0920"/>
    <w:rsid w:val="00647412"/>
    <w:rsid w:val="00654818"/>
    <w:rsid w:val="00672EF7"/>
    <w:rsid w:val="00685E38"/>
    <w:rsid w:val="006E1342"/>
    <w:rsid w:val="00786298"/>
    <w:rsid w:val="007A0C64"/>
    <w:rsid w:val="007C0960"/>
    <w:rsid w:val="007C6EBF"/>
    <w:rsid w:val="007D4A61"/>
    <w:rsid w:val="007D5354"/>
    <w:rsid w:val="007D6554"/>
    <w:rsid w:val="007E0E18"/>
    <w:rsid w:val="008008D3"/>
    <w:rsid w:val="008022BF"/>
    <w:rsid w:val="0085569E"/>
    <w:rsid w:val="008707D2"/>
    <w:rsid w:val="008D53E6"/>
    <w:rsid w:val="0090390B"/>
    <w:rsid w:val="009112DF"/>
    <w:rsid w:val="00916459"/>
    <w:rsid w:val="00930A0B"/>
    <w:rsid w:val="0094190F"/>
    <w:rsid w:val="00946FA8"/>
    <w:rsid w:val="00957BB3"/>
    <w:rsid w:val="009609A1"/>
    <w:rsid w:val="009741E3"/>
    <w:rsid w:val="00981EC8"/>
    <w:rsid w:val="00983B67"/>
    <w:rsid w:val="00994E09"/>
    <w:rsid w:val="009A285F"/>
    <w:rsid w:val="009D6BF2"/>
    <w:rsid w:val="009E380E"/>
    <w:rsid w:val="00A379BD"/>
    <w:rsid w:val="00A95A4E"/>
    <w:rsid w:val="00AC3B1C"/>
    <w:rsid w:val="00AD2775"/>
    <w:rsid w:val="00B01BA4"/>
    <w:rsid w:val="00B02283"/>
    <w:rsid w:val="00B139EE"/>
    <w:rsid w:val="00B35868"/>
    <w:rsid w:val="00B4436E"/>
    <w:rsid w:val="00B45026"/>
    <w:rsid w:val="00B472A1"/>
    <w:rsid w:val="00B652B1"/>
    <w:rsid w:val="00B70737"/>
    <w:rsid w:val="00BA4DDB"/>
    <w:rsid w:val="00BC0956"/>
    <w:rsid w:val="00BC5099"/>
    <w:rsid w:val="00BD54DA"/>
    <w:rsid w:val="00C476EF"/>
    <w:rsid w:val="00C920AC"/>
    <w:rsid w:val="00CA6934"/>
    <w:rsid w:val="00CC5ABE"/>
    <w:rsid w:val="00CF01E6"/>
    <w:rsid w:val="00DA5F9E"/>
    <w:rsid w:val="00E222E5"/>
    <w:rsid w:val="00F178D5"/>
    <w:rsid w:val="00F37122"/>
    <w:rsid w:val="00F43E48"/>
    <w:rsid w:val="00F72F55"/>
    <w:rsid w:val="00F86777"/>
    <w:rsid w:val="00FA63DB"/>
    <w:rsid w:val="00FA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2B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42BD"/>
    <w:rPr>
      <w:color w:val="605E5C"/>
      <w:shd w:val="clear" w:color="auto" w:fill="E1DFDD"/>
    </w:rPr>
  </w:style>
  <w:style w:type="character" w:customStyle="1" w:styleId="views-field">
    <w:name w:val="views-field"/>
    <w:basedOn w:val="DefaultParagraphFont"/>
    <w:rsid w:val="00B472A1"/>
  </w:style>
  <w:style w:type="character" w:customStyle="1" w:styleId="field-content">
    <w:name w:val="field-content"/>
    <w:basedOn w:val="DefaultParagraphFont"/>
    <w:rsid w:val="00B472A1"/>
  </w:style>
  <w:style w:type="paragraph" w:customStyle="1" w:styleId="CC">
    <w:name w:val="CC"/>
    <w:basedOn w:val="BodyText"/>
    <w:rsid w:val="00B472A1"/>
    <w:pPr>
      <w:keepLines/>
      <w:spacing w:after="160" w:line="240" w:lineRule="auto"/>
      <w:ind w:left="360" w:hanging="36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472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72A1"/>
  </w:style>
  <w:style w:type="paragraph" w:styleId="Header">
    <w:name w:val="header"/>
    <w:basedOn w:val="Normal"/>
    <w:link w:val="HeaderChar"/>
    <w:uiPriority w:val="99"/>
    <w:unhideWhenUsed/>
    <w:rsid w:val="00E22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2E5"/>
  </w:style>
  <w:style w:type="paragraph" w:styleId="Footer">
    <w:name w:val="footer"/>
    <w:basedOn w:val="Normal"/>
    <w:link w:val="FooterChar"/>
    <w:uiPriority w:val="99"/>
    <w:unhideWhenUsed/>
    <w:rsid w:val="00E22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2E5"/>
  </w:style>
  <w:style w:type="paragraph" w:styleId="BalloonText">
    <w:name w:val="Balloon Text"/>
    <w:basedOn w:val="Normal"/>
    <w:link w:val="BalloonTextChar"/>
    <w:uiPriority w:val="99"/>
    <w:semiHidden/>
    <w:unhideWhenUsed/>
    <w:rsid w:val="004D4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B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3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2B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42BD"/>
    <w:rPr>
      <w:color w:val="605E5C"/>
      <w:shd w:val="clear" w:color="auto" w:fill="E1DFDD"/>
    </w:rPr>
  </w:style>
  <w:style w:type="character" w:customStyle="1" w:styleId="views-field">
    <w:name w:val="views-field"/>
    <w:basedOn w:val="DefaultParagraphFont"/>
    <w:rsid w:val="00B472A1"/>
  </w:style>
  <w:style w:type="character" w:customStyle="1" w:styleId="field-content">
    <w:name w:val="field-content"/>
    <w:basedOn w:val="DefaultParagraphFont"/>
    <w:rsid w:val="00B472A1"/>
  </w:style>
  <w:style w:type="paragraph" w:customStyle="1" w:styleId="CC">
    <w:name w:val="CC"/>
    <w:basedOn w:val="BodyText"/>
    <w:rsid w:val="00B472A1"/>
    <w:pPr>
      <w:keepLines/>
      <w:spacing w:after="160" w:line="240" w:lineRule="auto"/>
      <w:ind w:left="360" w:hanging="36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472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72A1"/>
  </w:style>
  <w:style w:type="paragraph" w:styleId="Header">
    <w:name w:val="header"/>
    <w:basedOn w:val="Normal"/>
    <w:link w:val="HeaderChar"/>
    <w:uiPriority w:val="99"/>
    <w:unhideWhenUsed/>
    <w:rsid w:val="00E22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2E5"/>
  </w:style>
  <w:style w:type="paragraph" w:styleId="Footer">
    <w:name w:val="footer"/>
    <w:basedOn w:val="Normal"/>
    <w:link w:val="FooterChar"/>
    <w:uiPriority w:val="99"/>
    <w:unhideWhenUsed/>
    <w:rsid w:val="00E22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2E5"/>
  </w:style>
  <w:style w:type="paragraph" w:styleId="BalloonText">
    <w:name w:val="Balloon Text"/>
    <w:basedOn w:val="Normal"/>
    <w:link w:val="BalloonTextChar"/>
    <w:uiPriority w:val="99"/>
    <w:semiHidden/>
    <w:unhideWhenUsed/>
    <w:rsid w:val="004D4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B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3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zomet.org.il/?CategoryID=160&amp;ArticleID=73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E784D-F06D-41FE-863C-1234B013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5</cp:revision>
  <dcterms:created xsi:type="dcterms:W3CDTF">2018-11-06T08:05:00Z</dcterms:created>
  <dcterms:modified xsi:type="dcterms:W3CDTF">2018-11-08T08:54:00Z</dcterms:modified>
</cp:coreProperties>
</file>