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5E" w:rsidRPr="00843F5D" w:rsidRDefault="00880A5E" w:rsidP="00880A5E">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YESHIVAT HAR ETZION</w:t>
      </w:r>
    </w:p>
    <w:p w:rsidR="00880A5E" w:rsidRPr="00843F5D" w:rsidRDefault="00880A5E" w:rsidP="00880A5E">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ISRAEL KOSCHITZKY VIRTUAL BEIT MIDRASH (VBM)</w:t>
      </w:r>
    </w:p>
    <w:p w:rsidR="00880A5E" w:rsidRPr="00843F5D" w:rsidRDefault="00880A5E" w:rsidP="00880A5E">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w:t>
      </w:r>
    </w:p>
    <w:p w:rsidR="00880A5E" w:rsidRPr="00843F5D" w:rsidRDefault="00880A5E" w:rsidP="00880A5E">
      <w:pPr>
        <w:pStyle w:val="CC"/>
        <w:keepLines w:val="0"/>
        <w:widowControl w:val="0"/>
        <w:tabs>
          <w:tab w:val="left" w:pos="720"/>
        </w:tabs>
        <w:bidi w:val="0"/>
        <w:spacing w:after="0"/>
        <w:ind w:right="0" w:firstLine="0"/>
        <w:jc w:val="center"/>
        <w:rPr>
          <w:rFonts w:ascii="Arial" w:hAnsi="Arial" w:cs="Arial"/>
          <w:sz w:val="24"/>
          <w:szCs w:val="24"/>
          <w:lang w:val="en-GB"/>
        </w:rPr>
      </w:pPr>
    </w:p>
    <w:p w:rsidR="00880A5E" w:rsidRPr="00843F5D" w:rsidRDefault="00880A5E" w:rsidP="00880A5E">
      <w:pPr>
        <w:pStyle w:val="CC"/>
        <w:keepLines w:val="0"/>
        <w:widowControl w:val="0"/>
        <w:tabs>
          <w:tab w:val="left" w:pos="720"/>
        </w:tabs>
        <w:bidi w:val="0"/>
        <w:spacing w:after="0"/>
        <w:ind w:right="0" w:firstLine="0"/>
        <w:jc w:val="center"/>
        <w:rPr>
          <w:rFonts w:ascii="Arial" w:hAnsi="Arial" w:cs="Arial"/>
          <w:sz w:val="24"/>
          <w:szCs w:val="24"/>
          <w:lang w:val="en-GB"/>
        </w:rPr>
      </w:pPr>
    </w:p>
    <w:p w:rsidR="00880A5E" w:rsidRPr="00843F5D" w:rsidRDefault="00880A5E" w:rsidP="00880A5E">
      <w:pPr>
        <w:widowControl w:val="0"/>
        <w:tabs>
          <w:tab w:val="left" w:pos="720"/>
        </w:tabs>
        <w:bidi w:val="0"/>
        <w:spacing w:after="0" w:line="240" w:lineRule="auto"/>
        <w:jc w:val="center"/>
        <w:rPr>
          <w:rFonts w:ascii="Arial" w:hAnsi="Arial"/>
          <w:color w:val="000000"/>
          <w:sz w:val="24"/>
          <w:szCs w:val="24"/>
        </w:rPr>
      </w:pPr>
      <w:r w:rsidRPr="00843F5D">
        <w:rPr>
          <w:rFonts w:ascii="Arial" w:hAnsi="Arial"/>
          <w:b/>
          <w:bCs/>
          <w:i/>
          <w:iCs/>
          <w:color w:val="000000"/>
          <w:sz w:val="24"/>
          <w:szCs w:val="24"/>
        </w:rPr>
        <w:t>Bein Adam Le-chavero:</w:t>
      </w:r>
      <w:r w:rsidRPr="00843F5D">
        <w:rPr>
          <w:rFonts w:ascii="Arial" w:hAnsi="Arial"/>
          <w:b/>
          <w:bCs/>
          <w:color w:val="000000"/>
          <w:sz w:val="24"/>
          <w:szCs w:val="24"/>
        </w:rPr>
        <w:t xml:space="preserve"> Ethics of Interpersonal Conduct</w:t>
      </w:r>
    </w:p>
    <w:p w:rsidR="00880A5E" w:rsidRPr="00843F5D" w:rsidRDefault="00880A5E" w:rsidP="00880A5E">
      <w:pPr>
        <w:widowControl w:val="0"/>
        <w:tabs>
          <w:tab w:val="left" w:pos="720"/>
        </w:tabs>
        <w:bidi w:val="0"/>
        <w:spacing w:after="0" w:line="240" w:lineRule="auto"/>
        <w:jc w:val="center"/>
        <w:rPr>
          <w:rFonts w:ascii="Arial" w:hAnsi="Arial"/>
          <w:b/>
          <w:bCs/>
          <w:sz w:val="24"/>
          <w:szCs w:val="24"/>
        </w:rPr>
      </w:pPr>
      <w:r w:rsidRPr="00843F5D">
        <w:rPr>
          <w:rFonts w:ascii="Arial" w:hAnsi="Arial"/>
          <w:b/>
          <w:bCs/>
          <w:sz w:val="24"/>
          <w:szCs w:val="24"/>
        </w:rPr>
        <w:t>By Rav Binyamin Zimmerman</w:t>
      </w:r>
    </w:p>
    <w:p w:rsidR="00880A5E" w:rsidRPr="00843F5D" w:rsidRDefault="00880A5E" w:rsidP="00880A5E">
      <w:pPr>
        <w:widowControl w:val="0"/>
        <w:tabs>
          <w:tab w:val="left" w:pos="720"/>
        </w:tabs>
        <w:bidi w:val="0"/>
        <w:spacing w:after="0" w:line="240" w:lineRule="auto"/>
        <w:jc w:val="center"/>
        <w:rPr>
          <w:rFonts w:ascii="Arial" w:hAnsi="Arial"/>
          <w:b/>
          <w:bCs/>
          <w:sz w:val="24"/>
          <w:szCs w:val="24"/>
        </w:rPr>
      </w:pPr>
    </w:p>
    <w:p w:rsidR="00880A5E" w:rsidRPr="00843F5D" w:rsidRDefault="00880A5E" w:rsidP="00880A5E">
      <w:pPr>
        <w:pStyle w:val="a"/>
        <w:keepNext w:val="0"/>
        <w:widowControl w:val="0"/>
        <w:tabs>
          <w:tab w:val="left" w:pos="720"/>
        </w:tabs>
        <w:bidi w:val="0"/>
        <w:spacing w:before="0"/>
        <w:jc w:val="center"/>
        <w:rPr>
          <w:rFonts w:cs="Arial"/>
          <w:b w:val="0"/>
          <w:bCs w:val="0"/>
          <w:sz w:val="24"/>
          <w:szCs w:val="24"/>
        </w:rPr>
      </w:pPr>
      <w:r w:rsidRPr="00843F5D">
        <w:rPr>
          <w:rFonts w:cs="Arial"/>
          <w:b w:val="0"/>
          <w:bCs w:val="0"/>
          <w:sz w:val="24"/>
          <w:szCs w:val="24"/>
        </w:rPr>
        <w:t>For easy printing, go to:</w:t>
      </w:r>
    </w:p>
    <w:p w:rsidR="00880A5E" w:rsidRPr="00843F5D" w:rsidRDefault="000C663A" w:rsidP="00880A5E">
      <w:pPr>
        <w:widowControl w:val="0"/>
        <w:tabs>
          <w:tab w:val="left" w:pos="720"/>
        </w:tabs>
        <w:bidi w:val="0"/>
        <w:spacing w:after="0" w:line="240" w:lineRule="auto"/>
        <w:jc w:val="center"/>
        <w:rPr>
          <w:rFonts w:ascii="Arial" w:hAnsi="Arial"/>
          <w:color w:val="0000FF"/>
          <w:sz w:val="24"/>
          <w:szCs w:val="24"/>
        </w:rPr>
      </w:pPr>
      <w:hyperlink r:id="rId7" w:history="1">
        <w:r w:rsidR="00880A5E" w:rsidRPr="005651A0">
          <w:rPr>
            <w:rStyle w:val="Hyperlink"/>
            <w:rFonts w:ascii="Arial" w:hAnsi="Arial"/>
          </w:rPr>
          <w:t>www.vbm-torah.org/archive/chavero3/05chavero.htm</w:t>
        </w:r>
      </w:hyperlink>
    </w:p>
    <w:p w:rsidR="00880A5E" w:rsidRDefault="00880A5E" w:rsidP="00880A5E">
      <w:pPr>
        <w:pStyle w:val="NoSpacing"/>
        <w:widowControl w:val="0"/>
        <w:bidi w:val="0"/>
        <w:jc w:val="center"/>
        <w:rPr>
          <w:rFonts w:ascii="Arial" w:hAnsi="Arial"/>
          <w:b/>
          <w:bCs/>
          <w:sz w:val="24"/>
          <w:szCs w:val="24"/>
        </w:rPr>
      </w:pPr>
    </w:p>
    <w:p w:rsidR="00880A5E" w:rsidRDefault="00880A5E" w:rsidP="00880A5E">
      <w:pPr>
        <w:pStyle w:val="NoSpacing"/>
        <w:widowControl w:val="0"/>
        <w:bidi w:val="0"/>
        <w:jc w:val="center"/>
        <w:rPr>
          <w:rFonts w:ascii="Arial" w:hAnsi="Arial"/>
          <w:b/>
          <w:bCs/>
          <w:sz w:val="24"/>
          <w:szCs w:val="24"/>
        </w:rPr>
      </w:pPr>
    </w:p>
    <w:p w:rsidR="00B73B2B" w:rsidRPr="00880A5E" w:rsidRDefault="00880A5E" w:rsidP="00442F8D">
      <w:pPr>
        <w:pStyle w:val="NoSpacing"/>
        <w:bidi w:val="0"/>
        <w:jc w:val="center"/>
        <w:rPr>
          <w:rFonts w:asciiTheme="minorBidi" w:hAnsiTheme="minorBidi"/>
          <w:b/>
          <w:bCs/>
          <w:sz w:val="24"/>
          <w:szCs w:val="24"/>
        </w:rPr>
      </w:pPr>
      <w:r w:rsidRPr="00880A5E">
        <w:rPr>
          <w:rFonts w:asciiTheme="minorBidi" w:hAnsiTheme="minorBidi"/>
          <w:b/>
          <w:bCs/>
          <w:sz w:val="24"/>
          <w:szCs w:val="24"/>
        </w:rPr>
        <w:t xml:space="preserve">Shiur #05: The </w:t>
      </w:r>
      <w:r w:rsidR="00B248C0" w:rsidRPr="00880A5E">
        <w:rPr>
          <w:rFonts w:asciiTheme="minorBidi" w:hAnsiTheme="minorBidi"/>
          <w:b/>
          <w:bCs/>
          <w:sz w:val="24"/>
          <w:szCs w:val="24"/>
        </w:rPr>
        <w:t>Holiness</w:t>
      </w:r>
      <w:r w:rsidRPr="00880A5E">
        <w:rPr>
          <w:rFonts w:asciiTheme="minorBidi" w:hAnsiTheme="minorBidi"/>
          <w:b/>
          <w:bCs/>
          <w:sz w:val="24"/>
          <w:szCs w:val="24"/>
        </w:rPr>
        <w:t xml:space="preserve"> of </w:t>
      </w:r>
      <w:r w:rsidRPr="00880A5E">
        <w:rPr>
          <w:rFonts w:asciiTheme="minorBidi" w:hAnsiTheme="minorBidi"/>
          <w:b/>
          <w:bCs/>
          <w:i/>
          <w:iCs/>
          <w:sz w:val="24"/>
          <w:szCs w:val="24"/>
        </w:rPr>
        <w:t>Mora</w:t>
      </w:r>
    </w:p>
    <w:p w:rsidR="00880A5E" w:rsidRDefault="00880A5E" w:rsidP="00880A5E">
      <w:pPr>
        <w:pStyle w:val="NoSpacing"/>
        <w:bidi w:val="0"/>
        <w:jc w:val="both"/>
        <w:rPr>
          <w:rFonts w:asciiTheme="minorBidi" w:hAnsiTheme="minorBidi"/>
          <w:sz w:val="24"/>
          <w:szCs w:val="24"/>
        </w:rPr>
      </w:pPr>
    </w:p>
    <w:p w:rsidR="00880A5E" w:rsidRPr="00880A5E" w:rsidRDefault="00880A5E" w:rsidP="00880A5E">
      <w:pPr>
        <w:pStyle w:val="NoSpacing"/>
        <w:bidi w:val="0"/>
        <w:jc w:val="both"/>
        <w:rPr>
          <w:rFonts w:asciiTheme="minorBidi" w:hAnsiTheme="minorBidi"/>
          <w:sz w:val="24"/>
          <w:szCs w:val="24"/>
        </w:rPr>
      </w:pPr>
    </w:p>
    <w:p w:rsidR="00B94B56" w:rsidRPr="00880A5E" w:rsidRDefault="00B94B56" w:rsidP="00880A5E">
      <w:pPr>
        <w:pStyle w:val="NoSpacing"/>
        <w:bidi w:val="0"/>
        <w:jc w:val="both"/>
        <w:rPr>
          <w:rFonts w:asciiTheme="minorBidi" w:hAnsiTheme="minorBidi"/>
          <w:b/>
          <w:bCs/>
          <w:sz w:val="24"/>
          <w:szCs w:val="24"/>
        </w:rPr>
      </w:pPr>
      <w:r w:rsidRPr="00880A5E">
        <w:rPr>
          <w:rFonts w:asciiTheme="minorBidi" w:hAnsiTheme="minorBidi"/>
          <w:b/>
          <w:bCs/>
          <w:sz w:val="24"/>
          <w:szCs w:val="24"/>
        </w:rPr>
        <w:t>The Ramifications</w:t>
      </w:r>
    </w:p>
    <w:p w:rsidR="00B94B56" w:rsidRPr="00880A5E" w:rsidRDefault="00B94B56" w:rsidP="00880A5E">
      <w:pPr>
        <w:pStyle w:val="NoSpacing"/>
        <w:bidi w:val="0"/>
        <w:jc w:val="both"/>
        <w:rPr>
          <w:rFonts w:asciiTheme="minorBidi" w:hAnsiTheme="minorBidi"/>
          <w:sz w:val="24"/>
          <w:szCs w:val="24"/>
        </w:rPr>
      </w:pPr>
    </w:p>
    <w:p w:rsidR="00F16D80" w:rsidRPr="00880A5E" w:rsidRDefault="00A02836" w:rsidP="005A410E">
      <w:pPr>
        <w:pStyle w:val="NoSpacing"/>
        <w:bidi w:val="0"/>
        <w:ind w:firstLine="720"/>
        <w:jc w:val="both"/>
        <w:rPr>
          <w:rFonts w:asciiTheme="minorBidi" w:hAnsiTheme="minorBidi"/>
          <w:sz w:val="24"/>
          <w:szCs w:val="24"/>
        </w:rPr>
      </w:pPr>
      <w:r w:rsidRPr="00880A5E">
        <w:rPr>
          <w:rFonts w:asciiTheme="minorBidi" w:hAnsiTheme="minorBidi"/>
          <w:sz w:val="24"/>
          <w:szCs w:val="24"/>
        </w:rPr>
        <w:t>In last week's lesson</w:t>
      </w:r>
      <w:r w:rsidR="00442F8D">
        <w:rPr>
          <w:rFonts w:asciiTheme="minorBidi" w:hAnsiTheme="minorBidi"/>
          <w:sz w:val="24"/>
          <w:szCs w:val="24"/>
        </w:rPr>
        <w:t>,</w:t>
      </w:r>
      <w:r w:rsidRPr="00880A5E">
        <w:rPr>
          <w:rFonts w:asciiTheme="minorBidi" w:hAnsiTheme="minorBidi"/>
          <w:sz w:val="24"/>
          <w:szCs w:val="24"/>
        </w:rPr>
        <w:t xml:space="preserve"> we </w:t>
      </w:r>
      <w:r w:rsidR="00707323" w:rsidRPr="00880A5E">
        <w:rPr>
          <w:rFonts w:asciiTheme="minorBidi" w:hAnsiTheme="minorBidi"/>
          <w:sz w:val="24"/>
          <w:szCs w:val="24"/>
        </w:rPr>
        <w:t>saw a nu</w:t>
      </w:r>
      <w:r w:rsidR="00F16D80" w:rsidRPr="00880A5E">
        <w:rPr>
          <w:rFonts w:asciiTheme="minorBidi" w:hAnsiTheme="minorBidi"/>
          <w:sz w:val="24"/>
          <w:szCs w:val="24"/>
        </w:rPr>
        <w:t xml:space="preserve">mber of sources which </w:t>
      </w:r>
      <w:r w:rsidR="00442F8D">
        <w:rPr>
          <w:rFonts w:asciiTheme="minorBidi" w:hAnsiTheme="minorBidi"/>
          <w:sz w:val="24"/>
          <w:szCs w:val="24"/>
        </w:rPr>
        <w:t xml:space="preserve">point to </w:t>
      </w:r>
      <w:r w:rsidR="00F16D80" w:rsidRPr="00880A5E">
        <w:rPr>
          <w:rFonts w:asciiTheme="minorBidi" w:hAnsiTheme="minorBidi"/>
          <w:sz w:val="24"/>
          <w:szCs w:val="24"/>
        </w:rPr>
        <w:t>God's</w:t>
      </w:r>
      <w:r w:rsidR="00707323" w:rsidRPr="00880A5E">
        <w:rPr>
          <w:rFonts w:asciiTheme="minorBidi" w:hAnsiTheme="minorBidi"/>
          <w:sz w:val="24"/>
          <w:szCs w:val="24"/>
        </w:rPr>
        <w:t xml:space="preserve"> </w:t>
      </w:r>
      <w:r w:rsidR="00442F8D">
        <w:rPr>
          <w:rFonts w:asciiTheme="minorBidi" w:hAnsiTheme="minorBidi"/>
          <w:sz w:val="24"/>
          <w:szCs w:val="24"/>
        </w:rPr>
        <w:t>collaboration with parents in the creation of a child as the reason for the extra respect towards them which the child must show.</w:t>
      </w:r>
      <w:r w:rsidR="00707323" w:rsidRPr="00880A5E">
        <w:rPr>
          <w:rFonts w:asciiTheme="minorBidi" w:hAnsiTheme="minorBidi"/>
          <w:sz w:val="24"/>
          <w:szCs w:val="24"/>
        </w:rPr>
        <w:t xml:space="preserve"> </w:t>
      </w:r>
      <w:r w:rsidR="00442F8D">
        <w:rPr>
          <w:rFonts w:asciiTheme="minorBidi" w:hAnsiTheme="minorBidi"/>
          <w:sz w:val="24"/>
          <w:szCs w:val="24"/>
        </w:rPr>
        <w:t>T</w:t>
      </w:r>
      <w:r w:rsidR="00707323" w:rsidRPr="00880A5E">
        <w:rPr>
          <w:rFonts w:asciiTheme="minorBidi" w:hAnsiTheme="minorBidi"/>
          <w:sz w:val="24"/>
          <w:szCs w:val="24"/>
        </w:rPr>
        <w:t xml:space="preserve">his stands in contrast or in addition to the reason </w:t>
      </w:r>
      <w:r w:rsidR="00F16D80" w:rsidRPr="00880A5E">
        <w:rPr>
          <w:rFonts w:asciiTheme="minorBidi" w:hAnsiTheme="minorBidi"/>
          <w:sz w:val="24"/>
          <w:szCs w:val="24"/>
        </w:rPr>
        <w:t xml:space="preserve">for the mitzva </w:t>
      </w:r>
      <w:r w:rsidR="00707323" w:rsidRPr="00880A5E">
        <w:rPr>
          <w:rFonts w:asciiTheme="minorBidi" w:hAnsiTheme="minorBidi"/>
          <w:sz w:val="24"/>
          <w:szCs w:val="24"/>
        </w:rPr>
        <w:t xml:space="preserve">provided by the </w:t>
      </w:r>
      <w:r w:rsidR="00442F8D">
        <w:rPr>
          <w:rFonts w:asciiTheme="minorBidi" w:hAnsiTheme="minorBidi"/>
          <w:sz w:val="24"/>
          <w:szCs w:val="24"/>
        </w:rPr>
        <w:t>Chinnukh: th</w:t>
      </w:r>
      <w:r w:rsidR="00707323" w:rsidRPr="00880A5E">
        <w:rPr>
          <w:rFonts w:asciiTheme="minorBidi" w:hAnsiTheme="minorBidi"/>
          <w:sz w:val="24"/>
          <w:szCs w:val="24"/>
        </w:rPr>
        <w:t xml:space="preserve">e need to show gratitude for </w:t>
      </w:r>
      <w:r w:rsidR="00442F8D">
        <w:rPr>
          <w:rFonts w:asciiTheme="minorBidi" w:hAnsiTheme="minorBidi"/>
          <w:sz w:val="24"/>
          <w:szCs w:val="24"/>
        </w:rPr>
        <w:t xml:space="preserve">everything </w:t>
      </w:r>
      <w:r w:rsidR="00707323" w:rsidRPr="00880A5E">
        <w:rPr>
          <w:rFonts w:asciiTheme="minorBidi" w:hAnsiTheme="minorBidi"/>
          <w:sz w:val="24"/>
          <w:szCs w:val="24"/>
        </w:rPr>
        <w:t xml:space="preserve">one's parents </w:t>
      </w:r>
      <w:r w:rsidR="00442F8D">
        <w:rPr>
          <w:rFonts w:asciiTheme="minorBidi" w:hAnsiTheme="minorBidi"/>
          <w:sz w:val="24"/>
          <w:szCs w:val="24"/>
        </w:rPr>
        <w:t>have</w:t>
      </w:r>
      <w:r w:rsidR="00F16D80" w:rsidRPr="00880A5E">
        <w:rPr>
          <w:rFonts w:asciiTheme="minorBidi" w:hAnsiTheme="minorBidi"/>
          <w:sz w:val="24"/>
          <w:szCs w:val="24"/>
        </w:rPr>
        <w:t xml:space="preserve"> </w:t>
      </w:r>
      <w:r w:rsidR="00707323" w:rsidRPr="00880A5E">
        <w:rPr>
          <w:rFonts w:asciiTheme="minorBidi" w:hAnsiTheme="minorBidi"/>
          <w:sz w:val="24"/>
          <w:szCs w:val="24"/>
        </w:rPr>
        <w:t>provide</w:t>
      </w:r>
      <w:r w:rsidR="00F16D80" w:rsidRPr="00880A5E">
        <w:rPr>
          <w:rFonts w:asciiTheme="minorBidi" w:hAnsiTheme="minorBidi"/>
          <w:sz w:val="24"/>
          <w:szCs w:val="24"/>
        </w:rPr>
        <w:t>d</w:t>
      </w:r>
      <w:r w:rsidR="00707323" w:rsidRPr="00880A5E">
        <w:rPr>
          <w:rFonts w:asciiTheme="minorBidi" w:hAnsiTheme="minorBidi"/>
          <w:sz w:val="24"/>
          <w:szCs w:val="24"/>
        </w:rPr>
        <w:t xml:space="preserve">. </w:t>
      </w:r>
    </w:p>
    <w:p w:rsidR="00F16D80" w:rsidRPr="00880A5E" w:rsidRDefault="00F16D80" w:rsidP="00880A5E">
      <w:pPr>
        <w:pStyle w:val="NoSpacing"/>
        <w:bidi w:val="0"/>
        <w:jc w:val="both"/>
        <w:rPr>
          <w:rFonts w:asciiTheme="minorBidi" w:hAnsiTheme="minorBidi"/>
          <w:sz w:val="24"/>
          <w:szCs w:val="24"/>
        </w:rPr>
      </w:pPr>
    </w:p>
    <w:p w:rsidR="00707323" w:rsidRPr="00880A5E" w:rsidRDefault="00442F8D" w:rsidP="005A410E">
      <w:pPr>
        <w:pStyle w:val="NoSpacing"/>
        <w:bidi w:val="0"/>
        <w:ind w:firstLine="720"/>
        <w:jc w:val="both"/>
        <w:rPr>
          <w:rFonts w:asciiTheme="minorBidi" w:hAnsiTheme="minorBidi"/>
          <w:sz w:val="24"/>
          <w:szCs w:val="24"/>
        </w:rPr>
      </w:pPr>
      <w:r>
        <w:rPr>
          <w:rFonts w:asciiTheme="minorBidi" w:hAnsiTheme="minorBidi"/>
          <w:sz w:val="24"/>
          <w:szCs w:val="24"/>
        </w:rPr>
        <w:t>Now we may ask the following question: i</w:t>
      </w:r>
      <w:r w:rsidR="003210A2" w:rsidRPr="00880A5E">
        <w:rPr>
          <w:rFonts w:asciiTheme="minorBidi" w:hAnsiTheme="minorBidi"/>
          <w:sz w:val="24"/>
          <w:szCs w:val="24"/>
        </w:rPr>
        <w:t>s the special honor to be accorded</w:t>
      </w:r>
      <w:r w:rsidR="00F16D80" w:rsidRPr="00880A5E">
        <w:rPr>
          <w:rFonts w:asciiTheme="minorBidi" w:hAnsiTheme="minorBidi"/>
          <w:sz w:val="24"/>
          <w:szCs w:val="24"/>
        </w:rPr>
        <w:t xml:space="preserve"> to one's parents an interpersonal mitzva, requiring an add</w:t>
      </w:r>
      <w:r w:rsidR="00687B18" w:rsidRPr="00880A5E">
        <w:rPr>
          <w:rFonts w:asciiTheme="minorBidi" w:hAnsiTheme="minorBidi"/>
          <w:sz w:val="24"/>
          <w:szCs w:val="24"/>
        </w:rPr>
        <w:t>ed show of gratitude</w:t>
      </w:r>
      <w:r w:rsidR="005A410E">
        <w:rPr>
          <w:rFonts w:asciiTheme="minorBidi" w:hAnsiTheme="minorBidi"/>
          <w:sz w:val="24"/>
          <w:szCs w:val="24"/>
        </w:rPr>
        <w:t>,</w:t>
      </w:r>
      <w:r w:rsidR="00687B18" w:rsidRPr="00880A5E">
        <w:rPr>
          <w:rFonts w:asciiTheme="minorBidi" w:hAnsiTheme="minorBidi"/>
          <w:sz w:val="24"/>
          <w:szCs w:val="24"/>
        </w:rPr>
        <w:t xml:space="preserve"> due to the great care parents </w:t>
      </w:r>
      <w:r w:rsidR="005A410E">
        <w:rPr>
          <w:rFonts w:asciiTheme="minorBidi" w:hAnsiTheme="minorBidi"/>
          <w:sz w:val="24"/>
          <w:szCs w:val="24"/>
        </w:rPr>
        <w:t xml:space="preserve">have </w:t>
      </w:r>
      <w:r w:rsidR="00687B18" w:rsidRPr="00880A5E">
        <w:rPr>
          <w:rFonts w:asciiTheme="minorBidi" w:hAnsiTheme="minorBidi"/>
          <w:sz w:val="24"/>
          <w:szCs w:val="24"/>
        </w:rPr>
        <w:t>provide</w:t>
      </w:r>
      <w:r w:rsidR="005A410E">
        <w:rPr>
          <w:rFonts w:asciiTheme="minorBidi" w:hAnsiTheme="minorBidi"/>
          <w:sz w:val="24"/>
          <w:szCs w:val="24"/>
        </w:rPr>
        <w:t>d</w:t>
      </w:r>
      <w:r w:rsidR="00687B18" w:rsidRPr="00880A5E">
        <w:rPr>
          <w:rFonts w:asciiTheme="minorBidi" w:hAnsiTheme="minorBidi"/>
          <w:sz w:val="24"/>
          <w:szCs w:val="24"/>
        </w:rPr>
        <w:t xml:space="preserve"> for their children; or is the mitzva of honoring one's parents essentially a ritual obligation, where</w:t>
      </w:r>
      <w:r w:rsidR="005A410E">
        <w:rPr>
          <w:rFonts w:asciiTheme="minorBidi" w:hAnsiTheme="minorBidi"/>
          <w:sz w:val="24"/>
          <w:szCs w:val="24"/>
        </w:rPr>
        <w:t>in the parents are the conduit for honoring God</w:t>
      </w:r>
      <w:r w:rsidR="00687B18" w:rsidRPr="00880A5E">
        <w:rPr>
          <w:rFonts w:asciiTheme="minorBidi" w:hAnsiTheme="minorBidi"/>
          <w:sz w:val="24"/>
          <w:szCs w:val="24"/>
        </w:rPr>
        <w:t>?</w:t>
      </w:r>
    </w:p>
    <w:p w:rsidR="00707323" w:rsidRPr="00880A5E" w:rsidRDefault="00707323" w:rsidP="00880A5E">
      <w:pPr>
        <w:pStyle w:val="NoSpacing"/>
        <w:bidi w:val="0"/>
        <w:jc w:val="both"/>
        <w:rPr>
          <w:rFonts w:asciiTheme="minorBidi" w:hAnsiTheme="minorBidi"/>
          <w:sz w:val="24"/>
          <w:szCs w:val="24"/>
        </w:rPr>
      </w:pPr>
    </w:p>
    <w:p w:rsidR="00A02836" w:rsidRPr="00880A5E" w:rsidRDefault="00707323" w:rsidP="005A410E">
      <w:pPr>
        <w:pStyle w:val="NoSpacing"/>
        <w:bidi w:val="0"/>
        <w:ind w:firstLine="720"/>
        <w:jc w:val="both"/>
        <w:rPr>
          <w:rFonts w:asciiTheme="minorBidi" w:hAnsiTheme="minorBidi"/>
          <w:i/>
          <w:iCs/>
          <w:sz w:val="24"/>
          <w:szCs w:val="24"/>
        </w:rPr>
      </w:pPr>
      <w:r w:rsidRPr="00880A5E">
        <w:rPr>
          <w:rFonts w:asciiTheme="minorBidi" w:hAnsiTheme="minorBidi"/>
          <w:sz w:val="24"/>
          <w:szCs w:val="24"/>
        </w:rPr>
        <w:t>Th</w:t>
      </w:r>
      <w:r w:rsidR="005A410E">
        <w:rPr>
          <w:rFonts w:asciiTheme="minorBidi" w:hAnsiTheme="minorBidi"/>
          <w:sz w:val="24"/>
          <w:szCs w:val="24"/>
        </w:rPr>
        <w:t xml:space="preserve">is question is not merely academic, </w:t>
      </w:r>
      <w:r w:rsidR="00F73D1D" w:rsidRPr="00880A5E">
        <w:rPr>
          <w:rFonts w:asciiTheme="minorBidi" w:hAnsiTheme="minorBidi"/>
          <w:sz w:val="24"/>
          <w:szCs w:val="24"/>
        </w:rPr>
        <w:t xml:space="preserve">but </w:t>
      </w:r>
      <w:r w:rsidR="005A410E">
        <w:rPr>
          <w:rFonts w:asciiTheme="minorBidi" w:hAnsiTheme="minorBidi"/>
          <w:sz w:val="24"/>
          <w:szCs w:val="24"/>
        </w:rPr>
        <w:t>one with halakhic</w:t>
      </w:r>
      <w:r w:rsidR="00F73D1D" w:rsidRPr="00880A5E">
        <w:rPr>
          <w:rFonts w:asciiTheme="minorBidi" w:hAnsiTheme="minorBidi"/>
          <w:sz w:val="24"/>
          <w:szCs w:val="24"/>
        </w:rPr>
        <w:t xml:space="preserve"> ramifications.</w:t>
      </w:r>
      <w:r w:rsidR="00A02836" w:rsidRPr="00880A5E">
        <w:rPr>
          <w:rFonts w:asciiTheme="minorBidi" w:hAnsiTheme="minorBidi"/>
          <w:sz w:val="24"/>
          <w:szCs w:val="24"/>
        </w:rPr>
        <w:t xml:space="preserve"> </w:t>
      </w:r>
      <w:r w:rsidR="005A410E">
        <w:rPr>
          <w:rFonts w:asciiTheme="minorBidi" w:hAnsiTheme="minorBidi"/>
          <w:sz w:val="24"/>
          <w:szCs w:val="24"/>
        </w:rPr>
        <w:t>D</w:t>
      </w:r>
      <w:r w:rsidR="00A02836" w:rsidRPr="00880A5E">
        <w:rPr>
          <w:rFonts w:asciiTheme="minorBidi" w:hAnsiTheme="minorBidi"/>
          <w:sz w:val="24"/>
          <w:szCs w:val="24"/>
        </w:rPr>
        <w:t>ifferent conclusions</w:t>
      </w:r>
      <w:r w:rsidR="005A410E">
        <w:rPr>
          <w:rFonts w:asciiTheme="minorBidi" w:hAnsiTheme="minorBidi"/>
          <w:sz w:val="24"/>
          <w:szCs w:val="24"/>
        </w:rPr>
        <w:t xml:space="preserve"> in specific cases may help us shed light on the distinction between these two rationales and the nature of this mitzva</w:t>
      </w:r>
      <w:r w:rsidR="00A02836" w:rsidRPr="00880A5E">
        <w:rPr>
          <w:rFonts w:asciiTheme="minorBidi" w:hAnsiTheme="minorBidi"/>
          <w:i/>
          <w:iCs/>
          <w:sz w:val="24"/>
          <w:szCs w:val="24"/>
        </w:rPr>
        <w:t>.</w:t>
      </w:r>
    </w:p>
    <w:p w:rsidR="00A02836" w:rsidRPr="00880A5E" w:rsidRDefault="00A02836" w:rsidP="00880A5E">
      <w:pPr>
        <w:pStyle w:val="NoSpacing"/>
        <w:bidi w:val="0"/>
        <w:jc w:val="both"/>
        <w:rPr>
          <w:rFonts w:asciiTheme="minorBidi" w:hAnsiTheme="minorBidi"/>
          <w:i/>
          <w:iCs/>
          <w:sz w:val="24"/>
          <w:szCs w:val="24"/>
        </w:rPr>
      </w:pPr>
    </w:p>
    <w:p w:rsidR="00B94B56" w:rsidRPr="00880A5E" w:rsidRDefault="00DD0BE0" w:rsidP="00880A5E">
      <w:pPr>
        <w:pStyle w:val="NoSpacing"/>
        <w:bidi w:val="0"/>
        <w:jc w:val="both"/>
        <w:rPr>
          <w:rFonts w:asciiTheme="minorBidi" w:hAnsiTheme="minorBidi"/>
          <w:b/>
          <w:bCs/>
          <w:sz w:val="24"/>
          <w:szCs w:val="24"/>
        </w:rPr>
      </w:pPr>
      <w:r>
        <w:rPr>
          <w:rFonts w:asciiTheme="minorBidi" w:hAnsiTheme="minorBidi"/>
          <w:b/>
          <w:bCs/>
          <w:sz w:val="24"/>
          <w:szCs w:val="24"/>
        </w:rPr>
        <w:t>Two Types of Waiving</w:t>
      </w:r>
    </w:p>
    <w:p w:rsidR="00C8648C" w:rsidRPr="00880A5E" w:rsidRDefault="00C8648C" w:rsidP="00880A5E">
      <w:pPr>
        <w:pStyle w:val="NoSpacing"/>
        <w:bidi w:val="0"/>
        <w:jc w:val="both"/>
        <w:rPr>
          <w:rFonts w:asciiTheme="minorBidi" w:hAnsiTheme="minorBidi"/>
          <w:sz w:val="24"/>
          <w:szCs w:val="24"/>
        </w:rPr>
      </w:pPr>
    </w:p>
    <w:p w:rsidR="00B94B56" w:rsidRPr="00880A5E" w:rsidRDefault="00DD0BE0" w:rsidP="00DD0BE0">
      <w:pPr>
        <w:pStyle w:val="NoSpacing"/>
        <w:bidi w:val="0"/>
        <w:ind w:firstLine="720"/>
        <w:jc w:val="both"/>
        <w:rPr>
          <w:rFonts w:asciiTheme="minorBidi" w:hAnsiTheme="minorBidi"/>
          <w:sz w:val="24"/>
          <w:szCs w:val="24"/>
        </w:rPr>
      </w:pPr>
      <w:r>
        <w:rPr>
          <w:rFonts w:asciiTheme="minorBidi" w:hAnsiTheme="minorBidi"/>
          <w:sz w:val="24"/>
          <w:szCs w:val="24"/>
        </w:rPr>
        <w:t xml:space="preserve">Let us consider the issue of </w:t>
      </w:r>
      <w:r w:rsidRPr="00DD0BE0">
        <w:rPr>
          <w:rFonts w:asciiTheme="minorBidi" w:hAnsiTheme="minorBidi"/>
          <w:i/>
          <w:iCs/>
          <w:sz w:val="24"/>
          <w:szCs w:val="24"/>
        </w:rPr>
        <w:t>mechila</w:t>
      </w:r>
      <w:r>
        <w:rPr>
          <w:rFonts w:asciiTheme="minorBidi" w:hAnsiTheme="minorBidi"/>
          <w:sz w:val="24"/>
          <w:szCs w:val="24"/>
        </w:rPr>
        <w:t>, waiving.</w:t>
      </w:r>
      <w:r w:rsidR="00C8648C" w:rsidRPr="00880A5E">
        <w:rPr>
          <w:rFonts w:asciiTheme="minorBidi" w:hAnsiTheme="minorBidi"/>
          <w:sz w:val="24"/>
          <w:szCs w:val="24"/>
        </w:rPr>
        <w:t xml:space="preserve"> </w:t>
      </w:r>
      <w:r>
        <w:rPr>
          <w:rFonts w:asciiTheme="minorBidi" w:hAnsiTheme="minorBidi"/>
          <w:sz w:val="24"/>
          <w:szCs w:val="24"/>
        </w:rPr>
        <w:t xml:space="preserve">Halakhically, </w:t>
      </w:r>
      <w:r w:rsidR="009045E7">
        <w:rPr>
          <w:rFonts w:asciiTheme="minorBidi" w:hAnsiTheme="minorBidi"/>
          <w:i/>
          <w:iCs/>
          <w:sz w:val="24"/>
          <w:szCs w:val="24"/>
        </w:rPr>
        <w:t>mechil</w:t>
      </w:r>
      <w:r w:rsidR="00B94B56" w:rsidRPr="00880A5E">
        <w:rPr>
          <w:rFonts w:asciiTheme="minorBidi" w:hAnsiTheme="minorBidi"/>
          <w:i/>
          <w:iCs/>
          <w:sz w:val="24"/>
          <w:szCs w:val="24"/>
        </w:rPr>
        <w:t>a</w:t>
      </w:r>
      <w:r w:rsidR="00B94B56" w:rsidRPr="00880A5E">
        <w:rPr>
          <w:rFonts w:asciiTheme="minorBidi" w:hAnsiTheme="minorBidi"/>
          <w:sz w:val="24"/>
          <w:szCs w:val="24"/>
        </w:rPr>
        <w:t xml:space="preserve"> </w:t>
      </w:r>
      <w:r>
        <w:rPr>
          <w:rFonts w:asciiTheme="minorBidi" w:hAnsiTheme="minorBidi"/>
          <w:sz w:val="24"/>
          <w:szCs w:val="24"/>
        </w:rPr>
        <w:t xml:space="preserve">may </w:t>
      </w:r>
      <w:r w:rsidR="00B94B56" w:rsidRPr="00880A5E">
        <w:rPr>
          <w:rFonts w:asciiTheme="minorBidi" w:hAnsiTheme="minorBidi"/>
          <w:sz w:val="24"/>
          <w:szCs w:val="24"/>
        </w:rPr>
        <w:t>refer</w:t>
      </w:r>
      <w:r>
        <w:rPr>
          <w:rFonts w:asciiTheme="minorBidi" w:hAnsiTheme="minorBidi"/>
          <w:sz w:val="24"/>
          <w:szCs w:val="24"/>
        </w:rPr>
        <w:t xml:space="preserve"> to forgiving a debt, forgoing one's honor</w:t>
      </w:r>
      <w:r w:rsidR="00B94B56" w:rsidRPr="00880A5E">
        <w:rPr>
          <w:rFonts w:asciiTheme="minorBidi" w:hAnsiTheme="minorBidi"/>
          <w:sz w:val="24"/>
          <w:szCs w:val="24"/>
        </w:rPr>
        <w:t xml:space="preserve"> </w:t>
      </w:r>
      <w:r>
        <w:rPr>
          <w:rFonts w:asciiTheme="minorBidi" w:hAnsiTheme="minorBidi"/>
          <w:sz w:val="24"/>
          <w:szCs w:val="24"/>
        </w:rPr>
        <w:t xml:space="preserve">or </w:t>
      </w:r>
      <w:r w:rsidR="00B94B56" w:rsidRPr="00880A5E">
        <w:rPr>
          <w:rFonts w:asciiTheme="minorBidi" w:hAnsiTheme="minorBidi"/>
          <w:sz w:val="24"/>
          <w:szCs w:val="24"/>
        </w:rPr>
        <w:t xml:space="preserve">forgiving someone </w:t>
      </w:r>
      <w:r>
        <w:rPr>
          <w:rFonts w:asciiTheme="minorBidi" w:hAnsiTheme="minorBidi"/>
          <w:sz w:val="24"/>
          <w:szCs w:val="24"/>
        </w:rPr>
        <w:t>for an offense</w:t>
      </w:r>
      <w:r w:rsidR="00B94B56" w:rsidRPr="00880A5E">
        <w:rPr>
          <w:rFonts w:asciiTheme="minorBidi" w:hAnsiTheme="minorBidi"/>
          <w:sz w:val="24"/>
          <w:szCs w:val="24"/>
        </w:rPr>
        <w:t xml:space="preserve">. </w:t>
      </w:r>
      <w:r>
        <w:rPr>
          <w:rFonts w:asciiTheme="minorBidi" w:hAnsiTheme="minorBidi"/>
          <w:sz w:val="24"/>
          <w:szCs w:val="24"/>
        </w:rPr>
        <w:t xml:space="preserve">How is </w:t>
      </w:r>
      <w:r w:rsidRPr="00DD0BE0">
        <w:rPr>
          <w:rFonts w:asciiTheme="minorBidi" w:hAnsiTheme="minorBidi"/>
          <w:i/>
          <w:iCs/>
          <w:sz w:val="24"/>
          <w:szCs w:val="24"/>
        </w:rPr>
        <w:t>mechila</w:t>
      </w:r>
      <w:r>
        <w:rPr>
          <w:rFonts w:asciiTheme="minorBidi" w:hAnsiTheme="minorBidi"/>
          <w:sz w:val="24"/>
          <w:szCs w:val="24"/>
        </w:rPr>
        <w:t xml:space="preserve"> applicable when it takes the form of </w:t>
      </w:r>
      <w:r>
        <w:rPr>
          <w:rFonts w:asciiTheme="minorBidi" w:hAnsiTheme="minorBidi"/>
          <w:sz w:val="24"/>
          <w:szCs w:val="24"/>
        </w:rPr>
        <w:t>waiving parental rights of respect and deference</w:t>
      </w:r>
      <w:r>
        <w:rPr>
          <w:rFonts w:asciiTheme="minorBidi" w:hAnsiTheme="minorBidi"/>
          <w:sz w:val="24"/>
          <w:szCs w:val="24"/>
        </w:rPr>
        <w:t>?</w:t>
      </w:r>
    </w:p>
    <w:p w:rsidR="00B94B56" w:rsidRPr="00880A5E" w:rsidRDefault="00B94B56" w:rsidP="00880A5E">
      <w:pPr>
        <w:pStyle w:val="NoSpacing"/>
        <w:bidi w:val="0"/>
        <w:jc w:val="both"/>
        <w:rPr>
          <w:rFonts w:asciiTheme="minorBidi" w:hAnsiTheme="minorBidi"/>
          <w:sz w:val="24"/>
          <w:szCs w:val="24"/>
        </w:rPr>
      </w:pPr>
    </w:p>
    <w:p w:rsidR="00151C39" w:rsidRPr="00880A5E" w:rsidRDefault="00EE5EAF" w:rsidP="00DD0BE0">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If </w:t>
      </w:r>
      <w:r w:rsidR="00DD0BE0">
        <w:rPr>
          <w:rFonts w:asciiTheme="minorBidi" w:hAnsiTheme="minorBidi"/>
          <w:sz w:val="24"/>
          <w:szCs w:val="24"/>
        </w:rPr>
        <w:t xml:space="preserve">showing </w:t>
      </w:r>
      <w:r w:rsidR="005065E3">
        <w:rPr>
          <w:rFonts w:asciiTheme="minorBidi" w:hAnsiTheme="minorBidi"/>
          <w:i/>
          <w:iCs/>
          <w:sz w:val="24"/>
          <w:szCs w:val="24"/>
        </w:rPr>
        <w:t>kavod</w:t>
      </w:r>
      <w:r w:rsidRPr="00880A5E">
        <w:rPr>
          <w:rFonts w:asciiTheme="minorBidi" w:hAnsiTheme="minorBidi"/>
          <w:sz w:val="24"/>
          <w:szCs w:val="24"/>
        </w:rPr>
        <w:t xml:space="preserve"> is an interpersonal mitzva directed at one's parents, then logically a parent should be able to forgo this honor. On the other hand, if honoring one's parents is a ritual obligation, a </w:t>
      </w:r>
      <w:r w:rsidR="00DD0BE0">
        <w:rPr>
          <w:rFonts w:asciiTheme="minorBidi" w:hAnsiTheme="minorBidi"/>
          <w:i/>
          <w:iCs/>
          <w:sz w:val="24"/>
          <w:szCs w:val="24"/>
        </w:rPr>
        <w:t>mitzva bein adam la</w:t>
      </w:r>
      <w:r w:rsidRPr="00880A5E">
        <w:rPr>
          <w:rFonts w:asciiTheme="minorBidi" w:hAnsiTheme="minorBidi"/>
          <w:i/>
          <w:iCs/>
          <w:sz w:val="24"/>
          <w:szCs w:val="24"/>
        </w:rPr>
        <w:t>-</w:t>
      </w:r>
      <w:r w:rsidR="00DD0BE0">
        <w:rPr>
          <w:rFonts w:asciiTheme="minorBidi" w:hAnsiTheme="minorBidi"/>
          <w:i/>
          <w:iCs/>
          <w:sz w:val="24"/>
          <w:szCs w:val="24"/>
        </w:rPr>
        <w:t>M</w:t>
      </w:r>
      <w:r w:rsidRPr="00880A5E">
        <w:rPr>
          <w:rFonts w:asciiTheme="minorBidi" w:hAnsiTheme="minorBidi"/>
          <w:i/>
          <w:iCs/>
          <w:sz w:val="24"/>
          <w:szCs w:val="24"/>
        </w:rPr>
        <w:t>akom,</w:t>
      </w:r>
      <w:r w:rsidRPr="00880A5E">
        <w:rPr>
          <w:rFonts w:asciiTheme="minorBidi" w:hAnsiTheme="minorBidi"/>
          <w:sz w:val="24"/>
          <w:szCs w:val="24"/>
        </w:rPr>
        <w:t xml:space="preserve"> where</w:t>
      </w:r>
      <w:r w:rsidR="00DD0BE0">
        <w:rPr>
          <w:rFonts w:asciiTheme="minorBidi" w:hAnsiTheme="minorBidi"/>
          <w:sz w:val="24"/>
          <w:szCs w:val="24"/>
        </w:rPr>
        <w:t>in</w:t>
      </w:r>
      <w:r w:rsidRPr="00880A5E">
        <w:rPr>
          <w:rFonts w:asciiTheme="minorBidi" w:hAnsiTheme="minorBidi"/>
          <w:sz w:val="24"/>
          <w:szCs w:val="24"/>
        </w:rPr>
        <w:t xml:space="preserve"> the parents are merely the address of the obligation as a means of s</w:t>
      </w:r>
      <w:r w:rsidR="00DD0BE0">
        <w:rPr>
          <w:rFonts w:asciiTheme="minorBidi" w:hAnsiTheme="minorBidi"/>
          <w:sz w:val="24"/>
          <w:szCs w:val="24"/>
        </w:rPr>
        <w:t>howing honor to one's heavenly P</w:t>
      </w:r>
      <w:r w:rsidRPr="00880A5E">
        <w:rPr>
          <w:rFonts w:asciiTheme="minorBidi" w:hAnsiTheme="minorBidi"/>
          <w:sz w:val="24"/>
          <w:szCs w:val="24"/>
        </w:rPr>
        <w:t xml:space="preserve">arent, then logic would dictate that the </w:t>
      </w:r>
      <w:r w:rsidR="00B94B56" w:rsidRPr="00880A5E">
        <w:rPr>
          <w:rFonts w:asciiTheme="minorBidi" w:hAnsiTheme="minorBidi"/>
          <w:sz w:val="24"/>
          <w:szCs w:val="24"/>
        </w:rPr>
        <w:t xml:space="preserve">parents aren't capable of </w:t>
      </w:r>
      <w:r w:rsidR="00DD0BE0">
        <w:rPr>
          <w:rFonts w:asciiTheme="minorBidi" w:hAnsiTheme="minorBidi"/>
          <w:sz w:val="24"/>
          <w:szCs w:val="24"/>
        </w:rPr>
        <w:t>waiving this</w:t>
      </w:r>
      <w:r w:rsidR="00B94B56" w:rsidRPr="00880A5E">
        <w:rPr>
          <w:rFonts w:asciiTheme="minorBidi" w:hAnsiTheme="minorBidi"/>
          <w:sz w:val="24"/>
          <w:szCs w:val="24"/>
        </w:rPr>
        <w:t>, as the honor is not really due to them but due to God.</w:t>
      </w:r>
    </w:p>
    <w:p w:rsidR="00B94B56" w:rsidRPr="00880A5E" w:rsidRDefault="00B94B56" w:rsidP="00880A5E">
      <w:pPr>
        <w:pStyle w:val="NoSpacing"/>
        <w:bidi w:val="0"/>
        <w:jc w:val="both"/>
        <w:rPr>
          <w:rFonts w:asciiTheme="minorBidi" w:hAnsiTheme="minorBidi"/>
          <w:sz w:val="24"/>
          <w:szCs w:val="24"/>
        </w:rPr>
      </w:pPr>
    </w:p>
    <w:p w:rsidR="00B94B56" w:rsidRPr="00880A5E" w:rsidRDefault="00B94B56" w:rsidP="00064C93">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The </w:t>
      </w:r>
      <w:r w:rsidR="00442F8D">
        <w:rPr>
          <w:rFonts w:asciiTheme="minorBidi" w:hAnsiTheme="minorBidi"/>
          <w:sz w:val="24"/>
          <w:szCs w:val="24"/>
        </w:rPr>
        <w:t>Talmud</w:t>
      </w:r>
      <w:r w:rsidR="00DD0BE0">
        <w:rPr>
          <w:rFonts w:asciiTheme="minorBidi" w:hAnsiTheme="minorBidi"/>
          <w:sz w:val="24"/>
          <w:szCs w:val="24"/>
        </w:rPr>
        <w:t xml:space="preserve"> </w:t>
      </w:r>
      <w:r w:rsidRPr="00880A5E">
        <w:rPr>
          <w:rFonts w:asciiTheme="minorBidi" w:hAnsiTheme="minorBidi"/>
          <w:sz w:val="24"/>
          <w:szCs w:val="24"/>
        </w:rPr>
        <w:t>comments on this issue</w:t>
      </w:r>
      <w:r w:rsidR="00137A22" w:rsidRPr="00880A5E">
        <w:rPr>
          <w:rFonts w:asciiTheme="minorBidi" w:hAnsiTheme="minorBidi"/>
          <w:sz w:val="24"/>
          <w:szCs w:val="24"/>
        </w:rPr>
        <w:t xml:space="preserve"> (</w:t>
      </w:r>
      <w:r w:rsidR="00137A22" w:rsidRPr="009045E7">
        <w:rPr>
          <w:rFonts w:asciiTheme="minorBidi" w:hAnsiTheme="minorBidi"/>
          <w:i/>
          <w:iCs/>
          <w:sz w:val="24"/>
          <w:szCs w:val="24"/>
        </w:rPr>
        <w:t>Kiddushin</w:t>
      </w:r>
      <w:r w:rsidR="00137A22" w:rsidRPr="00880A5E">
        <w:rPr>
          <w:rFonts w:asciiTheme="minorBidi" w:hAnsiTheme="minorBidi"/>
          <w:sz w:val="24"/>
          <w:szCs w:val="24"/>
        </w:rPr>
        <w:t xml:space="preserve"> 32a):</w:t>
      </w:r>
      <w:r w:rsidRPr="00880A5E">
        <w:rPr>
          <w:rFonts w:asciiTheme="minorBidi" w:hAnsiTheme="minorBidi"/>
          <w:sz w:val="24"/>
          <w:szCs w:val="24"/>
        </w:rPr>
        <w:t xml:space="preserve"> </w:t>
      </w:r>
    </w:p>
    <w:p w:rsidR="00137A22" w:rsidRPr="00880A5E" w:rsidRDefault="00137A22" w:rsidP="00880A5E">
      <w:pPr>
        <w:pStyle w:val="NoSpacing"/>
        <w:bidi w:val="0"/>
        <w:jc w:val="both"/>
        <w:rPr>
          <w:rFonts w:asciiTheme="minorBidi" w:hAnsiTheme="minorBidi"/>
          <w:sz w:val="24"/>
          <w:szCs w:val="24"/>
        </w:rPr>
      </w:pPr>
    </w:p>
    <w:p w:rsidR="00137A22" w:rsidRPr="00880A5E" w:rsidRDefault="00137A22" w:rsidP="00064C93">
      <w:pPr>
        <w:pStyle w:val="NoSpacing"/>
        <w:bidi w:val="0"/>
        <w:ind w:left="720"/>
        <w:jc w:val="both"/>
        <w:rPr>
          <w:rFonts w:asciiTheme="minorBidi" w:hAnsiTheme="minorBidi"/>
          <w:sz w:val="24"/>
          <w:szCs w:val="24"/>
        </w:rPr>
      </w:pPr>
      <w:r w:rsidRPr="00880A5E">
        <w:rPr>
          <w:rFonts w:asciiTheme="minorBidi" w:hAnsiTheme="minorBidi"/>
          <w:sz w:val="24"/>
          <w:szCs w:val="24"/>
        </w:rPr>
        <w:lastRenderedPageBreak/>
        <w:t xml:space="preserve">A father who has </w:t>
      </w:r>
      <w:r w:rsidR="00064C93">
        <w:rPr>
          <w:rFonts w:asciiTheme="minorBidi" w:hAnsiTheme="minorBidi"/>
          <w:sz w:val="24"/>
          <w:szCs w:val="24"/>
        </w:rPr>
        <w:t>waived</w:t>
      </w:r>
      <w:r w:rsidRPr="00880A5E">
        <w:rPr>
          <w:rFonts w:asciiTheme="minorBidi" w:hAnsiTheme="minorBidi"/>
          <w:sz w:val="24"/>
          <w:szCs w:val="24"/>
        </w:rPr>
        <w:t xml:space="preserve"> his honor, hi</w:t>
      </w:r>
      <w:r w:rsidR="00064C93">
        <w:rPr>
          <w:rFonts w:asciiTheme="minorBidi" w:hAnsiTheme="minorBidi"/>
          <w:sz w:val="24"/>
          <w:szCs w:val="24"/>
        </w:rPr>
        <w:t>s honor is forgone</w:t>
      </w:r>
      <w:r w:rsidRPr="00880A5E">
        <w:rPr>
          <w:rFonts w:asciiTheme="minorBidi" w:hAnsiTheme="minorBidi"/>
          <w:sz w:val="24"/>
          <w:szCs w:val="24"/>
        </w:rPr>
        <w:t>.</w:t>
      </w:r>
    </w:p>
    <w:p w:rsidR="00137A22" w:rsidRPr="00880A5E" w:rsidRDefault="00137A22" w:rsidP="00880A5E">
      <w:pPr>
        <w:pStyle w:val="NoSpacing"/>
        <w:bidi w:val="0"/>
        <w:jc w:val="both"/>
        <w:rPr>
          <w:rFonts w:asciiTheme="minorBidi" w:hAnsiTheme="minorBidi"/>
          <w:sz w:val="24"/>
          <w:szCs w:val="24"/>
        </w:rPr>
      </w:pPr>
    </w:p>
    <w:p w:rsidR="00137A22" w:rsidRPr="00880A5E" w:rsidRDefault="004B4BA9" w:rsidP="00064C93">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The fact that the </w:t>
      </w:r>
      <w:r w:rsidR="00442F8D">
        <w:rPr>
          <w:rFonts w:asciiTheme="minorBidi" w:hAnsiTheme="minorBidi"/>
          <w:sz w:val="24"/>
          <w:szCs w:val="24"/>
        </w:rPr>
        <w:t>Talmud</w:t>
      </w:r>
      <w:r w:rsidRPr="00880A5E">
        <w:rPr>
          <w:rFonts w:asciiTheme="minorBidi" w:hAnsiTheme="minorBidi"/>
          <w:sz w:val="24"/>
          <w:szCs w:val="24"/>
        </w:rPr>
        <w:t xml:space="preserve"> states explicitly that a parent can remove the obligation of a child to honor him</w:t>
      </w:r>
      <w:r w:rsidR="00442F8D">
        <w:rPr>
          <w:rFonts w:asciiTheme="minorBidi" w:hAnsiTheme="minorBidi"/>
          <w:sz w:val="24"/>
          <w:szCs w:val="24"/>
        </w:rPr>
        <w:t xml:space="preserve"> </w:t>
      </w:r>
      <w:r w:rsidR="00064C93">
        <w:rPr>
          <w:rFonts w:asciiTheme="minorBidi" w:hAnsiTheme="minorBidi"/>
          <w:sz w:val="24"/>
          <w:szCs w:val="24"/>
        </w:rPr>
        <w:t xml:space="preserve">seems </w:t>
      </w:r>
      <w:r w:rsidRPr="00880A5E">
        <w:rPr>
          <w:rFonts w:asciiTheme="minorBidi" w:hAnsiTheme="minorBidi"/>
          <w:sz w:val="24"/>
          <w:szCs w:val="24"/>
        </w:rPr>
        <w:t xml:space="preserve">to be unequivocal </w:t>
      </w:r>
      <w:r w:rsidR="00064C93">
        <w:rPr>
          <w:rFonts w:asciiTheme="minorBidi" w:hAnsiTheme="minorBidi"/>
          <w:sz w:val="24"/>
          <w:szCs w:val="24"/>
        </w:rPr>
        <w:t xml:space="preserve">proof </w:t>
      </w:r>
      <w:r w:rsidRPr="00880A5E">
        <w:rPr>
          <w:rFonts w:asciiTheme="minorBidi" w:hAnsiTheme="minorBidi"/>
          <w:sz w:val="24"/>
          <w:szCs w:val="24"/>
        </w:rPr>
        <w:t xml:space="preserve">that the mitzva of </w:t>
      </w:r>
      <w:r w:rsidRPr="00880A5E">
        <w:rPr>
          <w:rFonts w:asciiTheme="minorBidi" w:hAnsiTheme="minorBidi"/>
          <w:i/>
          <w:iCs/>
          <w:sz w:val="24"/>
          <w:szCs w:val="24"/>
        </w:rPr>
        <w:t>kavod</w:t>
      </w:r>
      <w:r w:rsidRPr="00880A5E">
        <w:rPr>
          <w:rFonts w:asciiTheme="minorBidi" w:hAnsiTheme="minorBidi"/>
          <w:sz w:val="24"/>
          <w:szCs w:val="24"/>
        </w:rPr>
        <w:t xml:space="preserve"> is an interpersonal mitzva</w:t>
      </w:r>
      <w:r w:rsidR="00064C93">
        <w:rPr>
          <w:rFonts w:asciiTheme="minorBidi" w:hAnsiTheme="minorBidi"/>
          <w:sz w:val="24"/>
          <w:szCs w:val="24"/>
        </w:rPr>
        <w:t>,</w:t>
      </w:r>
      <w:r w:rsidRPr="00880A5E">
        <w:rPr>
          <w:rFonts w:asciiTheme="minorBidi" w:hAnsiTheme="minorBidi"/>
          <w:sz w:val="24"/>
          <w:szCs w:val="24"/>
        </w:rPr>
        <w:t xml:space="preserve"> due to the debt of gratitude owed to one's parent.</w:t>
      </w:r>
    </w:p>
    <w:p w:rsidR="004B4BA9" w:rsidRPr="00880A5E" w:rsidRDefault="004B4BA9" w:rsidP="00880A5E">
      <w:pPr>
        <w:pStyle w:val="NoSpacing"/>
        <w:bidi w:val="0"/>
        <w:jc w:val="both"/>
        <w:rPr>
          <w:rFonts w:asciiTheme="minorBidi" w:hAnsiTheme="minorBidi"/>
          <w:sz w:val="24"/>
          <w:szCs w:val="24"/>
        </w:rPr>
      </w:pPr>
    </w:p>
    <w:p w:rsidR="00E01E3B" w:rsidRPr="00880A5E" w:rsidRDefault="00064C93" w:rsidP="002817EF">
      <w:pPr>
        <w:pStyle w:val="NoSpacing"/>
        <w:bidi w:val="0"/>
        <w:ind w:firstLine="720"/>
        <w:jc w:val="both"/>
        <w:rPr>
          <w:rFonts w:asciiTheme="minorBidi" w:hAnsiTheme="minorBidi"/>
          <w:sz w:val="24"/>
          <w:szCs w:val="24"/>
        </w:rPr>
      </w:pPr>
      <w:r>
        <w:rPr>
          <w:rFonts w:asciiTheme="minorBidi" w:hAnsiTheme="minorBidi"/>
          <w:sz w:val="24"/>
          <w:szCs w:val="24"/>
        </w:rPr>
        <w:t xml:space="preserve">However, </w:t>
      </w:r>
      <w:r w:rsidR="004B4BA9" w:rsidRPr="00880A5E">
        <w:rPr>
          <w:rFonts w:asciiTheme="minorBidi" w:hAnsiTheme="minorBidi"/>
          <w:sz w:val="24"/>
          <w:szCs w:val="24"/>
        </w:rPr>
        <w:t>t</w:t>
      </w:r>
      <w:r>
        <w:rPr>
          <w:rFonts w:asciiTheme="minorBidi" w:hAnsiTheme="minorBidi"/>
          <w:sz w:val="24"/>
          <w:szCs w:val="24"/>
        </w:rPr>
        <w:t>his</w:t>
      </w:r>
      <w:r w:rsidR="004B4BA9" w:rsidRPr="00880A5E">
        <w:rPr>
          <w:rFonts w:asciiTheme="minorBidi" w:hAnsiTheme="minorBidi"/>
          <w:sz w:val="24"/>
          <w:szCs w:val="24"/>
        </w:rPr>
        <w:t xml:space="preserve"> is not </w:t>
      </w:r>
      <w:r w:rsidR="00BE3951" w:rsidRPr="00880A5E">
        <w:rPr>
          <w:rFonts w:asciiTheme="minorBidi" w:hAnsiTheme="minorBidi"/>
          <w:sz w:val="24"/>
          <w:szCs w:val="24"/>
        </w:rPr>
        <w:t>necessarily</w:t>
      </w:r>
      <w:r w:rsidR="004B4BA9" w:rsidRPr="00880A5E">
        <w:rPr>
          <w:rFonts w:asciiTheme="minorBidi" w:hAnsiTheme="minorBidi"/>
          <w:sz w:val="24"/>
          <w:szCs w:val="24"/>
        </w:rPr>
        <w:t xml:space="preserve"> true. A number of commentaries </w:t>
      </w:r>
      <w:r>
        <w:rPr>
          <w:rFonts w:asciiTheme="minorBidi" w:hAnsiTheme="minorBidi"/>
          <w:sz w:val="24"/>
          <w:szCs w:val="24"/>
        </w:rPr>
        <w:t xml:space="preserve">argue that this principle derives not from the fact that parents own their honor, as it were, but from the following </w:t>
      </w:r>
      <w:r w:rsidR="00564A40" w:rsidRPr="00880A5E">
        <w:rPr>
          <w:rFonts w:asciiTheme="minorBidi" w:hAnsiTheme="minorBidi"/>
          <w:sz w:val="24"/>
          <w:szCs w:val="24"/>
        </w:rPr>
        <w:t>concept</w:t>
      </w:r>
      <w:r>
        <w:rPr>
          <w:rFonts w:asciiTheme="minorBidi" w:hAnsiTheme="minorBidi"/>
          <w:sz w:val="24"/>
          <w:szCs w:val="24"/>
        </w:rPr>
        <w:t>: "f</w:t>
      </w:r>
      <w:r w:rsidR="00564A40" w:rsidRPr="00880A5E">
        <w:rPr>
          <w:rFonts w:asciiTheme="minorBidi" w:hAnsiTheme="minorBidi"/>
          <w:sz w:val="24"/>
          <w:szCs w:val="24"/>
        </w:rPr>
        <w:t>ulfilling the desire of a person is the way to honor them." (See Shul</w:t>
      </w:r>
      <w:r w:rsidR="009045E7">
        <w:rPr>
          <w:rFonts w:asciiTheme="minorBidi" w:hAnsiTheme="minorBidi"/>
          <w:sz w:val="24"/>
          <w:szCs w:val="24"/>
        </w:rPr>
        <w:t>c</w:t>
      </w:r>
      <w:r w:rsidR="00564A40" w:rsidRPr="00880A5E">
        <w:rPr>
          <w:rFonts w:asciiTheme="minorBidi" w:hAnsiTheme="minorBidi"/>
          <w:sz w:val="24"/>
          <w:szCs w:val="24"/>
        </w:rPr>
        <w:t>han Arukh Ha</w:t>
      </w:r>
      <w:r>
        <w:rPr>
          <w:rFonts w:asciiTheme="minorBidi" w:hAnsiTheme="minorBidi"/>
          <w:sz w:val="24"/>
          <w:szCs w:val="24"/>
        </w:rPr>
        <w:t>-r</w:t>
      </w:r>
      <w:r w:rsidR="00564A40" w:rsidRPr="00880A5E">
        <w:rPr>
          <w:rFonts w:asciiTheme="minorBidi" w:hAnsiTheme="minorBidi"/>
          <w:sz w:val="24"/>
          <w:szCs w:val="24"/>
        </w:rPr>
        <w:t xml:space="preserve">av in a </w:t>
      </w:r>
      <w:r w:rsidR="00BE3951" w:rsidRPr="00880A5E">
        <w:rPr>
          <w:rFonts w:asciiTheme="minorBidi" w:hAnsiTheme="minorBidi"/>
          <w:sz w:val="24"/>
          <w:szCs w:val="24"/>
        </w:rPr>
        <w:t>different</w:t>
      </w:r>
      <w:r w:rsidR="00564A40" w:rsidRPr="00880A5E">
        <w:rPr>
          <w:rFonts w:asciiTheme="minorBidi" w:hAnsiTheme="minorBidi"/>
          <w:sz w:val="24"/>
          <w:szCs w:val="24"/>
        </w:rPr>
        <w:t xml:space="preserve"> context, 128:60</w:t>
      </w:r>
      <w:r>
        <w:rPr>
          <w:rFonts w:asciiTheme="minorBidi" w:hAnsiTheme="minorBidi"/>
          <w:sz w:val="24"/>
          <w:szCs w:val="24"/>
        </w:rPr>
        <w:t>.</w:t>
      </w:r>
      <w:r w:rsidR="00564A40" w:rsidRPr="00880A5E">
        <w:rPr>
          <w:rFonts w:asciiTheme="minorBidi" w:hAnsiTheme="minorBidi"/>
          <w:sz w:val="24"/>
          <w:szCs w:val="24"/>
        </w:rPr>
        <w:t xml:space="preserve">) Even if the honor is </w:t>
      </w:r>
      <w:r>
        <w:rPr>
          <w:rFonts w:asciiTheme="minorBidi" w:hAnsiTheme="minorBidi"/>
          <w:sz w:val="24"/>
          <w:szCs w:val="24"/>
        </w:rPr>
        <w:t xml:space="preserve">ultimately </w:t>
      </w:r>
      <w:r w:rsidR="00564A40" w:rsidRPr="00880A5E">
        <w:rPr>
          <w:rFonts w:asciiTheme="minorBidi" w:hAnsiTheme="minorBidi"/>
          <w:sz w:val="24"/>
          <w:szCs w:val="24"/>
        </w:rPr>
        <w:t xml:space="preserve">due to God, the way </w:t>
      </w:r>
      <w:r>
        <w:rPr>
          <w:rFonts w:asciiTheme="minorBidi" w:hAnsiTheme="minorBidi"/>
          <w:sz w:val="24"/>
          <w:szCs w:val="24"/>
        </w:rPr>
        <w:t xml:space="preserve">to express </w:t>
      </w:r>
      <w:r w:rsidRPr="00064C93">
        <w:rPr>
          <w:rFonts w:asciiTheme="minorBidi" w:hAnsiTheme="minorBidi"/>
          <w:i/>
          <w:iCs/>
          <w:sz w:val="24"/>
          <w:szCs w:val="24"/>
        </w:rPr>
        <w:t>kavod</w:t>
      </w:r>
      <w:r>
        <w:rPr>
          <w:rFonts w:asciiTheme="minorBidi" w:hAnsiTheme="minorBidi"/>
          <w:sz w:val="24"/>
          <w:szCs w:val="24"/>
        </w:rPr>
        <w:t xml:space="preserve"> is by deferring to the parents’</w:t>
      </w:r>
      <w:r w:rsidR="00564A40" w:rsidRPr="00880A5E">
        <w:rPr>
          <w:rFonts w:asciiTheme="minorBidi" w:hAnsiTheme="minorBidi"/>
          <w:sz w:val="24"/>
          <w:szCs w:val="24"/>
        </w:rPr>
        <w:t xml:space="preserve"> wishes.</w:t>
      </w:r>
      <w:r w:rsidR="00E01E3B" w:rsidRPr="00880A5E">
        <w:rPr>
          <w:rFonts w:asciiTheme="minorBidi" w:hAnsiTheme="minorBidi"/>
          <w:sz w:val="24"/>
          <w:szCs w:val="24"/>
        </w:rPr>
        <w:t xml:space="preserve"> I</w:t>
      </w:r>
      <w:r>
        <w:rPr>
          <w:rFonts w:asciiTheme="minorBidi" w:hAnsiTheme="minorBidi"/>
          <w:sz w:val="24"/>
          <w:szCs w:val="24"/>
        </w:rPr>
        <w:t xml:space="preserve">f one’s </w:t>
      </w:r>
      <w:r w:rsidR="00E01E3B" w:rsidRPr="00880A5E">
        <w:rPr>
          <w:rFonts w:asciiTheme="minorBidi" w:hAnsiTheme="minorBidi"/>
          <w:sz w:val="24"/>
          <w:szCs w:val="24"/>
        </w:rPr>
        <w:t>parent</w:t>
      </w:r>
      <w:r>
        <w:rPr>
          <w:rFonts w:asciiTheme="minorBidi" w:hAnsiTheme="minorBidi"/>
          <w:sz w:val="24"/>
          <w:szCs w:val="24"/>
        </w:rPr>
        <w:t>s are</w:t>
      </w:r>
      <w:r w:rsidR="00E01E3B" w:rsidRPr="00880A5E">
        <w:rPr>
          <w:rFonts w:asciiTheme="minorBidi" w:hAnsiTheme="minorBidi"/>
          <w:sz w:val="24"/>
          <w:szCs w:val="24"/>
        </w:rPr>
        <w:t xml:space="preserve"> fully capable of dressing or feeding themselves a</w:t>
      </w:r>
      <w:r w:rsidR="002817EF">
        <w:rPr>
          <w:rFonts w:asciiTheme="minorBidi" w:hAnsiTheme="minorBidi"/>
          <w:sz w:val="24"/>
          <w:szCs w:val="24"/>
        </w:rPr>
        <w:t xml:space="preserve">nd the child insists on doing these actions for them out of a sense of </w:t>
      </w:r>
      <w:r w:rsidR="00887272">
        <w:rPr>
          <w:rFonts w:asciiTheme="minorBidi" w:hAnsiTheme="minorBidi"/>
          <w:sz w:val="24"/>
          <w:szCs w:val="24"/>
        </w:rPr>
        <w:t>obligation</w:t>
      </w:r>
      <w:r w:rsidR="002817EF">
        <w:rPr>
          <w:rFonts w:asciiTheme="minorBidi" w:hAnsiTheme="minorBidi"/>
          <w:sz w:val="24"/>
          <w:szCs w:val="24"/>
        </w:rPr>
        <w:t>, this</w:t>
      </w:r>
      <w:r w:rsidR="00E01E3B" w:rsidRPr="00880A5E">
        <w:rPr>
          <w:rFonts w:asciiTheme="minorBidi" w:hAnsiTheme="minorBidi"/>
          <w:sz w:val="24"/>
          <w:szCs w:val="24"/>
        </w:rPr>
        <w:t xml:space="preserve"> is not an act of </w:t>
      </w:r>
      <w:r w:rsidR="00E01E3B" w:rsidRPr="00880A5E">
        <w:rPr>
          <w:rFonts w:asciiTheme="minorBidi" w:hAnsiTheme="minorBidi"/>
          <w:i/>
          <w:iCs/>
          <w:sz w:val="24"/>
          <w:szCs w:val="24"/>
        </w:rPr>
        <w:t>kavod</w:t>
      </w:r>
      <w:r w:rsidR="00E01E3B" w:rsidRPr="00880A5E">
        <w:rPr>
          <w:rFonts w:asciiTheme="minorBidi" w:hAnsiTheme="minorBidi"/>
          <w:sz w:val="24"/>
          <w:szCs w:val="24"/>
        </w:rPr>
        <w:t>, because the parent doesn't want it. Therefore</w:t>
      </w:r>
      <w:r w:rsidR="002817EF">
        <w:rPr>
          <w:rFonts w:asciiTheme="minorBidi" w:hAnsiTheme="minorBidi"/>
          <w:sz w:val="24"/>
          <w:szCs w:val="24"/>
        </w:rPr>
        <w:t>,</w:t>
      </w:r>
      <w:r w:rsidR="00E01E3B" w:rsidRPr="00880A5E">
        <w:rPr>
          <w:rFonts w:asciiTheme="minorBidi" w:hAnsiTheme="minorBidi"/>
          <w:sz w:val="24"/>
          <w:szCs w:val="24"/>
        </w:rPr>
        <w:t xml:space="preserve"> the Maharam </w:t>
      </w:r>
      <w:r w:rsidR="00C52325" w:rsidRPr="00880A5E">
        <w:rPr>
          <w:rFonts w:asciiTheme="minorBidi" w:hAnsiTheme="minorBidi"/>
          <w:sz w:val="24"/>
          <w:szCs w:val="24"/>
        </w:rPr>
        <w:t>Schick</w:t>
      </w:r>
      <w:r w:rsidR="00E01E3B" w:rsidRPr="00880A5E">
        <w:rPr>
          <w:rFonts w:asciiTheme="minorBidi" w:hAnsiTheme="minorBidi"/>
          <w:sz w:val="24"/>
          <w:szCs w:val="24"/>
        </w:rPr>
        <w:t xml:space="preserve"> and others say no proof can be brought from the father's right to forgo his honor, as even if honoring one's parents </w:t>
      </w:r>
      <w:r w:rsidR="002817EF">
        <w:rPr>
          <w:rFonts w:asciiTheme="minorBidi" w:hAnsiTheme="minorBidi"/>
          <w:sz w:val="24"/>
          <w:szCs w:val="24"/>
        </w:rPr>
        <w:t>is</w:t>
      </w:r>
      <w:r w:rsidR="00E01E3B" w:rsidRPr="00880A5E">
        <w:rPr>
          <w:rFonts w:asciiTheme="minorBidi" w:hAnsiTheme="minorBidi"/>
          <w:sz w:val="24"/>
          <w:szCs w:val="24"/>
        </w:rPr>
        <w:t xml:space="preserve"> a </w:t>
      </w:r>
      <w:r w:rsidR="002817EF">
        <w:rPr>
          <w:rFonts w:asciiTheme="minorBidi" w:hAnsiTheme="minorBidi"/>
          <w:i/>
          <w:iCs/>
          <w:sz w:val="24"/>
          <w:szCs w:val="24"/>
        </w:rPr>
        <w:t>mitzva bein adam la-M</w:t>
      </w:r>
      <w:r w:rsidR="00E01E3B" w:rsidRPr="00880A5E">
        <w:rPr>
          <w:rFonts w:asciiTheme="minorBidi" w:hAnsiTheme="minorBidi"/>
          <w:i/>
          <w:iCs/>
          <w:sz w:val="24"/>
          <w:szCs w:val="24"/>
        </w:rPr>
        <w:t>akom</w:t>
      </w:r>
      <w:r w:rsidR="00E01E3B" w:rsidRPr="00880A5E">
        <w:rPr>
          <w:rFonts w:asciiTheme="minorBidi" w:hAnsiTheme="minorBidi"/>
          <w:sz w:val="24"/>
          <w:szCs w:val="24"/>
        </w:rPr>
        <w:t xml:space="preserve">, it </w:t>
      </w:r>
      <w:r w:rsidR="002817EF">
        <w:rPr>
          <w:rFonts w:asciiTheme="minorBidi" w:hAnsiTheme="minorBidi"/>
          <w:sz w:val="24"/>
          <w:szCs w:val="24"/>
        </w:rPr>
        <w:t xml:space="preserve">would still be </w:t>
      </w:r>
      <w:r w:rsidR="00E01E3B" w:rsidRPr="00880A5E">
        <w:rPr>
          <w:rFonts w:asciiTheme="minorBidi" w:hAnsiTheme="minorBidi"/>
          <w:sz w:val="24"/>
          <w:szCs w:val="24"/>
        </w:rPr>
        <w:t>dependent on the parents</w:t>
      </w:r>
      <w:r w:rsidR="00BE3951" w:rsidRPr="00880A5E">
        <w:rPr>
          <w:rFonts w:asciiTheme="minorBidi" w:hAnsiTheme="minorBidi"/>
          <w:sz w:val="24"/>
          <w:szCs w:val="24"/>
        </w:rPr>
        <w:t>'</w:t>
      </w:r>
      <w:r w:rsidR="00E01E3B" w:rsidRPr="00880A5E">
        <w:rPr>
          <w:rFonts w:asciiTheme="minorBidi" w:hAnsiTheme="minorBidi"/>
          <w:sz w:val="24"/>
          <w:szCs w:val="24"/>
        </w:rPr>
        <w:t xml:space="preserve"> wishes. </w:t>
      </w:r>
    </w:p>
    <w:p w:rsidR="00E01E3B" w:rsidRPr="00880A5E" w:rsidRDefault="00E01E3B" w:rsidP="00880A5E">
      <w:pPr>
        <w:pStyle w:val="NoSpacing"/>
        <w:bidi w:val="0"/>
        <w:jc w:val="both"/>
        <w:rPr>
          <w:rFonts w:asciiTheme="minorBidi" w:hAnsiTheme="minorBidi"/>
          <w:sz w:val="24"/>
          <w:szCs w:val="24"/>
        </w:rPr>
      </w:pPr>
    </w:p>
    <w:p w:rsidR="005065E3" w:rsidRDefault="002817EF" w:rsidP="002817EF">
      <w:pPr>
        <w:pStyle w:val="NoSpacing"/>
        <w:bidi w:val="0"/>
        <w:ind w:firstLine="720"/>
        <w:jc w:val="both"/>
        <w:rPr>
          <w:rFonts w:asciiTheme="minorBidi" w:hAnsiTheme="minorBidi"/>
          <w:sz w:val="24"/>
          <w:szCs w:val="24"/>
        </w:rPr>
      </w:pPr>
      <w:r>
        <w:rPr>
          <w:rFonts w:asciiTheme="minorBidi" w:hAnsiTheme="minorBidi"/>
          <w:sz w:val="24"/>
          <w:szCs w:val="24"/>
        </w:rPr>
        <w:t>Furthermore, a number of R</w:t>
      </w:r>
      <w:r w:rsidR="00E01E3B" w:rsidRPr="00880A5E">
        <w:rPr>
          <w:rFonts w:asciiTheme="minorBidi" w:hAnsiTheme="minorBidi"/>
          <w:sz w:val="24"/>
          <w:szCs w:val="24"/>
        </w:rPr>
        <w:t xml:space="preserve">ishonim point out that even if the father </w:t>
      </w:r>
      <w:r w:rsidR="00BF2495" w:rsidRPr="00880A5E">
        <w:rPr>
          <w:rFonts w:asciiTheme="minorBidi" w:hAnsiTheme="minorBidi"/>
          <w:sz w:val="24"/>
          <w:szCs w:val="24"/>
        </w:rPr>
        <w:t>forgoes</w:t>
      </w:r>
      <w:r w:rsidR="00E01E3B" w:rsidRPr="00880A5E">
        <w:rPr>
          <w:rFonts w:asciiTheme="minorBidi" w:hAnsiTheme="minorBidi"/>
          <w:sz w:val="24"/>
          <w:szCs w:val="24"/>
        </w:rPr>
        <w:t xml:space="preserve"> his honor, it </w:t>
      </w:r>
      <w:r w:rsidR="00E01E3B" w:rsidRPr="005065E3">
        <w:rPr>
          <w:rFonts w:asciiTheme="minorBidi" w:hAnsiTheme="minorBidi"/>
          <w:sz w:val="24"/>
          <w:szCs w:val="24"/>
        </w:rPr>
        <w:t>is still proper to honor him as much as possible (</w:t>
      </w:r>
      <w:r w:rsidR="0015027C" w:rsidRPr="005065E3">
        <w:rPr>
          <w:rFonts w:asciiTheme="minorBidi" w:hAnsiTheme="minorBidi"/>
          <w:sz w:val="24"/>
          <w:szCs w:val="24"/>
        </w:rPr>
        <w:t>Tosafot Ha</w:t>
      </w:r>
      <w:r w:rsidR="005065E3" w:rsidRPr="005065E3">
        <w:rPr>
          <w:rFonts w:asciiTheme="minorBidi" w:hAnsiTheme="minorBidi"/>
          <w:sz w:val="24"/>
          <w:szCs w:val="24"/>
        </w:rPr>
        <w:t>-</w:t>
      </w:r>
      <w:r w:rsidR="00E01E3B" w:rsidRPr="005065E3">
        <w:rPr>
          <w:rFonts w:asciiTheme="minorBidi" w:hAnsiTheme="minorBidi"/>
          <w:sz w:val="24"/>
          <w:szCs w:val="24"/>
        </w:rPr>
        <w:t xml:space="preserve">Rosh </w:t>
      </w:r>
      <w:r w:rsidR="0015027C" w:rsidRPr="002817EF">
        <w:rPr>
          <w:rFonts w:asciiTheme="minorBidi" w:hAnsiTheme="minorBidi"/>
          <w:i/>
          <w:iCs/>
          <w:sz w:val="24"/>
          <w:szCs w:val="24"/>
        </w:rPr>
        <w:t>ad loc</w:t>
      </w:r>
      <w:r w:rsidR="0015027C" w:rsidRPr="005065E3">
        <w:rPr>
          <w:rFonts w:asciiTheme="minorBidi" w:hAnsiTheme="minorBidi"/>
          <w:sz w:val="24"/>
          <w:szCs w:val="24"/>
        </w:rPr>
        <w:t>.</w:t>
      </w:r>
      <w:r w:rsidR="00E01E3B" w:rsidRPr="005065E3">
        <w:rPr>
          <w:rFonts w:asciiTheme="minorBidi" w:hAnsiTheme="minorBidi"/>
          <w:sz w:val="24"/>
          <w:szCs w:val="24"/>
        </w:rPr>
        <w:t>) and to treat him with a modicum of respect. For instance</w:t>
      </w:r>
      <w:r>
        <w:rPr>
          <w:rFonts w:asciiTheme="minorBidi" w:hAnsiTheme="minorBidi"/>
          <w:sz w:val="24"/>
          <w:szCs w:val="24"/>
        </w:rPr>
        <w:t xml:space="preserve"> </w:t>
      </w:r>
      <w:r>
        <w:rPr>
          <w:rFonts w:asciiTheme="minorBidi" w:hAnsiTheme="minorBidi"/>
          <w:sz w:val="24"/>
          <w:szCs w:val="24"/>
        </w:rPr>
        <w:t xml:space="preserve">(Ritva </w:t>
      </w:r>
      <w:r w:rsidRPr="002817EF">
        <w:rPr>
          <w:rFonts w:asciiTheme="minorBidi" w:hAnsiTheme="minorBidi"/>
          <w:i/>
          <w:iCs/>
          <w:sz w:val="24"/>
          <w:szCs w:val="24"/>
        </w:rPr>
        <w:t>ad loc</w:t>
      </w:r>
      <w:r>
        <w:rPr>
          <w:rFonts w:asciiTheme="minorBidi" w:hAnsiTheme="minorBidi"/>
          <w:sz w:val="24"/>
          <w:szCs w:val="24"/>
        </w:rPr>
        <w:t>.</w:t>
      </w:r>
      <w:r>
        <w:rPr>
          <w:rFonts w:asciiTheme="minorBidi" w:hAnsiTheme="minorBidi"/>
          <w:sz w:val="24"/>
          <w:szCs w:val="24"/>
        </w:rPr>
        <w:t>)</w:t>
      </w:r>
      <w:r w:rsidR="00E01E3B" w:rsidRPr="005065E3">
        <w:rPr>
          <w:rFonts w:asciiTheme="minorBidi" w:hAnsiTheme="minorBidi"/>
          <w:sz w:val="24"/>
          <w:szCs w:val="24"/>
        </w:rPr>
        <w:t>,</w:t>
      </w:r>
      <w:r>
        <w:rPr>
          <w:rFonts w:asciiTheme="minorBidi" w:hAnsiTheme="minorBidi"/>
          <w:sz w:val="24"/>
          <w:szCs w:val="24"/>
        </w:rPr>
        <w:t xml:space="preserve"> the child may not rise for the parent upon seeing him, but the child should at </w:t>
      </w:r>
      <w:r w:rsidR="00E01E3B" w:rsidRPr="005065E3">
        <w:rPr>
          <w:rFonts w:asciiTheme="minorBidi" w:hAnsiTheme="minorBidi"/>
          <w:sz w:val="24"/>
          <w:szCs w:val="24"/>
        </w:rPr>
        <w:t xml:space="preserve">least </w:t>
      </w:r>
      <w:r>
        <w:rPr>
          <w:rFonts w:asciiTheme="minorBidi" w:hAnsiTheme="minorBidi"/>
          <w:sz w:val="24"/>
          <w:szCs w:val="24"/>
        </w:rPr>
        <w:t xml:space="preserve">rise </w:t>
      </w:r>
      <w:r w:rsidR="00E01E3B" w:rsidRPr="005065E3">
        <w:rPr>
          <w:rFonts w:asciiTheme="minorBidi" w:hAnsiTheme="minorBidi"/>
          <w:sz w:val="24"/>
          <w:szCs w:val="24"/>
        </w:rPr>
        <w:t xml:space="preserve">slightly when </w:t>
      </w:r>
      <w:r>
        <w:rPr>
          <w:rFonts w:asciiTheme="minorBidi" w:hAnsiTheme="minorBidi"/>
          <w:sz w:val="24"/>
          <w:szCs w:val="24"/>
        </w:rPr>
        <w:t>t</w:t>
      </w:r>
      <w:r w:rsidR="005065E3">
        <w:rPr>
          <w:rFonts w:asciiTheme="minorBidi" w:hAnsiTheme="minorBidi"/>
          <w:sz w:val="24"/>
          <w:szCs w:val="24"/>
        </w:rPr>
        <w:t xml:space="preserve">he </w:t>
      </w:r>
      <w:r>
        <w:rPr>
          <w:rFonts w:asciiTheme="minorBidi" w:hAnsiTheme="minorBidi"/>
          <w:sz w:val="24"/>
          <w:szCs w:val="24"/>
        </w:rPr>
        <w:t>parents comes close. (S</w:t>
      </w:r>
      <w:r w:rsidR="005065E3">
        <w:rPr>
          <w:rFonts w:asciiTheme="minorBidi" w:hAnsiTheme="minorBidi"/>
          <w:sz w:val="24"/>
          <w:szCs w:val="24"/>
        </w:rPr>
        <w:t xml:space="preserve">ee also Shitta Mekubbetzet, </w:t>
      </w:r>
      <w:r w:rsidR="005065E3" w:rsidRPr="002817EF">
        <w:rPr>
          <w:rFonts w:asciiTheme="minorBidi" w:hAnsiTheme="minorBidi"/>
          <w:i/>
          <w:iCs/>
          <w:sz w:val="24"/>
          <w:szCs w:val="24"/>
        </w:rPr>
        <w:t xml:space="preserve">Bava Metzia </w:t>
      </w:r>
      <w:r w:rsidR="005065E3" w:rsidRPr="002817EF">
        <w:rPr>
          <w:rFonts w:asciiTheme="minorBidi" w:hAnsiTheme="minorBidi"/>
          <w:sz w:val="24"/>
          <w:szCs w:val="24"/>
        </w:rPr>
        <w:t>32a, s.v.</w:t>
      </w:r>
      <w:r w:rsidR="005065E3" w:rsidRPr="002817EF">
        <w:rPr>
          <w:rFonts w:asciiTheme="minorBidi" w:hAnsiTheme="minorBidi"/>
          <w:i/>
          <w:iCs/>
          <w:sz w:val="24"/>
          <w:szCs w:val="24"/>
        </w:rPr>
        <w:t xml:space="preserve"> Od</w:t>
      </w:r>
      <w:r w:rsidR="005065E3">
        <w:rPr>
          <w:rFonts w:asciiTheme="minorBidi" w:hAnsiTheme="minorBidi"/>
          <w:sz w:val="24"/>
          <w:szCs w:val="24"/>
        </w:rPr>
        <w:t>.)</w:t>
      </w:r>
    </w:p>
    <w:p w:rsidR="005065E3" w:rsidRDefault="005065E3" w:rsidP="005065E3">
      <w:pPr>
        <w:pStyle w:val="NoSpacing"/>
        <w:bidi w:val="0"/>
        <w:ind w:firstLine="720"/>
        <w:jc w:val="both"/>
        <w:rPr>
          <w:rFonts w:asciiTheme="minorBidi" w:hAnsiTheme="minorBidi"/>
          <w:sz w:val="24"/>
          <w:szCs w:val="24"/>
        </w:rPr>
      </w:pPr>
    </w:p>
    <w:p w:rsidR="0015027C" w:rsidRPr="00880A5E" w:rsidRDefault="0015027C" w:rsidP="002817EF">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The </w:t>
      </w:r>
      <w:r w:rsidR="00BE3951" w:rsidRPr="00880A5E">
        <w:rPr>
          <w:rFonts w:asciiTheme="minorBidi" w:hAnsiTheme="minorBidi"/>
          <w:sz w:val="24"/>
          <w:szCs w:val="24"/>
        </w:rPr>
        <w:t xml:space="preserve">question regarding </w:t>
      </w:r>
      <w:r w:rsidRPr="00880A5E">
        <w:rPr>
          <w:rFonts w:asciiTheme="minorBidi" w:hAnsiTheme="minorBidi"/>
          <w:sz w:val="24"/>
          <w:szCs w:val="24"/>
        </w:rPr>
        <w:t xml:space="preserve">a different type of </w:t>
      </w:r>
      <w:r w:rsidRPr="00880A5E">
        <w:rPr>
          <w:rFonts w:asciiTheme="minorBidi" w:hAnsiTheme="minorBidi"/>
          <w:i/>
          <w:iCs/>
          <w:sz w:val="24"/>
          <w:szCs w:val="24"/>
        </w:rPr>
        <w:t>mechila</w:t>
      </w:r>
      <w:r w:rsidRPr="00880A5E">
        <w:rPr>
          <w:rFonts w:asciiTheme="minorBidi" w:hAnsiTheme="minorBidi"/>
          <w:sz w:val="24"/>
          <w:szCs w:val="24"/>
        </w:rPr>
        <w:t xml:space="preserve"> is also discussed in this context. </w:t>
      </w:r>
      <w:r w:rsidR="007E6530" w:rsidRPr="00880A5E">
        <w:rPr>
          <w:rFonts w:asciiTheme="minorBidi" w:hAnsiTheme="minorBidi"/>
          <w:sz w:val="24"/>
          <w:szCs w:val="24"/>
        </w:rPr>
        <w:t>The Rambam (</w:t>
      </w:r>
      <w:r w:rsidR="007E6530" w:rsidRPr="002817EF">
        <w:rPr>
          <w:rFonts w:asciiTheme="minorBidi" w:hAnsiTheme="minorBidi"/>
          <w:i/>
          <w:iCs/>
          <w:sz w:val="24"/>
          <w:szCs w:val="24"/>
        </w:rPr>
        <w:t>Hilkhot Teshuva</w:t>
      </w:r>
      <w:r w:rsidR="00BF2495">
        <w:rPr>
          <w:rFonts w:asciiTheme="minorBidi" w:hAnsiTheme="minorBidi"/>
          <w:sz w:val="24"/>
          <w:szCs w:val="24"/>
        </w:rPr>
        <w:t xml:space="preserve"> </w:t>
      </w:r>
      <w:r w:rsidR="007E6530" w:rsidRPr="00880A5E">
        <w:rPr>
          <w:rFonts w:asciiTheme="minorBidi" w:hAnsiTheme="minorBidi"/>
          <w:sz w:val="24"/>
          <w:szCs w:val="24"/>
        </w:rPr>
        <w:t>2:9; see Mishna</w:t>
      </w:r>
      <w:r w:rsidR="00BF2495">
        <w:rPr>
          <w:rFonts w:asciiTheme="minorBidi" w:hAnsiTheme="minorBidi"/>
          <w:sz w:val="24"/>
          <w:szCs w:val="24"/>
        </w:rPr>
        <w:t xml:space="preserve"> </w:t>
      </w:r>
      <w:r w:rsidR="007E6530" w:rsidRPr="002817EF">
        <w:rPr>
          <w:rFonts w:asciiTheme="minorBidi" w:hAnsiTheme="minorBidi"/>
          <w:i/>
          <w:iCs/>
          <w:sz w:val="24"/>
          <w:szCs w:val="24"/>
        </w:rPr>
        <w:t>Yoma</w:t>
      </w:r>
      <w:r w:rsidR="00BF2495">
        <w:rPr>
          <w:rFonts w:asciiTheme="minorBidi" w:hAnsiTheme="minorBidi"/>
          <w:sz w:val="24"/>
          <w:szCs w:val="24"/>
        </w:rPr>
        <w:t xml:space="preserve"> </w:t>
      </w:r>
      <w:r w:rsidR="007E6530" w:rsidRPr="00880A5E">
        <w:rPr>
          <w:rFonts w:asciiTheme="minorBidi" w:hAnsiTheme="minorBidi"/>
          <w:sz w:val="24"/>
          <w:szCs w:val="24"/>
        </w:rPr>
        <w:t xml:space="preserve">8:9) codifies that Yom Kippur, as well as the standard process of repentance throughout the year, only serve to absolve a person of sins between </w:t>
      </w:r>
      <w:r w:rsidR="002817EF">
        <w:rPr>
          <w:rFonts w:asciiTheme="minorBidi" w:hAnsiTheme="minorBidi"/>
          <w:sz w:val="24"/>
          <w:szCs w:val="24"/>
        </w:rPr>
        <w:t>man</w:t>
      </w:r>
      <w:r w:rsidR="007E6530" w:rsidRPr="00880A5E">
        <w:rPr>
          <w:rFonts w:asciiTheme="minorBidi" w:hAnsiTheme="minorBidi"/>
          <w:sz w:val="24"/>
          <w:szCs w:val="24"/>
        </w:rPr>
        <w:t xml:space="preserve"> and God, but not of those between </w:t>
      </w:r>
      <w:r w:rsidR="002817EF">
        <w:rPr>
          <w:rFonts w:asciiTheme="minorBidi" w:hAnsiTheme="minorBidi"/>
          <w:sz w:val="24"/>
          <w:szCs w:val="24"/>
        </w:rPr>
        <w:t>man and his fellow</w:t>
      </w:r>
      <w:r w:rsidR="007E6530" w:rsidRPr="00880A5E">
        <w:rPr>
          <w:rFonts w:asciiTheme="minorBidi" w:hAnsiTheme="minorBidi"/>
          <w:sz w:val="24"/>
          <w:szCs w:val="24"/>
        </w:rPr>
        <w:t>.</w:t>
      </w:r>
      <w:r w:rsidR="00442F8D">
        <w:rPr>
          <w:rFonts w:asciiTheme="minorBidi" w:hAnsiTheme="minorBidi"/>
          <w:sz w:val="24"/>
          <w:szCs w:val="24"/>
        </w:rPr>
        <w:t xml:space="preserve"> </w:t>
      </w:r>
      <w:r w:rsidR="007E6530" w:rsidRPr="00880A5E">
        <w:rPr>
          <w:rFonts w:asciiTheme="minorBidi" w:hAnsiTheme="minorBidi"/>
          <w:sz w:val="24"/>
          <w:szCs w:val="24"/>
        </w:rPr>
        <w:t xml:space="preserve">In order to atone for </w:t>
      </w:r>
      <w:r w:rsidR="002817EF">
        <w:rPr>
          <w:rFonts w:asciiTheme="minorBidi" w:hAnsiTheme="minorBidi"/>
          <w:sz w:val="24"/>
          <w:szCs w:val="24"/>
        </w:rPr>
        <w:t>the latter</w:t>
      </w:r>
      <w:r w:rsidR="007E6530" w:rsidRPr="00880A5E">
        <w:rPr>
          <w:rFonts w:asciiTheme="minorBidi" w:hAnsiTheme="minorBidi"/>
          <w:sz w:val="24"/>
          <w:szCs w:val="24"/>
        </w:rPr>
        <w:t>, an individual must first right the wrong by either making restitution for the loss or fixing the damage caused, and then one may proceed to obtain verbal forgiveness from his fellow. </w:t>
      </w:r>
    </w:p>
    <w:p w:rsidR="007E6530" w:rsidRPr="00880A5E" w:rsidRDefault="007E6530" w:rsidP="00880A5E">
      <w:pPr>
        <w:pStyle w:val="NoSpacing"/>
        <w:bidi w:val="0"/>
        <w:jc w:val="both"/>
        <w:rPr>
          <w:rFonts w:asciiTheme="minorBidi" w:hAnsiTheme="minorBidi"/>
          <w:sz w:val="24"/>
          <w:szCs w:val="24"/>
        </w:rPr>
      </w:pPr>
    </w:p>
    <w:p w:rsidR="007E6530" w:rsidRPr="00880A5E" w:rsidRDefault="002817EF" w:rsidP="002817EF">
      <w:pPr>
        <w:pStyle w:val="NoSpacing"/>
        <w:bidi w:val="0"/>
        <w:ind w:firstLine="720"/>
        <w:jc w:val="both"/>
        <w:rPr>
          <w:rFonts w:asciiTheme="minorBidi" w:hAnsiTheme="minorBidi"/>
          <w:sz w:val="24"/>
          <w:szCs w:val="24"/>
        </w:rPr>
      </w:pPr>
      <w:r>
        <w:rPr>
          <w:rFonts w:asciiTheme="minorBidi" w:hAnsiTheme="minorBidi"/>
          <w:sz w:val="24"/>
          <w:szCs w:val="24"/>
        </w:rPr>
        <w:t>I</w:t>
      </w:r>
      <w:r w:rsidR="007E6530" w:rsidRPr="00880A5E">
        <w:rPr>
          <w:rFonts w:asciiTheme="minorBidi" w:hAnsiTheme="minorBidi"/>
          <w:sz w:val="24"/>
          <w:szCs w:val="24"/>
        </w:rPr>
        <w:t xml:space="preserve">f </w:t>
      </w:r>
      <w:r>
        <w:rPr>
          <w:rFonts w:asciiTheme="minorBidi" w:hAnsiTheme="minorBidi"/>
          <w:sz w:val="24"/>
          <w:szCs w:val="24"/>
        </w:rPr>
        <w:t>we</w:t>
      </w:r>
      <w:r w:rsidR="007E6530" w:rsidRPr="00880A5E">
        <w:rPr>
          <w:rFonts w:asciiTheme="minorBidi" w:hAnsiTheme="minorBidi"/>
          <w:sz w:val="24"/>
          <w:szCs w:val="24"/>
        </w:rPr>
        <w:t xml:space="preserve"> classify</w:t>
      </w:r>
      <w:r w:rsidR="005065E3">
        <w:rPr>
          <w:rFonts w:asciiTheme="minorBidi" w:hAnsiTheme="minorBidi"/>
          <w:sz w:val="24"/>
          <w:szCs w:val="24"/>
        </w:rPr>
        <w:t xml:space="preserve"> honoring parents </w:t>
      </w:r>
      <w:r w:rsidR="007E6530" w:rsidRPr="00880A5E">
        <w:rPr>
          <w:rFonts w:asciiTheme="minorBidi" w:hAnsiTheme="minorBidi"/>
          <w:sz w:val="24"/>
          <w:szCs w:val="24"/>
        </w:rPr>
        <w:t xml:space="preserve">as a </w:t>
      </w:r>
      <w:r>
        <w:rPr>
          <w:rFonts w:asciiTheme="minorBidi" w:hAnsiTheme="minorBidi"/>
          <w:i/>
          <w:iCs/>
          <w:sz w:val="24"/>
          <w:szCs w:val="24"/>
        </w:rPr>
        <w:t>mitzva bein adam la</w:t>
      </w:r>
      <w:r w:rsidR="007E6530" w:rsidRPr="00880A5E">
        <w:rPr>
          <w:rFonts w:asciiTheme="minorBidi" w:hAnsiTheme="minorBidi"/>
          <w:i/>
          <w:iCs/>
          <w:sz w:val="24"/>
          <w:szCs w:val="24"/>
        </w:rPr>
        <w:t>-</w:t>
      </w:r>
      <w:r>
        <w:rPr>
          <w:rFonts w:asciiTheme="minorBidi" w:hAnsiTheme="minorBidi"/>
          <w:i/>
          <w:iCs/>
          <w:sz w:val="24"/>
          <w:szCs w:val="24"/>
        </w:rPr>
        <w:t>M</w:t>
      </w:r>
      <w:r w:rsidR="007E6530" w:rsidRPr="00880A5E">
        <w:rPr>
          <w:rFonts w:asciiTheme="minorBidi" w:hAnsiTheme="minorBidi"/>
          <w:i/>
          <w:iCs/>
          <w:sz w:val="24"/>
          <w:szCs w:val="24"/>
        </w:rPr>
        <w:t>akom</w:t>
      </w:r>
      <w:r w:rsidR="007E6530" w:rsidRPr="00880A5E">
        <w:rPr>
          <w:rFonts w:asciiTheme="minorBidi" w:hAnsiTheme="minorBidi"/>
          <w:sz w:val="24"/>
          <w:szCs w:val="24"/>
        </w:rPr>
        <w:t>, then if one d</w:t>
      </w:r>
      <w:r>
        <w:rPr>
          <w:rFonts w:asciiTheme="minorBidi" w:hAnsiTheme="minorBidi"/>
          <w:sz w:val="24"/>
          <w:szCs w:val="24"/>
        </w:rPr>
        <w:t>oesn't wrong his parents but i</w:t>
      </w:r>
      <w:r w:rsidR="007E6530" w:rsidRPr="00880A5E">
        <w:rPr>
          <w:rFonts w:asciiTheme="minorBidi" w:hAnsiTheme="minorBidi"/>
          <w:sz w:val="24"/>
          <w:szCs w:val="24"/>
        </w:rPr>
        <w:t>s too busy to show t</w:t>
      </w:r>
      <w:r>
        <w:rPr>
          <w:rFonts w:asciiTheme="minorBidi" w:hAnsiTheme="minorBidi"/>
          <w:sz w:val="24"/>
          <w:szCs w:val="24"/>
        </w:rPr>
        <w:t xml:space="preserve">hem the proper honor, would he be obligated to repent </w:t>
      </w:r>
      <w:r w:rsidR="007E6530" w:rsidRPr="00880A5E">
        <w:rPr>
          <w:rFonts w:asciiTheme="minorBidi" w:hAnsiTheme="minorBidi"/>
          <w:sz w:val="24"/>
          <w:szCs w:val="24"/>
        </w:rPr>
        <w:t xml:space="preserve">to God </w:t>
      </w:r>
      <w:r>
        <w:rPr>
          <w:rFonts w:asciiTheme="minorBidi" w:hAnsiTheme="minorBidi"/>
          <w:sz w:val="24"/>
          <w:szCs w:val="24"/>
        </w:rPr>
        <w:t xml:space="preserve">only </w:t>
      </w:r>
      <w:r w:rsidR="007E6530" w:rsidRPr="00880A5E">
        <w:rPr>
          <w:rFonts w:asciiTheme="minorBidi" w:hAnsiTheme="minorBidi"/>
          <w:sz w:val="24"/>
          <w:szCs w:val="24"/>
        </w:rPr>
        <w:t xml:space="preserve">or must </w:t>
      </w:r>
      <w:r>
        <w:rPr>
          <w:rFonts w:asciiTheme="minorBidi" w:hAnsiTheme="minorBidi"/>
          <w:sz w:val="24"/>
          <w:szCs w:val="24"/>
        </w:rPr>
        <w:t xml:space="preserve">he also ask his </w:t>
      </w:r>
      <w:r w:rsidR="007E6530" w:rsidRPr="00880A5E">
        <w:rPr>
          <w:rFonts w:asciiTheme="minorBidi" w:hAnsiTheme="minorBidi"/>
          <w:sz w:val="24"/>
          <w:szCs w:val="24"/>
        </w:rPr>
        <w:t>parents for forgiveness?</w:t>
      </w:r>
    </w:p>
    <w:p w:rsidR="007E6530" w:rsidRPr="00880A5E" w:rsidRDefault="007E6530" w:rsidP="00880A5E">
      <w:pPr>
        <w:pStyle w:val="NoSpacing"/>
        <w:bidi w:val="0"/>
        <w:jc w:val="both"/>
        <w:rPr>
          <w:rFonts w:asciiTheme="minorBidi" w:hAnsiTheme="minorBidi"/>
          <w:sz w:val="24"/>
          <w:szCs w:val="24"/>
        </w:rPr>
      </w:pPr>
    </w:p>
    <w:p w:rsidR="007E6530" w:rsidRPr="00880A5E" w:rsidRDefault="007E6530" w:rsidP="002817EF">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The Minchat </w:t>
      </w:r>
      <w:r w:rsidR="005065E3">
        <w:rPr>
          <w:rFonts w:asciiTheme="minorBidi" w:hAnsiTheme="minorBidi"/>
          <w:sz w:val="24"/>
          <w:szCs w:val="24"/>
        </w:rPr>
        <w:t>Chinnukh</w:t>
      </w:r>
      <w:r w:rsidRPr="00880A5E">
        <w:rPr>
          <w:rFonts w:asciiTheme="minorBidi" w:hAnsiTheme="minorBidi"/>
          <w:sz w:val="24"/>
          <w:szCs w:val="24"/>
        </w:rPr>
        <w:t xml:space="preserve"> </w:t>
      </w:r>
      <w:r w:rsidR="002A4FFF" w:rsidRPr="00880A5E">
        <w:rPr>
          <w:rFonts w:asciiTheme="minorBidi" w:hAnsiTheme="minorBidi"/>
          <w:sz w:val="24"/>
          <w:szCs w:val="24"/>
        </w:rPr>
        <w:t xml:space="preserve">(33) </w:t>
      </w:r>
      <w:r w:rsidRPr="00880A5E">
        <w:rPr>
          <w:rFonts w:asciiTheme="minorBidi" w:hAnsiTheme="minorBidi"/>
          <w:sz w:val="24"/>
          <w:szCs w:val="24"/>
        </w:rPr>
        <w:t xml:space="preserve">actually entertains the possibility that one might only need to </w:t>
      </w:r>
      <w:r w:rsidR="002817EF">
        <w:rPr>
          <w:rFonts w:asciiTheme="minorBidi" w:hAnsiTheme="minorBidi"/>
          <w:sz w:val="24"/>
          <w:szCs w:val="24"/>
        </w:rPr>
        <w:t>repent to</w:t>
      </w:r>
      <w:r w:rsidRPr="00880A5E">
        <w:rPr>
          <w:rFonts w:asciiTheme="minorBidi" w:hAnsiTheme="minorBidi"/>
          <w:sz w:val="24"/>
          <w:szCs w:val="24"/>
        </w:rPr>
        <w:t xml:space="preserve"> God, as the parents are only the object of this </w:t>
      </w:r>
      <w:r w:rsidRPr="00880A5E">
        <w:rPr>
          <w:rFonts w:asciiTheme="minorBidi" w:hAnsiTheme="minorBidi"/>
          <w:i/>
          <w:iCs/>
          <w:sz w:val="24"/>
          <w:szCs w:val="24"/>
        </w:rPr>
        <w:t>mitzva bein adam le-chavero</w:t>
      </w:r>
      <w:r w:rsidR="002817EF">
        <w:rPr>
          <w:rFonts w:asciiTheme="minorBidi" w:hAnsiTheme="minorBidi"/>
          <w:sz w:val="24"/>
          <w:szCs w:val="24"/>
        </w:rPr>
        <w:t xml:space="preserve">. However, logic </w:t>
      </w:r>
      <w:r w:rsidRPr="00880A5E">
        <w:rPr>
          <w:rFonts w:asciiTheme="minorBidi" w:hAnsiTheme="minorBidi"/>
          <w:sz w:val="24"/>
          <w:szCs w:val="24"/>
        </w:rPr>
        <w:t>dictate</w:t>
      </w:r>
      <w:r w:rsidR="002817EF">
        <w:rPr>
          <w:rFonts w:asciiTheme="minorBidi" w:hAnsiTheme="minorBidi"/>
          <w:sz w:val="24"/>
          <w:szCs w:val="24"/>
        </w:rPr>
        <w:t>s</w:t>
      </w:r>
      <w:r w:rsidRPr="00880A5E">
        <w:rPr>
          <w:rFonts w:asciiTheme="minorBidi" w:hAnsiTheme="minorBidi"/>
          <w:sz w:val="24"/>
          <w:szCs w:val="24"/>
        </w:rPr>
        <w:t xml:space="preserve"> that </w:t>
      </w:r>
      <w:r w:rsidR="002817EF">
        <w:rPr>
          <w:rFonts w:asciiTheme="minorBidi" w:hAnsiTheme="minorBidi"/>
          <w:sz w:val="24"/>
          <w:szCs w:val="24"/>
        </w:rPr>
        <w:t>here as well</w:t>
      </w:r>
      <w:r w:rsidR="0037256E">
        <w:rPr>
          <w:rFonts w:asciiTheme="minorBidi" w:hAnsiTheme="minorBidi"/>
          <w:sz w:val="24"/>
          <w:szCs w:val="24"/>
        </w:rPr>
        <w:t>, even</w:t>
      </w:r>
      <w:r w:rsidR="002A4FFF" w:rsidRPr="00880A5E">
        <w:rPr>
          <w:rFonts w:asciiTheme="minorBidi" w:hAnsiTheme="minorBidi"/>
          <w:sz w:val="24"/>
          <w:szCs w:val="24"/>
        </w:rPr>
        <w:t xml:space="preserve"> if the parents are only the object, failure to </w:t>
      </w:r>
      <w:r w:rsidR="002817EF">
        <w:rPr>
          <w:rFonts w:asciiTheme="minorBidi" w:hAnsiTheme="minorBidi"/>
          <w:sz w:val="24"/>
          <w:szCs w:val="24"/>
        </w:rPr>
        <w:t xml:space="preserve">satisfy </w:t>
      </w:r>
      <w:r w:rsidR="002A4FFF" w:rsidRPr="00880A5E">
        <w:rPr>
          <w:rFonts w:asciiTheme="minorBidi" w:hAnsiTheme="minorBidi"/>
          <w:sz w:val="24"/>
          <w:szCs w:val="24"/>
        </w:rPr>
        <w:t xml:space="preserve">their wishes is defined as violating this mitzva, and their forgiveness </w:t>
      </w:r>
      <w:r w:rsidR="002817EF">
        <w:rPr>
          <w:rFonts w:asciiTheme="minorBidi" w:hAnsiTheme="minorBidi"/>
          <w:sz w:val="24"/>
          <w:szCs w:val="24"/>
        </w:rPr>
        <w:t>must</w:t>
      </w:r>
      <w:r w:rsidR="002A4FFF" w:rsidRPr="00880A5E">
        <w:rPr>
          <w:rFonts w:asciiTheme="minorBidi" w:hAnsiTheme="minorBidi"/>
          <w:sz w:val="24"/>
          <w:szCs w:val="24"/>
        </w:rPr>
        <w:t xml:space="preserve"> be sought when one </w:t>
      </w:r>
      <w:r w:rsidR="002817EF">
        <w:rPr>
          <w:rFonts w:asciiTheme="minorBidi" w:hAnsiTheme="minorBidi"/>
          <w:sz w:val="24"/>
          <w:szCs w:val="24"/>
        </w:rPr>
        <w:t>has been</w:t>
      </w:r>
      <w:r w:rsidR="002A4FFF" w:rsidRPr="00880A5E">
        <w:rPr>
          <w:rFonts w:asciiTheme="minorBidi" w:hAnsiTheme="minorBidi"/>
          <w:sz w:val="24"/>
          <w:szCs w:val="24"/>
        </w:rPr>
        <w:t xml:space="preserve"> deficient in </w:t>
      </w:r>
      <w:r w:rsidR="00BE3951" w:rsidRPr="00880A5E">
        <w:rPr>
          <w:rFonts w:asciiTheme="minorBidi" w:hAnsiTheme="minorBidi"/>
          <w:sz w:val="24"/>
          <w:szCs w:val="24"/>
        </w:rPr>
        <w:t>honoring</w:t>
      </w:r>
      <w:r w:rsidR="002A4FFF" w:rsidRPr="00880A5E">
        <w:rPr>
          <w:rFonts w:asciiTheme="minorBidi" w:hAnsiTheme="minorBidi"/>
          <w:sz w:val="24"/>
          <w:szCs w:val="24"/>
        </w:rPr>
        <w:t xml:space="preserve"> them.</w:t>
      </w:r>
    </w:p>
    <w:p w:rsidR="00880A5E" w:rsidRDefault="00880A5E" w:rsidP="00880A5E">
      <w:pPr>
        <w:pStyle w:val="NoSpacing"/>
        <w:bidi w:val="0"/>
        <w:jc w:val="both"/>
        <w:rPr>
          <w:rFonts w:asciiTheme="minorBidi" w:hAnsiTheme="minorBidi"/>
          <w:b/>
          <w:bCs/>
          <w:sz w:val="24"/>
          <w:szCs w:val="24"/>
        </w:rPr>
      </w:pPr>
    </w:p>
    <w:p w:rsidR="00D20509" w:rsidRPr="00880A5E" w:rsidRDefault="002817EF" w:rsidP="00880A5E">
      <w:pPr>
        <w:pStyle w:val="NoSpacing"/>
        <w:bidi w:val="0"/>
        <w:jc w:val="both"/>
        <w:rPr>
          <w:rFonts w:asciiTheme="minorBidi" w:hAnsiTheme="minorBidi"/>
          <w:b/>
          <w:bCs/>
          <w:sz w:val="24"/>
          <w:szCs w:val="24"/>
        </w:rPr>
      </w:pPr>
      <w:r>
        <w:rPr>
          <w:rFonts w:asciiTheme="minorBidi" w:hAnsiTheme="minorBidi"/>
          <w:b/>
          <w:bCs/>
          <w:sz w:val="24"/>
          <w:szCs w:val="24"/>
        </w:rPr>
        <w:t>What Type of Parents?</w:t>
      </w:r>
    </w:p>
    <w:p w:rsidR="00D20509" w:rsidRPr="00880A5E" w:rsidRDefault="00D20509" w:rsidP="00880A5E">
      <w:pPr>
        <w:pStyle w:val="NoSpacing"/>
        <w:bidi w:val="0"/>
        <w:jc w:val="both"/>
        <w:rPr>
          <w:rFonts w:asciiTheme="minorBidi" w:hAnsiTheme="minorBidi"/>
          <w:sz w:val="24"/>
          <w:szCs w:val="24"/>
        </w:rPr>
      </w:pPr>
    </w:p>
    <w:p w:rsidR="004C5FAD" w:rsidRPr="00880A5E" w:rsidRDefault="00C8648C" w:rsidP="002817EF">
      <w:pPr>
        <w:pStyle w:val="NoSpacing"/>
        <w:bidi w:val="0"/>
        <w:ind w:firstLine="720"/>
        <w:jc w:val="both"/>
        <w:rPr>
          <w:rFonts w:asciiTheme="minorBidi" w:hAnsiTheme="minorBidi"/>
          <w:sz w:val="24"/>
          <w:szCs w:val="24"/>
        </w:rPr>
      </w:pPr>
      <w:r w:rsidRPr="00880A5E">
        <w:rPr>
          <w:rFonts w:asciiTheme="minorBidi" w:hAnsiTheme="minorBidi"/>
          <w:sz w:val="24"/>
          <w:szCs w:val="24"/>
        </w:rPr>
        <w:lastRenderedPageBreak/>
        <w:t>Logically, one m</w:t>
      </w:r>
      <w:r w:rsidR="002817EF">
        <w:rPr>
          <w:rFonts w:asciiTheme="minorBidi" w:hAnsiTheme="minorBidi"/>
          <w:sz w:val="24"/>
          <w:szCs w:val="24"/>
        </w:rPr>
        <w:t>ay</w:t>
      </w:r>
      <w:r w:rsidRPr="00880A5E">
        <w:rPr>
          <w:rFonts w:asciiTheme="minorBidi" w:hAnsiTheme="minorBidi"/>
          <w:sz w:val="24"/>
          <w:szCs w:val="24"/>
        </w:rPr>
        <w:t xml:space="preserve"> also assert that the rea</w:t>
      </w:r>
      <w:r w:rsidR="00BE3951" w:rsidRPr="00880A5E">
        <w:rPr>
          <w:rFonts w:asciiTheme="minorBidi" w:hAnsiTheme="minorBidi"/>
          <w:sz w:val="24"/>
          <w:szCs w:val="24"/>
        </w:rPr>
        <w:t>s</w:t>
      </w:r>
      <w:r w:rsidRPr="00880A5E">
        <w:rPr>
          <w:rFonts w:asciiTheme="minorBidi" w:hAnsiTheme="minorBidi"/>
          <w:sz w:val="24"/>
          <w:szCs w:val="24"/>
        </w:rPr>
        <w:t xml:space="preserve">oning behind the mitzva should determine whether </w:t>
      </w:r>
      <w:r w:rsidR="002817EF">
        <w:rPr>
          <w:rFonts w:asciiTheme="minorBidi" w:hAnsiTheme="minorBidi"/>
          <w:sz w:val="24"/>
          <w:szCs w:val="24"/>
        </w:rPr>
        <w:t>everyone’s</w:t>
      </w:r>
      <w:r w:rsidRPr="00880A5E">
        <w:rPr>
          <w:rFonts w:asciiTheme="minorBidi" w:hAnsiTheme="minorBidi"/>
          <w:sz w:val="24"/>
          <w:szCs w:val="24"/>
        </w:rPr>
        <w:t xml:space="preserve"> parents must indeed be honored. </w:t>
      </w:r>
      <w:r w:rsidR="002817EF">
        <w:rPr>
          <w:rFonts w:asciiTheme="minorBidi" w:hAnsiTheme="minorBidi"/>
          <w:sz w:val="24"/>
          <w:szCs w:val="24"/>
        </w:rPr>
        <w:t xml:space="preserve">If gratitude is the basis, the </w:t>
      </w:r>
      <w:r w:rsidR="0037256E">
        <w:rPr>
          <w:rFonts w:asciiTheme="minorBidi" w:hAnsiTheme="minorBidi"/>
          <w:sz w:val="24"/>
          <w:szCs w:val="24"/>
        </w:rPr>
        <w:t>mitzva</w:t>
      </w:r>
      <w:r w:rsidR="002817EF">
        <w:rPr>
          <w:rFonts w:asciiTheme="minorBidi" w:hAnsiTheme="minorBidi"/>
          <w:sz w:val="24"/>
          <w:szCs w:val="24"/>
        </w:rPr>
        <w:t xml:space="preserve"> may be applicable only to parents who deserve to be thanked.</w:t>
      </w:r>
      <w:r w:rsidR="004C5FAD" w:rsidRPr="00880A5E">
        <w:rPr>
          <w:rFonts w:asciiTheme="minorBidi" w:hAnsiTheme="minorBidi"/>
          <w:sz w:val="24"/>
          <w:szCs w:val="24"/>
        </w:rPr>
        <w:t xml:space="preserve"> </w:t>
      </w:r>
      <w:r w:rsidR="002817EF">
        <w:rPr>
          <w:rFonts w:asciiTheme="minorBidi" w:hAnsiTheme="minorBidi"/>
          <w:sz w:val="24"/>
          <w:szCs w:val="24"/>
        </w:rPr>
        <w:t xml:space="preserve">Nevertheless, in some cases, it appears that the mitzva pertains even to </w:t>
      </w:r>
      <w:r w:rsidR="004C5FAD" w:rsidRPr="00880A5E">
        <w:rPr>
          <w:rFonts w:asciiTheme="minorBidi" w:hAnsiTheme="minorBidi"/>
          <w:sz w:val="24"/>
          <w:szCs w:val="24"/>
        </w:rPr>
        <w:t xml:space="preserve">parents who have been deficient in their parental responsibilities. </w:t>
      </w:r>
    </w:p>
    <w:p w:rsidR="004C5FAD" w:rsidRPr="00880A5E" w:rsidRDefault="004C5FAD" w:rsidP="00880A5E">
      <w:pPr>
        <w:pStyle w:val="NoSpacing"/>
        <w:bidi w:val="0"/>
        <w:jc w:val="both"/>
        <w:rPr>
          <w:rFonts w:asciiTheme="minorBidi" w:hAnsiTheme="minorBidi"/>
          <w:sz w:val="24"/>
          <w:szCs w:val="24"/>
        </w:rPr>
      </w:pPr>
    </w:p>
    <w:p w:rsidR="00D20509" w:rsidRPr="00880A5E" w:rsidRDefault="002817EF" w:rsidP="00E912F4">
      <w:pPr>
        <w:pStyle w:val="NoSpacing"/>
        <w:bidi w:val="0"/>
        <w:ind w:firstLine="720"/>
        <w:jc w:val="both"/>
        <w:rPr>
          <w:rFonts w:asciiTheme="minorBidi" w:hAnsiTheme="minorBidi"/>
          <w:sz w:val="24"/>
          <w:szCs w:val="24"/>
        </w:rPr>
      </w:pPr>
      <w:r>
        <w:rPr>
          <w:rFonts w:asciiTheme="minorBidi" w:hAnsiTheme="minorBidi"/>
          <w:sz w:val="24"/>
          <w:szCs w:val="24"/>
        </w:rPr>
        <w:t xml:space="preserve">This may be evidence that the source </w:t>
      </w:r>
      <w:r w:rsidR="004C5FAD" w:rsidRPr="00880A5E">
        <w:rPr>
          <w:rFonts w:asciiTheme="minorBidi" w:hAnsiTheme="minorBidi"/>
          <w:sz w:val="24"/>
          <w:szCs w:val="24"/>
        </w:rPr>
        <w:t xml:space="preserve">of </w:t>
      </w:r>
      <w:r w:rsidR="00E912F4">
        <w:rPr>
          <w:rFonts w:asciiTheme="minorBidi" w:hAnsiTheme="minorBidi"/>
          <w:sz w:val="24"/>
          <w:szCs w:val="24"/>
        </w:rPr>
        <w:t>the obligation is not gratitude;</w:t>
      </w:r>
      <w:r w:rsidR="004C5FAD" w:rsidRPr="00880A5E">
        <w:rPr>
          <w:rFonts w:asciiTheme="minorBidi" w:hAnsiTheme="minorBidi"/>
          <w:sz w:val="24"/>
          <w:szCs w:val="24"/>
        </w:rPr>
        <w:t xml:space="preserve"> however, </w:t>
      </w:r>
      <w:r w:rsidR="00E912F4">
        <w:rPr>
          <w:rFonts w:asciiTheme="minorBidi" w:hAnsiTheme="minorBidi"/>
          <w:sz w:val="24"/>
          <w:szCs w:val="24"/>
        </w:rPr>
        <w:t>some</w:t>
      </w:r>
      <w:r w:rsidR="004C5FAD" w:rsidRPr="00880A5E">
        <w:rPr>
          <w:rFonts w:asciiTheme="minorBidi" w:hAnsiTheme="minorBidi"/>
          <w:sz w:val="24"/>
          <w:szCs w:val="24"/>
        </w:rPr>
        <w:t xml:space="preserve"> view it as a</w:t>
      </w:r>
      <w:r w:rsidR="00E912F4">
        <w:rPr>
          <w:rFonts w:asciiTheme="minorBidi" w:hAnsiTheme="minorBidi"/>
          <w:sz w:val="24"/>
          <w:szCs w:val="24"/>
        </w:rPr>
        <w:t>n indication t</w:t>
      </w:r>
      <w:r w:rsidR="004C5FAD" w:rsidRPr="00880A5E">
        <w:rPr>
          <w:rFonts w:asciiTheme="minorBidi" w:hAnsiTheme="minorBidi"/>
          <w:sz w:val="24"/>
          <w:szCs w:val="24"/>
        </w:rPr>
        <w:t>hat both elements of the mitzva in fact exist</w:t>
      </w:r>
      <w:r w:rsidR="00E912F4">
        <w:rPr>
          <w:rFonts w:asciiTheme="minorBidi" w:hAnsiTheme="minorBidi"/>
          <w:sz w:val="24"/>
          <w:szCs w:val="24"/>
        </w:rPr>
        <w:t>: t</w:t>
      </w:r>
      <w:r w:rsidR="004C5FAD" w:rsidRPr="00880A5E">
        <w:rPr>
          <w:rFonts w:asciiTheme="minorBidi" w:hAnsiTheme="minorBidi"/>
          <w:sz w:val="24"/>
          <w:szCs w:val="24"/>
        </w:rPr>
        <w:t xml:space="preserve">he mitzva of </w:t>
      </w:r>
      <w:r w:rsidR="004C5FAD" w:rsidRPr="00880A5E">
        <w:rPr>
          <w:rFonts w:asciiTheme="minorBidi" w:hAnsiTheme="minorBidi"/>
          <w:i/>
          <w:iCs/>
          <w:sz w:val="24"/>
          <w:szCs w:val="24"/>
        </w:rPr>
        <w:t>kavod</w:t>
      </w:r>
      <w:r w:rsidR="004C5FAD" w:rsidRPr="00880A5E">
        <w:rPr>
          <w:rFonts w:asciiTheme="minorBidi" w:hAnsiTheme="minorBidi"/>
          <w:sz w:val="24"/>
          <w:szCs w:val="24"/>
        </w:rPr>
        <w:t xml:space="preserve"> is both a mitzva to honor one's </w:t>
      </w:r>
      <w:r w:rsidR="00E912F4">
        <w:rPr>
          <w:rFonts w:asciiTheme="minorBidi" w:hAnsiTheme="minorBidi"/>
          <w:sz w:val="24"/>
          <w:szCs w:val="24"/>
        </w:rPr>
        <w:t>parents for what they have done</w:t>
      </w:r>
      <w:r w:rsidR="004C5FAD" w:rsidRPr="00880A5E">
        <w:rPr>
          <w:rFonts w:asciiTheme="minorBidi" w:hAnsiTheme="minorBidi"/>
          <w:sz w:val="24"/>
          <w:szCs w:val="24"/>
        </w:rPr>
        <w:t xml:space="preserve"> and to use their stature as a means of recognizing and connecting to God, our Heavenly Father. For instance, </w:t>
      </w:r>
      <w:r w:rsidR="00BE3951" w:rsidRPr="00880A5E">
        <w:rPr>
          <w:rFonts w:asciiTheme="minorBidi" w:hAnsiTheme="minorBidi"/>
          <w:sz w:val="24"/>
          <w:szCs w:val="24"/>
        </w:rPr>
        <w:t>the Meshekh Chok</w:t>
      </w:r>
      <w:r w:rsidR="00D20509" w:rsidRPr="00880A5E">
        <w:rPr>
          <w:rFonts w:asciiTheme="minorBidi" w:hAnsiTheme="minorBidi"/>
          <w:sz w:val="24"/>
          <w:szCs w:val="24"/>
        </w:rPr>
        <w:t>hma (</w:t>
      </w:r>
      <w:r w:rsidR="00D20509" w:rsidRPr="00E912F4">
        <w:rPr>
          <w:rFonts w:asciiTheme="minorBidi" w:hAnsiTheme="minorBidi"/>
          <w:i/>
          <w:iCs/>
          <w:sz w:val="24"/>
          <w:szCs w:val="24"/>
        </w:rPr>
        <w:t>Devarim</w:t>
      </w:r>
      <w:r w:rsidR="00E912F4">
        <w:rPr>
          <w:rFonts w:asciiTheme="minorBidi" w:hAnsiTheme="minorBidi"/>
          <w:sz w:val="24"/>
          <w:szCs w:val="24"/>
        </w:rPr>
        <w:t xml:space="preserve"> 5:15; see also </w:t>
      </w:r>
      <w:r w:rsidR="00E912F4" w:rsidRPr="00E912F4">
        <w:rPr>
          <w:rFonts w:asciiTheme="minorBidi" w:hAnsiTheme="minorBidi"/>
          <w:i/>
          <w:iCs/>
          <w:sz w:val="24"/>
          <w:szCs w:val="24"/>
        </w:rPr>
        <w:t>Vayikra</w:t>
      </w:r>
      <w:r w:rsidR="00E912F4">
        <w:rPr>
          <w:rFonts w:asciiTheme="minorBidi" w:hAnsiTheme="minorBidi"/>
          <w:sz w:val="24"/>
          <w:szCs w:val="24"/>
        </w:rPr>
        <w:t xml:space="preserve"> 19:3</w:t>
      </w:r>
      <w:r w:rsidR="00D20509" w:rsidRPr="00880A5E">
        <w:rPr>
          <w:rFonts w:asciiTheme="minorBidi" w:hAnsiTheme="minorBidi"/>
          <w:sz w:val="24"/>
          <w:szCs w:val="24"/>
        </w:rPr>
        <w:t xml:space="preserve">) takes note of the peculiar lengthy language that describes the mitzva </w:t>
      </w:r>
      <w:r w:rsidR="00C8648C" w:rsidRPr="00880A5E">
        <w:rPr>
          <w:rFonts w:asciiTheme="minorBidi" w:hAnsiTheme="minorBidi"/>
          <w:sz w:val="24"/>
          <w:szCs w:val="24"/>
        </w:rPr>
        <w:t xml:space="preserve">of </w:t>
      </w:r>
      <w:r w:rsidR="00C8648C" w:rsidRPr="00880A5E">
        <w:rPr>
          <w:rFonts w:asciiTheme="minorBidi" w:hAnsiTheme="minorBidi"/>
          <w:i/>
          <w:iCs/>
          <w:sz w:val="24"/>
          <w:szCs w:val="24"/>
        </w:rPr>
        <w:t>kavod</w:t>
      </w:r>
      <w:r w:rsidR="00C8648C" w:rsidRPr="00880A5E">
        <w:rPr>
          <w:rFonts w:asciiTheme="minorBidi" w:hAnsiTheme="minorBidi"/>
          <w:sz w:val="24"/>
          <w:szCs w:val="24"/>
        </w:rPr>
        <w:t xml:space="preserve"> </w:t>
      </w:r>
      <w:r w:rsidR="00D20509" w:rsidRPr="00880A5E">
        <w:rPr>
          <w:rFonts w:asciiTheme="minorBidi" w:hAnsiTheme="minorBidi"/>
          <w:sz w:val="24"/>
          <w:szCs w:val="24"/>
        </w:rPr>
        <w:t>when recorded in the second description of the Ten Commandments. There the Torah sates:</w:t>
      </w:r>
    </w:p>
    <w:p w:rsidR="00C8648C" w:rsidRPr="00880A5E" w:rsidRDefault="00C8648C" w:rsidP="00880A5E">
      <w:pPr>
        <w:pStyle w:val="NoSpacing"/>
        <w:bidi w:val="0"/>
        <w:jc w:val="both"/>
        <w:rPr>
          <w:rFonts w:asciiTheme="minorBidi" w:hAnsiTheme="minorBidi"/>
          <w:sz w:val="24"/>
          <w:szCs w:val="24"/>
        </w:rPr>
      </w:pPr>
    </w:p>
    <w:p w:rsidR="00C8648C" w:rsidRDefault="00E912F4" w:rsidP="00E912F4">
      <w:pPr>
        <w:pStyle w:val="NoSpacing"/>
        <w:bidi w:val="0"/>
        <w:ind w:left="720"/>
        <w:jc w:val="both"/>
        <w:rPr>
          <w:rFonts w:asciiTheme="minorBidi" w:hAnsiTheme="minorBidi"/>
          <w:sz w:val="24"/>
          <w:szCs w:val="24"/>
        </w:rPr>
      </w:pPr>
      <w:r w:rsidRPr="00CD6AE3">
        <w:rPr>
          <w:rFonts w:asciiTheme="minorBidi" w:hAnsiTheme="minorBidi"/>
          <w:sz w:val="24"/>
          <w:szCs w:val="24"/>
        </w:rPr>
        <w:t xml:space="preserve">Honor your father and your mother, as </w:t>
      </w:r>
      <w:r>
        <w:rPr>
          <w:rFonts w:asciiTheme="minorBidi" w:hAnsiTheme="minorBidi"/>
          <w:sz w:val="24"/>
          <w:szCs w:val="24"/>
        </w:rPr>
        <w:t>Lord</w:t>
      </w:r>
      <w:r w:rsidRPr="00CD6AE3">
        <w:rPr>
          <w:rFonts w:asciiTheme="minorBidi" w:hAnsiTheme="minorBidi"/>
          <w:sz w:val="24"/>
          <w:szCs w:val="24"/>
        </w:rPr>
        <w:t xml:space="preserve">, your </w:t>
      </w:r>
      <w:r>
        <w:rPr>
          <w:rFonts w:asciiTheme="minorBidi" w:hAnsiTheme="minorBidi"/>
          <w:sz w:val="24"/>
          <w:szCs w:val="24"/>
        </w:rPr>
        <w:t>God</w:t>
      </w:r>
      <w:r w:rsidRPr="00CD6AE3">
        <w:rPr>
          <w:rFonts w:asciiTheme="minorBidi" w:hAnsiTheme="minorBidi"/>
          <w:sz w:val="24"/>
          <w:szCs w:val="24"/>
        </w:rPr>
        <w:t xml:space="preserve">, has commanded you; </w:t>
      </w:r>
      <w:r>
        <w:rPr>
          <w:rFonts w:asciiTheme="minorBidi" w:hAnsiTheme="minorBidi"/>
          <w:sz w:val="24"/>
          <w:szCs w:val="24"/>
        </w:rPr>
        <w:t xml:space="preserve">so </w:t>
      </w:r>
      <w:r w:rsidRPr="00CD6AE3">
        <w:rPr>
          <w:rFonts w:asciiTheme="minorBidi" w:hAnsiTheme="minorBidi"/>
          <w:sz w:val="24"/>
          <w:szCs w:val="24"/>
        </w:rPr>
        <w:t xml:space="preserve">that your days may be lengthened </w:t>
      </w:r>
      <w:r>
        <w:rPr>
          <w:rFonts w:asciiTheme="minorBidi" w:hAnsiTheme="minorBidi"/>
          <w:sz w:val="24"/>
          <w:szCs w:val="24"/>
        </w:rPr>
        <w:t xml:space="preserve">and so that it shall be good for you </w:t>
      </w:r>
      <w:r w:rsidRPr="00CD6AE3">
        <w:rPr>
          <w:rFonts w:asciiTheme="minorBidi" w:hAnsiTheme="minorBidi"/>
          <w:sz w:val="24"/>
          <w:szCs w:val="24"/>
        </w:rPr>
        <w:t xml:space="preserve">upon the </w:t>
      </w:r>
      <w:r>
        <w:rPr>
          <w:rFonts w:asciiTheme="minorBidi" w:hAnsiTheme="minorBidi"/>
          <w:sz w:val="24"/>
          <w:szCs w:val="24"/>
        </w:rPr>
        <w:t>ground</w:t>
      </w:r>
      <w:r w:rsidRPr="00CD6AE3">
        <w:rPr>
          <w:rFonts w:asciiTheme="minorBidi" w:hAnsiTheme="minorBidi"/>
          <w:sz w:val="24"/>
          <w:szCs w:val="24"/>
        </w:rPr>
        <w:t xml:space="preserve"> that </w:t>
      </w:r>
      <w:r>
        <w:rPr>
          <w:rFonts w:asciiTheme="minorBidi" w:hAnsiTheme="minorBidi"/>
          <w:sz w:val="24"/>
          <w:szCs w:val="24"/>
        </w:rPr>
        <w:t xml:space="preserve">Lord, your </w:t>
      </w:r>
      <w:r w:rsidRPr="00CD6AE3">
        <w:rPr>
          <w:rFonts w:asciiTheme="minorBidi" w:hAnsiTheme="minorBidi"/>
          <w:sz w:val="24"/>
          <w:szCs w:val="24"/>
        </w:rPr>
        <w:t>God, gives you.</w:t>
      </w:r>
    </w:p>
    <w:p w:rsidR="00E912F4" w:rsidRPr="00880A5E" w:rsidRDefault="00E912F4" w:rsidP="00E912F4">
      <w:pPr>
        <w:pStyle w:val="NoSpacing"/>
        <w:bidi w:val="0"/>
        <w:jc w:val="both"/>
        <w:rPr>
          <w:rFonts w:asciiTheme="minorBidi" w:hAnsiTheme="minorBidi"/>
          <w:sz w:val="24"/>
          <w:szCs w:val="24"/>
        </w:rPr>
      </w:pPr>
    </w:p>
    <w:p w:rsidR="00D20509" w:rsidRPr="00880A5E" w:rsidRDefault="00BE3951" w:rsidP="00E912F4">
      <w:pPr>
        <w:pStyle w:val="NoSpacing"/>
        <w:bidi w:val="0"/>
        <w:jc w:val="both"/>
        <w:rPr>
          <w:rFonts w:asciiTheme="minorBidi" w:hAnsiTheme="minorBidi"/>
          <w:sz w:val="24"/>
          <w:szCs w:val="24"/>
        </w:rPr>
      </w:pPr>
      <w:r w:rsidRPr="00880A5E">
        <w:rPr>
          <w:rFonts w:asciiTheme="minorBidi" w:hAnsiTheme="minorBidi"/>
          <w:sz w:val="24"/>
          <w:szCs w:val="24"/>
        </w:rPr>
        <w:t>The Meshekh Chok</w:t>
      </w:r>
      <w:r w:rsidR="00D20509" w:rsidRPr="00880A5E">
        <w:rPr>
          <w:rFonts w:asciiTheme="minorBidi" w:hAnsiTheme="minorBidi"/>
          <w:sz w:val="24"/>
          <w:szCs w:val="24"/>
        </w:rPr>
        <w:t xml:space="preserve">hma begins by explaining that this indicates that one must honor their parents even </w:t>
      </w:r>
      <w:r w:rsidR="00E912F4">
        <w:rPr>
          <w:rFonts w:asciiTheme="minorBidi" w:hAnsiTheme="minorBidi"/>
          <w:sz w:val="24"/>
          <w:szCs w:val="24"/>
        </w:rPr>
        <w:t>if</w:t>
      </w:r>
      <w:r w:rsidR="00D20509" w:rsidRPr="00880A5E">
        <w:rPr>
          <w:rFonts w:asciiTheme="minorBidi" w:hAnsiTheme="minorBidi"/>
          <w:sz w:val="24"/>
          <w:szCs w:val="24"/>
        </w:rPr>
        <w:t xml:space="preserve"> their parents </w:t>
      </w:r>
      <w:r w:rsidR="00E912F4">
        <w:rPr>
          <w:rFonts w:asciiTheme="minorBidi" w:hAnsiTheme="minorBidi"/>
          <w:sz w:val="24"/>
          <w:szCs w:val="24"/>
        </w:rPr>
        <w:t xml:space="preserve">have </w:t>
      </w:r>
      <w:r w:rsidR="00D20509" w:rsidRPr="00880A5E">
        <w:rPr>
          <w:rFonts w:asciiTheme="minorBidi" w:hAnsiTheme="minorBidi"/>
          <w:sz w:val="24"/>
          <w:szCs w:val="24"/>
        </w:rPr>
        <w:t>abandoned them and are not deserving of excessive gratitude</w:t>
      </w:r>
      <w:r w:rsidR="00E912F4">
        <w:rPr>
          <w:rFonts w:asciiTheme="minorBidi" w:hAnsiTheme="minorBidi"/>
          <w:sz w:val="24"/>
          <w:szCs w:val="24"/>
        </w:rPr>
        <w:t>. T</w:t>
      </w:r>
      <w:r w:rsidR="00D20509" w:rsidRPr="00880A5E">
        <w:rPr>
          <w:rFonts w:asciiTheme="minorBidi" w:hAnsiTheme="minorBidi"/>
          <w:sz w:val="24"/>
          <w:szCs w:val="24"/>
        </w:rPr>
        <w:t>hen he continues:</w:t>
      </w:r>
    </w:p>
    <w:p w:rsidR="00C8648C" w:rsidRPr="00880A5E" w:rsidRDefault="00C8648C" w:rsidP="00880A5E">
      <w:pPr>
        <w:pStyle w:val="NoSpacing"/>
        <w:bidi w:val="0"/>
        <w:jc w:val="both"/>
        <w:rPr>
          <w:rFonts w:asciiTheme="minorBidi" w:hAnsiTheme="minorBidi"/>
          <w:sz w:val="24"/>
          <w:szCs w:val="24"/>
        </w:rPr>
      </w:pPr>
    </w:p>
    <w:p w:rsidR="00D20509" w:rsidRPr="00880A5E" w:rsidRDefault="00D20509" w:rsidP="00E912F4">
      <w:pPr>
        <w:pStyle w:val="NoSpacing"/>
        <w:bidi w:val="0"/>
        <w:ind w:left="720"/>
        <w:jc w:val="both"/>
        <w:rPr>
          <w:rFonts w:asciiTheme="minorBidi" w:hAnsiTheme="minorBidi"/>
          <w:sz w:val="24"/>
          <w:szCs w:val="24"/>
        </w:rPr>
      </w:pPr>
      <w:r w:rsidRPr="00880A5E">
        <w:rPr>
          <w:rFonts w:asciiTheme="minorBidi" w:hAnsiTheme="minorBidi"/>
          <w:sz w:val="24"/>
          <w:szCs w:val="24"/>
        </w:rPr>
        <w:t xml:space="preserve">Amongst the Jews there is another basis for respecting parents, for they raise their children to achieve “true” success by transmitting to them the </w:t>
      </w:r>
      <w:r w:rsidRPr="00BF2495">
        <w:rPr>
          <w:rFonts w:asciiTheme="minorBidi" w:hAnsiTheme="minorBidi"/>
          <w:i/>
          <w:iCs/>
          <w:sz w:val="24"/>
          <w:szCs w:val="24"/>
        </w:rPr>
        <w:t>mitzvot</w:t>
      </w:r>
      <w:r w:rsidRPr="00880A5E">
        <w:rPr>
          <w:rFonts w:asciiTheme="minorBidi" w:hAnsiTheme="minorBidi"/>
          <w:sz w:val="24"/>
          <w:szCs w:val="24"/>
        </w:rPr>
        <w:t xml:space="preserve"> and the Jewish tradition from generation to generation…Therefore [the Torah] says that even if one’s father did not transmit to him the correct traditions, he should still honor him “as </w:t>
      </w:r>
      <w:r w:rsidR="00E912F4">
        <w:rPr>
          <w:rFonts w:asciiTheme="minorBidi" w:hAnsiTheme="minorBidi"/>
          <w:sz w:val="24"/>
          <w:szCs w:val="24"/>
        </w:rPr>
        <w:t>Lord, your God,</w:t>
      </w:r>
      <w:r w:rsidRPr="00880A5E">
        <w:rPr>
          <w:rFonts w:asciiTheme="minorBidi" w:hAnsiTheme="minorBidi"/>
          <w:sz w:val="24"/>
          <w:szCs w:val="24"/>
        </w:rPr>
        <w:t xml:space="preserve"> has commanded you” – for you [who were present at Mount Sinai] are in a generation where the children also heard directly from God and do not require their parents’ tradition, as you heard the Oral Law directly from Moshe.</w:t>
      </w:r>
      <w:r w:rsidR="00442F8D">
        <w:rPr>
          <w:rFonts w:asciiTheme="minorBidi" w:hAnsiTheme="minorBidi"/>
          <w:sz w:val="24"/>
          <w:szCs w:val="24"/>
        </w:rPr>
        <w:t xml:space="preserve"> </w:t>
      </w:r>
      <w:r w:rsidRPr="00880A5E">
        <w:rPr>
          <w:rFonts w:asciiTheme="minorBidi" w:hAnsiTheme="minorBidi"/>
          <w:sz w:val="24"/>
          <w:szCs w:val="24"/>
        </w:rPr>
        <w:t>Yet</w:t>
      </w:r>
      <w:r w:rsidR="00E912F4">
        <w:rPr>
          <w:rFonts w:asciiTheme="minorBidi" w:hAnsiTheme="minorBidi"/>
          <w:sz w:val="24"/>
          <w:szCs w:val="24"/>
        </w:rPr>
        <w:t>,</w:t>
      </w:r>
      <w:r w:rsidRPr="00880A5E">
        <w:rPr>
          <w:rFonts w:asciiTheme="minorBidi" w:hAnsiTheme="minorBidi"/>
          <w:sz w:val="24"/>
          <w:szCs w:val="24"/>
        </w:rPr>
        <w:t xml:space="preserve"> despite this</w:t>
      </w:r>
      <w:r w:rsidR="00E912F4">
        <w:rPr>
          <w:rFonts w:asciiTheme="minorBidi" w:hAnsiTheme="minorBidi"/>
          <w:sz w:val="24"/>
          <w:szCs w:val="24"/>
        </w:rPr>
        <w:t>,</w:t>
      </w:r>
      <w:r w:rsidRPr="00880A5E">
        <w:rPr>
          <w:rFonts w:asciiTheme="minorBidi" w:hAnsiTheme="minorBidi"/>
          <w:sz w:val="24"/>
          <w:szCs w:val="24"/>
        </w:rPr>
        <w:t xml:space="preserve"> “</w:t>
      </w:r>
      <w:r w:rsidR="00E912F4">
        <w:rPr>
          <w:rFonts w:asciiTheme="minorBidi" w:hAnsiTheme="minorBidi"/>
          <w:sz w:val="24"/>
          <w:szCs w:val="24"/>
        </w:rPr>
        <w:t xml:space="preserve">Lord, your </w:t>
      </w:r>
      <w:r w:rsidRPr="00880A5E">
        <w:rPr>
          <w:rFonts w:asciiTheme="minorBidi" w:hAnsiTheme="minorBidi"/>
          <w:sz w:val="24"/>
          <w:szCs w:val="24"/>
        </w:rPr>
        <w:t>God</w:t>
      </w:r>
      <w:r w:rsidR="00E912F4">
        <w:rPr>
          <w:rFonts w:asciiTheme="minorBidi" w:hAnsiTheme="minorBidi"/>
          <w:sz w:val="24"/>
          <w:szCs w:val="24"/>
        </w:rPr>
        <w:t>,</w:t>
      </w:r>
      <w:r w:rsidRPr="00880A5E">
        <w:rPr>
          <w:rFonts w:asciiTheme="minorBidi" w:hAnsiTheme="minorBidi"/>
          <w:sz w:val="24"/>
          <w:szCs w:val="24"/>
        </w:rPr>
        <w:t xml:space="preserve"> has commanded you” to </w:t>
      </w:r>
      <w:r w:rsidR="00E912F4">
        <w:rPr>
          <w:rFonts w:asciiTheme="minorBidi" w:hAnsiTheme="minorBidi"/>
          <w:sz w:val="24"/>
          <w:szCs w:val="24"/>
        </w:rPr>
        <w:t>honor your father and mother.</w:t>
      </w:r>
    </w:p>
    <w:p w:rsidR="00D20509" w:rsidRPr="00880A5E" w:rsidRDefault="00D20509" w:rsidP="00880A5E">
      <w:pPr>
        <w:pStyle w:val="NoSpacing"/>
        <w:bidi w:val="0"/>
        <w:jc w:val="both"/>
        <w:rPr>
          <w:rFonts w:asciiTheme="minorBidi" w:hAnsiTheme="minorBidi"/>
          <w:sz w:val="24"/>
          <w:szCs w:val="24"/>
        </w:rPr>
      </w:pPr>
    </w:p>
    <w:p w:rsidR="00D20509" w:rsidRPr="00880A5E" w:rsidRDefault="00D20509" w:rsidP="00E912F4">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The </w:t>
      </w:r>
      <w:r w:rsidR="00E912F4">
        <w:rPr>
          <w:rFonts w:asciiTheme="minorBidi" w:hAnsiTheme="minorBidi"/>
          <w:sz w:val="24"/>
          <w:szCs w:val="24"/>
        </w:rPr>
        <w:t>divine</w:t>
      </w:r>
      <w:r w:rsidRPr="00880A5E">
        <w:rPr>
          <w:rFonts w:asciiTheme="minorBidi" w:hAnsiTheme="minorBidi"/>
          <w:sz w:val="24"/>
          <w:szCs w:val="24"/>
        </w:rPr>
        <w:t xml:space="preserve"> connection </w:t>
      </w:r>
      <w:r w:rsidR="00E912F4">
        <w:rPr>
          <w:rFonts w:asciiTheme="minorBidi" w:hAnsiTheme="minorBidi"/>
          <w:sz w:val="24"/>
          <w:szCs w:val="24"/>
        </w:rPr>
        <w:t>mandates a level of honor even for</w:t>
      </w:r>
      <w:r w:rsidR="00442F8D">
        <w:rPr>
          <w:rFonts w:asciiTheme="minorBidi" w:hAnsiTheme="minorBidi"/>
          <w:sz w:val="24"/>
          <w:szCs w:val="24"/>
        </w:rPr>
        <w:t xml:space="preserve"> </w:t>
      </w:r>
      <w:r w:rsidR="00E912F4">
        <w:rPr>
          <w:rFonts w:asciiTheme="minorBidi" w:hAnsiTheme="minorBidi"/>
          <w:sz w:val="24"/>
          <w:szCs w:val="24"/>
        </w:rPr>
        <w:t xml:space="preserve">ostensibly </w:t>
      </w:r>
      <w:r w:rsidRPr="00880A5E">
        <w:rPr>
          <w:rFonts w:asciiTheme="minorBidi" w:hAnsiTheme="minorBidi"/>
          <w:sz w:val="24"/>
          <w:szCs w:val="24"/>
        </w:rPr>
        <w:t>undeserving parents (though the exact parameters are beyond the purview of this discussion).</w:t>
      </w:r>
    </w:p>
    <w:p w:rsidR="00D20509" w:rsidRPr="00880A5E" w:rsidRDefault="00D20509" w:rsidP="00880A5E">
      <w:pPr>
        <w:pStyle w:val="NoSpacing"/>
        <w:bidi w:val="0"/>
        <w:jc w:val="both"/>
        <w:rPr>
          <w:rFonts w:asciiTheme="minorBidi" w:hAnsiTheme="minorBidi"/>
          <w:sz w:val="24"/>
          <w:szCs w:val="24"/>
        </w:rPr>
      </w:pPr>
    </w:p>
    <w:p w:rsidR="003A0FC9" w:rsidRPr="00880A5E" w:rsidRDefault="00E912F4" w:rsidP="0014639F">
      <w:pPr>
        <w:pStyle w:val="NoSpacing"/>
        <w:bidi w:val="0"/>
        <w:ind w:firstLine="720"/>
        <w:jc w:val="both"/>
        <w:rPr>
          <w:rFonts w:asciiTheme="minorBidi" w:hAnsiTheme="minorBidi"/>
          <w:sz w:val="24"/>
          <w:szCs w:val="24"/>
        </w:rPr>
      </w:pPr>
      <w:r>
        <w:rPr>
          <w:rFonts w:asciiTheme="minorBidi" w:hAnsiTheme="minorBidi"/>
          <w:sz w:val="24"/>
          <w:szCs w:val="24"/>
        </w:rPr>
        <w:t xml:space="preserve">However, the </w:t>
      </w:r>
      <w:r>
        <w:rPr>
          <w:rFonts w:asciiTheme="minorBidi" w:hAnsiTheme="minorBidi"/>
          <w:color w:val="000000"/>
          <w:sz w:val="24"/>
          <w:szCs w:val="24"/>
        </w:rPr>
        <w:t>Talmud</w:t>
      </w:r>
      <w:r w:rsidRPr="00880A5E">
        <w:rPr>
          <w:rFonts w:asciiTheme="minorBidi" w:hAnsiTheme="minorBidi"/>
          <w:color w:val="000000"/>
          <w:sz w:val="24"/>
          <w:szCs w:val="24"/>
        </w:rPr>
        <w:t xml:space="preserve"> (</w:t>
      </w:r>
      <w:r w:rsidRPr="00E912F4">
        <w:rPr>
          <w:rFonts w:asciiTheme="minorBidi" w:hAnsiTheme="minorBidi"/>
          <w:i/>
          <w:iCs/>
          <w:color w:val="000000"/>
          <w:sz w:val="24"/>
          <w:szCs w:val="24"/>
        </w:rPr>
        <w:t>Bava Ka</w:t>
      </w:r>
      <w:r>
        <w:rPr>
          <w:rFonts w:asciiTheme="minorBidi" w:hAnsiTheme="minorBidi"/>
          <w:i/>
          <w:iCs/>
          <w:color w:val="000000"/>
          <w:sz w:val="24"/>
          <w:szCs w:val="24"/>
        </w:rPr>
        <w:t>m</w:t>
      </w:r>
      <w:r w:rsidRPr="00E912F4">
        <w:rPr>
          <w:rFonts w:asciiTheme="minorBidi" w:hAnsiTheme="minorBidi"/>
          <w:i/>
          <w:iCs/>
          <w:color w:val="000000"/>
          <w:sz w:val="24"/>
          <w:szCs w:val="24"/>
        </w:rPr>
        <w:t>ma</w:t>
      </w:r>
      <w:r w:rsidRPr="00880A5E">
        <w:rPr>
          <w:rFonts w:asciiTheme="minorBidi" w:hAnsiTheme="minorBidi"/>
          <w:color w:val="000000"/>
          <w:sz w:val="24"/>
          <w:szCs w:val="24"/>
        </w:rPr>
        <w:t xml:space="preserve"> 94b) </w:t>
      </w:r>
      <w:r>
        <w:rPr>
          <w:rFonts w:asciiTheme="minorBidi" w:hAnsiTheme="minorBidi"/>
          <w:color w:val="000000"/>
          <w:sz w:val="24"/>
          <w:szCs w:val="24"/>
        </w:rPr>
        <w:t>state</w:t>
      </w:r>
      <w:r w:rsidRPr="00880A5E">
        <w:rPr>
          <w:rFonts w:asciiTheme="minorBidi" w:hAnsiTheme="minorBidi"/>
          <w:color w:val="000000"/>
          <w:sz w:val="24"/>
          <w:szCs w:val="24"/>
        </w:rPr>
        <w:t xml:space="preserve">s that if a man steals an animal and </w:t>
      </w:r>
      <w:r>
        <w:rPr>
          <w:rFonts w:asciiTheme="minorBidi" w:hAnsiTheme="minorBidi"/>
          <w:color w:val="000000"/>
          <w:sz w:val="24"/>
          <w:szCs w:val="24"/>
        </w:rPr>
        <w:t>he then</w:t>
      </w:r>
      <w:r w:rsidRPr="00880A5E">
        <w:rPr>
          <w:rFonts w:asciiTheme="minorBidi" w:hAnsiTheme="minorBidi"/>
          <w:color w:val="000000"/>
          <w:sz w:val="24"/>
          <w:szCs w:val="24"/>
        </w:rPr>
        <w:t xml:space="preserve"> dies, his children must return the stolen animal to preserve their father's honor, but only if the father </w:t>
      </w:r>
      <w:r>
        <w:rPr>
          <w:rFonts w:asciiTheme="minorBidi" w:hAnsiTheme="minorBidi"/>
          <w:color w:val="000000"/>
          <w:sz w:val="24"/>
          <w:szCs w:val="24"/>
        </w:rPr>
        <w:t>had repented before his passing</w:t>
      </w:r>
      <w:r w:rsidRPr="00880A5E">
        <w:rPr>
          <w:rFonts w:asciiTheme="minorBidi" w:hAnsiTheme="minorBidi"/>
          <w:color w:val="000000"/>
          <w:sz w:val="24"/>
          <w:szCs w:val="24"/>
        </w:rPr>
        <w:t xml:space="preserve">. </w:t>
      </w:r>
      <w:r w:rsidR="0014639F">
        <w:rPr>
          <w:rFonts w:asciiTheme="minorBidi" w:hAnsiTheme="minorBidi"/>
          <w:color w:val="000000"/>
          <w:sz w:val="24"/>
          <w:szCs w:val="24"/>
        </w:rPr>
        <w:t xml:space="preserve">As the </w:t>
      </w:r>
      <w:r w:rsidR="0014639F">
        <w:rPr>
          <w:rFonts w:asciiTheme="minorBidi" w:hAnsiTheme="minorBidi"/>
          <w:color w:val="000000"/>
          <w:sz w:val="24"/>
          <w:szCs w:val="24"/>
        </w:rPr>
        <w:t>Tur (</w:t>
      </w:r>
      <w:r w:rsidR="0014639F" w:rsidRPr="0014639F">
        <w:rPr>
          <w:rFonts w:asciiTheme="minorBidi" w:hAnsiTheme="minorBidi"/>
          <w:i/>
          <w:iCs/>
          <w:color w:val="000000"/>
          <w:sz w:val="24"/>
          <w:szCs w:val="24"/>
        </w:rPr>
        <w:t>YD</w:t>
      </w:r>
      <w:r w:rsidR="0014639F" w:rsidRPr="00880A5E">
        <w:rPr>
          <w:rFonts w:asciiTheme="minorBidi" w:hAnsiTheme="minorBidi"/>
          <w:color w:val="000000"/>
          <w:sz w:val="24"/>
          <w:szCs w:val="24"/>
        </w:rPr>
        <w:t xml:space="preserve"> 240)</w:t>
      </w:r>
      <w:r w:rsidR="0014639F">
        <w:rPr>
          <w:rFonts w:asciiTheme="minorBidi" w:hAnsiTheme="minorBidi"/>
          <w:color w:val="000000"/>
          <w:sz w:val="24"/>
          <w:szCs w:val="24"/>
        </w:rPr>
        <w:t xml:space="preserve"> </w:t>
      </w:r>
      <w:r w:rsidR="0014639F">
        <w:rPr>
          <w:rFonts w:asciiTheme="minorBidi" w:hAnsiTheme="minorBidi"/>
          <w:color w:val="000000"/>
          <w:sz w:val="24"/>
          <w:szCs w:val="24"/>
        </w:rPr>
        <w:t>notes, t</w:t>
      </w:r>
      <w:r w:rsidRPr="00880A5E">
        <w:rPr>
          <w:rFonts w:asciiTheme="minorBidi" w:hAnsiTheme="minorBidi"/>
          <w:color w:val="000000"/>
          <w:sz w:val="24"/>
          <w:szCs w:val="24"/>
        </w:rPr>
        <w:t>his</w:t>
      </w:r>
      <w:r>
        <w:rPr>
          <w:rFonts w:asciiTheme="minorBidi" w:hAnsiTheme="minorBidi"/>
          <w:color w:val="000000"/>
          <w:sz w:val="24"/>
          <w:szCs w:val="24"/>
        </w:rPr>
        <w:t xml:space="preserve"> </w:t>
      </w:r>
      <w:r>
        <w:rPr>
          <w:rFonts w:asciiTheme="minorBidi" w:hAnsiTheme="minorBidi"/>
          <w:color w:val="000000"/>
          <w:sz w:val="24"/>
          <w:szCs w:val="24"/>
        </w:rPr>
        <w:t xml:space="preserve">seems </w:t>
      </w:r>
      <w:r w:rsidRPr="00880A5E">
        <w:rPr>
          <w:rFonts w:asciiTheme="minorBidi" w:hAnsiTheme="minorBidi"/>
          <w:color w:val="000000"/>
          <w:sz w:val="24"/>
          <w:szCs w:val="24"/>
        </w:rPr>
        <w:t>to be compelling evidence that one need n</w:t>
      </w:r>
      <w:r w:rsidR="0014639F">
        <w:rPr>
          <w:rFonts w:asciiTheme="minorBidi" w:hAnsiTheme="minorBidi"/>
          <w:color w:val="000000"/>
          <w:sz w:val="24"/>
          <w:szCs w:val="24"/>
        </w:rPr>
        <w:t>ot honor a parent who is sinful. How is it, then, that the Rambam rules (</w:t>
      </w:r>
      <w:r w:rsidR="003A0FC9" w:rsidRPr="00E912F4">
        <w:rPr>
          <w:rFonts w:asciiTheme="minorBidi" w:hAnsiTheme="minorBidi"/>
          <w:i/>
          <w:iCs/>
          <w:color w:val="000000"/>
          <w:sz w:val="24"/>
          <w:szCs w:val="24"/>
        </w:rPr>
        <w:t>Hilkhot Mamrim</w:t>
      </w:r>
      <w:r w:rsidR="003A0FC9" w:rsidRPr="00880A5E">
        <w:rPr>
          <w:rFonts w:asciiTheme="minorBidi" w:hAnsiTheme="minorBidi"/>
          <w:color w:val="000000"/>
          <w:sz w:val="24"/>
          <w:szCs w:val="24"/>
        </w:rPr>
        <w:t xml:space="preserve"> 6:11) that the mitzva of </w:t>
      </w:r>
      <w:r w:rsidR="004E2139" w:rsidRPr="00880A5E">
        <w:rPr>
          <w:rFonts w:asciiTheme="minorBidi" w:hAnsiTheme="minorBidi"/>
          <w:i/>
          <w:iCs/>
          <w:color w:val="000000"/>
          <w:sz w:val="24"/>
          <w:szCs w:val="24"/>
        </w:rPr>
        <w:t>kavod</w:t>
      </w:r>
      <w:r w:rsidR="003A0FC9" w:rsidRPr="00880A5E">
        <w:rPr>
          <w:rFonts w:asciiTheme="minorBidi" w:hAnsiTheme="minorBidi"/>
          <w:color w:val="000000"/>
          <w:sz w:val="24"/>
          <w:szCs w:val="24"/>
        </w:rPr>
        <w:t xml:space="preserve"> applies even to one whose parents are sinners</w:t>
      </w:r>
      <w:r w:rsidR="0014639F">
        <w:rPr>
          <w:rFonts w:asciiTheme="minorBidi" w:hAnsiTheme="minorBidi"/>
          <w:color w:val="000000"/>
          <w:sz w:val="24"/>
          <w:szCs w:val="24"/>
        </w:rPr>
        <w:t>?</w:t>
      </w:r>
    </w:p>
    <w:p w:rsidR="003A0FC9" w:rsidRPr="00880A5E" w:rsidRDefault="003A0FC9" w:rsidP="00880A5E">
      <w:pPr>
        <w:pStyle w:val="NoSpacing"/>
        <w:bidi w:val="0"/>
        <w:jc w:val="both"/>
        <w:rPr>
          <w:rFonts w:asciiTheme="minorBidi" w:hAnsiTheme="minorBidi"/>
          <w:sz w:val="24"/>
          <w:szCs w:val="24"/>
        </w:rPr>
      </w:pPr>
    </w:p>
    <w:p w:rsidR="008E794E" w:rsidRPr="00880A5E" w:rsidRDefault="0014639F" w:rsidP="0014639F">
      <w:pPr>
        <w:pStyle w:val="NoSpacing"/>
        <w:bidi w:val="0"/>
        <w:ind w:firstLine="720"/>
        <w:jc w:val="both"/>
        <w:rPr>
          <w:rFonts w:asciiTheme="minorBidi" w:hAnsiTheme="minorBidi"/>
          <w:color w:val="000000"/>
          <w:sz w:val="24"/>
          <w:szCs w:val="24"/>
        </w:rPr>
      </w:pPr>
      <w:r>
        <w:rPr>
          <w:rFonts w:asciiTheme="minorBidi" w:hAnsiTheme="minorBidi"/>
          <w:color w:val="000000"/>
          <w:sz w:val="24"/>
          <w:szCs w:val="24"/>
        </w:rPr>
        <w:t xml:space="preserve">Rabbi </w:t>
      </w:r>
      <w:r w:rsidR="00335B48" w:rsidRPr="00880A5E">
        <w:rPr>
          <w:rFonts w:asciiTheme="minorBidi" w:hAnsiTheme="minorBidi"/>
          <w:color w:val="000000"/>
          <w:sz w:val="24"/>
          <w:szCs w:val="24"/>
        </w:rPr>
        <w:t>Mordechai</w:t>
      </w:r>
      <w:r w:rsidR="003A0FC9" w:rsidRPr="00880A5E">
        <w:rPr>
          <w:rFonts w:asciiTheme="minorBidi" w:hAnsiTheme="minorBidi"/>
          <w:color w:val="000000"/>
          <w:sz w:val="24"/>
          <w:szCs w:val="24"/>
        </w:rPr>
        <w:t xml:space="preserve"> Wi</w:t>
      </w:r>
      <w:r w:rsidR="00335B48" w:rsidRPr="00880A5E">
        <w:rPr>
          <w:rFonts w:asciiTheme="minorBidi" w:hAnsiTheme="minorBidi"/>
          <w:color w:val="000000"/>
          <w:sz w:val="24"/>
          <w:szCs w:val="24"/>
        </w:rPr>
        <w:t>l</w:t>
      </w:r>
      <w:r w:rsidR="003A0FC9" w:rsidRPr="00880A5E">
        <w:rPr>
          <w:rFonts w:asciiTheme="minorBidi" w:hAnsiTheme="minorBidi"/>
          <w:color w:val="000000"/>
          <w:sz w:val="24"/>
          <w:szCs w:val="24"/>
        </w:rPr>
        <w:t>lig</w:t>
      </w:r>
      <w:r w:rsidR="004E2139" w:rsidRPr="00880A5E">
        <w:rPr>
          <w:rFonts w:asciiTheme="minorBidi" w:hAnsiTheme="minorBidi"/>
          <w:color w:val="000000"/>
          <w:sz w:val="24"/>
          <w:szCs w:val="24"/>
        </w:rPr>
        <w:t xml:space="preserve"> </w:t>
      </w:r>
      <w:r>
        <w:rPr>
          <w:rFonts w:asciiTheme="minorBidi" w:hAnsiTheme="minorBidi"/>
          <w:color w:val="000000"/>
          <w:sz w:val="24"/>
          <w:szCs w:val="24"/>
        </w:rPr>
        <w:t>explains</w:t>
      </w:r>
      <w:r w:rsidR="00335B48" w:rsidRPr="00880A5E">
        <w:rPr>
          <w:rFonts w:asciiTheme="minorBidi" w:hAnsiTheme="minorBidi"/>
          <w:color w:val="000000"/>
          <w:sz w:val="24"/>
          <w:szCs w:val="24"/>
        </w:rPr>
        <w:t xml:space="preserve"> that the Rambam only requires honoring sinful parents during their lifetime, as one can only prove from the </w:t>
      </w:r>
      <w:r w:rsidR="00442F8D">
        <w:rPr>
          <w:rFonts w:asciiTheme="minorBidi" w:hAnsiTheme="minorBidi"/>
          <w:color w:val="000000"/>
          <w:sz w:val="24"/>
          <w:szCs w:val="24"/>
        </w:rPr>
        <w:t>Talmud</w:t>
      </w:r>
      <w:r w:rsidR="00335B48" w:rsidRPr="00880A5E">
        <w:rPr>
          <w:rFonts w:asciiTheme="minorBidi" w:hAnsiTheme="minorBidi"/>
          <w:color w:val="000000"/>
          <w:sz w:val="24"/>
          <w:szCs w:val="24"/>
        </w:rPr>
        <w:t xml:space="preserve"> that no obligation exists to</w:t>
      </w:r>
      <w:r>
        <w:rPr>
          <w:rFonts w:asciiTheme="minorBidi" w:hAnsiTheme="minorBidi"/>
          <w:color w:val="000000"/>
          <w:sz w:val="24"/>
          <w:szCs w:val="24"/>
        </w:rPr>
        <w:t>wards</w:t>
      </w:r>
      <w:r w:rsidR="00335B48" w:rsidRPr="00880A5E">
        <w:rPr>
          <w:rFonts w:asciiTheme="minorBidi" w:hAnsiTheme="minorBidi"/>
          <w:color w:val="000000"/>
          <w:sz w:val="24"/>
          <w:szCs w:val="24"/>
        </w:rPr>
        <w:t xml:space="preserve"> sinful parents after their death. </w:t>
      </w:r>
      <w:r>
        <w:rPr>
          <w:rFonts w:asciiTheme="minorBidi" w:hAnsiTheme="minorBidi"/>
          <w:color w:val="000000"/>
          <w:sz w:val="24"/>
          <w:szCs w:val="24"/>
        </w:rPr>
        <w:t xml:space="preserve">How </w:t>
      </w:r>
      <w:r>
        <w:rPr>
          <w:rFonts w:asciiTheme="minorBidi" w:hAnsiTheme="minorBidi"/>
          <w:color w:val="000000"/>
          <w:sz w:val="24"/>
          <w:szCs w:val="24"/>
        </w:rPr>
        <w:lastRenderedPageBreak/>
        <w:t>does this relate to our two rationales? G</w:t>
      </w:r>
      <w:r w:rsidR="00335B48" w:rsidRPr="00880A5E">
        <w:rPr>
          <w:rFonts w:asciiTheme="minorBidi" w:hAnsiTheme="minorBidi"/>
          <w:color w:val="000000"/>
          <w:sz w:val="24"/>
          <w:szCs w:val="24"/>
        </w:rPr>
        <w:t xml:space="preserve">ratitude </w:t>
      </w:r>
      <w:r>
        <w:rPr>
          <w:rFonts w:asciiTheme="minorBidi" w:hAnsiTheme="minorBidi"/>
          <w:color w:val="000000"/>
          <w:sz w:val="24"/>
          <w:szCs w:val="24"/>
        </w:rPr>
        <w:t>might</w:t>
      </w:r>
      <w:r w:rsidR="00335B48" w:rsidRPr="00880A5E">
        <w:rPr>
          <w:rFonts w:asciiTheme="minorBidi" w:hAnsiTheme="minorBidi"/>
          <w:color w:val="000000"/>
          <w:sz w:val="24"/>
          <w:szCs w:val="24"/>
        </w:rPr>
        <w:t xml:space="preserve"> understandably be limited to a parent's lifetime, </w:t>
      </w:r>
      <w:r>
        <w:rPr>
          <w:rFonts w:asciiTheme="minorBidi" w:hAnsiTheme="minorBidi"/>
          <w:color w:val="000000"/>
          <w:sz w:val="24"/>
          <w:szCs w:val="24"/>
        </w:rPr>
        <w:t xml:space="preserve">but recognition of a parent’s collaboration with God applies </w:t>
      </w:r>
      <w:r w:rsidR="00335B48" w:rsidRPr="00880A5E">
        <w:rPr>
          <w:rFonts w:asciiTheme="minorBidi" w:hAnsiTheme="minorBidi"/>
          <w:color w:val="000000"/>
          <w:sz w:val="24"/>
          <w:szCs w:val="24"/>
        </w:rPr>
        <w:t xml:space="preserve">even after death, </w:t>
      </w:r>
      <w:r>
        <w:rPr>
          <w:rFonts w:asciiTheme="minorBidi" w:hAnsiTheme="minorBidi"/>
          <w:color w:val="000000"/>
          <w:sz w:val="24"/>
          <w:szCs w:val="24"/>
        </w:rPr>
        <w:t xml:space="preserve">as long as the parent was a true partner with God and lived an </w:t>
      </w:r>
      <w:r w:rsidR="0037256E">
        <w:rPr>
          <w:rFonts w:asciiTheme="minorBidi" w:hAnsiTheme="minorBidi"/>
          <w:color w:val="000000"/>
          <w:sz w:val="24"/>
          <w:szCs w:val="24"/>
        </w:rPr>
        <w:t>ultimately</w:t>
      </w:r>
      <w:r>
        <w:rPr>
          <w:rFonts w:asciiTheme="minorBidi" w:hAnsiTheme="minorBidi"/>
          <w:color w:val="000000"/>
          <w:sz w:val="24"/>
          <w:szCs w:val="24"/>
        </w:rPr>
        <w:t xml:space="preserve"> </w:t>
      </w:r>
      <w:r w:rsidR="00335B48" w:rsidRPr="00880A5E">
        <w:rPr>
          <w:rFonts w:asciiTheme="minorBidi" w:hAnsiTheme="minorBidi"/>
          <w:color w:val="000000"/>
          <w:sz w:val="24"/>
          <w:szCs w:val="24"/>
        </w:rPr>
        <w:t>righteous life.</w:t>
      </w:r>
      <w:r>
        <w:rPr>
          <w:rFonts w:asciiTheme="minorBidi" w:hAnsiTheme="minorBidi"/>
          <w:color w:val="000000"/>
          <w:sz w:val="24"/>
          <w:szCs w:val="24"/>
        </w:rPr>
        <w:t xml:space="preserve"> </w:t>
      </w:r>
      <w:r w:rsidR="001B02FD" w:rsidRPr="00880A5E">
        <w:rPr>
          <w:rFonts w:asciiTheme="minorBidi" w:hAnsiTheme="minorBidi"/>
          <w:color w:val="000000"/>
          <w:sz w:val="24"/>
          <w:szCs w:val="24"/>
        </w:rPr>
        <w:t>(</w:t>
      </w:r>
      <w:r w:rsidR="00335B48" w:rsidRPr="00880A5E">
        <w:rPr>
          <w:rFonts w:asciiTheme="minorBidi" w:hAnsiTheme="minorBidi"/>
          <w:color w:val="000000"/>
          <w:sz w:val="24"/>
          <w:szCs w:val="24"/>
        </w:rPr>
        <w:t>See</w:t>
      </w:r>
      <w:r w:rsidR="001B02FD" w:rsidRPr="00880A5E">
        <w:rPr>
          <w:rFonts w:asciiTheme="minorBidi" w:hAnsiTheme="minorBidi"/>
          <w:sz w:val="24"/>
          <w:szCs w:val="24"/>
        </w:rPr>
        <w:t xml:space="preserve"> </w:t>
      </w:r>
      <w:hyperlink r:id="rId8" w:history="1">
        <w:r w:rsidR="00335B48" w:rsidRPr="00880A5E">
          <w:rPr>
            <w:rStyle w:val="Hyperlink"/>
            <w:rFonts w:asciiTheme="minorBidi" w:hAnsiTheme="minorBidi"/>
            <w:sz w:val="24"/>
            <w:szCs w:val="24"/>
          </w:rPr>
          <w:t>http://www.torahweb.org/torah/2000/parsha/rwil_lechlecha.html</w:t>
        </w:r>
      </w:hyperlink>
      <w:r w:rsidR="00335B48" w:rsidRPr="00880A5E">
        <w:rPr>
          <w:rFonts w:asciiTheme="minorBidi" w:hAnsiTheme="minorBidi"/>
          <w:color w:val="000000"/>
          <w:sz w:val="24"/>
          <w:szCs w:val="24"/>
        </w:rPr>
        <w:t>)</w:t>
      </w:r>
    </w:p>
    <w:p w:rsidR="00232FDB" w:rsidRPr="00880A5E" w:rsidRDefault="00232FDB" w:rsidP="00880A5E">
      <w:pPr>
        <w:pStyle w:val="NoSpacing"/>
        <w:bidi w:val="0"/>
        <w:jc w:val="both"/>
        <w:rPr>
          <w:rFonts w:asciiTheme="minorBidi" w:hAnsiTheme="minorBidi"/>
          <w:sz w:val="24"/>
          <w:szCs w:val="24"/>
        </w:rPr>
      </w:pPr>
    </w:p>
    <w:p w:rsidR="00232FDB" w:rsidRPr="00880A5E" w:rsidRDefault="008E794E" w:rsidP="0014639F">
      <w:pPr>
        <w:pStyle w:val="NoSpacing"/>
        <w:bidi w:val="0"/>
        <w:ind w:firstLine="720"/>
        <w:jc w:val="both"/>
        <w:rPr>
          <w:rFonts w:asciiTheme="minorBidi" w:hAnsiTheme="minorBidi"/>
          <w:sz w:val="24"/>
          <w:szCs w:val="24"/>
        </w:rPr>
      </w:pPr>
      <w:r w:rsidRPr="00880A5E">
        <w:rPr>
          <w:rFonts w:asciiTheme="minorBidi" w:hAnsiTheme="minorBidi"/>
          <w:sz w:val="24"/>
          <w:szCs w:val="24"/>
        </w:rPr>
        <w:t>Similarly, one might be free from obligation of servicing a parent</w:t>
      </w:r>
      <w:r w:rsidR="0014639F">
        <w:rPr>
          <w:rFonts w:asciiTheme="minorBidi" w:hAnsiTheme="minorBidi"/>
          <w:sz w:val="24"/>
          <w:szCs w:val="24"/>
        </w:rPr>
        <w:t>’</w:t>
      </w:r>
      <w:r w:rsidRPr="00880A5E">
        <w:rPr>
          <w:rFonts w:asciiTheme="minorBidi" w:hAnsiTheme="minorBidi"/>
          <w:sz w:val="24"/>
          <w:szCs w:val="24"/>
        </w:rPr>
        <w:t>s need</w:t>
      </w:r>
      <w:r w:rsidR="0014639F">
        <w:rPr>
          <w:rFonts w:asciiTheme="minorBidi" w:hAnsiTheme="minorBidi"/>
          <w:sz w:val="24"/>
          <w:szCs w:val="24"/>
        </w:rPr>
        <w:t>s if the parent is</w:t>
      </w:r>
      <w:r w:rsidRPr="00880A5E">
        <w:rPr>
          <w:rFonts w:asciiTheme="minorBidi" w:hAnsiTheme="minorBidi"/>
          <w:sz w:val="24"/>
          <w:szCs w:val="24"/>
        </w:rPr>
        <w:t xml:space="preserve"> already cared for by others, as this is akin to </w:t>
      </w:r>
      <w:r w:rsidR="0014639F">
        <w:rPr>
          <w:rFonts w:asciiTheme="minorBidi" w:hAnsiTheme="minorBidi"/>
          <w:sz w:val="24"/>
          <w:szCs w:val="24"/>
        </w:rPr>
        <w:t>waiving parental rights.</w:t>
      </w:r>
      <w:r w:rsidRPr="00880A5E">
        <w:rPr>
          <w:rFonts w:asciiTheme="minorBidi" w:hAnsiTheme="minorBidi"/>
          <w:sz w:val="24"/>
          <w:szCs w:val="24"/>
        </w:rPr>
        <w:t xml:space="preserve"> </w:t>
      </w:r>
      <w:r w:rsidR="0014639F">
        <w:rPr>
          <w:rFonts w:asciiTheme="minorBidi" w:hAnsiTheme="minorBidi"/>
          <w:sz w:val="24"/>
          <w:szCs w:val="24"/>
        </w:rPr>
        <w:t>Nevertheless,</w:t>
      </w:r>
      <w:r w:rsidRPr="00880A5E">
        <w:rPr>
          <w:rFonts w:asciiTheme="minorBidi" w:hAnsiTheme="minorBidi"/>
          <w:sz w:val="24"/>
          <w:szCs w:val="24"/>
        </w:rPr>
        <w:t xml:space="preserve"> the Rambam </w:t>
      </w:r>
      <w:r w:rsidR="009836D5" w:rsidRPr="00880A5E">
        <w:rPr>
          <w:rFonts w:asciiTheme="minorBidi" w:hAnsiTheme="minorBidi"/>
          <w:sz w:val="24"/>
          <w:szCs w:val="24"/>
        </w:rPr>
        <w:t>(</w:t>
      </w:r>
      <w:r w:rsidR="0014639F">
        <w:rPr>
          <w:rFonts w:asciiTheme="minorBidi" w:hAnsiTheme="minorBidi"/>
          <w:i/>
          <w:iCs/>
          <w:sz w:val="24"/>
          <w:szCs w:val="24"/>
        </w:rPr>
        <w:t>op. cit.</w:t>
      </w:r>
      <w:r w:rsidR="0014639F">
        <w:rPr>
          <w:rFonts w:asciiTheme="minorBidi" w:hAnsiTheme="minorBidi"/>
          <w:sz w:val="24"/>
          <w:szCs w:val="24"/>
        </w:rPr>
        <w:t xml:space="preserve"> </w:t>
      </w:r>
      <w:r w:rsidR="00232FDB" w:rsidRPr="00880A5E">
        <w:rPr>
          <w:rFonts w:asciiTheme="minorBidi" w:hAnsiTheme="minorBidi"/>
          <w:sz w:val="24"/>
          <w:szCs w:val="24"/>
        </w:rPr>
        <w:t>1</w:t>
      </w:r>
      <w:r w:rsidR="0014639F">
        <w:rPr>
          <w:rFonts w:asciiTheme="minorBidi" w:hAnsiTheme="minorBidi"/>
          <w:sz w:val="24"/>
          <w:szCs w:val="24"/>
        </w:rPr>
        <w:t>1</w:t>
      </w:r>
      <w:r w:rsidR="009836D5" w:rsidRPr="00880A5E">
        <w:rPr>
          <w:rFonts w:asciiTheme="minorBidi" w:hAnsiTheme="minorBidi"/>
          <w:sz w:val="24"/>
          <w:szCs w:val="24"/>
        </w:rPr>
        <w:t>)</w:t>
      </w:r>
      <w:r w:rsidR="0014639F">
        <w:rPr>
          <w:rFonts w:asciiTheme="minorBidi" w:hAnsiTheme="minorBidi"/>
          <w:sz w:val="24"/>
          <w:szCs w:val="24"/>
        </w:rPr>
        <w:t xml:space="preserve"> rules</w:t>
      </w:r>
      <w:r w:rsidR="00232FDB" w:rsidRPr="00880A5E">
        <w:rPr>
          <w:rFonts w:asciiTheme="minorBidi" w:hAnsiTheme="minorBidi"/>
          <w:sz w:val="24"/>
          <w:szCs w:val="24"/>
        </w:rPr>
        <w:t xml:space="preserve">, </w:t>
      </w:r>
      <w:r w:rsidRPr="00880A5E">
        <w:rPr>
          <w:rFonts w:asciiTheme="minorBidi" w:hAnsiTheme="minorBidi"/>
          <w:sz w:val="24"/>
          <w:szCs w:val="24"/>
        </w:rPr>
        <w:t>regarding an elderly parent, that one should ideally</w:t>
      </w:r>
      <w:r w:rsidR="009836D5" w:rsidRPr="00880A5E">
        <w:rPr>
          <w:rFonts w:asciiTheme="minorBidi" w:hAnsiTheme="minorBidi"/>
          <w:sz w:val="24"/>
          <w:szCs w:val="24"/>
        </w:rPr>
        <w:t xml:space="preserve"> care for the parent personally, and only if unable to do so, </w:t>
      </w:r>
      <w:r w:rsidR="0014639F">
        <w:rPr>
          <w:rFonts w:asciiTheme="minorBidi" w:hAnsiTheme="minorBidi"/>
          <w:sz w:val="24"/>
          <w:szCs w:val="24"/>
        </w:rPr>
        <w:t>may</w:t>
      </w:r>
      <w:r w:rsidR="009836D5" w:rsidRPr="00880A5E">
        <w:rPr>
          <w:rFonts w:asciiTheme="minorBidi" w:hAnsiTheme="minorBidi"/>
          <w:sz w:val="24"/>
          <w:szCs w:val="24"/>
        </w:rPr>
        <w:t xml:space="preserve"> one employ another. </w:t>
      </w:r>
      <w:r w:rsidR="0014639F">
        <w:rPr>
          <w:rFonts w:asciiTheme="minorBidi" w:hAnsiTheme="minorBidi"/>
          <w:sz w:val="24"/>
          <w:szCs w:val="24"/>
        </w:rPr>
        <w:t>This ruling may be</w:t>
      </w:r>
      <w:r w:rsidR="009836D5" w:rsidRPr="00880A5E">
        <w:rPr>
          <w:rFonts w:asciiTheme="minorBidi" w:hAnsiTheme="minorBidi"/>
          <w:sz w:val="24"/>
          <w:szCs w:val="24"/>
        </w:rPr>
        <w:t xml:space="preserve"> based on the fact that </w:t>
      </w:r>
      <w:r w:rsidR="003344E7" w:rsidRPr="00880A5E">
        <w:rPr>
          <w:rFonts w:asciiTheme="minorBidi" w:hAnsiTheme="minorBidi"/>
          <w:sz w:val="24"/>
          <w:szCs w:val="24"/>
        </w:rPr>
        <w:t>showing gratitude by ensuring that a parent</w:t>
      </w:r>
      <w:r w:rsidR="0014639F">
        <w:rPr>
          <w:rFonts w:asciiTheme="minorBidi" w:hAnsiTheme="minorBidi"/>
          <w:sz w:val="24"/>
          <w:szCs w:val="24"/>
        </w:rPr>
        <w:t>’</w:t>
      </w:r>
      <w:r w:rsidR="003344E7" w:rsidRPr="00880A5E">
        <w:rPr>
          <w:rFonts w:asciiTheme="minorBidi" w:hAnsiTheme="minorBidi"/>
          <w:sz w:val="24"/>
          <w:szCs w:val="24"/>
        </w:rPr>
        <w:t xml:space="preserve">s needs are met </w:t>
      </w:r>
      <w:r w:rsidR="0014639F">
        <w:rPr>
          <w:rFonts w:asciiTheme="minorBidi" w:hAnsiTheme="minorBidi"/>
          <w:sz w:val="24"/>
          <w:szCs w:val="24"/>
        </w:rPr>
        <w:t>may</w:t>
      </w:r>
      <w:r w:rsidR="003344E7" w:rsidRPr="00880A5E">
        <w:rPr>
          <w:rFonts w:asciiTheme="minorBidi" w:hAnsiTheme="minorBidi"/>
          <w:sz w:val="24"/>
          <w:szCs w:val="24"/>
        </w:rPr>
        <w:t xml:space="preserve"> be </w:t>
      </w:r>
      <w:r w:rsidR="0014639F">
        <w:rPr>
          <w:rFonts w:asciiTheme="minorBidi" w:hAnsiTheme="minorBidi"/>
          <w:sz w:val="24"/>
          <w:szCs w:val="24"/>
        </w:rPr>
        <w:t>accomplished</w:t>
      </w:r>
      <w:r w:rsidR="003344E7" w:rsidRPr="00880A5E">
        <w:rPr>
          <w:rFonts w:asciiTheme="minorBidi" w:hAnsiTheme="minorBidi"/>
          <w:sz w:val="24"/>
          <w:szCs w:val="24"/>
        </w:rPr>
        <w:t xml:space="preserve"> through another, but </w:t>
      </w:r>
      <w:r w:rsidR="0014639F">
        <w:rPr>
          <w:rFonts w:asciiTheme="minorBidi" w:hAnsiTheme="minorBidi"/>
          <w:sz w:val="24"/>
          <w:szCs w:val="24"/>
        </w:rPr>
        <w:t xml:space="preserve">paying respect to </w:t>
      </w:r>
      <w:r w:rsidR="003344E7" w:rsidRPr="00880A5E">
        <w:rPr>
          <w:rFonts w:asciiTheme="minorBidi" w:hAnsiTheme="minorBidi"/>
          <w:sz w:val="24"/>
          <w:szCs w:val="24"/>
        </w:rPr>
        <w:t>one's parents a</w:t>
      </w:r>
      <w:r w:rsidR="003F09F6" w:rsidRPr="00880A5E">
        <w:rPr>
          <w:rFonts w:asciiTheme="minorBidi" w:hAnsiTheme="minorBidi"/>
          <w:sz w:val="24"/>
          <w:szCs w:val="24"/>
        </w:rPr>
        <w:t xml:space="preserve">s partners with God </w:t>
      </w:r>
      <w:r w:rsidR="0014639F">
        <w:rPr>
          <w:rFonts w:asciiTheme="minorBidi" w:hAnsiTheme="minorBidi"/>
          <w:sz w:val="24"/>
          <w:szCs w:val="24"/>
        </w:rPr>
        <w:t xml:space="preserve">should, at least preferably, </w:t>
      </w:r>
      <w:r w:rsidR="003F09F6" w:rsidRPr="00880A5E">
        <w:rPr>
          <w:rFonts w:asciiTheme="minorBidi" w:hAnsiTheme="minorBidi"/>
          <w:sz w:val="24"/>
          <w:szCs w:val="24"/>
        </w:rPr>
        <w:t>be done personally.</w:t>
      </w:r>
      <w:r w:rsidR="009836D5" w:rsidRPr="00880A5E">
        <w:rPr>
          <w:rFonts w:asciiTheme="minorBidi" w:hAnsiTheme="minorBidi"/>
          <w:sz w:val="24"/>
          <w:szCs w:val="24"/>
        </w:rPr>
        <w:t xml:space="preserve"> </w:t>
      </w:r>
    </w:p>
    <w:p w:rsidR="00232FDB" w:rsidRPr="00880A5E" w:rsidRDefault="00232FDB" w:rsidP="00880A5E">
      <w:pPr>
        <w:pStyle w:val="NoSpacing"/>
        <w:bidi w:val="0"/>
        <w:jc w:val="both"/>
        <w:rPr>
          <w:rFonts w:asciiTheme="minorBidi" w:hAnsiTheme="minorBidi"/>
          <w:sz w:val="24"/>
          <w:szCs w:val="24"/>
        </w:rPr>
      </w:pPr>
    </w:p>
    <w:p w:rsidR="00333B9A" w:rsidRPr="00880A5E" w:rsidRDefault="00333B9A" w:rsidP="00880A5E">
      <w:pPr>
        <w:pStyle w:val="NoSpacing"/>
        <w:bidi w:val="0"/>
        <w:jc w:val="both"/>
        <w:rPr>
          <w:rFonts w:asciiTheme="minorBidi" w:hAnsiTheme="minorBidi"/>
          <w:b/>
          <w:bCs/>
          <w:sz w:val="24"/>
          <w:szCs w:val="24"/>
        </w:rPr>
      </w:pPr>
      <w:r w:rsidRPr="00880A5E">
        <w:rPr>
          <w:rFonts w:asciiTheme="minorBidi" w:hAnsiTheme="minorBidi"/>
          <w:b/>
          <w:bCs/>
          <w:i/>
          <w:iCs/>
          <w:sz w:val="24"/>
          <w:szCs w:val="24"/>
        </w:rPr>
        <w:t>Kavod</w:t>
      </w:r>
      <w:r w:rsidR="0014639F">
        <w:rPr>
          <w:rFonts w:asciiTheme="minorBidi" w:hAnsiTheme="minorBidi"/>
          <w:b/>
          <w:bCs/>
          <w:sz w:val="24"/>
          <w:szCs w:val="24"/>
        </w:rPr>
        <w:t xml:space="preserve"> versus</w:t>
      </w:r>
      <w:r w:rsidRPr="00880A5E">
        <w:rPr>
          <w:rFonts w:asciiTheme="minorBidi" w:hAnsiTheme="minorBidi"/>
          <w:b/>
          <w:bCs/>
          <w:sz w:val="24"/>
          <w:szCs w:val="24"/>
        </w:rPr>
        <w:t xml:space="preserve"> </w:t>
      </w:r>
      <w:r w:rsidRPr="00880A5E">
        <w:rPr>
          <w:rFonts w:asciiTheme="minorBidi" w:hAnsiTheme="minorBidi"/>
          <w:b/>
          <w:bCs/>
          <w:i/>
          <w:iCs/>
          <w:sz w:val="24"/>
          <w:szCs w:val="24"/>
        </w:rPr>
        <w:t>Mora</w:t>
      </w:r>
    </w:p>
    <w:p w:rsidR="003A0FC9" w:rsidRPr="00880A5E" w:rsidRDefault="003A0FC9" w:rsidP="00880A5E">
      <w:pPr>
        <w:pStyle w:val="NoSpacing"/>
        <w:bidi w:val="0"/>
        <w:jc w:val="both"/>
        <w:rPr>
          <w:rFonts w:asciiTheme="minorBidi" w:hAnsiTheme="minorBidi"/>
          <w:sz w:val="24"/>
          <w:szCs w:val="24"/>
        </w:rPr>
      </w:pPr>
    </w:p>
    <w:p w:rsidR="00636BBF" w:rsidRPr="00880A5E" w:rsidRDefault="003F09F6" w:rsidP="0014639F">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While there are sources that indicate that </w:t>
      </w:r>
      <w:r w:rsidRPr="00BF2495">
        <w:rPr>
          <w:rFonts w:asciiTheme="minorBidi" w:hAnsiTheme="minorBidi"/>
          <w:i/>
          <w:iCs/>
          <w:sz w:val="24"/>
          <w:szCs w:val="24"/>
        </w:rPr>
        <w:t>kavod</w:t>
      </w:r>
      <w:r w:rsidRPr="00880A5E">
        <w:rPr>
          <w:rFonts w:asciiTheme="minorBidi" w:hAnsiTheme="minorBidi"/>
          <w:sz w:val="24"/>
          <w:szCs w:val="24"/>
        </w:rPr>
        <w:t xml:space="preserve"> of one's parents actually entails both these elements,</w:t>
      </w:r>
      <w:r w:rsidR="00636BBF" w:rsidRPr="00880A5E">
        <w:rPr>
          <w:rFonts w:asciiTheme="minorBidi" w:hAnsiTheme="minorBidi"/>
          <w:sz w:val="24"/>
          <w:szCs w:val="24"/>
        </w:rPr>
        <w:t xml:space="preserve"> there is room to advance this idea one step further</w:t>
      </w:r>
      <w:r w:rsidR="0014639F">
        <w:rPr>
          <w:rFonts w:asciiTheme="minorBidi" w:hAnsiTheme="minorBidi"/>
          <w:sz w:val="24"/>
          <w:szCs w:val="24"/>
        </w:rPr>
        <w:t>: perhaps</w:t>
      </w:r>
      <w:r w:rsidR="00636BBF" w:rsidRPr="00880A5E">
        <w:rPr>
          <w:rFonts w:asciiTheme="minorBidi" w:hAnsiTheme="minorBidi"/>
          <w:sz w:val="24"/>
          <w:szCs w:val="24"/>
        </w:rPr>
        <w:t xml:space="preserve"> the two different </w:t>
      </w:r>
      <w:r w:rsidR="00636BBF" w:rsidRPr="00BF2495">
        <w:rPr>
          <w:rFonts w:asciiTheme="minorBidi" w:hAnsiTheme="minorBidi"/>
          <w:i/>
          <w:iCs/>
          <w:sz w:val="24"/>
          <w:szCs w:val="24"/>
        </w:rPr>
        <w:t>mitzvot</w:t>
      </w:r>
      <w:r w:rsidR="00636BBF" w:rsidRPr="00880A5E">
        <w:rPr>
          <w:rFonts w:asciiTheme="minorBidi" w:hAnsiTheme="minorBidi"/>
          <w:sz w:val="24"/>
          <w:szCs w:val="24"/>
        </w:rPr>
        <w:t xml:space="preserve"> of parental care are actually rooted in these two different motifs.</w:t>
      </w:r>
      <w:r w:rsidR="00333B9A" w:rsidRPr="00880A5E">
        <w:rPr>
          <w:rFonts w:asciiTheme="minorBidi" w:hAnsiTheme="minorBidi"/>
          <w:sz w:val="24"/>
          <w:szCs w:val="24"/>
        </w:rPr>
        <w:t xml:space="preserve"> As noted, a child carries two responsibilities to his parents, </w:t>
      </w:r>
      <w:r w:rsidR="00333B9A" w:rsidRPr="00880A5E">
        <w:rPr>
          <w:rFonts w:asciiTheme="minorBidi" w:hAnsiTheme="minorBidi"/>
          <w:i/>
          <w:iCs/>
          <w:sz w:val="24"/>
          <w:szCs w:val="24"/>
        </w:rPr>
        <w:t>kavod</w:t>
      </w:r>
      <w:r w:rsidR="00333B9A" w:rsidRPr="00880A5E">
        <w:rPr>
          <w:rFonts w:asciiTheme="minorBidi" w:hAnsiTheme="minorBidi"/>
          <w:sz w:val="24"/>
          <w:szCs w:val="24"/>
        </w:rPr>
        <w:t xml:space="preserve"> and </w:t>
      </w:r>
      <w:r w:rsidR="00333B9A" w:rsidRPr="00880A5E">
        <w:rPr>
          <w:rFonts w:asciiTheme="minorBidi" w:hAnsiTheme="minorBidi"/>
          <w:i/>
          <w:iCs/>
          <w:sz w:val="24"/>
          <w:szCs w:val="24"/>
        </w:rPr>
        <w:t>mora</w:t>
      </w:r>
      <w:r w:rsidR="00333B9A" w:rsidRPr="00880A5E">
        <w:rPr>
          <w:rFonts w:asciiTheme="minorBidi" w:hAnsiTheme="minorBidi"/>
          <w:sz w:val="24"/>
          <w:szCs w:val="24"/>
        </w:rPr>
        <w:t>, honoring and revering.</w:t>
      </w:r>
    </w:p>
    <w:p w:rsidR="00636BBF" w:rsidRPr="00880A5E" w:rsidRDefault="00636BBF" w:rsidP="0014639F">
      <w:pPr>
        <w:pStyle w:val="NoSpacing"/>
        <w:bidi w:val="0"/>
        <w:jc w:val="both"/>
        <w:rPr>
          <w:rFonts w:asciiTheme="minorBidi" w:hAnsiTheme="minorBidi"/>
          <w:sz w:val="24"/>
          <w:szCs w:val="24"/>
        </w:rPr>
      </w:pPr>
    </w:p>
    <w:p w:rsidR="0014639F" w:rsidRPr="00CD6AE3" w:rsidRDefault="0014639F" w:rsidP="0014639F">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w:t>
      </w:r>
      <w:r>
        <w:rPr>
          <w:rFonts w:asciiTheme="minorBidi" w:hAnsiTheme="minorBidi"/>
          <w:sz w:val="24"/>
          <w:szCs w:val="24"/>
        </w:rPr>
        <w:t>Talmud</w:t>
      </w:r>
      <w:r w:rsidRPr="00CD6AE3">
        <w:rPr>
          <w:rFonts w:asciiTheme="minorBidi" w:hAnsiTheme="minorBidi"/>
          <w:sz w:val="24"/>
          <w:szCs w:val="24"/>
        </w:rPr>
        <w:t xml:space="preserve"> (</w:t>
      </w:r>
      <w:r w:rsidRPr="00AD0A1B">
        <w:rPr>
          <w:rFonts w:asciiTheme="minorBidi" w:hAnsiTheme="minorBidi"/>
          <w:i/>
          <w:iCs/>
          <w:sz w:val="24"/>
          <w:szCs w:val="24"/>
        </w:rPr>
        <w:t>Kiddushin</w:t>
      </w:r>
      <w:r w:rsidRPr="00CD6AE3">
        <w:rPr>
          <w:rFonts w:asciiTheme="minorBidi" w:hAnsiTheme="minorBidi"/>
          <w:sz w:val="24"/>
          <w:szCs w:val="24"/>
        </w:rPr>
        <w:t xml:space="preserve"> 31b) states:</w:t>
      </w:r>
    </w:p>
    <w:p w:rsidR="0014639F" w:rsidRPr="00CD6AE3" w:rsidRDefault="0014639F" w:rsidP="0014639F">
      <w:pPr>
        <w:pStyle w:val="NoSpacing"/>
        <w:bidi w:val="0"/>
        <w:jc w:val="both"/>
        <w:rPr>
          <w:rFonts w:asciiTheme="minorBidi" w:hAnsiTheme="minorBidi"/>
          <w:sz w:val="24"/>
          <w:szCs w:val="24"/>
        </w:rPr>
      </w:pPr>
    </w:p>
    <w:p w:rsidR="0014639F" w:rsidRPr="00CD6AE3" w:rsidRDefault="0014639F" w:rsidP="0014639F">
      <w:pPr>
        <w:pStyle w:val="NoSpacing"/>
        <w:bidi w:val="0"/>
        <w:ind w:left="720"/>
        <w:jc w:val="both"/>
        <w:rPr>
          <w:rFonts w:asciiTheme="minorBidi" w:hAnsiTheme="minorBidi"/>
          <w:sz w:val="24"/>
          <w:szCs w:val="24"/>
        </w:rPr>
      </w:pPr>
      <w:r w:rsidRPr="00CD6AE3">
        <w:rPr>
          <w:rFonts w:asciiTheme="minorBidi" w:hAnsiTheme="minorBidi"/>
          <w:sz w:val="24"/>
          <w:szCs w:val="24"/>
        </w:rPr>
        <w:t xml:space="preserve">The Rabbis taught: </w:t>
      </w:r>
      <w:r>
        <w:rPr>
          <w:rFonts w:asciiTheme="minorBidi" w:hAnsiTheme="minorBidi"/>
          <w:sz w:val="24"/>
          <w:szCs w:val="24"/>
        </w:rPr>
        <w:t>“</w:t>
      </w:r>
      <w:r w:rsidRPr="00CD6AE3">
        <w:rPr>
          <w:rFonts w:asciiTheme="minorBidi" w:hAnsiTheme="minorBidi"/>
          <w:sz w:val="24"/>
          <w:szCs w:val="24"/>
        </w:rPr>
        <w:t>What is meant by honoring parents? Honor means serving food and drink, helping them get dressed, welcoming them when they enter and escorting them when they leave the home.</w:t>
      </w:r>
      <w:r>
        <w:rPr>
          <w:rFonts w:asciiTheme="minorBidi" w:hAnsiTheme="minorBidi"/>
          <w:sz w:val="24"/>
          <w:szCs w:val="24"/>
        </w:rPr>
        <w:t>”</w:t>
      </w:r>
      <w:r w:rsidRPr="00CD6AE3">
        <w:rPr>
          <w:rFonts w:asciiTheme="minorBidi" w:hAnsiTheme="minorBidi"/>
          <w:sz w:val="24"/>
          <w:szCs w:val="24"/>
        </w:rPr>
        <w:t xml:space="preserve">  </w:t>
      </w:r>
    </w:p>
    <w:p w:rsidR="0014639F" w:rsidRPr="00CD6AE3" w:rsidRDefault="0014639F" w:rsidP="0014639F">
      <w:pPr>
        <w:pStyle w:val="NoSpacing"/>
        <w:bidi w:val="0"/>
        <w:jc w:val="both"/>
        <w:rPr>
          <w:rFonts w:asciiTheme="minorBidi" w:hAnsiTheme="minorBidi"/>
          <w:sz w:val="24"/>
          <w:szCs w:val="24"/>
        </w:rPr>
      </w:pPr>
    </w:p>
    <w:p w:rsidR="0014639F" w:rsidRPr="00CD6AE3" w:rsidRDefault="0014639F" w:rsidP="0014639F">
      <w:pPr>
        <w:pStyle w:val="NoSpacing"/>
        <w:bidi w:val="0"/>
        <w:ind w:left="720"/>
        <w:jc w:val="both"/>
        <w:rPr>
          <w:rFonts w:asciiTheme="minorBidi" w:hAnsiTheme="minorBidi"/>
          <w:sz w:val="24"/>
          <w:szCs w:val="24"/>
        </w:rPr>
      </w:pPr>
      <w:r w:rsidRPr="00CD6AE3">
        <w:rPr>
          <w:rFonts w:asciiTheme="minorBidi" w:hAnsiTheme="minorBidi"/>
          <w:sz w:val="24"/>
          <w:szCs w:val="24"/>
        </w:rPr>
        <w:t xml:space="preserve">The Rabbis taught: </w:t>
      </w:r>
      <w:r>
        <w:rPr>
          <w:rFonts w:asciiTheme="minorBidi" w:hAnsiTheme="minorBidi"/>
          <w:sz w:val="24"/>
          <w:szCs w:val="24"/>
        </w:rPr>
        <w:t>“</w:t>
      </w:r>
      <w:r w:rsidRPr="00CD6AE3">
        <w:rPr>
          <w:rFonts w:asciiTheme="minorBidi" w:hAnsiTheme="minorBidi"/>
          <w:sz w:val="24"/>
          <w:szCs w:val="24"/>
        </w:rPr>
        <w:t xml:space="preserve">What is </w:t>
      </w:r>
      <w:r>
        <w:rPr>
          <w:rFonts w:asciiTheme="minorBidi" w:hAnsiTheme="minorBidi"/>
          <w:sz w:val="24"/>
          <w:szCs w:val="24"/>
        </w:rPr>
        <w:t>meant by</w:t>
      </w:r>
      <w:r w:rsidRPr="00CD6AE3">
        <w:rPr>
          <w:rFonts w:asciiTheme="minorBidi" w:hAnsiTheme="minorBidi"/>
          <w:sz w:val="24"/>
          <w:szCs w:val="24"/>
        </w:rPr>
        <w:t xml:space="preserve"> revering parents? Reverence means neither standing in his customary place</w:t>
      </w:r>
      <w:r>
        <w:rPr>
          <w:rFonts w:asciiTheme="minorBidi" w:hAnsiTheme="minorBidi"/>
          <w:sz w:val="24"/>
          <w:szCs w:val="24"/>
        </w:rPr>
        <w:t>, nor</w:t>
      </w:r>
      <w:r w:rsidRPr="00CD6AE3">
        <w:rPr>
          <w:rFonts w:asciiTheme="minorBidi" w:hAnsiTheme="minorBidi"/>
          <w:sz w:val="24"/>
          <w:szCs w:val="24"/>
        </w:rPr>
        <w:t xml:space="preserve"> sitting in his seat, no</w:t>
      </w:r>
      <w:r>
        <w:rPr>
          <w:rFonts w:asciiTheme="minorBidi" w:hAnsiTheme="minorBidi"/>
          <w:sz w:val="24"/>
          <w:szCs w:val="24"/>
        </w:rPr>
        <w:t>r</w:t>
      </w:r>
      <w:r w:rsidRPr="00CD6AE3">
        <w:rPr>
          <w:rFonts w:asciiTheme="minorBidi" w:hAnsiTheme="minorBidi"/>
          <w:sz w:val="24"/>
          <w:szCs w:val="24"/>
        </w:rPr>
        <w:t xml:space="preserve"> contradicting his words</w:t>
      </w:r>
      <w:r>
        <w:rPr>
          <w:rFonts w:asciiTheme="minorBidi" w:hAnsiTheme="minorBidi"/>
          <w:sz w:val="24"/>
          <w:szCs w:val="24"/>
        </w:rPr>
        <w:t>, nor</w:t>
      </w:r>
      <w:r w:rsidRPr="00CD6AE3">
        <w:rPr>
          <w:rFonts w:asciiTheme="minorBidi" w:hAnsiTheme="minorBidi"/>
          <w:sz w:val="24"/>
          <w:szCs w:val="24"/>
        </w:rPr>
        <w:t xml:space="preserve"> passing judgment over his father’s opinion.</w:t>
      </w:r>
      <w:r>
        <w:rPr>
          <w:rFonts w:asciiTheme="minorBidi" w:hAnsiTheme="minorBidi"/>
          <w:sz w:val="24"/>
          <w:szCs w:val="24"/>
        </w:rPr>
        <w:t>”</w:t>
      </w:r>
    </w:p>
    <w:p w:rsidR="003F09F6" w:rsidRPr="00880A5E" w:rsidRDefault="003F09F6" w:rsidP="0014639F">
      <w:pPr>
        <w:pStyle w:val="NoSpacing"/>
        <w:bidi w:val="0"/>
        <w:jc w:val="both"/>
        <w:rPr>
          <w:rFonts w:asciiTheme="minorBidi" w:hAnsiTheme="minorBidi"/>
          <w:sz w:val="24"/>
          <w:szCs w:val="24"/>
        </w:rPr>
      </w:pPr>
    </w:p>
    <w:p w:rsidR="001B02FD" w:rsidRPr="00880A5E" w:rsidRDefault="001B02FD" w:rsidP="00E81799">
      <w:pPr>
        <w:pStyle w:val="NoSpacing"/>
        <w:bidi w:val="0"/>
        <w:jc w:val="both"/>
        <w:rPr>
          <w:rFonts w:asciiTheme="minorBidi" w:hAnsiTheme="minorBidi"/>
          <w:sz w:val="24"/>
          <w:szCs w:val="24"/>
        </w:rPr>
      </w:pPr>
      <w:r w:rsidRPr="00880A5E">
        <w:rPr>
          <w:rFonts w:asciiTheme="minorBidi" w:hAnsiTheme="minorBidi"/>
          <w:sz w:val="24"/>
          <w:szCs w:val="24"/>
        </w:rPr>
        <w:t xml:space="preserve">While the placement in the Torah of the mitzva of </w:t>
      </w:r>
      <w:r w:rsidRPr="00880A5E">
        <w:rPr>
          <w:rFonts w:asciiTheme="minorBidi" w:hAnsiTheme="minorBidi"/>
          <w:i/>
          <w:iCs/>
          <w:sz w:val="24"/>
          <w:szCs w:val="24"/>
        </w:rPr>
        <w:t>kavod</w:t>
      </w:r>
      <w:r w:rsidRPr="00880A5E">
        <w:rPr>
          <w:rFonts w:asciiTheme="minorBidi" w:hAnsiTheme="minorBidi"/>
          <w:sz w:val="24"/>
          <w:szCs w:val="24"/>
        </w:rPr>
        <w:t xml:space="preserve"> might</w:t>
      </w:r>
      <w:r w:rsidR="00442F8D">
        <w:rPr>
          <w:rFonts w:asciiTheme="minorBidi" w:hAnsiTheme="minorBidi"/>
          <w:sz w:val="24"/>
          <w:szCs w:val="24"/>
        </w:rPr>
        <w:t xml:space="preserve"> </w:t>
      </w:r>
      <w:r w:rsidRPr="00880A5E">
        <w:rPr>
          <w:rFonts w:asciiTheme="minorBidi" w:hAnsiTheme="minorBidi"/>
          <w:sz w:val="24"/>
          <w:szCs w:val="24"/>
        </w:rPr>
        <w:t>to point us in the direction of focusing on its ritual content, the nature of the obligation</w:t>
      </w:r>
      <w:r w:rsidR="00442F8D">
        <w:rPr>
          <w:rFonts w:asciiTheme="minorBidi" w:hAnsiTheme="minorBidi"/>
          <w:sz w:val="24"/>
          <w:szCs w:val="24"/>
        </w:rPr>
        <w:t xml:space="preserve"> </w:t>
      </w:r>
      <w:r w:rsidRPr="00880A5E">
        <w:rPr>
          <w:rFonts w:asciiTheme="minorBidi" w:hAnsiTheme="minorBidi"/>
          <w:sz w:val="24"/>
          <w:szCs w:val="24"/>
        </w:rPr>
        <w:t>push</w:t>
      </w:r>
      <w:r w:rsidR="00E81799">
        <w:rPr>
          <w:rFonts w:asciiTheme="minorBidi" w:hAnsiTheme="minorBidi"/>
          <w:sz w:val="24"/>
          <w:szCs w:val="24"/>
        </w:rPr>
        <w:t>es</w:t>
      </w:r>
      <w:r w:rsidRPr="00880A5E">
        <w:rPr>
          <w:rFonts w:asciiTheme="minorBidi" w:hAnsiTheme="minorBidi"/>
          <w:sz w:val="24"/>
          <w:szCs w:val="24"/>
        </w:rPr>
        <w:t xml:space="preserve"> us in the opposite direction. The nature of </w:t>
      </w:r>
      <w:r w:rsidR="00E81799">
        <w:rPr>
          <w:rFonts w:asciiTheme="minorBidi" w:hAnsiTheme="minorBidi"/>
          <w:i/>
          <w:iCs/>
          <w:sz w:val="24"/>
          <w:szCs w:val="24"/>
        </w:rPr>
        <w:t>k</w:t>
      </w:r>
      <w:r w:rsidRPr="00880A5E">
        <w:rPr>
          <w:rFonts w:asciiTheme="minorBidi" w:hAnsiTheme="minorBidi"/>
          <w:i/>
          <w:iCs/>
          <w:sz w:val="24"/>
          <w:szCs w:val="24"/>
        </w:rPr>
        <w:t>avod</w:t>
      </w:r>
      <w:r w:rsidRPr="00880A5E">
        <w:rPr>
          <w:rFonts w:asciiTheme="minorBidi" w:hAnsiTheme="minorBidi"/>
          <w:sz w:val="24"/>
          <w:szCs w:val="24"/>
        </w:rPr>
        <w:t xml:space="preserve"> requires one to tend to </w:t>
      </w:r>
      <w:r w:rsidR="00E81799">
        <w:rPr>
          <w:rFonts w:asciiTheme="minorBidi" w:hAnsiTheme="minorBidi"/>
          <w:sz w:val="24"/>
          <w:szCs w:val="24"/>
        </w:rPr>
        <w:t>one’s</w:t>
      </w:r>
      <w:r w:rsidRPr="00880A5E">
        <w:rPr>
          <w:rFonts w:asciiTheme="minorBidi" w:hAnsiTheme="minorBidi"/>
          <w:sz w:val="24"/>
          <w:szCs w:val="24"/>
        </w:rPr>
        <w:t xml:space="preserve"> parent</w:t>
      </w:r>
      <w:r w:rsidR="00E81799">
        <w:rPr>
          <w:rFonts w:asciiTheme="minorBidi" w:hAnsiTheme="minorBidi"/>
          <w:sz w:val="24"/>
          <w:szCs w:val="24"/>
        </w:rPr>
        <w:t>s'</w:t>
      </w:r>
      <w:r w:rsidRPr="00880A5E">
        <w:rPr>
          <w:rFonts w:asciiTheme="minorBidi" w:hAnsiTheme="minorBidi"/>
          <w:sz w:val="24"/>
          <w:szCs w:val="24"/>
        </w:rPr>
        <w:t xml:space="preserve"> physical needs. The most basic background for the mitzva is the debt of gratitude one has to</w:t>
      </w:r>
      <w:r w:rsidR="00E81799">
        <w:rPr>
          <w:rFonts w:asciiTheme="minorBidi" w:hAnsiTheme="minorBidi"/>
          <w:sz w:val="24"/>
          <w:szCs w:val="24"/>
        </w:rPr>
        <w:t>wards</w:t>
      </w:r>
      <w:r w:rsidRPr="00880A5E">
        <w:rPr>
          <w:rFonts w:asciiTheme="minorBidi" w:hAnsiTheme="minorBidi"/>
          <w:sz w:val="24"/>
          <w:szCs w:val="24"/>
        </w:rPr>
        <w:t xml:space="preserve"> one's parents; just as they provided physically for their child, the child should do the same for them. True, honoring one's parents may also include an element of recogni</w:t>
      </w:r>
      <w:r w:rsidR="00E81799">
        <w:rPr>
          <w:rFonts w:asciiTheme="minorBidi" w:hAnsiTheme="minorBidi"/>
          <w:sz w:val="24"/>
          <w:szCs w:val="24"/>
        </w:rPr>
        <w:t>zing the</w:t>
      </w:r>
      <w:r w:rsidRPr="00880A5E">
        <w:rPr>
          <w:rFonts w:asciiTheme="minorBidi" w:hAnsiTheme="minorBidi"/>
          <w:sz w:val="24"/>
          <w:szCs w:val="24"/>
        </w:rPr>
        <w:t xml:space="preserve"> parental rol</w:t>
      </w:r>
      <w:r w:rsidR="00E81799">
        <w:rPr>
          <w:rFonts w:asciiTheme="minorBidi" w:hAnsiTheme="minorBidi"/>
          <w:sz w:val="24"/>
          <w:szCs w:val="24"/>
        </w:rPr>
        <w:t>e in transmitting the tradition;</w:t>
      </w:r>
      <w:r w:rsidRPr="00880A5E">
        <w:rPr>
          <w:rFonts w:asciiTheme="minorBidi" w:hAnsiTheme="minorBidi"/>
          <w:sz w:val="24"/>
          <w:szCs w:val="24"/>
        </w:rPr>
        <w:t xml:space="preserve"> however, the focus of the mitzva is the gratitude displayed to these transmitters. For this reason, the </w:t>
      </w:r>
      <w:r w:rsidR="00442F8D">
        <w:rPr>
          <w:rFonts w:asciiTheme="minorBidi" w:hAnsiTheme="minorBidi"/>
          <w:sz w:val="24"/>
          <w:szCs w:val="24"/>
        </w:rPr>
        <w:t>Talmud</w:t>
      </w:r>
      <w:r w:rsidRPr="00880A5E">
        <w:rPr>
          <w:rFonts w:asciiTheme="minorBidi" w:hAnsiTheme="minorBidi"/>
          <w:sz w:val="24"/>
          <w:szCs w:val="24"/>
        </w:rPr>
        <w:t xml:space="preserve"> can learn the obligation of honoring one's parents from the behavior of the </w:t>
      </w:r>
      <w:r w:rsidR="00E81799">
        <w:rPr>
          <w:rFonts w:asciiTheme="minorBidi" w:hAnsiTheme="minorBidi"/>
          <w:sz w:val="24"/>
          <w:szCs w:val="24"/>
        </w:rPr>
        <w:t>non-Jew</w:t>
      </w:r>
      <w:r w:rsidRPr="00880A5E">
        <w:rPr>
          <w:rFonts w:asciiTheme="minorBidi" w:hAnsiTheme="minorBidi"/>
          <w:sz w:val="24"/>
          <w:szCs w:val="24"/>
        </w:rPr>
        <w:t xml:space="preserve"> from Ashkelon, Dama ben Netina, whose devotion to his father prevent</w:t>
      </w:r>
      <w:r w:rsidR="00E81799">
        <w:rPr>
          <w:rFonts w:asciiTheme="minorBidi" w:hAnsiTheme="minorBidi"/>
          <w:sz w:val="24"/>
          <w:szCs w:val="24"/>
        </w:rPr>
        <w:t>s</w:t>
      </w:r>
      <w:r w:rsidRPr="00880A5E">
        <w:rPr>
          <w:rFonts w:asciiTheme="minorBidi" w:hAnsiTheme="minorBidi"/>
          <w:sz w:val="24"/>
          <w:szCs w:val="24"/>
        </w:rPr>
        <w:t xml:space="preserve"> him from waking his father even </w:t>
      </w:r>
      <w:r w:rsidR="00E81799">
        <w:rPr>
          <w:rFonts w:asciiTheme="minorBidi" w:hAnsiTheme="minorBidi"/>
          <w:sz w:val="24"/>
          <w:szCs w:val="24"/>
        </w:rPr>
        <w:t>at the cost of a major potential windfall.</w:t>
      </w:r>
      <w:r w:rsidRPr="00880A5E">
        <w:rPr>
          <w:rFonts w:asciiTheme="minorBidi" w:hAnsiTheme="minorBidi"/>
          <w:sz w:val="24"/>
          <w:szCs w:val="24"/>
        </w:rPr>
        <w:t xml:space="preserve"> The </w:t>
      </w:r>
      <w:r w:rsidR="00E81799">
        <w:rPr>
          <w:rFonts w:asciiTheme="minorBidi" w:hAnsiTheme="minorBidi"/>
          <w:sz w:val="24"/>
          <w:szCs w:val="24"/>
        </w:rPr>
        <w:t xml:space="preserve">grateful </w:t>
      </w:r>
      <w:r w:rsidRPr="00880A5E">
        <w:rPr>
          <w:rFonts w:asciiTheme="minorBidi" w:hAnsiTheme="minorBidi"/>
          <w:sz w:val="24"/>
          <w:szCs w:val="24"/>
        </w:rPr>
        <w:t xml:space="preserve">nature of </w:t>
      </w:r>
      <w:r w:rsidRPr="00E81799">
        <w:rPr>
          <w:rFonts w:asciiTheme="minorBidi" w:hAnsiTheme="minorBidi"/>
          <w:i/>
          <w:iCs/>
          <w:sz w:val="24"/>
          <w:szCs w:val="24"/>
        </w:rPr>
        <w:t>kavod</w:t>
      </w:r>
      <w:r w:rsidR="00E81799">
        <w:rPr>
          <w:rFonts w:asciiTheme="minorBidi" w:hAnsiTheme="minorBidi"/>
          <w:sz w:val="24"/>
          <w:szCs w:val="24"/>
        </w:rPr>
        <w:t xml:space="preserve"> </w:t>
      </w:r>
      <w:r w:rsidRPr="00880A5E">
        <w:rPr>
          <w:rFonts w:asciiTheme="minorBidi" w:hAnsiTheme="minorBidi"/>
          <w:sz w:val="24"/>
          <w:szCs w:val="24"/>
        </w:rPr>
        <w:t>is understood by all of humanity.</w:t>
      </w:r>
    </w:p>
    <w:p w:rsidR="001B02FD" w:rsidRPr="00880A5E" w:rsidRDefault="001B02FD" w:rsidP="00880A5E">
      <w:pPr>
        <w:pStyle w:val="NoSpacing"/>
        <w:bidi w:val="0"/>
        <w:jc w:val="both"/>
        <w:rPr>
          <w:rFonts w:asciiTheme="minorBidi" w:hAnsiTheme="minorBidi"/>
          <w:sz w:val="24"/>
          <w:szCs w:val="24"/>
        </w:rPr>
      </w:pPr>
    </w:p>
    <w:p w:rsidR="00EE2B49" w:rsidRPr="00880A5E" w:rsidRDefault="001B02FD" w:rsidP="00E81799">
      <w:pPr>
        <w:pStyle w:val="NoSpacing"/>
        <w:bidi w:val="0"/>
        <w:ind w:firstLine="720"/>
        <w:jc w:val="both"/>
        <w:rPr>
          <w:rFonts w:asciiTheme="minorBidi" w:hAnsiTheme="minorBidi"/>
          <w:sz w:val="24"/>
          <w:szCs w:val="24"/>
        </w:rPr>
      </w:pPr>
      <w:r w:rsidRPr="00880A5E">
        <w:rPr>
          <w:rFonts w:asciiTheme="minorBidi" w:hAnsiTheme="minorBidi"/>
          <w:sz w:val="24"/>
          <w:szCs w:val="24"/>
        </w:rPr>
        <w:t>Understanding</w:t>
      </w:r>
      <w:r w:rsidR="003F09F6" w:rsidRPr="00880A5E">
        <w:rPr>
          <w:rFonts w:asciiTheme="minorBidi" w:hAnsiTheme="minorBidi"/>
          <w:sz w:val="24"/>
          <w:szCs w:val="24"/>
        </w:rPr>
        <w:t xml:space="preserve"> that the mitzva of </w:t>
      </w:r>
      <w:r w:rsidR="003F09F6" w:rsidRPr="00880A5E">
        <w:rPr>
          <w:rFonts w:asciiTheme="minorBidi" w:hAnsiTheme="minorBidi"/>
          <w:i/>
          <w:iCs/>
          <w:sz w:val="24"/>
          <w:szCs w:val="24"/>
        </w:rPr>
        <w:t>kavod</w:t>
      </w:r>
      <w:r w:rsidR="003F09F6" w:rsidRPr="00880A5E">
        <w:rPr>
          <w:rFonts w:asciiTheme="minorBidi" w:hAnsiTheme="minorBidi"/>
          <w:sz w:val="24"/>
          <w:szCs w:val="24"/>
        </w:rPr>
        <w:t xml:space="preserve"> </w:t>
      </w:r>
      <w:r w:rsidR="00E81799">
        <w:rPr>
          <w:rFonts w:asciiTheme="minorBidi" w:hAnsiTheme="minorBidi"/>
          <w:sz w:val="24"/>
          <w:szCs w:val="24"/>
        </w:rPr>
        <w:t>addresses</w:t>
      </w:r>
      <w:r w:rsidR="003F09F6" w:rsidRPr="00880A5E">
        <w:rPr>
          <w:rFonts w:asciiTheme="minorBidi" w:hAnsiTheme="minorBidi"/>
          <w:sz w:val="24"/>
          <w:szCs w:val="24"/>
        </w:rPr>
        <w:t xml:space="preserve"> the </w:t>
      </w:r>
      <w:r w:rsidR="00E81799">
        <w:rPr>
          <w:rFonts w:asciiTheme="minorBidi" w:hAnsiTheme="minorBidi"/>
          <w:sz w:val="24"/>
          <w:szCs w:val="24"/>
        </w:rPr>
        <w:t>physical needs of one's parents</w:t>
      </w:r>
      <w:r w:rsidR="003F09F6" w:rsidRPr="00880A5E">
        <w:rPr>
          <w:rFonts w:asciiTheme="minorBidi" w:hAnsiTheme="minorBidi"/>
          <w:sz w:val="24"/>
          <w:szCs w:val="24"/>
        </w:rPr>
        <w:t xml:space="preserve"> makes it difficult to view </w:t>
      </w:r>
      <w:r w:rsidR="00E81799">
        <w:rPr>
          <w:rFonts w:asciiTheme="minorBidi" w:hAnsiTheme="minorBidi"/>
          <w:sz w:val="24"/>
          <w:szCs w:val="24"/>
        </w:rPr>
        <w:t xml:space="preserve">it </w:t>
      </w:r>
      <w:r w:rsidR="00EE2B49" w:rsidRPr="00880A5E">
        <w:rPr>
          <w:rFonts w:asciiTheme="minorBidi" w:hAnsiTheme="minorBidi"/>
          <w:sz w:val="24"/>
          <w:szCs w:val="24"/>
        </w:rPr>
        <w:t xml:space="preserve">as a means of deepening our </w:t>
      </w:r>
      <w:r w:rsidR="00EE2B49" w:rsidRPr="00880A5E">
        <w:rPr>
          <w:rFonts w:asciiTheme="minorBidi" w:hAnsiTheme="minorBidi"/>
          <w:sz w:val="24"/>
          <w:szCs w:val="24"/>
        </w:rPr>
        <w:lastRenderedPageBreak/>
        <w:t xml:space="preserve">relationship with God. </w:t>
      </w:r>
      <w:r w:rsidR="000F3652" w:rsidRPr="00880A5E">
        <w:rPr>
          <w:rFonts w:asciiTheme="minorBidi" w:hAnsiTheme="minorBidi"/>
          <w:sz w:val="24"/>
          <w:szCs w:val="24"/>
        </w:rPr>
        <w:t>It</w:t>
      </w:r>
      <w:r w:rsidR="00442F8D">
        <w:rPr>
          <w:rFonts w:asciiTheme="minorBidi" w:hAnsiTheme="minorBidi"/>
          <w:sz w:val="24"/>
          <w:szCs w:val="24"/>
        </w:rPr>
        <w:t xml:space="preserve"> </w:t>
      </w:r>
      <w:r w:rsidR="00E81799">
        <w:rPr>
          <w:rFonts w:asciiTheme="minorBidi" w:hAnsiTheme="minorBidi"/>
          <w:sz w:val="24"/>
          <w:szCs w:val="24"/>
        </w:rPr>
        <w:t xml:space="preserve">would appear </w:t>
      </w:r>
      <w:r w:rsidR="000F3652" w:rsidRPr="00880A5E">
        <w:rPr>
          <w:rFonts w:asciiTheme="minorBidi" w:hAnsiTheme="minorBidi"/>
          <w:sz w:val="24"/>
          <w:szCs w:val="24"/>
        </w:rPr>
        <w:t xml:space="preserve">to be an interpersonal mitzva of gratitude. The mitzva of </w:t>
      </w:r>
      <w:r w:rsidR="000F3652" w:rsidRPr="00880A5E">
        <w:rPr>
          <w:rFonts w:asciiTheme="minorBidi" w:hAnsiTheme="minorBidi"/>
          <w:i/>
          <w:iCs/>
          <w:sz w:val="24"/>
          <w:szCs w:val="24"/>
        </w:rPr>
        <w:t>mora</w:t>
      </w:r>
      <w:r w:rsidR="000F3652" w:rsidRPr="00880A5E">
        <w:rPr>
          <w:rFonts w:asciiTheme="minorBidi" w:hAnsiTheme="minorBidi"/>
          <w:sz w:val="24"/>
          <w:szCs w:val="24"/>
        </w:rPr>
        <w:t xml:space="preserve">, however, </w:t>
      </w:r>
      <w:r w:rsidR="00E81799">
        <w:rPr>
          <w:rFonts w:asciiTheme="minorBidi" w:hAnsiTheme="minorBidi"/>
          <w:sz w:val="24"/>
          <w:szCs w:val="24"/>
        </w:rPr>
        <w:t>goes beyond this</w:t>
      </w:r>
      <w:r w:rsidR="000F3652" w:rsidRPr="00880A5E">
        <w:rPr>
          <w:rFonts w:asciiTheme="minorBidi" w:hAnsiTheme="minorBidi"/>
          <w:sz w:val="24"/>
          <w:szCs w:val="24"/>
        </w:rPr>
        <w:t xml:space="preserve">. </w:t>
      </w:r>
      <w:r w:rsidR="00EE2B49" w:rsidRPr="00880A5E">
        <w:rPr>
          <w:rFonts w:asciiTheme="minorBidi" w:hAnsiTheme="minorBidi"/>
          <w:sz w:val="24"/>
          <w:szCs w:val="24"/>
        </w:rPr>
        <w:t xml:space="preserve">For this reason, </w:t>
      </w:r>
      <w:r w:rsidR="00E81799">
        <w:rPr>
          <w:rFonts w:asciiTheme="minorBidi" w:hAnsiTheme="minorBidi"/>
          <w:sz w:val="24"/>
          <w:szCs w:val="24"/>
        </w:rPr>
        <w:t xml:space="preserve">we may </w:t>
      </w:r>
      <w:r w:rsidR="00EE2B49" w:rsidRPr="00880A5E">
        <w:rPr>
          <w:rFonts w:asciiTheme="minorBidi" w:hAnsiTheme="minorBidi"/>
          <w:sz w:val="24"/>
          <w:szCs w:val="24"/>
        </w:rPr>
        <w:t xml:space="preserve">entertain the idea that although </w:t>
      </w:r>
      <w:r w:rsidR="00EE2B49" w:rsidRPr="00880A5E">
        <w:rPr>
          <w:rFonts w:asciiTheme="minorBidi" w:hAnsiTheme="minorBidi"/>
          <w:i/>
          <w:iCs/>
          <w:sz w:val="24"/>
          <w:szCs w:val="24"/>
        </w:rPr>
        <w:t>kavod</w:t>
      </w:r>
      <w:r w:rsidR="00EE2B49" w:rsidRPr="00880A5E">
        <w:rPr>
          <w:rFonts w:asciiTheme="minorBidi" w:hAnsiTheme="minorBidi"/>
          <w:sz w:val="24"/>
          <w:szCs w:val="24"/>
        </w:rPr>
        <w:t xml:space="preserve"> is rooted in gratitude, coupled with an appreciation of God</w:t>
      </w:r>
      <w:r w:rsidR="00E81799">
        <w:rPr>
          <w:rFonts w:asciiTheme="minorBidi" w:hAnsiTheme="minorBidi"/>
          <w:sz w:val="24"/>
          <w:szCs w:val="24"/>
        </w:rPr>
        <w:t>'s place in the family</w:t>
      </w:r>
      <w:r w:rsidR="00EE2B49" w:rsidRPr="00880A5E">
        <w:rPr>
          <w:rFonts w:asciiTheme="minorBidi" w:hAnsiTheme="minorBidi"/>
          <w:sz w:val="24"/>
          <w:szCs w:val="24"/>
        </w:rPr>
        <w:t xml:space="preserve">, </w:t>
      </w:r>
      <w:r w:rsidR="00EE2B49" w:rsidRPr="00880A5E">
        <w:rPr>
          <w:rFonts w:asciiTheme="minorBidi" w:hAnsiTheme="minorBidi"/>
          <w:i/>
          <w:iCs/>
          <w:sz w:val="24"/>
          <w:szCs w:val="24"/>
        </w:rPr>
        <w:t>mora</w:t>
      </w:r>
      <w:r w:rsidR="000F3652" w:rsidRPr="00880A5E">
        <w:rPr>
          <w:rFonts w:asciiTheme="minorBidi" w:hAnsiTheme="minorBidi"/>
          <w:sz w:val="24"/>
          <w:szCs w:val="24"/>
        </w:rPr>
        <w:t xml:space="preserve"> is the mitzva of revering the partners in one's creation, focused on God, </w:t>
      </w:r>
      <w:r w:rsidR="00EE2B49" w:rsidRPr="00880A5E">
        <w:rPr>
          <w:rFonts w:asciiTheme="minorBidi" w:hAnsiTheme="minorBidi"/>
          <w:sz w:val="24"/>
          <w:szCs w:val="24"/>
        </w:rPr>
        <w:t xml:space="preserve">the third partner in the birth of </w:t>
      </w:r>
      <w:r w:rsidR="00E81799">
        <w:rPr>
          <w:rFonts w:asciiTheme="minorBidi" w:hAnsiTheme="minorBidi"/>
          <w:sz w:val="24"/>
          <w:szCs w:val="24"/>
        </w:rPr>
        <w:t xml:space="preserve">a </w:t>
      </w:r>
      <w:r w:rsidR="00EE2B49" w:rsidRPr="00880A5E">
        <w:rPr>
          <w:rFonts w:asciiTheme="minorBidi" w:hAnsiTheme="minorBidi"/>
          <w:sz w:val="24"/>
          <w:szCs w:val="24"/>
        </w:rPr>
        <w:t>child</w:t>
      </w:r>
      <w:r w:rsidR="000F3652" w:rsidRPr="00880A5E">
        <w:rPr>
          <w:rFonts w:asciiTheme="minorBidi" w:hAnsiTheme="minorBidi"/>
          <w:sz w:val="24"/>
          <w:szCs w:val="24"/>
        </w:rPr>
        <w:t xml:space="preserve">. </w:t>
      </w:r>
      <w:r w:rsidR="00E81799">
        <w:rPr>
          <w:rFonts w:asciiTheme="minorBidi" w:hAnsiTheme="minorBidi"/>
          <w:sz w:val="24"/>
          <w:szCs w:val="24"/>
        </w:rPr>
        <w:t>By r</w:t>
      </w:r>
      <w:r w:rsidR="000F3652" w:rsidRPr="00880A5E">
        <w:rPr>
          <w:rFonts w:asciiTheme="minorBidi" w:hAnsiTheme="minorBidi"/>
          <w:sz w:val="24"/>
          <w:szCs w:val="24"/>
        </w:rPr>
        <w:t xml:space="preserve">evering </w:t>
      </w:r>
      <w:r w:rsidR="00EE2B49" w:rsidRPr="00880A5E">
        <w:rPr>
          <w:rFonts w:asciiTheme="minorBidi" w:hAnsiTheme="minorBidi"/>
          <w:sz w:val="24"/>
          <w:szCs w:val="24"/>
        </w:rPr>
        <w:t>the first two tangible partners</w:t>
      </w:r>
      <w:r w:rsidR="00E81799">
        <w:rPr>
          <w:rFonts w:asciiTheme="minorBidi" w:hAnsiTheme="minorBidi"/>
          <w:sz w:val="24"/>
          <w:szCs w:val="24"/>
        </w:rPr>
        <w:t>, one</w:t>
      </w:r>
      <w:r w:rsidR="00EE2B49" w:rsidRPr="00880A5E">
        <w:rPr>
          <w:rFonts w:asciiTheme="minorBidi" w:hAnsiTheme="minorBidi"/>
          <w:sz w:val="24"/>
          <w:szCs w:val="24"/>
        </w:rPr>
        <w:t xml:space="preserve"> </w:t>
      </w:r>
      <w:r w:rsidR="00E81799">
        <w:rPr>
          <w:rFonts w:asciiTheme="minorBidi" w:hAnsiTheme="minorBidi"/>
          <w:sz w:val="24"/>
          <w:szCs w:val="24"/>
        </w:rPr>
        <w:t>recognizes</w:t>
      </w:r>
      <w:r w:rsidR="00EE2B49" w:rsidRPr="00880A5E">
        <w:rPr>
          <w:rFonts w:asciiTheme="minorBidi" w:hAnsiTheme="minorBidi"/>
          <w:sz w:val="24"/>
          <w:szCs w:val="24"/>
        </w:rPr>
        <w:t xml:space="preserve"> where one comes from, </w:t>
      </w:r>
      <w:r w:rsidR="00E81799">
        <w:rPr>
          <w:rFonts w:asciiTheme="minorBidi" w:hAnsiTheme="minorBidi"/>
          <w:sz w:val="24"/>
          <w:szCs w:val="24"/>
        </w:rPr>
        <w:t xml:space="preserve">expressing </w:t>
      </w:r>
      <w:r w:rsidR="00EE2B49" w:rsidRPr="00880A5E">
        <w:rPr>
          <w:rFonts w:asciiTheme="minorBidi" w:hAnsiTheme="minorBidi"/>
          <w:sz w:val="24"/>
          <w:szCs w:val="24"/>
        </w:rPr>
        <w:t>the appreciation one has for God as well.</w:t>
      </w:r>
    </w:p>
    <w:p w:rsidR="00EE2B49" w:rsidRPr="00880A5E" w:rsidRDefault="00EE2B49" w:rsidP="00880A5E">
      <w:pPr>
        <w:pStyle w:val="NoSpacing"/>
        <w:bidi w:val="0"/>
        <w:jc w:val="both"/>
        <w:rPr>
          <w:rFonts w:asciiTheme="minorBidi" w:hAnsiTheme="minorBidi"/>
          <w:sz w:val="24"/>
          <w:szCs w:val="24"/>
        </w:rPr>
      </w:pPr>
    </w:p>
    <w:p w:rsidR="008045C7" w:rsidRPr="00880A5E" w:rsidRDefault="001B0C31" w:rsidP="001B0C31">
      <w:pPr>
        <w:pStyle w:val="NoSpacing"/>
        <w:bidi w:val="0"/>
        <w:ind w:firstLine="720"/>
        <w:jc w:val="both"/>
        <w:rPr>
          <w:rFonts w:asciiTheme="minorBidi" w:hAnsiTheme="minorBidi"/>
          <w:sz w:val="24"/>
          <w:szCs w:val="24"/>
        </w:rPr>
      </w:pPr>
      <w:r>
        <w:rPr>
          <w:rFonts w:asciiTheme="minorBidi" w:hAnsiTheme="minorBidi"/>
          <w:sz w:val="24"/>
          <w:szCs w:val="24"/>
        </w:rPr>
        <w:t xml:space="preserve">While </w:t>
      </w:r>
      <w:r w:rsidRPr="001B0C31">
        <w:rPr>
          <w:rFonts w:asciiTheme="minorBidi" w:hAnsiTheme="minorBidi"/>
          <w:i/>
          <w:iCs/>
          <w:sz w:val="24"/>
          <w:szCs w:val="24"/>
        </w:rPr>
        <w:t>kavod</w:t>
      </w:r>
      <w:r>
        <w:rPr>
          <w:rFonts w:asciiTheme="minorBidi" w:hAnsiTheme="minorBidi"/>
          <w:sz w:val="24"/>
          <w:szCs w:val="24"/>
        </w:rPr>
        <w:t xml:space="preserve"> is placed at </w:t>
      </w:r>
      <w:r w:rsidR="00EF66E2" w:rsidRPr="00880A5E">
        <w:rPr>
          <w:rFonts w:asciiTheme="minorBidi" w:hAnsiTheme="minorBidi"/>
          <w:sz w:val="24"/>
          <w:szCs w:val="24"/>
        </w:rPr>
        <w:t xml:space="preserve">the epicenter of the Ten Commandments, </w:t>
      </w:r>
      <w:r w:rsidRPr="001B0C31">
        <w:rPr>
          <w:rFonts w:asciiTheme="minorBidi" w:hAnsiTheme="minorBidi"/>
          <w:i/>
          <w:iCs/>
          <w:sz w:val="24"/>
          <w:szCs w:val="24"/>
        </w:rPr>
        <w:t>mora</w:t>
      </w:r>
      <w:r>
        <w:rPr>
          <w:rFonts w:asciiTheme="minorBidi" w:hAnsiTheme="minorBidi"/>
          <w:sz w:val="24"/>
          <w:szCs w:val="24"/>
        </w:rPr>
        <w:t xml:space="preserve"> also has a place of pride, as t</w:t>
      </w:r>
      <w:r w:rsidR="00EF66E2" w:rsidRPr="00880A5E">
        <w:rPr>
          <w:rFonts w:asciiTheme="minorBidi" w:hAnsiTheme="minorBidi"/>
          <w:sz w:val="24"/>
          <w:szCs w:val="24"/>
        </w:rPr>
        <w:t xml:space="preserve">he first mitzva mentioned in </w:t>
      </w:r>
      <w:r w:rsidR="00EF66E2" w:rsidRPr="00BF2495">
        <w:rPr>
          <w:rFonts w:asciiTheme="minorBidi" w:hAnsiTheme="minorBidi"/>
          <w:i/>
          <w:iCs/>
          <w:sz w:val="24"/>
          <w:szCs w:val="24"/>
        </w:rPr>
        <w:t>Parashat Kedoshim</w:t>
      </w:r>
      <w:r w:rsidR="00EF66E2" w:rsidRPr="00880A5E">
        <w:rPr>
          <w:rFonts w:asciiTheme="minorBidi" w:hAnsiTheme="minorBidi"/>
          <w:sz w:val="24"/>
          <w:szCs w:val="24"/>
        </w:rPr>
        <w:t>. Evidently this mi</w:t>
      </w:r>
      <w:r w:rsidR="001B02FD" w:rsidRPr="00880A5E">
        <w:rPr>
          <w:rFonts w:asciiTheme="minorBidi" w:hAnsiTheme="minorBidi"/>
          <w:sz w:val="24"/>
          <w:szCs w:val="24"/>
        </w:rPr>
        <w:t>tzva is a guiding force in elev</w:t>
      </w:r>
      <w:r w:rsidR="00EF66E2" w:rsidRPr="00880A5E">
        <w:rPr>
          <w:rFonts w:asciiTheme="minorBidi" w:hAnsiTheme="minorBidi"/>
          <w:sz w:val="24"/>
          <w:szCs w:val="24"/>
        </w:rPr>
        <w:t xml:space="preserve">ating </w:t>
      </w:r>
      <w:r>
        <w:rPr>
          <w:rFonts w:asciiTheme="minorBidi" w:hAnsiTheme="minorBidi"/>
          <w:sz w:val="24"/>
          <w:szCs w:val="24"/>
        </w:rPr>
        <w:t xml:space="preserve">a Jew to the level of </w:t>
      </w:r>
      <w:r w:rsidR="008045C7" w:rsidRPr="00880A5E">
        <w:rPr>
          <w:rFonts w:asciiTheme="minorBidi" w:hAnsiTheme="minorBidi"/>
          <w:i/>
          <w:iCs/>
          <w:sz w:val="24"/>
          <w:szCs w:val="24"/>
        </w:rPr>
        <w:t>kedusha</w:t>
      </w:r>
      <w:r>
        <w:rPr>
          <w:rFonts w:asciiTheme="minorBidi" w:hAnsiTheme="minorBidi"/>
          <w:sz w:val="24"/>
          <w:szCs w:val="24"/>
        </w:rPr>
        <w:t>. In order to live i</w:t>
      </w:r>
      <w:r w:rsidR="008045C7" w:rsidRPr="00880A5E">
        <w:rPr>
          <w:rFonts w:asciiTheme="minorBidi" w:hAnsiTheme="minorBidi"/>
          <w:sz w:val="24"/>
          <w:szCs w:val="24"/>
        </w:rPr>
        <w:t>n this world a life of</w:t>
      </w:r>
      <w:r>
        <w:rPr>
          <w:rFonts w:asciiTheme="minorBidi" w:hAnsiTheme="minorBidi"/>
          <w:sz w:val="24"/>
          <w:szCs w:val="24"/>
        </w:rPr>
        <w:t xml:space="preserve"> holiness,</w:t>
      </w:r>
      <w:r w:rsidR="008045C7" w:rsidRPr="00880A5E">
        <w:rPr>
          <w:rFonts w:asciiTheme="minorBidi" w:hAnsiTheme="minorBidi"/>
          <w:sz w:val="24"/>
          <w:szCs w:val="24"/>
        </w:rPr>
        <w:t xml:space="preserve"> one must be cognizant of</w:t>
      </w:r>
      <w:r>
        <w:rPr>
          <w:rFonts w:asciiTheme="minorBidi" w:hAnsiTheme="minorBidi"/>
          <w:sz w:val="24"/>
          <w:szCs w:val="24"/>
        </w:rPr>
        <w:t xml:space="preserve"> one’s origins and realize </w:t>
      </w:r>
      <w:r w:rsidR="008045C7" w:rsidRPr="00880A5E">
        <w:rPr>
          <w:rFonts w:asciiTheme="minorBidi" w:hAnsiTheme="minorBidi"/>
          <w:sz w:val="24"/>
          <w:szCs w:val="24"/>
        </w:rPr>
        <w:t xml:space="preserve">the </w:t>
      </w:r>
      <w:r w:rsidR="00EF66E2" w:rsidRPr="00880A5E">
        <w:rPr>
          <w:rFonts w:asciiTheme="minorBidi" w:hAnsiTheme="minorBidi"/>
          <w:sz w:val="24"/>
          <w:szCs w:val="24"/>
        </w:rPr>
        <w:t>potential</w:t>
      </w:r>
      <w:r w:rsidR="008045C7" w:rsidRPr="00880A5E">
        <w:rPr>
          <w:rFonts w:asciiTheme="minorBidi" w:hAnsiTheme="minorBidi"/>
          <w:sz w:val="24"/>
          <w:szCs w:val="24"/>
        </w:rPr>
        <w:t xml:space="preserve"> for </w:t>
      </w:r>
      <w:r w:rsidR="008045C7" w:rsidRPr="00B62721">
        <w:rPr>
          <w:rFonts w:asciiTheme="minorBidi" w:hAnsiTheme="minorBidi"/>
          <w:i/>
          <w:iCs/>
          <w:sz w:val="24"/>
          <w:szCs w:val="24"/>
        </w:rPr>
        <w:t>kedusha</w:t>
      </w:r>
      <w:r>
        <w:rPr>
          <w:rFonts w:asciiTheme="minorBidi" w:hAnsiTheme="minorBidi"/>
          <w:sz w:val="24"/>
          <w:szCs w:val="24"/>
        </w:rPr>
        <w:t xml:space="preserve"> </w:t>
      </w:r>
      <w:r w:rsidR="008045C7" w:rsidRPr="00880A5E">
        <w:rPr>
          <w:rFonts w:asciiTheme="minorBidi" w:hAnsiTheme="minorBidi"/>
          <w:sz w:val="24"/>
          <w:szCs w:val="24"/>
        </w:rPr>
        <w:t>there.</w:t>
      </w:r>
    </w:p>
    <w:p w:rsidR="00A02836" w:rsidRPr="00880A5E" w:rsidRDefault="00A02836" w:rsidP="00880A5E">
      <w:pPr>
        <w:pStyle w:val="NoSpacing"/>
        <w:bidi w:val="0"/>
        <w:jc w:val="both"/>
        <w:rPr>
          <w:rFonts w:asciiTheme="minorBidi" w:hAnsiTheme="minorBidi"/>
          <w:sz w:val="24"/>
          <w:szCs w:val="24"/>
        </w:rPr>
      </w:pPr>
    </w:p>
    <w:p w:rsidR="00B73B2B" w:rsidRPr="00880A5E" w:rsidRDefault="00EF66E2" w:rsidP="001B0C31">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While </w:t>
      </w:r>
      <w:r w:rsidRPr="00880A5E">
        <w:rPr>
          <w:rFonts w:asciiTheme="minorBidi" w:hAnsiTheme="minorBidi"/>
          <w:i/>
          <w:iCs/>
          <w:sz w:val="24"/>
          <w:szCs w:val="24"/>
        </w:rPr>
        <w:t>kavod</w:t>
      </w:r>
      <w:r w:rsidRPr="00880A5E">
        <w:rPr>
          <w:rFonts w:asciiTheme="minorBidi" w:hAnsiTheme="minorBidi"/>
          <w:sz w:val="24"/>
          <w:szCs w:val="24"/>
        </w:rPr>
        <w:t xml:space="preserve"> </w:t>
      </w:r>
      <w:r w:rsidR="001B0C31">
        <w:rPr>
          <w:rFonts w:asciiTheme="minorBidi" w:hAnsiTheme="minorBidi"/>
          <w:sz w:val="24"/>
          <w:szCs w:val="24"/>
        </w:rPr>
        <w:t>leads one to embrace the Jewi</w:t>
      </w:r>
      <w:r w:rsidR="004518A0" w:rsidRPr="00880A5E">
        <w:rPr>
          <w:rFonts w:asciiTheme="minorBidi" w:hAnsiTheme="minorBidi"/>
          <w:sz w:val="24"/>
          <w:szCs w:val="24"/>
        </w:rPr>
        <w:t xml:space="preserve">sh ideal of </w:t>
      </w:r>
      <w:r w:rsidR="00B73B2B" w:rsidRPr="00880A5E">
        <w:rPr>
          <w:rFonts w:asciiTheme="minorBidi" w:hAnsiTheme="minorBidi"/>
          <w:sz w:val="24"/>
          <w:szCs w:val="24"/>
        </w:rPr>
        <w:t>gratitude</w:t>
      </w:r>
      <w:r w:rsidR="001A5BD8" w:rsidRPr="00880A5E">
        <w:rPr>
          <w:rFonts w:asciiTheme="minorBidi" w:hAnsiTheme="minorBidi"/>
          <w:sz w:val="24"/>
          <w:szCs w:val="24"/>
        </w:rPr>
        <w:t xml:space="preserve">, </w:t>
      </w:r>
      <w:r w:rsidR="001A5BD8" w:rsidRPr="00880A5E">
        <w:rPr>
          <w:rFonts w:asciiTheme="minorBidi" w:hAnsiTheme="minorBidi"/>
          <w:i/>
          <w:iCs/>
          <w:sz w:val="24"/>
          <w:szCs w:val="24"/>
        </w:rPr>
        <w:t>mora</w:t>
      </w:r>
      <w:r w:rsidR="001A5BD8" w:rsidRPr="00880A5E">
        <w:rPr>
          <w:rFonts w:asciiTheme="minorBidi" w:hAnsiTheme="minorBidi"/>
          <w:sz w:val="24"/>
          <w:szCs w:val="24"/>
        </w:rPr>
        <w:t xml:space="preserve"> </w:t>
      </w:r>
      <w:r w:rsidR="001B0C31">
        <w:rPr>
          <w:rFonts w:asciiTheme="minorBidi" w:hAnsiTheme="minorBidi"/>
          <w:sz w:val="24"/>
          <w:szCs w:val="24"/>
        </w:rPr>
        <w:t>brings an</w:t>
      </w:r>
      <w:r w:rsidR="00B73B2B" w:rsidRPr="00880A5E">
        <w:rPr>
          <w:rFonts w:asciiTheme="minorBidi" w:hAnsiTheme="minorBidi"/>
          <w:sz w:val="24"/>
          <w:szCs w:val="24"/>
        </w:rPr>
        <w:t xml:space="preserve"> additional element</w:t>
      </w:r>
      <w:r w:rsidR="001A5BD8" w:rsidRPr="00880A5E">
        <w:rPr>
          <w:rFonts w:asciiTheme="minorBidi" w:hAnsiTheme="minorBidi"/>
          <w:sz w:val="24"/>
          <w:szCs w:val="24"/>
        </w:rPr>
        <w:t xml:space="preserve">, </w:t>
      </w:r>
      <w:r w:rsidR="001B0C31">
        <w:rPr>
          <w:rFonts w:asciiTheme="minorBidi" w:hAnsiTheme="minorBidi"/>
          <w:sz w:val="24"/>
          <w:szCs w:val="24"/>
        </w:rPr>
        <w:t xml:space="preserve">connecting through </w:t>
      </w:r>
      <w:r w:rsidR="001A5BD8" w:rsidRPr="00880A5E">
        <w:rPr>
          <w:rFonts w:asciiTheme="minorBidi" w:hAnsiTheme="minorBidi"/>
          <w:sz w:val="24"/>
          <w:szCs w:val="24"/>
        </w:rPr>
        <w:t>one's parents to the third partner</w:t>
      </w:r>
      <w:r w:rsidR="001B0C31">
        <w:rPr>
          <w:rFonts w:asciiTheme="minorBidi" w:hAnsiTheme="minorBidi"/>
          <w:sz w:val="24"/>
          <w:szCs w:val="24"/>
        </w:rPr>
        <w:t xml:space="preserve"> in one’s creation</w:t>
      </w:r>
      <w:r w:rsidR="001A5BD8" w:rsidRPr="00880A5E">
        <w:rPr>
          <w:rFonts w:asciiTheme="minorBidi" w:hAnsiTheme="minorBidi"/>
          <w:sz w:val="24"/>
          <w:szCs w:val="24"/>
        </w:rPr>
        <w:t>, God Himself.</w:t>
      </w:r>
    </w:p>
    <w:p w:rsidR="001A5BD8" w:rsidRPr="00880A5E" w:rsidRDefault="001A5BD8" w:rsidP="00880A5E">
      <w:pPr>
        <w:pStyle w:val="NoSpacing"/>
        <w:bidi w:val="0"/>
        <w:jc w:val="both"/>
        <w:rPr>
          <w:rFonts w:asciiTheme="minorBidi" w:hAnsiTheme="minorBidi"/>
          <w:sz w:val="24"/>
          <w:szCs w:val="24"/>
        </w:rPr>
      </w:pPr>
    </w:p>
    <w:p w:rsidR="001A5BD8" w:rsidRPr="00880A5E" w:rsidRDefault="001A5BD8" w:rsidP="00E81799">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The </w:t>
      </w:r>
      <w:r w:rsidR="00442F8D">
        <w:rPr>
          <w:rFonts w:asciiTheme="minorBidi" w:hAnsiTheme="minorBidi"/>
          <w:sz w:val="24"/>
          <w:szCs w:val="24"/>
        </w:rPr>
        <w:t>Talmud</w:t>
      </w:r>
      <w:r w:rsidRPr="00880A5E">
        <w:rPr>
          <w:rFonts w:asciiTheme="minorBidi" w:hAnsiTheme="minorBidi"/>
          <w:sz w:val="24"/>
          <w:szCs w:val="24"/>
        </w:rPr>
        <w:t xml:space="preserve"> (</w:t>
      </w:r>
      <w:r w:rsidRPr="00E81799">
        <w:rPr>
          <w:rFonts w:asciiTheme="minorBidi" w:hAnsiTheme="minorBidi"/>
          <w:i/>
          <w:iCs/>
          <w:sz w:val="24"/>
          <w:szCs w:val="24"/>
        </w:rPr>
        <w:t>i</w:t>
      </w:r>
      <w:r w:rsidR="00E81799">
        <w:rPr>
          <w:rFonts w:asciiTheme="minorBidi" w:hAnsiTheme="minorBidi"/>
          <w:i/>
          <w:iCs/>
          <w:sz w:val="24"/>
          <w:szCs w:val="24"/>
        </w:rPr>
        <w:t>bid.</w:t>
      </w:r>
      <w:r w:rsidRPr="00880A5E">
        <w:rPr>
          <w:rFonts w:asciiTheme="minorBidi" w:hAnsiTheme="minorBidi"/>
          <w:sz w:val="24"/>
          <w:szCs w:val="24"/>
        </w:rPr>
        <w:t xml:space="preserve">) records: </w:t>
      </w:r>
    </w:p>
    <w:p w:rsidR="001A5BD8" w:rsidRPr="00880A5E" w:rsidRDefault="001A5BD8" w:rsidP="00880A5E">
      <w:pPr>
        <w:pStyle w:val="NoSpacing"/>
        <w:bidi w:val="0"/>
        <w:jc w:val="both"/>
        <w:rPr>
          <w:rFonts w:asciiTheme="minorBidi" w:hAnsiTheme="minorBidi"/>
          <w:sz w:val="24"/>
          <w:szCs w:val="24"/>
        </w:rPr>
      </w:pPr>
    </w:p>
    <w:p w:rsidR="00880A5E" w:rsidRDefault="001A5BD8" w:rsidP="00E81799">
      <w:pPr>
        <w:pStyle w:val="NoSpacing"/>
        <w:bidi w:val="0"/>
        <w:ind w:left="720"/>
        <w:jc w:val="both"/>
        <w:rPr>
          <w:rFonts w:asciiTheme="minorBidi" w:hAnsiTheme="minorBidi"/>
          <w:sz w:val="24"/>
          <w:szCs w:val="24"/>
        </w:rPr>
      </w:pPr>
      <w:r w:rsidRPr="00880A5E">
        <w:rPr>
          <w:rFonts w:asciiTheme="minorBidi" w:hAnsiTheme="minorBidi"/>
          <w:sz w:val="24"/>
          <w:szCs w:val="24"/>
        </w:rPr>
        <w:t>Whenever Rav Yosef he</w:t>
      </w:r>
      <w:r w:rsidR="00BF2495">
        <w:rPr>
          <w:rFonts w:asciiTheme="minorBidi" w:hAnsiTheme="minorBidi"/>
          <w:sz w:val="24"/>
          <w:szCs w:val="24"/>
        </w:rPr>
        <w:t>ard the footsteps of his mother</w:t>
      </w:r>
      <w:r w:rsidRPr="00880A5E">
        <w:rPr>
          <w:rFonts w:asciiTheme="minorBidi" w:hAnsiTheme="minorBidi"/>
          <w:sz w:val="24"/>
          <w:szCs w:val="24"/>
        </w:rPr>
        <w:t xml:space="preserve">, he would say: </w:t>
      </w:r>
      <w:r w:rsidR="001B0C31">
        <w:rPr>
          <w:rFonts w:asciiTheme="minorBidi" w:hAnsiTheme="minorBidi"/>
          <w:sz w:val="24"/>
          <w:szCs w:val="24"/>
        </w:rPr>
        <w:t>“</w:t>
      </w:r>
      <w:r w:rsidRPr="00880A5E">
        <w:rPr>
          <w:rFonts w:asciiTheme="minorBidi" w:hAnsiTheme="minorBidi"/>
          <w:sz w:val="24"/>
          <w:szCs w:val="24"/>
        </w:rPr>
        <w:t xml:space="preserve">Let me rise because the </w:t>
      </w:r>
      <w:r w:rsidR="00E81799">
        <w:rPr>
          <w:rFonts w:asciiTheme="minorBidi" w:hAnsiTheme="minorBidi"/>
          <w:sz w:val="24"/>
          <w:szCs w:val="24"/>
        </w:rPr>
        <w:t>Divine Presence</w:t>
      </w:r>
      <w:r w:rsidRPr="00880A5E">
        <w:rPr>
          <w:rFonts w:asciiTheme="minorBidi" w:hAnsiTheme="minorBidi"/>
          <w:sz w:val="24"/>
          <w:szCs w:val="24"/>
        </w:rPr>
        <w:t xml:space="preserve"> is coming.</w:t>
      </w:r>
      <w:r w:rsidR="001B0C31">
        <w:rPr>
          <w:rFonts w:asciiTheme="minorBidi" w:hAnsiTheme="minorBidi"/>
          <w:sz w:val="24"/>
          <w:szCs w:val="24"/>
        </w:rPr>
        <w:t>”</w:t>
      </w:r>
    </w:p>
    <w:p w:rsidR="00EE2B49" w:rsidRPr="00880A5E" w:rsidRDefault="00880A5E" w:rsidP="00880A5E">
      <w:pPr>
        <w:pStyle w:val="NoSpacing"/>
        <w:bidi w:val="0"/>
        <w:ind w:left="720"/>
        <w:jc w:val="both"/>
        <w:rPr>
          <w:rFonts w:asciiTheme="minorBidi" w:hAnsiTheme="minorBidi"/>
          <w:sz w:val="24"/>
          <w:szCs w:val="24"/>
        </w:rPr>
      </w:pPr>
      <w:r w:rsidRPr="00880A5E">
        <w:rPr>
          <w:rFonts w:asciiTheme="minorBidi" w:hAnsiTheme="minorBidi"/>
          <w:sz w:val="24"/>
          <w:szCs w:val="24"/>
        </w:rPr>
        <w:t xml:space="preserve"> </w:t>
      </w:r>
    </w:p>
    <w:p w:rsidR="00EE2B49" w:rsidRPr="00880A5E" w:rsidRDefault="00652F90" w:rsidP="003B1EF1">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While the mitzva of </w:t>
      </w:r>
      <w:r w:rsidR="001B0C31">
        <w:rPr>
          <w:rFonts w:asciiTheme="minorBidi" w:hAnsiTheme="minorBidi"/>
          <w:i/>
          <w:iCs/>
          <w:sz w:val="24"/>
          <w:szCs w:val="24"/>
        </w:rPr>
        <w:t>k</w:t>
      </w:r>
      <w:r w:rsidRPr="00BF2495">
        <w:rPr>
          <w:rFonts w:asciiTheme="minorBidi" w:hAnsiTheme="minorBidi"/>
          <w:i/>
          <w:iCs/>
          <w:sz w:val="24"/>
          <w:szCs w:val="24"/>
        </w:rPr>
        <w:t>avod</w:t>
      </w:r>
      <w:r w:rsidRPr="00880A5E">
        <w:rPr>
          <w:rFonts w:asciiTheme="minorBidi" w:hAnsiTheme="minorBidi"/>
          <w:sz w:val="24"/>
          <w:szCs w:val="24"/>
        </w:rPr>
        <w:t xml:space="preserve"> ensures we take care of our parents' needs, </w:t>
      </w:r>
      <w:r w:rsidR="001B0C31" w:rsidRPr="001B0C31">
        <w:rPr>
          <w:rFonts w:asciiTheme="minorBidi" w:hAnsiTheme="minorBidi"/>
          <w:i/>
          <w:iCs/>
          <w:sz w:val="24"/>
          <w:szCs w:val="24"/>
        </w:rPr>
        <w:t>m</w:t>
      </w:r>
      <w:r w:rsidR="00EE2B49" w:rsidRPr="001B0C31">
        <w:rPr>
          <w:rFonts w:asciiTheme="minorBidi" w:hAnsiTheme="minorBidi"/>
          <w:i/>
          <w:iCs/>
          <w:sz w:val="24"/>
          <w:szCs w:val="24"/>
        </w:rPr>
        <w:t>ora</w:t>
      </w:r>
      <w:r w:rsidR="00EE2B49" w:rsidRPr="00880A5E">
        <w:rPr>
          <w:rFonts w:asciiTheme="minorBidi" w:hAnsiTheme="minorBidi"/>
          <w:sz w:val="24"/>
          <w:szCs w:val="24"/>
        </w:rPr>
        <w:t xml:space="preserve"> </w:t>
      </w:r>
      <w:r w:rsidRPr="00880A5E">
        <w:rPr>
          <w:rFonts w:asciiTheme="minorBidi" w:hAnsiTheme="minorBidi"/>
          <w:sz w:val="24"/>
          <w:szCs w:val="24"/>
        </w:rPr>
        <w:t xml:space="preserve">reminds </w:t>
      </w:r>
      <w:r w:rsidR="001B0C31">
        <w:rPr>
          <w:rFonts w:asciiTheme="minorBidi" w:hAnsiTheme="minorBidi"/>
          <w:sz w:val="24"/>
          <w:szCs w:val="24"/>
        </w:rPr>
        <w:t xml:space="preserve">each and every member of </w:t>
      </w:r>
      <w:r w:rsidRPr="00880A5E">
        <w:rPr>
          <w:rFonts w:asciiTheme="minorBidi" w:hAnsiTheme="minorBidi"/>
          <w:sz w:val="24"/>
          <w:szCs w:val="24"/>
        </w:rPr>
        <w:t>the Jew</w:t>
      </w:r>
      <w:r w:rsidR="001B0C31">
        <w:rPr>
          <w:rFonts w:asciiTheme="minorBidi" w:hAnsiTheme="minorBidi"/>
          <w:sz w:val="24"/>
          <w:szCs w:val="24"/>
        </w:rPr>
        <w:t>ish people</w:t>
      </w:r>
      <w:r w:rsidR="00EE2B49" w:rsidRPr="00880A5E">
        <w:rPr>
          <w:rFonts w:asciiTheme="minorBidi" w:hAnsiTheme="minorBidi"/>
          <w:sz w:val="24"/>
          <w:szCs w:val="24"/>
        </w:rPr>
        <w:t xml:space="preserve"> to know </w:t>
      </w:r>
      <w:r w:rsidR="001B0C31">
        <w:rPr>
          <w:rFonts w:asciiTheme="minorBidi" w:hAnsiTheme="minorBidi"/>
          <w:sz w:val="24"/>
          <w:szCs w:val="24"/>
        </w:rPr>
        <w:t>his or her place. Indeed, the child may one day collaborate w</w:t>
      </w:r>
      <w:r w:rsidRPr="00880A5E">
        <w:rPr>
          <w:rFonts w:asciiTheme="minorBidi" w:hAnsiTheme="minorBidi"/>
          <w:sz w:val="24"/>
          <w:szCs w:val="24"/>
        </w:rPr>
        <w:t xml:space="preserve">ith </w:t>
      </w:r>
      <w:r w:rsidR="001B0C31">
        <w:rPr>
          <w:rFonts w:asciiTheme="minorBidi" w:hAnsiTheme="minorBidi"/>
          <w:sz w:val="24"/>
          <w:szCs w:val="24"/>
        </w:rPr>
        <w:t>the divine</w:t>
      </w:r>
      <w:r w:rsidRPr="00880A5E">
        <w:rPr>
          <w:rFonts w:asciiTheme="minorBidi" w:hAnsiTheme="minorBidi"/>
          <w:sz w:val="24"/>
          <w:szCs w:val="24"/>
        </w:rPr>
        <w:t xml:space="preserve"> if</w:t>
      </w:r>
      <w:r w:rsidR="00EE2B49" w:rsidRPr="00880A5E">
        <w:rPr>
          <w:rFonts w:asciiTheme="minorBidi" w:hAnsiTheme="minorBidi"/>
          <w:sz w:val="24"/>
          <w:szCs w:val="24"/>
        </w:rPr>
        <w:t xml:space="preserve"> God is generous enough to grant </w:t>
      </w:r>
      <w:r w:rsidR="001B0C31">
        <w:rPr>
          <w:rFonts w:asciiTheme="minorBidi" w:hAnsiTheme="minorBidi"/>
          <w:sz w:val="24"/>
          <w:szCs w:val="24"/>
        </w:rPr>
        <w:t xml:space="preserve">that child </w:t>
      </w:r>
      <w:r w:rsidR="00EE2B49" w:rsidRPr="00880A5E">
        <w:rPr>
          <w:rFonts w:asciiTheme="minorBidi" w:hAnsiTheme="minorBidi"/>
          <w:sz w:val="24"/>
          <w:szCs w:val="24"/>
        </w:rPr>
        <w:t xml:space="preserve">the gift </w:t>
      </w:r>
      <w:r w:rsidRPr="00880A5E">
        <w:rPr>
          <w:rFonts w:asciiTheme="minorBidi" w:hAnsiTheme="minorBidi"/>
          <w:sz w:val="24"/>
          <w:szCs w:val="24"/>
        </w:rPr>
        <w:t xml:space="preserve">and responsibility </w:t>
      </w:r>
      <w:r w:rsidR="00EE2B49" w:rsidRPr="00880A5E">
        <w:rPr>
          <w:rFonts w:asciiTheme="minorBidi" w:hAnsiTheme="minorBidi"/>
          <w:sz w:val="24"/>
          <w:szCs w:val="24"/>
        </w:rPr>
        <w:t xml:space="preserve">of </w:t>
      </w:r>
      <w:r w:rsidR="001B0C31">
        <w:rPr>
          <w:rFonts w:asciiTheme="minorBidi" w:hAnsiTheme="minorBidi"/>
          <w:sz w:val="24"/>
          <w:szCs w:val="24"/>
        </w:rPr>
        <w:t>becoming a parent</w:t>
      </w:r>
      <w:r w:rsidRPr="00880A5E">
        <w:rPr>
          <w:rFonts w:asciiTheme="minorBidi" w:hAnsiTheme="minorBidi"/>
          <w:sz w:val="24"/>
          <w:szCs w:val="24"/>
        </w:rPr>
        <w:t>.</w:t>
      </w:r>
    </w:p>
    <w:p w:rsidR="00EE2B49" w:rsidRPr="00880A5E" w:rsidRDefault="00EE2B49" w:rsidP="00880A5E">
      <w:pPr>
        <w:pStyle w:val="NoSpacing"/>
        <w:bidi w:val="0"/>
        <w:jc w:val="both"/>
        <w:rPr>
          <w:rFonts w:asciiTheme="minorBidi" w:hAnsiTheme="minorBidi"/>
          <w:sz w:val="24"/>
          <w:szCs w:val="24"/>
        </w:rPr>
      </w:pPr>
    </w:p>
    <w:p w:rsidR="00EE2B49" w:rsidRPr="00880A5E" w:rsidRDefault="000E136C" w:rsidP="00880A5E">
      <w:pPr>
        <w:pStyle w:val="NoSpacing"/>
        <w:bidi w:val="0"/>
        <w:jc w:val="both"/>
        <w:rPr>
          <w:rFonts w:asciiTheme="minorBidi" w:hAnsiTheme="minorBidi"/>
          <w:b/>
          <w:bCs/>
          <w:sz w:val="24"/>
          <w:szCs w:val="24"/>
        </w:rPr>
      </w:pPr>
      <w:r w:rsidRPr="00880A5E">
        <w:rPr>
          <w:rFonts w:asciiTheme="minorBidi" w:hAnsiTheme="minorBidi"/>
          <w:b/>
          <w:bCs/>
          <w:sz w:val="24"/>
          <w:szCs w:val="24"/>
        </w:rPr>
        <w:t>Frame of Reference</w:t>
      </w:r>
    </w:p>
    <w:p w:rsidR="00EE2B49" w:rsidRPr="00880A5E" w:rsidRDefault="00EE2B49" w:rsidP="00880A5E">
      <w:pPr>
        <w:pStyle w:val="NoSpacing"/>
        <w:bidi w:val="0"/>
        <w:jc w:val="both"/>
        <w:rPr>
          <w:rFonts w:asciiTheme="minorBidi" w:hAnsiTheme="minorBidi"/>
          <w:sz w:val="24"/>
          <w:szCs w:val="24"/>
        </w:rPr>
      </w:pPr>
    </w:p>
    <w:p w:rsidR="00B73B2B" w:rsidRPr="00880A5E" w:rsidRDefault="00B73B2B" w:rsidP="00880A5E">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Understanding </w:t>
      </w:r>
      <w:r w:rsidRPr="00BF2495">
        <w:rPr>
          <w:rFonts w:asciiTheme="minorBidi" w:hAnsiTheme="minorBidi"/>
          <w:i/>
          <w:iCs/>
          <w:sz w:val="24"/>
          <w:szCs w:val="24"/>
        </w:rPr>
        <w:t>mora</w:t>
      </w:r>
      <w:r w:rsidRPr="00880A5E">
        <w:rPr>
          <w:rFonts w:asciiTheme="minorBidi" w:hAnsiTheme="minorBidi"/>
          <w:sz w:val="24"/>
          <w:szCs w:val="24"/>
        </w:rPr>
        <w:t xml:space="preserve"> as underscoring the connection</w:t>
      </w:r>
      <w:r w:rsidR="00BF2495">
        <w:rPr>
          <w:rFonts w:asciiTheme="minorBidi" w:hAnsiTheme="minorBidi"/>
          <w:sz w:val="24"/>
          <w:szCs w:val="24"/>
        </w:rPr>
        <w:t xml:space="preserve"> between one's parents and God </w:t>
      </w:r>
      <w:r w:rsidRPr="00880A5E">
        <w:rPr>
          <w:rFonts w:asciiTheme="minorBidi" w:hAnsiTheme="minorBidi"/>
          <w:sz w:val="24"/>
          <w:szCs w:val="24"/>
        </w:rPr>
        <w:t xml:space="preserve">might also explain why it is found in </w:t>
      </w:r>
      <w:r w:rsidRPr="00BF2495">
        <w:rPr>
          <w:rFonts w:asciiTheme="minorBidi" w:hAnsiTheme="minorBidi"/>
          <w:i/>
          <w:iCs/>
          <w:sz w:val="24"/>
          <w:szCs w:val="24"/>
        </w:rPr>
        <w:t>Parashat Kedoshim</w:t>
      </w:r>
      <w:r w:rsidRPr="00880A5E">
        <w:rPr>
          <w:rFonts w:asciiTheme="minorBidi" w:hAnsiTheme="minorBidi"/>
          <w:sz w:val="24"/>
          <w:szCs w:val="24"/>
        </w:rPr>
        <w:t>.</w:t>
      </w:r>
    </w:p>
    <w:p w:rsidR="00B73B2B" w:rsidRPr="00880A5E" w:rsidRDefault="00B73B2B" w:rsidP="00880A5E">
      <w:pPr>
        <w:pStyle w:val="NoSpacing"/>
        <w:bidi w:val="0"/>
        <w:jc w:val="both"/>
        <w:rPr>
          <w:rFonts w:asciiTheme="minorBidi" w:hAnsiTheme="minorBidi"/>
          <w:sz w:val="24"/>
          <w:szCs w:val="24"/>
        </w:rPr>
      </w:pPr>
    </w:p>
    <w:p w:rsidR="00B73B2B" w:rsidRPr="00880A5E" w:rsidRDefault="001B0C31" w:rsidP="003B1EF1">
      <w:pPr>
        <w:pStyle w:val="NoSpacing"/>
        <w:bidi w:val="0"/>
        <w:ind w:firstLine="720"/>
        <w:jc w:val="both"/>
        <w:rPr>
          <w:rFonts w:asciiTheme="minorBidi" w:hAnsiTheme="minorBidi"/>
          <w:sz w:val="24"/>
          <w:szCs w:val="24"/>
        </w:rPr>
      </w:pPr>
      <w:r>
        <w:rPr>
          <w:rFonts w:asciiTheme="minorBidi" w:hAnsiTheme="minorBidi"/>
          <w:sz w:val="24"/>
          <w:szCs w:val="24"/>
        </w:rPr>
        <w:t>The Or Ha-chayim</w:t>
      </w:r>
      <w:r w:rsidR="00B73B2B" w:rsidRPr="00880A5E">
        <w:rPr>
          <w:rFonts w:asciiTheme="minorBidi" w:hAnsiTheme="minorBidi"/>
          <w:sz w:val="24"/>
          <w:szCs w:val="24"/>
        </w:rPr>
        <w:t xml:space="preserve"> (</w:t>
      </w:r>
      <w:r w:rsidR="00B73B2B" w:rsidRPr="001B0C31">
        <w:rPr>
          <w:rFonts w:asciiTheme="minorBidi" w:hAnsiTheme="minorBidi"/>
          <w:i/>
          <w:iCs/>
          <w:sz w:val="24"/>
          <w:szCs w:val="24"/>
        </w:rPr>
        <w:t>Vayikra</w:t>
      </w:r>
      <w:r w:rsidR="00B73B2B" w:rsidRPr="00880A5E">
        <w:rPr>
          <w:rFonts w:asciiTheme="minorBidi" w:hAnsiTheme="minorBidi"/>
          <w:sz w:val="24"/>
          <w:szCs w:val="24"/>
        </w:rPr>
        <w:t xml:space="preserve"> 19:3) explains how the mitzva </w:t>
      </w:r>
      <w:r w:rsidR="003B1EF1">
        <w:rPr>
          <w:rFonts w:asciiTheme="minorBidi" w:hAnsiTheme="minorBidi"/>
          <w:sz w:val="24"/>
          <w:szCs w:val="24"/>
        </w:rPr>
        <w:t>of “</w:t>
      </w:r>
      <w:r w:rsidR="003B1EF1">
        <w:rPr>
          <w:rFonts w:asciiTheme="minorBidi" w:hAnsiTheme="minorBidi"/>
          <w:i/>
          <w:iCs/>
          <w:sz w:val="24"/>
          <w:szCs w:val="24"/>
        </w:rPr>
        <w:t>Kedoshim t</w:t>
      </w:r>
      <w:r w:rsidR="00B73B2B" w:rsidRPr="00880A5E">
        <w:rPr>
          <w:rFonts w:asciiTheme="minorBidi" w:hAnsiTheme="minorBidi"/>
          <w:i/>
          <w:iCs/>
          <w:sz w:val="24"/>
          <w:szCs w:val="24"/>
        </w:rPr>
        <w:t>i</w:t>
      </w:r>
      <w:r w:rsidR="00097F34" w:rsidRPr="00880A5E">
        <w:rPr>
          <w:rFonts w:asciiTheme="minorBidi" w:hAnsiTheme="minorBidi"/>
          <w:i/>
          <w:iCs/>
          <w:sz w:val="24"/>
          <w:szCs w:val="24"/>
        </w:rPr>
        <w:t>h</w:t>
      </w:r>
      <w:r w:rsidR="00B73B2B" w:rsidRPr="00880A5E">
        <w:rPr>
          <w:rFonts w:asciiTheme="minorBidi" w:hAnsiTheme="minorBidi"/>
          <w:i/>
          <w:iCs/>
          <w:sz w:val="24"/>
          <w:szCs w:val="24"/>
        </w:rPr>
        <w:t>yu</w:t>
      </w:r>
      <w:r w:rsidR="00B73B2B" w:rsidRPr="00880A5E">
        <w:rPr>
          <w:rFonts w:asciiTheme="minorBidi" w:hAnsiTheme="minorBidi"/>
          <w:sz w:val="24"/>
          <w:szCs w:val="24"/>
        </w:rPr>
        <w:t>,</w:t>
      </w:r>
      <w:r w:rsidR="003B1EF1">
        <w:rPr>
          <w:rFonts w:asciiTheme="minorBidi" w:hAnsiTheme="minorBidi"/>
          <w:sz w:val="24"/>
          <w:szCs w:val="24"/>
        </w:rPr>
        <w:t>”</w:t>
      </w:r>
      <w:r w:rsidR="00B73B2B" w:rsidRPr="00880A5E">
        <w:rPr>
          <w:rFonts w:asciiTheme="minorBidi" w:hAnsiTheme="minorBidi"/>
          <w:sz w:val="24"/>
          <w:szCs w:val="24"/>
        </w:rPr>
        <w:t xml:space="preserve"> often associated with maintaining control regarding forbidden sexual unions, relates to the commandment to revere one's parents. He </w:t>
      </w:r>
      <w:r w:rsidR="003B1EF1">
        <w:rPr>
          <w:rFonts w:asciiTheme="minorBidi" w:hAnsiTheme="minorBidi"/>
          <w:sz w:val="24"/>
          <w:szCs w:val="24"/>
        </w:rPr>
        <w:t xml:space="preserve">cites the </w:t>
      </w:r>
      <w:r w:rsidR="005065E3">
        <w:rPr>
          <w:rFonts w:asciiTheme="minorBidi" w:hAnsiTheme="minorBidi"/>
          <w:sz w:val="24"/>
          <w:szCs w:val="24"/>
        </w:rPr>
        <w:t>Sages’</w:t>
      </w:r>
      <w:r w:rsidR="00B73B2B" w:rsidRPr="00880A5E">
        <w:rPr>
          <w:rFonts w:asciiTheme="minorBidi" w:hAnsiTheme="minorBidi"/>
          <w:sz w:val="24"/>
          <w:szCs w:val="24"/>
        </w:rPr>
        <w:t xml:space="preserve"> </w:t>
      </w:r>
      <w:r w:rsidR="003B1EF1">
        <w:rPr>
          <w:rFonts w:asciiTheme="minorBidi" w:hAnsiTheme="minorBidi"/>
          <w:sz w:val="24"/>
          <w:szCs w:val="24"/>
        </w:rPr>
        <w:t>tradit</w:t>
      </w:r>
      <w:r w:rsidR="00B73B2B" w:rsidRPr="00880A5E">
        <w:rPr>
          <w:rFonts w:asciiTheme="minorBidi" w:hAnsiTheme="minorBidi"/>
          <w:sz w:val="24"/>
          <w:szCs w:val="24"/>
        </w:rPr>
        <w:t>ion (</w:t>
      </w:r>
      <w:r w:rsidR="00B73B2B" w:rsidRPr="00BF2495">
        <w:rPr>
          <w:rFonts w:asciiTheme="minorBidi" w:hAnsiTheme="minorBidi"/>
          <w:i/>
          <w:iCs/>
          <w:sz w:val="24"/>
          <w:szCs w:val="24"/>
        </w:rPr>
        <w:t>Sota</w:t>
      </w:r>
      <w:r w:rsidR="00B73B2B" w:rsidRPr="00880A5E">
        <w:rPr>
          <w:rFonts w:asciiTheme="minorBidi" w:hAnsiTheme="minorBidi"/>
          <w:sz w:val="24"/>
          <w:szCs w:val="24"/>
        </w:rPr>
        <w:t xml:space="preserve"> 36) </w:t>
      </w:r>
      <w:r w:rsidR="003B1EF1">
        <w:rPr>
          <w:rFonts w:asciiTheme="minorBidi" w:hAnsiTheme="minorBidi"/>
          <w:sz w:val="24"/>
          <w:szCs w:val="24"/>
        </w:rPr>
        <w:t>that</w:t>
      </w:r>
      <w:r w:rsidR="00B73B2B" w:rsidRPr="00880A5E">
        <w:rPr>
          <w:rFonts w:asciiTheme="minorBidi" w:hAnsiTheme="minorBidi"/>
          <w:sz w:val="24"/>
          <w:szCs w:val="24"/>
        </w:rPr>
        <w:t xml:space="preserve"> Yosef was able to resist the temptation of Potiphar's wife b</w:t>
      </w:r>
      <w:r w:rsidR="003B1EF1">
        <w:rPr>
          <w:rFonts w:asciiTheme="minorBidi" w:hAnsiTheme="minorBidi"/>
          <w:sz w:val="24"/>
          <w:szCs w:val="24"/>
        </w:rPr>
        <w:t>ecause a vision of his father’s face</w:t>
      </w:r>
      <w:r w:rsidR="00B73B2B" w:rsidRPr="00880A5E">
        <w:rPr>
          <w:rFonts w:asciiTheme="minorBidi" w:hAnsiTheme="minorBidi"/>
          <w:sz w:val="24"/>
          <w:szCs w:val="24"/>
        </w:rPr>
        <w:t xml:space="preserve"> appeared before him. It was h</w:t>
      </w:r>
      <w:r w:rsidR="003B1EF1">
        <w:rPr>
          <w:rFonts w:asciiTheme="minorBidi" w:hAnsiTheme="minorBidi"/>
          <w:sz w:val="24"/>
          <w:szCs w:val="24"/>
        </w:rPr>
        <w:t>is father and all he symbolized</w:t>
      </w:r>
      <w:r w:rsidR="00B73B2B" w:rsidRPr="00880A5E">
        <w:rPr>
          <w:rFonts w:asciiTheme="minorBidi" w:hAnsiTheme="minorBidi"/>
          <w:sz w:val="24"/>
          <w:szCs w:val="24"/>
        </w:rPr>
        <w:t xml:space="preserve"> that allowed Yosef to retain his holy inner character at the critical moment of extreme temptation. </w:t>
      </w:r>
      <w:r w:rsidR="003B1EF1">
        <w:rPr>
          <w:rFonts w:asciiTheme="minorBidi" w:hAnsiTheme="minorBidi"/>
          <w:sz w:val="24"/>
          <w:szCs w:val="24"/>
        </w:rPr>
        <w:t>The Or Ha-chayim writes:</w:t>
      </w:r>
    </w:p>
    <w:p w:rsidR="00B73B2B" w:rsidRPr="00880A5E" w:rsidRDefault="00B73B2B" w:rsidP="00880A5E">
      <w:pPr>
        <w:pStyle w:val="NoSpacing"/>
        <w:bidi w:val="0"/>
        <w:ind w:left="720"/>
        <w:jc w:val="both"/>
        <w:rPr>
          <w:rFonts w:asciiTheme="minorBidi" w:hAnsiTheme="minorBidi"/>
          <w:sz w:val="24"/>
          <w:szCs w:val="24"/>
        </w:rPr>
      </w:pPr>
    </w:p>
    <w:p w:rsidR="00B73B2B" w:rsidRPr="00880A5E" w:rsidRDefault="00B73B2B" w:rsidP="003B1EF1">
      <w:pPr>
        <w:pStyle w:val="NoSpacing"/>
        <w:bidi w:val="0"/>
        <w:ind w:left="720"/>
        <w:jc w:val="both"/>
        <w:rPr>
          <w:rFonts w:asciiTheme="minorBidi" w:hAnsiTheme="minorBidi"/>
          <w:sz w:val="24"/>
          <w:szCs w:val="24"/>
        </w:rPr>
      </w:pPr>
      <w:r w:rsidRPr="00880A5E">
        <w:rPr>
          <w:rFonts w:asciiTheme="minorBidi" w:hAnsiTheme="minorBidi"/>
          <w:sz w:val="24"/>
          <w:szCs w:val="24"/>
        </w:rPr>
        <w:t>I have heard it said in the name of Kabbalists (</w:t>
      </w:r>
      <w:r w:rsidRPr="00880A5E">
        <w:rPr>
          <w:rFonts w:asciiTheme="minorBidi" w:hAnsiTheme="minorBidi"/>
          <w:i/>
          <w:iCs/>
          <w:sz w:val="24"/>
          <w:szCs w:val="24"/>
        </w:rPr>
        <w:t>Kav Ha-</w:t>
      </w:r>
      <w:r w:rsidR="005065E3">
        <w:rPr>
          <w:rFonts w:asciiTheme="minorBidi" w:hAnsiTheme="minorBidi"/>
          <w:i/>
          <w:iCs/>
          <w:sz w:val="24"/>
          <w:szCs w:val="24"/>
        </w:rPr>
        <w:t>y</w:t>
      </w:r>
      <w:r w:rsidRPr="00880A5E">
        <w:rPr>
          <w:rFonts w:asciiTheme="minorBidi" w:hAnsiTheme="minorBidi"/>
          <w:i/>
          <w:iCs/>
          <w:sz w:val="24"/>
          <w:szCs w:val="24"/>
        </w:rPr>
        <w:t>ashar</w:t>
      </w:r>
      <w:r w:rsidR="001B0C31">
        <w:rPr>
          <w:rFonts w:asciiTheme="minorBidi" w:hAnsiTheme="minorBidi"/>
          <w:i/>
          <w:iCs/>
          <w:sz w:val="24"/>
          <w:szCs w:val="24"/>
        </w:rPr>
        <w:t>,</w:t>
      </w:r>
      <w:r w:rsidRPr="00880A5E">
        <w:rPr>
          <w:rFonts w:asciiTheme="minorBidi" w:hAnsiTheme="minorBidi"/>
          <w:i/>
          <w:iCs/>
          <w:sz w:val="24"/>
          <w:szCs w:val="24"/>
        </w:rPr>
        <w:t xml:space="preserve"> </w:t>
      </w:r>
      <w:r w:rsidRPr="00880A5E">
        <w:rPr>
          <w:rFonts w:asciiTheme="minorBidi" w:hAnsiTheme="minorBidi"/>
          <w:sz w:val="24"/>
          <w:szCs w:val="24"/>
        </w:rPr>
        <w:t xml:space="preserve">ch. 2) that the image of one's father's face strengthens the forces of sanctity within his </w:t>
      </w:r>
      <w:r w:rsidR="003B1EF1">
        <w:rPr>
          <w:rFonts w:asciiTheme="minorBidi" w:hAnsiTheme="minorBidi"/>
          <w:sz w:val="24"/>
          <w:szCs w:val="24"/>
        </w:rPr>
        <w:t xml:space="preserve">child </w:t>
      </w:r>
      <w:r w:rsidRPr="00880A5E">
        <w:rPr>
          <w:rFonts w:asciiTheme="minorBidi" w:hAnsiTheme="minorBidi"/>
          <w:sz w:val="24"/>
          <w:szCs w:val="24"/>
        </w:rPr>
        <w:t>and helps him resist becoming a victim of temptation involving sexual abominations.</w:t>
      </w:r>
      <w:r w:rsidR="00442F8D">
        <w:rPr>
          <w:rFonts w:asciiTheme="minorBidi" w:hAnsiTheme="minorBidi"/>
          <w:sz w:val="24"/>
          <w:szCs w:val="24"/>
        </w:rPr>
        <w:t xml:space="preserve"> </w:t>
      </w:r>
    </w:p>
    <w:p w:rsidR="00B73B2B" w:rsidRPr="00880A5E" w:rsidRDefault="00B73B2B" w:rsidP="00880A5E">
      <w:pPr>
        <w:pStyle w:val="NoSpacing"/>
        <w:bidi w:val="0"/>
        <w:jc w:val="both"/>
        <w:rPr>
          <w:rFonts w:asciiTheme="minorBidi" w:hAnsiTheme="minorBidi"/>
          <w:sz w:val="24"/>
          <w:szCs w:val="24"/>
        </w:rPr>
      </w:pPr>
    </w:p>
    <w:p w:rsidR="00B73B2B" w:rsidRPr="00880A5E" w:rsidRDefault="00B73B2B" w:rsidP="003B1EF1">
      <w:pPr>
        <w:pStyle w:val="NoSpacing"/>
        <w:bidi w:val="0"/>
        <w:jc w:val="both"/>
        <w:rPr>
          <w:rFonts w:asciiTheme="minorBidi" w:hAnsiTheme="minorBidi"/>
          <w:sz w:val="24"/>
          <w:szCs w:val="24"/>
        </w:rPr>
      </w:pPr>
      <w:r w:rsidRPr="00880A5E">
        <w:rPr>
          <w:rFonts w:asciiTheme="minorBidi" w:hAnsiTheme="minorBidi"/>
          <w:sz w:val="24"/>
          <w:szCs w:val="24"/>
        </w:rPr>
        <w:t>One's parent</w:t>
      </w:r>
      <w:r w:rsidR="003B1EF1">
        <w:rPr>
          <w:rFonts w:asciiTheme="minorBidi" w:hAnsiTheme="minorBidi"/>
          <w:sz w:val="24"/>
          <w:szCs w:val="24"/>
        </w:rPr>
        <w:t>s are</w:t>
      </w:r>
      <w:r w:rsidRPr="00880A5E">
        <w:rPr>
          <w:rFonts w:asciiTheme="minorBidi" w:hAnsiTheme="minorBidi"/>
          <w:sz w:val="24"/>
          <w:szCs w:val="24"/>
        </w:rPr>
        <w:t xml:space="preserve"> the conduit through which they come to be knowledgeable </w:t>
      </w:r>
      <w:r w:rsidR="003B1EF1">
        <w:rPr>
          <w:rFonts w:asciiTheme="minorBidi" w:hAnsiTheme="minorBidi"/>
          <w:sz w:val="24"/>
          <w:szCs w:val="24"/>
        </w:rPr>
        <w:t>about</w:t>
      </w:r>
      <w:r w:rsidRPr="00880A5E">
        <w:rPr>
          <w:rFonts w:asciiTheme="minorBidi" w:hAnsiTheme="minorBidi"/>
          <w:sz w:val="24"/>
          <w:szCs w:val="24"/>
        </w:rPr>
        <w:t xml:space="preserve"> tradition and committed to its teachings. Therefore, one tempted by sin, </w:t>
      </w:r>
      <w:r w:rsidRPr="00880A5E">
        <w:rPr>
          <w:rFonts w:asciiTheme="minorBidi" w:hAnsiTheme="minorBidi"/>
          <w:sz w:val="24"/>
          <w:szCs w:val="24"/>
        </w:rPr>
        <w:lastRenderedPageBreak/>
        <w:t>especially regarding an illicit relationship, should try to use the image of one's parent</w:t>
      </w:r>
      <w:r w:rsidR="003B1EF1">
        <w:rPr>
          <w:rFonts w:asciiTheme="minorBidi" w:hAnsiTheme="minorBidi"/>
          <w:sz w:val="24"/>
          <w:szCs w:val="24"/>
        </w:rPr>
        <w:t>s</w:t>
      </w:r>
      <w:r w:rsidRPr="00880A5E">
        <w:rPr>
          <w:rFonts w:asciiTheme="minorBidi" w:hAnsiTheme="minorBidi"/>
          <w:sz w:val="24"/>
          <w:szCs w:val="24"/>
        </w:rPr>
        <w:t xml:space="preserve"> to rem</w:t>
      </w:r>
      <w:r w:rsidR="003B1EF1">
        <w:rPr>
          <w:rFonts w:asciiTheme="minorBidi" w:hAnsiTheme="minorBidi"/>
          <w:sz w:val="24"/>
          <w:szCs w:val="24"/>
        </w:rPr>
        <w:t>ain true to their ideals. The O</w:t>
      </w:r>
      <w:r w:rsidRPr="00880A5E">
        <w:rPr>
          <w:rFonts w:asciiTheme="minorBidi" w:hAnsiTheme="minorBidi"/>
          <w:sz w:val="24"/>
          <w:szCs w:val="24"/>
        </w:rPr>
        <w:t xml:space="preserve">r Ha-Chayim </w:t>
      </w:r>
      <w:r w:rsidR="003B1EF1">
        <w:rPr>
          <w:rFonts w:asciiTheme="minorBidi" w:hAnsiTheme="minorBidi"/>
          <w:sz w:val="24"/>
          <w:szCs w:val="24"/>
        </w:rPr>
        <w:t xml:space="preserve">goes on to say </w:t>
      </w:r>
      <w:r w:rsidRPr="00880A5E">
        <w:rPr>
          <w:rFonts w:asciiTheme="minorBidi" w:hAnsiTheme="minorBidi"/>
          <w:sz w:val="24"/>
          <w:szCs w:val="24"/>
        </w:rPr>
        <w:t>that this is also a</w:t>
      </w:r>
      <w:r w:rsidR="003B1EF1">
        <w:rPr>
          <w:rFonts w:asciiTheme="minorBidi" w:hAnsiTheme="minorBidi"/>
          <w:sz w:val="24"/>
          <w:szCs w:val="24"/>
        </w:rPr>
        <w:t xml:space="preserve"> factor in</w:t>
      </w:r>
      <w:r w:rsidRPr="00880A5E">
        <w:rPr>
          <w:rFonts w:asciiTheme="minorBidi" w:hAnsiTheme="minorBidi"/>
          <w:sz w:val="24"/>
          <w:szCs w:val="24"/>
        </w:rPr>
        <w:t xml:space="preserve"> the shame a parent may feel when a child leaves the spiritual path </w:t>
      </w:r>
      <w:r w:rsidR="003B1EF1">
        <w:rPr>
          <w:rFonts w:asciiTheme="minorBidi" w:hAnsiTheme="minorBidi"/>
          <w:sz w:val="24"/>
          <w:szCs w:val="24"/>
        </w:rPr>
        <w:t>of tradition</w:t>
      </w:r>
      <w:r w:rsidRPr="00880A5E">
        <w:rPr>
          <w:rFonts w:asciiTheme="minorBidi" w:hAnsiTheme="minorBidi"/>
          <w:sz w:val="24"/>
          <w:szCs w:val="24"/>
        </w:rPr>
        <w:t>.</w:t>
      </w:r>
    </w:p>
    <w:p w:rsidR="00B73B2B" w:rsidRPr="00880A5E" w:rsidRDefault="00B73B2B" w:rsidP="00880A5E">
      <w:pPr>
        <w:pStyle w:val="NoSpacing"/>
        <w:bidi w:val="0"/>
        <w:jc w:val="both"/>
        <w:rPr>
          <w:rFonts w:asciiTheme="minorBidi" w:hAnsiTheme="minorBidi"/>
          <w:sz w:val="24"/>
          <w:szCs w:val="24"/>
        </w:rPr>
      </w:pPr>
    </w:p>
    <w:p w:rsidR="00F729DA" w:rsidRPr="00880A5E" w:rsidRDefault="00F729DA" w:rsidP="00880A5E">
      <w:pPr>
        <w:pStyle w:val="NoSpacing"/>
        <w:bidi w:val="0"/>
        <w:jc w:val="both"/>
        <w:rPr>
          <w:rFonts w:asciiTheme="minorBidi" w:hAnsiTheme="minorBidi"/>
          <w:b/>
          <w:bCs/>
          <w:sz w:val="24"/>
          <w:szCs w:val="24"/>
        </w:rPr>
      </w:pPr>
      <w:r w:rsidRPr="00880A5E">
        <w:rPr>
          <w:rFonts w:asciiTheme="minorBidi" w:hAnsiTheme="minorBidi"/>
          <w:b/>
          <w:bCs/>
          <w:sz w:val="24"/>
          <w:szCs w:val="24"/>
        </w:rPr>
        <w:t>Rooted in the Divine Relationship</w:t>
      </w:r>
    </w:p>
    <w:p w:rsidR="00F729DA" w:rsidRPr="00880A5E" w:rsidRDefault="00F729DA" w:rsidP="00880A5E">
      <w:pPr>
        <w:pStyle w:val="NoSpacing"/>
        <w:bidi w:val="0"/>
        <w:jc w:val="both"/>
        <w:rPr>
          <w:rFonts w:asciiTheme="minorBidi" w:hAnsiTheme="minorBidi"/>
          <w:sz w:val="24"/>
          <w:szCs w:val="24"/>
        </w:rPr>
      </w:pPr>
    </w:p>
    <w:p w:rsidR="00B73B2B" w:rsidRPr="00880A5E" w:rsidRDefault="00B73B2B" w:rsidP="003B1EF1">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Rav Soloveitchik notes that </w:t>
      </w:r>
      <w:r w:rsidR="003B1EF1">
        <w:rPr>
          <w:rFonts w:asciiTheme="minorBidi" w:hAnsiTheme="minorBidi"/>
          <w:sz w:val="24"/>
          <w:szCs w:val="24"/>
        </w:rPr>
        <w:t xml:space="preserve">the added element of </w:t>
      </w:r>
      <w:r w:rsidR="003B1EF1" w:rsidRPr="003B1EF1">
        <w:rPr>
          <w:rFonts w:asciiTheme="minorBidi" w:hAnsiTheme="minorBidi"/>
          <w:i/>
          <w:iCs/>
          <w:sz w:val="24"/>
          <w:szCs w:val="24"/>
        </w:rPr>
        <w:t>m</w:t>
      </w:r>
      <w:r w:rsidRPr="003B1EF1">
        <w:rPr>
          <w:rFonts w:asciiTheme="minorBidi" w:hAnsiTheme="minorBidi"/>
          <w:i/>
          <w:iCs/>
          <w:sz w:val="24"/>
          <w:szCs w:val="24"/>
        </w:rPr>
        <w:t>ora</w:t>
      </w:r>
      <w:r w:rsidR="003B1EF1">
        <w:rPr>
          <w:rFonts w:asciiTheme="minorBidi" w:hAnsiTheme="minorBidi"/>
          <w:sz w:val="24"/>
          <w:szCs w:val="24"/>
        </w:rPr>
        <w:t xml:space="preserve"> may</w:t>
      </w:r>
      <w:r w:rsidRPr="00880A5E">
        <w:rPr>
          <w:rFonts w:asciiTheme="minorBidi" w:hAnsiTheme="minorBidi"/>
          <w:sz w:val="24"/>
          <w:szCs w:val="24"/>
        </w:rPr>
        <w:t xml:space="preserve"> be understood </w:t>
      </w:r>
      <w:r w:rsidR="003B1EF1">
        <w:rPr>
          <w:rFonts w:asciiTheme="minorBidi" w:hAnsiTheme="minorBidi"/>
          <w:sz w:val="24"/>
          <w:szCs w:val="24"/>
        </w:rPr>
        <w:t>in light of</w:t>
      </w:r>
      <w:r w:rsidRPr="00880A5E">
        <w:rPr>
          <w:rFonts w:asciiTheme="minorBidi" w:hAnsiTheme="minorBidi"/>
          <w:sz w:val="24"/>
          <w:szCs w:val="24"/>
        </w:rPr>
        <w:t xml:space="preserve"> the Rambam's codification</w:t>
      </w:r>
      <w:r w:rsidR="003B1EF1">
        <w:rPr>
          <w:rFonts w:asciiTheme="minorBidi" w:hAnsiTheme="minorBidi"/>
          <w:sz w:val="24"/>
          <w:szCs w:val="24"/>
        </w:rPr>
        <w:t xml:space="preserve"> (</w:t>
      </w:r>
      <w:r w:rsidR="003B1EF1" w:rsidRPr="003B1EF1">
        <w:rPr>
          <w:rFonts w:asciiTheme="minorBidi" w:hAnsiTheme="minorBidi"/>
          <w:i/>
          <w:iCs/>
          <w:sz w:val="24"/>
          <w:szCs w:val="24"/>
        </w:rPr>
        <w:t>loc. cit</w:t>
      </w:r>
      <w:r w:rsidR="003B1EF1">
        <w:rPr>
          <w:rFonts w:asciiTheme="minorBidi" w:hAnsiTheme="minorBidi"/>
          <w:sz w:val="24"/>
          <w:szCs w:val="24"/>
        </w:rPr>
        <w:t xml:space="preserve">. </w:t>
      </w:r>
      <w:r w:rsidR="00097F34" w:rsidRPr="00880A5E">
        <w:rPr>
          <w:rFonts w:asciiTheme="minorBidi" w:hAnsiTheme="minorBidi"/>
          <w:sz w:val="24"/>
          <w:szCs w:val="24"/>
        </w:rPr>
        <w:t>7)</w:t>
      </w:r>
      <w:r w:rsidRPr="00880A5E">
        <w:rPr>
          <w:rFonts w:asciiTheme="minorBidi" w:hAnsiTheme="minorBidi"/>
          <w:sz w:val="24"/>
          <w:szCs w:val="24"/>
        </w:rPr>
        <w:t xml:space="preserve"> of the </w:t>
      </w:r>
      <w:r w:rsidR="003B1EF1">
        <w:rPr>
          <w:rFonts w:asciiTheme="minorBidi" w:hAnsiTheme="minorBidi"/>
          <w:sz w:val="24"/>
          <w:szCs w:val="24"/>
        </w:rPr>
        <w:t xml:space="preserve">Talmudic </w:t>
      </w:r>
      <w:r w:rsidR="0037256E">
        <w:rPr>
          <w:rFonts w:asciiTheme="minorBidi" w:hAnsiTheme="minorBidi"/>
          <w:sz w:val="24"/>
          <w:szCs w:val="24"/>
        </w:rPr>
        <w:t>delineation</w:t>
      </w:r>
      <w:r w:rsidR="003B1EF1">
        <w:rPr>
          <w:rFonts w:asciiTheme="minorBidi" w:hAnsiTheme="minorBidi"/>
          <w:sz w:val="24"/>
          <w:szCs w:val="24"/>
        </w:rPr>
        <w:t xml:space="preserve"> of the oblig</w:t>
      </w:r>
      <w:r w:rsidR="00097F34" w:rsidRPr="00880A5E">
        <w:rPr>
          <w:rFonts w:asciiTheme="minorBidi" w:hAnsiTheme="minorBidi"/>
          <w:sz w:val="24"/>
          <w:szCs w:val="24"/>
        </w:rPr>
        <w:t xml:space="preserve">ations of </w:t>
      </w:r>
      <w:r w:rsidRPr="00BF2495">
        <w:rPr>
          <w:rFonts w:asciiTheme="minorBidi" w:hAnsiTheme="minorBidi"/>
          <w:i/>
          <w:iCs/>
          <w:sz w:val="24"/>
          <w:szCs w:val="24"/>
        </w:rPr>
        <w:t>kavod</w:t>
      </w:r>
      <w:r w:rsidRPr="00880A5E">
        <w:rPr>
          <w:rFonts w:asciiTheme="minorBidi" w:hAnsiTheme="minorBidi"/>
          <w:sz w:val="24"/>
          <w:szCs w:val="24"/>
        </w:rPr>
        <w:t xml:space="preserve"> and </w:t>
      </w:r>
      <w:r w:rsidRPr="00BF2495">
        <w:rPr>
          <w:rFonts w:asciiTheme="minorBidi" w:hAnsiTheme="minorBidi"/>
          <w:i/>
          <w:iCs/>
          <w:sz w:val="24"/>
          <w:szCs w:val="24"/>
        </w:rPr>
        <w:t>mora</w:t>
      </w:r>
      <w:r w:rsidR="003B1EF1">
        <w:rPr>
          <w:rFonts w:asciiTheme="minorBidi" w:hAnsiTheme="minorBidi"/>
          <w:sz w:val="24"/>
          <w:szCs w:val="24"/>
        </w:rPr>
        <w:t>.</w:t>
      </w:r>
    </w:p>
    <w:p w:rsidR="00B73B2B" w:rsidRPr="00880A5E" w:rsidRDefault="00B73B2B" w:rsidP="00880A5E">
      <w:pPr>
        <w:pStyle w:val="NoSpacing"/>
        <w:bidi w:val="0"/>
        <w:jc w:val="both"/>
        <w:rPr>
          <w:rFonts w:asciiTheme="minorBidi" w:hAnsiTheme="minorBidi"/>
          <w:sz w:val="24"/>
          <w:szCs w:val="24"/>
        </w:rPr>
      </w:pPr>
    </w:p>
    <w:p w:rsidR="00B73B2B" w:rsidRPr="00880A5E" w:rsidRDefault="00B73B2B" w:rsidP="00BF2495">
      <w:pPr>
        <w:pStyle w:val="NoSpacing"/>
        <w:bidi w:val="0"/>
        <w:ind w:left="720"/>
        <w:jc w:val="both"/>
        <w:rPr>
          <w:rFonts w:asciiTheme="minorBidi" w:hAnsiTheme="minorBidi"/>
          <w:sz w:val="24"/>
          <w:szCs w:val="24"/>
        </w:rPr>
      </w:pPr>
      <w:r w:rsidRPr="00880A5E">
        <w:rPr>
          <w:rFonts w:asciiTheme="minorBidi" w:hAnsiTheme="minorBidi"/>
          <w:sz w:val="24"/>
          <w:szCs w:val="24"/>
        </w:rPr>
        <w:t>To what degree does the</w:t>
      </w:r>
      <w:r w:rsidR="00BF2495">
        <w:rPr>
          <w:rFonts w:asciiTheme="minorBidi" w:hAnsiTheme="minorBidi"/>
          <w:sz w:val="24"/>
          <w:szCs w:val="24"/>
        </w:rPr>
        <w:t xml:space="preserve"> </w:t>
      </w:r>
      <w:r w:rsidRPr="00880A5E">
        <w:rPr>
          <w:rFonts w:asciiTheme="minorBidi" w:hAnsiTheme="minorBidi"/>
          <w:sz w:val="24"/>
          <w:szCs w:val="24"/>
        </w:rPr>
        <w:t>mitzva</w:t>
      </w:r>
      <w:r w:rsidR="00BF2495">
        <w:rPr>
          <w:rFonts w:asciiTheme="minorBidi" w:hAnsiTheme="minorBidi"/>
          <w:sz w:val="24"/>
          <w:szCs w:val="24"/>
        </w:rPr>
        <w:t xml:space="preserve"> </w:t>
      </w:r>
      <w:r w:rsidRPr="00880A5E">
        <w:rPr>
          <w:rFonts w:asciiTheme="minorBidi" w:hAnsiTheme="minorBidi"/>
          <w:sz w:val="24"/>
          <w:szCs w:val="24"/>
        </w:rPr>
        <w:t>of honoring one's father and mother extend? Even if one's parent</w:t>
      </w:r>
      <w:r w:rsidR="003B1EF1">
        <w:rPr>
          <w:rFonts w:asciiTheme="minorBidi" w:hAnsiTheme="minorBidi"/>
          <w:sz w:val="24"/>
          <w:szCs w:val="24"/>
        </w:rPr>
        <w:t>s take his purse of gold and throw</w:t>
      </w:r>
      <w:r w:rsidRPr="00880A5E">
        <w:rPr>
          <w:rFonts w:asciiTheme="minorBidi" w:hAnsiTheme="minorBidi"/>
          <w:sz w:val="24"/>
          <w:szCs w:val="24"/>
        </w:rPr>
        <w:t xml:space="preserve"> it into the sea in his presence, he should not embarrass them, shout, or vent anger at them. Instead, he should accept the Torah's decree and remain silent.</w:t>
      </w:r>
    </w:p>
    <w:p w:rsidR="00097F34" w:rsidRPr="00880A5E" w:rsidRDefault="00097F34" w:rsidP="00880A5E">
      <w:pPr>
        <w:pStyle w:val="NoSpacing"/>
        <w:bidi w:val="0"/>
        <w:ind w:left="720"/>
        <w:jc w:val="both"/>
        <w:rPr>
          <w:rFonts w:asciiTheme="minorBidi" w:hAnsiTheme="minorBidi"/>
          <w:sz w:val="24"/>
          <w:szCs w:val="24"/>
        </w:rPr>
      </w:pPr>
    </w:p>
    <w:p w:rsidR="00B73B2B" w:rsidRPr="00880A5E" w:rsidRDefault="00B73B2B" w:rsidP="003B1EF1">
      <w:pPr>
        <w:pStyle w:val="NoSpacing"/>
        <w:bidi w:val="0"/>
        <w:ind w:left="720"/>
        <w:jc w:val="both"/>
        <w:rPr>
          <w:rFonts w:asciiTheme="minorBidi" w:hAnsiTheme="minorBidi"/>
          <w:sz w:val="24"/>
          <w:szCs w:val="24"/>
        </w:rPr>
      </w:pPr>
      <w:r w:rsidRPr="00880A5E">
        <w:rPr>
          <w:rFonts w:asciiTheme="minorBidi" w:hAnsiTheme="minorBidi"/>
          <w:sz w:val="24"/>
          <w:szCs w:val="24"/>
        </w:rPr>
        <w:t>To what degree does the mitzva of fearing them extend? Even if one was wearing fine garments and sitting at the head of the community, if one's father and mother came, ripped the c</w:t>
      </w:r>
      <w:r w:rsidR="003B1EF1">
        <w:rPr>
          <w:rFonts w:asciiTheme="minorBidi" w:hAnsiTheme="minorBidi"/>
          <w:sz w:val="24"/>
          <w:szCs w:val="24"/>
        </w:rPr>
        <w:t xml:space="preserve">lothes, struck him on the head </w:t>
      </w:r>
      <w:r w:rsidRPr="00880A5E">
        <w:rPr>
          <w:rFonts w:asciiTheme="minorBidi" w:hAnsiTheme="minorBidi"/>
          <w:sz w:val="24"/>
          <w:szCs w:val="24"/>
        </w:rPr>
        <w:t>and spit in his face, he should not embarrass them. Instead, he should remain silent and fear the King of kings who commanded him to conduct himself in this manner. Were a mortal king to decree something which would cause him even more suffering</w:t>
      </w:r>
      <w:r w:rsidR="003B1EF1">
        <w:rPr>
          <w:rFonts w:asciiTheme="minorBidi" w:hAnsiTheme="minorBidi"/>
          <w:sz w:val="24"/>
          <w:szCs w:val="24"/>
        </w:rPr>
        <w:t>,</w:t>
      </w:r>
      <w:r w:rsidRPr="00880A5E">
        <w:rPr>
          <w:rFonts w:asciiTheme="minorBidi" w:hAnsiTheme="minorBidi"/>
          <w:sz w:val="24"/>
          <w:szCs w:val="24"/>
        </w:rPr>
        <w:t xml:space="preserve"> he would not be able to move a limb in protest. Certainly, this applies whe</w:t>
      </w:r>
      <w:r w:rsidR="003B1EF1">
        <w:rPr>
          <w:rFonts w:asciiTheme="minorBidi" w:hAnsiTheme="minorBidi"/>
          <w:sz w:val="24"/>
          <w:szCs w:val="24"/>
        </w:rPr>
        <w:t>n the command emanates from He W</w:t>
      </w:r>
      <w:r w:rsidRPr="00880A5E">
        <w:rPr>
          <w:rFonts w:asciiTheme="minorBidi" w:hAnsiTheme="minorBidi"/>
          <w:sz w:val="24"/>
          <w:szCs w:val="24"/>
        </w:rPr>
        <w:t>ho spoke and caused the world to come into existence as He desired it.</w:t>
      </w:r>
    </w:p>
    <w:p w:rsidR="000E136C" w:rsidRPr="00880A5E" w:rsidRDefault="000E136C" w:rsidP="00880A5E">
      <w:pPr>
        <w:pStyle w:val="NoSpacing"/>
        <w:bidi w:val="0"/>
        <w:jc w:val="both"/>
        <w:rPr>
          <w:rFonts w:asciiTheme="minorBidi" w:hAnsiTheme="minorBidi"/>
          <w:sz w:val="24"/>
          <w:szCs w:val="24"/>
        </w:rPr>
      </w:pPr>
    </w:p>
    <w:p w:rsidR="00B73B2B" w:rsidRPr="00880A5E" w:rsidRDefault="00B73B2B" w:rsidP="00D46CD5">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While both </w:t>
      </w:r>
      <w:r w:rsidR="00097F34" w:rsidRPr="00880A5E">
        <w:rPr>
          <w:rFonts w:asciiTheme="minorBidi" w:hAnsiTheme="minorBidi"/>
          <w:sz w:val="24"/>
          <w:szCs w:val="24"/>
        </w:rPr>
        <w:t xml:space="preserve">obligations </w:t>
      </w:r>
      <w:r w:rsidRPr="00880A5E">
        <w:rPr>
          <w:rFonts w:asciiTheme="minorBidi" w:hAnsiTheme="minorBidi"/>
          <w:sz w:val="24"/>
          <w:szCs w:val="24"/>
        </w:rPr>
        <w:t>express an advanced degree of care and concern, there is a clear difference</w:t>
      </w:r>
      <w:r w:rsidR="003B1EF1">
        <w:rPr>
          <w:rFonts w:asciiTheme="minorBidi" w:hAnsiTheme="minorBidi"/>
          <w:sz w:val="24"/>
          <w:szCs w:val="24"/>
        </w:rPr>
        <w:t xml:space="preserve"> between them. A parent’s wasting a child’s money might be </w:t>
      </w:r>
      <w:r w:rsidRPr="00880A5E">
        <w:rPr>
          <w:rFonts w:asciiTheme="minorBidi" w:hAnsiTheme="minorBidi"/>
          <w:sz w:val="24"/>
          <w:szCs w:val="24"/>
        </w:rPr>
        <w:t xml:space="preserve">unpleasant, </w:t>
      </w:r>
      <w:r w:rsidR="003B1EF1">
        <w:rPr>
          <w:rFonts w:asciiTheme="minorBidi" w:hAnsiTheme="minorBidi"/>
          <w:sz w:val="24"/>
          <w:szCs w:val="24"/>
        </w:rPr>
        <w:t>but under certain circumstances the child might</w:t>
      </w:r>
      <w:r w:rsidRPr="00880A5E">
        <w:rPr>
          <w:rFonts w:asciiTheme="minorBidi" w:hAnsiTheme="minorBidi"/>
          <w:sz w:val="24"/>
          <w:szCs w:val="24"/>
        </w:rPr>
        <w:t xml:space="preserve"> resort to similar acts and would waste his own money without a sufficient reason</w:t>
      </w:r>
      <w:r w:rsidR="00D46CD5">
        <w:rPr>
          <w:rFonts w:asciiTheme="minorBidi" w:hAnsiTheme="minorBidi"/>
          <w:sz w:val="24"/>
          <w:szCs w:val="24"/>
        </w:rPr>
        <w:t xml:space="preserve">; </w:t>
      </w:r>
      <w:r w:rsidR="00097F34" w:rsidRPr="00880A5E">
        <w:rPr>
          <w:rFonts w:asciiTheme="minorBidi" w:hAnsiTheme="minorBidi"/>
          <w:sz w:val="24"/>
          <w:szCs w:val="24"/>
        </w:rPr>
        <w:t xml:space="preserve">therefore </w:t>
      </w:r>
      <w:r w:rsidR="00D46CD5">
        <w:rPr>
          <w:rFonts w:asciiTheme="minorBidi" w:hAnsiTheme="minorBidi"/>
          <w:sz w:val="24"/>
          <w:szCs w:val="24"/>
        </w:rPr>
        <w:t>one must continue to honor one’s</w:t>
      </w:r>
      <w:r w:rsidR="00097F34" w:rsidRPr="00880A5E">
        <w:rPr>
          <w:rFonts w:asciiTheme="minorBidi" w:hAnsiTheme="minorBidi"/>
          <w:sz w:val="24"/>
          <w:szCs w:val="24"/>
        </w:rPr>
        <w:t xml:space="preserve"> parents</w:t>
      </w:r>
      <w:r w:rsidR="00D46CD5">
        <w:rPr>
          <w:rFonts w:asciiTheme="minorBidi" w:hAnsiTheme="minorBidi"/>
          <w:sz w:val="24"/>
          <w:szCs w:val="24"/>
        </w:rPr>
        <w:t xml:space="preserve"> in such a case</w:t>
      </w:r>
      <w:r w:rsidRPr="00880A5E">
        <w:rPr>
          <w:rFonts w:asciiTheme="minorBidi" w:hAnsiTheme="minorBidi"/>
          <w:sz w:val="24"/>
          <w:szCs w:val="24"/>
        </w:rPr>
        <w:t>.</w:t>
      </w:r>
      <w:r w:rsidR="00097F34" w:rsidRPr="00880A5E">
        <w:rPr>
          <w:rFonts w:asciiTheme="minorBidi" w:hAnsiTheme="minorBidi"/>
          <w:sz w:val="24"/>
          <w:szCs w:val="24"/>
        </w:rPr>
        <w:t xml:space="preserve"> However, the obligation of </w:t>
      </w:r>
      <w:r w:rsidR="00097F34" w:rsidRPr="00D46CD5">
        <w:rPr>
          <w:rFonts w:asciiTheme="minorBidi" w:hAnsiTheme="minorBidi"/>
          <w:i/>
          <w:iCs/>
          <w:sz w:val="24"/>
          <w:szCs w:val="24"/>
        </w:rPr>
        <w:t>mora</w:t>
      </w:r>
      <w:r w:rsidR="00097F34" w:rsidRPr="00880A5E">
        <w:rPr>
          <w:rFonts w:asciiTheme="minorBidi" w:hAnsiTheme="minorBidi"/>
          <w:sz w:val="24"/>
          <w:szCs w:val="24"/>
        </w:rPr>
        <w:t xml:space="preserve"> applies even when parents completely embarrass a child, even though one would never knowing</w:t>
      </w:r>
      <w:r w:rsidRPr="00880A5E">
        <w:rPr>
          <w:rFonts w:asciiTheme="minorBidi" w:hAnsiTheme="minorBidi"/>
          <w:sz w:val="24"/>
          <w:szCs w:val="24"/>
        </w:rPr>
        <w:t xml:space="preserve">ly subject </w:t>
      </w:r>
      <w:r w:rsidR="00D46CD5">
        <w:rPr>
          <w:rFonts w:asciiTheme="minorBidi" w:hAnsiTheme="minorBidi"/>
          <w:sz w:val="24"/>
          <w:szCs w:val="24"/>
        </w:rPr>
        <w:t xml:space="preserve">himself </w:t>
      </w:r>
      <w:r w:rsidRPr="00880A5E">
        <w:rPr>
          <w:rFonts w:asciiTheme="minorBidi" w:hAnsiTheme="minorBidi"/>
          <w:sz w:val="24"/>
          <w:szCs w:val="24"/>
        </w:rPr>
        <w:t>to utter humiliation.</w:t>
      </w:r>
    </w:p>
    <w:p w:rsidR="00B73B2B" w:rsidRPr="00880A5E" w:rsidRDefault="00B73B2B" w:rsidP="00880A5E">
      <w:pPr>
        <w:pStyle w:val="NoSpacing"/>
        <w:bidi w:val="0"/>
        <w:jc w:val="both"/>
        <w:rPr>
          <w:rFonts w:asciiTheme="minorBidi" w:hAnsiTheme="minorBidi"/>
          <w:sz w:val="24"/>
          <w:szCs w:val="24"/>
        </w:rPr>
      </w:pPr>
    </w:p>
    <w:p w:rsidR="00B73B2B" w:rsidRPr="00880A5E" w:rsidRDefault="00097F34" w:rsidP="00D46CD5">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Rav Soloveitchik explains the distinction. </w:t>
      </w:r>
      <w:r w:rsidR="00B73B2B" w:rsidRPr="00BF2495">
        <w:rPr>
          <w:rFonts w:asciiTheme="minorBidi" w:hAnsiTheme="minorBidi"/>
          <w:i/>
          <w:iCs/>
          <w:sz w:val="24"/>
          <w:szCs w:val="24"/>
        </w:rPr>
        <w:t>Kavod</w:t>
      </w:r>
      <w:r w:rsidR="00B73B2B" w:rsidRPr="00880A5E">
        <w:rPr>
          <w:rFonts w:asciiTheme="minorBidi" w:hAnsiTheme="minorBidi"/>
          <w:sz w:val="24"/>
          <w:szCs w:val="24"/>
        </w:rPr>
        <w:t xml:space="preserve"> recognizes equality, treating another </w:t>
      </w:r>
      <w:r w:rsidR="00D46CD5">
        <w:rPr>
          <w:rFonts w:asciiTheme="minorBidi" w:hAnsiTheme="minorBidi"/>
          <w:sz w:val="24"/>
          <w:szCs w:val="24"/>
        </w:rPr>
        <w:t>in the manner one</w:t>
      </w:r>
      <w:r w:rsidR="00BF2495">
        <w:rPr>
          <w:rFonts w:asciiTheme="minorBidi" w:hAnsiTheme="minorBidi"/>
          <w:sz w:val="24"/>
          <w:szCs w:val="24"/>
        </w:rPr>
        <w:t xml:space="preserve"> would expect to be treate</w:t>
      </w:r>
      <w:r w:rsidR="00B73B2B" w:rsidRPr="00880A5E">
        <w:rPr>
          <w:rFonts w:asciiTheme="minorBidi" w:hAnsiTheme="minorBidi"/>
          <w:sz w:val="24"/>
          <w:szCs w:val="24"/>
        </w:rPr>
        <w:t xml:space="preserve">d. </w:t>
      </w:r>
      <w:r w:rsidR="00D46CD5">
        <w:rPr>
          <w:rFonts w:asciiTheme="minorBidi" w:hAnsiTheme="minorBidi"/>
          <w:sz w:val="24"/>
          <w:szCs w:val="24"/>
        </w:rPr>
        <w:t xml:space="preserve">The mitzva of </w:t>
      </w:r>
      <w:r w:rsidR="00D46CD5">
        <w:rPr>
          <w:rFonts w:asciiTheme="minorBidi" w:hAnsiTheme="minorBidi"/>
          <w:i/>
          <w:iCs/>
          <w:sz w:val="24"/>
          <w:szCs w:val="24"/>
        </w:rPr>
        <w:t>mo</w:t>
      </w:r>
      <w:r w:rsidR="00B73B2B" w:rsidRPr="00D46CD5">
        <w:rPr>
          <w:rFonts w:asciiTheme="minorBidi" w:hAnsiTheme="minorBidi"/>
          <w:i/>
          <w:iCs/>
          <w:sz w:val="24"/>
          <w:szCs w:val="24"/>
        </w:rPr>
        <w:t>ra</w:t>
      </w:r>
      <w:r w:rsidR="00B73B2B" w:rsidRPr="00880A5E">
        <w:rPr>
          <w:rFonts w:asciiTheme="minorBidi" w:hAnsiTheme="minorBidi"/>
          <w:sz w:val="24"/>
          <w:szCs w:val="24"/>
        </w:rPr>
        <w:t xml:space="preserve"> goes one step beyond, </w:t>
      </w:r>
      <w:r w:rsidR="00D46CD5">
        <w:rPr>
          <w:rFonts w:asciiTheme="minorBidi" w:hAnsiTheme="minorBidi"/>
          <w:sz w:val="24"/>
          <w:szCs w:val="24"/>
        </w:rPr>
        <w:t>requiring not</w:t>
      </w:r>
      <w:r w:rsidR="00B73B2B" w:rsidRPr="00880A5E">
        <w:rPr>
          <w:rFonts w:asciiTheme="minorBidi" w:hAnsiTheme="minorBidi"/>
          <w:sz w:val="24"/>
          <w:szCs w:val="24"/>
        </w:rPr>
        <w:t xml:space="preserve"> only equal love but preferential tre</w:t>
      </w:r>
      <w:r w:rsidRPr="00880A5E">
        <w:rPr>
          <w:rFonts w:asciiTheme="minorBidi" w:hAnsiTheme="minorBidi"/>
          <w:sz w:val="24"/>
          <w:szCs w:val="24"/>
        </w:rPr>
        <w:t>atment</w:t>
      </w:r>
      <w:r w:rsidR="00D46CD5">
        <w:rPr>
          <w:rFonts w:asciiTheme="minorBidi" w:hAnsiTheme="minorBidi"/>
          <w:sz w:val="24"/>
          <w:szCs w:val="24"/>
        </w:rPr>
        <w:t>, no</w:t>
      </w:r>
      <w:r w:rsidR="00B73B2B" w:rsidRPr="00880A5E">
        <w:rPr>
          <w:rFonts w:asciiTheme="minorBidi" w:hAnsiTheme="minorBidi"/>
          <w:sz w:val="24"/>
          <w:szCs w:val="24"/>
        </w:rPr>
        <w:t xml:space="preserve">t only tolerance of the whims of a parent but patience and perseverance </w:t>
      </w:r>
      <w:r w:rsidR="00D46CD5">
        <w:rPr>
          <w:rFonts w:asciiTheme="minorBidi" w:hAnsiTheme="minorBidi"/>
          <w:sz w:val="24"/>
          <w:szCs w:val="24"/>
        </w:rPr>
        <w:t>while dealing with</w:t>
      </w:r>
      <w:r w:rsidR="00B73B2B" w:rsidRPr="00880A5E">
        <w:rPr>
          <w:rFonts w:asciiTheme="minorBidi" w:hAnsiTheme="minorBidi"/>
          <w:sz w:val="24"/>
          <w:szCs w:val="24"/>
        </w:rPr>
        <w:t xml:space="preserve"> a par</w:t>
      </w:r>
      <w:r w:rsidR="00D46CD5">
        <w:rPr>
          <w:rFonts w:asciiTheme="minorBidi" w:hAnsiTheme="minorBidi"/>
          <w:sz w:val="24"/>
          <w:szCs w:val="24"/>
        </w:rPr>
        <w:t xml:space="preserve">ent who has completely lost </w:t>
      </w:r>
      <w:r w:rsidR="00B73B2B" w:rsidRPr="00880A5E">
        <w:rPr>
          <w:rFonts w:asciiTheme="minorBidi" w:hAnsiTheme="minorBidi"/>
          <w:sz w:val="24"/>
          <w:szCs w:val="24"/>
        </w:rPr>
        <w:t>control</w:t>
      </w:r>
      <w:r w:rsidR="00D46CD5">
        <w:rPr>
          <w:rFonts w:asciiTheme="minorBidi" w:hAnsiTheme="minorBidi"/>
          <w:sz w:val="24"/>
          <w:szCs w:val="24"/>
        </w:rPr>
        <w:t xml:space="preserve"> and the ability to </w:t>
      </w:r>
      <w:r w:rsidR="0037256E">
        <w:rPr>
          <w:rFonts w:asciiTheme="minorBidi" w:hAnsiTheme="minorBidi"/>
          <w:sz w:val="24"/>
          <w:szCs w:val="24"/>
        </w:rPr>
        <w:t>discriminate</w:t>
      </w:r>
      <w:r w:rsidR="00D46CD5">
        <w:rPr>
          <w:rFonts w:asciiTheme="minorBidi" w:hAnsiTheme="minorBidi"/>
          <w:sz w:val="24"/>
          <w:szCs w:val="24"/>
        </w:rPr>
        <w:t xml:space="preserve"> </w:t>
      </w:r>
      <w:r w:rsidR="00B73B2B" w:rsidRPr="00880A5E">
        <w:rPr>
          <w:rFonts w:asciiTheme="minorBidi" w:hAnsiTheme="minorBidi"/>
          <w:sz w:val="24"/>
          <w:szCs w:val="24"/>
        </w:rPr>
        <w:t xml:space="preserve">between right and wrong. This </w:t>
      </w:r>
      <w:r w:rsidR="00D46CD5">
        <w:rPr>
          <w:rFonts w:asciiTheme="minorBidi" w:hAnsiTheme="minorBidi"/>
          <w:i/>
          <w:iCs/>
          <w:sz w:val="24"/>
          <w:szCs w:val="24"/>
        </w:rPr>
        <w:t>m</w:t>
      </w:r>
      <w:r w:rsidR="00B73B2B" w:rsidRPr="00880A5E">
        <w:rPr>
          <w:rFonts w:asciiTheme="minorBidi" w:hAnsiTheme="minorBidi"/>
          <w:i/>
          <w:iCs/>
          <w:sz w:val="24"/>
          <w:szCs w:val="24"/>
        </w:rPr>
        <w:t>ora</w:t>
      </w:r>
      <w:r w:rsidR="00B73B2B" w:rsidRPr="00880A5E">
        <w:rPr>
          <w:rFonts w:asciiTheme="minorBidi" w:hAnsiTheme="minorBidi"/>
          <w:sz w:val="24"/>
          <w:szCs w:val="24"/>
        </w:rPr>
        <w:t xml:space="preserve"> involves sacrifice, self-denial for the sake of the parent, serving him with an unqualifi</w:t>
      </w:r>
      <w:r w:rsidR="00EE2B49" w:rsidRPr="00880A5E">
        <w:rPr>
          <w:rFonts w:asciiTheme="minorBidi" w:hAnsiTheme="minorBidi"/>
          <w:sz w:val="24"/>
          <w:szCs w:val="24"/>
        </w:rPr>
        <w:t>ed commitment, even suffering on</w:t>
      </w:r>
      <w:r w:rsidR="00B73B2B" w:rsidRPr="00880A5E">
        <w:rPr>
          <w:rFonts w:asciiTheme="minorBidi" w:hAnsiTheme="minorBidi"/>
          <w:sz w:val="24"/>
          <w:szCs w:val="24"/>
        </w:rPr>
        <w:t xml:space="preserve"> his behalf. </w:t>
      </w:r>
    </w:p>
    <w:p w:rsidR="00097F34" w:rsidRPr="00880A5E" w:rsidRDefault="00097F34" w:rsidP="00880A5E">
      <w:pPr>
        <w:pStyle w:val="NoSpacing"/>
        <w:bidi w:val="0"/>
        <w:jc w:val="both"/>
        <w:rPr>
          <w:rFonts w:asciiTheme="minorBidi" w:hAnsiTheme="minorBidi"/>
          <w:sz w:val="24"/>
          <w:szCs w:val="24"/>
        </w:rPr>
      </w:pPr>
    </w:p>
    <w:p w:rsidR="00B73B2B" w:rsidRPr="00880A5E" w:rsidRDefault="00D46CD5" w:rsidP="00D46CD5">
      <w:pPr>
        <w:pStyle w:val="NoSpacing"/>
        <w:bidi w:val="0"/>
        <w:ind w:firstLine="720"/>
        <w:jc w:val="both"/>
        <w:rPr>
          <w:rFonts w:asciiTheme="minorBidi" w:hAnsiTheme="minorBidi"/>
          <w:sz w:val="24"/>
          <w:szCs w:val="24"/>
        </w:rPr>
      </w:pPr>
      <w:r>
        <w:rPr>
          <w:rFonts w:asciiTheme="minorBidi" w:hAnsiTheme="minorBidi"/>
          <w:sz w:val="24"/>
          <w:szCs w:val="24"/>
        </w:rPr>
        <w:t xml:space="preserve">The mitzva of </w:t>
      </w:r>
      <w:r>
        <w:rPr>
          <w:rFonts w:asciiTheme="minorBidi" w:hAnsiTheme="minorBidi"/>
          <w:i/>
          <w:iCs/>
          <w:sz w:val="24"/>
          <w:szCs w:val="24"/>
        </w:rPr>
        <w:t>m</w:t>
      </w:r>
      <w:r w:rsidR="00097F34" w:rsidRPr="00D46CD5">
        <w:rPr>
          <w:rFonts w:asciiTheme="minorBidi" w:hAnsiTheme="minorBidi"/>
          <w:i/>
          <w:iCs/>
          <w:sz w:val="24"/>
          <w:szCs w:val="24"/>
        </w:rPr>
        <w:t>ora</w:t>
      </w:r>
      <w:r w:rsidR="00097F34" w:rsidRPr="00880A5E">
        <w:rPr>
          <w:rFonts w:asciiTheme="minorBidi" w:hAnsiTheme="minorBidi"/>
          <w:sz w:val="24"/>
          <w:szCs w:val="24"/>
        </w:rPr>
        <w:t xml:space="preserve"> </w:t>
      </w:r>
      <w:r>
        <w:rPr>
          <w:rFonts w:asciiTheme="minorBidi" w:hAnsiTheme="minorBidi"/>
          <w:sz w:val="24"/>
          <w:szCs w:val="24"/>
        </w:rPr>
        <w:t>means</w:t>
      </w:r>
      <w:r w:rsidR="00B73B2B" w:rsidRPr="00880A5E">
        <w:rPr>
          <w:rFonts w:asciiTheme="minorBidi" w:hAnsiTheme="minorBidi"/>
          <w:sz w:val="24"/>
          <w:szCs w:val="24"/>
        </w:rPr>
        <w:t xml:space="preserve"> not only equality</w:t>
      </w:r>
      <w:r w:rsidR="006372C2" w:rsidRPr="00880A5E">
        <w:rPr>
          <w:rFonts w:asciiTheme="minorBidi" w:hAnsiTheme="minorBidi"/>
          <w:sz w:val="24"/>
          <w:szCs w:val="24"/>
        </w:rPr>
        <w:t>, but "</w:t>
      </w:r>
      <w:r w:rsidR="00B73B2B" w:rsidRPr="00880A5E">
        <w:rPr>
          <w:rFonts w:asciiTheme="minorBidi" w:hAnsiTheme="minorBidi"/>
          <w:sz w:val="24"/>
          <w:szCs w:val="24"/>
        </w:rPr>
        <w:t xml:space="preserve">reverence, which in turn expresses itself in </w:t>
      </w:r>
      <w:r w:rsidR="00C52325" w:rsidRPr="00880A5E">
        <w:rPr>
          <w:rFonts w:asciiTheme="minorBidi" w:hAnsiTheme="minorBidi"/>
          <w:sz w:val="24"/>
          <w:szCs w:val="24"/>
        </w:rPr>
        <w:t>self</w:t>
      </w:r>
      <w:r w:rsidR="00B73B2B" w:rsidRPr="00880A5E">
        <w:rPr>
          <w:rFonts w:asciiTheme="minorBidi" w:hAnsiTheme="minorBidi"/>
          <w:sz w:val="24"/>
          <w:szCs w:val="24"/>
        </w:rPr>
        <w:t>-giving to the parent, in placing him above myself, in asse</w:t>
      </w:r>
      <w:r w:rsidR="006372C2" w:rsidRPr="00880A5E">
        <w:rPr>
          <w:rFonts w:asciiTheme="minorBidi" w:hAnsiTheme="minorBidi"/>
          <w:sz w:val="24"/>
          <w:szCs w:val="24"/>
        </w:rPr>
        <w:t>ss</w:t>
      </w:r>
      <w:r w:rsidR="00B73B2B" w:rsidRPr="00880A5E">
        <w:rPr>
          <w:rFonts w:asciiTheme="minorBidi" w:hAnsiTheme="minorBidi"/>
          <w:sz w:val="24"/>
          <w:szCs w:val="24"/>
        </w:rPr>
        <w:t xml:space="preserve">ing my relatedness to him as something sacred and indispensable for my own being, in experiencing a unique dependence upon him which can </w:t>
      </w:r>
      <w:r w:rsidR="00B73B2B" w:rsidRPr="00880A5E">
        <w:rPr>
          <w:rFonts w:asciiTheme="minorBidi" w:hAnsiTheme="minorBidi"/>
          <w:sz w:val="24"/>
          <w:szCs w:val="24"/>
        </w:rPr>
        <w:lastRenderedPageBreak/>
        <w:t>only be understood if placed within a metaphysical</w:t>
      </w:r>
      <w:r>
        <w:rPr>
          <w:rFonts w:asciiTheme="minorBidi" w:hAnsiTheme="minorBidi"/>
          <w:sz w:val="24"/>
          <w:szCs w:val="24"/>
        </w:rPr>
        <w:t xml:space="preserve"> transcendental realm</w:t>
      </w:r>
      <w:r w:rsidR="00B73B2B" w:rsidRPr="00880A5E">
        <w:rPr>
          <w:rFonts w:asciiTheme="minorBidi" w:hAnsiTheme="minorBidi"/>
          <w:sz w:val="24"/>
          <w:szCs w:val="24"/>
        </w:rPr>
        <w:t>"</w:t>
      </w:r>
      <w:r w:rsidR="00442F8D">
        <w:rPr>
          <w:rFonts w:asciiTheme="minorBidi" w:hAnsiTheme="minorBidi"/>
          <w:sz w:val="24"/>
          <w:szCs w:val="24"/>
        </w:rPr>
        <w:t xml:space="preserve"> </w:t>
      </w:r>
      <w:r w:rsidR="00B73B2B" w:rsidRPr="00880A5E">
        <w:rPr>
          <w:rFonts w:asciiTheme="minorBidi" w:hAnsiTheme="minorBidi"/>
          <w:sz w:val="24"/>
          <w:szCs w:val="24"/>
        </w:rPr>
        <w:t>(</w:t>
      </w:r>
      <w:r w:rsidR="00B73B2B" w:rsidRPr="00D46CD5">
        <w:rPr>
          <w:rFonts w:asciiTheme="minorBidi" w:hAnsiTheme="minorBidi"/>
          <w:i/>
          <w:iCs/>
          <w:sz w:val="24"/>
          <w:szCs w:val="24"/>
        </w:rPr>
        <w:t>Family Redeemed</w:t>
      </w:r>
      <w:r w:rsidR="00B73B2B" w:rsidRPr="00880A5E">
        <w:rPr>
          <w:rFonts w:asciiTheme="minorBidi" w:hAnsiTheme="minorBidi"/>
          <w:sz w:val="24"/>
          <w:szCs w:val="24"/>
        </w:rPr>
        <w:t>, p. 152)</w:t>
      </w:r>
      <w:r>
        <w:rPr>
          <w:rFonts w:asciiTheme="minorBidi" w:hAnsiTheme="minorBidi"/>
          <w:sz w:val="24"/>
          <w:szCs w:val="24"/>
        </w:rPr>
        <w:t>.</w:t>
      </w:r>
    </w:p>
    <w:p w:rsidR="00B73B2B" w:rsidRPr="00880A5E" w:rsidRDefault="00B73B2B" w:rsidP="00880A5E">
      <w:pPr>
        <w:pStyle w:val="NoSpacing"/>
        <w:bidi w:val="0"/>
        <w:jc w:val="both"/>
        <w:rPr>
          <w:rFonts w:asciiTheme="minorBidi" w:hAnsiTheme="minorBidi"/>
          <w:sz w:val="24"/>
          <w:szCs w:val="24"/>
        </w:rPr>
      </w:pPr>
    </w:p>
    <w:p w:rsidR="00B73B2B" w:rsidRPr="00880A5E" w:rsidRDefault="00B73B2B" w:rsidP="0037256E">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The only question left is </w:t>
      </w:r>
      <w:r w:rsidR="00D46CD5">
        <w:rPr>
          <w:rFonts w:asciiTheme="minorBidi" w:hAnsiTheme="minorBidi"/>
          <w:sz w:val="24"/>
          <w:szCs w:val="24"/>
        </w:rPr>
        <w:t xml:space="preserve">the following: </w:t>
      </w:r>
      <w:r w:rsidRPr="00880A5E">
        <w:rPr>
          <w:rFonts w:asciiTheme="minorBidi" w:hAnsiTheme="minorBidi"/>
          <w:sz w:val="24"/>
          <w:szCs w:val="24"/>
        </w:rPr>
        <w:t xml:space="preserve">what is the reason for </w:t>
      </w:r>
      <w:r w:rsidR="006372C2" w:rsidRPr="00880A5E">
        <w:rPr>
          <w:rFonts w:asciiTheme="minorBidi" w:hAnsiTheme="minorBidi"/>
          <w:sz w:val="24"/>
          <w:szCs w:val="24"/>
        </w:rPr>
        <w:t>such selfless devotion?</w:t>
      </w:r>
      <w:r w:rsidRPr="00880A5E">
        <w:rPr>
          <w:rFonts w:asciiTheme="minorBidi" w:hAnsiTheme="minorBidi"/>
          <w:sz w:val="24"/>
          <w:szCs w:val="24"/>
        </w:rPr>
        <w:t xml:space="preserve"> </w:t>
      </w:r>
      <w:r w:rsidR="00D46CD5">
        <w:rPr>
          <w:rFonts w:asciiTheme="minorBidi" w:hAnsiTheme="minorBidi"/>
          <w:sz w:val="24"/>
          <w:szCs w:val="24"/>
        </w:rPr>
        <w:t xml:space="preserve">As we noted above, the </w:t>
      </w:r>
      <w:r w:rsidR="0037256E">
        <w:rPr>
          <w:rFonts w:asciiTheme="minorBidi" w:hAnsiTheme="minorBidi"/>
          <w:sz w:val="24"/>
          <w:szCs w:val="24"/>
        </w:rPr>
        <w:t>requirements</w:t>
      </w:r>
      <w:r w:rsidR="00D46CD5">
        <w:rPr>
          <w:rFonts w:asciiTheme="minorBidi" w:hAnsiTheme="minorBidi"/>
          <w:sz w:val="24"/>
          <w:szCs w:val="24"/>
        </w:rPr>
        <w:t xml:space="preserve"> of </w:t>
      </w:r>
      <w:r w:rsidR="00D46CD5">
        <w:rPr>
          <w:rFonts w:asciiTheme="minorBidi" w:hAnsiTheme="minorBidi"/>
          <w:i/>
          <w:iCs/>
          <w:sz w:val="24"/>
          <w:szCs w:val="24"/>
        </w:rPr>
        <w:t>k</w:t>
      </w:r>
      <w:r w:rsidR="00D46CD5" w:rsidRPr="00880A5E">
        <w:rPr>
          <w:rFonts w:asciiTheme="minorBidi" w:hAnsiTheme="minorBidi"/>
          <w:i/>
          <w:iCs/>
          <w:sz w:val="24"/>
          <w:szCs w:val="24"/>
        </w:rPr>
        <w:t>avod</w:t>
      </w:r>
      <w:r w:rsidR="00D46CD5">
        <w:rPr>
          <w:rFonts w:asciiTheme="minorBidi" w:hAnsiTheme="minorBidi"/>
          <w:sz w:val="24"/>
          <w:szCs w:val="24"/>
        </w:rPr>
        <w:t>, while extreme, are understandable:</w:t>
      </w:r>
      <w:r w:rsidR="00D46CD5" w:rsidRPr="00880A5E">
        <w:rPr>
          <w:rFonts w:asciiTheme="minorBidi" w:hAnsiTheme="minorBidi"/>
          <w:sz w:val="24"/>
          <w:szCs w:val="24"/>
        </w:rPr>
        <w:t xml:space="preserve"> one must love another as </w:t>
      </w:r>
      <w:r w:rsidR="00D46CD5">
        <w:rPr>
          <w:rFonts w:asciiTheme="minorBidi" w:hAnsiTheme="minorBidi"/>
          <w:sz w:val="24"/>
          <w:szCs w:val="24"/>
        </w:rPr>
        <w:t>one</w:t>
      </w:r>
      <w:r w:rsidR="00D46CD5" w:rsidRPr="00880A5E">
        <w:rPr>
          <w:rFonts w:asciiTheme="minorBidi" w:hAnsiTheme="minorBidi"/>
          <w:sz w:val="24"/>
          <w:szCs w:val="24"/>
        </w:rPr>
        <w:t>self</w:t>
      </w:r>
      <w:r w:rsidR="0037256E">
        <w:rPr>
          <w:rFonts w:asciiTheme="minorBidi" w:hAnsiTheme="minorBidi"/>
          <w:sz w:val="24"/>
          <w:szCs w:val="24"/>
        </w:rPr>
        <w:t xml:space="preserve">, so demanding that a child do for his parents whatever he might want for himself is logical, </w:t>
      </w:r>
      <w:r w:rsidR="00D46CD5" w:rsidRPr="00880A5E">
        <w:rPr>
          <w:rFonts w:asciiTheme="minorBidi" w:hAnsiTheme="minorBidi"/>
          <w:sz w:val="24"/>
          <w:szCs w:val="24"/>
        </w:rPr>
        <w:t>ev</w:t>
      </w:r>
      <w:r w:rsidR="0037256E">
        <w:rPr>
          <w:rFonts w:asciiTheme="minorBidi" w:hAnsiTheme="minorBidi"/>
          <w:sz w:val="24"/>
          <w:szCs w:val="24"/>
        </w:rPr>
        <w:t>en if in the current situation he</w:t>
      </w:r>
      <w:r w:rsidR="00D46CD5" w:rsidRPr="00880A5E">
        <w:rPr>
          <w:rFonts w:asciiTheme="minorBidi" w:hAnsiTheme="minorBidi"/>
          <w:sz w:val="24"/>
          <w:szCs w:val="24"/>
        </w:rPr>
        <w:t xml:space="preserve"> would have chosen something else</w:t>
      </w:r>
      <w:r w:rsidR="0037256E">
        <w:rPr>
          <w:rFonts w:asciiTheme="minorBidi" w:hAnsiTheme="minorBidi"/>
          <w:sz w:val="24"/>
          <w:szCs w:val="24"/>
        </w:rPr>
        <w:t xml:space="preserve">. However, </w:t>
      </w:r>
      <w:r w:rsidR="00DF05AD" w:rsidRPr="00880A5E">
        <w:rPr>
          <w:rFonts w:asciiTheme="minorBidi" w:hAnsiTheme="minorBidi"/>
          <w:sz w:val="24"/>
          <w:szCs w:val="24"/>
        </w:rPr>
        <w:t xml:space="preserve">Rav Soloveitchik notes, </w:t>
      </w:r>
      <w:r w:rsidRPr="00880A5E">
        <w:rPr>
          <w:rFonts w:asciiTheme="minorBidi" w:hAnsiTheme="minorBidi"/>
          <w:sz w:val="24"/>
          <w:szCs w:val="24"/>
        </w:rPr>
        <w:t xml:space="preserve">this </w:t>
      </w:r>
      <w:r w:rsidR="0037256E">
        <w:rPr>
          <w:rFonts w:asciiTheme="minorBidi" w:hAnsiTheme="minorBidi"/>
          <w:sz w:val="24"/>
          <w:szCs w:val="24"/>
        </w:rPr>
        <w:t xml:space="preserve">concept of </w:t>
      </w:r>
      <w:r w:rsidRPr="00880A5E">
        <w:rPr>
          <w:rFonts w:asciiTheme="minorBidi" w:hAnsiTheme="minorBidi"/>
          <w:sz w:val="24"/>
          <w:szCs w:val="24"/>
        </w:rPr>
        <w:t xml:space="preserve">reverence involves a selfless care almost </w:t>
      </w:r>
      <w:r w:rsidR="0037256E">
        <w:rPr>
          <w:rFonts w:asciiTheme="minorBidi" w:hAnsiTheme="minorBidi"/>
          <w:sz w:val="24"/>
          <w:szCs w:val="24"/>
        </w:rPr>
        <w:t>incompatible with</w:t>
      </w:r>
      <w:r w:rsidRPr="00880A5E">
        <w:rPr>
          <w:rFonts w:asciiTheme="minorBidi" w:hAnsiTheme="minorBidi"/>
          <w:sz w:val="24"/>
          <w:szCs w:val="24"/>
        </w:rPr>
        <w:t xml:space="preserve"> human existence, as it itself is borrowed from the religious realm. </w:t>
      </w:r>
    </w:p>
    <w:p w:rsidR="00B73B2B" w:rsidRPr="00880A5E" w:rsidRDefault="00B73B2B" w:rsidP="00880A5E">
      <w:pPr>
        <w:pStyle w:val="NoSpacing"/>
        <w:bidi w:val="0"/>
        <w:jc w:val="both"/>
        <w:rPr>
          <w:rFonts w:asciiTheme="minorBidi" w:hAnsiTheme="minorBidi"/>
          <w:sz w:val="24"/>
          <w:szCs w:val="24"/>
        </w:rPr>
      </w:pPr>
    </w:p>
    <w:p w:rsidR="00B73B2B" w:rsidRPr="00880A5E" w:rsidRDefault="00B73B2B" w:rsidP="00880A5E">
      <w:pPr>
        <w:pStyle w:val="NoSpacing"/>
        <w:bidi w:val="0"/>
        <w:ind w:firstLine="720"/>
        <w:jc w:val="both"/>
        <w:rPr>
          <w:rFonts w:asciiTheme="minorBidi" w:hAnsiTheme="minorBidi"/>
          <w:sz w:val="24"/>
          <w:szCs w:val="24"/>
        </w:rPr>
      </w:pPr>
      <w:r w:rsidRPr="00880A5E">
        <w:rPr>
          <w:rFonts w:asciiTheme="minorBidi" w:hAnsiTheme="minorBidi"/>
          <w:sz w:val="24"/>
          <w:szCs w:val="24"/>
        </w:rPr>
        <w:t>In truth, alth</w:t>
      </w:r>
      <w:r w:rsidR="00D46CD5">
        <w:rPr>
          <w:rFonts w:asciiTheme="minorBidi" w:hAnsiTheme="minorBidi"/>
          <w:sz w:val="24"/>
          <w:szCs w:val="24"/>
        </w:rPr>
        <w:t>ough we have been translating "</w:t>
      </w:r>
      <w:r w:rsidR="00D46CD5" w:rsidRPr="00D46CD5">
        <w:rPr>
          <w:rFonts w:asciiTheme="minorBidi" w:hAnsiTheme="minorBidi"/>
          <w:i/>
          <w:iCs/>
          <w:sz w:val="24"/>
          <w:szCs w:val="24"/>
        </w:rPr>
        <w:t>m</w:t>
      </w:r>
      <w:r w:rsidRPr="00D46CD5">
        <w:rPr>
          <w:rFonts w:asciiTheme="minorBidi" w:hAnsiTheme="minorBidi"/>
          <w:i/>
          <w:iCs/>
          <w:sz w:val="24"/>
          <w:szCs w:val="24"/>
        </w:rPr>
        <w:t>ora</w:t>
      </w:r>
      <w:r w:rsidRPr="00880A5E">
        <w:rPr>
          <w:rFonts w:asciiTheme="minorBidi" w:hAnsiTheme="minorBidi"/>
          <w:sz w:val="24"/>
          <w:szCs w:val="24"/>
        </w:rPr>
        <w:t>" as reverence, it is also the term used to express fear. When describing one of the emotions man is supposed to have in relation to God, the Torah says:</w:t>
      </w:r>
    </w:p>
    <w:p w:rsidR="006E7252" w:rsidRPr="00880A5E" w:rsidRDefault="006E7252" w:rsidP="00880A5E">
      <w:pPr>
        <w:pStyle w:val="NoSpacing"/>
        <w:bidi w:val="0"/>
        <w:jc w:val="both"/>
        <w:rPr>
          <w:rFonts w:asciiTheme="minorBidi" w:hAnsiTheme="minorBidi"/>
          <w:sz w:val="24"/>
          <w:szCs w:val="24"/>
        </w:rPr>
      </w:pPr>
    </w:p>
    <w:p w:rsidR="00B80EE6" w:rsidRPr="00880A5E" w:rsidRDefault="00C52325" w:rsidP="00880A5E">
      <w:pPr>
        <w:pStyle w:val="NoSpacing"/>
        <w:bidi w:val="0"/>
        <w:ind w:left="720"/>
        <w:jc w:val="both"/>
        <w:rPr>
          <w:rFonts w:asciiTheme="minorBidi" w:hAnsiTheme="minorBidi"/>
          <w:sz w:val="24"/>
          <w:szCs w:val="24"/>
        </w:rPr>
      </w:pPr>
      <w:r>
        <w:rPr>
          <w:rFonts w:asciiTheme="minorBidi" w:hAnsiTheme="minorBidi"/>
          <w:sz w:val="24"/>
          <w:szCs w:val="24"/>
        </w:rPr>
        <w:t>Lord</w:t>
      </w:r>
      <w:r w:rsidR="006E7252" w:rsidRPr="00880A5E">
        <w:rPr>
          <w:rFonts w:asciiTheme="minorBidi" w:hAnsiTheme="minorBidi"/>
          <w:sz w:val="24"/>
          <w:szCs w:val="24"/>
        </w:rPr>
        <w:t xml:space="preserve"> your God shall you fear, Him shall you serve and in His name shall you swear.</w:t>
      </w:r>
      <w:r w:rsidR="00880A5E">
        <w:rPr>
          <w:rFonts w:asciiTheme="minorBidi" w:hAnsiTheme="minorBidi"/>
          <w:sz w:val="24"/>
          <w:szCs w:val="24"/>
        </w:rPr>
        <w:t xml:space="preserve"> </w:t>
      </w:r>
      <w:r w:rsidR="00B80EE6" w:rsidRPr="00880A5E">
        <w:rPr>
          <w:rFonts w:asciiTheme="minorBidi" w:hAnsiTheme="minorBidi"/>
          <w:sz w:val="24"/>
          <w:szCs w:val="24"/>
        </w:rPr>
        <w:t>(</w:t>
      </w:r>
      <w:r w:rsidR="00B80EE6" w:rsidRPr="0037256E">
        <w:rPr>
          <w:rFonts w:asciiTheme="minorBidi" w:hAnsiTheme="minorBidi"/>
          <w:i/>
          <w:iCs/>
          <w:sz w:val="24"/>
          <w:szCs w:val="24"/>
        </w:rPr>
        <w:t>Devarim</w:t>
      </w:r>
      <w:r w:rsidR="00B80EE6" w:rsidRPr="00880A5E">
        <w:rPr>
          <w:rFonts w:asciiTheme="minorBidi" w:hAnsiTheme="minorBidi"/>
          <w:sz w:val="24"/>
          <w:szCs w:val="24"/>
        </w:rPr>
        <w:t xml:space="preserve"> 6:16)</w:t>
      </w:r>
    </w:p>
    <w:p w:rsidR="00B80EE6" w:rsidRPr="00880A5E" w:rsidRDefault="00B80EE6" w:rsidP="00880A5E">
      <w:pPr>
        <w:pStyle w:val="NoSpacing"/>
        <w:bidi w:val="0"/>
        <w:jc w:val="both"/>
        <w:rPr>
          <w:rFonts w:asciiTheme="minorBidi" w:hAnsiTheme="minorBidi"/>
          <w:sz w:val="24"/>
          <w:szCs w:val="24"/>
        </w:rPr>
      </w:pPr>
    </w:p>
    <w:p w:rsidR="00B73B2B" w:rsidRPr="00880A5E" w:rsidRDefault="0037256E" w:rsidP="00880A5E">
      <w:pPr>
        <w:pStyle w:val="NoSpacing"/>
        <w:bidi w:val="0"/>
        <w:ind w:firstLine="720"/>
        <w:jc w:val="both"/>
        <w:rPr>
          <w:rFonts w:asciiTheme="minorBidi" w:hAnsiTheme="minorBidi"/>
          <w:sz w:val="24"/>
          <w:szCs w:val="24"/>
        </w:rPr>
      </w:pPr>
      <w:r>
        <w:rPr>
          <w:rFonts w:asciiTheme="minorBidi" w:hAnsiTheme="minorBidi"/>
          <w:sz w:val="24"/>
          <w:szCs w:val="24"/>
        </w:rPr>
        <w:t xml:space="preserve">The commentators note </w:t>
      </w:r>
      <w:r w:rsidR="00B73B2B" w:rsidRPr="00880A5E">
        <w:rPr>
          <w:rFonts w:asciiTheme="minorBidi" w:hAnsiTheme="minorBidi"/>
          <w:sz w:val="24"/>
          <w:szCs w:val="24"/>
        </w:rPr>
        <w:t>that there are at least two different types of fear</w:t>
      </w:r>
      <w:r>
        <w:rPr>
          <w:rFonts w:asciiTheme="minorBidi" w:hAnsiTheme="minorBidi"/>
          <w:sz w:val="24"/>
          <w:szCs w:val="24"/>
        </w:rPr>
        <w:t xml:space="preserve"> or </w:t>
      </w:r>
      <w:r w:rsidR="00B80EE6" w:rsidRPr="00880A5E">
        <w:rPr>
          <w:rFonts w:asciiTheme="minorBidi" w:hAnsiTheme="minorBidi"/>
          <w:sz w:val="24"/>
          <w:szCs w:val="24"/>
        </w:rPr>
        <w:t>reverence</w:t>
      </w:r>
      <w:r>
        <w:rPr>
          <w:rFonts w:asciiTheme="minorBidi" w:hAnsiTheme="minorBidi"/>
          <w:sz w:val="24"/>
          <w:szCs w:val="24"/>
        </w:rPr>
        <w:t xml:space="preserve"> one must experience </w:t>
      </w:r>
      <w:r w:rsidR="00B73B2B" w:rsidRPr="00880A5E">
        <w:rPr>
          <w:rFonts w:asciiTheme="minorBidi" w:hAnsiTheme="minorBidi"/>
          <w:sz w:val="24"/>
          <w:szCs w:val="24"/>
        </w:rPr>
        <w:t>in their relation</w:t>
      </w:r>
      <w:r>
        <w:rPr>
          <w:rFonts w:asciiTheme="minorBidi" w:hAnsiTheme="minorBidi"/>
          <w:sz w:val="24"/>
          <w:szCs w:val="24"/>
        </w:rPr>
        <w:t>ship</w:t>
      </w:r>
      <w:r w:rsidR="00B73B2B" w:rsidRPr="00880A5E">
        <w:rPr>
          <w:rFonts w:asciiTheme="minorBidi" w:hAnsiTheme="minorBidi"/>
          <w:sz w:val="24"/>
          <w:szCs w:val="24"/>
        </w:rPr>
        <w:t xml:space="preserve"> to God.</w:t>
      </w:r>
    </w:p>
    <w:p w:rsidR="00B80EE6" w:rsidRPr="00880A5E" w:rsidRDefault="00B80EE6" w:rsidP="00880A5E">
      <w:pPr>
        <w:pStyle w:val="NoSpacing"/>
        <w:bidi w:val="0"/>
        <w:jc w:val="both"/>
        <w:rPr>
          <w:rFonts w:asciiTheme="minorBidi" w:hAnsiTheme="minorBidi"/>
          <w:sz w:val="24"/>
          <w:szCs w:val="24"/>
        </w:rPr>
      </w:pPr>
    </w:p>
    <w:p w:rsidR="00B73B2B" w:rsidRPr="00880A5E" w:rsidRDefault="00B73B2B" w:rsidP="00C52325">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The first is fear of punishment, expressed by the Rambam in his </w:t>
      </w:r>
      <w:r w:rsidRPr="0037256E">
        <w:rPr>
          <w:rFonts w:asciiTheme="minorBidi" w:hAnsiTheme="minorBidi"/>
          <w:i/>
          <w:iCs/>
          <w:sz w:val="24"/>
          <w:szCs w:val="24"/>
        </w:rPr>
        <w:t xml:space="preserve">Sefer </w:t>
      </w:r>
      <w:r w:rsidR="0037256E" w:rsidRPr="0037256E">
        <w:rPr>
          <w:rFonts w:asciiTheme="minorBidi" w:hAnsiTheme="minorBidi"/>
          <w:i/>
          <w:iCs/>
          <w:sz w:val="24"/>
          <w:szCs w:val="24"/>
        </w:rPr>
        <w:t>Ha-mitzvot</w:t>
      </w:r>
      <w:r w:rsidR="0037256E">
        <w:rPr>
          <w:rFonts w:asciiTheme="minorBidi" w:hAnsiTheme="minorBidi"/>
          <w:sz w:val="24"/>
          <w:szCs w:val="24"/>
        </w:rPr>
        <w:t xml:space="preserve"> (Positive</w:t>
      </w:r>
      <w:r w:rsidRPr="00880A5E">
        <w:rPr>
          <w:rFonts w:asciiTheme="minorBidi" w:hAnsiTheme="minorBidi"/>
          <w:sz w:val="24"/>
          <w:szCs w:val="24"/>
        </w:rPr>
        <w:t xml:space="preserve"> 4):</w:t>
      </w:r>
    </w:p>
    <w:p w:rsidR="000B1941" w:rsidRPr="00880A5E" w:rsidRDefault="000B1941" w:rsidP="00880A5E">
      <w:pPr>
        <w:pStyle w:val="NoSpacing"/>
        <w:bidi w:val="0"/>
        <w:jc w:val="both"/>
        <w:rPr>
          <w:rFonts w:asciiTheme="minorBidi" w:hAnsiTheme="minorBidi"/>
          <w:sz w:val="24"/>
          <w:szCs w:val="24"/>
        </w:rPr>
      </w:pPr>
    </w:p>
    <w:p w:rsidR="00B73B2B" w:rsidRPr="00880A5E" w:rsidRDefault="00B73B2B" w:rsidP="0037256E">
      <w:pPr>
        <w:pStyle w:val="NoSpacing"/>
        <w:bidi w:val="0"/>
        <w:ind w:left="720"/>
        <w:jc w:val="both"/>
        <w:rPr>
          <w:rFonts w:asciiTheme="minorBidi" w:hAnsiTheme="minorBidi"/>
          <w:sz w:val="24"/>
          <w:szCs w:val="24"/>
        </w:rPr>
      </w:pPr>
      <w:r w:rsidRPr="00880A5E">
        <w:rPr>
          <w:rFonts w:asciiTheme="minorBidi" w:hAnsiTheme="minorBidi"/>
          <w:sz w:val="24"/>
          <w:szCs w:val="24"/>
        </w:rPr>
        <w:t xml:space="preserve">He has commanded us that we are to fear Him and that we are to </w:t>
      </w:r>
      <w:r w:rsidR="0037256E">
        <w:rPr>
          <w:rFonts w:asciiTheme="minorBidi" w:hAnsiTheme="minorBidi"/>
          <w:sz w:val="24"/>
          <w:szCs w:val="24"/>
        </w:rPr>
        <w:t>venerate</w:t>
      </w:r>
      <w:r w:rsidRPr="00880A5E">
        <w:rPr>
          <w:rFonts w:asciiTheme="minorBidi" w:hAnsiTheme="minorBidi"/>
          <w:sz w:val="24"/>
          <w:szCs w:val="24"/>
        </w:rPr>
        <w:t xml:space="preserve"> Him, so that we may not by like those unbelievers who walk in the stubbornness of their hearts and in a </w:t>
      </w:r>
      <w:r w:rsidR="000B1941" w:rsidRPr="00880A5E">
        <w:rPr>
          <w:rFonts w:asciiTheme="minorBidi" w:hAnsiTheme="minorBidi"/>
          <w:sz w:val="24"/>
          <w:szCs w:val="24"/>
        </w:rPr>
        <w:t>spirit</w:t>
      </w:r>
      <w:r w:rsidRPr="00880A5E">
        <w:rPr>
          <w:rFonts w:asciiTheme="minorBidi" w:hAnsiTheme="minorBidi"/>
          <w:sz w:val="24"/>
          <w:szCs w:val="24"/>
        </w:rPr>
        <w:t xml:space="preserve"> of contrariness. Instead</w:t>
      </w:r>
      <w:r w:rsidR="0037256E">
        <w:rPr>
          <w:rFonts w:asciiTheme="minorBidi" w:hAnsiTheme="minorBidi"/>
          <w:sz w:val="24"/>
          <w:szCs w:val="24"/>
        </w:rPr>
        <w:t>,</w:t>
      </w:r>
      <w:r w:rsidRPr="00880A5E">
        <w:rPr>
          <w:rFonts w:asciiTheme="minorBidi" w:hAnsiTheme="minorBidi"/>
          <w:sz w:val="24"/>
          <w:szCs w:val="24"/>
        </w:rPr>
        <w:t xml:space="preserve"> we are to </w:t>
      </w:r>
      <w:r w:rsidR="0037256E">
        <w:rPr>
          <w:rFonts w:asciiTheme="minorBidi" w:hAnsiTheme="minorBidi"/>
          <w:sz w:val="24"/>
          <w:szCs w:val="24"/>
        </w:rPr>
        <w:t>live</w:t>
      </w:r>
      <w:r w:rsidRPr="00880A5E">
        <w:rPr>
          <w:rFonts w:asciiTheme="minorBidi" w:hAnsiTheme="minorBidi"/>
          <w:sz w:val="24"/>
          <w:szCs w:val="24"/>
        </w:rPr>
        <w:t xml:space="preserve"> in fear of His </w:t>
      </w:r>
      <w:r w:rsidR="000B1941" w:rsidRPr="00880A5E">
        <w:rPr>
          <w:rFonts w:asciiTheme="minorBidi" w:hAnsiTheme="minorBidi"/>
          <w:sz w:val="24"/>
          <w:szCs w:val="24"/>
        </w:rPr>
        <w:t>punishment</w:t>
      </w:r>
      <w:r w:rsidRPr="00880A5E">
        <w:rPr>
          <w:rFonts w:asciiTheme="minorBidi" w:hAnsiTheme="minorBidi"/>
          <w:sz w:val="24"/>
          <w:szCs w:val="24"/>
        </w:rPr>
        <w:t xml:space="preserve"> at all times.</w:t>
      </w:r>
    </w:p>
    <w:p w:rsidR="00B73B2B" w:rsidRPr="00880A5E" w:rsidRDefault="00B73B2B" w:rsidP="00880A5E">
      <w:pPr>
        <w:pStyle w:val="NoSpacing"/>
        <w:bidi w:val="0"/>
        <w:jc w:val="both"/>
        <w:rPr>
          <w:rFonts w:asciiTheme="minorBidi" w:hAnsiTheme="minorBidi"/>
          <w:sz w:val="24"/>
          <w:szCs w:val="24"/>
        </w:rPr>
      </w:pPr>
    </w:p>
    <w:p w:rsidR="00B73B2B" w:rsidRPr="00880A5E" w:rsidRDefault="00B73B2B" w:rsidP="0037256E">
      <w:pPr>
        <w:pStyle w:val="NoSpacing"/>
        <w:bidi w:val="0"/>
        <w:jc w:val="both"/>
        <w:rPr>
          <w:rFonts w:asciiTheme="minorBidi" w:hAnsiTheme="minorBidi"/>
          <w:sz w:val="24"/>
          <w:szCs w:val="24"/>
        </w:rPr>
      </w:pPr>
      <w:r w:rsidRPr="00880A5E">
        <w:rPr>
          <w:rFonts w:asciiTheme="minorBidi" w:hAnsiTheme="minorBidi"/>
          <w:sz w:val="24"/>
          <w:szCs w:val="24"/>
        </w:rPr>
        <w:t>However, th</w:t>
      </w:r>
      <w:r w:rsidR="006E7252" w:rsidRPr="00880A5E">
        <w:rPr>
          <w:rFonts w:asciiTheme="minorBidi" w:hAnsiTheme="minorBidi"/>
          <w:sz w:val="24"/>
          <w:szCs w:val="24"/>
        </w:rPr>
        <w:t>ere is also a second level of</w:t>
      </w:r>
      <w:r w:rsidR="00C52325">
        <w:rPr>
          <w:rFonts w:asciiTheme="minorBidi" w:hAnsiTheme="minorBidi"/>
          <w:sz w:val="24"/>
          <w:szCs w:val="24"/>
        </w:rPr>
        <w:t xml:space="preserve"> </w:t>
      </w:r>
      <w:r w:rsidR="00C52325" w:rsidRPr="0037256E">
        <w:rPr>
          <w:rFonts w:asciiTheme="minorBidi" w:hAnsiTheme="minorBidi"/>
          <w:i/>
          <w:iCs/>
          <w:sz w:val="24"/>
          <w:szCs w:val="24"/>
        </w:rPr>
        <w:t>mora</w:t>
      </w:r>
      <w:r w:rsidR="0037256E">
        <w:rPr>
          <w:rFonts w:asciiTheme="minorBidi" w:hAnsiTheme="minorBidi"/>
          <w:sz w:val="24"/>
          <w:szCs w:val="24"/>
        </w:rPr>
        <w:t xml:space="preserve">, </w:t>
      </w:r>
      <w:r w:rsidRPr="00880A5E">
        <w:rPr>
          <w:rFonts w:asciiTheme="minorBidi" w:hAnsiTheme="minorBidi"/>
          <w:sz w:val="24"/>
          <w:szCs w:val="24"/>
        </w:rPr>
        <w:t>awe of the exalted and majestic. This is the experience where</w:t>
      </w:r>
      <w:r w:rsidR="0037256E">
        <w:rPr>
          <w:rFonts w:asciiTheme="minorBidi" w:hAnsiTheme="minorBidi"/>
          <w:sz w:val="24"/>
          <w:szCs w:val="24"/>
        </w:rPr>
        <w:t>in</w:t>
      </w:r>
      <w:r w:rsidRPr="00880A5E">
        <w:rPr>
          <w:rFonts w:asciiTheme="minorBidi" w:hAnsiTheme="minorBidi"/>
          <w:sz w:val="24"/>
          <w:szCs w:val="24"/>
        </w:rPr>
        <w:t xml:space="preserve"> one is not only cognizant of the power of God to punish, but rather "the feeling of awe arising from one's encounter with the infinite, mysterious, unknowable, and wholly other." It involves an awareness of something </w:t>
      </w:r>
      <w:r w:rsidR="0037256E">
        <w:rPr>
          <w:rFonts w:asciiTheme="minorBidi" w:hAnsiTheme="minorBidi"/>
          <w:sz w:val="24"/>
          <w:szCs w:val="24"/>
        </w:rPr>
        <w:t>far</w:t>
      </w:r>
      <w:r w:rsidRPr="00880A5E">
        <w:rPr>
          <w:rFonts w:asciiTheme="minorBidi" w:hAnsiTheme="minorBidi"/>
          <w:sz w:val="24"/>
          <w:szCs w:val="24"/>
        </w:rPr>
        <w:t xml:space="preserve"> beyond </w:t>
      </w:r>
      <w:r w:rsidR="0037256E">
        <w:rPr>
          <w:rFonts w:asciiTheme="minorBidi" w:hAnsiTheme="minorBidi"/>
          <w:sz w:val="24"/>
          <w:szCs w:val="24"/>
        </w:rPr>
        <w:t>the human experience.</w:t>
      </w:r>
      <w:r w:rsidRPr="00880A5E">
        <w:rPr>
          <w:rFonts w:asciiTheme="minorBidi" w:hAnsiTheme="minorBidi"/>
          <w:sz w:val="24"/>
          <w:szCs w:val="24"/>
        </w:rPr>
        <w:t xml:space="preserve"> This is described by the Rambam elsewhere (</w:t>
      </w:r>
      <w:r w:rsidRPr="0037256E">
        <w:rPr>
          <w:rFonts w:asciiTheme="minorBidi" w:hAnsiTheme="minorBidi"/>
          <w:i/>
          <w:iCs/>
          <w:sz w:val="24"/>
          <w:szCs w:val="24"/>
        </w:rPr>
        <w:t>Hilkhot Yesodei Ha-Torah</w:t>
      </w:r>
      <w:r w:rsidR="0037256E">
        <w:rPr>
          <w:rFonts w:asciiTheme="minorBidi" w:hAnsiTheme="minorBidi"/>
          <w:sz w:val="24"/>
          <w:szCs w:val="24"/>
        </w:rPr>
        <w:t xml:space="preserve"> 2:2): </w:t>
      </w:r>
      <w:r w:rsidRPr="00880A5E">
        <w:rPr>
          <w:rFonts w:asciiTheme="minorBidi" w:hAnsiTheme="minorBidi"/>
          <w:sz w:val="24"/>
          <w:szCs w:val="24"/>
        </w:rPr>
        <w:t>whe</w:t>
      </w:r>
      <w:r w:rsidR="0037256E">
        <w:rPr>
          <w:rFonts w:asciiTheme="minorBidi" w:hAnsiTheme="minorBidi"/>
          <w:sz w:val="24"/>
          <w:szCs w:val="24"/>
        </w:rPr>
        <w:t xml:space="preserve">n </w:t>
      </w:r>
      <w:r w:rsidRPr="00880A5E">
        <w:rPr>
          <w:rFonts w:asciiTheme="minorBidi" w:hAnsiTheme="minorBidi"/>
          <w:sz w:val="24"/>
          <w:szCs w:val="24"/>
        </w:rPr>
        <w:t>one obtai</w:t>
      </w:r>
      <w:r w:rsidR="0037256E">
        <w:rPr>
          <w:rFonts w:asciiTheme="minorBidi" w:hAnsiTheme="minorBidi"/>
          <w:sz w:val="24"/>
          <w:szCs w:val="24"/>
        </w:rPr>
        <w:t>ns a glimpse of God's greatness, one</w:t>
      </w:r>
      <w:r w:rsidRPr="00880A5E">
        <w:rPr>
          <w:rFonts w:asciiTheme="minorBidi" w:hAnsiTheme="minorBidi"/>
          <w:sz w:val="24"/>
          <w:szCs w:val="24"/>
        </w:rPr>
        <w:t xml:space="preserve"> realizes the gap between his lowly self and the infinit</w:t>
      </w:r>
      <w:r w:rsidR="000B1941" w:rsidRPr="00880A5E">
        <w:rPr>
          <w:rFonts w:asciiTheme="minorBidi" w:hAnsiTheme="minorBidi"/>
          <w:sz w:val="24"/>
          <w:szCs w:val="24"/>
        </w:rPr>
        <w:t>e</w:t>
      </w:r>
      <w:r w:rsidR="0037256E">
        <w:rPr>
          <w:rFonts w:asciiTheme="minorBidi" w:hAnsiTheme="minorBidi"/>
          <w:sz w:val="24"/>
          <w:szCs w:val="24"/>
        </w:rPr>
        <w:t>. "W</w:t>
      </w:r>
      <w:r w:rsidRPr="00880A5E">
        <w:rPr>
          <w:rFonts w:asciiTheme="minorBidi" w:hAnsiTheme="minorBidi"/>
          <w:sz w:val="24"/>
          <w:szCs w:val="24"/>
        </w:rPr>
        <w:t>hen he ponders these matters, he will recoil affrighted and realize that he is a small creature, lowly and obscure… st</w:t>
      </w:r>
      <w:r w:rsidR="000B1941" w:rsidRPr="00880A5E">
        <w:rPr>
          <w:rFonts w:asciiTheme="minorBidi" w:hAnsiTheme="minorBidi"/>
          <w:sz w:val="24"/>
          <w:szCs w:val="24"/>
        </w:rPr>
        <w:t>an</w:t>
      </w:r>
      <w:r w:rsidR="0037256E">
        <w:rPr>
          <w:rFonts w:asciiTheme="minorBidi" w:hAnsiTheme="minorBidi"/>
          <w:sz w:val="24"/>
          <w:szCs w:val="24"/>
        </w:rPr>
        <w:t>ding in the presence of Him W</w:t>
      </w:r>
      <w:r w:rsidRPr="00880A5E">
        <w:rPr>
          <w:rFonts w:asciiTheme="minorBidi" w:hAnsiTheme="minorBidi"/>
          <w:sz w:val="24"/>
          <w:szCs w:val="24"/>
        </w:rPr>
        <w:t xml:space="preserve">ho is infinite in His </w:t>
      </w:r>
      <w:r w:rsidR="0037256E" w:rsidRPr="00880A5E">
        <w:rPr>
          <w:rFonts w:asciiTheme="minorBidi" w:hAnsiTheme="minorBidi"/>
          <w:sz w:val="24"/>
          <w:szCs w:val="24"/>
        </w:rPr>
        <w:t>know</w:t>
      </w:r>
      <w:r w:rsidR="0037256E">
        <w:rPr>
          <w:rFonts w:asciiTheme="minorBidi" w:hAnsiTheme="minorBidi"/>
          <w:sz w:val="24"/>
          <w:szCs w:val="24"/>
        </w:rPr>
        <w:t>l</w:t>
      </w:r>
      <w:r w:rsidR="0037256E" w:rsidRPr="00880A5E">
        <w:rPr>
          <w:rFonts w:asciiTheme="minorBidi" w:hAnsiTheme="minorBidi"/>
          <w:sz w:val="24"/>
          <w:szCs w:val="24"/>
        </w:rPr>
        <w:t>edge</w:t>
      </w:r>
      <w:r w:rsidRPr="00880A5E">
        <w:rPr>
          <w:rFonts w:asciiTheme="minorBidi" w:hAnsiTheme="minorBidi"/>
          <w:sz w:val="24"/>
          <w:szCs w:val="24"/>
        </w:rPr>
        <w:t xml:space="preserve">…" </w:t>
      </w:r>
    </w:p>
    <w:p w:rsidR="00B73B2B" w:rsidRPr="00880A5E" w:rsidRDefault="00B73B2B" w:rsidP="00880A5E">
      <w:pPr>
        <w:pStyle w:val="NoSpacing"/>
        <w:bidi w:val="0"/>
        <w:jc w:val="both"/>
        <w:rPr>
          <w:rFonts w:asciiTheme="minorBidi" w:hAnsiTheme="minorBidi"/>
          <w:sz w:val="24"/>
          <w:szCs w:val="24"/>
        </w:rPr>
      </w:pPr>
    </w:p>
    <w:p w:rsidR="00B73B2B" w:rsidRPr="00880A5E" w:rsidRDefault="00B73B2B" w:rsidP="0037256E">
      <w:pPr>
        <w:pStyle w:val="NoSpacing"/>
        <w:bidi w:val="0"/>
        <w:ind w:firstLine="720"/>
        <w:jc w:val="both"/>
        <w:rPr>
          <w:rFonts w:asciiTheme="minorBidi" w:hAnsiTheme="minorBidi"/>
          <w:sz w:val="24"/>
          <w:szCs w:val="24"/>
        </w:rPr>
      </w:pPr>
      <w:r w:rsidRPr="00880A5E">
        <w:rPr>
          <w:rFonts w:asciiTheme="minorBidi" w:hAnsiTheme="minorBidi"/>
          <w:sz w:val="24"/>
          <w:szCs w:val="24"/>
        </w:rPr>
        <w:t>Regarding one's relationship with God</w:t>
      </w:r>
      <w:r w:rsidR="0037256E">
        <w:rPr>
          <w:rFonts w:asciiTheme="minorBidi" w:hAnsiTheme="minorBidi"/>
          <w:sz w:val="24"/>
          <w:szCs w:val="24"/>
        </w:rPr>
        <w:t xml:space="preserve">, both elements of </w:t>
      </w:r>
      <w:r w:rsidR="0037256E" w:rsidRPr="0037256E">
        <w:rPr>
          <w:rFonts w:asciiTheme="minorBidi" w:hAnsiTheme="minorBidi"/>
          <w:i/>
          <w:iCs/>
          <w:sz w:val="24"/>
          <w:szCs w:val="24"/>
        </w:rPr>
        <w:t>mo</w:t>
      </w:r>
      <w:r w:rsidRPr="0037256E">
        <w:rPr>
          <w:rFonts w:asciiTheme="minorBidi" w:hAnsiTheme="minorBidi"/>
          <w:i/>
          <w:iCs/>
          <w:sz w:val="24"/>
          <w:szCs w:val="24"/>
        </w:rPr>
        <w:t>ra</w:t>
      </w:r>
      <w:r w:rsidRPr="00880A5E">
        <w:rPr>
          <w:rFonts w:asciiTheme="minorBidi" w:hAnsiTheme="minorBidi"/>
          <w:sz w:val="24"/>
          <w:szCs w:val="24"/>
        </w:rPr>
        <w:t xml:space="preserve"> are involved. However, man is not supposed to live </w:t>
      </w:r>
      <w:r w:rsidR="0037256E">
        <w:rPr>
          <w:rFonts w:asciiTheme="minorBidi" w:hAnsiTheme="minorBidi"/>
          <w:sz w:val="24"/>
          <w:szCs w:val="24"/>
        </w:rPr>
        <w:t>in</w:t>
      </w:r>
      <w:r w:rsidRPr="00880A5E">
        <w:rPr>
          <w:rFonts w:asciiTheme="minorBidi" w:hAnsiTheme="minorBidi"/>
          <w:sz w:val="24"/>
          <w:szCs w:val="24"/>
        </w:rPr>
        <w:t xml:space="preserve"> fear </w:t>
      </w:r>
      <w:r w:rsidR="0037256E">
        <w:rPr>
          <w:rFonts w:asciiTheme="minorBidi" w:hAnsiTheme="minorBidi"/>
          <w:sz w:val="24"/>
          <w:szCs w:val="24"/>
        </w:rPr>
        <w:t>of</w:t>
      </w:r>
      <w:r w:rsidRPr="00880A5E">
        <w:rPr>
          <w:rFonts w:asciiTheme="minorBidi" w:hAnsiTheme="minorBidi"/>
          <w:sz w:val="24"/>
          <w:szCs w:val="24"/>
        </w:rPr>
        <w:t xml:space="preserve"> his parents, only awe. This involves a relationship of admiration, profound </w:t>
      </w:r>
      <w:r w:rsidR="0037256E">
        <w:rPr>
          <w:rFonts w:asciiTheme="minorBidi" w:hAnsiTheme="minorBidi"/>
          <w:sz w:val="24"/>
          <w:szCs w:val="24"/>
        </w:rPr>
        <w:t>adoration</w:t>
      </w:r>
      <w:r w:rsidRPr="00880A5E">
        <w:rPr>
          <w:rFonts w:asciiTheme="minorBidi" w:hAnsiTheme="minorBidi"/>
          <w:sz w:val="24"/>
          <w:szCs w:val="24"/>
        </w:rPr>
        <w:t xml:space="preserve"> and awe. This is the meaning of revering one's parents, as they arouse within </w:t>
      </w:r>
      <w:r w:rsidR="0037256E">
        <w:rPr>
          <w:rFonts w:asciiTheme="minorBidi" w:hAnsiTheme="minorBidi"/>
          <w:sz w:val="24"/>
          <w:szCs w:val="24"/>
        </w:rPr>
        <w:t>one’</w:t>
      </w:r>
      <w:r w:rsidRPr="00880A5E">
        <w:rPr>
          <w:rFonts w:asciiTheme="minorBidi" w:hAnsiTheme="minorBidi"/>
          <w:sz w:val="24"/>
          <w:szCs w:val="24"/>
        </w:rPr>
        <w:t>s soul a craving, a longing, a deep fearful love, a tremor and a great joy.</w:t>
      </w:r>
    </w:p>
    <w:p w:rsidR="00B73B2B" w:rsidRPr="00880A5E" w:rsidRDefault="00B73B2B" w:rsidP="00880A5E">
      <w:pPr>
        <w:pStyle w:val="NoSpacing"/>
        <w:bidi w:val="0"/>
        <w:jc w:val="both"/>
        <w:rPr>
          <w:rFonts w:asciiTheme="minorBidi" w:hAnsiTheme="minorBidi"/>
          <w:sz w:val="24"/>
          <w:szCs w:val="24"/>
        </w:rPr>
      </w:pPr>
    </w:p>
    <w:p w:rsidR="00B73B2B" w:rsidRPr="00880A5E" w:rsidRDefault="00B73B2B" w:rsidP="0037256E">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This is an inner relationship, rooted not in the realm of interpersonal relationships but </w:t>
      </w:r>
      <w:r w:rsidR="0037256E">
        <w:rPr>
          <w:rFonts w:asciiTheme="minorBidi" w:hAnsiTheme="minorBidi"/>
          <w:sz w:val="24"/>
          <w:szCs w:val="24"/>
        </w:rPr>
        <w:t>in the</w:t>
      </w:r>
      <w:r w:rsidRPr="00880A5E">
        <w:rPr>
          <w:rFonts w:asciiTheme="minorBidi" w:hAnsiTheme="minorBidi"/>
          <w:sz w:val="24"/>
          <w:szCs w:val="24"/>
        </w:rPr>
        <w:t xml:space="preserve"> transcendental realm of a higher consciousness, by which we become aware of the mystery of being. </w:t>
      </w:r>
      <w:r w:rsidR="006256D6" w:rsidRPr="00880A5E">
        <w:rPr>
          <w:rFonts w:asciiTheme="minorBidi" w:hAnsiTheme="minorBidi"/>
          <w:sz w:val="24"/>
          <w:szCs w:val="24"/>
        </w:rPr>
        <w:t xml:space="preserve">It enables the realization </w:t>
      </w:r>
      <w:r w:rsidR="006256D6" w:rsidRPr="00880A5E">
        <w:rPr>
          <w:rFonts w:asciiTheme="minorBidi" w:hAnsiTheme="minorBidi"/>
          <w:sz w:val="24"/>
          <w:szCs w:val="24"/>
        </w:rPr>
        <w:lastRenderedPageBreak/>
        <w:t>that when in their presence</w:t>
      </w:r>
      <w:r w:rsidR="0037256E">
        <w:rPr>
          <w:rFonts w:asciiTheme="minorBidi" w:hAnsiTheme="minorBidi"/>
          <w:sz w:val="24"/>
          <w:szCs w:val="24"/>
        </w:rPr>
        <w:t>,</w:t>
      </w:r>
      <w:r w:rsidR="006256D6" w:rsidRPr="00880A5E">
        <w:rPr>
          <w:rFonts w:asciiTheme="minorBidi" w:hAnsiTheme="minorBidi"/>
          <w:sz w:val="24"/>
          <w:szCs w:val="24"/>
        </w:rPr>
        <w:t xml:space="preserve"> one does</w:t>
      </w:r>
      <w:r w:rsidRPr="00880A5E">
        <w:rPr>
          <w:rFonts w:asciiTheme="minorBidi" w:hAnsiTheme="minorBidi"/>
          <w:sz w:val="24"/>
          <w:szCs w:val="24"/>
        </w:rPr>
        <w:t xml:space="preserve"> not only stand </w:t>
      </w:r>
      <w:r w:rsidR="0037256E">
        <w:rPr>
          <w:rFonts w:asciiTheme="minorBidi" w:hAnsiTheme="minorBidi"/>
          <w:sz w:val="24"/>
          <w:szCs w:val="24"/>
        </w:rPr>
        <w:t>be</w:t>
      </w:r>
      <w:r w:rsidRPr="00880A5E">
        <w:rPr>
          <w:rFonts w:asciiTheme="minorBidi" w:hAnsiTheme="minorBidi"/>
          <w:sz w:val="24"/>
          <w:szCs w:val="24"/>
        </w:rPr>
        <w:t>sid</w:t>
      </w:r>
      <w:r w:rsidR="00D129CD" w:rsidRPr="00880A5E">
        <w:rPr>
          <w:rFonts w:asciiTheme="minorBidi" w:hAnsiTheme="minorBidi"/>
          <w:sz w:val="24"/>
          <w:szCs w:val="24"/>
        </w:rPr>
        <w:t>e</w:t>
      </w:r>
      <w:r w:rsidRPr="00880A5E">
        <w:rPr>
          <w:rFonts w:asciiTheme="minorBidi" w:hAnsiTheme="minorBidi"/>
          <w:sz w:val="24"/>
          <w:szCs w:val="24"/>
        </w:rPr>
        <w:t xml:space="preserve"> one's parents, but</w:t>
      </w:r>
      <w:r w:rsidR="00D129CD" w:rsidRPr="00880A5E">
        <w:rPr>
          <w:rFonts w:asciiTheme="minorBidi" w:hAnsiTheme="minorBidi"/>
          <w:sz w:val="24"/>
          <w:szCs w:val="24"/>
        </w:rPr>
        <w:t xml:space="preserve"> one feels</w:t>
      </w:r>
      <w:r w:rsidR="0037256E">
        <w:rPr>
          <w:rFonts w:asciiTheme="minorBidi" w:hAnsiTheme="minorBidi"/>
          <w:sz w:val="24"/>
          <w:szCs w:val="24"/>
        </w:rPr>
        <w:t xml:space="preserve"> his</w:t>
      </w:r>
      <w:r w:rsidRPr="00880A5E">
        <w:rPr>
          <w:rFonts w:asciiTheme="minorBidi" w:hAnsiTheme="minorBidi"/>
          <w:sz w:val="24"/>
          <w:szCs w:val="24"/>
        </w:rPr>
        <w:t xml:space="preserve"> absolute dependence on </w:t>
      </w:r>
      <w:r w:rsidR="0037256E">
        <w:rPr>
          <w:rFonts w:asciiTheme="minorBidi" w:hAnsiTheme="minorBidi"/>
          <w:sz w:val="24"/>
          <w:szCs w:val="24"/>
        </w:rPr>
        <w:t>a Higher B</w:t>
      </w:r>
      <w:r w:rsidRPr="00880A5E">
        <w:rPr>
          <w:rFonts w:asciiTheme="minorBidi" w:hAnsiTheme="minorBidi"/>
          <w:sz w:val="24"/>
          <w:szCs w:val="24"/>
        </w:rPr>
        <w:t xml:space="preserve">eing. </w:t>
      </w:r>
      <w:r w:rsidR="0037256E">
        <w:rPr>
          <w:rFonts w:asciiTheme="minorBidi" w:hAnsiTheme="minorBidi"/>
          <w:sz w:val="24"/>
          <w:szCs w:val="24"/>
        </w:rPr>
        <w:t>How does one reconcile the varying concepts of reverence? T</w:t>
      </w:r>
      <w:r w:rsidRPr="00880A5E">
        <w:rPr>
          <w:rFonts w:asciiTheme="minorBidi" w:hAnsiTheme="minorBidi"/>
          <w:sz w:val="24"/>
          <w:szCs w:val="24"/>
        </w:rPr>
        <w:t>he Rav</w:t>
      </w:r>
      <w:r w:rsidR="0037256E">
        <w:rPr>
          <w:rFonts w:asciiTheme="minorBidi" w:hAnsiTheme="minorBidi"/>
          <w:sz w:val="24"/>
          <w:szCs w:val="24"/>
        </w:rPr>
        <w:t xml:space="preserve"> writes (</w:t>
      </w:r>
      <w:r w:rsidR="0037256E">
        <w:rPr>
          <w:rFonts w:asciiTheme="minorBidi" w:hAnsiTheme="minorBidi"/>
          <w:i/>
          <w:iCs/>
          <w:sz w:val="24"/>
          <w:szCs w:val="24"/>
        </w:rPr>
        <w:t xml:space="preserve">loc. cit. </w:t>
      </w:r>
      <w:r w:rsidR="0037256E" w:rsidRPr="0037256E">
        <w:rPr>
          <w:rFonts w:asciiTheme="minorBidi" w:hAnsiTheme="minorBidi"/>
          <w:sz w:val="24"/>
          <w:szCs w:val="24"/>
        </w:rPr>
        <w:t>p. 155</w:t>
      </w:r>
      <w:r w:rsidR="0037256E">
        <w:rPr>
          <w:rFonts w:asciiTheme="minorBidi" w:hAnsiTheme="minorBidi"/>
          <w:i/>
          <w:iCs/>
          <w:sz w:val="24"/>
          <w:szCs w:val="24"/>
        </w:rPr>
        <w:t>)</w:t>
      </w:r>
      <w:r w:rsidR="00F729DA" w:rsidRPr="00880A5E">
        <w:rPr>
          <w:rFonts w:asciiTheme="minorBidi" w:hAnsiTheme="minorBidi"/>
          <w:sz w:val="24"/>
          <w:szCs w:val="24"/>
        </w:rPr>
        <w:t>:</w:t>
      </w:r>
    </w:p>
    <w:p w:rsidR="00D129CD" w:rsidRPr="00880A5E" w:rsidRDefault="00D129CD" w:rsidP="00880A5E">
      <w:pPr>
        <w:pStyle w:val="NoSpacing"/>
        <w:bidi w:val="0"/>
        <w:jc w:val="both"/>
        <w:rPr>
          <w:rFonts w:asciiTheme="minorBidi" w:hAnsiTheme="minorBidi"/>
          <w:sz w:val="24"/>
          <w:szCs w:val="24"/>
        </w:rPr>
      </w:pPr>
    </w:p>
    <w:p w:rsidR="00B73B2B" w:rsidRPr="00880A5E" w:rsidRDefault="00B73B2B" w:rsidP="0037256E">
      <w:pPr>
        <w:pStyle w:val="NoSpacing"/>
        <w:bidi w:val="0"/>
        <w:ind w:left="720"/>
        <w:jc w:val="both"/>
        <w:rPr>
          <w:rFonts w:asciiTheme="minorBidi" w:hAnsiTheme="minorBidi"/>
          <w:sz w:val="24"/>
          <w:szCs w:val="24"/>
        </w:rPr>
      </w:pPr>
      <w:r w:rsidRPr="00880A5E">
        <w:rPr>
          <w:rFonts w:asciiTheme="minorBidi" w:hAnsiTheme="minorBidi"/>
          <w:sz w:val="24"/>
          <w:szCs w:val="24"/>
        </w:rPr>
        <w:t xml:space="preserve">The </w:t>
      </w:r>
      <w:r w:rsidR="009D1B8A">
        <w:rPr>
          <w:rFonts w:asciiTheme="minorBidi" w:hAnsiTheme="minorBidi"/>
          <w:sz w:val="24"/>
          <w:szCs w:val="24"/>
        </w:rPr>
        <w:t>answer</w:t>
      </w:r>
      <w:r w:rsidR="0037256E">
        <w:rPr>
          <w:rFonts w:asciiTheme="minorBidi" w:hAnsiTheme="minorBidi"/>
          <w:sz w:val="24"/>
          <w:szCs w:val="24"/>
        </w:rPr>
        <w:t xml:space="preserve"> is implicit in the question and has already been suggested: the </w:t>
      </w:r>
      <w:r w:rsidR="0037256E" w:rsidRPr="0037256E">
        <w:rPr>
          <w:rFonts w:asciiTheme="minorBidi" w:hAnsiTheme="minorBidi"/>
          <w:i/>
          <w:iCs/>
          <w:sz w:val="24"/>
          <w:szCs w:val="24"/>
        </w:rPr>
        <w:t>m</w:t>
      </w:r>
      <w:r w:rsidRPr="0037256E">
        <w:rPr>
          <w:rFonts w:asciiTheme="minorBidi" w:hAnsiTheme="minorBidi"/>
          <w:i/>
          <w:iCs/>
          <w:sz w:val="24"/>
          <w:szCs w:val="24"/>
        </w:rPr>
        <w:t>ora</w:t>
      </w:r>
      <w:r w:rsidRPr="00880A5E">
        <w:rPr>
          <w:rFonts w:asciiTheme="minorBidi" w:hAnsiTheme="minorBidi"/>
          <w:sz w:val="24"/>
          <w:szCs w:val="24"/>
        </w:rPr>
        <w:t xml:space="preserve"> relationship </w:t>
      </w:r>
      <w:r w:rsidR="0037256E">
        <w:rPr>
          <w:rFonts w:asciiTheme="minorBidi" w:hAnsiTheme="minorBidi"/>
          <w:sz w:val="24"/>
          <w:szCs w:val="24"/>
        </w:rPr>
        <w:t>to a parent</w:t>
      </w:r>
      <w:r w:rsidRPr="00880A5E">
        <w:rPr>
          <w:rFonts w:asciiTheme="minorBidi" w:hAnsiTheme="minorBidi"/>
          <w:sz w:val="24"/>
          <w:szCs w:val="24"/>
        </w:rPr>
        <w:t xml:space="preserve"> must not be torn out of the context of relations to God. There is a secret unity beneath the surface diversity. Relationships and relatedness to a parent hides in its essence man's longing and craving for God; there is a final oneness in our surrender to parent and God. In fearing the parent, one stands in awe and tremor before God himself, before the "Before</w:t>
      </w:r>
      <w:r w:rsidR="0037256E">
        <w:rPr>
          <w:rFonts w:asciiTheme="minorBidi" w:hAnsiTheme="minorBidi"/>
          <w:sz w:val="24"/>
          <w:szCs w:val="24"/>
        </w:rPr>
        <w:t>,"</w:t>
      </w:r>
      <w:r w:rsidRPr="00880A5E">
        <w:rPr>
          <w:rFonts w:asciiTheme="minorBidi" w:hAnsiTheme="minorBidi"/>
          <w:sz w:val="24"/>
          <w:szCs w:val="24"/>
        </w:rPr>
        <w:t xml:space="preserve"> the source of his existence; in giving parents respect and reverence one adores and worships God.</w:t>
      </w:r>
    </w:p>
    <w:p w:rsidR="00B73B2B" w:rsidRPr="00880A5E" w:rsidRDefault="00B73B2B" w:rsidP="00880A5E">
      <w:pPr>
        <w:pStyle w:val="NoSpacing"/>
        <w:bidi w:val="0"/>
        <w:jc w:val="both"/>
        <w:rPr>
          <w:rFonts w:asciiTheme="minorBidi" w:hAnsiTheme="minorBidi"/>
          <w:sz w:val="24"/>
          <w:szCs w:val="24"/>
        </w:rPr>
      </w:pPr>
    </w:p>
    <w:p w:rsidR="00B73B2B" w:rsidRPr="00880A5E" w:rsidRDefault="00F729DA" w:rsidP="009D1B8A">
      <w:pPr>
        <w:pStyle w:val="NoSpacing"/>
        <w:bidi w:val="0"/>
        <w:ind w:firstLine="720"/>
        <w:jc w:val="both"/>
        <w:rPr>
          <w:rFonts w:asciiTheme="minorBidi" w:hAnsiTheme="minorBidi"/>
          <w:sz w:val="24"/>
          <w:szCs w:val="24"/>
        </w:rPr>
      </w:pPr>
      <w:r w:rsidRPr="00880A5E">
        <w:rPr>
          <w:rFonts w:asciiTheme="minorBidi" w:hAnsiTheme="minorBidi"/>
          <w:sz w:val="24"/>
          <w:szCs w:val="24"/>
        </w:rPr>
        <w:t>This dist</w:t>
      </w:r>
      <w:r w:rsidR="008D2361" w:rsidRPr="00880A5E">
        <w:rPr>
          <w:rFonts w:asciiTheme="minorBidi" w:hAnsiTheme="minorBidi"/>
          <w:sz w:val="24"/>
          <w:szCs w:val="24"/>
        </w:rPr>
        <w:t xml:space="preserve">inction explains nicely why </w:t>
      </w:r>
      <w:r w:rsidR="008D2361" w:rsidRPr="009D1B8A">
        <w:rPr>
          <w:rFonts w:asciiTheme="minorBidi" w:hAnsiTheme="minorBidi"/>
          <w:i/>
          <w:iCs/>
          <w:sz w:val="24"/>
          <w:szCs w:val="24"/>
        </w:rPr>
        <w:t>mora</w:t>
      </w:r>
      <w:r w:rsidR="008D2361" w:rsidRPr="00880A5E">
        <w:rPr>
          <w:rFonts w:asciiTheme="minorBidi" w:hAnsiTheme="minorBidi"/>
          <w:sz w:val="24"/>
          <w:szCs w:val="24"/>
        </w:rPr>
        <w:t xml:space="preserve"> is placed in </w:t>
      </w:r>
      <w:r w:rsidR="008D2361" w:rsidRPr="009D1B8A">
        <w:rPr>
          <w:rFonts w:asciiTheme="minorBidi" w:hAnsiTheme="minorBidi"/>
          <w:i/>
          <w:iCs/>
          <w:sz w:val="24"/>
          <w:szCs w:val="24"/>
        </w:rPr>
        <w:t>Parashat Kedoshim</w:t>
      </w:r>
      <w:r w:rsidR="009D1B8A">
        <w:rPr>
          <w:rFonts w:asciiTheme="minorBidi" w:hAnsiTheme="minorBidi"/>
          <w:sz w:val="24"/>
          <w:szCs w:val="24"/>
        </w:rPr>
        <w:t xml:space="preserve">: to be holy and come close to God, reverence for one’s parents is essential. This dovetails with a point made by </w:t>
      </w:r>
      <w:r w:rsidR="008D2361" w:rsidRPr="00880A5E">
        <w:rPr>
          <w:rFonts w:asciiTheme="minorBidi" w:hAnsiTheme="minorBidi"/>
          <w:sz w:val="24"/>
          <w:szCs w:val="24"/>
        </w:rPr>
        <w:t>the Shul</w:t>
      </w:r>
      <w:r w:rsidR="00BF2495">
        <w:rPr>
          <w:rFonts w:asciiTheme="minorBidi" w:hAnsiTheme="minorBidi"/>
          <w:sz w:val="24"/>
          <w:szCs w:val="24"/>
        </w:rPr>
        <w:t>c</w:t>
      </w:r>
      <w:r w:rsidR="008D2361" w:rsidRPr="00880A5E">
        <w:rPr>
          <w:rFonts w:asciiTheme="minorBidi" w:hAnsiTheme="minorBidi"/>
          <w:sz w:val="24"/>
          <w:szCs w:val="24"/>
        </w:rPr>
        <w:t>han Arukh Ha-Rav (128) in a different context, regarding</w:t>
      </w:r>
      <w:r w:rsidR="009D1B8A">
        <w:rPr>
          <w:rFonts w:asciiTheme="minorBidi" w:hAnsiTheme="minorBidi"/>
          <w:sz w:val="24"/>
          <w:szCs w:val="24"/>
        </w:rPr>
        <w:t xml:space="preserve"> the</w:t>
      </w:r>
      <w:r w:rsidR="008D2361" w:rsidRPr="00880A5E">
        <w:rPr>
          <w:rFonts w:asciiTheme="minorBidi" w:hAnsiTheme="minorBidi"/>
          <w:sz w:val="24"/>
          <w:szCs w:val="24"/>
        </w:rPr>
        <w:t xml:space="preserve"> </w:t>
      </w:r>
      <w:r w:rsidR="009D1B8A">
        <w:rPr>
          <w:rFonts w:asciiTheme="minorBidi" w:hAnsiTheme="minorBidi"/>
          <w:i/>
          <w:iCs/>
          <w:sz w:val="24"/>
          <w:szCs w:val="24"/>
        </w:rPr>
        <w:t>k</w:t>
      </w:r>
      <w:r w:rsidR="008D2361" w:rsidRPr="00BF2495">
        <w:rPr>
          <w:rFonts w:asciiTheme="minorBidi" w:hAnsiTheme="minorBidi"/>
          <w:i/>
          <w:iCs/>
          <w:sz w:val="24"/>
          <w:szCs w:val="24"/>
        </w:rPr>
        <w:t>ohanim</w:t>
      </w:r>
      <w:r w:rsidR="009D1B8A">
        <w:rPr>
          <w:rFonts w:asciiTheme="minorBidi" w:hAnsiTheme="minorBidi"/>
          <w:sz w:val="24"/>
          <w:szCs w:val="24"/>
        </w:rPr>
        <w:t>, the priestly descendants of Aharon. He explains that they may</w:t>
      </w:r>
      <w:r w:rsidR="008D2361" w:rsidRPr="00880A5E">
        <w:rPr>
          <w:rFonts w:asciiTheme="minorBidi" w:hAnsiTheme="minorBidi"/>
          <w:sz w:val="24"/>
          <w:szCs w:val="24"/>
        </w:rPr>
        <w:t xml:space="preserve"> </w:t>
      </w:r>
      <w:r w:rsidR="009D1B8A">
        <w:rPr>
          <w:rFonts w:asciiTheme="minorBidi" w:hAnsiTheme="minorBidi"/>
          <w:sz w:val="24"/>
          <w:szCs w:val="24"/>
        </w:rPr>
        <w:t>waive</w:t>
      </w:r>
      <w:r w:rsidR="008D2361" w:rsidRPr="00880A5E">
        <w:rPr>
          <w:rFonts w:asciiTheme="minorBidi" w:hAnsiTheme="minorBidi"/>
          <w:sz w:val="24"/>
          <w:szCs w:val="24"/>
        </w:rPr>
        <w:t xml:space="preserve"> the honor</w:t>
      </w:r>
      <w:r w:rsidR="009D1B8A">
        <w:rPr>
          <w:rFonts w:asciiTheme="minorBidi" w:hAnsiTheme="minorBidi"/>
          <w:sz w:val="24"/>
          <w:szCs w:val="24"/>
        </w:rPr>
        <w:t>s</w:t>
      </w:r>
      <w:r w:rsidR="008D2361" w:rsidRPr="00880A5E">
        <w:rPr>
          <w:rFonts w:asciiTheme="minorBidi" w:hAnsiTheme="minorBidi"/>
          <w:sz w:val="24"/>
          <w:szCs w:val="24"/>
        </w:rPr>
        <w:t xml:space="preserve"> due to them, but not elements of their </w:t>
      </w:r>
      <w:r w:rsidR="008D2361" w:rsidRPr="00BF2495">
        <w:rPr>
          <w:rFonts w:asciiTheme="minorBidi" w:hAnsiTheme="minorBidi"/>
          <w:i/>
          <w:iCs/>
          <w:sz w:val="24"/>
          <w:szCs w:val="24"/>
        </w:rPr>
        <w:t>kedusha</w:t>
      </w:r>
      <w:r w:rsidRPr="00880A5E">
        <w:rPr>
          <w:rFonts w:asciiTheme="minorBidi" w:hAnsiTheme="minorBidi"/>
          <w:sz w:val="24"/>
          <w:szCs w:val="24"/>
        </w:rPr>
        <w:t xml:space="preserve">. </w:t>
      </w:r>
      <w:r w:rsidRPr="00BF2495">
        <w:rPr>
          <w:rFonts w:asciiTheme="minorBidi" w:hAnsiTheme="minorBidi"/>
          <w:i/>
          <w:iCs/>
          <w:sz w:val="24"/>
          <w:szCs w:val="24"/>
        </w:rPr>
        <w:t>Kavod</w:t>
      </w:r>
      <w:r w:rsidRPr="00880A5E">
        <w:rPr>
          <w:rFonts w:asciiTheme="minorBidi" w:hAnsiTheme="minorBidi"/>
          <w:sz w:val="24"/>
          <w:szCs w:val="24"/>
        </w:rPr>
        <w:t xml:space="preserve">, as mentioned earlier, is dependent upon the will of the one </w:t>
      </w:r>
      <w:r w:rsidR="009D1B8A">
        <w:rPr>
          <w:rFonts w:asciiTheme="minorBidi" w:hAnsiTheme="minorBidi"/>
          <w:sz w:val="24"/>
          <w:szCs w:val="24"/>
        </w:rPr>
        <w:t>being honored</w:t>
      </w:r>
      <w:r w:rsidRPr="00880A5E">
        <w:rPr>
          <w:rFonts w:asciiTheme="minorBidi" w:hAnsiTheme="minorBidi"/>
          <w:sz w:val="24"/>
          <w:szCs w:val="24"/>
        </w:rPr>
        <w:t>, and the</w:t>
      </w:r>
      <w:r w:rsidR="009D1B8A">
        <w:rPr>
          <w:rFonts w:asciiTheme="minorBidi" w:hAnsiTheme="minorBidi"/>
          <w:sz w:val="24"/>
          <w:szCs w:val="24"/>
        </w:rPr>
        <w:t xml:space="preserve"> honoree may</w:t>
      </w:r>
      <w:r w:rsidRPr="00880A5E">
        <w:rPr>
          <w:rFonts w:asciiTheme="minorBidi" w:hAnsiTheme="minorBidi"/>
          <w:sz w:val="24"/>
          <w:szCs w:val="24"/>
        </w:rPr>
        <w:t xml:space="preserve"> </w:t>
      </w:r>
      <w:r w:rsidR="009D1B8A">
        <w:rPr>
          <w:rFonts w:asciiTheme="minorBidi" w:hAnsiTheme="minorBidi"/>
          <w:sz w:val="24"/>
          <w:szCs w:val="24"/>
        </w:rPr>
        <w:t>waive this entitlement because o</w:t>
      </w:r>
      <w:r w:rsidRPr="00880A5E">
        <w:rPr>
          <w:rFonts w:asciiTheme="minorBidi" w:hAnsiTheme="minorBidi"/>
          <w:sz w:val="24"/>
          <w:szCs w:val="24"/>
        </w:rPr>
        <w:t xml:space="preserve">ne </w:t>
      </w:r>
      <w:r w:rsidR="009D1B8A">
        <w:rPr>
          <w:rFonts w:asciiTheme="minorBidi" w:hAnsiTheme="minorBidi"/>
          <w:sz w:val="24"/>
          <w:szCs w:val="24"/>
        </w:rPr>
        <w:t>pays homage to</w:t>
      </w:r>
      <w:r w:rsidRPr="00880A5E">
        <w:rPr>
          <w:rFonts w:asciiTheme="minorBidi" w:hAnsiTheme="minorBidi"/>
          <w:sz w:val="24"/>
          <w:szCs w:val="24"/>
        </w:rPr>
        <w:t xml:space="preserve"> an individual </w:t>
      </w:r>
      <w:r w:rsidR="009D1B8A">
        <w:rPr>
          <w:rFonts w:asciiTheme="minorBidi" w:hAnsiTheme="minorBidi"/>
          <w:sz w:val="24"/>
          <w:szCs w:val="24"/>
        </w:rPr>
        <w:t xml:space="preserve">best </w:t>
      </w:r>
      <w:r w:rsidRPr="00880A5E">
        <w:rPr>
          <w:rFonts w:asciiTheme="minorBidi" w:hAnsiTheme="minorBidi"/>
          <w:sz w:val="24"/>
          <w:szCs w:val="24"/>
        </w:rPr>
        <w:t xml:space="preserve">by fulfilling </w:t>
      </w:r>
      <w:r w:rsidR="009D1B8A">
        <w:rPr>
          <w:rFonts w:asciiTheme="minorBidi" w:hAnsiTheme="minorBidi"/>
          <w:sz w:val="24"/>
          <w:szCs w:val="24"/>
        </w:rPr>
        <w:t>the individual’s</w:t>
      </w:r>
      <w:r w:rsidRPr="00880A5E">
        <w:rPr>
          <w:rFonts w:asciiTheme="minorBidi" w:hAnsiTheme="minorBidi"/>
          <w:sz w:val="24"/>
          <w:szCs w:val="24"/>
        </w:rPr>
        <w:t xml:space="preserve"> wishes. However, elements related to </w:t>
      </w:r>
      <w:r w:rsidR="00B73B2B" w:rsidRPr="00BF2495">
        <w:rPr>
          <w:rFonts w:asciiTheme="minorBidi" w:hAnsiTheme="minorBidi"/>
          <w:i/>
          <w:iCs/>
          <w:sz w:val="24"/>
          <w:szCs w:val="24"/>
        </w:rPr>
        <w:t>kedusha</w:t>
      </w:r>
      <w:r w:rsidRPr="00880A5E">
        <w:rPr>
          <w:rFonts w:asciiTheme="minorBidi" w:hAnsiTheme="minorBidi"/>
          <w:sz w:val="24"/>
          <w:szCs w:val="24"/>
        </w:rPr>
        <w:t xml:space="preserve"> </w:t>
      </w:r>
      <w:r w:rsidR="009D1B8A">
        <w:rPr>
          <w:rFonts w:asciiTheme="minorBidi" w:hAnsiTheme="minorBidi"/>
          <w:sz w:val="24"/>
          <w:szCs w:val="24"/>
        </w:rPr>
        <w:t>brook no</w:t>
      </w:r>
      <w:r w:rsidR="00B73B2B" w:rsidRPr="00880A5E">
        <w:rPr>
          <w:rFonts w:asciiTheme="minorBidi" w:hAnsiTheme="minorBidi"/>
          <w:sz w:val="24"/>
          <w:szCs w:val="24"/>
        </w:rPr>
        <w:t xml:space="preserve"> </w:t>
      </w:r>
      <w:r w:rsidR="00B73B2B" w:rsidRPr="00880A5E">
        <w:rPr>
          <w:rFonts w:asciiTheme="minorBidi" w:hAnsiTheme="minorBidi"/>
          <w:i/>
          <w:iCs/>
          <w:sz w:val="24"/>
          <w:szCs w:val="24"/>
        </w:rPr>
        <w:t>mechila</w:t>
      </w:r>
      <w:r w:rsidR="00B73B2B" w:rsidRPr="00880A5E">
        <w:rPr>
          <w:rFonts w:asciiTheme="minorBidi" w:hAnsiTheme="minorBidi"/>
          <w:sz w:val="24"/>
          <w:szCs w:val="24"/>
        </w:rPr>
        <w:t xml:space="preserve">, </w:t>
      </w:r>
      <w:r w:rsidR="007D0196" w:rsidRPr="00880A5E">
        <w:rPr>
          <w:rFonts w:asciiTheme="minorBidi" w:hAnsiTheme="minorBidi"/>
          <w:sz w:val="24"/>
          <w:szCs w:val="24"/>
        </w:rPr>
        <w:t>for the holiness of t</w:t>
      </w:r>
      <w:r w:rsidR="0009578F" w:rsidRPr="00880A5E">
        <w:rPr>
          <w:rFonts w:asciiTheme="minorBidi" w:hAnsiTheme="minorBidi"/>
          <w:sz w:val="24"/>
          <w:szCs w:val="24"/>
        </w:rPr>
        <w:t>he indiv</w:t>
      </w:r>
      <w:r w:rsidR="009D1B8A">
        <w:rPr>
          <w:rFonts w:asciiTheme="minorBidi" w:hAnsiTheme="minorBidi"/>
          <w:sz w:val="24"/>
          <w:szCs w:val="24"/>
        </w:rPr>
        <w:t xml:space="preserve">idual is not dependent upon that person’s </w:t>
      </w:r>
      <w:r w:rsidR="0009578F" w:rsidRPr="00880A5E">
        <w:rPr>
          <w:rFonts w:asciiTheme="minorBidi" w:hAnsiTheme="minorBidi"/>
          <w:sz w:val="24"/>
          <w:szCs w:val="24"/>
        </w:rPr>
        <w:t>w</w:t>
      </w:r>
      <w:r w:rsidR="009D1B8A">
        <w:rPr>
          <w:rFonts w:asciiTheme="minorBidi" w:hAnsiTheme="minorBidi"/>
          <w:sz w:val="24"/>
          <w:szCs w:val="24"/>
        </w:rPr>
        <w:t>him</w:t>
      </w:r>
      <w:r w:rsidR="0009578F" w:rsidRPr="00880A5E">
        <w:rPr>
          <w:rFonts w:asciiTheme="minorBidi" w:hAnsiTheme="minorBidi"/>
          <w:sz w:val="24"/>
          <w:szCs w:val="24"/>
        </w:rPr>
        <w:t>.</w:t>
      </w:r>
    </w:p>
    <w:p w:rsidR="00B73B2B" w:rsidRPr="00880A5E" w:rsidRDefault="00B73B2B" w:rsidP="00880A5E">
      <w:pPr>
        <w:pStyle w:val="NoSpacing"/>
        <w:bidi w:val="0"/>
        <w:jc w:val="both"/>
        <w:rPr>
          <w:rFonts w:asciiTheme="minorBidi" w:hAnsiTheme="minorBidi"/>
          <w:sz w:val="24"/>
          <w:szCs w:val="24"/>
        </w:rPr>
      </w:pPr>
    </w:p>
    <w:p w:rsidR="00B73B2B" w:rsidRPr="00880A5E" w:rsidRDefault="0009578F" w:rsidP="009D1B8A">
      <w:pPr>
        <w:pStyle w:val="NoSpacing"/>
        <w:bidi w:val="0"/>
        <w:ind w:firstLine="720"/>
        <w:jc w:val="both"/>
        <w:rPr>
          <w:rFonts w:asciiTheme="minorBidi" w:hAnsiTheme="minorBidi"/>
          <w:sz w:val="24"/>
          <w:szCs w:val="24"/>
        </w:rPr>
      </w:pPr>
      <w:r w:rsidRPr="00880A5E">
        <w:rPr>
          <w:rFonts w:asciiTheme="minorBidi" w:hAnsiTheme="minorBidi"/>
          <w:sz w:val="24"/>
          <w:szCs w:val="24"/>
        </w:rPr>
        <w:t xml:space="preserve">Similarly, parents </w:t>
      </w:r>
      <w:r w:rsidR="009D1B8A">
        <w:rPr>
          <w:rFonts w:asciiTheme="minorBidi" w:hAnsiTheme="minorBidi"/>
          <w:sz w:val="24"/>
          <w:szCs w:val="24"/>
        </w:rPr>
        <w:t>may waive</w:t>
      </w:r>
      <w:r w:rsidRPr="00880A5E">
        <w:rPr>
          <w:rFonts w:asciiTheme="minorBidi" w:hAnsiTheme="minorBidi"/>
          <w:sz w:val="24"/>
          <w:szCs w:val="24"/>
        </w:rPr>
        <w:t xml:space="preserve"> their </w:t>
      </w:r>
      <w:r w:rsidRPr="00BF2495">
        <w:rPr>
          <w:rFonts w:asciiTheme="minorBidi" w:hAnsiTheme="minorBidi"/>
          <w:i/>
          <w:iCs/>
          <w:sz w:val="24"/>
          <w:szCs w:val="24"/>
        </w:rPr>
        <w:t>kavod</w:t>
      </w:r>
      <w:r w:rsidR="009D1B8A">
        <w:rPr>
          <w:rFonts w:asciiTheme="minorBidi" w:hAnsiTheme="minorBidi"/>
          <w:sz w:val="24"/>
          <w:szCs w:val="24"/>
        </w:rPr>
        <w:t xml:space="preserve">, as that is due to them as an interpersonal obligation; however, the option of </w:t>
      </w:r>
      <w:r w:rsidR="009D1B8A" w:rsidRPr="009D1B8A">
        <w:rPr>
          <w:rFonts w:asciiTheme="minorBidi" w:hAnsiTheme="minorBidi"/>
          <w:i/>
          <w:iCs/>
          <w:sz w:val="24"/>
          <w:szCs w:val="24"/>
        </w:rPr>
        <w:t>mechila</w:t>
      </w:r>
      <w:r w:rsidR="009D1B8A">
        <w:rPr>
          <w:rFonts w:asciiTheme="minorBidi" w:hAnsiTheme="minorBidi"/>
          <w:sz w:val="24"/>
          <w:szCs w:val="24"/>
        </w:rPr>
        <w:t xml:space="preserve"> is not applicable to that which mandated as </w:t>
      </w:r>
      <w:r w:rsidR="009D1B8A" w:rsidRPr="009D1B8A">
        <w:rPr>
          <w:rFonts w:asciiTheme="minorBidi" w:hAnsiTheme="minorBidi"/>
          <w:i/>
          <w:iCs/>
          <w:sz w:val="24"/>
          <w:szCs w:val="24"/>
        </w:rPr>
        <w:t>mora</w:t>
      </w:r>
      <w:r w:rsidR="009D1B8A">
        <w:rPr>
          <w:rFonts w:asciiTheme="minorBidi" w:hAnsiTheme="minorBidi"/>
          <w:sz w:val="24"/>
          <w:szCs w:val="24"/>
        </w:rPr>
        <w:t xml:space="preserve">. This </w:t>
      </w:r>
      <w:r w:rsidRPr="00880A5E">
        <w:rPr>
          <w:rFonts w:asciiTheme="minorBidi" w:hAnsiTheme="minorBidi"/>
          <w:sz w:val="24"/>
          <w:szCs w:val="24"/>
        </w:rPr>
        <w:t xml:space="preserve">appears in </w:t>
      </w:r>
      <w:r w:rsidRPr="00BF2495">
        <w:rPr>
          <w:rFonts w:asciiTheme="minorBidi" w:hAnsiTheme="minorBidi"/>
          <w:i/>
          <w:iCs/>
          <w:sz w:val="24"/>
          <w:szCs w:val="24"/>
        </w:rPr>
        <w:t>Parashat</w:t>
      </w:r>
      <w:r w:rsidRPr="00880A5E">
        <w:rPr>
          <w:rFonts w:asciiTheme="minorBidi" w:hAnsiTheme="minorBidi"/>
          <w:sz w:val="24"/>
          <w:szCs w:val="24"/>
        </w:rPr>
        <w:t xml:space="preserve"> </w:t>
      </w:r>
      <w:r w:rsidRPr="00BF2495">
        <w:rPr>
          <w:rFonts w:asciiTheme="minorBidi" w:hAnsiTheme="minorBidi"/>
          <w:i/>
          <w:iCs/>
          <w:sz w:val="24"/>
          <w:szCs w:val="24"/>
        </w:rPr>
        <w:t>Kedoshim</w:t>
      </w:r>
      <w:r w:rsidRPr="00880A5E">
        <w:rPr>
          <w:rFonts w:asciiTheme="minorBidi" w:hAnsiTheme="minorBidi"/>
          <w:sz w:val="24"/>
          <w:szCs w:val="24"/>
        </w:rPr>
        <w:t xml:space="preserve"> as the first mitzva of </w:t>
      </w:r>
      <w:r w:rsidRPr="00BF2495">
        <w:rPr>
          <w:rFonts w:asciiTheme="minorBidi" w:hAnsiTheme="minorBidi"/>
          <w:i/>
          <w:iCs/>
          <w:sz w:val="24"/>
          <w:szCs w:val="24"/>
        </w:rPr>
        <w:t>kedusha</w:t>
      </w:r>
      <w:r w:rsidRPr="00880A5E">
        <w:rPr>
          <w:rFonts w:asciiTheme="minorBidi" w:hAnsiTheme="minorBidi"/>
          <w:sz w:val="24"/>
          <w:szCs w:val="24"/>
        </w:rPr>
        <w:t>, in</w:t>
      </w:r>
      <w:r w:rsidR="00B73B2B" w:rsidRPr="00880A5E">
        <w:rPr>
          <w:rFonts w:asciiTheme="minorBidi" w:hAnsiTheme="minorBidi"/>
          <w:sz w:val="24"/>
          <w:szCs w:val="24"/>
        </w:rPr>
        <w:t>dicat</w:t>
      </w:r>
      <w:r w:rsidRPr="00880A5E">
        <w:rPr>
          <w:rFonts w:asciiTheme="minorBidi" w:hAnsiTheme="minorBidi"/>
          <w:sz w:val="24"/>
          <w:szCs w:val="24"/>
        </w:rPr>
        <w:t xml:space="preserve">ing that it </w:t>
      </w:r>
      <w:r w:rsidR="009D1B8A">
        <w:rPr>
          <w:rFonts w:asciiTheme="minorBidi" w:hAnsiTheme="minorBidi"/>
          <w:sz w:val="24"/>
          <w:szCs w:val="24"/>
        </w:rPr>
        <w:t>reflects</w:t>
      </w:r>
      <w:r w:rsidRPr="00880A5E">
        <w:rPr>
          <w:rFonts w:asciiTheme="minorBidi" w:hAnsiTheme="minorBidi"/>
          <w:sz w:val="24"/>
          <w:szCs w:val="24"/>
        </w:rPr>
        <w:t xml:space="preserve"> the </w:t>
      </w:r>
      <w:r w:rsidR="009D1B8A">
        <w:rPr>
          <w:rFonts w:asciiTheme="minorBidi" w:hAnsiTheme="minorBidi"/>
          <w:sz w:val="24"/>
          <w:szCs w:val="24"/>
        </w:rPr>
        <w:t>reverence we must show to God. It i</w:t>
      </w:r>
      <w:r w:rsidRPr="00880A5E">
        <w:rPr>
          <w:rFonts w:asciiTheme="minorBidi" w:hAnsiTheme="minorBidi"/>
          <w:sz w:val="24"/>
          <w:szCs w:val="24"/>
        </w:rPr>
        <w:t xml:space="preserve">s a way of expressing the </w:t>
      </w:r>
      <w:r w:rsidR="00BF2495">
        <w:rPr>
          <w:rFonts w:asciiTheme="minorBidi" w:hAnsiTheme="minorBidi"/>
          <w:i/>
          <w:iCs/>
          <w:sz w:val="24"/>
          <w:szCs w:val="24"/>
        </w:rPr>
        <w:t>k</w:t>
      </w:r>
      <w:r w:rsidRPr="00BF2495">
        <w:rPr>
          <w:rFonts w:asciiTheme="minorBidi" w:hAnsiTheme="minorBidi"/>
          <w:i/>
          <w:iCs/>
          <w:sz w:val="24"/>
          <w:szCs w:val="24"/>
        </w:rPr>
        <w:t>edusha</w:t>
      </w:r>
      <w:r w:rsidRPr="00880A5E">
        <w:rPr>
          <w:rFonts w:asciiTheme="minorBidi" w:hAnsiTheme="minorBidi"/>
          <w:sz w:val="24"/>
          <w:szCs w:val="24"/>
        </w:rPr>
        <w:t xml:space="preserve"> that the p</w:t>
      </w:r>
      <w:bookmarkStart w:id="0" w:name="_GoBack"/>
      <w:bookmarkEnd w:id="0"/>
      <w:r w:rsidRPr="00880A5E">
        <w:rPr>
          <w:rFonts w:asciiTheme="minorBidi" w:hAnsiTheme="minorBidi"/>
          <w:sz w:val="24"/>
          <w:szCs w:val="24"/>
        </w:rPr>
        <w:t>artners in our creation</w:t>
      </w:r>
      <w:r w:rsidR="009D1B8A">
        <w:rPr>
          <w:rFonts w:asciiTheme="minorBidi" w:hAnsiTheme="minorBidi"/>
          <w:sz w:val="24"/>
          <w:szCs w:val="24"/>
        </w:rPr>
        <w:t xml:space="preserve"> </w:t>
      </w:r>
      <w:r w:rsidRPr="00880A5E">
        <w:rPr>
          <w:rFonts w:asciiTheme="minorBidi" w:hAnsiTheme="minorBidi"/>
          <w:sz w:val="24"/>
          <w:szCs w:val="24"/>
        </w:rPr>
        <w:t>share</w:t>
      </w:r>
      <w:r w:rsidR="009D1B8A">
        <w:rPr>
          <w:rFonts w:asciiTheme="minorBidi" w:hAnsiTheme="minorBidi"/>
          <w:sz w:val="24"/>
          <w:szCs w:val="24"/>
        </w:rPr>
        <w:t>, bequeathing us our spiritual legacy</w:t>
      </w:r>
      <w:r w:rsidRPr="00880A5E">
        <w:rPr>
          <w:rFonts w:asciiTheme="minorBidi" w:hAnsiTheme="minorBidi"/>
          <w:sz w:val="24"/>
          <w:szCs w:val="24"/>
        </w:rPr>
        <w:t xml:space="preserve">. </w:t>
      </w:r>
      <w:r w:rsidR="009D1B8A">
        <w:rPr>
          <w:rFonts w:asciiTheme="minorBidi" w:hAnsiTheme="minorBidi"/>
          <w:sz w:val="24"/>
          <w:szCs w:val="24"/>
        </w:rPr>
        <w:t>W</w:t>
      </w:r>
      <w:r w:rsidRPr="00880A5E">
        <w:rPr>
          <w:rFonts w:asciiTheme="minorBidi" w:hAnsiTheme="minorBidi"/>
          <w:sz w:val="24"/>
          <w:szCs w:val="24"/>
        </w:rPr>
        <w:t>e hope that the parent</w:t>
      </w:r>
      <w:r w:rsidR="009D1B8A">
        <w:rPr>
          <w:rFonts w:asciiTheme="minorBidi" w:hAnsiTheme="minorBidi"/>
          <w:sz w:val="24"/>
          <w:szCs w:val="24"/>
        </w:rPr>
        <w:t>-</w:t>
      </w:r>
      <w:r w:rsidR="004509A1" w:rsidRPr="00880A5E">
        <w:rPr>
          <w:rFonts w:asciiTheme="minorBidi" w:hAnsiTheme="minorBidi"/>
          <w:sz w:val="24"/>
          <w:szCs w:val="24"/>
        </w:rPr>
        <w:t>child</w:t>
      </w:r>
      <w:r w:rsidRPr="00880A5E">
        <w:rPr>
          <w:rFonts w:asciiTheme="minorBidi" w:hAnsiTheme="minorBidi"/>
          <w:sz w:val="24"/>
          <w:szCs w:val="24"/>
        </w:rPr>
        <w:t xml:space="preserve"> relationships amongst the Jewish people </w:t>
      </w:r>
      <w:r w:rsidR="009D1B8A">
        <w:rPr>
          <w:rFonts w:asciiTheme="minorBidi" w:hAnsiTheme="minorBidi"/>
          <w:sz w:val="24"/>
          <w:szCs w:val="24"/>
        </w:rPr>
        <w:t xml:space="preserve">will serve to </w:t>
      </w:r>
      <w:r w:rsidRPr="00880A5E">
        <w:rPr>
          <w:rFonts w:asciiTheme="minorBidi" w:hAnsiTheme="minorBidi"/>
          <w:sz w:val="24"/>
          <w:szCs w:val="24"/>
        </w:rPr>
        <w:t xml:space="preserve">impart the message of holiness that </w:t>
      </w:r>
      <w:r w:rsidR="004509A1" w:rsidRPr="00880A5E">
        <w:rPr>
          <w:rFonts w:asciiTheme="minorBidi" w:hAnsiTheme="minorBidi"/>
          <w:sz w:val="24"/>
          <w:szCs w:val="24"/>
        </w:rPr>
        <w:t xml:space="preserve">only </w:t>
      </w:r>
      <w:r w:rsidR="00D06EEE" w:rsidRPr="00880A5E">
        <w:rPr>
          <w:rFonts w:asciiTheme="minorBidi" w:hAnsiTheme="minorBidi"/>
          <w:sz w:val="24"/>
          <w:szCs w:val="24"/>
        </w:rPr>
        <w:t xml:space="preserve">the mitzva of </w:t>
      </w:r>
      <w:r w:rsidR="004509A1" w:rsidRPr="00BF2495">
        <w:rPr>
          <w:rFonts w:asciiTheme="minorBidi" w:hAnsiTheme="minorBidi"/>
          <w:i/>
          <w:iCs/>
          <w:sz w:val="24"/>
          <w:szCs w:val="24"/>
        </w:rPr>
        <w:t>mora</w:t>
      </w:r>
      <w:r w:rsidR="004509A1" w:rsidRPr="00880A5E">
        <w:rPr>
          <w:rFonts w:asciiTheme="minorBidi" w:hAnsiTheme="minorBidi"/>
          <w:sz w:val="24"/>
          <w:szCs w:val="24"/>
        </w:rPr>
        <w:t xml:space="preserve"> can </w:t>
      </w:r>
      <w:r w:rsidR="009D1B8A">
        <w:rPr>
          <w:rFonts w:asciiTheme="minorBidi" w:hAnsiTheme="minorBidi"/>
          <w:sz w:val="24"/>
          <w:szCs w:val="24"/>
        </w:rPr>
        <w:t>convey.</w:t>
      </w:r>
    </w:p>
    <w:sectPr w:rsidR="00B73B2B" w:rsidRPr="00880A5E"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3A" w:rsidRDefault="000C663A" w:rsidP="00880A5E">
      <w:pPr>
        <w:spacing w:after="0" w:line="240" w:lineRule="auto"/>
      </w:pPr>
      <w:r>
        <w:separator/>
      </w:r>
    </w:p>
  </w:endnote>
  <w:endnote w:type="continuationSeparator" w:id="0">
    <w:p w:rsidR="000C663A" w:rsidRDefault="000C663A" w:rsidP="0088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3A" w:rsidRDefault="000C663A" w:rsidP="00880A5E">
      <w:pPr>
        <w:spacing w:after="0" w:line="240" w:lineRule="auto"/>
      </w:pPr>
      <w:r>
        <w:separator/>
      </w:r>
    </w:p>
  </w:footnote>
  <w:footnote w:type="continuationSeparator" w:id="0">
    <w:p w:rsidR="000C663A" w:rsidRDefault="000C663A" w:rsidP="00880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2B"/>
    <w:rsid w:val="00064C93"/>
    <w:rsid w:val="0009578F"/>
    <w:rsid w:val="00097F34"/>
    <w:rsid w:val="000B1941"/>
    <w:rsid w:val="000B2F08"/>
    <w:rsid w:val="000B529A"/>
    <w:rsid w:val="000C663A"/>
    <w:rsid w:val="000E136C"/>
    <w:rsid w:val="000F3652"/>
    <w:rsid w:val="00137A22"/>
    <w:rsid w:val="0014639F"/>
    <w:rsid w:val="0015027C"/>
    <w:rsid w:val="00151C39"/>
    <w:rsid w:val="001A5BD8"/>
    <w:rsid w:val="001B02FD"/>
    <w:rsid w:val="001B0C31"/>
    <w:rsid w:val="00232FDB"/>
    <w:rsid w:val="002817EF"/>
    <w:rsid w:val="002A4FFF"/>
    <w:rsid w:val="003210A2"/>
    <w:rsid w:val="00333B9A"/>
    <w:rsid w:val="003344E7"/>
    <w:rsid w:val="00335B48"/>
    <w:rsid w:val="0037088D"/>
    <w:rsid w:val="0037256E"/>
    <w:rsid w:val="003A0FC9"/>
    <w:rsid w:val="003B1EF1"/>
    <w:rsid w:val="003F09F6"/>
    <w:rsid w:val="003F57A1"/>
    <w:rsid w:val="00417900"/>
    <w:rsid w:val="00442F8D"/>
    <w:rsid w:val="004509A1"/>
    <w:rsid w:val="004518A0"/>
    <w:rsid w:val="004B4BA9"/>
    <w:rsid w:val="004C5FAD"/>
    <w:rsid w:val="004E2139"/>
    <w:rsid w:val="004E7567"/>
    <w:rsid w:val="005065E3"/>
    <w:rsid w:val="00564A40"/>
    <w:rsid w:val="0057416C"/>
    <w:rsid w:val="005A410E"/>
    <w:rsid w:val="006256D6"/>
    <w:rsid w:val="00636BBF"/>
    <w:rsid w:val="006372C2"/>
    <w:rsid w:val="0065045F"/>
    <w:rsid w:val="00652F90"/>
    <w:rsid w:val="00687B18"/>
    <w:rsid w:val="006E7252"/>
    <w:rsid w:val="00702B97"/>
    <w:rsid w:val="00707323"/>
    <w:rsid w:val="007D0196"/>
    <w:rsid w:val="007E6530"/>
    <w:rsid w:val="008045C7"/>
    <w:rsid w:val="00805386"/>
    <w:rsid w:val="00880A5E"/>
    <w:rsid w:val="00887272"/>
    <w:rsid w:val="008D2361"/>
    <w:rsid w:val="008E794E"/>
    <w:rsid w:val="009045E7"/>
    <w:rsid w:val="00972A7C"/>
    <w:rsid w:val="009836D5"/>
    <w:rsid w:val="009B0284"/>
    <w:rsid w:val="009D1B8A"/>
    <w:rsid w:val="00A02836"/>
    <w:rsid w:val="00A21A94"/>
    <w:rsid w:val="00B248C0"/>
    <w:rsid w:val="00B62721"/>
    <w:rsid w:val="00B73B2B"/>
    <w:rsid w:val="00B80EE6"/>
    <w:rsid w:val="00B94B56"/>
    <w:rsid w:val="00BE3951"/>
    <w:rsid w:val="00BF2495"/>
    <w:rsid w:val="00C06F10"/>
    <w:rsid w:val="00C52325"/>
    <w:rsid w:val="00C71CE5"/>
    <w:rsid w:val="00C8648C"/>
    <w:rsid w:val="00D06EEE"/>
    <w:rsid w:val="00D129CD"/>
    <w:rsid w:val="00D20509"/>
    <w:rsid w:val="00D46CD5"/>
    <w:rsid w:val="00DD0BE0"/>
    <w:rsid w:val="00DF05AD"/>
    <w:rsid w:val="00E01E3B"/>
    <w:rsid w:val="00E81799"/>
    <w:rsid w:val="00E912F4"/>
    <w:rsid w:val="00EE2B49"/>
    <w:rsid w:val="00EE5EAF"/>
    <w:rsid w:val="00EF66E2"/>
    <w:rsid w:val="00F16D80"/>
    <w:rsid w:val="00F729DA"/>
    <w:rsid w:val="00F73D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B2B"/>
    <w:pPr>
      <w:bidi/>
      <w:spacing w:after="0" w:line="240" w:lineRule="auto"/>
    </w:pPr>
  </w:style>
  <w:style w:type="character" w:styleId="Hyperlink">
    <w:name w:val="Hyperlink"/>
    <w:basedOn w:val="DefaultParagraphFont"/>
    <w:uiPriority w:val="99"/>
    <w:unhideWhenUsed/>
    <w:rsid w:val="00B73B2B"/>
    <w:rPr>
      <w:color w:val="0000FF"/>
      <w:u w:val="single"/>
    </w:rPr>
  </w:style>
  <w:style w:type="character" w:customStyle="1" w:styleId="apple-converted-space">
    <w:name w:val="apple-converted-space"/>
    <w:basedOn w:val="DefaultParagraphFont"/>
    <w:rsid w:val="00B94B56"/>
  </w:style>
  <w:style w:type="paragraph" w:styleId="Title">
    <w:name w:val="Title"/>
    <w:basedOn w:val="Normal"/>
    <w:next w:val="Normal"/>
    <w:link w:val="TitleChar"/>
    <w:uiPriority w:val="10"/>
    <w:qFormat/>
    <w:rsid w:val="002A4F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FF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0A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0A5E"/>
  </w:style>
  <w:style w:type="paragraph" w:styleId="Footer">
    <w:name w:val="footer"/>
    <w:basedOn w:val="Normal"/>
    <w:link w:val="FooterChar"/>
    <w:uiPriority w:val="99"/>
    <w:unhideWhenUsed/>
    <w:rsid w:val="00880A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0A5E"/>
  </w:style>
  <w:style w:type="paragraph" w:customStyle="1" w:styleId="CC">
    <w:name w:val="CC"/>
    <w:basedOn w:val="BodyText"/>
    <w:uiPriority w:val="99"/>
    <w:rsid w:val="00880A5E"/>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880A5E"/>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880A5E"/>
    <w:pPr>
      <w:spacing w:after="120"/>
    </w:pPr>
  </w:style>
  <w:style w:type="character" w:customStyle="1" w:styleId="BodyTextChar">
    <w:name w:val="Body Text Char"/>
    <w:basedOn w:val="DefaultParagraphFont"/>
    <w:link w:val="BodyText"/>
    <w:uiPriority w:val="99"/>
    <w:semiHidden/>
    <w:rsid w:val="00880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B2B"/>
    <w:pPr>
      <w:bidi/>
      <w:spacing w:after="0" w:line="240" w:lineRule="auto"/>
    </w:pPr>
  </w:style>
  <w:style w:type="character" w:styleId="Hyperlink">
    <w:name w:val="Hyperlink"/>
    <w:basedOn w:val="DefaultParagraphFont"/>
    <w:uiPriority w:val="99"/>
    <w:unhideWhenUsed/>
    <w:rsid w:val="00B73B2B"/>
    <w:rPr>
      <w:color w:val="0000FF"/>
      <w:u w:val="single"/>
    </w:rPr>
  </w:style>
  <w:style w:type="character" w:customStyle="1" w:styleId="apple-converted-space">
    <w:name w:val="apple-converted-space"/>
    <w:basedOn w:val="DefaultParagraphFont"/>
    <w:rsid w:val="00B94B56"/>
  </w:style>
  <w:style w:type="paragraph" w:styleId="Title">
    <w:name w:val="Title"/>
    <w:basedOn w:val="Normal"/>
    <w:next w:val="Normal"/>
    <w:link w:val="TitleChar"/>
    <w:uiPriority w:val="10"/>
    <w:qFormat/>
    <w:rsid w:val="002A4F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FF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0A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0A5E"/>
  </w:style>
  <w:style w:type="paragraph" w:styleId="Footer">
    <w:name w:val="footer"/>
    <w:basedOn w:val="Normal"/>
    <w:link w:val="FooterChar"/>
    <w:uiPriority w:val="99"/>
    <w:unhideWhenUsed/>
    <w:rsid w:val="00880A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0A5E"/>
  </w:style>
  <w:style w:type="paragraph" w:customStyle="1" w:styleId="CC">
    <w:name w:val="CC"/>
    <w:basedOn w:val="BodyText"/>
    <w:uiPriority w:val="99"/>
    <w:rsid w:val="00880A5E"/>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880A5E"/>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880A5E"/>
    <w:pPr>
      <w:spacing w:after="120"/>
    </w:pPr>
  </w:style>
  <w:style w:type="character" w:customStyle="1" w:styleId="BodyTextChar">
    <w:name w:val="Body Text Char"/>
    <w:basedOn w:val="DefaultParagraphFont"/>
    <w:link w:val="BodyText"/>
    <w:uiPriority w:val="99"/>
    <w:semiHidden/>
    <w:rsid w:val="0088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83236">
      <w:bodyDiv w:val="1"/>
      <w:marLeft w:val="0"/>
      <w:marRight w:val="0"/>
      <w:marTop w:val="0"/>
      <w:marBottom w:val="0"/>
      <w:divBdr>
        <w:top w:val="none" w:sz="0" w:space="0" w:color="auto"/>
        <w:left w:val="none" w:sz="0" w:space="0" w:color="auto"/>
        <w:bottom w:val="none" w:sz="0" w:space="0" w:color="auto"/>
        <w:right w:val="none" w:sz="0" w:space="0" w:color="auto"/>
      </w:divBdr>
    </w:div>
    <w:div w:id="424960134">
      <w:bodyDiv w:val="1"/>
      <w:marLeft w:val="0"/>
      <w:marRight w:val="0"/>
      <w:marTop w:val="0"/>
      <w:marBottom w:val="0"/>
      <w:divBdr>
        <w:top w:val="none" w:sz="0" w:space="0" w:color="auto"/>
        <w:left w:val="none" w:sz="0" w:space="0" w:color="auto"/>
        <w:bottom w:val="none" w:sz="0" w:space="0" w:color="auto"/>
        <w:right w:val="none" w:sz="0" w:space="0" w:color="auto"/>
      </w:divBdr>
    </w:div>
    <w:div w:id="505559116">
      <w:bodyDiv w:val="1"/>
      <w:marLeft w:val="0"/>
      <w:marRight w:val="0"/>
      <w:marTop w:val="0"/>
      <w:marBottom w:val="0"/>
      <w:divBdr>
        <w:top w:val="none" w:sz="0" w:space="0" w:color="auto"/>
        <w:left w:val="none" w:sz="0" w:space="0" w:color="auto"/>
        <w:bottom w:val="none" w:sz="0" w:space="0" w:color="auto"/>
        <w:right w:val="none" w:sz="0" w:space="0" w:color="auto"/>
      </w:divBdr>
    </w:div>
    <w:div w:id="591549341">
      <w:bodyDiv w:val="1"/>
      <w:marLeft w:val="0"/>
      <w:marRight w:val="0"/>
      <w:marTop w:val="0"/>
      <w:marBottom w:val="0"/>
      <w:divBdr>
        <w:top w:val="none" w:sz="0" w:space="0" w:color="auto"/>
        <w:left w:val="none" w:sz="0" w:space="0" w:color="auto"/>
        <w:bottom w:val="none" w:sz="0" w:space="0" w:color="auto"/>
        <w:right w:val="none" w:sz="0" w:space="0" w:color="auto"/>
      </w:divBdr>
    </w:div>
    <w:div w:id="886717662">
      <w:bodyDiv w:val="1"/>
      <w:marLeft w:val="0"/>
      <w:marRight w:val="0"/>
      <w:marTop w:val="0"/>
      <w:marBottom w:val="0"/>
      <w:divBdr>
        <w:top w:val="none" w:sz="0" w:space="0" w:color="auto"/>
        <w:left w:val="none" w:sz="0" w:space="0" w:color="auto"/>
        <w:bottom w:val="none" w:sz="0" w:space="0" w:color="auto"/>
        <w:right w:val="none" w:sz="0" w:space="0" w:color="auto"/>
      </w:divBdr>
    </w:div>
    <w:div w:id="1349793889">
      <w:bodyDiv w:val="1"/>
      <w:marLeft w:val="0"/>
      <w:marRight w:val="0"/>
      <w:marTop w:val="0"/>
      <w:marBottom w:val="0"/>
      <w:divBdr>
        <w:top w:val="none" w:sz="0" w:space="0" w:color="auto"/>
        <w:left w:val="none" w:sz="0" w:space="0" w:color="auto"/>
        <w:bottom w:val="none" w:sz="0" w:space="0" w:color="auto"/>
        <w:right w:val="none" w:sz="0" w:space="0" w:color="auto"/>
      </w:divBdr>
    </w:div>
    <w:div w:id="1649748386">
      <w:bodyDiv w:val="1"/>
      <w:marLeft w:val="0"/>
      <w:marRight w:val="0"/>
      <w:marTop w:val="0"/>
      <w:marBottom w:val="0"/>
      <w:divBdr>
        <w:top w:val="none" w:sz="0" w:space="0" w:color="auto"/>
        <w:left w:val="none" w:sz="0" w:space="0" w:color="auto"/>
        <w:bottom w:val="none" w:sz="0" w:space="0" w:color="auto"/>
        <w:right w:val="none" w:sz="0" w:space="0" w:color="auto"/>
      </w:divBdr>
    </w:div>
    <w:div w:id="18040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ahweb.org/torah/2000/parsha/rwil_lechlecha.html" TargetMode="External"/><Relationship Id="rId3" Type="http://schemas.openxmlformats.org/officeDocument/2006/relationships/settings" Target="settings.xml"/><Relationship Id="rId7" Type="http://schemas.openxmlformats.org/officeDocument/2006/relationships/hyperlink" Target="http://www.vbm-torah.org/archive/chavero3/05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yossie</cp:lastModifiedBy>
  <cp:revision>7</cp:revision>
  <dcterms:created xsi:type="dcterms:W3CDTF">2013-10-27T13:08:00Z</dcterms:created>
  <dcterms:modified xsi:type="dcterms:W3CDTF">2013-10-29T13:27:00Z</dcterms:modified>
</cp:coreProperties>
</file>