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9BB" w:rsidRPr="00762740" w:rsidRDefault="006A29BB" w:rsidP="006A29BB">
      <w:pPr>
        <w:pStyle w:val="BlockText"/>
        <w:widowControl w:val="0"/>
        <w:spacing w:before="0" w:beforeAutospacing="0" w:after="0" w:afterAutospacing="0"/>
        <w:jc w:val="center"/>
        <w:rPr>
          <w:rFonts w:asciiTheme="minorBidi" w:hAnsiTheme="minorBidi" w:cstheme="minorBidi"/>
          <w:b/>
          <w:bCs/>
          <w:caps/>
        </w:rPr>
      </w:pPr>
      <w:r w:rsidRPr="00762740">
        <w:rPr>
          <w:rFonts w:asciiTheme="minorBidi" w:hAnsiTheme="minorBidi" w:cstheme="minorBidi"/>
          <w:b/>
          <w:bCs/>
          <w:caps/>
          <w:lang w:eastAsia="en-GB"/>
        </w:rPr>
        <w:t>YESHIVAT HAR ETZION</w:t>
      </w:r>
    </w:p>
    <w:p w:rsidR="006A29BB" w:rsidRDefault="006A29BB" w:rsidP="006A29BB">
      <w:pPr>
        <w:widowControl w:val="0"/>
        <w:bidi w:val="0"/>
        <w:spacing w:after="0" w:line="240" w:lineRule="auto"/>
        <w:jc w:val="center"/>
        <w:rPr>
          <w:rFonts w:asciiTheme="minorBidi" w:hAnsiTheme="minorBidi"/>
          <w:b/>
          <w:bCs/>
          <w:caps/>
          <w:sz w:val="24"/>
          <w:szCs w:val="24"/>
          <w:lang w:eastAsia="en-GB"/>
        </w:rPr>
      </w:pPr>
      <w:r>
        <w:rPr>
          <w:rFonts w:asciiTheme="minorBidi" w:hAnsiTheme="minorBidi"/>
          <w:b/>
          <w:bCs/>
          <w:caps/>
          <w:sz w:val="24"/>
          <w:szCs w:val="24"/>
          <w:lang w:eastAsia="en-GB"/>
        </w:rPr>
        <w:t>ISRAEL KOSCHITZKY VIRTUA</w:t>
      </w:r>
      <w:bookmarkStart w:id="0" w:name="_GoBack"/>
      <w:bookmarkEnd w:id="0"/>
      <w:r>
        <w:rPr>
          <w:rFonts w:asciiTheme="minorBidi" w:hAnsiTheme="minorBidi"/>
          <w:b/>
          <w:bCs/>
          <w:caps/>
          <w:sz w:val="24"/>
          <w:szCs w:val="24"/>
          <w:lang w:eastAsia="en-GB"/>
        </w:rPr>
        <w:t>L BEIT MIDRASH (VBM)</w:t>
      </w:r>
    </w:p>
    <w:p w:rsidR="006A29BB" w:rsidRDefault="006A29BB" w:rsidP="006A29BB">
      <w:pPr>
        <w:widowControl w:val="0"/>
        <w:bidi w:val="0"/>
        <w:spacing w:after="0" w:line="240" w:lineRule="auto"/>
        <w:jc w:val="center"/>
        <w:rPr>
          <w:rFonts w:asciiTheme="minorBidi" w:hAnsiTheme="minorBidi"/>
          <w:b/>
          <w:bCs/>
          <w:caps/>
          <w:sz w:val="24"/>
          <w:szCs w:val="24"/>
          <w:lang w:eastAsia="en-GB"/>
        </w:rPr>
      </w:pPr>
      <w:r>
        <w:rPr>
          <w:rFonts w:asciiTheme="minorBidi" w:hAnsiTheme="minorBidi"/>
          <w:b/>
          <w:bCs/>
          <w:caps/>
          <w:sz w:val="24"/>
          <w:szCs w:val="24"/>
          <w:lang w:eastAsia="en-GB"/>
        </w:rPr>
        <w:t>*********************************************************</w:t>
      </w:r>
    </w:p>
    <w:p w:rsidR="006A29BB" w:rsidRDefault="006A29BB" w:rsidP="006A29BB">
      <w:pPr>
        <w:widowControl w:val="0"/>
        <w:bidi w:val="0"/>
        <w:spacing w:after="0" w:line="240" w:lineRule="auto"/>
        <w:jc w:val="center"/>
        <w:rPr>
          <w:rFonts w:asciiTheme="minorBidi" w:hAnsiTheme="minorBidi"/>
          <w:b/>
          <w:bCs/>
          <w:sz w:val="24"/>
          <w:szCs w:val="24"/>
        </w:rPr>
      </w:pPr>
    </w:p>
    <w:p w:rsidR="006A29BB" w:rsidRDefault="006A29BB" w:rsidP="006A29BB">
      <w:pPr>
        <w:widowControl w:val="0"/>
        <w:bidi w:val="0"/>
        <w:spacing w:after="0" w:line="240" w:lineRule="auto"/>
        <w:jc w:val="center"/>
        <w:rPr>
          <w:rFonts w:asciiTheme="minorBidi" w:hAnsiTheme="minorBidi"/>
          <w:b/>
          <w:bCs/>
          <w:caps/>
          <w:sz w:val="24"/>
          <w:szCs w:val="24"/>
        </w:rPr>
      </w:pPr>
      <w:r>
        <w:rPr>
          <w:rFonts w:asciiTheme="minorBidi" w:hAnsiTheme="minorBidi"/>
          <w:b/>
          <w:bCs/>
          <w:caps/>
          <w:sz w:val="24"/>
          <w:szCs w:val="24"/>
        </w:rPr>
        <w:t xml:space="preserve">THE PHILOSOPHY OF </w:t>
      </w:r>
      <w:r>
        <w:rPr>
          <w:rFonts w:asciiTheme="minorBidi" w:hAnsiTheme="minorBidi"/>
          <w:b/>
          <w:bCs/>
          <w:i/>
          <w:iCs/>
          <w:caps/>
          <w:sz w:val="24"/>
          <w:szCs w:val="24"/>
        </w:rPr>
        <w:t>SHEMITTA</w:t>
      </w:r>
    </w:p>
    <w:p w:rsidR="006A29BB" w:rsidRDefault="006A29BB" w:rsidP="006A29BB">
      <w:pPr>
        <w:pStyle w:val="NoSpacing"/>
        <w:bidi w:val="0"/>
        <w:jc w:val="center"/>
        <w:rPr>
          <w:rFonts w:asciiTheme="minorBidi" w:hAnsiTheme="minorBidi"/>
          <w:b/>
          <w:bCs/>
          <w:sz w:val="24"/>
          <w:szCs w:val="24"/>
        </w:rPr>
      </w:pPr>
      <w:r>
        <w:rPr>
          <w:rFonts w:asciiTheme="minorBidi" w:hAnsiTheme="minorBidi"/>
          <w:b/>
          <w:bCs/>
          <w:sz w:val="24"/>
          <w:szCs w:val="24"/>
        </w:rPr>
        <w:t>By Rav Binyamin Zimmerman</w:t>
      </w:r>
    </w:p>
    <w:p w:rsidR="006A29BB" w:rsidRDefault="006A29BB" w:rsidP="006A29BB">
      <w:pPr>
        <w:widowControl w:val="0"/>
        <w:bidi w:val="0"/>
        <w:spacing w:after="0" w:line="240" w:lineRule="auto"/>
        <w:jc w:val="center"/>
        <w:rPr>
          <w:rFonts w:asciiTheme="minorBidi" w:hAnsiTheme="minorBidi"/>
          <w:b/>
          <w:bCs/>
          <w:sz w:val="24"/>
          <w:szCs w:val="24"/>
        </w:rPr>
      </w:pPr>
    </w:p>
    <w:p w:rsidR="006A29BB" w:rsidRPr="00E56224" w:rsidRDefault="006A29BB" w:rsidP="006A29BB">
      <w:pPr>
        <w:pStyle w:val="CC0"/>
        <w:keepLines w:val="0"/>
        <w:tabs>
          <w:tab w:val="left" w:pos="2552"/>
        </w:tabs>
        <w:spacing w:after="0" w:line="240" w:lineRule="auto"/>
        <w:ind w:left="0" w:firstLine="0"/>
        <w:jc w:val="center"/>
        <w:rPr>
          <w:rFonts w:ascii="Arial" w:hAnsi="Arial" w:cs="Arial"/>
          <w:sz w:val="24"/>
          <w:szCs w:val="24"/>
          <w:lang w:val="en-GB"/>
        </w:rPr>
      </w:pPr>
      <w:r>
        <w:rPr>
          <w:rFonts w:ascii="Arial" w:hAnsi="Arial" w:cs="Arial"/>
          <w:sz w:val="24"/>
          <w:szCs w:val="24"/>
          <w:lang w:val="en-GB"/>
        </w:rPr>
        <w:t>T</w:t>
      </w:r>
      <w:r>
        <w:rPr>
          <w:rFonts w:ascii="Arial" w:hAnsi="Arial" w:cs="Arial"/>
          <w:sz w:val="24"/>
          <w:szCs w:val="24"/>
          <w:lang w:val="en-US"/>
        </w:rPr>
        <w:t>his shiur is available in the archives at:</w:t>
      </w:r>
    </w:p>
    <w:p w:rsidR="006A29BB" w:rsidRDefault="00F15F12" w:rsidP="006A29BB">
      <w:pPr>
        <w:widowControl w:val="0"/>
        <w:bidi w:val="0"/>
        <w:spacing w:after="0" w:line="240" w:lineRule="auto"/>
        <w:jc w:val="center"/>
        <w:rPr>
          <w:rFonts w:asciiTheme="minorBidi" w:hAnsiTheme="minorBidi"/>
          <w:sz w:val="24"/>
          <w:szCs w:val="24"/>
        </w:rPr>
      </w:pPr>
      <w:hyperlink r:id="rId8" w:history="1">
        <w:r w:rsidR="006A29BB" w:rsidRPr="000C4B3C">
          <w:rPr>
            <w:rStyle w:val="Hyperlink"/>
            <w:rFonts w:asciiTheme="minorBidi" w:hAnsiTheme="minorBidi"/>
            <w:sz w:val="24"/>
            <w:szCs w:val="24"/>
          </w:rPr>
          <w:t>www.vbm-torah.org/archive/shemitta75/05shemitta.htm</w:t>
        </w:r>
      </w:hyperlink>
    </w:p>
    <w:p w:rsidR="006A29BB" w:rsidRDefault="006A29BB" w:rsidP="006A29BB">
      <w:pPr>
        <w:pStyle w:val="NoSpacing"/>
        <w:bidi w:val="0"/>
        <w:jc w:val="both"/>
        <w:rPr>
          <w:rFonts w:asciiTheme="minorBidi" w:hAnsiTheme="minorBidi"/>
          <w:sz w:val="24"/>
          <w:szCs w:val="24"/>
        </w:rPr>
      </w:pPr>
    </w:p>
    <w:p w:rsidR="006A29BB" w:rsidRDefault="006A29BB" w:rsidP="006A29BB">
      <w:pPr>
        <w:pStyle w:val="NoSpacing"/>
        <w:bidi w:val="0"/>
        <w:jc w:val="both"/>
        <w:rPr>
          <w:rFonts w:asciiTheme="minorBidi" w:hAnsiTheme="minorBidi"/>
          <w:sz w:val="24"/>
          <w:szCs w:val="24"/>
        </w:rPr>
      </w:pPr>
    </w:p>
    <w:p w:rsidR="00F15F12" w:rsidRPr="00E56224" w:rsidRDefault="00F15F12" w:rsidP="00F15F12">
      <w:pPr>
        <w:pStyle w:val="CC0"/>
        <w:keepLines w:val="0"/>
        <w:tabs>
          <w:tab w:val="left" w:pos="720"/>
        </w:tabs>
        <w:spacing w:after="0" w:line="240" w:lineRule="auto"/>
        <w:ind w:left="0" w:firstLine="0"/>
        <w:jc w:val="center"/>
        <w:rPr>
          <w:rFonts w:ascii="Arial" w:hAnsi="Arial" w:cs="Arial"/>
          <w:sz w:val="24"/>
          <w:szCs w:val="24"/>
          <w:lang w:val="en-GB"/>
        </w:rPr>
      </w:pPr>
      <w:r w:rsidRPr="00E56224">
        <w:rPr>
          <w:rFonts w:ascii="Arial" w:hAnsi="Arial" w:cs="Arial"/>
          <w:sz w:val="24"/>
          <w:szCs w:val="24"/>
          <w:lang w:val="en-GB"/>
        </w:rPr>
        <w:t>*********************************************************</w:t>
      </w:r>
    </w:p>
    <w:p w:rsidR="00F15F12" w:rsidRPr="00075435" w:rsidRDefault="00F15F12" w:rsidP="00F15F12">
      <w:pPr>
        <w:bidi w:val="0"/>
        <w:spacing w:after="0" w:line="240" w:lineRule="auto"/>
        <w:jc w:val="center"/>
        <w:rPr>
          <w:rFonts w:ascii="Arial" w:hAnsi="Arial"/>
          <w:color w:val="222222"/>
          <w:sz w:val="24"/>
          <w:szCs w:val="24"/>
          <w:shd w:val="clear" w:color="auto" w:fill="FFFFFF"/>
        </w:rPr>
      </w:pPr>
      <w:r w:rsidRPr="00075435">
        <w:rPr>
          <w:rFonts w:ascii="Arial" w:hAnsi="Arial"/>
          <w:color w:val="222222"/>
          <w:sz w:val="24"/>
          <w:szCs w:val="24"/>
          <w:shd w:val="clear" w:color="auto" w:fill="FFFFFF"/>
        </w:rPr>
        <w:t xml:space="preserve">This week’s shiurim are dedicated in memory of Henry Lehmann z”l </w:t>
      </w:r>
      <w:r w:rsidRPr="00075435">
        <w:rPr>
          <w:rFonts w:ascii="Arial" w:hAnsi="Arial"/>
          <w:color w:val="222222"/>
          <w:sz w:val="24"/>
          <w:szCs w:val="24"/>
          <w:shd w:val="clear" w:color="auto" w:fill="FFFFFF"/>
        </w:rPr>
        <w:br/>
        <w:t>by Richard Lehmann</w:t>
      </w:r>
    </w:p>
    <w:p w:rsidR="00F15F12" w:rsidRPr="00E56224" w:rsidRDefault="00F15F12" w:rsidP="00F15F12">
      <w:pPr>
        <w:pStyle w:val="CC0"/>
        <w:keepLines w:val="0"/>
        <w:tabs>
          <w:tab w:val="left" w:pos="720"/>
        </w:tabs>
        <w:spacing w:after="0" w:line="240" w:lineRule="auto"/>
        <w:ind w:left="0" w:firstLine="0"/>
        <w:jc w:val="center"/>
        <w:rPr>
          <w:rFonts w:ascii="Arial" w:hAnsi="Arial" w:cs="Arial"/>
          <w:sz w:val="24"/>
          <w:szCs w:val="24"/>
          <w:lang w:val="en-GB"/>
        </w:rPr>
      </w:pPr>
      <w:r w:rsidRPr="00E56224">
        <w:rPr>
          <w:rFonts w:ascii="Arial" w:hAnsi="Arial" w:cs="Arial"/>
          <w:sz w:val="24"/>
          <w:szCs w:val="24"/>
          <w:lang w:val="en-GB"/>
        </w:rPr>
        <w:t>*********************************************************</w:t>
      </w:r>
    </w:p>
    <w:p w:rsidR="00F15F12" w:rsidRDefault="00F15F12" w:rsidP="00F15F12">
      <w:pPr>
        <w:pStyle w:val="NoSpacing"/>
        <w:bidi w:val="0"/>
        <w:jc w:val="both"/>
        <w:rPr>
          <w:rFonts w:asciiTheme="minorBidi" w:hAnsiTheme="minorBidi"/>
          <w:sz w:val="24"/>
          <w:szCs w:val="24"/>
        </w:rPr>
      </w:pPr>
    </w:p>
    <w:p w:rsidR="001F5503" w:rsidRPr="006A29BB" w:rsidRDefault="006A29BB" w:rsidP="006A29BB">
      <w:pPr>
        <w:pStyle w:val="NoSpacing"/>
        <w:bidi w:val="0"/>
        <w:jc w:val="center"/>
        <w:rPr>
          <w:rFonts w:asciiTheme="minorBidi" w:hAnsiTheme="minorBidi"/>
          <w:b/>
          <w:bCs/>
          <w:sz w:val="24"/>
          <w:szCs w:val="24"/>
        </w:rPr>
      </w:pPr>
      <w:r w:rsidRPr="006A29BB">
        <w:rPr>
          <w:rFonts w:asciiTheme="minorBidi" w:hAnsiTheme="minorBidi"/>
          <w:b/>
          <w:bCs/>
          <w:sz w:val="24"/>
          <w:szCs w:val="24"/>
        </w:rPr>
        <w:t xml:space="preserve">Shiur #05: </w:t>
      </w:r>
      <w:r w:rsidR="00AC7A8F">
        <w:rPr>
          <w:rFonts w:asciiTheme="minorBidi" w:hAnsiTheme="minorBidi"/>
          <w:b/>
          <w:bCs/>
          <w:i/>
          <w:iCs/>
          <w:sz w:val="24"/>
          <w:szCs w:val="24"/>
        </w:rPr>
        <w:t>S</w:t>
      </w:r>
      <w:r w:rsidR="00080FC4">
        <w:rPr>
          <w:rFonts w:asciiTheme="minorBidi" w:hAnsiTheme="minorBidi"/>
          <w:b/>
          <w:bCs/>
          <w:i/>
          <w:iCs/>
          <w:sz w:val="24"/>
          <w:szCs w:val="24"/>
        </w:rPr>
        <w:t>hemitta</w:t>
      </w:r>
      <w:r w:rsidR="007771B0" w:rsidRPr="006A29BB">
        <w:rPr>
          <w:rFonts w:asciiTheme="minorBidi" w:hAnsiTheme="minorBidi"/>
          <w:b/>
          <w:bCs/>
          <w:i/>
          <w:iCs/>
          <w:sz w:val="24"/>
          <w:szCs w:val="24"/>
        </w:rPr>
        <w:t>'s</w:t>
      </w:r>
      <w:r w:rsidR="007771B0" w:rsidRPr="006A29BB">
        <w:rPr>
          <w:rFonts w:asciiTheme="minorBidi" w:hAnsiTheme="minorBidi"/>
          <w:b/>
          <w:bCs/>
          <w:sz w:val="24"/>
          <w:szCs w:val="24"/>
        </w:rPr>
        <w:t xml:space="preserve"> Obligation and its Implications</w:t>
      </w:r>
    </w:p>
    <w:p w:rsidR="007A0995" w:rsidRDefault="007A0995" w:rsidP="006A29BB">
      <w:pPr>
        <w:pStyle w:val="NoSpacing"/>
        <w:bidi w:val="0"/>
        <w:jc w:val="both"/>
        <w:rPr>
          <w:rFonts w:asciiTheme="minorBidi" w:hAnsiTheme="minorBidi"/>
          <w:sz w:val="24"/>
          <w:szCs w:val="24"/>
        </w:rPr>
      </w:pPr>
    </w:p>
    <w:p w:rsidR="00A87B88" w:rsidRDefault="00A87B88" w:rsidP="006A29BB">
      <w:pPr>
        <w:pStyle w:val="NoSpacing"/>
        <w:bidi w:val="0"/>
        <w:jc w:val="both"/>
        <w:rPr>
          <w:rFonts w:asciiTheme="minorBidi" w:hAnsiTheme="minorBidi"/>
          <w:sz w:val="24"/>
          <w:szCs w:val="24"/>
        </w:rPr>
      </w:pPr>
    </w:p>
    <w:p w:rsidR="003416EC" w:rsidRPr="006A29BB" w:rsidRDefault="00A87B88" w:rsidP="00A87B88">
      <w:pPr>
        <w:pStyle w:val="NoSpacing"/>
        <w:bidi w:val="0"/>
        <w:jc w:val="both"/>
        <w:rPr>
          <w:rFonts w:asciiTheme="minorBidi" w:hAnsiTheme="minorBidi"/>
          <w:b/>
          <w:bCs/>
          <w:sz w:val="24"/>
          <w:szCs w:val="24"/>
        </w:rPr>
      </w:pPr>
      <w:r>
        <w:rPr>
          <w:rFonts w:asciiTheme="minorBidi" w:hAnsiTheme="minorBidi"/>
          <w:b/>
          <w:bCs/>
          <w:sz w:val="24"/>
          <w:szCs w:val="24"/>
        </w:rPr>
        <w:t>The E</w:t>
      </w:r>
      <w:r w:rsidR="00080FC4" w:rsidRPr="006A29BB">
        <w:rPr>
          <w:rFonts w:asciiTheme="minorBidi" w:hAnsiTheme="minorBidi"/>
          <w:b/>
          <w:bCs/>
          <w:sz w:val="24"/>
          <w:szCs w:val="24"/>
        </w:rPr>
        <w:t>ffect</w:t>
      </w:r>
      <w:r>
        <w:rPr>
          <w:rFonts w:asciiTheme="minorBidi" w:hAnsiTheme="minorBidi"/>
          <w:b/>
          <w:bCs/>
          <w:sz w:val="24"/>
          <w:szCs w:val="24"/>
        </w:rPr>
        <w:t>s of</w:t>
      </w:r>
      <w:r w:rsidR="003416EC" w:rsidRPr="006A29BB">
        <w:rPr>
          <w:rFonts w:asciiTheme="minorBidi" w:hAnsiTheme="minorBidi"/>
          <w:b/>
          <w:bCs/>
          <w:sz w:val="24"/>
          <w:szCs w:val="24"/>
        </w:rPr>
        <w:t xml:space="preserve"> Man's Actions</w:t>
      </w:r>
      <w:r>
        <w:rPr>
          <w:rFonts w:asciiTheme="minorBidi" w:hAnsiTheme="minorBidi"/>
          <w:b/>
          <w:bCs/>
          <w:sz w:val="24"/>
          <w:szCs w:val="24"/>
        </w:rPr>
        <w:t xml:space="preserve"> on the Land</w:t>
      </w:r>
    </w:p>
    <w:p w:rsidR="003416EC" w:rsidRPr="006A29BB" w:rsidRDefault="003416EC" w:rsidP="006A29BB">
      <w:pPr>
        <w:pStyle w:val="NoSpacing"/>
        <w:bidi w:val="0"/>
        <w:jc w:val="both"/>
        <w:rPr>
          <w:rFonts w:asciiTheme="minorBidi" w:hAnsiTheme="minorBidi"/>
          <w:sz w:val="24"/>
          <w:szCs w:val="24"/>
        </w:rPr>
      </w:pPr>
    </w:p>
    <w:p w:rsidR="008429FB" w:rsidRPr="006A29BB" w:rsidRDefault="007A0995" w:rsidP="00D22574">
      <w:pPr>
        <w:pStyle w:val="NoSpacing"/>
        <w:bidi w:val="0"/>
        <w:jc w:val="both"/>
        <w:rPr>
          <w:rFonts w:asciiTheme="minorBidi" w:hAnsiTheme="minorBidi"/>
          <w:sz w:val="24"/>
          <w:szCs w:val="24"/>
        </w:rPr>
      </w:pPr>
      <w:r w:rsidRPr="006A29BB">
        <w:rPr>
          <w:rFonts w:asciiTheme="minorBidi" w:hAnsiTheme="minorBidi"/>
          <w:sz w:val="24"/>
          <w:szCs w:val="24"/>
        </w:rPr>
        <w:t xml:space="preserve">In last week's lesson, we saw that </w:t>
      </w:r>
      <w:r w:rsidR="007068C4" w:rsidRPr="006A29BB">
        <w:rPr>
          <w:rFonts w:asciiTheme="minorBidi" w:hAnsiTheme="minorBidi"/>
          <w:sz w:val="24"/>
          <w:szCs w:val="24"/>
        </w:rPr>
        <w:t xml:space="preserve">in the wake of the flood </w:t>
      </w:r>
      <w:r w:rsidR="00045359">
        <w:rPr>
          <w:rFonts w:asciiTheme="minorBidi" w:hAnsiTheme="minorBidi"/>
          <w:sz w:val="24"/>
          <w:szCs w:val="24"/>
        </w:rPr>
        <w:t>at the time of Noach, God promises</w:t>
      </w:r>
      <w:r w:rsidR="007068C4" w:rsidRPr="006A29BB">
        <w:rPr>
          <w:rFonts w:asciiTheme="minorBidi" w:hAnsiTheme="minorBidi"/>
          <w:sz w:val="24"/>
          <w:szCs w:val="24"/>
        </w:rPr>
        <w:t xml:space="preserve"> that</w:t>
      </w:r>
      <w:r w:rsidRPr="006A29BB">
        <w:rPr>
          <w:rFonts w:asciiTheme="minorBidi" w:hAnsiTheme="minorBidi"/>
          <w:sz w:val="24"/>
          <w:szCs w:val="24"/>
        </w:rPr>
        <w:t xml:space="preserve"> the</w:t>
      </w:r>
      <w:r w:rsidR="003416EC" w:rsidRPr="006A29BB">
        <w:rPr>
          <w:rFonts w:asciiTheme="minorBidi" w:hAnsiTheme="minorBidi"/>
          <w:sz w:val="24"/>
          <w:szCs w:val="24"/>
        </w:rPr>
        <w:t xml:space="preserve"> </w:t>
      </w:r>
      <w:r w:rsidR="00045359">
        <w:rPr>
          <w:rFonts w:asciiTheme="minorBidi" w:hAnsiTheme="minorBidi"/>
          <w:sz w:val="24"/>
          <w:szCs w:val="24"/>
        </w:rPr>
        <w:t xml:space="preserve">ground, </w:t>
      </w:r>
      <w:r w:rsidR="003416EC" w:rsidRPr="006A29BB">
        <w:rPr>
          <w:rFonts w:asciiTheme="minorBidi" w:hAnsiTheme="minorBidi"/>
          <w:i/>
          <w:iCs/>
          <w:sz w:val="24"/>
          <w:szCs w:val="24"/>
        </w:rPr>
        <w:t>adama</w:t>
      </w:r>
      <w:r w:rsidR="003416EC" w:rsidRPr="006A29BB">
        <w:rPr>
          <w:rFonts w:asciiTheme="minorBidi" w:hAnsiTheme="minorBidi"/>
          <w:sz w:val="24"/>
          <w:szCs w:val="24"/>
        </w:rPr>
        <w:t xml:space="preserve">, </w:t>
      </w:r>
      <w:r w:rsidR="007068C4" w:rsidRPr="006A29BB">
        <w:rPr>
          <w:rFonts w:asciiTheme="minorBidi" w:hAnsiTheme="minorBidi"/>
          <w:sz w:val="24"/>
          <w:szCs w:val="24"/>
        </w:rPr>
        <w:t>would no longer be held r</w:t>
      </w:r>
      <w:r w:rsidR="003F1C99">
        <w:rPr>
          <w:rFonts w:asciiTheme="minorBidi" w:hAnsiTheme="minorBidi"/>
          <w:sz w:val="24"/>
          <w:szCs w:val="24"/>
        </w:rPr>
        <w:t>esponsible for the actions of Man</w:t>
      </w:r>
      <w:r w:rsidR="007068C4" w:rsidRPr="006A29BB">
        <w:rPr>
          <w:rFonts w:asciiTheme="minorBidi" w:hAnsiTheme="minorBidi"/>
          <w:sz w:val="24"/>
          <w:szCs w:val="24"/>
        </w:rPr>
        <w:t xml:space="preserve">, </w:t>
      </w:r>
      <w:r w:rsidR="003F1C99" w:rsidRPr="006A29BB">
        <w:rPr>
          <w:rFonts w:asciiTheme="minorBidi" w:hAnsiTheme="minorBidi"/>
          <w:i/>
          <w:iCs/>
          <w:sz w:val="24"/>
          <w:szCs w:val="24"/>
        </w:rPr>
        <w:t>Adam</w:t>
      </w:r>
      <w:r w:rsidR="00045359">
        <w:rPr>
          <w:rFonts w:asciiTheme="minorBidi" w:hAnsiTheme="minorBidi"/>
          <w:sz w:val="24"/>
          <w:szCs w:val="24"/>
        </w:rPr>
        <w:t>;</w:t>
      </w:r>
      <w:r w:rsidR="007068C4" w:rsidRPr="006A29BB">
        <w:rPr>
          <w:rFonts w:asciiTheme="minorBidi" w:hAnsiTheme="minorBidi"/>
          <w:sz w:val="24"/>
          <w:szCs w:val="24"/>
        </w:rPr>
        <w:t xml:space="preserve"> nevertheless</w:t>
      </w:r>
      <w:r w:rsidR="00045359">
        <w:rPr>
          <w:rFonts w:asciiTheme="minorBidi" w:hAnsiTheme="minorBidi"/>
          <w:sz w:val="24"/>
          <w:szCs w:val="24"/>
        </w:rPr>
        <w:t>,</w:t>
      </w:r>
      <w:r w:rsidR="007068C4" w:rsidRPr="006A29BB">
        <w:rPr>
          <w:rFonts w:asciiTheme="minorBidi" w:hAnsiTheme="minorBidi"/>
          <w:sz w:val="24"/>
          <w:szCs w:val="24"/>
        </w:rPr>
        <w:t xml:space="preserve"> the destiny of the Land of Israel w</w:t>
      </w:r>
      <w:r w:rsidR="00045359">
        <w:rPr>
          <w:rFonts w:asciiTheme="minorBidi" w:hAnsiTheme="minorBidi"/>
          <w:sz w:val="24"/>
          <w:szCs w:val="24"/>
        </w:rPr>
        <w:t>ould</w:t>
      </w:r>
      <w:r w:rsidR="007068C4" w:rsidRPr="006A29BB">
        <w:rPr>
          <w:rFonts w:asciiTheme="minorBidi" w:hAnsiTheme="minorBidi"/>
          <w:sz w:val="24"/>
          <w:szCs w:val="24"/>
        </w:rPr>
        <w:t xml:space="preserve"> be dependent upon the actions of the Jewish people. The Torah illustrates this distinction by </w:t>
      </w:r>
      <w:r w:rsidR="00D22574">
        <w:rPr>
          <w:rFonts w:asciiTheme="minorBidi" w:hAnsiTheme="minorBidi"/>
          <w:sz w:val="24"/>
          <w:szCs w:val="24"/>
        </w:rPr>
        <w:t xml:space="preserve">the </w:t>
      </w:r>
      <w:r w:rsidR="007068C4" w:rsidRPr="006A29BB">
        <w:rPr>
          <w:rFonts w:asciiTheme="minorBidi" w:hAnsiTheme="minorBidi"/>
          <w:sz w:val="24"/>
          <w:szCs w:val="24"/>
        </w:rPr>
        <w:t xml:space="preserve">use of the term </w:t>
      </w:r>
      <w:r w:rsidR="008436DF">
        <w:rPr>
          <w:rFonts w:asciiTheme="minorBidi" w:hAnsiTheme="minorBidi"/>
          <w:i/>
          <w:iCs/>
          <w:sz w:val="24"/>
          <w:szCs w:val="24"/>
        </w:rPr>
        <w:t>e</w:t>
      </w:r>
      <w:r w:rsidR="007068C4" w:rsidRPr="006A29BB">
        <w:rPr>
          <w:rFonts w:asciiTheme="minorBidi" w:hAnsiTheme="minorBidi"/>
          <w:i/>
          <w:iCs/>
          <w:sz w:val="24"/>
          <w:szCs w:val="24"/>
        </w:rPr>
        <w:t xml:space="preserve">retz. </w:t>
      </w:r>
      <w:r w:rsidR="007068C4" w:rsidRPr="006A29BB">
        <w:rPr>
          <w:rFonts w:asciiTheme="minorBidi" w:hAnsiTheme="minorBidi"/>
          <w:sz w:val="24"/>
          <w:szCs w:val="24"/>
        </w:rPr>
        <w:t>Avraham</w:t>
      </w:r>
      <w:r w:rsidR="00984672" w:rsidRPr="006A29BB">
        <w:rPr>
          <w:rFonts w:asciiTheme="minorBidi" w:hAnsiTheme="minorBidi"/>
          <w:sz w:val="24"/>
          <w:szCs w:val="24"/>
        </w:rPr>
        <w:t xml:space="preserve"> </w:t>
      </w:r>
      <w:r w:rsidR="00D22574">
        <w:rPr>
          <w:rFonts w:asciiTheme="minorBidi" w:hAnsiTheme="minorBidi"/>
          <w:sz w:val="24"/>
          <w:szCs w:val="24"/>
        </w:rPr>
        <w:t>i</w:t>
      </w:r>
      <w:r w:rsidR="00984672" w:rsidRPr="006A29BB">
        <w:rPr>
          <w:rFonts w:asciiTheme="minorBidi" w:hAnsiTheme="minorBidi"/>
          <w:sz w:val="24"/>
          <w:szCs w:val="24"/>
        </w:rPr>
        <w:t xml:space="preserve">s chosen by God and sent to </w:t>
      </w:r>
      <w:r w:rsidR="008436DF">
        <w:rPr>
          <w:rFonts w:asciiTheme="minorBidi" w:hAnsiTheme="minorBidi"/>
          <w:sz w:val="24"/>
          <w:szCs w:val="24"/>
        </w:rPr>
        <w:t>“the l</w:t>
      </w:r>
      <w:r w:rsidR="008436DF" w:rsidRPr="006A29BB">
        <w:rPr>
          <w:rFonts w:asciiTheme="minorBidi" w:hAnsiTheme="minorBidi"/>
          <w:sz w:val="24"/>
          <w:szCs w:val="24"/>
        </w:rPr>
        <w:t xml:space="preserve">and </w:t>
      </w:r>
      <w:r w:rsidR="008436DF">
        <w:rPr>
          <w:rFonts w:asciiTheme="minorBidi" w:hAnsiTheme="minorBidi"/>
          <w:sz w:val="24"/>
          <w:szCs w:val="24"/>
        </w:rPr>
        <w:t>(</w:t>
      </w:r>
      <w:r w:rsidR="00080FC4">
        <w:rPr>
          <w:rFonts w:asciiTheme="minorBidi" w:hAnsiTheme="minorBidi"/>
          <w:i/>
          <w:iCs/>
          <w:sz w:val="24"/>
          <w:szCs w:val="24"/>
        </w:rPr>
        <w:t>ha-aretz</w:t>
      </w:r>
      <w:r w:rsidR="008436DF">
        <w:rPr>
          <w:rFonts w:asciiTheme="minorBidi" w:hAnsiTheme="minorBidi"/>
          <w:i/>
          <w:iCs/>
          <w:sz w:val="24"/>
          <w:szCs w:val="24"/>
        </w:rPr>
        <w:t>)</w:t>
      </w:r>
      <w:r w:rsidR="003416EC" w:rsidRPr="006A29BB">
        <w:rPr>
          <w:rFonts w:asciiTheme="minorBidi" w:hAnsiTheme="minorBidi"/>
          <w:sz w:val="24"/>
          <w:szCs w:val="24"/>
        </w:rPr>
        <w:t xml:space="preserve"> which I will show you,</w:t>
      </w:r>
      <w:r w:rsidR="008436DF">
        <w:rPr>
          <w:rFonts w:asciiTheme="minorBidi" w:hAnsiTheme="minorBidi"/>
          <w:sz w:val="24"/>
          <w:szCs w:val="24"/>
        </w:rPr>
        <w:t>”</w:t>
      </w:r>
      <w:r w:rsidR="003416EC" w:rsidRPr="006A29BB">
        <w:rPr>
          <w:rFonts w:asciiTheme="minorBidi" w:hAnsiTheme="minorBidi"/>
          <w:sz w:val="24"/>
          <w:szCs w:val="24"/>
        </w:rPr>
        <w:t xml:space="preserve"> and the promises to Avraham </w:t>
      </w:r>
      <w:r w:rsidR="00984672" w:rsidRPr="006A29BB">
        <w:rPr>
          <w:rFonts w:asciiTheme="minorBidi" w:hAnsiTheme="minorBidi"/>
          <w:sz w:val="24"/>
          <w:szCs w:val="24"/>
        </w:rPr>
        <w:t xml:space="preserve">regarding his future and the future of his </w:t>
      </w:r>
      <w:r w:rsidR="008436DF">
        <w:rPr>
          <w:rFonts w:asciiTheme="minorBidi" w:hAnsiTheme="minorBidi"/>
          <w:sz w:val="24"/>
          <w:szCs w:val="24"/>
        </w:rPr>
        <w:t>progeny</w:t>
      </w:r>
      <w:r w:rsidR="00984672" w:rsidRPr="006A29BB">
        <w:rPr>
          <w:rFonts w:asciiTheme="minorBidi" w:hAnsiTheme="minorBidi"/>
          <w:sz w:val="24"/>
          <w:szCs w:val="24"/>
        </w:rPr>
        <w:t xml:space="preserve"> ar</w:t>
      </w:r>
      <w:r w:rsidR="00D22574">
        <w:rPr>
          <w:rFonts w:asciiTheme="minorBidi" w:hAnsiTheme="minorBidi"/>
          <w:sz w:val="24"/>
          <w:szCs w:val="24"/>
        </w:rPr>
        <w:t>e intertwined with that of the l</w:t>
      </w:r>
      <w:r w:rsidR="00984672" w:rsidRPr="006A29BB">
        <w:rPr>
          <w:rFonts w:asciiTheme="minorBidi" w:hAnsiTheme="minorBidi"/>
          <w:sz w:val="24"/>
          <w:szCs w:val="24"/>
        </w:rPr>
        <w:t xml:space="preserve">and. God specifically notes to Avraham the unique character of the </w:t>
      </w:r>
      <w:r w:rsidR="008436DF">
        <w:rPr>
          <w:rFonts w:asciiTheme="minorBidi" w:hAnsiTheme="minorBidi"/>
          <w:sz w:val="24"/>
          <w:szCs w:val="24"/>
        </w:rPr>
        <w:t>Land of Israel</w:t>
      </w:r>
      <w:r w:rsidR="00984672" w:rsidRPr="006A29BB">
        <w:rPr>
          <w:rFonts w:asciiTheme="minorBidi" w:hAnsiTheme="minorBidi"/>
          <w:sz w:val="24"/>
          <w:szCs w:val="24"/>
        </w:rPr>
        <w:t xml:space="preserve">, which is both a land of physical beauty and a spiritual storehouse. It is a special land, </w:t>
      </w:r>
      <w:r w:rsidR="008436DF">
        <w:rPr>
          <w:rFonts w:asciiTheme="minorBidi" w:hAnsiTheme="minorBidi"/>
          <w:sz w:val="24"/>
          <w:szCs w:val="24"/>
        </w:rPr>
        <w:t>and it is the u</w:t>
      </w:r>
      <w:r w:rsidR="00984672" w:rsidRPr="006A29BB">
        <w:rPr>
          <w:rFonts w:asciiTheme="minorBidi" w:hAnsiTheme="minorBidi"/>
          <w:sz w:val="24"/>
          <w:szCs w:val="24"/>
        </w:rPr>
        <w:t xml:space="preserve">nique </w:t>
      </w:r>
      <w:r w:rsidR="00984672" w:rsidRPr="006A29BB">
        <w:rPr>
          <w:rFonts w:asciiTheme="minorBidi" w:hAnsiTheme="minorBidi"/>
          <w:i/>
          <w:iCs/>
          <w:sz w:val="24"/>
          <w:szCs w:val="24"/>
        </w:rPr>
        <w:t xml:space="preserve">adama </w:t>
      </w:r>
      <w:r w:rsidR="00984672" w:rsidRPr="006A29BB">
        <w:rPr>
          <w:rFonts w:asciiTheme="minorBidi" w:hAnsiTheme="minorBidi"/>
          <w:sz w:val="24"/>
          <w:szCs w:val="24"/>
        </w:rPr>
        <w:t xml:space="preserve">of the place of the holy altar in the </w:t>
      </w:r>
      <w:r w:rsidR="008436DF">
        <w:rPr>
          <w:rFonts w:asciiTheme="minorBidi" w:hAnsiTheme="minorBidi"/>
          <w:sz w:val="24"/>
          <w:szCs w:val="24"/>
        </w:rPr>
        <w:t>Temple which is</w:t>
      </w:r>
      <w:r w:rsidR="009937BE" w:rsidRPr="006A29BB">
        <w:rPr>
          <w:rFonts w:asciiTheme="minorBidi" w:hAnsiTheme="minorBidi"/>
          <w:sz w:val="24"/>
          <w:szCs w:val="24"/>
        </w:rPr>
        <w:t xml:space="preserve"> the special dust used for the forming of </w:t>
      </w:r>
      <w:r w:rsidR="008429FB" w:rsidRPr="006A29BB">
        <w:rPr>
          <w:rFonts w:asciiTheme="minorBidi" w:hAnsiTheme="minorBidi"/>
          <w:sz w:val="24"/>
          <w:szCs w:val="24"/>
        </w:rPr>
        <w:t>Adam's body</w:t>
      </w:r>
      <w:r w:rsidR="00984672" w:rsidRPr="006A29BB">
        <w:rPr>
          <w:rFonts w:asciiTheme="minorBidi" w:hAnsiTheme="minorBidi"/>
          <w:sz w:val="24"/>
          <w:szCs w:val="24"/>
        </w:rPr>
        <w:t xml:space="preserve">. Even if all of humanity </w:t>
      </w:r>
      <w:r w:rsidR="008436DF">
        <w:rPr>
          <w:rFonts w:asciiTheme="minorBidi" w:hAnsiTheme="minorBidi"/>
          <w:sz w:val="24"/>
          <w:szCs w:val="24"/>
        </w:rPr>
        <w:t>were no longer</w:t>
      </w:r>
      <w:r w:rsidR="008429FB" w:rsidRPr="006A29BB">
        <w:rPr>
          <w:rFonts w:asciiTheme="minorBidi" w:hAnsiTheme="minorBidi"/>
          <w:sz w:val="24"/>
          <w:szCs w:val="24"/>
        </w:rPr>
        <w:t xml:space="preserve"> expected to maintain the standards necessary for survival upon the earth, </w:t>
      </w:r>
      <w:r w:rsidR="008436DF">
        <w:rPr>
          <w:rFonts w:asciiTheme="minorBidi" w:hAnsiTheme="minorBidi"/>
          <w:sz w:val="24"/>
          <w:szCs w:val="24"/>
        </w:rPr>
        <w:t xml:space="preserve">Avraham and his descendants would </w:t>
      </w:r>
      <w:r w:rsidR="008429FB" w:rsidRPr="006A29BB">
        <w:rPr>
          <w:rFonts w:asciiTheme="minorBidi" w:hAnsiTheme="minorBidi"/>
          <w:sz w:val="24"/>
          <w:szCs w:val="24"/>
        </w:rPr>
        <w:t xml:space="preserve">be given a special land whose destiny is intertwined with theirs. </w:t>
      </w:r>
    </w:p>
    <w:p w:rsidR="008429FB" w:rsidRPr="006A29BB" w:rsidRDefault="008429FB" w:rsidP="006A29BB">
      <w:pPr>
        <w:pStyle w:val="NoSpacing"/>
        <w:bidi w:val="0"/>
        <w:jc w:val="both"/>
        <w:rPr>
          <w:rFonts w:asciiTheme="minorBidi" w:hAnsiTheme="minorBidi"/>
          <w:sz w:val="24"/>
          <w:szCs w:val="24"/>
        </w:rPr>
      </w:pPr>
    </w:p>
    <w:p w:rsidR="00E16FE9" w:rsidRPr="006A29BB" w:rsidRDefault="008429FB" w:rsidP="008436DF">
      <w:pPr>
        <w:pStyle w:val="NoSpacing"/>
        <w:bidi w:val="0"/>
        <w:jc w:val="both"/>
        <w:rPr>
          <w:rFonts w:asciiTheme="minorBidi" w:hAnsiTheme="minorBidi"/>
          <w:sz w:val="24"/>
          <w:szCs w:val="24"/>
        </w:rPr>
      </w:pPr>
      <w:r w:rsidRPr="006A29BB">
        <w:rPr>
          <w:rFonts w:asciiTheme="minorBidi" w:hAnsiTheme="minorBidi"/>
          <w:sz w:val="24"/>
          <w:szCs w:val="24"/>
        </w:rPr>
        <w:t>For this reason</w:t>
      </w:r>
      <w:r w:rsidR="008436DF">
        <w:rPr>
          <w:rFonts w:asciiTheme="minorBidi" w:hAnsiTheme="minorBidi"/>
          <w:sz w:val="24"/>
          <w:szCs w:val="24"/>
        </w:rPr>
        <w:t>,</w:t>
      </w:r>
      <w:r w:rsidRPr="006A29BB">
        <w:rPr>
          <w:rFonts w:asciiTheme="minorBidi" w:hAnsiTheme="minorBidi"/>
          <w:sz w:val="24"/>
          <w:szCs w:val="24"/>
        </w:rPr>
        <w:t xml:space="preserve"> the Torah repeats in numerous contexts that only a life of listening to the call of God will lead to successful living in the </w:t>
      </w:r>
      <w:r w:rsidR="008436DF">
        <w:rPr>
          <w:rFonts w:asciiTheme="minorBidi" w:hAnsiTheme="minorBidi"/>
          <w:sz w:val="24"/>
          <w:szCs w:val="24"/>
        </w:rPr>
        <w:t>Land of Israel</w:t>
      </w:r>
      <w:r w:rsidRPr="006A29BB">
        <w:rPr>
          <w:rFonts w:asciiTheme="minorBidi" w:hAnsiTheme="minorBidi"/>
          <w:sz w:val="24"/>
          <w:szCs w:val="24"/>
        </w:rPr>
        <w:t xml:space="preserve">. This is the lesson detailed in </w:t>
      </w:r>
      <w:r w:rsidR="008436DF">
        <w:rPr>
          <w:rFonts w:asciiTheme="minorBidi" w:hAnsiTheme="minorBidi"/>
          <w:sz w:val="24"/>
          <w:szCs w:val="24"/>
        </w:rPr>
        <w:t xml:space="preserve">the </w:t>
      </w:r>
      <w:r w:rsidRPr="008436DF">
        <w:rPr>
          <w:rFonts w:asciiTheme="minorBidi" w:hAnsiTheme="minorBidi"/>
          <w:i/>
          <w:iCs/>
          <w:sz w:val="24"/>
          <w:szCs w:val="24"/>
        </w:rPr>
        <w:t>Shema</w:t>
      </w:r>
      <w:r w:rsidRPr="006A29BB">
        <w:rPr>
          <w:rFonts w:asciiTheme="minorBidi" w:hAnsiTheme="minorBidi"/>
          <w:sz w:val="24"/>
          <w:szCs w:val="24"/>
        </w:rPr>
        <w:t xml:space="preserve">, which </w:t>
      </w:r>
      <w:r w:rsidR="00A06718" w:rsidRPr="006A29BB">
        <w:rPr>
          <w:rFonts w:asciiTheme="minorBidi" w:hAnsiTheme="minorBidi"/>
          <w:sz w:val="24"/>
          <w:szCs w:val="24"/>
        </w:rPr>
        <w:t>dictate</w:t>
      </w:r>
      <w:r w:rsidRPr="006A29BB">
        <w:rPr>
          <w:rFonts w:asciiTheme="minorBidi" w:hAnsiTheme="minorBidi"/>
          <w:sz w:val="24"/>
          <w:szCs w:val="24"/>
        </w:rPr>
        <w:t>s</w:t>
      </w:r>
      <w:r w:rsidR="00A06718" w:rsidRPr="006A29BB">
        <w:rPr>
          <w:rFonts w:asciiTheme="minorBidi" w:hAnsiTheme="minorBidi"/>
          <w:sz w:val="24"/>
          <w:szCs w:val="24"/>
        </w:rPr>
        <w:t xml:space="preserve"> that man's actions will affect the </w:t>
      </w:r>
      <w:r w:rsidR="00080FC4">
        <w:rPr>
          <w:rFonts w:asciiTheme="minorBidi" w:hAnsiTheme="minorBidi"/>
          <w:i/>
          <w:iCs/>
          <w:sz w:val="24"/>
          <w:szCs w:val="24"/>
        </w:rPr>
        <w:t>adama,</w:t>
      </w:r>
      <w:r w:rsidR="00A06718" w:rsidRPr="006A29BB">
        <w:rPr>
          <w:rFonts w:asciiTheme="minorBidi" w:hAnsiTheme="minorBidi"/>
          <w:sz w:val="24"/>
          <w:szCs w:val="24"/>
        </w:rPr>
        <w:t xml:space="preserve"> </w:t>
      </w:r>
      <w:r w:rsidRPr="006A29BB">
        <w:rPr>
          <w:rFonts w:asciiTheme="minorBidi" w:hAnsiTheme="minorBidi"/>
          <w:sz w:val="24"/>
          <w:szCs w:val="24"/>
        </w:rPr>
        <w:t xml:space="preserve">the ground God </w:t>
      </w:r>
      <w:r w:rsidR="00E16FE9" w:rsidRPr="006A29BB">
        <w:rPr>
          <w:rFonts w:asciiTheme="minorBidi" w:hAnsiTheme="minorBidi"/>
          <w:sz w:val="24"/>
          <w:szCs w:val="24"/>
        </w:rPr>
        <w:t>promised our forefather Avraham. It is repeated elsewhere as well, where the result of the performance</w:t>
      </w:r>
      <w:r w:rsidR="008436DF">
        <w:rPr>
          <w:rFonts w:asciiTheme="minorBidi" w:hAnsiTheme="minorBidi"/>
          <w:sz w:val="24"/>
          <w:szCs w:val="24"/>
        </w:rPr>
        <w:t xml:space="preserve"> of certain iniquities is </w:t>
      </w:r>
      <w:r w:rsidR="00E16FE9" w:rsidRPr="006A29BB">
        <w:rPr>
          <w:rFonts w:asciiTheme="minorBidi" w:hAnsiTheme="minorBidi"/>
          <w:sz w:val="24"/>
          <w:szCs w:val="24"/>
        </w:rPr>
        <w:t>contamination of the land and being spit out. One such instance involves the defiling of a Jewish girl:</w:t>
      </w:r>
    </w:p>
    <w:p w:rsidR="00E16FE9" w:rsidRPr="006A29BB" w:rsidRDefault="00E16FE9" w:rsidP="006A29BB">
      <w:pPr>
        <w:pStyle w:val="NoSpacing"/>
        <w:bidi w:val="0"/>
        <w:jc w:val="both"/>
        <w:rPr>
          <w:rFonts w:asciiTheme="minorBidi" w:hAnsiTheme="minorBidi"/>
          <w:sz w:val="24"/>
          <w:szCs w:val="24"/>
        </w:rPr>
      </w:pPr>
    </w:p>
    <w:p w:rsidR="00E16FE9" w:rsidRPr="006A29BB" w:rsidRDefault="00E16FE9" w:rsidP="006A29BB">
      <w:pPr>
        <w:bidi w:val="0"/>
        <w:spacing w:after="0" w:line="240" w:lineRule="auto"/>
        <w:ind w:left="720"/>
        <w:jc w:val="both"/>
        <w:rPr>
          <w:rFonts w:asciiTheme="minorBidi" w:eastAsia="Times New Roman" w:hAnsiTheme="minorBidi"/>
          <w:color w:val="000000"/>
          <w:sz w:val="24"/>
          <w:szCs w:val="24"/>
        </w:rPr>
      </w:pPr>
      <w:r w:rsidRPr="006A29BB">
        <w:rPr>
          <w:rFonts w:asciiTheme="minorBidi" w:eastAsia="Times New Roman" w:hAnsiTheme="minorBidi"/>
          <w:color w:val="000000"/>
          <w:sz w:val="24"/>
          <w:szCs w:val="24"/>
        </w:rPr>
        <w:t>Do not profane your daughter by causing her to act unfaithfully, so that the land not act unfaithfully and the land not be filled with lewdness.</w:t>
      </w:r>
      <w:r w:rsidR="006A29BB">
        <w:rPr>
          <w:rFonts w:asciiTheme="minorBidi" w:eastAsia="Times New Roman" w:hAnsiTheme="minorBidi"/>
          <w:color w:val="000000"/>
          <w:sz w:val="24"/>
          <w:szCs w:val="24"/>
        </w:rPr>
        <w:t xml:space="preserve"> </w:t>
      </w:r>
      <w:r w:rsidRPr="006A29BB">
        <w:rPr>
          <w:rFonts w:asciiTheme="minorBidi" w:eastAsia="Times New Roman" w:hAnsiTheme="minorBidi"/>
          <w:color w:val="000000"/>
          <w:sz w:val="24"/>
          <w:szCs w:val="24"/>
        </w:rPr>
        <w:t>(</w:t>
      </w:r>
      <w:r w:rsidR="00732231" w:rsidRPr="006A29BB">
        <w:rPr>
          <w:rFonts w:asciiTheme="minorBidi" w:eastAsia="Times New Roman" w:hAnsiTheme="minorBidi"/>
          <w:i/>
          <w:iCs/>
          <w:color w:val="000000"/>
          <w:sz w:val="24"/>
          <w:szCs w:val="24"/>
        </w:rPr>
        <w:t>Vayikra</w:t>
      </w:r>
      <w:r w:rsidRPr="006A29BB">
        <w:rPr>
          <w:rFonts w:asciiTheme="minorBidi" w:eastAsia="Times New Roman" w:hAnsiTheme="minorBidi"/>
          <w:color w:val="000000"/>
          <w:sz w:val="24"/>
          <w:szCs w:val="24"/>
        </w:rPr>
        <w:t xml:space="preserve"> 19:</w:t>
      </w:r>
      <w:r w:rsidR="004B7F8B" w:rsidRPr="006A29BB">
        <w:rPr>
          <w:rFonts w:asciiTheme="minorBidi" w:eastAsia="Times New Roman" w:hAnsiTheme="minorBidi"/>
          <w:color w:val="000000"/>
          <w:sz w:val="24"/>
          <w:szCs w:val="24"/>
        </w:rPr>
        <w:t>29</w:t>
      </w:r>
      <w:r w:rsidRPr="006A29BB">
        <w:rPr>
          <w:rFonts w:asciiTheme="minorBidi" w:eastAsia="Times New Roman" w:hAnsiTheme="minorBidi"/>
          <w:color w:val="000000"/>
          <w:sz w:val="24"/>
          <w:szCs w:val="24"/>
        </w:rPr>
        <w:t>)</w:t>
      </w:r>
    </w:p>
    <w:p w:rsidR="00E16FE9" w:rsidRPr="006A29BB" w:rsidRDefault="00E16FE9" w:rsidP="006A29BB">
      <w:pPr>
        <w:bidi w:val="0"/>
        <w:spacing w:after="0" w:line="240" w:lineRule="auto"/>
        <w:jc w:val="both"/>
        <w:rPr>
          <w:rFonts w:asciiTheme="minorBidi" w:eastAsia="Times New Roman" w:hAnsiTheme="minorBidi"/>
          <w:color w:val="000000"/>
          <w:sz w:val="24"/>
          <w:szCs w:val="24"/>
        </w:rPr>
      </w:pPr>
      <w:r w:rsidRPr="006A29BB">
        <w:rPr>
          <w:rFonts w:asciiTheme="minorBidi" w:eastAsia="Times New Roman" w:hAnsiTheme="minorBidi"/>
          <w:color w:val="000000"/>
          <w:sz w:val="24"/>
          <w:szCs w:val="24"/>
        </w:rPr>
        <w:t> </w:t>
      </w:r>
    </w:p>
    <w:p w:rsidR="00DF763E" w:rsidRPr="006A29BB" w:rsidRDefault="00DF763E" w:rsidP="008436DF">
      <w:pPr>
        <w:bidi w:val="0"/>
        <w:spacing w:after="0" w:line="240" w:lineRule="auto"/>
        <w:jc w:val="both"/>
        <w:rPr>
          <w:rFonts w:asciiTheme="minorBidi" w:eastAsia="Times New Roman" w:hAnsiTheme="minorBidi"/>
          <w:color w:val="000000"/>
          <w:sz w:val="24"/>
          <w:szCs w:val="24"/>
        </w:rPr>
      </w:pPr>
      <w:r w:rsidRPr="006A29BB">
        <w:rPr>
          <w:rFonts w:asciiTheme="minorBidi" w:eastAsia="Times New Roman" w:hAnsiTheme="minorBidi"/>
          <w:color w:val="000000"/>
          <w:sz w:val="24"/>
          <w:szCs w:val="24"/>
        </w:rPr>
        <w:t xml:space="preserve">Rav Hirsch </w:t>
      </w:r>
      <w:r w:rsidR="008436DF">
        <w:rPr>
          <w:rFonts w:asciiTheme="minorBidi" w:eastAsia="Times New Roman" w:hAnsiTheme="minorBidi"/>
          <w:color w:val="000000"/>
          <w:sz w:val="24"/>
          <w:szCs w:val="24"/>
        </w:rPr>
        <w:t>(ad loc.</w:t>
      </w:r>
      <w:r w:rsidR="004B7F8B" w:rsidRPr="006A29BB">
        <w:rPr>
          <w:rFonts w:asciiTheme="minorBidi" w:eastAsia="Times New Roman" w:hAnsiTheme="minorBidi"/>
          <w:color w:val="000000"/>
          <w:sz w:val="24"/>
          <w:szCs w:val="24"/>
        </w:rPr>
        <w:t>)</w:t>
      </w:r>
      <w:r w:rsidRPr="006A29BB">
        <w:rPr>
          <w:rFonts w:asciiTheme="minorBidi" w:eastAsia="Times New Roman" w:hAnsiTheme="minorBidi"/>
          <w:color w:val="000000"/>
          <w:sz w:val="24"/>
          <w:szCs w:val="24"/>
        </w:rPr>
        <w:t xml:space="preserve"> explains the Torah’s warning </w:t>
      </w:r>
      <w:r w:rsidR="008436DF">
        <w:rPr>
          <w:rFonts w:asciiTheme="minorBidi" w:eastAsia="Times New Roman" w:hAnsiTheme="minorBidi"/>
          <w:color w:val="000000"/>
          <w:sz w:val="24"/>
          <w:szCs w:val="24"/>
        </w:rPr>
        <w:t xml:space="preserve">that sinful human action </w:t>
      </w:r>
      <w:r w:rsidRPr="006A29BB">
        <w:rPr>
          <w:rFonts w:asciiTheme="minorBidi" w:eastAsia="Times New Roman" w:hAnsiTheme="minorBidi"/>
          <w:color w:val="000000"/>
          <w:sz w:val="24"/>
          <w:szCs w:val="24"/>
        </w:rPr>
        <w:t>affect the agricultural output of the Land of Israel:</w:t>
      </w:r>
    </w:p>
    <w:p w:rsidR="00DF763E" w:rsidRPr="006A29BB" w:rsidRDefault="00DF763E" w:rsidP="006A29BB">
      <w:pPr>
        <w:bidi w:val="0"/>
        <w:spacing w:after="0" w:line="240" w:lineRule="auto"/>
        <w:jc w:val="both"/>
        <w:rPr>
          <w:rFonts w:asciiTheme="minorBidi" w:eastAsia="Times New Roman" w:hAnsiTheme="minorBidi"/>
          <w:color w:val="000000"/>
          <w:sz w:val="24"/>
          <w:szCs w:val="24"/>
        </w:rPr>
      </w:pPr>
      <w:r w:rsidRPr="006A29BB">
        <w:rPr>
          <w:rFonts w:asciiTheme="minorBidi" w:eastAsia="Times New Roman" w:hAnsiTheme="minorBidi"/>
          <w:color w:val="000000"/>
          <w:sz w:val="24"/>
          <w:szCs w:val="24"/>
        </w:rPr>
        <w:t> </w:t>
      </w:r>
    </w:p>
    <w:p w:rsidR="00DF763E" w:rsidRPr="006A29BB" w:rsidRDefault="008436DF" w:rsidP="008436DF">
      <w:pPr>
        <w:bidi w:val="0"/>
        <w:spacing w:after="0" w:line="240" w:lineRule="auto"/>
        <w:ind w:left="720"/>
        <w:jc w:val="both"/>
        <w:rPr>
          <w:rFonts w:asciiTheme="minorBidi" w:eastAsia="Times New Roman" w:hAnsiTheme="minorBidi"/>
          <w:color w:val="000000"/>
          <w:sz w:val="24"/>
          <w:szCs w:val="24"/>
        </w:rPr>
      </w:pPr>
      <w:r>
        <w:rPr>
          <w:rFonts w:asciiTheme="minorBidi" w:eastAsia="Times New Roman" w:hAnsiTheme="minorBidi"/>
          <w:color w:val="000000"/>
          <w:sz w:val="24"/>
          <w:szCs w:val="24"/>
        </w:rPr>
        <w:t>The E</w:t>
      </w:r>
      <w:r w:rsidR="00DF763E" w:rsidRPr="006A29BB">
        <w:rPr>
          <w:rFonts w:asciiTheme="minorBidi" w:eastAsia="Times New Roman" w:hAnsiTheme="minorBidi"/>
          <w:color w:val="000000"/>
          <w:sz w:val="24"/>
          <w:szCs w:val="24"/>
        </w:rPr>
        <w:t>arth, as a</w:t>
      </w:r>
      <w:r>
        <w:rPr>
          <w:rFonts w:asciiTheme="minorBidi" w:eastAsia="Times New Roman" w:hAnsiTheme="minorBidi"/>
          <w:color w:val="000000"/>
          <w:sz w:val="24"/>
          <w:szCs w:val="24"/>
        </w:rPr>
        <w:t xml:space="preserve"> planet, has its place in the </w:t>
      </w:r>
      <w:r w:rsidR="003F1C99">
        <w:rPr>
          <w:rFonts w:asciiTheme="minorBidi" w:eastAsia="Times New Roman" w:hAnsiTheme="minorBidi"/>
          <w:color w:val="000000"/>
          <w:sz w:val="24"/>
          <w:szCs w:val="24"/>
        </w:rPr>
        <w:t>cosmos</w:t>
      </w:r>
      <w:r w:rsidR="00DF763E" w:rsidRPr="006A29BB">
        <w:rPr>
          <w:rFonts w:asciiTheme="minorBidi" w:eastAsia="Times New Roman" w:hAnsiTheme="minorBidi"/>
          <w:color w:val="000000"/>
          <w:sz w:val="24"/>
          <w:szCs w:val="24"/>
        </w:rPr>
        <w:t xml:space="preserve">, but the </w:t>
      </w:r>
      <w:r>
        <w:rPr>
          <w:rFonts w:asciiTheme="minorBidi" w:eastAsia="Times New Roman" w:hAnsiTheme="minorBidi"/>
          <w:color w:val="000000"/>
          <w:sz w:val="24"/>
          <w:szCs w:val="24"/>
        </w:rPr>
        <w:t>E</w:t>
      </w:r>
      <w:r w:rsidR="00DF763E" w:rsidRPr="006A29BB">
        <w:rPr>
          <w:rFonts w:asciiTheme="minorBidi" w:eastAsia="Times New Roman" w:hAnsiTheme="minorBidi"/>
          <w:color w:val="000000"/>
          <w:sz w:val="24"/>
          <w:szCs w:val="24"/>
        </w:rPr>
        <w:t xml:space="preserve">arth’s surface, which bears </w:t>
      </w:r>
      <w:r>
        <w:rPr>
          <w:rFonts w:asciiTheme="minorBidi" w:eastAsia="Times New Roman" w:hAnsiTheme="minorBidi"/>
          <w:color w:val="000000"/>
          <w:sz w:val="24"/>
          <w:szCs w:val="24"/>
        </w:rPr>
        <w:t>its</w:t>
      </w:r>
      <w:r w:rsidR="00DF763E" w:rsidRPr="006A29BB">
        <w:rPr>
          <w:rFonts w:asciiTheme="minorBidi" w:eastAsia="Times New Roman" w:hAnsiTheme="minorBidi"/>
          <w:color w:val="000000"/>
          <w:sz w:val="24"/>
          <w:szCs w:val="24"/>
        </w:rPr>
        <w:t xml:space="preserve"> fruit, is called</w:t>
      </w:r>
      <w:r w:rsidR="006A29BB">
        <w:rPr>
          <w:rFonts w:asciiTheme="minorBidi" w:eastAsia="Times New Roman" w:hAnsiTheme="minorBidi"/>
          <w:color w:val="000000"/>
          <w:sz w:val="24"/>
          <w:szCs w:val="24"/>
        </w:rPr>
        <w:t xml:space="preserve"> </w:t>
      </w:r>
      <w:r w:rsidR="00DF763E" w:rsidRPr="006A29BB">
        <w:rPr>
          <w:rFonts w:asciiTheme="minorBidi" w:eastAsia="Times New Roman" w:hAnsiTheme="minorBidi"/>
          <w:i/>
          <w:iCs/>
          <w:color w:val="000000"/>
          <w:sz w:val="24"/>
          <w:szCs w:val="24"/>
        </w:rPr>
        <w:t>adama</w:t>
      </w:r>
      <w:r w:rsidR="00DF763E" w:rsidRPr="006A29BB">
        <w:rPr>
          <w:rFonts w:asciiTheme="minorBidi" w:eastAsia="Times New Roman" w:hAnsiTheme="minorBidi"/>
          <w:color w:val="000000"/>
          <w:sz w:val="24"/>
          <w:szCs w:val="24"/>
        </w:rPr>
        <w:t>, and the</w:t>
      </w:r>
      <w:r w:rsidR="006A29BB">
        <w:rPr>
          <w:rFonts w:asciiTheme="minorBidi" w:eastAsia="Times New Roman" w:hAnsiTheme="minorBidi"/>
          <w:color w:val="000000"/>
          <w:sz w:val="24"/>
          <w:szCs w:val="24"/>
        </w:rPr>
        <w:t xml:space="preserve"> </w:t>
      </w:r>
      <w:r w:rsidR="00DF763E" w:rsidRPr="006A29BB">
        <w:rPr>
          <w:rFonts w:asciiTheme="minorBidi" w:eastAsia="Times New Roman" w:hAnsiTheme="minorBidi"/>
          <w:i/>
          <w:iCs/>
          <w:color w:val="000000"/>
          <w:sz w:val="24"/>
          <w:szCs w:val="24"/>
        </w:rPr>
        <w:t>adama</w:t>
      </w:r>
      <w:r w:rsidR="006A29BB">
        <w:rPr>
          <w:rFonts w:asciiTheme="minorBidi" w:eastAsia="Times New Roman" w:hAnsiTheme="minorBidi"/>
          <w:color w:val="000000"/>
          <w:sz w:val="24"/>
          <w:szCs w:val="24"/>
        </w:rPr>
        <w:t xml:space="preserve"> </w:t>
      </w:r>
      <w:r w:rsidR="00DF763E" w:rsidRPr="006A29BB">
        <w:rPr>
          <w:rFonts w:asciiTheme="minorBidi" w:eastAsia="Times New Roman" w:hAnsiTheme="minorBidi"/>
          <w:color w:val="000000"/>
          <w:sz w:val="24"/>
          <w:szCs w:val="24"/>
        </w:rPr>
        <w:t>is wedded to man,</w:t>
      </w:r>
      <w:r w:rsidR="006A29BB">
        <w:rPr>
          <w:rFonts w:asciiTheme="minorBidi" w:eastAsia="Times New Roman" w:hAnsiTheme="minorBidi"/>
          <w:color w:val="000000"/>
          <w:sz w:val="24"/>
          <w:szCs w:val="24"/>
        </w:rPr>
        <w:t xml:space="preserve"> </w:t>
      </w:r>
      <w:r w:rsidR="00080FC4">
        <w:rPr>
          <w:rFonts w:asciiTheme="minorBidi" w:eastAsia="Times New Roman" w:hAnsiTheme="minorBidi"/>
          <w:color w:val="000000"/>
          <w:sz w:val="24"/>
          <w:szCs w:val="24"/>
        </w:rPr>
        <w:t>“</w:t>
      </w:r>
      <w:r w:rsidR="00DF763E" w:rsidRPr="006A29BB">
        <w:rPr>
          <w:rFonts w:asciiTheme="minorBidi" w:eastAsia="Times New Roman" w:hAnsiTheme="minorBidi"/>
          <w:i/>
          <w:iCs/>
          <w:color w:val="000000"/>
          <w:sz w:val="24"/>
          <w:szCs w:val="24"/>
        </w:rPr>
        <w:t>adam</w:t>
      </w:r>
      <w:r w:rsidR="006A29BB">
        <w:rPr>
          <w:rFonts w:asciiTheme="minorBidi" w:eastAsia="Times New Roman" w:hAnsiTheme="minorBidi"/>
          <w:i/>
          <w:iCs/>
          <w:color w:val="000000"/>
          <w:sz w:val="24"/>
          <w:szCs w:val="24"/>
        </w:rPr>
        <w:t>.</w:t>
      </w:r>
      <w:r w:rsidR="00080FC4">
        <w:rPr>
          <w:rFonts w:asciiTheme="minorBidi" w:eastAsia="Times New Roman" w:hAnsiTheme="minorBidi"/>
          <w:i/>
          <w:iCs/>
          <w:color w:val="000000"/>
          <w:sz w:val="24"/>
          <w:szCs w:val="24"/>
        </w:rPr>
        <w:t>”</w:t>
      </w:r>
      <w:r w:rsidR="006A29BB">
        <w:rPr>
          <w:rFonts w:asciiTheme="minorBidi" w:eastAsia="Times New Roman" w:hAnsiTheme="minorBidi"/>
          <w:i/>
          <w:iCs/>
          <w:color w:val="000000"/>
          <w:sz w:val="24"/>
          <w:szCs w:val="24"/>
        </w:rPr>
        <w:t xml:space="preserve"> </w:t>
      </w:r>
      <w:r w:rsidR="00DF763E" w:rsidRPr="006A29BB">
        <w:rPr>
          <w:rFonts w:asciiTheme="minorBidi" w:eastAsia="Times New Roman" w:hAnsiTheme="minorBidi"/>
          <w:color w:val="000000"/>
          <w:sz w:val="24"/>
          <w:szCs w:val="24"/>
        </w:rPr>
        <w:t xml:space="preserve">If man betrays his moral duty, then the land </w:t>
      </w:r>
      <w:r w:rsidR="00DF763E" w:rsidRPr="006A29BB">
        <w:rPr>
          <w:rFonts w:asciiTheme="minorBidi" w:eastAsia="Times New Roman" w:hAnsiTheme="minorBidi"/>
          <w:color w:val="000000"/>
          <w:sz w:val="24"/>
          <w:szCs w:val="24"/>
        </w:rPr>
        <w:lastRenderedPageBreak/>
        <w:t>too will betray man. If man is careless with the choice fruit of his</w:t>
      </w:r>
      <w:r>
        <w:rPr>
          <w:rFonts w:asciiTheme="minorBidi" w:eastAsia="Times New Roman" w:hAnsiTheme="minorBidi"/>
          <w:color w:val="000000"/>
          <w:sz w:val="24"/>
          <w:szCs w:val="24"/>
        </w:rPr>
        <w:t xml:space="preserve"> world, viz. the seed </w:t>
      </w:r>
      <w:r w:rsidR="00DF763E" w:rsidRPr="006A29BB">
        <w:rPr>
          <w:rFonts w:asciiTheme="minorBidi" w:eastAsia="Times New Roman" w:hAnsiTheme="minorBidi"/>
          <w:color w:val="000000"/>
          <w:sz w:val="24"/>
          <w:szCs w:val="24"/>
        </w:rPr>
        <w:t>of man</w:t>
      </w:r>
      <w:r>
        <w:rPr>
          <w:rFonts w:asciiTheme="minorBidi" w:eastAsia="Times New Roman" w:hAnsiTheme="minorBidi"/>
          <w:color w:val="000000"/>
          <w:sz w:val="24"/>
          <w:szCs w:val="24"/>
        </w:rPr>
        <w:t>, the land too will withhold or</w:t>
      </w:r>
      <w:r w:rsidR="00DF763E" w:rsidRPr="006A29BB">
        <w:rPr>
          <w:rFonts w:asciiTheme="minorBidi" w:eastAsia="Times New Roman" w:hAnsiTheme="minorBidi"/>
          <w:color w:val="000000"/>
          <w:sz w:val="24"/>
          <w:szCs w:val="24"/>
        </w:rPr>
        <w:t xml:space="preserve"> spoil its fruit.</w:t>
      </w:r>
    </w:p>
    <w:p w:rsidR="00DF763E" w:rsidRPr="006A29BB" w:rsidRDefault="00DF763E" w:rsidP="006A29BB">
      <w:pPr>
        <w:bidi w:val="0"/>
        <w:spacing w:after="0" w:line="240" w:lineRule="auto"/>
        <w:jc w:val="both"/>
        <w:rPr>
          <w:rFonts w:asciiTheme="minorBidi" w:eastAsia="Times New Roman" w:hAnsiTheme="minorBidi"/>
          <w:color w:val="000000"/>
          <w:sz w:val="24"/>
          <w:szCs w:val="24"/>
        </w:rPr>
      </w:pPr>
      <w:r w:rsidRPr="006A29BB">
        <w:rPr>
          <w:rFonts w:asciiTheme="minorBidi" w:eastAsia="Times New Roman" w:hAnsiTheme="minorBidi"/>
          <w:color w:val="000000"/>
          <w:sz w:val="24"/>
          <w:szCs w:val="24"/>
        </w:rPr>
        <w:t> </w:t>
      </w:r>
    </w:p>
    <w:p w:rsidR="00F05C82" w:rsidRPr="006A29BB" w:rsidRDefault="008436DF" w:rsidP="008436DF">
      <w:pPr>
        <w:pStyle w:val="NoSpacing"/>
        <w:bidi w:val="0"/>
        <w:jc w:val="both"/>
        <w:rPr>
          <w:rFonts w:asciiTheme="minorBidi" w:hAnsiTheme="minorBidi"/>
          <w:sz w:val="24"/>
          <w:szCs w:val="24"/>
        </w:rPr>
      </w:pPr>
      <w:r>
        <w:rPr>
          <w:rFonts w:asciiTheme="minorBidi" w:hAnsiTheme="minorBidi"/>
          <w:sz w:val="24"/>
          <w:szCs w:val="24"/>
        </w:rPr>
        <w:t xml:space="preserve">Although the </w:t>
      </w:r>
      <w:r w:rsidR="00E16FE9" w:rsidRPr="006A29BB">
        <w:rPr>
          <w:rFonts w:asciiTheme="minorBidi" w:hAnsiTheme="minorBidi"/>
          <w:sz w:val="24"/>
          <w:szCs w:val="24"/>
        </w:rPr>
        <w:t xml:space="preserve">message that man's actions will affect the way in which he lives in the Land of Israel is oft-repeated, there is still a special distinction in the way in which it is presented in </w:t>
      </w:r>
      <w:r w:rsidR="00732231" w:rsidRPr="006A29BB">
        <w:rPr>
          <w:rFonts w:asciiTheme="minorBidi" w:hAnsiTheme="minorBidi"/>
          <w:i/>
          <w:iCs/>
          <w:sz w:val="24"/>
          <w:szCs w:val="24"/>
        </w:rPr>
        <w:t>Parashat</w:t>
      </w:r>
      <w:r w:rsidR="00E16FE9" w:rsidRPr="006A29BB">
        <w:rPr>
          <w:rFonts w:asciiTheme="minorBidi" w:hAnsiTheme="minorBidi"/>
          <w:sz w:val="24"/>
          <w:szCs w:val="24"/>
        </w:rPr>
        <w:t xml:space="preserve"> </w:t>
      </w:r>
      <w:r w:rsidR="00080FC4" w:rsidRPr="006A29BB">
        <w:rPr>
          <w:rFonts w:asciiTheme="minorBidi" w:hAnsiTheme="minorBidi"/>
          <w:i/>
          <w:iCs/>
          <w:sz w:val="24"/>
          <w:szCs w:val="24"/>
        </w:rPr>
        <w:t>Bechukkotai</w:t>
      </w:r>
      <w:r w:rsidR="00E16FE9" w:rsidRPr="006A29BB">
        <w:rPr>
          <w:rFonts w:asciiTheme="minorBidi" w:hAnsiTheme="minorBidi"/>
          <w:sz w:val="24"/>
          <w:szCs w:val="24"/>
        </w:rPr>
        <w:t xml:space="preserve">. The shocking description in </w:t>
      </w:r>
      <w:r w:rsidR="00080FC4" w:rsidRPr="006A29BB">
        <w:rPr>
          <w:rFonts w:asciiTheme="minorBidi" w:hAnsiTheme="minorBidi"/>
          <w:i/>
          <w:iCs/>
          <w:sz w:val="24"/>
          <w:szCs w:val="24"/>
        </w:rPr>
        <w:t>Bechukkotai</w:t>
      </w:r>
      <w:r w:rsidR="00A06718" w:rsidRPr="006A29BB">
        <w:rPr>
          <w:rFonts w:asciiTheme="minorBidi" w:hAnsiTheme="minorBidi"/>
          <w:sz w:val="24"/>
          <w:szCs w:val="24"/>
        </w:rPr>
        <w:t xml:space="preserve"> </w:t>
      </w:r>
      <w:r w:rsidR="0077012F" w:rsidRPr="006A29BB">
        <w:rPr>
          <w:rFonts w:asciiTheme="minorBidi" w:hAnsiTheme="minorBidi"/>
          <w:sz w:val="24"/>
          <w:szCs w:val="24"/>
        </w:rPr>
        <w:t xml:space="preserve">depicts </w:t>
      </w:r>
      <w:r w:rsidR="00F05C82" w:rsidRPr="006A29BB">
        <w:rPr>
          <w:rFonts w:asciiTheme="minorBidi" w:hAnsiTheme="minorBidi"/>
          <w:sz w:val="24"/>
          <w:szCs w:val="24"/>
        </w:rPr>
        <w:t>a series of extreme steps taken in regards to the land as well</w:t>
      </w:r>
      <w:r w:rsidR="00393C7F" w:rsidRPr="006A29BB">
        <w:rPr>
          <w:rFonts w:asciiTheme="minorBidi" w:hAnsiTheme="minorBidi"/>
          <w:sz w:val="24"/>
          <w:szCs w:val="24"/>
        </w:rPr>
        <w:t xml:space="preserve"> on account of the sins of its Jewish inhabitants. It is not only that man's actions will result in a lack of rain, a defiling of the land, an</w:t>
      </w:r>
      <w:r>
        <w:rPr>
          <w:rFonts w:asciiTheme="minorBidi" w:hAnsiTheme="minorBidi"/>
          <w:sz w:val="24"/>
          <w:szCs w:val="24"/>
        </w:rPr>
        <w:t xml:space="preserve">d expulsion; but at every stage, </w:t>
      </w:r>
      <w:r w:rsidR="00393C7F" w:rsidRPr="006A29BB">
        <w:rPr>
          <w:rFonts w:asciiTheme="minorBidi" w:hAnsiTheme="minorBidi"/>
          <w:sz w:val="24"/>
          <w:szCs w:val="24"/>
        </w:rPr>
        <w:t>man will be struck</w:t>
      </w:r>
      <w:r>
        <w:rPr>
          <w:rFonts w:asciiTheme="minorBidi" w:hAnsiTheme="minorBidi"/>
          <w:sz w:val="24"/>
          <w:szCs w:val="24"/>
        </w:rPr>
        <w:t>,</w:t>
      </w:r>
      <w:r w:rsidR="00393C7F" w:rsidRPr="006A29BB">
        <w:rPr>
          <w:rFonts w:asciiTheme="minorBidi" w:hAnsiTheme="minorBidi"/>
          <w:sz w:val="24"/>
          <w:szCs w:val="24"/>
        </w:rPr>
        <w:t xml:space="preserve"> and the land will become more and more vulnerable and impoverished. The various stages of the curs</w:t>
      </w:r>
      <w:r>
        <w:rPr>
          <w:rFonts w:asciiTheme="minorBidi" w:hAnsiTheme="minorBidi"/>
          <w:sz w:val="24"/>
          <w:szCs w:val="24"/>
        </w:rPr>
        <w:t xml:space="preserve">es which we will delineate </w:t>
      </w:r>
      <w:r w:rsidR="00393C7F" w:rsidRPr="006A29BB">
        <w:rPr>
          <w:rFonts w:asciiTheme="minorBidi" w:hAnsiTheme="minorBidi"/>
          <w:sz w:val="24"/>
          <w:szCs w:val="24"/>
        </w:rPr>
        <w:t xml:space="preserve">culminate with a connection to </w:t>
      </w:r>
      <w:r w:rsidR="00080FC4">
        <w:rPr>
          <w:rFonts w:asciiTheme="minorBidi" w:hAnsiTheme="minorBidi"/>
          <w:i/>
          <w:iCs/>
          <w:sz w:val="24"/>
          <w:szCs w:val="24"/>
        </w:rPr>
        <w:t>shemitta</w:t>
      </w:r>
      <w:r>
        <w:rPr>
          <w:rFonts w:asciiTheme="minorBidi" w:hAnsiTheme="minorBidi"/>
          <w:i/>
          <w:iCs/>
          <w:sz w:val="24"/>
          <w:szCs w:val="24"/>
        </w:rPr>
        <w:t>.</w:t>
      </w:r>
      <w:r w:rsidR="00080FC4">
        <w:rPr>
          <w:rFonts w:asciiTheme="minorBidi" w:hAnsiTheme="minorBidi"/>
          <w:sz w:val="24"/>
          <w:szCs w:val="24"/>
        </w:rPr>
        <w:t xml:space="preserve"> </w:t>
      </w:r>
      <w:r>
        <w:rPr>
          <w:rFonts w:asciiTheme="minorBidi" w:hAnsiTheme="minorBidi"/>
          <w:sz w:val="24"/>
          <w:szCs w:val="24"/>
        </w:rPr>
        <w:t>The lan</w:t>
      </w:r>
      <w:r w:rsidR="00393C7F" w:rsidRPr="006A29BB">
        <w:rPr>
          <w:rFonts w:asciiTheme="minorBidi" w:hAnsiTheme="minorBidi"/>
          <w:sz w:val="24"/>
          <w:szCs w:val="24"/>
        </w:rPr>
        <w:t xml:space="preserve">d will be left desolate as if there were an extended </w:t>
      </w:r>
      <w:r w:rsidR="00080FC4">
        <w:rPr>
          <w:rFonts w:asciiTheme="minorBidi" w:hAnsiTheme="minorBidi"/>
          <w:i/>
          <w:iCs/>
          <w:sz w:val="24"/>
          <w:szCs w:val="24"/>
        </w:rPr>
        <w:t>shemitta</w:t>
      </w:r>
      <w:r w:rsidR="00393C7F" w:rsidRPr="006A29BB">
        <w:rPr>
          <w:rFonts w:asciiTheme="minorBidi" w:hAnsiTheme="minorBidi"/>
          <w:sz w:val="24"/>
          <w:szCs w:val="24"/>
        </w:rPr>
        <w:t>:</w:t>
      </w:r>
    </w:p>
    <w:p w:rsidR="00393C7F" w:rsidRPr="006A29BB" w:rsidRDefault="00393C7F" w:rsidP="006A29BB">
      <w:pPr>
        <w:pStyle w:val="NoSpacing"/>
        <w:bidi w:val="0"/>
        <w:jc w:val="both"/>
        <w:rPr>
          <w:rFonts w:asciiTheme="minorBidi" w:hAnsiTheme="minorBidi"/>
          <w:sz w:val="24"/>
          <w:szCs w:val="24"/>
        </w:rPr>
      </w:pPr>
    </w:p>
    <w:p w:rsidR="00E33239" w:rsidRPr="006A29BB" w:rsidRDefault="00080FC4" w:rsidP="00080FC4">
      <w:pPr>
        <w:pStyle w:val="NoSpacing"/>
        <w:bidi w:val="0"/>
        <w:ind w:left="720"/>
        <w:jc w:val="both"/>
        <w:rPr>
          <w:rFonts w:asciiTheme="minorBidi" w:eastAsia="Times New Roman" w:hAnsiTheme="minorBidi"/>
          <w:sz w:val="24"/>
          <w:szCs w:val="24"/>
          <w:rtl/>
        </w:rPr>
      </w:pPr>
      <w:r w:rsidRPr="00AA220C">
        <w:rPr>
          <w:rFonts w:asciiTheme="minorBidi" w:eastAsia="Times New Roman" w:hAnsiTheme="minorBidi"/>
          <w:sz w:val="24"/>
          <w:szCs w:val="24"/>
        </w:rPr>
        <w:t>I will scatter you among the nations and will unsheathe the sword to pursue you. Your land will be desolate and your cities in ruins. The land [</w:t>
      </w:r>
      <w:r w:rsidRPr="00AA220C">
        <w:rPr>
          <w:rFonts w:asciiTheme="minorBidi" w:eastAsia="Times New Roman" w:hAnsiTheme="minorBidi"/>
          <w:i/>
          <w:iCs/>
          <w:sz w:val="24"/>
          <w:szCs w:val="24"/>
        </w:rPr>
        <w:t>ha-aretz</w:t>
      </w:r>
      <w:r w:rsidRPr="00AA220C">
        <w:rPr>
          <w:rFonts w:asciiTheme="minorBidi" w:eastAsia="Times New Roman" w:hAnsiTheme="minorBidi"/>
          <w:sz w:val="24"/>
          <w:szCs w:val="24"/>
        </w:rPr>
        <w:t>] shall be appeased for its Sabbaths while it is desolate and you are in the land of your enemies; the land shall rest and have appeasement for its Sabbaths. All the days of its desolation it shall be at rest, according to the rest that it did not enjoy while you dwelt in it.</w:t>
      </w:r>
      <w:r>
        <w:rPr>
          <w:rFonts w:asciiTheme="minorBidi" w:eastAsia="Times New Roman" w:hAnsiTheme="minorBidi"/>
          <w:sz w:val="24"/>
          <w:szCs w:val="24"/>
        </w:rPr>
        <w:t xml:space="preserve"> (</w:t>
      </w:r>
      <w:r w:rsidR="008436DF">
        <w:rPr>
          <w:rFonts w:asciiTheme="minorBidi" w:eastAsia="Times New Roman" w:hAnsiTheme="minorBidi"/>
          <w:sz w:val="24"/>
          <w:szCs w:val="24"/>
        </w:rPr>
        <w:t xml:space="preserve">Ibid. </w:t>
      </w:r>
      <w:r w:rsidR="00E33239" w:rsidRPr="006A29BB">
        <w:rPr>
          <w:rFonts w:asciiTheme="minorBidi" w:eastAsia="Times New Roman" w:hAnsiTheme="minorBidi"/>
          <w:sz w:val="24"/>
          <w:szCs w:val="24"/>
        </w:rPr>
        <w:t xml:space="preserve">26:33-35) </w:t>
      </w:r>
    </w:p>
    <w:p w:rsidR="00393C7F" w:rsidRPr="006A29BB" w:rsidRDefault="00393C7F" w:rsidP="006A29BB">
      <w:pPr>
        <w:pStyle w:val="NoSpacing"/>
        <w:bidi w:val="0"/>
        <w:jc w:val="both"/>
        <w:rPr>
          <w:rFonts w:asciiTheme="minorBidi" w:hAnsiTheme="minorBidi"/>
          <w:sz w:val="24"/>
          <w:szCs w:val="24"/>
        </w:rPr>
      </w:pPr>
    </w:p>
    <w:p w:rsidR="00E33239" w:rsidRPr="006A29BB" w:rsidRDefault="00E33239" w:rsidP="006A29BB">
      <w:pPr>
        <w:pStyle w:val="NoSpacing"/>
        <w:bidi w:val="0"/>
        <w:jc w:val="both"/>
        <w:rPr>
          <w:rFonts w:asciiTheme="minorBidi" w:hAnsiTheme="minorBidi"/>
          <w:sz w:val="24"/>
          <w:szCs w:val="24"/>
        </w:rPr>
      </w:pPr>
      <w:r w:rsidRPr="006A29BB">
        <w:rPr>
          <w:rFonts w:asciiTheme="minorBidi" w:hAnsiTheme="minorBidi"/>
          <w:sz w:val="24"/>
          <w:szCs w:val="24"/>
        </w:rPr>
        <w:t xml:space="preserve">The fact that the </w:t>
      </w:r>
      <w:r w:rsidR="008436DF">
        <w:rPr>
          <w:rFonts w:asciiTheme="minorBidi" w:hAnsiTheme="minorBidi"/>
          <w:sz w:val="24"/>
          <w:szCs w:val="24"/>
        </w:rPr>
        <w:t>Land of Israel</w:t>
      </w:r>
      <w:r w:rsidRPr="006A29BB">
        <w:rPr>
          <w:rFonts w:asciiTheme="minorBidi" w:hAnsiTheme="minorBidi"/>
          <w:sz w:val="24"/>
          <w:szCs w:val="24"/>
        </w:rPr>
        <w:t xml:space="preserve"> can be affected by man's actions notwithstanding, why </w:t>
      </w:r>
      <w:r w:rsidR="008436DF">
        <w:rPr>
          <w:rFonts w:asciiTheme="minorBidi" w:hAnsiTheme="minorBidi"/>
          <w:sz w:val="24"/>
          <w:szCs w:val="24"/>
        </w:rPr>
        <w:t xml:space="preserve">is there </w:t>
      </w:r>
      <w:r w:rsidRPr="006A29BB">
        <w:rPr>
          <w:rFonts w:asciiTheme="minorBidi" w:hAnsiTheme="minorBidi"/>
          <w:sz w:val="24"/>
          <w:szCs w:val="24"/>
        </w:rPr>
        <w:t>such harshness, and what is the particula</w:t>
      </w:r>
      <w:r w:rsidR="008436DF">
        <w:rPr>
          <w:rFonts w:asciiTheme="minorBidi" w:hAnsiTheme="minorBidi"/>
          <w:sz w:val="24"/>
          <w:szCs w:val="24"/>
        </w:rPr>
        <w:t xml:space="preserve">r connection to </w:t>
      </w:r>
      <w:r w:rsidR="008436DF" w:rsidRPr="008436DF">
        <w:rPr>
          <w:rFonts w:asciiTheme="minorBidi" w:hAnsiTheme="minorBidi"/>
          <w:i/>
          <w:iCs/>
          <w:sz w:val="24"/>
          <w:szCs w:val="24"/>
        </w:rPr>
        <w:t>s</w:t>
      </w:r>
      <w:r w:rsidRPr="008436DF">
        <w:rPr>
          <w:rFonts w:asciiTheme="minorBidi" w:hAnsiTheme="minorBidi"/>
          <w:i/>
          <w:iCs/>
          <w:sz w:val="24"/>
          <w:szCs w:val="24"/>
        </w:rPr>
        <w:t>hemit</w:t>
      </w:r>
      <w:r w:rsidR="00CA1759">
        <w:rPr>
          <w:rFonts w:asciiTheme="minorBidi" w:hAnsiTheme="minorBidi"/>
          <w:i/>
          <w:iCs/>
          <w:sz w:val="24"/>
          <w:szCs w:val="24"/>
        </w:rPr>
        <w:t>t</w:t>
      </w:r>
      <w:r w:rsidRPr="008436DF">
        <w:rPr>
          <w:rFonts w:asciiTheme="minorBidi" w:hAnsiTheme="minorBidi"/>
          <w:i/>
          <w:iCs/>
          <w:sz w:val="24"/>
          <w:szCs w:val="24"/>
        </w:rPr>
        <w:t>a</w:t>
      </w:r>
      <w:r w:rsidRPr="006A29BB">
        <w:rPr>
          <w:rFonts w:asciiTheme="minorBidi" w:hAnsiTheme="minorBidi"/>
          <w:sz w:val="24"/>
          <w:szCs w:val="24"/>
        </w:rPr>
        <w:t>?</w:t>
      </w:r>
      <w:r w:rsidR="008436DF">
        <w:rPr>
          <w:rFonts w:asciiTheme="minorBidi" w:hAnsiTheme="minorBidi"/>
          <w:sz w:val="24"/>
          <w:szCs w:val="24"/>
        </w:rPr>
        <w:t xml:space="preserve"> To answer this, we must examine the various factors at play.</w:t>
      </w:r>
    </w:p>
    <w:p w:rsidR="00E33239" w:rsidRPr="006A29BB" w:rsidRDefault="00E33239" w:rsidP="006A29BB">
      <w:pPr>
        <w:pStyle w:val="NoSpacing"/>
        <w:bidi w:val="0"/>
        <w:jc w:val="both"/>
        <w:rPr>
          <w:rFonts w:asciiTheme="minorBidi" w:hAnsiTheme="minorBidi"/>
          <w:sz w:val="24"/>
          <w:szCs w:val="24"/>
        </w:rPr>
      </w:pPr>
    </w:p>
    <w:p w:rsidR="00CA1759" w:rsidRDefault="00CA1759" w:rsidP="006A29BB">
      <w:pPr>
        <w:pStyle w:val="NoSpacing"/>
        <w:bidi w:val="0"/>
        <w:jc w:val="both"/>
        <w:rPr>
          <w:rFonts w:asciiTheme="minorBidi" w:hAnsiTheme="minorBidi"/>
          <w:b/>
          <w:bCs/>
          <w:sz w:val="24"/>
          <w:szCs w:val="24"/>
        </w:rPr>
      </w:pPr>
    </w:p>
    <w:p w:rsidR="00831FA4" w:rsidRPr="006A29BB" w:rsidRDefault="00831FA4" w:rsidP="00CA1759">
      <w:pPr>
        <w:pStyle w:val="NoSpacing"/>
        <w:bidi w:val="0"/>
        <w:jc w:val="both"/>
        <w:rPr>
          <w:rFonts w:asciiTheme="minorBidi" w:hAnsiTheme="minorBidi"/>
          <w:b/>
          <w:bCs/>
          <w:sz w:val="24"/>
          <w:szCs w:val="24"/>
          <w:rtl/>
        </w:rPr>
      </w:pPr>
      <w:r w:rsidRPr="006A29BB">
        <w:rPr>
          <w:rFonts w:asciiTheme="minorBidi" w:hAnsiTheme="minorBidi"/>
          <w:b/>
          <w:bCs/>
          <w:sz w:val="24"/>
          <w:szCs w:val="24"/>
        </w:rPr>
        <w:t>The Shabbat o</w:t>
      </w:r>
      <w:r w:rsidR="008436DF">
        <w:rPr>
          <w:rFonts w:asciiTheme="minorBidi" w:hAnsiTheme="minorBidi"/>
          <w:b/>
          <w:bCs/>
          <w:sz w:val="24"/>
          <w:szCs w:val="24"/>
        </w:rPr>
        <w:t>f the Land's Message</w:t>
      </w:r>
    </w:p>
    <w:p w:rsidR="00831FA4" w:rsidRPr="006A29BB" w:rsidRDefault="00831FA4" w:rsidP="006A29BB">
      <w:pPr>
        <w:pStyle w:val="NoSpacing"/>
        <w:bidi w:val="0"/>
        <w:jc w:val="both"/>
        <w:rPr>
          <w:rFonts w:asciiTheme="minorBidi" w:hAnsiTheme="minorBidi"/>
          <w:sz w:val="24"/>
          <w:szCs w:val="24"/>
        </w:rPr>
      </w:pPr>
    </w:p>
    <w:p w:rsidR="00E72DD4" w:rsidRPr="006A29BB" w:rsidRDefault="00CA1759" w:rsidP="00CA1759">
      <w:pPr>
        <w:pStyle w:val="NoSpacing"/>
        <w:bidi w:val="0"/>
        <w:jc w:val="both"/>
        <w:rPr>
          <w:rFonts w:asciiTheme="minorBidi" w:hAnsiTheme="minorBidi"/>
          <w:sz w:val="24"/>
          <w:szCs w:val="24"/>
        </w:rPr>
      </w:pPr>
      <w:r>
        <w:rPr>
          <w:rFonts w:asciiTheme="minorBidi" w:hAnsiTheme="minorBidi"/>
          <w:sz w:val="24"/>
          <w:szCs w:val="24"/>
        </w:rPr>
        <w:t>Let's begin with Shabbat. We</w:t>
      </w:r>
      <w:r>
        <w:rPr>
          <w:rFonts w:asciiTheme="minorBidi" w:hAnsiTheme="minorBidi" w:hint="cs"/>
          <w:sz w:val="24"/>
          <w:szCs w:val="24"/>
          <w:rtl/>
        </w:rPr>
        <w:t xml:space="preserve"> </w:t>
      </w:r>
      <w:r>
        <w:rPr>
          <w:rFonts w:asciiTheme="minorBidi" w:hAnsiTheme="minorBidi"/>
          <w:sz w:val="24"/>
          <w:szCs w:val="24"/>
        </w:rPr>
        <w:t xml:space="preserve">have </w:t>
      </w:r>
      <w:r w:rsidR="00831FA4" w:rsidRPr="006A29BB">
        <w:rPr>
          <w:rFonts w:asciiTheme="minorBidi" w:hAnsiTheme="minorBidi"/>
          <w:sz w:val="24"/>
          <w:szCs w:val="24"/>
        </w:rPr>
        <w:t xml:space="preserve">noted that </w:t>
      </w:r>
      <w:r w:rsidR="00080FC4">
        <w:rPr>
          <w:rFonts w:asciiTheme="minorBidi" w:hAnsiTheme="minorBidi"/>
          <w:i/>
          <w:iCs/>
          <w:sz w:val="24"/>
          <w:szCs w:val="24"/>
        </w:rPr>
        <w:t>shemitta</w:t>
      </w:r>
      <w:r w:rsidR="00831FA4" w:rsidRPr="006A29BB">
        <w:rPr>
          <w:rFonts w:asciiTheme="minorBidi" w:hAnsiTheme="minorBidi"/>
          <w:sz w:val="24"/>
          <w:szCs w:val="24"/>
        </w:rPr>
        <w:t xml:space="preserve"> is referred to by different </w:t>
      </w:r>
      <w:r>
        <w:rPr>
          <w:rFonts w:asciiTheme="minorBidi" w:hAnsiTheme="minorBidi"/>
          <w:sz w:val="24"/>
          <w:szCs w:val="24"/>
        </w:rPr>
        <w:t>terms</w:t>
      </w:r>
      <w:r w:rsidR="00831FA4" w:rsidRPr="006A29BB">
        <w:rPr>
          <w:rFonts w:asciiTheme="minorBidi" w:hAnsiTheme="minorBidi"/>
          <w:sz w:val="24"/>
          <w:szCs w:val="24"/>
        </w:rPr>
        <w:t xml:space="preserve"> throughout the Torah. In both </w:t>
      </w:r>
      <w:r w:rsidR="00732231" w:rsidRPr="006A29BB">
        <w:rPr>
          <w:rFonts w:asciiTheme="minorBidi" w:hAnsiTheme="minorBidi"/>
          <w:i/>
          <w:iCs/>
          <w:sz w:val="24"/>
          <w:szCs w:val="24"/>
        </w:rPr>
        <w:t>Parashat</w:t>
      </w:r>
      <w:r w:rsidR="00831FA4" w:rsidRPr="006A29BB">
        <w:rPr>
          <w:rFonts w:asciiTheme="minorBidi" w:hAnsiTheme="minorBidi"/>
          <w:sz w:val="24"/>
          <w:szCs w:val="24"/>
        </w:rPr>
        <w:t xml:space="preserve"> </w:t>
      </w:r>
      <w:r w:rsidR="00D85649" w:rsidRPr="006A29BB">
        <w:rPr>
          <w:rFonts w:asciiTheme="minorBidi" w:hAnsiTheme="minorBidi"/>
          <w:i/>
          <w:iCs/>
          <w:sz w:val="24"/>
          <w:szCs w:val="24"/>
        </w:rPr>
        <w:t>Behar</w:t>
      </w:r>
      <w:r w:rsidR="00831FA4" w:rsidRPr="006A29BB">
        <w:rPr>
          <w:rFonts w:asciiTheme="minorBidi" w:hAnsiTheme="minorBidi"/>
          <w:sz w:val="24"/>
          <w:szCs w:val="24"/>
        </w:rPr>
        <w:t xml:space="preserve"> and </w:t>
      </w:r>
      <w:r w:rsidR="00732231" w:rsidRPr="006A29BB">
        <w:rPr>
          <w:rFonts w:asciiTheme="minorBidi" w:hAnsiTheme="minorBidi"/>
          <w:i/>
          <w:iCs/>
          <w:sz w:val="24"/>
          <w:szCs w:val="24"/>
        </w:rPr>
        <w:t>Parashat</w:t>
      </w:r>
      <w:r w:rsidR="00831FA4" w:rsidRPr="006A29BB">
        <w:rPr>
          <w:rFonts w:asciiTheme="minorBidi" w:hAnsiTheme="minorBidi"/>
          <w:sz w:val="24"/>
          <w:szCs w:val="24"/>
        </w:rPr>
        <w:t xml:space="preserve"> </w:t>
      </w:r>
      <w:r w:rsidR="00080FC4" w:rsidRPr="006A29BB">
        <w:rPr>
          <w:rFonts w:asciiTheme="minorBidi" w:hAnsiTheme="minorBidi"/>
          <w:i/>
          <w:iCs/>
          <w:sz w:val="24"/>
          <w:szCs w:val="24"/>
        </w:rPr>
        <w:t>Bechukkotai</w:t>
      </w:r>
      <w:r>
        <w:rPr>
          <w:rFonts w:asciiTheme="minorBidi" w:hAnsiTheme="minorBidi"/>
          <w:i/>
          <w:iCs/>
          <w:sz w:val="24"/>
          <w:szCs w:val="24"/>
        </w:rPr>
        <w:t>,</w:t>
      </w:r>
      <w:r w:rsidR="00831FA4" w:rsidRPr="006A29BB">
        <w:rPr>
          <w:rFonts w:asciiTheme="minorBidi" w:hAnsiTheme="minorBidi"/>
          <w:sz w:val="24"/>
          <w:szCs w:val="24"/>
        </w:rPr>
        <w:t xml:space="preserve"> </w:t>
      </w:r>
      <w:r w:rsidR="00080FC4">
        <w:rPr>
          <w:rFonts w:asciiTheme="minorBidi" w:hAnsiTheme="minorBidi"/>
          <w:i/>
          <w:iCs/>
          <w:sz w:val="24"/>
          <w:szCs w:val="24"/>
        </w:rPr>
        <w:t>shemitta</w:t>
      </w:r>
      <w:r w:rsidR="00831FA4" w:rsidRPr="006A29BB">
        <w:rPr>
          <w:rFonts w:asciiTheme="minorBidi" w:hAnsiTheme="minorBidi"/>
          <w:sz w:val="24"/>
          <w:szCs w:val="24"/>
        </w:rPr>
        <w:t xml:space="preserve"> is referred to a</w:t>
      </w:r>
      <w:r w:rsidR="00181C4B" w:rsidRPr="006A29BB">
        <w:rPr>
          <w:rFonts w:asciiTheme="minorBidi" w:hAnsiTheme="minorBidi"/>
          <w:sz w:val="24"/>
          <w:szCs w:val="24"/>
        </w:rPr>
        <w:t xml:space="preserve">s </w:t>
      </w:r>
      <w:r w:rsidR="00AC7A8F">
        <w:rPr>
          <w:rFonts w:asciiTheme="minorBidi" w:hAnsiTheme="minorBidi"/>
          <w:i/>
          <w:iCs/>
          <w:sz w:val="24"/>
          <w:szCs w:val="24"/>
        </w:rPr>
        <w:t>Shabbat ha-aretz</w:t>
      </w:r>
      <w:r w:rsidR="00181C4B" w:rsidRPr="006A29BB">
        <w:rPr>
          <w:rFonts w:asciiTheme="minorBidi" w:hAnsiTheme="minorBidi"/>
          <w:sz w:val="24"/>
          <w:szCs w:val="24"/>
        </w:rPr>
        <w:t>.</w:t>
      </w:r>
      <w:r w:rsidR="004B7F8B" w:rsidRPr="006A29BB">
        <w:rPr>
          <w:rFonts w:asciiTheme="minorBidi" w:hAnsiTheme="minorBidi"/>
          <w:sz w:val="24"/>
          <w:szCs w:val="24"/>
        </w:rPr>
        <w:t xml:space="preserve"> Shabbat has a special place in the creat</w:t>
      </w:r>
      <w:r>
        <w:rPr>
          <w:rFonts w:asciiTheme="minorBidi" w:hAnsiTheme="minorBidi"/>
          <w:sz w:val="24"/>
          <w:szCs w:val="24"/>
        </w:rPr>
        <w:t xml:space="preserve">ion of the world. It is the culmination of creation as God rests, </w:t>
      </w:r>
      <w:r w:rsidR="004B7F8B" w:rsidRPr="006A29BB">
        <w:rPr>
          <w:rFonts w:asciiTheme="minorBidi" w:hAnsiTheme="minorBidi"/>
          <w:sz w:val="24"/>
          <w:szCs w:val="24"/>
        </w:rPr>
        <w:t>in the process indicating that the world had achieved its pur</w:t>
      </w:r>
      <w:r>
        <w:rPr>
          <w:rFonts w:asciiTheme="minorBidi" w:hAnsiTheme="minorBidi"/>
          <w:sz w:val="24"/>
          <w:szCs w:val="24"/>
        </w:rPr>
        <w:t>pose. Essentially, it attributes</w:t>
      </w:r>
      <w:r w:rsidR="004B7F8B" w:rsidRPr="006A29BB">
        <w:rPr>
          <w:rFonts w:asciiTheme="minorBidi" w:hAnsiTheme="minorBidi"/>
          <w:sz w:val="24"/>
          <w:szCs w:val="24"/>
        </w:rPr>
        <w:t xml:space="preserve"> spiritual significance to the phy</w:t>
      </w:r>
      <w:r>
        <w:rPr>
          <w:rFonts w:asciiTheme="minorBidi" w:hAnsiTheme="minorBidi"/>
          <w:sz w:val="24"/>
          <w:szCs w:val="24"/>
        </w:rPr>
        <w:t>sical world and gives</w:t>
      </w:r>
      <w:r w:rsidR="004B7F8B" w:rsidRPr="006A29BB">
        <w:rPr>
          <w:rFonts w:asciiTheme="minorBidi" w:hAnsiTheme="minorBidi"/>
          <w:sz w:val="24"/>
          <w:szCs w:val="24"/>
        </w:rPr>
        <w:t xml:space="preserve"> it</w:t>
      </w:r>
      <w:r w:rsidR="003D3A6F" w:rsidRPr="006A29BB">
        <w:rPr>
          <w:rFonts w:asciiTheme="minorBidi" w:hAnsiTheme="minorBidi"/>
          <w:sz w:val="24"/>
          <w:szCs w:val="24"/>
        </w:rPr>
        <w:t xml:space="preserve"> purpose and direction. For this</w:t>
      </w:r>
      <w:r w:rsidR="004B7F8B" w:rsidRPr="006A29BB">
        <w:rPr>
          <w:rFonts w:asciiTheme="minorBidi" w:hAnsiTheme="minorBidi"/>
          <w:sz w:val="24"/>
          <w:szCs w:val="24"/>
        </w:rPr>
        <w:t xml:space="preserve"> reason,</w:t>
      </w:r>
      <w:r w:rsidR="003D3A6F" w:rsidRPr="006A29BB">
        <w:rPr>
          <w:rFonts w:asciiTheme="minorBidi" w:hAnsiTheme="minorBidi"/>
          <w:sz w:val="24"/>
          <w:szCs w:val="24"/>
        </w:rPr>
        <w:t xml:space="preserve"> </w:t>
      </w:r>
      <w:r w:rsidR="00E72DD4" w:rsidRPr="006A29BB">
        <w:rPr>
          <w:rFonts w:asciiTheme="minorBidi" w:hAnsiTheme="minorBidi"/>
          <w:sz w:val="24"/>
          <w:szCs w:val="24"/>
        </w:rPr>
        <w:t xml:space="preserve">Rav </w:t>
      </w:r>
      <w:r>
        <w:rPr>
          <w:rFonts w:asciiTheme="minorBidi" w:hAnsiTheme="minorBidi"/>
          <w:sz w:val="24"/>
          <w:szCs w:val="24"/>
        </w:rPr>
        <w:t xml:space="preserve">S.R. </w:t>
      </w:r>
      <w:r w:rsidR="00E72DD4" w:rsidRPr="006A29BB">
        <w:rPr>
          <w:rFonts w:asciiTheme="minorBidi" w:hAnsiTheme="minorBidi"/>
          <w:sz w:val="24"/>
          <w:szCs w:val="24"/>
        </w:rPr>
        <w:t>Hirsch</w:t>
      </w:r>
      <w:r w:rsidR="003D3A6F" w:rsidRPr="006A29BB">
        <w:rPr>
          <w:rFonts w:asciiTheme="minorBidi" w:hAnsiTheme="minorBidi"/>
          <w:sz w:val="24"/>
          <w:szCs w:val="24"/>
        </w:rPr>
        <w:t xml:space="preserve"> (</w:t>
      </w:r>
      <w:r w:rsidR="003D3A6F" w:rsidRPr="006A29BB">
        <w:rPr>
          <w:rFonts w:asciiTheme="minorBidi" w:hAnsiTheme="minorBidi"/>
          <w:i/>
          <w:iCs/>
          <w:sz w:val="24"/>
          <w:szCs w:val="24"/>
        </w:rPr>
        <w:t>Bereishit</w:t>
      </w:r>
      <w:r w:rsidR="003D3A6F" w:rsidRPr="006A29BB">
        <w:rPr>
          <w:rFonts w:asciiTheme="minorBidi" w:hAnsiTheme="minorBidi"/>
          <w:sz w:val="24"/>
          <w:szCs w:val="24"/>
        </w:rPr>
        <w:t xml:space="preserve"> 2:1)</w:t>
      </w:r>
      <w:r w:rsidR="00E72DD4" w:rsidRPr="006A29BB">
        <w:rPr>
          <w:rFonts w:asciiTheme="minorBidi" w:hAnsiTheme="minorBidi"/>
          <w:sz w:val="24"/>
          <w:szCs w:val="24"/>
        </w:rPr>
        <w:t xml:space="preserve"> points out that one of the messages of the weekly Shabbat is the spiritual purpose in the c</w:t>
      </w:r>
      <w:r>
        <w:rPr>
          <w:rFonts w:asciiTheme="minorBidi" w:hAnsiTheme="minorBidi"/>
          <w:sz w:val="24"/>
          <w:szCs w:val="24"/>
        </w:rPr>
        <w:t>reation of the physical world. I</w:t>
      </w:r>
      <w:r w:rsidR="00E72DD4" w:rsidRPr="006A29BB">
        <w:rPr>
          <w:rFonts w:asciiTheme="minorBidi" w:hAnsiTheme="minorBidi"/>
          <w:sz w:val="24"/>
          <w:szCs w:val="24"/>
        </w:rPr>
        <w:t>t stands as the crown of the world:</w:t>
      </w:r>
    </w:p>
    <w:p w:rsidR="00E72DD4" w:rsidRPr="006A29BB" w:rsidRDefault="00E72DD4" w:rsidP="006A29BB">
      <w:pPr>
        <w:pStyle w:val="NoSpacing"/>
        <w:bidi w:val="0"/>
        <w:jc w:val="both"/>
        <w:rPr>
          <w:rFonts w:asciiTheme="minorBidi" w:hAnsiTheme="minorBidi"/>
          <w:sz w:val="24"/>
          <w:szCs w:val="24"/>
        </w:rPr>
      </w:pPr>
    </w:p>
    <w:p w:rsidR="00E72DD4" w:rsidRPr="006A29BB" w:rsidRDefault="00E72DD4" w:rsidP="00CA1759">
      <w:pPr>
        <w:pStyle w:val="NoSpacing"/>
        <w:bidi w:val="0"/>
        <w:ind w:left="720"/>
        <w:jc w:val="both"/>
        <w:rPr>
          <w:rFonts w:asciiTheme="minorBidi" w:hAnsiTheme="minorBidi"/>
          <w:sz w:val="24"/>
          <w:szCs w:val="24"/>
        </w:rPr>
      </w:pPr>
      <w:r w:rsidRPr="006A29BB">
        <w:rPr>
          <w:rFonts w:asciiTheme="minorBidi" w:hAnsiTheme="minorBidi"/>
          <w:sz w:val="24"/>
          <w:szCs w:val="24"/>
        </w:rPr>
        <w:t>There is no gulf between p</w:t>
      </w:r>
      <w:r w:rsidR="00CA1759">
        <w:rPr>
          <w:rFonts w:asciiTheme="minorBidi" w:hAnsiTheme="minorBidi"/>
          <w:sz w:val="24"/>
          <w:szCs w:val="24"/>
        </w:rPr>
        <w:t>hysical nature and the moral worl</w:t>
      </w:r>
      <w:r w:rsidRPr="006A29BB">
        <w:rPr>
          <w:rFonts w:asciiTheme="minorBidi" w:hAnsiTheme="minorBidi"/>
          <w:sz w:val="24"/>
          <w:szCs w:val="24"/>
        </w:rPr>
        <w:t>d of man. The Shabbat was placed in the very midst of the natural world</w:t>
      </w:r>
      <w:r w:rsidR="00CA1759">
        <w:rPr>
          <w:rFonts w:asciiTheme="minorBidi" w:hAnsiTheme="minorBidi"/>
          <w:sz w:val="24"/>
          <w:szCs w:val="24"/>
        </w:rPr>
        <w:t>,</w:t>
      </w:r>
      <w:r w:rsidRPr="006A29BB">
        <w:rPr>
          <w:rFonts w:asciiTheme="minorBidi" w:hAnsiTheme="minorBidi"/>
          <w:sz w:val="24"/>
          <w:szCs w:val="24"/>
        </w:rPr>
        <w:t xml:space="preserve"> as its goal and crowning perfection. The purpose of the earth is to be </w:t>
      </w:r>
      <w:r w:rsidR="00CA1759">
        <w:rPr>
          <w:rFonts w:asciiTheme="minorBidi" w:hAnsiTheme="minorBidi"/>
          <w:i/>
          <w:iCs/>
          <w:sz w:val="24"/>
          <w:szCs w:val="24"/>
        </w:rPr>
        <w:t>a</w:t>
      </w:r>
      <w:r w:rsidRPr="006A29BB">
        <w:rPr>
          <w:rFonts w:asciiTheme="minorBidi" w:hAnsiTheme="minorBidi"/>
          <w:i/>
          <w:iCs/>
          <w:sz w:val="24"/>
          <w:szCs w:val="24"/>
        </w:rPr>
        <w:t>dama</w:t>
      </w:r>
      <w:r w:rsidRPr="006A29BB">
        <w:rPr>
          <w:rFonts w:asciiTheme="minorBidi" w:hAnsiTheme="minorBidi"/>
          <w:sz w:val="24"/>
          <w:szCs w:val="24"/>
        </w:rPr>
        <w:t xml:space="preserve">, the ground and realm of </w:t>
      </w:r>
      <w:r w:rsidR="00080FC4">
        <w:rPr>
          <w:rFonts w:asciiTheme="minorBidi" w:hAnsiTheme="minorBidi"/>
          <w:i/>
          <w:iCs/>
          <w:sz w:val="24"/>
          <w:szCs w:val="24"/>
        </w:rPr>
        <w:t>Adam</w:t>
      </w:r>
      <w:r w:rsidRPr="006A29BB">
        <w:rPr>
          <w:rFonts w:asciiTheme="minorBidi" w:hAnsiTheme="minorBidi"/>
          <w:sz w:val="24"/>
          <w:szCs w:val="24"/>
        </w:rPr>
        <w:t xml:space="preserve">, who, created in the image of God, is to rule over the earth according to His Will. The </w:t>
      </w:r>
      <w:r w:rsidR="00CA1759">
        <w:rPr>
          <w:rFonts w:asciiTheme="minorBidi" w:hAnsiTheme="minorBidi"/>
          <w:i/>
          <w:iCs/>
          <w:sz w:val="24"/>
          <w:szCs w:val="24"/>
        </w:rPr>
        <w:t>a</w:t>
      </w:r>
      <w:r w:rsidRPr="006A29BB">
        <w:rPr>
          <w:rFonts w:asciiTheme="minorBidi" w:hAnsiTheme="minorBidi"/>
          <w:i/>
          <w:iCs/>
          <w:sz w:val="24"/>
          <w:szCs w:val="24"/>
        </w:rPr>
        <w:t>dama</w:t>
      </w:r>
      <w:r w:rsidRPr="006A29BB">
        <w:rPr>
          <w:rFonts w:asciiTheme="minorBidi" w:hAnsiTheme="minorBidi"/>
          <w:sz w:val="24"/>
          <w:szCs w:val="24"/>
        </w:rPr>
        <w:t xml:space="preserve"> is wedded to </w:t>
      </w:r>
      <w:r w:rsidRPr="006A29BB">
        <w:rPr>
          <w:rFonts w:asciiTheme="minorBidi" w:hAnsiTheme="minorBidi"/>
          <w:i/>
          <w:iCs/>
          <w:sz w:val="24"/>
          <w:szCs w:val="24"/>
        </w:rPr>
        <w:t xml:space="preserve">Adam, </w:t>
      </w:r>
      <w:r w:rsidR="00CA1759">
        <w:rPr>
          <w:rFonts w:asciiTheme="minorBidi" w:hAnsiTheme="minorBidi"/>
          <w:sz w:val="24"/>
          <w:szCs w:val="24"/>
        </w:rPr>
        <w:t>as a woman is wed</w:t>
      </w:r>
      <w:r w:rsidRPr="006A29BB">
        <w:rPr>
          <w:rFonts w:asciiTheme="minorBidi" w:hAnsiTheme="minorBidi"/>
          <w:sz w:val="24"/>
          <w:szCs w:val="24"/>
        </w:rPr>
        <w:t xml:space="preserve">ded to a man. The land blooms and rejoices with the moral blossoming of man; the land withers and mourns at the moral degeneration of its inhabitants. This truth, which runs like a thread throughout </w:t>
      </w:r>
      <w:r w:rsidR="00CA1759" w:rsidRPr="00CA1759">
        <w:rPr>
          <w:rFonts w:asciiTheme="minorBidi" w:hAnsiTheme="minorBidi"/>
          <w:i/>
          <w:iCs/>
          <w:sz w:val="24"/>
          <w:szCs w:val="24"/>
        </w:rPr>
        <w:t>Tanakh</w:t>
      </w:r>
      <w:r w:rsidRPr="006A29BB">
        <w:rPr>
          <w:rFonts w:asciiTheme="minorBidi" w:hAnsiTheme="minorBidi"/>
          <w:sz w:val="24"/>
          <w:szCs w:val="24"/>
        </w:rPr>
        <w:t xml:space="preserve">, is rooted here, in the Shabbat </w:t>
      </w:r>
      <w:r w:rsidR="00CA1759">
        <w:rPr>
          <w:rFonts w:asciiTheme="minorBidi" w:hAnsiTheme="minorBidi"/>
          <w:sz w:val="24"/>
          <w:szCs w:val="24"/>
        </w:rPr>
        <w:t>narrative</w:t>
      </w:r>
      <w:r w:rsidRPr="006A29BB">
        <w:rPr>
          <w:rFonts w:asciiTheme="minorBidi" w:hAnsiTheme="minorBidi"/>
          <w:sz w:val="24"/>
          <w:szCs w:val="24"/>
        </w:rPr>
        <w:t xml:space="preserve">. </w:t>
      </w:r>
      <w:r w:rsidRPr="006A29BB">
        <w:rPr>
          <w:rFonts w:asciiTheme="minorBidi" w:hAnsiTheme="minorBidi"/>
          <w:sz w:val="24"/>
          <w:szCs w:val="24"/>
        </w:rPr>
        <w:lastRenderedPageBreak/>
        <w:t>Wi</w:t>
      </w:r>
      <w:r w:rsidR="00CA1759">
        <w:rPr>
          <w:rFonts w:asciiTheme="minorBidi" w:hAnsiTheme="minorBidi"/>
          <w:sz w:val="24"/>
          <w:szCs w:val="24"/>
        </w:rPr>
        <w:t>th man's Shabbat, God completes creation; teaching about man's Shabbat i</w:t>
      </w:r>
      <w:r w:rsidRPr="006A29BB">
        <w:rPr>
          <w:rFonts w:asciiTheme="minorBidi" w:hAnsiTheme="minorBidi"/>
          <w:sz w:val="24"/>
          <w:szCs w:val="24"/>
        </w:rPr>
        <w:t>s the final touch that God</w:t>
      </w:r>
      <w:r w:rsidR="00CA1759">
        <w:rPr>
          <w:rFonts w:asciiTheme="minorBidi" w:hAnsiTheme="minorBidi"/>
          <w:sz w:val="24"/>
          <w:szCs w:val="24"/>
        </w:rPr>
        <w:t>s</w:t>
      </w:r>
      <w:r w:rsidRPr="006A29BB">
        <w:rPr>
          <w:rFonts w:asciiTheme="minorBidi" w:hAnsiTheme="minorBidi"/>
          <w:sz w:val="24"/>
          <w:szCs w:val="24"/>
        </w:rPr>
        <w:t xml:space="preserve"> put on all His work. </w:t>
      </w:r>
    </w:p>
    <w:p w:rsidR="00E72DD4" w:rsidRPr="006A29BB" w:rsidRDefault="00E72DD4" w:rsidP="006A29BB">
      <w:pPr>
        <w:pStyle w:val="NoSpacing"/>
        <w:bidi w:val="0"/>
        <w:jc w:val="both"/>
        <w:rPr>
          <w:rFonts w:asciiTheme="minorBidi" w:hAnsiTheme="minorBidi"/>
          <w:sz w:val="24"/>
          <w:szCs w:val="24"/>
        </w:rPr>
      </w:pPr>
    </w:p>
    <w:p w:rsidR="003D3A6F" w:rsidRPr="006A29BB" w:rsidRDefault="003D3A6F" w:rsidP="00CA1759">
      <w:pPr>
        <w:pStyle w:val="NoSpacing"/>
        <w:bidi w:val="0"/>
        <w:jc w:val="both"/>
        <w:rPr>
          <w:rFonts w:asciiTheme="minorBidi" w:hAnsiTheme="minorBidi"/>
          <w:sz w:val="24"/>
          <w:szCs w:val="24"/>
        </w:rPr>
      </w:pPr>
      <w:r w:rsidRPr="006A29BB">
        <w:rPr>
          <w:rFonts w:asciiTheme="minorBidi" w:hAnsiTheme="minorBidi"/>
          <w:sz w:val="24"/>
          <w:szCs w:val="24"/>
        </w:rPr>
        <w:t xml:space="preserve">The character of Shabbat also expresses itself in </w:t>
      </w:r>
      <w:r w:rsidR="00080FC4">
        <w:rPr>
          <w:rFonts w:asciiTheme="minorBidi" w:hAnsiTheme="minorBidi"/>
          <w:i/>
          <w:iCs/>
          <w:sz w:val="24"/>
          <w:szCs w:val="24"/>
        </w:rPr>
        <w:t>shemitta</w:t>
      </w:r>
      <w:r w:rsidRPr="006A29BB">
        <w:rPr>
          <w:rFonts w:asciiTheme="minorBidi" w:hAnsiTheme="minorBidi"/>
          <w:sz w:val="24"/>
          <w:szCs w:val="24"/>
        </w:rPr>
        <w:t xml:space="preserve">, especially when referred to as </w:t>
      </w:r>
      <w:r w:rsidR="00AC7A8F">
        <w:rPr>
          <w:rFonts w:asciiTheme="minorBidi" w:hAnsiTheme="minorBidi"/>
          <w:i/>
          <w:iCs/>
          <w:sz w:val="24"/>
          <w:szCs w:val="24"/>
        </w:rPr>
        <w:t>Shabbat ha-aretz</w:t>
      </w:r>
      <w:r w:rsidRPr="006A29BB">
        <w:rPr>
          <w:rFonts w:asciiTheme="minorBidi" w:hAnsiTheme="minorBidi"/>
          <w:sz w:val="24"/>
          <w:szCs w:val="24"/>
        </w:rPr>
        <w:t xml:space="preserve">. </w:t>
      </w:r>
      <w:r w:rsidR="00080FC4">
        <w:rPr>
          <w:rFonts w:asciiTheme="minorBidi" w:hAnsiTheme="minorBidi"/>
          <w:i/>
          <w:iCs/>
          <w:sz w:val="24"/>
          <w:szCs w:val="24"/>
        </w:rPr>
        <w:t>Shemitta</w:t>
      </w:r>
      <w:r w:rsidRPr="006A29BB">
        <w:rPr>
          <w:rFonts w:asciiTheme="minorBidi" w:hAnsiTheme="minorBidi"/>
          <w:sz w:val="24"/>
          <w:szCs w:val="24"/>
        </w:rPr>
        <w:t xml:space="preserve"> is not only a Shabbat of the Land, but it is also a Shabbat of the Lord, a distinction shared only with the weekly Shabbat, and there is good reason to believe that it also </w:t>
      </w:r>
      <w:r w:rsidR="00CA1759">
        <w:rPr>
          <w:rFonts w:asciiTheme="minorBidi" w:hAnsiTheme="minorBidi"/>
          <w:sz w:val="24"/>
          <w:szCs w:val="24"/>
        </w:rPr>
        <w:t>teaches us</w:t>
      </w:r>
      <w:r w:rsidRPr="006A29BB">
        <w:rPr>
          <w:rFonts w:asciiTheme="minorBidi" w:hAnsiTheme="minorBidi"/>
          <w:sz w:val="24"/>
          <w:szCs w:val="24"/>
        </w:rPr>
        <w:t xml:space="preserve"> how to merge the physical with the spiritual. </w:t>
      </w:r>
    </w:p>
    <w:p w:rsidR="003D3A6F" w:rsidRPr="006A29BB" w:rsidRDefault="003D3A6F" w:rsidP="006A29BB">
      <w:pPr>
        <w:pStyle w:val="NoSpacing"/>
        <w:bidi w:val="0"/>
        <w:jc w:val="both"/>
        <w:rPr>
          <w:rFonts w:asciiTheme="minorBidi" w:hAnsiTheme="minorBidi"/>
          <w:sz w:val="24"/>
          <w:szCs w:val="24"/>
        </w:rPr>
      </w:pPr>
    </w:p>
    <w:p w:rsidR="00E72DD4" w:rsidRPr="006A29BB" w:rsidRDefault="00E72DD4" w:rsidP="001777B9">
      <w:pPr>
        <w:pStyle w:val="NoSpacing"/>
        <w:bidi w:val="0"/>
        <w:jc w:val="both"/>
        <w:rPr>
          <w:rFonts w:asciiTheme="minorBidi" w:hAnsiTheme="minorBidi"/>
          <w:sz w:val="24"/>
          <w:szCs w:val="24"/>
        </w:rPr>
      </w:pPr>
      <w:r w:rsidRPr="006A29BB">
        <w:rPr>
          <w:rFonts w:asciiTheme="minorBidi" w:hAnsiTheme="minorBidi"/>
          <w:sz w:val="24"/>
          <w:szCs w:val="24"/>
        </w:rPr>
        <w:t xml:space="preserve">What Shabbat is to the world, </w:t>
      </w:r>
      <w:r w:rsidR="00AC7A8F">
        <w:rPr>
          <w:rFonts w:asciiTheme="minorBidi" w:hAnsiTheme="minorBidi"/>
          <w:i/>
          <w:iCs/>
          <w:sz w:val="24"/>
          <w:szCs w:val="24"/>
        </w:rPr>
        <w:t>Shabbat ha-aretz</w:t>
      </w:r>
      <w:r w:rsidRPr="006A29BB">
        <w:rPr>
          <w:rFonts w:asciiTheme="minorBidi" w:hAnsiTheme="minorBidi"/>
          <w:sz w:val="24"/>
          <w:szCs w:val="24"/>
        </w:rPr>
        <w:t xml:space="preserve"> is to the </w:t>
      </w:r>
      <w:r w:rsidR="00080FC4">
        <w:rPr>
          <w:rFonts w:asciiTheme="minorBidi" w:hAnsiTheme="minorBidi"/>
          <w:i/>
          <w:iCs/>
          <w:sz w:val="24"/>
          <w:szCs w:val="24"/>
        </w:rPr>
        <w:t>a</w:t>
      </w:r>
      <w:r w:rsidRPr="006A29BB">
        <w:rPr>
          <w:rFonts w:asciiTheme="minorBidi" w:hAnsiTheme="minorBidi"/>
          <w:i/>
          <w:iCs/>
          <w:sz w:val="24"/>
          <w:szCs w:val="24"/>
        </w:rPr>
        <w:t xml:space="preserve">retz. </w:t>
      </w:r>
      <w:r w:rsidRPr="006A29BB">
        <w:rPr>
          <w:rFonts w:asciiTheme="minorBidi" w:hAnsiTheme="minorBidi"/>
          <w:sz w:val="24"/>
          <w:szCs w:val="24"/>
        </w:rPr>
        <w:t xml:space="preserve">The Shabbat of the Land is there to ensure that the Jewish people do not forget that their acquisition of the Land of Israel does not only serve as a physical acquisition but is accompanied by the recognition of the spiritual purpose behind the land. In the terms we have developed, a recognition that the Land of Israel is composed not only of </w:t>
      </w:r>
      <w:r w:rsidRPr="006A29BB">
        <w:rPr>
          <w:rFonts w:asciiTheme="minorBidi" w:hAnsiTheme="minorBidi"/>
          <w:i/>
          <w:iCs/>
          <w:sz w:val="24"/>
          <w:szCs w:val="24"/>
        </w:rPr>
        <w:t>afar min ha</w:t>
      </w:r>
      <w:r w:rsidR="006A29BB">
        <w:rPr>
          <w:rFonts w:asciiTheme="minorBidi" w:hAnsiTheme="minorBidi"/>
          <w:i/>
          <w:iCs/>
          <w:sz w:val="24"/>
          <w:szCs w:val="24"/>
        </w:rPr>
        <w:t>-</w:t>
      </w:r>
      <w:r w:rsidRPr="006A29BB">
        <w:rPr>
          <w:rFonts w:asciiTheme="minorBidi" w:hAnsiTheme="minorBidi"/>
          <w:i/>
          <w:iCs/>
          <w:sz w:val="24"/>
          <w:szCs w:val="24"/>
        </w:rPr>
        <w:t>adama</w:t>
      </w:r>
      <w:r w:rsidR="00CA1759">
        <w:rPr>
          <w:rFonts w:asciiTheme="minorBidi" w:hAnsiTheme="minorBidi"/>
          <w:sz w:val="24"/>
          <w:szCs w:val="24"/>
        </w:rPr>
        <w:t>, dust from the ground</w:t>
      </w:r>
      <w:r w:rsidRPr="006A29BB">
        <w:rPr>
          <w:rFonts w:asciiTheme="minorBidi" w:hAnsiTheme="minorBidi"/>
          <w:sz w:val="24"/>
          <w:szCs w:val="24"/>
        </w:rPr>
        <w:t xml:space="preserve">, but it is a unique </w:t>
      </w:r>
      <w:r w:rsidRPr="006A29BB">
        <w:rPr>
          <w:rFonts w:asciiTheme="minorBidi" w:hAnsiTheme="minorBidi"/>
          <w:i/>
          <w:iCs/>
          <w:sz w:val="24"/>
          <w:szCs w:val="24"/>
        </w:rPr>
        <w:t xml:space="preserve">afar </w:t>
      </w:r>
      <w:r w:rsidR="00080FC4">
        <w:rPr>
          <w:rFonts w:asciiTheme="minorBidi" w:hAnsiTheme="minorBidi"/>
          <w:i/>
          <w:iCs/>
          <w:sz w:val="24"/>
          <w:szCs w:val="24"/>
        </w:rPr>
        <w:t>ha-aretz</w:t>
      </w:r>
      <w:r w:rsidR="00CA1759">
        <w:rPr>
          <w:rFonts w:asciiTheme="minorBidi" w:hAnsiTheme="minorBidi"/>
          <w:i/>
          <w:iCs/>
          <w:sz w:val="24"/>
          <w:szCs w:val="24"/>
        </w:rPr>
        <w:t xml:space="preserve">, </w:t>
      </w:r>
      <w:r w:rsidR="00CA1759">
        <w:rPr>
          <w:rFonts w:asciiTheme="minorBidi" w:hAnsiTheme="minorBidi"/>
          <w:sz w:val="24"/>
          <w:szCs w:val="24"/>
        </w:rPr>
        <w:t>reserved for</w:t>
      </w:r>
      <w:r w:rsidRPr="006A29BB">
        <w:rPr>
          <w:rFonts w:asciiTheme="minorBidi" w:hAnsiTheme="minorBidi"/>
          <w:sz w:val="24"/>
          <w:szCs w:val="24"/>
        </w:rPr>
        <w:t xml:space="preserve"> the nation that carries the banner of bridging man's physical</w:t>
      </w:r>
      <w:r w:rsidR="00CA1759">
        <w:rPr>
          <w:rFonts w:asciiTheme="minorBidi" w:hAnsiTheme="minorBidi"/>
          <w:sz w:val="24"/>
          <w:szCs w:val="24"/>
        </w:rPr>
        <w:t>ity and spirituality</w:t>
      </w:r>
      <w:r w:rsidRPr="006A29BB">
        <w:rPr>
          <w:rFonts w:asciiTheme="minorBidi" w:hAnsiTheme="minorBidi"/>
          <w:sz w:val="24"/>
          <w:szCs w:val="24"/>
        </w:rPr>
        <w:t xml:space="preserve">. The </w:t>
      </w:r>
      <w:r w:rsidR="008436DF">
        <w:rPr>
          <w:rFonts w:asciiTheme="minorBidi" w:hAnsiTheme="minorBidi"/>
          <w:sz w:val="24"/>
          <w:szCs w:val="24"/>
        </w:rPr>
        <w:t>Land of Israel</w:t>
      </w:r>
      <w:r w:rsidR="00DD1810">
        <w:rPr>
          <w:rFonts w:asciiTheme="minorBidi" w:hAnsiTheme="minorBidi"/>
          <w:sz w:val="24"/>
          <w:szCs w:val="24"/>
        </w:rPr>
        <w:t xml:space="preserve"> has its</w:t>
      </w:r>
      <w:r w:rsidRPr="006A29BB">
        <w:rPr>
          <w:rFonts w:asciiTheme="minorBidi" w:hAnsiTheme="minorBidi"/>
          <w:sz w:val="24"/>
          <w:szCs w:val="24"/>
        </w:rPr>
        <w:t xml:space="preserve"> center </w:t>
      </w:r>
      <w:r w:rsidR="00DD1810">
        <w:rPr>
          <w:rFonts w:asciiTheme="minorBidi" w:hAnsiTheme="minorBidi"/>
          <w:sz w:val="24"/>
          <w:szCs w:val="24"/>
        </w:rPr>
        <w:t>upon</w:t>
      </w:r>
      <w:r w:rsidR="00080FC4">
        <w:rPr>
          <w:rFonts w:asciiTheme="minorBidi" w:hAnsiTheme="minorBidi"/>
          <w:sz w:val="24"/>
          <w:szCs w:val="24"/>
        </w:rPr>
        <w:t xml:space="preserve"> Mt. Moriah,</w:t>
      </w:r>
      <w:r w:rsidRPr="006A29BB">
        <w:rPr>
          <w:rFonts w:asciiTheme="minorBidi" w:hAnsiTheme="minorBidi"/>
          <w:sz w:val="24"/>
          <w:szCs w:val="24"/>
        </w:rPr>
        <w:t xml:space="preserve"> the origin of the dust of man's body and t</w:t>
      </w:r>
      <w:r w:rsidR="00DD1810">
        <w:rPr>
          <w:rFonts w:asciiTheme="minorBidi" w:hAnsiTheme="minorBidi"/>
          <w:sz w:val="24"/>
          <w:szCs w:val="24"/>
        </w:rPr>
        <w:t xml:space="preserve">he core of man's unique spirit, </w:t>
      </w:r>
      <w:r w:rsidRPr="006A29BB">
        <w:rPr>
          <w:rFonts w:asciiTheme="minorBidi" w:hAnsiTheme="minorBidi"/>
          <w:sz w:val="24"/>
          <w:szCs w:val="24"/>
        </w:rPr>
        <w:t>the place where heaven meets earth</w:t>
      </w:r>
      <w:r w:rsidR="00DD1810">
        <w:rPr>
          <w:rFonts w:asciiTheme="minorBidi" w:hAnsiTheme="minorBidi"/>
          <w:sz w:val="24"/>
          <w:szCs w:val="24"/>
        </w:rPr>
        <w:t>.</w:t>
      </w:r>
    </w:p>
    <w:p w:rsidR="00E72DD4" w:rsidRPr="006A29BB" w:rsidRDefault="00E72DD4" w:rsidP="006A29BB">
      <w:pPr>
        <w:pStyle w:val="NoSpacing"/>
        <w:bidi w:val="0"/>
        <w:jc w:val="both"/>
        <w:rPr>
          <w:rFonts w:asciiTheme="minorBidi" w:hAnsiTheme="minorBidi"/>
          <w:sz w:val="24"/>
          <w:szCs w:val="24"/>
        </w:rPr>
      </w:pPr>
    </w:p>
    <w:p w:rsidR="006C1ECC" w:rsidRPr="006A29BB" w:rsidRDefault="00DD1810" w:rsidP="00DD1810">
      <w:pPr>
        <w:pStyle w:val="NoSpacing"/>
        <w:bidi w:val="0"/>
        <w:jc w:val="both"/>
        <w:rPr>
          <w:rFonts w:asciiTheme="minorBidi" w:hAnsiTheme="minorBidi"/>
          <w:sz w:val="24"/>
          <w:szCs w:val="24"/>
        </w:rPr>
      </w:pPr>
      <w:r>
        <w:rPr>
          <w:rFonts w:asciiTheme="minorBidi" w:hAnsiTheme="minorBidi"/>
          <w:sz w:val="24"/>
          <w:szCs w:val="24"/>
        </w:rPr>
        <w:t xml:space="preserve">As the concept of </w:t>
      </w:r>
      <w:r w:rsidR="00AC7A8F">
        <w:rPr>
          <w:rFonts w:asciiTheme="minorBidi" w:hAnsiTheme="minorBidi"/>
          <w:i/>
          <w:iCs/>
          <w:sz w:val="24"/>
          <w:szCs w:val="24"/>
        </w:rPr>
        <w:t>Shabbat ha-aretz</w:t>
      </w:r>
      <w:r w:rsidR="006C1ECC" w:rsidRPr="006A29BB">
        <w:rPr>
          <w:rFonts w:asciiTheme="minorBidi" w:hAnsiTheme="minorBidi"/>
          <w:sz w:val="24"/>
          <w:szCs w:val="24"/>
        </w:rPr>
        <w:t xml:space="preserve"> allow</w:t>
      </w:r>
      <w:r>
        <w:rPr>
          <w:rFonts w:asciiTheme="minorBidi" w:hAnsiTheme="minorBidi"/>
          <w:sz w:val="24"/>
          <w:szCs w:val="24"/>
        </w:rPr>
        <w:t>s</w:t>
      </w:r>
      <w:r w:rsidR="006C1ECC" w:rsidRPr="006A29BB">
        <w:rPr>
          <w:rFonts w:asciiTheme="minorBidi" w:hAnsiTheme="minorBidi"/>
          <w:sz w:val="24"/>
          <w:szCs w:val="24"/>
        </w:rPr>
        <w:t xml:space="preserve"> for understanding </w:t>
      </w:r>
      <w:r w:rsidR="00080FC4">
        <w:rPr>
          <w:rFonts w:asciiTheme="minorBidi" w:hAnsiTheme="minorBidi"/>
          <w:i/>
          <w:iCs/>
          <w:sz w:val="24"/>
          <w:szCs w:val="24"/>
        </w:rPr>
        <w:t>shemitta</w:t>
      </w:r>
      <w:r w:rsidR="006C1ECC" w:rsidRPr="00EF318D">
        <w:rPr>
          <w:rFonts w:asciiTheme="minorBidi" w:hAnsiTheme="minorBidi"/>
          <w:i/>
          <w:iCs/>
          <w:sz w:val="24"/>
          <w:szCs w:val="24"/>
        </w:rPr>
        <w:t>'s</w:t>
      </w:r>
      <w:r w:rsidR="006C1ECC" w:rsidRPr="006A29BB">
        <w:rPr>
          <w:rFonts w:asciiTheme="minorBidi" w:hAnsiTheme="minorBidi"/>
          <w:sz w:val="24"/>
          <w:szCs w:val="24"/>
        </w:rPr>
        <w:t xml:space="preserve"> role in merging the physical and the spiritual, the</w:t>
      </w:r>
      <w:r>
        <w:rPr>
          <w:rFonts w:asciiTheme="minorBidi" w:hAnsiTheme="minorBidi"/>
          <w:sz w:val="24"/>
          <w:szCs w:val="24"/>
        </w:rPr>
        <w:t xml:space="preserve"> connection between th</w:t>
      </w:r>
      <w:r w:rsidR="006C1ECC" w:rsidRPr="006A29BB">
        <w:rPr>
          <w:rFonts w:asciiTheme="minorBidi" w:hAnsiTheme="minorBidi"/>
          <w:sz w:val="24"/>
          <w:szCs w:val="24"/>
        </w:rPr>
        <w:t xml:space="preserve">e </w:t>
      </w:r>
      <w:r w:rsidR="006C1ECC" w:rsidRPr="00DD1810">
        <w:rPr>
          <w:rFonts w:asciiTheme="minorBidi" w:hAnsiTheme="minorBidi"/>
          <w:i/>
          <w:iCs/>
          <w:sz w:val="24"/>
          <w:szCs w:val="24"/>
        </w:rPr>
        <w:t>mitzvot</w:t>
      </w:r>
      <w:r w:rsidR="006C1ECC" w:rsidRPr="006A29BB">
        <w:rPr>
          <w:rFonts w:asciiTheme="minorBidi" w:hAnsiTheme="minorBidi"/>
          <w:sz w:val="24"/>
          <w:szCs w:val="24"/>
        </w:rPr>
        <w:t xml:space="preserve"> of </w:t>
      </w:r>
      <w:r w:rsidR="00080FC4">
        <w:rPr>
          <w:rFonts w:asciiTheme="minorBidi" w:hAnsiTheme="minorBidi"/>
          <w:i/>
          <w:iCs/>
          <w:sz w:val="24"/>
          <w:szCs w:val="24"/>
        </w:rPr>
        <w:t>shemitta</w:t>
      </w:r>
      <w:r w:rsidR="006C1ECC" w:rsidRPr="006A29BB">
        <w:rPr>
          <w:rFonts w:asciiTheme="minorBidi" w:hAnsiTheme="minorBidi"/>
          <w:sz w:val="24"/>
          <w:szCs w:val="24"/>
        </w:rPr>
        <w:t xml:space="preserve"> and the inheritance of the Land </w:t>
      </w:r>
      <w:r>
        <w:rPr>
          <w:rFonts w:asciiTheme="minorBidi" w:hAnsiTheme="minorBidi"/>
          <w:sz w:val="24"/>
          <w:szCs w:val="24"/>
        </w:rPr>
        <w:t xml:space="preserve">is no less </w:t>
      </w:r>
      <w:r w:rsidR="003F1C99">
        <w:rPr>
          <w:rFonts w:asciiTheme="minorBidi" w:hAnsiTheme="minorBidi"/>
          <w:sz w:val="24"/>
          <w:szCs w:val="24"/>
        </w:rPr>
        <w:t>important</w:t>
      </w:r>
      <w:r w:rsidR="006C1ECC" w:rsidRPr="006A29BB">
        <w:rPr>
          <w:rFonts w:asciiTheme="minorBidi" w:hAnsiTheme="minorBidi"/>
          <w:sz w:val="24"/>
          <w:szCs w:val="24"/>
        </w:rPr>
        <w:t xml:space="preserve">. </w:t>
      </w:r>
    </w:p>
    <w:p w:rsidR="006C1ECC" w:rsidRPr="006A29BB" w:rsidRDefault="006C1ECC" w:rsidP="006A29BB">
      <w:pPr>
        <w:pStyle w:val="NoSpacing"/>
        <w:bidi w:val="0"/>
        <w:jc w:val="both"/>
        <w:rPr>
          <w:rFonts w:asciiTheme="minorBidi" w:hAnsiTheme="minorBidi"/>
          <w:sz w:val="24"/>
          <w:szCs w:val="24"/>
        </w:rPr>
      </w:pPr>
    </w:p>
    <w:p w:rsidR="001B2D7B" w:rsidRPr="006A29BB" w:rsidRDefault="001B2D7B" w:rsidP="006A29BB">
      <w:pPr>
        <w:pStyle w:val="NoSpacing"/>
        <w:bidi w:val="0"/>
        <w:jc w:val="both"/>
        <w:rPr>
          <w:rFonts w:asciiTheme="minorBidi" w:hAnsiTheme="minorBidi"/>
          <w:b/>
          <w:bCs/>
          <w:sz w:val="24"/>
          <w:szCs w:val="24"/>
        </w:rPr>
      </w:pPr>
      <w:r w:rsidRPr="006A29BB">
        <w:rPr>
          <w:rFonts w:asciiTheme="minorBidi" w:hAnsiTheme="minorBidi"/>
          <w:b/>
          <w:bCs/>
          <w:sz w:val="24"/>
          <w:szCs w:val="24"/>
        </w:rPr>
        <w:t xml:space="preserve">The Natural Aspect of the </w:t>
      </w:r>
      <w:r w:rsidR="00CA1759">
        <w:rPr>
          <w:rFonts w:asciiTheme="minorBidi" w:hAnsiTheme="minorBidi"/>
          <w:b/>
          <w:bCs/>
          <w:i/>
          <w:iCs/>
          <w:sz w:val="24"/>
          <w:szCs w:val="24"/>
        </w:rPr>
        <w:t>S</w:t>
      </w:r>
      <w:r w:rsidR="00080FC4">
        <w:rPr>
          <w:rFonts w:asciiTheme="minorBidi" w:hAnsiTheme="minorBidi"/>
          <w:b/>
          <w:bCs/>
          <w:i/>
          <w:iCs/>
          <w:sz w:val="24"/>
          <w:szCs w:val="24"/>
        </w:rPr>
        <w:t>hemitta</w:t>
      </w:r>
      <w:r w:rsidRPr="006A29BB">
        <w:rPr>
          <w:rFonts w:asciiTheme="minorBidi" w:hAnsiTheme="minorBidi"/>
          <w:b/>
          <w:bCs/>
          <w:sz w:val="24"/>
          <w:szCs w:val="24"/>
        </w:rPr>
        <w:t xml:space="preserve"> of the Land</w:t>
      </w:r>
    </w:p>
    <w:p w:rsidR="001B2D7B" w:rsidRPr="006A29BB" w:rsidRDefault="001B2D7B" w:rsidP="006A29BB">
      <w:pPr>
        <w:pStyle w:val="NoSpacing"/>
        <w:bidi w:val="0"/>
        <w:jc w:val="both"/>
        <w:rPr>
          <w:rFonts w:asciiTheme="minorBidi" w:hAnsiTheme="minorBidi"/>
          <w:sz w:val="24"/>
          <w:szCs w:val="24"/>
        </w:rPr>
      </w:pPr>
    </w:p>
    <w:p w:rsidR="001B2D7B" w:rsidRPr="006A29BB" w:rsidRDefault="001B2D7B" w:rsidP="001777B9">
      <w:pPr>
        <w:pStyle w:val="NoSpacing"/>
        <w:bidi w:val="0"/>
        <w:jc w:val="both"/>
        <w:rPr>
          <w:rFonts w:asciiTheme="minorBidi" w:hAnsiTheme="minorBidi"/>
          <w:sz w:val="24"/>
          <w:szCs w:val="24"/>
        </w:rPr>
      </w:pPr>
      <w:r w:rsidRPr="006A29BB">
        <w:rPr>
          <w:rFonts w:asciiTheme="minorBidi" w:hAnsiTheme="minorBidi"/>
          <w:sz w:val="24"/>
          <w:szCs w:val="24"/>
        </w:rPr>
        <w:t xml:space="preserve">The deep-seated connection between </w:t>
      </w:r>
      <w:r w:rsidR="00080FC4">
        <w:rPr>
          <w:rFonts w:asciiTheme="minorBidi" w:hAnsiTheme="minorBidi"/>
          <w:i/>
          <w:iCs/>
          <w:sz w:val="24"/>
          <w:szCs w:val="24"/>
        </w:rPr>
        <w:t>shemitta</w:t>
      </w:r>
      <w:r w:rsidR="00DD1810">
        <w:rPr>
          <w:rFonts w:asciiTheme="minorBidi" w:hAnsiTheme="minorBidi"/>
          <w:sz w:val="24"/>
          <w:szCs w:val="24"/>
        </w:rPr>
        <w:t xml:space="preserve"> and inhering the Land </w:t>
      </w:r>
      <w:r w:rsidRPr="006A29BB">
        <w:rPr>
          <w:rFonts w:asciiTheme="minorBidi" w:hAnsiTheme="minorBidi"/>
          <w:sz w:val="24"/>
          <w:szCs w:val="24"/>
        </w:rPr>
        <w:t xml:space="preserve">apparent from the way in which the Torah introduces the mitzva in </w:t>
      </w:r>
      <w:r w:rsidR="00732231" w:rsidRPr="006A29BB">
        <w:rPr>
          <w:rFonts w:asciiTheme="minorBidi" w:hAnsiTheme="minorBidi"/>
          <w:i/>
          <w:iCs/>
          <w:sz w:val="24"/>
          <w:szCs w:val="24"/>
        </w:rPr>
        <w:t>Parashat</w:t>
      </w:r>
      <w:r w:rsidRPr="006A29BB">
        <w:rPr>
          <w:rFonts w:asciiTheme="minorBidi" w:hAnsiTheme="minorBidi"/>
          <w:sz w:val="24"/>
          <w:szCs w:val="24"/>
        </w:rPr>
        <w:t xml:space="preserve"> </w:t>
      </w:r>
      <w:r w:rsidR="00D85649" w:rsidRPr="006A29BB">
        <w:rPr>
          <w:rFonts w:asciiTheme="minorBidi" w:hAnsiTheme="minorBidi"/>
          <w:i/>
          <w:iCs/>
          <w:sz w:val="24"/>
          <w:szCs w:val="24"/>
        </w:rPr>
        <w:t>Behar</w:t>
      </w:r>
      <w:r w:rsidR="00DD1810">
        <w:rPr>
          <w:rFonts w:asciiTheme="minorBidi" w:hAnsiTheme="minorBidi"/>
          <w:sz w:val="24"/>
          <w:szCs w:val="24"/>
        </w:rPr>
        <w:t>. The Torah s</w:t>
      </w:r>
      <w:r w:rsidRPr="006A29BB">
        <w:rPr>
          <w:rFonts w:asciiTheme="minorBidi" w:hAnsiTheme="minorBidi"/>
          <w:sz w:val="24"/>
          <w:szCs w:val="24"/>
        </w:rPr>
        <w:t>tates</w:t>
      </w:r>
      <w:r w:rsidR="00DD1810">
        <w:rPr>
          <w:rFonts w:asciiTheme="minorBidi" w:hAnsiTheme="minorBidi"/>
          <w:sz w:val="24"/>
          <w:szCs w:val="24"/>
        </w:rPr>
        <w:t xml:space="preserve"> (ibid. 25:2-4)</w:t>
      </w:r>
      <w:r w:rsidRPr="006A29BB">
        <w:rPr>
          <w:rFonts w:asciiTheme="minorBidi" w:hAnsiTheme="minorBidi"/>
          <w:sz w:val="24"/>
          <w:szCs w:val="24"/>
        </w:rPr>
        <w:t xml:space="preserve">: </w:t>
      </w:r>
    </w:p>
    <w:p w:rsidR="001B2D7B" w:rsidRPr="006A29BB" w:rsidRDefault="001B2D7B" w:rsidP="006A29BB">
      <w:pPr>
        <w:pStyle w:val="NoSpacing"/>
        <w:bidi w:val="0"/>
        <w:jc w:val="both"/>
        <w:rPr>
          <w:rFonts w:asciiTheme="minorBidi" w:hAnsiTheme="minorBidi"/>
          <w:sz w:val="24"/>
          <w:szCs w:val="24"/>
        </w:rPr>
      </w:pPr>
    </w:p>
    <w:p w:rsidR="001B2D7B" w:rsidRPr="006A29BB" w:rsidRDefault="00DD1810" w:rsidP="00DD1810">
      <w:pPr>
        <w:pStyle w:val="NoSpacing"/>
        <w:bidi w:val="0"/>
        <w:ind w:left="720"/>
        <w:jc w:val="both"/>
        <w:rPr>
          <w:rFonts w:asciiTheme="minorBidi" w:hAnsiTheme="minorBidi"/>
          <w:sz w:val="24"/>
          <w:szCs w:val="24"/>
        </w:rPr>
      </w:pPr>
      <w:r w:rsidRPr="00762740">
        <w:rPr>
          <w:rFonts w:asciiTheme="minorBidi" w:hAnsiTheme="minorBidi"/>
          <w:sz w:val="24"/>
          <w:szCs w:val="24"/>
        </w:rPr>
        <w:t xml:space="preserve">When you come to the land which I shall give you, the land shall rest a </w:t>
      </w:r>
      <w:r w:rsidRPr="00AE3B16">
        <w:rPr>
          <w:rFonts w:asciiTheme="minorBidi" w:hAnsiTheme="minorBidi"/>
          <w:sz w:val="24"/>
          <w:szCs w:val="24"/>
        </w:rPr>
        <w:t>Sabbath</w:t>
      </w:r>
      <w:r w:rsidRPr="00762740">
        <w:rPr>
          <w:rFonts w:asciiTheme="minorBidi" w:hAnsiTheme="minorBidi"/>
          <w:sz w:val="24"/>
          <w:szCs w:val="24"/>
        </w:rPr>
        <w:t xml:space="preserve"> to </w:t>
      </w:r>
      <w:r>
        <w:rPr>
          <w:rFonts w:asciiTheme="minorBidi" w:hAnsiTheme="minorBidi"/>
          <w:sz w:val="24"/>
          <w:szCs w:val="24"/>
        </w:rPr>
        <w:t>God</w:t>
      </w:r>
      <w:r w:rsidRPr="00762740">
        <w:rPr>
          <w:rFonts w:asciiTheme="minorBidi" w:hAnsiTheme="minorBidi"/>
          <w:sz w:val="24"/>
          <w:szCs w:val="24"/>
        </w:rPr>
        <w:t xml:space="preserve">. Six years you may sow your field and six years you may prune your vineyard and gather in the </w:t>
      </w:r>
      <w:r>
        <w:rPr>
          <w:rFonts w:asciiTheme="minorBidi" w:hAnsiTheme="minorBidi"/>
          <w:sz w:val="24"/>
          <w:szCs w:val="24"/>
        </w:rPr>
        <w:t>produce</w:t>
      </w:r>
      <w:r w:rsidRPr="00762740">
        <w:rPr>
          <w:rFonts w:asciiTheme="minorBidi" w:hAnsiTheme="minorBidi"/>
          <w:sz w:val="24"/>
          <w:szCs w:val="24"/>
        </w:rPr>
        <w:t xml:space="preserve">. But in the seventh year the land shall have a </w:t>
      </w:r>
      <w:r w:rsidRPr="00AE3B16">
        <w:rPr>
          <w:rFonts w:asciiTheme="minorBidi" w:hAnsiTheme="minorBidi"/>
          <w:sz w:val="24"/>
          <w:szCs w:val="24"/>
        </w:rPr>
        <w:t>Sabbath</w:t>
      </w:r>
      <w:r>
        <w:rPr>
          <w:rFonts w:asciiTheme="minorBidi" w:hAnsiTheme="minorBidi"/>
          <w:sz w:val="24"/>
          <w:szCs w:val="24"/>
        </w:rPr>
        <w:t xml:space="preserve"> of complete rest</w:t>
      </w:r>
      <w:r w:rsidRPr="00762740">
        <w:rPr>
          <w:rFonts w:asciiTheme="minorBidi" w:hAnsiTheme="minorBidi"/>
          <w:sz w:val="24"/>
          <w:szCs w:val="24"/>
        </w:rPr>
        <w:t xml:space="preserve">, a </w:t>
      </w:r>
      <w:r w:rsidRPr="00AE3B16">
        <w:rPr>
          <w:rFonts w:asciiTheme="minorBidi" w:hAnsiTheme="minorBidi"/>
          <w:sz w:val="24"/>
          <w:szCs w:val="24"/>
        </w:rPr>
        <w:t>Sabbath</w:t>
      </w:r>
      <w:r w:rsidRPr="00762740">
        <w:rPr>
          <w:rFonts w:asciiTheme="minorBidi" w:hAnsiTheme="minorBidi"/>
          <w:sz w:val="24"/>
          <w:szCs w:val="24"/>
        </w:rPr>
        <w:t xml:space="preserve"> to </w:t>
      </w:r>
      <w:r>
        <w:rPr>
          <w:rFonts w:asciiTheme="minorBidi" w:hAnsiTheme="minorBidi"/>
          <w:sz w:val="24"/>
          <w:szCs w:val="24"/>
        </w:rPr>
        <w:t>God;</w:t>
      </w:r>
      <w:r w:rsidRPr="00762740">
        <w:rPr>
          <w:rFonts w:asciiTheme="minorBidi" w:hAnsiTheme="minorBidi"/>
          <w:sz w:val="24"/>
          <w:szCs w:val="24"/>
        </w:rPr>
        <w:t xml:space="preserve"> you shall not sow your field nor prune your vineyard.</w:t>
      </w:r>
      <w:r w:rsidRPr="006A29BB">
        <w:rPr>
          <w:rFonts w:asciiTheme="minorBidi" w:hAnsiTheme="minorBidi"/>
          <w:sz w:val="24"/>
          <w:szCs w:val="24"/>
        </w:rPr>
        <w:t xml:space="preserve"> </w:t>
      </w:r>
    </w:p>
    <w:p w:rsidR="001B2D7B" w:rsidRPr="006A29BB" w:rsidRDefault="001B2D7B" w:rsidP="006A29BB">
      <w:pPr>
        <w:pStyle w:val="NoSpacing"/>
        <w:bidi w:val="0"/>
        <w:ind w:left="720"/>
        <w:jc w:val="both"/>
        <w:rPr>
          <w:rFonts w:asciiTheme="minorBidi" w:hAnsiTheme="minorBidi"/>
          <w:sz w:val="24"/>
          <w:szCs w:val="24"/>
        </w:rPr>
      </w:pPr>
    </w:p>
    <w:p w:rsidR="001B2D7B" w:rsidRPr="006A29BB" w:rsidRDefault="001B2D7B" w:rsidP="00DD1810">
      <w:pPr>
        <w:pStyle w:val="NoSpacing"/>
        <w:bidi w:val="0"/>
        <w:jc w:val="both"/>
        <w:rPr>
          <w:rFonts w:asciiTheme="minorBidi" w:hAnsiTheme="minorBidi"/>
          <w:sz w:val="24"/>
          <w:szCs w:val="24"/>
        </w:rPr>
      </w:pPr>
      <w:r w:rsidRPr="006A29BB">
        <w:rPr>
          <w:rFonts w:asciiTheme="minorBidi" w:hAnsiTheme="minorBidi"/>
          <w:sz w:val="24"/>
          <w:szCs w:val="24"/>
        </w:rPr>
        <w:t>The obvious question is tha</w:t>
      </w:r>
      <w:r w:rsidR="00DD1810">
        <w:rPr>
          <w:rFonts w:asciiTheme="minorBidi" w:hAnsiTheme="minorBidi"/>
          <w:sz w:val="24"/>
          <w:szCs w:val="24"/>
        </w:rPr>
        <w:t>t this is not the correct order: first one plants for six years, so how can the opening verse speak of resting</w:t>
      </w:r>
      <w:r w:rsidRPr="006A29BB">
        <w:rPr>
          <w:rFonts w:asciiTheme="minorBidi" w:hAnsiTheme="minorBidi"/>
          <w:sz w:val="24"/>
          <w:szCs w:val="24"/>
        </w:rPr>
        <w:t xml:space="preserve"> in the seventh year?</w:t>
      </w:r>
    </w:p>
    <w:p w:rsidR="001B2D7B" w:rsidRPr="006A29BB" w:rsidRDefault="001B2D7B" w:rsidP="006A29BB">
      <w:pPr>
        <w:pStyle w:val="NoSpacing"/>
        <w:bidi w:val="0"/>
        <w:jc w:val="both"/>
        <w:rPr>
          <w:rFonts w:asciiTheme="minorBidi" w:hAnsiTheme="minorBidi"/>
          <w:sz w:val="24"/>
          <w:szCs w:val="24"/>
        </w:rPr>
      </w:pPr>
    </w:p>
    <w:p w:rsidR="001B2D7B" w:rsidRPr="006A29BB" w:rsidRDefault="001B2D7B" w:rsidP="00DD1810">
      <w:pPr>
        <w:pStyle w:val="NoSpacing"/>
        <w:bidi w:val="0"/>
        <w:ind w:firstLine="720"/>
        <w:jc w:val="both"/>
        <w:rPr>
          <w:rFonts w:asciiTheme="minorBidi" w:hAnsiTheme="minorBidi"/>
          <w:sz w:val="24"/>
          <w:szCs w:val="24"/>
        </w:rPr>
      </w:pPr>
      <w:r w:rsidRPr="006A29BB">
        <w:rPr>
          <w:rFonts w:asciiTheme="minorBidi" w:hAnsiTheme="minorBidi"/>
          <w:sz w:val="24"/>
          <w:szCs w:val="24"/>
        </w:rPr>
        <w:t>Rav Sh</w:t>
      </w:r>
      <w:r w:rsidR="00DD1810">
        <w:rPr>
          <w:rFonts w:asciiTheme="minorBidi" w:hAnsiTheme="minorBidi"/>
          <w:sz w:val="24"/>
          <w:szCs w:val="24"/>
        </w:rPr>
        <w:t>e</w:t>
      </w:r>
      <w:r w:rsidRPr="006A29BB">
        <w:rPr>
          <w:rFonts w:asciiTheme="minorBidi" w:hAnsiTheme="minorBidi"/>
          <w:sz w:val="24"/>
          <w:szCs w:val="24"/>
        </w:rPr>
        <w:t xml:space="preserve">lomo Yosef Zevin </w:t>
      </w:r>
      <w:r w:rsidR="00DD1810">
        <w:rPr>
          <w:rFonts w:asciiTheme="minorBidi" w:hAnsiTheme="minorBidi"/>
          <w:sz w:val="24"/>
          <w:szCs w:val="24"/>
        </w:rPr>
        <w:t>explains</w:t>
      </w:r>
      <w:r w:rsidRPr="006A29BB">
        <w:rPr>
          <w:rFonts w:asciiTheme="minorBidi" w:hAnsiTheme="minorBidi"/>
          <w:sz w:val="24"/>
          <w:szCs w:val="24"/>
        </w:rPr>
        <w:t>:</w:t>
      </w:r>
    </w:p>
    <w:p w:rsidR="001B2D7B" w:rsidRPr="006A29BB" w:rsidRDefault="001B2D7B" w:rsidP="006A29BB">
      <w:pPr>
        <w:pStyle w:val="NoSpacing"/>
        <w:bidi w:val="0"/>
        <w:jc w:val="both"/>
        <w:rPr>
          <w:rFonts w:asciiTheme="minorBidi" w:hAnsiTheme="minorBidi"/>
          <w:sz w:val="24"/>
          <w:szCs w:val="24"/>
        </w:rPr>
      </w:pPr>
    </w:p>
    <w:p w:rsidR="001B2D7B" w:rsidRPr="006A29BB" w:rsidRDefault="001B2D7B" w:rsidP="00DD1810">
      <w:pPr>
        <w:pStyle w:val="NoSpacing"/>
        <w:bidi w:val="0"/>
        <w:ind w:left="720"/>
        <w:jc w:val="both"/>
        <w:rPr>
          <w:rFonts w:asciiTheme="minorBidi" w:hAnsiTheme="minorBidi"/>
          <w:sz w:val="24"/>
          <w:szCs w:val="24"/>
        </w:rPr>
      </w:pPr>
      <w:r w:rsidRPr="006A29BB">
        <w:rPr>
          <w:rFonts w:asciiTheme="minorBidi" w:hAnsiTheme="minorBidi"/>
          <w:sz w:val="24"/>
          <w:szCs w:val="24"/>
        </w:rPr>
        <w:t xml:space="preserve">There is a difference between the </w:t>
      </w:r>
      <w:r w:rsidR="008436DF">
        <w:rPr>
          <w:rFonts w:asciiTheme="minorBidi" w:hAnsiTheme="minorBidi"/>
          <w:sz w:val="24"/>
          <w:szCs w:val="24"/>
        </w:rPr>
        <w:t>Land of Israel</w:t>
      </w:r>
      <w:r w:rsidRPr="006A29BB">
        <w:rPr>
          <w:rFonts w:asciiTheme="minorBidi" w:hAnsiTheme="minorBidi"/>
          <w:sz w:val="24"/>
          <w:szCs w:val="24"/>
        </w:rPr>
        <w:t xml:space="preserve"> and lands outside it with reference to the relationship between </w:t>
      </w:r>
      <w:r w:rsidRPr="00DD1810">
        <w:rPr>
          <w:rFonts w:asciiTheme="minorBidi" w:hAnsiTheme="minorBidi"/>
          <w:i/>
          <w:iCs/>
          <w:sz w:val="24"/>
          <w:szCs w:val="24"/>
        </w:rPr>
        <w:t>mitzvot</w:t>
      </w:r>
      <w:r w:rsidRPr="006A29BB">
        <w:rPr>
          <w:rFonts w:asciiTheme="minorBidi" w:hAnsiTheme="minorBidi"/>
          <w:sz w:val="24"/>
          <w:szCs w:val="24"/>
        </w:rPr>
        <w:t xml:space="preserve"> and holiness. In lands outside Israel</w:t>
      </w:r>
      <w:r w:rsidR="00DD1810">
        <w:rPr>
          <w:rFonts w:asciiTheme="minorBidi" w:hAnsiTheme="minorBidi"/>
          <w:sz w:val="24"/>
          <w:szCs w:val="24"/>
        </w:rPr>
        <w:t>,</w:t>
      </w:r>
      <w:r w:rsidRPr="006A29BB">
        <w:rPr>
          <w:rFonts w:asciiTheme="minorBidi" w:hAnsiTheme="minorBidi"/>
          <w:sz w:val="24"/>
          <w:szCs w:val="24"/>
        </w:rPr>
        <w:t xml:space="preserve"> holiness comes through the power of the </w:t>
      </w:r>
      <w:r w:rsidRPr="006A29BB">
        <w:rPr>
          <w:rFonts w:asciiTheme="minorBidi" w:hAnsiTheme="minorBidi"/>
          <w:i/>
          <w:iCs/>
          <w:sz w:val="24"/>
          <w:szCs w:val="24"/>
        </w:rPr>
        <w:t>mitzvot</w:t>
      </w:r>
      <w:r w:rsidRPr="006A29BB">
        <w:rPr>
          <w:rFonts w:asciiTheme="minorBidi" w:hAnsiTheme="minorBidi"/>
          <w:sz w:val="24"/>
          <w:szCs w:val="24"/>
        </w:rPr>
        <w:t xml:space="preserve">. The things that exist in the world do not contain any holiness, but it is through the fulfillment of the </w:t>
      </w:r>
      <w:r w:rsidRPr="006A29BB">
        <w:rPr>
          <w:rFonts w:asciiTheme="minorBidi" w:hAnsiTheme="minorBidi"/>
          <w:i/>
          <w:iCs/>
          <w:sz w:val="24"/>
          <w:szCs w:val="24"/>
        </w:rPr>
        <w:t>mitzvot</w:t>
      </w:r>
      <w:r w:rsidRPr="006A29BB">
        <w:rPr>
          <w:rFonts w:asciiTheme="minorBidi" w:hAnsiTheme="minorBidi"/>
          <w:sz w:val="24"/>
          <w:szCs w:val="24"/>
        </w:rPr>
        <w:t xml:space="preserve"> </w:t>
      </w:r>
      <w:r w:rsidR="003F1C99">
        <w:rPr>
          <w:rFonts w:asciiTheme="minorBidi" w:hAnsiTheme="minorBidi"/>
          <w:sz w:val="24"/>
          <w:szCs w:val="24"/>
        </w:rPr>
        <w:t>involving</w:t>
      </w:r>
      <w:r w:rsidRPr="006A29BB">
        <w:rPr>
          <w:rFonts w:asciiTheme="minorBidi" w:hAnsiTheme="minorBidi"/>
          <w:sz w:val="24"/>
          <w:szCs w:val="24"/>
        </w:rPr>
        <w:t xml:space="preserve"> these things that they become sanctified and improved… The opposite is true for the </w:t>
      </w:r>
      <w:r w:rsidR="008436DF">
        <w:rPr>
          <w:rFonts w:asciiTheme="minorBidi" w:hAnsiTheme="minorBidi"/>
          <w:sz w:val="24"/>
          <w:szCs w:val="24"/>
        </w:rPr>
        <w:t>Land of Israel</w:t>
      </w:r>
      <w:r w:rsidRPr="006A29BB">
        <w:rPr>
          <w:rFonts w:asciiTheme="minorBidi" w:hAnsiTheme="minorBidi"/>
          <w:sz w:val="24"/>
          <w:szCs w:val="24"/>
        </w:rPr>
        <w:t>, as th</w:t>
      </w:r>
      <w:r w:rsidR="00DD1810">
        <w:rPr>
          <w:rFonts w:asciiTheme="minorBidi" w:hAnsiTheme="minorBidi"/>
          <w:sz w:val="24"/>
          <w:szCs w:val="24"/>
        </w:rPr>
        <w:t>e</w:t>
      </w:r>
      <w:r w:rsidRPr="006A29BB">
        <w:rPr>
          <w:rFonts w:asciiTheme="minorBidi" w:hAnsiTheme="minorBidi"/>
          <w:sz w:val="24"/>
          <w:szCs w:val="24"/>
        </w:rPr>
        <w:t xml:space="preserve"> </w:t>
      </w:r>
      <w:r w:rsidR="00DD1810">
        <w:rPr>
          <w:rFonts w:asciiTheme="minorBidi" w:hAnsiTheme="minorBidi"/>
          <w:i/>
          <w:iCs/>
          <w:sz w:val="24"/>
          <w:szCs w:val="24"/>
        </w:rPr>
        <w:t>m</w:t>
      </w:r>
      <w:r w:rsidRPr="006A29BB">
        <w:rPr>
          <w:rFonts w:asciiTheme="minorBidi" w:hAnsiTheme="minorBidi"/>
          <w:i/>
          <w:iCs/>
          <w:sz w:val="24"/>
          <w:szCs w:val="24"/>
        </w:rPr>
        <w:t xml:space="preserve">itzvot </w:t>
      </w:r>
      <w:r w:rsidR="00DD1810">
        <w:rPr>
          <w:rFonts w:asciiTheme="minorBidi" w:hAnsiTheme="minorBidi"/>
          <w:sz w:val="24"/>
          <w:szCs w:val="24"/>
        </w:rPr>
        <w:t>specific to the land c</w:t>
      </w:r>
      <w:r w:rsidRPr="006A29BB">
        <w:rPr>
          <w:rFonts w:asciiTheme="minorBidi" w:hAnsiTheme="minorBidi"/>
          <w:sz w:val="24"/>
          <w:szCs w:val="24"/>
        </w:rPr>
        <w:t xml:space="preserve">ome through the force of </w:t>
      </w:r>
      <w:r w:rsidR="00DD1810">
        <w:rPr>
          <w:rFonts w:asciiTheme="minorBidi" w:hAnsiTheme="minorBidi"/>
          <w:sz w:val="24"/>
          <w:szCs w:val="24"/>
        </w:rPr>
        <w:t xml:space="preserve">its holiness. “‘For the land is Mine’ — </w:t>
      </w:r>
      <w:r w:rsidRPr="006A29BB">
        <w:rPr>
          <w:rFonts w:asciiTheme="minorBidi" w:hAnsiTheme="minorBidi"/>
          <w:sz w:val="24"/>
          <w:szCs w:val="24"/>
        </w:rPr>
        <w:t xml:space="preserve">the holiness of the land belongs to </w:t>
      </w:r>
      <w:r w:rsidR="00080FC4" w:rsidRPr="006A29BB">
        <w:rPr>
          <w:rFonts w:asciiTheme="minorBidi" w:hAnsiTheme="minorBidi"/>
          <w:sz w:val="24"/>
          <w:szCs w:val="24"/>
        </w:rPr>
        <w:t>me</w:t>
      </w:r>
      <w:r w:rsidR="00DD1810">
        <w:rPr>
          <w:rFonts w:asciiTheme="minorBidi" w:hAnsiTheme="minorBidi"/>
          <w:sz w:val="24"/>
          <w:szCs w:val="24"/>
        </w:rPr>
        <w:t>”</w:t>
      </w:r>
      <w:r w:rsidRPr="006A29BB">
        <w:rPr>
          <w:rFonts w:asciiTheme="minorBidi" w:hAnsiTheme="minorBidi"/>
          <w:sz w:val="24"/>
          <w:szCs w:val="24"/>
        </w:rPr>
        <w:t xml:space="preserve"> (</w:t>
      </w:r>
      <w:r w:rsidRPr="006A29BB">
        <w:rPr>
          <w:rFonts w:asciiTheme="minorBidi" w:hAnsiTheme="minorBidi"/>
          <w:i/>
          <w:iCs/>
          <w:sz w:val="24"/>
          <w:szCs w:val="24"/>
        </w:rPr>
        <w:t>Gittin</w:t>
      </w:r>
      <w:r w:rsidRPr="006A29BB">
        <w:rPr>
          <w:rFonts w:asciiTheme="minorBidi" w:hAnsiTheme="minorBidi"/>
          <w:sz w:val="24"/>
          <w:szCs w:val="24"/>
        </w:rPr>
        <w:t xml:space="preserve"> 47a)… It is the actual sanctity of the Land that brings </w:t>
      </w:r>
      <w:r w:rsidR="00DD1810">
        <w:rPr>
          <w:rFonts w:asciiTheme="minorBidi" w:hAnsiTheme="minorBidi"/>
          <w:sz w:val="24"/>
          <w:szCs w:val="24"/>
        </w:rPr>
        <w:t xml:space="preserve">about </w:t>
      </w:r>
      <w:r w:rsidRPr="006A29BB">
        <w:rPr>
          <w:rFonts w:asciiTheme="minorBidi" w:hAnsiTheme="minorBidi"/>
          <w:sz w:val="24"/>
          <w:szCs w:val="24"/>
        </w:rPr>
        <w:lastRenderedPageBreak/>
        <w:t xml:space="preserve">the obligations of those </w:t>
      </w:r>
      <w:r w:rsidR="006A29BB" w:rsidRPr="006A29BB">
        <w:rPr>
          <w:rFonts w:asciiTheme="minorBidi" w:hAnsiTheme="minorBidi"/>
          <w:i/>
          <w:iCs/>
          <w:sz w:val="24"/>
          <w:szCs w:val="24"/>
        </w:rPr>
        <w:t>m</w:t>
      </w:r>
      <w:r w:rsidRPr="006A29BB">
        <w:rPr>
          <w:rFonts w:asciiTheme="minorBidi" w:hAnsiTheme="minorBidi"/>
          <w:i/>
          <w:iCs/>
          <w:sz w:val="24"/>
          <w:szCs w:val="24"/>
        </w:rPr>
        <w:t>itzvot</w:t>
      </w:r>
      <w:r w:rsidRPr="006A29BB">
        <w:rPr>
          <w:rFonts w:asciiTheme="minorBidi" w:hAnsiTheme="minorBidi"/>
          <w:sz w:val="24"/>
          <w:szCs w:val="24"/>
        </w:rPr>
        <w:t xml:space="preserve"> which are dependent on the </w:t>
      </w:r>
      <w:r w:rsidR="00DD1810">
        <w:rPr>
          <w:rFonts w:asciiTheme="minorBidi" w:hAnsiTheme="minorBidi"/>
          <w:sz w:val="24"/>
          <w:szCs w:val="24"/>
        </w:rPr>
        <w:t>land. From this we may</w:t>
      </w:r>
      <w:r w:rsidRPr="006A29BB">
        <w:rPr>
          <w:rFonts w:asciiTheme="minorBidi" w:hAnsiTheme="minorBidi"/>
          <w:sz w:val="24"/>
          <w:szCs w:val="24"/>
        </w:rPr>
        <w:t xml:space="preserve"> see that the power of </w:t>
      </w:r>
      <w:r w:rsidR="00080FC4">
        <w:rPr>
          <w:rFonts w:asciiTheme="minorBidi" w:hAnsiTheme="minorBidi"/>
          <w:i/>
          <w:iCs/>
          <w:sz w:val="24"/>
          <w:szCs w:val="24"/>
        </w:rPr>
        <w:t>shemitta</w:t>
      </w:r>
      <w:r w:rsidRPr="006A29BB">
        <w:rPr>
          <w:rFonts w:asciiTheme="minorBidi" w:hAnsiTheme="minorBidi"/>
          <w:sz w:val="24"/>
          <w:szCs w:val="24"/>
        </w:rPr>
        <w:t xml:space="preserve"> is fixed firmly in the land</w:t>
      </w:r>
      <w:r w:rsidR="00DD1810">
        <w:rPr>
          <w:rFonts w:asciiTheme="minorBidi" w:hAnsiTheme="minorBidi"/>
          <w:sz w:val="24"/>
          <w:szCs w:val="24"/>
        </w:rPr>
        <w:t>,</w:t>
      </w:r>
      <w:r w:rsidRPr="006A29BB">
        <w:rPr>
          <w:rFonts w:asciiTheme="minorBidi" w:hAnsiTheme="minorBidi"/>
          <w:sz w:val="24"/>
          <w:szCs w:val="24"/>
        </w:rPr>
        <w:t xml:space="preserve"> as a </w:t>
      </w:r>
      <w:r w:rsidR="006A29BB">
        <w:rPr>
          <w:rFonts w:asciiTheme="minorBidi" w:hAnsiTheme="minorBidi"/>
          <w:sz w:val="24"/>
          <w:szCs w:val="24"/>
        </w:rPr>
        <w:t>m</w:t>
      </w:r>
      <w:r w:rsidRPr="006A29BB">
        <w:rPr>
          <w:rFonts w:asciiTheme="minorBidi" w:hAnsiTheme="minorBidi"/>
          <w:sz w:val="24"/>
          <w:szCs w:val="24"/>
        </w:rPr>
        <w:t xml:space="preserve">itzva that is dependent on the </w:t>
      </w:r>
      <w:r w:rsidR="008436DF">
        <w:rPr>
          <w:rFonts w:asciiTheme="minorBidi" w:hAnsiTheme="minorBidi"/>
          <w:sz w:val="24"/>
          <w:szCs w:val="24"/>
        </w:rPr>
        <w:t>Land of Israel</w:t>
      </w:r>
      <w:r w:rsidRPr="006A29BB">
        <w:rPr>
          <w:rFonts w:asciiTheme="minorBidi" w:hAnsiTheme="minorBidi"/>
          <w:sz w:val="24"/>
          <w:szCs w:val="24"/>
        </w:rPr>
        <w:t xml:space="preserve">. </w:t>
      </w:r>
    </w:p>
    <w:p w:rsidR="001B2D7B" w:rsidRPr="006A29BB" w:rsidRDefault="001B2D7B" w:rsidP="006A29BB">
      <w:pPr>
        <w:pStyle w:val="NoSpacing"/>
        <w:bidi w:val="0"/>
        <w:jc w:val="both"/>
        <w:rPr>
          <w:rFonts w:asciiTheme="minorBidi" w:hAnsiTheme="minorBidi"/>
          <w:sz w:val="24"/>
          <w:szCs w:val="24"/>
        </w:rPr>
      </w:pPr>
    </w:p>
    <w:p w:rsidR="001B2D7B" w:rsidRPr="006A29BB" w:rsidRDefault="001B2D7B" w:rsidP="009320A0">
      <w:pPr>
        <w:pStyle w:val="NoSpacing"/>
        <w:bidi w:val="0"/>
        <w:jc w:val="both"/>
        <w:rPr>
          <w:rFonts w:asciiTheme="minorBidi" w:hAnsiTheme="minorBidi"/>
          <w:sz w:val="24"/>
          <w:szCs w:val="24"/>
        </w:rPr>
      </w:pPr>
      <w:r w:rsidRPr="006A29BB">
        <w:rPr>
          <w:rFonts w:asciiTheme="minorBidi" w:hAnsiTheme="minorBidi"/>
          <w:sz w:val="24"/>
          <w:szCs w:val="24"/>
        </w:rPr>
        <w:t>After e</w:t>
      </w:r>
      <w:r w:rsidR="009320A0">
        <w:rPr>
          <w:rFonts w:asciiTheme="minorBidi" w:hAnsiTheme="minorBidi"/>
          <w:sz w:val="24"/>
          <w:szCs w:val="24"/>
        </w:rPr>
        <w:t>xpanding on t</w:t>
      </w:r>
      <w:r w:rsidRPr="006A29BB">
        <w:rPr>
          <w:rFonts w:asciiTheme="minorBidi" w:hAnsiTheme="minorBidi"/>
          <w:sz w:val="24"/>
          <w:szCs w:val="24"/>
        </w:rPr>
        <w:t xml:space="preserve">he inherent connection between the Land of Israel and </w:t>
      </w:r>
      <w:r w:rsidR="009320A0">
        <w:rPr>
          <w:rFonts w:asciiTheme="minorBidi" w:hAnsiTheme="minorBidi"/>
          <w:sz w:val="24"/>
          <w:szCs w:val="24"/>
        </w:rPr>
        <w:t xml:space="preserve">its </w:t>
      </w:r>
      <w:r w:rsidRPr="006A29BB">
        <w:rPr>
          <w:rFonts w:asciiTheme="minorBidi" w:hAnsiTheme="minorBidi"/>
          <w:i/>
          <w:iCs/>
          <w:sz w:val="24"/>
          <w:szCs w:val="24"/>
        </w:rPr>
        <w:t>mitzvot</w:t>
      </w:r>
      <w:r w:rsidRPr="006A29BB">
        <w:rPr>
          <w:rFonts w:asciiTheme="minorBidi" w:hAnsiTheme="minorBidi"/>
          <w:sz w:val="24"/>
          <w:szCs w:val="24"/>
        </w:rPr>
        <w:t>, he continues:</w:t>
      </w:r>
    </w:p>
    <w:p w:rsidR="001B2D7B" w:rsidRPr="006A29BB" w:rsidRDefault="001B2D7B" w:rsidP="006A29BB">
      <w:pPr>
        <w:pStyle w:val="NoSpacing"/>
        <w:bidi w:val="0"/>
        <w:jc w:val="both"/>
        <w:rPr>
          <w:rFonts w:asciiTheme="minorBidi" w:hAnsiTheme="minorBidi"/>
          <w:sz w:val="24"/>
          <w:szCs w:val="24"/>
        </w:rPr>
      </w:pPr>
    </w:p>
    <w:p w:rsidR="001B2D7B" w:rsidRPr="006A29BB" w:rsidRDefault="00080FC4" w:rsidP="009320A0">
      <w:pPr>
        <w:pStyle w:val="NoSpacing"/>
        <w:bidi w:val="0"/>
        <w:ind w:left="720"/>
        <w:jc w:val="both"/>
        <w:rPr>
          <w:rFonts w:asciiTheme="minorBidi" w:hAnsiTheme="minorBidi"/>
          <w:sz w:val="24"/>
          <w:szCs w:val="24"/>
        </w:rPr>
      </w:pPr>
      <w:r>
        <w:rPr>
          <w:rFonts w:asciiTheme="minorBidi" w:hAnsiTheme="minorBidi"/>
          <w:i/>
          <w:iCs/>
          <w:sz w:val="24"/>
          <w:szCs w:val="24"/>
        </w:rPr>
        <w:t>Shemitta</w:t>
      </w:r>
      <w:r w:rsidR="001B2D7B" w:rsidRPr="006A29BB">
        <w:rPr>
          <w:rFonts w:asciiTheme="minorBidi" w:hAnsiTheme="minorBidi"/>
          <w:sz w:val="24"/>
          <w:szCs w:val="24"/>
        </w:rPr>
        <w:t xml:space="preserve"> has deep roots in the essence and nature </w:t>
      </w:r>
      <w:r w:rsidR="009320A0">
        <w:rPr>
          <w:rFonts w:asciiTheme="minorBidi" w:hAnsiTheme="minorBidi"/>
          <w:sz w:val="24"/>
          <w:szCs w:val="24"/>
        </w:rPr>
        <w:t>of the Land and its holiness. "W</w:t>
      </w:r>
      <w:r w:rsidR="001B2D7B" w:rsidRPr="006A29BB">
        <w:rPr>
          <w:rFonts w:asciiTheme="minorBidi" w:hAnsiTheme="minorBidi"/>
          <w:sz w:val="24"/>
          <w:szCs w:val="24"/>
        </w:rPr>
        <w:t xml:space="preserve">hen you come to the land which I </w:t>
      </w:r>
      <w:r w:rsidR="009320A0">
        <w:rPr>
          <w:rFonts w:asciiTheme="minorBidi" w:hAnsiTheme="minorBidi"/>
          <w:sz w:val="24"/>
          <w:szCs w:val="24"/>
        </w:rPr>
        <w:t>shall give you,"</w:t>
      </w:r>
      <w:r w:rsidR="001B2D7B" w:rsidRPr="006A29BB">
        <w:rPr>
          <w:rFonts w:asciiTheme="minorBidi" w:hAnsiTheme="minorBidi"/>
          <w:sz w:val="24"/>
          <w:szCs w:val="24"/>
        </w:rPr>
        <w:t xml:space="preserve"> there already exists in this land through its resting in the year of </w:t>
      </w:r>
      <w:r>
        <w:rPr>
          <w:rFonts w:asciiTheme="minorBidi" w:hAnsiTheme="minorBidi"/>
          <w:i/>
          <w:iCs/>
          <w:sz w:val="24"/>
          <w:szCs w:val="24"/>
        </w:rPr>
        <w:t>shemitta</w:t>
      </w:r>
      <w:r w:rsidR="001B2D7B" w:rsidRPr="006A29BB">
        <w:rPr>
          <w:rFonts w:asciiTheme="minorBidi" w:hAnsiTheme="minorBidi"/>
          <w:sz w:val="24"/>
          <w:szCs w:val="24"/>
        </w:rPr>
        <w:t xml:space="preserve"> when you arrive</w:t>
      </w:r>
      <w:r w:rsidR="009320A0">
        <w:rPr>
          <w:rFonts w:asciiTheme="minorBidi" w:hAnsiTheme="minorBidi"/>
          <w:sz w:val="24"/>
          <w:szCs w:val="24"/>
        </w:rPr>
        <w:t xml:space="preserve"> — </w:t>
      </w:r>
      <w:r w:rsidR="009320A0" w:rsidRPr="006A29BB">
        <w:rPr>
          <w:rFonts w:asciiTheme="minorBidi" w:hAnsiTheme="minorBidi"/>
          <w:sz w:val="24"/>
          <w:szCs w:val="24"/>
        </w:rPr>
        <w:t>"</w:t>
      </w:r>
      <w:r w:rsidR="009320A0" w:rsidRPr="00762740">
        <w:rPr>
          <w:rFonts w:asciiTheme="minorBidi" w:hAnsiTheme="minorBidi"/>
          <w:sz w:val="24"/>
          <w:szCs w:val="24"/>
        </w:rPr>
        <w:t xml:space="preserve">the land shall rest a </w:t>
      </w:r>
      <w:r w:rsidR="009320A0" w:rsidRPr="00AE3B16">
        <w:rPr>
          <w:rFonts w:asciiTheme="minorBidi" w:hAnsiTheme="minorBidi"/>
          <w:sz w:val="24"/>
          <w:szCs w:val="24"/>
        </w:rPr>
        <w:t>Sabbath</w:t>
      </w:r>
      <w:r w:rsidR="009320A0" w:rsidRPr="00762740">
        <w:rPr>
          <w:rFonts w:asciiTheme="minorBidi" w:hAnsiTheme="minorBidi"/>
          <w:sz w:val="24"/>
          <w:szCs w:val="24"/>
        </w:rPr>
        <w:t xml:space="preserve"> to </w:t>
      </w:r>
      <w:r w:rsidR="009320A0">
        <w:rPr>
          <w:rFonts w:asciiTheme="minorBidi" w:hAnsiTheme="minorBidi"/>
          <w:sz w:val="24"/>
          <w:szCs w:val="24"/>
        </w:rPr>
        <w:t>God</w:t>
      </w:r>
      <w:r w:rsidR="009320A0" w:rsidRPr="00762740">
        <w:rPr>
          <w:rFonts w:asciiTheme="minorBidi" w:hAnsiTheme="minorBidi"/>
          <w:sz w:val="24"/>
          <w:szCs w:val="24"/>
        </w:rPr>
        <w:t>.</w:t>
      </w:r>
      <w:r w:rsidR="001B2D7B" w:rsidRPr="006A29BB">
        <w:rPr>
          <w:rFonts w:asciiTheme="minorBidi" w:hAnsiTheme="minorBidi"/>
          <w:sz w:val="24"/>
          <w:szCs w:val="24"/>
        </w:rPr>
        <w:t>"</w:t>
      </w:r>
      <w:r w:rsidR="009320A0">
        <w:rPr>
          <w:rFonts w:asciiTheme="minorBidi" w:hAnsiTheme="minorBidi"/>
          <w:sz w:val="24"/>
          <w:szCs w:val="24"/>
        </w:rPr>
        <w:t xml:space="preserve"> This rest, </w:t>
      </w:r>
      <w:r w:rsidR="001B2D7B" w:rsidRPr="006A29BB">
        <w:rPr>
          <w:rFonts w:asciiTheme="minorBidi" w:hAnsiTheme="minorBidi"/>
          <w:sz w:val="24"/>
          <w:szCs w:val="24"/>
        </w:rPr>
        <w:t>in practical terms</w:t>
      </w:r>
      <w:r w:rsidR="009320A0">
        <w:rPr>
          <w:rFonts w:asciiTheme="minorBidi" w:hAnsiTheme="minorBidi"/>
          <w:sz w:val="24"/>
          <w:szCs w:val="24"/>
        </w:rPr>
        <w:t>,</w:t>
      </w:r>
      <w:r w:rsidR="001B2D7B" w:rsidRPr="006A29BB">
        <w:rPr>
          <w:rFonts w:asciiTheme="minorBidi" w:hAnsiTheme="minorBidi"/>
          <w:sz w:val="24"/>
          <w:szCs w:val="24"/>
        </w:rPr>
        <w:t xml:space="preserve"> </w:t>
      </w:r>
      <w:r w:rsidR="009320A0">
        <w:rPr>
          <w:rFonts w:asciiTheme="minorBidi" w:hAnsiTheme="minorBidi"/>
          <w:sz w:val="24"/>
          <w:szCs w:val="24"/>
        </w:rPr>
        <w:t>comes after six years of work… I</w:t>
      </w:r>
      <w:r w:rsidR="001B2D7B" w:rsidRPr="006A29BB">
        <w:rPr>
          <w:rFonts w:asciiTheme="minorBidi" w:hAnsiTheme="minorBidi"/>
          <w:sz w:val="24"/>
          <w:szCs w:val="24"/>
        </w:rPr>
        <w:t xml:space="preserve">n the </w:t>
      </w:r>
      <w:r w:rsidR="009320A0">
        <w:rPr>
          <w:rFonts w:asciiTheme="minorBidi" w:hAnsiTheme="minorBidi"/>
          <w:sz w:val="24"/>
          <w:szCs w:val="24"/>
        </w:rPr>
        <w:t>s</w:t>
      </w:r>
      <w:r w:rsidR="001B2D7B" w:rsidRPr="006A29BB">
        <w:rPr>
          <w:rFonts w:asciiTheme="minorBidi" w:hAnsiTheme="minorBidi"/>
          <w:sz w:val="24"/>
          <w:szCs w:val="24"/>
        </w:rPr>
        <w:t>eventh year</w:t>
      </w:r>
      <w:r w:rsidR="009320A0">
        <w:rPr>
          <w:rFonts w:asciiTheme="minorBidi" w:hAnsiTheme="minorBidi"/>
          <w:sz w:val="24"/>
          <w:szCs w:val="24"/>
        </w:rPr>
        <w:t>,</w:t>
      </w:r>
      <w:r w:rsidR="001B2D7B" w:rsidRPr="006A29BB">
        <w:rPr>
          <w:rFonts w:asciiTheme="minorBidi" w:hAnsiTheme="minorBidi"/>
          <w:sz w:val="24"/>
          <w:szCs w:val="24"/>
        </w:rPr>
        <w:t xml:space="preserve"> there becomes manifest in practice that which was latent in it from the beginning of its holiness. </w:t>
      </w:r>
    </w:p>
    <w:p w:rsidR="001B2D7B" w:rsidRPr="006A29BB" w:rsidRDefault="001B2D7B" w:rsidP="006A29BB">
      <w:pPr>
        <w:pStyle w:val="NoSpacing"/>
        <w:bidi w:val="0"/>
        <w:jc w:val="both"/>
        <w:rPr>
          <w:rFonts w:asciiTheme="minorBidi" w:hAnsiTheme="minorBidi"/>
          <w:sz w:val="24"/>
          <w:szCs w:val="24"/>
        </w:rPr>
      </w:pPr>
    </w:p>
    <w:p w:rsidR="00C47F5A" w:rsidRPr="006A29BB" w:rsidRDefault="00C47F5A" w:rsidP="009320A0">
      <w:pPr>
        <w:pStyle w:val="NoSpacing"/>
        <w:bidi w:val="0"/>
        <w:jc w:val="both"/>
        <w:rPr>
          <w:rFonts w:asciiTheme="minorBidi" w:hAnsiTheme="minorBidi"/>
          <w:sz w:val="24"/>
          <w:szCs w:val="24"/>
        </w:rPr>
      </w:pPr>
      <w:r w:rsidRPr="006A29BB">
        <w:rPr>
          <w:rFonts w:asciiTheme="minorBidi" w:hAnsiTheme="minorBidi"/>
          <w:sz w:val="24"/>
          <w:szCs w:val="24"/>
        </w:rPr>
        <w:t xml:space="preserve">If </w:t>
      </w:r>
      <w:r w:rsidR="00080FC4">
        <w:rPr>
          <w:rFonts w:asciiTheme="minorBidi" w:hAnsiTheme="minorBidi"/>
          <w:i/>
          <w:iCs/>
          <w:sz w:val="24"/>
          <w:szCs w:val="24"/>
        </w:rPr>
        <w:t>shemitta</w:t>
      </w:r>
      <w:r w:rsidRPr="006A29BB">
        <w:rPr>
          <w:rFonts w:asciiTheme="minorBidi" w:hAnsiTheme="minorBidi"/>
          <w:sz w:val="24"/>
          <w:szCs w:val="24"/>
        </w:rPr>
        <w:t xml:space="preserve"> observance is so naturally manifested in the character of the Land, it isn't hard to believe that </w:t>
      </w:r>
      <w:r w:rsidR="009320A0">
        <w:rPr>
          <w:rFonts w:asciiTheme="minorBidi" w:hAnsiTheme="minorBidi"/>
          <w:sz w:val="24"/>
          <w:szCs w:val="24"/>
        </w:rPr>
        <w:t>non</w:t>
      </w:r>
      <w:r w:rsidRPr="006A29BB">
        <w:rPr>
          <w:rFonts w:asciiTheme="minorBidi" w:hAnsiTheme="minorBidi"/>
          <w:sz w:val="24"/>
          <w:szCs w:val="24"/>
        </w:rPr>
        <w:t xml:space="preserve">observance </w:t>
      </w:r>
      <w:r w:rsidR="009320A0">
        <w:rPr>
          <w:rFonts w:asciiTheme="minorBidi" w:hAnsiTheme="minorBidi"/>
          <w:sz w:val="24"/>
          <w:szCs w:val="24"/>
        </w:rPr>
        <w:t>results in exile</w:t>
      </w:r>
      <w:r w:rsidRPr="006A29BB">
        <w:rPr>
          <w:rFonts w:asciiTheme="minorBidi" w:hAnsiTheme="minorBidi"/>
          <w:sz w:val="24"/>
          <w:szCs w:val="24"/>
        </w:rPr>
        <w:t>.</w:t>
      </w:r>
    </w:p>
    <w:p w:rsidR="00C47F5A" w:rsidRPr="006A29BB" w:rsidRDefault="00C47F5A" w:rsidP="006A29BB">
      <w:pPr>
        <w:pStyle w:val="NoSpacing"/>
        <w:bidi w:val="0"/>
        <w:jc w:val="both"/>
        <w:rPr>
          <w:rFonts w:asciiTheme="minorBidi" w:hAnsiTheme="minorBidi"/>
          <w:sz w:val="24"/>
          <w:szCs w:val="24"/>
        </w:rPr>
      </w:pPr>
    </w:p>
    <w:p w:rsidR="001252C9" w:rsidRPr="006A29BB" w:rsidRDefault="001252C9" w:rsidP="006A29BB">
      <w:pPr>
        <w:pStyle w:val="NoSpacing"/>
        <w:bidi w:val="0"/>
        <w:jc w:val="both"/>
        <w:rPr>
          <w:rFonts w:asciiTheme="minorBidi" w:hAnsiTheme="minorBidi"/>
          <w:b/>
          <w:bCs/>
          <w:sz w:val="24"/>
          <w:szCs w:val="24"/>
        </w:rPr>
      </w:pPr>
      <w:r w:rsidRPr="006A29BB">
        <w:rPr>
          <w:rFonts w:asciiTheme="minorBidi" w:hAnsiTheme="minorBidi"/>
          <w:b/>
          <w:bCs/>
          <w:sz w:val="24"/>
          <w:szCs w:val="24"/>
        </w:rPr>
        <w:t xml:space="preserve">The Status of </w:t>
      </w:r>
      <w:r w:rsidR="009320A0">
        <w:rPr>
          <w:rFonts w:asciiTheme="minorBidi" w:hAnsiTheme="minorBidi"/>
          <w:b/>
          <w:bCs/>
          <w:i/>
          <w:iCs/>
          <w:sz w:val="24"/>
          <w:szCs w:val="24"/>
        </w:rPr>
        <w:t>S</w:t>
      </w:r>
      <w:r w:rsidR="00080FC4">
        <w:rPr>
          <w:rFonts w:asciiTheme="minorBidi" w:hAnsiTheme="minorBidi"/>
          <w:b/>
          <w:bCs/>
          <w:i/>
          <w:iCs/>
          <w:sz w:val="24"/>
          <w:szCs w:val="24"/>
        </w:rPr>
        <w:t>hemitta</w:t>
      </w:r>
      <w:r w:rsidRPr="006A29BB">
        <w:rPr>
          <w:rFonts w:asciiTheme="minorBidi" w:hAnsiTheme="minorBidi"/>
          <w:b/>
          <w:bCs/>
          <w:sz w:val="24"/>
          <w:szCs w:val="24"/>
        </w:rPr>
        <w:t xml:space="preserve"> and </w:t>
      </w:r>
      <w:r w:rsidR="00732231" w:rsidRPr="006A29BB">
        <w:rPr>
          <w:rFonts w:asciiTheme="minorBidi" w:hAnsiTheme="minorBidi"/>
          <w:b/>
          <w:bCs/>
          <w:i/>
          <w:iCs/>
          <w:sz w:val="24"/>
          <w:szCs w:val="24"/>
        </w:rPr>
        <w:t>Yovel</w:t>
      </w:r>
      <w:r w:rsidRPr="006A29BB">
        <w:rPr>
          <w:rFonts w:asciiTheme="minorBidi" w:hAnsiTheme="minorBidi"/>
          <w:b/>
          <w:bCs/>
          <w:sz w:val="24"/>
          <w:szCs w:val="24"/>
        </w:rPr>
        <w:t xml:space="preserve"> in Our Day</w:t>
      </w:r>
    </w:p>
    <w:p w:rsidR="001252C9" w:rsidRPr="006A29BB" w:rsidRDefault="001252C9" w:rsidP="006A29BB">
      <w:pPr>
        <w:pStyle w:val="NoSpacing"/>
        <w:bidi w:val="0"/>
        <w:jc w:val="both"/>
        <w:rPr>
          <w:rFonts w:asciiTheme="minorBidi" w:hAnsiTheme="minorBidi"/>
          <w:sz w:val="24"/>
          <w:szCs w:val="24"/>
        </w:rPr>
      </w:pPr>
    </w:p>
    <w:p w:rsidR="001252C9" w:rsidRPr="006A29BB" w:rsidRDefault="00EE2337" w:rsidP="009320A0">
      <w:pPr>
        <w:pStyle w:val="NoSpacing"/>
        <w:bidi w:val="0"/>
        <w:jc w:val="both"/>
        <w:rPr>
          <w:rFonts w:asciiTheme="minorBidi" w:hAnsiTheme="minorBidi"/>
          <w:sz w:val="24"/>
          <w:szCs w:val="24"/>
        </w:rPr>
      </w:pPr>
      <w:r w:rsidRPr="006A29BB">
        <w:rPr>
          <w:rFonts w:asciiTheme="minorBidi" w:hAnsiTheme="minorBidi"/>
          <w:sz w:val="24"/>
          <w:szCs w:val="24"/>
        </w:rPr>
        <w:t xml:space="preserve">If </w:t>
      </w:r>
      <w:r w:rsidR="00080FC4">
        <w:rPr>
          <w:rFonts w:asciiTheme="minorBidi" w:hAnsiTheme="minorBidi"/>
          <w:i/>
          <w:iCs/>
          <w:sz w:val="24"/>
          <w:szCs w:val="24"/>
        </w:rPr>
        <w:t>shemitta</w:t>
      </w:r>
      <w:r w:rsidRPr="006A29BB">
        <w:rPr>
          <w:rFonts w:asciiTheme="minorBidi" w:hAnsiTheme="minorBidi"/>
          <w:sz w:val="24"/>
          <w:szCs w:val="24"/>
        </w:rPr>
        <w:t xml:space="preserve"> is naturally manifested in the Land given to the descendants of Avraham, it is also understandable that the</w:t>
      </w:r>
      <w:r w:rsidR="001252C9" w:rsidRPr="006A29BB">
        <w:rPr>
          <w:rFonts w:asciiTheme="minorBidi" w:hAnsiTheme="minorBidi"/>
          <w:sz w:val="24"/>
          <w:szCs w:val="24"/>
        </w:rPr>
        <w:t xml:space="preserve"> relationship between the nation and the Land as expressed through </w:t>
      </w:r>
      <w:r w:rsidR="00080FC4">
        <w:rPr>
          <w:rFonts w:asciiTheme="minorBidi" w:hAnsiTheme="minorBidi"/>
          <w:i/>
          <w:iCs/>
          <w:sz w:val="24"/>
          <w:szCs w:val="24"/>
        </w:rPr>
        <w:t>shemitta</w:t>
      </w:r>
      <w:r w:rsidR="001252C9" w:rsidRPr="006A29BB">
        <w:rPr>
          <w:rFonts w:asciiTheme="minorBidi" w:hAnsiTheme="minorBidi"/>
          <w:sz w:val="24"/>
          <w:szCs w:val="24"/>
        </w:rPr>
        <w:t xml:space="preserve"> may have broader implications in our day. We noted that the mitzva of </w:t>
      </w:r>
      <w:r w:rsidR="00080FC4">
        <w:rPr>
          <w:rFonts w:asciiTheme="minorBidi" w:hAnsiTheme="minorBidi"/>
          <w:i/>
          <w:iCs/>
          <w:sz w:val="24"/>
          <w:szCs w:val="24"/>
        </w:rPr>
        <w:t>shemitta</w:t>
      </w:r>
      <w:r w:rsidR="001252C9" w:rsidRPr="006A29BB">
        <w:rPr>
          <w:rFonts w:asciiTheme="minorBidi" w:hAnsiTheme="minorBidi"/>
          <w:sz w:val="24"/>
          <w:szCs w:val="24"/>
        </w:rPr>
        <w:t xml:space="preserve"> appears in </w:t>
      </w:r>
      <w:r w:rsidR="00732231" w:rsidRPr="006A29BB">
        <w:rPr>
          <w:rFonts w:asciiTheme="minorBidi" w:hAnsiTheme="minorBidi"/>
          <w:i/>
          <w:iCs/>
          <w:sz w:val="24"/>
          <w:szCs w:val="24"/>
        </w:rPr>
        <w:t>Parashat</w:t>
      </w:r>
      <w:r w:rsidR="001252C9" w:rsidRPr="006A29BB">
        <w:rPr>
          <w:rFonts w:asciiTheme="minorBidi" w:hAnsiTheme="minorBidi"/>
          <w:sz w:val="24"/>
          <w:szCs w:val="24"/>
        </w:rPr>
        <w:t xml:space="preserve"> </w:t>
      </w:r>
      <w:r w:rsidR="00D85649" w:rsidRPr="006A29BB">
        <w:rPr>
          <w:rFonts w:asciiTheme="minorBidi" w:hAnsiTheme="minorBidi"/>
          <w:i/>
          <w:iCs/>
          <w:sz w:val="24"/>
          <w:szCs w:val="24"/>
        </w:rPr>
        <w:t>Behar</w:t>
      </w:r>
      <w:r w:rsidR="001252C9" w:rsidRPr="006A29BB">
        <w:rPr>
          <w:rFonts w:asciiTheme="minorBidi" w:hAnsiTheme="minorBidi"/>
          <w:sz w:val="24"/>
          <w:szCs w:val="24"/>
        </w:rPr>
        <w:t xml:space="preserve"> immediately prior to a discussion of the mitzva of </w:t>
      </w:r>
      <w:r w:rsidR="009320A0">
        <w:rPr>
          <w:rFonts w:asciiTheme="minorBidi" w:hAnsiTheme="minorBidi"/>
          <w:i/>
          <w:iCs/>
          <w:sz w:val="24"/>
          <w:szCs w:val="24"/>
        </w:rPr>
        <w:t>y</w:t>
      </w:r>
      <w:r w:rsidR="00732231" w:rsidRPr="006A29BB">
        <w:rPr>
          <w:rFonts w:asciiTheme="minorBidi" w:hAnsiTheme="minorBidi"/>
          <w:i/>
          <w:iCs/>
          <w:sz w:val="24"/>
          <w:szCs w:val="24"/>
        </w:rPr>
        <w:t>ovel</w:t>
      </w:r>
      <w:r w:rsidR="001252C9" w:rsidRPr="006A29BB">
        <w:rPr>
          <w:rFonts w:asciiTheme="minorBidi" w:hAnsiTheme="minorBidi"/>
          <w:sz w:val="24"/>
          <w:szCs w:val="24"/>
        </w:rPr>
        <w:t xml:space="preserve">, </w:t>
      </w:r>
      <w:r w:rsidR="009320A0">
        <w:rPr>
          <w:rFonts w:asciiTheme="minorBidi" w:hAnsiTheme="minorBidi"/>
          <w:sz w:val="24"/>
          <w:szCs w:val="24"/>
        </w:rPr>
        <w:t xml:space="preserve">the jubilee year, </w:t>
      </w:r>
      <w:r w:rsidR="001252C9" w:rsidRPr="006A29BB">
        <w:rPr>
          <w:rFonts w:asciiTheme="minorBidi" w:hAnsiTheme="minorBidi"/>
          <w:sz w:val="24"/>
          <w:szCs w:val="24"/>
        </w:rPr>
        <w:t xml:space="preserve">which is observed after counting seven cycles of </w:t>
      </w:r>
      <w:r w:rsidR="00080FC4">
        <w:rPr>
          <w:rFonts w:asciiTheme="minorBidi" w:hAnsiTheme="minorBidi"/>
          <w:i/>
          <w:iCs/>
          <w:sz w:val="24"/>
          <w:szCs w:val="24"/>
        </w:rPr>
        <w:t>shemitta</w:t>
      </w:r>
      <w:r w:rsidR="001252C9" w:rsidRPr="006A29BB">
        <w:rPr>
          <w:rFonts w:asciiTheme="minorBidi" w:hAnsiTheme="minorBidi"/>
          <w:sz w:val="24"/>
          <w:szCs w:val="24"/>
        </w:rPr>
        <w:t xml:space="preserve">. It shares the agricultural laws of the </w:t>
      </w:r>
      <w:r w:rsidR="00080FC4" w:rsidRPr="009320A0">
        <w:rPr>
          <w:rFonts w:asciiTheme="minorBidi" w:hAnsiTheme="minorBidi"/>
          <w:i/>
          <w:iCs/>
          <w:sz w:val="24"/>
          <w:szCs w:val="24"/>
        </w:rPr>
        <w:t>shemitta</w:t>
      </w:r>
      <w:r w:rsidR="001252C9" w:rsidRPr="009320A0">
        <w:rPr>
          <w:rFonts w:asciiTheme="minorBidi" w:hAnsiTheme="minorBidi"/>
          <w:sz w:val="24"/>
          <w:szCs w:val="24"/>
        </w:rPr>
        <w:t xml:space="preserve"> year but includes other </w:t>
      </w:r>
      <w:r w:rsidR="001252C9" w:rsidRPr="009320A0">
        <w:rPr>
          <w:rFonts w:asciiTheme="minorBidi" w:hAnsiTheme="minorBidi"/>
          <w:i/>
          <w:iCs/>
          <w:sz w:val="24"/>
          <w:szCs w:val="24"/>
        </w:rPr>
        <w:t>halakhot</w:t>
      </w:r>
      <w:r w:rsidR="001252C9" w:rsidRPr="009320A0">
        <w:rPr>
          <w:rFonts w:asciiTheme="minorBidi" w:hAnsiTheme="minorBidi"/>
          <w:sz w:val="24"/>
          <w:szCs w:val="24"/>
        </w:rPr>
        <w:t xml:space="preserve"> as well, among them the freeing of all servants. The verse in the Torah regarding the freeing of servant</w:t>
      </w:r>
      <w:r w:rsidR="009320A0" w:rsidRPr="009320A0">
        <w:rPr>
          <w:rFonts w:asciiTheme="minorBidi" w:hAnsiTheme="minorBidi"/>
          <w:sz w:val="24"/>
          <w:szCs w:val="24"/>
        </w:rPr>
        <w:t>s was memorialized in American history by being placed on the Liberty B</w:t>
      </w:r>
      <w:r w:rsidR="001252C9" w:rsidRPr="009320A0">
        <w:rPr>
          <w:rFonts w:asciiTheme="minorBidi" w:hAnsiTheme="minorBidi"/>
          <w:sz w:val="24"/>
          <w:szCs w:val="24"/>
        </w:rPr>
        <w:t>ell, which</w:t>
      </w:r>
      <w:r w:rsidR="00732231" w:rsidRPr="009320A0">
        <w:rPr>
          <w:rFonts w:asciiTheme="minorBidi" w:hAnsiTheme="minorBidi"/>
          <w:sz w:val="24"/>
          <w:szCs w:val="24"/>
        </w:rPr>
        <w:t xml:space="preserve"> was cast</w:t>
      </w:r>
      <w:r w:rsidR="00732231" w:rsidRPr="009320A0">
        <w:rPr>
          <w:rFonts w:asciiTheme="minorBidi" w:hAnsiTheme="minorBidi"/>
          <w:sz w:val="24"/>
          <w:szCs w:val="24"/>
          <w:shd w:val="clear" w:color="auto" w:fill="FFFFFF"/>
        </w:rPr>
        <w:t xml:space="preserve"> </w:t>
      </w:r>
      <w:r w:rsidR="00802406" w:rsidRPr="009320A0">
        <w:rPr>
          <w:rFonts w:asciiTheme="minorBidi" w:hAnsiTheme="minorBidi"/>
          <w:sz w:val="24"/>
          <w:szCs w:val="24"/>
          <w:shd w:val="clear" w:color="auto" w:fill="FFFFFF"/>
        </w:rPr>
        <w:t>with the lettering (part of</w:t>
      </w:r>
      <w:r w:rsidR="00732231" w:rsidRPr="009320A0">
        <w:rPr>
          <w:rFonts w:asciiTheme="minorBidi" w:hAnsiTheme="minorBidi"/>
          <w:sz w:val="24"/>
          <w:szCs w:val="24"/>
          <w:shd w:val="clear" w:color="auto" w:fill="FFFFFF"/>
        </w:rPr>
        <w:t xml:space="preserve"> </w:t>
      </w:r>
      <w:r w:rsidR="00732231" w:rsidRPr="009320A0">
        <w:rPr>
          <w:rFonts w:asciiTheme="minorBidi" w:hAnsiTheme="minorBidi"/>
          <w:i/>
          <w:iCs/>
          <w:sz w:val="24"/>
          <w:szCs w:val="24"/>
          <w:shd w:val="clear" w:color="auto" w:fill="FFFFFF"/>
        </w:rPr>
        <w:t>Vayikra</w:t>
      </w:r>
      <w:r w:rsidR="00732231" w:rsidRPr="009320A0">
        <w:rPr>
          <w:rFonts w:asciiTheme="minorBidi" w:hAnsiTheme="minorBidi"/>
          <w:sz w:val="24"/>
          <w:szCs w:val="24"/>
          <w:shd w:val="clear" w:color="auto" w:fill="FFFFFF"/>
        </w:rPr>
        <w:t xml:space="preserve"> </w:t>
      </w:r>
      <w:r w:rsidR="00802406" w:rsidRPr="009320A0">
        <w:rPr>
          <w:rFonts w:asciiTheme="minorBidi" w:hAnsiTheme="minorBidi"/>
          <w:sz w:val="24"/>
          <w:szCs w:val="24"/>
          <w:shd w:val="clear" w:color="auto" w:fill="FFFFFF"/>
        </w:rPr>
        <w:t>25:10) "Proclaim</w:t>
      </w:r>
      <w:r w:rsidR="006A29BB" w:rsidRPr="009320A0">
        <w:rPr>
          <w:rStyle w:val="apple-converted-space"/>
          <w:rFonts w:asciiTheme="minorBidi" w:hAnsiTheme="minorBidi"/>
          <w:sz w:val="24"/>
          <w:szCs w:val="24"/>
          <w:shd w:val="clear" w:color="auto" w:fill="FFFFFF"/>
        </w:rPr>
        <w:t xml:space="preserve"> </w:t>
      </w:r>
      <w:r w:rsidR="00802406" w:rsidRPr="009320A0">
        <w:rPr>
          <w:rFonts w:asciiTheme="minorBidi" w:hAnsiTheme="minorBidi"/>
          <w:sz w:val="24"/>
          <w:szCs w:val="24"/>
          <w:shd w:val="clear" w:color="auto" w:fill="FFFFFF"/>
        </w:rPr>
        <w:t>LIBERTY</w:t>
      </w:r>
      <w:r w:rsidR="006A29BB" w:rsidRPr="009320A0">
        <w:rPr>
          <w:rStyle w:val="apple-converted-space"/>
          <w:rFonts w:asciiTheme="minorBidi" w:hAnsiTheme="minorBidi"/>
          <w:sz w:val="24"/>
          <w:szCs w:val="24"/>
          <w:shd w:val="clear" w:color="auto" w:fill="FFFFFF"/>
        </w:rPr>
        <w:t xml:space="preserve"> </w:t>
      </w:r>
      <w:r w:rsidR="00802406" w:rsidRPr="009320A0">
        <w:rPr>
          <w:rFonts w:asciiTheme="minorBidi" w:hAnsiTheme="minorBidi"/>
          <w:sz w:val="24"/>
          <w:szCs w:val="24"/>
          <w:shd w:val="clear" w:color="auto" w:fill="FFFFFF"/>
        </w:rPr>
        <w:t>throughout all the land unto all the inhabitants thereof."</w:t>
      </w:r>
      <w:r w:rsidR="009320A0">
        <w:rPr>
          <w:rFonts w:asciiTheme="minorBidi" w:hAnsiTheme="minorBidi"/>
          <w:sz w:val="24"/>
          <w:szCs w:val="24"/>
          <w:shd w:val="clear" w:color="auto" w:fill="FFFFFF"/>
        </w:rPr>
        <w:t xml:space="preserve"> The meaning is clear in that context, but what does it mean in the Torah? </w:t>
      </w:r>
      <w:r w:rsidR="001252C9" w:rsidRPr="009320A0">
        <w:rPr>
          <w:rFonts w:asciiTheme="minorBidi" w:hAnsiTheme="minorBidi"/>
          <w:sz w:val="24"/>
          <w:szCs w:val="24"/>
        </w:rPr>
        <w:t xml:space="preserve">The </w:t>
      </w:r>
      <w:r w:rsidR="00080FC4" w:rsidRPr="009320A0">
        <w:rPr>
          <w:rFonts w:asciiTheme="minorBidi" w:hAnsiTheme="minorBidi"/>
          <w:sz w:val="24"/>
          <w:szCs w:val="24"/>
        </w:rPr>
        <w:t>Talmud</w:t>
      </w:r>
      <w:r w:rsidR="001252C9" w:rsidRPr="009320A0">
        <w:rPr>
          <w:rFonts w:asciiTheme="minorBidi" w:hAnsiTheme="minorBidi"/>
          <w:sz w:val="24"/>
          <w:szCs w:val="24"/>
        </w:rPr>
        <w:t xml:space="preserve"> cites a fascinating </w:t>
      </w:r>
      <w:r w:rsidR="001252C9" w:rsidRPr="009320A0">
        <w:rPr>
          <w:rFonts w:asciiTheme="minorBidi" w:hAnsiTheme="minorBidi"/>
          <w:i/>
          <w:iCs/>
          <w:sz w:val="24"/>
          <w:szCs w:val="24"/>
        </w:rPr>
        <w:t>baraita</w:t>
      </w:r>
      <w:r w:rsidR="001252C9" w:rsidRPr="009320A0">
        <w:rPr>
          <w:rFonts w:asciiTheme="minorBidi" w:hAnsiTheme="minorBidi"/>
          <w:sz w:val="24"/>
          <w:szCs w:val="24"/>
        </w:rPr>
        <w:t xml:space="preserve"> which teaches a very important halakha </w:t>
      </w:r>
      <w:r w:rsidR="001252C9" w:rsidRPr="006A29BB">
        <w:rPr>
          <w:rFonts w:asciiTheme="minorBidi" w:hAnsiTheme="minorBidi"/>
          <w:sz w:val="24"/>
          <w:szCs w:val="24"/>
        </w:rPr>
        <w:t xml:space="preserve">based on these words. </w:t>
      </w:r>
    </w:p>
    <w:p w:rsidR="001252C9" w:rsidRPr="006A29BB" w:rsidRDefault="001252C9" w:rsidP="006A29BB">
      <w:pPr>
        <w:pStyle w:val="NoSpacing"/>
        <w:bidi w:val="0"/>
        <w:jc w:val="both"/>
        <w:rPr>
          <w:rFonts w:asciiTheme="minorBidi" w:hAnsiTheme="minorBidi"/>
          <w:sz w:val="24"/>
          <w:szCs w:val="24"/>
        </w:rPr>
      </w:pPr>
    </w:p>
    <w:p w:rsidR="001252C9" w:rsidRPr="006A29BB" w:rsidRDefault="001252C9" w:rsidP="006A29BB">
      <w:pPr>
        <w:pStyle w:val="NoSpacing"/>
        <w:bidi w:val="0"/>
        <w:jc w:val="both"/>
        <w:rPr>
          <w:rFonts w:asciiTheme="minorBidi" w:eastAsia="Times New Roman" w:hAnsiTheme="minorBidi"/>
          <w:color w:val="000000"/>
          <w:sz w:val="24"/>
          <w:szCs w:val="24"/>
        </w:rPr>
      </w:pPr>
      <w:r w:rsidRPr="006A29BB">
        <w:rPr>
          <w:rFonts w:asciiTheme="minorBidi" w:eastAsia="Times New Roman" w:hAnsiTheme="minorBidi"/>
          <w:color w:val="000000"/>
          <w:sz w:val="24"/>
          <w:szCs w:val="24"/>
        </w:rPr>
        <w:t>The</w:t>
      </w:r>
      <w:r w:rsidR="006A29BB">
        <w:rPr>
          <w:rFonts w:asciiTheme="minorBidi" w:eastAsia="Times New Roman" w:hAnsiTheme="minorBidi"/>
          <w:color w:val="000000"/>
          <w:sz w:val="24"/>
          <w:szCs w:val="24"/>
        </w:rPr>
        <w:t xml:space="preserve"> </w:t>
      </w:r>
      <w:r w:rsidR="00080FC4" w:rsidRPr="00397675">
        <w:rPr>
          <w:rFonts w:asciiTheme="minorBidi" w:eastAsia="Times New Roman" w:hAnsiTheme="minorBidi"/>
          <w:color w:val="000000"/>
          <w:sz w:val="24"/>
          <w:szCs w:val="24"/>
        </w:rPr>
        <w:t>Talmud</w:t>
      </w:r>
      <w:r w:rsidR="006A29BB">
        <w:rPr>
          <w:rFonts w:asciiTheme="minorBidi" w:eastAsia="Times New Roman" w:hAnsiTheme="minorBidi"/>
          <w:color w:val="000000"/>
          <w:sz w:val="24"/>
          <w:szCs w:val="24"/>
        </w:rPr>
        <w:t xml:space="preserve"> </w:t>
      </w:r>
      <w:r w:rsidRPr="006A29BB">
        <w:rPr>
          <w:rFonts w:asciiTheme="minorBidi" w:eastAsia="Times New Roman" w:hAnsiTheme="minorBidi"/>
          <w:color w:val="000000"/>
          <w:sz w:val="24"/>
          <w:szCs w:val="24"/>
        </w:rPr>
        <w:t>in</w:t>
      </w:r>
      <w:r w:rsidR="006A29BB">
        <w:rPr>
          <w:rFonts w:asciiTheme="minorBidi" w:eastAsia="Times New Roman" w:hAnsiTheme="minorBidi"/>
          <w:color w:val="000000"/>
          <w:sz w:val="24"/>
          <w:szCs w:val="24"/>
        </w:rPr>
        <w:t xml:space="preserve"> </w:t>
      </w:r>
      <w:r w:rsidR="00397675">
        <w:rPr>
          <w:rFonts w:asciiTheme="minorBidi" w:eastAsia="Times New Roman" w:hAnsiTheme="minorBidi"/>
          <w:i/>
          <w:iCs/>
          <w:color w:val="000000"/>
          <w:sz w:val="24"/>
          <w:szCs w:val="24"/>
        </w:rPr>
        <w:t>A</w:t>
      </w:r>
      <w:r w:rsidRPr="006A29BB">
        <w:rPr>
          <w:rFonts w:asciiTheme="minorBidi" w:eastAsia="Times New Roman" w:hAnsiTheme="minorBidi"/>
          <w:i/>
          <w:iCs/>
          <w:color w:val="000000"/>
          <w:sz w:val="24"/>
          <w:szCs w:val="24"/>
        </w:rPr>
        <w:t>r</w:t>
      </w:r>
      <w:r w:rsidR="00397675">
        <w:rPr>
          <w:rFonts w:asciiTheme="minorBidi" w:eastAsia="Times New Roman" w:hAnsiTheme="minorBidi"/>
          <w:i/>
          <w:iCs/>
          <w:color w:val="000000"/>
          <w:sz w:val="24"/>
          <w:szCs w:val="24"/>
        </w:rPr>
        <w:t>a</w:t>
      </w:r>
      <w:r w:rsidRPr="006A29BB">
        <w:rPr>
          <w:rFonts w:asciiTheme="minorBidi" w:eastAsia="Times New Roman" w:hAnsiTheme="minorBidi"/>
          <w:i/>
          <w:iCs/>
          <w:color w:val="000000"/>
          <w:sz w:val="24"/>
          <w:szCs w:val="24"/>
        </w:rPr>
        <w:t>khin</w:t>
      </w:r>
      <w:r w:rsidR="006A29BB">
        <w:rPr>
          <w:rFonts w:asciiTheme="minorBidi" w:eastAsia="Times New Roman" w:hAnsiTheme="minorBidi"/>
          <w:color w:val="000000"/>
          <w:sz w:val="24"/>
          <w:szCs w:val="24"/>
        </w:rPr>
        <w:t xml:space="preserve"> </w:t>
      </w:r>
      <w:r w:rsidRPr="006A29BB">
        <w:rPr>
          <w:rFonts w:asciiTheme="minorBidi" w:eastAsia="Times New Roman" w:hAnsiTheme="minorBidi"/>
          <w:color w:val="000000"/>
          <w:sz w:val="24"/>
          <w:szCs w:val="24"/>
        </w:rPr>
        <w:t>(32b) quotes a very interesting</w:t>
      </w:r>
      <w:r w:rsidR="006A29BB">
        <w:rPr>
          <w:rFonts w:asciiTheme="minorBidi" w:eastAsia="Times New Roman" w:hAnsiTheme="minorBidi"/>
          <w:color w:val="000000"/>
          <w:sz w:val="24"/>
          <w:szCs w:val="24"/>
        </w:rPr>
        <w:t xml:space="preserve"> </w:t>
      </w:r>
      <w:r w:rsidRPr="006A29BB">
        <w:rPr>
          <w:rFonts w:asciiTheme="minorBidi" w:eastAsia="Times New Roman" w:hAnsiTheme="minorBidi"/>
          <w:i/>
          <w:iCs/>
          <w:color w:val="000000"/>
          <w:sz w:val="24"/>
          <w:szCs w:val="24"/>
        </w:rPr>
        <w:t>beraita</w:t>
      </w:r>
      <w:r w:rsidRPr="006A29BB">
        <w:rPr>
          <w:rFonts w:asciiTheme="minorBidi" w:eastAsia="Times New Roman" w:hAnsiTheme="minorBidi"/>
          <w:color w:val="000000"/>
          <w:sz w:val="24"/>
          <w:szCs w:val="24"/>
        </w:rPr>
        <w:t xml:space="preserve">, which serves as an important source in determining whether </w:t>
      </w:r>
      <w:r w:rsidR="009320A0">
        <w:rPr>
          <w:rFonts w:asciiTheme="minorBidi" w:eastAsia="Times New Roman" w:hAnsiTheme="minorBidi"/>
          <w:i/>
          <w:iCs/>
          <w:color w:val="000000"/>
          <w:sz w:val="24"/>
          <w:szCs w:val="24"/>
        </w:rPr>
        <w:t>y</w:t>
      </w:r>
      <w:r w:rsidR="00732231" w:rsidRPr="006A29BB">
        <w:rPr>
          <w:rFonts w:asciiTheme="minorBidi" w:eastAsia="Times New Roman" w:hAnsiTheme="minorBidi"/>
          <w:i/>
          <w:iCs/>
          <w:color w:val="000000"/>
          <w:sz w:val="24"/>
          <w:szCs w:val="24"/>
        </w:rPr>
        <w:t>ovel</w:t>
      </w:r>
      <w:r w:rsidRPr="006A29BB">
        <w:rPr>
          <w:rFonts w:asciiTheme="minorBidi" w:eastAsia="Times New Roman" w:hAnsiTheme="minorBidi"/>
          <w:color w:val="000000"/>
          <w:sz w:val="24"/>
          <w:szCs w:val="24"/>
        </w:rPr>
        <w:t xml:space="preserve"> was observed during the time of the Second Temple:</w:t>
      </w:r>
    </w:p>
    <w:p w:rsidR="001252C9" w:rsidRPr="006A29BB" w:rsidRDefault="001252C9" w:rsidP="006A29BB">
      <w:pPr>
        <w:pStyle w:val="NoSpacing"/>
        <w:bidi w:val="0"/>
        <w:jc w:val="both"/>
        <w:rPr>
          <w:rFonts w:asciiTheme="minorBidi" w:eastAsia="Times New Roman" w:hAnsiTheme="minorBidi"/>
          <w:color w:val="000000"/>
          <w:sz w:val="24"/>
          <w:szCs w:val="24"/>
        </w:rPr>
      </w:pPr>
      <w:r w:rsidRPr="006A29BB">
        <w:rPr>
          <w:rFonts w:asciiTheme="minorBidi" w:eastAsia="Times New Roman" w:hAnsiTheme="minorBidi"/>
          <w:color w:val="000000"/>
          <w:sz w:val="24"/>
          <w:szCs w:val="24"/>
        </w:rPr>
        <w:t> </w:t>
      </w:r>
    </w:p>
    <w:p w:rsidR="001252C9" w:rsidRPr="006A29BB" w:rsidRDefault="001252C9" w:rsidP="003F1C99">
      <w:pPr>
        <w:pStyle w:val="NoSpacing"/>
        <w:bidi w:val="0"/>
        <w:ind w:left="720"/>
        <w:jc w:val="both"/>
        <w:rPr>
          <w:rFonts w:asciiTheme="minorBidi" w:eastAsia="Times New Roman" w:hAnsiTheme="minorBidi"/>
          <w:color w:val="000000"/>
          <w:sz w:val="24"/>
          <w:szCs w:val="24"/>
        </w:rPr>
      </w:pPr>
      <w:r w:rsidRPr="006A29BB">
        <w:rPr>
          <w:rFonts w:asciiTheme="minorBidi" w:eastAsia="Times New Roman" w:hAnsiTheme="minorBidi"/>
          <w:color w:val="000000"/>
          <w:sz w:val="24"/>
          <w:szCs w:val="24"/>
        </w:rPr>
        <w:t>Upon the exile of the tribe of Reuven and the tribe of Gad and half the tribe of Menashe</w:t>
      </w:r>
      <w:r w:rsidR="00080FC4">
        <w:rPr>
          <w:rFonts w:asciiTheme="minorBidi" w:eastAsia="Times New Roman" w:hAnsiTheme="minorBidi"/>
          <w:color w:val="000000"/>
          <w:sz w:val="24"/>
          <w:szCs w:val="24"/>
        </w:rPr>
        <w:t>h</w:t>
      </w:r>
      <w:r w:rsidRPr="006A29BB">
        <w:rPr>
          <w:rFonts w:asciiTheme="minorBidi" w:eastAsia="Times New Roman" w:hAnsiTheme="minorBidi"/>
          <w:color w:val="000000"/>
          <w:sz w:val="24"/>
          <w:szCs w:val="24"/>
        </w:rPr>
        <w:t>,</w:t>
      </w:r>
      <w:r w:rsidR="006A29BB">
        <w:rPr>
          <w:rFonts w:asciiTheme="minorBidi" w:eastAsia="Times New Roman" w:hAnsiTheme="minorBidi"/>
          <w:color w:val="000000"/>
          <w:sz w:val="24"/>
          <w:szCs w:val="24"/>
        </w:rPr>
        <w:t xml:space="preserve"> </w:t>
      </w:r>
      <w:r w:rsidR="00732231" w:rsidRPr="006A29BB">
        <w:rPr>
          <w:rFonts w:asciiTheme="minorBidi" w:eastAsia="Times New Roman" w:hAnsiTheme="minorBidi"/>
          <w:i/>
          <w:iCs/>
          <w:color w:val="000000"/>
          <w:sz w:val="24"/>
          <w:szCs w:val="24"/>
        </w:rPr>
        <w:t>yovel</w:t>
      </w:r>
      <w:r w:rsidR="006A29BB">
        <w:rPr>
          <w:rFonts w:asciiTheme="minorBidi" w:eastAsia="Times New Roman" w:hAnsiTheme="minorBidi"/>
          <w:color w:val="000000"/>
          <w:sz w:val="24"/>
          <w:szCs w:val="24"/>
        </w:rPr>
        <w:t xml:space="preserve"> </w:t>
      </w:r>
      <w:r w:rsidRPr="006A29BB">
        <w:rPr>
          <w:rFonts w:asciiTheme="minorBidi" w:eastAsia="Times New Roman" w:hAnsiTheme="minorBidi"/>
          <w:color w:val="000000"/>
          <w:sz w:val="24"/>
          <w:szCs w:val="24"/>
        </w:rPr>
        <w:t xml:space="preserve">was annulled, as it is written: “And </w:t>
      </w:r>
      <w:r w:rsidR="009320A0">
        <w:rPr>
          <w:rFonts w:asciiTheme="minorBidi" w:eastAsia="Times New Roman" w:hAnsiTheme="minorBidi"/>
          <w:color w:val="000000"/>
          <w:sz w:val="24"/>
          <w:szCs w:val="24"/>
        </w:rPr>
        <w:t xml:space="preserve">you shall </w:t>
      </w:r>
      <w:r w:rsidRPr="006A29BB">
        <w:rPr>
          <w:rFonts w:asciiTheme="minorBidi" w:eastAsia="Times New Roman" w:hAnsiTheme="minorBidi"/>
          <w:color w:val="000000"/>
          <w:sz w:val="24"/>
          <w:szCs w:val="24"/>
        </w:rPr>
        <w:t>proclaim</w:t>
      </w:r>
      <w:r w:rsidR="009320A0">
        <w:rPr>
          <w:rFonts w:asciiTheme="minorBidi" w:eastAsia="Times New Roman" w:hAnsiTheme="minorBidi"/>
          <w:color w:val="000000"/>
          <w:sz w:val="24"/>
          <w:szCs w:val="24"/>
        </w:rPr>
        <w:t xml:space="preserve"> liberty throughout all the land unto all the </w:t>
      </w:r>
      <w:r w:rsidR="003F1C99">
        <w:rPr>
          <w:rFonts w:asciiTheme="minorBidi" w:eastAsia="Times New Roman" w:hAnsiTheme="minorBidi"/>
          <w:color w:val="000000"/>
          <w:sz w:val="24"/>
          <w:szCs w:val="24"/>
        </w:rPr>
        <w:t>inhabitants</w:t>
      </w:r>
      <w:r w:rsidR="009320A0">
        <w:rPr>
          <w:rFonts w:asciiTheme="minorBidi" w:eastAsia="Times New Roman" w:hAnsiTheme="minorBidi"/>
          <w:color w:val="000000"/>
          <w:sz w:val="24"/>
          <w:szCs w:val="24"/>
        </w:rPr>
        <w:t xml:space="preserve"> thereof</w:t>
      </w:r>
      <w:r w:rsidRPr="006A29BB">
        <w:rPr>
          <w:rFonts w:asciiTheme="minorBidi" w:eastAsia="Times New Roman" w:hAnsiTheme="minorBidi"/>
          <w:color w:val="000000"/>
          <w:sz w:val="24"/>
          <w:szCs w:val="24"/>
        </w:rPr>
        <w:t>” – during the time that all its inhabitants are on it, and not at a t</w:t>
      </w:r>
      <w:r w:rsidR="006A29BB">
        <w:rPr>
          <w:rFonts w:asciiTheme="minorBidi" w:eastAsia="Times New Roman" w:hAnsiTheme="minorBidi"/>
          <w:color w:val="000000"/>
          <w:sz w:val="24"/>
          <w:szCs w:val="24"/>
        </w:rPr>
        <w:t xml:space="preserve">ime that some have been exiled. </w:t>
      </w:r>
      <w:r w:rsidR="009320A0">
        <w:rPr>
          <w:rFonts w:asciiTheme="minorBidi" w:eastAsia="Times New Roman" w:hAnsiTheme="minorBidi"/>
          <w:color w:val="000000"/>
          <w:sz w:val="24"/>
          <w:szCs w:val="24"/>
        </w:rPr>
        <w:t xml:space="preserve">Perhaps if they were all on it but mixed together — </w:t>
      </w:r>
      <w:r w:rsidRPr="006A29BB">
        <w:rPr>
          <w:rFonts w:asciiTheme="minorBidi" w:eastAsia="Times New Roman" w:hAnsiTheme="minorBidi"/>
          <w:color w:val="000000"/>
          <w:sz w:val="24"/>
          <w:szCs w:val="24"/>
        </w:rPr>
        <w:t>the tribe of Binyamin with Yehuda, and th</w:t>
      </w:r>
      <w:r w:rsidR="009320A0">
        <w:rPr>
          <w:rFonts w:asciiTheme="minorBidi" w:eastAsia="Times New Roman" w:hAnsiTheme="minorBidi"/>
          <w:color w:val="000000"/>
          <w:sz w:val="24"/>
          <w:szCs w:val="24"/>
        </w:rPr>
        <w:t xml:space="preserve">e tribe of Yehuda with Binyamin — </w:t>
      </w:r>
      <w:r w:rsidR="00732231" w:rsidRPr="006A29BB">
        <w:rPr>
          <w:rFonts w:asciiTheme="minorBidi" w:eastAsia="Times New Roman" w:hAnsiTheme="minorBidi"/>
          <w:i/>
          <w:iCs/>
          <w:color w:val="000000"/>
          <w:sz w:val="24"/>
          <w:szCs w:val="24"/>
        </w:rPr>
        <w:t>yovel</w:t>
      </w:r>
      <w:r w:rsidR="006A29BB">
        <w:rPr>
          <w:rFonts w:asciiTheme="minorBidi" w:eastAsia="Times New Roman" w:hAnsiTheme="minorBidi"/>
          <w:color w:val="000000"/>
          <w:sz w:val="24"/>
          <w:szCs w:val="24"/>
        </w:rPr>
        <w:t xml:space="preserve"> </w:t>
      </w:r>
      <w:r w:rsidRPr="006A29BB">
        <w:rPr>
          <w:rFonts w:asciiTheme="minorBidi" w:eastAsia="Times New Roman" w:hAnsiTheme="minorBidi"/>
          <w:color w:val="000000"/>
          <w:sz w:val="24"/>
          <w:szCs w:val="24"/>
        </w:rPr>
        <w:t xml:space="preserve">should be observed? We learn from </w:t>
      </w:r>
      <w:r w:rsidR="003F1C99">
        <w:rPr>
          <w:rFonts w:asciiTheme="minorBidi" w:eastAsia="Times New Roman" w:hAnsiTheme="minorBidi"/>
          <w:color w:val="000000"/>
          <w:sz w:val="24"/>
          <w:szCs w:val="24"/>
        </w:rPr>
        <w:t>“unto all the inhabitants thereof</w:t>
      </w:r>
      <w:r w:rsidRPr="006A29BB">
        <w:rPr>
          <w:rFonts w:asciiTheme="minorBidi" w:eastAsia="Times New Roman" w:hAnsiTheme="minorBidi"/>
          <w:color w:val="000000"/>
          <w:sz w:val="24"/>
          <w:szCs w:val="24"/>
        </w:rPr>
        <w:t>” – at a time that its inhabitants are settled properly, but not when they are mixed.</w:t>
      </w:r>
    </w:p>
    <w:p w:rsidR="001252C9" w:rsidRPr="006A29BB" w:rsidRDefault="001252C9" w:rsidP="006A29BB">
      <w:pPr>
        <w:pStyle w:val="NoSpacing"/>
        <w:bidi w:val="0"/>
        <w:jc w:val="both"/>
        <w:rPr>
          <w:rFonts w:asciiTheme="minorBidi" w:eastAsia="Times New Roman" w:hAnsiTheme="minorBidi"/>
          <w:color w:val="000000"/>
          <w:sz w:val="24"/>
          <w:szCs w:val="24"/>
        </w:rPr>
      </w:pPr>
      <w:r w:rsidRPr="006A29BB">
        <w:rPr>
          <w:rFonts w:asciiTheme="minorBidi" w:eastAsia="Times New Roman" w:hAnsiTheme="minorBidi"/>
          <w:color w:val="000000"/>
          <w:sz w:val="24"/>
          <w:szCs w:val="24"/>
        </w:rPr>
        <w:t> </w:t>
      </w:r>
    </w:p>
    <w:p w:rsidR="001252C9" w:rsidRPr="006A29BB" w:rsidRDefault="001252C9" w:rsidP="003F1C99">
      <w:pPr>
        <w:pStyle w:val="NoSpacing"/>
        <w:bidi w:val="0"/>
        <w:jc w:val="both"/>
        <w:rPr>
          <w:rFonts w:asciiTheme="minorBidi" w:eastAsia="Times New Roman" w:hAnsiTheme="minorBidi"/>
          <w:color w:val="000000"/>
          <w:sz w:val="24"/>
          <w:szCs w:val="24"/>
        </w:rPr>
      </w:pPr>
      <w:r w:rsidRPr="006A29BB">
        <w:rPr>
          <w:rFonts w:asciiTheme="minorBidi" w:eastAsia="Times New Roman" w:hAnsiTheme="minorBidi"/>
          <w:color w:val="000000"/>
          <w:sz w:val="24"/>
          <w:szCs w:val="24"/>
        </w:rPr>
        <w:lastRenderedPageBreak/>
        <w:t xml:space="preserve">The </w:t>
      </w:r>
      <w:r w:rsidR="00080FC4">
        <w:rPr>
          <w:rFonts w:asciiTheme="minorBidi" w:eastAsia="Times New Roman" w:hAnsiTheme="minorBidi"/>
          <w:color w:val="000000"/>
          <w:sz w:val="24"/>
          <w:szCs w:val="24"/>
        </w:rPr>
        <w:t>Talmud</w:t>
      </w:r>
      <w:r w:rsidRPr="006A29BB">
        <w:rPr>
          <w:rFonts w:asciiTheme="minorBidi" w:eastAsia="Times New Roman" w:hAnsiTheme="minorBidi"/>
          <w:color w:val="000000"/>
          <w:sz w:val="24"/>
          <w:szCs w:val="24"/>
        </w:rPr>
        <w:t xml:space="preserve"> here seems to formulate a unique requirement regarding</w:t>
      </w:r>
      <w:r w:rsidR="006A29BB">
        <w:rPr>
          <w:rFonts w:asciiTheme="minorBidi" w:eastAsia="Times New Roman" w:hAnsiTheme="minorBidi"/>
          <w:color w:val="000000"/>
          <w:sz w:val="24"/>
          <w:szCs w:val="24"/>
        </w:rPr>
        <w:t xml:space="preserve"> </w:t>
      </w:r>
      <w:r w:rsidR="00732231" w:rsidRPr="006A29BB">
        <w:rPr>
          <w:rFonts w:asciiTheme="minorBidi" w:eastAsia="Times New Roman" w:hAnsiTheme="minorBidi"/>
          <w:i/>
          <w:iCs/>
          <w:color w:val="000000"/>
          <w:sz w:val="24"/>
          <w:szCs w:val="24"/>
        </w:rPr>
        <w:t>yovel</w:t>
      </w:r>
      <w:r w:rsidRPr="006A29BB">
        <w:rPr>
          <w:rFonts w:asciiTheme="minorBidi" w:eastAsia="Times New Roman" w:hAnsiTheme="minorBidi"/>
          <w:i/>
          <w:iCs/>
          <w:color w:val="000000"/>
          <w:sz w:val="24"/>
          <w:szCs w:val="24"/>
        </w:rPr>
        <w:t xml:space="preserve"> </w:t>
      </w:r>
      <w:r w:rsidRPr="006A29BB">
        <w:rPr>
          <w:rFonts w:asciiTheme="minorBidi" w:eastAsia="Times New Roman" w:hAnsiTheme="minorBidi"/>
          <w:color w:val="000000"/>
          <w:sz w:val="24"/>
          <w:szCs w:val="24"/>
        </w:rPr>
        <w:t>which will only be biblically mandated if all (or at least a majority) of the Jewish people reside in Israel, and the various tribes are al</w:t>
      </w:r>
      <w:r w:rsidR="003F1C99">
        <w:rPr>
          <w:rFonts w:asciiTheme="minorBidi" w:eastAsia="Times New Roman" w:hAnsiTheme="minorBidi"/>
          <w:color w:val="000000"/>
          <w:sz w:val="24"/>
          <w:szCs w:val="24"/>
        </w:rPr>
        <w:t xml:space="preserve">l settled in their proper </w:t>
      </w:r>
      <w:r w:rsidR="005B7CDC">
        <w:rPr>
          <w:rFonts w:asciiTheme="minorBidi" w:eastAsia="Times New Roman" w:hAnsiTheme="minorBidi"/>
          <w:color w:val="000000"/>
          <w:sz w:val="24"/>
          <w:szCs w:val="24"/>
        </w:rPr>
        <w:t>territories</w:t>
      </w:r>
      <w:r w:rsidRPr="006A29BB">
        <w:rPr>
          <w:rFonts w:asciiTheme="minorBidi" w:eastAsia="Times New Roman" w:hAnsiTheme="minorBidi"/>
          <w:color w:val="000000"/>
          <w:sz w:val="24"/>
          <w:szCs w:val="24"/>
        </w:rPr>
        <w:t xml:space="preserve">. Even when the </w:t>
      </w:r>
      <w:r w:rsidR="008436DF">
        <w:rPr>
          <w:rFonts w:asciiTheme="minorBidi" w:eastAsia="Times New Roman" w:hAnsiTheme="minorBidi"/>
          <w:color w:val="000000"/>
          <w:sz w:val="24"/>
          <w:szCs w:val="24"/>
        </w:rPr>
        <w:t>Land of Israel</w:t>
      </w:r>
      <w:r w:rsidRPr="006A29BB">
        <w:rPr>
          <w:rFonts w:asciiTheme="minorBidi" w:eastAsia="Times New Roman" w:hAnsiTheme="minorBidi"/>
          <w:color w:val="000000"/>
          <w:sz w:val="24"/>
          <w:szCs w:val="24"/>
        </w:rPr>
        <w:t xml:space="preserve"> is inhabited, if the settlement structure of the nation is not as it should be, then there </w:t>
      </w:r>
      <w:r w:rsidR="003F1C99">
        <w:rPr>
          <w:rFonts w:asciiTheme="minorBidi" w:eastAsia="Times New Roman" w:hAnsiTheme="minorBidi"/>
          <w:color w:val="000000"/>
          <w:sz w:val="24"/>
          <w:szCs w:val="24"/>
        </w:rPr>
        <w:t>can be</w:t>
      </w:r>
      <w:r w:rsidRPr="006A29BB">
        <w:rPr>
          <w:rFonts w:asciiTheme="minorBidi" w:eastAsia="Times New Roman" w:hAnsiTheme="minorBidi"/>
          <w:color w:val="000000"/>
          <w:sz w:val="24"/>
          <w:szCs w:val="24"/>
        </w:rPr>
        <w:t xml:space="preserve"> no </w:t>
      </w:r>
      <w:r w:rsidR="00732231" w:rsidRPr="006A29BB">
        <w:rPr>
          <w:rFonts w:asciiTheme="minorBidi" w:eastAsia="Times New Roman" w:hAnsiTheme="minorBidi"/>
          <w:i/>
          <w:iCs/>
          <w:color w:val="000000"/>
          <w:sz w:val="24"/>
          <w:szCs w:val="24"/>
        </w:rPr>
        <w:t>Yovel</w:t>
      </w:r>
      <w:r w:rsidRPr="006A29BB">
        <w:rPr>
          <w:rFonts w:asciiTheme="minorBidi" w:eastAsia="Times New Roman" w:hAnsiTheme="minorBidi"/>
          <w:color w:val="000000"/>
          <w:sz w:val="24"/>
          <w:szCs w:val="24"/>
        </w:rPr>
        <w:t xml:space="preserve">. Therefore, at least one opinion in the </w:t>
      </w:r>
      <w:r w:rsidR="00080FC4">
        <w:rPr>
          <w:rFonts w:asciiTheme="minorBidi" w:eastAsia="Times New Roman" w:hAnsiTheme="minorBidi"/>
          <w:color w:val="000000"/>
          <w:sz w:val="24"/>
          <w:szCs w:val="24"/>
        </w:rPr>
        <w:t>Talmud</w:t>
      </w:r>
      <w:r w:rsidRPr="006A29BB">
        <w:rPr>
          <w:rFonts w:asciiTheme="minorBidi" w:eastAsia="Times New Roman" w:hAnsiTheme="minorBidi"/>
          <w:color w:val="000000"/>
          <w:sz w:val="24"/>
          <w:szCs w:val="24"/>
        </w:rPr>
        <w:t xml:space="preserve"> seems to state that even after Ezra returned with a portion of the nation and re</w:t>
      </w:r>
      <w:r w:rsidR="006A29BB">
        <w:rPr>
          <w:rFonts w:asciiTheme="minorBidi" w:eastAsia="Times New Roman" w:hAnsiTheme="minorBidi"/>
          <w:color w:val="000000"/>
          <w:sz w:val="24"/>
          <w:szCs w:val="24"/>
        </w:rPr>
        <w:t>-</w:t>
      </w:r>
      <w:r w:rsidRPr="006A29BB">
        <w:rPr>
          <w:rFonts w:asciiTheme="minorBidi" w:eastAsia="Times New Roman" w:hAnsiTheme="minorBidi"/>
          <w:color w:val="000000"/>
          <w:sz w:val="24"/>
          <w:szCs w:val="24"/>
        </w:rPr>
        <w:t xml:space="preserve">sanctified Israel as far as the agricultural </w:t>
      </w:r>
      <w:r w:rsidRPr="006A29BB">
        <w:rPr>
          <w:rFonts w:asciiTheme="minorBidi" w:eastAsia="Times New Roman" w:hAnsiTheme="minorBidi"/>
          <w:i/>
          <w:iCs/>
          <w:color w:val="000000"/>
          <w:sz w:val="24"/>
          <w:szCs w:val="24"/>
        </w:rPr>
        <w:t>mitzvot</w:t>
      </w:r>
      <w:r w:rsidRPr="006A29BB">
        <w:rPr>
          <w:rFonts w:asciiTheme="minorBidi" w:eastAsia="Times New Roman" w:hAnsiTheme="minorBidi"/>
          <w:color w:val="000000"/>
          <w:sz w:val="24"/>
          <w:szCs w:val="24"/>
        </w:rPr>
        <w:t xml:space="preserve"> are concerned, nevertheless, </w:t>
      </w:r>
      <w:r w:rsidR="003F1C99">
        <w:rPr>
          <w:rFonts w:asciiTheme="minorBidi" w:eastAsia="Times New Roman" w:hAnsiTheme="minorBidi"/>
          <w:i/>
          <w:iCs/>
          <w:color w:val="000000"/>
          <w:sz w:val="24"/>
          <w:szCs w:val="24"/>
        </w:rPr>
        <w:t>y</w:t>
      </w:r>
      <w:r w:rsidR="00732231" w:rsidRPr="006A29BB">
        <w:rPr>
          <w:rFonts w:asciiTheme="minorBidi" w:eastAsia="Times New Roman" w:hAnsiTheme="minorBidi"/>
          <w:i/>
          <w:iCs/>
          <w:color w:val="000000"/>
          <w:sz w:val="24"/>
          <w:szCs w:val="24"/>
        </w:rPr>
        <w:t>ovel</w:t>
      </w:r>
      <w:r w:rsidR="003F1C99">
        <w:rPr>
          <w:rFonts w:asciiTheme="minorBidi" w:eastAsia="Times New Roman" w:hAnsiTheme="minorBidi"/>
          <w:color w:val="000000"/>
          <w:sz w:val="24"/>
          <w:szCs w:val="24"/>
        </w:rPr>
        <w:t xml:space="preserve"> was not b</w:t>
      </w:r>
      <w:r w:rsidRPr="006A29BB">
        <w:rPr>
          <w:rFonts w:asciiTheme="minorBidi" w:eastAsia="Times New Roman" w:hAnsiTheme="minorBidi"/>
          <w:color w:val="000000"/>
          <w:sz w:val="24"/>
          <w:szCs w:val="24"/>
        </w:rPr>
        <w:t xml:space="preserve">iblically mandated. </w:t>
      </w:r>
    </w:p>
    <w:p w:rsidR="001252C9" w:rsidRPr="006A29BB" w:rsidRDefault="001252C9" w:rsidP="006A29BB">
      <w:pPr>
        <w:pStyle w:val="NoSpacing"/>
        <w:bidi w:val="0"/>
        <w:jc w:val="both"/>
        <w:rPr>
          <w:rFonts w:asciiTheme="minorBidi" w:eastAsia="Times New Roman" w:hAnsiTheme="minorBidi"/>
          <w:color w:val="000000"/>
          <w:sz w:val="24"/>
          <w:szCs w:val="24"/>
        </w:rPr>
      </w:pPr>
    </w:p>
    <w:p w:rsidR="001252C9" w:rsidRPr="006A29BB" w:rsidRDefault="001252C9" w:rsidP="003F1C99">
      <w:pPr>
        <w:pStyle w:val="NoSpacing"/>
        <w:bidi w:val="0"/>
        <w:jc w:val="both"/>
        <w:rPr>
          <w:rFonts w:asciiTheme="minorBidi" w:eastAsia="Times New Roman" w:hAnsiTheme="minorBidi"/>
          <w:color w:val="000000"/>
          <w:sz w:val="24"/>
          <w:szCs w:val="24"/>
        </w:rPr>
      </w:pPr>
      <w:r w:rsidRPr="006A29BB">
        <w:rPr>
          <w:rFonts w:asciiTheme="minorBidi" w:eastAsia="Times New Roman" w:hAnsiTheme="minorBidi"/>
          <w:color w:val="000000"/>
          <w:sz w:val="24"/>
          <w:szCs w:val="24"/>
        </w:rPr>
        <w:t xml:space="preserve">The commentaries dispute the exact understanding of this </w:t>
      </w:r>
      <w:r w:rsidR="003F1C99">
        <w:rPr>
          <w:rFonts w:asciiTheme="minorBidi" w:eastAsia="Times New Roman" w:hAnsiTheme="minorBidi"/>
          <w:color w:val="000000"/>
          <w:sz w:val="24"/>
          <w:szCs w:val="24"/>
        </w:rPr>
        <w:t xml:space="preserve">passage </w:t>
      </w:r>
      <w:r w:rsidRPr="006A29BB">
        <w:rPr>
          <w:rFonts w:asciiTheme="minorBidi" w:eastAsia="Times New Roman" w:hAnsiTheme="minorBidi"/>
          <w:color w:val="000000"/>
          <w:sz w:val="24"/>
          <w:szCs w:val="24"/>
        </w:rPr>
        <w:t>as well as its implications. Pa</w:t>
      </w:r>
      <w:r w:rsidR="003F1C99">
        <w:rPr>
          <w:rFonts w:asciiTheme="minorBidi" w:eastAsia="Times New Roman" w:hAnsiTheme="minorBidi"/>
          <w:color w:val="000000"/>
          <w:sz w:val="24"/>
          <w:szCs w:val="24"/>
        </w:rPr>
        <w:t>rt of their discussion focuses on</w:t>
      </w:r>
      <w:r w:rsidRPr="006A29BB">
        <w:rPr>
          <w:rFonts w:asciiTheme="minorBidi" w:eastAsia="Times New Roman" w:hAnsiTheme="minorBidi"/>
          <w:color w:val="000000"/>
          <w:sz w:val="24"/>
          <w:szCs w:val="24"/>
        </w:rPr>
        <w:t xml:space="preserve"> the historical question of whether there were representatives of all twelve</w:t>
      </w:r>
      <w:r w:rsidR="003F1C99">
        <w:rPr>
          <w:rFonts w:asciiTheme="minorBidi" w:eastAsia="Times New Roman" w:hAnsiTheme="minorBidi"/>
          <w:color w:val="000000"/>
          <w:sz w:val="24"/>
          <w:szCs w:val="24"/>
        </w:rPr>
        <w:t xml:space="preserve"> tribes in the Land during the Second C</w:t>
      </w:r>
      <w:r w:rsidRPr="006A29BB">
        <w:rPr>
          <w:rFonts w:asciiTheme="minorBidi" w:eastAsia="Times New Roman" w:hAnsiTheme="minorBidi"/>
          <w:color w:val="000000"/>
          <w:sz w:val="24"/>
          <w:szCs w:val="24"/>
        </w:rPr>
        <w:t xml:space="preserve">ommonwealth and whether that is sufficient. Other sources indicate that if </w:t>
      </w:r>
      <w:r w:rsidR="005B7CDC">
        <w:rPr>
          <w:rFonts w:asciiTheme="minorBidi" w:eastAsia="Times New Roman" w:hAnsiTheme="minorBidi"/>
          <w:i/>
          <w:iCs/>
          <w:color w:val="000000"/>
          <w:sz w:val="24"/>
          <w:szCs w:val="24"/>
        </w:rPr>
        <w:t>y</w:t>
      </w:r>
      <w:r w:rsidR="005B7CDC" w:rsidRPr="006A29BB">
        <w:rPr>
          <w:rFonts w:asciiTheme="minorBidi" w:eastAsia="Times New Roman" w:hAnsiTheme="minorBidi"/>
          <w:i/>
          <w:iCs/>
          <w:color w:val="000000"/>
          <w:sz w:val="24"/>
          <w:szCs w:val="24"/>
        </w:rPr>
        <w:t>ovel</w:t>
      </w:r>
      <w:r w:rsidR="003F1C99">
        <w:rPr>
          <w:rFonts w:asciiTheme="minorBidi" w:eastAsia="Times New Roman" w:hAnsiTheme="minorBidi"/>
          <w:color w:val="000000"/>
          <w:sz w:val="24"/>
          <w:szCs w:val="24"/>
        </w:rPr>
        <w:t xml:space="preserve"> is not applicable b</w:t>
      </w:r>
      <w:r w:rsidRPr="006A29BB">
        <w:rPr>
          <w:rFonts w:asciiTheme="minorBidi" w:eastAsia="Times New Roman" w:hAnsiTheme="minorBidi"/>
          <w:color w:val="000000"/>
          <w:sz w:val="24"/>
          <w:szCs w:val="24"/>
        </w:rPr>
        <w:t>iblically</w:t>
      </w:r>
      <w:r w:rsidR="003F1C99">
        <w:rPr>
          <w:rFonts w:asciiTheme="minorBidi" w:eastAsia="Times New Roman" w:hAnsiTheme="minorBidi"/>
          <w:color w:val="000000"/>
          <w:sz w:val="24"/>
          <w:szCs w:val="24"/>
        </w:rPr>
        <w:t>,</w:t>
      </w:r>
      <w:r w:rsidRPr="006A29BB">
        <w:rPr>
          <w:rFonts w:asciiTheme="minorBidi" w:eastAsia="Times New Roman" w:hAnsiTheme="minorBidi"/>
          <w:color w:val="000000"/>
          <w:sz w:val="24"/>
          <w:szCs w:val="24"/>
        </w:rPr>
        <w:t xml:space="preserve"> then neither is </w:t>
      </w:r>
      <w:r w:rsidR="00080FC4">
        <w:rPr>
          <w:rFonts w:asciiTheme="minorBidi" w:eastAsia="Times New Roman" w:hAnsiTheme="minorBidi"/>
          <w:i/>
          <w:iCs/>
          <w:color w:val="000000"/>
          <w:sz w:val="24"/>
          <w:szCs w:val="24"/>
        </w:rPr>
        <w:t>shemitta</w:t>
      </w:r>
      <w:r w:rsidRPr="006A29BB">
        <w:rPr>
          <w:rFonts w:asciiTheme="minorBidi" w:eastAsia="Times New Roman" w:hAnsiTheme="minorBidi"/>
          <w:color w:val="000000"/>
          <w:sz w:val="24"/>
          <w:szCs w:val="24"/>
        </w:rPr>
        <w:t xml:space="preserve"> (</w:t>
      </w:r>
      <w:r w:rsidRPr="006A29BB">
        <w:rPr>
          <w:rFonts w:asciiTheme="minorBidi" w:eastAsia="Times New Roman" w:hAnsiTheme="minorBidi"/>
          <w:i/>
          <w:iCs/>
          <w:color w:val="000000"/>
          <w:sz w:val="24"/>
          <w:szCs w:val="24"/>
        </w:rPr>
        <w:t>Yerushalmi</w:t>
      </w:r>
      <w:r w:rsidRPr="006A29BB">
        <w:rPr>
          <w:rFonts w:asciiTheme="minorBidi" w:eastAsia="Times New Roman" w:hAnsiTheme="minorBidi"/>
          <w:color w:val="000000"/>
          <w:sz w:val="24"/>
          <w:szCs w:val="24"/>
        </w:rPr>
        <w:t xml:space="preserve"> </w:t>
      </w:r>
      <w:r w:rsidRPr="006A29BB">
        <w:rPr>
          <w:rFonts w:asciiTheme="minorBidi" w:eastAsia="Times New Roman" w:hAnsiTheme="minorBidi"/>
          <w:i/>
          <w:iCs/>
          <w:color w:val="000000"/>
          <w:sz w:val="24"/>
          <w:szCs w:val="24"/>
        </w:rPr>
        <w:t>Gittin</w:t>
      </w:r>
      <w:r w:rsidRPr="006A29BB">
        <w:rPr>
          <w:rFonts w:asciiTheme="minorBidi" w:eastAsia="Times New Roman" w:hAnsiTheme="minorBidi"/>
          <w:color w:val="000000"/>
          <w:sz w:val="24"/>
          <w:szCs w:val="24"/>
        </w:rPr>
        <w:t xml:space="preserve"> 4:3)</w:t>
      </w:r>
      <w:r w:rsidR="003F1C99">
        <w:rPr>
          <w:rFonts w:asciiTheme="minorBidi" w:eastAsia="Times New Roman" w:hAnsiTheme="minorBidi"/>
          <w:color w:val="000000"/>
          <w:sz w:val="24"/>
          <w:szCs w:val="24"/>
        </w:rPr>
        <w:t>. Th</w:t>
      </w:r>
      <w:r w:rsidRPr="006A29BB">
        <w:rPr>
          <w:rFonts w:asciiTheme="minorBidi" w:eastAsia="Times New Roman" w:hAnsiTheme="minorBidi"/>
          <w:color w:val="000000"/>
          <w:sz w:val="24"/>
          <w:szCs w:val="24"/>
        </w:rPr>
        <w:t>ere is good reason to believe i</w:t>
      </w:r>
      <w:r w:rsidR="003F1C99">
        <w:rPr>
          <w:rFonts w:asciiTheme="minorBidi" w:eastAsia="Times New Roman" w:hAnsiTheme="minorBidi"/>
          <w:color w:val="000000"/>
          <w:sz w:val="24"/>
          <w:szCs w:val="24"/>
        </w:rPr>
        <w:t>t i</w:t>
      </w:r>
      <w:r w:rsidRPr="006A29BB">
        <w:rPr>
          <w:rFonts w:asciiTheme="minorBidi" w:eastAsia="Times New Roman" w:hAnsiTheme="minorBidi"/>
          <w:color w:val="000000"/>
          <w:sz w:val="24"/>
          <w:szCs w:val="24"/>
        </w:rPr>
        <w:t xml:space="preserve">s the basis for </w:t>
      </w:r>
      <w:r w:rsidR="00080FC4" w:rsidRPr="006A29BB">
        <w:rPr>
          <w:rFonts w:asciiTheme="minorBidi" w:eastAsia="Times New Roman" w:hAnsiTheme="minorBidi"/>
          <w:color w:val="000000"/>
          <w:sz w:val="24"/>
          <w:szCs w:val="24"/>
        </w:rPr>
        <w:t>Rabbi’s</w:t>
      </w:r>
      <w:r w:rsidRPr="006A29BB">
        <w:rPr>
          <w:rFonts w:asciiTheme="minorBidi" w:eastAsia="Times New Roman" w:hAnsiTheme="minorBidi"/>
          <w:color w:val="000000"/>
          <w:sz w:val="24"/>
          <w:szCs w:val="24"/>
        </w:rPr>
        <w:t xml:space="preserve"> opinion in the </w:t>
      </w:r>
      <w:r w:rsidR="00080FC4">
        <w:rPr>
          <w:rFonts w:asciiTheme="minorBidi" w:eastAsia="Times New Roman" w:hAnsiTheme="minorBidi"/>
          <w:color w:val="000000"/>
          <w:sz w:val="24"/>
          <w:szCs w:val="24"/>
        </w:rPr>
        <w:t>Talmud</w:t>
      </w:r>
      <w:r w:rsidRPr="006A29BB">
        <w:rPr>
          <w:rFonts w:asciiTheme="minorBidi" w:eastAsia="Times New Roman" w:hAnsiTheme="minorBidi"/>
          <w:color w:val="000000"/>
          <w:sz w:val="24"/>
          <w:szCs w:val="24"/>
        </w:rPr>
        <w:t xml:space="preserve"> that </w:t>
      </w:r>
      <w:r w:rsidR="00080FC4">
        <w:rPr>
          <w:rFonts w:asciiTheme="minorBidi" w:eastAsia="Times New Roman" w:hAnsiTheme="minorBidi"/>
          <w:i/>
          <w:iCs/>
          <w:color w:val="000000"/>
          <w:sz w:val="24"/>
          <w:szCs w:val="24"/>
        </w:rPr>
        <w:t>shemitta</w:t>
      </w:r>
      <w:r w:rsidRPr="006A29BB">
        <w:rPr>
          <w:rFonts w:asciiTheme="minorBidi" w:eastAsia="Times New Roman" w:hAnsiTheme="minorBidi"/>
          <w:color w:val="000000"/>
          <w:sz w:val="24"/>
          <w:szCs w:val="24"/>
        </w:rPr>
        <w:t xml:space="preserve"> in our time is only rabbinically ordained (see </w:t>
      </w:r>
      <w:r w:rsidRPr="006A29BB">
        <w:rPr>
          <w:rFonts w:asciiTheme="minorBidi" w:eastAsia="Times New Roman" w:hAnsiTheme="minorBidi"/>
          <w:i/>
          <w:iCs/>
          <w:color w:val="000000"/>
          <w:sz w:val="24"/>
          <w:szCs w:val="24"/>
        </w:rPr>
        <w:t>Bavli Gittin</w:t>
      </w:r>
      <w:r w:rsidRPr="006A29BB">
        <w:rPr>
          <w:rFonts w:asciiTheme="minorBidi" w:eastAsia="Times New Roman" w:hAnsiTheme="minorBidi"/>
          <w:color w:val="000000"/>
          <w:sz w:val="24"/>
          <w:szCs w:val="24"/>
        </w:rPr>
        <w:t xml:space="preserve"> 36a, Rashi s.v. </w:t>
      </w:r>
      <w:r w:rsidR="00080FC4">
        <w:rPr>
          <w:rFonts w:asciiTheme="minorBidi" w:eastAsia="Times New Roman" w:hAnsiTheme="minorBidi"/>
          <w:i/>
          <w:iCs/>
          <w:color w:val="000000"/>
          <w:sz w:val="24"/>
          <w:szCs w:val="24"/>
        </w:rPr>
        <w:t>Bi-sh</w:t>
      </w:r>
      <w:r w:rsidRPr="006A29BB">
        <w:rPr>
          <w:rFonts w:asciiTheme="minorBidi" w:eastAsia="Times New Roman" w:hAnsiTheme="minorBidi"/>
          <w:i/>
          <w:iCs/>
          <w:color w:val="000000"/>
          <w:sz w:val="24"/>
          <w:szCs w:val="24"/>
        </w:rPr>
        <w:t>vi'it</w:t>
      </w:r>
      <w:r w:rsidRPr="006A29BB">
        <w:rPr>
          <w:rFonts w:asciiTheme="minorBidi" w:eastAsia="Times New Roman" w:hAnsiTheme="minorBidi"/>
          <w:color w:val="000000"/>
          <w:sz w:val="24"/>
          <w:szCs w:val="24"/>
        </w:rPr>
        <w:t xml:space="preserve">). </w:t>
      </w:r>
    </w:p>
    <w:p w:rsidR="001252C9" w:rsidRPr="006A29BB" w:rsidRDefault="001252C9" w:rsidP="006A29BB">
      <w:pPr>
        <w:pStyle w:val="NoSpacing"/>
        <w:bidi w:val="0"/>
        <w:jc w:val="both"/>
        <w:rPr>
          <w:rFonts w:asciiTheme="minorBidi" w:eastAsia="Times New Roman" w:hAnsiTheme="minorBidi"/>
          <w:color w:val="000000"/>
          <w:sz w:val="24"/>
          <w:szCs w:val="24"/>
        </w:rPr>
      </w:pPr>
    </w:p>
    <w:p w:rsidR="001252C9" w:rsidRPr="006A29BB" w:rsidRDefault="001252C9" w:rsidP="003F1C99">
      <w:pPr>
        <w:pStyle w:val="NoSpacing"/>
        <w:bidi w:val="0"/>
        <w:jc w:val="both"/>
        <w:rPr>
          <w:rFonts w:asciiTheme="minorBidi" w:eastAsia="Times New Roman" w:hAnsiTheme="minorBidi"/>
          <w:color w:val="000000"/>
          <w:sz w:val="24"/>
          <w:szCs w:val="24"/>
        </w:rPr>
      </w:pPr>
      <w:r w:rsidRPr="006A29BB">
        <w:rPr>
          <w:rFonts w:asciiTheme="minorBidi" w:eastAsia="Times New Roman" w:hAnsiTheme="minorBidi"/>
          <w:color w:val="000000"/>
          <w:sz w:val="24"/>
          <w:szCs w:val="24"/>
        </w:rPr>
        <w:t xml:space="preserve">In truth, there are four </w:t>
      </w:r>
      <w:r w:rsidR="00132F65">
        <w:rPr>
          <w:rFonts w:asciiTheme="minorBidi" w:eastAsia="Times New Roman" w:hAnsiTheme="minorBidi"/>
          <w:color w:val="000000"/>
          <w:sz w:val="24"/>
          <w:szCs w:val="24"/>
        </w:rPr>
        <w:t xml:space="preserve">opinions regarding the </w:t>
      </w:r>
      <w:r w:rsidRPr="006A29BB">
        <w:rPr>
          <w:rFonts w:asciiTheme="minorBidi" w:eastAsia="Times New Roman" w:hAnsiTheme="minorBidi"/>
          <w:color w:val="000000"/>
          <w:sz w:val="24"/>
          <w:szCs w:val="24"/>
        </w:rPr>
        <w:t xml:space="preserve">status of </w:t>
      </w:r>
      <w:r w:rsidR="00080FC4">
        <w:rPr>
          <w:rFonts w:asciiTheme="minorBidi" w:eastAsia="Times New Roman" w:hAnsiTheme="minorBidi"/>
          <w:i/>
          <w:iCs/>
          <w:color w:val="000000"/>
          <w:sz w:val="24"/>
          <w:szCs w:val="24"/>
        </w:rPr>
        <w:t>shemitta</w:t>
      </w:r>
      <w:r w:rsidRPr="006A29BB">
        <w:rPr>
          <w:rFonts w:asciiTheme="minorBidi" w:eastAsia="Times New Roman" w:hAnsiTheme="minorBidi"/>
          <w:color w:val="000000"/>
          <w:sz w:val="24"/>
          <w:szCs w:val="24"/>
        </w:rPr>
        <w:t xml:space="preserve"> in our day.</w:t>
      </w:r>
    </w:p>
    <w:p w:rsidR="001252C9" w:rsidRPr="006A29BB" w:rsidRDefault="001252C9" w:rsidP="00132F65">
      <w:pPr>
        <w:pStyle w:val="NoSpacing"/>
        <w:numPr>
          <w:ilvl w:val="0"/>
          <w:numId w:val="2"/>
        </w:numPr>
        <w:bidi w:val="0"/>
        <w:jc w:val="both"/>
        <w:rPr>
          <w:rFonts w:asciiTheme="minorBidi" w:eastAsia="Times New Roman" w:hAnsiTheme="minorBidi"/>
          <w:color w:val="000000"/>
          <w:sz w:val="24"/>
          <w:szCs w:val="24"/>
        </w:rPr>
      </w:pPr>
      <w:r w:rsidRPr="006A29BB">
        <w:rPr>
          <w:rFonts w:asciiTheme="minorBidi" w:eastAsia="Times New Roman" w:hAnsiTheme="minorBidi"/>
          <w:color w:val="000000"/>
          <w:sz w:val="24"/>
          <w:szCs w:val="24"/>
        </w:rPr>
        <w:t xml:space="preserve">There are opinions that </w:t>
      </w:r>
      <w:r w:rsidR="00080FC4">
        <w:rPr>
          <w:rFonts w:asciiTheme="minorBidi" w:eastAsia="Times New Roman" w:hAnsiTheme="minorBidi"/>
          <w:i/>
          <w:iCs/>
          <w:color w:val="000000"/>
          <w:sz w:val="24"/>
          <w:szCs w:val="24"/>
        </w:rPr>
        <w:t>shemitta</w:t>
      </w:r>
      <w:r w:rsidR="00132F65">
        <w:rPr>
          <w:rFonts w:asciiTheme="minorBidi" w:eastAsia="Times New Roman" w:hAnsiTheme="minorBidi"/>
          <w:color w:val="000000"/>
          <w:sz w:val="24"/>
          <w:szCs w:val="24"/>
        </w:rPr>
        <w:t xml:space="preserve"> still applies b</w:t>
      </w:r>
      <w:r w:rsidRPr="006A29BB">
        <w:rPr>
          <w:rFonts w:asciiTheme="minorBidi" w:eastAsia="Times New Roman" w:hAnsiTheme="minorBidi"/>
          <w:color w:val="000000"/>
          <w:sz w:val="24"/>
          <w:szCs w:val="24"/>
        </w:rPr>
        <w:t xml:space="preserve">iblically (see </w:t>
      </w:r>
      <w:r w:rsidR="00397675">
        <w:rPr>
          <w:rFonts w:asciiTheme="minorBidi" w:eastAsia="Times New Roman" w:hAnsiTheme="minorBidi"/>
          <w:i/>
          <w:iCs/>
          <w:color w:val="000000"/>
          <w:sz w:val="24"/>
          <w:szCs w:val="24"/>
        </w:rPr>
        <w:t>Sefer Ha-i</w:t>
      </w:r>
      <w:r w:rsidRPr="006A29BB">
        <w:rPr>
          <w:rFonts w:asciiTheme="minorBidi" w:eastAsia="Times New Roman" w:hAnsiTheme="minorBidi"/>
          <w:i/>
          <w:iCs/>
          <w:color w:val="000000"/>
          <w:sz w:val="24"/>
          <w:szCs w:val="24"/>
        </w:rPr>
        <w:t>ttur</w:t>
      </w:r>
      <w:r w:rsidR="00397675">
        <w:rPr>
          <w:rFonts w:asciiTheme="minorBidi" w:eastAsia="Times New Roman" w:hAnsiTheme="minorBidi"/>
          <w:i/>
          <w:iCs/>
          <w:color w:val="000000"/>
          <w:sz w:val="24"/>
          <w:szCs w:val="24"/>
        </w:rPr>
        <w:t xml:space="preserve">, </w:t>
      </w:r>
      <w:r w:rsidRPr="006A29BB">
        <w:rPr>
          <w:rFonts w:asciiTheme="minorBidi" w:eastAsia="Times New Roman" w:hAnsiTheme="minorBidi"/>
          <w:i/>
          <w:iCs/>
          <w:color w:val="000000"/>
          <w:sz w:val="24"/>
          <w:szCs w:val="24"/>
        </w:rPr>
        <w:t>Pruzbol</w:t>
      </w:r>
      <w:r w:rsidRPr="006A29BB">
        <w:rPr>
          <w:rFonts w:asciiTheme="minorBidi" w:eastAsia="Times New Roman" w:hAnsiTheme="minorBidi"/>
          <w:color w:val="000000"/>
          <w:sz w:val="24"/>
          <w:szCs w:val="24"/>
        </w:rPr>
        <w:t>).</w:t>
      </w:r>
      <w:r w:rsidR="00397675">
        <w:rPr>
          <w:rFonts w:asciiTheme="minorBidi" w:eastAsia="Times New Roman" w:hAnsiTheme="minorBidi"/>
          <w:color w:val="000000"/>
          <w:sz w:val="24"/>
          <w:szCs w:val="24"/>
        </w:rPr>
        <w:t xml:space="preserve"> </w:t>
      </w:r>
    </w:p>
    <w:p w:rsidR="001252C9" w:rsidRPr="006A29BB" w:rsidRDefault="001252C9" w:rsidP="006A29BB">
      <w:pPr>
        <w:pStyle w:val="NoSpacing"/>
        <w:numPr>
          <w:ilvl w:val="0"/>
          <w:numId w:val="2"/>
        </w:numPr>
        <w:bidi w:val="0"/>
        <w:jc w:val="both"/>
        <w:rPr>
          <w:rFonts w:asciiTheme="minorBidi" w:eastAsia="Times New Roman" w:hAnsiTheme="minorBidi"/>
          <w:color w:val="000000"/>
          <w:sz w:val="24"/>
          <w:szCs w:val="24"/>
        </w:rPr>
      </w:pPr>
      <w:r w:rsidRPr="006A29BB">
        <w:rPr>
          <w:rFonts w:asciiTheme="minorBidi" w:eastAsia="Times New Roman" w:hAnsiTheme="minorBidi"/>
          <w:color w:val="000000"/>
          <w:sz w:val="24"/>
          <w:szCs w:val="24"/>
        </w:rPr>
        <w:t xml:space="preserve">Others understand </w:t>
      </w:r>
      <w:r w:rsidR="00397675" w:rsidRPr="006A29BB">
        <w:rPr>
          <w:rFonts w:asciiTheme="minorBidi" w:eastAsia="Times New Roman" w:hAnsiTheme="minorBidi"/>
          <w:color w:val="000000"/>
          <w:sz w:val="24"/>
          <w:szCs w:val="24"/>
        </w:rPr>
        <w:t>its</w:t>
      </w:r>
      <w:r w:rsidRPr="006A29BB">
        <w:rPr>
          <w:rFonts w:asciiTheme="minorBidi" w:eastAsia="Times New Roman" w:hAnsiTheme="minorBidi"/>
          <w:color w:val="000000"/>
          <w:sz w:val="24"/>
          <w:szCs w:val="24"/>
        </w:rPr>
        <w:t xml:space="preserve"> obligation is </w:t>
      </w:r>
      <w:r w:rsidR="006A29BB">
        <w:rPr>
          <w:rFonts w:asciiTheme="minorBidi" w:eastAsia="Times New Roman" w:hAnsiTheme="minorBidi"/>
          <w:i/>
          <w:iCs/>
          <w:color w:val="000000"/>
          <w:sz w:val="24"/>
          <w:szCs w:val="24"/>
        </w:rPr>
        <w:t>mi</w:t>
      </w:r>
      <w:r w:rsidR="00397675">
        <w:rPr>
          <w:rFonts w:asciiTheme="minorBidi" w:eastAsia="Times New Roman" w:hAnsiTheme="minorBidi"/>
          <w:i/>
          <w:iCs/>
          <w:color w:val="000000"/>
          <w:sz w:val="24"/>
          <w:szCs w:val="24"/>
        </w:rPr>
        <w:t>-</w:t>
      </w:r>
      <w:r w:rsidR="006A29BB">
        <w:rPr>
          <w:rFonts w:asciiTheme="minorBidi" w:eastAsia="Times New Roman" w:hAnsiTheme="minorBidi"/>
          <w:i/>
          <w:iCs/>
          <w:color w:val="000000"/>
          <w:sz w:val="24"/>
          <w:szCs w:val="24"/>
        </w:rPr>
        <w:t>divrei kabbala</w:t>
      </w:r>
      <w:r w:rsidRPr="006A29BB">
        <w:rPr>
          <w:rFonts w:asciiTheme="minorBidi" w:eastAsia="Times New Roman" w:hAnsiTheme="minorBidi"/>
          <w:color w:val="000000"/>
          <w:sz w:val="24"/>
          <w:szCs w:val="24"/>
        </w:rPr>
        <w:t xml:space="preserve">, </w:t>
      </w:r>
      <w:r w:rsidR="00132F65">
        <w:rPr>
          <w:rFonts w:asciiTheme="minorBidi" w:eastAsia="Times New Roman" w:hAnsiTheme="minorBidi"/>
          <w:color w:val="000000"/>
          <w:sz w:val="24"/>
          <w:szCs w:val="24"/>
        </w:rPr>
        <w:t xml:space="preserve">from the words of the Prophets, </w:t>
      </w:r>
      <w:r w:rsidRPr="006A29BB">
        <w:rPr>
          <w:rFonts w:asciiTheme="minorBidi" w:eastAsia="Times New Roman" w:hAnsiTheme="minorBidi"/>
          <w:color w:val="000000"/>
          <w:sz w:val="24"/>
          <w:szCs w:val="24"/>
        </w:rPr>
        <w:t xml:space="preserve">as the observance of </w:t>
      </w:r>
      <w:r w:rsidR="00080FC4">
        <w:rPr>
          <w:rFonts w:asciiTheme="minorBidi" w:eastAsia="Times New Roman" w:hAnsiTheme="minorBidi"/>
          <w:i/>
          <w:iCs/>
          <w:color w:val="000000"/>
          <w:sz w:val="24"/>
          <w:szCs w:val="24"/>
        </w:rPr>
        <w:t>shemitta</w:t>
      </w:r>
      <w:r w:rsidR="00132F65">
        <w:rPr>
          <w:rFonts w:asciiTheme="minorBidi" w:eastAsia="Times New Roman" w:hAnsiTheme="minorBidi"/>
          <w:color w:val="000000"/>
          <w:sz w:val="24"/>
          <w:szCs w:val="24"/>
        </w:rPr>
        <w:t xml:space="preserve"> was </w:t>
      </w:r>
      <w:r w:rsidRPr="006A29BB">
        <w:rPr>
          <w:rFonts w:asciiTheme="minorBidi" w:eastAsia="Times New Roman" w:hAnsiTheme="minorBidi"/>
          <w:color w:val="000000"/>
          <w:sz w:val="24"/>
          <w:szCs w:val="24"/>
        </w:rPr>
        <w:t>accepted by those returning to buil</w:t>
      </w:r>
      <w:r w:rsidR="00132F65">
        <w:rPr>
          <w:rFonts w:asciiTheme="minorBidi" w:eastAsia="Times New Roman" w:hAnsiTheme="minorBidi"/>
          <w:color w:val="000000"/>
          <w:sz w:val="24"/>
          <w:szCs w:val="24"/>
        </w:rPr>
        <w:t>d the second Temple with Nechemy</w:t>
      </w:r>
      <w:r w:rsidRPr="006A29BB">
        <w:rPr>
          <w:rFonts w:asciiTheme="minorBidi" w:eastAsia="Times New Roman" w:hAnsiTheme="minorBidi"/>
          <w:color w:val="000000"/>
          <w:sz w:val="24"/>
          <w:szCs w:val="24"/>
        </w:rPr>
        <w:t>a (</w:t>
      </w:r>
      <w:r w:rsidR="00132F65">
        <w:rPr>
          <w:rFonts w:asciiTheme="minorBidi" w:eastAsia="Times New Roman" w:hAnsiTheme="minorBidi"/>
          <w:i/>
          <w:iCs/>
          <w:color w:val="000000"/>
          <w:sz w:val="24"/>
          <w:szCs w:val="24"/>
        </w:rPr>
        <w:t>Nechemy</w:t>
      </w:r>
      <w:r w:rsidRPr="006A29BB">
        <w:rPr>
          <w:rFonts w:asciiTheme="minorBidi" w:eastAsia="Times New Roman" w:hAnsiTheme="minorBidi"/>
          <w:i/>
          <w:iCs/>
          <w:color w:val="000000"/>
          <w:sz w:val="24"/>
          <w:szCs w:val="24"/>
        </w:rPr>
        <w:t>a</w:t>
      </w:r>
      <w:r w:rsidRPr="006A29BB">
        <w:rPr>
          <w:rFonts w:asciiTheme="minorBidi" w:eastAsia="Times New Roman" w:hAnsiTheme="minorBidi"/>
          <w:color w:val="000000"/>
          <w:sz w:val="24"/>
          <w:szCs w:val="24"/>
        </w:rPr>
        <w:t xml:space="preserve"> 10). </w:t>
      </w:r>
    </w:p>
    <w:p w:rsidR="001252C9" w:rsidRPr="006A29BB" w:rsidRDefault="001252C9" w:rsidP="006A29BB">
      <w:pPr>
        <w:pStyle w:val="NoSpacing"/>
        <w:numPr>
          <w:ilvl w:val="0"/>
          <w:numId w:val="2"/>
        </w:numPr>
        <w:bidi w:val="0"/>
        <w:jc w:val="both"/>
        <w:rPr>
          <w:rFonts w:asciiTheme="minorBidi" w:eastAsia="Times New Roman" w:hAnsiTheme="minorBidi"/>
          <w:color w:val="000000"/>
          <w:sz w:val="24"/>
          <w:szCs w:val="24"/>
        </w:rPr>
      </w:pPr>
      <w:r w:rsidRPr="006A29BB">
        <w:rPr>
          <w:rFonts w:asciiTheme="minorBidi" w:eastAsia="Times New Roman" w:hAnsiTheme="minorBidi"/>
          <w:color w:val="000000"/>
          <w:sz w:val="24"/>
          <w:szCs w:val="24"/>
        </w:rPr>
        <w:t xml:space="preserve">A third opinion maintains that </w:t>
      </w:r>
      <w:r w:rsidR="00080FC4">
        <w:rPr>
          <w:rFonts w:asciiTheme="minorBidi" w:eastAsia="Times New Roman" w:hAnsiTheme="minorBidi"/>
          <w:i/>
          <w:iCs/>
          <w:color w:val="000000"/>
          <w:sz w:val="24"/>
          <w:szCs w:val="24"/>
        </w:rPr>
        <w:t>shemitta</w:t>
      </w:r>
      <w:r w:rsidRPr="006A29BB">
        <w:rPr>
          <w:rFonts w:asciiTheme="minorBidi" w:eastAsia="Times New Roman" w:hAnsiTheme="minorBidi"/>
          <w:i/>
          <w:iCs/>
          <w:color w:val="000000"/>
          <w:sz w:val="24"/>
          <w:szCs w:val="24"/>
        </w:rPr>
        <w:t>'s</w:t>
      </w:r>
      <w:r w:rsidRPr="006A29BB">
        <w:rPr>
          <w:rFonts w:asciiTheme="minorBidi" w:eastAsia="Times New Roman" w:hAnsiTheme="minorBidi"/>
          <w:color w:val="000000"/>
          <w:sz w:val="24"/>
          <w:szCs w:val="24"/>
        </w:rPr>
        <w:t xml:space="preserve"> obligation nowadays is rabbinic in</w:t>
      </w:r>
      <w:r w:rsidR="00132F65">
        <w:rPr>
          <w:rFonts w:asciiTheme="minorBidi" w:eastAsia="Times New Roman" w:hAnsiTheme="minorBidi"/>
          <w:color w:val="000000"/>
          <w:sz w:val="24"/>
          <w:szCs w:val="24"/>
        </w:rPr>
        <w:t xml:space="preserve"> nature for one of two reasons: </w:t>
      </w:r>
      <w:r w:rsidRPr="006A29BB">
        <w:rPr>
          <w:rFonts w:asciiTheme="minorBidi" w:eastAsia="Times New Roman" w:hAnsiTheme="minorBidi"/>
          <w:color w:val="000000"/>
          <w:sz w:val="24"/>
          <w:szCs w:val="24"/>
        </w:rPr>
        <w:t xml:space="preserve">either because the sanctity of the </w:t>
      </w:r>
      <w:r w:rsidR="008436DF">
        <w:rPr>
          <w:rFonts w:asciiTheme="minorBidi" w:eastAsia="Times New Roman" w:hAnsiTheme="minorBidi"/>
          <w:color w:val="000000"/>
          <w:sz w:val="24"/>
          <w:szCs w:val="24"/>
        </w:rPr>
        <w:t>Land of Israel</w:t>
      </w:r>
      <w:r w:rsidRPr="006A29BB">
        <w:rPr>
          <w:rFonts w:asciiTheme="minorBidi" w:eastAsia="Times New Roman" w:hAnsiTheme="minorBidi"/>
          <w:color w:val="000000"/>
          <w:sz w:val="24"/>
          <w:szCs w:val="24"/>
        </w:rPr>
        <w:t xml:space="preserve"> regarding all agricultural </w:t>
      </w:r>
      <w:r w:rsidRPr="006A29BB">
        <w:rPr>
          <w:rFonts w:asciiTheme="minorBidi" w:eastAsia="Times New Roman" w:hAnsiTheme="minorBidi"/>
          <w:i/>
          <w:iCs/>
          <w:color w:val="000000"/>
          <w:sz w:val="24"/>
          <w:szCs w:val="24"/>
        </w:rPr>
        <w:t>mitzvot</w:t>
      </w:r>
      <w:r w:rsidRPr="006A29BB">
        <w:rPr>
          <w:rFonts w:asciiTheme="minorBidi" w:eastAsia="Times New Roman" w:hAnsiTheme="minorBidi"/>
          <w:color w:val="000000"/>
          <w:sz w:val="24"/>
          <w:szCs w:val="24"/>
        </w:rPr>
        <w:t xml:space="preserve"> </w:t>
      </w:r>
      <w:r w:rsidR="00132F65">
        <w:rPr>
          <w:rFonts w:asciiTheme="minorBidi" w:eastAsia="Times New Roman" w:hAnsiTheme="minorBidi"/>
          <w:color w:val="000000"/>
          <w:sz w:val="24"/>
          <w:szCs w:val="24"/>
        </w:rPr>
        <w:t>in our day and age is only r</w:t>
      </w:r>
      <w:r w:rsidRPr="006A29BB">
        <w:rPr>
          <w:rFonts w:asciiTheme="minorBidi" w:eastAsia="Times New Roman" w:hAnsiTheme="minorBidi"/>
          <w:color w:val="000000"/>
          <w:sz w:val="24"/>
          <w:szCs w:val="24"/>
        </w:rPr>
        <w:t>abbinic (</w:t>
      </w:r>
      <w:r w:rsidRPr="006A29BB">
        <w:rPr>
          <w:rFonts w:asciiTheme="minorBidi" w:eastAsia="Times New Roman" w:hAnsiTheme="minorBidi"/>
          <w:i/>
          <w:iCs/>
          <w:color w:val="000000"/>
          <w:sz w:val="24"/>
          <w:szCs w:val="24"/>
        </w:rPr>
        <w:t>Sefer Ha</w:t>
      </w:r>
      <w:r w:rsidR="006A29BB" w:rsidRPr="006A29BB">
        <w:rPr>
          <w:rFonts w:asciiTheme="minorBidi" w:eastAsia="Times New Roman" w:hAnsiTheme="minorBidi"/>
          <w:i/>
          <w:iCs/>
          <w:color w:val="000000"/>
          <w:sz w:val="24"/>
          <w:szCs w:val="24"/>
        </w:rPr>
        <w:t>-t</w:t>
      </w:r>
      <w:r w:rsidRPr="006A29BB">
        <w:rPr>
          <w:rFonts w:asciiTheme="minorBidi" w:eastAsia="Times New Roman" w:hAnsiTheme="minorBidi"/>
          <w:i/>
          <w:iCs/>
          <w:color w:val="000000"/>
          <w:sz w:val="24"/>
          <w:szCs w:val="24"/>
        </w:rPr>
        <w:t>eruma</w:t>
      </w:r>
      <w:r w:rsidR="00132F65">
        <w:rPr>
          <w:rFonts w:asciiTheme="minorBidi" w:eastAsia="Times New Roman" w:hAnsiTheme="minorBidi"/>
          <w:i/>
          <w:iCs/>
          <w:color w:val="000000"/>
          <w:sz w:val="24"/>
          <w:szCs w:val="24"/>
        </w:rPr>
        <w:t>,</w:t>
      </w:r>
      <w:r w:rsidRPr="006A29BB">
        <w:rPr>
          <w:rFonts w:asciiTheme="minorBidi" w:eastAsia="Times New Roman" w:hAnsiTheme="minorBidi"/>
          <w:i/>
          <w:iCs/>
          <w:color w:val="000000"/>
          <w:sz w:val="24"/>
          <w:szCs w:val="24"/>
        </w:rPr>
        <w:t xml:space="preserve"> Hilkhot Eretz Yisrael</w:t>
      </w:r>
      <w:r w:rsidRPr="006A29BB">
        <w:rPr>
          <w:rFonts w:asciiTheme="minorBidi" w:eastAsia="Times New Roman" w:hAnsiTheme="minorBidi"/>
          <w:color w:val="000000"/>
          <w:sz w:val="24"/>
          <w:szCs w:val="24"/>
        </w:rPr>
        <w:t xml:space="preserve">), or because of the connection to </w:t>
      </w:r>
      <w:r w:rsidR="00732231" w:rsidRPr="006A29BB">
        <w:rPr>
          <w:rFonts w:asciiTheme="minorBidi" w:eastAsia="Times New Roman" w:hAnsiTheme="minorBidi"/>
          <w:i/>
          <w:iCs/>
          <w:color w:val="000000"/>
          <w:sz w:val="24"/>
          <w:szCs w:val="24"/>
        </w:rPr>
        <w:t>Yovel</w:t>
      </w:r>
      <w:r w:rsidR="00132F65">
        <w:rPr>
          <w:rFonts w:asciiTheme="minorBidi" w:eastAsia="Times New Roman" w:hAnsiTheme="minorBidi"/>
          <w:i/>
          <w:iCs/>
          <w:color w:val="000000"/>
          <w:sz w:val="24"/>
          <w:szCs w:val="24"/>
        </w:rPr>
        <w:t>,</w:t>
      </w:r>
      <w:r w:rsidRPr="006A29BB">
        <w:rPr>
          <w:rFonts w:asciiTheme="minorBidi" w:eastAsia="Times New Roman" w:hAnsiTheme="minorBidi"/>
          <w:color w:val="000000"/>
          <w:sz w:val="24"/>
          <w:szCs w:val="24"/>
        </w:rPr>
        <w:t xml:space="preserve"> wh</w:t>
      </w:r>
      <w:r w:rsidR="00132F65">
        <w:rPr>
          <w:rFonts w:asciiTheme="minorBidi" w:eastAsia="Times New Roman" w:hAnsiTheme="minorBidi"/>
          <w:color w:val="000000"/>
          <w:sz w:val="24"/>
          <w:szCs w:val="24"/>
        </w:rPr>
        <w:t>ich requires the whole nation to be</w:t>
      </w:r>
      <w:r w:rsidRPr="006A29BB">
        <w:rPr>
          <w:rFonts w:asciiTheme="minorBidi" w:eastAsia="Times New Roman" w:hAnsiTheme="minorBidi"/>
          <w:color w:val="000000"/>
          <w:sz w:val="24"/>
          <w:szCs w:val="24"/>
        </w:rPr>
        <w:t xml:space="preserve"> inhabitants of the land.</w:t>
      </w:r>
    </w:p>
    <w:p w:rsidR="001252C9" w:rsidRPr="006A29BB" w:rsidRDefault="001252C9" w:rsidP="00132F65">
      <w:pPr>
        <w:pStyle w:val="NoSpacing"/>
        <w:numPr>
          <w:ilvl w:val="0"/>
          <w:numId w:val="2"/>
        </w:numPr>
        <w:bidi w:val="0"/>
        <w:jc w:val="both"/>
        <w:rPr>
          <w:rFonts w:asciiTheme="minorBidi" w:eastAsia="Times New Roman" w:hAnsiTheme="minorBidi"/>
          <w:color w:val="000000"/>
          <w:sz w:val="24"/>
          <w:szCs w:val="24"/>
        </w:rPr>
      </w:pPr>
      <w:r w:rsidRPr="006A29BB">
        <w:rPr>
          <w:rFonts w:asciiTheme="minorBidi" w:eastAsia="Times New Roman" w:hAnsiTheme="minorBidi"/>
          <w:color w:val="000000"/>
          <w:sz w:val="24"/>
          <w:szCs w:val="24"/>
        </w:rPr>
        <w:t xml:space="preserve">A fourth opinion understands that </w:t>
      </w:r>
      <w:r w:rsidR="00080FC4">
        <w:rPr>
          <w:rFonts w:asciiTheme="minorBidi" w:eastAsia="Times New Roman" w:hAnsiTheme="minorBidi"/>
          <w:i/>
          <w:iCs/>
          <w:color w:val="000000"/>
          <w:sz w:val="24"/>
          <w:szCs w:val="24"/>
        </w:rPr>
        <w:t>shemitta</w:t>
      </w:r>
      <w:r w:rsidRPr="006A29BB">
        <w:rPr>
          <w:rFonts w:asciiTheme="minorBidi" w:eastAsia="Times New Roman" w:hAnsiTheme="minorBidi"/>
          <w:color w:val="000000"/>
          <w:sz w:val="24"/>
          <w:szCs w:val="24"/>
        </w:rPr>
        <w:t xml:space="preserve"> in our day and age is not even </w:t>
      </w:r>
      <w:r w:rsidR="00397675" w:rsidRPr="006A29BB">
        <w:rPr>
          <w:rFonts w:asciiTheme="minorBidi" w:eastAsia="Times New Roman" w:hAnsiTheme="minorBidi"/>
          <w:color w:val="000000"/>
          <w:sz w:val="24"/>
          <w:szCs w:val="24"/>
        </w:rPr>
        <w:t>rabbinically</w:t>
      </w:r>
      <w:r w:rsidR="00132F65">
        <w:rPr>
          <w:rFonts w:asciiTheme="minorBidi" w:eastAsia="Times New Roman" w:hAnsiTheme="minorBidi"/>
          <w:color w:val="000000"/>
          <w:sz w:val="24"/>
          <w:szCs w:val="24"/>
        </w:rPr>
        <w:t xml:space="preserve"> mandated; it is only</w:t>
      </w:r>
      <w:r w:rsidRPr="006A29BB">
        <w:rPr>
          <w:rFonts w:asciiTheme="minorBidi" w:eastAsia="Times New Roman" w:hAnsiTheme="minorBidi"/>
          <w:color w:val="000000"/>
          <w:sz w:val="24"/>
          <w:szCs w:val="24"/>
        </w:rPr>
        <w:t xml:space="preserve"> </w:t>
      </w:r>
      <w:r w:rsidR="00397675">
        <w:rPr>
          <w:rFonts w:asciiTheme="minorBidi" w:eastAsia="Times New Roman" w:hAnsiTheme="minorBidi"/>
          <w:i/>
          <w:iCs/>
          <w:color w:val="000000"/>
          <w:sz w:val="24"/>
          <w:szCs w:val="24"/>
        </w:rPr>
        <w:t>middat cha</w:t>
      </w:r>
      <w:r w:rsidRPr="006A29BB">
        <w:rPr>
          <w:rFonts w:asciiTheme="minorBidi" w:eastAsia="Times New Roman" w:hAnsiTheme="minorBidi"/>
          <w:i/>
          <w:iCs/>
          <w:color w:val="000000"/>
          <w:sz w:val="24"/>
          <w:szCs w:val="24"/>
        </w:rPr>
        <w:t>sidut</w:t>
      </w:r>
      <w:r w:rsidRPr="006A29BB">
        <w:rPr>
          <w:rFonts w:asciiTheme="minorBidi" w:eastAsia="Times New Roman" w:hAnsiTheme="minorBidi"/>
          <w:color w:val="000000"/>
          <w:sz w:val="24"/>
          <w:szCs w:val="24"/>
        </w:rPr>
        <w:t>, a</w:t>
      </w:r>
      <w:r w:rsidR="00132F65">
        <w:rPr>
          <w:rFonts w:asciiTheme="minorBidi" w:eastAsia="Times New Roman" w:hAnsiTheme="minorBidi"/>
          <w:color w:val="000000"/>
          <w:sz w:val="24"/>
          <w:szCs w:val="24"/>
        </w:rPr>
        <w:t>n expression of special piety</w:t>
      </w:r>
      <w:r w:rsidRPr="006A29BB">
        <w:rPr>
          <w:rFonts w:asciiTheme="minorBidi" w:eastAsia="Times New Roman" w:hAnsiTheme="minorBidi"/>
          <w:color w:val="000000"/>
          <w:sz w:val="24"/>
          <w:szCs w:val="24"/>
        </w:rPr>
        <w:t>.</w:t>
      </w:r>
    </w:p>
    <w:p w:rsidR="001252C9" w:rsidRPr="006A29BB" w:rsidRDefault="001252C9" w:rsidP="006A29BB">
      <w:pPr>
        <w:pStyle w:val="NoSpacing"/>
        <w:bidi w:val="0"/>
        <w:jc w:val="both"/>
        <w:rPr>
          <w:rFonts w:asciiTheme="minorBidi" w:eastAsia="Times New Roman" w:hAnsiTheme="minorBidi"/>
          <w:color w:val="000000"/>
          <w:sz w:val="24"/>
          <w:szCs w:val="24"/>
        </w:rPr>
      </w:pPr>
    </w:p>
    <w:p w:rsidR="001252C9" w:rsidRPr="006A29BB" w:rsidRDefault="00132F65" w:rsidP="005D04AA">
      <w:pPr>
        <w:pStyle w:val="NoSpacing"/>
        <w:bidi w:val="0"/>
        <w:jc w:val="both"/>
        <w:rPr>
          <w:rFonts w:asciiTheme="minorBidi" w:eastAsia="Times New Roman" w:hAnsiTheme="minorBidi"/>
          <w:color w:val="000000"/>
          <w:sz w:val="24"/>
          <w:szCs w:val="24"/>
        </w:rPr>
      </w:pPr>
      <w:r>
        <w:rPr>
          <w:rFonts w:asciiTheme="minorBidi" w:eastAsia="Times New Roman" w:hAnsiTheme="minorBidi"/>
          <w:color w:val="000000"/>
          <w:sz w:val="24"/>
          <w:szCs w:val="24"/>
        </w:rPr>
        <w:t>While there is some disagreement, the modern-day consensus follows the third opinion:</w:t>
      </w:r>
      <w:r w:rsidR="001252C9" w:rsidRPr="006A29BB">
        <w:rPr>
          <w:rFonts w:asciiTheme="minorBidi" w:eastAsia="Times New Roman" w:hAnsiTheme="minorBidi"/>
          <w:color w:val="000000"/>
          <w:sz w:val="24"/>
          <w:szCs w:val="24"/>
        </w:rPr>
        <w:t xml:space="preserve"> </w:t>
      </w:r>
      <w:r w:rsidR="00080FC4">
        <w:rPr>
          <w:rFonts w:asciiTheme="minorBidi" w:eastAsia="Times New Roman" w:hAnsiTheme="minorBidi"/>
          <w:i/>
          <w:iCs/>
          <w:color w:val="000000"/>
          <w:sz w:val="24"/>
          <w:szCs w:val="24"/>
        </w:rPr>
        <w:t>shemitta</w:t>
      </w:r>
      <w:r w:rsidR="001252C9" w:rsidRPr="006A29BB">
        <w:rPr>
          <w:rFonts w:asciiTheme="minorBidi" w:eastAsia="Times New Roman" w:hAnsiTheme="minorBidi"/>
          <w:color w:val="000000"/>
          <w:sz w:val="24"/>
          <w:szCs w:val="24"/>
        </w:rPr>
        <w:t xml:space="preserve"> in our day is rabbinically mandated. This would seem to be the opinion of </w:t>
      </w:r>
      <w:r>
        <w:rPr>
          <w:rFonts w:asciiTheme="minorBidi" w:eastAsia="Times New Roman" w:hAnsiTheme="minorBidi"/>
          <w:color w:val="000000"/>
          <w:sz w:val="24"/>
          <w:szCs w:val="24"/>
        </w:rPr>
        <w:t xml:space="preserve">Rav Yosef Karo </w:t>
      </w:r>
      <w:r w:rsidRPr="00132F65">
        <w:rPr>
          <w:rFonts w:asciiTheme="minorBidi" w:eastAsia="Times New Roman" w:hAnsiTheme="minorBidi"/>
          <w:i/>
          <w:iCs/>
          <w:color w:val="000000"/>
          <w:sz w:val="24"/>
          <w:szCs w:val="24"/>
        </w:rPr>
        <w:t>(Beit Yosef,</w:t>
      </w:r>
      <w:r>
        <w:rPr>
          <w:rFonts w:asciiTheme="minorBidi" w:eastAsia="Times New Roman" w:hAnsiTheme="minorBidi"/>
          <w:color w:val="000000"/>
          <w:sz w:val="24"/>
          <w:szCs w:val="24"/>
        </w:rPr>
        <w:t xml:space="preserve"> YD</w:t>
      </w:r>
      <w:r w:rsidR="001252C9" w:rsidRPr="006A29BB">
        <w:rPr>
          <w:rFonts w:asciiTheme="minorBidi" w:eastAsia="Times New Roman" w:hAnsiTheme="minorBidi"/>
          <w:color w:val="000000"/>
          <w:sz w:val="24"/>
          <w:szCs w:val="24"/>
        </w:rPr>
        <w:t xml:space="preserve"> 331</w:t>
      </w:r>
      <w:r>
        <w:rPr>
          <w:rFonts w:asciiTheme="minorBidi" w:eastAsia="Times New Roman" w:hAnsiTheme="minorBidi"/>
          <w:color w:val="000000"/>
          <w:sz w:val="24"/>
          <w:szCs w:val="24"/>
        </w:rPr>
        <w:t>,</w:t>
      </w:r>
      <w:r w:rsidR="001252C9" w:rsidRPr="006A29BB">
        <w:rPr>
          <w:rFonts w:asciiTheme="minorBidi" w:eastAsia="Times New Roman" w:hAnsiTheme="minorBidi"/>
          <w:color w:val="000000"/>
          <w:sz w:val="24"/>
          <w:szCs w:val="24"/>
        </w:rPr>
        <w:t xml:space="preserve"> ruling on the matter and explaining the Rambam accordingly, although in his </w:t>
      </w:r>
      <w:r w:rsidR="00397675">
        <w:rPr>
          <w:rFonts w:asciiTheme="minorBidi" w:eastAsia="Times New Roman" w:hAnsiTheme="minorBidi"/>
          <w:i/>
          <w:iCs/>
          <w:color w:val="000000"/>
          <w:sz w:val="24"/>
          <w:szCs w:val="24"/>
        </w:rPr>
        <w:t>Kes</w:t>
      </w:r>
      <w:r w:rsidR="001252C9" w:rsidRPr="006A29BB">
        <w:rPr>
          <w:rFonts w:asciiTheme="minorBidi" w:eastAsia="Times New Roman" w:hAnsiTheme="minorBidi"/>
          <w:i/>
          <w:iCs/>
          <w:color w:val="000000"/>
          <w:sz w:val="24"/>
          <w:szCs w:val="24"/>
        </w:rPr>
        <w:t>ef Mishn</w:t>
      </w:r>
      <w:r w:rsidR="00397675">
        <w:rPr>
          <w:rFonts w:asciiTheme="minorBidi" w:eastAsia="Times New Roman" w:hAnsiTheme="minorBidi"/>
          <w:i/>
          <w:iCs/>
          <w:color w:val="000000"/>
          <w:sz w:val="24"/>
          <w:szCs w:val="24"/>
        </w:rPr>
        <w:t>eh</w:t>
      </w:r>
      <w:r>
        <w:rPr>
          <w:rFonts w:asciiTheme="minorBidi" w:eastAsia="Times New Roman" w:hAnsiTheme="minorBidi"/>
          <w:i/>
          <w:iCs/>
          <w:color w:val="000000"/>
          <w:sz w:val="24"/>
          <w:szCs w:val="24"/>
        </w:rPr>
        <w:t xml:space="preserve">, </w:t>
      </w:r>
      <w:r w:rsidRPr="006A29BB">
        <w:rPr>
          <w:rFonts w:asciiTheme="minorBidi" w:eastAsia="Times New Roman" w:hAnsiTheme="minorBidi"/>
          <w:i/>
          <w:iCs/>
          <w:color w:val="000000"/>
          <w:sz w:val="24"/>
          <w:szCs w:val="24"/>
        </w:rPr>
        <w:t xml:space="preserve">Hilkhot </w:t>
      </w:r>
      <w:r>
        <w:rPr>
          <w:rFonts w:asciiTheme="minorBidi" w:eastAsia="Times New Roman" w:hAnsiTheme="minorBidi"/>
          <w:i/>
          <w:iCs/>
          <w:color w:val="000000"/>
          <w:sz w:val="24"/>
          <w:szCs w:val="24"/>
        </w:rPr>
        <w:t>Shemitta</w:t>
      </w:r>
      <w:r w:rsidRPr="006A29BB">
        <w:rPr>
          <w:rFonts w:asciiTheme="minorBidi" w:eastAsia="Times New Roman" w:hAnsiTheme="minorBidi"/>
          <w:color w:val="000000"/>
          <w:sz w:val="24"/>
          <w:szCs w:val="24"/>
        </w:rPr>
        <w:t xml:space="preserve"> 9:1, 10:9</w:t>
      </w:r>
      <w:r>
        <w:rPr>
          <w:rFonts w:asciiTheme="minorBidi" w:eastAsia="Times New Roman" w:hAnsiTheme="minorBidi"/>
          <w:color w:val="000000"/>
          <w:sz w:val="24"/>
          <w:szCs w:val="24"/>
        </w:rPr>
        <w:t>,</w:t>
      </w:r>
      <w:r w:rsidR="001252C9" w:rsidRPr="006A29BB">
        <w:rPr>
          <w:rFonts w:asciiTheme="minorBidi" w:eastAsia="Times New Roman" w:hAnsiTheme="minorBidi"/>
          <w:color w:val="000000"/>
          <w:sz w:val="24"/>
          <w:szCs w:val="24"/>
        </w:rPr>
        <w:t xml:space="preserve"> he seems to understand the Rambam</w:t>
      </w:r>
      <w:r>
        <w:rPr>
          <w:rFonts w:asciiTheme="minorBidi" w:eastAsia="Times New Roman" w:hAnsiTheme="minorBidi"/>
          <w:color w:val="000000"/>
          <w:sz w:val="24"/>
          <w:szCs w:val="24"/>
        </w:rPr>
        <w:t xml:space="preserve">’s </w:t>
      </w:r>
      <w:r w:rsidR="005B7CDC">
        <w:rPr>
          <w:rFonts w:asciiTheme="minorBidi" w:eastAsia="Times New Roman" w:hAnsiTheme="minorBidi"/>
          <w:color w:val="000000"/>
          <w:sz w:val="24"/>
          <w:szCs w:val="24"/>
        </w:rPr>
        <w:t>view</w:t>
      </w:r>
      <w:r>
        <w:rPr>
          <w:rFonts w:asciiTheme="minorBidi" w:eastAsia="Times New Roman" w:hAnsiTheme="minorBidi"/>
          <w:color w:val="000000"/>
          <w:sz w:val="24"/>
          <w:szCs w:val="24"/>
        </w:rPr>
        <w:t xml:space="preserve"> to be that it is biblically required</w:t>
      </w:r>
      <w:r w:rsidR="001252C9" w:rsidRPr="006A29BB">
        <w:rPr>
          <w:rFonts w:asciiTheme="minorBidi" w:eastAsia="Times New Roman" w:hAnsiTheme="minorBidi"/>
          <w:color w:val="000000"/>
          <w:sz w:val="24"/>
          <w:szCs w:val="24"/>
        </w:rPr>
        <w:t xml:space="preserve">), and this is accepted by the primary contemporary </w:t>
      </w:r>
      <w:r w:rsidR="00397675">
        <w:rPr>
          <w:rFonts w:asciiTheme="minorBidi" w:eastAsia="Times New Roman" w:hAnsiTheme="minorBidi"/>
          <w:color w:val="000000"/>
          <w:sz w:val="24"/>
          <w:szCs w:val="24"/>
        </w:rPr>
        <w:t>halakhic authorities w</w:t>
      </w:r>
      <w:r w:rsidR="001252C9" w:rsidRPr="006A29BB">
        <w:rPr>
          <w:rFonts w:asciiTheme="minorBidi" w:eastAsia="Times New Roman" w:hAnsiTheme="minorBidi"/>
          <w:color w:val="000000"/>
          <w:sz w:val="24"/>
          <w:szCs w:val="24"/>
        </w:rPr>
        <w:t>ho</w:t>
      </w:r>
      <w:r>
        <w:rPr>
          <w:rFonts w:asciiTheme="minorBidi" w:eastAsia="Times New Roman" w:hAnsiTheme="minorBidi"/>
          <w:color w:val="000000"/>
          <w:sz w:val="24"/>
          <w:szCs w:val="24"/>
        </w:rPr>
        <w:t xml:space="preserve"> have</w:t>
      </w:r>
      <w:r w:rsidR="001252C9" w:rsidRPr="006A29BB">
        <w:rPr>
          <w:rFonts w:asciiTheme="minorBidi" w:eastAsia="Times New Roman" w:hAnsiTheme="minorBidi"/>
          <w:color w:val="000000"/>
          <w:sz w:val="24"/>
          <w:szCs w:val="24"/>
        </w:rPr>
        <w:t xml:space="preserve"> dealt with the question since the re-emergence of </w:t>
      </w:r>
      <w:r w:rsidR="00080FC4">
        <w:rPr>
          <w:rFonts w:asciiTheme="minorBidi" w:eastAsia="Times New Roman" w:hAnsiTheme="minorBidi"/>
          <w:i/>
          <w:iCs/>
          <w:color w:val="000000"/>
          <w:sz w:val="24"/>
          <w:szCs w:val="24"/>
        </w:rPr>
        <w:t>shemitta</w:t>
      </w:r>
      <w:r w:rsidR="001252C9" w:rsidRPr="006A29BB">
        <w:rPr>
          <w:rFonts w:asciiTheme="minorBidi" w:eastAsia="Times New Roman" w:hAnsiTheme="minorBidi"/>
          <w:color w:val="000000"/>
          <w:sz w:val="24"/>
          <w:szCs w:val="24"/>
        </w:rPr>
        <w:t xml:space="preserve"> </w:t>
      </w:r>
      <w:r>
        <w:rPr>
          <w:rFonts w:asciiTheme="minorBidi" w:eastAsia="Times New Roman" w:hAnsiTheme="minorBidi"/>
          <w:color w:val="000000"/>
          <w:sz w:val="24"/>
          <w:szCs w:val="24"/>
        </w:rPr>
        <w:t xml:space="preserve">as a pressing halakhic issue in the </w:t>
      </w:r>
      <w:r w:rsidR="001252C9" w:rsidRPr="006A29BB">
        <w:rPr>
          <w:rFonts w:asciiTheme="minorBidi" w:eastAsia="Times New Roman" w:hAnsiTheme="minorBidi"/>
          <w:color w:val="000000"/>
          <w:sz w:val="24"/>
          <w:szCs w:val="24"/>
        </w:rPr>
        <w:t>late nine</w:t>
      </w:r>
      <w:r>
        <w:rPr>
          <w:rFonts w:asciiTheme="minorBidi" w:eastAsia="Times New Roman" w:hAnsiTheme="minorBidi"/>
          <w:color w:val="000000"/>
          <w:sz w:val="24"/>
          <w:szCs w:val="24"/>
        </w:rPr>
        <w:t xml:space="preserve">teenth century (Chazon Ish 3:8; Rav Kook; </w:t>
      </w:r>
      <w:r w:rsidR="001252C9" w:rsidRPr="006A29BB">
        <w:rPr>
          <w:rFonts w:asciiTheme="minorBidi" w:eastAsia="Times New Roman" w:hAnsiTheme="minorBidi"/>
          <w:color w:val="000000"/>
          <w:sz w:val="24"/>
          <w:szCs w:val="24"/>
        </w:rPr>
        <w:t>Rav Ovad</w:t>
      </w:r>
      <w:r w:rsidR="00397675">
        <w:rPr>
          <w:rFonts w:asciiTheme="minorBidi" w:eastAsia="Times New Roman" w:hAnsiTheme="minorBidi"/>
          <w:color w:val="000000"/>
          <w:sz w:val="24"/>
          <w:szCs w:val="24"/>
        </w:rPr>
        <w:t>y</w:t>
      </w:r>
      <w:r>
        <w:rPr>
          <w:rFonts w:asciiTheme="minorBidi" w:eastAsia="Times New Roman" w:hAnsiTheme="minorBidi"/>
          <w:color w:val="000000"/>
          <w:sz w:val="24"/>
          <w:szCs w:val="24"/>
        </w:rPr>
        <w:t xml:space="preserve">a Yosef, </w:t>
      </w:r>
      <w:r w:rsidR="001252C9" w:rsidRPr="00132F65">
        <w:rPr>
          <w:rFonts w:asciiTheme="minorBidi" w:eastAsia="Times New Roman" w:hAnsiTheme="minorBidi"/>
          <w:i/>
          <w:iCs/>
          <w:color w:val="000000"/>
          <w:sz w:val="24"/>
          <w:szCs w:val="24"/>
        </w:rPr>
        <w:t>Ya</w:t>
      </w:r>
      <w:r w:rsidR="00397675" w:rsidRPr="00132F65">
        <w:rPr>
          <w:rFonts w:asciiTheme="minorBidi" w:eastAsia="Times New Roman" w:hAnsiTheme="minorBidi"/>
          <w:i/>
          <w:iCs/>
          <w:color w:val="000000"/>
          <w:sz w:val="24"/>
          <w:szCs w:val="24"/>
        </w:rPr>
        <w:t>b</w:t>
      </w:r>
      <w:r w:rsidR="001252C9" w:rsidRPr="00132F65">
        <w:rPr>
          <w:rFonts w:asciiTheme="minorBidi" w:eastAsia="Times New Roman" w:hAnsiTheme="minorBidi"/>
          <w:i/>
          <w:iCs/>
          <w:color w:val="000000"/>
          <w:sz w:val="24"/>
          <w:szCs w:val="24"/>
        </w:rPr>
        <w:t>bia Omer</w:t>
      </w:r>
      <w:r w:rsidR="001252C9" w:rsidRPr="006A29BB">
        <w:rPr>
          <w:rFonts w:asciiTheme="minorBidi" w:eastAsia="Times New Roman" w:hAnsiTheme="minorBidi"/>
          <w:color w:val="000000"/>
          <w:sz w:val="24"/>
          <w:szCs w:val="24"/>
        </w:rPr>
        <w:t xml:space="preserve"> 10:37). These </w:t>
      </w:r>
      <w:r w:rsidR="00AC7A8F">
        <w:rPr>
          <w:rFonts w:asciiTheme="minorBidi" w:eastAsia="Times New Roman" w:hAnsiTheme="minorBidi"/>
          <w:color w:val="000000"/>
          <w:sz w:val="24"/>
          <w:szCs w:val="24"/>
        </w:rPr>
        <w:t>authorities</w:t>
      </w:r>
      <w:r w:rsidR="001252C9" w:rsidRPr="006A29BB">
        <w:rPr>
          <w:rFonts w:asciiTheme="minorBidi" w:eastAsia="Times New Roman" w:hAnsiTheme="minorBidi"/>
          <w:color w:val="000000"/>
          <w:sz w:val="24"/>
          <w:szCs w:val="24"/>
        </w:rPr>
        <w:t xml:space="preserve"> specifically rule that </w:t>
      </w:r>
      <w:r w:rsidR="00080FC4">
        <w:rPr>
          <w:rFonts w:asciiTheme="minorBidi" w:eastAsia="Times New Roman" w:hAnsiTheme="minorBidi"/>
          <w:i/>
          <w:iCs/>
          <w:color w:val="000000"/>
          <w:sz w:val="24"/>
          <w:szCs w:val="24"/>
        </w:rPr>
        <w:t>shemitta</w:t>
      </w:r>
      <w:r w:rsidR="001252C9" w:rsidRPr="006A29BB">
        <w:rPr>
          <w:rFonts w:asciiTheme="minorBidi" w:eastAsia="Times New Roman" w:hAnsiTheme="minorBidi"/>
          <w:color w:val="000000"/>
          <w:sz w:val="24"/>
          <w:szCs w:val="24"/>
        </w:rPr>
        <w:t xml:space="preserve"> is rabbinic due to the connection to </w:t>
      </w:r>
      <w:r w:rsidR="005D04AA">
        <w:rPr>
          <w:rFonts w:asciiTheme="minorBidi" w:eastAsia="Times New Roman" w:hAnsiTheme="minorBidi"/>
          <w:i/>
          <w:iCs/>
          <w:color w:val="000000"/>
          <w:sz w:val="24"/>
          <w:szCs w:val="24"/>
        </w:rPr>
        <w:t>y</w:t>
      </w:r>
      <w:r w:rsidR="00732231" w:rsidRPr="006A29BB">
        <w:rPr>
          <w:rFonts w:asciiTheme="minorBidi" w:eastAsia="Times New Roman" w:hAnsiTheme="minorBidi"/>
          <w:i/>
          <w:iCs/>
          <w:color w:val="000000"/>
          <w:sz w:val="24"/>
          <w:szCs w:val="24"/>
        </w:rPr>
        <w:t>ovel</w:t>
      </w:r>
      <w:r w:rsidR="001252C9" w:rsidRPr="006A29BB">
        <w:rPr>
          <w:rFonts w:asciiTheme="minorBidi" w:eastAsia="Times New Roman" w:hAnsiTheme="minorBidi"/>
          <w:color w:val="000000"/>
          <w:sz w:val="24"/>
          <w:szCs w:val="24"/>
        </w:rPr>
        <w:t xml:space="preserve"> and the need for the Land of Is</w:t>
      </w:r>
      <w:r w:rsidR="005D04AA">
        <w:rPr>
          <w:rFonts w:asciiTheme="minorBidi" w:eastAsia="Times New Roman" w:hAnsiTheme="minorBidi"/>
          <w:color w:val="000000"/>
          <w:sz w:val="24"/>
          <w:szCs w:val="24"/>
        </w:rPr>
        <w:t>rael to be inhabited by all Jews</w:t>
      </w:r>
      <w:r w:rsidR="001252C9" w:rsidRPr="006A29BB">
        <w:rPr>
          <w:rFonts w:asciiTheme="minorBidi" w:eastAsia="Times New Roman" w:hAnsiTheme="minorBidi"/>
          <w:color w:val="000000"/>
          <w:sz w:val="24"/>
          <w:szCs w:val="24"/>
        </w:rPr>
        <w:t xml:space="preserve">, despite the fact that this is not a requirement for other </w:t>
      </w:r>
      <w:r w:rsidR="001252C9" w:rsidRPr="006A29BB">
        <w:rPr>
          <w:rFonts w:asciiTheme="minorBidi" w:eastAsia="Times New Roman" w:hAnsiTheme="minorBidi"/>
          <w:i/>
          <w:iCs/>
          <w:color w:val="000000"/>
          <w:sz w:val="24"/>
          <w:szCs w:val="24"/>
        </w:rPr>
        <w:t>mitzvot</w:t>
      </w:r>
      <w:r w:rsidR="001252C9" w:rsidRPr="006A29BB">
        <w:rPr>
          <w:rFonts w:asciiTheme="minorBidi" w:eastAsia="Times New Roman" w:hAnsiTheme="minorBidi"/>
          <w:color w:val="000000"/>
          <w:sz w:val="24"/>
          <w:szCs w:val="24"/>
        </w:rPr>
        <w:t xml:space="preserve"> specific to the Land. </w:t>
      </w:r>
      <w:r w:rsidR="005D04AA">
        <w:rPr>
          <w:rFonts w:asciiTheme="minorBidi" w:eastAsia="Times New Roman" w:hAnsiTheme="minorBidi"/>
          <w:color w:val="000000"/>
          <w:sz w:val="24"/>
          <w:szCs w:val="24"/>
        </w:rPr>
        <w:t>But w</w:t>
      </w:r>
      <w:r w:rsidR="001252C9" w:rsidRPr="006A29BB">
        <w:rPr>
          <w:rFonts w:asciiTheme="minorBidi" w:eastAsia="Times New Roman" w:hAnsiTheme="minorBidi"/>
          <w:color w:val="000000"/>
          <w:sz w:val="24"/>
          <w:szCs w:val="24"/>
        </w:rPr>
        <w:t xml:space="preserve">hy would there be such a requirement regarding </w:t>
      </w:r>
      <w:r w:rsidR="00080FC4">
        <w:rPr>
          <w:rFonts w:asciiTheme="minorBidi" w:eastAsia="Times New Roman" w:hAnsiTheme="minorBidi"/>
          <w:i/>
          <w:iCs/>
          <w:color w:val="000000"/>
          <w:sz w:val="24"/>
          <w:szCs w:val="24"/>
        </w:rPr>
        <w:t>shemitta</w:t>
      </w:r>
      <w:r w:rsidR="005D04AA">
        <w:rPr>
          <w:rFonts w:asciiTheme="minorBidi" w:eastAsia="Times New Roman" w:hAnsiTheme="minorBidi"/>
          <w:i/>
          <w:iCs/>
          <w:color w:val="000000"/>
          <w:sz w:val="24"/>
          <w:szCs w:val="24"/>
        </w:rPr>
        <w:t xml:space="preserve"> </w:t>
      </w:r>
      <w:r w:rsidR="005D04AA" w:rsidRPr="005D04AA">
        <w:rPr>
          <w:rFonts w:asciiTheme="minorBidi" w:eastAsia="Times New Roman" w:hAnsiTheme="minorBidi"/>
          <w:color w:val="000000"/>
          <w:sz w:val="24"/>
          <w:szCs w:val="24"/>
        </w:rPr>
        <w:t>only</w:t>
      </w:r>
      <w:r w:rsidR="001252C9" w:rsidRPr="006A29BB">
        <w:rPr>
          <w:rFonts w:asciiTheme="minorBidi" w:eastAsia="Times New Roman" w:hAnsiTheme="minorBidi"/>
          <w:color w:val="000000"/>
          <w:sz w:val="24"/>
          <w:szCs w:val="24"/>
        </w:rPr>
        <w:t>?</w:t>
      </w:r>
    </w:p>
    <w:p w:rsidR="001252C9" w:rsidRPr="006A29BB" w:rsidRDefault="001252C9" w:rsidP="006A29BB">
      <w:pPr>
        <w:pStyle w:val="NoSpacing"/>
        <w:bidi w:val="0"/>
        <w:jc w:val="both"/>
        <w:rPr>
          <w:rFonts w:asciiTheme="minorBidi" w:eastAsia="Times New Roman" w:hAnsiTheme="minorBidi"/>
          <w:color w:val="000000"/>
          <w:sz w:val="24"/>
          <w:szCs w:val="24"/>
        </w:rPr>
      </w:pPr>
    </w:p>
    <w:p w:rsidR="001252C9" w:rsidRPr="006A29BB" w:rsidRDefault="001252C9" w:rsidP="005D04AA">
      <w:pPr>
        <w:pStyle w:val="NoSpacing"/>
        <w:bidi w:val="0"/>
        <w:jc w:val="both"/>
        <w:rPr>
          <w:rFonts w:asciiTheme="minorBidi" w:eastAsia="Times New Roman" w:hAnsiTheme="minorBidi"/>
          <w:color w:val="000000"/>
          <w:sz w:val="24"/>
          <w:szCs w:val="24"/>
        </w:rPr>
      </w:pPr>
      <w:r w:rsidRPr="006A29BB">
        <w:rPr>
          <w:rFonts w:asciiTheme="minorBidi" w:eastAsia="Times New Roman" w:hAnsiTheme="minorBidi"/>
          <w:color w:val="000000"/>
          <w:sz w:val="24"/>
          <w:szCs w:val="24"/>
        </w:rPr>
        <w:lastRenderedPageBreak/>
        <w:t>One possible explanation is that other </w:t>
      </w:r>
      <w:r w:rsidRPr="006A29BB">
        <w:rPr>
          <w:rFonts w:asciiTheme="minorBidi" w:eastAsia="Times New Roman" w:hAnsiTheme="minorBidi"/>
          <w:i/>
          <w:iCs/>
          <w:color w:val="000000"/>
          <w:sz w:val="24"/>
          <w:szCs w:val="24"/>
        </w:rPr>
        <w:t>mitzvot</w:t>
      </w:r>
      <w:r w:rsidRPr="006A29BB">
        <w:rPr>
          <w:rFonts w:asciiTheme="minorBidi" w:eastAsia="Times New Roman" w:hAnsiTheme="minorBidi"/>
          <w:color w:val="000000"/>
          <w:sz w:val="24"/>
          <w:szCs w:val="24"/>
        </w:rPr>
        <w:t> specific to </w:t>
      </w:r>
      <w:r w:rsidRPr="006A29BB">
        <w:rPr>
          <w:rFonts w:asciiTheme="minorBidi" w:eastAsia="Times New Roman" w:hAnsiTheme="minorBidi"/>
          <w:i/>
          <w:iCs/>
          <w:color w:val="000000"/>
          <w:sz w:val="24"/>
          <w:szCs w:val="24"/>
        </w:rPr>
        <w:t>Eretz Yisrael</w:t>
      </w:r>
      <w:r w:rsidRPr="006A29BB">
        <w:rPr>
          <w:rFonts w:asciiTheme="minorBidi" w:eastAsia="Times New Roman" w:hAnsiTheme="minorBidi"/>
          <w:color w:val="000000"/>
          <w:sz w:val="24"/>
          <w:szCs w:val="24"/>
        </w:rPr>
        <w:t> are primarily focused on agriculture, and the </w:t>
      </w:r>
      <w:r w:rsidR="005D04AA">
        <w:rPr>
          <w:rFonts w:asciiTheme="minorBidi" w:eastAsia="Times New Roman" w:hAnsiTheme="minorBidi"/>
          <w:color w:val="000000"/>
          <w:sz w:val="24"/>
          <w:szCs w:val="24"/>
        </w:rPr>
        <w:t>holiness</w:t>
      </w:r>
      <w:r w:rsidRPr="006A29BB">
        <w:rPr>
          <w:rFonts w:asciiTheme="minorBidi" w:eastAsia="Times New Roman" w:hAnsiTheme="minorBidi"/>
          <w:color w:val="000000"/>
          <w:sz w:val="24"/>
          <w:szCs w:val="24"/>
        </w:rPr>
        <w:t xml:space="preserve"> of </w:t>
      </w:r>
      <w:r w:rsidR="006A29BB">
        <w:rPr>
          <w:rFonts w:asciiTheme="minorBidi" w:eastAsia="Times New Roman" w:hAnsiTheme="minorBidi"/>
          <w:color w:val="000000"/>
          <w:sz w:val="24"/>
          <w:szCs w:val="24"/>
        </w:rPr>
        <w:t xml:space="preserve">the land is therefore critical. </w:t>
      </w:r>
      <w:r w:rsidR="00732231" w:rsidRPr="006A29BB">
        <w:rPr>
          <w:rFonts w:asciiTheme="minorBidi" w:eastAsia="Times New Roman" w:hAnsiTheme="minorBidi"/>
          <w:i/>
          <w:iCs/>
          <w:color w:val="000000"/>
          <w:sz w:val="24"/>
          <w:szCs w:val="24"/>
        </w:rPr>
        <w:t>Yovel</w:t>
      </w:r>
      <w:r w:rsidRPr="006A29BB">
        <w:rPr>
          <w:rFonts w:asciiTheme="minorBidi" w:eastAsia="Times New Roman" w:hAnsiTheme="minorBidi"/>
          <w:color w:val="000000"/>
          <w:sz w:val="24"/>
          <w:szCs w:val="24"/>
        </w:rPr>
        <w:t>, however, contains an agricultural component as well as a social one.</w:t>
      </w:r>
      <w:r w:rsidR="006A29BB">
        <w:rPr>
          <w:rFonts w:asciiTheme="minorBidi" w:eastAsia="Times New Roman" w:hAnsiTheme="minorBidi"/>
          <w:color w:val="000000"/>
          <w:sz w:val="24"/>
          <w:szCs w:val="24"/>
        </w:rPr>
        <w:t xml:space="preserve"> </w:t>
      </w:r>
      <w:r w:rsidRPr="006A29BB">
        <w:rPr>
          <w:rFonts w:asciiTheme="minorBidi" w:eastAsia="Times New Roman" w:hAnsiTheme="minorBidi"/>
          <w:color w:val="000000"/>
          <w:sz w:val="24"/>
          <w:szCs w:val="24"/>
        </w:rPr>
        <w:t>On the one hand, ag</w:t>
      </w:r>
      <w:r w:rsidR="005D04AA">
        <w:rPr>
          <w:rFonts w:asciiTheme="minorBidi" w:eastAsia="Times New Roman" w:hAnsiTheme="minorBidi"/>
          <w:color w:val="000000"/>
          <w:sz w:val="24"/>
          <w:szCs w:val="24"/>
        </w:rPr>
        <w:t>ricultural work is prohibited during</w:t>
      </w:r>
      <w:r w:rsidR="006A29BB">
        <w:rPr>
          <w:rFonts w:asciiTheme="minorBidi" w:eastAsia="Times New Roman" w:hAnsiTheme="minorBidi"/>
          <w:color w:val="000000"/>
          <w:sz w:val="24"/>
          <w:szCs w:val="24"/>
        </w:rPr>
        <w:t xml:space="preserve"> </w:t>
      </w:r>
      <w:r w:rsidR="00732231" w:rsidRPr="006A29BB">
        <w:rPr>
          <w:rFonts w:asciiTheme="minorBidi" w:eastAsia="Times New Roman" w:hAnsiTheme="minorBidi"/>
          <w:i/>
          <w:iCs/>
          <w:color w:val="000000"/>
          <w:sz w:val="24"/>
          <w:szCs w:val="24"/>
        </w:rPr>
        <w:t>yovel</w:t>
      </w:r>
      <w:r w:rsidRPr="006A29BB">
        <w:rPr>
          <w:rFonts w:asciiTheme="minorBidi" w:eastAsia="Times New Roman" w:hAnsiTheme="minorBidi"/>
          <w:color w:val="000000"/>
          <w:sz w:val="24"/>
          <w:szCs w:val="24"/>
        </w:rPr>
        <w:t xml:space="preserve">, just as it </w:t>
      </w:r>
      <w:r w:rsidR="005D04AA">
        <w:rPr>
          <w:rFonts w:asciiTheme="minorBidi" w:eastAsia="Times New Roman" w:hAnsiTheme="minorBidi"/>
          <w:color w:val="000000"/>
          <w:sz w:val="24"/>
          <w:szCs w:val="24"/>
        </w:rPr>
        <w:t>is prohibited during</w:t>
      </w:r>
      <w:r w:rsidRPr="006A29BB">
        <w:rPr>
          <w:rFonts w:asciiTheme="minorBidi" w:eastAsia="Times New Roman" w:hAnsiTheme="minorBidi"/>
          <w:color w:val="000000"/>
          <w:sz w:val="24"/>
          <w:szCs w:val="24"/>
        </w:rPr>
        <w:t> </w:t>
      </w:r>
      <w:r w:rsidRPr="006A29BB">
        <w:rPr>
          <w:rFonts w:asciiTheme="minorBidi" w:eastAsia="Times New Roman" w:hAnsiTheme="minorBidi"/>
          <w:i/>
          <w:iCs/>
          <w:color w:val="000000"/>
          <w:sz w:val="24"/>
          <w:szCs w:val="24"/>
        </w:rPr>
        <w:t>shemitta</w:t>
      </w:r>
      <w:r w:rsidRPr="006A29BB">
        <w:rPr>
          <w:rFonts w:asciiTheme="minorBidi" w:eastAsia="Times New Roman" w:hAnsiTheme="minorBidi"/>
          <w:color w:val="000000"/>
          <w:sz w:val="24"/>
          <w:szCs w:val="24"/>
        </w:rPr>
        <w:t>.</w:t>
      </w:r>
      <w:r w:rsidR="006A29BB">
        <w:rPr>
          <w:rFonts w:asciiTheme="minorBidi" w:eastAsia="Times New Roman" w:hAnsiTheme="minorBidi"/>
          <w:color w:val="000000"/>
          <w:sz w:val="24"/>
          <w:szCs w:val="24"/>
        </w:rPr>
        <w:t xml:space="preserve"> </w:t>
      </w:r>
      <w:r w:rsidRPr="006A29BB">
        <w:rPr>
          <w:rFonts w:asciiTheme="minorBidi" w:eastAsia="Times New Roman" w:hAnsiTheme="minorBidi"/>
          <w:color w:val="000000"/>
          <w:sz w:val="24"/>
          <w:szCs w:val="24"/>
        </w:rPr>
        <w:t>On the other hand, all Hebrew slaves are set free at</w:t>
      </w:r>
      <w:r w:rsidR="006A29BB">
        <w:rPr>
          <w:rFonts w:asciiTheme="minorBidi" w:eastAsia="Times New Roman" w:hAnsiTheme="minorBidi"/>
          <w:color w:val="000000"/>
          <w:sz w:val="24"/>
          <w:szCs w:val="24"/>
        </w:rPr>
        <w:t xml:space="preserve"> </w:t>
      </w:r>
      <w:r w:rsidR="00732231" w:rsidRPr="006A29BB">
        <w:rPr>
          <w:rFonts w:asciiTheme="minorBidi" w:eastAsia="Times New Roman" w:hAnsiTheme="minorBidi"/>
          <w:i/>
          <w:iCs/>
          <w:color w:val="000000"/>
          <w:sz w:val="24"/>
          <w:szCs w:val="24"/>
        </w:rPr>
        <w:t>yovel</w:t>
      </w:r>
      <w:r w:rsidR="005D04AA">
        <w:rPr>
          <w:rFonts w:asciiTheme="minorBidi" w:eastAsia="Times New Roman" w:hAnsiTheme="minorBidi"/>
          <w:color w:val="000000"/>
          <w:sz w:val="24"/>
          <w:szCs w:val="24"/>
        </w:rPr>
        <w:t xml:space="preserve">, and land which </w:t>
      </w:r>
      <w:r w:rsidRPr="006A29BB">
        <w:rPr>
          <w:rFonts w:asciiTheme="minorBidi" w:eastAsia="Times New Roman" w:hAnsiTheme="minorBidi"/>
          <w:color w:val="000000"/>
          <w:sz w:val="24"/>
          <w:szCs w:val="24"/>
        </w:rPr>
        <w:t>was sold returns to its original owner</w:t>
      </w:r>
      <w:r w:rsidR="005D04AA">
        <w:rPr>
          <w:rFonts w:asciiTheme="minorBidi" w:eastAsia="Times New Roman" w:hAnsiTheme="minorBidi"/>
          <w:color w:val="000000"/>
          <w:sz w:val="24"/>
          <w:szCs w:val="24"/>
        </w:rPr>
        <w:t>s</w:t>
      </w:r>
      <w:r w:rsidRPr="006A29BB">
        <w:rPr>
          <w:rFonts w:asciiTheme="minorBidi" w:eastAsia="Times New Roman" w:hAnsiTheme="minorBidi"/>
          <w:color w:val="000000"/>
          <w:sz w:val="24"/>
          <w:szCs w:val="24"/>
        </w:rPr>
        <w:t>.</w:t>
      </w:r>
      <w:r w:rsidR="006A29BB">
        <w:rPr>
          <w:rFonts w:asciiTheme="minorBidi" w:eastAsia="Times New Roman" w:hAnsiTheme="minorBidi"/>
          <w:color w:val="000000"/>
          <w:sz w:val="24"/>
          <w:szCs w:val="24"/>
        </w:rPr>
        <w:t xml:space="preserve"> </w:t>
      </w:r>
      <w:r w:rsidRPr="006A29BB">
        <w:rPr>
          <w:rFonts w:asciiTheme="minorBidi" w:eastAsia="Times New Roman" w:hAnsiTheme="minorBidi"/>
          <w:color w:val="000000"/>
          <w:sz w:val="24"/>
          <w:szCs w:val="24"/>
        </w:rPr>
        <w:t>The laws of</w:t>
      </w:r>
      <w:r w:rsidR="006A29BB">
        <w:rPr>
          <w:rFonts w:asciiTheme="minorBidi" w:eastAsia="Times New Roman" w:hAnsiTheme="minorBidi"/>
          <w:color w:val="000000"/>
          <w:sz w:val="24"/>
          <w:szCs w:val="24"/>
        </w:rPr>
        <w:t xml:space="preserve"> </w:t>
      </w:r>
      <w:r w:rsidR="00732231" w:rsidRPr="006A29BB">
        <w:rPr>
          <w:rFonts w:asciiTheme="minorBidi" w:eastAsia="Times New Roman" w:hAnsiTheme="minorBidi"/>
          <w:i/>
          <w:iCs/>
          <w:color w:val="000000"/>
          <w:sz w:val="24"/>
          <w:szCs w:val="24"/>
        </w:rPr>
        <w:t>yovel</w:t>
      </w:r>
      <w:r w:rsidR="006A29BB">
        <w:rPr>
          <w:rFonts w:asciiTheme="minorBidi" w:eastAsia="Times New Roman" w:hAnsiTheme="minorBidi"/>
          <w:color w:val="000000"/>
          <w:sz w:val="24"/>
          <w:szCs w:val="24"/>
        </w:rPr>
        <w:t xml:space="preserve"> </w:t>
      </w:r>
      <w:r w:rsidRPr="006A29BB">
        <w:rPr>
          <w:rFonts w:asciiTheme="minorBidi" w:eastAsia="Times New Roman" w:hAnsiTheme="minorBidi"/>
          <w:color w:val="000000"/>
          <w:sz w:val="24"/>
          <w:szCs w:val="24"/>
        </w:rPr>
        <w:t xml:space="preserve">allow </w:t>
      </w:r>
      <w:r w:rsidR="005D04AA">
        <w:rPr>
          <w:rFonts w:asciiTheme="minorBidi" w:eastAsia="Times New Roman" w:hAnsiTheme="minorBidi"/>
          <w:color w:val="000000"/>
          <w:sz w:val="24"/>
          <w:szCs w:val="24"/>
        </w:rPr>
        <w:t>those who suffered economically</w:t>
      </w:r>
      <w:r w:rsidRPr="006A29BB">
        <w:rPr>
          <w:rFonts w:asciiTheme="minorBidi" w:eastAsia="Times New Roman" w:hAnsiTheme="minorBidi"/>
          <w:color w:val="000000"/>
          <w:sz w:val="24"/>
          <w:szCs w:val="24"/>
        </w:rPr>
        <w:t xml:space="preserve"> and were consequently forced to sell their property or themselves to regain that which they lost.</w:t>
      </w:r>
      <w:r w:rsidR="006A29BB">
        <w:rPr>
          <w:rFonts w:asciiTheme="minorBidi" w:eastAsia="Times New Roman" w:hAnsiTheme="minorBidi"/>
          <w:color w:val="000000"/>
          <w:sz w:val="24"/>
          <w:szCs w:val="24"/>
        </w:rPr>
        <w:t xml:space="preserve"> </w:t>
      </w:r>
      <w:r w:rsidRPr="006A29BB">
        <w:rPr>
          <w:rFonts w:asciiTheme="minorBidi" w:eastAsia="Times New Roman" w:hAnsiTheme="minorBidi"/>
          <w:color w:val="000000"/>
          <w:sz w:val="24"/>
          <w:szCs w:val="24"/>
        </w:rPr>
        <w:t>People who lost their property and their freedom are able to rebuild their lives.</w:t>
      </w:r>
      <w:r w:rsidR="006A29BB">
        <w:rPr>
          <w:rFonts w:asciiTheme="minorBidi" w:eastAsia="Times New Roman" w:hAnsiTheme="minorBidi"/>
          <w:color w:val="000000"/>
          <w:sz w:val="24"/>
          <w:szCs w:val="24"/>
        </w:rPr>
        <w:t xml:space="preserve"> </w:t>
      </w:r>
      <w:r w:rsidRPr="006A29BB">
        <w:rPr>
          <w:rFonts w:asciiTheme="minorBidi" w:eastAsia="Times New Roman" w:hAnsiTheme="minorBidi"/>
          <w:color w:val="000000"/>
          <w:sz w:val="24"/>
          <w:szCs w:val="24"/>
        </w:rPr>
        <w:t>This aspect of</w:t>
      </w:r>
      <w:r w:rsidR="006A29BB">
        <w:rPr>
          <w:rFonts w:asciiTheme="minorBidi" w:eastAsia="Times New Roman" w:hAnsiTheme="minorBidi"/>
          <w:color w:val="000000"/>
          <w:sz w:val="24"/>
          <w:szCs w:val="24"/>
        </w:rPr>
        <w:t xml:space="preserve"> </w:t>
      </w:r>
      <w:r w:rsidR="00732231" w:rsidRPr="006A29BB">
        <w:rPr>
          <w:rFonts w:asciiTheme="minorBidi" w:eastAsia="Times New Roman" w:hAnsiTheme="minorBidi"/>
          <w:i/>
          <w:iCs/>
          <w:color w:val="000000"/>
          <w:sz w:val="24"/>
          <w:szCs w:val="24"/>
        </w:rPr>
        <w:t>yovel</w:t>
      </w:r>
      <w:r w:rsidR="006A29BB">
        <w:rPr>
          <w:rFonts w:asciiTheme="minorBidi" w:eastAsia="Times New Roman" w:hAnsiTheme="minorBidi"/>
          <w:i/>
          <w:iCs/>
          <w:color w:val="000000"/>
          <w:sz w:val="24"/>
          <w:szCs w:val="24"/>
        </w:rPr>
        <w:t xml:space="preserve"> </w:t>
      </w:r>
      <w:r w:rsidRPr="006A29BB">
        <w:rPr>
          <w:rFonts w:asciiTheme="minorBidi" w:eastAsia="Times New Roman" w:hAnsiTheme="minorBidi"/>
          <w:color w:val="000000"/>
          <w:sz w:val="24"/>
          <w:szCs w:val="24"/>
        </w:rPr>
        <w:t>is not rooted in the soil, but rather in an ethical, social ideal to which</w:t>
      </w:r>
      <w:r w:rsidR="006A29BB">
        <w:rPr>
          <w:rFonts w:asciiTheme="minorBidi" w:eastAsia="Times New Roman" w:hAnsiTheme="minorBidi"/>
          <w:color w:val="000000"/>
          <w:sz w:val="24"/>
          <w:szCs w:val="24"/>
        </w:rPr>
        <w:t xml:space="preserve"> </w:t>
      </w:r>
      <w:r w:rsidR="005D04AA">
        <w:rPr>
          <w:rFonts w:asciiTheme="minorBidi" w:eastAsia="Times New Roman" w:hAnsiTheme="minorBidi"/>
          <w:color w:val="000000"/>
          <w:sz w:val="24"/>
          <w:szCs w:val="24"/>
        </w:rPr>
        <w:t>the Jewish people</w:t>
      </w:r>
      <w:r w:rsidR="006A29BB">
        <w:rPr>
          <w:rFonts w:asciiTheme="minorBidi" w:eastAsia="Times New Roman" w:hAnsiTheme="minorBidi"/>
          <w:color w:val="000000"/>
          <w:sz w:val="24"/>
          <w:szCs w:val="24"/>
        </w:rPr>
        <w:t xml:space="preserve"> </w:t>
      </w:r>
      <w:r w:rsidRPr="006A29BB">
        <w:rPr>
          <w:rFonts w:asciiTheme="minorBidi" w:eastAsia="Times New Roman" w:hAnsiTheme="minorBidi"/>
          <w:color w:val="000000"/>
          <w:sz w:val="24"/>
          <w:szCs w:val="24"/>
        </w:rPr>
        <w:t>should aspire.</w:t>
      </w:r>
    </w:p>
    <w:p w:rsidR="001252C9" w:rsidRPr="006A29BB" w:rsidRDefault="001252C9" w:rsidP="006A29BB">
      <w:pPr>
        <w:pStyle w:val="NoSpacing"/>
        <w:bidi w:val="0"/>
        <w:jc w:val="both"/>
        <w:rPr>
          <w:rFonts w:asciiTheme="minorBidi" w:eastAsia="Times New Roman" w:hAnsiTheme="minorBidi"/>
          <w:color w:val="000000"/>
          <w:sz w:val="24"/>
          <w:szCs w:val="24"/>
        </w:rPr>
      </w:pPr>
      <w:r w:rsidRPr="006A29BB">
        <w:rPr>
          <w:rFonts w:asciiTheme="minorBidi" w:eastAsia="Times New Roman" w:hAnsiTheme="minorBidi"/>
          <w:color w:val="000000"/>
          <w:sz w:val="24"/>
          <w:szCs w:val="24"/>
        </w:rPr>
        <w:t> </w:t>
      </w:r>
    </w:p>
    <w:p w:rsidR="001252C9" w:rsidRPr="006A29BB" w:rsidRDefault="001252C9" w:rsidP="005D04AA">
      <w:pPr>
        <w:pStyle w:val="NoSpacing"/>
        <w:bidi w:val="0"/>
        <w:jc w:val="both"/>
        <w:rPr>
          <w:rFonts w:asciiTheme="minorBidi" w:eastAsia="Times New Roman" w:hAnsiTheme="minorBidi"/>
          <w:color w:val="000000"/>
          <w:sz w:val="24"/>
          <w:szCs w:val="24"/>
        </w:rPr>
      </w:pPr>
      <w:r w:rsidRPr="006A29BB">
        <w:rPr>
          <w:rFonts w:asciiTheme="minorBidi" w:eastAsia="Times New Roman" w:hAnsiTheme="minorBidi"/>
          <w:color w:val="000000"/>
          <w:sz w:val="24"/>
          <w:szCs w:val="24"/>
        </w:rPr>
        <w:t>The ethical sensitivities that inspire th</w:t>
      </w:r>
      <w:r w:rsidR="006A29BB">
        <w:rPr>
          <w:rFonts w:asciiTheme="minorBidi" w:eastAsia="Times New Roman" w:hAnsiTheme="minorBidi"/>
          <w:color w:val="000000"/>
          <w:sz w:val="24"/>
          <w:szCs w:val="24"/>
        </w:rPr>
        <w:t xml:space="preserve">ese laws always apply. However, </w:t>
      </w:r>
      <w:r w:rsidR="00732231" w:rsidRPr="006A29BB">
        <w:rPr>
          <w:rFonts w:asciiTheme="minorBidi" w:eastAsia="Times New Roman" w:hAnsiTheme="minorBidi"/>
          <w:i/>
          <w:iCs/>
          <w:color w:val="000000"/>
          <w:sz w:val="24"/>
          <w:szCs w:val="24"/>
        </w:rPr>
        <w:t>yovel</w:t>
      </w:r>
      <w:r w:rsidR="006A29BB">
        <w:rPr>
          <w:rFonts w:asciiTheme="minorBidi" w:eastAsia="Times New Roman" w:hAnsiTheme="minorBidi"/>
          <w:color w:val="000000"/>
          <w:sz w:val="24"/>
          <w:szCs w:val="24"/>
        </w:rPr>
        <w:t xml:space="preserve"> </w:t>
      </w:r>
      <w:r w:rsidR="005D04AA">
        <w:rPr>
          <w:rFonts w:asciiTheme="minorBidi" w:eastAsia="Times New Roman" w:hAnsiTheme="minorBidi"/>
          <w:color w:val="000000"/>
          <w:sz w:val="24"/>
          <w:szCs w:val="24"/>
        </w:rPr>
        <w:t>and its laws</w:t>
      </w:r>
      <w:r w:rsidRPr="006A29BB">
        <w:rPr>
          <w:rFonts w:asciiTheme="minorBidi" w:eastAsia="Times New Roman" w:hAnsiTheme="minorBidi"/>
          <w:color w:val="000000"/>
          <w:sz w:val="24"/>
          <w:szCs w:val="24"/>
        </w:rPr>
        <w:t xml:space="preserve"> are binding only when the vision of</w:t>
      </w:r>
      <w:r w:rsidR="006A29BB">
        <w:rPr>
          <w:rFonts w:asciiTheme="minorBidi" w:eastAsia="Times New Roman" w:hAnsiTheme="minorBidi"/>
          <w:color w:val="000000"/>
          <w:sz w:val="24"/>
          <w:szCs w:val="24"/>
        </w:rPr>
        <w:t xml:space="preserve"> </w:t>
      </w:r>
      <w:r w:rsidR="00732231" w:rsidRPr="006A29BB">
        <w:rPr>
          <w:rFonts w:asciiTheme="minorBidi" w:eastAsia="Times New Roman" w:hAnsiTheme="minorBidi"/>
          <w:i/>
          <w:iCs/>
          <w:color w:val="000000"/>
          <w:sz w:val="24"/>
          <w:szCs w:val="24"/>
        </w:rPr>
        <w:t>yovel</w:t>
      </w:r>
      <w:r w:rsidR="006A29BB">
        <w:rPr>
          <w:rFonts w:asciiTheme="minorBidi" w:eastAsia="Times New Roman" w:hAnsiTheme="minorBidi"/>
          <w:i/>
          <w:iCs/>
          <w:color w:val="000000"/>
          <w:sz w:val="24"/>
          <w:szCs w:val="24"/>
        </w:rPr>
        <w:t xml:space="preserve"> </w:t>
      </w:r>
      <w:r w:rsidRPr="006A29BB">
        <w:rPr>
          <w:rFonts w:asciiTheme="minorBidi" w:eastAsia="Times New Roman" w:hAnsiTheme="minorBidi"/>
          <w:color w:val="000000"/>
          <w:sz w:val="24"/>
          <w:szCs w:val="24"/>
        </w:rPr>
        <w:t>can be realized. When some of the tribes are no longer in</w:t>
      </w:r>
      <w:r w:rsidR="006A29BB">
        <w:rPr>
          <w:rFonts w:asciiTheme="minorBidi" w:eastAsia="Times New Roman" w:hAnsiTheme="minorBidi"/>
          <w:color w:val="000000"/>
          <w:sz w:val="24"/>
          <w:szCs w:val="24"/>
        </w:rPr>
        <w:t xml:space="preserve"> </w:t>
      </w:r>
      <w:r w:rsidRPr="006A29BB">
        <w:rPr>
          <w:rFonts w:asciiTheme="minorBidi" w:eastAsia="Times New Roman" w:hAnsiTheme="minorBidi"/>
          <w:i/>
          <w:iCs/>
          <w:color w:val="000000"/>
          <w:sz w:val="24"/>
          <w:szCs w:val="24"/>
        </w:rPr>
        <w:t>Eretz Yisrael</w:t>
      </w:r>
      <w:r w:rsidRPr="006A29BB">
        <w:rPr>
          <w:rFonts w:asciiTheme="minorBidi" w:eastAsia="Times New Roman" w:hAnsiTheme="minorBidi"/>
          <w:color w:val="000000"/>
          <w:sz w:val="24"/>
          <w:szCs w:val="24"/>
        </w:rPr>
        <w:t>, the nation can no longer function as an organic whole, and the vision of “</w:t>
      </w:r>
      <w:r w:rsidR="005D04AA">
        <w:rPr>
          <w:rFonts w:asciiTheme="minorBidi" w:eastAsia="Times New Roman" w:hAnsiTheme="minorBidi"/>
          <w:color w:val="000000"/>
          <w:sz w:val="24"/>
          <w:szCs w:val="24"/>
        </w:rPr>
        <w:t>liberty throughout all the land unto all the inhabitants thereof</w:t>
      </w:r>
      <w:r w:rsidR="005D04AA" w:rsidRPr="006A29BB">
        <w:rPr>
          <w:rFonts w:asciiTheme="minorBidi" w:eastAsia="Times New Roman" w:hAnsiTheme="minorBidi"/>
          <w:color w:val="000000"/>
          <w:sz w:val="24"/>
          <w:szCs w:val="24"/>
        </w:rPr>
        <w:t>”</w:t>
      </w:r>
      <w:r w:rsidRPr="006A29BB">
        <w:rPr>
          <w:rFonts w:asciiTheme="minorBidi" w:eastAsia="Times New Roman" w:hAnsiTheme="minorBidi"/>
          <w:color w:val="000000"/>
          <w:sz w:val="24"/>
          <w:szCs w:val="24"/>
        </w:rPr>
        <w:t>” is no longer attainable.</w:t>
      </w:r>
      <w:r w:rsidR="006A29BB">
        <w:rPr>
          <w:rFonts w:asciiTheme="minorBidi" w:eastAsia="Times New Roman" w:hAnsiTheme="minorBidi"/>
          <w:color w:val="000000"/>
          <w:sz w:val="24"/>
          <w:szCs w:val="24"/>
        </w:rPr>
        <w:t xml:space="preserve"> </w:t>
      </w:r>
      <w:r w:rsidRPr="006A29BB">
        <w:rPr>
          <w:rFonts w:asciiTheme="minorBidi" w:eastAsia="Times New Roman" w:hAnsiTheme="minorBidi"/>
          <w:color w:val="000000"/>
          <w:sz w:val="24"/>
          <w:szCs w:val="24"/>
        </w:rPr>
        <w:t>The socio-ethical component cannot be achieved, and</w:t>
      </w:r>
      <w:r w:rsidR="006A29BB">
        <w:rPr>
          <w:rFonts w:asciiTheme="minorBidi" w:eastAsia="Times New Roman" w:hAnsiTheme="minorBidi"/>
          <w:color w:val="000000"/>
          <w:sz w:val="24"/>
          <w:szCs w:val="24"/>
        </w:rPr>
        <w:t xml:space="preserve"> </w:t>
      </w:r>
      <w:r w:rsidR="00732231" w:rsidRPr="006A29BB">
        <w:rPr>
          <w:rFonts w:asciiTheme="minorBidi" w:eastAsia="Times New Roman" w:hAnsiTheme="minorBidi"/>
          <w:i/>
          <w:iCs/>
          <w:color w:val="000000"/>
          <w:sz w:val="24"/>
          <w:szCs w:val="24"/>
        </w:rPr>
        <w:t>yovel</w:t>
      </w:r>
      <w:r w:rsidR="006A29BB">
        <w:rPr>
          <w:rFonts w:asciiTheme="minorBidi" w:eastAsia="Times New Roman" w:hAnsiTheme="minorBidi"/>
          <w:color w:val="000000"/>
          <w:sz w:val="24"/>
          <w:szCs w:val="24"/>
        </w:rPr>
        <w:t xml:space="preserve"> </w:t>
      </w:r>
      <w:r w:rsidRPr="006A29BB">
        <w:rPr>
          <w:rFonts w:asciiTheme="minorBidi" w:eastAsia="Times New Roman" w:hAnsiTheme="minorBidi"/>
          <w:color w:val="000000"/>
          <w:sz w:val="24"/>
          <w:szCs w:val="24"/>
        </w:rPr>
        <w:t>as a complex idea cannot be implemented.</w:t>
      </w:r>
      <w:r w:rsidR="006A29BB">
        <w:rPr>
          <w:rFonts w:asciiTheme="minorBidi" w:eastAsia="Times New Roman" w:hAnsiTheme="minorBidi"/>
          <w:color w:val="000000"/>
          <w:sz w:val="24"/>
          <w:szCs w:val="24"/>
        </w:rPr>
        <w:t xml:space="preserve"> </w:t>
      </w:r>
      <w:r w:rsidRPr="006A29BB">
        <w:rPr>
          <w:rFonts w:asciiTheme="minorBidi" w:eastAsia="Times New Roman" w:hAnsiTheme="minorBidi"/>
          <w:color w:val="000000"/>
          <w:sz w:val="24"/>
          <w:szCs w:val="24"/>
        </w:rPr>
        <w:t>Put simply, the agricultural component cannot be applied indepen</w:t>
      </w:r>
      <w:r w:rsidR="006A29BB">
        <w:rPr>
          <w:rFonts w:asciiTheme="minorBidi" w:eastAsia="Times New Roman" w:hAnsiTheme="minorBidi"/>
          <w:color w:val="000000"/>
          <w:sz w:val="24"/>
          <w:szCs w:val="24"/>
        </w:rPr>
        <w:t>dently of the social component.</w:t>
      </w:r>
      <w:r w:rsidR="006A29BB" w:rsidRPr="006A29BB">
        <w:rPr>
          <w:rFonts w:asciiTheme="minorBidi" w:eastAsia="Times New Roman" w:hAnsiTheme="minorBidi"/>
          <w:color w:val="000000"/>
          <w:sz w:val="24"/>
          <w:szCs w:val="24"/>
        </w:rPr>
        <w:t xml:space="preserve"> </w:t>
      </w:r>
      <w:r w:rsidRPr="006A29BB">
        <w:rPr>
          <w:rFonts w:asciiTheme="minorBidi" w:eastAsia="Times New Roman" w:hAnsiTheme="minorBidi"/>
          <w:color w:val="000000"/>
          <w:sz w:val="24"/>
          <w:szCs w:val="24"/>
        </w:rPr>
        <w:t>Therefore, there is no</w:t>
      </w:r>
      <w:r w:rsidR="006A29BB">
        <w:rPr>
          <w:rFonts w:asciiTheme="minorBidi" w:eastAsia="Times New Roman" w:hAnsiTheme="minorBidi"/>
          <w:color w:val="000000"/>
          <w:sz w:val="24"/>
          <w:szCs w:val="24"/>
        </w:rPr>
        <w:t xml:space="preserve"> </w:t>
      </w:r>
      <w:r w:rsidR="00732231" w:rsidRPr="006A29BB">
        <w:rPr>
          <w:rFonts w:asciiTheme="minorBidi" w:eastAsia="Times New Roman" w:hAnsiTheme="minorBidi"/>
          <w:i/>
          <w:iCs/>
          <w:color w:val="000000"/>
          <w:sz w:val="24"/>
          <w:szCs w:val="24"/>
        </w:rPr>
        <w:t>yovel</w:t>
      </w:r>
      <w:r w:rsidR="006A29BB">
        <w:rPr>
          <w:rFonts w:asciiTheme="minorBidi" w:eastAsia="Times New Roman" w:hAnsiTheme="minorBidi"/>
          <w:color w:val="000000"/>
          <w:sz w:val="24"/>
          <w:szCs w:val="24"/>
        </w:rPr>
        <w:t xml:space="preserve"> </w:t>
      </w:r>
      <w:r w:rsidR="005D04AA">
        <w:rPr>
          <w:rFonts w:asciiTheme="minorBidi" w:eastAsia="Times New Roman" w:hAnsiTheme="minorBidi"/>
          <w:color w:val="000000"/>
          <w:sz w:val="24"/>
          <w:szCs w:val="24"/>
        </w:rPr>
        <w:t>when freedom for all the l</w:t>
      </w:r>
      <w:r w:rsidRPr="006A29BB">
        <w:rPr>
          <w:rFonts w:asciiTheme="minorBidi" w:eastAsia="Times New Roman" w:hAnsiTheme="minorBidi"/>
          <w:color w:val="000000"/>
          <w:sz w:val="24"/>
          <w:szCs w:val="24"/>
        </w:rPr>
        <w:t>and’s inhabitants cannot be fulfilled. </w:t>
      </w:r>
    </w:p>
    <w:p w:rsidR="001252C9" w:rsidRPr="006A29BB" w:rsidRDefault="001252C9" w:rsidP="006A29BB">
      <w:pPr>
        <w:pStyle w:val="NoSpacing"/>
        <w:bidi w:val="0"/>
        <w:jc w:val="both"/>
        <w:rPr>
          <w:rFonts w:asciiTheme="minorBidi" w:eastAsia="Times New Roman" w:hAnsiTheme="minorBidi"/>
          <w:color w:val="000000"/>
          <w:sz w:val="24"/>
          <w:szCs w:val="24"/>
        </w:rPr>
      </w:pPr>
      <w:r w:rsidRPr="006A29BB">
        <w:rPr>
          <w:rFonts w:asciiTheme="minorBidi" w:eastAsia="Times New Roman" w:hAnsiTheme="minorBidi"/>
          <w:color w:val="000000"/>
          <w:sz w:val="24"/>
          <w:szCs w:val="24"/>
        </w:rPr>
        <w:t> </w:t>
      </w:r>
    </w:p>
    <w:p w:rsidR="00802406" w:rsidRPr="006A29BB" w:rsidRDefault="001252C9" w:rsidP="005D04AA">
      <w:pPr>
        <w:pStyle w:val="NoSpacing"/>
        <w:bidi w:val="0"/>
        <w:jc w:val="both"/>
        <w:rPr>
          <w:rFonts w:asciiTheme="minorBidi" w:hAnsiTheme="minorBidi"/>
          <w:sz w:val="24"/>
          <w:szCs w:val="24"/>
        </w:rPr>
      </w:pPr>
      <w:r w:rsidRPr="006A29BB">
        <w:rPr>
          <w:rFonts w:asciiTheme="minorBidi" w:hAnsiTheme="minorBidi"/>
          <w:sz w:val="24"/>
          <w:szCs w:val="24"/>
        </w:rPr>
        <w:t xml:space="preserve">According to the ruling that </w:t>
      </w:r>
      <w:r w:rsidR="00080FC4">
        <w:rPr>
          <w:rFonts w:asciiTheme="minorBidi" w:hAnsiTheme="minorBidi"/>
          <w:i/>
          <w:iCs/>
          <w:sz w:val="24"/>
          <w:szCs w:val="24"/>
        </w:rPr>
        <w:t>shemitta</w:t>
      </w:r>
      <w:r w:rsidRPr="006A29BB">
        <w:rPr>
          <w:rFonts w:asciiTheme="minorBidi" w:hAnsiTheme="minorBidi"/>
          <w:sz w:val="24"/>
          <w:szCs w:val="24"/>
        </w:rPr>
        <w:t xml:space="preserve"> is only observed rabbinically due to the lack of sufficient Jewish inhabitants, the extent of the implications of the verses in </w:t>
      </w:r>
      <w:r w:rsidR="00080FC4" w:rsidRPr="006A29BB">
        <w:rPr>
          <w:rFonts w:asciiTheme="minorBidi" w:hAnsiTheme="minorBidi"/>
          <w:i/>
          <w:iCs/>
          <w:sz w:val="24"/>
          <w:szCs w:val="24"/>
        </w:rPr>
        <w:t>Bechukkotai</w:t>
      </w:r>
      <w:r w:rsidR="00802406" w:rsidRPr="006A29BB">
        <w:rPr>
          <w:rFonts w:asciiTheme="minorBidi" w:hAnsiTheme="minorBidi"/>
          <w:sz w:val="24"/>
          <w:szCs w:val="24"/>
        </w:rPr>
        <w:t xml:space="preserve"> recorded above are even more astounding</w:t>
      </w:r>
      <w:r w:rsidRPr="006A29BB">
        <w:rPr>
          <w:rFonts w:asciiTheme="minorBidi" w:hAnsiTheme="minorBidi"/>
          <w:sz w:val="24"/>
          <w:szCs w:val="24"/>
        </w:rPr>
        <w:t xml:space="preserve">. </w:t>
      </w:r>
      <w:r w:rsidR="00802406" w:rsidRPr="006A29BB">
        <w:rPr>
          <w:rFonts w:asciiTheme="minorBidi" w:hAnsiTheme="minorBidi"/>
          <w:sz w:val="24"/>
          <w:szCs w:val="24"/>
        </w:rPr>
        <w:t>To a certain degree, the destruction of Israel and the exile of its inhabitant</w:t>
      </w:r>
      <w:r w:rsidR="005D04AA">
        <w:rPr>
          <w:rFonts w:asciiTheme="minorBidi" w:hAnsiTheme="minorBidi"/>
          <w:sz w:val="24"/>
          <w:szCs w:val="24"/>
        </w:rPr>
        <w:t>s is not only significant inso</w:t>
      </w:r>
      <w:r w:rsidR="00802406" w:rsidRPr="006A29BB">
        <w:rPr>
          <w:rFonts w:asciiTheme="minorBidi" w:hAnsiTheme="minorBidi"/>
          <w:sz w:val="24"/>
          <w:szCs w:val="24"/>
        </w:rPr>
        <w:t xml:space="preserve">far as the punishment is concerned, as it has implications for the applicability of the mitzva of </w:t>
      </w:r>
      <w:r w:rsidR="00080FC4">
        <w:rPr>
          <w:rFonts w:asciiTheme="minorBidi" w:hAnsiTheme="minorBidi"/>
          <w:i/>
          <w:iCs/>
          <w:sz w:val="24"/>
          <w:szCs w:val="24"/>
        </w:rPr>
        <w:t>shemitta</w:t>
      </w:r>
      <w:r w:rsidR="00802406" w:rsidRPr="006A29BB">
        <w:rPr>
          <w:rFonts w:asciiTheme="minorBidi" w:hAnsiTheme="minorBidi"/>
          <w:sz w:val="24"/>
          <w:szCs w:val="24"/>
        </w:rPr>
        <w:t xml:space="preserve"> itself. As the Jews as a people are kicked off the land due to their actions, the </w:t>
      </w:r>
      <w:r w:rsidR="00802406" w:rsidRPr="005D04AA">
        <w:rPr>
          <w:rFonts w:asciiTheme="minorBidi" w:hAnsiTheme="minorBidi"/>
          <w:i/>
          <w:iCs/>
          <w:sz w:val="24"/>
          <w:szCs w:val="24"/>
        </w:rPr>
        <w:t>mitzvot</w:t>
      </w:r>
      <w:r w:rsidR="00802406" w:rsidRPr="006A29BB">
        <w:rPr>
          <w:rFonts w:asciiTheme="minorBidi" w:hAnsiTheme="minorBidi"/>
          <w:sz w:val="24"/>
          <w:szCs w:val="24"/>
        </w:rPr>
        <w:t xml:space="preserve"> of </w:t>
      </w:r>
      <w:r w:rsidR="00080FC4">
        <w:rPr>
          <w:rFonts w:asciiTheme="minorBidi" w:hAnsiTheme="minorBidi"/>
          <w:i/>
          <w:iCs/>
          <w:sz w:val="24"/>
          <w:szCs w:val="24"/>
        </w:rPr>
        <w:t>shemitta</w:t>
      </w:r>
      <w:r w:rsidR="00802406" w:rsidRPr="006A29BB">
        <w:rPr>
          <w:rFonts w:asciiTheme="minorBidi" w:hAnsiTheme="minorBidi"/>
          <w:sz w:val="24"/>
          <w:szCs w:val="24"/>
        </w:rPr>
        <w:t xml:space="preserve"> and </w:t>
      </w:r>
      <w:r w:rsidR="005D04AA">
        <w:rPr>
          <w:rFonts w:asciiTheme="minorBidi" w:hAnsiTheme="minorBidi"/>
          <w:i/>
          <w:iCs/>
          <w:sz w:val="24"/>
          <w:szCs w:val="24"/>
        </w:rPr>
        <w:t>y</w:t>
      </w:r>
      <w:r w:rsidR="00732231" w:rsidRPr="006A29BB">
        <w:rPr>
          <w:rFonts w:asciiTheme="minorBidi" w:hAnsiTheme="minorBidi"/>
          <w:i/>
          <w:iCs/>
          <w:sz w:val="24"/>
          <w:szCs w:val="24"/>
        </w:rPr>
        <w:t>ovel</w:t>
      </w:r>
      <w:r w:rsidR="00802406" w:rsidRPr="006A29BB">
        <w:rPr>
          <w:rFonts w:asciiTheme="minorBidi" w:hAnsiTheme="minorBidi"/>
          <w:sz w:val="24"/>
          <w:szCs w:val="24"/>
        </w:rPr>
        <w:t xml:space="preserve"> actually cease to be obligatory</w:t>
      </w:r>
      <w:r w:rsidR="00653D5C" w:rsidRPr="006A29BB">
        <w:rPr>
          <w:rFonts w:asciiTheme="minorBidi" w:hAnsiTheme="minorBidi"/>
          <w:sz w:val="24"/>
          <w:szCs w:val="24"/>
        </w:rPr>
        <w:t>; the</w:t>
      </w:r>
      <w:r w:rsidR="005D04AA">
        <w:rPr>
          <w:rFonts w:asciiTheme="minorBidi" w:hAnsiTheme="minorBidi"/>
          <w:sz w:val="24"/>
          <w:szCs w:val="24"/>
        </w:rPr>
        <w:t xml:space="preserve"> land loses a mitzva integral to its character and d</w:t>
      </w:r>
      <w:r w:rsidR="00653D5C" w:rsidRPr="006A29BB">
        <w:rPr>
          <w:rFonts w:asciiTheme="minorBidi" w:hAnsiTheme="minorBidi"/>
          <w:sz w:val="24"/>
          <w:szCs w:val="24"/>
        </w:rPr>
        <w:t>eeply implanted in its nature. Why would that be?</w:t>
      </w:r>
    </w:p>
    <w:p w:rsidR="00802406" w:rsidRPr="006A29BB" w:rsidRDefault="00802406" w:rsidP="006A29BB">
      <w:pPr>
        <w:pStyle w:val="NoSpacing"/>
        <w:bidi w:val="0"/>
        <w:jc w:val="both"/>
        <w:rPr>
          <w:rFonts w:asciiTheme="minorBidi" w:hAnsiTheme="minorBidi"/>
          <w:sz w:val="24"/>
          <w:szCs w:val="24"/>
        </w:rPr>
      </w:pPr>
    </w:p>
    <w:p w:rsidR="001252C9" w:rsidRPr="006A29BB" w:rsidRDefault="00653D5C" w:rsidP="003F1C99">
      <w:pPr>
        <w:pStyle w:val="NoSpacing"/>
        <w:bidi w:val="0"/>
        <w:jc w:val="both"/>
        <w:rPr>
          <w:rFonts w:asciiTheme="minorBidi" w:hAnsiTheme="minorBidi"/>
          <w:sz w:val="24"/>
          <w:szCs w:val="24"/>
        </w:rPr>
      </w:pPr>
      <w:r w:rsidRPr="006A29BB">
        <w:rPr>
          <w:rFonts w:asciiTheme="minorBidi" w:hAnsiTheme="minorBidi"/>
          <w:sz w:val="24"/>
          <w:szCs w:val="24"/>
        </w:rPr>
        <w:t>In order to understand this</w:t>
      </w:r>
      <w:r w:rsidR="005D04AA">
        <w:rPr>
          <w:rFonts w:asciiTheme="minorBidi" w:hAnsiTheme="minorBidi"/>
          <w:sz w:val="24"/>
          <w:szCs w:val="24"/>
        </w:rPr>
        <w:t>.</w:t>
      </w:r>
      <w:r w:rsidRPr="006A29BB">
        <w:rPr>
          <w:rFonts w:asciiTheme="minorBidi" w:hAnsiTheme="minorBidi"/>
          <w:sz w:val="24"/>
          <w:szCs w:val="24"/>
        </w:rPr>
        <w:t xml:space="preserve"> we have to unlock a little bit more regarding the connection between </w:t>
      </w:r>
      <w:r w:rsidR="00080FC4">
        <w:rPr>
          <w:rFonts w:asciiTheme="minorBidi" w:hAnsiTheme="minorBidi"/>
          <w:i/>
          <w:iCs/>
          <w:sz w:val="24"/>
          <w:szCs w:val="24"/>
        </w:rPr>
        <w:t>shemitta</w:t>
      </w:r>
      <w:r w:rsidRPr="006A29BB">
        <w:rPr>
          <w:rFonts w:asciiTheme="minorBidi" w:hAnsiTheme="minorBidi"/>
          <w:sz w:val="24"/>
          <w:szCs w:val="24"/>
        </w:rPr>
        <w:t xml:space="preserve"> and the curses discussed in </w:t>
      </w:r>
      <w:r w:rsidR="00732231" w:rsidRPr="006A29BB">
        <w:rPr>
          <w:rFonts w:asciiTheme="minorBidi" w:hAnsiTheme="minorBidi"/>
          <w:i/>
          <w:iCs/>
          <w:sz w:val="24"/>
          <w:szCs w:val="24"/>
        </w:rPr>
        <w:t>Parashat</w:t>
      </w:r>
      <w:r w:rsidRPr="006A29BB">
        <w:rPr>
          <w:rFonts w:asciiTheme="minorBidi" w:hAnsiTheme="minorBidi"/>
          <w:i/>
          <w:iCs/>
          <w:sz w:val="24"/>
          <w:szCs w:val="24"/>
        </w:rPr>
        <w:t xml:space="preserve"> </w:t>
      </w:r>
      <w:r w:rsidR="00080FC4" w:rsidRPr="006A29BB">
        <w:rPr>
          <w:rFonts w:asciiTheme="minorBidi" w:hAnsiTheme="minorBidi"/>
          <w:i/>
          <w:iCs/>
          <w:sz w:val="24"/>
          <w:szCs w:val="24"/>
        </w:rPr>
        <w:t>Bechukkotai</w:t>
      </w:r>
      <w:r w:rsidRPr="006A29BB">
        <w:rPr>
          <w:rFonts w:asciiTheme="minorBidi" w:hAnsiTheme="minorBidi"/>
          <w:sz w:val="24"/>
          <w:szCs w:val="24"/>
        </w:rPr>
        <w:t xml:space="preserve">. </w:t>
      </w:r>
    </w:p>
    <w:p w:rsidR="001252C9" w:rsidRPr="006A29BB" w:rsidRDefault="001252C9" w:rsidP="006A29BB">
      <w:pPr>
        <w:pStyle w:val="NoSpacing"/>
        <w:bidi w:val="0"/>
        <w:jc w:val="both"/>
        <w:rPr>
          <w:rFonts w:asciiTheme="minorBidi" w:hAnsiTheme="minorBidi"/>
          <w:sz w:val="24"/>
          <w:szCs w:val="24"/>
        </w:rPr>
      </w:pPr>
    </w:p>
    <w:p w:rsidR="001252C9" w:rsidRPr="006A29BB" w:rsidRDefault="00D85649" w:rsidP="006A29BB">
      <w:pPr>
        <w:pStyle w:val="NoSpacing"/>
        <w:bidi w:val="0"/>
        <w:jc w:val="both"/>
        <w:rPr>
          <w:rFonts w:asciiTheme="minorBidi" w:hAnsiTheme="minorBidi"/>
          <w:b/>
          <w:bCs/>
          <w:sz w:val="24"/>
          <w:szCs w:val="24"/>
        </w:rPr>
      </w:pPr>
      <w:r w:rsidRPr="006A29BB">
        <w:rPr>
          <w:rFonts w:asciiTheme="minorBidi" w:hAnsiTheme="minorBidi"/>
          <w:b/>
          <w:bCs/>
          <w:i/>
          <w:iCs/>
          <w:sz w:val="24"/>
          <w:szCs w:val="24"/>
        </w:rPr>
        <w:t>Behar</w:t>
      </w:r>
      <w:r w:rsidR="00E72DD4" w:rsidRPr="006A29BB">
        <w:rPr>
          <w:rFonts w:asciiTheme="minorBidi" w:hAnsiTheme="minorBidi"/>
          <w:b/>
          <w:bCs/>
          <w:sz w:val="24"/>
          <w:szCs w:val="24"/>
        </w:rPr>
        <w:t xml:space="preserve"> and </w:t>
      </w:r>
      <w:r w:rsidR="00080FC4" w:rsidRPr="006A29BB">
        <w:rPr>
          <w:rFonts w:asciiTheme="minorBidi" w:hAnsiTheme="minorBidi"/>
          <w:b/>
          <w:bCs/>
          <w:i/>
          <w:iCs/>
          <w:sz w:val="24"/>
          <w:szCs w:val="24"/>
        </w:rPr>
        <w:t>Bechukkotai</w:t>
      </w:r>
      <w:r w:rsidR="005D04AA">
        <w:rPr>
          <w:rFonts w:asciiTheme="minorBidi" w:hAnsiTheme="minorBidi"/>
          <w:b/>
          <w:bCs/>
          <w:sz w:val="24"/>
          <w:szCs w:val="24"/>
        </w:rPr>
        <w:t xml:space="preserve">: </w:t>
      </w:r>
      <w:r w:rsidR="00E72DD4" w:rsidRPr="006A29BB">
        <w:rPr>
          <w:rFonts w:asciiTheme="minorBidi" w:hAnsiTheme="minorBidi"/>
          <w:b/>
          <w:bCs/>
          <w:sz w:val="24"/>
          <w:szCs w:val="24"/>
        </w:rPr>
        <w:t>A Shared Message</w:t>
      </w:r>
    </w:p>
    <w:p w:rsidR="005F4061" w:rsidRPr="006A29BB" w:rsidRDefault="005F4061" w:rsidP="006A29BB">
      <w:pPr>
        <w:pStyle w:val="NoSpacing"/>
        <w:bidi w:val="0"/>
        <w:jc w:val="both"/>
        <w:rPr>
          <w:rFonts w:asciiTheme="minorBidi" w:hAnsiTheme="minorBidi"/>
          <w:sz w:val="24"/>
          <w:szCs w:val="24"/>
        </w:rPr>
      </w:pPr>
    </w:p>
    <w:p w:rsidR="0096060D" w:rsidRPr="006A29BB" w:rsidRDefault="005D04AA" w:rsidP="00361B41">
      <w:pPr>
        <w:pStyle w:val="NoSpacing"/>
        <w:bidi w:val="0"/>
        <w:jc w:val="both"/>
        <w:rPr>
          <w:rFonts w:asciiTheme="minorBidi" w:hAnsiTheme="minorBidi"/>
          <w:sz w:val="24"/>
          <w:szCs w:val="24"/>
        </w:rPr>
      </w:pPr>
      <w:r>
        <w:rPr>
          <w:rFonts w:asciiTheme="minorBidi" w:hAnsiTheme="minorBidi"/>
          <w:sz w:val="24"/>
          <w:szCs w:val="24"/>
        </w:rPr>
        <w:t>The relationship between</w:t>
      </w:r>
      <w:r w:rsidR="0096060D" w:rsidRPr="006A29BB">
        <w:rPr>
          <w:rFonts w:asciiTheme="minorBidi" w:hAnsiTheme="minorBidi"/>
          <w:sz w:val="24"/>
          <w:szCs w:val="24"/>
        </w:rPr>
        <w:t xml:space="preserve"> </w:t>
      </w:r>
      <w:r w:rsidR="00D85649" w:rsidRPr="006A29BB">
        <w:rPr>
          <w:rFonts w:asciiTheme="minorBidi" w:hAnsiTheme="minorBidi"/>
          <w:i/>
          <w:iCs/>
          <w:sz w:val="24"/>
          <w:szCs w:val="24"/>
        </w:rPr>
        <w:t>Behar</w:t>
      </w:r>
      <w:r w:rsidR="0096060D" w:rsidRPr="006A29BB">
        <w:rPr>
          <w:rFonts w:asciiTheme="minorBidi" w:hAnsiTheme="minorBidi"/>
          <w:sz w:val="24"/>
          <w:szCs w:val="24"/>
        </w:rPr>
        <w:t xml:space="preserve"> and </w:t>
      </w:r>
      <w:r w:rsidR="00080FC4" w:rsidRPr="006A29BB">
        <w:rPr>
          <w:rFonts w:asciiTheme="minorBidi" w:hAnsiTheme="minorBidi"/>
          <w:i/>
          <w:iCs/>
          <w:sz w:val="24"/>
          <w:szCs w:val="24"/>
        </w:rPr>
        <w:t>Bechukkotai</w:t>
      </w:r>
      <w:r w:rsidR="0096060D" w:rsidRPr="006A29BB">
        <w:rPr>
          <w:rFonts w:asciiTheme="minorBidi" w:hAnsiTheme="minorBidi"/>
          <w:sz w:val="24"/>
          <w:szCs w:val="24"/>
        </w:rPr>
        <w:t xml:space="preserve"> go</w:t>
      </w:r>
      <w:r>
        <w:rPr>
          <w:rFonts w:asciiTheme="minorBidi" w:hAnsiTheme="minorBidi"/>
          <w:sz w:val="24"/>
          <w:szCs w:val="24"/>
        </w:rPr>
        <w:t>es</w:t>
      </w:r>
      <w:r w:rsidR="0096060D" w:rsidRPr="006A29BB">
        <w:rPr>
          <w:rFonts w:asciiTheme="minorBidi" w:hAnsiTheme="minorBidi"/>
          <w:sz w:val="24"/>
          <w:szCs w:val="24"/>
        </w:rPr>
        <w:t xml:space="preserve"> way beyond their</w:t>
      </w:r>
      <w:r>
        <w:rPr>
          <w:rFonts w:asciiTheme="minorBidi" w:hAnsiTheme="minorBidi"/>
          <w:sz w:val="24"/>
          <w:szCs w:val="24"/>
        </w:rPr>
        <w:t xml:space="preserve"> placement next to one another. As we have noted, the Torah connects</w:t>
      </w:r>
      <w:r w:rsidR="0096060D" w:rsidRPr="006A29BB">
        <w:rPr>
          <w:rFonts w:asciiTheme="minorBidi" w:hAnsiTheme="minorBidi"/>
          <w:sz w:val="24"/>
          <w:szCs w:val="24"/>
        </w:rPr>
        <w:t xml:space="preserve"> the horrifying results depicted in </w:t>
      </w:r>
      <w:r w:rsidR="00080FC4" w:rsidRPr="006A29BB">
        <w:rPr>
          <w:rFonts w:asciiTheme="minorBidi" w:hAnsiTheme="minorBidi"/>
          <w:i/>
          <w:iCs/>
          <w:sz w:val="24"/>
          <w:szCs w:val="24"/>
        </w:rPr>
        <w:t>Bechukkotai</w:t>
      </w:r>
      <w:r w:rsidR="0096060D" w:rsidRPr="006A29BB">
        <w:rPr>
          <w:rFonts w:asciiTheme="minorBidi" w:hAnsiTheme="minorBidi"/>
          <w:sz w:val="24"/>
          <w:szCs w:val="24"/>
        </w:rPr>
        <w:t xml:space="preserve"> to the </w:t>
      </w:r>
      <w:r w:rsidR="00361B41">
        <w:rPr>
          <w:rFonts w:asciiTheme="minorBidi" w:hAnsiTheme="minorBidi"/>
          <w:sz w:val="24"/>
          <w:szCs w:val="24"/>
        </w:rPr>
        <w:t xml:space="preserve">failure to properly observe </w:t>
      </w:r>
      <w:r w:rsidR="00D22574">
        <w:rPr>
          <w:rFonts w:asciiTheme="minorBidi" w:hAnsiTheme="minorBidi"/>
          <w:sz w:val="24"/>
          <w:szCs w:val="24"/>
        </w:rPr>
        <w:t xml:space="preserve">the </w:t>
      </w:r>
      <w:r w:rsidR="00361B41">
        <w:rPr>
          <w:rFonts w:asciiTheme="minorBidi" w:hAnsiTheme="minorBidi"/>
          <w:i/>
          <w:iCs/>
          <w:sz w:val="24"/>
          <w:szCs w:val="24"/>
        </w:rPr>
        <w:t>Shabbat</w:t>
      </w:r>
      <w:r w:rsidR="00AC7A8F">
        <w:rPr>
          <w:rFonts w:asciiTheme="minorBidi" w:hAnsiTheme="minorBidi"/>
          <w:i/>
          <w:iCs/>
          <w:sz w:val="24"/>
          <w:szCs w:val="24"/>
        </w:rPr>
        <w:t xml:space="preserve"> ha-aretz</w:t>
      </w:r>
      <w:r w:rsidR="0096060D" w:rsidRPr="006A29BB">
        <w:rPr>
          <w:rFonts w:asciiTheme="minorBidi" w:hAnsiTheme="minorBidi"/>
          <w:sz w:val="24"/>
          <w:szCs w:val="24"/>
        </w:rPr>
        <w:t xml:space="preserve"> </w:t>
      </w:r>
      <w:r w:rsidR="00D22574">
        <w:rPr>
          <w:rFonts w:asciiTheme="minorBidi" w:hAnsiTheme="minorBidi"/>
          <w:sz w:val="24"/>
          <w:szCs w:val="24"/>
        </w:rPr>
        <w:t>describe</w:t>
      </w:r>
      <w:r w:rsidR="00361B41">
        <w:rPr>
          <w:rFonts w:asciiTheme="minorBidi" w:hAnsiTheme="minorBidi"/>
          <w:sz w:val="24"/>
          <w:szCs w:val="24"/>
        </w:rPr>
        <w:t xml:space="preserve">d in </w:t>
      </w:r>
      <w:r w:rsidR="00361B41" w:rsidRPr="00361B41">
        <w:rPr>
          <w:rFonts w:asciiTheme="minorBidi" w:hAnsiTheme="minorBidi"/>
          <w:i/>
          <w:iCs/>
          <w:sz w:val="24"/>
          <w:szCs w:val="24"/>
        </w:rPr>
        <w:t>Behar</w:t>
      </w:r>
      <w:r w:rsidR="0096060D" w:rsidRPr="006A29BB">
        <w:rPr>
          <w:rFonts w:asciiTheme="minorBidi" w:hAnsiTheme="minorBidi"/>
          <w:sz w:val="24"/>
          <w:szCs w:val="24"/>
        </w:rPr>
        <w:t xml:space="preserve">. The Torah goes out of its way to </w:t>
      </w:r>
      <w:r w:rsidR="00361B41">
        <w:rPr>
          <w:rFonts w:asciiTheme="minorBidi" w:hAnsiTheme="minorBidi"/>
          <w:sz w:val="24"/>
          <w:szCs w:val="24"/>
        </w:rPr>
        <w:t>teach us that both were taught upon Mt.</w:t>
      </w:r>
      <w:r w:rsidR="0096060D" w:rsidRPr="006A29BB">
        <w:rPr>
          <w:rFonts w:asciiTheme="minorBidi" w:hAnsiTheme="minorBidi"/>
          <w:sz w:val="24"/>
          <w:szCs w:val="24"/>
        </w:rPr>
        <w:t xml:space="preserve"> Sinai (</w:t>
      </w:r>
      <w:r w:rsidR="00732231" w:rsidRPr="006A29BB">
        <w:rPr>
          <w:rFonts w:asciiTheme="minorBidi" w:hAnsiTheme="minorBidi"/>
          <w:i/>
          <w:iCs/>
          <w:sz w:val="24"/>
          <w:szCs w:val="24"/>
        </w:rPr>
        <w:t>Vayikra</w:t>
      </w:r>
      <w:r w:rsidR="0096060D" w:rsidRPr="006A29BB">
        <w:rPr>
          <w:rFonts w:asciiTheme="minorBidi" w:hAnsiTheme="minorBidi"/>
          <w:sz w:val="24"/>
          <w:szCs w:val="24"/>
        </w:rPr>
        <w:t xml:space="preserve"> </w:t>
      </w:r>
      <w:r w:rsidR="00361B41">
        <w:rPr>
          <w:rFonts w:asciiTheme="minorBidi" w:hAnsiTheme="minorBidi"/>
          <w:sz w:val="24"/>
          <w:szCs w:val="24"/>
        </w:rPr>
        <w:t xml:space="preserve">25:1, </w:t>
      </w:r>
      <w:r w:rsidR="0096060D" w:rsidRPr="006A29BB">
        <w:rPr>
          <w:rFonts w:asciiTheme="minorBidi" w:hAnsiTheme="minorBidi"/>
          <w:sz w:val="24"/>
          <w:szCs w:val="24"/>
        </w:rPr>
        <w:t>26:46, 27:34) and constantly repeats the number seven in both contex</w:t>
      </w:r>
      <w:r w:rsidR="00361B41">
        <w:rPr>
          <w:rFonts w:asciiTheme="minorBidi" w:hAnsiTheme="minorBidi"/>
          <w:sz w:val="24"/>
          <w:szCs w:val="24"/>
        </w:rPr>
        <w:t xml:space="preserve">ts. Further, there are </w:t>
      </w:r>
      <w:r w:rsidR="00D8300F" w:rsidRPr="006A29BB">
        <w:rPr>
          <w:rFonts w:asciiTheme="minorBidi" w:hAnsiTheme="minorBidi"/>
          <w:sz w:val="24"/>
          <w:szCs w:val="24"/>
        </w:rPr>
        <w:t xml:space="preserve">parallel </w:t>
      </w:r>
      <w:r w:rsidR="00361B41">
        <w:rPr>
          <w:rFonts w:asciiTheme="minorBidi" w:hAnsiTheme="minorBidi"/>
          <w:sz w:val="24"/>
          <w:szCs w:val="24"/>
        </w:rPr>
        <w:t xml:space="preserve">verses </w:t>
      </w:r>
      <w:r w:rsidR="00D8300F" w:rsidRPr="006A29BB">
        <w:rPr>
          <w:rFonts w:asciiTheme="minorBidi" w:hAnsiTheme="minorBidi"/>
          <w:sz w:val="24"/>
          <w:szCs w:val="24"/>
        </w:rPr>
        <w:t xml:space="preserve">(compare 25:18-19, and 26:3-5, and the </w:t>
      </w:r>
      <w:r w:rsidR="00D8300F" w:rsidRPr="00361B41">
        <w:rPr>
          <w:rFonts w:asciiTheme="minorBidi" w:hAnsiTheme="minorBidi"/>
          <w:i/>
          <w:iCs/>
          <w:sz w:val="24"/>
          <w:szCs w:val="24"/>
        </w:rPr>
        <w:t>berakha</w:t>
      </w:r>
      <w:r w:rsidR="00D8300F" w:rsidRPr="006A29BB">
        <w:rPr>
          <w:rFonts w:asciiTheme="minorBidi" w:hAnsiTheme="minorBidi"/>
          <w:sz w:val="24"/>
          <w:szCs w:val="24"/>
        </w:rPr>
        <w:t xml:space="preserve"> regarding </w:t>
      </w:r>
      <w:r w:rsidR="00080FC4">
        <w:rPr>
          <w:rFonts w:asciiTheme="minorBidi" w:hAnsiTheme="minorBidi"/>
          <w:i/>
          <w:iCs/>
          <w:sz w:val="24"/>
          <w:szCs w:val="24"/>
        </w:rPr>
        <w:t>shemitta</w:t>
      </w:r>
      <w:r w:rsidR="00D8300F" w:rsidRPr="006A29BB">
        <w:rPr>
          <w:rFonts w:asciiTheme="minorBidi" w:hAnsiTheme="minorBidi"/>
          <w:sz w:val="24"/>
          <w:szCs w:val="24"/>
        </w:rPr>
        <w:t xml:space="preserve"> 25:20-22). Rav Yair Kahn (</w:t>
      </w:r>
      <w:hyperlink r:id="rId9" w:history="1">
        <w:r w:rsidR="00B37D0D" w:rsidRPr="006A29BB">
          <w:rPr>
            <w:rStyle w:val="Hyperlink"/>
            <w:rFonts w:asciiTheme="minorBidi" w:hAnsiTheme="minorBidi"/>
            <w:sz w:val="24"/>
            <w:szCs w:val="24"/>
          </w:rPr>
          <w:t>http://vbm-torah.org/archive/parsha71/32-71</w:t>
        </w:r>
        <w:r w:rsidR="00D85649" w:rsidRPr="006A29BB">
          <w:rPr>
            <w:rStyle w:val="Hyperlink"/>
            <w:rFonts w:asciiTheme="minorBidi" w:hAnsiTheme="minorBidi"/>
            <w:i/>
            <w:iCs/>
            <w:sz w:val="24"/>
            <w:szCs w:val="24"/>
          </w:rPr>
          <w:t>Behar</w:t>
        </w:r>
        <w:r w:rsidR="00B37D0D" w:rsidRPr="006A29BB">
          <w:rPr>
            <w:rStyle w:val="Hyperlink"/>
            <w:rFonts w:asciiTheme="minorBidi" w:hAnsiTheme="minorBidi"/>
            <w:sz w:val="24"/>
            <w:szCs w:val="24"/>
          </w:rPr>
          <w:t>.htm</w:t>
        </w:r>
      </w:hyperlink>
      <w:r w:rsidR="00B37D0D" w:rsidRPr="006A29BB">
        <w:rPr>
          <w:rFonts w:asciiTheme="minorBidi" w:hAnsiTheme="minorBidi"/>
          <w:sz w:val="24"/>
          <w:szCs w:val="24"/>
        </w:rPr>
        <w:t xml:space="preserve">) </w:t>
      </w:r>
      <w:r w:rsidR="00D8300F" w:rsidRPr="006A29BB">
        <w:rPr>
          <w:rFonts w:asciiTheme="minorBidi" w:hAnsiTheme="minorBidi"/>
          <w:sz w:val="24"/>
          <w:szCs w:val="24"/>
        </w:rPr>
        <w:t>beautifully illustrates some of the parallels and reasons:</w:t>
      </w:r>
    </w:p>
    <w:p w:rsidR="0096060D" w:rsidRPr="006A29BB" w:rsidRDefault="0096060D" w:rsidP="006A29BB">
      <w:pPr>
        <w:pStyle w:val="NoSpacing"/>
        <w:bidi w:val="0"/>
        <w:jc w:val="both"/>
        <w:rPr>
          <w:rFonts w:asciiTheme="minorBidi" w:hAnsiTheme="minorBidi"/>
          <w:sz w:val="24"/>
          <w:szCs w:val="24"/>
        </w:rPr>
      </w:pPr>
    </w:p>
    <w:p w:rsidR="0096060D" w:rsidRPr="006A29BB" w:rsidRDefault="0096060D" w:rsidP="006A29BB">
      <w:pPr>
        <w:pStyle w:val="NoSpacing"/>
        <w:bidi w:val="0"/>
        <w:ind w:left="720"/>
        <w:jc w:val="both"/>
        <w:rPr>
          <w:rFonts w:asciiTheme="minorBidi" w:eastAsia="Times New Roman" w:hAnsiTheme="minorBidi"/>
          <w:color w:val="000000"/>
          <w:sz w:val="24"/>
          <w:szCs w:val="24"/>
        </w:rPr>
      </w:pPr>
      <w:r w:rsidRPr="006A29BB">
        <w:rPr>
          <w:rFonts w:asciiTheme="minorBidi" w:eastAsia="Times New Roman" w:hAnsiTheme="minorBidi"/>
          <w:color w:val="000000"/>
          <w:sz w:val="24"/>
          <w:szCs w:val="24"/>
        </w:rPr>
        <w:t xml:space="preserve">Evidently, </w:t>
      </w:r>
      <w:r w:rsidRPr="006A29BB">
        <w:rPr>
          <w:rFonts w:asciiTheme="minorBidi" w:eastAsia="Times New Roman" w:hAnsiTheme="minorBidi"/>
          <w:i/>
          <w:iCs/>
          <w:color w:val="000000"/>
          <w:sz w:val="24"/>
          <w:szCs w:val="24"/>
        </w:rPr>
        <w:t>shemitta</w:t>
      </w:r>
      <w:r w:rsidR="006A29BB">
        <w:rPr>
          <w:rFonts w:asciiTheme="minorBidi" w:eastAsia="Times New Roman" w:hAnsiTheme="minorBidi"/>
          <w:color w:val="000000"/>
          <w:sz w:val="24"/>
          <w:szCs w:val="24"/>
        </w:rPr>
        <w:t xml:space="preserve"> </w:t>
      </w:r>
      <w:r w:rsidRPr="006A29BB">
        <w:rPr>
          <w:rFonts w:asciiTheme="minorBidi" w:eastAsia="Times New Roman" w:hAnsiTheme="minorBidi"/>
          <w:color w:val="000000"/>
          <w:sz w:val="24"/>
          <w:szCs w:val="24"/>
        </w:rPr>
        <w:t>and</w:t>
      </w:r>
      <w:r w:rsidR="006A29BB">
        <w:rPr>
          <w:rFonts w:asciiTheme="minorBidi" w:eastAsia="Times New Roman" w:hAnsiTheme="minorBidi"/>
          <w:color w:val="000000"/>
          <w:sz w:val="24"/>
          <w:szCs w:val="24"/>
        </w:rPr>
        <w:t xml:space="preserve"> </w:t>
      </w:r>
      <w:r w:rsidR="00732231" w:rsidRPr="006A29BB">
        <w:rPr>
          <w:rFonts w:asciiTheme="minorBidi" w:eastAsia="Times New Roman" w:hAnsiTheme="minorBidi"/>
          <w:i/>
          <w:iCs/>
          <w:color w:val="000000"/>
          <w:sz w:val="24"/>
          <w:szCs w:val="24"/>
        </w:rPr>
        <w:t>yovel</w:t>
      </w:r>
      <w:r w:rsidR="006A29BB">
        <w:rPr>
          <w:rFonts w:asciiTheme="minorBidi" w:eastAsia="Times New Roman" w:hAnsiTheme="minorBidi"/>
          <w:color w:val="000000"/>
          <w:sz w:val="24"/>
          <w:szCs w:val="24"/>
        </w:rPr>
        <w:t xml:space="preserve"> </w:t>
      </w:r>
      <w:r w:rsidRPr="006A29BB">
        <w:rPr>
          <w:rFonts w:asciiTheme="minorBidi" w:eastAsia="Times New Roman" w:hAnsiTheme="minorBidi"/>
          <w:color w:val="000000"/>
          <w:sz w:val="24"/>
          <w:szCs w:val="24"/>
        </w:rPr>
        <w:t xml:space="preserve">provide the eyeglasses that allow for life in </w:t>
      </w:r>
      <w:r w:rsidRPr="006A29BB">
        <w:rPr>
          <w:rFonts w:asciiTheme="minorBidi" w:eastAsia="Times New Roman" w:hAnsiTheme="minorBidi"/>
          <w:i/>
          <w:iCs/>
          <w:color w:val="000000"/>
          <w:sz w:val="24"/>
          <w:szCs w:val="24"/>
        </w:rPr>
        <w:t>Eretz Yisrael</w:t>
      </w:r>
      <w:r w:rsidRPr="006A29BB">
        <w:rPr>
          <w:rFonts w:asciiTheme="minorBidi" w:eastAsia="Times New Roman" w:hAnsiTheme="minorBidi"/>
          <w:color w:val="000000"/>
          <w:sz w:val="24"/>
          <w:szCs w:val="24"/>
        </w:rPr>
        <w:t xml:space="preserve"> with a recognition of it being the land of</w:t>
      </w:r>
      <w:r w:rsidR="006A29BB">
        <w:rPr>
          <w:rFonts w:asciiTheme="minorBidi" w:eastAsia="Times New Roman" w:hAnsiTheme="minorBidi"/>
          <w:color w:val="000000"/>
          <w:sz w:val="24"/>
          <w:szCs w:val="24"/>
        </w:rPr>
        <w:t xml:space="preserve"> Hashem </w:t>
      </w:r>
      <w:r w:rsidRPr="006A29BB">
        <w:rPr>
          <w:rFonts w:asciiTheme="minorBidi" w:eastAsia="Times New Roman" w:hAnsiTheme="minorBidi"/>
          <w:color w:val="000000"/>
          <w:sz w:val="24"/>
          <w:szCs w:val="24"/>
        </w:rPr>
        <w:lastRenderedPageBreak/>
        <w:t>(25:23).</w:t>
      </w:r>
      <w:r w:rsidR="006A29BB">
        <w:rPr>
          <w:rFonts w:asciiTheme="minorBidi" w:eastAsia="Times New Roman" w:hAnsiTheme="minorBidi"/>
          <w:color w:val="000000"/>
          <w:sz w:val="24"/>
          <w:szCs w:val="24"/>
        </w:rPr>
        <w:t xml:space="preserve"> </w:t>
      </w:r>
      <w:r w:rsidRPr="006A29BB">
        <w:rPr>
          <w:rFonts w:asciiTheme="minorBidi" w:eastAsia="Times New Roman" w:hAnsiTheme="minorBidi"/>
          <w:color w:val="000000"/>
          <w:sz w:val="24"/>
          <w:szCs w:val="24"/>
        </w:rPr>
        <w:t>They describe a religious ideal of human faith reciprocated by divine providence.</w:t>
      </w:r>
      <w:r w:rsidR="006A29BB">
        <w:rPr>
          <w:rFonts w:asciiTheme="minorBidi" w:eastAsia="Times New Roman" w:hAnsiTheme="minorBidi"/>
          <w:color w:val="000000"/>
          <w:sz w:val="24"/>
          <w:szCs w:val="24"/>
        </w:rPr>
        <w:t xml:space="preserve"> </w:t>
      </w:r>
      <w:r w:rsidRPr="006A29BB">
        <w:rPr>
          <w:rFonts w:asciiTheme="minorBidi" w:eastAsia="Times New Roman" w:hAnsiTheme="minorBidi"/>
          <w:color w:val="000000"/>
          <w:sz w:val="24"/>
          <w:szCs w:val="24"/>
        </w:rPr>
        <w:t>They contain a promise of a relationship between</w:t>
      </w:r>
      <w:r w:rsidR="006A29BB">
        <w:rPr>
          <w:rFonts w:asciiTheme="minorBidi" w:eastAsia="Times New Roman" w:hAnsiTheme="minorBidi"/>
          <w:color w:val="000000"/>
          <w:sz w:val="24"/>
          <w:szCs w:val="24"/>
        </w:rPr>
        <w:t xml:space="preserve"> </w:t>
      </w:r>
      <w:r w:rsidRPr="006A29BB">
        <w:rPr>
          <w:rFonts w:asciiTheme="minorBidi" w:eastAsia="Times New Roman" w:hAnsiTheme="minorBidi"/>
          <w:color w:val="000000"/>
          <w:sz w:val="24"/>
          <w:szCs w:val="24"/>
        </w:rPr>
        <w:t>Has</w:t>
      </w:r>
      <w:r w:rsidR="006A29BB">
        <w:rPr>
          <w:rFonts w:asciiTheme="minorBidi" w:eastAsia="Times New Roman" w:hAnsiTheme="minorBidi"/>
          <w:color w:val="000000"/>
          <w:sz w:val="24"/>
          <w:szCs w:val="24"/>
        </w:rPr>
        <w:t xml:space="preserve">hem and Yisrael. </w:t>
      </w:r>
      <w:r w:rsidRPr="006A29BB">
        <w:rPr>
          <w:rFonts w:asciiTheme="minorBidi" w:eastAsia="Times New Roman" w:hAnsiTheme="minorBidi"/>
          <w:color w:val="000000"/>
          <w:sz w:val="24"/>
          <w:szCs w:val="24"/>
        </w:rPr>
        <w:t>And therefore they are a context for attaining the</w:t>
      </w:r>
      <w:r w:rsidR="006A29BB">
        <w:rPr>
          <w:rFonts w:asciiTheme="minorBidi" w:eastAsia="Times New Roman" w:hAnsiTheme="minorBidi"/>
          <w:color w:val="000000"/>
          <w:sz w:val="24"/>
          <w:szCs w:val="24"/>
        </w:rPr>
        <w:t xml:space="preserve"> </w:t>
      </w:r>
      <w:r w:rsidRPr="006A29BB">
        <w:rPr>
          <w:rFonts w:asciiTheme="minorBidi" w:eastAsia="Times New Roman" w:hAnsiTheme="minorBidi"/>
          <w:i/>
          <w:iCs/>
          <w:color w:val="000000"/>
          <w:sz w:val="24"/>
          <w:szCs w:val="24"/>
        </w:rPr>
        <w:t>berakhot</w:t>
      </w:r>
      <w:r w:rsidR="006A29BB">
        <w:rPr>
          <w:rFonts w:asciiTheme="minorBidi" w:eastAsia="Times New Roman" w:hAnsiTheme="minorBidi"/>
          <w:color w:val="000000"/>
          <w:sz w:val="24"/>
          <w:szCs w:val="24"/>
        </w:rPr>
        <w:t xml:space="preserve"> </w:t>
      </w:r>
      <w:r w:rsidRPr="006A29BB">
        <w:rPr>
          <w:rFonts w:asciiTheme="minorBidi" w:eastAsia="Times New Roman" w:hAnsiTheme="minorBidi"/>
          <w:color w:val="000000"/>
          <w:sz w:val="24"/>
          <w:szCs w:val="24"/>
        </w:rPr>
        <w:t>of the covenant. </w:t>
      </w:r>
    </w:p>
    <w:p w:rsidR="0096060D" w:rsidRPr="006A29BB" w:rsidRDefault="0096060D" w:rsidP="006A29BB">
      <w:pPr>
        <w:pStyle w:val="NoSpacing"/>
        <w:bidi w:val="0"/>
        <w:jc w:val="both"/>
        <w:rPr>
          <w:rFonts w:asciiTheme="minorBidi" w:eastAsia="Times New Roman" w:hAnsiTheme="minorBidi"/>
          <w:color w:val="000000"/>
          <w:sz w:val="24"/>
          <w:szCs w:val="24"/>
        </w:rPr>
      </w:pPr>
    </w:p>
    <w:p w:rsidR="00024A20" w:rsidRPr="006A29BB" w:rsidRDefault="00397675" w:rsidP="00361B41">
      <w:pPr>
        <w:pStyle w:val="NoSpacing"/>
        <w:bidi w:val="0"/>
        <w:jc w:val="both"/>
        <w:rPr>
          <w:rFonts w:asciiTheme="minorBidi" w:hAnsiTheme="minorBidi"/>
          <w:sz w:val="24"/>
          <w:szCs w:val="24"/>
        </w:rPr>
      </w:pPr>
      <w:r>
        <w:rPr>
          <w:rFonts w:asciiTheme="minorBidi" w:hAnsiTheme="minorBidi"/>
          <w:sz w:val="24"/>
          <w:szCs w:val="24"/>
        </w:rPr>
        <w:t xml:space="preserve">These parallels focus on the </w:t>
      </w:r>
      <w:r w:rsidRPr="00397675">
        <w:rPr>
          <w:rFonts w:asciiTheme="minorBidi" w:hAnsiTheme="minorBidi"/>
          <w:i/>
          <w:iCs/>
          <w:sz w:val="24"/>
          <w:szCs w:val="24"/>
        </w:rPr>
        <w:t>b</w:t>
      </w:r>
      <w:r w:rsidR="00B37D0D" w:rsidRPr="00397675">
        <w:rPr>
          <w:rFonts w:asciiTheme="minorBidi" w:hAnsiTheme="minorBidi"/>
          <w:i/>
          <w:iCs/>
          <w:sz w:val="24"/>
          <w:szCs w:val="24"/>
        </w:rPr>
        <w:t>erakhot</w:t>
      </w:r>
      <w:r w:rsidR="00361B41">
        <w:rPr>
          <w:rFonts w:asciiTheme="minorBidi" w:hAnsiTheme="minorBidi"/>
          <w:sz w:val="24"/>
          <w:szCs w:val="24"/>
        </w:rPr>
        <w:t xml:space="preserve"> (blessings) </w:t>
      </w:r>
      <w:r w:rsidR="00B37D0D" w:rsidRPr="006A29BB">
        <w:rPr>
          <w:rFonts w:asciiTheme="minorBidi" w:hAnsiTheme="minorBidi"/>
          <w:sz w:val="24"/>
          <w:szCs w:val="24"/>
        </w:rPr>
        <w:t xml:space="preserve">bestowed upon the nation in the Land </w:t>
      </w:r>
      <w:r w:rsidR="00361B41">
        <w:rPr>
          <w:rFonts w:asciiTheme="minorBidi" w:hAnsiTheme="minorBidi"/>
          <w:sz w:val="24"/>
          <w:szCs w:val="24"/>
        </w:rPr>
        <w:t xml:space="preserve">of Israel </w:t>
      </w:r>
      <w:r w:rsidR="00B37D0D" w:rsidRPr="006A29BB">
        <w:rPr>
          <w:rFonts w:asciiTheme="minorBidi" w:hAnsiTheme="minorBidi"/>
          <w:sz w:val="24"/>
          <w:szCs w:val="24"/>
        </w:rPr>
        <w:t>when they fulfill the</w:t>
      </w:r>
      <w:r w:rsidR="00361B41">
        <w:rPr>
          <w:rFonts w:asciiTheme="minorBidi" w:hAnsiTheme="minorBidi"/>
          <w:sz w:val="24"/>
          <w:szCs w:val="24"/>
        </w:rPr>
        <w:t xml:space="preserve"> will of God. However, the ensuing </w:t>
      </w:r>
      <w:r w:rsidRPr="006A29BB">
        <w:rPr>
          <w:rFonts w:asciiTheme="minorBidi" w:hAnsiTheme="minorBidi"/>
          <w:i/>
          <w:iCs/>
          <w:sz w:val="24"/>
          <w:szCs w:val="24"/>
        </w:rPr>
        <w:t>tokhacha</w:t>
      </w:r>
      <w:r w:rsidR="00B37D0D" w:rsidRPr="006A29BB">
        <w:rPr>
          <w:rFonts w:asciiTheme="minorBidi" w:hAnsiTheme="minorBidi"/>
          <w:i/>
          <w:iCs/>
          <w:sz w:val="24"/>
          <w:szCs w:val="24"/>
        </w:rPr>
        <w:t xml:space="preserve"> </w:t>
      </w:r>
      <w:r w:rsidR="00B37D0D" w:rsidRPr="006A29BB">
        <w:rPr>
          <w:rFonts w:asciiTheme="minorBidi" w:hAnsiTheme="minorBidi"/>
          <w:sz w:val="24"/>
          <w:szCs w:val="24"/>
        </w:rPr>
        <w:t xml:space="preserve">details the unfortunate </w:t>
      </w:r>
      <w:r w:rsidR="00361B41">
        <w:rPr>
          <w:rFonts w:asciiTheme="minorBidi" w:hAnsiTheme="minorBidi"/>
          <w:sz w:val="24"/>
          <w:szCs w:val="24"/>
        </w:rPr>
        <w:t>results of the opposite reality,</w:t>
      </w:r>
      <w:r w:rsidR="00B37D0D" w:rsidRPr="006A29BB">
        <w:rPr>
          <w:rFonts w:asciiTheme="minorBidi" w:hAnsiTheme="minorBidi"/>
          <w:sz w:val="24"/>
          <w:szCs w:val="24"/>
        </w:rPr>
        <w:t xml:space="preserve"> when the Jewish people don't uphold their part of the bargain. What is interesting to note is that </w:t>
      </w:r>
      <w:r w:rsidR="00361B41">
        <w:rPr>
          <w:rFonts w:asciiTheme="minorBidi" w:hAnsiTheme="minorBidi"/>
          <w:sz w:val="24"/>
          <w:szCs w:val="24"/>
        </w:rPr>
        <w:t xml:space="preserve">this </w:t>
      </w:r>
      <w:r w:rsidR="005B7CDC">
        <w:rPr>
          <w:rFonts w:asciiTheme="minorBidi" w:hAnsiTheme="minorBidi"/>
          <w:sz w:val="24"/>
          <w:szCs w:val="24"/>
        </w:rPr>
        <w:t>punishment</w:t>
      </w:r>
      <w:r w:rsidR="00361B41">
        <w:rPr>
          <w:rFonts w:asciiTheme="minorBidi" w:hAnsiTheme="minorBidi"/>
          <w:sz w:val="24"/>
          <w:szCs w:val="24"/>
        </w:rPr>
        <w:t xml:space="preserve"> is not instantaneous, </w:t>
      </w:r>
      <w:r w:rsidR="00B37D0D" w:rsidRPr="006A29BB">
        <w:rPr>
          <w:rFonts w:asciiTheme="minorBidi" w:hAnsiTheme="minorBidi"/>
          <w:sz w:val="24"/>
          <w:szCs w:val="24"/>
        </w:rPr>
        <w:t>as the verses detail a five</w:t>
      </w:r>
      <w:r w:rsidR="00361B41">
        <w:rPr>
          <w:rFonts w:asciiTheme="minorBidi" w:hAnsiTheme="minorBidi"/>
          <w:sz w:val="24"/>
          <w:szCs w:val="24"/>
        </w:rPr>
        <w:t>-</w:t>
      </w:r>
      <w:r w:rsidR="00B37D0D" w:rsidRPr="006A29BB">
        <w:rPr>
          <w:rFonts w:asciiTheme="minorBidi" w:hAnsiTheme="minorBidi"/>
          <w:sz w:val="24"/>
          <w:szCs w:val="24"/>
        </w:rPr>
        <w:t xml:space="preserve">step process, with incremental levels of </w:t>
      </w:r>
      <w:r w:rsidR="00361B41">
        <w:rPr>
          <w:rFonts w:asciiTheme="minorBidi" w:hAnsiTheme="minorBidi"/>
          <w:sz w:val="24"/>
          <w:szCs w:val="24"/>
        </w:rPr>
        <w:t xml:space="preserve">punishment. As </w:t>
      </w:r>
      <w:r w:rsidR="00024AE3" w:rsidRPr="006A29BB">
        <w:rPr>
          <w:rFonts w:asciiTheme="minorBidi" w:hAnsiTheme="minorBidi"/>
          <w:sz w:val="24"/>
          <w:szCs w:val="24"/>
        </w:rPr>
        <w:t>the p</w:t>
      </w:r>
      <w:r w:rsidR="00361B41">
        <w:rPr>
          <w:rFonts w:asciiTheme="minorBidi" w:hAnsiTheme="minorBidi"/>
          <w:sz w:val="24"/>
          <w:szCs w:val="24"/>
        </w:rPr>
        <w:t>enalties</w:t>
      </w:r>
      <w:r w:rsidR="00024AE3" w:rsidRPr="006A29BB">
        <w:rPr>
          <w:rFonts w:asciiTheme="minorBidi" w:hAnsiTheme="minorBidi"/>
          <w:sz w:val="24"/>
          <w:szCs w:val="24"/>
        </w:rPr>
        <w:t xml:space="preserve"> become more severe, the Torah reveals a further level in the</w:t>
      </w:r>
      <w:r w:rsidR="00024A20" w:rsidRPr="006A29BB">
        <w:rPr>
          <w:rFonts w:asciiTheme="minorBidi" w:hAnsiTheme="minorBidi"/>
          <w:sz w:val="24"/>
          <w:szCs w:val="24"/>
        </w:rPr>
        <w:t xml:space="preserve"> relat</w:t>
      </w:r>
      <w:r w:rsidR="00024AE3" w:rsidRPr="006A29BB">
        <w:rPr>
          <w:rFonts w:asciiTheme="minorBidi" w:hAnsiTheme="minorBidi"/>
          <w:sz w:val="24"/>
          <w:szCs w:val="24"/>
        </w:rPr>
        <w:t xml:space="preserve">ionship between the land and the people. </w:t>
      </w:r>
    </w:p>
    <w:p w:rsidR="00024AE3" w:rsidRPr="006A29BB" w:rsidRDefault="00024AE3" w:rsidP="006A29BB">
      <w:pPr>
        <w:pStyle w:val="NoSpacing"/>
        <w:bidi w:val="0"/>
        <w:jc w:val="both"/>
        <w:rPr>
          <w:rFonts w:asciiTheme="minorBidi" w:hAnsiTheme="minorBidi"/>
          <w:sz w:val="24"/>
          <w:szCs w:val="24"/>
        </w:rPr>
      </w:pPr>
    </w:p>
    <w:p w:rsidR="00024A20" w:rsidRPr="006A29BB" w:rsidRDefault="00361B41" w:rsidP="00361B41">
      <w:pPr>
        <w:pStyle w:val="NoSpacing"/>
        <w:bidi w:val="0"/>
        <w:jc w:val="both"/>
        <w:rPr>
          <w:rFonts w:asciiTheme="minorBidi" w:hAnsiTheme="minorBidi"/>
          <w:sz w:val="24"/>
          <w:szCs w:val="24"/>
        </w:rPr>
      </w:pPr>
      <w:r>
        <w:rPr>
          <w:rFonts w:asciiTheme="minorBidi" w:hAnsiTheme="minorBidi"/>
          <w:sz w:val="24"/>
          <w:szCs w:val="24"/>
        </w:rPr>
        <w:t xml:space="preserve">Thus, </w:t>
      </w:r>
      <w:r w:rsidR="00024A20" w:rsidRPr="006A29BB">
        <w:rPr>
          <w:rFonts w:asciiTheme="minorBidi" w:hAnsiTheme="minorBidi"/>
          <w:sz w:val="24"/>
          <w:szCs w:val="24"/>
        </w:rPr>
        <w:t xml:space="preserve">God does not merely punish </w:t>
      </w:r>
      <w:r w:rsidR="00024AE3" w:rsidRPr="006A29BB">
        <w:rPr>
          <w:rFonts w:asciiTheme="minorBidi" w:hAnsiTheme="minorBidi"/>
          <w:sz w:val="24"/>
          <w:szCs w:val="24"/>
        </w:rPr>
        <w:t>the nation with expulsion a</w:t>
      </w:r>
      <w:r w:rsidR="00024A20" w:rsidRPr="006A29BB">
        <w:rPr>
          <w:rFonts w:asciiTheme="minorBidi" w:hAnsiTheme="minorBidi"/>
          <w:sz w:val="24"/>
          <w:szCs w:val="24"/>
        </w:rPr>
        <w:t>t t</w:t>
      </w:r>
      <w:r>
        <w:rPr>
          <w:rFonts w:asciiTheme="minorBidi" w:hAnsiTheme="minorBidi"/>
          <w:sz w:val="24"/>
          <w:szCs w:val="24"/>
        </w:rPr>
        <w:t xml:space="preserve">he first sight of iniquity; </w:t>
      </w:r>
      <w:r w:rsidR="00024A20" w:rsidRPr="006A29BB">
        <w:rPr>
          <w:rFonts w:asciiTheme="minorBidi" w:hAnsiTheme="minorBidi"/>
          <w:sz w:val="24"/>
          <w:szCs w:val="24"/>
        </w:rPr>
        <w:t xml:space="preserve">there is a </w:t>
      </w:r>
      <w:r>
        <w:rPr>
          <w:rFonts w:asciiTheme="minorBidi" w:hAnsiTheme="minorBidi"/>
          <w:sz w:val="24"/>
          <w:szCs w:val="24"/>
        </w:rPr>
        <w:t>progression</w:t>
      </w:r>
      <w:r w:rsidR="00024A20" w:rsidRPr="006A29BB">
        <w:rPr>
          <w:rFonts w:asciiTheme="minorBidi" w:hAnsiTheme="minorBidi"/>
          <w:sz w:val="24"/>
          <w:szCs w:val="24"/>
        </w:rPr>
        <w:t xml:space="preserve">. The </w:t>
      </w:r>
      <w:r w:rsidR="00397675" w:rsidRPr="006A29BB">
        <w:rPr>
          <w:rFonts w:asciiTheme="minorBidi" w:hAnsiTheme="minorBidi"/>
          <w:i/>
          <w:iCs/>
          <w:sz w:val="24"/>
          <w:szCs w:val="24"/>
        </w:rPr>
        <w:t>tokhacha</w:t>
      </w:r>
      <w:r w:rsidR="00024A20" w:rsidRPr="006A29BB">
        <w:rPr>
          <w:rFonts w:asciiTheme="minorBidi" w:hAnsiTheme="minorBidi"/>
          <w:sz w:val="24"/>
          <w:szCs w:val="24"/>
        </w:rPr>
        <w:t xml:space="preserve"> lists five stages of development, the first four of which</w:t>
      </w:r>
      <w:r w:rsidR="00024AE3" w:rsidRPr="006A29BB">
        <w:rPr>
          <w:rFonts w:asciiTheme="minorBidi" w:hAnsiTheme="minorBidi"/>
          <w:sz w:val="24"/>
          <w:szCs w:val="24"/>
        </w:rPr>
        <w:t>, involving</w:t>
      </w:r>
      <w:r>
        <w:rPr>
          <w:rFonts w:asciiTheme="minorBidi" w:hAnsiTheme="minorBidi"/>
          <w:sz w:val="24"/>
          <w:szCs w:val="24"/>
        </w:rPr>
        <w:t xml:space="preserve"> </w:t>
      </w:r>
      <w:r w:rsidR="00024A20" w:rsidRPr="006A29BB">
        <w:rPr>
          <w:rFonts w:asciiTheme="minorBidi" w:hAnsiTheme="minorBidi"/>
          <w:sz w:val="24"/>
          <w:szCs w:val="24"/>
        </w:rPr>
        <w:t xml:space="preserve">catastrophic </w:t>
      </w:r>
      <w:r w:rsidR="00024AE3" w:rsidRPr="006A29BB">
        <w:rPr>
          <w:rFonts w:asciiTheme="minorBidi" w:hAnsiTheme="minorBidi"/>
          <w:sz w:val="24"/>
          <w:szCs w:val="24"/>
        </w:rPr>
        <w:t>repercussions</w:t>
      </w:r>
      <w:r w:rsidR="00024A20" w:rsidRPr="006A29BB">
        <w:rPr>
          <w:rFonts w:asciiTheme="minorBidi" w:hAnsiTheme="minorBidi"/>
          <w:sz w:val="24"/>
          <w:szCs w:val="24"/>
        </w:rPr>
        <w:t xml:space="preserve"> </w:t>
      </w:r>
      <w:r w:rsidR="00024AE3" w:rsidRPr="006A29BB">
        <w:rPr>
          <w:rFonts w:asciiTheme="minorBidi" w:hAnsiTheme="minorBidi"/>
          <w:sz w:val="24"/>
          <w:szCs w:val="24"/>
        </w:rPr>
        <w:t>within</w:t>
      </w:r>
      <w:r w:rsidR="00024A20" w:rsidRPr="006A29BB">
        <w:rPr>
          <w:rFonts w:asciiTheme="minorBidi" w:hAnsiTheme="minorBidi"/>
          <w:sz w:val="24"/>
          <w:szCs w:val="24"/>
        </w:rPr>
        <w:t xml:space="preserve"> the </w:t>
      </w:r>
      <w:r w:rsidR="008436DF">
        <w:rPr>
          <w:rFonts w:asciiTheme="minorBidi" w:hAnsiTheme="minorBidi"/>
          <w:sz w:val="24"/>
          <w:szCs w:val="24"/>
        </w:rPr>
        <w:t>Land of Israel</w:t>
      </w:r>
      <w:r>
        <w:rPr>
          <w:rFonts w:asciiTheme="minorBidi" w:hAnsiTheme="minorBidi"/>
          <w:sz w:val="24"/>
          <w:szCs w:val="24"/>
        </w:rPr>
        <w:t xml:space="preserve"> </w:t>
      </w:r>
      <w:r w:rsidR="00547D36" w:rsidRPr="006A29BB">
        <w:rPr>
          <w:rFonts w:asciiTheme="minorBidi" w:hAnsiTheme="minorBidi"/>
          <w:sz w:val="24"/>
          <w:szCs w:val="24"/>
        </w:rPr>
        <w:t xml:space="preserve">are essentially calls to improve before the fifth stage of </w:t>
      </w:r>
      <w:r>
        <w:rPr>
          <w:rFonts w:asciiTheme="minorBidi" w:hAnsiTheme="minorBidi"/>
          <w:sz w:val="24"/>
          <w:szCs w:val="24"/>
        </w:rPr>
        <w:t>a destroyed Temple</w:t>
      </w:r>
      <w:r w:rsidR="00024A20" w:rsidRPr="006A29BB">
        <w:rPr>
          <w:rFonts w:asciiTheme="minorBidi" w:hAnsiTheme="minorBidi"/>
          <w:sz w:val="24"/>
          <w:szCs w:val="24"/>
        </w:rPr>
        <w:t xml:space="preserve"> and exile. </w:t>
      </w:r>
    </w:p>
    <w:p w:rsidR="00024A20" w:rsidRPr="006A29BB" w:rsidRDefault="00024A20" w:rsidP="00361B41">
      <w:pPr>
        <w:pStyle w:val="NoSpacing"/>
        <w:bidi w:val="0"/>
        <w:jc w:val="both"/>
        <w:rPr>
          <w:rFonts w:asciiTheme="minorBidi" w:hAnsiTheme="minorBidi"/>
          <w:sz w:val="24"/>
          <w:szCs w:val="24"/>
        </w:rPr>
      </w:pPr>
      <w:r w:rsidRPr="006A29BB">
        <w:rPr>
          <w:rFonts w:asciiTheme="minorBidi" w:hAnsiTheme="minorBidi"/>
          <w:sz w:val="24"/>
          <w:szCs w:val="24"/>
        </w:rPr>
        <w:br/>
      </w:r>
      <w:r w:rsidR="00547D36" w:rsidRPr="006A29BB">
        <w:rPr>
          <w:rFonts w:asciiTheme="minorBidi" w:hAnsiTheme="minorBidi"/>
          <w:sz w:val="24"/>
          <w:szCs w:val="24"/>
        </w:rPr>
        <w:t xml:space="preserve">In short, the </w:t>
      </w:r>
      <w:r w:rsidR="00732231" w:rsidRPr="006A29BB">
        <w:rPr>
          <w:rFonts w:asciiTheme="minorBidi" w:hAnsiTheme="minorBidi"/>
          <w:sz w:val="24"/>
          <w:szCs w:val="24"/>
        </w:rPr>
        <w:t xml:space="preserve">first four of the </w:t>
      </w:r>
      <w:r w:rsidR="00547D36" w:rsidRPr="006A29BB">
        <w:rPr>
          <w:rFonts w:asciiTheme="minorBidi" w:hAnsiTheme="minorBidi"/>
          <w:sz w:val="24"/>
          <w:szCs w:val="24"/>
        </w:rPr>
        <w:t>five stages are as follows:</w:t>
      </w:r>
    </w:p>
    <w:p w:rsidR="00547D36" w:rsidRPr="006A29BB" w:rsidRDefault="00024A20" w:rsidP="005B7CDC">
      <w:pPr>
        <w:pStyle w:val="NoSpacing"/>
        <w:numPr>
          <w:ilvl w:val="0"/>
          <w:numId w:val="5"/>
        </w:numPr>
        <w:bidi w:val="0"/>
        <w:jc w:val="both"/>
        <w:rPr>
          <w:rFonts w:asciiTheme="minorBidi" w:hAnsiTheme="minorBidi"/>
          <w:sz w:val="24"/>
          <w:szCs w:val="24"/>
        </w:rPr>
      </w:pPr>
      <w:r w:rsidRPr="006A29BB">
        <w:rPr>
          <w:rFonts w:asciiTheme="minorBidi" w:hAnsiTheme="minorBidi"/>
          <w:sz w:val="24"/>
          <w:szCs w:val="24"/>
        </w:rPr>
        <w:t xml:space="preserve">The first stage </w:t>
      </w:r>
      <w:r w:rsidR="00547D36" w:rsidRPr="006A29BB">
        <w:rPr>
          <w:rFonts w:asciiTheme="minorBidi" w:hAnsiTheme="minorBidi"/>
          <w:sz w:val="24"/>
          <w:szCs w:val="24"/>
        </w:rPr>
        <w:t>involves</w:t>
      </w:r>
      <w:r w:rsidRPr="006A29BB">
        <w:rPr>
          <w:rFonts w:asciiTheme="minorBidi" w:hAnsiTheme="minorBidi"/>
          <w:sz w:val="24"/>
          <w:szCs w:val="24"/>
        </w:rPr>
        <w:t xml:space="preserve"> illnesses and </w:t>
      </w:r>
      <w:r w:rsidR="00547D36" w:rsidRPr="006A29BB">
        <w:rPr>
          <w:rFonts w:asciiTheme="minorBidi" w:hAnsiTheme="minorBidi"/>
          <w:sz w:val="24"/>
          <w:szCs w:val="24"/>
        </w:rPr>
        <w:t xml:space="preserve">losing </w:t>
      </w:r>
      <w:r w:rsidR="005B7CDC">
        <w:rPr>
          <w:rFonts w:asciiTheme="minorBidi" w:hAnsiTheme="minorBidi"/>
          <w:sz w:val="24"/>
          <w:szCs w:val="24"/>
        </w:rPr>
        <w:t>sovereignty</w:t>
      </w:r>
      <w:r w:rsidR="00547D36" w:rsidRPr="006A29BB">
        <w:rPr>
          <w:rFonts w:asciiTheme="minorBidi" w:hAnsiTheme="minorBidi"/>
          <w:sz w:val="24"/>
          <w:szCs w:val="24"/>
        </w:rPr>
        <w:t xml:space="preserve"> to one's enemies. There is still a harvest and planted things grow, but not for the nation</w:t>
      </w:r>
      <w:r w:rsidRPr="006A29BB">
        <w:rPr>
          <w:rFonts w:asciiTheme="minorBidi" w:hAnsiTheme="minorBidi"/>
          <w:sz w:val="24"/>
          <w:szCs w:val="24"/>
        </w:rPr>
        <w:t>, as enemies eat the agricultural harvest</w:t>
      </w:r>
      <w:r w:rsidR="00361B41">
        <w:rPr>
          <w:rFonts w:asciiTheme="minorBidi" w:hAnsiTheme="minorBidi"/>
          <w:sz w:val="24"/>
          <w:szCs w:val="24"/>
        </w:rPr>
        <w:t>. The n</w:t>
      </w:r>
      <w:r w:rsidR="00547D36" w:rsidRPr="006A29BB">
        <w:rPr>
          <w:rFonts w:asciiTheme="minorBidi" w:hAnsiTheme="minorBidi"/>
          <w:sz w:val="24"/>
          <w:szCs w:val="24"/>
        </w:rPr>
        <w:t>ation becomes impoverished, but does not begin to die.</w:t>
      </w:r>
    </w:p>
    <w:p w:rsidR="002115AC" w:rsidRPr="006A29BB" w:rsidRDefault="00024A20" w:rsidP="005B7CDC">
      <w:pPr>
        <w:pStyle w:val="NoSpacing"/>
        <w:numPr>
          <w:ilvl w:val="0"/>
          <w:numId w:val="5"/>
        </w:numPr>
        <w:bidi w:val="0"/>
        <w:jc w:val="both"/>
        <w:rPr>
          <w:rFonts w:asciiTheme="minorBidi" w:hAnsiTheme="minorBidi"/>
          <w:sz w:val="24"/>
          <w:szCs w:val="24"/>
        </w:rPr>
      </w:pPr>
      <w:r w:rsidRPr="006A29BB">
        <w:rPr>
          <w:rFonts w:asciiTheme="minorBidi" w:hAnsiTheme="minorBidi"/>
          <w:sz w:val="24"/>
          <w:szCs w:val="24"/>
        </w:rPr>
        <w:t xml:space="preserve">The second stage </w:t>
      </w:r>
      <w:r w:rsidR="002115AC" w:rsidRPr="006A29BB">
        <w:rPr>
          <w:rFonts w:asciiTheme="minorBidi" w:hAnsiTheme="minorBidi"/>
          <w:sz w:val="24"/>
          <w:szCs w:val="24"/>
        </w:rPr>
        <w:t>(26:9) is characterized by</w:t>
      </w:r>
      <w:r w:rsidRPr="006A29BB">
        <w:rPr>
          <w:rFonts w:asciiTheme="minorBidi" w:hAnsiTheme="minorBidi"/>
          <w:sz w:val="24"/>
          <w:szCs w:val="24"/>
        </w:rPr>
        <w:t xml:space="preserve"> a drought</w:t>
      </w:r>
      <w:r w:rsidR="002115AC" w:rsidRPr="006A29BB">
        <w:rPr>
          <w:rFonts w:asciiTheme="minorBidi" w:hAnsiTheme="minorBidi"/>
          <w:sz w:val="24"/>
          <w:szCs w:val="24"/>
        </w:rPr>
        <w:t xml:space="preserve"> and</w:t>
      </w:r>
      <w:r w:rsidR="008A04CE" w:rsidRPr="006A29BB">
        <w:rPr>
          <w:rFonts w:asciiTheme="minorBidi" w:hAnsiTheme="minorBidi"/>
          <w:sz w:val="24"/>
          <w:szCs w:val="24"/>
        </w:rPr>
        <w:t xml:space="preserve"> famine</w:t>
      </w:r>
      <w:r w:rsidR="005B7CDC">
        <w:rPr>
          <w:rFonts w:asciiTheme="minorBidi" w:hAnsiTheme="minorBidi"/>
          <w:sz w:val="24"/>
          <w:szCs w:val="24"/>
        </w:rPr>
        <w:t>,</w:t>
      </w:r>
      <w:r w:rsidR="008A04CE" w:rsidRPr="006A29BB">
        <w:rPr>
          <w:rFonts w:asciiTheme="minorBidi" w:hAnsiTheme="minorBidi"/>
          <w:sz w:val="24"/>
          <w:szCs w:val="24"/>
        </w:rPr>
        <w:t xml:space="preserve"> where planting is futile</w:t>
      </w:r>
      <w:r w:rsidR="005B7CDC">
        <w:rPr>
          <w:rFonts w:asciiTheme="minorBidi" w:hAnsiTheme="minorBidi"/>
          <w:sz w:val="24"/>
          <w:szCs w:val="24"/>
        </w:rPr>
        <w:t xml:space="preserve">, but </w:t>
      </w:r>
      <w:r w:rsidR="002115AC" w:rsidRPr="006A29BB">
        <w:rPr>
          <w:rFonts w:asciiTheme="minorBidi" w:hAnsiTheme="minorBidi"/>
          <w:sz w:val="24"/>
          <w:szCs w:val="24"/>
        </w:rPr>
        <w:t>what has already grown</w:t>
      </w:r>
      <w:r w:rsidR="005B7CDC">
        <w:rPr>
          <w:rFonts w:asciiTheme="minorBidi" w:hAnsiTheme="minorBidi"/>
          <w:sz w:val="24"/>
          <w:szCs w:val="24"/>
        </w:rPr>
        <w:t xml:space="preserve"> is available for harvest</w:t>
      </w:r>
      <w:r w:rsidRPr="006A29BB">
        <w:rPr>
          <w:rFonts w:asciiTheme="minorBidi" w:hAnsiTheme="minorBidi"/>
          <w:sz w:val="24"/>
          <w:szCs w:val="24"/>
        </w:rPr>
        <w:t xml:space="preserve">. </w:t>
      </w:r>
    </w:p>
    <w:p w:rsidR="00893DFC" w:rsidRPr="006A29BB" w:rsidRDefault="002115AC" w:rsidP="005B7CDC">
      <w:pPr>
        <w:pStyle w:val="NoSpacing"/>
        <w:numPr>
          <w:ilvl w:val="0"/>
          <w:numId w:val="5"/>
        </w:numPr>
        <w:bidi w:val="0"/>
        <w:jc w:val="both"/>
        <w:rPr>
          <w:rFonts w:asciiTheme="minorBidi" w:hAnsiTheme="minorBidi"/>
          <w:sz w:val="24"/>
          <w:szCs w:val="24"/>
        </w:rPr>
      </w:pPr>
      <w:r w:rsidRPr="006A29BB">
        <w:rPr>
          <w:rFonts w:asciiTheme="minorBidi" w:hAnsiTheme="minorBidi"/>
          <w:sz w:val="24"/>
          <w:szCs w:val="24"/>
        </w:rPr>
        <w:t>The</w:t>
      </w:r>
      <w:r w:rsidR="00024A20" w:rsidRPr="006A29BB">
        <w:rPr>
          <w:rFonts w:asciiTheme="minorBidi" w:hAnsiTheme="minorBidi"/>
          <w:sz w:val="24"/>
          <w:szCs w:val="24"/>
        </w:rPr>
        <w:t xml:space="preserve"> third phase </w:t>
      </w:r>
      <w:r w:rsidRPr="006A29BB">
        <w:rPr>
          <w:rFonts w:asciiTheme="minorBidi" w:hAnsiTheme="minorBidi"/>
          <w:sz w:val="24"/>
          <w:szCs w:val="24"/>
        </w:rPr>
        <w:t xml:space="preserve">denotes another sevenfold punishment </w:t>
      </w:r>
      <w:r w:rsidR="005B7CDC">
        <w:rPr>
          <w:rFonts w:asciiTheme="minorBidi" w:hAnsiTheme="minorBidi"/>
          <w:sz w:val="24"/>
          <w:szCs w:val="24"/>
        </w:rPr>
        <w:t>including death by</w:t>
      </w:r>
      <w:r w:rsidR="00893DFC" w:rsidRPr="006A29BB">
        <w:rPr>
          <w:rFonts w:asciiTheme="minorBidi" w:hAnsiTheme="minorBidi"/>
          <w:sz w:val="24"/>
          <w:szCs w:val="24"/>
        </w:rPr>
        <w:t xml:space="preserve"> beasts (26:22). One might suggest that </w:t>
      </w:r>
      <w:r w:rsidR="005B7CDC">
        <w:rPr>
          <w:rFonts w:asciiTheme="minorBidi" w:hAnsiTheme="minorBidi"/>
          <w:sz w:val="24"/>
          <w:szCs w:val="24"/>
        </w:rPr>
        <w:t xml:space="preserve">this refers to </w:t>
      </w:r>
      <w:r w:rsidR="00893DFC" w:rsidRPr="006A29BB">
        <w:rPr>
          <w:rFonts w:asciiTheme="minorBidi" w:hAnsiTheme="minorBidi"/>
          <w:sz w:val="24"/>
          <w:szCs w:val="24"/>
        </w:rPr>
        <w:t xml:space="preserve">the beasts who were not able to enjoy the produce which was to be left for them during the </w:t>
      </w:r>
      <w:r w:rsidR="00080FC4">
        <w:rPr>
          <w:rFonts w:asciiTheme="minorBidi" w:hAnsiTheme="minorBidi"/>
          <w:i/>
          <w:iCs/>
          <w:sz w:val="24"/>
          <w:szCs w:val="24"/>
        </w:rPr>
        <w:t>shemitta</w:t>
      </w:r>
      <w:r w:rsidR="00893DFC" w:rsidRPr="006A29BB">
        <w:rPr>
          <w:rFonts w:asciiTheme="minorBidi" w:hAnsiTheme="minorBidi"/>
          <w:sz w:val="24"/>
          <w:szCs w:val="24"/>
        </w:rPr>
        <w:t xml:space="preserve"> year</w:t>
      </w:r>
      <w:r w:rsidR="00024A20" w:rsidRPr="006A29BB">
        <w:rPr>
          <w:rFonts w:asciiTheme="minorBidi" w:hAnsiTheme="minorBidi"/>
          <w:sz w:val="24"/>
          <w:szCs w:val="24"/>
        </w:rPr>
        <w:t xml:space="preserve">. </w:t>
      </w:r>
    </w:p>
    <w:p w:rsidR="00024A20" w:rsidRPr="006A29BB" w:rsidRDefault="00024A20" w:rsidP="006A29BB">
      <w:pPr>
        <w:pStyle w:val="NoSpacing"/>
        <w:numPr>
          <w:ilvl w:val="0"/>
          <w:numId w:val="5"/>
        </w:numPr>
        <w:bidi w:val="0"/>
        <w:jc w:val="both"/>
        <w:rPr>
          <w:rFonts w:asciiTheme="minorBidi" w:hAnsiTheme="minorBidi"/>
          <w:sz w:val="24"/>
          <w:szCs w:val="24"/>
        </w:rPr>
      </w:pPr>
      <w:r w:rsidRPr="006A29BB">
        <w:rPr>
          <w:rFonts w:asciiTheme="minorBidi" w:hAnsiTheme="minorBidi"/>
          <w:sz w:val="24"/>
          <w:szCs w:val="24"/>
        </w:rPr>
        <w:t>The fourth phase introduces the avenging sword (26:6)</w:t>
      </w:r>
      <w:r w:rsidR="00893DFC" w:rsidRPr="006A29BB">
        <w:rPr>
          <w:rFonts w:asciiTheme="minorBidi" w:hAnsiTheme="minorBidi"/>
          <w:sz w:val="24"/>
          <w:szCs w:val="24"/>
        </w:rPr>
        <w:t xml:space="preserve"> with war and bloodshed.</w:t>
      </w:r>
      <w:r w:rsidRPr="006A29BB">
        <w:rPr>
          <w:rFonts w:asciiTheme="minorBidi" w:hAnsiTheme="minorBidi"/>
          <w:sz w:val="24"/>
          <w:szCs w:val="24"/>
        </w:rPr>
        <w:t xml:space="preserve"> </w:t>
      </w:r>
    </w:p>
    <w:p w:rsidR="00893DFC" w:rsidRPr="006A29BB" w:rsidRDefault="00893DFC" w:rsidP="006A29BB">
      <w:pPr>
        <w:pStyle w:val="NoSpacing"/>
        <w:bidi w:val="0"/>
        <w:jc w:val="both"/>
        <w:rPr>
          <w:rFonts w:asciiTheme="minorBidi" w:hAnsiTheme="minorBidi"/>
          <w:sz w:val="24"/>
          <w:szCs w:val="24"/>
        </w:rPr>
      </w:pPr>
    </w:p>
    <w:p w:rsidR="0018641B" w:rsidRPr="006A29BB" w:rsidRDefault="00893DFC" w:rsidP="005B7CDC">
      <w:pPr>
        <w:pStyle w:val="NoSpacing"/>
        <w:bidi w:val="0"/>
        <w:jc w:val="both"/>
        <w:rPr>
          <w:rFonts w:asciiTheme="minorBidi" w:hAnsiTheme="minorBidi"/>
          <w:sz w:val="24"/>
          <w:szCs w:val="24"/>
        </w:rPr>
      </w:pPr>
      <w:r w:rsidRPr="006A29BB">
        <w:rPr>
          <w:rFonts w:asciiTheme="minorBidi" w:hAnsiTheme="minorBidi"/>
          <w:sz w:val="24"/>
          <w:szCs w:val="24"/>
        </w:rPr>
        <w:t xml:space="preserve">All of these stages </w:t>
      </w:r>
      <w:r w:rsidR="00024A20" w:rsidRPr="006A29BB">
        <w:rPr>
          <w:rFonts w:asciiTheme="minorBidi" w:hAnsiTheme="minorBidi"/>
          <w:sz w:val="24"/>
          <w:szCs w:val="24"/>
        </w:rPr>
        <w:t>a</w:t>
      </w:r>
      <w:r w:rsidR="0018641B" w:rsidRPr="006A29BB">
        <w:rPr>
          <w:rFonts w:asciiTheme="minorBidi" w:hAnsiTheme="minorBidi"/>
          <w:sz w:val="24"/>
          <w:szCs w:val="24"/>
        </w:rPr>
        <w:t>ppear in the Torah</w:t>
      </w:r>
      <w:r w:rsidR="00024A20" w:rsidRPr="006A29BB">
        <w:rPr>
          <w:rFonts w:asciiTheme="minorBidi" w:hAnsiTheme="minorBidi"/>
          <w:sz w:val="24"/>
          <w:szCs w:val="24"/>
        </w:rPr>
        <w:t xml:space="preserve"> </w:t>
      </w:r>
      <w:r w:rsidR="005B7CDC">
        <w:rPr>
          <w:rFonts w:asciiTheme="minorBidi" w:hAnsiTheme="minorBidi"/>
          <w:sz w:val="24"/>
          <w:szCs w:val="24"/>
        </w:rPr>
        <w:t xml:space="preserve">in </w:t>
      </w:r>
      <w:r w:rsidR="00024A20" w:rsidRPr="006A29BB">
        <w:rPr>
          <w:rFonts w:asciiTheme="minorBidi" w:hAnsiTheme="minorBidi"/>
          <w:sz w:val="24"/>
          <w:szCs w:val="24"/>
        </w:rPr>
        <w:t>one paragraph, w</w:t>
      </w:r>
      <w:r w:rsidR="0018641B" w:rsidRPr="006A29BB">
        <w:rPr>
          <w:rFonts w:asciiTheme="minorBidi" w:hAnsiTheme="minorBidi"/>
          <w:sz w:val="24"/>
          <w:szCs w:val="24"/>
        </w:rPr>
        <w:t>ith</w:t>
      </w:r>
      <w:r w:rsidR="00024A20" w:rsidRPr="006A29BB">
        <w:rPr>
          <w:rFonts w:asciiTheme="minorBidi" w:hAnsiTheme="minorBidi"/>
          <w:sz w:val="24"/>
          <w:szCs w:val="24"/>
        </w:rPr>
        <w:t xml:space="preserve"> the Torah start</w:t>
      </w:r>
      <w:r w:rsidR="0018641B" w:rsidRPr="006A29BB">
        <w:rPr>
          <w:rFonts w:asciiTheme="minorBidi" w:hAnsiTheme="minorBidi"/>
          <w:sz w:val="24"/>
          <w:szCs w:val="24"/>
        </w:rPr>
        <w:t>ing</w:t>
      </w:r>
      <w:r w:rsidR="00024A20" w:rsidRPr="006A29BB">
        <w:rPr>
          <w:rFonts w:asciiTheme="minorBidi" w:hAnsiTheme="minorBidi"/>
          <w:sz w:val="24"/>
          <w:szCs w:val="24"/>
        </w:rPr>
        <w:t xml:space="preserve"> a new paragraph for the fifth and final stage. In this stage, the famine is so fierce that parents devour the flesh of their own children. The cities are laid waste and the</w:t>
      </w:r>
      <w:r w:rsidR="000F1F28">
        <w:rPr>
          <w:rFonts w:asciiTheme="minorBidi" w:hAnsiTheme="minorBidi"/>
          <w:sz w:val="24"/>
          <w:szCs w:val="24"/>
        </w:rPr>
        <w:t xml:space="preserve"> </w:t>
      </w:r>
      <w:r w:rsidR="00AC7A8F">
        <w:rPr>
          <w:rFonts w:asciiTheme="minorBidi" w:hAnsiTheme="minorBidi"/>
          <w:sz w:val="24"/>
          <w:szCs w:val="24"/>
        </w:rPr>
        <w:t xml:space="preserve">Temple </w:t>
      </w:r>
      <w:r w:rsidR="00024A20" w:rsidRPr="006A29BB">
        <w:rPr>
          <w:rFonts w:asciiTheme="minorBidi" w:hAnsiTheme="minorBidi"/>
          <w:sz w:val="24"/>
          <w:szCs w:val="24"/>
        </w:rPr>
        <w:t>is destroyed. The people are sent into exile and the land becomes desolate</w:t>
      </w:r>
      <w:r w:rsidR="0018641B" w:rsidRPr="006A29BB">
        <w:rPr>
          <w:rFonts w:asciiTheme="minorBidi" w:hAnsiTheme="minorBidi"/>
          <w:sz w:val="24"/>
          <w:szCs w:val="24"/>
        </w:rPr>
        <w:t xml:space="preserve"> </w:t>
      </w:r>
      <w:r w:rsidR="005B7CDC">
        <w:rPr>
          <w:rFonts w:asciiTheme="minorBidi" w:hAnsiTheme="minorBidi"/>
          <w:sz w:val="24"/>
          <w:szCs w:val="24"/>
        </w:rPr>
        <w:t>due to nonobservance of</w:t>
      </w:r>
      <w:r w:rsidR="0018641B" w:rsidRPr="006A29BB">
        <w:rPr>
          <w:rFonts w:asciiTheme="minorBidi" w:hAnsiTheme="minorBidi"/>
          <w:sz w:val="24"/>
          <w:szCs w:val="24"/>
        </w:rPr>
        <w:t xml:space="preserve"> </w:t>
      </w:r>
      <w:r w:rsidR="00AC7A8F">
        <w:rPr>
          <w:rFonts w:asciiTheme="minorBidi" w:hAnsiTheme="minorBidi"/>
          <w:i/>
          <w:iCs/>
          <w:sz w:val="24"/>
          <w:szCs w:val="24"/>
        </w:rPr>
        <w:t>Shabbat ha-aretz</w:t>
      </w:r>
      <w:r w:rsidR="00024A20" w:rsidRPr="006A29BB">
        <w:rPr>
          <w:rFonts w:asciiTheme="minorBidi" w:hAnsiTheme="minorBidi"/>
          <w:sz w:val="24"/>
          <w:szCs w:val="24"/>
        </w:rPr>
        <w:t xml:space="preserve">. </w:t>
      </w:r>
    </w:p>
    <w:p w:rsidR="0018641B" w:rsidRPr="006A29BB" w:rsidRDefault="0018641B" w:rsidP="006A29BB">
      <w:pPr>
        <w:pStyle w:val="NoSpacing"/>
        <w:bidi w:val="0"/>
        <w:jc w:val="both"/>
        <w:rPr>
          <w:rFonts w:asciiTheme="minorBidi" w:hAnsiTheme="minorBidi"/>
          <w:sz w:val="24"/>
          <w:szCs w:val="24"/>
        </w:rPr>
      </w:pPr>
    </w:p>
    <w:p w:rsidR="0018641B" w:rsidRPr="006A29BB" w:rsidRDefault="0018641B" w:rsidP="005B7CDC">
      <w:pPr>
        <w:pStyle w:val="NoSpacing"/>
        <w:bidi w:val="0"/>
        <w:jc w:val="both"/>
        <w:rPr>
          <w:rFonts w:asciiTheme="minorBidi" w:hAnsiTheme="minorBidi"/>
          <w:sz w:val="24"/>
          <w:szCs w:val="24"/>
        </w:rPr>
      </w:pPr>
      <w:r w:rsidRPr="006A29BB">
        <w:rPr>
          <w:rFonts w:asciiTheme="minorBidi" w:hAnsiTheme="minorBidi"/>
          <w:sz w:val="24"/>
          <w:szCs w:val="24"/>
        </w:rPr>
        <w:t>Evidently, this fifth stage is a disaster that God wants to avoid at all costs. He, th</w:t>
      </w:r>
      <w:r w:rsidR="005B7CDC">
        <w:rPr>
          <w:rFonts w:asciiTheme="minorBidi" w:hAnsiTheme="minorBidi"/>
          <w:sz w:val="24"/>
          <w:szCs w:val="24"/>
        </w:rPr>
        <w:t>erefore, sends four stages of di</w:t>
      </w:r>
      <w:r w:rsidRPr="006A29BB">
        <w:rPr>
          <w:rFonts w:asciiTheme="minorBidi" w:hAnsiTheme="minorBidi"/>
          <w:sz w:val="24"/>
          <w:szCs w:val="24"/>
        </w:rPr>
        <w:t xml:space="preserve">vine messages; informing us that our behavior will not only result in personal punishment, but the land too will be affected. When the message is not </w:t>
      </w:r>
      <w:r w:rsidR="005B7CDC" w:rsidRPr="006A29BB">
        <w:rPr>
          <w:rFonts w:asciiTheme="minorBidi" w:hAnsiTheme="minorBidi"/>
          <w:sz w:val="24"/>
          <w:szCs w:val="24"/>
        </w:rPr>
        <w:t>rec</w:t>
      </w:r>
      <w:r w:rsidR="005B7CDC">
        <w:rPr>
          <w:rFonts w:asciiTheme="minorBidi" w:hAnsiTheme="minorBidi"/>
          <w:sz w:val="24"/>
          <w:szCs w:val="24"/>
        </w:rPr>
        <w:t>eiv</w:t>
      </w:r>
      <w:r w:rsidR="005B7CDC" w:rsidRPr="006A29BB">
        <w:rPr>
          <w:rFonts w:asciiTheme="minorBidi" w:hAnsiTheme="minorBidi"/>
          <w:sz w:val="24"/>
          <w:szCs w:val="24"/>
        </w:rPr>
        <w:t>ed</w:t>
      </w:r>
      <w:r w:rsidRPr="006A29BB">
        <w:rPr>
          <w:rFonts w:asciiTheme="minorBidi" w:hAnsiTheme="minorBidi"/>
          <w:sz w:val="24"/>
          <w:szCs w:val="24"/>
        </w:rPr>
        <w:t>, and the nation continues with its inappropriate behavior on the land, the only option left for God is the fifth stage</w:t>
      </w:r>
      <w:r w:rsidR="005B7CDC">
        <w:rPr>
          <w:rFonts w:asciiTheme="minorBidi" w:hAnsiTheme="minorBidi"/>
          <w:sz w:val="24"/>
          <w:szCs w:val="24"/>
        </w:rPr>
        <w:t>:</w:t>
      </w:r>
      <w:r w:rsidRPr="006A29BB">
        <w:rPr>
          <w:rFonts w:asciiTheme="minorBidi" w:hAnsiTheme="minorBidi"/>
          <w:sz w:val="24"/>
          <w:szCs w:val="24"/>
        </w:rPr>
        <w:t xml:space="preserve"> expulsion, desolation, and destruction. </w:t>
      </w:r>
    </w:p>
    <w:p w:rsidR="0018641B" w:rsidRPr="006A29BB" w:rsidRDefault="0018641B" w:rsidP="006A29BB">
      <w:pPr>
        <w:pStyle w:val="NoSpacing"/>
        <w:bidi w:val="0"/>
        <w:jc w:val="both"/>
        <w:rPr>
          <w:rFonts w:asciiTheme="minorBidi" w:hAnsiTheme="minorBidi"/>
          <w:sz w:val="24"/>
          <w:szCs w:val="24"/>
        </w:rPr>
      </w:pPr>
    </w:p>
    <w:p w:rsidR="00ED70E4" w:rsidRPr="006A29BB" w:rsidRDefault="0018641B" w:rsidP="005B7CDC">
      <w:pPr>
        <w:pStyle w:val="NoSpacing"/>
        <w:bidi w:val="0"/>
        <w:jc w:val="both"/>
        <w:rPr>
          <w:rFonts w:asciiTheme="minorBidi" w:hAnsiTheme="minorBidi"/>
          <w:sz w:val="24"/>
          <w:szCs w:val="24"/>
        </w:rPr>
      </w:pPr>
      <w:r w:rsidRPr="006A29BB">
        <w:rPr>
          <w:rFonts w:asciiTheme="minorBidi" w:hAnsiTheme="minorBidi"/>
          <w:sz w:val="24"/>
          <w:szCs w:val="24"/>
        </w:rPr>
        <w:t xml:space="preserve">One who reads the verses carefully also notices another </w:t>
      </w:r>
      <w:r w:rsidR="00A52CF6" w:rsidRPr="006A29BB">
        <w:rPr>
          <w:rFonts w:asciiTheme="minorBidi" w:hAnsiTheme="minorBidi"/>
          <w:sz w:val="24"/>
          <w:szCs w:val="24"/>
        </w:rPr>
        <w:t xml:space="preserve">message; as much as the first four stages </w:t>
      </w:r>
      <w:r w:rsidR="005B7CDC">
        <w:rPr>
          <w:rFonts w:asciiTheme="minorBidi" w:hAnsiTheme="minorBidi"/>
          <w:sz w:val="24"/>
          <w:szCs w:val="24"/>
        </w:rPr>
        <w:t>a</w:t>
      </w:r>
      <w:r w:rsidR="00A52CF6" w:rsidRPr="006A29BB">
        <w:rPr>
          <w:rFonts w:asciiTheme="minorBidi" w:hAnsiTheme="minorBidi"/>
          <w:sz w:val="24"/>
          <w:szCs w:val="24"/>
        </w:rPr>
        <w:t xml:space="preserve">re warnings, once the fifth stage arrives it is too late </w:t>
      </w:r>
      <w:r w:rsidR="00A52CF6" w:rsidRPr="006A29BB">
        <w:rPr>
          <w:rFonts w:asciiTheme="minorBidi" w:hAnsiTheme="minorBidi"/>
          <w:sz w:val="24"/>
          <w:szCs w:val="24"/>
        </w:rPr>
        <w:lastRenderedPageBreak/>
        <w:t xml:space="preserve">for </w:t>
      </w:r>
      <w:r w:rsidR="005B7CDC">
        <w:rPr>
          <w:rFonts w:asciiTheme="minorBidi" w:hAnsiTheme="minorBidi"/>
          <w:sz w:val="24"/>
          <w:szCs w:val="24"/>
        </w:rPr>
        <w:t>penitence</w:t>
      </w:r>
      <w:r w:rsidR="00A52CF6" w:rsidRPr="006A29BB">
        <w:rPr>
          <w:rFonts w:asciiTheme="minorBidi" w:hAnsiTheme="minorBidi"/>
          <w:sz w:val="24"/>
          <w:szCs w:val="24"/>
        </w:rPr>
        <w:t xml:space="preserve">. Even though there is </w:t>
      </w:r>
      <w:r w:rsidR="005B7CDC">
        <w:rPr>
          <w:rFonts w:asciiTheme="minorBidi" w:hAnsiTheme="minorBidi"/>
          <w:sz w:val="24"/>
          <w:szCs w:val="24"/>
        </w:rPr>
        <w:t xml:space="preserve">a </w:t>
      </w:r>
      <w:r w:rsidR="00A52CF6" w:rsidRPr="006A29BB">
        <w:rPr>
          <w:rFonts w:asciiTheme="minorBidi" w:hAnsiTheme="minorBidi"/>
          <w:sz w:val="24"/>
          <w:szCs w:val="24"/>
        </w:rPr>
        <w:t xml:space="preserve">mention of some </w:t>
      </w:r>
      <w:r w:rsidR="005B7CDC">
        <w:rPr>
          <w:rFonts w:asciiTheme="minorBidi" w:hAnsiTheme="minorBidi"/>
          <w:sz w:val="24"/>
          <w:szCs w:val="24"/>
        </w:rPr>
        <w:t xml:space="preserve">measure of </w:t>
      </w:r>
      <w:r w:rsidR="00A52CF6" w:rsidRPr="006A29BB">
        <w:rPr>
          <w:rFonts w:asciiTheme="minorBidi" w:hAnsiTheme="minorBidi"/>
          <w:sz w:val="24"/>
          <w:szCs w:val="24"/>
        </w:rPr>
        <w:t>confess</w:t>
      </w:r>
      <w:r w:rsidR="005B7CDC">
        <w:rPr>
          <w:rFonts w:asciiTheme="minorBidi" w:hAnsiTheme="minorBidi"/>
          <w:sz w:val="24"/>
          <w:szCs w:val="24"/>
        </w:rPr>
        <w:t xml:space="preserve">ion and repentance (26:40), the </w:t>
      </w:r>
      <w:r w:rsidR="00A52CF6" w:rsidRPr="006A29BB">
        <w:rPr>
          <w:rFonts w:asciiTheme="minorBidi" w:hAnsiTheme="minorBidi"/>
          <w:sz w:val="24"/>
          <w:szCs w:val="24"/>
        </w:rPr>
        <w:t xml:space="preserve">results of </w:t>
      </w:r>
      <w:r w:rsidR="005B7CDC">
        <w:rPr>
          <w:rFonts w:asciiTheme="minorBidi" w:hAnsiTheme="minorBidi"/>
          <w:sz w:val="24"/>
          <w:szCs w:val="24"/>
        </w:rPr>
        <w:t xml:space="preserve">the people’s intransigence are unavoidable: it is too late to turn back the </w:t>
      </w:r>
      <w:r w:rsidR="00A52CF6" w:rsidRPr="006A29BB">
        <w:rPr>
          <w:rFonts w:asciiTheme="minorBidi" w:hAnsiTheme="minorBidi"/>
          <w:sz w:val="24"/>
          <w:szCs w:val="24"/>
        </w:rPr>
        <w:t xml:space="preserve">destruction. </w:t>
      </w:r>
    </w:p>
    <w:p w:rsidR="00A52CF6" w:rsidRPr="006A29BB" w:rsidRDefault="00A52CF6" w:rsidP="006A29BB">
      <w:pPr>
        <w:pStyle w:val="NoSpacing"/>
        <w:bidi w:val="0"/>
        <w:jc w:val="both"/>
        <w:rPr>
          <w:rFonts w:asciiTheme="minorBidi" w:hAnsiTheme="minorBidi"/>
          <w:sz w:val="24"/>
          <w:szCs w:val="24"/>
        </w:rPr>
      </w:pPr>
    </w:p>
    <w:p w:rsidR="00A52CF6" w:rsidRPr="006A29BB" w:rsidRDefault="00A52CF6" w:rsidP="00D22574">
      <w:pPr>
        <w:pStyle w:val="NoSpacing"/>
        <w:bidi w:val="0"/>
        <w:jc w:val="both"/>
        <w:rPr>
          <w:rFonts w:asciiTheme="minorBidi" w:hAnsiTheme="minorBidi"/>
          <w:sz w:val="24"/>
          <w:szCs w:val="24"/>
        </w:rPr>
      </w:pPr>
      <w:r w:rsidRPr="006A29BB">
        <w:rPr>
          <w:rFonts w:asciiTheme="minorBidi" w:hAnsiTheme="minorBidi"/>
          <w:sz w:val="24"/>
          <w:szCs w:val="24"/>
        </w:rPr>
        <w:t xml:space="preserve">If we backtrack, we find that while the Torah </w:t>
      </w:r>
      <w:r w:rsidR="00421AA6" w:rsidRPr="006A29BB">
        <w:rPr>
          <w:rFonts w:asciiTheme="minorBidi" w:hAnsiTheme="minorBidi"/>
          <w:sz w:val="24"/>
          <w:szCs w:val="24"/>
        </w:rPr>
        <w:t>consistently links the bounty</w:t>
      </w:r>
      <w:r w:rsidRPr="006A29BB">
        <w:rPr>
          <w:rFonts w:asciiTheme="minorBidi" w:hAnsiTheme="minorBidi"/>
          <w:sz w:val="24"/>
          <w:szCs w:val="24"/>
        </w:rPr>
        <w:t xml:space="preserve"> of </w:t>
      </w:r>
      <w:r w:rsidRPr="005B7CDC">
        <w:rPr>
          <w:rFonts w:asciiTheme="minorBidi" w:hAnsiTheme="minorBidi"/>
          <w:i/>
          <w:iCs/>
          <w:sz w:val="24"/>
          <w:szCs w:val="24"/>
        </w:rPr>
        <w:t>Eretz Yisrael</w:t>
      </w:r>
      <w:r w:rsidRPr="006A29BB">
        <w:rPr>
          <w:rFonts w:asciiTheme="minorBidi" w:hAnsiTheme="minorBidi"/>
          <w:sz w:val="24"/>
          <w:szCs w:val="24"/>
        </w:rPr>
        <w:t xml:space="preserve"> </w:t>
      </w:r>
      <w:r w:rsidR="00421AA6" w:rsidRPr="006A29BB">
        <w:rPr>
          <w:rFonts w:asciiTheme="minorBidi" w:hAnsiTheme="minorBidi"/>
          <w:sz w:val="24"/>
          <w:szCs w:val="24"/>
        </w:rPr>
        <w:t xml:space="preserve">with the behavior of its Jewish inhabitants, it is only regarding </w:t>
      </w:r>
      <w:r w:rsidR="00080FC4">
        <w:rPr>
          <w:rFonts w:asciiTheme="minorBidi" w:hAnsiTheme="minorBidi"/>
          <w:i/>
          <w:iCs/>
          <w:sz w:val="24"/>
          <w:szCs w:val="24"/>
        </w:rPr>
        <w:t>shemitta</w:t>
      </w:r>
      <w:r w:rsidR="005B7CDC">
        <w:rPr>
          <w:rFonts w:asciiTheme="minorBidi" w:hAnsiTheme="minorBidi"/>
          <w:sz w:val="24"/>
          <w:szCs w:val="24"/>
        </w:rPr>
        <w:t xml:space="preserve"> that the Torah presents a step-by-</w:t>
      </w:r>
      <w:r w:rsidR="00421AA6" w:rsidRPr="006A29BB">
        <w:rPr>
          <w:rFonts w:asciiTheme="minorBidi" w:hAnsiTheme="minorBidi"/>
          <w:sz w:val="24"/>
          <w:szCs w:val="24"/>
        </w:rPr>
        <w:t>step description which illustrates the stages of punishment</w:t>
      </w:r>
      <w:r w:rsidR="005B7CDC">
        <w:rPr>
          <w:rFonts w:asciiTheme="minorBidi" w:hAnsiTheme="minorBidi"/>
          <w:sz w:val="24"/>
          <w:szCs w:val="24"/>
        </w:rPr>
        <w:t>,</w:t>
      </w:r>
      <w:r w:rsidR="00421AA6" w:rsidRPr="006A29BB">
        <w:rPr>
          <w:rFonts w:asciiTheme="minorBidi" w:hAnsiTheme="minorBidi"/>
          <w:sz w:val="24"/>
          <w:szCs w:val="24"/>
        </w:rPr>
        <w:t xml:space="preserve"> including the </w:t>
      </w:r>
      <w:r w:rsidR="008233F7" w:rsidRPr="006A29BB">
        <w:rPr>
          <w:rFonts w:asciiTheme="minorBidi" w:hAnsiTheme="minorBidi"/>
          <w:sz w:val="24"/>
          <w:szCs w:val="24"/>
        </w:rPr>
        <w:t>e</w:t>
      </w:r>
      <w:r w:rsidR="00421AA6" w:rsidRPr="006A29BB">
        <w:rPr>
          <w:rFonts w:asciiTheme="minorBidi" w:hAnsiTheme="minorBidi"/>
          <w:sz w:val="24"/>
          <w:szCs w:val="24"/>
        </w:rPr>
        <w:t>ffect</w:t>
      </w:r>
      <w:r w:rsidR="008233F7" w:rsidRPr="006A29BB">
        <w:rPr>
          <w:rFonts w:asciiTheme="minorBidi" w:hAnsiTheme="minorBidi"/>
          <w:sz w:val="24"/>
          <w:szCs w:val="24"/>
        </w:rPr>
        <w:t>s</w:t>
      </w:r>
      <w:r w:rsidR="005B7CDC">
        <w:rPr>
          <w:rFonts w:asciiTheme="minorBidi" w:hAnsiTheme="minorBidi"/>
          <w:sz w:val="24"/>
          <w:szCs w:val="24"/>
        </w:rPr>
        <w:t xml:space="preserve"> on the l</w:t>
      </w:r>
      <w:r w:rsidR="00421AA6" w:rsidRPr="006A29BB">
        <w:rPr>
          <w:rFonts w:asciiTheme="minorBidi" w:hAnsiTheme="minorBidi"/>
          <w:sz w:val="24"/>
          <w:szCs w:val="24"/>
        </w:rPr>
        <w:t xml:space="preserve">and </w:t>
      </w:r>
      <w:r w:rsidR="005B7CDC">
        <w:rPr>
          <w:rFonts w:asciiTheme="minorBidi" w:hAnsiTheme="minorBidi"/>
          <w:sz w:val="24"/>
          <w:szCs w:val="24"/>
        </w:rPr>
        <w:t xml:space="preserve">of </w:t>
      </w:r>
      <w:r w:rsidR="008233F7" w:rsidRPr="006A29BB">
        <w:rPr>
          <w:rFonts w:asciiTheme="minorBidi" w:hAnsiTheme="minorBidi"/>
          <w:sz w:val="24"/>
          <w:szCs w:val="24"/>
        </w:rPr>
        <w:t xml:space="preserve">the nation's misbehavior. </w:t>
      </w:r>
      <w:r w:rsidR="005B7CDC">
        <w:rPr>
          <w:rFonts w:asciiTheme="minorBidi" w:hAnsiTheme="minorBidi"/>
          <w:sz w:val="24"/>
          <w:szCs w:val="24"/>
        </w:rPr>
        <w:t xml:space="preserve">Why is it </w:t>
      </w:r>
      <w:r w:rsidR="00080FC4">
        <w:rPr>
          <w:rFonts w:asciiTheme="minorBidi" w:hAnsiTheme="minorBidi"/>
          <w:i/>
          <w:iCs/>
          <w:sz w:val="24"/>
          <w:szCs w:val="24"/>
        </w:rPr>
        <w:t>shemitta</w:t>
      </w:r>
      <w:r w:rsidR="005B7CDC">
        <w:rPr>
          <w:rFonts w:asciiTheme="minorBidi" w:hAnsiTheme="minorBidi"/>
          <w:sz w:val="24"/>
          <w:szCs w:val="24"/>
        </w:rPr>
        <w:t xml:space="preserve"> which is chosen </w:t>
      </w:r>
      <w:r w:rsidR="00C94F64" w:rsidRPr="006A29BB">
        <w:rPr>
          <w:rFonts w:asciiTheme="minorBidi" w:hAnsiTheme="minorBidi"/>
          <w:sz w:val="24"/>
          <w:szCs w:val="24"/>
        </w:rPr>
        <w:t>for such a lesson</w:t>
      </w:r>
      <w:r w:rsidR="005B7CDC">
        <w:rPr>
          <w:rFonts w:asciiTheme="minorBidi" w:hAnsiTheme="minorBidi"/>
          <w:sz w:val="24"/>
          <w:szCs w:val="24"/>
        </w:rPr>
        <w:t>?</w:t>
      </w:r>
      <w:r w:rsidR="00C94F64" w:rsidRPr="006A29BB">
        <w:rPr>
          <w:rFonts w:asciiTheme="minorBidi" w:hAnsiTheme="minorBidi"/>
          <w:sz w:val="24"/>
          <w:szCs w:val="24"/>
        </w:rPr>
        <w:t xml:space="preserve"> </w:t>
      </w:r>
      <w:r w:rsidR="005B7CDC">
        <w:rPr>
          <w:rFonts w:asciiTheme="minorBidi" w:hAnsiTheme="minorBidi"/>
          <w:sz w:val="24"/>
          <w:szCs w:val="24"/>
        </w:rPr>
        <w:t xml:space="preserve">It </w:t>
      </w:r>
      <w:r w:rsidR="00C94F64" w:rsidRPr="006A29BB">
        <w:rPr>
          <w:rFonts w:asciiTheme="minorBidi" w:hAnsiTheme="minorBidi"/>
          <w:sz w:val="24"/>
          <w:szCs w:val="24"/>
        </w:rPr>
        <w:t>mig</w:t>
      </w:r>
      <w:r w:rsidR="005B7CDC">
        <w:rPr>
          <w:rFonts w:asciiTheme="minorBidi" w:hAnsiTheme="minorBidi"/>
          <w:sz w:val="24"/>
          <w:szCs w:val="24"/>
        </w:rPr>
        <w:t xml:space="preserve">ht be due to the Shabbat aspect, </w:t>
      </w:r>
      <w:r w:rsidR="00C94F64" w:rsidRPr="006A29BB">
        <w:rPr>
          <w:rFonts w:asciiTheme="minorBidi" w:hAnsiTheme="minorBidi"/>
          <w:sz w:val="24"/>
          <w:szCs w:val="24"/>
        </w:rPr>
        <w:t>merges the physical and the s</w:t>
      </w:r>
      <w:r w:rsidR="005B7CDC">
        <w:rPr>
          <w:rFonts w:asciiTheme="minorBidi" w:hAnsiTheme="minorBidi"/>
          <w:sz w:val="24"/>
          <w:szCs w:val="24"/>
        </w:rPr>
        <w:t xml:space="preserve">piritual, and is </w:t>
      </w:r>
      <w:r w:rsidR="00C94F64" w:rsidRPr="006A29BB">
        <w:rPr>
          <w:rFonts w:asciiTheme="minorBidi" w:hAnsiTheme="minorBidi"/>
          <w:sz w:val="24"/>
          <w:szCs w:val="24"/>
        </w:rPr>
        <w:t xml:space="preserve">illustrative of the inherent connection between </w:t>
      </w:r>
      <w:r w:rsidR="00080FC4">
        <w:rPr>
          <w:rFonts w:asciiTheme="minorBidi" w:hAnsiTheme="minorBidi"/>
          <w:i/>
          <w:iCs/>
          <w:sz w:val="24"/>
          <w:szCs w:val="24"/>
        </w:rPr>
        <w:t>shemitta</w:t>
      </w:r>
      <w:r w:rsidR="00C94F64" w:rsidRPr="006A29BB">
        <w:rPr>
          <w:rFonts w:asciiTheme="minorBidi" w:hAnsiTheme="minorBidi"/>
          <w:sz w:val="24"/>
          <w:szCs w:val="24"/>
        </w:rPr>
        <w:t xml:space="preserve"> and the Land. </w:t>
      </w:r>
      <w:r w:rsidR="00AC7A8F">
        <w:rPr>
          <w:rFonts w:asciiTheme="minorBidi" w:hAnsiTheme="minorBidi"/>
          <w:i/>
          <w:iCs/>
          <w:sz w:val="24"/>
          <w:szCs w:val="24"/>
        </w:rPr>
        <w:t>Shemitta</w:t>
      </w:r>
      <w:r w:rsidR="006D6457" w:rsidRPr="006A29BB">
        <w:rPr>
          <w:rFonts w:asciiTheme="minorBidi" w:hAnsiTheme="minorBidi"/>
          <w:sz w:val="24"/>
          <w:szCs w:val="24"/>
        </w:rPr>
        <w:t xml:space="preserve"> is a mitzva whose very existence is dependent on the nation inhabiting the land and</w:t>
      </w:r>
      <w:r w:rsidR="005B7CDC">
        <w:rPr>
          <w:rFonts w:asciiTheme="minorBidi" w:hAnsiTheme="minorBidi"/>
          <w:sz w:val="24"/>
          <w:szCs w:val="24"/>
        </w:rPr>
        <w:t xml:space="preserve"> settling it according to the tribes. Therefore, it is only</w:t>
      </w:r>
      <w:r w:rsidR="006D6457" w:rsidRPr="006A29BB">
        <w:rPr>
          <w:rFonts w:asciiTheme="minorBidi" w:hAnsiTheme="minorBidi"/>
          <w:sz w:val="24"/>
          <w:szCs w:val="24"/>
        </w:rPr>
        <w:t xml:space="preserve"> proper to illust</w:t>
      </w:r>
      <w:r w:rsidR="00D22574">
        <w:rPr>
          <w:rFonts w:asciiTheme="minorBidi" w:hAnsiTheme="minorBidi"/>
          <w:sz w:val="24"/>
          <w:szCs w:val="24"/>
        </w:rPr>
        <w:t>rate the nation's forced exile th</w:t>
      </w:r>
      <w:r w:rsidR="006D6457" w:rsidRPr="006A29BB">
        <w:rPr>
          <w:rFonts w:asciiTheme="minorBidi" w:hAnsiTheme="minorBidi"/>
          <w:sz w:val="24"/>
          <w:szCs w:val="24"/>
        </w:rPr>
        <w:t xml:space="preserve">rough the </w:t>
      </w:r>
      <w:r w:rsidR="00080FC4">
        <w:rPr>
          <w:rFonts w:asciiTheme="minorBidi" w:hAnsiTheme="minorBidi"/>
          <w:i/>
          <w:iCs/>
          <w:sz w:val="24"/>
          <w:szCs w:val="24"/>
        </w:rPr>
        <w:t>shemitta</w:t>
      </w:r>
      <w:r w:rsidR="005B7CDC">
        <w:rPr>
          <w:rFonts w:asciiTheme="minorBidi" w:hAnsiTheme="minorBidi"/>
          <w:sz w:val="24"/>
          <w:szCs w:val="24"/>
        </w:rPr>
        <w:t xml:space="preserve"> </w:t>
      </w:r>
      <w:r w:rsidR="00D22574">
        <w:rPr>
          <w:rFonts w:asciiTheme="minorBidi" w:hAnsiTheme="minorBidi"/>
          <w:sz w:val="24"/>
          <w:szCs w:val="24"/>
        </w:rPr>
        <w:t>imagery</w:t>
      </w:r>
      <w:r w:rsidR="00D85649" w:rsidRPr="006A29BB">
        <w:rPr>
          <w:rFonts w:asciiTheme="minorBidi" w:hAnsiTheme="minorBidi"/>
          <w:sz w:val="24"/>
          <w:szCs w:val="24"/>
        </w:rPr>
        <w:t xml:space="preserve"> </w:t>
      </w:r>
      <w:r w:rsidR="00D22574">
        <w:rPr>
          <w:rFonts w:asciiTheme="minorBidi" w:hAnsiTheme="minorBidi"/>
          <w:sz w:val="24"/>
          <w:szCs w:val="24"/>
        </w:rPr>
        <w:t xml:space="preserve">which </w:t>
      </w:r>
      <w:r w:rsidR="00D85649" w:rsidRPr="006A29BB">
        <w:rPr>
          <w:rFonts w:asciiTheme="minorBidi" w:hAnsiTheme="minorBidi"/>
          <w:sz w:val="24"/>
          <w:szCs w:val="24"/>
        </w:rPr>
        <w:t>the Torah employs</w:t>
      </w:r>
      <w:r w:rsidR="00D22574">
        <w:rPr>
          <w:rFonts w:asciiTheme="minorBidi" w:hAnsiTheme="minorBidi"/>
          <w:sz w:val="24"/>
          <w:szCs w:val="24"/>
        </w:rPr>
        <w:t>.</w:t>
      </w:r>
      <w:r w:rsidR="006D6457" w:rsidRPr="006A29BB">
        <w:rPr>
          <w:rFonts w:asciiTheme="minorBidi" w:hAnsiTheme="minorBidi"/>
          <w:sz w:val="24"/>
          <w:szCs w:val="24"/>
        </w:rPr>
        <w:t xml:space="preserve"> </w:t>
      </w:r>
    </w:p>
    <w:p w:rsidR="00F753FD" w:rsidRPr="006A29BB" w:rsidRDefault="00F753FD" w:rsidP="006A29BB">
      <w:pPr>
        <w:pStyle w:val="NoSpacing"/>
        <w:bidi w:val="0"/>
        <w:jc w:val="both"/>
        <w:rPr>
          <w:rFonts w:asciiTheme="minorBidi" w:hAnsiTheme="minorBidi"/>
          <w:sz w:val="24"/>
          <w:szCs w:val="24"/>
        </w:rPr>
      </w:pPr>
    </w:p>
    <w:p w:rsidR="001B5CD1" w:rsidRPr="006A29BB" w:rsidRDefault="005B7CDC" w:rsidP="00D22574">
      <w:pPr>
        <w:pStyle w:val="NoSpacing"/>
        <w:bidi w:val="0"/>
        <w:jc w:val="both"/>
        <w:rPr>
          <w:rFonts w:asciiTheme="minorBidi" w:hAnsiTheme="minorBidi"/>
          <w:sz w:val="24"/>
          <w:szCs w:val="24"/>
        </w:rPr>
      </w:pPr>
      <w:r>
        <w:rPr>
          <w:rFonts w:asciiTheme="minorBidi" w:hAnsiTheme="minorBidi"/>
          <w:sz w:val="24"/>
          <w:szCs w:val="24"/>
        </w:rPr>
        <w:t xml:space="preserve">Thus, the Torah clearly </w:t>
      </w:r>
      <w:r w:rsidR="00D22574">
        <w:rPr>
          <w:rFonts w:asciiTheme="minorBidi" w:hAnsiTheme="minorBidi"/>
          <w:sz w:val="24"/>
          <w:szCs w:val="24"/>
        </w:rPr>
        <w:t xml:space="preserve">states that </w:t>
      </w:r>
      <w:r>
        <w:rPr>
          <w:rFonts w:asciiTheme="minorBidi" w:hAnsiTheme="minorBidi"/>
          <w:sz w:val="24"/>
          <w:szCs w:val="24"/>
        </w:rPr>
        <w:t xml:space="preserve">nonobservance of </w:t>
      </w:r>
      <w:r w:rsidR="00AC7A8F">
        <w:rPr>
          <w:rFonts w:asciiTheme="minorBidi" w:hAnsiTheme="minorBidi"/>
          <w:i/>
          <w:iCs/>
          <w:sz w:val="24"/>
          <w:szCs w:val="24"/>
        </w:rPr>
        <w:t>Shabbat ha-aretz</w:t>
      </w:r>
      <w:r w:rsidR="00D22574">
        <w:rPr>
          <w:rFonts w:asciiTheme="minorBidi" w:hAnsiTheme="minorBidi"/>
          <w:sz w:val="24"/>
          <w:szCs w:val="24"/>
        </w:rPr>
        <w:t xml:space="preserve"> is the cause of the land’s desolation; due to the sins of the n</w:t>
      </w:r>
      <w:r w:rsidR="001B5CD1" w:rsidRPr="006A29BB">
        <w:rPr>
          <w:rFonts w:asciiTheme="minorBidi" w:hAnsiTheme="minorBidi"/>
          <w:sz w:val="24"/>
          <w:szCs w:val="24"/>
        </w:rPr>
        <w:t>ation</w:t>
      </w:r>
      <w:r w:rsidR="00D22574">
        <w:rPr>
          <w:rFonts w:asciiTheme="minorBidi" w:hAnsiTheme="minorBidi"/>
          <w:sz w:val="24"/>
          <w:szCs w:val="24"/>
        </w:rPr>
        <w:t xml:space="preserve">, the land will finally rest. This is more than just a </w:t>
      </w:r>
      <w:r w:rsidR="00F753FD" w:rsidRPr="006A29BB">
        <w:rPr>
          <w:rFonts w:asciiTheme="minorBidi" w:hAnsiTheme="minorBidi"/>
          <w:sz w:val="24"/>
          <w:szCs w:val="24"/>
        </w:rPr>
        <w:t xml:space="preserve">depiction of </w:t>
      </w:r>
      <w:r w:rsidR="00D22574">
        <w:rPr>
          <w:rFonts w:asciiTheme="minorBidi" w:hAnsiTheme="minorBidi"/>
          <w:sz w:val="24"/>
          <w:szCs w:val="24"/>
        </w:rPr>
        <w:t>what would</w:t>
      </w:r>
      <w:r w:rsidR="001B5CD1" w:rsidRPr="006A29BB">
        <w:rPr>
          <w:rFonts w:asciiTheme="minorBidi" w:hAnsiTheme="minorBidi"/>
          <w:sz w:val="24"/>
          <w:szCs w:val="24"/>
        </w:rPr>
        <w:t xml:space="preserve"> and ultimately did happen to the pe</w:t>
      </w:r>
      <w:r w:rsidR="00D22574">
        <w:rPr>
          <w:rFonts w:asciiTheme="minorBidi" w:hAnsiTheme="minorBidi"/>
          <w:sz w:val="24"/>
          <w:szCs w:val="24"/>
        </w:rPr>
        <w:t>ople and the land; as mentioned above, it is the cause of modern-</w:t>
      </w:r>
      <w:r w:rsidR="001B5CD1" w:rsidRPr="006A29BB">
        <w:rPr>
          <w:rFonts w:asciiTheme="minorBidi" w:hAnsiTheme="minorBidi"/>
          <w:sz w:val="24"/>
          <w:szCs w:val="24"/>
        </w:rPr>
        <w:t xml:space="preserve">day </w:t>
      </w:r>
      <w:r w:rsidR="00080FC4">
        <w:rPr>
          <w:rFonts w:asciiTheme="minorBidi" w:hAnsiTheme="minorBidi"/>
          <w:i/>
          <w:iCs/>
          <w:sz w:val="24"/>
          <w:szCs w:val="24"/>
        </w:rPr>
        <w:t>shemitta</w:t>
      </w:r>
      <w:r w:rsidR="001B5CD1" w:rsidRPr="006A29BB">
        <w:rPr>
          <w:rFonts w:asciiTheme="minorBidi" w:hAnsiTheme="minorBidi"/>
          <w:sz w:val="24"/>
          <w:szCs w:val="24"/>
        </w:rPr>
        <w:t xml:space="preserve"> observance being only rabbinic</w:t>
      </w:r>
      <w:r w:rsidR="00D22574">
        <w:rPr>
          <w:rFonts w:asciiTheme="minorBidi" w:hAnsiTheme="minorBidi"/>
          <w:sz w:val="24"/>
          <w:szCs w:val="24"/>
        </w:rPr>
        <w:t>al</w:t>
      </w:r>
      <w:r w:rsidR="001B5CD1" w:rsidRPr="006A29BB">
        <w:rPr>
          <w:rFonts w:asciiTheme="minorBidi" w:hAnsiTheme="minorBidi"/>
          <w:sz w:val="24"/>
          <w:szCs w:val="24"/>
        </w:rPr>
        <w:t xml:space="preserve"> in nature. </w:t>
      </w:r>
      <w:r w:rsidR="00D22574">
        <w:rPr>
          <w:rFonts w:asciiTheme="minorBidi" w:hAnsiTheme="minorBidi"/>
          <w:sz w:val="24"/>
          <w:szCs w:val="24"/>
        </w:rPr>
        <w:t xml:space="preserve">Nevertheless, surprisingly, a number of commentators view this as not just a </w:t>
      </w:r>
      <w:r w:rsidR="001B5CD1" w:rsidRPr="006A29BB">
        <w:rPr>
          <w:rFonts w:asciiTheme="minorBidi" w:hAnsiTheme="minorBidi"/>
          <w:sz w:val="24"/>
          <w:szCs w:val="24"/>
        </w:rPr>
        <w:t xml:space="preserve">horrifying </w:t>
      </w:r>
      <w:r w:rsidR="00D22574">
        <w:rPr>
          <w:rFonts w:asciiTheme="minorBidi" w:hAnsiTheme="minorBidi"/>
          <w:sz w:val="24"/>
          <w:szCs w:val="24"/>
        </w:rPr>
        <w:t xml:space="preserve">historical commentary, but also a reason for hope. The </w:t>
      </w:r>
      <w:r w:rsidR="001B5CD1" w:rsidRPr="006A29BB">
        <w:rPr>
          <w:rFonts w:asciiTheme="minorBidi" w:hAnsiTheme="minorBidi"/>
          <w:sz w:val="24"/>
          <w:szCs w:val="24"/>
        </w:rPr>
        <w:t xml:space="preserve">Ramban </w:t>
      </w:r>
      <w:r w:rsidR="00D22574">
        <w:rPr>
          <w:rFonts w:asciiTheme="minorBidi" w:hAnsiTheme="minorBidi"/>
          <w:sz w:val="24"/>
          <w:szCs w:val="24"/>
        </w:rPr>
        <w:t>goes as far as to call it</w:t>
      </w:r>
      <w:r w:rsidR="001B5CD1" w:rsidRPr="006A29BB">
        <w:rPr>
          <w:rFonts w:asciiTheme="minorBidi" w:hAnsiTheme="minorBidi"/>
          <w:sz w:val="24"/>
          <w:szCs w:val="24"/>
        </w:rPr>
        <w:t xml:space="preserve"> "a good tiding</w:t>
      </w:r>
      <w:r w:rsidR="00D22574">
        <w:rPr>
          <w:rFonts w:asciiTheme="minorBidi" w:hAnsiTheme="minorBidi"/>
          <w:sz w:val="24"/>
          <w:szCs w:val="24"/>
        </w:rPr>
        <w:t>."</w:t>
      </w:r>
      <w:r w:rsidR="001B5CD1" w:rsidRPr="006A29BB">
        <w:rPr>
          <w:rFonts w:asciiTheme="minorBidi" w:hAnsiTheme="minorBidi"/>
          <w:sz w:val="24"/>
          <w:szCs w:val="24"/>
        </w:rPr>
        <w:t xml:space="preserve"> How could that be? We hope to </w:t>
      </w:r>
      <w:r w:rsidR="00D22574">
        <w:rPr>
          <w:rFonts w:asciiTheme="minorBidi" w:hAnsiTheme="minorBidi"/>
          <w:sz w:val="24"/>
          <w:szCs w:val="24"/>
        </w:rPr>
        <w:t>explore this next week.</w:t>
      </w:r>
    </w:p>
    <w:sectPr w:rsidR="001B5CD1" w:rsidRPr="006A29BB" w:rsidSect="009B028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7B9" w:rsidRDefault="001777B9" w:rsidP="001777B9">
      <w:pPr>
        <w:spacing w:after="0" w:line="240" w:lineRule="auto"/>
      </w:pPr>
      <w:r>
        <w:separator/>
      </w:r>
    </w:p>
  </w:endnote>
  <w:endnote w:type="continuationSeparator" w:id="0">
    <w:p w:rsidR="001777B9" w:rsidRDefault="001777B9" w:rsidP="00177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7B9" w:rsidRDefault="001777B9" w:rsidP="001777B9">
      <w:pPr>
        <w:spacing w:after="0" w:line="240" w:lineRule="auto"/>
      </w:pPr>
      <w:r>
        <w:separator/>
      </w:r>
    </w:p>
  </w:footnote>
  <w:footnote w:type="continuationSeparator" w:id="0">
    <w:p w:rsidR="001777B9" w:rsidRDefault="001777B9" w:rsidP="001777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03D70"/>
    <w:multiLevelType w:val="hybridMultilevel"/>
    <w:tmpl w:val="3F82C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5A53EE"/>
    <w:multiLevelType w:val="hybridMultilevel"/>
    <w:tmpl w:val="1630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397D63"/>
    <w:multiLevelType w:val="hybridMultilevel"/>
    <w:tmpl w:val="415A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735C35"/>
    <w:multiLevelType w:val="hybridMultilevel"/>
    <w:tmpl w:val="48987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3BE23C8"/>
    <w:multiLevelType w:val="hybridMultilevel"/>
    <w:tmpl w:val="BEF08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A99"/>
    <w:rsid w:val="00024A20"/>
    <w:rsid w:val="00024AE3"/>
    <w:rsid w:val="00040482"/>
    <w:rsid w:val="00045359"/>
    <w:rsid w:val="00080F4F"/>
    <w:rsid w:val="00080FC4"/>
    <w:rsid w:val="00086709"/>
    <w:rsid w:val="000962F2"/>
    <w:rsid w:val="0009760E"/>
    <w:rsid w:val="000F1F28"/>
    <w:rsid w:val="00122AC7"/>
    <w:rsid w:val="001252C9"/>
    <w:rsid w:val="00132F65"/>
    <w:rsid w:val="00135F59"/>
    <w:rsid w:val="0015604C"/>
    <w:rsid w:val="001777B9"/>
    <w:rsid w:val="00181C4B"/>
    <w:rsid w:val="0018641B"/>
    <w:rsid w:val="001B2D7B"/>
    <w:rsid w:val="001B5CD1"/>
    <w:rsid w:val="001F5503"/>
    <w:rsid w:val="002115AC"/>
    <w:rsid w:val="0023687C"/>
    <w:rsid w:val="00254BC0"/>
    <w:rsid w:val="003133BF"/>
    <w:rsid w:val="0032164A"/>
    <w:rsid w:val="003416EC"/>
    <w:rsid w:val="00343B3E"/>
    <w:rsid w:val="00352997"/>
    <w:rsid w:val="00361B41"/>
    <w:rsid w:val="0037702D"/>
    <w:rsid w:val="00390DCA"/>
    <w:rsid w:val="00393C7F"/>
    <w:rsid w:val="00396695"/>
    <w:rsid w:val="00397675"/>
    <w:rsid w:val="003D3A6F"/>
    <w:rsid w:val="003F1C99"/>
    <w:rsid w:val="00402184"/>
    <w:rsid w:val="00416878"/>
    <w:rsid w:val="00421AA6"/>
    <w:rsid w:val="004A3E98"/>
    <w:rsid w:val="004B0900"/>
    <w:rsid w:val="004B7F8B"/>
    <w:rsid w:val="00547D36"/>
    <w:rsid w:val="005507CA"/>
    <w:rsid w:val="00594B22"/>
    <w:rsid w:val="0059557F"/>
    <w:rsid w:val="005B7CDC"/>
    <w:rsid w:val="005D04AA"/>
    <w:rsid w:val="005E2538"/>
    <w:rsid w:val="005F4061"/>
    <w:rsid w:val="006424BE"/>
    <w:rsid w:val="00653D5C"/>
    <w:rsid w:val="00653D71"/>
    <w:rsid w:val="0066435A"/>
    <w:rsid w:val="00696935"/>
    <w:rsid w:val="006A29BB"/>
    <w:rsid w:val="006B45A3"/>
    <w:rsid w:val="006C1ECC"/>
    <w:rsid w:val="006D6457"/>
    <w:rsid w:val="007068C4"/>
    <w:rsid w:val="00706ECA"/>
    <w:rsid w:val="00715D15"/>
    <w:rsid w:val="00716FB4"/>
    <w:rsid w:val="00732231"/>
    <w:rsid w:val="00743A51"/>
    <w:rsid w:val="0077012F"/>
    <w:rsid w:val="007771B0"/>
    <w:rsid w:val="007A0995"/>
    <w:rsid w:val="007A1E68"/>
    <w:rsid w:val="007A2911"/>
    <w:rsid w:val="007A4B6C"/>
    <w:rsid w:val="007E7D66"/>
    <w:rsid w:val="00802406"/>
    <w:rsid w:val="00812DB8"/>
    <w:rsid w:val="00815BFD"/>
    <w:rsid w:val="00817893"/>
    <w:rsid w:val="008233F7"/>
    <w:rsid w:val="00831FA4"/>
    <w:rsid w:val="008429FB"/>
    <w:rsid w:val="008436DF"/>
    <w:rsid w:val="00845C46"/>
    <w:rsid w:val="0088259B"/>
    <w:rsid w:val="00893DFC"/>
    <w:rsid w:val="008A04CE"/>
    <w:rsid w:val="008C7A99"/>
    <w:rsid w:val="008E60FC"/>
    <w:rsid w:val="009001F1"/>
    <w:rsid w:val="00921E66"/>
    <w:rsid w:val="009320A0"/>
    <w:rsid w:val="0096060D"/>
    <w:rsid w:val="00961E1A"/>
    <w:rsid w:val="00984672"/>
    <w:rsid w:val="009937BE"/>
    <w:rsid w:val="00997FEA"/>
    <w:rsid w:val="009B0284"/>
    <w:rsid w:val="009B56CD"/>
    <w:rsid w:val="009D45C4"/>
    <w:rsid w:val="009E4C6B"/>
    <w:rsid w:val="009F006D"/>
    <w:rsid w:val="009F54B8"/>
    <w:rsid w:val="00A002C4"/>
    <w:rsid w:val="00A06718"/>
    <w:rsid w:val="00A236BE"/>
    <w:rsid w:val="00A23E8F"/>
    <w:rsid w:val="00A52CF6"/>
    <w:rsid w:val="00A7608C"/>
    <w:rsid w:val="00A82033"/>
    <w:rsid w:val="00A87B88"/>
    <w:rsid w:val="00A91646"/>
    <w:rsid w:val="00A93721"/>
    <w:rsid w:val="00AA309C"/>
    <w:rsid w:val="00AC4824"/>
    <w:rsid w:val="00AC7A8F"/>
    <w:rsid w:val="00AF1DC7"/>
    <w:rsid w:val="00B01ABD"/>
    <w:rsid w:val="00B17F05"/>
    <w:rsid w:val="00B37D0D"/>
    <w:rsid w:val="00B74FFE"/>
    <w:rsid w:val="00B81CC6"/>
    <w:rsid w:val="00BC018F"/>
    <w:rsid w:val="00BD3B7A"/>
    <w:rsid w:val="00BD5321"/>
    <w:rsid w:val="00C149EA"/>
    <w:rsid w:val="00C47F5A"/>
    <w:rsid w:val="00C6231D"/>
    <w:rsid w:val="00C931A4"/>
    <w:rsid w:val="00C94F64"/>
    <w:rsid w:val="00CA1759"/>
    <w:rsid w:val="00CC50E6"/>
    <w:rsid w:val="00CF2922"/>
    <w:rsid w:val="00D13DEE"/>
    <w:rsid w:val="00D20C28"/>
    <w:rsid w:val="00D21611"/>
    <w:rsid w:val="00D22574"/>
    <w:rsid w:val="00D822A5"/>
    <w:rsid w:val="00D8300F"/>
    <w:rsid w:val="00D85649"/>
    <w:rsid w:val="00DD1810"/>
    <w:rsid w:val="00DF763E"/>
    <w:rsid w:val="00E16FE9"/>
    <w:rsid w:val="00E33239"/>
    <w:rsid w:val="00E47D2B"/>
    <w:rsid w:val="00E53E07"/>
    <w:rsid w:val="00E72DD4"/>
    <w:rsid w:val="00E7513B"/>
    <w:rsid w:val="00EB306F"/>
    <w:rsid w:val="00EB43B4"/>
    <w:rsid w:val="00EC2DC5"/>
    <w:rsid w:val="00EC7306"/>
    <w:rsid w:val="00ED70E4"/>
    <w:rsid w:val="00EE2337"/>
    <w:rsid w:val="00EF318D"/>
    <w:rsid w:val="00F05C82"/>
    <w:rsid w:val="00F15F12"/>
    <w:rsid w:val="00F52B27"/>
    <w:rsid w:val="00F753FD"/>
    <w:rsid w:val="00F857C6"/>
    <w:rsid w:val="00FB69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06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7A99"/>
    <w:pPr>
      <w:bidi/>
      <w:spacing w:after="0" w:line="240" w:lineRule="auto"/>
    </w:pPr>
  </w:style>
  <w:style w:type="character" w:customStyle="1" w:styleId="apple-converted-space">
    <w:name w:val="apple-converted-space"/>
    <w:basedOn w:val="DefaultParagraphFont"/>
    <w:rsid w:val="00EB306F"/>
  </w:style>
  <w:style w:type="character" w:styleId="Emphasis">
    <w:name w:val="Emphasis"/>
    <w:basedOn w:val="DefaultParagraphFont"/>
    <w:uiPriority w:val="20"/>
    <w:qFormat/>
    <w:rsid w:val="00EB306F"/>
    <w:rPr>
      <w:i/>
      <w:iCs/>
    </w:rPr>
  </w:style>
  <w:style w:type="character" w:customStyle="1" w:styleId="apple-style-span">
    <w:name w:val="apple-style-span"/>
    <w:basedOn w:val="DefaultParagraphFont"/>
    <w:rsid w:val="009E4C6B"/>
  </w:style>
  <w:style w:type="paragraph" w:customStyle="1" w:styleId="cc">
    <w:name w:val="cc"/>
    <w:basedOn w:val="Normal"/>
    <w:rsid w:val="009E4C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4C6B"/>
    <w:rPr>
      <w:color w:val="0000FF"/>
      <w:u w:val="single"/>
    </w:rPr>
  </w:style>
  <w:style w:type="paragraph" w:styleId="ListParagraph">
    <w:name w:val="List Paragraph"/>
    <w:basedOn w:val="Normal"/>
    <w:uiPriority w:val="34"/>
    <w:qFormat/>
    <w:rsid w:val="00547D36"/>
    <w:pPr>
      <w:ind w:left="720"/>
      <w:contextualSpacing/>
    </w:pPr>
  </w:style>
  <w:style w:type="paragraph" w:styleId="BlockText">
    <w:name w:val="Block Text"/>
    <w:basedOn w:val="Normal"/>
    <w:link w:val="BlockTextChar"/>
    <w:semiHidden/>
    <w:unhideWhenUsed/>
    <w:rsid w:val="006A29B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ckTextChar">
    <w:name w:val="Block Text Char"/>
    <w:link w:val="BlockText"/>
    <w:semiHidden/>
    <w:locked/>
    <w:rsid w:val="006A29BB"/>
    <w:rPr>
      <w:rFonts w:ascii="Times New Roman" w:eastAsia="Times New Roman" w:hAnsi="Times New Roman" w:cs="Times New Roman"/>
      <w:sz w:val="24"/>
      <w:szCs w:val="24"/>
    </w:rPr>
  </w:style>
  <w:style w:type="paragraph" w:customStyle="1" w:styleId="CC0">
    <w:name w:val="CC"/>
    <w:basedOn w:val="BodyText"/>
    <w:rsid w:val="006A29BB"/>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lang w:val="x-none" w:eastAsia="x-none"/>
    </w:rPr>
  </w:style>
  <w:style w:type="paragraph" w:styleId="BodyText">
    <w:name w:val="Body Text"/>
    <w:basedOn w:val="Normal"/>
    <w:link w:val="BodyTextChar"/>
    <w:uiPriority w:val="99"/>
    <w:semiHidden/>
    <w:unhideWhenUsed/>
    <w:rsid w:val="006A29BB"/>
    <w:pPr>
      <w:spacing w:after="120"/>
    </w:pPr>
  </w:style>
  <w:style w:type="character" w:customStyle="1" w:styleId="BodyTextChar">
    <w:name w:val="Body Text Char"/>
    <w:basedOn w:val="DefaultParagraphFont"/>
    <w:link w:val="BodyText"/>
    <w:uiPriority w:val="99"/>
    <w:semiHidden/>
    <w:rsid w:val="006A29BB"/>
  </w:style>
  <w:style w:type="paragraph" w:styleId="Header">
    <w:name w:val="header"/>
    <w:basedOn w:val="Normal"/>
    <w:link w:val="HeaderChar"/>
    <w:uiPriority w:val="99"/>
    <w:unhideWhenUsed/>
    <w:rsid w:val="001777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1777B9"/>
  </w:style>
  <w:style w:type="paragraph" w:styleId="Footer">
    <w:name w:val="footer"/>
    <w:basedOn w:val="Normal"/>
    <w:link w:val="FooterChar"/>
    <w:uiPriority w:val="99"/>
    <w:unhideWhenUsed/>
    <w:rsid w:val="001777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1777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06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7A99"/>
    <w:pPr>
      <w:bidi/>
      <w:spacing w:after="0" w:line="240" w:lineRule="auto"/>
    </w:pPr>
  </w:style>
  <w:style w:type="character" w:customStyle="1" w:styleId="apple-converted-space">
    <w:name w:val="apple-converted-space"/>
    <w:basedOn w:val="DefaultParagraphFont"/>
    <w:rsid w:val="00EB306F"/>
  </w:style>
  <w:style w:type="character" w:styleId="Emphasis">
    <w:name w:val="Emphasis"/>
    <w:basedOn w:val="DefaultParagraphFont"/>
    <w:uiPriority w:val="20"/>
    <w:qFormat/>
    <w:rsid w:val="00EB306F"/>
    <w:rPr>
      <w:i/>
      <w:iCs/>
    </w:rPr>
  </w:style>
  <w:style w:type="character" w:customStyle="1" w:styleId="apple-style-span">
    <w:name w:val="apple-style-span"/>
    <w:basedOn w:val="DefaultParagraphFont"/>
    <w:rsid w:val="009E4C6B"/>
  </w:style>
  <w:style w:type="paragraph" w:customStyle="1" w:styleId="cc">
    <w:name w:val="cc"/>
    <w:basedOn w:val="Normal"/>
    <w:rsid w:val="009E4C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4C6B"/>
    <w:rPr>
      <w:color w:val="0000FF"/>
      <w:u w:val="single"/>
    </w:rPr>
  </w:style>
  <w:style w:type="paragraph" w:styleId="ListParagraph">
    <w:name w:val="List Paragraph"/>
    <w:basedOn w:val="Normal"/>
    <w:uiPriority w:val="34"/>
    <w:qFormat/>
    <w:rsid w:val="00547D36"/>
    <w:pPr>
      <w:ind w:left="720"/>
      <w:contextualSpacing/>
    </w:pPr>
  </w:style>
  <w:style w:type="paragraph" w:styleId="BlockText">
    <w:name w:val="Block Text"/>
    <w:basedOn w:val="Normal"/>
    <w:link w:val="BlockTextChar"/>
    <w:semiHidden/>
    <w:unhideWhenUsed/>
    <w:rsid w:val="006A29B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ckTextChar">
    <w:name w:val="Block Text Char"/>
    <w:link w:val="BlockText"/>
    <w:semiHidden/>
    <w:locked/>
    <w:rsid w:val="006A29BB"/>
    <w:rPr>
      <w:rFonts w:ascii="Times New Roman" w:eastAsia="Times New Roman" w:hAnsi="Times New Roman" w:cs="Times New Roman"/>
      <w:sz w:val="24"/>
      <w:szCs w:val="24"/>
    </w:rPr>
  </w:style>
  <w:style w:type="paragraph" w:customStyle="1" w:styleId="CC0">
    <w:name w:val="CC"/>
    <w:basedOn w:val="BodyText"/>
    <w:rsid w:val="006A29BB"/>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lang w:val="x-none" w:eastAsia="x-none"/>
    </w:rPr>
  </w:style>
  <w:style w:type="paragraph" w:styleId="BodyText">
    <w:name w:val="Body Text"/>
    <w:basedOn w:val="Normal"/>
    <w:link w:val="BodyTextChar"/>
    <w:uiPriority w:val="99"/>
    <w:semiHidden/>
    <w:unhideWhenUsed/>
    <w:rsid w:val="006A29BB"/>
    <w:pPr>
      <w:spacing w:after="120"/>
    </w:pPr>
  </w:style>
  <w:style w:type="character" w:customStyle="1" w:styleId="BodyTextChar">
    <w:name w:val="Body Text Char"/>
    <w:basedOn w:val="DefaultParagraphFont"/>
    <w:link w:val="BodyText"/>
    <w:uiPriority w:val="99"/>
    <w:semiHidden/>
    <w:rsid w:val="006A29BB"/>
  </w:style>
  <w:style w:type="paragraph" w:styleId="Header">
    <w:name w:val="header"/>
    <w:basedOn w:val="Normal"/>
    <w:link w:val="HeaderChar"/>
    <w:uiPriority w:val="99"/>
    <w:unhideWhenUsed/>
    <w:rsid w:val="001777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1777B9"/>
  </w:style>
  <w:style w:type="paragraph" w:styleId="Footer">
    <w:name w:val="footer"/>
    <w:basedOn w:val="Normal"/>
    <w:link w:val="FooterChar"/>
    <w:uiPriority w:val="99"/>
    <w:unhideWhenUsed/>
    <w:rsid w:val="001777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177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775655">
      <w:bodyDiv w:val="1"/>
      <w:marLeft w:val="0"/>
      <w:marRight w:val="0"/>
      <w:marTop w:val="0"/>
      <w:marBottom w:val="0"/>
      <w:divBdr>
        <w:top w:val="none" w:sz="0" w:space="0" w:color="auto"/>
        <w:left w:val="none" w:sz="0" w:space="0" w:color="auto"/>
        <w:bottom w:val="none" w:sz="0" w:space="0" w:color="auto"/>
        <w:right w:val="none" w:sz="0" w:space="0" w:color="auto"/>
      </w:divBdr>
    </w:div>
    <w:div w:id="462893632">
      <w:bodyDiv w:val="1"/>
      <w:marLeft w:val="0"/>
      <w:marRight w:val="0"/>
      <w:marTop w:val="0"/>
      <w:marBottom w:val="0"/>
      <w:divBdr>
        <w:top w:val="none" w:sz="0" w:space="0" w:color="auto"/>
        <w:left w:val="none" w:sz="0" w:space="0" w:color="auto"/>
        <w:bottom w:val="none" w:sz="0" w:space="0" w:color="auto"/>
        <w:right w:val="none" w:sz="0" w:space="0" w:color="auto"/>
      </w:divBdr>
    </w:div>
    <w:div w:id="506946161">
      <w:bodyDiv w:val="1"/>
      <w:marLeft w:val="0"/>
      <w:marRight w:val="0"/>
      <w:marTop w:val="0"/>
      <w:marBottom w:val="0"/>
      <w:divBdr>
        <w:top w:val="none" w:sz="0" w:space="0" w:color="auto"/>
        <w:left w:val="none" w:sz="0" w:space="0" w:color="auto"/>
        <w:bottom w:val="none" w:sz="0" w:space="0" w:color="auto"/>
        <w:right w:val="none" w:sz="0" w:space="0" w:color="auto"/>
      </w:divBdr>
    </w:div>
    <w:div w:id="527525381">
      <w:bodyDiv w:val="1"/>
      <w:marLeft w:val="0"/>
      <w:marRight w:val="0"/>
      <w:marTop w:val="0"/>
      <w:marBottom w:val="0"/>
      <w:divBdr>
        <w:top w:val="none" w:sz="0" w:space="0" w:color="auto"/>
        <w:left w:val="none" w:sz="0" w:space="0" w:color="auto"/>
        <w:bottom w:val="none" w:sz="0" w:space="0" w:color="auto"/>
        <w:right w:val="none" w:sz="0" w:space="0" w:color="auto"/>
      </w:divBdr>
    </w:div>
    <w:div w:id="631909461">
      <w:bodyDiv w:val="1"/>
      <w:marLeft w:val="0"/>
      <w:marRight w:val="0"/>
      <w:marTop w:val="0"/>
      <w:marBottom w:val="0"/>
      <w:divBdr>
        <w:top w:val="none" w:sz="0" w:space="0" w:color="auto"/>
        <w:left w:val="none" w:sz="0" w:space="0" w:color="auto"/>
        <w:bottom w:val="none" w:sz="0" w:space="0" w:color="auto"/>
        <w:right w:val="none" w:sz="0" w:space="0" w:color="auto"/>
      </w:divBdr>
    </w:div>
    <w:div w:id="951285134">
      <w:bodyDiv w:val="1"/>
      <w:marLeft w:val="0"/>
      <w:marRight w:val="0"/>
      <w:marTop w:val="0"/>
      <w:marBottom w:val="0"/>
      <w:divBdr>
        <w:top w:val="none" w:sz="0" w:space="0" w:color="auto"/>
        <w:left w:val="none" w:sz="0" w:space="0" w:color="auto"/>
        <w:bottom w:val="none" w:sz="0" w:space="0" w:color="auto"/>
        <w:right w:val="none" w:sz="0" w:space="0" w:color="auto"/>
      </w:divBdr>
    </w:div>
    <w:div w:id="963734371">
      <w:bodyDiv w:val="1"/>
      <w:marLeft w:val="0"/>
      <w:marRight w:val="0"/>
      <w:marTop w:val="0"/>
      <w:marBottom w:val="0"/>
      <w:divBdr>
        <w:top w:val="none" w:sz="0" w:space="0" w:color="auto"/>
        <w:left w:val="none" w:sz="0" w:space="0" w:color="auto"/>
        <w:bottom w:val="none" w:sz="0" w:space="0" w:color="auto"/>
        <w:right w:val="none" w:sz="0" w:space="0" w:color="auto"/>
      </w:divBdr>
    </w:div>
    <w:div w:id="1177693208">
      <w:bodyDiv w:val="1"/>
      <w:marLeft w:val="0"/>
      <w:marRight w:val="0"/>
      <w:marTop w:val="0"/>
      <w:marBottom w:val="0"/>
      <w:divBdr>
        <w:top w:val="none" w:sz="0" w:space="0" w:color="auto"/>
        <w:left w:val="none" w:sz="0" w:space="0" w:color="auto"/>
        <w:bottom w:val="none" w:sz="0" w:space="0" w:color="auto"/>
        <w:right w:val="none" w:sz="0" w:space="0" w:color="auto"/>
      </w:divBdr>
    </w:div>
    <w:div w:id="1201477686">
      <w:bodyDiv w:val="1"/>
      <w:marLeft w:val="0"/>
      <w:marRight w:val="0"/>
      <w:marTop w:val="0"/>
      <w:marBottom w:val="0"/>
      <w:divBdr>
        <w:top w:val="none" w:sz="0" w:space="0" w:color="auto"/>
        <w:left w:val="none" w:sz="0" w:space="0" w:color="auto"/>
        <w:bottom w:val="none" w:sz="0" w:space="0" w:color="auto"/>
        <w:right w:val="none" w:sz="0" w:space="0" w:color="auto"/>
      </w:divBdr>
    </w:div>
    <w:div w:id="1540319563">
      <w:bodyDiv w:val="1"/>
      <w:marLeft w:val="0"/>
      <w:marRight w:val="0"/>
      <w:marTop w:val="0"/>
      <w:marBottom w:val="0"/>
      <w:divBdr>
        <w:top w:val="none" w:sz="0" w:space="0" w:color="auto"/>
        <w:left w:val="none" w:sz="0" w:space="0" w:color="auto"/>
        <w:bottom w:val="none" w:sz="0" w:space="0" w:color="auto"/>
        <w:right w:val="none" w:sz="0" w:space="0" w:color="auto"/>
      </w:divBdr>
    </w:div>
    <w:div w:id="188121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shemitta75/05shemitta.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bm-torah.org/archive/parsha71/32-71behar.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1942</TotalTime>
  <Pages>8</Pages>
  <Words>3299</Words>
  <Characters>18810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Binyamin</dc:creator>
  <cp:keywords/>
  <dc:description/>
  <cp:lastModifiedBy>tmpUser</cp:lastModifiedBy>
  <cp:revision>6</cp:revision>
  <dcterms:created xsi:type="dcterms:W3CDTF">2014-11-04T08:05:00Z</dcterms:created>
  <dcterms:modified xsi:type="dcterms:W3CDTF">2014-11-23T07:39:00Z</dcterms:modified>
</cp:coreProperties>
</file>