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CA" w:rsidRPr="00AD327F" w:rsidRDefault="000B10CA" w:rsidP="00CF1ED5">
      <w:pPr>
        <w:pStyle w:val="BlockText"/>
        <w:ind w:left="0" w:right="0"/>
        <w:jc w:val="center"/>
        <w:rPr>
          <w:rFonts w:ascii="Arial" w:hAnsi="Arial" w:cs="Arial"/>
          <w:caps/>
        </w:rPr>
      </w:pPr>
      <w:smartTag w:uri="urn:schemas-microsoft-com:office:smarttags" w:element="PersonName">
        <w:smartTagPr>
          <w:attr w:name="ProductID" w:val="YESHIVAT HAR ETZION"/>
        </w:smartTagPr>
        <w:r w:rsidRPr="00AD327F">
          <w:rPr>
            <w:rFonts w:ascii="Arial" w:hAnsi="Arial" w:cs="Arial"/>
            <w:caps/>
            <w:lang w:val="en-GB" w:eastAsia="en-GB"/>
          </w:rPr>
          <w:t>YESHIVAT HAR ETZION</w:t>
        </w:r>
      </w:smartTag>
    </w:p>
    <w:p w:rsidR="000B10CA" w:rsidRPr="00AD327F" w:rsidRDefault="000B10CA" w:rsidP="00CF1ED5">
      <w:pPr>
        <w:jc w:val="center"/>
        <w:rPr>
          <w:rFonts w:ascii="Arial" w:hAnsi="Arial" w:cs="Arial"/>
          <w:caps/>
          <w:lang w:eastAsia="en-GB"/>
        </w:rPr>
      </w:pPr>
      <w:r w:rsidRPr="00AD327F">
        <w:rPr>
          <w:rFonts w:ascii="Arial" w:hAnsi="Arial" w:cs="Arial"/>
          <w:caps/>
          <w:lang w:eastAsia="en-GB"/>
        </w:rPr>
        <w:t>Israel KOSCHITZKY VIRTUAL BEIT MIDRASH (VBM)</w:t>
      </w:r>
    </w:p>
    <w:p w:rsidR="000B10CA" w:rsidRPr="00AD327F" w:rsidRDefault="000B10CA" w:rsidP="00CF1ED5">
      <w:pPr>
        <w:jc w:val="center"/>
        <w:rPr>
          <w:rFonts w:ascii="Arial" w:hAnsi="Arial" w:cs="Arial"/>
          <w:caps/>
          <w:lang w:eastAsia="en-GB"/>
        </w:rPr>
      </w:pPr>
      <w:r w:rsidRPr="00AD327F">
        <w:rPr>
          <w:rFonts w:ascii="Arial" w:hAnsi="Arial" w:cs="Arial"/>
          <w:caps/>
          <w:lang w:eastAsia="en-GB"/>
        </w:rPr>
        <w:t>*********************************************************</w:t>
      </w:r>
    </w:p>
    <w:p w:rsidR="000B10CA" w:rsidRPr="00AD327F" w:rsidRDefault="000B10CA" w:rsidP="00CF1ED5">
      <w:pPr>
        <w:jc w:val="center"/>
        <w:rPr>
          <w:rFonts w:ascii="Arial" w:hAnsi="Arial" w:cs="Arial"/>
          <w:b/>
          <w:caps/>
        </w:rPr>
      </w:pPr>
    </w:p>
    <w:p w:rsidR="000B10CA" w:rsidRPr="00AD327F" w:rsidRDefault="000B10CA" w:rsidP="00CF1ED5">
      <w:pPr>
        <w:jc w:val="center"/>
        <w:rPr>
          <w:rFonts w:ascii="Arial" w:hAnsi="Arial" w:cs="Arial"/>
          <w:b/>
          <w:bCs/>
          <w:lang w:val="en-US"/>
        </w:rPr>
      </w:pPr>
      <w:r w:rsidRPr="00AD327F">
        <w:rPr>
          <w:rFonts w:ascii="Arial" w:hAnsi="Arial" w:cs="Arial"/>
          <w:b/>
          <w:bCs/>
          <w:i/>
          <w:iCs/>
          <w:lang w:val="en-US"/>
        </w:rPr>
        <w:t>SEFER MELAKHIM BET</w:t>
      </w:r>
      <w:r w:rsidRPr="00AD327F">
        <w:rPr>
          <w:rFonts w:ascii="Arial" w:hAnsi="Arial" w:cs="Arial"/>
          <w:b/>
          <w:bCs/>
          <w:lang w:val="en-US"/>
        </w:rPr>
        <w:t>: THE SECOND BOOK OF KINGS</w:t>
      </w:r>
    </w:p>
    <w:p w:rsidR="000B10CA" w:rsidRPr="00AD327F" w:rsidRDefault="000B10CA" w:rsidP="00CF1ED5">
      <w:pPr>
        <w:pStyle w:val="BodyText"/>
        <w:spacing w:after="0"/>
        <w:jc w:val="center"/>
        <w:rPr>
          <w:rFonts w:ascii="Arial" w:hAnsi="Arial" w:cs="Arial"/>
          <w:b/>
          <w:bCs/>
        </w:rPr>
      </w:pPr>
      <w:r w:rsidRPr="00AD327F">
        <w:rPr>
          <w:rFonts w:ascii="Arial" w:hAnsi="Arial" w:cs="Arial"/>
          <w:b/>
          <w:bCs/>
        </w:rPr>
        <w:t>By Rav Alex Israel</w:t>
      </w:r>
    </w:p>
    <w:p w:rsidR="000B10CA" w:rsidRPr="00AD327F" w:rsidRDefault="000B10CA" w:rsidP="00CF1ED5">
      <w:pPr>
        <w:pStyle w:val="BodyText"/>
        <w:spacing w:after="0"/>
        <w:jc w:val="center"/>
        <w:rPr>
          <w:rFonts w:ascii="Arial" w:hAnsi="Arial" w:cs="Arial"/>
          <w:b/>
        </w:rPr>
      </w:pPr>
    </w:p>
    <w:p w:rsidR="000B10CA" w:rsidRPr="00AD327F" w:rsidRDefault="000B10CA" w:rsidP="00CF1ED5">
      <w:pPr>
        <w:pStyle w:val="a"/>
        <w:keepNext w:val="0"/>
        <w:widowControl w:val="0"/>
        <w:bidi w:val="0"/>
        <w:spacing w:before="0"/>
        <w:jc w:val="center"/>
        <w:rPr>
          <w:rFonts w:cs="Arial"/>
          <w:b w:val="0"/>
          <w:bCs w:val="0"/>
          <w:sz w:val="24"/>
          <w:szCs w:val="24"/>
        </w:rPr>
      </w:pPr>
      <w:r w:rsidRPr="00AD327F">
        <w:rPr>
          <w:rFonts w:cs="Arial"/>
          <w:b w:val="0"/>
          <w:bCs w:val="0"/>
          <w:sz w:val="24"/>
          <w:szCs w:val="24"/>
        </w:rPr>
        <w:t>For easy printing, go to:</w:t>
      </w:r>
    </w:p>
    <w:p w:rsidR="000B10CA" w:rsidRPr="00AD327F" w:rsidRDefault="008A1966" w:rsidP="00CF1ED5">
      <w:pPr>
        <w:pStyle w:val="BodyText"/>
        <w:spacing w:after="0"/>
        <w:jc w:val="center"/>
        <w:rPr>
          <w:rStyle w:val="Hyperlink"/>
          <w:rFonts w:ascii="Arial" w:hAnsi="Arial" w:cs="Arial"/>
        </w:rPr>
      </w:pPr>
      <w:hyperlink r:id="rId9" w:history="1">
        <w:r w:rsidR="000B10CA" w:rsidRPr="00A5061B">
          <w:rPr>
            <w:rStyle w:val="Hyperlink"/>
            <w:rFonts w:ascii="Arial" w:hAnsi="Arial" w:cs="Arial"/>
          </w:rPr>
          <w:t>www.vbm-torah.org/archive/melakhim2/06melakhim2.htm</w:t>
        </w:r>
      </w:hyperlink>
    </w:p>
    <w:p w:rsidR="000B10CA" w:rsidRDefault="000B10CA" w:rsidP="00CF1ED5">
      <w:pPr>
        <w:jc w:val="both"/>
        <w:rPr>
          <w:rFonts w:ascii="Arial" w:hAnsi="Arial" w:cs="Arial"/>
          <w:lang w:val="en-US"/>
        </w:rPr>
      </w:pPr>
    </w:p>
    <w:p w:rsidR="000B10CA" w:rsidRPr="00AD327F" w:rsidRDefault="000B10CA" w:rsidP="00CF1ED5">
      <w:pPr>
        <w:jc w:val="both"/>
        <w:rPr>
          <w:rFonts w:ascii="Arial" w:hAnsi="Arial" w:cs="Arial"/>
          <w:lang w:val="en-US"/>
        </w:rPr>
      </w:pPr>
    </w:p>
    <w:p w:rsidR="000B10CA" w:rsidRPr="00C3626A" w:rsidRDefault="00B7607B" w:rsidP="00CF1ED5">
      <w:pPr>
        <w:shd w:val="clear" w:color="auto" w:fill="FFFFFF"/>
        <w:jc w:val="center"/>
        <w:rPr>
          <w:rFonts w:ascii="Arial" w:hAnsi="Arial" w:cs="Arial"/>
          <w:b/>
          <w:bCs/>
          <w:lang w:val="en-US"/>
        </w:rPr>
      </w:pPr>
      <w:r w:rsidRPr="00CF1ED5">
        <w:rPr>
          <w:rFonts w:ascii="Arial" w:hAnsi="Arial" w:cs="Arial"/>
          <w:b/>
          <w:bCs/>
          <w:lang w:val="en-US"/>
        </w:rPr>
        <w:t>Shiur</w:t>
      </w:r>
      <w:r w:rsidR="000B10CA" w:rsidRPr="00C3626A">
        <w:rPr>
          <w:rFonts w:ascii="Arial" w:hAnsi="Arial" w:cs="Arial"/>
          <w:b/>
          <w:bCs/>
          <w:lang w:val="en-US"/>
        </w:rPr>
        <w:t xml:space="preserve"> #0</w:t>
      </w:r>
      <w:r w:rsidR="000B10CA">
        <w:rPr>
          <w:rFonts w:ascii="Arial" w:hAnsi="Arial" w:cs="Arial"/>
          <w:b/>
          <w:bCs/>
          <w:lang w:val="en-US"/>
        </w:rPr>
        <w:t>6</w:t>
      </w:r>
      <w:r w:rsidR="000B10CA" w:rsidRPr="00C3626A">
        <w:rPr>
          <w:rFonts w:ascii="Arial" w:hAnsi="Arial" w:cs="Arial"/>
          <w:b/>
          <w:bCs/>
          <w:lang w:val="en-US"/>
        </w:rPr>
        <w:t>:  Chapter 4</w:t>
      </w:r>
      <w:r w:rsidR="000B10CA">
        <w:rPr>
          <w:rFonts w:ascii="Arial" w:hAnsi="Arial" w:cs="Arial"/>
          <w:b/>
          <w:bCs/>
          <w:lang w:val="en-US"/>
        </w:rPr>
        <w:t xml:space="preserve"> Part 2</w:t>
      </w:r>
      <w:r w:rsidR="000B10CA" w:rsidRPr="00C3626A">
        <w:rPr>
          <w:rFonts w:ascii="Arial" w:hAnsi="Arial" w:cs="Arial"/>
          <w:b/>
          <w:bCs/>
          <w:lang w:val="en-US"/>
        </w:rPr>
        <w:t xml:space="preserve">: Elisha </w:t>
      </w:r>
      <w:r w:rsidR="000B10CA">
        <w:rPr>
          <w:rFonts w:ascii="Arial" w:hAnsi="Arial" w:cs="Arial"/>
          <w:b/>
          <w:bCs/>
          <w:lang w:val="en-US"/>
        </w:rPr>
        <w:t>and the Shunammite Woman</w:t>
      </w:r>
    </w:p>
    <w:p w:rsidR="0049347B" w:rsidRPr="000B10CA" w:rsidRDefault="0049347B" w:rsidP="00CF1ED5">
      <w:pPr>
        <w:pStyle w:val="BodyText"/>
        <w:spacing w:after="0"/>
        <w:jc w:val="center"/>
        <w:rPr>
          <w:rFonts w:ascii="Arial" w:hAnsi="Arial" w:cs="Arial"/>
          <w:b/>
          <w:lang w:val="en-US"/>
        </w:rPr>
      </w:pPr>
    </w:p>
    <w:p w:rsidR="0049347B" w:rsidRDefault="0049347B" w:rsidP="00CF1ED5">
      <w:pPr>
        <w:jc w:val="both"/>
        <w:rPr>
          <w:rFonts w:ascii="Arial" w:hAnsi="Arial" w:cs="Arial"/>
          <w:b/>
          <w:bCs/>
        </w:rPr>
      </w:pPr>
    </w:p>
    <w:p w:rsidR="0049347B" w:rsidRPr="00FD41C3" w:rsidRDefault="0049347B" w:rsidP="00CF1ED5">
      <w:pPr>
        <w:jc w:val="both"/>
        <w:rPr>
          <w:rFonts w:ascii="Arial" w:hAnsi="Arial" w:cs="Arial"/>
          <w:b/>
          <w:bCs/>
        </w:rPr>
      </w:pPr>
      <w:r w:rsidRPr="00FD41C3">
        <w:rPr>
          <w:rFonts w:ascii="Arial" w:hAnsi="Arial" w:cs="Arial"/>
          <w:b/>
          <w:bCs/>
        </w:rPr>
        <w:t xml:space="preserve">4:8-37 THE </w:t>
      </w:r>
      <w:r w:rsidRPr="004B529A">
        <w:rPr>
          <w:rFonts w:ascii="Arial" w:hAnsi="Arial" w:cs="Arial"/>
          <w:b/>
          <w:bCs/>
        </w:rPr>
        <w:t>SHUNAMMITE</w:t>
      </w:r>
      <w:r w:rsidRPr="00FD41C3">
        <w:rPr>
          <w:rFonts w:ascii="Arial" w:hAnsi="Arial" w:cs="Arial"/>
          <w:b/>
          <w:bCs/>
          <w:i/>
          <w:iCs/>
        </w:rPr>
        <w:t xml:space="preserve"> </w:t>
      </w:r>
      <w:r w:rsidRPr="00FD41C3">
        <w:rPr>
          <w:rFonts w:ascii="Arial" w:hAnsi="Arial" w:cs="Arial"/>
          <w:b/>
          <w:bCs/>
        </w:rPr>
        <w:t>WOMAN AND HER SON</w:t>
      </w:r>
    </w:p>
    <w:p w:rsidR="0049347B" w:rsidRPr="00C3626A" w:rsidRDefault="0049347B" w:rsidP="00CF1ED5">
      <w:pPr>
        <w:jc w:val="both"/>
        <w:rPr>
          <w:rFonts w:ascii="Arial" w:hAnsi="Arial" w:cs="Arial"/>
        </w:rPr>
      </w:pPr>
    </w:p>
    <w:p w:rsidR="0049347B" w:rsidRPr="00C3626A" w:rsidRDefault="0049347B" w:rsidP="00CF1ED5">
      <w:pPr>
        <w:ind w:firstLine="720"/>
        <w:jc w:val="both"/>
        <w:rPr>
          <w:rFonts w:ascii="Arial" w:hAnsi="Arial" w:cs="Arial"/>
        </w:rPr>
      </w:pPr>
      <w:r w:rsidRPr="00C3626A">
        <w:rPr>
          <w:rFonts w:ascii="Arial" w:hAnsi="Arial" w:cs="Arial"/>
        </w:rPr>
        <w:t>The previous story depicted a desperately poor widow with two children and no food. We now encounter a lady, married and wealthy, who</w:t>
      </w:r>
      <w:r>
        <w:rPr>
          <w:rFonts w:ascii="Arial" w:hAnsi="Arial" w:cs="Arial"/>
        </w:rPr>
        <w:t xml:space="preserve"> generously</w:t>
      </w:r>
      <w:r w:rsidRPr="00C3626A">
        <w:rPr>
          <w:rFonts w:ascii="Arial" w:hAnsi="Arial" w:cs="Arial"/>
        </w:rPr>
        <w:t xml:space="preserve"> distributes food and </w:t>
      </w:r>
      <w:r>
        <w:rPr>
          <w:rFonts w:ascii="Arial" w:hAnsi="Arial" w:cs="Arial"/>
        </w:rPr>
        <w:t xml:space="preserve">provides </w:t>
      </w:r>
      <w:r w:rsidRPr="00C3626A">
        <w:rPr>
          <w:rFonts w:ascii="Arial" w:hAnsi="Arial" w:cs="Arial"/>
        </w:rPr>
        <w:t xml:space="preserve">lodgings, but who is childless. This is a "great lady" </w:t>
      </w:r>
      <w:r w:rsidR="00187B90">
        <w:rPr>
          <w:rFonts w:ascii="Arial" w:hAnsi="Arial" w:cs="Arial"/>
        </w:rPr>
        <w:t>of</w:t>
      </w:r>
      <w:r w:rsidRPr="00C3626A">
        <w:rPr>
          <w:rFonts w:ascii="Arial" w:hAnsi="Arial" w:cs="Arial"/>
        </w:rPr>
        <w:t xml:space="preserve"> Shunem, who host</w:t>
      </w:r>
      <w:r w:rsidR="00187B90">
        <w:rPr>
          <w:rFonts w:ascii="Arial" w:hAnsi="Arial" w:cs="Arial"/>
        </w:rPr>
        <w:t>s</w:t>
      </w:r>
      <w:r w:rsidRPr="00C3626A">
        <w:rPr>
          <w:rFonts w:ascii="Arial" w:hAnsi="Arial" w:cs="Arial"/>
        </w:rPr>
        <w:t xml:space="preserve"> Elisha in her home due to the fact that he is a "holy man of God." </w:t>
      </w:r>
      <w:r w:rsidR="00187B90">
        <w:rPr>
          <w:rFonts w:ascii="Arial" w:hAnsi="Arial" w:cs="Arial"/>
        </w:rPr>
        <w:t>In</w:t>
      </w:r>
      <w:r w:rsidRPr="00C3626A">
        <w:rPr>
          <w:rFonts w:ascii="Arial" w:hAnsi="Arial" w:cs="Arial"/>
        </w:rPr>
        <w:t xml:space="preserve"> consult</w:t>
      </w:r>
      <w:r w:rsidR="00187B90">
        <w:rPr>
          <w:rFonts w:ascii="Arial" w:hAnsi="Arial" w:cs="Arial"/>
        </w:rPr>
        <w:t>ation</w:t>
      </w:r>
      <w:r w:rsidRPr="00C3626A">
        <w:rPr>
          <w:rFonts w:ascii="Arial" w:hAnsi="Arial" w:cs="Arial"/>
        </w:rPr>
        <w:t xml:space="preserve"> with her husband</w:t>
      </w:r>
      <w:r>
        <w:rPr>
          <w:rFonts w:ascii="Arial" w:hAnsi="Arial" w:cs="Arial"/>
        </w:rPr>
        <w:t>,</w:t>
      </w:r>
      <w:r w:rsidRPr="00C3626A">
        <w:rPr>
          <w:rFonts w:ascii="Arial" w:hAnsi="Arial" w:cs="Arial"/>
        </w:rPr>
        <w:t xml:space="preserve"> </w:t>
      </w:r>
      <w:r w:rsidR="00187B90">
        <w:rPr>
          <w:rFonts w:ascii="Arial" w:hAnsi="Arial" w:cs="Arial"/>
        </w:rPr>
        <w:t>s</w:t>
      </w:r>
      <w:r w:rsidR="008A1966">
        <w:rPr>
          <w:rFonts w:ascii="Arial" w:hAnsi="Arial" w:cs="Arial"/>
        </w:rPr>
        <w:t>h</w:t>
      </w:r>
      <w:r w:rsidRPr="00C3626A">
        <w:rPr>
          <w:rFonts w:ascii="Arial" w:hAnsi="Arial" w:cs="Arial"/>
        </w:rPr>
        <w:t>e build</w:t>
      </w:r>
      <w:r w:rsidR="00187B90">
        <w:rPr>
          <w:rFonts w:ascii="Arial" w:hAnsi="Arial" w:cs="Arial"/>
        </w:rPr>
        <w:t>s</w:t>
      </w:r>
      <w:r w:rsidRPr="00C3626A">
        <w:rPr>
          <w:rFonts w:ascii="Arial" w:hAnsi="Arial" w:cs="Arial"/>
        </w:rPr>
        <w:t xml:space="preserve"> Elisha an apartment where he can stay whenever he is in town. Elisha wishes to reward his hostess for all her trouble, and he promises her that "at this season, next year, you will be embracing a son." Indeed</w:t>
      </w:r>
      <w:r>
        <w:rPr>
          <w:rFonts w:ascii="Arial" w:hAnsi="Arial" w:cs="Arial"/>
        </w:rPr>
        <w:t>,</w:t>
      </w:r>
      <w:r w:rsidRPr="00C3626A">
        <w:rPr>
          <w:rFonts w:ascii="Arial" w:hAnsi="Arial" w:cs="Arial"/>
        </w:rPr>
        <w:t xml:space="preserve"> a son</w:t>
      </w:r>
      <w:bookmarkStart w:id="0" w:name="_GoBack"/>
      <w:bookmarkEnd w:id="0"/>
      <w:r w:rsidRPr="00C3626A">
        <w:rPr>
          <w:rFonts w:ascii="Arial" w:hAnsi="Arial" w:cs="Arial"/>
        </w:rPr>
        <w:t xml:space="preserve"> is born at the designated time. However, years later, the child mysteriously dies. The </w:t>
      </w:r>
      <w:r w:rsidRPr="00022ECD">
        <w:rPr>
          <w:rFonts w:ascii="Arial" w:hAnsi="Arial" w:cs="Arial"/>
          <w:lang w:val="en-US"/>
        </w:rPr>
        <w:t>Shunammite</w:t>
      </w:r>
      <w:r>
        <w:rPr>
          <w:rFonts w:ascii="Arial" w:hAnsi="Arial" w:cs="Arial"/>
          <w:i/>
          <w:iCs/>
        </w:rPr>
        <w:t xml:space="preserve"> </w:t>
      </w:r>
      <w:r>
        <w:rPr>
          <w:rFonts w:ascii="Arial" w:hAnsi="Arial" w:cs="Arial"/>
        </w:rPr>
        <w:t>woman</w:t>
      </w:r>
      <w:r w:rsidRPr="00C3626A">
        <w:rPr>
          <w:rFonts w:ascii="Arial" w:hAnsi="Arial" w:cs="Arial"/>
        </w:rPr>
        <w:t xml:space="preserve"> lays her dead child on Elisha's bed and hurries to find the prophet. </w:t>
      </w:r>
      <w:r w:rsidR="00187B90">
        <w:rPr>
          <w:rFonts w:ascii="Arial" w:hAnsi="Arial" w:cs="Arial"/>
        </w:rPr>
        <w:t>Finding</w:t>
      </w:r>
      <w:r w:rsidRPr="00C3626A">
        <w:rPr>
          <w:rFonts w:ascii="Arial" w:hAnsi="Arial" w:cs="Arial"/>
        </w:rPr>
        <w:t xml:space="preserve"> him at Mt. Carmel </w:t>
      </w:r>
      <w:r w:rsidR="00187B90">
        <w:rPr>
          <w:rFonts w:ascii="Arial" w:hAnsi="Arial" w:cs="Arial"/>
        </w:rPr>
        <w:t>she</w:t>
      </w:r>
      <w:r w:rsidRPr="00C3626A">
        <w:rPr>
          <w:rFonts w:ascii="Arial" w:hAnsi="Arial" w:cs="Arial"/>
        </w:rPr>
        <w:t xml:space="preserve"> insists that he </w:t>
      </w:r>
      <w:r w:rsidR="00187B90" w:rsidRPr="00C3626A">
        <w:rPr>
          <w:rFonts w:ascii="Arial" w:hAnsi="Arial" w:cs="Arial"/>
        </w:rPr>
        <w:t>immedia</w:t>
      </w:r>
      <w:r w:rsidR="00187B90">
        <w:rPr>
          <w:rFonts w:ascii="Arial" w:hAnsi="Arial" w:cs="Arial"/>
        </w:rPr>
        <w:t>tely</w:t>
      </w:r>
      <w:r w:rsidR="00187B90" w:rsidRPr="00C3626A">
        <w:rPr>
          <w:rFonts w:ascii="Arial" w:hAnsi="Arial" w:cs="Arial"/>
        </w:rPr>
        <w:t xml:space="preserve"> </w:t>
      </w:r>
      <w:r w:rsidRPr="00C3626A">
        <w:rPr>
          <w:rFonts w:ascii="Arial" w:hAnsi="Arial" w:cs="Arial"/>
        </w:rPr>
        <w:t>accompany her to Shunem. He finds the lifeless child and revives him.</w:t>
      </w:r>
    </w:p>
    <w:p w:rsidR="0049347B" w:rsidRPr="00C3626A" w:rsidRDefault="0049347B" w:rsidP="00CF1ED5">
      <w:pPr>
        <w:jc w:val="both"/>
        <w:rPr>
          <w:rFonts w:ascii="Arial" w:hAnsi="Arial" w:cs="Arial"/>
        </w:rPr>
      </w:pPr>
    </w:p>
    <w:p w:rsidR="0049347B" w:rsidRPr="00C3626A" w:rsidRDefault="0049347B" w:rsidP="00CF1ED5">
      <w:pPr>
        <w:ind w:firstLine="720"/>
        <w:jc w:val="both"/>
        <w:rPr>
          <w:rFonts w:ascii="Arial" w:hAnsi="Arial" w:cs="Arial"/>
        </w:rPr>
      </w:pPr>
      <w:r w:rsidRPr="00C3626A">
        <w:rPr>
          <w:rFonts w:ascii="Arial" w:hAnsi="Arial" w:cs="Arial"/>
        </w:rPr>
        <w:t xml:space="preserve">Our tradition assigns this chapter as the </w:t>
      </w:r>
      <w:r w:rsidRPr="00C3626A">
        <w:rPr>
          <w:rFonts w:ascii="Arial" w:hAnsi="Arial" w:cs="Arial"/>
          <w:i/>
          <w:iCs/>
        </w:rPr>
        <w:t>haftara</w:t>
      </w:r>
      <w:r w:rsidRPr="00C3626A">
        <w:rPr>
          <w:rFonts w:ascii="Arial" w:hAnsi="Arial" w:cs="Arial"/>
        </w:rPr>
        <w:t xml:space="preserve"> for </w:t>
      </w:r>
      <w:r w:rsidRPr="00C3626A">
        <w:rPr>
          <w:rFonts w:ascii="Arial" w:hAnsi="Arial" w:cs="Arial"/>
          <w:i/>
          <w:iCs/>
        </w:rPr>
        <w:t>Par</w:t>
      </w:r>
      <w:r>
        <w:rPr>
          <w:rFonts w:ascii="Arial" w:hAnsi="Arial" w:cs="Arial"/>
          <w:i/>
          <w:iCs/>
        </w:rPr>
        <w:t>a</w:t>
      </w:r>
      <w:r w:rsidRPr="00C3626A">
        <w:rPr>
          <w:rFonts w:ascii="Arial" w:hAnsi="Arial" w:cs="Arial"/>
          <w:i/>
          <w:iCs/>
        </w:rPr>
        <w:t>shat Va</w:t>
      </w:r>
      <w:r>
        <w:rPr>
          <w:rFonts w:ascii="Arial" w:hAnsi="Arial" w:cs="Arial"/>
          <w:i/>
          <w:iCs/>
        </w:rPr>
        <w:t>-</w:t>
      </w:r>
      <w:r w:rsidRPr="00C3626A">
        <w:rPr>
          <w:rFonts w:ascii="Arial" w:hAnsi="Arial" w:cs="Arial"/>
          <w:i/>
          <w:iCs/>
        </w:rPr>
        <w:t>yera</w:t>
      </w:r>
      <w:r w:rsidRPr="00C3626A">
        <w:rPr>
          <w:rFonts w:ascii="Arial" w:hAnsi="Arial" w:cs="Arial"/>
        </w:rPr>
        <w:t xml:space="preserve">. What is the connection between the two stories? </w:t>
      </w:r>
      <w:r w:rsidRPr="00FD41C3">
        <w:rPr>
          <w:rFonts w:ascii="Arial" w:hAnsi="Arial" w:cs="Arial"/>
          <w:i/>
          <w:iCs/>
        </w:rPr>
        <w:t>Va</w:t>
      </w:r>
      <w:r>
        <w:rPr>
          <w:rFonts w:ascii="Arial" w:hAnsi="Arial" w:cs="Arial"/>
        </w:rPr>
        <w:t>-</w:t>
      </w:r>
      <w:r w:rsidRPr="00FD41C3">
        <w:rPr>
          <w:rFonts w:ascii="Arial" w:hAnsi="Arial" w:cs="Arial"/>
          <w:i/>
          <w:iCs/>
        </w:rPr>
        <w:t>yera</w:t>
      </w:r>
      <w:r w:rsidRPr="00C3626A">
        <w:rPr>
          <w:rFonts w:ascii="Arial" w:hAnsi="Arial" w:cs="Arial"/>
        </w:rPr>
        <w:t xml:space="preserve"> is the Torah portion that narrates A</w:t>
      </w:r>
      <w:r>
        <w:rPr>
          <w:rFonts w:ascii="Arial" w:hAnsi="Arial" w:cs="Arial"/>
        </w:rPr>
        <w:t>v</w:t>
      </w:r>
      <w:r w:rsidRPr="00C3626A">
        <w:rPr>
          <w:rFonts w:ascii="Arial" w:hAnsi="Arial" w:cs="Arial"/>
        </w:rPr>
        <w:t xml:space="preserve">raham's hospitality to three wayfarers, later identified as angels, and their promise of </w:t>
      </w:r>
      <w:r>
        <w:rPr>
          <w:rFonts w:ascii="Arial" w:hAnsi="Arial" w:cs="Arial"/>
        </w:rPr>
        <w:t>Yitzchak</w:t>
      </w:r>
      <w:r w:rsidRPr="00C3626A">
        <w:rPr>
          <w:rFonts w:ascii="Arial" w:hAnsi="Arial" w:cs="Arial"/>
        </w:rPr>
        <w:t xml:space="preserve">'s birth. At the close of </w:t>
      </w:r>
      <w:r w:rsidRPr="00FD41C3">
        <w:rPr>
          <w:rFonts w:ascii="Arial" w:hAnsi="Arial" w:cs="Arial"/>
          <w:i/>
          <w:iCs/>
        </w:rPr>
        <w:t>Va</w:t>
      </w:r>
      <w:r>
        <w:rPr>
          <w:rFonts w:ascii="Arial" w:hAnsi="Arial" w:cs="Arial"/>
        </w:rPr>
        <w:t>-</w:t>
      </w:r>
      <w:r w:rsidRPr="00FD41C3">
        <w:rPr>
          <w:rFonts w:ascii="Arial" w:hAnsi="Arial" w:cs="Arial"/>
          <w:i/>
          <w:iCs/>
        </w:rPr>
        <w:t>yera</w:t>
      </w:r>
      <w:r w:rsidRPr="00C3626A">
        <w:rPr>
          <w:rFonts w:ascii="Arial" w:hAnsi="Arial" w:cs="Arial"/>
        </w:rPr>
        <w:t xml:space="preserve">, we read of </w:t>
      </w:r>
      <w:r>
        <w:rPr>
          <w:rFonts w:ascii="Arial" w:hAnsi="Arial" w:cs="Arial"/>
        </w:rPr>
        <w:t>Yitzchak</w:t>
      </w:r>
      <w:r w:rsidRPr="00C3626A">
        <w:rPr>
          <w:rFonts w:ascii="Arial" w:hAnsi="Arial" w:cs="Arial"/>
        </w:rPr>
        <w:t>'s birth, his brush with death, and God's sparing his life in the</w:t>
      </w:r>
      <w:r>
        <w:rPr>
          <w:rFonts w:ascii="Arial" w:hAnsi="Arial" w:cs="Arial"/>
        </w:rPr>
        <w:t xml:space="preserve"> story of the</w:t>
      </w:r>
      <w:r w:rsidRPr="00C3626A">
        <w:rPr>
          <w:rFonts w:ascii="Arial" w:hAnsi="Arial" w:cs="Arial"/>
        </w:rPr>
        <w:t xml:space="preserve"> </w:t>
      </w:r>
      <w:r w:rsidRPr="00FD41C3">
        <w:rPr>
          <w:rFonts w:ascii="Arial" w:hAnsi="Arial" w:cs="Arial"/>
          <w:i/>
          <w:iCs/>
        </w:rPr>
        <w:t>Akeida</w:t>
      </w:r>
      <w:r w:rsidRPr="00C3626A">
        <w:rPr>
          <w:rFonts w:ascii="Arial" w:hAnsi="Arial" w:cs="Arial"/>
        </w:rPr>
        <w:t xml:space="preserve"> (binding of </w:t>
      </w:r>
      <w:r>
        <w:rPr>
          <w:rFonts w:ascii="Arial" w:hAnsi="Arial" w:cs="Arial"/>
        </w:rPr>
        <w:t>Yitzchak</w:t>
      </w:r>
      <w:r w:rsidRPr="00C3626A">
        <w:rPr>
          <w:rFonts w:ascii="Arial" w:hAnsi="Arial" w:cs="Arial"/>
        </w:rPr>
        <w:t>.) The two stories</w:t>
      </w:r>
      <w:r w:rsidRPr="00C3626A">
        <w:rPr>
          <w:rStyle w:val="FootnoteReference"/>
          <w:rFonts w:ascii="Arial" w:hAnsi="Arial" w:cs="Arial"/>
        </w:rPr>
        <w:footnoteReference w:id="1"/>
      </w:r>
      <w:r w:rsidRPr="00C3626A">
        <w:rPr>
          <w:rFonts w:ascii="Arial" w:hAnsi="Arial" w:cs="Arial"/>
        </w:rPr>
        <w:t xml:space="preserve"> share several </w:t>
      </w:r>
      <w:r>
        <w:rPr>
          <w:rFonts w:ascii="Arial" w:hAnsi="Arial" w:cs="Arial"/>
        </w:rPr>
        <w:t>similarities</w:t>
      </w:r>
      <w:r w:rsidRPr="00C3626A">
        <w:rPr>
          <w:rFonts w:ascii="Arial" w:hAnsi="Arial" w:cs="Arial"/>
        </w:rPr>
        <w:t>. In both:</w:t>
      </w:r>
    </w:p>
    <w:p w:rsidR="0049347B" w:rsidRPr="00C3626A" w:rsidRDefault="0049347B" w:rsidP="00CF1ED5">
      <w:pPr>
        <w:ind w:firstLine="720"/>
        <w:jc w:val="both"/>
        <w:rPr>
          <w:rFonts w:ascii="Arial" w:hAnsi="Arial" w:cs="Arial"/>
        </w:rPr>
      </w:pPr>
    </w:p>
    <w:p w:rsidR="0049347B" w:rsidRPr="00C3626A" w:rsidRDefault="0049347B" w:rsidP="00CF1ED5">
      <w:pPr>
        <w:numPr>
          <w:ilvl w:val="0"/>
          <w:numId w:val="1"/>
        </w:numPr>
        <w:jc w:val="both"/>
        <w:rPr>
          <w:rFonts w:ascii="Arial" w:hAnsi="Arial" w:cs="Arial"/>
        </w:rPr>
      </w:pPr>
      <w:r w:rsidRPr="00C3626A">
        <w:rPr>
          <w:rFonts w:ascii="Arial" w:hAnsi="Arial" w:cs="Arial"/>
        </w:rPr>
        <w:t xml:space="preserve">An otherwise childless couple </w:t>
      </w:r>
      <w:r>
        <w:rPr>
          <w:rFonts w:ascii="Arial" w:hAnsi="Arial" w:cs="Arial"/>
        </w:rPr>
        <w:t>is</w:t>
      </w:r>
      <w:r w:rsidRPr="00C3626A">
        <w:rPr>
          <w:rFonts w:ascii="Arial" w:hAnsi="Arial" w:cs="Arial"/>
        </w:rPr>
        <w:t xml:space="preserve"> blessed with a child in response to their enthusiastic and extraordinary hospitality.</w:t>
      </w:r>
    </w:p>
    <w:p w:rsidR="0049347B" w:rsidRPr="00C3626A" w:rsidRDefault="0049347B" w:rsidP="00CF1ED5">
      <w:pPr>
        <w:numPr>
          <w:ilvl w:val="0"/>
          <w:numId w:val="1"/>
        </w:numPr>
        <w:jc w:val="both"/>
        <w:rPr>
          <w:rFonts w:ascii="Arial" w:hAnsi="Arial" w:cs="Arial"/>
        </w:rPr>
      </w:pPr>
      <w:r w:rsidRPr="00C3626A">
        <w:rPr>
          <w:rFonts w:ascii="Arial" w:hAnsi="Arial" w:cs="Arial"/>
        </w:rPr>
        <w:t>"And her husband is old" (</w:t>
      </w:r>
      <w:r w:rsidRPr="00FD41C3">
        <w:rPr>
          <w:rFonts w:ascii="Arial" w:hAnsi="Arial" w:cs="Arial"/>
          <w:i/>
          <w:iCs/>
        </w:rPr>
        <w:t>II Melakhim</w:t>
      </w:r>
      <w:r w:rsidRPr="00C3626A">
        <w:rPr>
          <w:rFonts w:ascii="Arial" w:hAnsi="Arial" w:cs="Arial"/>
        </w:rPr>
        <w:t xml:space="preserve"> 4:14)</w:t>
      </w:r>
      <w:r>
        <w:rPr>
          <w:rFonts w:ascii="Arial" w:hAnsi="Arial" w:cs="Arial"/>
        </w:rPr>
        <w:t>;</w:t>
      </w:r>
      <w:r w:rsidRPr="00C3626A">
        <w:rPr>
          <w:rFonts w:ascii="Arial" w:hAnsi="Arial" w:cs="Arial"/>
        </w:rPr>
        <w:t xml:space="preserve"> "</w:t>
      </w:r>
      <w:r>
        <w:rPr>
          <w:rFonts w:ascii="Arial" w:hAnsi="Arial" w:cs="Arial"/>
        </w:rPr>
        <w:t>a</w:t>
      </w:r>
      <w:r w:rsidRPr="00C3626A">
        <w:rPr>
          <w:rFonts w:ascii="Arial" w:hAnsi="Arial" w:cs="Arial"/>
        </w:rPr>
        <w:t>nd my husband is old" (</w:t>
      </w:r>
      <w:r w:rsidRPr="00FD41C3">
        <w:rPr>
          <w:rFonts w:ascii="Arial" w:hAnsi="Arial" w:cs="Arial"/>
          <w:i/>
          <w:iCs/>
        </w:rPr>
        <w:t>Bere</w:t>
      </w:r>
      <w:r>
        <w:rPr>
          <w:rFonts w:ascii="Arial" w:hAnsi="Arial" w:cs="Arial"/>
          <w:i/>
          <w:iCs/>
        </w:rPr>
        <w:t>i</w:t>
      </w:r>
      <w:r w:rsidRPr="00FD41C3">
        <w:rPr>
          <w:rFonts w:ascii="Arial" w:hAnsi="Arial" w:cs="Arial"/>
          <w:i/>
          <w:iCs/>
        </w:rPr>
        <w:t>shit</w:t>
      </w:r>
      <w:r w:rsidRPr="00C3626A">
        <w:rPr>
          <w:rFonts w:ascii="Arial" w:hAnsi="Arial" w:cs="Arial"/>
        </w:rPr>
        <w:t xml:space="preserve"> 18:12)</w:t>
      </w:r>
      <w:r>
        <w:rPr>
          <w:rFonts w:ascii="Arial" w:hAnsi="Arial" w:cs="Arial"/>
        </w:rPr>
        <w:t>.</w:t>
      </w:r>
    </w:p>
    <w:p w:rsidR="0049347B" w:rsidRPr="00C3626A" w:rsidRDefault="0049347B" w:rsidP="00CF1ED5">
      <w:pPr>
        <w:numPr>
          <w:ilvl w:val="0"/>
          <w:numId w:val="1"/>
        </w:numPr>
        <w:jc w:val="both"/>
        <w:rPr>
          <w:rFonts w:ascii="Arial" w:hAnsi="Arial" w:cs="Arial"/>
        </w:rPr>
      </w:pPr>
      <w:r w:rsidRPr="00C3626A">
        <w:rPr>
          <w:rFonts w:ascii="Arial" w:hAnsi="Arial" w:cs="Arial"/>
        </w:rPr>
        <w:t xml:space="preserve">The announcement is </w:t>
      </w:r>
      <w:r>
        <w:rPr>
          <w:rFonts w:ascii="Arial" w:hAnsi="Arial" w:cs="Arial"/>
        </w:rPr>
        <w:t>formulated</w:t>
      </w:r>
      <w:r w:rsidRPr="00C3626A">
        <w:rPr>
          <w:rFonts w:ascii="Arial" w:hAnsi="Arial" w:cs="Arial"/>
        </w:rPr>
        <w:t xml:space="preserve"> as "at this season, next year … a son." (</w:t>
      </w:r>
      <w:r w:rsidRPr="00FD41C3">
        <w:rPr>
          <w:rFonts w:ascii="Arial" w:hAnsi="Arial" w:cs="Arial"/>
          <w:i/>
          <w:iCs/>
        </w:rPr>
        <w:t>II</w:t>
      </w:r>
      <w:r w:rsidRPr="00C3626A">
        <w:rPr>
          <w:rFonts w:ascii="Arial" w:hAnsi="Arial" w:cs="Arial"/>
        </w:rPr>
        <w:t xml:space="preserve"> </w:t>
      </w:r>
      <w:r w:rsidRPr="00FD41C3">
        <w:rPr>
          <w:rFonts w:ascii="Arial" w:hAnsi="Arial" w:cs="Arial"/>
          <w:i/>
          <w:iCs/>
        </w:rPr>
        <w:t>Melakhim</w:t>
      </w:r>
      <w:r w:rsidRPr="00C3626A">
        <w:rPr>
          <w:rFonts w:ascii="Arial" w:hAnsi="Arial" w:cs="Arial"/>
        </w:rPr>
        <w:t xml:space="preserve"> 4:16 / </w:t>
      </w:r>
      <w:r w:rsidRPr="00FD41C3">
        <w:rPr>
          <w:rFonts w:ascii="Arial" w:hAnsi="Arial" w:cs="Arial"/>
          <w:i/>
          <w:iCs/>
        </w:rPr>
        <w:t>Bereishit</w:t>
      </w:r>
      <w:r w:rsidRPr="00C3626A">
        <w:rPr>
          <w:rFonts w:ascii="Arial" w:hAnsi="Arial" w:cs="Arial"/>
        </w:rPr>
        <w:t xml:space="preserve"> 18:10)</w:t>
      </w:r>
      <w:r>
        <w:rPr>
          <w:rFonts w:ascii="Arial" w:hAnsi="Arial" w:cs="Arial"/>
        </w:rPr>
        <w:t>.</w:t>
      </w:r>
      <w:r w:rsidRPr="00C3626A">
        <w:rPr>
          <w:rFonts w:ascii="Arial" w:hAnsi="Arial" w:cs="Arial"/>
        </w:rPr>
        <w:t xml:space="preserve">  </w:t>
      </w:r>
    </w:p>
    <w:p w:rsidR="0049347B" w:rsidRPr="00C3626A" w:rsidRDefault="0049347B" w:rsidP="00CF1ED5">
      <w:pPr>
        <w:numPr>
          <w:ilvl w:val="0"/>
          <w:numId w:val="1"/>
        </w:numPr>
        <w:jc w:val="both"/>
        <w:rPr>
          <w:rFonts w:ascii="Arial" w:hAnsi="Arial" w:cs="Arial"/>
        </w:rPr>
      </w:pPr>
      <w:r w:rsidRPr="00C3626A">
        <w:rPr>
          <w:rFonts w:ascii="Arial" w:hAnsi="Arial" w:cs="Arial"/>
        </w:rPr>
        <w:t xml:space="preserve">The promise is made as the woman </w:t>
      </w:r>
      <w:r w:rsidR="00187B90">
        <w:rPr>
          <w:rFonts w:ascii="Arial" w:hAnsi="Arial" w:cs="Arial"/>
        </w:rPr>
        <w:t>is positioned at</w:t>
      </w:r>
      <w:r w:rsidRPr="00C3626A">
        <w:rPr>
          <w:rFonts w:ascii="Arial" w:hAnsi="Arial" w:cs="Arial"/>
        </w:rPr>
        <w:t xml:space="preserve"> the doorway (</w:t>
      </w:r>
      <w:r w:rsidRPr="00FD41C3">
        <w:rPr>
          <w:rFonts w:ascii="Arial" w:hAnsi="Arial" w:cs="Arial"/>
          <w:i/>
          <w:iCs/>
        </w:rPr>
        <w:t>II</w:t>
      </w:r>
      <w:r w:rsidRPr="00C3626A">
        <w:rPr>
          <w:rFonts w:ascii="Arial" w:hAnsi="Arial" w:cs="Arial"/>
        </w:rPr>
        <w:t xml:space="preserve"> </w:t>
      </w:r>
      <w:r w:rsidRPr="00FD41C3">
        <w:rPr>
          <w:rFonts w:ascii="Arial" w:hAnsi="Arial" w:cs="Arial"/>
          <w:i/>
          <w:iCs/>
        </w:rPr>
        <w:t>Melakhim</w:t>
      </w:r>
      <w:r w:rsidRPr="00C3626A">
        <w:rPr>
          <w:rFonts w:ascii="Arial" w:hAnsi="Arial" w:cs="Arial"/>
        </w:rPr>
        <w:t xml:space="preserve"> 4:15 / </w:t>
      </w:r>
      <w:r w:rsidRPr="00FD41C3">
        <w:rPr>
          <w:rFonts w:ascii="Arial" w:hAnsi="Arial" w:cs="Arial"/>
          <w:i/>
          <w:iCs/>
        </w:rPr>
        <w:t>Bereishit</w:t>
      </w:r>
      <w:r w:rsidRPr="00C3626A">
        <w:rPr>
          <w:rFonts w:ascii="Arial" w:hAnsi="Arial" w:cs="Arial"/>
        </w:rPr>
        <w:t xml:space="preserve"> 18:10)</w:t>
      </w:r>
      <w:r>
        <w:rPr>
          <w:rFonts w:ascii="Arial" w:hAnsi="Arial" w:cs="Arial"/>
        </w:rPr>
        <w:t>.</w:t>
      </w:r>
    </w:p>
    <w:p w:rsidR="0049347B" w:rsidRPr="00C3626A" w:rsidRDefault="0049347B" w:rsidP="00CF1ED5">
      <w:pPr>
        <w:numPr>
          <w:ilvl w:val="0"/>
          <w:numId w:val="1"/>
        </w:numPr>
        <w:jc w:val="both"/>
        <w:rPr>
          <w:rFonts w:ascii="Arial" w:hAnsi="Arial" w:cs="Arial"/>
        </w:rPr>
      </w:pPr>
      <w:r w:rsidRPr="00C3626A">
        <w:rPr>
          <w:rFonts w:ascii="Arial" w:hAnsi="Arial" w:cs="Arial"/>
        </w:rPr>
        <w:t>The woman expresses scepticism at the prediction</w:t>
      </w:r>
      <w:r>
        <w:rPr>
          <w:rFonts w:ascii="Arial" w:hAnsi="Arial" w:cs="Arial"/>
        </w:rPr>
        <w:t>.</w:t>
      </w:r>
    </w:p>
    <w:p w:rsidR="0049347B" w:rsidRPr="00C3626A" w:rsidRDefault="0049347B" w:rsidP="00CF1ED5">
      <w:pPr>
        <w:numPr>
          <w:ilvl w:val="0"/>
          <w:numId w:val="1"/>
        </w:numPr>
        <w:jc w:val="both"/>
        <w:rPr>
          <w:rFonts w:ascii="Arial" w:hAnsi="Arial" w:cs="Arial"/>
        </w:rPr>
      </w:pPr>
      <w:r w:rsidRPr="00C3626A">
        <w:rPr>
          <w:rFonts w:ascii="Arial" w:hAnsi="Arial" w:cs="Arial"/>
        </w:rPr>
        <w:t>A child is born one year</w:t>
      </w:r>
      <w:r>
        <w:rPr>
          <w:rFonts w:ascii="Arial" w:hAnsi="Arial" w:cs="Arial"/>
        </w:rPr>
        <w:t xml:space="preserve"> later.</w:t>
      </w:r>
      <w:r w:rsidRPr="00C3626A">
        <w:rPr>
          <w:rFonts w:ascii="Arial" w:hAnsi="Arial" w:cs="Arial"/>
        </w:rPr>
        <w:t xml:space="preserve"> </w:t>
      </w:r>
    </w:p>
    <w:p w:rsidR="0049347B" w:rsidRPr="00C3626A" w:rsidRDefault="0049347B" w:rsidP="00CF1ED5">
      <w:pPr>
        <w:numPr>
          <w:ilvl w:val="0"/>
          <w:numId w:val="1"/>
        </w:numPr>
        <w:jc w:val="both"/>
        <w:rPr>
          <w:rFonts w:ascii="Arial" w:hAnsi="Arial" w:cs="Arial"/>
        </w:rPr>
      </w:pPr>
      <w:r w:rsidRPr="00C3626A">
        <w:rPr>
          <w:rFonts w:ascii="Arial" w:hAnsi="Arial" w:cs="Arial"/>
        </w:rPr>
        <w:t>The son dies or is on the verge of death and is saved at the last moment.</w:t>
      </w:r>
    </w:p>
    <w:p w:rsidR="0049347B" w:rsidRPr="00C3626A" w:rsidRDefault="0049347B" w:rsidP="00CF1ED5">
      <w:pPr>
        <w:jc w:val="both"/>
        <w:rPr>
          <w:rFonts w:ascii="Arial" w:hAnsi="Arial" w:cs="Arial"/>
        </w:rPr>
      </w:pPr>
    </w:p>
    <w:p w:rsidR="0049347B" w:rsidRPr="00C3626A" w:rsidRDefault="00D1019A" w:rsidP="00CF1ED5">
      <w:pPr>
        <w:ind w:firstLine="720"/>
        <w:jc w:val="both"/>
        <w:rPr>
          <w:rFonts w:ascii="Arial" w:hAnsi="Arial" w:cs="Arial"/>
        </w:rPr>
      </w:pPr>
      <w:r>
        <w:rPr>
          <w:rFonts w:ascii="Arial" w:hAnsi="Arial" w:cs="Arial"/>
        </w:rPr>
        <w:lastRenderedPageBreak/>
        <w:t>In light of</w:t>
      </w:r>
      <w:r w:rsidR="0049347B" w:rsidRPr="00C3626A">
        <w:rPr>
          <w:rFonts w:ascii="Arial" w:hAnsi="Arial" w:cs="Arial"/>
        </w:rPr>
        <w:t xml:space="preserve"> th</w:t>
      </w:r>
      <w:r w:rsidR="0049347B">
        <w:rPr>
          <w:rFonts w:ascii="Arial" w:hAnsi="Arial" w:cs="Arial"/>
        </w:rPr>
        <w:t>e</w:t>
      </w:r>
      <w:r w:rsidR="0049347B" w:rsidRPr="00C3626A">
        <w:rPr>
          <w:rFonts w:ascii="Arial" w:hAnsi="Arial" w:cs="Arial"/>
        </w:rPr>
        <w:t>s</w:t>
      </w:r>
      <w:r w:rsidR="0049347B">
        <w:rPr>
          <w:rFonts w:ascii="Arial" w:hAnsi="Arial" w:cs="Arial"/>
        </w:rPr>
        <w:t>e</w:t>
      </w:r>
      <w:r w:rsidR="0049347B" w:rsidRPr="00C3626A">
        <w:rPr>
          <w:rFonts w:ascii="Arial" w:hAnsi="Arial" w:cs="Arial"/>
        </w:rPr>
        <w:t xml:space="preserve"> parallel</w:t>
      </w:r>
      <w:r w:rsidR="0049347B">
        <w:rPr>
          <w:rFonts w:ascii="Arial" w:hAnsi="Arial" w:cs="Arial"/>
        </w:rPr>
        <w:t>s</w:t>
      </w:r>
      <w:r w:rsidR="0049347B" w:rsidRPr="00C3626A">
        <w:rPr>
          <w:rFonts w:ascii="Arial" w:hAnsi="Arial" w:cs="Arial"/>
        </w:rPr>
        <w:t>,</w:t>
      </w:r>
      <w:r>
        <w:rPr>
          <w:rFonts w:ascii="Arial" w:hAnsi="Arial" w:cs="Arial"/>
        </w:rPr>
        <w:t xml:space="preserve"> we might</w:t>
      </w:r>
      <w:r w:rsidR="0049347B" w:rsidRPr="00C3626A">
        <w:rPr>
          <w:rFonts w:ascii="Arial" w:hAnsi="Arial" w:cs="Arial"/>
        </w:rPr>
        <w:t xml:space="preserve"> categorize this story in the genre of the narratives of other </w:t>
      </w:r>
      <w:r w:rsidR="00187B90">
        <w:rPr>
          <w:rFonts w:ascii="Arial" w:hAnsi="Arial" w:cs="Arial"/>
        </w:rPr>
        <w:t xml:space="preserve">childless </w:t>
      </w:r>
      <w:r w:rsidR="0049347B" w:rsidRPr="00C3626A">
        <w:rPr>
          <w:rFonts w:ascii="Arial" w:hAnsi="Arial" w:cs="Arial"/>
        </w:rPr>
        <w:t>biblical women– Sara, Rivka, Rachel, Le</w:t>
      </w:r>
      <w:r w:rsidR="0049347B">
        <w:rPr>
          <w:rFonts w:ascii="Arial" w:hAnsi="Arial" w:cs="Arial"/>
        </w:rPr>
        <w:t>’</w:t>
      </w:r>
      <w:r w:rsidR="0049347B" w:rsidRPr="00C3626A">
        <w:rPr>
          <w:rFonts w:ascii="Arial" w:hAnsi="Arial" w:cs="Arial"/>
        </w:rPr>
        <w:t>ah, Mano</w:t>
      </w:r>
      <w:r w:rsidR="0049347B">
        <w:rPr>
          <w:rFonts w:ascii="Arial" w:hAnsi="Arial" w:cs="Arial"/>
        </w:rPr>
        <w:t>’</w:t>
      </w:r>
      <w:r w:rsidR="0049347B" w:rsidRPr="00C3626A">
        <w:rPr>
          <w:rFonts w:ascii="Arial" w:hAnsi="Arial" w:cs="Arial"/>
        </w:rPr>
        <w:t>a</w:t>
      </w:r>
      <w:r w:rsidR="0049347B">
        <w:rPr>
          <w:rFonts w:ascii="Arial" w:hAnsi="Arial" w:cs="Arial"/>
        </w:rPr>
        <w:t>c</w:t>
      </w:r>
      <w:r w:rsidR="0049347B" w:rsidRPr="00C3626A">
        <w:rPr>
          <w:rFonts w:ascii="Arial" w:hAnsi="Arial" w:cs="Arial"/>
        </w:rPr>
        <w:t xml:space="preserve">h's wife, Channa </w:t>
      </w:r>
      <w:r w:rsidR="00187B90">
        <w:rPr>
          <w:rFonts w:ascii="Arial" w:hAnsi="Arial" w:cs="Arial"/>
        </w:rPr>
        <w:t>–</w:t>
      </w:r>
      <w:r w:rsidR="0049347B" w:rsidRPr="00C3626A">
        <w:rPr>
          <w:rFonts w:ascii="Arial" w:hAnsi="Arial" w:cs="Arial"/>
        </w:rPr>
        <w:t xml:space="preserve"> </w:t>
      </w:r>
      <w:r w:rsidR="00187B90">
        <w:rPr>
          <w:rFonts w:ascii="Arial" w:hAnsi="Arial" w:cs="Arial"/>
        </w:rPr>
        <w:t xml:space="preserve">who miraculously conceive. </w:t>
      </w:r>
      <w:r w:rsidR="0049347B" w:rsidRPr="00C3626A">
        <w:rPr>
          <w:rFonts w:ascii="Arial" w:hAnsi="Arial" w:cs="Arial"/>
        </w:rPr>
        <w:t xml:space="preserve"> This then, is a </w:t>
      </w:r>
      <w:r w:rsidR="00187B90">
        <w:rPr>
          <w:rFonts w:ascii="Arial" w:hAnsi="Arial" w:cs="Arial"/>
        </w:rPr>
        <w:t>story or relief, joy and promise</w:t>
      </w:r>
      <w:r w:rsidR="0049347B" w:rsidRPr="00C3626A">
        <w:rPr>
          <w:rFonts w:ascii="Arial" w:hAnsi="Arial" w:cs="Arial"/>
        </w:rPr>
        <w:t xml:space="preserve">. In </w:t>
      </w:r>
      <w:r w:rsidR="00CF1ED5">
        <w:rPr>
          <w:rFonts w:ascii="Arial" w:hAnsi="Arial" w:cs="Arial"/>
        </w:rPr>
        <w:t>second focus is</w:t>
      </w:r>
      <w:r w:rsidR="0049347B" w:rsidRPr="00C3626A">
        <w:rPr>
          <w:rFonts w:ascii="Arial" w:hAnsi="Arial" w:cs="Arial"/>
        </w:rPr>
        <w:t xml:space="preserve"> the power of the prophet who heralds the birth. In some of the above stories, God Himself "opens the womb" of the childless woman</w:t>
      </w:r>
      <w:r w:rsidR="0049347B">
        <w:rPr>
          <w:rFonts w:ascii="Arial" w:hAnsi="Arial" w:cs="Arial"/>
        </w:rPr>
        <w:t>;</w:t>
      </w:r>
      <w:r w:rsidR="0049347B" w:rsidRPr="00C3626A">
        <w:rPr>
          <w:rFonts w:ascii="Arial" w:hAnsi="Arial" w:cs="Arial"/>
        </w:rPr>
        <w:t xml:space="preserve"> in other cases, the announcement is made by an angel. Here Elisha </w:t>
      </w:r>
      <w:r>
        <w:rPr>
          <w:rFonts w:ascii="Arial" w:hAnsi="Arial" w:cs="Arial"/>
        </w:rPr>
        <w:t>assumes</w:t>
      </w:r>
      <w:r w:rsidR="0049347B" w:rsidRPr="00C3626A">
        <w:rPr>
          <w:rFonts w:ascii="Arial" w:hAnsi="Arial" w:cs="Arial"/>
        </w:rPr>
        <w:t xml:space="preserve"> this auspicious role. And so, yet again this episode highlights Elisha's </w:t>
      </w:r>
      <w:r w:rsidR="0049347B">
        <w:rPr>
          <w:rFonts w:ascii="Arial" w:hAnsi="Arial" w:cs="Arial"/>
        </w:rPr>
        <w:t>supernatural abilities</w:t>
      </w:r>
      <w:r w:rsidR="0049347B" w:rsidRPr="00C3626A">
        <w:rPr>
          <w:rFonts w:ascii="Arial" w:hAnsi="Arial" w:cs="Arial"/>
        </w:rPr>
        <w:t xml:space="preserve">. Moreover, with Elisha's revival of the boy coming on the </w:t>
      </w:r>
      <w:r>
        <w:rPr>
          <w:rFonts w:ascii="Arial" w:hAnsi="Arial" w:cs="Arial"/>
        </w:rPr>
        <w:t>heels</w:t>
      </w:r>
      <w:r w:rsidR="0049347B" w:rsidRPr="00C3626A">
        <w:rPr>
          <w:rFonts w:ascii="Arial" w:hAnsi="Arial" w:cs="Arial"/>
        </w:rPr>
        <w:t xml:space="preserve"> of the previous episode (the pouring of the oil)</w:t>
      </w:r>
      <w:r w:rsidR="0049347B">
        <w:rPr>
          <w:rFonts w:ascii="Arial" w:hAnsi="Arial" w:cs="Arial"/>
        </w:rPr>
        <w:t>,</w:t>
      </w:r>
      <w:r w:rsidR="0049347B" w:rsidRPr="00C3626A">
        <w:rPr>
          <w:rFonts w:ascii="Arial" w:hAnsi="Arial" w:cs="Arial"/>
        </w:rPr>
        <w:t xml:space="preserve"> we immediately identify the linkage between the episodes</w:t>
      </w:r>
      <w:r w:rsidR="0049347B">
        <w:rPr>
          <w:rFonts w:ascii="Arial" w:hAnsi="Arial" w:cs="Arial"/>
        </w:rPr>
        <w:t>,</w:t>
      </w:r>
      <w:r w:rsidR="0049347B" w:rsidRPr="00C3626A">
        <w:rPr>
          <w:rFonts w:ascii="Arial" w:hAnsi="Arial" w:cs="Arial"/>
        </w:rPr>
        <w:t xml:space="preserve"> as </w:t>
      </w:r>
      <w:r w:rsidR="0049347B">
        <w:rPr>
          <w:rFonts w:ascii="Arial" w:hAnsi="Arial" w:cs="Arial"/>
        </w:rPr>
        <w:t xml:space="preserve">virtually identical </w:t>
      </w:r>
      <w:r w:rsidR="0049347B" w:rsidRPr="00C3626A">
        <w:rPr>
          <w:rFonts w:ascii="Arial" w:hAnsi="Arial" w:cs="Arial"/>
        </w:rPr>
        <w:t>recurrence</w:t>
      </w:r>
      <w:r w:rsidR="0049347B">
        <w:rPr>
          <w:rFonts w:ascii="Arial" w:hAnsi="Arial" w:cs="Arial"/>
        </w:rPr>
        <w:t>s</w:t>
      </w:r>
      <w:r w:rsidR="0049347B" w:rsidRPr="00C3626A">
        <w:rPr>
          <w:rFonts w:ascii="Arial" w:hAnsi="Arial" w:cs="Arial"/>
        </w:rPr>
        <w:t xml:space="preserve"> of </w:t>
      </w:r>
      <w:r w:rsidR="0049347B">
        <w:rPr>
          <w:rFonts w:ascii="Arial" w:hAnsi="Arial" w:cs="Arial"/>
        </w:rPr>
        <w:t>the</w:t>
      </w:r>
      <w:r w:rsidR="0049347B" w:rsidRPr="00C3626A">
        <w:rPr>
          <w:rFonts w:ascii="Arial" w:hAnsi="Arial" w:cs="Arial"/>
        </w:rPr>
        <w:t xml:space="preserve"> miracle</w:t>
      </w:r>
      <w:r w:rsidR="0049347B">
        <w:rPr>
          <w:rFonts w:ascii="Arial" w:hAnsi="Arial" w:cs="Arial"/>
        </w:rPr>
        <w:t>s</w:t>
      </w:r>
      <w:r w:rsidR="0049347B" w:rsidRPr="00C3626A">
        <w:rPr>
          <w:rFonts w:ascii="Arial" w:hAnsi="Arial" w:cs="Arial"/>
        </w:rPr>
        <w:t xml:space="preserve"> enacted by Eliyahu (</w:t>
      </w:r>
      <w:r w:rsidR="0049347B" w:rsidRPr="00FD41C3">
        <w:rPr>
          <w:rFonts w:ascii="Arial" w:hAnsi="Arial" w:cs="Arial"/>
          <w:i/>
          <w:iCs/>
        </w:rPr>
        <w:t>I</w:t>
      </w:r>
      <w:r w:rsidR="0049347B" w:rsidRPr="00C3626A">
        <w:rPr>
          <w:rFonts w:ascii="Arial" w:hAnsi="Arial" w:cs="Arial"/>
        </w:rPr>
        <w:t xml:space="preserve"> </w:t>
      </w:r>
      <w:r w:rsidR="0049347B" w:rsidRPr="00FD41C3">
        <w:rPr>
          <w:rFonts w:ascii="Arial" w:hAnsi="Arial" w:cs="Arial"/>
          <w:i/>
          <w:iCs/>
        </w:rPr>
        <w:t>Melakhim</w:t>
      </w:r>
      <w:r w:rsidR="0049347B" w:rsidRPr="00C3626A">
        <w:rPr>
          <w:rFonts w:ascii="Arial" w:hAnsi="Arial" w:cs="Arial"/>
        </w:rPr>
        <w:t xml:space="preserve"> 17:14-23). </w:t>
      </w:r>
      <w:r>
        <w:rPr>
          <w:rFonts w:ascii="Arial" w:hAnsi="Arial" w:cs="Arial"/>
        </w:rPr>
        <w:t>If so, then this</w:t>
      </w:r>
      <w:r w:rsidR="0049347B" w:rsidRPr="00C3626A">
        <w:rPr>
          <w:rFonts w:ascii="Arial" w:hAnsi="Arial" w:cs="Arial"/>
        </w:rPr>
        <w:t xml:space="preserve"> is</w:t>
      </w:r>
      <w:r w:rsidR="0049347B">
        <w:rPr>
          <w:rFonts w:ascii="Arial" w:hAnsi="Arial" w:cs="Arial"/>
        </w:rPr>
        <w:t xml:space="preserve"> a story</w:t>
      </w:r>
      <w:r w:rsidR="0049347B" w:rsidRPr="00C3626A">
        <w:rPr>
          <w:rFonts w:ascii="Arial" w:hAnsi="Arial" w:cs="Arial"/>
        </w:rPr>
        <w:t xml:space="preserve"> not merely </w:t>
      </w:r>
      <w:r w:rsidR="0049347B">
        <w:rPr>
          <w:rFonts w:ascii="Arial" w:hAnsi="Arial" w:cs="Arial"/>
        </w:rPr>
        <w:t xml:space="preserve">about </w:t>
      </w:r>
      <w:r>
        <w:rPr>
          <w:rFonts w:ascii="Arial" w:hAnsi="Arial" w:cs="Arial"/>
        </w:rPr>
        <w:t>a</w:t>
      </w:r>
      <w:r w:rsidR="0049347B" w:rsidRPr="00C3626A">
        <w:rPr>
          <w:rFonts w:ascii="Arial" w:hAnsi="Arial" w:cs="Arial"/>
        </w:rPr>
        <w:t xml:space="preserve"> </w:t>
      </w:r>
      <w:r w:rsidR="0049347B" w:rsidRPr="00D066EE">
        <w:rPr>
          <w:rFonts w:ascii="Arial" w:hAnsi="Arial" w:cs="Arial"/>
        </w:rPr>
        <w:t>Shu</w:t>
      </w:r>
      <w:r w:rsidR="0049347B" w:rsidRPr="00465CDC">
        <w:rPr>
          <w:rFonts w:ascii="Arial" w:hAnsi="Arial" w:cs="Arial"/>
        </w:rPr>
        <w:t>na</w:t>
      </w:r>
      <w:r w:rsidR="0049347B" w:rsidRPr="00FD41C3">
        <w:rPr>
          <w:rFonts w:ascii="Arial" w:hAnsi="Arial" w:cs="Arial"/>
        </w:rPr>
        <w:t>m</w:t>
      </w:r>
      <w:r w:rsidR="0049347B" w:rsidRPr="00D066EE">
        <w:rPr>
          <w:rFonts w:ascii="Arial" w:hAnsi="Arial" w:cs="Arial"/>
        </w:rPr>
        <w:t>mite</w:t>
      </w:r>
      <w:r w:rsidR="0049347B" w:rsidRPr="00C3626A">
        <w:rPr>
          <w:rFonts w:ascii="Arial" w:hAnsi="Arial" w:cs="Arial"/>
        </w:rPr>
        <w:t xml:space="preserve"> woman who enters the exclusive group of biblical women whose childlessness end</w:t>
      </w:r>
      <w:r w:rsidR="0049347B">
        <w:rPr>
          <w:rFonts w:ascii="Arial" w:hAnsi="Arial" w:cs="Arial"/>
        </w:rPr>
        <w:t xml:space="preserve">s </w:t>
      </w:r>
      <w:r w:rsidR="0049347B" w:rsidRPr="00C3626A">
        <w:rPr>
          <w:rFonts w:ascii="Arial" w:hAnsi="Arial" w:cs="Arial"/>
        </w:rPr>
        <w:t xml:space="preserve">in a miraculous birth, but </w:t>
      </w:r>
      <w:r w:rsidR="0049347B">
        <w:rPr>
          <w:rFonts w:ascii="Arial" w:hAnsi="Arial" w:cs="Arial"/>
        </w:rPr>
        <w:t xml:space="preserve">about </w:t>
      </w:r>
      <w:r w:rsidR="0049347B" w:rsidRPr="00C3626A">
        <w:rPr>
          <w:rFonts w:ascii="Arial" w:hAnsi="Arial" w:cs="Arial"/>
        </w:rPr>
        <w:t>Elisha function</w:t>
      </w:r>
      <w:r w:rsidR="0049347B">
        <w:rPr>
          <w:rFonts w:ascii="Arial" w:hAnsi="Arial" w:cs="Arial"/>
        </w:rPr>
        <w:t>ing</w:t>
      </w:r>
      <w:r w:rsidR="0049347B" w:rsidRPr="00C3626A">
        <w:rPr>
          <w:rFonts w:ascii="Arial" w:hAnsi="Arial" w:cs="Arial"/>
        </w:rPr>
        <w:t xml:space="preserve"> as God's agent in the image of his master Eliyahu.  </w:t>
      </w:r>
    </w:p>
    <w:p w:rsidR="0049347B" w:rsidRPr="00C3626A" w:rsidRDefault="0049347B" w:rsidP="00CF1ED5">
      <w:pPr>
        <w:jc w:val="both"/>
        <w:rPr>
          <w:rFonts w:ascii="Arial" w:hAnsi="Arial" w:cs="Arial"/>
        </w:rPr>
      </w:pPr>
    </w:p>
    <w:p w:rsidR="0049347B" w:rsidRPr="00C3626A" w:rsidRDefault="0049347B" w:rsidP="00CF1ED5">
      <w:pPr>
        <w:jc w:val="both"/>
        <w:rPr>
          <w:rFonts w:ascii="Arial" w:hAnsi="Arial" w:cs="Arial"/>
          <w:b/>
          <w:bCs/>
        </w:rPr>
      </w:pPr>
      <w:r w:rsidRPr="00C3626A">
        <w:rPr>
          <w:rFonts w:ascii="Arial" w:hAnsi="Arial" w:cs="Arial"/>
          <w:b/>
          <w:bCs/>
        </w:rPr>
        <w:t>PROBLEMS</w:t>
      </w:r>
    </w:p>
    <w:p w:rsidR="0049347B" w:rsidRPr="00C3626A" w:rsidRDefault="0049347B" w:rsidP="00CF1ED5">
      <w:pPr>
        <w:jc w:val="both"/>
        <w:rPr>
          <w:rFonts w:ascii="Arial" w:hAnsi="Arial" w:cs="Arial"/>
        </w:rPr>
      </w:pPr>
    </w:p>
    <w:p w:rsidR="00022ECD" w:rsidRDefault="0049347B" w:rsidP="00CF1ED5">
      <w:pPr>
        <w:ind w:firstLine="720"/>
        <w:jc w:val="both"/>
        <w:rPr>
          <w:rFonts w:ascii="Arial" w:hAnsi="Arial" w:cs="Arial"/>
        </w:rPr>
      </w:pPr>
      <w:r w:rsidRPr="00C3626A">
        <w:rPr>
          <w:rFonts w:ascii="Arial" w:hAnsi="Arial" w:cs="Arial"/>
        </w:rPr>
        <w:t xml:space="preserve">And yet, this initial </w:t>
      </w:r>
      <w:r>
        <w:rPr>
          <w:rFonts w:ascii="Arial" w:hAnsi="Arial" w:cs="Arial"/>
        </w:rPr>
        <w:t>perspective</w:t>
      </w:r>
      <w:r w:rsidR="00022ECD">
        <w:rPr>
          <w:rFonts w:ascii="Arial" w:hAnsi="Arial" w:cs="Arial"/>
        </w:rPr>
        <w:t xml:space="preserve"> </w:t>
      </w:r>
      <w:r w:rsidRPr="00C3626A">
        <w:rPr>
          <w:rFonts w:ascii="Arial" w:hAnsi="Arial" w:cs="Arial"/>
        </w:rPr>
        <w:t xml:space="preserve">is challenged as we identify aspects of this story </w:t>
      </w:r>
      <w:r>
        <w:rPr>
          <w:rFonts w:ascii="Arial" w:hAnsi="Arial" w:cs="Arial"/>
        </w:rPr>
        <w:t xml:space="preserve">that </w:t>
      </w:r>
      <w:r w:rsidRPr="00C3626A">
        <w:rPr>
          <w:rFonts w:ascii="Arial" w:hAnsi="Arial" w:cs="Arial"/>
        </w:rPr>
        <w:t>are puzzling and disconcer</w:t>
      </w:r>
      <w:r>
        <w:rPr>
          <w:rFonts w:ascii="Arial" w:hAnsi="Arial" w:cs="Arial"/>
        </w:rPr>
        <w:t>t</w:t>
      </w:r>
      <w:r w:rsidRPr="00C3626A">
        <w:rPr>
          <w:rFonts w:ascii="Arial" w:hAnsi="Arial" w:cs="Arial"/>
        </w:rPr>
        <w:t xml:space="preserve">ing. Let us begin by </w:t>
      </w:r>
      <w:r w:rsidR="00167536">
        <w:rPr>
          <w:rFonts w:ascii="Arial" w:hAnsi="Arial" w:cs="Arial"/>
        </w:rPr>
        <w:t>examining</w:t>
      </w:r>
      <w:r w:rsidR="00167536" w:rsidRPr="00C3626A">
        <w:rPr>
          <w:rFonts w:ascii="Arial" w:hAnsi="Arial" w:cs="Arial"/>
        </w:rPr>
        <w:t xml:space="preserve"> </w:t>
      </w:r>
      <w:r w:rsidRPr="00C3626A">
        <w:rPr>
          <w:rFonts w:ascii="Arial" w:hAnsi="Arial" w:cs="Arial"/>
        </w:rPr>
        <w:t>the</w:t>
      </w:r>
      <w:r w:rsidR="00022ECD">
        <w:rPr>
          <w:rFonts w:ascii="Arial" w:hAnsi="Arial" w:cs="Arial"/>
        </w:rPr>
        <w:t xml:space="preserve"> two chief protagonists of the story, Elisha and the Shunammite woman. Each of them undergoes a certain transformation</w:t>
      </w:r>
      <w:r w:rsidR="00167536">
        <w:rPr>
          <w:rFonts w:ascii="Arial" w:hAnsi="Arial" w:cs="Arial"/>
        </w:rPr>
        <w:t xml:space="preserve"> or reversal</w:t>
      </w:r>
      <w:r w:rsidR="00022ECD">
        <w:rPr>
          <w:rFonts w:ascii="Arial" w:hAnsi="Arial" w:cs="Arial"/>
        </w:rPr>
        <w:t xml:space="preserve"> </w:t>
      </w:r>
      <w:r w:rsidR="001801D2">
        <w:rPr>
          <w:rFonts w:ascii="Arial" w:hAnsi="Arial" w:cs="Arial"/>
        </w:rPr>
        <w:t>as the chapter progresses</w:t>
      </w:r>
      <w:r w:rsidR="00022ECD">
        <w:rPr>
          <w:rFonts w:ascii="Arial" w:hAnsi="Arial" w:cs="Arial"/>
        </w:rPr>
        <w:t>.</w:t>
      </w:r>
    </w:p>
    <w:p w:rsidR="00022ECD" w:rsidRDefault="00022ECD" w:rsidP="00CF1ED5">
      <w:pPr>
        <w:ind w:firstLine="720"/>
        <w:jc w:val="both"/>
        <w:rPr>
          <w:rFonts w:ascii="Arial" w:hAnsi="Arial" w:cs="Arial"/>
        </w:rPr>
      </w:pPr>
    </w:p>
    <w:p w:rsidR="004A6318" w:rsidRDefault="004A6318" w:rsidP="00CF1ED5">
      <w:pPr>
        <w:ind w:firstLine="720"/>
        <w:jc w:val="both"/>
        <w:rPr>
          <w:rFonts w:ascii="Arial" w:hAnsi="Arial" w:cs="Arial"/>
        </w:rPr>
      </w:pPr>
      <w:r>
        <w:rPr>
          <w:rFonts w:ascii="Arial" w:hAnsi="Arial" w:cs="Arial"/>
        </w:rPr>
        <w:t>T</w:t>
      </w:r>
      <w:r w:rsidR="00022ECD">
        <w:rPr>
          <w:rFonts w:ascii="Arial" w:hAnsi="Arial" w:cs="Arial"/>
        </w:rPr>
        <w:t xml:space="preserve">he Shunammite woman </w:t>
      </w:r>
      <w:r w:rsidR="001801D2">
        <w:rPr>
          <w:rFonts w:ascii="Arial" w:hAnsi="Arial" w:cs="Arial"/>
        </w:rPr>
        <w:t xml:space="preserve">is initially depicted as </w:t>
      </w:r>
      <w:r>
        <w:rPr>
          <w:rFonts w:ascii="Arial" w:hAnsi="Arial" w:cs="Arial"/>
        </w:rPr>
        <w:t xml:space="preserve">content with her life and undemanding of the prophet. </w:t>
      </w:r>
      <w:r w:rsidR="001801D2">
        <w:rPr>
          <w:rFonts w:ascii="Arial" w:hAnsi="Arial" w:cs="Arial"/>
        </w:rPr>
        <w:t>This</w:t>
      </w:r>
      <w:r>
        <w:rPr>
          <w:rFonts w:ascii="Arial" w:hAnsi="Arial" w:cs="Arial"/>
        </w:rPr>
        <w:t xml:space="preserve"> "great lady</w:t>
      </w:r>
      <w:r w:rsidR="00D1019A">
        <w:rPr>
          <w:rFonts w:ascii="Arial" w:hAnsi="Arial" w:cs="Arial"/>
        </w:rPr>
        <w:t>,</w:t>
      </w:r>
      <w:r>
        <w:rPr>
          <w:rFonts w:ascii="Arial" w:hAnsi="Arial" w:cs="Arial"/>
        </w:rPr>
        <w:t xml:space="preserve">" (4:8) </w:t>
      </w:r>
      <w:r w:rsidR="001801D2">
        <w:rPr>
          <w:rFonts w:ascii="Arial" w:hAnsi="Arial" w:cs="Arial"/>
        </w:rPr>
        <w:t xml:space="preserve">a term </w:t>
      </w:r>
      <w:r>
        <w:rPr>
          <w:rFonts w:ascii="Arial" w:hAnsi="Arial" w:cs="Arial"/>
        </w:rPr>
        <w:t>indicative of aristocratic lineage or wealth</w:t>
      </w:r>
      <w:r w:rsidR="00823C10">
        <w:rPr>
          <w:rFonts w:ascii="Arial" w:hAnsi="Arial" w:cs="Arial"/>
        </w:rPr>
        <w:t>, venerates</w:t>
      </w:r>
      <w:r>
        <w:rPr>
          <w:rFonts w:ascii="Arial" w:hAnsi="Arial" w:cs="Arial"/>
        </w:rPr>
        <w:t xml:space="preserve"> Elisha</w:t>
      </w:r>
      <w:r w:rsidR="00167536">
        <w:rPr>
          <w:rFonts w:ascii="Arial" w:hAnsi="Arial" w:cs="Arial"/>
        </w:rPr>
        <w:t>,</w:t>
      </w:r>
      <w:r>
        <w:rPr>
          <w:rFonts w:ascii="Arial" w:hAnsi="Arial" w:cs="Arial"/>
        </w:rPr>
        <w:t xml:space="preserve"> </w:t>
      </w:r>
      <w:r w:rsidR="001801D2">
        <w:rPr>
          <w:rFonts w:ascii="Arial" w:hAnsi="Arial" w:cs="Arial"/>
        </w:rPr>
        <w:t xml:space="preserve">yet is </w:t>
      </w:r>
      <w:r w:rsidR="00167536">
        <w:rPr>
          <w:rFonts w:ascii="Arial" w:hAnsi="Arial" w:cs="Arial"/>
        </w:rPr>
        <w:t>uninterested in</w:t>
      </w:r>
      <w:r w:rsidR="00D1019A">
        <w:rPr>
          <w:rFonts w:ascii="Arial" w:hAnsi="Arial" w:cs="Arial"/>
        </w:rPr>
        <w:t xml:space="preserve"> </w:t>
      </w:r>
      <w:r w:rsidR="001801D2">
        <w:rPr>
          <w:rFonts w:ascii="Arial" w:hAnsi="Arial" w:cs="Arial"/>
        </w:rPr>
        <w:t>any</w:t>
      </w:r>
      <w:r>
        <w:rPr>
          <w:rFonts w:ascii="Arial" w:hAnsi="Arial" w:cs="Arial"/>
        </w:rPr>
        <w:t xml:space="preserve"> special </w:t>
      </w:r>
      <w:r w:rsidR="005E5E7D">
        <w:rPr>
          <w:rFonts w:ascii="Arial" w:hAnsi="Arial" w:cs="Arial"/>
        </w:rPr>
        <w:t>privilege</w:t>
      </w:r>
      <w:r w:rsidR="00D1019A">
        <w:rPr>
          <w:rFonts w:ascii="Arial" w:hAnsi="Arial" w:cs="Arial"/>
        </w:rPr>
        <w:t xml:space="preserve"> she might merit</w:t>
      </w:r>
      <w:r>
        <w:rPr>
          <w:rFonts w:ascii="Arial" w:hAnsi="Arial" w:cs="Arial"/>
        </w:rPr>
        <w:t xml:space="preserve"> from her close association with him. When Elisha </w:t>
      </w:r>
      <w:r w:rsidR="00D1019A">
        <w:rPr>
          <w:rFonts w:ascii="Arial" w:hAnsi="Arial" w:cs="Arial"/>
        </w:rPr>
        <w:t>offers her the opportunity to</w:t>
      </w:r>
      <w:r>
        <w:rPr>
          <w:rFonts w:ascii="Arial" w:hAnsi="Arial" w:cs="Arial"/>
        </w:rPr>
        <w:t xml:space="preserve"> </w:t>
      </w:r>
      <w:r w:rsidRPr="00C3626A">
        <w:rPr>
          <w:rFonts w:ascii="Arial" w:hAnsi="Arial" w:cs="Arial"/>
        </w:rPr>
        <w:t>"talk to the king or to the head of the army</w:t>
      </w:r>
      <w:r>
        <w:rPr>
          <w:rFonts w:ascii="Arial" w:hAnsi="Arial" w:cs="Arial"/>
        </w:rPr>
        <w:t>,</w:t>
      </w:r>
      <w:r w:rsidRPr="00C3626A">
        <w:rPr>
          <w:rFonts w:ascii="Arial" w:hAnsi="Arial" w:cs="Arial"/>
        </w:rPr>
        <w:t xml:space="preserve">" </w:t>
      </w:r>
      <w:r>
        <w:rPr>
          <w:rFonts w:ascii="Arial" w:hAnsi="Arial" w:cs="Arial"/>
        </w:rPr>
        <w:t>h</w:t>
      </w:r>
      <w:r w:rsidRPr="00C3626A">
        <w:rPr>
          <w:rFonts w:ascii="Arial" w:hAnsi="Arial" w:cs="Arial"/>
        </w:rPr>
        <w:t xml:space="preserve">e is rebuffed by the </w:t>
      </w:r>
      <w:r w:rsidRPr="004B529A">
        <w:rPr>
          <w:rFonts w:ascii="Arial" w:hAnsi="Arial" w:cs="Arial"/>
        </w:rPr>
        <w:t>Shunammite</w:t>
      </w:r>
      <w:r>
        <w:rPr>
          <w:rFonts w:ascii="Arial" w:hAnsi="Arial" w:cs="Arial"/>
        </w:rPr>
        <w:t xml:space="preserve"> woman</w:t>
      </w:r>
      <w:r w:rsidRPr="00C3626A">
        <w:rPr>
          <w:rFonts w:ascii="Arial" w:hAnsi="Arial" w:cs="Arial"/>
        </w:rPr>
        <w:t>'s modest response: "I live among my own people"</w:t>
      </w:r>
      <w:r>
        <w:rPr>
          <w:rFonts w:ascii="Arial" w:hAnsi="Arial" w:cs="Arial"/>
        </w:rPr>
        <w:t xml:space="preserve"> (4:13).</w:t>
      </w:r>
      <w:r w:rsidRPr="00C3626A">
        <w:rPr>
          <w:rFonts w:ascii="Arial" w:hAnsi="Arial" w:cs="Arial"/>
        </w:rPr>
        <w:t xml:space="preserve"> </w:t>
      </w:r>
      <w:r>
        <w:rPr>
          <w:rFonts w:ascii="Arial" w:hAnsi="Arial" w:cs="Arial"/>
        </w:rPr>
        <w:t xml:space="preserve">When he promises her a child, her response is </w:t>
      </w:r>
      <w:r w:rsidR="00823C10">
        <w:rPr>
          <w:rFonts w:ascii="Arial" w:hAnsi="Arial" w:cs="Arial"/>
        </w:rPr>
        <w:t>self-effacing</w:t>
      </w:r>
      <w:r w:rsidR="00517827">
        <w:rPr>
          <w:rFonts w:ascii="Arial" w:hAnsi="Arial" w:cs="Arial"/>
        </w:rPr>
        <w:t xml:space="preserve">: </w:t>
      </w:r>
      <w:r>
        <w:rPr>
          <w:rFonts w:ascii="Arial" w:hAnsi="Arial" w:cs="Arial"/>
        </w:rPr>
        <w:t xml:space="preserve"> "Please my lord, man of God, do not delude your maidservant" (4:16)</w:t>
      </w:r>
      <w:r w:rsidR="00517827">
        <w:rPr>
          <w:rFonts w:ascii="Arial" w:hAnsi="Arial" w:cs="Arial"/>
        </w:rPr>
        <w:t xml:space="preserve"> as if to say that she </w:t>
      </w:r>
      <w:r w:rsidR="00823C10">
        <w:rPr>
          <w:rFonts w:ascii="Arial" w:hAnsi="Arial" w:cs="Arial"/>
        </w:rPr>
        <w:t>i</w:t>
      </w:r>
      <w:r w:rsidR="00517827">
        <w:rPr>
          <w:rFonts w:ascii="Arial" w:hAnsi="Arial" w:cs="Arial"/>
        </w:rPr>
        <w:t xml:space="preserve">s </w:t>
      </w:r>
      <w:r w:rsidR="00823C10">
        <w:rPr>
          <w:rFonts w:ascii="Arial" w:hAnsi="Arial" w:cs="Arial"/>
        </w:rPr>
        <w:t>un</w:t>
      </w:r>
      <w:r w:rsidR="00517827">
        <w:rPr>
          <w:rFonts w:ascii="Arial" w:hAnsi="Arial" w:cs="Arial"/>
        </w:rPr>
        <w:t>worthy of this tremendous gift.</w:t>
      </w:r>
      <w:r w:rsidR="00517827">
        <w:rPr>
          <w:rStyle w:val="FootnoteReference"/>
          <w:rFonts w:ascii="Arial" w:hAnsi="Arial" w:cs="Arial"/>
        </w:rPr>
        <w:footnoteReference w:id="2"/>
      </w:r>
      <w:r w:rsidR="00201076">
        <w:rPr>
          <w:rFonts w:ascii="Arial" w:hAnsi="Arial" w:cs="Arial"/>
        </w:rPr>
        <w:t xml:space="preserve"> </w:t>
      </w:r>
      <w:r w:rsidR="00167536">
        <w:rPr>
          <w:rFonts w:ascii="Arial" w:hAnsi="Arial" w:cs="Arial"/>
        </w:rPr>
        <w:t>.</w:t>
      </w:r>
    </w:p>
    <w:p w:rsidR="00823C10" w:rsidRDefault="00823C10" w:rsidP="00CF1ED5">
      <w:pPr>
        <w:ind w:firstLine="720"/>
        <w:jc w:val="both"/>
        <w:rPr>
          <w:rFonts w:ascii="Arial" w:hAnsi="Arial" w:cs="Arial"/>
        </w:rPr>
      </w:pPr>
    </w:p>
    <w:p w:rsidR="004A6318" w:rsidRDefault="004A6318" w:rsidP="00CF1ED5">
      <w:pPr>
        <w:ind w:firstLine="720"/>
        <w:jc w:val="both"/>
        <w:rPr>
          <w:rFonts w:ascii="Arial" w:hAnsi="Arial" w:cs="Arial"/>
        </w:rPr>
      </w:pPr>
      <w:r>
        <w:rPr>
          <w:rFonts w:ascii="Arial" w:hAnsi="Arial" w:cs="Arial"/>
        </w:rPr>
        <w:t>And yet, in the latter segment of the story, he</w:t>
      </w:r>
      <w:r w:rsidR="00823C10">
        <w:rPr>
          <w:rFonts w:ascii="Arial" w:hAnsi="Arial" w:cs="Arial"/>
        </w:rPr>
        <w:t>r assertiveness and confidence commands our attention as she</w:t>
      </w:r>
      <w:r>
        <w:rPr>
          <w:rFonts w:ascii="Arial" w:hAnsi="Arial" w:cs="Arial"/>
        </w:rPr>
        <w:t xml:space="preserve"> bursts into activity, rushing to the prophet,</w:t>
      </w:r>
      <w:r w:rsidR="005E5E7D">
        <w:rPr>
          <w:rFonts w:ascii="Arial" w:hAnsi="Arial" w:cs="Arial"/>
        </w:rPr>
        <w:t xml:space="preserve"> seizing his feet</w:t>
      </w:r>
      <w:r w:rsidR="00353DE8">
        <w:rPr>
          <w:rStyle w:val="FootnoteReference"/>
          <w:rFonts w:ascii="Arial" w:hAnsi="Arial" w:cs="Arial"/>
        </w:rPr>
        <w:footnoteReference w:id="3"/>
      </w:r>
      <w:r w:rsidR="005E5E7D">
        <w:rPr>
          <w:rFonts w:ascii="Arial" w:hAnsi="Arial" w:cs="Arial"/>
        </w:rPr>
        <w:t xml:space="preserve"> and berating him: "Did I ask my lord for a son?" (4:28). When Elisha suggests that Geichazi proceed to Shunem to revive her son, she becomes insistent, </w:t>
      </w:r>
      <w:r>
        <w:rPr>
          <w:rFonts w:ascii="Arial" w:hAnsi="Arial" w:cs="Arial"/>
        </w:rPr>
        <w:t xml:space="preserve">demanding that </w:t>
      </w:r>
      <w:r w:rsidR="005E5E7D">
        <w:rPr>
          <w:rFonts w:ascii="Arial" w:hAnsi="Arial" w:cs="Arial"/>
        </w:rPr>
        <w:t xml:space="preserve">Elisha </w:t>
      </w:r>
      <w:r>
        <w:rPr>
          <w:rFonts w:ascii="Arial" w:hAnsi="Arial" w:cs="Arial"/>
        </w:rPr>
        <w:t>accompany her</w:t>
      </w:r>
      <w:r w:rsidR="005E5E7D">
        <w:rPr>
          <w:rFonts w:ascii="Arial" w:hAnsi="Arial" w:cs="Arial"/>
        </w:rPr>
        <w:t xml:space="preserve"> personally</w:t>
      </w:r>
      <w:r>
        <w:rPr>
          <w:rFonts w:ascii="Arial" w:hAnsi="Arial" w:cs="Arial"/>
        </w:rPr>
        <w:t>: "As the Lord lives and as you live, I will not leave you!"</w:t>
      </w:r>
    </w:p>
    <w:p w:rsidR="005E5E7D" w:rsidRDefault="005E5E7D" w:rsidP="00CF1ED5">
      <w:pPr>
        <w:jc w:val="both"/>
        <w:rPr>
          <w:rFonts w:ascii="Arial" w:hAnsi="Arial" w:cs="Arial"/>
        </w:rPr>
      </w:pPr>
    </w:p>
    <w:p w:rsidR="005E5E7D" w:rsidRDefault="00D1019A" w:rsidP="00CF1ED5">
      <w:pPr>
        <w:ind w:firstLine="720"/>
        <w:jc w:val="both"/>
        <w:rPr>
          <w:rFonts w:ascii="Arial" w:hAnsi="Arial" w:cs="Arial"/>
        </w:rPr>
      </w:pPr>
      <w:r>
        <w:rPr>
          <w:rFonts w:ascii="Arial" w:hAnsi="Arial" w:cs="Arial"/>
        </w:rPr>
        <w:t>Thus,</w:t>
      </w:r>
      <w:r w:rsidR="005E5E7D">
        <w:rPr>
          <w:rFonts w:ascii="Arial" w:hAnsi="Arial" w:cs="Arial"/>
        </w:rPr>
        <w:t xml:space="preserve"> we identify a dramatic shift in the Shunammite woman's behavior </w:t>
      </w:r>
      <w:r>
        <w:rPr>
          <w:rFonts w:ascii="Arial" w:hAnsi="Arial" w:cs="Arial"/>
        </w:rPr>
        <w:t>vis-a-vis</w:t>
      </w:r>
      <w:r w:rsidR="005E5E7D">
        <w:rPr>
          <w:rFonts w:ascii="Arial" w:hAnsi="Arial" w:cs="Arial"/>
        </w:rPr>
        <w:t xml:space="preserve"> Elisha. </w:t>
      </w:r>
      <w:r>
        <w:rPr>
          <w:rFonts w:ascii="Arial" w:hAnsi="Arial" w:cs="Arial"/>
        </w:rPr>
        <w:t>One</w:t>
      </w:r>
      <w:r w:rsidR="005E5E7D">
        <w:rPr>
          <w:rFonts w:ascii="Arial" w:hAnsi="Arial" w:cs="Arial"/>
        </w:rPr>
        <w:t xml:space="preserve"> wonder</w:t>
      </w:r>
      <w:r>
        <w:rPr>
          <w:rFonts w:ascii="Arial" w:hAnsi="Arial" w:cs="Arial"/>
        </w:rPr>
        <w:t>s</w:t>
      </w:r>
      <w:r w:rsidR="005E5E7D">
        <w:rPr>
          <w:rFonts w:ascii="Arial" w:hAnsi="Arial" w:cs="Arial"/>
        </w:rPr>
        <w:t xml:space="preserve"> whether this is the critical focus of the narrative.</w:t>
      </w:r>
    </w:p>
    <w:p w:rsidR="005E5E7D" w:rsidRDefault="005E5E7D" w:rsidP="00CF1ED5">
      <w:pPr>
        <w:jc w:val="both"/>
        <w:rPr>
          <w:rFonts w:ascii="Arial" w:hAnsi="Arial" w:cs="Arial"/>
        </w:rPr>
      </w:pPr>
    </w:p>
    <w:p w:rsidR="005E5E7D" w:rsidRDefault="005E5E7D" w:rsidP="00CF1ED5">
      <w:pPr>
        <w:ind w:firstLine="720"/>
        <w:jc w:val="both"/>
        <w:rPr>
          <w:rFonts w:ascii="Arial" w:hAnsi="Arial" w:cs="Arial"/>
        </w:rPr>
      </w:pPr>
      <w:r>
        <w:rPr>
          <w:rFonts w:ascii="Arial" w:hAnsi="Arial" w:cs="Arial"/>
        </w:rPr>
        <w:t>However Elisha too find</w:t>
      </w:r>
      <w:r w:rsidR="00F61E7F">
        <w:rPr>
          <w:rFonts w:ascii="Arial" w:hAnsi="Arial" w:cs="Arial"/>
        </w:rPr>
        <w:t>s</w:t>
      </w:r>
      <w:r>
        <w:rPr>
          <w:rFonts w:ascii="Arial" w:hAnsi="Arial" w:cs="Arial"/>
        </w:rPr>
        <w:t xml:space="preserve"> himself in</w:t>
      </w:r>
      <w:r w:rsidR="00D1019A">
        <w:rPr>
          <w:rFonts w:ascii="Arial" w:hAnsi="Arial" w:cs="Arial"/>
        </w:rPr>
        <w:t xml:space="preserve"> an</w:t>
      </w:r>
      <w:r>
        <w:rPr>
          <w:rFonts w:ascii="Arial" w:hAnsi="Arial" w:cs="Arial"/>
        </w:rPr>
        <w:t xml:space="preserve"> unexpected </w:t>
      </w:r>
      <w:r w:rsidR="00F61E7F">
        <w:rPr>
          <w:rFonts w:ascii="Arial" w:hAnsi="Arial" w:cs="Arial"/>
        </w:rPr>
        <w:t>role reversal</w:t>
      </w:r>
      <w:r>
        <w:rPr>
          <w:rFonts w:ascii="Arial" w:hAnsi="Arial" w:cs="Arial"/>
        </w:rPr>
        <w:t xml:space="preserve">. At </w:t>
      </w:r>
      <w:r w:rsidR="00F61E7F">
        <w:rPr>
          <w:rFonts w:ascii="Arial" w:hAnsi="Arial" w:cs="Arial"/>
        </w:rPr>
        <w:t>first</w:t>
      </w:r>
      <w:r>
        <w:rPr>
          <w:rFonts w:ascii="Arial" w:hAnsi="Arial" w:cs="Arial"/>
        </w:rPr>
        <w:t xml:space="preserve">, we meet him as "a holy man of God" (4:9) who can produce the miracle of childbearing with the same ease with which he can talk to the king or the army chief. He announces the miraculous birth without a second thought, and indeed God fulfils his </w:t>
      </w:r>
      <w:r w:rsidR="00D1019A">
        <w:rPr>
          <w:rFonts w:ascii="Arial" w:hAnsi="Arial" w:cs="Arial"/>
        </w:rPr>
        <w:t>decree</w:t>
      </w:r>
      <w:r>
        <w:rPr>
          <w:rFonts w:ascii="Arial" w:hAnsi="Arial" w:cs="Arial"/>
        </w:rPr>
        <w:t>: "The woman conceived and bore a son</w:t>
      </w:r>
      <w:r w:rsidR="00995E87">
        <w:rPr>
          <w:rFonts w:ascii="Arial" w:hAnsi="Arial" w:cs="Arial"/>
        </w:rPr>
        <w:t xml:space="preserve"> </w:t>
      </w:r>
      <w:r w:rsidR="00995E87" w:rsidRPr="00995E87">
        <w:rPr>
          <w:rFonts w:ascii="Arial" w:hAnsi="Arial" w:cs="Arial"/>
          <w:b/>
          <w:bCs/>
        </w:rPr>
        <w:t>at the set time of which</w:t>
      </w:r>
      <w:r w:rsidR="00995E87">
        <w:rPr>
          <w:rFonts w:ascii="Arial" w:hAnsi="Arial" w:cs="Arial"/>
        </w:rPr>
        <w:t xml:space="preserve"> </w:t>
      </w:r>
      <w:r w:rsidRPr="006E1981">
        <w:rPr>
          <w:rFonts w:ascii="Arial" w:hAnsi="Arial" w:cs="Arial"/>
          <w:b/>
          <w:bCs/>
        </w:rPr>
        <w:t xml:space="preserve"> Elisha had </w:t>
      </w:r>
      <w:r w:rsidR="00995E87">
        <w:rPr>
          <w:rFonts w:ascii="Arial" w:hAnsi="Arial" w:cs="Arial"/>
          <w:b/>
          <w:bCs/>
        </w:rPr>
        <w:t>spoken</w:t>
      </w:r>
      <w:r>
        <w:rPr>
          <w:rFonts w:ascii="Arial" w:hAnsi="Arial" w:cs="Arial"/>
        </w:rPr>
        <w:t>" (4:17).</w:t>
      </w:r>
    </w:p>
    <w:p w:rsidR="005E5E7D" w:rsidRDefault="005E5E7D" w:rsidP="00CF1ED5">
      <w:pPr>
        <w:jc w:val="both"/>
        <w:rPr>
          <w:rFonts w:ascii="Arial" w:hAnsi="Arial" w:cs="Arial"/>
        </w:rPr>
      </w:pPr>
    </w:p>
    <w:p w:rsidR="005E5E7D" w:rsidRDefault="005E5E7D" w:rsidP="00CF1ED5">
      <w:pPr>
        <w:ind w:firstLine="720"/>
        <w:jc w:val="both"/>
        <w:rPr>
          <w:rFonts w:ascii="Arial" w:hAnsi="Arial" w:cs="Arial"/>
        </w:rPr>
      </w:pPr>
      <w:r>
        <w:rPr>
          <w:rFonts w:ascii="Arial" w:hAnsi="Arial" w:cs="Arial"/>
        </w:rPr>
        <w:t xml:space="preserve">But in the latter section of the story, Elisha falters. When the child dies, </w:t>
      </w:r>
      <w:r w:rsidR="00201076">
        <w:rPr>
          <w:rFonts w:ascii="Arial" w:hAnsi="Arial" w:cs="Arial"/>
        </w:rPr>
        <w:t xml:space="preserve">and he is confronted by the desperate mother, </w:t>
      </w:r>
      <w:r w:rsidR="00F6498F">
        <w:rPr>
          <w:rFonts w:ascii="Arial" w:hAnsi="Arial" w:cs="Arial"/>
        </w:rPr>
        <w:t xml:space="preserve">Elisha </w:t>
      </w:r>
      <w:r w:rsidR="00F6498F" w:rsidRPr="00C3626A">
        <w:rPr>
          <w:rFonts w:ascii="Arial" w:hAnsi="Arial" w:cs="Arial"/>
          <w:lang w:val="en-US"/>
        </w:rPr>
        <w:t>remarks</w:t>
      </w:r>
      <w:r w:rsidR="00F6498F">
        <w:rPr>
          <w:rFonts w:ascii="Arial" w:hAnsi="Arial" w:cs="Arial"/>
          <w:lang w:val="en-US"/>
        </w:rPr>
        <w:t xml:space="preserve"> "</w:t>
      </w:r>
      <w:r w:rsidR="00F6498F" w:rsidRPr="00C3626A">
        <w:rPr>
          <w:rFonts w:ascii="Arial" w:hAnsi="Arial" w:cs="Arial"/>
          <w:lang w:val="en-US"/>
        </w:rPr>
        <w:t xml:space="preserve">she is in bitter distress </w:t>
      </w:r>
      <w:r w:rsidR="00F6498F" w:rsidRPr="006E1981">
        <w:rPr>
          <w:rFonts w:ascii="Arial" w:hAnsi="Arial" w:cs="Arial"/>
          <w:b/>
          <w:bCs/>
          <w:lang w:val="en-US"/>
        </w:rPr>
        <w:t>and the Lord has hidden it from me and has not told me</w:t>
      </w:r>
      <w:r w:rsidR="00F6498F" w:rsidRPr="00C3626A">
        <w:rPr>
          <w:rFonts w:ascii="Arial" w:hAnsi="Arial" w:cs="Arial"/>
          <w:lang w:val="en-US"/>
        </w:rPr>
        <w:t>"</w:t>
      </w:r>
      <w:r w:rsidR="00F61E7F">
        <w:rPr>
          <w:rFonts w:ascii="Arial" w:hAnsi="Arial" w:cs="Arial"/>
          <w:lang w:val="en-US"/>
        </w:rPr>
        <w:t xml:space="preserve"> </w:t>
      </w:r>
      <w:r w:rsidR="00F6498F" w:rsidRPr="00C3626A">
        <w:rPr>
          <w:rFonts w:ascii="Arial" w:hAnsi="Arial" w:cs="Arial"/>
          <w:lang w:val="en-US"/>
        </w:rPr>
        <w:t>(</w:t>
      </w:r>
      <w:r w:rsidR="00F6498F">
        <w:rPr>
          <w:rFonts w:ascii="Arial" w:hAnsi="Arial" w:cs="Arial"/>
          <w:lang w:val="en-US"/>
        </w:rPr>
        <w:t>4:</w:t>
      </w:r>
      <w:r w:rsidR="00F6498F" w:rsidRPr="00C3626A">
        <w:rPr>
          <w:rFonts w:ascii="Arial" w:hAnsi="Arial" w:cs="Arial"/>
          <w:lang w:val="en-US"/>
        </w:rPr>
        <w:t xml:space="preserve">27). </w:t>
      </w:r>
      <w:r>
        <w:rPr>
          <w:rFonts w:ascii="Arial" w:hAnsi="Arial" w:cs="Arial"/>
        </w:rPr>
        <w:t xml:space="preserve"> </w:t>
      </w:r>
      <w:r w:rsidR="00F6498F">
        <w:rPr>
          <w:rFonts w:ascii="Arial" w:hAnsi="Arial" w:cs="Arial"/>
        </w:rPr>
        <w:t>This double phraseology expresses Elisha's dismay that something is seriously amiss. Why is God not g</w:t>
      </w:r>
      <w:r w:rsidR="00F61E7F">
        <w:rPr>
          <w:rFonts w:ascii="Arial" w:hAnsi="Arial" w:cs="Arial"/>
        </w:rPr>
        <w:t>ranting</w:t>
      </w:r>
      <w:r w:rsidR="00F6498F">
        <w:rPr>
          <w:rFonts w:ascii="Arial" w:hAnsi="Arial" w:cs="Arial"/>
        </w:rPr>
        <w:t xml:space="preserve"> </w:t>
      </w:r>
      <w:r w:rsidR="00D1019A">
        <w:rPr>
          <w:rFonts w:ascii="Arial" w:hAnsi="Arial" w:cs="Arial"/>
        </w:rPr>
        <w:t xml:space="preserve">Elisha </w:t>
      </w:r>
      <w:r w:rsidR="00F6498F">
        <w:rPr>
          <w:rFonts w:ascii="Arial" w:hAnsi="Arial" w:cs="Arial"/>
        </w:rPr>
        <w:t>th</w:t>
      </w:r>
      <w:r w:rsidR="00D1019A">
        <w:rPr>
          <w:rFonts w:ascii="Arial" w:hAnsi="Arial" w:cs="Arial"/>
        </w:rPr>
        <w:t>is</w:t>
      </w:r>
      <w:r w:rsidR="00F6498F">
        <w:rPr>
          <w:rFonts w:ascii="Arial" w:hAnsi="Arial" w:cs="Arial"/>
        </w:rPr>
        <w:t xml:space="preserve"> information?</w:t>
      </w:r>
      <w:r w:rsidR="00167536">
        <w:rPr>
          <w:rFonts w:ascii="Arial" w:hAnsi="Arial" w:cs="Arial"/>
        </w:rPr>
        <w:t xml:space="preserve"> Elisha is in crisis.</w:t>
      </w:r>
      <w:r w:rsidR="00F6498F">
        <w:rPr>
          <w:rFonts w:ascii="Arial" w:hAnsi="Arial" w:cs="Arial"/>
        </w:rPr>
        <w:t xml:space="preserve"> </w:t>
      </w:r>
    </w:p>
    <w:p w:rsidR="00F6498F" w:rsidRDefault="00F6498F" w:rsidP="00CF1ED5">
      <w:pPr>
        <w:jc w:val="both"/>
        <w:rPr>
          <w:rFonts w:ascii="Arial" w:hAnsi="Arial" w:cs="Arial"/>
        </w:rPr>
      </w:pPr>
    </w:p>
    <w:p w:rsidR="00F6498F" w:rsidRDefault="00F6498F" w:rsidP="00CF1ED5">
      <w:pPr>
        <w:ind w:firstLine="720"/>
        <w:jc w:val="both"/>
        <w:rPr>
          <w:rFonts w:ascii="Arial" w:hAnsi="Arial" w:cs="Arial"/>
        </w:rPr>
      </w:pPr>
      <w:r>
        <w:rPr>
          <w:rFonts w:ascii="Arial" w:hAnsi="Arial" w:cs="Arial"/>
        </w:rPr>
        <w:t xml:space="preserve">In the next scene, </w:t>
      </w:r>
      <w:r w:rsidRPr="00C3626A">
        <w:rPr>
          <w:rFonts w:ascii="Arial" w:hAnsi="Arial" w:cs="Arial"/>
          <w:lang w:val="en-US"/>
        </w:rPr>
        <w:t xml:space="preserve">Elisha </w:t>
      </w:r>
      <w:r>
        <w:rPr>
          <w:rFonts w:ascii="Arial" w:hAnsi="Arial" w:cs="Arial"/>
          <w:lang w:val="en-US"/>
        </w:rPr>
        <w:t xml:space="preserve">dispatches </w:t>
      </w:r>
      <w:r w:rsidRPr="00C3626A">
        <w:rPr>
          <w:rFonts w:ascii="Arial" w:hAnsi="Arial" w:cs="Arial"/>
          <w:lang w:val="en-US"/>
        </w:rPr>
        <w:t>Ge</w:t>
      </w:r>
      <w:r>
        <w:rPr>
          <w:rFonts w:ascii="Arial" w:hAnsi="Arial" w:cs="Arial"/>
          <w:lang w:val="en-US"/>
        </w:rPr>
        <w:t>ic</w:t>
      </w:r>
      <w:r w:rsidRPr="00C3626A">
        <w:rPr>
          <w:rFonts w:ascii="Arial" w:hAnsi="Arial" w:cs="Arial"/>
          <w:lang w:val="en-US"/>
        </w:rPr>
        <w:t xml:space="preserve">hazi with his staff, expecting it to revive the </w:t>
      </w:r>
      <w:r>
        <w:rPr>
          <w:rFonts w:ascii="Arial" w:hAnsi="Arial" w:cs="Arial"/>
          <w:lang w:val="en-US"/>
        </w:rPr>
        <w:t xml:space="preserve">dead </w:t>
      </w:r>
      <w:r w:rsidRPr="00C3626A">
        <w:rPr>
          <w:rFonts w:ascii="Arial" w:hAnsi="Arial" w:cs="Arial"/>
          <w:lang w:val="en-US"/>
        </w:rPr>
        <w:t xml:space="preserve">child. </w:t>
      </w:r>
      <w:r>
        <w:rPr>
          <w:rFonts w:ascii="Arial" w:hAnsi="Arial" w:cs="Arial"/>
          <w:lang w:val="en-US"/>
        </w:rPr>
        <w:t xml:space="preserve">Yet </w:t>
      </w:r>
      <w:r w:rsidR="00167536">
        <w:rPr>
          <w:rFonts w:ascii="Arial" w:hAnsi="Arial" w:cs="Arial"/>
          <w:lang w:val="en-US"/>
        </w:rPr>
        <w:t>the</w:t>
      </w:r>
      <w:r w:rsidRPr="00C3626A">
        <w:rPr>
          <w:rFonts w:ascii="Arial" w:hAnsi="Arial" w:cs="Arial"/>
          <w:lang w:val="en-US"/>
        </w:rPr>
        <w:t xml:space="preserve"> attempt is ineffective: "The boy has not awakened" (</w:t>
      </w:r>
      <w:r>
        <w:rPr>
          <w:rFonts w:ascii="Arial" w:hAnsi="Arial" w:cs="Arial"/>
          <w:lang w:val="en-US"/>
        </w:rPr>
        <w:t>4:</w:t>
      </w:r>
      <w:r w:rsidRPr="00C3626A">
        <w:rPr>
          <w:rFonts w:ascii="Arial" w:hAnsi="Arial" w:cs="Arial"/>
          <w:lang w:val="en-US"/>
        </w:rPr>
        <w:t>31)</w:t>
      </w:r>
      <w:r>
        <w:rPr>
          <w:rFonts w:ascii="Arial" w:hAnsi="Arial" w:cs="Arial"/>
          <w:lang w:val="en-US"/>
        </w:rPr>
        <w:t>.</w:t>
      </w:r>
      <w:r>
        <w:rPr>
          <w:rFonts w:ascii="Arial" w:hAnsi="Arial" w:cs="Arial"/>
        </w:rPr>
        <w:t xml:space="preserve"> Yet again, Elisha's intuition has failed him. The prophet who was so strident, who</w:t>
      </w:r>
      <w:r w:rsidR="00D1019A">
        <w:rPr>
          <w:rFonts w:ascii="Arial" w:hAnsi="Arial" w:cs="Arial"/>
        </w:rPr>
        <w:t xml:space="preserve"> had</w:t>
      </w:r>
      <w:r>
        <w:rPr>
          <w:rFonts w:ascii="Arial" w:hAnsi="Arial" w:cs="Arial"/>
        </w:rPr>
        <w:t xml:space="preserve"> </w:t>
      </w:r>
      <w:r w:rsidR="00167536">
        <w:rPr>
          <w:rFonts w:ascii="Arial" w:hAnsi="Arial" w:cs="Arial"/>
        </w:rPr>
        <w:t>dispense</w:t>
      </w:r>
      <w:r w:rsidR="00D1019A">
        <w:rPr>
          <w:rFonts w:ascii="Arial" w:hAnsi="Arial" w:cs="Arial"/>
        </w:rPr>
        <w:t>d</w:t>
      </w:r>
      <w:r>
        <w:rPr>
          <w:rFonts w:ascii="Arial" w:hAnsi="Arial" w:cs="Arial"/>
        </w:rPr>
        <w:t xml:space="preserve"> miracles freely</w:t>
      </w:r>
      <w:r w:rsidR="00F61E7F">
        <w:rPr>
          <w:rFonts w:ascii="Arial" w:hAnsi="Arial" w:cs="Arial"/>
        </w:rPr>
        <w:t>,</w:t>
      </w:r>
      <w:r>
        <w:rPr>
          <w:rFonts w:ascii="Arial" w:hAnsi="Arial" w:cs="Arial"/>
        </w:rPr>
        <w:t xml:space="preserve"> suddenly discovers that his supernatural powers </w:t>
      </w:r>
      <w:r w:rsidR="00201076">
        <w:rPr>
          <w:rFonts w:ascii="Arial" w:hAnsi="Arial" w:cs="Arial"/>
        </w:rPr>
        <w:t>elude</w:t>
      </w:r>
      <w:r>
        <w:rPr>
          <w:rFonts w:ascii="Arial" w:hAnsi="Arial" w:cs="Arial"/>
        </w:rPr>
        <w:t xml:space="preserve"> him. </w:t>
      </w:r>
      <w:r w:rsidR="00167536">
        <w:rPr>
          <w:rFonts w:ascii="Arial" w:hAnsi="Arial" w:cs="Arial"/>
        </w:rPr>
        <w:t xml:space="preserve">Why does </w:t>
      </w:r>
      <w:r>
        <w:rPr>
          <w:rFonts w:ascii="Arial" w:hAnsi="Arial" w:cs="Arial"/>
        </w:rPr>
        <w:t>Elisha experience</w:t>
      </w:r>
      <w:r w:rsidR="00167536">
        <w:rPr>
          <w:rFonts w:ascii="Arial" w:hAnsi="Arial" w:cs="Arial"/>
        </w:rPr>
        <w:t xml:space="preserve"> this</w:t>
      </w:r>
      <w:r>
        <w:rPr>
          <w:rFonts w:ascii="Arial" w:hAnsi="Arial" w:cs="Arial"/>
        </w:rPr>
        <w:t xml:space="preserve"> failure</w:t>
      </w:r>
      <w:r w:rsidR="00D278EE">
        <w:rPr>
          <w:rFonts w:ascii="Arial" w:hAnsi="Arial" w:cs="Arial"/>
        </w:rPr>
        <w:t>?</w:t>
      </w:r>
      <w:r>
        <w:rPr>
          <w:rFonts w:ascii="Arial" w:hAnsi="Arial" w:cs="Arial"/>
        </w:rPr>
        <w:t xml:space="preserve"> What does t</w:t>
      </w:r>
      <w:r w:rsidR="00167536">
        <w:rPr>
          <w:rFonts w:ascii="Arial" w:hAnsi="Arial" w:cs="Arial"/>
        </w:rPr>
        <w:t>his chapter tell us about him</w:t>
      </w:r>
      <w:r>
        <w:rPr>
          <w:rFonts w:ascii="Arial" w:hAnsi="Arial" w:cs="Arial"/>
        </w:rPr>
        <w:t xml:space="preserve">?  </w:t>
      </w:r>
    </w:p>
    <w:p w:rsidR="0049347B" w:rsidRPr="00C3626A" w:rsidRDefault="0049347B" w:rsidP="00CF1ED5">
      <w:pPr>
        <w:jc w:val="both"/>
        <w:rPr>
          <w:rFonts w:ascii="Arial" w:hAnsi="Arial" w:cs="Arial"/>
          <w:lang w:val="en-US"/>
        </w:rPr>
      </w:pPr>
    </w:p>
    <w:p w:rsidR="0049347B" w:rsidRPr="00C3626A" w:rsidRDefault="0049347B" w:rsidP="00CF1ED5">
      <w:pPr>
        <w:ind w:firstLine="720"/>
        <w:jc w:val="both"/>
        <w:rPr>
          <w:rFonts w:ascii="Arial" w:hAnsi="Arial" w:cs="Arial"/>
          <w:lang w:val="en-US"/>
        </w:rPr>
      </w:pPr>
      <w:r>
        <w:rPr>
          <w:rFonts w:ascii="Arial" w:hAnsi="Arial" w:cs="Arial"/>
          <w:lang w:val="en-US"/>
        </w:rPr>
        <w:t>Finally,</w:t>
      </w:r>
      <w:r w:rsidRPr="00C3626A">
        <w:rPr>
          <w:rFonts w:ascii="Arial" w:hAnsi="Arial" w:cs="Arial"/>
          <w:lang w:val="en-US"/>
        </w:rPr>
        <w:t xml:space="preserve"> </w:t>
      </w:r>
      <w:r w:rsidR="00167536">
        <w:rPr>
          <w:rFonts w:ascii="Arial" w:hAnsi="Arial" w:cs="Arial"/>
          <w:lang w:val="en-US"/>
        </w:rPr>
        <w:t xml:space="preserve">we reach the </w:t>
      </w:r>
      <w:r w:rsidRPr="00C3626A">
        <w:rPr>
          <w:rFonts w:ascii="Arial" w:hAnsi="Arial" w:cs="Arial"/>
          <w:lang w:val="en-US"/>
        </w:rPr>
        <w:t xml:space="preserve">most critical </w:t>
      </w:r>
      <w:r w:rsidR="00031CA0">
        <w:rPr>
          <w:rFonts w:ascii="Arial" w:hAnsi="Arial" w:cs="Arial"/>
          <w:lang w:val="en-US"/>
        </w:rPr>
        <w:t xml:space="preserve">question of the </w:t>
      </w:r>
      <w:r w:rsidRPr="00C3626A">
        <w:rPr>
          <w:rFonts w:ascii="Arial" w:hAnsi="Arial" w:cs="Arial"/>
          <w:lang w:val="en-US"/>
        </w:rPr>
        <w:t>story</w:t>
      </w:r>
      <w:r>
        <w:rPr>
          <w:rFonts w:ascii="Arial" w:hAnsi="Arial" w:cs="Arial"/>
          <w:lang w:val="en-US"/>
        </w:rPr>
        <w:t>:</w:t>
      </w:r>
      <w:r w:rsidRPr="00C3626A">
        <w:rPr>
          <w:rFonts w:ascii="Arial" w:hAnsi="Arial" w:cs="Arial"/>
          <w:lang w:val="en-US"/>
        </w:rPr>
        <w:t xml:space="preserve"> </w:t>
      </w:r>
      <w:r w:rsidR="00031CA0">
        <w:rPr>
          <w:rFonts w:ascii="Arial" w:hAnsi="Arial" w:cs="Arial"/>
          <w:lang w:val="en-US"/>
        </w:rPr>
        <w:t>W</w:t>
      </w:r>
      <w:r w:rsidRPr="00C3626A">
        <w:rPr>
          <w:rFonts w:ascii="Arial" w:hAnsi="Arial" w:cs="Arial"/>
          <w:lang w:val="en-US"/>
        </w:rPr>
        <w:t>hy</w:t>
      </w:r>
      <w:r>
        <w:rPr>
          <w:rFonts w:ascii="Arial" w:hAnsi="Arial" w:cs="Arial"/>
          <w:lang w:val="en-US"/>
        </w:rPr>
        <w:t xml:space="preserve"> did</w:t>
      </w:r>
      <w:r w:rsidRPr="00C3626A">
        <w:rPr>
          <w:rFonts w:ascii="Arial" w:hAnsi="Arial" w:cs="Arial"/>
          <w:lang w:val="en-US"/>
        </w:rPr>
        <w:t xml:space="preserve"> the </w:t>
      </w:r>
      <w:r w:rsidR="006E1981">
        <w:rPr>
          <w:rFonts w:ascii="Arial" w:hAnsi="Arial" w:cs="Arial"/>
          <w:lang w:val="en-US"/>
        </w:rPr>
        <w:t>boy</w:t>
      </w:r>
      <w:r w:rsidRPr="00C3626A">
        <w:rPr>
          <w:rFonts w:ascii="Arial" w:hAnsi="Arial" w:cs="Arial"/>
          <w:lang w:val="en-US"/>
        </w:rPr>
        <w:t xml:space="preserve"> die? </w:t>
      </w:r>
      <w:r w:rsidR="006E1981">
        <w:rPr>
          <w:rFonts w:ascii="Arial" w:hAnsi="Arial" w:cs="Arial"/>
          <w:lang w:val="en-US"/>
        </w:rPr>
        <w:t xml:space="preserve">The prophet has endowed a generous and spiritually attuned lady with </w:t>
      </w:r>
      <w:r w:rsidRPr="00C3626A">
        <w:rPr>
          <w:rFonts w:ascii="Arial" w:hAnsi="Arial" w:cs="Arial"/>
          <w:lang w:val="en-US"/>
        </w:rPr>
        <w:t xml:space="preserve">a </w:t>
      </w:r>
      <w:r w:rsidR="00167536">
        <w:rPr>
          <w:rFonts w:ascii="Arial" w:hAnsi="Arial" w:cs="Arial"/>
          <w:lang w:val="en-US"/>
        </w:rPr>
        <w:t xml:space="preserve">divine </w:t>
      </w:r>
      <w:r w:rsidRPr="00C3626A">
        <w:rPr>
          <w:rFonts w:ascii="Arial" w:hAnsi="Arial" w:cs="Arial"/>
          <w:lang w:val="en-US"/>
        </w:rPr>
        <w:t>gift. Why did God allow the miracle-child to die?</w:t>
      </w:r>
    </w:p>
    <w:p w:rsidR="0049347B" w:rsidRPr="00C3626A" w:rsidRDefault="0049347B" w:rsidP="00CF1ED5">
      <w:pPr>
        <w:ind w:left="360" w:hanging="360"/>
        <w:jc w:val="both"/>
        <w:rPr>
          <w:rFonts w:ascii="Arial" w:hAnsi="Arial" w:cs="Arial"/>
          <w:lang w:val="en-US"/>
        </w:rPr>
      </w:pPr>
    </w:p>
    <w:p w:rsidR="0049347B" w:rsidRPr="00C3626A" w:rsidRDefault="00167536" w:rsidP="00CF1ED5">
      <w:pPr>
        <w:ind w:firstLine="720"/>
        <w:jc w:val="both"/>
        <w:rPr>
          <w:rFonts w:ascii="Arial" w:hAnsi="Arial" w:cs="Arial"/>
          <w:lang w:val="en-US"/>
        </w:rPr>
      </w:pPr>
      <w:r>
        <w:rPr>
          <w:rFonts w:ascii="Arial" w:hAnsi="Arial" w:cs="Arial"/>
          <w:lang w:val="en-US"/>
        </w:rPr>
        <w:t>Both</w:t>
      </w:r>
      <w:r w:rsidR="006E1981">
        <w:rPr>
          <w:rFonts w:ascii="Arial" w:hAnsi="Arial" w:cs="Arial"/>
          <w:lang w:val="en-US"/>
        </w:rPr>
        <w:t xml:space="preserve"> </w:t>
      </w:r>
      <w:r w:rsidR="0049347B">
        <w:rPr>
          <w:rFonts w:ascii="Arial" w:hAnsi="Arial" w:cs="Arial"/>
          <w:lang w:val="en-US"/>
        </w:rPr>
        <w:t xml:space="preserve">classical and </w:t>
      </w:r>
      <w:r w:rsidR="0049347B" w:rsidRPr="00C3626A">
        <w:rPr>
          <w:rFonts w:ascii="Arial" w:hAnsi="Arial" w:cs="Arial"/>
          <w:lang w:val="en-US"/>
        </w:rPr>
        <w:t xml:space="preserve">contemporary </w:t>
      </w:r>
      <w:r>
        <w:rPr>
          <w:rFonts w:ascii="Arial" w:hAnsi="Arial" w:cs="Arial"/>
          <w:lang w:val="en-US"/>
        </w:rPr>
        <w:t>scholars</w:t>
      </w:r>
      <w:r w:rsidR="006E1981">
        <w:rPr>
          <w:rFonts w:ascii="Arial" w:hAnsi="Arial" w:cs="Arial"/>
          <w:lang w:val="en-US"/>
        </w:rPr>
        <w:t xml:space="preserve"> </w:t>
      </w:r>
      <w:r w:rsidR="0049347B" w:rsidRPr="00C3626A">
        <w:rPr>
          <w:rFonts w:ascii="Arial" w:hAnsi="Arial" w:cs="Arial"/>
          <w:lang w:val="en-US"/>
        </w:rPr>
        <w:t>have addressed th</w:t>
      </w:r>
      <w:r w:rsidR="0049347B">
        <w:rPr>
          <w:rFonts w:ascii="Arial" w:hAnsi="Arial" w:cs="Arial"/>
          <w:lang w:val="en-US"/>
        </w:rPr>
        <w:t>e</w:t>
      </w:r>
      <w:r w:rsidR="0049347B" w:rsidRPr="00C3626A">
        <w:rPr>
          <w:rFonts w:ascii="Arial" w:hAnsi="Arial" w:cs="Arial"/>
          <w:lang w:val="en-US"/>
        </w:rPr>
        <w:t>s</w:t>
      </w:r>
      <w:r w:rsidR="0049347B">
        <w:rPr>
          <w:rFonts w:ascii="Arial" w:hAnsi="Arial" w:cs="Arial"/>
          <w:lang w:val="en-US"/>
        </w:rPr>
        <w:t>e</w:t>
      </w:r>
      <w:r w:rsidR="0049347B" w:rsidRPr="00C3626A">
        <w:rPr>
          <w:rFonts w:ascii="Arial" w:hAnsi="Arial" w:cs="Arial"/>
          <w:lang w:val="en-US"/>
        </w:rPr>
        <w:t xml:space="preserve"> problem</w:t>
      </w:r>
      <w:r w:rsidR="0049347B">
        <w:rPr>
          <w:rFonts w:ascii="Arial" w:hAnsi="Arial" w:cs="Arial"/>
          <w:lang w:val="en-US"/>
        </w:rPr>
        <w:t>s</w:t>
      </w:r>
      <w:r>
        <w:rPr>
          <w:rFonts w:ascii="Arial" w:hAnsi="Arial" w:cs="Arial"/>
          <w:lang w:val="en-US"/>
        </w:rPr>
        <w:t xml:space="preserve"> extensively</w:t>
      </w:r>
      <w:r w:rsidR="0049347B" w:rsidRPr="00C3626A">
        <w:rPr>
          <w:rFonts w:ascii="Arial" w:hAnsi="Arial" w:cs="Arial"/>
          <w:lang w:val="en-US"/>
        </w:rPr>
        <w:t xml:space="preserve">. We shall </w:t>
      </w:r>
      <w:r w:rsidR="00D1019A">
        <w:rPr>
          <w:rFonts w:ascii="Arial" w:hAnsi="Arial" w:cs="Arial"/>
          <w:lang w:val="en-US"/>
        </w:rPr>
        <w:t>present</w:t>
      </w:r>
      <w:r w:rsidR="0049347B" w:rsidRPr="00C3626A">
        <w:rPr>
          <w:rFonts w:ascii="Arial" w:hAnsi="Arial" w:cs="Arial"/>
          <w:lang w:val="en-US"/>
        </w:rPr>
        <w:t xml:space="preserve"> </w:t>
      </w:r>
      <w:r>
        <w:rPr>
          <w:rFonts w:ascii="Arial" w:hAnsi="Arial" w:cs="Arial"/>
          <w:lang w:val="en-US"/>
        </w:rPr>
        <w:t>several</w:t>
      </w:r>
      <w:r w:rsidR="0049347B" w:rsidRPr="00C3626A">
        <w:rPr>
          <w:rFonts w:ascii="Arial" w:hAnsi="Arial" w:cs="Arial"/>
          <w:lang w:val="en-US"/>
        </w:rPr>
        <w:t xml:space="preserve"> approaches, each from the </w:t>
      </w:r>
      <w:r w:rsidR="0049347B" w:rsidRPr="00FD41C3">
        <w:rPr>
          <w:rFonts w:ascii="Arial" w:hAnsi="Arial" w:cs="Arial"/>
          <w:i/>
          <w:iCs/>
          <w:lang w:val="en-US"/>
        </w:rPr>
        <w:t>Beit Midrash</w:t>
      </w:r>
      <w:r w:rsidR="0049347B" w:rsidRPr="00C3626A">
        <w:rPr>
          <w:rFonts w:ascii="Arial" w:hAnsi="Arial" w:cs="Arial"/>
          <w:lang w:val="en-US"/>
        </w:rPr>
        <w:t xml:space="preserve"> of Yeshivat Har Etzion.</w:t>
      </w:r>
    </w:p>
    <w:p w:rsidR="0049347B" w:rsidRPr="00C3626A" w:rsidRDefault="0049347B" w:rsidP="00CF1ED5">
      <w:pPr>
        <w:jc w:val="both"/>
        <w:rPr>
          <w:rFonts w:ascii="Arial" w:hAnsi="Arial" w:cs="Arial"/>
          <w:lang w:val="en-US"/>
        </w:rPr>
      </w:pPr>
    </w:p>
    <w:p w:rsidR="0049347B" w:rsidRPr="000B10CA" w:rsidRDefault="0049347B" w:rsidP="00CF1ED5">
      <w:pPr>
        <w:jc w:val="both"/>
        <w:rPr>
          <w:rFonts w:ascii="Arial" w:hAnsi="Arial" w:cs="Arial"/>
          <w:b/>
          <w:bCs/>
          <w:lang w:val="en-US"/>
        </w:rPr>
      </w:pPr>
      <w:r w:rsidRPr="000B10CA">
        <w:rPr>
          <w:rFonts w:ascii="Arial" w:hAnsi="Arial" w:cs="Arial"/>
          <w:b/>
          <w:bCs/>
          <w:lang w:val="en-US"/>
        </w:rPr>
        <w:t>RAV ELCHANAN SAMET– THE SHUNAMMITE WOMAN</w:t>
      </w:r>
    </w:p>
    <w:p w:rsidR="0049347B" w:rsidRPr="00C3626A" w:rsidRDefault="0049347B" w:rsidP="00CF1ED5">
      <w:pPr>
        <w:jc w:val="both"/>
        <w:rPr>
          <w:rFonts w:ascii="Arial" w:hAnsi="Arial" w:cs="Arial"/>
          <w:lang w:val="en-US"/>
        </w:rPr>
      </w:pPr>
    </w:p>
    <w:p w:rsidR="0049347B" w:rsidRPr="00C3626A" w:rsidRDefault="0049347B" w:rsidP="00CF1ED5">
      <w:pPr>
        <w:ind w:firstLine="720"/>
        <w:jc w:val="both"/>
        <w:rPr>
          <w:rFonts w:ascii="Arial" w:hAnsi="Arial" w:cs="Arial"/>
        </w:rPr>
      </w:pPr>
      <w:r w:rsidRPr="00C3626A">
        <w:rPr>
          <w:rFonts w:ascii="Arial" w:hAnsi="Arial" w:cs="Arial"/>
          <w:lang w:val="en-US"/>
        </w:rPr>
        <w:t>We begin with Rav Elchanan Samet</w:t>
      </w:r>
      <w:r w:rsidRPr="00C3626A">
        <w:rPr>
          <w:rStyle w:val="FootnoteReference"/>
          <w:rFonts w:ascii="Arial" w:hAnsi="Arial" w:cs="Arial"/>
          <w:lang w:val="en-US"/>
        </w:rPr>
        <w:footnoteReference w:id="4"/>
      </w:r>
      <w:r w:rsidRPr="00C3626A">
        <w:rPr>
          <w:rFonts w:ascii="Arial" w:hAnsi="Arial" w:cs="Arial"/>
          <w:lang w:val="en-US"/>
        </w:rPr>
        <w:t xml:space="preserve"> </w:t>
      </w:r>
      <w:r w:rsidR="00167536">
        <w:rPr>
          <w:rFonts w:ascii="Arial" w:hAnsi="Arial" w:cs="Arial"/>
          <w:lang w:val="en-US"/>
        </w:rPr>
        <w:t>who vie</w:t>
      </w:r>
      <w:r w:rsidR="001746BB">
        <w:rPr>
          <w:rFonts w:ascii="Arial" w:hAnsi="Arial" w:cs="Arial"/>
          <w:lang w:val="en-US"/>
        </w:rPr>
        <w:t>w</w:t>
      </w:r>
      <w:r w:rsidR="00167536">
        <w:rPr>
          <w:rFonts w:ascii="Arial" w:hAnsi="Arial" w:cs="Arial"/>
          <w:lang w:val="en-US"/>
        </w:rPr>
        <w:t>s</w:t>
      </w:r>
      <w:r w:rsidR="00F61E7F">
        <w:rPr>
          <w:rFonts w:ascii="Arial" w:hAnsi="Arial" w:cs="Arial"/>
          <w:lang w:val="en-US"/>
        </w:rPr>
        <w:t xml:space="preserve"> </w:t>
      </w:r>
      <w:r w:rsidR="00167536">
        <w:rPr>
          <w:rFonts w:ascii="Arial" w:hAnsi="Arial" w:cs="Arial"/>
          <w:lang w:val="en-US"/>
        </w:rPr>
        <w:t xml:space="preserve">the </w:t>
      </w:r>
      <w:r w:rsidR="001746BB">
        <w:rPr>
          <w:rFonts w:ascii="Arial" w:hAnsi="Arial" w:cs="Arial"/>
          <w:lang w:val="en-US"/>
        </w:rPr>
        <w:t>entire episode as</w:t>
      </w:r>
      <w:r w:rsidR="0065223F">
        <w:rPr>
          <w:rFonts w:ascii="Arial" w:hAnsi="Arial" w:cs="Arial"/>
          <w:lang w:val="en-US"/>
        </w:rPr>
        <w:t xml:space="preserve"> one which</w:t>
      </w:r>
      <w:r w:rsidR="001746BB">
        <w:rPr>
          <w:rFonts w:ascii="Arial" w:hAnsi="Arial" w:cs="Arial"/>
          <w:lang w:val="en-US"/>
        </w:rPr>
        <w:t xml:space="preserve"> revolv</w:t>
      </w:r>
      <w:r w:rsidR="0065223F">
        <w:rPr>
          <w:rFonts w:ascii="Arial" w:hAnsi="Arial" w:cs="Arial"/>
          <w:lang w:val="en-US"/>
        </w:rPr>
        <w:t>es</w:t>
      </w:r>
      <w:r w:rsidR="001746BB">
        <w:rPr>
          <w:rFonts w:ascii="Arial" w:hAnsi="Arial" w:cs="Arial"/>
          <w:lang w:val="en-US"/>
        </w:rPr>
        <w:t xml:space="preserve"> around </w:t>
      </w:r>
      <w:r w:rsidR="00167536">
        <w:rPr>
          <w:rFonts w:ascii="Arial" w:hAnsi="Arial" w:cs="Arial"/>
          <w:lang w:val="en-US"/>
        </w:rPr>
        <w:t xml:space="preserve">the character of </w:t>
      </w:r>
      <w:r w:rsidRPr="00C3626A">
        <w:rPr>
          <w:rFonts w:ascii="Arial" w:hAnsi="Arial" w:cs="Arial"/>
          <w:lang w:val="en-US"/>
        </w:rPr>
        <w:t xml:space="preserve">the </w:t>
      </w:r>
      <w:r w:rsidRPr="004B529A">
        <w:rPr>
          <w:rFonts w:ascii="Arial" w:hAnsi="Arial" w:cs="Arial"/>
          <w:lang w:val="en-US"/>
        </w:rPr>
        <w:t>Shunammite</w:t>
      </w:r>
      <w:r w:rsidRPr="00C3626A">
        <w:rPr>
          <w:rFonts w:ascii="Arial" w:hAnsi="Arial" w:cs="Arial"/>
        </w:rPr>
        <w:t xml:space="preserve"> woman</w:t>
      </w:r>
      <w:r w:rsidR="001746BB">
        <w:rPr>
          <w:rFonts w:ascii="Arial" w:hAnsi="Arial" w:cs="Arial"/>
        </w:rPr>
        <w:t>. In a dramatic assertion, he proposes that she</w:t>
      </w:r>
      <w:r w:rsidR="0065223F">
        <w:rPr>
          <w:rFonts w:ascii="Arial" w:hAnsi="Arial" w:cs="Arial"/>
        </w:rPr>
        <w:t xml:space="preserve"> herself</w:t>
      </w:r>
      <w:r w:rsidR="001746BB">
        <w:rPr>
          <w:rFonts w:ascii="Arial" w:hAnsi="Arial" w:cs="Arial"/>
        </w:rPr>
        <w:t xml:space="preserve"> </w:t>
      </w:r>
      <w:r w:rsidRPr="00C3626A">
        <w:rPr>
          <w:rFonts w:ascii="Arial" w:hAnsi="Arial" w:cs="Arial"/>
        </w:rPr>
        <w:t xml:space="preserve">was primarily responsible for her son's untimely death. </w:t>
      </w:r>
      <w:r w:rsidR="001746BB" w:rsidRPr="00C3626A">
        <w:rPr>
          <w:rFonts w:ascii="Arial" w:hAnsi="Arial" w:cs="Arial"/>
        </w:rPr>
        <w:t>God's endowment of a child to a</w:t>
      </w:r>
      <w:r w:rsidR="0065223F">
        <w:rPr>
          <w:rFonts w:ascii="Arial" w:hAnsi="Arial" w:cs="Arial"/>
        </w:rPr>
        <w:t xml:space="preserve"> previously</w:t>
      </w:r>
      <w:r w:rsidR="001746BB" w:rsidRPr="00C3626A">
        <w:rPr>
          <w:rFonts w:ascii="Arial" w:hAnsi="Arial" w:cs="Arial"/>
        </w:rPr>
        <w:t xml:space="preserve"> childless woman generally results in a child who is</w:t>
      </w:r>
      <w:r w:rsidR="0065223F">
        <w:rPr>
          <w:rFonts w:ascii="Arial" w:hAnsi="Arial" w:cs="Arial"/>
        </w:rPr>
        <w:t xml:space="preserve"> destined</w:t>
      </w:r>
      <w:r w:rsidR="001746BB" w:rsidRPr="00C3626A">
        <w:rPr>
          <w:rFonts w:ascii="Arial" w:hAnsi="Arial" w:cs="Arial"/>
        </w:rPr>
        <w:t xml:space="preserve"> to become a leader, a person who will make a </w:t>
      </w:r>
      <w:r w:rsidR="00F61E7F">
        <w:rPr>
          <w:rFonts w:ascii="Arial" w:hAnsi="Arial" w:cs="Arial"/>
        </w:rPr>
        <w:t>significant contribution</w:t>
      </w:r>
      <w:r w:rsidR="001746BB" w:rsidRPr="00C3626A">
        <w:rPr>
          <w:rFonts w:ascii="Arial" w:hAnsi="Arial" w:cs="Arial"/>
        </w:rPr>
        <w:t>, like Shimshon, or Shmuel.</w:t>
      </w:r>
      <w:r w:rsidR="0065223F">
        <w:rPr>
          <w:rFonts w:ascii="Arial" w:hAnsi="Arial" w:cs="Arial"/>
        </w:rPr>
        <w:t xml:space="preserve"> Accordingly,</w:t>
      </w:r>
      <w:r w:rsidR="001746BB" w:rsidRPr="00C3626A">
        <w:rPr>
          <w:rFonts w:ascii="Arial" w:hAnsi="Arial" w:cs="Arial"/>
        </w:rPr>
        <w:t xml:space="preserve"> </w:t>
      </w:r>
      <w:r w:rsidR="0065223F">
        <w:rPr>
          <w:rFonts w:ascii="Arial" w:hAnsi="Arial" w:cs="Arial"/>
        </w:rPr>
        <w:t>t</w:t>
      </w:r>
      <w:r w:rsidR="001746BB">
        <w:rPr>
          <w:rFonts w:ascii="Arial" w:hAnsi="Arial" w:cs="Arial"/>
        </w:rPr>
        <w:t>he Shunammite</w:t>
      </w:r>
      <w:r w:rsidR="0065223F">
        <w:rPr>
          <w:rFonts w:ascii="Arial" w:hAnsi="Arial" w:cs="Arial"/>
        </w:rPr>
        <w:t xml:space="preserve"> woman</w:t>
      </w:r>
      <w:r w:rsidR="001746BB">
        <w:rPr>
          <w:rFonts w:ascii="Arial" w:hAnsi="Arial" w:cs="Arial"/>
        </w:rPr>
        <w:t xml:space="preserve"> </w:t>
      </w:r>
      <w:r w:rsidRPr="00C3626A">
        <w:rPr>
          <w:rFonts w:ascii="Arial" w:hAnsi="Arial" w:cs="Arial"/>
        </w:rPr>
        <w:t>should have celebrated the miraculous birth of a son, as promised by the</w:t>
      </w:r>
      <w:r>
        <w:rPr>
          <w:rFonts w:ascii="Arial" w:hAnsi="Arial" w:cs="Arial"/>
        </w:rPr>
        <w:t xml:space="preserve"> prophet</w:t>
      </w:r>
      <w:r w:rsidRPr="00C3626A">
        <w:rPr>
          <w:rFonts w:ascii="Arial" w:hAnsi="Arial" w:cs="Arial"/>
        </w:rPr>
        <w:t>, with thanksgiving to God. And yet, she</w:t>
      </w:r>
      <w:r w:rsidR="001746BB">
        <w:rPr>
          <w:rFonts w:ascii="Arial" w:hAnsi="Arial" w:cs="Arial"/>
        </w:rPr>
        <w:t xml:space="preserve"> verbally</w:t>
      </w:r>
      <w:r w:rsidRPr="00C3626A">
        <w:rPr>
          <w:rFonts w:ascii="Arial" w:hAnsi="Arial" w:cs="Arial"/>
        </w:rPr>
        <w:t xml:space="preserve"> </w:t>
      </w:r>
      <w:r w:rsidR="001746BB">
        <w:rPr>
          <w:rFonts w:ascii="Arial" w:hAnsi="Arial" w:cs="Arial"/>
        </w:rPr>
        <w:t>disregards</w:t>
      </w:r>
      <w:r w:rsidRPr="00C3626A">
        <w:rPr>
          <w:rFonts w:ascii="Arial" w:hAnsi="Arial" w:cs="Arial"/>
        </w:rPr>
        <w:t xml:space="preserve"> the gift that has been granted to her: "Did I ask </w:t>
      </w:r>
      <w:r w:rsidR="001746BB">
        <w:rPr>
          <w:rFonts w:ascii="Arial" w:hAnsi="Arial" w:cs="Arial"/>
        </w:rPr>
        <w:t xml:space="preserve">… </w:t>
      </w:r>
      <w:r w:rsidRPr="00C3626A">
        <w:rPr>
          <w:rFonts w:ascii="Arial" w:hAnsi="Arial" w:cs="Arial"/>
        </w:rPr>
        <w:t>for a son?" (</w:t>
      </w:r>
      <w:r>
        <w:rPr>
          <w:rFonts w:ascii="Arial" w:hAnsi="Arial" w:cs="Arial"/>
        </w:rPr>
        <w:t>4:</w:t>
      </w:r>
      <w:r w:rsidRPr="00C3626A">
        <w:rPr>
          <w:rFonts w:ascii="Arial" w:hAnsi="Arial" w:cs="Arial"/>
        </w:rPr>
        <w:t>28)</w:t>
      </w:r>
      <w:r>
        <w:rPr>
          <w:rFonts w:ascii="Arial" w:hAnsi="Arial" w:cs="Arial"/>
        </w:rPr>
        <w:t>.</w:t>
      </w:r>
      <w:r w:rsidRPr="00C3626A">
        <w:rPr>
          <w:rFonts w:ascii="Arial" w:hAnsi="Arial" w:cs="Arial"/>
        </w:rPr>
        <w:t xml:space="preserve"> </w:t>
      </w:r>
      <w:r w:rsidR="00A93E46">
        <w:rPr>
          <w:rFonts w:ascii="Arial" w:hAnsi="Arial" w:cs="Arial"/>
        </w:rPr>
        <w:t xml:space="preserve">Rav </w:t>
      </w:r>
      <w:r w:rsidR="001746BB">
        <w:rPr>
          <w:rFonts w:ascii="Arial" w:hAnsi="Arial" w:cs="Arial"/>
        </w:rPr>
        <w:t>Samet suggests that s</w:t>
      </w:r>
      <w:r w:rsidRPr="00C3626A">
        <w:rPr>
          <w:rFonts w:ascii="Arial" w:hAnsi="Arial" w:cs="Arial"/>
        </w:rPr>
        <w:t>he had accommodated her life to a childless family structure.</w:t>
      </w:r>
      <w:r w:rsidRPr="00C3626A">
        <w:rPr>
          <w:rStyle w:val="FootnoteReference"/>
          <w:rFonts w:ascii="Arial" w:hAnsi="Arial" w:cs="Arial"/>
        </w:rPr>
        <w:footnoteReference w:id="5"/>
      </w:r>
      <w:r w:rsidRPr="00C3626A">
        <w:rPr>
          <w:rFonts w:ascii="Arial" w:hAnsi="Arial" w:cs="Arial"/>
        </w:rPr>
        <w:t xml:space="preserve"> She failed to comprehend and appreciate the special responsibility </w:t>
      </w:r>
      <w:r>
        <w:rPr>
          <w:rFonts w:ascii="Arial" w:hAnsi="Arial" w:cs="Arial"/>
        </w:rPr>
        <w:t>of</w:t>
      </w:r>
      <w:r w:rsidRPr="00C3626A">
        <w:rPr>
          <w:rFonts w:ascii="Arial" w:hAnsi="Arial" w:cs="Arial"/>
        </w:rPr>
        <w:t xml:space="preserve"> raising her miracle</w:t>
      </w:r>
      <w:r>
        <w:rPr>
          <w:rFonts w:ascii="Arial" w:hAnsi="Arial" w:cs="Arial"/>
        </w:rPr>
        <w:t>-</w:t>
      </w:r>
      <w:r w:rsidRPr="00C3626A">
        <w:rPr>
          <w:rFonts w:ascii="Arial" w:hAnsi="Arial" w:cs="Arial"/>
        </w:rPr>
        <w:t>child. Instead of studying Torah, we find the boy accompanying his father into the fields.  It was this lack of concern for the child's spiritual upbringing that precipitated</w:t>
      </w:r>
      <w:r w:rsidR="001746BB">
        <w:rPr>
          <w:rFonts w:ascii="Arial" w:hAnsi="Arial" w:cs="Arial"/>
        </w:rPr>
        <w:t xml:space="preserve"> his untimely death</w:t>
      </w:r>
      <w:r w:rsidRPr="00C3626A">
        <w:rPr>
          <w:rFonts w:ascii="Arial" w:hAnsi="Arial" w:cs="Arial"/>
        </w:rPr>
        <w:t xml:space="preserve">. It is only after </w:t>
      </w:r>
      <w:r w:rsidR="001746BB">
        <w:rPr>
          <w:rFonts w:ascii="Arial" w:hAnsi="Arial" w:cs="Arial"/>
        </w:rPr>
        <w:t>this tragedy</w:t>
      </w:r>
      <w:r w:rsidRPr="00C3626A">
        <w:rPr>
          <w:rFonts w:ascii="Arial" w:hAnsi="Arial" w:cs="Arial"/>
        </w:rPr>
        <w:t xml:space="preserve"> that the </w:t>
      </w:r>
      <w:r w:rsidRPr="004B529A">
        <w:rPr>
          <w:rFonts w:ascii="Arial" w:hAnsi="Arial" w:cs="Arial"/>
        </w:rPr>
        <w:t>Shunammite</w:t>
      </w:r>
      <w:r w:rsidRPr="00C3626A">
        <w:rPr>
          <w:rFonts w:ascii="Arial" w:hAnsi="Arial" w:cs="Arial"/>
        </w:rPr>
        <w:t xml:space="preserve"> woman begins to </w:t>
      </w:r>
      <w:r w:rsidR="001746BB">
        <w:rPr>
          <w:rFonts w:ascii="Arial" w:hAnsi="Arial" w:cs="Arial"/>
        </w:rPr>
        <w:t>comprehend</w:t>
      </w:r>
      <w:r w:rsidRPr="00C3626A">
        <w:rPr>
          <w:rFonts w:ascii="Arial" w:hAnsi="Arial" w:cs="Arial"/>
        </w:rPr>
        <w:t xml:space="preserve"> the enormous gift </w:t>
      </w:r>
      <w:r w:rsidR="001746BB">
        <w:rPr>
          <w:rFonts w:ascii="Arial" w:hAnsi="Arial" w:cs="Arial"/>
        </w:rPr>
        <w:t>that she had received</w:t>
      </w:r>
      <w:r w:rsidR="0065223F">
        <w:rPr>
          <w:rFonts w:ascii="Arial" w:hAnsi="Arial" w:cs="Arial"/>
        </w:rPr>
        <w:t>,</w:t>
      </w:r>
      <w:r w:rsidR="001746BB">
        <w:rPr>
          <w:rFonts w:ascii="Arial" w:hAnsi="Arial" w:cs="Arial"/>
        </w:rPr>
        <w:t xml:space="preserve"> a</w:t>
      </w:r>
      <w:r w:rsidR="0065223F">
        <w:rPr>
          <w:rFonts w:ascii="Arial" w:hAnsi="Arial" w:cs="Arial"/>
        </w:rPr>
        <w:t>nd</w:t>
      </w:r>
      <w:r w:rsidR="001746BB">
        <w:rPr>
          <w:rFonts w:ascii="Arial" w:hAnsi="Arial" w:cs="Arial"/>
        </w:rPr>
        <w:t xml:space="preserve"> she begins</w:t>
      </w:r>
      <w:r w:rsidRPr="00C3626A">
        <w:rPr>
          <w:rFonts w:ascii="Arial" w:hAnsi="Arial" w:cs="Arial"/>
        </w:rPr>
        <w:t xml:space="preserve"> to fight for her son, at which point God </w:t>
      </w:r>
      <w:r w:rsidRPr="006A5913">
        <w:rPr>
          <w:rFonts w:ascii="Arial" w:hAnsi="Arial" w:cs="Arial"/>
        </w:rPr>
        <w:t xml:space="preserve">grants Elisha the </w:t>
      </w:r>
      <w:r w:rsidR="0065223F" w:rsidRPr="0057394C">
        <w:rPr>
          <w:rFonts w:ascii="Arial" w:hAnsi="Arial" w:cs="Arial"/>
        </w:rPr>
        <w:t xml:space="preserve">power </w:t>
      </w:r>
      <w:r w:rsidRPr="0057394C">
        <w:rPr>
          <w:rFonts w:ascii="Arial" w:hAnsi="Arial" w:cs="Arial"/>
        </w:rPr>
        <w:t xml:space="preserve">to revive him. As she </w:t>
      </w:r>
      <w:r w:rsidR="006A5913" w:rsidRPr="0057394C">
        <w:rPr>
          <w:rFonts w:ascii="Arial" w:hAnsi="Arial" w:cs="Arial"/>
        </w:rPr>
        <w:t xml:space="preserve">bows to the floor, she acknowledges not only the prophet, but also the God in whose name he acts. As she </w:t>
      </w:r>
      <w:r w:rsidRPr="0057394C">
        <w:rPr>
          <w:rFonts w:ascii="Arial" w:hAnsi="Arial" w:cs="Arial"/>
        </w:rPr>
        <w:t>carries her resurrected son from Elisha's room,</w:t>
      </w:r>
      <w:r w:rsidR="006A5913" w:rsidRPr="0057394C">
        <w:rPr>
          <w:rFonts w:ascii="Arial" w:hAnsi="Arial" w:cs="Arial"/>
        </w:rPr>
        <w:t xml:space="preserve"> she experienc</w:t>
      </w:r>
      <w:r w:rsidR="0007268C">
        <w:rPr>
          <w:rFonts w:ascii="Arial" w:hAnsi="Arial" w:cs="Arial"/>
        </w:rPr>
        <w:t>es the</w:t>
      </w:r>
      <w:r w:rsidRPr="0057394C">
        <w:rPr>
          <w:rFonts w:ascii="Arial" w:hAnsi="Arial" w:cs="Arial"/>
        </w:rPr>
        <w:t xml:space="preserve"> rebirth of</w:t>
      </w:r>
      <w:r w:rsidR="006A5913" w:rsidRPr="0057394C">
        <w:rPr>
          <w:rFonts w:ascii="Arial" w:hAnsi="Arial" w:cs="Arial"/>
        </w:rPr>
        <w:t xml:space="preserve"> </w:t>
      </w:r>
      <w:r w:rsidRPr="0057394C">
        <w:rPr>
          <w:rFonts w:ascii="Arial" w:hAnsi="Arial" w:cs="Arial"/>
        </w:rPr>
        <w:t>her son</w:t>
      </w:r>
      <w:r w:rsidR="006A5913" w:rsidRPr="0057394C">
        <w:rPr>
          <w:rFonts w:ascii="Arial" w:hAnsi="Arial" w:cs="Arial"/>
        </w:rPr>
        <w:t xml:space="preserve"> as she now appreciates the great gift that she received. </w:t>
      </w:r>
    </w:p>
    <w:p w:rsidR="0049347B" w:rsidRPr="00C3626A" w:rsidRDefault="0049347B" w:rsidP="00CF1ED5">
      <w:pPr>
        <w:jc w:val="both"/>
        <w:rPr>
          <w:rFonts w:ascii="Arial" w:hAnsi="Arial" w:cs="Arial"/>
          <w:lang w:val="en-US"/>
        </w:rPr>
      </w:pPr>
      <w:r w:rsidRPr="00C3626A">
        <w:rPr>
          <w:rFonts w:ascii="Arial" w:hAnsi="Arial" w:cs="Arial"/>
          <w:lang w:val="en-US"/>
        </w:rPr>
        <w:lastRenderedPageBreak/>
        <w:t xml:space="preserve"> </w:t>
      </w:r>
    </w:p>
    <w:p w:rsidR="0049347B" w:rsidRPr="000B10CA" w:rsidRDefault="0049347B" w:rsidP="00CF1ED5">
      <w:pPr>
        <w:jc w:val="both"/>
        <w:rPr>
          <w:rFonts w:ascii="Arial" w:hAnsi="Arial" w:cs="Arial"/>
          <w:b/>
          <w:bCs/>
          <w:lang w:val="en-US"/>
        </w:rPr>
      </w:pPr>
      <w:r w:rsidRPr="000B10CA">
        <w:rPr>
          <w:rFonts w:ascii="Arial" w:hAnsi="Arial" w:cs="Arial"/>
          <w:b/>
          <w:bCs/>
          <w:lang w:val="en-US"/>
        </w:rPr>
        <w:t>RAV SABATO – ELISHA</w:t>
      </w:r>
      <w:r w:rsidR="00C44135" w:rsidRPr="000B10CA">
        <w:rPr>
          <w:rFonts w:ascii="Arial" w:hAnsi="Arial" w:cs="Arial"/>
          <w:b/>
          <w:bCs/>
          <w:lang w:val="en-US"/>
        </w:rPr>
        <w:t xml:space="preserve"> DISCOVERS HIS LIMITS</w:t>
      </w:r>
    </w:p>
    <w:p w:rsidR="0049347B" w:rsidRPr="00C3626A" w:rsidRDefault="0049347B" w:rsidP="00CF1ED5">
      <w:pPr>
        <w:jc w:val="both"/>
        <w:rPr>
          <w:rFonts w:ascii="Arial" w:hAnsi="Arial" w:cs="Arial"/>
          <w:lang w:val="en-US"/>
        </w:rPr>
      </w:pPr>
    </w:p>
    <w:p w:rsidR="0049347B" w:rsidRPr="00C3626A" w:rsidRDefault="0049347B" w:rsidP="00CF1ED5">
      <w:pPr>
        <w:ind w:firstLine="720"/>
        <w:jc w:val="both"/>
        <w:rPr>
          <w:rFonts w:ascii="Arial" w:hAnsi="Arial" w:cs="Arial"/>
        </w:rPr>
      </w:pPr>
      <w:r w:rsidRPr="00C3626A">
        <w:rPr>
          <w:rFonts w:ascii="Arial" w:hAnsi="Arial" w:cs="Arial"/>
        </w:rPr>
        <w:t>Rav Mordechai Sabato</w:t>
      </w:r>
      <w:r w:rsidRPr="00C3626A">
        <w:rPr>
          <w:rStyle w:val="FootnoteReference"/>
          <w:rFonts w:ascii="Arial" w:hAnsi="Arial" w:cs="Arial"/>
        </w:rPr>
        <w:footnoteReference w:id="6"/>
      </w:r>
      <w:r w:rsidRPr="00C3626A">
        <w:rPr>
          <w:rFonts w:ascii="Arial" w:hAnsi="Arial" w:cs="Arial"/>
        </w:rPr>
        <w:t xml:space="preserve"> rejects Rav Samet's approach:</w:t>
      </w:r>
    </w:p>
    <w:p w:rsidR="0049347B" w:rsidRPr="00C3626A" w:rsidRDefault="0049347B" w:rsidP="00CF1ED5">
      <w:pPr>
        <w:ind w:left="360" w:hanging="360"/>
        <w:jc w:val="both"/>
        <w:rPr>
          <w:rFonts w:ascii="Arial" w:hAnsi="Arial" w:cs="Arial"/>
        </w:rPr>
      </w:pPr>
    </w:p>
    <w:p w:rsidR="0049347B" w:rsidRPr="00C3626A" w:rsidRDefault="0049347B" w:rsidP="00CF1ED5">
      <w:pPr>
        <w:ind w:left="720"/>
        <w:jc w:val="both"/>
        <w:rPr>
          <w:rFonts w:ascii="Arial" w:hAnsi="Arial" w:cs="Arial"/>
        </w:rPr>
      </w:pPr>
      <w:r w:rsidRPr="00C3626A">
        <w:rPr>
          <w:rFonts w:ascii="Arial" w:hAnsi="Arial" w:cs="Arial"/>
        </w:rPr>
        <w:t xml:space="preserve">A comparison with other stories in </w:t>
      </w:r>
      <w:r w:rsidRPr="00FD41C3">
        <w:rPr>
          <w:rFonts w:ascii="Arial" w:hAnsi="Arial" w:cs="Arial"/>
          <w:i/>
          <w:iCs/>
        </w:rPr>
        <w:t>Tanakh</w:t>
      </w:r>
      <w:r w:rsidRPr="00C3626A">
        <w:rPr>
          <w:rFonts w:ascii="Arial" w:hAnsi="Arial" w:cs="Arial"/>
        </w:rPr>
        <w:t xml:space="preserve"> of barren women who miraculously conceived shows that there is no mention of any of them having taken extra care in raising their children.  Yet, none of them were punished. </w:t>
      </w:r>
    </w:p>
    <w:p w:rsidR="0049347B" w:rsidRPr="00C3626A" w:rsidRDefault="0049347B" w:rsidP="00CF1ED5">
      <w:pPr>
        <w:ind w:left="567"/>
        <w:jc w:val="both"/>
        <w:rPr>
          <w:rFonts w:ascii="Arial" w:hAnsi="Arial" w:cs="Arial"/>
        </w:rPr>
      </w:pPr>
    </w:p>
    <w:p w:rsidR="0049347B" w:rsidRPr="00C3626A" w:rsidRDefault="0049347B" w:rsidP="00CF1ED5">
      <w:pPr>
        <w:ind w:left="720"/>
        <w:jc w:val="both"/>
        <w:rPr>
          <w:rFonts w:ascii="Arial" w:hAnsi="Arial" w:cs="Arial"/>
        </w:rPr>
      </w:pPr>
      <w:r w:rsidRPr="00C3626A">
        <w:rPr>
          <w:rFonts w:ascii="Arial" w:hAnsi="Arial" w:cs="Arial"/>
        </w:rPr>
        <w:t xml:space="preserve">Although in midrashic conceptions, the place of children is studying Torah, and not going into the fields, this is rarely evidenced explicitly in the text.  In fact, the reason the </w:t>
      </w:r>
      <w:r w:rsidRPr="00FD41C3">
        <w:rPr>
          <w:rFonts w:ascii="Arial" w:hAnsi="Arial" w:cs="Arial"/>
          <w:i/>
          <w:iCs/>
        </w:rPr>
        <w:t>Tanakh</w:t>
      </w:r>
      <w:r w:rsidRPr="00C3626A">
        <w:rPr>
          <w:rFonts w:ascii="Arial" w:hAnsi="Arial" w:cs="Arial"/>
        </w:rPr>
        <w:t xml:space="preserve"> focuses so little attention on the </w:t>
      </w:r>
      <w:r w:rsidRPr="004B529A">
        <w:rPr>
          <w:rFonts w:ascii="Arial" w:hAnsi="Arial" w:cs="Arial"/>
        </w:rPr>
        <w:t>Shunammite</w:t>
      </w:r>
      <w:r>
        <w:rPr>
          <w:rFonts w:ascii="Arial" w:hAnsi="Arial" w:cs="Arial"/>
          <w:i/>
          <w:iCs/>
        </w:rPr>
        <w:t xml:space="preserve"> </w:t>
      </w:r>
      <w:r w:rsidRPr="00FD41C3">
        <w:rPr>
          <w:rFonts w:ascii="Arial" w:hAnsi="Arial" w:cs="Arial"/>
        </w:rPr>
        <w:t>woman</w:t>
      </w:r>
      <w:r w:rsidRPr="00FA6525">
        <w:rPr>
          <w:rFonts w:ascii="Arial" w:hAnsi="Arial" w:cs="Arial"/>
        </w:rPr>
        <w:t>'s</w:t>
      </w:r>
      <w:r w:rsidRPr="00C3626A">
        <w:rPr>
          <w:rFonts w:ascii="Arial" w:hAnsi="Arial" w:cs="Arial"/>
        </w:rPr>
        <w:t xml:space="preserve"> son results from the nature and purpose of the story.  The focus is on the stature and power of the </w:t>
      </w:r>
      <w:r>
        <w:rPr>
          <w:rFonts w:ascii="Arial" w:hAnsi="Arial" w:cs="Arial"/>
        </w:rPr>
        <w:t>prophet</w:t>
      </w:r>
      <w:r w:rsidRPr="00C3626A">
        <w:rPr>
          <w:rFonts w:ascii="Arial" w:hAnsi="Arial" w:cs="Arial"/>
        </w:rPr>
        <w:t>, not on the birth of the child. (</w:t>
      </w:r>
      <w:r w:rsidR="004E00CC">
        <w:rPr>
          <w:rFonts w:ascii="Arial" w:hAnsi="Arial" w:cs="Arial"/>
        </w:rPr>
        <w:t>Sabato</w:t>
      </w:r>
      <w:r w:rsidR="00A93E46">
        <w:rPr>
          <w:rFonts w:ascii="Arial" w:hAnsi="Arial" w:cs="Arial"/>
        </w:rPr>
        <w:t>,</w:t>
      </w:r>
      <w:r w:rsidR="004E00CC">
        <w:rPr>
          <w:rFonts w:ascii="Arial" w:hAnsi="Arial" w:cs="Arial"/>
        </w:rPr>
        <w:t xml:space="preserve"> pg.</w:t>
      </w:r>
      <w:r w:rsidRPr="00C3626A">
        <w:rPr>
          <w:rFonts w:ascii="Arial" w:hAnsi="Arial" w:cs="Arial"/>
        </w:rPr>
        <w:t xml:space="preserve">45)   </w:t>
      </w:r>
    </w:p>
    <w:p w:rsidR="0049347B" w:rsidRPr="00C3626A" w:rsidRDefault="0049347B" w:rsidP="00CF1ED5">
      <w:pPr>
        <w:ind w:hanging="360"/>
        <w:jc w:val="both"/>
        <w:rPr>
          <w:rFonts w:ascii="Arial" w:hAnsi="Arial" w:cs="Arial"/>
        </w:rPr>
      </w:pPr>
    </w:p>
    <w:p w:rsidR="0049347B" w:rsidRPr="00C3626A" w:rsidRDefault="0049347B" w:rsidP="00CF1ED5">
      <w:pPr>
        <w:jc w:val="both"/>
        <w:rPr>
          <w:rFonts w:ascii="Arial" w:hAnsi="Arial" w:cs="Arial"/>
        </w:rPr>
      </w:pPr>
      <w:r>
        <w:rPr>
          <w:rFonts w:ascii="Arial" w:hAnsi="Arial" w:cs="Arial"/>
        </w:rPr>
        <w:t>Instead,</w:t>
      </w:r>
      <w:r w:rsidRPr="00C3626A">
        <w:rPr>
          <w:rFonts w:ascii="Arial" w:hAnsi="Arial" w:cs="Arial"/>
        </w:rPr>
        <w:t xml:space="preserve"> Rav Sabato unveils his</w:t>
      </w:r>
      <w:r>
        <w:rPr>
          <w:rFonts w:ascii="Arial" w:hAnsi="Arial" w:cs="Arial"/>
        </w:rPr>
        <w:t xml:space="preserve"> own</w:t>
      </w:r>
      <w:r w:rsidRPr="00C3626A">
        <w:rPr>
          <w:rFonts w:ascii="Arial" w:hAnsi="Arial" w:cs="Arial"/>
        </w:rPr>
        <w:t xml:space="preserve"> theory, which points an accusatory finger at Elisha. He begins with a </w:t>
      </w:r>
      <w:r w:rsidR="00A93E46">
        <w:rPr>
          <w:rFonts w:ascii="Arial" w:hAnsi="Arial" w:cs="Arial"/>
          <w:i/>
          <w:iCs/>
        </w:rPr>
        <w:t>m</w:t>
      </w:r>
      <w:r w:rsidRPr="00FD41C3">
        <w:rPr>
          <w:rFonts w:ascii="Arial" w:hAnsi="Arial" w:cs="Arial"/>
          <w:i/>
          <w:iCs/>
        </w:rPr>
        <w:t>idrash</w:t>
      </w:r>
      <w:r w:rsidRPr="00C3626A">
        <w:rPr>
          <w:rFonts w:ascii="Arial" w:hAnsi="Arial" w:cs="Arial"/>
        </w:rPr>
        <w:t xml:space="preserve">: </w:t>
      </w:r>
    </w:p>
    <w:p w:rsidR="0049347B" w:rsidRPr="00C3626A" w:rsidRDefault="0049347B" w:rsidP="00CF1ED5">
      <w:pPr>
        <w:jc w:val="both"/>
        <w:rPr>
          <w:rFonts w:ascii="Arial" w:hAnsi="Arial" w:cs="Arial"/>
        </w:rPr>
      </w:pPr>
    </w:p>
    <w:p w:rsidR="0049347B" w:rsidRPr="00C3626A" w:rsidRDefault="0049347B" w:rsidP="00CF1ED5">
      <w:pPr>
        <w:ind w:left="720"/>
        <w:jc w:val="both"/>
        <w:rPr>
          <w:rFonts w:ascii="Arial" w:hAnsi="Arial" w:cs="Arial"/>
        </w:rPr>
      </w:pPr>
      <w:r w:rsidRPr="00C3626A">
        <w:rPr>
          <w:rFonts w:ascii="Arial" w:hAnsi="Arial" w:cs="Arial"/>
        </w:rPr>
        <w:t>Three keys are in the hands of God</w:t>
      </w:r>
      <w:r w:rsidR="0065223F">
        <w:rPr>
          <w:rFonts w:ascii="Arial" w:hAnsi="Arial" w:cs="Arial"/>
        </w:rPr>
        <w:t>,</w:t>
      </w:r>
      <w:r w:rsidRPr="00C3626A">
        <w:rPr>
          <w:rFonts w:ascii="Arial" w:hAnsi="Arial" w:cs="Arial"/>
        </w:rPr>
        <w:t xml:space="preserve"> and no being has control over them</w:t>
      </w:r>
      <w:r>
        <w:rPr>
          <w:rFonts w:ascii="Arial" w:hAnsi="Arial" w:cs="Arial"/>
        </w:rPr>
        <w:t xml:space="preserve">: </w:t>
      </w:r>
      <w:r w:rsidRPr="00C3626A">
        <w:rPr>
          <w:rFonts w:ascii="Arial" w:hAnsi="Arial" w:cs="Arial"/>
        </w:rPr>
        <w:t>the key to revive the dead, the key of childbirth</w:t>
      </w:r>
      <w:r>
        <w:rPr>
          <w:rFonts w:ascii="Arial" w:hAnsi="Arial" w:cs="Arial"/>
        </w:rPr>
        <w:t>,</w:t>
      </w:r>
      <w:r w:rsidRPr="00C3626A">
        <w:rPr>
          <w:rFonts w:ascii="Arial" w:hAnsi="Arial" w:cs="Arial"/>
        </w:rPr>
        <w:t xml:space="preserve"> and the key of rainfall. </w:t>
      </w:r>
      <w:r>
        <w:rPr>
          <w:rFonts w:ascii="Arial" w:hAnsi="Arial" w:cs="Arial"/>
        </w:rPr>
        <w:t>(</w:t>
      </w:r>
      <w:r w:rsidRPr="00C3626A">
        <w:rPr>
          <w:rFonts w:ascii="Arial" w:hAnsi="Arial" w:cs="Arial"/>
          <w:i/>
          <w:iCs/>
        </w:rPr>
        <w:t>Devarim Rabba</w:t>
      </w:r>
      <w:r>
        <w:rPr>
          <w:rFonts w:ascii="Arial" w:hAnsi="Arial" w:cs="Arial"/>
        </w:rPr>
        <w:t xml:space="preserve"> </w:t>
      </w:r>
      <w:r w:rsidRPr="00C3626A">
        <w:rPr>
          <w:rFonts w:ascii="Arial" w:hAnsi="Arial" w:cs="Arial"/>
        </w:rPr>
        <w:t>7)</w:t>
      </w:r>
    </w:p>
    <w:p w:rsidR="0049347B" w:rsidRPr="00C3626A" w:rsidRDefault="0049347B" w:rsidP="00CF1ED5">
      <w:pPr>
        <w:jc w:val="both"/>
        <w:rPr>
          <w:rFonts w:ascii="Arial" w:hAnsi="Arial" w:cs="Arial"/>
        </w:rPr>
      </w:pPr>
    </w:p>
    <w:p w:rsidR="0049347B" w:rsidRPr="00C3626A" w:rsidRDefault="0049347B" w:rsidP="00CF1ED5">
      <w:pPr>
        <w:jc w:val="both"/>
        <w:rPr>
          <w:rFonts w:ascii="Arial" w:hAnsi="Arial" w:cs="Arial"/>
        </w:rPr>
      </w:pPr>
      <w:r w:rsidRPr="00C3626A">
        <w:rPr>
          <w:rFonts w:ascii="Arial" w:hAnsi="Arial" w:cs="Arial"/>
        </w:rPr>
        <w:t xml:space="preserve">Rav Sabato extrapolates from here: </w:t>
      </w:r>
    </w:p>
    <w:p w:rsidR="0049347B" w:rsidRPr="00C3626A" w:rsidRDefault="0049347B" w:rsidP="00CF1ED5">
      <w:pPr>
        <w:jc w:val="both"/>
        <w:rPr>
          <w:rFonts w:ascii="Arial" w:hAnsi="Arial" w:cs="Arial"/>
          <w:lang w:val="en-US"/>
        </w:rPr>
      </w:pPr>
    </w:p>
    <w:p w:rsidR="0049347B" w:rsidRPr="00C3626A" w:rsidRDefault="0049347B" w:rsidP="00CF1ED5">
      <w:pPr>
        <w:ind w:left="720"/>
        <w:jc w:val="both"/>
        <w:rPr>
          <w:rFonts w:ascii="Arial" w:hAnsi="Arial" w:cs="Arial"/>
        </w:rPr>
      </w:pPr>
      <w:r w:rsidRPr="00C3626A">
        <w:rPr>
          <w:rFonts w:ascii="Arial" w:hAnsi="Arial" w:cs="Arial"/>
        </w:rPr>
        <w:t xml:space="preserve">Surprisingly, Elisha neglects to request of God the power to bring life.  In fact, he manipulates the </w:t>
      </w:r>
      <w:r w:rsidR="00C44135">
        <w:rPr>
          <w:rFonts w:ascii="Arial" w:hAnsi="Arial" w:cs="Arial"/>
        </w:rPr>
        <w:t>"</w:t>
      </w:r>
      <w:r w:rsidRPr="00C3626A">
        <w:rPr>
          <w:rFonts w:ascii="Arial" w:hAnsi="Arial" w:cs="Arial"/>
        </w:rPr>
        <w:t>key</w:t>
      </w:r>
      <w:r w:rsidR="00C44135">
        <w:rPr>
          <w:rFonts w:ascii="Arial" w:hAnsi="Arial" w:cs="Arial"/>
        </w:rPr>
        <w:t>"</w:t>
      </w:r>
      <w:r w:rsidRPr="00C3626A">
        <w:rPr>
          <w:rFonts w:ascii="Arial" w:hAnsi="Arial" w:cs="Arial"/>
        </w:rPr>
        <w:t xml:space="preserve"> by force without the consent of its owner… Elisha overstepped the boundaries of his authority when he decreed: "This time next year you will embrace a son."  He was a messenger of God, yet behaved as though he could grant life on his own.  This lies in contrast to any other episode in </w:t>
      </w:r>
      <w:r w:rsidRPr="00FD41C3">
        <w:rPr>
          <w:rFonts w:ascii="Arial" w:hAnsi="Arial" w:cs="Arial"/>
          <w:i/>
          <w:iCs/>
        </w:rPr>
        <w:t>Tanakh</w:t>
      </w:r>
      <w:r w:rsidRPr="00C3626A">
        <w:rPr>
          <w:rFonts w:ascii="Arial" w:hAnsi="Arial" w:cs="Arial"/>
        </w:rPr>
        <w:t>, where it is exclusively God's prerogative. (</w:t>
      </w:r>
      <w:r w:rsidR="004E00CC">
        <w:rPr>
          <w:rFonts w:ascii="Arial" w:hAnsi="Arial" w:cs="Arial"/>
        </w:rPr>
        <w:t xml:space="preserve">pg. </w:t>
      </w:r>
      <w:r w:rsidRPr="00C3626A">
        <w:rPr>
          <w:rFonts w:ascii="Arial" w:hAnsi="Arial" w:cs="Arial"/>
        </w:rPr>
        <w:t>46)</w:t>
      </w:r>
    </w:p>
    <w:p w:rsidR="0049347B" w:rsidRPr="00C3626A" w:rsidRDefault="0049347B" w:rsidP="00CF1ED5">
      <w:pPr>
        <w:jc w:val="both"/>
        <w:rPr>
          <w:rFonts w:ascii="Arial" w:hAnsi="Arial" w:cs="Arial"/>
        </w:rPr>
      </w:pPr>
    </w:p>
    <w:p w:rsidR="00727727" w:rsidRDefault="0049347B" w:rsidP="00CF1ED5">
      <w:pPr>
        <w:ind w:firstLine="720"/>
        <w:jc w:val="both"/>
        <w:rPr>
          <w:rFonts w:ascii="Arial" w:hAnsi="Arial" w:cs="Arial"/>
        </w:rPr>
      </w:pPr>
      <w:r w:rsidRPr="00C3626A">
        <w:rPr>
          <w:rFonts w:ascii="Arial" w:hAnsi="Arial" w:cs="Arial"/>
        </w:rPr>
        <w:t xml:space="preserve">Elisha starts the chapter having independently granted the gift of life. The entire </w:t>
      </w:r>
      <w:r w:rsidR="00C44135">
        <w:rPr>
          <w:rFonts w:ascii="Arial" w:hAnsi="Arial" w:cs="Arial"/>
        </w:rPr>
        <w:t>story narrates the process whereby God</w:t>
      </w:r>
      <w:r w:rsidRPr="00C3626A">
        <w:rPr>
          <w:rFonts w:ascii="Arial" w:hAnsi="Arial" w:cs="Arial"/>
        </w:rPr>
        <w:t xml:space="preserve"> educat</w:t>
      </w:r>
      <w:r w:rsidR="00C44135">
        <w:rPr>
          <w:rFonts w:ascii="Arial" w:hAnsi="Arial" w:cs="Arial"/>
        </w:rPr>
        <w:t>es</w:t>
      </w:r>
      <w:r w:rsidRPr="00C3626A">
        <w:rPr>
          <w:rFonts w:ascii="Arial" w:hAnsi="Arial" w:cs="Arial"/>
        </w:rPr>
        <w:t xml:space="preserve"> Elisha</w:t>
      </w:r>
      <w:r>
        <w:rPr>
          <w:rFonts w:ascii="Arial" w:hAnsi="Arial" w:cs="Arial"/>
        </w:rPr>
        <w:t>,</w:t>
      </w:r>
      <w:r w:rsidRPr="00C3626A">
        <w:rPr>
          <w:rFonts w:ascii="Arial" w:hAnsi="Arial" w:cs="Arial"/>
        </w:rPr>
        <w:t xml:space="preserve"> </w:t>
      </w:r>
      <w:r w:rsidR="00C44135">
        <w:rPr>
          <w:rFonts w:ascii="Arial" w:hAnsi="Arial" w:cs="Arial"/>
        </w:rPr>
        <w:t xml:space="preserve">teaching him his </w:t>
      </w:r>
      <w:r w:rsidRPr="00C3626A">
        <w:rPr>
          <w:rFonts w:ascii="Arial" w:hAnsi="Arial" w:cs="Arial"/>
        </w:rPr>
        <w:t xml:space="preserve">prophetic limitations. </w:t>
      </w:r>
      <w:r w:rsidR="004E00CC">
        <w:rPr>
          <w:rFonts w:ascii="Arial" w:hAnsi="Arial" w:cs="Arial"/>
        </w:rPr>
        <w:t xml:space="preserve">Elisha's presumptuous granting of </w:t>
      </w:r>
      <w:r w:rsidR="0065223F">
        <w:rPr>
          <w:rFonts w:ascii="Arial" w:hAnsi="Arial" w:cs="Arial"/>
        </w:rPr>
        <w:t xml:space="preserve">a </w:t>
      </w:r>
      <w:r w:rsidR="004E00CC">
        <w:rPr>
          <w:rFonts w:ascii="Arial" w:hAnsi="Arial" w:cs="Arial"/>
        </w:rPr>
        <w:t>child overstepped the mandate of the prophet; e</w:t>
      </w:r>
      <w:r w:rsidRPr="00C3626A">
        <w:rPr>
          <w:rFonts w:ascii="Arial" w:hAnsi="Arial" w:cs="Arial"/>
        </w:rPr>
        <w:t xml:space="preserve">ven the </w:t>
      </w:r>
      <w:r w:rsidRPr="004B529A">
        <w:rPr>
          <w:rFonts w:ascii="Arial" w:hAnsi="Arial" w:cs="Arial"/>
        </w:rPr>
        <w:t>Shunammite</w:t>
      </w:r>
      <w:r>
        <w:rPr>
          <w:rFonts w:ascii="Arial" w:hAnsi="Arial" w:cs="Arial"/>
          <w:i/>
          <w:iCs/>
        </w:rPr>
        <w:t xml:space="preserve"> </w:t>
      </w:r>
      <w:r>
        <w:rPr>
          <w:rFonts w:ascii="Arial" w:hAnsi="Arial" w:cs="Arial"/>
        </w:rPr>
        <w:t>woman</w:t>
      </w:r>
      <w:r w:rsidRPr="00C3626A">
        <w:rPr>
          <w:rFonts w:ascii="Arial" w:hAnsi="Arial" w:cs="Arial"/>
        </w:rPr>
        <w:t xml:space="preserve"> was taken aback by Elisha's </w:t>
      </w:r>
      <w:r w:rsidR="00A93E46">
        <w:rPr>
          <w:rFonts w:ascii="Arial" w:hAnsi="Arial" w:cs="Arial"/>
        </w:rPr>
        <w:t>offer to grant</w:t>
      </w:r>
      <w:r w:rsidRPr="00C3626A">
        <w:rPr>
          <w:rFonts w:ascii="Arial" w:hAnsi="Arial" w:cs="Arial"/>
        </w:rPr>
        <w:t xml:space="preserve"> a son: "Please, my lord, man of God, do not delude your maidservant" (</w:t>
      </w:r>
      <w:r>
        <w:rPr>
          <w:rFonts w:ascii="Arial" w:hAnsi="Arial" w:cs="Arial"/>
        </w:rPr>
        <w:t>4:</w:t>
      </w:r>
      <w:r w:rsidRPr="00C3626A">
        <w:rPr>
          <w:rFonts w:ascii="Arial" w:hAnsi="Arial" w:cs="Arial"/>
        </w:rPr>
        <w:t>16)</w:t>
      </w:r>
      <w:r>
        <w:rPr>
          <w:rFonts w:ascii="Arial" w:hAnsi="Arial" w:cs="Arial"/>
        </w:rPr>
        <w:t>.</w:t>
      </w:r>
      <w:r w:rsidRPr="00C3626A">
        <w:rPr>
          <w:rFonts w:ascii="Arial" w:hAnsi="Arial" w:cs="Arial"/>
        </w:rPr>
        <w:t xml:space="preserve"> She senses something inappropriate.</w:t>
      </w:r>
      <w:r w:rsidR="00727727">
        <w:rPr>
          <w:rFonts w:ascii="Arial" w:hAnsi="Arial" w:cs="Arial"/>
        </w:rPr>
        <w:t xml:space="preserve"> </w:t>
      </w:r>
    </w:p>
    <w:p w:rsidR="00727727" w:rsidRDefault="00727727" w:rsidP="00CF1ED5">
      <w:pPr>
        <w:ind w:firstLine="720"/>
        <w:jc w:val="both"/>
        <w:rPr>
          <w:rFonts w:ascii="Arial" w:hAnsi="Arial" w:cs="Arial"/>
        </w:rPr>
      </w:pPr>
    </w:p>
    <w:p w:rsidR="00727727" w:rsidRDefault="00727727" w:rsidP="00CF1ED5">
      <w:pPr>
        <w:ind w:firstLine="720"/>
        <w:jc w:val="both"/>
        <w:rPr>
          <w:rFonts w:ascii="Arial" w:hAnsi="Arial" w:cs="Arial"/>
        </w:rPr>
      </w:pPr>
      <w:r>
        <w:rPr>
          <w:rFonts w:ascii="Arial" w:hAnsi="Arial" w:cs="Arial"/>
        </w:rPr>
        <w:t xml:space="preserve">One </w:t>
      </w:r>
      <w:r w:rsidR="0065223F">
        <w:rPr>
          <w:rFonts w:ascii="Arial" w:hAnsi="Arial" w:cs="Arial"/>
        </w:rPr>
        <w:t>compelling</w:t>
      </w:r>
      <w:r>
        <w:rPr>
          <w:rFonts w:ascii="Arial" w:hAnsi="Arial" w:cs="Arial"/>
        </w:rPr>
        <w:t xml:space="preserve"> support for this theory emerges from </w:t>
      </w:r>
      <w:r w:rsidR="00995E87">
        <w:rPr>
          <w:rFonts w:ascii="Arial" w:hAnsi="Arial" w:cs="Arial"/>
        </w:rPr>
        <w:t>a</w:t>
      </w:r>
      <w:r w:rsidR="00A93E46">
        <w:rPr>
          <w:rFonts w:ascii="Arial" w:hAnsi="Arial" w:cs="Arial"/>
        </w:rPr>
        <w:t xml:space="preserve"> </w:t>
      </w:r>
      <w:r>
        <w:rPr>
          <w:rFonts w:ascii="Arial" w:hAnsi="Arial" w:cs="Arial"/>
        </w:rPr>
        <w:t>textual parallel with the promise of Yitzchak's birth. When Yitzchak is born, we read:</w:t>
      </w:r>
    </w:p>
    <w:p w:rsidR="00727727" w:rsidRDefault="00727727" w:rsidP="00CF1ED5">
      <w:pPr>
        <w:ind w:firstLine="720"/>
        <w:jc w:val="both"/>
        <w:rPr>
          <w:rFonts w:ascii="Arial" w:hAnsi="Arial" w:cs="Arial"/>
        </w:rPr>
      </w:pPr>
    </w:p>
    <w:p w:rsidR="00727727" w:rsidRDefault="00727727" w:rsidP="00CF1ED5">
      <w:pPr>
        <w:ind w:left="709" w:right="589" w:firstLine="11"/>
        <w:jc w:val="both"/>
        <w:rPr>
          <w:rFonts w:ascii="Arial" w:hAnsi="Arial" w:cs="Arial"/>
        </w:rPr>
      </w:pPr>
      <w:r>
        <w:rPr>
          <w:rFonts w:ascii="Arial" w:hAnsi="Arial" w:cs="Arial"/>
        </w:rPr>
        <w:t xml:space="preserve">"Sarah </w:t>
      </w:r>
      <w:r w:rsidR="00995E87">
        <w:rPr>
          <w:rFonts w:ascii="Arial" w:hAnsi="Arial" w:cs="Arial"/>
        </w:rPr>
        <w:t>conceived</w:t>
      </w:r>
      <w:r>
        <w:rPr>
          <w:rFonts w:ascii="Arial" w:hAnsi="Arial" w:cs="Arial"/>
        </w:rPr>
        <w:t xml:space="preserve"> and bore Avraham a son</w:t>
      </w:r>
      <w:r w:rsidR="00995E87">
        <w:rPr>
          <w:rFonts w:ascii="Arial" w:hAnsi="Arial" w:cs="Arial"/>
        </w:rPr>
        <w:t xml:space="preserve"> …</w:t>
      </w:r>
      <w:r>
        <w:rPr>
          <w:rFonts w:ascii="Arial" w:hAnsi="Arial" w:cs="Arial"/>
        </w:rPr>
        <w:t>at the set time</w:t>
      </w:r>
      <w:r w:rsidR="00995E87">
        <w:rPr>
          <w:rFonts w:ascii="Arial" w:hAnsi="Arial" w:cs="Arial"/>
        </w:rPr>
        <w:t xml:space="preserve"> </w:t>
      </w:r>
      <w:r w:rsidR="00995E87" w:rsidRPr="0090659F">
        <w:rPr>
          <w:rFonts w:ascii="Arial" w:hAnsi="Arial" w:cs="Arial"/>
          <w:b/>
          <w:bCs/>
        </w:rPr>
        <w:t>of</w:t>
      </w:r>
      <w:r w:rsidRPr="0090659F">
        <w:rPr>
          <w:rFonts w:ascii="Arial" w:hAnsi="Arial" w:cs="Arial"/>
          <w:b/>
          <w:bCs/>
        </w:rPr>
        <w:t xml:space="preserve"> which God had spoken</w:t>
      </w:r>
      <w:r>
        <w:rPr>
          <w:rFonts w:ascii="Arial" w:hAnsi="Arial" w:cs="Arial"/>
        </w:rPr>
        <w:t>." (</w:t>
      </w:r>
      <w:r w:rsidRPr="0090659F">
        <w:rPr>
          <w:rFonts w:ascii="Arial" w:hAnsi="Arial" w:cs="Arial"/>
          <w:i/>
          <w:iCs/>
        </w:rPr>
        <w:t>Bereshit</w:t>
      </w:r>
      <w:r>
        <w:rPr>
          <w:rFonts w:ascii="Arial" w:hAnsi="Arial" w:cs="Arial"/>
        </w:rPr>
        <w:t xml:space="preserve"> 21:2)</w:t>
      </w:r>
    </w:p>
    <w:p w:rsidR="00727727" w:rsidRDefault="00727727" w:rsidP="00CF1ED5">
      <w:pPr>
        <w:ind w:firstLine="720"/>
        <w:jc w:val="both"/>
        <w:rPr>
          <w:rFonts w:ascii="Arial" w:hAnsi="Arial" w:cs="Arial"/>
        </w:rPr>
      </w:pPr>
    </w:p>
    <w:p w:rsidR="00727727" w:rsidRDefault="00727727" w:rsidP="00CF1ED5">
      <w:pPr>
        <w:ind w:firstLine="720"/>
        <w:jc w:val="both"/>
        <w:rPr>
          <w:rFonts w:ascii="Arial" w:hAnsi="Arial" w:cs="Arial"/>
        </w:rPr>
      </w:pPr>
      <w:r>
        <w:rPr>
          <w:rFonts w:ascii="Arial" w:hAnsi="Arial" w:cs="Arial"/>
        </w:rPr>
        <w:t>But with the</w:t>
      </w:r>
      <w:r w:rsidR="00995E87">
        <w:rPr>
          <w:rFonts w:ascii="Arial" w:hAnsi="Arial" w:cs="Arial"/>
        </w:rPr>
        <w:t xml:space="preserve"> birth of the</w:t>
      </w:r>
      <w:r>
        <w:rPr>
          <w:rFonts w:ascii="Arial" w:hAnsi="Arial" w:cs="Arial"/>
        </w:rPr>
        <w:t xml:space="preserve"> Shunammite</w:t>
      </w:r>
      <w:r w:rsidR="0065223F">
        <w:rPr>
          <w:rFonts w:ascii="Arial" w:hAnsi="Arial" w:cs="Arial"/>
        </w:rPr>
        <w:t xml:space="preserve"> woman</w:t>
      </w:r>
      <w:r>
        <w:rPr>
          <w:rFonts w:ascii="Arial" w:hAnsi="Arial" w:cs="Arial"/>
        </w:rPr>
        <w:t>'s son</w:t>
      </w:r>
      <w:r w:rsidR="00973008">
        <w:rPr>
          <w:rFonts w:ascii="Arial" w:hAnsi="Arial" w:cs="Arial"/>
        </w:rPr>
        <w:t>, the verse states</w:t>
      </w:r>
      <w:r>
        <w:rPr>
          <w:rFonts w:ascii="Arial" w:hAnsi="Arial" w:cs="Arial"/>
        </w:rPr>
        <w:t>:</w:t>
      </w:r>
    </w:p>
    <w:p w:rsidR="00727727" w:rsidRDefault="00727727" w:rsidP="00CF1ED5">
      <w:pPr>
        <w:ind w:firstLine="720"/>
        <w:jc w:val="both"/>
        <w:rPr>
          <w:rFonts w:ascii="Arial" w:hAnsi="Arial" w:cs="Arial"/>
        </w:rPr>
      </w:pPr>
    </w:p>
    <w:p w:rsidR="00727727" w:rsidRDefault="00727727" w:rsidP="00CF1ED5">
      <w:pPr>
        <w:ind w:left="709" w:right="589" w:firstLine="11"/>
        <w:jc w:val="both"/>
        <w:rPr>
          <w:rFonts w:ascii="Arial" w:hAnsi="Arial" w:cs="Arial"/>
        </w:rPr>
      </w:pPr>
      <w:r>
        <w:rPr>
          <w:rFonts w:ascii="Arial" w:hAnsi="Arial" w:cs="Arial"/>
        </w:rPr>
        <w:t xml:space="preserve">"The woman conceived and bore a son at the set time </w:t>
      </w:r>
      <w:r w:rsidR="00995E87">
        <w:rPr>
          <w:rFonts w:ascii="Arial" w:hAnsi="Arial" w:cs="Arial"/>
          <w:b/>
          <w:bCs/>
        </w:rPr>
        <w:t xml:space="preserve">of </w:t>
      </w:r>
      <w:r w:rsidRPr="0090659F">
        <w:rPr>
          <w:rFonts w:ascii="Arial" w:hAnsi="Arial" w:cs="Arial"/>
          <w:b/>
          <w:bCs/>
        </w:rPr>
        <w:t xml:space="preserve">which Elisha </w:t>
      </w:r>
      <w:r w:rsidR="00995E87" w:rsidRPr="0090659F">
        <w:rPr>
          <w:rFonts w:ascii="Arial" w:hAnsi="Arial" w:cs="Arial"/>
          <w:b/>
          <w:bCs/>
        </w:rPr>
        <w:t>h</w:t>
      </w:r>
      <w:r w:rsidRPr="0090659F">
        <w:rPr>
          <w:rFonts w:ascii="Arial" w:hAnsi="Arial" w:cs="Arial"/>
          <w:b/>
          <w:bCs/>
        </w:rPr>
        <w:t>ad spoken</w:t>
      </w:r>
      <w:r w:rsidR="00973008">
        <w:rPr>
          <w:rFonts w:ascii="Arial" w:hAnsi="Arial" w:cs="Arial"/>
          <w:b/>
          <w:bCs/>
        </w:rPr>
        <w:t>.</w:t>
      </w:r>
      <w:r>
        <w:rPr>
          <w:rFonts w:ascii="Arial" w:hAnsi="Arial" w:cs="Arial"/>
        </w:rPr>
        <w:t>" (</w:t>
      </w:r>
      <w:r w:rsidR="00B7607B" w:rsidRPr="0057394C">
        <w:rPr>
          <w:rFonts w:ascii="Arial" w:hAnsi="Arial" w:cs="Arial"/>
          <w:i/>
          <w:iCs/>
        </w:rPr>
        <w:t>II</w:t>
      </w:r>
      <w:r w:rsidR="00973008">
        <w:rPr>
          <w:rFonts w:ascii="Arial" w:hAnsi="Arial" w:cs="Arial"/>
        </w:rPr>
        <w:t xml:space="preserve"> </w:t>
      </w:r>
      <w:r w:rsidR="00B7607B" w:rsidRPr="0057394C">
        <w:rPr>
          <w:rFonts w:ascii="Arial" w:hAnsi="Arial" w:cs="Arial"/>
          <w:i/>
          <w:iCs/>
        </w:rPr>
        <w:t>Melakhim</w:t>
      </w:r>
      <w:r w:rsidR="00973008">
        <w:rPr>
          <w:rFonts w:ascii="Arial" w:hAnsi="Arial" w:cs="Arial"/>
        </w:rPr>
        <w:t xml:space="preserve"> </w:t>
      </w:r>
      <w:r>
        <w:rPr>
          <w:rFonts w:ascii="Arial" w:hAnsi="Arial" w:cs="Arial"/>
        </w:rPr>
        <w:t>4:</w:t>
      </w:r>
      <w:r w:rsidR="00995E87">
        <w:rPr>
          <w:rFonts w:ascii="Arial" w:hAnsi="Arial" w:cs="Arial"/>
        </w:rPr>
        <w:t>17)</w:t>
      </w:r>
    </w:p>
    <w:p w:rsidR="00727727" w:rsidRDefault="00727727" w:rsidP="00CF1ED5">
      <w:pPr>
        <w:ind w:firstLine="720"/>
        <w:jc w:val="both"/>
        <w:rPr>
          <w:rFonts w:ascii="Arial" w:hAnsi="Arial" w:cs="Arial"/>
        </w:rPr>
      </w:pPr>
    </w:p>
    <w:p w:rsidR="00727727" w:rsidRDefault="00995E87" w:rsidP="00CF1ED5">
      <w:pPr>
        <w:ind w:firstLine="720"/>
        <w:jc w:val="both"/>
        <w:rPr>
          <w:rFonts w:ascii="Arial" w:hAnsi="Arial" w:cs="Arial"/>
        </w:rPr>
      </w:pPr>
      <w:r>
        <w:rPr>
          <w:rFonts w:ascii="Arial" w:hAnsi="Arial" w:cs="Arial"/>
        </w:rPr>
        <w:t xml:space="preserve">This comparison demonstrates quite </w:t>
      </w:r>
      <w:r w:rsidR="0065223F">
        <w:rPr>
          <w:rFonts w:ascii="Arial" w:hAnsi="Arial" w:cs="Arial"/>
        </w:rPr>
        <w:t>convincingly</w:t>
      </w:r>
      <w:r>
        <w:rPr>
          <w:rFonts w:ascii="Arial" w:hAnsi="Arial" w:cs="Arial"/>
        </w:rPr>
        <w:t xml:space="preserve"> that </w:t>
      </w:r>
      <w:r w:rsidR="00727727">
        <w:rPr>
          <w:rFonts w:ascii="Arial" w:hAnsi="Arial" w:cs="Arial"/>
        </w:rPr>
        <w:t xml:space="preserve">Elisha has usurped God's </w:t>
      </w:r>
      <w:r w:rsidR="00973008">
        <w:rPr>
          <w:rFonts w:ascii="Arial" w:hAnsi="Arial" w:cs="Arial"/>
        </w:rPr>
        <w:t>role</w:t>
      </w:r>
      <w:r w:rsidR="00727727">
        <w:rPr>
          <w:rFonts w:ascii="Arial" w:hAnsi="Arial" w:cs="Arial"/>
        </w:rPr>
        <w:t>.</w:t>
      </w:r>
    </w:p>
    <w:p w:rsidR="00727727" w:rsidRDefault="00727727" w:rsidP="00CF1ED5">
      <w:pPr>
        <w:ind w:firstLine="720"/>
        <w:jc w:val="both"/>
        <w:rPr>
          <w:rFonts w:ascii="Arial" w:hAnsi="Arial" w:cs="Arial"/>
        </w:rPr>
      </w:pPr>
    </w:p>
    <w:p w:rsidR="0049347B" w:rsidRPr="00C3626A" w:rsidRDefault="00973008" w:rsidP="00CF1ED5">
      <w:pPr>
        <w:ind w:firstLine="720"/>
        <w:jc w:val="both"/>
        <w:rPr>
          <w:rFonts w:ascii="Arial" w:hAnsi="Arial" w:cs="Arial"/>
        </w:rPr>
      </w:pPr>
      <w:r>
        <w:rPr>
          <w:rFonts w:ascii="Arial" w:hAnsi="Arial" w:cs="Arial"/>
        </w:rPr>
        <w:t>Nevertheless,</w:t>
      </w:r>
      <w:r w:rsidR="0049347B" w:rsidRPr="00C3626A">
        <w:rPr>
          <w:rFonts w:ascii="Arial" w:hAnsi="Arial" w:cs="Arial"/>
        </w:rPr>
        <w:t xml:space="preserve"> God allows the child to be born – and then to die – </w:t>
      </w:r>
      <w:r>
        <w:rPr>
          <w:rFonts w:ascii="Arial" w:hAnsi="Arial" w:cs="Arial"/>
        </w:rPr>
        <w:t>in order</w:t>
      </w:r>
      <w:r w:rsidR="0049347B" w:rsidRPr="00C3626A">
        <w:rPr>
          <w:rFonts w:ascii="Arial" w:hAnsi="Arial" w:cs="Arial"/>
        </w:rPr>
        <w:t xml:space="preserve"> to explain to Elisha the limits of his role. When Elisha confesses that he</w:t>
      </w:r>
      <w:r w:rsidR="0049347B">
        <w:rPr>
          <w:rFonts w:ascii="Arial" w:hAnsi="Arial" w:cs="Arial"/>
        </w:rPr>
        <w:t xml:space="preserve"> is ignorant of</w:t>
      </w:r>
      <w:r w:rsidR="0049347B" w:rsidRPr="00C3626A">
        <w:rPr>
          <w:rFonts w:ascii="Arial" w:hAnsi="Arial" w:cs="Arial"/>
        </w:rPr>
        <w:t xml:space="preserve"> the </w:t>
      </w:r>
      <w:r w:rsidR="0049347B">
        <w:rPr>
          <w:rFonts w:ascii="Arial" w:hAnsi="Arial" w:cs="Arial"/>
        </w:rPr>
        <w:t xml:space="preserve">child's </w:t>
      </w:r>
      <w:r w:rsidR="0049347B" w:rsidRPr="00C3626A">
        <w:rPr>
          <w:rFonts w:ascii="Arial" w:hAnsi="Arial" w:cs="Arial"/>
        </w:rPr>
        <w:t xml:space="preserve">death, he is </w:t>
      </w:r>
      <w:r w:rsidR="0049347B">
        <w:rPr>
          <w:rFonts w:ascii="Arial" w:hAnsi="Arial" w:cs="Arial"/>
        </w:rPr>
        <w:t>acknowledging</w:t>
      </w:r>
      <w:r w:rsidR="0049347B" w:rsidRPr="00C3626A">
        <w:rPr>
          <w:rFonts w:ascii="Arial" w:hAnsi="Arial" w:cs="Arial"/>
        </w:rPr>
        <w:t xml:space="preserve"> that "his divinely inspired ability to discern hidden events has been taken away from him" (</w:t>
      </w:r>
      <w:r w:rsidR="004E00CC">
        <w:rPr>
          <w:rFonts w:ascii="Arial" w:hAnsi="Arial" w:cs="Arial"/>
        </w:rPr>
        <w:t>pg.</w:t>
      </w:r>
      <w:r w:rsidR="0049347B" w:rsidRPr="00C3626A">
        <w:rPr>
          <w:rFonts w:ascii="Arial" w:hAnsi="Arial" w:cs="Arial"/>
        </w:rPr>
        <w:t>48). However, he still imagines that his staff in the hand of Ge</w:t>
      </w:r>
      <w:r w:rsidR="0049347B">
        <w:rPr>
          <w:rFonts w:ascii="Arial" w:hAnsi="Arial" w:cs="Arial"/>
        </w:rPr>
        <w:t>ic</w:t>
      </w:r>
      <w:r w:rsidR="0049347B" w:rsidRPr="00C3626A">
        <w:rPr>
          <w:rFonts w:ascii="Arial" w:hAnsi="Arial" w:cs="Arial"/>
        </w:rPr>
        <w:t>hazi can revive the child; initially he doesn't even consider traveling to Shunem!</w:t>
      </w:r>
    </w:p>
    <w:p w:rsidR="0049347B" w:rsidRPr="00C3626A" w:rsidRDefault="0049347B" w:rsidP="00CF1ED5">
      <w:pPr>
        <w:jc w:val="both"/>
        <w:rPr>
          <w:rFonts w:ascii="Arial" w:hAnsi="Arial" w:cs="Arial"/>
        </w:rPr>
      </w:pPr>
    </w:p>
    <w:p w:rsidR="0049347B" w:rsidRPr="00C3626A" w:rsidRDefault="0049347B" w:rsidP="00CF1ED5">
      <w:pPr>
        <w:ind w:left="720"/>
        <w:jc w:val="both"/>
        <w:rPr>
          <w:rFonts w:ascii="Arial" w:hAnsi="Arial" w:cs="Arial"/>
        </w:rPr>
      </w:pPr>
      <w:r w:rsidRPr="00C3626A">
        <w:rPr>
          <w:rFonts w:ascii="Arial" w:hAnsi="Arial" w:cs="Arial"/>
        </w:rPr>
        <w:t>However, with lightning speed, Elisha's illusions are smashed.  Upon arrival, Elisha sees the full extent of his error</w:t>
      </w:r>
      <w:r>
        <w:rPr>
          <w:rFonts w:ascii="Arial" w:hAnsi="Arial" w:cs="Arial"/>
        </w:rPr>
        <w:t xml:space="preserve">: </w:t>
      </w:r>
      <w:r w:rsidRPr="00C3626A">
        <w:rPr>
          <w:rFonts w:ascii="Arial" w:hAnsi="Arial" w:cs="Arial"/>
        </w:rPr>
        <w:t>the boy, stiff and cold</w:t>
      </w:r>
      <w:r>
        <w:rPr>
          <w:rFonts w:ascii="Arial" w:hAnsi="Arial" w:cs="Arial"/>
        </w:rPr>
        <w:t>,</w:t>
      </w:r>
      <w:r w:rsidRPr="00C3626A">
        <w:rPr>
          <w:rFonts w:ascii="Arial" w:hAnsi="Arial" w:cs="Arial"/>
        </w:rPr>
        <w:t xml:space="preserve"> lying on his bed.  Face-to-face with the lifeless form of the boy, Elisha, reeling from the impact of his discovery, finally turns to God and, in recognition of his own utter insignificance, prays. </w:t>
      </w:r>
    </w:p>
    <w:p w:rsidR="0049347B" w:rsidRPr="00C3626A" w:rsidRDefault="0049347B" w:rsidP="00CF1ED5">
      <w:pPr>
        <w:ind w:left="720"/>
        <w:jc w:val="both"/>
        <w:rPr>
          <w:rFonts w:ascii="Arial" w:hAnsi="Arial" w:cs="Arial"/>
        </w:rPr>
      </w:pPr>
    </w:p>
    <w:p w:rsidR="0049347B" w:rsidRDefault="0049347B" w:rsidP="00CF1ED5">
      <w:pPr>
        <w:ind w:left="720"/>
        <w:jc w:val="both"/>
        <w:rPr>
          <w:rFonts w:ascii="Arial" w:hAnsi="Arial" w:cs="Arial"/>
        </w:rPr>
      </w:pPr>
      <w:r w:rsidRPr="00C3626A">
        <w:rPr>
          <w:rFonts w:ascii="Arial" w:hAnsi="Arial" w:cs="Arial"/>
        </w:rPr>
        <w:t xml:space="preserve">Viewed in this context, the child's unexpected death was </w:t>
      </w:r>
      <w:r>
        <w:rPr>
          <w:rFonts w:ascii="Arial" w:hAnsi="Arial" w:cs="Arial"/>
        </w:rPr>
        <w:t>destin</w:t>
      </w:r>
      <w:r w:rsidRPr="00C3626A">
        <w:rPr>
          <w:rFonts w:ascii="Arial" w:hAnsi="Arial" w:cs="Arial"/>
        </w:rPr>
        <w:t>ed from</w:t>
      </w:r>
      <w:r>
        <w:rPr>
          <w:rFonts w:ascii="Arial" w:hAnsi="Arial" w:cs="Arial"/>
        </w:rPr>
        <w:t xml:space="preserve"> </w:t>
      </w:r>
      <w:r w:rsidRPr="00C3626A">
        <w:rPr>
          <w:rFonts w:ascii="Arial" w:hAnsi="Arial" w:cs="Arial"/>
        </w:rPr>
        <w:t xml:space="preserve">birth.  He entered the world with the sole purpose of dying when he grew up, </w:t>
      </w:r>
      <w:r w:rsidR="00973008">
        <w:rPr>
          <w:rFonts w:ascii="Arial" w:hAnsi="Arial" w:cs="Arial"/>
        </w:rPr>
        <w:t xml:space="preserve">in order </w:t>
      </w:r>
      <w:r w:rsidRPr="00C3626A">
        <w:rPr>
          <w:rFonts w:ascii="Arial" w:hAnsi="Arial" w:cs="Arial"/>
        </w:rPr>
        <w:t>to teach the lesson that life created by man is non-existent</w:t>
      </w:r>
      <w:r>
        <w:rPr>
          <w:rFonts w:ascii="Arial" w:hAnsi="Arial" w:cs="Arial"/>
        </w:rPr>
        <w:t xml:space="preserve"> and</w:t>
      </w:r>
      <w:r w:rsidRPr="00C3626A">
        <w:rPr>
          <w:rFonts w:ascii="Arial" w:hAnsi="Arial" w:cs="Arial"/>
        </w:rPr>
        <w:t xml:space="preserve"> has no validity.  The theme of the narrative is not the miracle of the birth, but rather the power</w:t>
      </w:r>
      <w:r>
        <w:rPr>
          <w:rFonts w:ascii="Arial" w:hAnsi="Arial" w:cs="Arial"/>
        </w:rPr>
        <w:t xml:space="preserve"> of the prophet,</w:t>
      </w:r>
      <w:r w:rsidRPr="00C3626A">
        <w:rPr>
          <w:rFonts w:ascii="Arial" w:hAnsi="Arial" w:cs="Arial"/>
        </w:rPr>
        <w:t xml:space="preserve"> or more accurately</w:t>
      </w:r>
      <w:r>
        <w:rPr>
          <w:rFonts w:ascii="Arial" w:hAnsi="Arial" w:cs="Arial"/>
        </w:rPr>
        <w:t>,</w:t>
      </w:r>
      <w:r w:rsidRPr="00C3626A">
        <w:rPr>
          <w:rFonts w:ascii="Arial" w:hAnsi="Arial" w:cs="Arial"/>
        </w:rPr>
        <w:t xml:space="preserve"> </w:t>
      </w:r>
      <w:r>
        <w:rPr>
          <w:rFonts w:ascii="Arial" w:hAnsi="Arial" w:cs="Arial"/>
        </w:rPr>
        <w:t>his</w:t>
      </w:r>
      <w:r w:rsidRPr="00C3626A">
        <w:rPr>
          <w:rFonts w:ascii="Arial" w:hAnsi="Arial" w:cs="Arial"/>
        </w:rPr>
        <w:t xml:space="preserve"> limitations.  As mentioned previously, the focus of the story is not the </w:t>
      </w:r>
      <w:r w:rsidRPr="004B529A">
        <w:rPr>
          <w:rFonts w:ascii="Arial" w:hAnsi="Arial" w:cs="Arial"/>
        </w:rPr>
        <w:t>Shunammite</w:t>
      </w:r>
      <w:r>
        <w:rPr>
          <w:rFonts w:ascii="Arial" w:hAnsi="Arial" w:cs="Arial"/>
        </w:rPr>
        <w:t xml:space="preserve"> woman</w:t>
      </w:r>
      <w:r w:rsidRPr="00C3626A">
        <w:rPr>
          <w:rFonts w:ascii="Arial" w:hAnsi="Arial" w:cs="Arial"/>
        </w:rPr>
        <w:t xml:space="preserve"> and her son, but the transformation and maturation of Elisha the prophet</w:t>
      </w:r>
      <w:r w:rsidR="00995E87">
        <w:rPr>
          <w:rFonts w:ascii="Arial" w:hAnsi="Arial" w:cs="Arial"/>
        </w:rPr>
        <w:t>."</w:t>
      </w:r>
      <w:r w:rsidRPr="00C3626A">
        <w:rPr>
          <w:rFonts w:ascii="Arial" w:hAnsi="Arial" w:cs="Arial"/>
        </w:rPr>
        <w:t xml:space="preserve"> </w:t>
      </w:r>
      <w:r>
        <w:rPr>
          <w:rFonts w:ascii="Arial" w:hAnsi="Arial" w:cs="Arial"/>
        </w:rPr>
        <w:t>(</w:t>
      </w:r>
      <w:r w:rsidR="004E00CC">
        <w:rPr>
          <w:rFonts w:ascii="Arial" w:hAnsi="Arial" w:cs="Arial"/>
        </w:rPr>
        <w:t xml:space="preserve">pgs. </w:t>
      </w:r>
      <w:r w:rsidRPr="00C3626A">
        <w:rPr>
          <w:rFonts w:ascii="Arial" w:hAnsi="Arial" w:cs="Arial"/>
        </w:rPr>
        <w:t>48-</w:t>
      </w:r>
      <w:r>
        <w:rPr>
          <w:rFonts w:ascii="Arial" w:hAnsi="Arial" w:cs="Arial"/>
        </w:rPr>
        <w:t>4</w:t>
      </w:r>
      <w:r w:rsidRPr="00C3626A">
        <w:rPr>
          <w:rFonts w:ascii="Arial" w:hAnsi="Arial" w:cs="Arial"/>
        </w:rPr>
        <w:t xml:space="preserve">9) </w:t>
      </w:r>
    </w:p>
    <w:p w:rsidR="006E1981" w:rsidRPr="00C3626A" w:rsidRDefault="006E1981" w:rsidP="00CF1ED5">
      <w:pPr>
        <w:ind w:left="567"/>
        <w:jc w:val="both"/>
        <w:rPr>
          <w:rFonts w:ascii="Arial" w:hAnsi="Arial" w:cs="Arial"/>
        </w:rPr>
      </w:pPr>
    </w:p>
    <w:p w:rsidR="00842E9F" w:rsidRDefault="00973008" w:rsidP="00CF1ED5">
      <w:pPr>
        <w:ind w:firstLine="567"/>
        <w:jc w:val="both"/>
        <w:rPr>
          <w:rFonts w:ascii="Arial" w:hAnsi="Arial" w:cs="Arial"/>
        </w:rPr>
      </w:pPr>
      <w:r>
        <w:rPr>
          <w:rFonts w:ascii="Arial" w:hAnsi="Arial" w:cs="Arial"/>
        </w:rPr>
        <w:t>According to</w:t>
      </w:r>
      <w:r w:rsidR="00070789">
        <w:rPr>
          <w:rFonts w:ascii="Arial" w:hAnsi="Arial" w:cs="Arial"/>
        </w:rPr>
        <w:t xml:space="preserve"> Rav Sabato, Elisha's mistake is thinking that he can independently generate life. In the </w:t>
      </w:r>
      <w:r w:rsidR="00995E87">
        <w:rPr>
          <w:rFonts w:ascii="Arial" w:hAnsi="Arial" w:cs="Arial"/>
        </w:rPr>
        <w:t xml:space="preserve">chapter's </w:t>
      </w:r>
      <w:r w:rsidR="00070789">
        <w:rPr>
          <w:rFonts w:ascii="Arial" w:hAnsi="Arial" w:cs="Arial"/>
        </w:rPr>
        <w:t xml:space="preserve">final scene, Elisha is forced to turn to God directly, praying to Him, acknowledging God's exclusive role as life-giver. Only </w:t>
      </w:r>
      <w:r w:rsidR="000B10CA">
        <w:rPr>
          <w:rFonts w:ascii="Arial" w:hAnsi="Arial" w:cs="Arial"/>
        </w:rPr>
        <w:t>once Elisha has appealed</w:t>
      </w:r>
      <w:r w:rsidR="00070789">
        <w:rPr>
          <w:rFonts w:ascii="Arial" w:hAnsi="Arial" w:cs="Arial"/>
        </w:rPr>
        <w:t xml:space="preserve"> to God will the boy to be revived. </w:t>
      </w:r>
      <w:r>
        <w:rPr>
          <w:rFonts w:ascii="Arial" w:hAnsi="Arial" w:cs="Arial"/>
        </w:rPr>
        <w:t>While</w:t>
      </w:r>
      <w:r w:rsidR="004E00CC">
        <w:rPr>
          <w:rFonts w:ascii="Arial" w:hAnsi="Arial" w:cs="Arial"/>
        </w:rPr>
        <w:t xml:space="preserve"> Rav Samet relate</w:t>
      </w:r>
      <w:r>
        <w:rPr>
          <w:rFonts w:ascii="Arial" w:hAnsi="Arial" w:cs="Arial"/>
        </w:rPr>
        <w:t>s</w:t>
      </w:r>
      <w:r w:rsidR="004E00CC">
        <w:rPr>
          <w:rFonts w:ascii="Arial" w:hAnsi="Arial" w:cs="Arial"/>
        </w:rPr>
        <w:t xml:space="preserve"> to the story as the transformation of the Shunammite</w:t>
      </w:r>
      <w:r>
        <w:rPr>
          <w:rFonts w:ascii="Arial" w:hAnsi="Arial" w:cs="Arial"/>
        </w:rPr>
        <w:t xml:space="preserve"> woman</w:t>
      </w:r>
      <w:r w:rsidR="004E00CC">
        <w:rPr>
          <w:rFonts w:ascii="Arial" w:hAnsi="Arial" w:cs="Arial"/>
        </w:rPr>
        <w:t>, Rav Sabato</w:t>
      </w:r>
      <w:r w:rsidR="00517827">
        <w:rPr>
          <w:rStyle w:val="FootnoteReference"/>
          <w:rFonts w:ascii="Arial" w:hAnsi="Arial" w:cs="Arial"/>
        </w:rPr>
        <w:footnoteReference w:id="7"/>
      </w:r>
      <w:r w:rsidR="004E00CC">
        <w:rPr>
          <w:rFonts w:ascii="Arial" w:hAnsi="Arial" w:cs="Arial"/>
        </w:rPr>
        <w:t xml:space="preserve"> sees </w:t>
      </w:r>
      <w:r w:rsidR="00D278EE">
        <w:rPr>
          <w:rFonts w:ascii="Arial" w:hAnsi="Arial" w:cs="Arial"/>
        </w:rPr>
        <w:t>Elisha as the chapter's key figure</w:t>
      </w:r>
      <w:r w:rsidR="00070789">
        <w:rPr>
          <w:rFonts w:ascii="Arial" w:hAnsi="Arial" w:cs="Arial"/>
        </w:rPr>
        <w:t>. The story here is the process by which</w:t>
      </w:r>
      <w:r w:rsidR="00D278EE">
        <w:rPr>
          <w:rFonts w:ascii="Arial" w:hAnsi="Arial" w:cs="Arial"/>
        </w:rPr>
        <w:t xml:space="preserve"> </w:t>
      </w:r>
      <w:r w:rsidR="004E00CC">
        <w:rPr>
          <w:rFonts w:ascii="Arial" w:hAnsi="Arial" w:cs="Arial"/>
        </w:rPr>
        <w:t>God</w:t>
      </w:r>
      <w:r w:rsidR="00D278EE">
        <w:rPr>
          <w:rFonts w:ascii="Arial" w:hAnsi="Arial" w:cs="Arial"/>
        </w:rPr>
        <w:t xml:space="preserve"> </w:t>
      </w:r>
      <w:r w:rsidR="00F22533">
        <w:rPr>
          <w:rFonts w:ascii="Arial" w:hAnsi="Arial" w:cs="Arial"/>
        </w:rPr>
        <w:t>guides</w:t>
      </w:r>
      <w:r w:rsidR="00D278EE">
        <w:rPr>
          <w:rFonts w:ascii="Arial" w:hAnsi="Arial" w:cs="Arial"/>
        </w:rPr>
        <w:t xml:space="preserve"> </w:t>
      </w:r>
      <w:r w:rsidR="004E00CC">
        <w:rPr>
          <w:rFonts w:ascii="Arial" w:hAnsi="Arial" w:cs="Arial"/>
        </w:rPr>
        <w:t>Elisha</w:t>
      </w:r>
      <w:r w:rsidR="00D278EE">
        <w:rPr>
          <w:rFonts w:ascii="Arial" w:hAnsi="Arial" w:cs="Arial"/>
        </w:rPr>
        <w:t xml:space="preserve"> to a</w:t>
      </w:r>
      <w:r w:rsidR="00995E87">
        <w:rPr>
          <w:rFonts w:ascii="Arial" w:hAnsi="Arial" w:cs="Arial"/>
        </w:rPr>
        <w:t xml:space="preserve"> realization</w:t>
      </w:r>
      <w:r w:rsidR="00D278EE">
        <w:rPr>
          <w:rFonts w:ascii="Arial" w:hAnsi="Arial" w:cs="Arial"/>
        </w:rPr>
        <w:t xml:space="preserve"> of the </w:t>
      </w:r>
      <w:r w:rsidR="004E00CC">
        <w:rPr>
          <w:rFonts w:ascii="Arial" w:hAnsi="Arial" w:cs="Arial"/>
        </w:rPr>
        <w:t>limits</w:t>
      </w:r>
      <w:r w:rsidR="00D278EE">
        <w:rPr>
          <w:rFonts w:ascii="Arial" w:hAnsi="Arial" w:cs="Arial"/>
        </w:rPr>
        <w:t xml:space="preserve"> of his prophetic role</w:t>
      </w:r>
      <w:r w:rsidR="004E00CC">
        <w:rPr>
          <w:rFonts w:ascii="Arial" w:hAnsi="Arial" w:cs="Arial"/>
        </w:rPr>
        <w:t>.</w:t>
      </w:r>
      <w:r w:rsidR="00070789">
        <w:rPr>
          <w:rFonts w:ascii="Arial" w:hAnsi="Arial" w:cs="Arial"/>
        </w:rPr>
        <w:t xml:space="preserve"> </w:t>
      </w:r>
    </w:p>
    <w:p w:rsidR="004E00CC" w:rsidRDefault="004E00CC" w:rsidP="00CF1ED5">
      <w:pPr>
        <w:jc w:val="both"/>
        <w:rPr>
          <w:rFonts w:ascii="Arial" w:hAnsi="Arial" w:cs="Arial"/>
        </w:rPr>
      </w:pPr>
    </w:p>
    <w:p w:rsidR="004E00CC" w:rsidRPr="000B10CA" w:rsidRDefault="004E00CC" w:rsidP="00CF1ED5">
      <w:pPr>
        <w:jc w:val="both"/>
        <w:rPr>
          <w:rFonts w:ascii="Arial" w:hAnsi="Arial" w:cs="Arial"/>
          <w:b/>
          <w:bCs/>
        </w:rPr>
      </w:pPr>
      <w:r w:rsidRPr="000B10CA">
        <w:rPr>
          <w:rFonts w:ascii="Arial" w:hAnsi="Arial" w:cs="Arial"/>
          <w:b/>
          <w:bCs/>
        </w:rPr>
        <w:t>GEICHAZI – DIRECT OR INDIRECT</w:t>
      </w:r>
    </w:p>
    <w:p w:rsidR="004E00CC" w:rsidRDefault="004E00CC" w:rsidP="00CF1ED5">
      <w:pPr>
        <w:jc w:val="both"/>
        <w:rPr>
          <w:rFonts w:ascii="Arial" w:hAnsi="Arial" w:cs="Arial"/>
        </w:rPr>
      </w:pPr>
    </w:p>
    <w:p w:rsidR="004E00CC" w:rsidRDefault="004E00CC" w:rsidP="00CF1ED5">
      <w:pPr>
        <w:ind w:firstLine="720"/>
        <w:jc w:val="both"/>
        <w:rPr>
          <w:rFonts w:ascii="Arial" w:hAnsi="Arial" w:cs="Arial"/>
        </w:rPr>
      </w:pPr>
      <w:r>
        <w:rPr>
          <w:rFonts w:ascii="Arial" w:hAnsi="Arial" w:cs="Arial"/>
        </w:rPr>
        <w:t xml:space="preserve">Rav Sabato fails to adequately answer all the questions, for if God wishes to inform Elisha of the limits </w:t>
      </w:r>
      <w:r w:rsidR="006E2D00">
        <w:rPr>
          <w:rFonts w:ascii="Arial" w:hAnsi="Arial" w:cs="Arial"/>
        </w:rPr>
        <w:t>of</w:t>
      </w:r>
      <w:r>
        <w:rPr>
          <w:rFonts w:ascii="Arial" w:hAnsi="Arial" w:cs="Arial"/>
        </w:rPr>
        <w:t xml:space="preserve"> his </w:t>
      </w:r>
      <w:r w:rsidR="006E2D00">
        <w:rPr>
          <w:rFonts w:ascii="Arial" w:hAnsi="Arial" w:cs="Arial"/>
        </w:rPr>
        <w:t>supernatural abilities</w:t>
      </w:r>
      <w:r>
        <w:rPr>
          <w:rFonts w:ascii="Arial" w:hAnsi="Arial" w:cs="Arial"/>
        </w:rPr>
        <w:t xml:space="preserve">, why did he allow the child to be born at all? If Elisha's original prophecy had not been actualized, Elisha would have </w:t>
      </w:r>
      <w:r w:rsidR="00B94A71">
        <w:rPr>
          <w:rFonts w:ascii="Arial" w:hAnsi="Arial" w:cs="Arial"/>
        </w:rPr>
        <w:t xml:space="preserve">easily </w:t>
      </w:r>
      <w:r>
        <w:rPr>
          <w:rFonts w:ascii="Arial" w:hAnsi="Arial" w:cs="Arial"/>
        </w:rPr>
        <w:t>intuited that he lacked the ability to grant life. Did the Shunammite</w:t>
      </w:r>
      <w:r w:rsidR="0065223F">
        <w:rPr>
          <w:rFonts w:ascii="Arial" w:hAnsi="Arial" w:cs="Arial"/>
        </w:rPr>
        <w:t xml:space="preserve"> woman</w:t>
      </w:r>
      <w:r>
        <w:rPr>
          <w:rFonts w:ascii="Arial" w:hAnsi="Arial" w:cs="Arial"/>
        </w:rPr>
        <w:t xml:space="preserve"> and her family have to suffer for a lesson that could have been learned by other means?</w:t>
      </w:r>
    </w:p>
    <w:p w:rsidR="004E00CC" w:rsidRDefault="004E00CC" w:rsidP="00CF1ED5">
      <w:pPr>
        <w:jc w:val="both"/>
        <w:rPr>
          <w:rFonts w:ascii="Arial" w:hAnsi="Arial" w:cs="Arial"/>
        </w:rPr>
      </w:pPr>
    </w:p>
    <w:p w:rsidR="00E051E5" w:rsidRDefault="00F22533" w:rsidP="00CF1ED5">
      <w:pPr>
        <w:ind w:firstLine="720"/>
        <w:jc w:val="both"/>
        <w:rPr>
          <w:rFonts w:ascii="Arial" w:hAnsi="Arial" w:cs="Arial"/>
        </w:rPr>
      </w:pPr>
      <w:r>
        <w:rPr>
          <w:rFonts w:ascii="Arial" w:hAnsi="Arial" w:cs="Arial"/>
        </w:rPr>
        <w:t>There are two secondary characters in the story. The Shunammite</w:t>
      </w:r>
      <w:r w:rsidR="006E2D00">
        <w:rPr>
          <w:rFonts w:ascii="Arial" w:hAnsi="Arial" w:cs="Arial"/>
        </w:rPr>
        <w:t xml:space="preserve"> woman</w:t>
      </w:r>
      <w:r>
        <w:rPr>
          <w:rFonts w:ascii="Arial" w:hAnsi="Arial" w:cs="Arial"/>
        </w:rPr>
        <w:t xml:space="preserve">'s husband </w:t>
      </w:r>
      <w:r w:rsidR="006E2D00">
        <w:rPr>
          <w:rFonts w:ascii="Arial" w:hAnsi="Arial" w:cs="Arial"/>
        </w:rPr>
        <w:t>plays</w:t>
      </w:r>
      <w:r>
        <w:rPr>
          <w:rFonts w:ascii="Arial" w:hAnsi="Arial" w:cs="Arial"/>
        </w:rPr>
        <w:t xml:space="preserve"> a </w:t>
      </w:r>
      <w:r w:rsidR="009E14D3">
        <w:rPr>
          <w:rFonts w:ascii="Arial" w:hAnsi="Arial" w:cs="Arial"/>
        </w:rPr>
        <w:t>passive</w:t>
      </w:r>
      <w:r>
        <w:rPr>
          <w:rFonts w:ascii="Arial" w:hAnsi="Arial" w:cs="Arial"/>
        </w:rPr>
        <w:t xml:space="preserve"> role </w:t>
      </w:r>
      <w:r w:rsidR="006E2D00">
        <w:rPr>
          <w:rFonts w:ascii="Arial" w:hAnsi="Arial" w:cs="Arial"/>
        </w:rPr>
        <w:t>and,</w:t>
      </w:r>
      <w:r w:rsidR="009E14D3">
        <w:rPr>
          <w:rFonts w:ascii="Arial" w:hAnsi="Arial" w:cs="Arial"/>
        </w:rPr>
        <w:t xml:space="preserve"> although his wife seems more </w:t>
      </w:r>
      <w:r w:rsidR="009E14D3">
        <w:rPr>
          <w:rFonts w:ascii="Arial" w:hAnsi="Arial" w:cs="Arial"/>
        </w:rPr>
        <w:lastRenderedPageBreak/>
        <w:t xml:space="preserve">dominant, </w:t>
      </w:r>
      <w:r>
        <w:rPr>
          <w:rFonts w:ascii="Arial" w:hAnsi="Arial" w:cs="Arial"/>
        </w:rPr>
        <w:t>serv</w:t>
      </w:r>
      <w:r w:rsidR="009E14D3">
        <w:rPr>
          <w:rFonts w:ascii="Arial" w:hAnsi="Arial" w:cs="Arial"/>
        </w:rPr>
        <w:t>es</w:t>
      </w:r>
      <w:r>
        <w:rPr>
          <w:rFonts w:ascii="Arial" w:hAnsi="Arial" w:cs="Arial"/>
        </w:rPr>
        <w:t xml:space="preserve"> </w:t>
      </w:r>
      <w:r w:rsidR="009E14D3">
        <w:rPr>
          <w:rFonts w:ascii="Arial" w:hAnsi="Arial" w:cs="Arial"/>
        </w:rPr>
        <w:t>as a stereotypical master of the house; he is</w:t>
      </w:r>
      <w:r>
        <w:rPr>
          <w:rFonts w:ascii="Arial" w:hAnsi="Arial" w:cs="Arial"/>
        </w:rPr>
        <w:t xml:space="preserve"> the address for the family finances</w:t>
      </w:r>
      <w:r w:rsidR="009E14D3">
        <w:rPr>
          <w:rFonts w:ascii="Arial" w:hAnsi="Arial" w:cs="Arial"/>
        </w:rPr>
        <w:t xml:space="preserve"> </w:t>
      </w:r>
      <w:r w:rsidR="006E2D00">
        <w:rPr>
          <w:rFonts w:ascii="Arial" w:hAnsi="Arial" w:cs="Arial"/>
        </w:rPr>
        <w:t>regarding the</w:t>
      </w:r>
      <w:r>
        <w:rPr>
          <w:rFonts w:ascii="Arial" w:hAnsi="Arial" w:cs="Arial"/>
        </w:rPr>
        <w:t xml:space="preserve"> </w:t>
      </w:r>
      <w:r w:rsidR="009E14D3">
        <w:rPr>
          <w:rFonts w:ascii="Arial" w:hAnsi="Arial" w:cs="Arial"/>
        </w:rPr>
        <w:t>building</w:t>
      </w:r>
      <w:r>
        <w:rPr>
          <w:rFonts w:ascii="Arial" w:hAnsi="Arial" w:cs="Arial"/>
        </w:rPr>
        <w:t xml:space="preserve"> </w:t>
      </w:r>
      <w:r w:rsidR="006E2D00">
        <w:rPr>
          <w:rFonts w:ascii="Arial" w:hAnsi="Arial" w:cs="Arial"/>
        </w:rPr>
        <w:t xml:space="preserve">of </w:t>
      </w:r>
      <w:r>
        <w:rPr>
          <w:rFonts w:ascii="Arial" w:hAnsi="Arial" w:cs="Arial"/>
        </w:rPr>
        <w:t>the apartment for Elisha</w:t>
      </w:r>
      <w:r w:rsidR="009E14D3">
        <w:rPr>
          <w:rFonts w:ascii="Arial" w:hAnsi="Arial" w:cs="Arial"/>
        </w:rPr>
        <w:t xml:space="preserve">, </w:t>
      </w:r>
      <w:r>
        <w:rPr>
          <w:rFonts w:ascii="Arial" w:hAnsi="Arial" w:cs="Arial"/>
        </w:rPr>
        <w:t>and</w:t>
      </w:r>
      <w:r w:rsidR="00995E87">
        <w:rPr>
          <w:rFonts w:ascii="Arial" w:hAnsi="Arial" w:cs="Arial"/>
        </w:rPr>
        <w:t xml:space="preserve"> </w:t>
      </w:r>
      <w:r w:rsidR="006E2D00">
        <w:rPr>
          <w:rFonts w:ascii="Arial" w:hAnsi="Arial" w:cs="Arial"/>
        </w:rPr>
        <w:t>his wife</w:t>
      </w:r>
      <w:r>
        <w:rPr>
          <w:rFonts w:ascii="Arial" w:hAnsi="Arial" w:cs="Arial"/>
        </w:rPr>
        <w:t xml:space="preserve"> must inform </w:t>
      </w:r>
      <w:r w:rsidR="009E14D3">
        <w:rPr>
          <w:rFonts w:ascii="Arial" w:hAnsi="Arial" w:cs="Arial"/>
        </w:rPr>
        <w:t xml:space="preserve">him </w:t>
      </w:r>
      <w:r>
        <w:rPr>
          <w:rFonts w:ascii="Arial" w:hAnsi="Arial" w:cs="Arial"/>
        </w:rPr>
        <w:t>when she leaves the homestead.</w:t>
      </w:r>
      <w:r w:rsidR="009E14D3">
        <w:rPr>
          <w:rStyle w:val="FootnoteReference"/>
          <w:rFonts w:ascii="Arial" w:hAnsi="Arial" w:cs="Arial"/>
        </w:rPr>
        <w:footnoteReference w:id="8"/>
      </w:r>
      <w:r>
        <w:rPr>
          <w:rFonts w:ascii="Arial" w:hAnsi="Arial" w:cs="Arial"/>
        </w:rPr>
        <w:t xml:space="preserve"> </w:t>
      </w:r>
      <w:r w:rsidR="006E2D00">
        <w:rPr>
          <w:rFonts w:ascii="Arial" w:hAnsi="Arial" w:cs="Arial"/>
        </w:rPr>
        <w:t>However,</w:t>
      </w:r>
      <w:r w:rsidR="009E14D3">
        <w:rPr>
          <w:rFonts w:ascii="Arial" w:hAnsi="Arial" w:cs="Arial"/>
        </w:rPr>
        <w:t xml:space="preserve"> he is </w:t>
      </w:r>
      <w:r>
        <w:rPr>
          <w:rFonts w:ascii="Arial" w:hAnsi="Arial" w:cs="Arial"/>
        </w:rPr>
        <w:t xml:space="preserve">uninterested in the holy man who visits frequently; they never interact. </w:t>
      </w:r>
    </w:p>
    <w:p w:rsidR="00E051E5" w:rsidRDefault="00E051E5" w:rsidP="00CF1ED5">
      <w:pPr>
        <w:ind w:firstLine="720"/>
        <w:jc w:val="both"/>
        <w:rPr>
          <w:rFonts w:ascii="Arial" w:hAnsi="Arial" w:cs="Arial"/>
        </w:rPr>
      </w:pPr>
    </w:p>
    <w:p w:rsidR="00022ECD" w:rsidRPr="00C3626A" w:rsidRDefault="009E14D3" w:rsidP="00CF1ED5">
      <w:pPr>
        <w:ind w:firstLine="720"/>
        <w:jc w:val="both"/>
        <w:rPr>
          <w:rFonts w:ascii="Arial" w:hAnsi="Arial" w:cs="Arial"/>
        </w:rPr>
      </w:pPr>
      <w:r>
        <w:rPr>
          <w:rFonts w:ascii="Arial" w:hAnsi="Arial" w:cs="Arial"/>
        </w:rPr>
        <w:t>T</w:t>
      </w:r>
      <w:r w:rsidR="00F22533">
        <w:rPr>
          <w:rFonts w:ascii="Arial" w:hAnsi="Arial" w:cs="Arial"/>
        </w:rPr>
        <w:t xml:space="preserve">he second </w:t>
      </w:r>
      <w:r>
        <w:rPr>
          <w:rFonts w:ascii="Arial" w:hAnsi="Arial" w:cs="Arial"/>
        </w:rPr>
        <w:t>character</w:t>
      </w:r>
      <w:r w:rsidR="00F22533">
        <w:rPr>
          <w:rFonts w:ascii="Arial" w:hAnsi="Arial" w:cs="Arial"/>
        </w:rPr>
        <w:t xml:space="preserve"> is far more critical to the storyline</w:t>
      </w:r>
      <w:r>
        <w:rPr>
          <w:rFonts w:ascii="Arial" w:hAnsi="Arial" w:cs="Arial"/>
        </w:rPr>
        <w:t>:</w:t>
      </w:r>
      <w:r w:rsidR="00F22533">
        <w:rPr>
          <w:rFonts w:ascii="Arial" w:hAnsi="Arial" w:cs="Arial"/>
        </w:rPr>
        <w:t xml:space="preserve"> </w:t>
      </w:r>
      <w:r w:rsidR="00D278EE">
        <w:rPr>
          <w:rFonts w:ascii="Arial" w:hAnsi="Arial" w:cs="Arial"/>
        </w:rPr>
        <w:t>Ge</w:t>
      </w:r>
      <w:r w:rsidR="00C85C63">
        <w:rPr>
          <w:rFonts w:ascii="Arial" w:hAnsi="Arial" w:cs="Arial"/>
        </w:rPr>
        <w:t>ic</w:t>
      </w:r>
      <w:r w:rsidR="00D278EE">
        <w:rPr>
          <w:rFonts w:ascii="Arial" w:hAnsi="Arial" w:cs="Arial"/>
        </w:rPr>
        <w:t>hazi</w:t>
      </w:r>
      <w:r w:rsidR="006E2D00">
        <w:rPr>
          <w:rFonts w:ascii="Arial" w:hAnsi="Arial" w:cs="Arial"/>
        </w:rPr>
        <w:t>.</w:t>
      </w:r>
      <w:r w:rsidR="00F22533">
        <w:rPr>
          <w:rFonts w:ascii="Arial" w:hAnsi="Arial" w:cs="Arial"/>
        </w:rPr>
        <w:t xml:space="preserve"> Elisha's assistant</w:t>
      </w:r>
      <w:r w:rsidR="00D278EE">
        <w:rPr>
          <w:rFonts w:ascii="Arial" w:hAnsi="Arial" w:cs="Arial"/>
        </w:rPr>
        <w:t xml:space="preserve"> features in every key scene</w:t>
      </w:r>
      <w:r w:rsidR="0057394C">
        <w:rPr>
          <w:rFonts w:ascii="Arial" w:hAnsi="Arial" w:cs="Arial"/>
        </w:rPr>
        <w:t>.</w:t>
      </w:r>
      <w:r w:rsidR="00D278EE">
        <w:rPr>
          <w:rFonts w:ascii="Arial" w:hAnsi="Arial" w:cs="Arial"/>
        </w:rPr>
        <w:t xml:space="preserve"> </w:t>
      </w:r>
      <w:r w:rsidR="00C85C63">
        <w:rPr>
          <w:rFonts w:ascii="Arial" w:hAnsi="Arial" w:cs="Arial"/>
        </w:rPr>
        <w:t xml:space="preserve">Elisha repeatedly </w:t>
      </w:r>
      <w:r w:rsidR="006E2D00">
        <w:rPr>
          <w:rFonts w:ascii="Arial" w:hAnsi="Arial" w:cs="Arial"/>
        </w:rPr>
        <w:t xml:space="preserve">employs </w:t>
      </w:r>
      <w:r w:rsidR="00C85C63">
        <w:rPr>
          <w:rFonts w:ascii="Arial" w:hAnsi="Arial" w:cs="Arial"/>
        </w:rPr>
        <w:t xml:space="preserve">him as a </w:t>
      </w:r>
      <w:r w:rsidR="00F22533">
        <w:rPr>
          <w:rFonts w:ascii="Arial" w:hAnsi="Arial" w:cs="Arial"/>
        </w:rPr>
        <w:t xml:space="preserve">loyal </w:t>
      </w:r>
      <w:r w:rsidR="006E2D00">
        <w:rPr>
          <w:rFonts w:ascii="Arial" w:hAnsi="Arial" w:cs="Arial"/>
        </w:rPr>
        <w:t>intermediary</w:t>
      </w:r>
      <w:r w:rsidR="00C85C63">
        <w:rPr>
          <w:rFonts w:ascii="Arial" w:hAnsi="Arial" w:cs="Arial"/>
        </w:rPr>
        <w:t>, a</w:t>
      </w:r>
      <w:r w:rsidR="006E2D00">
        <w:rPr>
          <w:rFonts w:ascii="Arial" w:hAnsi="Arial" w:cs="Arial"/>
        </w:rPr>
        <w:t>s his</w:t>
      </w:r>
      <w:r w:rsidR="00C85C63">
        <w:rPr>
          <w:rFonts w:ascii="Arial" w:hAnsi="Arial" w:cs="Arial"/>
        </w:rPr>
        <w:t xml:space="preserve"> </w:t>
      </w:r>
      <w:r w:rsidR="00F22533">
        <w:rPr>
          <w:rFonts w:ascii="Arial" w:hAnsi="Arial" w:cs="Arial"/>
        </w:rPr>
        <w:t>messenger.</w:t>
      </w:r>
      <w:r w:rsidR="00C85C63">
        <w:rPr>
          <w:rFonts w:ascii="Arial" w:hAnsi="Arial" w:cs="Arial"/>
        </w:rPr>
        <w:t xml:space="preserve"> And yet</w:t>
      </w:r>
      <w:r w:rsidR="00D278EE">
        <w:rPr>
          <w:rFonts w:ascii="Arial" w:hAnsi="Arial" w:cs="Arial"/>
        </w:rPr>
        <w:t>,</w:t>
      </w:r>
      <w:r w:rsidR="00F22533">
        <w:rPr>
          <w:rFonts w:ascii="Arial" w:hAnsi="Arial" w:cs="Arial"/>
        </w:rPr>
        <w:t xml:space="preserve"> we discover that in </w:t>
      </w:r>
      <w:r w:rsidR="00D278EE">
        <w:rPr>
          <w:rFonts w:ascii="Arial" w:hAnsi="Arial" w:cs="Arial"/>
        </w:rPr>
        <w:t>each circumstance</w:t>
      </w:r>
      <w:r w:rsidR="00F22533">
        <w:rPr>
          <w:rFonts w:ascii="Arial" w:hAnsi="Arial" w:cs="Arial"/>
        </w:rPr>
        <w:t xml:space="preserve">, </w:t>
      </w:r>
      <w:r w:rsidR="006E2D00">
        <w:rPr>
          <w:rFonts w:ascii="Arial" w:hAnsi="Arial" w:cs="Arial"/>
        </w:rPr>
        <w:t>Geichazi’s</w:t>
      </w:r>
      <w:r w:rsidR="00F22533">
        <w:rPr>
          <w:rFonts w:ascii="Arial" w:hAnsi="Arial" w:cs="Arial"/>
        </w:rPr>
        <w:t xml:space="preserve"> actions</w:t>
      </w:r>
      <w:r w:rsidR="00D278EE">
        <w:rPr>
          <w:rFonts w:ascii="Arial" w:hAnsi="Arial" w:cs="Arial"/>
        </w:rPr>
        <w:t xml:space="preserve"> </w:t>
      </w:r>
      <w:r w:rsidR="00C85C63">
        <w:rPr>
          <w:rFonts w:ascii="Arial" w:hAnsi="Arial" w:cs="Arial"/>
        </w:rPr>
        <w:t>are</w:t>
      </w:r>
      <w:r w:rsidR="00D278EE">
        <w:rPr>
          <w:rFonts w:ascii="Arial" w:hAnsi="Arial" w:cs="Arial"/>
        </w:rPr>
        <w:t xml:space="preserve"> met with failure</w:t>
      </w:r>
      <w:r w:rsidR="00C85C63">
        <w:rPr>
          <w:rFonts w:ascii="Arial" w:hAnsi="Arial" w:cs="Arial"/>
        </w:rPr>
        <w:t>, a failure that may be viewed</w:t>
      </w:r>
      <w:r w:rsidR="00DD02E7">
        <w:rPr>
          <w:rFonts w:ascii="Arial" w:hAnsi="Arial" w:cs="Arial"/>
        </w:rPr>
        <w:t>, ultimately,</w:t>
      </w:r>
      <w:r w:rsidR="00C85C63">
        <w:rPr>
          <w:rFonts w:ascii="Arial" w:hAnsi="Arial" w:cs="Arial"/>
        </w:rPr>
        <w:t xml:space="preserve"> as </w:t>
      </w:r>
      <w:r w:rsidR="00F22533">
        <w:rPr>
          <w:rFonts w:ascii="Arial" w:hAnsi="Arial" w:cs="Arial"/>
        </w:rPr>
        <w:t xml:space="preserve">a </w:t>
      </w:r>
      <w:r w:rsidR="00C85C63">
        <w:rPr>
          <w:rFonts w:ascii="Arial" w:hAnsi="Arial" w:cs="Arial"/>
        </w:rPr>
        <w:t>shortcoming</w:t>
      </w:r>
      <w:r w:rsidR="00F22533">
        <w:rPr>
          <w:rFonts w:ascii="Arial" w:hAnsi="Arial" w:cs="Arial"/>
        </w:rPr>
        <w:t xml:space="preserve"> of Elisha</w:t>
      </w:r>
      <w:r w:rsidR="006E2D00">
        <w:rPr>
          <w:rFonts w:ascii="Arial" w:hAnsi="Arial" w:cs="Arial"/>
        </w:rPr>
        <w:t>.</w:t>
      </w:r>
      <w:r w:rsidR="00D278EE">
        <w:rPr>
          <w:rFonts w:ascii="Arial" w:hAnsi="Arial" w:cs="Arial"/>
        </w:rPr>
        <w:t xml:space="preserve"> </w:t>
      </w:r>
    </w:p>
    <w:p w:rsidR="00022ECD" w:rsidRPr="00C3626A" w:rsidRDefault="00022ECD" w:rsidP="00CF1ED5">
      <w:pPr>
        <w:jc w:val="both"/>
        <w:rPr>
          <w:rFonts w:ascii="Arial" w:hAnsi="Arial" w:cs="Arial"/>
        </w:rPr>
      </w:pPr>
    </w:p>
    <w:p w:rsidR="00DD02E7" w:rsidRDefault="00D278EE" w:rsidP="00CF1ED5">
      <w:pPr>
        <w:ind w:firstLine="720"/>
        <w:jc w:val="both"/>
        <w:rPr>
          <w:rFonts w:ascii="Arial" w:hAnsi="Arial" w:cs="Arial"/>
        </w:rPr>
      </w:pPr>
      <w:r w:rsidRPr="0090659F">
        <w:rPr>
          <w:rFonts w:ascii="Arial" w:hAnsi="Arial" w:cs="Arial"/>
        </w:rPr>
        <w:t>In the initial scene</w:t>
      </w:r>
      <w:r w:rsidR="00FA6AE3">
        <w:rPr>
          <w:rFonts w:ascii="Arial" w:hAnsi="Arial" w:cs="Arial"/>
        </w:rPr>
        <w:t>,</w:t>
      </w:r>
      <w:r w:rsidRPr="0090659F">
        <w:rPr>
          <w:rFonts w:ascii="Arial" w:hAnsi="Arial" w:cs="Arial"/>
        </w:rPr>
        <w:t xml:space="preserve"> </w:t>
      </w:r>
      <w:r w:rsidR="00022ECD" w:rsidRPr="0090659F">
        <w:rPr>
          <w:rFonts w:ascii="Arial" w:hAnsi="Arial" w:cs="Arial"/>
        </w:rPr>
        <w:t xml:space="preserve">Elisha </w:t>
      </w:r>
      <w:r w:rsidRPr="0090659F">
        <w:rPr>
          <w:rFonts w:ascii="Arial" w:hAnsi="Arial" w:cs="Arial"/>
        </w:rPr>
        <w:t xml:space="preserve">seeks a way in which </w:t>
      </w:r>
      <w:r w:rsidR="00022ECD" w:rsidRPr="0090659F">
        <w:rPr>
          <w:rFonts w:ascii="Arial" w:hAnsi="Arial" w:cs="Arial"/>
        </w:rPr>
        <w:t>to thank the Shunammite woman for her hospitality</w:t>
      </w:r>
      <w:r w:rsidR="00C85C63" w:rsidRPr="0090659F">
        <w:rPr>
          <w:rFonts w:ascii="Arial" w:hAnsi="Arial" w:cs="Arial"/>
        </w:rPr>
        <w:t>. He sends Geichazi to approach the woman and offer</w:t>
      </w:r>
      <w:r w:rsidR="00FA6AE3">
        <w:rPr>
          <w:rFonts w:ascii="Arial" w:hAnsi="Arial" w:cs="Arial"/>
        </w:rPr>
        <w:t xml:space="preserve"> her the opportunity</w:t>
      </w:r>
      <w:r w:rsidR="00C85C63" w:rsidRPr="0090659F">
        <w:rPr>
          <w:rFonts w:ascii="Arial" w:hAnsi="Arial" w:cs="Arial"/>
        </w:rPr>
        <w:t xml:space="preserve"> to "talk to the king or the head of the army,</w:t>
      </w:r>
      <w:r w:rsidR="00FA6AE3">
        <w:rPr>
          <w:rFonts w:ascii="Arial" w:hAnsi="Arial" w:cs="Arial"/>
        </w:rPr>
        <w:t>”</w:t>
      </w:r>
      <w:r w:rsidR="00CF1ED5">
        <w:rPr>
          <w:rFonts w:ascii="Arial" w:hAnsi="Arial" w:cs="Arial"/>
        </w:rPr>
        <w:t xml:space="preserve"> (4:13)</w:t>
      </w:r>
      <w:r w:rsidR="00C85C63" w:rsidRPr="0090659F">
        <w:rPr>
          <w:rFonts w:ascii="Arial" w:hAnsi="Arial" w:cs="Arial"/>
        </w:rPr>
        <w:t xml:space="preserve"> </w:t>
      </w:r>
      <w:r w:rsidRPr="0090659F">
        <w:rPr>
          <w:rFonts w:ascii="Arial" w:hAnsi="Arial" w:cs="Arial"/>
        </w:rPr>
        <w:t xml:space="preserve">but she informs him that she lacks nothing. </w:t>
      </w:r>
      <w:r w:rsidR="00C85C63" w:rsidRPr="0090659F">
        <w:rPr>
          <w:rFonts w:ascii="Arial" w:hAnsi="Arial" w:cs="Arial"/>
        </w:rPr>
        <w:t xml:space="preserve">It is interesting that in this conversation Elisha does not address the Shunammite </w:t>
      </w:r>
      <w:r w:rsidR="00FA6AE3">
        <w:rPr>
          <w:rFonts w:ascii="Arial" w:hAnsi="Arial" w:cs="Arial"/>
        </w:rPr>
        <w:t xml:space="preserve">woman </w:t>
      </w:r>
      <w:r w:rsidR="00E051E5">
        <w:rPr>
          <w:rFonts w:ascii="Arial" w:hAnsi="Arial" w:cs="Arial"/>
        </w:rPr>
        <w:t>in person</w:t>
      </w:r>
      <w:r w:rsidR="00C85C63" w:rsidRPr="0090659F">
        <w:rPr>
          <w:rFonts w:ascii="Arial" w:hAnsi="Arial" w:cs="Arial"/>
        </w:rPr>
        <w:t xml:space="preserve">; the entire conversation transpires through </w:t>
      </w:r>
      <w:r w:rsidR="00FA6AE3">
        <w:rPr>
          <w:rFonts w:ascii="Arial" w:hAnsi="Arial" w:cs="Arial"/>
        </w:rPr>
        <w:t xml:space="preserve">the </w:t>
      </w:r>
      <w:r w:rsidR="00C85C63" w:rsidRPr="0090659F">
        <w:rPr>
          <w:rFonts w:ascii="Arial" w:hAnsi="Arial" w:cs="Arial"/>
        </w:rPr>
        <w:t xml:space="preserve">mediation of </w:t>
      </w:r>
      <w:r w:rsidRPr="0090659F">
        <w:rPr>
          <w:rFonts w:ascii="Arial" w:hAnsi="Arial" w:cs="Arial"/>
        </w:rPr>
        <w:t>Ge</w:t>
      </w:r>
      <w:r w:rsidR="00C85C63" w:rsidRPr="0090659F">
        <w:rPr>
          <w:rFonts w:ascii="Arial" w:hAnsi="Arial" w:cs="Arial"/>
        </w:rPr>
        <w:t>ic</w:t>
      </w:r>
      <w:r w:rsidRPr="0090659F">
        <w:rPr>
          <w:rFonts w:ascii="Arial" w:hAnsi="Arial" w:cs="Arial"/>
        </w:rPr>
        <w:t>hazi</w:t>
      </w:r>
      <w:r w:rsidR="00070789" w:rsidRPr="0090659F">
        <w:rPr>
          <w:rFonts w:ascii="Arial" w:hAnsi="Arial" w:cs="Arial"/>
        </w:rPr>
        <w:t>. After the woman</w:t>
      </w:r>
      <w:r w:rsidR="00C85C63" w:rsidRPr="0090659F">
        <w:rPr>
          <w:rFonts w:ascii="Arial" w:hAnsi="Arial" w:cs="Arial"/>
        </w:rPr>
        <w:t xml:space="preserve"> reject</w:t>
      </w:r>
      <w:r w:rsidR="00070789" w:rsidRPr="0090659F">
        <w:rPr>
          <w:rFonts w:ascii="Arial" w:hAnsi="Arial" w:cs="Arial"/>
        </w:rPr>
        <w:t>s</w:t>
      </w:r>
      <w:r w:rsidR="00C85C63" w:rsidRPr="0090659F">
        <w:rPr>
          <w:rFonts w:ascii="Arial" w:hAnsi="Arial" w:cs="Arial"/>
        </w:rPr>
        <w:t xml:space="preserve"> Elisha's offer, he expresses his </w:t>
      </w:r>
      <w:r w:rsidR="00031CA0" w:rsidRPr="0090659F">
        <w:rPr>
          <w:rFonts w:ascii="Arial" w:hAnsi="Arial" w:cs="Arial"/>
        </w:rPr>
        <w:t>frustration: "What can we do for her?" Geichazi</w:t>
      </w:r>
      <w:r w:rsidRPr="0090659F">
        <w:rPr>
          <w:rFonts w:ascii="Arial" w:hAnsi="Arial" w:cs="Arial"/>
        </w:rPr>
        <w:t xml:space="preserve"> responds: "She has no son, and her husband is old."</w:t>
      </w:r>
      <w:r w:rsidR="00C85C63" w:rsidRPr="0090659F">
        <w:rPr>
          <w:rFonts w:ascii="Arial" w:hAnsi="Arial" w:cs="Arial"/>
        </w:rPr>
        <w:t xml:space="preserve"> </w:t>
      </w:r>
      <w:r w:rsidR="00070789" w:rsidRPr="0090659F">
        <w:rPr>
          <w:rFonts w:ascii="Arial" w:hAnsi="Arial" w:cs="Arial"/>
        </w:rPr>
        <w:t>Although Elisha ev</w:t>
      </w:r>
      <w:r w:rsidR="000B10CA">
        <w:rPr>
          <w:rFonts w:ascii="Arial" w:hAnsi="Arial" w:cs="Arial"/>
        </w:rPr>
        <w:t xml:space="preserve">entually </w:t>
      </w:r>
      <w:r w:rsidR="00FA6AE3">
        <w:rPr>
          <w:rFonts w:ascii="Arial" w:hAnsi="Arial" w:cs="Arial"/>
        </w:rPr>
        <w:t>announce</w:t>
      </w:r>
      <w:r w:rsidR="000B10CA">
        <w:rPr>
          <w:rFonts w:ascii="Arial" w:hAnsi="Arial" w:cs="Arial"/>
        </w:rPr>
        <w:t>s the miracle,</w:t>
      </w:r>
      <w:r w:rsidR="00070789" w:rsidRPr="0090659F">
        <w:rPr>
          <w:rFonts w:ascii="Arial" w:hAnsi="Arial" w:cs="Arial"/>
        </w:rPr>
        <w:t xml:space="preserve"> i</w:t>
      </w:r>
      <w:r w:rsidR="00C85C63" w:rsidRPr="0090659F">
        <w:rPr>
          <w:rFonts w:ascii="Arial" w:hAnsi="Arial" w:cs="Arial"/>
        </w:rPr>
        <w:t>t is Geichazi, not Elisha</w:t>
      </w:r>
      <w:r w:rsidR="00FA6AE3">
        <w:rPr>
          <w:rFonts w:ascii="Arial" w:hAnsi="Arial" w:cs="Arial"/>
        </w:rPr>
        <w:t>,</w:t>
      </w:r>
      <w:r w:rsidR="00C85C63" w:rsidRPr="0090659F">
        <w:rPr>
          <w:rFonts w:ascii="Arial" w:hAnsi="Arial" w:cs="Arial"/>
        </w:rPr>
        <w:t xml:space="preserve"> </w:t>
      </w:r>
      <w:r w:rsidR="00070789" w:rsidRPr="0090659F">
        <w:rPr>
          <w:rFonts w:ascii="Arial" w:hAnsi="Arial" w:cs="Arial"/>
        </w:rPr>
        <w:t>who</w:t>
      </w:r>
      <w:r w:rsidR="00C85C63" w:rsidRPr="0090659F">
        <w:rPr>
          <w:rFonts w:ascii="Arial" w:hAnsi="Arial" w:cs="Arial"/>
        </w:rPr>
        <w:t xml:space="preserve"> </w:t>
      </w:r>
      <w:r w:rsidR="00031CA0" w:rsidRPr="0090659F">
        <w:rPr>
          <w:rFonts w:ascii="Arial" w:hAnsi="Arial" w:cs="Arial"/>
        </w:rPr>
        <w:t xml:space="preserve">first </w:t>
      </w:r>
      <w:r w:rsidR="00C85C63" w:rsidRPr="0090659F">
        <w:rPr>
          <w:rFonts w:ascii="Arial" w:hAnsi="Arial" w:cs="Arial"/>
        </w:rPr>
        <w:t xml:space="preserve">proposes the idea of endowing the woman with a son. </w:t>
      </w:r>
      <w:r w:rsidR="00070789" w:rsidRPr="0090659F">
        <w:rPr>
          <w:rFonts w:ascii="Arial" w:hAnsi="Arial" w:cs="Arial"/>
        </w:rPr>
        <w:t xml:space="preserve">And of course, </w:t>
      </w:r>
      <w:r w:rsidR="00C85C63" w:rsidRPr="0090659F">
        <w:rPr>
          <w:rFonts w:ascii="Arial" w:hAnsi="Arial" w:cs="Arial"/>
        </w:rPr>
        <w:t>the son dies</w:t>
      </w:r>
      <w:r w:rsidR="00070789" w:rsidRPr="0090659F">
        <w:rPr>
          <w:rFonts w:ascii="Arial" w:hAnsi="Arial" w:cs="Arial"/>
        </w:rPr>
        <w:t>.</w:t>
      </w:r>
    </w:p>
    <w:p w:rsidR="00022ECD" w:rsidRPr="0090659F" w:rsidRDefault="00070789" w:rsidP="00CF1ED5">
      <w:pPr>
        <w:ind w:firstLine="720"/>
        <w:jc w:val="both"/>
        <w:rPr>
          <w:rFonts w:ascii="Arial" w:hAnsi="Arial" w:cs="Arial"/>
          <w:lang w:val="en-US"/>
        </w:rPr>
      </w:pPr>
      <w:r w:rsidRPr="0090659F">
        <w:rPr>
          <w:rFonts w:ascii="Arial" w:hAnsi="Arial" w:cs="Arial"/>
        </w:rPr>
        <w:t xml:space="preserve"> </w:t>
      </w:r>
    </w:p>
    <w:p w:rsidR="00842E9F" w:rsidRDefault="00070789" w:rsidP="00CF1ED5">
      <w:pPr>
        <w:ind w:firstLine="720"/>
        <w:jc w:val="both"/>
        <w:rPr>
          <w:rFonts w:ascii="Arial" w:hAnsi="Arial" w:cs="Arial"/>
          <w:lang w:val="en-US"/>
        </w:rPr>
      </w:pPr>
      <w:r>
        <w:rPr>
          <w:rFonts w:ascii="Arial" w:hAnsi="Arial" w:cs="Arial"/>
          <w:lang w:val="en-US"/>
        </w:rPr>
        <w:t xml:space="preserve">After </w:t>
      </w:r>
      <w:r w:rsidR="00031CA0">
        <w:rPr>
          <w:rFonts w:ascii="Arial" w:hAnsi="Arial" w:cs="Arial"/>
          <w:lang w:val="en-US"/>
        </w:rPr>
        <w:t>the child collapses and dies,</w:t>
      </w:r>
      <w:r w:rsidR="00104F53">
        <w:rPr>
          <w:rStyle w:val="FootnoteReference"/>
          <w:rFonts w:ascii="Arial" w:hAnsi="Arial" w:cs="Arial"/>
          <w:lang w:val="en-US"/>
        </w:rPr>
        <w:footnoteReference w:id="9"/>
      </w:r>
      <w:r w:rsidR="00031CA0">
        <w:rPr>
          <w:rFonts w:ascii="Arial" w:hAnsi="Arial" w:cs="Arial"/>
          <w:lang w:val="en-US"/>
        </w:rPr>
        <w:t xml:space="preserve"> </w:t>
      </w:r>
      <w:r w:rsidR="00C85C63">
        <w:rPr>
          <w:rFonts w:ascii="Arial" w:hAnsi="Arial" w:cs="Arial"/>
          <w:lang w:val="en-US"/>
        </w:rPr>
        <w:t>the</w:t>
      </w:r>
      <w:r w:rsidR="00022ECD" w:rsidRPr="00C3626A">
        <w:rPr>
          <w:rFonts w:ascii="Arial" w:hAnsi="Arial" w:cs="Arial"/>
          <w:lang w:val="en-US"/>
        </w:rPr>
        <w:t xml:space="preserve"> </w:t>
      </w:r>
      <w:r w:rsidR="00022ECD" w:rsidRPr="00D066EE">
        <w:rPr>
          <w:rFonts w:ascii="Arial" w:hAnsi="Arial" w:cs="Arial"/>
          <w:lang w:val="en-US"/>
        </w:rPr>
        <w:t>Shu</w:t>
      </w:r>
      <w:r w:rsidR="00022ECD" w:rsidRPr="00465CDC">
        <w:rPr>
          <w:rFonts w:ascii="Arial" w:hAnsi="Arial" w:cs="Arial"/>
          <w:lang w:val="en-US"/>
        </w:rPr>
        <w:t>nam</w:t>
      </w:r>
      <w:r w:rsidR="00022ECD" w:rsidRPr="007513E1">
        <w:rPr>
          <w:rFonts w:ascii="Arial" w:hAnsi="Arial" w:cs="Arial"/>
          <w:lang w:val="en-US"/>
        </w:rPr>
        <w:t>mite</w:t>
      </w:r>
      <w:r w:rsidR="00022ECD" w:rsidRPr="00C3626A">
        <w:rPr>
          <w:rFonts w:ascii="Arial" w:hAnsi="Arial" w:cs="Arial"/>
          <w:lang w:val="en-US"/>
        </w:rPr>
        <w:t xml:space="preserve"> woman hurries to Elisha at Mt. Carmel. </w:t>
      </w:r>
      <w:r w:rsidR="00031CA0">
        <w:rPr>
          <w:rFonts w:ascii="Arial" w:hAnsi="Arial" w:cs="Arial"/>
          <w:lang w:val="en-US"/>
        </w:rPr>
        <w:t xml:space="preserve">Again, it is </w:t>
      </w:r>
      <w:r w:rsidR="00022ECD" w:rsidRPr="00C3626A">
        <w:rPr>
          <w:rFonts w:ascii="Arial" w:hAnsi="Arial" w:cs="Arial"/>
          <w:lang w:val="en-US"/>
        </w:rPr>
        <w:t>Ge</w:t>
      </w:r>
      <w:r w:rsidR="00022ECD">
        <w:rPr>
          <w:rFonts w:ascii="Arial" w:hAnsi="Arial" w:cs="Arial"/>
          <w:lang w:val="en-US"/>
        </w:rPr>
        <w:t>ic</w:t>
      </w:r>
      <w:r w:rsidR="00022ECD" w:rsidRPr="00C3626A">
        <w:rPr>
          <w:rFonts w:ascii="Arial" w:hAnsi="Arial" w:cs="Arial"/>
          <w:lang w:val="en-US"/>
        </w:rPr>
        <w:t xml:space="preserve">hazi </w:t>
      </w:r>
      <w:r w:rsidR="00031CA0">
        <w:rPr>
          <w:rFonts w:ascii="Arial" w:hAnsi="Arial" w:cs="Arial"/>
          <w:lang w:val="en-US"/>
        </w:rPr>
        <w:t>who is sent to interact with her:</w:t>
      </w:r>
      <w:r w:rsidR="00022ECD" w:rsidRPr="00C3626A">
        <w:rPr>
          <w:rFonts w:ascii="Arial" w:hAnsi="Arial" w:cs="Arial"/>
          <w:lang w:val="en-US"/>
        </w:rPr>
        <w:t xml:space="preserve"> "How are you? How is your husband? How is the child?" (</w:t>
      </w:r>
      <w:r w:rsidR="00022ECD">
        <w:rPr>
          <w:rFonts w:ascii="Arial" w:hAnsi="Arial" w:cs="Arial"/>
          <w:lang w:val="en-US"/>
        </w:rPr>
        <w:t>4:</w:t>
      </w:r>
      <w:r w:rsidR="00022ECD" w:rsidRPr="00C3626A">
        <w:rPr>
          <w:rFonts w:ascii="Arial" w:hAnsi="Arial" w:cs="Arial"/>
          <w:lang w:val="en-US"/>
        </w:rPr>
        <w:t>26)</w:t>
      </w:r>
      <w:r w:rsidR="00FA6AE3">
        <w:rPr>
          <w:rFonts w:ascii="Arial" w:hAnsi="Arial" w:cs="Arial"/>
          <w:lang w:val="en-US"/>
        </w:rPr>
        <w:t>.</w:t>
      </w:r>
      <w:r w:rsidR="00022ECD" w:rsidRPr="00C3626A">
        <w:rPr>
          <w:rFonts w:ascii="Arial" w:hAnsi="Arial" w:cs="Arial"/>
          <w:lang w:val="en-US"/>
        </w:rPr>
        <w:t xml:space="preserve"> </w:t>
      </w:r>
      <w:r w:rsidR="00022ECD">
        <w:rPr>
          <w:rFonts w:ascii="Arial" w:hAnsi="Arial" w:cs="Arial"/>
          <w:lang w:val="en-US"/>
        </w:rPr>
        <w:t>However,</w:t>
      </w:r>
      <w:r w:rsidR="00022ECD" w:rsidRPr="00C3626A">
        <w:rPr>
          <w:rFonts w:ascii="Arial" w:hAnsi="Arial" w:cs="Arial"/>
          <w:lang w:val="en-US"/>
        </w:rPr>
        <w:t xml:space="preserve"> she curtly dismisses Ge</w:t>
      </w:r>
      <w:r w:rsidR="00022ECD">
        <w:rPr>
          <w:rFonts w:ascii="Arial" w:hAnsi="Arial" w:cs="Arial"/>
          <w:lang w:val="en-US"/>
        </w:rPr>
        <w:t>ic</w:t>
      </w:r>
      <w:r w:rsidR="00022ECD" w:rsidRPr="00C3626A">
        <w:rPr>
          <w:rFonts w:ascii="Arial" w:hAnsi="Arial" w:cs="Arial"/>
          <w:lang w:val="en-US"/>
        </w:rPr>
        <w:t xml:space="preserve">hazi and engages Elisha directly. </w:t>
      </w:r>
      <w:r>
        <w:rPr>
          <w:rFonts w:ascii="Arial" w:hAnsi="Arial" w:cs="Arial"/>
          <w:lang w:val="en-US"/>
        </w:rPr>
        <w:t xml:space="preserve">Geichazi </w:t>
      </w:r>
      <w:r w:rsidR="00E051E5">
        <w:rPr>
          <w:rFonts w:ascii="Arial" w:hAnsi="Arial" w:cs="Arial"/>
          <w:lang w:val="en-US"/>
        </w:rPr>
        <w:t>blunders</w:t>
      </w:r>
      <w:r>
        <w:rPr>
          <w:rFonts w:ascii="Arial" w:hAnsi="Arial" w:cs="Arial"/>
          <w:lang w:val="en-US"/>
        </w:rPr>
        <w:t xml:space="preserve"> yet again as he "stepped forward to push her away." Elisha corrects him: </w:t>
      </w:r>
      <w:r w:rsidR="00022ECD">
        <w:rPr>
          <w:rFonts w:ascii="Arial" w:hAnsi="Arial" w:cs="Arial"/>
          <w:lang w:val="en-US"/>
        </w:rPr>
        <w:t>"</w:t>
      </w:r>
      <w:r>
        <w:rPr>
          <w:rFonts w:ascii="Arial" w:hAnsi="Arial" w:cs="Arial"/>
          <w:lang w:val="en-US"/>
        </w:rPr>
        <w:t>Le</w:t>
      </w:r>
      <w:r w:rsidR="00FA6AE3">
        <w:rPr>
          <w:rFonts w:ascii="Arial" w:hAnsi="Arial" w:cs="Arial"/>
          <w:lang w:val="en-US"/>
        </w:rPr>
        <w:t>ave</w:t>
      </w:r>
      <w:r>
        <w:rPr>
          <w:rFonts w:ascii="Arial" w:hAnsi="Arial" w:cs="Arial"/>
          <w:lang w:val="en-US"/>
        </w:rPr>
        <w:t xml:space="preserve"> her alone, for she </w:t>
      </w:r>
      <w:r w:rsidR="00022ECD" w:rsidRPr="00C3626A">
        <w:rPr>
          <w:rFonts w:ascii="Arial" w:hAnsi="Arial" w:cs="Arial"/>
          <w:lang w:val="en-US"/>
        </w:rPr>
        <w:t>is in bitter distress</w:t>
      </w:r>
      <w:r>
        <w:rPr>
          <w:rFonts w:ascii="Arial" w:hAnsi="Arial" w:cs="Arial"/>
          <w:lang w:val="en-US"/>
        </w:rPr>
        <w:t xml:space="preserve">." </w:t>
      </w:r>
      <w:r w:rsidR="00022ECD" w:rsidRPr="00FA6525">
        <w:rPr>
          <w:rFonts w:ascii="Arial" w:hAnsi="Arial" w:cs="Arial"/>
          <w:lang w:val="en-US"/>
        </w:rPr>
        <w:t xml:space="preserve">Once again, </w:t>
      </w:r>
      <w:r>
        <w:rPr>
          <w:rFonts w:ascii="Arial" w:hAnsi="Arial" w:cs="Arial"/>
          <w:lang w:val="en-US"/>
        </w:rPr>
        <w:t xml:space="preserve">Elisha's use </w:t>
      </w:r>
      <w:r w:rsidR="00F22533">
        <w:rPr>
          <w:rFonts w:ascii="Arial" w:hAnsi="Arial" w:cs="Arial"/>
          <w:lang w:val="en-US"/>
        </w:rPr>
        <w:t xml:space="preserve">of Geichazi as a mediator </w:t>
      </w:r>
      <w:r w:rsidR="00E051E5">
        <w:rPr>
          <w:rFonts w:ascii="Arial" w:hAnsi="Arial" w:cs="Arial"/>
          <w:lang w:val="en-US"/>
        </w:rPr>
        <w:t xml:space="preserve">is </w:t>
      </w:r>
      <w:r w:rsidR="0007268C">
        <w:rPr>
          <w:rFonts w:ascii="Arial" w:hAnsi="Arial" w:cs="Arial"/>
          <w:lang w:val="en-US"/>
        </w:rPr>
        <w:t>unsuccessful</w:t>
      </w:r>
      <w:r w:rsidR="00F22533">
        <w:rPr>
          <w:rFonts w:ascii="Arial" w:hAnsi="Arial" w:cs="Arial"/>
          <w:lang w:val="en-US"/>
        </w:rPr>
        <w:t xml:space="preserve">, and he misses the mark a second time when he fails to see the woman's deep pain. </w:t>
      </w:r>
      <w:r>
        <w:rPr>
          <w:rFonts w:ascii="Arial" w:hAnsi="Arial" w:cs="Arial"/>
          <w:lang w:val="en-US"/>
        </w:rPr>
        <w:t xml:space="preserve"> Moreover, as we have mentioned, it is at this point</w:t>
      </w:r>
      <w:r w:rsidR="00F22533">
        <w:rPr>
          <w:rFonts w:ascii="Arial" w:hAnsi="Arial" w:cs="Arial"/>
          <w:lang w:val="en-US"/>
        </w:rPr>
        <w:t xml:space="preserve"> that Elisha expresses the fact that God had hidden the child's death from him.</w:t>
      </w:r>
      <w:r>
        <w:rPr>
          <w:rFonts w:ascii="Arial" w:hAnsi="Arial" w:cs="Arial"/>
          <w:lang w:val="en-US"/>
        </w:rPr>
        <w:t xml:space="preserve"> </w:t>
      </w:r>
      <w:r w:rsidR="00022ECD" w:rsidRPr="007513E1">
        <w:rPr>
          <w:rFonts w:ascii="Arial" w:hAnsi="Arial" w:cs="Arial"/>
          <w:lang w:val="en-US"/>
        </w:rPr>
        <w:t xml:space="preserve">He must wait for the </w:t>
      </w:r>
      <w:r w:rsidR="00022ECD" w:rsidRPr="00880AB5">
        <w:rPr>
          <w:rFonts w:ascii="Arial" w:hAnsi="Arial" w:cs="Arial"/>
          <w:lang w:val="en-US"/>
        </w:rPr>
        <w:t>Shu</w:t>
      </w:r>
      <w:r w:rsidR="00022ECD" w:rsidRPr="00156070">
        <w:rPr>
          <w:rFonts w:ascii="Arial" w:hAnsi="Arial" w:cs="Arial"/>
          <w:lang w:val="en-US"/>
        </w:rPr>
        <w:t>nammite</w:t>
      </w:r>
      <w:r w:rsidR="00022ECD">
        <w:rPr>
          <w:rFonts w:ascii="Arial" w:hAnsi="Arial" w:cs="Arial"/>
          <w:lang w:val="en-US"/>
        </w:rPr>
        <w:t xml:space="preserve"> woman</w:t>
      </w:r>
      <w:r w:rsidR="00022ECD" w:rsidRPr="00FA6525">
        <w:rPr>
          <w:rFonts w:ascii="Arial" w:hAnsi="Arial" w:cs="Arial"/>
          <w:lang w:val="en-US"/>
        </w:rPr>
        <w:t xml:space="preserve"> to inform him of the problem</w:t>
      </w:r>
      <w:r w:rsidR="00022ECD" w:rsidRPr="00D066EE">
        <w:rPr>
          <w:rFonts w:ascii="Arial" w:hAnsi="Arial" w:cs="Arial"/>
          <w:lang w:val="en-US"/>
        </w:rPr>
        <w:t>.</w:t>
      </w:r>
    </w:p>
    <w:p w:rsidR="00022ECD" w:rsidRPr="00C3626A" w:rsidRDefault="00022ECD" w:rsidP="00CF1ED5">
      <w:pPr>
        <w:ind w:left="360"/>
        <w:jc w:val="both"/>
        <w:rPr>
          <w:rFonts w:ascii="Arial" w:hAnsi="Arial" w:cs="Arial"/>
          <w:lang w:val="en-US"/>
        </w:rPr>
      </w:pPr>
    </w:p>
    <w:p w:rsidR="00022ECD" w:rsidRPr="0090659F" w:rsidRDefault="00022ECD" w:rsidP="00CF1ED5">
      <w:pPr>
        <w:ind w:firstLine="720"/>
        <w:jc w:val="both"/>
        <w:rPr>
          <w:rFonts w:ascii="Arial" w:hAnsi="Arial" w:cs="Arial"/>
          <w:lang w:val="en-US"/>
        </w:rPr>
      </w:pPr>
      <w:r w:rsidRPr="0090659F">
        <w:rPr>
          <w:rFonts w:ascii="Arial" w:hAnsi="Arial" w:cs="Arial"/>
          <w:lang w:val="en-US"/>
        </w:rPr>
        <w:t xml:space="preserve">In the third scene, the revival, Elisha </w:t>
      </w:r>
      <w:r w:rsidR="00E8199E">
        <w:rPr>
          <w:rFonts w:ascii="Arial" w:hAnsi="Arial" w:cs="Arial"/>
          <w:lang w:val="en-US"/>
        </w:rPr>
        <w:t>entrusts</w:t>
      </w:r>
      <w:r w:rsidRPr="0090659F">
        <w:rPr>
          <w:rFonts w:ascii="Arial" w:hAnsi="Arial" w:cs="Arial"/>
          <w:lang w:val="en-US"/>
        </w:rPr>
        <w:t xml:space="preserve"> Geichazi</w:t>
      </w:r>
      <w:r w:rsidR="00E8199E">
        <w:rPr>
          <w:rFonts w:ascii="Arial" w:hAnsi="Arial" w:cs="Arial"/>
          <w:lang w:val="en-US"/>
        </w:rPr>
        <w:t xml:space="preserve"> yet again</w:t>
      </w:r>
      <w:r w:rsidR="00FA6AE3">
        <w:rPr>
          <w:rFonts w:ascii="Arial" w:hAnsi="Arial" w:cs="Arial"/>
          <w:lang w:val="en-US"/>
        </w:rPr>
        <w:t>,</w:t>
      </w:r>
      <w:r w:rsidRPr="0090659F">
        <w:rPr>
          <w:rFonts w:ascii="Arial" w:hAnsi="Arial" w:cs="Arial"/>
          <w:lang w:val="en-US"/>
        </w:rPr>
        <w:t xml:space="preserve"> </w:t>
      </w:r>
      <w:r w:rsidR="00104F53" w:rsidRPr="0090659F">
        <w:rPr>
          <w:rFonts w:ascii="Arial" w:hAnsi="Arial" w:cs="Arial"/>
          <w:lang w:val="en-US"/>
        </w:rPr>
        <w:t xml:space="preserve">anticipating that </w:t>
      </w:r>
      <w:r w:rsidRPr="0090659F">
        <w:rPr>
          <w:rFonts w:ascii="Arial" w:hAnsi="Arial" w:cs="Arial"/>
          <w:lang w:val="en-US"/>
        </w:rPr>
        <w:t>his staff</w:t>
      </w:r>
      <w:r w:rsidR="00104F53" w:rsidRPr="0090659F">
        <w:rPr>
          <w:rFonts w:ascii="Arial" w:hAnsi="Arial" w:cs="Arial"/>
          <w:lang w:val="en-US"/>
        </w:rPr>
        <w:t xml:space="preserve"> </w:t>
      </w:r>
      <w:r w:rsidR="006E1981" w:rsidRPr="006E1981">
        <w:rPr>
          <w:rFonts w:ascii="Arial" w:hAnsi="Arial" w:cs="Arial"/>
          <w:lang w:val="en-US"/>
        </w:rPr>
        <w:t>will resuscitate</w:t>
      </w:r>
      <w:r w:rsidRPr="0090659F">
        <w:rPr>
          <w:rFonts w:ascii="Arial" w:hAnsi="Arial" w:cs="Arial"/>
          <w:lang w:val="en-US"/>
        </w:rPr>
        <w:t xml:space="preserve"> the child. Geichazi's a</w:t>
      </w:r>
      <w:r w:rsidR="00104F53" w:rsidRPr="0090659F">
        <w:rPr>
          <w:rFonts w:ascii="Arial" w:hAnsi="Arial" w:cs="Arial"/>
          <w:lang w:val="en-US"/>
        </w:rPr>
        <w:t xml:space="preserve">ctions are </w:t>
      </w:r>
      <w:r w:rsidR="00E8199E">
        <w:rPr>
          <w:rFonts w:ascii="Arial" w:hAnsi="Arial" w:cs="Arial"/>
          <w:lang w:val="en-US"/>
        </w:rPr>
        <w:t>proven</w:t>
      </w:r>
      <w:r w:rsidR="00104F53" w:rsidRPr="0090659F">
        <w:rPr>
          <w:rFonts w:ascii="Arial" w:hAnsi="Arial" w:cs="Arial"/>
          <w:lang w:val="en-US"/>
        </w:rPr>
        <w:t xml:space="preserve"> inadequate</w:t>
      </w:r>
      <w:r w:rsidRPr="0090659F">
        <w:rPr>
          <w:rFonts w:ascii="Arial" w:hAnsi="Arial" w:cs="Arial"/>
          <w:lang w:val="en-US"/>
        </w:rPr>
        <w:t xml:space="preserve">: "The boy has not awakened" (4:31). </w:t>
      </w:r>
      <w:r w:rsidR="00E8199E">
        <w:rPr>
          <w:rFonts w:ascii="Arial" w:hAnsi="Arial" w:cs="Arial"/>
          <w:lang w:val="en-US"/>
        </w:rPr>
        <w:t>Only then</w:t>
      </w:r>
      <w:r w:rsidRPr="0090659F">
        <w:rPr>
          <w:rFonts w:ascii="Arial" w:hAnsi="Arial" w:cs="Arial"/>
          <w:lang w:val="en-US"/>
        </w:rPr>
        <w:t xml:space="preserve"> </w:t>
      </w:r>
      <w:r w:rsidR="00E8199E">
        <w:rPr>
          <w:rFonts w:ascii="Arial" w:hAnsi="Arial" w:cs="Arial"/>
          <w:lang w:val="en-US"/>
        </w:rPr>
        <w:t>does</w:t>
      </w:r>
      <w:r w:rsidRPr="0090659F">
        <w:rPr>
          <w:rFonts w:ascii="Arial" w:hAnsi="Arial" w:cs="Arial"/>
          <w:lang w:val="en-US"/>
        </w:rPr>
        <w:t xml:space="preserve"> Elisha engage in a personal effort to revive the child: praying, placing himself over the child, and breathing into him and warming him</w:t>
      </w:r>
      <w:r w:rsidR="00E8199E">
        <w:rPr>
          <w:rFonts w:ascii="Arial" w:hAnsi="Arial" w:cs="Arial"/>
          <w:lang w:val="en-US"/>
        </w:rPr>
        <w:t xml:space="preserve"> - t</w:t>
      </w:r>
      <w:r w:rsidRPr="0090659F">
        <w:rPr>
          <w:rFonts w:ascii="Arial" w:hAnsi="Arial" w:cs="Arial"/>
          <w:lang w:val="en-US"/>
        </w:rPr>
        <w:t xml:space="preserve">he Radak suggests that this is some form of mouth-to-mouth resuscitation – and only at that point does the child return to life. In this scene too, </w:t>
      </w:r>
      <w:r w:rsidR="00104F53" w:rsidRPr="0090659F">
        <w:rPr>
          <w:rFonts w:ascii="Arial" w:hAnsi="Arial" w:cs="Arial"/>
          <w:lang w:val="en-US"/>
        </w:rPr>
        <w:t xml:space="preserve">Geichazi's involvement generates </w:t>
      </w:r>
      <w:r w:rsidR="00BD56A9" w:rsidRPr="0090659F">
        <w:rPr>
          <w:rFonts w:ascii="Arial" w:hAnsi="Arial" w:cs="Arial"/>
          <w:lang w:val="en-US"/>
        </w:rPr>
        <w:t>a setback</w:t>
      </w:r>
      <w:r w:rsidRPr="0090659F">
        <w:rPr>
          <w:rFonts w:ascii="Arial" w:hAnsi="Arial" w:cs="Arial"/>
          <w:lang w:val="en-US"/>
        </w:rPr>
        <w:t xml:space="preserve"> </w:t>
      </w:r>
      <w:r w:rsidR="00104F53" w:rsidRPr="0090659F">
        <w:rPr>
          <w:rFonts w:ascii="Arial" w:hAnsi="Arial" w:cs="Arial"/>
          <w:lang w:val="en-US"/>
        </w:rPr>
        <w:t>which only Elisha can redress.</w:t>
      </w:r>
    </w:p>
    <w:p w:rsidR="00CA1BFF" w:rsidRPr="006E1981" w:rsidRDefault="00CA1BFF" w:rsidP="00CF1ED5">
      <w:pPr>
        <w:rPr>
          <w:lang w:val="en-US"/>
        </w:rPr>
      </w:pPr>
    </w:p>
    <w:p w:rsidR="00F6498F" w:rsidRDefault="00104F53" w:rsidP="00CF1ED5">
      <w:pPr>
        <w:ind w:firstLine="720"/>
        <w:jc w:val="both"/>
        <w:rPr>
          <w:rFonts w:ascii="Arial" w:hAnsi="Arial" w:cs="Arial"/>
          <w:lang w:val="en-US"/>
        </w:rPr>
      </w:pPr>
      <w:r>
        <w:rPr>
          <w:rFonts w:ascii="Arial" w:hAnsi="Arial" w:cs="Arial"/>
          <w:lang w:val="en-US"/>
        </w:rPr>
        <w:t>What is th</w:t>
      </w:r>
      <w:r w:rsidR="006E1981">
        <w:rPr>
          <w:rFonts w:ascii="Arial" w:hAnsi="Arial" w:cs="Arial"/>
          <w:lang w:val="en-US"/>
        </w:rPr>
        <w:t>e</w:t>
      </w:r>
      <w:r>
        <w:rPr>
          <w:rFonts w:ascii="Arial" w:hAnsi="Arial" w:cs="Arial"/>
          <w:lang w:val="en-US"/>
        </w:rPr>
        <w:t xml:space="preserve"> </w:t>
      </w:r>
      <w:r w:rsidR="006E1981">
        <w:rPr>
          <w:rFonts w:ascii="Arial" w:hAnsi="Arial" w:cs="Arial"/>
          <w:lang w:val="en-US"/>
        </w:rPr>
        <w:t xml:space="preserve">importance of </w:t>
      </w:r>
      <w:r>
        <w:rPr>
          <w:rFonts w:ascii="Arial" w:hAnsi="Arial" w:cs="Arial"/>
          <w:lang w:val="en-US"/>
        </w:rPr>
        <w:t xml:space="preserve">Geichazi </w:t>
      </w:r>
      <w:r w:rsidR="006E1981">
        <w:rPr>
          <w:rFonts w:ascii="Arial" w:hAnsi="Arial" w:cs="Arial"/>
          <w:lang w:val="en-US"/>
        </w:rPr>
        <w:t xml:space="preserve">in </w:t>
      </w:r>
      <w:r w:rsidR="00FA6AE3">
        <w:rPr>
          <w:rFonts w:ascii="Arial" w:hAnsi="Arial" w:cs="Arial"/>
          <w:lang w:val="en-US"/>
        </w:rPr>
        <w:t>this</w:t>
      </w:r>
      <w:r w:rsidR="006E1981">
        <w:rPr>
          <w:rFonts w:ascii="Arial" w:hAnsi="Arial" w:cs="Arial"/>
          <w:lang w:val="en-US"/>
        </w:rPr>
        <w:t xml:space="preserve"> story</w:t>
      </w:r>
      <w:r>
        <w:rPr>
          <w:rFonts w:ascii="Arial" w:hAnsi="Arial" w:cs="Arial"/>
          <w:lang w:val="en-US"/>
        </w:rPr>
        <w:t>? The promise of a child, his death</w:t>
      </w:r>
      <w:r w:rsidR="00FA6AE3">
        <w:rPr>
          <w:rFonts w:ascii="Arial" w:hAnsi="Arial" w:cs="Arial"/>
          <w:lang w:val="en-US"/>
        </w:rPr>
        <w:t>,</w:t>
      </w:r>
      <w:r>
        <w:rPr>
          <w:rFonts w:ascii="Arial" w:hAnsi="Arial" w:cs="Arial"/>
          <w:lang w:val="en-US"/>
        </w:rPr>
        <w:t xml:space="preserve"> and </w:t>
      </w:r>
      <w:r w:rsidR="00FA6AE3">
        <w:rPr>
          <w:rFonts w:ascii="Arial" w:hAnsi="Arial" w:cs="Arial"/>
          <w:lang w:val="en-US"/>
        </w:rPr>
        <w:t xml:space="preserve">his </w:t>
      </w:r>
      <w:r>
        <w:rPr>
          <w:rFonts w:ascii="Arial" w:hAnsi="Arial" w:cs="Arial"/>
          <w:lang w:val="en-US"/>
        </w:rPr>
        <w:t xml:space="preserve">subsequent resurrection could have been ably communicated without reference to Geichazi, and yet, his role is central to each segment of the </w:t>
      </w:r>
      <w:r>
        <w:rPr>
          <w:rFonts w:ascii="Arial" w:hAnsi="Arial" w:cs="Arial"/>
          <w:lang w:val="en-US"/>
        </w:rPr>
        <w:lastRenderedPageBreak/>
        <w:t xml:space="preserve">narrative. </w:t>
      </w:r>
      <w:r w:rsidR="006E1981">
        <w:rPr>
          <w:rFonts w:ascii="Arial" w:hAnsi="Arial" w:cs="Arial"/>
          <w:lang w:val="en-US"/>
        </w:rPr>
        <w:t xml:space="preserve">His failures seem to reflect </w:t>
      </w:r>
      <w:r w:rsidR="00FA6AE3">
        <w:rPr>
          <w:rFonts w:ascii="Arial" w:hAnsi="Arial" w:cs="Arial"/>
          <w:lang w:val="en-US"/>
        </w:rPr>
        <w:t xml:space="preserve">poorly </w:t>
      </w:r>
      <w:r w:rsidR="006E1981">
        <w:rPr>
          <w:rFonts w:ascii="Arial" w:hAnsi="Arial" w:cs="Arial"/>
          <w:lang w:val="en-US"/>
        </w:rPr>
        <w:t xml:space="preserve">upon Elisha. </w:t>
      </w:r>
      <w:r>
        <w:rPr>
          <w:rFonts w:ascii="Arial" w:hAnsi="Arial" w:cs="Arial"/>
          <w:lang w:val="en-US"/>
        </w:rPr>
        <w:t xml:space="preserve">What </w:t>
      </w:r>
      <w:r w:rsidR="006E1981">
        <w:rPr>
          <w:rFonts w:ascii="Arial" w:hAnsi="Arial" w:cs="Arial"/>
          <w:lang w:val="en-US"/>
        </w:rPr>
        <w:t>does</w:t>
      </w:r>
      <w:r>
        <w:rPr>
          <w:rFonts w:ascii="Arial" w:hAnsi="Arial" w:cs="Arial"/>
          <w:lang w:val="en-US"/>
        </w:rPr>
        <w:t xml:space="preserve"> his </w:t>
      </w:r>
      <w:r w:rsidR="009E14D3">
        <w:rPr>
          <w:rFonts w:ascii="Arial" w:hAnsi="Arial" w:cs="Arial"/>
          <w:lang w:val="en-US"/>
        </w:rPr>
        <w:t xml:space="preserve">presence </w:t>
      </w:r>
      <w:r w:rsidR="006E1981">
        <w:rPr>
          <w:rFonts w:ascii="Arial" w:hAnsi="Arial" w:cs="Arial"/>
          <w:lang w:val="en-US"/>
        </w:rPr>
        <w:t>add to the chapter?</w:t>
      </w:r>
    </w:p>
    <w:p w:rsidR="006E1981" w:rsidRDefault="006E1981" w:rsidP="00CF1ED5">
      <w:pPr>
        <w:ind w:firstLine="360"/>
        <w:jc w:val="both"/>
        <w:rPr>
          <w:rFonts w:ascii="Arial" w:hAnsi="Arial" w:cs="Arial"/>
          <w:lang w:val="en-US"/>
        </w:rPr>
      </w:pPr>
    </w:p>
    <w:p w:rsidR="006E1981" w:rsidRPr="000B10CA" w:rsidRDefault="006E1981" w:rsidP="00CF1ED5">
      <w:pPr>
        <w:jc w:val="both"/>
        <w:rPr>
          <w:rFonts w:asciiTheme="minorBidi" w:hAnsiTheme="minorBidi" w:cstheme="minorBidi"/>
          <w:b/>
          <w:bCs/>
          <w:lang w:val="en-US"/>
        </w:rPr>
      </w:pPr>
      <w:r w:rsidRPr="000B10CA">
        <w:rPr>
          <w:rFonts w:asciiTheme="minorBidi" w:hAnsiTheme="minorBidi" w:cstheme="minorBidi"/>
          <w:b/>
          <w:bCs/>
          <w:lang w:val="en-US"/>
        </w:rPr>
        <w:t>GEICHAZI'S SINS</w:t>
      </w:r>
    </w:p>
    <w:p w:rsidR="00F6498F" w:rsidRPr="0090659F" w:rsidRDefault="00F6498F" w:rsidP="00CF1ED5">
      <w:pPr>
        <w:rPr>
          <w:rFonts w:asciiTheme="minorBidi" w:hAnsiTheme="minorBidi" w:cstheme="minorBidi"/>
          <w:lang w:val="en-US"/>
        </w:rPr>
      </w:pPr>
    </w:p>
    <w:p w:rsidR="0090659F" w:rsidRPr="0090659F" w:rsidRDefault="00420DB0" w:rsidP="00CF1ED5">
      <w:pPr>
        <w:ind w:firstLine="720"/>
        <w:jc w:val="both"/>
        <w:rPr>
          <w:rFonts w:asciiTheme="minorBidi" w:hAnsiTheme="minorBidi" w:cstheme="minorBidi"/>
          <w:lang w:val="en-US"/>
        </w:rPr>
      </w:pPr>
      <w:r w:rsidRPr="0090659F">
        <w:rPr>
          <w:rFonts w:asciiTheme="minorBidi" w:hAnsiTheme="minorBidi" w:cstheme="minorBidi"/>
          <w:lang w:val="en-US"/>
        </w:rPr>
        <w:t>I</w:t>
      </w:r>
      <w:r w:rsidR="001452B7">
        <w:rPr>
          <w:rFonts w:asciiTheme="minorBidi" w:hAnsiTheme="minorBidi" w:cstheme="minorBidi"/>
          <w:lang w:val="en-US"/>
        </w:rPr>
        <w:t xml:space="preserve">n the broader context of </w:t>
      </w:r>
      <w:r w:rsidR="00B7607B" w:rsidRPr="0057394C">
        <w:rPr>
          <w:rFonts w:asciiTheme="minorBidi" w:hAnsiTheme="minorBidi" w:cstheme="minorBidi"/>
          <w:i/>
          <w:iCs/>
          <w:lang w:val="en-US"/>
        </w:rPr>
        <w:t>II</w:t>
      </w:r>
      <w:r w:rsidR="001452B7">
        <w:rPr>
          <w:rFonts w:asciiTheme="minorBidi" w:hAnsiTheme="minorBidi" w:cstheme="minorBidi"/>
          <w:lang w:val="en-US"/>
        </w:rPr>
        <w:t xml:space="preserve"> </w:t>
      </w:r>
      <w:r w:rsidR="00B7607B" w:rsidRPr="0057394C">
        <w:rPr>
          <w:rFonts w:asciiTheme="minorBidi" w:hAnsiTheme="minorBidi" w:cstheme="minorBidi"/>
          <w:i/>
          <w:iCs/>
          <w:lang w:val="en-US"/>
        </w:rPr>
        <w:t>Melakhim</w:t>
      </w:r>
      <w:r w:rsidRPr="0090659F">
        <w:rPr>
          <w:rFonts w:asciiTheme="minorBidi" w:hAnsiTheme="minorBidi" w:cstheme="minorBidi"/>
          <w:lang w:val="en-US"/>
        </w:rPr>
        <w:t xml:space="preserve">, Geichazi is portrayed as a highly negative character. In </w:t>
      </w:r>
      <w:r w:rsidR="0090659F" w:rsidRPr="0090659F">
        <w:rPr>
          <w:rFonts w:asciiTheme="minorBidi" w:hAnsiTheme="minorBidi" w:cstheme="minorBidi"/>
          <w:lang w:val="en-US"/>
        </w:rPr>
        <w:t xml:space="preserve">the </w:t>
      </w:r>
      <w:r w:rsidRPr="0090659F">
        <w:rPr>
          <w:rFonts w:asciiTheme="minorBidi" w:hAnsiTheme="minorBidi" w:cstheme="minorBidi"/>
          <w:lang w:val="en-US"/>
        </w:rPr>
        <w:t xml:space="preserve">chapter we shall study next week, Geichazi </w:t>
      </w:r>
      <w:r w:rsidR="0090659F" w:rsidRPr="0090659F">
        <w:rPr>
          <w:rFonts w:asciiTheme="minorBidi" w:hAnsiTheme="minorBidi" w:cstheme="minorBidi"/>
          <w:lang w:val="en-US"/>
        </w:rPr>
        <w:t xml:space="preserve">deceives Elisha and the prophet </w:t>
      </w:r>
      <w:r w:rsidRPr="0090659F">
        <w:rPr>
          <w:rFonts w:asciiTheme="minorBidi" w:hAnsiTheme="minorBidi" w:cstheme="minorBidi"/>
          <w:lang w:val="en-US"/>
        </w:rPr>
        <w:t>afflicts</w:t>
      </w:r>
      <w:r w:rsidR="0090659F" w:rsidRPr="0090659F">
        <w:rPr>
          <w:rFonts w:asciiTheme="minorBidi" w:hAnsiTheme="minorBidi" w:cstheme="minorBidi"/>
          <w:lang w:val="en-US"/>
        </w:rPr>
        <w:t xml:space="preserve"> him with leprosy. The </w:t>
      </w:r>
      <w:r w:rsidR="00B7607B" w:rsidRPr="0057394C">
        <w:rPr>
          <w:rFonts w:asciiTheme="minorBidi" w:hAnsiTheme="minorBidi" w:cstheme="minorBidi"/>
          <w:i/>
          <w:iCs/>
          <w:lang w:val="en-US"/>
        </w:rPr>
        <w:t>Mishna</w:t>
      </w:r>
      <w:r w:rsidR="0090659F" w:rsidRPr="0090659F">
        <w:rPr>
          <w:rFonts w:asciiTheme="minorBidi" w:hAnsiTheme="minorBidi" w:cstheme="minorBidi"/>
          <w:lang w:val="en-US"/>
        </w:rPr>
        <w:t xml:space="preserve"> </w:t>
      </w:r>
      <w:r w:rsidR="001452B7">
        <w:rPr>
          <w:rFonts w:asciiTheme="minorBidi" w:hAnsiTheme="minorBidi" w:cstheme="minorBidi"/>
          <w:lang w:val="en-US"/>
        </w:rPr>
        <w:t>impugns</w:t>
      </w:r>
      <w:r w:rsidR="001452B7" w:rsidRPr="0090659F">
        <w:rPr>
          <w:rFonts w:asciiTheme="minorBidi" w:hAnsiTheme="minorBidi" w:cstheme="minorBidi"/>
          <w:lang w:val="en-US"/>
        </w:rPr>
        <w:t xml:space="preserve"> </w:t>
      </w:r>
      <w:r w:rsidR="0090659F" w:rsidRPr="0090659F">
        <w:rPr>
          <w:rFonts w:asciiTheme="minorBidi" w:hAnsiTheme="minorBidi" w:cstheme="minorBidi"/>
          <w:lang w:val="en-US"/>
        </w:rPr>
        <w:t xml:space="preserve">Geichazi's reputation even </w:t>
      </w:r>
      <w:r w:rsidR="001452B7">
        <w:rPr>
          <w:rFonts w:asciiTheme="minorBidi" w:hAnsiTheme="minorBidi" w:cstheme="minorBidi"/>
          <w:lang w:val="en-US"/>
        </w:rPr>
        <w:t>more</w:t>
      </w:r>
      <w:r w:rsidR="0090659F" w:rsidRPr="0090659F">
        <w:rPr>
          <w:rFonts w:asciiTheme="minorBidi" w:hAnsiTheme="minorBidi" w:cstheme="minorBidi"/>
          <w:lang w:val="en-US"/>
        </w:rPr>
        <w:t xml:space="preserve"> by condemning him as one of "four commoners who have no place in the World to Come" (</w:t>
      </w:r>
      <w:r w:rsidR="00B7607B" w:rsidRPr="0057394C">
        <w:rPr>
          <w:rFonts w:asciiTheme="minorBidi" w:hAnsiTheme="minorBidi" w:cstheme="minorBidi"/>
          <w:i/>
          <w:iCs/>
          <w:lang w:val="en-US"/>
        </w:rPr>
        <w:t>Sanhedrin</w:t>
      </w:r>
      <w:r w:rsidR="001452B7">
        <w:rPr>
          <w:rFonts w:asciiTheme="minorBidi" w:hAnsiTheme="minorBidi" w:cstheme="minorBidi"/>
          <w:lang w:val="en-US"/>
        </w:rPr>
        <w:t>,</w:t>
      </w:r>
      <w:r w:rsidR="0090659F" w:rsidRPr="0090659F">
        <w:rPr>
          <w:rFonts w:asciiTheme="minorBidi" w:hAnsiTheme="minorBidi" w:cstheme="minorBidi"/>
          <w:lang w:val="en-US"/>
        </w:rPr>
        <w:t xml:space="preserve"> ch</w:t>
      </w:r>
      <w:r w:rsidR="001452B7">
        <w:rPr>
          <w:rFonts w:asciiTheme="minorBidi" w:hAnsiTheme="minorBidi" w:cstheme="minorBidi"/>
          <w:lang w:val="en-US"/>
        </w:rPr>
        <w:t xml:space="preserve">apter </w:t>
      </w:r>
      <w:r w:rsidR="0090659F" w:rsidRPr="0090659F">
        <w:rPr>
          <w:rFonts w:asciiTheme="minorBidi" w:hAnsiTheme="minorBidi" w:cstheme="minorBidi"/>
          <w:lang w:val="en-US"/>
        </w:rPr>
        <w:t>10)</w:t>
      </w:r>
      <w:r w:rsidR="001452B7">
        <w:rPr>
          <w:rFonts w:asciiTheme="minorBidi" w:hAnsiTheme="minorBidi" w:cstheme="minorBidi"/>
          <w:lang w:val="en-US"/>
        </w:rPr>
        <w:t>.</w:t>
      </w:r>
      <w:r w:rsidR="0090659F" w:rsidRPr="0090659F">
        <w:rPr>
          <w:rFonts w:asciiTheme="minorBidi" w:hAnsiTheme="minorBidi" w:cstheme="minorBidi"/>
          <w:lang w:val="en-US"/>
        </w:rPr>
        <w:t xml:space="preserve"> </w:t>
      </w:r>
      <w:r w:rsidR="00DD02E7">
        <w:rPr>
          <w:rFonts w:asciiTheme="minorBidi" w:hAnsiTheme="minorBidi" w:cstheme="minorBidi"/>
          <w:lang w:val="en-US"/>
        </w:rPr>
        <w:t>That being said</w:t>
      </w:r>
      <w:r w:rsidR="001452B7">
        <w:rPr>
          <w:rFonts w:asciiTheme="minorBidi" w:hAnsiTheme="minorBidi" w:cstheme="minorBidi"/>
          <w:lang w:val="en-US"/>
        </w:rPr>
        <w:t xml:space="preserve">, </w:t>
      </w:r>
      <w:r w:rsidR="00DD02E7">
        <w:rPr>
          <w:rFonts w:asciiTheme="minorBidi" w:hAnsiTheme="minorBidi" w:cstheme="minorBidi"/>
          <w:lang w:val="en-US"/>
        </w:rPr>
        <w:t>f</w:t>
      </w:r>
      <w:r w:rsidR="001452B7">
        <w:rPr>
          <w:rFonts w:asciiTheme="minorBidi" w:hAnsiTheme="minorBidi" w:cstheme="minorBidi"/>
          <w:lang w:val="en-US"/>
        </w:rPr>
        <w:t>or now,</w:t>
      </w:r>
      <w:r w:rsidR="0090659F" w:rsidRPr="0090659F">
        <w:rPr>
          <w:rFonts w:asciiTheme="minorBidi" w:hAnsiTheme="minorBidi" w:cstheme="minorBidi"/>
          <w:lang w:val="en-US"/>
        </w:rPr>
        <w:t xml:space="preserve"> we shall view Ge</w:t>
      </w:r>
      <w:r w:rsidR="001452B7">
        <w:rPr>
          <w:rFonts w:asciiTheme="minorBidi" w:hAnsiTheme="minorBidi" w:cstheme="minorBidi"/>
          <w:lang w:val="en-US"/>
        </w:rPr>
        <w:t>i</w:t>
      </w:r>
      <w:r w:rsidR="0090659F" w:rsidRPr="0090659F">
        <w:rPr>
          <w:rFonts w:asciiTheme="minorBidi" w:hAnsiTheme="minorBidi" w:cstheme="minorBidi"/>
          <w:lang w:val="en-US"/>
        </w:rPr>
        <w:t>chazi on the basis of our chapter</w:t>
      </w:r>
      <w:r w:rsidR="00BD56A9">
        <w:rPr>
          <w:rFonts w:asciiTheme="minorBidi" w:hAnsiTheme="minorBidi" w:cstheme="minorBidi"/>
          <w:lang w:val="en-US"/>
        </w:rPr>
        <w:t xml:space="preserve"> alone</w:t>
      </w:r>
      <w:r w:rsidR="0090659F" w:rsidRPr="0090659F">
        <w:rPr>
          <w:rFonts w:asciiTheme="minorBidi" w:hAnsiTheme="minorBidi" w:cstheme="minorBidi"/>
          <w:lang w:val="en-US"/>
        </w:rPr>
        <w:t>.</w:t>
      </w:r>
    </w:p>
    <w:p w:rsidR="0090659F" w:rsidRPr="00BD56A9" w:rsidRDefault="0090659F" w:rsidP="00CF1ED5">
      <w:pPr>
        <w:rPr>
          <w:rFonts w:asciiTheme="minorBidi" w:hAnsiTheme="minorBidi" w:cstheme="minorBidi"/>
          <w:lang w:val="en-US"/>
        </w:rPr>
      </w:pPr>
    </w:p>
    <w:p w:rsidR="00BD56A9" w:rsidRPr="00BD56A9" w:rsidRDefault="00BD56A9" w:rsidP="00CF1ED5">
      <w:pPr>
        <w:ind w:firstLine="720"/>
        <w:rPr>
          <w:rFonts w:asciiTheme="minorBidi" w:hAnsiTheme="minorBidi" w:cstheme="minorBidi"/>
          <w:lang w:val="en-US"/>
        </w:rPr>
      </w:pPr>
      <w:r w:rsidRPr="00BD56A9">
        <w:rPr>
          <w:rFonts w:asciiTheme="minorBidi" w:hAnsiTheme="minorBidi" w:cstheme="minorBidi"/>
          <w:lang w:val="en-US"/>
        </w:rPr>
        <w:t>Rav Sabato portrays Geichazi as intoxicated with his master's miraculous powers:</w:t>
      </w:r>
    </w:p>
    <w:p w:rsidR="00BD56A9" w:rsidRPr="00BD56A9" w:rsidRDefault="00BD56A9" w:rsidP="00CF1ED5">
      <w:pPr>
        <w:rPr>
          <w:rFonts w:asciiTheme="minorBidi" w:hAnsiTheme="minorBidi" w:cstheme="minorBidi"/>
          <w:lang w:val="en-US"/>
        </w:rPr>
      </w:pPr>
    </w:p>
    <w:p w:rsidR="00BD56A9" w:rsidRPr="00BD56A9" w:rsidRDefault="00BD56A9" w:rsidP="00CF1ED5">
      <w:pPr>
        <w:ind w:left="720"/>
        <w:jc w:val="both"/>
        <w:rPr>
          <w:rFonts w:asciiTheme="minorBidi" w:hAnsiTheme="minorBidi" w:cstheme="minorBidi"/>
          <w:lang w:val="en-US"/>
        </w:rPr>
      </w:pPr>
      <w:r w:rsidRPr="00BD56A9">
        <w:rPr>
          <w:rFonts w:asciiTheme="minorBidi" w:hAnsiTheme="minorBidi" w:cstheme="minorBidi"/>
        </w:rPr>
        <w:t>He … believes that his master is all-powerful.  In the eyes of Ge</w:t>
      </w:r>
      <w:r w:rsidR="001452B7">
        <w:rPr>
          <w:rFonts w:asciiTheme="minorBidi" w:hAnsiTheme="minorBidi" w:cstheme="minorBidi"/>
        </w:rPr>
        <w:t>i</w:t>
      </w:r>
      <w:r w:rsidRPr="00BD56A9">
        <w:rPr>
          <w:rFonts w:asciiTheme="minorBidi" w:hAnsiTheme="minorBidi" w:cstheme="minorBidi"/>
        </w:rPr>
        <w:t xml:space="preserve">chazi, nothing is beyond Elisha's prowess </w:t>
      </w:r>
      <w:r w:rsidR="00DD02E7" w:rsidRPr="0090659F">
        <w:rPr>
          <w:rFonts w:ascii="Arial" w:hAnsi="Arial" w:cs="Arial"/>
          <w:lang w:val="en-US"/>
        </w:rPr>
        <w:t>–</w:t>
      </w:r>
      <w:r w:rsidRPr="00BD56A9">
        <w:rPr>
          <w:rFonts w:asciiTheme="minorBidi" w:hAnsiTheme="minorBidi" w:cstheme="minorBidi"/>
        </w:rPr>
        <w:t xml:space="preserve"> not even the ability to bring life into the world.  In fact, Ge</w:t>
      </w:r>
      <w:r w:rsidR="001452B7">
        <w:rPr>
          <w:rFonts w:asciiTheme="minorBidi" w:hAnsiTheme="minorBidi" w:cstheme="minorBidi"/>
        </w:rPr>
        <w:t>i</w:t>
      </w:r>
      <w:r w:rsidRPr="00BD56A9">
        <w:rPr>
          <w:rFonts w:asciiTheme="minorBidi" w:hAnsiTheme="minorBidi" w:cstheme="minorBidi"/>
        </w:rPr>
        <w:t>chazi suggested that Elisha grant the Shunam</w:t>
      </w:r>
      <w:r w:rsidR="001452B7">
        <w:rPr>
          <w:rFonts w:asciiTheme="minorBidi" w:hAnsiTheme="minorBidi" w:cstheme="minorBidi"/>
        </w:rPr>
        <w:t>m</w:t>
      </w:r>
      <w:r w:rsidRPr="00BD56A9">
        <w:rPr>
          <w:rFonts w:asciiTheme="minorBidi" w:hAnsiTheme="minorBidi" w:cstheme="minorBidi"/>
        </w:rPr>
        <w:t>ite</w:t>
      </w:r>
      <w:r w:rsidR="001452B7">
        <w:rPr>
          <w:rFonts w:asciiTheme="minorBidi" w:hAnsiTheme="minorBidi" w:cstheme="minorBidi"/>
        </w:rPr>
        <w:t xml:space="preserve"> woman</w:t>
      </w:r>
      <w:r w:rsidRPr="00BD56A9">
        <w:rPr>
          <w:rFonts w:asciiTheme="minorBidi" w:hAnsiTheme="minorBidi" w:cstheme="minorBidi"/>
        </w:rPr>
        <w:t xml:space="preserve"> a son.  Elisha never imagined that granting a child was within his power, yet Ge</w:t>
      </w:r>
      <w:r w:rsidR="001452B7">
        <w:rPr>
          <w:rFonts w:asciiTheme="minorBidi" w:hAnsiTheme="minorBidi" w:cstheme="minorBidi"/>
        </w:rPr>
        <w:t>i</w:t>
      </w:r>
      <w:r w:rsidRPr="00BD56A9">
        <w:rPr>
          <w:rFonts w:asciiTheme="minorBidi" w:hAnsiTheme="minorBidi" w:cstheme="minorBidi"/>
        </w:rPr>
        <w:t xml:space="preserve">chazi's suggestion triggers a thought-process within the </w:t>
      </w:r>
      <w:r w:rsidR="00B7607B" w:rsidRPr="0057394C">
        <w:rPr>
          <w:rFonts w:asciiTheme="minorBidi" w:hAnsiTheme="minorBidi" w:cstheme="minorBidi"/>
        </w:rPr>
        <w:t>prophet</w:t>
      </w:r>
      <w:r w:rsidRPr="00BD56A9">
        <w:rPr>
          <w:rFonts w:asciiTheme="minorBidi" w:hAnsiTheme="minorBidi" w:cstheme="minorBidi"/>
        </w:rPr>
        <w:t xml:space="preserve"> that leads to his unauthorized decree </w:t>
      </w:r>
      <w:r w:rsidR="00DD02E7" w:rsidRPr="0090659F">
        <w:rPr>
          <w:rFonts w:ascii="Arial" w:hAnsi="Arial" w:cs="Arial"/>
          <w:lang w:val="en-US"/>
        </w:rPr>
        <w:t>–</w:t>
      </w:r>
      <w:r w:rsidRPr="00BD56A9">
        <w:rPr>
          <w:rFonts w:asciiTheme="minorBidi" w:hAnsiTheme="minorBidi" w:cstheme="minorBidi"/>
        </w:rPr>
        <w:t xml:space="preserve"> "this time next year you will embrace a son."</w:t>
      </w:r>
      <w:r w:rsidRPr="00BD56A9">
        <w:rPr>
          <w:rFonts w:asciiTheme="minorBidi" w:hAnsiTheme="minorBidi" w:cstheme="minorBidi"/>
          <w:lang w:val="en-US"/>
        </w:rPr>
        <w:t xml:space="preserve"> (Sabato</w:t>
      </w:r>
      <w:r w:rsidR="00DD02E7">
        <w:rPr>
          <w:rFonts w:asciiTheme="minorBidi" w:hAnsiTheme="minorBidi" w:cstheme="minorBidi"/>
          <w:lang w:val="en-US"/>
        </w:rPr>
        <w:t>,</w:t>
      </w:r>
      <w:r w:rsidRPr="00BD56A9">
        <w:rPr>
          <w:rFonts w:asciiTheme="minorBidi" w:hAnsiTheme="minorBidi" w:cstheme="minorBidi"/>
          <w:lang w:val="en-US"/>
        </w:rPr>
        <w:t xml:space="preserve"> pg.49)</w:t>
      </w:r>
      <w:r>
        <w:rPr>
          <w:rFonts w:asciiTheme="minorBidi" w:hAnsiTheme="minorBidi" w:cstheme="minorBidi"/>
          <w:lang w:val="en-US"/>
        </w:rPr>
        <w:t xml:space="preserve">  </w:t>
      </w:r>
    </w:p>
    <w:p w:rsidR="00BD56A9" w:rsidRPr="00BD56A9" w:rsidRDefault="00BD56A9" w:rsidP="00CF1ED5">
      <w:pPr>
        <w:jc w:val="both"/>
        <w:rPr>
          <w:rFonts w:asciiTheme="minorBidi" w:hAnsiTheme="minorBidi" w:cstheme="minorBidi"/>
          <w:lang w:val="en-US"/>
        </w:rPr>
      </w:pPr>
    </w:p>
    <w:p w:rsidR="00842E9F" w:rsidRDefault="00BD56A9" w:rsidP="00CF1ED5">
      <w:pPr>
        <w:ind w:firstLine="720"/>
        <w:rPr>
          <w:rFonts w:asciiTheme="minorBidi" w:hAnsiTheme="minorBidi" w:cstheme="minorBidi"/>
          <w:lang w:val="en-US"/>
        </w:rPr>
      </w:pPr>
      <w:r w:rsidRPr="00BD56A9">
        <w:rPr>
          <w:rFonts w:asciiTheme="minorBidi" w:hAnsiTheme="minorBidi" w:cstheme="minorBidi"/>
          <w:lang w:val="en-US"/>
        </w:rPr>
        <w:t xml:space="preserve">In this vein, we might quote the following </w:t>
      </w:r>
      <w:r w:rsidR="001452B7">
        <w:rPr>
          <w:rFonts w:asciiTheme="minorBidi" w:hAnsiTheme="minorBidi" w:cstheme="minorBidi"/>
          <w:lang w:val="en-US"/>
        </w:rPr>
        <w:t>m</w:t>
      </w:r>
      <w:r w:rsidRPr="00BD56A9">
        <w:rPr>
          <w:rFonts w:asciiTheme="minorBidi" w:hAnsiTheme="minorBidi" w:cstheme="minorBidi"/>
          <w:lang w:val="en-US"/>
        </w:rPr>
        <w:t>idrash which depicts the scene as Ge</w:t>
      </w:r>
      <w:r w:rsidR="001452B7">
        <w:rPr>
          <w:rFonts w:asciiTheme="minorBidi" w:hAnsiTheme="minorBidi" w:cstheme="minorBidi"/>
          <w:lang w:val="en-US"/>
        </w:rPr>
        <w:t>i</w:t>
      </w:r>
      <w:r w:rsidRPr="00BD56A9">
        <w:rPr>
          <w:rFonts w:asciiTheme="minorBidi" w:hAnsiTheme="minorBidi" w:cstheme="minorBidi"/>
          <w:lang w:val="en-US"/>
        </w:rPr>
        <w:t xml:space="preserve">chazi journeys to Shunem, bearing Elisha's staff, to revive the boy: </w:t>
      </w:r>
    </w:p>
    <w:p w:rsidR="00BD56A9" w:rsidRPr="00BD56A9" w:rsidRDefault="0090659F" w:rsidP="00CF1ED5">
      <w:pPr>
        <w:jc w:val="both"/>
        <w:rPr>
          <w:rFonts w:asciiTheme="minorBidi" w:hAnsiTheme="minorBidi" w:cstheme="minorBidi"/>
        </w:rPr>
      </w:pPr>
      <w:r w:rsidRPr="00BD56A9">
        <w:rPr>
          <w:rFonts w:asciiTheme="minorBidi" w:hAnsiTheme="minorBidi" w:cstheme="minorBidi"/>
        </w:rPr>
        <w:t xml:space="preserve"> </w:t>
      </w:r>
    </w:p>
    <w:p w:rsidR="00BD56A9" w:rsidRDefault="0090659F" w:rsidP="00CF1ED5">
      <w:pPr>
        <w:ind w:left="720"/>
        <w:jc w:val="both"/>
        <w:rPr>
          <w:rFonts w:asciiTheme="minorBidi" w:hAnsiTheme="minorBidi" w:cstheme="minorBidi"/>
        </w:rPr>
      </w:pPr>
      <w:r w:rsidRPr="00BD56A9">
        <w:rPr>
          <w:rFonts w:asciiTheme="minorBidi" w:hAnsiTheme="minorBidi" w:cstheme="minorBidi"/>
        </w:rPr>
        <w:t xml:space="preserve">They said to him, </w:t>
      </w:r>
      <w:r w:rsidR="001452B7">
        <w:rPr>
          <w:rFonts w:asciiTheme="minorBidi" w:hAnsiTheme="minorBidi" w:cstheme="minorBidi"/>
        </w:rPr>
        <w:t>“</w:t>
      </w:r>
      <w:r w:rsidRPr="00BD56A9">
        <w:rPr>
          <w:rFonts w:asciiTheme="minorBidi" w:hAnsiTheme="minorBidi" w:cstheme="minorBidi"/>
        </w:rPr>
        <w:t>Where are you going, Ge</w:t>
      </w:r>
      <w:r w:rsidR="001452B7">
        <w:rPr>
          <w:rFonts w:asciiTheme="minorBidi" w:hAnsiTheme="minorBidi" w:cstheme="minorBidi"/>
        </w:rPr>
        <w:t>ic</w:t>
      </w:r>
      <w:r w:rsidRPr="00BD56A9">
        <w:rPr>
          <w:rFonts w:asciiTheme="minorBidi" w:hAnsiTheme="minorBidi" w:cstheme="minorBidi"/>
        </w:rPr>
        <w:t>hazi?</w:t>
      </w:r>
      <w:r w:rsidR="001452B7">
        <w:rPr>
          <w:rFonts w:asciiTheme="minorBidi" w:hAnsiTheme="minorBidi" w:cstheme="minorBidi"/>
        </w:rPr>
        <w:t>”</w:t>
      </w:r>
      <w:r w:rsidRPr="00BD56A9">
        <w:rPr>
          <w:rFonts w:asciiTheme="minorBidi" w:hAnsiTheme="minorBidi" w:cstheme="minorBidi"/>
        </w:rPr>
        <w:t xml:space="preserve"> </w:t>
      </w:r>
    </w:p>
    <w:p w:rsidR="00BD56A9" w:rsidRDefault="0090659F" w:rsidP="00CF1ED5">
      <w:pPr>
        <w:ind w:left="720"/>
        <w:jc w:val="both"/>
        <w:rPr>
          <w:rFonts w:asciiTheme="minorBidi" w:hAnsiTheme="minorBidi" w:cstheme="minorBidi"/>
        </w:rPr>
      </w:pPr>
      <w:r w:rsidRPr="00BD56A9">
        <w:rPr>
          <w:rFonts w:asciiTheme="minorBidi" w:hAnsiTheme="minorBidi" w:cstheme="minorBidi"/>
        </w:rPr>
        <w:t xml:space="preserve">He said to them, </w:t>
      </w:r>
      <w:r w:rsidR="001452B7">
        <w:rPr>
          <w:rFonts w:asciiTheme="minorBidi" w:hAnsiTheme="minorBidi" w:cstheme="minorBidi"/>
        </w:rPr>
        <w:t>“</w:t>
      </w:r>
      <w:r w:rsidRPr="00BD56A9">
        <w:rPr>
          <w:rFonts w:asciiTheme="minorBidi" w:hAnsiTheme="minorBidi" w:cstheme="minorBidi"/>
        </w:rPr>
        <w:t>To resurrect the dead.</w:t>
      </w:r>
      <w:r w:rsidR="001452B7">
        <w:rPr>
          <w:rFonts w:asciiTheme="minorBidi" w:hAnsiTheme="minorBidi" w:cstheme="minorBidi"/>
        </w:rPr>
        <w:t>”</w:t>
      </w:r>
      <w:r w:rsidRPr="00BD56A9">
        <w:rPr>
          <w:rFonts w:asciiTheme="minorBidi" w:hAnsiTheme="minorBidi" w:cstheme="minorBidi"/>
        </w:rPr>
        <w:t xml:space="preserve"> </w:t>
      </w:r>
    </w:p>
    <w:p w:rsidR="00BD56A9" w:rsidRDefault="0090659F" w:rsidP="00CF1ED5">
      <w:pPr>
        <w:ind w:left="720"/>
        <w:jc w:val="both"/>
        <w:rPr>
          <w:rFonts w:asciiTheme="minorBidi" w:hAnsiTheme="minorBidi" w:cstheme="minorBidi"/>
        </w:rPr>
      </w:pPr>
      <w:r w:rsidRPr="00BD56A9">
        <w:rPr>
          <w:rFonts w:asciiTheme="minorBidi" w:hAnsiTheme="minorBidi" w:cstheme="minorBidi"/>
        </w:rPr>
        <w:t xml:space="preserve">They said to him, </w:t>
      </w:r>
      <w:r w:rsidR="001452B7">
        <w:rPr>
          <w:rFonts w:asciiTheme="minorBidi" w:hAnsiTheme="minorBidi" w:cstheme="minorBidi"/>
        </w:rPr>
        <w:t>“</w:t>
      </w:r>
      <w:r w:rsidRPr="00BD56A9">
        <w:rPr>
          <w:rFonts w:asciiTheme="minorBidi" w:hAnsiTheme="minorBidi" w:cstheme="minorBidi"/>
        </w:rPr>
        <w:t xml:space="preserve">And can you resurrect the dead? And is it not the Holy One, blessed be he, who resurrects the dead? </w:t>
      </w:r>
      <w:r w:rsidR="001452B7">
        <w:rPr>
          <w:rFonts w:asciiTheme="minorBidi" w:hAnsiTheme="minorBidi" w:cstheme="minorBidi"/>
        </w:rPr>
        <w:t>‘</w:t>
      </w:r>
      <w:r w:rsidRPr="00BD56A9">
        <w:rPr>
          <w:rFonts w:asciiTheme="minorBidi" w:hAnsiTheme="minorBidi" w:cstheme="minorBidi"/>
        </w:rPr>
        <w:t>The Lord kills and brings to life</w:t>
      </w:r>
      <w:r w:rsidR="001452B7">
        <w:rPr>
          <w:rFonts w:asciiTheme="minorBidi" w:hAnsiTheme="minorBidi" w:cstheme="minorBidi"/>
        </w:rPr>
        <w:t>’</w:t>
      </w:r>
      <w:r w:rsidRPr="00BD56A9">
        <w:rPr>
          <w:rFonts w:asciiTheme="minorBidi" w:hAnsiTheme="minorBidi" w:cstheme="minorBidi"/>
        </w:rPr>
        <w:t xml:space="preserve"> (1 Sam. 2:6).</w:t>
      </w:r>
      <w:r w:rsidR="001452B7">
        <w:rPr>
          <w:rFonts w:asciiTheme="minorBidi" w:hAnsiTheme="minorBidi" w:cstheme="minorBidi"/>
        </w:rPr>
        <w:t>”</w:t>
      </w:r>
      <w:r w:rsidRPr="00BD56A9">
        <w:rPr>
          <w:rFonts w:asciiTheme="minorBidi" w:hAnsiTheme="minorBidi" w:cstheme="minorBidi"/>
        </w:rPr>
        <w:t xml:space="preserve"> </w:t>
      </w:r>
    </w:p>
    <w:p w:rsidR="0090659F" w:rsidRDefault="0090659F" w:rsidP="00CF1ED5">
      <w:pPr>
        <w:ind w:left="720"/>
        <w:jc w:val="both"/>
        <w:rPr>
          <w:rFonts w:asciiTheme="minorBidi" w:hAnsiTheme="minorBidi" w:cstheme="minorBidi"/>
        </w:rPr>
      </w:pPr>
      <w:r w:rsidRPr="00BD56A9">
        <w:rPr>
          <w:rFonts w:asciiTheme="minorBidi" w:hAnsiTheme="minorBidi" w:cstheme="minorBidi"/>
        </w:rPr>
        <w:t xml:space="preserve">He said to them, </w:t>
      </w:r>
      <w:r w:rsidR="001452B7">
        <w:rPr>
          <w:rFonts w:asciiTheme="minorBidi" w:hAnsiTheme="minorBidi" w:cstheme="minorBidi"/>
        </w:rPr>
        <w:t>“</w:t>
      </w:r>
      <w:r w:rsidRPr="00BD56A9">
        <w:rPr>
          <w:rFonts w:asciiTheme="minorBidi" w:hAnsiTheme="minorBidi" w:cstheme="minorBidi"/>
        </w:rPr>
        <w:t>So too my lord can kill and bring back to life.</w:t>
      </w:r>
      <w:r w:rsidR="001452B7">
        <w:rPr>
          <w:rFonts w:asciiTheme="minorBidi" w:hAnsiTheme="minorBidi" w:cstheme="minorBidi"/>
        </w:rPr>
        <w:t>”</w:t>
      </w:r>
      <w:r w:rsidRPr="00BD56A9">
        <w:rPr>
          <w:rFonts w:asciiTheme="minorBidi" w:hAnsiTheme="minorBidi" w:cstheme="minorBidi"/>
        </w:rPr>
        <w:t xml:space="preserve"> </w:t>
      </w:r>
      <w:r w:rsidR="00BD56A9">
        <w:rPr>
          <w:rFonts w:asciiTheme="minorBidi" w:hAnsiTheme="minorBidi" w:cstheme="minorBidi"/>
        </w:rPr>
        <w:t>(</w:t>
      </w:r>
      <w:r w:rsidR="00BD56A9" w:rsidRPr="000B10CA">
        <w:rPr>
          <w:rFonts w:asciiTheme="minorBidi" w:hAnsiTheme="minorBidi" w:cstheme="minorBidi"/>
          <w:i/>
          <w:iCs/>
        </w:rPr>
        <w:t>Mekhilta Amalek</w:t>
      </w:r>
      <w:r w:rsidR="00BD56A9">
        <w:rPr>
          <w:rFonts w:asciiTheme="minorBidi" w:hAnsiTheme="minorBidi" w:cstheme="minorBidi"/>
        </w:rPr>
        <w:t xml:space="preserve"> 1)</w:t>
      </w:r>
    </w:p>
    <w:p w:rsidR="00BD56A9" w:rsidRDefault="00BD56A9" w:rsidP="00CF1ED5">
      <w:pPr>
        <w:jc w:val="both"/>
        <w:rPr>
          <w:rFonts w:asciiTheme="minorBidi" w:hAnsiTheme="minorBidi" w:cstheme="minorBidi"/>
        </w:rPr>
      </w:pPr>
    </w:p>
    <w:p w:rsidR="00842E9F" w:rsidRDefault="00DD02E7" w:rsidP="00CF1ED5">
      <w:pPr>
        <w:ind w:firstLine="720"/>
        <w:jc w:val="both"/>
        <w:rPr>
          <w:rFonts w:asciiTheme="minorBidi" w:hAnsiTheme="minorBidi" w:cstheme="minorBidi"/>
        </w:rPr>
      </w:pPr>
      <w:r>
        <w:rPr>
          <w:rFonts w:asciiTheme="minorBidi" w:hAnsiTheme="minorBidi" w:cstheme="minorBidi"/>
        </w:rPr>
        <w:t>Indeed, the very portrayal of a conversation involving Geichazi reflects a certain criticism of Geichazi. After all, El</w:t>
      </w:r>
      <w:r w:rsidR="00BD56A9">
        <w:rPr>
          <w:rFonts w:asciiTheme="minorBidi" w:hAnsiTheme="minorBidi" w:cstheme="minorBidi"/>
        </w:rPr>
        <w:t>isha had</w:t>
      </w:r>
      <w:r>
        <w:rPr>
          <w:rFonts w:asciiTheme="minorBidi" w:hAnsiTheme="minorBidi" w:cstheme="minorBidi"/>
        </w:rPr>
        <w:t xml:space="preserve"> specifically</w:t>
      </w:r>
      <w:r w:rsidR="00BD56A9">
        <w:rPr>
          <w:rFonts w:asciiTheme="minorBidi" w:hAnsiTheme="minorBidi" w:cstheme="minorBidi"/>
        </w:rPr>
        <w:t xml:space="preserve"> instructed </w:t>
      </w:r>
      <w:r w:rsidR="000967BA">
        <w:rPr>
          <w:rFonts w:asciiTheme="minorBidi" w:hAnsiTheme="minorBidi" w:cstheme="minorBidi"/>
        </w:rPr>
        <w:t xml:space="preserve">Geichazi: "Take my staff in your hand and go. When you meet anyone, do not greet him; and if anyone greets you do not answer him." (4:29) When this </w:t>
      </w:r>
      <w:r w:rsidR="001452B7">
        <w:rPr>
          <w:rFonts w:asciiTheme="minorBidi" w:hAnsiTheme="minorBidi" w:cstheme="minorBidi"/>
        </w:rPr>
        <w:t>m</w:t>
      </w:r>
      <w:r w:rsidR="000967BA">
        <w:rPr>
          <w:rFonts w:asciiTheme="minorBidi" w:hAnsiTheme="minorBidi" w:cstheme="minorBidi"/>
        </w:rPr>
        <w:t xml:space="preserve">idrash </w:t>
      </w:r>
      <w:r>
        <w:rPr>
          <w:rFonts w:asciiTheme="minorBidi" w:hAnsiTheme="minorBidi" w:cstheme="minorBidi"/>
        </w:rPr>
        <w:t>depicts</w:t>
      </w:r>
      <w:r w:rsidR="000967BA">
        <w:rPr>
          <w:rFonts w:asciiTheme="minorBidi" w:hAnsiTheme="minorBidi" w:cstheme="minorBidi"/>
        </w:rPr>
        <w:t xml:space="preserve"> Geichazi as conversing with people on the way, it is suggesting that Ge</w:t>
      </w:r>
      <w:r w:rsidR="001452B7">
        <w:rPr>
          <w:rFonts w:asciiTheme="minorBidi" w:hAnsiTheme="minorBidi" w:cstheme="minorBidi"/>
        </w:rPr>
        <w:t>i</w:t>
      </w:r>
      <w:r w:rsidR="000967BA">
        <w:rPr>
          <w:rFonts w:asciiTheme="minorBidi" w:hAnsiTheme="minorBidi" w:cstheme="minorBidi"/>
        </w:rPr>
        <w:t>chazi imagined Elisha to be so powerful that the restrictions and instructions were immaterial; Ge</w:t>
      </w:r>
      <w:r w:rsidR="001452B7">
        <w:rPr>
          <w:rFonts w:asciiTheme="minorBidi" w:hAnsiTheme="minorBidi" w:cstheme="minorBidi"/>
        </w:rPr>
        <w:t>i</w:t>
      </w:r>
      <w:r w:rsidR="000967BA">
        <w:rPr>
          <w:rFonts w:asciiTheme="minorBidi" w:hAnsiTheme="minorBidi" w:cstheme="minorBidi"/>
        </w:rPr>
        <w:t xml:space="preserve">chazi </w:t>
      </w:r>
      <w:r w:rsidR="00E8199E">
        <w:rPr>
          <w:rFonts w:asciiTheme="minorBidi" w:hAnsiTheme="minorBidi" w:cstheme="minorBidi"/>
        </w:rPr>
        <w:t xml:space="preserve">supposed </w:t>
      </w:r>
      <w:r w:rsidR="000967BA">
        <w:rPr>
          <w:rFonts w:asciiTheme="minorBidi" w:hAnsiTheme="minorBidi" w:cstheme="minorBidi"/>
        </w:rPr>
        <w:t xml:space="preserve">that this would be easy for Elisha. </w:t>
      </w:r>
    </w:p>
    <w:p w:rsidR="000967BA" w:rsidRDefault="000967BA" w:rsidP="00CF1ED5">
      <w:pPr>
        <w:jc w:val="both"/>
        <w:rPr>
          <w:rFonts w:asciiTheme="minorBidi" w:hAnsiTheme="minorBidi" w:cstheme="minorBidi"/>
        </w:rPr>
      </w:pPr>
    </w:p>
    <w:p w:rsidR="00BD56A9" w:rsidRDefault="00E8199E" w:rsidP="00CF1ED5">
      <w:pPr>
        <w:ind w:firstLine="720"/>
        <w:jc w:val="both"/>
        <w:rPr>
          <w:rFonts w:asciiTheme="minorBidi" w:hAnsiTheme="minorBidi" w:cstheme="minorBidi"/>
        </w:rPr>
      </w:pPr>
      <w:r>
        <w:rPr>
          <w:rFonts w:asciiTheme="minorBidi" w:hAnsiTheme="minorBidi" w:cstheme="minorBidi"/>
        </w:rPr>
        <w:t>If we consider a second image, w</w:t>
      </w:r>
      <w:r w:rsidR="000967BA">
        <w:rPr>
          <w:rFonts w:asciiTheme="minorBidi" w:hAnsiTheme="minorBidi" w:cstheme="minorBidi"/>
        </w:rPr>
        <w:t>hen the Shunam</w:t>
      </w:r>
      <w:r w:rsidR="001452B7">
        <w:rPr>
          <w:rFonts w:asciiTheme="minorBidi" w:hAnsiTheme="minorBidi" w:cstheme="minorBidi"/>
        </w:rPr>
        <w:t>m</w:t>
      </w:r>
      <w:r w:rsidR="000967BA">
        <w:rPr>
          <w:rFonts w:asciiTheme="minorBidi" w:hAnsiTheme="minorBidi" w:cstheme="minorBidi"/>
        </w:rPr>
        <w:t>ite woman seize</w:t>
      </w:r>
      <w:r w:rsidR="001452B7">
        <w:rPr>
          <w:rFonts w:asciiTheme="minorBidi" w:hAnsiTheme="minorBidi" w:cstheme="minorBidi"/>
        </w:rPr>
        <w:t>s</w:t>
      </w:r>
      <w:r w:rsidR="000967BA">
        <w:rPr>
          <w:rFonts w:asciiTheme="minorBidi" w:hAnsiTheme="minorBidi" w:cstheme="minorBidi"/>
        </w:rPr>
        <w:t xml:space="preserve"> Elisha's legs and Geichazi trie</w:t>
      </w:r>
      <w:r w:rsidR="001452B7">
        <w:rPr>
          <w:rFonts w:asciiTheme="minorBidi" w:hAnsiTheme="minorBidi" w:cstheme="minorBidi"/>
        </w:rPr>
        <w:t>s</w:t>
      </w:r>
      <w:r w:rsidR="000967BA">
        <w:rPr>
          <w:rFonts w:asciiTheme="minorBidi" w:hAnsiTheme="minorBidi" w:cstheme="minorBidi"/>
        </w:rPr>
        <w:t xml:space="preserve"> to distance her,</w:t>
      </w:r>
      <w:r w:rsidR="00942A03">
        <w:rPr>
          <w:rStyle w:val="FootnoteReference"/>
          <w:rFonts w:asciiTheme="minorBidi" w:hAnsiTheme="minorBidi" w:cstheme="minorBidi"/>
        </w:rPr>
        <w:footnoteReference w:id="10"/>
      </w:r>
      <w:r w:rsidR="000967BA">
        <w:rPr>
          <w:rFonts w:asciiTheme="minorBidi" w:hAnsiTheme="minorBidi" w:cstheme="minorBidi"/>
        </w:rPr>
        <w:t xml:space="preserve"> </w:t>
      </w:r>
      <w:r>
        <w:rPr>
          <w:rFonts w:asciiTheme="minorBidi" w:hAnsiTheme="minorBidi" w:cstheme="minorBidi"/>
        </w:rPr>
        <w:t xml:space="preserve">we may assess that </w:t>
      </w:r>
      <w:r w:rsidR="000967BA">
        <w:rPr>
          <w:rFonts w:asciiTheme="minorBidi" w:hAnsiTheme="minorBidi" w:cstheme="minorBidi"/>
        </w:rPr>
        <w:t xml:space="preserve">he was </w:t>
      </w:r>
      <w:r>
        <w:rPr>
          <w:rFonts w:asciiTheme="minorBidi" w:hAnsiTheme="minorBidi" w:cstheme="minorBidi"/>
        </w:rPr>
        <w:t xml:space="preserve">so </w:t>
      </w:r>
      <w:r w:rsidR="000967BA">
        <w:rPr>
          <w:rFonts w:asciiTheme="minorBidi" w:hAnsiTheme="minorBidi" w:cstheme="minorBidi"/>
        </w:rPr>
        <w:lastRenderedPageBreak/>
        <w:t>focused o</w:t>
      </w:r>
      <w:r w:rsidR="00CF1ED5">
        <w:rPr>
          <w:rFonts w:asciiTheme="minorBidi" w:hAnsiTheme="minorBidi" w:cstheme="minorBidi"/>
        </w:rPr>
        <w:t xml:space="preserve">n the prestige of the prophet, </w:t>
      </w:r>
      <w:r w:rsidR="000967BA">
        <w:rPr>
          <w:rFonts w:asciiTheme="minorBidi" w:hAnsiTheme="minorBidi" w:cstheme="minorBidi"/>
        </w:rPr>
        <w:t>that he didn't even notice how distraught she was.</w:t>
      </w:r>
      <w:r>
        <w:rPr>
          <w:rFonts w:asciiTheme="minorBidi" w:hAnsiTheme="minorBidi" w:cstheme="minorBidi"/>
        </w:rPr>
        <w:t xml:space="preserve"> </w:t>
      </w:r>
    </w:p>
    <w:p w:rsidR="000967BA" w:rsidRDefault="000967BA" w:rsidP="00CF1ED5">
      <w:pPr>
        <w:jc w:val="both"/>
        <w:rPr>
          <w:rFonts w:asciiTheme="minorBidi" w:hAnsiTheme="minorBidi" w:cstheme="minorBidi"/>
        </w:rPr>
      </w:pPr>
    </w:p>
    <w:p w:rsidR="000967BA" w:rsidRDefault="00E8199E" w:rsidP="00CF1ED5">
      <w:pPr>
        <w:ind w:firstLine="720"/>
        <w:jc w:val="both"/>
        <w:rPr>
          <w:rFonts w:asciiTheme="minorBidi" w:hAnsiTheme="minorBidi" w:cstheme="minorBidi"/>
        </w:rPr>
      </w:pPr>
      <w:r>
        <w:rPr>
          <w:rFonts w:asciiTheme="minorBidi" w:hAnsiTheme="minorBidi" w:cstheme="minorBidi"/>
        </w:rPr>
        <w:t>This</w:t>
      </w:r>
      <w:r w:rsidR="00867039">
        <w:rPr>
          <w:rFonts w:asciiTheme="minorBidi" w:hAnsiTheme="minorBidi" w:cstheme="minorBidi"/>
        </w:rPr>
        <w:t xml:space="preserve"> reading propos</w:t>
      </w:r>
      <w:r>
        <w:rPr>
          <w:rFonts w:asciiTheme="minorBidi" w:hAnsiTheme="minorBidi" w:cstheme="minorBidi"/>
        </w:rPr>
        <w:t>es</w:t>
      </w:r>
      <w:r w:rsidR="00867039">
        <w:rPr>
          <w:rFonts w:asciiTheme="minorBidi" w:hAnsiTheme="minorBidi" w:cstheme="minorBidi"/>
        </w:rPr>
        <w:t xml:space="preserve"> that Geichazi was </w:t>
      </w:r>
      <w:r>
        <w:rPr>
          <w:rFonts w:asciiTheme="minorBidi" w:hAnsiTheme="minorBidi" w:cstheme="minorBidi"/>
        </w:rPr>
        <w:t>obsess</w:t>
      </w:r>
      <w:r w:rsidR="00867039">
        <w:rPr>
          <w:rFonts w:asciiTheme="minorBidi" w:hAnsiTheme="minorBidi" w:cstheme="minorBidi"/>
        </w:rPr>
        <w:t>ed with his master</w:t>
      </w:r>
      <w:r w:rsidR="001452B7">
        <w:rPr>
          <w:rFonts w:asciiTheme="minorBidi" w:hAnsiTheme="minorBidi" w:cstheme="minorBidi"/>
        </w:rPr>
        <w:t xml:space="preserve"> and </w:t>
      </w:r>
      <w:r w:rsidR="00867039">
        <w:rPr>
          <w:rFonts w:asciiTheme="minorBidi" w:hAnsiTheme="minorBidi" w:cstheme="minorBidi"/>
        </w:rPr>
        <w:t xml:space="preserve">idolized him, possibly suggesting miracles that were </w:t>
      </w:r>
      <w:r w:rsidR="001452B7">
        <w:rPr>
          <w:rFonts w:asciiTheme="minorBidi" w:hAnsiTheme="minorBidi" w:cstheme="minorBidi"/>
        </w:rPr>
        <w:t>in</w:t>
      </w:r>
      <w:r w:rsidR="00867039">
        <w:rPr>
          <w:rFonts w:asciiTheme="minorBidi" w:hAnsiTheme="minorBidi" w:cstheme="minorBidi"/>
        </w:rPr>
        <w:t xml:space="preserve">appropriate. </w:t>
      </w:r>
      <w:r>
        <w:rPr>
          <w:rFonts w:asciiTheme="minorBidi" w:hAnsiTheme="minorBidi" w:cstheme="minorBidi"/>
        </w:rPr>
        <w:t xml:space="preserve">At the same time, </w:t>
      </w:r>
      <w:r w:rsidR="00867039">
        <w:rPr>
          <w:rFonts w:asciiTheme="minorBidi" w:hAnsiTheme="minorBidi" w:cstheme="minorBidi"/>
        </w:rPr>
        <w:t>the eagerness of the prophet's attendant is hardly a crime. We shall suggest a</w:t>
      </w:r>
      <w:r w:rsidR="001452B7">
        <w:rPr>
          <w:rFonts w:asciiTheme="minorBidi" w:hAnsiTheme="minorBidi" w:cstheme="minorBidi"/>
        </w:rPr>
        <w:t>nother</w:t>
      </w:r>
      <w:r w:rsidR="00867039">
        <w:rPr>
          <w:rFonts w:asciiTheme="minorBidi" w:hAnsiTheme="minorBidi" w:cstheme="minorBidi"/>
        </w:rPr>
        <w:t xml:space="preserve"> </w:t>
      </w:r>
      <w:r w:rsidR="00DD02E7">
        <w:rPr>
          <w:rFonts w:asciiTheme="minorBidi" w:hAnsiTheme="minorBidi" w:cstheme="minorBidi"/>
        </w:rPr>
        <w:t>approach</w:t>
      </w:r>
      <w:r w:rsidR="00867039">
        <w:rPr>
          <w:rFonts w:asciiTheme="minorBidi" w:hAnsiTheme="minorBidi" w:cstheme="minorBidi"/>
        </w:rPr>
        <w:t>.</w:t>
      </w:r>
      <w:r w:rsidR="00FB6C75">
        <w:rPr>
          <w:rStyle w:val="FootnoteReference"/>
          <w:rFonts w:asciiTheme="minorBidi" w:hAnsiTheme="minorBidi" w:cstheme="minorBidi"/>
        </w:rPr>
        <w:footnoteReference w:id="11"/>
      </w:r>
    </w:p>
    <w:p w:rsidR="00867039" w:rsidRDefault="00867039" w:rsidP="00CF1ED5">
      <w:pPr>
        <w:jc w:val="both"/>
        <w:rPr>
          <w:rFonts w:asciiTheme="minorBidi" w:hAnsiTheme="minorBidi" w:cstheme="minorBidi"/>
        </w:rPr>
      </w:pPr>
    </w:p>
    <w:p w:rsidR="00867039" w:rsidRPr="000B10CA" w:rsidRDefault="00867039" w:rsidP="00CF1ED5">
      <w:pPr>
        <w:jc w:val="both"/>
        <w:rPr>
          <w:rFonts w:asciiTheme="minorBidi" w:hAnsiTheme="minorBidi" w:cstheme="minorBidi"/>
          <w:b/>
          <w:bCs/>
        </w:rPr>
      </w:pPr>
      <w:r w:rsidRPr="000B10CA">
        <w:rPr>
          <w:rFonts w:asciiTheme="minorBidi" w:hAnsiTheme="minorBidi" w:cstheme="minorBidi"/>
          <w:b/>
          <w:bCs/>
        </w:rPr>
        <w:t>THE PROPHET'S COURT</w:t>
      </w:r>
    </w:p>
    <w:p w:rsidR="00867039" w:rsidRDefault="00867039" w:rsidP="00CF1ED5">
      <w:pPr>
        <w:jc w:val="both"/>
        <w:rPr>
          <w:rFonts w:asciiTheme="minorBidi" w:hAnsiTheme="minorBidi" w:cstheme="minorBidi"/>
        </w:rPr>
      </w:pPr>
    </w:p>
    <w:p w:rsidR="00867039" w:rsidRDefault="00867039" w:rsidP="00CF1ED5">
      <w:pPr>
        <w:ind w:firstLine="720"/>
        <w:jc w:val="both"/>
        <w:rPr>
          <w:rFonts w:asciiTheme="minorBidi" w:hAnsiTheme="minorBidi" w:cstheme="minorBidi"/>
        </w:rPr>
      </w:pPr>
      <w:r>
        <w:rPr>
          <w:rFonts w:asciiTheme="minorBidi" w:hAnsiTheme="minorBidi" w:cstheme="minorBidi"/>
        </w:rPr>
        <w:t>The chapter begins with the Shunammite woman</w:t>
      </w:r>
      <w:r w:rsidR="00DD02E7">
        <w:rPr>
          <w:rFonts w:asciiTheme="minorBidi" w:hAnsiTheme="minorBidi" w:cstheme="minorBidi"/>
        </w:rPr>
        <w:t>,</w:t>
      </w:r>
      <w:r>
        <w:rPr>
          <w:rFonts w:asciiTheme="minorBidi" w:hAnsiTheme="minorBidi" w:cstheme="minorBidi"/>
        </w:rPr>
        <w:t xml:space="preserve"> who was interested in hosting Elisha because he was "a holy man of God</w:t>
      </w:r>
      <w:r w:rsidR="001452B7">
        <w:rPr>
          <w:rFonts w:asciiTheme="minorBidi" w:hAnsiTheme="minorBidi" w:cstheme="minorBidi"/>
        </w:rPr>
        <w:t xml:space="preserve">” </w:t>
      </w:r>
      <w:r>
        <w:rPr>
          <w:rFonts w:asciiTheme="minorBidi" w:hAnsiTheme="minorBidi" w:cstheme="minorBidi"/>
        </w:rPr>
        <w:t>(4:2)</w:t>
      </w:r>
      <w:r w:rsidR="001452B7">
        <w:rPr>
          <w:rFonts w:asciiTheme="minorBidi" w:hAnsiTheme="minorBidi" w:cstheme="minorBidi"/>
        </w:rPr>
        <w:t>.</w:t>
      </w:r>
      <w:r>
        <w:rPr>
          <w:rFonts w:asciiTheme="minorBidi" w:hAnsiTheme="minorBidi" w:cstheme="minorBidi"/>
        </w:rPr>
        <w:t xml:space="preserve"> The text says the she "urged him" to eat with her family, but the phrase is "</w:t>
      </w:r>
      <w:r w:rsidRPr="00867039">
        <w:rPr>
          <w:rFonts w:asciiTheme="minorBidi" w:hAnsiTheme="minorBidi" w:cstheme="minorBidi"/>
          <w:i/>
          <w:iCs/>
        </w:rPr>
        <w:t>v</w:t>
      </w:r>
      <w:r w:rsidR="001452B7">
        <w:rPr>
          <w:rFonts w:asciiTheme="minorBidi" w:hAnsiTheme="minorBidi" w:cstheme="minorBidi"/>
          <w:i/>
          <w:iCs/>
        </w:rPr>
        <w:t>a-</w:t>
      </w:r>
      <w:r w:rsidRPr="00867039">
        <w:rPr>
          <w:rFonts w:asciiTheme="minorBidi" w:hAnsiTheme="minorBidi" w:cstheme="minorBidi"/>
          <w:i/>
          <w:iCs/>
        </w:rPr>
        <w:t>ta</w:t>
      </w:r>
      <w:r w:rsidR="001452B7">
        <w:rPr>
          <w:rFonts w:asciiTheme="minorBidi" w:hAnsiTheme="minorBidi" w:cstheme="minorBidi"/>
          <w:i/>
          <w:iCs/>
        </w:rPr>
        <w:t>c</w:t>
      </w:r>
      <w:r w:rsidRPr="00867039">
        <w:rPr>
          <w:rFonts w:asciiTheme="minorBidi" w:hAnsiTheme="minorBidi" w:cstheme="minorBidi"/>
          <w:i/>
          <w:iCs/>
        </w:rPr>
        <w:t>hazek bo</w:t>
      </w:r>
      <w:r>
        <w:rPr>
          <w:rFonts w:asciiTheme="minorBidi" w:hAnsiTheme="minorBidi" w:cstheme="minorBidi"/>
        </w:rPr>
        <w:t>" – literally translated as "she seized him</w:t>
      </w:r>
      <w:r w:rsidR="001452B7">
        <w:rPr>
          <w:rFonts w:asciiTheme="minorBidi" w:hAnsiTheme="minorBidi" w:cstheme="minorBidi"/>
        </w:rPr>
        <w:t>.</w:t>
      </w:r>
      <w:r>
        <w:rPr>
          <w:rFonts w:asciiTheme="minorBidi" w:hAnsiTheme="minorBidi" w:cstheme="minorBidi"/>
        </w:rPr>
        <w:t>" It appears that this woman is excited about religion</w:t>
      </w:r>
      <w:r w:rsidR="001452B7">
        <w:rPr>
          <w:rFonts w:asciiTheme="minorBidi" w:hAnsiTheme="minorBidi" w:cstheme="minorBidi"/>
        </w:rPr>
        <w:t>:</w:t>
      </w:r>
      <w:r>
        <w:rPr>
          <w:rFonts w:asciiTheme="minorBidi" w:hAnsiTheme="minorBidi" w:cstheme="minorBidi"/>
        </w:rPr>
        <w:t xml:space="preserve"> she attends the prophet's gatherings every Shabbat and Rosh Chodesh. She seeks closer contact with the prophet, or merely the opportunity to host him, as he tours the country</w:t>
      </w:r>
      <w:r w:rsidR="006B2568">
        <w:rPr>
          <w:rFonts w:asciiTheme="minorBidi" w:hAnsiTheme="minorBidi" w:cstheme="minorBidi"/>
        </w:rPr>
        <w:t>,</w:t>
      </w:r>
      <w:r>
        <w:rPr>
          <w:rFonts w:asciiTheme="minorBidi" w:hAnsiTheme="minorBidi" w:cstheme="minorBidi"/>
        </w:rPr>
        <w:t xml:space="preserve"> teaching, preaching and assisting people</w:t>
      </w:r>
      <w:r w:rsidR="00C37A4A">
        <w:rPr>
          <w:rFonts w:asciiTheme="minorBidi" w:hAnsiTheme="minorBidi" w:cstheme="minorBidi"/>
        </w:rPr>
        <w:t>, and this is why she wishes to host him in her home</w:t>
      </w:r>
      <w:r>
        <w:rPr>
          <w:rFonts w:asciiTheme="minorBidi" w:hAnsiTheme="minorBidi" w:cstheme="minorBidi"/>
        </w:rPr>
        <w:t xml:space="preserve">. </w:t>
      </w:r>
    </w:p>
    <w:p w:rsidR="00FB6C75" w:rsidRDefault="00FB6C75" w:rsidP="00CF1ED5">
      <w:pPr>
        <w:jc w:val="both"/>
        <w:rPr>
          <w:rFonts w:asciiTheme="minorBidi" w:hAnsiTheme="minorBidi" w:cstheme="minorBidi"/>
        </w:rPr>
      </w:pPr>
    </w:p>
    <w:p w:rsidR="00C37A4A" w:rsidRDefault="00FB6C75" w:rsidP="00CF1ED5">
      <w:pPr>
        <w:ind w:firstLine="720"/>
        <w:jc w:val="both"/>
        <w:rPr>
          <w:rFonts w:asciiTheme="minorBidi" w:hAnsiTheme="minorBidi" w:cstheme="minorBidi"/>
        </w:rPr>
      </w:pPr>
      <w:r>
        <w:rPr>
          <w:rFonts w:asciiTheme="minorBidi" w:hAnsiTheme="minorBidi" w:cstheme="minorBidi"/>
        </w:rPr>
        <w:t xml:space="preserve">And yet, every time Elisha "converses" with the woman, Geichazi is the mediator in the discussion. Perhaps the prophet acts this way out of modesty. But possibly, as the prophet </w:t>
      </w:r>
      <w:r w:rsidR="00C37A4A">
        <w:rPr>
          <w:rFonts w:asciiTheme="minorBidi" w:hAnsiTheme="minorBidi" w:cstheme="minorBidi"/>
        </w:rPr>
        <w:t>becomes</w:t>
      </w:r>
      <w:r>
        <w:rPr>
          <w:rFonts w:asciiTheme="minorBidi" w:hAnsiTheme="minorBidi" w:cstheme="minorBidi"/>
        </w:rPr>
        <w:t xml:space="preserve"> busier with more demands on his time, he needs to delegate</w:t>
      </w:r>
      <w:r w:rsidR="00C37A4A">
        <w:rPr>
          <w:rFonts w:asciiTheme="minorBidi" w:hAnsiTheme="minorBidi" w:cstheme="minorBidi"/>
        </w:rPr>
        <w:t>, to assign various responsibilities to assistants and students</w:t>
      </w:r>
      <w:r>
        <w:rPr>
          <w:rFonts w:asciiTheme="minorBidi" w:hAnsiTheme="minorBidi" w:cstheme="minorBidi"/>
        </w:rPr>
        <w:t>.</w:t>
      </w:r>
      <w:r w:rsidR="00C37A4A">
        <w:rPr>
          <w:rFonts w:asciiTheme="minorBidi" w:hAnsiTheme="minorBidi" w:cstheme="minorBidi"/>
        </w:rPr>
        <w:t xml:space="preserve"> </w:t>
      </w:r>
      <w:r w:rsidR="005C2B95">
        <w:rPr>
          <w:rFonts w:asciiTheme="minorBidi" w:hAnsiTheme="minorBidi" w:cstheme="minorBidi"/>
        </w:rPr>
        <w:t>An</w:t>
      </w:r>
      <w:r w:rsidR="00C37A4A">
        <w:rPr>
          <w:rFonts w:asciiTheme="minorBidi" w:hAnsiTheme="minorBidi" w:cstheme="minorBidi"/>
        </w:rPr>
        <w:t xml:space="preserve"> organizational bureaucracy, with its </w:t>
      </w:r>
      <w:r w:rsidR="00DD02E7">
        <w:rPr>
          <w:rFonts w:asciiTheme="minorBidi" w:hAnsiTheme="minorBidi" w:cstheme="minorBidi"/>
        </w:rPr>
        <w:t xml:space="preserve">inevitable </w:t>
      </w:r>
      <w:r w:rsidR="00C37A4A">
        <w:rPr>
          <w:rFonts w:asciiTheme="minorBidi" w:hAnsiTheme="minorBidi" w:cstheme="minorBidi"/>
        </w:rPr>
        <w:t xml:space="preserve">corollary – the distancing of the prophet from the common people – has the potential to destroy the prophet and his work. </w:t>
      </w:r>
      <w:r w:rsidR="005C2B95">
        <w:rPr>
          <w:rFonts w:asciiTheme="minorBidi" w:hAnsiTheme="minorBidi" w:cstheme="minorBidi"/>
        </w:rPr>
        <w:t>The people seek to interact with the man of God!</w:t>
      </w:r>
      <w:r>
        <w:rPr>
          <w:rFonts w:asciiTheme="minorBidi" w:hAnsiTheme="minorBidi" w:cstheme="minorBidi"/>
        </w:rPr>
        <w:t xml:space="preserve"> In this story, as the Shunammite</w:t>
      </w:r>
      <w:r w:rsidR="004847BD">
        <w:rPr>
          <w:rFonts w:asciiTheme="minorBidi" w:hAnsiTheme="minorBidi" w:cstheme="minorBidi"/>
        </w:rPr>
        <w:t xml:space="preserve"> woman</w:t>
      </w:r>
      <w:r>
        <w:rPr>
          <w:rFonts w:asciiTheme="minorBidi" w:hAnsiTheme="minorBidi" w:cstheme="minorBidi"/>
        </w:rPr>
        <w:t xml:space="preserve"> approaches </w:t>
      </w:r>
      <w:r w:rsidR="00C37A4A">
        <w:rPr>
          <w:rFonts w:asciiTheme="minorBidi" w:hAnsiTheme="minorBidi" w:cstheme="minorBidi"/>
        </w:rPr>
        <w:t>Elisha</w:t>
      </w:r>
      <w:r>
        <w:rPr>
          <w:rFonts w:asciiTheme="minorBidi" w:hAnsiTheme="minorBidi" w:cstheme="minorBidi"/>
        </w:rPr>
        <w:t xml:space="preserve"> in a panicked state, she is greeted </w:t>
      </w:r>
      <w:r w:rsidR="005C2B95">
        <w:rPr>
          <w:rFonts w:asciiTheme="minorBidi" w:hAnsiTheme="minorBidi" w:cstheme="minorBidi"/>
        </w:rPr>
        <w:t>courteously</w:t>
      </w:r>
      <w:r>
        <w:rPr>
          <w:rFonts w:asciiTheme="minorBidi" w:hAnsiTheme="minorBidi" w:cstheme="minorBidi"/>
        </w:rPr>
        <w:t xml:space="preserve"> by Geichazi the assistant.</w:t>
      </w:r>
      <w:r w:rsidR="00C37A4A">
        <w:rPr>
          <w:rFonts w:asciiTheme="minorBidi" w:hAnsiTheme="minorBidi" w:cstheme="minorBidi"/>
        </w:rPr>
        <w:t xml:space="preserve"> But she doesn't need the "Office of the Prophet," she needs Elisha!</w:t>
      </w:r>
      <w:r>
        <w:rPr>
          <w:rFonts w:asciiTheme="minorBidi" w:hAnsiTheme="minorBidi" w:cstheme="minorBidi"/>
        </w:rPr>
        <w:t xml:space="preserve"> When Elisha </w:t>
      </w:r>
      <w:r w:rsidR="00C37A4A">
        <w:rPr>
          <w:rFonts w:asciiTheme="minorBidi" w:hAnsiTheme="minorBidi" w:cstheme="minorBidi"/>
        </w:rPr>
        <w:t>delegat</w:t>
      </w:r>
      <w:r w:rsidR="005C2B95">
        <w:rPr>
          <w:rFonts w:asciiTheme="minorBidi" w:hAnsiTheme="minorBidi" w:cstheme="minorBidi"/>
        </w:rPr>
        <w:t xml:space="preserve">es the revival of the boy </w:t>
      </w:r>
      <w:r w:rsidR="00C37A4A">
        <w:rPr>
          <w:rFonts w:asciiTheme="minorBidi" w:hAnsiTheme="minorBidi" w:cstheme="minorBidi"/>
        </w:rPr>
        <w:t>to Geichazi</w:t>
      </w:r>
      <w:r w:rsidR="0057394C">
        <w:rPr>
          <w:rFonts w:asciiTheme="minorBidi" w:hAnsiTheme="minorBidi" w:cstheme="minorBidi"/>
        </w:rPr>
        <w:t>, the</w:t>
      </w:r>
      <w:r>
        <w:rPr>
          <w:rFonts w:asciiTheme="minorBidi" w:hAnsiTheme="minorBidi" w:cstheme="minorBidi"/>
        </w:rPr>
        <w:t xml:space="preserve"> staff </w:t>
      </w:r>
      <w:r w:rsidR="005C2B95">
        <w:rPr>
          <w:rFonts w:asciiTheme="minorBidi" w:hAnsiTheme="minorBidi" w:cstheme="minorBidi"/>
        </w:rPr>
        <w:t>fails to</w:t>
      </w:r>
      <w:r>
        <w:rPr>
          <w:rFonts w:asciiTheme="minorBidi" w:hAnsiTheme="minorBidi" w:cstheme="minorBidi"/>
        </w:rPr>
        <w:t xml:space="preserve"> </w:t>
      </w:r>
      <w:r w:rsidR="00C37A4A">
        <w:rPr>
          <w:rFonts w:asciiTheme="minorBidi" w:hAnsiTheme="minorBidi" w:cstheme="minorBidi"/>
        </w:rPr>
        <w:t>revive the boy</w:t>
      </w:r>
      <w:r>
        <w:rPr>
          <w:rFonts w:asciiTheme="minorBidi" w:hAnsiTheme="minorBidi" w:cstheme="minorBidi"/>
        </w:rPr>
        <w:t xml:space="preserve"> </w:t>
      </w:r>
      <w:r w:rsidR="00C37A4A">
        <w:rPr>
          <w:rFonts w:asciiTheme="minorBidi" w:hAnsiTheme="minorBidi" w:cstheme="minorBidi"/>
        </w:rPr>
        <w:t>in the same manner that</w:t>
      </w:r>
      <w:r>
        <w:rPr>
          <w:rFonts w:asciiTheme="minorBidi" w:hAnsiTheme="minorBidi" w:cstheme="minorBidi"/>
        </w:rPr>
        <w:t xml:space="preserve"> Geichazi's greeting </w:t>
      </w:r>
      <w:r w:rsidR="00C37A4A">
        <w:rPr>
          <w:rFonts w:asciiTheme="minorBidi" w:hAnsiTheme="minorBidi" w:cstheme="minorBidi"/>
        </w:rPr>
        <w:t xml:space="preserve">of </w:t>
      </w:r>
      <w:r>
        <w:rPr>
          <w:rFonts w:asciiTheme="minorBidi" w:hAnsiTheme="minorBidi" w:cstheme="minorBidi"/>
        </w:rPr>
        <w:t xml:space="preserve">the distraught </w:t>
      </w:r>
      <w:r w:rsidR="006B2568">
        <w:rPr>
          <w:rFonts w:asciiTheme="minorBidi" w:hAnsiTheme="minorBidi" w:cstheme="minorBidi"/>
        </w:rPr>
        <w:t>woman</w:t>
      </w:r>
      <w:r>
        <w:rPr>
          <w:rFonts w:asciiTheme="minorBidi" w:hAnsiTheme="minorBidi" w:cstheme="minorBidi"/>
        </w:rPr>
        <w:t xml:space="preserve"> cannot succeed. The key </w:t>
      </w:r>
      <w:r w:rsidR="005C2B95">
        <w:rPr>
          <w:rFonts w:asciiTheme="minorBidi" w:hAnsiTheme="minorBidi" w:cstheme="minorBidi"/>
        </w:rPr>
        <w:t xml:space="preserve">here is that </w:t>
      </w:r>
      <w:r>
        <w:rPr>
          <w:rFonts w:asciiTheme="minorBidi" w:hAnsiTheme="minorBidi" w:cstheme="minorBidi"/>
        </w:rPr>
        <w:t>Elisha must have direct contact with the people. He cannot be the master prophet surrounded by a</w:t>
      </w:r>
      <w:r w:rsidR="005C2B95">
        <w:rPr>
          <w:rFonts w:asciiTheme="minorBidi" w:hAnsiTheme="minorBidi" w:cstheme="minorBidi"/>
        </w:rPr>
        <w:t>dvisors</w:t>
      </w:r>
      <w:r>
        <w:rPr>
          <w:rFonts w:asciiTheme="minorBidi" w:hAnsiTheme="minorBidi" w:cstheme="minorBidi"/>
        </w:rPr>
        <w:t xml:space="preserve"> and aides. The people want </w:t>
      </w:r>
      <w:r w:rsidR="006B2568">
        <w:rPr>
          <w:rFonts w:asciiTheme="minorBidi" w:hAnsiTheme="minorBidi" w:cstheme="minorBidi"/>
        </w:rPr>
        <w:t xml:space="preserve">access to </w:t>
      </w:r>
      <w:r>
        <w:rPr>
          <w:rFonts w:asciiTheme="minorBidi" w:hAnsiTheme="minorBidi" w:cstheme="minorBidi"/>
        </w:rPr>
        <w:t xml:space="preserve">the prophet himself. That is why God hid the information about the dead child from Elisha. Were he to have discovered it by prophecy, he would have </w:t>
      </w:r>
      <w:r w:rsidR="00D4311E">
        <w:rPr>
          <w:rFonts w:asciiTheme="minorBidi" w:hAnsiTheme="minorBidi" w:cstheme="minorBidi"/>
        </w:rPr>
        <w:t xml:space="preserve">passed </w:t>
      </w:r>
      <w:r w:rsidR="004847BD">
        <w:rPr>
          <w:rFonts w:asciiTheme="minorBidi" w:hAnsiTheme="minorBidi" w:cstheme="minorBidi"/>
        </w:rPr>
        <w:t xml:space="preserve">on </w:t>
      </w:r>
      <w:r w:rsidR="00D4311E">
        <w:rPr>
          <w:rFonts w:asciiTheme="minorBidi" w:hAnsiTheme="minorBidi" w:cstheme="minorBidi"/>
        </w:rPr>
        <w:t xml:space="preserve">the job to </w:t>
      </w:r>
      <w:r>
        <w:rPr>
          <w:rFonts w:asciiTheme="minorBidi" w:hAnsiTheme="minorBidi" w:cstheme="minorBidi"/>
        </w:rPr>
        <w:t>a subordinate. But the</w:t>
      </w:r>
      <w:r w:rsidR="00D4311E">
        <w:rPr>
          <w:rFonts w:asciiTheme="minorBidi" w:hAnsiTheme="minorBidi" w:cstheme="minorBidi"/>
        </w:rPr>
        <w:t>re is no replacement for a genuine "holy man of God." The</w:t>
      </w:r>
      <w:r>
        <w:rPr>
          <w:rFonts w:asciiTheme="minorBidi" w:hAnsiTheme="minorBidi" w:cstheme="minorBidi"/>
        </w:rPr>
        <w:t xml:space="preserve"> people want: "</w:t>
      </w:r>
      <w:r w:rsidRPr="00867039">
        <w:rPr>
          <w:rFonts w:asciiTheme="minorBidi" w:hAnsiTheme="minorBidi" w:cstheme="minorBidi"/>
          <w:i/>
          <w:iCs/>
        </w:rPr>
        <w:t>v</w:t>
      </w:r>
      <w:r w:rsidR="006B2568">
        <w:rPr>
          <w:rFonts w:asciiTheme="minorBidi" w:hAnsiTheme="minorBidi" w:cstheme="minorBidi"/>
          <w:i/>
          <w:iCs/>
        </w:rPr>
        <w:t>a-</w:t>
      </w:r>
      <w:r w:rsidRPr="00867039">
        <w:rPr>
          <w:rFonts w:asciiTheme="minorBidi" w:hAnsiTheme="minorBidi" w:cstheme="minorBidi"/>
          <w:i/>
          <w:iCs/>
        </w:rPr>
        <w:t>ta</w:t>
      </w:r>
      <w:r w:rsidR="006B2568">
        <w:rPr>
          <w:rFonts w:asciiTheme="minorBidi" w:hAnsiTheme="minorBidi" w:cstheme="minorBidi"/>
          <w:i/>
          <w:iCs/>
        </w:rPr>
        <w:t>c</w:t>
      </w:r>
      <w:r w:rsidRPr="00867039">
        <w:rPr>
          <w:rFonts w:asciiTheme="minorBidi" w:hAnsiTheme="minorBidi" w:cstheme="minorBidi"/>
          <w:i/>
          <w:iCs/>
        </w:rPr>
        <w:t>hazek bo</w:t>
      </w:r>
      <w:r>
        <w:rPr>
          <w:rFonts w:asciiTheme="minorBidi" w:hAnsiTheme="minorBidi" w:cstheme="minorBidi"/>
        </w:rPr>
        <w:t>" – direct contact</w:t>
      </w:r>
      <w:r w:rsidR="004847BD">
        <w:rPr>
          <w:rFonts w:asciiTheme="minorBidi" w:hAnsiTheme="minorBidi" w:cstheme="minorBidi"/>
        </w:rPr>
        <w:t>,</w:t>
      </w:r>
      <w:r>
        <w:rPr>
          <w:rFonts w:asciiTheme="minorBidi" w:hAnsiTheme="minorBidi" w:cstheme="minorBidi"/>
        </w:rPr>
        <w:t xml:space="preserve"> </w:t>
      </w:r>
      <w:r w:rsidR="00D4311E">
        <w:rPr>
          <w:rFonts w:asciiTheme="minorBidi" w:hAnsiTheme="minorBidi" w:cstheme="minorBidi"/>
        </w:rPr>
        <w:t>n</w:t>
      </w:r>
      <w:r>
        <w:rPr>
          <w:rFonts w:asciiTheme="minorBidi" w:hAnsiTheme="minorBidi" w:cstheme="minorBidi"/>
        </w:rPr>
        <w:t xml:space="preserve">o Hassidic courts or </w:t>
      </w:r>
      <w:r w:rsidR="005C2B95">
        <w:rPr>
          <w:rFonts w:asciiTheme="minorBidi" w:hAnsiTheme="minorBidi" w:cstheme="minorBidi"/>
        </w:rPr>
        <w:t xml:space="preserve">hierarchical </w:t>
      </w:r>
      <w:r>
        <w:rPr>
          <w:rFonts w:asciiTheme="minorBidi" w:hAnsiTheme="minorBidi" w:cstheme="minorBidi"/>
        </w:rPr>
        <w:t xml:space="preserve">offices. The prophet </w:t>
      </w:r>
      <w:r w:rsidR="006B2568">
        <w:rPr>
          <w:rFonts w:asciiTheme="minorBidi" w:hAnsiTheme="minorBidi" w:cstheme="minorBidi"/>
        </w:rPr>
        <w:t>must</w:t>
      </w:r>
      <w:r>
        <w:rPr>
          <w:rFonts w:asciiTheme="minorBidi" w:hAnsiTheme="minorBidi" w:cstheme="minorBidi"/>
        </w:rPr>
        <w:t xml:space="preserve"> be able to engage with people, looking them in the eyes, sharing their pain. </w:t>
      </w:r>
    </w:p>
    <w:p w:rsidR="00C37A4A" w:rsidRDefault="00C37A4A" w:rsidP="00CF1ED5">
      <w:pPr>
        <w:jc w:val="both"/>
        <w:rPr>
          <w:rFonts w:asciiTheme="minorBidi" w:hAnsiTheme="minorBidi" w:cstheme="minorBidi"/>
        </w:rPr>
      </w:pPr>
    </w:p>
    <w:p w:rsidR="006A5913" w:rsidRPr="0057394C" w:rsidRDefault="005C2B95" w:rsidP="00CF1ED5">
      <w:pPr>
        <w:ind w:firstLine="720"/>
        <w:jc w:val="both"/>
        <w:rPr>
          <w:rFonts w:asciiTheme="minorBidi" w:hAnsiTheme="minorBidi" w:cstheme="minorBidi"/>
        </w:rPr>
      </w:pPr>
      <w:r>
        <w:rPr>
          <w:rFonts w:asciiTheme="minorBidi" w:hAnsiTheme="minorBidi" w:cstheme="minorBidi"/>
        </w:rPr>
        <w:t>This chapter</w:t>
      </w:r>
      <w:r w:rsidR="00D4311E">
        <w:rPr>
          <w:rFonts w:asciiTheme="minorBidi" w:hAnsiTheme="minorBidi" w:cstheme="minorBidi"/>
        </w:rPr>
        <w:t xml:space="preserve"> </w:t>
      </w:r>
      <w:r w:rsidR="00C37A4A">
        <w:rPr>
          <w:rFonts w:asciiTheme="minorBidi" w:hAnsiTheme="minorBidi" w:cstheme="minorBidi"/>
        </w:rPr>
        <w:t>highlight</w:t>
      </w:r>
      <w:r w:rsidR="00D4311E">
        <w:rPr>
          <w:rFonts w:asciiTheme="minorBidi" w:hAnsiTheme="minorBidi" w:cstheme="minorBidi"/>
        </w:rPr>
        <w:t>s</w:t>
      </w:r>
      <w:r w:rsidR="00C37A4A">
        <w:rPr>
          <w:rFonts w:asciiTheme="minorBidi" w:hAnsiTheme="minorBidi" w:cstheme="minorBidi"/>
        </w:rPr>
        <w:t xml:space="preserve"> the danger o</w:t>
      </w:r>
      <w:r w:rsidR="006B2568">
        <w:rPr>
          <w:rFonts w:asciiTheme="minorBidi" w:hAnsiTheme="minorBidi" w:cstheme="minorBidi"/>
        </w:rPr>
        <w:t>f</w:t>
      </w:r>
      <w:r w:rsidR="00D4311E">
        <w:rPr>
          <w:rFonts w:asciiTheme="minorBidi" w:hAnsiTheme="minorBidi" w:cstheme="minorBidi"/>
        </w:rPr>
        <w:t xml:space="preserve"> </w:t>
      </w:r>
      <w:r w:rsidR="00C37A4A">
        <w:rPr>
          <w:rFonts w:asciiTheme="minorBidi" w:hAnsiTheme="minorBidi" w:cstheme="minorBidi"/>
        </w:rPr>
        <w:t>religious leader</w:t>
      </w:r>
      <w:r w:rsidR="00D4311E">
        <w:rPr>
          <w:rFonts w:asciiTheme="minorBidi" w:hAnsiTheme="minorBidi" w:cstheme="minorBidi"/>
        </w:rPr>
        <w:t>s becom</w:t>
      </w:r>
      <w:r w:rsidR="006B2568">
        <w:rPr>
          <w:rFonts w:asciiTheme="minorBidi" w:hAnsiTheme="minorBidi" w:cstheme="minorBidi"/>
        </w:rPr>
        <w:t>ing</w:t>
      </w:r>
      <w:r w:rsidR="00D4311E">
        <w:rPr>
          <w:rFonts w:asciiTheme="minorBidi" w:hAnsiTheme="minorBidi" w:cstheme="minorBidi"/>
        </w:rPr>
        <w:t xml:space="preserve"> religious institutions</w:t>
      </w:r>
      <w:r>
        <w:rPr>
          <w:rFonts w:asciiTheme="minorBidi" w:hAnsiTheme="minorBidi" w:cstheme="minorBidi"/>
        </w:rPr>
        <w:t xml:space="preserve"> raising</w:t>
      </w:r>
      <w:r w:rsidR="0057394C">
        <w:rPr>
          <w:rFonts w:asciiTheme="minorBidi" w:hAnsiTheme="minorBidi" w:cstheme="minorBidi"/>
        </w:rPr>
        <w:t xml:space="preserve"> </w:t>
      </w:r>
      <w:r>
        <w:rPr>
          <w:rFonts w:asciiTheme="minorBidi" w:hAnsiTheme="minorBidi" w:cstheme="minorBidi"/>
        </w:rPr>
        <w:t xml:space="preserve">an issue </w:t>
      </w:r>
      <w:r w:rsidR="0057394C">
        <w:rPr>
          <w:rFonts w:asciiTheme="minorBidi" w:hAnsiTheme="minorBidi" w:cstheme="minorBidi"/>
        </w:rPr>
        <w:t>of critical</w:t>
      </w:r>
      <w:r w:rsidR="00D4311E">
        <w:rPr>
          <w:rFonts w:asciiTheme="minorBidi" w:hAnsiTheme="minorBidi" w:cstheme="minorBidi"/>
        </w:rPr>
        <w:t xml:space="preserve"> concern for Elisha</w:t>
      </w:r>
      <w:r w:rsidR="006B2568">
        <w:rPr>
          <w:rFonts w:asciiTheme="minorBidi" w:hAnsiTheme="minorBidi" w:cstheme="minorBidi"/>
        </w:rPr>
        <w:t>:</w:t>
      </w:r>
      <w:r w:rsidR="00D4311E">
        <w:rPr>
          <w:rFonts w:asciiTheme="minorBidi" w:hAnsiTheme="minorBidi" w:cstheme="minorBidi"/>
        </w:rPr>
        <w:t xml:space="preserve"> the charismatic prophet must </w:t>
      </w:r>
      <w:r w:rsidR="00C37A4A">
        <w:rPr>
          <w:rFonts w:asciiTheme="minorBidi" w:hAnsiTheme="minorBidi" w:cstheme="minorBidi"/>
        </w:rPr>
        <w:t xml:space="preserve">interact directly with his followers. </w:t>
      </w:r>
      <w:r>
        <w:rPr>
          <w:rFonts w:asciiTheme="minorBidi" w:hAnsiTheme="minorBidi" w:cstheme="minorBidi"/>
        </w:rPr>
        <w:t>T</w:t>
      </w:r>
      <w:r w:rsidR="00D4311E">
        <w:rPr>
          <w:rFonts w:asciiTheme="minorBidi" w:hAnsiTheme="minorBidi" w:cstheme="minorBidi"/>
        </w:rPr>
        <w:t xml:space="preserve">his </w:t>
      </w:r>
      <w:r w:rsidR="0057394C">
        <w:rPr>
          <w:rFonts w:asciiTheme="minorBidi" w:hAnsiTheme="minorBidi" w:cstheme="minorBidi"/>
        </w:rPr>
        <w:t>reading contends</w:t>
      </w:r>
      <w:r w:rsidR="00D4311E">
        <w:rPr>
          <w:rFonts w:asciiTheme="minorBidi" w:hAnsiTheme="minorBidi" w:cstheme="minorBidi"/>
        </w:rPr>
        <w:t xml:space="preserve"> that </w:t>
      </w:r>
      <w:r w:rsidR="00C37A4A">
        <w:rPr>
          <w:rFonts w:asciiTheme="minorBidi" w:hAnsiTheme="minorBidi" w:cstheme="minorBidi"/>
        </w:rPr>
        <w:t xml:space="preserve">Elisha </w:t>
      </w:r>
      <w:r w:rsidR="00CC03C4">
        <w:rPr>
          <w:rFonts w:asciiTheme="minorBidi" w:hAnsiTheme="minorBidi" w:cstheme="minorBidi"/>
        </w:rPr>
        <w:t>is being prompted to</w:t>
      </w:r>
      <w:r>
        <w:rPr>
          <w:rFonts w:asciiTheme="minorBidi" w:hAnsiTheme="minorBidi" w:cstheme="minorBidi"/>
        </w:rPr>
        <w:t xml:space="preserve"> reassess</w:t>
      </w:r>
      <w:r w:rsidR="00CC03C4">
        <w:rPr>
          <w:rFonts w:asciiTheme="minorBidi" w:hAnsiTheme="minorBidi" w:cstheme="minorBidi"/>
        </w:rPr>
        <w:t xml:space="preserve"> his mode of leadership</w:t>
      </w:r>
      <w:r w:rsidR="00D4311E">
        <w:rPr>
          <w:rFonts w:asciiTheme="minorBidi" w:hAnsiTheme="minorBidi" w:cstheme="minorBidi"/>
        </w:rPr>
        <w:t xml:space="preserve">, but </w:t>
      </w:r>
      <w:r w:rsidR="00CC03C4">
        <w:rPr>
          <w:rFonts w:asciiTheme="minorBidi" w:hAnsiTheme="minorBidi" w:cstheme="minorBidi"/>
        </w:rPr>
        <w:t xml:space="preserve">here </w:t>
      </w:r>
      <w:r w:rsidR="00D4311E">
        <w:rPr>
          <w:rFonts w:asciiTheme="minorBidi" w:hAnsiTheme="minorBidi" w:cstheme="minorBidi"/>
        </w:rPr>
        <w:t>the message is different</w:t>
      </w:r>
      <w:r>
        <w:rPr>
          <w:rFonts w:asciiTheme="minorBidi" w:hAnsiTheme="minorBidi" w:cstheme="minorBidi"/>
        </w:rPr>
        <w:t xml:space="preserve"> from that proposed by Rav Sabato</w:t>
      </w:r>
      <w:r w:rsidR="00C37A4A">
        <w:rPr>
          <w:rFonts w:asciiTheme="minorBidi" w:hAnsiTheme="minorBidi" w:cstheme="minorBidi"/>
        </w:rPr>
        <w:t xml:space="preserve">. </w:t>
      </w:r>
      <w:r>
        <w:rPr>
          <w:rFonts w:asciiTheme="minorBidi" w:hAnsiTheme="minorBidi" w:cstheme="minorBidi"/>
        </w:rPr>
        <w:t>The figure of Geichazi is indeed central to the story. Repeatedly</w:t>
      </w:r>
      <w:r w:rsidR="0057394C">
        <w:rPr>
          <w:rFonts w:asciiTheme="minorBidi" w:hAnsiTheme="minorBidi" w:cstheme="minorBidi"/>
        </w:rPr>
        <w:t>,</w:t>
      </w:r>
      <w:r w:rsidR="00C37A4A">
        <w:rPr>
          <w:rFonts w:asciiTheme="minorBidi" w:hAnsiTheme="minorBidi" w:cstheme="minorBidi"/>
        </w:rPr>
        <w:t xml:space="preserve"> </w:t>
      </w:r>
      <w:r w:rsidR="0057394C">
        <w:rPr>
          <w:rFonts w:asciiTheme="minorBidi" w:hAnsiTheme="minorBidi" w:cstheme="minorBidi"/>
        </w:rPr>
        <w:t>Geichazi falters</w:t>
      </w:r>
      <w:r w:rsidR="00C37A4A">
        <w:rPr>
          <w:rFonts w:asciiTheme="minorBidi" w:hAnsiTheme="minorBidi" w:cstheme="minorBidi"/>
        </w:rPr>
        <w:t xml:space="preserve"> </w:t>
      </w:r>
      <w:r w:rsidR="00D4311E">
        <w:rPr>
          <w:rFonts w:asciiTheme="minorBidi" w:hAnsiTheme="minorBidi" w:cstheme="minorBidi"/>
        </w:rPr>
        <w:t>and fails. Why? It is not because Ge</w:t>
      </w:r>
      <w:r w:rsidR="006B2568">
        <w:rPr>
          <w:rFonts w:asciiTheme="minorBidi" w:hAnsiTheme="minorBidi" w:cstheme="minorBidi"/>
        </w:rPr>
        <w:t>i</w:t>
      </w:r>
      <w:r w:rsidR="00D4311E">
        <w:rPr>
          <w:rFonts w:asciiTheme="minorBidi" w:hAnsiTheme="minorBidi" w:cstheme="minorBidi"/>
        </w:rPr>
        <w:t>chazi is a flawed personality</w:t>
      </w:r>
      <w:r>
        <w:rPr>
          <w:rFonts w:asciiTheme="minorBidi" w:hAnsiTheme="minorBidi" w:cstheme="minorBidi"/>
        </w:rPr>
        <w:t>; t</w:t>
      </w:r>
      <w:r w:rsidR="00D4311E">
        <w:rPr>
          <w:rFonts w:asciiTheme="minorBidi" w:hAnsiTheme="minorBidi" w:cstheme="minorBidi"/>
        </w:rPr>
        <w:t>he problem lies with Elisha. Ge</w:t>
      </w:r>
      <w:r w:rsidR="006B2568">
        <w:rPr>
          <w:rFonts w:asciiTheme="minorBidi" w:hAnsiTheme="minorBidi" w:cstheme="minorBidi"/>
        </w:rPr>
        <w:t>i</w:t>
      </w:r>
      <w:r w:rsidR="00D4311E">
        <w:rPr>
          <w:rFonts w:asciiTheme="minorBidi" w:hAnsiTheme="minorBidi" w:cstheme="minorBidi"/>
        </w:rPr>
        <w:t xml:space="preserve">chazi cannot succeed </w:t>
      </w:r>
      <w:r w:rsidR="00D4311E">
        <w:rPr>
          <w:rFonts w:asciiTheme="minorBidi" w:hAnsiTheme="minorBidi" w:cstheme="minorBidi"/>
        </w:rPr>
        <w:lastRenderedPageBreak/>
        <w:t>b</w:t>
      </w:r>
      <w:r w:rsidR="00C37A4A">
        <w:rPr>
          <w:rFonts w:asciiTheme="minorBidi" w:hAnsiTheme="minorBidi" w:cstheme="minorBidi"/>
        </w:rPr>
        <w:t>ecause he is not the prophet</w:t>
      </w:r>
      <w:r w:rsidR="00D4311E">
        <w:rPr>
          <w:rFonts w:asciiTheme="minorBidi" w:hAnsiTheme="minorBidi" w:cstheme="minorBidi"/>
        </w:rPr>
        <w:t>!</w:t>
      </w:r>
      <w:r w:rsidR="00C37A4A">
        <w:rPr>
          <w:rFonts w:asciiTheme="minorBidi" w:hAnsiTheme="minorBidi" w:cstheme="minorBidi"/>
        </w:rPr>
        <w:t xml:space="preserve"> If Elisha's role is to inspire and to support, he must d</w:t>
      </w:r>
      <w:r w:rsidR="00D4311E">
        <w:rPr>
          <w:rFonts w:asciiTheme="minorBidi" w:hAnsiTheme="minorBidi" w:cstheme="minorBidi"/>
        </w:rPr>
        <w:t>eliver the word of God in person</w:t>
      </w:r>
      <w:r w:rsidR="00C37A4A">
        <w:rPr>
          <w:rFonts w:asciiTheme="minorBidi" w:hAnsiTheme="minorBidi" w:cstheme="minorBidi"/>
        </w:rPr>
        <w:t xml:space="preserve">. </w:t>
      </w:r>
    </w:p>
    <w:sectPr w:rsidR="006A5913" w:rsidRPr="0057394C" w:rsidSect="00B7607B">
      <w:pgSz w:w="11906" w:h="16838"/>
      <w:pgMar w:top="1474" w:right="1797" w:bottom="1141" w:left="1440"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C3" w:rsidRDefault="007D54C3" w:rsidP="0049347B">
      <w:r>
        <w:separator/>
      </w:r>
    </w:p>
  </w:endnote>
  <w:endnote w:type="continuationSeparator" w:id="0">
    <w:p w:rsidR="007D54C3" w:rsidRDefault="007D54C3" w:rsidP="0049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C3" w:rsidRDefault="007D54C3" w:rsidP="0049347B">
      <w:r>
        <w:separator/>
      </w:r>
    </w:p>
  </w:footnote>
  <w:footnote w:type="continuationSeparator" w:id="0">
    <w:p w:rsidR="007D54C3" w:rsidRDefault="007D54C3" w:rsidP="0049347B">
      <w:r>
        <w:continuationSeparator/>
      </w:r>
    </w:p>
  </w:footnote>
  <w:footnote w:id="1">
    <w:p w:rsidR="00C92489" w:rsidRPr="00353DE8" w:rsidRDefault="00C92489" w:rsidP="0049347B">
      <w:pPr>
        <w:pStyle w:val="FootnoteText"/>
        <w:jc w:val="both"/>
        <w:rPr>
          <w:rFonts w:asciiTheme="minorBidi" w:hAnsiTheme="minorBidi" w:cstheme="minorBidi"/>
          <w:lang w:val="en-US"/>
        </w:rPr>
      </w:pPr>
      <w:r w:rsidRPr="00353DE8">
        <w:rPr>
          <w:rStyle w:val="FootnoteReference"/>
          <w:rFonts w:asciiTheme="minorBidi" w:hAnsiTheme="minorBidi" w:cstheme="minorBidi"/>
        </w:rPr>
        <w:footnoteRef/>
      </w:r>
      <w:r w:rsidRPr="00353DE8">
        <w:rPr>
          <w:rFonts w:asciiTheme="minorBidi" w:hAnsiTheme="minorBidi" w:cstheme="minorBidi"/>
        </w:rPr>
        <w:t xml:space="preserve"> </w:t>
      </w:r>
      <w:r w:rsidRPr="00353DE8">
        <w:rPr>
          <w:rFonts w:asciiTheme="minorBidi" w:hAnsiTheme="minorBidi" w:cstheme="minorBidi"/>
          <w:lang w:val="en-US"/>
        </w:rPr>
        <w:t xml:space="preserve">See Rav Yehuda Shaviv's article that draws connections between the first story of </w:t>
      </w:r>
      <w:r w:rsidRPr="00353DE8">
        <w:rPr>
          <w:rFonts w:asciiTheme="minorBidi" w:hAnsiTheme="minorBidi" w:cstheme="minorBidi"/>
          <w:i/>
          <w:iCs/>
          <w:lang w:val="en-US"/>
        </w:rPr>
        <w:t>II Melakhim</w:t>
      </w:r>
      <w:r w:rsidRPr="00353DE8">
        <w:rPr>
          <w:rFonts w:asciiTheme="minorBidi" w:hAnsiTheme="minorBidi" w:cstheme="minorBidi"/>
          <w:lang w:val="en-US"/>
        </w:rPr>
        <w:t xml:space="preserve"> ch.4 and </w:t>
      </w:r>
      <w:r w:rsidRPr="00353DE8">
        <w:rPr>
          <w:rFonts w:asciiTheme="minorBidi" w:hAnsiTheme="minorBidi" w:cstheme="minorBidi"/>
          <w:i/>
          <w:iCs/>
          <w:lang w:val="en-US"/>
        </w:rPr>
        <w:t>Parashat Va-yera</w:t>
      </w:r>
      <w:r w:rsidRPr="00353DE8">
        <w:rPr>
          <w:rFonts w:asciiTheme="minorBidi" w:hAnsiTheme="minorBidi" w:cstheme="minorBidi"/>
          <w:lang w:val="en-US"/>
        </w:rPr>
        <w:t xml:space="preserve">. </w:t>
      </w:r>
      <w:hyperlink r:id="rId1" w:history="1">
        <w:r w:rsidRPr="0057394C">
          <w:rPr>
            <w:rStyle w:val="Hyperlink"/>
            <w:rFonts w:asciiTheme="minorBidi" w:hAnsiTheme="minorBidi" w:cstheme="minorBidi"/>
            <w:i/>
            <w:iCs/>
          </w:rPr>
          <w:t>www.vbm-torah.org/archive/haftora/04vayera.doc</w:t>
        </w:r>
      </w:hyperlink>
    </w:p>
  </w:footnote>
  <w:footnote w:id="2">
    <w:p w:rsidR="00517827" w:rsidRPr="0057394C" w:rsidRDefault="00517827" w:rsidP="00517827">
      <w:pPr>
        <w:pStyle w:val="FootnoteText"/>
        <w:rPr>
          <w:rFonts w:asciiTheme="minorBidi" w:hAnsiTheme="minorBidi" w:cstheme="minorBidi"/>
        </w:rPr>
      </w:pPr>
      <w:r w:rsidRPr="0057394C">
        <w:rPr>
          <w:rStyle w:val="FootnoteReference"/>
          <w:rFonts w:asciiTheme="minorBidi" w:hAnsiTheme="minorBidi" w:cstheme="minorBidi"/>
        </w:rPr>
        <w:footnoteRef/>
      </w:r>
      <w:r w:rsidRPr="0057394C">
        <w:rPr>
          <w:rFonts w:asciiTheme="minorBidi" w:hAnsiTheme="minorBidi" w:cstheme="minorBidi"/>
        </w:rPr>
        <w:t xml:space="preserve"> Uriel Simon, pg.296, </w:t>
      </w:r>
      <w:r w:rsidRPr="0057394C">
        <w:rPr>
          <w:rFonts w:asciiTheme="minorBidi" w:hAnsiTheme="minorBidi" w:cstheme="minorBidi"/>
          <w:i/>
          <w:iCs/>
        </w:rPr>
        <w:t>Reading Prophetic Narratives</w:t>
      </w:r>
      <w:r w:rsidRPr="0057394C">
        <w:rPr>
          <w:rFonts w:asciiTheme="minorBidi" w:hAnsiTheme="minorBidi" w:cstheme="minorBidi"/>
        </w:rPr>
        <w:t>,  Jerusalem (1997) [Hebrew]</w:t>
      </w:r>
    </w:p>
  </w:footnote>
  <w:footnote w:id="3">
    <w:p w:rsidR="00353DE8" w:rsidRPr="0057394C" w:rsidRDefault="00353DE8" w:rsidP="00CF1ED5">
      <w:pPr>
        <w:pStyle w:val="FootnoteText"/>
        <w:rPr>
          <w:rFonts w:asciiTheme="minorBidi" w:hAnsiTheme="minorBidi" w:cstheme="minorBidi"/>
        </w:rPr>
      </w:pPr>
      <w:r w:rsidRPr="0057394C">
        <w:rPr>
          <w:rStyle w:val="FootnoteReference"/>
          <w:rFonts w:asciiTheme="minorBidi" w:hAnsiTheme="minorBidi" w:cstheme="minorBidi"/>
        </w:rPr>
        <w:footnoteRef/>
      </w:r>
      <w:r w:rsidRPr="0057394C">
        <w:rPr>
          <w:rFonts w:asciiTheme="minorBidi" w:hAnsiTheme="minorBidi" w:cstheme="minorBidi"/>
        </w:rPr>
        <w:t xml:space="preserve"> This is act of desperation, worded as "</w:t>
      </w:r>
      <w:r w:rsidR="00823C10">
        <w:rPr>
          <w:rFonts w:asciiTheme="minorBidi" w:hAnsiTheme="minorBidi" w:cstheme="minorBidi"/>
          <w:i/>
          <w:iCs/>
        </w:rPr>
        <w:t>va-tachazek beraglav"</w:t>
      </w:r>
      <w:r w:rsidR="00823C10" w:rsidRPr="00823C10">
        <w:rPr>
          <w:rFonts w:asciiTheme="minorBidi" w:hAnsiTheme="minorBidi" w:cstheme="minorBidi"/>
        </w:rPr>
        <w:t xml:space="preserve"> </w:t>
      </w:r>
      <w:r w:rsidR="00823C10" w:rsidRPr="0057394C">
        <w:rPr>
          <w:rFonts w:asciiTheme="minorBidi" w:hAnsiTheme="minorBidi" w:cstheme="minorBidi"/>
        </w:rPr>
        <w:t xml:space="preserve">is </w:t>
      </w:r>
      <w:r w:rsidR="00823C10" w:rsidRPr="00353DE8">
        <w:rPr>
          <w:rFonts w:asciiTheme="minorBidi" w:hAnsiTheme="minorBidi" w:cstheme="minorBidi"/>
        </w:rPr>
        <w:t>in</w:t>
      </w:r>
      <w:r w:rsidR="00823C10" w:rsidRPr="0057394C">
        <w:rPr>
          <w:rFonts w:asciiTheme="minorBidi" w:hAnsiTheme="minorBidi" w:cstheme="minorBidi"/>
        </w:rPr>
        <w:t xml:space="preserve"> direct contrast to the </w:t>
      </w:r>
      <w:r w:rsidR="00823C10">
        <w:rPr>
          <w:rFonts w:asciiTheme="minorBidi" w:hAnsiTheme="minorBidi" w:cstheme="minorBidi"/>
        </w:rPr>
        <w:t xml:space="preserve">similar </w:t>
      </w:r>
      <w:r w:rsidR="00823C10" w:rsidRPr="0057394C">
        <w:rPr>
          <w:rFonts w:asciiTheme="minorBidi" w:hAnsiTheme="minorBidi" w:cstheme="minorBidi"/>
        </w:rPr>
        <w:t xml:space="preserve">phrase </w:t>
      </w:r>
      <w:r w:rsidR="00823C10">
        <w:rPr>
          <w:rFonts w:asciiTheme="minorBidi" w:hAnsiTheme="minorBidi" w:cstheme="minorBidi"/>
        </w:rPr>
        <w:t>used</w:t>
      </w:r>
      <w:r w:rsidR="00823C10" w:rsidRPr="0057394C">
        <w:rPr>
          <w:rFonts w:asciiTheme="minorBidi" w:hAnsiTheme="minorBidi" w:cstheme="minorBidi"/>
        </w:rPr>
        <w:t xml:space="preserve"> earlier </w:t>
      </w:r>
      <w:r w:rsidR="00823C10">
        <w:rPr>
          <w:rFonts w:asciiTheme="minorBidi" w:hAnsiTheme="minorBidi" w:cstheme="minorBidi"/>
        </w:rPr>
        <w:t xml:space="preserve">to express her </w:t>
      </w:r>
      <w:r w:rsidR="00823C10" w:rsidRPr="0057394C">
        <w:rPr>
          <w:rFonts w:asciiTheme="minorBidi" w:hAnsiTheme="minorBidi" w:cstheme="minorBidi"/>
        </w:rPr>
        <w:t>generous hospitality: "</w:t>
      </w:r>
      <w:r w:rsidR="00823C10" w:rsidRPr="0057394C">
        <w:rPr>
          <w:rFonts w:asciiTheme="minorBidi" w:hAnsiTheme="minorBidi" w:cstheme="minorBidi"/>
          <w:i/>
          <w:iCs/>
        </w:rPr>
        <w:t>va</w:t>
      </w:r>
      <w:r w:rsidR="00823C10">
        <w:rPr>
          <w:rFonts w:asciiTheme="minorBidi" w:hAnsiTheme="minorBidi" w:cstheme="minorBidi"/>
          <w:i/>
          <w:iCs/>
        </w:rPr>
        <w:t>-</w:t>
      </w:r>
      <w:r w:rsidR="00823C10" w:rsidRPr="0057394C">
        <w:rPr>
          <w:rFonts w:asciiTheme="minorBidi" w:hAnsiTheme="minorBidi" w:cstheme="minorBidi"/>
          <w:i/>
          <w:iCs/>
        </w:rPr>
        <w:t>tachazek bo</w:t>
      </w:r>
      <w:r w:rsidR="00823C10" w:rsidRPr="0057394C">
        <w:rPr>
          <w:rFonts w:asciiTheme="minorBidi" w:hAnsiTheme="minorBidi" w:cstheme="minorBidi"/>
        </w:rPr>
        <w:t>.</w:t>
      </w:r>
      <w:r w:rsidR="00823C10">
        <w:rPr>
          <w:rFonts w:asciiTheme="minorBidi" w:hAnsiTheme="minorBidi" w:cstheme="minorBidi"/>
          <w:i/>
          <w:iCs/>
        </w:rPr>
        <w:t>"</w:t>
      </w:r>
      <w:r w:rsidR="006A5913">
        <w:rPr>
          <w:rFonts w:asciiTheme="minorBidi" w:hAnsiTheme="minorBidi" w:cstheme="minorBidi"/>
          <w:i/>
          <w:iCs/>
        </w:rPr>
        <w:t xml:space="preserve"> </w:t>
      </w:r>
    </w:p>
  </w:footnote>
  <w:footnote w:id="4">
    <w:p w:rsidR="00C92489" w:rsidRPr="006A5913" w:rsidRDefault="00C92489" w:rsidP="0049347B">
      <w:pPr>
        <w:pStyle w:val="FootnoteText"/>
        <w:jc w:val="both"/>
        <w:rPr>
          <w:rFonts w:asciiTheme="minorBidi" w:hAnsiTheme="minorBidi" w:cstheme="minorBidi"/>
        </w:rPr>
      </w:pPr>
      <w:r w:rsidRPr="00353DE8">
        <w:rPr>
          <w:rStyle w:val="FootnoteReference"/>
          <w:rFonts w:asciiTheme="minorBidi" w:hAnsiTheme="minorBidi" w:cstheme="minorBidi"/>
        </w:rPr>
        <w:footnoteRef/>
      </w:r>
      <w:r w:rsidRPr="00353DE8">
        <w:rPr>
          <w:rFonts w:asciiTheme="minorBidi" w:hAnsiTheme="minorBidi" w:cstheme="minorBidi"/>
        </w:rPr>
        <w:t xml:space="preserve"> </w:t>
      </w:r>
      <w:r w:rsidRPr="006A5913">
        <w:rPr>
          <w:rFonts w:asciiTheme="minorBidi" w:hAnsiTheme="minorBidi" w:cstheme="minorBidi"/>
          <w:i/>
          <w:iCs/>
        </w:rPr>
        <w:t>Megadim</w:t>
      </w:r>
      <w:r w:rsidRPr="006A5913">
        <w:rPr>
          <w:rFonts w:asciiTheme="minorBidi" w:hAnsiTheme="minorBidi" w:cstheme="minorBidi"/>
        </w:rPr>
        <w:t xml:space="preserve"> #13, "The Double Embrace</w:t>
      </w:r>
      <w:r w:rsidR="0057394C">
        <w:rPr>
          <w:rFonts w:asciiTheme="minorBidi" w:hAnsiTheme="minorBidi" w:cstheme="minorBidi"/>
        </w:rPr>
        <w:t>,</w:t>
      </w:r>
      <w:r w:rsidRPr="006A5913">
        <w:rPr>
          <w:rFonts w:asciiTheme="minorBidi" w:hAnsiTheme="minorBidi" w:cstheme="minorBidi"/>
        </w:rPr>
        <w:t>" pgs. 73-97, Herzog College, Adar 5751 (1191).</w:t>
      </w:r>
    </w:p>
  </w:footnote>
  <w:footnote w:id="5">
    <w:p w:rsidR="00C92489" w:rsidRPr="006A5913" w:rsidRDefault="00C92489" w:rsidP="00C92489">
      <w:pPr>
        <w:pStyle w:val="FootnoteText"/>
        <w:jc w:val="both"/>
        <w:rPr>
          <w:rFonts w:asciiTheme="minorBidi" w:hAnsiTheme="minorBidi" w:cstheme="minorBidi"/>
        </w:rPr>
      </w:pPr>
      <w:r w:rsidRPr="006A5913">
        <w:rPr>
          <w:rStyle w:val="FootnoteReference"/>
          <w:rFonts w:asciiTheme="minorBidi" w:hAnsiTheme="minorBidi" w:cstheme="minorBidi"/>
        </w:rPr>
        <w:footnoteRef/>
      </w:r>
      <w:r w:rsidRPr="0057394C">
        <w:rPr>
          <w:rFonts w:asciiTheme="minorBidi" w:hAnsiTheme="minorBidi" w:cstheme="minorBidi"/>
        </w:rPr>
        <w:t xml:space="preserve"> Rav Moshe Lichtenstein categorically rejects this approach; he defends the Shunammite woman as someone who has experienced years, possibly decades, of torment and pain due to the inability to have children. The Shunammite woman’s reticence is a result of her deep scars of infertility, as she dreads the torment of the anticipation of a child, only to have her dreams and yearnings disappointed. If anything, Elisha was guilty for playing with a childless woman's sensitive and frayed emotions: </w:t>
      </w:r>
      <w:hyperlink r:id="rId2" w:history="1">
        <w:r w:rsidRPr="0057394C">
          <w:rPr>
            <w:rStyle w:val="Hyperlink"/>
            <w:rFonts w:asciiTheme="minorBidi" w:hAnsiTheme="minorBidi" w:cstheme="minorBidi"/>
          </w:rPr>
          <w:t>http://www.vbm-torah.org/archive/haftara/04haftara.htm</w:t>
        </w:r>
      </w:hyperlink>
    </w:p>
  </w:footnote>
  <w:footnote w:id="6">
    <w:p w:rsidR="00C92489" w:rsidRPr="0057394C" w:rsidRDefault="00C92489" w:rsidP="0049347B">
      <w:pPr>
        <w:pStyle w:val="FootnoteText"/>
        <w:jc w:val="both"/>
        <w:rPr>
          <w:rFonts w:asciiTheme="minorBidi" w:hAnsiTheme="minorBidi" w:cstheme="minorBidi"/>
          <w:color w:val="000000"/>
          <w:lang w:val="en-US"/>
        </w:rPr>
      </w:pPr>
      <w:r w:rsidRPr="006A5913">
        <w:rPr>
          <w:rStyle w:val="FootnoteReference"/>
          <w:rFonts w:asciiTheme="minorBidi" w:hAnsiTheme="minorBidi" w:cstheme="minorBidi"/>
          <w:color w:val="000000"/>
        </w:rPr>
        <w:footnoteRef/>
      </w:r>
      <w:r w:rsidRPr="0057394C">
        <w:rPr>
          <w:rFonts w:asciiTheme="minorBidi" w:hAnsiTheme="minorBidi" w:cstheme="minorBidi"/>
          <w:color w:val="000000"/>
        </w:rPr>
        <w:t xml:space="preserve"> </w:t>
      </w:r>
      <w:r w:rsidRPr="0057394C">
        <w:rPr>
          <w:rFonts w:asciiTheme="minorBidi" w:hAnsiTheme="minorBidi" w:cstheme="minorBidi"/>
          <w:i/>
          <w:iCs/>
          <w:color w:val="000000"/>
          <w:shd w:val="clear" w:color="auto" w:fill="FFFFFF"/>
        </w:rPr>
        <w:t>Megadim</w:t>
      </w:r>
      <w:r w:rsidRPr="0057394C">
        <w:rPr>
          <w:rFonts w:asciiTheme="minorBidi" w:hAnsiTheme="minorBidi" w:cstheme="minorBidi"/>
          <w:color w:val="000000"/>
          <w:shd w:val="clear" w:color="auto" w:fill="FFFFFF"/>
        </w:rPr>
        <w:t xml:space="preserve"> #15, "The Story of the Shunammite Woman," pgs. 45-53. Herzog College, </w:t>
      </w:r>
      <w:r w:rsidRPr="0057394C">
        <w:rPr>
          <w:rFonts w:asciiTheme="minorBidi" w:hAnsiTheme="minorBidi" w:cstheme="minorBidi"/>
          <w:i/>
          <w:iCs/>
          <w:color w:val="000000"/>
          <w:shd w:val="clear" w:color="auto" w:fill="FFFFFF"/>
        </w:rPr>
        <w:t>Marcheshvan</w:t>
      </w:r>
      <w:r w:rsidRPr="0057394C">
        <w:rPr>
          <w:rFonts w:asciiTheme="minorBidi" w:hAnsiTheme="minorBidi" w:cstheme="minorBidi"/>
          <w:color w:val="000000"/>
          <w:shd w:val="clear" w:color="auto" w:fill="FFFFFF"/>
        </w:rPr>
        <w:t xml:space="preserve"> 5752 (1991). It may be accessed online at </w:t>
      </w:r>
      <w:hyperlink r:id="rId3" w:history="1">
        <w:r w:rsidRPr="0057394C">
          <w:rPr>
            <w:rStyle w:val="Hyperlink"/>
            <w:rFonts w:asciiTheme="minorBidi" w:hAnsiTheme="minorBidi" w:cstheme="minorBidi"/>
            <w:shd w:val="clear" w:color="auto" w:fill="FFFFFF"/>
          </w:rPr>
          <w:t>www.vbm-torah.org/alei/7-4sabato.rtf</w:t>
        </w:r>
      </w:hyperlink>
      <w:r w:rsidRPr="006A5913">
        <w:rPr>
          <w:rFonts w:asciiTheme="minorBidi" w:hAnsiTheme="minorBidi" w:cstheme="minorBidi"/>
          <w:color w:val="000000"/>
          <w:lang w:val="en-US"/>
        </w:rPr>
        <w:t>, translated by Zev Jacobson.</w:t>
      </w:r>
    </w:p>
  </w:footnote>
  <w:footnote w:id="7">
    <w:p w:rsidR="00517827" w:rsidRPr="0057394C" w:rsidRDefault="00517827" w:rsidP="00CF1ED5">
      <w:pPr>
        <w:pStyle w:val="FootnoteText"/>
        <w:rPr>
          <w:rFonts w:asciiTheme="minorBidi" w:hAnsiTheme="minorBidi" w:cstheme="minorBidi"/>
        </w:rPr>
      </w:pPr>
      <w:r w:rsidRPr="0057394C">
        <w:rPr>
          <w:rStyle w:val="FootnoteReference"/>
          <w:rFonts w:asciiTheme="minorBidi" w:hAnsiTheme="minorBidi" w:cstheme="minorBidi"/>
        </w:rPr>
        <w:footnoteRef/>
      </w:r>
      <w:r w:rsidRPr="0057394C">
        <w:rPr>
          <w:rFonts w:asciiTheme="minorBidi" w:hAnsiTheme="minorBidi" w:cstheme="minorBidi"/>
        </w:rPr>
        <w:t xml:space="preserve"> A similar approach is adopted by Uriel Simon us</w:t>
      </w:r>
      <w:r w:rsidR="00CF1ED5">
        <w:rPr>
          <w:rFonts w:asciiTheme="minorBidi" w:hAnsiTheme="minorBidi" w:cstheme="minorBidi"/>
        </w:rPr>
        <w:t>ing his method of close reading</w:t>
      </w:r>
      <w:r w:rsidRPr="0057394C">
        <w:rPr>
          <w:rFonts w:asciiTheme="minorBidi" w:hAnsiTheme="minorBidi" w:cstheme="minorBidi"/>
        </w:rPr>
        <w:t>, pp</w:t>
      </w:r>
      <w:r w:rsidRPr="00353DE8">
        <w:rPr>
          <w:rFonts w:asciiTheme="minorBidi" w:hAnsiTheme="minorBidi" w:cstheme="minorBidi"/>
        </w:rPr>
        <w:t xml:space="preserve"> </w:t>
      </w:r>
      <w:r w:rsidRPr="0057394C">
        <w:rPr>
          <w:rFonts w:asciiTheme="minorBidi" w:hAnsiTheme="minorBidi" w:cstheme="minorBidi"/>
        </w:rPr>
        <w:t>279-316</w:t>
      </w:r>
      <w:r w:rsidRPr="0057394C">
        <w:rPr>
          <w:rFonts w:asciiTheme="minorBidi" w:hAnsiTheme="minorBidi" w:cstheme="minorBidi"/>
          <w:i/>
          <w:iCs/>
        </w:rPr>
        <w:t>, bid</w:t>
      </w:r>
      <w:r w:rsidRPr="0057394C">
        <w:rPr>
          <w:rFonts w:asciiTheme="minorBidi" w:hAnsiTheme="minorBidi" w:cstheme="minorBidi"/>
        </w:rPr>
        <w:t>.</w:t>
      </w:r>
    </w:p>
  </w:footnote>
  <w:footnote w:id="8">
    <w:p w:rsidR="00C92489" w:rsidRPr="0057394C" w:rsidRDefault="00C92489" w:rsidP="00E051E5">
      <w:pPr>
        <w:pStyle w:val="FootnoteText"/>
        <w:rPr>
          <w:rFonts w:asciiTheme="minorBidi" w:hAnsiTheme="minorBidi" w:cstheme="minorBidi"/>
        </w:rPr>
      </w:pPr>
      <w:r w:rsidRPr="00353DE8">
        <w:rPr>
          <w:rStyle w:val="FootnoteReference"/>
          <w:rFonts w:asciiTheme="minorBidi" w:hAnsiTheme="minorBidi" w:cstheme="minorBidi"/>
        </w:rPr>
        <w:footnoteRef/>
      </w:r>
      <w:r w:rsidRPr="006A5913">
        <w:rPr>
          <w:rFonts w:asciiTheme="minorBidi" w:hAnsiTheme="minorBidi" w:cstheme="minorBidi"/>
        </w:rPr>
        <w:t xml:space="preserve"> Rav Sabato suggests that in the two instances that he is mentioned he </w:t>
      </w:r>
      <w:r w:rsidR="00E051E5" w:rsidRPr="006A5913">
        <w:rPr>
          <w:rFonts w:asciiTheme="minorBidi" w:hAnsiTheme="minorBidi" w:cstheme="minorBidi"/>
        </w:rPr>
        <w:t>features as</w:t>
      </w:r>
      <w:r w:rsidRPr="0057394C">
        <w:rPr>
          <w:rFonts w:asciiTheme="minorBidi" w:hAnsiTheme="minorBidi" w:cstheme="minorBidi"/>
        </w:rPr>
        <w:t xml:space="preserve"> a passive contrast to his wife's </w:t>
      </w:r>
      <w:r w:rsidR="00E051E5" w:rsidRPr="0057394C">
        <w:rPr>
          <w:rFonts w:asciiTheme="minorBidi" w:hAnsiTheme="minorBidi" w:cstheme="minorBidi"/>
        </w:rPr>
        <w:t xml:space="preserve">impressive </w:t>
      </w:r>
      <w:r w:rsidRPr="0057394C">
        <w:rPr>
          <w:rFonts w:asciiTheme="minorBidi" w:hAnsiTheme="minorBidi" w:cstheme="minorBidi"/>
        </w:rPr>
        <w:t xml:space="preserve">alacrity. </w:t>
      </w:r>
    </w:p>
  </w:footnote>
  <w:footnote w:id="9">
    <w:p w:rsidR="00C92489" w:rsidRPr="0057394C" w:rsidRDefault="00C92489" w:rsidP="00FA6AE3">
      <w:pPr>
        <w:pStyle w:val="FootnoteText"/>
        <w:rPr>
          <w:rFonts w:asciiTheme="minorBidi" w:hAnsiTheme="minorBidi" w:cstheme="minorBidi"/>
          <w:lang w:val="en-US"/>
        </w:rPr>
      </w:pPr>
      <w:r w:rsidRPr="0057394C">
        <w:rPr>
          <w:rStyle w:val="FootnoteReference"/>
          <w:rFonts w:asciiTheme="minorBidi" w:hAnsiTheme="minorBidi" w:cstheme="minorBidi"/>
        </w:rPr>
        <w:footnoteRef/>
      </w:r>
      <w:r w:rsidRPr="0057394C">
        <w:rPr>
          <w:rFonts w:asciiTheme="minorBidi" w:hAnsiTheme="minorBidi" w:cstheme="minorBidi"/>
        </w:rPr>
        <w:t xml:space="preserve"> </w:t>
      </w:r>
      <w:r w:rsidRPr="0057394C">
        <w:rPr>
          <w:rFonts w:asciiTheme="minorBidi" w:hAnsiTheme="minorBidi" w:cstheme="minorBidi"/>
          <w:color w:val="000000"/>
        </w:rPr>
        <w:t>Interestingly, the Shunammite woman never states that the child is dead. Possibly this is a case of language creating the facts. She is frightened that if she says that the he is dead, that indeed will be the case. On the other hand, if she vaguely alludes to his condition, there is always room for hope.</w:t>
      </w:r>
    </w:p>
  </w:footnote>
  <w:footnote w:id="10">
    <w:p w:rsidR="00C92489" w:rsidRPr="0057394C" w:rsidRDefault="00C92489" w:rsidP="000B10CA">
      <w:pPr>
        <w:pStyle w:val="FootnoteText"/>
        <w:jc w:val="both"/>
        <w:rPr>
          <w:rFonts w:asciiTheme="minorBidi" w:hAnsiTheme="minorBidi" w:cstheme="minorBidi"/>
          <w:lang w:val="en-US"/>
        </w:rPr>
      </w:pPr>
      <w:r w:rsidRPr="0057394C">
        <w:rPr>
          <w:rStyle w:val="FootnoteReference"/>
          <w:rFonts w:asciiTheme="minorBidi" w:hAnsiTheme="minorBidi" w:cstheme="minorBidi"/>
        </w:rPr>
        <w:footnoteRef/>
      </w:r>
      <w:r w:rsidRPr="0057394C">
        <w:rPr>
          <w:rFonts w:asciiTheme="minorBidi" w:hAnsiTheme="minorBidi" w:cstheme="minorBidi"/>
        </w:rPr>
        <w:t xml:space="preserve"> </w:t>
      </w:r>
      <w:r w:rsidRPr="0057394C">
        <w:rPr>
          <w:rFonts w:asciiTheme="minorBidi" w:hAnsiTheme="minorBidi" w:cstheme="minorBidi"/>
          <w:lang w:val="en-US"/>
        </w:rPr>
        <w:t xml:space="preserve">The Rabbis see this scene as yet another of Geichazi's flaws. See </w:t>
      </w:r>
      <w:r w:rsidR="00B7607B" w:rsidRPr="0057394C">
        <w:rPr>
          <w:rFonts w:asciiTheme="minorBidi" w:hAnsiTheme="minorBidi" w:cstheme="minorBidi"/>
          <w:i/>
          <w:iCs/>
          <w:lang w:val="en-US"/>
        </w:rPr>
        <w:t>Berakhot</w:t>
      </w:r>
      <w:r w:rsidRPr="00353DE8">
        <w:rPr>
          <w:rFonts w:asciiTheme="minorBidi" w:hAnsiTheme="minorBidi" w:cstheme="minorBidi"/>
          <w:lang w:val="en-US"/>
        </w:rPr>
        <w:t xml:space="preserve"> 10b</w:t>
      </w:r>
      <w:r w:rsidRPr="006A5913">
        <w:rPr>
          <w:rFonts w:asciiTheme="minorBidi" w:hAnsiTheme="minorBidi" w:cstheme="minorBidi"/>
          <w:lang w:val="en-US"/>
        </w:rPr>
        <w:t>: "'He is a holy man.</w:t>
      </w:r>
      <w:r w:rsidRPr="0057394C">
        <w:rPr>
          <w:rFonts w:asciiTheme="minorBidi" w:hAnsiTheme="minorBidi" w:cstheme="minorBidi"/>
          <w:lang w:val="en-US"/>
        </w:rPr>
        <w:t xml:space="preserve">' R.Yosi son of Chanina said: “He is holy but his assistant is not holy, for it says, 'And Geichazi came near to thrust her away.'” R. Yosi son of Chanina said, “he seized her by her breast." This Gemara is interesting because it touches upon a latent sexuality in this scene as the Shunammite woman seizes Elisha's legs, and in the story as a whole. The Talmud suggests that Elisha was free of any untoward intent, but the same could not be said about his assistant. </w:t>
      </w:r>
      <w:r w:rsidR="008621F6" w:rsidRPr="0057394C">
        <w:rPr>
          <w:rFonts w:asciiTheme="minorBidi" w:hAnsiTheme="minorBidi" w:cstheme="minorBidi"/>
          <w:lang w:val="en-US"/>
        </w:rPr>
        <w:t>Similarly</w:t>
      </w:r>
      <w:r w:rsidR="00B54AD2" w:rsidRPr="0057394C">
        <w:rPr>
          <w:rFonts w:asciiTheme="minorBidi" w:hAnsiTheme="minorBidi" w:cstheme="minorBidi"/>
          <w:lang w:val="en-US"/>
        </w:rPr>
        <w:t>, see</w:t>
      </w:r>
      <w:r w:rsidRPr="0057394C">
        <w:rPr>
          <w:rFonts w:asciiTheme="minorBidi" w:hAnsiTheme="minorBidi" w:cstheme="minorBidi"/>
          <w:lang w:val="en-US"/>
        </w:rPr>
        <w:t xml:space="preserve"> </w:t>
      </w:r>
      <w:r w:rsidR="00B7607B" w:rsidRPr="0057394C">
        <w:rPr>
          <w:rFonts w:asciiTheme="minorBidi" w:hAnsiTheme="minorBidi" w:cstheme="minorBidi"/>
          <w:i/>
          <w:iCs/>
          <w:lang w:val="en-US"/>
        </w:rPr>
        <w:t>Talmud</w:t>
      </w:r>
      <w:r w:rsidRPr="00353DE8">
        <w:rPr>
          <w:rFonts w:asciiTheme="minorBidi" w:hAnsiTheme="minorBidi" w:cstheme="minorBidi"/>
          <w:lang w:val="en-US"/>
        </w:rPr>
        <w:t xml:space="preserve"> </w:t>
      </w:r>
      <w:r w:rsidR="00B7607B" w:rsidRPr="0057394C">
        <w:rPr>
          <w:rFonts w:asciiTheme="minorBidi" w:hAnsiTheme="minorBidi" w:cstheme="minorBidi"/>
          <w:i/>
          <w:iCs/>
          <w:lang w:val="en-US"/>
        </w:rPr>
        <w:t>Yerushalmi</w:t>
      </w:r>
      <w:r w:rsidRPr="00353DE8">
        <w:rPr>
          <w:rFonts w:asciiTheme="minorBidi" w:hAnsiTheme="minorBidi" w:cstheme="minorBidi"/>
          <w:lang w:val="en-US"/>
        </w:rPr>
        <w:t xml:space="preserve">, </w:t>
      </w:r>
      <w:r w:rsidR="00B7607B" w:rsidRPr="0057394C">
        <w:rPr>
          <w:rFonts w:asciiTheme="minorBidi" w:hAnsiTheme="minorBidi" w:cstheme="minorBidi"/>
          <w:i/>
          <w:iCs/>
          <w:lang w:val="en-US"/>
        </w:rPr>
        <w:t>Sanhedrin</w:t>
      </w:r>
      <w:r w:rsidRPr="00353DE8">
        <w:rPr>
          <w:rFonts w:asciiTheme="minorBidi" w:hAnsiTheme="minorBidi" w:cstheme="minorBidi"/>
          <w:lang w:val="en-US"/>
        </w:rPr>
        <w:t xml:space="preserve"> 10:2</w:t>
      </w:r>
      <w:r w:rsidRPr="006A5913">
        <w:rPr>
          <w:rFonts w:asciiTheme="minorBidi" w:hAnsiTheme="minorBidi" w:cstheme="minorBidi"/>
          <w:lang w:val="en-US"/>
        </w:rPr>
        <w:t xml:space="preserve">. </w:t>
      </w:r>
      <w:r w:rsidR="008621F6" w:rsidRPr="006A5913">
        <w:rPr>
          <w:rFonts w:asciiTheme="minorBidi" w:hAnsiTheme="minorBidi" w:cstheme="minorBidi"/>
          <w:lang w:val="en-US"/>
        </w:rPr>
        <w:t xml:space="preserve">In this connection, see Admiel Kosman, "The Modesty Squad in the Prophet's Court" </w:t>
      </w:r>
      <w:r w:rsidR="00B7607B" w:rsidRPr="0057394C">
        <w:rPr>
          <w:rFonts w:asciiTheme="minorBidi" w:hAnsiTheme="minorBidi" w:cstheme="minorBidi"/>
          <w:i/>
          <w:iCs/>
          <w:lang w:val="en-US"/>
        </w:rPr>
        <w:t>Haaretz</w:t>
      </w:r>
      <w:r w:rsidR="008621F6" w:rsidRPr="00353DE8">
        <w:rPr>
          <w:rFonts w:asciiTheme="minorBidi" w:hAnsiTheme="minorBidi" w:cstheme="minorBidi"/>
          <w:lang w:val="en-US"/>
        </w:rPr>
        <w:t>, 28</w:t>
      </w:r>
      <w:r w:rsidR="008621F6" w:rsidRPr="006A5913">
        <w:rPr>
          <w:rFonts w:asciiTheme="minorBidi" w:hAnsiTheme="minorBidi" w:cstheme="minorBidi"/>
          <w:lang w:val="en-US"/>
        </w:rPr>
        <w:t>, November</w:t>
      </w:r>
      <w:r w:rsidR="008621F6" w:rsidRPr="0057394C">
        <w:rPr>
          <w:rFonts w:asciiTheme="minorBidi" w:hAnsiTheme="minorBidi" w:cstheme="minorBidi"/>
          <w:lang w:val="en-US"/>
        </w:rPr>
        <w:t>, 1997.</w:t>
      </w:r>
    </w:p>
  </w:footnote>
  <w:footnote w:id="11">
    <w:p w:rsidR="00C92489" w:rsidRPr="0057394C" w:rsidRDefault="00C92489">
      <w:pPr>
        <w:pStyle w:val="FootnoteText"/>
        <w:rPr>
          <w:rFonts w:asciiTheme="minorBidi" w:hAnsiTheme="minorBidi" w:cstheme="minorBidi"/>
          <w:lang w:val="en-US"/>
        </w:rPr>
      </w:pPr>
      <w:r w:rsidRPr="0057394C">
        <w:rPr>
          <w:rStyle w:val="FootnoteReference"/>
          <w:rFonts w:asciiTheme="minorBidi" w:hAnsiTheme="minorBidi" w:cstheme="minorBidi"/>
        </w:rPr>
        <w:footnoteRef/>
      </w:r>
      <w:r w:rsidRPr="0057394C">
        <w:rPr>
          <w:rFonts w:asciiTheme="minorBidi" w:hAnsiTheme="minorBidi" w:cstheme="minorBidi"/>
        </w:rPr>
        <w:t xml:space="preserve"> </w:t>
      </w:r>
      <w:r w:rsidRPr="0057394C">
        <w:rPr>
          <w:rFonts w:asciiTheme="minorBidi" w:hAnsiTheme="minorBidi" w:cstheme="minorBidi"/>
          <w:lang w:val="en-US"/>
        </w:rPr>
        <w:t>I heard this idea from Rav Yaakov Medan.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885"/>
    <w:multiLevelType w:val="hybridMultilevel"/>
    <w:tmpl w:val="1490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03067"/>
    <w:multiLevelType w:val="hybridMultilevel"/>
    <w:tmpl w:val="B61C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D17D1"/>
    <w:multiLevelType w:val="hybridMultilevel"/>
    <w:tmpl w:val="B3B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7B"/>
    <w:rsid w:val="00022ECD"/>
    <w:rsid w:val="00031CA0"/>
    <w:rsid w:val="00070789"/>
    <w:rsid w:val="0007268C"/>
    <w:rsid w:val="000967BA"/>
    <w:rsid w:val="000B10CA"/>
    <w:rsid w:val="000F4F76"/>
    <w:rsid w:val="00104F53"/>
    <w:rsid w:val="001452B7"/>
    <w:rsid w:val="00167536"/>
    <w:rsid w:val="001746BB"/>
    <w:rsid w:val="001801D2"/>
    <w:rsid w:val="00187B90"/>
    <w:rsid w:val="00201076"/>
    <w:rsid w:val="002F6050"/>
    <w:rsid w:val="00353DE8"/>
    <w:rsid w:val="00420DB0"/>
    <w:rsid w:val="004847BD"/>
    <w:rsid w:val="0049347B"/>
    <w:rsid w:val="004A6318"/>
    <w:rsid w:val="004E00CC"/>
    <w:rsid w:val="00517827"/>
    <w:rsid w:val="00554AFA"/>
    <w:rsid w:val="0057394C"/>
    <w:rsid w:val="005931FB"/>
    <w:rsid w:val="005C2B95"/>
    <w:rsid w:val="005E5E7D"/>
    <w:rsid w:val="0065223F"/>
    <w:rsid w:val="0067745A"/>
    <w:rsid w:val="006A5913"/>
    <w:rsid w:val="006B2568"/>
    <w:rsid w:val="006E1981"/>
    <w:rsid w:val="006E2D00"/>
    <w:rsid w:val="00727727"/>
    <w:rsid w:val="00750B6B"/>
    <w:rsid w:val="007D54C3"/>
    <w:rsid w:val="008030EC"/>
    <w:rsid w:val="00823C10"/>
    <w:rsid w:val="00842E9F"/>
    <w:rsid w:val="008621F6"/>
    <w:rsid w:val="00867039"/>
    <w:rsid w:val="00877A4F"/>
    <w:rsid w:val="008A1966"/>
    <w:rsid w:val="0090659F"/>
    <w:rsid w:val="00942A03"/>
    <w:rsid w:val="00973008"/>
    <w:rsid w:val="00995E87"/>
    <w:rsid w:val="009E14D3"/>
    <w:rsid w:val="00A4248F"/>
    <w:rsid w:val="00A93E46"/>
    <w:rsid w:val="00B54AD2"/>
    <w:rsid w:val="00B7607B"/>
    <w:rsid w:val="00B81287"/>
    <w:rsid w:val="00B94A71"/>
    <w:rsid w:val="00BD56A9"/>
    <w:rsid w:val="00C37A4A"/>
    <w:rsid w:val="00C44135"/>
    <w:rsid w:val="00C85C63"/>
    <w:rsid w:val="00C92489"/>
    <w:rsid w:val="00CA1BFF"/>
    <w:rsid w:val="00CA2737"/>
    <w:rsid w:val="00CC03C4"/>
    <w:rsid w:val="00CF1ED5"/>
    <w:rsid w:val="00D1019A"/>
    <w:rsid w:val="00D278EE"/>
    <w:rsid w:val="00D4311E"/>
    <w:rsid w:val="00D65177"/>
    <w:rsid w:val="00DD02E7"/>
    <w:rsid w:val="00E051E5"/>
    <w:rsid w:val="00E0529E"/>
    <w:rsid w:val="00E8199E"/>
    <w:rsid w:val="00F22533"/>
    <w:rsid w:val="00F61E7F"/>
    <w:rsid w:val="00F6498F"/>
    <w:rsid w:val="00FA6AE3"/>
    <w:rsid w:val="00FB6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7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paragraph" w:styleId="FootnoteText">
    <w:name w:val="footnote text"/>
    <w:basedOn w:val="Normal"/>
    <w:link w:val="FootnoteTextChar"/>
    <w:uiPriority w:val="99"/>
    <w:semiHidden/>
    <w:unhideWhenUsed/>
    <w:rsid w:val="0049347B"/>
    <w:rPr>
      <w:sz w:val="20"/>
      <w:szCs w:val="20"/>
    </w:rPr>
  </w:style>
  <w:style w:type="character" w:customStyle="1" w:styleId="FootnoteTextChar">
    <w:name w:val="Footnote Text Char"/>
    <w:basedOn w:val="DefaultParagraphFont"/>
    <w:link w:val="FootnoteText"/>
    <w:uiPriority w:val="99"/>
    <w:semiHidden/>
    <w:rsid w:val="0049347B"/>
    <w:rPr>
      <w:lang w:val="en-GB"/>
    </w:rPr>
  </w:style>
  <w:style w:type="character" w:styleId="FootnoteReference">
    <w:name w:val="footnote reference"/>
    <w:uiPriority w:val="99"/>
    <w:semiHidden/>
    <w:unhideWhenUsed/>
    <w:rsid w:val="0049347B"/>
    <w:rPr>
      <w:vertAlign w:val="superscript"/>
    </w:rPr>
  </w:style>
  <w:style w:type="character" w:styleId="Hyperlink">
    <w:name w:val="Hyperlink"/>
    <w:uiPriority w:val="99"/>
    <w:unhideWhenUsed/>
    <w:rsid w:val="0049347B"/>
    <w:rPr>
      <w:color w:val="0000FF"/>
      <w:u w:val="single"/>
    </w:rPr>
  </w:style>
  <w:style w:type="paragraph" w:styleId="BodyText">
    <w:name w:val="Body Text"/>
    <w:basedOn w:val="Normal"/>
    <w:link w:val="BodyTextChar"/>
    <w:uiPriority w:val="99"/>
    <w:semiHidden/>
    <w:unhideWhenUsed/>
    <w:rsid w:val="0049347B"/>
    <w:pPr>
      <w:spacing w:after="120"/>
    </w:pPr>
  </w:style>
  <w:style w:type="character" w:customStyle="1" w:styleId="BodyTextChar">
    <w:name w:val="Body Text Char"/>
    <w:basedOn w:val="DefaultParagraphFont"/>
    <w:link w:val="BodyText"/>
    <w:uiPriority w:val="99"/>
    <w:semiHidden/>
    <w:rsid w:val="0049347B"/>
    <w:rPr>
      <w:sz w:val="24"/>
      <w:szCs w:val="24"/>
      <w:lang w:val="en-GB"/>
    </w:rPr>
  </w:style>
  <w:style w:type="paragraph" w:customStyle="1" w:styleId="a">
    <w:name w:val="מחבר"/>
    <w:basedOn w:val="Normal"/>
    <w:uiPriority w:val="99"/>
    <w:rsid w:val="0049347B"/>
    <w:pPr>
      <w:keepNext/>
      <w:autoSpaceDE w:val="0"/>
      <w:autoSpaceDN w:val="0"/>
      <w:bidi/>
      <w:spacing w:before="120"/>
      <w:outlineLvl w:val="0"/>
    </w:pPr>
    <w:rPr>
      <w:rFonts w:ascii="Arial" w:hAnsi="Arial"/>
      <w:b/>
      <w:bCs/>
      <w:sz w:val="42"/>
      <w:szCs w:val="20"/>
      <w:lang w:val="en-US" w:eastAsia="he-IL"/>
    </w:rPr>
  </w:style>
  <w:style w:type="paragraph" w:styleId="BalloonText">
    <w:name w:val="Balloon Text"/>
    <w:basedOn w:val="Normal"/>
    <w:link w:val="BalloonTextChar"/>
    <w:uiPriority w:val="99"/>
    <w:semiHidden/>
    <w:unhideWhenUsed/>
    <w:rsid w:val="00022ECD"/>
    <w:rPr>
      <w:rFonts w:ascii="Tahoma" w:hAnsi="Tahoma" w:cs="Tahoma"/>
      <w:sz w:val="16"/>
      <w:szCs w:val="16"/>
    </w:rPr>
  </w:style>
  <w:style w:type="character" w:customStyle="1" w:styleId="BalloonTextChar">
    <w:name w:val="Balloon Text Char"/>
    <w:basedOn w:val="DefaultParagraphFont"/>
    <w:link w:val="BalloonText"/>
    <w:uiPriority w:val="99"/>
    <w:semiHidden/>
    <w:rsid w:val="00022ECD"/>
    <w:rPr>
      <w:rFonts w:ascii="Tahoma" w:hAnsi="Tahoma" w:cs="Tahoma"/>
      <w:sz w:val="16"/>
      <w:szCs w:val="16"/>
      <w:lang w:val="en-GB"/>
    </w:rPr>
  </w:style>
  <w:style w:type="paragraph" w:styleId="ListParagraph">
    <w:name w:val="List Paragraph"/>
    <w:basedOn w:val="Normal"/>
    <w:uiPriority w:val="34"/>
    <w:qFormat/>
    <w:rsid w:val="006E1981"/>
    <w:pPr>
      <w:ind w:left="720"/>
      <w:contextualSpacing/>
    </w:pPr>
  </w:style>
  <w:style w:type="character" w:styleId="FollowedHyperlink">
    <w:name w:val="FollowedHyperlink"/>
    <w:basedOn w:val="DefaultParagraphFont"/>
    <w:uiPriority w:val="99"/>
    <w:semiHidden/>
    <w:unhideWhenUsed/>
    <w:rsid w:val="00727727"/>
    <w:rPr>
      <w:color w:val="800080" w:themeColor="followedHyperlink"/>
      <w:u w:val="single"/>
    </w:rPr>
  </w:style>
  <w:style w:type="paragraph" w:styleId="BlockText">
    <w:name w:val="Block Text"/>
    <w:basedOn w:val="Normal"/>
    <w:rsid w:val="000B10CA"/>
    <w:pPr>
      <w:ind w:left="374" w:right="815"/>
      <w:jc w:val="both"/>
    </w:pPr>
    <w:rPr>
      <w:lang w:val="en-US"/>
    </w:rPr>
  </w:style>
  <w:style w:type="paragraph" w:customStyle="1" w:styleId="CC">
    <w:name w:val="CC"/>
    <w:basedOn w:val="BodyText"/>
    <w:uiPriority w:val="99"/>
    <w:rsid w:val="000B10CA"/>
    <w:pPr>
      <w:keepLines/>
      <w:widowControl w:val="0"/>
      <w:autoSpaceDE w:val="0"/>
      <w:autoSpaceDN w:val="0"/>
      <w:spacing w:after="160"/>
      <w:ind w:left="360" w:hanging="360"/>
    </w:pPr>
    <w:rPr>
      <w:rFonts w:cs="Miriam"/>
      <w:sz w:val="20"/>
      <w:szCs w:val="20"/>
      <w:lang w:val="en-US"/>
    </w:rPr>
  </w:style>
  <w:style w:type="paragraph" w:styleId="Revision">
    <w:name w:val="Revision"/>
    <w:hidden/>
    <w:uiPriority w:val="99"/>
    <w:semiHidden/>
    <w:rsid w:val="00F61E7F"/>
    <w:rPr>
      <w:sz w:val="24"/>
      <w:szCs w:val="24"/>
      <w:lang w:val="en-GB"/>
    </w:rPr>
  </w:style>
  <w:style w:type="character" w:customStyle="1" w:styleId="apple-converted-space">
    <w:name w:val="apple-converted-space"/>
    <w:basedOn w:val="DefaultParagraphFont"/>
    <w:rsid w:val="006A5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7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4F76"/>
    <w:rPr>
      <w:i/>
      <w:iCs/>
    </w:rPr>
  </w:style>
  <w:style w:type="paragraph" w:styleId="FootnoteText">
    <w:name w:val="footnote text"/>
    <w:basedOn w:val="Normal"/>
    <w:link w:val="FootnoteTextChar"/>
    <w:uiPriority w:val="99"/>
    <w:semiHidden/>
    <w:unhideWhenUsed/>
    <w:rsid w:val="0049347B"/>
    <w:rPr>
      <w:sz w:val="20"/>
      <w:szCs w:val="20"/>
    </w:rPr>
  </w:style>
  <w:style w:type="character" w:customStyle="1" w:styleId="FootnoteTextChar">
    <w:name w:val="Footnote Text Char"/>
    <w:basedOn w:val="DefaultParagraphFont"/>
    <w:link w:val="FootnoteText"/>
    <w:uiPriority w:val="99"/>
    <w:semiHidden/>
    <w:rsid w:val="0049347B"/>
    <w:rPr>
      <w:lang w:val="en-GB"/>
    </w:rPr>
  </w:style>
  <w:style w:type="character" w:styleId="FootnoteReference">
    <w:name w:val="footnote reference"/>
    <w:uiPriority w:val="99"/>
    <w:semiHidden/>
    <w:unhideWhenUsed/>
    <w:rsid w:val="0049347B"/>
    <w:rPr>
      <w:vertAlign w:val="superscript"/>
    </w:rPr>
  </w:style>
  <w:style w:type="character" w:styleId="Hyperlink">
    <w:name w:val="Hyperlink"/>
    <w:uiPriority w:val="99"/>
    <w:unhideWhenUsed/>
    <w:rsid w:val="0049347B"/>
    <w:rPr>
      <w:color w:val="0000FF"/>
      <w:u w:val="single"/>
    </w:rPr>
  </w:style>
  <w:style w:type="paragraph" w:styleId="BodyText">
    <w:name w:val="Body Text"/>
    <w:basedOn w:val="Normal"/>
    <w:link w:val="BodyTextChar"/>
    <w:uiPriority w:val="99"/>
    <w:semiHidden/>
    <w:unhideWhenUsed/>
    <w:rsid w:val="0049347B"/>
    <w:pPr>
      <w:spacing w:after="120"/>
    </w:pPr>
  </w:style>
  <w:style w:type="character" w:customStyle="1" w:styleId="BodyTextChar">
    <w:name w:val="Body Text Char"/>
    <w:basedOn w:val="DefaultParagraphFont"/>
    <w:link w:val="BodyText"/>
    <w:uiPriority w:val="99"/>
    <w:semiHidden/>
    <w:rsid w:val="0049347B"/>
    <w:rPr>
      <w:sz w:val="24"/>
      <w:szCs w:val="24"/>
      <w:lang w:val="en-GB"/>
    </w:rPr>
  </w:style>
  <w:style w:type="paragraph" w:customStyle="1" w:styleId="a">
    <w:name w:val="מחבר"/>
    <w:basedOn w:val="Normal"/>
    <w:uiPriority w:val="99"/>
    <w:rsid w:val="0049347B"/>
    <w:pPr>
      <w:keepNext/>
      <w:autoSpaceDE w:val="0"/>
      <w:autoSpaceDN w:val="0"/>
      <w:bidi/>
      <w:spacing w:before="120"/>
      <w:outlineLvl w:val="0"/>
    </w:pPr>
    <w:rPr>
      <w:rFonts w:ascii="Arial" w:hAnsi="Arial"/>
      <w:b/>
      <w:bCs/>
      <w:sz w:val="42"/>
      <w:szCs w:val="20"/>
      <w:lang w:val="en-US" w:eastAsia="he-IL"/>
    </w:rPr>
  </w:style>
  <w:style w:type="paragraph" w:styleId="BalloonText">
    <w:name w:val="Balloon Text"/>
    <w:basedOn w:val="Normal"/>
    <w:link w:val="BalloonTextChar"/>
    <w:uiPriority w:val="99"/>
    <w:semiHidden/>
    <w:unhideWhenUsed/>
    <w:rsid w:val="00022ECD"/>
    <w:rPr>
      <w:rFonts w:ascii="Tahoma" w:hAnsi="Tahoma" w:cs="Tahoma"/>
      <w:sz w:val="16"/>
      <w:szCs w:val="16"/>
    </w:rPr>
  </w:style>
  <w:style w:type="character" w:customStyle="1" w:styleId="BalloonTextChar">
    <w:name w:val="Balloon Text Char"/>
    <w:basedOn w:val="DefaultParagraphFont"/>
    <w:link w:val="BalloonText"/>
    <w:uiPriority w:val="99"/>
    <w:semiHidden/>
    <w:rsid w:val="00022ECD"/>
    <w:rPr>
      <w:rFonts w:ascii="Tahoma" w:hAnsi="Tahoma" w:cs="Tahoma"/>
      <w:sz w:val="16"/>
      <w:szCs w:val="16"/>
      <w:lang w:val="en-GB"/>
    </w:rPr>
  </w:style>
  <w:style w:type="paragraph" w:styleId="ListParagraph">
    <w:name w:val="List Paragraph"/>
    <w:basedOn w:val="Normal"/>
    <w:uiPriority w:val="34"/>
    <w:qFormat/>
    <w:rsid w:val="006E1981"/>
    <w:pPr>
      <w:ind w:left="720"/>
      <w:contextualSpacing/>
    </w:pPr>
  </w:style>
  <w:style w:type="character" w:styleId="FollowedHyperlink">
    <w:name w:val="FollowedHyperlink"/>
    <w:basedOn w:val="DefaultParagraphFont"/>
    <w:uiPriority w:val="99"/>
    <w:semiHidden/>
    <w:unhideWhenUsed/>
    <w:rsid w:val="00727727"/>
    <w:rPr>
      <w:color w:val="800080" w:themeColor="followedHyperlink"/>
      <w:u w:val="single"/>
    </w:rPr>
  </w:style>
  <w:style w:type="paragraph" w:styleId="BlockText">
    <w:name w:val="Block Text"/>
    <w:basedOn w:val="Normal"/>
    <w:rsid w:val="000B10CA"/>
    <w:pPr>
      <w:ind w:left="374" w:right="815"/>
      <w:jc w:val="both"/>
    </w:pPr>
    <w:rPr>
      <w:lang w:val="en-US"/>
    </w:rPr>
  </w:style>
  <w:style w:type="paragraph" w:customStyle="1" w:styleId="CC">
    <w:name w:val="CC"/>
    <w:basedOn w:val="BodyText"/>
    <w:uiPriority w:val="99"/>
    <w:rsid w:val="000B10CA"/>
    <w:pPr>
      <w:keepLines/>
      <w:widowControl w:val="0"/>
      <w:autoSpaceDE w:val="0"/>
      <w:autoSpaceDN w:val="0"/>
      <w:spacing w:after="160"/>
      <w:ind w:left="360" w:hanging="360"/>
    </w:pPr>
    <w:rPr>
      <w:rFonts w:cs="Miriam"/>
      <w:sz w:val="20"/>
      <w:szCs w:val="20"/>
      <w:lang w:val="en-US"/>
    </w:rPr>
  </w:style>
  <w:style w:type="paragraph" w:styleId="Revision">
    <w:name w:val="Revision"/>
    <w:hidden/>
    <w:uiPriority w:val="99"/>
    <w:semiHidden/>
    <w:rsid w:val="00F61E7F"/>
    <w:rPr>
      <w:sz w:val="24"/>
      <w:szCs w:val="24"/>
      <w:lang w:val="en-GB"/>
    </w:rPr>
  </w:style>
  <w:style w:type="character" w:customStyle="1" w:styleId="apple-converted-space">
    <w:name w:val="apple-converted-space"/>
    <w:basedOn w:val="DefaultParagraphFont"/>
    <w:rsid w:val="006A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bm-torah.org/archive/melakhim2/06melakhim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vbm-torah.org/alei/7-4sabato.rtf" TargetMode="External"/><Relationship Id="rId2" Type="http://schemas.openxmlformats.org/officeDocument/2006/relationships/hyperlink" Target="http://www.vbm-torah.org/archive/haftara/04haftara.htm" TargetMode="External"/><Relationship Id="rId1" Type="http://schemas.openxmlformats.org/officeDocument/2006/relationships/hyperlink" Target="http://www.vbm-torah.org/archive/haftora/04vayer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B4D5-6BE9-45A7-AFD1-C6CD57DC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tmpUser</cp:lastModifiedBy>
  <cp:revision>7</cp:revision>
  <dcterms:created xsi:type="dcterms:W3CDTF">2012-11-20T18:50:00Z</dcterms:created>
  <dcterms:modified xsi:type="dcterms:W3CDTF">2012-11-21T09:33:00Z</dcterms:modified>
</cp:coreProperties>
</file>