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DB" w:rsidRPr="002A40F6" w:rsidRDefault="005105DB" w:rsidP="00021E50">
      <w:pPr>
        <w:pStyle w:val="CC"/>
        <w:keepLines w:val="0"/>
        <w:tabs>
          <w:tab w:val="left" w:pos="720"/>
        </w:tabs>
        <w:spacing w:after="0"/>
        <w:ind w:left="0" w:firstLine="0"/>
        <w:jc w:val="center"/>
        <w:rPr>
          <w:rFonts w:ascii="Arial" w:hAnsi="Arial" w:cs="Arial"/>
          <w:sz w:val="24"/>
          <w:szCs w:val="24"/>
        </w:rPr>
      </w:pPr>
      <w:r w:rsidRPr="002A40F6">
        <w:rPr>
          <w:rFonts w:ascii="Arial" w:hAnsi="Arial" w:cs="Arial"/>
          <w:sz w:val="24"/>
          <w:szCs w:val="24"/>
        </w:rPr>
        <w:t>YESHIVAT HAR ETZION</w:t>
      </w:r>
    </w:p>
    <w:p w:rsidR="005105DB" w:rsidRPr="002A40F6" w:rsidRDefault="005105DB" w:rsidP="00021E50">
      <w:pPr>
        <w:pStyle w:val="CC"/>
        <w:keepLines w:val="0"/>
        <w:tabs>
          <w:tab w:val="left" w:pos="720"/>
        </w:tabs>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2A40F6">
            <w:rPr>
              <w:rFonts w:ascii="Arial" w:hAnsi="Arial" w:cs="Arial"/>
              <w:sz w:val="24"/>
              <w:szCs w:val="24"/>
              <w:lang w:val="en-GB"/>
            </w:rPr>
            <w:t>ISRAEL</w:t>
          </w:r>
        </w:smartTag>
      </w:smartTag>
      <w:r w:rsidRPr="002A40F6">
        <w:rPr>
          <w:rFonts w:ascii="Arial" w:hAnsi="Arial" w:cs="Arial"/>
          <w:sz w:val="24"/>
          <w:szCs w:val="24"/>
          <w:lang w:val="en-GB"/>
        </w:rPr>
        <w:t xml:space="preserve"> KOSCHITZKY VIRTUAL BEIT MIDRASH (VBM)</w:t>
      </w:r>
    </w:p>
    <w:p w:rsidR="005105DB" w:rsidRPr="002A40F6" w:rsidRDefault="005105DB" w:rsidP="00021E50">
      <w:pPr>
        <w:pStyle w:val="CC"/>
        <w:keepLines w:val="0"/>
        <w:tabs>
          <w:tab w:val="left" w:pos="720"/>
        </w:tabs>
        <w:spacing w:after="0"/>
        <w:ind w:left="0" w:firstLine="0"/>
        <w:jc w:val="center"/>
        <w:rPr>
          <w:rFonts w:ascii="Arial" w:hAnsi="Arial" w:cs="Arial"/>
          <w:sz w:val="24"/>
          <w:szCs w:val="24"/>
          <w:lang w:val="en-GB"/>
        </w:rPr>
      </w:pPr>
      <w:r w:rsidRPr="002A40F6">
        <w:rPr>
          <w:rFonts w:ascii="Arial" w:hAnsi="Arial" w:cs="Arial"/>
          <w:sz w:val="24"/>
          <w:szCs w:val="24"/>
          <w:lang w:val="en-GB"/>
        </w:rPr>
        <w:t>*********************************************************</w:t>
      </w:r>
    </w:p>
    <w:p w:rsidR="005105DB" w:rsidRPr="002A40F6" w:rsidRDefault="005105DB" w:rsidP="00021E50">
      <w:pPr>
        <w:pStyle w:val="CC"/>
        <w:keepLines w:val="0"/>
        <w:tabs>
          <w:tab w:val="left" w:pos="720"/>
        </w:tabs>
        <w:spacing w:after="0"/>
        <w:ind w:left="0" w:firstLine="0"/>
        <w:jc w:val="center"/>
        <w:rPr>
          <w:rFonts w:ascii="Arial" w:hAnsi="Arial" w:cs="Arial"/>
          <w:sz w:val="24"/>
          <w:szCs w:val="24"/>
        </w:rPr>
      </w:pPr>
    </w:p>
    <w:p w:rsidR="005105DB" w:rsidRPr="002A40F6" w:rsidRDefault="005105DB" w:rsidP="00021E50">
      <w:pPr>
        <w:pStyle w:val="CC"/>
        <w:keepLines w:val="0"/>
        <w:tabs>
          <w:tab w:val="left" w:pos="720"/>
        </w:tabs>
        <w:spacing w:after="0"/>
        <w:ind w:left="0" w:firstLine="0"/>
        <w:jc w:val="center"/>
        <w:rPr>
          <w:rFonts w:ascii="Arial" w:hAnsi="Arial" w:cs="Arial"/>
          <w:b w:val="0"/>
          <w:bCs/>
          <w:sz w:val="24"/>
          <w:szCs w:val="24"/>
        </w:rPr>
      </w:pPr>
      <w:r w:rsidRPr="002A40F6">
        <w:rPr>
          <w:rFonts w:ascii="Arial" w:hAnsi="Arial" w:cs="Arial"/>
          <w:b w:val="0"/>
          <w:bCs/>
          <w:sz w:val="24"/>
          <w:szCs w:val="24"/>
          <w:lang w:val="en-GB"/>
        </w:rPr>
        <w:t>PARASHAT HASHAVUA</w:t>
      </w:r>
    </w:p>
    <w:p w:rsidR="005105DB" w:rsidRPr="002A40F6" w:rsidRDefault="005105DB" w:rsidP="00021E50">
      <w:pPr>
        <w:pStyle w:val="CC"/>
        <w:keepLines w:val="0"/>
        <w:tabs>
          <w:tab w:val="left" w:pos="720"/>
        </w:tabs>
        <w:spacing w:after="0"/>
        <w:ind w:left="0" w:firstLine="0"/>
        <w:jc w:val="center"/>
        <w:rPr>
          <w:rFonts w:ascii="Arial" w:hAnsi="Arial" w:cs="Arial"/>
          <w:sz w:val="24"/>
          <w:szCs w:val="24"/>
        </w:rPr>
      </w:pPr>
    </w:p>
    <w:p w:rsidR="005105DB" w:rsidRPr="002A40F6" w:rsidRDefault="005105DB" w:rsidP="00021E50">
      <w:pPr>
        <w:pStyle w:val="CC"/>
        <w:keepLines w:val="0"/>
        <w:tabs>
          <w:tab w:val="left" w:pos="2552"/>
        </w:tabs>
        <w:spacing w:after="0"/>
        <w:ind w:left="0" w:firstLine="0"/>
        <w:jc w:val="center"/>
        <w:rPr>
          <w:rFonts w:ascii="Arial" w:hAnsi="Arial" w:cs="Arial"/>
          <w:b w:val="0"/>
          <w:bCs/>
          <w:sz w:val="24"/>
          <w:szCs w:val="24"/>
          <w:lang w:val="en-GB"/>
        </w:rPr>
      </w:pPr>
      <w:r w:rsidRPr="002A40F6">
        <w:rPr>
          <w:rFonts w:ascii="Arial" w:hAnsi="Arial" w:cs="Arial"/>
          <w:b w:val="0"/>
          <w:bCs/>
          <w:sz w:val="24"/>
          <w:szCs w:val="24"/>
          <w:lang w:val="en-GB"/>
        </w:rPr>
        <w:t>For easy printing, see</w:t>
      </w:r>
    </w:p>
    <w:p w:rsidR="005105DB" w:rsidRPr="002A40F6" w:rsidRDefault="003F333C" w:rsidP="00021E50">
      <w:pPr>
        <w:pStyle w:val="CC"/>
        <w:keepLines w:val="0"/>
        <w:tabs>
          <w:tab w:val="left" w:pos="2552"/>
        </w:tabs>
        <w:spacing w:after="0"/>
        <w:ind w:left="0" w:firstLine="0"/>
        <w:jc w:val="center"/>
        <w:rPr>
          <w:rFonts w:ascii="Arial" w:hAnsi="Arial" w:cs="Arial"/>
          <w:b w:val="0"/>
          <w:bCs/>
          <w:sz w:val="24"/>
          <w:szCs w:val="24"/>
          <w:lang w:val="en-GB"/>
        </w:rPr>
      </w:pPr>
      <w:hyperlink r:id="rId9" w:history="1">
        <w:r w:rsidR="005105DB" w:rsidRPr="0091729E">
          <w:rPr>
            <w:rStyle w:val="Hyperlink"/>
            <w:rFonts w:ascii="Arial" w:hAnsi="Arial" w:cs="Arial"/>
            <w:bCs/>
            <w:lang w:val="en-GB"/>
          </w:rPr>
          <w:t>http://vbm-torah.org/archive/parsha74/07-74vayetze.htm</w:t>
        </w:r>
      </w:hyperlink>
    </w:p>
    <w:p w:rsidR="005105DB" w:rsidRDefault="005105DB" w:rsidP="00021E50">
      <w:pPr>
        <w:pStyle w:val="CC"/>
        <w:keepLines w:val="0"/>
        <w:tabs>
          <w:tab w:val="left" w:pos="2552"/>
        </w:tabs>
        <w:spacing w:after="0"/>
        <w:ind w:left="0" w:firstLine="0"/>
        <w:jc w:val="center"/>
        <w:rPr>
          <w:rFonts w:ascii="Arial" w:hAnsi="Arial" w:cs="Arial"/>
          <w:sz w:val="24"/>
          <w:szCs w:val="24"/>
          <w:lang w:val="en-GB"/>
        </w:rPr>
      </w:pPr>
    </w:p>
    <w:p w:rsidR="005105DB" w:rsidRPr="002A40F6" w:rsidRDefault="005105DB" w:rsidP="00021E50">
      <w:pPr>
        <w:pStyle w:val="CC"/>
        <w:keepLines w:val="0"/>
        <w:tabs>
          <w:tab w:val="left" w:pos="2552"/>
        </w:tabs>
        <w:spacing w:after="0"/>
        <w:ind w:left="0" w:firstLine="0"/>
        <w:jc w:val="center"/>
        <w:rPr>
          <w:rFonts w:ascii="Arial" w:hAnsi="Arial" w:cs="Arial"/>
          <w:sz w:val="24"/>
          <w:szCs w:val="24"/>
          <w:lang w:val="en-GB"/>
        </w:rPr>
      </w:pPr>
    </w:p>
    <w:p w:rsidR="005105DB" w:rsidRPr="002A40F6" w:rsidRDefault="005105DB" w:rsidP="00021E50">
      <w:pPr>
        <w:bidi w:val="0"/>
        <w:spacing w:after="0" w:line="240" w:lineRule="auto"/>
        <w:contextualSpacing w:val="0"/>
        <w:jc w:val="center"/>
        <w:rPr>
          <w:rFonts w:ascii="Arial" w:hAnsi="Arial" w:cs="Arial"/>
          <w:b/>
          <w:bCs/>
          <w:lang w:val="en-GB"/>
        </w:rPr>
      </w:pPr>
      <w:r w:rsidRPr="002A40F6">
        <w:rPr>
          <w:rFonts w:ascii="Arial" w:hAnsi="Arial" w:cs="Arial"/>
          <w:b/>
          <w:bCs/>
          <w:lang w:val="en-GB"/>
        </w:rPr>
        <w:t xml:space="preserve">PARASHAT </w:t>
      </w:r>
      <w:r>
        <w:rPr>
          <w:rFonts w:ascii="Arial" w:hAnsi="Arial" w:cs="Arial"/>
          <w:b/>
          <w:bCs/>
          <w:lang w:val="en-GB"/>
        </w:rPr>
        <w:t>VAYETZE</w:t>
      </w:r>
    </w:p>
    <w:p w:rsidR="005105DB" w:rsidRPr="002A40F6" w:rsidRDefault="005105DB" w:rsidP="00021E50">
      <w:pPr>
        <w:pStyle w:val="CC"/>
        <w:keepLines w:val="0"/>
        <w:tabs>
          <w:tab w:val="left" w:pos="2552"/>
        </w:tabs>
        <w:spacing w:after="0"/>
        <w:ind w:left="0" w:firstLine="0"/>
        <w:jc w:val="center"/>
        <w:rPr>
          <w:rFonts w:ascii="Arial" w:hAnsi="Arial" w:cs="Arial"/>
          <w:sz w:val="24"/>
          <w:szCs w:val="24"/>
          <w:lang w:val="en-GB"/>
        </w:rPr>
      </w:pPr>
    </w:p>
    <w:p w:rsidR="005105DB" w:rsidRDefault="005105DB" w:rsidP="00021E50">
      <w:pPr>
        <w:pStyle w:val="CC"/>
        <w:keepLines w:val="0"/>
        <w:tabs>
          <w:tab w:val="left" w:pos="2552"/>
        </w:tabs>
        <w:spacing w:after="0"/>
        <w:ind w:left="0" w:firstLine="0"/>
        <w:jc w:val="center"/>
        <w:rPr>
          <w:rFonts w:ascii="Arial" w:hAnsi="Arial" w:cs="Arial"/>
          <w:sz w:val="24"/>
          <w:szCs w:val="24"/>
          <w:lang w:val="en-GB"/>
        </w:rPr>
      </w:pPr>
    </w:p>
    <w:p w:rsidR="005105DB" w:rsidRPr="005105DB" w:rsidRDefault="005105DB" w:rsidP="00021E50">
      <w:pPr>
        <w:bidi w:val="0"/>
        <w:spacing w:after="0" w:line="240" w:lineRule="auto"/>
        <w:jc w:val="center"/>
        <w:rPr>
          <w:rFonts w:asciiTheme="minorBidi" w:hAnsiTheme="minorBidi" w:cstheme="minorBidi"/>
          <w:b/>
          <w:bCs/>
        </w:rPr>
      </w:pPr>
      <w:r w:rsidRPr="005105DB">
        <w:rPr>
          <w:rFonts w:asciiTheme="minorBidi" w:hAnsiTheme="minorBidi" w:cstheme="minorBidi"/>
          <w:b/>
          <w:bCs/>
        </w:rPr>
        <w:t>Yaakov – The Exiled Man</w:t>
      </w:r>
    </w:p>
    <w:p w:rsidR="005105DB" w:rsidRPr="00EC4F72" w:rsidRDefault="005105DB" w:rsidP="00021E50">
      <w:pPr>
        <w:pStyle w:val="CC"/>
        <w:keepLines w:val="0"/>
        <w:tabs>
          <w:tab w:val="left" w:pos="2552"/>
        </w:tabs>
        <w:spacing w:after="0"/>
        <w:ind w:left="0" w:firstLine="0"/>
        <w:jc w:val="center"/>
        <w:rPr>
          <w:rFonts w:ascii="Arial" w:hAnsi="Arial" w:cs="Arial"/>
          <w:bCs/>
          <w:sz w:val="24"/>
          <w:szCs w:val="24"/>
          <w:lang w:val="en-GB"/>
        </w:rPr>
      </w:pPr>
    </w:p>
    <w:p w:rsidR="005105DB" w:rsidRPr="00EC4F72" w:rsidRDefault="005105DB" w:rsidP="00021E50">
      <w:pPr>
        <w:bidi w:val="0"/>
        <w:spacing w:after="0" w:line="240" w:lineRule="auto"/>
        <w:contextualSpacing w:val="0"/>
        <w:jc w:val="center"/>
        <w:rPr>
          <w:rFonts w:ascii="Arial" w:hAnsi="Arial" w:cs="Arial"/>
          <w:b/>
          <w:bCs/>
        </w:rPr>
      </w:pPr>
      <w:r w:rsidRPr="00EC4F72">
        <w:rPr>
          <w:rFonts w:ascii="Arial" w:hAnsi="Arial" w:cs="Arial"/>
          <w:b/>
          <w:bCs/>
        </w:rPr>
        <w:t xml:space="preserve">By Dr. </w:t>
      </w:r>
      <w:proofErr w:type="spellStart"/>
      <w:r w:rsidRPr="00EC4F72">
        <w:rPr>
          <w:rFonts w:ascii="Arial" w:hAnsi="Arial" w:cs="Arial"/>
          <w:b/>
          <w:bCs/>
        </w:rPr>
        <w:t>Brachi</w:t>
      </w:r>
      <w:proofErr w:type="spellEnd"/>
      <w:r w:rsidRPr="00EC4F72">
        <w:rPr>
          <w:rFonts w:ascii="Arial" w:hAnsi="Arial" w:cs="Arial"/>
          <w:b/>
          <w:bCs/>
        </w:rPr>
        <w:t xml:space="preserve"> </w:t>
      </w:r>
      <w:proofErr w:type="spellStart"/>
      <w:r w:rsidRPr="00EC4F72">
        <w:rPr>
          <w:rFonts w:ascii="Arial" w:hAnsi="Arial" w:cs="Arial"/>
          <w:b/>
          <w:bCs/>
        </w:rPr>
        <w:t>Elitzur</w:t>
      </w:r>
      <w:proofErr w:type="spellEnd"/>
    </w:p>
    <w:p w:rsidR="005105DB" w:rsidRDefault="005105DB" w:rsidP="00021E50">
      <w:pPr>
        <w:bidi w:val="0"/>
        <w:spacing w:after="0" w:line="240" w:lineRule="auto"/>
        <w:contextualSpacing w:val="0"/>
        <w:jc w:val="center"/>
        <w:rPr>
          <w:rFonts w:ascii="Arial" w:hAnsi="Arial" w:cs="Arial"/>
        </w:rPr>
      </w:pPr>
    </w:p>
    <w:p w:rsidR="00C07D5E" w:rsidRPr="005105DB" w:rsidRDefault="00C07D5E" w:rsidP="00021E50">
      <w:pPr>
        <w:bidi w:val="0"/>
        <w:spacing w:after="0" w:line="240" w:lineRule="auto"/>
        <w:ind w:firstLine="720"/>
        <w:rPr>
          <w:rFonts w:asciiTheme="minorBidi" w:hAnsiTheme="minorBidi" w:cstheme="minorBidi"/>
        </w:rPr>
      </w:pPr>
    </w:p>
    <w:p w:rsidR="002F4FD1" w:rsidRDefault="00C07D5E"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In our </w:t>
      </w:r>
      <w:proofErr w:type="spellStart"/>
      <w:r w:rsidRPr="005105DB">
        <w:rPr>
          <w:rFonts w:asciiTheme="minorBidi" w:hAnsiTheme="minorBidi" w:cstheme="minorBidi"/>
          <w:i/>
          <w:iCs/>
        </w:rPr>
        <w:t>shiur</w:t>
      </w:r>
      <w:proofErr w:type="spellEnd"/>
      <w:r w:rsidRPr="005105DB">
        <w:rPr>
          <w:rFonts w:asciiTheme="minorBidi" w:hAnsiTheme="minorBidi" w:cstheme="minorBidi"/>
        </w:rPr>
        <w:t xml:space="preserve"> on </w:t>
      </w:r>
      <w:proofErr w:type="spellStart"/>
      <w:r w:rsidR="002F4FD1">
        <w:rPr>
          <w:rFonts w:asciiTheme="minorBidi" w:hAnsiTheme="minorBidi" w:cstheme="minorBidi"/>
          <w:i/>
          <w:iCs/>
        </w:rPr>
        <w:t>P</w:t>
      </w:r>
      <w:r w:rsidRPr="005105DB">
        <w:rPr>
          <w:rFonts w:asciiTheme="minorBidi" w:hAnsiTheme="minorBidi" w:cstheme="minorBidi"/>
          <w:i/>
          <w:iCs/>
        </w:rPr>
        <w:t>ar</w:t>
      </w:r>
      <w:r w:rsidR="005105DB" w:rsidRPr="005105DB">
        <w:rPr>
          <w:rFonts w:asciiTheme="minorBidi" w:hAnsiTheme="minorBidi" w:cstheme="minorBidi"/>
          <w:i/>
          <w:iCs/>
        </w:rPr>
        <w:t>a</w:t>
      </w:r>
      <w:r w:rsidRPr="005105DB">
        <w:rPr>
          <w:rFonts w:asciiTheme="minorBidi" w:hAnsiTheme="minorBidi" w:cstheme="minorBidi"/>
          <w:i/>
          <w:iCs/>
        </w:rPr>
        <w:t>shat</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Chaye</w:t>
      </w:r>
      <w:proofErr w:type="spellEnd"/>
      <w:r w:rsidRPr="005105DB">
        <w:rPr>
          <w:rFonts w:asciiTheme="minorBidi" w:hAnsiTheme="minorBidi" w:cstheme="minorBidi"/>
          <w:i/>
          <w:iCs/>
        </w:rPr>
        <w:t xml:space="preserve"> Sara</w:t>
      </w:r>
      <w:r w:rsidRPr="005105DB">
        <w:rPr>
          <w:rFonts w:asciiTheme="minorBidi" w:hAnsiTheme="minorBidi" w:cstheme="minorBidi"/>
        </w:rPr>
        <w:t xml:space="preserve">, we discussed the message conveyed by Yitzchak, </w:t>
      </w:r>
      <w:r w:rsidR="00C05AEC" w:rsidRPr="005105DB">
        <w:rPr>
          <w:rFonts w:asciiTheme="minorBidi" w:hAnsiTheme="minorBidi" w:cstheme="minorBidi"/>
        </w:rPr>
        <w:t xml:space="preserve">who is depicted </w:t>
      </w:r>
      <w:r w:rsidRPr="005105DB">
        <w:rPr>
          <w:rFonts w:asciiTheme="minorBidi" w:hAnsiTheme="minorBidi" w:cstheme="minorBidi"/>
        </w:rPr>
        <w:t xml:space="preserve">in the narratives in </w:t>
      </w:r>
      <w:proofErr w:type="spellStart"/>
      <w:r w:rsidRPr="005105DB">
        <w:rPr>
          <w:rFonts w:asciiTheme="minorBidi" w:hAnsiTheme="minorBidi" w:cstheme="minorBidi"/>
          <w:i/>
          <w:iCs/>
        </w:rPr>
        <w:t>Sefer</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Bereishit</w:t>
      </w:r>
      <w:proofErr w:type="spellEnd"/>
      <w:r w:rsidRPr="005105DB">
        <w:rPr>
          <w:rFonts w:asciiTheme="minorBidi" w:hAnsiTheme="minorBidi" w:cstheme="minorBidi"/>
        </w:rPr>
        <w:t xml:space="preserve"> </w:t>
      </w:r>
      <w:r w:rsidR="00C05AEC" w:rsidRPr="005105DB">
        <w:rPr>
          <w:rFonts w:asciiTheme="minorBidi" w:hAnsiTheme="minorBidi" w:cstheme="minorBidi"/>
        </w:rPr>
        <w:t xml:space="preserve">as </w:t>
      </w:r>
      <w:r w:rsidR="00916D59" w:rsidRPr="005105DB">
        <w:rPr>
          <w:rFonts w:asciiTheme="minorBidi" w:hAnsiTheme="minorBidi" w:cstheme="minorBidi"/>
        </w:rPr>
        <w:t xml:space="preserve">following </w:t>
      </w:r>
      <w:r w:rsidR="00C05AEC" w:rsidRPr="005105DB">
        <w:rPr>
          <w:rFonts w:asciiTheme="minorBidi" w:hAnsiTheme="minorBidi" w:cstheme="minorBidi"/>
        </w:rPr>
        <w:t>in t</w:t>
      </w:r>
      <w:r w:rsidR="002F4FD1">
        <w:rPr>
          <w:rFonts w:asciiTheme="minorBidi" w:hAnsiTheme="minorBidi" w:cstheme="minorBidi"/>
        </w:rPr>
        <w:t>he shadow of his father Avraham</w:t>
      </w:r>
      <w:r w:rsidR="00C05AEC" w:rsidRPr="005105DB">
        <w:rPr>
          <w:rFonts w:asciiTheme="minorBidi" w:hAnsiTheme="minorBidi" w:cstheme="minorBidi"/>
        </w:rPr>
        <w:t xml:space="preserve"> and whose experiences share a strong connection with and resemblance to those of his father. We </w:t>
      </w:r>
      <w:r w:rsidR="00916D59" w:rsidRPr="005105DB">
        <w:rPr>
          <w:rFonts w:asciiTheme="minorBidi" w:hAnsiTheme="minorBidi" w:cstheme="minorBidi"/>
        </w:rPr>
        <w:t xml:space="preserve">saw that it is specifically these elements of </w:t>
      </w:r>
      <w:r w:rsidR="00C05AEC" w:rsidRPr="005105DB">
        <w:rPr>
          <w:rFonts w:asciiTheme="minorBidi" w:hAnsiTheme="minorBidi" w:cstheme="minorBidi"/>
        </w:rPr>
        <w:t>continuity and similarity that mold the great message of this successor-son, the second gene</w:t>
      </w:r>
      <w:bookmarkStart w:id="0" w:name="_GoBack"/>
      <w:bookmarkEnd w:id="0"/>
      <w:r w:rsidR="00C05AEC" w:rsidRPr="005105DB">
        <w:rPr>
          <w:rFonts w:asciiTheme="minorBidi" w:hAnsiTheme="minorBidi" w:cstheme="minorBidi"/>
        </w:rPr>
        <w:t xml:space="preserve">ration of pioneering immigrants to </w:t>
      </w:r>
      <w:proofErr w:type="spellStart"/>
      <w:r w:rsidR="00C05AEC" w:rsidRPr="002F4FD1">
        <w:rPr>
          <w:rFonts w:asciiTheme="minorBidi" w:hAnsiTheme="minorBidi" w:cstheme="minorBidi"/>
          <w:i/>
          <w:iCs/>
        </w:rPr>
        <w:t>Eretz</w:t>
      </w:r>
      <w:proofErr w:type="spellEnd"/>
      <w:r w:rsidR="00C05AEC" w:rsidRPr="002F4FD1">
        <w:rPr>
          <w:rFonts w:asciiTheme="minorBidi" w:hAnsiTheme="minorBidi" w:cstheme="minorBidi"/>
          <w:i/>
          <w:iCs/>
        </w:rPr>
        <w:t xml:space="preserve"> </w:t>
      </w:r>
      <w:proofErr w:type="spellStart"/>
      <w:r w:rsidR="00C05AEC" w:rsidRPr="002F4FD1">
        <w:rPr>
          <w:rFonts w:asciiTheme="minorBidi" w:hAnsiTheme="minorBidi" w:cstheme="minorBidi"/>
          <w:i/>
          <w:iCs/>
        </w:rPr>
        <w:t>Yisrael</w:t>
      </w:r>
      <w:proofErr w:type="spellEnd"/>
      <w:r w:rsidR="00C05AEC" w:rsidRPr="005105DB">
        <w:rPr>
          <w:rFonts w:asciiTheme="minorBidi" w:hAnsiTheme="minorBidi" w:cstheme="minorBidi"/>
        </w:rPr>
        <w:t xml:space="preserve">, who works to make God's promise a reality. </w:t>
      </w:r>
    </w:p>
    <w:p w:rsidR="002F4FD1" w:rsidRDefault="002F4FD1" w:rsidP="00021E50">
      <w:pPr>
        <w:bidi w:val="0"/>
        <w:spacing w:after="0" w:line="240" w:lineRule="auto"/>
        <w:ind w:firstLine="720"/>
        <w:rPr>
          <w:rFonts w:asciiTheme="minorBidi" w:hAnsiTheme="minorBidi" w:cstheme="minorBidi"/>
        </w:rPr>
      </w:pPr>
    </w:p>
    <w:p w:rsidR="00C05AEC" w:rsidRDefault="00C05AEC" w:rsidP="00021E50">
      <w:pPr>
        <w:bidi w:val="0"/>
        <w:spacing w:after="0" w:line="240" w:lineRule="auto"/>
        <w:ind w:firstLine="720"/>
        <w:rPr>
          <w:rFonts w:asciiTheme="minorBidi" w:hAnsiTheme="minorBidi" w:cstheme="minorBidi"/>
        </w:rPr>
      </w:pPr>
      <w:r w:rsidRPr="005105DB">
        <w:rPr>
          <w:rFonts w:asciiTheme="minorBidi" w:hAnsiTheme="minorBidi" w:cstheme="minorBidi"/>
        </w:rPr>
        <w:t>A review of the series of stories about Yaakov's life gives rise to a similar question,</w:t>
      </w:r>
      <w:r w:rsidR="002F4FD1">
        <w:rPr>
          <w:rFonts w:asciiTheme="minorBidi" w:hAnsiTheme="minorBidi" w:cstheme="minorBidi"/>
        </w:rPr>
        <w:t xml:space="preserve"> but from a different direction.</w:t>
      </w:r>
      <w:r w:rsidRPr="005105DB">
        <w:rPr>
          <w:rFonts w:asciiTheme="minorBidi" w:hAnsiTheme="minorBidi" w:cstheme="minorBidi"/>
        </w:rPr>
        <w:t xml:space="preserve"> Here what strikes the reader is not the limited scope of the narratives, the similarity to past events, or the passivity of the central character, but rather the great detail with which the Torah describes all the personal and family difficulties that he encounters. From the moment he flees </w:t>
      </w:r>
      <w:r w:rsidRPr="005105DB">
        <w:rPr>
          <w:rFonts w:asciiTheme="minorBidi" w:hAnsiTheme="minorBidi" w:cstheme="minorBidi"/>
        </w:rPr>
        <w:lastRenderedPageBreak/>
        <w:t>his parents' home until his death, Yaakov's life is conveyed mainly through family stories, with barely a hint of activity reflecting broader aims</w:t>
      </w:r>
      <w:r w:rsidR="002F4FD1">
        <w:rPr>
          <w:rFonts w:asciiTheme="minorBidi" w:hAnsiTheme="minorBidi" w:cstheme="minorBidi"/>
        </w:rPr>
        <w:t>,</w:t>
      </w:r>
      <w:r w:rsidRPr="005105DB">
        <w:rPr>
          <w:rFonts w:asciiTheme="minorBidi" w:hAnsiTheme="minorBidi" w:cstheme="minorBidi"/>
        </w:rPr>
        <w:t xml:space="preserve"> like </w:t>
      </w:r>
      <w:proofErr w:type="spellStart"/>
      <w:r w:rsidRPr="005105DB">
        <w:rPr>
          <w:rFonts w:asciiTheme="minorBidi" w:hAnsiTheme="minorBidi" w:cstheme="minorBidi"/>
        </w:rPr>
        <w:t>Avraham's</w:t>
      </w:r>
      <w:proofErr w:type="spellEnd"/>
      <w:r w:rsidRPr="005105DB">
        <w:rPr>
          <w:rFonts w:asciiTheme="minorBidi" w:hAnsiTheme="minorBidi" w:cstheme="minorBidi"/>
        </w:rPr>
        <w:t xml:space="preserve"> calling in God's Name or Yitzchak's digging of wells to create facts on the ground in </w:t>
      </w:r>
      <w:proofErr w:type="spellStart"/>
      <w:r w:rsidRPr="002F4FD1">
        <w:rPr>
          <w:rFonts w:asciiTheme="minorBidi" w:hAnsiTheme="minorBidi" w:cstheme="minorBidi"/>
          <w:i/>
          <w:iCs/>
        </w:rPr>
        <w:t>Eretz</w:t>
      </w:r>
      <w:proofErr w:type="spellEnd"/>
      <w:r w:rsidRPr="002F4FD1">
        <w:rPr>
          <w:rFonts w:asciiTheme="minorBidi" w:hAnsiTheme="minorBidi" w:cstheme="minorBidi"/>
          <w:i/>
          <w:iCs/>
        </w:rPr>
        <w:t xml:space="preserve"> </w:t>
      </w:r>
      <w:proofErr w:type="spellStart"/>
      <w:r w:rsidRPr="002F4FD1">
        <w:rPr>
          <w:rFonts w:asciiTheme="minorBidi" w:hAnsiTheme="minorBidi" w:cstheme="minorBidi"/>
          <w:i/>
          <w:iCs/>
        </w:rPr>
        <w:t>Yisrael</w:t>
      </w:r>
      <w:proofErr w:type="spellEnd"/>
      <w:r w:rsidRPr="005105DB">
        <w:rPr>
          <w:rFonts w:asciiTheme="minorBidi" w:hAnsiTheme="minorBidi" w:cstheme="minorBidi"/>
        </w:rPr>
        <w:t>. What, then, is the message conveyed by Yaakov?</w:t>
      </w:r>
    </w:p>
    <w:p w:rsidR="005105DB" w:rsidRPr="005105DB" w:rsidRDefault="005105DB" w:rsidP="00021E50">
      <w:pPr>
        <w:bidi w:val="0"/>
        <w:spacing w:after="0" w:line="240" w:lineRule="auto"/>
        <w:ind w:firstLine="720"/>
        <w:rPr>
          <w:rFonts w:asciiTheme="minorBidi" w:hAnsiTheme="minorBidi" w:cstheme="minorBidi"/>
        </w:rPr>
      </w:pPr>
    </w:p>
    <w:p w:rsidR="00C05AEC" w:rsidRDefault="00E1339A"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Yaakov's request of God as he is about to leave </w:t>
      </w:r>
      <w:proofErr w:type="spellStart"/>
      <w:r w:rsidRPr="002F4FD1">
        <w:rPr>
          <w:rFonts w:asciiTheme="minorBidi" w:hAnsiTheme="minorBidi" w:cstheme="minorBidi"/>
          <w:i/>
          <w:iCs/>
        </w:rPr>
        <w:t>Eretz</w:t>
      </w:r>
      <w:proofErr w:type="spellEnd"/>
      <w:r w:rsidRPr="002F4FD1">
        <w:rPr>
          <w:rFonts w:asciiTheme="minorBidi" w:hAnsiTheme="minorBidi" w:cstheme="minorBidi"/>
          <w:i/>
          <w:iCs/>
        </w:rPr>
        <w:t xml:space="preserve"> </w:t>
      </w:r>
      <w:proofErr w:type="spellStart"/>
      <w:r w:rsidRPr="002F4FD1">
        <w:rPr>
          <w:rFonts w:asciiTheme="minorBidi" w:hAnsiTheme="minorBidi" w:cstheme="minorBidi"/>
          <w:i/>
          <w:iCs/>
        </w:rPr>
        <w:t>Yisrael</w:t>
      </w:r>
      <w:proofErr w:type="spellEnd"/>
      <w:r w:rsidRPr="005105DB">
        <w:rPr>
          <w:rFonts w:asciiTheme="minorBidi" w:hAnsiTheme="minorBidi" w:cstheme="minorBidi"/>
        </w:rPr>
        <w:t xml:space="preserve"> may point to the main challenge that he faces, and </w:t>
      </w:r>
      <w:r w:rsidR="002F4FD1">
        <w:rPr>
          <w:rFonts w:asciiTheme="minorBidi" w:hAnsiTheme="minorBidi" w:cstheme="minorBidi"/>
        </w:rPr>
        <w:t>his success</w:t>
      </w:r>
      <w:r w:rsidRPr="005105DB">
        <w:rPr>
          <w:rFonts w:asciiTheme="minorBidi" w:hAnsiTheme="minorBidi" w:cstheme="minorBidi"/>
        </w:rPr>
        <w:t xml:space="preserve"> will serve as a model for later generations.</w:t>
      </w:r>
    </w:p>
    <w:p w:rsidR="005105DB" w:rsidRPr="005105DB" w:rsidRDefault="005105DB" w:rsidP="00021E50">
      <w:pPr>
        <w:bidi w:val="0"/>
        <w:spacing w:after="0" w:line="240" w:lineRule="auto"/>
        <w:ind w:firstLine="720"/>
        <w:rPr>
          <w:rFonts w:asciiTheme="minorBidi" w:hAnsiTheme="minorBidi" w:cstheme="minorBidi"/>
        </w:rPr>
      </w:pPr>
    </w:p>
    <w:p w:rsidR="00E1339A" w:rsidRDefault="00E1339A" w:rsidP="00021E50">
      <w:pPr>
        <w:bidi w:val="0"/>
        <w:spacing w:after="0" w:line="240" w:lineRule="auto"/>
        <w:ind w:firstLine="720"/>
        <w:rPr>
          <w:rFonts w:asciiTheme="minorBidi" w:hAnsiTheme="minorBidi" w:cstheme="minorBidi"/>
        </w:rPr>
      </w:pPr>
      <w:r w:rsidRPr="005105DB">
        <w:rPr>
          <w:rFonts w:asciiTheme="minorBidi" w:hAnsiTheme="minorBidi" w:cstheme="minorBidi"/>
        </w:rPr>
        <w:t>God promises Yaakov in his dream:</w:t>
      </w:r>
    </w:p>
    <w:p w:rsidR="005105DB" w:rsidRPr="005105DB" w:rsidRDefault="005105DB" w:rsidP="00021E50">
      <w:pPr>
        <w:bidi w:val="0"/>
        <w:spacing w:after="0" w:line="240" w:lineRule="auto"/>
        <w:ind w:firstLine="720"/>
        <w:rPr>
          <w:rFonts w:asciiTheme="minorBidi" w:hAnsiTheme="minorBidi" w:cstheme="minorBidi"/>
        </w:rPr>
      </w:pPr>
    </w:p>
    <w:p w:rsidR="00E1339A" w:rsidRPr="005105DB" w:rsidRDefault="00AE3F53" w:rsidP="00021E50">
      <w:pPr>
        <w:bidi w:val="0"/>
        <w:spacing w:after="0" w:line="240" w:lineRule="auto"/>
        <w:ind w:left="720"/>
        <w:rPr>
          <w:rFonts w:asciiTheme="minorBidi" w:hAnsiTheme="minorBidi" w:cstheme="minorBidi"/>
        </w:rPr>
      </w:pPr>
      <w:r w:rsidRPr="005105DB">
        <w:rPr>
          <w:rFonts w:asciiTheme="minorBidi" w:hAnsiTheme="minorBidi" w:cstheme="minorBidi"/>
        </w:rPr>
        <w:t xml:space="preserve">"Behold, I am with you, and I shall watch over you wherever you go, and </w:t>
      </w:r>
      <w:r w:rsidRPr="005105DB">
        <w:rPr>
          <w:rFonts w:asciiTheme="minorBidi" w:hAnsiTheme="minorBidi" w:cstheme="minorBidi"/>
          <w:b/>
          <w:bCs/>
        </w:rPr>
        <w:t>I will restore you to this land</w:t>
      </w:r>
      <w:r w:rsidRPr="005105DB">
        <w:rPr>
          <w:rFonts w:asciiTheme="minorBidi" w:hAnsiTheme="minorBidi" w:cstheme="minorBidi"/>
        </w:rPr>
        <w:t>, for I shall not leave you until I have done that of which I have spoken to you." (28:15)</w:t>
      </w:r>
    </w:p>
    <w:p w:rsidR="005105DB" w:rsidRDefault="005105DB" w:rsidP="00021E50">
      <w:pPr>
        <w:bidi w:val="0"/>
        <w:spacing w:after="0" w:line="240" w:lineRule="auto"/>
        <w:ind w:firstLine="720"/>
        <w:rPr>
          <w:rFonts w:asciiTheme="minorBidi" w:hAnsiTheme="minorBidi" w:cstheme="minorBidi"/>
        </w:rPr>
      </w:pPr>
    </w:p>
    <w:p w:rsidR="00AE3F53" w:rsidRPr="005105DB" w:rsidRDefault="00AE3F53" w:rsidP="00021E50">
      <w:pPr>
        <w:bidi w:val="0"/>
        <w:spacing w:after="0" w:line="240" w:lineRule="auto"/>
        <w:ind w:firstLine="720"/>
        <w:rPr>
          <w:rFonts w:asciiTheme="minorBidi" w:hAnsiTheme="minorBidi" w:cstheme="minorBidi"/>
        </w:rPr>
      </w:pPr>
      <w:r w:rsidRPr="005105DB">
        <w:rPr>
          <w:rFonts w:asciiTheme="minorBidi" w:hAnsiTheme="minorBidi" w:cstheme="minorBidi"/>
        </w:rPr>
        <w:t>Yaakov responds to this vision with a conditional vow:</w:t>
      </w:r>
    </w:p>
    <w:p w:rsidR="005105DB" w:rsidRDefault="005105DB" w:rsidP="00021E50">
      <w:pPr>
        <w:bidi w:val="0"/>
        <w:spacing w:after="0" w:line="240" w:lineRule="auto"/>
        <w:ind w:left="720" w:firstLine="720"/>
        <w:rPr>
          <w:rFonts w:asciiTheme="minorBidi" w:hAnsiTheme="minorBidi" w:cstheme="minorBidi"/>
        </w:rPr>
      </w:pPr>
    </w:p>
    <w:p w:rsidR="00AE3F53" w:rsidRPr="005105DB" w:rsidRDefault="002F4FD1" w:rsidP="00021E50">
      <w:pPr>
        <w:bidi w:val="0"/>
        <w:spacing w:after="0" w:line="240" w:lineRule="auto"/>
        <w:ind w:left="720"/>
        <w:rPr>
          <w:rFonts w:asciiTheme="minorBidi" w:hAnsiTheme="minorBidi" w:cstheme="minorBidi"/>
        </w:rPr>
      </w:pPr>
      <w:r>
        <w:rPr>
          <w:rFonts w:asciiTheme="minorBidi" w:hAnsiTheme="minorBidi" w:cstheme="minorBidi"/>
        </w:rPr>
        <w:t>Yaakov made a vow, saying,</w:t>
      </w:r>
      <w:r w:rsidR="00AE3F53" w:rsidRPr="005105DB">
        <w:rPr>
          <w:rFonts w:asciiTheme="minorBidi" w:hAnsiTheme="minorBidi" w:cstheme="minorBidi"/>
        </w:rPr>
        <w:t xml:space="preserve"> </w:t>
      </w:r>
      <w:r>
        <w:rPr>
          <w:rFonts w:asciiTheme="minorBidi" w:hAnsiTheme="minorBidi" w:cstheme="minorBidi"/>
        </w:rPr>
        <w:t>“</w:t>
      </w:r>
      <w:r w:rsidR="00AE3F53" w:rsidRPr="005105DB">
        <w:rPr>
          <w:rFonts w:asciiTheme="minorBidi" w:hAnsiTheme="minorBidi" w:cstheme="minorBidi"/>
        </w:rPr>
        <w:t xml:space="preserve">If God will be with me and watch over me on this path which I take, and give me bread to eat and a garment to wear; </w:t>
      </w:r>
      <w:r w:rsidR="00AE3F53" w:rsidRPr="005105DB">
        <w:rPr>
          <w:rFonts w:asciiTheme="minorBidi" w:hAnsiTheme="minorBidi" w:cstheme="minorBidi"/>
          <w:b/>
          <w:bCs/>
        </w:rPr>
        <w:t>and I return safely (</w:t>
      </w:r>
      <w:r w:rsidR="00AE3F53" w:rsidRPr="005105DB">
        <w:rPr>
          <w:rFonts w:asciiTheme="minorBidi" w:hAnsiTheme="minorBidi" w:cstheme="minorBidi"/>
          <w:b/>
          <w:bCs/>
          <w:i/>
          <w:iCs/>
        </w:rPr>
        <w:t>be-shalom</w:t>
      </w:r>
      <w:r w:rsidR="00AE3F53" w:rsidRPr="005105DB">
        <w:rPr>
          <w:rFonts w:asciiTheme="minorBidi" w:hAnsiTheme="minorBidi" w:cstheme="minorBidi"/>
          <w:b/>
          <w:bCs/>
        </w:rPr>
        <w:t>) to my father's house</w:t>
      </w:r>
      <w:r>
        <w:rPr>
          <w:rFonts w:asciiTheme="minorBidi" w:hAnsiTheme="minorBidi" w:cstheme="minorBidi"/>
        </w:rPr>
        <w:t>, and [</w:t>
      </w:r>
      <w:r w:rsidR="00AE3F53" w:rsidRPr="005105DB">
        <w:rPr>
          <w:rFonts w:asciiTheme="minorBidi" w:hAnsiTheme="minorBidi" w:cstheme="minorBidi"/>
        </w:rPr>
        <w:t>or "then"</w:t>
      </w:r>
      <w:r>
        <w:rPr>
          <w:rFonts w:asciiTheme="minorBidi" w:hAnsiTheme="minorBidi" w:cstheme="minorBidi"/>
        </w:rPr>
        <w:t>]</w:t>
      </w:r>
      <w:r w:rsidR="00AE3F53" w:rsidRPr="005105DB">
        <w:rPr>
          <w:rFonts w:asciiTheme="minorBidi" w:hAnsiTheme="minorBidi" w:cstheme="minorBidi"/>
        </w:rPr>
        <w:t xml:space="preserve"> the Lord will be my God. And this stone which I have placed as a moment will be a house of God, and all that </w:t>
      </w:r>
      <w:proofErr w:type="gramStart"/>
      <w:r w:rsidR="00AE3F53" w:rsidRPr="005105DB">
        <w:rPr>
          <w:rFonts w:asciiTheme="minorBidi" w:hAnsiTheme="minorBidi" w:cstheme="minorBidi"/>
        </w:rPr>
        <w:t>You</w:t>
      </w:r>
      <w:proofErr w:type="gramEnd"/>
      <w:r w:rsidR="00AE3F53" w:rsidRPr="005105DB">
        <w:rPr>
          <w:rFonts w:asciiTheme="minorBidi" w:hAnsiTheme="minorBidi" w:cstheme="minorBidi"/>
        </w:rPr>
        <w:t xml:space="preserve"> give me I shall surely tithe for You." (28:20-22)</w:t>
      </w:r>
    </w:p>
    <w:p w:rsidR="005105DB" w:rsidRDefault="005105DB" w:rsidP="00021E50">
      <w:pPr>
        <w:bidi w:val="0"/>
        <w:spacing w:after="0" w:line="240" w:lineRule="auto"/>
        <w:ind w:firstLine="720"/>
        <w:rPr>
          <w:rFonts w:asciiTheme="minorBidi" w:hAnsiTheme="minorBidi" w:cstheme="minorBidi"/>
        </w:rPr>
      </w:pPr>
    </w:p>
    <w:p w:rsidR="00AE3F53" w:rsidRDefault="00AE3F53"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Many of the commentators are puzzled by the content of this vow, which seems to express doubt as to the realization of God's promise to Yaakov in his dream. They propose drawing a distinction between God's promise </w:t>
      </w:r>
      <w:r w:rsidR="002F4FD1">
        <w:rPr>
          <w:rFonts w:asciiTheme="minorBidi" w:hAnsiTheme="minorBidi" w:cstheme="minorBidi"/>
        </w:rPr>
        <w:t>regarding</w:t>
      </w:r>
      <w:r w:rsidRPr="005105DB">
        <w:rPr>
          <w:rFonts w:asciiTheme="minorBidi" w:hAnsiTheme="minorBidi" w:cstheme="minorBidi"/>
        </w:rPr>
        <w:t xml:space="preserve"> Yaakov's physical welfare and his request that God ensure his spiritual and moral wellbeing, nurtured in his father's house:</w:t>
      </w:r>
    </w:p>
    <w:p w:rsidR="005105DB" w:rsidRPr="005105DB" w:rsidRDefault="005105DB" w:rsidP="00021E50">
      <w:pPr>
        <w:bidi w:val="0"/>
        <w:spacing w:after="0" w:line="240" w:lineRule="auto"/>
        <w:ind w:firstLine="720"/>
        <w:rPr>
          <w:rFonts w:asciiTheme="minorBidi" w:hAnsiTheme="minorBidi" w:cstheme="minorBidi"/>
        </w:rPr>
      </w:pPr>
    </w:p>
    <w:p w:rsidR="009C2D3F" w:rsidRPr="005105DB" w:rsidRDefault="009C2D3F" w:rsidP="00021E50">
      <w:pPr>
        <w:bidi w:val="0"/>
        <w:spacing w:after="0" w:line="240" w:lineRule="auto"/>
        <w:ind w:left="720"/>
        <w:rPr>
          <w:rFonts w:asciiTheme="minorBidi" w:hAnsiTheme="minorBidi" w:cstheme="minorBidi"/>
        </w:rPr>
      </w:pPr>
      <w:proofErr w:type="spellStart"/>
      <w:r w:rsidRPr="005105DB">
        <w:rPr>
          <w:rFonts w:asciiTheme="minorBidi" w:hAnsiTheme="minorBidi" w:cstheme="minorBidi"/>
        </w:rPr>
        <w:t>Rashi</w:t>
      </w:r>
      <w:proofErr w:type="spellEnd"/>
      <w:r w:rsidRPr="005105DB">
        <w:rPr>
          <w:rFonts w:asciiTheme="minorBidi" w:hAnsiTheme="minorBidi" w:cstheme="minorBidi"/>
        </w:rPr>
        <w:t>: "</w:t>
      </w:r>
      <w:r w:rsidRPr="005105DB">
        <w:rPr>
          <w:rFonts w:asciiTheme="minorBidi" w:hAnsiTheme="minorBidi" w:cstheme="minorBidi"/>
          <w:i/>
          <w:iCs/>
        </w:rPr>
        <w:t>Be</w:t>
      </w:r>
      <w:r w:rsidR="002F4FD1">
        <w:rPr>
          <w:rFonts w:asciiTheme="minorBidi" w:hAnsiTheme="minorBidi" w:cstheme="minorBidi"/>
          <w:i/>
          <w:iCs/>
        </w:rPr>
        <w:t>-</w:t>
      </w:r>
      <w:r w:rsidRPr="005105DB">
        <w:rPr>
          <w:rFonts w:asciiTheme="minorBidi" w:hAnsiTheme="minorBidi" w:cstheme="minorBidi"/>
          <w:i/>
          <w:iCs/>
        </w:rPr>
        <w:t>shalom</w:t>
      </w:r>
      <w:r w:rsidR="002F4FD1">
        <w:rPr>
          <w:rFonts w:asciiTheme="minorBidi" w:hAnsiTheme="minorBidi" w:cstheme="minorBidi"/>
        </w:rPr>
        <w:t>” – meaning, unblemished by sin,</w:t>
      </w:r>
      <w:r w:rsidRPr="005105DB">
        <w:rPr>
          <w:rFonts w:asciiTheme="minorBidi" w:hAnsiTheme="minorBidi" w:cstheme="minorBidi"/>
        </w:rPr>
        <w:t xml:space="preserve"> that I should no</w:t>
      </w:r>
      <w:r w:rsidR="002F4FD1">
        <w:rPr>
          <w:rFonts w:asciiTheme="minorBidi" w:hAnsiTheme="minorBidi" w:cstheme="minorBidi"/>
        </w:rPr>
        <w:t xml:space="preserve">t learn </w:t>
      </w:r>
      <w:r w:rsidR="002F4FD1">
        <w:rPr>
          <w:rFonts w:asciiTheme="minorBidi" w:hAnsiTheme="minorBidi" w:cstheme="minorBidi"/>
        </w:rPr>
        <w:lastRenderedPageBreak/>
        <w:t xml:space="preserve">from the ways of </w:t>
      </w:r>
      <w:proofErr w:type="spellStart"/>
      <w:r w:rsidR="002F4FD1">
        <w:rPr>
          <w:rFonts w:asciiTheme="minorBidi" w:hAnsiTheme="minorBidi" w:cstheme="minorBidi"/>
        </w:rPr>
        <w:t>Lavan</w:t>
      </w:r>
      <w:proofErr w:type="spellEnd"/>
      <w:r w:rsidR="002F4FD1">
        <w:rPr>
          <w:rFonts w:asciiTheme="minorBidi" w:hAnsiTheme="minorBidi" w:cstheme="minorBidi"/>
        </w:rPr>
        <w:t>.</w:t>
      </w:r>
    </w:p>
    <w:p w:rsidR="005105DB" w:rsidRDefault="005105DB" w:rsidP="00021E50">
      <w:pPr>
        <w:bidi w:val="0"/>
        <w:spacing w:after="0" w:line="240" w:lineRule="auto"/>
        <w:ind w:left="709" w:firstLine="720"/>
        <w:rPr>
          <w:rFonts w:asciiTheme="minorBidi" w:hAnsiTheme="minorBidi" w:cstheme="minorBidi"/>
        </w:rPr>
      </w:pPr>
    </w:p>
    <w:p w:rsidR="00AE3F53" w:rsidRPr="005105DB" w:rsidRDefault="002F4FD1" w:rsidP="00021E50">
      <w:pPr>
        <w:bidi w:val="0"/>
        <w:spacing w:after="0" w:line="240" w:lineRule="auto"/>
        <w:ind w:left="720"/>
        <w:rPr>
          <w:rFonts w:asciiTheme="minorBidi" w:hAnsiTheme="minorBidi" w:cstheme="minorBidi"/>
        </w:rPr>
      </w:pPr>
      <w:proofErr w:type="spellStart"/>
      <w:r>
        <w:rPr>
          <w:rFonts w:asciiTheme="minorBidi" w:hAnsiTheme="minorBidi" w:cstheme="minorBidi"/>
        </w:rPr>
        <w:t>Kli</w:t>
      </w:r>
      <w:proofErr w:type="spellEnd"/>
      <w:r>
        <w:rPr>
          <w:rFonts w:asciiTheme="minorBidi" w:hAnsiTheme="minorBidi" w:cstheme="minorBidi"/>
        </w:rPr>
        <w:t xml:space="preserve"> </w:t>
      </w:r>
      <w:proofErr w:type="spellStart"/>
      <w:r>
        <w:rPr>
          <w:rFonts w:asciiTheme="minorBidi" w:hAnsiTheme="minorBidi" w:cstheme="minorBidi"/>
        </w:rPr>
        <w:t>Yakar</w:t>
      </w:r>
      <w:proofErr w:type="spellEnd"/>
      <w:r>
        <w:rPr>
          <w:rFonts w:asciiTheme="minorBidi" w:hAnsiTheme="minorBidi" w:cstheme="minorBidi"/>
        </w:rPr>
        <w:t xml:space="preserve">: </w:t>
      </w:r>
      <w:r w:rsidR="009C2D3F" w:rsidRPr="005105DB">
        <w:rPr>
          <w:rFonts w:asciiTheme="minorBidi" w:hAnsiTheme="minorBidi" w:cstheme="minorBidi"/>
        </w:rPr>
        <w:t xml:space="preserve">Heaven forefend that one should say that Yaakov doubted God's promise, for God had already told him, </w:t>
      </w:r>
      <w:r>
        <w:rPr>
          <w:rFonts w:asciiTheme="minorBidi" w:hAnsiTheme="minorBidi" w:cstheme="minorBidi"/>
        </w:rPr>
        <w:t>“</w:t>
      </w:r>
      <w:r w:rsidR="009C2D3F" w:rsidRPr="005105DB">
        <w:rPr>
          <w:rFonts w:asciiTheme="minorBidi" w:hAnsiTheme="minorBidi" w:cstheme="minorBidi"/>
        </w:rPr>
        <w:t>Behold, I am with you, and will watch over you wherever you go.</w:t>
      </w:r>
      <w:r>
        <w:rPr>
          <w:rFonts w:asciiTheme="minorBidi" w:hAnsiTheme="minorBidi" w:cstheme="minorBidi"/>
        </w:rPr>
        <w:t>”</w:t>
      </w:r>
      <w:r w:rsidR="009C2D3F" w:rsidRPr="005105DB">
        <w:rPr>
          <w:rFonts w:asciiTheme="minorBidi" w:hAnsiTheme="minorBidi" w:cstheme="minorBidi"/>
        </w:rPr>
        <w:t xml:space="preserve"> Rather, what this means is that Yaakov did not ask for any bodily protection, for this had already been promised to him; instead, he now asked for protection of his soul from sin… Concerning protection from sin, [he asked] not to learn from the ways of </w:t>
      </w:r>
      <w:proofErr w:type="spellStart"/>
      <w:r w:rsidR="009C2D3F" w:rsidRPr="005105DB">
        <w:rPr>
          <w:rFonts w:asciiTheme="minorBidi" w:hAnsiTheme="minorBidi" w:cstheme="minorBidi"/>
        </w:rPr>
        <w:t>Lavan</w:t>
      </w:r>
      <w:proofErr w:type="spellEnd"/>
      <w:r w:rsidR="009C2D3F" w:rsidRPr="005105DB">
        <w:rPr>
          <w:rFonts w:asciiTheme="minorBidi" w:hAnsiTheme="minorBidi" w:cstheme="minorBidi"/>
        </w:rPr>
        <w:t xml:space="preserve">. And not necessarily [just] </w:t>
      </w:r>
      <w:proofErr w:type="spellStart"/>
      <w:r w:rsidR="009C2D3F" w:rsidRPr="005105DB">
        <w:rPr>
          <w:rFonts w:asciiTheme="minorBidi" w:hAnsiTheme="minorBidi" w:cstheme="minorBidi"/>
        </w:rPr>
        <w:t>Lavan</w:t>
      </w:r>
      <w:proofErr w:type="spellEnd"/>
      <w:r w:rsidR="009C2D3F" w:rsidRPr="005105DB">
        <w:rPr>
          <w:rFonts w:asciiTheme="minorBidi" w:hAnsiTheme="minorBidi" w:cstheme="minorBidi"/>
        </w:rPr>
        <w:t>, for even the Canaanites, living in the land, did not act properly, and he also had reason to fear being influenced by the ways of the</w:t>
      </w:r>
      <w:r>
        <w:rPr>
          <w:rFonts w:asciiTheme="minorBidi" w:hAnsiTheme="minorBidi" w:cstheme="minorBidi"/>
        </w:rPr>
        <w:t xml:space="preserve"> </w:t>
      </w:r>
      <w:proofErr w:type="spellStart"/>
      <w:r>
        <w:rPr>
          <w:rFonts w:asciiTheme="minorBidi" w:hAnsiTheme="minorBidi" w:cstheme="minorBidi"/>
        </w:rPr>
        <w:t>Emorites</w:t>
      </w:r>
      <w:proofErr w:type="spellEnd"/>
      <w:r>
        <w:rPr>
          <w:rFonts w:asciiTheme="minorBidi" w:hAnsiTheme="minorBidi" w:cstheme="minorBidi"/>
        </w:rPr>
        <w:t>. Therefore, he says, “To my father's house</w:t>
      </w:r>
      <w:r w:rsidR="009C2D3F" w:rsidRPr="005105DB">
        <w:rPr>
          <w:rFonts w:asciiTheme="minorBidi" w:hAnsiTheme="minorBidi" w:cstheme="minorBidi"/>
        </w:rPr>
        <w:t>,</w:t>
      </w:r>
      <w:r>
        <w:rPr>
          <w:rFonts w:asciiTheme="minorBidi" w:hAnsiTheme="minorBidi" w:cstheme="minorBidi"/>
        </w:rPr>
        <w:t>”</w:t>
      </w:r>
      <w:r w:rsidR="009C2D3F" w:rsidRPr="005105DB">
        <w:rPr>
          <w:rFonts w:asciiTheme="minorBidi" w:hAnsiTheme="minorBidi" w:cstheme="minorBidi"/>
        </w:rPr>
        <w:t xml:space="preserve"> for this indicates deliverance from this danger – </w:t>
      </w:r>
      <w:proofErr w:type="gramStart"/>
      <w:r w:rsidR="009C2D3F" w:rsidRPr="005105DB">
        <w:rPr>
          <w:rFonts w:asciiTheme="minorBidi" w:hAnsiTheme="minorBidi" w:cstheme="minorBidi"/>
        </w:rPr>
        <w:t>that</w:t>
      </w:r>
      <w:proofErr w:type="gramEnd"/>
      <w:r w:rsidR="009C2D3F" w:rsidRPr="005105DB">
        <w:rPr>
          <w:rFonts w:asciiTheme="minorBidi" w:hAnsiTheme="minorBidi" w:cstheme="minorBidi"/>
        </w:rPr>
        <w:t xml:space="preserve"> he would not lea</w:t>
      </w:r>
      <w:r>
        <w:rPr>
          <w:rFonts w:asciiTheme="minorBidi" w:hAnsiTheme="minorBidi" w:cstheme="minorBidi"/>
        </w:rPr>
        <w:t>rn from the ways of the wicked.</w:t>
      </w:r>
    </w:p>
    <w:p w:rsidR="005105DB" w:rsidRDefault="005105DB" w:rsidP="00021E50">
      <w:pPr>
        <w:bidi w:val="0"/>
        <w:spacing w:after="0" w:line="240" w:lineRule="auto"/>
        <w:ind w:firstLine="720"/>
        <w:rPr>
          <w:rFonts w:asciiTheme="minorBidi" w:hAnsiTheme="minorBidi" w:cstheme="minorBidi"/>
        </w:rPr>
      </w:pPr>
    </w:p>
    <w:p w:rsidR="009C2D3F" w:rsidRPr="005105DB" w:rsidRDefault="009C2D3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Over the course of history, Jewish life has moved between Jewish independence </w:t>
      </w:r>
      <w:r w:rsidR="00916D59" w:rsidRPr="005105DB">
        <w:rPr>
          <w:rFonts w:asciiTheme="minorBidi" w:hAnsiTheme="minorBidi" w:cstheme="minorBidi"/>
        </w:rPr>
        <w:t xml:space="preserve">in the land </w:t>
      </w:r>
      <w:r w:rsidRPr="005105DB">
        <w:rPr>
          <w:rFonts w:asciiTheme="minorBidi" w:hAnsiTheme="minorBidi" w:cstheme="minorBidi"/>
        </w:rPr>
        <w:t>and exile in foreign countries. The 65 years that have passed since we merited the estab</w:t>
      </w:r>
      <w:r w:rsidR="00916D59" w:rsidRPr="005105DB">
        <w:rPr>
          <w:rFonts w:asciiTheme="minorBidi" w:hAnsiTheme="minorBidi" w:cstheme="minorBidi"/>
        </w:rPr>
        <w:t>lishment of the State of Israel</w:t>
      </w:r>
      <w:r w:rsidRPr="005105DB">
        <w:rPr>
          <w:rFonts w:asciiTheme="minorBidi" w:hAnsiTheme="minorBidi" w:cstheme="minorBidi"/>
        </w:rPr>
        <w:t xml:space="preserve"> are a short time in comparison with the 2</w:t>
      </w:r>
      <w:r w:rsidR="002F4FD1">
        <w:rPr>
          <w:rFonts w:asciiTheme="minorBidi" w:hAnsiTheme="minorBidi" w:cstheme="minorBidi"/>
        </w:rPr>
        <w:t>,</w:t>
      </w:r>
      <w:r w:rsidRPr="005105DB">
        <w:rPr>
          <w:rFonts w:asciiTheme="minorBidi" w:hAnsiTheme="minorBidi" w:cstheme="minorBidi"/>
        </w:rPr>
        <w:t xml:space="preserve">000 years of subservience and exile during which the Jewish people had to deal with foreign neighbors and could only </w:t>
      </w:r>
      <w:r w:rsidR="00916D59" w:rsidRPr="005105DB">
        <w:rPr>
          <w:rFonts w:asciiTheme="minorBidi" w:hAnsiTheme="minorBidi" w:cstheme="minorBidi"/>
        </w:rPr>
        <w:t xml:space="preserve">dream and </w:t>
      </w:r>
      <w:r w:rsidRPr="005105DB">
        <w:rPr>
          <w:rFonts w:asciiTheme="minorBidi" w:hAnsiTheme="minorBidi" w:cstheme="minorBidi"/>
        </w:rPr>
        <w:t xml:space="preserve">pine for the realization of the prayer, "Let your eyes behold Your return to </w:t>
      </w:r>
      <w:proofErr w:type="spellStart"/>
      <w:r w:rsidRPr="005105DB">
        <w:rPr>
          <w:rFonts w:asciiTheme="minorBidi" w:hAnsiTheme="minorBidi" w:cstheme="minorBidi"/>
        </w:rPr>
        <w:t>Tzion</w:t>
      </w:r>
      <w:proofErr w:type="spellEnd"/>
      <w:r w:rsidR="000A5B9A">
        <w:rPr>
          <w:rFonts w:asciiTheme="minorBidi" w:hAnsiTheme="minorBidi" w:cstheme="minorBidi"/>
        </w:rPr>
        <w:t>.”</w:t>
      </w:r>
    </w:p>
    <w:p w:rsidR="005105DB" w:rsidRDefault="005105DB" w:rsidP="00021E50">
      <w:pPr>
        <w:bidi w:val="0"/>
        <w:spacing w:after="0" w:line="240" w:lineRule="auto"/>
        <w:ind w:firstLine="720"/>
        <w:rPr>
          <w:rFonts w:asciiTheme="minorBidi" w:hAnsiTheme="minorBidi" w:cstheme="minorBidi"/>
        </w:rPr>
      </w:pPr>
    </w:p>
    <w:p w:rsidR="009C2D3F" w:rsidRPr="005105DB" w:rsidRDefault="009C2D3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Avraham and Yitzchak </w:t>
      </w:r>
      <w:r w:rsidR="002F4FD1">
        <w:rPr>
          <w:rFonts w:asciiTheme="minorBidi" w:hAnsiTheme="minorBidi" w:cstheme="minorBidi"/>
        </w:rPr>
        <w:t>established</w:t>
      </w:r>
      <w:r w:rsidRPr="005105DB">
        <w:rPr>
          <w:rFonts w:asciiTheme="minorBidi" w:hAnsiTheme="minorBidi" w:cstheme="minorBidi"/>
        </w:rPr>
        <w:t xml:space="preserve"> the model for how the land is to be inherited and maintained. Yaakov, who is forced into exile by his brother's death threats, unwillingly becomes our role model for periods of persecution and prolonged sojourning in foreign countries, in cultural surrounding</w:t>
      </w:r>
      <w:r w:rsidR="006F42B7" w:rsidRPr="005105DB">
        <w:rPr>
          <w:rFonts w:asciiTheme="minorBidi" w:hAnsiTheme="minorBidi" w:cstheme="minorBidi"/>
        </w:rPr>
        <w:t>s that have</w:t>
      </w:r>
      <w:r w:rsidRPr="005105DB">
        <w:rPr>
          <w:rFonts w:asciiTheme="minorBidi" w:hAnsiTheme="minorBidi" w:cstheme="minorBidi"/>
        </w:rPr>
        <w:t xml:space="preserve"> not yet assimilated the moral values and the "light unto the nations" upheld by Avraham.</w:t>
      </w:r>
    </w:p>
    <w:p w:rsidR="005105DB" w:rsidRDefault="005105DB" w:rsidP="00021E50">
      <w:pPr>
        <w:bidi w:val="0"/>
        <w:spacing w:after="0" w:line="240" w:lineRule="auto"/>
        <w:ind w:firstLine="720"/>
        <w:rPr>
          <w:rFonts w:asciiTheme="minorBidi" w:hAnsiTheme="minorBidi" w:cstheme="minorBidi"/>
        </w:rPr>
      </w:pPr>
    </w:p>
    <w:p w:rsidR="009C2D3F" w:rsidRPr="005105DB" w:rsidRDefault="009C2D3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Yaakov's stories </w:t>
      </w:r>
      <w:r w:rsidR="0046501C" w:rsidRPr="005105DB">
        <w:rPr>
          <w:rFonts w:asciiTheme="minorBidi" w:hAnsiTheme="minorBidi" w:cstheme="minorBidi"/>
        </w:rPr>
        <w:t xml:space="preserve">become </w:t>
      </w:r>
      <w:r w:rsidRPr="005105DB">
        <w:rPr>
          <w:rFonts w:asciiTheme="minorBidi" w:hAnsiTheme="minorBidi" w:cstheme="minorBidi"/>
        </w:rPr>
        <w:t>a</w:t>
      </w:r>
      <w:r w:rsidR="0046501C" w:rsidRPr="005105DB">
        <w:rPr>
          <w:rFonts w:asciiTheme="minorBidi" w:hAnsiTheme="minorBidi" w:cstheme="minorBidi"/>
        </w:rPr>
        <w:t xml:space="preserve"> tool for survival and </w:t>
      </w:r>
      <w:r w:rsidR="006F42B7" w:rsidRPr="005105DB">
        <w:rPr>
          <w:rFonts w:asciiTheme="minorBidi" w:hAnsiTheme="minorBidi" w:cstheme="minorBidi"/>
        </w:rPr>
        <w:t xml:space="preserve">a weapon in the </w:t>
      </w:r>
      <w:r w:rsidR="0046501C" w:rsidRPr="005105DB">
        <w:rPr>
          <w:rFonts w:asciiTheme="minorBidi" w:hAnsiTheme="minorBidi" w:cstheme="minorBidi"/>
        </w:rPr>
        <w:t xml:space="preserve">struggle for moral </w:t>
      </w:r>
      <w:r w:rsidR="00E70437" w:rsidRPr="005105DB">
        <w:rPr>
          <w:rFonts w:asciiTheme="minorBidi" w:hAnsiTheme="minorBidi" w:cstheme="minorBidi"/>
        </w:rPr>
        <w:t xml:space="preserve">and cultural </w:t>
      </w:r>
      <w:r w:rsidR="005A618F" w:rsidRPr="005105DB">
        <w:rPr>
          <w:rFonts w:asciiTheme="minorBidi" w:hAnsiTheme="minorBidi" w:cstheme="minorBidi"/>
        </w:rPr>
        <w:t xml:space="preserve">segregation in a foreign environment. His personal and family stories </w:t>
      </w:r>
      <w:r w:rsidR="006F42B7" w:rsidRPr="005105DB">
        <w:rPr>
          <w:rFonts w:asciiTheme="minorBidi" w:hAnsiTheme="minorBidi" w:cstheme="minorBidi"/>
        </w:rPr>
        <w:t xml:space="preserve">serve as </w:t>
      </w:r>
      <w:r w:rsidR="005A618F" w:rsidRPr="005105DB">
        <w:rPr>
          <w:rFonts w:asciiTheme="minorBidi" w:hAnsiTheme="minorBidi" w:cstheme="minorBidi"/>
        </w:rPr>
        <w:t>a warning agai</w:t>
      </w:r>
      <w:r w:rsidR="002F4FD1">
        <w:rPr>
          <w:rFonts w:asciiTheme="minorBidi" w:hAnsiTheme="minorBidi" w:cstheme="minorBidi"/>
        </w:rPr>
        <w:t>nst the dangers of assimilation</w:t>
      </w:r>
      <w:r w:rsidR="005A618F" w:rsidRPr="005105DB">
        <w:rPr>
          <w:rFonts w:asciiTheme="minorBidi" w:hAnsiTheme="minorBidi" w:cstheme="minorBidi"/>
        </w:rPr>
        <w:t xml:space="preserve"> and </w:t>
      </w:r>
      <w:r w:rsidR="002F4FD1">
        <w:rPr>
          <w:rFonts w:asciiTheme="minorBidi" w:hAnsiTheme="minorBidi" w:cstheme="minorBidi"/>
        </w:rPr>
        <w:lastRenderedPageBreak/>
        <w:t>demonstrate</w:t>
      </w:r>
      <w:r w:rsidR="006F42B7" w:rsidRPr="005105DB">
        <w:rPr>
          <w:rFonts w:asciiTheme="minorBidi" w:hAnsiTheme="minorBidi" w:cstheme="minorBidi"/>
        </w:rPr>
        <w:t xml:space="preserve"> </w:t>
      </w:r>
      <w:r w:rsidR="005A618F" w:rsidRPr="005105DB">
        <w:rPr>
          <w:rFonts w:asciiTheme="minorBidi" w:hAnsiTheme="minorBidi" w:cstheme="minorBidi"/>
        </w:rPr>
        <w:t xml:space="preserve">the resistance </w:t>
      </w:r>
      <w:r w:rsidR="006F42B7" w:rsidRPr="005105DB">
        <w:rPr>
          <w:rFonts w:asciiTheme="minorBidi" w:hAnsiTheme="minorBidi" w:cstheme="minorBidi"/>
        </w:rPr>
        <w:t xml:space="preserve">needed for the eventual </w:t>
      </w:r>
      <w:r w:rsidR="005A618F" w:rsidRPr="005105DB">
        <w:rPr>
          <w:rFonts w:asciiTheme="minorBidi" w:hAnsiTheme="minorBidi" w:cstheme="minorBidi"/>
        </w:rPr>
        <w:t>realization of Yaakov's prayer, "… and I return safely to my father's house" (28:21).</w:t>
      </w:r>
    </w:p>
    <w:p w:rsidR="005105DB" w:rsidRDefault="005105DB" w:rsidP="00021E50">
      <w:pPr>
        <w:bidi w:val="0"/>
        <w:spacing w:after="0" w:line="240" w:lineRule="auto"/>
        <w:ind w:firstLine="720"/>
        <w:rPr>
          <w:rFonts w:asciiTheme="minorBidi" w:hAnsiTheme="minorBidi" w:cstheme="minorBidi"/>
        </w:rPr>
      </w:pPr>
    </w:p>
    <w:p w:rsidR="005A618F" w:rsidRPr="005105DB" w:rsidRDefault="005A618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Let us examine </w:t>
      </w:r>
      <w:r w:rsidR="006F42B7" w:rsidRPr="005105DB">
        <w:rPr>
          <w:rFonts w:asciiTheme="minorBidi" w:hAnsiTheme="minorBidi" w:cstheme="minorBidi"/>
        </w:rPr>
        <w:t xml:space="preserve">some </w:t>
      </w:r>
      <w:r w:rsidRPr="005105DB">
        <w:rPr>
          <w:rFonts w:asciiTheme="minorBidi" w:hAnsiTheme="minorBidi" w:cstheme="minorBidi"/>
        </w:rPr>
        <w:t xml:space="preserve">elements of the challenge of exile and ways of dealing with them, documentation of </w:t>
      </w:r>
      <w:r w:rsidR="006F42B7" w:rsidRPr="005105DB">
        <w:rPr>
          <w:rFonts w:asciiTheme="minorBidi" w:hAnsiTheme="minorBidi" w:cstheme="minorBidi"/>
        </w:rPr>
        <w:t>all this representing</w:t>
      </w:r>
      <w:r w:rsidRPr="005105DB">
        <w:rPr>
          <w:rFonts w:asciiTheme="minorBidi" w:hAnsiTheme="minorBidi" w:cstheme="minorBidi"/>
        </w:rPr>
        <w:t xml:space="preserve"> a "survival guide in exile" for future generations.</w:t>
      </w:r>
    </w:p>
    <w:p w:rsidR="005A618F" w:rsidRPr="005105DB" w:rsidRDefault="005A618F" w:rsidP="00021E50">
      <w:pPr>
        <w:bidi w:val="0"/>
        <w:spacing w:after="0" w:line="240" w:lineRule="auto"/>
        <w:ind w:firstLine="720"/>
        <w:rPr>
          <w:rFonts w:asciiTheme="minorBidi" w:hAnsiTheme="minorBidi" w:cstheme="minorBidi"/>
        </w:rPr>
      </w:pPr>
    </w:p>
    <w:p w:rsidR="005A618F" w:rsidRPr="005105DB" w:rsidRDefault="005A618F" w:rsidP="00021E50">
      <w:pPr>
        <w:pStyle w:val="ListParagraph"/>
        <w:numPr>
          <w:ilvl w:val="0"/>
          <w:numId w:val="8"/>
        </w:numPr>
        <w:bidi w:val="0"/>
        <w:spacing w:after="0" w:line="240" w:lineRule="auto"/>
        <w:ind w:left="0" w:firstLine="0"/>
        <w:rPr>
          <w:rFonts w:asciiTheme="minorBidi" w:hAnsiTheme="minorBidi" w:cstheme="minorBidi"/>
          <w:b/>
          <w:bCs/>
        </w:rPr>
      </w:pPr>
      <w:r w:rsidRPr="005105DB">
        <w:rPr>
          <w:rFonts w:asciiTheme="minorBidi" w:hAnsiTheme="minorBidi" w:cstheme="minorBidi"/>
          <w:b/>
          <w:bCs/>
        </w:rPr>
        <w:t>The attitude towards property</w:t>
      </w:r>
    </w:p>
    <w:p w:rsidR="005105DB" w:rsidRDefault="005105DB" w:rsidP="00021E50">
      <w:pPr>
        <w:bidi w:val="0"/>
        <w:spacing w:after="0" w:line="240" w:lineRule="auto"/>
        <w:ind w:firstLine="720"/>
        <w:rPr>
          <w:rFonts w:asciiTheme="minorBidi" w:hAnsiTheme="minorBidi" w:cstheme="minorBidi"/>
        </w:rPr>
      </w:pPr>
    </w:p>
    <w:p w:rsidR="00F6441D" w:rsidRPr="005105DB" w:rsidRDefault="002436A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Judaism, in contrast to other religions and to cults that broke away from normative Jewish tradition, does not frown on </w:t>
      </w:r>
      <w:r w:rsidR="006F42B7" w:rsidRPr="005105DB">
        <w:rPr>
          <w:rFonts w:asciiTheme="minorBidi" w:hAnsiTheme="minorBidi" w:cstheme="minorBidi"/>
        </w:rPr>
        <w:t xml:space="preserve">the </w:t>
      </w:r>
      <w:r w:rsidRPr="005105DB">
        <w:rPr>
          <w:rFonts w:asciiTheme="minorBidi" w:hAnsiTheme="minorBidi" w:cstheme="minorBidi"/>
        </w:rPr>
        <w:t xml:space="preserve">personal ownership of assets. However, property is viewed as an expression of Divine blessing, and not a value that determines a person's status. Many of the </w:t>
      </w:r>
      <w:r w:rsidRPr="002F4FD1">
        <w:rPr>
          <w:rFonts w:asciiTheme="minorBidi" w:hAnsiTheme="minorBidi" w:cstheme="minorBidi"/>
          <w:i/>
          <w:iCs/>
        </w:rPr>
        <w:t>mitzvot</w:t>
      </w:r>
      <w:r w:rsidRPr="005105DB">
        <w:rPr>
          <w:rFonts w:asciiTheme="minorBidi" w:hAnsiTheme="minorBidi" w:cstheme="minorBidi"/>
        </w:rPr>
        <w:t xml:space="preserve"> that apply specifically in the Land of Israel direct a person away from viewing the enlarging of his personal fortune as his exclusive aim; rather, it should be channeled into recognition of God's blessings to him.</w:t>
      </w:r>
      <w:r w:rsidRPr="005105DB">
        <w:rPr>
          <w:rStyle w:val="FootnoteReference"/>
          <w:rFonts w:asciiTheme="minorBidi" w:hAnsiTheme="minorBidi" w:cstheme="minorBidi"/>
        </w:rPr>
        <w:footnoteReference w:id="1"/>
      </w:r>
      <w:r w:rsidR="00F6441D" w:rsidRPr="005105DB">
        <w:rPr>
          <w:rFonts w:asciiTheme="minorBidi" w:hAnsiTheme="minorBidi" w:cstheme="minorBidi"/>
        </w:rPr>
        <w:t xml:space="preserve"> In </w:t>
      </w:r>
      <w:proofErr w:type="spellStart"/>
      <w:r w:rsidR="002F4FD1">
        <w:rPr>
          <w:rFonts w:asciiTheme="minorBidi" w:hAnsiTheme="minorBidi" w:cstheme="minorBidi"/>
          <w:i/>
          <w:iCs/>
        </w:rPr>
        <w:t>P</w:t>
      </w:r>
      <w:r w:rsidR="00F6441D" w:rsidRPr="005105DB">
        <w:rPr>
          <w:rFonts w:asciiTheme="minorBidi" w:hAnsiTheme="minorBidi" w:cstheme="minorBidi"/>
          <w:i/>
          <w:iCs/>
        </w:rPr>
        <w:t>ar</w:t>
      </w:r>
      <w:r w:rsidR="005105DB" w:rsidRPr="005105DB">
        <w:rPr>
          <w:rFonts w:asciiTheme="minorBidi" w:hAnsiTheme="minorBidi" w:cstheme="minorBidi"/>
          <w:i/>
          <w:iCs/>
        </w:rPr>
        <w:t>a</w:t>
      </w:r>
      <w:r w:rsidR="00F6441D" w:rsidRPr="005105DB">
        <w:rPr>
          <w:rFonts w:asciiTheme="minorBidi" w:hAnsiTheme="minorBidi" w:cstheme="minorBidi"/>
          <w:i/>
          <w:iCs/>
        </w:rPr>
        <w:t>shat</w:t>
      </w:r>
      <w:proofErr w:type="spellEnd"/>
      <w:r w:rsidR="00F6441D" w:rsidRPr="005105DB">
        <w:rPr>
          <w:rFonts w:asciiTheme="minorBidi" w:hAnsiTheme="minorBidi" w:cstheme="minorBidi"/>
          <w:i/>
          <w:iCs/>
        </w:rPr>
        <w:t xml:space="preserve"> </w:t>
      </w:r>
      <w:proofErr w:type="spellStart"/>
      <w:r w:rsidR="00F6441D" w:rsidRPr="005105DB">
        <w:rPr>
          <w:rFonts w:asciiTheme="minorBidi" w:hAnsiTheme="minorBidi" w:cstheme="minorBidi"/>
          <w:i/>
          <w:iCs/>
        </w:rPr>
        <w:t>Vayetze</w:t>
      </w:r>
      <w:proofErr w:type="spellEnd"/>
      <w:r w:rsidR="002F4FD1">
        <w:rPr>
          <w:rFonts w:asciiTheme="minorBidi" w:hAnsiTheme="minorBidi" w:cstheme="minorBidi"/>
        </w:rPr>
        <w:t>,</w:t>
      </w:r>
      <w:r w:rsidR="00F6441D" w:rsidRPr="005105DB">
        <w:rPr>
          <w:rFonts w:asciiTheme="minorBidi" w:hAnsiTheme="minorBidi" w:cstheme="minorBidi"/>
        </w:rPr>
        <w:t xml:space="preserve"> we witness the "culture shock" </w:t>
      </w:r>
      <w:r w:rsidR="006F42B7" w:rsidRPr="005105DB">
        <w:rPr>
          <w:rFonts w:asciiTheme="minorBidi" w:hAnsiTheme="minorBidi" w:cstheme="minorBidi"/>
        </w:rPr>
        <w:t xml:space="preserve">produced by </w:t>
      </w:r>
      <w:r w:rsidR="00F6441D" w:rsidRPr="005105DB">
        <w:rPr>
          <w:rFonts w:asciiTheme="minorBidi" w:hAnsiTheme="minorBidi" w:cstheme="minorBidi"/>
        </w:rPr>
        <w:t xml:space="preserve">the contrast between the values of </w:t>
      </w:r>
      <w:proofErr w:type="spellStart"/>
      <w:r w:rsidR="00F6441D" w:rsidRPr="002F4FD1">
        <w:rPr>
          <w:rFonts w:asciiTheme="minorBidi" w:hAnsiTheme="minorBidi" w:cstheme="minorBidi"/>
          <w:i/>
          <w:iCs/>
        </w:rPr>
        <w:t>Eretz</w:t>
      </w:r>
      <w:proofErr w:type="spellEnd"/>
      <w:r w:rsidR="00F6441D" w:rsidRPr="002F4FD1">
        <w:rPr>
          <w:rFonts w:asciiTheme="minorBidi" w:hAnsiTheme="minorBidi" w:cstheme="minorBidi"/>
          <w:i/>
          <w:iCs/>
        </w:rPr>
        <w:t xml:space="preserve"> </w:t>
      </w:r>
      <w:proofErr w:type="spellStart"/>
      <w:r w:rsidR="00F6441D" w:rsidRPr="002F4FD1">
        <w:rPr>
          <w:rFonts w:asciiTheme="minorBidi" w:hAnsiTheme="minorBidi" w:cstheme="minorBidi"/>
          <w:i/>
          <w:iCs/>
        </w:rPr>
        <w:t>Yisrael</w:t>
      </w:r>
      <w:proofErr w:type="spellEnd"/>
      <w:r w:rsidR="00F6441D" w:rsidRPr="005105DB">
        <w:rPr>
          <w:rFonts w:asciiTheme="minorBidi" w:hAnsiTheme="minorBidi" w:cstheme="minorBidi"/>
        </w:rPr>
        <w:t xml:space="preserve">, where Yaakov </w:t>
      </w:r>
      <w:r w:rsidR="002F4FD1">
        <w:rPr>
          <w:rFonts w:asciiTheme="minorBidi" w:hAnsiTheme="minorBidi" w:cstheme="minorBidi"/>
        </w:rPr>
        <w:t>grew</w:t>
      </w:r>
      <w:r w:rsidR="00F6441D" w:rsidRPr="005105DB">
        <w:rPr>
          <w:rFonts w:asciiTheme="minorBidi" w:hAnsiTheme="minorBidi" w:cstheme="minorBidi"/>
        </w:rPr>
        <w:t xml:space="preserve"> up, and the </w:t>
      </w:r>
      <w:r w:rsidR="006F42B7" w:rsidRPr="005105DB">
        <w:rPr>
          <w:rFonts w:asciiTheme="minorBidi" w:hAnsiTheme="minorBidi" w:cstheme="minorBidi"/>
        </w:rPr>
        <w:t xml:space="preserve">potential for </w:t>
      </w:r>
      <w:r w:rsidR="00F6441D" w:rsidRPr="005105DB">
        <w:rPr>
          <w:rFonts w:asciiTheme="minorBidi" w:hAnsiTheme="minorBidi" w:cstheme="minorBidi"/>
        </w:rPr>
        <w:t xml:space="preserve">assimilation and obsession with money that awaits him in </w:t>
      </w:r>
      <w:proofErr w:type="spellStart"/>
      <w:r w:rsidR="00F6441D" w:rsidRPr="005105DB">
        <w:rPr>
          <w:rFonts w:asciiTheme="minorBidi" w:hAnsiTheme="minorBidi" w:cstheme="minorBidi"/>
        </w:rPr>
        <w:t>Lavan's</w:t>
      </w:r>
      <w:proofErr w:type="spellEnd"/>
      <w:r w:rsidR="00F6441D" w:rsidRPr="005105DB">
        <w:rPr>
          <w:rFonts w:asciiTheme="minorBidi" w:hAnsiTheme="minorBidi" w:cstheme="minorBidi"/>
        </w:rPr>
        <w:t xml:space="preserve"> house.</w:t>
      </w:r>
    </w:p>
    <w:p w:rsidR="005105DB" w:rsidRDefault="005105DB" w:rsidP="00021E50">
      <w:pPr>
        <w:bidi w:val="0"/>
        <w:spacing w:after="0" w:line="240" w:lineRule="auto"/>
        <w:ind w:firstLine="720"/>
        <w:rPr>
          <w:rFonts w:asciiTheme="minorBidi" w:hAnsiTheme="minorBidi" w:cstheme="minorBidi"/>
        </w:rPr>
      </w:pPr>
    </w:p>
    <w:p w:rsidR="00F6441D" w:rsidRDefault="00F6441D"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In one of his </w:t>
      </w:r>
      <w:proofErr w:type="spellStart"/>
      <w:r w:rsidRPr="005105DB">
        <w:rPr>
          <w:rFonts w:asciiTheme="minorBidi" w:hAnsiTheme="minorBidi" w:cstheme="minorBidi"/>
          <w:i/>
          <w:iCs/>
        </w:rPr>
        <w:t>shiurim</w:t>
      </w:r>
      <w:proofErr w:type="spellEnd"/>
      <w:r w:rsidRPr="005105DB">
        <w:rPr>
          <w:rFonts w:asciiTheme="minorBidi" w:hAnsiTheme="minorBidi" w:cstheme="minorBidi"/>
        </w:rPr>
        <w:t xml:space="preserve"> on </w:t>
      </w:r>
      <w:proofErr w:type="spellStart"/>
      <w:r w:rsidR="002F4FD1">
        <w:rPr>
          <w:rFonts w:asciiTheme="minorBidi" w:hAnsiTheme="minorBidi" w:cstheme="minorBidi"/>
          <w:i/>
          <w:iCs/>
        </w:rPr>
        <w:t>P</w:t>
      </w:r>
      <w:r w:rsidRPr="005105DB">
        <w:rPr>
          <w:rFonts w:asciiTheme="minorBidi" w:hAnsiTheme="minorBidi" w:cstheme="minorBidi"/>
          <w:i/>
          <w:iCs/>
        </w:rPr>
        <w:t>ar</w:t>
      </w:r>
      <w:r w:rsidR="005105DB" w:rsidRPr="005105DB">
        <w:rPr>
          <w:rFonts w:asciiTheme="minorBidi" w:hAnsiTheme="minorBidi" w:cstheme="minorBidi"/>
          <w:i/>
          <w:iCs/>
        </w:rPr>
        <w:t>a</w:t>
      </w:r>
      <w:r w:rsidRPr="005105DB">
        <w:rPr>
          <w:rFonts w:asciiTheme="minorBidi" w:hAnsiTheme="minorBidi" w:cstheme="minorBidi"/>
          <w:i/>
          <w:iCs/>
        </w:rPr>
        <w:t>shat</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Vayetze</w:t>
      </w:r>
      <w:proofErr w:type="spellEnd"/>
      <w:r w:rsidR="002F4FD1">
        <w:rPr>
          <w:rFonts w:asciiTheme="minorBidi" w:hAnsiTheme="minorBidi" w:cstheme="minorBidi"/>
        </w:rPr>
        <w:t>, R.</w:t>
      </w:r>
      <w:r w:rsidRPr="005105DB">
        <w:rPr>
          <w:rFonts w:asciiTheme="minorBidi" w:hAnsiTheme="minorBidi" w:cstheme="minorBidi"/>
        </w:rPr>
        <w:t xml:space="preserve"> </w:t>
      </w:r>
      <w:proofErr w:type="spellStart"/>
      <w:r w:rsidRPr="005105DB">
        <w:rPr>
          <w:rFonts w:asciiTheme="minorBidi" w:hAnsiTheme="minorBidi" w:cstheme="minorBidi"/>
        </w:rPr>
        <w:t>Samet</w:t>
      </w:r>
      <w:proofErr w:type="spellEnd"/>
      <w:r w:rsidRPr="005105DB">
        <w:rPr>
          <w:rFonts w:asciiTheme="minorBidi" w:hAnsiTheme="minorBidi" w:cstheme="minorBidi"/>
        </w:rPr>
        <w:t xml:space="preserve"> notes the inversion of values that takes place within Yaakov's own thinking over the course of the 20 </w:t>
      </w:r>
      <w:r w:rsidRPr="005105DB">
        <w:rPr>
          <w:rFonts w:asciiTheme="minorBidi" w:hAnsiTheme="minorBidi" w:cstheme="minorBidi"/>
        </w:rPr>
        <w:lastRenderedPageBreak/>
        <w:t>years that he is away.</w:t>
      </w:r>
      <w:r w:rsidRPr="005105DB">
        <w:rPr>
          <w:rStyle w:val="FootnoteReference"/>
          <w:rFonts w:asciiTheme="minorBidi" w:hAnsiTheme="minorBidi" w:cstheme="minorBidi"/>
        </w:rPr>
        <w:footnoteReference w:id="2"/>
      </w:r>
      <w:r w:rsidRPr="005105DB">
        <w:rPr>
          <w:rFonts w:asciiTheme="minorBidi" w:hAnsiTheme="minorBidi" w:cstheme="minorBidi"/>
        </w:rPr>
        <w:t xml:space="preserve"> There is room to </w:t>
      </w:r>
      <w:r w:rsidR="006F42B7" w:rsidRPr="005105DB">
        <w:rPr>
          <w:rFonts w:asciiTheme="minorBidi" w:hAnsiTheme="minorBidi" w:cstheme="minorBidi"/>
        </w:rPr>
        <w:t xml:space="preserve">expand on his discussion and </w:t>
      </w:r>
      <w:r w:rsidRPr="005105DB">
        <w:rPr>
          <w:rFonts w:asciiTheme="minorBidi" w:hAnsiTheme="minorBidi" w:cstheme="minorBidi"/>
        </w:rPr>
        <w:t>elaborate on some additional indicators of the impact that outside influences that have even on someone of Yaakov's stature.</w:t>
      </w:r>
    </w:p>
    <w:p w:rsidR="000A5B9A" w:rsidRPr="005105DB" w:rsidRDefault="000A5B9A" w:rsidP="00021E50">
      <w:pPr>
        <w:bidi w:val="0"/>
        <w:spacing w:after="0" w:line="240" w:lineRule="auto"/>
        <w:ind w:firstLine="720"/>
        <w:rPr>
          <w:rFonts w:asciiTheme="minorBidi" w:hAnsiTheme="minorBidi" w:cstheme="minorBidi"/>
        </w:rPr>
      </w:pPr>
    </w:p>
    <w:p w:rsidR="00F6441D" w:rsidRPr="005105DB" w:rsidRDefault="00F6441D"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Let us contrast the verses describing Yaakov and his aspirations </w:t>
      </w:r>
      <w:r w:rsidR="002F4FD1">
        <w:rPr>
          <w:rFonts w:asciiTheme="minorBidi" w:hAnsiTheme="minorBidi" w:cstheme="minorBidi"/>
        </w:rPr>
        <w:t xml:space="preserve">when he first arrives in </w:t>
      </w:r>
      <w:proofErr w:type="spellStart"/>
      <w:r w:rsidR="002F4FD1">
        <w:rPr>
          <w:rFonts w:asciiTheme="minorBidi" w:hAnsiTheme="minorBidi" w:cstheme="minorBidi"/>
        </w:rPr>
        <w:t>Charan</w:t>
      </w:r>
      <w:proofErr w:type="spellEnd"/>
      <w:r w:rsidRPr="005105DB">
        <w:rPr>
          <w:rFonts w:asciiTheme="minorBidi" w:hAnsiTheme="minorBidi" w:cstheme="minorBidi"/>
        </w:rPr>
        <w:t xml:space="preserve"> with those that expose the cracks in this wholehearted ideology and the adoption of the surrounding cultural norms as time goes on:</w:t>
      </w:r>
    </w:p>
    <w:p w:rsidR="006F42B7" w:rsidRPr="005105DB" w:rsidRDefault="006F42B7" w:rsidP="00021E50">
      <w:pPr>
        <w:bidi w:val="0"/>
        <w:spacing w:after="0" w:line="240" w:lineRule="auto"/>
        <w:ind w:firstLine="720"/>
        <w:rPr>
          <w:rFonts w:asciiTheme="minorBidi" w:hAnsiTheme="minorBidi" w:cstheme="minorBidi"/>
        </w:rPr>
      </w:pPr>
    </w:p>
    <w:tbl>
      <w:tblPr>
        <w:tblStyle w:val="TableGrid"/>
        <w:tblW w:w="0" w:type="auto"/>
        <w:tblLook w:val="04A0" w:firstRow="1" w:lastRow="0" w:firstColumn="1" w:lastColumn="0" w:noHBand="0" w:noVBand="1"/>
      </w:tblPr>
      <w:tblGrid>
        <w:gridCol w:w="1668"/>
        <w:gridCol w:w="3118"/>
        <w:gridCol w:w="4070"/>
      </w:tblGrid>
      <w:tr w:rsidR="000D2940" w:rsidRPr="005105DB" w:rsidTr="005024ED">
        <w:tc>
          <w:tcPr>
            <w:tcW w:w="1668" w:type="dxa"/>
          </w:tcPr>
          <w:p w:rsidR="000D2940" w:rsidRPr="005105DB" w:rsidRDefault="000D2940" w:rsidP="00021E50">
            <w:pPr>
              <w:bidi w:val="0"/>
              <w:rPr>
                <w:rFonts w:asciiTheme="minorBidi" w:hAnsiTheme="minorBidi" w:cstheme="minorBidi"/>
              </w:rPr>
            </w:pPr>
          </w:p>
        </w:tc>
        <w:tc>
          <w:tcPr>
            <w:tcW w:w="311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First 14 years</w:t>
            </w:r>
          </w:p>
        </w:tc>
        <w:tc>
          <w:tcPr>
            <w:tcW w:w="4070"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Latter 6 years</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 xml:space="preserve">Aim of stay </w:t>
            </w:r>
            <w:r w:rsidR="002F4FD1">
              <w:rPr>
                <w:rFonts w:asciiTheme="minorBidi" w:hAnsiTheme="minorBidi" w:cstheme="minorBidi"/>
                <w:b/>
                <w:bCs/>
              </w:rPr>
              <w:t>with</w:t>
            </w:r>
            <w:r w:rsidRPr="002F4FD1">
              <w:rPr>
                <w:rFonts w:asciiTheme="minorBidi" w:hAnsiTheme="minorBidi" w:cstheme="minorBidi"/>
                <w:b/>
                <w:bCs/>
              </w:rPr>
              <w:t xml:space="preserve"> </w:t>
            </w:r>
            <w:proofErr w:type="spellStart"/>
            <w:r w:rsidRPr="002F4FD1">
              <w:rPr>
                <w:rFonts w:asciiTheme="minorBidi" w:hAnsiTheme="minorBidi" w:cstheme="minorBidi"/>
                <w:b/>
                <w:bCs/>
              </w:rPr>
              <w:t>Lavan</w:t>
            </w:r>
            <w:proofErr w:type="spellEnd"/>
          </w:p>
        </w:tc>
        <w:tc>
          <w:tcPr>
            <w:tcW w:w="3118" w:type="dxa"/>
          </w:tcPr>
          <w:p w:rsidR="000D2940" w:rsidRPr="005105DB" w:rsidRDefault="000D2940" w:rsidP="00021E50">
            <w:pPr>
              <w:bidi w:val="0"/>
              <w:rPr>
                <w:rFonts w:asciiTheme="minorBidi" w:hAnsiTheme="minorBidi" w:cstheme="minorBidi"/>
              </w:rPr>
            </w:pPr>
            <w:r w:rsidRPr="005105DB">
              <w:rPr>
                <w:rFonts w:asciiTheme="minorBidi" w:hAnsiTheme="minorBidi" w:cstheme="minorBidi"/>
              </w:rPr>
              <w:t xml:space="preserve">And he said, </w:t>
            </w:r>
            <w:r w:rsidR="002F4FD1">
              <w:rPr>
                <w:rFonts w:asciiTheme="minorBidi" w:hAnsiTheme="minorBidi" w:cstheme="minorBidi"/>
              </w:rPr>
              <w:t>“</w:t>
            </w:r>
            <w:r w:rsidRPr="005105DB">
              <w:rPr>
                <w:rFonts w:asciiTheme="minorBidi" w:hAnsiTheme="minorBidi" w:cstheme="minorBidi"/>
              </w:rPr>
              <w:t>I will work for you for seven years, for Rachel, your younger daughter.</w:t>
            </w:r>
            <w:r w:rsidR="002F4FD1">
              <w:rPr>
                <w:rFonts w:asciiTheme="minorBidi" w:hAnsiTheme="minorBidi" w:cstheme="minorBidi"/>
              </w:rPr>
              <w:t>”</w:t>
            </w:r>
            <w:r w:rsidRPr="005105DB">
              <w:rPr>
                <w:rFonts w:asciiTheme="minorBidi" w:hAnsiTheme="minorBidi" w:cstheme="minorBidi"/>
              </w:rPr>
              <w:t xml:space="preserve"> (29:18)</w:t>
            </w:r>
          </w:p>
        </w:tc>
        <w:tc>
          <w:tcPr>
            <w:tcW w:w="4070" w:type="dxa"/>
          </w:tcPr>
          <w:p w:rsidR="000D2940" w:rsidRPr="005105DB" w:rsidRDefault="002F4FD1" w:rsidP="00021E50">
            <w:pPr>
              <w:bidi w:val="0"/>
              <w:rPr>
                <w:rFonts w:asciiTheme="minorBidi" w:hAnsiTheme="minorBidi" w:cstheme="minorBidi"/>
              </w:rPr>
            </w:pPr>
            <w:r>
              <w:rPr>
                <w:rFonts w:asciiTheme="minorBidi" w:hAnsiTheme="minorBidi" w:cstheme="minorBidi"/>
              </w:rPr>
              <w:t>“</w:t>
            </w:r>
            <w:r w:rsidR="000D2940" w:rsidRPr="005105DB">
              <w:rPr>
                <w:rFonts w:asciiTheme="minorBidi" w:hAnsiTheme="minorBidi" w:cstheme="minorBidi"/>
              </w:rPr>
              <w:t>You shall give me nothing, but do for me this thing, and will again feed and tend your flock: I will pass through all of your flock today, removing every animal that is speckled and spotted, and every animal that is brown of the flock, and the speckled and spotted of the goats, and they shall be my hire.</w:t>
            </w:r>
            <w:r>
              <w:rPr>
                <w:rFonts w:asciiTheme="minorBidi" w:hAnsiTheme="minorBidi" w:cstheme="minorBidi"/>
              </w:rPr>
              <w:t>”</w:t>
            </w:r>
            <w:r w:rsidR="00915C57" w:rsidRPr="005105DB">
              <w:rPr>
                <w:rFonts w:asciiTheme="minorBidi" w:hAnsiTheme="minorBidi" w:cstheme="minorBidi"/>
              </w:rPr>
              <w:t xml:space="preserve"> (30:31-32)</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Results of the stay</w:t>
            </w:r>
          </w:p>
        </w:tc>
        <w:tc>
          <w:tcPr>
            <w:tcW w:w="3118" w:type="dxa"/>
          </w:tcPr>
          <w:p w:rsidR="000D2940" w:rsidRPr="005105DB" w:rsidRDefault="00915C57" w:rsidP="00021E50">
            <w:pPr>
              <w:bidi w:val="0"/>
              <w:rPr>
                <w:rFonts w:asciiTheme="minorBidi" w:hAnsiTheme="minorBidi" w:cstheme="minorBidi"/>
              </w:rPr>
            </w:pPr>
            <w:r w:rsidRPr="005105DB">
              <w:rPr>
                <w:rFonts w:asciiTheme="minorBidi" w:hAnsiTheme="minorBidi" w:cstheme="minorBidi"/>
              </w:rPr>
              <w:t>The birth of 12 sons</w:t>
            </w:r>
          </w:p>
        </w:tc>
        <w:tc>
          <w:tcPr>
            <w:tcW w:w="4070" w:type="dxa"/>
          </w:tcPr>
          <w:p w:rsidR="000D2940" w:rsidRPr="005105DB" w:rsidRDefault="00915C57" w:rsidP="00021E50">
            <w:pPr>
              <w:bidi w:val="0"/>
              <w:rPr>
                <w:rFonts w:asciiTheme="minorBidi" w:hAnsiTheme="minorBidi" w:cstheme="minorBidi"/>
              </w:rPr>
            </w:pPr>
            <w:r w:rsidRPr="005105DB">
              <w:rPr>
                <w:rFonts w:asciiTheme="minorBidi" w:hAnsiTheme="minorBidi" w:cstheme="minorBidi"/>
              </w:rPr>
              <w:t>And the man increased exceedingly, and he had much cattle and maidservants and manservants and camels and donkeys. (30:43)</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 xml:space="preserve">Yaakov's complaints over </w:t>
            </w:r>
            <w:proofErr w:type="spellStart"/>
            <w:r w:rsidRPr="002F4FD1">
              <w:rPr>
                <w:rFonts w:asciiTheme="minorBidi" w:hAnsiTheme="minorBidi" w:cstheme="minorBidi"/>
                <w:b/>
                <w:bCs/>
              </w:rPr>
              <w:t>Lavan's</w:t>
            </w:r>
            <w:proofErr w:type="spellEnd"/>
            <w:r w:rsidRPr="002F4FD1">
              <w:rPr>
                <w:rFonts w:asciiTheme="minorBidi" w:hAnsiTheme="minorBidi" w:cstheme="minorBidi"/>
                <w:b/>
                <w:bCs/>
              </w:rPr>
              <w:t xml:space="preserve"> deceit</w:t>
            </w:r>
          </w:p>
        </w:tc>
        <w:tc>
          <w:tcPr>
            <w:tcW w:w="3118" w:type="dxa"/>
          </w:tcPr>
          <w:p w:rsidR="000D2940" w:rsidRPr="005105DB" w:rsidRDefault="00915C57" w:rsidP="00021E50">
            <w:pPr>
              <w:bidi w:val="0"/>
              <w:rPr>
                <w:rFonts w:asciiTheme="minorBidi" w:hAnsiTheme="minorBidi" w:cstheme="minorBidi"/>
              </w:rPr>
            </w:pPr>
            <w:r w:rsidRPr="005105DB">
              <w:rPr>
                <w:rFonts w:asciiTheme="minorBidi" w:hAnsiTheme="minorBidi" w:cstheme="minorBidi"/>
              </w:rPr>
              <w:t xml:space="preserve">And he said to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 xml:space="preserve">What is this that you have done to me? Did I not serve with you for Rachel? Why, then, have you </w:t>
            </w:r>
            <w:r w:rsidRPr="005105DB">
              <w:rPr>
                <w:rFonts w:asciiTheme="minorBidi" w:hAnsiTheme="minorBidi" w:cstheme="minorBidi"/>
              </w:rPr>
              <w:lastRenderedPageBreak/>
              <w:t>deceived me?</w:t>
            </w:r>
            <w:r w:rsidR="002F4FD1">
              <w:rPr>
                <w:rFonts w:asciiTheme="minorBidi" w:hAnsiTheme="minorBidi" w:cstheme="minorBidi"/>
              </w:rPr>
              <w:t>”</w:t>
            </w:r>
            <w:r w:rsidRPr="005105DB">
              <w:rPr>
                <w:rFonts w:asciiTheme="minorBidi" w:hAnsiTheme="minorBidi" w:cstheme="minorBidi"/>
              </w:rPr>
              <w:t xml:space="preserve"> (29:25)</w:t>
            </w:r>
          </w:p>
        </w:tc>
        <w:tc>
          <w:tcPr>
            <w:tcW w:w="4070" w:type="dxa"/>
          </w:tcPr>
          <w:p w:rsidR="000D2940" w:rsidRPr="005105DB" w:rsidRDefault="00915C57" w:rsidP="00021E50">
            <w:pPr>
              <w:bidi w:val="0"/>
              <w:rPr>
                <w:rFonts w:asciiTheme="minorBidi" w:hAnsiTheme="minorBidi" w:cstheme="minorBidi"/>
              </w:rPr>
            </w:pPr>
            <w:r w:rsidRPr="005105DB">
              <w:rPr>
                <w:rFonts w:asciiTheme="minorBidi" w:hAnsiTheme="minorBidi" w:cstheme="minorBidi"/>
              </w:rPr>
              <w:lastRenderedPageBreak/>
              <w:t xml:space="preserve">And he said to them: </w:t>
            </w:r>
            <w:r w:rsidR="002F4FD1">
              <w:rPr>
                <w:rFonts w:asciiTheme="minorBidi" w:hAnsiTheme="minorBidi" w:cstheme="minorBidi"/>
              </w:rPr>
              <w:t>“</w:t>
            </w:r>
            <w:r w:rsidRPr="005105DB">
              <w:rPr>
                <w:rFonts w:asciiTheme="minorBidi" w:hAnsiTheme="minorBidi" w:cstheme="minorBidi"/>
              </w:rPr>
              <w:t xml:space="preserve">I see your father's </w:t>
            </w:r>
            <w:proofErr w:type="gramStart"/>
            <w:r w:rsidRPr="005105DB">
              <w:rPr>
                <w:rFonts w:asciiTheme="minorBidi" w:hAnsiTheme="minorBidi" w:cstheme="minorBidi"/>
              </w:rPr>
              <w:t>face, that</w:t>
            </w:r>
            <w:proofErr w:type="gramEnd"/>
            <w:r w:rsidRPr="005105DB">
              <w:rPr>
                <w:rFonts w:asciiTheme="minorBidi" w:hAnsiTheme="minorBidi" w:cstheme="minorBidi"/>
              </w:rPr>
              <w:t xml:space="preserve"> it is not towards me as before, but the God of my father has been with me. And you know that I have served your father </w:t>
            </w:r>
            <w:r w:rsidRPr="005105DB">
              <w:rPr>
                <w:rFonts w:asciiTheme="minorBidi" w:hAnsiTheme="minorBidi" w:cstheme="minorBidi"/>
              </w:rPr>
              <w:lastRenderedPageBreak/>
              <w:t>with all my strength. And your father has tricked me and changed my wages ten times, but God did not allow him to harm me.</w:t>
            </w:r>
            <w:r w:rsidR="002F4FD1">
              <w:rPr>
                <w:rFonts w:asciiTheme="minorBidi" w:hAnsiTheme="minorBidi" w:cstheme="minorBidi"/>
              </w:rPr>
              <w:t>”</w:t>
            </w:r>
            <w:r w:rsidRPr="005105DB">
              <w:rPr>
                <w:rFonts w:asciiTheme="minorBidi" w:hAnsiTheme="minorBidi" w:cstheme="minorBidi"/>
              </w:rPr>
              <w:t xml:space="preserve"> (31:5-7)</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lastRenderedPageBreak/>
              <w:t>Reason for wanting to leave</w:t>
            </w:r>
          </w:p>
        </w:tc>
        <w:tc>
          <w:tcPr>
            <w:tcW w:w="3118" w:type="dxa"/>
          </w:tcPr>
          <w:p w:rsidR="000D2940" w:rsidRPr="005105DB" w:rsidRDefault="0039236D" w:rsidP="00021E50">
            <w:pPr>
              <w:bidi w:val="0"/>
              <w:rPr>
                <w:rFonts w:asciiTheme="minorBidi" w:hAnsiTheme="minorBidi" w:cstheme="minorBidi"/>
              </w:rPr>
            </w:pPr>
            <w:r w:rsidRPr="005105DB">
              <w:rPr>
                <w:rFonts w:asciiTheme="minorBidi" w:hAnsiTheme="minorBidi" w:cstheme="minorBidi"/>
              </w:rPr>
              <w:t xml:space="preserve">And it was, when Rachel had borne </w:t>
            </w:r>
            <w:proofErr w:type="spellStart"/>
            <w:proofErr w:type="gramStart"/>
            <w:r w:rsidRPr="005105DB">
              <w:rPr>
                <w:rFonts w:asciiTheme="minorBidi" w:hAnsiTheme="minorBidi" w:cstheme="minorBidi"/>
              </w:rPr>
              <w:t>Yosef</w:t>
            </w:r>
            <w:proofErr w:type="spellEnd"/>
            <w:r w:rsidRPr="005105DB">
              <w:rPr>
                <w:rFonts w:asciiTheme="minorBidi" w:hAnsiTheme="minorBidi" w:cstheme="minorBidi"/>
              </w:rPr>
              <w:t>, that</w:t>
            </w:r>
            <w:proofErr w:type="gramEnd"/>
            <w:r w:rsidRPr="005105DB">
              <w:rPr>
                <w:rFonts w:asciiTheme="minorBidi" w:hAnsiTheme="minorBidi" w:cstheme="minorBidi"/>
              </w:rPr>
              <w:t xml:space="preserve"> Yaakov said to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 xml:space="preserve">Send me away that I may go to my place and to my land. Give me my wives and my children, for whom I have served you, and let </w:t>
            </w:r>
            <w:proofErr w:type="gramStart"/>
            <w:r w:rsidRPr="005105DB">
              <w:rPr>
                <w:rFonts w:asciiTheme="minorBidi" w:hAnsiTheme="minorBidi" w:cstheme="minorBidi"/>
              </w:rPr>
              <w:t>me</w:t>
            </w:r>
            <w:proofErr w:type="gramEnd"/>
            <w:r w:rsidRPr="005105DB">
              <w:rPr>
                <w:rFonts w:asciiTheme="minorBidi" w:hAnsiTheme="minorBidi" w:cstheme="minorBidi"/>
              </w:rPr>
              <w:t xml:space="preserve"> go, for you know the service that I have performed for you.</w:t>
            </w:r>
            <w:r w:rsidR="002F4FD1">
              <w:rPr>
                <w:rFonts w:asciiTheme="minorBidi" w:hAnsiTheme="minorBidi" w:cstheme="minorBidi"/>
              </w:rPr>
              <w:t>”</w:t>
            </w:r>
            <w:r w:rsidRPr="005105DB">
              <w:rPr>
                <w:rFonts w:asciiTheme="minorBidi" w:hAnsiTheme="minorBidi" w:cstheme="minorBidi"/>
              </w:rPr>
              <w:t xml:space="preserve"> (30:25-26)</w:t>
            </w:r>
          </w:p>
        </w:tc>
        <w:tc>
          <w:tcPr>
            <w:tcW w:w="4070" w:type="dxa"/>
          </w:tcPr>
          <w:p w:rsidR="000D2940" w:rsidRPr="005105DB" w:rsidRDefault="0039236D" w:rsidP="00021E50">
            <w:pPr>
              <w:bidi w:val="0"/>
              <w:rPr>
                <w:rFonts w:asciiTheme="minorBidi" w:hAnsiTheme="minorBidi" w:cstheme="minorBidi"/>
              </w:rPr>
            </w:pPr>
            <w:r w:rsidRPr="005105DB">
              <w:rPr>
                <w:rFonts w:asciiTheme="minorBidi" w:hAnsiTheme="minorBidi" w:cstheme="minorBidi"/>
              </w:rPr>
              <w:t>And God said to Yaa</w:t>
            </w:r>
            <w:r w:rsidR="002F4FD1">
              <w:rPr>
                <w:rFonts w:asciiTheme="minorBidi" w:hAnsiTheme="minorBidi" w:cstheme="minorBidi"/>
              </w:rPr>
              <w:t>kov,</w:t>
            </w:r>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Return to the land of your forefathers and to your birthplace, and I shall be with you.</w:t>
            </w:r>
            <w:r w:rsidR="002F4FD1">
              <w:rPr>
                <w:rFonts w:asciiTheme="minorBidi" w:hAnsiTheme="minorBidi" w:cstheme="minorBidi"/>
              </w:rPr>
              <w:t>”</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Rachel's complaint</w:t>
            </w:r>
          </w:p>
        </w:tc>
        <w:tc>
          <w:tcPr>
            <w:tcW w:w="3118" w:type="dxa"/>
          </w:tcPr>
          <w:p w:rsidR="000D2940" w:rsidRPr="005105DB" w:rsidRDefault="0039236D" w:rsidP="00021E50">
            <w:pPr>
              <w:bidi w:val="0"/>
              <w:rPr>
                <w:rFonts w:asciiTheme="minorBidi" w:hAnsiTheme="minorBidi" w:cstheme="minorBidi"/>
              </w:rPr>
            </w:pPr>
            <w:r w:rsidRPr="005105DB">
              <w:rPr>
                <w:rFonts w:asciiTheme="minorBidi" w:hAnsiTheme="minorBidi" w:cstheme="minorBidi"/>
              </w:rPr>
              <w:t>And Rachel saw that she had borne Yaakov no children, and Rachel was jealous of her</w:t>
            </w:r>
            <w:r w:rsidR="002F4FD1">
              <w:rPr>
                <w:rFonts w:asciiTheme="minorBidi" w:hAnsiTheme="minorBidi" w:cstheme="minorBidi"/>
              </w:rPr>
              <w:t xml:space="preserve"> sister, and she said to Yaakov,</w:t>
            </w:r>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Give me children</w:t>
            </w:r>
            <w:r w:rsidR="005024ED" w:rsidRPr="005105DB">
              <w:rPr>
                <w:rFonts w:asciiTheme="minorBidi" w:hAnsiTheme="minorBidi" w:cstheme="minorBidi"/>
              </w:rPr>
              <w:t>, or else I die.</w:t>
            </w:r>
            <w:r w:rsidR="002F4FD1">
              <w:rPr>
                <w:rFonts w:asciiTheme="minorBidi" w:hAnsiTheme="minorBidi" w:cstheme="minorBidi"/>
              </w:rPr>
              <w:t>”</w:t>
            </w:r>
            <w:r w:rsidR="005024ED" w:rsidRPr="005105DB">
              <w:rPr>
                <w:rFonts w:asciiTheme="minorBidi" w:hAnsiTheme="minorBidi" w:cstheme="minorBidi"/>
              </w:rPr>
              <w:t xml:space="preserve"> (30:1)</w:t>
            </w:r>
          </w:p>
        </w:tc>
        <w:tc>
          <w:tcPr>
            <w:tcW w:w="4070" w:type="dxa"/>
          </w:tcPr>
          <w:p w:rsidR="000D2940" w:rsidRPr="005105DB" w:rsidRDefault="005024ED" w:rsidP="00021E50">
            <w:pPr>
              <w:bidi w:val="0"/>
              <w:rPr>
                <w:rFonts w:asciiTheme="minorBidi" w:hAnsiTheme="minorBidi" w:cstheme="minorBidi"/>
              </w:rPr>
            </w:pPr>
            <w:r w:rsidRPr="005105DB">
              <w:rPr>
                <w:rFonts w:asciiTheme="minorBidi" w:hAnsiTheme="minorBidi" w:cstheme="minorBidi"/>
              </w:rPr>
              <w:t>And Rachel answered,</w:t>
            </w:r>
            <w:r w:rsidR="002F4FD1">
              <w:rPr>
                <w:rFonts w:asciiTheme="minorBidi" w:hAnsiTheme="minorBidi" w:cstheme="minorBidi"/>
              </w:rPr>
              <w:t xml:space="preserve"> and </w:t>
            </w:r>
            <w:proofErr w:type="gramStart"/>
            <w:r w:rsidR="002F4FD1">
              <w:rPr>
                <w:rFonts w:asciiTheme="minorBidi" w:hAnsiTheme="minorBidi" w:cstheme="minorBidi"/>
              </w:rPr>
              <w:t>Leah,</w:t>
            </w:r>
            <w:proofErr w:type="gramEnd"/>
            <w:r w:rsidR="002F4FD1">
              <w:rPr>
                <w:rFonts w:asciiTheme="minorBidi" w:hAnsiTheme="minorBidi" w:cstheme="minorBidi"/>
              </w:rPr>
              <w:t xml:space="preserve"> and they said to him,</w:t>
            </w:r>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Do we yet have any portion or inheritance in our father's house? Are we not considered by him as strangers? For he has sold us, and has consumed all our money. For all the riches which God has taken from our father – it belongs to us, and to our children; now, then, whatever God tells you – do.</w:t>
            </w:r>
            <w:r w:rsidR="002F4FD1">
              <w:rPr>
                <w:rFonts w:asciiTheme="minorBidi" w:hAnsiTheme="minorBidi" w:cstheme="minorBidi"/>
              </w:rPr>
              <w:t>”</w:t>
            </w:r>
            <w:r w:rsidRPr="005105DB">
              <w:rPr>
                <w:rFonts w:asciiTheme="minorBidi" w:hAnsiTheme="minorBidi" w:cstheme="minorBidi"/>
              </w:rPr>
              <w:t xml:space="preserve"> (31:14-16)</w:t>
            </w:r>
          </w:p>
        </w:tc>
      </w:tr>
      <w:tr w:rsidR="000D2940" w:rsidRPr="005105DB" w:rsidTr="005024ED">
        <w:tc>
          <w:tcPr>
            <w:tcW w:w="1668" w:type="dxa"/>
          </w:tcPr>
          <w:p w:rsidR="000D2940" w:rsidRPr="002F4FD1" w:rsidRDefault="000D2940" w:rsidP="00021E50">
            <w:pPr>
              <w:bidi w:val="0"/>
              <w:rPr>
                <w:rFonts w:asciiTheme="minorBidi" w:hAnsiTheme="minorBidi" w:cstheme="minorBidi"/>
                <w:b/>
                <w:bCs/>
              </w:rPr>
            </w:pPr>
            <w:r w:rsidRPr="002F4FD1">
              <w:rPr>
                <w:rFonts w:asciiTheme="minorBidi" w:hAnsiTheme="minorBidi" w:cstheme="minorBidi"/>
                <w:b/>
                <w:bCs/>
              </w:rPr>
              <w:t>Yaakov's dream</w:t>
            </w:r>
          </w:p>
        </w:tc>
        <w:tc>
          <w:tcPr>
            <w:tcW w:w="3118" w:type="dxa"/>
          </w:tcPr>
          <w:p w:rsidR="000D2940" w:rsidRPr="005105DB" w:rsidRDefault="005024ED" w:rsidP="00021E50">
            <w:pPr>
              <w:bidi w:val="0"/>
              <w:rPr>
                <w:rFonts w:asciiTheme="minorBidi" w:hAnsiTheme="minorBidi" w:cstheme="minorBidi"/>
              </w:rPr>
            </w:pPr>
            <w:r w:rsidRPr="005105DB">
              <w:rPr>
                <w:rFonts w:asciiTheme="minorBidi" w:hAnsiTheme="minorBidi" w:cstheme="minorBidi"/>
              </w:rPr>
              <w:t xml:space="preserve">And he dreamed, and </w:t>
            </w:r>
            <w:proofErr w:type="gramStart"/>
            <w:r w:rsidRPr="005105DB">
              <w:rPr>
                <w:rFonts w:asciiTheme="minorBidi" w:hAnsiTheme="minorBidi" w:cstheme="minorBidi"/>
              </w:rPr>
              <w:t>behold</w:t>
            </w:r>
            <w:proofErr w:type="gramEnd"/>
            <w:r w:rsidRPr="005105DB">
              <w:rPr>
                <w:rFonts w:asciiTheme="minorBidi" w:hAnsiTheme="minorBidi" w:cstheme="minorBidi"/>
              </w:rPr>
              <w:t xml:space="preserve"> – a ladder standing on the ground with the top reaching the heaven.</w:t>
            </w:r>
          </w:p>
          <w:p w:rsidR="005024ED" w:rsidRPr="005105DB" w:rsidRDefault="005024ED" w:rsidP="00021E50">
            <w:pPr>
              <w:bidi w:val="0"/>
              <w:rPr>
                <w:rFonts w:asciiTheme="minorBidi" w:hAnsiTheme="minorBidi" w:cstheme="minorBidi"/>
              </w:rPr>
            </w:pPr>
            <w:r w:rsidRPr="005105DB">
              <w:rPr>
                <w:rFonts w:asciiTheme="minorBidi" w:hAnsiTheme="minorBidi" w:cstheme="minorBidi"/>
              </w:rPr>
              <w:lastRenderedPageBreak/>
              <w:t xml:space="preserve">And behold, </w:t>
            </w:r>
            <w:r w:rsidRPr="005105DB">
              <w:rPr>
                <w:rFonts w:asciiTheme="minorBidi" w:hAnsiTheme="minorBidi" w:cstheme="minorBidi"/>
                <w:b/>
                <w:bCs/>
              </w:rPr>
              <w:t>angels of God were ascending and descending upon it</w:t>
            </w:r>
            <w:r w:rsidRPr="005105DB">
              <w:rPr>
                <w:rFonts w:asciiTheme="minorBidi" w:hAnsiTheme="minorBidi" w:cstheme="minorBidi"/>
              </w:rPr>
              <w:t xml:space="preserve">. And behold, </w:t>
            </w:r>
            <w:r w:rsidR="002F4FD1">
              <w:rPr>
                <w:rFonts w:asciiTheme="minorBidi" w:hAnsiTheme="minorBidi" w:cstheme="minorBidi"/>
              </w:rPr>
              <w:t>God posed above it, and He said,</w:t>
            </w:r>
            <w:r w:rsidRPr="005105DB">
              <w:rPr>
                <w:rFonts w:asciiTheme="minorBidi" w:hAnsiTheme="minorBidi" w:cstheme="minorBidi"/>
              </w:rPr>
              <w:t xml:space="preserve"> </w:t>
            </w:r>
            <w:r w:rsidR="002F4FD1">
              <w:rPr>
                <w:rFonts w:asciiTheme="minorBidi" w:hAnsiTheme="minorBidi" w:cstheme="minorBidi"/>
              </w:rPr>
              <w:t>“</w:t>
            </w:r>
            <w:r w:rsidRPr="005105DB">
              <w:rPr>
                <w:rFonts w:asciiTheme="minorBidi" w:hAnsiTheme="minorBidi" w:cstheme="minorBidi"/>
              </w:rPr>
              <w:t xml:space="preserve">I am the Lord God of Avraham, your father, and the God of Yitzchak. The land upon which you lie – I have given it to you and to your progeny. And your progeny will be like the dust of the earth, and you shall spread westward and eastward, and northward and </w:t>
            </w:r>
            <w:proofErr w:type="gramStart"/>
            <w:r w:rsidRPr="005105DB">
              <w:rPr>
                <w:rFonts w:asciiTheme="minorBidi" w:hAnsiTheme="minorBidi" w:cstheme="minorBidi"/>
              </w:rPr>
              <w:t>southward,</w:t>
            </w:r>
            <w:proofErr w:type="gramEnd"/>
            <w:r w:rsidRPr="005105DB">
              <w:rPr>
                <w:rFonts w:asciiTheme="minorBidi" w:hAnsiTheme="minorBidi" w:cstheme="minorBidi"/>
              </w:rPr>
              <w:t xml:space="preserve"> and all the families of the earth shall be blessed through you, and through your progeny.</w:t>
            </w:r>
          </w:p>
          <w:p w:rsidR="005024ED" w:rsidRPr="005105DB" w:rsidRDefault="005024ED" w:rsidP="00021E50">
            <w:pPr>
              <w:bidi w:val="0"/>
              <w:rPr>
                <w:rFonts w:asciiTheme="minorBidi" w:hAnsiTheme="minorBidi" w:cstheme="minorBidi"/>
              </w:rPr>
            </w:pPr>
            <w:r w:rsidRPr="005105DB">
              <w:rPr>
                <w:rFonts w:asciiTheme="minorBidi" w:hAnsiTheme="minorBidi" w:cstheme="minorBidi"/>
              </w:rPr>
              <w:t>And behold, I am with you, and I shall watch over you wherever you go, and restore you to this land, for I shall not leave you until I have done that of which I spoke to you." (28:12-15)</w:t>
            </w:r>
          </w:p>
        </w:tc>
        <w:tc>
          <w:tcPr>
            <w:tcW w:w="4070" w:type="dxa"/>
          </w:tcPr>
          <w:p w:rsidR="005024ED" w:rsidRPr="005105DB" w:rsidRDefault="002F4FD1" w:rsidP="00021E50">
            <w:pPr>
              <w:bidi w:val="0"/>
              <w:ind w:left="34"/>
              <w:rPr>
                <w:rFonts w:asciiTheme="minorBidi" w:hAnsiTheme="minorBidi" w:cstheme="minorBidi"/>
              </w:rPr>
            </w:pPr>
            <w:r>
              <w:rPr>
                <w:rFonts w:asciiTheme="minorBidi" w:hAnsiTheme="minorBidi" w:cstheme="minorBidi"/>
              </w:rPr>
              <w:lastRenderedPageBreak/>
              <w:t>“</w:t>
            </w:r>
            <w:r w:rsidR="005024ED" w:rsidRPr="005105DB">
              <w:rPr>
                <w:rFonts w:asciiTheme="minorBidi" w:hAnsiTheme="minorBidi" w:cstheme="minorBidi"/>
              </w:rPr>
              <w:t>And it was, at the time when the flock conceived, that I lifted my eyes and saw in a dream,</w:t>
            </w:r>
          </w:p>
          <w:p w:rsidR="005024ED" w:rsidRPr="005105DB" w:rsidRDefault="005024ED" w:rsidP="00021E50">
            <w:pPr>
              <w:bidi w:val="0"/>
              <w:ind w:left="34"/>
              <w:rPr>
                <w:rFonts w:asciiTheme="minorBidi" w:hAnsiTheme="minorBidi" w:cstheme="minorBidi"/>
              </w:rPr>
            </w:pPr>
            <w:r w:rsidRPr="005105DB">
              <w:rPr>
                <w:rFonts w:asciiTheme="minorBidi" w:hAnsiTheme="minorBidi" w:cstheme="minorBidi"/>
              </w:rPr>
              <w:t xml:space="preserve">And behold, </w:t>
            </w:r>
            <w:r w:rsidRPr="005105DB">
              <w:rPr>
                <w:rFonts w:asciiTheme="minorBidi" w:hAnsiTheme="minorBidi" w:cstheme="minorBidi"/>
                <w:b/>
                <w:bCs/>
              </w:rPr>
              <w:t xml:space="preserve">the rams that </w:t>
            </w:r>
            <w:r w:rsidRPr="005105DB">
              <w:rPr>
                <w:rFonts w:asciiTheme="minorBidi" w:hAnsiTheme="minorBidi" w:cstheme="minorBidi"/>
                <w:b/>
                <w:bCs/>
              </w:rPr>
              <w:lastRenderedPageBreak/>
              <w:t>ascended upon the sheep</w:t>
            </w:r>
            <w:r w:rsidRPr="005105DB">
              <w:rPr>
                <w:rFonts w:asciiTheme="minorBidi" w:hAnsiTheme="minorBidi" w:cstheme="minorBidi"/>
              </w:rPr>
              <w:t xml:space="preserve"> were streaked, speckled, and grizzled. </w:t>
            </w:r>
          </w:p>
          <w:p w:rsidR="00B2523C" w:rsidRPr="005105DB" w:rsidRDefault="00B2523C" w:rsidP="00021E50">
            <w:pPr>
              <w:bidi w:val="0"/>
              <w:ind w:left="34"/>
              <w:rPr>
                <w:rFonts w:asciiTheme="minorBidi" w:hAnsiTheme="minorBidi" w:cstheme="minorBidi"/>
              </w:rPr>
            </w:pPr>
            <w:r w:rsidRPr="005105DB">
              <w:rPr>
                <w:rFonts w:asciiTheme="minorBidi" w:hAnsiTheme="minorBidi" w:cstheme="minorBidi"/>
              </w:rPr>
              <w:t xml:space="preserve">And an angel of God said to me in the dream, </w:t>
            </w:r>
            <w:r w:rsidR="002F4FD1">
              <w:rPr>
                <w:rFonts w:asciiTheme="minorBidi" w:hAnsiTheme="minorBidi" w:cstheme="minorBidi"/>
              </w:rPr>
              <w:t>‘</w:t>
            </w:r>
            <w:r w:rsidRPr="005105DB">
              <w:rPr>
                <w:rFonts w:asciiTheme="minorBidi" w:hAnsiTheme="minorBidi" w:cstheme="minorBidi"/>
              </w:rPr>
              <w:t>Yaakov,</w:t>
            </w:r>
            <w:r w:rsidR="002F4FD1">
              <w:rPr>
                <w:rFonts w:asciiTheme="minorBidi" w:hAnsiTheme="minorBidi" w:cstheme="minorBidi"/>
              </w:rPr>
              <w:t>’</w:t>
            </w:r>
            <w:r w:rsidRPr="005105DB">
              <w:rPr>
                <w:rFonts w:asciiTheme="minorBidi" w:hAnsiTheme="minorBidi" w:cstheme="minorBidi"/>
              </w:rPr>
              <w:t xml:space="preserve"> and I said, </w:t>
            </w:r>
            <w:r w:rsidR="002F4FD1">
              <w:rPr>
                <w:rFonts w:asciiTheme="minorBidi" w:hAnsiTheme="minorBidi" w:cstheme="minorBidi"/>
              </w:rPr>
              <w:t>‘</w:t>
            </w:r>
            <w:r w:rsidRPr="005105DB">
              <w:rPr>
                <w:rFonts w:asciiTheme="minorBidi" w:hAnsiTheme="minorBidi" w:cstheme="minorBidi"/>
              </w:rPr>
              <w:t>Here I am.</w:t>
            </w:r>
            <w:r w:rsidR="002F4FD1">
              <w:rPr>
                <w:rFonts w:asciiTheme="minorBidi" w:hAnsiTheme="minorBidi" w:cstheme="minorBidi"/>
              </w:rPr>
              <w:t>’</w:t>
            </w:r>
          </w:p>
          <w:p w:rsidR="00B2523C" w:rsidRPr="005105DB" w:rsidRDefault="00B2523C" w:rsidP="00021E50">
            <w:pPr>
              <w:bidi w:val="0"/>
              <w:ind w:left="34"/>
              <w:rPr>
                <w:rFonts w:asciiTheme="minorBidi" w:hAnsiTheme="minorBidi" w:cstheme="minorBidi"/>
              </w:rPr>
            </w:pPr>
            <w:r w:rsidRPr="005105DB">
              <w:rPr>
                <w:rFonts w:asciiTheme="minorBidi" w:hAnsiTheme="minorBidi" w:cstheme="minorBidi"/>
                <w:u w:val="single"/>
              </w:rPr>
              <w:t xml:space="preserve">And he said, </w:t>
            </w:r>
            <w:r w:rsidR="002F4FD1">
              <w:rPr>
                <w:rFonts w:asciiTheme="minorBidi" w:hAnsiTheme="minorBidi" w:cstheme="minorBidi"/>
                <w:u w:val="single"/>
              </w:rPr>
              <w:t>‘</w:t>
            </w:r>
            <w:r w:rsidRPr="005105DB">
              <w:rPr>
                <w:rFonts w:asciiTheme="minorBidi" w:hAnsiTheme="minorBidi" w:cstheme="minorBidi"/>
                <w:u w:val="single"/>
              </w:rPr>
              <w:t>Lift your eyes and see</w:t>
            </w:r>
            <w:r w:rsidRPr="005105DB">
              <w:rPr>
                <w:rFonts w:asciiTheme="minorBidi" w:hAnsiTheme="minorBidi" w:cstheme="minorBidi"/>
              </w:rPr>
              <w:t xml:space="preserve">, all the rams that ascend upon the sheep are streaked, speckled and grizzled – for I have seen all that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does to you.</w:t>
            </w: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r w:rsidRPr="005105DB">
              <w:rPr>
                <w:rFonts w:asciiTheme="minorBidi" w:hAnsiTheme="minorBidi" w:cstheme="minorBidi"/>
              </w:rPr>
              <w:t xml:space="preserve">I am the God of </w:t>
            </w:r>
            <w:proofErr w:type="spellStart"/>
            <w:r w:rsidRPr="005105DB">
              <w:rPr>
                <w:rFonts w:asciiTheme="minorBidi" w:hAnsiTheme="minorBidi" w:cstheme="minorBidi"/>
              </w:rPr>
              <w:t>Beit</w:t>
            </w:r>
            <w:proofErr w:type="spellEnd"/>
            <w:r w:rsidRPr="005105DB">
              <w:rPr>
                <w:rFonts w:asciiTheme="minorBidi" w:hAnsiTheme="minorBidi" w:cstheme="minorBidi"/>
              </w:rPr>
              <w:t xml:space="preserve"> El, where you anointed a monument and where you made a vow to Me.</w:t>
            </w: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r w:rsidRPr="005105DB">
              <w:rPr>
                <w:rFonts w:asciiTheme="minorBidi" w:hAnsiTheme="minorBidi" w:cstheme="minorBidi"/>
              </w:rPr>
              <w:t>Arise, now; get out of this land and return to the land of your birth.</w:t>
            </w:r>
            <w:r w:rsidR="002F4FD1">
              <w:rPr>
                <w:rFonts w:asciiTheme="minorBidi" w:hAnsiTheme="minorBidi" w:cstheme="minorBidi"/>
              </w:rPr>
              <w:t>’”</w:t>
            </w:r>
            <w:r w:rsidRPr="005105DB">
              <w:rPr>
                <w:rFonts w:asciiTheme="minorBidi" w:hAnsiTheme="minorBidi" w:cstheme="minorBidi"/>
              </w:rPr>
              <w:t xml:space="preserve"> (30:10-13)</w:t>
            </w:r>
          </w:p>
          <w:p w:rsidR="00B2523C" w:rsidRPr="005105DB" w:rsidRDefault="00B2523C" w:rsidP="00021E50">
            <w:pPr>
              <w:bidi w:val="0"/>
              <w:ind w:left="34"/>
              <w:rPr>
                <w:rFonts w:asciiTheme="minorBidi" w:hAnsiTheme="minorBidi" w:cstheme="minorBidi"/>
              </w:rPr>
            </w:pPr>
          </w:p>
          <w:p w:rsidR="00B2523C" w:rsidRPr="005105DB" w:rsidRDefault="00B2523C" w:rsidP="00021E50">
            <w:pPr>
              <w:bidi w:val="0"/>
              <w:ind w:left="34"/>
              <w:rPr>
                <w:rFonts w:asciiTheme="minorBidi" w:hAnsiTheme="minorBidi" w:cstheme="minorBidi"/>
              </w:rPr>
            </w:pPr>
          </w:p>
          <w:p w:rsidR="000D2940" w:rsidRPr="005105DB" w:rsidRDefault="000D2940" w:rsidP="00021E50">
            <w:pPr>
              <w:ind w:left="176"/>
              <w:rPr>
                <w:rFonts w:asciiTheme="minorBidi" w:hAnsiTheme="minorBidi" w:cstheme="minorBidi"/>
              </w:rPr>
            </w:pPr>
          </w:p>
        </w:tc>
      </w:tr>
    </w:tbl>
    <w:p w:rsidR="00AB6F21" w:rsidRPr="005105DB" w:rsidRDefault="00AB6F21" w:rsidP="00021E50">
      <w:pPr>
        <w:bidi w:val="0"/>
        <w:spacing w:after="0" w:line="240" w:lineRule="auto"/>
        <w:ind w:firstLine="720"/>
        <w:rPr>
          <w:rFonts w:asciiTheme="minorBidi" w:hAnsiTheme="minorBidi" w:cstheme="minorBidi"/>
        </w:rPr>
      </w:pPr>
    </w:p>
    <w:p w:rsidR="00A447DD" w:rsidRDefault="00A447DD"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The first fourteen years of Yaakov's stay with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are defined by marriage and childbirth. In documenting this period, the text selects only those stories and dialogues among family members that relate to these areas:</w:t>
      </w:r>
    </w:p>
    <w:p w:rsidR="000A5B9A" w:rsidRPr="005105DB" w:rsidRDefault="000A5B9A" w:rsidP="00021E50">
      <w:pPr>
        <w:bidi w:val="0"/>
        <w:spacing w:after="0" w:line="240" w:lineRule="auto"/>
        <w:ind w:firstLine="720"/>
        <w:rPr>
          <w:rFonts w:asciiTheme="minorBidi" w:hAnsiTheme="minorBidi" w:cstheme="minorBidi"/>
        </w:rPr>
      </w:pPr>
    </w:p>
    <w:p w:rsidR="00A447DD"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lastRenderedPageBreak/>
        <w:t xml:space="preserve"> </w:t>
      </w:r>
      <w:r w:rsidR="00A447DD" w:rsidRPr="005105DB">
        <w:rPr>
          <w:rFonts w:asciiTheme="minorBidi" w:hAnsiTheme="minorBidi" w:cstheme="minorBidi"/>
        </w:rPr>
        <w:t>Upon arrival, Yaakov declares his intention to marry Rachel.</w:t>
      </w:r>
    </w:p>
    <w:p w:rsidR="00A447DD"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t xml:space="preserve"> </w:t>
      </w:r>
      <w:r w:rsidR="00A447DD" w:rsidRPr="005105DB">
        <w:rPr>
          <w:rFonts w:asciiTheme="minorBidi" w:hAnsiTheme="minorBidi" w:cstheme="minorBidi"/>
        </w:rPr>
        <w:t>The text reveals Yaakov's feelings for her: "And they seemed in his eyes as [just] a few days, for his love for her" (29:20).</w:t>
      </w:r>
    </w:p>
    <w:p w:rsidR="00A447DD"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t xml:space="preserve"> </w:t>
      </w:r>
      <w:r w:rsidR="003312A1" w:rsidRPr="005105DB">
        <w:rPr>
          <w:rFonts w:asciiTheme="minorBidi" w:hAnsiTheme="minorBidi" w:cstheme="minorBidi"/>
        </w:rPr>
        <w:t xml:space="preserve">Yaakov expresses openly his intimate desire for Rachel: "And Yaakov said to </w:t>
      </w:r>
      <w:proofErr w:type="spellStart"/>
      <w:r w:rsidR="003312A1" w:rsidRPr="005105DB">
        <w:rPr>
          <w:rFonts w:asciiTheme="minorBidi" w:hAnsiTheme="minorBidi" w:cstheme="minorBidi"/>
        </w:rPr>
        <w:t>Lavan</w:t>
      </w:r>
      <w:proofErr w:type="spellEnd"/>
      <w:r w:rsidR="003312A1" w:rsidRPr="005105DB">
        <w:rPr>
          <w:rFonts w:asciiTheme="minorBidi" w:hAnsiTheme="minorBidi" w:cstheme="minorBidi"/>
        </w:rPr>
        <w:t xml:space="preserve">, </w:t>
      </w:r>
      <w:r w:rsidR="002F4FD1">
        <w:rPr>
          <w:rFonts w:asciiTheme="minorBidi" w:hAnsiTheme="minorBidi" w:cstheme="minorBidi"/>
        </w:rPr>
        <w:t>‘</w:t>
      </w:r>
      <w:r w:rsidR="003312A1" w:rsidRPr="005105DB">
        <w:rPr>
          <w:rFonts w:asciiTheme="minorBidi" w:hAnsiTheme="minorBidi" w:cstheme="minorBidi"/>
        </w:rPr>
        <w:t>Give me my wife, for my days are fulfilled, that I might come to her.</w:t>
      </w:r>
      <w:r w:rsidR="002F4FD1">
        <w:rPr>
          <w:rFonts w:asciiTheme="minorBidi" w:hAnsiTheme="minorBidi" w:cstheme="minorBidi"/>
        </w:rPr>
        <w:t>’</w:t>
      </w:r>
      <w:r w:rsidR="003312A1" w:rsidRPr="005105DB">
        <w:rPr>
          <w:rFonts w:asciiTheme="minorBidi" w:hAnsiTheme="minorBidi" w:cstheme="minorBidi"/>
        </w:rPr>
        <w:t>" (29:21)</w:t>
      </w:r>
    </w:p>
    <w:p w:rsidR="003312A1"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t xml:space="preserve"> </w:t>
      </w:r>
      <w:r w:rsidR="003312A1" w:rsidRPr="005105DB">
        <w:rPr>
          <w:rFonts w:asciiTheme="minorBidi" w:hAnsiTheme="minorBidi" w:cstheme="minorBidi"/>
        </w:rPr>
        <w:t xml:space="preserve">Yaakov protests </w:t>
      </w:r>
      <w:proofErr w:type="spellStart"/>
      <w:r w:rsidR="003312A1" w:rsidRPr="005105DB">
        <w:rPr>
          <w:rFonts w:asciiTheme="minorBidi" w:hAnsiTheme="minorBidi" w:cstheme="minorBidi"/>
        </w:rPr>
        <w:t>Lavan's</w:t>
      </w:r>
      <w:proofErr w:type="spellEnd"/>
      <w:r w:rsidR="003312A1" w:rsidRPr="005105DB">
        <w:rPr>
          <w:rFonts w:asciiTheme="minorBidi" w:hAnsiTheme="minorBidi" w:cstheme="minorBidi"/>
        </w:rPr>
        <w:t xml:space="preserve"> violation of his promise of Rachel.</w:t>
      </w:r>
    </w:p>
    <w:p w:rsidR="003312A1"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t xml:space="preserve"> </w:t>
      </w:r>
      <w:r w:rsidR="003312A1" w:rsidRPr="005105DB">
        <w:rPr>
          <w:rFonts w:asciiTheme="minorBidi" w:hAnsiTheme="minorBidi" w:cstheme="minorBidi"/>
        </w:rPr>
        <w:t>The only conversation recorded between Yaakov and Rachel concerns the suffering of her infertility.</w:t>
      </w:r>
    </w:p>
    <w:p w:rsidR="003312A1" w:rsidRPr="005105DB" w:rsidRDefault="006F42B7" w:rsidP="00021E50">
      <w:pPr>
        <w:pStyle w:val="ListParagraph"/>
        <w:numPr>
          <w:ilvl w:val="0"/>
          <w:numId w:val="9"/>
        </w:numPr>
        <w:bidi w:val="0"/>
        <w:spacing w:after="0" w:line="240" w:lineRule="auto"/>
        <w:ind w:firstLine="0"/>
        <w:rPr>
          <w:rFonts w:asciiTheme="minorBidi" w:hAnsiTheme="minorBidi" w:cstheme="minorBidi"/>
        </w:rPr>
      </w:pPr>
      <w:r w:rsidRPr="005105DB">
        <w:rPr>
          <w:rFonts w:asciiTheme="minorBidi" w:hAnsiTheme="minorBidi" w:cstheme="minorBidi"/>
        </w:rPr>
        <w:t xml:space="preserve"> </w:t>
      </w:r>
      <w:r w:rsidR="003312A1" w:rsidRPr="005105DB">
        <w:rPr>
          <w:rFonts w:asciiTheme="minorBidi" w:hAnsiTheme="minorBidi" w:cstheme="minorBidi"/>
        </w:rPr>
        <w:t>The story of the mandrakes is an eloquent expression of the influence of Yaakov's value system on the family. The longing for children is his wives' main concern.</w:t>
      </w:r>
    </w:p>
    <w:p w:rsidR="000A5B9A" w:rsidRDefault="000A5B9A" w:rsidP="00021E50">
      <w:pPr>
        <w:bidi w:val="0"/>
        <w:spacing w:after="0" w:line="240" w:lineRule="auto"/>
        <w:ind w:firstLine="720"/>
        <w:rPr>
          <w:rFonts w:asciiTheme="minorBidi" w:hAnsiTheme="minorBidi" w:cstheme="minorBidi"/>
        </w:rPr>
      </w:pPr>
    </w:p>
    <w:p w:rsidR="003312A1" w:rsidRDefault="003312A1"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Contrasting with this ideological purity, we find that the latter 6 years in </w:t>
      </w:r>
      <w:proofErr w:type="spellStart"/>
      <w:r w:rsidRPr="005105DB">
        <w:rPr>
          <w:rFonts w:asciiTheme="minorBidi" w:hAnsiTheme="minorBidi" w:cstheme="minorBidi"/>
        </w:rPr>
        <w:t>Lavan's</w:t>
      </w:r>
      <w:proofErr w:type="spellEnd"/>
      <w:r w:rsidRPr="005105DB">
        <w:rPr>
          <w:rFonts w:asciiTheme="minorBidi" w:hAnsiTheme="minorBidi" w:cstheme="minorBidi"/>
        </w:rPr>
        <w:t xml:space="preserve"> house are characterized by Yaakov's aspiration to "establish </w:t>
      </w:r>
      <w:proofErr w:type="gramStart"/>
      <w:r w:rsidRPr="005105DB">
        <w:rPr>
          <w:rFonts w:asciiTheme="minorBidi" w:hAnsiTheme="minorBidi" w:cstheme="minorBidi"/>
        </w:rPr>
        <w:t>himself</w:t>
      </w:r>
      <w:proofErr w:type="gramEnd"/>
      <w:r w:rsidRPr="005105DB">
        <w:rPr>
          <w:rFonts w:asciiTheme="minorBidi" w:hAnsiTheme="minorBidi" w:cstheme="minorBidi"/>
        </w:rPr>
        <w:t xml:space="preserve">" </w:t>
      </w:r>
      <w:r w:rsidR="006F42B7" w:rsidRPr="005105DB">
        <w:rPr>
          <w:rFonts w:asciiTheme="minorBidi" w:hAnsiTheme="minorBidi" w:cstheme="minorBidi"/>
        </w:rPr>
        <w:t xml:space="preserve">and build up </w:t>
      </w:r>
      <w:r w:rsidRPr="005105DB">
        <w:rPr>
          <w:rFonts w:asciiTheme="minorBidi" w:hAnsiTheme="minorBidi" w:cstheme="minorBidi"/>
        </w:rPr>
        <w:t xml:space="preserve">personal wealth. This period </w:t>
      </w:r>
      <w:r w:rsidR="00C63E64" w:rsidRPr="005105DB">
        <w:rPr>
          <w:rFonts w:asciiTheme="minorBidi" w:hAnsiTheme="minorBidi" w:cstheme="minorBidi"/>
        </w:rPr>
        <w:t xml:space="preserve">is portrayed </w:t>
      </w:r>
      <w:r w:rsidR="006F42B7" w:rsidRPr="005105DB">
        <w:rPr>
          <w:rFonts w:asciiTheme="minorBidi" w:hAnsiTheme="minorBidi" w:cstheme="minorBidi"/>
        </w:rPr>
        <w:t xml:space="preserve">in terms of </w:t>
      </w:r>
      <w:r w:rsidR="00C63E64" w:rsidRPr="005105DB">
        <w:rPr>
          <w:rFonts w:asciiTheme="minorBidi" w:hAnsiTheme="minorBidi" w:cstheme="minorBidi"/>
        </w:rPr>
        <w:t>the realization of this goal and its effects on both the nuclear and broader family framework.</w:t>
      </w:r>
    </w:p>
    <w:p w:rsidR="000A5B9A" w:rsidRPr="005105DB" w:rsidRDefault="000A5B9A" w:rsidP="00021E50">
      <w:pPr>
        <w:bidi w:val="0"/>
        <w:spacing w:after="0" w:line="240" w:lineRule="auto"/>
        <w:ind w:firstLine="720"/>
        <w:rPr>
          <w:rFonts w:asciiTheme="minorBidi" w:hAnsiTheme="minorBidi" w:cstheme="minorBidi"/>
        </w:rPr>
      </w:pPr>
    </w:p>
    <w:p w:rsidR="00C63E64" w:rsidRDefault="00C63E64"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"And </w:t>
      </w:r>
      <w:r w:rsidRPr="005105DB">
        <w:rPr>
          <w:rFonts w:asciiTheme="minorBidi" w:hAnsiTheme="minorBidi" w:cstheme="minorBidi"/>
          <w:b/>
          <w:bCs/>
        </w:rPr>
        <w:t>the man</w:t>
      </w:r>
      <w:r w:rsidRPr="005105DB">
        <w:rPr>
          <w:rFonts w:asciiTheme="minorBidi" w:hAnsiTheme="minorBidi" w:cstheme="minorBidi"/>
        </w:rPr>
        <w:t xml:space="preserve"> increased exceedingly" – the reference to Yaakov as "the man" hints to his integration into the prevalent cultural norms, to the point where he loses the essential self that he brought to </w:t>
      </w:r>
      <w:proofErr w:type="spellStart"/>
      <w:r w:rsidRPr="005105DB">
        <w:rPr>
          <w:rFonts w:asciiTheme="minorBidi" w:hAnsiTheme="minorBidi" w:cstheme="minorBidi"/>
        </w:rPr>
        <w:t>Charan</w:t>
      </w:r>
      <w:proofErr w:type="spellEnd"/>
      <w:r w:rsidRPr="005105DB">
        <w:rPr>
          <w:rFonts w:asciiTheme="minorBidi" w:hAnsiTheme="minorBidi" w:cstheme="minorBidi"/>
        </w:rPr>
        <w:t>.</w:t>
      </w:r>
    </w:p>
    <w:p w:rsidR="000A5B9A" w:rsidRPr="005105DB" w:rsidRDefault="000A5B9A" w:rsidP="00021E50">
      <w:pPr>
        <w:bidi w:val="0"/>
        <w:spacing w:after="0" w:line="240" w:lineRule="auto"/>
        <w:ind w:firstLine="720"/>
        <w:rPr>
          <w:rFonts w:asciiTheme="minorBidi" w:hAnsiTheme="minorBidi" w:cstheme="minorBidi"/>
        </w:rPr>
      </w:pPr>
    </w:p>
    <w:p w:rsidR="00C63E64" w:rsidRDefault="00C63E64"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The text describes how the desire of Yaakov's wives to bear children comes to be replaced with a sense of being exploited economically. The discourse between Yaakov and his wives does not focus on family matters and needs, but rather centers around their common resentment of the monetary injustices that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perpetrates against them. The climax of this moral and cultural turnaround is found in the description of Yaakov's dream. A dream is an elaborate, imagined expression of a person's waking thoughts. The </w:t>
      </w:r>
      <w:r w:rsidR="006F42B7" w:rsidRPr="005105DB">
        <w:rPr>
          <w:rFonts w:asciiTheme="minorBidi" w:hAnsiTheme="minorBidi" w:cstheme="minorBidi"/>
        </w:rPr>
        <w:t xml:space="preserve">earlier </w:t>
      </w:r>
      <w:r w:rsidRPr="005105DB">
        <w:rPr>
          <w:rFonts w:asciiTheme="minorBidi" w:hAnsiTheme="minorBidi" w:cstheme="minorBidi"/>
        </w:rPr>
        <w:t xml:space="preserve">dream of the angels ascending and descending is replaced with a dream of mating sheep, indicating Yaakov's present concerns during his waking hours. God's </w:t>
      </w:r>
      <w:r w:rsidRPr="005105DB">
        <w:rPr>
          <w:rFonts w:asciiTheme="minorBidi" w:hAnsiTheme="minorBidi" w:cstheme="minorBidi"/>
        </w:rPr>
        <w:lastRenderedPageBreak/>
        <w:t xml:space="preserve">revelation to him in the dream of </w:t>
      </w:r>
      <w:r w:rsidR="002F4FD1">
        <w:rPr>
          <w:rFonts w:asciiTheme="minorBidi" w:hAnsiTheme="minorBidi" w:cstheme="minorBidi"/>
        </w:rPr>
        <w:t>the streaked the speckled sheep</w:t>
      </w:r>
      <w:r w:rsidRPr="005105DB">
        <w:rPr>
          <w:rFonts w:asciiTheme="minorBidi" w:hAnsiTheme="minorBidi" w:cstheme="minorBidi"/>
        </w:rPr>
        <w:t xml:space="preserve"> and the echo of God's revelation to Avraham with the promise of the land – "Lift now your eyes and see" (</w:t>
      </w:r>
      <w:proofErr w:type="spellStart"/>
      <w:r w:rsidRPr="000A5B9A">
        <w:rPr>
          <w:rFonts w:asciiTheme="minorBidi" w:hAnsiTheme="minorBidi" w:cstheme="minorBidi"/>
          <w:i/>
          <w:iCs/>
        </w:rPr>
        <w:t>Bereishit</w:t>
      </w:r>
      <w:proofErr w:type="spellEnd"/>
      <w:r w:rsidR="002F4FD1">
        <w:rPr>
          <w:rFonts w:asciiTheme="minorBidi" w:hAnsiTheme="minorBidi" w:cstheme="minorBidi"/>
        </w:rPr>
        <w:t xml:space="preserve"> 13:14) –</w:t>
      </w:r>
      <w:r w:rsidRPr="005105DB">
        <w:rPr>
          <w:rFonts w:asciiTheme="minorBidi" w:hAnsiTheme="minorBidi" w:cstheme="minorBidi"/>
        </w:rPr>
        <w:t xml:space="preserve"> is meant to</w:t>
      </w:r>
      <w:r w:rsidR="005D45BF" w:rsidRPr="005105DB">
        <w:rPr>
          <w:rFonts w:asciiTheme="minorBidi" w:hAnsiTheme="minorBidi" w:cstheme="minorBidi"/>
        </w:rPr>
        <w:t xml:space="preserve"> </w:t>
      </w:r>
      <w:r w:rsidR="002F4FD1">
        <w:rPr>
          <w:rFonts w:asciiTheme="minorBidi" w:hAnsiTheme="minorBidi" w:cstheme="minorBidi"/>
        </w:rPr>
        <w:t>drive</w:t>
      </w:r>
      <w:r w:rsidR="005D45BF" w:rsidRPr="005105DB">
        <w:rPr>
          <w:rFonts w:asciiTheme="minorBidi" w:hAnsiTheme="minorBidi" w:cstheme="minorBidi"/>
        </w:rPr>
        <w:t xml:space="preserve"> home to Yaakov the profound chasm sepa</w:t>
      </w:r>
      <w:r w:rsidR="002F4FD1">
        <w:rPr>
          <w:rFonts w:asciiTheme="minorBidi" w:hAnsiTheme="minorBidi" w:cstheme="minorBidi"/>
        </w:rPr>
        <w:t>rating these two visions</w:t>
      </w:r>
      <w:r w:rsidR="005D45BF" w:rsidRPr="005105DB">
        <w:rPr>
          <w:rFonts w:asciiTheme="minorBidi" w:hAnsiTheme="minorBidi" w:cstheme="minorBidi"/>
        </w:rPr>
        <w:t xml:space="preserve"> and to save him from his immers</w:t>
      </w:r>
      <w:r w:rsidR="002F4FD1">
        <w:rPr>
          <w:rFonts w:asciiTheme="minorBidi" w:hAnsiTheme="minorBidi" w:cstheme="minorBidi"/>
        </w:rPr>
        <w:t>ion in his material environment</w:t>
      </w:r>
      <w:r w:rsidR="005D45BF" w:rsidRPr="005105DB">
        <w:rPr>
          <w:rFonts w:asciiTheme="minorBidi" w:hAnsiTheme="minorBidi" w:cstheme="minorBidi"/>
        </w:rPr>
        <w:t xml:space="preserve"> by reminding him of his dream in </w:t>
      </w:r>
      <w:proofErr w:type="spellStart"/>
      <w:r w:rsidR="005D45BF" w:rsidRPr="005105DB">
        <w:rPr>
          <w:rFonts w:asciiTheme="minorBidi" w:hAnsiTheme="minorBidi" w:cstheme="minorBidi"/>
        </w:rPr>
        <w:t>Beit</w:t>
      </w:r>
      <w:proofErr w:type="spellEnd"/>
      <w:r w:rsidR="005D45BF" w:rsidRPr="005105DB">
        <w:rPr>
          <w:rFonts w:asciiTheme="minorBidi" w:hAnsiTheme="minorBidi" w:cstheme="minorBidi"/>
        </w:rPr>
        <w:t xml:space="preserve"> El and his vow to return to </w:t>
      </w:r>
      <w:proofErr w:type="spellStart"/>
      <w:r w:rsidR="005D45BF" w:rsidRPr="002F4FD1">
        <w:rPr>
          <w:rFonts w:asciiTheme="minorBidi" w:hAnsiTheme="minorBidi" w:cstheme="minorBidi"/>
          <w:i/>
          <w:iCs/>
        </w:rPr>
        <w:t>Eretz</w:t>
      </w:r>
      <w:proofErr w:type="spellEnd"/>
      <w:r w:rsidR="005D45BF" w:rsidRPr="002F4FD1">
        <w:rPr>
          <w:rFonts w:asciiTheme="minorBidi" w:hAnsiTheme="minorBidi" w:cstheme="minorBidi"/>
          <w:i/>
          <w:iCs/>
        </w:rPr>
        <w:t xml:space="preserve"> </w:t>
      </w:r>
      <w:proofErr w:type="spellStart"/>
      <w:r w:rsidR="005D45BF" w:rsidRPr="002F4FD1">
        <w:rPr>
          <w:rFonts w:asciiTheme="minorBidi" w:hAnsiTheme="minorBidi" w:cstheme="minorBidi"/>
          <w:i/>
          <w:iCs/>
        </w:rPr>
        <w:t>Yisrael</w:t>
      </w:r>
      <w:proofErr w:type="spellEnd"/>
      <w:r w:rsidR="005D45BF" w:rsidRPr="005105DB">
        <w:rPr>
          <w:rFonts w:asciiTheme="minorBidi" w:hAnsiTheme="minorBidi" w:cstheme="minorBidi"/>
        </w:rPr>
        <w:t>.</w:t>
      </w:r>
    </w:p>
    <w:p w:rsidR="000A5B9A" w:rsidRPr="005105DB" w:rsidRDefault="000A5B9A" w:rsidP="00021E50">
      <w:pPr>
        <w:bidi w:val="0"/>
        <w:spacing w:after="0" w:line="240" w:lineRule="auto"/>
        <w:ind w:firstLine="720"/>
        <w:rPr>
          <w:rFonts w:asciiTheme="minorBidi" w:hAnsiTheme="minorBidi" w:cstheme="minorBidi"/>
        </w:rPr>
      </w:pPr>
    </w:p>
    <w:p w:rsidR="00EF0C34" w:rsidRDefault="005D45BF"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What a difference there is between the description of Yaakov's departure from </w:t>
      </w:r>
      <w:proofErr w:type="spellStart"/>
      <w:r w:rsidRPr="005105DB">
        <w:rPr>
          <w:rFonts w:asciiTheme="minorBidi" w:hAnsiTheme="minorBidi" w:cstheme="minorBidi"/>
        </w:rPr>
        <w:t>Lavan's</w:t>
      </w:r>
      <w:proofErr w:type="spellEnd"/>
      <w:r w:rsidRPr="005105DB">
        <w:rPr>
          <w:rFonts w:asciiTheme="minorBidi" w:hAnsiTheme="minorBidi" w:cstheme="minorBidi"/>
        </w:rPr>
        <w:t xml:space="preserve"> house – "And he drove </w:t>
      </w:r>
      <w:r w:rsidRPr="005105DB">
        <w:rPr>
          <w:rFonts w:asciiTheme="minorBidi" w:hAnsiTheme="minorBidi" w:cstheme="minorBidi"/>
          <w:b/>
          <w:bCs/>
        </w:rPr>
        <w:t>all his cattle</w:t>
      </w:r>
      <w:r w:rsidRPr="005105DB">
        <w:rPr>
          <w:rFonts w:asciiTheme="minorBidi" w:hAnsiTheme="minorBidi" w:cstheme="minorBidi"/>
        </w:rPr>
        <w:t xml:space="preserve"> and </w:t>
      </w:r>
      <w:r w:rsidRPr="005105DB">
        <w:rPr>
          <w:rFonts w:asciiTheme="minorBidi" w:hAnsiTheme="minorBidi" w:cstheme="minorBidi"/>
          <w:b/>
          <w:bCs/>
        </w:rPr>
        <w:t>all the goods that he possessed</w:t>
      </w:r>
      <w:r w:rsidRPr="005105DB">
        <w:rPr>
          <w:rFonts w:asciiTheme="minorBidi" w:hAnsiTheme="minorBidi" w:cstheme="minorBidi"/>
        </w:rPr>
        <w:t xml:space="preserve">, </w:t>
      </w:r>
      <w:r w:rsidRPr="005105DB">
        <w:rPr>
          <w:rFonts w:asciiTheme="minorBidi" w:hAnsiTheme="minorBidi" w:cstheme="minorBidi"/>
          <w:b/>
          <w:bCs/>
        </w:rPr>
        <w:t>the cattle that he had acquired, which he had come to possess</w:t>
      </w:r>
      <w:r w:rsidRPr="005105DB">
        <w:rPr>
          <w:rFonts w:asciiTheme="minorBidi" w:hAnsiTheme="minorBidi" w:cstheme="minorBidi"/>
        </w:rPr>
        <w:t xml:space="preserve"> in </w:t>
      </w:r>
      <w:proofErr w:type="spellStart"/>
      <w:r w:rsidRPr="005105DB">
        <w:rPr>
          <w:rFonts w:asciiTheme="minorBidi" w:hAnsiTheme="minorBidi" w:cstheme="minorBidi"/>
        </w:rPr>
        <w:t>Padan</w:t>
      </w:r>
      <w:proofErr w:type="spellEnd"/>
      <w:r w:rsidRPr="005105DB">
        <w:rPr>
          <w:rFonts w:asciiTheme="minorBidi" w:hAnsiTheme="minorBidi" w:cstheme="minorBidi"/>
        </w:rPr>
        <w:t xml:space="preserve"> Aram, to go to Yitzcha</w:t>
      </w:r>
      <w:r w:rsidR="002F4FD1">
        <w:rPr>
          <w:rFonts w:asciiTheme="minorBidi" w:hAnsiTheme="minorBidi" w:cstheme="minorBidi"/>
        </w:rPr>
        <w:t xml:space="preserve">k, his father, in the land of </w:t>
      </w:r>
      <w:proofErr w:type="spellStart"/>
      <w:r w:rsidR="002F4FD1">
        <w:rPr>
          <w:rFonts w:asciiTheme="minorBidi" w:hAnsiTheme="minorBidi" w:cstheme="minorBidi"/>
        </w:rPr>
        <w:t>Cana'an</w:t>
      </w:r>
      <w:proofErr w:type="spellEnd"/>
      <w:r w:rsidR="002F4FD1">
        <w:rPr>
          <w:rFonts w:asciiTheme="minorBidi" w:hAnsiTheme="minorBidi" w:cstheme="minorBidi"/>
        </w:rPr>
        <w:t xml:space="preserve">" (31:18) – </w:t>
      </w:r>
      <w:r w:rsidRPr="005105DB">
        <w:rPr>
          <w:rFonts w:asciiTheme="minorBidi" w:hAnsiTheme="minorBidi" w:cstheme="minorBidi"/>
        </w:rPr>
        <w:t xml:space="preserve"> and the description of his origin</w:t>
      </w:r>
      <w:r w:rsidR="002F4FD1">
        <w:rPr>
          <w:rFonts w:asciiTheme="minorBidi" w:hAnsiTheme="minorBidi" w:cstheme="minorBidi"/>
        </w:rPr>
        <w:t>al modest request</w:t>
      </w:r>
      <w:r w:rsidR="00EF0C34">
        <w:rPr>
          <w:rFonts w:asciiTheme="minorBidi" w:hAnsiTheme="minorBidi" w:cstheme="minorBidi"/>
        </w:rPr>
        <w:t xml:space="preserve"> upon leaving his parents’ home – </w:t>
      </w:r>
      <w:r w:rsidRPr="005105DB">
        <w:rPr>
          <w:rFonts w:asciiTheme="minorBidi" w:hAnsiTheme="minorBidi" w:cstheme="minorBidi"/>
        </w:rPr>
        <w:t xml:space="preserve"> "… and gives me bread to eat and a garment to wear…" (28:20)</w:t>
      </w:r>
      <w:r w:rsidR="00EF0C34">
        <w:rPr>
          <w:rFonts w:asciiTheme="minorBidi" w:hAnsiTheme="minorBidi" w:cstheme="minorBidi"/>
        </w:rPr>
        <w:t>.</w:t>
      </w:r>
    </w:p>
    <w:p w:rsidR="005D45BF" w:rsidRPr="005105DB" w:rsidRDefault="00EF0C34"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 </w:t>
      </w:r>
    </w:p>
    <w:p w:rsidR="005D45BF" w:rsidRPr="005105DB" w:rsidRDefault="00850083" w:rsidP="00021E50">
      <w:pPr>
        <w:pStyle w:val="ListParagraph"/>
        <w:numPr>
          <w:ilvl w:val="0"/>
          <w:numId w:val="8"/>
        </w:numPr>
        <w:bidi w:val="0"/>
        <w:spacing w:after="0" w:line="240" w:lineRule="auto"/>
        <w:ind w:left="0" w:firstLine="0"/>
        <w:rPr>
          <w:rFonts w:asciiTheme="minorBidi" w:hAnsiTheme="minorBidi" w:cstheme="minorBidi"/>
          <w:b/>
          <w:bCs/>
        </w:rPr>
      </w:pPr>
      <w:r w:rsidRPr="005105DB">
        <w:rPr>
          <w:rFonts w:asciiTheme="minorBidi" w:hAnsiTheme="minorBidi" w:cstheme="minorBidi"/>
          <w:b/>
          <w:bCs/>
        </w:rPr>
        <w:t>Ethnical norms and speech</w:t>
      </w:r>
    </w:p>
    <w:p w:rsidR="000A5B9A" w:rsidRDefault="000A5B9A" w:rsidP="00021E50">
      <w:pPr>
        <w:bidi w:val="0"/>
        <w:spacing w:after="0" w:line="240" w:lineRule="auto"/>
        <w:ind w:firstLine="720"/>
        <w:rPr>
          <w:rFonts w:asciiTheme="minorBidi" w:hAnsiTheme="minorBidi" w:cstheme="minorBidi"/>
        </w:rPr>
      </w:pPr>
    </w:p>
    <w:p w:rsidR="00850083" w:rsidRDefault="00850083"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The elements of cultural assimilation in exile may be deduced from the </w:t>
      </w:r>
      <w:proofErr w:type="gramStart"/>
      <w:r w:rsidRPr="00EF0C34">
        <w:rPr>
          <w:rFonts w:asciiTheme="minorBidi" w:hAnsiTheme="minorBidi" w:cstheme="minorBidi"/>
          <w:i/>
          <w:iCs/>
        </w:rPr>
        <w:t>midrash</w:t>
      </w:r>
      <w:proofErr w:type="gramEnd"/>
      <w:r w:rsidRPr="005105DB">
        <w:rPr>
          <w:rFonts w:asciiTheme="minorBidi" w:hAnsiTheme="minorBidi" w:cstheme="minorBidi"/>
        </w:rPr>
        <w:t xml:space="preserve"> describing the reason for the Israelite redemption from Egypt:</w:t>
      </w:r>
    </w:p>
    <w:p w:rsidR="000A5B9A" w:rsidRPr="005105DB" w:rsidRDefault="000A5B9A" w:rsidP="00021E50">
      <w:pPr>
        <w:bidi w:val="0"/>
        <w:spacing w:after="0" w:line="240" w:lineRule="auto"/>
        <w:ind w:firstLine="720"/>
        <w:rPr>
          <w:rFonts w:asciiTheme="minorBidi" w:hAnsiTheme="minorBidi" w:cstheme="minorBidi"/>
        </w:rPr>
      </w:pPr>
    </w:p>
    <w:p w:rsidR="00850083" w:rsidRPr="005105DB" w:rsidRDefault="00850083" w:rsidP="00021E50">
      <w:pPr>
        <w:bidi w:val="0"/>
        <w:spacing w:after="0" w:line="240" w:lineRule="auto"/>
        <w:ind w:left="720"/>
        <w:rPr>
          <w:rFonts w:asciiTheme="minorBidi" w:hAnsiTheme="minorBidi" w:cstheme="minorBidi"/>
        </w:rPr>
      </w:pPr>
      <w:r w:rsidRPr="005105DB">
        <w:rPr>
          <w:rFonts w:asciiTheme="minorBidi" w:hAnsiTheme="minorBidi" w:cstheme="minorBidi"/>
        </w:rPr>
        <w:t>R</w:t>
      </w:r>
      <w:r w:rsidR="00EF0C34">
        <w:rPr>
          <w:rFonts w:asciiTheme="minorBidi" w:hAnsiTheme="minorBidi" w:cstheme="minorBidi"/>
        </w:rPr>
        <w:t>.</w:t>
      </w:r>
      <w:r w:rsidRPr="005105DB">
        <w:rPr>
          <w:rFonts w:asciiTheme="minorBidi" w:hAnsiTheme="minorBidi" w:cstheme="minorBidi"/>
        </w:rPr>
        <w:t xml:space="preserve"> </w:t>
      </w:r>
      <w:proofErr w:type="spellStart"/>
      <w:r w:rsidRPr="005105DB">
        <w:rPr>
          <w:rFonts w:asciiTheme="minorBidi" w:hAnsiTheme="minorBidi" w:cstheme="minorBidi"/>
        </w:rPr>
        <w:t>Huna</w:t>
      </w:r>
      <w:proofErr w:type="spellEnd"/>
      <w:r w:rsidRPr="005105DB">
        <w:rPr>
          <w:rFonts w:asciiTheme="minorBidi" w:hAnsiTheme="minorBidi" w:cstheme="minorBidi"/>
        </w:rPr>
        <w:t xml:space="preserve"> said in the name of Bar </w:t>
      </w:r>
      <w:proofErr w:type="spellStart"/>
      <w:r w:rsidRPr="005105DB">
        <w:rPr>
          <w:rFonts w:asciiTheme="minorBidi" w:hAnsiTheme="minorBidi" w:cstheme="minorBidi"/>
        </w:rPr>
        <w:t>Kapra</w:t>
      </w:r>
      <w:proofErr w:type="spellEnd"/>
      <w:r w:rsidRPr="005105DB">
        <w:rPr>
          <w:rFonts w:asciiTheme="minorBidi" w:hAnsiTheme="minorBidi" w:cstheme="minorBidi"/>
        </w:rPr>
        <w:t>: By virtue of four things I</w:t>
      </w:r>
      <w:r w:rsidR="00EF0C34">
        <w:rPr>
          <w:rFonts w:asciiTheme="minorBidi" w:hAnsiTheme="minorBidi" w:cstheme="minorBidi"/>
        </w:rPr>
        <w:t>srael was redeemed from Egypt: T</w:t>
      </w:r>
      <w:r w:rsidRPr="005105DB">
        <w:rPr>
          <w:rFonts w:asciiTheme="minorBidi" w:hAnsiTheme="minorBidi" w:cstheme="minorBidi"/>
        </w:rPr>
        <w:t xml:space="preserve">hey did not change their names, </w:t>
      </w:r>
      <w:proofErr w:type="gramStart"/>
      <w:r w:rsidRPr="005105DB">
        <w:rPr>
          <w:rFonts w:asciiTheme="minorBidi" w:hAnsiTheme="minorBidi" w:cstheme="minorBidi"/>
        </w:rPr>
        <w:t>nor</w:t>
      </w:r>
      <w:proofErr w:type="gramEnd"/>
      <w:r w:rsidRPr="005105DB">
        <w:rPr>
          <w:rFonts w:asciiTheme="minorBidi" w:hAnsiTheme="minorBidi" w:cstheme="minorBidi"/>
        </w:rPr>
        <w:t xml:space="preserve"> their language, nor did they speak badly of one another, nor was there a single one among them who conduct</w:t>
      </w:r>
      <w:r w:rsidR="00EF0C34">
        <w:rPr>
          <w:rFonts w:asciiTheme="minorBidi" w:hAnsiTheme="minorBidi" w:cstheme="minorBidi"/>
        </w:rPr>
        <w:t>ed himself with licentiousness.</w:t>
      </w:r>
      <w:r w:rsidRPr="005105DB">
        <w:rPr>
          <w:rFonts w:asciiTheme="minorBidi" w:hAnsiTheme="minorBidi" w:cstheme="minorBidi"/>
        </w:rPr>
        <w:t xml:space="preserve"> (</w:t>
      </w:r>
      <w:proofErr w:type="spellStart"/>
      <w:r w:rsidRPr="000A5B9A">
        <w:rPr>
          <w:rFonts w:asciiTheme="minorBidi" w:hAnsiTheme="minorBidi" w:cstheme="minorBidi"/>
          <w:i/>
          <w:iCs/>
        </w:rPr>
        <w:t>Vayikra</w:t>
      </w:r>
      <w:proofErr w:type="spellEnd"/>
      <w:r w:rsidRPr="005105DB">
        <w:rPr>
          <w:rFonts w:asciiTheme="minorBidi" w:hAnsiTheme="minorBidi" w:cstheme="minorBidi"/>
        </w:rPr>
        <w:t xml:space="preserve"> </w:t>
      </w:r>
      <w:proofErr w:type="spellStart"/>
      <w:r w:rsidRPr="000A5B9A">
        <w:rPr>
          <w:rFonts w:asciiTheme="minorBidi" w:hAnsiTheme="minorBidi" w:cstheme="minorBidi"/>
          <w:i/>
          <w:iCs/>
        </w:rPr>
        <w:t>Rabba</w:t>
      </w:r>
      <w:proofErr w:type="spellEnd"/>
      <w:r w:rsidRPr="005105DB">
        <w:rPr>
          <w:rFonts w:asciiTheme="minorBidi" w:hAnsiTheme="minorBidi" w:cstheme="minorBidi"/>
        </w:rPr>
        <w:t xml:space="preserve"> 32)</w:t>
      </w:r>
    </w:p>
    <w:p w:rsidR="000A5B9A" w:rsidRDefault="000A5B9A" w:rsidP="00021E50">
      <w:pPr>
        <w:bidi w:val="0"/>
        <w:spacing w:after="0" w:line="240" w:lineRule="auto"/>
        <w:ind w:firstLine="720"/>
        <w:rPr>
          <w:rFonts w:asciiTheme="minorBidi" w:hAnsiTheme="minorBidi" w:cstheme="minorBidi"/>
        </w:rPr>
      </w:pPr>
    </w:p>
    <w:p w:rsidR="00850083" w:rsidRDefault="00850083"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Of these four reasons, the praise of </w:t>
      </w:r>
      <w:r w:rsidRPr="00EF0C34">
        <w:rPr>
          <w:rFonts w:asciiTheme="minorBidi" w:hAnsiTheme="minorBidi" w:cstheme="minorBidi"/>
          <w:i/>
          <w:iCs/>
        </w:rPr>
        <w:t xml:space="preserve">Am </w:t>
      </w:r>
      <w:proofErr w:type="spellStart"/>
      <w:r w:rsidRPr="00EF0C34">
        <w:rPr>
          <w:rFonts w:asciiTheme="minorBidi" w:hAnsiTheme="minorBidi" w:cstheme="minorBidi"/>
          <w:i/>
          <w:iCs/>
        </w:rPr>
        <w:t>Yisrael</w:t>
      </w:r>
      <w:proofErr w:type="spellEnd"/>
      <w:r w:rsidRPr="005105DB">
        <w:rPr>
          <w:rFonts w:asciiTheme="minorBidi" w:hAnsiTheme="minorBidi" w:cstheme="minorBidi"/>
        </w:rPr>
        <w:t xml:space="preserve"> for "not changing their language" seems</w:t>
      </w:r>
      <w:r w:rsidR="00C51FA6" w:rsidRPr="005105DB">
        <w:rPr>
          <w:rFonts w:asciiTheme="minorBidi" w:hAnsiTheme="minorBidi" w:cstheme="minorBidi"/>
        </w:rPr>
        <w:t xml:space="preserve"> questionable</w:t>
      </w:r>
      <w:r w:rsidRPr="005105DB">
        <w:rPr>
          <w:rFonts w:asciiTheme="minorBidi" w:hAnsiTheme="minorBidi" w:cstheme="minorBidi"/>
        </w:rPr>
        <w:t xml:space="preserve">. Is it possible that throughout two hundred and ten years of servitude, </w:t>
      </w:r>
      <w:proofErr w:type="spellStart"/>
      <w:r w:rsidRPr="00EF0C34">
        <w:rPr>
          <w:rFonts w:asciiTheme="minorBidi" w:hAnsiTheme="minorBidi" w:cstheme="minorBidi"/>
          <w:i/>
          <w:iCs/>
        </w:rPr>
        <w:t>Bnei</w:t>
      </w:r>
      <w:proofErr w:type="spellEnd"/>
      <w:r w:rsidRPr="00EF0C34">
        <w:rPr>
          <w:rFonts w:asciiTheme="minorBidi" w:hAnsiTheme="minorBidi" w:cstheme="minorBidi"/>
          <w:i/>
          <w:iCs/>
        </w:rPr>
        <w:t xml:space="preserve"> </w:t>
      </w:r>
      <w:proofErr w:type="spellStart"/>
      <w:r w:rsidRPr="00EF0C34">
        <w:rPr>
          <w:rFonts w:asciiTheme="minorBidi" w:hAnsiTheme="minorBidi" w:cstheme="minorBidi"/>
          <w:i/>
          <w:iCs/>
        </w:rPr>
        <w:t>Yisrael</w:t>
      </w:r>
      <w:proofErr w:type="spellEnd"/>
      <w:r w:rsidRPr="005105DB">
        <w:rPr>
          <w:rFonts w:asciiTheme="minorBidi" w:hAnsiTheme="minorBidi" w:cstheme="minorBidi"/>
        </w:rPr>
        <w:t xml:space="preserve"> ignored the language spoken by the Egyptians, continuing to communicate with one another in the language of their forefathers? Does survival in a foreign land not automatically entail verbal communication conducted in the local spoken dialect?</w:t>
      </w:r>
    </w:p>
    <w:p w:rsidR="000A5B9A" w:rsidRPr="005105DB" w:rsidRDefault="000A5B9A" w:rsidP="00021E50">
      <w:pPr>
        <w:bidi w:val="0"/>
        <w:spacing w:after="0" w:line="240" w:lineRule="auto"/>
        <w:ind w:firstLine="720"/>
        <w:rPr>
          <w:rFonts w:asciiTheme="minorBidi" w:hAnsiTheme="minorBidi" w:cstheme="minorBidi"/>
        </w:rPr>
      </w:pPr>
    </w:p>
    <w:p w:rsidR="00850083" w:rsidRDefault="00850083"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It seems that </w:t>
      </w:r>
      <w:proofErr w:type="spellStart"/>
      <w:r w:rsidRPr="000A5B9A">
        <w:rPr>
          <w:rFonts w:asciiTheme="minorBidi" w:hAnsiTheme="minorBidi" w:cstheme="minorBidi"/>
          <w:i/>
          <w:iCs/>
        </w:rPr>
        <w:t>Chazal</w:t>
      </w:r>
      <w:proofErr w:type="spellEnd"/>
      <w:r w:rsidRPr="005105DB">
        <w:rPr>
          <w:rFonts w:asciiTheme="minorBidi" w:hAnsiTheme="minorBidi" w:cstheme="minorBidi"/>
        </w:rPr>
        <w:t xml:space="preserve"> were not referring here to "language" in the linguistic sense, but rather sought to </w:t>
      </w:r>
      <w:r w:rsidR="00C51FA6" w:rsidRPr="005105DB">
        <w:rPr>
          <w:rFonts w:asciiTheme="minorBidi" w:hAnsiTheme="minorBidi" w:cstheme="minorBidi"/>
        </w:rPr>
        <w:t xml:space="preserve">present </w:t>
      </w:r>
      <w:r w:rsidRPr="005105DB">
        <w:rPr>
          <w:rFonts w:asciiTheme="minorBidi" w:hAnsiTheme="minorBidi" w:cstheme="minorBidi"/>
        </w:rPr>
        <w:t>language register as a test of cultural assimilation. Israel is to be praised for maintaining an enlightened</w:t>
      </w:r>
      <w:r w:rsidR="00C51FA6" w:rsidRPr="005105DB">
        <w:rPr>
          <w:rFonts w:asciiTheme="minorBidi" w:hAnsiTheme="minorBidi" w:cstheme="minorBidi"/>
        </w:rPr>
        <w:t>,</w:t>
      </w:r>
      <w:r w:rsidRPr="005105DB">
        <w:rPr>
          <w:rFonts w:asciiTheme="minorBidi" w:hAnsiTheme="minorBidi" w:cstheme="minorBidi"/>
        </w:rPr>
        <w:t xml:space="preserve"> cultural vernacular that was not influenced or corrupted by the Egyptian manner of speaking.</w:t>
      </w:r>
    </w:p>
    <w:p w:rsidR="00EF0C34" w:rsidRPr="005105DB" w:rsidRDefault="00EF0C34" w:rsidP="00021E50">
      <w:pPr>
        <w:bidi w:val="0"/>
        <w:spacing w:after="0" w:line="240" w:lineRule="auto"/>
        <w:ind w:firstLine="720"/>
        <w:rPr>
          <w:rFonts w:asciiTheme="minorBidi" w:hAnsiTheme="minorBidi" w:cstheme="minorBidi"/>
        </w:rPr>
      </w:pPr>
    </w:p>
    <w:p w:rsidR="00312E4C" w:rsidRDefault="00312E4C"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In the series of narratives </w:t>
      </w:r>
      <w:r w:rsidR="00EF0C34">
        <w:rPr>
          <w:rFonts w:asciiTheme="minorBidi" w:hAnsiTheme="minorBidi" w:cstheme="minorBidi"/>
        </w:rPr>
        <w:t>recording</w:t>
      </w:r>
      <w:r w:rsidRPr="005105DB">
        <w:rPr>
          <w:rFonts w:asciiTheme="minorBidi" w:hAnsiTheme="minorBidi" w:cstheme="minorBidi"/>
        </w:rPr>
        <w:t xml:space="preserve"> Yaakov's stay with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we find a key word that is integrated in the actions and speech of </w:t>
      </w:r>
      <w:proofErr w:type="spellStart"/>
      <w:r w:rsidRPr="005105DB">
        <w:rPr>
          <w:rFonts w:asciiTheme="minorBidi" w:hAnsiTheme="minorBidi" w:cstheme="minorBidi"/>
        </w:rPr>
        <w:t>Lavan's</w:t>
      </w:r>
      <w:proofErr w:type="spellEnd"/>
      <w:r w:rsidRPr="005105DB">
        <w:rPr>
          <w:rFonts w:asciiTheme="minorBidi" w:hAnsiTheme="minorBidi" w:cstheme="minorBidi"/>
        </w:rPr>
        <w:t xml:space="preserve"> family, and this word eventually manages to find its way into Yaakov's sphere as well:</w:t>
      </w:r>
    </w:p>
    <w:p w:rsidR="000A5B9A" w:rsidRPr="005105DB" w:rsidRDefault="000A5B9A" w:rsidP="00021E50">
      <w:pPr>
        <w:bidi w:val="0"/>
        <w:spacing w:after="0" w:line="240" w:lineRule="auto"/>
        <w:ind w:firstLine="720"/>
        <w:rPr>
          <w:rFonts w:asciiTheme="minorBidi" w:hAnsiTheme="minorBidi" w:cstheme="minorBidi"/>
        </w:rPr>
      </w:pPr>
    </w:p>
    <w:p w:rsidR="00850083" w:rsidRPr="005105DB" w:rsidRDefault="00312E4C" w:rsidP="00021E50">
      <w:pPr>
        <w:bidi w:val="0"/>
        <w:spacing w:after="0" w:line="240" w:lineRule="auto"/>
        <w:ind w:left="720"/>
        <w:rPr>
          <w:rFonts w:asciiTheme="minorBidi" w:hAnsiTheme="minorBidi" w:cstheme="minorBidi"/>
        </w:rPr>
      </w:pPr>
      <w:r w:rsidRPr="005105DB">
        <w:rPr>
          <w:rFonts w:asciiTheme="minorBidi" w:hAnsiTheme="minorBidi" w:cstheme="minorBidi"/>
        </w:rPr>
        <w:t xml:space="preserve">All that is not speckled and spotted among the goats, and brown among the sheep, is [considered] </w:t>
      </w:r>
      <w:r w:rsidRPr="005105DB">
        <w:rPr>
          <w:rFonts w:asciiTheme="minorBidi" w:hAnsiTheme="minorBidi" w:cstheme="minorBidi"/>
          <w:b/>
          <w:bCs/>
        </w:rPr>
        <w:t>stolen</w:t>
      </w:r>
      <w:r w:rsidRPr="005105DB">
        <w:rPr>
          <w:rFonts w:asciiTheme="minorBidi" w:hAnsiTheme="minorBidi" w:cstheme="minorBidi"/>
        </w:rPr>
        <w:t xml:space="preserve"> (</w:t>
      </w:r>
      <w:proofErr w:type="spellStart"/>
      <w:r w:rsidRPr="005105DB">
        <w:rPr>
          <w:rFonts w:asciiTheme="minorBidi" w:hAnsiTheme="minorBidi" w:cstheme="minorBidi"/>
          <w:i/>
          <w:iCs/>
        </w:rPr>
        <w:t>ganuv</w:t>
      </w:r>
      <w:proofErr w:type="spellEnd"/>
      <w:r w:rsidRPr="005105DB">
        <w:rPr>
          <w:rFonts w:asciiTheme="minorBidi" w:hAnsiTheme="minorBidi" w:cstheme="minorBidi"/>
        </w:rPr>
        <w:t>) with me. (30:33)</w:t>
      </w:r>
    </w:p>
    <w:p w:rsidR="000A5B9A" w:rsidRDefault="000A5B9A" w:rsidP="00021E50">
      <w:pPr>
        <w:bidi w:val="0"/>
        <w:spacing w:after="0" w:line="240" w:lineRule="auto"/>
        <w:ind w:left="720"/>
        <w:rPr>
          <w:rFonts w:asciiTheme="minorBidi" w:hAnsiTheme="minorBidi" w:cstheme="minorBidi"/>
        </w:rPr>
      </w:pPr>
    </w:p>
    <w:p w:rsidR="00850083" w:rsidRDefault="00312E4C" w:rsidP="00021E50">
      <w:pPr>
        <w:bidi w:val="0"/>
        <w:spacing w:after="0" w:line="240" w:lineRule="auto"/>
        <w:ind w:left="720"/>
        <w:rPr>
          <w:rFonts w:asciiTheme="minorBidi" w:hAnsiTheme="minorBidi" w:cstheme="minorBidi"/>
        </w:rPr>
      </w:pPr>
      <w:r w:rsidRPr="005105DB">
        <w:rPr>
          <w:rFonts w:asciiTheme="minorBidi" w:hAnsiTheme="minorBidi" w:cstheme="minorBidi"/>
        </w:rPr>
        <w:t xml:space="preserve">And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went to shear his sheep; and Rachel had </w:t>
      </w:r>
      <w:r w:rsidRPr="005105DB">
        <w:rPr>
          <w:rFonts w:asciiTheme="minorBidi" w:hAnsiTheme="minorBidi" w:cstheme="minorBidi"/>
          <w:b/>
          <w:bCs/>
        </w:rPr>
        <w:t>stolen</w:t>
      </w:r>
      <w:r w:rsidRPr="005105DB">
        <w:rPr>
          <w:rFonts w:asciiTheme="minorBidi" w:hAnsiTheme="minorBidi" w:cstheme="minorBidi"/>
        </w:rPr>
        <w:t xml:space="preserve"> (</w:t>
      </w:r>
      <w:proofErr w:type="spellStart"/>
      <w:r w:rsidRPr="005105DB">
        <w:rPr>
          <w:rFonts w:asciiTheme="minorBidi" w:hAnsiTheme="minorBidi" w:cstheme="minorBidi"/>
          <w:i/>
          <w:iCs/>
        </w:rPr>
        <w:t>va-tignov</w:t>
      </w:r>
      <w:proofErr w:type="spellEnd"/>
      <w:r w:rsidRPr="005105DB">
        <w:rPr>
          <w:rFonts w:asciiTheme="minorBidi" w:hAnsiTheme="minorBidi" w:cstheme="minorBidi"/>
        </w:rPr>
        <w:t xml:space="preserve">) her father's </w:t>
      </w:r>
      <w:proofErr w:type="spellStart"/>
      <w:r w:rsidRPr="00EF0C34">
        <w:rPr>
          <w:rFonts w:asciiTheme="minorBidi" w:hAnsiTheme="minorBidi" w:cstheme="minorBidi"/>
          <w:i/>
          <w:iCs/>
        </w:rPr>
        <w:t>terafim</w:t>
      </w:r>
      <w:proofErr w:type="spellEnd"/>
      <w:r w:rsidRPr="005105DB">
        <w:rPr>
          <w:rFonts w:asciiTheme="minorBidi" w:hAnsiTheme="minorBidi" w:cstheme="minorBidi"/>
        </w:rPr>
        <w:t xml:space="preserve">. And Yaakov </w:t>
      </w:r>
      <w:r w:rsidRPr="005105DB">
        <w:rPr>
          <w:rFonts w:asciiTheme="minorBidi" w:hAnsiTheme="minorBidi" w:cstheme="minorBidi"/>
          <w:b/>
          <w:bCs/>
        </w:rPr>
        <w:t xml:space="preserve">cheated </w:t>
      </w:r>
      <w:r w:rsidRPr="005105DB">
        <w:rPr>
          <w:rFonts w:asciiTheme="minorBidi" w:hAnsiTheme="minorBidi" w:cstheme="minorBidi"/>
        </w:rPr>
        <w:t>(</w:t>
      </w:r>
      <w:proofErr w:type="spellStart"/>
      <w:r w:rsidRPr="005105DB">
        <w:rPr>
          <w:rFonts w:asciiTheme="minorBidi" w:hAnsiTheme="minorBidi" w:cstheme="minorBidi"/>
          <w:i/>
          <w:iCs/>
        </w:rPr>
        <w:t>va-yignov</w:t>
      </w:r>
      <w:proofErr w:type="spellEnd"/>
      <w:r w:rsidRPr="005105DB">
        <w:rPr>
          <w:rFonts w:asciiTheme="minorBidi" w:hAnsiTheme="minorBidi" w:cstheme="minorBidi"/>
          <w:i/>
          <w:iCs/>
        </w:rPr>
        <w:t xml:space="preserve">… </w:t>
      </w:r>
      <w:proofErr w:type="gramStart"/>
      <w:r w:rsidRPr="005105DB">
        <w:rPr>
          <w:rFonts w:asciiTheme="minorBidi" w:hAnsiTheme="minorBidi" w:cstheme="minorBidi"/>
          <w:i/>
          <w:iCs/>
        </w:rPr>
        <w:t>et</w:t>
      </w:r>
      <w:proofErr w:type="gramEnd"/>
      <w:r w:rsidRPr="005105DB">
        <w:rPr>
          <w:rFonts w:asciiTheme="minorBidi" w:hAnsiTheme="minorBidi" w:cstheme="minorBidi"/>
          <w:i/>
          <w:iCs/>
        </w:rPr>
        <w:t xml:space="preserve"> </w:t>
      </w:r>
      <w:proofErr w:type="spellStart"/>
      <w:r w:rsidRPr="005105DB">
        <w:rPr>
          <w:rFonts w:asciiTheme="minorBidi" w:hAnsiTheme="minorBidi" w:cstheme="minorBidi"/>
          <w:i/>
          <w:iCs/>
        </w:rPr>
        <w:t>lev</w:t>
      </w:r>
      <w:proofErr w:type="spellEnd"/>
      <w:r w:rsidRPr="005105DB">
        <w:rPr>
          <w:rFonts w:asciiTheme="minorBidi" w:hAnsiTheme="minorBidi" w:cstheme="minorBidi"/>
        </w:rPr>
        <w:t xml:space="preserve">)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the </w:t>
      </w:r>
      <w:proofErr w:type="spellStart"/>
      <w:r w:rsidRPr="005105DB">
        <w:rPr>
          <w:rFonts w:asciiTheme="minorBidi" w:hAnsiTheme="minorBidi" w:cstheme="minorBidi"/>
        </w:rPr>
        <w:t>Aramean</w:t>
      </w:r>
      <w:proofErr w:type="spellEnd"/>
      <w:r w:rsidRPr="005105DB">
        <w:rPr>
          <w:rFonts w:asciiTheme="minorBidi" w:hAnsiTheme="minorBidi" w:cstheme="minorBidi"/>
        </w:rPr>
        <w:t>, in that he did no</w:t>
      </w:r>
      <w:r w:rsidR="00EF0C34">
        <w:rPr>
          <w:rFonts w:asciiTheme="minorBidi" w:hAnsiTheme="minorBidi" w:cstheme="minorBidi"/>
        </w:rPr>
        <w:t>t tell him that he was fleeing.</w:t>
      </w:r>
      <w:r w:rsidRPr="005105DB">
        <w:rPr>
          <w:rFonts w:asciiTheme="minorBidi" w:hAnsiTheme="minorBidi" w:cstheme="minorBidi"/>
        </w:rPr>
        <w:t xml:space="preserve"> (31:19-21)</w:t>
      </w:r>
    </w:p>
    <w:p w:rsidR="000A5B9A" w:rsidRPr="005105DB" w:rsidRDefault="000A5B9A" w:rsidP="00021E50">
      <w:pPr>
        <w:bidi w:val="0"/>
        <w:spacing w:after="0" w:line="240" w:lineRule="auto"/>
        <w:ind w:left="720"/>
        <w:rPr>
          <w:rFonts w:asciiTheme="minorBidi" w:hAnsiTheme="minorBidi" w:cstheme="minorBidi"/>
        </w:rPr>
      </w:pPr>
    </w:p>
    <w:p w:rsidR="00312E4C" w:rsidRDefault="00EF0C34" w:rsidP="00021E50">
      <w:pPr>
        <w:bidi w:val="0"/>
        <w:spacing w:after="0" w:line="240" w:lineRule="auto"/>
        <w:ind w:left="720"/>
        <w:rPr>
          <w:rFonts w:asciiTheme="minorBidi" w:hAnsiTheme="minorBidi" w:cstheme="minorBidi"/>
        </w:rPr>
      </w:pPr>
      <w:r>
        <w:rPr>
          <w:rFonts w:asciiTheme="minorBidi" w:hAnsiTheme="minorBidi" w:cstheme="minorBidi"/>
        </w:rPr>
        <w:t xml:space="preserve">And </w:t>
      </w:r>
      <w:proofErr w:type="spellStart"/>
      <w:r>
        <w:rPr>
          <w:rFonts w:asciiTheme="minorBidi" w:hAnsiTheme="minorBidi" w:cstheme="minorBidi"/>
        </w:rPr>
        <w:t>Lavan</w:t>
      </w:r>
      <w:proofErr w:type="spellEnd"/>
      <w:r>
        <w:rPr>
          <w:rFonts w:asciiTheme="minorBidi" w:hAnsiTheme="minorBidi" w:cstheme="minorBidi"/>
        </w:rPr>
        <w:t xml:space="preserve"> said to Yaakov,</w:t>
      </w:r>
      <w:r w:rsidR="00312E4C" w:rsidRPr="005105DB">
        <w:rPr>
          <w:rFonts w:asciiTheme="minorBidi" w:hAnsiTheme="minorBidi" w:cstheme="minorBidi"/>
        </w:rPr>
        <w:t xml:space="preserve"> </w:t>
      </w:r>
      <w:r>
        <w:rPr>
          <w:rFonts w:asciiTheme="minorBidi" w:hAnsiTheme="minorBidi" w:cstheme="minorBidi"/>
        </w:rPr>
        <w:t>“</w:t>
      </w:r>
      <w:r w:rsidR="00312E4C" w:rsidRPr="005105DB">
        <w:rPr>
          <w:rFonts w:asciiTheme="minorBidi" w:hAnsiTheme="minorBidi" w:cstheme="minorBidi"/>
        </w:rPr>
        <w:t xml:space="preserve">What have you done, that you have </w:t>
      </w:r>
      <w:r w:rsidR="00312E4C" w:rsidRPr="005105DB">
        <w:rPr>
          <w:rFonts w:asciiTheme="minorBidi" w:hAnsiTheme="minorBidi" w:cstheme="minorBidi"/>
          <w:b/>
          <w:bCs/>
        </w:rPr>
        <w:t>ch</w:t>
      </w:r>
      <w:r w:rsidR="004C5B23" w:rsidRPr="005105DB">
        <w:rPr>
          <w:rFonts w:asciiTheme="minorBidi" w:hAnsiTheme="minorBidi" w:cstheme="minorBidi"/>
          <w:b/>
          <w:bCs/>
        </w:rPr>
        <w:t>eated</w:t>
      </w:r>
      <w:r w:rsidR="004C5B23" w:rsidRPr="005105DB">
        <w:rPr>
          <w:rFonts w:asciiTheme="minorBidi" w:hAnsiTheme="minorBidi" w:cstheme="minorBidi"/>
        </w:rPr>
        <w:t xml:space="preserve"> me (</w:t>
      </w:r>
      <w:proofErr w:type="spellStart"/>
      <w:r w:rsidR="004C5B23" w:rsidRPr="005105DB">
        <w:rPr>
          <w:rFonts w:asciiTheme="minorBidi" w:hAnsiTheme="minorBidi" w:cstheme="minorBidi"/>
          <w:i/>
          <w:iCs/>
        </w:rPr>
        <w:t>va-tignov</w:t>
      </w:r>
      <w:proofErr w:type="spellEnd"/>
      <w:r w:rsidR="004C5B23" w:rsidRPr="005105DB">
        <w:rPr>
          <w:rFonts w:asciiTheme="minorBidi" w:hAnsiTheme="minorBidi" w:cstheme="minorBidi"/>
          <w:i/>
          <w:iCs/>
        </w:rPr>
        <w:t xml:space="preserve"> </w:t>
      </w:r>
      <w:proofErr w:type="gramStart"/>
      <w:r w:rsidR="004C5B23" w:rsidRPr="005105DB">
        <w:rPr>
          <w:rFonts w:asciiTheme="minorBidi" w:hAnsiTheme="minorBidi" w:cstheme="minorBidi"/>
          <w:i/>
          <w:iCs/>
        </w:rPr>
        <w:t>et</w:t>
      </w:r>
      <w:proofErr w:type="gramEnd"/>
      <w:r w:rsidR="004C5B23" w:rsidRPr="005105DB">
        <w:rPr>
          <w:rFonts w:asciiTheme="minorBidi" w:hAnsiTheme="minorBidi" w:cstheme="minorBidi"/>
          <w:i/>
          <w:iCs/>
        </w:rPr>
        <w:t xml:space="preserve"> </w:t>
      </w:r>
      <w:proofErr w:type="spellStart"/>
      <w:r w:rsidR="004C5B23" w:rsidRPr="005105DB">
        <w:rPr>
          <w:rFonts w:asciiTheme="minorBidi" w:hAnsiTheme="minorBidi" w:cstheme="minorBidi"/>
          <w:i/>
          <w:iCs/>
        </w:rPr>
        <w:t>levavi</w:t>
      </w:r>
      <w:proofErr w:type="spellEnd"/>
      <w:r>
        <w:rPr>
          <w:rFonts w:asciiTheme="minorBidi" w:hAnsiTheme="minorBidi" w:cstheme="minorBidi"/>
        </w:rPr>
        <w:t>)</w:t>
      </w:r>
      <w:r w:rsidR="004C5B23" w:rsidRPr="005105DB">
        <w:rPr>
          <w:rFonts w:asciiTheme="minorBidi" w:hAnsiTheme="minorBidi" w:cstheme="minorBidi"/>
        </w:rPr>
        <w:t xml:space="preserve"> and carried off my daughters like captives taken by the sword? Why did you flee in secret, </w:t>
      </w:r>
      <w:r w:rsidR="004C5B23" w:rsidRPr="005105DB">
        <w:rPr>
          <w:rFonts w:asciiTheme="minorBidi" w:hAnsiTheme="minorBidi" w:cstheme="minorBidi"/>
          <w:b/>
          <w:bCs/>
        </w:rPr>
        <w:t>robbing me</w:t>
      </w:r>
      <w:r w:rsidR="004C5B23" w:rsidRPr="005105DB">
        <w:rPr>
          <w:rFonts w:asciiTheme="minorBidi" w:hAnsiTheme="minorBidi" w:cstheme="minorBidi"/>
        </w:rPr>
        <w:t xml:space="preserve"> (</w:t>
      </w:r>
      <w:proofErr w:type="spellStart"/>
      <w:r w:rsidR="004C5B23" w:rsidRPr="005105DB">
        <w:rPr>
          <w:rFonts w:asciiTheme="minorBidi" w:hAnsiTheme="minorBidi" w:cstheme="minorBidi"/>
          <w:i/>
          <w:iCs/>
        </w:rPr>
        <w:t>va-tignov</w:t>
      </w:r>
      <w:proofErr w:type="spellEnd"/>
      <w:r w:rsidR="004C5B23" w:rsidRPr="005105DB">
        <w:rPr>
          <w:rFonts w:asciiTheme="minorBidi" w:hAnsiTheme="minorBidi" w:cstheme="minorBidi"/>
          <w:i/>
          <w:iCs/>
        </w:rPr>
        <w:t xml:space="preserve"> </w:t>
      </w:r>
      <w:proofErr w:type="spellStart"/>
      <w:r w:rsidR="004C5B23" w:rsidRPr="005105DB">
        <w:rPr>
          <w:rFonts w:asciiTheme="minorBidi" w:hAnsiTheme="minorBidi" w:cstheme="minorBidi"/>
          <w:i/>
          <w:iCs/>
        </w:rPr>
        <w:t>oti</w:t>
      </w:r>
      <w:proofErr w:type="spellEnd"/>
      <w:r w:rsidR="004C5B23" w:rsidRPr="005105DB">
        <w:rPr>
          <w:rFonts w:asciiTheme="minorBidi" w:hAnsiTheme="minorBidi" w:cstheme="minorBidi"/>
        </w:rPr>
        <w:t xml:space="preserve">), and not telling me, that I might send you away with joy and with songs, with </w:t>
      </w:r>
      <w:proofErr w:type="spellStart"/>
      <w:r w:rsidR="004C5B23" w:rsidRPr="005105DB">
        <w:rPr>
          <w:rFonts w:asciiTheme="minorBidi" w:hAnsiTheme="minorBidi" w:cstheme="minorBidi"/>
        </w:rPr>
        <w:t>timbrel</w:t>
      </w:r>
      <w:proofErr w:type="spellEnd"/>
      <w:r w:rsidR="004C5B23" w:rsidRPr="005105DB">
        <w:rPr>
          <w:rFonts w:asciiTheme="minorBidi" w:hAnsiTheme="minorBidi" w:cstheme="minorBidi"/>
        </w:rPr>
        <w:t xml:space="preserve"> and with lyre</w:t>
      </w:r>
      <w:proofErr w:type="gramStart"/>
      <w:r w:rsidR="004C5B23" w:rsidRPr="005105DB">
        <w:rPr>
          <w:rFonts w:asciiTheme="minorBidi" w:hAnsiTheme="minorBidi" w:cstheme="minorBidi"/>
        </w:rPr>
        <w:t>?...</w:t>
      </w:r>
      <w:proofErr w:type="gramEnd"/>
      <w:r w:rsidR="004C5B23" w:rsidRPr="005105DB">
        <w:rPr>
          <w:rFonts w:asciiTheme="minorBidi" w:hAnsiTheme="minorBidi" w:cstheme="minorBidi"/>
        </w:rPr>
        <w:t xml:space="preserve"> And now, although you must surely go, for you long greatly for your father's house – why have you </w:t>
      </w:r>
      <w:r w:rsidR="004C5B23" w:rsidRPr="005105DB">
        <w:rPr>
          <w:rFonts w:asciiTheme="minorBidi" w:hAnsiTheme="minorBidi" w:cstheme="minorBidi"/>
          <w:b/>
          <w:bCs/>
        </w:rPr>
        <w:t>stolen</w:t>
      </w:r>
      <w:r w:rsidR="004C5B23" w:rsidRPr="005105DB">
        <w:rPr>
          <w:rFonts w:asciiTheme="minorBidi" w:hAnsiTheme="minorBidi" w:cstheme="minorBidi"/>
        </w:rPr>
        <w:t xml:space="preserve"> (</w:t>
      </w:r>
      <w:proofErr w:type="spellStart"/>
      <w:r w:rsidR="004C5B23" w:rsidRPr="005105DB">
        <w:rPr>
          <w:rFonts w:asciiTheme="minorBidi" w:hAnsiTheme="minorBidi" w:cstheme="minorBidi"/>
          <w:i/>
          <w:iCs/>
        </w:rPr>
        <w:t>ganavta</w:t>
      </w:r>
      <w:proofErr w:type="spellEnd"/>
      <w:r w:rsidR="004C5B23" w:rsidRPr="005105DB">
        <w:rPr>
          <w:rFonts w:asciiTheme="minorBidi" w:hAnsiTheme="minorBidi" w:cstheme="minorBidi"/>
        </w:rPr>
        <w:t>) my gods?</w:t>
      </w:r>
      <w:r>
        <w:rPr>
          <w:rFonts w:asciiTheme="minorBidi" w:hAnsiTheme="minorBidi" w:cstheme="minorBidi"/>
        </w:rPr>
        <w:t>”</w:t>
      </w:r>
      <w:r w:rsidR="004C5B23" w:rsidRPr="005105DB">
        <w:rPr>
          <w:rFonts w:asciiTheme="minorBidi" w:hAnsiTheme="minorBidi" w:cstheme="minorBidi"/>
        </w:rPr>
        <w:t xml:space="preserve"> And Yaakov replied and said to </w:t>
      </w:r>
      <w:proofErr w:type="spellStart"/>
      <w:r w:rsidR="004C5B23" w:rsidRPr="005105DB">
        <w:rPr>
          <w:rFonts w:asciiTheme="minorBidi" w:hAnsiTheme="minorBidi" w:cstheme="minorBidi"/>
        </w:rPr>
        <w:t>Lavan</w:t>
      </w:r>
      <w:proofErr w:type="spellEnd"/>
      <w:r w:rsidR="004C5B23" w:rsidRPr="005105DB">
        <w:rPr>
          <w:rFonts w:asciiTheme="minorBidi" w:hAnsiTheme="minorBidi" w:cstheme="minorBidi"/>
        </w:rPr>
        <w:t xml:space="preserve">, </w:t>
      </w:r>
      <w:r>
        <w:rPr>
          <w:rFonts w:asciiTheme="minorBidi" w:hAnsiTheme="minorBidi" w:cstheme="minorBidi"/>
        </w:rPr>
        <w:t>“</w:t>
      </w:r>
      <w:r w:rsidR="004C5B23" w:rsidRPr="005105DB">
        <w:rPr>
          <w:rFonts w:asciiTheme="minorBidi" w:hAnsiTheme="minorBidi" w:cstheme="minorBidi"/>
        </w:rPr>
        <w:t xml:space="preserve">Because I was afraid, for I said, perhaps </w:t>
      </w:r>
      <w:r w:rsidR="00C51FA6" w:rsidRPr="005105DB">
        <w:rPr>
          <w:rFonts w:asciiTheme="minorBidi" w:hAnsiTheme="minorBidi" w:cstheme="minorBidi"/>
        </w:rPr>
        <w:t xml:space="preserve">you would </w:t>
      </w:r>
      <w:r w:rsidR="004C5B23" w:rsidRPr="005105DB">
        <w:rPr>
          <w:rFonts w:asciiTheme="minorBidi" w:hAnsiTheme="minorBidi" w:cstheme="minorBidi"/>
          <w:u w:val="single"/>
        </w:rPr>
        <w:t>take by force</w:t>
      </w:r>
      <w:r w:rsidR="004C5B23" w:rsidRPr="005105DB">
        <w:rPr>
          <w:rFonts w:asciiTheme="minorBidi" w:hAnsiTheme="minorBidi" w:cstheme="minorBidi"/>
        </w:rPr>
        <w:t xml:space="preserve"> (</w:t>
      </w:r>
      <w:proofErr w:type="spellStart"/>
      <w:r w:rsidR="004C5B23" w:rsidRPr="005105DB">
        <w:rPr>
          <w:rFonts w:asciiTheme="minorBidi" w:hAnsiTheme="minorBidi" w:cstheme="minorBidi"/>
          <w:i/>
          <w:iCs/>
        </w:rPr>
        <w:t>tigzol</w:t>
      </w:r>
      <w:proofErr w:type="spellEnd"/>
      <w:r w:rsidR="004C5B23" w:rsidRPr="005105DB">
        <w:rPr>
          <w:rFonts w:asciiTheme="minorBidi" w:hAnsiTheme="minorBidi" w:cstheme="minorBidi"/>
        </w:rPr>
        <w:t>) your daughters from me. Anyone with whom you find y</w:t>
      </w:r>
      <w:r w:rsidR="00B26D30" w:rsidRPr="005105DB">
        <w:rPr>
          <w:rFonts w:asciiTheme="minorBidi" w:hAnsiTheme="minorBidi" w:cstheme="minorBidi"/>
        </w:rPr>
        <w:t>our gods shall not live; before our brethren discern for yourself what of yours is with me, and take it for yourself.</w:t>
      </w:r>
      <w:r>
        <w:rPr>
          <w:rFonts w:asciiTheme="minorBidi" w:hAnsiTheme="minorBidi" w:cstheme="minorBidi"/>
        </w:rPr>
        <w:t>”</w:t>
      </w:r>
      <w:r w:rsidR="00B26D30" w:rsidRPr="005105DB">
        <w:rPr>
          <w:rFonts w:asciiTheme="minorBidi" w:hAnsiTheme="minorBidi" w:cstheme="minorBidi"/>
        </w:rPr>
        <w:t xml:space="preserve"> For Yaakov did not know that Rachel had </w:t>
      </w:r>
      <w:r w:rsidR="00B26D30" w:rsidRPr="005105DB">
        <w:rPr>
          <w:rFonts w:asciiTheme="minorBidi" w:hAnsiTheme="minorBidi" w:cstheme="minorBidi"/>
          <w:b/>
          <w:bCs/>
        </w:rPr>
        <w:t>stolen</w:t>
      </w:r>
      <w:r w:rsidR="00B26D30" w:rsidRPr="005105DB">
        <w:rPr>
          <w:rFonts w:asciiTheme="minorBidi" w:hAnsiTheme="minorBidi" w:cstheme="minorBidi"/>
        </w:rPr>
        <w:t xml:space="preserve"> them (</w:t>
      </w:r>
      <w:proofErr w:type="spellStart"/>
      <w:r w:rsidR="00B26D30" w:rsidRPr="005105DB">
        <w:rPr>
          <w:rFonts w:asciiTheme="minorBidi" w:hAnsiTheme="minorBidi" w:cstheme="minorBidi"/>
          <w:i/>
          <w:iCs/>
        </w:rPr>
        <w:t>genavatam</w:t>
      </w:r>
      <w:proofErr w:type="spellEnd"/>
      <w:r>
        <w:rPr>
          <w:rFonts w:asciiTheme="minorBidi" w:hAnsiTheme="minorBidi" w:cstheme="minorBidi"/>
        </w:rPr>
        <w:t>).</w:t>
      </w:r>
      <w:r w:rsidR="00B26D30" w:rsidRPr="005105DB">
        <w:rPr>
          <w:rFonts w:asciiTheme="minorBidi" w:hAnsiTheme="minorBidi" w:cstheme="minorBidi"/>
        </w:rPr>
        <w:t xml:space="preserve"> (31:26-32)</w:t>
      </w:r>
    </w:p>
    <w:p w:rsidR="000A5B9A" w:rsidRPr="005105DB" w:rsidRDefault="000A5B9A" w:rsidP="00021E50">
      <w:pPr>
        <w:bidi w:val="0"/>
        <w:spacing w:after="0" w:line="240" w:lineRule="auto"/>
        <w:ind w:left="720"/>
        <w:rPr>
          <w:rFonts w:asciiTheme="minorBidi" w:hAnsiTheme="minorBidi" w:cstheme="minorBidi"/>
        </w:rPr>
      </w:pPr>
    </w:p>
    <w:p w:rsidR="00B26D30" w:rsidRPr="005105DB" w:rsidRDefault="00EF0C34" w:rsidP="00021E50">
      <w:pPr>
        <w:bidi w:val="0"/>
        <w:spacing w:after="0" w:line="240" w:lineRule="auto"/>
        <w:ind w:left="720"/>
        <w:rPr>
          <w:rFonts w:asciiTheme="minorBidi" w:hAnsiTheme="minorBidi" w:cstheme="minorBidi"/>
        </w:rPr>
      </w:pPr>
      <w:r>
        <w:rPr>
          <w:rFonts w:asciiTheme="minorBidi" w:hAnsiTheme="minorBidi" w:cstheme="minorBidi"/>
        </w:rPr>
        <w:lastRenderedPageBreak/>
        <w:t>“</w:t>
      </w:r>
      <w:r w:rsidR="00B26D30" w:rsidRPr="005105DB">
        <w:rPr>
          <w:rFonts w:asciiTheme="minorBidi" w:hAnsiTheme="minorBidi" w:cstheme="minorBidi"/>
        </w:rPr>
        <w:t>That which was torn by beasts I did not bring to you, I bore the loss of it; of my hand you required it – whether stolen from me (</w:t>
      </w:r>
      <w:proofErr w:type="spellStart"/>
      <w:r w:rsidR="00B26D30" w:rsidRPr="005105DB">
        <w:rPr>
          <w:rFonts w:asciiTheme="minorBidi" w:hAnsiTheme="minorBidi" w:cstheme="minorBidi"/>
          <w:i/>
          <w:iCs/>
        </w:rPr>
        <w:t>genuvti</w:t>
      </w:r>
      <w:proofErr w:type="spellEnd"/>
      <w:r w:rsidR="00B26D30" w:rsidRPr="005105DB">
        <w:rPr>
          <w:rFonts w:asciiTheme="minorBidi" w:hAnsiTheme="minorBidi" w:cstheme="minorBidi"/>
        </w:rPr>
        <w:t>) by day or stolen (</w:t>
      </w:r>
      <w:proofErr w:type="spellStart"/>
      <w:r w:rsidR="00B26D30" w:rsidRPr="005105DB">
        <w:rPr>
          <w:rFonts w:asciiTheme="minorBidi" w:hAnsiTheme="minorBidi" w:cstheme="minorBidi"/>
          <w:i/>
          <w:iCs/>
        </w:rPr>
        <w:t>genuvti</w:t>
      </w:r>
      <w:proofErr w:type="spellEnd"/>
      <w:r>
        <w:rPr>
          <w:rFonts w:asciiTheme="minorBidi" w:hAnsiTheme="minorBidi" w:cstheme="minorBidi"/>
        </w:rPr>
        <w:t>) by night.”</w:t>
      </w:r>
      <w:r w:rsidR="00B26D30" w:rsidRPr="005105DB">
        <w:rPr>
          <w:rFonts w:asciiTheme="minorBidi" w:hAnsiTheme="minorBidi" w:cstheme="minorBidi"/>
        </w:rPr>
        <w:t xml:space="preserve"> (39)</w:t>
      </w:r>
    </w:p>
    <w:p w:rsidR="000A5B9A" w:rsidRDefault="000A5B9A" w:rsidP="00021E50">
      <w:pPr>
        <w:bidi w:val="0"/>
        <w:spacing w:after="0" w:line="240" w:lineRule="auto"/>
        <w:ind w:firstLine="720"/>
        <w:rPr>
          <w:rFonts w:asciiTheme="minorBidi" w:hAnsiTheme="minorBidi" w:cstheme="minorBidi"/>
        </w:rPr>
      </w:pPr>
    </w:p>
    <w:p w:rsidR="00B26D30" w:rsidRPr="005105DB" w:rsidRDefault="00B26D30"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None of these appearances of the word connects Yaakov to a single actual act of theft, but the hypothetical possibility that he raises of some of </w:t>
      </w:r>
      <w:proofErr w:type="spellStart"/>
      <w:r w:rsidRPr="005105DB">
        <w:rPr>
          <w:rFonts w:asciiTheme="minorBidi" w:hAnsiTheme="minorBidi" w:cstheme="minorBidi"/>
        </w:rPr>
        <w:t>Lavan's</w:t>
      </w:r>
      <w:proofErr w:type="spellEnd"/>
      <w:r w:rsidRPr="005105DB">
        <w:rPr>
          <w:rFonts w:asciiTheme="minorBidi" w:hAnsiTheme="minorBidi" w:cstheme="minorBidi"/>
        </w:rPr>
        <w:t xml:space="preserve"> sheep being "stolen" with him, along with the expression that the text uses for Yaakov leaving without notice (</w:t>
      </w:r>
      <w:proofErr w:type="spellStart"/>
      <w:r w:rsidRPr="005105DB">
        <w:rPr>
          <w:rFonts w:asciiTheme="minorBidi" w:hAnsiTheme="minorBidi" w:cstheme="minorBidi"/>
          <w:i/>
          <w:iCs/>
        </w:rPr>
        <w:t>genevat</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lev</w:t>
      </w:r>
      <w:proofErr w:type="spellEnd"/>
      <w:r w:rsidR="00EF0C34">
        <w:rPr>
          <w:rFonts w:asciiTheme="minorBidi" w:hAnsiTheme="minorBidi" w:cstheme="minorBidi"/>
        </w:rPr>
        <w:t>)</w:t>
      </w:r>
      <w:r w:rsidRPr="005105DB">
        <w:rPr>
          <w:rFonts w:asciiTheme="minorBidi" w:hAnsiTheme="minorBidi" w:cstheme="minorBidi"/>
        </w:rPr>
        <w:t xml:space="preserve"> and Yaakov's expression of frustration, "</w:t>
      </w:r>
      <w:proofErr w:type="spellStart"/>
      <w:r w:rsidRPr="005105DB">
        <w:rPr>
          <w:rFonts w:asciiTheme="minorBidi" w:hAnsiTheme="minorBidi" w:cstheme="minorBidi"/>
          <w:i/>
          <w:iCs/>
        </w:rPr>
        <w:t>genuvati</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yom</w:t>
      </w:r>
      <w:proofErr w:type="spellEnd"/>
      <w:r w:rsidRPr="005105DB">
        <w:rPr>
          <w:rFonts w:asciiTheme="minorBidi" w:hAnsiTheme="minorBidi" w:cstheme="minorBidi"/>
          <w:i/>
          <w:iCs/>
        </w:rPr>
        <w:t xml:space="preserve"> u-</w:t>
      </w:r>
      <w:proofErr w:type="spellStart"/>
      <w:r w:rsidRPr="005105DB">
        <w:rPr>
          <w:rFonts w:asciiTheme="minorBidi" w:hAnsiTheme="minorBidi" w:cstheme="minorBidi"/>
          <w:i/>
          <w:iCs/>
        </w:rPr>
        <w:t>genuvat</w:t>
      </w:r>
      <w:r w:rsidR="00696812" w:rsidRPr="005105DB">
        <w:rPr>
          <w:rFonts w:asciiTheme="minorBidi" w:hAnsiTheme="minorBidi" w:cstheme="minorBidi"/>
          <w:i/>
          <w:iCs/>
        </w:rPr>
        <w:t>i</w:t>
      </w:r>
      <w:proofErr w:type="spellEnd"/>
      <w:r w:rsidR="00696812" w:rsidRPr="005105DB">
        <w:rPr>
          <w:rFonts w:asciiTheme="minorBidi" w:hAnsiTheme="minorBidi" w:cstheme="minorBidi"/>
          <w:i/>
          <w:iCs/>
        </w:rPr>
        <w:t xml:space="preserve"> </w:t>
      </w:r>
      <w:proofErr w:type="spellStart"/>
      <w:r w:rsidR="00696812" w:rsidRPr="005105DB">
        <w:rPr>
          <w:rFonts w:asciiTheme="minorBidi" w:hAnsiTheme="minorBidi" w:cstheme="minorBidi"/>
          <w:i/>
          <w:iCs/>
        </w:rPr>
        <w:t>layla</w:t>
      </w:r>
      <w:proofErr w:type="spellEnd"/>
      <w:r w:rsidR="000A5B9A">
        <w:rPr>
          <w:rFonts w:asciiTheme="minorBidi" w:hAnsiTheme="minorBidi" w:cstheme="minorBidi"/>
        </w:rPr>
        <w:t>,”</w:t>
      </w:r>
      <w:r w:rsidR="00696812" w:rsidRPr="005105DB">
        <w:rPr>
          <w:rFonts w:asciiTheme="minorBidi" w:hAnsiTheme="minorBidi" w:cstheme="minorBidi"/>
        </w:rPr>
        <w:t xml:space="preserve"> indicate the extent to which he has absorbed the warped thinking of </w:t>
      </w:r>
      <w:proofErr w:type="spellStart"/>
      <w:r w:rsidR="00696812" w:rsidRPr="005105DB">
        <w:rPr>
          <w:rFonts w:asciiTheme="minorBidi" w:hAnsiTheme="minorBidi" w:cstheme="minorBidi"/>
        </w:rPr>
        <w:t>Charan</w:t>
      </w:r>
      <w:proofErr w:type="spellEnd"/>
      <w:r w:rsidR="00696812" w:rsidRPr="005105DB">
        <w:rPr>
          <w:rFonts w:asciiTheme="minorBidi" w:hAnsiTheme="minorBidi" w:cstheme="minorBidi"/>
        </w:rPr>
        <w:t xml:space="preserve"> society.</w:t>
      </w:r>
    </w:p>
    <w:p w:rsidR="00B26D30" w:rsidRPr="005105DB" w:rsidRDefault="00B26D30" w:rsidP="00021E50">
      <w:pPr>
        <w:bidi w:val="0"/>
        <w:spacing w:after="0" w:line="240" w:lineRule="auto"/>
        <w:ind w:firstLine="720"/>
        <w:rPr>
          <w:rFonts w:asciiTheme="minorBidi" w:hAnsiTheme="minorBidi" w:cstheme="minorBidi"/>
        </w:rPr>
      </w:pPr>
    </w:p>
    <w:p w:rsidR="00312E4C" w:rsidRPr="005105DB" w:rsidRDefault="00696812" w:rsidP="00021E50">
      <w:pPr>
        <w:pStyle w:val="ListParagraph"/>
        <w:numPr>
          <w:ilvl w:val="0"/>
          <w:numId w:val="8"/>
        </w:numPr>
        <w:bidi w:val="0"/>
        <w:spacing w:after="0" w:line="240" w:lineRule="auto"/>
        <w:ind w:left="0" w:firstLine="0"/>
        <w:rPr>
          <w:rFonts w:asciiTheme="minorBidi" w:hAnsiTheme="minorBidi" w:cstheme="minorBidi"/>
          <w:b/>
          <w:bCs/>
        </w:rPr>
      </w:pPr>
      <w:r w:rsidRPr="005105DB">
        <w:rPr>
          <w:rFonts w:asciiTheme="minorBidi" w:hAnsiTheme="minorBidi" w:cstheme="minorBidi"/>
          <w:b/>
          <w:bCs/>
        </w:rPr>
        <w:t>The Jewish mind and its ramifications</w:t>
      </w:r>
    </w:p>
    <w:p w:rsidR="000A5B9A" w:rsidRDefault="000A5B9A" w:rsidP="00021E50">
      <w:pPr>
        <w:bidi w:val="0"/>
        <w:spacing w:after="0" w:line="240" w:lineRule="auto"/>
        <w:ind w:firstLine="720"/>
        <w:rPr>
          <w:rFonts w:asciiTheme="minorBidi" w:hAnsiTheme="minorBidi" w:cstheme="minorBidi"/>
        </w:rPr>
      </w:pPr>
    </w:p>
    <w:p w:rsidR="001A6BC5" w:rsidRDefault="002A7901" w:rsidP="00021E50">
      <w:pPr>
        <w:bidi w:val="0"/>
        <w:spacing w:after="0" w:line="240" w:lineRule="auto"/>
        <w:ind w:firstLine="720"/>
        <w:rPr>
          <w:rFonts w:asciiTheme="minorBidi" w:hAnsiTheme="minorBidi" w:cstheme="minorBidi"/>
        </w:rPr>
      </w:pPr>
      <w:r w:rsidRPr="005105DB">
        <w:rPr>
          <w:rFonts w:asciiTheme="minorBidi" w:hAnsiTheme="minorBidi" w:cstheme="minorBidi"/>
        </w:rPr>
        <w:t>In 1905</w:t>
      </w:r>
      <w:r w:rsidR="00EF0C34">
        <w:rPr>
          <w:rFonts w:asciiTheme="minorBidi" w:hAnsiTheme="minorBidi" w:cstheme="minorBidi"/>
        </w:rPr>
        <w:t>,</w:t>
      </w:r>
      <w:r w:rsidRPr="005105DB">
        <w:rPr>
          <w:rFonts w:asciiTheme="minorBidi" w:hAnsiTheme="minorBidi" w:cstheme="minorBidi"/>
        </w:rPr>
        <w:t xml:space="preserve"> a book entitled "The Protocols of the Elders of Zion" was published in Russia. The appearance of the book heralded waves of</w:t>
      </w:r>
      <w:r w:rsidR="00503B20" w:rsidRPr="005105DB">
        <w:rPr>
          <w:rFonts w:asciiTheme="minorBidi" w:hAnsiTheme="minorBidi" w:cstheme="minorBidi"/>
        </w:rPr>
        <w:t xml:space="preserve"> </w:t>
      </w:r>
      <w:r w:rsidR="00091729" w:rsidRPr="005105DB">
        <w:rPr>
          <w:rFonts w:asciiTheme="minorBidi" w:hAnsiTheme="minorBidi" w:cstheme="minorBidi"/>
        </w:rPr>
        <w:t xml:space="preserve">brutal anti-Semitic attacks. The Protocols is a forgery, purporting to be </w:t>
      </w:r>
      <w:r w:rsidR="00C51FA6" w:rsidRPr="005105DB">
        <w:rPr>
          <w:rFonts w:asciiTheme="minorBidi" w:hAnsiTheme="minorBidi" w:cstheme="minorBidi"/>
        </w:rPr>
        <w:t xml:space="preserve">a </w:t>
      </w:r>
      <w:r w:rsidR="00091729" w:rsidRPr="005105DB">
        <w:rPr>
          <w:rFonts w:asciiTheme="minorBidi" w:hAnsiTheme="minorBidi" w:cstheme="minorBidi"/>
        </w:rPr>
        <w:t xml:space="preserve">plan drawn up by a group of Jews to seize control of the world's economy, as well as the political, educational, legal and communications systems of their countries of exile. The innovative thinking and </w:t>
      </w:r>
      <w:r w:rsidR="00C51FA6" w:rsidRPr="005105DB">
        <w:rPr>
          <w:rFonts w:asciiTheme="minorBidi" w:hAnsiTheme="minorBidi" w:cstheme="minorBidi"/>
        </w:rPr>
        <w:t>economic success</w:t>
      </w:r>
      <w:r w:rsidR="00091729" w:rsidRPr="005105DB">
        <w:rPr>
          <w:rFonts w:asciiTheme="minorBidi" w:hAnsiTheme="minorBidi" w:cstheme="minorBidi"/>
        </w:rPr>
        <w:t xml:space="preserve"> of Jews in the Diaspora invited the envy of their neighbors</w:t>
      </w:r>
      <w:r w:rsidR="001A6BC5" w:rsidRPr="005105DB">
        <w:rPr>
          <w:rFonts w:asciiTheme="minorBidi" w:hAnsiTheme="minorBidi" w:cstheme="minorBidi"/>
        </w:rPr>
        <w:t>, and they were accused of plotting to seize non-Jewish assets and positions of power.</w:t>
      </w:r>
    </w:p>
    <w:p w:rsidR="000A5B9A" w:rsidRPr="005105DB" w:rsidRDefault="000A5B9A" w:rsidP="00021E50">
      <w:pPr>
        <w:bidi w:val="0"/>
        <w:spacing w:after="0" w:line="240" w:lineRule="auto"/>
        <w:ind w:firstLine="720"/>
        <w:rPr>
          <w:rFonts w:asciiTheme="minorBidi" w:hAnsiTheme="minorBidi" w:cstheme="minorBidi"/>
        </w:rPr>
      </w:pPr>
    </w:p>
    <w:p w:rsidR="003A0D99" w:rsidRDefault="001A6BC5"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The earliest </w:t>
      </w:r>
      <w:r w:rsidR="00C51FA6" w:rsidRPr="005105DB">
        <w:rPr>
          <w:rFonts w:asciiTheme="minorBidi" w:hAnsiTheme="minorBidi" w:cstheme="minorBidi"/>
        </w:rPr>
        <w:t xml:space="preserve">example of </w:t>
      </w:r>
      <w:r w:rsidRPr="005105DB">
        <w:rPr>
          <w:rFonts w:asciiTheme="minorBidi" w:hAnsiTheme="minorBidi" w:cstheme="minorBidi"/>
        </w:rPr>
        <w:t xml:space="preserve">hatred in the wake of Israelite success </w:t>
      </w:r>
      <w:r w:rsidR="00C51FA6" w:rsidRPr="005105DB">
        <w:rPr>
          <w:rFonts w:asciiTheme="minorBidi" w:hAnsiTheme="minorBidi" w:cstheme="minorBidi"/>
        </w:rPr>
        <w:t>in foreign areas is</w:t>
      </w:r>
      <w:r w:rsidRPr="005105DB">
        <w:rPr>
          <w:rFonts w:asciiTheme="minorBidi" w:hAnsiTheme="minorBidi" w:cstheme="minorBidi"/>
        </w:rPr>
        <w:t xml:space="preserve"> voiced by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The text </w:t>
      </w:r>
      <w:r w:rsidR="00C51FA6" w:rsidRPr="005105DB">
        <w:rPr>
          <w:rFonts w:asciiTheme="minorBidi" w:hAnsiTheme="minorBidi" w:cstheme="minorBidi"/>
        </w:rPr>
        <w:t xml:space="preserve">goes into great detail </w:t>
      </w:r>
      <w:r w:rsidRPr="005105DB">
        <w:rPr>
          <w:rFonts w:asciiTheme="minorBidi" w:hAnsiTheme="minorBidi" w:cstheme="minorBidi"/>
        </w:rPr>
        <w:t xml:space="preserve">in its description of the scientific results of Yaakov's many hours of shepherding and the Divine guidance that he receives in a dream: Yaakov is described as </w:t>
      </w:r>
      <w:r w:rsidR="00C51FA6" w:rsidRPr="005105DB">
        <w:rPr>
          <w:rFonts w:asciiTheme="minorBidi" w:hAnsiTheme="minorBidi" w:cstheme="minorBidi"/>
        </w:rPr>
        <w:t xml:space="preserve">discovering </w:t>
      </w:r>
      <w:r w:rsidR="00AD7F6A" w:rsidRPr="005105DB">
        <w:rPr>
          <w:rFonts w:asciiTheme="minorBidi" w:hAnsiTheme="minorBidi" w:cstheme="minorBidi"/>
        </w:rPr>
        <w:t xml:space="preserve">genetics and </w:t>
      </w:r>
      <w:proofErr w:type="spellStart"/>
      <w:r w:rsidR="00AD7F6A" w:rsidRPr="005105DB">
        <w:rPr>
          <w:rFonts w:asciiTheme="minorBidi" w:hAnsiTheme="minorBidi" w:cstheme="minorBidi"/>
        </w:rPr>
        <w:t>heterozygosity</w:t>
      </w:r>
      <w:proofErr w:type="spellEnd"/>
      <w:r w:rsidR="00AD7F6A" w:rsidRPr="005105DB">
        <w:rPr>
          <w:rFonts w:asciiTheme="minorBidi" w:hAnsiTheme="minorBidi" w:cstheme="minorBidi"/>
        </w:rPr>
        <w:t xml:space="preserve">, allowing him to separate the different groups of sheep and to </w:t>
      </w:r>
      <w:r w:rsidR="00C51FA6" w:rsidRPr="005105DB">
        <w:rPr>
          <w:rFonts w:asciiTheme="minorBidi" w:hAnsiTheme="minorBidi" w:cstheme="minorBidi"/>
        </w:rPr>
        <w:t>manipulate dominant and recessive characteristics in their mating</w:t>
      </w:r>
      <w:r w:rsidR="00AD7F6A" w:rsidRPr="005105DB">
        <w:rPr>
          <w:rFonts w:asciiTheme="minorBidi" w:hAnsiTheme="minorBidi" w:cstheme="minorBidi"/>
        </w:rPr>
        <w:t>.</w:t>
      </w:r>
      <w:r w:rsidR="00AD7F6A" w:rsidRPr="005105DB">
        <w:rPr>
          <w:rStyle w:val="FootnoteReference"/>
          <w:rFonts w:asciiTheme="minorBidi" w:hAnsiTheme="minorBidi" w:cstheme="minorBidi"/>
        </w:rPr>
        <w:footnoteReference w:id="3"/>
      </w:r>
      <w:r w:rsidR="00AD7F6A" w:rsidRPr="005105DB">
        <w:rPr>
          <w:rFonts w:asciiTheme="minorBidi" w:hAnsiTheme="minorBidi" w:cstheme="minorBidi"/>
        </w:rPr>
        <w:t xml:space="preserve"> </w:t>
      </w:r>
      <w:proofErr w:type="spellStart"/>
      <w:proofErr w:type="gramStart"/>
      <w:r w:rsidR="00AD7F6A" w:rsidRPr="005105DB">
        <w:rPr>
          <w:rFonts w:asciiTheme="minorBidi" w:hAnsiTheme="minorBidi" w:cstheme="minorBidi"/>
        </w:rPr>
        <w:t>Lavan</w:t>
      </w:r>
      <w:proofErr w:type="spellEnd"/>
      <w:r w:rsidR="00AD7F6A" w:rsidRPr="005105DB">
        <w:rPr>
          <w:rFonts w:asciiTheme="minorBidi" w:hAnsiTheme="minorBidi" w:cstheme="minorBidi"/>
        </w:rPr>
        <w:t xml:space="preserve">, who believes that Yaakov's suggestion to take only the streaked and speckled sheep </w:t>
      </w:r>
      <w:r w:rsidR="00AD7F6A" w:rsidRPr="005105DB">
        <w:rPr>
          <w:rFonts w:asciiTheme="minorBidi" w:hAnsiTheme="minorBidi" w:cstheme="minorBidi"/>
        </w:rPr>
        <w:lastRenderedPageBreak/>
        <w:t xml:space="preserve">as payment will leave the great majority of the animals in his own possession, expresses anger and hurls accusations at Yaakov when he discovers the "miraculous" proliferation of </w:t>
      </w:r>
      <w:r w:rsidR="003A0D99" w:rsidRPr="005105DB">
        <w:rPr>
          <w:rFonts w:asciiTheme="minorBidi" w:hAnsiTheme="minorBidi" w:cstheme="minorBidi"/>
        </w:rPr>
        <w:t>sheep that</w:t>
      </w:r>
      <w:r w:rsidR="00C51FA6" w:rsidRPr="005105DB">
        <w:rPr>
          <w:rFonts w:asciiTheme="minorBidi" w:hAnsiTheme="minorBidi" w:cstheme="minorBidi"/>
        </w:rPr>
        <w:t xml:space="preserve"> now belong to Yaakov.</w:t>
      </w:r>
      <w:proofErr w:type="gramEnd"/>
    </w:p>
    <w:p w:rsidR="000A5B9A" w:rsidRPr="005105DB" w:rsidRDefault="000A5B9A" w:rsidP="00021E50">
      <w:pPr>
        <w:bidi w:val="0"/>
        <w:spacing w:after="0" w:line="240" w:lineRule="auto"/>
        <w:ind w:firstLine="720"/>
        <w:rPr>
          <w:rFonts w:asciiTheme="minorBidi" w:hAnsiTheme="minorBidi" w:cstheme="minorBidi"/>
        </w:rPr>
      </w:pPr>
    </w:p>
    <w:p w:rsidR="003A0D99" w:rsidRDefault="00C51FA6" w:rsidP="00021E50">
      <w:pPr>
        <w:bidi w:val="0"/>
        <w:spacing w:after="0" w:line="240" w:lineRule="auto"/>
        <w:ind w:left="720"/>
        <w:rPr>
          <w:rFonts w:asciiTheme="minorBidi" w:hAnsiTheme="minorBidi" w:cstheme="minorBidi"/>
        </w:rPr>
      </w:pPr>
      <w:r w:rsidRPr="005105DB">
        <w:rPr>
          <w:rFonts w:asciiTheme="minorBidi" w:hAnsiTheme="minorBidi" w:cstheme="minorBidi"/>
        </w:rPr>
        <w:t>And [Yaakov]</w:t>
      </w:r>
      <w:r w:rsidR="003A0D99" w:rsidRPr="005105DB">
        <w:rPr>
          <w:rFonts w:asciiTheme="minorBidi" w:hAnsiTheme="minorBidi" w:cstheme="minorBidi"/>
        </w:rPr>
        <w:t xml:space="preserve"> heard the words of </w:t>
      </w:r>
      <w:proofErr w:type="spellStart"/>
      <w:r w:rsidR="003A0D99" w:rsidRPr="005105DB">
        <w:rPr>
          <w:rFonts w:asciiTheme="minorBidi" w:hAnsiTheme="minorBidi" w:cstheme="minorBidi"/>
        </w:rPr>
        <w:t>Lavan's</w:t>
      </w:r>
      <w:proofErr w:type="spellEnd"/>
      <w:r w:rsidR="003A0D99" w:rsidRPr="005105DB">
        <w:rPr>
          <w:rFonts w:asciiTheme="minorBidi" w:hAnsiTheme="minorBidi" w:cstheme="minorBidi"/>
        </w:rPr>
        <w:t xml:space="preserve"> sons, saying, </w:t>
      </w:r>
      <w:r w:rsidR="00EF0C34">
        <w:rPr>
          <w:rFonts w:asciiTheme="minorBidi" w:hAnsiTheme="minorBidi" w:cstheme="minorBidi"/>
        </w:rPr>
        <w:t>“</w:t>
      </w:r>
      <w:r w:rsidR="003A0D99" w:rsidRPr="005105DB">
        <w:rPr>
          <w:rFonts w:asciiTheme="minorBidi" w:hAnsiTheme="minorBidi" w:cstheme="minorBidi"/>
        </w:rPr>
        <w:t xml:space="preserve">Yaakov has taken all that was our </w:t>
      </w:r>
      <w:proofErr w:type="gramStart"/>
      <w:r w:rsidR="003A0D99" w:rsidRPr="005105DB">
        <w:rPr>
          <w:rFonts w:asciiTheme="minorBidi" w:hAnsiTheme="minorBidi" w:cstheme="minorBidi"/>
        </w:rPr>
        <w:t>father's</w:t>
      </w:r>
      <w:proofErr w:type="gramEnd"/>
      <w:r w:rsidR="003A0D99" w:rsidRPr="005105DB">
        <w:rPr>
          <w:rFonts w:asciiTheme="minorBidi" w:hAnsiTheme="minorBidi" w:cstheme="minorBidi"/>
        </w:rPr>
        <w:t>, and it is from what was our father's that he has made all this fortune.</w:t>
      </w:r>
      <w:r w:rsidR="00EF0C34">
        <w:rPr>
          <w:rFonts w:asciiTheme="minorBidi" w:hAnsiTheme="minorBidi" w:cstheme="minorBidi"/>
        </w:rPr>
        <w:t>”</w:t>
      </w:r>
      <w:r w:rsidR="003A0D99" w:rsidRPr="005105DB">
        <w:rPr>
          <w:rFonts w:asciiTheme="minorBidi" w:hAnsiTheme="minorBidi" w:cstheme="minorBidi"/>
        </w:rPr>
        <w:t xml:space="preserve"> And Yaakov saw </w:t>
      </w:r>
      <w:proofErr w:type="spellStart"/>
      <w:r w:rsidR="003A0D99" w:rsidRPr="005105DB">
        <w:rPr>
          <w:rFonts w:asciiTheme="minorBidi" w:hAnsiTheme="minorBidi" w:cstheme="minorBidi"/>
        </w:rPr>
        <w:t>Lavan's</w:t>
      </w:r>
      <w:proofErr w:type="spellEnd"/>
      <w:r w:rsidR="003A0D99" w:rsidRPr="005105DB">
        <w:rPr>
          <w:rFonts w:asciiTheme="minorBidi" w:hAnsiTheme="minorBidi" w:cstheme="minorBidi"/>
        </w:rPr>
        <w:t xml:space="preserve"> face, and behold, it</w:t>
      </w:r>
      <w:r w:rsidR="00EF0C34">
        <w:rPr>
          <w:rFonts w:asciiTheme="minorBidi" w:hAnsiTheme="minorBidi" w:cstheme="minorBidi"/>
        </w:rPr>
        <w:t xml:space="preserve"> was not towards him as before.</w:t>
      </w:r>
      <w:r w:rsidR="003A0D99" w:rsidRPr="005105DB">
        <w:rPr>
          <w:rFonts w:asciiTheme="minorBidi" w:hAnsiTheme="minorBidi" w:cstheme="minorBidi"/>
        </w:rPr>
        <w:t xml:space="preserve"> (31:1-2)</w:t>
      </w:r>
    </w:p>
    <w:p w:rsidR="000A5B9A" w:rsidRPr="005105DB" w:rsidRDefault="000A5B9A" w:rsidP="00021E50">
      <w:pPr>
        <w:bidi w:val="0"/>
        <w:spacing w:after="0" w:line="240" w:lineRule="auto"/>
        <w:ind w:left="720"/>
        <w:rPr>
          <w:rFonts w:asciiTheme="minorBidi" w:hAnsiTheme="minorBidi" w:cstheme="minorBidi"/>
        </w:rPr>
      </w:pPr>
    </w:p>
    <w:p w:rsidR="002A7901" w:rsidRPr="005105DB" w:rsidRDefault="003A0D99"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The detailed description of the </w:t>
      </w:r>
      <w:r w:rsidR="00C51FA6" w:rsidRPr="005105DB">
        <w:rPr>
          <w:rFonts w:asciiTheme="minorBidi" w:hAnsiTheme="minorBidi" w:cstheme="minorBidi"/>
        </w:rPr>
        <w:t xml:space="preserve">techniques used to </w:t>
      </w:r>
      <w:r w:rsidRPr="005105DB">
        <w:rPr>
          <w:rFonts w:asciiTheme="minorBidi" w:hAnsiTheme="minorBidi" w:cstheme="minorBidi"/>
        </w:rPr>
        <w:t>obtain sheep with certain appearances</w:t>
      </w:r>
      <w:r w:rsidR="00AD7F6A" w:rsidRPr="005105DB">
        <w:rPr>
          <w:rFonts w:asciiTheme="minorBidi" w:hAnsiTheme="minorBidi" w:cstheme="minorBidi"/>
        </w:rPr>
        <w:t xml:space="preserve"> </w:t>
      </w:r>
      <w:r w:rsidRPr="005105DB">
        <w:rPr>
          <w:rFonts w:asciiTheme="minorBidi" w:hAnsiTheme="minorBidi" w:cstheme="minorBidi"/>
        </w:rPr>
        <w:t>teaches an important lesson about the ramifications of success in a foreign environment, which can come to be viewed by others as an existential threat. Yaakov's story also warns of the consequent demonstrations of hatred.</w:t>
      </w:r>
    </w:p>
    <w:p w:rsidR="003A0D99" w:rsidRPr="005105DB" w:rsidRDefault="003A0D99" w:rsidP="00021E50">
      <w:pPr>
        <w:bidi w:val="0"/>
        <w:spacing w:after="0" w:line="240" w:lineRule="auto"/>
        <w:ind w:firstLine="720"/>
        <w:rPr>
          <w:rFonts w:asciiTheme="minorBidi" w:hAnsiTheme="minorBidi" w:cstheme="minorBidi"/>
        </w:rPr>
      </w:pPr>
    </w:p>
    <w:p w:rsidR="003A0D99" w:rsidRPr="005105DB" w:rsidRDefault="003A0D99" w:rsidP="00021E50">
      <w:pPr>
        <w:pStyle w:val="ListParagraph"/>
        <w:numPr>
          <w:ilvl w:val="0"/>
          <w:numId w:val="8"/>
        </w:numPr>
        <w:bidi w:val="0"/>
        <w:spacing w:after="0" w:line="240" w:lineRule="auto"/>
        <w:ind w:left="0" w:firstLine="0"/>
        <w:rPr>
          <w:rFonts w:asciiTheme="minorBidi" w:hAnsiTheme="minorBidi" w:cstheme="minorBidi"/>
          <w:b/>
          <w:bCs/>
        </w:rPr>
      </w:pPr>
      <w:r w:rsidRPr="005105DB">
        <w:rPr>
          <w:rFonts w:asciiTheme="minorBidi" w:hAnsiTheme="minorBidi" w:cstheme="minorBidi"/>
          <w:b/>
          <w:bCs/>
        </w:rPr>
        <w:t>The need for ingratiation?</w:t>
      </w:r>
    </w:p>
    <w:p w:rsidR="000A5B9A" w:rsidRDefault="000A5B9A" w:rsidP="00021E50">
      <w:pPr>
        <w:bidi w:val="0"/>
        <w:spacing w:after="0" w:line="240" w:lineRule="auto"/>
        <w:ind w:firstLine="720"/>
        <w:rPr>
          <w:rFonts w:asciiTheme="minorBidi" w:hAnsiTheme="minorBidi" w:cstheme="minorBidi"/>
        </w:rPr>
      </w:pPr>
    </w:p>
    <w:p w:rsidR="00A8095D" w:rsidRDefault="00A8095D"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An exegetical debate continuing over many generations concerns the nature of Yaakov's behavior in his encounter with </w:t>
      </w:r>
      <w:proofErr w:type="spellStart"/>
      <w:r w:rsidRPr="005105DB">
        <w:rPr>
          <w:rFonts w:asciiTheme="minorBidi" w:hAnsiTheme="minorBidi" w:cstheme="minorBidi"/>
        </w:rPr>
        <w:t>Esav</w:t>
      </w:r>
      <w:proofErr w:type="spellEnd"/>
      <w:r w:rsidRPr="005105DB">
        <w:rPr>
          <w:rFonts w:asciiTheme="minorBidi" w:hAnsiTheme="minorBidi" w:cstheme="minorBidi"/>
        </w:rPr>
        <w:t xml:space="preserve">. Some commentators are sharply critical of his obsequiousness, accusing Yaakov of establishing a problematic model of power relations between the future descendants of </w:t>
      </w:r>
      <w:proofErr w:type="spellStart"/>
      <w:r w:rsidRPr="005105DB">
        <w:rPr>
          <w:rFonts w:asciiTheme="minorBidi" w:hAnsiTheme="minorBidi" w:cstheme="minorBidi"/>
        </w:rPr>
        <w:t>Esav</w:t>
      </w:r>
      <w:proofErr w:type="spellEnd"/>
      <w:r w:rsidRPr="005105DB">
        <w:rPr>
          <w:rFonts w:asciiTheme="minorBidi" w:hAnsiTheme="minorBidi" w:cstheme="minorBidi"/>
        </w:rPr>
        <w:t xml:space="preserve"> and of Yaakov:</w:t>
      </w:r>
    </w:p>
    <w:p w:rsidR="000A5B9A" w:rsidRPr="005105DB" w:rsidRDefault="000A5B9A" w:rsidP="00021E50">
      <w:pPr>
        <w:bidi w:val="0"/>
        <w:spacing w:after="0" w:line="240" w:lineRule="auto"/>
        <w:ind w:firstLine="720"/>
        <w:rPr>
          <w:rFonts w:asciiTheme="minorBidi" w:hAnsiTheme="minorBidi" w:cstheme="minorBidi"/>
        </w:rPr>
      </w:pPr>
    </w:p>
    <w:p w:rsidR="003A0D99" w:rsidRDefault="00A8095D" w:rsidP="00021E50">
      <w:pPr>
        <w:bidi w:val="0"/>
        <w:spacing w:after="0" w:line="240" w:lineRule="auto"/>
        <w:ind w:left="720"/>
        <w:rPr>
          <w:rFonts w:asciiTheme="minorBidi" w:hAnsiTheme="minorBidi" w:cstheme="minorBidi"/>
        </w:rPr>
      </w:pPr>
      <w:r w:rsidRPr="005105DB">
        <w:rPr>
          <w:rFonts w:asciiTheme="minorBidi" w:hAnsiTheme="minorBidi" w:cstheme="minorBidi"/>
        </w:rPr>
        <w:t>At that</w:t>
      </w:r>
      <w:r w:rsidR="00EF0C34">
        <w:rPr>
          <w:rFonts w:asciiTheme="minorBidi" w:hAnsiTheme="minorBidi" w:cstheme="minorBidi"/>
        </w:rPr>
        <w:t xml:space="preserve"> time, when Yaakov called </w:t>
      </w:r>
      <w:proofErr w:type="spellStart"/>
      <w:r w:rsidR="00EF0C34">
        <w:rPr>
          <w:rFonts w:asciiTheme="minorBidi" w:hAnsiTheme="minorBidi" w:cstheme="minorBidi"/>
        </w:rPr>
        <w:t>Esav</w:t>
      </w:r>
      <w:proofErr w:type="spellEnd"/>
      <w:r w:rsidR="00EF0C34">
        <w:rPr>
          <w:rFonts w:asciiTheme="minorBidi" w:hAnsiTheme="minorBidi" w:cstheme="minorBidi"/>
        </w:rPr>
        <w:t xml:space="preserve"> “my master</w:t>
      </w:r>
      <w:r w:rsidRPr="005105DB">
        <w:rPr>
          <w:rFonts w:asciiTheme="minorBidi" w:hAnsiTheme="minorBidi" w:cstheme="minorBidi"/>
        </w:rPr>
        <w:t>,</w:t>
      </w:r>
      <w:r w:rsidR="00EF0C34">
        <w:rPr>
          <w:rFonts w:asciiTheme="minorBidi" w:hAnsiTheme="minorBidi" w:cstheme="minorBidi"/>
        </w:rPr>
        <w:t>”</w:t>
      </w:r>
      <w:r w:rsidRPr="005105DB">
        <w:rPr>
          <w:rFonts w:asciiTheme="minorBidi" w:hAnsiTheme="minorBidi" w:cstheme="minorBidi"/>
        </w:rPr>
        <w:t xml:space="preserve"> the Holy One, blessed be He, said to him: Since you have humil</w:t>
      </w:r>
      <w:r w:rsidR="00EF0C34">
        <w:rPr>
          <w:rFonts w:asciiTheme="minorBidi" w:hAnsiTheme="minorBidi" w:cstheme="minorBidi"/>
        </w:rPr>
        <w:t xml:space="preserve">iated yourself by calling </w:t>
      </w:r>
      <w:proofErr w:type="spellStart"/>
      <w:r w:rsidR="00EF0C34">
        <w:rPr>
          <w:rFonts w:asciiTheme="minorBidi" w:hAnsiTheme="minorBidi" w:cstheme="minorBidi"/>
        </w:rPr>
        <w:t>Esav</w:t>
      </w:r>
      <w:proofErr w:type="spellEnd"/>
      <w:r w:rsidR="00EF0C34">
        <w:rPr>
          <w:rFonts w:asciiTheme="minorBidi" w:hAnsiTheme="minorBidi" w:cstheme="minorBidi"/>
        </w:rPr>
        <w:t xml:space="preserve"> “my master”</w:t>
      </w:r>
      <w:r w:rsidRPr="005105DB">
        <w:rPr>
          <w:rFonts w:asciiTheme="minorBidi" w:hAnsiTheme="minorBidi" w:cstheme="minorBidi"/>
        </w:rPr>
        <w:t xml:space="preserve"> eight times, I will establish eight kings </w:t>
      </w:r>
      <w:r w:rsidR="00C51FA6" w:rsidRPr="005105DB">
        <w:rPr>
          <w:rFonts w:asciiTheme="minorBidi" w:hAnsiTheme="minorBidi" w:cstheme="minorBidi"/>
        </w:rPr>
        <w:t xml:space="preserve">from among his descendants </w:t>
      </w:r>
      <w:r w:rsidRPr="005105DB">
        <w:rPr>
          <w:rFonts w:asciiTheme="minorBidi" w:hAnsiTheme="minorBidi" w:cstheme="minorBidi"/>
        </w:rPr>
        <w:t xml:space="preserve">who will </w:t>
      </w:r>
      <w:r w:rsidR="00C51FA6" w:rsidRPr="005105DB">
        <w:rPr>
          <w:rFonts w:asciiTheme="minorBidi" w:hAnsiTheme="minorBidi" w:cstheme="minorBidi"/>
        </w:rPr>
        <w:t xml:space="preserve">rule before any of </w:t>
      </w:r>
      <w:r w:rsidRPr="005105DB">
        <w:rPr>
          <w:rFonts w:asciiTheme="minorBidi" w:hAnsiTheme="minorBidi" w:cstheme="minorBidi"/>
        </w:rPr>
        <w:t xml:space="preserve">your own </w:t>
      </w:r>
      <w:r w:rsidR="00EF0C34">
        <w:rPr>
          <w:rFonts w:asciiTheme="minorBidi" w:hAnsiTheme="minorBidi" w:cstheme="minorBidi"/>
        </w:rPr>
        <w:t>descendants, as it is written: “</w:t>
      </w:r>
      <w:r w:rsidRPr="005105DB">
        <w:rPr>
          <w:rFonts w:asciiTheme="minorBidi" w:hAnsiTheme="minorBidi" w:cstheme="minorBidi"/>
        </w:rPr>
        <w:t>And these are the kings who reigned in the land of Edom [befor</w:t>
      </w:r>
      <w:r w:rsidR="00EF0C34">
        <w:rPr>
          <w:rFonts w:asciiTheme="minorBidi" w:hAnsiTheme="minorBidi" w:cstheme="minorBidi"/>
        </w:rPr>
        <w:t>e any king reigned over Israel]”</w:t>
      </w:r>
      <w:r w:rsidRPr="005105DB">
        <w:rPr>
          <w:rFonts w:asciiTheme="minorBidi" w:hAnsiTheme="minorBidi" w:cstheme="minorBidi"/>
        </w:rPr>
        <w:t xml:space="preserve"> (</w:t>
      </w:r>
      <w:proofErr w:type="spellStart"/>
      <w:r w:rsidRPr="000A5B9A">
        <w:rPr>
          <w:rFonts w:asciiTheme="minorBidi" w:hAnsiTheme="minorBidi" w:cstheme="minorBidi"/>
          <w:i/>
          <w:iCs/>
        </w:rPr>
        <w:t>Bereishit</w:t>
      </w:r>
      <w:proofErr w:type="spellEnd"/>
      <w:r w:rsidR="00EF0C34">
        <w:rPr>
          <w:rFonts w:asciiTheme="minorBidi" w:hAnsiTheme="minorBidi" w:cstheme="minorBidi"/>
        </w:rPr>
        <w:t xml:space="preserve"> 36:31).</w:t>
      </w:r>
      <w:r w:rsidRPr="005105DB">
        <w:rPr>
          <w:rFonts w:asciiTheme="minorBidi" w:hAnsiTheme="minorBidi" w:cstheme="minorBidi"/>
        </w:rPr>
        <w:t xml:space="preserve"> (</w:t>
      </w:r>
      <w:proofErr w:type="spellStart"/>
      <w:r w:rsidRPr="000A5B9A">
        <w:rPr>
          <w:rFonts w:asciiTheme="minorBidi" w:hAnsiTheme="minorBidi" w:cstheme="minorBidi"/>
          <w:i/>
          <w:iCs/>
        </w:rPr>
        <w:t>Bereishit</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Rabba</w:t>
      </w:r>
      <w:proofErr w:type="spellEnd"/>
      <w:r w:rsidRPr="005105DB">
        <w:rPr>
          <w:rFonts w:asciiTheme="minorBidi" w:hAnsiTheme="minorBidi" w:cstheme="minorBidi"/>
        </w:rPr>
        <w:t xml:space="preserve"> 75)</w:t>
      </w:r>
    </w:p>
    <w:p w:rsidR="000A5B9A" w:rsidRPr="005105DB" w:rsidRDefault="000A5B9A" w:rsidP="00021E50">
      <w:pPr>
        <w:bidi w:val="0"/>
        <w:spacing w:after="0" w:line="240" w:lineRule="auto"/>
        <w:ind w:left="720"/>
        <w:rPr>
          <w:rFonts w:asciiTheme="minorBidi" w:hAnsiTheme="minorBidi" w:cstheme="minorBidi"/>
        </w:rPr>
      </w:pPr>
    </w:p>
    <w:p w:rsidR="00A8095D" w:rsidRDefault="00A8095D" w:rsidP="00021E50">
      <w:pPr>
        <w:bidi w:val="0"/>
        <w:spacing w:after="0" w:line="240" w:lineRule="auto"/>
        <w:ind w:left="720"/>
        <w:rPr>
          <w:rFonts w:asciiTheme="minorBidi" w:hAnsiTheme="minorBidi" w:cstheme="minorBidi"/>
        </w:rPr>
      </w:pPr>
      <w:r w:rsidRPr="005105DB">
        <w:rPr>
          <w:rFonts w:asciiTheme="minorBidi" w:hAnsiTheme="minorBidi" w:cstheme="minorBidi"/>
        </w:rPr>
        <w:t>The criticism is expressed even more vehemently in the following source:</w:t>
      </w:r>
    </w:p>
    <w:p w:rsidR="000A5B9A" w:rsidRPr="005105DB" w:rsidRDefault="000A5B9A" w:rsidP="00021E50">
      <w:pPr>
        <w:bidi w:val="0"/>
        <w:spacing w:after="0" w:line="240" w:lineRule="auto"/>
        <w:ind w:left="720"/>
        <w:rPr>
          <w:rFonts w:asciiTheme="minorBidi" w:hAnsiTheme="minorBidi" w:cstheme="minorBidi"/>
        </w:rPr>
      </w:pPr>
    </w:p>
    <w:p w:rsidR="00A8095D" w:rsidRPr="005105DB" w:rsidRDefault="00543E08" w:rsidP="00021E50">
      <w:pPr>
        <w:bidi w:val="0"/>
        <w:spacing w:after="0" w:line="240" w:lineRule="auto"/>
        <w:ind w:left="720"/>
        <w:rPr>
          <w:rFonts w:asciiTheme="minorBidi" w:hAnsiTheme="minorBidi" w:cstheme="minorBidi"/>
        </w:rPr>
      </w:pPr>
      <w:r>
        <w:rPr>
          <w:rFonts w:asciiTheme="minorBidi" w:hAnsiTheme="minorBidi" w:cstheme="minorBidi"/>
        </w:rPr>
        <w:t>Yaakov</w:t>
      </w:r>
      <w:r w:rsidR="000E7308" w:rsidRPr="005105DB">
        <w:rPr>
          <w:rFonts w:asciiTheme="minorBidi" w:hAnsiTheme="minorBidi" w:cstheme="minorBidi"/>
        </w:rPr>
        <w:t xml:space="preserve"> should not have made himself subservient to that wicked one, for </w:t>
      </w:r>
      <w:proofErr w:type="spellStart"/>
      <w:r w:rsidR="000E7308" w:rsidRPr="005105DB">
        <w:rPr>
          <w:rFonts w:asciiTheme="minorBidi" w:hAnsiTheme="minorBidi" w:cstheme="minorBidi"/>
        </w:rPr>
        <w:t>Esav</w:t>
      </w:r>
      <w:proofErr w:type="spellEnd"/>
      <w:r w:rsidR="000E7308" w:rsidRPr="005105DB">
        <w:rPr>
          <w:rFonts w:asciiTheme="minorBidi" w:hAnsiTheme="minorBidi" w:cstheme="minorBidi"/>
        </w:rPr>
        <w:t xml:space="preserve"> was simply going on his way, and Yaakov became embroiled in a </w:t>
      </w:r>
      <w:r w:rsidR="000E7C78" w:rsidRPr="005105DB">
        <w:rPr>
          <w:rFonts w:asciiTheme="minorBidi" w:hAnsiTheme="minorBidi" w:cstheme="minorBidi"/>
        </w:rPr>
        <w:t xml:space="preserve">confrontation that he had no business with. He </w:t>
      </w:r>
      <w:r w:rsidR="00EF0C34">
        <w:rPr>
          <w:rFonts w:asciiTheme="minorBidi" w:hAnsiTheme="minorBidi" w:cstheme="minorBidi"/>
        </w:rPr>
        <w:t>“</w:t>
      </w:r>
      <w:r w:rsidR="000E7308" w:rsidRPr="005105DB">
        <w:rPr>
          <w:rFonts w:asciiTheme="minorBidi" w:hAnsiTheme="minorBidi" w:cstheme="minorBidi"/>
        </w:rPr>
        <w:t>seized the dog's ears</w:t>
      </w:r>
      <w:r w:rsidR="00EF0C34">
        <w:rPr>
          <w:rFonts w:asciiTheme="minorBidi" w:hAnsiTheme="minorBidi" w:cstheme="minorBidi"/>
        </w:rPr>
        <w:t>,”</w:t>
      </w:r>
      <w:r w:rsidR="000E7308" w:rsidRPr="005105DB">
        <w:rPr>
          <w:rFonts w:asciiTheme="minorBidi" w:hAnsiTheme="minorBidi" w:cstheme="minorBidi"/>
        </w:rPr>
        <w:t xml:space="preserve"> sending </w:t>
      </w:r>
      <w:r w:rsidR="000E7C78" w:rsidRPr="005105DB">
        <w:rPr>
          <w:rFonts w:asciiTheme="minorBidi" w:hAnsiTheme="minorBidi" w:cstheme="minorBidi"/>
        </w:rPr>
        <w:t>[</w:t>
      </w:r>
      <w:proofErr w:type="spellStart"/>
      <w:r w:rsidR="000E7C78" w:rsidRPr="005105DB">
        <w:rPr>
          <w:rFonts w:asciiTheme="minorBidi" w:hAnsiTheme="minorBidi" w:cstheme="minorBidi"/>
        </w:rPr>
        <w:t>Esav</w:t>
      </w:r>
      <w:proofErr w:type="spellEnd"/>
      <w:r w:rsidR="000E7C78" w:rsidRPr="005105DB">
        <w:rPr>
          <w:rFonts w:asciiTheme="minorBidi" w:hAnsiTheme="minorBidi" w:cstheme="minorBidi"/>
        </w:rPr>
        <w:t xml:space="preserve">] </w:t>
      </w:r>
      <w:r w:rsidR="000E7308" w:rsidRPr="005105DB">
        <w:rPr>
          <w:rFonts w:asciiTheme="minorBidi" w:hAnsiTheme="minorBidi" w:cstheme="minorBidi"/>
        </w:rPr>
        <w:t>gift</w:t>
      </w:r>
      <w:r w:rsidR="000E7C78" w:rsidRPr="005105DB">
        <w:rPr>
          <w:rFonts w:asciiTheme="minorBidi" w:hAnsiTheme="minorBidi" w:cstheme="minorBidi"/>
        </w:rPr>
        <w:t>s</w:t>
      </w:r>
      <w:r w:rsidR="00EF0C34">
        <w:rPr>
          <w:rFonts w:asciiTheme="minorBidi" w:hAnsiTheme="minorBidi" w:cstheme="minorBidi"/>
        </w:rPr>
        <w:t xml:space="preserve"> and calling himself his “servant</w:t>
      </w:r>
      <w:r w:rsidR="000E7308" w:rsidRPr="005105DB">
        <w:rPr>
          <w:rFonts w:asciiTheme="minorBidi" w:hAnsiTheme="minorBidi" w:cstheme="minorBidi"/>
        </w:rPr>
        <w:t>.</w:t>
      </w:r>
      <w:r w:rsidR="00EF0C34">
        <w:rPr>
          <w:rFonts w:asciiTheme="minorBidi" w:hAnsiTheme="minorBidi" w:cstheme="minorBidi"/>
        </w:rPr>
        <w:t>”</w:t>
      </w:r>
      <w:r w:rsidR="000E7308" w:rsidRPr="005105DB">
        <w:rPr>
          <w:rFonts w:asciiTheme="minorBidi" w:hAnsiTheme="minorBidi" w:cstheme="minorBidi"/>
        </w:rPr>
        <w:t xml:space="preserve"> He thereby caused his descendants to do the same. From here we see that there is no assurance concerni</w:t>
      </w:r>
      <w:r w:rsidR="00EF0C34">
        <w:rPr>
          <w:rFonts w:asciiTheme="minorBidi" w:hAnsiTheme="minorBidi" w:cstheme="minorBidi"/>
        </w:rPr>
        <w:t>ng the righteous in this world.</w:t>
      </w:r>
      <w:r w:rsidR="000E7308" w:rsidRPr="005105DB">
        <w:rPr>
          <w:rFonts w:asciiTheme="minorBidi" w:hAnsiTheme="minorBidi" w:cstheme="minorBidi"/>
        </w:rPr>
        <w:t xml:space="preserve"> (</w:t>
      </w:r>
      <w:r w:rsidR="000E7308" w:rsidRPr="000A5B9A">
        <w:rPr>
          <w:rFonts w:asciiTheme="minorBidi" w:hAnsiTheme="minorBidi" w:cstheme="minorBidi"/>
          <w:i/>
          <w:iCs/>
        </w:rPr>
        <w:t xml:space="preserve">Midrash </w:t>
      </w:r>
      <w:proofErr w:type="spellStart"/>
      <w:r w:rsidR="000E7308" w:rsidRPr="000A5B9A">
        <w:rPr>
          <w:rFonts w:asciiTheme="minorBidi" w:hAnsiTheme="minorBidi" w:cstheme="minorBidi"/>
          <w:i/>
          <w:iCs/>
        </w:rPr>
        <w:t>Sekhel</w:t>
      </w:r>
      <w:proofErr w:type="spellEnd"/>
      <w:r w:rsidR="000E7308" w:rsidRPr="000A5B9A">
        <w:rPr>
          <w:rFonts w:asciiTheme="minorBidi" w:hAnsiTheme="minorBidi" w:cstheme="minorBidi"/>
          <w:i/>
          <w:iCs/>
        </w:rPr>
        <w:t xml:space="preserve"> Tov</w:t>
      </w:r>
      <w:r w:rsidR="00EF0C34">
        <w:rPr>
          <w:rFonts w:asciiTheme="minorBidi" w:hAnsiTheme="minorBidi" w:cstheme="minorBidi"/>
          <w:i/>
          <w:iCs/>
        </w:rPr>
        <w:t>,</w:t>
      </w:r>
      <w:r w:rsidR="000E7308" w:rsidRPr="000A5B9A">
        <w:rPr>
          <w:rFonts w:asciiTheme="minorBidi" w:hAnsiTheme="minorBidi" w:cstheme="minorBidi"/>
          <w:i/>
          <w:iCs/>
        </w:rPr>
        <w:t xml:space="preserve"> </w:t>
      </w:r>
      <w:proofErr w:type="spellStart"/>
      <w:r w:rsidR="000E7308" w:rsidRPr="000A5B9A">
        <w:rPr>
          <w:rFonts w:asciiTheme="minorBidi" w:hAnsiTheme="minorBidi" w:cstheme="minorBidi"/>
          <w:i/>
          <w:iCs/>
        </w:rPr>
        <w:t>Bereishit</w:t>
      </w:r>
      <w:proofErr w:type="spellEnd"/>
      <w:r w:rsidR="000E7308" w:rsidRPr="005105DB">
        <w:rPr>
          <w:rFonts w:asciiTheme="minorBidi" w:hAnsiTheme="minorBidi" w:cstheme="minorBidi"/>
        </w:rPr>
        <w:t xml:space="preserve"> 32)</w:t>
      </w:r>
    </w:p>
    <w:p w:rsidR="000A5B9A" w:rsidRDefault="000A5B9A" w:rsidP="00021E50">
      <w:pPr>
        <w:bidi w:val="0"/>
        <w:spacing w:after="0" w:line="240" w:lineRule="auto"/>
        <w:ind w:firstLine="720"/>
        <w:rPr>
          <w:rFonts w:asciiTheme="minorBidi" w:hAnsiTheme="minorBidi" w:cstheme="minorBidi"/>
        </w:rPr>
      </w:pPr>
    </w:p>
    <w:p w:rsidR="000E7308" w:rsidRDefault="000E7C78"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Taking the opposite view, </w:t>
      </w:r>
      <w:r w:rsidR="00EF0C34">
        <w:rPr>
          <w:rFonts w:asciiTheme="minorBidi" w:hAnsiTheme="minorBidi" w:cstheme="minorBidi"/>
        </w:rPr>
        <w:t xml:space="preserve">the </w:t>
      </w:r>
      <w:proofErr w:type="spellStart"/>
      <w:r w:rsidRPr="005105DB">
        <w:rPr>
          <w:rFonts w:asciiTheme="minorBidi" w:hAnsiTheme="minorBidi" w:cstheme="minorBidi"/>
        </w:rPr>
        <w:t>Ramban</w:t>
      </w:r>
      <w:proofErr w:type="spellEnd"/>
      <w:r w:rsidRPr="005105DB">
        <w:rPr>
          <w:rFonts w:asciiTheme="minorBidi" w:hAnsiTheme="minorBidi" w:cstheme="minorBidi"/>
        </w:rPr>
        <w:t xml:space="preserve"> upholds </w:t>
      </w:r>
      <w:r w:rsidR="000E7308" w:rsidRPr="005105DB">
        <w:rPr>
          <w:rFonts w:asciiTheme="minorBidi" w:hAnsiTheme="minorBidi" w:cstheme="minorBidi"/>
        </w:rPr>
        <w:t xml:space="preserve">Yaakov's </w:t>
      </w:r>
      <w:r w:rsidRPr="005105DB">
        <w:rPr>
          <w:rFonts w:asciiTheme="minorBidi" w:hAnsiTheme="minorBidi" w:cstheme="minorBidi"/>
        </w:rPr>
        <w:t xml:space="preserve">behavior </w:t>
      </w:r>
      <w:r w:rsidR="000E7308" w:rsidRPr="005105DB">
        <w:rPr>
          <w:rFonts w:asciiTheme="minorBidi" w:hAnsiTheme="minorBidi" w:cstheme="minorBidi"/>
        </w:rPr>
        <w:t xml:space="preserve">as a practical model for </w:t>
      </w:r>
      <w:r w:rsidRPr="005105DB">
        <w:rPr>
          <w:rFonts w:asciiTheme="minorBidi" w:hAnsiTheme="minorBidi" w:cstheme="minorBidi"/>
        </w:rPr>
        <w:t xml:space="preserve">handling </w:t>
      </w:r>
      <w:r w:rsidR="000E7308" w:rsidRPr="005105DB">
        <w:rPr>
          <w:rFonts w:asciiTheme="minorBidi" w:hAnsiTheme="minorBidi" w:cstheme="minorBidi"/>
        </w:rPr>
        <w:t>the enemy:</w:t>
      </w:r>
    </w:p>
    <w:p w:rsidR="000A5B9A" w:rsidRPr="005105DB" w:rsidRDefault="000A5B9A" w:rsidP="00021E50">
      <w:pPr>
        <w:bidi w:val="0"/>
        <w:spacing w:after="0" w:line="240" w:lineRule="auto"/>
        <w:ind w:firstLine="720"/>
        <w:rPr>
          <w:rFonts w:asciiTheme="minorBidi" w:hAnsiTheme="minorBidi" w:cstheme="minorBidi"/>
        </w:rPr>
      </w:pPr>
    </w:p>
    <w:p w:rsidR="000E7308" w:rsidRDefault="000E7308" w:rsidP="00021E50">
      <w:pPr>
        <w:bidi w:val="0"/>
        <w:spacing w:after="0" w:line="240" w:lineRule="auto"/>
        <w:ind w:left="720"/>
        <w:rPr>
          <w:rFonts w:asciiTheme="minorBidi" w:hAnsiTheme="minorBidi" w:cstheme="minorBidi"/>
        </w:rPr>
      </w:pPr>
      <w:r w:rsidRPr="005105DB">
        <w:rPr>
          <w:rFonts w:asciiTheme="minorBidi" w:hAnsiTheme="minorBidi" w:cstheme="minorBidi"/>
        </w:rPr>
        <w:t>There is another lesson for future generations – for all that hap</w:t>
      </w:r>
      <w:r w:rsidR="00EF0C34">
        <w:rPr>
          <w:rFonts w:asciiTheme="minorBidi" w:hAnsiTheme="minorBidi" w:cstheme="minorBidi"/>
        </w:rPr>
        <w:t xml:space="preserve">pened to our forefather [Yaakov] with </w:t>
      </w:r>
      <w:proofErr w:type="spellStart"/>
      <w:r w:rsidR="00EF0C34">
        <w:rPr>
          <w:rFonts w:asciiTheme="minorBidi" w:hAnsiTheme="minorBidi" w:cstheme="minorBidi"/>
        </w:rPr>
        <w:t>Esav</w:t>
      </w:r>
      <w:proofErr w:type="spellEnd"/>
      <w:r w:rsidR="00EF0C34">
        <w:rPr>
          <w:rFonts w:asciiTheme="minorBidi" w:hAnsiTheme="minorBidi" w:cstheme="minorBidi"/>
        </w:rPr>
        <w:t xml:space="preserve"> his brother</w:t>
      </w:r>
      <w:r w:rsidRPr="005105DB">
        <w:rPr>
          <w:rFonts w:asciiTheme="minorBidi" w:hAnsiTheme="minorBidi" w:cstheme="minorBidi"/>
        </w:rPr>
        <w:t xml:space="preserve"> will always be occurring between us and the children of </w:t>
      </w:r>
      <w:proofErr w:type="spellStart"/>
      <w:r w:rsidRPr="005105DB">
        <w:rPr>
          <w:rFonts w:asciiTheme="minorBidi" w:hAnsiTheme="minorBidi" w:cstheme="minorBidi"/>
        </w:rPr>
        <w:t>Esav</w:t>
      </w:r>
      <w:proofErr w:type="spellEnd"/>
      <w:r w:rsidRPr="005105DB">
        <w:rPr>
          <w:rFonts w:asciiTheme="minorBidi" w:hAnsiTheme="minorBidi" w:cstheme="minorBidi"/>
        </w:rPr>
        <w:t xml:space="preserve">. And it is proper that we adopt the path of this righteous one, preparing ourselves in the same three ways that he did: prayer, gifts, and </w:t>
      </w:r>
      <w:r w:rsidR="000E7C78" w:rsidRPr="005105DB">
        <w:rPr>
          <w:rFonts w:asciiTheme="minorBidi" w:hAnsiTheme="minorBidi" w:cstheme="minorBidi"/>
        </w:rPr>
        <w:t xml:space="preserve">anticipating the </w:t>
      </w:r>
      <w:r w:rsidRPr="005105DB">
        <w:rPr>
          <w:rFonts w:asciiTheme="minorBidi" w:hAnsiTheme="minorBidi" w:cstheme="minorBidi"/>
        </w:rPr>
        <w:t xml:space="preserve">eventuality of war, escaping and being saved. </w:t>
      </w:r>
      <w:proofErr w:type="spellStart"/>
      <w:r w:rsidRPr="000A5B9A">
        <w:rPr>
          <w:rFonts w:asciiTheme="minorBidi" w:hAnsiTheme="minorBidi" w:cstheme="minorBidi"/>
          <w:i/>
          <w:iCs/>
        </w:rPr>
        <w:t>Chazal</w:t>
      </w:r>
      <w:proofErr w:type="spellEnd"/>
      <w:r w:rsidRPr="005105DB">
        <w:rPr>
          <w:rFonts w:asciiTheme="minorBidi" w:hAnsiTheme="minorBidi" w:cstheme="minorBidi"/>
        </w:rPr>
        <w:t xml:space="preserve"> have already noted this allusion in this </w:t>
      </w:r>
      <w:proofErr w:type="spellStart"/>
      <w:r w:rsidRPr="000A5B9A">
        <w:rPr>
          <w:rFonts w:asciiTheme="minorBidi" w:hAnsiTheme="minorBidi" w:cstheme="minorBidi"/>
          <w:i/>
          <w:iCs/>
        </w:rPr>
        <w:t>par</w:t>
      </w:r>
      <w:r w:rsidR="000A5B9A" w:rsidRPr="000A5B9A">
        <w:rPr>
          <w:rFonts w:asciiTheme="minorBidi" w:hAnsiTheme="minorBidi" w:cstheme="minorBidi"/>
          <w:i/>
          <w:iCs/>
        </w:rPr>
        <w:t>a</w:t>
      </w:r>
      <w:r w:rsidRPr="000A5B9A">
        <w:rPr>
          <w:rFonts w:asciiTheme="minorBidi" w:hAnsiTheme="minorBidi" w:cstheme="minorBidi"/>
          <w:i/>
          <w:iCs/>
        </w:rPr>
        <w:t>sha</w:t>
      </w:r>
      <w:proofErr w:type="spellEnd"/>
      <w:r w:rsidR="00EF0C34">
        <w:rPr>
          <w:rFonts w:asciiTheme="minorBidi" w:hAnsiTheme="minorBidi" w:cstheme="minorBidi"/>
        </w:rPr>
        <w:t xml:space="preserve">. </w:t>
      </w:r>
      <w:r w:rsidRPr="005105DB">
        <w:rPr>
          <w:rFonts w:asciiTheme="minorBidi" w:hAnsiTheme="minorBidi" w:cstheme="minorBidi"/>
        </w:rPr>
        <w:t>(</w:t>
      </w:r>
      <w:proofErr w:type="spellStart"/>
      <w:r w:rsidRPr="005105DB">
        <w:rPr>
          <w:rFonts w:asciiTheme="minorBidi" w:hAnsiTheme="minorBidi" w:cstheme="minorBidi"/>
        </w:rPr>
        <w:t>Ramban</w:t>
      </w:r>
      <w:proofErr w:type="spellEnd"/>
      <w:r w:rsidRPr="005105DB">
        <w:rPr>
          <w:rFonts w:asciiTheme="minorBidi" w:hAnsiTheme="minorBidi" w:cstheme="minorBidi"/>
        </w:rPr>
        <w:t xml:space="preserve">, Introduction to </w:t>
      </w:r>
      <w:proofErr w:type="spellStart"/>
      <w:r w:rsidR="00EF0C34">
        <w:rPr>
          <w:rFonts w:asciiTheme="minorBidi" w:hAnsiTheme="minorBidi" w:cstheme="minorBidi"/>
          <w:i/>
          <w:iCs/>
        </w:rPr>
        <w:t>P</w:t>
      </w:r>
      <w:r w:rsidRPr="000A5B9A">
        <w:rPr>
          <w:rFonts w:asciiTheme="minorBidi" w:hAnsiTheme="minorBidi" w:cstheme="minorBidi"/>
          <w:i/>
          <w:iCs/>
        </w:rPr>
        <w:t>ar</w:t>
      </w:r>
      <w:r w:rsidR="000A5B9A" w:rsidRPr="000A5B9A">
        <w:rPr>
          <w:rFonts w:asciiTheme="minorBidi" w:hAnsiTheme="minorBidi" w:cstheme="minorBidi"/>
          <w:i/>
          <w:iCs/>
        </w:rPr>
        <w:t>a</w:t>
      </w:r>
      <w:r w:rsidRPr="000A5B9A">
        <w:rPr>
          <w:rFonts w:asciiTheme="minorBidi" w:hAnsiTheme="minorBidi" w:cstheme="minorBidi"/>
          <w:i/>
          <w:iCs/>
        </w:rPr>
        <w:t>shat</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Vayishlach</w:t>
      </w:r>
      <w:proofErr w:type="spellEnd"/>
      <w:r w:rsidRPr="005105DB">
        <w:rPr>
          <w:rFonts w:asciiTheme="minorBidi" w:hAnsiTheme="minorBidi" w:cstheme="minorBidi"/>
        </w:rPr>
        <w:t>)</w:t>
      </w:r>
    </w:p>
    <w:p w:rsidR="000A5B9A" w:rsidRPr="005105DB" w:rsidRDefault="000A5B9A" w:rsidP="00021E50">
      <w:pPr>
        <w:bidi w:val="0"/>
        <w:spacing w:after="0" w:line="240" w:lineRule="auto"/>
        <w:ind w:left="720"/>
        <w:rPr>
          <w:rFonts w:asciiTheme="minorBidi" w:hAnsiTheme="minorBidi" w:cstheme="minorBidi"/>
        </w:rPr>
      </w:pPr>
    </w:p>
    <w:p w:rsidR="000E7308" w:rsidRDefault="00EF0C34" w:rsidP="00021E50">
      <w:pPr>
        <w:bidi w:val="0"/>
        <w:spacing w:after="0" w:line="240" w:lineRule="auto"/>
        <w:ind w:firstLine="720"/>
        <w:rPr>
          <w:rFonts w:asciiTheme="minorBidi" w:hAnsiTheme="minorBidi" w:cstheme="minorBidi"/>
        </w:rPr>
      </w:pPr>
      <w:r>
        <w:rPr>
          <w:rFonts w:asciiTheme="minorBidi" w:hAnsiTheme="minorBidi" w:cstheme="minorBidi"/>
        </w:rPr>
        <w:t xml:space="preserve">The </w:t>
      </w:r>
      <w:proofErr w:type="spellStart"/>
      <w:r w:rsidR="00D553FB" w:rsidRPr="005105DB">
        <w:rPr>
          <w:rFonts w:asciiTheme="minorBidi" w:hAnsiTheme="minorBidi" w:cstheme="minorBidi"/>
        </w:rPr>
        <w:t>Ramban</w:t>
      </w:r>
      <w:proofErr w:type="spellEnd"/>
      <w:r w:rsidR="00D553FB" w:rsidRPr="005105DB">
        <w:rPr>
          <w:rFonts w:asciiTheme="minorBidi" w:hAnsiTheme="minorBidi" w:cstheme="minorBidi"/>
        </w:rPr>
        <w:t xml:space="preserve"> also </w:t>
      </w:r>
      <w:r w:rsidR="000E7C78" w:rsidRPr="005105DB">
        <w:rPr>
          <w:rFonts w:asciiTheme="minorBidi" w:hAnsiTheme="minorBidi" w:cstheme="minorBidi"/>
        </w:rPr>
        <w:t xml:space="preserve">addresses </w:t>
      </w:r>
      <w:r w:rsidR="00D553FB" w:rsidRPr="005105DB">
        <w:rPr>
          <w:rFonts w:asciiTheme="minorBidi" w:hAnsiTheme="minorBidi" w:cstheme="minorBidi"/>
        </w:rPr>
        <w:t>the Talmudic story about R</w:t>
      </w:r>
      <w:r>
        <w:rPr>
          <w:rFonts w:asciiTheme="minorBidi" w:hAnsiTheme="minorBidi" w:cstheme="minorBidi"/>
        </w:rPr>
        <w:t>.</w:t>
      </w:r>
      <w:r w:rsidR="00D553FB" w:rsidRPr="005105DB">
        <w:rPr>
          <w:rFonts w:asciiTheme="minorBidi" w:hAnsiTheme="minorBidi" w:cstheme="minorBidi"/>
        </w:rPr>
        <w:t xml:space="preserve"> </w:t>
      </w:r>
      <w:proofErr w:type="spellStart"/>
      <w:r w:rsidR="00D553FB" w:rsidRPr="005105DB">
        <w:rPr>
          <w:rFonts w:asciiTheme="minorBidi" w:hAnsiTheme="minorBidi" w:cstheme="minorBidi"/>
        </w:rPr>
        <w:t>Yannai</w:t>
      </w:r>
      <w:proofErr w:type="spellEnd"/>
      <w:r w:rsidR="00D553FB" w:rsidRPr="005105DB">
        <w:rPr>
          <w:rFonts w:asciiTheme="minorBidi" w:hAnsiTheme="minorBidi" w:cstheme="minorBidi"/>
        </w:rPr>
        <w:t>:</w:t>
      </w:r>
    </w:p>
    <w:p w:rsidR="000A5B9A" w:rsidRPr="005105DB" w:rsidRDefault="000A5B9A" w:rsidP="00021E50">
      <w:pPr>
        <w:bidi w:val="0"/>
        <w:spacing w:after="0" w:line="240" w:lineRule="auto"/>
        <w:ind w:firstLine="720"/>
        <w:rPr>
          <w:rFonts w:asciiTheme="minorBidi" w:hAnsiTheme="minorBidi" w:cstheme="minorBidi"/>
        </w:rPr>
      </w:pPr>
    </w:p>
    <w:p w:rsidR="00D553FB" w:rsidRDefault="00D553FB" w:rsidP="00021E50">
      <w:pPr>
        <w:bidi w:val="0"/>
        <w:spacing w:after="0" w:line="240" w:lineRule="auto"/>
        <w:ind w:left="720"/>
        <w:rPr>
          <w:rFonts w:asciiTheme="minorBidi" w:hAnsiTheme="minorBidi" w:cstheme="minorBidi"/>
        </w:rPr>
      </w:pPr>
      <w:r w:rsidRPr="005105DB">
        <w:rPr>
          <w:rFonts w:asciiTheme="minorBidi" w:hAnsiTheme="minorBidi" w:cstheme="minorBidi"/>
        </w:rPr>
        <w:t xml:space="preserve">When our master would go to the [Roman] authorities, he would consult this </w:t>
      </w:r>
      <w:proofErr w:type="spellStart"/>
      <w:r w:rsidRPr="000A5B9A">
        <w:rPr>
          <w:rFonts w:asciiTheme="minorBidi" w:hAnsiTheme="minorBidi" w:cstheme="minorBidi"/>
          <w:i/>
          <w:iCs/>
        </w:rPr>
        <w:t>par</w:t>
      </w:r>
      <w:r w:rsidR="000A5B9A" w:rsidRPr="000A5B9A">
        <w:rPr>
          <w:rFonts w:asciiTheme="minorBidi" w:hAnsiTheme="minorBidi" w:cstheme="minorBidi"/>
          <w:i/>
          <w:iCs/>
        </w:rPr>
        <w:t>a</w:t>
      </w:r>
      <w:r w:rsidRPr="000A5B9A">
        <w:rPr>
          <w:rFonts w:asciiTheme="minorBidi" w:hAnsiTheme="minorBidi" w:cstheme="minorBidi"/>
          <w:i/>
          <w:iCs/>
        </w:rPr>
        <w:t>sha</w:t>
      </w:r>
      <w:proofErr w:type="spellEnd"/>
      <w:r w:rsidRPr="005105DB">
        <w:rPr>
          <w:rFonts w:asciiTheme="minorBidi" w:hAnsiTheme="minorBidi" w:cstheme="minorBidi"/>
        </w:rPr>
        <w:t xml:space="preserve">, and would not take an </w:t>
      </w:r>
      <w:proofErr w:type="spellStart"/>
      <w:r w:rsidRPr="005105DB">
        <w:rPr>
          <w:rFonts w:asciiTheme="minorBidi" w:hAnsiTheme="minorBidi" w:cstheme="minorBidi"/>
        </w:rPr>
        <w:t>Aramean</w:t>
      </w:r>
      <w:proofErr w:type="spellEnd"/>
      <w:r w:rsidRPr="005105DB">
        <w:rPr>
          <w:rFonts w:asciiTheme="minorBidi" w:hAnsiTheme="minorBidi" w:cstheme="minorBidi"/>
        </w:rPr>
        <w:t xml:space="preserve"> with him. On one occasion</w:t>
      </w:r>
      <w:r w:rsidR="00EF0C34">
        <w:rPr>
          <w:rFonts w:asciiTheme="minorBidi" w:hAnsiTheme="minorBidi" w:cstheme="minorBidi"/>
        </w:rPr>
        <w:t>,</w:t>
      </w:r>
      <w:r w:rsidRPr="005105DB">
        <w:rPr>
          <w:rFonts w:asciiTheme="minorBidi" w:hAnsiTheme="minorBidi" w:cstheme="minorBidi"/>
        </w:rPr>
        <w:t xml:space="preserve"> he failed to review [the </w:t>
      </w:r>
      <w:proofErr w:type="spellStart"/>
      <w:r w:rsidRPr="000A5B9A">
        <w:rPr>
          <w:rFonts w:asciiTheme="minorBidi" w:hAnsiTheme="minorBidi" w:cstheme="minorBidi"/>
          <w:i/>
          <w:iCs/>
        </w:rPr>
        <w:t>par</w:t>
      </w:r>
      <w:r w:rsidR="000A5B9A" w:rsidRPr="000A5B9A">
        <w:rPr>
          <w:rFonts w:asciiTheme="minorBidi" w:hAnsiTheme="minorBidi" w:cstheme="minorBidi"/>
          <w:i/>
          <w:iCs/>
        </w:rPr>
        <w:t>a</w:t>
      </w:r>
      <w:r w:rsidRPr="000A5B9A">
        <w:rPr>
          <w:rFonts w:asciiTheme="minorBidi" w:hAnsiTheme="minorBidi" w:cstheme="minorBidi"/>
          <w:i/>
          <w:iCs/>
        </w:rPr>
        <w:t>sha</w:t>
      </w:r>
      <w:proofErr w:type="spellEnd"/>
      <w:r w:rsidRPr="005105DB">
        <w:rPr>
          <w:rFonts w:asciiTheme="minorBidi" w:hAnsiTheme="minorBidi" w:cstheme="minorBidi"/>
        </w:rPr>
        <w:t xml:space="preserve">], and he took an </w:t>
      </w:r>
      <w:proofErr w:type="spellStart"/>
      <w:r w:rsidRPr="005105DB">
        <w:rPr>
          <w:rFonts w:asciiTheme="minorBidi" w:hAnsiTheme="minorBidi" w:cstheme="minorBidi"/>
        </w:rPr>
        <w:t>Aramean</w:t>
      </w:r>
      <w:proofErr w:type="spellEnd"/>
      <w:r w:rsidRPr="005105DB">
        <w:rPr>
          <w:rFonts w:asciiTheme="minorBidi" w:hAnsiTheme="minorBidi" w:cstheme="minorBidi"/>
        </w:rPr>
        <w:t xml:space="preserve"> with him. He did not get </w:t>
      </w:r>
      <w:r w:rsidR="000E7C78" w:rsidRPr="005105DB">
        <w:rPr>
          <w:rFonts w:asciiTheme="minorBidi" w:hAnsiTheme="minorBidi" w:cstheme="minorBidi"/>
        </w:rPr>
        <w:t xml:space="preserve">even </w:t>
      </w:r>
      <w:r w:rsidRPr="005105DB">
        <w:rPr>
          <w:rFonts w:asciiTheme="minorBidi" w:hAnsiTheme="minorBidi" w:cstheme="minorBidi"/>
        </w:rPr>
        <w:t xml:space="preserve">as far as Akko before he had sold </w:t>
      </w:r>
      <w:r w:rsidR="000E7C78" w:rsidRPr="005105DB">
        <w:rPr>
          <w:rFonts w:asciiTheme="minorBidi" w:hAnsiTheme="minorBidi" w:cstheme="minorBidi"/>
        </w:rPr>
        <w:t xml:space="preserve">off </w:t>
      </w:r>
      <w:r w:rsidR="00EF0C34">
        <w:rPr>
          <w:rFonts w:asciiTheme="minorBidi" w:hAnsiTheme="minorBidi" w:cstheme="minorBidi"/>
        </w:rPr>
        <w:t>his horse</w:t>
      </w:r>
      <w:proofErr w:type="gramStart"/>
      <w:r w:rsidR="00EF0C34">
        <w:rPr>
          <w:rFonts w:asciiTheme="minorBidi" w:hAnsiTheme="minorBidi" w:cstheme="minorBidi"/>
        </w:rPr>
        <w:t>.</w:t>
      </w:r>
      <w:r w:rsidRPr="005105DB">
        <w:rPr>
          <w:rFonts w:asciiTheme="minorBidi" w:hAnsiTheme="minorBidi" w:cstheme="minorBidi"/>
        </w:rPr>
        <w:t>(</w:t>
      </w:r>
      <w:proofErr w:type="spellStart"/>
      <w:proofErr w:type="gramEnd"/>
      <w:r w:rsidRPr="000A5B9A">
        <w:rPr>
          <w:rFonts w:asciiTheme="minorBidi" w:hAnsiTheme="minorBidi" w:cstheme="minorBidi"/>
          <w:i/>
          <w:iCs/>
        </w:rPr>
        <w:t>Bereishit</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Rabba</w:t>
      </w:r>
      <w:proofErr w:type="spellEnd"/>
      <w:r w:rsidRPr="005105DB">
        <w:rPr>
          <w:rFonts w:asciiTheme="minorBidi" w:hAnsiTheme="minorBidi" w:cstheme="minorBidi"/>
        </w:rPr>
        <w:t xml:space="preserve"> 78)</w:t>
      </w:r>
    </w:p>
    <w:p w:rsidR="000A5B9A" w:rsidRPr="005105DB" w:rsidRDefault="000A5B9A" w:rsidP="00021E50">
      <w:pPr>
        <w:bidi w:val="0"/>
        <w:spacing w:after="0" w:line="240" w:lineRule="auto"/>
        <w:ind w:left="720"/>
        <w:rPr>
          <w:rFonts w:asciiTheme="minorBidi" w:hAnsiTheme="minorBidi" w:cstheme="minorBidi"/>
        </w:rPr>
      </w:pPr>
    </w:p>
    <w:p w:rsidR="00D553FB" w:rsidRDefault="00EF0C34" w:rsidP="00021E50">
      <w:pPr>
        <w:bidi w:val="0"/>
        <w:spacing w:after="0" w:line="240" w:lineRule="auto"/>
        <w:ind w:left="709" w:firstLine="720"/>
        <w:rPr>
          <w:rFonts w:asciiTheme="minorBidi" w:hAnsiTheme="minorBidi" w:cstheme="minorBidi"/>
        </w:rPr>
      </w:pPr>
      <w:proofErr w:type="spellStart"/>
      <w:r>
        <w:rPr>
          <w:rFonts w:asciiTheme="minorBidi" w:hAnsiTheme="minorBidi" w:cstheme="minorBidi"/>
        </w:rPr>
        <w:t>Ramban</w:t>
      </w:r>
      <w:proofErr w:type="spellEnd"/>
      <w:r>
        <w:rPr>
          <w:rFonts w:asciiTheme="minorBidi" w:hAnsiTheme="minorBidi" w:cstheme="minorBidi"/>
        </w:rPr>
        <w:t xml:space="preserve"> (33:15): </w:t>
      </w:r>
      <w:r w:rsidR="00D553FB" w:rsidRPr="005105DB">
        <w:rPr>
          <w:rFonts w:asciiTheme="minorBidi" w:hAnsiTheme="minorBidi" w:cstheme="minorBidi"/>
        </w:rPr>
        <w:t xml:space="preserve">Because they had a tradition that this is the </w:t>
      </w:r>
      <w:proofErr w:type="spellStart"/>
      <w:r w:rsidR="00D553FB" w:rsidRPr="000A5B9A">
        <w:rPr>
          <w:rFonts w:asciiTheme="minorBidi" w:hAnsiTheme="minorBidi" w:cstheme="minorBidi"/>
          <w:i/>
          <w:iCs/>
        </w:rPr>
        <w:t>par</w:t>
      </w:r>
      <w:r w:rsidR="000A5B9A" w:rsidRPr="000A5B9A">
        <w:rPr>
          <w:rFonts w:asciiTheme="minorBidi" w:hAnsiTheme="minorBidi" w:cstheme="minorBidi"/>
          <w:i/>
          <w:iCs/>
        </w:rPr>
        <w:t>a</w:t>
      </w:r>
      <w:r w:rsidR="00D553FB" w:rsidRPr="000A5B9A">
        <w:rPr>
          <w:rFonts w:asciiTheme="minorBidi" w:hAnsiTheme="minorBidi" w:cstheme="minorBidi"/>
          <w:i/>
          <w:iCs/>
        </w:rPr>
        <w:t>sha</w:t>
      </w:r>
      <w:proofErr w:type="spellEnd"/>
      <w:r w:rsidR="00D553FB" w:rsidRPr="005105DB">
        <w:rPr>
          <w:rFonts w:asciiTheme="minorBidi" w:hAnsiTheme="minorBidi" w:cstheme="minorBidi"/>
        </w:rPr>
        <w:t xml:space="preserve"> that teaches about exile. When he used to go to Rome, to the court of the kings of Edom, on community business, he would read this </w:t>
      </w:r>
      <w:proofErr w:type="spellStart"/>
      <w:r w:rsidR="00D553FB" w:rsidRPr="000A5B9A">
        <w:rPr>
          <w:rFonts w:asciiTheme="minorBidi" w:hAnsiTheme="minorBidi" w:cstheme="minorBidi"/>
          <w:i/>
          <w:iCs/>
        </w:rPr>
        <w:lastRenderedPageBreak/>
        <w:t>par</w:t>
      </w:r>
      <w:r w:rsidR="000A5B9A" w:rsidRPr="000A5B9A">
        <w:rPr>
          <w:rFonts w:asciiTheme="minorBidi" w:hAnsiTheme="minorBidi" w:cstheme="minorBidi"/>
          <w:i/>
          <w:iCs/>
        </w:rPr>
        <w:t>a</w:t>
      </w:r>
      <w:r w:rsidR="00D553FB" w:rsidRPr="000A5B9A">
        <w:rPr>
          <w:rFonts w:asciiTheme="minorBidi" w:hAnsiTheme="minorBidi" w:cstheme="minorBidi"/>
          <w:i/>
          <w:iCs/>
        </w:rPr>
        <w:t>sha</w:t>
      </w:r>
      <w:proofErr w:type="spellEnd"/>
      <w:r w:rsidR="00D553FB" w:rsidRPr="005105DB">
        <w:rPr>
          <w:rFonts w:asciiTheme="minorBidi" w:hAnsiTheme="minorBidi" w:cstheme="minorBidi"/>
        </w:rPr>
        <w:t>, so as to follow the guidance of our wise ancestor, for future generations should observe and follow his example. And he would not accept the company of Romans to escort him, for they would join only for their own benefit, while t</w:t>
      </w:r>
      <w:r>
        <w:rPr>
          <w:rFonts w:asciiTheme="minorBidi" w:hAnsiTheme="minorBidi" w:cstheme="minorBidi"/>
        </w:rPr>
        <w:t>aking all of a person's money.</w:t>
      </w:r>
    </w:p>
    <w:p w:rsidR="000A5B9A" w:rsidRPr="005105DB" w:rsidRDefault="000A5B9A" w:rsidP="00021E50">
      <w:pPr>
        <w:bidi w:val="0"/>
        <w:spacing w:after="0" w:line="240" w:lineRule="auto"/>
        <w:ind w:left="709" w:firstLine="720"/>
        <w:rPr>
          <w:rFonts w:asciiTheme="minorBidi" w:hAnsiTheme="minorBidi" w:cstheme="minorBidi"/>
        </w:rPr>
      </w:pPr>
    </w:p>
    <w:p w:rsidR="00696812" w:rsidRDefault="00D553FB"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It would seem that the choice of Yaakov as a positive or negative role model for dealing with a foe is a function of the historical period, as well as the national views and personality of the leader in question. In any event, both schools of thought agree that the elaboration in the description of Yaakov's preparations for the meeting, the careful recording of the appellations for </w:t>
      </w:r>
      <w:proofErr w:type="spellStart"/>
      <w:r w:rsidRPr="005105DB">
        <w:rPr>
          <w:rFonts w:asciiTheme="minorBidi" w:hAnsiTheme="minorBidi" w:cstheme="minorBidi"/>
        </w:rPr>
        <w:t>Esav</w:t>
      </w:r>
      <w:proofErr w:type="spellEnd"/>
      <w:r w:rsidRPr="005105DB">
        <w:rPr>
          <w:rFonts w:asciiTheme="minorBidi" w:hAnsiTheme="minorBidi" w:cstheme="minorBidi"/>
        </w:rPr>
        <w:t xml:space="preserve"> and Yaakov during the meeting, and the content of their conversation is all meant to present options for future dealings with national adversaries.</w:t>
      </w:r>
    </w:p>
    <w:p w:rsidR="000A5B9A" w:rsidRPr="005105DB" w:rsidRDefault="000A5B9A" w:rsidP="00021E50">
      <w:pPr>
        <w:bidi w:val="0"/>
        <w:spacing w:after="0" w:line="240" w:lineRule="auto"/>
        <w:ind w:firstLine="720"/>
        <w:rPr>
          <w:rFonts w:asciiTheme="minorBidi" w:hAnsiTheme="minorBidi" w:cstheme="minorBidi"/>
        </w:rPr>
      </w:pPr>
    </w:p>
    <w:p w:rsidR="00D553FB" w:rsidRPr="005105DB" w:rsidRDefault="00D553FB" w:rsidP="00021E50">
      <w:pPr>
        <w:bidi w:val="0"/>
        <w:spacing w:after="0" w:line="240" w:lineRule="auto"/>
        <w:jc w:val="center"/>
        <w:rPr>
          <w:rFonts w:asciiTheme="minorBidi" w:hAnsiTheme="minorBidi" w:cstheme="minorBidi"/>
        </w:rPr>
      </w:pPr>
      <w:r w:rsidRPr="005105DB">
        <w:rPr>
          <w:rFonts w:asciiTheme="minorBidi" w:hAnsiTheme="minorBidi" w:cstheme="minorBidi"/>
        </w:rPr>
        <w:t>*</w:t>
      </w:r>
    </w:p>
    <w:p w:rsidR="000A5B9A" w:rsidRDefault="000A5B9A" w:rsidP="00021E50">
      <w:pPr>
        <w:bidi w:val="0"/>
        <w:spacing w:after="0" w:line="240" w:lineRule="auto"/>
        <w:ind w:firstLine="720"/>
        <w:rPr>
          <w:rFonts w:asciiTheme="minorBidi" w:hAnsiTheme="minorBidi" w:cstheme="minorBidi"/>
        </w:rPr>
      </w:pPr>
    </w:p>
    <w:p w:rsidR="00D553FB" w:rsidRDefault="008E17A7"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When bringing his first fruits to Jerusalem, the farmer is required to </w:t>
      </w:r>
      <w:r w:rsidR="000E7C78" w:rsidRPr="005105DB">
        <w:rPr>
          <w:rFonts w:asciiTheme="minorBidi" w:hAnsiTheme="minorBidi" w:cstheme="minorBidi"/>
        </w:rPr>
        <w:t xml:space="preserve">recall </w:t>
      </w:r>
      <w:r w:rsidRPr="005105DB">
        <w:rPr>
          <w:rFonts w:asciiTheme="minorBidi" w:hAnsiTheme="minorBidi" w:cstheme="minorBidi"/>
        </w:rPr>
        <w:t xml:space="preserve">verbally the process of </w:t>
      </w:r>
      <w:r w:rsidRPr="00EF0C34">
        <w:rPr>
          <w:rFonts w:asciiTheme="minorBidi" w:hAnsiTheme="minorBidi" w:cstheme="minorBidi"/>
          <w:i/>
          <w:iCs/>
        </w:rPr>
        <w:t xml:space="preserve">Am </w:t>
      </w:r>
      <w:proofErr w:type="spellStart"/>
      <w:r w:rsidRPr="00EF0C34">
        <w:rPr>
          <w:rFonts w:asciiTheme="minorBidi" w:hAnsiTheme="minorBidi" w:cstheme="minorBidi"/>
          <w:i/>
          <w:iCs/>
        </w:rPr>
        <w:t>Yisrael</w:t>
      </w:r>
      <w:r w:rsidRPr="005105DB">
        <w:rPr>
          <w:rFonts w:asciiTheme="minorBidi" w:hAnsiTheme="minorBidi" w:cstheme="minorBidi"/>
        </w:rPr>
        <w:t>'s</w:t>
      </w:r>
      <w:proofErr w:type="spellEnd"/>
      <w:r w:rsidRPr="005105DB">
        <w:rPr>
          <w:rFonts w:asciiTheme="minorBidi" w:hAnsiTheme="minorBidi" w:cstheme="minorBidi"/>
        </w:rPr>
        <w:t xml:space="preserve"> development and the recognition of Divine Providence as a factor</w:t>
      </w:r>
      <w:r w:rsidR="00EF0C34">
        <w:rPr>
          <w:rFonts w:asciiTheme="minorBidi" w:hAnsiTheme="minorBidi" w:cstheme="minorBidi"/>
        </w:rPr>
        <w:t xml:space="preserve"> in the survival of the Jewish P</w:t>
      </w:r>
      <w:r w:rsidRPr="005105DB">
        <w:rPr>
          <w:rFonts w:asciiTheme="minorBidi" w:hAnsiTheme="minorBidi" w:cstheme="minorBidi"/>
        </w:rPr>
        <w:t>eople as well as his own personal prosperity. The "</w:t>
      </w:r>
      <w:proofErr w:type="spellStart"/>
      <w:r w:rsidRPr="005105DB">
        <w:rPr>
          <w:rFonts w:asciiTheme="minorBidi" w:hAnsiTheme="minorBidi" w:cstheme="minorBidi"/>
          <w:i/>
          <w:iCs/>
        </w:rPr>
        <w:t>mikra</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bikkurim</w:t>
      </w:r>
      <w:proofErr w:type="spellEnd"/>
      <w:r w:rsidR="000A5B9A">
        <w:rPr>
          <w:rFonts w:asciiTheme="minorBidi" w:hAnsiTheme="minorBidi" w:cstheme="minorBidi"/>
        </w:rPr>
        <w:t>,”</w:t>
      </w:r>
      <w:r w:rsidRPr="005105DB">
        <w:rPr>
          <w:rFonts w:asciiTheme="minorBidi" w:hAnsiTheme="minorBidi" w:cstheme="minorBidi"/>
        </w:rPr>
        <w:t xml:space="preserve"> the recitation, reminds a person of the ultimate purpose of his creation specifically when he reaches the pinnacle of economic success, and it uses his agricultural produce as the channel for reminding him of his origins.</w:t>
      </w:r>
    </w:p>
    <w:p w:rsidR="000A5B9A" w:rsidRPr="005105DB" w:rsidRDefault="000A5B9A" w:rsidP="00021E50">
      <w:pPr>
        <w:bidi w:val="0"/>
        <w:spacing w:after="0" w:line="240" w:lineRule="auto"/>
        <w:ind w:firstLine="720"/>
        <w:rPr>
          <w:rFonts w:asciiTheme="minorBidi" w:hAnsiTheme="minorBidi" w:cstheme="minorBidi"/>
        </w:rPr>
      </w:pPr>
    </w:p>
    <w:p w:rsidR="008E17A7" w:rsidRDefault="008E17A7" w:rsidP="00021E50">
      <w:pPr>
        <w:bidi w:val="0"/>
        <w:spacing w:after="0" w:line="240" w:lineRule="auto"/>
        <w:ind w:firstLine="720"/>
        <w:rPr>
          <w:rFonts w:asciiTheme="minorBidi" w:hAnsiTheme="minorBidi" w:cstheme="minorBidi"/>
        </w:rPr>
      </w:pPr>
      <w:r w:rsidRPr="005105DB">
        <w:rPr>
          <w:rFonts w:asciiTheme="minorBidi" w:hAnsiTheme="minorBidi" w:cstheme="minorBidi"/>
        </w:rPr>
        <w:t>The Jewish People's point of dep</w:t>
      </w:r>
      <w:r w:rsidR="000E7C78" w:rsidRPr="005105DB">
        <w:rPr>
          <w:rFonts w:asciiTheme="minorBidi" w:hAnsiTheme="minorBidi" w:cstheme="minorBidi"/>
        </w:rPr>
        <w:t>arture, according to the recitation</w:t>
      </w:r>
      <w:r w:rsidRPr="005105DB">
        <w:rPr>
          <w:rFonts w:asciiTheme="minorBidi" w:hAnsiTheme="minorBidi" w:cstheme="minorBidi"/>
        </w:rPr>
        <w:t xml:space="preserve"> over the </w:t>
      </w:r>
      <w:proofErr w:type="spellStart"/>
      <w:r w:rsidRPr="000A5B9A">
        <w:rPr>
          <w:rFonts w:asciiTheme="minorBidi" w:hAnsiTheme="minorBidi" w:cstheme="minorBidi"/>
          <w:i/>
          <w:iCs/>
        </w:rPr>
        <w:t>bikkurim</w:t>
      </w:r>
      <w:proofErr w:type="spellEnd"/>
      <w:r w:rsidRPr="005105DB">
        <w:rPr>
          <w:rFonts w:asciiTheme="minorBidi" w:hAnsiTheme="minorBidi" w:cstheme="minorBidi"/>
        </w:rPr>
        <w:t xml:space="preserve"> (the first part of which is also recited at the beginning of the Pesach Seder)</w:t>
      </w:r>
      <w:r w:rsidR="000E7C78" w:rsidRPr="005105DB">
        <w:rPr>
          <w:rFonts w:asciiTheme="minorBidi" w:hAnsiTheme="minorBidi" w:cstheme="minorBidi"/>
        </w:rPr>
        <w:t>, is the declaration, "</w:t>
      </w:r>
      <w:proofErr w:type="spellStart"/>
      <w:r w:rsidR="00EF0C34">
        <w:rPr>
          <w:rFonts w:asciiTheme="minorBidi" w:hAnsiTheme="minorBidi" w:cstheme="minorBidi"/>
          <w:i/>
          <w:iCs/>
        </w:rPr>
        <w:t>A</w:t>
      </w:r>
      <w:r w:rsidRPr="005105DB">
        <w:rPr>
          <w:rFonts w:asciiTheme="minorBidi" w:hAnsiTheme="minorBidi" w:cstheme="minorBidi"/>
          <w:i/>
          <w:iCs/>
        </w:rPr>
        <w:t>rami</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oved</w:t>
      </w:r>
      <w:proofErr w:type="spellEnd"/>
      <w:r w:rsidRPr="005105DB">
        <w:rPr>
          <w:rFonts w:asciiTheme="minorBidi" w:hAnsiTheme="minorBidi" w:cstheme="minorBidi"/>
          <w:i/>
          <w:iCs/>
        </w:rPr>
        <w:t xml:space="preserve"> </w:t>
      </w:r>
      <w:proofErr w:type="spellStart"/>
      <w:r w:rsidRPr="005105DB">
        <w:rPr>
          <w:rFonts w:asciiTheme="minorBidi" w:hAnsiTheme="minorBidi" w:cstheme="minorBidi"/>
          <w:i/>
          <w:iCs/>
        </w:rPr>
        <w:t>avi</w:t>
      </w:r>
      <w:proofErr w:type="spellEnd"/>
      <w:r w:rsidR="000E7C78" w:rsidRPr="005105DB">
        <w:rPr>
          <w:rFonts w:asciiTheme="minorBidi" w:hAnsiTheme="minorBidi" w:cstheme="minorBidi"/>
        </w:rPr>
        <w:t xml:space="preserve">" ("A wandering </w:t>
      </w:r>
      <w:proofErr w:type="spellStart"/>
      <w:r w:rsidR="000E7C78" w:rsidRPr="005105DB">
        <w:rPr>
          <w:rFonts w:asciiTheme="minorBidi" w:hAnsiTheme="minorBidi" w:cstheme="minorBidi"/>
        </w:rPr>
        <w:t>Aramean</w:t>
      </w:r>
      <w:proofErr w:type="spellEnd"/>
      <w:r w:rsidR="000E7C78" w:rsidRPr="005105DB">
        <w:rPr>
          <w:rFonts w:asciiTheme="minorBidi" w:hAnsiTheme="minorBidi" w:cstheme="minorBidi"/>
        </w:rPr>
        <w:t xml:space="preserve"> was my father</w:t>
      </w:r>
      <w:r w:rsidR="000A5B9A">
        <w:rPr>
          <w:rFonts w:asciiTheme="minorBidi" w:hAnsiTheme="minorBidi" w:cstheme="minorBidi"/>
        </w:rPr>
        <w:t>”</w:t>
      </w:r>
      <w:r w:rsidR="000E7C78" w:rsidRPr="005105DB">
        <w:rPr>
          <w:rFonts w:asciiTheme="minorBidi" w:hAnsiTheme="minorBidi" w:cstheme="minorBidi"/>
        </w:rPr>
        <w:t xml:space="preserve"> or "An </w:t>
      </w:r>
      <w:proofErr w:type="spellStart"/>
      <w:r w:rsidR="000E7C78" w:rsidRPr="005105DB">
        <w:rPr>
          <w:rFonts w:asciiTheme="minorBidi" w:hAnsiTheme="minorBidi" w:cstheme="minorBidi"/>
        </w:rPr>
        <w:t>Aramean</w:t>
      </w:r>
      <w:proofErr w:type="spellEnd"/>
      <w:r w:rsidR="000E7C78" w:rsidRPr="005105DB">
        <w:rPr>
          <w:rFonts w:asciiTheme="minorBidi" w:hAnsiTheme="minorBidi" w:cstheme="minorBidi"/>
        </w:rPr>
        <w:t xml:space="preserve"> sought to destroy my father").</w:t>
      </w:r>
      <w:r w:rsidRPr="005105DB">
        <w:rPr>
          <w:rFonts w:asciiTheme="minorBidi" w:hAnsiTheme="minorBidi" w:cstheme="minorBidi"/>
        </w:rPr>
        <w:t xml:space="preserve"> The commentators are divided as to the identity of the father referred to here (</w:t>
      </w:r>
      <w:proofErr w:type="spellStart"/>
      <w:r w:rsidRPr="005105DB">
        <w:rPr>
          <w:rFonts w:asciiTheme="minorBidi" w:hAnsiTheme="minorBidi" w:cstheme="minorBidi"/>
          <w:i/>
          <w:iCs/>
        </w:rPr>
        <w:t>avi</w:t>
      </w:r>
      <w:proofErr w:type="spellEnd"/>
      <w:r w:rsidRPr="005105DB">
        <w:rPr>
          <w:rFonts w:asciiTheme="minorBidi" w:hAnsiTheme="minorBidi" w:cstheme="minorBidi"/>
        </w:rPr>
        <w:t>), and also as to the meaning of the verb or appellation "</w:t>
      </w:r>
      <w:proofErr w:type="spellStart"/>
      <w:r w:rsidRPr="005105DB">
        <w:rPr>
          <w:rFonts w:asciiTheme="minorBidi" w:hAnsiTheme="minorBidi" w:cstheme="minorBidi"/>
          <w:i/>
          <w:iCs/>
        </w:rPr>
        <w:t>oved</w:t>
      </w:r>
      <w:proofErr w:type="spellEnd"/>
      <w:r w:rsidR="000A5B9A">
        <w:rPr>
          <w:rFonts w:asciiTheme="minorBidi" w:hAnsiTheme="minorBidi" w:cstheme="minorBidi"/>
        </w:rPr>
        <w:t>.”</w:t>
      </w:r>
      <w:r w:rsidRPr="005105DB">
        <w:rPr>
          <w:rFonts w:asciiTheme="minorBidi" w:hAnsiTheme="minorBidi" w:cstheme="minorBidi"/>
        </w:rPr>
        <w:t xml:space="preserve"> T</w:t>
      </w:r>
      <w:r w:rsidR="000A5B9A">
        <w:rPr>
          <w:rFonts w:asciiTheme="minorBidi" w:hAnsiTheme="minorBidi" w:cstheme="minorBidi"/>
        </w:rPr>
        <w:t xml:space="preserve">he author of the Pesach </w:t>
      </w:r>
      <w:proofErr w:type="spellStart"/>
      <w:r w:rsidR="000A5B9A">
        <w:rPr>
          <w:rFonts w:asciiTheme="minorBidi" w:hAnsiTheme="minorBidi" w:cstheme="minorBidi"/>
        </w:rPr>
        <w:t>Haggada</w:t>
      </w:r>
      <w:proofErr w:type="spellEnd"/>
      <w:r w:rsidRPr="005105DB">
        <w:rPr>
          <w:rFonts w:asciiTheme="minorBidi" w:hAnsiTheme="minorBidi" w:cstheme="minorBidi"/>
        </w:rPr>
        <w:t xml:space="preserve">, apparently basing his understanding on the </w:t>
      </w:r>
      <w:proofErr w:type="spellStart"/>
      <w:r w:rsidRPr="00EF0C34">
        <w:rPr>
          <w:rFonts w:asciiTheme="minorBidi" w:hAnsiTheme="minorBidi" w:cstheme="minorBidi"/>
          <w:i/>
          <w:iCs/>
        </w:rPr>
        <w:t>Sifri</w:t>
      </w:r>
      <w:proofErr w:type="spellEnd"/>
      <w:r w:rsidRPr="005105DB">
        <w:rPr>
          <w:rFonts w:asciiTheme="minorBidi" w:hAnsiTheme="minorBidi" w:cstheme="minorBidi"/>
        </w:rPr>
        <w:t xml:space="preserve"> </w:t>
      </w:r>
      <w:r w:rsidR="00EF0C34">
        <w:rPr>
          <w:rFonts w:asciiTheme="minorBidi" w:hAnsiTheme="minorBidi" w:cstheme="minorBidi"/>
        </w:rPr>
        <w:t>(</w:t>
      </w:r>
      <w:proofErr w:type="spellStart"/>
      <w:r w:rsidRPr="00EF0C34">
        <w:rPr>
          <w:rFonts w:asciiTheme="minorBidi" w:hAnsiTheme="minorBidi" w:cstheme="minorBidi"/>
          <w:i/>
          <w:iCs/>
        </w:rPr>
        <w:t>Devarim</w:t>
      </w:r>
      <w:proofErr w:type="spellEnd"/>
      <w:r w:rsidR="00EF0C34">
        <w:rPr>
          <w:rFonts w:asciiTheme="minorBidi" w:hAnsiTheme="minorBidi" w:cstheme="minorBidi"/>
        </w:rPr>
        <w:t xml:space="preserve"> </w:t>
      </w:r>
      <w:r w:rsidRPr="005105DB">
        <w:rPr>
          <w:rFonts w:asciiTheme="minorBidi" w:hAnsiTheme="minorBidi" w:cstheme="minorBidi"/>
        </w:rPr>
        <w:t>301), iden</w:t>
      </w:r>
      <w:r w:rsidR="00EF0C34">
        <w:rPr>
          <w:rFonts w:asciiTheme="minorBidi" w:hAnsiTheme="minorBidi" w:cstheme="minorBidi"/>
        </w:rPr>
        <w:t>tifies the "father" with Yaakov</w:t>
      </w:r>
      <w:r w:rsidRPr="005105DB">
        <w:rPr>
          <w:rFonts w:asciiTheme="minorBidi" w:hAnsiTheme="minorBidi" w:cstheme="minorBidi"/>
        </w:rPr>
        <w:t xml:space="preserve"> and the "</w:t>
      </w:r>
      <w:proofErr w:type="spellStart"/>
      <w:r w:rsidRPr="005105DB">
        <w:rPr>
          <w:rFonts w:asciiTheme="minorBidi" w:hAnsiTheme="minorBidi" w:cstheme="minorBidi"/>
        </w:rPr>
        <w:t>Aramean</w:t>
      </w:r>
      <w:proofErr w:type="spellEnd"/>
      <w:r w:rsidRPr="005105DB">
        <w:rPr>
          <w:rFonts w:asciiTheme="minorBidi" w:hAnsiTheme="minorBidi" w:cstheme="minorBidi"/>
        </w:rPr>
        <w:t xml:space="preserve">" with </w:t>
      </w:r>
      <w:proofErr w:type="spellStart"/>
      <w:r w:rsidRPr="005105DB">
        <w:rPr>
          <w:rFonts w:asciiTheme="minorBidi" w:hAnsiTheme="minorBidi" w:cstheme="minorBidi"/>
        </w:rPr>
        <w:t>Lavan</w:t>
      </w:r>
      <w:proofErr w:type="spellEnd"/>
      <w:r w:rsidRPr="005105DB">
        <w:rPr>
          <w:rFonts w:asciiTheme="minorBidi" w:hAnsiTheme="minorBidi" w:cstheme="minorBidi"/>
        </w:rPr>
        <w:t>:</w:t>
      </w:r>
    </w:p>
    <w:p w:rsidR="000A5B9A" w:rsidRPr="005105DB" w:rsidRDefault="000A5B9A" w:rsidP="00021E50">
      <w:pPr>
        <w:bidi w:val="0"/>
        <w:spacing w:after="0" w:line="240" w:lineRule="auto"/>
        <w:ind w:firstLine="720"/>
        <w:rPr>
          <w:rFonts w:asciiTheme="minorBidi" w:hAnsiTheme="minorBidi" w:cstheme="minorBidi"/>
        </w:rPr>
      </w:pPr>
    </w:p>
    <w:p w:rsidR="008E17A7" w:rsidRDefault="008E17A7" w:rsidP="00021E50">
      <w:pPr>
        <w:bidi w:val="0"/>
        <w:spacing w:after="0" w:line="240" w:lineRule="auto"/>
        <w:ind w:left="720"/>
        <w:rPr>
          <w:rFonts w:asciiTheme="minorBidi" w:hAnsiTheme="minorBidi" w:cstheme="minorBidi"/>
        </w:rPr>
      </w:pPr>
      <w:r w:rsidRPr="005105DB">
        <w:rPr>
          <w:rFonts w:asciiTheme="minorBidi" w:hAnsiTheme="minorBidi" w:cstheme="minorBidi"/>
        </w:rPr>
        <w:t xml:space="preserve">Come and learn what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the </w:t>
      </w:r>
      <w:proofErr w:type="spellStart"/>
      <w:r w:rsidRPr="005105DB">
        <w:rPr>
          <w:rFonts w:asciiTheme="minorBidi" w:hAnsiTheme="minorBidi" w:cstheme="minorBidi"/>
        </w:rPr>
        <w:t>Aramean</w:t>
      </w:r>
      <w:proofErr w:type="spellEnd"/>
      <w:r w:rsidRPr="005105DB">
        <w:rPr>
          <w:rFonts w:asciiTheme="minorBidi" w:hAnsiTheme="minorBidi" w:cstheme="minorBidi"/>
        </w:rPr>
        <w:t xml:space="preserve"> sought to do to Yaakov, our forefather. For Pharaoh decreed only with regard to the males, while </w:t>
      </w:r>
      <w:proofErr w:type="spellStart"/>
      <w:r w:rsidRPr="005105DB">
        <w:rPr>
          <w:rFonts w:asciiTheme="minorBidi" w:hAnsiTheme="minorBidi" w:cstheme="minorBidi"/>
        </w:rPr>
        <w:t>Lavan</w:t>
      </w:r>
      <w:proofErr w:type="spellEnd"/>
      <w:r w:rsidRPr="005105DB">
        <w:rPr>
          <w:rFonts w:asciiTheme="minorBidi" w:hAnsiTheme="minorBidi" w:cstheme="minorBidi"/>
        </w:rPr>
        <w:t xml:space="preserve"> sought to uproot everythi</w:t>
      </w:r>
      <w:r w:rsidR="00EF0C34">
        <w:rPr>
          <w:rFonts w:asciiTheme="minorBidi" w:hAnsiTheme="minorBidi" w:cstheme="minorBidi"/>
        </w:rPr>
        <w:t>ng.</w:t>
      </w:r>
    </w:p>
    <w:p w:rsidR="000A5B9A" w:rsidRPr="005105DB" w:rsidRDefault="000A5B9A" w:rsidP="00021E50">
      <w:pPr>
        <w:bidi w:val="0"/>
        <w:spacing w:after="0" w:line="240" w:lineRule="auto"/>
        <w:ind w:left="720" w:firstLine="720"/>
        <w:rPr>
          <w:rFonts w:asciiTheme="minorBidi" w:hAnsiTheme="minorBidi" w:cstheme="minorBidi"/>
        </w:rPr>
      </w:pPr>
    </w:p>
    <w:p w:rsidR="00916D59" w:rsidRDefault="000E7C78" w:rsidP="00021E50">
      <w:pPr>
        <w:bidi w:val="0"/>
        <w:spacing w:after="0" w:line="240" w:lineRule="auto"/>
        <w:ind w:firstLine="720"/>
        <w:rPr>
          <w:rFonts w:asciiTheme="minorBidi" w:hAnsiTheme="minorBidi" w:cstheme="minorBidi"/>
        </w:rPr>
      </w:pPr>
      <w:r w:rsidRPr="005105DB">
        <w:rPr>
          <w:rFonts w:asciiTheme="minorBidi" w:hAnsiTheme="minorBidi" w:cstheme="minorBidi"/>
        </w:rPr>
        <w:t>The recitation over</w:t>
      </w:r>
      <w:r w:rsidR="008E17A7" w:rsidRPr="005105DB">
        <w:rPr>
          <w:rFonts w:asciiTheme="minorBidi" w:hAnsiTheme="minorBidi" w:cstheme="minorBidi"/>
        </w:rPr>
        <w:t xml:space="preserve"> the </w:t>
      </w:r>
      <w:proofErr w:type="spellStart"/>
      <w:r w:rsidR="008E17A7" w:rsidRPr="000A5B9A">
        <w:rPr>
          <w:rFonts w:asciiTheme="minorBidi" w:hAnsiTheme="minorBidi" w:cstheme="minorBidi"/>
          <w:i/>
          <w:iCs/>
        </w:rPr>
        <w:t>bikkurim</w:t>
      </w:r>
      <w:proofErr w:type="spellEnd"/>
      <w:r w:rsidR="008E17A7" w:rsidRPr="005105DB">
        <w:rPr>
          <w:rFonts w:asciiTheme="minorBidi" w:hAnsiTheme="minorBidi" w:cstheme="minorBidi"/>
        </w:rPr>
        <w:t xml:space="preserve"> is the antithesis </w:t>
      </w:r>
      <w:r w:rsidRPr="005105DB">
        <w:rPr>
          <w:rFonts w:asciiTheme="minorBidi" w:hAnsiTheme="minorBidi" w:cstheme="minorBidi"/>
        </w:rPr>
        <w:t xml:space="preserve">of </w:t>
      </w:r>
      <w:proofErr w:type="spellStart"/>
      <w:r w:rsidRPr="005105DB">
        <w:rPr>
          <w:rFonts w:asciiTheme="minorBidi" w:hAnsiTheme="minorBidi" w:cstheme="minorBidi"/>
        </w:rPr>
        <w:t>Lavan's</w:t>
      </w:r>
      <w:proofErr w:type="spellEnd"/>
      <w:r w:rsidRPr="005105DB">
        <w:rPr>
          <w:rFonts w:asciiTheme="minorBidi" w:hAnsiTheme="minorBidi" w:cstheme="minorBidi"/>
        </w:rPr>
        <w:t xml:space="preserve"> efforts at uprooting;</w:t>
      </w:r>
      <w:r w:rsidR="008E17A7" w:rsidRPr="005105DB">
        <w:rPr>
          <w:rFonts w:asciiTheme="minorBidi" w:hAnsiTheme="minorBidi" w:cstheme="minorBidi"/>
        </w:rPr>
        <w:t xml:space="preserve"> </w:t>
      </w:r>
      <w:r w:rsidRPr="005105DB">
        <w:rPr>
          <w:rFonts w:asciiTheme="minorBidi" w:hAnsiTheme="minorBidi" w:cstheme="minorBidi"/>
        </w:rPr>
        <w:t xml:space="preserve">it is the response to his </w:t>
      </w:r>
      <w:r w:rsidR="008E17A7" w:rsidRPr="005105DB">
        <w:rPr>
          <w:rFonts w:asciiTheme="minorBidi" w:hAnsiTheme="minorBidi" w:cstheme="minorBidi"/>
        </w:rPr>
        <w:t>attempt to nullify Yaakov's Israelite identity and to assimi</w:t>
      </w:r>
      <w:r w:rsidRPr="005105DB">
        <w:rPr>
          <w:rFonts w:asciiTheme="minorBidi" w:hAnsiTheme="minorBidi" w:cstheme="minorBidi"/>
        </w:rPr>
        <w:t xml:space="preserve">late him within </w:t>
      </w:r>
      <w:proofErr w:type="spellStart"/>
      <w:r w:rsidRPr="005105DB">
        <w:rPr>
          <w:rFonts w:asciiTheme="minorBidi" w:hAnsiTheme="minorBidi" w:cstheme="minorBidi"/>
        </w:rPr>
        <w:t>Aramean</w:t>
      </w:r>
      <w:proofErr w:type="spellEnd"/>
      <w:r w:rsidRPr="005105DB">
        <w:rPr>
          <w:rFonts w:asciiTheme="minorBidi" w:hAnsiTheme="minorBidi" w:cstheme="minorBidi"/>
        </w:rPr>
        <w:t xml:space="preserve"> culture</w:t>
      </w:r>
      <w:r w:rsidR="00EF0C34">
        <w:rPr>
          <w:rFonts w:asciiTheme="minorBidi" w:hAnsiTheme="minorBidi" w:cstheme="minorBidi"/>
        </w:rPr>
        <w:t>,</w:t>
      </w:r>
      <w:r w:rsidR="008E17A7" w:rsidRPr="005105DB">
        <w:rPr>
          <w:rFonts w:asciiTheme="minorBidi" w:hAnsiTheme="minorBidi" w:cstheme="minorBidi"/>
        </w:rPr>
        <w:t xml:space="preserve"> which took the rout</w:t>
      </w:r>
      <w:r w:rsidRPr="005105DB">
        <w:rPr>
          <w:rFonts w:asciiTheme="minorBidi" w:hAnsiTheme="minorBidi" w:cstheme="minorBidi"/>
        </w:rPr>
        <w:t>e</w:t>
      </w:r>
      <w:r w:rsidR="008E17A7" w:rsidRPr="005105DB">
        <w:rPr>
          <w:rFonts w:asciiTheme="minorBidi" w:hAnsiTheme="minorBidi" w:cstheme="minorBidi"/>
        </w:rPr>
        <w:t xml:space="preserve"> of exploitation and</w:t>
      </w:r>
      <w:r w:rsidR="00916D59" w:rsidRPr="005105DB">
        <w:rPr>
          <w:rFonts w:asciiTheme="minorBidi" w:hAnsiTheme="minorBidi" w:cstheme="minorBidi"/>
        </w:rPr>
        <w:t xml:space="preserve"> deceit to achieve the ultimate aim of the </w:t>
      </w:r>
      <w:proofErr w:type="spellStart"/>
      <w:r w:rsidR="00916D59" w:rsidRPr="005105DB">
        <w:rPr>
          <w:rFonts w:asciiTheme="minorBidi" w:hAnsiTheme="minorBidi" w:cstheme="minorBidi"/>
        </w:rPr>
        <w:t>Aramean</w:t>
      </w:r>
      <w:proofErr w:type="spellEnd"/>
      <w:r w:rsidR="00916D59" w:rsidRPr="005105DB">
        <w:rPr>
          <w:rFonts w:asciiTheme="minorBidi" w:hAnsiTheme="minorBidi" w:cstheme="minorBidi"/>
        </w:rPr>
        <w:t xml:space="preserve"> value system: money and property. The comparison to Pharaoh indicates the extent of the spiritual danger that the Jewish People faces in the Diaspora, surpassing </w:t>
      </w:r>
      <w:r w:rsidRPr="005105DB">
        <w:rPr>
          <w:rFonts w:asciiTheme="minorBidi" w:hAnsiTheme="minorBidi" w:cstheme="minorBidi"/>
        </w:rPr>
        <w:t xml:space="preserve">even the physical danger. Here there is a </w:t>
      </w:r>
      <w:r w:rsidR="00916D59" w:rsidRPr="005105DB">
        <w:rPr>
          <w:rFonts w:asciiTheme="minorBidi" w:hAnsiTheme="minorBidi" w:cstheme="minorBidi"/>
        </w:rPr>
        <w:t>threat of the pure values of Jewish ideology crumbling, weakening the nation's ability to serve as a "light unto the nations</w:t>
      </w:r>
      <w:r w:rsidR="000A5B9A">
        <w:rPr>
          <w:rFonts w:asciiTheme="minorBidi" w:hAnsiTheme="minorBidi" w:cstheme="minorBidi"/>
        </w:rPr>
        <w:t>.”</w:t>
      </w:r>
    </w:p>
    <w:p w:rsidR="000A5B9A" w:rsidRPr="005105DB" w:rsidRDefault="000A5B9A" w:rsidP="00021E50">
      <w:pPr>
        <w:bidi w:val="0"/>
        <w:spacing w:after="0" w:line="240" w:lineRule="auto"/>
        <w:ind w:firstLine="720"/>
        <w:rPr>
          <w:rFonts w:asciiTheme="minorBidi" w:hAnsiTheme="minorBidi" w:cstheme="minorBidi"/>
        </w:rPr>
      </w:pPr>
    </w:p>
    <w:p w:rsidR="00916D59" w:rsidRPr="005105DB" w:rsidRDefault="00916D59" w:rsidP="00021E50">
      <w:pPr>
        <w:bidi w:val="0"/>
        <w:spacing w:after="0" w:line="240" w:lineRule="auto"/>
        <w:ind w:firstLine="720"/>
        <w:rPr>
          <w:rFonts w:asciiTheme="minorBidi" w:hAnsiTheme="minorBidi" w:cstheme="minorBidi"/>
        </w:rPr>
      </w:pPr>
      <w:proofErr w:type="spellStart"/>
      <w:r w:rsidRPr="000A5B9A">
        <w:rPr>
          <w:rFonts w:asciiTheme="minorBidi" w:hAnsiTheme="minorBidi" w:cstheme="minorBidi"/>
          <w:i/>
          <w:iCs/>
        </w:rPr>
        <w:t>Par</w:t>
      </w:r>
      <w:r w:rsidR="000A5B9A" w:rsidRPr="000A5B9A">
        <w:rPr>
          <w:rFonts w:asciiTheme="minorBidi" w:hAnsiTheme="minorBidi" w:cstheme="minorBidi"/>
          <w:i/>
          <w:iCs/>
        </w:rPr>
        <w:t>a</w:t>
      </w:r>
      <w:r w:rsidRPr="000A5B9A">
        <w:rPr>
          <w:rFonts w:asciiTheme="minorBidi" w:hAnsiTheme="minorBidi" w:cstheme="minorBidi"/>
          <w:i/>
          <w:iCs/>
        </w:rPr>
        <w:t>shat</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Vayetze</w:t>
      </w:r>
      <w:proofErr w:type="spellEnd"/>
      <w:r w:rsidRPr="005105DB">
        <w:rPr>
          <w:rFonts w:asciiTheme="minorBidi" w:hAnsiTheme="minorBidi" w:cstheme="minorBidi"/>
        </w:rPr>
        <w:t xml:space="preserve"> records three encounters between Yaakov and angels, indicating the need for a person to take his spiritual goals with him when he is forced to leave </w:t>
      </w:r>
      <w:proofErr w:type="spellStart"/>
      <w:r w:rsidRPr="00EF0C34">
        <w:rPr>
          <w:rFonts w:asciiTheme="minorBidi" w:hAnsiTheme="minorBidi" w:cstheme="minorBidi"/>
          <w:i/>
          <w:iCs/>
        </w:rPr>
        <w:t>Eretz</w:t>
      </w:r>
      <w:proofErr w:type="spellEnd"/>
      <w:r w:rsidRPr="00EF0C34">
        <w:rPr>
          <w:rFonts w:asciiTheme="minorBidi" w:hAnsiTheme="minorBidi" w:cstheme="minorBidi"/>
          <w:i/>
          <w:iCs/>
        </w:rPr>
        <w:t xml:space="preserve"> </w:t>
      </w:r>
      <w:proofErr w:type="spellStart"/>
      <w:r w:rsidRPr="00EF0C34">
        <w:rPr>
          <w:rFonts w:asciiTheme="minorBidi" w:hAnsiTheme="minorBidi" w:cstheme="minorBidi"/>
          <w:i/>
          <w:iCs/>
        </w:rPr>
        <w:t>Yisrael</w:t>
      </w:r>
      <w:proofErr w:type="spellEnd"/>
      <w:r w:rsidRPr="005105DB">
        <w:rPr>
          <w:rFonts w:asciiTheme="minorBidi" w:hAnsiTheme="minorBidi" w:cstheme="minorBidi"/>
        </w:rPr>
        <w:t>. They will remind him of his destiny, protect him from the dangers of assimilation in the foreign environment, and welcome him upon his return.</w:t>
      </w:r>
    </w:p>
    <w:p w:rsidR="00916D59" w:rsidRPr="005105DB" w:rsidRDefault="00916D59" w:rsidP="00021E50">
      <w:pPr>
        <w:bidi w:val="0"/>
        <w:spacing w:after="0" w:line="240" w:lineRule="auto"/>
        <w:ind w:firstLine="720"/>
        <w:rPr>
          <w:rFonts w:asciiTheme="minorBidi" w:hAnsiTheme="minorBidi" w:cstheme="minorBidi"/>
        </w:rPr>
      </w:pPr>
    </w:p>
    <w:p w:rsidR="00916D59" w:rsidRPr="005105DB" w:rsidRDefault="00916D59" w:rsidP="00021E50">
      <w:pPr>
        <w:bidi w:val="0"/>
        <w:spacing w:after="0" w:line="240" w:lineRule="auto"/>
        <w:rPr>
          <w:rFonts w:asciiTheme="minorBidi" w:hAnsiTheme="minorBidi" w:cstheme="minorBidi"/>
        </w:rPr>
      </w:pPr>
      <w:r w:rsidRPr="005105DB">
        <w:rPr>
          <w:rFonts w:asciiTheme="minorBidi" w:hAnsiTheme="minorBidi" w:cstheme="minorBidi"/>
        </w:rPr>
        <w:t xml:space="preserve">Translated by </w:t>
      </w:r>
      <w:proofErr w:type="spellStart"/>
      <w:r w:rsidRPr="005105DB">
        <w:rPr>
          <w:rFonts w:asciiTheme="minorBidi" w:hAnsiTheme="minorBidi" w:cstheme="minorBidi"/>
        </w:rPr>
        <w:t>Kaeren</w:t>
      </w:r>
      <w:proofErr w:type="spellEnd"/>
      <w:r w:rsidRPr="005105DB">
        <w:rPr>
          <w:rFonts w:asciiTheme="minorBidi" w:hAnsiTheme="minorBidi" w:cstheme="minorBidi"/>
        </w:rPr>
        <w:t xml:space="preserve"> Fish</w:t>
      </w:r>
    </w:p>
    <w:p w:rsidR="008E17A7" w:rsidRPr="005105DB" w:rsidRDefault="008E17A7" w:rsidP="00021E50">
      <w:pPr>
        <w:bidi w:val="0"/>
        <w:spacing w:after="0" w:line="240" w:lineRule="auto"/>
        <w:ind w:firstLine="720"/>
        <w:rPr>
          <w:rFonts w:asciiTheme="minorBidi" w:hAnsiTheme="minorBidi" w:cstheme="minorBidi"/>
        </w:rPr>
      </w:pPr>
      <w:r w:rsidRPr="005105DB">
        <w:rPr>
          <w:rFonts w:asciiTheme="minorBidi" w:hAnsiTheme="minorBidi" w:cstheme="minorBidi"/>
        </w:rPr>
        <w:t xml:space="preserve"> </w:t>
      </w:r>
    </w:p>
    <w:sectPr w:rsidR="008E17A7" w:rsidRPr="005105DB" w:rsidSect="00C07D5E">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7E" w:rsidRDefault="00F7787E" w:rsidP="00900671">
      <w:pPr>
        <w:spacing w:after="0" w:line="240" w:lineRule="auto"/>
      </w:pPr>
      <w:r>
        <w:separator/>
      </w:r>
    </w:p>
  </w:endnote>
  <w:endnote w:type="continuationSeparator" w:id="0">
    <w:p w:rsidR="00F7787E" w:rsidRDefault="00F7787E" w:rsidP="009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7E" w:rsidRDefault="00F7787E" w:rsidP="000A5B9A">
      <w:pPr>
        <w:bidi w:val="0"/>
        <w:spacing w:after="0" w:line="240" w:lineRule="auto"/>
      </w:pPr>
      <w:r>
        <w:separator/>
      </w:r>
    </w:p>
  </w:footnote>
  <w:footnote w:type="continuationSeparator" w:id="0">
    <w:p w:rsidR="00F7787E" w:rsidRDefault="00F7787E" w:rsidP="00900671">
      <w:pPr>
        <w:spacing w:after="0" w:line="240" w:lineRule="auto"/>
      </w:pPr>
      <w:r>
        <w:continuationSeparator/>
      </w:r>
    </w:p>
  </w:footnote>
  <w:footnote w:id="1">
    <w:p w:rsidR="000A5B9A" w:rsidRPr="000A5B9A" w:rsidRDefault="000A5B9A" w:rsidP="00F6441D">
      <w:pPr>
        <w:pStyle w:val="FootnoteText"/>
        <w:bidi w:val="0"/>
        <w:spacing w:line="360" w:lineRule="auto"/>
        <w:rPr>
          <w:rFonts w:asciiTheme="minorBidi" w:hAnsiTheme="minorBidi" w:cstheme="minorBidi"/>
        </w:rPr>
      </w:pPr>
      <w:r w:rsidRPr="000A5B9A">
        <w:rPr>
          <w:rStyle w:val="FootnoteReference"/>
          <w:rFonts w:asciiTheme="minorBidi" w:hAnsiTheme="minorBidi" w:cstheme="minorBidi"/>
        </w:rPr>
        <w:footnoteRef/>
      </w:r>
      <w:r w:rsidRPr="000A5B9A">
        <w:rPr>
          <w:rFonts w:asciiTheme="minorBidi" w:hAnsiTheme="minorBidi" w:cstheme="minorBidi"/>
          <w:rtl/>
        </w:rPr>
        <w:t xml:space="preserve"> </w:t>
      </w:r>
      <w:r w:rsidRPr="000A5B9A">
        <w:rPr>
          <w:rFonts w:asciiTheme="minorBidi" w:hAnsiTheme="minorBidi" w:cstheme="minorBidi"/>
        </w:rPr>
        <w:t xml:space="preserve"> An example is the </w:t>
      </w:r>
      <w:proofErr w:type="spellStart"/>
      <w:r w:rsidRPr="002F4FD1">
        <w:rPr>
          <w:rFonts w:asciiTheme="minorBidi" w:hAnsiTheme="minorBidi" w:cstheme="minorBidi"/>
          <w:i/>
          <w:iCs/>
        </w:rPr>
        <w:t>mitzva</w:t>
      </w:r>
      <w:proofErr w:type="spellEnd"/>
      <w:r w:rsidRPr="000A5B9A">
        <w:rPr>
          <w:rFonts w:asciiTheme="minorBidi" w:hAnsiTheme="minorBidi" w:cstheme="minorBidi"/>
        </w:rPr>
        <w:t xml:space="preserve"> of the waving of the </w:t>
      </w:r>
      <w:proofErr w:type="spellStart"/>
      <w:r w:rsidRPr="000A5B9A">
        <w:rPr>
          <w:rFonts w:asciiTheme="minorBidi" w:hAnsiTheme="minorBidi" w:cstheme="minorBidi"/>
          <w:i/>
          <w:iCs/>
        </w:rPr>
        <w:t>omer</w:t>
      </w:r>
      <w:proofErr w:type="spellEnd"/>
      <w:r w:rsidRPr="000A5B9A">
        <w:rPr>
          <w:rFonts w:asciiTheme="minorBidi" w:hAnsiTheme="minorBidi" w:cstheme="minorBidi"/>
        </w:rPr>
        <w:t xml:space="preserve">; see the </w:t>
      </w:r>
      <w:proofErr w:type="spellStart"/>
      <w:r w:rsidRPr="000A5B9A">
        <w:rPr>
          <w:rFonts w:asciiTheme="minorBidi" w:hAnsiTheme="minorBidi" w:cstheme="minorBidi"/>
        </w:rPr>
        <w:t>Akedat</w:t>
      </w:r>
      <w:proofErr w:type="spellEnd"/>
      <w:r w:rsidRPr="000A5B9A">
        <w:rPr>
          <w:rFonts w:asciiTheme="minorBidi" w:hAnsiTheme="minorBidi" w:cstheme="minorBidi"/>
        </w:rPr>
        <w:t xml:space="preserve"> Yitzchak's comment on </w:t>
      </w:r>
      <w:proofErr w:type="spellStart"/>
      <w:r w:rsidR="002F4FD1">
        <w:rPr>
          <w:rFonts w:asciiTheme="minorBidi" w:hAnsiTheme="minorBidi" w:cstheme="minorBidi"/>
          <w:i/>
          <w:iCs/>
        </w:rPr>
        <w:t>P</w:t>
      </w:r>
      <w:r w:rsidRPr="000A5B9A">
        <w:rPr>
          <w:rFonts w:asciiTheme="minorBidi" w:hAnsiTheme="minorBidi" w:cstheme="minorBidi"/>
          <w:i/>
          <w:iCs/>
        </w:rPr>
        <w:t>arashat</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Emor</w:t>
      </w:r>
      <w:proofErr w:type="spellEnd"/>
      <w:r w:rsidRPr="000A5B9A">
        <w:rPr>
          <w:rFonts w:asciiTheme="minorBidi" w:hAnsiTheme="minorBidi" w:cstheme="minorBidi"/>
        </w:rPr>
        <w:t xml:space="preserve">: "The aim of all of this is to declare that the land is given to provide for our vital necessities, along with aiding in our true prosperity – which is the acquisition of Torah. The Torah says here that in order to signify this, when the time of the barley harvest comes, we are forbidden to benefit from it until its first offering is brought before God, for this is the beginning of our produce, and the </w:t>
      </w:r>
      <w:proofErr w:type="spellStart"/>
      <w:r w:rsidRPr="000A5B9A">
        <w:rPr>
          <w:rFonts w:asciiTheme="minorBidi" w:hAnsiTheme="minorBidi" w:cstheme="minorBidi"/>
          <w:i/>
          <w:iCs/>
        </w:rPr>
        <w:t>kohen</w:t>
      </w:r>
      <w:proofErr w:type="spellEnd"/>
      <w:r w:rsidRPr="000A5B9A">
        <w:rPr>
          <w:rFonts w:asciiTheme="minorBidi" w:hAnsiTheme="minorBidi" w:cstheme="minorBidi"/>
        </w:rPr>
        <w:t xml:space="preserve"> waves the </w:t>
      </w:r>
      <w:proofErr w:type="spellStart"/>
      <w:r w:rsidRPr="000A5B9A">
        <w:rPr>
          <w:rFonts w:asciiTheme="minorBidi" w:hAnsiTheme="minorBidi" w:cstheme="minorBidi"/>
          <w:i/>
          <w:iCs/>
        </w:rPr>
        <w:t>omer</w:t>
      </w:r>
      <w:proofErr w:type="spellEnd"/>
      <w:r w:rsidRPr="000A5B9A">
        <w:rPr>
          <w:rFonts w:asciiTheme="minorBidi" w:hAnsiTheme="minorBidi" w:cstheme="minorBidi"/>
        </w:rPr>
        <w:t xml:space="preserve"> before God to find favor for them, in order that they will behold it and understand that everything that God provides is placed before us for the sake of His service, and not for its own sake, as the foolish believe." Other examples include the eating of the fruits of </w:t>
      </w:r>
      <w:proofErr w:type="spellStart"/>
      <w:r w:rsidRPr="000A5B9A">
        <w:rPr>
          <w:rFonts w:asciiTheme="minorBidi" w:hAnsiTheme="minorBidi" w:cstheme="minorBidi"/>
          <w:i/>
          <w:iCs/>
        </w:rPr>
        <w:t>ma'aser</w:t>
      </w:r>
      <w:proofErr w:type="spellEnd"/>
      <w:r w:rsidRPr="000A5B9A">
        <w:rPr>
          <w:rFonts w:asciiTheme="minorBidi" w:hAnsiTheme="minorBidi" w:cstheme="minorBidi"/>
          <w:i/>
          <w:iCs/>
        </w:rPr>
        <w:t xml:space="preserve"> </w:t>
      </w:r>
      <w:proofErr w:type="spellStart"/>
      <w:r w:rsidRPr="000A5B9A">
        <w:rPr>
          <w:rFonts w:asciiTheme="minorBidi" w:hAnsiTheme="minorBidi" w:cstheme="minorBidi"/>
          <w:i/>
          <w:iCs/>
        </w:rPr>
        <w:t>sheni</w:t>
      </w:r>
      <w:proofErr w:type="spellEnd"/>
      <w:r w:rsidRPr="000A5B9A">
        <w:rPr>
          <w:rFonts w:asciiTheme="minorBidi" w:hAnsiTheme="minorBidi" w:cstheme="minorBidi"/>
        </w:rPr>
        <w:t xml:space="preserve"> in Jerusalem, </w:t>
      </w:r>
      <w:proofErr w:type="spellStart"/>
      <w:r w:rsidRPr="000A5B9A">
        <w:rPr>
          <w:rFonts w:asciiTheme="minorBidi" w:hAnsiTheme="minorBidi" w:cstheme="minorBidi"/>
          <w:i/>
          <w:iCs/>
        </w:rPr>
        <w:t>bikkurim</w:t>
      </w:r>
      <w:proofErr w:type="spellEnd"/>
      <w:r w:rsidRPr="000A5B9A">
        <w:rPr>
          <w:rFonts w:asciiTheme="minorBidi" w:hAnsiTheme="minorBidi" w:cstheme="minorBidi"/>
        </w:rPr>
        <w:t>, and others.</w:t>
      </w:r>
    </w:p>
  </w:footnote>
  <w:footnote w:id="2">
    <w:p w:rsidR="000A5B9A" w:rsidRPr="000A5B9A" w:rsidRDefault="000A5B9A" w:rsidP="000A5B9A">
      <w:pPr>
        <w:pStyle w:val="FootnoteText"/>
        <w:bidi w:val="0"/>
        <w:rPr>
          <w:rFonts w:asciiTheme="minorBidi" w:hAnsiTheme="minorBidi" w:cstheme="minorBidi"/>
        </w:rPr>
      </w:pPr>
      <w:r w:rsidRPr="000A5B9A">
        <w:rPr>
          <w:rStyle w:val="FootnoteReference"/>
          <w:rFonts w:asciiTheme="minorBidi" w:hAnsiTheme="minorBidi" w:cstheme="minorBidi"/>
        </w:rPr>
        <w:footnoteRef/>
      </w:r>
      <w:r w:rsidRPr="000A5B9A">
        <w:rPr>
          <w:rFonts w:asciiTheme="minorBidi" w:hAnsiTheme="minorBidi" w:cstheme="minorBidi"/>
          <w:rtl/>
        </w:rPr>
        <w:t xml:space="preserve"> </w:t>
      </w:r>
      <w:r w:rsidRPr="000A5B9A">
        <w:rPr>
          <w:rFonts w:asciiTheme="minorBidi" w:hAnsiTheme="minorBidi" w:cstheme="minorBidi"/>
        </w:rPr>
        <w:t xml:space="preserve"> </w:t>
      </w:r>
      <w:proofErr w:type="spellStart"/>
      <w:r w:rsidR="002F4FD1">
        <w:rPr>
          <w:rFonts w:asciiTheme="minorBidi" w:hAnsiTheme="minorBidi" w:cstheme="minorBidi"/>
          <w:i/>
          <w:iCs/>
        </w:rPr>
        <w:t>Iyunim</w:t>
      </w:r>
      <w:proofErr w:type="spellEnd"/>
      <w:r w:rsidR="002F4FD1">
        <w:rPr>
          <w:rFonts w:asciiTheme="minorBidi" w:hAnsiTheme="minorBidi" w:cstheme="minorBidi"/>
          <w:i/>
          <w:iCs/>
        </w:rPr>
        <w:t xml:space="preserve"> Be-</w:t>
      </w:r>
      <w:proofErr w:type="spellStart"/>
      <w:r w:rsidR="002F4FD1">
        <w:rPr>
          <w:rFonts w:asciiTheme="minorBidi" w:hAnsiTheme="minorBidi" w:cstheme="minorBidi"/>
          <w:i/>
          <w:iCs/>
        </w:rPr>
        <w:t>Parashat</w:t>
      </w:r>
      <w:proofErr w:type="spellEnd"/>
      <w:r w:rsidR="002F4FD1">
        <w:rPr>
          <w:rFonts w:asciiTheme="minorBidi" w:hAnsiTheme="minorBidi" w:cstheme="minorBidi"/>
          <w:i/>
          <w:iCs/>
        </w:rPr>
        <w:t xml:space="preserve"> Ha-</w:t>
      </w:r>
      <w:proofErr w:type="spellStart"/>
      <w:r w:rsidR="002F4FD1">
        <w:rPr>
          <w:rFonts w:asciiTheme="minorBidi" w:hAnsiTheme="minorBidi" w:cstheme="minorBidi"/>
          <w:i/>
          <w:iCs/>
        </w:rPr>
        <w:t>S</w:t>
      </w:r>
      <w:r>
        <w:rPr>
          <w:rFonts w:asciiTheme="minorBidi" w:hAnsiTheme="minorBidi" w:cstheme="minorBidi"/>
          <w:i/>
          <w:iCs/>
        </w:rPr>
        <w:t>havu</w:t>
      </w:r>
      <w:r w:rsidRPr="000A5B9A">
        <w:rPr>
          <w:rFonts w:asciiTheme="minorBidi" w:hAnsiTheme="minorBidi" w:cstheme="minorBidi"/>
          <w:i/>
          <w:iCs/>
        </w:rPr>
        <w:t>a</w:t>
      </w:r>
      <w:proofErr w:type="spellEnd"/>
      <w:r w:rsidRPr="000A5B9A">
        <w:rPr>
          <w:rFonts w:asciiTheme="minorBidi" w:hAnsiTheme="minorBidi" w:cstheme="minorBidi"/>
        </w:rPr>
        <w:t>, first series, p. 86</w:t>
      </w:r>
      <w:r w:rsidR="002F4FD1">
        <w:rPr>
          <w:rFonts w:asciiTheme="minorBidi" w:hAnsiTheme="minorBidi" w:cstheme="minorBidi"/>
        </w:rPr>
        <w:t>.</w:t>
      </w:r>
    </w:p>
  </w:footnote>
  <w:footnote w:id="3">
    <w:p w:rsidR="000A5B9A" w:rsidRPr="000A5B9A" w:rsidRDefault="000A5B9A" w:rsidP="00EF0C34">
      <w:pPr>
        <w:pStyle w:val="FootnoteText"/>
        <w:bidi w:val="0"/>
        <w:spacing w:line="360" w:lineRule="auto"/>
        <w:rPr>
          <w:rFonts w:asciiTheme="minorBidi" w:hAnsiTheme="minorBidi" w:cstheme="minorBidi"/>
        </w:rPr>
      </w:pPr>
      <w:r w:rsidRPr="000A5B9A">
        <w:rPr>
          <w:rStyle w:val="FootnoteReference"/>
          <w:rFonts w:asciiTheme="minorBidi" w:hAnsiTheme="minorBidi" w:cstheme="minorBidi"/>
        </w:rPr>
        <w:footnoteRef/>
      </w:r>
      <w:r w:rsidRPr="000A5B9A">
        <w:rPr>
          <w:rFonts w:asciiTheme="minorBidi" w:hAnsiTheme="minorBidi" w:cstheme="minorBidi"/>
          <w:rtl/>
        </w:rPr>
        <w:t xml:space="preserve"> </w:t>
      </w:r>
      <w:r w:rsidRPr="000A5B9A">
        <w:rPr>
          <w:rFonts w:asciiTheme="minorBidi" w:hAnsiTheme="minorBidi" w:cstheme="minorBidi"/>
        </w:rPr>
        <w:t>See Y. Felix, "</w:t>
      </w:r>
      <w:proofErr w:type="spellStart"/>
      <w:r w:rsidR="00EF0C34">
        <w:rPr>
          <w:rFonts w:asciiTheme="minorBidi" w:hAnsiTheme="minorBidi" w:cstheme="minorBidi"/>
          <w:i/>
          <w:iCs/>
        </w:rPr>
        <w:t>Kelalei</w:t>
      </w:r>
      <w:proofErr w:type="spellEnd"/>
      <w:r w:rsidR="00EF0C34">
        <w:rPr>
          <w:rFonts w:asciiTheme="minorBidi" w:hAnsiTheme="minorBidi" w:cstheme="minorBidi"/>
          <w:i/>
          <w:iCs/>
        </w:rPr>
        <w:t xml:space="preserve"> Ha-</w:t>
      </w:r>
      <w:proofErr w:type="spellStart"/>
      <w:r w:rsidR="00EF0C34">
        <w:rPr>
          <w:rFonts w:asciiTheme="minorBidi" w:hAnsiTheme="minorBidi" w:cstheme="minorBidi"/>
          <w:i/>
          <w:iCs/>
        </w:rPr>
        <w:t>Torasha</w:t>
      </w:r>
      <w:proofErr w:type="spellEnd"/>
      <w:r w:rsidR="00EF0C34">
        <w:rPr>
          <w:rFonts w:asciiTheme="minorBidi" w:hAnsiTheme="minorBidi" w:cstheme="minorBidi"/>
          <w:i/>
          <w:iCs/>
        </w:rPr>
        <w:t xml:space="preserve"> B</w:t>
      </w:r>
      <w:r w:rsidRPr="00EF0C34">
        <w:rPr>
          <w:rFonts w:asciiTheme="minorBidi" w:hAnsiTheme="minorBidi" w:cstheme="minorBidi"/>
          <w:i/>
          <w:iCs/>
        </w:rPr>
        <w:t>e-</w:t>
      </w:r>
      <w:proofErr w:type="spellStart"/>
      <w:r w:rsidRPr="00EF0C34">
        <w:rPr>
          <w:rFonts w:asciiTheme="minorBidi" w:hAnsiTheme="minorBidi" w:cstheme="minorBidi"/>
          <w:i/>
          <w:iCs/>
        </w:rPr>
        <w:t>Ma'aseh</w:t>
      </w:r>
      <w:proofErr w:type="spellEnd"/>
      <w:r w:rsidR="00EF0C34">
        <w:rPr>
          <w:rFonts w:asciiTheme="minorBidi" w:hAnsiTheme="minorBidi" w:cstheme="minorBidi"/>
          <w:i/>
          <w:iCs/>
        </w:rPr>
        <w:t xml:space="preserve"> Yaakov B</w:t>
      </w:r>
      <w:r w:rsidRPr="00EF0C34">
        <w:rPr>
          <w:rFonts w:asciiTheme="minorBidi" w:hAnsiTheme="minorBidi" w:cstheme="minorBidi"/>
          <w:i/>
          <w:iCs/>
        </w:rPr>
        <w:t>e-</w:t>
      </w:r>
      <w:proofErr w:type="spellStart"/>
      <w:r w:rsidRPr="00EF0C34">
        <w:rPr>
          <w:rFonts w:asciiTheme="minorBidi" w:hAnsiTheme="minorBidi" w:cstheme="minorBidi"/>
          <w:i/>
          <w:iCs/>
        </w:rPr>
        <w:t>Tzon</w:t>
      </w:r>
      <w:proofErr w:type="spellEnd"/>
      <w:r w:rsidRPr="00EF0C34">
        <w:rPr>
          <w:rFonts w:asciiTheme="minorBidi" w:hAnsiTheme="minorBidi" w:cstheme="minorBidi"/>
          <w:i/>
          <w:iCs/>
        </w:rPr>
        <w:t xml:space="preserve"> </w:t>
      </w:r>
      <w:proofErr w:type="spellStart"/>
      <w:r w:rsidRPr="00EF0C34">
        <w:rPr>
          <w:rFonts w:asciiTheme="minorBidi" w:hAnsiTheme="minorBidi" w:cstheme="minorBidi"/>
          <w:i/>
          <w:iCs/>
        </w:rPr>
        <w:t>Lavan</w:t>
      </w:r>
      <w:proofErr w:type="spellEnd"/>
      <w:r w:rsidR="00EF0C34">
        <w:rPr>
          <w:rFonts w:asciiTheme="minorBidi" w:hAnsiTheme="minorBidi" w:cstheme="minorBidi"/>
        </w:rPr>
        <w:t>,</w:t>
      </w:r>
      <w:r w:rsidRPr="000A5B9A">
        <w:rPr>
          <w:rFonts w:asciiTheme="minorBidi" w:hAnsiTheme="minorBidi" w:cstheme="minorBidi"/>
        </w:rPr>
        <w:t xml:space="preserve">" </w:t>
      </w:r>
      <w:proofErr w:type="spellStart"/>
      <w:r w:rsidR="00EF0C34">
        <w:rPr>
          <w:rFonts w:asciiTheme="minorBidi" w:hAnsiTheme="minorBidi" w:cstheme="minorBidi"/>
          <w:i/>
          <w:iCs/>
        </w:rPr>
        <w:t>Teva</w:t>
      </w:r>
      <w:proofErr w:type="spellEnd"/>
      <w:r w:rsidR="00EF0C34">
        <w:rPr>
          <w:rFonts w:asciiTheme="minorBidi" w:hAnsiTheme="minorBidi" w:cstheme="minorBidi"/>
          <w:i/>
          <w:iCs/>
        </w:rPr>
        <w:t xml:space="preserve"> </w:t>
      </w:r>
      <w:proofErr w:type="spellStart"/>
      <w:r w:rsidR="00EF0C34">
        <w:rPr>
          <w:rFonts w:asciiTheme="minorBidi" w:hAnsiTheme="minorBidi" w:cstheme="minorBidi"/>
          <w:i/>
          <w:iCs/>
        </w:rPr>
        <w:t>Ve-Eretz</w:t>
      </w:r>
      <w:proofErr w:type="spellEnd"/>
      <w:r w:rsidR="00EF0C34">
        <w:rPr>
          <w:rFonts w:asciiTheme="minorBidi" w:hAnsiTheme="minorBidi" w:cstheme="minorBidi"/>
          <w:i/>
          <w:iCs/>
        </w:rPr>
        <w:t xml:space="preserve"> B</w:t>
      </w:r>
      <w:r w:rsidRPr="000A5B9A">
        <w:rPr>
          <w:rFonts w:asciiTheme="minorBidi" w:hAnsiTheme="minorBidi" w:cstheme="minorBidi"/>
          <w:i/>
          <w:iCs/>
        </w:rPr>
        <w:t>e-</w:t>
      </w:r>
      <w:proofErr w:type="spellStart"/>
      <w:r w:rsidRPr="000A5B9A">
        <w:rPr>
          <w:rFonts w:asciiTheme="minorBidi" w:hAnsiTheme="minorBidi" w:cstheme="minorBidi"/>
          <w:i/>
          <w:iCs/>
        </w:rPr>
        <w:t>Tanakh</w:t>
      </w:r>
      <w:proofErr w:type="spellEnd"/>
      <w:r w:rsidRPr="000A5B9A">
        <w:rPr>
          <w:rFonts w:asciiTheme="minorBidi" w:hAnsiTheme="minorBidi" w:cstheme="minorBidi"/>
        </w:rPr>
        <w:t>, pp. 28-41.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6A4"/>
    <w:multiLevelType w:val="hybridMultilevel"/>
    <w:tmpl w:val="780ABB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6459D"/>
    <w:multiLevelType w:val="hybridMultilevel"/>
    <w:tmpl w:val="644E9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FA5056"/>
    <w:multiLevelType w:val="hybridMultilevel"/>
    <w:tmpl w:val="7414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31000"/>
    <w:multiLevelType w:val="hybridMultilevel"/>
    <w:tmpl w:val="7DC6AF7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A2069"/>
    <w:multiLevelType w:val="hybridMultilevel"/>
    <w:tmpl w:val="8DE8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A3930"/>
    <w:multiLevelType w:val="hybridMultilevel"/>
    <w:tmpl w:val="1D4EA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72679"/>
    <w:multiLevelType w:val="hybridMultilevel"/>
    <w:tmpl w:val="0B669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48784D"/>
    <w:multiLevelType w:val="hybridMultilevel"/>
    <w:tmpl w:val="2758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63D79"/>
    <w:multiLevelType w:val="hybridMultilevel"/>
    <w:tmpl w:val="D43459C2"/>
    <w:lvl w:ilvl="0" w:tplc="DFAE9342">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6"/>
  </w:num>
  <w:num w:numId="4">
    <w:abstractNumId w:val="2"/>
  </w:num>
  <w:num w:numId="5">
    <w:abstractNumId w:val="7"/>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2948"/>
    <w:rsid w:val="00021E50"/>
    <w:rsid w:val="00043DF2"/>
    <w:rsid w:val="000778B7"/>
    <w:rsid w:val="00091729"/>
    <w:rsid w:val="000957A5"/>
    <w:rsid w:val="000A5B9A"/>
    <w:rsid w:val="000D2940"/>
    <w:rsid w:val="000E7308"/>
    <w:rsid w:val="000E7C78"/>
    <w:rsid w:val="00130E81"/>
    <w:rsid w:val="001A6BC5"/>
    <w:rsid w:val="001C4AF0"/>
    <w:rsid w:val="001E6B85"/>
    <w:rsid w:val="00202BA6"/>
    <w:rsid w:val="0022651E"/>
    <w:rsid w:val="002326C0"/>
    <w:rsid w:val="00233431"/>
    <w:rsid w:val="002436AF"/>
    <w:rsid w:val="002A7901"/>
    <w:rsid w:val="002D4D97"/>
    <w:rsid w:val="002F4FD1"/>
    <w:rsid w:val="00312E4C"/>
    <w:rsid w:val="003262AA"/>
    <w:rsid w:val="003312A1"/>
    <w:rsid w:val="00352948"/>
    <w:rsid w:val="003615F5"/>
    <w:rsid w:val="0037407C"/>
    <w:rsid w:val="0039236D"/>
    <w:rsid w:val="003A0D99"/>
    <w:rsid w:val="003D5828"/>
    <w:rsid w:val="003E2BA5"/>
    <w:rsid w:val="003F333C"/>
    <w:rsid w:val="004146EB"/>
    <w:rsid w:val="00424E96"/>
    <w:rsid w:val="00456FE8"/>
    <w:rsid w:val="0046501C"/>
    <w:rsid w:val="004C5B23"/>
    <w:rsid w:val="004C725C"/>
    <w:rsid w:val="004E21F7"/>
    <w:rsid w:val="004F7BFC"/>
    <w:rsid w:val="005024ED"/>
    <w:rsid w:val="00503B20"/>
    <w:rsid w:val="005105DB"/>
    <w:rsid w:val="00537C0D"/>
    <w:rsid w:val="00543E08"/>
    <w:rsid w:val="005527F1"/>
    <w:rsid w:val="005A618F"/>
    <w:rsid w:val="005D45BF"/>
    <w:rsid w:val="005E16FC"/>
    <w:rsid w:val="00634E09"/>
    <w:rsid w:val="00640C30"/>
    <w:rsid w:val="00683BD7"/>
    <w:rsid w:val="00696812"/>
    <w:rsid w:val="006B36E7"/>
    <w:rsid w:val="006C6441"/>
    <w:rsid w:val="006D626E"/>
    <w:rsid w:val="006F42B7"/>
    <w:rsid w:val="007D54FA"/>
    <w:rsid w:val="00850083"/>
    <w:rsid w:val="008E17A7"/>
    <w:rsid w:val="00900671"/>
    <w:rsid w:val="00915C57"/>
    <w:rsid w:val="00916D59"/>
    <w:rsid w:val="00925893"/>
    <w:rsid w:val="0094443D"/>
    <w:rsid w:val="00963315"/>
    <w:rsid w:val="009A244D"/>
    <w:rsid w:val="009C2D3F"/>
    <w:rsid w:val="009D08AC"/>
    <w:rsid w:val="009D4C2D"/>
    <w:rsid w:val="00A33B20"/>
    <w:rsid w:val="00A447DD"/>
    <w:rsid w:val="00A8095D"/>
    <w:rsid w:val="00A97402"/>
    <w:rsid w:val="00AA266E"/>
    <w:rsid w:val="00AB6F21"/>
    <w:rsid w:val="00AD7F6A"/>
    <w:rsid w:val="00AE3F53"/>
    <w:rsid w:val="00B04C14"/>
    <w:rsid w:val="00B2523C"/>
    <w:rsid w:val="00B26D30"/>
    <w:rsid w:val="00B920E7"/>
    <w:rsid w:val="00BA2322"/>
    <w:rsid w:val="00BB3F9A"/>
    <w:rsid w:val="00BC28A4"/>
    <w:rsid w:val="00BC79C7"/>
    <w:rsid w:val="00BE36E4"/>
    <w:rsid w:val="00C05AEC"/>
    <w:rsid w:val="00C07D5E"/>
    <w:rsid w:val="00C51FA6"/>
    <w:rsid w:val="00C63E64"/>
    <w:rsid w:val="00CA0893"/>
    <w:rsid w:val="00D553FB"/>
    <w:rsid w:val="00D84C73"/>
    <w:rsid w:val="00DC66C7"/>
    <w:rsid w:val="00DE5982"/>
    <w:rsid w:val="00E1339A"/>
    <w:rsid w:val="00E2548C"/>
    <w:rsid w:val="00E673C8"/>
    <w:rsid w:val="00E70437"/>
    <w:rsid w:val="00E919C7"/>
    <w:rsid w:val="00E936D9"/>
    <w:rsid w:val="00ED6D64"/>
    <w:rsid w:val="00EF0C34"/>
    <w:rsid w:val="00F561A7"/>
    <w:rsid w:val="00F6441D"/>
    <w:rsid w:val="00F7787E"/>
    <w:rsid w:val="00F86B42"/>
    <w:rsid w:val="00F90BCC"/>
    <w:rsid w:val="00FB4215"/>
    <w:rsid w:val="00FB56D7"/>
    <w:rsid w:val="00FC4D45"/>
    <w:rsid w:val="00FD1B1D"/>
    <w:rsid w:val="00FD4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4F7BFC"/>
    <w:pPr>
      <w:spacing w:after="0" w:line="300" w:lineRule="exact"/>
      <w:ind w:left="340" w:hanging="340"/>
    </w:pPr>
    <w:rPr>
      <w:szCs w:val="20"/>
    </w:rPr>
  </w:style>
  <w:style w:type="character" w:customStyle="1" w:styleId="a0">
    <w:name w:val="הערת שוליים תו"/>
    <w:basedOn w:val="DefaultParagraphFont"/>
    <w:link w:val="a"/>
    <w:rsid w:val="004F7BFC"/>
    <w:rPr>
      <w:szCs w:val="20"/>
    </w:rPr>
  </w:style>
  <w:style w:type="paragraph" w:customStyle="1" w:styleId="1">
    <w:name w:val="סגנון1"/>
    <w:basedOn w:val="Normal"/>
    <w:link w:val="10"/>
    <w:rsid w:val="00ED6D64"/>
    <w:pPr>
      <w:widowControl/>
      <w:spacing w:after="0"/>
      <w:contextualSpacing w:val="0"/>
    </w:pPr>
    <w:rPr>
      <w:rFonts w:ascii="Arial" w:eastAsia="Times New Roman" w:hAnsi="Arial" w:cs="David"/>
      <w:w w:val="90"/>
    </w:rPr>
  </w:style>
  <w:style w:type="character" w:styleId="Hyperlink">
    <w:name w:val="Hyperlink"/>
    <w:basedOn w:val="DefaultParagraphFont"/>
    <w:rsid w:val="00ED6D64"/>
    <w:rPr>
      <w:color w:val="0000FF"/>
      <w:u w:val="single"/>
    </w:rPr>
  </w:style>
  <w:style w:type="character" w:customStyle="1" w:styleId="10">
    <w:name w:val="סגנון1 תו"/>
    <w:basedOn w:val="DefaultParagraphFont"/>
    <w:link w:val="1"/>
    <w:rsid w:val="00ED6D64"/>
    <w:rPr>
      <w:rFonts w:ascii="Arial" w:eastAsia="Times New Roman" w:hAnsi="Arial" w:cs="David"/>
      <w:b w:val="0"/>
      <w:w w:val="90"/>
      <w:sz w:val="24"/>
    </w:rPr>
  </w:style>
  <w:style w:type="paragraph" w:styleId="ListParagraph">
    <w:name w:val="List Paragraph"/>
    <w:basedOn w:val="Normal"/>
    <w:uiPriority w:val="34"/>
    <w:qFormat/>
    <w:rsid w:val="00ED6D64"/>
    <w:pPr>
      <w:ind w:left="720"/>
    </w:pPr>
  </w:style>
  <w:style w:type="paragraph" w:styleId="FootnoteText">
    <w:name w:val="footnote text"/>
    <w:basedOn w:val="Normal"/>
    <w:link w:val="FootnoteTextChar"/>
    <w:uiPriority w:val="99"/>
    <w:semiHidden/>
    <w:unhideWhenUsed/>
    <w:rsid w:val="00900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671"/>
    <w:rPr>
      <w:b w:val="0"/>
      <w:szCs w:val="20"/>
    </w:rPr>
  </w:style>
  <w:style w:type="character" w:styleId="FootnoteReference">
    <w:name w:val="footnote reference"/>
    <w:basedOn w:val="DefaultParagraphFont"/>
    <w:uiPriority w:val="99"/>
    <w:semiHidden/>
    <w:unhideWhenUsed/>
    <w:rsid w:val="00900671"/>
    <w:rPr>
      <w:vertAlign w:val="superscript"/>
    </w:rPr>
  </w:style>
  <w:style w:type="character" w:customStyle="1" w:styleId="apple-converted-space">
    <w:name w:val="apple-converted-space"/>
    <w:basedOn w:val="DefaultParagraphFont"/>
    <w:rsid w:val="00900671"/>
  </w:style>
  <w:style w:type="table" w:styleId="TableGrid">
    <w:name w:val="Table Grid"/>
    <w:basedOn w:val="TableNormal"/>
    <w:uiPriority w:val="59"/>
    <w:rsid w:val="006B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5105DB"/>
    <w:pPr>
      <w:keepLines/>
      <w:autoSpaceDE w:val="0"/>
      <w:autoSpaceDN w:val="0"/>
      <w:bidi w:val="0"/>
      <w:spacing w:after="160" w:line="240" w:lineRule="auto"/>
      <w:ind w:left="360" w:hanging="360"/>
      <w:contextualSpacing w:val="0"/>
      <w:jc w:val="left"/>
    </w:pPr>
    <w:rPr>
      <w:rFonts w:ascii="CG Times" w:eastAsia="Calibri" w:hAnsi="CG Times" w:cs="Times New Roman"/>
      <w:b/>
      <w:sz w:val="20"/>
      <w:szCs w:val="20"/>
    </w:rPr>
  </w:style>
  <w:style w:type="paragraph" w:styleId="NormalWeb">
    <w:name w:val="Normal (Web)"/>
    <w:basedOn w:val="Normal"/>
    <w:semiHidden/>
    <w:rsid w:val="005105DB"/>
    <w:pPr>
      <w:widowControl/>
      <w:bidi w:val="0"/>
      <w:spacing w:before="100" w:beforeAutospacing="1" w:after="100" w:afterAutospacing="1" w:line="240" w:lineRule="auto"/>
      <w:contextualSpacing w:val="0"/>
      <w:jc w:val="left"/>
    </w:pPr>
    <w:rPr>
      <w:rFonts w:eastAsia="Calibri" w:cs="Times New Roman"/>
    </w:rPr>
  </w:style>
  <w:style w:type="paragraph" w:styleId="BodyText">
    <w:name w:val="Body Text"/>
    <w:basedOn w:val="Normal"/>
    <w:link w:val="BodyTextChar"/>
    <w:uiPriority w:val="99"/>
    <w:semiHidden/>
    <w:unhideWhenUsed/>
    <w:rsid w:val="005105DB"/>
    <w:pPr>
      <w:spacing w:after="120"/>
    </w:pPr>
  </w:style>
  <w:style w:type="character" w:customStyle="1" w:styleId="BodyTextChar">
    <w:name w:val="Body Text Char"/>
    <w:basedOn w:val="DefaultParagraphFont"/>
    <w:link w:val="BodyText"/>
    <w:uiPriority w:val="99"/>
    <w:semiHidden/>
    <w:rsid w:val="005105DB"/>
    <w:rPr>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4F7BFC"/>
    <w:pPr>
      <w:spacing w:after="0" w:line="300" w:lineRule="exact"/>
      <w:ind w:left="340" w:hanging="340"/>
    </w:pPr>
    <w:rPr>
      <w:szCs w:val="20"/>
    </w:rPr>
  </w:style>
  <w:style w:type="character" w:customStyle="1" w:styleId="a0">
    <w:name w:val="הערת שוליים תו"/>
    <w:basedOn w:val="DefaultParagraphFont"/>
    <w:link w:val="a"/>
    <w:rsid w:val="004F7BFC"/>
    <w:rPr>
      <w:szCs w:val="20"/>
    </w:rPr>
  </w:style>
  <w:style w:type="paragraph" w:customStyle="1" w:styleId="1">
    <w:name w:val="סגנון1"/>
    <w:basedOn w:val="Normal"/>
    <w:link w:val="10"/>
    <w:rsid w:val="00ED6D64"/>
    <w:pPr>
      <w:widowControl/>
      <w:spacing w:after="0"/>
      <w:contextualSpacing w:val="0"/>
    </w:pPr>
    <w:rPr>
      <w:rFonts w:ascii="Arial" w:eastAsia="Times New Roman" w:hAnsi="Arial" w:cs="David"/>
      <w:w w:val="90"/>
    </w:rPr>
  </w:style>
  <w:style w:type="character" w:styleId="Hyperlink">
    <w:name w:val="Hyperlink"/>
    <w:basedOn w:val="DefaultParagraphFont"/>
    <w:rsid w:val="00ED6D64"/>
    <w:rPr>
      <w:color w:val="0000FF"/>
      <w:u w:val="single"/>
    </w:rPr>
  </w:style>
  <w:style w:type="character" w:customStyle="1" w:styleId="10">
    <w:name w:val="סגנון1 תו"/>
    <w:basedOn w:val="DefaultParagraphFont"/>
    <w:link w:val="1"/>
    <w:rsid w:val="00ED6D64"/>
    <w:rPr>
      <w:rFonts w:ascii="Arial" w:eastAsia="Times New Roman" w:hAnsi="Arial" w:cs="David"/>
      <w:b w:val="0"/>
      <w:w w:val="90"/>
      <w:sz w:val="24"/>
    </w:rPr>
  </w:style>
  <w:style w:type="paragraph" w:styleId="ListParagraph">
    <w:name w:val="List Paragraph"/>
    <w:basedOn w:val="Normal"/>
    <w:uiPriority w:val="34"/>
    <w:qFormat/>
    <w:rsid w:val="00ED6D64"/>
    <w:pPr>
      <w:ind w:left="720"/>
    </w:pPr>
  </w:style>
  <w:style w:type="paragraph" w:styleId="FootnoteText">
    <w:name w:val="footnote text"/>
    <w:basedOn w:val="Normal"/>
    <w:link w:val="FootnoteTextChar"/>
    <w:uiPriority w:val="99"/>
    <w:semiHidden/>
    <w:unhideWhenUsed/>
    <w:rsid w:val="00900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671"/>
    <w:rPr>
      <w:b w:val="0"/>
      <w:szCs w:val="20"/>
    </w:rPr>
  </w:style>
  <w:style w:type="character" w:styleId="FootnoteReference">
    <w:name w:val="footnote reference"/>
    <w:basedOn w:val="DefaultParagraphFont"/>
    <w:uiPriority w:val="99"/>
    <w:semiHidden/>
    <w:unhideWhenUsed/>
    <w:rsid w:val="00900671"/>
    <w:rPr>
      <w:vertAlign w:val="superscript"/>
    </w:rPr>
  </w:style>
  <w:style w:type="character" w:customStyle="1" w:styleId="apple-converted-space">
    <w:name w:val="apple-converted-space"/>
    <w:basedOn w:val="DefaultParagraphFont"/>
    <w:rsid w:val="00900671"/>
  </w:style>
  <w:style w:type="table" w:styleId="TableGrid">
    <w:name w:val="Table Grid"/>
    <w:basedOn w:val="TableNormal"/>
    <w:uiPriority w:val="59"/>
    <w:rsid w:val="006B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5105DB"/>
    <w:pPr>
      <w:keepLines/>
      <w:autoSpaceDE w:val="0"/>
      <w:autoSpaceDN w:val="0"/>
      <w:bidi w:val="0"/>
      <w:spacing w:after="160" w:line="240" w:lineRule="auto"/>
      <w:ind w:left="360" w:hanging="360"/>
      <w:contextualSpacing w:val="0"/>
      <w:jc w:val="left"/>
    </w:pPr>
    <w:rPr>
      <w:rFonts w:ascii="CG Times" w:eastAsia="Calibri" w:hAnsi="CG Times" w:cs="Times New Roman"/>
      <w:b/>
      <w:sz w:val="20"/>
      <w:szCs w:val="20"/>
      <w:lang w:val="x-none" w:eastAsia="x-none"/>
    </w:rPr>
  </w:style>
  <w:style w:type="paragraph" w:styleId="NormalWeb">
    <w:name w:val="Normal (Web)"/>
    <w:basedOn w:val="Normal"/>
    <w:semiHidden/>
    <w:rsid w:val="005105DB"/>
    <w:pPr>
      <w:widowControl/>
      <w:bidi w:val="0"/>
      <w:spacing w:before="100" w:beforeAutospacing="1" w:after="100" w:afterAutospacing="1" w:line="240" w:lineRule="auto"/>
      <w:contextualSpacing w:val="0"/>
      <w:jc w:val="left"/>
    </w:pPr>
    <w:rPr>
      <w:rFonts w:eastAsia="Calibri" w:cs="Times New Roman"/>
    </w:rPr>
  </w:style>
  <w:style w:type="paragraph" w:styleId="BodyText">
    <w:name w:val="Body Text"/>
    <w:basedOn w:val="Normal"/>
    <w:link w:val="BodyTextChar"/>
    <w:uiPriority w:val="99"/>
    <w:semiHidden/>
    <w:unhideWhenUsed/>
    <w:rsid w:val="005105DB"/>
    <w:pPr>
      <w:spacing w:after="120"/>
    </w:pPr>
  </w:style>
  <w:style w:type="character" w:customStyle="1" w:styleId="BodyTextChar">
    <w:name w:val="Body Text Char"/>
    <w:basedOn w:val="DefaultParagraphFont"/>
    <w:link w:val="BodyText"/>
    <w:uiPriority w:val="99"/>
    <w:semiHidden/>
    <w:rsid w:val="005105DB"/>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74/07-74vayetze.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9AF3-AA21-4E54-8287-58CE34F2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10</Pages>
  <Words>3502</Words>
  <Characters>19965</Characters>
  <Application>Microsoft Office Word</Application>
  <DocSecurity>0</DocSecurity>
  <Lines>166</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brachi</dc:creator>
  <cp:lastModifiedBy>tmpUser</cp:lastModifiedBy>
  <cp:revision>14</cp:revision>
  <dcterms:created xsi:type="dcterms:W3CDTF">2013-10-10T19:34:00Z</dcterms:created>
  <dcterms:modified xsi:type="dcterms:W3CDTF">2013-11-06T06:58:00Z</dcterms:modified>
</cp:coreProperties>
</file>