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535" w:rsidRPr="00FA1FCA" w:rsidRDefault="006D0535" w:rsidP="006409EE">
      <w:pPr>
        <w:pStyle w:val="CC"/>
        <w:keepLines w:val="0"/>
        <w:spacing w:after="0" w:line="240" w:lineRule="auto"/>
        <w:ind w:left="0" w:firstLine="0"/>
        <w:jc w:val="center"/>
        <w:rPr>
          <w:rFonts w:ascii="Arial" w:hAnsi="Arial" w:cs="Arial"/>
          <w:sz w:val="24"/>
          <w:szCs w:val="24"/>
          <w:lang w:val="de-DE"/>
        </w:rPr>
      </w:pPr>
      <w:bookmarkStart w:id="0" w:name="_Toc264756298"/>
      <w:bookmarkStart w:id="1" w:name="_Toc273904857"/>
      <w:smartTag w:uri="urn:schemas-microsoft-com:office:smarttags" w:element="PersonName">
        <w:smartTagPr>
          <w:attr w:name="ProductID" w:val="YESHIVAT HAR ETZION"/>
        </w:smartTagPr>
        <w:r w:rsidRPr="00FA1FCA">
          <w:rPr>
            <w:rFonts w:ascii="Arial" w:hAnsi="Arial" w:cs="Arial"/>
            <w:sz w:val="24"/>
            <w:szCs w:val="24"/>
            <w:lang w:val="de-DE"/>
          </w:rPr>
          <w:t>YESHIVAT HAR ETZION</w:t>
        </w:r>
      </w:smartTag>
    </w:p>
    <w:p w:rsidR="006D0535" w:rsidRPr="00FA1FCA" w:rsidRDefault="006D0535" w:rsidP="006409EE">
      <w:pPr>
        <w:pStyle w:val="CC"/>
        <w:keepLines w:val="0"/>
        <w:spacing w:after="0" w:line="240" w:lineRule="auto"/>
        <w:ind w:left="0" w:firstLine="0"/>
        <w:jc w:val="center"/>
        <w:rPr>
          <w:rFonts w:ascii="Arial" w:hAnsi="Arial" w:cs="Arial"/>
          <w:sz w:val="24"/>
          <w:szCs w:val="24"/>
          <w:lang w:val="de-DE"/>
        </w:rPr>
      </w:pPr>
      <w:r w:rsidRPr="00FA1FCA">
        <w:rPr>
          <w:rFonts w:ascii="Arial" w:hAnsi="Arial" w:cs="Arial"/>
          <w:sz w:val="24"/>
          <w:szCs w:val="24"/>
          <w:lang w:val="de-DE"/>
        </w:rPr>
        <w:t>ISRAEL KOSCHITZKY VIRTUAL BEIT MIDRASH (VBM)</w:t>
      </w:r>
    </w:p>
    <w:p w:rsidR="006D0535" w:rsidRPr="00440190" w:rsidRDefault="006D0535" w:rsidP="006409EE">
      <w:pPr>
        <w:pStyle w:val="CC"/>
        <w:keepLines w:val="0"/>
        <w:spacing w:after="0" w:line="240" w:lineRule="auto"/>
        <w:ind w:left="0" w:firstLine="0"/>
        <w:jc w:val="center"/>
        <w:rPr>
          <w:rFonts w:ascii="Arial" w:hAnsi="Arial" w:cs="Arial"/>
          <w:sz w:val="24"/>
          <w:szCs w:val="24"/>
          <w:lang w:val="en-GB"/>
        </w:rPr>
      </w:pPr>
      <w:r w:rsidRPr="00440190">
        <w:rPr>
          <w:rFonts w:ascii="Arial" w:hAnsi="Arial" w:cs="Arial"/>
          <w:sz w:val="24"/>
          <w:szCs w:val="24"/>
          <w:lang w:val="en-GB"/>
        </w:rPr>
        <w:t>*********************************************************</w:t>
      </w:r>
    </w:p>
    <w:p w:rsidR="006D0535" w:rsidRPr="00440190" w:rsidRDefault="006D0535" w:rsidP="006409EE">
      <w:pPr>
        <w:pStyle w:val="CC"/>
        <w:keepLines w:val="0"/>
        <w:spacing w:after="0" w:line="240" w:lineRule="auto"/>
        <w:ind w:left="0" w:firstLine="0"/>
        <w:jc w:val="center"/>
        <w:rPr>
          <w:rFonts w:ascii="Arial" w:hAnsi="Arial" w:cs="Arial"/>
          <w:sz w:val="24"/>
          <w:szCs w:val="24"/>
          <w:lang w:val="en-GB"/>
        </w:rPr>
      </w:pPr>
    </w:p>
    <w:p w:rsidR="006D0535" w:rsidRPr="00440190" w:rsidRDefault="006D0535" w:rsidP="006409EE">
      <w:pPr>
        <w:pStyle w:val="CC"/>
        <w:keepLines w:val="0"/>
        <w:spacing w:after="0" w:line="240" w:lineRule="auto"/>
        <w:ind w:left="0" w:firstLine="0"/>
        <w:jc w:val="center"/>
        <w:rPr>
          <w:rFonts w:ascii="Arial" w:hAnsi="Arial" w:cs="Arial"/>
          <w:sz w:val="24"/>
          <w:szCs w:val="24"/>
          <w:lang w:val="en-GB"/>
        </w:rPr>
      </w:pPr>
      <w:r w:rsidRPr="00440190">
        <w:rPr>
          <w:rFonts w:ascii="Arial" w:hAnsi="Arial" w:cs="Arial"/>
          <w:sz w:val="24"/>
          <w:szCs w:val="24"/>
          <w:lang w:val="en-GB"/>
        </w:rPr>
        <w:t>STUDENT SUMMARIES OF SICHOT OF THE ROSHEI YESHIVA</w:t>
      </w:r>
    </w:p>
    <w:p w:rsidR="006D0535" w:rsidRPr="00440190" w:rsidRDefault="006D0535" w:rsidP="006409EE">
      <w:pPr>
        <w:widowControl w:val="0"/>
        <w:bidi w:val="0"/>
        <w:spacing w:line="240" w:lineRule="auto"/>
        <w:jc w:val="center"/>
        <w:rPr>
          <w:rFonts w:ascii="Arial" w:hAnsi="Arial" w:cs="Arial"/>
          <w:sz w:val="24"/>
          <w:szCs w:val="24"/>
        </w:rPr>
      </w:pPr>
    </w:p>
    <w:p w:rsidR="006D0535" w:rsidRPr="00440190" w:rsidRDefault="006D0535" w:rsidP="006409EE">
      <w:pPr>
        <w:widowControl w:val="0"/>
        <w:bidi w:val="0"/>
        <w:spacing w:line="240" w:lineRule="auto"/>
        <w:jc w:val="center"/>
        <w:rPr>
          <w:rFonts w:ascii="Arial" w:hAnsi="Arial" w:cs="Arial"/>
          <w:sz w:val="24"/>
          <w:szCs w:val="24"/>
          <w:lang w:val="en-GB"/>
        </w:rPr>
      </w:pPr>
      <w:r w:rsidRPr="00440190">
        <w:rPr>
          <w:rFonts w:ascii="Arial" w:hAnsi="Arial" w:cs="Arial"/>
          <w:sz w:val="24"/>
          <w:szCs w:val="24"/>
        </w:rPr>
        <w:t>The htm version of this shiur is available at:</w:t>
      </w:r>
    </w:p>
    <w:p w:rsidR="006D0535" w:rsidRPr="00440190" w:rsidRDefault="0036380A" w:rsidP="006409EE">
      <w:pPr>
        <w:widowControl w:val="0"/>
        <w:bidi w:val="0"/>
        <w:spacing w:line="240" w:lineRule="auto"/>
        <w:jc w:val="center"/>
        <w:rPr>
          <w:rFonts w:ascii="Arial" w:hAnsi="Arial" w:cs="Arial"/>
          <w:sz w:val="24"/>
          <w:szCs w:val="24"/>
        </w:rPr>
      </w:pPr>
      <w:hyperlink r:id="rId6" w:history="1">
        <w:r w:rsidR="006D0535" w:rsidRPr="00440190">
          <w:rPr>
            <w:rStyle w:val="Hyperlink"/>
            <w:rFonts w:ascii="Arial" w:hAnsi="Arial" w:cs="Arial"/>
            <w:sz w:val="24"/>
            <w:szCs w:val="24"/>
          </w:rPr>
          <w:t>http://vbm-torah.org/archive/sichot75/07-75vayetze.htm</w:t>
        </w:r>
      </w:hyperlink>
    </w:p>
    <w:p w:rsidR="006D0535" w:rsidRDefault="006D0535" w:rsidP="006409EE">
      <w:pPr>
        <w:widowControl w:val="0"/>
        <w:bidi w:val="0"/>
        <w:spacing w:line="240" w:lineRule="auto"/>
        <w:ind w:firstLine="0"/>
        <w:rPr>
          <w:rFonts w:ascii="Arial" w:hAnsi="Arial" w:cs="Arial"/>
          <w:sz w:val="24"/>
          <w:szCs w:val="24"/>
        </w:rPr>
      </w:pPr>
    </w:p>
    <w:p w:rsidR="008924C1" w:rsidRPr="00440190" w:rsidRDefault="008924C1" w:rsidP="008924C1">
      <w:pPr>
        <w:widowControl w:val="0"/>
        <w:bidi w:val="0"/>
        <w:spacing w:line="240" w:lineRule="auto"/>
        <w:ind w:firstLine="0"/>
        <w:rPr>
          <w:rFonts w:ascii="Arial" w:hAnsi="Arial" w:cs="Arial"/>
          <w:sz w:val="24"/>
          <w:szCs w:val="24"/>
        </w:rPr>
      </w:pPr>
    </w:p>
    <w:p w:rsidR="006D0535" w:rsidRPr="00440190" w:rsidRDefault="006D0535" w:rsidP="006409EE">
      <w:pPr>
        <w:bidi w:val="0"/>
        <w:spacing w:line="240" w:lineRule="auto"/>
        <w:ind w:firstLine="0"/>
        <w:jc w:val="center"/>
        <w:rPr>
          <w:rFonts w:ascii="Arial" w:hAnsi="Arial" w:cs="Arial"/>
          <w:b/>
          <w:bCs/>
          <w:sz w:val="24"/>
          <w:szCs w:val="24"/>
        </w:rPr>
      </w:pPr>
      <w:r w:rsidRPr="00440190">
        <w:rPr>
          <w:rFonts w:ascii="Arial" w:hAnsi="Arial" w:cs="Arial"/>
          <w:b/>
          <w:bCs/>
          <w:sz w:val="24"/>
          <w:szCs w:val="24"/>
        </w:rPr>
        <w:t>PARASHAT VAYETZE</w:t>
      </w:r>
    </w:p>
    <w:p w:rsidR="006D0535" w:rsidRPr="00440190" w:rsidRDefault="006D0535" w:rsidP="006409EE">
      <w:pPr>
        <w:bidi w:val="0"/>
        <w:spacing w:line="240" w:lineRule="auto"/>
        <w:ind w:firstLine="0"/>
        <w:jc w:val="center"/>
        <w:rPr>
          <w:rFonts w:ascii="Arial" w:hAnsi="Arial" w:cs="Arial"/>
          <w:b/>
          <w:bCs/>
          <w:sz w:val="24"/>
          <w:szCs w:val="24"/>
        </w:rPr>
      </w:pPr>
      <w:r w:rsidRPr="00440190">
        <w:rPr>
          <w:rFonts w:ascii="Arial" w:hAnsi="Arial" w:cs="Arial"/>
          <w:b/>
          <w:bCs/>
          <w:sz w:val="24"/>
          <w:szCs w:val="24"/>
        </w:rPr>
        <w:t xml:space="preserve">SICHA OF HARAV </w:t>
      </w:r>
      <w:smartTag w:uri="urn:schemas-microsoft-com:office:smarttags" w:element="PersonName">
        <w:smartTagPr>
          <w:attr w:name="ProductID" w:val="YEHUDA AMITAL"/>
        </w:smartTagPr>
        <w:r w:rsidRPr="00440190">
          <w:rPr>
            <w:rFonts w:ascii="Arial" w:hAnsi="Arial" w:cs="Arial"/>
            <w:b/>
            <w:bCs/>
            <w:sz w:val="24"/>
            <w:szCs w:val="24"/>
          </w:rPr>
          <w:t>YEHUDA AMITAL</w:t>
        </w:r>
      </w:smartTag>
      <w:r w:rsidRPr="00440190">
        <w:rPr>
          <w:rFonts w:ascii="Arial" w:hAnsi="Arial" w:cs="Arial"/>
          <w:b/>
          <w:bCs/>
          <w:sz w:val="24"/>
          <w:szCs w:val="24"/>
        </w:rPr>
        <w:t xml:space="preserve"> Z</w:t>
      </w:r>
      <w:r>
        <w:rPr>
          <w:rFonts w:ascii="Arial" w:hAnsi="Arial" w:cs="Arial"/>
          <w:b/>
          <w:bCs/>
          <w:sz w:val="24"/>
          <w:szCs w:val="24"/>
        </w:rPr>
        <w:t>T</w:t>
      </w:r>
      <w:r w:rsidRPr="00440190">
        <w:rPr>
          <w:rFonts w:ascii="Arial" w:hAnsi="Arial" w:cs="Arial"/>
          <w:b/>
          <w:bCs/>
          <w:sz w:val="24"/>
          <w:szCs w:val="24"/>
        </w:rPr>
        <w:t>”L</w:t>
      </w:r>
    </w:p>
    <w:p w:rsidR="006D0535" w:rsidRDefault="006D0535" w:rsidP="006409EE">
      <w:pPr>
        <w:pStyle w:val="CC"/>
        <w:keepLines w:val="0"/>
        <w:spacing w:after="0" w:line="240" w:lineRule="auto"/>
        <w:ind w:left="0" w:firstLine="0"/>
        <w:jc w:val="center"/>
        <w:rPr>
          <w:rFonts w:ascii="Arial" w:hAnsi="Arial" w:cs="Arial"/>
          <w:sz w:val="24"/>
          <w:szCs w:val="24"/>
          <w:lang w:val="en-GB"/>
        </w:rPr>
      </w:pPr>
    </w:p>
    <w:p w:rsidR="006D0535" w:rsidRPr="00440190" w:rsidRDefault="006D0535" w:rsidP="006409EE">
      <w:pPr>
        <w:pStyle w:val="CC"/>
        <w:keepLines w:val="0"/>
        <w:spacing w:after="0" w:line="240" w:lineRule="auto"/>
        <w:ind w:left="0" w:firstLine="0"/>
        <w:jc w:val="center"/>
        <w:rPr>
          <w:rFonts w:ascii="Arial" w:hAnsi="Arial" w:cs="Arial"/>
          <w:sz w:val="24"/>
          <w:szCs w:val="24"/>
          <w:lang w:val="en-GB"/>
        </w:rPr>
      </w:pPr>
      <w:r w:rsidRPr="00440190">
        <w:rPr>
          <w:rFonts w:ascii="Arial" w:hAnsi="Arial" w:cs="Arial"/>
          <w:sz w:val="24"/>
          <w:szCs w:val="24"/>
          <w:lang w:val="en-GB"/>
        </w:rPr>
        <w:t>*********************************************************</w:t>
      </w:r>
    </w:p>
    <w:p w:rsidR="006D0535" w:rsidRPr="00440190" w:rsidRDefault="006D0535" w:rsidP="006409EE">
      <w:pPr>
        <w:bidi w:val="0"/>
        <w:spacing w:line="240" w:lineRule="auto"/>
        <w:ind w:firstLine="0"/>
        <w:jc w:val="center"/>
        <w:rPr>
          <w:rFonts w:ascii="Arial" w:hAnsi="Arial" w:cs="Arial"/>
          <w:sz w:val="24"/>
          <w:szCs w:val="24"/>
        </w:rPr>
      </w:pPr>
      <w:r w:rsidRPr="00440190">
        <w:rPr>
          <w:rFonts w:ascii="Arial" w:hAnsi="Arial" w:cs="Arial"/>
          <w:sz w:val="24"/>
          <w:szCs w:val="24"/>
        </w:rPr>
        <w:t>This weeks shiurim are dedicated in memory of Henry Lehmann z”l</w:t>
      </w:r>
    </w:p>
    <w:p w:rsidR="006D0535" w:rsidRPr="00440190" w:rsidRDefault="006D0535" w:rsidP="006409EE">
      <w:pPr>
        <w:pStyle w:val="CC"/>
        <w:keepLines w:val="0"/>
        <w:spacing w:after="0" w:line="240" w:lineRule="auto"/>
        <w:ind w:left="0" w:firstLine="0"/>
        <w:jc w:val="center"/>
        <w:rPr>
          <w:rFonts w:ascii="Arial" w:hAnsi="Arial" w:cs="Arial"/>
          <w:sz w:val="24"/>
          <w:szCs w:val="24"/>
          <w:lang w:val="en-GB"/>
        </w:rPr>
      </w:pPr>
      <w:r w:rsidRPr="00440190">
        <w:rPr>
          <w:rFonts w:ascii="Arial" w:hAnsi="Arial" w:cs="Arial"/>
          <w:sz w:val="24"/>
          <w:szCs w:val="24"/>
          <w:lang w:val="en-GB"/>
        </w:rPr>
        <w:t>*********************************************************</w:t>
      </w:r>
    </w:p>
    <w:p w:rsidR="006D0535" w:rsidRDefault="006D0535" w:rsidP="006409EE">
      <w:pPr>
        <w:bidi w:val="0"/>
        <w:spacing w:line="240" w:lineRule="auto"/>
        <w:ind w:firstLine="0"/>
        <w:jc w:val="center"/>
        <w:rPr>
          <w:rFonts w:ascii="Arial" w:hAnsi="Arial" w:cs="Arial"/>
          <w:b/>
          <w:bCs/>
          <w:sz w:val="24"/>
          <w:szCs w:val="24"/>
        </w:rPr>
      </w:pPr>
    </w:p>
    <w:p w:rsidR="006D0535" w:rsidRDefault="006D0535" w:rsidP="006409EE">
      <w:pPr>
        <w:bidi w:val="0"/>
        <w:spacing w:line="240" w:lineRule="auto"/>
        <w:ind w:firstLine="0"/>
        <w:jc w:val="center"/>
        <w:rPr>
          <w:rFonts w:ascii="Arial" w:hAnsi="Arial" w:cs="Arial"/>
          <w:b/>
          <w:bCs/>
          <w:sz w:val="24"/>
          <w:szCs w:val="24"/>
        </w:rPr>
      </w:pPr>
      <w:r>
        <w:rPr>
          <w:rFonts w:ascii="Arial" w:hAnsi="Arial" w:cs="Arial"/>
          <w:b/>
          <w:bCs/>
          <w:sz w:val="24"/>
          <w:szCs w:val="24"/>
        </w:rPr>
        <w:t>“And Yaakov L</w:t>
      </w:r>
      <w:r w:rsidRPr="00440190">
        <w:rPr>
          <w:rFonts w:ascii="Arial" w:hAnsi="Arial" w:cs="Arial"/>
          <w:b/>
          <w:bCs/>
          <w:sz w:val="24"/>
          <w:szCs w:val="24"/>
        </w:rPr>
        <w:t>oved Rachel”</w:t>
      </w:r>
    </w:p>
    <w:p w:rsidR="006D0535" w:rsidRDefault="006D0535" w:rsidP="006409EE">
      <w:pPr>
        <w:bidi w:val="0"/>
        <w:spacing w:line="240" w:lineRule="auto"/>
        <w:ind w:firstLine="0"/>
        <w:jc w:val="center"/>
        <w:rPr>
          <w:rFonts w:ascii="Arial" w:hAnsi="Arial" w:cs="Arial"/>
          <w:sz w:val="24"/>
          <w:szCs w:val="24"/>
        </w:rPr>
      </w:pPr>
      <w:r w:rsidRPr="00440190">
        <w:rPr>
          <w:rFonts w:ascii="Arial" w:hAnsi="Arial" w:cs="Arial"/>
          <w:sz w:val="24"/>
          <w:szCs w:val="24"/>
        </w:rPr>
        <w:t xml:space="preserve">Translated by </w:t>
      </w:r>
      <w:smartTag w:uri="urn:schemas-microsoft-com:office:smarttags" w:element="PersonName">
        <w:smartTagPr>
          <w:attr w:name="ProductID" w:val="Kaeren Fish"/>
        </w:smartTagPr>
        <w:r w:rsidRPr="00440190">
          <w:rPr>
            <w:rFonts w:ascii="Arial" w:hAnsi="Arial" w:cs="Arial"/>
            <w:sz w:val="24"/>
            <w:szCs w:val="24"/>
          </w:rPr>
          <w:t>Kaeren Fish</w:t>
        </w:r>
      </w:smartTag>
    </w:p>
    <w:p w:rsidR="006D0535" w:rsidRPr="00440190" w:rsidRDefault="006D0535" w:rsidP="006409EE">
      <w:pPr>
        <w:bidi w:val="0"/>
        <w:spacing w:line="240" w:lineRule="auto"/>
        <w:ind w:firstLine="0"/>
        <w:jc w:val="center"/>
        <w:rPr>
          <w:rFonts w:ascii="Arial" w:hAnsi="Arial" w:cs="Arial"/>
          <w:b/>
          <w:bCs/>
          <w:sz w:val="24"/>
          <w:szCs w:val="24"/>
        </w:rPr>
      </w:pPr>
    </w:p>
    <w:p w:rsidR="006D0535" w:rsidRDefault="006D0535" w:rsidP="006409EE">
      <w:pPr>
        <w:bidi w:val="0"/>
        <w:spacing w:line="240" w:lineRule="auto"/>
        <w:ind w:firstLine="720"/>
        <w:rPr>
          <w:rFonts w:ascii="Arial" w:hAnsi="Arial" w:cs="Arial"/>
          <w:sz w:val="24"/>
          <w:szCs w:val="24"/>
        </w:rPr>
      </w:pPr>
    </w:p>
    <w:p w:rsidR="006D0535" w:rsidRDefault="006D0535" w:rsidP="006409EE">
      <w:pPr>
        <w:bidi w:val="0"/>
        <w:spacing w:line="240" w:lineRule="auto"/>
        <w:ind w:firstLine="720"/>
        <w:rPr>
          <w:rFonts w:ascii="Arial" w:hAnsi="Arial" w:cs="Arial"/>
          <w:sz w:val="24"/>
          <w:szCs w:val="24"/>
        </w:rPr>
      </w:pPr>
      <w:r w:rsidRPr="00440190">
        <w:rPr>
          <w:rFonts w:ascii="Arial" w:hAnsi="Arial" w:cs="Arial"/>
          <w:sz w:val="24"/>
          <w:szCs w:val="24"/>
        </w:rPr>
        <w:t xml:space="preserve">In the </w:t>
      </w:r>
      <w:r>
        <w:rPr>
          <w:rFonts w:ascii="Arial" w:hAnsi="Arial" w:cs="Arial"/>
          <w:sz w:val="24"/>
          <w:szCs w:val="24"/>
        </w:rPr>
        <w:t xml:space="preserve">Torah's </w:t>
      </w:r>
      <w:r w:rsidRPr="00440190">
        <w:rPr>
          <w:rFonts w:ascii="Arial" w:hAnsi="Arial" w:cs="Arial"/>
          <w:sz w:val="24"/>
          <w:szCs w:val="24"/>
        </w:rPr>
        <w:t>description of the meeting between Yaakov and Rachel, we find an emphasis on the powerful human emotions that Yaakov experienced:</w:t>
      </w:r>
    </w:p>
    <w:p w:rsidR="006D0535" w:rsidRPr="00440190" w:rsidRDefault="006D0535" w:rsidP="006409EE">
      <w:pPr>
        <w:bidi w:val="0"/>
        <w:spacing w:line="240" w:lineRule="auto"/>
        <w:ind w:firstLine="720"/>
        <w:rPr>
          <w:rFonts w:ascii="Arial" w:hAnsi="Arial" w:cs="Arial"/>
          <w:sz w:val="24"/>
          <w:szCs w:val="24"/>
        </w:rPr>
      </w:pPr>
    </w:p>
    <w:p w:rsidR="006D0535" w:rsidRDefault="006D0535" w:rsidP="006409EE">
      <w:pPr>
        <w:bidi w:val="0"/>
        <w:spacing w:line="240" w:lineRule="auto"/>
        <w:ind w:left="720" w:firstLine="0"/>
        <w:rPr>
          <w:rFonts w:ascii="Arial" w:hAnsi="Arial" w:cs="Arial"/>
          <w:sz w:val="24"/>
          <w:szCs w:val="24"/>
        </w:rPr>
      </w:pPr>
      <w:r w:rsidRPr="00440190">
        <w:rPr>
          <w:rFonts w:ascii="Arial" w:hAnsi="Arial" w:cs="Arial"/>
          <w:sz w:val="24"/>
          <w:szCs w:val="24"/>
        </w:rPr>
        <w:t xml:space="preserve">“And Yaakov loved Rachel, and he said, </w:t>
      </w:r>
      <w:r>
        <w:rPr>
          <w:rFonts w:ascii="Arial" w:hAnsi="Arial" w:cs="Arial"/>
          <w:sz w:val="24"/>
          <w:szCs w:val="24"/>
        </w:rPr>
        <w:t>'</w:t>
      </w:r>
      <w:r w:rsidRPr="00440190">
        <w:rPr>
          <w:rFonts w:ascii="Arial" w:hAnsi="Arial" w:cs="Arial"/>
          <w:sz w:val="24"/>
          <w:szCs w:val="24"/>
        </w:rPr>
        <w:t>I will serve you for seven years for Rachel, your younger daughter</w:t>
      </w:r>
      <w:r>
        <w:rPr>
          <w:rFonts w:ascii="Arial" w:hAnsi="Arial" w:cs="Arial"/>
          <w:sz w:val="24"/>
          <w:szCs w:val="24"/>
        </w:rPr>
        <w:t>'</w:t>
      </w:r>
      <w:r w:rsidRPr="00440190">
        <w:rPr>
          <w:rFonts w:ascii="Arial" w:hAnsi="Arial" w:cs="Arial"/>
          <w:sz w:val="24"/>
          <w:szCs w:val="24"/>
        </w:rPr>
        <w:t>… And Yaakov served seven years for Rachel, and they seemed to him but a few days, for his love for her.” (</w:t>
      </w:r>
      <w:r w:rsidRPr="00440190">
        <w:rPr>
          <w:rFonts w:ascii="Arial" w:hAnsi="Arial" w:cs="Arial"/>
          <w:i/>
          <w:iCs/>
          <w:sz w:val="24"/>
          <w:szCs w:val="24"/>
        </w:rPr>
        <w:t>Bereishit</w:t>
      </w:r>
      <w:r w:rsidRPr="00440190">
        <w:rPr>
          <w:rFonts w:ascii="Arial" w:hAnsi="Arial" w:cs="Arial"/>
          <w:sz w:val="24"/>
          <w:szCs w:val="24"/>
        </w:rPr>
        <w:t xml:space="preserve"> 29:18-20)</w:t>
      </w:r>
    </w:p>
    <w:p w:rsidR="006D0535" w:rsidRPr="00440190" w:rsidRDefault="006D0535" w:rsidP="006409EE">
      <w:pPr>
        <w:bidi w:val="0"/>
        <w:spacing w:line="240" w:lineRule="auto"/>
        <w:ind w:left="720" w:firstLine="0"/>
        <w:rPr>
          <w:rFonts w:ascii="Arial" w:hAnsi="Arial" w:cs="Arial"/>
          <w:sz w:val="24"/>
          <w:szCs w:val="24"/>
        </w:rPr>
      </w:pPr>
    </w:p>
    <w:p w:rsidR="006D0535" w:rsidRDefault="006D0535" w:rsidP="006409EE">
      <w:pPr>
        <w:bidi w:val="0"/>
        <w:spacing w:line="240" w:lineRule="auto"/>
        <w:ind w:firstLine="720"/>
        <w:rPr>
          <w:rFonts w:ascii="Arial" w:hAnsi="Arial" w:cs="Arial"/>
          <w:sz w:val="24"/>
          <w:szCs w:val="24"/>
        </w:rPr>
      </w:pPr>
      <w:r w:rsidRPr="00440190">
        <w:rPr>
          <w:rFonts w:ascii="Arial" w:hAnsi="Arial" w:cs="Arial"/>
          <w:sz w:val="24"/>
          <w:szCs w:val="24"/>
        </w:rPr>
        <w:t xml:space="preserve">This image of Yaakov serving seven long years of hard </w:t>
      </w:r>
      <w:r>
        <w:rPr>
          <w:rFonts w:ascii="Arial" w:hAnsi="Arial" w:cs="Arial"/>
          <w:sz w:val="24"/>
          <w:szCs w:val="24"/>
        </w:rPr>
        <w:t>labor</w:t>
      </w:r>
      <w:r w:rsidRPr="00440190">
        <w:rPr>
          <w:rFonts w:ascii="Arial" w:hAnsi="Arial" w:cs="Arial"/>
          <w:sz w:val="24"/>
          <w:szCs w:val="24"/>
        </w:rPr>
        <w:t xml:space="preserve"> and experiencing this time as “but a few days</w:t>
      </w:r>
      <w:r>
        <w:rPr>
          <w:rFonts w:ascii="Arial" w:hAnsi="Arial" w:cs="Arial"/>
          <w:sz w:val="24"/>
          <w:szCs w:val="24"/>
        </w:rPr>
        <w:t>,”</w:t>
      </w:r>
      <w:r w:rsidRPr="00440190">
        <w:rPr>
          <w:rFonts w:ascii="Arial" w:hAnsi="Arial" w:cs="Arial"/>
          <w:sz w:val="24"/>
          <w:szCs w:val="24"/>
        </w:rPr>
        <w:t xml:space="preserve"> is one of the most beautiful descriptions of love ever committed to writing. At the same time, the romance of it </w:t>
      </w:r>
      <w:r>
        <w:rPr>
          <w:rFonts w:ascii="Arial" w:hAnsi="Arial" w:cs="Arial"/>
          <w:sz w:val="24"/>
          <w:szCs w:val="24"/>
        </w:rPr>
        <w:t xml:space="preserve">makes many people wonder whether </w:t>
      </w:r>
      <w:r w:rsidRPr="00440190">
        <w:rPr>
          <w:rFonts w:ascii="Arial" w:hAnsi="Arial" w:cs="Arial"/>
          <w:sz w:val="24"/>
          <w:szCs w:val="24"/>
        </w:rPr>
        <w:t xml:space="preserve">such feelings </w:t>
      </w:r>
      <w:r>
        <w:rPr>
          <w:rFonts w:ascii="Arial" w:hAnsi="Arial" w:cs="Arial"/>
          <w:sz w:val="24"/>
          <w:szCs w:val="24"/>
        </w:rPr>
        <w:t xml:space="preserve">are </w:t>
      </w:r>
      <w:r w:rsidRPr="00440190">
        <w:rPr>
          <w:rFonts w:ascii="Arial" w:hAnsi="Arial" w:cs="Arial"/>
          <w:sz w:val="24"/>
          <w:szCs w:val="24"/>
        </w:rPr>
        <w:t xml:space="preserve">appropriate to the saintliness and </w:t>
      </w:r>
      <w:r>
        <w:rPr>
          <w:rFonts w:ascii="Arial" w:hAnsi="Arial" w:cs="Arial"/>
          <w:sz w:val="24"/>
          <w:szCs w:val="24"/>
        </w:rPr>
        <w:t>fear of Heaven</w:t>
      </w:r>
      <w:r w:rsidRPr="00440190">
        <w:rPr>
          <w:rFonts w:ascii="Arial" w:hAnsi="Arial" w:cs="Arial"/>
          <w:sz w:val="24"/>
          <w:szCs w:val="24"/>
        </w:rPr>
        <w:t xml:space="preserve"> of this </w:t>
      </w:r>
      <w:r>
        <w:rPr>
          <w:rFonts w:ascii="Arial" w:hAnsi="Arial" w:cs="Arial"/>
          <w:sz w:val="24"/>
          <w:szCs w:val="24"/>
        </w:rPr>
        <w:t>"choicest</w:t>
      </w:r>
      <w:r w:rsidRPr="00440190">
        <w:rPr>
          <w:rFonts w:ascii="Arial" w:hAnsi="Arial" w:cs="Arial"/>
          <w:sz w:val="24"/>
          <w:szCs w:val="24"/>
        </w:rPr>
        <w:t xml:space="preserve"> of the forefathers,</w:t>
      </w:r>
      <w:r>
        <w:rPr>
          <w:rFonts w:ascii="Arial" w:hAnsi="Arial" w:cs="Arial"/>
          <w:sz w:val="24"/>
          <w:szCs w:val="24"/>
        </w:rPr>
        <w:t>"</w:t>
      </w:r>
      <w:r w:rsidRPr="00440190">
        <w:rPr>
          <w:rFonts w:ascii="Arial" w:hAnsi="Arial" w:cs="Arial"/>
          <w:sz w:val="24"/>
          <w:szCs w:val="24"/>
        </w:rPr>
        <w:t xml:space="preserve"> who </w:t>
      </w:r>
      <w:r>
        <w:rPr>
          <w:rFonts w:ascii="Arial" w:hAnsi="Arial" w:cs="Arial"/>
          <w:sz w:val="24"/>
          <w:szCs w:val="24"/>
        </w:rPr>
        <w:t>communes</w:t>
      </w:r>
      <w:r w:rsidRPr="00440190">
        <w:rPr>
          <w:rFonts w:ascii="Arial" w:hAnsi="Arial" w:cs="Arial"/>
          <w:sz w:val="24"/>
          <w:szCs w:val="24"/>
        </w:rPr>
        <w:t xml:space="preserve"> the upper worlds and regularly has Divine angels appearing to him? </w:t>
      </w:r>
    </w:p>
    <w:p w:rsidR="006D0535" w:rsidRPr="00440190" w:rsidRDefault="006D0535" w:rsidP="006409EE">
      <w:pPr>
        <w:bidi w:val="0"/>
        <w:spacing w:line="240" w:lineRule="auto"/>
        <w:ind w:firstLine="720"/>
        <w:rPr>
          <w:rFonts w:ascii="Arial" w:hAnsi="Arial" w:cs="Arial"/>
          <w:sz w:val="24"/>
          <w:szCs w:val="24"/>
        </w:rPr>
      </w:pPr>
    </w:p>
    <w:p w:rsidR="006D0535" w:rsidRDefault="006D0535" w:rsidP="006409EE">
      <w:pPr>
        <w:bidi w:val="0"/>
        <w:spacing w:line="240" w:lineRule="auto"/>
        <w:ind w:firstLine="720"/>
        <w:rPr>
          <w:rFonts w:ascii="Arial" w:hAnsi="Arial" w:cs="Arial"/>
          <w:sz w:val="24"/>
          <w:szCs w:val="24"/>
        </w:rPr>
      </w:pPr>
      <w:r w:rsidRPr="00440190">
        <w:rPr>
          <w:rFonts w:ascii="Arial" w:hAnsi="Arial" w:cs="Arial"/>
          <w:sz w:val="24"/>
          <w:szCs w:val="24"/>
        </w:rPr>
        <w:t xml:space="preserve">When I was </w:t>
      </w:r>
      <w:r>
        <w:rPr>
          <w:rFonts w:ascii="Arial" w:hAnsi="Arial" w:cs="Arial"/>
          <w:sz w:val="24"/>
          <w:szCs w:val="24"/>
        </w:rPr>
        <w:t xml:space="preserve">a child </w:t>
      </w:r>
      <w:r w:rsidRPr="00440190">
        <w:rPr>
          <w:rFonts w:ascii="Arial" w:hAnsi="Arial" w:cs="Arial"/>
          <w:sz w:val="24"/>
          <w:szCs w:val="24"/>
        </w:rPr>
        <w:t xml:space="preserve">in </w:t>
      </w:r>
      <w:r w:rsidRPr="006409EE">
        <w:rPr>
          <w:rFonts w:ascii="Arial" w:hAnsi="Arial" w:cs="Arial"/>
          <w:i/>
          <w:iCs/>
          <w:sz w:val="24"/>
          <w:szCs w:val="24"/>
        </w:rPr>
        <w:t>cheder</w:t>
      </w:r>
      <w:r w:rsidRPr="00440190">
        <w:rPr>
          <w:rFonts w:ascii="Arial" w:hAnsi="Arial" w:cs="Arial"/>
          <w:sz w:val="24"/>
          <w:szCs w:val="24"/>
        </w:rPr>
        <w:t xml:space="preserve">, the </w:t>
      </w:r>
      <w:r w:rsidRPr="00440190">
        <w:rPr>
          <w:rFonts w:ascii="Arial" w:hAnsi="Arial" w:cs="Arial"/>
          <w:i/>
          <w:iCs/>
          <w:sz w:val="24"/>
          <w:szCs w:val="24"/>
        </w:rPr>
        <w:t>melamed</w:t>
      </w:r>
      <w:r w:rsidRPr="00440190">
        <w:rPr>
          <w:rFonts w:ascii="Arial" w:hAnsi="Arial" w:cs="Arial"/>
          <w:sz w:val="24"/>
          <w:szCs w:val="24"/>
        </w:rPr>
        <w:t xml:space="preserve"> (teacher) taught us that in the meeting between Yaakov and Rachel, Yaakov’s great emotion is revealed in the fact that he kissed </w:t>
      </w:r>
      <w:r>
        <w:rPr>
          <w:rFonts w:ascii="Arial" w:hAnsi="Arial" w:cs="Arial"/>
          <w:sz w:val="24"/>
          <w:szCs w:val="24"/>
        </w:rPr>
        <w:t>her – “And Yaakov kissed Rachel</w:t>
      </w:r>
      <w:r w:rsidRPr="00440190">
        <w:rPr>
          <w:rFonts w:ascii="Arial" w:hAnsi="Arial" w:cs="Arial"/>
          <w:sz w:val="24"/>
          <w:szCs w:val="24"/>
        </w:rPr>
        <w:t>” (</w:t>
      </w:r>
      <w:r w:rsidRPr="00440190">
        <w:rPr>
          <w:rFonts w:ascii="Arial" w:hAnsi="Arial" w:cs="Arial"/>
          <w:i/>
          <w:iCs/>
          <w:sz w:val="24"/>
          <w:szCs w:val="24"/>
        </w:rPr>
        <w:t>Bereishit</w:t>
      </w:r>
      <w:r w:rsidRPr="00440190">
        <w:rPr>
          <w:rFonts w:ascii="Arial" w:hAnsi="Arial" w:cs="Arial"/>
          <w:sz w:val="24"/>
          <w:szCs w:val="24"/>
        </w:rPr>
        <w:t xml:space="preserve"> 29:11). </w:t>
      </w:r>
      <w:r>
        <w:rPr>
          <w:rFonts w:ascii="Arial" w:hAnsi="Arial" w:cs="Arial"/>
          <w:sz w:val="24"/>
          <w:szCs w:val="24"/>
        </w:rPr>
        <w:t>How could it be, t</w:t>
      </w:r>
      <w:r w:rsidRPr="00440190">
        <w:rPr>
          <w:rFonts w:ascii="Arial" w:hAnsi="Arial" w:cs="Arial"/>
          <w:sz w:val="24"/>
          <w:szCs w:val="24"/>
        </w:rPr>
        <w:t xml:space="preserve">he </w:t>
      </w:r>
      <w:r w:rsidRPr="00440190">
        <w:rPr>
          <w:rFonts w:ascii="Arial" w:hAnsi="Arial" w:cs="Arial"/>
          <w:i/>
          <w:iCs/>
          <w:sz w:val="24"/>
          <w:szCs w:val="24"/>
        </w:rPr>
        <w:t>melamed</w:t>
      </w:r>
      <w:r w:rsidRPr="00440190">
        <w:rPr>
          <w:rFonts w:ascii="Arial" w:hAnsi="Arial" w:cs="Arial"/>
          <w:sz w:val="24"/>
          <w:szCs w:val="24"/>
        </w:rPr>
        <w:t xml:space="preserve"> asked</w:t>
      </w:r>
      <w:r>
        <w:rPr>
          <w:rFonts w:ascii="Arial" w:hAnsi="Arial" w:cs="Arial"/>
          <w:sz w:val="24"/>
          <w:szCs w:val="24"/>
        </w:rPr>
        <w:t>,</w:t>
      </w:r>
      <w:r w:rsidRPr="00440190">
        <w:rPr>
          <w:rFonts w:ascii="Arial" w:hAnsi="Arial" w:cs="Arial"/>
          <w:sz w:val="24"/>
          <w:szCs w:val="24"/>
        </w:rPr>
        <w:t xml:space="preserve"> that the righteous Yaakov kissed Rachel</w:t>
      </w:r>
      <w:r>
        <w:rPr>
          <w:rFonts w:ascii="Arial" w:hAnsi="Arial" w:cs="Arial"/>
          <w:sz w:val="24"/>
          <w:szCs w:val="24"/>
        </w:rPr>
        <w:t>? He replied</w:t>
      </w:r>
      <w:r w:rsidRPr="00440190">
        <w:rPr>
          <w:rFonts w:ascii="Arial" w:hAnsi="Arial" w:cs="Arial"/>
          <w:sz w:val="24"/>
          <w:szCs w:val="24"/>
        </w:rPr>
        <w:t xml:space="preserve"> that the Torah notes immediately afterwards, “And he lifted his voice and wept</w:t>
      </w:r>
      <w:r>
        <w:rPr>
          <w:rFonts w:ascii="Arial" w:hAnsi="Arial" w:cs="Arial"/>
          <w:sz w:val="24"/>
          <w:szCs w:val="24"/>
        </w:rPr>
        <w:t>.”</w:t>
      </w:r>
      <w:r w:rsidRPr="00440190">
        <w:rPr>
          <w:rFonts w:ascii="Arial" w:hAnsi="Arial" w:cs="Arial"/>
          <w:sz w:val="24"/>
          <w:szCs w:val="24"/>
        </w:rPr>
        <w:t xml:space="preserve"> In other words, Yaakov immediately “caught” himself – “What in the world was I thinking?!”</w:t>
      </w:r>
      <w:r>
        <w:rPr>
          <w:rFonts w:ascii="Arial" w:hAnsi="Arial" w:cs="Arial"/>
          <w:sz w:val="24"/>
          <w:szCs w:val="24"/>
        </w:rPr>
        <w:t xml:space="preserve"> – </w:t>
      </w:r>
      <w:r w:rsidRPr="00440190">
        <w:rPr>
          <w:rFonts w:ascii="Arial" w:hAnsi="Arial" w:cs="Arial"/>
          <w:sz w:val="24"/>
          <w:szCs w:val="24"/>
        </w:rPr>
        <w:t xml:space="preserve">and he therefore wept out of regret, asking God for forgiveness for this slip. </w:t>
      </w:r>
    </w:p>
    <w:p w:rsidR="006D0535" w:rsidRDefault="006D0535" w:rsidP="006409EE">
      <w:pPr>
        <w:bidi w:val="0"/>
        <w:spacing w:line="240" w:lineRule="auto"/>
        <w:ind w:firstLine="720"/>
        <w:rPr>
          <w:rFonts w:ascii="Arial" w:hAnsi="Arial" w:cs="Arial"/>
          <w:sz w:val="24"/>
          <w:szCs w:val="24"/>
        </w:rPr>
      </w:pPr>
    </w:p>
    <w:p w:rsidR="006D0535" w:rsidRDefault="006D0535" w:rsidP="00FA1FCA">
      <w:pPr>
        <w:bidi w:val="0"/>
        <w:spacing w:line="240" w:lineRule="auto"/>
        <w:ind w:firstLine="720"/>
        <w:rPr>
          <w:rFonts w:ascii="Arial" w:hAnsi="Arial" w:cs="Arial"/>
          <w:sz w:val="24"/>
          <w:szCs w:val="24"/>
        </w:rPr>
      </w:pPr>
      <w:r w:rsidRPr="00440190">
        <w:rPr>
          <w:rFonts w:ascii="Arial" w:hAnsi="Arial" w:cs="Arial"/>
          <w:sz w:val="24"/>
          <w:szCs w:val="24"/>
        </w:rPr>
        <w:lastRenderedPageBreak/>
        <w:t xml:space="preserve">The </w:t>
      </w:r>
      <w:r w:rsidRPr="00440190">
        <w:rPr>
          <w:rFonts w:ascii="Arial" w:hAnsi="Arial" w:cs="Arial"/>
          <w:i/>
          <w:iCs/>
          <w:sz w:val="24"/>
          <w:szCs w:val="24"/>
        </w:rPr>
        <w:t>melamed</w:t>
      </w:r>
      <w:r w:rsidRPr="00440190">
        <w:rPr>
          <w:rFonts w:ascii="Arial" w:hAnsi="Arial" w:cs="Arial"/>
          <w:sz w:val="24"/>
          <w:szCs w:val="24"/>
        </w:rPr>
        <w:t xml:space="preserve"> </w:t>
      </w:r>
      <w:r>
        <w:rPr>
          <w:rFonts w:ascii="Arial" w:hAnsi="Arial" w:cs="Arial"/>
          <w:sz w:val="24"/>
          <w:szCs w:val="24"/>
        </w:rPr>
        <w:t>believed</w:t>
      </w:r>
      <w:r w:rsidRPr="00440190">
        <w:rPr>
          <w:rFonts w:ascii="Arial" w:hAnsi="Arial" w:cs="Arial"/>
          <w:sz w:val="24"/>
          <w:szCs w:val="24"/>
        </w:rPr>
        <w:t xml:space="preserve"> that </w:t>
      </w:r>
      <w:r>
        <w:rPr>
          <w:rFonts w:ascii="Arial" w:hAnsi="Arial" w:cs="Arial"/>
          <w:sz w:val="24"/>
          <w:szCs w:val="24"/>
        </w:rPr>
        <w:t xml:space="preserve">Yaakov's </w:t>
      </w:r>
      <w:r w:rsidRPr="00440190">
        <w:rPr>
          <w:rFonts w:ascii="Arial" w:hAnsi="Arial" w:cs="Arial"/>
          <w:sz w:val="24"/>
          <w:szCs w:val="24"/>
        </w:rPr>
        <w:t xml:space="preserve">expression of human sentiment </w:t>
      </w:r>
      <w:r>
        <w:rPr>
          <w:rFonts w:ascii="Arial" w:hAnsi="Arial" w:cs="Arial"/>
          <w:sz w:val="24"/>
          <w:szCs w:val="24"/>
        </w:rPr>
        <w:t>was</w:t>
      </w:r>
      <w:r w:rsidRPr="00440190">
        <w:rPr>
          <w:rFonts w:ascii="Arial" w:hAnsi="Arial" w:cs="Arial"/>
          <w:sz w:val="24"/>
          <w:szCs w:val="24"/>
        </w:rPr>
        <w:t xml:space="preserve"> out of place, and therefore </w:t>
      </w:r>
      <w:r>
        <w:rPr>
          <w:rFonts w:ascii="Arial" w:hAnsi="Arial" w:cs="Arial"/>
          <w:sz w:val="24"/>
          <w:szCs w:val="24"/>
        </w:rPr>
        <w:t>he had to find some way to explain it</w:t>
      </w:r>
      <w:r w:rsidRPr="00440190">
        <w:rPr>
          <w:rFonts w:ascii="Arial" w:hAnsi="Arial" w:cs="Arial"/>
          <w:sz w:val="24"/>
          <w:szCs w:val="24"/>
        </w:rPr>
        <w:t>.</w:t>
      </w:r>
      <w:r>
        <w:rPr>
          <w:rFonts w:ascii="Arial" w:hAnsi="Arial" w:cs="Arial"/>
          <w:sz w:val="24"/>
          <w:szCs w:val="24"/>
        </w:rPr>
        <w:t xml:space="preserve"> </w:t>
      </w:r>
      <w:r w:rsidRPr="00440190">
        <w:rPr>
          <w:rFonts w:ascii="Arial" w:hAnsi="Arial" w:cs="Arial"/>
          <w:sz w:val="24"/>
          <w:szCs w:val="24"/>
        </w:rPr>
        <w:t xml:space="preserve">However, </w:t>
      </w:r>
      <w:r>
        <w:rPr>
          <w:rFonts w:ascii="Arial" w:hAnsi="Arial" w:cs="Arial"/>
          <w:sz w:val="24"/>
          <w:szCs w:val="24"/>
        </w:rPr>
        <w:t>I believe</w:t>
      </w:r>
      <w:r w:rsidRPr="00440190">
        <w:rPr>
          <w:rFonts w:ascii="Arial" w:hAnsi="Arial" w:cs="Arial"/>
          <w:sz w:val="24"/>
          <w:szCs w:val="24"/>
        </w:rPr>
        <w:t xml:space="preserve"> that it is specifically through the emphasis on Yaakov’s human emotions that the Torah wants to teach us that there is no contradiction between the revelations of angels experienced by Yaakov and his great love for Rachel. The Gemara (</w:t>
      </w:r>
      <w:r w:rsidRPr="00440190">
        <w:rPr>
          <w:rFonts w:ascii="Arial" w:hAnsi="Arial" w:cs="Arial"/>
          <w:i/>
          <w:iCs/>
          <w:sz w:val="24"/>
          <w:szCs w:val="24"/>
        </w:rPr>
        <w:t>Berakhot</w:t>
      </w:r>
      <w:r w:rsidRPr="00440190">
        <w:rPr>
          <w:rFonts w:ascii="Arial" w:hAnsi="Arial" w:cs="Arial"/>
          <w:sz w:val="24"/>
          <w:szCs w:val="24"/>
        </w:rPr>
        <w:t xml:space="preserve"> 61b) tells us that Rabbi Akiva reached such a supreme level of love of God that when his flesh was being torn with metal combs, “he stretched the word </w:t>
      </w:r>
      <w:r>
        <w:rPr>
          <w:rFonts w:ascii="Arial" w:hAnsi="Arial" w:cs="Arial"/>
          <w:sz w:val="24"/>
          <w:szCs w:val="24"/>
        </w:rPr>
        <w:t>‘</w:t>
      </w:r>
      <w:r w:rsidRPr="00440190">
        <w:rPr>
          <w:rFonts w:ascii="Arial" w:hAnsi="Arial" w:cs="Arial"/>
          <w:i/>
          <w:iCs/>
          <w:sz w:val="24"/>
          <w:szCs w:val="24"/>
        </w:rPr>
        <w:t>echad</w:t>
      </w:r>
      <w:r>
        <w:rPr>
          <w:rFonts w:ascii="Arial" w:hAnsi="Arial" w:cs="Arial"/>
          <w:sz w:val="24"/>
          <w:szCs w:val="24"/>
        </w:rPr>
        <w:t>’</w:t>
      </w:r>
      <w:r w:rsidRPr="00440190">
        <w:rPr>
          <w:rFonts w:ascii="Arial" w:hAnsi="Arial" w:cs="Arial"/>
          <w:sz w:val="24"/>
          <w:szCs w:val="24"/>
        </w:rPr>
        <w:t xml:space="preserve"> until his soul left him with that ‘</w:t>
      </w:r>
      <w:r w:rsidRPr="00440190">
        <w:rPr>
          <w:rFonts w:ascii="Arial" w:hAnsi="Arial" w:cs="Arial"/>
          <w:i/>
          <w:iCs/>
          <w:sz w:val="24"/>
          <w:szCs w:val="24"/>
        </w:rPr>
        <w:t>echad’.</w:t>
      </w:r>
      <w:r w:rsidRPr="00440190">
        <w:rPr>
          <w:rFonts w:ascii="Arial" w:hAnsi="Arial" w:cs="Arial"/>
          <w:sz w:val="24"/>
          <w:szCs w:val="24"/>
        </w:rPr>
        <w:t xml:space="preserve">” And yet, </w:t>
      </w:r>
      <w:r>
        <w:rPr>
          <w:rFonts w:ascii="Arial" w:hAnsi="Arial" w:cs="Arial"/>
          <w:sz w:val="24"/>
          <w:szCs w:val="24"/>
        </w:rPr>
        <w:t>the Gemara tells us</w:t>
      </w:r>
      <w:r w:rsidRPr="00440190">
        <w:rPr>
          <w:rFonts w:ascii="Arial" w:hAnsi="Arial" w:cs="Arial"/>
          <w:sz w:val="24"/>
          <w:szCs w:val="24"/>
        </w:rPr>
        <w:t xml:space="preserve"> that </w:t>
      </w:r>
      <w:r>
        <w:rPr>
          <w:rFonts w:ascii="Arial" w:hAnsi="Arial" w:cs="Arial"/>
          <w:sz w:val="24"/>
          <w:szCs w:val="24"/>
        </w:rPr>
        <w:t xml:space="preserve">the </w:t>
      </w:r>
      <w:r w:rsidRPr="00440190">
        <w:rPr>
          <w:rFonts w:ascii="Arial" w:hAnsi="Arial" w:cs="Arial"/>
          <w:sz w:val="24"/>
          <w:szCs w:val="24"/>
        </w:rPr>
        <w:t xml:space="preserve">same Rabbi Akiva fell in love with </w:t>
      </w:r>
      <w:r>
        <w:rPr>
          <w:rFonts w:ascii="Arial" w:hAnsi="Arial" w:cs="Arial"/>
          <w:sz w:val="24"/>
          <w:szCs w:val="24"/>
        </w:rPr>
        <w:t xml:space="preserve">and married </w:t>
      </w:r>
      <w:r w:rsidRPr="00440190">
        <w:rPr>
          <w:rFonts w:ascii="Arial" w:hAnsi="Arial" w:cs="Arial"/>
          <w:sz w:val="24"/>
          <w:szCs w:val="24"/>
        </w:rPr>
        <w:t xml:space="preserve">the daughter of Kalba Savu’a, and also </w:t>
      </w:r>
      <w:r>
        <w:rPr>
          <w:rFonts w:ascii="Arial" w:hAnsi="Arial" w:cs="Arial"/>
          <w:sz w:val="24"/>
          <w:szCs w:val="24"/>
        </w:rPr>
        <w:t>that</w:t>
      </w:r>
      <w:r w:rsidRPr="00440190">
        <w:rPr>
          <w:rFonts w:ascii="Arial" w:hAnsi="Arial" w:cs="Arial"/>
          <w:sz w:val="24"/>
          <w:szCs w:val="24"/>
        </w:rPr>
        <w:t xml:space="preserve"> he was dazzled by the beauty of the wife of Turnus Rufus:</w:t>
      </w:r>
    </w:p>
    <w:p w:rsidR="006D0535" w:rsidRPr="00440190" w:rsidRDefault="006D0535" w:rsidP="006409EE">
      <w:pPr>
        <w:bidi w:val="0"/>
        <w:spacing w:line="240" w:lineRule="auto"/>
        <w:ind w:firstLine="720"/>
        <w:rPr>
          <w:rFonts w:ascii="Arial" w:hAnsi="Arial" w:cs="Arial"/>
          <w:sz w:val="24"/>
          <w:szCs w:val="24"/>
        </w:rPr>
      </w:pPr>
    </w:p>
    <w:p w:rsidR="006D0535" w:rsidRDefault="006D0535" w:rsidP="006409EE">
      <w:pPr>
        <w:bidi w:val="0"/>
        <w:spacing w:line="240" w:lineRule="auto"/>
        <w:ind w:left="720" w:firstLine="0"/>
        <w:rPr>
          <w:rFonts w:ascii="Arial" w:hAnsi="Arial" w:cs="Arial"/>
          <w:sz w:val="24"/>
          <w:szCs w:val="24"/>
        </w:rPr>
      </w:pPr>
      <w:r w:rsidRPr="00440190">
        <w:rPr>
          <w:rFonts w:ascii="Arial" w:hAnsi="Arial" w:cs="Arial"/>
          <w:sz w:val="24"/>
          <w:szCs w:val="24"/>
        </w:rPr>
        <w:t xml:space="preserve">“There was an official named Rufus, who used to debate matters of Torah with Rabbi Akiva, and Rabbi Akiva defeated him every time. This man was humiliated and he told it to his wife. She said to him, ‘I will tempt him and cause him to stumble’ – because she was extremely beautiful. </w:t>
      </w:r>
    </w:p>
    <w:p w:rsidR="006D0535" w:rsidRDefault="006D0535" w:rsidP="00FA1FCA">
      <w:pPr>
        <w:bidi w:val="0"/>
        <w:spacing w:line="240" w:lineRule="auto"/>
        <w:ind w:left="720" w:firstLine="0"/>
        <w:rPr>
          <w:rFonts w:ascii="Arial" w:hAnsi="Arial" w:cs="Arial"/>
          <w:sz w:val="24"/>
          <w:szCs w:val="24"/>
        </w:rPr>
      </w:pPr>
      <w:r w:rsidRPr="00440190">
        <w:rPr>
          <w:rFonts w:ascii="Arial" w:hAnsi="Arial" w:cs="Arial"/>
          <w:sz w:val="24"/>
          <w:szCs w:val="24"/>
        </w:rPr>
        <w:t xml:space="preserve">She came to him and exposed her leg to him. Rabbi Akiva spat, and laughed, and wept. She said to him, ‘Why did you do that?’ </w:t>
      </w:r>
    </w:p>
    <w:p w:rsidR="006D0535" w:rsidRDefault="006D0535" w:rsidP="0022192F">
      <w:pPr>
        <w:bidi w:val="0"/>
        <w:spacing w:line="240" w:lineRule="auto"/>
        <w:ind w:left="720" w:firstLine="0"/>
        <w:rPr>
          <w:rFonts w:ascii="Arial" w:hAnsi="Arial" w:cs="Arial"/>
          <w:sz w:val="24"/>
          <w:szCs w:val="24"/>
        </w:rPr>
      </w:pPr>
      <w:r w:rsidRPr="00440190">
        <w:rPr>
          <w:rFonts w:ascii="Arial" w:hAnsi="Arial" w:cs="Arial"/>
          <w:sz w:val="24"/>
          <w:szCs w:val="24"/>
        </w:rPr>
        <w:t xml:space="preserve">He answered, ‘I will explain two [of my reactions]. I spat because you originated with a putrid drop. I wept because your beauty is destined to rot in the ground.’ </w:t>
      </w:r>
    </w:p>
    <w:p w:rsidR="006D0535" w:rsidRPr="00440190" w:rsidRDefault="006D0535" w:rsidP="0022192F">
      <w:pPr>
        <w:bidi w:val="0"/>
        <w:spacing w:line="240" w:lineRule="auto"/>
        <w:ind w:left="720" w:firstLine="0"/>
        <w:rPr>
          <w:rFonts w:ascii="Arial" w:hAnsi="Arial" w:cs="Arial"/>
          <w:sz w:val="24"/>
          <w:szCs w:val="24"/>
        </w:rPr>
      </w:pPr>
      <w:r w:rsidRPr="00440190">
        <w:rPr>
          <w:rFonts w:ascii="Arial" w:hAnsi="Arial" w:cs="Arial"/>
          <w:sz w:val="24"/>
          <w:szCs w:val="24"/>
        </w:rPr>
        <w:t xml:space="preserve">He did not wish to tell her why he had laughed. But she pleaded with him, until he told her that it was because she was destined to convert and marry him. She asked him, ‘Is repentance possible?’ He told her, ‘Yes’ – and she converted. After her husband died, she married him, bringing him great wealth.” (Rashi, </w:t>
      </w:r>
      <w:r w:rsidRPr="00440190">
        <w:rPr>
          <w:rFonts w:ascii="Arial" w:hAnsi="Arial" w:cs="Arial"/>
          <w:i/>
          <w:iCs/>
          <w:sz w:val="24"/>
          <w:szCs w:val="24"/>
        </w:rPr>
        <w:t>Nedarim</w:t>
      </w:r>
      <w:r w:rsidRPr="00440190">
        <w:rPr>
          <w:rFonts w:ascii="Arial" w:hAnsi="Arial" w:cs="Arial"/>
          <w:sz w:val="24"/>
          <w:szCs w:val="24"/>
        </w:rPr>
        <w:t xml:space="preserve"> 50b)</w:t>
      </w:r>
    </w:p>
    <w:p w:rsidR="006D0535" w:rsidRDefault="006D0535" w:rsidP="006409EE">
      <w:pPr>
        <w:bidi w:val="0"/>
        <w:spacing w:line="240" w:lineRule="auto"/>
        <w:ind w:firstLine="720"/>
        <w:rPr>
          <w:rFonts w:ascii="Arial" w:hAnsi="Arial" w:cs="Arial"/>
          <w:sz w:val="24"/>
          <w:szCs w:val="24"/>
        </w:rPr>
      </w:pPr>
    </w:p>
    <w:p w:rsidR="006D0535" w:rsidRPr="00440190" w:rsidRDefault="006D0535" w:rsidP="0022192F">
      <w:pPr>
        <w:bidi w:val="0"/>
        <w:spacing w:line="240" w:lineRule="auto"/>
        <w:ind w:firstLine="720"/>
        <w:rPr>
          <w:rFonts w:ascii="Arial" w:hAnsi="Arial" w:cs="Arial"/>
          <w:sz w:val="24"/>
          <w:szCs w:val="24"/>
        </w:rPr>
      </w:pPr>
      <w:r w:rsidRPr="00440190">
        <w:rPr>
          <w:rFonts w:ascii="Arial" w:hAnsi="Arial" w:cs="Arial"/>
          <w:sz w:val="24"/>
          <w:szCs w:val="24"/>
        </w:rPr>
        <w:t xml:space="preserve">These accounts tell us that </w:t>
      </w:r>
      <w:r w:rsidRPr="00440190">
        <w:rPr>
          <w:rFonts w:ascii="Arial" w:hAnsi="Arial" w:cs="Arial"/>
          <w:i/>
          <w:iCs/>
          <w:sz w:val="24"/>
          <w:szCs w:val="24"/>
        </w:rPr>
        <w:t>Chazal</w:t>
      </w:r>
      <w:r w:rsidRPr="00440190">
        <w:rPr>
          <w:rFonts w:ascii="Arial" w:hAnsi="Arial" w:cs="Arial"/>
          <w:sz w:val="24"/>
          <w:szCs w:val="24"/>
        </w:rPr>
        <w:t>, following the example of the Torah, saw no contradiction between human emotions and spiritual and religious greatness. The Rebbe of Kotzk addressed this point in his interpretation of the verse, “You shall be holy people unto Me” (</w:t>
      </w:r>
      <w:r w:rsidRPr="00440190">
        <w:rPr>
          <w:rFonts w:ascii="Arial" w:hAnsi="Arial" w:cs="Arial"/>
          <w:i/>
          <w:iCs/>
          <w:sz w:val="24"/>
          <w:szCs w:val="24"/>
        </w:rPr>
        <w:t>Shemot</w:t>
      </w:r>
      <w:r w:rsidRPr="00440190">
        <w:rPr>
          <w:rFonts w:ascii="Arial" w:hAnsi="Arial" w:cs="Arial"/>
          <w:sz w:val="24"/>
          <w:szCs w:val="24"/>
        </w:rPr>
        <w:t xml:space="preserve"> 22:30): God is telling </w:t>
      </w:r>
      <w:smartTag w:uri="urn:schemas-microsoft-com:office:smarttags" w:element="country-region">
        <w:smartTag w:uri="urn:schemas-microsoft-com:office:smarttags" w:element="place">
          <w:r w:rsidRPr="00440190">
            <w:rPr>
              <w:rFonts w:ascii="Arial" w:hAnsi="Arial" w:cs="Arial"/>
              <w:sz w:val="24"/>
              <w:szCs w:val="24"/>
            </w:rPr>
            <w:t>Israel</w:t>
          </w:r>
        </w:smartTag>
      </w:smartTag>
      <w:r w:rsidRPr="00440190">
        <w:rPr>
          <w:rFonts w:ascii="Arial" w:hAnsi="Arial" w:cs="Arial"/>
          <w:sz w:val="24"/>
          <w:szCs w:val="24"/>
        </w:rPr>
        <w:t xml:space="preserve">, as it were, </w:t>
      </w:r>
      <w:r>
        <w:rPr>
          <w:rFonts w:ascii="Arial" w:hAnsi="Arial" w:cs="Arial"/>
          <w:sz w:val="24"/>
          <w:szCs w:val="24"/>
        </w:rPr>
        <w:t>“</w:t>
      </w:r>
      <w:r w:rsidRPr="00440190">
        <w:rPr>
          <w:rFonts w:ascii="Arial" w:hAnsi="Arial" w:cs="Arial"/>
          <w:sz w:val="24"/>
          <w:szCs w:val="24"/>
        </w:rPr>
        <w:t xml:space="preserve">I have enough angels; what I ask of you is that you be holy </w:t>
      </w:r>
      <w:r w:rsidRPr="00440190">
        <w:rPr>
          <w:rFonts w:ascii="Arial" w:hAnsi="Arial" w:cs="Arial"/>
          <w:i/>
          <w:iCs/>
          <w:sz w:val="24"/>
          <w:szCs w:val="24"/>
        </w:rPr>
        <w:t>people</w:t>
      </w:r>
      <w:r w:rsidRPr="00440190">
        <w:rPr>
          <w:rFonts w:ascii="Arial" w:hAnsi="Arial" w:cs="Arial"/>
          <w:sz w:val="24"/>
          <w:szCs w:val="24"/>
        </w:rPr>
        <w:t>.</w:t>
      </w:r>
      <w:r>
        <w:rPr>
          <w:rFonts w:ascii="Arial" w:hAnsi="Arial" w:cs="Arial"/>
          <w:sz w:val="24"/>
          <w:szCs w:val="24"/>
        </w:rPr>
        <w:t>”</w:t>
      </w:r>
      <w:r w:rsidRPr="00440190">
        <w:rPr>
          <w:rFonts w:ascii="Arial" w:hAnsi="Arial" w:cs="Arial"/>
          <w:sz w:val="24"/>
          <w:szCs w:val="24"/>
        </w:rPr>
        <w:t xml:space="preserve"> The Torah does not seek to suppress human impulses; </w:t>
      </w:r>
      <w:r>
        <w:rPr>
          <w:rFonts w:ascii="Arial" w:hAnsi="Arial" w:cs="Arial"/>
          <w:sz w:val="24"/>
          <w:szCs w:val="24"/>
        </w:rPr>
        <w:t>o</w:t>
      </w:r>
      <w:r w:rsidRPr="00440190">
        <w:rPr>
          <w:rFonts w:ascii="Arial" w:hAnsi="Arial" w:cs="Arial"/>
          <w:sz w:val="24"/>
          <w:szCs w:val="24"/>
        </w:rPr>
        <w:t>n the contrary, it demands that we live as human beings, and use our human qualities and emotions in our service of God.</w:t>
      </w:r>
    </w:p>
    <w:p w:rsidR="006D0535" w:rsidRDefault="006D0535" w:rsidP="006409EE">
      <w:pPr>
        <w:bidi w:val="0"/>
        <w:spacing w:line="240" w:lineRule="auto"/>
        <w:ind w:firstLine="720"/>
        <w:rPr>
          <w:rFonts w:ascii="Arial" w:hAnsi="Arial" w:cs="Arial"/>
          <w:sz w:val="24"/>
          <w:szCs w:val="24"/>
        </w:rPr>
      </w:pPr>
    </w:p>
    <w:p w:rsidR="006D0535" w:rsidRDefault="006D0535" w:rsidP="0036380A">
      <w:pPr>
        <w:bidi w:val="0"/>
        <w:spacing w:line="240" w:lineRule="auto"/>
        <w:ind w:firstLine="720"/>
        <w:rPr>
          <w:rFonts w:ascii="Arial" w:hAnsi="Arial" w:cs="Arial"/>
          <w:sz w:val="24"/>
          <w:szCs w:val="24"/>
        </w:rPr>
      </w:pPr>
      <w:r w:rsidRPr="00440190">
        <w:rPr>
          <w:rFonts w:ascii="Arial" w:hAnsi="Arial" w:cs="Arial"/>
          <w:sz w:val="24"/>
          <w:szCs w:val="24"/>
        </w:rPr>
        <w:t>Unfortunately, with time, this view of natural human qualities changed. Rav Kook explains that, prior to the annulment of the evil inclination for idolatry, when a strong love of the Divine was a universal phenomenon, there was no problem with a man feeling powerful love for a woman. R</w:t>
      </w:r>
      <w:r>
        <w:rPr>
          <w:rFonts w:ascii="Arial" w:hAnsi="Arial" w:cs="Arial"/>
          <w:sz w:val="24"/>
          <w:szCs w:val="24"/>
        </w:rPr>
        <w:t>emoval of the lust for idolatry</w:t>
      </w:r>
      <w:r w:rsidRPr="00440190">
        <w:rPr>
          <w:rFonts w:ascii="Arial" w:hAnsi="Arial" w:cs="Arial"/>
          <w:sz w:val="24"/>
          <w:szCs w:val="24"/>
        </w:rPr>
        <w:t xml:space="preserve"> had the effect of lowering and weakening the love of God, and at that point the attitude towards natural human impulses had to change. Indeed, it is only after the annulment of the evil inclination for idolatry, during the Second Temple Period, that we find the phenomenon of cults (such as, for example, the Essenes and the early Christians) who practiced asceticism and absention. </w:t>
      </w:r>
      <w:r w:rsidRPr="00440190">
        <w:rPr>
          <w:rFonts w:ascii="Arial" w:hAnsi="Arial" w:cs="Arial"/>
          <w:sz w:val="24"/>
          <w:szCs w:val="24"/>
        </w:rPr>
        <w:lastRenderedPageBreak/>
        <w:t xml:space="preserve">During this period, love </w:t>
      </w:r>
      <w:r>
        <w:rPr>
          <w:rFonts w:ascii="Arial" w:hAnsi="Arial" w:cs="Arial"/>
          <w:sz w:val="24"/>
          <w:szCs w:val="24"/>
        </w:rPr>
        <w:t>of a man and</w:t>
      </w:r>
      <w:r w:rsidRPr="00440190">
        <w:rPr>
          <w:rFonts w:ascii="Arial" w:hAnsi="Arial" w:cs="Arial"/>
          <w:sz w:val="24"/>
          <w:szCs w:val="24"/>
        </w:rPr>
        <w:t xml:space="preserve"> a woman was no longer perceived as something natural and human, but rather becam</w:t>
      </w:r>
      <w:bookmarkStart w:id="2" w:name="_GoBack"/>
      <w:bookmarkEnd w:id="2"/>
      <w:r w:rsidRPr="00440190">
        <w:rPr>
          <w:rFonts w:ascii="Arial" w:hAnsi="Arial" w:cs="Arial"/>
          <w:sz w:val="24"/>
          <w:szCs w:val="24"/>
        </w:rPr>
        <w:t xml:space="preserve">e associated with sin. </w:t>
      </w:r>
    </w:p>
    <w:p w:rsidR="006D0535" w:rsidRDefault="006D0535" w:rsidP="0022192F">
      <w:pPr>
        <w:bidi w:val="0"/>
        <w:spacing w:line="240" w:lineRule="auto"/>
        <w:ind w:firstLine="720"/>
        <w:rPr>
          <w:rFonts w:ascii="Arial" w:hAnsi="Arial" w:cs="Arial"/>
          <w:sz w:val="24"/>
          <w:szCs w:val="24"/>
        </w:rPr>
      </w:pPr>
    </w:p>
    <w:p w:rsidR="006D0535" w:rsidRDefault="006D0535" w:rsidP="0022192F">
      <w:pPr>
        <w:bidi w:val="0"/>
        <w:spacing w:line="240" w:lineRule="auto"/>
        <w:ind w:firstLine="720"/>
        <w:rPr>
          <w:rFonts w:ascii="Arial" w:hAnsi="Arial" w:cs="Arial"/>
          <w:sz w:val="24"/>
          <w:szCs w:val="24"/>
        </w:rPr>
      </w:pPr>
      <w:r w:rsidRPr="00440190">
        <w:rPr>
          <w:rFonts w:ascii="Arial" w:hAnsi="Arial" w:cs="Arial"/>
          <w:sz w:val="24"/>
          <w:szCs w:val="24"/>
        </w:rPr>
        <w:t xml:space="preserve">Unfortunately, Judaism was influenced by such approaches. This is an unnatural situation – as attested to by Yaakov’s behavior in our </w:t>
      </w:r>
      <w:r>
        <w:rPr>
          <w:rFonts w:ascii="Arial" w:hAnsi="Arial" w:cs="Arial"/>
          <w:sz w:val="24"/>
          <w:szCs w:val="24"/>
        </w:rPr>
        <w:t>parasha</w:t>
      </w:r>
      <w:r w:rsidRPr="00440190">
        <w:rPr>
          <w:rFonts w:ascii="Arial" w:hAnsi="Arial" w:cs="Arial"/>
          <w:sz w:val="24"/>
          <w:szCs w:val="24"/>
        </w:rPr>
        <w:t xml:space="preserve">. </w:t>
      </w:r>
      <w:r w:rsidRPr="00440190">
        <w:rPr>
          <w:rFonts w:ascii="Arial" w:hAnsi="Arial" w:cs="Arial"/>
          <w:i/>
          <w:iCs/>
          <w:sz w:val="24"/>
          <w:szCs w:val="24"/>
        </w:rPr>
        <w:t>Chazal</w:t>
      </w:r>
      <w:r w:rsidRPr="00440190">
        <w:rPr>
          <w:rFonts w:ascii="Arial" w:hAnsi="Arial" w:cs="Arial"/>
          <w:sz w:val="24"/>
          <w:szCs w:val="24"/>
        </w:rPr>
        <w:t xml:space="preserve"> were well aware of this “secret</w:t>
      </w:r>
      <w:r>
        <w:rPr>
          <w:rFonts w:ascii="Arial" w:hAnsi="Arial" w:cs="Arial"/>
          <w:sz w:val="24"/>
          <w:szCs w:val="24"/>
        </w:rPr>
        <w:t>,”</w:t>
      </w:r>
      <w:r w:rsidRPr="00440190">
        <w:rPr>
          <w:rFonts w:ascii="Arial" w:hAnsi="Arial" w:cs="Arial"/>
          <w:sz w:val="24"/>
          <w:szCs w:val="24"/>
        </w:rPr>
        <w:t xml:space="preserve"> and in Midrash Tanchuma on our </w:t>
      </w:r>
      <w:r w:rsidRPr="00440190">
        <w:rPr>
          <w:rFonts w:ascii="Arial" w:hAnsi="Arial" w:cs="Arial"/>
          <w:i/>
          <w:iCs/>
          <w:sz w:val="24"/>
          <w:szCs w:val="24"/>
        </w:rPr>
        <w:t>parasha</w:t>
      </w:r>
      <w:r w:rsidRPr="00440190">
        <w:rPr>
          <w:rFonts w:ascii="Arial" w:hAnsi="Arial" w:cs="Arial"/>
          <w:sz w:val="24"/>
          <w:szCs w:val="24"/>
        </w:rPr>
        <w:t xml:space="preserve"> they view Yaakov’s “romantic” response in a positive light: </w:t>
      </w:r>
    </w:p>
    <w:p w:rsidR="006D0535" w:rsidRPr="00440190" w:rsidRDefault="006D0535" w:rsidP="006409EE">
      <w:pPr>
        <w:bidi w:val="0"/>
        <w:spacing w:line="240" w:lineRule="auto"/>
        <w:ind w:firstLine="720"/>
        <w:rPr>
          <w:rFonts w:ascii="Arial" w:hAnsi="Arial" w:cs="Arial"/>
          <w:sz w:val="24"/>
          <w:szCs w:val="24"/>
        </w:rPr>
      </w:pPr>
    </w:p>
    <w:p w:rsidR="006D0535" w:rsidRPr="00440190" w:rsidRDefault="006D0535" w:rsidP="0022192F">
      <w:pPr>
        <w:bidi w:val="0"/>
        <w:spacing w:line="240" w:lineRule="auto"/>
        <w:ind w:left="720" w:firstLine="0"/>
        <w:rPr>
          <w:rFonts w:ascii="Arial" w:hAnsi="Arial" w:cs="Arial"/>
          <w:sz w:val="24"/>
          <w:szCs w:val="24"/>
        </w:rPr>
      </w:pPr>
      <w:r w:rsidRPr="00440190">
        <w:rPr>
          <w:rFonts w:ascii="Arial" w:hAnsi="Arial" w:cs="Arial"/>
          <w:sz w:val="24"/>
          <w:szCs w:val="24"/>
        </w:rPr>
        <w:t>“One who sees beautiful people and beautiful trees recites [the blessing], ‘Blessed … Who has such things in His world.’ There was no</w:t>
      </w:r>
      <w:r>
        <w:rPr>
          <w:rFonts w:ascii="Arial" w:hAnsi="Arial" w:cs="Arial"/>
          <w:sz w:val="24"/>
          <w:szCs w:val="24"/>
        </w:rPr>
        <w:t xml:space="preserve"> </w:t>
      </w:r>
      <w:r w:rsidRPr="00440190">
        <w:rPr>
          <w:rFonts w:ascii="Arial" w:hAnsi="Arial" w:cs="Arial"/>
          <w:sz w:val="24"/>
          <w:szCs w:val="24"/>
        </w:rPr>
        <w:t>one more beautiful than Rachel, and it was for her grace that Yaakov sought to marry her.”</w:t>
      </w:r>
    </w:p>
    <w:p w:rsidR="006D0535" w:rsidRDefault="006D0535" w:rsidP="006409EE">
      <w:pPr>
        <w:bidi w:val="0"/>
        <w:spacing w:line="240" w:lineRule="auto"/>
        <w:ind w:firstLine="720"/>
        <w:rPr>
          <w:rFonts w:ascii="Arial" w:hAnsi="Arial" w:cs="Arial"/>
          <w:sz w:val="24"/>
          <w:szCs w:val="24"/>
        </w:rPr>
      </w:pPr>
    </w:p>
    <w:p w:rsidR="006D0535" w:rsidRPr="00440190" w:rsidRDefault="006D0535" w:rsidP="006409EE">
      <w:pPr>
        <w:bidi w:val="0"/>
        <w:spacing w:line="240" w:lineRule="auto"/>
        <w:ind w:firstLine="720"/>
        <w:rPr>
          <w:rFonts w:ascii="Arial" w:hAnsi="Arial" w:cs="Arial"/>
          <w:sz w:val="24"/>
          <w:szCs w:val="24"/>
        </w:rPr>
      </w:pPr>
      <w:r w:rsidRPr="00440190">
        <w:rPr>
          <w:rFonts w:ascii="Arial" w:hAnsi="Arial" w:cs="Arial"/>
          <w:sz w:val="24"/>
          <w:szCs w:val="24"/>
        </w:rPr>
        <w:t xml:space="preserve">The approach that negates natural human feelings arises from the excessive self-importance that some people attach to themselves, and a lack of understanding of their place in the world. Some people think that their accumulated learning and observance of </w:t>
      </w:r>
      <w:r w:rsidRPr="00440190">
        <w:rPr>
          <w:rFonts w:ascii="Arial" w:hAnsi="Arial" w:cs="Arial"/>
          <w:i/>
          <w:iCs/>
          <w:sz w:val="24"/>
          <w:szCs w:val="24"/>
        </w:rPr>
        <w:t>mitzvot</w:t>
      </w:r>
      <w:r w:rsidRPr="00440190">
        <w:rPr>
          <w:rFonts w:ascii="Arial" w:hAnsi="Arial" w:cs="Arial"/>
          <w:sz w:val="24"/>
          <w:szCs w:val="24"/>
        </w:rPr>
        <w:t xml:space="preserve"> gives them the right to say, “My place is higher than that o</w:t>
      </w:r>
      <w:r>
        <w:rPr>
          <w:rFonts w:ascii="Arial" w:hAnsi="Arial" w:cs="Arial"/>
          <w:sz w:val="24"/>
          <w:szCs w:val="24"/>
        </w:rPr>
        <w:t>f most people; regular humanity</w:t>
      </w:r>
      <w:r w:rsidRPr="00440190">
        <w:rPr>
          <w:rFonts w:ascii="Arial" w:hAnsi="Arial" w:cs="Arial"/>
          <w:sz w:val="24"/>
          <w:szCs w:val="24"/>
        </w:rPr>
        <w:t xml:space="preserve"> is not for me.” This is especially problematic because someone who is unable to communicate with others, and is unable to identify with their feelings and desires, will be – to that same extent – unable to connect with God’s will. To people who do not understand their place in the world and view themselves as somehow “above” human emotions, God says, “I and he [the prideful person] cannot liv</w:t>
      </w:r>
      <w:r>
        <w:rPr>
          <w:rFonts w:ascii="Arial" w:hAnsi="Arial" w:cs="Arial"/>
          <w:sz w:val="24"/>
          <w:szCs w:val="24"/>
        </w:rPr>
        <w:t>e together in the world.” (</w:t>
      </w:r>
      <w:r w:rsidRPr="00440190">
        <w:rPr>
          <w:rFonts w:ascii="Arial" w:hAnsi="Arial" w:cs="Arial"/>
          <w:i/>
          <w:iCs/>
          <w:sz w:val="24"/>
          <w:szCs w:val="24"/>
        </w:rPr>
        <w:t>Sota</w:t>
      </w:r>
      <w:r w:rsidRPr="00440190">
        <w:rPr>
          <w:rFonts w:ascii="Arial" w:hAnsi="Arial" w:cs="Arial"/>
          <w:sz w:val="24"/>
          <w:szCs w:val="24"/>
        </w:rPr>
        <w:t xml:space="preserve"> 5a)</w:t>
      </w:r>
    </w:p>
    <w:p w:rsidR="006D0535" w:rsidRDefault="006D0535" w:rsidP="006409EE">
      <w:pPr>
        <w:bidi w:val="0"/>
        <w:spacing w:line="240" w:lineRule="auto"/>
        <w:ind w:firstLine="720"/>
        <w:rPr>
          <w:rFonts w:ascii="Arial" w:hAnsi="Arial" w:cs="Arial"/>
          <w:sz w:val="24"/>
          <w:szCs w:val="24"/>
        </w:rPr>
      </w:pPr>
    </w:p>
    <w:p w:rsidR="006D0535" w:rsidRPr="00440190" w:rsidRDefault="006D0535" w:rsidP="00C40805">
      <w:pPr>
        <w:bidi w:val="0"/>
        <w:spacing w:line="240" w:lineRule="auto"/>
        <w:ind w:firstLine="720"/>
        <w:rPr>
          <w:rFonts w:ascii="Arial" w:hAnsi="Arial" w:cs="Arial"/>
          <w:sz w:val="24"/>
          <w:szCs w:val="24"/>
        </w:rPr>
      </w:pPr>
      <w:r w:rsidRPr="00440190">
        <w:rPr>
          <w:rFonts w:ascii="Arial" w:hAnsi="Arial" w:cs="Arial"/>
          <w:sz w:val="24"/>
          <w:szCs w:val="24"/>
        </w:rPr>
        <w:t xml:space="preserve">In this context, one of the things that hurts me personally is when yeshiva </w:t>
      </w:r>
      <w:r>
        <w:rPr>
          <w:rFonts w:ascii="Arial" w:hAnsi="Arial" w:cs="Arial"/>
          <w:sz w:val="24"/>
          <w:szCs w:val="24"/>
        </w:rPr>
        <w:t xml:space="preserve">students </w:t>
      </w:r>
      <w:r w:rsidRPr="00440190">
        <w:rPr>
          <w:rFonts w:ascii="Arial" w:hAnsi="Arial" w:cs="Arial"/>
          <w:sz w:val="24"/>
          <w:szCs w:val="24"/>
        </w:rPr>
        <w:t>use their status as such to belittle others or view them in an inappropriate way. Why do they put on airs? Is one permitted to ignore the feelings of others just because he is a yeshiva student?</w:t>
      </w:r>
    </w:p>
    <w:p w:rsidR="006D0535" w:rsidRDefault="006D0535" w:rsidP="006409EE">
      <w:pPr>
        <w:bidi w:val="0"/>
        <w:spacing w:line="240" w:lineRule="auto"/>
        <w:ind w:firstLine="720"/>
        <w:rPr>
          <w:rFonts w:ascii="Arial" w:hAnsi="Arial" w:cs="Arial"/>
          <w:sz w:val="24"/>
          <w:szCs w:val="24"/>
        </w:rPr>
      </w:pPr>
    </w:p>
    <w:p w:rsidR="006D0535" w:rsidRDefault="006D0535" w:rsidP="009C058D">
      <w:pPr>
        <w:bidi w:val="0"/>
        <w:spacing w:line="240" w:lineRule="auto"/>
        <w:ind w:firstLine="720"/>
        <w:rPr>
          <w:rFonts w:ascii="Arial" w:hAnsi="Arial" w:cs="Arial"/>
          <w:sz w:val="24"/>
          <w:szCs w:val="24"/>
        </w:rPr>
      </w:pPr>
      <w:r w:rsidRPr="00440190">
        <w:rPr>
          <w:rFonts w:ascii="Arial" w:hAnsi="Arial" w:cs="Arial"/>
          <w:sz w:val="24"/>
          <w:szCs w:val="24"/>
        </w:rPr>
        <w:t>In the same context, even though I know that not everyone is at the stage where this is relevant to him, permit me to offer some advice when it comes to how to behave when seeking a future spouse</w:t>
      </w:r>
      <w:r>
        <w:rPr>
          <w:rFonts w:ascii="Arial" w:hAnsi="Arial" w:cs="Arial"/>
          <w:sz w:val="24"/>
          <w:szCs w:val="24"/>
        </w:rPr>
        <w:t xml:space="preserve"> – someone who will be not just a partner but </w:t>
      </w:r>
      <w:r w:rsidRPr="00440190">
        <w:rPr>
          <w:rFonts w:ascii="Arial" w:hAnsi="Arial" w:cs="Arial"/>
          <w:sz w:val="24"/>
          <w:szCs w:val="24"/>
        </w:rPr>
        <w:t>an important part of your life</w:t>
      </w:r>
      <w:r>
        <w:rPr>
          <w:rFonts w:ascii="Arial" w:hAnsi="Arial" w:cs="Arial"/>
          <w:sz w:val="24"/>
          <w:szCs w:val="24"/>
        </w:rPr>
        <w:t xml:space="preserve">: </w:t>
      </w:r>
    </w:p>
    <w:p w:rsidR="006D0535" w:rsidRDefault="006D0535" w:rsidP="00C40805">
      <w:pPr>
        <w:numPr>
          <w:ilvl w:val="0"/>
          <w:numId w:val="1"/>
        </w:numPr>
        <w:bidi w:val="0"/>
        <w:spacing w:line="240" w:lineRule="auto"/>
        <w:rPr>
          <w:rFonts w:ascii="Arial" w:hAnsi="Arial" w:cs="Arial"/>
          <w:sz w:val="24"/>
          <w:szCs w:val="24"/>
        </w:rPr>
      </w:pPr>
      <w:r>
        <w:rPr>
          <w:rFonts w:ascii="Arial" w:hAnsi="Arial" w:cs="Arial"/>
          <w:sz w:val="24"/>
          <w:szCs w:val="24"/>
        </w:rPr>
        <w:t>D</w:t>
      </w:r>
      <w:r w:rsidRPr="00440190">
        <w:rPr>
          <w:rFonts w:ascii="Arial" w:hAnsi="Arial" w:cs="Arial"/>
          <w:sz w:val="24"/>
          <w:szCs w:val="24"/>
        </w:rPr>
        <w:t xml:space="preserve">on’t focus only on your own needs and desires; think of hers, too. </w:t>
      </w:r>
    </w:p>
    <w:p w:rsidR="006D0535" w:rsidRDefault="006D0535" w:rsidP="00C40805">
      <w:pPr>
        <w:numPr>
          <w:ilvl w:val="0"/>
          <w:numId w:val="1"/>
        </w:numPr>
        <w:bidi w:val="0"/>
        <w:spacing w:line="240" w:lineRule="auto"/>
        <w:rPr>
          <w:rFonts w:ascii="Arial" w:hAnsi="Arial" w:cs="Arial"/>
          <w:sz w:val="24"/>
          <w:szCs w:val="24"/>
        </w:rPr>
      </w:pPr>
      <w:r w:rsidRPr="00440190">
        <w:rPr>
          <w:rFonts w:ascii="Arial" w:hAnsi="Arial" w:cs="Arial"/>
          <w:sz w:val="24"/>
          <w:szCs w:val="24"/>
        </w:rPr>
        <w:t>Phone often</w:t>
      </w:r>
      <w:r>
        <w:rPr>
          <w:rFonts w:ascii="Arial" w:hAnsi="Arial" w:cs="Arial"/>
          <w:sz w:val="24"/>
          <w:szCs w:val="24"/>
        </w:rPr>
        <w:t>.</w:t>
      </w:r>
    </w:p>
    <w:p w:rsidR="006D0535" w:rsidRDefault="006D0535" w:rsidP="00C40805">
      <w:pPr>
        <w:numPr>
          <w:ilvl w:val="0"/>
          <w:numId w:val="1"/>
        </w:numPr>
        <w:bidi w:val="0"/>
        <w:spacing w:line="240" w:lineRule="auto"/>
        <w:rPr>
          <w:rFonts w:ascii="Arial" w:hAnsi="Arial" w:cs="Arial"/>
          <w:sz w:val="24"/>
          <w:szCs w:val="24"/>
        </w:rPr>
      </w:pPr>
      <w:r>
        <w:rPr>
          <w:rFonts w:ascii="Arial" w:hAnsi="Arial" w:cs="Arial"/>
          <w:sz w:val="24"/>
          <w:szCs w:val="24"/>
        </w:rPr>
        <w:t>D</w:t>
      </w:r>
      <w:r w:rsidRPr="00440190">
        <w:rPr>
          <w:rFonts w:ascii="Arial" w:hAnsi="Arial" w:cs="Arial"/>
          <w:sz w:val="24"/>
          <w:szCs w:val="24"/>
        </w:rPr>
        <w:t xml:space="preserve">on’t blame her for your mistakes. </w:t>
      </w:r>
    </w:p>
    <w:p w:rsidR="006D0535" w:rsidRDefault="006D0535" w:rsidP="00C40805">
      <w:pPr>
        <w:numPr>
          <w:ilvl w:val="0"/>
          <w:numId w:val="1"/>
        </w:numPr>
        <w:bidi w:val="0"/>
        <w:spacing w:line="240" w:lineRule="auto"/>
        <w:rPr>
          <w:rFonts w:ascii="Arial" w:hAnsi="Arial" w:cs="Arial"/>
          <w:sz w:val="24"/>
          <w:szCs w:val="24"/>
        </w:rPr>
      </w:pPr>
      <w:r w:rsidRPr="00440190">
        <w:rPr>
          <w:rFonts w:ascii="Arial" w:hAnsi="Arial" w:cs="Arial"/>
          <w:sz w:val="24"/>
          <w:szCs w:val="24"/>
        </w:rPr>
        <w:t xml:space="preserve">When things aren’t going well, don’t just carry on as usual; seek the reasons within yourself. </w:t>
      </w:r>
    </w:p>
    <w:p w:rsidR="006D0535" w:rsidRDefault="006D0535" w:rsidP="00C40805">
      <w:pPr>
        <w:numPr>
          <w:ilvl w:val="0"/>
          <w:numId w:val="1"/>
        </w:numPr>
        <w:bidi w:val="0"/>
        <w:spacing w:line="240" w:lineRule="auto"/>
        <w:rPr>
          <w:rFonts w:ascii="Arial" w:hAnsi="Arial" w:cs="Arial"/>
          <w:sz w:val="24"/>
          <w:szCs w:val="24"/>
        </w:rPr>
      </w:pPr>
      <w:r>
        <w:rPr>
          <w:rFonts w:ascii="Arial" w:hAnsi="Arial" w:cs="Arial"/>
          <w:sz w:val="24"/>
          <w:szCs w:val="24"/>
        </w:rPr>
        <w:t>M</w:t>
      </w:r>
      <w:r w:rsidRPr="00440190">
        <w:rPr>
          <w:rFonts w:ascii="Arial" w:hAnsi="Arial" w:cs="Arial"/>
          <w:sz w:val="24"/>
          <w:szCs w:val="24"/>
        </w:rPr>
        <w:t xml:space="preserve">y wife tells me to add: don’t ever end a relationship by telephone. Even if it requires another </w:t>
      </w:r>
      <w:r>
        <w:rPr>
          <w:rFonts w:ascii="Arial" w:hAnsi="Arial" w:cs="Arial"/>
          <w:sz w:val="24"/>
          <w:szCs w:val="24"/>
        </w:rPr>
        <w:t>date</w:t>
      </w:r>
      <w:r w:rsidRPr="00440190">
        <w:rPr>
          <w:rFonts w:ascii="Arial" w:hAnsi="Arial" w:cs="Arial"/>
          <w:sz w:val="24"/>
          <w:szCs w:val="24"/>
        </w:rPr>
        <w:t xml:space="preserve">, the </w:t>
      </w:r>
      <w:r>
        <w:rPr>
          <w:rFonts w:ascii="Arial" w:hAnsi="Arial" w:cs="Arial"/>
          <w:sz w:val="24"/>
          <w:szCs w:val="24"/>
        </w:rPr>
        <w:t>mitzva</w:t>
      </w:r>
      <w:r w:rsidRPr="00440190">
        <w:rPr>
          <w:rFonts w:ascii="Arial" w:hAnsi="Arial" w:cs="Arial"/>
          <w:sz w:val="24"/>
          <w:szCs w:val="24"/>
        </w:rPr>
        <w:t xml:space="preserve"> that you will </w:t>
      </w:r>
      <w:r w:rsidR="0036380A">
        <w:rPr>
          <w:rFonts w:ascii="Arial" w:hAnsi="Arial" w:cs="Arial"/>
          <w:sz w:val="24"/>
          <w:szCs w:val="24"/>
        </w:rPr>
        <w:t xml:space="preserve">be </w:t>
      </w:r>
      <w:r w:rsidRPr="00440190">
        <w:rPr>
          <w:rFonts w:ascii="Arial" w:hAnsi="Arial" w:cs="Arial"/>
          <w:sz w:val="24"/>
          <w:szCs w:val="24"/>
        </w:rPr>
        <w:t>doing makes it worth</w:t>
      </w:r>
      <w:r>
        <w:rPr>
          <w:rFonts w:ascii="Arial" w:hAnsi="Arial" w:cs="Arial"/>
          <w:sz w:val="24"/>
          <w:szCs w:val="24"/>
        </w:rPr>
        <w:t>while</w:t>
      </w:r>
      <w:r w:rsidRPr="00440190">
        <w:rPr>
          <w:rFonts w:ascii="Arial" w:hAnsi="Arial" w:cs="Arial"/>
          <w:sz w:val="24"/>
          <w:szCs w:val="24"/>
        </w:rPr>
        <w:t xml:space="preserve">. </w:t>
      </w:r>
    </w:p>
    <w:p w:rsidR="006D0535" w:rsidRPr="00440190" w:rsidRDefault="006D0535" w:rsidP="00C40805">
      <w:pPr>
        <w:bidi w:val="0"/>
        <w:spacing w:line="240" w:lineRule="auto"/>
        <w:ind w:firstLine="0"/>
        <w:rPr>
          <w:rFonts w:ascii="Arial" w:hAnsi="Arial" w:cs="Arial"/>
          <w:sz w:val="24"/>
          <w:szCs w:val="24"/>
        </w:rPr>
      </w:pPr>
      <w:r w:rsidRPr="00440190">
        <w:rPr>
          <w:rFonts w:ascii="Arial" w:hAnsi="Arial" w:cs="Arial"/>
          <w:sz w:val="24"/>
          <w:szCs w:val="24"/>
        </w:rPr>
        <w:t>Only when we invest some thought in our human side, and the human side of others, can we all be worthy of the title, “children of Avraham, Yitzchak and Yaakov</w:t>
      </w:r>
      <w:r>
        <w:rPr>
          <w:rFonts w:ascii="Arial" w:hAnsi="Arial" w:cs="Arial"/>
          <w:sz w:val="24"/>
          <w:szCs w:val="24"/>
        </w:rPr>
        <w:t>.”</w:t>
      </w:r>
    </w:p>
    <w:p w:rsidR="006D0535" w:rsidRPr="00440190" w:rsidRDefault="006D0535" w:rsidP="006409EE">
      <w:pPr>
        <w:bidi w:val="0"/>
        <w:spacing w:line="240" w:lineRule="auto"/>
        <w:ind w:firstLine="720"/>
        <w:rPr>
          <w:rFonts w:ascii="Arial" w:hAnsi="Arial" w:cs="Arial"/>
          <w:sz w:val="24"/>
          <w:szCs w:val="24"/>
        </w:rPr>
      </w:pPr>
    </w:p>
    <w:bookmarkEnd w:id="0"/>
    <w:bookmarkEnd w:id="1"/>
    <w:p w:rsidR="006D0535" w:rsidRPr="00440190" w:rsidRDefault="006D0535" w:rsidP="006409EE">
      <w:pPr>
        <w:bidi w:val="0"/>
        <w:spacing w:line="240" w:lineRule="auto"/>
        <w:ind w:firstLine="0"/>
        <w:rPr>
          <w:rFonts w:ascii="Arial" w:hAnsi="Arial" w:cs="Arial"/>
          <w:noProof w:val="0"/>
          <w:sz w:val="24"/>
          <w:szCs w:val="24"/>
          <w:rtl/>
        </w:rPr>
      </w:pPr>
    </w:p>
    <w:sectPr w:rsidR="006D0535" w:rsidRPr="00440190" w:rsidSect="00CA05A1">
      <w:pgSz w:w="12240" w:h="15840" w:code="1"/>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21377"/>
    <w:multiLevelType w:val="hybridMultilevel"/>
    <w:tmpl w:val="D9C05DB8"/>
    <w:lvl w:ilvl="0" w:tplc="824654FC">
      <w:numFmt w:val="bullet"/>
      <w:lvlText w:val=""/>
      <w:lvlJc w:val="left"/>
      <w:pPr>
        <w:tabs>
          <w:tab w:val="num" w:pos="357"/>
        </w:tabs>
        <w:ind w:left="357" w:hanging="35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581"/>
    <w:rsid w:val="000715C7"/>
    <w:rsid w:val="00071E8F"/>
    <w:rsid w:val="00205242"/>
    <w:rsid w:val="0022192F"/>
    <w:rsid w:val="00261FBB"/>
    <w:rsid w:val="0036380A"/>
    <w:rsid w:val="00386F33"/>
    <w:rsid w:val="003E716F"/>
    <w:rsid w:val="003F1BF1"/>
    <w:rsid w:val="0043504A"/>
    <w:rsid w:val="00440190"/>
    <w:rsid w:val="0046518C"/>
    <w:rsid w:val="004C3C9E"/>
    <w:rsid w:val="005F043E"/>
    <w:rsid w:val="006409EE"/>
    <w:rsid w:val="00685280"/>
    <w:rsid w:val="006C56CF"/>
    <w:rsid w:val="006D0535"/>
    <w:rsid w:val="00803208"/>
    <w:rsid w:val="008924C1"/>
    <w:rsid w:val="008A4DC2"/>
    <w:rsid w:val="009C058D"/>
    <w:rsid w:val="009E398B"/>
    <w:rsid w:val="00A302FD"/>
    <w:rsid w:val="00B261C4"/>
    <w:rsid w:val="00BA0581"/>
    <w:rsid w:val="00BE7AE2"/>
    <w:rsid w:val="00C40805"/>
    <w:rsid w:val="00C6403D"/>
    <w:rsid w:val="00CA05A1"/>
    <w:rsid w:val="00F9475C"/>
    <w:rsid w:val="00FA1A05"/>
    <w:rsid w:val="00FA1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581"/>
    <w:pPr>
      <w:bidi/>
      <w:spacing w:line="312" w:lineRule="exact"/>
      <w:ind w:firstLine="357"/>
      <w:jc w:val="both"/>
    </w:pPr>
    <w:rPr>
      <w:rFonts w:ascii="Cambria" w:eastAsia="Times New Roman" w:hAnsi="Cambria" w:cs="Narkisim"/>
      <w:noProof/>
      <w:sz w:val="21"/>
      <w:szCs w:val="23"/>
      <w:lang w:eastAsia="he-IL"/>
    </w:rPr>
  </w:style>
  <w:style w:type="paragraph" w:styleId="2">
    <w:name w:val="heading 2"/>
    <w:basedOn w:val="a"/>
    <w:next w:val="a"/>
    <w:link w:val="20"/>
    <w:uiPriority w:val="99"/>
    <w:qFormat/>
    <w:rsid w:val="00BA0581"/>
    <w:pPr>
      <w:keepNext/>
      <w:spacing w:before="480" w:after="100"/>
      <w:ind w:firstLine="0"/>
      <w:jc w:val="center"/>
      <w:outlineLvl w:val="1"/>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uiPriority w:val="99"/>
    <w:locked/>
    <w:rsid w:val="00BA0581"/>
    <w:rPr>
      <w:rFonts w:ascii="Cambria" w:hAnsi="Cambria" w:cs="Narkisim"/>
      <w:b/>
      <w:bCs/>
      <w:noProof/>
      <w:sz w:val="28"/>
      <w:szCs w:val="28"/>
      <w:lang w:eastAsia="he-IL" w:bidi="he-IL"/>
    </w:rPr>
  </w:style>
  <w:style w:type="paragraph" w:customStyle="1" w:styleId="1">
    <w:name w:val="ציטוט1"/>
    <w:basedOn w:val="a"/>
    <w:next w:val="a"/>
    <w:link w:val="10"/>
    <w:uiPriority w:val="99"/>
    <w:rsid w:val="00BA0581"/>
    <w:pPr>
      <w:tabs>
        <w:tab w:val="right" w:pos="6407"/>
      </w:tabs>
      <w:spacing w:before="120" w:after="120" w:line="288" w:lineRule="exact"/>
      <w:ind w:left="567" w:right="567" w:firstLine="0"/>
    </w:pPr>
    <w:rPr>
      <w:rFonts w:eastAsia="Calibri" w:cs="Times New Roman"/>
      <w:szCs w:val="20"/>
    </w:rPr>
  </w:style>
  <w:style w:type="character" w:customStyle="1" w:styleId="10">
    <w:name w:val="ציטוט תו1"/>
    <w:link w:val="1"/>
    <w:uiPriority w:val="99"/>
    <w:locked/>
    <w:rsid w:val="00BA0581"/>
    <w:rPr>
      <w:rFonts w:ascii="Cambria" w:hAnsi="Cambria"/>
      <w:noProof/>
      <w:sz w:val="21"/>
      <w:lang w:eastAsia="he-IL"/>
    </w:rPr>
  </w:style>
  <w:style w:type="character" w:styleId="Hyperlink">
    <w:name w:val="Hyperlink"/>
    <w:uiPriority w:val="99"/>
    <w:rsid w:val="00440190"/>
    <w:rPr>
      <w:rFonts w:cs="Times New Roman"/>
      <w:color w:val="0000FF"/>
      <w:u w:val="single"/>
    </w:rPr>
  </w:style>
  <w:style w:type="paragraph" w:customStyle="1" w:styleId="CC">
    <w:name w:val="CC"/>
    <w:basedOn w:val="a3"/>
    <w:uiPriority w:val="99"/>
    <w:rsid w:val="00440190"/>
    <w:pPr>
      <w:keepLines/>
      <w:widowControl w:val="0"/>
      <w:bidi w:val="0"/>
      <w:spacing w:after="160" w:line="360" w:lineRule="auto"/>
      <w:ind w:left="360" w:hanging="360"/>
    </w:pPr>
    <w:rPr>
      <w:rFonts w:ascii="Times New Roman" w:hAnsi="Times New Roman" w:cs="Times New Roman"/>
      <w:noProof w:val="0"/>
      <w:sz w:val="20"/>
      <w:szCs w:val="20"/>
      <w:lang w:eastAsia="en-US"/>
    </w:rPr>
  </w:style>
  <w:style w:type="paragraph" w:styleId="a3">
    <w:name w:val="Body Text"/>
    <w:basedOn w:val="a"/>
    <w:link w:val="a4"/>
    <w:uiPriority w:val="99"/>
    <w:semiHidden/>
    <w:rsid w:val="00440190"/>
    <w:pPr>
      <w:spacing w:after="120"/>
    </w:pPr>
  </w:style>
  <w:style w:type="character" w:customStyle="1" w:styleId="a4">
    <w:name w:val="גוף טקסט תו"/>
    <w:link w:val="a3"/>
    <w:uiPriority w:val="99"/>
    <w:semiHidden/>
    <w:locked/>
    <w:rsid w:val="00440190"/>
    <w:rPr>
      <w:rFonts w:ascii="Cambria" w:hAnsi="Cambria" w:cs="Narkisim"/>
      <w:noProof/>
      <w:sz w:val="23"/>
      <w:szCs w:val="23"/>
      <w:lang w:eastAsia="he-IL"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bm-torah.org/archive/sichot75/07-75vayetze.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tmpUser</dc:creator>
  <cp:keywords/>
  <dc:description/>
  <cp:lastModifiedBy>Home</cp:lastModifiedBy>
  <cp:revision>20</cp:revision>
  <dcterms:created xsi:type="dcterms:W3CDTF">2014-11-19T07:59:00Z</dcterms:created>
  <dcterms:modified xsi:type="dcterms:W3CDTF">2014-11-27T20:31:00Z</dcterms:modified>
</cp:coreProperties>
</file>