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40" w:rsidRPr="007B3D77" w:rsidRDefault="00230B40" w:rsidP="00117904">
      <w:pPr>
        <w:pStyle w:val="CC"/>
        <w:keepLines w:val="0"/>
        <w:widowControl w:val="0"/>
        <w:spacing w:after="0"/>
        <w:ind w:left="0" w:firstLine="0"/>
        <w:jc w:val="center"/>
        <w:rPr>
          <w:rFonts w:ascii="Arial" w:hAnsi="Arial" w:cs="Arial"/>
          <w:sz w:val="24"/>
          <w:szCs w:val="24"/>
          <w:lang w:val="de-DE"/>
        </w:rPr>
      </w:pPr>
      <w:bookmarkStart w:id="0" w:name="_GoBack"/>
      <w:r w:rsidRPr="007B3D77">
        <w:rPr>
          <w:rFonts w:ascii="Arial" w:hAnsi="Arial" w:cs="Arial"/>
          <w:sz w:val="24"/>
          <w:szCs w:val="24"/>
          <w:lang w:val="de-DE"/>
        </w:rPr>
        <w:t xml:space="preserve">YESHIVAT HAR ETZION </w:t>
      </w:r>
    </w:p>
    <w:p w:rsidR="00230B40" w:rsidRPr="007B3D77" w:rsidRDefault="00230B40" w:rsidP="00117904">
      <w:pPr>
        <w:pStyle w:val="CC"/>
        <w:keepLines w:val="0"/>
        <w:widowControl w:val="0"/>
        <w:spacing w:after="0"/>
        <w:ind w:left="0" w:firstLine="0"/>
        <w:jc w:val="center"/>
        <w:rPr>
          <w:rFonts w:ascii="Arial" w:hAnsi="Arial" w:cs="Arial"/>
          <w:sz w:val="24"/>
          <w:szCs w:val="24"/>
          <w:lang w:val="de-DE"/>
        </w:rPr>
      </w:pPr>
      <w:r w:rsidRPr="007B3D77">
        <w:rPr>
          <w:rFonts w:ascii="Arial" w:hAnsi="Arial" w:cs="Arial"/>
          <w:sz w:val="24"/>
          <w:szCs w:val="24"/>
          <w:lang w:val="de-DE"/>
        </w:rPr>
        <w:t>ISRAEL KOSCHITZKY VIRTUAL BEIT MIDRASH (VBM)</w:t>
      </w:r>
    </w:p>
    <w:p w:rsidR="00230B40" w:rsidRPr="00F6725D" w:rsidRDefault="00230B40" w:rsidP="00117904">
      <w:pPr>
        <w:pStyle w:val="CC"/>
        <w:keepLines w:val="0"/>
        <w:widowControl w:val="0"/>
        <w:spacing w:after="0"/>
        <w:ind w:left="0" w:firstLine="0"/>
        <w:jc w:val="center"/>
        <w:rPr>
          <w:rFonts w:ascii="Arial" w:hAnsi="Arial" w:cs="Arial"/>
          <w:sz w:val="24"/>
          <w:szCs w:val="24"/>
          <w:lang w:val="en-GB"/>
        </w:rPr>
      </w:pPr>
      <w:r w:rsidRPr="00F6725D">
        <w:rPr>
          <w:rFonts w:ascii="Arial" w:hAnsi="Arial" w:cs="Arial"/>
          <w:sz w:val="24"/>
          <w:szCs w:val="24"/>
          <w:lang w:val="en-GB"/>
        </w:rPr>
        <w:t>*************************************************************</w:t>
      </w:r>
    </w:p>
    <w:p w:rsidR="00230B40" w:rsidRPr="00041F46" w:rsidRDefault="00230B40" w:rsidP="00117904">
      <w:pPr>
        <w:pStyle w:val="CC"/>
        <w:keepLines w:val="0"/>
        <w:widowControl w:val="0"/>
        <w:spacing w:after="0"/>
        <w:ind w:left="0" w:firstLine="0"/>
        <w:jc w:val="center"/>
        <w:rPr>
          <w:rFonts w:ascii="Arial" w:hAnsi="Arial" w:cs="Arial"/>
          <w:b/>
          <w:bCs/>
          <w:sz w:val="24"/>
          <w:szCs w:val="24"/>
        </w:rPr>
      </w:pPr>
    </w:p>
    <w:p w:rsidR="00230B40" w:rsidRPr="00041F46" w:rsidRDefault="00230B40" w:rsidP="00117904">
      <w:pPr>
        <w:pStyle w:val="CC"/>
        <w:keepLines w:val="0"/>
        <w:widowControl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STUDENT SUMMARIES OF SICHOT BY THE ROSHEI YESHIVA</w:t>
      </w:r>
    </w:p>
    <w:p w:rsidR="00230B40" w:rsidRPr="00041F46" w:rsidRDefault="00230B40" w:rsidP="00117904">
      <w:pPr>
        <w:pStyle w:val="CC"/>
        <w:keepLines w:val="0"/>
        <w:widowControl w:val="0"/>
        <w:spacing w:after="0"/>
        <w:ind w:left="0" w:firstLine="0"/>
        <w:jc w:val="center"/>
        <w:rPr>
          <w:rFonts w:ascii="Arial" w:hAnsi="Arial" w:cs="Arial"/>
          <w:b/>
          <w:bCs/>
          <w:sz w:val="24"/>
          <w:szCs w:val="24"/>
          <w:lang w:val="en-GB"/>
        </w:rPr>
      </w:pPr>
    </w:p>
    <w:p w:rsidR="00230B40" w:rsidRDefault="00230B40" w:rsidP="00117904">
      <w:pPr>
        <w:pStyle w:val="CC"/>
        <w:keepLines w:val="0"/>
        <w:widowControl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 xml:space="preserve">PARASHAT </w:t>
      </w:r>
      <w:r>
        <w:rPr>
          <w:rFonts w:ascii="Arial" w:hAnsi="Arial" w:cs="Arial"/>
          <w:b/>
          <w:bCs/>
          <w:sz w:val="24"/>
          <w:szCs w:val="24"/>
          <w:lang w:val="en-GB"/>
        </w:rPr>
        <w:t>VAYETZE</w:t>
      </w:r>
    </w:p>
    <w:p w:rsidR="00230B40" w:rsidRDefault="00230B40" w:rsidP="00117904">
      <w:pPr>
        <w:pStyle w:val="CC"/>
        <w:keepLines w:val="0"/>
        <w:widowControl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 xml:space="preserve">SICHA OF HARAV </w:t>
      </w:r>
      <w:r>
        <w:rPr>
          <w:rFonts w:ascii="Arial" w:hAnsi="Arial" w:cs="Arial"/>
          <w:b/>
          <w:bCs/>
          <w:sz w:val="24"/>
          <w:szCs w:val="24"/>
          <w:lang w:val="en-GB"/>
        </w:rPr>
        <w:t>YAAKOV MEDAN SHLIT”A</w:t>
      </w:r>
    </w:p>
    <w:p w:rsidR="00230B40" w:rsidRPr="001923A7" w:rsidRDefault="00230B40" w:rsidP="00117904">
      <w:pPr>
        <w:pStyle w:val="a5"/>
        <w:keepNext w:val="0"/>
        <w:widowControl w:val="0"/>
        <w:bidi w:val="0"/>
        <w:spacing w:after="0"/>
        <w:jc w:val="both"/>
        <w:rPr>
          <w:rFonts w:ascii="Arial" w:hAnsi="Arial"/>
          <w:b w:val="0"/>
          <w:bCs w:val="0"/>
          <w:sz w:val="24"/>
          <w:lang w:val="en-GB"/>
        </w:rPr>
      </w:pPr>
    </w:p>
    <w:p w:rsidR="00230B40" w:rsidRPr="00117904" w:rsidRDefault="00230B40" w:rsidP="00117904">
      <w:pPr>
        <w:pStyle w:val="a5"/>
        <w:keepNext w:val="0"/>
        <w:widowControl w:val="0"/>
        <w:bidi w:val="0"/>
        <w:spacing w:after="0"/>
        <w:jc w:val="center"/>
        <w:rPr>
          <w:rFonts w:ascii="Arial" w:hAnsi="Arial" w:cs="Arial"/>
          <w:sz w:val="24"/>
        </w:rPr>
      </w:pPr>
      <w:r w:rsidRPr="00117904">
        <w:rPr>
          <w:rFonts w:asciiTheme="minorBidi" w:hAnsiTheme="minorBidi" w:cstheme="minorBidi"/>
          <w:sz w:val="24"/>
        </w:rPr>
        <w:t>Yaakov’s Love for Rachel</w:t>
      </w:r>
    </w:p>
    <w:p w:rsidR="00230B40" w:rsidRPr="00117904" w:rsidRDefault="00230B40" w:rsidP="00117904">
      <w:pPr>
        <w:pStyle w:val="a5"/>
        <w:keepNext w:val="0"/>
        <w:widowControl w:val="0"/>
        <w:bidi w:val="0"/>
        <w:spacing w:after="0"/>
        <w:jc w:val="center"/>
        <w:rPr>
          <w:rFonts w:ascii="Arial" w:hAnsi="Arial"/>
          <w:sz w:val="24"/>
        </w:rPr>
      </w:pPr>
    </w:p>
    <w:p w:rsidR="00230B40" w:rsidRPr="00657BBB" w:rsidRDefault="00230B40" w:rsidP="00117904">
      <w:pPr>
        <w:pStyle w:val="a5"/>
        <w:keepNext w:val="0"/>
        <w:widowControl w:val="0"/>
        <w:bidi w:val="0"/>
        <w:spacing w:after="0"/>
        <w:jc w:val="center"/>
        <w:rPr>
          <w:rFonts w:ascii="Arial" w:hAnsi="Arial"/>
          <w:b w:val="0"/>
          <w:bCs w:val="0"/>
          <w:sz w:val="24"/>
        </w:rPr>
      </w:pPr>
      <w:r>
        <w:rPr>
          <w:rFonts w:ascii="Arial" w:hAnsi="Arial"/>
          <w:b w:val="0"/>
          <w:bCs w:val="0"/>
          <w:sz w:val="24"/>
        </w:rPr>
        <w:t xml:space="preserve">Translated by </w:t>
      </w:r>
      <w:proofErr w:type="spellStart"/>
      <w:r>
        <w:rPr>
          <w:rFonts w:ascii="Arial" w:hAnsi="Arial"/>
          <w:b w:val="0"/>
          <w:bCs w:val="0"/>
          <w:sz w:val="24"/>
        </w:rPr>
        <w:t>Kaeren</w:t>
      </w:r>
      <w:proofErr w:type="spellEnd"/>
      <w:r>
        <w:rPr>
          <w:rFonts w:ascii="Arial" w:hAnsi="Arial"/>
          <w:b w:val="0"/>
          <w:bCs w:val="0"/>
          <w:sz w:val="24"/>
        </w:rPr>
        <w:t xml:space="preserve"> Fish</w:t>
      </w:r>
    </w:p>
    <w:p w:rsidR="00230B40" w:rsidRDefault="00230B40" w:rsidP="00117904">
      <w:pPr>
        <w:pStyle w:val="a5"/>
        <w:keepNext w:val="0"/>
        <w:widowControl w:val="0"/>
        <w:bidi w:val="0"/>
        <w:spacing w:after="0"/>
        <w:jc w:val="both"/>
        <w:rPr>
          <w:rFonts w:ascii="Arial" w:hAnsi="Arial"/>
          <w:b w:val="0"/>
          <w:bCs w:val="0"/>
          <w:sz w:val="24"/>
        </w:rPr>
      </w:pPr>
    </w:p>
    <w:p w:rsidR="008F7983" w:rsidRPr="00230B40" w:rsidRDefault="008F7983" w:rsidP="00117904">
      <w:pPr>
        <w:pStyle w:val="a"/>
        <w:bidi w:val="0"/>
        <w:spacing w:line="240" w:lineRule="auto"/>
        <w:ind w:firstLine="426"/>
        <w:jc w:val="both"/>
        <w:rPr>
          <w:rFonts w:asciiTheme="minorBidi" w:hAnsiTheme="minorBidi" w:cstheme="minorBidi"/>
          <w:b w:val="0"/>
          <w:bCs w:val="0"/>
          <w:sz w:val="24"/>
          <w:szCs w:val="24"/>
          <w:u w:val="none"/>
        </w:rPr>
      </w:pPr>
    </w:p>
    <w:p w:rsidR="008F7983" w:rsidRPr="00230B40" w:rsidRDefault="008F7983" w:rsidP="00117904">
      <w:pPr>
        <w:pStyle w:val="a"/>
        <w:numPr>
          <w:ilvl w:val="0"/>
          <w:numId w:val="2"/>
        </w:numPr>
        <w:bidi w:val="0"/>
        <w:spacing w:line="240" w:lineRule="auto"/>
        <w:jc w:val="both"/>
        <w:rPr>
          <w:rFonts w:asciiTheme="minorBidi" w:hAnsiTheme="minorBidi" w:cstheme="minorBidi"/>
          <w:sz w:val="24"/>
          <w:szCs w:val="24"/>
          <w:u w:val="none"/>
        </w:rPr>
      </w:pPr>
      <w:r w:rsidRPr="00230B40">
        <w:rPr>
          <w:rFonts w:asciiTheme="minorBidi" w:hAnsiTheme="minorBidi" w:cstheme="minorBidi"/>
          <w:sz w:val="24"/>
          <w:szCs w:val="24"/>
          <w:u w:val="none"/>
        </w:rPr>
        <w:t>Questions</w:t>
      </w:r>
    </w:p>
    <w:p w:rsidR="000D3E1C" w:rsidRDefault="008F7983" w:rsidP="00117904">
      <w:pPr>
        <w:pStyle w:val="a"/>
        <w:bidi w:val="0"/>
        <w:spacing w:line="240" w:lineRule="auto"/>
        <w:ind w:left="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“And it was, when Ya</w:t>
      </w:r>
      <w:r w:rsidR="00230B40">
        <w:rPr>
          <w:rFonts w:asciiTheme="minorBidi" w:hAnsiTheme="minorBidi" w:cstheme="minorBidi"/>
          <w:b w:val="0"/>
          <w:bCs w:val="0"/>
          <w:sz w:val="24"/>
          <w:szCs w:val="24"/>
          <w:u w:val="none"/>
        </w:rPr>
        <w:t>a</w:t>
      </w:r>
      <w:r w:rsidRPr="00230B40">
        <w:rPr>
          <w:rFonts w:asciiTheme="minorBidi" w:hAnsiTheme="minorBidi" w:cstheme="minorBidi"/>
          <w:b w:val="0"/>
          <w:bCs w:val="0"/>
          <w:sz w:val="24"/>
          <w:szCs w:val="24"/>
          <w:u w:val="none"/>
        </w:rPr>
        <w:t xml:space="preserve">kov saw Rachel, daughter of </w:t>
      </w:r>
      <w:proofErr w:type="spellStart"/>
      <w:r w:rsidRPr="00230B40">
        <w:rPr>
          <w:rFonts w:asciiTheme="minorBidi" w:hAnsiTheme="minorBidi" w:cstheme="minorBidi"/>
          <w:b w:val="0"/>
          <w:bCs w:val="0"/>
          <w:sz w:val="24"/>
          <w:szCs w:val="24"/>
          <w:u w:val="none"/>
        </w:rPr>
        <w:t>Lavan</w:t>
      </w:r>
      <w:proofErr w:type="spellEnd"/>
      <w:r w:rsidRPr="00230B40">
        <w:rPr>
          <w:rFonts w:asciiTheme="minorBidi" w:hAnsiTheme="minorBidi" w:cstheme="minorBidi"/>
          <w:b w:val="0"/>
          <w:bCs w:val="0"/>
          <w:sz w:val="24"/>
          <w:szCs w:val="24"/>
          <w:u w:val="none"/>
        </w:rPr>
        <w:t xml:space="preserve">, his mother’s brother, and the sheep of </w:t>
      </w:r>
      <w:proofErr w:type="spellStart"/>
      <w:r w:rsidRPr="00230B40">
        <w:rPr>
          <w:rFonts w:asciiTheme="minorBidi" w:hAnsiTheme="minorBidi" w:cstheme="minorBidi"/>
          <w:b w:val="0"/>
          <w:bCs w:val="0"/>
          <w:sz w:val="24"/>
          <w:szCs w:val="24"/>
          <w:u w:val="none"/>
        </w:rPr>
        <w:t>Lavan</w:t>
      </w:r>
      <w:proofErr w:type="spellEnd"/>
      <w:r w:rsidRPr="00230B40">
        <w:rPr>
          <w:rFonts w:asciiTheme="minorBidi" w:hAnsiTheme="minorBidi" w:cstheme="minorBidi"/>
          <w:b w:val="0"/>
          <w:bCs w:val="0"/>
          <w:sz w:val="24"/>
          <w:szCs w:val="24"/>
          <w:u w:val="none"/>
        </w:rPr>
        <w:t xml:space="preserve">, his mother’s brother, then Yaakov went near and rolled the stone from the well’s mouth, and watered the flock of </w:t>
      </w:r>
      <w:proofErr w:type="spellStart"/>
      <w:r w:rsidRPr="00230B40">
        <w:rPr>
          <w:rFonts w:asciiTheme="minorBidi" w:hAnsiTheme="minorBidi" w:cstheme="minorBidi"/>
          <w:b w:val="0"/>
          <w:bCs w:val="0"/>
          <w:sz w:val="24"/>
          <w:szCs w:val="24"/>
          <w:u w:val="none"/>
        </w:rPr>
        <w:t>Lavan</w:t>
      </w:r>
      <w:proofErr w:type="spellEnd"/>
      <w:r w:rsidRPr="00230B40">
        <w:rPr>
          <w:rFonts w:asciiTheme="minorBidi" w:hAnsiTheme="minorBidi" w:cstheme="minorBidi"/>
          <w:b w:val="0"/>
          <w:bCs w:val="0"/>
          <w:sz w:val="24"/>
          <w:szCs w:val="24"/>
          <w:u w:val="none"/>
        </w:rPr>
        <w:t xml:space="preserve"> his mother’s brother. And Yaakov kissed Rachel, and </w:t>
      </w:r>
      <w:r w:rsidR="00000C81" w:rsidRPr="00230B40">
        <w:rPr>
          <w:rFonts w:asciiTheme="minorBidi" w:hAnsiTheme="minorBidi" w:cstheme="minorBidi"/>
          <w:b w:val="0"/>
          <w:bCs w:val="0"/>
          <w:sz w:val="24"/>
          <w:szCs w:val="24"/>
          <w:u w:val="none"/>
        </w:rPr>
        <w:t>he raised his voice</w:t>
      </w:r>
      <w:r w:rsidRPr="00230B40">
        <w:rPr>
          <w:rFonts w:asciiTheme="minorBidi" w:hAnsiTheme="minorBidi" w:cstheme="minorBidi"/>
          <w:b w:val="0"/>
          <w:bCs w:val="0"/>
          <w:sz w:val="24"/>
          <w:szCs w:val="24"/>
          <w:u w:val="none"/>
        </w:rPr>
        <w:t xml:space="preserve"> and wept. And Yaakov told Rachel that he was her father’s brother, and that he was </w:t>
      </w:r>
      <w:proofErr w:type="spellStart"/>
      <w:r w:rsidRPr="00230B40">
        <w:rPr>
          <w:rFonts w:asciiTheme="minorBidi" w:hAnsiTheme="minorBidi" w:cstheme="minorBidi"/>
          <w:b w:val="0"/>
          <w:bCs w:val="0"/>
          <w:sz w:val="24"/>
          <w:szCs w:val="24"/>
          <w:u w:val="none"/>
        </w:rPr>
        <w:t>Rivka’s</w:t>
      </w:r>
      <w:proofErr w:type="spellEnd"/>
      <w:r w:rsidRPr="00230B40">
        <w:rPr>
          <w:rFonts w:asciiTheme="minorBidi" w:hAnsiTheme="minorBidi" w:cstheme="minorBidi"/>
          <w:b w:val="0"/>
          <w:bCs w:val="0"/>
          <w:sz w:val="24"/>
          <w:szCs w:val="24"/>
          <w:u w:val="none"/>
        </w:rPr>
        <w:t xml:space="preserve"> son, and she ran and told her father… </w:t>
      </w:r>
    </w:p>
    <w:bookmarkEnd w:id="0"/>
    <w:p w:rsidR="008F7983" w:rsidRPr="00230B40" w:rsidRDefault="008F7983" w:rsidP="000D3E1C">
      <w:pPr>
        <w:pStyle w:val="a"/>
        <w:bidi w:val="0"/>
        <w:spacing w:line="240" w:lineRule="auto"/>
        <w:ind w:left="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And </w:t>
      </w:r>
      <w:proofErr w:type="spellStart"/>
      <w:r w:rsidRPr="00230B40">
        <w:rPr>
          <w:rFonts w:asciiTheme="minorBidi" w:hAnsiTheme="minorBidi" w:cstheme="minorBidi"/>
          <w:b w:val="0"/>
          <w:bCs w:val="0"/>
          <w:sz w:val="24"/>
          <w:szCs w:val="24"/>
          <w:u w:val="none"/>
        </w:rPr>
        <w:t>Lavan</w:t>
      </w:r>
      <w:proofErr w:type="spellEnd"/>
      <w:r w:rsidRPr="00230B40">
        <w:rPr>
          <w:rFonts w:asciiTheme="minorBidi" w:hAnsiTheme="minorBidi" w:cstheme="minorBidi"/>
          <w:b w:val="0"/>
          <w:bCs w:val="0"/>
          <w:sz w:val="24"/>
          <w:szCs w:val="24"/>
          <w:u w:val="none"/>
        </w:rPr>
        <w:t xml:space="preserve"> had t</w:t>
      </w:r>
      <w:r w:rsidR="00000C81" w:rsidRPr="00230B40">
        <w:rPr>
          <w:rFonts w:asciiTheme="minorBidi" w:hAnsiTheme="minorBidi" w:cstheme="minorBidi"/>
          <w:b w:val="0"/>
          <w:bCs w:val="0"/>
          <w:sz w:val="24"/>
          <w:szCs w:val="24"/>
          <w:u w:val="none"/>
        </w:rPr>
        <w:t>wo daughters: the name of the elder was Leah, and the n</w:t>
      </w:r>
      <w:r w:rsidRPr="00230B40">
        <w:rPr>
          <w:rFonts w:asciiTheme="minorBidi" w:hAnsiTheme="minorBidi" w:cstheme="minorBidi"/>
          <w:b w:val="0"/>
          <w:bCs w:val="0"/>
          <w:sz w:val="24"/>
          <w:szCs w:val="24"/>
          <w:u w:val="none"/>
        </w:rPr>
        <w:t>ame of the younger was Rachel. And Leah’s eyes were weak, but Rachel was beautiful and well favored. And Yaakov loved Rachel, and said</w:t>
      </w:r>
      <w:proofErr w:type="gramStart"/>
      <w:r w:rsidRPr="00230B40">
        <w:rPr>
          <w:rFonts w:asciiTheme="minorBidi" w:hAnsiTheme="minorBidi" w:cstheme="minorBidi"/>
          <w:b w:val="0"/>
          <w:bCs w:val="0"/>
          <w:sz w:val="24"/>
          <w:szCs w:val="24"/>
          <w:u w:val="none"/>
        </w:rPr>
        <w:t>,</w:t>
      </w:r>
      <w:proofErr w:type="gramEnd"/>
      <w:r w:rsidRPr="00230B40">
        <w:rPr>
          <w:rFonts w:asciiTheme="minorBidi" w:hAnsiTheme="minorBidi" w:cstheme="minorBidi"/>
          <w:b w:val="0"/>
          <w:bCs w:val="0"/>
          <w:sz w:val="24"/>
          <w:szCs w:val="24"/>
          <w:u w:val="none"/>
        </w:rPr>
        <w:t xml:space="preserve"> I will serve you seven years for Rachel, your younger daughter… And Yaakov served seven years for Rachel, and t</w:t>
      </w:r>
      <w:r w:rsidR="00964B5D" w:rsidRPr="00230B40">
        <w:rPr>
          <w:rFonts w:asciiTheme="minorBidi" w:hAnsiTheme="minorBidi" w:cstheme="minorBidi"/>
          <w:b w:val="0"/>
          <w:bCs w:val="0"/>
          <w:sz w:val="24"/>
          <w:szCs w:val="24"/>
          <w:u w:val="none"/>
        </w:rPr>
        <w:t>hey seemed to him but a few days,</w:t>
      </w:r>
      <w:r w:rsidRPr="00230B40">
        <w:rPr>
          <w:rFonts w:asciiTheme="minorBidi" w:hAnsiTheme="minorBidi" w:cstheme="minorBidi"/>
          <w:b w:val="0"/>
          <w:bCs w:val="0"/>
          <w:sz w:val="24"/>
          <w:szCs w:val="24"/>
          <w:u w:val="none"/>
        </w:rPr>
        <w:t xml:space="preserve"> for the love he had for her.” (</w:t>
      </w:r>
      <w:proofErr w:type="spellStart"/>
      <w:r w:rsidR="00117904" w:rsidRPr="00117904">
        <w:rPr>
          <w:rFonts w:asciiTheme="minorBidi" w:hAnsiTheme="minorBidi" w:cstheme="minorBidi"/>
          <w:b w:val="0"/>
          <w:bCs w:val="0"/>
          <w:i/>
          <w:iCs/>
          <w:sz w:val="24"/>
          <w:szCs w:val="24"/>
          <w:u w:val="none"/>
        </w:rPr>
        <w:t>Bereishit</w:t>
      </w:r>
      <w:proofErr w:type="spellEnd"/>
      <w:r w:rsidR="00117904">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29:10-20)</w:t>
      </w:r>
    </w:p>
    <w:p w:rsidR="008F7983" w:rsidRPr="00230B40" w:rsidRDefault="008F7983" w:rsidP="000D3E1C">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The text describes Yaakov’s burning love for Rachel. One of the main reasons mentioned in the text for this love is Rachel’s beauty. Obviously, however, love that is dependent on beauty will</w:t>
      </w:r>
      <w:r w:rsidR="00000C81" w:rsidRPr="00230B40">
        <w:rPr>
          <w:rFonts w:asciiTheme="minorBidi" w:hAnsiTheme="minorBidi" w:cstheme="minorBidi"/>
          <w:b w:val="0"/>
          <w:bCs w:val="0"/>
          <w:sz w:val="24"/>
          <w:szCs w:val="24"/>
          <w:u w:val="none"/>
        </w:rPr>
        <w:t xml:space="preserve"> be of limited duration</w:t>
      </w:r>
      <w:r w:rsidRPr="00230B40">
        <w:rPr>
          <w:rFonts w:asciiTheme="minorBidi" w:hAnsiTheme="minorBidi" w:cstheme="minorBidi"/>
          <w:b w:val="0"/>
          <w:bCs w:val="0"/>
          <w:sz w:val="24"/>
          <w:szCs w:val="24"/>
          <w:u w:val="none"/>
        </w:rPr>
        <w:t xml:space="preserve">. And indeed, Yaakov and Rachel’s life together includes a series of crises. Although they are </w:t>
      </w:r>
      <w:r w:rsidR="00000C81" w:rsidRPr="00230B40">
        <w:rPr>
          <w:rFonts w:asciiTheme="minorBidi" w:hAnsiTheme="minorBidi" w:cstheme="minorBidi"/>
          <w:b w:val="0"/>
          <w:bCs w:val="0"/>
          <w:sz w:val="24"/>
          <w:szCs w:val="24"/>
          <w:u w:val="none"/>
        </w:rPr>
        <w:t xml:space="preserve">mostly </w:t>
      </w:r>
      <w:r w:rsidRPr="00230B40">
        <w:rPr>
          <w:rFonts w:asciiTheme="minorBidi" w:hAnsiTheme="minorBidi" w:cstheme="minorBidi"/>
          <w:b w:val="0"/>
          <w:bCs w:val="0"/>
          <w:sz w:val="24"/>
          <w:szCs w:val="24"/>
          <w:u w:val="none"/>
        </w:rPr>
        <w:t xml:space="preserve">not great crises and not very numerous, they seem to cloud the great love described during the seven years of labor that preceded the marriage. </w:t>
      </w:r>
    </w:p>
    <w:p w:rsidR="008F7983" w:rsidRPr="00230B40" w:rsidRDefault="00800B95" w:rsidP="00117904">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The first crisis concerns barrenness:</w:t>
      </w:r>
    </w:p>
    <w:p w:rsidR="00800B95" w:rsidRPr="00230B40" w:rsidRDefault="00800B95" w:rsidP="00117904">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“And when Rachel saw that she bore Yaakov no children, Rachel envied her sister, and said, </w:t>
      </w:r>
      <w:proofErr w:type="gramStart"/>
      <w:r w:rsidRPr="00230B40">
        <w:rPr>
          <w:rFonts w:asciiTheme="minorBidi" w:hAnsiTheme="minorBidi" w:cstheme="minorBidi"/>
          <w:b w:val="0"/>
          <w:bCs w:val="0"/>
          <w:sz w:val="24"/>
          <w:szCs w:val="24"/>
          <w:u w:val="none"/>
        </w:rPr>
        <w:t>Give</w:t>
      </w:r>
      <w:proofErr w:type="gramEnd"/>
      <w:r w:rsidRPr="00230B40">
        <w:rPr>
          <w:rFonts w:asciiTheme="minorBidi" w:hAnsiTheme="minorBidi" w:cstheme="minorBidi"/>
          <w:b w:val="0"/>
          <w:bCs w:val="0"/>
          <w:sz w:val="24"/>
          <w:szCs w:val="24"/>
          <w:u w:val="none"/>
        </w:rPr>
        <w:t xml:space="preserve"> me children, or else I die. And Yaakov’s anger burned against Rachel, and he said, </w:t>
      </w:r>
      <w:proofErr w:type="gramStart"/>
      <w:r w:rsidRPr="00230B40">
        <w:rPr>
          <w:rFonts w:asciiTheme="minorBidi" w:hAnsiTheme="minorBidi" w:cstheme="minorBidi"/>
          <w:b w:val="0"/>
          <w:bCs w:val="0"/>
          <w:sz w:val="24"/>
          <w:szCs w:val="24"/>
          <w:u w:val="none"/>
        </w:rPr>
        <w:t>Am</w:t>
      </w:r>
      <w:proofErr w:type="gramEnd"/>
      <w:r w:rsidRPr="00230B40">
        <w:rPr>
          <w:rFonts w:asciiTheme="minorBidi" w:hAnsiTheme="minorBidi" w:cstheme="minorBidi"/>
          <w:b w:val="0"/>
          <w:bCs w:val="0"/>
          <w:sz w:val="24"/>
          <w:szCs w:val="24"/>
          <w:u w:val="none"/>
        </w:rPr>
        <w:t xml:space="preserve"> I in place of God, Who has with</w:t>
      </w:r>
      <w:r w:rsidR="00000C81" w:rsidRPr="00230B40">
        <w:rPr>
          <w:rFonts w:asciiTheme="minorBidi" w:hAnsiTheme="minorBidi" w:cstheme="minorBidi"/>
          <w:b w:val="0"/>
          <w:bCs w:val="0"/>
          <w:sz w:val="24"/>
          <w:szCs w:val="24"/>
          <w:u w:val="none"/>
        </w:rPr>
        <w:t>held from you the fruit of the w</w:t>
      </w:r>
      <w:r w:rsidRPr="00230B40">
        <w:rPr>
          <w:rFonts w:asciiTheme="minorBidi" w:hAnsiTheme="minorBidi" w:cstheme="minorBidi"/>
          <w:b w:val="0"/>
          <w:bCs w:val="0"/>
          <w:sz w:val="24"/>
          <w:szCs w:val="24"/>
          <w:u w:val="none"/>
        </w:rPr>
        <w:t>omb?” (</w:t>
      </w:r>
      <w:proofErr w:type="spellStart"/>
      <w:r w:rsidR="00117904" w:rsidRPr="00117904">
        <w:rPr>
          <w:rFonts w:asciiTheme="minorBidi" w:hAnsiTheme="minorBidi" w:cstheme="minorBidi"/>
          <w:b w:val="0"/>
          <w:bCs w:val="0"/>
          <w:i/>
          <w:iCs/>
          <w:sz w:val="24"/>
          <w:szCs w:val="24"/>
          <w:u w:val="none"/>
        </w:rPr>
        <w:t>Bereishit</w:t>
      </w:r>
      <w:proofErr w:type="spellEnd"/>
      <w:r w:rsidR="00117904">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30:1-2)</w:t>
      </w:r>
    </w:p>
    <w:p w:rsidR="00800B95" w:rsidRPr="00230B40" w:rsidRDefault="00800B95" w:rsidP="000D3E1C">
      <w:pPr>
        <w:pStyle w:val="a"/>
        <w:bidi w:val="0"/>
        <w:spacing w:line="240" w:lineRule="auto"/>
        <w:jc w:val="both"/>
        <w:rPr>
          <w:rFonts w:asciiTheme="minorBidi" w:hAnsiTheme="minorBidi" w:cstheme="minorBidi"/>
          <w:b w:val="0"/>
          <w:bCs w:val="0"/>
          <w:sz w:val="24"/>
          <w:szCs w:val="24"/>
          <w:u w:val="none"/>
        </w:rPr>
      </w:pPr>
      <w:proofErr w:type="spellStart"/>
      <w:r w:rsidRPr="00230B40">
        <w:rPr>
          <w:rFonts w:asciiTheme="minorBidi" w:hAnsiTheme="minorBidi" w:cstheme="minorBidi"/>
          <w:b w:val="0"/>
          <w:bCs w:val="0"/>
          <w:sz w:val="24"/>
          <w:szCs w:val="24"/>
          <w:u w:val="none"/>
        </w:rPr>
        <w:t>Chazal</w:t>
      </w:r>
      <w:proofErr w:type="spellEnd"/>
      <w:r w:rsidRPr="00230B40">
        <w:rPr>
          <w:rFonts w:asciiTheme="minorBidi" w:hAnsiTheme="minorBidi" w:cstheme="minorBidi"/>
          <w:b w:val="0"/>
          <w:bCs w:val="0"/>
          <w:sz w:val="24"/>
          <w:szCs w:val="24"/>
          <w:u w:val="none"/>
        </w:rPr>
        <w:t xml:space="preserve"> criticize Yaakov’s response:</w:t>
      </w:r>
    </w:p>
    <w:p w:rsidR="00800B95" w:rsidRPr="00230B40" w:rsidRDefault="000D3E1C" w:rsidP="00117904">
      <w:pPr>
        <w:pStyle w:val="a"/>
        <w:bidi w:val="0"/>
        <w:spacing w:line="240" w:lineRule="auto"/>
        <w:ind w:left="720" w:hanging="11"/>
        <w:jc w:val="both"/>
        <w:rPr>
          <w:rFonts w:asciiTheme="minorBidi" w:hAnsiTheme="minorBidi" w:cstheme="minorBidi"/>
          <w:b w:val="0"/>
          <w:bCs w:val="0"/>
          <w:sz w:val="24"/>
          <w:szCs w:val="24"/>
          <w:u w:val="none"/>
        </w:rPr>
      </w:pPr>
      <w:r>
        <w:rPr>
          <w:rFonts w:asciiTheme="minorBidi" w:hAnsiTheme="minorBidi" w:cstheme="minorBidi"/>
          <w:b w:val="0"/>
          <w:bCs w:val="0"/>
          <w:sz w:val="24"/>
          <w:szCs w:val="24"/>
          <w:u w:val="none"/>
        </w:rPr>
        <w:lastRenderedPageBreak/>
        <w:t>“‘</w:t>
      </w:r>
      <w:r w:rsidR="00800B95" w:rsidRPr="00230B40">
        <w:rPr>
          <w:rFonts w:asciiTheme="minorBidi" w:hAnsiTheme="minorBidi" w:cstheme="minorBidi"/>
          <w:b w:val="0"/>
          <w:bCs w:val="0"/>
          <w:sz w:val="24"/>
          <w:szCs w:val="24"/>
          <w:u w:val="none"/>
        </w:rPr>
        <w:t>And Yaakov’s anger burned against Rachel’ – the Holy One, blessed be He, said to him: Is that how one responds to those in distress?! By your life, your sons will stand before her son!” (</w:t>
      </w:r>
      <w:r w:rsidR="00800B95" w:rsidRPr="000D3E1C">
        <w:rPr>
          <w:rFonts w:asciiTheme="minorBidi" w:hAnsiTheme="minorBidi" w:cstheme="minorBidi"/>
          <w:b w:val="0"/>
          <w:bCs w:val="0"/>
          <w:i/>
          <w:iCs/>
          <w:sz w:val="24"/>
          <w:szCs w:val="24"/>
          <w:u w:val="none"/>
        </w:rPr>
        <w:t xml:space="preserve">Midrash </w:t>
      </w:r>
      <w:proofErr w:type="spellStart"/>
      <w:r w:rsidR="00800B95" w:rsidRPr="000D3E1C">
        <w:rPr>
          <w:rFonts w:asciiTheme="minorBidi" w:hAnsiTheme="minorBidi" w:cstheme="minorBidi"/>
          <w:b w:val="0"/>
          <w:bCs w:val="0"/>
          <w:i/>
          <w:iCs/>
          <w:sz w:val="24"/>
          <w:szCs w:val="24"/>
          <w:u w:val="none"/>
        </w:rPr>
        <w:t>Sekhel</w:t>
      </w:r>
      <w:proofErr w:type="spellEnd"/>
      <w:r w:rsidR="00800B95" w:rsidRPr="000D3E1C">
        <w:rPr>
          <w:rFonts w:asciiTheme="minorBidi" w:hAnsiTheme="minorBidi" w:cstheme="minorBidi"/>
          <w:b w:val="0"/>
          <w:bCs w:val="0"/>
          <w:i/>
          <w:iCs/>
          <w:sz w:val="24"/>
          <w:szCs w:val="24"/>
          <w:u w:val="none"/>
        </w:rPr>
        <w:t xml:space="preserve"> Tov</w:t>
      </w:r>
      <w:r w:rsidR="00800B95" w:rsidRPr="00230B40">
        <w:rPr>
          <w:rFonts w:asciiTheme="minorBidi" w:hAnsiTheme="minorBidi" w:cstheme="minorBidi"/>
          <w:b w:val="0"/>
          <w:bCs w:val="0"/>
          <w:sz w:val="24"/>
          <w:szCs w:val="24"/>
          <w:u w:val="none"/>
        </w:rPr>
        <w:t>, ad loc.)</w:t>
      </w:r>
    </w:p>
    <w:p w:rsidR="00800B95" w:rsidRPr="00230B40" w:rsidRDefault="00800B95" w:rsidP="000D3E1C">
      <w:pPr>
        <w:pStyle w:val="a"/>
        <w:bidi w:val="0"/>
        <w:spacing w:line="240" w:lineRule="auto"/>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On the other hand, there is also criticism of Rachel for her behavior:</w:t>
      </w:r>
    </w:p>
    <w:p w:rsidR="00800B95" w:rsidRPr="00230B40" w:rsidRDefault="000D3E1C" w:rsidP="00117904">
      <w:pPr>
        <w:pStyle w:val="a"/>
        <w:bidi w:val="0"/>
        <w:spacing w:line="240" w:lineRule="auto"/>
        <w:ind w:left="720" w:hanging="11"/>
        <w:jc w:val="both"/>
        <w:rPr>
          <w:rFonts w:asciiTheme="minorBidi" w:hAnsiTheme="minorBidi" w:cstheme="minorBidi"/>
          <w:b w:val="0"/>
          <w:bCs w:val="0"/>
          <w:sz w:val="24"/>
          <w:szCs w:val="24"/>
          <w:u w:val="none"/>
        </w:rPr>
      </w:pPr>
      <w:r>
        <w:rPr>
          <w:rFonts w:asciiTheme="minorBidi" w:hAnsiTheme="minorBidi" w:cstheme="minorBidi"/>
          <w:b w:val="0"/>
          <w:bCs w:val="0"/>
          <w:sz w:val="24"/>
          <w:szCs w:val="24"/>
          <w:u w:val="none"/>
        </w:rPr>
        <w:t>“‘</w:t>
      </w:r>
      <w:r w:rsidR="00800B95" w:rsidRPr="00230B40">
        <w:rPr>
          <w:rFonts w:asciiTheme="minorBidi" w:hAnsiTheme="minorBidi" w:cstheme="minorBidi"/>
          <w:b w:val="0"/>
          <w:bCs w:val="0"/>
          <w:sz w:val="24"/>
          <w:szCs w:val="24"/>
          <w:u w:val="none"/>
        </w:rPr>
        <w:t xml:space="preserve">And Rachel said to Leah: Give me, I pray you, of your son’s mandrakes. And she said to her, </w:t>
      </w:r>
      <w:proofErr w:type="gramStart"/>
      <w:r w:rsidR="00800B95" w:rsidRPr="00230B40">
        <w:rPr>
          <w:rFonts w:asciiTheme="minorBidi" w:hAnsiTheme="minorBidi" w:cstheme="minorBidi"/>
          <w:b w:val="0"/>
          <w:bCs w:val="0"/>
          <w:sz w:val="24"/>
          <w:szCs w:val="24"/>
          <w:u w:val="none"/>
        </w:rPr>
        <w:t>Is</w:t>
      </w:r>
      <w:proofErr w:type="gramEnd"/>
      <w:r w:rsidR="00800B95" w:rsidRPr="00230B40">
        <w:rPr>
          <w:rFonts w:asciiTheme="minorBidi" w:hAnsiTheme="minorBidi" w:cstheme="minorBidi"/>
          <w:b w:val="0"/>
          <w:bCs w:val="0"/>
          <w:sz w:val="24"/>
          <w:szCs w:val="24"/>
          <w:u w:val="none"/>
        </w:rPr>
        <w:t xml:space="preserve"> it a small matter that you have taken my husband? Would you also take away my son’s mandrakes? And Rachel said, Therefore he shall lie with you tonight for your son’s mandrakes.” (</w:t>
      </w:r>
      <w:proofErr w:type="spellStart"/>
      <w:r w:rsidR="00117904" w:rsidRPr="00117904">
        <w:rPr>
          <w:rFonts w:asciiTheme="minorBidi" w:hAnsiTheme="minorBidi" w:cstheme="minorBidi"/>
          <w:b w:val="0"/>
          <w:bCs w:val="0"/>
          <w:i/>
          <w:iCs/>
          <w:sz w:val="24"/>
          <w:szCs w:val="24"/>
          <w:u w:val="none"/>
        </w:rPr>
        <w:t>Bereishit</w:t>
      </w:r>
      <w:proofErr w:type="spellEnd"/>
      <w:r w:rsidR="00117904">
        <w:rPr>
          <w:rFonts w:asciiTheme="minorBidi" w:hAnsiTheme="minorBidi" w:cstheme="minorBidi"/>
          <w:b w:val="0"/>
          <w:bCs w:val="0"/>
          <w:sz w:val="24"/>
          <w:szCs w:val="24"/>
          <w:u w:val="none"/>
        </w:rPr>
        <w:t xml:space="preserve"> </w:t>
      </w:r>
      <w:r w:rsidR="00800B95" w:rsidRPr="00230B40">
        <w:rPr>
          <w:rFonts w:asciiTheme="minorBidi" w:hAnsiTheme="minorBidi" w:cstheme="minorBidi"/>
          <w:b w:val="0"/>
          <w:bCs w:val="0"/>
          <w:sz w:val="24"/>
          <w:szCs w:val="24"/>
          <w:u w:val="none"/>
        </w:rPr>
        <w:t>30:14-15)</w:t>
      </w:r>
    </w:p>
    <w:p w:rsidR="00800B95" w:rsidRPr="00230B40" w:rsidRDefault="00800B95" w:rsidP="000D3E1C">
      <w:pPr>
        <w:pStyle w:val="a"/>
        <w:bidi w:val="0"/>
        <w:spacing w:line="240" w:lineRule="auto"/>
        <w:jc w:val="both"/>
        <w:rPr>
          <w:rFonts w:asciiTheme="minorBidi" w:hAnsiTheme="minorBidi" w:cstheme="minorBidi"/>
          <w:b w:val="0"/>
          <w:bCs w:val="0"/>
          <w:sz w:val="24"/>
          <w:szCs w:val="24"/>
          <w:u w:val="none"/>
        </w:rPr>
      </w:pPr>
      <w:proofErr w:type="spellStart"/>
      <w:r w:rsidRPr="000D3E1C">
        <w:rPr>
          <w:rFonts w:asciiTheme="minorBidi" w:hAnsiTheme="minorBidi" w:cstheme="minorBidi"/>
          <w:b w:val="0"/>
          <w:bCs w:val="0"/>
          <w:i/>
          <w:iCs/>
          <w:sz w:val="24"/>
          <w:szCs w:val="24"/>
          <w:u w:val="none"/>
        </w:rPr>
        <w:t>Chazal</w:t>
      </w:r>
      <w:proofErr w:type="spellEnd"/>
      <w:r w:rsidRPr="00230B40">
        <w:rPr>
          <w:rFonts w:asciiTheme="minorBidi" w:hAnsiTheme="minorBidi" w:cstheme="minorBidi"/>
          <w:b w:val="0"/>
          <w:bCs w:val="0"/>
          <w:sz w:val="24"/>
          <w:szCs w:val="24"/>
          <w:u w:val="none"/>
        </w:rPr>
        <w:t xml:space="preserve"> teach:</w:t>
      </w:r>
    </w:p>
    <w:p w:rsidR="00800B95" w:rsidRPr="00230B40" w:rsidRDefault="00800B95" w:rsidP="000D3E1C">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“Because she scorned </w:t>
      </w:r>
      <w:r w:rsidR="00000C81" w:rsidRPr="00230B40">
        <w:rPr>
          <w:rFonts w:asciiTheme="minorBidi" w:hAnsiTheme="minorBidi" w:cstheme="minorBidi"/>
          <w:b w:val="0"/>
          <w:bCs w:val="0"/>
          <w:sz w:val="24"/>
          <w:szCs w:val="24"/>
          <w:u w:val="none"/>
        </w:rPr>
        <w:t xml:space="preserve">[i.e., was ready to relinquish] </w:t>
      </w:r>
      <w:r w:rsidRPr="00230B40">
        <w:rPr>
          <w:rFonts w:asciiTheme="minorBidi" w:hAnsiTheme="minorBidi" w:cstheme="minorBidi"/>
          <w:b w:val="0"/>
          <w:bCs w:val="0"/>
          <w:sz w:val="24"/>
          <w:szCs w:val="24"/>
          <w:u w:val="none"/>
        </w:rPr>
        <w:t xml:space="preserve">lying with that </w:t>
      </w:r>
      <w:r w:rsidR="000D3E1C">
        <w:rPr>
          <w:rFonts w:asciiTheme="minorBidi" w:hAnsiTheme="minorBidi" w:cstheme="minorBidi"/>
          <w:b w:val="0"/>
          <w:bCs w:val="0"/>
          <w:sz w:val="24"/>
          <w:szCs w:val="24"/>
          <w:u w:val="none"/>
        </w:rPr>
        <w:t>righteous one</w:t>
      </w:r>
      <w:r w:rsidRPr="00230B40">
        <w:rPr>
          <w:rFonts w:asciiTheme="minorBidi" w:hAnsiTheme="minorBidi" w:cstheme="minorBidi"/>
          <w:b w:val="0"/>
          <w:bCs w:val="0"/>
          <w:sz w:val="24"/>
          <w:szCs w:val="24"/>
          <w:u w:val="none"/>
        </w:rPr>
        <w:t>, she did not merit to be buried with him.” (</w:t>
      </w:r>
      <w:proofErr w:type="gramStart"/>
      <w:r w:rsidR="000D3E1C">
        <w:rPr>
          <w:rFonts w:asciiTheme="minorBidi" w:hAnsiTheme="minorBidi" w:cstheme="minorBidi"/>
          <w:b w:val="0"/>
          <w:bCs w:val="0"/>
          <w:sz w:val="24"/>
          <w:szCs w:val="24"/>
          <w:u w:val="none"/>
        </w:rPr>
        <w:t>cited</w:t>
      </w:r>
      <w:proofErr w:type="gramEnd"/>
      <w:r w:rsidR="000D3E1C">
        <w:rPr>
          <w:rFonts w:asciiTheme="minorBidi" w:hAnsiTheme="minorBidi" w:cstheme="minorBidi"/>
          <w:b w:val="0"/>
          <w:bCs w:val="0"/>
          <w:sz w:val="24"/>
          <w:szCs w:val="24"/>
          <w:u w:val="none"/>
        </w:rPr>
        <w:t xml:space="preserve"> by </w:t>
      </w:r>
      <w:proofErr w:type="spellStart"/>
      <w:r w:rsidRPr="00230B40">
        <w:rPr>
          <w:rFonts w:asciiTheme="minorBidi" w:hAnsiTheme="minorBidi" w:cstheme="minorBidi"/>
          <w:b w:val="0"/>
          <w:bCs w:val="0"/>
          <w:sz w:val="24"/>
          <w:szCs w:val="24"/>
          <w:u w:val="none"/>
        </w:rPr>
        <w:t>Rashi</w:t>
      </w:r>
      <w:proofErr w:type="spellEnd"/>
      <w:r w:rsidRPr="00230B40">
        <w:rPr>
          <w:rFonts w:asciiTheme="minorBidi" w:hAnsiTheme="minorBidi" w:cstheme="minorBidi"/>
          <w:b w:val="0"/>
          <w:bCs w:val="0"/>
          <w:sz w:val="24"/>
          <w:szCs w:val="24"/>
          <w:u w:val="none"/>
        </w:rPr>
        <w:t>, ad loc</w:t>
      </w:r>
      <w:r w:rsidR="00117904">
        <w:rPr>
          <w:rFonts w:asciiTheme="minorBidi" w:hAnsiTheme="minorBidi" w:cstheme="minorBidi"/>
          <w:b w:val="0"/>
          <w:bCs w:val="0"/>
          <w:sz w:val="24"/>
          <w:szCs w:val="24"/>
          <w:u w:val="none"/>
        </w:rPr>
        <w:t>.</w:t>
      </w:r>
      <w:r w:rsidRPr="00230B40">
        <w:rPr>
          <w:rFonts w:asciiTheme="minorBidi" w:hAnsiTheme="minorBidi" w:cstheme="minorBidi"/>
          <w:b w:val="0"/>
          <w:bCs w:val="0"/>
          <w:sz w:val="24"/>
          <w:szCs w:val="24"/>
          <w:u w:val="none"/>
        </w:rPr>
        <w:t>)</w:t>
      </w:r>
    </w:p>
    <w:p w:rsidR="00800B95" w:rsidRPr="00230B40" w:rsidRDefault="00800B95" w:rsidP="00117904">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Aside from the issue of childlessness, there are other crises that arise between Yaakov and Rachel. One arises from Yaakov’s harsh words concerning whoever stole the </w:t>
      </w:r>
      <w:proofErr w:type="spellStart"/>
      <w:r w:rsidRPr="000D3E1C">
        <w:rPr>
          <w:rFonts w:asciiTheme="minorBidi" w:hAnsiTheme="minorBidi" w:cstheme="minorBidi"/>
          <w:b w:val="0"/>
          <w:bCs w:val="0"/>
          <w:i/>
          <w:iCs/>
          <w:sz w:val="24"/>
          <w:szCs w:val="24"/>
          <w:u w:val="none"/>
        </w:rPr>
        <w:t>terafim</w:t>
      </w:r>
      <w:proofErr w:type="spellEnd"/>
      <w:r w:rsidR="000D3E1C">
        <w:rPr>
          <w:rFonts w:asciiTheme="minorBidi" w:hAnsiTheme="minorBidi" w:cstheme="minorBidi"/>
          <w:b w:val="0"/>
          <w:bCs w:val="0"/>
          <w:sz w:val="24"/>
          <w:szCs w:val="24"/>
          <w:u w:val="none"/>
        </w:rPr>
        <w:t xml:space="preserve">, </w:t>
      </w:r>
      <w:proofErr w:type="spellStart"/>
      <w:r w:rsidR="000D3E1C">
        <w:rPr>
          <w:rFonts w:asciiTheme="minorBidi" w:hAnsiTheme="minorBidi" w:cstheme="minorBidi"/>
          <w:b w:val="0"/>
          <w:bCs w:val="0"/>
          <w:sz w:val="24"/>
          <w:szCs w:val="24"/>
          <w:u w:val="none"/>
        </w:rPr>
        <w:t>Lavan’s</w:t>
      </w:r>
      <w:proofErr w:type="spellEnd"/>
      <w:r w:rsidR="000D3E1C">
        <w:rPr>
          <w:rFonts w:asciiTheme="minorBidi" w:hAnsiTheme="minorBidi" w:cstheme="minorBidi"/>
          <w:b w:val="0"/>
          <w:bCs w:val="0"/>
          <w:sz w:val="24"/>
          <w:szCs w:val="24"/>
          <w:u w:val="none"/>
        </w:rPr>
        <w:t xml:space="preserve"> household gods</w:t>
      </w:r>
      <w:r w:rsidRPr="00230B40">
        <w:rPr>
          <w:rFonts w:asciiTheme="minorBidi" w:hAnsiTheme="minorBidi" w:cstheme="minorBidi"/>
          <w:b w:val="0"/>
          <w:bCs w:val="0"/>
          <w:sz w:val="24"/>
          <w:szCs w:val="24"/>
          <w:u w:val="none"/>
        </w:rPr>
        <w:t xml:space="preserve"> – words which ultimately led to Rachel’s untimely death:</w:t>
      </w:r>
    </w:p>
    <w:p w:rsidR="00800B95" w:rsidRPr="00230B40" w:rsidRDefault="00800B95" w:rsidP="00117904">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w:t>
      </w:r>
      <w:proofErr w:type="gramStart"/>
      <w:r w:rsidRPr="00230B40">
        <w:rPr>
          <w:rFonts w:asciiTheme="minorBidi" w:hAnsiTheme="minorBidi" w:cstheme="minorBidi"/>
          <w:b w:val="0"/>
          <w:bCs w:val="0"/>
          <w:sz w:val="24"/>
          <w:szCs w:val="24"/>
          <w:u w:val="none"/>
        </w:rPr>
        <w:t>Anyone</w:t>
      </w:r>
      <w:proofErr w:type="gramEnd"/>
      <w:r w:rsidRPr="00230B40">
        <w:rPr>
          <w:rFonts w:asciiTheme="minorBidi" w:hAnsiTheme="minorBidi" w:cstheme="minorBidi"/>
          <w:b w:val="0"/>
          <w:bCs w:val="0"/>
          <w:sz w:val="24"/>
          <w:szCs w:val="24"/>
          <w:u w:val="none"/>
        </w:rPr>
        <w:t xml:space="preserve"> with whom you find your gods, let him not live; before our brethren discern for yourself what is yours with me, and take it to you. For Yaakov did not know that Rachel had stolen them.” (</w:t>
      </w:r>
      <w:proofErr w:type="spellStart"/>
      <w:r w:rsidR="00117904" w:rsidRPr="00117904">
        <w:rPr>
          <w:rFonts w:asciiTheme="minorBidi" w:hAnsiTheme="minorBidi" w:cstheme="minorBidi"/>
          <w:b w:val="0"/>
          <w:bCs w:val="0"/>
          <w:i/>
          <w:iCs/>
          <w:sz w:val="24"/>
          <w:szCs w:val="24"/>
          <w:u w:val="none"/>
        </w:rPr>
        <w:t>Bereishit</w:t>
      </w:r>
      <w:proofErr w:type="spellEnd"/>
      <w:r w:rsidR="00117904">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31:32)</w:t>
      </w:r>
    </w:p>
    <w:p w:rsidR="00800B95" w:rsidRPr="00230B40" w:rsidRDefault="00800B95" w:rsidP="000D3E1C">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The next crisis, as </w:t>
      </w:r>
      <w:proofErr w:type="spellStart"/>
      <w:r w:rsidRPr="00230B40">
        <w:rPr>
          <w:rFonts w:asciiTheme="minorBidi" w:hAnsiTheme="minorBidi" w:cstheme="minorBidi"/>
          <w:b w:val="0"/>
          <w:bCs w:val="0"/>
          <w:sz w:val="24"/>
          <w:szCs w:val="24"/>
          <w:u w:val="none"/>
        </w:rPr>
        <w:t>Rashi</w:t>
      </w:r>
      <w:proofErr w:type="spellEnd"/>
      <w:r w:rsidRPr="00230B40">
        <w:rPr>
          <w:rFonts w:asciiTheme="minorBidi" w:hAnsiTheme="minorBidi" w:cstheme="minorBidi"/>
          <w:b w:val="0"/>
          <w:bCs w:val="0"/>
          <w:sz w:val="24"/>
          <w:szCs w:val="24"/>
          <w:u w:val="none"/>
        </w:rPr>
        <w:t xml:space="preserve"> forewarns us, is Rachel’s burial by the wayside. Since the purchase of </w:t>
      </w:r>
      <w:proofErr w:type="spellStart"/>
      <w:r w:rsidRPr="00230B40">
        <w:rPr>
          <w:rFonts w:asciiTheme="minorBidi" w:hAnsiTheme="minorBidi" w:cstheme="minorBidi"/>
          <w:b w:val="0"/>
          <w:bCs w:val="0"/>
          <w:sz w:val="24"/>
          <w:szCs w:val="24"/>
          <w:u w:val="none"/>
        </w:rPr>
        <w:t>M</w:t>
      </w:r>
      <w:r w:rsidR="000D3E1C">
        <w:rPr>
          <w:rFonts w:asciiTheme="minorBidi" w:hAnsiTheme="minorBidi" w:cstheme="minorBidi"/>
          <w:b w:val="0"/>
          <w:bCs w:val="0"/>
          <w:sz w:val="24"/>
          <w:szCs w:val="24"/>
          <w:u w:val="none"/>
        </w:rPr>
        <w:t>e</w:t>
      </w:r>
      <w:r w:rsidRPr="00230B40">
        <w:rPr>
          <w:rFonts w:asciiTheme="minorBidi" w:hAnsiTheme="minorBidi" w:cstheme="minorBidi"/>
          <w:b w:val="0"/>
          <w:bCs w:val="0"/>
          <w:sz w:val="24"/>
          <w:szCs w:val="24"/>
          <w:u w:val="none"/>
        </w:rPr>
        <w:t>’arat</w:t>
      </w:r>
      <w:proofErr w:type="spellEnd"/>
      <w:r w:rsidRPr="00230B40">
        <w:rPr>
          <w:rFonts w:asciiTheme="minorBidi" w:hAnsiTheme="minorBidi" w:cstheme="minorBidi"/>
          <w:b w:val="0"/>
          <w:bCs w:val="0"/>
          <w:sz w:val="24"/>
          <w:szCs w:val="24"/>
          <w:u w:val="none"/>
        </w:rPr>
        <w:t xml:space="preserve"> ha-</w:t>
      </w:r>
      <w:proofErr w:type="spellStart"/>
      <w:r w:rsidRPr="00230B40">
        <w:rPr>
          <w:rFonts w:asciiTheme="minorBidi" w:hAnsiTheme="minorBidi" w:cstheme="minorBidi"/>
          <w:b w:val="0"/>
          <w:bCs w:val="0"/>
          <w:sz w:val="24"/>
          <w:szCs w:val="24"/>
          <w:u w:val="none"/>
        </w:rPr>
        <w:t>Makhpela</w:t>
      </w:r>
      <w:proofErr w:type="spellEnd"/>
      <w:r w:rsidRPr="00230B40">
        <w:rPr>
          <w:rFonts w:asciiTheme="minorBidi" w:hAnsiTheme="minorBidi" w:cstheme="minorBidi"/>
          <w:b w:val="0"/>
          <w:bCs w:val="0"/>
          <w:sz w:val="24"/>
          <w:szCs w:val="24"/>
          <w:u w:val="none"/>
        </w:rPr>
        <w:t xml:space="preserve"> by </w:t>
      </w:r>
      <w:proofErr w:type="spellStart"/>
      <w:r w:rsidRPr="00230B40">
        <w:rPr>
          <w:rFonts w:asciiTheme="minorBidi" w:hAnsiTheme="minorBidi" w:cstheme="minorBidi"/>
          <w:b w:val="0"/>
          <w:bCs w:val="0"/>
          <w:sz w:val="24"/>
          <w:szCs w:val="24"/>
          <w:u w:val="none"/>
        </w:rPr>
        <w:t>Avraham</w:t>
      </w:r>
      <w:proofErr w:type="spellEnd"/>
      <w:r w:rsidRPr="00230B40">
        <w:rPr>
          <w:rFonts w:asciiTheme="minorBidi" w:hAnsiTheme="minorBidi" w:cstheme="minorBidi"/>
          <w:b w:val="0"/>
          <w:bCs w:val="0"/>
          <w:sz w:val="24"/>
          <w:szCs w:val="24"/>
          <w:u w:val="none"/>
        </w:rPr>
        <w:t xml:space="preserve">, joint burial had expressed an eternal </w:t>
      </w:r>
      <w:r w:rsidR="007F6381" w:rsidRPr="00230B40">
        <w:rPr>
          <w:rFonts w:asciiTheme="minorBidi" w:hAnsiTheme="minorBidi" w:cstheme="minorBidi"/>
          <w:b w:val="0"/>
          <w:bCs w:val="0"/>
          <w:sz w:val="24"/>
          <w:szCs w:val="24"/>
          <w:u w:val="none"/>
        </w:rPr>
        <w:t xml:space="preserve">bond </w:t>
      </w:r>
      <w:r w:rsidRPr="00230B40">
        <w:rPr>
          <w:rFonts w:asciiTheme="minorBidi" w:hAnsiTheme="minorBidi" w:cstheme="minorBidi"/>
          <w:b w:val="0"/>
          <w:bCs w:val="0"/>
          <w:sz w:val="24"/>
          <w:szCs w:val="24"/>
          <w:u w:val="none"/>
        </w:rPr>
        <w:t>between husband and wife. Now, however, Yaakov commands his sons:</w:t>
      </w:r>
    </w:p>
    <w:p w:rsidR="00800B95" w:rsidRPr="00230B40" w:rsidRDefault="00800B95" w:rsidP="00117904">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“And he commanded them and said to them: </w:t>
      </w:r>
      <w:r w:rsidR="00504278" w:rsidRPr="00230B40">
        <w:rPr>
          <w:rFonts w:asciiTheme="minorBidi" w:hAnsiTheme="minorBidi" w:cstheme="minorBidi"/>
          <w:b w:val="0"/>
          <w:bCs w:val="0"/>
          <w:sz w:val="24"/>
          <w:szCs w:val="24"/>
          <w:u w:val="none"/>
        </w:rPr>
        <w:t xml:space="preserve">I am to be gathered to my people; bury me with my fathers in the cave that is in the field of </w:t>
      </w:r>
      <w:proofErr w:type="spellStart"/>
      <w:r w:rsidR="00504278" w:rsidRPr="00230B40">
        <w:rPr>
          <w:rFonts w:asciiTheme="minorBidi" w:hAnsiTheme="minorBidi" w:cstheme="minorBidi"/>
          <w:b w:val="0"/>
          <w:bCs w:val="0"/>
          <w:sz w:val="24"/>
          <w:szCs w:val="24"/>
          <w:u w:val="none"/>
        </w:rPr>
        <w:t>Efron</w:t>
      </w:r>
      <w:proofErr w:type="spellEnd"/>
      <w:r w:rsidR="00504278" w:rsidRPr="00230B40">
        <w:rPr>
          <w:rFonts w:asciiTheme="minorBidi" w:hAnsiTheme="minorBidi" w:cstheme="minorBidi"/>
          <w:b w:val="0"/>
          <w:bCs w:val="0"/>
          <w:sz w:val="24"/>
          <w:szCs w:val="24"/>
          <w:u w:val="none"/>
        </w:rPr>
        <w:t xml:space="preserve"> the Hittite… There they buried </w:t>
      </w:r>
      <w:proofErr w:type="spellStart"/>
      <w:r w:rsidR="00504278" w:rsidRPr="00230B40">
        <w:rPr>
          <w:rFonts w:asciiTheme="minorBidi" w:hAnsiTheme="minorBidi" w:cstheme="minorBidi"/>
          <w:b w:val="0"/>
          <w:bCs w:val="0"/>
          <w:sz w:val="24"/>
          <w:szCs w:val="24"/>
          <w:u w:val="none"/>
        </w:rPr>
        <w:t>Avraham</w:t>
      </w:r>
      <w:proofErr w:type="spellEnd"/>
      <w:r w:rsidR="00504278" w:rsidRPr="00230B40">
        <w:rPr>
          <w:rFonts w:asciiTheme="minorBidi" w:hAnsiTheme="minorBidi" w:cstheme="minorBidi"/>
          <w:b w:val="0"/>
          <w:bCs w:val="0"/>
          <w:sz w:val="24"/>
          <w:szCs w:val="24"/>
          <w:u w:val="none"/>
        </w:rPr>
        <w:t xml:space="preserve"> and Sara his wife; there they buried Yitzchak and </w:t>
      </w:r>
      <w:proofErr w:type="spellStart"/>
      <w:r w:rsidR="00504278" w:rsidRPr="00230B40">
        <w:rPr>
          <w:rFonts w:asciiTheme="minorBidi" w:hAnsiTheme="minorBidi" w:cstheme="minorBidi"/>
          <w:b w:val="0"/>
          <w:bCs w:val="0"/>
          <w:sz w:val="24"/>
          <w:szCs w:val="24"/>
          <w:u w:val="none"/>
        </w:rPr>
        <w:t>Rivka</w:t>
      </w:r>
      <w:proofErr w:type="spellEnd"/>
      <w:r w:rsidR="00504278" w:rsidRPr="00230B40">
        <w:rPr>
          <w:rFonts w:asciiTheme="minorBidi" w:hAnsiTheme="minorBidi" w:cstheme="minorBidi"/>
          <w:b w:val="0"/>
          <w:bCs w:val="0"/>
          <w:sz w:val="24"/>
          <w:szCs w:val="24"/>
          <w:u w:val="none"/>
        </w:rPr>
        <w:t>, his wife, and there I buried Leah.” (</w:t>
      </w:r>
      <w:proofErr w:type="spellStart"/>
      <w:r w:rsidR="00117904" w:rsidRPr="00117904">
        <w:rPr>
          <w:rFonts w:asciiTheme="minorBidi" w:hAnsiTheme="minorBidi" w:cstheme="minorBidi"/>
          <w:b w:val="0"/>
          <w:bCs w:val="0"/>
          <w:i/>
          <w:iCs/>
          <w:sz w:val="24"/>
          <w:szCs w:val="24"/>
          <w:u w:val="none"/>
        </w:rPr>
        <w:t>Bereishit</w:t>
      </w:r>
      <w:proofErr w:type="spellEnd"/>
      <w:r w:rsidR="00117904">
        <w:rPr>
          <w:rFonts w:asciiTheme="minorBidi" w:hAnsiTheme="minorBidi" w:cstheme="minorBidi"/>
          <w:b w:val="0"/>
          <w:bCs w:val="0"/>
          <w:sz w:val="24"/>
          <w:szCs w:val="24"/>
          <w:u w:val="none"/>
        </w:rPr>
        <w:t xml:space="preserve"> </w:t>
      </w:r>
      <w:r w:rsidR="00504278" w:rsidRPr="00230B40">
        <w:rPr>
          <w:rFonts w:asciiTheme="minorBidi" w:hAnsiTheme="minorBidi" w:cstheme="minorBidi"/>
          <w:b w:val="0"/>
          <w:bCs w:val="0"/>
          <w:sz w:val="24"/>
          <w:szCs w:val="24"/>
          <w:u w:val="none"/>
        </w:rPr>
        <w:t>49:29-31)</w:t>
      </w:r>
    </w:p>
    <w:p w:rsidR="00504278" w:rsidRPr="00230B40" w:rsidRDefault="00504278" w:rsidP="000D3E1C">
      <w:pPr>
        <w:pStyle w:val="a"/>
        <w:bidi w:val="0"/>
        <w:spacing w:line="240" w:lineRule="auto"/>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Leah was buried with Yaakov in </w:t>
      </w:r>
      <w:proofErr w:type="spellStart"/>
      <w:r w:rsidRPr="00230B40">
        <w:rPr>
          <w:rFonts w:asciiTheme="minorBidi" w:hAnsiTheme="minorBidi" w:cstheme="minorBidi"/>
          <w:b w:val="0"/>
          <w:bCs w:val="0"/>
          <w:sz w:val="24"/>
          <w:szCs w:val="24"/>
          <w:u w:val="none"/>
        </w:rPr>
        <w:t>Ma’arat</w:t>
      </w:r>
      <w:proofErr w:type="spellEnd"/>
      <w:r w:rsidRPr="00230B40">
        <w:rPr>
          <w:rFonts w:asciiTheme="minorBidi" w:hAnsiTheme="minorBidi" w:cstheme="minorBidi"/>
          <w:b w:val="0"/>
          <w:bCs w:val="0"/>
          <w:sz w:val="24"/>
          <w:szCs w:val="24"/>
          <w:u w:val="none"/>
        </w:rPr>
        <w:t xml:space="preserve"> ha-</w:t>
      </w:r>
      <w:proofErr w:type="spellStart"/>
      <w:r w:rsidRPr="00230B40">
        <w:rPr>
          <w:rFonts w:asciiTheme="minorBidi" w:hAnsiTheme="minorBidi" w:cstheme="minorBidi"/>
          <w:b w:val="0"/>
          <w:bCs w:val="0"/>
          <w:sz w:val="24"/>
          <w:szCs w:val="24"/>
          <w:u w:val="none"/>
        </w:rPr>
        <w:t>Makhpela</w:t>
      </w:r>
      <w:proofErr w:type="spellEnd"/>
      <w:r w:rsidRPr="00230B40">
        <w:rPr>
          <w:rFonts w:asciiTheme="minorBidi" w:hAnsiTheme="minorBidi" w:cstheme="minorBidi"/>
          <w:b w:val="0"/>
          <w:bCs w:val="0"/>
          <w:sz w:val="24"/>
          <w:szCs w:val="24"/>
          <w:u w:val="none"/>
        </w:rPr>
        <w:t xml:space="preserve">, but Rachel was buried alone in a grave on the way to </w:t>
      </w:r>
      <w:proofErr w:type="spellStart"/>
      <w:r w:rsidRPr="00230B40">
        <w:rPr>
          <w:rFonts w:asciiTheme="minorBidi" w:hAnsiTheme="minorBidi" w:cstheme="minorBidi"/>
          <w:b w:val="0"/>
          <w:bCs w:val="0"/>
          <w:sz w:val="24"/>
          <w:szCs w:val="24"/>
          <w:u w:val="none"/>
        </w:rPr>
        <w:t>Efrat</w:t>
      </w:r>
      <w:proofErr w:type="spellEnd"/>
      <w:r w:rsidRPr="00230B40">
        <w:rPr>
          <w:rFonts w:asciiTheme="minorBidi" w:hAnsiTheme="minorBidi" w:cstheme="minorBidi"/>
          <w:b w:val="0"/>
          <w:bCs w:val="0"/>
          <w:sz w:val="24"/>
          <w:szCs w:val="24"/>
          <w:u w:val="none"/>
        </w:rPr>
        <w:t>.</w:t>
      </w:r>
    </w:p>
    <w:p w:rsidR="00504278" w:rsidRPr="00230B40" w:rsidRDefault="00504278" w:rsidP="00117904">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Did Rachel’s beauty indeed dazzle Yaakov to such a degree that he failed to look into their degree of compatibility? Is it possible that during their years of marriage, it became apparent that </w:t>
      </w:r>
      <w:r w:rsidR="00964B5D" w:rsidRPr="00230B40">
        <w:rPr>
          <w:rFonts w:asciiTheme="minorBidi" w:hAnsiTheme="minorBidi" w:cstheme="minorBidi"/>
          <w:b w:val="0"/>
          <w:bCs w:val="0"/>
          <w:sz w:val="24"/>
          <w:szCs w:val="24"/>
          <w:u w:val="none"/>
        </w:rPr>
        <w:t xml:space="preserve">his </w:t>
      </w:r>
      <w:r w:rsidRPr="00230B40">
        <w:rPr>
          <w:rFonts w:asciiTheme="minorBidi" w:hAnsiTheme="minorBidi" w:cstheme="minorBidi"/>
          <w:b w:val="0"/>
          <w:bCs w:val="0"/>
          <w:sz w:val="24"/>
          <w:szCs w:val="24"/>
          <w:u w:val="none"/>
        </w:rPr>
        <w:t>love was less fierce than it had seemed in the beginning? Heaven forefend. The text itself testifies that Ya</w:t>
      </w:r>
      <w:r w:rsidR="00CA354E">
        <w:rPr>
          <w:rFonts w:asciiTheme="minorBidi" w:hAnsiTheme="minorBidi" w:cstheme="minorBidi"/>
          <w:b w:val="0"/>
          <w:bCs w:val="0"/>
          <w:sz w:val="24"/>
          <w:szCs w:val="24"/>
          <w:u w:val="none"/>
        </w:rPr>
        <w:t>ak</w:t>
      </w:r>
      <w:r w:rsidRPr="00230B40">
        <w:rPr>
          <w:rFonts w:asciiTheme="minorBidi" w:hAnsiTheme="minorBidi" w:cstheme="minorBidi"/>
          <w:b w:val="0"/>
          <w:bCs w:val="0"/>
          <w:sz w:val="24"/>
          <w:szCs w:val="24"/>
          <w:u w:val="none"/>
        </w:rPr>
        <w:t>ov’s love for Rachel did not dim to the very end:</w:t>
      </w:r>
    </w:p>
    <w:p w:rsidR="00504278" w:rsidRPr="00CA354E" w:rsidRDefault="00964B5D" w:rsidP="00CA354E">
      <w:pPr>
        <w:pStyle w:val="a"/>
        <w:numPr>
          <w:ilvl w:val="0"/>
          <w:numId w:val="4"/>
        </w:numPr>
        <w:bidi w:val="0"/>
        <w:spacing w:line="240" w:lineRule="auto"/>
        <w:ind w:left="720"/>
        <w:jc w:val="both"/>
        <w:rPr>
          <w:rFonts w:asciiTheme="minorBidi" w:hAnsiTheme="minorBidi" w:cstheme="minorBidi"/>
          <w:b w:val="0"/>
          <w:bCs w:val="0"/>
          <w:sz w:val="24"/>
          <w:szCs w:val="24"/>
          <w:u w:val="none"/>
        </w:rPr>
      </w:pPr>
      <w:r w:rsidRPr="00CA354E">
        <w:rPr>
          <w:rFonts w:asciiTheme="minorBidi" w:hAnsiTheme="minorBidi" w:cstheme="minorBidi"/>
          <w:b w:val="0"/>
          <w:bCs w:val="0"/>
          <w:sz w:val="24"/>
          <w:szCs w:val="24"/>
          <w:u w:val="none"/>
        </w:rPr>
        <w:t xml:space="preserve">Prior to the </w:t>
      </w:r>
      <w:r w:rsidR="00504278" w:rsidRPr="00CA354E">
        <w:rPr>
          <w:rFonts w:asciiTheme="minorBidi" w:hAnsiTheme="minorBidi" w:cstheme="minorBidi"/>
          <w:b w:val="0"/>
          <w:bCs w:val="0"/>
          <w:sz w:val="24"/>
          <w:szCs w:val="24"/>
          <w:u w:val="none"/>
        </w:rPr>
        <w:t>fateful encounter between Yaakov, w</w:t>
      </w:r>
      <w:r w:rsidRPr="00CA354E">
        <w:rPr>
          <w:rFonts w:asciiTheme="minorBidi" w:hAnsiTheme="minorBidi" w:cstheme="minorBidi"/>
          <w:b w:val="0"/>
          <w:bCs w:val="0"/>
          <w:sz w:val="24"/>
          <w:szCs w:val="24"/>
          <w:u w:val="none"/>
        </w:rPr>
        <w:t xml:space="preserve">ith all his household, and </w:t>
      </w:r>
      <w:proofErr w:type="spellStart"/>
      <w:r w:rsidRPr="00CA354E">
        <w:rPr>
          <w:rFonts w:asciiTheme="minorBidi" w:hAnsiTheme="minorBidi" w:cstheme="minorBidi"/>
          <w:b w:val="0"/>
          <w:bCs w:val="0"/>
          <w:sz w:val="24"/>
          <w:szCs w:val="24"/>
          <w:u w:val="none"/>
        </w:rPr>
        <w:t>Esav</w:t>
      </w:r>
      <w:proofErr w:type="spellEnd"/>
      <w:r w:rsidRPr="00CA354E">
        <w:rPr>
          <w:rFonts w:asciiTheme="minorBidi" w:hAnsiTheme="minorBidi" w:cstheme="minorBidi"/>
          <w:b w:val="0"/>
          <w:bCs w:val="0"/>
          <w:sz w:val="24"/>
          <w:szCs w:val="24"/>
          <w:u w:val="none"/>
        </w:rPr>
        <w:t>, we read</w:t>
      </w:r>
      <w:r w:rsidR="00504278" w:rsidRPr="00CA354E">
        <w:rPr>
          <w:rFonts w:asciiTheme="minorBidi" w:hAnsiTheme="minorBidi" w:cstheme="minorBidi"/>
          <w:b w:val="0"/>
          <w:bCs w:val="0"/>
          <w:sz w:val="24"/>
          <w:szCs w:val="24"/>
          <w:u w:val="none"/>
        </w:rPr>
        <w:t>:</w:t>
      </w:r>
      <w:r w:rsidRPr="00CA354E">
        <w:rPr>
          <w:rFonts w:asciiTheme="minorBidi" w:hAnsiTheme="minorBidi" w:cstheme="minorBidi"/>
          <w:b w:val="0"/>
          <w:bCs w:val="0"/>
          <w:sz w:val="24"/>
          <w:szCs w:val="24"/>
          <w:u w:val="none"/>
        </w:rPr>
        <w:t xml:space="preserve"> “And Yaakov lifted his eyes and he saw, and behold – </w:t>
      </w:r>
      <w:proofErr w:type="spellStart"/>
      <w:r w:rsidRPr="00CA354E">
        <w:rPr>
          <w:rFonts w:asciiTheme="minorBidi" w:hAnsiTheme="minorBidi" w:cstheme="minorBidi"/>
          <w:b w:val="0"/>
          <w:bCs w:val="0"/>
          <w:sz w:val="24"/>
          <w:szCs w:val="24"/>
          <w:u w:val="none"/>
        </w:rPr>
        <w:t>Esav</w:t>
      </w:r>
      <w:proofErr w:type="spellEnd"/>
      <w:r w:rsidRPr="00CA354E">
        <w:rPr>
          <w:rFonts w:asciiTheme="minorBidi" w:hAnsiTheme="minorBidi" w:cstheme="minorBidi"/>
          <w:b w:val="0"/>
          <w:bCs w:val="0"/>
          <w:sz w:val="24"/>
          <w:szCs w:val="24"/>
          <w:u w:val="none"/>
        </w:rPr>
        <w:t xml:space="preserve"> was coming</w:t>
      </w:r>
      <w:r w:rsidR="006242BD" w:rsidRPr="00CA354E">
        <w:rPr>
          <w:rFonts w:asciiTheme="minorBidi" w:hAnsiTheme="minorBidi" w:cstheme="minorBidi"/>
          <w:b w:val="0"/>
          <w:bCs w:val="0"/>
          <w:sz w:val="24"/>
          <w:szCs w:val="24"/>
          <w:u w:val="none"/>
        </w:rPr>
        <w:t xml:space="preserve">, and four hundred men with him. And he divided the </w:t>
      </w:r>
      <w:r w:rsidR="006242BD" w:rsidRPr="00CA354E">
        <w:rPr>
          <w:rFonts w:asciiTheme="minorBidi" w:hAnsiTheme="minorBidi" w:cstheme="minorBidi"/>
          <w:b w:val="0"/>
          <w:bCs w:val="0"/>
          <w:sz w:val="24"/>
          <w:szCs w:val="24"/>
          <w:u w:val="none"/>
        </w:rPr>
        <w:lastRenderedPageBreak/>
        <w:t>children with Leah and with Rachel and with the two handmaids. And he placed the handmaids and their children first, and Leah and her children afterwards, a</w:t>
      </w:r>
      <w:r w:rsidR="00117904" w:rsidRPr="00CA354E">
        <w:rPr>
          <w:rFonts w:asciiTheme="minorBidi" w:hAnsiTheme="minorBidi" w:cstheme="minorBidi"/>
          <w:b w:val="0"/>
          <w:bCs w:val="0"/>
          <w:sz w:val="24"/>
          <w:szCs w:val="24"/>
          <w:u w:val="none"/>
        </w:rPr>
        <w:t xml:space="preserve">nd Rachel and </w:t>
      </w:r>
      <w:proofErr w:type="spellStart"/>
      <w:r w:rsidR="00117904" w:rsidRPr="00CA354E">
        <w:rPr>
          <w:rFonts w:asciiTheme="minorBidi" w:hAnsiTheme="minorBidi" w:cstheme="minorBidi"/>
          <w:b w:val="0"/>
          <w:bCs w:val="0"/>
          <w:sz w:val="24"/>
          <w:szCs w:val="24"/>
          <w:u w:val="none"/>
        </w:rPr>
        <w:t>Yosef</w:t>
      </w:r>
      <w:proofErr w:type="spellEnd"/>
      <w:r w:rsidR="00117904" w:rsidRPr="00CA354E">
        <w:rPr>
          <w:rFonts w:asciiTheme="minorBidi" w:hAnsiTheme="minorBidi" w:cstheme="minorBidi"/>
          <w:b w:val="0"/>
          <w:bCs w:val="0"/>
          <w:sz w:val="24"/>
          <w:szCs w:val="24"/>
          <w:u w:val="none"/>
        </w:rPr>
        <w:t xml:space="preserve"> last of all</w:t>
      </w:r>
      <w:r w:rsidR="006242BD" w:rsidRPr="00CA354E">
        <w:rPr>
          <w:rFonts w:asciiTheme="minorBidi" w:hAnsiTheme="minorBidi" w:cstheme="minorBidi"/>
          <w:b w:val="0"/>
          <w:bCs w:val="0"/>
          <w:sz w:val="24"/>
          <w:szCs w:val="24"/>
          <w:u w:val="none"/>
        </w:rPr>
        <w:t>” (</w:t>
      </w:r>
      <w:proofErr w:type="spellStart"/>
      <w:r w:rsidR="00117904" w:rsidRPr="00CA354E">
        <w:rPr>
          <w:rFonts w:asciiTheme="minorBidi" w:hAnsiTheme="minorBidi" w:cstheme="minorBidi"/>
          <w:b w:val="0"/>
          <w:bCs w:val="0"/>
          <w:i/>
          <w:iCs/>
          <w:sz w:val="24"/>
          <w:szCs w:val="24"/>
          <w:u w:val="none"/>
        </w:rPr>
        <w:t>Bereishit</w:t>
      </w:r>
      <w:proofErr w:type="spellEnd"/>
      <w:r w:rsidR="00117904" w:rsidRPr="00CA354E">
        <w:rPr>
          <w:rFonts w:asciiTheme="minorBidi" w:hAnsiTheme="minorBidi" w:cstheme="minorBidi"/>
          <w:b w:val="0"/>
          <w:bCs w:val="0"/>
          <w:sz w:val="24"/>
          <w:szCs w:val="24"/>
          <w:u w:val="none"/>
        </w:rPr>
        <w:t xml:space="preserve"> </w:t>
      </w:r>
      <w:r w:rsidR="006242BD" w:rsidRPr="00CA354E">
        <w:rPr>
          <w:rFonts w:asciiTheme="minorBidi" w:hAnsiTheme="minorBidi" w:cstheme="minorBidi"/>
          <w:b w:val="0"/>
          <w:bCs w:val="0"/>
          <w:sz w:val="24"/>
          <w:szCs w:val="24"/>
          <w:u w:val="none"/>
        </w:rPr>
        <w:t>33:1-2)</w:t>
      </w:r>
      <w:r w:rsidR="00117904" w:rsidRPr="00CA354E">
        <w:rPr>
          <w:rFonts w:asciiTheme="minorBidi" w:hAnsiTheme="minorBidi" w:cstheme="minorBidi"/>
          <w:b w:val="0"/>
          <w:bCs w:val="0"/>
          <w:sz w:val="24"/>
          <w:szCs w:val="24"/>
          <w:u w:val="none"/>
        </w:rPr>
        <w:t>.</w:t>
      </w:r>
      <w:r w:rsidR="00CA354E" w:rsidRPr="00CA354E">
        <w:rPr>
          <w:rFonts w:asciiTheme="minorBidi" w:hAnsiTheme="minorBidi" w:cstheme="minorBidi"/>
          <w:b w:val="0"/>
          <w:bCs w:val="0"/>
          <w:sz w:val="24"/>
          <w:szCs w:val="24"/>
          <w:u w:val="none"/>
        </w:rPr>
        <w:t xml:space="preserve"> </w:t>
      </w:r>
      <w:r w:rsidR="006242BD" w:rsidRPr="00CA354E">
        <w:rPr>
          <w:rFonts w:asciiTheme="minorBidi" w:hAnsiTheme="minorBidi" w:cstheme="minorBidi"/>
          <w:b w:val="0"/>
          <w:bCs w:val="0"/>
          <w:sz w:val="24"/>
          <w:szCs w:val="24"/>
          <w:u w:val="none"/>
        </w:rPr>
        <w:t xml:space="preserve">The degree of security offered by the last place in line was not very great, but it was certainly safer than the places ahead in line. Yaakov reserves this relatively safe place for Rachel and </w:t>
      </w:r>
      <w:proofErr w:type="spellStart"/>
      <w:r w:rsidR="006242BD" w:rsidRPr="00CA354E">
        <w:rPr>
          <w:rFonts w:asciiTheme="minorBidi" w:hAnsiTheme="minorBidi" w:cstheme="minorBidi"/>
          <w:b w:val="0"/>
          <w:bCs w:val="0"/>
          <w:sz w:val="24"/>
          <w:szCs w:val="24"/>
          <w:u w:val="none"/>
        </w:rPr>
        <w:t>Yosef</w:t>
      </w:r>
      <w:proofErr w:type="spellEnd"/>
      <w:r w:rsidR="006242BD" w:rsidRPr="00CA354E">
        <w:rPr>
          <w:rFonts w:asciiTheme="minorBidi" w:hAnsiTheme="minorBidi" w:cstheme="minorBidi"/>
          <w:b w:val="0"/>
          <w:bCs w:val="0"/>
          <w:sz w:val="24"/>
          <w:szCs w:val="24"/>
          <w:u w:val="none"/>
        </w:rPr>
        <w:t>.</w:t>
      </w:r>
      <w:r w:rsidRPr="00CA354E">
        <w:rPr>
          <w:rFonts w:asciiTheme="minorBidi" w:hAnsiTheme="minorBidi" w:cstheme="minorBidi"/>
          <w:b w:val="0"/>
          <w:bCs w:val="0"/>
          <w:sz w:val="24"/>
          <w:szCs w:val="24"/>
          <w:u w:val="none"/>
        </w:rPr>
        <w:t xml:space="preserve"> </w:t>
      </w:r>
    </w:p>
    <w:p w:rsidR="00E732E5" w:rsidRPr="00CA354E" w:rsidRDefault="006242BD" w:rsidP="00CA354E">
      <w:pPr>
        <w:pStyle w:val="a"/>
        <w:numPr>
          <w:ilvl w:val="0"/>
          <w:numId w:val="4"/>
        </w:numPr>
        <w:bidi w:val="0"/>
        <w:spacing w:line="240" w:lineRule="auto"/>
        <w:ind w:left="720"/>
        <w:jc w:val="both"/>
        <w:rPr>
          <w:rFonts w:asciiTheme="minorBidi" w:hAnsiTheme="minorBidi" w:cstheme="minorBidi"/>
          <w:b w:val="0"/>
          <w:bCs w:val="0"/>
          <w:sz w:val="24"/>
          <w:szCs w:val="24"/>
          <w:u w:val="none"/>
        </w:rPr>
      </w:pPr>
      <w:r w:rsidRPr="00CA354E">
        <w:rPr>
          <w:rFonts w:asciiTheme="minorBidi" w:hAnsiTheme="minorBidi" w:cstheme="minorBidi"/>
          <w:b w:val="0"/>
          <w:bCs w:val="0"/>
          <w:sz w:val="24"/>
          <w:szCs w:val="24"/>
          <w:u w:val="none"/>
        </w:rPr>
        <w:t xml:space="preserve">During Yehuda’s account </w:t>
      </w:r>
      <w:r w:rsidR="00E732E5" w:rsidRPr="00CA354E">
        <w:rPr>
          <w:rFonts w:asciiTheme="minorBidi" w:hAnsiTheme="minorBidi" w:cstheme="minorBidi"/>
          <w:b w:val="0"/>
          <w:bCs w:val="0"/>
          <w:sz w:val="24"/>
          <w:szCs w:val="24"/>
          <w:u w:val="none"/>
        </w:rPr>
        <w:t xml:space="preserve">to </w:t>
      </w:r>
      <w:proofErr w:type="spellStart"/>
      <w:r w:rsidR="00E732E5" w:rsidRPr="00CA354E">
        <w:rPr>
          <w:rFonts w:asciiTheme="minorBidi" w:hAnsiTheme="minorBidi" w:cstheme="minorBidi"/>
          <w:b w:val="0"/>
          <w:bCs w:val="0"/>
          <w:sz w:val="24"/>
          <w:szCs w:val="24"/>
          <w:u w:val="none"/>
        </w:rPr>
        <w:t>Yosef</w:t>
      </w:r>
      <w:proofErr w:type="spellEnd"/>
      <w:r w:rsidR="00E732E5" w:rsidRPr="00CA354E">
        <w:rPr>
          <w:rFonts w:asciiTheme="minorBidi" w:hAnsiTheme="minorBidi" w:cstheme="minorBidi"/>
          <w:b w:val="0"/>
          <w:bCs w:val="0"/>
          <w:sz w:val="24"/>
          <w:szCs w:val="24"/>
          <w:u w:val="none"/>
        </w:rPr>
        <w:t xml:space="preserve"> </w:t>
      </w:r>
      <w:r w:rsidRPr="00CA354E">
        <w:rPr>
          <w:rFonts w:asciiTheme="minorBidi" w:hAnsiTheme="minorBidi" w:cstheme="minorBidi"/>
          <w:b w:val="0"/>
          <w:bCs w:val="0"/>
          <w:sz w:val="24"/>
          <w:szCs w:val="24"/>
          <w:u w:val="none"/>
        </w:rPr>
        <w:t>of the argument over whether Binyamin will go down to Egypt, he recalls Yaakov’s words:</w:t>
      </w:r>
      <w:r w:rsidR="00117904" w:rsidRPr="00CA354E">
        <w:rPr>
          <w:rFonts w:asciiTheme="minorBidi" w:hAnsiTheme="minorBidi" w:cstheme="minorBidi"/>
          <w:b w:val="0"/>
          <w:bCs w:val="0"/>
          <w:sz w:val="24"/>
          <w:szCs w:val="24"/>
          <w:u w:val="none"/>
        </w:rPr>
        <w:t xml:space="preserve"> </w:t>
      </w:r>
      <w:r w:rsidRPr="00CA354E">
        <w:rPr>
          <w:rFonts w:asciiTheme="minorBidi" w:hAnsiTheme="minorBidi" w:cstheme="minorBidi"/>
          <w:b w:val="0"/>
          <w:bCs w:val="0"/>
          <w:sz w:val="24"/>
          <w:szCs w:val="24"/>
          <w:u w:val="none"/>
        </w:rPr>
        <w:t>“</w:t>
      </w:r>
      <w:r w:rsidR="00E732E5" w:rsidRPr="00CA354E">
        <w:rPr>
          <w:rFonts w:asciiTheme="minorBidi" w:hAnsiTheme="minorBidi" w:cstheme="minorBidi"/>
          <w:b w:val="0"/>
          <w:bCs w:val="0"/>
          <w:sz w:val="24"/>
          <w:szCs w:val="24"/>
          <w:u w:val="none"/>
        </w:rPr>
        <w:t>And your servant, my father, said: You know that my wife bore me two sons” (44:27).</w:t>
      </w:r>
      <w:r w:rsidR="00CA354E" w:rsidRPr="00CA354E">
        <w:rPr>
          <w:rFonts w:asciiTheme="minorBidi" w:hAnsiTheme="minorBidi" w:cstheme="minorBidi"/>
          <w:b w:val="0"/>
          <w:bCs w:val="0"/>
          <w:sz w:val="24"/>
          <w:szCs w:val="24"/>
          <w:u w:val="none"/>
        </w:rPr>
        <w:t xml:space="preserve"> </w:t>
      </w:r>
      <w:r w:rsidR="00E732E5" w:rsidRPr="00CA354E">
        <w:rPr>
          <w:rFonts w:asciiTheme="minorBidi" w:hAnsiTheme="minorBidi" w:cstheme="minorBidi"/>
          <w:b w:val="0"/>
          <w:bCs w:val="0"/>
          <w:sz w:val="24"/>
          <w:szCs w:val="24"/>
          <w:u w:val="none"/>
        </w:rPr>
        <w:t>This indicates that even after her death, only Rachel occupies absolutely the status of “Yaakov’s wife</w:t>
      </w:r>
      <w:r w:rsidR="00117904" w:rsidRPr="00CA354E">
        <w:rPr>
          <w:rFonts w:asciiTheme="minorBidi" w:hAnsiTheme="minorBidi" w:cstheme="minorBidi"/>
          <w:b w:val="0"/>
          <w:bCs w:val="0"/>
          <w:sz w:val="24"/>
          <w:szCs w:val="24"/>
          <w:u w:val="none"/>
        </w:rPr>
        <w:t>.”</w:t>
      </w:r>
      <w:r w:rsidR="00E732E5" w:rsidRPr="00CA354E">
        <w:rPr>
          <w:rFonts w:asciiTheme="minorBidi" w:hAnsiTheme="minorBidi" w:cstheme="minorBidi"/>
          <w:b w:val="0"/>
          <w:bCs w:val="0"/>
          <w:sz w:val="24"/>
          <w:szCs w:val="24"/>
          <w:u w:val="none"/>
        </w:rPr>
        <w:t xml:space="preserve"> Likewise, in the account of the descent to Egypt (46:19), only Rachel is referred to as “Yaakov’s wife</w:t>
      </w:r>
      <w:r w:rsidR="00117904" w:rsidRPr="00CA354E">
        <w:rPr>
          <w:rFonts w:asciiTheme="minorBidi" w:hAnsiTheme="minorBidi" w:cstheme="minorBidi"/>
          <w:b w:val="0"/>
          <w:bCs w:val="0"/>
          <w:sz w:val="24"/>
          <w:szCs w:val="24"/>
          <w:u w:val="none"/>
        </w:rPr>
        <w:t>.”</w:t>
      </w:r>
    </w:p>
    <w:p w:rsidR="00E732E5" w:rsidRPr="00230B40" w:rsidRDefault="00136876" w:rsidP="00CA354E">
      <w:pPr>
        <w:pStyle w:val="a"/>
        <w:numPr>
          <w:ilvl w:val="0"/>
          <w:numId w:val="4"/>
        </w:numPr>
        <w:bidi w:val="0"/>
        <w:spacing w:line="240" w:lineRule="auto"/>
        <w:ind w:left="720"/>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Yaakov’s great love for </w:t>
      </w:r>
      <w:proofErr w:type="spellStart"/>
      <w:r w:rsidRPr="00230B40">
        <w:rPr>
          <w:rFonts w:asciiTheme="minorBidi" w:hAnsiTheme="minorBidi" w:cstheme="minorBidi"/>
          <w:b w:val="0"/>
          <w:bCs w:val="0"/>
          <w:sz w:val="24"/>
          <w:szCs w:val="24"/>
          <w:u w:val="none"/>
        </w:rPr>
        <w:t>Yosef</w:t>
      </w:r>
      <w:proofErr w:type="spellEnd"/>
      <w:r w:rsidRPr="00230B40">
        <w:rPr>
          <w:rFonts w:asciiTheme="minorBidi" w:hAnsiTheme="minorBidi" w:cstheme="minorBidi"/>
          <w:b w:val="0"/>
          <w:bCs w:val="0"/>
          <w:sz w:val="24"/>
          <w:szCs w:val="24"/>
          <w:u w:val="none"/>
        </w:rPr>
        <w:t xml:space="preserve"> and Binyamin, too, arises from </w:t>
      </w:r>
      <w:r w:rsidR="007F6381" w:rsidRPr="00230B40">
        <w:rPr>
          <w:rFonts w:asciiTheme="minorBidi" w:hAnsiTheme="minorBidi" w:cstheme="minorBidi"/>
          <w:b w:val="0"/>
          <w:bCs w:val="0"/>
          <w:sz w:val="24"/>
          <w:szCs w:val="24"/>
          <w:u w:val="none"/>
        </w:rPr>
        <w:t xml:space="preserve">his love for Rachel. </w:t>
      </w:r>
    </w:p>
    <w:p w:rsidR="007F6381" w:rsidRPr="00230B40" w:rsidRDefault="007F6381" w:rsidP="00117904">
      <w:pPr>
        <w:pStyle w:val="a"/>
        <w:bidi w:val="0"/>
        <w:spacing w:line="240" w:lineRule="auto"/>
        <w:ind w:left="1146"/>
        <w:jc w:val="both"/>
        <w:rPr>
          <w:rFonts w:asciiTheme="minorBidi" w:hAnsiTheme="minorBidi" w:cstheme="minorBidi"/>
          <w:b w:val="0"/>
          <w:bCs w:val="0"/>
          <w:sz w:val="24"/>
          <w:szCs w:val="24"/>
          <w:u w:val="none"/>
        </w:rPr>
      </w:pPr>
    </w:p>
    <w:p w:rsidR="00136876" w:rsidRPr="00230B40" w:rsidRDefault="00136876" w:rsidP="00CA354E">
      <w:pPr>
        <w:pStyle w:val="a"/>
        <w:numPr>
          <w:ilvl w:val="0"/>
          <w:numId w:val="2"/>
        </w:numPr>
        <w:bidi w:val="0"/>
        <w:spacing w:line="240" w:lineRule="auto"/>
        <w:jc w:val="both"/>
        <w:rPr>
          <w:rFonts w:asciiTheme="minorBidi" w:hAnsiTheme="minorBidi" w:cstheme="minorBidi"/>
          <w:sz w:val="24"/>
          <w:szCs w:val="24"/>
          <w:u w:val="none"/>
        </w:rPr>
      </w:pPr>
      <w:r w:rsidRPr="00230B40">
        <w:rPr>
          <w:rFonts w:asciiTheme="minorBidi" w:hAnsiTheme="minorBidi" w:cstheme="minorBidi"/>
          <w:sz w:val="24"/>
          <w:szCs w:val="24"/>
          <w:u w:val="none"/>
        </w:rPr>
        <w:t>The beauty of the matriarchs</w:t>
      </w:r>
    </w:p>
    <w:p w:rsidR="00136876" w:rsidRPr="00230B40" w:rsidRDefault="00136876" w:rsidP="00CA354E">
      <w:pPr>
        <w:pStyle w:val="a"/>
        <w:bidi w:val="0"/>
        <w:spacing w:line="240" w:lineRule="auto"/>
        <w:ind w:firstLine="78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What is the Torah telling us when it records </w:t>
      </w:r>
      <w:proofErr w:type="spellStart"/>
      <w:r w:rsidRPr="00230B40">
        <w:rPr>
          <w:rFonts w:asciiTheme="minorBidi" w:hAnsiTheme="minorBidi" w:cstheme="minorBidi"/>
          <w:b w:val="0"/>
          <w:bCs w:val="0"/>
          <w:sz w:val="24"/>
          <w:szCs w:val="24"/>
          <w:u w:val="none"/>
        </w:rPr>
        <w:t>Avraham’s</w:t>
      </w:r>
      <w:proofErr w:type="spellEnd"/>
      <w:r w:rsidRPr="00230B40">
        <w:rPr>
          <w:rFonts w:asciiTheme="minorBidi" w:hAnsiTheme="minorBidi" w:cstheme="minorBidi"/>
          <w:b w:val="0"/>
          <w:bCs w:val="0"/>
          <w:sz w:val="24"/>
          <w:szCs w:val="24"/>
          <w:u w:val="none"/>
        </w:rPr>
        <w:t xml:space="preserve"> words to Sara, “</w:t>
      </w:r>
      <w:r w:rsidR="00CA354E">
        <w:rPr>
          <w:rFonts w:asciiTheme="minorBidi" w:hAnsiTheme="minorBidi" w:cstheme="minorBidi"/>
          <w:b w:val="0"/>
          <w:bCs w:val="0"/>
          <w:sz w:val="24"/>
          <w:szCs w:val="24"/>
          <w:u w:val="none"/>
        </w:rPr>
        <w:t>Behold, I know</w:t>
      </w:r>
      <w:r w:rsidRPr="00230B40">
        <w:rPr>
          <w:rFonts w:asciiTheme="minorBidi" w:hAnsiTheme="minorBidi" w:cstheme="minorBidi"/>
          <w:b w:val="0"/>
          <w:bCs w:val="0"/>
          <w:sz w:val="24"/>
          <w:szCs w:val="24"/>
          <w:u w:val="none"/>
        </w:rPr>
        <w:t xml:space="preserve"> that you are a fair woman to look upon” (</w:t>
      </w:r>
      <w:proofErr w:type="spellStart"/>
      <w:r w:rsidRPr="00117904">
        <w:rPr>
          <w:rFonts w:asciiTheme="minorBidi" w:hAnsiTheme="minorBidi" w:cstheme="minorBidi"/>
          <w:b w:val="0"/>
          <w:bCs w:val="0"/>
          <w:i/>
          <w:iCs/>
          <w:sz w:val="24"/>
          <w:szCs w:val="24"/>
          <w:u w:val="none"/>
        </w:rPr>
        <w:t>Bereishit</w:t>
      </w:r>
      <w:proofErr w:type="spellEnd"/>
      <w:r w:rsidRPr="00230B40">
        <w:rPr>
          <w:rFonts w:asciiTheme="minorBidi" w:hAnsiTheme="minorBidi" w:cstheme="minorBidi"/>
          <w:b w:val="0"/>
          <w:bCs w:val="0"/>
          <w:sz w:val="24"/>
          <w:szCs w:val="24"/>
          <w:u w:val="none"/>
        </w:rPr>
        <w:t xml:space="preserve"> 12:11), and in its description of </w:t>
      </w:r>
      <w:proofErr w:type="spellStart"/>
      <w:r w:rsidRPr="00230B40">
        <w:rPr>
          <w:rFonts w:asciiTheme="minorBidi" w:hAnsiTheme="minorBidi" w:cstheme="minorBidi"/>
          <w:b w:val="0"/>
          <w:bCs w:val="0"/>
          <w:sz w:val="24"/>
          <w:szCs w:val="24"/>
          <w:u w:val="none"/>
        </w:rPr>
        <w:t>Rivka</w:t>
      </w:r>
      <w:proofErr w:type="spellEnd"/>
      <w:r w:rsidRPr="00230B40">
        <w:rPr>
          <w:rFonts w:asciiTheme="minorBidi" w:hAnsiTheme="minorBidi" w:cstheme="minorBidi"/>
          <w:b w:val="0"/>
          <w:bCs w:val="0"/>
          <w:sz w:val="24"/>
          <w:szCs w:val="24"/>
          <w:u w:val="none"/>
        </w:rPr>
        <w:t xml:space="preserve"> as “very fair to look upon” (24:16), and in its testimony that “Rachel was beautiful and well favored” (29:17)?</w:t>
      </w:r>
    </w:p>
    <w:p w:rsidR="00136876" w:rsidRPr="00230B40" w:rsidRDefault="00136876" w:rsidP="00117904">
      <w:pPr>
        <w:pStyle w:val="a"/>
        <w:bidi w:val="0"/>
        <w:spacing w:line="240" w:lineRule="auto"/>
        <w:ind w:firstLine="78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The conventional answer to this question is that there was a natural correlation, or reciprocal reflection, between outer and inner presence, between physical beauty and the Divine Presence illuminating from within:</w:t>
      </w:r>
      <w:r w:rsidR="00117904">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“A man’s wisdom causes his face to shine, and the boldness of his face is changed” (</w:t>
      </w:r>
      <w:proofErr w:type="spellStart"/>
      <w:r w:rsidRPr="00117904">
        <w:rPr>
          <w:rFonts w:asciiTheme="minorBidi" w:hAnsiTheme="minorBidi" w:cstheme="minorBidi"/>
          <w:b w:val="0"/>
          <w:bCs w:val="0"/>
          <w:i/>
          <w:iCs/>
          <w:sz w:val="24"/>
          <w:szCs w:val="24"/>
          <w:u w:val="none"/>
        </w:rPr>
        <w:t>Kohelet</w:t>
      </w:r>
      <w:proofErr w:type="spellEnd"/>
      <w:r w:rsidRPr="00230B40">
        <w:rPr>
          <w:rFonts w:asciiTheme="minorBidi" w:hAnsiTheme="minorBidi" w:cstheme="minorBidi"/>
          <w:b w:val="0"/>
          <w:bCs w:val="0"/>
          <w:sz w:val="24"/>
          <w:szCs w:val="24"/>
          <w:u w:val="none"/>
        </w:rPr>
        <w:t xml:space="preserve"> 8:1).</w:t>
      </w:r>
    </w:p>
    <w:p w:rsidR="00136876" w:rsidRPr="00230B40" w:rsidRDefault="00136876" w:rsidP="00117904">
      <w:pPr>
        <w:pStyle w:val="a"/>
        <w:bidi w:val="0"/>
        <w:spacing w:line="240" w:lineRule="auto"/>
        <w:ind w:firstLine="78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This answer is certainly true, but in the stories of our matriarchs there may also be a specific answer in each individual </w:t>
      </w:r>
      <w:r w:rsidR="006424A9" w:rsidRPr="00230B40">
        <w:rPr>
          <w:rFonts w:asciiTheme="minorBidi" w:hAnsiTheme="minorBidi" w:cstheme="minorBidi"/>
          <w:b w:val="0"/>
          <w:bCs w:val="0"/>
          <w:sz w:val="24"/>
          <w:szCs w:val="24"/>
          <w:u w:val="none"/>
        </w:rPr>
        <w:t xml:space="preserve">instance. In Sara’s case, the answer is stated explicitly in the text. Owing to her beauty, she was desired by kings such as Pharaoh and </w:t>
      </w:r>
      <w:proofErr w:type="spellStart"/>
      <w:r w:rsidR="006424A9" w:rsidRPr="00230B40">
        <w:rPr>
          <w:rFonts w:asciiTheme="minorBidi" w:hAnsiTheme="minorBidi" w:cstheme="minorBidi"/>
          <w:b w:val="0"/>
          <w:bCs w:val="0"/>
          <w:sz w:val="24"/>
          <w:szCs w:val="24"/>
          <w:u w:val="none"/>
        </w:rPr>
        <w:t>Avimelekh</w:t>
      </w:r>
      <w:proofErr w:type="spellEnd"/>
      <w:r w:rsidR="006424A9" w:rsidRPr="00230B40">
        <w:rPr>
          <w:rFonts w:asciiTheme="minorBidi" w:hAnsiTheme="minorBidi" w:cstheme="minorBidi"/>
          <w:b w:val="0"/>
          <w:bCs w:val="0"/>
          <w:sz w:val="24"/>
          <w:szCs w:val="24"/>
          <w:u w:val="none"/>
        </w:rPr>
        <w:t xml:space="preserve">, and this complicated </w:t>
      </w:r>
      <w:proofErr w:type="spellStart"/>
      <w:r w:rsidR="006424A9" w:rsidRPr="00230B40">
        <w:rPr>
          <w:rFonts w:asciiTheme="minorBidi" w:hAnsiTheme="minorBidi" w:cstheme="minorBidi"/>
          <w:b w:val="0"/>
          <w:bCs w:val="0"/>
          <w:sz w:val="24"/>
          <w:szCs w:val="24"/>
          <w:u w:val="none"/>
        </w:rPr>
        <w:t>Avraham’s</w:t>
      </w:r>
      <w:proofErr w:type="spellEnd"/>
      <w:r w:rsidR="006424A9" w:rsidRPr="00230B40">
        <w:rPr>
          <w:rFonts w:asciiTheme="minorBidi" w:hAnsiTheme="minorBidi" w:cstheme="minorBidi"/>
          <w:b w:val="0"/>
          <w:bCs w:val="0"/>
          <w:sz w:val="24"/>
          <w:szCs w:val="24"/>
          <w:u w:val="none"/>
        </w:rPr>
        <w:t xml:space="preserve"> life. Yitzchak, too, came very close to experiencing a severe marital breach in </w:t>
      </w:r>
      <w:proofErr w:type="spellStart"/>
      <w:r w:rsidR="006424A9" w:rsidRPr="00230B40">
        <w:rPr>
          <w:rFonts w:asciiTheme="minorBidi" w:hAnsiTheme="minorBidi" w:cstheme="minorBidi"/>
          <w:b w:val="0"/>
          <w:bCs w:val="0"/>
          <w:sz w:val="24"/>
          <w:szCs w:val="24"/>
          <w:u w:val="none"/>
        </w:rPr>
        <w:t>Gerar</w:t>
      </w:r>
      <w:proofErr w:type="spellEnd"/>
      <w:r w:rsidR="006424A9" w:rsidRPr="00230B40">
        <w:rPr>
          <w:rFonts w:asciiTheme="minorBidi" w:hAnsiTheme="minorBidi" w:cstheme="minorBidi"/>
          <w:b w:val="0"/>
          <w:bCs w:val="0"/>
          <w:sz w:val="24"/>
          <w:szCs w:val="24"/>
          <w:u w:val="none"/>
        </w:rPr>
        <w:t xml:space="preserve"> on account of his beautiful wife </w:t>
      </w:r>
      <w:proofErr w:type="spellStart"/>
      <w:r w:rsidR="006424A9" w:rsidRPr="00230B40">
        <w:rPr>
          <w:rFonts w:asciiTheme="minorBidi" w:hAnsiTheme="minorBidi" w:cstheme="minorBidi"/>
          <w:b w:val="0"/>
          <w:bCs w:val="0"/>
          <w:sz w:val="24"/>
          <w:szCs w:val="24"/>
          <w:u w:val="none"/>
        </w:rPr>
        <w:t>Rivka</w:t>
      </w:r>
      <w:proofErr w:type="spellEnd"/>
      <w:r w:rsidR="007F6381" w:rsidRPr="00230B40">
        <w:rPr>
          <w:rFonts w:asciiTheme="minorBidi" w:hAnsiTheme="minorBidi" w:cstheme="minorBidi"/>
          <w:b w:val="0"/>
          <w:bCs w:val="0"/>
          <w:sz w:val="24"/>
          <w:szCs w:val="24"/>
          <w:u w:val="none"/>
        </w:rPr>
        <w:t>. However,</w:t>
      </w:r>
      <w:r w:rsidR="006424A9" w:rsidRPr="00230B40">
        <w:rPr>
          <w:rFonts w:asciiTheme="minorBidi" w:hAnsiTheme="minorBidi" w:cstheme="minorBidi"/>
          <w:b w:val="0"/>
          <w:bCs w:val="0"/>
          <w:sz w:val="24"/>
          <w:szCs w:val="24"/>
          <w:u w:val="none"/>
        </w:rPr>
        <w:t xml:space="preserve"> the Torah also speaks about </w:t>
      </w:r>
      <w:proofErr w:type="spellStart"/>
      <w:r w:rsidR="006424A9" w:rsidRPr="00230B40">
        <w:rPr>
          <w:rFonts w:asciiTheme="minorBidi" w:hAnsiTheme="minorBidi" w:cstheme="minorBidi"/>
          <w:b w:val="0"/>
          <w:bCs w:val="0"/>
          <w:sz w:val="24"/>
          <w:szCs w:val="24"/>
          <w:u w:val="none"/>
        </w:rPr>
        <w:t>R</w:t>
      </w:r>
      <w:r w:rsidR="001278FF">
        <w:rPr>
          <w:rFonts w:asciiTheme="minorBidi" w:hAnsiTheme="minorBidi" w:cstheme="minorBidi"/>
          <w:b w:val="0"/>
          <w:bCs w:val="0"/>
          <w:sz w:val="24"/>
          <w:szCs w:val="24"/>
          <w:u w:val="none"/>
        </w:rPr>
        <w:t>ivka’s</w:t>
      </w:r>
      <w:proofErr w:type="spellEnd"/>
      <w:r w:rsidR="001278FF">
        <w:rPr>
          <w:rFonts w:asciiTheme="minorBidi" w:hAnsiTheme="minorBidi" w:cstheme="minorBidi"/>
          <w:b w:val="0"/>
          <w:bCs w:val="0"/>
          <w:sz w:val="24"/>
          <w:szCs w:val="24"/>
          <w:u w:val="none"/>
        </w:rPr>
        <w:t xml:space="preserve"> beauty earlier on, when </w:t>
      </w:r>
      <w:proofErr w:type="spellStart"/>
      <w:r w:rsidR="001278FF">
        <w:rPr>
          <w:rFonts w:asciiTheme="minorBidi" w:hAnsiTheme="minorBidi" w:cstheme="minorBidi"/>
          <w:b w:val="0"/>
          <w:bCs w:val="0"/>
          <w:sz w:val="24"/>
          <w:szCs w:val="24"/>
          <w:u w:val="none"/>
        </w:rPr>
        <w:t>Avraham’s</w:t>
      </w:r>
      <w:proofErr w:type="spellEnd"/>
      <w:r w:rsidR="001278FF">
        <w:rPr>
          <w:rFonts w:asciiTheme="minorBidi" w:hAnsiTheme="minorBidi" w:cstheme="minorBidi"/>
          <w:b w:val="0"/>
          <w:bCs w:val="0"/>
          <w:sz w:val="24"/>
          <w:szCs w:val="24"/>
          <w:u w:val="none"/>
        </w:rPr>
        <w:t xml:space="preserve"> servant</w:t>
      </w:r>
      <w:r w:rsidR="006424A9" w:rsidRPr="00230B40">
        <w:rPr>
          <w:rFonts w:asciiTheme="minorBidi" w:hAnsiTheme="minorBidi" w:cstheme="minorBidi"/>
          <w:b w:val="0"/>
          <w:bCs w:val="0"/>
          <w:sz w:val="24"/>
          <w:szCs w:val="24"/>
          <w:u w:val="none"/>
        </w:rPr>
        <w:t xml:space="preserve"> brought her to Yitzchak. </w:t>
      </w:r>
      <w:proofErr w:type="spellStart"/>
      <w:r w:rsidR="006424A9" w:rsidRPr="00230B40">
        <w:rPr>
          <w:rFonts w:asciiTheme="minorBidi" w:hAnsiTheme="minorBidi" w:cstheme="minorBidi"/>
          <w:b w:val="0"/>
          <w:bCs w:val="0"/>
          <w:sz w:val="24"/>
          <w:szCs w:val="24"/>
          <w:u w:val="none"/>
        </w:rPr>
        <w:t>Rivka’s</w:t>
      </w:r>
      <w:proofErr w:type="spellEnd"/>
      <w:r w:rsidR="006424A9" w:rsidRPr="00230B40">
        <w:rPr>
          <w:rFonts w:asciiTheme="minorBidi" w:hAnsiTheme="minorBidi" w:cstheme="minorBidi"/>
          <w:b w:val="0"/>
          <w:bCs w:val="0"/>
          <w:sz w:val="24"/>
          <w:szCs w:val="24"/>
          <w:u w:val="none"/>
        </w:rPr>
        <w:t xml:space="preserve"> beauty may be important because of the following reason:</w:t>
      </w:r>
    </w:p>
    <w:p w:rsidR="006424A9" w:rsidRPr="00230B40" w:rsidRDefault="006424A9" w:rsidP="00117904">
      <w:pPr>
        <w:pStyle w:val="a"/>
        <w:bidi w:val="0"/>
        <w:spacing w:line="240" w:lineRule="auto"/>
        <w:ind w:left="709"/>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“And Yitzchak brought her into the tent of Sara, his mother, and he took </w:t>
      </w:r>
      <w:proofErr w:type="spellStart"/>
      <w:r w:rsidRPr="00230B40">
        <w:rPr>
          <w:rFonts w:asciiTheme="minorBidi" w:hAnsiTheme="minorBidi" w:cstheme="minorBidi"/>
          <w:b w:val="0"/>
          <w:bCs w:val="0"/>
          <w:sz w:val="24"/>
          <w:szCs w:val="24"/>
          <w:u w:val="none"/>
        </w:rPr>
        <w:t>Rivka</w:t>
      </w:r>
      <w:proofErr w:type="spellEnd"/>
      <w:r w:rsidRPr="00230B40">
        <w:rPr>
          <w:rFonts w:asciiTheme="minorBidi" w:hAnsiTheme="minorBidi" w:cstheme="minorBidi"/>
          <w:b w:val="0"/>
          <w:bCs w:val="0"/>
          <w:sz w:val="24"/>
          <w:szCs w:val="24"/>
          <w:u w:val="none"/>
        </w:rPr>
        <w:t xml:space="preserve"> and she became his wife, and he loved her, and Yitzchak was comforted after his mother’s death.” (</w:t>
      </w:r>
      <w:proofErr w:type="spellStart"/>
      <w:r w:rsidR="00117904" w:rsidRPr="00117904">
        <w:rPr>
          <w:rFonts w:asciiTheme="minorBidi" w:hAnsiTheme="minorBidi" w:cstheme="minorBidi"/>
          <w:b w:val="0"/>
          <w:bCs w:val="0"/>
          <w:i/>
          <w:iCs/>
          <w:sz w:val="24"/>
          <w:szCs w:val="24"/>
          <w:u w:val="none"/>
        </w:rPr>
        <w:t>Bereishit</w:t>
      </w:r>
      <w:proofErr w:type="spellEnd"/>
      <w:r w:rsidR="00117904">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24:67)</w:t>
      </w:r>
    </w:p>
    <w:p w:rsidR="006424A9" w:rsidRPr="00230B40" w:rsidRDefault="006424A9" w:rsidP="00117904">
      <w:pPr>
        <w:pStyle w:val="a"/>
        <w:bidi w:val="0"/>
        <w:spacing w:line="240" w:lineRule="auto"/>
        <w:ind w:firstLine="78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Yitzchak’s love for </w:t>
      </w:r>
      <w:proofErr w:type="spellStart"/>
      <w:r w:rsidRPr="00230B40">
        <w:rPr>
          <w:rFonts w:asciiTheme="minorBidi" w:hAnsiTheme="minorBidi" w:cstheme="minorBidi"/>
          <w:b w:val="0"/>
          <w:bCs w:val="0"/>
          <w:sz w:val="24"/>
          <w:szCs w:val="24"/>
          <w:u w:val="none"/>
        </w:rPr>
        <w:t>Rivka</w:t>
      </w:r>
      <w:proofErr w:type="spellEnd"/>
      <w:r w:rsidRPr="00230B40">
        <w:rPr>
          <w:rFonts w:asciiTheme="minorBidi" w:hAnsiTheme="minorBidi" w:cstheme="minorBidi"/>
          <w:b w:val="0"/>
          <w:bCs w:val="0"/>
          <w:sz w:val="24"/>
          <w:szCs w:val="24"/>
          <w:u w:val="none"/>
        </w:rPr>
        <w:t xml:space="preserve"> flowed from the fact that she reflected the character of his mother, Sara. Sara’s character was reflected in </w:t>
      </w:r>
      <w:proofErr w:type="spellStart"/>
      <w:r w:rsidRPr="00230B40">
        <w:rPr>
          <w:rFonts w:asciiTheme="minorBidi" w:hAnsiTheme="minorBidi" w:cstheme="minorBidi"/>
          <w:b w:val="0"/>
          <w:bCs w:val="0"/>
          <w:sz w:val="24"/>
          <w:szCs w:val="24"/>
          <w:u w:val="none"/>
        </w:rPr>
        <w:t>Rivka’s</w:t>
      </w:r>
      <w:proofErr w:type="spellEnd"/>
      <w:r w:rsidRPr="00230B40">
        <w:rPr>
          <w:rFonts w:asciiTheme="minorBidi" w:hAnsiTheme="minorBidi" w:cstheme="minorBidi"/>
          <w:b w:val="0"/>
          <w:bCs w:val="0"/>
          <w:sz w:val="24"/>
          <w:szCs w:val="24"/>
          <w:u w:val="none"/>
        </w:rPr>
        <w:t xml:space="preserve"> behavior. In the same way that </w:t>
      </w:r>
      <w:proofErr w:type="spellStart"/>
      <w:r w:rsidRPr="001278FF">
        <w:rPr>
          <w:rFonts w:asciiTheme="minorBidi" w:hAnsiTheme="minorBidi" w:cstheme="minorBidi"/>
          <w:b w:val="0"/>
          <w:bCs w:val="0"/>
          <w:i/>
          <w:iCs/>
          <w:sz w:val="24"/>
          <w:szCs w:val="24"/>
          <w:u w:val="none"/>
        </w:rPr>
        <w:t>Chazal</w:t>
      </w:r>
      <w:proofErr w:type="spellEnd"/>
      <w:r w:rsidRPr="00230B40">
        <w:rPr>
          <w:rFonts w:asciiTheme="minorBidi" w:hAnsiTheme="minorBidi" w:cstheme="minorBidi"/>
          <w:b w:val="0"/>
          <w:bCs w:val="0"/>
          <w:sz w:val="24"/>
          <w:szCs w:val="24"/>
          <w:u w:val="none"/>
        </w:rPr>
        <w:t xml:space="preserve"> describe the return of the cloud attached to the tent and the light that burned continuously (see </w:t>
      </w:r>
      <w:proofErr w:type="spellStart"/>
      <w:r w:rsidRPr="00230B40">
        <w:rPr>
          <w:rFonts w:asciiTheme="minorBidi" w:hAnsiTheme="minorBidi" w:cstheme="minorBidi"/>
          <w:b w:val="0"/>
          <w:bCs w:val="0"/>
          <w:sz w:val="24"/>
          <w:szCs w:val="24"/>
          <w:u w:val="none"/>
        </w:rPr>
        <w:t>Rashi</w:t>
      </w:r>
      <w:proofErr w:type="spellEnd"/>
      <w:r w:rsidRPr="00230B40">
        <w:rPr>
          <w:rFonts w:asciiTheme="minorBidi" w:hAnsiTheme="minorBidi" w:cstheme="minorBidi"/>
          <w:b w:val="0"/>
          <w:bCs w:val="0"/>
          <w:sz w:val="24"/>
          <w:szCs w:val="24"/>
          <w:u w:val="none"/>
        </w:rPr>
        <w:t xml:space="preserve">, 24:6), so </w:t>
      </w:r>
      <w:proofErr w:type="spellStart"/>
      <w:r w:rsidRPr="00230B40">
        <w:rPr>
          <w:rFonts w:asciiTheme="minorBidi" w:hAnsiTheme="minorBidi" w:cstheme="minorBidi"/>
          <w:b w:val="0"/>
          <w:bCs w:val="0"/>
          <w:sz w:val="24"/>
          <w:szCs w:val="24"/>
          <w:u w:val="none"/>
        </w:rPr>
        <w:t>Rivka’s</w:t>
      </w:r>
      <w:proofErr w:type="spellEnd"/>
      <w:r w:rsidRPr="00230B40">
        <w:rPr>
          <w:rFonts w:asciiTheme="minorBidi" w:hAnsiTheme="minorBidi" w:cstheme="minorBidi"/>
          <w:b w:val="0"/>
          <w:bCs w:val="0"/>
          <w:sz w:val="24"/>
          <w:szCs w:val="24"/>
          <w:u w:val="none"/>
        </w:rPr>
        <w:t xml:space="preserve"> beauty, too, </w:t>
      </w:r>
      <w:r w:rsidRPr="00230B40">
        <w:rPr>
          <w:rFonts w:asciiTheme="minorBidi" w:hAnsiTheme="minorBidi" w:cstheme="minorBidi"/>
          <w:b w:val="0"/>
          <w:bCs w:val="0"/>
          <w:sz w:val="24"/>
          <w:szCs w:val="24"/>
          <w:u w:val="none"/>
        </w:rPr>
        <w:lastRenderedPageBreak/>
        <w:t>recalled that of Sara. Yitzchak brought her into his mother’s tent, and in his love for her he was comforted for his mother’s death.</w:t>
      </w:r>
    </w:p>
    <w:p w:rsidR="006424A9" w:rsidRPr="00230B40" w:rsidRDefault="006424A9" w:rsidP="001278FF">
      <w:pPr>
        <w:pStyle w:val="a"/>
        <w:bidi w:val="0"/>
        <w:spacing w:line="240" w:lineRule="auto"/>
        <w:ind w:firstLine="78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Perhaps the same idea applies in the case of Yaakov and Rachel. In </w:t>
      </w:r>
      <w:proofErr w:type="spellStart"/>
      <w:r w:rsidR="001278FF" w:rsidRPr="001278FF">
        <w:rPr>
          <w:rFonts w:asciiTheme="minorBidi" w:hAnsiTheme="minorBidi" w:cstheme="minorBidi"/>
          <w:b w:val="0"/>
          <w:bCs w:val="0"/>
          <w:i/>
          <w:iCs/>
          <w:sz w:val="24"/>
          <w:szCs w:val="24"/>
          <w:u w:val="none"/>
        </w:rPr>
        <w:t>Parash</w:t>
      </w:r>
      <w:r w:rsidRPr="001278FF">
        <w:rPr>
          <w:rFonts w:asciiTheme="minorBidi" w:hAnsiTheme="minorBidi" w:cstheme="minorBidi"/>
          <w:b w:val="0"/>
          <w:bCs w:val="0"/>
          <w:i/>
          <w:iCs/>
          <w:sz w:val="24"/>
          <w:szCs w:val="24"/>
          <w:u w:val="none"/>
        </w:rPr>
        <w:t>at</w:t>
      </w:r>
      <w:proofErr w:type="spellEnd"/>
      <w:r w:rsidRPr="001278FF">
        <w:rPr>
          <w:rFonts w:asciiTheme="minorBidi" w:hAnsiTheme="minorBidi" w:cstheme="minorBidi"/>
          <w:b w:val="0"/>
          <w:bCs w:val="0"/>
          <w:i/>
          <w:iCs/>
          <w:sz w:val="24"/>
          <w:szCs w:val="24"/>
          <w:u w:val="none"/>
        </w:rPr>
        <w:t xml:space="preserve"> </w:t>
      </w:r>
      <w:proofErr w:type="spellStart"/>
      <w:r w:rsidRPr="001278FF">
        <w:rPr>
          <w:rFonts w:asciiTheme="minorBidi" w:hAnsiTheme="minorBidi" w:cstheme="minorBidi"/>
          <w:b w:val="0"/>
          <w:bCs w:val="0"/>
          <w:i/>
          <w:iCs/>
          <w:sz w:val="24"/>
          <w:szCs w:val="24"/>
          <w:u w:val="none"/>
        </w:rPr>
        <w:t>Toldot</w:t>
      </w:r>
      <w:proofErr w:type="spellEnd"/>
      <w:r w:rsidRPr="00230B40">
        <w:rPr>
          <w:rFonts w:asciiTheme="minorBidi" w:hAnsiTheme="minorBidi" w:cstheme="minorBidi"/>
          <w:b w:val="0"/>
          <w:bCs w:val="0"/>
          <w:sz w:val="24"/>
          <w:szCs w:val="24"/>
          <w:u w:val="none"/>
        </w:rPr>
        <w:t xml:space="preserve"> we read of the special bond between Yaakov and his mother, who loved him. Yaakov left his mother’s house against his will. Rachel was the daughter of his mother’s brother, and in light of </w:t>
      </w:r>
      <w:proofErr w:type="spellStart"/>
      <w:r w:rsidRPr="00230B40">
        <w:rPr>
          <w:rFonts w:asciiTheme="minorBidi" w:hAnsiTheme="minorBidi" w:cstheme="minorBidi"/>
          <w:b w:val="0"/>
          <w:bCs w:val="0"/>
          <w:sz w:val="24"/>
          <w:szCs w:val="24"/>
          <w:u w:val="none"/>
        </w:rPr>
        <w:t>Chazal’s</w:t>
      </w:r>
      <w:proofErr w:type="spellEnd"/>
      <w:r w:rsidRPr="00230B40">
        <w:rPr>
          <w:rFonts w:asciiTheme="minorBidi" w:hAnsiTheme="minorBidi" w:cstheme="minorBidi"/>
          <w:b w:val="0"/>
          <w:bCs w:val="0"/>
          <w:sz w:val="24"/>
          <w:szCs w:val="24"/>
          <w:u w:val="none"/>
        </w:rPr>
        <w:t xml:space="preserve"> teaching that sons </w:t>
      </w:r>
      <w:r w:rsidR="007F6381" w:rsidRPr="00230B40">
        <w:rPr>
          <w:rFonts w:asciiTheme="minorBidi" w:hAnsiTheme="minorBidi" w:cstheme="minorBidi"/>
          <w:b w:val="0"/>
          <w:bCs w:val="0"/>
          <w:sz w:val="24"/>
          <w:szCs w:val="24"/>
          <w:u w:val="none"/>
        </w:rPr>
        <w:t xml:space="preserve">usually take after </w:t>
      </w:r>
      <w:r w:rsidRPr="00230B40">
        <w:rPr>
          <w:rFonts w:asciiTheme="minorBidi" w:hAnsiTheme="minorBidi" w:cstheme="minorBidi"/>
          <w:b w:val="0"/>
          <w:bCs w:val="0"/>
          <w:sz w:val="24"/>
          <w:szCs w:val="24"/>
          <w:u w:val="none"/>
        </w:rPr>
        <w:t>their mother’s brother</w:t>
      </w:r>
      <w:r w:rsidR="007F6381" w:rsidRPr="00230B40">
        <w:rPr>
          <w:rFonts w:asciiTheme="minorBidi" w:hAnsiTheme="minorBidi" w:cstheme="minorBidi"/>
          <w:b w:val="0"/>
          <w:bCs w:val="0"/>
          <w:sz w:val="24"/>
          <w:szCs w:val="24"/>
          <w:u w:val="none"/>
        </w:rPr>
        <w:t>s</w:t>
      </w:r>
      <w:r w:rsidRPr="00230B40">
        <w:rPr>
          <w:rFonts w:asciiTheme="minorBidi" w:hAnsiTheme="minorBidi" w:cstheme="minorBidi"/>
          <w:b w:val="0"/>
          <w:bCs w:val="0"/>
          <w:sz w:val="24"/>
          <w:szCs w:val="24"/>
          <w:u w:val="none"/>
        </w:rPr>
        <w:t xml:space="preserve"> (</w:t>
      </w:r>
      <w:proofErr w:type="spellStart"/>
      <w:r w:rsidRPr="00117904">
        <w:rPr>
          <w:rFonts w:asciiTheme="minorBidi" w:hAnsiTheme="minorBidi" w:cstheme="minorBidi"/>
          <w:b w:val="0"/>
          <w:bCs w:val="0"/>
          <w:i/>
          <w:iCs/>
          <w:sz w:val="24"/>
          <w:szCs w:val="24"/>
          <w:u w:val="none"/>
        </w:rPr>
        <w:t>Bava</w:t>
      </w:r>
      <w:proofErr w:type="spellEnd"/>
      <w:r w:rsidRPr="00117904">
        <w:rPr>
          <w:rFonts w:asciiTheme="minorBidi" w:hAnsiTheme="minorBidi" w:cstheme="minorBidi"/>
          <w:b w:val="0"/>
          <w:bCs w:val="0"/>
          <w:i/>
          <w:iCs/>
          <w:sz w:val="24"/>
          <w:szCs w:val="24"/>
          <w:u w:val="none"/>
        </w:rPr>
        <w:t xml:space="preserve"> </w:t>
      </w:r>
      <w:proofErr w:type="spellStart"/>
      <w:r w:rsidRPr="00117904">
        <w:rPr>
          <w:rFonts w:asciiTheme="minorBidi" w:hAnsiTheme="minorBidi" w:cstheme="minorBidi"/>
          <w:b w:val="0"/>
          <w:bCs w:val="0"/>
          <w:i/>
          <w:iCs/>
          <w:sz w:val="24"/>
          <w:szCs w:val="24"/>
          <w:u w:val="none"/>
        </w:rPr>
        <w:t>Batra</w:t>
      </w:r>
      <w:proofErr w:type="spellEnd"/>
      <w:r w:rsidRPr="00230B40">
        <w:rPr>
          <w:rFonts w:asciiTheme="minorBidi" w:hAnsiTheme="minorBidi" w:cstheme="minorBidi"/>
          <w:b w:val="0"/>
          <w:bCs w:val="0"/>
          <w:sz w:val="24"/>
          <w:szCs w:val="24"/>
          <w:u w:val="none"/>
        </w:rPr>
        <w:t xml:space="preserve"> 110a), we might suggest that perhaps daughters resemble their father’s sisters – and </w:t>
      </w:r>
      <w:r w:rsidR="00D86F25" w:rsidRPr="00230B40">
        <w:rPr>
          <w:rFonts w:asciiTheme="minorBidi" w:hAnsiTheme="minorBidi" w:cstheme="minorBidi"/>
          <w:b w:val="0"/>
          <w:bCs w:val="0"/>
          <w:sz w:val="24"/>
          <w:szCs w:val="24"/>
          <w:u w:val="none"/>
        </w:rPr>
        <w:t xml:space="preserve">thus that there was something about Rachel that recalled </w:t>
      </w:r>
      <w:proofErr w:type="spellStart"/>
      <w:r w:rsidR="00D86F25" w:rsidRPr="00230B40">
        <w:rPr>
          <w:rFonts w:asciiTheme="minorBidi" w:hAnsiTheme="minorBidi" w:cstheme="minorBidi"/>
          <w:b w:val="0"/>
          <w:bCs w:val="0"/>
          <w:sz w:val="24"/>
          <w:szCs w:val="24"/>
          <w:u w:val="none"/>
        </w:rPr>
        <w:t>Rivka</w:t>
      </w:r>
      <w:proofErr w:type="spellEnd"/>
      <w:r w:rsidR="00D86F25" w:rsidRPr="00230B40">
        <w:rPr>
          <w:rFonts w:asciiTheme="minorBidi" w:hAnsiTheme="minorBidi" w:cstheme="minorBidi"/>
          <w:b w:val="0"/>
          <w:bCs w:val="0"/>
          <w:sz w:val="24"/>
          <w:szCs w:val="24"/>
          <w:u w:val="none"/>
        </w:rPr>
        <w:t xml:space="preserve">. Rachel’s beauty may </w:t>
      </w:r>
      <w:r w:rsidR="001278FF">
        <w:rPr>
          <w:rFonts w:asciiTheme="minorBidi" w:hAnsiTheme="minorBidi" w:cstheme="minorBidi"/>
          <w:b w:val="0"/>
          <w:bCs w:val="0"/>
          <w:sz w:val="24"/>
          <w:szCs w:val="24"/>
          <w:u w:val="none"/>
        </w:rPr>
        <w:t>have</w:t>
      </w:r>
      <w:r w:rsidR="00D86F25" w:rsidRPr="00230B40">
        <w:rPr>
          <w:rFonts w:asciiTheme="minorBidi" w:hAnsiTheme="minorBidi" w:cstheme="minorBidi"/>
          <w:b w:val="0"/>
          <w:bCs w:val="0"/>
          <w:sz w:val="24"/>
          <w:szCs w:val="24"/>
          <w:u w:val="none"/>
        </w:rPr>
        <w:t xml:space="preserve"> reflected something of the character of </w:t>
      </w:r>
      <w:proofErr w:type="spellStart"/>
      <w:r w:rsidR="00D86F25" w:rsidRPr="00230B40">
        <w:rPr>
          <w:rFonts w:asciiTheme="minorBidi" w:hAnsiTheme="minorBidi" w:cstheme="minorBidi"/>
          <w:b w:val="0"/>
          <w:bCs w:val="0"/>
          <w:sz w:val="24"/>
          <w:szCs w:val="24"/>
          <w:u w:val="none"/>
        </w:rPr>
        <w:t>Rivka</w:t>
      </w:r>
      <w:proofErr w:type="spellEnd"/>
      <w:r w:rsidR="00D86F25" w:rsidRPr="00230B40">
        <w:rPr>
          <w:rFonts w:asciiTheme="minorBidi" w:hAnsiTheme="minorBidi" w:cstheme="minorBidi"/>
          <w:b w:val="0"/>
          <w:bCs w:val="0"/>
          <w:sz w:val="24"/>
          <w:szCs w:val="24"/>
          <w:u w:val="none"/>
        </w:rPr>
        <w:t>, Yaakov’s mother. Yaakov kissed her when he saw her, and felt love for her specifically.</w:t>
      </w:r>
    </w:p>
    <w:p w:rsidR="00D86F25" w:rsidRPr="00230B40" w:rsidRDefault="00D86F25" w:rsidP="00117904">
      <w:pPr>
        <w:pStyle w:val="a"/>
        <w:bidi w:val="0"/>
        <w:spacing w:line="240" w:lineRule="auto"/>
        <w:ind w:firstLine="786"/>
        <w:jc w:val="both"/>
        <w:rPr>
          <w:rFonts w:asciiTheme="minorBidi" w:hAnsiTheme="minorBidi" w:cstheme="minorBidi"/>
          <w:b w:val="0"/>
          <w:bCs w:val="0"/>
          <w:sz w:val="24"/>
          <w:szCs w:val="24"/>
          <w:u w:val="none"/>
        </w:rPr>
      </w:pPr>
    </w:p>
    <w:p w:rsidR="00D86F25" w:rsidRPr="00230B40" w:rsidRDefault="00D86F25" w:rsidP="00117904">
      <w:pPr>
        <w:pStyle w:val="a"/>
        <w:numPr>
          <w:ilvl w:val="0"/>
          <w:numId w:val="2"/>
        </w:numPr>
        <w:bidi w:val="0"/>
        <w:spacing w:line="240" w:lineRule="auto"/>
        <w:jc w:val="both"/>
        <w:rPr>
          <w:rFonts w:asciiTheme="minorBidi" w:hAnsiTheme="minorBidi" w:cstheme="minorBidi"/>
          <w:sz w:val="24"/>
          <w:szCs w:val="24"/>
          <w:u w:val="none"/>
        </w:rPr>
      </w:pPr>
      <w:r w:rsidRPr="00230B40">
        <w:rPr>
          <w:rFonts w:asciiTheme="minorBidi" w:hAnsiTheme="minorBidi" w:cstheme="minorBidi"/>
          <w:sz w:val="24"/>
          <w:szCs w:val="24"/>
          <w:u w:val="none"/>
        </w:rPr>
        <w:t>Yaakov and Rachel – the crisis of infertility</w:t>
      </w:r>
    </w:p>
    <w:p w:rsidR="00D86F25" w:rsidRPr="00230B40" w:rsidRDefault="006436C5" w:rsidP="00117904">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As noted, the most severe crisis between Yaakov and Rachel is occasioned by </w:t>
      </w:r>
      <w:r w:rsidR="00655739" w:rsidRPr="00230B40">
        <w:rPr>
          <w:rFonts w:asciiTheme="minorBidi" w:hAnsiTheme="minorBidi" w:cstheme="minorBidi"/>
          <w:b w:val="0"/>
          <w:bCs w:val="0"/>
          <w:sz w:val="24"/>
          <w:szCs w:val="24"/>
          <w:u w:val="none"/>
        </w:rPr>
        <w:t xml:space="preserve">Rachel’s frustration over her infertility. It is important to understand the depth of the crisis, which </w:t>
      </w:r>
      <w:r w:rsidR="007F6381" w:rsidRPr="00230B40">
        <w:rPr>
          <w:rFonts w:asciiTheme="minorBidi" w:hAnsiTheme="minorBidi" w:cstheme="minorBidi"/>
          <w:b w:val="0"/>
          <w:bCs w:val="0"/>
          <w:sz w:val="24"/>
          <w:szCs w:val="24"/>
          <w:u w:val="none"/>
        </w:rPr>
        <w:t xml:space="preserve">may be deduced from </w:t>
      </w:r>
      <w:r w:rsidR="00655739" w:rsidRPr="00230B40">
        <w:rPr>
          <w:rFonts w:asciiTheme="minorBidi" w:hAnsiTheme="minorBidi" w:cstheme="minorBidi"/>
          <w:b w:val="0"/>
          <w:bCs w:val="0"/>
          <w:sz w:val="24"/>
          <w:szCs w:val="24"/>
          <w:u w:val="none"/>
        </w:rPr>
        <w:t>the description of the births of Leah’s children:</w:t>
      </w:r>
    </w:p>
    <w:p w:rsidR="00655739" w:rsidRPr="00230B40" w:rsidRDefault="00655739" w:rsidP="00117904">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“And Leah conceived and she bore a son, and she named him </w:t>
      </w:r>
      <w:proofErr w:type="spellStart"/>
      <w:r w:rsidRPr="00230B40">
        <w:rPr>
          <w:rFonts w:asciiTheme="minorBidi" w:hAnsiTheme="minorBidi" w:cstheme="minorBidi"/>
          <w:b w:val="0"/>
          <w:bCs w:val="0"/>
          <w:sz w:val="24"/>
          <w:szCs w:val="24"/>
          <w:u w:val="none"/>
        </w:rPr>
        <w:t>Reuven</w:t>
      </w:r>
      <w:proofErr w:type="spellEnd"/>
      <w:r w:rsidRPr="00230B40">
        <w:rPr>
          <w:rFonts w:asciiTheme="minorBidi" w:hAnsiTheme="minorBidi" w:cstheme="minorBidi"/>
          <w:b w:val="0"/>
          <w:bCs w:val="0"/>
          <w:sz w:val="24"/>
          <w:szCs w:val="24"/>
          <w:u w:val="none"/>
        </w:rPr>
        <w:t xml:space="preserve">, for she said, God has seen my affliction, now </w:t>
      </w:r>
      <w:r w:rsidR="00D314AD" w:rsidRPr="00230B40">
        <w:rPr>
          <w:rFonts w:asciiTheme="minorBidi" w:hAnsiTheme="minorBidi" w:cstheme="minorBidi"/>
          <w:b w:val="0"/>
          <w:bCs w:val="0"/>
          <w:sz w:val="24"/>
          <w:szCs w:val="24"/>
          <w:u w:val="none"/>
        </w:rPr>
        <w:t xml:space="preserve">therefore </w:t>
      </w:r>
      <w:r w:rsidRPr="00230B40">
        <w:rPr>
          <w:rFonts w:asciiTheme="minorBidi" w:hAnsiTheme="minorBidi" w:cstheme="minorBidi"/>
          <w:b w:val="0"/>
          <w:bCs w:val="0"/>
          <w:sz w:val="24"/>
          <w:szCs w:val="24"/>
          <w:u w:val="none"/>
        </w:rPr>
        <w:t xml:space="preserve">my husband will love me. And she conceived again, and she bore a son, and she said, </w:t>
      </w:r>
      <w:proofErr w:type="gramStart"/>
      <w:r w:rsidR="00D314AD" w:rsidRPr="00230B40">
        <w:rPr>
          <w:rFonts w:asciiTheme="minorBidi" w:hAnsiTheme="minorBidi" w:cstheme="minorBidi"/>
          <w:b w:val="0"/>
          <w:bCs w:val="0"/>
          <w:sz w:val="24"/>
          <w:szCs w:val="24"/>
          <w:u w:val="none"/>
        </w:rPr>
        <w:t>Because</w:t>
      </w:r>
      <w:proofErr w:type="gramEnd"/>
      <w:r w:rsidR="00D314AD" w:rsidRPr="00230B40">
        <w:rPr>
          <w:rFonts w:asciiTheme="minorBidi" w:hAnsiTheme="minorBidi" w:cstheme="minorBidi"/>
          <w:b w:val="0"/>
          <w:bCs w:val="0"/>
          <w:sz w:val="24"/>
          <w:szCs w:val="24"/>
          <w:u w:val="none"/>
        </w:rPr>
        <w:t xml:space="preserve"> the Lord has heard that I was hated, He has therefore given me this son also, and she named him Shimon. And sh</w:t>
      </w:r>
      <w:r w:rsidR="007F6381" w:rsidRPr="00230B40">
        <w:rPr>
          <w:rFonts w:asciiTheme="minorBidi" w:hAnsiTheme="minorBidi" w:cstheme="minorBidi"/>
          <w:b w:val="0"/>
          <w:bCs w:val="0"/>
          <w:sz w:val="24"/>
          <w:szCs w:val="24"/>
          <w:u w:val="none"/>
        </w:rPr>
        <w:t>e conceived again, and bore a so</w:t>
      </w:r>
      <w:r w:rsidR="00D314AD" w:rsidRPr="00230B40">
        <w:rPr>
          <w:rFonts w:asciiTheme="minorBidi" w:hAnsiTheme="minorBidi" w:cstheme="minorBidi"/>
          <w:b w:val="0"/>
          <w:bCs w:val="0"/>
          <w:sz w:val="24"/>
          <w:szCs w:val="24"/>
          <w:u w:val="none"/>
        </w:rPr>
        <w:t xml:space="preserve">n, and said, </w:t>
      </w:r>
      <w:proofErr w:type="gramStart"/>
      <w:r w:rsidR="00D314AD" w:rsidRPr="00230B40">
        <w:rPr>
          <w:rFonts w:asciiTheme="minorBidi" w:hAnsiTheme="minorBidi" w:cstheme="minorBidi"/>
          <w:b w:val="0"/>
          <w:bCs w:val="0"/>
          <w:sz w:val="24"/>
          <w:szCs w:val="24"/>
          <w:u w:val="none"/>
        </w:rPr>
        <w:t>Now</w:t>
      </w:r>
      <w:proofErr w:type="gramEnd"/>
      <w:r w:rsidR="00D314AD" w:rsidRPr="00230B40">
        <w:rPr>
          <w:rFonts w:asciiTheme="minorBidi" w:hAnsiTheme="minorBidi" w:cstheme="minorBidi"/>
          <w:b w:val="0"/>
          <w:bCs w:val="0"/>
          <w:sz w:val="24"/>
          <w:szCs w:val="24"/>
          <w:u w:val="none"/>
        </w:rPr>
        <w:t xml:space="preserve"> this time my husband will be joined to me, because I have borne him three sons; therefore he was called Levi. And she conceived again, and bore a son, and she </w:t>
      </w:r>
      <w:proofErr w:type="gramStart"/>
      <w:r w:rsidR="00D314AD" w:rsidRPr="00230B40">
        <w:rPr>
          <w:rFonts w:asciiTheme="minorBidi" w:hAnsiTheme="minorBidi" w:cstheme="minorBidi"/>
          <w:b w:val="0"/>
          <w:bCs w:val="0"/>
          <w:sz w:val="24"/>
          <w:szCs w:val="24"/>
          <w:u w:val="none"/>
        </w:rPr>
        <w:t>said,</w:t>
      </w:r>
      <w:proofErr w:type="gramEnd"/>
      <w:r w:rsidR="00D314AD" w:rsidRPr="00230B40">
        <w:rPr>
          <w:rFonts w:asciiTheme="minorBidi" w:hAnsiTheme="minorBidi" w:cstheme="minorBidi"/>
          <w:b w:val="0"/>
          <w:bCs w:val="0"/>
          <w:sz w:val="24"/>
          <w:szCs w:val="24"/>
          <w:u w:val="none"/>
        </w:rPr>
        <w:t xml:space="preserve"> Now I will praise the Lord, therefore she named him Yehuda, and she left off bearing.” (29:32-35)</w:t>
      </w:r>
    </w:p>
    <w:p w:rsidR="00CB32BE" w:rsidRPr="00230B40" w:rsidRDefault="00CB32BE" w:rsidP="001278FF">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Leah views her first two sons, </w:t>
      </w:r>
      <w:proofErr w:type="spellStart"/>
      <w:r w:rsidRPr="00230B40">
        <w:rPr>
          <w:rFonts w:asciiTheme="minorBidi" w:hAnsiTheme="minorBidi" w:cstheme="minorBidi"/>
          <w:b w:val="0"/>
          <w:bCs w:val="0"/>
          <w:sz w:val="24"/>
          <w:szCs w:val="24"/>
          <w:u w:val="none"/>
        </w:rPr>
        <w:t>Reuven</w:t>
      </w:r>
      <w:proofErr w:type="spellEnd"/>
      <w:r w:rsidRPr="00230B40">
        <w:rPr>
          <w:rFonts w:asciiTheme="minorBidi" w:hAnsiTheme="minorBidi" w:cstheme="minorBidi"/>
          <w:b w:val="0"/>
          <w:bCs w:val="0"/>
          <w:sz w:val="24"/>
          <w:szCs w:val="24"/>
          <w:u w:val="none"/>
        </w:rPr>
        <w:t xml:space="preserve"> and Shimon, as God’s compensation for her affliction. In naming her third child, Levi, she addresses her husband, rather than God, expressing the hope that from now he will be joined to her. A husband is joined to his wife out of love for </w:t>
      </w:r>
      <w:proofErr w:type="gramStart"/>
      <w:r w:rsidRPr="00230B40">
        <w:rPr>
          <w:rFonts w:asciiTheme="minorBidi" w:hAnsiTheme="minorBidi" w:cstheme="minorBidi"/>
          <w:b w:val="0"/>
          <w:bCs w:val="0"/>
          <w:sz w:val="24"/>
          <w:szCs w:val="24"/>
          <w:u w:val="none"/>
        </w:rPr>
        <w:t>her,</w:t>
      </w:r>
      <w:proofErr w:type="gramEnd"/>
      <w:r w:rsidRPr="00230B40">
        <w:rPr>
          <w:rFonts w:asciiTheme="minorBidi" w:hAnsiTheme="minorBidi" w:cstheme="minorBidi"/>
          <w:b w:val="0"/>
          <w:bCs w:val="0"/>
          <w:sz w:val="24"/>
          <w:szCs w:val="24"/>
          <w:u w:val="none"/>
        </w:rPr>
        <w:t xml:space="preserve"> or out of the need for joint care by both parents of young children born one after the other. While Leah expresses her hope, it is not she who names her son Levi, but rather Yaakov</w:t>
      </w:r>
      <w:r w:rsidRPr="00230B40">
        <w:rPr>
          <w:rStyle w:val="FootnoteReference"/>
          <w:rFonts w:asciiTheme="minorBidi" w:hAnsiTheme="minorBidi" w:cstheme="minorBidi"/>
          <w:b w:val="0"/>
          <w:bCs w:val="0"/>
          <w:sz w:val="24"/>
          <w:szCs w:val="24"/>
          <w:u w:val="none"/>
        </w:rPr>
        <w:footnoteReference w:id="1"/>
      </w:r>
      <w:r w:rsidRPr="00230B40">
        <w:rPr>
          <w:rFonts w:asciiTheme="minorBidi" w:hAnsiTheme="minorBidi" w:cstheme="minorBidi"/>
          <w:b w:val="0"/>
          <w:bCs w:val="0"/>
          <w:sz w:val="24"/>
          <w:szCs w:val="24"/>
          <w:u w:val="none"/>
        </w:rPr>
        <w:t xml:space="preserve"> – suggesting that Yaakov acknowledges the justification for her hopes. </w:t>
      </w:r>
      <w:r w:rsidR="007F6381" w:rsidRPr="00230B40">
        <w:rPr>
          <w:rFonts w:asciiTheme="minorBidi" w:hAnsiTheme="minorBidi" w:cstheme="minorBidi"/>
          <w:b w:val="0"/>
          <w:bCs w:val="0"/>
          <w:sz w:val="24"/>
          <w:szCs w:val="24"/>
          <w:u w:val="none"/>
        </w:rPr>
        <w:t>W</w:t>
      </w:r>
      <w:r w:rsidR="00E13330" w:rsidRPr="00230B40">
        <w:rPr>
          <w:rFonts w:asciiTheme="minorBidi" w:hAnsiTheme="minorBidi" w:cstheme="minorBidi"/>
          <w:b w:val="0"/>
          <w:bCs w:val="0"/>
          <w:sz w:val="24"/>
          <w:szCs w:val="24"/>
          <w:u w:val="none"/>
        </w:rPr>
        <w:t>ith the birth of Levi</w:t>
      </w:r>
      <w:r w:rsidR="007F6381" w:rsidRPr="00230B40">
        <w:rPr>
          <w:rFonts w:asciiTheme="minorBidi" w:hAnsiTheme="minorBidi" w:cstheme="minorBidi"/>
          <w:b w:val="0"/>
          <w:bCs w:val="0"/>
          <w:sz w:val="24"/>
          <w:szCs w:val="24"/>
          <w:u w:val="none"/>
        </w:rPr>
        <w:t>,</w:t>
      </w:r>
      <w:r w:rsidR="00E13330" w:rsidRPr="00230B40">
        <w:rPr>
          <w:rFonts w:asciiTheme="minorBidi" w:hAnsiTheme="minorBidi" w:cstheme="minorBidi"/>
          <w:b w:val="0"/>
          <w:bCs w:val="0"/>
          <w:sz w:val="24"/>
          <w:szCs w:val="24"/>
          <w:u w:val="none"/>
        </w:rPr>
        <w:t xml:space="preserve"> Leah </w:t>
      </w:r>
      <w:r w:rsidR="007F6381" w:rsidRPr="00230B40">
        <w:rPr>
          <w:rFonts w:asciiTheme="minorBidi" w:hAnsiTheme="minorBidi" w:cstheme="minorBidi"/>
          <w:b w:val="0"/>
          <w:bCs w:val="0"/>
          <w:sz w:val="24"/>
          <w:szCs w:val="24"/>
          <w:u w:val="none"/>
        </w:rPr>
        <w:t xml:space="preserve">expresses a </w:t>
      </w:r>
      <w:r w:rsidR="00E13330" w:rsidRPr="00230B40">
        <w:rPr>
          <w:rFonts w:asciiTheme="minorBidi" w:hAnsiTheme="minorBidi" w:cstheme="minorBidi"/>
          <w:b w:val="0"/>
          <w:bCs w:val="0"/>
          <w:sz w:val="24"/>
          <w:szCs w:val="24"/>
          <w:u w:val="none"/>
        </w:rPr>
        <w:t>hope</w:t>
      </w:r>
      <w:r w:rsidR="001278FF">
        <w:rPr>
          <w:rFonts w:asciiTheme="minorBidi" w:hAnsiTheme="minorBidi" w:cstheme="minorBidi"/>
          <w:b w:val="0"/>
          <w:bCs w:val="0"/>
          <w:sz w:val="24"/>
          <w:szCs w:val="24"/>
          <w:u w:val="none"/>
        </w:rPr>
        <w:t>. However, t</w:t>
      </w:r>
      <w:r w:rsidR="00E13330" w:rsidRPr="00230B40">
        <w:rPr>
          <w:rFonts w:asciiTheme="minorBidi" w:hAnsiTheme="minorBidi" w:cstheme="minorBidi"/>
          <w:b w:val="0"/>
          <w:bCs w:val="0"/>
          <w:sz w:val="24"/>
          <w:szCs w:val="24"/>
          <w:u w:val="none"/>
        </w:rPr>
        <w:t xml:space="preserve">he birth of her fourth son, Yehuda, would </w:t>
      </w:r>
      <w:r w:rsidR="001278FF">
        <w:rPr>
          <w:rFonts w:asciiTheme="minorBidi" w:hAnsiTheme="minorBidi" w:cstheme="minorBidi"/>
          <w:b w:val="0"/>
          <w:bCs w:val="0"/>
          <w:sz w:val="24"/>
          <w:szCs w:val="24"/>
          <w:u w:val="none"/>
        </w:rPr>
        <w:t>seem to indicate</w:t>
      </w:r>
      <w:r w:rsidR="007F6381" w:rsidRPr="00230B40">
        <w:rPr>
          <w:rFonts w:asciiTheme="minorBidi" w:hAnsiTheme="minorBidi" w:cstheme="minorBidi"/>
          <w:b w:val="0"/>
          <w:bCs w:val="0"/>
          <w:sz w:val="24"/>
          <w:szCs w:val="24"/>
          <w:u w:val="none"/>
        </w:rPr>
        <w:t xml:space="preserve"> the realization of the hope</w:t>
      </w:r>
      <w:r w:rsidR="00E13330" w:rsidRPr="00230B40">
        <w:rPr>
          <w:rFonts w:asciiTheme="minorBidi" w:hAnsiTheme="minorBidi" w:cstheme="minorBidi"/>
          <w:b w:val="0"/>
          <w:bCs w:val="0"/>
          <w:sz w:val="24"/>
          <w:szCs w:val="24"/>
          <w:u w:val="none"/>
        </w:rPr>
        <w:t xml:space="preserve"> that she </w:t>
      </w:r>
      <w:r w:rsidR="007F6381" w:rsidRPr="00230B40">
        <w:rPr>
          <w:rFonts w:asciiTheme="minorBidi" w:hAnsiTheme="minorBidi" w:cstheme="minorBidi"/>
          <w:b w:val="0"/>
          <w:bCs w:val="0"/>
          <w:sz w:val="24"/>
          <w:szCs w:val="24"/>
          <w:u w:val="none"/>
        </w:rPr>
        <w:t xml:space="preserve">had </w:t>
      </w:r>
      <w:r w:rsidR="00E13330" w:rsidRPr="00230B40">
        <w:rPr>
          <w:rFonts w:asciiTheme="minorBidi" w:hAnsiTheme="minorBidi" w:cstheme="minorBidi"/>
          <w:b w:val="0"/>
          <w:bCs w:val="0"/>
          <w:sz w:val="24"/>
          <w:szCs w:val="24"/>
          <w:u w:val="none"/>
        </w:rPr>
        <w:t xml:space="preserve">pinned on Levi: it </w:t>
      </w:r>
      <w:r w:rsidR="001278FF">
        <w:rPr>
          <w:rFonts w:asciiTheme="minorBidi" w:hAnsiTheme="minorBidi" w:cstheme="minorBidi"/>
          <w:b w:val="0"/>
          <w:bCs w:val="0"/>
          <w:sz w:val="24"/>
          <w:szCs w:val="24"/>
          <w:u w:val="none"/>
        </w:rPr>
        <w:t>appears</w:t>
      </w:r>
      <w:r w:rsidR="00E13330" w:rsidRPr="00230B40">
        <w:rPr>
          <w:rFonts w:asciiTheme="minorBidi" w:hAnsiTheme="minorBidi" w:cstheme="minorBidi"/>
          <w:b w:val="0"/>
          <w:bCs w:val="0"/>
          <w:sz w:val="24"/>
          <w:szCs w:val="24"/>
          <w:u w:val="none"/>
        </w:rPr>
        <w:t xml:space="preserve"> that Yaakov did indeed join himself to her, perhaps even moving his couch to her tent permanently. Her fourth son is therefore named not as an </w:t>
      </w:r>
      <w:r w:rsidR="00E13330" w:rsidRPr="00230B40">
        <w:rPr>
          <w:rFonts w:asciiTheme="minorBidi" w:hAnsiTheme="minorBidi" w:cstheme="minorBidi"/>
          <w:b w:val="0"/>
          <w:bCs w:val="0"/>
          <w:sz w:val="24"/>
          <w:szCs w:val="24"/>
          <w:u w:val="none"/>
        </w:rPr>
        <w:lastRenderedPageBreak/>
        <w:t>allusion to her tribulations and hopes, as were the first three, but rather out of gratitude to God for His kindness.</w:t>
      </w:r>
      <w:r w:rsidR="00E13330" w:rsidRPr="00230B40">
        <w:rPr>
          <w:rStyle w:val="FootnoteReference"/>
          <w:rFonts w:asciiTheme="minorBidi" w:hAnsiTheme="minorBidi" w:cstheme="minorBidi"/>
          <w:b w:val="0"/>
          <w:bCs w:val="0"/>
          <w:sz w:val="24"/>
          <w:szCs w:val="24"/>
          <w:u w:val="none"/>
        </w:rPr>
        <w:footnoteReference w:id="2"/>
      </w:r>
    </w:p>
    <w:p w:rsidR="00D314AD" w:rsidRPr="00230B40" w:rsidRDefault="00E13330" w:rsidP="001278FF">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In the wake of the birth of these four children, Rachel understands that her world is crumbling:</w:t>
      </w:r>
    </w:p>
    <w:p w:rsidR="00E13330" w:rsidRPr="00230B40" w:rsidRDefault="00E13330" w:rsidP="00117904">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“And when Rachel saw that she bore Yaakov no children, Rachel envied her sister, and said, </w:t>
      </w:r>
      <w:proofErr w:type="gramStart"/>
      <w:r w:rsidRPr="00230B40">
        <w:rPr>
          <w:rFonts w:asciiTheme="minorBidi" w:hAnsiTheme="minorBidi" w:cstheme="minorBidi"/>
          <w:b w:val="0"/>
          <w:bCs w:val="0"/>
          <w:sz w:val="24"/>
          <w:szCs w:val="24"/>
          <w:u w:val="none"/>
        </w:rPr>
        <w:t>Give</w:t>
      </w:r>
      <w:proofErr w:type="gramEnd"/>
      <w:r w:rsidRPr="00230B40">
        <w:rPr>
          <w:rFonts w:asciiTheme="minorBidi" w:hAnsiTheme="minorBidi" w:cstheme="minorBidi"/>
          <w:b w:val="0"/>
          <w:bCs w:val="0"/>
          <w:sz w:val="24"/>
          <w:szCs w:val="24"/>
          <w:u w:val="none"/>
        </w:rPr>
        <w:t xml:space="preserve"> me children, or else I die. And </w:t>
      </w:r>
      <w:proofErr w:type="spellStart"/>
      <w:r w:rsidRPr="00230B40">
        <w:rPr>
          <w:rFonts w:asciiTheme="minorBidi" w:hAnsiTheme="minorBidi" w:cstheme="minorBidi"/>
          <w:b w:val="0"/>
          <w:bCs w:val="0"/>
          <w:sz w:val="24"/>
          <w:szCs w:val="24"/>
          <w:u w:val="none"/>
        </w:rPr>
        <w:t>Yakov’s</w:t>
      </w:r>
      <w:proofErr w:type="spellEnd"/>
      <w:r w:rsidRPr="00230B40">
        <w:rPr>
          <w:rFonts w:asciiTheme="minorBidi" w:hAnsiTheme="minorBidi" w:cstheme="minorBidi"/>
          <w:b w:val="0"/>
          <w:bCs w:val="0"/>
          <w:sz w:val="24"/>
          <w:szCs w:val="24"/>
          <w:u w:val="none"/>
        </w:rPr>
        <w:t xml:space="preserve"> anger burned</w:t>
      </w:r>
      <w:r w:rsidR="007F6381" w:rsidRPr="00230B40">
        <w:rPr>
          <w:rFonts w:asciiTheme="minorBidi" w:hAnsiTheme="minorBidi" w:cstheme="minorBidi"/>
          <w:b w:val="0"/>
          <w:bCs w:val="0"/>
          <w:sz w:val="24"/>
          <w:szCs w:val="24"/>
          <w:u w:val="none"/>
        </w:rPr>
        <w:t xml:space="preserve"> against Rachel, and he said, </w:t>
      </w:r>
      <w:proofErr w:type="gramStart"/>
      <w:r w:rsidR="007F6381" w:rsidRPr="00230B40">
        <w:rPr>
          <w:rFonts w:asciiTheme="minorBidi" w:hAnsiTheme="minorBidi" w:cstheme="minorBidi"/>
          <w:b w:val="0"/>
          <w:bCs w:val="0"/>
          <w:sz w:val="24"/>
          <w:szCs w:val="24"/>
          <w:u w:val="none"/>
        </w:rPr>
        <w:t>Am</w:t>
      </w:r>
      <w:proofErr w:type="gramEnd"/>
      <w:r w:rsidRPr="00230B40">
        <w:rPr>
          <w:rFonts w:asciiTheme="minorBidi" w:hAnsiTheme="minorBidi" w:cstheme="minorBidi"/>
          <w:b w:val="0"/>
          <w:bCs w:val="0"/>
          <w:sz w:val="24"/>
          <w:szCs w:val="24"/>
          <w:u w:val="none"/>
        </w:rPr>
        <w:t xml:space="preserve"> I in the place of God, Who has withheld from you the fruit of the womb?” (30:1-2)</w:t>
      </w:r>
    </w:p>
    <w:p w:rsidR="00B51E71" w:rsidRPr="00230B40" w:rsidRDefault="00B51E71" w:rsidP="00117904">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Rachel has not merited </w:t>
      </w:r>
      <w:proofErr w:type="gramStart"/>
      <w:r w:rsidRPr="00230B40">
        <w:rPr>
          <w:rFonts w:asciiTheme="minorBidi" w:hAnsiTheme="minorBidi" w:cstheme="minorBidi"/>
          <w:b w:val="0"/>
          <w:bCs w:val="0"/>
          <w:sz w:val="24"/>
          <w:szCs w:val="24"/>
          <w:u w:val="none"/>
        </w:rPr>
        <w:t>to bear</w:t>
      </w:r>
      <w:proofErr w:type="gramEnd"/>
      <w:r w:rsidRPr="00230B40">
        <w:rPr>
          <w:rFonts w:asciiTheme="minorBidi" w:hAnsiTheme="minorBidi" w:cstheme="minorBidi"/>
          <w:b w:val="0"/>
          <w:bCs w:val="0"/>
          <w:sz w:val="24"/>
          <w:szCs w:val="24"/>
          <w:u w:val="none"/>
        </w:rPr>
        <w:t xml:space="preserve"> children, but she seeks to comfort herself with her husband, who loves her more than he does her sister. Now, however, it turns out that the many children with whom Leah is blessed are drawing Yaakov increasingly in the direction of Leah’s tent, and Rachel may lose her husband’s love, too.</w:t>
      </w:r>
    </w:p>
    <w:p w:rsidR="00B51E71" w:rsidRPr="00230B40" w:rsidRDefault="00B51E71" w:rsidP="00117904">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In her despair and distress Rachel begins to suspect that during their times of intimacy it is Yaakov’s intention that she should not conceive, in order that she will remain beautiful. This was a </w:t>
      </w:r>
      <w:r w:rsidR="007F6381" w:rsidRPr="00230B40">
        <w:rPr>
          <w:rFonts w:asciiTheme="minorBidi" w:hAnsiTheme="minorBidi" w:cstheme="minorBidi"/>
          <w:b w:val="0"/>
          <w:bCs w:val="0"/>
          <w:sz w:val="24"/>
          <w:szCs w:val="24"/>
          <w:u w:val="none"/>
        </w:rPr>
        <w:t xml:space="preserve">well-established </w:t>
      </w:r>
      <w:r w:rsidRPr="00230B40">
        <w:rPr>
          <w:rFonts w:asciiTheme="minorBidi" w:hAnsiTheme="minorBidi" w:cstheme="minorBidi"/>
          <w:b w:val="0"/>
          <w:bCs w:val="0"/>
          <w:sz w:val="24"/>
          <w:szCs w:val="24"/>
          <w:u w:val="none"/>
        </w:rPr>
        <w:t>phenomenon in the ancient world:</w:t>
      </w:r>
    </w:p>
    <w:p w:rsidR="00B51E71" w:rsidRPr="00230B40" w:rsidRDefault="00B51E71" w:rsidP="001278FF">
      <w:pPr>
        <w:pStyle w:val="a"/>
        <w:bidi w:val="0"/>
        <w:spacing w:line="240" w:lineRule="auto"/>
        <w:ind w:left="709"/>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“And why would </w:t>
      </w:r>
      <w:proofErr w:type="spellStart"/>
      <w:r w:rsidRPr="00230B40">
        <w:rPr>
          <w:rFonts w:asciiTheme="minorBidi" w:hAnsiTheme="minorBidi" w:cstheme="minorBidi"/>
          <w:b w:val="0"/>
          <w:bCs w:val="0"/>
          <w:sz w:val="24"/>
          <w:szCs w:val="24"/>
          <w:u w:val="none"/>
        </w:rPr>
        <w:t>Er</w:t>
      </w:r>
      <w:proofErr w:type="spellEnd"/>
      <w:r w:rsidRPr="00230B40">
        <w:rPr>
          <w:rFonts w:asciiTheme="minorBidi" w:hAnsiTheme="minorBidi" w:cstheme="minorBidi"/>
          <w:b w:val="0"/>
          <w:bCs w:val="0"/>
          <w:sz w:val="24"/>
          <w:szCs w:val="24"/>
          <w:u w:val="none"/>
        </w:rPr>
        <w:t xml:space="preserve"> </w:t>
      </w:r>
      <w:r w:rsidR="001278FF">
        <w:rPr>
          <w:rFonts w:asciiTheme="minorBidi" w:hAnsiTheme="minorBidi" w:cstheme="minorBidi"/>
          <w:b w:val="0"/>
          <w:bCs w:val="0"/>
          <w:sz w:val="24"/>
          <w:szCs w:val="24"/>
          <w:u w:val="none"/>
        </w:rPr>
        <w:t xml:space="preserve">[the son of Yehuda] </w:t>
      </w:r>
      <w:r w:rsidR="007F6381" w:rsidRPr="00230B40">
        <w:rPr>
          <w:rFonts w:asciiTheme="minorBidi" w:hAnsiTheme="minorBidi" w:cstheme="minorBidi"/>
          <w:b w:val="0"/>
          <w:bCs w:val="0"/>
          <w:sz w:val="24"/>
          <w:szCs w:val="24"/>
          <w:u w:val="none"/>
        </w:rPr>
        <w:t xml:space="preserve">have </w:t>
      </w:r>
      <w:r w:rsidRPr="00230B40">
        <w:rPr>
          <w:rFonts w:asciiTheme="minorBidi" w:hAnsiTheme="minorBidi" w:cstheme="minorBidi"/>
          <w:b w:val="0"/>
          <w:bCs w:val="0"/>
          <w:sz w:val="24"/>
          <w:szCs w:val="24"/>
          <w:u w:val="none"/>
        </w:rPr>
        <w:t>spill</w:t>
      </w:r>
      <w:r w:rsidR="007F6381" w:rsidRPr="00230B40">
        <w:rPr>
          <w:rFonts w:asciiTheme="minorBidi" w:hAnsiTheme="minorBidi" w:cstheme="minorBidi"/>
          <w:b w:val="0"/>
          <w:bCs w:val="0"/>
          <w:sz w:val="24"/>
          <w:szCs w:val="24"/>
          <w:u w:val="none"/>
        </w:rPr>
        <w:t>ed</w:t>
      </w:r>
      <w:r w:rsidRPr="00230B40">
        <w:rPr>
          <w:rFonts w:asciiTheme="minorBidi" w:hAnsiTheme="minorBidi" w:cstheme="minorBidi"/>
          <w:b w:val="0"/>
          <w:bCs w:val="0"/>
          <w:sz w:val="24"/>
          <w:szCs w:val="24"/>
          <w:u w:val="none"/>
        </w:rPr>
        <w:t xml:space="preserve"> his seed? In or</w:t>
      </w:r>
      <w:r w:rsidR="007F6381" w:rsidRPr="00230B40">
        <w:rPr>
          <w:rFonts w:asciiTheme="minorBidi" w:hAnsiTheme="minorBidi" w:cstheme="minorBidi"/>
          <w:b w:val="0"/>
          <w:bCs w:val="0"/>
          <w:sz w:val="24"/>
          <w:szCs w:val="24"/>
          <w:u w:val="none"/>
        </w:rPr>
        <w:t>der that she would not conceive</w:t>
      </w:r>
      <w:r w:rsidRPr="00230B40">
        <w:rPr>
          <w:rFonts w:asciiTheme="minorBidi" w:hAnsiTheme="minorBidi" w:cstheme="minorBidi"/>
          <w:b w:val="0"/>
          <w:bCs w:val="0"/>
          <w:sz w:val="24"/>
          <w:szCs w:val="24"/>
          <w:u w:val="none"/>
        </w:rPr>
        <w:t xml:space="preserve"> and her beauty </w:t>
      </w:r>
      <w:r w:rsidR="007F6381" w:rsidRPr="00230B40">
        <w:rPr>
          <w:rFonts w:asciiTheme="minorBidi" w:hAnsiTheme="minorBidi" w:cstheme="minorBidi"/>
          <w:b w:val="0"/>
          <w:bCs w:val="0"/>
          <w:sz w:val="24"/>
          <w:szCs w:val="24"/>
          <w:u w:val="none"/>
        </w:rPr>
        <w:t xml:space="preserve">[thereby] </w:t>
      </w:r>
      <w:proofErr w:type="gramStart"/>
      <w:r w:rsidRPr="00230B40">
        <w:rPr>
          <w:rFonts w:asciiTheme="minorBidi" w:hAnsiTheme="minorBidi" w:cstheme="minorBidi"/>
          <w:b w:val="0"/>
          <w:bCs w:val="0"/>
          <w:sz w:val="24"/>
          <w:szCs w:val="24"/>
          <w:u w:val="none"/>
        </w:rPr>
        <w:t>be</w:t>
      </w:r>
      <w:proofErr w:type="gramEnd"/>
      <w:r w:rsidRPr="00230B40">
        <w:rPr>
          <w:rFonts w:asciiTheme="minorBidi" w:hAnsiTheme="minorBidi" w:cstheme="minorBidi"/>
          <w:b w:val="0"/>
          <w:bCs w:val="0"/>
          <w:sz w:val="24"/>
          <w:szCs w:val="24"/>
          <w:u w:val="none"/>
        </w:rPr>
        <w:t xml:space="preserve"> marred.” (</w:t>
      </w:r>
      <w:proofErr w:type="spellStart"/>
      <w:r w:rsidRPr="00230B40">
        <w:rPr>
          <w:rFonts w:asciiTheme="minorBidi" w:hAnsiTheme="minorBidi" w:cstheme="minorBidi"/>
          <w:b w:val="0"/>
          <w:bCs w:val="0"/>
          <w:sz w:val="24"/>
          <w:szCs w:val="24"/>
          <w:u w:val="none"/>
        </w:rPr>
        <w:t>Rashi</w:t>
      </w:r>
      <w:proofErr w:type="spellEnd"/>
      <w:r w:rsidRPr="00230B40">
        <w:rPr>
          <w:rFonts w:asciiTheme="minorBidi" w:hAnsiTheme="minorBidi" w:cstheme="minorBidi"/>
          <w:b w:val="0"/>
          <w:bCs w:val="0"/>
          <w:sz w:val="24"/>
          <w:szCs w:val="24"/>
          <w:u w:val="none"/>
        </w:rPr>
        <w:t xml:space="preserve">, </w:t>
      </w:r>
      <w:r w:rsidR="001278FF">
        <w:rPr>
          <w:rFonts w:asciiTheme="minorBidi" w:hAnsiTheme="minorBidi" w:cstheme="minorBidi"/>
          <w:b w:val="0"/>
          <w:bCs w:val="0"/>
          <w:sz w:val="24"/>
          <w:szCs w:val="24"/>
          <w:u w:val="none"/>
        </w:rPr>
        <w:t>38:7</w:t>
      </w:r>
      <w:r w:rsidRPr="00230B40">
        <w:rPr>
          <w:rFonts w:asciiTheme="minorBidi" w:hAnsiTheme="minorBidi" w:cstheme="minorBidi"/>
          <w:b w:val="0"/>
          <w:bCs w:val="0"/>
          <w:sz w:val="24"/>
          <w:szCs w:val="24"/>
          <w:u w:val="none"/>
        </w:rPr>
        <w:t>)</w:t>
      </w:r>
    </w:p>
    <w:p w:rsidR="00B51E71" w:rsidRPr="00230B40" w:rsidRDefault="00B51E71" w:rsidP="001278FF">
      <w:pPr>
        <w:pStyle w:val="a"/>
        <w:bidi w:val="0"/>
        <w:spacing w:line="240" w:lineRule="auto"/>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This suspicion is unfounded, and it is this that leads Yaakov to be angry with Rachel.</w:t>
      </w:r>
    </w:p>
    <w:p w:rsidR="00B51E71" w:rsidRPr="00230B40" w:rsidRDefault="00B51E71" w:rsidP="00117904">
      <w:pPr>
        <w:pStyle w:val="a"/>
        <w:bidi w:val="0"/>
        <w:spacing w:line="240" w:lineRule="auto"/>
        <w:ind w:firstLine="426"/>
        <w:jc w:val="both"/>
        <w:rPr>
          <w:rFonts w:asciiTheme="minorBidi" w:hAnsiTheme="minorBidi" w:cstheme="minorBidi"/>
          <w:b w:val="0"/>
          <w:bCs w:val="0"/>
          <w:sz w:val="24"/>
          <w:szCs w:val="24"/>
          <w:u w:val="none"/>
        </w:rPr>
      </w:pPr>
    </w:p>
    <w:p w:rsidR="00B51E71" w:rsidRPr="00230B40" w:rsidRDefault="00B51E71" w:rsidP="00117904">
      <w:pPr>
        <w:pStyle w:val="a"/>
        <w:numPr>
          <w:ilvl w:val="0"/>
          <w:numId w:val="2"/>
        </w:numPr>
        <w:bidi w:val="0"/>
        <w:spacing w:line="240" w:lineRule="auto"/>
        <w:jc w:val="both"/>
        <w:rPr>
          <w:rFonts w:asciiTheme="minorBidi" w:hAnsiTheme="minorBidi" w:cstheme="minorBidi"/>
          <w:sz w:val="24"/>
          <w:szCs w:val="24"/>
          <w:u w:val="none"/>
        </w:rPr>
      </w:pPr>
      <w:r w:rsidRPr="00230B40">
        <w:rPr>
          <w:rFonts w:asciiTheme="minorBidi" w:hAnsiTheme="minorBidi" w:cstheme="minorBidi"/>
          <w:sz w:val="24"/>
          <w:szCs w:val="24"/>
          <w:u w:val="none"/>
        </w:rPr>
        <w:t>The maidservants</w:t>
      </w:r>
    </w:p>
    <w:p w:rsidR="00B51E71" w:rsidRPr="00230B40" w:rsidRDefault="005F4F66" w:rsidP="00117904">
      <w:pPr>
        <w:pStyle w:val="a"/>
        <w:bidi w:val="0"/>
        <w:spacing w:line="240" w:lineRule="auto"/>
        <w:ind w:left="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Rachel then makes the following suggestion:</w:t>
      </w:r>
    </w:p>
    <w:p w:rsidR="005F4F66" w:rsidRPr="00230B40" w:rsidRDefault="005F4F66" w:rsidP="00347976">
      <w:pPr>
        <w:pStyle w:val="a"/>
        <w:bidi w:val="0"/>
        <w:spacing w:line="240" w:lineRule="auto"/>
        <w:ind w:left="720"/>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“And she said, Behold, my handmaid </w:t>
      </w:r>
      <w:proofErr w:type="spellStart"/>
      <w:r w:rsidRPr="00230B40">
        <w:rPr>
          <w:rFonts w:asciiTheme="minorBidi" w:hAnsiTheme="minorBidi" w:cstheme="minorBidi"/>
          <w:b w:val="0"/>
          <w:bCs w:val="0"/>
          <w:sz w:val="24"/>
          <w:szCs w:val="24"/>
          <w:u w:val="none"/>
        </w:rPr>
        <w:t>Bilha</w:t>
      </w:r>
      <w:proofErr w:type="spellEnd"/>
      <w:r w:rsidRPr="00230B40">
        <w:rPr>
          <w:rFonts w:asciiTheme="minorBidi" w:hAnsiTheme="minorBidi" w:cstheme="minorBidi"/>
          <w:b w:val="0"/>
          <w:bCs w:val="0"/>
          <w:sz w:val="24"/>
          <w:szCs w:val="24"/>
          <w:u w:val="none"/>
        </w:rPr>
        <w:t xml:space="preserve">; go to her, and she shall bear upon my knees, that I may also have children by her. And she gave him </w:t>
      </w:r>
      <w:proofErr w:type="spellStart"/>
      <w:r w:rsidRPr="00230B40">
        <w:rPr>
          <w:rFonts w:asciiTheme="minorBidi" w:hAnsiTheme="minorBidi" w:cstheme="minorBidi"/>
          <w:b w:val="0"/>
          <w:bCs w:val="0"/>
          <w:sz w:val="24"/>
          <w:szCs w:val="24"/>
          <w:u w:val="none"/>
        </w:rPr>
        <w:t>Bilha</w:t>
      </w:r>
      <w:proofErr w:type="spellEnd"/>
      <w:r w:rsidRPr="00230B40">
        <w:rPr>
          <w:rFonts w:asciiTheme="minorBidi" w:hAnsiTheme="minorBidi" w:cstheme="minorBidi"/>
          <w:b w:val="0"/>
          <w:bCs w:val="0"/>
          <w:sz w:val="24"/>
          <w:szCs w:val="24"/>
          <w:u w:val="none"/>
        </w:rPr>
        <w:t xml:space="preserve"> her handmaid as a wife, and Yaakov went to her.” (30:3-4)</w:t>
      </w:r>
    </w:p>
    <w:p w:rsidR="005F4F66" w:rsidRPr="00230B40" w:rsidRDefault="005F4F66" w:rsidP="00347976">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Rachel’s words reveal her longing for a child, who will be born “upon her knees” and who</w:t>
      </w:r>
      <w:r w:rsidR="00347976">
        <w:rPr>
          <w:rFonts w:asciiTheme="minorBidi" w:hAnsiTheme="minorBidi" w:cstheme="minorBidi"/>
          <w:b w:val="0"/>
          <w:bCs w:val="0"/>
          <w:sz w:val="24"/>
          <w:szCs w:val="24"/>
          <w:u w:val="none"/>
        </w:rPr>
        <w:t>m</w:t>
      </w:r>
      <w:r w:rsidRPr="00230B40">
        <w:rPr>
          <w:rFonts w:asciiTheme="minorBidi" w:hAnsiTheme="minorBidi" w:cstheme="minorBidi"/>
          <w:b w:val="0"/>
          <w:bCs w:val="0"/>
          <w:sz w:val="24"/>
          <w:szCs w:val="24"/>
          <w:u w:val="none"/>
        </w:rPr>
        <w:t xml:space="preserve"> she can raise. In addition, this new reality might have some positive hormonal effect and cause her to be able to bear children. However, it may be that Rachel also has another purpose in mind: the needs of the children who will be born from </w:t>
      </w:r>
      <w:proofErr w:type="spellStart"/>
      <w:r w:rsidRPr="00230B40">
        <w:rPr>
          <w:rFonts w:asciiTheme="minorBidi" w:hAnsiTheme="minorBidi" w:cstheme="minorBidi"/>
          <w:b w:val="0"/>
          <w:bCs w:val="0"/>
          <w:sz w:val="24"/>
          <w:szCs w:val="24"/>
          <w:u w:val="none"/>
        </w:rPr>
        <w:t>Bilha</w:t>
      </w:r>
      <w:proofErr w:type="spellEnd"/>
      <w:r w:rsidRPr="00230B40">
        <w:rPr>
          <w:rFonts w:asciiTheme="minorBidi" w:hAnsiTheme="minorBidi" w:cstheme="minorBidi"/>
          <w:b w:val="0"/>
          <w:bCs w:val="0"/>
          <w:sz w:val="24"/>
          <w:szCs w:val="24"/>
          <w:u w:val="none"/>
        </w:rPr>
        <w:t xml:space="preserve"> might draw Yaakov back towards Rachel’s tent, so he can help her raise them. Is Rachel’s hope justified? Perhaps it is, as suggested by the name given to </w:t>
      </w:r>
      <w:proofErr w:type="spellStart"/>
      <w:r w:rsidRPr="00230B40">
        <w:rPr>
          <w:rFonts w:asciiTheme="minorBidi" w:hAnsiTheme="minorBidi" w:cstheme="minorBidi"/>
          <w:b w:val="0"/>
          <w:bCs w:val="0"/>
          <w:sz w:val="24"/>
          <w:szCs w:val="24"/>
          <w:u w:val="none"/>
        </w:rPr>
        <w:t>Bilha’</w:t>
      </w:r>
      <w:r w:rsidR="007F6381" w:rsidRPr="00230B40">
        <w:rPr>
          <w:rFonts w:asciiTheme="minorBidi" w:hAnsiTheme="minorBidi" w:cstheme="minorBidi"/>
          <w:b w:val="0"/>
          <w:bCs w:val="0"/>
          <w:sz w:val="24"/>
          <w:szCs w:val="24"/>
          <w:u w:val="none"/>
        </w:rPr>
        <w:t>s</w:t>
      </w:r>
      <w:proofErr w:type="spellEnd"/>
      <w:r w:rsidR="007F6381" w:rsidRPr="00230B40">
        <w:rPr>
          <w:rFonts w:asciiTheme="minorBidi" w:hAnsiTheme="minorBidi" w:cstheme="minorBidi"/>
          <w:b w:val="0"/>
          <w:bCs w:val="0"/>
          <w:sz w:val="24"/>
          <w:szCs w:val="24"/>
          <w:u w:val="none"/>
        </w:rPr>
        <w:t xml:space="preserve"> second child</w:t>
      </w:r>
      <w:r w:rsidRPr="00230B40">
        <w:rPr>
          <w:rFonts w:asciiTheme="minorBidi" w:hAnsiTheme="minorBidi" w:cstheme="minorBidi"/>
          <w:b w:val="0"/>
          <w:bCs w:val="0"/>
          <w:sz w:val="24"/>
          <w:szCs w:val="24"/>
          <w:u w:val="none"/>
        </w:rPr>
        <w:t>, testifying to Rachel’s victory in her struggle against Leah:</w:t>
      </w:r>
    </w:p>
    <w:p w:rsidR="005F4F66" w:rsidRPr="00230B40" w:rsidRDefault="005F4F66" w:rsidP="00117904">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lastRenderedPageBreak/>
        <w:t xml:space="preserve">“And </w:t>
      </w:r>
      <w:proofErr w:type="spellStart"/>
      <w:r w:rsidRPr="00230B40">
        <w:rPr>
          <w:rFonts w:asciiTheme="minorBidi" w:hAnsiTheme="minorBidi" w:cstheme="minorBidi"/>
          <w:b w:val="0"/>
          <w:bCs w:val="0"/>
          <w:sz w:val="24"/>
          <w:szCs w:val="24"/>
          <w:u w:val="none"/>
        </w:rPr>
        <w:t>Bil</w:t>
      </w:r>
      <w:r w:rsidR="007F6381" w:rsidRPr="00230B40">
        <w:rPr>
          <w:rFonts w:asciiTheme="minorBidi" w:hAnsiTheme="minorBidi" w:cstheme="minorBidi"/>
          <w:b w:val="0"/>
          <w:bCs w:val="0"/>
          <w:sz w:val="24"/>
          <w:szCs w:val="24"/>
          <w:u w:val="none"/>
        </w:rPr>
        <w:t>h</w:t>
      </w:r>
      <w:r w:rsidRPr="00230B40">
        <w:rPr>
          <w:rFonts w:asciiTheme="minorBidi" w:hAnsiTheme="minorBidi" w:cstheme="minorBidi"/>
          <w:b w:val="0"/>
          <w:bCs w:val="0"/>
          <w:sz w:val="24"/>
          <w:szCs w:val="24"/>
          <w:u w:val="none"/>
        </w:rPr>
        <w:t>a</w:t>
      </w:r>
      <w:proofErr w:type="spellEnd"/>
      <w:r w:rsidRPr="00230B40">
        <w:rPr>
          <w:rFonts w:asciiTheme="minorBidi" w:hAnsiTheme="minorBidi" w:cstheme="minorBidi"/>
          <w:b w:val="0"/>
          <w:bCs w:val="0"/>
          <w:sz w:val="24"/>
          <w:szCs w:val="24"/>
          <w:u w:val="none"/>
        </w:rPr>
        <w:t>, Rachel’s maidservant, conceived again, and bore Yaakov a se</w:t>
      </w:r>
      <w:r w:rsidR="007F6381" w:rsidRPr="00230B40">
        <w:rPr>
          <w:rFonts w:asciiTheme="minorBidi" w:hAnsiTheme="minorBidi" w:cstheme="minorBidi"/>
          <w:b w:val="0"/>
          <w:bCs w:val="0"/>
          <w:sz w:val="24"/>
          <w:szCs w:val="24"/>
          <w:u w:val="none"/>
        </w:rPr>
        <w:t>c</w:t>
      </w:r>
      <w:r w:rsidRPr="00230B40">
        <w:rPr>
          <w:rFonts w:asciiTheme="minorBidi" w:hAnsiTheme="minorBidi" w:cstheme="minorBidi"/>
          <w:b w:val="0"/>
          <w:bCs w:val="0"/>
          <w:sz w:val="24"/>
          <w:szCs w:val="24"/>
          <w:u w:val="none"/>
        </w:rPr>
        <w:t xml:space="preserve">ond son. And Rachel said, </w:t>
      </w:r>
      <w:proofErr w:type="gramStart"/>
      <w:r w:rsidRPr="00230B40">
        <w:rPr>
          <w:rFonts w:asciiTheme="minorBidi" w:hAnsiTheme="minorBidi" w:cstheme="minorBidi"/>
          <w:b w:val="0"/>
          <w:bCs w:val="0"/>
          <w:sz w:val="24"/>
          <w:szCs w:val="24"/>
          <w:u w:val="none"/>
        </w:rPr>
        <w:t>With</w:t>
      </w:r>
      <w:proofErr w:type="gramEnd"/>
      <w:r w:rsidRPr="00230B40">
        <w:rPr>
          <w:rFonts w:asciiTheme="minorBidi" w:hAnsiTheme="minorBidi" w:cstheme="minorBidi"/>
          <w:b w:val="0"/>
          <w:bCs w:val="0"/>
          <w:sz w:val="24"/>
          <w:szCs w:val="24"/>
          <w:u w:val="none"/>
        </w:rPr>
        <w:t xml:space="preserve"> great </w:t>
      </w:r>
      <w:proofErr w:type="spellStart"/>
      <w:r w:rsidRPr="00230B40">
        <w:rPr>
          <w:rFonts w:asciiTheme="minorBidi" w:hAnsiTheme="minorBidi" w:cstheme="minorBidi"/>
          <w:b w:val="0"/>
          <w:bCs w:val="0"/>
          <w:sz w:val="24"/>
          <w:szCs w:val="24"/>
          <w:u w:val="none"/>
        </w:rPr>
        <w:t>wrestlings</w:t>
      </w:r>
      <w:proofErr w:type="spellEnd"/>
      <w:r w:rsidRPr="00230B40">
        <w:rPr>
          <w:rFonts w:asciiTheme="minorBidi" w:hAnsiTheme="minorBidi" w:cstheme="minorBidi"/>
          <w:b w:val="0"/>
          <w:bCs w:val="0"/>
          <w:sz w:val="24"/>
          <w:szCs w:val="24"/>
          <w:u w:val="none"/>
        </w:rPr>
        <w:t xml:space="preserve"> have I wrestled with my sister, and I have prevailed; and she named him </w:t>
      </w:r>
      <w:proofErr w:type="spellStart"/>
      <w:r w:rsidRPr="00230B40">
        <w:rPr>
          <w:rFonts w:asciiTheme="minorBidi" w:hAnsiTheme="minorBidi" w:cstheme="minorBidi"/>
          <w:b w:val="0"/>
          <w:bCs w:val="0"/>
          <w:sz w:val="24"/>
          <w:szCs w:val="24"/>
          <w:u w:val="none"/>
        </w:rPr>
        <w:t>Naftali</w:t>
      </w:r>
      <w:proofErr w:type="spellEnd"/>
      <w:r w:rsidRPr="00230B40">
        <w:rPr>
          <w:rFonts w:asciiTheme="minorBidi" w:hAnsiTheme="minorBidi" w:cstheme="minorBidi"/>
          <w:b w:val="0"/>
          <w:bCs w:val="0"/>
          <w:sz w:val="24"/>
          <w:szCs w:val="24"/>
          <w:u w:val="none"/>
        </w:rPr>
        <w:t>.” (30:7-8)</w:t>
      </w:r>
    </w:p>
    <w:p w:rsidR="002150FD" w:rsidRDefault="005F4F66" w:rsidP="00347976">
      <w:pPr>
        <w:pStyle w:val="a"/>
        <w:bidi w:val="0"/>
        <w:spacing w:line="240" w:lineRule="auto"/>
        <w:ind w:firstLine="709"/>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But Leah fights back:</w:t>
      </w:r>
      <w:r w:rsidR="00347976">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 xml:space="preserve">“And when Leah saw that she had stopped bearing, she took </w:t>
      </w:r>
      <w:proofErr w:type="spellStart"/>
      <w:r w:rsidRPr="00230B40">
        <w:rPr>
          <w:rFonts w:asciiTheme="minorBidi" w:hAnsiTheme="minorBidi" w:cstheme="minorBidi"/>
          <w:b w:val="0"/>
          <w:bCs w:val="0"/>
          <w:sz w:val="24"/>
          <w:szCs w:val="24"/>
          <w:u w:val="none"/>
        </w:rPr>
        <w:t>Zilpa</w:t>
      </w:r>
      <w:proofErr w:type="spellEnd"/>
      <w:r w:rsidRPr="00230B40">
        <w:rPr>
          <w:rFonts w:asciiTheme="minorBidi" w:hAnsiTheme="minorBidi" w:cstheme="minorBidi"/>
          <w:b w:val="0"/>
          <w:bCs w:val="0"/>
          <w:sz w:val="24"/>
          <w:szCs w:val="24"/>
          <w:u w:val="none"/>
        </w:rPr>
        <w:t>, her maidservant, a</w:t>
      </w:r>
      <w:r w:rsidR="00347976">
        <w:rPr>
          <w:rFonts w:asciiTheme="minorBidi" w:hAnsiTheme="minorBidi" w:cstheme="minorBidi"/>
          <w:b w:val="0"/>
          <w:bCs w:val="0"/>
          <w:sz w:val="24"/>
          <w:szCs w:val="24"/>
          <w:u w:val="none"/>
        </w:rPr>
        <w:t>nd gave her to Yaakov as a wife</w:t>
      </w:r>
      <w:r w:rsidRPr="00230B40">
        <w:rPr>
          <w:rFonts w:asciiTheme="minorBidi" w:hAnsiTheme="minorBidi" w:cstheme="minorBidi"/>
          <w:b w:val="0"/>
          <w:bCs w:val="0"/>
          <w:sz w:val="24"/>
          <w:szCs w:val="24"/>
          <w:u w:val="none"/>
        </w:rPr>
        <w:t>” (v. 9)</w:t>
      </w:r>
      <w:r w:rsidR="00347976">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 xml:space="preserve">Indeed, </w:t>
      </w:r>
      <w:proofErr w:type="spellStart"/>
      <w:r w:rsidRPr="00230B40">
        <w:rPr>
          <w:rFonts w:asciiTheme="minorBidi" w:hAnsiTheme="minorBidi" w:cstheme="minorBidi"/>
          <w:b w:val="0"/>
          <w:bCs w:val="0"/>
          <w:sz w:val="24"/>
          <w:szCs w:val="24"/>
          <w:u w:val="none"/>
        </w:rPr>
        <w:t>Zilpa</w:t>
      </w:r>
      <w:proofErr w:type="spellEnd"/>
      <w:r w:rsidRPr="00230B40">
        <w:rPr>
          <w:rFonts w:asciiTheme="minorBidi" w:hAnsiTheme="minorBidi" w:cstheme="minorBidi"/>
          <w:b w:val="0"/>
          <w:bCs w:val="0"/>
          <w:sz w:val="24"/>
          <w:szCs w:val="24"/>
          <w:u w:val="none"/>
        </w:rPr>
        <w:t xml:space="preserve"> bears a child:</w:t>
      </w:r>
      <w:r w:rsidR="00347976">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“And Leah said, Fortune comes (</w:t>
      </w:r>
      <w:proofErr w:type="spellStart"/>
      <w:r w:rsidRPr="00230B40">
        <w:rPr>
          <w:rFonts w:asciiTheme="minorBidi" w:hAnsiTheme="minorBidi" w:cstheme="minorBidi"/>
          <w:b w:val="0"/>
          <w:bCs w:val="0"/>
          <w:i/>
          <w:iCs/>
          <w:sz w:val="24"/>
          <w:szCs w:val="24"/>
          <w:u w:val="none"/>
        </w:rPr>
        <w:t>ba</w:t>
      </w:r>
      <w:proofErr w:type="spellEnd"/>
      <w:r w:rsidRPr="00230B40">
        <w:rPr>
          <w:rFonts w:asciiTheme="minorBidi" w:hAnsiTheme="minorBidi" w:cstheme="minorBidi"/>
          <w:b w:val="0"/>
          <w:bCs w:val="0"/>
          <w:i/>
          <w:iCs/>
          <w:sz w:val="24"/>
          <w:szCs w:val="24"/>
          <w:u w:val="none"/>
        </w:rPr>
        <w:t xml:space="preserve"> gad</w:t>
      </w:r>
      <w:r w:rsidR="00347976">
        <w:rPr>
          <w:rFonts w:asciiTheme="minorBidi" w:hAnsiTheme="minorBidi" w:cstheme="minorBidi"/>
          <w:b w:val="0"/>
          <w:bCs w:val="0"/>
          <w:sz w:val="24"/>
          <w:szCs w:val="24"/>
          <w:u w:val="none"/>
        </w:rPr>
        <w:t>), and she named him Gad</w:t>
      </w:r>
      <w:r w:rsidRPr="00230B40">
        <w:rPr>
          <w:rFonts w:asciiTheme="minorBidi" w:hAnsiTheme="minorBidi" w:cstheme="minorBidi"/>
          <w:b w:val="0"/>
          <w:bCs w:val="0"/>
          <w:sz w:val="24"/>
          <w:szCs w:val="24"/>
          <w:u w:val="none"/>
        </w:rPr>
        <w:t>” (v. 11)</w:t>
      </w:r>
      <w:r w:rsidR="00347976">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 xml:space="preserve">Based on the form in which </w:t>
      </w:r>
      <w:r w:rsidR="007F6381" w:rsidRPr="00230B40">
        <w:rPr>
          <w:rFonts w:asciiTheme="minorBidi" w:hAnsiTheme="minorBidi" w:cstheme="minorBidi"/>
          <w:b w:val="0"/>
          <w:bCs w:val="0"/>
          <w:sz w:val="24"/>
          <w:szCs w:val="24"/>
          <w:u w:val="none"/>
        </w:rPr>
        <w:t xml:space="preserve">the name </w:t>
      </w:r>
      <w:r w:rsidRPr="00230B40">
        <w:rPr>
          <w:rFonts w:asciiTheme="minorBidi" w:hAnsiTheme="minorBidi" w:cstheme="minorBidi"/>
          <w:b w:val="0"/>
          <w:bCs w:val="0"/>
          <w:sz w:val="24"/>
          <w:szCs w:val="24"/>
          <w:u w:val="none"/>
        </w:rPr>
        <w:t xml:space="preserve">is written, </w:t>
      </w:r>
      <w:proofErr w:type="spellStart"/>
      <w:r w:rsidRPr="00230B40">
        <w:rPr>
          <w:rFonts w:asciiTheme="minorBidi" w:hAnsiTheme="minorBidi" w:cstheme="minorBidi"/>
          <w:b w:val="0"/>
          <w:bCs w:val="0"/>
          <w:sz w:val="24"/>
          <w:szCs w:val="24"/>
          <w:u w:val="none"/>
        </w:rPr>
        <w:t>Rashi</w:t>
      </w:r>
      <w:proofErr w:type="spellEnd"/>
      <w:r w:rsidRPr="00230B40">
        <w:rPr>
          <w:rFonts w:asciiTheme="minorBidi" w:hAnsiTheme="minorBidi" w:cstheme="minorBidi"/>
          <w:b w:val="0"/>
          <w:bCs w:val="0"/>
          <w:sz w:val="24"/>
          <w:szCs w:val="24"/>
          <w:u w:val="none"/>
        </w:rPr>
        <w:t xml:space="preserve"> and the </w:t>
      </w:r>
      <w:proofErr w:type="gramStart"/>
      <w:r w:rsidRPr="00230B40">
        <w:rPr>
          <w:rFonts w:asciiTheme="minorBidi" w:hAnsiTheme="minorBidi" w:cstheme="minorBidi"/>
          <w:b w:val="0"/>
          <w:bCs w:val="0"/>
          <w:sz w:val="24"/>
          <w:szCs w:val="24"/>
          <w:u w:val="none"/>
        </w:rPr>
        <w:t>midrash</w:t>
      </w:r>
      <w:proofErr w:type="gramEnd"/>
      <w:r w:rsidRPr="00230B40">
        <w:rPr>
          <w:rFonts w:asciiTheme="minorBidi" w:hAnsiTheme="minorBidi" w:cstheme="minorBidi"/>
          <w:b w:val="0"/>
          <w:bCs w:val="0"/>
          <w:sz w:val="24"/>
          <w:szCs w:val="24"/>
          <w:u w:val="none"/>
        </w:rPr>
        <w:t xml:space="preserve"> interpret the name in the sense of “betrayal” (</w:t>
      </w:r>
      <w:proofErr w:type="spellStart"/>
      <w:r w:rsidRPr="00230B40">
        <w:rPr>
          <w:rFonts w:asciiTheme="minorBidi" w:hAnsiTheme="minorBidi" w:cstheme="minorBidi"/>
          <w:b w:val="0"/>
          <w:bCs w:val="0"/>
          <w:i/>
          <w:iCs/>
          <w:sz w:val="24"/>
          <w:szCs w:val="24"/>
          <w:u w:val="none"/>
        </w:rPr>
        <w:t>begida</w:t>
      </w:r>
      <w:proofErr w:type="spellEnd"/>
      <w:r w:rsidRPr="00230B40">
        <w:rPr>
          <w:rFonts w:asciiTheme="minorBidi" w:hAnsiTheme="minorBidi" w:cstheme="minorBidi"/>
          <w:b w:val="0"/>
          <w:bCs w:val="0"/>
          <w:sz w:val="24"/>
          <w:szCs w:val="24"/>
          <w:u w:val="none"/>
        </w:rPr>
        <w:t xml:space="preserve">). According to </w:t>
      </w:r>
      <w:proofErr w:type="spellStart"/>
      <w:r w:rsidRPr="00230B40">
        <w:rPr>
          <w:rFonts w:asciiTheme="minorBidi" w:hAnsiTheme="minorBidi" w:cstheme="minorBidi"/>
          <w:b w:val="0"/>
          <w:bCs w:val="0"/>
          <w:sz w:val="24"/>
          <w:szCs w:val="24"/>
          <w:u w:val="none"/>
        </w:rPr>
        <w:t>Rashi</w:t>
      </w:r>
      <w:proofErr w:type="spellEnd"/>
      <w:r w:rsidRPr="00230B40">
        <w:rPr>
          <w:rFonts w:asciiTheme="minorBidi" w:hAnsiTheme="minorBidi" w:cstheme="minorBidi"/>
          <w:b w:val="0"/>
          <w:bCs w:val="0"/>
          <w:sz w:val="24"/>
          <w:szCs w:val="24"/>
          <w:u w:val="none"/>
        </w:rPr>
        <w:t xml:space="preserve">, the “betrayal” here is Yaakov’s marriage to </w:t>
      </w:r>
      <w:proofErr w:type="spellStart"/>
      <w:r w:rsidRPr="00230B40">
        <w:rPr>
          <w:rFonts w:asciiTheme="minorBidi" w:hAnsiTheme="minorBidi" w:cstheme="minorBidi"/>
          <w:b w:val="0"/>
          <w:bCs w:val="0"/>
          <w:sz w:val="24"/>
          <w:szCs w:val="24"/>
          <w:u w:val="none"/>
        </w:rPr>
        <w:t>Zilpa</w:t>
      </w:r>
      <w:proofErr w:type="spellEnd"/>
      <w:r w:rsidRPr="00230B40">
        <w:rPr>
          <w:rFonts w:asciiTheme="minorBidi" w:hAnsiTheme="minorBidi" w:cstheme="minorBidi"/>
          <w:b w:val="0"/>
          <w:bCs w:val="0"/>
          <w:sz w:val="24"/>
          <w:szCs w:val="24"/>
          <w:u w:val="none"/>
        </w:rPr>
        <w:t xml:space="preserve">. Admittedly, the idea had been </w:t>
      </w:r>
      <w:r w:rsidR="002873CD" w:rsidRPr="00230B40">
        <w:rPr>
          <w:rFonts w:asciiTheme="minorBidi" w:hAnsiTheme="minorBidi" w:cstheme="minorBidi"/>
          <w:b w:val="0"/>
          <w:bCs w:val="0"/>
          <w:sz w:val="24"/>
          <w:szCs w:val="24"/>
          <w:u w:val="none"/>
        </w:rPr>
        <w:t xml:space="preserve">Leah’s, but the problem that follows recalls Sara’s words to </w:t>
      </w:r>
      <w:proofErr w:type="spellStart"/>
      <w:r w:rsidR="002873CD" w:rsidRPr="00230B40">
        <w:rPr>
          <w:rFonts w:asciiTheme="minorBidi" w:hAnsiTheme="minorBidi" w:cstheme="minorBidi"/>
          <w:b w:val="0"/>
          <w:bCs w:val="0"/>
          <w:sz w:val="24"/>
          <w:szCs w:val="24"/>
          <w:u w:val="none"/>
        </w:rPr>
        <w:t>Avraham</w:t>
      </w:r>
      <w:proofErr w:type="spellEnd"/>
      <w:r w:rsidR="002873CD" w:rsidRPr="00230B40">
        <w:rPr>
          <w:rFonts w:asciiTheme="minorBidi" w:hAnsiTheme="minorBidi" w:cstheme="minorBidi"/>
          <w:b w:val="0"/>
          <w:bCs w:val="0"/>
          <w:sz w:val="24"/>
          <w:szCs w:val="24"/>
          <w:u w:val="none"/>
        </w:rPr>
        <w:t xml:space="preserve"> after his marriage to Hagar, which was likewise her idea. </w:t>
      </w:r>
    </w:p>
    <w:p w:rsidR="002873CD" w:rsidRPr="00230B40" w:rsidRDefault="002873CD" w:rsidP="002150FD">
      <w:pPr>
        <w:pStyle w:val="a"/>
        <w:bidi w:val="0"/>
        <w:spacing w:line="240" w:lineRule="auto"/>
        <w:ind w:firstLine="709"/>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However, in light of the above, we might suggest a different interpretation: perhaps the problem was not Yaakov’s marriage to </w:t>
      </w:r>
      <w:proofErr w:type="spellStart"/>
      <w:r w:rsidRPr="00230B40">
        <w:rPr>
          <w:rFonts w:asciiTheme="minorBidi" w:hAnsiTheme="minorBidi" w:cstheme="minorBidi"/>
          <w:b w:val="0"/>
          <w:bCs w:val="0"/>
          <w:sz w:val="24"/>
          <w:szCs w:val="24"/>
          <w:u w:val="none"/>
        </w:rPr>
        <w:t>Zilpa</w:t>
      </w:r>
      <w:proofErr w:type="spellEnd"/>
      <w:r w:rsidRPr="00230B40">
        <w:rPr>
          <w:rFonts w:asciiTheme="minorBidi" w:hAnsiTheme="minorBidi" w:cstheme="minorBidi"/>
          <w:b w:val="0"/>
          <w:bCs w:val="0"/>
          <w:sz w:val="24"/>
          <w:szCs w:val="24"/>
          <w:u w:val="none"/>
        </w:rPr>
        <w:t xml:space="preserve">, but rather his return to Rachel’s tent. Leah’s anger towards Rachel is expressed also in the incident of </w:t>
      </w:r>
      <w:proofErr w:type="spellStart"/>
      <w:r w:rsidRPr="00230B40">
        <w:rPr>
          <w:rFonts w:asciiTheme="minorBidi" w:hAnsiTheme="minorBidi" w:cstheme="minorBidi"/>
          <w:b w:val="0"/>
          <w:bCs w:val="0"/>
          <w:sz w:val="24"/>
          <w:szCs w:val="24"/>
          <w:u w:val="none"/>
        </w:rPr>
        <w:t>Reuven’s</w:t>
      </w:r>
      <w:proofErr w:type="spellEnd"/>
      <w:r w:rsidRPr="00230B40">
        <w:rPr>
          <w:rFonts w:asciiTheme="minorBidi" w:hAnsiTheme="minorBidi" w:cstheme="minorBidi"/>
          <w:b w:val="0"/>
          <w:bCs w:val="0"/>
          <w:sz w:val="24"/>
          <w:szCs w:val="24"/>
          <w:u w:val="none"/>
        </w:rPr>
        <w:t xml:space="preserve"> mandrakes:</w:t>
      </w:r>
      <w:r w:rsidR="002150FD">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 xml:space="preserve">“And she said to her, </w:t>
      </w:r>
      <w:proofErr w:type="gramStart"/>
      <w:r w:rsidRPr="00230B40">
        <w:rPr>
          <w:rFonts w:asciiTheme="minorBidi" w:hAnsiTheme="minorBidi" w:cstheme="minorBidi"/>
          <w:b w:val="0"/>
          <w:bCs w:val="0"/>
          <w:sz w:val="24"/>
          <w:szCs w:val="24"/>
          <w:u w:val="none"/>
        </w:rPr>
        <w:t>Is</w:t>
      </w:r>
      <w:proofErr w:type="gramEnd"/>
      <w:r w:rsidRPr="00230B40">
        <w:rPr>
          <w:rFonts w:asciiTheme="minorBidi" w:hAnsiTheme="minorBidi" w:cstheme="minorBidi"/>
          <w:b w:val="0"/>
          <w:bCs w:val="0"/>
          <w:sz w:val="24"/>
          <w:szCs w:val="24"/>
          <w:u w:val="none"/>
        </w:rPr>
        <w:t xml:space="preserve"> it a small matter that you have taken my husband? Would you then take away my son’s mandrakes, too?” </w:t>
      </w:r>
      <w:proofErr w:type="gramStart"/>
      <w:r w:rsidRPr="00230B40">
        <w:rPr>
          <w:rFonts w:asciiTheme="minorBidi" w:hAnsiTheme="minorBidi" w:cstheme="minorBidi"/>
          <w:b w:val="0"/>
          <w:bCs w:val="0"/>
          <w:sz w:val="24"/>
          <w:szCs w:val="24"/>
          <w:u w:val="none"/>
        </w:rPr>
        <w:t>(v. 15)</w:t>
      </w:r>
      <w:r w:rsidR="002150FD">
        <w:rPr>
          <w:rFonts w:asciiTheme="minorBidi" w:hAnsiTheme="minorBidi" w:cstheme="minorBidi"/>
          <w:b w:val="0"/>
          <w:bCs w:val="0"/>
          <w:sz w:val="24"/>
          <w:szCs w:val="24"/>
          <w:u w:val="none"/>
        </w:rPr>
        <w:t>.</w:t>
      </w:r>
      <w:proofErr w:type="gramEnd"/>
      <w:r w:rsidR="002150FD">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 xml:space="preserve">Rachel’s relinquishing of Yaakov that night expresses her strong desire for the mandrakes. At the same time, it may offer support for the claim that Leah, her sister, voices concerning Rachel’s actions, </w:t>
      </w:r>
      <w:r w:rsidR="002C40CC" w:rsidRPr="00230B40">
        <w:rPr>
          <w:rFonts w:asciiTheme="minorBidi" w:hAnsiTheme="minorBidi" w:cstheme="minorBidi"/>
          <w:b w:val="0"/>
          <w:bCs w:val="0"/>
          <w:sz w:val="24"/>
          <w:szCs w:val="24"/>
          <w:u w:val="none"/>
        </w:rPr>
        <w:t xml:space="preserve">as attested to in the name </w:t>
      </w:r>
      <w:proofErr w:type="spellStart"/>
      <w:r w:rsidR="002C40CC" w:rsidRPr="00230B40">
        <w:rPr>
          <w:rFonts w:asciiTheme="minorBidi" w:hAnsiTheme="minorBidi" w:cstheme="minorBidi"/>
          <w:b w:val="0"/>
          <w:bCs w:val="0"/>
          <w:sz w:val="24"/>
          <w:szCs w:val="24"/>
          <w:u w:val="none"/>
        </w:rPr>
        <w:t>Naftali</w:t>
      </w:r>
      <w:proofErr w:type="spellEnd"/>
      <w:r w:rsidR="002C40CC" w:rsidRPr="00230B40">
        <w:rPr>
          <w:rFonts w:asciiTheme="minorBidi" w:hAnsiTheme="minorBidi" w:cstheme="minorBidi"/>
          <w:b w:val="0"/>
          <w:bCs w:val="0"/>
          <w:sz w:val="24"/>
          <w:szCs w:val="24"/>
          <w:u w:val="none"/>
        </w:rPr>
        <w:t xml:space="preserve"> and its allusion to </w:t>
      </w:r>
      <w:r w:rsidRPr="00230B40">
        <w:rPr>
          <w:rFonts w:asciiTheme="minorBidi" w:hAnsiTheme="minorBidi" w:cstheme="minorBidi"/>
          <w:b w:val="0"/>
          <w:bCs w:val="0"/>
          <w:sz w:val="24"/>
          <w:szCs w:val="24"/>
          <w:u w:val="none"/>
        </w:rPr>
        <w:t xml:space="preserve">“mighty </w:t>
      </w:r>
      <w:proofErr w:type="spellStart"/>
      <w:r w:rsidRPr="00230B40">
        <w:rPr>
          <w:rFonts w:asciiTheme="minorBidi" w:hAnsiTheme="minorBidi" w:cstheme="minorBidi"/>
          <w:b w:val="0"/>
          <w:bCs w:val="0"/>
          <w:sz w:val="24"/>
          <w:szCs w:val="24"/>
          <w:u w:val="none"/>
        </w:rPr>
        <w:t>wrestlings</w:t>
      </w:r>
      <w:proofErr w:type="spellEnd"/>
      <w:r w:rsidR="00117904">
        <w:rPr>
          <w:rFonts w:asciiTheme="minorBidi" w:hAnsiTheme="minorBidi" w:cstheme="minorBidi"/>
          <w:b w:val="0"/>
          <w:bCs w:val="0"/>
          <w:sz w:val="24"/>
          <w:szCs w:val="24"/>
          <w:u w:val="none"/>
        </w:rPr>
        <w:t>.”</w:t>
      </w:r>
    </w:p>
    <w:p w:rsidR="002873CD" w:rsidRPr="00230B40" w:rsidRDefault="002873CD" w:rsidP="00117904">
      <w:pPr>
        <w:pStyle w:val="a"/>
        <w:bidi w:val="0"/>
        <w:spacing w:line="240" w:lineRule="auto"/>
        <w:ind w:firstLine="426"/>
        <w:jc w:val="both"/>
        <w:rPr>
          <w:rFonts w:asciiTheme="minorBidi" w:hAnsiTheme="minorBidi" w:cstheme="minorBidi"/>
          <w:b w:val="0"/>
          <w:bCs w:val="0"/>
          <w:sz w:val="24"/>
          <w:szCs w:val="24"/>
          <w:u w:val="none"/>
        </w:rPr>
      </w:pPr>
    </w:p>
    <w:p w:rsidR="002873CD" w:rsidRPr="00230B40" w:rsidRDefault="002873CD" w:rsidP="00117904">
      <w:pPr>
        <w:pStyle w:val="a"/>
        <w:numPr>
          <w:ilvl w:val="0"/>
          <w:numId w:val="2"/>
        </w:numPr>
        <w:bidi w:val="0"/>
        <w:spacing w:line="240" w:lineRule="auto"/>
        <w:jc w:val="both"/>
        <w:rPr>
          <w:rFonts w:asciiTheme="minorBidi" w:hAnsiTheme="minorBidi" w:cstheme="minorBidi"/>
          <w:sz w:val="24"/>
          <w:szCs w:val="24"/>
          <w:u w:val="none"/>
        </w:rPr>
      </w:pPr>
      <w:r w:rsidRPr="00230B40">
        <w:rPr>
          <w:rFonts w:asciiTheme="minorBidi" w:hAnsiTheme="minorBidi" w:cstheme="minorBidi"/>
          <w:sz w:val="24"/>
          <w:szCs w:val="24"/>
          <w:u w:val="none"/>
        </w:rPr>
        <w:t>Marrying two sisters</w:t>
      </w:r>
    </w:p>
    <w:p w:rsidR="0092038B" w:rsidRDefault="002873CD" w:rsidP="0092038B">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Thus far we have presented a gloomy picture of tension and competition between Rachel and Leah. Following the principle, “the actions of the forefathers are an example for their children</w:t>
      </w:r>
      <w:r w:rsidR="00117904">
        <w:rPr>
          <w:rFonts w:asciiTheme="minorBidi" w:hAnsiTheme="minorBidi" w:cstheme="minorBidi"/>
          <w:b w:val="0"/>
          <w:bCs w:val="0"/>
          <w:sz w:val="24"/>
          <w:szCs w:val="24"/>
          <w:u w:val="none"/>
        </w:rPr>
        <w:t>,”</w:t>
      </w:r>
      <w:r w:rsidRPr="00230B40">
        <w:rPr>
          <w:rFonts w:asciiTheme="minorBidi" w:hAnsiTheme="minorBidi" w:cstheme="minorBidi"/>
          <w:b w:val="0"/>
          <w:bCs w:val="0"/>
          <w:sz w:val="24"/>
          <w:szCs w:val="24"/>
          <w:u w:val="none"/>
        </w:rPr>
        <w:t xml:space="preserve"> this might be the background to the Torah’s prohibition </w:t>
      </w:r>
      <w:r w:rsidR="0092038B">
        <w:rPr>
          <w:rFonts w:asciiTheme="minorBidi" w:hAnsiTheme="minorBidi" w:cstheme="minorBidi"/>
          <w:b w:val="0"/>
          <w:bCs w:val="0"/>
          <w:sz w:val="24"/>
          <w:szCs w:val="24"/>
          <w:u w:val="none"/>
        </w:rPr>
        <w:t>against</w:t>
      </w:r>
      <w:r w:rsidRPr="00230B40">
        <w:rPr>
          <w:rFonts w:asciiTheme="minorBidi" w:hAnsiTheme="minorBidi" w:cstheme="minorBidi"/>
          <w:b w:val="0"/>
          <w:bCs w:val="0"/>
          <w:sz w:val="24"/>
          <w:szCs w:val="24"/>
          <w:u w:val="none"/>
        </w:rPr>
        <w:t xml:space="preserve"> marrying two sisters. A review of the </w:t>
      </w:r>
      <w:r w:rsidR="00D63D6A" w:rsidRPr="00230B40">
        <w:rPr>
          <w:rFonts w:asciiTheme="minorBidi" w:hAnsiTheme="minorBidi" w:cstheme="minorBidi"/>
          <w:b w:val="0"/>
          <w:bCs w:val="0"/>
          <w:sz w:val="24"/>
          <w:szCs w:val="24"/>
          <w:u w:val="none"/>
        </w:rPr>
        <w:t xml:space="preserve">laws of forbidden sexual relations shows that the sister of one’s wife is not categorically forbidden – as is evidenced </w:t>
      </w:r>
      <w:r w:rsidR="002C40CC" w:rsidRPr="00230B40">
        <w:rPr>
          <w:rFonts w:asciiTheme="minorBidi" w:hAnsiTheme="minorBidi" w:cstheme="minorBidi"/>
          <w:b w:val="0"/>
          <w:bCs w:val="0"/>
          <w:sz w:val="24"/>
          <w:szCs w:val="24"/>
          <w:u w:val="none"/>
        </w:rPr>
        <w:t xml:space="preserve">in </w:t>
      </w:r>
      <w:r w:rsidR="00D63D6A" w:rsidRPr="00230B40">
        <w:rPr>
          <w:rFonts w:asciiTheme="minorBidi" w:hAnsiTheme="minorBidi" w:cstheme="minorBidi"/>
          <w:b w:val="0"/>
          <w:bCs w:val="0"/>
          <w:sz w:val="24"/>
          <w:szCs w:val="24"/>
          <w:u w:val="none"/>
        </w:rPr>
        <w:t>the fact that if a man’s wife dies, he may marry her sister. This is not the case in the other situations of “</w:t>
      </w:r>
      <w:proofErr w:type="spellStart"/>
      <w:r w:rsidR="00D63D6A" w:rsidRPr="00230B40">
        <w:rPr>
          <w:rFonts w:asciiTheme="minorBidi" w:hAnsiTheme="minorBidi" w:cstheme="minorBidi"/>
          <w:b w:val="0"/>
          <w:bCs w:val="0"/>
          <w:i/>
          <w:iCs/>
          <w:sz w:val="24"/>
          <w:szCs w:val="24"/>
          <w:u w:val="none"/>
        </w:rPr>
        <w:t>arayot</w:t>
      </w:r>
      <w:proofErr w:type="spellEnd"/>
      <w:r w:rsidR="00117904">
        <w:rPr>
          <w:rFonts w:asciiTheme="minorBidi" w:hAnsiTheme="minorBidi" w:cstheme="minorBidi"/>
          <w:b w:val="0"/>
          <w:bCs w:val="0"/>
          <w:sz w:val="24"/>
          <w:szCs w:val="24"/>
          <w:u w:val="none"/>
        </w:rPr>
        <w:t>,”</w:t>
      </w:r>
      <w:r w:rsidR="00D63D6A" w:rsidRPr="00230B40">
        <w:rPr>
          <w:rFonts w:asciiTheme="minorBidi" w:hAnsiTheme="minorBidi" w:cstheme="minorBidi"/>
          <w:b w:val="0"/>
          <w:bCs w:val="0"/>
          <w:sz w:val="24"/>
          <w:szCs w:val="24"/>
          <w:u w:val="none"/>
        </w:rPr>
        <w:t xml:space="preserve"> where the woman in question is forbidden even after the death of the relative who renders that relationship forbidden. </w:t>
      </w:r>
    </w:p>
    <w:p w:rsidR="00D63D6A" w:rsidRPr="00230B40" w:rsidRDefault="00D63D6A" w:rsidP="0092038B">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The basis for the prohibition against marrying sisters is explained as follows:</w:t>
      </w:r>
      <w:r w:rsidR="0092038B">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 xml:space="preserve">“Neither shall you take a wife to her sister, as her rival, and uncover her nakedness </w:t>
      </w:r>
      <w:r w:rsidR="0092038B">
        <w:rPr>
          <w:rFonts w:asciiTheme="minorBidi" w:hAnsiTheme="minorBidi" w:cstheme="minorBidi"/>
          <w:b w:val="0"/>
          <w:bCs w:val="0"/>
          <w:sz w:val="24"/>
          <w:szCs w:val="24"/>
          <w:u w:val="none"/>
        </w:rPr>
        <w:t>towards her during her lifetime</w:t>
      </w:r>
      <w:r w:rsidRPr="00230B40">
        <w:rPr>
          <w:rFonts w:asciiTheme="minorBidi" w:hAnsiTheme="minorBidi" w:cstheme="minorBidi"/>
          <w:b w:val="0"/>
          <w:bCs w:val="0"/>
          <w:sz w:val="24"/>
          <w:szCs w:val="24"/>
          <w:u w:val="none"/>
        </w:rPr>
        <w:t>” (</w:t>
      </w:r>
      <w:proofErr w:type="spellStart"/>
      <w:r w:rsidRPr="0092038B">
        <w:rPr>
          <w:rFonts w:asciiTheme="minorBidi" w:hAnsiTheme="minorBidi" w:cstheme="minorBidi"/>
          <w:b w:val="0"/>
          <w:bCs w:val="0"/>
          <w:i/>
          <w:iCs/>
          <w:sz w:val="24"/>
          <w:szCs w:val="24"/>
          <w:u w:val="none"/>
        </w:rPr>
        <w:t>Vayikra</w:t>
      </w:r>
      <w:proofErr w:type="spellEnd"/>
      <w:r w:rsidRPr="00230B40">
        <w:rPr>
          <w:rFonts w:asciiTheme="minorBidi" w:hAnsiTheme="minorBidi" w:cstheme="minorBidi"/>
          <w:b w:val="0"/>
          <w:bCs w:val="0"/>
          <w:sz w:val="24"/>
          <w:szCs w:val="24"/>
          <w:u w:val="none"/>
        </w:rPr>
        <w:t xml:space="preserve"> 18:18)</w:t>
      </w:r>
      <w:r w:rsidR="0092038B">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 xml:space="preserve">It seems that the problem is the transformation of two sisters, who should love and help one another, into wives who resent and compete with one another. The troubling reality of Yaakov’s marriage to two sisters, whose jealousy of one another </w:t>
      </w:r>
      <w:r w:rsidR="002C40CC" w:rsidRPr="00230B40">
        <w:rPr>
          <w:rFonts w:asciiTheme="minorBidi" w:hAnsiTheme="minorBidi" w:cstheme="minorBidi"/>
          <w:b w:val="0"/>
          <w:bCs w:val="0"/>
          <w:sz w:val="24"/>
          <w:szCs w:val="24"/>
          <w:u w:val="none"/>
        </w:rPr>
        <w:t xml:space="preserve">culminates in </w:t>
      </w:r>
      <w:r w:rsidRPr="00230B40">
        <w:rPr>
          <w:rFonts w:asciiTheme="minorBidi" w:hAnsiTheme="minorBidi" w:cstheme="minorBidi"/>
          <w:b w:val="0"/>
          <w:bCs w:val="0"/>
          <w:sz w:val="24"/>
          <w:szCs w:val="24"/>
          <w:u w:val="none"/>
        </w:rPr>
        <w:t>the sons of one wife hating the son of the other enough to sell him, explains the sweeping prohibition against marrying two sisters.</w:t>
      </w:r>
    </w:p>
    <w:p w:rsidR="00D63D6A" w:rsidRPr="00230B40" w:rsidRDefault="00D63D6A" w:rsidP="00117904">
      <w:pPr>
        <w:pStyle w:val="a"/>
        <w:bidi w:val="0"/>
        <w:spacing w:line="240" w:lineRule="auto"/>
        <w:ind w:firstLine="426"/>
        <w:jc w:val="both"/>
        <w:rPr>
          <w:rFonts w:asciiTheme="minorBidi" w:hAnsiTheme="minorBidi" w:cstheme="minorBidi"/>
          <w:b w:val="0"/>
          <w:bCs w:val="0"/>
          <w:sz w:val="24"/>
          <w:szCs w:val="24"/>
          <w:u w:val="none"/>
        </w:rPr>
      </w:pPr>
    </w:p>
    <w:p w:rsidR="00D63D6A" w:rsidRPr="00230B40" w:rsidRDefault="00D63D6A" w:rsidP="00117904">
      <w:pPr>
        <w:pStyle w:val="a"/>
        <w:numPr>
          <w:ilvl w:val="0"/>
          <w:numId w:val="2"/>
        </w:numPr>
        <w:bidi w:val="0"/>
        <w:spacing w:line="240" w:lineRule="auto"/>
        <w:jc w:val="both"/>
        <w:rPr>
          <w:rFonts w:asciiTheme="minorBidi" w:hAnsiTheme="minorBidi" w:cstheme="minorBidi"/>
          <w:sz w:val="24"/>
          <w:szCs w:val="24"/>
          <w:u w:val="none"/>
        </w:rPr>
      </w:pPr>
      <w:r w:rsidRPr="00230B40">
        <w:rPr>
          <w:rFonts w:asciiTheme="minorBidi" w:hAnsiTheme="minorBidi" w:cstheme="minorBidi"/>
          <w:sz w:val="24"/>
          <w:szCs w:val="24"/>
          <w:u w:val="none"/>
        </w:rPr>
        <w:t>Leah</w:t>
      </w:r>
    </w:p>
    <w:p w:rsidR="00321078" w:rsidRPr="00230B40" w:rsidRDefault="00321078" w:rsidP="0092038B">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lastRenderedPageBreak/>
        <w:t>We have discussed aspects of Yaakov’s love for Rachel, but we cannot conclude our discussion without at least some brief words about Yaakov’s feelings for Leah</w:t>
      </w:r>
      <w:r w:rsidR="0092038B">
        <w:rPr>
          <w:rFonts w:asciiTheme="minorBidi" w:hAnsiTheme="minorBidi" w:cstheme="minorBidi"/>
          <w:b w:val="0"/>
          <w:bCs w:val="0"/>
          <w:sz w:val="24"/>
          <w:szCs w:val="24"/>
          <w:u w:val="none"/>
        </w:rPr>
        <w:t xml:space="preserve">: </w:t>
      </w:r>
      <w:r w:rsidRPr="00230B40">
        <w:rPr>
          <w:rFonts w:asciiTheme="minorBidi" w:hAnsiTheme="minorBidi" w:cstheme="minorBidi"/>
          <w:b w:val="0"/>
          <w:bCs w:val="0"/>
          <w:sz w:val="24"/>
          <w:szCs w:val="24"/>
          <w:u w:val="none"/>
        </w:rPr>
        <w:t>“And when the Lord saw that Leah was hated, He opened her womb…” (29:31).</w:t>
      </w:r>
      <w:r w:rsidR="0092038B">
        <w:rPr>
          <w:rFonts w:asciiTheme="minorBidi" w:hAnsiTheme="minorBidi" w:cstheme="minorBidi"/>
          <w:b w:val="0"/>
          <w:bCs w:val="0"/>
          <w:sz w:val="24"/>
          <w:szCs w:val="24"/>
          <w:u w:val="none"/>
        </w:rPr>
        <w:t xml:space="preserve"> </w:t>
      </w:r>
      <w:proofErr w:type="gramStart"/>
      <w:r w:rsidRPr="00230B40">
        <w:rPr>
          <w:rFonts w:asciiTheme="minorBidi" w:hAnsiTheme="minorBidi" w:cstheme="minorBidi"/>
          <w:b w:val="0"/>
          <w:bCs w:val="0"/>
          <w:sz w:val="24"/>
          <w:szCs w:val="24"/>
          <w:u w:val="none"/>
        </w:rPr>
        <w:t>What</w:t>
      </w:r>
      <w:proofErr w:type="gramEnd"/>
      <w:r w:rsidRPr="00230B40">
        <w:rPr>
          <w:rFonts w:asciiTheme="minorBidi" w:hAnsiTheme="minorBidi" w:cstheme="minorBidi"/>
          <w:b w:val="0"/>
          <w:bCs w:val="0"/>
          <w:sz w:val="24"/>
          <w:szCs w:val="24"/>
          <w:u w:val="none"/>
        </w:rPr>
        <w:t xml:space="preserve"> is the nature and meaning of this “hatred” in Yaakov’s household?</w:t>
      </w:r>
      <w:r w:rsidR="0092038B">
        <w:rPr>
          <w:rFonts w:asciiTheme="minorBidi" w:hAnsiTheme="minorBidi" w:cstheme="minorBidi"/>
          <w:b w:val="0"/>
          <w:bCs w:val="0"/>
          <w:sz w:val="24"/>
          <w:szCs w:val="24"/>
          <w:u w:val="none"/>
        </w:rPr>
        <w:t xml:space="preserve"> </w:t>
      </w:r>
      <w:proofErr w:type="spellStart"/>
      <w:r w:rsidRPr="00230B40">
        <w:rPr>
          <w:rFonts w:asciiTheme="minorBidi" w:hAnsiTheme="minorBidi" w:cstheme="minorBidi"/>
          <w:b w:val="0"/>
          <w:bCs w:val="0"/>
          <w:sz w:val="24"/>
          <w:szCs w:val="24"/>
          <w:u w:val="none"/>
        </w:rPr>
        <w:t>Radak</w:t>
      </w:r>
      <w:proofErr w:type="spellEnd"/>
      <w:r w:rsidRPr="00230B40">
        <w:rPr>
          <w:rFonts w:asciiTheme="minorBidi" w:hAnsiTheme="minorBidi" w:cstheme="minorBidi"/>
          <w:b w:val="0"/>
          <w:bCs w:val="0"/>
          <w:sz w:val="24"/>
          <w:szCs w:val="24"/>
          <w:u w:val="none"/>
        </w:rPr>
        <w:t xml:space="preserve"> explains:</w:t>
      </w:r>
    </w:p>
    <w:p w:rsidR="00321078" w:rsidRPr="00230B40" w:rsidRDefault="0092038B" w:rsidP="0092038B">
      <w:pPr>
        <w:pStyle w:val="a"/>
        <w:bidi w:val="0"/>
        <w:spacing w:line="240" w:lineRule="auto"/>
        <w:ind w:left="720" w:hanging="11"/>
        <w:jc w:val="both"/>
        <w:rPr>
          <w:rFonts w:asciiTheme="minorBidi" w:hAnsiTheme="minorBidi" w:cstheme="minorBidi"/>
          <w:b w:val="0"/>
          <w:bCs w:val="0"/>
          <w:sz w:val="24"/>
          <w:szCs w:val="24"/>
          <w:u w:val="none"/>
        </w:rPr>
      </w:pPr>
      <w:r>
        <w:rPr>
          <w:rFonts w:asciiTheme="minorBidi" w:hAnsiTheme="minorBidi" w:cstheme="minorBidi"/>
          <w:b w:val="0"/>
          <w:bCs w:val="0"/>
          <w:sz w:val="24"/>
          <w:szCs w:val="24"/>
          <w:u w:val="none"/>
        </w:rPr>
        <w:t>“‘</w:t>
      </w:r>
      <w:r w:rsidR="00321078" w:rsidRPr="00230B40">
        <w:rPr>
          <w:rFonts w:asciiTheme="minorBidi" w:hAnsiTheme="minorBidi" w:cstheme="minorBidi"/>
          <w:b w:val="0"/>
          <w:bCs w:val="0"/>
          <w:sz w:val="24"/>
          <w:szCs w:val="24"/>
          <w:u w:val="none"/>
        </w:rPr>
        <w:t>When the Lord saw that Leah was hated’ – Yaakov did not [actually] hate her; he loved her, but because he loved Rachel more than he did Leah, Leah is described as being ‘hated</w:t>
      </w:r>
      <w:r>
        <w:rPr>
          <w:rFonts w:asciiTheme="minorBidi" w:hAnsiTheme="minorBidi" w:cstheme="minorBidi"/>
          <w:b w:val="0"/>
          <w:bCs w:val="0"/>
          <w:sz w:val="24"/>
          <w:szCs w:val="24"/>
          <w:u w:val="none"/>
        </w:rPr>
        <w:t>.’</w:t>
      </w:r>
      <w:r w:rsidR="00321078" w:rsidRPr="00230B40">
        <w:rPr>
          <w:rFonts w:asciiTheme="minorBidi" w:hAnsiTheme="minorBidi" w:cstheme="minorBidi"/>
          <w:b w:val="0"/>
          <w:bCs w:val="0"/>
          <w:sz w:val="24"/>
          <w:szCs w:val="24"/>
          <w:u w:val="none"/>
        </w:rPr>
        <w:t xml:space="preserve"> In other words, </w:t>
      </w:r>
      <w:r w:rsidR="00321078" w:rsidRPr="00230B40">
        <w:rPr>
          <w:rFonts w:asciiTheme="minorBidi" w:hAnsiTheme="minorBidi" w:cstheme="minorBidi"/>
          <w:b w:val="0"/>
          <w:bCs w:val="0"/>
          <w:i/>
          <w:iCs/>
          <w:sz w:val="24"/>
          <w:szCs w:val="24"/>
          <w:u w:val="none"/>
        </w:rPr>
        <w:t xml:space="preserve">in </w:t>
      </w:r>
      <w:r>
        <w:rPr>
          <w:rFonts w:asciiTheme="minorBidi" w:hAnsiTheme="minorBidi" w:cstheme="minorBidi"/>
          <w:b w:val="0"/>
          <w:bCs w:val="0"/>
          <w:i/>
          <w:iCs/>
          <w:sz w:val="24"/>
          <w:szCs w:val="24"/>
          <w:u w:val="none"/>
        </w:rPr>
        <w:t>comparison with</w:t>
      </w:r>
      <w:r w:rsidR="00321078" w:rsidRPr="00230B40">
        <w:rPr>
          <w:rFonts w:asciiTheme="minorBidi" w:hAnsiTheme="minorBidi" w:cstheme="minorBidi"/>
          <w:b w:val="0"/>
          <w:bCs w:val="0"/>
          <w:i/>
          <w:iCs/>
          <w:sz w:val="24"/>
          <w:szCs w:val="24"/>
          <w:u w:val="none"/>
        </w:rPr>
        <w:t xml:space="preserve"> the love for Rachel</w:t>
      </w:r>
      <w:r w:rsidR="00321078" w:rsidRPr="00230B40">
        <w:rPr>
          <w:rFonts w:asciiTheme="minorBidi" w:hAnsiTheme="minorBidi" w:cstheme="minorBidi"/>
          <w:b w:val="0"/>
          <w:bCs w:val="0"/>
          <w:sz w:val="24"/>
          <w:szCs w:val="24"/>
          <w:u w:val="none"/>
        </w:rPr>
        <w:t xml:space="preserve">, she was hated. Similarly we find [in </w:t>
      </w:r>
      <w:proofErr w:type="spellStart"/>
      <w:r w:rsidR="001278FF" w:rsidRPr="0092038B">
        <w:rPr>
          <w:rFonts w:asciiTheme="minorBidi" w:hAnsiTheme="minorBidi" w:cstheme="minorBidi"/>
          <w:b w:val="0"/>
          <w:bCs w:val="0"/>
          <w:i/>
          <w:iCs/>
          <w:sz w:val="24"/>
          <w:szCs w:val="24"/>
          <w:u w:val="none"/>
        </w:rPr>
        <w:t>parash</w:t>
      </w:r>
      <w:r w:rsidR="00321078" w:rsidRPr="0092038B">
        <w:rPr>
          <w:rFonts w:asciiTheme="minorBidi" w:hAnsiTheme="minorBidi" w:cstheme="minorBidi"/>
          <w:b w:val="0"/>
          <w:bCs w:val="0"/>
          <w:i/>
          <w:iCs/>
          <w:sz w:val="24"/>
          <w:szCs w:val="24"/>
          <w:u w:val="none"/>
        </w:rPr>
        <w:t>at</w:t>
      </w:r>
      <w:proofErr w:type="spellEnd"/>
      <w:r w:rsidR="00321078" w:rsidRPr="0092038B">
        <w:rPr>
          <w:rFonts w:asciiTheme="minorBidi" w:hAnsiTheme="minorBidi" w:cstheme="minorBidi"/>
          <w:b w:val="0"/>
          <w:bCs w:val="0"/>
          <w:i/>
          <w:iCs/>
          <w:sz w:val="24"/>
          <w:szCs w:val="24"/>
          <w:u w:val="none"/>
        </w:rPr>
        <w:t xml:space="preserve"> Ki </w:t>
      </w:r>
      <w:proofErr w:type="spellStart"/>
      <w:r w:rsidR="00321078" w:rsidRPr="0092038B">
        <w:rPr>
          <w:rFonts w:asciiTheme="minorBidi" w:hAnsiTheme="minorBidi" w:cstheme="minorBidi"/>
          <w:b w:val="0"/>
          <w:bCs w:val="0"/>
          <w:i/>
          <w:iCs/>
          <w:sz w:val="24"/>
          <w:szCs w:val="24"/>
          <w:u w:val="none"/>
        </w:rPr>
        <w:t>Tetze</w:t>
      </w:r>
      <w:proofErr w:type="spellEnd"/>
      <w:r w:rsidR="00321078" w:rsidRPr="00230B40">
        <w:rPr>
          <w:rFonts w:asciiTheme="minorBidi" w:hAnsiTheme="minorBidi" w:cstheme="minorBidi"/>
          <w:b w:val="0"/>
          <w:bCs w:val="0"/>
          <w:sz w:val="24"/>
          <w:szCs w:val="24"/>
          <w:u w:val="none"/>
        </w:rPr>
        <w:t>, ‘</w:t>
      </w:r>
      <w:r>
        <w:rPr>
          <w:rFonts w:asciiTheme="minorBidi" w:hAnsiTheme="minorBidi" w:cstheme="minorBidi"/>
          <w:b w:val="0"/>
          <w:bCs w:val="0"/>
          <w:sz w:val="24"/>
          <w:szCs w:val="24"/>
          <w:u w:val="none"/>
        </w:rPr>
        <w:t xml:space="preserve">If a man should have two wives,] </w:t>
      </w:r>
      <w:r w:rsidR="00321078" w:rsidRPr="00230B40">
        <w:rPr>
          <w:rFonts w:asciiTheme="minorBidi" w:hAnsiTheme="minorBidi" w:cstheme="minorBidi"/>
          <w:b w:val="0"/>
          <w:bCs w:val="0"/>
          <w:sz w:val="24"/>
          <w:szCs w:val="24"/>
          <w:u w:val="none"/>
        </w:rPr>
        <w:t>one who is loved and the other hated</w:t>
      </w:r>
      <w:r>
        <w:rPr>
          <w:rFonts w:asciiTheme="minorBidi" w:hAnsiTheme="minorBidi" w:cstheme="minorBidi"/>
          <w:b w:val="0"/>
          <w:bCs w:val="0"/>
          <w:sz w:val="24"/>
          <w:szCs w:val="24"/>
          <w:u w:val="none"/>
        </w:rPr>
        <w:t>.’</w:t>
      </w:r>
      <w:r w:rsidR="00321078" w:rsidRPr="00230B40">
        <w:rPr>
          <w:rFonts w:asciiTheme="minorBidi" w:hAnsiTheme="minorBidi" w:cstheme="minorBidi"/>
          <w:b w:val="0"/>
          <w:bCs w:val="0"/>
          <w:sz w:val="24"/>
          <w:szCs w:val="24"/>
          <w:u w:val="none"/>
        </w:rPr>
        <w:t>”</w:t>
      </w:r>
    </w:p>
    <w:p w:rsidR="00321078" w:rsidRPr="00230B40" w:rsidRDefault="00321078" w:rsidP="00E709C2">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In contrast to </w:t>
      </w:r>
      <w:proofErr w:type="spellStart"/>
      <w:r w:rsidRPr="00230B40">
        <w:rPr>
          <w:rFonts w:asciiTheme="minorBidi" w:hAnsiTheme="minorBidi" w:cstheme="minorBidi"/>
          <w:b w:val="0"/>
          <w:bCs w:val="0"/>
          <w:sz w:val="24"/>
          <w:szCs w:val="24"/>
          <w:u w:val="none"/>
        </w:rPr>
        <w:t>Radak</w:t>
      </w:r>
      <w:proofErr w:type="spellEnd"/>
      <w:r w:rsidRPr="00230B40">
        <w:rPr>
          <w:rFonts w:asciiTheme="minorBidi" w:hAnsiTheme="minorBidi" w:cstheme="minorBidi"/>
          <w:b w:val="0"/>
          <w:bCs w:val="0"/>
          <w:sz w:val="24"/>
          <w:szCs w:val="24"/>
          <w:u w:val="none"/>
        </w:rPr>
        <w:t xml:space="preserve">, </w:t>
      </w:r>
      <w:proofErr w:type="spellStart"/>
      <w:r w:rsidRPr="00230B40">
        <w:rPr>
          <w:rFonts w:asciiTheme="minorBidi" w:hAnsiTheme="minorBidi" w:cstheme="minorBidi"/>
          <w:b w:val="0"/>
          <w:bCs w:val="0"/>
          <w:sz w:val="24"/>
          <w:szCs w:val="24"/>
          <w:u w:val="none"/>
        </w:rPr>
        <w:t>Ramban</w:t>
      </w:r>
      <w:proofErr w:type="spellEnd"/>
      <w:r w:rsidRPr="00230B40">
        <w:rPr>
          <w:rFonts w:asciiTheme="minorBidi" w:hAnsiTheme="minorBidi" w:cstheme="minorBidi"/>
          <w:b w:val="0"/>
          <w:bCs w:val="0"/>
          <w:sz w:val="24"/>
          <w:szCs w:val="24"/>
          <w:u w:val="none"/>
        </w:rPr>
        <w:t xml:space="preserve"> explains that </w:t>
      </w:r>
      <w:r w:rsidR="00FD7C6D" w:rsidRPr="00230B40">
        <w:rPr>
          <w:rFonts w:asciiTheme="minorBidi" w:hAnsiTheme="minorBidi" w:cstheme="minorBidi"/>
          <w:b w:val="0"/>
          <w:bCs w:val="0"/>
          <w:sz w:val="24"/>
          <w:szCs w:val="24"/>
          <w:u w:val="none"/>
        </w:rPr>
        <w:t xml:space="preserve">Yaakov actually did feel hatred towards Leah owing to her deception of him, which forced him to serve </w:t>
      </w:r>
      <w:proofErr w:type="spellStart"/>
      <w:r w:rsidR="00FD7C6D" w:rsidRPr="00230B40">
        <w:rPr>
          <w:rFonts w:asciiTheme="minorBidi" w:hAnsiTheme="minorBidi" w:cstheme="minorBidi"/>
          <w:b w:val="0"/>
          <w:bCs w:val="0"/>
          <w:sz w:val="24"/>
          <w:szCs w:val="24"/>
          <w:u w:val="none"/>
        </w:rPr>
        <w:t>Lavan</w:t>
      </w:r>
      <w:proofErr w:type="spellEnd"/>
      <w:r w:rsidR="00FD7C6D" w:rsidRPr="00230B40">
        <w:rPr>
          <w:rFonts w:asciiTheme="minorBidi" w:hAnsiTheme="minorBidi" w:cstheme="minorBidi"/>
          <w:b w:val="0"/>
          <w:bCs w:val="0"/>
          <w:sz w:val="24"/>
          <w:szCs w:val="24"/>
          <w:u w:val="none"/>
        </w:rPr>
        <w:t xml:space="preserve"> for an extra seven years and to end up in the complicated position of being married to two sisters. Even according to </w:t>
      </w:r>
      <w:proofErr w:type="spellStart"/>
      <w:r w:rsidR="00FD7C6D" w:rsidRPr="00230B40">
        <w:rPr>
          <w:rFonts w:asciiTheme="minorBidi" w:hAnsiTheme="minorBidi" w:cstheme="minorBidi"/>
          <w:b w:val="0"/>
          <w:bCs w:val="0"/>
          <w:sz w:val="24"/>
          <w:szCs w:val="24"/>
          <w:u w:val="none"/>
        </w:rPr>
        <w:t>Ramban</w:t>
      </w:r>
      <w:proofErr w:type="spellEnd"/>
      <w:r w:rsidR="00FD7C6D" w:rsidRPr="00230B40">
        <w:rPr>
          <w:rFonts w:asciiTheme="minorBidi" w:hAnsiTheme="minorBidi" w:cstheme="minorBidi"/>
          <w:b w:val="0"/>
          <w:bCs w:val="0"/>
          <w:sz w:val="24"/>
          <w:szCs w:val="24"/>
          <w:u w:val="none"/>
        </w:rPr>
        <w:t xml:space="preserve">, however, this hatred was clearly limited in its scope and intensity, since Yaakov did engage in intimacy with Leah, fathered seven children with her (six sons and a daughter), agreed to her request that he marry </w:t>
      </w:r>
      <w:proofErr w:type="spellStart"/>
      <w:r w:rsidR="00FD7C6D" w:rsidRPr="00230B40">
        <w:rPr>
          <w:rFonts w:asciiTheme="minorBidi" w:hAnsiTheme="minorBidi" w:cstheme="minorBidi"/>
          <w:b w:val="0"/>
          <w:bCs w:val="0"/>
          <w:sz w:val="24"/>
          <w:szCs w:val="24"/>
          <w:u w:val="none"/>
        </w:rPr>
        <w:t>Zilpa</w:t>
      </w:r>
      <w:proofErr w:type="spellEnd"/>
      <w:r w:rsidR="00FD7C6D" w:rsidRPr="00230B40">
        <w:rPr>
          <w:rFonts w:asciiTheme="minorBidi" w:hAnsiTheme="minorBidi" w:cstheme="minorBidi"/>
          <w:b w:val="0"/>
          <w:bCs w:val="0"/>
          <w:sz w:val="24"/>
          <w:szCs w:val="24"/>
          <w:u w:val="none"/>
        </w:rPr>
        <w:t xml:space="preserve">, too, and eventually commanded his sons to bury him at her side in </w:t>
      </w:r>
      <w:proofErr w:type="spellStart"/>
      <w:r w:rsidR="00FD7C6D" w:rsidRPr="00230B40">
        <w:rPr>
          <w:rFonts w:asciiTheme="minorBidi" w:hAnsiTheme="minorBidi" w:cstheme="minorBidi"/>
          <w:b w:val="0"/>
          <w:bCs w:val="0"/>
          <w:sz w:val="24"/>
          <w:szCs w:val="24"/>
          <w:u w:val="none"/>
        </w:rPr>
        <w:t>M</w:t>
      </w:r>
      <w:r w:rsidR="00E709C2">
        <w:rPr>
          <w:rFonts w:asciiTheme="minorBidi" w:hAnsiTheme="minorBidi" w:cstheme="minorBidi"/>
          <w:b w:val="0"/>
          <w:bCs w:val="0"/>
          <w:sz w:val="24"/>
          <w:szCs w:val="24"/>
          <w:u w:val="none"/>
        </w:rPr>
        <w:t>e</w:t>
      </w:r>
      <w:r w:rsidR="00FD7C6D" w:rsidRPr="00230B40">
        <w:rPr>
          <w:rFonts w:asciiTheme="minorBidi" w:hAnsiTheme="minorBidi" w:cstheme="minorBidi"/>
          <w:b w:val="0"/>
          <w:bCs w:val="0"/>
          <w:sz w:val="24"/>
          <w:szCs w:val="24"/>
          <w:u w:val="none"/>
        </w:rPr>
        <w:t>’arat</w:t>
      </w:r>
      <w:proofErr w:type="spellEnd"/>
      <w:r w:rsidR="00FD7C6D" w:rsidRPr="00230B40">
        <w:rPr>
          <w:rFonts w:asciiTheme="minorBidi" w:hAnsiTheme="minorBidi" w:cstheme="minorBidi"/>
          <w:b w:val="0"/>
          <w:bCs w:val="0"/>
          <w:sz w:val="24"/>
          <w:szCs w:val="24"/>
          <w:u w:val="none"/>
        </w:rPr>
        <w:t xml:space="preserve"> ha-</w:t>
      </w:r>
      <w:proofErr w:type="spellStart"/>
      <w:r w:rsidR="00FD7C6D" w:rsidRPr="00230B40">
        <w:rPr>
          <w:rFonts w:asciiTheme="minorBidi" w:hAnsiTheme="minorBidi" w:cstheme="minorBidi"/>
          <w:b w:val="0"/>
          <w:bCs w:val="0"/>
          <w:sz w:val="24"/>
          <w:szCs w:val="24"/>
          <w:u w:val="none"/>
        </w:rPr>
        <w:t>Makhpela</w:t>
      </w:r>
      <w:proofErr w:type="spellEnd"/>
      <w:r w:rsidR="00FD7C6D" w:rsidRPr="00230B40">
        <w:rPr>
          <w:rFonts w:asciiTheme="minorBidi" w:hAnsiTheme="minorBidi" w:cstheme="minorBidi"/>
          <w:b w:val="0"/>
          <w:bCs w:val="0"/>
          <w:sz w:val="24"/>
          <w:szCs w:val="24"/>
          <w:u w:val="none"/>
        </w:rPr>
        <w:t>.</w:t>
      </w:r>
    </w:p>
    <w:p w:rsidR="00FD7C6D" w:rsidRPr="00230B40" w:rsidRDefault="00FD7C6D" w:rsidP="00117904">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The Torah appears to view Leah’s deception of Yaakov during the consummation of their marriage in a very severe light. A child born of intercourse conducted in such conditions is considered spiritually defective. (A similar situation arises in the episode of </w:t>
      </w:r>
      <w:proofErr w:type="spellStart"/>
      <w:r w:rsidRPr="00230B40">
        <w:rPr>
          <w:rFonts w:asciiTheme="minorBidi" w:hAnsiTheme="minorBidi" w:cstheme="minorBidi"/>
          <w:b w:val="0"/>
          <w:bCs w:val="0"/>
          <w:sz w:val="24"/>
          <w:szCs w:val="24"/>
          <w:u w:val="none"/>
        </w:rPr>
        <w:t>Reuven</w:t>
      </w:r>
      <w:proofErr w:type="spellEnd"/>
      <w:r w:rsidRPr="00230B40">
        <w:rPr>
          <w:rFonts w:asciiTheme="minorBidi" w:hAnsiTheme="minorBidi" w:cstheme="minorBidi"/>
          <w:b w:val="0"/>
          <w:bCs w:val="0"/>
          <w:sz w:val="24"/>
          <w:szCs w:val="24"/>
          <w:u w:val="none"/>
        </w:rPr>
        <w:t xml:space="preserve"> and </w:t>
      </w:r>
      <w:proofErr w:type="spellStart"/>
      <w:r w:rsidRPr="00230B40">
        <w:rPr>
          <w:rFonts w:asciiTheme="minorBidi" w:hAnsiTheme="minorBidi" w:cstheme="minorBidi"/>
          <w:b w:val="0"/>
          <w:bCs w:val="0"/>
          <w:sz w:val="24"/>
          <w:szCs w:val="24"/>
          <w:u w:val="none"/>
        </w:rPr>
        <w:t>Bilha</w:t>
      </w:r>
      <w:proofErr w:type="spellEnd"/>
      <w:r w:rsidRPr="00230B40">
        <w:rPr>
          <w:rFonts w:asciiTheme="minorBidi" w:hAnsiTheme="minorBidi" w:cstheme="minorBidi"/>
          <w:b w:val="0"/>
          <w:bCs w:val="0"/>
          <w:sz w:val="24"/>
          <w:szCs w:val="24"/>
          <w:u w:val="none"/>
        </w:rPr>
        <w:t xml:space="preserve">, as I understand it, and it is for this reason that </w:t>
      </w:r>
      <w:proofErr w:type="spellStart"/>
      <w:r w:rsidRPr="00230B40">
        <w:rPr>
          <w:rFonts w:asciiTheme="minorBidi" w:hAnsiTheme="minorBidi" w:cstheme="minorBidi"/>
          <w:b w:val="0"/>
          <w:bCs w:val="0"/>
          <w:sz w:val="24"/>
          <w:szCs w:val="24"/>
          <w:u w:val="none"/>
        </w:rPr>
        <w:t>Reuven</w:t>
      </w:r>
      <w:proofErr w:type="spellEnd"/>
      <w:r w:rsidRPr="00230B40">
        <w:rPr>
          <w:rFonts w:asciiTheme="minorBidi" w:hAnsiTheme="minorBidi" w:cstheme="minorBidi"/>
          <w:b w:val="0"/>
          <w:bCs w:val="0"/>
          <w:sz w:val="24"/>
          <w:szCs w:val="24"/>
          <w:u w:val="none"/>
        </w:rPr>
        <w:t xml:space="preserve"> loses his birthright, the priesthood, and the monarchy.)</w:t>
      </w:r>
    </w:p>
    <w:p w:rsidR="00FD7C6D" w:rsidRPr="00230B40" w:rsidRDefault="00FD7C6D" w:rsidP="00E709C2">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A situation in which a husband feels hatred towards his wife is imaginable in the Torah only in one situation: where the husband suspects that his wife has committed adultery. This suspicion draws hatred into the home, and therefore the Torah stipulates, within the framework of the procedure to be followed in such a case, that God’s N</w:t>
      </w:r>
      <w:r w:rsidR="00E709C2">
        <w:rPr>
          <w:rFonts w:asciiTheme="minorBidi" w:hAnsiTheme="minorBidi" w:cstheme="minorBidi"/>
          <w:b w:val="0"/>
          <w:bCs w:val="0"/>
          <w:sz w:val="24"/>
          <w:szCs w:val="24"/>
          <w:u w:val="none"/>
        </w:rPr>
        <w:t xml:space="preserve">ame may be blotted out </w:t>
      </w:r>
      <w:r w:rsidRPr="00230B40">
        <w:rPr>
          <w:rFonts w:asciiTheme="minorBidi" w:hAnsiTheme="minorBidi" w:cstheme="minorBidi"/>
          <w:b w:val="0"/>
          <w:bCs w:val="0"/>
          <w:sz w:val="24"/>
          <w:szCs w:val="24"/>
          <w:u w:val="none"/>
        </w:rPr>
        <w:t xml:space="preserve">in order to restore domestic peace and to dissipate the hatred. An example of the hatred aroused by the suspicion of adultery is to be found in </w:t>
      </w:r>
      <w:r w:rsidR="00E709C2">
        <w:rPr>
          <w:rFonts w:asciiTheme="minorBidi" w:hAnsiTheme="minorBidi" w:cstheme="minorBidi"/>
          <w:b w:val="0"/>
          <w:bCs w:val="0"/>
          <w:sz w:val="24"/>
          <w:szCs w:val="24"/>
          <w:u w:val="none"/>
        </w:rPr>
        <w:t xml:space="preserve">with regard to the </w:t>
      </w:r>
      <w:proofErr w:type="spellStart"/>
      <w:r w:rsidR="00E709C2">
        <w:rPr>
          <w:rFonts w:asciiTheme="minorBidi" w:hAnsiTheme="minorBidi" w:cstheme="minorBidi"/>
          <w:b w:val="0"/>
          <w:bCs w:val="0"/>
          <w:i/>
          <w:iCs/>
          <w:sz w:val="24"/>
          <w:szCs w:val="24"/>
          <w:u w:val="none"/>
        </w:rPr>
        <w:t>motzi</w:t>
      </w:r>
      <w:proofErr w:type="spellEnd"/>
      <w:r w:rsidR="00E709C2">
        <w:rPr>
          <w:rFonts w:asciiTheme="minorBidi" w:hAnsiTheme="minorBidi" w:cstheme="minorBidi"/>
          <w:b w:val="0"/>
          <w:bCs w:val="0"/>
          <w:i/>
          <w:iCs/>
          <w:sz w:val="24"/>
          <w:szCs w:val="24"/>
          <w:u w:val="none"/>
        </w:rPr>
        <w:t xml:space="preserve"> </w:t>
      </w:r>
      <w:proofErr w:type="spellStart"/>
      <w:proofErr w:type="gramStart"/>
      <w:r w:rsidR="00E709C2">
        <w:rPr>
          <w:rFonts w:asciiTheme="minorBidi" w:hAnsiTheme="minorBidi" w:cstheme="minorBidi"/>
          <w:b w:val="0"/>
          <w:bCs w:val="0"/>
          <w:i/>
          <w:iCs/>
          <w:sz w:val="24"/>
          <w:szCs w:val="24"/>
          <w:u w:val="none"/>
        </w:rPr>
        <w:t>shem</w:t>
      </w:r>
      <w:proofErr w:type="spellEnd"/>
      <w:proofErr w:type="gramEnd"/>
      <w:r w:rsidR="00E709C2">
        <w:rPr>
          <w:rFonts w:asciiTheme="minorBidi" w:hAnsiTheme="minorBidi" w:cstheme="minorBidi"/>
          <w:b w:val="0"/>
          <w:bCs w:val="0"/>
          <w:i/>
          <w:iCs/>
          <w:sz w:val="24"/>
          <w:szCs w:val="24"/>
          <w:u w:val="none"/>
        </w:rPr>
        <w:t xml:space="preserve"> </w:t>
      </w:r>
      <w:proofErr w:type="spellStart"/>
      <w:r w:rsidR="00E709C2">
        <w:rPr>
          <w:rFonts w:asciiTheme="minorBidi" w:hAnsiTheme="minorBidi" w:cstheme="minorBidi"/>
          <w:b w:val="0"/>
          <w:bCs w:val="0"/>
          <w:i/>
          <w:iCs/>
          <w:sz w:val="24"/>
          <w:szCs w:val="24"/>
          <w:u w:val="none"/>
        </w:rPr>
        <w:t>ra</w:t>
      </w:r>
      <w:proofErr w:type="spellEnd"/>
      <w:r w:rsidR="00E709C2">
        <w:rPr>
          <w:rFonts w:asciiTheme="minorBidi" w:hAnsiTheme="minorBidi" w:cstheme="minorBidi"/>
          <w:b w:val="0"/>
          <w:bCs w:val="0"/>
          <w:sz w:val="24"/>
          <w:szCs w:val="24"/>
          <w:u w:val="none"/>
        </w:rPr>
        <w:t>, the</w:t>
      </w:r>
      <w:r w:rsidRPr="00230B40">
        <w:rPr>
          <w:rFonts w:asciiTheme="minorBidi" w:hAnsiTheme="minorBidi" w:cstheme="minorBidi"/>
          <w:b w:val="0"/>
          <w:bCs w:val="0"/>
          <w:sz w:val="24"/>
          <w:szCs w:val="24"/>
          <w:u w:val="none"/>
        </w:rPr>
        <w:t xml:space="preserve"> slander</w:t>
      </w:r>
      <w:r w:rsidR="00E709C2">
        <w:rPr>
          <w:rFonts w:asciiTheme="minorBidi" w:hAnsiTheme="minorBidi" w:cstheme="minorBidi"/>
          <w:b w:val="0"/>
          <w:bCs w:val="0"/>
          <w:sz w:val="24"/>
          <w:szCs w:val="24"/>
          <w:u w:val="none"/>
        </w:rPr>
        <w:t>ous husband</w:t>
      </w:r>
      <w:r w:rsidRPr="00230B40">
        <w:rPr>
          <w:rFonts w:asciiTheme="minorBidi" w:hAnsiTheme="minorBidi" w:cstheme="minorBidi"/>
          <w:b w:val="0"/>
          <w:bCs w:val="0"/>
          <w:sz w:val="24"/>
          <w:szCs w:val="24"/>
          <w:u w:val="none"/>
        </w:rPr>
        <w:t>:</w:t>
      </w:r>
    </w:p>
    <w:p w:rsidR="00FD7C6D" w:rsidRPr="00230B40" w:rsidRDefault="00FD7C6D" w:rsidP="00117904">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“If a</w:t>
      </w:r>
      <w:r w:rsidR="00E709C2">
        <w:rPr>
          <w:rFonts w:asciiTheme="minorBidi" w:hAnsiTheme="minorBidi" w:cstheme="minorBidi"/>
          <w:b w:val="0"/>
          <w:bCs w:val="0"/>
          <w:sz w:val="24"/>
          <w:szCs w:val="24"/>
          <w:u w:val="none"/>
        </w:rPr>
        <w:t xml:space="preserve"> man takes a wife and he goes</w:t>
      </w:r>
      <w:r w:rsidRPr="00230B40">
        <w:rPr>
          <w:rFonts w:asciiTheme="minorBidi" w:hAnsiTheme="minorBidi" w:cstheme="minorBidi"/>
          <w:b w:val="0"/>
          <w:bCs w:val="0"/>
          <w:sz w:val="24"/>
          <w:szCs w:val="24"/>
          <w:u w:val="none"/>
        </w:rPr>
        <w:t xml:space="preserve"> to her and he hates her; and he lays accusing words against her, and </w:t>
      </w:r>
      <w:r w:rsidR="001E59C7" w:rsidRPr="00230B40">
        <w:rPr>
          <w:rFonts w:asciiTheme="minorBidi" w:hAnsiTheme="minorBidi" w:cstheme="minorBidi"/>
          <w:b w:val="0"/>
          <w:bCs w:val="0"/>
          <w:sz w:val="24"/>
          <w:szCs w:val="24"/>
          <w:u w:val="none"/>
        </w:rPr>
        <w:t>gives her a bad name, saying, ‘I took this woman, and when I came to her I found her not to be a virgin…</w:t>
      </w:r>
      <w:r w:rsidR="00E709C2">
        <w:rPr>
          <w:rFonts w:asciiTheme="minorBidi" w:hAnsiTheme="minorBidi" w:cstheme="minorBidi"/>
          <w:b w:val="0"/>
          <w:bCs w:val="0"/>
          <w:sz w:val="24"/>
          <w:szCs w:val="24"/>
          <w:u w:val="none"/>
        </w:rPr>
        <w:t>’</w:t>
      </w:r>
      <w:r w:rsidR="001E59C7" w:rsidRPr="00230B40">
        <w:rPr>
          <w:rFonts w:asciiTheme="minorBidi" w:hAnsiTheme="minorBidi" w:cstheme="minorBidi"/>
          <w:b w:val="0"/>
          <w:bCs w:val="0"/>
          <w:sz w:val="24"/>
          <w:szCs w:val="24"/>
          <w:u w:val="none"/>
        </w:rPr>
        <w:t>” (</w:t>
      </w:r>
      <w:proofErr w:type="spellStart"/>
      <w:r w:rsidR="001E59C7" w:rsidRPr="00E709C2">
        <w:rPr>
          <w:rFonts w:asciiTheme="minorBidi" w:hAnsiTheme="minorBidi" w:cstheme="minorBidi"/>
          <w:b w:val="0"/>
          <w:bCs w:val="0"/>
          <w:i/>
          <w:iCs/>
          <w:sz w:val="24"/>
          <w:szCs w:val="24"/>
          <w:u w:val="none"/>
        </w:rPr>
        <w:t>Devarim</w:t>
      </w:r>
      <w:proofErr w:type="spellEnd"/>
      <w:r w:rsidR="001E59C7" w:rsidRPr="00230B40">
        <w:rPr>
          <w:rFonts w:asciiTheme="minorBidi" w:hAnsiTheme="minorBidi" w:cstheme="minorBidi"/>
          <w:b w:val="0"/>
          <w:bCs w:val="0"/>
          <w:sz w:val="24"/>
          <w:szCs w:val="24"/>
          <w:u w:val="none"/>
        </w:rPr>
        <w:t xml:space="preserve"> 22:13-14)</w:t>
      </w:r>
    </w:p>
    <w:p w:rsidR="001E59C7" w:rsidRPr="00230B40" w:rsidRDefault="001E59C7" w:rsidP="00E709C2">
      <w:pPr>
        <w:pStyle w:val="a"/>
        <w:bidi w:val="0"/>
        <w:spacing w:line="240" w:lineRule="auto"/>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A husband can justify hatred towards his wife only on the basis of a claim of unfaithfulness. Similarly, in the unit on divorce we find:</w:t>
      </w:r>
    </w:p>
    <w:p w:rsidR="001E59C7" w:rsidRPr="00230B40" w:rsidRDefault="001E59C7" w:rsidP="00117904">
      <w:pPr>
        <w:pStyle w:val="a"/>
        <w:bidi w:val="0"/>
        <w:spacing w:line="240" w:lineRule="auto"/>
        <w:ind w:left="720" w:hanging="11"/>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 xml:space="preserve">“If a man takes a wife and marries her and it comes to pass that she does not find favor in his eyes, because he has found some unseemliness in her, then let him write her a bill of divorce, and give it in her hand, and </w:t>
      </w:r>
      <w:r w:rsidRPr="00230B40">
        <w:rPr>
          <w:rFonts w:asciiTheme="minorBidi" w:hAnsiTheme="minorBidi" w:cstheme="minorBidi"/>
          <w:b w:val="0"/>
          <w:bCs w:val="0"/>
          <w:sz w:val="24"/>
          <w:szCs w:val="24"/>
          <w:u w:val="none"/>
        </w:rPr>
        <w:lastRenderedPageBreak/>
        <w:t>send her out of his house… And if the latter husband hates her and writes her a bill of divorce, and gives it in her hand, and sends her out of his house…” (</w:t>
      </w:r>
      <w:proofErr w:type="spellStart"/>
      <w:r w:rsidRPr="00E709C2">
        <w:rPr>
          <w:rFonts w:asciiTheme="minorBidi" w:hAnsiTheme="minorBidi" w:cstheme="minorBidi"/>
          <w:b w:val="0"/>
          <w:bCs w:val="0"/>
          <w:i/>
          <w:iCs/>
          <w:sz w:val="24"/>
          <w:szCs w:val="24"/>
          <w:u w:val="none"/>
        </w:rPr>
        <w:t>Devarim</w:t>
      </w:r>
      <w:proofErr w:type="spellEnd"/>
      <w:r w:rsidRPr="00230B40">
        <w:rPr>
          <w:rFonts w:asciiTheme="minorBidi" w:hAnsiTheme="minorBidi" w:cstheme="minorBidi"/>
          <w:b w:val="0"/>
          <w:bCs w:val="0"/>
          <w:sz w:val="24"/>
          <w:szCs w:val="24"/>
          <w:u w:val="none"/>
        </w:rPr>
        <w:t xml:space="preserve"> 24:1-3)</w:t>
      </w:r>
    </w:p>
    <w:p w:rsidR="001E59C7" w:rsidRPr="00230B40" w:rsidRDefault="001E59C7" w:rsidP="00E709C2">
      <w:pPr>
        <w:pStyle w:val="a"/>
        <w:bidi w:val="0"/>
        <w:spacing w:line="240" w:lineRule="auto"/>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Here, too, there is a connection between the husband’s hatred and some “unseemliness</w:t>
      </w:r>
      <w:r w:rsidR="00117904">
        <w:rPr>
          <w:rFonts w:asciiTheme="minorBidi" w:hAnsiTheme="minorBidi" w:cstheme="minorBidi"/>
          <w:b w:val="0"/>
          <w:bCs w:val="0"/>
          <w:sz w:val="24"/>
          <w:szCs w:val="24"/>
          <w:u w:val="none"/>
        </w:rPr>
        <w:t>.”</w:t>
      </w:r>
    </w:p>
    <w:p w:rsidR="00E709C2" w:rsidRDefault="001E59C7" w:rsidP="00E709C2">
      <w:pPr>
        <w:pStyle w:val="a"/>
        <w:bidi w:val="0"/>
        <w:spacing w:line="240" w:lineRule="auto"/>
        <w:ind w:firstLine="426"/>
        <w:jc w:val="both"/>
        <w:rPr>
          <w:rFonts w:asciiTheme="minorBidi" w:hAnsiTheme="minorBidi" w:cstheme="minorBidi"/>
          <w:b w:val="0"/>
          <w:bCs w:val="0"/>
          <w:sz w:val="24"/>
          <w:szCs w:val="24"/>
          <w:u w:val="none"/>
        </w:rPr>
      </w:pPr>
      <w:r w:rsidRPr="00230B40">
        <w:rPr>
          <w:rFonts w:asciiTheme="minorBidi" w:hAnsiTheme="minorBidi" w:cstheme="minorBidi"/>
          <w:b w:val="0"/>
          <w:bCs w:val="0"/>
          <w:sz w:val="24"/>
          <w:szCs w:val="24"/>
          <w:u w:val="none"/>
        </w:rPr>
        <w:t>As noted above, Leah’s deception, carried out at her father’s command, is considered an act bordering on sexual immorality – a sexual relationship that is conducted under a false identity. Hence the bitter result</w:t>
      </w:r>
      <w:r w:rsidR="00E709C2">
        <w:rPr>
          <w:rFonts w:asciiTheme="minorBidi" w:hAnsiTheme="minorBidi" w:cstheme="minorBidi"/>
          <w:b w:val="0"/>
          <w:bCs w:val="0"/>
          <w:sz w:val="24"/>
          <w:szCs w:val="24"/>
          <w:u w:val="none"/>
        </w:rPr>
        <w:t>:</w:t>
      </w:r>
      <w:r w:rsidRPr="00230B40">
        <w:rPr>
          <w:rFonts w:asciiTheme="minorBidi" w:hAnsiTheme="minorBidi" w:cstheme="minorBidi"/>
          <w:b w:val="0"/>
          <w:bCs w:val="0"/>
          <w:sz w:val="24"/>
          <w:szCs w:val="24"/>
          <w:u w:val="none"/>
        </w:rPr>
        <w:t xml:space="preserve"> hatred. </w:t>
      </w:r>
    </w:p>
    <w:p w:rsidR="001E59C7" w:rsidRPr="00230B40" w:rsidRDefault="00E709C2" w:rsidP="00E709C2">
      <w:pPr>
        <w:pStyle w:val="a"/>
        <w:bidi w:val="0"/>
        <w:spacing w:line="240" w:lineRule="auto"/>
        <w:ind w:firstLine="426"/>
        <w:jc w:val="both"/>
        <w:rPr>
          <w:rFonts w:asciiTheme="minorBidi" w:hAnsiTheme="minorBidi" w:cstheme="minorBidi"/>
          <w:b w:val="0"/>
          <w:bCs w:val="0"/>
          <w:sz w:val="24"/>
          <w:szCs w:val="24"/>
          <w:u w:val="none"/>
        </w:rPr>
      </w:pPr>
      <w:r>
        <w:rPr>
          <w:rFonts w:asciiTheme="minorBidi" w:hAnsiTheme="minorBidi" w:cstheme="minorBidi"/>
          <w:b w:val="0"/>
          <w:bCs w:val="0"/>
          <w:sz w:val="24"/>
          <w:szCs w:val="24"/>
          <w:u w:val="none"/>
        </w:rPr>
        <w:t>Nevertheless, in conclusion, let us note</w:t>
      </w:r>
      <w:r w:rsidR="001E59C7" w:rsidRPr="00230B40">
        <w:rPr>
          <w:rFonts w:asciiTheme="minorBidi" w:hAnsiTheme="minorBidi" w:cstheme="minorBidi"/>
          <w:b w:val="0"/>
          <w:bCs w:val="0"/>
          <w:sz w:val="24"/>
          <w:szCs w:val="24"/>
          <w:u w:val="none"/>
        </w:rPr>
        <w:t xml:space="preserve"> </w:t>
      </w:r>
      <w:proofErr w:type="spellStart"/>
      <w:r w:rsidR="001E59C7" w:rsidRPr="00230B40">
        <w:rPr>
          <w:rFonts w:asciiTheme="minorBidi" w:hAnsiTheme="minorBidi" w:cstheme="minorBidi"/>
          <w:b w:val="0"/>
          <w:bCs w:val="0"/>
          <w:sz w:val="24"/>
          <w:szCs w:val="24"/>
          <w:u w:val="none"/>
        </w:rPr>
        <w:t>Ramban’s</w:t>
      </w:r>
      <w:proofErr w:type="spellEnd"/>
      <w:r w:rsidR="001E59C7" w:rsidRPr="00230B40">
        <w:rPr>
          <w:rFonts w:asciiTheme="minorBidi" w:hAnsiTheme="minorBidi" w:cstheme="minorBidi"/>
          <w:b w:val="0"/>
          <w:bCs w:val="0"/>
          <w:sz w:val="24"/>
          <w:szCs w:val="24"/>
          <w:u w:val="none"/>
        </w:rPr>
        <w:t xml:space="preserve"> attempt to mitigate Leah’s act:</w:t>
      </w:r>
      <w:r>
        <w:rPr>
          <w:rFonts w:asciiTheme="minorBidi" w:hAnsiTheme="minorBidi" w:cstheme="minorBidi"/>
          <w:b w:val="0"/>
          <w:bCs w:val="0"/>
          <w:sz w:val="24"/>
          <w:szCs w:val="24"/>
          <w:u w:val="none"/>
        </w:rPr>
        <w:t xml:space="preserve"> </w:t>
      </w:r>
      <w:r w:rsidR="001E59C7" w:rsidRPr="00230B40">
        <w:rPr>
          <w:rFonts w:asciiTheme="minorBidi" w:hAnsiTheme="minorBidi" w:cstheme="minorBidi"/>
          <w:b w:val="0"/>
          <w:bCs w:val="0"/>
          <w:sz w:val="24"/>
          <w:szCs w:val="24"/>
          <w:u w:val="none"/>
        </w:rPr>
        <w:t xml:space="preserve">“God knew that she did so in order to marry this righteous man, and </w:t>
      </w:r>
      <w:r>
        <w:rPr>
          <w:rFonts w:asciiTheme="minorBidi" w:hAnsiTheme="minorBidi" w:cstheme="minorBidi"/>
          <w:b w:val="0"/>
          <w:bCs w:val="0"/>
          <w:sz w:val="24"/>
          <w:szCs w:val="24"/>
          <w:u w:val="none"/>
        </w:rPr>
        <w:t xml:space="preserve">He </w:t>
      </w:r>
      <w:r w:rsidR="001E59C7" w:rsidRPr="00230B40">
        <w:rPr>
          <w:rFonts w:asciiTheme="minorBidi" w:hAnsiTheme="minorBidi" w:cstheme="minorBidi"/>
          <w:b w:val="0"/>
          <w:bCs w:val="0"/>
          <w:sz w:val="24"/>
          <w:szCs w:val="24"/>
          <w:u w:val="none"/>
        </w:rPr>
        <w:t xml:space="preserve">was </w:t>
      </w:r>
      <w:r w:rsidR="002C40CC" w:rsidRPr="00230B40">
        <w:rPr>
          <w:rFonts w:asciiTheme="minorBidi" w:hAnsiTheme="minorBidi" w:cstheme="minorBidi"/>
          <w:b w:val="0"/>
          <w:bCs w:val="0"/>
          <w:sz w:val="24"/>
          <w:szCs w:val="24"/>
          <w:u w:val="none"/>
        </w:rPr>
        <w:t xml:space="preserve">compassionate </w:t>
      </w:r>
      <w:r>
        <w:rPr>
          <w:rFonts w:asciiTheme="minorBidi" w:hAnsiTheme="minorBidi" w:cstheme="minorBidi"/>
          <w:b w:val="0"/>
          <w:bCs w:val="0"/>
          <w:sz w:val="24"/>
          <w:szCs w:val="24"/>
          <w:u w:val="none"/>
        </w:rPr>
        <w:t>towards her</w:t>
      </w:r>
      <w:r w:rsidR="00117904">
        <w:rPr>
          <w:rFonts w:asciiTheme="minorBidi" w:hAnsiTheme="minorBidi" w:cstheme="minorBidi"/>
          <w:b w:val="0"/>
          <w:bCs w:val="0"/>
          <w:sz w:val="24"/>
          <w:szCs w:val="24"/>
          <w:u w:val="none"/>
        </w:rPr>
        <w:t>” (</w:t>
      </w:r>
      <w:proofErr w:type="spellStart"/>
      <w:r w:rsidR="00117904">
        <w:rPr>
          <w:rFonts w:asciiTheme="minorBidi" w:hAnsiTheme="minorBidi" w:cstheme="minorBidi"/>
          <w:b w:val="0"/>
          <w:bCs w:val="0"/>
          <w:sz w:val="24"/>
          <w:szCs w:val="24"/>
          <w:u w:val="none"/>
        </w:rPr>
        <w:t>Ramban</w:t>
      </w:r>
      <w:proofErr w:type="spellEnd"/>
      <w:r>
        <w:rPr>
          <w:rFonts w:asciiTheme="minorBidi" w:hAnsiTheme="minorBidi" w:cstheme="minorBidi"/>
          <w:b w:val="0"/>
          <w:bCs w:val="0"/>
          <w:sz w:val="24"/>
          <w:szCs w:val="24"/>
          <w:u w:val="none"/>
        </w:rPr>
        <w:t xml:space="preserve">, </w:t>
      </w:r>
      <w:proofErr w:type="spellStart"/>
      <w:r w:rsidRPr="00E709C2">
        <w:rPr>
          <w:rFonts w:asciiTheme="minorBidi" w:hAnsiTheme="minorBidi" w:cstheme="minorBidi"/>
          <w:b w:val="0"/>
          <w:bCs w:val="0"/>
          <w:i/>
          <w:iCs/>
          <w:sz w:val="24"/>
          <w:szCs w:val="24"/>
          <w:u w:val="none"/>
        </w:rPr>
        <w:t>Bereishit</w:t>
      </w:r>
      <w:proofErr w:type="spellEnd"/>
      <w:r w:rsidR="00117904">
        <w:rPr>
          <w:rFonts w:asciiTheme="minorBidi" w:hAnsiTheme="minorBidi" w:cstheme="minorBidi"/>
          <w:b w:val="0"/>
          <w:bCs w:val="0"/>
          <w:sz w:val="24"/>
          <w:szCs w:val="24"/>
          <w:u w:val="none"/>
        </w:rPr>
        <w:t xml:space="preserve"> 29:31)</w:t>
      </w:r>
      <w:r>
        <w:rPr>
          <w:rFonts w:asciiTheme="minorBidi" w:hAnsiTheme="minorBidi" w:cstheme="minorBidi"/>
          <w:b w:val="0"/>
          <w:bCs w:val="0"/>
          <w:sz w:val="24"/>
          <w:szCs w:val="24"/>
          <w:u w:val="none"/>
        </w:rPr>
        <w:t>.</w:t>
      </w:r>
    </w:p>
    <w:p w:rsidR="00022703" w:rsidRPr="00230B40" w:rsidRDefault="008512D2" w:rsidP="00E709C2">
      <w:pPr>
        <w:bidi w:val="0"/>
        <w:spacing w:line="240" w:lineRule="auto"/>
        <w:jc w:val="both"/>
        <w:rPr>
          <w:rFonts w:asciiTheme="minorBidi" w:hAnsiTheme="minorBidi" w:cstheme="minorBidi"/>
          <w:sz w:val="24"/>
          <w:szCs w:val="24"/>
        </w:rPr>
      </w:pPr>
    </w:p>
    <w:sectPr w:rsidR="00022703" w:rsidRPr="00230B4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99" w:rsidRDefault="00047B99" w:rsidP="001A0225">
      <w:pPr>
        <w:spacing w:after="0" w:line="240" w:lineRule="auto"/>
      </w:pPr>
      <w:r>
        <w:separator/>
      </w:r>
    </w:p>
  </w:endnote>
  <w:endnote w:type="continuationSeparator" w:id="0">
    <w:p w:rsidR="00047B99" w:rsidRDefault="00047B99" w:rsidP="001A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99" w:rsidRDefault="00047B99" w:rsidP="001A0225">
      <w:pPr>
        <w:spacing w:after="0" w:line="240" w:lineRule="auto"/>
      </w:pPr>
      <w:r>
        <w:separator/>
      </w:r>
    </w:p>
  </w:footnote>
  <w:footnote w:type="continuationSeparator" w:id="0">
    <w:p w:rsidR="00047B99" w:rsidRDefault="00047B99" w:rsidP="001A0225">
      <w:pPr>
        <w:spacing w:after="0" w:line="240" w:lineRule="auto"/>
      </w:pPr>
      <w:r>
        <w:continuationSeparator/>
      </w:r>
    </w:p>
  </w:footnote>
  <w:footnote w:id="1">
    <w:p w:rsidR="00CB32BE" w:rsidRPr="00230B40" w:rsidRDefault="00CB32BE" w:rsidP="00117904">
      <w:pPr>
        <w:pStyle w:val="FootnoteText"/>
        <w:bidi w:val="0"/>
        <w:jc w:val="both"/>
        <w:rPr>
          <w:rFonts w:asciiTheme="minorBidi" w:hAnsiTheme="minorBidi" w:cstheme="minorBidi"/>
        </w:rPr>
      </w:pPr>
      <w:r w:rsidRPr="00230B40">
        <w:rPr>
          <w:rStyle w:val="FootnoteReference"/>
          <w:rFonts w:asciiTheme="minorBidi" w:hAnsiTheme="minorBidi" w:cstheme="minorBidi"/>
        </w:rPr>
        <w:footnoteRef/>
      </w:r>
      <w:r w:rsidRPr="00230B40">
        <w:rPr>
          <w:rFonts w:asciiTheme="minorBidi" w:hAnsiTheme="minorBidi" w:cstheme="minorBidi"/>
          <w:rtl/>
        </w:rPr>
        <w:t xml:space="preserve"> </w:t>
      </w:r>
      <w:r w:rsidRPr="00230B40">
        <w:rPr>
          <w:rFonts w:asciiTheme="minorBidi" w:hAnsiTheme="minorBidi" w:cstheme="minorBidi"/>
        </w:rPr>
        <w:t xml:space="preserve">See </w:t>
      </w:r>
      <w:proofErr w:type="spellStart"/>
      <w:r w:rsidRPr="00230B40">
        <w:rPr>
          <w:rFonts w:asciiTheme="minorBidi" w:hAnsiTheme="minorBidi" w:cstheme="minorBidi"/>
        </w:rPr>
        <w:t>Rashbam</w:t>
      </w:r>
      <w:proofErr w:type="spellEnd"/>
      <w:r w:rsidRPr="00230B40">
        <w:rPr>
          <w:rFonts w:asciiTheme="minorBidi" w:hAnsiTheme="minorBidi" w:cstheme="minorBidi"/>
        </w:rPr>
        <w:t xml:space="preserve"> ad loc. This contrasts with </w:t>
      </w:r>
      <w:proofErr w:type="spellStart"/>
      <w:r w:rsidRPr="00230B40">
        <w:rPr>
          <w:rFonts w:asciiTheme="minorBidi" w:hAnsiTheme="minorBidi" w:cstheme="minorBidi"/>
        </w:rPr>
        <w:t>Rashi’s</w:t>
      </w:r>
      <w:proofErr w:type="spellEnd"/>
      <w:r w:rsidRPr="00230B40">
        <w:rPr>
          <w:rFonts w:asciiTheme="minorBidi" w:hAnsiTheme="minorBidi" w:cstheme="minorBidi"/>
        </w:rPr>
        <w:t xml:space="preserve"> view.</w:t>
      </w:r>
    </w:p>
  </w:footnote>
  <w:footnote w:id="2">
    <w:p w:rsidR="00E13330" w:rsidRPr="00230B40" w:rsidRDefault="00E13330" w:rsidP="00117904">
      <w:pPr>
        <w:pStyle w:val="FootnoteText"/>
        <w:bidi w:val="0"/>
        <w:jc w:val="both"/>
        <w:rPr>
          <w:rFonts w:asciiTheme="minorBidi" w:hAnsiTheme="minorBidi" w:cstheme="minorBidi"/>
        </w:rPr>
      </w:pPr>
      <w:r w:rsidRPr="00230B40">
        <w:rPr>
          <w:rStyle w:val="FootnoteReference"/>
          <w:rFonts w:asciiTheme="minorBidi" w:hAnsiTheme="minorBidi" w:cstheme="minorBidi"/>
        </w:rPr>
        <w:footnoteRef/>
      </w:r>
      <w:r w:rsidRPr="00230B40">
        <w:rPr>
          <w:rFonts w:asciiTheme="minorBidi" w:hAnsiTheme="minorBidi" w:cstheme="minorBidi"/>
          <w:rtl/>
        </w:rPr>
        <w:t xml:space="preserve"> </w:t>
      </w:r>
      <w:r w:rsidRPr="00230B40">
        <w:rPr>
          <w:rFonts w:asciiTheme="minorBidi" w:hAnsiTheme="minorBidi" w:cstheme="minorBidi"/>
        </w:rPr>
        <w:t xml:space="preserve"> The </w:t>
      </w:r>
      <w:proofErr w:type="gramStart"/>
      <w:r w:rsidRPr="00230B40">
        <w:rPr>
          <w:rFonts w:asciiTheme="minorBidi" w:hAnsiTheme="minorBidi" w:cstheme="minorBidi"/>
        </w:rPr>
        <w:t>essence of the above paragraph, as well as some details below, are</w:t>
      </w:r>
      <w:proofErr w:type="gramEnd"/>
      <w:r w:rsidRPr="00230B40">
        <w:rPr>
          <w:rFonts w:asciiTheme="minorBidi" w:hAnsiTheme="minorBidi" w:cstheme="minorBidi"/>
        </w:rPr>
        <w:t xml:space="preserve"> drawn from the teachings of my </w:t>
      </w:r>
      <w:r w:rsidR="00117904">
        <w:rPr>
          <w:rFonts w:asciiTheme="minorBidi" w:hAnsiTheme="minorBidi" w:cstheme="minorBidi"/>
        </w:rPr>
        <w:t>honored</w:t>
      </w:r>
      <w:r w:rsidRPr="00230B40">
        <w:rPr>
          <w:rFonts w:asciiTheme="minorBidi" w:hAnsiTheme="minorBidi" w:cstheme="minorBidi"/>
        </w:rPr>
        <w:t xml:space="preserve"> friend</w:t>
      </w:r>
      <w:r w:rsidR="007F6381" w:rsidRPr="00230B40">
        <w:rPr>
          <w:rFonts w:asciiTheme="minorBidi" w:hAnsiTheme="minorBidi" w:cstheme="minorBidi"/>
        </w:rPr>
        <w:t>,</w:t>
      </w:r>
      <w:r w:rsidRPr="00230B40">
        <w:rPr>
          <w:rFonts w:asciiTheme="minorBidi" w:hAnsiTheme="minorBidi" w:cstheme="minorBidi"/>
        </w:rPr>
        <w:t xml:space="preserve"> </w:t>
      </w:r>
      <w:proofErr w:type="spellStart"/>
      <w:r w:rsidRPr="00230B40">
        <w:rPr>
          <w:rFonts w:asciiTheme="minorBidi" w:hAnsiTheme="minorBidi" w:cstheme="minorBidi"/>
        </w:rPr>
        <w:t>Rav</w:t>
      </w:r>
      <w:proofErr w:type="spellEnd"/>
      <w:r w:rsidRPr="00230B40">
        <w:rPr>
          <w:rFonts w:asciiTheme="minorBidi" w:hAnsiTheme="minorBidi" w:cstheme="minorBidi"/>
        </w:rPr>
        <w:t xml:space="preserve"> </w:t>
      </w:r>
      <w:proofErr w:type="spellStart"/>
      <w:r w:rsidRPr="00230B40">
        <w:rPr>
          <w:rFonts w:asciiTheme="minorBidi" w:hAnsiTheme="minorBidi" w:cstheme="minorBidi"/>
        </w:rPr>
        <w:t>Ahar</w:t>
      </w:r>
      <w:r w:rsidR="007F6381" w:rsidRPr="00230B40">
        <w:rPr>
          <w:rFonts w:asciiTheme="minorBidi" w:hAnsiTheme="minorBidi" w:cstheme="minorBidi"/>
        </w:rPr>
        <w:t>on</w:t>
      </w:r>
      <w:proofErr w:type="spellEnd"/>
      <w:r w:rsidR="007F6381" w:rsidRPr="00230B40">
        <w:rPr>
          <w:rFonts w:asciiTheme="minorBidi" w:hAnsiTheme="minorBidi" w:cstheme="minorBidi"/>
        </w:rPr>
        <w:t xml:space="preserve"> Frie</w:t>
      </w:r>
      <w:r w:rsidRPr="00230B40">
        <w:rPr>
          <w:rFonts w:asciiTheme="minorBidi" w:hAnsiTheme="minorBidi" w:cstheme="minorBidi"/>
        </w:rPr>
        <w:t>dman.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FE4"/>
    <w:multiLevelType w:val="hybridMultilevel"/>
    <w:tmpl w:val="17D47846"/>
    <w:lvl w:ilvl="0" w:tplc="BD10B5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4F75FE2"/>
    <w:multiLevelType w:val="hybridMultilevel"/>
    <w:tmpl w:val="6580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3404A"/>
    <w:multiLevelType w:val="hybridMultilevel"/>
    <w:tmpl w:val="08945C58"/>
    <w:lvl w:ilvl="0" w:tplc="94CE287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52A850A1"/>
    <w:multiLevelType w:val="hybridMultilevel"/>
    <w:tmpl w:val="6630C404"/>
    <w:lvl w:ilvl="0" w:tplc="390AB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5478E"/>
    <w:multiLevelType w:val="hybridMultilevel"/>
    <w:tmpl w:val="4D60F57E"/>
    <w:lvl w:ilvl="0" w:tplc="47A0564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25"/>
    <w:rsid w:val="00000C81"/>
    <w:rsid w:val="00047B99"/>
    <w:rsid w:val="000D3E1C"/>
    <w:rsid w:val="00117904"/>
    <w:rsid w:val="001278FF"/>
    <w:rsid w:val="00136876"/>
    <w:rsid w:val="001A0225"/>
    <w:rsid w:val="001C19C8"/>
    <w:rsid w:val="001E59C7"/>
    <w:rsid w:val="002150FD"/>
    <w:rsid w:val="00230B40"/>
    <w:rsid w:val="002873CD"/>
    <w:rsid w:val="002C40CC"/>
    <w:rsid w:val="00321078"/>
    <w:rsid w:val="00347976"/>
    <w:rsid w:val="00504278"/>
    <w:rsid w:val="0052005F"/>
    <w:rsid w:val="005F4F66"/>
    <w:rsid w:val="006242BD"/>
    <w:rsid w:val="006424A9"/>
    <w:rsid w:val="006436C5"/>
    <w:rsid w:val="00655739"/>
    <w:rsid w:val="00682859"/>
    <w:rsid w:val="007339C9"/>
    <w:rsid w:val="00765AB1"/>
    <w:rsid w:val="00796226"/>
    <w:rsid w:val="007F6381"/>
    <w:rsid w:val="00800B95"/>
    <w:rsid w:val="00805D77"/>
    <w:rsid w:val="00812A3D"/>
    <w:rsid w:val="008512D2"/>
    <w:rsid w:val="008E1E7F"/>
    <w:rsid w:val="008F7983"/>
    <w:rsid w:val="0092038B"/>
    <w:rsid w:val="00964B5D"/>
    <w:rsid w:val="00AE7E29"/>
    <w:rsid w:val="00B51E71"/>
    <w:rsid w:val="00BF223B"/>
    <w:rsid w:val="00C23766"/>
    <w:rsid w:val="00CA354E"/>
    <w:rsid w:val="00CB32BE"/>
    <w:rsid w:val="00D314AD"/>
    <w:rsid w:val="00D62C0E"/>
    <w:rsid w:val="00D63D6A"/>
    <w:rsid w:val="00D86F25"/>
    <w:rsid w:val="00E13330"/>
    <w:rsid w:val="00E709C2"/>
    <w:rsid w:val="00E732E5"/>
    <w:rsid w:val="00FD7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25"/>
    <w:pPr>
      <w:bidi/>
      <w:spacing w:line="336" w:lineRule="auto"/>
    </w:pPr>
    <w:rPr>
      <w:rFonts w:ascii="Calibri" w:eastAsia="Times New Roman" w:hAnsi="Calibri" w:cs="Arial"/>
    </w:rPr>
  </w:style>
  <w:style w:type="paragraph" w:styleId="Heading1">
    <w:name w:val="heading 1"/>
    <w:basedOn w:val="a"/>
    <w:next w:val="Normal"/>
    <w:link w:val="Heading1Char"/>
    <w:qFormat/>
    <w:rsid w:val="001A0225"/>
    <w:pPr>
      <w:outlineLvl w:val="0"/>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225"/>
    <w:rPr>
      <w:rFonts w:ascii="Calibri" w:eastAsia="Calibri" w:hAnsi="Calibri" w:cs="Arial"/>
      <w:b/>
      <w:bCs/>
      <w:u w:val="single"/>
    </w:rPr>
  </w:style>
  <w:style w:type="paragraph" w:customStyle="1" w:styleId="a">
    <w:name w:val="כותרת"/>
    <w:basedOn w:val="Normal"/>
    <w:link w:val="a0"/>
    <w:rsid w:val="001A0225"/>
    <w:rPr>
      <w:b/>
      <w:bCs/>
      <w:u w:val="single"/>
    </w:rPr>
  </w:style>
  <w:style w:type="character" w:customStyle="1" w:styleId="a0">
    <w:name w:val="כותרת תו"/>
    <w:link w:val="a"/>
    <w:locked/>
    <w:rsid w:val="001A0225"/>
    <w:rPr>
      <w:rFonts w:ascii="Calibri" w:eastAsia="Times New Roman" w:hAnsi="Calibri" w:cs="Arial"/>
      <w:b/>
      <w:bCs/>
      <w:u w:val="single"/>
    </w:rPr>
  </w:style>
  <w:style w:type="paragraph" w:customStyle="1" w:styleId="Quote1">
    <w:name w:val="Quote1"/>
    <w:basedOn w:val="Normal"/>
    <w:link w:val="a1"/>
    <w:rsid w:val="001A0225"/>
    <w:pPr>
      <w:spacing w:line="240" w:lineRule="auto"/>
      <w:ind w:left="543" w:right="709"/>
    </w:pPr>
    <w:rPr>
      <w:rFonts w:ascii="Times New Roman" w:hAnsi="Times New Roman" w:cs="Times New Roman"/>
      <w:b/>
      <w:bCs/>
    </w:rPr>
  </w:style>
  <w:style w:type="character" w:customStyle="1" w:styleId="a1">
    <w:name w:val="ציטוט תו"/>
    <w:link w:val="Quote1"/>
    <w:locked/>
    <w:rsid w:val="001A0225"/>
    <w:rPr>
      <w:rFonts w:ascii="Times New Roman" w:eastAsia="Times New Roman" w:hAnsi="Times New Roman" w:cs="Times New Roman"/>
      <w:b/>
      <w:bCs/>
    </w:rPr>
  </w:style>
  <w:style w:type="paragraph" w:styleId="FootnoteText">
    <w:name w:val="footnote text"/>
    <w:basedOn w:val="Normal"/>
    <w:link w:val="FootnoteTextChar"/>
    <w:semiHidden/>
    <w:rsid w:val="001A0225"/>
    <w:pPr>
      <w:spacing w:after="0" w:line="240" w:lineRule="auto"/>
    </w:pPr>
    <w:rPr>
      <w:sz w:val="20"/>
      <w:szCs w:val="20"/>
    </w:rPr>
  </w:style>
  <w:style w:type="character" w:customStyle="1" w:styleId="FootnoteTextChar">
    <w:name w:val="Footnote Text Char"/>
    <w:basedOn w:val="DefaultParagraphFont"/>
    <w:link w:val="FootnoteText"/>
    <w:semiHidden/>
    <w:rsid w:val="001A0225"/>
    <w:rPr>
      <w:rFonts w:ascii="Calibri" w:eastAsia="Times New Roman" w:hAnsi="Calibri" w:cs="Arial"/>
      <w:sz w:val="20"/>
      <w:szCs w:val="20"/>
    </w:rPr>
  </w:style>
  <w:style w:type="character" w:styleId="FootnoteReference">
    <w:name w:val="footnote reference"/>
    <w:semiHidden/>
    <w:rsid w:val="001A0225"/>
    <w:rPr>
      <w:rFonts w:cs="Times New Roman"/>
      <w:vertAlign w:val="superscript"/>
    </w:rPr>
  </w:style>
  <w:style w:type="paragraph" w:customStyle="1" w:styleId="a2">
    <w:name w:val="הערות"/>
    <w:basedOn w:val="FootnoteText"/>
    <w:link w:val="a3"/>
    <w:rsid w:val="001A0225"/>
    <w:rPr>
      <w:rFonts w:ascii="Times New Roman" w:hAnsi="Times New Roman" w:cs="Times New Roman"/>
    </w:rPr>
  </w:style>
  <w:style w:type="character" w:customStyle="1" w:styleId="a3">
    <w:name w:val="הערות תו"/>
    <w:link w:val="a2"/>
    <w:locked/>
    <w:rsid w:val="001A0225"/>
    <w:rPr>
      <w:rFonts w:ascii="Times New Roman" w:eastAsia="Times New Roman" w:hAnsi="Times New Roman" w:cs="Times New Roman"/>
      <w:sz w:val="20"/>
      <w:szCs w:val="20"/>
    </w:rPr>
  </w:style>
  <w:style w:type="paragraph" w:customStyle="1" w:styleId="a4">
    <w:name w:val="ציטטה"/>
    <w:basedOn w:val="BodyText"/>
    <w:autoRedefine/>
    <w:rsid w:val="001A0225"/>
    <w:pPr>
      <w:autoSpaceDE w:val="0"/>
      <w:autoSpaceDN w:val="0"/>
      <w:spacing w:before="120" w:line="240" w:lineRule="auto"/>
      <w:ind w:left="680" w:right="680"/>
      <w:jc w:val="both"/>
    </w:pPr>
    <w:rPr>
      <w:rFonts w:ascii="Times New Roman" w:hAnsi="Times New Roman" w:cs="Times New Roman"/>
      <w:b/>
      <w:w w:val="90"/>
      <w:lang w:eastAsia="he-IL"/>
    </w:rPr>
  </w:style>
  <w:style w:type="paragraph" w:styleId="BodyText">
    <w:name w:val="Body Text"/>
    <w:basedOn w:val="Normal"/>
    <w:link w:val="BodyTextChar"/>
    <w:semiHidden/>
    <w:rsid w:val="001A0225"/>
    <w:pPr>
      <w:spacing w:after="120"/>
    </w:pPr>
  </w:style>
  <w:style w:type="character" w:customStyle="1" w:styleId="BodyTextChar">
    <w:name w:val="Body Text Char"/>
    <w:basedOn w:val="DefaultParagraphFont"/>
    <w:link w:val="BodyText"/>
    <w:semiHidden/>
    <w:rsid w:val="001A0225"/>
    <w:rPr>
      <w:rFonts w:ascii="Calibri" w:eastAsia="Times New Roman" w:hAnsi="Calibri" w:cs="Arial"/>
    </w:rPr>
  </w:style>
  <w:style w:type="paragraph" w:customStyle="1" w:styleId="2">
    <w:name w:val="כותרת2"/>
    <w:basedOn w:val="a"/>
    <w:rsid w:val="001A0225"/>
    <w:pPr>
      <w:keepNext/>
      <w:autoSpaceDE w:val="0"/>
      <w:autoSpaceDN w:val="0"/>
      <w:spacing w:before="120" w:after="60" w:line="360" w:lineRule="exact"/>
      <w:jc w:val="center"/>
      <w:outlineLvl w:val="1"/>
    </w:pPr>
    <w:rPr>
      <w:rFonts w:ascii="Arial" w:hAnsi="Arial" w:cs="Times New Roman"/>
      <w:sz w:val="26"/>
      <w:szCs w:val="28"/>
      <w:u w:val="none"/>
      <w:lang w:eastAsia="he-IL"/>
    </w:rPr>
  </w:style>
  <w:style w:type="character" w:customStyle="1" w:styleId="SubtleEmphasis1">
    <w:name w:val="Subtle Emphasis1"/>
    <w:rsid w:val="001A0225"/>
    <w:rPr>
      <w:rFonts w:cs="Times New Roman"/>
      <w:i/>
      <w:iCs/>
      <w:color w:val="808080"/>
    </w:rPr>
  </w:style>
  <w:style w:type="paragraph" w:customStyle="1" w:styleId="1">
    <w:name w:val="ציטוט1"/>
    <w:basedOn w:val="Normal"/>
    <w:qFormat/>
    <w:rsid w:val="001A0225"/>
    <w:pPr>
      <w:spacing w:after="0" w:line="240" w:lineRule="auto"/>
      <w:ind w:left="544" w:right="709"/>
      <w:jc w:val="both"/>
    </w:pPr>
    <w:rPr>
      <w:rFonts w:ascii="Times New Roman" w:eastAsia="Calibri" w:hAnsi="Times New Roman" w:cs="Times New Roman"/>
      <w:b/>
      <w:bCs/>
    </w:rPr>
  </w:style>
  <w:style w:type="paragraph" w:customStyle="1" w:styleId="20">
    <w:name w:val="ציטוט2"/>
    <w:basedOn w:val="Normal"/>
    <w:rsid w:val="001A0225"/>
    <w:pPr>
      <w:spacing w:line="240" w:lineRule="auto"/>
      <w:ind w:left="543" w:right="709"/>
    </w:pPr>
    <w:rPr>
      <w:rFonts w:ascii="Times New Roman" w:eastAsia="Calibri" w:hAnsi="Times New Roman" w:cs="Times New Roman"/>
      <w:b/>
      <w:bCs/>
    </w:rPr>
  </w:style>
  <w:style w:type="paragraph" w:customStyle="1" w:styleId="NoSpacing1">
    <w:name w:val="No Spacing1"/>
    <w:rsid w:val="001A0225"/>
    <w:pPr>
      <w:bidi/>
      <w:spacing w:after="0" w:line="240" w:lineRule="auto"/>
    </w:pPr>
    <w:rPr>
      <w:rFonts w:ascii="Calibri" w:eastAsia="Times New Roman" w:hAnsi="Calibri" w:cs="Arial"/>
    </w:rPr>
  </w:style>
  <w:style w:type="paragraph" w:styleId="Quote">
    <w:name w:val="Quote"/>
    <w:basedOn w:val="Normal"/>
    <w:link w:val="QuoteChar"/>
    <w:qFormat/>
    <w:rsid w:val="001A0225"/>
    <w:pPr>
      <w:spacing w:line="360" w:lineRule="auto"/>
      <w:ind w:left="543" w:right="709"/>
    </w:pPr>
    <w:rPr>
      <w:rFonts w:ascii="Times New Roman" w:hAnsi="Times New Roman" w:cs="Times New Roman"/>
      <w:b/>
      <w:bCs/>
    </w:rPr>
  </w:style>
  <w:style w:type="character" w:customStyle="1" w:styleId="QuoteChar">
    <w:name w:val="Quote Char"/>
    <w:basedOn w:val="DefaultParagraphFont"/>
    <w:link w:val="Quote"/>
    <w:rsid w:val="001A0225"/>
    <w:rPr>
      <w:rFonts w:ascii="Times New Roman" w:eastAsia="Times New Roman" w:hAnsi="Times New Roman" w:cs="Times New Roman"/>
      <w:b/>
      <w:bCs/>
    </w:rPr>
  </w:style>
  <w:style w:type="paragraph" w:styleId="BalloonText">
    <w:name w:val="Balloon Text"/>
    <w:basedOn w:val="Normal"/>
    <w:link w:val="BalloonTextChar"/>
    <w:rsid w:val="001A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A0225"/>
    <w:rPr>
      <w:rFonts w:ascii="Tahoma" w:eastAsia="Times New Roman" w:hAnsi="Tahoma" w:cs="Tahoma"/>
      <w:sz w:val="16"/>
      <w:szCs w:val="16"/>
    </w:rPr>
  </w:style>
  <w:style w:type="paragraph" w:customStyle="1" w:styleId="a5">
    <w:name w:val="פרשה"/>
    <w:basedOn w:val="Heading1"/>
    <w:uiPriority w:val="99"/>
    <w:rsid w:val="00230B40"/>
    <w:pPr>
      <w:keepNext/>
      <w:autoSpaceDE w:val="0"/>
      <w:autoSpaceDN w:val="0"/>
      <w:spacing w:after="60" w:line="240" w:lineRule="auto"/>
    </w:pPr>
    <w:rPr>
      <w:rFonts w:ascii="Times New Roman" w:eastAsia="Times New Roman" w:hAnsi="Times New Roman" w:cs="Times New Roman"/>
      <w:sz w:val="46"/>
      <w:szCs w:val="24"/>
      <w:u w:val="none"/>
    </w:rPr>
  </w:style>
  <w:style w:type="paragraph" w:customStyle="1" w:styleId="CC">
    <w:name w:val="CC"/>
    <w:basedOn w:val="BodyText"/>
    <w:uiPriority w:val="99"/>
    <w:rsid w:val="00230B40"/>
    <w:pPr>
      <w:keepLines/>
      <w:bidi w:val="0"/>
      <w:spacing w:after="160" w:line="240" w:lineRule="auto"/>
      <w:ind w:left="360" w:hanging="360"/>
    </w:pPr>
    <w:rPr>
      <w:rFonts w:ascii="Times New Roman" w:hAnsi="Times New Roman" w:cs="Miria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25"/>
    <w:pPr>
      <w:bidi/>
      <w:spacing w:line="336" w:lineRule="auto"/>
    </w:pPr>
    <w:rPr>
      <w:rFonts w:ascii="Calibri" w:eastAsia="Times New Roman" w:hAnsi="Calibri" w:cs="Arial"/>
    </w:rPr>
  </w:style>
  <w:style w:type="paragraph" w:styleId="Heading1">
    <w:name w:val="heading 1"/>
    <w:basedOn w:val="a"/>
    <w:next w:val="Normal"/>
    <w:link w:val="Heading1Char"/>
    <w:qFormat/>
    <w:rsid w:val="001A0225"/>
    <w:pPr>
      <w:outlineLvl w:val="0"/>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225"/>
    <w:rPr>
      <w:rFonts w:ascii="Calibri" w:eastAsia="Calibri" w:hAnsi="Calibri" w:cs="Arial"/>
      <w:b/>
      <w:bCs/>
      <w:u w:val="single"/>
    </w:rPr>
  </w:style>
  <w:style w:type="paragraph" w:customStyle="1" w:styleId="a">
    <w:name w:val="כותרת"/>
    <w:basedOn w:val="Normal"/>
    <w:link w:val="a0"/>
    <w:rsid w:val="001A0225"/>
    <w:rPr>
      <w:b/>
      <w:bCs/>
      <w:u w:val="single"/>
    </w:rPr>
  </w:style>
  <w:style w:type="character" w:customStyle="1" w:styleId="a0">
    <w:name w:val="כותרת תו"/>
    <w:link w:val="a"/>
    <w:locked/>
    <w:rsid w:val="001A0225"/>
    <w:rPr>
      <w:rFonts w:ascii="Calibri" w:eastAsia="Times New Roman" w:hAnsi="Calibri" w:cs="Arial"/>
      <w:b/>
      <w:bCs/>
      <w:u w:val="single"/>
    </w:rPr>
  </w:style>
  <w:style w:type="paragraph" w:customStyle="1" w:styleId="Quote1">
    <w:name w:val="Quote1"/>
    <w:basedOn w:val="Normal"/>
    <w:link w:val="a1"/>
    <w:rsid w:val="001A0225"/>
    <w:pPr>
      <w:spacing w:line="240" w:lineRule="auto"/>
      <w:ind w:left="543" w:right="709"/>
    </w:pPr>
    <w:rPr>
      <w:rFonts w:ascii="Times New Roman" w:hAnsi="Times New Roman" w:cs="Times New Roman"/>
      <w:b/>
      <w:bCs/>
    </w:rPr>
  </w:style>
  <w:style w:type="character" w:customStyle="1" w:styleId="a1">
    <w:name w:val="ציטוט תו"/>
    <w:link w:val="Quote1"/>
    <w:locked/>
    <w:rsid w:val="001A0225"/>
    <w:rPr>
      <w:rFonts w:ascii="Times New Roman" w:eastAsia="Times New Roman" w:hAnsi="Times New Roman" w:cs="Times New Roman"/>
      <w:b/>
      <w:bCs/>
    </w:rPr>
  </w:style>
  <w:style w:type="paragraph" w:styleId="FootnoteText">
    <w:name w:val="footnote text"/>
    <w:basedOn w:val="Normal"/>
    <w:link w:val="FootnoteTextChar"/>
    <w:semiHidden/>
    <w:rsid w:val="001A0225"/>
    <w:pPr>
      <w:spacing w:after="0" w:line="240" w:lineRule="auto"/>
    </w:pPr>
    <w:rPr>
      <w:sz w:val="20"/>
      <w:szCs w:val="20"/>
    </w:rPr>
  </w:style>
  <w:style w:type="character" w:customStyle="1" w:styleId="FootnoteTextChar">
    <w:name w:val="Footnote Text Char"/>
    <w:basedOn w:val="DefaultParagraphFont"/>
    <w:link w:val="FootnoteText"/>
    <w:semiHidden/>
    <w:rsid w:val="001A0225"/>
    <w:rPr>
      <w:rFonts w:ascii="Calibri" w:eastAsia="Times New Roman" w:hAnsi="Calibri" w:cs="Arial"/>
      <w:sz w:val="20"/>
      <w:szCs w:val="20"/>
    </w:rPr>
  </w:style>
  <w:style w:type="character" w:styleId="FootnoteReference">
    <w:name w:val="footnote reference"/>
    <w:semiHidden/>
    <w:rsid w:val="001A0225"/>
    <w:rPr>
      <w:rFonts w:cs="Times New Roman"/>
      <w:vertAlign w:val="superscript"/>
    </w:rPr>
  </w:style>
  <w:style w:type="paragraph" w:customStyle="1" w:styleId="a2">
    <w:name w:val="הערות"/>
    <w:basedOn w:val="FootnoteText"/>
    <w:link w:val="a3"/>
    <w:rsid w:val="001A0225"/>
    <w:rPr>
      <w:rFonts w:ascii="Times New Roman" w:hAnsi="Times New Roman" w:cs="Times New Roman"/>
    </w:rPr>
  </w:style>
  <w:style w:type="character" w:customStyle="1" w:styleId="a3">
    <w:name w:val="הערות תו"/>
    <w:link w:val="a2"/>
    <w:locked/>
    <w:rsid w:val="001A0225"/>
    <w:rPr>
      <w:rFonts w:ascii="Times New Roman" w:eastAsia="Times New Roman" w:hAnsi="Times New Roman" w:cs="Times New Roman"/>
      <w:sz w:val="20"/>
      <w:szCs w:val="20"/>
    </w:rPr>
  </w:style>
  <w:style w:type="paragraph" w:customStyle="1" w:styleId="a4">
    <w:name w:val="ציטטה"/>
    <w:basedOn w:val="BodyText"/>
    <w:autoRedefine/>
    <w:rsid w:val="001A0225"/>
    <w:pPr>
      <w:autoSpaceDE w:val="0"/>
      <w:autoSpaceDN w:val="0"/>
      <w:spacing w:before="120" w:line="240" w:lineRule="auto"/>
      <w:ind w:left="680" w:right="680"/>
      <w:jc w:val="both"/>
    </w:pPr>
    <w:rPr>
      <w:rFonts w:ascii="Times New Roman" w:hAnsi="Times New Roman" w:cs="Times New Roman"/>
      <w:b/>
      <w:w w:val="90"/>
      <w:lang w:eastAsia="he-IL"/>
    </w:rPr>
  </w:style>
  <w:style w:type="paragraph" w:styleId="BodyText">
    <w:name w:val="Body Text"/>
    <w:basedOn w:val="Normal"/>
    <w:link w:val="BodyTextChar"/>
    <w:semiHidden/>
    <w:rsid w:val="001A0225"/>
    <w:pPr>
      <w:spacing w:after="120"/>
    </w:pPr>
  </w:style>
  <w:style w:type="character" w:customStyle="1" w:styleId="BodyTextChar">
    <w:name w:val="Body Text Char"/>
    <w:basedOn w:val="DefaultParagraphFont"/>
    <w:link w:val="BodyText"/>
    <w:semiHidden/>
    <w:rsid w:val="001A0225"/>
    <w:rPr>
      <w:rFonts w:ascii="Calibri" w:eastAsia="Times New Roman" w:hAnsi="Calibri" w:cs="Arial"/>
    </w:rPr>
  </w:style>
  <w:style w:type="paragraph" w:customStyle="1" w:styleId="2">
    <w:name w:val="כותרת2"/>
    <w:basedOn w:val="a"/>
    <w:rsid w:val="001A0225"/>
    <w:pPr>
      <w:keepNext/>
      <w:autoSpaceDE w:val="0"/>
      <w:autoSpaceDN w:val="0"/>
      <w:spacing w:before="120" w:after="60" w:line="360" w:lineRule="exact"/>
      <w:jc w:val="center"/>
      <w:outlineLvl w:val="1"/>
    </w:pPr>
    <w:rPr>
      <w:rFonts w:ascii="Arial" w:hAnsi="Arial" w:cs="Times New Roman"/>
      <w:sz w:val="26"/>
      <w:szCs w:val="28"/>
      <w:u w:val="none"/>
      <w:lang w:eastAsia="he-IL"/>
    </w:rPr>
  </w:style>
  <w:style w:type="character" w:customStyle="1" w:styleId="SubtleEmphasis1">
    <w:name w:val="Subtle Emphasis1"/>
    <w:rsid w:val="001A0225"/>
    <w:rPr>
      <w:rFonts w:cs="Times New Roman"/>
      <w:i/>
      <w:iCs/>
      <w:color w:val="808080"/>
    </w:rPr>
  </w:style>
  <w:style w:type="paragraph" w:customStyle="1" w:styleId="1">
    <w:name w:val="ציטוט1"/>
    <w:basedOn w:val="Normal"/>
    <w:qFormat/>
    <w:rsid w:val="001A0225"/>
    <w:pPr>
      <w:spacing w:after="0" w:line="240" w:lineRule="auto"/>
      <w:ind w:left="544" w:right="709"/>
      <w:jc w:val="both"/>
    </w:pPr>
    <w:rPr>
      <w:rFonts w:ascii="Times New Roman" w:eastAsia="Calibri" w:hAnsi="Times New Roman" w:cs="Times New Roman"/>
      <w:b/>
      <w:bCs/>
    </w:rPr>
  </w:style>
  <w:style w:type="paragraph" w:customStyle="1" w:styleId="20">
    <w:name w:val="ציטוט2"/>
    <w:basedOn w:val="Normal"/>
    <w:rsid w:val="001A0225"/>
    <w:pPr>
      <w:spacing w:line="240" w:lineRule="auto"/>
      <w:ind w:left="543" w:right="709"/>
    </w:pPr>
    <w:rPr>
      <w:rFonts w:ascii="Times New Roman" w:eastAsia="Calibri" w:hAnsi="Times New Roman" w:cs="Times New Roman"/>
      <w:b/>
      <w:bCs/>
    </w:rPr>
  </w:style>
  <w:style w:type="paragraph" w:customStyle="1" w:styleId="NoSpacing1">
    <w:name w:val="No Spacing1"/>
    <w:rsid w:val="001A0225"/>
    <w:pPr>
      <w:bidi/>
      <w:spacing w:after="0" w:line="240" w:lineRule="auto"/>
    </w:pPr>
    <w:rPr>
      <w:rFonts w:ascii="Calibri" w:eastAsia="Times New Roman" w:hAnsi="Calibri" w:cs="Arial"/>
    </w:rPr>
  </w:style>
  <w:style w:type="paragraph" w:styleId="Quote">
    <w:name w:val="Quote"/>
    <w:basedOn w:val="Normal"/>
    <w:link w:val="QuoteChar"/>
    <w:qFormat/>
    <w:rsid w:val="001A0225"/>
    <w:pPr>
      <w:spacing w:line="360" w:lineRule="auto"/>
      <w:ind w:left="543" w:right="709"/>
    </w:pPr>
    <w:rPr>
      <w:rFonts w:ascii="Times New Roman" w:hAnsi="Times New Roman" w:cs="Times New Roman"/>
      <w:b/>
      <w:bCs/>
    </w:rPr>
  </w:style>
  <w:style w:type="character" w:customStyle="1" w:styleId="QuoteChar">
    <w:name w:val="Quote Char"/>
    <w:basedOn w:val="DefaultParagraphFont"/>
    <w:link w:val="Quote"/>
    <w:rsid w:val="001A0225"/>
    <w:rPr>
      <w:rFonts w:ascii="Times New Roman" w:eastAsia="Times New Roman" w:hAnsi="Times New Roman" w:cs="Times New Roman"/>
      <w:b/>
      <w:bCs/>
    </w:rPr>
  </w:style>
  <w:style w:type="paragraph" w:styleId="BalloonText">
    <w:name w:val="Balloon Text"/>
    <w:basedOn w:val="Normal"/>
    <w:link w:val="BalloonTextChar"/>
    <w:rsid w:val="001A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A0225"/>
    <w:rPr>
      <w:rFonts w:ascii="Tahoma" w:eastAsia="Times New Roman" w:hAnsi="Tahoma" w:cs="Tahoma"/>
      <w:sz w:val="16"/>
      <w:szCs w:val="16"/>
    </w:rPr>
  </w:style>
  <w:style w:type="paragraph" w:customStyle="1" w:styleId="a5">
    <w:name w:val="פרשה"/>
    <w:basedOn w:val="Heading1"/>
    <w:uiPriority w:val="99"/>
    <w:rsid w:val="00230B40"/>
    <w:pPr>
      <w:keepNext/>
      <w:autoSpaceDE w:val="0"/>
      <w:autoSpaceDN w:val="0"/>
      <w:spacing w:after="60" w:line="240" w:lineRule="auto"/>
    </w:pPr>
    <w:rPr>
      <w:rFonts w:ascii="Times New Roman" w:eastAsia="Times New Roman" w:hAnsi="Times New Roman" w:cs="Times New Roman"/>
      <w:sz w:val="46"/>
      <w:szCs w:val="24"/>
      <w:u w:val="none"/>
    </w:rPr>
  </w:style>
  <w:style w:type="paragraph" w:customStyle="1" w:styleId="CC">
    <w:name w:val="CC"/>
    <w:basedOn w:val="BodyText"/>
    <w:uiPriority w:val="99"/>
    <w:rsid w:val="00230B40"/>
    <w:pPr>
      <w:keepLines/>
      <w:bidi w:val="0"/>
      <w:spacing w:after="160" w:line="240" w:lineRule="auto"/>
      <w:ind w:left="360" w:hanging="360"/>
    </w:pPr>
    <w:rPr>
      <w:rFonts w:ascii="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60A4-B973-4CD6-9C09-F4E4C435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2688</Words>
  <Characters>15322</Characters>
  <Application>Microsoft Office Word</Application>
  <DocSecurity>0</DocSecurity>
  <Lines>127</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ארגון</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כללי</dc:creator>
  <cp:lastModifiedBy>tmpUser</cp:lastModifiedBy>
  <cp:revision>2</cp:revision>
  <dcterms:created xsi:type="dcterms:W3CDTF">2019-12-05T08:02:00Z</dcterms:created>
  <dcterms:modified xsi:type="dcterms:W3CDTF">2019-12-05T08:02:00Z</dcterms:modified>
</cp:coreProperties>
</file>