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1DE46" w14:textId="7CB59000" w:rsidR="00BE6FA3" w:rsidRPr="00B26AFE" w:rsidRDefault="00BE6FA3" w:rsidP="00951742">
      <w:pPr>
        <w:bidi w:val="0"/>
        <w:spacing w:line="240" w:lineRule="auto"/>
        <w:jc w:val="center"/>
        <w:rPr>
          <w:rFonts w:asciiTheme="minorBidi" w:hAnsiTheme="minorBidi"/>
          <w:caps/>
          <w:sz w:val="24"/>
          <w:szCs w:val="24"/>
        </w:rPr>
      </w:pPr>
      <w:r w:rsidRPr="00B26AFE">
        <w:rPr>
          <w:rFonts w:asciiTheme="minorBidi" w:hAnsiTheme="minorBidi"/>
          <w:caps/>
          <w:sz w:val="24"/>
          <w:szCs w:val="24"/>
          <w:lang w:eastAsia="en-GB"/>
        </w:rPr>
        <w:t>YESHIVAT HAR ETZION</w:t>
      </w:r>
    </w:p>
    <w:p w14:paraId="08490477" w14:textId="77777777" w:rsidR="00BE6FA3" w:rsidRPr="00B26AFE" w:rsidRDefault="00BE6FA3" w:rsidP="00951742">
      <w:pPr>
        <w:widowControl w:val="0"/>
        <w:bidi w:val="0"/>
        <w:spacing w:line="240" w:lineRule="auto"/>
        <w:jc w:val="center"/>
        <w:rPr>
          <w:rFonts w:asciiTheme="minorBidi" w:hAnsiTheme="minorBidi"/>
          <w:caps/>
          <w:sz w:val="24"/>
          <w:szCs w:val="24"/>
          <w:lang w:eastAsia="en-GB"/>
        </w:rPr>
      </w:pPr>
      <w:r w:rsidRPr="00B26AFE">
        <w:rPr>
          <w:rFonts w:asciiTheme="minorBidi" w:hAnsiTheme="minorBidi"/>
          <w:caps/>
          <w:sz w:val="24"/>
          <w:szCs w:val="24"/>
          <w:lang w:eastAsia="en-GB"/>
        </w:rPr>
        <w:t>ISRAEL KOSCHITZKY VIRTUAL BEIT MIDRASH (VBM)</w:t>
      </w:r>
    </w:p>
    <w:p w14:paraId="743D0552" w14:textId="77777777" w:rsidR="00BE6FA3" w:rsidRPr="00B26AFE" w:rsidRDefault="00BE6FA3" w:rsidP="00951742">
      <w:pPr>
        <w:widowControl w:val="0"/>
        <w:bidi w:val="0"/>
        <w:spacing w:line="240" w:lineRule="auto"/>
        <w:jc w:val="center"/>
        <w:rPr>
          <w:rFonts w:asciiTheme="minorBidi" w:hAnsiTheme="minorBidi"/>
          <w:caps/>
          <w:sz w:val="24"/>
          <w:szCs w:val="24"/>
          <w:lang w:eastAsia="en-GB"/>
        </w:rPr>
      </w:pPr>
      <w:r w:rsidRPr="00B26AFE">
        <w:rPr>
          <w:rFonts w:asciiTheme="minorBidi" w:hAnsiTheme="minorBidi"/>
          <w:caps/>
          <w:sz w:val="24"/>
          <w:szCs w:val="24"/>
          <w:lang w:eastAsia="en-GB"/>
        </w:rPr>
        <w:t>*********************************************************</w:t>
      </w:r>
    </w:p>
    <w:p w14:paraId="64020E8D" w14:textId="3F0E1648" w:rsidR="00BE6FA3" w:rsidRDefault="00BE6FA3" w:rsidP="00951742">
      <w:pPr>
        <w:widowControl w:val="0"/>
        <w:bidi w:val="0"/>
        <w:spacing w:line="240" w:lineRule="auto"/>
        <w:jc w:val="center"/>
        <w:rPr>
          <w:rFonts w:asciiTheme="minorBidi" w:hAnsiTheme="minorBidi"/>
          <w:sz w:val="24"/>
          <w:szCs w:val="24"/>
          <w:rtl/>
        </w:rPr>
      </w:pPr>
    </w:p>
    <w:p w14:paraId="1A7998C8" w14:textId="77777777" w:rsidR="00C95145" w:rsidRPr="00B26AFE" w:rsidRDefault="00C95145" w:rsidP="00951742">
      <w:pPr>
        <w:widowControl w:val="0"/>
        <w:bidi w:val="0"/>
        <w:spacing w:line="240" w:lineRule="auto"/>
        <w:jc w:val="center"/>
        <w:rPr>
          <w:rFonts w:asciiTheme="minorBidi" w:hAnsiTheme="minorBidi"/>
          <w:sz w:val="24"/>
          <w:szCs w:val="24"/>
        </w:rPr>
      </w:pPr>
    </w:p>
    <w:p w14:paraId="3DF5297D" w14:textId="77777777" w:rsidR="00BE6FA3" w:rsidRPr="00B26AFE" w:rsidRDefault="00BE6FA3" w:rsidP="00951742">
      <w:pPr>
        <w:bidi w:val="0"/>
        <w:spacing w:line="240" w:lineRule="auto"/>
        <w:jc w:val="center"/>
        <w:rPr>
          <w:rFonts w:asciiTheme="minorBidi" w:hAnsiTheme="minorBidi"/>
          <w:b/>
          <w:bCs/>
          <w:sz w:val="24"/>
          <w:szCs w:val="24"/>
        </w:rPr>
      </w:pPr>
      <w:r w:rsidRPr="00B26AFE">
        <w:rPr>
          <w:rFonts w:asciiTheme="minorBidi" w:hAnsiTheme="minorBidi"/>
          <w:b/>
          <w:bCs/>
          <w:sz w:val="24"/>
          <w:szCs w:val="24"/>
        </w:rPr>
        <w:t>The Philosophy of Manitou</w:t>
      </w:r>
    </w:p>
    <w:p w14:paraId="01457A54" w14:textId="77777777" w:rsidR="00BE6FA3" w:rsidRPr="00B26AFE" w:rsidRDefault="00BE6FA3" w:rsidP="00951742">
      <w:pPr>
        <w:bidi w:val="0"/>
        <w:spacing w:line="240" w:lineRule="auto"/>
        <w:jc w:val="center"/>
        <w:rPr>
          <w:rFonts w:asciiTheme="minorBidi" w:hAnsiTheme="minorBidi"/>
          <w:b/>
          <w:bCs/>
          <w:sz w:val="24"/>
          <w:szCs w:val="24"/>
          <w:shd w:val="clear" w:color="auto" w:fill="FFFFFF"/>
        </w:rPr>
      </w:pPr>
      <w:r w:rsidRPr="00B26AFE">
        <w:rPr>
          <w:rFonts w:asciiTheme="minorBidi" w:hAnsiTheme="minorBidi"/>
          <w:b/>
          <w:bCs/>
          <w:sz w:val="24"/>
          <w:szCs w:val="24"/>
        </w:rPr>
        <w:t>Rav Uriel Eitam</w:t>
      </w:r>
    </w:p>
    <w:p w14:paraId="61729ACA" w14:textId="77777777" w:rsidR="00BE6FA3" w:rsidRPr="00B26AFE" w:rsidRDefault="00BE6FA3" w:rsidP="00951742">
      <w:pPr>
        <w:bidi w:val="0"/>
        <w:spacing w:line="240" w:lineRule="auto"/>
        <w:jc w:val="center"/>
        <w:rPr>
          <w:rFonts w:asciiTheme="minorBidi" w:hAnsiTheme="minorBidi"/>
          <w:sz w:val="24"/>
          <w:szCs w:val="24"/>
        </w:rPr>
      </w:pPr>
    </w:p>
    <w:p w14:paraId="04A93305" w14:textId="77777777" w:rsidR="00BE6FA3" w:rsidRPr="00B26AFE" w:rsidRDefault="00BE6FA3" w:rsidP="00951742">
      <w:pPr>
        <w:shd w:val="clear" w:color="auto" w:fill="FFFFFF"/>
        <w:bidi w:val="0"/>
        <w:spacing w:line="240" w:lineRule="auto"/>
        <w:jc w:val="center"/>
        <w:rPr>
          <w:rFonts w:asciiTheme="minorBidi" w:eastAsia="Times New Roman" w:hAnsiTheme="minorBidi"/>
          <w:color w:val="222222"/>
          <w:sz w:val="24"/>
          <w:szCs w:val="24"/>
        </w:rPr>
      </w:pPr>
    </w:p>
    <w:p w14:paraId="6A16FA84" w14:textId="3D5DAEA5" w:rsidR="00791518" w:rsidRPr="00B26AFE" w:rsidRDefault="00791518" w:rsidP="00951742">
      <w:pPr>
        <w:shd w:val="clear" w:color="auto" w:fill="FFFFFF"/>
        <w:bidi w:val="0"/>
        <w:spacing w:line="240" w:lineRule="auto"/>
        <w:jc w:val="center"/>
        <w:rPr>
          <w:rFonts w:asciiTheme="minorBidi" w:eastAsia="Times New Roman" w:hAnsiTheme="minorBidi"/>
          <w:b/>
          <w:bCs/>
          <w:color w:val="222222"/>
          <w:sz w:val="24"/>
          <w:szCs w:val="24"/>
          <w:rtl/>
        </w:rPr>
      </w:pPr>
      <w:r w:rsidRPr="00951742">
        <w:rPr>
          <w:rFonts w:asciiTheme="minorBidi" w:eastAsia="Times New Roman" w:hAnsiTheme="minorBidi"/>
          <w:b/>
          <w:bCs/>
          <w:color w:val="222222"/>
          <w:sz w:val="24"/>
          <w:szCs w:val="24"/>
        </w:rPr>
        <w:t>Shiur</w:t>
      </w:r>
      <w:r w:rsidR="00BE6FA3" w:rsidRPr="00B26AFE">
        <w:rPr>
          <w:rFonts w:asciiTheme="minorBidi" w:eastAsia="Times New Roman" w:hAnsiTheme="minorBidi"/>
          <w:b/>
          <w:bCs/>
          <w:color w:val="222222"/>
          <w:sz w:val="24"/>
          <w:szCs w:val="24"/>
        </w:rPr>
        <w:t xml:space="preserve"> #0</w:t>
      </w:r>
      <w:r w:rsidRPr="00B26AFE">
        <w:rPr>
          <w:rFonts w:asciiTheme="minorBidi" w:eastAsia="Times New Roman" w:hAnsiTheme="minorBidi"/>
          <w:b/>
          <w:bCs/>
          <w:color w:val="222222"/>
          <w:sz w:val="24"/>
          <w:szCs w:val="24"/>
        </w:rPr>
        <w:t>7</w:t>
      </w:r>
      <w:r w:rsidR="00951742">
        <w:rPr>
          <w:rFonts w:asciiTheme="minorBidi" w:eastAsia="Times New Roman" w:hAnsiTheme="minorBidi"/>
          <w:b/>
          <w:bCs/>
          <w:color w:val="222222"/>
          <w:sz w:val="24"/>
          <w:szCs w:val="24"/>
        </w:rPr>
        <w:t xml:space="preserve">: </w:t>
      </w:r>
      <w:r w:rsidR="00C95145">
        <w:rPr>
          <w:rFonts w:asciiTheme="minorBidi" w:eastAsia="Times New Roman" w:hAnsiTheme="minorBidi"/>
          <w:b/>
          <w:bCs/>
          <w:color w:val="222222"/>
          <w:sz w:val="24"/>
          <w:szCs w:val="24"/>
        </w:rPr>
        <w:t>F</w:t>
      </w:r>
      <w:r w:rsidRPr="00B26AFE">
        <w:rPr>
          <w:rFonts w:asciiTheme="minorBidi" w:eastAsia="Times New Roman" w:hAnsiTheme="minorBidi"/>
          <w:b/>
          <w:bCs/>
          <w:color w:val="222222"/>
          <w:sz w:val="24"/>
          <w:szCs w:val="24"/>
        </w:rPr>
        <w:t xml:space="preserve">reedom of </w:t>
      </w:r>
      <w:r w:rsidR="00C95145">
        <w:rPr>
          <w:rFonts w:asciiTheme="minorBidi" w:eastAsia="Times New Roman" w:hAnsiTheme="minorBidi"/>
          <w:b/>
          <w:bCs/>
          <w:color w:val="222222"/>
          <w:sz w:val="24"/>
          <w:szCs w:val="24"/>
        </w:rPr>
        <w:t>C</w:t>
      </w:r>
      <w:r w:rsidRPr="00B26AFE">
        <w:rPr>
          <w:rFonts w:asciiTheme="minorBidi" w:eastAsia="Times New Roman" w:hAnsiTheme="minorBidi"/>
          <w:b/>
          <w:bCs/>
          <w:color w:val="222222"/>
          <w:sz w:val="24"/>
          <w:szCs w:val="24"/>
        </w:rPr>
        <w:t>hoice</w:t>
      </w:r>
    </w:p>
    <w:p w14:paraId="0E958089" w14:textId="77777777" w:rsidR="00791518" w:rsidRPr="00B26AFE" w:rsidRDefault="00791518" w:rsidP="00951742">
      <w:pPr>
        <w:shd w:val="clear" w:color="auto" w:fill="FFFFFF"/>
        <w:bidi w:val="0"/>
        <w:spacing w:line="240" w:lineRule="auto"/>
        <w:jc w:val="center"/>
        <w:rPr>
          <w:rFonts w:asciiTheme="minorBidi" w:eastAsia="Times New Roman" w:hAnsiTheme="minorBidi"/>
          <w:color w:val="222222"/>
          <w:sz w:val="24"/>
          <w:szCs w:val="24"/>
        </w:rPr>
      </w:pPr>
    </w:p>
    <w:p w14:paraId="1870AE6F" w14:textId="77777777" w:rsidR="00BE6FA3" w:rsidRPr="00B26AFE" w:rsidRDefault="00BE6FA3" w:rsidP="00951742">
      <w:pPr>
        <w:shd w:val="clear" w:color="auto" w:fill="FFFFFF"/>
        <w:bidi w:val="0"/>
        <w:spacing w:line="240" w:lineRule="auto"/>
        <w:jc w:val="center"/>
        <w:rPr>
          <w:rFonts w:asciiTheme="minorBidi" w:eastAsia="Times New Roman" w:hAnsiTheme="minorBidi"/>
          <w:color w:val="222222"/>
          <w:sz w:val="24"/>
          <w:szCs w:val="24"/>
        </w:rPr>
      </w:pPr>
    </w:p>
    <w:p w14:paraId="35E0A7AD" w14:textId="205673E6" w:rsidR="00791518" w:rsidRPr="00B26AFE" w:rsidRDefault="00791518"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The world works according to a system of laws, with fixed regularity and order, so we expect certain things to happen at certain times and can predict what the results of different actions will be. Science develops this aware</w:t>
      </w:r>
      <w:r w:rsidR="00D85FBE" w:rsidRPr="00B26AFE">
        <w:rPr>
          <w:rFonts w:asciiTheme="minorBidi" w:eastAsia="Times New Roman" w:hAnsiTheme="minorBidi"/>
          <w:color w:val="222222"/>
          <w:sz w:val="24"/>
          <w:szCs w:val="24"/>
        </w:rPr>
        <w:t>ness</w:t>
      </w:r>
      <w:r w:rsidRPr="00B26AFE">
        <w:rPr>
          <w:rFonts w:asciiTheme="minorBidi" w:eastAsia="Times New Roman" w:hAnsiTheme="minorBidi"/>
          <w:color w:val="222222"/>
          <w:sz w:val="24"/>
          <w:szCs w:val="24"/>
        </w:rPr>
        <w:t xml:space="preserve"> and arrives at a profound understanding of natural phenomena. The scientific endeavor is committed to uncovering the causes of events and the natural laws that they follow, seeking to predict what will happen in the future. This points to a deterministic world in which the laws of nature are the ultimate and absolute causes of all that happens, and in which free choice is meaningless. Any choice that one makes is the end product of a chain of blind forces that follow natural laws.</w:t>
      </w:r>
    </w:p>
    <w:p w14:paraId="068D590A" w14:textId="77777777" w:rsidR="00BE6FA3" w:rsidRPr="00B26AFE" w:rsidRDefault="00BE6FA3" w:rsidP="00951742">
      <w:pPr>
        <w:shd w:val="clear" w:color="auto" w:fill="FFFFFF"/>
        <w:bidi w:val="0"/>
        <w:spacing w:line="240" w:lineRule="auto"/>
        <w:rPr>
          <w:rFonts w:asciiTheme="minorBidi" w:eastAsia="Times New Roman" w:hAnsiTheme="minorBidi"/>
          <w:color w:val="222222"/>
          <w:sz w:val="24"/>
          <w:szCs w:val="24"/>
        </w:rPr>
      </w:pPr>
    </w:p>
    <w:p w14:paraId="779D8928" w14:textId="427AA730" w:rsidR="00791518" w:rsidRPr="00B26AFE" w:rsidRDefault="00791518"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xml:space="preserve">The Torah, in contrast maintains that a person has the power to choose. Near the beginning of </w:t>
      </w:r>
      <w:r w:rsidRPr="00B26AFE">
        <w:rPr>
          <w:rFonts w:asciiTheme="minorBidi" w:eastAsia="Times New Roman" w:hAnsiTheme="minorBidi"/>
          <w:i/>
          <w:iCs/>
          <w:color w:val="222222"/>
          <w:sz w:val="24"/>
          <w:szCs w:val="24"/>
        </w:rPr>
        <w:t>Bereishit</w:t>
      </w:r>
      <w:r w:rsidRPr="00B26AFE">
        <w:rPr>
          <w:rFonts w:asciiTheme="minorBidi" w:eastAsia="Times New Roman" w:hAnsiTheme="minorBidi"/>
          <w:color w:val="222222"/>
          <w:sz w:val="24"/>
          <w:szCs w:val="24"/>
        </w:rPr>
        <w:t xml:space="preserve"> (3:22) we read, "Behold, the man has become like one of us, knowing good and evil</w:t>
      </w:r>
      <w:r w:rsidR="00B65D98">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xml:space="preserve"> and near the end of</w:t>
      </w:r>
      <w:r w:rsidRPr="00B26AFE">
        <w:rPr>
          <w:rFonts w:asciiTheme="minorBidi" w:eastAsia="Times New Roman" w:hAnsiTheme="minorBidi"/>
          <w:i/>
          <w:iCs/>
          <w:color w:val="222222"/>
          <w:sz w:val="24"/>
          <w:szCs w:val="24"/>
        </w:rPr>
        <w:t xml:space="preserve"> Devarim</w:t>
      </w:r>
      <w:r w:rsidRPr="00B26AFE">
        <w:rPr>
          <w:rFonts w:asciiTheme="minorBidi" w:eastAsia="Times New Roman" w:hAnsiTheme="minorBidi"/>
          <w:color w:val="222222"/>
          <w:sz w:val="24"/>
          <w:szCs w:val="24"/>
        </w:rPr>
        <w:t xml:space="preserve"> (30:19) we read, "I have set before you life and death, the blessing and the curs</w:t>
      </w:r>
      <w:r w:rsidR="00D85FBE" w:rsidRPr="00B26AFE">
        <w:rPr>
          <w:rFonts w:asciiTheme="minorBidi" w:eastAsia="Times New Roman" w:hAnsiTheme="minorBidi"/>
          <w:color w:val="222222"/>
          <w:sz w:val="24"/>
          <w:szCs w:val="24"/>
        </w:rPr>
        <w:t>e; therefore choose life</w:t>
      </w:r>
      <w:r w:rsidR="00174E20">
        <w:rPr>
          <w:rFonts w:asciiTheme="minorBidi" w:eastAsia="Times New Roman" w:hAnsiTheme="minorBidi"/>
          <w:color w:val="222222"/>
          <w:sz w:val="24"/>
          <w:szCs w:val="24"/>
        </w:rPr>
        <w:t>.</w:t>
      </w:r>
      <w:r w:rsidR="00BE6FA3" w:rsidRPr="00B26AFE">
        <w:rPr>
          <w:rFonts w:asciiTheme="minorBidi" w:eastAsia="Times New Roman" w:hAnsiTheme="minorBidi"/>
          <w:color w:val="222222"/>
          <w:sz w:val="24"/>
          <w:szCs w:val="24"/>
        </w:rPr>
        <w:t>”</w:t>
      </w:r>
      <w:r w:rsidR="00D85FBE" w:rsidRPr="00B26AFE">
        <w:rPr>
          <w:rFonts w:asciiTheme="minorBidi" w:eastAsia="Times New Roman" w:hAnsiTheme="minorBidi"/>
          <w:color w:val="222222"/>
          <w:sz w:val="24"/>
          <w:szCs w:val="24"/>
        </w:rPr>
        <w:t xml:space="preserve"> The different</w:t>
      </w:r>
      <w:r w:rsidRPr="00B26AFE">
        <w:rPr>
          <w:rFonts w:asciiTheme="minorBidi" w:eastAsia="Times New Roman" w:hAnsiTheme="minorBidi"/>
          <w:color w:val="222222"/>
          <w:sz w:val="24"/>
          <w:szCs w:val="24"/>
        </w:rPr>
        <w:t xml:space="preserve"> possibilities are open to man, and </w:t>
      </w:r>
      <w:r w:rsidR="00174E20">
        <w:rPr>
          <w:rFonts w:asciiTheme="minorBidi" w:eastAsia="Times New Roman" w:hAnsiTheme="minorBidi"/>
          <w:color w:val="222222"/>
          <w:sz w:val="24"/>
          <w:szCs w:val="24"/>
        </w:rPr>
        <w:t>they</w:t>
      </w:r>
      <w:r w:rsidRPr="00B26AFE">
        <w:rPr>
          <w:rFonts w:asciiTheme="minorBidi" w:eastAsia="Times New Roman" w:hAnsiTheme="minorBidi"/>
          <w:color w:val="222222"/>
          <w:sz w:val="24"/>
          <w:szCs w:val="24"/>
        </w:rPr>
        <w:t xml:space="preserve"> choose for </w:t>
      </w:r>
      <w:r w:rsidR="00174E20">
        <w:rPr>
          <w:rFonts w:asciiTheme="minorBidi" w:eastAsia="Times New Roman" w:hAnsiTheme="minorBidi"/>
          <w:color w:val="222222"/>
          <w:sz w:val="24"/>
          <w:szCs w:val="24"/>
        </w:rPr>
        <w:t>the</w:t>
      </w:r>
      <w:r w:rsidRPr="00B26AFE">
        <w:rPr>
          <w:rFonts w:asciiTheme="minorBidi" w:eastAsia="Times New Roman" w:hAnsiTheme="minorBidi"/>
          <w:color w:val="222222"/>
          <w:sz w:val="24"/>
          <w:szCs w:val="24"/>
        </w:rPr>
        <w:t>msel</w:t>
      </w:r>
      <w:r w:rsidR="00174E20">
        <w:rPr>
          <w:rFonts w:asciiTheme="minorBidi" w:eastAsia="Times New Roman" w:hAnsiTheme="minorBidi"/>
          <w:color w:val="222222"/>
          <w:sz w:val="24"/>
          <w:szCs w:val="24"/>
        </w:rPr>
        <w:t>ves</w:t>
      </w:r>
      <w:r w:rsidRPr="00B26AFE">
        <w:rPr>
          <w:rFonts w:asciiTheme="minorBidi" w:eastAsia="Times New Roman" w:hAnsiTheme="minorBidi"/>
          <w:color w:val="222222"/>
          <w:sz w:val="24"/>
          <w:szCs w:val="24"/>
        </w:rPr>
        <w:t>. In addition, without free choice</w:t>
      </w:r>
      <w:r w:rsidR="00B65D98">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xml:space="preserve"> all the commands in the Torah would be meaningless, for man would lack the ability and power to choose them. For this reason, in </w:t>
      </w:r>
      <w:r w:rsidR="00174E20" w:rsidRPr="00951742">
        <w:rPr>
          <w:rFonts w:asciiTheme="minorBidi" w:eastAsia="Times New Roman" w:hAnsiTheme="minorBidi"/>
          <w:i/>
          <w:iCs/>
          <w:color w:val="222222"/>
          <w:sz w:val="24"/>
          <w:szCs w:val="24"/>
        </w:rPr>
        <w:t>Hilkhot</w:t>
      </w:r>
      <w:r w:rsidRPr="00951742">
        <w:rPr>
          <w:rFonts w:asciiTheme="minorBidi" w:eastAsia="Times New Roman" w:hAnsiTheme="minorBidi"/>
          <w:i/>
          <w:iCs/>
          <w:color w:val="222222"/>
          <w:sz w:val="24"/>
          <w:szCs w:val="24"/>
        </w:rPr>
        <w:t xml:space="preserve"> Teshuva</w:t>
      </w:r>
      <w:r w:rsidR="00174E20">
        <w:rPr>
          <w:rFonts w:asciiTheme="minorBidi" w:eastAsia="Times New Roman" w:hAnsiTheme="minorBidi"/>
          <w:i/>
          <w:iCs/>
          <w:color w:val="222222"/>
          <w:sz w:val="24"/>
          <w:szCs w:val="24"/>
        </w:rPr>
        <w:t xml:space="preserve"> </w:t>
      </w:r>
      <w:r w:rsidR="00174E20">
        <w:rPr>
          <w:rFonts w:asciiTheme="minorBidi" w:eastAsia="Times New Roman" w:hAnsiTheme="minorBidi"/>
          <w:color w:val="222222"/>
          <w:sz w:val="24"/>
          <w:szCs w:val="24"/>
        </w:rPr>
        <w:t>5:3,</w:t>
      </w:r>
      <w:r w:rsidRPr="00B26AFE">
        <w:rPr>
          <w:rFonts w:asciiTheme="minorBidi" w:eastAsia="Times New Roman" w:hAnsiTheme="minorBidi"/>
          <w:color w:val="222222"/>
          <w:sz w:val="24"/>
          <w:szCs w:val="24"/>
        </w:rPr>
        <w:t xml:space="preserve"> the Rambam asserts that the principle of free choice is "the pillar of the Torah</w:t>
      </w:r>
      <w:r w:rsidR="00174E20">
        <w:rPr>
          <w:rFonts w:asciiTheme="minorBidi" w:eastAsia="Times New Roman" w:hAnsiTheme="minorBidi"/>
          <w:color w:val="222222"/>
          <w:sz w:val="24"/>
          <w:szCs w:val="24"/>
        </w:rPr>
        <w:t xml:space="preserve"> and the mitzva.</w:t>
      </w:r>
      <w:r w:rsidR="00BE6FA3" w:rsidRPr="00B26AFE">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xml:space="preserve"> If all our actions were predetermined or the necessary and inevitable product of deterministic causality, there would be no justification for reward and punishment for different actions</w:t>
      </w:r>
      <w:r w:rsidR="00174E20">
        <w:rPr>
          <w:rFonts w:asciiTheme="minorBidi" w:eastAsia="Times New Roman" w:hAnsiTheme="minorBidi"/>
          <w:color w:val="222222"/>
          <w:sz w:val="24"/>
          <w:szCs w:val="24"/>
        </w:rPr>
        <w:t xml:space="preserve"> — </w:t>
      </w:r>
      <w:r w:rsidRPr="00B26AFE">
        <w:rPr>
          <w:rFonts w:asciiTheme="minorBidi" w:eastAsia="Times New Roman" w:hAnsiTheme="minorBidi"/>
          <w:color w:val="222222"/>
          <w:sz w:val="24"/>
          <w:szCs w:val="24"/>
        </w:rPr>
        <w:t>nor any point in commanding any specific actions in the first place. The entire moral dimension of the Torah is relevant only for humans who have free choice, on the basis of which they are meant to choose that which is good.</w:t>
      </w:r>
    </w:p>
    <w:p w14:paraId="71A3AA08" w14:textId="77777777" w:rsidR="00791518" w:rsidRPr="00B26AFE" w:rsidRDefault="00791518"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w:t>
      </w:r>
    </w:p>
    <w:p w14:paraId="2EBEE154" w14:textId="2C0B3D69" w:rsidR="00791518" w:rsidRPr="00B26AFE" w:rsidRDefault="00791518"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Thus, the contrast between the two approaches</w:t>
      </w:r>
      <w:r w:rsidR="00174E20">
        <w:rPr>
          <w:rFonts w:asciiTheme="minorBidi" w:eastAsia="Times New Roman" w:hAnsiTheme="minorBidi"/>
          <w:color w:val="222222"/>
          <w:sz w:val="24"/>
          <w:szCs w:val="24"/>
        </w:rPr>
        <w:t xml:space="preserve"> — </w:t>
      </w:r>
      <w:r w:rsidRPr="00B26AFE">
        <w:rPr>
          <w:rFonts w:asciiTheme="minorBidi" w:eastAsia="Times New Roman" w:hAnsiTheme="minorBidi"/>
          <w:color w:val="222222"/>
          <w:sz w:val="24"/>
          <w:szCs w:val="24"/>
        </w:rPr>
        <w:t xml:space="preserve">natural laws </w:t>
      </w:r>
      <w:r w:rsidR="001F514F">
        <w:rPr>
          <w:rFonts w:asciiTheme="minorBidi" w:eastAsia="Times New Roman" w:hAnsiTheme="minorBidi"/>
          <w:color w:val="222222"/>
          <w:sz w:val="24"/>
          <w:szCs w:val="24"/>
        </w:rPr>
        <w:t>versus</w:t>
      </w:r>
      <w:r w:rsidRPr="00B26AFE">
        <w:rPr>
          <w:rFonts w:asciiTheme="minorBidi" w:eastAsia="Times New Roman" w:hAnsiTheme="minorBidi"/>
          <w:color w:val="222222"/>
          <w:sz w:val="24"/>
          <w:szCs w:val="24"/>
        </w:rPr>
        <w:t xml:space="preserve"> free choice</w:t>
      </w:r>
      <w:r w:rsidR="00174E20">
        <w:rPr>
          <w:rFonts w:asciiTheme="minorBidi" w:eastAsia="Times New Roman" w:hAnsiTheme="minorBidi"/>
          <w:color w:val="222222"/>
          <w:sz w:val="24"/>
          <w:szCs w:val="24"/>
        </w:rPr>
        <w:t xml:space="preserve"> — </w:t>
      </w:r>
      <w:r w:rsidRPr="00B26AFE">
        <w:rPr>
          <w:rFonts w:asciiTheme="minorBidi" w:eastAsia="Times New Roman" w:hAnsiTheme="minorBidi"/>
          <w:color w:val="222222"/>
          <w:sz w:val="24"/>
          <w:szCs w:val="24"/>
        </w:rPr>
        <w:t>is clear. But must this contrast between science and Torah necessarily lead to a head-on collision? Does the Torah deny the natural world and its laws, regarding them as pure illusion (as certain groups in the world maintain)? Not necessarily: science maintains that there is no free choice in nature, and the Torah confirms this, but it places man above nature. The first chapter of</w:t>
      </w:r>
      <w:r w:rsidR="00174E20">
        <w:rPr>
          <w:rFonts w:asciiTheme="minorBidi" w:eastAsia="Times New Roman" w:hAnsiTheme="minorBidi"/>
          <w:color w:val="222222"/>
          <w:sz w:val="24"/>
          <w:szCs w:val="24"/>
        </w:rPr>
        <w:t xml:space="preserve"> </w:t>
      </w:r>
      <w:r w:rsidRPr="00951742">
        <w:rPr>
          <w:rFonts w:asciiTheme="minorBidi" w:eastAsia="Times New Roman" w:hAnsiTheme="minorBidi"/>
          <w:i/>
          <w:iCs/>
          <w:color w:val="222222"/>
          <w:sz w:val="24"/>
          <w:szCs w:val="24"/>
        </w:rPr>
        <w:t>Bereishit</w:t>
      </w:r>
      <w:r w:rsidRPr="00B26AFE">
        <w:rPr>
          <w:rFonts w:asciiTheme="minorBidi" w:eastAsia="Times New Roman" w:hAnsiTheme="minorBidi"/>
          <w:color w:val="222222"/>
          <w:sz w:val="24"/>
          <w:szCs w:val="24"/>
        </w:rPr>
        <w:t xml:space="preserve"> offers </w:t>
      </w:r>
      <w:r w:rsidR="00B65D98">
        <w:rPr>
          <w:rFonts w:asciiTheme="minorBidi" w:eastAsia="Times New Roman" w:hAnsiTheme="minorBidi"/>
          <w:color w:val="222222"/>
          <w:sz w:val="24"/>
          <w:szCs w:val="24"/>
        </w:rPr>
        <w:t>the</w:t>
      </w:r>
      <w:r w:rsidRPr="00B26AFE">
        <w:rPr>
          <w:rFonts w:asciiTheme="minorBidi" w:eastAsia="Times New Roman" w:hAnsiTheme="minorBidi"/>
          <w:color w:val="222222"/>
          <w:sz w:val="24"/>
          <w:szCs w:val="24"/>
        </w:rPr>
        <w:t xml:space="preserve"> description of a natural world that is clearly governed by laws and a fixed order, while Chapter 2 introduces man's unique characteristic of free choice.</w:t>
      </w:r>
    </w:p>
    <w:p w14:paraId="6BD7270F" w14:textId="77777777" w:rsidR="00791518" w:rsidRPr="00B26AFE" w:rsidRDefault="00791518"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w:t>
      </w:r>
    </w:p>
    <w:p w14:paraId="38025898" w14:textId="463FB3F8" w:rsidR="00791518" w:rsidRPr="00B26AFE" w:rsidRDefault="00791518"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lastRenderedPageBreak/>
        <w:t xml:space="preserve">This would seem to narrow the gaping divide between Torah and science. The Torah does not deny or negate the laws of nature, it merely distinguishes between them and the case of man. Man is an exception in the natural world; </w:t>
      </w:r>
      <w:r w:rsidR="00174E20">
        <w:rPr>
          <w:rFonts w:asciiTheme="minorBidi" w:eastAsia="Times New Roman" w:hAnsiTheme="minorBidi"/>
          <w:color w:val="222222"/>
          <w:sz w:val="24"/>
          <w:szCs w:val="24"/>
        </w:rPr>
        <w:t>they are</w:t>
      </w:r>
      <w:r w:rsidRPr="00B26AFE">
        <w:rPr>
          <w:rFonts w:asciiTheme="minorBidi" w:eastAsia="Times New Roman" w:hAnsiTheme="minorBidi"/>
          <w:color w:val="222222"/>
          <w:sz w:val="24"/>
          <w:szCs w:val="24"/>
        </w:rPr>
        <w:t xml:space="preserve"> not subject to its deterministic laws.</w:t>
      </w:r>
    </w:p>
    <w:p w14:paraId="05315A44" w14:textId="77777777" w:rsidR="00B65D98" w:rsidRPr="00B26AFE" w:rsidRDefault="00B65D98" w:rsidP="00951742">
      <w:pPr>
        <w:shd w:val="clear" w:color="auto" w:fill="FFFFFF"/>
        <w:bidi w:val="0"/>
        <w:spacing w:line="240" w:lineRule="auto"/>
        <w:rPr>
          <w:rFonts w:asciiTheme="minorBidi" w:eastAsia="Times New Roman" w:hAnsiTheme="minorBidi"/>
          <w:color w:val="222222"/>
          <w:sz w:val="24"/>
          <w:szCs w:val="24"/>
        </w:rPr>
      </w:pPr>
    </w:p>
    <w:p w14:paraId="1DCCA517" w14:textId="272FFAFE" w:rsidR="00791518" w:rsidRPr="00B26AFE" w:rsidRDefault="00B65D98" w:rsidP="00951742">
      <w:pPr>
        <w:shd w:val="clear" w:color="auto" w:fill="FFFFFF"/>
        <w:bidi w:val="0"/>
        <w:spacing w:line="240" w:lineRule="auto"/>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However, </w:t>
      </w:r>
      <w:r w:rsidR="00791518" w:rsidRPr="00B26AFE">
        <w:rPr>
          <w:rFonts w:asciiTheme="minorBidi" w:eastAsia="Times New Roman" w:hAnsiTheme="minorBidi"/>
          <w:color w:val="222222"/>
          <w:sz w:val="24"/>
          <w:szCs w:val="24"/>
        </w:rPr>
        <w:t xml:space="preserve">the essential conflict remains, because determinism makes no room for </w:t>
      </w:r>
      <w:r w:rsidR="00D85FBE" w:rsidRPr="00B26AFE">
        <w:rPr>
          <w:rFonts w:asciiTheme="minorBidi" w:eastAsia="Times New Roman" w:hAnsiTheme="minorBidi"/>
          <w:color w:val="222222"/>
          <w:sz w:val="24"/>
          <w:szCs w:val="24"/>
        </w:rPr>
        <w:t>free choice</w:t>
      </w:r>
      <w:r w:rsidR="00174E20">
        <w:rPr>
          <w:rFonts w:asciiTheme="minorBidi" w:eastAsia="Times New Roman" w:hAnsiTheme="minorBidi"/>
          <w:color w:val="222222"/>
          <w:sz w:val="24"/>
          <w:szCs w:val="24"/>
        </w:rPr>
        <w:t xml:space="preserve"> — </w:t>
      </w:r>
      <w:r w:rsidR="00D85FBE" w:rsidRPr="00B26AFE">
        <w:rPr>
          <w:rFonts w:asciiTheme="minorBidi" w:eastAsia="Times New Roman" w:hAnsiTheme="minorBidi"/>
          <w:color w:val="222222"/>
          <w:sz w:val="24"/>
          <w:szCs w:val="24"/>
        </w:rPr>
        <w:t>even that of man:</w:t>
      </w:r>
    </w:p>
    <w:p w14:paraId="4EE61BC7" w14:textId="77777777" w:rsidR="00BE6FA3" w:rsidRPr="00B26AFE" w:rsidRDefault="00BE6FA3" w:rsidP="00951742">
      <w:pPr>
        <w:shd w:val="clear" w:color="auto" w:fill="FFFFFF"/>
        <w:bidi w:val="0"/>
        <w:spacing w:line="240" w:lineRule="auto"/>
        <w:rPr>
          <w:rFonts w:asciiTheme="minorBidi" w:eastAsia="Times New Roman" w:hAnsiTheme="minorBidi"/>
          <w:color w:val="222222"/>
          <w:sz w:val="24"/>
          <w:szCs w:val="24"/>
        </w:rPr>
      </w:pPr>
    </w:p>
    <w:p w14:paraId="6CC47283" w14:textId="2A47B44C" w:rsidR="00860CDE" w:rsidRPr="00174E20" w:rsidRDefault="00860CDE" w:rsidP="00951742">
      <w:pPr>
        <w:shd w:val="clear" w:color="auto" w:fill="FFFFFF"/>
        <w:bidi w:val="0"/>
        <w:spacing w:line="240" w:lineRule="auto"/>
        <w:ind w:left="720"/>
        <w:rPr>
          <w:rFonts w:asciiTheme="minorBidi" w:eastAsia="Times New Roman" w:hAnsiTheme="minorBidi"/>
          <w:color w:val="222222"/>
          <w:sz w:val="24"/>
          <w:szCs w:val="24"/>
        </w:rPr>
      </w:pPr>
      <w:r w:rsidRPr="00951742">
        <w:rPr>
          <w:rFonts w:asciiTheme="minorBidi" w:eastAsia="Times New Roman" w:hAnsiTheme="minorBidi"/>
          <w:color w:val="222222"/>
          <w:sz w:val="24"/>
          <w:szCs w:val="24"/>
        </w:rPr>
        <w:t xml:space="preserve">There is something that stands in the way of natural thinking, interfering with our acknowledgment that free choice is a fundamental component of man’s essence. Free choice may put man in a unique position in the world, but the deterministic world will not allow man to evade its laws. If everything in this world is predetermined and subject to unchanging order and regularity, then </w:t>
      </w:r>
      <w:r w:rsidR="00316464" w:rsidRPr="00951742">
        <w:rPr>
          <w:rFonts w:asciiTheme="minorBidi" w:eastAsia="Times New Roman" w:hAnsiTheme="minorBidi"/>
          <w:color w:val="222222"/>
          <w:sz w:val="24"/>
          <w:szCs w:val="24"/>
        </w:rPr>
        <w:t>this must apply also to man, who is an inseparable part of nature. If man is endowed with freedom of choice, then all of nature must similarly be endowed with free choice.</w:t>
      </w:r>
      <w:r w:rsidR="00316464" w:rsidRPr="00174E20">
        <w:rPr>
          <w:rFonts w:asciiTheme="minorBidi" w:eastAsia="Times New Roman" w:hAnsiTheme="minorBidi"/>
          <w:color w:val="222222"/>
          <w:sz w:val="24"/>
          <w:szCs w:val="24"/>
        </w:rPr>
        <w:t xml:space="preserve"> (</w:t>
      </w:r>
      <w:r w:rsidR="00316464" w:rsidRPr="00174E20">
        <w:rPr>
          <w:rFonts w:asciiTheme="minorBidi" w:eastAsia="Times New Roman" w:hAnsiTheme="minorBidi"/>
          <w:i/>
          <w:iCs/>
          <w:color w:val="222222"/>
          <w:sz w:val="24"/>
          <w:szCs w:val="24"/>
        </w:rPr>
        <w:t xml:space="preserve">Sod </w:t>
      </w:r>
      <w:r w:rsidR="00174E20" w:rsidRPr="00174E20">
        <w:rPr>
          <w:rFonts w:asciiTheme="minorBidi" w:eastAsia="Times New Roman" w:hAnsiTheme="minorBidi"/>
          <w:i/>
          <w:iCs/>
          <w:color w:val="222222"/>
          <w:sz w:val="24"/>
          <w:szCs w:val="24"/>
        </w:rPr>
        <w:t>H</w:t>
      </w:r>
      <w:r w:rsidR="00316464" w:rsidRPr="00174E20">
        <w:rPr>
          <w:rFonts w:asciiTheme="minorBidi" w:eastAsia="Times New Roman" w:hAnsiTheme="minorBidi"/>
          <w:i/>
          <w:iCs/>
          <w:color w:val="222222"/>
          <w:sz w:val="24"/>
          <w:szCs w:val="24"/>
        </w:rPr>
        <w:t>a-Ivri</w:t>
      </w:r>
      <w:r w:rsidR="00316464" w:rsidRPr="00951742">
        <w:rPr>
          <w:rFonts w:asciiTheme="minorBidi" w:eastAsia="Times New Roman" w:hAnsiTheme="minorBidi"/>
          <w:i/>
          <w:iCs/>
          <w:color w:val="222222"/>
          <w:sz w:val="24"/>
          <w:szCs w:val="24"/>
        </w:rPr>
        <w:t>,</w:t>
      </w:r>
      <w:r w:rsidR="00316464" w:rsidRPr="00174E20">
        <w:rPr>
          <w:rFonts w:asciiTheme="minorBidi" w:eastAsia="Times New Roman" w:hAnsiTheme="minorBidi"/>
          <w:color w:val="222222"/>
          <w:sz w:val="24"/>
          <w:szCs w:val="24"/>
        </w:rPr>
        <w:t xml:space="preserve"> p. 69)</w:t>
      </w:r>
    </w:p>
    <w:p w14:paraId="476A07E5" w14:textId="77777777" w:rsidR="00316464" w:rsidRPr="00B26AFE" w:rsidRDefault="00316464" w:rsidP="00951742">
      <w:pPr>
        <w:shd w:val="clear" w:color="auto" w:fill="FFFFFF"/>
        <w:bidi w:val="0"/>
        <w:spacing w:line="240" w:lineRule="auto"/>
        <w:rPr>
          <w:rFonts w:asciiTheme="minorBidi" w:eastAsia="Times New Roman" w:hAnsiTheme="minorBidi"/>
          <w:color w:val="222222"/>
          <w:sz w:val="24"/>
          <w:szCs w:val="24"/>
        </w:rPr>
      </w:pPr>
    </w:p>
    <w:p w14:paraId="49BDC338" w14:textId="77777777" w:rsidR="00316464" w:rsidRPr="00B26AFE" w:rsidRDefault="00316464"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According to the deterministic view, it is impossible for the natural world to include “exceptions” to whom its fixed order, regularity and laws do not apply. And so the debate has raged on throughout history.</w:t>
      </w:r>
    </w:p>
    <w:p w14:paraId="0FF70BD2" w14:textId="5ECE682E" w:rsidR="00316464" w:rsidRDefault="00316464" w:rsidP="00951742">
      <w:pPr>
        <w:shd w:val="clear" w:color="auto" w:fill="FFFFFF"/>
        <w:bidi w:val="0"/>
        <w:spacing w:line="240" w:lineRule="auto"/>
        <w:rPr>
          <w:rFonts w:asciiTheme="minorBidi" w:eastAsia="Times New Roman" w:hAnsiTheme="minorBidi"/>
          <w:color w:val="222222"/>
          <w:sz w:val="24"/>
          <w:szCs w:val="24"/>
        </w:rPr>
      </w:pPr>
    </w:p>
    <w:p w14:paraId="2F7F9E9A" w14:textId="77777777" w:rsidR="00C95145" w:rsidRPr="00B26AFE" w:rsidRDefault="00C95145" w:rsidP="00951742">
      <w:pPr>
        <w:shd w:val="clear" w:color="auto" w:fill="FFFFFF"/>
        <w:bidi w:val="0"/>
        <w:spacing w:line="240" w:lineRule="auto"/>
        <w:rPr>
          <w:rFonts w:asciiTheme="minorBidi" w:eastAsia="Times New Roman" w:hAnsiTheme="minorBidi"/>
          <w:color w:val="222222"/>
          <w:sz w:val="24"/>
          <w:szCs w:val="24"/>
        </w:rPr>
      </w:pPr>
    </w:p>
    <w:p w14:paraId="138D2DEA" w14:textId="77777777" w:rsidR="00316464" w:rsidRPr="00B26AFE" w:rsidRDefault="00D85FBE" w:rsidP="00951742">
      <w:pPr>
        <w:shd w:val="clear" w:color="auto" w:fill="FFFFFF"/>
        <w:bidi w:val="0"/>
        <w:spacing w:line="240" w:lineRule="auto"/>
        <w:rPr>
          <w:rFonts w:asciiTheme="minorBidi" w:eastAsia="Times New Roman" w:hAnsiTheme="minorBidi"/>
          <w:b/>
          <w:bCs/>
          <w:color w:val="222222"/>
          <w:sz w:val="24"/>
          <w:szCs w:val="24"/>
        </w:rPr>
      </w:pPr>
      <w:r w:rsidRPr="00B26AFE">
        <w:rPr>
          <w:rFonts w:asciiTheme="minorBidi" w:eastAsia="Times New Roman" w:hAnsiTheme="minorBidi"/>
          <w:b/>
          <w:bCs/>
          <w:color w:val="222222"/>
          <w:sz w:val="24"/>
          <w:szCs w:val="24"/>
        </w:rPr>
        <w:t xml:space="preserve">Different incarnations </w:t>
      </w:r>
      <w:r w:rsidR="00316464" w:rsidRPr="00B26AFE">
        <w:rPr>
          <w:rFonts w:asciiTheme="minorBidi" w:eastAsia="Times New Roman" w:hAnsiTheme="minorBidi"/>
          <w:b/>
          <w:bCs/>
          <w:color w:val="222222"/>
          <w:sz w:val="24"/>
          <w:szCs w:val="24"/>
        </w:rPr>
        <w:t>of determinism</w:t>
      </w:r>
    </w:p>
    <w:p w14:paraId="2A272D72" w14:textId="77777777" w:rsidR="00BE6FA3" w:rsidRPr="00B26AFE" w:rsidRDefault="00BE6FA3" w:rsidP="00951742">
      <w:pPr>
        <w:shd w:val="clear" w:color="auto" w:fill="FFFFFF"/>
        <w:bidi w:val="0"/>
        <w:spacing w:line="240" w:lineRule="auto"/>
        <w:rPr>
          <w:rFonts w:asciiTheme="minorBidi" w:eastAsia="Times New Roman" w:hAnsiTheme="minorBidi"/>
          <w:b/>
          <w:bCs/>
          <w:color w:val="222222"/>
          <w:sz w:val="24"/>
          <w:szCs w:val="24"/>
        </w:rPr>
      </w:pPr>
    </w:p>
    <w:p w14:paraId="3C07342C" w14:textId="09DC7D90" w:rsidR="008C2B59" w:rsidRPr="00B26AFE" w:rsidRDefault="008C2B59"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xml:space="preserve">The pagan world </w:t>
      </w:r>
      <w:r w:rsidR="001F514F">
        <w:rPr>
          <w:rFonts w:asciiTheme="minorBidi" w:eastAsia="Times New Roman" w:hAnsiTheme="minorBidi"/>
          <w:color w:val="222222"/>
          <w:sz w:val="24"/>
          <w:szCs w:val="24"/>
        </w:rPr>
        <w:t>i</w:t>
      </w:r>
      <w:r w:rsidRPr="00B26AFE">
        <w:rPr>
          <w:rFonts w:asciiTheme="minorBidi" w:eastAsia="Times New Roman" w:hAnsiTheme="minorBidi"/>
          <w:color w:val="222222"/>
          <w:sz w:val="24"/>
          <w:szCs w:val="24"/>
        </w:rPr>
        <w:t>s characterized by a deterministic worldview. To this day there are those who believe in astrology</w:t>
      </w:r>
      <w:r w:rsidR="001F514F">
        <w:rPr>
          <w:rFonts w:asciiTheme="minorBidi" w:eastAsia="Times New Roman" w:hAnsiTheme="minorBidi"/>
          <w:color w:val="222222"/>
          <w:sz w:val="24"/>
          <w:szCs w:val="24"/>
        </w:rPr>
        <w:t xml:space="preserve"> — a</w:t>
      </w:r>
      <w:r w:rsidRPr="00B26AFE">
        <w:rPr>
          <w:rFonts w:asciiTheme="minorBidi" w:eastAsia="Times New Roman" w:hAnsiTheme="minorBidi"/>
          <w:color w:val="222222"/>
          <w:sz w:val="24"/>
          <w:szCs w:val="24"/>
        </w:rPr>
        <w:t xml:space="preserve"> modern descendant of ancient stargazing</w:t>
      </w:r>
      <w:r w:rsidR="001F514F">
        <w:rPr>
          <w:rFonts w:asciiTheme="minorBidi" w:eastAsia="Times New Roman" w:hAnsiTheme="minorBidi"/>
          <w:color w:val="222222"/>
          <w:sz w:val="24"/>
          <w:szCs w:val="24"/>
        </w:rPr>
        <w:t xml:space="preserve"> — w</w:t>
      </w:r>
      <w:r w:rsidRPr="00B26AFE">
        <w:rPr>
          <w:rFonts w:asciiTheme="minorBidi" w:eastAsia="Times New Roman" w:hAnsiTheme="minorBidi"/>
          <w:color w:val="222222"/>
          <w:sz w:val="24"/>
          <w:szCs w:val="24"/>
        </w:rPr>
        <w:t>hich is based on absolute constancy and causality: all that happens to a person is the result of the regular, unstoppable, unchangeable course of the heavenly bodies. This view is adopted to a degree by Greek philosophy an</w:t>
      </w:r>
      <w:r w:rsidR="00D85FBE" w:rsidRPr="00B26AFE">
        <w:rPr>
          <w:rFonts w:asciiTheme="minorBidi" w:eastAsia="Times New Roman" w:hAnsiTheme="minorBidi"/>
          <w:color w:val="222222"/>
          <w:sz w:val="24"/>
          <w:szCs w:val="24"/>
        </w:rPr>
        <w:t>d</w:t>
      </w:r>
      <w:r w:rsidRPr="00B26AFE">
        <w:rPr>
          <w:rFonts w:asciiTheme="minorBidi" w:eastAsia="Times New Roman" w:hAnsiTheme="minorBidi"/>
          <w:color w:val="222222"/>
          <w:sz w:val="24"/>
          <w:szCs w:val="24"/>
        </w:rPr>
        <w:t xml:space="preserve"> later, in the Middle Ages, by Islam. The Rambam elaborates on this in his </w:t>
      </w:r>
      <w:r w:rsidRPr="00B26AFE">
        <w:rPr>
          <w:rFonts w:asciiTheme="minorBidi" w:eastAsia="Times New Roman" w:hAnsiTheme="minorBidi"/>
          <w:i/>
          <w:iCs/>
          <w:color w:val="222222"/>
          <w:sz w:val="24"/>
          <w:szCs w:val="24"/>
        </w:rPr>
        <w:t>Moreh Nevukhim</w:t>
      </w:r>
      <w:r w:rsidR="007F6184">
        <w:rPr>
          <w:rFonts w:asciiTheme="minorBidi" w:eastAsia="Times New Roman" w:hAnsiTheme="minorBidi"/>
          <w:color w:val="222222"/>
          <w:sz w:val="24"/>
          <w:szCs w:val="24"/>
        </w:rPr>
        <w:t xml:space="preserve"> (I, Chapter 71),</w:t>
      </w:r>
      <w:r w:rsidRPr="00B26AFE">
        <w:rPr>
          <w:rFonts w:asciiTheme="minorBidi" w:eastAsia="Times New Roman" w:hAnsiTheme="minorBidi"/>
          <w:color w:val="222222"/>
          <w:sz w:val="24"/>
          <w:szCs w:val="24"/>
        </w:rPr>
        <w:t xml:space="preserve"> where he challenges </w:t>
      </w:r>
      <w:r w:rsidR="007F6184">
        <w:rPr>
          <w:rFonts w:asciiTheme="minorBidi" w:eastAsia="Times New Roman" w:hAnsiTheme="minorBidi"/>
          <w:color w:val="222222"/>
          <w:sz w:val="24"/>
          <w:szCs w:val="24"/>
        </w:rPr>
        <w:t>Ash’arism</w:t>
      </w:r>
      <w:r w:rsidRPr="00B26AFE">
        <w:rPr>
          <w:rFonts w:asciiTheme="minorBidi" w:eastAsia="Times New Roman" w:hAnsiTheme="minorBidi"/>
          <w:color w:val="222222"/>
          <w:sz w:val="24"/>
          <w:szCs w:val="24"/>
        </w:rPr>
        <w:t xml:space="preserve">, which claims that everything is preordained. The same principle also appears in Christianity, as set forth in the </w:t>
      </w:r>
      <w:r w:rsidR="006544AA" w:rsidRPr="00B26AFE">
        <w:rPr>
          <w:rFonts w:asciiTheme="minorBidi" w:eastAsia="Times New Roman" w:hAnsiTheme="minorBidi"/>
          <w:color w:val="222222"/>
          <w:sz w:val="24"/>
          <w:szCs w:val="24"/>
        </w:rPr>
        <w:t xml:space="preserve">doctrine </w:t>
      </w:r>
      <w:r w:rsidRPr="00B26AFE">
        <w:rPr>
          <w:rFonts w:asciiTheme="minorBidi" w:eastAsia="Times New Roman" w:hAnsiTheme="minorBidi"/>
          <w:color w:val="222222"/>
          <w:sz w:val="24"/>
          <w:szCs w:val="24"/>
        </w:rPr>
        <w:t xml:space="preserve">of </w:t>
      </w:r>
      <w:r w:rsidR="006544AA" w:rsidRPr="00B26AFE">
        <w:rPr>
          <w:rFonts w:asciiTheme="minorBidi" w:eastAsia="Times New Roman" w:hAnsiTheme="minorBidi"/>
          <w:color w:val="222222"/>
          <w:sz w:val="24"/>
          <w:szCs w:val="24"/>
        </w:rPr>
        <w:t xml:space="preserve">Original </w:t>
      </w:r>
      <w:r w:rsidRPr="00B26AFE">
        <w:rPr>
          <w:rFonts w:asciiTheme="minorBidi" w:eastAsia="Times New Roman" w:hAnsiTheme="minorBidi"/>
          <w:color w:val="222222"/>
          <w:sz w:val="24"/>
          <w:szCs w:val="24"/>
        </w:rPr>
        <w:t xml:space="preserve">Sin and </w:t>
      </w:r>
      <w:r w:rsidR="006544AA" w:rsidRPr="00B26AFE">
        <w:rPr>
          <w:rFonts w:asciiTheme="minorBidi" w:eastAsia="Times New Roman" w:hAnsiTheme="minorBidi"/>
          <w:color w:val="222222"/>
          <w:sz w:val="24"/>
          <w:szCs w:val="24"/>
        </w:rPr>
        <w:t xml:space="preserve">also in </w:t>
      </w:r>
      <w:r w:rsidRPr="00B26AFE">
        <w:rPr>
          <w:rFonts w:asciiTheme="minorBidi" w:eastAsia="Times New Roman" w:hAnsiTheme="minorBidi"/>
          <w:color w:val="222222"/>
          <w:sz w:val="24"/>
          <w:szCs w:val="24"/>
        </w:rPr>
        <w:t xml:space="preserve">the </w:t>
      </w:r>
      <w:r w:rsidR="006544AA" w:rsidRPr="00B26AFE">
        <w:rPr>
          <w:rFonts w:asciiTheme="minorBidi" w:eastAsia="Times New Roman" w:hAnsiTheme="minorBidi"/>
          <w:color w:val="222222"/>
          <w:sz w:val="24"/>
          <w:szCs w:val="24"/>
        </w:rPr>
        <w:t xml:space="preserve">doctrine </w:t>
      </w:r>
      <w:r w:rsidRPr="00B26AFE">
        <w:rPr>
          <w:rFonts w:asciiTheme="minorBidi" w:eastAsia="Times New Roman" w:hAnsiTheme="minorBidi"/>
          <w:color w:val="222222"/>
          <w:sz w:val="24"/>
          <w:szCs w:val="24"/>
        </w:rPr>
        <w:t xml:space="preserve">of </w:t>
      </w:r>
      <w:r w:rsidR="006544AA" w:rsidRPr="00B26AFE">
        <w:rPr>
          <w:rFonts w:asciiTheme="minorBidi" w:eastAsia="Times New Roman" w:hAnsiTheme="minorBidi"/>
          <w:color w:val="222222"/>
          <w:sz w:val="24"/>
          <w:szCs w:val="24"/>
        </w:rPr>
        <w:t xml:space="preserve">a </w:t>
      </w:r>
      <w:r w:rsidRPr="00B26AFE">
        <w:rPr>
          <w:rFonts w:asciiTheme="minorBidi" w:eastAsia="Times New Roman" w:hAnsiTheme="minorBidi"/>
          <w:color w:val="222222"/>
          <w:sz w:val="24"/>
          <w:szCs w:val="24"/>
        </w:rPr>
        <w:t>future Redemption</w:t>
      </w:r>
      <w:r w:rsidR="006544AA" w:rsidRPr="00B26AFE">
        <w:rPr>
          <w:rFonts w:asciiTheme="minorBidi" w:eastAsia="Times New Roman" w:hAnsiTheme="minorBidi"/>
          <w:color w:val="222222"/>
          <w:sz w:val="24"/>
          <w:szCs w:val="24"/>
        </w:rPr>
        <w:t xml:space="preserve"> which is </w:t>
      </w:r>
      <w:r w:rsidRPr="00B26AFE">
        <w:rPr>
          <w:rFonts w:asciiTheme="minorBidi" w:eastAsia="Times New Roman" w:hAnsiTheme="minorBidi"/>
          <w:color w:val="222222"/>
          <w:sz w:val="24"/>
          <w:szCs w:val="24"/>
        </w:rPr>
        <w:t>independent of man and his actions. According to all of these schools, freedom of choice is meaningless.</w:t>
      </w:r>
    </w:p>
    <w:p w14:paraId="7B6959F1" w14:textId="77777777" w:rsidR="008C2B59" w:rsidRPr="00B26AFE" w:rsidRDefault="008C2B59" w:rsidP="00951742">
      <w:pPr>
        <w:shd w:val="clear" w:color="auto" w:fill="FFFFFF"/>
        <w:bidi w:val="0"/>
        <w:spacing w:line="240" w:lineRule="auto"/>
        <w:rPr>
          <w:rFonts w:asciiTheme="minorBidi" w:eastAsia="Times New Roman" w:hAnsiTheme="minorBidi"/>
          <w:color w:val="222222"/>
          <w:sz w:val="24"/>
          <w:szCs w:val="24"/>
        </w:rPr>
      </w:pPr>
    </w:p>
    <w:p w14:paraId="13AC6A37" w14:textId="235A05AB" w:rsidR="008C2B59" w:rsidRPr="00B26AFE" w:rsidRDefault="006544AA"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xml:space="preserve">This view </w:t>
      </w:r>
      <w:r w:rsidR="00B65D98">
        <w:rPr>
          <w:rFonts w:asciiTheme="minorBidi" w:eastAsia="Times New Roman" w:hAnsiTheme="minorBidi"/>
          <w:color w:val="222222"/>
          <w:sz w:val="24"/>
          <w:szCs w:val="24"/>
        </w:rPr>
        <w:t>has been</w:t>
      </w:r>
      <w:r w:rsidRPr="00B26AFE">
        <w:rPr>
          <w:rFonts w:asciiTheme="minorBidi" w:eastAsia="Times New Roman" w:hAnsiTheme="minorBidi"/>
          <w:color w:val="222222"/>
          <w:sz w:val="24"/>
          <w:szCs w:val="24"/>
        </w:rPr>
        <w:t xml:space="preserve"> passed down over the generations, and it is embodied in our times in the form of modern science. Among the manifestations of determinism in modern science we may point to those realms of academia that apply the principles of natural sciences to the social sciences (such as some central schools of sociology and anthropology), or to human behavior (psychology and brain sciences), analyzing man’s thoughts and actions in terms of fixed patterns. Another expression of the same phenomenon is the endeavor to create </w:t>
      </w:r>
      <w:r w:rsidR="001F514F">
        <w:rPr>
          <w:rFonts w:asciiTheme="minorBidi" w:eastAsia="Times New Roman" w:hAnsiTheme="minorBidi"/>
          <w:color w:val="222222"/>
          <w:sz w:val="24"/>
          <w:szCs w:val="24"/>
        </w:rPr>
        <w:t>a</w:t>
      </w:r>
      <w:r w:rsidRPr="00B26AFE">
        <w:rPr>
          <w:rFonts w:asciiTheme="minorBidi" w:eastAsia="Times New Roman" w:hAnsiTheme="minorBidi"/>
          <w:color w:val="222222"/>
          <w:sz w:val="24"/>
          <w:szCs w:val="24"/>
        </w:rPr>
        <w:t xml:space="preserve">rtificial </w:t>
      </w:r>
      <w:r w:rsidR="001F514F">
        <w:rPr>
          <w:rFonts w:asciiTheme="minorBidi" w:eastAsia="Times New Roman" w:hAnsiTheme="minorBidi"/>
          <w:color w:val="222222"/>
          <w:sz w:val="24"/>
          <w:szCs w:val="24"/>
        </w:rPr>
        <w:t>i</w:t>
      </w:r>
      <w:r w:rsidRPr="00B26AFE">
        <w:rPr>
          <w:rFonts w:asciiTheme="minorBidi" w:eastAsia="Times New Roman" w:hAnsiTheme="minorBidi"/>
          <w:color w:val="222222"/>
          <w:sz w:val="24"/>
          <w:szCs w:val="24"/>
        </w:rPr>
        <w:t>ntelligence. All in all, we are speaking of a very broad spectrum of views, beliefs and cultures that differ greatly from one another, but all are interwoven with the view that denies free choice.</w:t>
      </w:r>
    </w:p>
    <w:p w14:paraId="5873769A" w14:textId="2CC3F205" w:rsidR="00CE1A6B" w:rsidRDefault="00CE1A6B" w:rsidP="00951742">
      <w:pPr>
        <w:shd w:val="clear" w:color="auto" w:fill="FFFFFF"/>
        <w:bidi w:val="0"/>
        <w:spacing w:line="240" w:lineRule="auto"/>
        <w:rPr>
          <w:rFonts w:asciiTheme="minorBidi" w:eastAsia="Times New Roman" w:hAnsiTheme="minorBidi"/>
          <w:color w:val="222222"/>
          <w:sz w:val="24"/>
          <w:szCs w:val="24"/>
        </w:rPr>
      </w:pPr>
    </w:p>
    <w:p w14:paraId="6099DBBE" w14:textId="77777777" w:rsidR="00CE1A6B" w:rsidRPr="00B26AFE" w:rsidRDefault="00CE1A6B" w:rsidP="00951742">
      <w:pPr>
        <w:shd w:val="clear" w:color="auto" w:fill="FFFFFF"/>
        <w:bidi w:val="0"/>
        <w:spacing w:line="240" w:lineRule="auto"/>
        <w:rPr>
          <w:rFonts w:asciiTheme="minorBidi" w:eastAsia="Times New Roman" w:hAnsiTheme="minorBidi"/>
          <w:b/>
          <w:bCs/>
          <w:color w:val="222222"/>
          <w:sz w:val="24"/>
          <w:szCs w:val="24"/>
        </w:rPr>
      </w:pPr>
      <w:bookmarkStart w:id="0" w:name="_GoBack"/>
      <w:bookmarkEnd w:id="0"/>
      <w:r w:rsidRPr="00B26AFE">
        <w:rPr>
          <w:rFonts w:asciiTheme="minorBidi" w:eastAsia="Times New Roman" w:hAnsiTheme="minorBidi"/>
          <w:b/>
          <w:bCs/>
          <w:color w:val="222222"/>
          <w:sz w:val="24"/>
          <w:szCs w:val="24"/>
        </w:rPr>
        <w:t>Man’s place in Creation</w:t>
      </w:r>
    </w:p>
    <w:p w14:paraId="098FF426" w14:textId="77777777" w:rsidR="00BE6FA3" w:rsidRPr="00B26AFE" w:rsidRDefault="00BE6FA3" w:rsidP="00951742">
      <w:pPr>
        <w:shd w:val="clear" w:color="auto" w:fill="FFFFFF"/>
        <w:bidi w:val="0"/>
        <w:spacing w:line="240" w:lineRule="auto"/>
        <w:rPr>
          <w:rFonts w:asciiTheme="minorBidi" w:eastAsia="Times New Roman" w:hAnsiTheme="minorBidi"/>
          <w:b/>
          <w:bCs/>
          <w:color w:val="222222"/>
          <w:sz w:val="24"/>
          <w:szCs w:val="24"/>
        </w:rPr>
      </w:pPr>
    </w:p>
    <w:p w14:paraId="72960D66" w14:textId="69EEA250" w:rsidR="00CE1A6B" w:rsidRPr="00B26AFE" w:rsidRDefault="00CE1A6B"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lastRenderedPageBreak/>
        <w:t>The debate between the deterministic view and the principle of free choice boils down to the question of man’s essence. Is man a natural being, just one of innumerable creatures that exist as part of the natural system</w:t>
      </w:r>
      <w:r w:rsidR="00B65D98">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xml:space="preserve"> or is </w:t>
      </w:r>
      <w:r w:rsidR="00B65D98">
        <w:rPr>
          <w:rFonts w:asciiTheme="minorBidi" w:eastAsia="Times New Roman" w:hAnsiTheme="minorBidi"/>
          <w:color w:val="222222"/>
          <w:sz w:val="24"/>
          <w:szCs w:val="24"/>
        </w:rPr>
        <w:t>man</w:t>
      </w:r>
      <w:r w:rsidRPr="00B26AFE">
        <w:rPr>
          <w:rFonts w:asciiTheme="minorBidi" w:eastAsia="Times New Roman" w:hAnsiTheme="minorBidi"/>
          <w:color w:val="222222"/>
          <w:sz w:val="24"/>
          <w:szCs w:val="24"/>
        </w:rPr>
        <w:t xml:space="preserve"> a unique, different being? Chapter 1 of </w:t>
      </w:r>
      <w:r w:rsidRPr="00B26AFE">
        <w:rPr>
          <w:rFonts w:asciiTheme="minorBidi" w:eastAsia="Times New Roman" w:hAnsiTheme="minorBidi"/>
          <w:i/>
          <w:iCs/>
          <w:color w:val="222222"/>
          <w:sz w:val="24"/>
          <w:szCs w:val="24"/>
        </w:rPr>
        <w:t>Bereishit</w:t>
      </w:r>
      <w:r w:rsidRPr="00B26AFE">
        <w:rPr>
          <w:rFonts w:asciiTheme="minorBidi" w:eastAsia="Times New Roman" w:hAnsiTheme="minorBidi"/>
          <w:color w:val="222222"/>
          <w:sz w:val="24"/>
          <w:szCs w:val="24"/>
        </w:rPr>
        <w:t xml:space="preserve"> certainly teaches that man is unique, for only</w:t>
      </w:r>
      <w:r w:rsidR="00B65D98">
        <w:rPr>
          <w:rFonts w:asciiTheme="minorBidi" w:eastAsia="Times New Roman" w:hAnsiTheme="minorBidi"/>
          <w:color w:val="222222"/>
          <w:sz w:val="24"/>
          <w:szCs w:val="24"/>
        </w:rPr>
        <w:t xml:space="preserve"> they are</w:t>
      </w:r>
      <w:r w:rsidRPr="00B26AFE">
        <w:rPr>
          <w:rFonts w:asciiTheme="minorBidi" w:eastAsia="Times New Roman" w:hAnsiTheme="minorBidi"/>
          <w:color w:val="222222"/>
          <w:sz w:val="24"/>
          <w:szCs w:val="24"/>
        </w:rPr>
        <w:t xml:space="preserve"> described as being created “in the image of God”</w:t>
      </w:r>
      <w:r w:rsidR="001F514F">
        <w:rPr>
          <w:rFonts w:asciiTheme="minorBidi" w:eastAsia="Times New Roman" w:hAnsiTheme="minorBidi"/>
          <w:color w:val="222222"/>
          <w:sz w:val="24"/>
          <w:szCs w:val="24"/>
        </w:rPr>
        <w:t xml:space="preserve"> — </w:t>
      </w:r>
      <w:r w:rsidRPr="00B26AFE">
        <w:rPr>
          <w:rFonts w:asciiTheme="minorBidi" w:eastAsia="Times New Roman" w:hAnsiTheme="minorBidi"/>
          <w:color w:val="222222"/>
          <w:sz w:val="24"/>
          <w:szCs w:val="24"/>
        </w:rPr>
        <w:t xml:space="preserve">meaning that </w:t>
      </w:r>
      <w:r w:rsidR="00B65D98">
        <w:rPr>
          <w:rFonts w:asciiTheme="minorBidi" w:eastAsia="Times New Roman" w:hAnsiTheme="minorBidi"/>
          <w:color w:val="222222"/>
          <w:sz w:val="24"/>
          <w:szCs w:val="24"/>
        </w:rPr>
        <w:t>they are</w:t>
      </w:r>
      <w:r w:rsidRPr="00B26AFE">
        <w:rPr>
          <w:rFonts w:asciiTheme="minorBidi" w:eastAsia="Times New Roman" w:hAnsiTheme="minorBidi"/>
          <w:color w:val="222222"/>
          <w:sz w:val="24"/>
          <w:szCs w:val="24"/>
        </w:rPr>
        <w:t xml:space="preserve"> an exception to the entire natural order. In Chapter 2 we find that a central aspect of </w:t>
      </w:r>
      <w:r w:rsidR="00B65D98">
        <w:rPr>
          <w:rFonts w:asciiTheme="minorBidi" w:eastAsia="Times New Roman" w:hAnsiTheme="minorBidi"/>
          <w:color w:val="222222"/>
          <w:sz w:val="24"/>
          <w:szCs w:val="24"/>
        </w:rPr>
        <w:t>their</w:t>
      </w:r>
      <w:r w:rsidRPr="00B26AFE">
        <w:rPr>
          <w:rFonts w:asciiTheme="minorBidi" w:eastAsia="Times New Roman" w:hAnsiTheme="minorBidi"/>
          <w:color w:val="222222"/>
          <w:sz w:val="24"/>
          <w:szCs w:val="24"/>
        </w:rPr>
        <w:t xml:space="preserve"> uniqueness is </w:t>
      </w:r>
      <w:r w:rsidR="00B65D98">
        <w:rPr>
          <w:rFonts w:asciiTheme="minorBidi" w:eastAsia="Times New Roman" w:hAnsiTheme="minorBidi"/>
          <w:color w:val="222222"/>
          <w:sz w:val="24"/>
          <w:szCs w:val="24"/>
        </w:rPr>
        <w:t>their</w:t>
      </w:r>
      <w:r w:rsidRPr="00B26AFE">
        <w:rPr>
          <w:rFonts w:asciiTheme="minorBidi" w:eastAsia="Times New Roman" w:hAnsiTheme="minorBidi"/>
          <w:color w:val="222222"/>
          <w:sz w:val="24"/>
          <w:szCs w:val="24"/>
        </w:rPr>
        <w:t xml:space="preserve"> ability to choose. Our question pertains to the issue of one’s general approach to Creation: is man equal in value to all other parts of the natural world, </w:t>
      </w:r>
      <w:r w:rsidR="00C207CE" w:rsidRPr="00B26AFE">
        <w:rPr>
          <w:rFonts w:asciiTheme="minorBidi" w:eastAsia="Times New Roman" w:hAnsiTheme="minorBidi"/>
          <w:color w:val="222222"/>
          <w:sz w:val="24"/>
          <w:szCs w:val="24"/>
        </w:rPr>
        <w:t xml:space="preserve">or </w:t>
      </w:r>
      <w:r w:rsidR="00B65D98">
        <w:rPr>
          <w:rFonts w:asciiTheme="minorBidi" w:eastAsia="Times New Roman" w:hAnsiTheme="minorBidi"/>
          <w:color w:val="222222"/>
          <w:sz w:val="24"/>
          <w:szCs w:val="24"/>
        </w:rPr>
        <w:t>is</w:t>
      </w:r>
      <w:r w:rsidR="00C207CE" w:rsidRPr="00B26AFE">
        <w:rPr>
          <w:rFonts w:asciiTheme="minorBidi" w:eastAsia="Times New Roman" w:hAnsiTheme="minorBidi"/>
          <w:color w:val="222222"/>
          <w:sz w:val="24"/>
          <w:szCs w:val="24"/>
        </w:rPr>
        <w:t xml:space="preserve"> everything created for man’s sake, such that </w:t>
      </w:r>
      <w:r w:rsidR="00B65D98">
        <w:rPr>
          <w:rFonts w:asciiTheme="minorBidi" w:eastAsia="Times New Roman" w:hAnsiTheme="minorBidi"/>
          <w:color w:val="222222"/>
          <w:sz w:val="24"/>
          <w:szCs w:val="24"/>
        </w:rPr>
        <w:t>t</w:t>
      </w:r>
      <w:r w:rsidR="00C207CE" w:rsidRPr="00B26AFE">
        <w:rPr>
          <w:rFonts w:asciiTheme="minorBidi" w:eastAsia="Times New Roman" w:hAnsiTheme="minorBidi"/>
          <w:color w:val="222222"/>
          <w:sz w:val="24"/>
          <w:szCs w:val="24"/>
        </w:rPr>
        <w:t>he</w:t>
      </w:r>
      <w:r w:rsidR="00B65D98">
        <w:rPr>
          <w:rFonts w:asciiTheme="minorBidi" w:eastAsia="Times New Roman" w:hAnsiTheme="minorBidi"/>
          <w:color w:val="222222"/>
          <w:sz w:val="24"/>
          <w:szCs w:val="24"/>
        </w:rPr>
        <w:t>y</w:t>
      </w:r>
      <w:r w:rsidR="00C207CE" w:rsidRPr="00B26AFE">
        <w:rPr>
          <w:rFonts w:asciiTheme="minorBidi" w:eastAsia="Times New Roman" w:hAnsiTheme="minorBidi"/>
          <w:color w:val="222222"/>
          <w:sz w:val="24"/>
          <w:szCs w:val="24"/>
        </w:rPr>
        <w:t xml:space="preserve"> cannot be evaluated </w:t>
      </w:r>
      <w:r w:rsidR="00D85FBE" w:rsidRPr="00B26AFE">
        <w:rPr>
          <w:rFonts w:asciiTheme="minorBidi" w:eastAsia="Times New Roman" w:hAnsiTheme="minorBidi"/>
          <w:color w:val="222222"/>
          <w:sz w:val="24"/>
          <w:szCs w:val="24"/>
        </w:rPr>
        <w:t>like any other natural creature?</w:t>
      </w:r>
      <w:r w:rsidR="00C207CE" w:rsidRPr="00B26AFE">
        <w:rPr>
          <w:rFonts w:asciiTheme="minorBidi" w:eastAsia="Times New Roman" w:hAnsiTheme="minorBidi"/>
          <w:color w:val="222222"/>
          <w:sz w:val="24"/>
          <w:szCs w:val="24"/>
        </w:rPr>
        <w:t xml:space="preserve"> In other words, our question pits the cosmological approach against the anthropocentric one.</w:t>
      </w:r>
    </w:p>
    <w:p w14:paraId="018CF9B8" w14:textId="77777777" w:rsidR="00580C93" w:rsidRPr="00B26AFE" w:rsidRDefault="00580C93" w:rsidP="00951742">
      <w:pPr>
        <w:shd w:val="clear" w:color="auto" w:fill="FFFFFF"/>
        <w:bidi w:val="0"/>
        <w:spacing w:line="240" w:lineRule="auto"/>
        <w:rPr>
          <w:rFonts w:asciiTheme="minorBidi" w:eastAsia="Times New Roman" w:hAnsiTheme="minorBidi"/>
          <w:color w:val="222222"/>
          <w:sz w:val="24"/>
          <w:szCs w:val="24"/>
        </w:rPr>
      </w:pPr>
    </w:p>
    <w:p w14:paraId="1854BE78" w14:textId="5274B3D5" w:rsidR="00860CDE" w:rsidRPr="00B26AFE" w:rsidRDefault="00580C93"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xml:space="preserve">It is important to understand that this is more than just a matter of worldview; it is a profound existential question: is man governed by and at the mercy of what happens to </w:t>
      </w:r>
      <w:r w:rsidR="00B65D98">
        <w:rPr>
          <w:rFonts w:asciiTheme="minorBidi" w:eastAsia="Times New Roman" w:hAnsiTheme="minorBidi"/>
          <w:color w:val="222222"/>
          <w:sz w:val="24"/>
          <w:szCs w:val="24"/>
        </w:rPr>
        <w:t>the</w:t>
      </w:r>
      <w:r w:rsidRPr="00B26AFE">
        <w:rPr>
          <w:rFonts w:asciiTheme="minorBidi" w:eastAsia="Times New Roman" w:hAnsiTheme="minorBidi"/>
          <w:color w:val="222222"/>
          <w:sz w:val="24"/>
          <w:szCs w:val="24"/>
        </w:rPr>
        <w:t xml:space="preserve">m? </w:t>
      </w:r>
      <w:r w:rsidR="004C040F" w:rsidRPr="00B26AFE">
        <w:rPr>
          <w:rFonts w:asciiTheme="minorBidi" w:eastAsia="Times New Roman" w:hAnsiTheme="minorBidi"/>
          <w:color w:val="222222"/>
          <w:sz w:val="24"/>
          <w:szCs w:val="24"/>
        </w:rPr>
        <w:t xml:space="preserve">This question has fateful ramifications: hope </w:t>
      </w:r>
      <w:r w:rsidR="001F514F">
        <w:rPr>
          <w:rFonts w:asciiTheme="minorBidi" w:eastAsia="Times New Roman" w:hAnsiTheme="minorBidi"/>
          <w:color w:val="222222"/>
          <w:sz w:val="24"/>
          <w:szCs w:val="24"/>
        </w:rPr>
        <w:t>versus</w:t>
      </w:r>
      <w:r w:rsidR="004C040F" w:rsidRPr="00B26AFE">
        <w:rPr>
          <w:rFonts w:asciiTheme="minorBidi" w:eastAsia="Times New Roman" w:hAnsiTheme="minorBidi"/>
          <w:color w:val="222222"/>
          <w:sz w:val="24"/>
          <w:szCs w:val="24"/>
        </w:rPr>
        <w:t xml:space="preserve"> despair, humanity </w:t>
      </w:r>
      <w:r w:rsidR="001F514F">
        <w:rPr>
          <w:rFonts w:asciiTheme="minorBidi" w:eastAsia="Times New Roman" w:hAnsiTheme="minorBidi"/>
          <w:color w:val="222222"/>
          <w:sz w:val="24"/>
          <w:szCs w:val="24"/>
        </w:rPr>
        <w:t>versus</w:t>
      </w:r>
      <w:r w:rsidR="004C040F" w:rsidRPr="00B26AFE">
        <w:rPr>
          <w:rFonts w:asciiTheme="minorBidi" w:eastAsia="Times New Roman" w:hAnsiTheme="minorBidi"/>
          <w:color w:val="222222"/>
          <w:sz w:val="24"/>
          <w:szCs w:val="24"/>
        </w:rPr>
        <w:t xml:space="preserve"> alienation; and the upholding of morality </w:t>
      </w:r>
      <w:r w:rsidR="001F514F">
        <w:rPr>
          <w:rFonts w:asciiTheme="minorBidi" w:eastAsia="Times New Roman" w:hAnsiTheme="minorBidi"/>
          <w:color w:val="222222"/>
          <w:sz w:val="24"/>
          <w:szCs w:val="24"/>
        </w:rPr>
        <w:t>versus</w:t>
      </w:r>
      <w:r w:rsidR="004C040F" w:rsidRPr="00B26AFE">
        <w:rPr>
          <w:rFonts w:asciiTheme="minorBidi" w:eastAsia="Times New Roman" w:hAnsiTheme="minorBidi"/>
          <w:color w:val="222222"/>
          <w:sz w:val="24"/>
          <w:szCs w:val="24"/>
        </w:rPr>
        <w:t xml:space="preserve"> its collapse.</w:t>
      </w:r>
    </w:p>
    <w:p w14:paraId="061BC509" w14:textId="4DF45761" w:rsidR="00BE6FA3" w:rsidRDefault="00BE6FA3" w:rsidP="00951742">
      <w:pPr>
        <w:shd w:val="clear" w:color="auto" w:fill="FFFFFF"/>
        <w:bidi w:val="0"/>
        <w:spacing w:line="240" w:lineRule="auto"/>
        <w:rPr>
          <w:rFonts w:asciiTheme="minorBidi" w:eastAsia="Times New Roman" w:hAnsiTheme="minorBidi"/>
          <w:color w:val="222222"/>
          <w:sz w:val="24"/>
          <w:szCs w:val="24"/>
        </w:rPr>
      </w:pPr>
    </w:p>
    <w:p w14:paraId="7262952A" w14:textId="77777777" w:rsidR="004C040F" w:rsidRPr="00B26AFE" w:rsidRDefault="004C040F" w:rsidP="00951742">
      <w:pPr>
        <w:bidi w:val="0"/>
        <w:spacing w:line="240" w:lineRule="auto"/>
        <w:rPr>
          <w:rFonts w:asciiTheme="minorBidi" w:hAnsiTheme="minorBidi"/>
          <w:b/>
          <w:bCs/>
          <w:sz w:val="24"/>
          <w:szCs w:val="24"/>
        </w:rPr>
      </w:pPr>
      <w:r w:rsidRPr="00B26AFE">
        <w:rPr>
          <w:rFonts w:asciiTheme="minorBidi" w:hAnsiTheme="minorBidi"/>
          <w:b/>
          <w:bCs/>
          <w:sz w:val="24"/>
          <w:szCs w:val="24"/>
        </w:rPr>
        <w:t>Two elements of man’s experience</w:t>
      </w:r>
    </w:p>
    <w:p w14:paraId="4B0158DE" w14:textId="77777777" w:rsidR="00BE6FA3" w:rsidRPr="00B26AFE" w:rsidRDefault="00BE6FA3" w:rsidP="00951742">
      <w:pPr>
        <w:bidi w:val="0"/>
        <w:spacing w:line="240" w:lineRule="auto"/>
        <w:rPr>
          <w:rFonts w:asciiTheme="minorBidi" w:hAnsiTheme="minorBidi"/>
          <w:b/>
          <w:bCs/>
          <w:sz w:val="24"/>
          <w:szCs w:val="24"/>
        </w:rPr>
      </w:pPr>
    </w:p>
    <w:p w14:paraId="0DBB0E66" w14:textId="0FA7A124" w:rsidR="004C040F" w:rsidRPr="00B26AFE" w:rsidRDefault="004C040F" w:rsidP="00951742">
      <w:pPr>
        <w:bidi w:val="0"/>
        <w:spacing w:line="240" w:lineRule="auto"/>
        <w:rPr>
          <w:rFonts w:asciiTheme="minorBidi" w:hAnsiTheme="minorBidi"/>
          <w:sz w:val="24"/>
          <w:szCs w:val="24"/>
        </w:rPr>
      </w:pPr>
      <w:r w:rsidRPr="00B26AFE">
        <w:rPr>
          <w:rFonts w:asciiTheme="minorBidi" w:hAnsiTheme="minorBidi"/>
          <w:sz w:val="24"/>
          <w:szCs w:val="24"/>
        </w:rPr>
        <w:t>The tension between freedom and predetermination does not arise only when we attempt a philo</w:t>
      </w:r>
      <w:r w:rsidR="00D85FBE" w:rsidRPr="00B26AFE">
        <w:rPr>
          <w:rFonts w:asciiTheme="minorBidi" w:hAnsiTheme="minorBidi"/>
          <w:sz w:val="24"/>
          <w:szCs w:val="24"/>
        </w:rPr>
        <w:t xml:space="preserve">sophical, cultural inquiry. It </w:t>
      </w:r>
      <w:r w:rsidRPr="00B26AFE">
        <w:rPr>
          <w:rFonts w:asciiTheme="minorBidi" w:hAnsiTheme="minorBidi"/>
          <w:sz w:val="24"/>
          <w:szCs w:val="24"/>
        </w:rPr>
        <w:t xml:space="preserve">has an inner source within </w:t>
      </w:r>
      <w:r w:rsidR="00B65D98">
        <w:rPr>
          <w:rFonts w:asciiTheme="minorBidi" w:hAnsiTheme="minorBidi"/>
          <w:sz w:val="24"/>
          <w:szCs w:val="24"/>
        </w:rPr>
        <w:t>hu</w:t>
      </w:r>
      <w:r w:rsidRPr="00B26AFE">
        <w:rPr>
          <w:rFonts w:asciiTheme="minorBidi" w:hAnsiTheme="minorBidi"/>
          <w:sz w:val="24"/>
          <w:szCs w:val="24"/>
        </w:rPr>
        <w:t>man</w:t>
      </w:r>
      <w:r w:rsidR="00B65D98">
        <w:rPr>
          <w:rFonts w:asciiTheme="minorBidi" w:hAnsiTheme="minorBidi"/>
          <w:sz w:val="24"/>
          <w:szCs w:val="24"/>
        </w:rPr>
        <w:t xml:space="preserve"> beings</w:t>
      </w:r>
      <w:r w:rsidRPr="00B26AFE">
        <w:rPr>
          <w:rFonts w:asciiTheme="minorBidi" w:hAnsiTheme="minorBidi"/>
          <w:sz w:val="24"/>
          <w:szCs w:val="24"/>
        </w:rPr>
        <w:t xml:space="preserve"> </w:t>
      </w:r>
      <w:r w:rsidR="001F514F">
        <w:rPr>
          <w:rFonts w:asciiTheme="minorBidi" w:hAnsiTheme="minorBidi"/>
          <w:sz w:val="24"/>
          <w:szCs w:val="24"/>
        </w:rPr>
        <w:t>them</w:t>
      </w:r>
      <w:r w:rsidRPr="00B26AFE">
        <w:rPr>
          <w:rFonts w:asciiTheme="minorBidi" w:hAnsiTheme="minorBidi"/>
          <w:sz w:val="24"/>
          <w:szCs w:val="24"/>
        </w:rPr>
        <w:t>sel</w:t>
      </w:r>
      <w:r w:rsidR="001F514F">
        <w:rPr>
          <w:rFonts w:asciiTheme="minorBidi" w:hAnsiTheme="minorBidi"/>
          <w:sz w:val="24"/>
          <w:szCs w:val="24"/>
        </w:rPr>
        <w:t>ves</w:t>
      </w:r>
      <w:r w:rsidRPr="00B26AFE">
        <w:rPr>
          <w:rFonts w:asciiTheme="minorBidi" w:hAnsiTheme="minorBidi"/>
          <w:sz w:val="24"/>
          <w:szCs w:val="24"/>
        </w:rPr>
        <w:t>. The human consciousness certainly experiences itself as acting as a unique creation</w:t>
      </w:r>
      <w:r w:rsidR="00B65D98">
        <w:rPr>
          <w:rFonts w:asciiTheme="minorBidi" w:hAnsiTheme="minorBidi"/>
          <w:sz w:val="24"/>
          <w:szCs w:val="24"/>
        </w:rPr>
        <w:t>,</w:t>
      </w:r>
      <w:r w:rsidRPr="00B26AFE">
        <w:rPr>
          <w:rFonts w:asciiTheme="minorBidi" w:hAnsiTheme="minorBidi"/>
          <w:sz w:val="24"/>
          <w:szCs w:val="24"/>
        </w:rPr>
        <w:t xml:space="preserve"> not as just one of many species of animals that exist in the world. </w:t>
      </w:r>
      <w:r w:rsidR="00B65D98">
        <w:rPr>
          <w:rFonts w:asciiTheme="minorBidi" w:hAnsiTheme="minorBidi"/>
          <w:sz w:val="24"/>
          <w:szCs w:val="24"/>
        </w:rPr>
        <w:t>Hu</w:t>
      </w:r>
      <w:r w:rsidR="00EF2555">
        <w:rPr>
          <w:rFonts w:asciiTheme="minorBidi" w:hAnsiTheme="minorBidi"/>
          <w:sz w:val="24"/>
          <w:szCs w:val="24"/>
        </w:rPr>
        <w:t>man</w:t>
      </w:r>
      <w:r w:rsidRPr="00B26AFE">
        <w:rPr>
          <w:rFonts w:asciiTheme="minorBidi" w:hAnsiTheme="minorBidi"/>
          <w:sz w:val="24"/>
          <w:szCs w:val="24"/>
        </w:rPr>
        <w:t xml:space="preserve"> </w:t>
      </w:r>
      <w:r w:rsidR="00B65D98">
        <w:rPr>
          <w:rFonts w:asciiTheme="minorBidi" w:hAnsiTheme="minorBidi"/>
          <w:sz w:val="24"/>
          <w:szCs w:val="24"/>
        </w:rPr>
        <w:t xml:space="preserve">beings </w:t>
      </w:r>
      <w:r w:rsidRPr="00B26AFE">
        <w:rPr>
          <w:rFonts w:asciiTheme="minorBidi" w:hAnsiTheme="minorBidi"/>
          <w:sz w:val="24"/>
          <w:szCs w:val="24"/>
        </w:rPr>
        <w:t xml:space="preserve">puts </w:t>
      </w:r>
      <w:r w:rsidR="00B65D98">
        <w:rPr>
          <w:rFonts w:asciiTheme="minorBidi" w:hAnsiTheme="minorBidi"/>
          <w:sz w:val="24"/>
          <w:szCs w:val="24"/>
        </w:rPr>
        <w:t>themselves</w:t>
      </w:r>
      <w:r w:rsidRPr="00B26AFE">
        <w:rPr>
          <w:rFonts w:asciiTheme="minorBidi" w:hAnsiTheme="minorBidi"/>
          <w:sz w:val="24"/>
          <w:szCs w:val="24"/>
        </w:rPr>
        <w:t xml:space="preserve"> at the center;</w:t>
      </w:r>
      <w:r w:rsidR="001F514F">
        <w:rPr>
          <w:rFonts w:asciiTheme="minorBidi" w:hAnsiTheme="minorBidi"/>
          <w:sz w:val="24"/>
          <w:szCs w:val="24"/>
        </w:rPr>
        <w:t xml:space="preserve"> they</w:t>
      </w:r>
      <w:r w:rsidRPr="00B26AFE">
        <w:rPr>
          <w:rFonts w:asciiTheme="minorBidi" w:hAnsiTheme="minorBidi"/>
          <w:sz w:val="24"/>
          <w:szCs w:val="24"/>
        </w:rPr>
        <w:t xml:space="preserve"> offer</w:t>
      </w:r>
      <w:r w:rsidR="001F514F">
        <w:rPr>
          <w:rFonts w:asciiTheme="minorBidi" w:hAnsiTheme="minorBidi"/>
          <w:sz w:val="24"/>
          <w:szCs w:val="24"/>
        </w:rPr>
        <w:t xml:space="preserve"> their</w:t>
      </w:r>
      <w:r w:rsidRPr="00B26AFE">
        <w:rPr>
          <w:rFonts w:asciiTheme="minorBidi" w:hAnsiTheme="minorBidi"/>
          <w:sz w:val="24"/>
          <w:szCs w:val="24"/>
        </w:rPr>
        <w:t xml:space="preserve"> opinion about anything and everything, and uncove</w:t>
      </w:r>
      <w:r w:rsidR="00B65D98">
        <w:rPr>
          <w:rFonts w:asciiTheme="minorBidi" w:hAnsiTheme="minorBidi"/>
          <w:sz w:val="24"/>
          <w:szCs w:val="24"/>
        </w:rPr>
        <w:t>r</w:t>
      </w:r>
      <w:r w:rsidRPr="00B26AFE">
        <w:rPr>
          <w:rFonts w:asciiTheme="minorBidi" w:hAnsiTheme="minorBidi"/>
          <w:sz w:val="24"/>
          <w:szCs w:val="24"/>
        </w:rPr>
        <w:t xml:space="preserve"> and stud</w:t>
      </w:r>
      <w:r w:rsidR="00B65D98">
        <w:rPr>
          <w:rFonts w:asciiTheme="minorBidi" w:hAnsiTheme="minorBidi"/>
          <w:sz w:val="24"/>
          <w:szCs w:val="24"/>
        </w:rPr>
        <w:t>y</w:t>
      </w:r>
      <w:r w:rsidRPr="00B26AFE">
        <w:rPr>
          <w:rFonts w:asciiTheme="minorBidi" w:hAnsiTheme="minorBidi"/>
          <w:sz w:val="24"/>
          <w:szCs w:val="24"/>
        </w:rPr>
        <w:t xml:space="preserve"> the secrets of the cosmos. </w:t>
      </w:r>
      <w:r w:rsidR="00B65D98">
        <w:rPr>
          <w:rFonts w:asciiTheme="minorBidi" w:hAnsiTheme="minorBidi"/>
          <w:sz w:val="24"/>
          <w:szCs w:val="24"/>
        </w:rPr>
        <w:t>Their</w:t>
      </w:r>
      <w:r w:rsidRPr="00B26AFE">
        <w:rPr>
          <w:rFonts w:asciiTheme="minorBidi" w:hAnsiTheme="minorBidi"/>
          <w:sz w:val="24"/>
          <w:szCs w:val="24"/>
        </w:rPr>
        <w:t xml:space="preserve"> sovereignty in this world, granted to </w:t>
      </w:r>
      <w:r w:rsidR="001F514F">
        <w:rPr>
          <w:rFonts w:asciiTheme="minorBidi" w:hAnsiTheme="minorBidi"/>
          <w:sz w:val="24"/>
          <w:szCs w:val="24"/>
        </w:rPr>
        <w:t>t</w:t>
      </w:r>
      <w:r w:rsidRPr="00B26AFE">
        <w:rPr>
          <w:rFonts w:asciiTheme="minorBidi" w:hAnsiTheme="minorBidi"/>
          <w:sz w:val="24"/>
          <w:szCs w:val="24"/>
        </w:rPr>
        <w:t>h</w:t>
      </w:r>
      <w:r w:rsidR="001F514F">
        <w:rPr>
          <w:rFonts w:asciiTheme="minorBidi" w:hAnsiTheme="minorBidi"/>
          <w:sz w:val="24"/>
          <w:szCs w:val="24"/>
        </w:rPr>
        <w:t>e</w:t>
      </w:r>
      <w:r w:rsidRPr="00B26AFE">
        <w:rPr>
          <w:rFonts w:asciiTheme="minorBidi" w:hAnsiTheme="minorBidi"/>
          <w:sz w:val="24"/>
          <w:szCs w:val="24"/>
        </w:rPr>
        <w:t xml:space="preserve">m in Chapter 1 of </w:t>
      </w:r>
      <w:r w:rsidRPr="00B26AFE">
        <w:rPr>
          <w:rFonts w:asciiTheme="minorBidi" w:hAnsiTheme="minorBidi"/>
          <w:i/>
          <w:iCs/>
          <w:sz w:val="24"/>
          <w:szCs w:val="24"/>
        </w:rPr>
        <w:t>Bereishit</w:t>
      </w:r>
      <w:r w:rsidRPr="00B26AFE">
        <w:rPr>
          <w:rFonts w:asciiTheme="minorBidi" w:hAnsiTheme="minorBidi"/>
          <w:sz w:val="24"/>
          <w:szCs w:val="24"/>
        </w:rPr>
        <w:t xml:space="preserve"> </w:t>
      </w:r>
      <w:r w:rsidR="001F514F">
        <w:rPr>
          <w:rFonts w:asciiTheme="minorBidi" w:hAnsiTheme="minorBidi"/>
          <w:sz w:val="24"/>
          <w:szCs w:val="24"/>
        </w:rPr>
        <w:t>(“</w:t>
      </w:r>
      <w:r w:rsidRPr="00B26AFE">
        <w:rPr>
          <w:rFonts w:asciiTheme="minorBidi" w:hAnsiTheme="minorBidi"/>
          <w:sz w:val="24"/>
          <w:szCs w:val="24"/>
        </w:rPr>
        <w:t>and fill the land and subdue it</w:t>
      </w:r>
      <w:r w:rsidR="001F514F">
        <w:rPr>
          <w:rFonts w:asciiTheme="minorBidi" w:hAnsiTheme="minorBidi"/>
          <w:sz w:val="24"/>
          <w:szCs w:val="24"/>
        </w:rPr>
        <w:t>”</w:t>
      </w:r>
      <w:r w:rsidRPr="00B26AFE">
        <w:rPr>
          <w:rFonts w:asciiTheme="minorBidi" w:hAnsiTheme="minorBidi"/>
          <w:sz w:val="24"/>
          <w:szCs w:val="24"/>
        </w:rPr>
        <w:t xml:space="preserve">) allows </w:t>
      </w:r>
      <w:r w:rsidR="001F514F">
        <w:rPr>
          <w:rFonts w:asciiTheme="minorBidi" w:hAnsiTheme="minorBidi"/>
          <w:sz w:val="24"/>
          <w:szCs w:val="24"/>
        </w:rPr>
        <w:t>the</w:t>
      </w:r>
      <w:r w:rsidRPr="00B26AFE">
        <w:rPr>
          <w:rFonts w:asciiTheme="minorBidi" w:hAnsiTheme="minorBidi"/>
          <w:sz w:val="24"/>
          <w:szCs w:val="24"/>
        </w:rPr>
        <w:t xml:space="preserve">m, for instance, to decide to protect the </w:t>
      </w:r>
      <w:r w:rsidR="00344EC0" w:rsidRPr="00B26AFE">
        <w:rPr>
          <w:rFonts w:asciiTheme="minorBidi" w:hAnsiTheme="minorBidi"/>
          <w:sz w:val="24"/>
          <w:szCs w:val="24"/>
        </w:rPr>
        <w:t>world’s atmosphere and to take steps to advance this aim. The plant and animal kingdoms do not hold conferences on global warming. At most, plants and animals act out of their innate equilibrium. However, we must ask: is man’s uniqueness limited to</w:t>
      </w:r>
      <w:r w:rsidR="001F514F">
        <w:rPr>
          <w:rFonts w:asciiTheme="minorBidi" w:hAnsiTheme="minorBidi"/>
          <w:sz w:val="24"/>
          <w:szCs w:val="24"/>
        </w:rPr>
        <w:t xml:space="preserve"> their</w:t>
      </w:r>
      <w:r w:rsidR="00344EC0" w:rsidRPr="00B26AFE">
        <w:rPr>
          <w:rFonts w:asciiTheme="minorBidi" w:hAnsiTheme="minorBidi"/>
          <w:sz w:val="24"/>
          <w:szCs w:val="24"/>
        </w:rPr>
        <w:t xml:space="preserve"> ability to dominate nature, as set forth in Chapter 1 of </w:t>
      </w:r>
      <w:r w:rsidR="00344EC0" w:rsidRPr="00951742">
        <w:rPr>
          <w:rFonts w:asciiTheme="minorBidi" w:hAnsiTheme="minorBidi"/>
          <w:i/>
          <w:iCs/>
          <w:sz w:val="24"/>
          <w:szCs w:val="24"/>
        </w:rPr>
        <w:t>Bereishit</w:t>
      </w:r>
      <w:r w:rsidR="00344EC0" w:rsidRPr="00B26AFE">
        <w:rPr>
          <w:rFonts w:asciiTheme="minorBidi" w:hAnsiTheme="minorBidi"/>
          <w:sz w:val="24"/>
          <w:szCs w:val="24"/>
        </w:rPr>
        <w:t>, or do</w:t>
      </w:r>
      <w:r w:rsidR="001F514F">
        <w:rPr>
          <w:rFonts w:asciiTheme="minorBidi" w:hAnsiTheme="minorBidi"/>
          <w:sz w:val="24"/>
          <w:szCs w:val="24"/>
        </w:rPr>
        <w:t xml:space="preserve"> they </w:t>
      </w:r>
      <w:r w:rsidR="00344EC0" w:rsidRPr="00B26AFE">
        <w:rPr>
          <w:rFonts w:asciiTheme="minorBidi" w:hAnsiTheme="minorBidi"/>
          <w:sz w:val="24"/>
          <w:szCs w:val="24"/>
        </w:rPr>
        <w:t>also possess the additional level that is manifest in Chapter 2</w:t>
      </w:r>
      <w:r w:rsidR="001F514F">
        <w:rPr>
          <w:rFonts w:asciiTheme="minorBidi" w:hAnsiTheme="minorBidi"/>
          <w:sz w:val="24"/>
          <w:szCs w:val="24"/>
        </w:rPr>
        <w:t xml:space="preserve"> — </w:t>
      </w:r>
      <w:r w:rsidR="00344EC0" w:rsidRPr="00B26AFE">
        <w:rPr>
          <w:rFonts w:asciiTheme="minorBidi" w:hAnsiTheme="minorBidi"/>
          <w:sz w:val="24"/>
          <w:szCs w:val="24"/>
        </w:rPr>
        <w:t>the ability to choose that which is good and moral?</w:t>
      </w:r>
    </w:p>
    <w:p w14:paraId="5C24190C" w14:textId="77777777" w:rsidR="00344EC0" w:rsidRPr="00B26AFE" w:rsidRDefault="00344EC0" w:rsidP="00951742">
      <w:pPr>
        <w:bidi w:val="0"/>
        <w:spacing w:line="240" w:lineRule="auto"/>
        <w:rPr>
          <w:rFonts w:asciiTheme="minorBidi" w:hAnsiTheme="minorBidi"/>
          <w:sz w:val="24"/>
          <w:szCs w:val="24"/>
        </w:rPr>
      </w:pPr>
    </w:p>
    <w:p w14:paraId="6FE1D1D3" w14:textId="0C122245" w:rsidR="00344EC0" w:rsidRPr="00B26AFE" w:rsidRDefault="00344EC0" w:rsidP="00951742">
      <w:pPr>
        <w:bidi w:val="0"/>
        <w:spacing w:line="240" w:lineRule="auto"/>
        <w:rPr>
          <w:rFonts w:asciiTheme="minorBidi" w:hAnsiTheme="minorBidi"/>
          <w:sz w:val="24"/>
          <w:szCs w:val="24"/>
        </w:rPr>
      </w:pPr>
      <w:r w:rsidRPr="00B26AFE">
        <w:rPr>
          <w:rFonts w:asciiTheme="minorBidi" w:hAnsiTheme="minorBidi"/>
          <w:sz w:val="24"/>
          <w:szCs w:val="24"/>
        </w:rPr>
        <w:t>In practice, on the level of existential experience, man is a</w:t>
      </w:r>
      <w:r w:rsidR="00FA20B3" w:rsidRPr="00B26AFE">
        <w:rPr>
          <w:rFonts w:asciiTheme="minorBidi" w:hAnsiTheme="minorBidi"/>
          <w:sz w:val="24"/>
          <w:szCs w:val="24"/>
        </w:rPr>
        <w:t xml:space="preserve">ble to choose. At every step </w:t>
      </w:r>
      <w:r w:rsidR="001F514F">
        <w:rPr>
          <w:rFonts w:asciiTheme="minorBidi" w:hAnsiTheme="minorBidi"/>
          <w:sz w:val="24"/>
          <w:szCs w:val="24"/>
        </w:rPr>
        <w:t xml:space="preserve">they </w:t>
      </w:r>
      <w:r w:rsidR="00FA20B3" w:rsidRPr="00B26AFE">
        <w:rPr>
          <w:rFonts w:asciiTheme="minorBidi" w:hAnsiTheme="minorBidi"/>
          <w:sz w:val="24"/>
          <w:szCs w:val="24"/>
        </w:rPr>
        <w:t>make decisions, and</w:t>
      </w:r>
      <w:r w:rsidR="001F514F">
        <w:rPr>
          <w:rFonts w:asciiTheme="minorBidi" w:hAnsiTheme="minorBidi"/>
          <w:sz w:val="24"/>
          <w:szCs w:val="24"/>
        </w:rPr>
        <w:t xml:space="preserve"> their </w:t>
      </w:r>
      <w:r w:rsidR="00FA20B3" w:rsidRPr="00B26AFE">
        <w:rPr>
          <w:rFonts w:asciiTheme="minorBidi" w:hAnsiTheme="minorBidi"/>
          <w:sz w:val="24"/>
          <w:szCs w:val="24"/>
        </w:rPr>
        <w:t>experience is that it is</w:t>
      </w:r>
      <w:r w:rsidR="001F514F">
        <w:rPr>
          <w:rFonts w:asciiTheme="minorBidi" w:hAnsiTheme="minorBidi"/>
          <w:sz w:val="24"/>
          <w:szCs w:val="24"/>
        </w:rPr>
        <w:t xml:space="preserve"> they </w:t>
      </w:r>
      <w:r w:rsidR="00FA20B3" w:rsidRPr="00B26AFE">
        <w:rPr>
          <w:rFonts w:asciiTheme="minorBidi" w:hAnsiTheme="minorBidi"/>
          <w:sz w:val="24"/>
          <w:szCs w:val="24"/>
        </w:rPr>
        <w:t>who make these decisions. Beneath the surface, however, deep down,</w:t>
      </w:r>
      <w:r w:rsidR="001F514F">
        <w:rPr>
          <w:rFonts w:asciiTheme="minorBidi" w:hAnsiTheme="minorBidi"/>
          <w:sz w:val="24"/>
          <w:szCs w:val="24"/>
        </w:rPr>
        <w:t xml:space="preserve"> they are</w:t>
      </w:r>
      <w:r w:rsidR="00FA20B3" w:rsidRPr="00B26AFE">
        <w:rPr>
          <w:rFonts w:asciiTheme="minorBidi" w:hAnsiTheme="minorBidi"/>
          <w:sz w:val="24"/>
          <w:szCs w:val="24"/>
        </w:rPr>
        <w:t xml:space="preserve"> troubled by the question of whether</w:t>
      </w:r>
      <w:r w:rsidR="001F514F">
        <w:rPr>
          <w:rFonts w:asciiTheme="minorBidi" w:hAnsiTheme="minorBidi"/>
          <w:sz w:val="24"/>
          <w:szCs w:val="24"/>
        </w:rPr>
        <w:t xml:space="preserve"> they are</w:t>
      </w:r>
      <w:r w:rsidR="00FA20B3" w:rsidRPr="00B26AFE">
        <w:rPr>
          <w:rFonts w:asciiTheme="minorBidi" w:hAnsiTheme="minorBidi"/>
          <w:sz w:val="24"/>
          <w:szCs w:val="24"/>
        </w:rPr>
        <w:t xml:space="preserve"> truly free. Along with all the situations in life in which</w:t>
      </w:r>
      <w:r w:rsidR="001F514F">
        <w:rPr>
          <w:rFonts w:asciiTheme="minorBidi" w:hAnsiTheme="minorBidi"/>
          <w:sz w:val="24"/>
          <w:szCs w:val="24"/>
        </w:rPr>
        <w:t xml:space="preserve"> they </w:t>
      </w:r>
      <w:r w:rsidR="00FA20B3" w:rsidRPr="00B26AFE">
        <w:rPr>
          <w:rFonts w:asciiTheme="minorBidi" w:hAnsiTheme="minorBidi"/>
          <w:sz w:val="24"/>
          <w:szCs w:val="24"/>
        </w:rPr>
        <w:t>choose, there are also situations in which</w:t>
      </w:r>
      <w:r w:rsidR="001F514F">
        <w:rPr>
          <w:rFonts w:asciiTheme="minorBidi" w:hAnsiTheme="minorBidi"/>
          <w:sz w:val="24"/>
          <w:szCs w:val="24"/>
        </w:rPr>
        <w:t xml:space="preserve"> they </w:t>
      </w:r>
      <w:r w:rsidR="00FA20B3" w:rsidRPr="00B26AFE">
        <w:rPr>
          <w:rFonts w:asciiTheme="minorBidi" w:hAnsiTheme="minorBidi"/>
          <w:sz w:val="24"/>
          <w:szCs w:val="24"/>
        </w:rPr>
        <w:t xml:space="preserve">feel </w:t>
      </w:r>
      <w:r w:rsidR="001F514F">
        <w:rPr>
          <w:rFonts w:asciiTheme="minorBidi" w:hAnsiTheme="minorBidi"/>
          <w:sz w:val="24"/>
          <w:szCs w:val="24"/>
        </w:rPr>
        <w:t>t</w:t>
      </w:r>
      <w:r w:rsidR="00FA20B3" w:rsidRPr="00B26AFE">
        <w:rPr>
          <w:rFonts w:asciiTheme="minorBidi" w:hAnsiTheme="minorBidi"/>
          <w:sz w:val="24"/>
          <w:szCs w:val="24"/>
        </w:rPr>
        <w:t>h</w:t>
      </w:r>
      <w:r w:rsidR="001F514F">
        <w:rPr>
          <w:rFonts w:asciiTheme="minorBidi" w:hAnsiTheme="minorBidi"/>
          <w:sz w:val="24"/>
          <w:szCs w:val="24"/>
        </w:rPr>
        <w:t>e</w:t>
      </w:r>
      <w:r w:rsidR="00FA20B3" w:rsidRPr="00B26AFE">
        <w:rPr>
          <w:rFonts w:asciiTheme="minorBidi" w:hAnsiTheme="minorBidi"/>
          <w:sz w:val="24"/>
          <w:szCs w:val="24"/>
        </w:rPr>
        <w:t>msel</w:t>
      </w:r>
      <w:r w:rsidR="001F514F">
        <w:rPr>
          <w:rFonts w:asciiTheme="minorBidi" w:hAnsiTheme="minorBidi"/>
          <w:sz w:val="24"/>
          <w:szCs w:val="24"/>
        </w:rPr>
        <w:t>ves</w:t>
      </w:r>
      <w:r w:rsidR="00FA20B3" w:rsidRPr="00B26AFE">
        <w:rPr>
          <w:rFonts w:asciiTheme="minorBidi" w:hAnsiTheme="minorBidi"/>
          <w:sz w:val="24"/>
          <w:szCs w:val="24"/>
        </w:rPr>
        <w:t xml:space="preserve"> driven and propelled by powerful forces.</w:t>
      </w:r>
      <w:r w:rsidR="001F514F">
        <w:rPr>
          <w:rFonts w:asciiTheme="minorBidi" w:hAnsiTheme="minorBidi"/>
          <w:sz w:val="24"/>
          <w:szCs w:val="24"/>
        </w:rPr>
        <w:t xml:space="preserve"> </w:t>
      </w:r>
      <w:r w:rsidR="00B65D98">
        <w:rPr>
          <w:rFonts w:asciiTheme="minorBidi" w:hAnsiTheme="minorBidi"/>
          <w:sz w:val="24"/>
          <w:szCs w:val="24"/>
        </w:rPr>
        <w:t>T</w:t>
      </w:r>
      <w:r w:rsidR="001F514F">
        <w:rPr>
          <w:rFonts w:asciiTheme="minorBidi" w:hAnsiTheme="minorBidi"/>
          <w:sz w:val="24"/>
          <w:szCs w:val="24"/>
        </w:rPr>
        <w:t xml:space="preserve">hey </w:t>
      </w:r>
      <w:r w:rsidR="00FA20B3" w:rsidRPr="00B26AFE">
        <w:rPr>
          <w:rFonts w:asciiTheme="minorBidi" w:hAnsiTheme="minorBidi"/>
          <w:sz w:val="24"/>
          <w:szCs w:val="24"/>
        </w:rPr>
        <w:t>sometimes yield to mighty inner and outer factors that are not of</w:t>
      </w:r>
      <w:r w:rsidR="001F514F">
        <w:rPr>
          <w:rFonts w:asciiTheme="minorBidi" w:hAnsiTheme="minorBidi"/>
          <w:sz w:val="24"/>
          <w:szCs w:val="24"/>
        </w:rPr>
        <w:t xml:space="preserve"> their </w:t>
      </w:r>
      <w:r w:rsidR="00FA20B3" w:rsidRPr="00B26AFE">
        <w:rPr>
          <w:rFonts w:asciiTheme="minorBidi" w:hAnsiTheme="minorBidi"/>
          <w:sz w:val="24"/>
          <w:szCs w:val="24"/>
        </w:rPr>
        <w:t>choosing. Sometimes</w:t>
      </w:r>
      <w:r w:rsidR="001F514F">
        <w:rPr>
          <w:rFonts w:asciiTheme="minorBidi" w:hAnsiTheme="minorBidi"/>
          <w:sz w:val="24"/>
          <w:szCs w:val="24"/>
        </w:rPr>
        <w:t xml:space="preserve"> they </w:t>
      </w:r>
      <w:r w:rsidR="00FA20B3" w:rsidRPr="00B26AFE">
        <w:rPr>
          <w:rFonts w:asciiTheme="minorBidi" w:hAnsiTheme="minorBidi"/>
          <w:sz w:val="24"/>
          <w:szCs w:val="24"/>
        </w:rPr>
        <w:t xml:space="preserve">see </w:t>
      </w:r>
      <w:r w:rsidR="001F514F">
        <w:rPr>
          <w:rFonts w:asciiTheme="minorBidi" w:hAnsiTheme="minorBidi"/>
          <w:sz w:val="24"/>
          <w:szCs w:val="24"/>
        </w:rPr>
        <w:t>themselves</w:t>
      </w:r>
      <w:r w:rsidR="00FA20B3" w:rsidRPr="00B26AFE">
        <w:rPr>
          <w:rFonts w:asciiTheme="minorBidi" w:hAnsiTheme="minorBidi"/>
          <w:sz w:val="24"/>
          <w:szCs w:val="24"/>
        </w:rPr>
        <w:t xml:space="preserve"> as physiological creature</w:t>
      </w:r>
      <w:r w:rsidR="001F514F">
        <w:rPr>
          <w:rFonts w:asciiTheme="minorBidi" w:hAnsiTheme="minorBidi"/>
          <w:sz w:val="24"/>
          <w:szCs w:val="24"/>
        </w:rPr>
        <w:t>s</w:t>
      </w:r>
      <w:r w:rsidR="00FA20B3" w:rsidRPr="00B26AFE">
        <w:rPr>
          <w:rFonts w:asciiTheme="minorBidi" w:hAnsiTheme="minorBidi"/>
          <w:sz w:val="24"/>
          <w:szCs w:val="24"/>
        </w:rPr>
        <w:t>; at other times</w:t>
      </w:r>
      <w:r w:rsidR="001F514F">
        <w:rPr>
          <w:rFonts w:asciiTheme="minorBidi" w:hAnsiTheme="minorBidi"/>
          <w:sz w:val="24"/>
          <w:szCs w:val="24"/>
        </w:rPr>
        <w:t xml:space="preserve"> they </w:t>
      </w:r>
      <w:r w:rsidR="00FA20B3" w:rsidRPr="00B26AFE">
        <w:rPr>
          <w:rFonts w:asciiTheme="minorBidi" w:hAnsiTheme="minorBidi"/>
          <w:sz w:val="24"/>
          <w:szCs w:val="24"/>
        </w:rPr>
        <w:t xml:space="preserve">know </w:t>
      </w:r>
      <w:r w:rsidR="001F514F">
        <w:rPr>
          <w:rFonts w:asciiTheme="minorBidi" w:hAnsiTheme="minorBidi"/>
          <w:sz w:val="24"/>
          <w:szCs w:val="24"/>
        </w:rPr>
        <w:t>t</w:t>
      </w:r>
      <w:r w:rsidR="00FA20B3" w:rsidRPr="00B26AFE">
        <w:rPr>
          <w:rFonts w:asciiTheme="minorBidi" w:hAnsiTheme="minorBidi"/>
          <w:sz w:val="24"/>
          <w:szCs w:val="24"/>
        </w:rPr>
        <w:t>h</w:t>
      </w:r>
      <w:r w:rsidR="001F514F">
        <w:rPr>
          <w:rFonts w:asciiTheme="minorBidi" w:hAnsiTheme="minorBidi"/>
          <w:sz w:val="24"/>
          <w:szCs w:val="24"/>
        </w:rPr>
        <w:t>e</w:t>
      </w:r>
      <w:r w:rsidR="00FA20B3" w:rsidRPr="00B26AFE">
        <w:rPr>
          <w:rFonts w:asciiTheme="minorBidi" w:hAnsiTheme="minorBidi"/>
          <w:sz w:val="24"/>
          <w:szCs w:val="24"/>
        </w:rPr>
        <w:t>msel</w:t>
      </w:r>
      <w:r w:rsidR="001F514F">
        <w:rPr>
          <w:rFonts w:asciiTheme="minorBidi" w:hAnsiTheme="minorBidi"/>
          <w:sz w:val="24"/>
          <w:szCs w:val="24"/>
        </w:rPr>
        <w:t>ves</w:t>
      </w:r>
      <w:r w:rsidR="00FA20B3" w:rsidRPr="00B26AFE">
        <w:rPr>
          <w:rFonts w:asciiTheme="minorBidi" w:hAnsiTheme="minorBidi"/>
          <w:sz w:val="24"/>
          <w:szCs w:val="24"/>
        </w:rPr>
        <w:t xml:space="preserve"> to be spiritual, free being</w:t>
      </w:r>
      <w:r w:rsidR="001F514F">
        <w:rPr>
          <w:rFonts w:asciiTheme="minorBidi" w:hAnsiTheme="minorBidi"/>
          <w:sz w:val="24"/>
          <w:szCs w:val="24"/>
        </w:rPr>
        <w:t>s</w:t>
      </w:r>
      <w:r w:rsidR="00FA20B3" w:rsidRPr="00B26AFE">
        <w:rPr>
          <w:rFonts w:asciiTheme="minorBidi" w:hAnsiTheme="minorBidi"/>
          <w:sz w:val="24"/>
          <w:szCs w:val="24"/>
        </w:rPr>
        <w:t>.</w:t>
      </w:r>
      <w:r w:rsidR="001F514F">
        <w:rPr>
          <w:rFonts w:asciiTheme="minorBidi" w:hAnsiTheme="minorBidi"/>
          <w:sz w:val="24"/>
          <w:szCs w:val="24"/>
        </w:rPr>
        <w:t xml:space="preserve"> </w:t>
      </w:r>
      <w:r w:rsidR="00B65D98">
        <w:rPr>
          <w:rFonts w:asciiTheme="minorBidi" w:hAnsiTheme="minorBidi"/>
          <w:sz w:val="24"/>
          <w:szCs w:val="24"/>
        </w:rPr>
        <w:t>T</w:t>
      </w:r>
      <w:r w:rsidR="001F514F">
        <w:rPr>
          <w:rFonts w:asciiTheme="minorBidi" w:hAnsiTheme="minorBidi"/>
          <w:sz w:val="24"/>
          <w:szCs w:val="24"/>
        </w:rPr>
        <w:t xml:space="preserve">hey </w:t>
      </w:r>
      <w:r w:rsidR="00FA20B3" w:rsidRPr="00B26AFE">
        <w:rPr>
          <w:rFonts w:asciiTheme="minorBidi" w:hAnsiTheme="minorBidi"/>
          <w:sz w:val="24"/>
          <w:szCs w:val="24"/>
        </w:rPr>
        <w:t>ha</w:t>
      </w:r>
      <w:r w:rsidR="001F514F">
        <w:rPr>
          <w:rFonts w:asciiTheme="minorBidi" w:hAnsiTheme="minorBidi"/>
          <w:sz w:val="24"/>
          <w:szCs w:val="24"/>
        </w:rPr>
        <w:t>ve</w:t>
      </w:r>
      <w:r w:rsidR="00FA20B3" w:rsidRPr="00B26AFE">
        <w:rPr>
          <w:rFonts w:asciiTheme="minorBidi" w:hAnsiTheme="minorBidi"/>
          <w:sz w:val="24"/>
          <w:szCs w:val="24"/>
        </w:rPr>
        <w:t xml:space="preserve"> two different perceptions of </w:t>
      </w:r>
      <w:r w:rsidR="004329E4">
        <w:rPr>
          <w:rFonts w:asciiTheme="minorBidi" w:hAnsiTheme="minorBidi"/>
          <w:sz w:val="24"/>
          <w:szCs w:val="24"/>
        </w:rPr>
        <w:t>th</w:t>
      </w:r>
      <w:r w:rsidR="004329E4" w:rsidRPr="00B26AFE">
        <w:rPr>
          <w:rFonts w:asciiTheme="minorBidi" w:hAnsiTheme="minorBidi"/>
          <w:sz w:val="24"/>
          <w:szCs w:val="24"/>
        </w:rPr>
        <w:t>emsel</w:t>
      </w:r>
      <w:r w:rsidR="004329E4">
        <w:rPr>
          <w:rFonts w:asciiTheme="minorBidi" w:hAnsiTheme="minorBidi"/>
          <w:sz w:val="24"/>
          <w:szCs w:val="24"/>
        </w:rPr>
        <w:t>ves</w:t>
      </w:r>
      <w:r w:rsidR="00FA20B3" w:rsidRPr="00B26AFE">
        <w:rPr>
          <w:rFonts w:asciiTheme="minorBidi" w:hAnsiTheme="minorBidi"/>
          <w:sz w:val="24"/>
          <w:szCs w:val="24"/>
        </w:rPr>
        <w:t>: one view encounters predetermination; the other encounters freedom</w:t>
      </w:r>
      <w:r w:rsidR="001F514F">
        <w:rPr>
          <w:rFonts w:asciiTheme="minorBidi" w:hAnsiTheme="minorBidi"/>
          <w:sz w:val="24"/>
          <w:szCs w:val="24"/>
        </w:rPr>
        <w:t>.</w:t>
      </w:r>
    </w:p>
    <w:p w14:paraId="453B7E25" w14:textId="77777777" w:rsidR="00FA20B3" w:rsidRPr="00B26AFE" w:rsidRDefault="00FA20B3" w:rsidP="00951742">
      <w:pPr>
        <w:bidi w:val="0"/>
        <w:spacing w:line="240" w:lineRule="auto"/>
        <w:rPr>
          <w:rFonts w:asciiTheme="minorBidi" w:hAnsiTheme="minorBidi"/>
          <w:sz w:val="24"/>
          <w:szCs w:val="24"/>
        </w:rPr>
      </w:pPr>
    </w:p>
    <w:p w14:paraId="166319E6" w14:textId="19E87372" w:rsidR="00FA20B3" w:rsidRPr="00C95145" w:rsidRDefault="00FA20B3" w:rsidP="00951742">
      <w:pPr>
        <w:bidi w:val="0"/>
        <w:spacing w:line="240" w:lineRule="auto"/>
        <w:ind w:left="720"/>
        <w:rPr>
          <w:rFonts w:asciiTheme="minorBidi" w:hAnsiTheme="minorBidi"/>
          <w:sz w:val="24"/>
          <w:szCs w:val="24"/>
        </w:rPr>
      </w:pPr>
      <w:r w:rsidRPr="00951742">
        <w:rPr>
          <w:rFonts w:asciiTheme="minorBidi" w:hAnsiTheme="minorBidi"/>
          <w:sz w:val="24"/>
          <w:szCs w:val="24"/>
        </w:rPr>
        <w:t xml:space="preserve">There is no escape from this vicious circle, and hence natural thought finds itself at a tragic dead-end. A philosopher who claims that he believes in man’s free choice says this not as a philosopher, but rather as a believer; were this not so, all philosophers would be obliged to </w:t>
      </w:r>
      <w:r w:rsidRPr="00951742">
        <w:rPr>
          <w:rFonts w:asciiTheme="minorBidi" w:hAnsiTheme="minorBidi"/>
          <w:sz w:val="24"/>
          <w:szCs w:val="24"/>
        </w:rPr>
        <w:lastRenderedPageBreak/>
        <w:t>recognize man’s freedom. And the converse: real philosophical inquiry rejects the idea of freedom, which does not accord with the essence of philosophical thought. But at the very same time, deep down, a thinking person encounters the experience of freedom within his own soul, forcing him to believe in this experience from a completely different place in his being. Thus, for natural man, a wedge is driven between thought and experience</w:t>
      </w:r>
      <w:r w:rsidRPr="00C95145">
        <w:rPr>
          <w:rFonts w:asciiTheme="minorBidi" w:hAnsiTheme="minorBidi"/>
          <w:sz w:val="24"/>
          <w:szCs w:val="24"/>
        </w:rPr>
        <w:t>. (ibid.)</w:t>
      </w:r>
    </w:p>
    <w:p w14:paraId="5661F042" w14:textId="77777777" w:rsidR="00C95145" w:rsidRPr="00B26AFE" w:rsidRDefault="00C95145" w:rsidP="00951742">
      <w:pPr>
        <w:bidi w:val="0"/>
        <w:spacing w:line="240" w:lineRule="auto"/>
        <w:rPr>
          <w:rFonts w:asciiTheme="minorBidi" w:hAnsiTheme="minorBidi"/>
          <w:sz w:val="24"/>
          <w:szCs w:val="24"/>
        </w:rPr>
      </w:pPr>
    </w:p>
    <w:p w14:paraId="638DB9C5" w14:textId="05A19F54" w:rsidR="00E110DB" w:rsidRPr="00B26AFE" w:rsidRDefault="00E110DB" w:rsidP="00951742">
      <w:pPr>
        <w:bidi w:val="0"/>
        <w:spacing w:line="240" w:lineRule="auto"/>
        <w:rPr>
          <w:rFonts w:asciiTheme="minorBidi" w:hAnsiTheme="minorBidi"/>
          <w:b/>
          <w:bCs/>
          <w:sz w:val="24"/>
          <w:szCs w:val="24"/>
        </w:rPr>
      </w:pPr>
      <w:r w:rsidRPr="00B26AFE">
        <w:rPr>
          <w:rFonts w:asciiTheme="minorBidi" w:hAnsiTheme="minorBidi"/>
          <w:b/>
          <w:bCs/>
          <w:sz w:val="24"/>
          <w:szCs w:val="24"/>
        </w:rPr>
        <w:t>The foundation</w:t>
      </w:r>
      <w:r w:rsidR="001F514F">
        <w:rPr>
          <w:rFonts w:asciiTheme="minorBidi" w:hAnsiTheme="minorBidi"/>
          <w:b/>
          <w:bCs/>
          <w:sz w:val="24"/>
          <w:szCs w:val="24"/>
        </w:rPr>
        <w:t xml:space="preserve"> — </w:t>
      </w:r>
      <w:r w:rsidRPr="00B26AFE">
        <w:rPr>
          <w:rFonts w:asciiTheme="minorBidi" w:hAnsiTheme="minorBidi"/>
          <w:b/>
          <w:bCs/>
          <w:sz w:val="24"/>
          <w:szCs w:val="24"/>
        </w:rPr>
        <w:t>necessity or freedom</w:t>
      </w:r>
    </w:p>
    <w:p w14:paraId="4F1CA50A" w14:textId="77777777" w:rsidR="00BE6FA3" w:rsidRPr="00B26AFE" w:rsidRDefault="00BE6FA3" w:rsidP="00951742">
      <w:pPr>
        <w:bidi w:val="0"/>
        <w:spacing w:line="240" w:lineRule="auto"/>
        <w:rPr>
          <w:rFonts w:asciiTheme="minorBidi" w:hAnsiTheme="minorBidi"/>
          <w:b/>
          <w:bCs/>
          <w:sz w:val="24"/>
          <w:szCs w:val="24"/>
        </w:rPr>
      </w:pPr>
    </w:p>
    <w:p w14:paraId="18F44EBF" w14:textId="14AF105E" w:rsidR="00F17E87" w:rsidRPr="00B26AFE" w:rsidRDefault="00E110DB" w:rsidP="00951742">
      <w:pPr>
        <w:bidi w:val="0"/>
        <w:spacing w:line="240" w:lineRule="auto"/>
        <w:rPr>
          <w:rFonts w:asciiTheme="minorBidi" w:hAnsiTheme="minorBidi"/>
          <w:sz w:val="24"/>
          <w:szCs w:val="24"/>
        </w:rPr>
      </w:pPr>
      <w:r w:rsidRPr="00B26AFE">
        <w:rPr>
          <w:rFonts w:asciiTheme="minorBidi" w:hAnsiTheme="minorBidi"/>
          <w:sz w:val="24"/>
          <w:szCs w:val="24"/>
        </w:rPr>
        <w:t>Deterministic philosophy cannot accept an exception; there can be no free choice only for man. For someone who looks at the world through the eyes of a philosopher, the causal/</w:t>
      </w:r>
      <w:r w:rsidR="001F514F">
        <w:rPr>
          <w:rFonts w:asciiTheme="minorBidi" w:hAnsiTheme="minorBidi"/>
          <w:sz w:val="24"/>
          <w:szCs w:val="24"/>
        </w:rPr>
        <w:t xml:space="preserve"> </w:t>
      </w:r>
      <w:r w:rsidRPr="00B26AFE">
        <w:rPr>
          <w:rFonts w:asciiTheme="minorBidi" w:hAnsiTheme="minorBidi"/>
          <w:sz w:val="24"/>
          <w:szCs w:val="24"/>
        </w:rPr>
        <w:t xml:space="preserve">deterministic picture is the only one </w:t>
      </w:r>
      <w:r w:rsidR="001F514F">
        <w:rPr>
          <w:rFonts w:asciiTheme="minorBidi" w:hAnsiTheme="minorBidi"/>
          <w:sz w:val="24"/>
          <w:szCs w:val="24"/>
        </w:rPr>
        <w:t>t</w:t>
      </w:r>
      <w:r w:rsidRPr="00B26AFE">
        <w:rPr>
          <w:rFonts w:asciiTheme="minorBidi" w:hAnsiTheme="minorBidi"/>
          <w:sz w:val="24"/>
          <w:szCs w:val="24"/>
        </w:rPr>
        <w:t>he</w:t>
      </w:r>
      <w:r w:rsidR="001F514F">
        <w:rPr>
          <w:rFonts w:asciiTheme="minorBidi" w:hAnsiTheme="minorBidi"/>
          <w:sz w:val="24"/>
          <w:szCs w:val="24"/>
        </w:rPr>
        <w:t>y</w:t>
      </w:r>
      <w:r w:rsidRPr="00B26AFE">
        <w:rPr>
          <w:rFonts w:asciiTheme="minorBidi" w:hAnsiTheme="minorBidi"/>
          <w:sz w:val="24"/>
          <w:szCs w:val="24"/>
        </w:rPr>
        <w:t xml:space="preserve"> can see, since the fundamental quest of human intelligence in general, and of philosophy in particular, is to understand the reason for things. The quest for causality includes the implicit assumption that every event or phenomenon has a necessary cause, and if this is the case then even a seemingly freely chosen action is the result of antecedent circumstances. (A philosopher who believes in the concept of free choice is influenced by </w:t>
      </w:r>
      <w:r w:rsidRPr="00951742">
        <w:rPr>
          <w:rFonts w:asciiTheme="minorBidi" w:hAnsiTheme="minorBidi"/>
          <w:i/>
          <w:iCs/>
          <w:sz w:val="24"/>
          <w:szCs w:val="24"/>
        </w:rPr>
        <w:t>Tanakh</w:t>
      </w:r>
      <w:r w:rsidRPr="00B26AFE">
        <w:rPr>
          <w:rFonts w:asciiTheme="minorBidi" w:hAnsiTheme="minorBidi"/>
          <w:sz w:val="24"/>
          <w:szCs w:val="24"/>
        </w:rPr>
        <w:t xml:space="preserve">, or </w:t>
      </w:r>
      <w:r w:rsidR="001F514F">
        <w:rPr>
          <w:rFonts w:asciiTheme="minorBidi" w:hAnsiTheme="minorBidi"/>
          <w:sz w:val="24"/>
          <w:szCs w:val="24"/>
        </w:rPr>
        <w:t>their</w:t>
      </w:r>
      <w:r w:rsidRPr="00B26AFE">
        <w:rPr>
          <w:rFonts w:asciiTheme="minorBidi" w:hAnsiTheme="minorBidi"/>
          <w:sz w:val="24"/>
          <w:szCs w:val="24"/>
        </w:rPr>
        <w:t xml:space="preserve"> existential experience, rather than systematic philosophical thinking. Pure philosophical reasoning would lead to a deterministic conclusion</w:t>
      </w:r>
      <w:r w:rsidR="001F514F">
        <w:rPr>
          <w:rFonts w:asciiTheme="minorBidi" w:hAnsiTheme="minorBidi"/>
          <w:sz w:val="24"/>
          <w:szCs w:val="24"/>
        </w:rPr>
        <w:t xml:space="preserve"> — </w:t>
      </w:r>
      <w:r w:rsidR="00F17E87" w:rsidRPr="00B26AFE">
        <w:rPr>
          <w:rFonts w:asciiTheme="minorBidi" w:hAnsiTheme="minorBidi"/>
          <w:sz w:val="24"/>
          <w:szCs w:val="24"/>
        </w:rPr>
        <w:t xml:space="preserve">as, for example, in the </w:t>
      </w:r>
      <w:r w:rsidR="00D85FBE" w:rsidRPr="00B26AFE">
        <w:rPr>
          <w:rFonts w:asciiTheme="minorBidi" w:hAnsiTheme="minorBidi"/>
          <w:sz w:val="24"/>
          <w:szCs w:val="24"/>
        </w:rPr>
        <w:t xml:space="preserve">philosophy </w:t>
      </w:r>
      <w:r w:rsidR="00F17E87" w:rsidRPr="00B26AFE">
        <w:rPr>
          <w:rFonts w:asciiTheme="minorBidi" w:hAnsiTheme="minorBidi"/>
          <w:sz w:val="24"/>
          <w:szCs w:val="24"/>
        </w:rPr>
        <w:t>of Spinoza.)</w:t>
      </w:r>
    </w:p>
    <w:p w14:paraId="6F7DAE41" w14:textId="77777777" w:rsidR="00F17E87" w:rsidRPr="00B26AFE" w:rsidRDefault="00F17E87" w:rsidP="00951742">
      <w:pPr>
        <w:bidi w:val="0"/>
        <w:spacing w:line="240" w:lineRule="auto"/>
        <w:rPr>
          <w:rFonts w:asciiTheme="minorBidi" w:hAnsiTheme="minorBidi"/>
          <w:sz w:val="24"/>
          <w:szCs w:val="24"/>
        </w:rPr>
      </w:pPr>
    </w:p>
    <w:p w14:paraId="4392EEA5" w14:textId="142140AF" w:rsidR="007C2647" w:rsidRPr="00B26AFE" w:rsidRDefault="00F17E87" w:rsidP="00951742">
      <w:pPr>
        <w:pStyle w:val="af4"/>
        <w:bidi w:val="0"/>
        <w:rPr>
          <w:rFonts w:asciiTheme="minorBidi" w:hAnsiTheme="minorBidi"/>
          <w:sz w:val="24"/>
          <w:szCs w:val="24"/>
        </w:rPr>
      </w:pPr>
      <w:r w:rsidRPr="00B26AFE">
        <w:rPr>
          <w:rFonts w:asciiTheme="minorBidi" w:hAnsiTheme="minorBidi"/>
          <w:sz w:val="24"/>
          <w:szCs w:val="24"/>
        </w:rPr>
        <w:t xml:space="preserve">A metaphor may make this easier to understand. It is important to be aware of the spectacles that we wear. </w:t>
      </w:r>
      <w:r w:rsidR="001F514F">
        <w:rPr>
          <w:rFonts w:asciiTheme="minorBidi" w:hAnsiTheme="minorBidi"/>
          <w:sz w:val="24"/>
          <w:szCs w:val="24"/>
        </w:rPr>
        <w:t>Those</w:t>
      </w:r>
      <w:r w:rsidRPr="00B26AFE">
        <w:rPr>
          <w:rFonts w:asciiTheme="minorBidi" w:hAnsiTheme="minorBidi"/>
          <w:sz w:val="24"/>
          <w:szCs w:val="24"/>
        </w:rPr>
        <w:t xml:space="preserve"> who wears spectacles with red lenses, such that everything looks red to </w:t>
      </w:r>
      <w:r w:rsidR="001F514F">
        <w:rPr>
          <w:rFonts w:asciiTheme="minorBidi" w:hAnsiTheme="minorBidi"/>
          <w:sz w:val="24"/>
          <w:szCs w:val="24"/>
        </w:rPr>
        <w:t>t</w:t>
      </w:r>
      <w:r w:rsidRPr="00B26AFE">
        <w:rPr>
          <w:rFonts w:asciiTheme="minorBidi" w:hAnsiTheme="minorBidi"/>
          <w:sz w:val="24"/>
          <w:szCs w:val="24"/>
        </w:rPr>
        <w:t>h</w:t>
      </w:r>
      <w:r w:rsidR="001F514F">
        <w:rPr>
          <w:rFonts w:asciiTheme="minorBidi" w:hAnsiTheme="minorBidi"/>
          <w:sz w:val="24"/>
          <w:szCs w:val="24"/>
        </w:rPr>
        <w:t>e</w:t>
      </w:r>
      <w:r w:rsidRPr="00B26AFE">
        <w:rPr>
          <w:rFonts w:asciiTheme="minorBidi" w:hAnsiTheme="minorBidi"/>
          <w:sz w:val="24"/>
          <w:szCs w:val="24"/>
        </w:rPr>
        <w:t>m, ha</w:t>
      </w:r>
      <w:r w:rsidR="001F514F">
        <w:rPr>
          <w:rFonts w:asciiTheme="minorBidi" w:hAnsiTheme="minorBidi"/>
          <w:sz w:val="24"/>
          <w:szCs w:val="24"/>
        </w:rPr>
        <w:t>ve</w:t>
      </w:r>
      <w:r w:rsidRPr="00B26AFE">
        <w:rPr>
          <w:rFonts w:asciiTheme="minorBidi" w:hAnsiTheme="minorBidi"/>
          <w:sz w:val="24"/>
          <w:szCs w:val="24"/>
        </w:rPr>
        <w:t xml:space="preserve"> to know that blue and yellow also exist in the world; it is </w:t>
      </w:r>
      <w:r w:rsidR="001F514F">
        <w:rPr>
          <w:rFonts w:asciiTheme="minorBidi" w:hAnsiTheme="minorBidi"/>
          <w:sz w:val="24"/>
          <w:szCs w:val="24"/>
        </w:rPr>
        <w:t>t</w:t>
      </w:r>
      <w:r w:rsidRPr="00B26AFE">
        <w:rPr>
          <w:rFonts w:asciiTheme="minorBidi" w:hAnsiTheme="minorBidi"/>
          <w:sz w:val="24"/>
          <w:szCs w:val="24"/>
        </w:rPr>
        <w:t>he</w:t>
      </w:r>
      <w:r w:rsidR="001F514F">
        <w:rPr>
          <w:rFonts w:asciiTheme="minorBidi" w:hAnsiTheme="minorBidi"/>
          <w:sz w:val="24"/>
          <w:szCs w:val="24"/>
        </w:rPr>
        <w:t>y</w:t>
      </w:r>
      <w:r w:rsidRPr="00B26AFE">
        <w:rPr>
          <w:rFonts w:asciiTheme="minorBidi" w:hAnsiTheme="minorBidi"/>
          <w:sz w:val="24"/>
          <w:szCs w:val="24"/>
        </w:rPr>
        <w:t xml:space="preserve"> </w:t>
      </w:r>
      <w:r w:rsidR="004329E4">
        <w:rPr>
          <w:rFonts w:asciiTheme="minorBidi" w:hAnsiTheme="minorBidi"/>
          <w:sz w:val="24"/>
          <w:szCs w:val="24"/>
        </w:rPr>
        <w:t>t</w:t>
      </w:r>
      <w:r w:rsidR="004329E4" w:rsidRPr="00B26AFE">
        <w:rPr>
          <w:rFonts w:asciiTheme="minorBidi" w:hAnsiTheme="minorBidi"/>
          <w:sz w:val="24"/>
          <w:szCs w:val="24"/>
        </w:rPr>
        <w:t>hemselv</w:t>
      </w:r>
      <w:r w:rsidR="004329E4">
        <w:rPr>
          <w:rFonts w:asciiTheme="minorBidi" w:hAnsiTheme="minorBidi"/>
          <w:sz w:val="24"/>
          <w:szCs w:val="24"/>
        </w:rPr>
        <w:t>es</w:t>
      </w:r>
      <w:r w:rsidRPr="00B26AFE">
        <w:rPr>
          <w:rFonts w:asciiTheme="minorBidi" w:hAnsiTheme="minorBidi"/>
          <w:sz w:val="24"/>
          <w:szCs w:val="24"/>
        </w:rPr>
        <w:t xml:space="preserve"> who </w:t>
      </w:r>
      <w:r w:rsidR="001F514F">
        <w:rPr>
          <w:rFonts w:asciiTheme="minorBidi" w:hAnsiTheme="minorBidi"/>
          <w:sz w:val="24"/>
          <w:szCs w:val="24"/>
        </w:rPr>
        <w:t>are</w:t>
      </w:r>
      <w:r w:rsidRPr="00B26AFE">
        <w:rPr>
          <w:rFonts w:asciiTheme="minorBidi" w:hAnsiTheme="minorBidi"/>
          <w:sz w:val="24"/>
          <w:szCs w:val="24"/>
        </w:rPr>
        <w:t xml:space="preserve"> not seeing the full spectrum of reality. </w:t>
      </w:r>
      <w:r w:rsidR="00691CA8" w:rsidRPr="00B26AFE">
        <w:rPr>
          <w:rFonts w:asciiTheme="minorBidi" w:hAnsiTheme="minorBidi"/>
          <w:sz w:val="24"/>
          <w:szCs w:val="24"/>
        </w:rPr>
        <w:t>The philosophical perspective is likewise limited, and there are shades of reality that philosophy cannot see because of the lenses that it chooses to wear. Manitou argues that the Jewish perspective is different: God create</w:t>
      </w:r>
      <w:r w:rsidR="00B65D98">
        <w:rPr>
          <w:rFonts w:asciiTheme="minorBidi" w:hAnsiTheme="minorBidi"/>
          <w:sz w:val="24"/>
          <w:szCs w:val="24"/>
        </w:rPr>
        <w:t>s</w:t>
      </w:r>
      <w:r w:rsidR="00691CA8" w:rsidRPr="00B26AFE">
        <w:rPr>
          <w:rFonts w:asciiTheme="minorBidi" w:hAnsiTheme="minorBidi"/>
          <w:sz w:val="24"/>
          <w:szCs w:val="24"/>
        </w:rPr>
        <w:t xml:space="preserve"> a world that is free, and within it He create</w:t>
      </w:r>
      <w:r w:rsidR="00B65D98">
        <w:rPr>
          <w:rFonts w:asciiTheme="minorBidi" w:hAnsiTheme="minorBidi"/>
          <w:sz w:val="24"/>
          <w:szCs w:val="24"/>
        </w:rPr>
        <w:t>s</w:t>
      </w:r>
      <w:r w:rsidR="00691CA8" w:rsidRPr="00B26AFE">
        <w:rPr>
          <w:rFonts w:asciiTheme="minorBidi" w:hAnsiTheme="minorBidi"/>
          <w:sz w:val="24"/>
          <w:szCs w:val="24"/>
        </w:rPr>
        <w:t xml:space="preserve"> a deterministic casing. The question is, what is the ultimate nature of the world? If its ultimate nature is deterministic, then no element of freedom can coexist with that essence. But if a free-willed Creator is the ultimate cause, then He can also create causality and order. Freedom is the ultimate foundation of the world, and it allows for the existence of natural laws, </w:t>
      </w:r>
      <w:r w:rsidR="007C2647" w:rsidRPr="00B26AFE">
        <w:rPr>
          <w:rFonts w:asciiTheme="minorBidi" w:hAnsiTheme="minorBidi"/>
          <w:sz w:val="24"/>
          <w:szCs w:val="24"/>
        </w:rPr>
        <w:t xml:space="preserve">such that each and every day the laws of nature continue to function in accordance with the free will of the Creator. Natural necessity and causality, on </w:t>
      </w:r>
      <w:r w:rsidR="00B65D98">
        <w:rPr>
          <w:rFonts w:asciiTheme="minorBidi" w:hAnsiTheme="minorBidi"/>
          <w:sz w:val="24"/>
          <w:szCs w:val="24"/>
        </w:rPr>
        <w:t xml:space="preserve">the </w:t>
      </w:r>
      <w:r w:rsidR="007C2647" w:rsidRPr="00B26AFE">
        <w:rPr>
          <w:rFonts w:asciiTheme="minorBidi" w:hAnsiTheme="minorBidi"/>
          <w:sz w:val="24"/>
          <w:szCs w:val="24"/>
        </w:rPr>
        <w:t>one hand, and free choice, on the other, both flow from the same Divine source.</w:t>
      </w:r>
    </w:p>
    <w:p w14:paraId="76DA13AB" w14:textId="77777777" w:rsidR="007C2647" w:rsidRPr="00B26AFE" w:rsidRDefault="007C2647" w:rsidP="00951742">
      <w:pPr>
        <w:pStyle w:val="af4"/>
        <w:bidi w:val="0"/>
        <w:rPr>
          <w:rFonts w:asciiTheme="minorBidi" w:hAnsiTheme="minorBidi"/>
          <w:sz w:val="24"/>
          <w:szCs w:val="24"/>
        </w:rPr>
      </w:pPr>
    </w:p>
    <w:p w14:paraId="27317E42" w14:textId="5ABB2E66" w:rsidR="007C2647" w:rsidRPr="00B26AFE" w:rsidRDefault="007C2647" w:rsidP="00951742">
      <w:pPr>
        <w:pStyle w:val="af4"/>
        <w:bidi w:val="0"/>
        <w:rPr>
          <w:rFonts w:asciiTheme="minorBidi" w:hAnsiTheme="minorBidi"/>
          <w:sz w:val="24"/>
          <w:szCs w:val="24"/>
        </w:rPr>
      </w:pPr>
      <w:r w:rsidRPr="00B26AFE">
        <w:rPr>
          <w:rFonts w:asciiTheme="minorBidi" w:hAnsiTheme="minorBidi"/>
          <w:sz w:val="24"/>
          <w:szCs w:val="24"/>
        </w:rPr>
        <w:t xml:space="preserve">The basis of all of this appears already in the </w:t>
      </w:r>
      <w:r w:rsidR="00B65D98">
        <w:rPr>
          <w:rFonts w:asciiTheme="minorBidi" w:hAnsiTheme="minorBidi"/>
          <w:sz w:val="24"/>
          <w:szCs w:val="24"/>
        </w:rPr>
        <w:t xml:space="preserve">words of the </w:t>
      </w:r>
      <w:r w:rsidRPr="00B26AFE">
        <w:rPr>
          <w:rFonts w:asciiTheme="minorBidi" w:hAnsiTheme="minorBidi"/>
          <w:sz w:val="24"/>
          <w:szCs w:val="24"/>
        </w:rPr>
        <w:t xml:space="preserve">Rambam, further on in </w:t>
      </w:r>
      <w:r w:rsidR="001F514F" w:rsidRPr="00951742">
        <w:rPr>
          <w:rFonts w:asciiTheme="minorBidi" w:hAnsiTheme="minorBidi"/>
          <w:i/>
          <w:iCs/>
          <w:sz w:val="24"/>
          <w:szCs w:val="24"/>
        </w:rPr>
        <w:t xml:space="preserve">Hilkhot </w:t>
      </w:r>
      <w:r w:rsidRPr="00951742">
        <w:rPr>
          <w:rFonts w:asciiTheme="minorBidi" w:hAnsiTheme="minorBidi"/>
          <w:i/>
          <w:iCs/>
          <w:sz w:val="24"/>
          <w:szCs w:val="24"/>
        </w:rPr>
        <w:t>Teshuva</w:t>
      </w:r>
      <w:r w:rsidR="00C95145">
        <w:rPr>
          <w:rFonts w:asciiTheme="minorBidi" w:hAnsiTheme="minorBidi"/>
          <w:sz w:val="24"/>
          <w:szCs w:val="24"/>
        </w:rPr>
        <w:t xml:space="preserve"> (5:4)</w:t>
      </w:r>
      <w:r w:rsidRPr="00B26AFE">
        <w:rPr>
          <w:rFonts w:asciiTheme="minorBidi" w:hAnsiTheme="minorBidi"/>
          <w:sz w:val="24"/>
          <w:szCs w:val="24"/>
        </w:rPr>
        <w:t>:</w:t>
      </w:r>
    </w:p>
    <w:p w14:paraId="30C57CA0" w14:textId="77777777" w:rsidR="00BE6FA3" w:rsidRPr="00B26AFE" w:rsidRDefault="00BE6FA3" w:rsidP="00951742">
      <w:pPr>
        <w:pStyle w:val="af4"/>
        <w:bidi w:val="0"/>
        <w:ind w:left="1418"/>
        <w:rPr>
          <w:rFonts w:asciiTheme="minorBidi" w:hAnsiTheme="minorBidi"/>
          <w:sz w:val="24"/>
          <w:szCs w:val="24"/>
        </w:rPr>
      </w:pPr>
    </w:p>
    <w:p w14:paraId="4242AB97" w14:textId="025C4508" w:rsidR="00174E20" w:rsidRPr="00174E20" w:rsidRDefault="00174E20" w:rsidP="00951742">
      <w:pPr>
        <w:shd w:val="clear" w:color="auto" w:fill="FFFFFF"/>
        <w:bidi w:val="0"/>
        <w:spacing w:line="240" w:lineRule="auto"/>
        <w:ind w:left="720"/>
        <w:rPr>
          <w:rFonts w:ascii="Arial" w:eastAsia="Times New Roman" w:hAnsi="Arial" w:cs="Arial"/>
          <w:color w:val="000000"/>
          <w:sz w:val="24"/>
          <w:szCs w:val="24"/>
          <w:lang w:val="aa-ET" w:eastAsia="aa-ET"/>
        </w:rPr>
      </w:pPr>
      <w:r w:rsidRPr="00174E20">
        <w:rPr>
          <w:rFonts w:ascii="Arial" w:eastAsia="Times New Roman" w:hAnsi="Arial" w:cs="Arial"/>
          <w:color w:val="000000"/>
          <w:sz w:val="24"/>
          <w:szCs w:val="24"/>
          <w:lang w:val="aa-ET" w:eastAsia="aa-ET"/>
        </w:rPr>
        <w:t>Were God to decree that an individual would be righteous or wicked or that there would be a quality which draws a person by</w:t>
      </w:r>
      <w:r w:rsidR="001F514F">
        <w:rPr>
          <w:rFonts w:ascii="Arial" w:eastAsia="Times New Roman" w:hAnsi="Arial" w:cs="Arial"/>
          <w:color w:val="000000"/>
          <w:sz w:val="24"/>
          <w:szCs w:val="24"/>
          <w:lang w:eastAsia="aa-ET"/>
        </w:rPr>
        <w:t xml:space="preserve"> one’</w:t>
      </w:r>
      <w:r w:rsidRPr="00174E20">
        <w:rPr>
          <w:rFonts w:ascii="Arial" w:eastAsia="Times New Roman" w:hAnsi="Arial" w:cs="Arial"/>
          <w:color w:val="000000"/>
          <w:sz w:val="24"/>
          <w:szCs w:val="24"/>
          <w:lang w:val="aa-ET" w:eastAsia="aa-ET"/>
        </w:rPr>
        <w:t xml:space="preserve">s essential nature to any particular path [of </w:t>
      </w:r>
      <w:r w:rsidRPr="00951742">
        <w:rPr>
          <w:rFonts w:ascii="Arial" w:eastAsia="Times New Roman" w:hAnsi="Arial" w:cs="Arial"/>
          <w:color w:val="000000"/>
          <w:sz w:val="24"/>
          <w:szCs w:val="24"/>
          <w:lang w:eastAsia="aa-ET"/>
        </w:rPr>
        <w:t>behavior</w:t>
      </w:r>
      <w:r w:rsidRPr="00174E20">
        <w:rPr>
          <w:rFonts w:ascii="Arial" w:eastAsia="Times New Roman" w:hAnsi="Arial" w:cs="Arial"/>
          <w:color w:val="000000"/>
          <w:sz w:val="24"/>
          <w:szCs w:val="24"/>
          <w:lang w:val="aa-ET" w:eastAsia="aa-ET"/>
        </w:rPr>
        <w:t>], way of thinking, attributes, or deeds, as imagined by many of the fools [who believe] in astrology</w:t>
      </w:r>
      <w:r w:rsidR="001F514F">
        <w:rPr>
          <w:rFonts w:ascii="Arial" w:eastAsia="Times New Roman" w:hAnsi="Arial" w:cs="Arial"/>
          <w:color w:val="000000"/>
          <w:sz w:val="24"/>
          <w:szCs w:val="24"/>
          <w:lang w:eastAsia="aa-ET"/>
        </w:rPr>
        <w:t>,</w:t>
      </w:r>
      <w:r w:rsidRPr="00174E20">
        <w:rPr>
          <w:rFonts w:ascii="Arial" w:eastAsia="Times New Roman" w:hAnsi="Arial" w:cs="Arial"/>
          <w:color w:val="000000"/>
          <w:sz w:val="24"/>
          <w:szCs w:val="24"/>
          <w:lang w:val="aa-ET" w:eastAsia="aa-ET"/>
        </w:rPr>
        <w:t xml:space="preserve"> how could He command us through [the words of] the prophets: "Do this," "Do not do this," "Improve your </w:t>
      </w:r>
      <w:r w:rsidRPr="00951742">
        <w:rPr>
          <w:rFonts w:ascii="Arial" w:eastAsia="Times New Roman" w:hAnsi="Arial" w:cs="Arial"/>
          <w:color w:val="000000"/>
          <w:sz w:val="24"/>
          <w:szCs w:val="24"/>
          <w:lang w:eastAsia="aa-ET"/>
        </w:rPr>
        <w:t>behavior</w:t>
      </w:r>
      <w:r w:rsidRPr="00174E20">
        <w:rPr>
          <w:rFonts w:ascii="Arial" w:eastAsia="Times New Roman" w:hAnsi="Arial" w:cs="Arial"/>
          <w:color w:val="000000"/>
          <w:sz w:val="24"/>
          <w:szCs w:val="24"/>
          <w:lang w:val="aa-ET" w:eastAsia="aa-ET"/>
        </w:rPr>
        <w:t>," or "Do not follow after your wickedness</w:t>
      </w:r>
      <w:r w:rsidR="00EF2555">
        <w:rPr>
          <w:rFonts w:ascii="Arial" w:eastAsia="Times New Roman" w:hAnsi="Arial" w:cs="Arial"/>
          <w:color w:val="000000"/>
          <w:sz w:val="24"/>
          <w:szCs w:val="24"/>
          <w:lang w:eastAsia="aa-ET"/>
        </w:rPr>
        <w:t>”</w:t>
      </w:r>
      <w:r w:rsidRPr="00174E20">
        <w:rPr>
          <w:rFonts w:ascii="Arial" w:eastAsia="Times New Roman" w:hAnsi="Arial" w:cs="Arial"/>
          <w:color w:val="000000"/>
          <w:sz w:val="24"/>
          <w:szCs w:val="24"/>
          <w:lang w:val="aa-ET" w:eastAsia="aa-ET"/>
        </w:rPr>
        <w:t>?</w:t>
      </w:r>
    </w:p>
    <w:p w14:paraId="6BA7F4B5" w14:textId="77777777" w:rsidR="00174E20" w:rsidRDefault="00174E20" w:rsidP="00951742">
      <w:pPr>
        <w:shd w:val="clear" w:color="auto" w:fill="FFFFFF"/>
        <w:bidi w:val="0"/>
        <w:spacing w:line="240" w:lineRule="auto"/>
        <w:ind w:left="720"/>
        <w:rPr>
          <w:rFonts w:ascii="Arial" w:eastAsia="Times New Roman" w:hAnsi="Arial" w:cs="Arial"/>
          <w:color w:val="000000"/>
          <w:sz w:val="24"/>
          <w:szCs w:val="24"/>
          <w:lang w:val="aa-ET" w:eastAsia="aa-ET"/>
        </w:rPr>
      </w:pPr>
    </w:p>
    <w:p w14:paraId="12BD8850" w14:textId="1F0FBEFA" w:rsidR="00174E20" w:rsidRPr="00174E20" w:rsidRDefault="00174E20" w:rsidP="00951742">
      <w:pPr>
        <w:shd w:val="clear" w:color="auto" w:fill="FFFFFF"/>
        <w:bidi w:val="0"/>
        <w:spacing w:line="240" w:lineRule="auto"/>
        <w:ind w:left="720"/>
        <w:rPr>
          <w:rFonts w:ascii="Arial" w:eastAsia="Times New Roman" w:hAnsi="Arial" w:cs="Arial"/>
          <w:color w:val="000000"/>
          <w:sz w:val="24"/>
          <w:szCs w:val="24"/>
          <w:lang w:val="aa-ET" w:eastAsia="aa-ET"/>
        </w:rPr>
      </w:pPr>
      <w:r w:rsidRPr="00174E20">
        <w:rPr>
          <w:rFonts w:ascii="Arial" w:eastAsia="Times New Roman" w:hAnsi="Arial" w:cs="Arial"/>
          <w:color w:val="000000"/>
          <w:sz w:val="24"/>
          <w:szCs w:val="24"/>
          <w:lang w:val="aa-ET" w:eastAsia="aa-ET"/>
        </w:rPr>
        <w:t xml:space="preserve">[According to their mistaken conception,] from the beginning of man's creation, it would be decreed upon </w:t>
      </w:r>
      <w:r w:rsidR="0021638D">
        <w:rPr>
          <w:rFonts w:ascii="Arial" w:eastAsia="Times New Roman" w:hAnsi="Arial" w:cs="Arial"/>
          <w:color w:val="000000"/>
          <w:sz w:val="24"/>
          <w:szCs w:val="24"/>
          <w:lang w:eastAsia="aa-ET"/>
        </w:rPr>
        <w:t>one</w:t>
      </w:r>
      <w:r w:rsidRPr="00174E20">
        <w:rPr>
          <w:rFonts w:ascii="Arial" w:eastAsia="Times New Roman" w:hAnsi="Arial" w:cs="Arial"/>
          <w:color w:val="000000"/>
          <w:sz w:val="24"/>
          <w:szCs w:val="24"/>
          <w:lang w:val="aa-ET" w:eastAsia="aa-ET"/>
        </w:rPr>
        <w:t xml:space="preserve">, or </w:t>
      </w:r>
      <w:r w:rsidR="0021638D">
        <w:rPr>
          <w:rFonts w:ascii="Arial" w:eastAsia="Times New Roman" w:hAnsi="Arial" w:cs="Arial"/>
          <w:color w:val="000000"/>
          <w:sz w:val="24"/>
          <w:szCs w:val="24"/>
          <w:lang w:eastAsia="aa-ET"/>
        </w:rPr>
        <w:t>one’</w:t>
      </w:r>
      <w:r w:rsidRPr="00174E20">
        <w:rPr>
          <w:rFonts w:ascii="Arial" w:eastAsia="Times New Roman" w:hAnsi="Arial" w:cs="Arial"/>
          <w:color w:val="000000"/>
          <w:sz w:val="24"/>
          <w:szCs w:val="24"/>
          <w:lang w:val="aa-ET" w:eastAsia="aa-ET"/>
        </w:rPr>
        <w:t xml:space="preserve">s nature would draw </w:t>
      </w:r>
      <w:r w:rsidR="0021638D">
        <w:rPr>
          <w:rFonts w:ascii="Arial" w:eastAsia="Times New Roman" w:hAnsi="Arial" w:cs="Arial"/>
          <w:color w:val="000000"/>
          <w:sz w:val="24"/>
          <w:szCs w:val="24"/>
          <w:lang w:eastAsia="aa-ET"/>
        </w:rPr>
        <w:t>one</w:t>
      </w:r>
      <w:r w:rsidRPr="00174E20">
        <w:rPr>
          <w:rFonts w:ascii="Arial" w:eastAsia="Times New Roman" w:hAnsi="Arial" w:cs="Arial"/>
          <w:color w:val="000000"/>
          <w:sz w:val="24"/>
          <w:szCs w:val="24"/>
          <w:lang w:val="aa-ET" w:eastAsia="aa-ET"/>
        </w:rPr>
        <w:t xml:space="preserve"> to a particular </w:t>
      </w:r>
      <w:r w:rsidR="0021638D">
        <w:rPr>
          <w:rFonts w:ascii="Arial" w:eastAsia="Times New Roman" w:hAnsi="Arial" w:cs="Arial"/>
          <w:color w:val="000000"/>
          <w:sz w:val="24"/>
          <w:szCs w:val="24"/>
          <w:lang w:eastAsia="aa-ET"/>
        </w:rPr>
        <w:t xml:space="preserve">inescapable </w:t>
      </w:r>
      <w:r w:rsidRPr="00174E20">
        <w:rPr>
          <w:rFonts w:ascii="Arial" w:eastAsia="Times New Roman" w:hAnsi="Arial" w:cs="Arial"/>
          <w:color w:val="000000"/>
          <w:sz w:val="24"/>
          <w:szCs w:val="24"/>
          <w:lang w:val="aa-ET" w:eastAsia="aa-ET"/>
        </w:rPr>
        <w:t>quality.</w:t>
      </w:r>
    </w:p>
    <w:p w14:paraId="7AAA1610" w14:textId="77777777" w:rsidR="00174E20" w:rsidRDefault="00174E20" w:rsidP="00951742">
      <w:pPr>
        <w:shd w:val="clear" w:color="auto" w:fill="FFFFFF"/>
        <w:bidi w:val="0"/>
        <w:spacing w:line="240" w:lineRule="auto"/>
        <w:ind w:left="720"/>
        <w:rPr>
          <w:rFonts w:ascii="Arial" w:eastAsia="Times New Roman" w:hAnsi="Arial" w:cs="Arial"/>
          <w:color w:val="000000"/>
          <w:sz w:val="24"/>
          <w:szCs w:val="24"/>
          <w:lang w:val="aa-ET" w:eastAsia="aa-ET"/>
        </w:rPr>
      </w:pPr>
    </w:p>
    <w:p w14:paraId="0C233158" w14:textId="2CCF1667" w:rsidR="00174E20" w:rsidRPr="00951742" w:rsidRDefault="00174E20" w:rsidP="00951742">
      <w:pPr>
        <w:shd w:val="clear" w:color="auto" w:fill="FFFFFF"/>
        <w:bidi w:val="0"/>
        <w:spacing w:line="240" w:lineRule="auto"/>
        <w:ind w:left="720"/>
        <w:rPr>
          <w:rFonts w:ascii="Arial" w:eastAsia="Times New Roman" w:hAnsi="Arial" w:cs="Arial"/>
          <w:color w:val="000000"/>
          <w:sz w:val="24"/>
          <w:szCs w:val="24"/>
          <w:lang w:eastAsia="aa-ET"/>
        </w:rPr>
      </w:pPr>
      <w:r w:rsidRPr="00174E20">
        <w:rPr>
          <w:rFonts w:ascii="Arial" w:eastAsia="Times New Roman" w:hAnsi="Arial" w:cs="Arial"/>
          <w:color w:val="000000"/>
          <w:sz w:val="24"/>
          <w:szCs w:val="24"/>
          <w:lang w:val="aa-ET" w:eastAsia="aa-ET"/>
        </w:rPr>
        <w:t>What place would there be for the entire Torah? According to which judgement or sense of justice would retribution be administered to the wicked or reward to the righteous?</w:t>
      </w:r>
      <w:r w:rsidR="0021638D">
        <w:rPr>
          <w:rFonts w:ascii="Arial" w:eastAsia="Times New Roman" w:hAnsi="Arial" w:cs="Arial"/>
          <w:color w:val="000000"/>
          <w:sz w:val="24"/>
          <w:szCs w:val="24"/>
          <w:lang w:eastAsia="aa-ET"/>
        </w:rPr>
        <w:t xml:space="preserve"> [As </w:t>
      </w:r>
      <w:r w:rsidR="0021638D" w:rsidRPr="00830E6C">
        <w:rPr>
          <w:rFonts w:ascii="Arial" w:eastAsia="Times New Roman" w:hAnsi="Arial" w:cs="Arial"/>
          <w:i/>
          <w:iCs/>
          <w:color w:val="000000"/>
          <w:sz w:val="24"/>
          <w:szCs w:val="24"/>
          <w:lang w:eastAsia="aa-ET"/>
        </w:rPr>
        <w:t>Bere</w:t>
      </w:r>
      <w:r w:rsidR="0021638D">
        <w:rPr>
          <w:rFonts w:ascii="Arial" w:eastAsia="Times New Roman" w:hAnsi="Arial" w:cs="Arial"/>
          <w:i/>
          <w:iCs/>
          <w:color w:val="000000"/>
          <w:sz w:val="24"/>
          <w:szCs w:val="24"/>
          <w:lang w:eastAsia="aa-ET"/>
        </w:rPr>
        <w:t>i</w:t>
      </w:r>
      <w:r w:rsidR="0021638D" w:rsidRPr="00830E6C">
        <w:rPr>
          <w:rFonts w:ascii="Arial" w:eastAsia="Times New Roman" w:hAnsi="Arial" w:cs="Arial"/>
          <w:i/>
          <w:iCs/>
          <w:color w:val="000000"/>
          <w:sz w:val="24"/>
          <w:szCs w:val="24"/>
          <w:lang w:eastAsia="aa-ET"/>
        </w:rPr>
        <w:t>shit</w:t>
      </w:r>
      <w:r w:rsidR="0021638D">
        <w:rPr>
          <w:rFonts w:ascii="Arial" w:eastAsia="Times New Roman" w:hAnsi="Arial" w:cs="Arial"/>
          <w:color w:val="000000"/>
          <w:sz w:val="24"/>
          <w:szCs w:val="24"/>
          <w:lang w:eastAsia="aa-ET"/>
        </w:rPr>
        <w:t xml:space="preserve"> 18:25 states:]</w:t>
      </w:r>
      <w:r w:rsidRPr="00174E20">
        <w:rPr>
          <w:rFonts w:ascii="Arial" w:eastAsia="Times New Roman" w:hAnsi="Arial" w:cs="Arial"/>
          <w:color w:val="000000"/>
          <w:sz w:val="24"/>
          <w:szCs w:val="24"/>
          <w:lang w:val="aa-ET" w:eastAsia="aa-ET"/>
        </w:rPr>
        <w:t xml:space="preserve"> </w:t>
      </w:r>
      <w:r w:rsidR="0021638D">
        <w:rPr>
          <w:rFonts w:ascii="Arial" w:eastAsia="Times New Roman" w:hAnsi="Arial" w:cs="Arial" w:hint="cs"/>
          <w:color w:val="000000"/>
          <w:sz w:val="24"/>
          <w:szCs w:val="24"/>
          <w:rtl/>
          <w:lang w:val="aa-ET" w:eastAsia="aa-ET"/>
        </w:rPr>
        <w:t>"</w:t>
      </w:r>
      <w:r w:rsidRPr="00174E20">
        <w:rPr>
          <w:rFonts w:ascii="Arial" w:eastAsia="Times New Roman" w:hAnsi="Arial" w:cs="Arial"/>
          <w:color w:val="000000"/>
          <w:sz w:val="24"/>
          <w:szCs w:val="24"/>
          <w:lang w:val="aa-ET" w:eastAsia="aa-ET"/>
        </w:rPr>
        <w:t xml:space="preserve">Shall the whole world's </w:t>
      </w:r>
      <w:r w:rsidR="004329E4">
        <w:rPr>
          <w:rFonts w:ascii="Arial" w:eastAsia="Times New Roman" w:hAnsi="Arial" w:cs="Arial"/>
          <w:color w:val="000000"/>
          <w:sz w:val="24"/>
          <w:szCs w:val="24"/>
          <w:lang w:eastAsia="aa-ET"/>
        </w:rPr>
        <w:t>judge</w:t>
      </w:r>
      <w:r w:rsidRPr="00174E20">
        <w:rPr>
          <w:rFonts w:ascii="Arial" w:eastAsia="Times New Roman" w:hAnsi="Arial" w:cs="Arial"/>
          <w:color w:val="000000"/>
          <w:sz w:val="24"/>
          <w:szCs w:val="24"/>
          <w:lang w:val="aa-ET" w:eastAsia="aa-ET"/>
        </w:rPr>
        <w:t xml:space="preserve"> not act justly!</w:t>
      </w:r>
      <w:r w:rsidR="0021638D">
        <w:rPr>
          <w:rFonts w:ascii="Arial" w:eastAsia="Times New Roman" w:hAnsi="Arial" w:cs="Arial" w:hint="cs"/>
          <w:color w:val="000000"/>
          <w:sz w:val="24"/>
          <w:szCs w:val="24"/>
          <w:rtl/>
          <w:lang w:val="aa-ET" w:eastAsia="aa-ET"/>
        </w:rPr>
        <w:t>"</w:t>
      </w:r>
      <w:r w:rsidR="0021638D">
        <w:rPr>
          <w:rFonts w:ascii="Arial" w:eastAsia="Times New Roman" w:hAnsi="Arial" w:cs="Arial"/>
          <w:color w:val="000000"/>
          <w:sz w:val="24"/>
          <w:szCs w:val="24"/>
          <w:lang w:eastAsia="aa-ET"/>
        </w:rPr>
        <w:t xml:space="preserve"> </w:t>
      </w:r>
    </w:p>
    <w:p w14:paraId="5B53ECC1" w14:textId="77777777" w:rsidR="00174E20" w:rsidRDefault="00174E20" w:rsidP="00951742">
      <w:pPr>
        <w:pStyle w:val="af4"/>
        <w:bidi w:val="0"/>
        <w:ind w:left="720"/>
        <w:rPr>
          <w:rFonts w:asciiTheme="minorBidi" w:hAnsiTheme="minorBidi"/>
          <w:sz w:val="24"/>
          <w:szCs w:val="24"/>
        </w:rPr>
      </w:pPr>
    </w:p>
    <w:p w14:paraId="4DA90337" w14:textId="07EB814D" w:rsidR="007C2647" w:rsidRPr="00174E20" w:rsidRDefault="007C2647" w:rsidP="00951742">
      <w:pPr>
        <w:pStyle w:val="af4"/>
        <w:bidi w:val="0"/>
        <w:ind w:left="720"/>
        <w:rPr>
          <w:rFonts w:asciiTheme="minorBidi" w:hAnsiTheme="minorBidi"/>
          <w:sz w:val="24"/>
          <w:szCs w:val="24"/>
        </w:rPr>
      </w:pPr>
      <w:r w:rsidRPr="00174E20">
        <w:rPr>
          <w:rFonts w:asciiTheme="minorBidi" w:hAnsiTheme="minorBidi"/>
          <w:sz w:val="24"/>
          <w:szCs w:val="24"/>
        </w:rPr>
        <w:t>And do not wonder and say: How is it possible that a person can do whatever</w:t>
      </w:r>
      <w:r w:rsidR="0021638D">
        <w:rPr>
          <w:rFonts w:asciiTheme="minorBidi" w:hAnsiTheme="minorBidi"/>
          <w:sz w:val="24"/>
          <w:szCs w:val="24"/>
        </w:rPr>
        <w:t xml:space="preserve"> one</w:t>
      </w:r>
      <w:r w:rsidRPr="00174E20">
        <w:rPr>
          <w:rFonts w:asciiTheme="minorBidi" w:hAnsiTheme="minorBidi"/>
          <w:sz w:val="24"/>
          <w:szCs w:val="24"/>
        </w:rPr>
        <w:t xml:space="preserve"> wants and be responsible for </w:t>
      </w:r>
      <w:r w:rsidR="0021638D">
        <w:rPr>
          <w:rFonts w:asciiTheme="minorBidi" w:hAnsiTheme="minorBidi"/>
          <w:sz w:val="24"/>
          <w:szCs w:val="24"/>
        </w:rPr>
        <w:t>one’</w:t>
      </w:r>
      <w:r w:rsidRPr="00174E20">
        <w:rPr>
          <w:rFonts w:asciiTheme="minorBidi" w:hAnsiTheme="minorBidi"/>
          <w:sz w:val="24"/>
          <w:szCs w:val="24"/>
        </w:rPr>
        <w:t>s own deeds? Is it possible for anything to happen in this world without the permission and desire of its Creator? As it is written (</w:t>
      </w:r>
      <w:r w:rsidRPr="00174E20">
        <w:rPr>
          <w:rFonts w:asciiTheme="minorBidi" w:hAnsiTheme="minorBidi"/>
          <w:i/>
          <w:iCs/>
          <w:sz w:val="24"/>
          <w:szCs w:val="24"/>
        </w:rPr>
        <w:t>Tehillim</w:t>
      </w:r>
      <w:r w:rsidRPr="00174E20">
        <w:rPr>
          <w:rFonts w:asciiTheme="minorBidi" w:hAnsiTheme="minorBidi"/>
          <w:sz w:val="24"/>
          <w:szCs w:val="24"/>
        </w:rPr>
        <w:t xml:space="preserve"> 135:6), "Whatever God wishes, He has done </w:t>
      </w:r>
      <w:r w:rsidR="00BE6FA3" w:rsidRPr="00174E20">
        <w:rPr>
          <w:rFonts w:asciiTheme="minorBidi" w:hAnsiTheme="minorBidi"/>
          <w:sz w:val="24"/>
          <w:szCs w:val="24"/>
        </w:rPr>
        <w:t>in the heavens and in the earth</w:t>
      </w:r>
      <w:r w:rsidR="0021638D">
        <w:rPr>
          <w:rFonts w:asciiTheme="minorBidi" w:hAnsiTheme="minorBidi"/>
          <w:sz w:val="24"/>
          <w:szCs w:val="24"/>
        </w:rPr>
        <w:t>”</w:t>
      </w:r>
      <w:r w:rsidRPr="00174E20">
        <w:rPr>
          <w:rFonts w:asciiTheme="minorBidi" w:hAnsiTheme="minorBidi"/>
          <w:sz w:val="24"/>
          <w:szCs w:val="24"/>
        </w:rPr>
        <w:t>?</w:t>
      </w:r>
      <w:r w:rsidR="00EF2555">
        <w:rPr>
          <w:rFonts w:asciiTheme="minorBidi" w:hAnsiTheme="minorBidi"/>
          <w:sz w:val="24"/>
          <w:szCs w:val="24"/>
        </w:rPr>
        <w:t xml:space="preserve"> </w:t>
      </w:r>
      <w:r w:rsidRPr="00174E20">
        <w:rPr>
          <w:rFonts w:asciiTheme="minorBidi" w:hAnsiTheme="minorBidi"/>
          <w:sz w:val="24"/>
          <w:szCs w:val="24"/>
        </w:rPr>
        <w:t xml:space="preserve">One must know that everything is done in accordance with His will, even though we are responsible for our deeds. </w:t>
      </w:r>
      <w:r w:rsidR="00D85FBE" w:rsidRPr="00174E20">
        <w:rPr>
          <w:rFonts w:asciiTheme="minorBidi" w:hAnsiTheme="minorBidi"/>
          <w:sz w:val="24"/>
          <w:szCs w:val="24"/>
        </w:rPr>
        <w:t>[But] h</w:t>
      </w:r>
      <w:r w:rsidRPr="00174E20">
        <w:rPr>
          <w:rFonts w:asciiTheme="minorBidi" w:hAnsiTheme="minorBidi"/>
          <w:sz w:val="24"/>
          <w:szCs w:val="24"/>
        </w:rPr>
        <w:t xml:space="preserve">ow can this be so? </w:t>
      </w:r>
    </w:p>
    <w:p w14:paraId="67ED3FE7" w14:textId="77777777" w:rsidR="00BE6FA3" w:rsidRPr="00174E20" w:rsidRDefault="00BE6FA3" w:rsidP="00951742">
      <w:pPr>
        <w:pStyle w:val="af4"/>
        <w:bidi w:val="0"/>
        <w:ind w:left="720"/>
        <w:rPr>
          <w:rFonts w:asciiTheme="minorBidi" w:hAnsiTheme="minorBidi"/>
          <w:sz w:val="24"/>
          <w:szCs w:val="24"/>
        </w:rPr>
      </w:pPr>
    </w:p>
    <w:p w14:paraId="13B9627A" w14:textId="0B833E27" w:rsidR="007C2647" w:rsidRPr="00174E20" w:rsidRDefault="007C2647" w:rsidP="00951742">
      <w:pPr>
        <w:pStyle w:val="af4"/>
        <w:bidi w:val="0"/>
        <w:ind w:left="720"/>
        <w:rPr>
          <w:rFonts w:asciiTheme="minorBidi" w:hAnsiTheme="minorBidi"/>
          <w:sz w:val="24"/>
          <w:szCs w:val="24"/>
        </w:rPr>
      </w:pPr>
      <w:r w:rsidRPr="00174E20">
        <w:rPr>
          <w:rFonts w:asciiTheme="minorBidi" w:hAnsiTheme="minorBidi"/>
          <w:sz w:val="24"/>
          <w:szCs w:val="24"/>
        </w:rPr>
        <w:t xml:space="preserve">Just as the Creator desired that fire and wind rise upward, while water and earth descend downward, and that the heavenly spheres follow a circular orbit, and all the other creations of the world have the nature which He desired for them, so too, He desired that </w:t>
      </w:r>
      <w:r w:rsidR="00D85FBE" w:rsidRPr="00174E20">
        <w:rPr>
          <w:rFonts w:asciiTheme="minorBidi" w:hAnsiTheme="minorBidi"/>
          <w:sz w:val="24"/>
          <w:szCs w:val="24"/>
        </w:rPr>
        <w:t xml:space="preserve">a person </w:t>
      </w:r>
      <w:r w:rsidRPr="00174E20">
        <w:rPr>
          <w:rFonts w:asciiTheme="minorBidi" w:hAnsiTheme="minorBidi"/>
          <w:sz w:val="24"/>
          <w:szCs w:val="24"/>
        </w:rPr>
        <w:t xml:space="preserve">have free choice and be responsible for </w:t>
      </w:r>
      <w:r w:rsidR="0021638D">
        <w:rPr>
          <w:rFonts w:asciiTheme="minorBidi" w:hAnsiTheme="minorBidi"/>
          <w:sz w:val="24"/>
          <w:szCs w:val="24"/>
        </w:rPr>
        <w:t>one’</w:t>
      </w:r>
      <w:r w:rsidRPr="00174E20">
        <w:rPr>
          <w:rFonts w:asciiTheme="minorBidi" w:hAnsiTheme="minorBidi"/>
          <w:sz w:val="24"/>
          <w:szCs w:val="24"/>
        </w:rPr>
        <w:t xml:space="preserve">s deeds, without being coerced or forced. Rather, on </w:t>
      </w:r>
      <w:r w:rsidR="0021638D">
        <w:rPr>
          <w:rFonts w:asciiTheme="minorBidi" w:hAnsiTheme="minorBidi"/>
          <w:sz w:val="24"/>
          <w:szCs w:val="24"/>
        </w:rPr>
        <w:t>one’</w:t>
      </w:r>
      <w:r w:rsidRPr="00174E20">
        <w:rPr>
          <w:rFonts w:asciiTheme="minorBidi" w:hAnsiTheme="minorBidi"/>
          <w:sz w:val="24"/>
          <w:szCs w:val="24"/>
        </w:rPr>
        <w:t>s own initiative, with the knowledge which God has granted him,</w:t>
      </w:r>
      <w:r w:rsidR="0021638D">
        <w:rPr>
          <w:rFonts w:asciiTheme="minorBidi" w:hAnsiTheme="minorBidi"/>
          <w:sz w:val="24"/>
          <w:szCs w:val="24"/>
        </w:rPr>
        <w:t xml:space="preserve"> one</w:t>
      </w:r>
      <w:r w:rsidRPr="00174E20">
        <w:rPr>
          <w:rFonts w:asciiTheme="minorBidi" w:hAnsiTheme="minorBidi"/>
          <w:sz w:val="24"/>
          <w:szCs w:val="24"/>
        </w:rPr>
        <w:t xml:space="preserve"> can do anything that man is able to do.</w:t>
      </w:r>
    </w:p>
    <w:p w14:paraId="3F8E3144" w14:textId="77777777" w:rsidR="00174E20" w:rsidRDefault="00174E20" w:rsidP="00951742">
      <w:pPr>
        <w:pStyle w:val="NormalWeb"/>
        <w:spacing w:before="0" w:beforeAutospacing="0" w:after="0" w:afterAutospacing="0"/>
        <w:ind w:left="720" w:right="354"/>
        <w:rPr>
          <w:rFonts w:ascii="Arial" w:hAnsi="Arial" w:cs="Arial"/>
          <w:color w:val="000000"/>
          <w:shd w:val="clear" w:color="auto" w:fill="FFFFFF"/>
        </w:rPr>
      </w:pPr>
    </w:p>
    <w:p w14:paraId="177753C1" w14:textId="21C1CF65" w:rsidR="00174E20" w:rsidRPr="00951742" w:rsidRDefault="00174E20" w:rsidP="00951742">
      <w:pPr>
        <w:pStyle w:val="NormalWeb"/>
        <w:spacing w:before="0" w:beforeAutospacing="0" w:after="0" w:afterAutospacing="0"/>
        <w:ind w:left="720"/>
        <w:jc w:val="both"/>
        <w:rPr>
          <w:rFonts w:ascii="Arial" w:hAnsi="Arial" w:cs="Arial"/>
          <w:color w:val="000000"/>
          <w:shd w:val="clear" w:color="auto" w:fill="FFFFFF"/>
        </w:rPr>
      </w:pPr>
      <w:r w:rsidRPr="00951742">
        <w:rPr>
          <w:rFonts w:ascii="Arial" w:hAnsi="Arial" w:cs="Arial"/>
          <w:color w:val="000000"/>
          <w:shd w:val="clear" w:color="auto" w:fill="FFFFFF"/>
        </w:rPr>
        <w:t xml:space="preserve">Therefore, </w:t>
      </w:r>
      <w:r w:rsidR="0021638D">
        <w:rPr>
          <w:rFonts w:ascii="Arial" w:hAnsi="Arial" w:cs="Arial"/>
          <w:color w:val="000000"/>
          <w:shd w:val="clear" w:color="auto" w:fill="FFFFFF"/>
        </w:rPr>
        <w:t>one</w:t>
      </w:r>
      <w:r w:rsidRPr="00951742">
        <w:rPr>
          <w:rFonts w:ascii="Arial" w:hAnsi="Arial" w:cs="Arial"/>
          <w:color w:val="000000"/>
          <w:shd w:val="clear" w:color="auto" w:fill="FFFFFF"/>
        </w:rPr>
        <w:t xml:space="preserve"> is judged according to </w:t>
      </w:r>
      <w:r w:rsidR="0021638D">
        <w:rPr>
          <w:rFonts w:ascii="Arial" w:hAnsi="Arial" w:cs="Arial"/>
          <w:color w:val="000000"/>
          <w:shd w:val="clear" w:color="auto" w:fill="FFFFFF"/>
        </w:rPr>
        <w:t>one’</w:t>
      </w:r>
      <w:r w:rsidRPr="00951742">
        <w:rPr>
          <w:rFonts w:ascii="Arial" w:hAnsi="Arial" w:cs="Arial"/>
          <w:color w:val="000000"/>
          <w:shd w:val="clear" w:color="auto" w:fill="FFFFFF"/>
        </w:rPr>
        <w:t xml:space="preserve">s deeds. If </w:t>
      </w:r>
      <w:r w:rsidR="0021638D">
        <w:rPr>
          <w:rFonts w:ascii="Arial" w:hAnsi="Arial" w:cs="Arial"/>
          <w:color w:val="000000"/>
          <w:shd w:val="clear" w:color="auto" w:fill="FFFFFF"/>
        </w:rPr>
        <w:t>on</w:t>
      </w:r>
      <w:r w:rsidRPr="00951742">
        <w:rPr>
          <w:rFonts w:ascii="Arial" w:hAnsi="Arial" w:cs="Arial"/>
          <w:color w:val="000000"/>
          <w:shd w:val="clear" w:color="auto" w:fill="FFFFFF"/>
        </w:rPr>
        <w:t xml:space="preserve">e does good, </w:t>
      </w:r>
      <w:r w:rsidR="0021638D">
        <w:rPr>
          <w:rFonts w:ascii="Arial" w:hAnsi="Arial" w:cs="Arial"/>
          <w:color w:val="000000"/>
          <w:shd w:val="clear" w:color="auto" w:fill="FFFFFF"/>
        </w:rPr>
        <w:t>one</w:t>
      </w:r>
      <w:r w:rsidRPr="00951742">
        <w:rPr>
          <w:rFonts w:ascii="Arial" w:hAnsi="Arial" w:cs="Arial"/>
          <w:color w:val="000000"/>
          <w:shd w:val="clear" w:color="auto" w:fill="FFFFFF"/>
        </w:rPr>
        <w:t xml:space="preserve"> is treated with beneficence. If </w:t>
      </w:r>
      <w:r w:rsidR="0021638D">
        <w:rPr>
          <w:rFonts w:ascii="Arial" w:hAnsi="Arial" w:cs="Arial"/>
          <w:color w:val="000000"/>
          <w:shd w:val="clear" w:color="auto" w:fill="FFFFFF"/>
        </w:rPr>
        <w:t>one</w:t>
      </w:r>
      <w:r w:rsidRPr="00951742">
        <w:rPr>
          <w:rFonts w:ascii="Arial" w:hAnsi="Arial" w:cs="Arial"/>
          <w:color w:val="000000"/>
          <w:shd w:val="clear" w:color="auto" w:fill="FFFFFF"/>
        </w:rPr>
        <w:t xml:space="preserve"> does bad, </w:t>
      </w:r>
      <w:r w:rsidR="0021638D">
        <w:rPr>
          <w:rFonts w:ascii="Arial" w:hAnsi="Arial" w:cs="Arial"/>
          <w:color w:val="000000"/>
          <w:shd w:val="clear" w:color="auto" w:fill="FFFFFF"/>
        </w:rPr>
        <w:t>on</w:t>
      </w:r>
      <w:r w:rsidRPr="00951742">
        <w:rPr>
          <w:rFonts w:ascii="Arial" w:hAnsi="Arial" w:cs="Arial"/>
          <w:color w:val="000000"/>
          <w:shd w:val="clear" w:color="auto" w:fill="FFFFFF"/>
        </w:rPr>
        <w:t xml:space="preserve">e is treated harshly. This is implied by the </w:t>
      </w:r>
      <w:r w:rsidR="0021638D">
        <w:rPr>
          <w:rFonts w:ascii="Arial" w:hAnsi="Arial" w:cs="Arial"/>
          <w:color w:val="000000"/>
          <w:shd w:val="clear" w:color="auto" w:fill="FFFFFF"/>
        </w:rPr>
        <w:t>P</w:t>
      </w:r>
      <w:r w:rsidRPr="00951742">
        <w:rPr>
          <w:rFonts w:ascii="Arial" w:hAnsi="Arial" w:cs="Arial"/>
          <w:color w:val="000000"/>
          <w:shd w:val="clear" w:color="auto" w:fill="FFFFFF"/>
        </w:rPr>
        <w:t>rophets' statements: "This has been the doing of your hands</w:t>
      </w:r>
      <w:r w:rsidR="0021638D">
        <w:rPr>
          <w:rFonts w:ascii="Arial" w:hAnsi="Arial" w:cs="Arial"/>
          <w:color w:val="000000"/>
          <w:shd w:val="clear" w:color="auto" w:fill="FFFFFF"/>
        </w:rPr>
        <w:t>” (</w:t>
      </w:r>
      <w:r w:rsidR="0021638D" w:rsidRPr="00951742">
        <w:rPr>
          <w:rFonts w:ascii="Arial" w:hAnsi="Arial" w:cs="Arial"/>
          <w:i/>
          <w:iCs/>
          <w:color w:val="000000"/>
          <w:shd w:val="clear" w:color="auto" w:fill="FFFFFF"/>
        </w:rPr>
        <w:t>Malakhi</w:t>
      </w:r>
      <w:r w:rsidR="0021638D">
        <w:rPr>
          <w:rFonts w:ascii="Arial" w:hAnsi="Arial" w:cs="Arial"/>
          <w:color w:val="000000"/>
          <w:shd w:val="clear" w:color="auto" w:fill="FFFFFF"/>
        </w:rPr>
        <w:t xml:space="preserve"> 1:9);</w:t>
      </w:r>
      <w:r w:rsidRPr="00951742">
        <w:rPr>
          <w:rFonts w:ascii="Arial" w:hAnsi="Arial" w:cs="Arial"/>
          <w:color w:val="000000"/>
          <w:shd w:val="clear" w:color="auto" w:fill="FFFFFF"/>
        </w:rPr>
        <w:t xml:space="preserve"> "They also have chosen their own paths”</w:t>
      </w:r>
      <w:r w:rsidR="0021638D">
        <w:rPr>
          <w:rFonts w:ascii="Arial" w:hAnsi="Arial" w:cs="Arial"/>
          <w:color w:val="000000"/>
          <w:shd w:val="clear" w:color="auto" w:fill="FFFFFF"/>
        </w:rPr>
        <w:t xml:space="preserve"> (</w:t>
      </w:r>
      <w:r w:rsidR="004329E4" w:rsidRPr="0021638D">
        <w:rPr>
          <w:rFonts w:ascii="Arial" w:hAnsi="Arial" w:cs="Arial"/>
          <w:i/>
          <w:iCs/>
          <w:color w:val="000000"/>
          <w:shd w:val="clear" w:color="auto" w:fill="FFFFFF"/>
        </w:rPr>
        <w:t>Yeshayahu</w:t>
      </w:r>
      <w:r w:rsidR="0021638D">
        <w:rPr>
          <w:rFonts w:ascii="Arial" w:hAnsi="Arial" w:cs="Arial"/>
          <w:color w:val="000000"/>
          <w:shd w:val="clear" w:color="auto" w:fill="FFFFFF"/>
        </w:rPr>
        <w:t xml:space="preserve"> 66:3).</w:t>
      </w:r>
    </w:p>
    <w:p w14:paraId="06394C45" w14:textId="77777777" w:rsidR="00174E20" w:rsidRDefault="00174E20" w:rsidP="00951742">
      <w:pPr>
        <w:pStyle w:val="NormalWeb"/>
        <w:spacing w:before="0" w:beforeAutospacing="0" w:after="0" w:afterAutospacing="0"/>
        <w:ind w:left="1418"/>
        <w:jc w:val="both"/>
        <w:rPr>
          <w:rFonts w:ascii="Arial" w:hAnsi="Arial" w:cs="Arial"/>
          <w:color w:val="000000"/>
          <w:shd w:val="clear" w:color="auto" w:fill="FFFFFF"/>
        </w:rPr>
      </w:pPr>
    </w:p>
    <w:p w14:paraId="57D4C16B" w14:textId="080F46FD" w:rsidR="00174E20" w:rsidRPr="00951742" w:rsidRDefault="00174E20" w:rsidP="00951742">
      <w:pPr>
        <w:pStyle w:val="NormalWeb"/>
        <w:spacing w:before="0" w:beforeAutospacing="0" w:after="0" w:afterAutospacing="0"/>
        <w:ind w:left="720"/>
        <w:jc w:val="both"/>
        <w:rPr>
          <w:rFonts w:ascii="Arial" w:hAnsi="Arial" w:cs="Arial"/>
          <w:color w:val="000000"/>
          <w:shd w:val="clear" w:color="auto" w:fill="FFFFFF"/>
        </w:rPr>
      </w:pPr>
      <w:r w:rsidRPr="00951742">
        <w:rPr>
          <w:rFonts w:ascii="Arial" w:hAnsi="Arial" w:cs="Arial"/>
          <w:color w:val="000000"/>
          <w:shd w:val="clear" w:color="auto" w:fill="FFFFFF"/>
        </w:rPr>
        <w:t xml:space="preserve">This concept </w:t>
      </w:r>
      <w:r w:rsidR="0021638D">
        <w:rPr>
          <w:rFonts w:ascii="Arial" w:hAnsi="Arial" w:cs="Arial"/>
          <w:color w:val="000000"/>
          <w:shd w:val="clear" w:color="auto" w:fill="FFFFFF"/>
        </w:rPr>
        <w:t>i</w:t>
      </w:r>
      <w:r w:rsidRPr="00951742">
        <w:rPr>
          <w:rFonts w:ascii="Arial" w:hAnsi="Arial" w:cs="Arial"/>
          <w:color w:val="000000"/>
          <w:shd w:val="clear" w:color="auto" w:fill="FFFFFF"/>
        </w:rPr>
        <w:t>s also implied by </w:t>
      </w:r>
      <w:r w:rsidRPr="00951742">
        <w:rPr>
          <w:rStyle w:val="glossaryitem"/>
          <w:rFonts w:ascii="Arial" w:hAnsi="Arial" w:cs="Arial"/>
          <w:color w:val="000000"/>
          <w:shd w:val="clear" w:color="auto" w:fill="FFFFFF"/>
        </w:rPr>
        <w:t>S</w:t>
      </w:r>
      <w:r w:rsidR="0021638D">
        <w:rPr>
          <w:rStyle w:val="glossaryitem"/>
          <w:rFonts w:ascii="Arial" w:hAnsi="Arial" w:cs="Arial"/>
          <w:color w:val="000000"/>
          <w:shd w:val="clear" w:color="auto" w:fill="FFFFFF"/>
        </w:rPr>
        <w:t xml:space="preserve">helomo </w:t>
      </w:r>
      <w:r w:rsidRPr="00951742">
        <w:rPr>
          <w:rFonts w:ascii="Arial" w:hAnsi="Arial" w:cs="Arial"/>
          <w:color w:val="000000"/>
          <w:shd w:val="clear" w:color="auto" w:fill="FFFFFF"/>
        </w:rPr>
        <w:t>in his statement</w:t>
      </w:r>
      <w:r w:rsidR="0021638D">
        <w:rPr>
          <w:rFonts w:ascii="Arial" w:hAnsi="Arial" w:cs="Arial"/>
          <w:color w:val="000000"/>
          <w:shd w:val="clear" w:color="auto" w:fill="FFFFFF"/>
        </w:rPr>
        <w:t xml:space="preserve"> (</w:t>
      </w:r>
      <w:r w:rsidR="0021638D" w:rsidRPr="00951742">
        <w:rPr>
          <w:rFonts w:ascii="Arial" w:hAnsi="Arial" w:cs="Arial"/>
          <w:i/>
          <w:iCs/>
          <w:color w:val="000000"/>
          <w:shd w:val="clear" w:color="auto" w:fill="FFFFFF"/>
        </w:rPr>
        <w:t>Kohelet</w:t>
      </w:r>
      <w:r w:rsidR="0021638D">
        <w:rPr>
          <w:rFonts w:ascii="Arial" w:hAnsi="Arial" w:cs="Arial"/>
          <w:color w:val="000000"/>
          <w:shd w:val="clear" w:color="auto" w:fill="FFFFFF"/>
        </w:rPr>
        <w:t xml:space="preserve"> 11:9)</w:t>
      </w:r>
      <w:r w:rsidRPr="00951742">
        <w:rPr>
          <w:rFonts w:ascii="Arial" w:hAnsi="Arial" w:cs="Arial"/>
          <w:color w:val="000000"/>
          <w:shd w:val="clear" w:color="auto" w:fill="FFFFFF"/>
        </w:rPr>
        <w:t>: "Young man, rejoice in your youth... but, know that for all these things God will bring you to judgment," i.e., know that you have the potential to do</w:t>
      </w:r>
      <w:r w:rsidR="00EF2555">
        <w:rPr>
          <w:rFonts w:ascii="Arial" w:hAnsi="Arial" w:cs="Arial"/>
          <w:color w:val="000000"/>
          <w:shd w:val="clear" w:color="auto" w:fill="FFFFFF"/>
        </w:rPr>
        <w:t xml:space="preserve"> [what you want]</w:t>
      </w:r>
      <w:r w:rsidRPr="00951742">
        <w:rPr>
          <w:rFonts w:ascii="Arial" w:hAnsi="Arial" w:cs="Arial"/>
          <w:color w:val="000000"/>
          <w:shd w:val="clear" w:color="auto" w:fill="FFFFFF"/>
        </w:rPr>
        <w:t>, but in the future, you will have to account for your deeds.</w:t>
      </w:r>
    </w:p>
    <w:p w14:paraId="4A03A8D4" w14:textId="44F41ED5" w:rsidR="002A0D6B" w:rsidRPr="00B26AFE" w:rsidRDefault="00174E20" w:rsidP="00951742">
      <w:pPr>
        <w:pStyle w:val="af4"/>
        <w:bidi w:val="0"/>
        <w:ind w:left="1418"/>
        <w:rPr>
          <w:rFonts w:asciiTheme="minorBidi" w:hAnsiTheme="minorBidi"/>
          <w:sz w:val="24"/>
          <w:szCs w:val="24"/>
        </w:rPr>
      </w:pPr>
      <w:r>
        <w:rPr>
          <w:rFonts w:ascii="Arial" w:hAnsi="Arial" w:cs="Arial"/>
          <w:color w:val="000000"/>
          <w:sz w:val="21"/>
          <w:szCs w:val="21"/>
          <w:shd w:val="clear" w:color="auto" w:fill="FFFFFF"/>
          <w:rtl/>
        </w:rPr>
        <w:br/>
      </w:r>
    </w:p>
    <w:p w14:paraId="0970A3F0" w14:textId="68309F82" w:rsidR="002A0D6B" w:rsidRPr="00B26AFE" w:rsidRDefault="002A0D6B" w:rsidP="00951742">
      <w:pPr>
        <w:pStyle w:val="af4"/>
        <w:bidi w:val="0"/>
        <w:rPr>
          <w:rFonts w:asciiTheme="minorBidi" w:hAnsiTheme="minorBidi"/>
          <w:sz w:val="24"/>
          <w:szCs w:val="24"/>
        </w:rPr>
      </w:pPr>
      <w:r w:rsidRPr="00B26AFE">
        <w:rPr>
          <w:rFonts w:asciiTheme="minorBidi" w:hAnsiTheme="minorBidi"/>
          <w:sz w:val="24"/>
          <w:szCs w:val="24"/>
        </w:rPr>
        <w:t>Why</w:t>
      </w:r>
      <w:r w:rsidR="0021638D">
        <w:rPr>
          <w:rFonts w:asciiTheme="minorBidi" w:hAnsiTheme="minorBidi"/>
          <w:sz w:val="24"/>
          <w:szCs w:val="24"/>
        </w:rPr>
        <w:t xml:space="preserve"> i</w:t>
      </w:r>
      <w:r w:rsidRPr="00B26AFE">
        <w:rPr>
          <w:rFonts w:asciiTheme="minorBidi" w:hAnsiTheme="minorBidi"/>
          <w:sz w:val="24"/>
          <w:szCs w:val="24"/>
        </w:rPr>
        <w:t>s the world created in this way? Why is there a need for both dimensions</w:t>
      </w:r>
      <w:r w:rsidR="0021638D">
        <w:rPr>
          <w:rFonts w:asciiTheme="minorBidi" w:hAnsiTheme="minorBidi"/>
          <w:sz w:val="24"/>
          <w:szCs w:val="24"/>
        </w:rPr>
        <w:t xml:space="preserve">, </w:t>
      </w:r>
      <w:r w:rsidRPr="00B26AFE">
        <w:rPr>
          <w:rFonts w:asciiTheme="minorBidi" w:hAnsiTheme="minorBidi"/>
          <w:sz w:val="24"/>
          <w:szCs w:val="24"/>
        </w:rPr>
        <w:t xml:space="preserve">free choice along with fixed order? The Rambam does not offer a reason; Manitou’s explanation is based on the </w:t>
      </w:r>
      <w:r w:rsidR="0021638D">
        <w:rPr>
          <w:rFonts w:asciiTheme="minorBidi" w:hAnsiTheme="minorBidi"/>
          <w:sz w:val="24"/>
          <w:szCs w:val="24"/>
        </w:rPr>
        <w:t xml:space="preserve">writings of the </w:t>
      </w:r>
      <w:r w:rsidRPr="00B26AFE">
        <w:rPr>
          <w:rFonts w:asciiTheme="minorBidi" w:hAnsiTheme="minorBidi"/>
          <w:sz w:val="24"/>
          <w:szCs w:val="24"/>
        </w:rPr>
        <w:t>Ari</w:t>
      </w:r>
      <w:r w:rsidR="0021638D">
        <w:rPr>
          <w:rFonts w:asciiTheme="minorBidi" w:hAnsiTheme="minorBidi"/>
          <w:sz w:val="24"/>
          <w:szCs w:val="24"/>
        </w:rPr>
        <w:t>, Rav Yitzchak Luria.</w:t>
      </w:r>
    </w:p>
    <w:p w14:paraId="414DD646" w14:textId="77777777" w:rsidR="002A0D6B" w:rsidRPr="00B26AFE" w:rsidRDefault="002A0D6B" w:rsidP="00951742">
      <w:pPr>
        <w:pStyle w:val="af4"/>
        <w:bidi w:val="0"/>
        <w:rPr>
          <w:rFonts w:asciiTheme="minorBidi" w:hAnsiTheme="minorBidi"/>
          <w:sz w:val="24"/>
          <w:szCs w:val="24"/>
        </w:rPr>
      </w:pPr>
    </w:p>
    <w:p w14:paraId="62221C16" w14:textId="064AF683" w:rsidR="002A0D6B" w:rsidRPr="00B26AFE" w:rsidRDefault="002A0D6B" w:rsidP="00951742">
      <w:pPr>
        <w:pStyle w:val="af4"/>
        <w:bidi w:val="0"/>
        <w:rPr>
          <w:rFonts w:asciiTheme="minorBidi" w:hAnsiTheme="minorBidi"/>
          <w:b/>
          <w:bCs/>
          <w:sz w:val="24"/>
          <w:szCs w:val="24"/>
        </w:rPr>
      </w:pPr>
      <w:r w:rsidRPr="00B26AFE">
        <w:rPr>
          <w:rFonts w:asciiTheme="minorBidi" w:hAnsiTheme="minorBidi"/>
          <w:b/>
          <w:bCs/>
          <w:sz w:val="24"/>
          <w:szCs w:val="24"/>
        </w:rPr>
        <w:t>No responsibility without regularity</w:t>
      </w:r>
    </w:p>
    <w:p w14:paraId="519C5DF8" w14:textId="77777777" w:rsidR="00BE6FA3" w:rsidRPr="00B26AFE" w:rsidRDefault="00BE6FA3" w:rsidP="00951742">
      <w:pPr>
        <w:pStyle w:val="af4"/>
        <w:bidi w:val="0"/>
        <w:rPr>
          <w:rFonts w:asciiTheme="minorBidi" w:hAnsiTheme="minorBidi"/>
          <w:sz w:val="24"/>
          <w:szCs w:val="24"/>
        </w:rPr>
      </w:pPr>
    </w:p>
    <w:p w14:paraId="76CDD519" w14:textId="72C045C8" w:rsidR="00CF13A6" w:rsidRPr="00B26AFE" w:rsidRDefault="00BE6FA3" w:rsidP="00951742">
      <w:pPr>
        <w:shd w:val="clear" w:color="auto" w:fill="FFFFFF"/>
        <w:tabs>
          <w:tab w:val="left" w:pos="3261"/>
        </w:tabs>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xml:space="preserve">Lurianic </w:t>
      </w:r>
      <w:r w:rsidR="0021638D" w:rsidRPr="00951742">
        <w:rPr>
          <w:rFonts w:asciiTheme="minorBidi" w:eastAsia="Times New Roman" w:hAnsiTheme="minorBidi"/>
          <w:color w:val="222222"/>
          <w:sz w:val="24"/>
          <w:szCs w:val="24"/>
        </w:rPr>
        <w:t>K</w:t>
      </w:r>
      <w:r w:rsidRPr="00951742">
        <w:rPr>
          <w:rFonts w:asciiTheme="minorBidi" w:eastAsia="Times New Roman" w:hAnsiTheme="minorBidi"/>
          <w:color w:val="222222"/>
          <w:sz w:val="24"/>
          <w:szCs w:val="24"/>
        </w:rPr>
        <w:t>abbala</w:t>
      </w:r>
      <w:r w:rsidR="00CF13A6" w:rsidRPr="00B26AFE">
        <w:rPr>
          <w:rFonts w:asciiTheme="minorBidi" w:eastAsia="Times New Roman" w:hAnsiTheme="minorBidi"/>
          <w:color w:val="222222"/>
          <w:sz w:val="24"/>
          <w:szCs w:val="24"/>
        </w:rPr>
        <w:t xml:space="preserve"> proposes two concepts that point the way to a solution: linearity and circularity. "Linearity" denotes the Divine will</w:t>
      </w:r>
      <w:r w:rsidR="00C40895" w:rsidRPr="00B26AFE">
        <w:rPr>
          <w:rFonts w:asciiTheme="minorBidi" w:eastAsia="Times New Roman" w:hAnsiTheme="minorBidi"/>
          <w:color w:val="222222"/>
          <w:sz w:val="24"/>
          <w:szCs w:val="24"/>
        </w:rPr>
        <w:t xml:space="preserve"> or intention</w:t>
      </w:r>
      <w:r w:rsidR="00CF13A6" w:rsidRPr="00B26AFE">
        <w:rPr>
          <w:rFonts w:asciiTheme="minorBidi" w:eastAsia="Times New Roman" w:hAnsiTheme="minorBidi"/>
          <w:color w:val="222222"/>
          <w:sz w:val="24"/>
          <w:szCs w:val="24"/>
        </w:rPr>
        <w:t>, while "circularity" denotes the fixed laws of nature. In the process of the unfolding of Creation, what appear</w:t>
      </w:r>
      <w:r w:rsidR="00EF2555">
        <w:rPr>
          <w:rFonts w:asciiTheme="minorBidi" w:eastAsia="Times New Roman" w:hAnsiTheme="minorBidi"/>
          <w:color w:val="222222"/>
          <w:sz w:val="24"/>
          <w:szCs w:val="24"/>
        </w:rPr>
        <w:t>s</w:t>
      </w:r>
      <w:r w:rsidR="00CF13A6" w:rsidRPr="00B26AFE">
        <w:rPr>
          <w:rFonts w:asciiTheme="minorBidi" w:eastAsia="Times New Roman" w:hAnsiTheme="minorBidi"/>
          <w:color w:val="222222"/>
          <w:sz w:val="24"/>
          <w:szCs w:val="24"/>
        </w:rPr>
        <w:t xml:space="preserve"> first </w:t>
      </w:r>
      <w:r w:rsidR="00EF2555">
        <w:rPr>
          <w:rFonts w:asciiTheme="minorBidi" w:eastAsia="Times New Roman" w:hAnsiTheme="minorBidi"/>
          <w:color w:val="222222"/>
          <w:sz w:val="24"/>
          <w:szCs w:val="24"/>
        </w:rPr>
        <w:t>i</w:t>
      </w:r>
      <w:r w:rsidR="00CF13A6" w:rsidRPr="00B26AFE">
        <w:rPr>
          <w:rFonts w:asciiTheme="minorBidi" w:eastAsia="Times New Roman" w:hAnsiTheme="minorBidi"/>
          <w:color w:val="222222"/>
          <w:sz w:val="24"/>
          <w:szCs w:val="24"/>
        </w:rPr>
        <w:t>s the world of circularity</w:t>
      </w:r>
      <w:r w:rsidR="0021638D">
        <w:rPr>
          <w:rFonts w:asciiTheme="minorBidi" w:eastAsia="Times New Roman" w:hAnsiTheme="minorBidi"/>
          <w:color w:val="222222"/>
          <w:sz w:val="24"/>
          <w:szCs w:val="24"/>
        </w:rPr>
        <w:t xml:space="preserve">, </w:t>
      </w:r>
      <w:r w:rsidR="00CF13A6" w:rsidRPr="00B26AFE">
        <w:rPr>
          <w:rFonts w:asciiTheme="minorBidi" w:eastAsia="Times New Roman" w:hAnsiTheme="minorBidi"/>
          <w:color w:val="222222"/>
          <w:sz w:val="24"/>
          <w:szCs w:val="24"/>
        </w:rPr>
        <w:t>a spiritual world characterized by order; later c</w:t>
      </w:r>
      <w:r w:rsidR="00EF2555">
        <w:rPr>
          <w:rFonts w:asciiTheme="minorBidi" w:eastAsia="Times New Roman" w:hAnsiTheme="minorBidi"/>
          <w:color w:val="222222"/>
          <w:sz w:val="24"/>
          <w:szCs w:val="24"/>
        </w:rPr>
        <w:t>omes</w:t>
      </w:r>
      <w:r w:rsidR="00CF13A6" w:rsidRPr="00B26AFE">
        <w:rPr>
          <w:rFonts w:asciiTheme="minorBidi" w:eastAsia="Times New Roman" w:hAnsiTheme="minorBidi"/>
          <w:color w:val="222222"/>
          <w:sz w:val="24"/>
          <w:szCs w:val="24"/>
        </w:rPr>
        <w:t xml:space="preserve"> linearity</w:t>
      </w:r>
      <w:r w:rsidR="0021638D">
        <w:rPr>
          <w:rFonts w:asciiTheme="minorBidi" w:eastAsia="Times New Roman" w:hAnsiTheme="minorBidi"/>
          <w:color w:val="222222"/>
          <w:sz w:val="24"/>
          <w:szCs w:val="24"/>
        </w:rPr>
        <w:t>,</w:t>
      </w:r>
      <w:r w:rsidR="00CF13A6" w:rsidRPr="00B26AFE">
        <w:rPr>
          <w:rFonts w:asciiTheme="minorBidi" w:eastAsia="Times New Roman" w:hAnsiTheme="minorBidi"/>
          <w:color w:val="222222"/>
          <w:sz w:val="24"/>
          <w:szCs w:val="24"/>
        </w:rPr>
        <w:t xml:space="preserve"> a spiritual world defined by God's </w:t>
      </w:r>
      <w:r w:rsidR="00CF13A6" w:rsidRPr="00B26AFE">
        <w:rPr>
          <w:rFonts w:asciiTheme="minorBidi" w:eastAsia="Times New Roman" w:hAnsiTheme="minorBidi"/>
          <w:color w:val="222222"/>
          <w:sz w:val="24"/>
          <w:szCs w:val="24"/>
        </w:rPr>
        <w:lastRenderedPageBreak/>
        <w:t xml:space="preserve">will. This description parallels Chapter 1 and Chapter 2 of </w:t>
      </w:r>
      <w:r w:rsidR="00CF13A6" w:rsidRPr="00B26AFE">
        <w:rPr>
          <w:rFonts w:asciiTheme="minorBidi" w:eastAsia="Times New Roman" w:hAnsiTheme="minorBidi"/>
          <w:i/>
          <w:iCs/>
          <w:color w:val="222222"/>
          <w:sz w:val="24"/>
          <w:szCs w:val="24"/>
        </w:rPr>
        <w:t>Bereishit</w:t>
      </w:r>
      <w:r w:rsidR="00CF13A6" w:rsidRPr="00B26AFE">
        <w:rPr>
          <w:rFonts w:asciiTheme="minorBidi" w:eastAsia="Times New Roman" w:hAnsiTheme="minorBidi"/>
          <w:color w:val="222222"/>
          <w:sz w:val="24"/>
          <w:szCs w:val="24"/>
        </w:rPr>
        <w:t xml:space="preserve">, where the creation of nature is followed by the creation of man. The difference between the two chapters is expressed very clearly by the Names of God: In the first chapter, we find the name </w:t>
      </w:r>
      <w:r w:rsidR="00CF13A6" w:rsidRPr="00951742">
        <w:rPr>
          <w:rFonts w:asciiTheme="minorBidi" w:eastAsia="Times New Roman" w:hAnsiTheme="minorBidi"/>
          <w:i/>
          <w:iCs/>
          <w:color w:val="222222"/>
          <w:sz w:val="24"/>
          <w:szCs w:val="24"/>
        </w:rPr>
        <w:t>Elokim</w:t>
      </w:r>
      <w:r w:rsidR="00CF13A6" w:rsidRPr="00B26AFE">
        <w:rPr>
          <w:rFonts w:asciiTheme="minorBidi" w:eastAsia="Times New Roman" w:hAnsiTheme="minorBidi"/>
          <w:color w:val="222222"/>
          <w:sz w:val="24"/>
          <w:szCs w:val="24"/>
        </w:rPr>
        <w:t xml:space="preserve"> alone, while in Chapter 2 it is joined by the Tetragrammaton. We need to examine why this is the order, and whether there is </w:t>
      </w:r>
      <w:r w:rsidR="00C40895" w:rsidRPr="00B26AFE">
        <w:rPr>
          <w:rFonts w:asciiTheme="minorBidi" w:eastAsia="Times New Roman" w:hAnsiTheme="minorBidi"/>
          <w:color w:val="222222"/>
          <w:sz w:val="24"/>
          <w:szCs w:val="24"/>
        </w:rPr>
        <w:t xml:space="preserve">a </w:t>
      </w:r>
      <w:r w:rsidR="00CF13A6" w:rsidRPr="00B26AFE">
        <w:rPr>
          <w:rFonts w:asciiTheme="minorBidi" w:eastAsia="Times New Roman" w:hAnsiTheme="minorBidi"/>
          <w:color w:val="222222"/>
          <w:sz w:val="24"/>
          <w:szCs w:val="24"/>
        </w:rPr>
        <w:t>unifying principle underlying this duality.</w:t>
      </w:r>
    </w:p>
    <w:p w14:paraId="51751066" w14:textId="77777777" w:rsidR="00CF13A6" w:rsidRPr="00B26AFE" w:rsidRDefault="00CF13A6"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w:t>
      </w:r>
    </w:p>
    <w:p w14:paraId="1302FDB0" w14:textId="65AB9E80" w:rsidR="00CF13A6" w:rsidRPr="00B26AFE" w:rsidRDefault="00CF13A6"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xml:space="preserve">Here we encounter one of Manitou's most profound and original insights. He proposes that determinism is necessary for man's freedom of choice, so that </w:t>
      </w:r>
      <w:r w:rsidR="0021638D">
        <w:rPr>
          <w:rFonts w:asciiTheme="minorBidi" w:eastAsia="Times New Roman" w:hAnsiTheme="minorBidi"/>
          <w:color w:val="222222"/>
          <w:sz w:val="24"/>
          <w:szCs w:val="24"/>
        </w:rPr>
        <w:t>t</w:t>
      </w:r>
      <w:r w:rsidRPr="00B26AFE">
        <w:rPr>
          <w:rFonts w:asciiTheme="minorBidi" w:eastAsia="Times New Roman" w:hAnsiTheme="minorBidi"/>
          <w:color w:val="222222"/>
          <w:sz w:val="24"/>
          <w:szCs w:val="24"/>
        </w:rPr>
        <w:t>he</w:t>
      </w:r>
      <w:r w:rsidR="0021638D">
        <w:rPr>
          <w:rFonts w:asciiTheme="minorBidi" w:eastAsia="Times New Roman" w:hAnsiTheme="minorBidi"/>
          <w:color w:val="222222"/>
          <w:sz w:val="24"/>
          <w:szCs w:val="24"/>
        </w:rPr>
        <w:t>y</w:t>
      </w:r>
      <w:r w:rsidRPr="00B26AFE">
        <w:rPr>
          <w:rFonts w:asciiTheme="minorBidi" w:eastAsia="Times New Roman" w:hAnsiTheme="minorBidi"/>
          <w:color w:val="222222"/>
          <w:sz w:val="24"/>
          <w:szCs w:val="24"/>
        </w:rPr>
        <w:t xml:space="preserve"> can know what the results of a choice in either direction will be. In other words, regularity and causality must precede Divinely bestowed free choice. There is no meaning to man's free choice if anything could happen at any time.</w:t>
      </w:r>
      <w:r w:rsidR="0021638D">
        <w:rPr>
          <w:rFonts w:asciiTheme="minorBidi" w:eastAsia="Times New Roman" w:hAnsiTheme="minorBidi"/>
          <w:color w:val="222222"/>
          <w:sz w:val="24"/>
          <w:szCs w:val="24"/>
        </w:rPr>
        <w:t xml:space="preserve"> </w:t>
      </w:r>
      <w:r w:rsidRPr="00B26AFE">
        <w:rPr>
          <w:rFonts w:asciiTheme="minorBidi" w:eastAsia="Times New Roman" w:hAnsiTheme="minorBidi"/>
          <w:color w:val="222222"/>
          <w:sz w:val="24"/>
          <w:szCs w:val="24"/>
        </w:rPr>
        <w:t>There must be clear universally</w:t>
      </w:r>
      <w:r w:rsidR="00EF2555">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known laws so that man can be aware of what the ramifications and results of</w:t>
      </w:r>
      <w:r w:rsidR="0021638D">
        <w:rPr>
          <w:rFonts w:asciiTheme="minorBidi" w:eastAsia="Times New Roman" w:hAnsiTheme="minorBidi"/>
          <w:color w:val="222222"/>
          <w:sz w:val="24"/>
          <w:szCs w:val="24"/>
        </w:rPr>
        <w:t xml:space="preserve"> t</w:t>
      </w:r>
      <w:r w:rsidRPr="00B26AFE">
        <w:rPr>
          <w:rFonts w:asciiTheme="minorBidi" w:eastAsia="Times New Roman" w:hAnsiTheme="minorBidi"/>
          <w:color w:val="222222"/>
          <w:sz w:val="24"/>
          <w:szCs w:val="24"/>
        </w:rPr>
        <w:t>h</w:t>
      </w:r>
      <w:r w:rsidR="0021638D">
        <w:rPr>
          <w:rFonts w:asciiTheme="minorBidi" w:eastAsia="Times New Roman" w:hAnsiTheme="minorBidi"/>
          <w:color w:val="222222"/>
          <w:sz w:val="24"/>
          <w:szCs w:val="24"/>
        </w:rPr>
        <w:t>eir</w:t>
      </w:r>
      <w:r w:rsidRPr="00B26AFE">
        <w:rPr>
          <w:rFonts w:asciiTheme="minorBidi" w:eastAsia="Times New Roman" w:hAnsiTheme="minorBidi"/>
          <w:color w:val="222222"/>
          <w:sz w:val="24"/>
          <w:szCs w:val="24"/>
        </w:rPr>
        <w:t xml:space="preserve"> choices will be. If there is no order and no fixed laws of how things work in the world, then man is absolved of responsibility</w:t>
      </w:r>
      <w:r w:rsidR="0021638D">
        <w:rPr>
          <w:rFonts w:asciiTheme="minorBidi" w:eastAsia="Times New Roman" w:hAnsiTheme="minorBidi"/>
          <w:color w:val="222222"/>
          <w:sz w:val="24"/>
          <w:szCs w:val="24"/>
        </w:rPr>
        <w:t xml:space="preserve">, just as they would be if they were </w:t>
      </w:r>
      <w:r w:rsidRPr="00B26AFE">
        <w:rPr>
          <w:rFonts w:asciiTheme="minorBidi" w:eastAsia="Times New Roman" w:hAnsiTheme="minorBidi"/>
          <w:color w:val="222222"/>
          <w:sz w:val="24"/>
          <w:szCs w:val="24"/>
        </w:rPr>
        <w:t>entirely subjugated to the order and fixed laws of a deterministic universe. God's intention is for man to be free; to mold</w:t>
      </w:r>
      <w:r w:rsidR="0021638D">
        <w:rPr>
          <w:rFonts w:asciiTheme="minorBidi" w:eastAsia="Times New Roman" w:hAnsiTheme="minorBidi"/>
          <w:color w:val="222222"/>
          <w:sz w:val="24"/>
          <w:szCs w:val="24"/>
        </w:rPr>
        <w:t xml:space="preserve"> their </w:t>
      </w:r>
      <w:r w:rsidRPr="00B26AFE">
        <w:rPr>
          <w:rFonts w:asciiTheme="minorBidi" w:eastAsia="Times New Roman" w:hAnsiTheme="minorBidi"/>
          <w:color w:val="222222"/>
          <w:sz w:val="24"/>
          <w:szCs w:val="24"/>
        </w:rPr>
        <w:t>own image through</w:t>
      </w:r>
      <w:r w:rsidR="0021638D">
        <w:rPr>
          <w:rFonts w:asciiTheme="minorBidi" w:eastAsia="Times New Roman" w:hAnsiTheme="minorBidi"/>
          <w:color w:val="222222"/>
          <w:sz w:val="24"/>
          <w:szCs w:val="24"/>
        </w:rPr>
        <w:t xml:space="preserve"> their </w:t>
      </w:r>
      <w:r w:rsidRPr="00B26AFE">
        <w:rPr>
          <w:rFonts w:asciiTheme="minorBidi" w:eastAsia="Times New Roman" w:hAnsiTheme="minorBidi"/>
          <w:color w:val="222222"/>
          <w:sz w:val="24"/>
          <w:szCs w:val="24"/>
        </w:rPr>
        <w:t>own personal choices and</w:t>
      </w:r>
      <w:r w:rsidR="0021638D">
        <w:rPr>
          <w:rFonts w:asciiTheme="minorBidi" w:eastAsia="Times New Roman" w:hAnsiTheme="minorBidi"/>
          <w:color w:val="222222"/>
          <w:sz w:val="24"/>
          <w:szCs w:val="24"/>
        </w:rPr>
        <w:t xml:space="preserve"> their </w:t>
      </w:r>
      <w:r w:rsidRPr="00B26AFE">
        <w:rPr>
          <w:rFonts w:asciiTheme="minorBidi" w:eastAsia="Times New Roman" w:hAnsiTheme="minorBidi"/>
          <w:color w:val="222222"/>
          <w:sz w:val="24"/>
          <w:szCs w:val="24"/>
        </w:rPr>
        <w:t>responsibility for</w:t>
      </w:r>
      <w:r w:rsidR="0021638D">
        <w:rPr>
          <w:rFonts w:asciiTheme="minorBidi" w:eastAsia="Times New Roman" w:hAnsiTheme="minorBidi"/>
          <w:color w:val="222222"/>
          <w:sz w:val="24"/>
          <w:szCs w:val="24"/>
        </w:rPr>
        <w:t xml:space="preserve"> their </w:t>
      </w:r>
      <w:r w:rsidRPr="00B26AFE">
        <w:rPr>
          <w:rFonts w:asciiTheme="minorBidi" w:eastAsia="Times New Roman" w:hAnsiTheme="minorBidi"/>
          <w:color w:val="222222"/>
          <w:sz w:val="24"/>
          <w:szCs w:val="24"/>
        </w:rPr>
        <w:t>actions. This is the ultimate aim</w:t>
      </w:r>
      <w:r w:rsidR="0021638D">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xml:space="preserve"> but it cannot be realized in a world of anarchy, devoid of order. Before taking any action man has to know what its result will be, and hence what responsibility </w:t>
      </w:r>
      <w:r w:rsidR="0021638D">
        <w:rPr>
          <w:rFonts w:asciiTheme="minorBidi" w:eastAsia="Times New Roman" w:hAnsiTheme="minorBidi"/>
          <w:color w:val="222222"/>
          <w:sz w:val="24"/>
          <w:szCs w:val="24"/>
        </w:rPr>
        <w:t>t</w:t>
      </w:r>
      <w:r w:rsidRPr="00B26AFE">
        <w:rPr>
          <w:rFonts w:asciiTheme="minorBidi" w:eastAsia="Times New Roman" w:hAnsiTheme="minorBidi"/>
          <w:color w:val="222222"/>
          <w:sz w:val="24"/>
          <w:szCs w:val="24"/>
        </w:rPr>
        <w:t>he</w:t>
      </w:r>
      <w:r w:rsidR="0021638D">
        <w:rPr>
          <w:rFonts w:asciiTheme="minorBidi" w:eastAsia="Times New Roman" w:hAnsiTheme="minorBidi"/>
          <w:color w:val="222222"/>
          <w:sz w:val="24"/>
          <w:szCs w:val="24"/>
        </w:rPr>
        <w:t>y</w:t>
      </w:r>
      <w:r w:rsidRPr="00B26AFE">
        <w:rPr>
          <w:rFonts w:asciiTheme="minorBidi" w:eastAsia="Times New Roman" w:hAnsiTheme="minorBidi"/>
          <w:color w:val="222222"/>
          <w:sz w:val="24"/>
          <w:szCs w:val="24"/>
        </w:rPr>
        <w:t xml:space="preserve"> assume by acting. Thus, fixed order and causality surround man at every level of the natural world around </w:t>
      </w:r>
      <w:r w:rsidR="0021638D">
        <w:rPr>
          <w:rFonts w:asciiTheme="minorBidi" w:eastAsia="Times New Roman" w:hAnsiTheme="minorBidi"/>
          <w:color w:val="222222"/>
          <w:sz w:val="24"/>
          <w:szCs w:val="24"/>
        </w:rPr>
        <w:t>t</w:t>
      </w:r>
      <w:r w:rsidRPr="00B26AFE">
        <w:rPr>
          <w:rFonts w:asciiTheme="minorBidi" w:eastAsia="Times New Roman" w:hAnsiTheme="minorBidi"/>
          <w:color w:val="222222"/>
          <w:sz w:val="24"/>
          <w:szCs w:val="24"/>
        </w:rPr>
        <w:t>h</w:t>
      </w:r>
      <w:r w:rsidR="0021638D">
        <w:rPr>
          <w:rFonts w:asciiTheme="minorBidi" w:eastAsia="Times New Roman" w:hAnsiTheme="minorBidi"/>
          <w:color w:val="222222"/>
          <w:sz w:val="24"/>
          <w:szCs w:val="24"/>
        </w:rPr>
        <w:t>e</w:t>
      </w:r>
      <w:r w:rsidRPr="00B26AFE">
        <w:rPr>
          <w:rFonts w:asciiTheme="minorBidi" w:eastAsia="Times New Roman" w:hAnsiTheme="minorBidi"/>
          <w:color w:val="222222"/>
          <w:sz w:val="24"/>
          <w:szCs w:val="24"/>
        </w:rPr>
        <w:t>m</w:t>
      </w:r>
      <w:r w:rsidR="0021638D">
        <w:rPr>
          <w:rFonts w:asciiTheme="minorBidi" w:eastAsia="Times New Roman" w:hAnsiTheme="minorBidi"/>
          <w:color w:val="222222"/>
          <w:sz w:val="24"/>
          <w:szCs w:val="24"/>
        </w:rPr>
        <w:t xml:space="preserve">, </w:t>
      </w:r>
      <w:r w:rsidRPr="00B26AFE">
        <w:rPr>
          <w:rFonts w:asciiTheme="minorBidi" w:eastAsia="Times New Roman" w:hAnsiTheme="minorBidi"/>
          <w:color w:val="222222"/>
          <w:sz w:val="24"/>
          <w:szCs w:val="24"/>
        </w:rPr>
        <w:t>but</w:t>
      </w:r>
      <w:r w:rsidR="0021638D">
        <w:rPr>
          <w:rFonts w:asciiTheme="minorBidi" w:eastAsia="Times New Roman" w:hAnsiTheme="minorBidi"/>
          <w:color w:val="222222"/>
          <w:sz w:val="24"/>
          <w:szCs w:val="24"/>
        </w:rPr>
        <w:t xml:space="preserve"> they </w:t>
      </w:r>
      <w:r w:rsidR="004329E4">
        <w:rPr>
          <w:rFonts w:asciiTheme="minorBidi" w:eastAsia="Times New Roman" w:hAnsiTheme="minorBidi"/>
          <w:color w:val="222222"/>
          <w:sz w:val="24"/>
          <w:szCs w:val="24"/>
        </w:rPr>
        <w:t>themselves</w:t>
      </w:r>
      <w:r w:rsidR="0021638D">
        <w:rPr>
          <w:rFonts w:asciiTheme="minorBidi" w:eastAsia="Times New Roman" w:hAnsiTheme="minorBidi"/>
          <w:color w:val="222222"/>
          <w:sz w:val="24"/>
          <w:szCs w:val="24"/>
        </w:rPr>
        <w:t xml:space="preserve"> are</w:t>
      </w:r>
      <w:r w:rsidRPr="00B26AFE">
        <w:rPr>
          <w:rFonts w:asciiTheme="minorBidi" w:eastAsia="Times New Roman" w:hAnsiTheme="minorBidi"/>
          <w:color w:val="222222"/>
          <w:sz w:val="24"/>
          <w:szCs w:val="24"/>
        </w:rPr>
        <w:t xml:space="preserve"> free to act in accordance with</w:t>
      </w:r>
      <w:r w:rsidR="0021638D">
        <w:rPr>
          <w:rFonts w:asciiTheme="minorBidi" w:eastAsia="Times New Roman" w:hAnsiTheme="minorBidi"/>
          <w:color w:val="222222"/>
          <w:sz w:val="24"/>
          <w:szCs w:val="24"/>
        </w:rPr>
        <w:t xml:space="preserve"> their </w:t>
      </w:r>
      <w:r w:rsidRPr="00B26AFE">
        <w:rPr>
          <w:rFonts w:asciiTheme="minorBidi" w:eastAsia="Times New Roman" w:hAnsiTheme="minorBidi"/>
          <w:color w:val="222222"/>
          <w:sz w:val="24"/>
          <w:szCs w:val="24"/>
        </w:rPr>
        <w:t>own will.</w:t>
      </w:r>
    </w:p>
    <w:p w14:paraId="74CAFA3D" w14:textId="77777777" w:rsidR="00CF13A6" w:rsidRPr="00B26AFE" w:rsidRDefault="00CF13A6"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w:t>
      </w:r>
    </w:p>
    <w:p w14:paraId="65B8EC6E" w14:textId="4303FE9D" w:rsidR="00EF2555" w:rsidRDefault="00CF13A6"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xml:space="preserve">The </w:t>
      </w:r>
      <w:r w:rsidR="0021638D">
        <w:rPr>
          <w:rFonts w:asciiTheme="minorBidi" w:eastAsia="Times New Roman" w:hAnsiTheme="minorBidi"/>
          <w:color w:val="222222"/>
          <w:sz w:val="24"/>
          <w:szCs w:val="24"/>
        </w:rPr>
        <w:t>K</w:t>
      </w:r>
      <w:r w:rsidRPr="00B26AFE">
        <w:rPr>
          <w:rFonts w:asciiTheme="minorBidi" w:eastAsia="Times New Roman" w:hAnsiTheme="minorBidi"/>
          <w:color w:val="222222"/>
          <w:sz w:val="24"/>
          <w:szCs w:val="24"/>
        </w:rPr>
        <w:t>abbalistic masters turn the problem on its head by viewing the determinism of the natural world as a necessary precondition for man's true freedom. We cannot speak of real freedom in an environment that is chaotic and altogether unpredictable. No serious decision can be made if the conditions are constantly changing and there is no way of knowing what new conditions will prevail in the near or distant future. Only if</w:t>
      </w:r>
      <w:r w:rsidR="0021638D">
        <w:rPr>
          <w:rFonts w:asciiTheme="minorBidi" w:eastAsia="Times New Roman" w:hAnsiTheme="minorBidi"/>
          <w:color w:val="222222"/>
          <w:sz w:val="24"/>
          <w:szCs w:val="24"/>
        </w:rPr>
        <w:t xml:space="preserve"> one </w:t>
      </w:r>
      <w:r w:rsidRPr="00B26AFE">
        <w:rPr>
          <w:rFonts w:asciiTheme="minorBidi" w:eastAsia="Times New Roman" w:hAnsiTheme="minorBidi"/>
          <w:color w:val="222222"/>
          <w:sz w:val="24"/>
          <w:szCs w:val="24"/>
        </w:rPr>
        <w:t>know</w:t>
      </w:r>
      <w:r w:rsidR="00EF2555">
        <w:rPr>
          <w:rFonts w:asciiTheme="minorBidi" w:eastAsia="Times New Roman" w:hAnsiTheme="minorBidi"/>
          <w:color w:val="222222"/>
          <w:sz w:val="24"/>
          <w:szCs w:val="24"/>
        </w:rPr>
        <w:t>s</w:t>
      </w:r>
      <w:r w:rsidRPr="00B26AFE">
        <w:rPr>
          <w:rFonts w:asciiTheme="minorBidi" w:eastAsia="Times New Roman" w:hAnsiTheme="minorBidi"/>
          <w:color w:val="222222"/>
          <w:sz w:val="24"/>
          <w:szCs w:val="24"/>
        </w:rPr>
        <w:t xml:space="preserve"> in advance what the ramifications of a certain action </w:t>
      </w:r>
      <w:r w:rsidR="00EF2555">
        <w:rPr>
          <w:rFonts w:asciiTheme="minorBidi" w:eastAsia="Times New Roman" w:hAnsiTheme="minorBidi"/>
          <w:color w:val="222222"/>
          <w:sz w:val="24"/>
          <w:szCs w:val="24"/>
        </w:rPr>
        <w:t>would be</w:t>
      </w:r>
      <w:r w:rsidRPr="00B26AFE">
        <w:rPr>
          <w:rFonts w:asciiTheme="minorBidi" w:eastAsia="Times New Roman" w:hAnsiTheme="minorBidi"/>
          <w:color w:val="222222"/>
          <w:sz w:val="24"/>
          <w:szCs w:val="24"/>
        </w:rPr>
        <w:t xml:space="preserve"> can</w:t>
      </w:r>
      <w:r w:rsidR="0021638D">
        <w:rPr>
          <w:rFonts w:asciiTheme="minorBidi" w:eastAsia="Times New Roman" w:hAnsiTheme="minorBidi"/>
          <w:color w:val="222222"/>
          <w:sz w:val="24"/>
          <w:szCs w:val="24"/>
        </w:rPr>
        <w:t xml:space="preserve"> one </w:t>
      </w:r>
      <w:r w:rsidRPr="00B26AFE">
        <w:rPr>
          <w:rFonts w:asciiTheme="minorBidi" w:eastAsia="Times New Roman" w:hAnsiTheme="minorBidi"/>
          <w:color w:val="222222"/>
          <w:sz w:val="24"/>
          <w:szCs w:val="24"/>
        </w:rPr>
        <w:t>make a decision based on free choice, and only then can</w:t>
      </w:r>
      <w:r w:rsidR="0021638D">
        <w:rPr>
          <w:rFonts w:asciiTheme="minorBidi" w:eastAsia="Times New Roman" w:hAnsiTheme="minorBidi"/>
          <w:color w:val="222222"/>
          <w:sz w:val="24"/>
          <w:szCs w:val="24"/>
        </w:rPr>
        <w:t xml:space="preserve"> one </w:t>
      </w:r>
      <w:r w:rsidRPr="00B26AFE">
        <w:rPr>
          <w:rFonts w:asciiTheme="minorBidi" w:eastAsia="Times New Roman" w:hAnsiTheme="minorBidi"/>
          <w:color w:val="222222"/>
          <w:sz w:val="24"/>
          <w:szCs w:val="24"/>
        </w:rPr>
        <w:t xml:space="preserve">be held responsible for </w:t>
      </w:r>
      <w:r w:rsidR="0021638D">
        <w:rPr>
          <w:rFonts w:asciiTheme="minorBidi" w:eastAsia="Times New Roman" w:hAnsiTheme="minorBidi"/>
          <w:color w:val="222222"/>
          <w:sz w:val="24"/>
          <w:szCs w:val="24"/>
        </w:rPr>
        <w:t>one’s</w:t>
      </w:r>
      <w:r w:rsidRPr="00B26AFE">
        <w:rPr>
          <w:rFonts w:asciiTheme="minorBidi" w:eastAsia="Times New Roman" w:hAnsiTheme="minorBidi"/>
          <w:color w:val="222222"/>
          <w:sz w:val="24"/>
          <w:szCs w:val="24"/>
        </w:rPr>
        <w:t xml:space="preserve"> choice. </w:t>
      </w:r>
    </w:p>
    <w:p w14:paraId="4C84C19A" w14:textId="77777777" w:rsidR="00EF2555" w:rsidRDefault="00EF2555" w:rsidP="00951742">
      <w:pPr>
        <w:shd w:val="clear" w:color="auto" w:fill="FFFFFF"/>
        <w:bidi w:val="0"/>
        <w:spacing w:line="240" w:lineRule="auto"/>
        <w:rPr>
          <w:rFonts w:asciiTheme="minorBidi" w:eastAsia="Times New Roman" w:hAnsiTheme="minorBidi"/>
          <w:color w:val="222222"/>
          <w:sz w:val="24"/>
          <w:szCs w:val="24"/>
        </w:rPr>
      </w:pPr>
    </w:p>
    <w:p w14:paraId="29EEE3EF" w14:textId="47D089FA" w:rsidR="00CF13A6" w:rsidRPr="00B26AFE" w:rsidRDefault="00CF13A6" w:rsidP="00951742">
      <w:pPr>
        <w:shd w:val="clear" w:color="auto" w:fill="FFFFFF"/>
        <w:bidi w:val="0"/>
        <w:spacing w:line="240" w:lineRule="auto"/>
        <w:rPr>
          <w:rFonts w:asciiTheme="minorBidi" w:eastAsia="Times New Roman" w:hAnsiTheme="minorBidi"/>
          <w:color w:val="222222"/>
          <w:sz w:val="24"/>
          <w:szCs w:val="24"/>
          <w:rtl/>
        </w:rPr>
      </w:pPr>
      <w:r w:rsidRPr="00B26AFE">
        <w:rPr>
          <w:rFonts w:asciiTheme="minorBidi" w:eastAsia="Times New Roman" w:hAnsiTheme="minorBidi"/>
          <w:color w:val="222222"/>
          <w:sz w:val="24"/>
          <w:szCs w:val="24"/>
        </w:rPr>
        <w:t>Hence, establishment of the constant functioning of the world prior to the beginning of human history at the end of the sixth day of Creation</w:t>
      </w:r>
      <w:r w:rsidR="00EF2555">
        <w:rPr>
          <w:rFonts w:asciiTheme="minorBidi" w:eastAsia="Times New Roman" w:hAnsiTheme="minorBidi"/>
          <w:color w:val="222222"/>
          <w:sz w:val="24"/>
          <w:szCs w:val="24"/>
        </w:rPr>
        <w:t xml:space="preserve"> i</w:t>
      </w:r>
      <w:r w:rsidRPr="00B26AFE">
        <w:rPr>
          <w:rFonts w:asciiTheme="minorBidi" w:eastAsia="Times New Roman" w:hAnsiTheme="minorBidi"/>
          <w:color w:val="222222"/>
          <w:sz w:val="24"/>
          <w:szCs w:val="24"/>
        </w:rPr>
        <w:t>s a necessary precondition for the creation of man, who is the subject of the history of the "seventh day</w:t>
      </w:r>
      <w:r w:rsidR="00BE6FA3" w:rsidRPr="00B26AFE">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The Creator ha</w:t>
      </w:r>
      <w:r w:rsidR="00EF2555">
        <w:rPr>
          <w:rFonts w:asciiTheme="minorBidi" w:eastAsia="Times New Roman" w:hAnsiTheme="minorBidi"/>
          <w:color w:val="222222"/>
          <w:sz w:val="24"/>
          <w:szCs w:val="24"/>
        </w:rPr>
        <w:t>s</w:t>
      </w:r>
      <w:r w:rsidRPr="00B26AFE">
        <w:rPr>
          <w:rFonts w:asciiTheme="minorBidi" w:eastAsia="Times New Roman" w:hAnsiTheme="minorBidi"/>
          <w:color w:val="222222"/>
          <w:sz w:val="24"/>
          <w:szCs w:val="24"/>
        </w:rPr>
        <w:t xml:space="preserve"> to cease His creative work as Creator over the course of human history in order to enable man</w:t>
      </w:r>
      <w:r w:rsidR="00EF2555">
        <w:rPr>
          <w:rFonts w:asciiTheme="minorBidi" w:eastAsia="Times New Roman" w:hAnsiTheme="minorBidi"/>
          <w:color w:val="222222"/>
          <w:sz w:val="24"/>
          <w:szCs w:val="24"/>
        </w:rPr>
        <w:t>kind</w:t>
      </w:r>
      <w:r w:rsidRPr="00B26AFE">
        <w:rPr>
          <w:rFonts w:asciiTheme="minorBidi" w:eastAsia="Times New Roman" w:hAnsiTheme="minorBidi"/>
          <w:color w:val="222222"/>
          <w:sz w:val="24"/>
          <w:szCs w:val="24"/>
        </w:rPr>
        <w:t xml:space="preserve"> to fulfill </w:t>
      </w:r>
      <w:r w:rsidR="00EF2555">
        <w:rPr>
          <w:rFonts w:asciiTheme="minorBidi" w:eastAsia="Times New Roman" w:hAnsiTheme="minorBidi"/>
          <w:color w:val="222222"/>
          <w:sz w:val="24"/>
          <w:szCs w:val="24"/>
        </w:rPr>
        <w:t>its</w:t>
      </w:r>
      <w:r w:rsidRPr="00B26AFE">
        <w:rPr>
          <w:rFonts w:asciiTheme="minorBidi" w:eastAsia="Times New Roman" w:hAnsiTheme="minorBidi"/>
          <w:color w:val="222222"/>
          <w:sz w:val="24"/>
          <w:szCs w:val="24"/>
        </w:rPr>
        <w:t xml:space="preserve"> role and purpose in the world.</w:t>
      </w:r>
    </w:p>
    <w:p w14:paraId="4CAAFF58" w14:textId="77777777" w:rsidR="00CF13A6" w:rsidRPr="00B26AFE" w:rsidRDefault="00CF13A6"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w:t>
      </w:r>
    </w:p>
    <w:p w14:paraId="5712C3A9" w14:textId="2BE73801" w:rsidR="00CF13A6" w:rsidRPr="00B26AFE" w:rsidRDefault="00CF13A6"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To put it differently: the world has to be transformed into "nature" (i.e., to function in a determ</w:t>
      </w:r>
      <w:r w:rsidR="00C40895" w:rsidRPr="00B26AFE">
        <w:rPr>
          <w:rFonts w:asciiTheme="minorBidi" w:eastAsia="Times New Roman" w:hAnsiTheme="minorBidi"/>
          <w:color w:val="222222"/>
          <w:sz w:val="24"/>
          <w:szCs w:val="24"/>
        </w:rPr>
        <w:t>inistic way) so that man can mak</w:t>
      </w:r>
      <w:r w:rsidRPr="00B26AFE">
        <w:rPr>
          <w:rFonts w:asciiTheme="minorBidi" w:eastAsia="Times New Roman" w:hAnsiTheme="minorBidi"/>
          <w:color w:val="222222"/>
          <w:sz w:val="24"/>
          <w:szCs w:val="24"/>
        </w:rPr>
        <w:t xml:space="preserve">e real decisions over the course of </w:t>
      </w:r>
      <w:r w:rsidR="00EF2555">
        <w:rPr>
          <w:rFonts w:asciiTheme="minorBidi" w:eastAsia="Times New Roman" w:hAnsiTheme="minorBidi"/>
          <w:color w:val="222222"/>
          <w:sz w:val="24"/>
          <w:szCs w:val="24"/>
        </w:rPr>
        <w:t>their</w:t>
      </w:r>
      <w:r w:rsidRPr="00B26AFE">
        <w:rPr>
          <w:rFonts w:asciiTheme="minorBidi" w:eastAsia="Times New Roman" w:hAnsiTheme="minorBidi"/>
          <w:color w:val="222222"/>
          <w:sz w:val="24"/>
          <w:szCs w:val="24"/>
        </w:rPr>
        <w:t xml:space="preserve"> history. This is exactly what the Torah teaches us in the transition between the sixth day, where the active agent is the Creator, and the seventh day, where the active agent </w:t>
      </w:r>
      <w:r w:rsidR="004329E4">
        <w:rPr>
          <w:rFonts w:asciiTheme="minorBidi" w:eastAsia="Times New Roman" w:hAnsiTheme="minorBidi"/>
          <w:color w:val="222222"/>
          <w:sz w:val="24"/>
          <w:szCs w:val="24"/>
        </w:rPr>
        <w:t>becomes</w:t>
      </w:r>
      <w:r w:rsidRPr="00B26AFE">
        <w:rPr>
          <w:rFonts w:asciiTheme="minorBidi" w:eastAsia="Times New Roman" w:hAnsiTheme="minorBidi"/>
          <w:color w:val="222222"/>
          <w:sz w:val="24"/>
          <w:szCs w:val="24"/>
        </w:rPr>
        <w:t xml:space="preserve"> man</w:t>
      </w:r>
      <w:r w:rsidR="004329E4">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xml:space="preserve"> "</w:t>
      </w:r>
      <w:r w:rsidRPr="00B26AFE">
        <w:rPr>
          <w:rFonts w:asciiTheme="minorBidi" w:eastAsia="Times New Roman" w:hAnsiTheme="minorBidi"/>
          <w:color w:val="000000"/>
          <w:sz w:val="24"/>
          <w:szCs w:val="24"/>
          <w:shd w:val="clear" w:color="auto" w:fill="FFFFFF"/>
        </w:rPr>
        <w:t>And on the seventh day God finished His work which He had made; and He rested on the seventh day from all His work which He had made</w:t>
      </w:r>
      <w:r w:rsidRPr="00B26AFE">
        <w:rPr>
          <w:rFonts w:asciiTheme="minorBidi" w:eastAsia="Times New Roman" w:hAnsiTheme="minorBidi"/>
          <w:color w:val="222222"/>
          <w:sz w:val="24"/>
          <w:szCs w:val="24"/>
        </w:rPr>
        <w:t>" (</w:t>
      </w:r>
      <w:r w:rsidRPr="00B26AFE">
        <w:rPr>
          <w:rFonts w:asciiTheme="minorBidi" w:eastAsia="Times New Roman" w:hAnsiTheme="minorBidi"/>
          <w:i/>
          <w:iCs/>
          <w:color w:val="222222"/>
          <w:sz w:val="24"/>
          <w:szCs w:val="24"/>
        </w:rPr>
        <w:t>Bereishit</w:t>
      </w:r>
      <w:r w:rsidRPr="00B26AFE">
        <w:rPr>
          <w:rFonts w:asciiTheme="minorBidi" w:eastAsia="Times New Roman" w:hAnsiTheme="minorBidi"/>
          <w:color w:val="222222"/>
          <w:sz w:val="24"/>
          <w:szCs w:val="24"/>
        </w:rPr>
        <w:t xml:space="preserve"> 2:</w:t>
      </w:r>
      <w:r w:rsidR="00EF2555">
        <w:rPr>
          <w:rFonts w:asciiTheme="minorBidi" w:eastAsia="Times New Roman" w:hAnsiTheme="minorBidi"/>
          <w:color w:val="222222"/>
          <w:sz w:val="24"/>
          <w:szCs w:val="24"/>
        </w:rPr>
        <w:t>2</w:t>
      </w:r>
      <w:r w:rsidRPr="00B26AFE">
        <w:rPr>
          <w:rFonts w:asciiTheme="minorBidi" w:eastAsia="Times New Roman" w:hAnsiTheme="minorBidi"/>
          <w:color w:val="222222"/>
          <w:sz w:val="24"/>
          <w:szCs w:val="24"/>
        </w:rPr>
        <w:t>)</w:t>
      </w:r>
      <w:r w:rsidR="00EF2555">
        <w:rPr>
          <w:rFonts w:asciiTheme="minorBidi" w:eastAsia="Times New Roman" w:hAnsiTheme="minorBidi"/>
          <w:color w:val="222222"/>
          <w:sz w:val="24"/>
          <w:szCs w:val="24"/>
        </w:rPr>
        <w:t>.</w:t>
      </w:r>
    </w:p>
    <w:p w14:paraId="05E90B6E" w14:textId="77777777" w:rsidR="00CF13A6" w:rsidRPr="00174E20" w:rsidRDefault="00CF13A6" w:rsidP="00951742">
      <w:pPr>
        <w:shd w:val="clear" w:color="auto" w:fill="FFFFFF"/>
        <w:bidi w:val="0"/>
        <w:spacing w:line="240" w:lineRule="auto"/>
        <w:rPr>
          <w:rFonts w:asciiTheme="minorBidi" w:eastAsia="Times New Roman" w:hAnsiTheme="minorBidi"/>
          <w:color w:val="222222"/>
          <w:sz w:val="24"/>
          <w:szCs w:val="24"/>
        </w:rPr>
      </w:pPr>
      <w:r w:rsidRPr="00B26AFE">
        <w:rPr>
          <w:rFonts w:asciiTheme="minorBidi" w:eastAsia="Times New Roman" w:hAnsiTheme="minorBidi"/>
          <w:color w:val="222222"/>
          <w:sz w:val="24"/>
          <w:szCs w:val="24"/>
        </w:rPr>
        <w:t> </w:t>
      </w:r>
    </w:p>
    <w:p w14:paraId="5868370D" w14:textId="0086207E" w:rsidR="00CF13A6" w:rsidRPr="00B26AFE" w:rsidRDefault="00CF13A6" w:rsidP="00951742">
      <w:pPr>
        <w:shd w:val="clear" w:color="auto" w:fill="FFFFFF"/>
        <w:bidi w:val="0"/>
        <w:spacing w:line="240" w:lineRule="auto"/>
        <w:ind w:left="720"/>
        <w:rPr>
          <w:rFonts w:asciiTheme="minorBidi" w:eastAsia="Times New Roman" w:hAnsiTheme="minorBidi"/>
          <w:color w:val="222222"/>
          <w:sz w:val="24"/>
          <w:szCs w:val="24"/>
        </w:rPr>
      </w:pPr>
      <w:r w:rsidRPr="00951742">
        <w:rPr>
          <w:rFonts w:asciiTheme="minorBidi" w:eastAsia="Times New Roman" w:hAnsiTheme="minorBidi"/>
          <w:color w:val="222222"/>
          <w:sz w:val="24"/>
          <w:szCs w:val="24"/>
        </w:rPr>
        <w:lastRenderedPageBreak/>
        <w:t>A world in which anything is possible leads man to a state of mind ruled by magic and the occult, because he spends all his time appeasi</w:t>
      </w:r>
      <w:r w:rsidR="00C40895" w:rsidRPr="00951742">
        <w:rPr>
          <w:rFonts w:asciiTheme="minorBidi" w:eastAsia="Times New Roman" w:hAnsiTheme="minorBidi"/>
          <w:color w:val="222222"/>
          <w:sz w:val="24"/>
          <w:szCs w:val="24"/>
        </w:rPr>
        <w:t xml:space="preserve">ng natural forces, plagued by constant </w:t>
      </w:r>
      <w:r w:rsidRPr="00951742">
        <w:rPr>
          <w:rFonts w:asciiTheme="minorBidi" w:eastAsia="Times New Roman" w:hAnsiTheme="minorBidi"/>
          <w:color w:val="222222"/>
          <w:sz w:val="24"/>
          <w:szCs w:val="24"/>
        </w:rPr>
        <w:t>anxiety that everything could turn upside down at any time. A world in which God can do anything at any time absolves man of all responsibility. Nothing that he does has any value, nor any purpose. Everything is just a matter of Divine caprice. A world in which everything, including man, is bound by natural laws likewise absolves man of all responsibility. There is no basis for morality. An unbridgeable chasm separates the way in which the Hebrew views the world, and the way in which the world is viewed by a Greek or Muslim philosopher. Mode</w:t>
      </w:r>
      <w:r w:rsidR="00C40895" w:rsidRPr="00951742">
        <w:rPr>
          <w:rFonts w:asciiTheme="minorBidi" w:eastAsia="Times New Roman" w:hAnsiTheme="minorBidi"/>
          <w:color w:val="222222"/>
          <w:sz w:val="24"/>
          <w:szCs w:val="24"/>
        </w:rPr>
        <w:t xml:space="preserve">rn </w:t>
      </w:r>
      <w:r w:rsidR="004329E4">
        <w:rPr>
          <w:rFonts w:asciiTheme="minorBidi" w:eastAsia="Times New Roman" w:hAnsiTheme="minorBidi"/>
          <w:color w:val="222222"/>
          <w:sz w:val="24"/>
          <w:szCs w:val="24"/>
        </w:rPr>
        <w:t>W</w:t>
      </w:r>
      <w:r w:rsidR="00C40895" w:rsidRPr="00951742">
        <w:rPr>
          <w:rFonts w:asciiTheme="minorBidi" w:eastAsia="Times New Roman" w:hAnsiTheme="minorBidi"/>
          <w:color w:val="222222"/>
          <w:sz w:val="24"/>
          <w:szCs w:val="24"/>
        </w:rPr>
        <w:t>estern culture would like to have it both ways</w:t>
      </w:r>
      <w:r w:rsidRPr="00951742">
        <w:rPr>
          <w:rFonts w:asciiTheme="minorBidi" w:eastAsia="Times New Roman" w:hAnsiTheme="minorBidi"/>
          <w:color w:val="222222"/>
          <w:sz w:val="24"/>
          <w:szCs w:val="24"/>
        </w:rPr>
        <w:t>: to believe in that which the Hebrew believes in (that man is free) while thinking as a Greek thinks. This is impossible. First one has to think as a Hebrew thinks</w:t>
      </w:r>
      <w:r w:rsidRPr="00174E20">
        <w:rPr>
          <w:rFonts w:asciiTheme="minorBidi" w:eastAsia="Times New Roman" w:hAnsiTheme="minorBidi"/>
          <w:color w:val="222222"/>
          <w:sz w:val="24"/>
          <w:szCs w:val="24"/>
        </w:rPr>
        <w:t>.</w:t>
      </w:r>
      <w:r w:rsidRPr="00B26AFE">
        <w:rPr>
          <w:rFonts w:asciiTheme="minorBidi" w:eastAsia="Times New Roman" w:hAnsiTheme="minorBidi"/>
          <w:color w:val="222222"/>
          <w:sz w:val="24"/>
          <w:szCs w:val="24"/>
        </w:rPr>
        <w:t xml:space="preserve"> (</w:t>
      </w:r>
      <w:r w:rsidRPr="00B26AFE">
        <w:rPr>
          <w:rFonts w:asciiTheme="minorBidi" w:eastAsia="Times New Roman" w:hAnsiTheme="minorBidi"/>
          <w:i/>
          <w:iCs/>
          <w:color w:val="222222"/>
          <w:sz w:val="24"/>
          <w:szCs w:val="24"/>
        </w:rPr>
        <w:t xml:space="preserve">Sod Midrash </w:t>
      </w:r>
      <w:r w:rsidR="004329E4">
        <w:rPr>
          <w:rFonts w:asciiTheme="minorBidi" w:eastAsia="Times New Roman" w:hAnsiTheme="minorBidi"/>
          <w:i/>
          <w:iCs/>
          <w:color w:val="222222"/>
          <w:sz w:val="24"/>
          <w:szCs w:val="24"/>
        </w:rPr>
        <w:t>H</w:t>
      </w:r>
      <w:r w:rsidRPr="00B26AFE">
        <w:rPr>
          <w:rFonts w:asciiTheme="minorBidi" w:eastAsia="Times New Roman" w:hAnsiTheme="minorBidi"/>
          <w:i/>
          <w:iCs/>
          <w:color w:val="222222"/>
          <w:sz w:val="24"/>
          <w:szCs w:val="24"/>
        </w:rPr>
        <w:t>a-</w:t>
      </w:r>
      <w:r w:rsidR="004329E4">
        <w:rPr>
          <w:rFonts w:asciiTheme="minorBidi" w:eastAsia="Times New Roman" w:hAnsiTheme="minorBidi"/>
          <w:i/>
          <w:iCs/>
          <w:color w:val="222222"/>
          <w:sz w:val="24"/>
          <w:szCs w:val="24"/>
        </w:rPr>
        <w:t>t</w:t>
      </w:r>
      <w:r w:rsidRPr="00B26AFE">
        <w:rPr>
          <w:rFonts w:asciiTheme="minorBidi" w:eastAsia="Times New Roman" w:hAnsiTheme="minorBidi"/>
          <w:i/>
          <w:iCs/>
          <w:color w:val="222222"/>
          <w:sz w:val="24"/>
          <w:szCs w:val="24"/>
        </w:rPr>
        <w:t>oladot</w:t>
      </w:r>
      <w:r w:rsidRPr="00B26AFE">
        <w:rPr>
          <w:rFonts w:asciiTheme="minorBidi" w:eastAsia="Times New Roman" w:hAnsiTheme="minorBidi"/>
          <w:color w:val="222222"/>
          <w:sz w:val="24"/>
          <w:szCs w:val="24"/>
        </w:rPr>
        <w:t xml:space="preserve"> III, 215-219)</w:t>
      </w:r>
    </w:p>
    <w:p w14:paraId="3114E17D" w14:textId="14138E4B" w:rsidR="00C40895" w:rsidRDefault="00C40895" w:rsidP="00951742">
      <w:pPr>
        <w:shd w:val="clear" w:color="auto" w:fill="FFFFFF"/>
        <w:bidi w:val="0"/>
        <w:spacing w:line="240" w:lineRule="auto"/>
        <w:ind w:left="397"/>
        <w:rPr>
          <w:rFonts w:asciiTheme="minorBidi" w:eastAsia="Times New Roman" w:hAnsiTheme="minorBidi"/>
          <w:color w:val="222222"/>
          <w:sz w:val="24"/>
          <w:szCs w:val="24"/>
        </w:rPr>
      </w:pPr>
    </w:p>
    <w:p w14:paraId="091B443E" w14:textId="77777777" w:rsidR="00E654CC" w:rsidRPr="00B26AFE" w:rsidRDefault="00E654CC" w:rsidP="00951742">
      <w:pPr>
        <w:bidi w:val="0"/>
        <w:spacing w:line="240" w:lineRule="auto"/>
        <w:rPr>
          <w:rFonts w:asciiTheme="minorBidi" w:hAnsiTheme="minorBidi"/>
          <w:b/>
          <w:bCs/>
          <w:sz w:val="24"/>
          <w:szCs w:val="24"/>
        </w:rPr>
      </w:pPr>
      <w:r w:rsidRPr="00B26AFE">
        <w:rPr>
          <w:rFonts w:asciiTheme="minorBidi" w:hAnsiTheme="minorBidi"/>
          <w:b/>
          <w:bCs/>
          <w:sz w:val="24"/>
          <w:szCs w:val="24"/>
        </w:rPr>
        <w:t>The paradox of determinism and the freedom of modern culture</w:t>
      </w:r>
    </w:p>
    <w:p w14:paraId="7615AB1A" w14:textId="77777777" w:rsidR="00BE6FA3" w:rsidRPr="00B26AFE" w:rsidRDefault="00BE6FA3" w:rsidP="00951742">
      <w:pPr>
        <w:bidi w:val="0"/>
        <w:spacing w:line="240" w:lineRule="auto"/>
        <w:rPr>
          <w:rFonts w:asciiTheme="minorBidi" w:hAnsiTheme="minorBidi"/>
          <w:b/>
          <w:bCs/>
          <w:sz w:val="24"/>
          <w:szCs w:val="24"/>
        </w:rPr>
      </w:pPr>
    </w:p>
    <w:p w14:paraId="38520792" w14:textId="34992A63" w:rsidR="00E654CC" w:rsidRPr="00B26AFE" w:rsidRDefault="00921B81" w:rsidP="00951742">
      <w:pPr>
        <w:bidi w:val="0"/>
        <w:spacing w:line="240" w:lineRule="auto"/>
        <w:rPr>
          <w:rFonts w:asciiTheme="minorBidi" w:hAnsiTheme="minorBidi"/>
          <w:sz w:val="24"/>
          <w:szCs w:val="24"/>
        </w:rPr>
      </w:pPr>
      <w:r w:rsidRPr="00B26AFE">
        <w:rPr>
          <w:rFonts w:asciiTheme="minorBidi" w:hAnsiTheme="minorBidi"/>
          <w:sz w:val="24"/>
          <w:szCs w:val="24"/>
        </w:rPr>
        <w:t xml:space="preserve">Towards the end of the excerpt above, Manitou makes an important observation: modern </w:t>
      </w:r>
      <w:r w:rsidR="004329E4">
        <w:rPr>
          <w:rFonts w:asciiTheme="minorBidi" w:hAnsiTheme="minorBidi"/>
          <w:sz w:val="24"/>
          <w:szCs w:val="24"/>
        </w:rPr>
        <w:t>W</w:t>
      </w:r>
      <w:r w:rsidRPr="00B26AFE">
        <w:rPr>
          <w:rFonts w:asciiTheme="minorBidi" w:hAnsiTheme="minorBidi"/>
          <w:sz w:val="24"/>
          <w:szCs w:val="24"/>
        </w:rPr>
        <w:t>estern culture tries to “</w:t>
      </w:r>
      <w:r w:rsidR="00C40895" w:rsidRPr="00B26AFE">
        <w:rPr>
          <w:rFonts w:asciiTheme="minorBidi" w:hAnsiTheme="minorBidi"/>
          <w:sz w:val="24"/>
          <w:szCs w:val="24"/>
        </w:rPr>
        <w:t>have it both ways</w:t>
      </w:r>
      <w:r w:rsidR="00BE6FA3" w:rsidRPr="00B26AFE">
        <w:rPr>
          <w:rFonts w:asciiTheme="minorBidi" w:hAnsiTheme="minorBidi"/>
          <w:sz w:val="24"/>
          <w:szCs w:val="24"/>
        </w:rPr>
        <w:t>.”</w:t>
      </w:r>
      <w:r w:rsidRPr="00B26AFE">
        <w:rPr>
          <w:rFonts w:asciiTheme="minorBidi" w:hAnsiTheme="minorBidi"/>
          <w:sz w:val="24"/>
          <w:szCs w:val="24"/>
        </w:rPr>
        <w:t xml:space="preserve"> What does he mean by this?</w:t>
      </w:r>
    </w:p>
    <w:p w14:paraId="3DF94115" w14:textId="77777777" w:rsidR="00BE6FA3" w:rsidRPr="00B26AFE" w:rsidRDefault="00BE6FA3" w:rsidP="00951742">
      <w:pPr>
        <w:bidi w:val="0"/>
        <w:spacing w:line="240" w:lineRule="auto"/>
        <w:rPr>
          <w:rFonts w:asciiTheme="minorBidi" w:hAnsiTheme="minorBidi"/>
          <w:sz w:val="24"/>
          <w:szCs w:val="24"/>
        </w:rPr>
      </w:pPr>
    </w:p>
    <w:p w14:paraId="1E42A2B0" w14:textId="160514A3" w:rsidR="00921B81" w:rsidRPr="00B26AFE" w:rsidRDefault="00921B81" w:rsidP="00951742">
      <w:pPr>
        <w:bidi w:val="0"/>
        <w:spacing w:line="240" w:lineRule="auto"/>
        <w:rPr>
          <w:rFonts w:asciiTheme="minorBidi" w:hAnsiTheme="minorBidi"/>
          <w:sz w:val="24"/>
          <w:szCs w:val="24"/>
        </w:rPr>
      </w:pPr>
      <w:r w:rsidRPr="00B26AFE">
        <w:rPr>
          <w:rFonts w:asciiTheme="minorBidi" w:hAnsiTheme="minorBidi"/>
          <w:sz w:val="24"/>
          <w:szCs w:val="24"/>
        </w:rPr>
        <w:t xml:space="preserve">Manitou is pointing out the inherent contradiction in modern culture, which is based on science and deterministic thought, but also three other features: it raises the banner of freedom, it operates as possessing moral demands (and even seeks to define moral values itself, as in Adam’s sin in the Garden of Eden) and it </w:t>
      </w:r>
      <w:r w:rsidR="00EF2555">
        <w:rPr>
          <w:rFonts w:asciiTheme="minorBidi" w:hAnsiTheme="minorBidi"/>
          <w:sz w:val="24"/>
          <w:szCs w:val="24"/>
        </w:rPr>
        <w:t xml:space="preserve">is </w:t>
      </w:r>
      <w:r w:rsidRPr="00B26AFE">
        <w:rPr>
          <w:rFonts w:asciiTheme="minorBidi" w:hAnsiTheme="minorBidi"/>
          <w:sz w:val="24"/>
          <w:szCs w:val="24"/>
        </w:rPr>
        <w:t>center</w:t>
      </w:r>
      <w:r w:rsidR="00EF2555">
        <w:rPr>
          <w:rFonts w:asciiTheme="minorBidi" w:hAnsiTheme="minorBidi"/>
          <w:sz w:val="24"/>
          <w:szCs w:val="24"/>
        </w:rPr>
        <w:t>ed</w:t>
      </w:r>
      <w:r w:rsidRPr="00B26AFE">
        <w:rPr>
          <w:rFonts w:asciiTheme="minorBidi" w:hAnsiTheme="minorBidi"/>
          <w:sz w:val="24"/>
          <w:szCs w:val="24"/>
        </w:rPr>
        <w:t xml:space="preserve"> around a legal system that holds man responsible for </w:t>
      </w:r>
      <w:r w:rsidR="00EF2555">
        <w:rPr>
          <w:rFonts w:asciiTheme="minorBidi" w:hAnsiTheme="minorBidi"/>
          <w:sz w:val="24"/>
          <w:szCs w:val="24"/>
        </w:rPr>
        <w:t>their</w:t>
      </w:r>
      <w:r w:rsidRPr="00B26AFE">
        <w:rPr>
          <w:rFonts w:asciiTheme="minorBidi" w:hAnsiTheme="minorBidi"/>
          <w:sz w:val="24"/>
          <w:szCs w:val="24"/>
        </w:rPr>
        <w:t xml:space="preserve"> actions.</w:t>
      </w:r>
    </w:p>
    <w:p w14:paraId="7D680E87" w14:textId="77777777" w:rsidR="00921B81" w:rsidRPr="00B26AFE" w:rsidRDefault="00921B81" w:rsidP="00951742">
      <w:pPr>
        <w:bidi w:val="0"/>
        <w:spacing w:line="240" w:lineRule="auto"/>
        <w:rPr>
          <w:rFonts w:asciiTheme="minorBidi" w:hAnsiTheme="minorBidi"/>
          <w:sz w:val="24"/>
          <w:szCs w:val="24"/>
        </w:rPr>
      </w:pPr>
    </w:p>
    <w:p w14:paraId="27366271" w14:textId="3AB0E3A1" w:rsidR="00C95145" w:rsidRDefault="007A0404" w:rsidP="00951742">
      <w:pPr>
        <w:pStyle w:val="af4"/>
        <w:bidi w:val="0"/>
        <w:rPr>
          <w:rFonts w:asciiTheme="minorBidi" w:hAnsiTheme="minorBidi"/>
          <w:sz w:val="24"/>
          <w:szCs w:val="24"/>
        </w:rPr>
      </w:pPr>
      <w:r w:rsidRPr="00B26AFE">
        <w:rPr>
          <w:rFonts w:asciiTheme="minorBidi" w:hAnsiTheme="minorBidi"/>
          <w:sz w:val="24"/>
          <w:szCs w:val="24"/>
        </w:rPr>
        <w:t xml:space="preserve">Let us dwell on this contradiction for a moment. Modern </w:t>
      </w:r>
      <w:r w:rsidR="004329E4">
        <w:rPr>
          <w:rFonts w:asciiTheme="minorBidi" w:hAnsiTheme="minorBidi"/>
          <w:sz w:val="24"/>
          <w:szCs w:val="24"/>
        </w:rPr>
        <w:t>W</w:t>
      </w:r>
      <w:r w:rsidRPr="00B26AFE">
        <w:rPr>
          <w:rFonts w:asciiTheme="minorBidi" w:hAnsiTheme="minorBidi"/>
          <w:sz w:val="24"/>
          <w:szCs w:val="24"/>
        </w:rPr>
        <w:t xml:space="preserve">estern culture views freedom as one of its most supreme values. Morality and law are also awarded great importance. The world is measured according to a moral yardstick, and runs in accordance with the law. These values are opposed to determinism: according to the regularity proposed by science, man’s behavior is not under </w:t>
      </w:r>
      <w:r w:rsidR="004329E4">
        <w:rPr>
          <w:rFonts w:asciiTheme="minorBidi" w:hAnsiTheme="minorBidi"/>
          <w:sz w:val="24"/>
          <w:szCs w:val="24"/>
        </w:rPr>
        <w:t xml:space="preserve">their </w:t>
      </w:r>
      <w:r w:rsidRPr="00B26AFE">
        <w:rPr>
          <w:rFonts w:asciiTheme="minorBidi" w:hAnsiTheme="minorBidi"/>
          <w:sz w:val="24"/>
          <w:szCs w:val="24"/>
        </w:rPr>
        <w:t xml:space="preserve">control, and </w:t>
      </w:r>
      <w:r w:rsidR="004329E4">
        <w:rPr>
          <w:rFonts w:asciiTheme="minorBidi" w:hAnsiTheme="minorBidi"/>
          <w:sz w:val="24"/>
          <w:szCs w:val="24"/>
        </w:rPr>
        <w:t>they</w:t>
      </w:r>
      <w:r w:rsidRPr="00B26AFE">
        <w:rPr>
          <w:rFonts w:asciiTheme="minorBidi" w:hAnsiTheme="minorBidi"/>
          <w:sz w:val="24"/>
          <w:szCs w:val="24"/>
        </w:rPr>
        <w:t xml:space="preserve"> cannot be judged or punished for </w:t>
      </w:r>
      <w:r w:rsidR="004329E4">
        <w:rPr>
          <w:rFonts w:asciiTheme="minorBidi" w:hAnsiTheme="minorBidi"/>
          <w:sz w:val="24"/>
          <w:szCs w:val="24"/>
        </w:rPr>
        <w:t>their</w:t>
      </w:r>
      <w:r w:rsidRPr="00B26AFE">
        <w:rPr>
          <w:rFonts w:asciiTheme="minorBidi" w:hAnsiTheme="minorBidi"/>
          <w:sz w:val="24"/>
          <w:szCs w:val="24"/>
        </w:rPr>
        <w:t xml:space="preserve"> actions. </w:t>
      </w:r>
    </w:p>
    <w:p w14:paraId="69F22DB8" w14:textId="77777777" w:rsidR="00C95145" w:rsidRDefault="00C95145" w:rsidP="00951742">
      <w:pPr>
        <w:pStyle w:val="af4"/>
        <w:bidi w:val="0"/>
        <w:rPr>
          <w:rFonts w:asciiTheme="minorBidi" w:hAnsiTheme="minorBidi"/>
          <w:sz w:val="24"/>
          <w:szCs w:val="24"/>
        </w:rPr>
      </w:pPr>
    </w:p>
    <w:p w14:paraId="1C025405" w14:textId="7E3FF3A2" w:rsidR="00CF13A6" w:rsidRPr="00B26AFE" w:rsidRDefault="007A0404" w:rsidP="00951742">
      <w:pPr>
        <w:pStyle w:val="af4"/>
        <w:bidi w:val="0"/>
        <w:rPr>
          <w:rFonts w:asciiTheme="minorBidi" w:eastAsia="Times New Roman" w:hAnsiTheme="minorBidi"/>
          <w:color w:val="000000"/>
          <w:sz w:val="24"/>
          <w:szCs w:val="24"/>
        </w:rPr>
      </w:pPr>
      <w:r w:rsidRPr="00B26AFE">
        <w:rPr>
          <w:rFonts w:asciiTheme="minorBidi" w:hAnsiTheme="minorBidi"/>
          <w:sz w:val="24"/>
          <w:szCs w:val="24"/>
        </w:rPr>
        <w:t xml:space="preserve">There are instances where </w:t>
      </w:r>
      <w:r w:rsidR="00CF13A6" w:rsidRPr="00B26AFE">
        <w:rPr>
          <w:rFonts w:asciiTheme="minorBidi" w:eastAsia="Times New Roman" w:hAnsiTheme="minorBidi"/>
          <w:color w:val="000000"/>
          <w:sz w:val="24"/>
          <w:szCs w:val="24"/>
        </w:rPr>
        <w:t xml:space="preserve">a court may rule that, owing to a psychiatric condition or some other mitigating factor, </w:t>
      </w:r>
      <w:r w:rsidR="00C40895" w:rsidRPr="00B26AFE">
        <w:rPr>
          <w:rFonts w:asciiTheme="minorBidi" w:eastAsia="Times New Roman" w:hAnsiTheme="minorBidi"/>
          <w:color w:val="000000"/>
          <w:sz w:val="24"/>
          <w:szCs w:val="24"/>
        </w:rPr>
        <w:t>a certain person cannot be held responsible for what</w:t>
      </w:r>
      <w:r w:rsidR="004329E4">
        <w:rPr>
          <w:rFonts w:asciiTheme="minorBidi" w:eastAsia="Times New Roman" w:hAnsiTheme="minorBidi"/>
          <w:color w:val="000000"/>
          <w:sz w:val="24"/>
          <w:szCs w:val="24"/>
        </w:rPr>
        <w:t xml:space="preserve"> they have</w:t>
      </w:r>
      <w:r w:rsidR="00C40895" w:rsidRPr="00B26AFE">
        <w:rPr>
          <w:rFonts w:asciiTheme="minorBidi" w:eastAsia="Times New Roman" w:hAnsiTheme="minorBidi"/>
          <w:color w:val="000000"/>
          <w:sz w:val="24"/>
          <w:szCs w:val="24"/>
        </w:rPr>
        <w:t xml:space="preserve"> done, </w:t>
      </w:r>
      <w:r w:rsidR="00CF13A6" w:rsidRPr="00B26AFE">
        <w:rPr>
          <w:rFonts w:asciiTheme="minorBidi" w:eastAsia="Times New Roman" w:hAnsiTheme="minorBidi"/>
          <w:color w:val="000000"/>
          <w:sz w:val="24"/>
          <w:szCs w:val="24"/>
        </w:rPr>
        <w:t xml:space="preserve">but these exceptions merely serve to reinforce the general rule: in the vast majority of cases, the legal system views a person as responsible for </w:t>
      </w:r>
      <w:r w:rsidR="004329E4">
        <w:rPr>
          <w:rFonts w:asciiTheme="minorBidi" w:eastAsia="Times New Roman" w:hAnsiTheme="minorBidi"/>
          <w:color w:val="000000"/>
          <w:sz w:val="24"/>
          <w:szCs w:val="24"/>
        </w:rPr>
        <w:t>their</w:t>
      </w:r>
      <w:r w:rsidR="00CF13A6" w:rsidRPr="00B26AFE">
        <w:rPr>
          <w:rFonts w:asciiTheme="minorBidi" w:eastAsia="Times New Roman" w:hAnsiTheme="minorBidi"/>
          <w:color w:val="000000"/>
          <w:sz w:val="24"/>
          <w:szCs w:val="24"/>
        </w:rPr>
        <w:t xml:space="preserve"> actions. One might try to argue that even the judges themselves are actually acting out of compulsion, but the implications of such an argument would render the modern world devoid of any values at all, turning humanity into a society of robots.</w:t>
      </w:r>
    </w:p>
    <w:p w14:paraId="205E0AC7" w14:textId="77777777" w:rsidR="00CF13A6" w:rsidRPr="00B26AFE" w:rsidRDefault="00CF13A6" w:rsidP="00951742">
      <w:pPr>
        <w:pStyle w:val="af4"/>
        <w:bidi w:val="0"/>
        <w:rPr>
          <w:rFonts w:asciiTheme="minorBidi" w:eastAsia="Times New Roman" w:hAnsiTheme="minorBidi"/>
          <w:color w:val="000000"/>
          <w:sz w:val="24"/>
          <w:szCs w:val="24"/>
        </w:rPr>
      </w:pPr>
    </w:p>
    <w:p w14:paraId="52D0284B" w14:textId="77777777" w:rsidR="00CF13A6" w:rsidRPr="00B26AFE" w:rsidRDefault="00CF13A6" w:rsidP="00951742">
      <w:pPr>
        <w:pStyle w:val="af4"/>
        <w:bidi w:val="0"/>
        <w:rPr>
          <w:rFonts w:asciiTheme="minorBidi" w:eastAsia="Times New Roman" w:hAnsiTheme="minorBidi"/>
          <w:color w:val="000000"/>
          <w:sz w:val="24"/>
          <w:szCs w:val="24"/>
        </w:rPr>
      </w:pPr>
      <w:r w:rsidRPr="00B26AFE">
        <w:rPr>
          <w:rFonts w:asciiTheme="minorBidi" w:eastAsia="Times New Roman" w:hAnsiTheme="minorBidi"/>
          <w:color w:val="000000"/>
          <w:sz w:val="24"/>
          <w:szCs w:val="24"/>
        </w:rPr>
        <w:t xml:space="preserve">We see that Western culture goes much further in its </w:t>
      </w:r>
      <w:r w:rsidR="004E0CC5" w:rsidRPr="00B26AFE">
        <w:rPr>
          <w:rFonts w:asciiTheme="minorBidi" w:eastAsia="Times New Roman" w:hAnsiTheme="minorBidi"/>
          <w:color w:val="000000"/>
          <w:sz w:val="24"/>
          <w:szCs w:val="24"/>
        </w:rPr>
        <w:t xml:space="preserve">promulgation of freedom than Judaism does. The Jewish view is that our values come from the Torah, and we can choose to follow them, knowing that the Torah tells us that this is good. Modern culture, on the other hand, wants to set down its own values. In fact, sometimes it even seeks the freedom to live a life devoid of values. Thus, </w:t>
      </w:r>
      <w:r w:rsidR="004E0CC5" w:rsidRPr="00B26AFE">
        <w:rPr>
          <w:rFonts w:asciiTheme="minorBidi" w:eastAsia="Times New Roman" w:hAnsiTheme="minorBidi"/>
          <w:color w:val="000000"/>
          <w:sz w:val="24"/>
          <w:szCs w:val="24"/>
        </w:rPr>
        <w:lastRenderedPageBreak/>
        <w:t>not only does modern culture try to seize both ends of the stick; it also takes each end to its extreme.</w:t>
      </w:r>
    </w:p>
    <w:p w14:paraId="16A6A156" w14:textId="77777777" w:rsidR="004E0CC5" w:rsidRPr="00B26AFE" w:rsidRDefault="004E0CC5" w:rsidP="00951742">
      <w:pPr>
        <w:pStyle w:val="af4"/>
        <w:bidi w:val="0"/>
        <w:rPr>
          <w:rFonts w:asciiTheme="minorBidi" w:eastAsia="Times New Roman" w:hAnsiTheme="minorBidi"/>
          <w:color w:val="000000"/>
          <w:sz w:val="24"/>
          <w:szCs w:val="24"/>
        </w:rPr>
      </w:pPr>
    </w:p>
    <w:p w14:paraId="11881CCA" w14:textId="2205D4C0" w:rsidR="004E0CC5" w:rsidRPr="00B26AFE" w:rsidRDefault="004E0CC5" w:rsidP="00951742">
      <w:pPr>
        <w:pStyle w:val="af4"/>
        <w:bidi w:val="0"/>
        <w:rPr>
          <w:rFonts w:asciiTheme="minorBidi" w:eastAsia="Times New Roman" w:hAnsiTheme="minorBidi"/>
          <w:color w:val="000000"/>
          <w:sz w:val="24"/>
          <w:szCs w:val="24"/>
        </w:rPr>
      </w:pPr>
      <w:r w:rsidRPr="00B26AFE">
        <w:rPr>
          <w:rFonts w:asciiTheme="minorBidi" w:eastAsia="Times New Roman" w:hAnsiTheme="minorBidi"/>
          <w:color w:val="000000"/>
          <w:sz w:val="24"/>
          <w:szCs w:val="24"/>
        </w:rPr>
        <w:t>Modern culture is thus plagued by an internal contradiction which it tries to ignore. The freedom, morality and law that it upholds do not flow from its scientific way of thinking. On the contrary: these principles go against all that science</w:t>
      </w:r>
      <w:r w:rsidR="004329E4">
        <w:rPr>
          <w:rFonts w:asciiTheme="minorBidi" w:eastAsia="Times New Roman" w:hAnsiTheme="minorBidi"/>
          <w:color w:val="000000"/>
          <w:sz w:val="24"/>
          <w:szCs w:val="24"/>
        </w:rPr>
        <w:t xml:space="preserve"> — </w:t>
      </w:r>
      <w:r w:rsidRPr="00B26AFE">
        <w:rPr>
          <w:rFonts w:asciiTheme="minorBidi" w:eastAsia="Times New Roman" w:hAnsiTheme="minorBidi"/>
          <w:color w:val="000000"/>
          <w:sz w:val="24"/>
          <w:szCs w:val="24"/>
        </w:rPr>
        <w:t>and the determinism upon which it is based</w:t>
      </w:r>
      <w:r w:rsidR="004329E4">
        <w:rPr>
          <w:rFonts w:asciiTheme="minorBidi" w:eastAsia="Times New Roman" w:hAnsiTheme="minorBidi"/>
          <w:color w:val="000000"/>
          <w:sz w:val="24"/>
          <w:szCs w:val="24"/>
        </w:rPr>
        <w:t xml:space="preserve"> — </w:t>
      </w:r>
      <w:r w:rsidRPr="00B26AFE">
        <w:rPr>
          <w:rFonts w:asciiTheme="minorBidi" w:eastAsia="Times New Roman" w:hAnsiTheme="minorBidi"/>
          <w:color w:val="000000"/>
          <w:sz w:val="24"/>
          <w:szCs w:val="24"/>
        </w:rPr>
        <w:t>suggests and entails. According to Manitou, modern culture has no way out of this contradiction but to turn to the Hebrew faith. The encounter with the Torah can help to find the route to building its world of values.</w:t>
      </w:r>
    </w:p>
    <w:p w14:paraId="214CFA3F" w14:textId="77777777" w:rsidR="00C95145" w:rsidRDefault="00C95145" w:rsidP="00951742">
      <w:pPr>
        <w:bidi w:val="0"/>
        <w:spacing w:line="240" w:lineRule="auto"/>
        <w:rPr>
          <w:rFonts w:asciiTheme="minorBidi" w:hAnsiTheme="minorBidi"/>
          <w:sz w:val="24"/>
          <w:szCs w:val="24"/>
        </w:rPr>
      </w:pPr>
    </w:p>
    <w:p w14:paraId="3AC3ECA4" w14:textId="77777777" w:rsidR="00C95145" w:rsidRPr="00B26AFE" w:rsidRDefault="00C95145" w:rsidP="00951742">
      <w:pPr>
        <w:bidi w:val="0"/>
        <w:spacing w:line="240" w:lineRule="auto"/>
        <w:rPr>
          <w:rFonts w:asciiTheme="minorBidi" w:hAnsiTheme="minorBidi"/>
          <w:sz w:val="24"/>
          <w:szCs w:val="24"/>
        </w:rPr>
      </w:pPr>
    </w:p>
    <w:p w14:paraId="7DCAED1C" w14:textId="77777777" w:rsidR="00BE6FA3" w:rsidRPr="00B26AFE" w:rsidRDefault="00BE6FA3" w:rsidP="00951742">
      <w:pPr>
        <w:bidi w:val="0"/>
        <w:spacing w:line="240" w:lineRule="auto"/>
        <w:rPr>
          <w:rFonts w:asciiTheme="minorBidi" w:hAnsiTheme="minorBidi"/>
          <w:sz w:val="24"/>
          <w:szCs w:val="24"/>
        </w:rPr>
      </w:pPr>
      <w:r w:rsidRPr="00B26AFE">
        <w:rPr>
          <w:rFonts w:asciiTheme="minorBidi" w:hAnsiTheme="minorBidi"/>
          <w:sz w:val="24"/>
          <w:szCs w:val="24"/>
        </w:rPr>
        <w:t>Translated by Kaeren Fish</w:t>
      </w:r>
    </w:p>
    <w:sectPr w:rsidR="00BE6FA3" w:rsidRPr="00B26AFE" w:rsidSect="003671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72018"/>
    <w:multiLevelType w:val="hybridMultilevel"/>
    <w:tmpl w:val="55DA08EA"/>
    <w:lvl w:ilvl="0" w:tplc="F34C47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D9"/>
    <w:rsid w:val="00167AB4"/>
    <w:rsid w:val="00174E20"/>
    <w:rsid w:val="001F514F"/>
    <w:rsid w:val="0021638D"/>
    <w:rsid w:val="002A0D6B"/>
    <w:rsid w:val="00316464"/>
    <w:rsid w:val="00344EC0"/>
    <w:rsid w:val="00367170"/>
    <w:rsid w:val="004329E4"/>
    <w:rsid w:val="004C040F"/>
    <w:rsid w:val="004C079A"/>
    <w:rsid w:val="004E0CC5"/>
    <w:rsid w:val="00580C93"/>
    <w:rsid w:val="006544AA"/>
    <w:rsid w:val="00691CA8"/>
    <w:rsid w:val="00791518"/>
    <w:rsid w:val="007A0404"/>
    <w:rsid w:val="007C2647"/>
    <w:rsid w:val="007F6184"/>
    <w:rsid w:val="00860CDE"/>
    <w:rsid w:val="008C2B59"/>
    <w:rsid w:val="00921B81"/>
    <w:rsid w:val="00951742"/>
    <w:rsid w:val="00952E46"/>
    <w:rsid w:val="009C3E6F"/>
    <w:rsid w:val="009E548D"/>
    <w:rsid w:val="00B26AFE"/>
    <w:rsid w:val="00B65D98"/>
    <w:rsid w:val="00BE6FA3"/>
    <w:rsid w:val="00C207CE"/>
    <w:rsid w:val="00C40895"/>
    <w:rsid w:val="00C95145"/>
    <w:rsid w:val="00CE1A6B"/>
    <w:rsid w:val="00CF13A6"/>
    <w:rsid w:val="00D85FBE"/>
    <w:rsid w:val="00E110DB"/>
    <w:rsid w:val="00E654CC"/>
    <w:rsid w:val="00EF2555"/>
    <w:rsid w:val="00F17E87"/>
    <w:rsid w:val="00F376D9"/>
    <w:rsid w:val="00F53137"/>
    <w:rsid w:val="00FA20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3BA3"/>
  <w15:docId w15:val="{9FDB36CD-BEEF-48BE-868C-62EEA49C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D9"/>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6D9"/>
    <w:pPr>
      <w:ind w:left="720"/>
      <w:contextualSpacing/>
    </w:pPr>
  </w:style>
  <w:style w:type="character" w:customStyle="1" w:styleId="apple-style-span">
    <w:name w:val="apple-style-span"/>
    <w:basedOn w:val="a0"/>
    <w:rsid w:val="00F376D9"/>
  </w:style>
  <w:style w:type="paragraph" w:styleId="a4">
    <w:name w:val="footer"/>
    <w:basedOn w:val="a"/>
    <w:link w:val="a5"/>
    <w:unhideWhenUsed/>
    <w:rsid w:val="00F376D9"/>
    <w:pPr>
      <w:tabs>
        <w:tab w:val="center" w:pos="4153"/>
        <w:tab w:val="right" w:pos="8306"/>
      </w:tabs>
      <w:bidi w:val="0"/>
      <w:spacing w:line="240" w:lineRule="auto"/>
    </w:pPr>
    <w:rPr>
      <w:rFonts w:ascii="Times New Roman" w:eastAsia="Times New Roman" w:hAnsi="Times New Roman" w:cs="Times New Roman"/>
      <w:snapToGrid w:val="0"/>
      <w:sz w:val="24"/>
      <w:szCs w:val="24"/>
    </w:rPr>
  </w:style>
  <w:style w:type="character" w:customStyle="1" w:styleId="a5">
    <w:name w:val="כותרת תחתונה תו"/>
    <w:basedOn w:val="a0"/>
    <w:link w:val="a4"/>
    <w:rsid w:val="00F376D9"/>
    <w:rPr>
      <w:rFonts w:ascii="Times New Roman" w:eastAsia="Times New Roman" w:hAnsi="Times New Roman" w:cs="Times New Roman"/>
      <w:snapToGrid w:val="0"/>
      <w:sz w:val="24"/>
      <w:szCs w:val="24"/>
    </w:rPr>
  </w:style>
  <w:style w:type="paragraph" w:styleId="a6">
    <w:name w:val="footnote text"/>
    <w:aliases w:val="Footnote Text Char Char Char Char,Footnote Text1 Char Char Char,Footnote Text1 Char Char Char Char Char Char Char,Footnote Text1 Char Char Char Char Char Char,Footnote Text5,Footnote Text1 Char Char Char Char Char, תו תו תו, תו תו"/>
    <w:basedOn w:val="a"/>
    <w:link w:val="a7"/>
    <w:uiPriority w:val="99"/>
    <w:rsid w:val="00F376D9"/>
    <w:pPr>
      <w:bidi w:val="0"/>
      <w:spacing w:after="120" w:line="240" w:lineRule="auto"/>
    </w:pPr>
    <w:rPr>
      <w:rFonts w:ascii="Times New Roman" w:eastAsia="Times New Roman" w:hAnsi="Times New Roman" w:cs="Times New Roman"/>
      <w:snapToGrid w:val="0"/>
      <w:sz w:val="24"/>
      <w:szCs w:val="24"/>
    </w:rPr>
  </w:style>
  <w:style w:type="character" w:customStyle="1" w:styleId="a7">
    <w:name w:val="טקסט הערת שוליים תו"/>
    <w:aliases w:val="Footnote Text Char Char Char Char תו,Footnote Text1 Char Char Char תו,Footnote Text1 Char Char Char Char Char Char Char תו,Footnote Text1 Char Char Char Char Char Char תו,Footnote Text5 תו,Footnote Text1 Char Char Char Char Char תו"/>
    <w:basedOn w:val="a0"/>
    <w:link w:val="a6"/>
    <w:uiPriority w:val="99"/>
    <w:rsid w:val="00F376D9"/>
    <w:rPr>
      <w:rFonts w:ascii="Times New Roman" w:eastAsia="Times New Roman" w:hAnsi="Times New Roman" w:cs="Times New Roman"/>
      <w:snapToGrid w:val="0"/>
      <w:sz w:val="24"/>
      <w:szCs w:val="24"/>
    </w:rPr>
  </w:style>
  <w:style w:type="character" w:styleId="a8">
    <w:name w:val="footnote reference"/>
    <w:uiPriority w:val="99"/>
    <w:rsid w:val="00F376D9"/>
    <w:rPr>
      <w:vertAlign w:val="superscript"/>
    </w:rPr>
  </w:style>
  <w:style w:type="character" w:customStyle="1" w:styleId="apple-converted-space">
    <w:name w:val="apple-converted-space"/>
    <w:basedOn w:val="a0"/>
    <w:rsid w:val="00F376D9"/>
  </w:style>
  <w:style w:type="paragraph" w:styleId="a9">
    <w:name w:val="Body Text"/>
    <w:basedOn w:val="a"/>
    <w:link w:val="aa"/>
    <w:rsid w:val="00F376D9"/>
    <w:pPr>
      <w:spacing w:line="240" w:lineRule="auto"/>
      <w:jc w:val="left"/>
    </w:pPr>
    <w:rPr>
      <w:rFonts w:ascii="Book Antiqua" w:eastAsia="Times New Roman" w:hAnsi="Book Antiqua" w:cs="Aharoni"/>
      <w:sz w:val="32"/>
      <w:szCs w:val="32"/>
    </w:rPr>
  </w:style>
  <w:style w:type="character" w:customStyle="1" w:styleId="aa">
    <w:name w:val="גוף טקסט תו"/>
    <w:basedOn w:val="a0"/>
    <w:link w:val="a9"/>
    <w:rsid w:val="00F376D9"/>
    <w:rPr>
      <w:rFonts w:ascii="Book Antiqua" w:eastAsia="Times New Roman" w:hAnsi="Book Antiqua" w:cs="Aharoni"/>
      <w:sz w:val="32"/>
      <w:szCs w:val="32"/>
    </w:rPr>
  </w:style>
  <w:style w:type="paragraph" w:styleId="ab">
    <w:name w:val="Title"/>
    <w:aliases w:val="Quote"/>
    <w:basedOn w:val="a"/>
    <w:next w:val="a"/>
    <w:link w:val="ac"/>
    <w:uiPriority w:val="10"/>
    <w:qFormat/>
    <w:rsid w:val="00F376D9"/>
    <w:pPr>
      <w:pBdr>
        <w:bottom w:val="single" w:sz="8" w:space="4" w:color="4F81BD" w:themeColor="accent1"/>
      </w:pBdr>
      <w:spacing w:after="120" w:line="240" w:lineRule="auto"/>
      <w:ind w:left="227" w:right="227"/>
      <w:contextualSpacing/>
    </w:pPr>
    <w:rPr>
      <w:rFonts w:asciiTheme="majorHAnsi" w:eastAsiaTheme="majorEastAsia" w:hAnsiTheme="majorHAnsi" w:cs="Narkisim"/>
      <w:color w:val="000000" w:themeColor="text1"/>
      <w:spacing w:val="5"/>
      <w:kern w:val="28"/>
      <w:sz w:val="52"/>
      <w:szCs w:val="24"/>
    </w:rPr>
  </w:style>
  <w:style w:type="character" w:customStyle="1" w:styleId="ac">
    <w:name w:val="כותרת טקסט תו"/>
    <w:aliases w:val="Quote תו"/>
    <w:basedOn w:val="a0"/>
    <w:link w:val="ab"/>
    <w:uiPriority w:val="10"/>
    <w:rsid w:val="00F376D9"/>
    <w:rPr>
      <w:rFonts w:asciiTheme="majorHAnsi" w:eastAsiaTheme="majorEastAsia" w:hAnsiTheme="majorHAnsi" w:cs="Narkisim"/>
      <w:color w:val="000000" w:themeColor="text1"/>
      <w:spacing w:val="5"/>
      <w:kern w:val="28"/>
      <w:sz w:val="52"/>
      <w:szCs w:val="24"/>
    </w:rPr>
  </w:style>
  <w:style w:type="paragraph" w:customStyle="1" w:styleId="m-2890524802797357706gmail-msonormal">
    <w:name w:val="m_-2890524802797357706gmail-msonormal"/>
    <w:basedOn w:val="a"/>
    <w:rsid w:val="00F376D9"/>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anitou">
    <w:name w:val="Manitou"/>
    <w:rsid w:val="00F376D9"/>
    <w:pPr>
      <w:overflowPunct w:val="0"/>
      <w:autoSpaceDE w:val="0"/>
      <w:autoSpaceDN w:val="0"/>
      <w:bidi/>
      <w:adjustRightInd w:val="0"/>
      <w:spacing w:after="120" w:line="360" w:lineRule="auto"/>
      <w:ind w:firstLine="567"/>
      <w:jc w:val="both"/>
      <w:textAlignment w:val="baseline"/>
    </w:pPr>
    <w:rPr>
      <w:rFonts w:ascii="Times New Roman" w:eastAsia="MS Mincho" w:hAnsi="Times New Roman" w:cs="David"/>
      <w:sz w:val="24"/>
      <w:szCs w:val="24"/>
      <w:lang w:eastAsia="he-IL"/>
    </w:rPr>
  </w:style>
  <w:style w:type="paragraph" w:styleId="ad">
    <w:name w:val="Balloon Text"/>
    <w:basedOn w:val="a"/>
    <w:link w:val="ae"/>
    <w:uiPriority w:val="99"/>
    <w:semiHidden/>
    <w:unhideWhenUsed/>
    <w:rsid w:val="00F376D9"/>
    <w:pPr>
      <w:spacing w:line="240" w:lineRule="auto"/>
    </w:pPr>
    <w:rPr>
      <w:rFonts w:ascii="Tahoma" w:hAnsi="Tahoma" w:cs="Tahoma"/>
      <w:sz w:val="18"/>
      <w:szCs w:val="18"/>
    </w:rPr>
  </w:style>
  <w:style w:type="character" w:customStyle="1" w:styleId="ae">
    <w:name w:val="טקסט בלונים תו"/>
    <w:basedOn w:val="a0"/>
    <w:link w:val="ad"/>
    <w:uiPriority w:val="99"/>
    <w:semiHidden/>
    <w:rsid w:val="00F376D9"/>
    <w:rPr>
      <w:rFonts w:ascii="Tahoma" w:hAnsi="Tahoma" w:cs="Tahoma"/>
      <w:sz w:val="18"/>
      <w:szCs w:val="18"/>
    </w:rPr>
  </w:style>
  <w:style w:type="character" w:styleId="af">
    <w:name w:val="annotation reference"/>
    <w:basedOn w:val="a0"/>
    <w:uiPriority w:val="99"/>
    <w:semiHidden/>
    <w:unhideWhenUsed/>
    <w:rsid w:val="00F376D9"/>
    <w:rPr>
      <w:sz w:val="16"/>
      <w:szCs w:val="16"/>
    </w:rPr>
  </w:style>
  <w:style w:type="paragraph" w:styleId="af0">
    <w:name w:val="annotation text"/>
    <w:basedOn w:val="a"/>
    <w:link w:val="af1"/>
    <w:uiPriority w:val="99"/>
    <w:semiHidden/>
    <w:unhideWhenUsed/>
    <w:rsid w:val="00F376D9"/>
    <w:pPr>
      <w:spacing w:line="240" w:lineRule="auto"/>
    </w:pPr>
    <w:rPr>
      <w:sz w:val="20"/>
      <w:szCs w:val="20"/>
    </w:rPr>
  </w:style>
  <w:style w:type="character" w:customStyle="1" w:styleId="af1">
    <w:name w:val="טקסט הערה תו"/>
    <w:basedOn w:val="a0"/>
    <w:link w:val="af0"/>
    <w:uiPriority w:val="99"/>
    <w:semiHidden/>
    <w:rsid w:val="00F376D9"/>
    <w:rPr>
      <w:sz w:val="20"/>
      <w:szCs w:val="20"/>
    </w:rPr>
  </w:style>
  <w:style w:type="paragraph" w:styleId="af2">
    <w:name w:val="annotation subject"/>
    <w:basedOn w:val="af0"/>
    <w:next w:val="af0"/>
    <w:link w:val="af3"/>
    <w:uiPriority w:val="99"/>
    <w:semiHidden/>
    <w:unhideWhenUsed/>
    <w:rsid w:val="00F376D9"/>
    <w:rPr>
      <w:b/>
      <w:bCs/>
    </w:rPr>
  </w:style>
  <w:style w:type="character" w:customStyle="1" w:styleId="af3">
    <w:name w:val="נושא הערה תו"/>
    <w:basedOn w:val="af1"/>
    <w:link w:val="af2"/>
    <w:uiPriority w:val="99"/>
    <w:semiHidden/>
    <w:rsid w:val="00F376D9"/>
    <w:rPr>
      <w:b/>
      <w:bCs/>
      <w:sz w:val="20"/>
      <w:szCs w:val="20"/>
    </w:rPr>
  </w:style>
  <w:style w:type="paragraph" w:styleId="NormalWeb">
    <w:name w:val="Normal (Web)"/>
    <w:basedOn w:val="a"/>
    <w:uiPriority w:val="99"/>
    <w:semiHidden/>
    <w:unhideWhenUsed/>
    <w:rsid w:val="007C2647"/>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2647"/>
    <w:rPr>
      <w:color w:val="0000FF"/>
      <w:u w:val="single"/>
    </w:rPr>
  </w:style>
  <w:style w:type="paragraph" w:styleId="af4">
    <w:name w:val="No Spacing"/>
    <w:uiPriority w:val="1"/>
    <w:qFormat/>
    <w:rsid w:val="007C2647"/>
    <w:pPr>
      <w:bidi/>
      <w:spacing w:after="0" w:line="240" w:lineRule="auto"/>
      <w:jc w:val="both"/>
    </w:pPr>
  </w:style>
  <w:style w:type="character" w:customStyle="1" w:styleId="glossaryitem">
    <w:name w:val="glossary_item"/>
    <w:basedOn w:val="a0"/>
    <w:rsid w:val="0017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31979">
      <w:bodyDiv w:val="1"/>
      <w:marLeft w:val="0"/>
      <w:marRight w:val="0"/>
      <w:marTop w:val="0"/>
      <w:marBottom w:val="0"/>
      <w:divBdr>
        <w:top w:val="none" w:sz="0" w:space="0" w:color="auto"/>
        <w:left w:val="none" w:sz="0" w:space="0" w:color="auto"/>
        <w:bottom w:val="none" w:sz="0" w:space="0" w:color="auto"/>
        <w:right w:val="none" w:sz="0" w:space="0" w:color="auto"/>
      </w:divBdr>
    </w:div>
    <w:div w:id="687802489">
      <w:bodyDiv w:val="1"/>
      <w:marLeft w:val="0"/>
      <w:marRight w:val="0"/>
      <w:marTop w:val="0"/>
      <w:marBottom w:val="0"/>
      <w:divBdr>
        <w:top w:val="none" w:sz="0" w:space="0" w:color="auto"/>
        <w:left w:val="none" w:sz="0" w:space="0" w:color="auto"/>
        <w:bottom w:val="none" w:sz="0" w:space="0" w:color="auto"/>
        <w:right w:val="none" w:sz="0" w:space="0" w:color="auto"/>
      </w:divBdr>
    </w:div>
    <w:div w:id="690495511">
      <w:bodyDiv w:val="1"/>
      <w:marLeft w:val="0"/>
      <w:marRight w:val="0"/>
      <w:marTop w:val="0"/>
      <w:marBottom w:val="0"/>
      <w:divBdr>
        <w:top w:val="none" w:sz="0" w:space="0" w:color="auto"/>
        <w:left w:val="none" w:sz="0" w:space="0" w:color="auto"/>
        <w:bottom w:val="none" w:sz="0" w:space="0" w:color="auto"/>
        <w:right w:val="none" w:sz="0" w:space="0" w:color="auto"/>
      </w:divBdr>
    </w:div>
    <w:div w:id="1005398191">
      <w:bodyDiv w:val="1"/>
      <w:marLeft w:val="0"/>
      <w:marRight w:val="0"/>
      <w:marTop w:val="0"/>
      <w:marBottom w:val="0"/>
      <w:divBdr>
        <w:top w:val="none" w:sz="0" w:space="0" w:color="auto"/>
        <w:left w:val="none" w:sz="0" w:space="0" w:color="auto"/>
        <w:bottom w:val="none" w:sz="0" w:space="0" w:color="auto"/>
        <w:right w:val="none" w:sz="0" w:space="0" w:color="auto"/>
      </w:divBdr>
    </w:div>
    <w:div w:id="1028526589">
      <w:bodyDiv w:val="1"/>
      <w:marLeft w:val="0"/>
      <w:marRight w:val="0"/>
      <w:marTop w:val="0"/>
      <w:marBottom w:val="0"/>
      <w:divBdr>
        <w:top w:val="none" w:sz="0" w:space="0" w:color="auto"/>
        <w:left w:val="none" w:sz="0" w:space="0" w:color="auto"/>
        <w:bottom w:val="none" w:sz="0" w:space="0" w:color="auto"/>
        <w:right w:val="none" w:sz="0" w:space="0" w:color="auto"/>
      </w:divBdr>
    </w:div>
    <w:div w:id="16768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3214</Words>
  <Characters>18326</Characters>
  <Application>Microsoft Office Word</Application>
  <DocSecurity>0</DocSecurity>
  <Lines>152</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2020-11-18T09:22:00Z</dcterms:created>
  <dcterms:modified xsi:type="dcterms:W3CDTF">2020-12-06T07:33:00Z</dcterms:modified>
</cp:coreProperties>
</file>