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B2" w:rsidRPr="006D49B2" w:rsidRDefault="006D49B2" w:rsidP="00CB7348">
      <w:pPr>
        <w:bidi w:val="0"/>
        <w:ind w:firstLine="0"/>
        <w:jc w:val="center"/>
        <w:rPr>
          <w:rFonts w:asciiTheme="minorBidi" w:hAnsiTheme="minorBidi" w:cstheme="minorBidi"/>
          <w:sz w:val="24"/>
          <w:szCs w:val="24"/>
        </w:rPr>
      </w:pPr>
      <w:r w:rsidRPr="006D49B2">
        <w:rPr>
          <w:rFonts w:asciiTheme="minorBidi" w:hAnsiTheme="minorBidi" w:cstheme="minorBidi"/>
          <w:sz w:val="24"/>
          <w:szCs w:val="24"/>
        </w:rPr>
        <w:t>YESHIVAT HAR ETZION</w:t>
      </w:r>
    </w:p>
    <w:p w:rsidR="006D49B2" w:rsidRPr="006D49B2" w:rsidRDefault="006D49B2" w:rsidP="00CB7348">
      <w:pPr>
        <w:bidi w:val="0"/>
        <w:ind w:firstLine="0"/>
        <w:jc w:val="center"/>
        <w:rPr>
          <w:rFonts w:asciiTheme="minorBidi" w:hAnsiTheme="minorBidi" w:cstheme="minorBidi"/>
          <w:sz w:val="24"/>
          <w:szCs w:val="24"/>
        </w:rPr>
      </w:pPr>
      <w:r w:rsidRPr="006D49B2">
        <w:rPr>
          <w:rFonts w:asciiTheme="minorBidi" w:hAnsiTheme="minorBidi" w:cstheme="minorBidi"/>
          <w:sz w:val="24"/>
          <w:szCs w:val="24"/>
        </w:rPr>
        <w:t>ISRAEL KOSCHITZKY VIRTUAL BEIT MIDRASH (VBM)</w:t>
      </w:r>
    </w:p>
    <w:p w:rsidR="006D49B2" w:rsidRPr="006D49B2" w:rsidRDefault="006D49B2" w:rsidP="00CB7348">
      <w:pPr>
        <w:bidi w:val="0"/>
        <w:ind w:firstLine="0"/>
        <w:jc w:val="center"/>
        <w:rPr>
          <w:rFonts w:asciiTheme="minorBidi" w:hAnsiTheme="minorBidi" w:cstheme="minorBidi"/>
          <w:sz w:val="24"/>
          <w:szCs w:val="24"/>
        </w:rPr>
      </w:pPr>
      <w:r w:rsidRPr="006D49B2">
        <w:rPr>
          <w:rFonts w:asciiTheme="minorBidi" w:hAnsiTheme="minorBidi" w:cstheme="minorBidi"/>
          <w:sz w:val="24"/>
          <w:szCs w:val="24"/>
        </w:rPr>
        <w:t>******************************************************</w:t>
      </w:r>
    </w:p>
    <w:p w:rsidR="006D49B2" w:rsidRPr="006D49B2" w:rsidRDefault="006D49B2" w:rsidP="00CB7348">
      <w:pPr>
        <w:bidi w:val="0"/>
        <w:ind w:firstLine="0"/>
        <w:jc w:val="center"/>
        <w:rPr>
          <w:rFonts w:asciiTheme="minorBidi" w:hAnsiTheme="minorBidi" w:cstheme="minorBidi"/>
          <w:sz w:val="24"/>
          <w:szCs w:val="24"/>
        </w:rPr>
      </w:pPr>
    </w:p>
    <w:p w:rsidR="00FA6793" w:rsidRDefault="00FA6793" w:rsidP="00FA6793">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6D49B2" w:rsidRPr="006D49B2" w:rsidRDefault="006D49B2" w:rsidP="00CB7348">
      <w:pPr>
        <w:bidi w:val="0"/>
        <w:ind w:firstLine="0"/>
        <w:jc w:val="center"/>
        <w:rPr>
          <w:rFonts w:asciiTheme="minorBidi" w:hAnsiTheme="minorBidi" w:cstheme="minorBidi"/>
          <w:b/>
          <w:bCs/>
          <w:sz w:val="24"/>
          <w:szCs w:val="24"/>
        </w:rPr>
      </w:pPr>
      <w:r w:rsidRPr="006D49B2">
        <w:rPr>
          <w:rFonts w:asciiTheme="minorBidi" w:hAnsiTheme="minorBidi" w:cstheme="minorBidi"/>
          <w:b/>
          <w:bCs/>
          <w:sz w:val="24"/>
          <w:szCs w:val="24"/>
        </w:rPr>
        <w:t>By Dr. Avigail Rock</w:t>
      </w:r>
    </w:p>
    <w:p w:rsidR="006D49B2" w:rsidRPr="006D49B2" w:rsidRDefault="006D49B2" w:rsidP="00CB7348">
      <w:pPr>
        <w:bidi w:val="0"/>
        <w:ind w:firstLine="0"/>
        <w:jc w:val="center"/>
        <w:rPr>
          <w:rFonts w:asciiTheme="minorBidi" w:hAnsiTheme="minorBidi" w:cstheme="minorBidi"/>
          <w:b/>
          <w:bCs/>
          <w:sz w:val="24"/>
          <w:szCs w:val="24"/>
        </w:rPr>
      </w:pPr>
    </w:p>
    <w:p w:rsidR="006D49B2" w:rsidRPr="006D49B2" w:rsidRDefault="006D49B2" w:rsidP="00CB7348">
      <w:pPr>
        <w:pStyle w:val="CC"/>
        <w:keepLines w:val="0"/>
        <w:tabs>
          <w:tab w:val="left" w:pos="2552"/>
        </w:tabs>
        <w:spacing w:after="0" w:line="240" w:lineRule="auto"/>
        <w:ind w:left="0" w:firstLine="0"/>
        <w:jc w:val="center"/>
        <w:rPr>
          <w:rFonts w:asciiTheme="minorBidi" w:hAnsiTheme="minorBidi" w:cstheme="minorBidi"/>
          <w:sz w:val="24"/>
          <w:szCs w:val="24"/>
          <w:lang w:val="en-GB"/>
        </w:rPr>
      </w:pPr>
      <w:r w:rsidRPr="006D49B2">
        <w:rPr>
          <w:rFonts w:asciiTheme="minorBidi" w:hAnsiTheme="minorBidi" w:cstheme="minorBidi"/>
          <w:sz w:val="24"/>
          <w:szCs w:val="24"/>
          <w:lang w:val="en-GB"/>
        </w:rPr>
        <w:t>For easy printing, see</w:t>
      </w:r>
    </w:p>
    <w:p w:rsidR="006D49B2" w:rsidRPr="006D49B2" w:rsidRDefault="00583869" w:rsidP="00CB7348">
      <w:pPr>
        <w:bidi w:val="0"/>
        <w:ind w:firstLine="0"/>
        <w:jc w:val="center"/>
        <w:rPr>
          <w:rFonts w:asciiTheme="minorBidi" w:hAnsiTheme="minorBidi" w:cstheme="minorBidi"/>
          <w:sz w:val="24"/>
          <w:szCs w:val="24"/>
          <w:lang w:val="en-GB"/>
        </w:rPr>
      </w:pPr>
      <w:hyperlink r:id="rId8" w:history="1">
        <w:r w:rsidR="006D49B2" w:rsidRPr="006D49B2">
          <w:rPr>
            <w:rStyle w:val="Hyperlink"/>
            <w:rFonts w:asciiTheme="minorBidi" w:hAnsiTheme="minorBidi" w:cstheme="minorBidi" w:hint="default"/>
            <w:sz w:val="24"/>
            <w:szCs w:val="24"/>
            <w:lang w:val="en-GB"/>
          </w:rPr>
          <w:t>http://vbm-torah.org/archive/parshanut/07b-parshanut.htm</w:t>
        </w:r>
      </w:hyperlink>
    </w:p>
    <w:p w:rsidR="006D49B2" w:rsidRDefault="006D49B2" w:rsidP="00CB7348">
      <w:pPr>
        <w:bidi w:val="0"/>
        <w:ind w:firstLine="0"/>
        <w:jc w:val="center"/>
        <w:rPr>
          <w:rFonts w:asciiTheme="minorBidi" w:hAnsiTheme="minorBidi" w:cstheme="minorBidi"/>
          <w:sz w:val="24"/>
          <w:szCs w:val="24"/>
          <w:lang w:val="en-GB"/>
        </w:rPr>
      </w:pPr>
    </w:p>
    <w:p w:rsidR="00127DF4" w:rsidRPr="006D49B2" w:rsidRDefault="00127DF4" w:rsidP="00127DF4">
      <w:pPr>
        <w:bidi w:val="0"/>
        <w:ind w:firstLine="0"/>
        <w:jc w:val="center"/>
        <w:rPr>
          <w:rFonts w:asciiTheme="minorBidi" w:hAnsiTheme="minorBidi" w:cstheme="minorBidi"/>
          <w:sz w:val="24"/>
          <w:szCs w:val="24"/>
          <w:lang w:val="en-GB"/>
        </w:rPr>
      </w:pPr>
    </w:p>
    <w:p w:rsidR="00F65717" w:rsidRPr="00864C17" w:rsidRDefault="00F65717" w:rsidP="00583869">
      <w:pPr>
        <w:pStyle w:val="CC"/>
        <w:keepLines w:val="0"/>
        <w:tabs>
          <w:tab w:val="left" w:pos="720"/>
        </w:tabs>
        <w:spacing w:after="0"/>
        <w:ind w:left="0" w:firstLine="0"/>
        <w:jc w:val="center"/>
        <w:rPr>
          <w:rFonts w:asciiTheme="minorBidi" w:hAnsiTheme="minorBidi" w:cstheme="minorBidi"/>
          <w:sz w:val="24"/>
          <w:szCs w:val="24"/>
          <w:lang w:val="en-GB"/>
        </w:rPr>
      </w:pPr>
      <w:r w:rsidRPr="00864C17">
        <w:rPr>
          <w:rFonts w:asciiTheme="minorBidi" w:hAnsiTheme="minorBidi" w:cstheme="minorBidi"/>
          <w:sz w:val="24"/>
          <w:szCs w:val="24"/>
          <w:lang w:val="en-GB"/>
        </w:rPr>
        <w:t>**********************************************************************</w:t>
      </w:r>
    </w:p>
    <w:p w:rsidR="00F65717" w:rsidRPr="00C84A47" w:rsidRDefault="00F65717" w:rsidP="00583869">
      <w:pPr>
        <w:pStyle w:val="style3"/>
        <w:rPr>
          <w:rFonts w:asciiTheme="minorBidi" w:hAnsiTheme="minorBidi" w:cstheme="minorBidi"/>
          <w:b/>
          <w:bCs/>
          <w:i/>
          <w:iCs/>
          <w:lang w:eastAsia="en-GB"/>
        </w:rPr>
      </w:pPr>
      <w:r>
        <w:rPr>
          <w:rFonts w:asciiTheme="minorBidi" w:hAnsiTheme="minorBidi" w:cstheme="minorBidi"/>
          <w:color w:val="000000"/>
          <w:shd w:val="clear" w:color="auto" w:fill="FFFFFF"/>
        </w:rPr>
        <w:t>Dedicated</w:t>
      </w:r>
      <w:r w:rsidRPr="00C84A47">
        <w:rPr>
          <w:rFonts w:asciiTheme="minorBidi" w:hAnsiTheme="minorBidi" w:cstheme="minorBidi"/>
          <w:color w:val="000000"/>
          <w:shd w:val="clear" w:color="auto" w:fill="FFFFFF"/>
        </w:rPr>
        <w:t xml:space="preserve"> by Aaron and Tzipora Ross and family in honor of the </w:t>
      </w:r>
      <w:r>
        <w:rPr>
          <w:rFonts w:ascii="Arial" w:hAnsi="Arial"/>
          <w:color w:val="222222"/>
        </w:rPr>
        <w:t>y</w:t>
      </w:r>
      <w:r w:rsidRPr="00DA4B41">
        <w:rPr>
          <w:rFonts w:ascii="Arial" w:hAnsi="Arial"/>
          <w:color w:val="222222"/>
        </w:rPr>
        <w:t>ahrzeits</w:t>
      </w:r>
      <w:r w:rsidRPr="00C84A47">
        <w:rPr>
          <w:rFonts w:asciiTheme="minorBidi" w:hAnsiTheme="minorBidi" w:cstheme="minorBidi"/>
          <w:color w:val="000000"/>
          <w:shd w:val="clear" w:color="auto" w:fill="FFFFFF"/>
        </w:rPr>
        <w:t xml:space="preserve"> of our esteemed grandparents: Neil Fredman (Shmuel Nachamu ben Shlomo Moshe HaKohen, 10 Tevet), Clara Fredman (Chaya bat Yitzchak Dovid, 15 Tevet), and Walter Rosenthal (Shimon ben Moshe, 16 Tevet).</w:t>
      </w:r>
    </w:p>
    <w:p w:rsidR="00F65717" w:rsidRPr="00C84A47" w:rsidRDefault="00F65717" w:rsidP="00583869">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F65717" w:rsidRPr="00F65717" w:rsidRDefault="00F65717" w:rsidP="00583869">
      <w:pPr>
        <w:shd w:val="clear" w:color="auto" w:fill="FFFFFF"/>
        <w:bidi w:val="0"/>
        <w:jc w:val="center"/>
        <w:rPr>
          <w:rFonts w:asciiTheme="minorBidi" w:hAnsiTheme="minorBidi" w:cstheme="minorBidi"/>
          <w:sz w:val="24"/>
          <w:szCs w:val="24"/>
        </w:rPr>
      </w:pPr>
      <w:r w:rsidRPr="00F65717">
        <w:rPr>
          <w:rFonts w:asciiTheme="minorBidi" w:hAnsiTheme="minorBidi" w:cstheme="minorBidi"/>
          <w:sz w:val="24"/>
          <w:szCs w:val="24"/>
        </w:rPr>
        <w:t xml:space="preserve">Dedicated in loving memory of Richard J. Silvera A”H by his children </w:t>
      </w:r>
      <w:r w:rsidRPr="00F65717">
        <w:rPr>
          <w:rFonts w:asciiTheme="minorBidi" w:hAnsiTheme="minorBidi" w:cstheme="minorBidi"/>
          <w:sz w:val="24"/>
          <w:szCs w:val="24"/>
        </w:rPr>
        <w:br/>
        <w:t>Hillel (’91), Albert and Michelle</w:t>
      </w:r>
    </w:p>
    <w:p w:rsidR="00F65717" w:rsidRPr="00C84A47" w:rsidRDefault="00F65717" w:rsidP="00583869">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F65717" w:rsidRPr="00C84A47" w:rsidRDefault="00F65717" w:rsidP="00583869">
      <w:pPr>
        <w:pStyle w:val="style3"/>
        <w:rPr>
          <w:rFonts w:asciiTheme="minorBidi" w:hAnsiTheme="minorBidi" w:cstheme="minorBidi"/>
          <w:caps/>
          <w:rtl/>
          <w:lang w:eastAsia="en-GB"/>
        </w:rPr>
      </w:pPr>
      <w:r w:rsidRPr="00C84A47">
        <w:rPr>
          <w:rFonts w:asciiTheme="minorBidi" w:hAnsiTheme="minorBidi" w:cstheme="minorBidi"/>
          <w:color w:val="000000"/>
          <w:shd w:val="clear" w:color="auto" w:fill="FFFFFF"/>
        </w:rPr>
        <w:t xml:space="preserve">Dedicated by the Wise and Etshalom families in memory of Rebbetzin Miriam Wise, </w:t>
      </w:r>
      <w:r w:rsidRPr="00C84A47">
        <w:rPr>
          <w:rFonts w:asciiTheme="minorBidi" w:hAnsiTheme="minorBidi" w:cstheme="minorBidi"/>
          <w:color w:val="000000"/>
          <w:shd w:val="clear" w:color="auto" w:fill="FFFFFF"/>
          <w:rtl/>
        </w:rPr>
        <w:t>ז״ל</w:t>
      </w:r>
      <w:r w:rsidRPr="00C84A47">
        <w:rPr>
          <w:rFonts w:asciiTheme="minorBidi" w:hAnsiTheme="minorBidi" w:cstheme="minorBidi"/>
          <w:color w:val="000000"/>
          <w:shd w:val="clear" w:color="auto" w:fill="FFFFFF"/>
        </w:rPr>
        <w:t>, M</w:t>
      </w:r>
      <w:r>
        <w:rPr>
          <w:rFonts w:asciiTheme="minorBidi" w:hAnsiTheme="minorBidi" w:cstheme="minorBidi"/>
          <w:color w:val="000000"/>
          <w:shd w:val="clear" w:color="auto" w:fill="FFFFFF"/>
        </w:rPr>
        <w:t>i</w:t>
      </w:r>
      <w:r w:rsidRPr="00C84A47">
        <w:rPr>
          <w:rFonts w:asciiTheme="minorBidi" w:hAnsiTheme="minorBidi" w:cstheme="minorBidi"/>
          <w:color w:val="000000"/>
          <w:shd w:val="clear" w:color="auto" w:fill="FFFFFF"/>
        </w:rPr>
        <w:t xml:space="preserve">riam bat Yitzhak and Rivkah, whose first yahrzeit is on 9 Tevet. </w:t>
      </w:r>
      <w:r>
        <w:rPr>
          <w:rFonts w:asciiTheme="minorBidi" w:hAnsiTheme="minorBidi" w:cstheme="minorBidi"/>
          <w:color w:val="000000"/>
          <w:shd w:val="clear" w:color="auto" w:fill="FFFFFF"/>
        </w:rPr>
        <w:br/>
      </w:r>
      <w:r w:rsidRPr="00C84A47">
        <w:rPr>
          <w:rFonts w:asciiTheme="minorBidi" w:hAnsiTheme="minorBidi" w:cstheme="minorBidi"/>
          <w:color w:val="000000"/>
          <w:shd w:val="clear" w:color="auto" w:fill="FFFFFF"/>
          <w:rtl/>
        </w:rPr>
        <w:t xml:space="preserve"> </w:t>
      </w:r>
      <w:r>
        <w:rPr>
          <w:rFonts w:asciiTheme="minorBidi" w:hAnsiTheme="minorBidi" w:cstheme="minorBidi" w:hint="cs"/>
          <w:color w:val="000000"/>
          <w:shd w:val="clear" w:color="auto" w:fill="FFFFFF"/>
          <w:rtl/>
        </w:rPr>
        <w:t>יהי ז</w:t>
      </w:r>
      <w:r w:rsidRPr="00C84A47">
        <w:rPr>
          <w:rFonts w:asciiTheme="minorBidi" w:hAnsiTheme="minorBidi" w:cstheme="minorBidi"/>
          <w:color w:val="000000"/>
          <w:shd w:val="clear" w:color="auto" w:fill="FFFFFF"/>
          <w:rtl/>
        </w:rPr>
        <w:t>כרה ברוך</w:t>
      </w:r>
    </w:p>
    <w:p w:rsidR="00F65717" w:rsidRPr="00C84A47" w:rsidRDefault="00F65717" w:rsidP="00583869">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6D49B2" w:rsidRPr="006D49B2" w:rsidRDefault="006D49B2" w:rsidP="00CB7348">
      <w:pPr>
        <w:bidi w:val="0"/>
        <w:ind w:firstLine="0"/>
        <w:jc w:val="center"/>
        <w:rPr>
          <w:rFonts w:asciiTheme="minorBidi" w:hAnsiTheme="minorBidi" w:cstheme="minorBidi"/>
          <w:sz w:val="24"/>
          <w:szCs w:val="24"/>
        </w:rPr>
      </w:pPr>
    </w:p>
    <w:p w:rsidR="00714489" w:rsidRPr="006D49B2" w:rsidRDefault="00714489" w:rsidP="00CB7348">
      <w:pPr>
        <w:bidi w:val="0"/>
        <w:ind w:firstLine="0"/>
        <w:jc w:val="center"/>
        <w:rPr>
          <w:rFonts w:asciiTheme="minorBidi" w:hAnsiTheme="minorBidi" w:cstheme="minorBidi"/>
          <w:b/>
          <w:bCs/>
          <w:sz w:val="24"/>
          <w:szCs w:val="24"/>
        </w:rPr>
      </w:pPr>
      <w:r w:rsidRPr="006D49B2">
        <w:rPr>
          <w:rFonts w:asciiTheme="minorBidi" w:hAnsiTheme="minorBidi" w:cstheme="minorBidi"/>
          <w:b/>
          <w:bCs/>
          <w:sz w:val="24"/>
          <w:szCs w:val="24"/>
        </w:rPr>
        <w:t>Lecture #7b:</w:t>
      </w:r>
    </w:p>
    <w:p w:rsidR="00714489" w:rsidRPr="006D49B2" w:rsidRDefault="00714489" w:rsidP="00CB7348">
      <w:pPr>
        <w:bidi w:val="0"/>
        <w:ind w:firstLine="0"/>
        <w:jc w:val="center"/>
        <w:rPr>
          <w:rFonts w:asciiTheme="minorBidi" w:hAnsiTheme="minorBidi" w:cstheme="minorBidi"/>
          <w:b/>
          <w:bCs/>
          <w:sz w:val="24"/>
          <w:szCs w:val="24"/>
        </w:rPr>
      </w:pPr>
      <w:r w:rsidRPr="006D49B2">
        <w:rPr>
          <w:rFonts w:asciiTheme="minorBidi" w:hAnsiTheme="minorBidi" w:cstheme="minorBidi"/>
          <w:b/>
          <w:bCs/>
          <w:sz w:val="24"/>
          <w:szCs w:val="24"/>
        </w:rPr>
        <w:t>Rashi, Part IV —</w:t>
      </w:r>
    </w:p>
    <w:p w:rsidR="00714489" w:rsidRPr="006D49B2" w:rsidRDefault="00714489" w:rsidP="00CB7348">
      <w:pPr>
        <w:bidi w:val="0"/>
        <w:ind w:firstLine="0"/>
        <w:jc w:val="center"/>
        <w:rPr>
          <w:rFonts w:asciiTheme="minorBidi" w:hAnsiTheme="minorBidi" w:cstheme="minorBidi"/>
          <w:b/>
          <w:bCs/>
          <w:sz w:val="24"/>
          <w:szCs w:val="24"/>
        </w:rPr>
      </w:pPr>
      <w:r w:rsidRPr="006D49B2">
        <w:rPr>
          <w:rFonts w:asciiTheme="minorBidi" w:hAnsiTheme="minorBidi" w:cstheme="minorBidi"/>
          <w:b/>
          <w:bCs/>
          <w:sz w:val="24"/>
          <w:szCs w:val="24"/>
        </w:rPr>
        <w:t>Rashi and Christianity (conclusion)</w:t>
      </w:r>
    </w:p>
    <w:p w:rsidR="00714489" w:rsidRDefault="00714489" w:rsidP="006D49B2">
      <w:pPr>
        <w:bidi w:val="0"/>
        <w:jc w:val="both"/>
        <w:rPr>
          <w:rFonts w:asciiTheme="minorBidi" w:hAnsiTheme="minorBidi" w:cstheme="minorBidi"/>
          <w:sz w:val="24"/>
          <w:szCs w:val="24"/>
        </w:rPr>
      </w:pPr>
    </w:p>
    <w:p w:rsidR="006D49B2" w:rsidRPr="006D49B2" w:rsidRDefault="006D49B2" w:rsidP="006D49B2">
      <w:pPr>
        <w:bidi w:val="0"/>
        <w:jc w:val="both"/>
        <w:rPr>
          <w:rFonts w:asciiTheme="minorBidi" w:hAnsiTheme="minorBidi" w:cstheme="minorBidi"/>
          <w:sz w:val="24"/>
          <w:szCs w:val="24"/>
        </w:rPr>
      </w:pPr>
    </w:p>
    <w:p w:rsidR="00425B8D" w:rsidRPr="006D49B2" w:rsidRDefault="00714489" w:rsidP="006D49B2">
      <w:pPr>
        <w:bidi w:val="0"/>
        <w:ind w:firstLine="0"/>
        <w:jc w:val="both"/>
        <w:rPr>
          <w:rFonts w:asciiTheme="minorBidi" w:hAnsiTheme="minorBidi" w:cstheme="minorBidi"/>
          <w:b/>
          <w:bCs/>
          <w:sz w:val="24"/>
          <w:szCs w:val="24"/>
        </w:rPr>
      </w:pPr>
      <w:r w:rsidRPr="006D49B2">
        <w:rPr>
          <w:rFonts w:asciiTheme="minorBidi" w:hAnsiTheme="minorBidi" w:cstheme="minorBidi"/>
          <w:b/>
          <w:bCs/>
          <w:sz w:val="24"/>
          <w:szCs w:val="24"/>
        </w:rPr>
        <w:t>The Selection of the Jewish Nation</w:t>
      </w:r>
    </w:p>
    <w:p w:rsidR="006D49B2" w:rsidRDefault="006D49B2" w:rsidP="006D49B2">
      <w:pPr>
        <w:pStyle w:val="aa"/>
        <w:bidi w:val="0"/>
        <w:ind w:left="0"/>
        <w:jc w:val="both"/>
        <w:rPr>
          <w:rFonts w:asciiTheme="minorBidi" w:hAnsiTheme="minorBidi" w:cstheme="minorBidi"/>
          <w:sz w:val="24"/>
          <w:szCs w:val="24"/>
        </w:rPr>
      </w:pPr>
    </w:p>
    <w:p w:rsidR="009D6C8F" w:rsidRPr="006D49B2" w:rsidRDefault="00804C26" w:rsidP="003206E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According to </w:t>
      </w:r>
      <w:r w:rsidR="009C14C6" w:rsidRPr="006D49B2">
        <w:rPr>
          <w:rFonts w:asciiTheme="minorBidi" w:hAnsiTheme="minorBidi" w:cstheme="minorBidi"/>
          <w:sz w:val="24"/>
          <w:szCs w:val="24"/>
        </w:rPr>
        <w:t>Christianity</w:t>
      </w:r>
      <w:r w:rsidR="00707CB7" w:rsidRPr="006D49B2">
        <w:rPr>
          <w:rFonts w:asciiTheme="minorBidi" w:hAnsiTheme="minorBidi" w:cstheme="minorBidi"/>
          <w:sz w:val="24"/>
          <w:szCs w:val="24"/>
        </w:rPr>
        <w:t>, the Jewish P</w:t>
      </w:r>
      <w:r w:rsidRPr="006D49B2">
        <w:rPr>
          <w:rFonts w:asciiTheme="minorBidi" w:hAnsiTheme="minorBidi" w:cstheme="minorBidi"/>
          <w:sz w:val="24"/>
          <w:szCs w:val="24"/>
        </w:rPr>
        <w:t>eople were once indeed the Chosen Nation, b</w:t>
      </w:r>
      <w:r w:rsidR="009C14C6" w:rsidRPr="006D49B2">
        <w:rPr>
          <w:rFonts w:asciiTheme="minorBidi" w:hAnsiTheme="minorBidi" w:cstheme="minorBidi"/>
          <w:sz w:val="24"/>
          <w:szCs w:val="24"/>
        </w:rPr>
        <w:t xml:space="preserve">ut </w:t>
      </w:r>
      <w:r w:rsidRPr="006D49B2">
        <w:rPr>
          <w:rFonts w:asciiTheme="minorBidi" w:hAnsiTheme="minorBidi" w:cstheme="minorBidi"/>
          <w:sz w:val="24"/>
          <w:szCs w:val="24"/>
        </w:rPr>
        <w:t>they were eventu</w:t>
      </w:r>
      <w:bookmarkStart w:id="0" w:name="_GoBack"/>
      <w:bookmarkEnd w:id="0"/>
      <w:r w:rsidRPr="006D49B2">
        <w:rPr>
          <w:rFonts w:asciiTheme="minorBidi" w:hAnsiTheme="minorBidi" w:cstheme="minorBidi"/>
          <w:sz w:val="24"/>
          <w:szCs w:val="24"/>
        </w:rPr>
        <w:t>ally rejected for their sins a</w:t>
      </w:r>
      <w:r w:rsidR="00707CB7" w:rsidRPr="006D49B2">
        <w:rPr>
          <w:rFonts w:asciiTheme="minorBidi" w:hAnsiTheme="minorBidi" w:cstheme="minorBidi"/>
          <w:sz w:val="24"/>
          <w:szCs w:val="24"/>
        </w:rPr>
        <w:t>nd replaced with the Christians –</w:t>
      </w:r>
      <w:r w:rsidRPr="006D49B2">
        <w:rPr>
          <w:rFonts w:asciiTheme="minorBidi" w:hAnsiTheme="minorBidi" w:cstheme="minorBidi"/>
          <w:sz w:val="24"/>
          <w:szCs w:val="24"/>
        </w:rPr>
        <w:t xml:space="preserve"> </w:t>
      </w:r>
      <w:r w:rsidR="00707CB7" w:rsidRPr="006D49B2">
        <w:rPr>
          <w:rFonts w:asciiTheme="minorBidi" w:hAnsiTheme="minorBidi" w:cstheme="minorBidi"/>
          <w:sz w:val="24"/>
          <w:szCs w:val="24"/>
        </w:rPr>
        <w:t>“</w:t>
      </w:r>
      <w:r w:rsidRPr="006D49B2">
        <w:rPr>
          <w:rFonts w:asciiTheme="minorBidi" w:hAnsiTheme="minorBidi" w:cstheme="minorBidi"/>
          <w:sz w:val="24"/>
          <w:szCs w:val="24"/>
        </w:rPr>
        <w:t>Israel in spirit</w:t>
      </w:r>
      <w:r w:rsidR="00707CB7" w:rsidRPr="006D49B2">
        <w:rPr>
          <w:rFonts w:asciiTheme="minorBidi" w:hAnsiTheme="minorBidi" w:cstheme="minorBidi"/>
          <w:sz w:val="24"/>
          <w:szCs w:val="24"/>
        </w:rPr>
        <w:t xml:space="preserve">” in place of Israel in flesh. </w:t>
      </w:r>
      <w:r w:rsidR="00FF05B3" w:rsidRPr="006D49B2">
        <w:rPr>
          <w:rFonts w:asciiTheme="minorBidi" w:hAnsiTheme="minorBidi" w:cstheme="minorBidi"/>
          <w:sz w:val="24"/>
          <w:szCs w:val="24"/>
        </w:rPr>
        <w:t xml:space="preserve">In order to combat this claim, Rashi </w:t>
      </w:r>
      <w:r w:rsidRPr="006D49B2">
        <w:rPr>
          <w:rFonts w:asciiTheme="minorBidi" w:hAnsiTheme="minorBidi" w:cstheme="minorBidi"/>
          <w:sz w:val="24"/>
          <w:szCs w:val="24"/>
        </w:rPr>
        <w:t xml:space="preserve">stresses </w:t>
      </w:r>
      <w:r w:rsidR="00FF05B3" w:rsidRPr="006D49B2">
        <w:rPr>
          <w:rFonts w:asciiTheme="minorBidi" w:hAnsiTheme="minorBidi" w:cstheme="minorBidi"/>
          <w:sz w:val="24"/>
          <w:szCs w:val="24"/>
        </w:rPr>
        <w:t>in many places</w:t>
      </w:r>
      <w:r w:rsidR="00707CB7" w:rsidRPr="006D49B2">
        <w:rPr>
          <w:rFonts w:asciiTheme="minorBidi" w:hAnsiTheme="minorBidi" w:cstheme="minorBidi"/>
          <w:sz w:val="24"/>
          <w:szCs w:val="24"/>
        </w:rPr>
        <w:t xml:space="preserve"> in his commentaries</w:t>
      </w:r>
      <w:r w:rsidR="00FF05B3" w:rsidRPr="006D49B2">
        <w:rPr>
          <w:rFonts w:asciiTheme="minorBidi" w:hAnsiTheme="minorBidi" w:cstheme="minorBidi"/>
          <w:sz w:val="24"/>
          <w:szCs w:val="24"/>
        </w:rPr>
        <w:t xml:space="preserve"> that </w:t>
      </w:r>
      <w:r w:rsidRPr="006D49B2">
        <w:rPr>
          <w:rFonts w:asciiTheme="minorBidi" w:hAnsiTheme="minorBidi" w:cstheme="minorBidi"/>
          <w:sz w:val="24"/>
          <w:szCs w:val="24"/>
        </w:rPr>
        <w:t>even if the Jews sin, they rema</w:t>
      </w:r>
      <w:r w:rsidR="00707CB7" w:rsidRPr="006D49B2">
        <w:rPr>
          <w:rFonts w:asciiTheme="minorBidi" w:hAnsiTheme="minorBidi" w:cstheme="minorBidi"/>
          <w:sz w:val="24"/>
          <w:szCs w:val="24"/>
        </w:rPr>
        <w:t>in God’s treasured people.</w:t>
      </w:r>
      <w:r w:rsidRPr="006D49B2">
        <w:rPr>
          <w:rFonts w:asciiTheme="minorBidi" w:hAnsiTheme="minorBidi" w:cstheme="minorBidi"/>
          <w:sz w:val="24"/>
          <w:szCs w:val="24"/>
        </w:rPr>
        <w:t xml:space="preserve"> </w:t>
      </w:r>
      <w:r w:rsidR="00FF05B3" w:rsidRPr="006D49B2">
        <w:rPr>
          <w:rFonts w:asciiTheme="minorBidi" w:hAnsiTheme="minorBidi" w:cstheme="minorBidi"/>
          <w:sz w:val="24"/>
          <w:szCs w:val="24"/>
        </w:rPr>
        <w:t xml:space="preserve">Similarly, Rashi </w:t>
      </w:r>
      <w:r w:rsidR="00E56D09" w:rsidRPr="006D49B2">
        <w:rPr>
          <w:rFonts w:asciiTheme="minorBidi" w:hAnsiTheme="minorBidi" w:cstheme="minorBidi"/>
          <w:sz w:val="24"/>
          <w:szCs w:val="24"/>
        </w:rPr>
        <w:t>seeks in his writings to</w:t>
      </w:r>
      <w:r w:rsidR="00FF05B3" w:rsidRPr="006D49B2">
        <w:rPr>
          <w:rFonts w:asciiTheme="minorBidi" w:hAnsiTheme="minorBidi" w:cstheme="minorBidi"/>
          <w:sz w:val="24"/>
          <w:szCs w:val="24"/>
        </w:rPr>
        <w:t xml:space="preserve"> encourage the nation and prevent them from giving up on redemption </w:t>
      </w:r>
      <w:r w:rsidR="00E56D09" w:rsidRPr="006D49B2">
        <w:rPr>
          <w:rFonts w:asciiTheme="minorBidi" w:hAnsiTheme="minorBidi" w:cstheme="minorBidi"/>
          <w:sz w:val="24"/>
          <w:szCs w:val="24"/>
        </w:rPr>
        <w:t xml:space="preserve">out of feeling that they do not </w:t>
      </w:r>
      <w:r w:rsidR="00FF05B3" w:rsidRPr="006D49B2">
        <w:rPr>
          <w:rFonts w:asciiTheme="minorBidi" w:hAnsiTheme="minorBidi" w:cstheme="minorBidi"/>
          <w:sz w:val="24"/>
          <w:szCs w:val="24"/>
        </w:rPr>
        <w:t>deserve it</w:t>
      </w:r>
      <w:r w:rsidR="00707CB7" w:rsidRPr="006D49B2">
        <w:rPr>
          <w:rFonts w:asciiTheme="minorBidi" w:hAnsiTheme="minorBidi" w:cstheme="minorBidi"/>
          <w:sz w:val="24"/>
          <w:szCs w:val="24"/>
        </w:rPr>
        <w:t xml:space="preserve">. </w:t>
      </w:r>
      <w:r w:rsidR="00FF05B3" w:rsidRPr="006D49B2">
        <w:rPr>
          <w:rFonts w:asciiTheme="minorBidi" w:hAnsiTheme="minorBidi" w:cstheme="minorBidi"/>
          <w:sz w:val="24"/>
          <w:szCs w:val="24"/>
        </w:rPr>
        <w:t>Rashi relates to this in numerous places, and we will analyze a few</w:t>
      </w:r>
      <w:r w:rsidR="00E56D09" w:rsidRPr="006D49B2">
        <w:rPr>
          <w:rFonts w:asciiTheme="minorBidi" w:hAnsiTheme="minorBidi" w:cstheme="minorBidi"/>
          <w:sz w:val="24"/>
          <w:szCs w:val="24"/>
        </w:rPr>
        <w:t xml:space="preserve"> </w:t>
      </w:r>
      <w:r w:rsidR="00707CB7" w:rsidRPr="006D49B2">
        <w:rPr>
          <w:rFonts w:asciiTheme="minorBidi" w:hAnsiTheme="minorBidi" w:cstheme="minorBidi"/>
          <w:sz w:val="24"/>
          <w:szCs w:val="24"/>
        </w:rPr>
        <w:t>examples</w:t>
      </w:r>
      <w:r w:rsidR="00FF05B3" w:rsidRPr="006D49B2">
        <w:rPr>
          <w:rFonts w:asciiTheme="minorBidi" w:hAnsiTheme="minorBidi" w:cstheme="minorBidi"/>
          <w:sz w:val="24"/>
          <w:szCs w:val="24"/>
        </w:rPr>
        <w:t>:</w:t>
      </w:r>
    </w:p>
    <w:p w:rsidR="00E56D09" w:rsidRPr="006D49B2" w:rsidRDefault="00E56D09" w:rsidP="006D49B2">
      <w:pPr>
        <w:pStyle w:val="aa"/>
        <w:bidi w:val="0"/>
        <w:ind w:left="0"/>
        <w:jc w:val="both"/>
        <w:rPr>
          <w:rFonts w:asciiTheme="minorBidi" w:hAnsiTheme="minorBidi" w:cstheme="minorBidi"/>
          <w:sz w:val="24"/>
          <w:szCs w:val="24"/>
        </w:rPr>
      </w:pPr>
    </w:p>
    <w:p w:rsidR="00E56D09" w:rsidRPr="006D49B2" w:rsidRDefault="00FF05B3" w:rsidP="006D49B2">
      <w:pPr>
        <w:pStyle w:val="aa"/>
        <w:numPr>
          <w:ilvl w:val="0"/>
          <w:numId w:val="28"/>
        </w:numPr>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Genesis 6:6 states</w:t>
      </w:r>
      <w:r w:rsidR="00707CB7" w:rsidRPr="006D49B2">
        <w:rPr>
          <w:rFonts w:asciiTheme="minorBidi" w:hAnsiTheme="minorBidi" w:cstheme="minorBidi"/>
          <w:sz w:val="24"/>
          <w:szCs w:val="24"/>
        </w:rPr>
        <w:t>:</w:t>
      </w:r>
      <w:r w:rsidRPr="006D49B2">
        <w:rPr>
          <w:rFonts w:asciiTheme="minorBidi" w:hAnsiTheme="minorBidi" w:cstheme="minorBidi"/>
          <w:sz w:val="24"/>
          <w:szCs w:val="24"/>
        </w:rPr>
        <w:t xml:space="preserve"> “</w:t>
      </w:r>
      <w:r w:rsidR="00E56D09" w:rsidRPr="006D49B2">
        <w:rPr>
          <w:rFonts w:asciiTheme="minorBidi" w:hAnsiTheme="minorBidi" w:cstheme="minorBidi"/>
          <w:sz w:val="24"/>
          <w:szCs w:val="24"/>
        </w:rPr>
        <w:t>And God reconsidered (</w:t>
      </w:r>
      <w:r w:rsidR="00E56D09" w:rsidRPr="006D49B2">
        <w:rPr>
          <w:rFonts w:asciiTheme="minorBidi" w:hAnsiTheme="minorBidi" w:cstheme="minorBidi"/>
          <w:i/>
          <w:sz w:val="24"/>
          <w:szCs w:val="24"/>
        </w:rPr>
        <w:t>va-yinnachem</w:t>
      </w:r>
      <w:r w:rsidR="00E56D09" w:rsidRPr="006D49B2">
        <w:rPr>
          <w:rFonts w:asciiTheme="minorBidi" w:hAnsiTheme="minorBidi" w:cstheme="minorBidi"/>
          <w:sz w:val="24"/>
          <w:szCs w:val="24"/>
        </w:rPr>
        <w:t>) that H</w:t>
      </w:r>
      <w:r w:rsidRPr="006D49B2">
        <w:rPr>
          <w:rFonts w:asciiTheme="minorBidi" w:hAnsiTheme="minorBidi" w:cstheme="minorBidi"/>
          <w:sz w:val="24"/>
          <w:szCs w:val="24"/>
        </w:rPr>
        <w:t xml:space="preserve">e </w:t>
      </w:r>
      <w:r w:rsidR="00E56D09" w:rsidRPr="006D49B2">
        <w:rPr>
          <w:rFonts w:asciiTheme="minorBidi" w:hAnsiTheme="minorBidi" w:cstheme="minorBidi"/>
          <w:sz w:val="24"/>
          <w:szCs w:val="24"/>
        </w:rPr>
        <w:t>had made man in the earth, and He was saddened to H</w:t>
      </w:r>
      <w:r w:rsidRPr="006D49B2">
        <w:rPr>
          <w:rFonts w:asciiTheme="minorBidi" w:hAnsiTheme="minorBidi" w:cstheme="minorBidi"/>
          <w:sz w:val="24"/>
          <w:szCs w:val="24"/>
        </w:rPr>
        <w:t xml:space="preserve">is heart.” This verse </w:t>
      </w:r>
      <w:r w:rsidR="00E56D09" w:rsidRPr="006D49B2">
        <w:rPr>
          <w:rFonts w:asciiTheme="minorBidi" w:hAnsiTheme="minorBidi" w:cstheme="minorBidi"/>
          <w:sz w:val="24"/>
          <w:szCs w:val="24"/>
        </w:rPr>
        <w:t xml:space="preserve">could serve as ammunition </w:t>
      </w:r>
      <w:r w:rsidRPr="006D49B2">
        <w:rPr>
          <w:rFonts w:asciiTheme="minorBidi" w:hAnsiTheme="minorBidi" w:cstheme="minorBidi"/>
          <w:sz w:val="24"/>
          <w:szCs w:val="24"/>
        </w:rPr>
        <w:t xml:space="preserve">for the </w:t>
      </w:r>
      <w:r w:rsidR="002F1C95" w:rsidRPr="006D49B2">
        <w:rPr>
          <w:rFonts w:asciiTheme="minorBidi" w:hAnsiTheme="minorBidi" w:cstheme="minorBidi"/>
          <w:sz w:val="24"/>
          <w:szCs w:val="24"/>
        </w:rPr>
        <w:t>Christian</w:t>
      </w:r>
      <w:r w:rsidR="00707CB7" w:rsidRPr="006D49B2">
        <w:rPr>
          <w:rFonts w:asciiTheme="minorBidi" w:hAnsiTheme="minorBidi" w:cstheme="minorBidi"/>
          <w:sz w:val="24"/>
          <w:szCs w:val="24"/>
        </w:rPr>
        <w:t xml:space="preserve"> claim;</w:t>
      </w:r>
      <w:r w:rsidR="00E56D09" w:rsidRPr="006D49B2">
        <w:rPr>
          <w:rFonts w:asciiTheme="minorBidi" w:hAnsiTheme="minorBidi" w:cstheme="minorBidi"/>
          <w:sz w:val="24"/>
          <w:szCs w:val="24"/>
        </w:rPr>
        <w:t xml:space="preserve"> if God could reconsider and regret the creation of man as a who</w:t>
      </w:r>
      <w:r w:rsidR="00707CB7" w:rsidRPr="006D49B2">
        <w:rPr>
          <w:rFonts w:asciiTheme="minorBidi" w:hAnsiTheme="minorBidi" w:cstheme="minorBidi"/>
          <w:sz w:val="24"/>
          <w:szCs w:val="24"/>
        </w:rPr>
        <w:t>le, they might</w:t>
      </w:r>
      <w:r w:rsidR="00E56D09" w:rsidRPr="006D49B2">
        <w:rPr>
          <w:rFonts w:asciiTheme="minorBidi" w:hAnsiTheme="minorBidi" w:cstheme="minorBidi"/>
          <w:sz w:val="24"/>
          <w:szCs w:val="24"/>
        </w:rPr>
        <w:t xml:space="preserve"> argue, it is certainly feasible that God </w:t>
      </w:r>
      <w:r w:rsidR="00E56D09" w:rsidRPr="006D49B2">
        <w:rPr>
          <w:rFonts w:asciiTheme="minorBidi" w:hAnsiTheme="minorBidi" w:cstheme="minorBidi"/>
          <w:sz w:val="24"/>
          <w:szCs w:val="24"/>
        </w:rPr>
        <w:lastRenderedPageBreak/>
        <w:t xml:space="preserve">might regret His </w:t>
      </w:r>
      <w:r w:rsidR="00707CB7" w:rsidRPr="006D49B2">
        <w:rPr>
          <w:rFonts w:asciiTheme="minorBidi" w:hAnsiTheme="minorBidi" w:cstheme="minorBidi"/>
          <w:sz w:val="24"/>
          <w:szCs w:val="24"/>
        </w:rPr>
        <w:t>selection of the Jewish P</w:t>
      </w:r>
      <w:r w:rsidRPr="006D49B2">
        <w:rPr>
          <w:rFonts w:asciiTheme="minorBidi" w:hAnsiTheme="minorBidi" w:cstheme="minorBidi"/>
          <w:sz w:val="24"/>
          <w:szCs w:val="24"/>
        </w:rPr>
        <w:t>eople</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Therefore, Rashi explains the word “</w:t>
      </w:r>
      <w:r w:rsidR="00E56D09" w:rsidRPr="006D49B2">
        <w:rPr>
          <w:rFonts w:asciiTheme="minorBidi" w:hAnsiTheme="minorBidi" w:cstheme="minorBidi"/>
          <w:i/>
          <w:sz w:val="24"/>
          <w:szCs w:val="24"/>
        </w:rPr>
        <w:t>va-yinnachem</w:t>
      </w:r>
      <w:r w:rsidRPr="006D49B2">
        <w:rPr>
          <w:rFonts w:asciiTheme="minorBidi" w:hAnsiTheme="minorBidi" w:cstheme="minorBidi"/>
          <w:sz w:val="24"/>
          <w:szCs w:val="24"/>
        </w:rPr>
        <w:t xml:space="preserve">” </w:t>
      </w:r>
      <w:r w:rsidR="00707CB7" w:rsidRPr="006D49B2">
        <w:rPr>
          <w:rFonts w:asciiTheme="minorBidi" w:hAnsiTheme="minorBidi" w:cstheme="minorBidi"/>
          <w:sz w:val="24"/>
          <w:szCs w:val="24"/>
        </w:rPr>
        <w:t>in the following manner</w:t>
      </w:r>
      <w:r w:rsidRPr="006D49B2">
        <w:rPr>
          <w:rFonts w:asciiTheme="minorBidi" w:hAnsiTheme="minorBidi" w:cstheme="minorBidi"/>
          <w:sz w:val="24"/>
          <w:szCs w:val="24"/>
        </w:rPr>
        <w:t>:</w:t>
      </w:r>
    </w:p>
    <w:p w:rsidR="00E56D09" w:rsidRPr="006D49B2" w:rsidRDefault="00E56D09" w:rsidP="006D49B2">
      <w:pPr>
        <w:pStyle w:val="aa"/>
        <w:bidi w:val="0"/>
        <w:ind w:firstLine="0"/>
        <w:jc w:val="both"/>
        <w:rPr>
          <w:rFonts w:asciiTheme="minorBidi" w:hAnsiTheme="minorBidi" w:cstheme="minorBidi"/>
          <w:sz w:val="24"/>
          <w:szCs w:val="24"/>
        </w:rPr>
      </w:pPr>
    </w:p>
    <w:p w:rsidR="00E56D09" w:rsidRPr="006D49B2" w:rsidRDefault="00E56D09" w:rsidP="006D49B2">
      <w:pPr>
        <w:pStyle w:val="aa"/>
        <w:bidi w:val="0"/>
        <w:ind w:firstLine="0"/>
        <w:jc w:val="both"/>
        <w:rPr>
          <w:rStyle w:val="corashitext"/>
          <w:rFonts w:asciiTheme="minorBidi" w:hAnsiTheme="minorBidi" w:cstheme="minorBidi"/>
          <w:sz w:val="24"/>
          <w:szCs w:val="24"/>
        </w:rPr>
      </w:pPr>
      <w:r w:rsidRPr="006D49B2">
        <w:rPr>
          <w:rStyle w:val="corashititle"/>
          <w:rFonts w:asciiTheme="minorBidi" w:hAnsiTheme="minorBidi" w:cstheme="minorBidi"/>
          <w:sz w:val="24"/>
          <w:szCs w:val="24"/>
        </w:rPr>
        <w:t>“</w:t>
      </w:r>
      <w:r w:rsidR="009C14C6" w:rsidRPr="006D49B2">
        <w:rPr>
          <w:rStyle w:val="corashititle"/>
          <w:rFonts w:asciiTheme="minorBidi" w:hAnsiTheme="minorBidi" w:cstheme="minorBidi"/>
          <w:sz w:val="24"/>
          <w:szCs w:val="24"/>
        </w:rPr>
        <w:t xml:space="preserve">And </w:t>
      </w:r>
      <w:r w:rsidRPr="006D49B2">
        <w:rPr>
          <w:rStyle w:val="corashititle"/>
          <w:rFonts w:asciiTheme="minorBidi" w:hAnsiTheme="minorBidi" w:cstheme="minorBidi"/>
          <w:sz w:val="24"/>
          <w:szCs w:val="24"/>
        </w:rPr>
        <w:t>God reconsidered that He had made” — i</w:t>
      </w:r>
      <w:r w:rsidR="009C14C6" w:rsidRPr="006D49B2">
        <w:rPr>
          <w:rStyle w:val="corashitext"/>
          <w:rFonts w:asciiTheme="minorBidi" w:hAnsiTheme="minorBidi" w:cstheme="minorBidi"/>
          <w:sz w:val="24"/>
          <w:szCs w:val="24"/>
        </w:rPr>
        <w:t xml:space="preserve">t was a consolation </w:t>
      </w:r>
      <w:r w:rsidRPr="006D49B2">
        <w:rPr>
          <w:rStyle w:val="corashitext"/>
          <w:rFonts w:asciiTheme="minorBidi" w:hAnsiTheme="minorBidi" w:cstheme="minorBidi"/>
          <w:sz w:val="24"/>
          <w:szCs w:val="24"/>
        </w:rPr>
        <w:t>(</w:t>
      </w:r>
      <w:r w:rsidRPr="006D49B2">
        <w:rPr>
          <w:rStyle w:val="corashitext"/>
          <w:rFonts w:asciiTheme="minorBidi" w:hAnsiTheme="minorBidi" w:cstheme="minorBidi"/>
          <w:i/>
          <w:iCs/>
          <w:sz w:val="24"/>
          <w:szCs w:val="24"/>
        </w:rPr>
        <w:t>nechama</w:t>
      </w:r>
      <w:r w:rsidRPr="006D49B2">
        <w:rPr>
          <w:rStyle w:val="corashitext"/>
          <w:rFonts w:asciiTheme="minorBidi" w:hAnsiTheme="minorBidi" w:cstheme="minorBidi"/>
          <w:sz w:val="24"/>
          <w:szCs w:val="24"/>
        </w:rPr>
        <w:t xml:space="preserve">) </w:t>
      </w:r>
      <w:r w:rsidR="009C14C6" w:rsidRPr="006D49B2">
        <w:rPr>
          <w:rStyle w:val="corashitext"/>
          <w:rFonts w:asciiTheme="minorBidi" w:hAnsiTheme="minorBidi" w:cstheme="minorBidi"/>
          <w:sz w:val="24"/>
          <w:szCs w:val="24"/>
        </w:rPr>
        <w:t xml:space="preserve">to Him that He had created him [man] of the </w:t>
      </w:r>
      <w:r w:rsidR="00025EEC" w:rsidRPr="006D49B2">
        <w:rPr>
          <w:rStyle w:val="corashitext"/>
          <w:rFonts w:asciiTheme="minorBidi" w:hAnsiTheme="minorBidi" w:cstheme="minorBidi"/>
          <w:sz w:val="24"/>
          <w:szCs w:val="24"/>
        </w:rPr>
        <w:t>lower beings</w:t>
      </w:r>
      <w:r w:rsidR="009C14C6" w:rsidRPr="006D49B2">
        <w:rPr>
          <w:rStyle w:val="corashitext"/>
          <w:rFonts w:asciiTheme="minorBidi" w:hAnsiTheme="minorBidi" w:cstheme="minorBidi"/>
          <w:sz w:val="24"/>
          <w:szCs w:val="24"/>
        </w:rPr>
        <w:t xml:space="preserve">, for had he been one of the </w:t>
      </w:r>
      <w:r w:rsidR="00025EEC" w:rsidRPr="006D49B2">
        <w:rPr>
          <w:rStyle w:val="corashitext"/>
          <w:rFonts w:asciiTheme="minorBidi" w:hAnsiTheme="minorBidi" w:cstheme="minorBidi"/>
          <w:sz w:val="24"/>
          <w:szCs w:val="24"/>
        </w:rPr>
        <w:t>upper</w:t>
      </w:r>
      <w:r w:rsidR="009C14C6" w:rsidRPr="006D49B2">
        <w:rPr>
          <w:rStyle w:val="corashitext"/>
          <w:rFonts w:asciiTheme="minorBidi" w:hAnsiTheme="minorBidi" w:cstheme="minorBidi"/>
          <w:sz w:val="24"/>
          <w:szCs w:val="24"/>
        </w:rPr>
        <w:t xml:space="preserve"> beings, he would have caused them to rebel</w:t>
      </w:r>
      <w:r w:rsidR="00804C26" w:rsidRPr="006D49B2">
        <w:rPr>
          <w:rStyle w:val="corashitext"/>
          <w:rFonts w:asciiTheme="minorBidi" w:hAnsiTheme="minorBidi" w:cstheme="minorBidi"/>
          <w:sz w:val="24"/>
          <w:szCs w:val="24"/>
        </w:rPr>
        <w:t>.</w:t>
      </w:r>
    </w:p>
    <w:p w:rsidR="00E56D09" w:rsidRPr="006D49B2" w:rsidRDefault="00E56D09" w:rsidP="006D49B2">
      <w:pPr>
        <w:pStyle w:val="aa"/>
        <w:bidi w:val="0"/>
        <w:ind w:firstLine="0"/>
        <w:jc w:val="both"/>
        <w:rPr>
          <w:rFonts w:asciiTheme="minorBidi" w:hAnsiTheme="minorBidi" w:cstheme="minorBidi"/>
          <w:sz w:val="24"/>
          <w:szCs w:val="24"/>
        </w:rPr>
      </w:pPr>
    </w:p>
    <w:p w:rsidR="00CB7348" w:rsidRDefault="00707CB7" w:rsidP="006D49B2">
      <w:pPr>
        <w:pStyle w:val="aa"/>
        <w:bidi w:val="0"/>
        <w:ind w:left="0"/>
        <w:jc w:val="both"/>
        <w:rPr>
          <w:rFonts w:asciiTheme="minorBidi" w:hAnsiTheme="minorBidi" w:cstheme="minorBidi"/>
          <w:sz w:val="24"/>
          <w:szCs w:val="24"/>
        </w:rPr>
      </w:pPr>
      <w:r w:rsidRPr="006D49B2">
        <w:rPr>
          <w:rFonts w:asciiTheme="minorBidi" w:hAnsiTheme="minorBidi" w:cstheme="minorBidi"/>
          <w:sz w:val="24"/>
          <w:szCs w:val="24"/>
        </w:rPr>
        <w:tab/>
        <w:t>According to this explanation</w:t>
      </w:r>
      <w:r w:rsidR="009C14C6" w:rsidRPr="006D49B2">
        <w:rPr>
          <w:rFonts w:asciiTheme="minorBidi" w:hAnsiTheme="minorBidi" w:cstheme="minorBidi"/>
          <w:sz w:val="24"/>
          <w:szCs w:val="24"/>
        </w:rPr>
        <w:t>, the word “</w:t>
      </w:r>
      <w:r w:rsidR="00E56D09" w:rsidRPr="006D49B2">
        <w:rPr>
          <w:rFonts w:asciiTheme="minorBidi" w:hAnsiTheme="minorBidi" w:cstheme="minorBidi"/>
          <w:i/>
          <w:sz w:val="24"/>
          <w:szCs w:val="24"/>
        </w:rPr>
        <w:t>va-yinnachem</w:t>
      </w:r>
      <w:r w:rsidR="00025EEC" w:rsidRPr="006D49B2">
        <w:rPr>
          <w:rFonts w:asciiTheme="minorBidi" w:hAnsiTheme="minorBidi" w:cstheme="minorBidi"/>
          <w:sz w:val="24"/>
          <w:szCs w:val="24"/>
        </w:rPr>
        <w:t>” does not mean “And H</w:t>
      </w:r>
      <w:r w:rsidR="009C14C6" w:rsidRPr="006D49B2">
        <w:rPr>
          <w:rFonts w:asciiTheme="minorBidi" w:hAnsiTheme="minorBidi" w:cstheme="minorBidi"/>
          <w:sz w:val="24"/>
          <w:szCs w:val="24"/>
        </w:rPr>
        <w:t>e regretted</w:t>
      </w:r>
      <w:r w:rsidR="00025EEC" w:rsidRPr="006D49B2">
        <w:rPr>
          <w:rFonts w:asciiTheme="minorBidi" w:hAnsiTheme="minorBidi" w:cstheme="minorBidi"/>
          <w:sz w:val="24"/>
          <w:szCs w:val="24"/>
        </w:rPr>
        <w:t>,</w:t>
      </w:r>
      <w:r w:rsidR="009C14C6" w:rsidRPr="006D49B2">
        <w:rPr>
          <w:rFonts w:asciiTheme="minorBidi" w:hAnsiTheme="minorBidi" w:cstheme="minorBidi"/>
          <w:sz w:val="24"/>
          <w:szCs w:val="24"/>
        </w:rPr>
        <w:t>” but “</w:t>
      </w:r>
      <w:r w:rsidR="00025EEC" w:rsidRPr="006D49B2">
        <w:rPr>
          <w:rFonts w:asciiTheme="minorBidi" w:hAnsiTheme="minorBidi" w:cstheme="minorBidi"/>
          <w:sz w:val="24"/>
          <w:szCs w:val="24"/>
        </w:rPr>
        <w:t>And H</w:t>
      </w:r>
      <w:r w:rsidR="009C14C6" w:rsidRPr="006D49B2">
        <w:rPr>
          <w:rFonts w:asciiTheme="minorBidi" w:hAnsiTheme="minorBidi" w:cstheme="minorBidi"/>
          <w:sz w:val="24"/>
          <w:szCs w:val="24"/>
        </w:rPr>
        <w:t xml:space="preserve">e </w:t>
      </w:r>
      <w:r w:rsidR="00025EEC" w:rsidRPr="006D49B2">
        <w:rPr>
          <w:rFonts w:asciiTheme="minorBidi" w:hAnsiTheme="minorBidi" w:cstheme="minorBidi"/>
          <w:sz w:val="24"/>
          <w:szCs w:val="24"/>
        </w:rPr>
        <w:t xml:space="preserve">was </w:t>
      </w:r>
      <w:r w:rsidR="009C14C6" w:rsidRPr="006D49B2">
        <w:rPr>
          <w:rFonts w:asciiTheme="minorBidi" w:hAnsiTheme="minorBidi" w:cstheme="minorBidi"/>
          <w:sz w:val="24"/>
          <w:szCs w:val="24"/>
        </w:rPr>
        <w:t>comforted” or “</w:t>
      </w:r>
      <w:r w:rsidR="00025EEC" w:rsidRPr="006D49B2">
        <w:rPr>
          <w:rFonts w:asciiTheme="minorBidi" w:hAnsiTheme="minorBidi" w:cstheme="minorBidi"/>
          <w:sz w:val="24"/>
          <w:szCs w:val="24"/>
        </w:rPr>
        <w:t>And He consoled Himself.</w:t>
      </w:r>
      <w:r w:rsidR="009C14C6" w:rsidRPr="006D49B2">
        <w:rPr>
          <w:rFonts w:asciiTheme="minorBidi" w:hAnsiTheme="minorBidi" w:cstheme="minorBidi"/>
          <w:sz w:val="24"/>
          <w:szCs w:val="24"/>
        </w:rPr>
        <w:t>”</w:t>
      </w:r>
    </w:p>
    <w:p w:rsidR="00707CB7" w:rsidRPr="006D49B2" w:rsidRDefault="00707CB7" w:rsidP="00CB7348">
      <w:pPr>
        <w:pStyle w:val="aa"/>
        <w:bidi w:val="0"/>
        <w:ind w:left="0"/>
        <w:jc w:val="both"/>
        <w:rPr>
          <w:rFonts w:asciiTheme="minorBidi" w:hAnsiTheme="minorBidi" w:cstheme="minorBidi"/>
          <w:sz w:val="24"/>
          <w:szCs w:val="24"/>
        </w:rPr>
      </w:pPr>
      <w:r w:rsidRPr="006D49B2">
        <w:rPr>
          <w:rFonts w:asciiTheme="minorBidi" w:hAnsiTheme="minorBidi" w:cstheme="minorBidi"/>
          <w:sz w:val="24"/>
          <w:szCs w:val="24"/>
        </w:rPr>
        <w:t xml:space="preserve"> </w:t>
      </w:r>
    </w:p>
    <w:p w:rsidR="00025EEC" w:rsidRPr="006D49B2" w:rsidRDefault="009C14C6" w:rsidP="003206E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The </w:t>
      </w:r>
      <w:r w:rsidR="002F1C95" w:rsidRPr="006D49B2">
        <w:rPr>
          <w:rFonts w:asciiTheme="minorBidi" w:hAnsiTheme="minorBidi" w:cstheme="minorBidi"/>
          <w:sz w:val="24"/>
          <w:szCs w:val="24"/>
        </w:rPr>
        <w:t>source</w:t>
      </w:r>
      <w:r w:rsidRPr="006D49B2">
        <w:rPr>
          <w:rFonts w:asciiTheme="minorBidi" w:hAnsiTheme="minorBidi" w:cstheme="minorBidi"/>
          <w:sz w:val="24"/>
          <w:szCs w:val="24"/>
        </w:rPr>
        <w:t xml:space="preserve"> for this </w:t>
      </w:r>
      <w:r w:rsidRPr="006D49B2">
        <w:rPr>
          <w:rFonts w:asciiTheme="minorBidi" w:hAnsiTheme="minorBidi" w:cstheme="minorBidi"/>
          <w:i/>
          <w:iCs/>
          <w:sz w:val="24"/>
          <w:szCs w:val="24"/>
        </w:rPr>
        <w:t>midrash</w:t>
      </w:r>
      <w:r w:rsidRPr="006D49B2">
        <w:rPr>
          <w:rFonts w:asciiTheme="minorBidi" w:hAnsiTheme="minorBidi" w:cstheme="minorBidi"/>
          <w:sz w:val="24"/>
          <w:szCs w:val="24"/>
        </w:rPr>
        <w:t xml:space="preserve"> is </w:t>
      </w:r>
      <w:r w:rsidR="00F008E4" w:rsidRPr="006D49B2">
        <w:rPr>
          <w:rFonts w:asciiTheme="minorBidi" w:hAnsiTheme="minorBidi" w:cstheme="minorBidi"/>
          <w:i/>
          <w:iCs/>
          <w:sz w:val="24"/>
          <w:szCs w:val="24"/>
        </w:rPr>
        <w:t>Bereishit</w:t>
      </w:r>
      <w:r w:rsidRPr="006D49B2">
        <w:rPr>
          <w:rFonts w:asciiTheme="minorBidi" w:hAnsiTheme="minorBidi" w:cstheme="minorBidi"/>
          <w:i/>
          <w:iCs/>
          <w:sz w:val="24"/>
          <w:szCs w:val="24"/>
        </w:rPr>
        <w:t xml:space="preserve"> Rabba</w:t>
      </w:r>
      <w:r w:rsidRPr="006D49B2">
        <w:rPr>
          <w:rFonts w:asciiTheme="minorBidi" w:hAnsiTheme="minorBidi" w:cstheme="minorBidi"/>
          <w:sz w:val="24"/>
          <w:szCs w:val="24"/>
        </w:rPr>
        <w:t>, Ch</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27</w:t>
      </w:r>
      <w:r w:rsidR="00202D0E" w:rsidRPr="006D49B2">
        <w:rPr>
          <w:rFonts w:asciiTheme="minorBidi" w:hAnsiTheme="minorBidi" w:cstheme="minorBidi"/>
          <w:sz w:val="24"/>
          <w:szCs w:val="24"/>
        </w:rPr>
        <w:t>:</w:t>
      </w:r>
      <w:r w:rsidR="00E56D09" w:rsidRPr="006D49B2">
        <w:rPr>
          <w:rFonts w:asciiTheme="minorBidi" w:hAnsiTheme="minorBidi" w:cstheme="minorBidi"/>
          <w:sz w:val="24"/>
          <w:szCs w:val="24"/>
        </w:rPr>
        <w:t xml:space="preserve"> </w:t>
      </w:r>
    </w:p>
    <w:p w:rsidR="00025EEC" w:rsidRPr="006D49B2" w:rsidRDefault="00025EEC" w:rsidP="006D49B2">
      <w:pPr>
        <w:pStyle w:val="aa"/>
        <w:bidi w:val="0"/>
        <w:ind w:firstLine="0"/>
        <w:jc w:val="both"/>
        <w:rPr>
          <w:rFonts w:asciiTheme="minorBidi" w:hAnsiTheme="minorBidi" w:cstheme="minorBidi"/>
          <w:sz w:val="24"/>
          <w:szCs w:val="24"/>
        </w:rPr>
      </w:pPr>
    </w:p>
    <w:p w:rsidR="00F92630" w:rsidRPr="006D49B2" w:rsidRDefault="00F92630" w:rsidP="006D49B2">
      <w:pPr>
        <w:pStyle w:val="aa"/>
        <w:bidi w:val="0"/>
        <w:ind w:firstLine="0"/>
        <w:jc w:val="both"/>
        <w:rPr>
          <w:rFonts w:asciiTheme="minorBidi" w:hAnsiTheme="minorBidi" w:cstheme="minorBidi"/>
          <w:sz w:val="24"/>
          <w:szCs w:val="24"/>
        </w:rPr>
      </w:pPr>
      <w:r w:rsidRPr="006D49B2">
        <w:rPr>
          <w:rFonts w:asciiTheme="minorBidi" w:hAnsiTheme="minorBidi" w:cstheme="minorBidi"/>
          <w:sz w:val="24"/>
          <w:szCs w:val="24"/>
        </w:rPr>
        <w:t>“</w:t>
      </w:r>
      <w:r w:rsidR="009C14C6" w:rsidRPr="006D49B2">
        <w:rPr>
          <w:rFonts w:asciiTheme="minorBidi" w:hAnsiTheme="minorBidi" w:cstheme="minorBidi"/>
          <w:sz w:val="24"/>
          <w:szCs w:val="24"/>
        </w:rPr>
        <w:t xml:space="preserve">And </w:t>
      </w:r>
      <w:r w:rsidRPr="006D49B2">
        <w:rPr>
          <w:rFonts w:asciiTheme="minorBidi" w:hAnsiTheme="minorBidi" w:cstheme="minorBidi"/>
          <w:sz w:val="24"/>
          <w:szCs w:val="24"/>
        </w:rPr>
        <w:t>Go</w:t>
      </w:r>
      <w:r w:rsidR="00707CB7" w:rsidRPr="006D49B2">
        <w:rPr>
          <w:rFonts w:asciiTheme="minorBidi" w:hAnsiTheme="minorBidi" w:cstheme="minorBidi"/>
          <w:sz w:val="24"/>
          <w:szCs w:val="24"/>
        </w:rPr>
        <w:t>d reconsidered that He had made</w:t>
      </w:r>
      <w:r w:rsidRPr="006D49B2">
        <w:rPr>
          <w:rFonts w:asciiTheme="minorBidi" w:hAnsiTheme="minorBidi" w:cstheme="minorBidi"/>
          <w:sz w:val="24"/>
          <w:szCs w:val="24"/>
        </w:rPr>
        <w:t>”</w:t>
      </w:r>
      <w:r w:rsidR="00707CB7" w:rsidRPr="006D49B2">
        <w:rPr>
          <w:rFonts w:asciiTheme="minorBidi" w:hAnsiTheme="minorBidi" w:cstheme="minorBidi"/>
          <w:sz w:val="24"/>
          <w:szCs w:val="24"/>
        </w:rPr>
        <w:t xml:space="preserve"> - </w:t>
      </w:r>
      <w:r w:rsidRPr="006D49B2">
        <w:rPr>
          <w:rFonts w:asciiTheme="minorBidi" w:hAnsiTheme="minorBidi" w:cstheme="minorBidi"/>
          <w:sz w:val="24"/>
          <w:szCs w:val="24"/>
        </w:rPr>
        <w:t>R</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Yehuda</w:t>
      </w:r>
      <w:r w:rsidR="009C14C6" w:rsidRPr="006D49B2">
        <w:rPr>
          <w:rFonts w:asciiTheme="minorBidi" w:hAnsiTheme="minorBidi" w:cstheme="minorBidi"/>
          <w:sz w:val="24"/>
          <w:szCs w:val="24"/>
        </w:rPr>
        <w:t xml:space="preserve"> said</w:t>
      </w:r>
      <w:r w:rsidR="00707CB7" w:rsidRPr="006D49B2">
        <w:rPr>
          <w:rFonts w:asciiTheme="minorBidi" w:hAnsiTheme="minorBidi" w:cstheme="minorBidi"/>
          <w:sz w:val="24"/>
          <w:szCs w:val="24"/>
        </w:rPr>
        <w:t>:</w:t>
      </w:r>
      <w:r w:rsidR="009C14C6" w:rsidRPr="006D49B2">
        <w:rPr>
          <w:rFonts w:asciiTheme="minorBidi" w:hAnsiTheme="minorBidi" w:cstheme="minorBidi"/>
          <w:sz w:val="24"/>
          <w:szCs w:val="24"/>
        </w:rPr>
        <w:t xml:space="preserve"> “It </w:t>
      </w:r>
      <w:r w:rsidRPr="006D49B2">
        <w:rPr>
          <w:rFonts w:asciiTheme="minorBidi" w:hAnsiTheme="minorBidi" w:cstheme="minorBidi"/>
          <w:sz w:val="24"/>
          <w:szCs w:val="24"/>
        </w:rPr>
        <w:t>is regrettabl</w:t>
      </w:r>
      <w:r w:rsidR="00707CB7" w:rsidRPr="006D49B2">
        <w:rPr>
          <w:rFonts w:asciiTheme="minorBidi" w:hAnsiTheme="minorBidi" w:cstheme="minorBidi"/>
          <w:sz w:val="24"/>
          <w:szCs w:val="24"/>
        </w:rPr>
        <w:t>e</w:t>
      </w:r>
      <w:r w:rsidR="009C14C6" w:rsidRPr="006D49B2">
        <w:rPr>
          <w:rFonts w:asciiTheme="minorBidi" w:hAnsiTheme="minorBidi" w:cstheme="minorBidi"/>
          <w:sz w:val="24"/>
          <w:szCs w:val="24"/>
        </w:rPr>
        <w:t xml:space="preserve"> </w:t>
      </w:r>
      <w:r w:rsidRPr="006D49B2">
        <w:rPr>
          <w:rFonts w:asciiTheme="minorBidi" w:hAnsiTheme="minorBidi" w:cstheme="minorBidi"/>
          <w:sz w:val="24"/>
          <w:szCs w:val="24"/>
        </w:rPr>
        <w:t>for Me</w:t>
      </w:r>
      <w:r w:rsidR="009C14C6" w:rsidRPr="006D49B2">
        <w:rPr>
          <w:rFonts w:asciiTheme="minorBidi" w:hAnsiTheme="minorBidi" w:cstheme="minorBidi"/>
          <w:sz w:val="24"/>
          <w:szCs w:val="24"/>
        </w:rPr>
        <w:t xml:space="preserve"> that I cr</w:t>
      </w:r>
      <w:r w:rsidRPr="006D49B2">
        <w:rPr>
          <w:rFonts w:asciiTheme="minorBidi" w:hAnsiTheme="minorBidi" w:cstheme="minorBidi"/>
          <w:sz w:val="24"/>
          <w:szCs w:val="24"/>
        </w:rPr>
        <w:t>e</w:t>
      </w:r>
      <w:r w:rsidR="009C14C6" w:rsidRPr="006D49B2">
        <w:rPr>
          <w:rFonts w:asciiTheme="minorBidi" w:hAnsiTheme="minorBidi" w:cstheme="minorBidi"/>
          <w:sz w:val="24"/>
          <w:szCs w:val="24"/>
        </w:rPr>
        <w:t>ated him below, for if I had made him of the elements of heaven, he would never have rebelled against me.”</w:t>
      </w:r>
      <w:r w:rsidR="00E56D09" w:rsidRPr="006D49B2">
        <w:rPr>
          <w:rFonts w:asciiTheme="minorBidi" w:hAnsiTheme="minorBidi" w:cstheme="minorBidi"/>
          <w:sz w:val="24"/>
          <w:szCs w:val="24"/>
        </w:rPr>
        <w:t xml:space="preserve"> </w:t>
      </w:r>
    </w:p>
    <w:p w:rsidR="00F92630" w:rsidRPr="006D49B2" w:rsidRDefault="009C14C6" w:rsidP="006D49B2">
      <w:pPr>
        <w:pStyle w:val="aa"/>
        <w:bidi w:val="0"/>
        <w:ind w:firstLine="0"/>
        <w:jc w:val="both"/>
        <w:rPr>
          <w:rStyle w:val="a9"/>
          <w:rFonts w:asciiTheme="minorBidi" w:hAnsiTheme="minorBidi" w:cstheme="minorBidi" w:hint="default"/>
          <w:sz w:val="24"/>
          <w:szCs w:val="24"/>
        </w:rPr>
      </w:pPr>
      <w:r w:rsidRPr="006D49B2">
        <w:rPr>
          <w:rFonts w:asciiTheme="minorBidi" w:hAnsiTheme="minorBidi" w:cstheme="minorBidi"/>
          <w:sz w:val="24"/>
          <w:szCs w:val="24"/>
        </w:rPr>
        <w:t>R</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Ne</w:t>
      </w:r>
      <w:r w:rsidR="00F92630" w:rsidRPr="006D49B2">
        <w:rPr>
          <w:rFonts w:asciiTheme="minorBidi" w:hAnsiTheme="minorBidi" w:cstheme="minorBidi"/>
          <w:sz w:val="24"/>
          <w:szCs w:val="24"/>
        </w:rPr>
        <w:t>c</w:t>
      </w:r>
      <w:r w:rsidRPr="006D49B2">
        <w:rPr>
          <w:rFonts w:asciiTheme="minorBidi" w:hAnsiTheme="minorBidi" w:cstheme="minorBidi"/>
          <w:sz w:val="24"/>
          <w:szCs w:val="24"/>
        </w:rPr>
        <w:t>hem</w:t>
      </w:r>
      <w:r w:rsidR="00707CB7" w:rsidRPr="006D49B2">
        <w:rPr>
          <w:rFonts w:asciiTheme="minorBidi" w:hAnsiTheme="minorBidi" w:cstheme="minorBidi"/>
          <w:sz w:val="24"/>
          <w:szCs w:val="24"/>
        </w:rPr>
        <w:t>i</w:t>
      </w:r>
      <w:r w:rsidR="00F92630" w:rsidRPr="006D49B2">
        <w:rPr>
          <w:rFonts w:asciiTheme="minorBidi" w:hAnsiTheme="minorBidi" w:cstheme="minorBidi"/>
          <w:sz w:val="24"/>
          <w:szCs w:val="24"/>
        </w:rPr>
        <w:t>a</w:t>
      </w:r>
      <w:r w:rsidR="00707CB7" w:rsidRPr="006D49B2">
        <w:rPr>
          <w:rFonts w:asciiTheme="minorBidi" w:hAnsiTheme="minorBidi" w:cstheme="minorBidi"/>
          <w:sz w:val="24"/>
          <w:szCs w:val="24"/>
        </w:rPr>
        <w:t xml:space="preserve"> said:</w:t>
      </w:r>
      <w:r w:rsidRPr="006D49B2">
        <w:rPr>
          <w:rFonts w:asciiTheme="minorBidi" w:hAnsiTheme="minorBidi" w:cstheme="minorBidi"/>
          <w:sz w:val="24"/>
          <w:szCs w:val="24"/>
        </w:rPr>
        <w:t xml:space="preserve"> “I take comfort in the fact that I created him below, for if I had created him above, just </w:t>
      </w:r>
      <w:r w:rsidR="00584ABA" w:rsidRPr="006D49B2">
        <w:rPr>
          <w:rFonts w:asciiTheme="minorBidi" w:hAnsiTheme="minorBidi" w:cstheme="minorBidi"/>
          <w:sz w:val="24"/>
          <w:szCs w:val="24"/>
        </w:rPr>
        <w:t xml:space="preserve">as he </w:t>
      </w:r>
      <w:r w:rsidR="00F92630" w:rsidRPr="006D49B2">
        <w:rPr>
          <w:rFonts w:asciiTheme="minorBidi" w:hAnsiTheme="minorBidi" w:cstheme="minorBidi"/>
          <w:sz w:val="24"/>
          <w:szCs w:val="24"/>
        </w:rPr>
        <w:t xml:space="preserve">caused the </w:t>
      </w:r>
      <w:r w:rsidR="00025EEC" w:rsidRPr="006D49B2">
        <w:rPr>
          <w:rFonts w:asciiTheme="minorBidi" w:hAnsiTheme="minorBidi" w:cstheme="minorBidi"/>
          <w:sz w:val="24"/>
          <w:szCs w:val="24"/>
        </w:rPr>
        <w:t>lower beings</w:t>
      </w:r>
      <w:r w:rsidR="00707CB7" w:rsidRPr="006D49B2">
        <w:rPr>
          <w:rFonts w:asciiTheme="minorBidi" w:hAnsiTheme="minorBidi" w:cstheme="minorBidi"/>
          <w:sz w:val="24"/>
          <w:szCs w:val="24"/>
        </w:rPr>
        <w:t xml:space="preserve"> [humans]</w:t>
      </w:r>
      <w:r w:rsidR="00F92630" w:rsidRPr="006D49B2">
        <w:rPr>
          <w:rFonts w:asciiTheme="minorBidi" w:hAnsiTheme="minorBidi" w:cstheme="minorBidi"/>
          <w:sz w:val="24"/>
          <w:szCs w:val="24"/>
        </w:rPr>
        <w:t xml:space="preserve"> to rebel against Me</w:t>
      </w:r>
      <w:r w:rsidR="00584ABA" w:rsidRPr="006D49B2">
        <w:rPr>
          <w:rFonts w:asciiTheme="minorBidi" w:hAnsiTheme="minorBidi" w:cstheme="minorBidi"/>
          <w:sz w:val="24"/>
          <w:szCs w:val="24"/>
        </w:rPr>
        <w:t xml:space="preserve">, so he would have </w:t>
      </w:r>
      <w:r w:rsidR="00F92630" w:rsidRPr="006D49B2">
        <w:rPr>
          <w:rFonts w:asciiTheme="minorBidi" w:hAnsiTheme="minorBidi" w:cstheme="minorBidi"/>
          <w:sz w:val="24"/>
          <w:szCs w:val="24"/>
        </w:rPr>
        <w:t>caused the upper beings</w:t>
      </w:r>
      <w:r w:rsidR="00657F6C" w:rsidRPr="006D49B2">
        <w:rPr>
          <w:rStyle w:val="a9"/>
          <w:rFonts w:asciiTheme="minorBidi" w:hAnsiTheme="minorBidi" w:cstheme="minorBidi" w:hint="default"/>
          <w:sz w:val="24"/>
          <w:szCs w:val="24"/>
          <w:rtl/>
        </w:rPr>
        <w:t xml:space="preserve"> </w:t>
      </w:r>
      <w:r w:rsidR="00707CB7" w:rsidRPr="006D49B2">
        <w:rPr>
          <w:rFonts w:asciiTheme="minorBidi" w:hAnsiTheme="minorBidi" w:cstheme="minorBidi"/>
          <w:sz w:val="24"/>
          <w:szCs w:val="24"/>
        </w:rPr>
        <w:t xml:space="preserve">[angels and the heavenly host] </w:t>
      </w:r>
      <w:r w:rsidR="00F92630" w:rsidRPr="006D49B2">
        <w:rPr>
          <w:rFonts w:asciiTheme="minorBidi" w:hAnsiTheme="minorBidi" w:cstheme="minorBidi"/>
          <w:sz w:val="24"/>
          <w:szCs w:val="24"/>
        </w:rPr>
        <w:t>to rebel against Me</w:t>
      </w:r>
      <w:r w:rsidR="00657F6C" w:rsidRPr="006D49B2">
        <w:rPr>
          <w:rFonts w:asciiTheme="minorBidi" w:hAnsiTheme="minorBidi" w:cstheme="minorBidi"/>
          <w:sz w:val="24"/>
          <w:szCs w:val="24"/>
        </w:rPr>
        <w:t>.”</w:t>
      </w:r>
      <w:r w:rsidR="00E56D09" w:rsidRPr="006D49B2">
        <w:rPr>
          <w:rStyle w:val="a9"/>
          <w:rFonts w:asciiTheme="minorBidi" w:hAnsiTheme="minorBidi" w:cstheme="minorBidi" w:hint="default"/>
          <w:sz w:val="24"/>
          <w:szCs w:val="24"/>
        </w:rPr>
        <w:t xml:space="preserve"> </w:t>
      </w:r>
    </w:p>
    <w:p w:rsidR="00F92630" w:rsidRPr="006D49B2" w:rsidRDefault="00584ABA" w:rsidP="006D49B2">
      <w:pPr>
        <w:pStyle w:val="aa"/>
        <w:bidi w:val="0"/>
        <w:ind w:firstLine="0"/>
        <w:jc w:val="both"/>
        <w:rPr>
          <w:rFonts w:asciiTheme="minorBidi" w:hAnsiTheme="minorBidi" w:cstheme="minorBidi"/>
          <w:sz w:val="24"/>
          <w:szCs w:val="24"/>
        </w:rPr>
      </w:pPr>
      <w:r w:rsidRPr="006D49B2">
        <w:rPr>
          <w:rFonts w:asciiTheme="minorBidi" w:hAnsiTheme="minorBidi" w:cstheme="minorBidi"/>
          <w:sz w:val="24"/>
          <w:szCs w:val="24"/>
        </w:rPr>
        <w:t>R</w:t>
      </w:r>
      <w:r w:rsidR="00804C26" w:rsidRPr="006D49B2">
        <w:rPr>
          <w:rFonts w:asciiTheme="minorBidi" w:hAnsiTheme="minorBidi" w:cstheme="minorBidi"/>
          <w:sz w:val="24"/>
          <w:szCs w:val="24"/>
        </w:rPr>
        <w:t xml:space="preserve">. </w:t>
      </w:r>
      <w:r w:rsidR="00707CB7" w:rsidRPr="006D49B2">
        <w:rPr>
          <w:rFonts w:asciiTheme="minorBidi" w:hAnsiTheme="minorBidi" w:cstheme="minorBidi"/>
          <w:sz w:val="24"/>
          <w:szCs w:val="24"/>
        </w:rPr>
        <w:t>Aibu said:</w:t>
      </w:r>
      <w:r w:rsidRPr="006D49B2">
        <w:rPr>
          <w:rFonts w:asciiTheme="minorBidi" w:hAnsiTheme="minorBidi" w:cstheme="minorBidi"/>
          <w:sz w:val="24"/>
          <w:szCs w:val="24"/>
        </w:rPr>
        <w:t xml:space="preserve"> </w:t>
      </w:r>
      <w:r w:rsidR="00F92630" w:rsidRPr="006D49B2">
        <w:rPr>
          <w:rFonts w:asciiTheme="minorBidi" w:hAnsiTheme="minorBidi" w:cstheme="minorBidi"/>
          <w:sz w:val="24"/>
          <w:szCs w:val="24"/>
        </w:rPr>
        <w:t>“</w:t>
      </w:r>
      <w:r w:rsidRPr="006D49B2">
        <w:rPr>
          <w:rFonts w:asciiTheme="minorBidi" w:hAnsiTheme="minorBidi" w:cstheme="minorBidi"/>
          <w:sz w:val="24"/>
          <w:szCs w:val="24"/>
        </w:rPr>
        <w:t xml:space="preserve">It </w:t>
      </w:r>
      <w:r w:rsidR="00F92630" w:rsidRPr="006D49B2">
        <w:rPr>
          <w:rFonts w:asciiTheme="minorBidi" w:hAnsiTheme="minorBidi" w:cstheme="minorBidi"/>
          <w:sz w:val="24"/>
          <w:szCs w:val="24"/>
        </w:rPr>
        <w:t xml:space="preserve">is regrettable for Me </w:t>
      </w:r>
      <w:r w:rsidRPr="006D49B2">
        <w:rPr>
          <w:rFonts w:asciiTheme="minorBidi" w:hAnsiTheme="minorBidi" w:cstheme="minorBidi"/>
          <w:sz w:val="24"/>
          <w:szCs w:val="24"/>
        </w:rPr>
        <w:t>that I created in him the impulse to do evil, for if I had not created the impulse to do evil in him, he would never have rebelled against me.”</w:t>
      </w:r>
      <w:r w:rsidR="00E56D09" w:rsidRPr="006D49B2">
        <w:rPr>
          <w:rFonts w:asciiTheme="minorBidi" w:hAnsiTheme="minorBidi" w:cstheme="minorBidi"/>
          <w:sz w:val="24"/>
          <w:szCs w:val="24"/>
        </w:rPr>
        <w:t xml:space="preserve"> </w:t>
      </w:r>
    </w:p>
    <w:p w:rsidR="00F92630" w:rsidRPr="006D49B2" w:rsidRDefault="00584ABA" w:rsidP="006D49B2">
      <w:pPr>
        <w:pStyle w:val="aa"/>
        <w:bidi w:val="0"/>
        <w:ind w:firstLine="0"/>
        <w:jc w:val="both"/>
        <w:rPr>
          <w:rFonts w:asciiTheme="minorBidi" w:hAnsiTheme="minorBidi" w:cstheme="minorBidi"/>
          <w:sz w:val="24"/>
          <w:szCs w:val="24"/>
        </w:rPr>
      </w:pPr>
      <w:r w:rsidRPr="006D49B2">
        <w:rPr>
          <w:rFonts w:asciiTheme="minorBidi" w:hAnsiTheme="minorBidi" w:cstheme="minorBidi"/>
          <w:sz w:val="24"/>
          <w:szCs w:val="24"/>
        </w:rPr>
        <w:t>Said R</w:t>
      </w:r>
      <w:r w:rsidR="00804C26" w:rsidRPr="006D49B2">
        <w:rPr>
          <w:rFonts w:asciiTheme="minorBidi" w:hAnsiTheme="minorBidi" w:cstheme="minorBidi"/>
          <w:sz w:val="24"/>
          <w:szCs w:val="24"/>
        </w:rPr>
        <w:t xml:space="preserve">. </w:t>
      </w:r>
      <w:r w:rsidR="00707CB7" w:rsidRPr="006D49B2">
        <w:rPr>
          <w:rFonts w:asciiTheme="minorBidi" w:hAnsiTheme="minorBidi" w:cstheme="minorBidi"/>
          <w:sz w:val="24"/>
          <w:szCs w:val="24"/>
        </w:rPr>
        <w:t>Levi:</w:t>
      </w:r>
      <w:r w:rsidRPr="006D49B2">
        <w:rPr>
          <w:rFonts w:asciiTheme="minorBidi" w:hAnsiTheme="minorBidi" w:cstheme="minorBidi"/>
          <w:sz w:val="24"/>
          <w:szCs w:val="24"/>
        </w:rPr>
        <w:t xml:space="preserve"> “I </w:t>
      </w:r>
      <w:r w:rsidR="00F92630" w:rsidRPr="006D49B2">
        <w:rPr>
          <w:rFonts w:asciiTheme="minorBidi" w:hAnsiTheme="minorBidi" w:cstheme="minorBidi"/>
          <w:sz w:val="24"/>
          <w:szCs w:val="24"/>
        </w:rPr>
        <w:t xml:space="preserve">take comfort in the fact that I </w:t>
      </w:r>
      <w:r w:rsidRPr="006D49B2">
        <w:rPr>
          <w:rFonts w:asciiTheme="minorBidi" w:hAnsiTheme="minorBidi" w:cstheme="minorBidi"/>
          <w:sz w:val="24"/>
          <w:szCs w:val="24"/>
        </w:rPr>
        <w:t>made him from the earth.”</w:t>
      </w:r>
      <w:r w:rsidR="00E56D09" w:rsidRPr="006D49B2">
        <w:rPr>
          <w:rFonts w:asciiTheme="minorBidi" w:hAnsiTheme="minorBidi" w:cstheme="minorBidi"/>
          <w:sz w:val="24"/>
          <w:szCs w:val="24"/>
        </w:rPr>
        <w:t xml:space="preserve"> </w:t>
      </w:r>
    </w:p>
    <w:p w:rsidR="00F92630" w:rsidRPr="006D49B2" w:rsidRDefault="00F92630" w:rsidP="006D49B2">
      <w:pPr>
        <w:pStyle w:val="aa"/>
        <w:bidi w:val="0"/>
        <w:ind w:left="1152" w:firstLine="0"/>
        <w:jc w:val="both"/>
        <w:rPr>
          <w:rFonts w:asciiTheme="minorBidi" w:hAnsiTheme="minorBidi" w:cstheme="minorBidi"/>
          <w:sz w:val="24"/>
          <w:szCs w:val="24"/>
        </w:rPr>
      </w:pPr>
    </w:p>
    <w:p w:rsidR="00E56D09" w:rsidRPr="00CB7348" w:rsidRDefault="00FF05B3" w:rsidP="00CB7348">
      <w:pPr>
        <w:pStyle w:val="aa"/>
        <w:bidi w:val="0"/>
        <w:ind w:left="0" w:firstLine="720"/>
        <w:jc w:val="both"/>
        <w:rPr>
          <w:rStyle w:val="a9"/>
          <w:rFonts w:asciiTheme="minorBidi" w:hAnsiTheme="minorBidi" w:cstheme="minorBidi" w:hint="default"/>
          <w:position w:val="0"/>
          <w:sz w:val="20"/>
          <w:szCs w:val="20"/>
        </w:rPr>
      </w:pPr>
      <w:r w:rsidRPr="006D49B2">
        <w:rPr>
          <w:rFonts w:asciiTheme="minorBidi" w:hAnsiTheme="minorBidi" w:cstheme="minorBidi"/>
          <w:sz w:val="24"/>
          <w:szCs w:val="24"/>
        </w:rPr>
        <w:t xml:space="preserve">In this midrash, four </w:t>
      </w:r>
      <w:r w:rsidR="00830680" w:rsidRPr="006D49B2">
        <w:rPr>
          <w:rFonts w:asciiTheme="minorBidi" w:hAnsiTheme="minorBidi" w:cstheme="minorBidi"/>
          <w:sz w:val="24"/>
          <w:szCs w:val="24"/>
        </w:rPr>
        <w:t>different opinions appear to explain the verse</w:t>
      </w:r>
      <w:r w:rsidR="00F92630" w:rsidRPr="006D49B2">
        <w:rPr>
          <w:rFonts w:asciiTheme="minorBidi" w:hAnsiTheme="minorBidi" w:cstheme="minorBidi"/>
          <w:sz w:val="24"/>
          <w:szCs w:val="24"/>
        </w:rPr>
        <w:t>. A</w:t>
      </w:r>
      <w:r w:rsidR="00830680" w:rsidRPr="006D49B2">
        <w:rPr>
          <w:rFonts w:asciiTheme="minorBidi" w:hAnsiTheme="minorBidi" w:cstheme="minorBidi"/>
          <w:sz w:val="24"/>
          <w:szCs w:val="24"/>
        </w:rPr>
        <w:t>ccording to the first and third ones, the term “</w:t>
      </w:r>
      <w:r w:rsidR="00E56D09" w:rsidRPr="006D49B2">
        <w:rPr>
          <w:rFonts w:asciiTheme="minorBidi" w:hAnsiTheme="minorBidi" w:cstheme="minorBidi"/>
          <w:i/>
          <w:sz w:val="24"/>
          <w:szCs w:val="24"/>
        </w:rPr>
        <w:t>va-yinnachem</w:t>
      </w:r>
      <w:r w:rsidR="00830680" w:rsidRPr="006D49B2">
        <w:rPr>
          <w:rFonts w:asciiTheme="minorBidi" w:hAnsiTheme="minorBidi" w:cstheme="minorBidi"/>
          <w:sz w:val="24"/>
          <w:szCs w:val="24"/>
        </w:rPr>
        <w:t xml:space="preserve">” </w:t>
      </w:r>
      <w:r w:rsidR="00F92630" w:rsidRPr="006D49B2">
        <w:rPr>
          <w:rFonts w:asciiTheme="minorBidi" w:hAnsiTheme="minorBidi" w:cstheme="minorBidi"/>
          <w:sz w:val="24"/>
          <w:szCs w:val="24"/>
        </w:rPr>
        <w:t>indicate</w:t>
      </w:r>
      <w:r w:rsidR="00830680" w:rsidRPr="006D49B2">
        <w:rPr>
          <w:rFonts w:asciiTheme="minorBidi" w:hAnsiTheme="minorBidi" w:cstheme="minorBidi"/>
          <w:sz w:val="24"/>
          <w:szCs w:val="24"/>
        </w:rPr>
        <w:t xml:space="preserve">s regret (and Rashi </w:t>
      </w:r>
      <w:r w:rsidR="00707CB7" w:rsidRPr="006D49B2">
        <w:rPr>
          <w:rFonts w:asciiTheme="minorBidi" w:hAnsiTheme="minorBidi" w:cstheme="minorBidi"/>
          <w:sz w:val="24"/>
          <w:szCs w:val="24"/>
        </w:rPr>
        <w:t>therefore does not cite</w:t>
      </w:r>
      <w:r w:rsidR="00830680" w:rsidRPr="006D49B2">
        <w:rPr>
          <w:rFonts w:asciiTheme="minorBidi" w:hAnsiTheme="minorBidi" w:cstheme="minorBidi"/>
          <w:sz w:val="24"/>
          <w:szCs w:val="24"/>
        </w:rPr>
        <w:t xml:space="preserve"> these </w:t>
      </w:r>
      <w:r w:rsidR="002F1C95" w:rsidRPr="006D49B2">
        <w:rPr>
          <w:rFonts w:asciiTheme="minorBidi" w:hAnsiTheme="minorBidi" w:cstheme="minorBidi"/>
          <w:sz w:val="24"/>
          <w:szCs w:val="24"/>
        </w:rPr>
        <w:t>interpretations</w:t>
      </w:r>
      <w:r w:rsidR="00830680" w:rsidRPr="006D49B2">
        <w:rPr>
          <w:rFonts w:asciiTheme="minorBidi" w:hAnsiTheme="minorBidi" w:cstheme="minorBidi"/>
          <w:sz w:val="24"/>
          <w:szCs w:val="24"/>
        </w:rPr>
        <w:t xml:space="preserve">), while </w:t>
      </w:r>
      <w:r w:rsidR="00F92630" w:rsidRPr="006D49B2">
        <w:rPr>
          <w:rFonts w:asciiTheme="minorBidi" w:hAnsiTheme="minorBidi" w:cstheme="minorBidi"/>
          <w:sz w:val="24"/>
          <w:szCs w:val="24"/>
        </w:rPr>
        <w:t>according to</w:t>
      </w:r>
      <w:r w:rsidR="00830680" w:rsidRPr="006D49B2">
        <w:rPr>
          <w:rFonts w:asciiTheme="minorBidi" w:hAnsiTheme="minorBidi" w:cstheme="minorBidi"/>
          <w:sz w:val="24"/>
          <w:szCs w:val="24"/>
        </w:rPr>
        <w:t xml:space="preserve"> the second and fourth </w:t>
      </w:r>
      <w:r w:rsidR="00F92630" w:rsidRPr="006D49B2">
        <w:rPr>
          <w:rFonts w:asciiTheme="minorBidi" w:hAnsiTheme="minorBidi" w:cstheme="minorBidi"/>
          <w:sz w:val="24"/>
          <w:szCs w:val="24"/>
        </w:rPr>
        <w:t xml:space="preserve">views, </w:t>
      </w:r>
      <w:r w:rsidR="00830680" w:rsidRPr="006D49B2">
        <w:rPr>
          <w:rFonts w:asciiTheme="minorBidi" w:hAnsiTheme="minorBidi" w:cstheme="minorBidi"/>
          <w:sz w:val="24"/>
          <w:szCs w:val="24"/>
        </w:rPr>
        <w:t>the</w:t>
      </w:r>
      <w:r w:rsidR="00F92630" w:rsidRPr="006D49B2">
        <w:rPr>
          <w:rFonts w:asciiTheme="minorBidi" w:hAnsiTheme="minorBidi" w:cstheme="minorBidi"/>
          <w:sz w:val="24"/>
          <w:szCs w:val="24"/>
        </w:rPr>
        <w:t xml:space="preserve"> word indicates consolation. </w:t>
      </w:r>
      <w:r w:rsidR="00830680" w:rsidRPr="006D49B2">
        <w:rPr>
          <w:rFonts w:asciiTheme="minorBidi" w:hAnsiTheme="minorBidi" w:cstheme="minorBidi"/>
          <w:sz w:val="24"/>
          <w:szCs w:val="24"/>
        </w:rPr>
        <w:t xml:space="preserve">(Rashi </w:t>
      </w:r>
      <w:r w:rsidR="00F92630" w:rsidRPr="006D49B2">
        <w:rPr>
          <w:rFonts w:asciiTheme="minorBidi" w:hAnsiTheme="minorBidi" w:cstheme="minorBidi"/>
          <w:sz w:val="24"/>
          <w:szCs w:val="24"/>
        </w:rPr>
        <w:t xml:space="preserve">ultimately </w:t>
      </w:r>
      <w:r w:rsidR="00830680" w:rsidRPr="006D49B2">
        <w:rPr>
          <w:rFonts w:asciiTheme="minorBidi" w:hAnsiTheme="minorBidi" w:cstheme="minorBidi"/>
          <w:sz w:val="24"/>
          <w:szCs w:val="24"/>
        </w:rPr>
        <w:t>chooses the second view</w:t>
      </w:r>
      <w:r w:rsidR="00707CB7" w:rsidRPr="006D49B2">
        <w:rPr>
          <w:rFonts w:asciiTheme="minorBidi" w:hAnsiTheme="minorBidi" w:cstheme="minorBidi"/>
          <w:sz w:val="24"/>
          <w:szCs w:val="24"/>
        </w:rPr>
        <w:t xml:space="preserve"> over the fourth</w:t>
      </w:r>
      <w:r w:rsidR="00830680" w:rsidRPr="006D49B2">
        <w:rPr>
          <w:rFonts w:asciiTheme="minorBidi" w:hAnsiTheme="minorBidi" w:cstheme="minorBidi"/>
          <w:sz w:val="24"/>
          <w:szCs w:val="24"/>
        </w:rPr>
        <w:t xml:space="preserve"> because it </w:t>
      </w:r>
      <w:r w:rsidR="00707CB7" w:rsidRPr="006D49B2">
        <w:rPr>
          <w:rFonts w:asciiTheme="minorBidi" w:hAnsiTheme="minorBidi" w:cstheme="minorBidi"/>
          <w:sz w:val="24"/>
          <w:szCs w:val="24"/>
        </w:rPr>
        <w:t>fits</w:t>
      </w:r>
      <w:r w:rsidR="00830680" w:rsidRPr="006D49B2">
        <w:rPr>
          <w:rFonts w:asciiTheme="minorBidi" w:hAnsiTheme="minorBidi" w:cstheme="minorBidi"/>
          <w:sz w:val="24"/>
          <w:szCs w:val="24"/>
        </w:rPr>
        <w:t xml:space="preserve"> better with the language of the verse</w:t>
      </w:r>
      <w:r w:rsidR="00707CB7" w:rsidRPr="006D49B2">
        <w:rPr>
          <w:rFonts w:asciiTheme="minorBidi" w:hAnsiTheme="minorBidi" w:cstheme="minorBidi"/>
          <w:sz w:val="24"/>
          <w:szCs w:val="24"/>
        </w:rPr>
        <w:t>,</w:t>
      </w:r>
      <w:r w:rsidR="00830680" w:rsidRPr="006D49B2">
        <w:rPr>
          <w:rFonts w:asciiTheme="minorBidi" w:hAnsiTheme="minorBidi" w:cstheme="minorBidi"/>
          <w:sz w:val="24"/>
          <w:szCs w:val="24"/>
        </w:rPr>
        <w:t xml:space="preserve"> “</w:t>
      </w:r>
      <w:r w:rsidR="00657F6C" w:rsidRPr="006D49B2">
        <w:rPr>
          <w:rFonts w:asciiTheme="minorBidi" w:hAnsiTheme="minorBidi" w:cstheme="minorBidi"/>
          <w:sz w:val="24"/>
          <w:szCs w:val="24"/>
        </w:rPr>
        <w:t>that He had made</w:t>
      </w:r>
      <w:r w:rsidR="00830680" w:rsidRPr="006D49B2">
        <w:rPr>
          <w:rFonts w:asciiTheme="minorBidi" w:hAnsiTheme="minorBidi" w:cstheme="minorBidi"/>
          <w:sz w:val="24"/>
          <w:szCs w:val="24"/>
        </w:rPr>
        <w:t xml:space="preserve"> man in the earth</w:t>
      </w:r>
      <w:r w:rsidR="00F92630" w:rsidRPr="006D49B2">
        <w:rPr>
          <w:rFonts w:asciiTheme="minorBidi" w:hAnsiTheme="minorBidi" w:cstheme="minorBidi"/>
          <w:sz w:val="24"/>
          <w:szCs w:val="24"/>
        </w:rPr>
        <w:t>.”)</w:t>
      </w:r>
      <w:r w:rsidR="00830680" w:rsidRPr="006D49B2">
        <w:rPr>
          <w:rStyle w:val="a9"/>
          <w:rFonts w:asciiTheme="minorBidi" w:hAnsiTheme="minorBidi" w:cstheme="minorBidi" w:hint="default"/>
          <w:sz w:val="24"/>
          <w:szCs w:val="24"/>
          <w:rtl/>
        </w:rPr>
        <w:t xml:space="preserve"> </w:t>
      </w:r>
      <w:r w:rsidR="00830680" w:rsidRPr="00CB7348">
        <w:rPr>
          <w:rStyle w:val="a9"/>
          <w:rFonts w:asciiTheme="minorBidi" w:hAnsiTheme="minorBidi" w:cstheme="minorBidi" w:hint="default"/>
          <w:sz w:val="20"/>
          <w:szCs w:val="20"/>
          <w:rtl/>
        </w:rPr>
        <w:footnoteReference w:id="1"/>
      </w:r>
    </w:p>
    <w:p w:rsidR="00E56D09" w:rsidRPr="006D49B2" w:rsidRDefault="00E56D09" w:rsidP="006D49B2">
      <w:pPr>
        <w:pStyle w:val="aa"/>
        <w:bidi w:val="0"/>
        <w:ind w:left="1155" w:firstLine="0"/>
        <w:jc w:val="both"/>
        <w:rPr>
          <w:rFonts w:asciiTheme="minorBidi" w:hAnsiTheme="minorBidi" w:cstheme="minorBidi"/>
          <w:sz w:val="24"/>
          <w:szCs w:val="24"/>
        </w:rPr>
      </w:pPr>
    </w:p>
    <w:p w:rsidR="00657F6C" w:rsidRPr="006D49B2" w:rsidRDefault="00830680" w:rsidP="006D49B2">
      <w:pPr>
        <w:pStyle w:val="aa"/>
        <w:numPr>
          <w:ilvl w:val="0"/>
          <w:numId w:val="28"/>
        </w:numPr>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In </w:t>
      </w:r>
      <w:r w:rsidR="00F008E4" w:rsidRPr="006D49B2">
        <w:rPr>
          <w:rFonts w:asciiTheme="minorBidi" w:hAnsiTheme="minorBidi" w:cstheme="minorBidi"/>
          <w:i/>
          <w:iCs/>
          <w:sz w:val="24"/>
          <w:szCs w:val="24"/>
        </w:rPr>
        <w:t>Devarim</w:t>
      </w:r>
      <w:r w:rsidRPr="006D49B2">
        <w:rPr>
          <w:rFonts w:asciiTheme="minorBidi" w:hAnsiTheme="minorBidi" w:cstheme="minorBidi"/>
          <w:sz w:val="24"/>
          <w:szCs w:val="24"/>
        </w:rPr>
        <w:t xml:space="preserve"> 29:12, we find the phrase, “And </w:t>
      </w:r>
      <w:r w:rsidR="00657F6C" w:rsidRPr="006D49B2">
        <w:rPr>
          <w:rFonts w:asciiTheme="minorBidi" w:hAnsiTheme="minorBidi" w:cstheme="minorBidi"/>
          <w:sz w:val="24"/>
          <w:szCs w:val="24"/>
        </w:rPr>
        <w:t>H</w:t>
      </w:r>
      <w:r w:rsidRPr="006D49B2">
        <w:rPr>
          <w:rFonts w:asciiTheme="minorBidi" w:hAnsiTheme="minorBidi" w:cstheme="minorBidi"/>
          <w:sz w:val="24"/>
          <w:szCs w:val="24"/>
        </w:rPr>
        <w:t xml:space="preserve">e will be to you as a God.” Rashi explains: </w:t>
      </w:r>
    </w:p>
    <w:p w:rsidR="00657F6C" w:rsidRPr="006D49B2" w:rsidRDefault="00657F6C" w:rsidP="006D49B2">
      <w:pPr>
        <w:pStyle w:val="aa"/>
        <w:bidi w:val="0"/>
        <w:ind w:firstLine="0"/>
        <w:jc w:val="both"/>
        <w:rPr>
          <w:rStyle w:val="corashititle"/>
          <w:rFonts w:asciiTheme="minorBidi" w:hAnsiTheme="minorBidi" w:cstheme="minorBidi"/>
          <w:sz w:val="24"/>
          <w:szCs w:val="24"/>
        </w:rPr>
      </w:pPr>
    </w:p>
    <w:p w:rsidR="00657F6C" w:rsidRPr="006D49B2" w:rsidRDefault="00657F6C" w:rsidP="006D49B2">
      <w:pPr>
        <w:pStyle w:val="aa"/>
        <w:bidi w:val="0"/>
        <w:ind w:firstLine="0"/>
        <w:jc w:val="both"/>
        <w:rPr>
          <w:rStyle w:val="corashitext"/>
          <w:rFonts w:asciiTheme="minorBidi" w:hAnsiTheme="minorBidi" w:cstheme="minorBidi"/>
          <w:sz w:val="24"/>
          <w:szCs w:val="24"/>
        </w:rPr>
      </w:pPr>
      <w:r w:rsidRPr="006D49B2">
        <w:rPr>
          <w:rFonts w:asciiTheme="minorBidi" w:hAnsiTheme="minorBidi" w:cstheme="minorBidi"/>
          <w:sz w:val="24"/>
          <w:szCs w:val="24"/>
        </w:rPr>
        <w:t xml:space="preserve">“And He will be to you as a God” — </w:t>
      </w:r>
      <w:r w:rsidR="00707CB7" w:rsidRPr="006D49B2">
        <w:rPr>
          <w:rFonts w:asciiTheme="minorBidi" w:hAnsiTheme="minorBidi" w:cstheme="minorBidi"/>
          <w:sz w:val="24"/>
          <w:szCs w:val="24"/>
        </w:rPr>
        <w:t>S</w:t>
      </w:r>
      <w:r w:rsidR="00584ABA" w:rsidRPr="006D49B2">
        <w:rPr>
          <w:rStyle w:val="corashitext"/>
          <w:rFonts w:asciiTheme="minorBidi" w:hAnsiTheme="minorBidi" w:cstheme="minorBidi"/>
          <w:sz w:val="24"/>
          <w:szCs w:val="24"/>
        </w:rPr>
        <w:t>ince God ha</w:t>
      </w:r>
      <w:r w:rsidRPr="006D49B2">
        <w:rPr>
          <w:rStyle w:val="corashitext"/>
          <w:rFonts w:asciiTheme="minorBidi" w:hAnsiTheme="minorBidi" w:cstheme="minorBidi"/>
          <w:sz w:val="24"/>
          <w:szCs w:val="24"/>
        </w:rPr>
        <w:t xml:space="preserve">s given you His word and </w:t>
      </w:r>
      <w:r w:rsidR="00584ABA" w:rsidRPr="006D49B2">
        <w:rPr>
          <w:rStyle w:val="corashitext"/>
          <w:rFonts w:asciiTheme="minorBidi" w:hAnsiTheme="minorBidi" w:cstheme="minorBidi"/>
          <w:sz w:val="24"/>
          <w:szCs w:val="24"/>
        </w:rPr>
        <w:t xml:space="preserve">sworn to your forefathers not to exchange their offspring for another nation, </w:t>
      </w:r>
      <w:r w:rsidR="00707CB7" w:rsidRPr="006D49B2">
        <w:rPr>
          <w:rStyle w:val="corashitext"/>
          <w:rFonts w:asciiTheme="minorBidi" w:hAnsiTheme="minorBidi" w:cstheme="minorBidi"/>
          <w:sz w:val="24"/>
          <w:szCs w:val="24"/>
        </w:rPr>
        <w:t xml:space="preserve">He </w:t>
      </w:r>
      <w:r w:rsidR="00584ABA" w:rsidRPr="006D49B2">
        <w:rPr>
          <w:rStyle w:val="corashitext"/>
          <w:rFonts w:asciiTheme="minorBidi" w:hAnsiTheme="minorBidi" w:cstheme="minorBidi"/>
          <w:sz w:val="24"/>
          <w:szCs w:val="24"/>
        </w:rPr>
        <w:t xml:space="preserve">therefore </w:t>
      </w:r>
      <w:r w:rsidRPr="006D49B2">
        <w:rPr>
          <w:rStyle w:val="corashitext"/>
          <w:rFonts w:asciiTheme="minorBidi" w:hAnsiTheme="minorBidi" w:cstheme="minorBidi"/>
          <w:sz w:val="24"/>
          <w:szCs w:val="24"/>
        </w:rPr>
        <w:t xml:space="preserve">binds </w:t>
      </w:r>
      <w:r w:rsidR="00584ABA" w:rsidRPr="006D49B2">
        <w:rPr>
          <w:rStyle w:val="corashitext"/>
          <w:rFonts w:asciiTheme="minorBidi" w:hAnsiTheme="minorBidi" w:cstheme="minorBidi"/>
          <w:sz w:val="24"/>
          <w:szCs w:val="24"/>
        </w:rPr>
        <w:t xml:space="preserve">you through these oaths, so as not to provoke Him to anger, </w:t>
      </w:r>
      <w:r w:rsidR="00584ABA" w:rsidRPr="006D49B2">
        <w:rPr>
          <w:rStyle w:val="corashitext"/>
          <w:rFonts w:asciiTheme="minorBidi" w:hAnsiTheme="minorBidi" w:cstheme="minorBidi"/>
          <w:b/>
          <w:bCs/>
          <w:sz w:val="24"/>
          <w:szCs w:val="24"/>
        </w:rPr>
        <w:t>because He cannot separate Himself from you</w:t>
      </w:r>
      <w:r w:rsidR="00804C26" w:rsidRPr="006D49B2">
        <w:rPr>
          <w:rStyle w:val="corashitext"/>
          <w:rFonts w:asciiTheme="minorBidi" w:hAnsiTheme="minorBidi" w:cstheme="minorBidi"/>
          <w:sz w:val="24"/>
          <w:szCs w:val="24"/>
        </w:rPr>
        <w:t xml:space="preserve">.  </w:t>
      </w:r>
    </w:p>
    <w:p w:rsidR="00657F6C" w:rsidRPr="006D49B2" w:rsidRDefault="00657F6C" w:rsidP="006D49B2">
      <w:pPr>
        <w:pStyle w:val="aa"/>
        <w:bidi w:val="0"/>
        <w:ind w:firstLine="0"/>
        <w:jc w:val="both"/>
        <w:rPr>
          <w:rStyle w:val="corashitext"/>
          <w:rFonts w:asciiTheme="minorBidi" w:hAnsiTheme="minorBidi" w:cstheme="minorBidi"/>
          <w:sz w:val="24"/>
          <w:szCs w:val="24"/>
        </w:rPr>
      </w:pPr>
    </w:p>
    <w:p w:rsidR="00657F6C" w:rsidRPr="006D49B2" w:rsidRDefault="00830680" w:rsidP="006D49B2">
      <w:pPr>
        <w:pStyle w:val="aa"/>
        <w:numPr>
          <w:ilvl w:val="0"/>
          <w:numId w:val="28"/>
        </w:numPr>
        <w:bidi w:val="0"/>
        <w:ind w:left="0"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 xml:space="preserve">In </w:t>
      </w:r>
      <w:r w:rsidRPr="006D49B2">
        <w:rPr>
          <w:rStyle w:val="corashitext"/>
          <w:rFonts w:asciiTheme="minorBidi" w:hAnsiTheme="minorBidi" w:cstheme="minorBidi"/>
          <w:i/>
          <w:iCs/>
          <w:sz w:val="24"/>
          <w:szCs w:val="24"/>
        </w:rPr>
        <w:t>Vayikra</w:t>
      </w:r>
      <w:r w:rsidRPr="006D49B2">
        <w:rPr>
          <w:rStyle w:val="corashitext"/>
          <w:rFonts w:asciiTheme="minorBidi" w:hAnsiTheme="minorBidi" w:cstheme="minorBidi"/>
          <w:sz w:val="24"/>
          <w:szCs w:val="24"/>
        </w:rPr>
        <w:t xml:space="preserve"> 26:44, the </w:t>
      </w:r>
      <w:r w:rsidR="00F008E4" w:rsidRPr="006D49B2">
        <w:rPr>
          <w:rStyle w:val="corashitext"/>
          <w:rFonts w:asciiTheme="minorBidi" w:hAnsiTheme="minorBidi" w:cstheme="minorBidi"/>
          <w:sz w:val="24"/>
          <w:szCs w:val="24"/>
        </w:rPr>
        <w:t>verse</w:t>
      </w:r>
      <w:r w:rsidRPr="006D49B2">
        <w:rPr>
          <w:rStyle w:val="corashitext"/>
          <w:rFonts w:asciiTheme="minorBidi" w:hAnsiTheme="minorBidi" w:cstheme="minorBidi"/>
          <w:sz w:val="24"/>
          <w:szCs w:val="24"/>
        </w:rPr>
        <w:t xml:space="preserve"> says (at the end of the </w:t>
      </w:r>
      <w:r w:rsidR="00657F6C" w:rsidRPr="006D49B2">
        <w:rPr>
          <w:rStyle w:val="corashitext"/>
          <w:rFonts w:asciiTheme="minorBidi" w:hAnsiTheme="minorBidi" w:cstheme="minorBidi"/>
          <w:sz w:val="24"/>
          <w:szCs w:val="24"/>
        </w:rPr>
        <w:t>Reproof):</w:t>
      </w:r>
      <w:r w:rsidRPr="006D49B2">
        <w:rPr>
          <w:rStyle w:val="corashitext"/>
          <w:rFonts w:asciiTheme="minorBidi" w:hAnsiTheme="minorBidi" w:cstheme="minorBidi"/>
          <w:sz w:val="24"/>
          <w:szCs w:val="24"/>
        </w:rPr>
        <w:t xml:space="preserve"> </w:t>
      </w:r>
    </w:p>
    <w:p w:rsidR="00657F6C" w:rsidRPr="006D49B2" w:rsidRDefault="00657F6C" w:rsidP="006D49B2">
      <w:pPr>
        <w:pStyle w:val="aa"/>
        <w:bidi w:val="0"/>
        <w:ind w:left="1155" w:firstLine="0"/>
        <w:jc w:val="both"/>
        <w:rPr>
          <w:rStyle w:val="corashitext"/>
          <w:rFonts w:asciiTheme="minorBidi" w:hAnsiTheme="minorBidi" w:cstheme="minorBidi"/>
          <w:sz w:val="24"/>
          <w:szCs w:val="24"/>
        </w:rPr>
      </w:pPr>
    </w:p>
    <w:p w:rsidR="00657F6C" w:rsidRPr="006D49B2" w:rsidRDefault="00584ABA" w:rsidP="006D49B2">
      <w:pPr>
        <w:pStyle w:val="aa"/>
        <w:bidi w:val="0"/>
        <w:ind w:firstLine="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But despite all this, while they are in the land of their enemies, I will not despise them nor will I reject them to annihilate them, thereby breaking My covenant that is with them, for I am the Lord their God.</w:t>
      </w:r>
    </w:p>
    <w:p w:rsidR="00657F6C" w:rsidRPr="006D49B2" w:rsidRDefault="00657F6C" w:rsidP="006D49B2">
      <w:pPr>
        <w:pStyle w:val="aa"/>
        <w:bidi w:val="0"/>
        <w:ind w:firstLine="0"/>
        <w:jc w:val="both"/>
        <w:rPr>
          <w:rStyle w:val="coversetext"/>
          <w:rFonts w:asciiTheme="minorBidi" w:hAnsiTheme="minorBidi" w:cstheme="minorBidi"/>
          <w:sz w:val="24"/>
          <w:szCs w:val="24"/>
        </w:rPr>
      </w:pPr>
    </w:p>
    <w:p w:rsidR="00657F6C" w:rsidRPr="006D49B2" w:rsidRDefault="00707CB7" w:rsidP="006D49B2">
      <w:pPr>
        <w:pStyle w:val="aa"/>
        <w:bidi w:val="0"/>
        <w:ind w:left="0" w:firstLine="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Rashi</w:t>
      </w:r>
      <w:r w:rsidR="00830680" w:rsidRPr="006D49B2">
        <w:rPr>
          <w:rStyle w:val="coversetext"/>
          <w:rFonts w:asciiTheme="minorBidi" w:hAnsiTheme="minorBidi" w:cstheme="minorBidi"/>
          <w:sz w:val="24"/>
          <w:szCs w:val="24"/>
        </w:rPr>
        <w:t xml:space="preserve"> explains:</w:t>
      </w:r>
      <w:r w:rsidR="00657F6C" w:rsidRPr="006D49B2">
        <w:rPr>
          <w:rStyle w:val="coversetext"/>
          <w:rFonts w:asciiTheme="minorBidi" w:hAnsiTheme="minorBidi" w:cstheme="minorBidi"/>
          <w:sz w:val="24"/>
          <w:szCs w:val="24"/>
        </w:rPr>
        <w:t xml:space="preserve"> </w:t>
      </w:r>
    </w:p>
    <w:p w:rsidR="00657F6C" w:rsidRPr="006D49B2" w:rsidRDefault="00657F6C" w:rsidP="006D49B2">
      <w:pPr>
        <w:pStyle w:val="aa"/>
        <w:bidi w:val="0"/>
        <w:ind w:left="1155" w:firstLine="0"/>
        <w:jc w:val="both"/>
        <w:rPr>
          <w:rStyle w:val="coversetext"/>
          <w:rFonts w:asciiTheme="minorBidi" w:hAnsiTheme="minorBidi" w:cstheme="minorBidi"/>
          <w:sz w:val="24"/>
          <w:szCs w:val="24"/>
        </w:rPr>
      </w:pPr>
    </w:p>
    <w:p w:rsidR="00657F6C" w:rsidRPr="006D49B2" w:rsidRDefault="00F008E4" w:rsidP="006D49B2">
      <w:pPr>
        <w:pStyle w:val="aa"/>
        <w:bidi w:val="0"/>
        <w:ind w:firstLine="0"/>
        <w:jc w:val="both"/>
        <w:rPr>
          <w:rStyle w:val="corashitext"/>
          <w:rFonts w:asciiTheme="minorBidi" w:hAnsiTheme="minorBidi" w:cstheme="minorBidi"/>
          <w:sz w:val="24"/>
          <w:szCs w:val="24"/>
        </w:rPr>
      </w:pPr>
      <w:r w:rsidRPr="006D49B2">
        <w:rPr>
          <w:rStyle w:val="corashititle"/>
          <w:rFonts w:asciiTheme="minorBidi" w:hAnsiTheme="minorBidi" w:cstheme="minorBidi"/>
          <w:sz w:val="24"/>
          <w:szCs w:val="24"/>
        </w:rPr>
        <w:t>“</w:t>
      </w:r>
      <w:r w:rsidR="00584ABA" w:rsidRPr="006D49B2">
        <w:rPr>
          <w:rStyle w:val="corashititle"/>
          <w:rFonts w:asciiTheme="minorBidi" w:hAnsiTheme="minorBidi" w:cstheme="minorBidi"/>
          <w:sz w:val="24"/>
          <w:szCs w:val="24"/>
        </w:rPr>
        <w:t>But despite all this</w:t>
      </w:r>
      <w:r w:rsidRPr="006D49B2">
        <w:rPr>
          <w:rStyle w:val="corashititle"/>
          <w:rFonts w:asciiTheme="minorBidi" w:hAnsiTheme="minorBidi" w:cstheme="minorBidi"/>
          <w:sz w:val="24"/>
          <w:szCs w:val="24"/>
        </w:rPr>
        <w:t xml:space="preserve">” — </w:t>
      </w:r>
      <w:r w:rsidR="00707CB7" w:rsidRPr="006D49B2">
        <w:rPr>
          <w:rStyle w:val="corashititle"/>
          <w:rFonts w:asciiTheme="minorBidi" w:hAnsiTheme="minorBidi" w:cstheme="minorBidi"/>
          <w:sz w:val="24"/>
          <w:szCs w:val="24"/>
        </w:rPr>
        <w:t>M</w:t>
      </w:r>
      <w:r w:rsidR="00584ABA" w:rsidRPr="006D49B2">
        <w:rPr>
          <w:rStyle w:val="corashitext"/>
          <w:rFonts w:asciiTheme="minorBidi" w:hAnsiTheme="minorBidi" w:cstheme="minorBidi"/>
          <w:sz w:val="24"/>
          <w:szCs w:val="24"/>
        </w:rPr>
        <w:t>oreover, even though</w:t>
      </w:r>
      <w:r w:rsidRPr="006D49B2">
        <w:rPr>
          <w:rStyle w:val="corashitext"/>
          <w:rFonts w:asciiTheme="minorBidi" w:hAnsiTheme="minorBidi" w:cstheme="minorBidi"/>
          <w:sz w:val="24"/>
          <w:szCs w:val="24"/>
        </w:rPr>
        <w:t xml:space="preserve"> I will mete out this </w:t>
      </w:r>
      <w:r w:rsidR="00584ABA" w:rsidRPr="006D49B2">
        <w:rPr>
          <w:rStyle w:val="corashitext"/>
          <w:rFonts w:asciiTheme="minorBidi" w:hAnsiTheme="minorBidi" w:cstheme="minorBidi"/>
          <w:sz w:val="24"/>
          <w:szCs w:val="24"/>
        </w:rPr>
        <w:t>retribution upon them which I have described when they are in the land of their enemies</w:t>
      </w:r>
      <w:r w:rsidR="00707CB7"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n</w:t>
      </w:r>
      <w:r w:rsidR="00584ABA" w:rsidRPr="006D49B2">
        <w:rPr>
          <w:rStyle w:val="corashitext"/>
          <w:rFonts w:asciiTheme="minorBidi" w:hAnsiTheme="minorBidi" w:cstheme="minorBidi"/>
          <w:sz w:val="24"/>
          <w:szCs w:val="24"/>
        </w:rPr>
        <w:t xml:space="preserve">evertheless, </w:t>
      </w:r>
      <w:r w:rsidR="00584ABA" w:rsidRPr="006D49B2">
        <w:rPr>
          <w:rStyle w:val="corashitext"/>
          <w:rFonts w:asciiTheme="minorBidi" w:hAnsiTheme="minorBidi" w:cstheme="minorBidi"/>
          <w:b/>
          <w:bCs/>
          <w:sz w:val="24"/>
          <w:szCs w:val="24"/>
        </w:rPr>
        <w:t>I will not despise them… to annihilate them, thereby breaking My covenant that is with them</w:t>
      </w:r>
      <w:r w:rsidR="00584ABA" w:rsidRPr="006D49B2">
        <w:rPr>
          <w:rStyle w:val="corashitext"/>
          <w:rFonts w:asciiTheme="minorBidi" w:hAnsiTheme="minorBidi" w:cstheme="minorBidi"/>
          <w:sz w:val="24"/>
          <w:szCs w:val="24"/>
        </w:rPr>
        <w:t>.</w:t>
      </w:r>
    </w:p>
    <w:p w:rsidR="00657F6C" w:rsidRPr="006D49B2" w:rsidRDefault="00657F6C" w:rsidP="006D49B2">
      <w:pPr>
        <w:pStyle w:val="aa"/>
        <w:bidi w:val="0"/>
        <w:ind w:left="1155" w:firstLine="0"/>
        <w:jc w:val="both"/>
        <w:rPr>
          <w:rStyle w:val="corashitext"/>
          <w:rFonts w:asciiTheme="minorBidi" w:hAnsiTheme="minorBidi" w:cstheme="minorBidi"/>
          <w:sz w:val="24"/>
          <w:szCs w:val="24"/>
        </w:rPr>
      </w:pPr>
    </w:p>
    <w:p w:rsidR="00657F6C" w:rsidRPr="006D49B2" w:rsidRDefault="00F008E4" w:rsidP="00CB7348">
      <w:pPr>
        <w:pStyle w:val="aa"/>
        <w:bidi w:val="0"/>
        <w:ind w:left="0"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 xml:space="preserve">In other words, it is </w:t>
      </w:r>
      <w:r w:rsidR="008861A8" w:rsidRPr="006D49B2">
        <w:rPr>
          <w:rStyle w:val="corashitext"/>
          <w:rFonts w:asciiTheme="minorBidi" w:hAnsiTheme="minorBidi" w:cstheme="minorBidi"/>
          <w:sz w:val="24"/>
          <w:szCs w:val="24"/>
        </w:rPr>
        <w:t xml:space="preserve">not </w:t>
      </w:r>
      <w:r w:rsidRPr="006D49B2">
        <w:rPr>
          <w:rStyle w:val="corashitext"/>
          <w:rFonts w:asciiTheme="minorBidi" w:hAnsiTheme="minorBidi" w:cstheme="minorBidi"/>
          <w:sz w:val="24"/>
          <w:szCs w:val="24"/>
        </w:rPr>
        <w:t>merely</w:t>
      </w:r>
      <w:r w:rsidR="008861A8" w:rsidRPr="006D49B2">
        <w:rPr>
          <w:rStyle w:val="corashitext"/>
          <w:rFonts w:asciiTheme="minorBidi" w:hAnsiTheme="minorBidi" w:cstheme="minorBidi"/>
          <w:sz w:val="24"/>
          <w:szCs w:val="24"/>
        </w:rPr>
        <w:t xml:space="preserve"> that the Holy One, Blessed be He, forms </w:t>
      </w:r>
      <w:r w:rsidRPr="006D49B2">
        <w:rPr>
          <w:rStyle w:val="corashitext"/>
          <w:rFonts w:asciiTheme="minorBidi" w:hAnsiTheme="minorBidi" w:cstheme="minorBidi"/>
          <w:sz w:val="24"/>
          <w:szCs w:val="24"/>
        </w:rPr>
        <w:t>H</w:t>
      </w:r>
      <w:r w:rsidR="008861A8" w:rsidRPr="006D49B2">
        <w:rPr>
          <w:rStyle w:val="corashitext"/>
          <w:rFonts w:asciiTheme="minorBidi" w:hAnsiTheme="minorBidi" w:cstheme="minorBidi"/>
          <w:sz w:val="24"/>
          <w:szCs w:val="24"/>
        </w:rPr>
        <w:t>is covenant</w:t>
      </w:r>
      <w:r w:rsidR="00707CB7" w:rsidRPr="006D49B2">
        <w:rPr>
          <w:rStyle w:val="corashitext"/>
          <w:rFonts w:asciiTheme="minorBidi" w:hAnsiTheme="minorBidi" w:cstheme="minorBidi"/>
          <w:sz w:val="24"/>
          <w:szCs w:val="24"/>
        </w:rPr>
        <w:t xml:space="preserve"> with the Jewish P</w:t>
      </w:r>
      <w:r w:rsidRPr="006D49B2">
        <w:rPr>
          <w:rStyle w:val="corashitext"/>
          <w:rFonts w:asciiTheme="minorBidi" w:hAnsiTheme="minorBidi" w:cstheme="minorBidi"/>
          <w:sz w:val="24"/>
          <w:szCs w:val="24"/>
        </w:rPr>
        <w:t>eople initially; e</w:t>
      </w:r>
      <w:r w:rsidR="008861A8" w:rsidRPr="006D49B2">
        <w:rPr>
          <w:rStyle w:val="corashitext"/>
          <w:rFonts w:asciiTheme="minorBidi" w:hAnsiTheme="minorBidi" w:cstheme="minorBidi"/>
          <w:sz w:val="24"/>
          <w:szCs w:val="24"/>
        </w:rPr>
        <w:t>ven the punishment of exile cannot be seen as God</w:t>
      </w:r>
      <w:r w:rsidRPr="006D49B2">
        <w:rPr>
          <w:rStyle w:val="corashitext"/>
          <w:rFonts w:asciiTheme="minorBidi" w:hAnsiTheme="minorBidi" w:cstheme="minorBidi"/>
          <w:sz w:val="24"/>
          <w:szCs w:val="24"/>
        </w:rPr>
        <w:t xml:space="preserve">’s </w:t>
      </w:r>
      <w:r w:rsidR="008E3063" w:rsidRPr="006D49B2">
        <w:rPr>
          <w:rStyle w:val="corashitext"/>
          <w:rFonts w:asciiTheme="minorBidi" w:hAnsiTheme="minorBidi" w:cstheme="minorBidi"/>
          <w:sz w:val="24"/>
          <w:szCs w:val="24"/>
        </w:rPr>
        <w:t>abandonment</w:t>
      </w:r>
      <w:r w:rsidRPr="006D49B2">
        <w:rPr>
          <w:rStyle w:val="corashitext"/>
          <w:rFonts w:asciiTheme="minorBidi" w:hAnsiTheme="minorBidi" w:cstheme="minorBidi"/>
          <w:sz w:val="24"/>
          <w:szCs w:val="24"/>
        </w:rPr>
        <w:t xml:space="preserve"> of his nation.  Even this harsh retribution is </w:t>
      </w:r>
      <w:r w:rsidR="008861A8" w:rsidRPr="006D49B2">
        <w:rPr>
          <w:rStyle w:val="corashitext"/>
          <w:rFonts w:asciiTheme="minorBidi" w:hAnsiTheme="minorBidi" w:cstheme="minorBidi"/>
          <w:sz w:val="24"/>
          <w:szCs w:val="24"/>
        </w:rPr>
        <w:t>only temporary, because God is present wit</w:t>
      </w:r>
      <w:r w:rsidRPr="006D49B2">
        <w:rPr>
          <w:rStyle w:val="corashitext"/>
          <w:rFonts w:asciiTheme="minorBidi" w:hAnsiTheme="minorBidi" w:cstheme="minorBidi"/>
          <w:sz w:val="24"/>
          <w:szCs w:val="24"/>
        </w:rPr>
        <w:t>h them in exile, and with them H</w:t>
      </w:r>
      <w:r w:rsidR="008861A8" w:rsidRPr="006D49B2">
        <w:rPr>
          <w:rStyle w:val="corashitext"/>
          <w:rFonts w:asciiTheme="minorBidi" w:hAnsiTheme="minorBidi" w:cstheme="minorBidi"/>
          <w:sz w:val="24"/>
          <w:szCs w:val="24"/>
        </w:rPr>
        <w:t>e will return from exile.</w:t>
      </w:r>
    </w:p>
    <w:p w:rsidR="00657F6C" w:rsidRPr="006D49B2" w:rsidRDefault="00657F6C" w:rsidP="006D49B2">
      <w:pPr>
        <w:pStyle w:val="aa"/>
        <w:bidi w:val="0"/>
        <w:ind w:left="1155" w:firstLine="0"/>
        <w:jc w:val="both"/>
        <w:rPr>
          <w:rStyle w:val="corashitext"/>
          <w:rFonts w:asciiTheme="minorBidi" w:hAnsiTheme="minorBidi" w:cstheme="minorBidi"/>
          <w:sz w:val="24"/>
          <w:szCs w:val="24"/>
        </w:rPr>
      </w:pPr>
    </w:p>
    <w:p w:rsidR="00DA7DE5" w:rsidRPr="006D49B2" w:rsidRDefault="008861A8" w:rsidP="006D49B2">
      <w:pPr>
        <w:pStyle w:val="aa"/>
        <w:numPr>
          <w:ilvl w:val="0"/>
          <w:numId w:val="28"/>
        </w:numPr>
        <w:bidi w:val="0"/>
        <w:ind w:left="0"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In the passage of repentance (</w:t>
      </w:r>
      <w:r w:rsidR="00F008E4" w:rsidRPr="006D49B2">
        <w:rPr>
          <w:rStyle w:val="corashitext"/>
          <w:rFonts w:asciiTheme="minorBidi" w:hAnsiTheme="minorBidi" w:cstheme="minorBidi"/>
          <w:i/>
          <w:sz w:val="24"/>
          <w:szCs w:val="24"/>
        </w:rPr>
        <w:t>Devarim</w:t>
      </w:r>
      <w:r w:rsidRPr="006D49B2">
        <w:rPr>
          <w:rStyle w:val="corashitext"/>
          <w:rFonts w:asciiTheme="minorBidi" w:hAnsiTheme="minorBidi" w:cstheme="minorBidi"/>
          <w:sz w:val="24"/>
          <w:szCs w:val="24"/>
        </w:rPr>
        <w:t xml:space="preserve"> 30:3), it says</w:t>
      </w:r>
      <w:r w:rsidR="00707CB7"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w:t>
      </w:r>
      <w:r w:rsidR="00707CB7" w:rsidRPr="006D49B2">
        <w:rPr>
          <w:rStyle w:val="corashitext"/>
          <w:rFonts w:asciiTheme="minorBidi" w:hAnsiTheme="minorBidi" w:cstheme="minorBidi"/>
          <w:sz w:val="24"/>
          <w:szCs w:val="24"/>
        </w:rPr>
        <w:t xml:space="preserve">The </w:t>
      </w:r>
      <w:r w:rsidRPr="006D49B2">
        <w:rPr>
          <w:rStyle w:val="corashitext"/>
          <w:rFonts w:asciiTheme="minorBidi" w:hAnsiTheme="minorBidi" w:cstheme="minorBidi"/>
          <w:sz w:val="24"/>
          <w:szCs w:val="24"/>
        </w:rPr>
        <w:t xml:space="preserve">Lord your God will bring </w:t>
      </w:r>
      <w:r w:rsidR="00DA7DE5" w:rsidRPr="006D49B2">
        <w:rPr>
          <w:rStyle w:val="corashitext"/>
          <w:rFonts w:asciiTheme="minorBidi" w:hAnsiTheme="minorBidi" w:cstheme="minorBidi"/>
          <w:sz w:val="24"/>
          <w:szCs w:val="24"/>
        </w:rPr>
        <w:t xml:space="preserve">you </w:t>
      </w:r>
      <w:r w:rsidRPr="006D49B2">
        <w:rPr>
          <w:rStyle w:val="corashitext"/>
          <w:rFonts w:asciiTheme="minorBidi" w:hAnsiTheme="minorBidi" w:cstheme="minorBidi"/>
          <w:sz w:val="24"/>
          <w:szCs w:val="24"/>
        </w:rPr>
        <w:t xml:space="preserve">back </w:t>
      </w:r>
      <w:r w:rsidR="00DA7DE5" w:rsidRPr="006D49B2">
        <w:rPr>
          <w:rStyle w:val="corashitext"/>
          <w:rFonts w:asciiTheme="minorBidi" w:hAnsiTheme="minorBidi" w:cstheme="minorBidi"/>
          <w:sz w:val="24"/>
          <w:szCs w:val="24"/>
        </w:rPr>
        <w:t>from captivity</w:t>
      </w:r>
      <w:r w:rsidR="00F008E4"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 xml:space="preserve">Rashi  explains: </w:t>
      </w:r>
    </w:p>
    <w:p w:rsidR="00DA7DE5" w:rsidRPr="006D49B2" w:rsidRDefault="00DA7DE5" w:rsidP="006D49B2">
      <w:pPr>
        <w:pStyle w:val="aa"/>
        <w:bidi w:val="0"/>
        <w:ind w:firstLine="0"/>
        <w:jc w:val="both"/>
        <w:rPr>
          <w:rStyle w:val="corashitext"/>
          <w:rFonts w:asciiTheme="minorBidi" w:hAnsiTheme="minorBidi" w:cstheme="minorBidi"/>
          <w:sz w:val="24"/>
          <w:szCs w:val="24"/>
        </w:rPr>
      </w:pPr>
    </w:p>
    <w:p w:rsidR="00DA7DE5" w:rsidRPr="006D49B2" w:rsidRDefault="00DA7DE5" w:rsidP="006D49B2">
      <w:pPr>
        <w:bidi w:val="0"/>
        <w:ind w:left="720" w:firstLine="0"/>
        <w:jc w:val="both"/>
        <w:rPr>
          <w:rStyle w:val="corashitext"/>
          <w:rFonts w:asciiTheme="minorBidi" w:hAnsiTheme="minorBidi" w:cstheme="minorBidi"/>
          <w:sz w:val="24"/>
          <w:szCs w:val="24"/>
        </w:rPr>
      </w:pPr>
      <w:r w:rsidRPr="006D49B2">
        <w:rPr>
          <w:rFonts w:asciiTheme="minorBidi" w:hAnsiTheme="minorBidi" w:cstheme="minorBidi"/>
          <w:sz w:val="24"/>
          <w:szCs w:val="24"/>
        </w:rPr>
        <w:t>“The Lord your God will br</w:t>
      </w:r>
      <w:r w:rsidR="00707CB7" w:rsidRPr="006D49B2">
        <w:rPr>
          <w:rFonts w:asciiTheme="minorBidi" w:hAnsiTheme="minorBidi" w:cstheme="minorBidi"/>
          <w:sz w:val="24"/>
          <w:szCs w:val="24"/>
        </w:rPr>
        <w:t>ing you back from captivity” — I</w:t>
      </w:r>
      <w:r w:rsidRPr="006D49B2">
        <w:rPr>
          <w:rFonts w:asciiTheme="minorBidi" w:hAnsiTheme="minorBidi" w:cstheme="minorBidi"/>
          <w:sz w:val="24"/>
          <w:szCs w:val="24"/>
        </w:rPr>
        <w:t>t should have been written in the causative, but it is written in the simple [literally, “God will co</w:t>
      </w:r>
      <w:r w:rsidR="00707CB7" w:rsidRPr="006D49B2">
        <w:rPr>
          <w:rFonts w:asciiTheme="minorBidi" w:hAnsiTheme="minorBidi" w:cstheme="minorBidi"/>
          <w:sz w:val="24"/>
          <w:szCs w:val="24"/>
        </w:rPr>
        <w:t>me back”]. Our R</w:t>
      </w:r>
      <w:r w:rsidRPr="006D49B2">
        <w:rPr>
          <w:rFonts w:asciiTheme="minorBidi" w:hAnsiTheme="minorBidi" w:cstheme="minorBidi"/>
          <w:sz w:val="24"/>
          <w:szCs w:val="24"/>
        </w:rPr>
        <w:t>abbis derived from this that the Divine Presence appears to reside with Israel in the distress of their exile; when they are redeemed, He has written, redemption will be His, for He will return with them.</w:t>
      </w:r>
      <w:r w:rsidR="00B947CD" w:rsidRPr="00CB7348">
        <w:rPr>
          <w:rStyle w:val="a9"/>
          <w:rFonts w:asciiTheme="minorBidi" w:hAnsiTheme="minorBidi" w:cstheme="minorBidi" w:hint="default"/>
          <w:sz w:val="20"/>
          <w:szCs w:val="20"/>
          <w:rtl/>
        </w:rPr>
        <w:footnoteReference w:id="2"/>
      </w:r>
    </w:p>
    <w:p w:rsidR="00DA7DE5" w:rsidRPr="006D49B2" w:rsidRDefault="00DA7DE5" w:rsidP="006D49B2">
      <w:pPr>
        <w:pStyle w:val="aa"/>
        <w:bidi w:val="0"/>
        <w:ind w:firstLine="0"/>
        <w:jc w:val="both"/>
        <w:rPr>
          <w:rStyle w:val="corashitext"/>
          <w:rFonts w:asciiTheme="minorBidi" w:hAnsiTheme="minorBidi" w:cstheme="minorBidi"/>
          <w:sz w:val="24"/>
          <w:szCs w:val="24"/>
        </w:rPr>
      </w:pPr>
    </w:p>
    <w:p w:rsidR="00202D0E" w:rsidRPr="006D49B2" w:rsidRDefault="001D3128" w:rsidP="006D49B2">
      <w:pPr>
        <w:pStyle w:val="aa"/>
        <w:numPr>
          <w:ilvl w:val="0"/>
          <w:numId w:val="28"/>
        </w:numPr>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Rashi </w:t>
      </w:r>
      <w:r w:rsidR="00DA7DE5" w:rsidRPr="006D49B2">
        <w:rPr>
          <w:rFonts w:asciiTheme="minorBidi" w:hAnsiTheme="minorBidi" w:cstheme="minorBidi"/>
          <w:sz w:val="24"/>
          <w:szCs w:val="24"/>
        </w:rPr>
        <w:t>also</w:t>
      </w:r>
      <w:r w:rsidRPr="006D49B2">
        <w:rPr>
          <w:rFonts w:asciiTheme="minorBidi" w:hAnsiTheme="minorBidi" w:cstheme="minorBidi"/>
          <w:sz w:val="24"/>
          <w:szCs w:val="24"/>
        </w:rPr>
        <w:t xml:space="preserve"> stresses that the sins of the nation of Israel do not</w:t>
      </w:r>
      <w:r w:rsidR="00DA7DE5" w:rsidRPr="006D49B2">
        <w:rPr>
          <w:rFonts w:asciiTheme="minorBidi" w:hAnsiTheme="minorBidi" w:cstheme="minorBidi"/>
          <w:sz w:val="24"/>
          <w:szCs w:val="24"/>
        </w:rPr>
        <w:t xml:space="preserve"> take away from God’s love for H</w:t>
      </w:r>
      <w:r w:rsidR="00707CB7" w:rsidRPr="006D49B2">
        <w:rPr>
          <w:rFonts w:asciiTheme="minorBidi" w:hAnsiTheme="minorBidi" w:cstheme="minorBidi"/>
          <w:sz w:val="24"/>
          <w:szCs w:val="24"/>
        </w:rPr>
        <w:t>is nation. I</w:t>
      </w:r>
      <w:r w:rsidRPr="006D49B2">
        <w:rPr>
          <w:rFonts w:asciiTheme="minorBidi" w:hAnsiTheme="minorBidi" w:cstheme="minorBidi"/>
          <w:sz w:val="24"/>
          <w:szCs w:val="24"/>
        </w:rPr>
        <w:t xml:space="preserve">n </w:t>
      </w:r>
      <w:r w:rsidR="00F008E4" w:rsidRPr="006D49B2">
        <w:rPr>
          <w:rFonts w:asciiTheme="minorBidi" w:hAnsiTheme="minorBidi" w:cstheme="minorBidi"/>
          <w:i/>
          <w:sz w:val="24"/>
          <w:szCs w:val="24"/>
        </w:rPr>
        <w:t>Devarim</w:t>
      </w:r>
      <w:r w:rsidRPr="006D49B2">
        <w:rPr>
          <w:rFonts w:asciiTheme="minorBidi" w:hAnsiTheme="minorBidi" w:cstheme="minorBidi"/>
          <w:sz w:val="24"/>
          <w:szCs w:val="24"/>
        </w:rPr>
        <w:t xml:space="preserve"> 10:12 (after describing the Sin of the Golden Calf), </w:t>
      </w:r>
      <w:r w:rsidR="00DA7DE5" w:rsidRPr="006D49B2">
        <w:rPr>
          <w:rFonts w:asciiTheme="minorBidi" w:hAnsiTheme="minorBidi" w:cstheme="minorBidi"/>
          <w:sz w:val="24"/>
          <w:szCs w:val="24"/>
        </w:rPr>
        <w:t xml:space="preserve">commenting </w:t>
      </w:r>
      <w:r w:rsidRPr="006D49B2">
        <w:rPr>
          <w:rFonts w:asciiTheme="minorBidi" w:hAnsiTheme="minorBidi" w:cstheme="minorBidi"/>
          <w:sz w:val="24"/>
          <w:szCs w:val="24"/>
        </w:rPr>
        <w:t>on the words</w:t>
      </w:r>
      <w:r w:rsidR="00707CB7" w:rsidRPr="006D49B2">
        <w:rPr>
          <w:rFonts w:asciiTheme="minorBidi" w:hAnsiTheme="minorBidi" w:cstheme="minorBidi"/>
          <w:sz w:val="24"/>
          <w:szCs w:val="24"/>
        </w:rPr>
        <w:t>,</w:t>
      </w:r>
      <w:r w:rsidRPr="006D49B2">
        <w:rPr>
          <w:rFonts w:asciiTheme="minorBidi" w:hAnsiTheme="minorBidi" w:cstheme="minorBidi"/>
          <w:sz w:val="24"/>
          <w:szCs w:val="24"/>
        </w:rPr>
        <w:t xml:space="preserve"> “And now</w:t>
      </w:r>
      <w:r w:rsidR="00DA7DE5" w:rsidRPr="006D49B2">
        <w:rPr>
          <w:rFonts w:asciiTheme="minorBidi" w:hAnsiTheme="minorBidi" w:cstheme="minorBidi"/>
          <w:sz w:val="24"/>
          <w:szCs w:val="24"/>
        </w:rPr>
        <w:t>,</w:t>
      </w:r>
      <w:r w:rsidR="00707CB7" w:rsidRPr="006D49B2">
        <w:rPr>
          <w:rFonts w:asciiTheme="minorBidi" w:hAnsiTheme="minorBidi" w:cstheme="minorBidi"/>
          <w:sz w:val="24"/>
          <w:szCs w:val="24"/>
        </w:rPr>
        <w:t xml:space="preserve"> Israel,”</w:t>
      </w:r>
      <w:r w:rsidRPr="006D49B2">
        <w:rPr>
          <w:rFonts w:asciiTheme="minorBidi" w:hAnsiTheme="minorBidi" w:cstheme="minorBidi"/>
          <w:sz w:val="24"/>
          <w:szCs w:val="24"/>
        </w:rPr>
        <w:t xml:space="preserve"> Rashi explains: “Even tho</w:t>
      </w:r>
      <w:r w:rsidR="00DA7DE5" w:rsidRPr="006D49B2">
        <w:rPr>
          <w:rFonts w:asciiTheme="minorBidi" w:hAnsiTheme="minorBidi" w:cstheme="minorBidi"/>
          <w:sz w:val="24"/>
          <w:szCs w:val="24"/>
        </w:rPr>
        <w:t>ugh you have done all of this, H</w:t>
      </w:r>
      <w:r w:rsidRPr="006D49B2">
        <w:rPr>
          <w:rFonts w:asciiTheme="minorBidi" w:hAnsiTheme="minorBidi" w:cstheme="minorBidi"/>
          <w:sz w:val="24"/>
          <w:szCs w:val="24"/>
        </w:rPr>
        <w:t>e still has compassion and affection for you.”</w:t>
      </w:r>
    </w:p>
    <w:p w:rsidR="00202D0E" w:rsidRPr="006D49B2" w:rsidRDefault="00202D0E" w:rsidP="006D49B2">
      <w:pPr>
        <w:bidi w:val="0"/>
        <w:ind w:firstLine="0"/>
        <w:jc w:val="both"/>
        <w:rPr>
          <w:rFonts w:asciiTheme="minorBidi" w:hAnsiTheme="minorBidi" w:cstheme="minorBidi"/>
          <w:sz w:val="24"/>
          <w:szCs w:val="24"/>
        </w:rPr>
      </w:pPr>
    </w:p>
    <w:p w:rsidR="00202D0E" w:rsidRPr="006D49B2" w:rsidRDefault="001D3128" w:rsidP="006D49B2">
      <w:pPr>
        <w:bidi w:val="0"/>
        <w:ind w:firstLine="0"/>
        <w:jc w:val="both"/>
        <w:rPr>
          <w:rFonts w:asciiTheme="minorBidi" w:hAnsiTheme="minorBidi" w:cstheme="minorBidi"/>
          <w:sz w:val="24"/>
          <w:szCs w:val="24"/>
        </w:rPr>
      </w:pPr>
      <w:r w:rsidRPr="006D49B2">
        <w:rPr>
          <w:rFonts w:asciiTheme="minorBidi" w:hAnsiTheme="minorBidi" w:cstheme="minorBidi"/>
          <w:b/>
          <w:bCs/>
          <w:sz w:val="24"/>
          <w:szCs w:val="24"/>
        </w:rPr>
        <w:t xml:space="preserve">The </w:t>
      </w:r>
      <w:r w:rsidR="00DA7DE5" w:rsidRPr="006D49B2">
        <w:rPr>
          <w:rFonts w:asciiTheme="minorBidi" w:hAnsiTheme="minorBidi" w:cstheme="minorBidi"/>
          <w:b/>
          <w:bCs/>
          <w:sz w:val="24"/>
          <w:szCs w:val="24"/>
        </w:rPr>
        <w:t xml:space="preserve">Jewish </w:t>
      </w:r>
      <w:r w:rsidRPr="006D49B2">
        <w:rPr>
          <w:rFonts w:asciiTheme="minorBidi" w:hAnsiTheme="minorBidi" w:cstheme="minorBidi"/>
          <w:b/>
          <w:bCs/>
          <w:sz w:val="24"/>
          <w:szCs w:val="24"/>
        </w:rPr>
        <w:t xml:space="preserve">Nation </w:t>
      </w:r>
      <w:r w:rsidR="00DA7DE5" w:rsidRPr="006D49B2">
        <w:rPr>
          <w:rFonts w:asciiTheme="minorBidi" w:hAnsiTheme="minorBidi" w:cstheme="minorBidi"/>
          <w:b/>
          <w:bCs/>
          <w:sz w:val="24"/>
          <w:szCs w:val="24"/>
        </w:rPr>
        <w:t>as a Moral People</w:t>
      </w:r>
    </w:p>
    <w:p w:rsidR="00CB7348" w:rsidRDefault="00CB7348" w:rsidP="006D49B2">
      <w:pPr>
        <w:pStyle w:val="aa"/>
        <w:bidi w:val="0"/>
        <w:ind w:left="0"/>
        <w:jc w:val="both"/>
        <w:rPr>
          <w:rFonts w:asciiTheme="minorBidi" w:hAnsiTheme="minorBidi" w:cstheme="minorBidi"/>
          <w:sz w:val="24"/>
          <w:szCs w:val="24"/>
        </w:rPr>
      </w:pPr>
    </w:p>
    <w:p w:rsidR="00202D0E" w:rsidRPr="006D49B2" w:rsidRDefault="001D3128" w:rsidP="00CB734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Christianity indicts the Jews for theft, exploitation</w:t>
      </w:r>
      <w:r w:rsidR="00F470E5" w:rsidRPr="006D49B2">
        <w:rPr>
          <w:rFonts w:asciiTheme="minorBidi" w:hAnsiTheme="minorBidi" w:cstheme="minorBidi"/>
          <w:sz w:val="24"/>
          <w:szCs w:val="24"/>
        </w:rPr>
        <w:t>,</w:t>
      </w:r>
      <w:r w:rsidRPr="006D49B2">
        <w:rPr>
          <w:rFonts w:asciiTheme="minorBidi" w:hAnsiTheme="minorBidi" w:cstheme="minorBidi"/>
          <w:sz w:val="24"/>
          <w:szCs w:val="24"/>
        </w:rPr>
        <w:t xml:space="preserve"> and fraud.</w:t>
      </w:r>
      <w:r w:rsidRPr="00CB7348">
        <w:rPr>
          <w:rStyle w:val="a9"/>
          <w:rFonts w:asciiTheme="minorBidi" w:hAnsiTheme="minorBidi" w:cstheme="minorBidi" w:hint="default"/>
          <w:sz w:val="20"/>
          <w:szCs w:val="20"/>
          <w:rtl/>
        </w:rPr>
        <w:footnoteReference w:id="3"/>
      </w:r>
      <w:r w:rsidRPr="006D49B2">
        <w:rPr>
          <w:rFonts w:asciiTheme="minorBidi" w:hAnsiTheme="minorBidi" w:cstheme="minorBidi"/>
          <w:sz w:val="24"/>
          <w:szCs w:val="24"/>
        </w:rPr>
        <w:t xml:space="preserve"> Rashi, in dozens of places in his commentary, identifies the great </w:t>
      </w:r>
      <w:r w:rsidR="00DC5734" w:rsidRPr="006D49B2">
        <w:rPr>
          <w:rFonts w:asciiTheme="minorBidi" w:hAnsiTheme="minorBidi" w:cstheme="minorBidi"/>
          <w:sz w:val="24"/>
          <w:szCs w:val="24"/>
        </w:rPr>
        <w:t xml:space="preserve">caution of the nation of </w:t>
      </w:r>
      <w:r w:rsidR="00DC5734" w:rsidRPr="006D49B2">
        <w:rPr>
          <w:rFonts w:asciiTheme="minorBidi" w:hAnsiTheme="minorBidi" w:cstheme="minorBidi"/>
          <w:sz w:val="24"/>
          <w:szCs w:val="24"/>
        </w:rPr>
        <w:lastRenderedPageBreak/>
        <w:t>Israel from theft</w:t>
      </w:r>
      <w:r w:rsidR="00F470E5" w:rsidRPr="006D49B2">
        <w:rPr>
          <w:rFonts w:asciiTheme="minorBidi" w:hAnsiTheme="minorBidi" w:cstheme="minorBidi"/>
          <w:sz w:val="24"/>
          <w:szCs w:val="24"/>
        </w:rPr>
        <w:t>.</w:t>
      </w:r>
      <w:r w:rsidR="00804C26" w:rsidRPr="006D49B2">
        <w:rPr>
          <w:rFonts w:asciiTheme="minorBidi" w:hAnsiTheme="minorBidi" w:cstheme="minorBidi"/>
          <w:sz w:val="24"/>
          <w:szCs w:val="24"/>
        </w:rPr>
        <w:t xml:space="preserve"> </w:t>
      </w:r>
      <w:r w:rsidR="00202D0E" w:rsidRPr="006D49B2">
        <w:rPr>
          <w:rFonts w:asciiTheme="minorBidi" w:hAnsiTheme="minorBidi" w:cstheme="minorBidi"/>
          <w:sz w:val="24"/>
          <w:szCs w:val="24"/>
        </w:rPr>
        <w:t xml:space="preserve">Aside from many other instances, </w:t>
      </w:r>
      <w:r w:rsidR="00DC5734" w:rsidRPr="006D49B2">
        <w:rPr>
          <w:rFonts w:asciiTheme="minorBidi" w:hAnsiTheme="minorBidi" w:cstheme="minorBidi"/>
          <w:sz w:val="24"/>
          <w:szCs w:val="24"/>
        </w:rPr>
        <w:t xml:space="preserve">the idea of </w:t>
      </w:r>
      <w:r w:rsidR="00202D0E" w:rsidRPr="006D49B2">
        <w:rPr>
          <w:rFonts w:asciiTheme="minorBidi" w:hAnsiTheme="minorBidi" w:cstheme="minorBidi"/>
          <w:sz w:val="24"/>
          <w:szCs w:val="24"/>
        </w:rPr>
        <w:t>punctilious honesty a</w:t>
      </w:r>
      <w:r w:rsidR="00DC5734" w:rsidRPr="006D49B2">
        <w:rPr>
          <w:rFonts w:asciiTheme="minorBidi" w:hAnsiTheme="minorBidi" w:cstheme="minorBidi"/>
          <w:sz w:val="24"/>
          <w:szCs w:val="24"/>
        </w:rPr>
        <w:t xml:space="preserve">ppears </w:t>
      </w:r>
      <w:r w:rsidR="00F470E5" w:rsidRPr="006D49B2">
        <w:rPr>
          <w:rFonts w:asciiTheme="minorBidi" w:hAnsiTheme="minorBidi" w:cstheme="minorBidi"/>
          <w:sz w:val="24"/>
          <w:szCs w:val="24"/>
        </w:rPr>
        <w:t>in the context of</w:t>
      </w:r>
      <w:r w:rsidR="00DC5734" w:rsidRPr="006D49B2">
        <w:rPr>
          <w:rFonts w:asciiTheme="minorBidi" w:hAnsiTheme="minorBidi" w:cstheme="minorBidi"/>
          <w:sz w:val="24"/>
          <w:szCs w:val="24"/>
        </w:rPr>
        <w:t xml:space="preserve"> each one of the Patriarchs</w:t>
      </w:r>
      <w:r w:rsidR="00202D0E" w:rsidRPr="006D49B2">
        <w:rPr>
          <w:rFonts w:asciiTheme="minorBidi" w:hAnsiTheme="minorBidi" w:cstheme="minorBidi"/>
          <w:sz w:val="24"/>
          <w:szCs w:val="24"/>
        </w:rPr>
        <w:t xml:space="preserve"> in Rashi’s commentary to </w:t>
      </w:r>
      <w:r w:rsidR="00202D0E" w:rsidRPr="006D49B2">
        <w:rPr>
          <w:rFonts w:asciiTheme="minorBidi" w:hAnsiTheme="minorBidi" w:cstheme="minorBidi"/>
          <w:i/>
          <w:iCs/>
          <w:sz w:val="24"/>
          <w:szCs w:val="24"/>
        </w:rPr>
        <w:t>Bereishit</w:t>
      </w:r>
      <w:r w:rsidR="00DC5734" w:rsidRPr="006D49B2">
        <w:rPr>
          <w:rFonts w:asciiTheme="minorBidi" w:hAnsiTheme="minorBidi" w:cstheme="minorBidi"/>
          <w:sz w:val="24"/>
          <w:szCs w:val="24"/>
        </w:rPr>
        <w:t>:</w:t>
      </w:r>
    </w:p>
    <w:p w:rsidR="00202D0E" w:rsidRPr="006D49B2" w:rsidRDefault="00202D0E" w:rsidP="006D49B2">
      <w:pPr>
        <w:pStyle w:val="aa"/>
        <w:bidi w:val="0"/>
        <w:ind w:left="0"/>
        <w:jc w:val="both"/>
        <w:rPr>
          <w:rFonts w:asciiTheme="minorBidi" w:hAnsiTheme="minorBidi" w:cstheme="minorBidi"/>
          <w:sz w:val="24"/>
          <w:szCs w:val="24"/>
        </w:rPr>
      </w:pPr>
    </w:p>
    <w:p w:rsidR="008E3063" w:rsidRPr="006D49B2" w:rsidRDefault="00DC5734" w:rsidP="006D49B2">
      <w:pPr>
        <w:pStyle w:val="aa"/>
        <w:numPr>
          <w:ilvl w:val="0"/>
          <w:numId w:val="29"/>
        </w:numPr>
        <w:bidi w:val="0"/>
        <w:ind w:left="0" w:firstLine="720"/>
        <w:jc w:val="both"/>
        <w:rPr>
          <w:rStyle w:val="coversetext"/>
          <w:rFonts w:asciiTheme="minorBidi" w:hAnsiTheme="minorBidi" w:cstheme="minorBidi"/>
          <w:sz w:val="24"/>
          <w:szCs w:val="24"/>
        </w:rPr>
      </w:pPr>
      <w:r w:rsidRPr="006D49B2">
        <w:rPr>
          <w:rFonts w:asciiTheme="minorBidi" w:hAnsiTheme="minorBidi" w:cstheme="minorBidi"/>
          <w:sz w:val="24"/>
          <w:szCs w:val="24"/>
        </w:rPr>
        <w:t xml:space="preserve">Concerning Avraham, </w:t>
      </w:r>
      <w:r w:rsidR="00202D0E" w:rsidRPr="006D49B2">
        <w:rPr>
          <w:rFonts w:asciiTheme="minorBidi" w:hAnsiTheme="minorBidi" w:cstheme="minorBidi"/>
          <w:sz w:val="24"/>
          <w:szCs w:val="24"/>
        </w:rPr>
        <w:t>the Torah records, “</w:t>
      </w:r>
      <w:r w:rsidRPr="006D49B2">
        <w:rPr>
          <w:rStyle w:val="coversetext"/>
          <w:rFonts w:asciiTheme="minorBidi" w:hAnsiTheme="minorBidi" w:cstheme="minorBidi"/>
          <w:sz w:val="24"/>
          <w:szCs w:val="24"/>
        </w:rPr>
        <w:t>And there was a quarrel between the herdsmen of Abram's cattle and betwe</w:t>
      </w:r>
      <w:r w:rsidR="00F470E5" w:rsidRPr="006D49B2">
        <w:rPr>
          <w:rStyle w:val="coversetext"/>
          <w:rFonts w:asciiTheme="minorBidi" w:hAnsiTheme="minorBidi" w:cstheme="minorBidi"/>
          <w:sz w:val="24"/>
          <w:szCs w:val="24"/>
        </w:rPr>
        <w:t>en the herdsmen of Lot's cattle</w:t>
      </w:r>
      <w:r w:rsidR="00202D0E" w:rsidRPr="006D49B2">
        <w:rPr>
          <w:rStyle w:val="coversetext"/>
          <w:rFonts w:asciiTheme="minorBidi" w:hAnsiTheme="minorBidi" w:cstheme="minorBidi"/>
          <w:sz w:val="24"/>
          <w:szCs w:val="24"/>
        </w:rPr>
        <w:t>”</w:t>
      </w:r>
      <w:r w:rsidR="00F470E5" w:rsidRPr="006D49B2">
        <w:rPr>
          <w:rStyle w:val="coversetext"/>
          <w:rFonts w:asciiTheme="minorBidi" w:hAnsiTheme="minorBidi" w:cstheme="minorBidi"/>
          <w:sz w:val="24"/>
          <w:szCs w:val="24"/>
        </w:rPr>
        <w:t xml:space="preserve"> (</w:t>
      </w:r>
      <w:r w:rsidR="00F470E5" w:rsidRPr="006D49B2">
        <w:rPr>
          <w:rStyle w:val="coversetext"/>
          <w:rFonts w:asciiTheme="minorBidi" w:hAnsiTheme="minorBidi" w:cstheme="minorBidi"/>
          <w:i/>
          <w:iCs/>
          <w:sz w:val="24"/>
          <w:szCs w:val="24"/>
        </w:rPr>
        <w:t xml:space="preserve">Bereishit </w:t>
      </w:r>
      <w:r w:rsidR="00F470E5" w:rsidRPr="006D49B2">
        <w:rPr>
          <w:rStyle w:val="coversetext"/>
          <w:rFonts w:asciiTheme="minorBidi" w:hAnsiTheme="minorBidi" w:cstheme="minorBidi"/>
          <w:sz w:val="24"/>
          <w:szCs w:val="24"/>
        </w:rPr>
        <w:t xml:space="preserve">13:7). </w:t>
      </w:r>
      <w:r w:rsidR="00202D0E" w:rsidRPr="006D49B2">
        <w:rPr>
          <w:rStyle w:val="coversetext"/>
          <w:rFonts w:asciiTheme="minorBidi" w:hAnsiTheme="minorBidi" w:cstheme="minorBidi"/>
          <w:sz w:val="24"/>
          <w:szCs w:val="24"/>
        </w:rPr>
        <w:t>Rashi (</w:t>
      </w:r>
      <w:r w:rsidR="00202D0E" w:rsidRPr="006D49B2">
        <w:rPr>
          <w:rStyle w:val="coversetext"/>
          <w:rFonts w:asciiTheme="minorBidi" w:hAnsiTheme="minorBidi" w:cstheme="minorBidi"/>
          <w:i/>
          <w:iCs/>
          <w:sz w:val="24"/>
          <w:szCs w:val="24"/>
        </w:rPr>
        <w:t>ad loc.</w:t>
      </w:r>
      <w:r w:rsidR="00CB7348">
        <w:rPr>
          <w:rStyle w:val="coversetext"/>
          <w:rFonts w:asciiTheme="minorBidi" w:hAnsiTheme="minorBidi" w:cstheme="minorBidi"/>
          <w:sz w:val="24"/>
          <w:szCs w:val="24"/>
        </w:rPr>
        <w:t>) famously explains:</w:t>
      </w:r>
    </w:p>
    <w:p w:rsidR="00CB7348" w:rsidRDefault="00CB7348" w:rsidP="006D49B2">
      <w:pPr>
        <w:pStyle w:val="aa"/>
        <w:bidi w:val="0"/>
        <w:ind w:firstLine="0"/>
        <w:jc w:val="both"/>
        <w:rPr>
          <w:rStyle w:val="coversetext"/>
          <w:rFonts w:asciiTheme="minorBidi" w:hAnsiTheme="minorBidi" w:cstheme="minorBidi"/>
          <w:sz w:val="24"/>
          <w:szCs w:val="24"/>
        </w:rPr>
      </w:pPr>
    </w:p>
    <w:p w:rsidR="00202D0E" w:rsidRPr="006D49B2" w:rsidRDefault="00202D0E" w:rsidP="00CB7348">
      <w:pPr>
        <w:pStyle w:val="aa"/>
        <w:bidi w:val="0"/>
        <w:ind w:firstLine="0"/>
        <w:jc w:val="both"/>
        <w:rPr>
          <w:rStyle w:val="corashitext"/>
          <w:rFonts w:asciiTheme="minorBidi" w:hAnsiTheme="minorBidi" w:cstheme="minorBidi"/>
          <w:sz w:val="24"/>
          <w:szCs w:val="24"/>
        </w:rPr>
      </w:pPr>
      <w:r w:rsidRPr="006D49B2">
        <w:rPr>
          <w:rStyle w:val="coversetext"/>
          <w:rFonts w:asciiTheme="minorBidi" w:hAnsiTheme="minorBidi" w:cstheme="minorBidi"/>
          <w:sz w:val="24"/>
          <w:szCs w:val="24"/>
        </w:rPr>
        <w:t>“A</w:t>
      </w:r>
      <w:r w:rsidR="00DC5734" w:rsidRPr="006D49B2">
        <w:rPr>
          <w:rStyle w:val="corashititle"/>
          <w:rFonts w:asciiTheme="minorBidi" w:hAnsiTheme="minorBidi" w:cstheme="minorBidi"/>
          <w:sz w:val="24"/>
          <w:szCs w:val="24"/>
        </w:rPr>
        <w:t>nd there was a quarrel</w:t>
      </w:r>
      <w:r w:rsidR="008E3063" w:rsidRPr="006D49B2">
        <w:rPr>
          <w:rStyle w:val="corashititle"/>
          <w:rFonts w:asciiTheme="minorBidi" w:hAnsiTheme="minorBidi" w:cstheme="minorBidi"/>
          <w:sz w:val="24"/>
          <w:szCs w:val="24"/>
        </w:rPr>
        <w:t>”</w:t>
      </w:r>
      <w:r w:rsidR="00F470E5" w:rsidRPr="006D49B2">
        <w:rPr>
          <w:rStyle w:val="corashititle"/>
          <w:rFonts w:asciiTheme="minorBidi" w:hAnsiTheme="minorBidi" w:cstheme="minorBidi"/>
          <w:sz w:val="24"/>
          <w:szCs w:val="24"/>
        </w:rPr>
        <w:t xml:space="preserve"> — S</w:t>
      </w:r>
      <w:r w:rsidRPr="006D49B2">
        <w:rPr>
          <w:rStyle w:val="corashititle"/>
          <w:rFonts w:asciiTheme="minorBidi" w:hAnsiTheme="minorBidi" w:cstheme="minorBidi"/>
          <w:sz w:val="24"/>
          <w:szCs w:val="24"/>
        </w:rPr>
        <w:t>i</w:t>
      </w:r>
      <w:r w:rsidR="00F470E5" w:rsidRPr="006D49B2">
        <w:rPr>
          <w:rStyle w:val="corashitext"/>
          <w:rFonts w:asciiTheme="minorBidi" w:hAnsiTheme="minorBidi" w:cstheme="minorBidi"/>
          <w:sz w:val="24"/>
          <w:szCs w:val="24"/>
        </w:rPr>
        <w:t>nce Lot’s herdsmen were wicked</w:t>
      </w:r>
      <w:r w:rsidR="00DC5734" w:rsidRPr="006D49B2">
        <w:rPr>
          <w:rStyle w:val="corashitext"/>
          <w:rFonts w:asciiTheme="minorBidi" w:hAnsiTheme="minorBidi" w:cstheme="minorBidi"/>
          <w:sz w:val="24"/>
          <w:szCs w:val="24"/>
        </w:rPr>
        <w:t xml:space="preserve"> and they pastured their animals in fields belonging to others, Abram’s herdsmen rebuked them for committing robbery…</w:t>
      </w:r>
      <w:r w:rsidR="00DC5734" w:rsidRPr="006D49B2">
        <w:rPr>
          <w:rStyle w:val="a9"/>
          <w:rFonts w:asciiTheme="minorBidi" w:hAnsiTheme="minorBidi" w:cstheme="minorBidi" w:hint="default"/>
          <w:sz w:val="24"/>
          <w:szCs w:val="24"/>
          <w:rtl/>
        </w:rPr>
        <w:footnoteReference w:id="4"/>
      </w:r>
      <w:r w:rsidRPr="006D49B2">
        <w:rPr>
          <w:rStyle w:val="corashitext"/>
          <w:rFonts w:asciiTheme="minorBidi" w:hAnsiTheme="minorBidi" w:cstheme="minorBidi"/>
          <w:sz w:val="24"/>
          <w:szCs w:val="24"/>
        </w:rPr>
        <w:t xml:space="preserve">  </w:t>
      </w:r>
    </w:p>
    <w:p w:rsidR="00202D0E" w:rsidRPr="006D49B2" w:rsidRDefault="00202D0E" w:rsidP="006D49B2">
      <w:pPr>
        <w:pStyle w:val="aa"/>
        <w:bidi w:val="0"/>
        <w:ind w:left="1155" w:firstLine="0"/>
        <w:jc w:val="both"/>
        <w:rPr>
          <w:rStyle w:val="corashitext"/>
          <w:rFonts w:asciiTheme="minorBidi" w:hAnsiTheme="minorBidi" w:cstheme="minorBidi"/>
          <w:sz w:val="24"/>
          <w:szCs w:val="24"/>
        </w:rPr>
      </w:pPr>
    </w:p>
    <w:p w:rsidR="00202D0E" w:rsidRPr="006D49B2" w:rsidRDefault="00202D0E" w:rsidP="00CB7348">
      <w:pPr>
        <w:pStyle w:val="aa"/>
        <w:bidi w:val="0"/>
        <w:ind w:left="0" w:firstLine="720"/>
        <w:jc w:val="both"/>
        <w:rPr>
          <w:rStyle w:val="corashitext"/>
          <w:rFonts w:asciiTheme="minorBidi" w:hAnsiTheme="minorBidi" w:cstheme="minorBidi"/>
          <w:sz w:val="24"/>
          <w:szCs w:val="24"/>
        </w:rPr>
      </w:pPr>
      <w:r w:rsidRPr="006D49B2">
        <w:rPr>
          <w:rFonts w:asciiTheme="minorBidi" w:hAnsiTheme="minorBidi" w:cstheme="minorBidi"/>
          <w:sz w:val="24"/>
          <w:szCs w:val="24"/>
        </w:rPr>
        <w:t>There is no doubt that Rashi’s commentary here is tendentious, because the previous verse says exactly what the quarrel was about: “</w:t>
      </w:r>
      <w:r w:rsidRPr="006D49B2">
        <w:rPr>
          <w:rStyle w:val="coversetext"/>
          <w:rFonts w:asciiTheme="minorBidi" w:hAnsiTheme="minorBidi" w:cstheme="minorBidi"/>
          <w:sz w:val="24"/>
          <w:szCs w:val="24"/>
        </w:rPr>
        <w:t xml:space="preserve">And the land did not bear them to dwell together, for their possessions were many, and they could not dwell together” (v. 6).  </w:t>
      </w:r>
      <w:r w:rsidR="008E3063" w:rsidRPr="006D49B2">
        <w:rPr>
          <w:rStyle w:val="coversetext"/>
          <w:rFonts w:asciiTheme="minorBidi" w:hAnsiTheme="minorBidi" w:cstheme="minorBidi"/>
          <w:sz w:val="24"/>
          <w:szCs w:val="24"/>
        </w:rPr>
        <w:t xml:space="preserve">In other words, there was not enough pastureland for both Avraham and </w:t>
      </w:r>
      <w:r w:rsidRPr="006D49B2">
        <w:rPr>
          <w:rStyle w:val="coversetext"/>
          <w:rFonts w:asciiTheme="minorBidi" w:hAnsiTheme="minorBidi" w:cstheme="minorBidi"/>
          <w:sz w:val="24"/>
          <w:szCs w:val="24"/>
        </w:rPr>
        <w:t>Lot</w:t>
      </w:r>
      <w:r w:rsidR="008E3063" w:rsidRPr="006D49B2">
        <w:rPr>
          <w:rStyle w:val="coversetext"/>
          <w:rFonts w:asciiTheme="minorBidi" w:hAnsiTheme="minorBidi" w:cstheme="minorBidi"/>
          <w:sz w:val="24"/>
          <w:szCs w:val="24"/>
        </w:rPr>
        <w:t xml:space="preserve"> to share</w:t>
      </w:r>
      <w:r w:rsidRPr="006D49B2">
        <w:rPr>
          <w:rStyle w:val="coversetext"/>
          <w:rFonts w:asciiTheme="minorBidi" w:hAnsiTheme="minorBidi" w:cstheme="minorBidi"/>
          <w:sz w:val="24"/>
          <w:szCs w:val="24"/>
        </w:rPr>
        <w:t>.</w:t>
      </w:r>
      <w:r w:rsidR="00B822F5" w:rsidRPr="006D49B2">
        <w:rPr>
          <w:rStyle w:val="coversetext"/>
          <w:rFonts w:asciiTheme="minorBidi" w:hAnsiTheme="minorBidi" w:cstheme="minorBidi"/>
          <w:sz w:val="24"/>
          <w:szCs w:val="24"/>
        </w:rPr>
        <w:t xml:space="preserve">  </w:t>
      </w:r>
    </w:p>
    <w:p w:rsidR="00202D0E" w:rsidRPr="006D49B2" w:rsidRDefault="00202D0E" w:rsidP="006D49B2">
      <w:pPr>
        <w:pStyle w:val="aa"/>
        <w:bidi w:val="0"/>
        <w:ind w:left="1155" w:firstLine="0"/>
        <w:jc w:val="both"/>
        <w:rPr>
          <w:rStyle w:val="corashitext"/>
          <w:rFonts w:asciiTheme="minorBidi" w:hAnsiTheme="minorBidi" w:cstheme="minorBidi"/>
          <w:sz w:val="24"/>
          <w:szCs w:val="24"/>
        </w:rPr>
      </w:pPr>
    </w:p>
    <w:p w:rsidR="00202D0E" w:rsidRPr="006D49B2" w:rsidRDefault="00363A97" w:rsidP="006D49B2">
      <w:pPr>
        <w:pStyle w:val="aa"/>
        <w:numPr>
          <w:ilvl w:val="0"/>
          <w:numId w:val="29"/>
        </w:numPr>
        <w:bidi w:val="0"/>
        <w:ind w:left="0" w:firstLine="72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 xml:space="preserve">Concerning Yitzchak, </w:t>
      </w:r>
      <w:r w:rsidR="00F470E5" w:rsidRPr="006D49B2">
        <w:rPr>
          <w:rStyle w:val="coversetext"/>
          <w:rFonts w:asciiTheme="minorBidi" w:hAnsiTheme="minorBidi" w:cstheme="minorBidi"/>
          <w:sz w:val="24"/>
          <w:szCs w:val="24"/>
        </w:rPr>
        <w:t xml:space="preserve">when </w:t>
      </w:r>
      <w:r w:rsidRPr="006D49B2">
        <w:rPr>
          <w:rStyle w:val="coversetext"/>
          <w:rFonts w:asciiTheme="minorBidi" w:hAnsiTheme="minorBidi" w:cstheme="minorBidi"/>
          <w:sz w:val="24"/>
          <w:szCs w:val="24"/>
        </w:rPr>
        <w:t xml:space="preserve">Yitzchak requests that </w:t>
      </w:r>
      <w:r w:rsidR="008E3063" w:rsidRPr="006D49B2">
        <w:rPr>
          <w:rStyle w:val="coversetext"/>
          <w:rFonts w:asciiTheme="minorBidi" w:hAnsiTheme="minorBidi" w:cstheme="minorBidi"/>
          <w:sz w:val="24"/>
          <w:szCs w:val="24"/>
        </w:rPr>
        <w:t>Esav</w:t>
      </w:r>
      <w:r w:rsidRPr="006D49B2">
        <w:rPr>
          <w:rStyle w:val="coversetext"/>
          <w:rFonts w:asciiTheme="minorBidi" w:hAnsiTheme="minorBidi" w:cstheme="minorBidi"/>
          <w:sz w:val="24"/>
          <w:szCs w:val="24"/>
        </w:rPr>
        <w:t xml:space="preserve"> will </w:t>
      </w:r>
      <w:r w:rsidR="008E3063" w:rsidRPr="006D49B2">
        <w:rPr>
          <w:rStyle w:val="coversetext"/>
          <w:rFonts w:asciiTheme="minorBidi" w:hAnsiTheme="minorBidi" w:cstheme="minorBidi"/>
          <w:sz w:val="24"/>
          <w:szCs w:val="24"/>
        </w:rPr>
        <w:t>catch him some game</w:t>
      </w:r>
      <w:r w:rsidR="00F470E5" w:rsidRPr="006D49B2">
        <w:rPr>
          <w:rStyle w:val="coversetext"/>
          <w:rFonts w:asciiTheme="minorBidi" w:hAnsiTheme="minorBidi" w:cstheme="minorBidi"/>
          <w:sz w:val="24"/>
          <w:szCs w:val="24"/>
        </w:rPr>
        <w:t>, “And hunt for me</w:t>
      </w:r>
      <w:r w:rsidRPr="006D49B2">
        <w:rPr>
          <w:rStyle w:val="coversetext"/>
          <w:rFonts w:asciiTheme="minorBidi" w:hAnsiTheme="minorBidi" w:cstheme="minorBidi"/>
          <w:sz w:val="24"/>
          <w:szCs w:val="24"/>
        </w:rPr>
        <w:t>”</w:t>
      </w:r>
      <w:r w:rsidR="00F470E5" w:rsidRPr="006D49B2">
        <w:rPr>
          <w:rStyle w:val="coversetext"/>
          <w:rFonts w:asciiTheme="minorBidi" w:hAnsiTheme="minorBidi" w:cstheme="minorBidi"/>
          <w:sz w:val="24"/>
          <w:szCs w:val="24"/>
        </w:rPr>
        <w:t xml:space="preserve"> (</w:t>
      </w:r>
      <w:r w:rsidR="00F470E5" w:rsidRPr="006D49B2">
        <w:rPr>
          <w:rStyle w:val="coversetext"/>
          <w:rFonts w:asciiTheme="minorBidi" w:hAnsiTheme="minorBidi" w:cstheme="minorBidi"/>
          <w:i/>
          <w:iCs/>
          <w:sz w:val="24"/>
          <w:szCs w:val="24"/>
        </w:rPr>
        <w:t xml:space="preserve">Bereishit </w:t>
      </w:r>
      <w:r w:rsidR="00F470E5" w:rsidRPr="006D49B2">
        <w:rPr>
          <w:rStyle w:val="coversetext"/>
          <w:rFonts w:asciiTheme="minorBidi" w:hAnsiTheme="minorBidi" w:cstheme="minorBidi"/>
          <w:sz w:val="24"/>
          <w:szCs w:val="24"/>
        </w:rPr>
        <w:t>27:3),</w:t>
      </w:r>
      <w:r w:rsidRPr="006D49B2">
        <w:rPr>
          <w:rStyle w:val="coversetext"/>
          <w:rFonts w:asciiTheme="minorBidi" w:hAnsiTheme="minorBidi" w:cstheme="minorBidi"/>
          <w:sz w:val="24"/>
          <w:szCs w:val="24"/>
        </w:rPr>
        <w:t xml:space="preserve"> Rashi explains: “From that which is ownerless, and not from that which is stolen.”</w:t>
      </w:r>
    </w:p>
    <w:p w:rsidR="008E3063" w:rsidRPr="006D49B2" w:rsidRDefault="008E3063" w:rsidP="006D49B2">
      <w:pPr>
        <w:pStyle w:val="aa"/>
        <w:bidi w:val="0"/>
        <w:ind w:left="0" w:firstLine="720"/>
        <w:jc w:val="both"/>
        <w:rPr>
          <w:rStyle w:val="coversetext"/>
          <w:rFonts w:asciiTheme="minorBidi" w:hAnsiTheme="minorBidi" w:cstheme="minorBidi"/>
          <w:sz w:val="24"/>
          <w:szCs w:val="24"/>
        </w:rPr>
      </w:pPr>
    </w:p>
    <w:p w:rsidR="008E3063" w:rsidRPr="006D49B2" w:rsidRDefault="00363A97" w:rsidP="006D49B2">
      <w:pPr>
        <w:pStyle w:val="aa"/>
        <w:numPr>
          <w:ilvl w:val="0"/>
          <w:numId w:val="29"/>
        </w:numPr>
        <w:bidi w:val="0"/>
        <w:ind w:left="0" w:firstLine="72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Concerning Yaakov, Rivka says that Yaakov should bring h</w:t>
      </w:r>
      <w:r w:rsidR="008E3063" w:rsidRPr="006D49B2">
        <w:rPr>
          <w:rStyle w:val="coversetext"/>
          <w:rFonts w:asciiTheme="minorBidi" w:hAnsiTheme="minorBidi" w:cstheme="minorBidi"/>
          <w:sz w:val="24"/>
          <w:szCs w:val="24"/>
        </w:rPr>
        <w:t>er</w:t>
      </w:r>
      <w:r w:rsidRPr="006D49B2">
        <w:rPr>
          <w:rStyle w:val="coversetext"/>
          <w:rFonts w:asciiTheme="minorBidi" w:hAnsiTheme="minorBidi" w:cstheme="minorBidi"/>
          <w:sz w:val="24"/>
          <w:szCs w:val="24"/>
        </w:rPr>
        <w:t xml:space="preserve"> two kid goats so that she may prepare them for Yitzchak</w:t>
      </w:r>
      <w:r w:rsidR="00804C26" w:rsidRPr="006D49B2">
        <w:rPr>
          <w:rStyle w:val="coversetext"/>
          <w:rFonts w:asciiTheme="minorBidi" w:hAnsiTheme="minorBidi" w:cstheme="minorBidi"/>
          <w:sz w:val="24"/>
          <w:szCs w:val="24"/>
        </w:rPr>
        <w:t xml:space="preserve">.  </w:t>
      </w:r>
      <w:r w:rsidRPr="006D49B2">
        <w:rPr>
          <w:rStyle w:val="coversetext"/>
          <w:rFonts w:asciiTheme="minorBidi" w:hAnsiTheme="minorBidi" w:cstheme="minorBidi"/>
          <w:sz w:val="24"/>
          <w:szCs w:val="24"/>
        </w:rPr>
        <w:t>R</w:t>
      </w:r>
      <w:r w:rsidR="008E3063" w:rsidRPr="006D49B2">
        <w:rPr>
          <w:rStyle w:val="coversetext"/>
          <w:rFonts w:asciiTheme="minorBidi" w:hAnsiTheme="minorBidi" w:cstheme="minorBidi"/>
          <w:sz w:val="24"/>
          <w:szCs w:val="24"/>
        </w:rPr>
        <w:t xml:space="preserve">ashi adds </w:t>
      </w:r>
      <w:r w:rsidR="00F470E5" w:rsidRPr="006D49B2">
        <w:rPr>
          <w:rStyle w:val="coversetext"/>
          <w:rFonts w:asciiTheme="minorBidi" w:hAnsiTheme="minorBidi" w:cstheme="minorBidi"/>
          <w:sz w:val="24"/>
          <w:szCs w:val="24"/>
        </w:rPr>
        <w:t>to</w:t>
      </w:r>
      <w:r w:rsidR="008E3063" w:rsidRPr="006D49B2">
        <w:rPr>
          <w:rStyle w:val="coversetext"/>
          <w:rFonts w:asciiTheme="minorBidi" w:hAnsiTheme="minorBidi" w:cstheme="minorBidi"/>
          <w:sz w:val="24"/>
          <w:szCs w:val="24"/>
        </w:rPr>
        <w:t xml:space="preserve"> Rivka’s words (27:9):</w:t>
      </w:r>
      <w:r w:rsidRPr="006D49B2">
        <w:rPr>
          <w:rStyle w:val="coversetext"/>
          <w:rFonts w:asciiTheme="minorBidi" w:hAnsiTheme="minorBidi" w:cstheme="minorBidi"/>
          <w:sz w:val="24"/>
          <w:szCs w:val="24"/>
        </w:rPr>
        <w:t xml:space="preserve"> </w:t>
      </w:r>
    </w:p>
    <w:p w:rsidR="008E3063" w:rsidRPr="006D49B2" w:rsidRDefault="008E3063" w:rsidP="006D49B2">
      <w:pPr>
        <w:pStyle w:val="aa"/>
        <w:ind w:left="0" w:firstLine="720"/>
        <w:rPr>
          <w:rStyle w:val="coversetext"/>
          <w:rFonts w:asciiTheme="minorBidi" w:hAnsiTheme="minorBidi" w:cstheme="minorBidi"/>
          <w:sz w:val="24"/>
          <w:szCs w:val="24"/>
        </w:rPr>
      </w:pPr>
    </w:p>
    <w:p w:rsidR="00363A97" w:rsidRPr="006D49B2" w:rsidRDefault="00363A97" w:rsidP="006D49B2">
      <w:pPr>
        <w:pStyle w:val="aa"/>
        <w:bidi w:val="0"/>
        <w:ind w:firstLine="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“And take for me</w:t>
      </w:r>
      <w:r w:rsidR="008E3063" w:rsidRPr="006D49B2">
        <w:rPr>
          <w:rStyle w:val="coversetext"/>
          <w:rFonts w:asciiTheme="minorBidi" w:hAnsiTheme="minorBidi" w:cstheme="minorBidi"/>
          <w:sz w:val="24"/>
          <w:szCs w:val="24"/>
        </w:rPr>
        <w:t>”</w:t>
      </w:r>
      <w:r w:rsidR="00F470E5" w:rsidRPr="006D49B2">
        <w:rPr>
          <w:rStyle w:val="coversetext"/>
          <w:rFonts w:asciiTheme="minorBidi" w:hAnsiTheme="minorBidi" w:cstheme="minorBidi"/>
          <w:sz w:val="24"/>
          <w:szCs w:val="24"/>
        </w:rPr>
        <w:t xml:space="preserve"> — They are mine; they are not stolen –</w:t>
      </w:r>
      <w:r w:rsidRPr="006D49B2">
        <w:rPr>
          <w:rStyle w:val="coversetext"/>
          <w:rFonts w:asciiTheme="minorBidi" w:hAnsiTheme="minorBidi" w:cstheme="minorBidi"/>
          <w:sz w:val="24"/>
          <w:szCs w:val="24"/>
        </w:rPr>
        <w:t xml:space="preserve"> for Yitzchak had written this for her in her marriage contract to take two kid goats every day.</w:t>
      </w:r>
    </w:p>
    <w:p w:rsidR="00363A97" w:rsidRPr="006D49B2" w:rsidRDefault="00363A97" w:rsidP="006D49B2">
      <w:pPr>
        <w:pStyle w:val="aa"/>
        <w:bidi w:val="0"/>
        <w:ind w:left="0"/>
        <w:jc w:val="both"/>
        <w:rPr>
          <w:rStyle w:val="coversetext"/>
          <w:rFonts w:asciiTheme="minorBidi" w:hAnsiTheme="minorBidi" w:cstheme="minorBidi"/>
          <w:sz w:val="24"/>
          <w:szCs w:val="24"/>
        </w:rPr>
      </w:pPr>
    </w:p>
    <w:p w:rsidR="00363A97" w:rsidRPr="006D49B2" w:rsidRDefault="00F470E5" w:rsidP="006D49B2">
      <w:pPr>
        <w:pStyle w:val="aa"/>
        <w:bidi w:val="0"/>
        <w:ind w:left="0" w:firstLine="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One might wonder how Rivka had a right to take the goats, as</w:t>
      </w:r>
      <w:r w:rsidR="00363A97" w:rsidRPr="006D49B2">
        <w:rPr>
          <w:rStyle w:val="coversetext"/>
          <w:rFonts w:asciiTheme="minorBidi" w:hAnsiTheme="minorBidi" w:cstheme="minorBidi"/>
          <w:sz w:val="24"/>
          <w:szCs w:val="24"/>
        </w:rPr>
        <w:t xml:space="preserve">  “</w:t>
      </w:r>
      <w:r w:rsidR="00B775CD" w:rsidRPr="006D49B2">
        <w:rPr>
          <w:rStyle w:val="coversetext"/>
          <w:rFonts w:asciiTheme="minorBidi" w:hAnsiTheme="minorBidi" w:cstheme="minorBidi"/>
          <w:sz w:val="24"/>
          <w:szCs w:val="24"/>
        </w:rPr>
        <w:t>what a woman acquires, her husband acquires”</w:t>
      </w:r>
      <w:r w:rsidRPr="006D49B2">
        <w:rPr>
          <w:rStyle w:val="coversetext"/>
          <w:rFonts w:asciiTheme="minorBidi" w:hAnsiTheme="minorBidi" w:cstheme="minorBidi"/>
          <w:sz w:val="24"/>
          <w:szCs w:val="24"/>
        </w:rPr>
        <w:t xml:space="preserve"> (</w:t>
      </w:r>
      <w:r w:rsidRPr="006D49B2">
        <w:rPr>
          <w:rStyle w:val="coversetext"/>
          <w:rFonts w:asciiTheme="minorBidi" w:hAnsiTheme="minorBidi" w:cstheme="minorBidi"/>
          <w:i/>
          <w:iCs/>
          <w:sz w:val="24"/>
          <w:szCs w:val="24"/>
        </w:rPr>
        <w:t>Nazir</w:t>
      </w:r>
      <w:r w:rsidRPr="006D49B2">
        <w:rPr>
          <w:rStyle w:val="coversetext"/>
          <w:rFonts w:asciiTheme="minorBidi" w:hAnsiTheme="minorBidi" w:cstheme="minorBidi"/>
          <w:sz w:val="24"/>
          <w:szCs w:val="24"/>
        </w:rPr>
        <w:t xml:space="preserve"> 24b)</w:t>
      </w:r>
      <w:r w:rsidR="00B775CD" w:rsidRPr="006D49B2">
        <w:rPr>
          <w:rStyle w:val="coversetext"/>
          <w:rFonts w:asciiTheme="minorBidi" w:hAnsiTheme="minorBidi" w:cstheme="minorBidi"/>
          <w:sz w:val="24"/>
          <w:szCs w:val="24"/>
        </w:rPr>
        <w:t xml:space="preserve">; therefore, Rivka </w:t>
      </w:r>
      <w:r w:rsidR="008E3063" w:rsidRPr="006D49B2">
        <w:rPr>
          <w:rStyle w:val="coversetext"/>
          <w:rFonts w:asciiTheme="minorBidi" w:hAnsiTheme="minorBidi" w:cstheme="minorBidi"/>
          <w:sz w:val="24"/>
          <w:szCs w:val="24"/>
        </w:rPr>
        <w:t>reassures</w:t>
      </w:r>
      <w:r w:rsidR="00B775CD" w:rsidRPr="006D49B2">
        <w:rPr>
          <w:rStyle w:val="coversetext"/>
          <w:rFonts w:asciiTheme="minorBidi" w:hAnsiTheme="minorBidi" w:cstheme="minorBidi"/>
          <w:sz w:val="24"/>
          <w:szCs w:val="24"/>
        </w:rPr>
        <w:t xml:space="preserve"> Yaakov and explains that she is </w:t>
      </w:r>
      <w:r w:rsidR="008E3063" w:rsidRPr="006D49B2">
        <w:rPr>
          <w:rStyle w:val="coversetext"/>
          <w:rFonts w:asciiTheme="minorBidi" w:hAnsiTheme="minorBidi" w:cstheme="minorBidi"/>
          <w:sz w:val="24"/>
          <w:szCs w:val="24"/>
        </w:rPr>
        <w:t>assert</w:t>
      </w:r>
      <w:r w:rsidR="00B775CD" w:rsidRPr="006D49B2">
        <w:rPr>
          <w:rStyle w:val="coversetext"/>
          <w:rFonts w:asciiTheme="minorBidi" w:hAnsiTheme="minorBidi" w:cstheme="minorBidi"/>
          <w:sz w:val="24"/>
          <w:szCs w:val="24"/>
        </w:rPr>
        <w:t xml:space="preserve">ing a </w:t>
      </w:r>
      <w:r w:rsidR="002F1C95" w:rsidRPr="006D49B2">
        <w:rPr>
          <w:rStyle w:val="coversetext"/>
          <w:rFonts w:asciiTheme="minorBidi" w:hAnsiTheme="minorBidi" w:cstheme="minorBidi"/>
          <w:sz w:val="24"/>
          <w:szCs w:val="24"/>
        </w:rPr>
        <w:t>monetary</w:t>
      </w:r>
      <w:r w:rsidR="00B775CD" w:rsidRPr="006D49B2">
        <w:rPr>
          <w:rStyle w:val="coversetext"/>
          <w:rFonts w:asciiTheme="minorBidi" w:hAnsiTheme="minorBidi" w:cstheme="minorBidi"/>
          <w:sz w:val="24"/>
          <w:szCs w:val="24"/>
        </w:rPr>
        <w:t xml:space="preserve"> right</w:t>
      </w:r>
      <w:r w:rsidR="00804C26" w:rsidRPr="006D49B2">
        <w:rPr>
          <w:rStyle w:val="coversetext"/>
          <w:rFonts w:asciiTheme="minorBidi" w:hAnsiTheme="minorBidi" w:cstheme="minorBidi"/>
          <w:sz w:val="24"/>
          <w:szCs w:val="24"/>
        </w:rPr>
        <w:t xml:space="preserve">.  </w:t>
      </w:r>
    </w:p>
    <w:p w:rsidR="00B775CD" w:rsidRPr="006D49B2" w:rsidRDefault="00B775CD" w:rsidP="006D49B2">
      <w:pPr>
        <w:pStyle w:val="aa"/>
        <w:bidi w:val="0"/>
        <w:ind w:left="0"/>
        <w:jc w:val="both"/>
        <w:rPr>
          <w:rStyle w:val="coversetext"/>
          <w:rFonts w:asciiTheme="minorBidi" w:hAnsiTheme="minorBidi" w:cstheme="minorBidi"/>
          <w:sz w:val="24"/>
          <w:szCs w:val="24"/>
        </w:rPr>
      </w:pPr>
    </w:p>
    <w:p w:rsidR="00363A97" w:rsidRPr="006D49B2" w:rsidRDefault="00F470E5" w:rsidP="00CB7348">
      <w:pPr>
        <w:pStyle w:val="aa"/>
        <w:bidi w:val="0"/>
        <w:ind w:left="0" w:firstLine="72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In addition</w:t>
      </w:r>
      <w:r w:rsidR="00B775CD" w:rsidRPr="006D49B2">
        <w:rPr>
          <w:rStyle w:val="coversetext"/>
          <w:rFonts w:asciiTheme="minorBidi" w:hAnsiTheme="minorBidi" w:cstheme="minorBidi"/>
          <w:sz w:val="24"/>
          <w:szCs w:val="24"/>
        </w:rPr>
        <w:t xml:space="preserve">, </w:t>
      </w:r>
      <w:r w:rsidRPr="006D49B2">
        <w:rPr>
          <w:rStyle w:val="coversetext"/>
          <w:rFonts w:asciiTheme="minorBidi" w:hAnsiTheme="minorBidi" w:cstheme="minorBidi"/>
          <w:sz w:val="24"/>
          <w:szCs w:val="24"/>
        </w:rPr>
        <w:t>according to Rashi, the mandrakes picked by</w:t>
      </w:r>
      <w:r w:rsidR="008E3063" w:rsidRPr="006D49B2">
        <w:rPr>
          <w:rStyle w:val="coversetext"/>
          <w:rFonts w:asciiTheme="minorBidi" w:hAnsiTheme="minorBidi" w:cstheme="minorBidi"/>
          <w:sz w:val="24"/>
          <w:szCs w:val="24"/>
        </w:rPr>
        <w:t xml:space="preserve"> Reuven are</w:t>
      </w:r>
      <w:r w:rsidR="00B775CD" w:rsidRPr="006D49B2">
        <w:rPr>
          <w:rStyle w:val="coversetext"/>
          <w:rFonts w:asciiTheme="minorBidi" w:hAnsiTheme="minorBidi" w:cstheme="minorBidi"/>
          <w:sz w:val="24"/>
          <w:szCs w:val="24"/>
        </w:rPr>
        <w:t xml:space="preserve"> ownerless (Rashi, </w:t>
      </w:r>
      <w:r w:rsidR="00F008E4" w:rsidRPr="006D49B2">
        <w:rPr>
          <w:rStyle w:val="coversetext"/>
          <w:rFonts w:asciiTheme="minorBidi" w:hAnsiTheme="minorBidi" w:cstheme="minorBidi"/>
          <w:i/>
          <w:sz w:val="24"/>
          <w:szCs w:val="24"/>
        </w:rPr>
        <w:t>Bereishit</w:t>
      </w:r>
      <w:r w:rsidR="00B775CD" w:rsidRPr="006D49B2">
        <w:rPr>
          <w:rStyle w:val="coversetext"/>
          <w:rFonts w:asciiTheme="minorBidi" w:hAnsiTheme="minorBidi" w:cstheme="minorBidi"/>
          <w:sz w:val="24"/>
          <w:szCs w:val="24"/>
        </w:rPr>
        <w:t xml:space="preserve"> 30:14), and Moshe </w:t>
      </w:r>
      <w:r w:rsidR="008E3063" w:rsidRPr="006D49B2">
        <w:rPr>
          <w:rStyle w:val="coversetext"/>
          <w:rFonts w:asciiTheme="minorBidi" w:hAnsiTheme="minorBidi" w:cstheme="minorBidi"/>
          <w:sz w:val="24"/>
          <w:szCs w:val="24"/>
        </w:rPr>
        <w:t>leads</w:t>
      </w:r>
      <w:r w:rsidR="00B775CD" w:rsidRPr="006D49B2">
        <w:rPr>
          <w:rStyle w:val="coversetext"/>
          <w:rFonts w:asciiTheme="minorBidi" w:hAnsiTheme="minorBidi" w:cstheme="minorBidi"/>
          <w:sz w:val="24"/>
          <w:szCs w:val="24"/>
        </w:rPr>
        <w:t xml:space="preserve"> his sheep in</w:t>
      </w:r>
      <w:r w:rsidR="008E3063" w:rsidRPr="006D49B2">
        <w:rPr>
          <w:rStyle w:val="coversetext"/>
          <w:rFonts w:asciiTheme="minorBidi" w:hAnsiTheme="minorBidi" w:cstheme="minorBidi"/>
          <w:sz w:val="24"/>
          <w:szCs w:val="24"/>
        </w:rPr>
        <w:t>to</w:t>
      </w:r>
      <w:r w:rsidR="00B775CD" w:rsidRPr="006D49B2">
        <w:rPr>
          <w:rStyle w:val="coversetext"/>
          <w:rFonts w:asciiTheme="minorBidi" w:hAnsiTheme="minorBidi" w:cstheme="minorBidi"/>
          <w:sz w:val="24"/>
          <w:szCs w:val="24"/>
        </w:rPr>
        <w:t xml:space="preserve"> the wilderness in order to avoid theft (Rashi, </w:t>
      </w:r>
      <w:r w:rsidR="00B775CD" w:rsidRPr="006D49B2">
        <w:rPr>
          <w:rStyle w:val="coversetext"/>
          <w:rFonts w:asciiTheme="minorBidi" w:hAnsiTheme="minorBidi" w:cstheme="minorBidi"/>
          <w:i/>
          <w:iCs/>
          <w:sz w:val="24"/>
          <w:szCs w:val="24"/>
        </w:rPr>
        <w:t>Shemot</w:t>
      </w:r>
      <w:r w:rsidR="00B775CD" w:rsidRPr="006D49B2">
        <w:rPr>
          <w:rStyle w:val="coversetext"/>
          <w:rFonts w:asciiTheme="minorBidi" w:hAnsiTheme="minorBidi" w:cstheme="minorBidi"/>
          <w:sz w:val="24"/>
          <w:szCs w:val="24"/>
        </w:rPr>
        <w:t xml:space="preserve"> 3:1).</w:t>
      </w:r>
    </w:p>
    <w:p w:rsidR="00B775CD" w:rsidRPr="006D49B2" w:rsidRDefault="00B775CD" w:rsidP="006D49B2">
      <w:pPr>
        <w:pStyle w:val="aa"/>
        <w:bidi w:val="0"/>
        <w:ind w:left="0"/>
        <w:jc w:val="both"/>
        <w:rPr>
          <w:rStyle w:val="coversetext"/>
          <w:rFonts w:asciiTheme="minorBidi" w:hAnsiTheme="minorBidi" w:cstheme="minorBidi"/>
          <w:sz w:val="24"/>
          <w:szCs w:val="24"/>
        </w:rPr>
      </w:pPr>
    </w:p>
    <w:p w:rsidR="00B775CD" w:rsidRPr="006D49B2" w:rsidRDefault="00B775CD" w:rsidP="006D49B2">
      <w:pPr>
        <w:pStyle w:val="aa"/>
        <w:bidi w:val="0"/>
        <w:ind w:left="0" w:firstLine="0"/>
        <w:jc w:val="both"/>
        <w:rPr>
          <w:rStyle w:val="coversetext"/>
          <w:rFonts w:asciiTheme="minorBidi" w:hAnsiTheme="minorBidi" w:cstheme="minorBidi"/>
          <w:b/>
          <w:bCs/>
          <w:sz w:val="24"/>
          <w:szCs w:val="24"/>
        </w:rPr>
      </w:pPr>
      <w:r w:rsidRPr="006D49B2">
        <w:rPr>
          <w:rStyle w:val="coversetext"/>
          <w:rFonts w:asciiTheme="minorBidi" w:hAnsiTheme="minorBidi" w:cstheme="minorBidi"/>
          <w:b/>
          <w:bCs/>
          <w:sz w:val="24"/>
          <w:szCs w:val="24"/>
        </w:rPr>
        <w:t>D</w:t>
      </w:r>
      <w:r w:rsidR="00804C26" w:rsidRPr="006D49B2">
        <w:rPr>
          <w:rStyle w:val="coversetext"/>
          <w:rFonts w:asciiTheme="minorBidi" w:hAnsiTheme="minorBidi" w:cstheme="minorBidi"/>
          <w:b/>
          <w:bCs/>
          <w:sz w:val="24"/>
          <w:szCs w:val="24"/>
        </w:rPr>
        <w:t xml:space="preserve">.  </w:t>
      </w:r>
      <w:r w:rsidR="00F470E5" w:rsidRPr="006D49B2">
        <w:rPr>
          <w:rStyle w:val="coversetext"/>
          <w:rFonts w:asciiTheme="minorBidi" w:hAnsiTheme="minorBidi" w:cstheme="minorBidi"/>
          <w:b/>
          <w:bCs/>
          <w:sz w:val="24"/>
          <w:szCs w:val="24"/>
        </w:rPr>
        <w:t>Esav</w:t>
      </w:r>
      <w:r w:rsidRPr="006D49B2">
        <w:rPr>
          <w:rStyle w:val="coversetext"/>
          <w:rFonts w:asciiTheme="minorBidi" w:hAnsiTheme="minorBidi" w:cstheme="minorBidi"/>
          <w:b/>
          <w:bCs/>
          <w:sz w:val="24"/>
          <w:szCs w:val="24"/>
        </w:rPr>
        <w:t>’s Character in Rashi’s Commentary</w:t>
      </w:r>
    </w:p>
    <w:p w:rsidR="00B775CD" w:rsidRPr="006D49B2" w:rsidRDefault="00B775CD" w:rsidP="006D49B2">
      <w:pPr>
        <w:bidi w:val="0"/>
        <w:ind w:firstLine="0"/>
        <w:jc w:val="both"/>
        <w:rPr>
          <w:rFonts w:asciiTheme="minorBidi" w:hAnsiTheme="minorBidi" w:cstheme="minorBidi"/>
          <w:b/>
          <w:bCs/>
          <w:sz w:val="24"/>
          <w:szCs w:val="24"/>
        </w:rPr>
      </w:pPr>
      <w:r w:rsidRPr="006D49B2">
        <w:rPr>
          <w:rFonts w:asciiTheme="minorBidi" w:hAnsiTheme="minorBidi" w:cstheme="minorBidi"/>
          <w:b/>
          <w:bCs/>
          <w:sz w:val="24"/>
          <w:szCs w:val="24"/>
        </w:rPr>
        <w:t xml:space="preserve">The Demonization of </w:t>
      </w:r>
      <w:r w:rsidR="008E3063" w:rsidRPr="006D49B2">
        <w:rPr>
          <w:rFonts w:asciiTheme="minorBidi" w:hAnsiTheme="minorBidi" w:cstheme="minorBidi"/>
          <w:b/>
          <w:bCs/>
          <w:sz w:val="24"/>
          <w:szCs w:val="24"/>
        </w:rPr>
        <w:t>Esav</w:t>
      </w:r>
      <w:r w:rsidRPr="006D49B2">
        <w:rPr>
          <w:rFonts w:asciiTheme="minorBidi" w:hAnsiTheme="minorBidi" w:cstheme="minorBidi"/>
          <w:b/>
          <w:bCs/>
          <w:sz w:val="24"/>
          <w:szCs w:val="24"/>
        </w:rPr>
        <w:t xml:space="preserve"> in Rashi’s Commentary</w:t>
      </w:r>
    </w:p>
    <w:p w:rsidR="00CB7348" w:rsidRDefault="00CB7348" w:rsidP="006D49B2">
      <w:pPr>
        <w:pStyle w:val="aa"/>
        <w:bidi w:val="0"/>
        <w:ind w:left="0"/>
        <w:jc w:val="both"/>
        <w:rPr>
          <w:rFonts w:asciiTheme="minorBidi" w:hAnsiTheme="minorBidi" w:cstheme="minorBidi"/>
          <w:sz w:val="24"/>
          <w:szCs w:val="24"/>
        </w:rPr>
      </w:pPr>
    </w:p>
    <w:p w:rsidR="00B775CD" w:rsidRDefault="00B775CD" w:rsidP="00CB734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In many places in Rashi’s commentary, there is strong, piercing criticism </w:t>
      </w:r>
      <w:r w:rsidR="008E3063" w:rsidRPr="006D49B2">
        <w:rPr>
          <w:rFonts w:asciiTheme="minorBidi" w:hAnsiTheme="minorBidi" w:cstheme="minorBidi"/>
          <w:sz w:val="24"/>
          <w:szCs w:val="24"/>
        </w:rPr>
        <w:t>of</w:t>
      </w:r>
      <w:r w:rsidRPr="006D49B2">
        <w:rPr>
          <w:rFonts w:asciiTheme="minorBidi" w:hAnsiTheme="minorBidi" w:cstheme="minorBidi"/>
          <w:sz w:val="24"/>
          <w:szCs w:val="24"/>
        </w:rPr>
        <w:t xml:space="preserve"> </w:t>
      </w:r>
      <w:r w:rsidR="008E3063" w:rsidRPr="006D49B2">
        <w:rPr>
          <w:rFonts w:asciiTheme="minorBidi" w:hAnsiTheme="minorBidi" w:cstheme="minorBidi"/>
          <w:sz w:val="24"/>
          <w:szCs w:val="24"/>
        </w:rPr>
        <w:t>Esav</w:t>
      </w:r>
      <w:r w:rsidR="00F470E5" w:rsidRPr="006D49B2">
        <w:rPr>
          <w:rFonts w:asciiTheme="minorBidi" w:hAnsiTheme="minorBidi" w:cstheme="minorBidi"/>
          <w:sz w:val="24"/>
          <w:szCs w:val="24"/>
        </w:rPr>
        <w:t>.</w:t>
      </w:r>
      <w:r w:rsidR="00804C26" w:rsidRPr="006D49B2">
        <w:rPr>
          <w:rFonts w:asciiTheme="minorBidi" w:hAnsiTheme="minorBidi" w:cstheme="minorBidi"/>
          <w:sz w:val="24"/>
          <w:szCs w:val="24"/>
        </w:rPr>
        <w:t xml:space="preserve"> </w:t>
      </w:r>
      <w:r w:rsidR="00201CA3" w:rsidRPr="006D49B2">
        <w:rPr>
          <w:rFonts w:asciiTheme="minorBidi" w:hAnsiTheme="minorBidi" w:cstheme="minorBidi"/>
          <w:sz w:val="24"/>
          <w:szCs w:val="24"/>
        </w:rPr>
        <w:t>It is not only that Rashi never has a positive word for Esa</w:t>
      </w:r>
      <w:r w:rsidR="008E3063" w:rsidRPr="006D49B2">
        <w:rPr>
          <w:rFonts w:asciiTheme="minorBidi" w:hAnsiTheme="minorBidi" w:cstheme="minorBidi"/>
          <w:sz w:val="24"/>
          <w:szCs w:val="24"/>
        </w:rPr>
        <w:t>v</w:t>
      </w:r>
      <w:r w:rsidR="00201CA3" w:rsidRPr="006D49B2">
        <w:rPr>
          <w:rFonts w:asciiTheme="minorBidi" w:hAnsiTheme="minorBidi" w:cstheme="minorBidi"/>
          <w:sz w:val="24"/>
          <w:szCs w:val="24"/>
        </w:rPr>
        <w:t>;</w:t>
      </w:r>
      <w:r w:rsidRPr="00CB7348">
        <w:rPr>
          <w:rStyle w:val="a9"/>
          <w:rFonts w:asciiTheme="minorBidi" w:hAnsiTheme="minorBidi" w:cstheme="minorBidi" w:hint="default"/>
          <w:sz w:val="20"/>
          <w:szCs w:val="20"/>
          <w:rtl/>
        </w:rPr>
        <w:footnoteReference w:id="5"/>
      </w:r>
      <w:r w:rsidRPr="006D49B2">
        <w:rPr>
          <w:rFonts w:asciiTheme="minorBidi" w:hAnsiTheme="minorBidi" w:cstheme="minorBidi"/>
          <w:sz w:val="24"/>
          <w:szCs w:val="24"/>
        </w:rPr>
        <w:t xml:space="preserve"> </w:t>
      </w:r>
      <w:r w:rsidR="00201CA3" w:rsidRPr="006D49B2">
        <w:rPr>
          <w:rFonts w:asciiTheme="minorBidi" w:hAnsiTheme="minorBidi" w:cstheme="minorBidi"/>
          <w:sz w:val="24"/>
          <w:szCs w:val="24"/>
        </w:rPr>
        <w:t xml:space="preserve">even </w:t>
      </w:r>
      <w:r w:rsidRPr="006D49B2">
        <w:rPr>
          <w:rFonts w:asciiTheme="minorBidi" w:hAnsiTheme="minorBidi" w:cstheme="minorBidi"/>
          <w:sz w:val="24"/>
          <w:szCs w:val="24"/>
        </w:rPr>
        <w:lastRenderedPageBreak/>
        <w:t>apparently neutral act</w:t>
      </w:r>
      <w:r w:rsidR="00201CA3" w:rsidRPr="006D49B2">
        <w:rPr>
          <w:rFonts w:asciiTheme="minorBidi" w:hAnsiTheme="minorBidi" w:cstheme="minorBidi"/>
          <w:sz w:val="24"/>
          <w:szCs w:val="24"/>
        </w:rPr>
        <w:t>s</w:t>
      </w:r>
      <w:r w:rsidRPr="006D49B2">
        <w:rPr>
          <w:rFonts w:asciiTheme="minorBidi" w:hAnsiTheme="minorBidi" w:cstheme="minorBidi"/>
          <w:sz w:val="24"/>
          <w:szCs w:val="24"/>
        </w:rPr>
        <w:t xml:space="preserve"> of </w:t>
      </w:r>
      <w:r w:rsidR="008E3063" w:rsidRPr="006D49B2">
        <w:rPr>
          <w:rFonts w:asciiTheme="minorBidi" w:hAnsiTheme="minorBidi" w:cstheme="minorBidi"/>
          <w:sz w:val="24"/>
          <w:szCs w:val="24"/>
        </w:rPr>
        <w:t>Esav</w:t>
      </w:r>
      <w:r w:rsidR="00201CA3" w:rsidRPr="006D49B2">
        <w:rPr>
          <w:rFonts w:asciiTheme="minorBidi" w:hAnsiTheme="minorBidi" w:cstheme="minorBidi"/>
          <w:sz w:val="24"/>
          <w:szCs w:val="24"/>
        </w:rPr>
        <w:t xml:space="preserve"> are</w:t>
      </w:r>
      <w:r w:rsidRPr="006D49B2">
        <w:rPr>
          <w:rFonts w:asciiTheme="minorBidi" w:hAnsiTheme="minorBidi" w:cstheme="minorBidi"/>
          <w:sz w:val="24"/>
          <w:szCs w:val="24"/>
        </w:rPr>
        <w:t xml:space="preserve"> judged in a negative light by Rashi</w:t>
      </w:r>
      <w:r w:rsidR="00F470E5" w:rsidRPr="006D49B2">
        <w:rPr>
          <w:rFonts w:asciiTheme="minorBidi" w:hAnsiTheme="minorBidi" w:cstheme="minorBidi"/>
          <w:sz w:val="24"/>
          <w:szCs w:val="24"/>
        </w:rPr>
        <w:t>.</w:t>
      </w:r>
      <w:r w:rsidR="00201CA3" w:rsidRPr="006D49B2">
        <w:rPr>
          <w:rFonts w:asciiTheme="minorBidi" w:hAnsiTheme="minorBidi" w:cstheme="minorBidi"/>
          <w:sz w:val="24"/>
          <w:szCs w:val="24"/>
        </w:rPr>
        <w:t xml:space="preserve"> He</w:t>
      </w:r>
      <w:r w:rsidRPr="006D49B2">
        <w:rPr>
          <w:rFonts w:asciiTheme="minorBidi" w:hAnsiTheme="minorBidi" w:cstheme="minorBidi"/>
          <w:sz w:val="24"/>
          <w:szCs w:val="24"/>
        </w:rPr>
        <w:t xml:space="preserve"> makes sure to blacken the face of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 xml:space="preserve"> even when the things are not required at all to explain the </w:t>
      </w:r>
      <w:r w:rsidRPr="006D49B2">
        <w:rPr>
          <w:rFonts w:asciiTheme="minorBidi" w:hAnsiTheme="minorBidi" w:cstheme="minorBidi"/>
          <w:i/>
          <w:iCs/>
          <w:sz w:val="24"/>
          <w:szCs w:val="24"/>
        </w:rPr>
        <w:t>peshat</w:t>
      </w:r>
      <w:r w:rsidRPr="006D49B2">
        <w:rPr>
          <w:rFonts w:asciiTheme="minorBidi" w:hAnsiTheme="minorBidi" w:cstheme="minorBidi"/>
          <w:sz w:val="24"/>
          <w:szCs w:val="24"/>
        </w:rPr>
        <w:t xml:space="preserve"> of the verses</w:t>
      </w:r>
      <w:r w:rsidR="00804C26" w:rsidRPr="006D49B2">
        <w:rPr>
          <w:rFonts w:asciiTheme="minorBidi" w:hAnsiTheme="minorBidi" w:cstheme="minorBidi"/>
          <w:sz w:val="24"/>
          <w:szCs w:val="24"/>
        </w:rPr>
        <w:t>.</w:t>
      </w:r>
      <w:r w:rsidRPr="00CB7348">
        <w:rPr>
          <w:rStyle w:val="a9"/>
          <w:rFonts w:asciiTheme="minorBidi" w:hAnsiTheme="minorBidi" w:cstheme="minorBidi" w:hint="default"/>
          <w:sz w:val="20"/>
          <w:szCs w:val="20"/>
          <w:rtl/>
        </w:rPr>
        <w:footnoteReference w:id="6"/>
      </w:r>
      <w:r w:rsidR="00F470E5" w:rsidRPr="006D49B2">
        <w:rPr>
          <w:rFonts w:asciiTheme="minorBidi" w:hAnsiTheme="minorBidi" w:cstheme="minorBidi"/>
          <w:sz w:val="24"/>
          <w:szCs w:val="24"/>
        </w:rPr>
        <w:t xml:space="preserve"> </w:t>
      </w:r>
      <w:r w:rsidRPr="006D49B2">
        <w:rPr>
          <w:rFonts w:asciiTheme="minorBidi" w:hAnsiTheme="minorBidi" w:cstheme="minorBidi"/>
          <w:sz w:val="24"/>
          <w:szCs w:val="24"/>
        </w:rPr>
        <w:t xml:space="preserve">What is the meaning of this hatred of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w:t>
      </w:r>
    </w:p>
    <w:p w:rsidR="00CB7348" w:rsidRPr="006D49B2" w:rsidRDefault="00CB7348" w:rsidP="00CB7348">
      <w:pPr>
        <w:pStyle w:val="aa"/>
        <w:bidi w:val="0"/>
        <w:ind w:left="0" w:firstLine="720"/>
        <w:jc w:val="both"/>
        <w:rPr>
          <w:rFonts w:asciiTheme="minorBidi" w:hAnsiTheme="minorBidi" w:cstheme="minorBidi"/>
          <w:sz w:val="24"/>
          <w:szCs w:val="24"/>
        </w:rPr>
      </w:pPr>
    </w:p>
    <w:p w:rsidR="006035E1" w:rsidRPr="006D49B2" w:rsidRDefault="004F6144" w:rsidP="00CB734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As we </w:t>
      </w:r>
      <w:r w:rsidR="00F470E5" w:rsidRPr="006D49B2">
        <w:rPr>
          <w:rFonts w:asciiTheme="minorBidi" w:hAnsiTheme="minorBidi" w:cstheme="minorBidi"/>
          <w:sz w:val="24"/>
          <w:szCs w:val="24"/>
        </w:rPr>
        <w:t xml:space="preserve">have </w:t>
      </w:r>
      <w:r w:rsidRPr="006D49B2">
        <w:rPr>
          <w:rFonts w:asciiTheme="minorBidi" w:hAnsiTheme="minorBidi" w:cstheme="minorBidi"/>
          <w:sz w:val="24"/>
          <w:szCs w:val="24"/>
        </w:rPr>
        <w:t xml:space="preserve">noted </w:t>
      </w:r>
      <w:r w:rsidR="00F470E5" w:rsidRPr="006D49B2">
        <w:rPr>
          <w:rFonts w:asciiTheme="minorBidi" w:hAnsiTheme="minorBidi" w:cstheme="minorBidi"/>
          <w:sz w:val="24"/>
          <w:szCs w:val="24"/>
        </w:rPr>
        <w:t>previously</w:t>
      </w:r>
      <w:r w:rsidR="00201CA3" w:rsidRPr="006D49B2">
        <w:rPr>
          <w:rFonts w:asciiTheme="minorBidi" w:hAnsiTheme="minorBidi" w:cstheme="minorBidi"/>
          <w:sz w:val="24"/>
          <w:szCs w:val="24"/>
        </w:rPr>
        <w:t>,</w:t>
      </w:r>
      <w:r w:rsidRPr="006D49B2">
        <w:rPr>
          <w:rFonts w:asciiTheme="minorBidi" w:hAnsiTheme="minorBidi" w:cstheme="minorBidi"/>
          <w:sz w:val="24"/>
          <w:szCs w:val="24"/>
        </w:rPr>
        <w:t xml:space="preserve"> many </w:t>
      </w:r>
      <w:r w:rsidR="00F470E5" w:rsidRPr="006D49B2">
        <w:rPr>
          <w:rFonts w:asciiTheme="minorBidi" w:hAnsiTheme="minorBidi" w:cstheme="minorBidi"/>
          <w:sz w:val="24"/>
          <w:szCs w:val="24"/>
        </w:rPr>
        <w:t>view</w:t>
      </w:r>
      <w:r w:rsidRPr="006D49B2">
        <w:rPr>
          <w:rFonts w:asciiTheme="minorBidi" w:hAnsiTheme="minorBidi" w:cstheme="minorBidi"/>
          <w:sz w:val="24"/>
          <w:szCs w:val="24"/>
        </w:rPr>
        <w:t xml:space="preserve">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 xml:space="preserve"> as a symbol of Christianity</w:t>
      </w:r>
      <w:r w:rsidR="00804C26" w:rsidRPr="006D49B2">
        <w:rPr>
          <w:rFonts w:asciiTheme="minorBidi" w:hAnsiTheme="minorBidi" w:cstheme="minorBidi"/>
          <w:sz w:val="24"/>
          <w:szCs w:val="24"/>
        </w:rPr>
        <w:t xml:space="preserve">.  </w:t>
      </w:r>
      <w:r w:rsidR="00F470E5" w:rsidRPr="006D49B2">
        <w:rPr>
          <w:rFonts w:asciiTheme="minorBidi" w:hAnsiTheme="minorBidi" w:cstheme="minorBidi"/>
          <w:sz w:val="24"/>
          <w:szCs w:val="24"/>
        </w:rPr>
        <w:t>T</w:t>
      </w:r>
      <w:r w:rsidRPr="006D49B2">
        <w:rPr>
          <w:rFonts w:asciiTheme="minorBidi" w:hAnsiTheme="minorBidi" w:cstheme="minorBidi"/>
          <w:sz w:val="24"/>
          <w:szCs w:val="24"/>
        </w:rPr>
        <w:t xml:space="preserve">he </w:t>
      </w:r>
      <w:r w:rsidR="002F1C95" w:rsidRPr="006D49B2">
        <w:rPr>
          <w:rFonts w:asciiTheme="minorBidi" w:hAnsiTheme="minorBidi" w:cstheme="minorBidi"/>
          <w:sz w:val="24"/>
          <w:szCs w:val="24"/>
        </w:rPr>
        <w:t>relationship</w:t>
      </w:r>
      <w:r w:rsidRPr="006D49B2">
        <w:rPr>
          <w:rFonts w:asciiTheme="minorBidi" w:hAnsiTheme="minorBidi" w:cstheme="minorBidi"/>
          <w:sz w:val="24"/>
          <w:szCs w:val="24"/>
        </w:rPr>
        <w:t xml:space="preserve"> between Yaakov and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 xml:space="preserve"> recall</w:t>
      </w:r>
      <w:r w:rsidR="00201CA3" w:rsidRPr="006D49B2">
        <w:rPr>
          <w:rFonts w:asciiTheme="minorBidi" w:hAnsiTheme="minorBidi" w:cstheme="minorBidi"/>
          <w:sz w:val="24"/>
          <w:szCs w:val="24"/>
        </w:rPr>
        <w:t>s, to</w:t>
      </w:r>
      <w:r w:rsidRPr="006D49B2">
        <w:rPr>
          <w:rFonts w:asciiTheme="minorBidi" w:hAnsiTheme="minorBidi" w:cstheme="minorBidi"/>
          <w:sz w:val="24"/>
          <w:szCs w:val="24"/>
        </w:rPr>
        <w:t xml:space="preserve"> a great </w:t>
      </w:r>
      <w:r w:rsidR="00201CA3" w:rsidRPr="006D49B2">
        <w:rPr>
          <w:rFonts w:asciiTheme="minorBidi" w:hAnsiTheme="minorBidi" w:cstheme="minorBidi"/>
          <w:sz w:val="24"/>
          <w:szCs w:val="24"/>
        </w:rPr>
        <w:t>extent,</w:t>
      </w:r>
      <w:r w:rsidRPr="006D49B2">
        <w:rPr>
          <w:rFonts w:asciiTheme="minorBidi" w:hAnsiTheme="minorBidi" w:cstheme="minorBidi"/>
          <w:sz w:val="24"/>
          <w:szCs w:val="24"/>
        </w:rPr>
        <w:t xml:space="preserve"> the struggle between the nation of Israel and another </w:t>
      </w:r>
      <w:r w:rsidR="00201CA3" w:rsidRPr="006D49B2">
        <w:rPr>
          <w:rFonts w:asciiTheme="minorBidi" w:hAnsiTheme="minorBidi" w:cstheme="minorBidi"/>
          <w:sz w:val="24"/>
          <w:szCs w:val="24"/>
        </w:rPr>
        <w:t>people</w:t>
      </w:r>
      <w:r w:rsidRPr="006D49B2">
        <w:rPr>
          <w:rFonts w:asciiTheme="minorBidi" w:hAnsiTheme="minorBidi" w:cstheme="minorBidi"/>
          <w:sz w:val="24"/>
          <w:szCs w:val="24"/>
        </w:rPr>
        <w:t xml:space="preserve"> or faith which hopes to inh</w:t>
      </w:r>
      <w:r w:rsidR="00201CA3" w:rsidRPr="006D49B2">
        <w:rPr>
          <w:rFonts w:asciiTheme="minorBidi" w:hAnsiTheme="minorBidi" w:cstheme="minorBidi"/>
          <w:sz w:val="24"/>
          <w:szCs w:val="24"/>
        </w:rPr>
        <w:t xml:space="preserve">erit the place of </w:t>
      </w:r>
      <w:r w:rsidRPr="006D49B2">
        <w:rPr>
          <w:rFonts w:asciiTheme="minorBidi" w:hAnsiTheme="minorBidi" w:cstheme="minorBidi"/>
          <w:sz w:val="24"/>
          <w:szCs w:val="24"/>
        </w:rPr>
        <w:t>Israel</w:t>
      </w:r>
      <w:r w:rsidR="00201CA3" w:rsidRPr="006D49B2">
        <w:rPr>
          <w:rFonts w:asciiTheme="minorBidi" w:hAnsiTheme="minorBidi" w:cstheme="minorBidi"/>
          <w:sz w:val="24"/>
          <w:szCs w:val="24"/>
        </w:rPr>
        <w:t xml:space="preserve"> incarnate</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 xml:space="preserve">When the nation of Israel must contend with </w:t>
      </w:r>
      <w:r w:rsidR="00201CA3" w:rsidRPr="006D49B2">
        <w:rPr>
          <w:rFonts w:asciiTheme="minorBidi" w:hAnsiTheme="minorBidi" w:cstheme="minorBidi"/>
          <w:sz w:val="24"/>
          <w:szCs w:val="24"/>
        </w:rPr>
        <w:t>an</w:t>
      </w:r>
      <w:r w:rsidRPr="006D49B2">
        <w:rPr>
          <w:rFonts w:asciiTheme="minorBidi" w:hAnsiTheme="minorBidi" w:cstheme="minorBidi"/>
          <w:sz w:val="24"/>
          <w:szCs w:val="24"/>
        </w:rPr>
        <w:t xml:space="preserve"> enemy threatening its very existence, the question of who is chosen and who is rejected</w:t>
      </w:r>
      <w:r w:rsidR="00201CA3" w:rsidRPr="006D49B2">
        <w:rPr>
          <w:rFonts w:asciiTheme="minorBidi" w:hAnsiTheme="minorBidi" w:cstheme="minorBidi"/>
          <w:sz w:val="24"/>
          <w:szCs w:val="24"/>
        </w:rPr>
        <w:t xml:space="preserve"> once again arises in its full strength</w:t>
      </w:r>
      <w:r w:rsidR="00F470E5" w:rsidRPr="006D49B2">
        <w:rPr>
          <w:rFonts w:asciiTheme="minorBidi" w:hAnsiTheme="minorBidi" w:cstheme="minorBidi"/>
          <w:sz w:val="24"/>
          <w:szCs w:val="24"/>
        </w:rPr>
        <w:t>.</w:t>
      </w:r>
      <w:r w:rsidR="00804C26" w:rsidRPr="006D49B2">
        <w:rPr>
          <w:rFonts w:asciiTheme="minorBidi" w:hAnsiTheme="minorBidi" w:cstheme="minorBidi"/>
          <w:sz w:val="24"/>
          <w:szCs w:val="24"/>
        </w:rPr>
        <w:t xml:space="preserve">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 xml:space="preserve"> is the “designated </w:t>
      </w:r>
      <w:r w:rsidR="002F1C95" w:rsidRPr="006D49B2">
        <w:rPr>
          <w:rFonts w:asciiTheme="minorBidi" w:hAnsiTheme="minorBidi" w:cstheme="minorBidi"/>
          <w:sz w:val="24"/>
          <w:szCs w:val="24"/>
        </w:rPr>
        <w:t>enemy</w:t>
      </w:r>
      <w:r w:rsidRPr="006D49B2">
        <w:rPr>
          <w:rFonts w:asciiTheme="minorBidi" w:hAnsiTheme="minorBidi" w:cstheme="minorBidi"/>
          <w:sz w:val="24"/>
          <w:szCs w:val="24"/>
        </w:rPr>
        <w:t>” — sometimes as Edom, sometimes as R</w:t>
      </w:r>
      <w:r w:rsidR="00F470E5" w:rsidRPr="006D49B2">
        <w:rPr>
          <w:rFonts w:asciiTheme="minorBidi" w:hAnsiTheme="minorBidi" w:cstheme="minorBidi"/>
          <w:sz w:val="24"/>
          <w:szCs w:val="24"/>
        </w:rPr>
        <w:t>ome, and sometimes as Christianity</w:t>
      </w:r>
      <w:r w:rsidR="00804C26" w:rsidRPr="006D49B2">
        <w:rPr>
          <w:rFonts w:asciiTheme="minorBidi" w:hAnsiTheme="minorBidi" w:cstheme="minorBidi"/>
          <w:sz w:val="24"/>
          <w:szCs w:val="24"/>
        </w:rPr>
        <w:t>.</w:t>
      </w:r>
      <w:r w:rsidRPr="00CB7348">
        <w:rPr>
          <w:rStyle w:val="a9"/>
          <w:rFonts w:asciiTheme="minorBidi" w:hAnsiTheme="minorBidi" w:cstheme="minorBidi" w:hint="default"/>
          <w:sz w:val="20"/>
          <w:szCs w:val="20"/>
          <w:rtl/>
        </w:rPr>
        <w:footnoteReference w:id="7"/>
      </w:r>
      <w:r w:rsidRPr="006D49B2">
        <w:rPr>
          <w:rFonts w:asciiTheme="minorBidi" w:hAnsiTheme="minorBidi" w:cstheme="minorBidi"/>
          <w:sz w:val="24"/>
          <w:szCs w:val="24"/>
        </w:rPr>
        <w:t xml:space="preserve"> The hatred </w:t>
      </w:r>
      <w:r w:rsidR="00201CA3" w:rsidRPr="006D49B2">
        <w:rPr>
          <w:rFonts w:asciiTheme="minorBidi" w:hAnsiTheme="minorBidi" w:cstheme="minorBidi"/>
          <w:sz w:val="24"/>
          <w:szCs w:val="24"/>
        </w:rPr>
        <w:t>of</w:t>
      </w:r>
      <w:r w:rsidRPr="006D49B2">
        <w:rPr>
          <w:rFonts w:asciiTheme="minorBidi" w:hAnsiTheme="minorBidi" w:cstheme="minorBidi"/>
          <w:sz w:val="24"/>
          <w:szCs w:val="24"/>
        </w:rPr>
        <w:t xml:space="preserve"> </w:t>
      </w:r>
      <w:r w:rsidR="00F470E5" w:rsidRPr="006D49B2">
        <w:rPr>
          <w:rFonts w:asciiTheme="minorBidi" w:hAnsiTheme="minorBidi" w:cstheme="minorBidi"/>
          <w:sz w:val="24"/>
          <w:szCs w:val="24"/>
        </w:rPr>
        <w:t xml:space="preserve">Esav </w:t>
      </w:r>
      <w:r w:rsidRPr="006D49B2">
        <w:rPr>
          <w:rFonts w:asciiTheme="minorBidi" w:hAnsiTheme="minorBidi" w:cstheme="minorBidi"/>
          <w:sz w:val="24"/>
          <w:szCs w:val="24"/>
        </w:rPr>
        <w:t xml:space="preserve">is actually hatred for </w:t>
      </w:r>
      <w:r w:rsidR="00201CA3" w:rsidRPr="006D49B2">
        <w:rPr>
          <w:rFonts w:asciiTheme="minorBidi" w:hAnsiTheme="minorBidi" w:cstheme="minorBidi"/>
          <w:sz w:val="24"/>
          <w:szCs w:val="24"/>
        </w:rPr>
        <w:t xml:space="preserve">the </w:t>
      </w:r>
      <w:r w:rsidRPr="006D49B2">
        <w:rPr>
          <w:rFonts w:asciiTheme="minorBidi" w:hAnsiTheme="minorBidi" w:cstheme="minorBidi"/>
          <w:sz w:val="24"/>
          <w:szCs w:val="24"/>
        </w:rPr>
        <w:t xml:space="preserve">Christians, who claim that they are the chosen </w:t>
      </w:r>
      <w:r w:rsidR="00201CA3" w:rsidRPr="006D49B2">
        <w:rPr>
          <w:rFonts w:asciiTheme="minorBidi" w:hAnsiTheme="minorBidi" w:cstheme="minorBidi"/>
          <w:sz w:val="24"/>
          <w:szCs w:val="24"/>
        </w:rPr>
        <w:t>people and that</w:t>
      </w:r>
      <w:r w:rsidR="006035E1" w:rsidRPr="006D49B2">
        <w:rPr>
          <w:rFonts w:asciiTheme="minorBidi" w:hAnsiTheme="minorBidi" w:cstheme="minorBidi"/>
          <w:sz w:val="24"/>
          <w:szCs w:val="24"/>
        </w:rPr>
        <w:t xml:space="preserve"> </w:t>
      </w:r>
      <w:r w:rsidR="00201CA3" w:rsidRPr="006D49B2">
        <w:rPr>
          <w:rFonts w:asciiTheme="minorBidi" w:hAnsiTheme="minorBidi" w:cstheme="minorBidi"/>
          <w:sz w:val="24"/>
          <w:szCs w:val="24"/>
        </w:rPr>
        <w:t xml:space="preserve">the </w:t>
      </w:r>
      <w:r w:rsidR="006035E1" w:rsidRPr="006D49B2">
        <w:rPr>
          <w:rFonts w:asciiTheme="minorBidi" w:hAnsiTheme="minorBidi" w:cstheme="minorBidi"/>
          <w:sz w:val="24"/>
          <w:szCs w:val="24"/>
        </w:rPr>
        <w:t xml:space="preserve">nation of Israel </w:t>
      </w:r>
      <w:r w:rsidR="00201CA3" w:rsidRPr="006D49B2">
        <w:rPr>
          <w:rFonts w:asciiTheme="minorBidi" w:hAnsiTheme="minorBidi" w:cstheme="minorBidi"/>
          <w:sz w:val="24"/>
          <w:szCs w:val="24"/>
        </w:rPr>
        <w:t xml:space="preserve">incarnate </w:t>
      </w:r>
      <w:r w:rsidR="006035E1" w:rsidRPr="006D49B2">
        <w:rPr>
          <w:rFonts w:asciiTheme="minorBidi" w:hAnsiTheme="minorBidi" w:cstheme="minorBidi"/>
          <w:sz w:val="24"/>
          <w:szCs w:val="24"/>
        </w:rPr>
        <w:t>is rejected.</w:t>
      </w:r>
    </w:p>
    <w:p w:rsidR="00CB7348" w:rsidRDefault="00CB7348" w:rsidP="006D49B2">
      <w:pPr>
        <w:pStyle w:val="aa"/>
        <w:bidi w:val="0"/>
        <w:ind w:left="0"/>
        <w:jc w:val="both"/>
        <w:rPr>
          <w:rFonts w:asciiTheme="minorBidi" w:hAnsiTheme="minorBidi" w:cstheme="minorBidi"/>
          <w:sz w:val="24"/>
          <w:szCs w:val="24"/>
        </w:rPr>
      </w:pPr>
    </w:p>
    <w:p w:rsidR="006035E1" w:rsidRPr="006D49B2" w:rsidRDefault="006035E1" w:rsidP="00CB7348">
      <w:pPr>
        <w:pStyle w:val="aa"/>
        <w:bidi w:val="0"/>
        <w:ind w:left="0" w:firstLine="720"/>
        <w:jc w:val="both"/>
        <w:rPr>
          <w:rFonts w:asciiTheme="minorBidi" w:hAnsiTheme="minorBidi" w:cstheme="minorBidi"/>
          <w:sz w:val="24"/>
          <w:szCs w:val="24"/>
        </w:rPr>
      </w:pPr>
      <w:r w:rsidRPr="006D49B2">
        <w:rPr>
          <w:rFonts w:asciiTheme="minorBidi" w:hAnsiTheme="minorBidi" w:cstheme="minorBidi"/>
          <w:sz w:val="24"/>
          <w:szCs w:val="24"/>
        </w:rPr>
        <w:t xml:space="preserve">We will now </w:t>
      </w:r>
      <w:r w:rsidR="00201CA3" w:rsidRPr="006D49B2">
        <w:rPr>
          <w:rFonts w:asciiTheme="minorBidi" w:hAnsiTheme="minorBidi" w:cstheme="minorBidi"/>
          <w:sz w:val="24"/>
          <w:szCs w:val="24"/>
        </w:rPr>
        <w:t>analyze</w:t>
      </w:r>
      <w:r w:rsidRPr="006D49B2">
        <w:rPr>
          <w:rFonts w:asciiTheme="minorBidi" w:hAnsiTheme="minorBidi" w:cstheme="minorBidi"/>
          <w:sz w:val="24"/>
          <w:szCs w:val="24"/>
        </w:rPr>
        <w:t xml:space="preserve"> Rashi’s re</w:t>
      </w:r>
      <w:r w:rsidR="00201CA3" w:rsidRPr="006D49B2">
        <w:rPr>
          <w:rFonts w:asciiTheme="minorBidi" w:hAnsiTheme="minorBidi" w:cstheme="minorBidi"/>
          <w:sz w:val="24"/>
          <w:szCs w:val="24"/>
        </w:rPr>
        <w:t>ferences</w:t>
      </w:r>
      <w:r w:rsidRPr="006D49B2">
        <w:rPr>
          <w:rFonts w:asciiTheme="minorBidi" w:hAnsiTheme="minorBidi" w:cstheme="minorBidi"/>
          <w:sz w:val="24"/>
          <w:szCs w:val="24"/>
        </w:rPr>
        <w:t xml:space="preserve"> to </w:t>
      </w:r>
      <w:r w:rsidR="008E3063" w:rsidRPr="006D49B2">
        <w:rPr>
          <w:rFonts w:asciiTheme="minorBidi" w:hAnsiTheme="minorBidi" w:cstheme="minorBidi"/>
          <w:sz w:val="24"/>
          <w:szCs w:val="24"/>
        </w:rPr>
        <w:t>Esav</w:t>
      </w:r>
      <w:r w:rsidRPr="006D49B2">
        <w:rPr>
          <w:rFonts w:asciiTheme="minorBidi" w:hAnsiTheme="minorBidi" w:cstheme="minorBidi"/>
          <w:sz w:val="24"/>
          <w:szCs w:val="24"/>
        </w:rPr>
        <w:t xml:space="preserve"> in a number of domains.</w:t>
      </w:r>
    </w:p>
    <w:p w:rsidR="006035E1" w:rsidRPr="006D49B2" w:rsidRDefault="006035E1" w:rsidP="006D49B2">
      <w:pPr>
        <w:pStyle w:val="aa"/>
        <w:bidi w:val="0"/>
        <w:ind w:left="0"/>
        <w:jc w:val="both"/>
        <w:rPr>
          <w:rFonts w:asciiTheme="minorBidi" w:hAnsiTheme="minorBidi" w:cstheme="minorBidi"/>
          <w:sz w:val="24"/>
          <w:szCs w:val="24"/>
        </w:rPr>
      </w:pPr>
    </w:p>
    <w:p w:rsidR="006035E1" w:rsidRPr="006D49B2" w:rsidRDefault="00F470E5" w:rsidP="006D49B2">
      <w:pPr>
        <w:bidi w:val="0"/>
        <w:ind w:firstLine="0"/>
        <w:jc w:val="both"/>
        <w:rPr>
          <w:rFonts w:asciiTheme="minorBidi" w:hAnsiTheme="minorBidi" w:cstheme="minorBidi"/>
          <w:sz w:val="24"/>
          <w:szCs w:val="24"/>
        </w:rPr>
      </w:pPr>
      <w:r w:rsidRPr="006D49B2">
        <w:rPr>
          <w:rFonts w:asciiTheme="minorBidi" w:hAnsiTheme="minorBidi" w:cstheme="minorBidi"/>
          <w:b/>
          <w:bCs/>
          <w:sz w:val="24"/>
          <w:szCs w:val="24"/>
        </w:rPr>
        <w:tab/>
      </w:r>
      <w:r w:rsidRPr="006D49B2">
        <w:rPr>
          <w:rFonts w:asciiTheme="minorBidi" w:hAnsiTheme="minorBidi" w:cstheme="minorBidi"/>
          <w:sz w:val="24"/>
          <w:szCs w:val="24"/>
        </w:rPr>
        <w:t>A)</w:t>
      </w:r>
      <w:r w:rsidRPr="006D49B2">
        <w:rPr>
          <w:rFonts w:asciiTheme="minorBidi" w:hAnsiTheme="minorBidi" w:cstheme="minorBidi"/>
          <w:b/>
          <w:bCs/>
          <w:sz w:val="24"/>
          <w:szCs w:val="24"/>
        </w:rPr>
        <w:t xml:space="preserve"> </w:t>
      </w:r>
      <w:r w:rsidR="008E3063" w:rsidRPr="006D49B2">
        <w:rPr>
          <w:rFonts w:asciiTheme="minorBidi" w:hAnsiTheme="minorBidi" w:cstheme="minorBidi"/>
          <w:b/>
          <w:bCs/>
          <w:i/>
          <w:iCs/>
          <w:sz w:val="24"/>
          <w:szCs w:val="24"/>
        </w:rPr>
        <w:t>Esav</w:t>
      </w:r>
      <w:r w:rsidR="006035E1" w:rsidRPr="006D49B2">
        <w:rPr>
          <w:rFonts w:asciiTheme="minorBidi" w:hAnsiTheme="minorBidi" w:cstheme="minorBidi"/>
          <w:b/>
          <w:bCs/>
          <w:i/>
          <w:iCs/>
          <w:sz w:val="24"/>
          <w:szCs w:val="24"/>
        </w:rPr>
        <w:t xml:space="preserve"> is a villain in utero</w:t>
      </w:r>
      <w:r w:rsidRPr="006D49B2">
        <w:rPr>
          <w:rFonts w:asciiTheme="minorBidi" w:hAnsiTheme="minorBidi" w:cstheme="minorBidi"/>
          <w:b/>
          <w:bCs/>
          <w:sz w:val="24"/>
          <w:szCs w:val="24"/>
        </w:rPr>
        <w:t>:</w:t>
      </w:r>
      <w:r w:rsidRPr="006D49B2">
        <w:rPr>
          <w:rFonts w:asciiTheme="minorBidi" w:hAnsiTheme="minorBidi" w:cstheme="minorBidi"/>
          <w:b/>
          <w:bCs/>
          <w:i/>
          <w:iCs/>
          <w:sz w:val="24"/>
          <w:szCs w:val="24"/>
        </w:rPr>
        <w:t xml:space="preserve"> </w:t>
      </w:r>
      <w:r w:rsidR="006035E1" w:rsidRPr="006D49B2">
        <w:rPr>
          <w:rFonts w:asciiTheme="minorBidi" w:hAnsiTheme="minorBidi" w:cstheme="minorBidi"/>
          <w:sz w:val="24"/>
          <w:szCs w:val="24"/>
        </w:rPr>
        <w:t xml:space="preserve">In </w:t>
      </w:r>
      <w:r w:rsidR="00F008E4" w:rsidRPr="006D49B2">
        <w:rPr>
          <w:rFonts w:asciiTheme="minorBidi" w:hAnsiTheme="minorBidi" w:cstheme="minorBidi"/>
          <w:i/>
          <w:sz w:val="24"/>
          <w:szCs w:val="24"/>
        </w:rPr>
        <w:t>Bereishit</w:t>
      </w:r>
      <w:r w:rsidR="006035E1" w:rsidRPr="006D49B2">
        <w:rPr>
          <w:rFonts w:asciiTheme="minorBidi" w:hAnsiTheme="minorBidi" w:cstheme="minorBidi"/>
          <w:sz w:val="24"/>
          <w:szCs w:val="24"/>
        </w:rPr>
        <w:t xml:space="preserve"> 25:22, it is said of the pregnant Rivka, “An</w:t>
      </w:r>
      <w:r w:rsidR="00063E2C" w:rsidRPr="006D49B2">
        <w:rPr>
          <w:rFonts w:asciiTheme="minorBidi" w:hAnsiTheme="minorBidi" w:cstheme="minorBidi"/>
          <w:sz w:val="24"/>
          <w:szCs w:val="24"/>
        </w:rPr>
        <w:t>d the boys struggled inside her</w:t>
      </w:r>
      <w:r w:rsidR="00804C26" w:rsidRPr="006D49B2">
        <w:rPr>
          <w:rFonts w:asciiTheme="minorBidi" w:hAnsiTheme="minorBidi" w:cstheme="minorBidi"/>
          <w:sz w:val="24"/>
          <w:szCs w:val="24"/>
        </w:rPr>
        <w:t>.</w:t>
      </w:r>
      <w:r w:rsidR="00063E2C" w:rsidRPr="006D49B2">
        <w:rPr>
          <w:rFonts w:asciiTheme="minorBidi" w:hAnsiTheme="minorBidi" w:cstheme="minorBidi"/>
          <w:sz w:val="24"/>
          <w:szCs w:val="24"/>
        </w:rPr>
        <w:t>”</w:t>
      </w:r>
      <w:r w:rsidR="00804C26" w:rsidRPr="006D49B2">
        <w:rPr>
          <w:rFonts w:asciiTheme="minorBidi" w:hAnsiTheme="minorBidi" w:cstheme="minorBidi"/>
          <w:sz w:val="24"/>
          <w:szCs w:val="24"/>
        </w:rPr>
        <w:t xml:space="preserve">  </w:t>
      </w:r>
      <w:r w:rsidR="006035E1" w:rsidRPr="006D49B2">
        <w:rPr>
          <w:rFonts w:asciiTheme="minorBidi" w:hAnsiTheme="minorBidi" w:cstheme="minorBidi"/>
          <w:sz w:val="24"/>
          <w:szCs w:val="24"/>
        </w:rPr>
        <w:t xml:space="preserve">Rashi explains: </w:t>
      </w:r>
    </w:p>
    <w:p w:rsidR="006035E1" w:rsidRPr="006D49B2" w:rsidRDefault="006035E1" w:rsidP="006D49B2">
      <w:pPr>
        <w:pStyle w:val="aa"/>
        <w:bidi w:val="0"/>
        <w:ind w:firstLine="0"/>
        <w:jc w:val="both"/>
        <w:rPr>
          <w:rFonts w:asciiTheme="minorBidi" w:hAnsiTheme="minorBidi" w:cstheme="minorBidi"/>
          <w:sz w:val="24"/>
          <w:szCs w:val="24"/>
        </w:rPr>
      </w:pPr>
    </w:p>
    <w:p w:rsidR="00B947CD" w:rsidRPr="006D49B2" w:rsidRDefault="00B947CD" w:rsidP="006D49B2">
      <w:pPr>
        <w:pStyle w:val="aa"/>
        <w:bidi w:val="0"/>
        <w:ind w:firstLine="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Our Rabbis interpreted it as an expression of running</w:t>
      </w:r>
      <w:r w:rsidR="00063E2C" w:rsidRPr="006D49B2">
        <w:rPr>
          <w:rStyle w:val="corashitext"/>
          <w:rFonts w:asciiTheme="minorBidi" w:hAnsiTheme="minorBidi" w:cstheme="minorBidi"/>
          <w:sz w:val="24"/>
          <w:szCs w:val="24"/>
        </w:rPr>
        <w:t>.</w:t>
      </w:r>
      <w:r w:rsidR="00F470E5"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 xml:space="preserve">When </w:t>
      </w:r>
      <w:r w:rsidR="00063E2C" w:rsidRPr="006D49B2">
        <w:rPr>
          <w:rStyle w:val="corashitext"/>
          <w:rFonts w:asciiTheme="minorBidi" w:hAnsiTheme="minorBidi" w:cstheme="minorBidi"/>
          <w:sz w:val="24"/>
          <w:szCs w:val="24"/>
        </w:rPr>
        <w:t>she passed by the entrances of the</w:t>
      </w:r>
      <w:r w:rsidRPr="006D49B2">
        <w:rPr>
          <w:rStyle w:val="corashitext"/>
          <w:rFonts w:asciiTheme="minorBidi" w:hAnsiTheme="minorBidi" w:cstheme="minorBidi"/>
          <w:sz w:val="24"/>
          <w:szCs w:val="24"/>
        </w:rPr>
        <w:t xml:space="preserve"> </w:t>
      </w:r>
      <w:r w:rsidR="00063E2C" w:rsidRPr="006D49B2">
        <w:rPr>
          <w:rStyle w:val="corashitext"/>
          <w:rFonts w:asciiTheme="minorBidi" w:hAnsiTheme="minorBidi" w:cstheme="minorBidi"/>
          <w:sz w:val="24"/>
          <w:szCs w:val="24"/>
        </w:rPr>
        <w:t>study halls of Shem and Ev</w:t>
      </w:r>
      <w:r w:rsidRPr="006D49B2">
        <w:rPr>
          <w:rStyle w:val="corashitext"/>
          <w:rFonts w:asciiTheme="minorBidi" w:hAnsiTheme="minorBidi" w:cstheme="minorBidi"/>
          <w:sz w:val="24"/>
          <w:szCs w:val="24"/>
        </w:rPr>
        <w:t xml:space="preserve">er, </w:t>
      </w:r>
      <w:r w:rsidR="00034C3D" w:rsidRPr="006D49B2">
        <w:rPr>
          <w:rStyle w:val="corashitext"/>
          <w:rFonts w:asciiTheme="minorBidi" w:hAnsiTheme="minorBidi" w:cstheme="minorBidi"/>
          <w:sz w:val="24"/>
          <w:szCs w:val="24"/>
        </w:rPr>
        <w:t>Yaakov</w:t>
      </w:r>
      <w:r w:rsidRPr="006D49B2">
        <w:rPr>
          <w:rStyle w:val="corashitext"/>
          <w:rFonts w:asciiTheme="minorBidi" w:hAnsiTheme="minorBidi" w:cstheme="minorBidi"/>
          <w:sz w:val="24"/>
          <w:szCs w:val="24"/>
        </w:rPr>
        <w:t xml:space="preserve"> would run and struggle to come out; when she passed the entrance of </w:t>
      </w:r>
      <w:r w:rsidR="00063E2C" w:rsidRPr="006D49B2">
        <w:rPr>
          <w:rStyle w:val="corashitext"/>
          <w:rFonts w:asciiTheme="minorBidi" w:hAnsiTheme="minorBidi" w:cstheme="minorBidi"/>
          <w:sz w:val="24"/>
          <w:szCs w:val="24"/>
        </w:rPr>
        <w:t>an idolatrous temple,</w:t>
      </w:r>
      <w:r w:rsidRPr="006D49B2">
        <w:rPr>
          <w:rStyle w:val="corashitext"/>
          <w:rFonts w:asciiTheme="minorBidi" w:hAnsiTheme="minorBidi" w:cstheme="minorBidi"/>
          <w:sz w:val="24"/>
          <w:szCs w:val="24"/>
        </w:rPr>
        <w:t xml:space="preserve"> </w:t>
      </w:r>
      <w:r w:rsidR="008E3063" w:rsidRPr="006D49B2">
        <w:rPr>
          <w:rStyle w:val="corashitext"/>
          <w:rFonts w:asciiTheme="minorBidi" w:hAnsiTheme="minorBidi" w:cstheme="minorBidi"/>
          <w:sz w:val="24"/>
          <w:szCs w:val="24"/>
        </w:rPr>
        <w:t>Esav</w:t>
      </w:r>
      <w:r w:rsidRPr="006D49B2">
        <w:rPr>
          <w:rStyle w:val="corashitext"/>
          <w:rFonts w:asciiTheme="minorBidi" w:hAnsiTheme="minorBidi" w:cstheme="minorBidi"/>
          <w:sz w:val="24"/>
          <w:szCs w:val="24"/>
        </w:rPr>
        <w:t xml:space="preserve"> would run and struggle to come out.</w:t>
      </w:r>
    </w:p>
    <w:p w:rsidR="006035E1" w:rsidRPr="006D49B2" w:rsidRDefault="006035E1" w:rsidP="006D49B2">
      <w:pPr>
        <w:pStyle w:val="aa"/>
        <w:bidi w:val="0"/>
        <w:ind w:firstLine="0"/>
        <w:jc w:val="both"/>
        <w:rPr>
          <w:rStyle w:val="corashitext"/>
          <w:rFonts w:asciiTheme="minorBidi" w:hAnsiTheme="minorBidi" w:cstheme="minorBidi"/>
          <w:sz w:val="24"/>
          <w:szCs w:val="24"/>
        </w:rPr>
      </w:pPr>
    </w:p>
    <w:p w:rsidR="003156D4" w:rsidRPr="006D49B2" w:rsidRDefault="00F470E5" w:rsidP="006D49B2">
      <w:pPr>
        <w:bidi w:val="0"/>
        <w:ind w:firstLine="0"/>
        <w:jc w:val="both"/>
        <w:rPr>
          <w:rStyle w:val="coversetext"/>
          <w:rFonts w:asciiTheme="minorBidi" w:hAnsiTheme="minorBidi" w:cstheme="minorBidi"/>
          <w:sz w:val="24"/>
          <w:szCs w:val="24"/>
        </w:rPr>
      </w:pPr>
      <w:r w:rsidRPr="006D49B2">
        <w:rPr>
          <w:rStyle w:val="corashitext"/>
          <w:rFonts w:asciiTheme="minorBidi" w:hAnsiTheme="minorBidi" w:cstheme="minorBidi"/>
          <w:sz w:val="24"/>
          <w:szCs w:val="24"/>
        </w:rPr>
        <w:tab/>
        <w:t xml:space="preserve">B) </w:t>
      </w:r>
      <w:r w:rsidR="008E3063" w:rsidRPr="006D49B2">
        <w:rPr>
          <w:rStyle w:val="corashitext"/>
          <w:rFonts w:asciiTheme="minorBidi" w:hAnsiTheme="minorBidi" w:cstheme="minorBidi"/>
          <w:b/>
          <w:bCs/>
          <w:i/>
          <w:iCs/>
          <w:sz w:val="24"/>
          <w:szCs w:val="24"/>
        </w:rPr>
        <w:t>Esav</w:t>
      </w:r>
      <w:r w:rsidR="006035E1" w:rsidRPr="006D49B2">
        <w:rPr>
          <w:rStyle w:val="corashitext"/>
          <w:rFonts w:asciiTheme="minorBidi" w:hAnsiTheme="minorBidi" w:cstheme="minorBidi"/>
          <w:b/>
          <w:bCs/>
          <w:i/>
          <w:iCs/>
          <w:sz w:val="24"/>
          <w:szCs w:val="24"/>
        </w:rPr>
        <w:t xml:space="preserve"> (not Yaakov) is a cheater and a thief</w:t>
      </w:r>
      <w:r w:rsidRPr="006D49B2">
        <w:rPr>
          <w:rStyle w:val="corashitext"/>
          <w:rFonts w:asciiTheme="minorBidi" w:hAnsiTheme="minorBidi" w:cstheme="minorBidi"/>
          <w:b/>
          <w:bCs/>
          <w:sz w:val="24"/>
          <w:szCs w:val="24"/>
        </w:rPr>
        <w:t xml:space="preserve">: </w:t>
      </w:r>
      <w:r w:rsidR="00C10905" w:rsidRPr="006D49B2">
        <w:rPr>
          <w:rStyle w:val="corashitext"/>
          <w:rFonts w:asciiTheme="minorBidi" w:hAnsiTheme="minorBidi" w:cstheme="minorBidi"/>
          <w:sz w:val="24"/>
          <w:szCs w:val="24"/>
        </w:rPr>
        <w:t xml:space="preserve">Just as </w:t>
      </w:r>
      <w:r w:rsidR="006035E1" w:rsidRPr="006D49B2">
        <w:rPr>
          <w:rStyle w:val="corashitext"/>
          <w:rFonts w:asciiTheme="minorBidi" w:hAnsiTheme="minorBidi" w:cstheme="minorBidi"/>
          <w:sz w:val="24"/>
          <w:szCs w:val="24"/>
        </w:rPr>
        <w:t xml:space="preserve">Rashi </w:t>
      </w:r>
      <w:r w:rsidRPr="006D49B2">
        <w:rPr>
          <w:rStyle w:val="corashitext"/>
          <w:rFonts w:asciiTheme="minorBidi" w:hAnsiTheme="minorBidi" w:cstheme="minorBidi"/>
          <w:sz w:val="24"/>
          <w:szCs w:val="24"/>
        </w:rPr>
        <w:t>describes</w:t>
      </w:r>
      <w:r w:rsidR="006035E1" w:rsidRPr="006D49B2">
        <w:rPr>
          <w:rStyle w:val="corashitext"/>
          <w:rFonts w:asciiTheme="minorBidi" w:hAnsiTheme="minorBidi" w:cstheme="minorBidi"/>
          <w:sz w:val="24"/>
          <w:szCs w:val="24"/>
        </w:rPr>
        <w:t xml:space="preserve"> th</w:t>
      </w:r>
      <w:r w:rsidR="00C10905" w:rsidRPr="006D49B2">
        <w:rPr>
          <w:rStyle w:val="corashitext"/>
          <w:rFonts w:asciiTheme="minorBidi" w:hAnsiTheme="minorBidi" w:cstheme="minorBidi"/>
          <w:sz w:val="24"/>
          <w:szCs w:val="24"/>
        </w:rPr>
        <w:t>e</w:t>
      </w:r>
      <w:r w:rsidR="006035E1" w:rsidRPr="006D49B2">
        <w:rPr>
          <w:rStyle w:val="corashitext"/>
          <w:rFonts w:asciiTheme="minorBidi" w:hAnsiTheme="minorBidi" w:cstheme="minorBidi"/>
          <w:sz w:val="24"/>
          <w:szCs w:val="24"/>
        </w:rPr>
        <w:t xml:space="preserve"> Patriarchs </w:t>
      </w:r>
      <w:r w:rsidR="00C10905" w:rsidRPr="006D49B2">
        <w:rPr>
          <w:rStyle w:val="corashitext"/>
          <w:rFonts w:asciiTheme="minorBidi" w:hAnsiTheme="minorBidi" w:cstheme="minorBidi"/>
          <w:sz w:val="24"/>
          <w:szCs w:val="24"/>
        </w:rPr>
        <w:t>as</w:t>
      </w:r>
      <w:r w:rsidR="006035E1" w:rsidRPr="006D49B2">
        <w:rPr>
          <w:rStyle w:val="corashitext"/>
          <w:rFonts w:asciiTheme="minorBidi" w:hAnsiTheme="minorBidi" w:cstheme="minorBidi"/>
          <w:sz w:val="24"/>
          <w:szCs w:val="24"/>
        </w:rPr>
        <w:t xml:space="preserve"> scrupulous in avoiding theft, </w:t>
      </w:r>
      <w:r w:rsidR="00C10905" w:rsidRPr="006D49B2">
        <w:rPr>
          <w:rStyle w:val="corashitext"/>
          <w:rFonts w:asciiTheme="minorBidi" w:hAnsiTheme="minorBidi" w:cstheme="minorBidi"/>
          <w:sz w:val="24"/>
          <w:szCs w:val="24"/>
        </w:rPr>
        <w:t>he sees Esav as having no compunctions about this</w:t>
      </w:r>
      <w:r w:rsidRPr="006D49B2">
        <w:rPr>
          <w:rStyle w:val="corashitext"/>
          <w:rFonts w:asciiTheme="minorBidi" w:hAnsiTheme="minorBidi" w:cstheme="minorBidi"/>
          <w:sz w:val="24"/>
          <w:szCs w:val="24"/>
        </w:rPr>
        <w:t>. W</w:t>
      </w:r>
      <w:r w:rsidR="006035E1" w:rsidRPr="006D49B2">
        <w:rPr>
          <w:rStyle w:val="corashitext"/>
          <w:rFonts w:asciiTheme="minorBidi" w:hAnsiTheme="minorBidi" w:cstheme="minorBidi"/>
          <w:sz w:val="24"/>
          <w:szCs w:val="24"/>
        </w:rPr>
        <w:t xml:space="preserve">hen Yitzchak requests of </w:t>
      </w:r>
      <w:r w:rsidR="008E3063" w:rsidRPr="006D49B2">
        <w:rPr>
          <w:rStyle w:val="corashitext"/>
          <w:rFonts w:asciiTheme="minorBidi" w:hAnsiTheme="minorBidi" w:cstheme="minorBidi"/>
          <w:sz w:val="24"/>
          <w:szCs w:val="24"/>
        </w:rPr>
        <w:t>Esav</w:t>
      </w:r>
      <w:r w:rsidR="006035E1" w:rsidRPr="006D49B2">
        <w:rPr>
          <w:rStyle w:val="corashitext"/>
          <w:rFonts w:asciiTheme="minorBidi" w:hAnsiTheme="minorBidi" w:cstheme="minorBidi"/>
          <w:sz w:val="24"/>
          <w:szCs w:val="24"/>
        </w:rPr>
        <w:t xml:space="preserve"> to hunt on his behalf, he needs to stress that </w:t>
      </w:r>
      <w:r w:rsidR="008E3063" w:rsidRPr="006D49B2">
        <w:rPr>
          <w:rStyle w:val="corashitext"/>
          <w:rFonts w:asciiTheme="minorBidi" w:hAnsiTheme="minorBidi" w:cstheme="minorBidi"/>
          <w:sz w:val="24"/>
          <w:szCs w:val="24"/>
        </w:rPr>
        <w:t>Esav</w:t>
      </w:r>
      <w:r w:rsidR="006035E1" w:rsidRPr="006D49B2">
        <w:rPr>
          <w:rStyle w:val="corashitext"/>
          <w:rFonts w:asciiTheme="minorBidi" w:hAnsiTheme="minorBidi" w:cstheme="minorBidi"/>
          <w:sz w:val="24"/>
          <w:szCs w:val="24"/>
        </w:rPr>
        <w:t xml:space="preserve"> should not </w:t>
      </w:r>
      <w:r w:rsidR="00C10905" w:rsidRPr="006D49B2">
        <w:rPr>
          <w:rStyle w:val="corashitext"/>
          <w:rFonts w:asciiTheme="minorBidi" w:hAnsiTheme="minorBidi" w:cstheme="minorBidi"/>
          <w:sz w:val="24"/>
          <w:szCs w:val="24"/>
        </w:rPr>
        <w:t>steal any animals</w:t>
      </w:r>
      <w:r w:rsidR="006035E1"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i/>
          <w:iCs/>
          <w:sz w:val="24"/>
          <w:szCs w:val="24"/>
        </w:rPr>
        <w:t xml:space="preserve">Bereishit </w:t>
      </w:r>
      <w:r w:rsidRPr="006D49B2">
        <w:rPr>
          <w:rStyle w:val="corashitext"/>
          <w:rFonts w:asciiTheme="minorBidi" w:hAnsiTheme="minorBidi" w:cstheme="minorBidi"/>
          <w:sz w:val="24"/>
          <w:szCs w:val="24"/>
        </w:rPr>
        <w:t xml:space="preserve">27:3, </w:t>
      </w:r>
      <w:r w:rsidR="006035E1" w:rsidRPr="006D49B2">
        <w:rPr>
          <w:rStyle w:val="corashitext"/>
          <w:rFonts w:asciiTheme="minorBidi" w:hAnsiTheme="minorBidi" w:cstheme="minorBidi"/>
          <w:sz w:val="24"/>
          <w:szCs w:val="24"/>
        </w:rPr>
        <w:t xml:space="preserve">as we have </w:t>
      </w:r>
      <w:r w:rsidRPr="006D49B2">
        <w:rPr>
          <w:rStyle w:val="corashitext"/>
          <w:rFonts w:asciiTheme="minorBidi" w:hAnsiTheme="minorBidi" w:cstheme="minorBidi"/>
          <w:sz w:val="24"/>
          <w:szCs w:val="24"/>
        </w:rPr>
        <w:t>noted</w:t>
      </w:r>
      <w:r w:rsidR="006035E1" w:rsidRPr="006D49B2">
        <w:rPr>
          <w:rStyle w:val="corashitext"/>
          <w:rFonts w:asciiTheme="minorBidi" w:hAnsiTheme="minorBidi" w:cstheme="minorBidi"/>
          <w:sz w:val="24"/>
          <w:szCs w:val="24"/>
        </w:rPr>
        <w:t xml:space="preserve"> above</w:t>
      </w:r>
      <w:r w:rsidRPr="006D49B2">
        <w:rPr>
          <w:rStyle w:val="corashitext"/>
          <w:rFonts w:asciiTheme="minorBidi" w:hAnsiTheme="minorBidi" w:cstheme="minorBidi"/>
          <w:sz w:val="24"/>
          <w:szCs w:val="24"/>
        </w:rPr>
        <w:t>:</w:t>
      </w:r>
      <w:r w:rsidR="006035E1" w:rsidRPr="006D49B2">
        <w:rPr>
          <w:rStyle w:val="corashitext"/>
          <w:rFonts w:asciiTheme="minorBidi" w:hAnsiTheme="minorBidi" w:cstheme="minorBidi"/>
          <w:sz w:val="24"/>
          <w:szCs w:val="24"/>
        </w:rPr>
        <w:t xml:space="preserve"> “</w:t>
      </w:r>
      <w:r w:rsidR="00C10905" w:rsidRPr="006D49B2">
        <w:rPr>
          <w:rStyle w:val="coversetext"/>
          <w:rFonts w:asciiTheme="minorBidi" w:hAnsiTheme="minorBidi" w:cstheme="minorBidi"/>
          <w:sz w:val="24"/>
          <w:szCs w:val="24"/>
        </w:rPr>
        <w:t>And hunt for me,</w:t>
      </w:r>
      <w:r w:rsidR="003156D4" w:rsidRPr="006D49B2">
        <w:rPr>
          <w:rStyle w:val="coversetext"/>
          <w:rFonts w:asciiTheme="minorBidi" w:hAnsiTheme="minorBidi" w:cstheme="minorBidi"/>
          <w:sz w:val="24"/>
          <w:szCs w:val="24"/>
        </w:rPr>
        <w:t xml:space="preserve">” </w:t>
      </w:r>
      <w:r w:rsidR="00C10905" w:rsidRPr="006D49B2">
        <w:rPr>
          <w:rStyle w:val="coversetext"/>
          <w:rFonts w:asciiTheme="minorBidi" w:hAnsiTheme="minorBidi" w:cstheme="minorBidi"/>
          <w:sz w:val="24"/>
          <w:szCs w:val="24"/>
        </w:rPr>
        <w:t xml:space="preserve">which </w:t>
      </w:r>
      <w:r w:rsidRPr="006D49B2">
        <w:rPr>
          <w:rStyle w:val="coversetext"/>
          <w:rFonts w:asciiTheme="minorBidi" w:hAnsiTheme="minorBidi" w:cstheme="minorBidi"/>
          <w:sz w:val="24"/>
          <w:szCs w:val="24"/>
        </w:rPr>
        <w:t>Rashi explains,</w:t>
      </w:r>
      <w:r w:rsidR="003156D4" w:rsidRPr="006D49B2">
        <w:rPr>
          <w:rStyle w:val="coversetext"/>
          <w:rFonts w:asciiTheme="minorBidi" w:hAnsiTheme="minorBidi" w:cstheme="minorBidi"/>
          <w:sz w:val="24"/>
          <w:szCs w:val="24"/>
        </w:rPr>
        <w:t xml:space="preserve"> “From that which is ownerless, an</w:t>
      </w:r>
      <w:r w:rsidR="00C10905" w:rsidRPr="006D49B2">
        <w:rPr>
          <w:rStyle w:val="coversetext"/>
          <w:rFonts w:asciiTheme="minorBidi" w:hAnsiTheme="minorBidi" w:cstheme="minorBidi"/>
          <w:sz w:val="24"/>
          <w:szCs w:val="24"/>
        </w:rPr>
        <w:t>d not from that which is stolen</w:t>
      </w:r>
      <w:r w:rsidRPr="006D49B2">
        <w:rPr>
          <w:rStyle w:val="coversetext"/>
          <w:rFonts w:asciiTheme="minorBidi" w:hAnsiTheme="minorBidi" w:cstheme="minorBidi"/>
          <w:sz w:val="24"/>
          <w:szCs w:val="24"/>
        </w:rPr>
        <w:t>”).</w:t>
      </w:r>
      <w:r w:rsidR="003156D4" w:rsidRPr="006D49B2">
        <w:rPr>
          <w:rStyle w:val="coversetext"/>
          <w:rFonts w:asciiTheme="minorBidi" w:hAnsiTheme="minorBidi" w:cstheme="minorBidi"/>
          <w:sz w:val="24"/>
          <w:szCs w:val="24"/>
        </w:rPr>
        <w:t xml:space="preserve"> Yitzchak is scrupulous about avoiding theft, but </w:t>
      </w:r>
      <w:r w:rsidR="008E3063" w:rsidRPr="006D49B2">
        <w:rPr>
          <w:rStyle w:val="coversetext"/>
          <w:rFonts w:asciiTheme="minorBidi" w:hAnsiTheme="minorBidi" w:cstheme="minorBidi"/>
          <w:sz w:val="24"/>
          <w:szCs w:val="24"/>
        </w:rPr>
        <w:t>Esav</w:t>
      </w:r>
      <w:r w:rsidR="003156D4" w:rsidRPr="006D49B2">
        <w:rPr>
          <w:rStyle w:val="coversetext"/>
          <w:rFonts w:asciiTheme="minorBidi" w:hAnsiTheme="minorBidi" w:cstheme="minorBidi"/>
          <w:sz w:val="24"/>
          <w:szCs w:val="24"/>
        </w:rPr>
        <w:t xml:space="preserve"> is not</w:t>
      </w:r>
      <w:r w:rsidRPr="006D49B2">
        <w:rPr>
          <w:rStyle w:val="coversetext"/>
          <w:rFonts w:asciiTheme="minorBidi" w:hAnsiTheme="minorBidi" w:cstheme="minorBidi"/>
          <w:sz w:val="24"/>
          <w:szCs w:val="24"/>
        </w:rPr>
        <w:t xml:space="preserve">. </w:t>
      </w:r>
      <w:r w:rsidR="003156D4" w:rsidRPr="006D49B2">
        <w:rPr>
          <w:rStyle w:val="coversetext"/>
          <w:rFonts w:asciiTheme="minorBidi" w:hAnsiTheme="minorBidi" w:cstheme="minorBidi"/>
          <w:sz w:val="24"/>
          <w:szCs w:val="24"/>
        </w:rPr>
        <w:t xml:space="preserve">Rivka also believes that </w:t>
      </w:r>
      <w:r w:rsidR="008E3063" w:rsidRPr="006D49B2">
        <w:rPr>
          <w:rStyle w:val="coversetext"/>
          <w:rFonts w:asciiTheme="minorBidi" w:hAnsiTheme="minorBidi" w:cstheme="minorBidi"/>
          <w:sz w:val="24"/>
          <w:szCs w:val="24"/>
        </w:rPr>
        <w:t>Esav</w:t>
      </w:r>
      <w:r w:rsidR="003156D4" w:rsidRPr="006D49B2">
        <w:rPr>
          <w:rStyle w:val="coversetext"/>
          <w:rFonts w:asciiTheme="minorBidi" w:hAnsiTheme="minorBidi" w:cstheme="minorBidi"/>
          <w:sz w:val="24"/>
          <w:szCs w:val="24"/>
        </w:rPr>
        <w:t xml:space="preserve"> is a thief</w:t>
      </w:r>
      <w:r w:rsidRPr="006D49B2">
        <w:rPr>
          <w:rStyle w:val="coversetext"/>
          <w:rFonts w:asciiTheme="minorBidi" w:hAnsiTheme="minorBidi" w:cstheme="minorBidi"/>
          <w:sz w:val="24"/>
          <w:szCs w:val="24"/>
        </w:rPr>
        <w:t>;</w:t>
      </w:r>
      <w:r w:rsidR="003156D4" w:rsidRPr="006D49B2">
        <w:rPr>
          <w:rStyle w:val="coversetext"/>
          <w:rFonts w:asciiTheme="minorBidi" w:hAnsiTheme="minorBidi" w:cstheme="minorBidi"/>
          <w:sz w:val="24"/>
          <w:szCs w:val="24"/>
        </w:rPr>
        <w:t xml:space="preserve"> </w:t>
      </w:r>
      <w:r w:rsidR="002F1C95" w:rsidRPr="006D49B2">
        <w:rPr>
          <w:rStyle w:val="coversetext"/>
          <w:rFonts w:asciiTheme="minorBidi" w:hAnsiTheme="minorBidi" w:cstheme="minorBidi"/>
          <w:sz w:val="24"/>
          <w:szCs w:val="24"/>
        </w:rPr>
        <w:t>concerning</w:t>
      </w:r>
      <w:r w:rsidR="003156D4" w:rsidRPr="006D49B2">
        <w:rPr>
          <w:rStyle w:val="coversetext"/>
          <w:rFonts w:asciiTheme="minorBidi" w:hAnsiTheme="minorBidi" w:cstheme="minorBidi"/>
          <w:sz w:val="24"/>
          <w:szCs w:val="24"/>
        </w:rPr>
        <w:t xml:space="preserve"> Rivka’s words (quoting Yitzchak), “to hunt for game to bring” (</w:t>
      </w:r>
      <w:r w:rsidR="003156D4" w:rsidRPr="006D49B2">
        <w:rPr>
          <w:rStyle w:val="coversetext"/>
          <w:rFonts w:asciiTheme="minorBidi" w:hAnsiTheme="minorBidi" w:cstheme="minorBidi"/>
          <w:i/>
          <w:iCs/>
          <w:sz w:val="24"/>
          <w:szCs w:val="24"/>
        </w:rPr>
        <w:t>ibid</w:t>
      </w:r>
      <w:r w:rsidR="00804C26" w:rsidRPr="006D49B2">
        <w:rPr>
          <w:rStyle w:val="coversetext"/>
          <w:rFonts w:asciiTheme="minorBidi" w:hAnsiTheme="minorBidi" w:cstheme="minorBidi"/>
          <w:sz w:val="24"/>
          <w:szCs w:val="24"/>
        </w:rPr>
        <w:t xml:space="preserve">. </w:t>
      </w:r>
      <w:r w:rsidR="003156D4" w:rsidRPr="006D49B2">
        <w:rPr>
          <w:rStyle w:val="coversetext"/>
          <w:rFonts w:asciiTheme="minorBidi" w:hAnsiTheme="minorBidi" w:cstheme="minorBidi"/>
          <w:sz w:val="24"/>
          <w:szCs w:val="24"/>
        </w:rPr>
        <w:t>v</w:t>
      </w:r>
      <w:r w:rsidR="00804C26" w:rsidRPr="006D49B2">
        <w:rPr>
          <w:rStyle w:val="coversetext"/>
          <w:rFonts w:asciiTheme="minorBidi" w:hAnsiTheme="minorBidi" w:cstheme="minorBidi"/>
          <w:sz w:val="24"/>
          <w:szCs w:val="24"/>
        </w:rPr>
        <w:t xml:space="preserve">. </w:t>
      </w:r>
      <w:r w:rsidR="00C84A26" w:rsidRPr="006D49B2">
        <w:rPr>
          <w:rStyle w:val="coversetext"/>
          <w:rFonts w:asciiTheme="minorBidi" w:hAnsiTheme="minorBidi" w:cstheme="minorBidi"/>
          <w:sz w:val="24"/>
          <w:szCs w:val="24"/>
        </w:rPr>
        <w:t>5), Rashi says: “What does it mean ‘to bring’</w:t>
      </w:r>
      <w:r w:rsidR="003156D4" w:rsidRPr="006D49B2">
        <w:rPr>
          <w:rStyle w:val="coversetext"/>
          <w:rFonts w:asciiTheme="minorBidi" w:hAnsiTheme="minorBidi" w:cstheme="minorBidi"/>
          <w:sz w:val="24"/>
          <w:szCs w:val="24"/>
        </w:rPr>
        <w:t>? If he would not find game, he would bring from that which is stolen</w:t>
      </w:r>
      <w:r w:rsidR="00804C26" w:rsidRPr="006D49B2">
        <w:rPr>
          <w:rStyle w:val="coversetext"/>
          <w:rFonts w:asciiTheme="minorBidi" w:hAnsiTheme="minorBidi" w:cstheme="minorBidi"/>
          <w:sz w:val="24"/>
          <w:szCs w:val="24"/>
        </w:rPr>
        <w:t>.</w:t>
      </w:r>
      <w:r w:rsidR="00C84A26" w:rsidRPr="006D49B2">
        <w:rPr>
          <w:rStyle w:val="coversetext"/>
          <w:rFonts w:asciiTheme="minorBidi" w:hAnsiTheme="minorBidi" w:cstheme="minorBidi"/>
          <w:sz w:val="24"/>
          <w:szCs w:val="24"/>
        </w:rPr>
        <w:t>”</w:t>
      </w:r>
      <w:r w:rsidR="003156D4" w:rsidRPr="00CB7348">
        <w:rPr>
          <w:rStyle w:val="a9"/>
          <w:rFonts w:asciiTheme="minorBidi" w:hAnsiTheme="minorBidi" w:cstheme="minorBidi" w:hint="default"/>
          <w:sz w:val="20"/>
          <w:szCs w:val="20"/>
          <w:rtl/>
        </w:rPr>
        <w:footnoteReference w:id="8"/>
      </w:r>
      <w:r w:rsidR="003156D4" w:rsidRPr="006D49B2">
        <w:rPr>
          <w:rStyle w:val="coversetext"/>
          <w:rFonts w:asciiTheme="minorBidi" w:hAnsiTheme="minorBidi" w:cstheme="minorBidi"/>
          <w:sz w:val="24"/>
          <w:szCs w:val="24"/>
        </w:rPr>
        <w:t xml:space="preserve"> </w:t>
      </w:r>
    </w:p>
    <w:p w:rsidR="00CB7348" w:rsidRDefault="00CB7348" w:rsidP="006D49B2">
      <w:pPr>
        <w:pStyle w:val="aa"/>
        <w:bidi w:val="0"/>
        <w:ind w:left="0"/>
        <w:jc w:val="both"/>
        <w:rPr>
          <w:rStyle w:val="coversetext"/>
          <w:rFonts w:asciiTheme="minorBidi" w:hAnsiTheme="minorBidi" w:cstheme="minorBidi"/>
          <w:sz w:val="24"/>
          <w:szCs w:val="24"/>
        </w:rPr>
      </w:pPr>
    </w:p>
    <w:p w:rsidR="003156D4" w:rsidRPr="006D49B2" w:rsidRDefault="003156D4" w:rsidP="00CB7348">
      <w:pPr>
        <w:pStyle w:val="aa"/>
        <w:bidi w:val="0"/>
        <w:ind w:left="0" w:firstLine="720"/>
        <w:jc w:val="both"/>
        <w:rPr>
          <w:rStyle w:val="coversetext"/>
          <w:rFonts w:asciiTheme="minorBidi" w:hAnsiTheme="minorBidi" w:cstheme="minorBidi"/>
          <w:sz w:val="24"/>
          <w:szCs w:val="24"/>
        </w:rPr>
      </w:pPr>
      <w:r w:rsidRPr="006D49B2">
        <w:rPr>
          <w:rStyle w:val="coversetext"/>
          <w:rFonts w:asciiTheme="minorBidi" w:hAnsiTheme="minorBidi" w:cstheme="minorBidi"/>
          <w:sz w:val="24"/>
          <w:szCs w:val="24"/>
        </w:rPr>
        <w:t xml:space="preserve">The verse describes </w:t>
      </w:r>
      <w:r w:rsidR="008E3063" w:rsidRPr="006D49B2">
        <w:rPr>
          <w:rStyle w:val="coversetext"/>
          <w:rFonts w:asciiTheme="minorBidi" w:hAnsiTheme="minorBidi" w:cstheme="minorBidi"/>
          <w:sz w:val="24"/>
          <w:szCs w:val="24"/>
        </w:rPr>
        <w:t>Esav</w:t>
      </w:r>
      <w:r w:rsidRPr="006D49B2">
        <w:rPr>
          <w:rStyle w:val="coversetext"/>
          <w:rFonts w:asciiTheme="minorBidi" w:hAnsiTheme="minorBidi" w:cstheme="minorBidi"/>
          <w:sz w:val="24"/>
          <w:szCs w:val="24"/>
        </w:rPr>
        <w:t xml:space="preserve"> as “knowing hunting” (</w:t>
      </w:r>
      <w:r w:rsidR="00F008E4" w:rsidRPr="006D49B2">
        <w:rPr>
          <w:rStyle w:val="coversetext"/>
          <w:rFonts w:asciiTheme="minorBidi" w:hAnsiTheme="minorBidi" w:cstheme="minorBidi"/>
          <w:i/>
          <w:sz w:val="24"/>
          <w:szCs w:val="24"/>
        </w:rPr>
        <w:t>Bereishit</w:t>
      </w:r>
      <w:r w:rsidRPr="006D49B2">
        <w:rPr>
          <w:rStyle w:val="coversetext"/>
          <w:rFonts w:asciiTheme="minorBidi" w:hAnsiTheme="minorBidi" w:cstheme="minorBidi"/>
          <w:sz w:val="24"/>
          <w:szCs w:val="24"/>
        </w:rPr>
        <w:t xml:space="preserve"> 25:27), and Rashi explains what the intent is:</w:t>
      </w:r>
    </w:p>
    <w:p w:rsidR="00C10905" w:rsidRPr="006D49B2" w:rsidRDefault="00C10905" w:rsidP="006D49B2">
      <w:pPr>
        <w:pStyle w:val="aa"/>
        <w:bidi w:val="0"/>
        <w:ind w:firstLine="0"/>
        <w:jc w:val="both"/>
        <w:rPr>
          <w:rStyle w:val="corashitext"/>
          <w:rFonts w:asciiTheme="minorBidi" w:hAnsiTheme="minorBidi" w:cstheme="minorBidi"/>
          <w:sz w:val="24"/>
          <w:szCs w:val="24"/>
        </w:rPr>
      </w:pPr>
    </w:p>
    <w:p w:rsidR="002C58F1" w:rsidRPr="006D49B2" w:rsidRDefault="002C58F1" w:rsidP="006D49B2">
      <w:pPr>
        <w:pStyle w:val="aa"/>
        <w:bidi w:val="0"/>
        <w:ind w:firstLine="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lastRenderedPageBreak/>
        <w:t xml:space="preserve">He knew how to trap and to deceive his father with his mouth and ask </w:t>
      </w:r>
      <w:r w:rsidR="002F1C95" w:rsidRPr="006D49B2">
        <w:rPr>
          <w:rStyle w:val="corashitext"/>
          <w:rFonts w:asciiTheme="minorBidi" w:hAnsiTheme="minorBidi" w:cstheme="minorBidi"/>
          <w:sz w:val="24"/>
          <w:szCs w:val="24"/>
        </w:rPr>
        <w:t>him, “Father</w:t>
      </w:r>
      <w:r w:rsidRPr="006D49B2">
        <w:rPr>
          <w:rStyle w:val="corashitext"/>
          <w:rFonts w:asciiTheme="minorBidi" w:hAnsiTheme="minorBidi" w:cstheme="minorBidi"/>
          <w:sz w:val="24"/>
          <w:szCs w:val="24"/>
        </w:rPr>
        <w:t>, how do we tithe salt and straw?” His father there</w:t>
      </w:r>
      <w:r w:rsidR="00C10905" w:rsidRPr="006D49B2">
        <w:rPr>
          <w:rStyle w:val="corashitext"/>
          <w:rFonts w:asciiTheme="minorBidi" w:hAnsiTheme="minorBidi" w:cstheme="minorBidi"/>
          <w:sz w:val="24"/>
          <w:szCs w:val="24"/>
        </w:rPr>
        <w:t>fore</w:t>
      </w:r>
      <w:r w:rsidRPr="006D49B2">
        <w:rPr>
          <w:rStyle w:val="corashitext"/>
          <w:rFonts w:asciiTheme="minorBidi" w:hAnsiTheme="minorBidi" w:cstheme="minorBidi"/>
          <w:sz w:val="24"/>
          <w:szCs w:val="24"/>
        </w:rPr>
        <w:t xml:space="preserve"> thought that he was scrupulous in his observance of the commandments</w:t>
      </w:r>
      <w:r w:rsidR="00C10905" w:rsidRPr="006D49B2">
        <w:rPr>
          <w:rStyle w:val="corashitext"/>
          <w:rFonts w:asciiTheme="minorBidi" w:hAnsiTheme="minorBidi" w:cstheme="minorBidi"/>
          <w:sz w:val="24"/>
          <w:szCs w:val="24"/>
        </w:rPr>
        <w:t>.</w:t>
      </w:r>
      <w:r w:rsidRPr="006D49B2">
        <w:rPr>
          <w:rStyle w:val="a9"/>
          <w:rFonts w:asciiTheme="minorBidi" w:hAnsiTheme="minorBidi" w:cstheme="minorBidi" w:hint="default"/>
          <w:sz w:val="24"/>
          <w:szCs w:val="24"/>
          <w:rtl/>
        </w:rPr>
        <w:footnoteReference w:id="9"/>
      </w:r>
      <w:r w:rsidRPr="006D49B2">
        <w:rPr>
          <w:rStyle w:val="corashitext"/>
          <w:rFonts w:asciiTheme="minorBidi" w:hAnsiTheme="minorBidi" w:cstheme="minorBidi"/>
          <w:sz w:val="24"/>
          <w:szCs w:val="24"/>
        </w:rPr>
        <w:t xml:space="preserve"> </w:t>
      </w:r>
    </w:p>
    <w:p w:rsidR="003156D4" w:rsidRPr="006D49B2" w:rsidRDefault="003156D4" w:rsidP="006D49B2">
      <w:pPr>
        <w:pStyle w:val="aa"/>
        <w:bidi w:val="0"/>
        <w:ind w:firstLine="0"/>
        <w:jc w:val="both"/>
        <w:rPr>
          <w:rStyle w:val="corashitext"/>
          <w:rFonts w:asciiTheme="minorBidi" w:hAnsiTheme="minorBidi" w:cstheme="minorBidi"/>
          <w:sz w:val="24"/>
          <w:szCs w:val="24"/>
        </w:rPr>
      </w:pPr>
    </w:p>
    <w:p w:rsidR="003156D4" w:rsidRPr="006D49B2" w:rsidRDefault="003156D4" w:rsidP="00CB7348">
      <w:pPr>
        <w:pStyle w:val="aa"/>
        <w:bidi w:val="0"/>
        <w:ind w:left="0"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This is opposed to Yaakov</w:t>
      </w:r>
      <w:r w:rsidR="00C10905"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 xml:space="preserve">described in </w:t>
      </w:r>
      <w:r w:rsidR="00C10905" w:rsidRPr="006D49B2">
        <w:rPr>
          <w:rStyle w:val="corashitext"/>
          <w:rFonts w:asciiTheme="minorBidi" w:hAnsiTheme="minorBidi" w:cstheme="minorBidi"/>
          <w:sz w:val="24"/>
          <w:szCs w:val="24"/>
        </w:rPr>
        <w:t xml:space="preserve">the verse as “an innocent man”. </w:t>
      </w:r>
      <w:r w:rsidRPr="006D49B2">
        <w:rPr>
          <w:rStyle w:val="corashitext"/>
          <w:rFonts w:asciiTheme="minorBidi" w:hAnsiTheme="minorBidi" w:cstheme="minorBidi"/>
          <w:sz w:val="24"/>
          <w:szCs w:val="24"/>
        </w:rPr>
        <w:t>Rashi explains:</w:t>
      </w:r>
    </w:p>
    <w:p w:rsidR="003156D4" w:rsidRPr="006D49B2" w:rsidRDefault="003156D4" w:rsidP="006D49B2">
      <w:pPr>
        <w:pStyle w:val="aa"/>
        <w:bidi w:val="0"/>
        <w:ind w:firstLine="0"/>
        <w:jc w:val="both"/>
        <w:rPr>
          <w:rStyle w:val="corashitext"/>
          <w:rFonts w:asciiTheme="minorBidi" w:hAnsiTheme="minorBidi" w:cstheme="minorBidi"/>
          <w:sz w:val="24"/>
          <w:szCs w:val="24"/>
        </w:rPr>
      </w:pPr>
    </w:p>
    <w:p w:rsidR="002C58F1" w:rsidRPr="006D49B2" w:rsidRDefault="00C10905" w:rsidP="006D49B2">
      <w:pPr>
        <w:pStyle w:val="aa"/>
        <w:bidi w:val="0"/>
        <w:ind w:firstLine="0"/>
        <w:jc w:val="both"/>
        <w:rPr>
          <w:rStyle w:val="corashitext"/>
          <w:rFonts w:asciiTheme="minorBidi" w:hAnsiTheme="minorBidi" w:cstheme="minorBidi"/>
          <w:sz w:val="24"/>
          <w:szCs w:val="24"/>
        </w:rPr>
      </w:pPr>
      <w:r w:rsidRPr="006D49B2">
        <w:rPr>
          <w:rStyle w:val="corashititle"/>
          <w:rFonts w:asciiTheme="minorBidi" w:hAnsiTheme="minorBidi" w:cstheme="minorBidi"/>
          <w:sz w:val="24"/>
          <w:szCs w:val="24"/>
        </w:rPr>
        <w:t>“A</w:t>
      </w:r>
      <w:r w:rsidR="002C58F1" w:rsidRPr="006D49B2">
        <w:rPr>
          <w:rStyle w:val="corashititle"/>
          <w:rFonts w:asciiTheme="minorBidi" w:hAnsiTheme="minorBidi" w:cstheme="minorBidi"/>
          <w:sz w:val="24"/>
          <w:szCs w:val="24"/>
        </w:rPr>
        <w:t>n innocent man</w:t>
      </w:r>
      <w:r w:rsidR="00C84A26" w:rsidRPr="006D49B2">
        <w:rPr>
          <w:rStyle w:val="corashititle"/>
          <w:rFonts w:asciiTheme="minorBidi" w:hAnsiTheme="minorBidi" w:cstheme="minorBidi"/>
          <w:sz w:val="24"/>
          <w:szCs w:val="24"/>
        </w:rPr>
        <w:t>” — H</w:t>
      </w:r>
      <w:r w:rsidRPr="006D49B2">
        <w:rPr>
          <w:rStyle w:val="corashititle"/>
          <w:rFonts w:asciiTheme="minorBidi" w:hAnsiTheme="minorBidi" w:cstheme="minorBidi"/>
          <w:sz w:val="24"/>
          <w:szCs w:val="24"/>
        </w:rPr>
        <w:t xml:space="preserve">e </w:t>
      </w:r>
      <w:r w:rsidRPr="006D49B2">
        <w:rPr>
          <w:rStyle w:val="corashitext"/>
          <w:rFonts w:asciiTheme="minorBidi" w:hAnsiTheme="minorBidi" w:cstheme="minorBidi"/>
          <w:sz w:val="24"/>
          <w:szCs w:val="24"/>
        </w:rPr>
        <w:t>was not an expert in all these matters</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Like his heart, so was his mouth</w:t>
      </w:r>
      <w:r w:rsidR="00C84A26"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A person who is not astute at deceiving is called innocent.</w:t>
      </w:r>
    </w:p>
    <w:p w:rsidR="00C10905" w:rsidRPr="006D49B2" w:rsidRDefault="00C10905" w:rsidP="006D49B2">
      <w:pPr>
        <w:pStyle w:val="aa"/>
        <w:bidi w:val="0"/>
        <w:ind w:firstLine="0"/>
        <w:jc w:val="both"/>
        <w:rPr>
          <w:rStyle w:val="corashitext"/>
          <w:rFonts w:asciiTheme="minorBidi" w:hAnsiTheme="minorBidi" w:cstheme="minorBidi"/>
          <w:sz w:val="24"/>
          <w:szCs w:val="24"/>
        </w:rPr>
      </w:pPr>
    </w:p>
    <w:p w:rsidR="003156D4" w:rsidRPr="006D49B2" w:rsidRDefault="003156D4" w:rsidP="00CB7348">
      <w:pPr>
        <w:pStyle w:val="aa"/>
        <w:bidi w:val="0"/>
        <w:ind w:left="0"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 xml:space="preserve">At the time that the Christians accuse the Jews of being </w:t>
      </w:r>
      <w:r w:rsidR="00C10905" w:rsidRPr="006D49B2">
        <w:rPr>
          <w:rStyle w:val="corashitext"/>
          <w:rFonts w:asciiTheme="minorBidi" w:hAnsiTheme="minorBidi" w:cstheme="minorBidi"/>
          <w:sz w:val="24"/>
          <w:szCs w:val="24"/>
        </w:rPr>
        <w:t xml:space="preserve">inveterate </w:t>
      </w:r>
      <w:r w:rsidRPr="006D49B2">
        <w:rPr>
          <w:rStyle w:val="corashitext"/>
          <w:rFonts w:asciiTheme="minorBidi" w:hAnsiTheme="minorBidi" w:cstheme="minorBidi"/>
          <w:sz w:val="24"/>
          <w:szCs w:val="24"/>
        </w:rPr>
        <w:t xml:space="preserve">thieves </w:t>
      </w:r>
      <w:r w:rsidR="00C10905" w:rsidRPr="006D49B2">
        <w:rPr>
          <w:rStyle w:val="corashitext"/>
          <w:rFonts w:asciiTheme="minorBidi" w:hAnsiTheme="minorBidi" w:cstheme="minorBidi"/>
          <w:sz w:val="24"/>
          <w:szCs w:val="24"/>
        </w:rPr>
        <w:t>and cheats</w:t>
      </w:r>
      <w:r w:rsidRPr="006D49B2">
        <w:rPr>
          <w:rStyle w:val="corashitext"/>
          <w:rFonts w:asciiTheme="minorBidi" w:hAnsiTheme="minorBidi" w:cstheme="minorBidi"/>
          <w:sz w:val="24"/>
          <w:szCs w:val="24"/>
        </w:rPr>
        <w:t xml:space="preserve">, Rashi </w:t>
      </w:r>
      <w:r w:rsidR="00C10905" w:rsidRPr="006D49B2">
        <w:rPr>
          <w:rStyle w:val="corashitext"/>
          <w:rFonts w:asciiTheme="minorBidi" w:hAnsiTheme="minorBidi" w:cstheme="minorBidi"/>
          <w:sz w:val="24"/>
          <w:szCs w:val="24"/>
        </w:rPr>
        <w:t>undertakes</w:t>
      </w:r>
      <w:r w:rsidRPr="006D49B2">
        <w:rPr>
          <w:rStyle w:val="corashitext"/>
          <w:rFonts w:asciiTheme="minorBidi" w:hAnsiTheme="minorBidi" w:cstheme="minorBidi"/>
          <w:sz w:val="24"/>
          <w:szCs w:val="24"/>
        </w:rPr>
        <w:t xml:space="preserve"> to prove Yaakov’s </w:t>
      </w:r>
      <w:r w:rsidR="002F1C95" w:rsidRPr="006D49B2">
        <w:rPr>
          <w:rStyle w:val="corashitext"/>
          <w:rFonts w:asciiTheme="minorBidi" w:hAnsiTheme="minorBidi" w:cstheme="minorBidi"/>
          <w:sz w:val="24"/>
          <w:szCs w:val="24"/>
        </w:rPr>
        <w:t>innocence</w:t>
      </w:r>
      <w:r w:rsidRPr="006D49B2">
        <w:rPr>
          <w:rStyle w:val="corashitext"/>
          <w:rFonts w:asciiTheme="minorBidi" w:hAnsiTheme="minorBidi" w:cstheme="minorBidi"/>
          <w:sz w:val="24"/>
          <w:szCs w:val="24"/>
        </w:rPr>
        <w:t xml:space="preserve"> on the one hand and </w:t>
      </w:r>
      <w:r w:rsidR="00C10905" w:rsidRPr="006D49B2">
        <w:rPr>
          <w:rStyle w:val="corashitext"/>
          <w:rFonts w:asciiTheme="minorBidi" w:hAnsiTheme="minorBidi" w:cstheme="minorBidi"/>
          <w:sz w:val="24"/>
          <w:szCs w:val="24"/>
        </w:rPr>
        <w:t xml:space="preserve">to </w:t>
      </w:r>
      <w:r w:rsidRPr="006D49B2">
        <w:rPr>
          <w:rStyle w:val="corashitext"/>
          <w:rFonts w:asciiTheme="minorBidi" w:hAnsiTheme="minorBidi" w:cstheme="minorBidi"/>
          <w:sz w:val="24"/>
          <w:szCs w:val="24"/>
        </w:rPr>
        <w:t xml:space="preserve">present </w:t>
      </w:r>
      <w:r w:rsidR="008E3063" w:rsidRPr="006D49B2">
        <w:rPr>
          <w:rStyle w:val="corashitext"/>
          <w:rFonts w:asciiTheme="minorBidi" w:hAnsiTheme="minorBidi" w:cstheme="minorBidi"/>
          <w:sz w:val="24"/>
          <w:szCs w:val="24"/>
        </w:rPr>
        <w:t>Esav</w:t>
      </w:r>
      <w:r w:rsidRPr="006D49B2">
        <w:rPr>
          <w:rStyle w:val="corashitext"/>
          <w:rFonts w:asciiTheme="minorBidi" w:hAnsiTheme="minorBidi" w:cstheme="minorBidi"/>
          <w:sz w:val="24"/>
          <w:szCs w:val="24"/>
        </w:rPr>
        <w:t xml:space="preserve"> as a cheater and </w:t>
      </w:r>
      <w:r w:rsidR="002F1C95" w:rsidRPr="006D49B2">
        <w:rPr>
          <w:rStyle w:val="corashitext"/>
          <w:rFonts w:asciiTheme="minorBidi" w:hAnsiTheme="minorBidi" w:cstheme="minorBidi"/>
          <w:sz w:val="24"/>
          <w:szCs w:val="24"/>
        </w:rPr>
        <w:t>thief</w:t>
      </w:r>
      <w:r w:rsidRPr="006D49B2">
        <w:rPr>
          <w:rStyle w:val="corashitext"/>
          <w:rFonts w:asciiTheme="minorBidi" w:hAnsiTheme="minorBidi" w:cstheme="minorBidi"/>
          <w:sz w:val="24"/>
          <w:szCs w:val="24"/>
        </w:rPr>
        <w:t xml:space="preserve"> on the other</w:t>
      </w:r>
      <w:r w:rsidR="00804C26" w:rsidRPr="006D49B2">
        <w:rPr>
          <w:rStyle w:val="corashitext"/>
          <w:rFonts w:asciiTheme="minorBidi" w:hAnsiTheme="minorBidi" w:cstheme="minorBidi"/>
          <w:sz w:val="24"/>
          <w:szCs w:val="24"/>
        </w:rPr>
        <w:t>.</w:t>
      </w:r>
      <w:r w:rsidR="00267835" w:rsidRPr="00CB7348">
        <w:rPr>
          <w:rStyle w:val="a9"/>
          <w:rFonts w:asciiTheme="minorBidi" w:hAnsiTheme="minorBidi" w:cstheme="minorBidi" w:hint="default"/>
          <w:sz w:val="20"/>
          <w:szCs w:val="20"/>
          <w:rtl/>
        </w:rPr>
        <w:footnoteReference w:id="10"/>
      </w:r>
      <w:r w:rsidRPr="00CB7348">
        <w:rPr>
          <w:rStyle w:val="corashitext"/>
          <w:rFonts w:asciiTheme="minorBidi" w:hAnsiTheme="minorBidi" w:cstheme="minorBidi"/>
          <w:sz w:val="20"/>
          <w:szCs w:val="20"/>
        </w:rPr>
        <w:t xml:space="preserve"> </w:t>
      </w:r>
      <w:r w:rsidRPr="006D49B2">
        <w:rPr>
          <w:rStyle w:val="corashitext"/>
          <w:rFonts w:asciiTheme="minorBidi" w:hAnsiTheme="minorBidi" w:cstheme="minorBidi"/>
          <w:sz w:val="24"/>
          <w:szCs w:val="24"/>
        </w:rPr>
        <w:t xml:space="preserve">This </w:t>
      </w:r>
      <w:r w:rsidR="00267835" w:rsidRPr="006D49B2">
        <w:rPr>
          <w:rStyle w:val="corashitext"/>
          <w:rFonts w:asciiTheme="minorBidi" w:hAnsiTheme="minorBidi" w:cstheme="minorBidi"/>
          <w:sz w:val="24"/>
          <w:szCs w:val="24"/>
        </w:rPr>
        <w:t xml:space="preserve">idea runs through </w:t>
      </w:r>
      <w:r w:rsidR="00C84A26" w:rsidRPr="006D49B2">
        <w:rPr>
          <w:rStyle w:val="corashitext"/>
          <w:rFonts w:asciiTheme="minorBidi" w:hAnsiTheme="minorBidi" w:cstheme="minorBidi"/>
          <w:sz w:val="24"/>
          <w:szCs w:val="24"/>
        </w:rPr>
        <w:t>his</w:t>
      </w:r>
      <w:r w:rsidR="00267835" w:rsidRPr="006D49B2">
        <w:rPr>
          <w:rStyle w:val="corashitext"/>
          <w:rFonts w:asciiTheme="minorBidi" w:hAnsiTheme="minorBidi" w:cstheme="minorBidi"/>
          <w:sz w:val="24"/>
          <w:szCs w:val="24"/>
        </w:rPr>
        <w:t xml:space="preserve"> entire </w:t>
      </w:r>
      <w:r w:rsidR="00C84A26" w:rsidRPr="006D49B2">
        <w:rPr>
          <w:rStyle w:val="corashitext"/>
          <w:rFonts w:asciiTheme="minorBidi" w:hAnsiTheme="minorBidi" w:cstheme="minorBidi"/>
          <w:sz w:val="24"/>
          <w:szCs w:val="24"/>
        </w:rPr>
        <w:t xml:space="preserve">commentary to </w:t>
      </w:r>
      <w:r w:rsidR="00C84A26" w:rsidRPr="006D49B2">
        <w:rPr>
          <w:rStyle w:val="corashitext"/>
          <w:rFonts w:asciiTheme="minorBidi" w:hAnsiTheme="minorBidi" w:cstheme="minorBidi"/>
          <w:i/>
          <w:iCs/>
          <w:sz w:val="24"/>
          <w:szCs w:val="24"/>
        </w:rPr>
        <w:t xml:space="preserve">Bereishit </w:t>
      </w:r>
      <w:r w:rsidR="00267835" w:rsidRPr="006D49B2">
        <w:rPr>
          <w:rStyle w:val="corashitext"/>
          <w:rFonts w:asciiTheme="minorBidi" w:hAnsiTheme="minorBidi" w:cstheme="minorBidi"/>
          <w:sz w:val="24"/>
          <w:szCs w:val="24"/>
        </w:rPr>
        <w:t>27</w:t>
      </w:r>
      <w:r w:rsidR="00804C26" w:rsidRPr="006D49B2">
        <w:rPr>
          <w:rStyle w:val="corashitext"/>
          <w:rFonts w:asciiTheme="minorBidi" w:hAnsiTheme="minorBidi" w:cstheme="minorBidi"/>
          <w:sz w:val="24"/>
          <w:szCs w:val="24"/>
        </w:rPr>
        <w:t>.</w:t>
      </w:r>
      <w:r w:rsidR="00267835" w:rsidRPr="00CB7348">
        <w:rPr>
          <w:rStyle w:val="a9"/>
          <w:rFonts w:asciiTheme="minorBidi" w:hAnsiTheme="minorBidi" w:cstheme="minorBidi" w:hint="default"/>
          <w:sz w:val="20"/>
          <w:szCs w:val="20"/>
          <w:rtl/>
        </w:rPr>
        <w:footnoteReference w:id="11"/>
      </w:r>
    </w:p>
    <w:p w:rsidR="00267835" w:rsidRPr="006D49B2" w:rsidRDefault="00267835" w:rsidP="006D49B2">
      <w:pPr>
        <w:pStyle w:val="aa"/>
        <w:bidi w:val="0"/>
        <w:ind w:left="0"/>
        <w:jc w:val="both"/>
        <w:rPr>
          <w:rStyle w:val="corashitext"/>
          <w:rFonts w:asciiTheme="minorBidi" w:hAnsiTheme="minorBidi" w:cstheme="minorBidi"/>
          <w:i/>
          <w:iCs/>
          <w:sz w:val="24"/>
          <w:szCs w:val="24"/>
        </w:rPr>
      </w:pPr>
    </w:p>
    <w:p w:rsidR="00C84A26" w:rsidRDefault="00C84A26" w:rsidP="00B65A51">
      <w:pPr>
        <w:pStyle w:val="aa"/>
        <w:bidi w:val="0"/>
        <w:ind w:left="0" w:firstLine="720"/>
        <w:jc w:val="both"/>
        <w:rPr>
          <w:rStyle w:val="corashitext"/>
          <w:rFonts w:asciiTheme="minorBidi" w:hAnsiTheme="minorBidi" w:cstheme="minorBidi"/>
          <w:b/>
          <w:bCs/>
          <w:sz w:val="24"/>
          <w:szCs w:val="24"/>
        </w:rPr>
      </w:pPr>
      <w:r w:rsidRPr="00152E00">
        <w:rPr>
          <w:rStyle w:val="corashitext"/>
          <w:rFonts w:asciiTheme="minorBidi" w:hAnsiTheme="minorBidi" w:cstheme="minorBidi"/>
          <w:b/>
          <w:bCs/>
          <w:sz w:val="24"/>
          <w:szCs w:val="24"/>
        </w:rPr>
        <w:t>C)</w:t>
      </w:r>
      <w:r w:rsidRPr="006D49B2">
        <w:rPr>
          <w:rStyle w:val="corashitext"/>
          <w:rFonts w:asciiTheme="minorBidi" w:hAnsiTheme="minorBidi" w:cstheme="minorBidi"/>
          <w:sz w:val="24"/>
          <w:szCs w:val="24"/>
        </w:rPr>
        <w:t xml:space="preserve"> </w:t>
      </w:r>
      <w:r w:rsidR="008E3063" w:rsidRPr="006D49B2">
        <w:rPr>
          <w:rStyle w:val="corashitext"/>
          <w:rFonts w:asciiTheme="minorBidi" w:hAnsiTheme="minorBidi" w:cstheme="minorBidi"/>
          <w:b/>
          <w:bCs/>
          <w:i/>
          <w:iCs/>
          <w:sz w:val="24"/>
          <w:szCs w:val="24"/>
        </w:rPr>
        <w:t>Esav</w:t>
      </w:r>
      <w:r w:rsidR="00267835" w:rsidRPr="006D49B2">
        <w:rPr>
          <w:rStyle w:val="corashitext"/>
          <w:rFonts w:asciiTheme="minorBidi" w:hAnsiTheme="minorBidi" w:cstheme="minorBidi"/>
          <w:b/>
          <w:bCs/>
          <w:i/>
          <w:iCs/>
          <w:sz w:val="24"/>
          <w:szCs w:val="24"/>
        </w:rPr>
        <w:t xml:space="preserve"> is a murderer, adulterer and </w:t>
      </w:r>
      <w:r w:rsidR="002F1C95" w:rsidRPr="006D49B2">
        <w:rPr>
          <w:rStyle w:val="corashitext"/>
          <w:rFonts w:asciiTheme="minorBidi" w:hAnsiTheme="minorBidi" w:cstheme="minorBidi"/>
          <w:b/>
          <w:bCs/>
          <w:i/>
          <w:iCs/>
          <w:sz w:val="24"/>
          <w:szCs w:val="24"/>
        </w:rPr>
        <w:t>idolater</w:t>
      </w:r>
      <w:r w:rsidRPr="006D49B2">
        <w:rPr>
          <w:rStyle w:val="corashitext"/>
          <w:rFonts w:asciiTheme="minorBidi" w:hAnsiTheme="minorBidi" w:cstheme="minorBidi"/>
          <w:b/>
          <w:bCs/>
          <w:sz w:val="24"/>
          <w:szCs w:val="24"/>
        </w:rPr>
        <w:t>:</w:t>
      </w:r>
    </w:p>
    <w:p w:rsidR="00DF6213" w:rsidRPr="006D49B2" w:rsidRDefault="00CB7348" w:rsidP="006D49B2">
      <w:pPr>
        <w:pStyle w:val="aa"/>
        <w:bidi w:val="0"/>
        <w:ind w:left="0" w:firstLine="0"/>
        <w:jc w:val="both"/>
        <w:rPr>
          <w:rStyle w:val="corashitext"/>
          <w:rFonts w:asciiTheme="minorBidi" w:hAnsiTheme="minorBidi" w:cstheme="minorBidi"/>
          <w:sz w:val="24"/>
          <w:szCs w:val="24"/>
        </w:rPr>
      </w:pPr>
      <w:r>
        <w:rPr>
          <w:rStyle w:val="corashitext"/>
          <w:rFonts w:asciiTheme="minorBidi" w:hAnsiTheme="minorBidi" w:cstheme="minorBidi"/>
          <w:b/>
          <w:bCs/>
          <w:i/>
          <w:iCs/>
          <w:sz w:val="24"/>
          <w:szCs w:val="24"/>
        </w:rPr>
        <w:tab/>
      </w:r>
      <w:r>
        <w:rPr>
          <w:rStyle w:val="corashitext"/>
          <w:rFonts w:asciiTheme="minorBidi" w:hAnsiTheme="minorBidi" w:cstheme="minorBidi"/>
          <w:b/>
          <w:bCs/>
          <w:i/>
          <w:iCs/>
          <w:sz w:val="24"/>
          <w:szCs w:val="24"/>
        </w:rPr>
        <w:tab/>
      </w:r>
      <w:r w:rsidR="00C84A26" w:rsidRPr="006D49B2">
        <w:rPr>
          <w:rStyle w:val="corashitext"/>
          <w:rFonts w:asciiTheme="minorBidi" w:hAnsiTheme="minorBidi" w:cstheme="minorBidi"/>
          <w:sz w:val="24"/>
          <w:szCs w:val="24"/>
        </w:rPr>
        <w:t xml:space="preserve">a) </w:t>
      </w:r>
      <w:r w:rsidR="008E3063" w:rsidRPr="006D49B2">
        <w:rPr>
          <w:rStyle w:val="corashitext"/>
          <w:rFonts w:asciiTheme="minorBidi" w:hAnsiTheme="minorBidi" w:cstheme="minorBidi"/>
          <w:sz w:val="24"/>
          <w:szCs w:val="24"/>
        </w:rPr>
        <w:t>Esav</w:t>
      </w:r>
      <w:r w:rsidR="00267835" w:rsidRPr="006D49B2">
        <w:rPr>
          <w:rStyle w:val="corashitext"/>
          <w:rFonts w:asciiTheme="minorBidi" w:hAnsiTheme="minorBidi" w:cstheme="minorBidi"/>
          <w:sz w:val="24"/>
          <w:szCs w:val="24"/>
        </w:rPr>
        <w:t xml:space="preserve"> is a murderer: In </w:t>
      </w:r>
      <w:r w:rsidR="00F008E4" w:rsidRPr="006D49B2">
        <w:rPr>
          <w:rStyle w:val="corashitext"/>
          <w:rFonts w:asciiTheme="minorBidi" w:hAnsiTheme="minorBidi" w:cstheme="minorBidi"/>
          <w:i/>
          <w:sz w:val="24"/>
          <w:szCs w:val="24"/>
        </w:rPr>
        <w:t>Bereishit</w:t>
      </w:r>
      <w:r w:rsidR="00267835" w:rsidRPr="006D49B2">
        <w:rPr>
          <w:rStyle w:val="corashitext"/>
          <w:rFonts w:asciiTheme="minorBidi" w:hAnsiTheme="minorBidi" w:cstheme="minorBidi"/>
          <w:sz w:val="24"/>
          <w:szCs w:val="24"/>
        </w:rPr>
        <w:t xml:space="preserve"> 25:25, </w:t>
      </w:r>
      <w:r w:rsidR="008E3063" w:rsidRPr="006D49B2">
        <w:rPr>
          <w:rStyle w:val="corashitext"/>
          <w:rFonts w:asciiTheme="minorBidi" w:hAnsiTheme="minorBidi" w:cstheme="minorBidi"/>
          <w:sz w:val="24"/>
          <w:szCs w:val="24"/>
        </w:rPr>
        <w:t>Esav</w:t>
      </w:r>
      <w:r w:rsidR="00267835" w:rsidRPr="006D49B2">
        <w:rPr>
          <w:rStyle w:val="corashitext"/>
          <w:rFonts w:asciiTheme="minorBidi" w:hAnsiTheme="minorBidi" w:cstheme="minorBidi"/>
          <w:sz w:val="24"/>
          <w:szCs w:val="24"/>
        </w:rPr>
        <w:t xml:space="preserve"> is identified as “ruddy,” and Rashi explains: “Th</w:t>
      </w:r>
      <w:r w:rsidR="00DF6213" w:rsidRPr="006D49B2">
        <w:rPr>
          <w:rStyle w:val="corashitext"/>
          <w:rFonts w:asciiTheme="minorBidi" w:hAnsiTheme="minorBidi" w:cstheme="minorBidi"/>
          <w:sz w:val="24"/>
          <w:szCs w:val="24"/>
        </w:rPr>
        <w:t>is</w:t>
      </w:r>
      <w:r w:rsidR="00267835" w:rsidRPr="006D49B2">
        <w:rPr>
          <w:rStyle w:val="corashitext"/>
          <w:rFonts w:asciiTheme="minorBidi" w:hAnsiTheme="minorBidi" w:cstheme="minorBidi"/>
          <w:sz w:val="24"/>
          <w:szCs w:val="24"/>
        </w:rPr>
        <w:t xml:space="preserve"> is a sign that he will be a person who sheds blood.” </w:t>
      </w:r>
      <w:r w:rsidR="002F1C95" w:rsidRPr="006D49B2">
        <w:rPr>
          <w:rStyle w:val="corashitext"/>
          <w:rFonts w:asciiTheme="minorBidi" w:hAnsiTheme="minorBidi" w:cstheme="minorBidi"/>
          <w:sz w:val="24"/>
          <w:szCs w:val="24"/>
        </w:rPr>
        <w:t>Furthermore</w:t>
      </w:r>
      <w:r w:rsidR="00267835" w:rsidRPr="006D49B2">
        <w:rPr>
          <w:rStyle w:val="corashitext"/>
          <w:rFonts w:asciiTheme="minorBidi" w:hAnsiTheme="minorBidi" w:cstheme="minorBidi"/>
          <w:sz w:val="24"/>
          <w:szCs w:val="24"/>
        </w:rPr>
        <w:t xml:space="preserve">, when </w:t>
      </w:r>
      <w:r w:rsidR="008E3063" w:rsidRPr="006D49B2">
        <w:rPr>
          <w:rStyle w:val="corashitext"/>
          <w:rFonts w:asciiTheme="minorBidi" w:hAnsiTheme="minorBidi" w:cstheme="minorBidi"/>
          <w:sz w:val="24"/>
          <w:szCs w:val="24"/>
        </w:rPr>
        <w:t>Esav</w:t>
      </w:r>
      <w:r w:rsidR="00267835" w:rsidRPr="006D49B2">
        <w:rPr>
          <w:rStyle w:val="corashitext"/>
          <w:rFonts w:asciiTheme="minorBidi" w:hAnsiTheme="minorBidi" w:cstheme="minorBidi"/>
          <w:sz w:val="24"/>
          <w:szCs w:val="24"/>
        </w:rPr>
        <w:t xml:space="preserve"> comes in from the field and finds Yaakov making stew, he is described as “faint”, and Rashi explains: “</w:t>
      </w:r>
      <w:r w:rsidR="00DF6213" w:rsidRPr="006D49B2">
        <w:rPr>
          <w:rStyle w:val="corashititle"/>
          <w:rFonts w:asciiTheme="minorBidi" w:hAnsiTheme="minorBidi" w:cstheme="minorBidi"/>
          <w:sz w:val="24"/>
          <w:szCs w:val="24"/>
        </w:rPr>
        <w:t>A</w:t>
      </w:r>
      <w:r w:rsidR="00267835" w:rsidRPr="006D49B2">
        <w:rPr>
          <w:rStyle w:val="corashititle"/>
          <w:rFonts w:asciiTheme="minorBidi" w:hAnsiTheme="minorBidi" w:cstheme="minorBidi"/>
          <w:sz w:val="24"/>
          <w:szCs w:val="24"/>
        </w:rPr>
        <w:t>nd he was faint — f</w:t>
      </w:r>
      <w:r w:rsidR="00267835" w:rsidRPr="006D49B2">
        <w:rPr>
          <w:rStyle w:val="corashitext"/>
          <w:rFonts w:asciiTheme="minorBidi" w:hAnsiTheme="minorBidi" w:cstheme="minorBidi"/>
          <w:sz w:val="24"/>
          <w:szCs w:val="24"/>
        </w:rPr>
        <w:t>rom committing murder, as it is said (</w:t>
      </w:r>
      <w:r w:rsidR="00DF6213" w:rsidRPr="006D49B2">
        <w:rPr>
          <w:rStyle w:val="corashitext"/>
          <w:rFonts w:asciiTheme="minorBidi" w:hAnsiTheme="minorBidi" w:cstheme="minorBidi"/>
          <w:i/>
          <w:iCs/>
          <w:sz w:val="24"/>
          <w:szCs w:val="24"/>
        </w:rPr>
        <w:t>Yirmeyahu</w:t>
      </w:r>
      <w:r w:rsidR="00804C26" w:rsidRPr="006D49B2">
        <w:rPr>
          <w:rStyle w:val="corashitext"/>
          <w:rFonts w:asciiTheme="minorBidi" w:hAnsiTheme="minorBidi" w:cstheme="minorBidi"/>
          <w:sz w:val="24"/>
          <w:szCs w:val="24"/>
        </w:rPr>
        <w:t xml:space="preserve"> </w:t>
      </w:r>
      <w:r w:rsidR="00267835" w:rsidRPr="006D49B2">
        <w:rPr>
          <w:rStyle w:val="corashitext"/>
          <w:rFonts w:asciiTheme="minorBidi" w:hAnsiTheme="minorBidi" w:cstheme="minorBidi"/>
          <w:sz w:val="24"/>
          <w:szCs w:val="24"/>
        </w:rPr>
        <w:t>4:31):</w:t>
      </w:r>
      <w:r w:rsidR="00DF6213" w:rsidRPr="006D49B2">
        <w:rPr>
          <w:rStyle w:val="corashitext"/>
          <w:rFonts w:asciiTheme="minorBidi" w:hAnsiTheme="minorBidi" w:cstheme="minorBidi"/>
          <w:sz w:val="24"/>
          <w:szCs w:val="24"/>
        </w:rPr>
        <w:t xml:space="preserve"> ‘F</w:t>
      </w:r>
      <w:r w:rsidR="00267835" w:rsidRPr="006D49B2">
        <w:rPr>
          <w:rStyle w:val="corashitext"/>
          <w:rFonts w:asciiTheme="minorBidi" w:hAnsiTheme="minorBidi" w:cstheme="minorBidi"/>
          <w:sz w:val="24"/>
          <w:szCs w:val="24"/>
        </w:rPr>
        <w:t>or my soul is faint before the murderers.</w:t>
      </w:r>
      <w:r w:rsidR="00DF6213" w:rsidRPr="006D49B2">
        <w:rPr>
          <w:rStyle w:val="corashitext"/>
          <w:rFonts w:asciiTheme="minorBidi" w:hAnsiTheme="minorBidi" w:cstheme="minorBidi"/>
          <w:sz w:val="24"/>
          <w:szCs w:val="24"/>
        </w:rPr>
        <w:t>’</w:t>
      </w:r>
      <w:r w:rsidR="00267835" w:rsidRPr="006D49B2">
        <w:rPr>
          <w:rStyle w:val="corashitext"/>
          <w:rFonts w:asciiTheme="minorBidi" w:hAnsiTheme="minorBidi" w:cstheme="minorBidi"/>
          <w:sz w:val="24"/>
          <w:szCs w:val="24"/>
        </w:rPr>
        <w:t>”</w:t>
      </w:r>
      <w:r w:rsidR="00DF6213" w:rsidRPr="006D49B2">
        <w:rPr>
          <w:rStyle w:val="corashitext"/>
          <w:rFonts w:asciiTheme="minorBidi" w:hAnsiTheme="minorBidi" w:cstheme="minorBidi"/>
          <w:sz w:val="24"/>
          <w:szCs w:val="24"/>
        </w:rPr>
        <w:t xml:space="preserve">  </w:t>
      </w:r>
      <w:r w:rsidR="00267835" w:rsidRPr="006D49B2">
        <w:rPr>
          <w:rStyle w:val="corashitext"/>
          <w:rFonts w:asciiTheme="minorBidi" w:hAnsiTheme="minorBidi" w:cstheme="minorBidi"/>
          <w:sz w:val="24"/>
          <w:szCs w:val="24"/>
        </w:rPr>
        <w:t xml:space="preserve">Similarly, </w:t>
      </w:r>
      <w:r w:rsidR="002F1C95" w:rsidRPr="006D49B2">
        <w:rPr>
          <w:rStyle w:val="corashitext"/>
          <w:rFonts w:asciiTheme="minorBidi" w:hAnsiTheme="minorBidi" w:cstheme="minorBidi"/>
          <w:sz w:val="24"/>
          <w:szCs w:val="24"/>
        </w:rPr>
        <w:t>when Yaakov rebukes Shimon and Levi at the end of his lif</w:t>
      </w:r>
      <w:r w:rsidR="00DF6213" w:rsidRPr="006D49B2">
        <w:rPr>
          <w:rStyle w:val="corashitext"/>
          <w:rFonts w:asciiTheme="minorBidi" w:hAnsiTheme="minorBidi" w:cstheme="minorBidi"/>
          <w:sz w:val="24"/>
          <w:szCs w:val="24"/>
        </w:rPr>
        <w:t xml:space="preserve">e, Rashi explains </w:t>
      </w:r>
      <w:r w:rsidR="00C84A26" w:rsidRPr="006D49B2">
        <w:rPr>
          <w:rStyle w:val="corashitext"/>
          <w:rFonts w:asciiTheme="minorBidi" w:hAnsiTheme="minorBidi" w:cstheme="minorBidi"/>
          <w:sz w:val="24"/>
          <w:szCs w:val="24"/>
        </w:rPr>
        <w:t>Yaakov’s</w:t>
      </w:r>
      <w:r w:rsidR="00DF6213" w:rsidRPr="006D49B2">
        <w:rPr>
          <w:rStyle w:val="corashitext"/>
          <w:rFonts w:asciiTheme="minorBidi" w:hAnsiTheme="minorBidi" w:cstheme="minorBidi"/>
          <w:sz w:val="24"/>
          <w:szCs w:val="24"/>
        </w:rPr>
        <w:t xml:space="preserve"> words</w:t>
      </w:r>
      <w:r w:rsidR="00C84A26" w:rsidRPr="006D49B2">
        <w:rPr>
          <w:rStyle w:val="corashitext"/>
          <w:rFonts w:asciiTheme="minorBidi" w:hAnsiTheme="minorBidi" w:cstheme="minorBidi"/>
          <w:sz w:val="24"/>
          <w:szCs w:val="24"/>
        </w:rPr>
        <w:t>,</w:t>
      </w:r>
      <w:r w:rsidR="00DF6213" w:rsidRPr="006D49B2">
        <w:rPr>
          <w:rStyle w:val="corashitext"/>
          <w:rFonts w:asciiTheme="minorBidi" w:hAnsiTheme="minorBidi" w:cstheme="minorBidi"/>
          <w:sz w:val="24"/>
          <w:szCs w:val="24"/>
        </w:rPr>
        <w:t xml:space="preserve"> “T</w:t>
      </w:r>
      <w:r w:rsidR="002F1C95" w:rsidRPr="006D49B2">
        <w:rPr>
          <w:rStyle w:val="corashitext"/>
          <w:rFonts w:asciiTheme="minorBidi" w:hAnsiTheme="minorBidi" w:cstheme="minorBidi"/>
          <w:sz w:val="24"/>
          <w:szCs w:val="24"/>
        </w:rPr>
        <w:t>heir weapons are stolen instruments</w:t>
      </w:r>
      <w:r w:rsidR="00C84A26" w:rsidRPr="006D49B2">
        <w:rPr>
          <w:rStyle w:val="corashitext"/>
          <w:rFonts w:asciiTheme="minorBidi" w:hAnsiTheme="minorBidi" w:cstheme="minorBidi"/>
          <w:sz w:val="24"/>
          <w:szCs w:val="24"/>
        </w:rPr>
        <w:t>,</w:t>
      </w:r>
      <w:r w:rsidR="002F1C95" w:rsidRPr="006D49B2">
        <w:rPr>
          <w:rStyle w:val="corashitext"/>
          <w:rFonts w:asciiTheme="minorBidi" w:hAnsiTheme="minorBidi" w:cstheme="minorBidi"/>
          <w:sz w:val="24"/>
          <w:szCs w:val="24"/>
        </w:rPr>
        <w:t xml:space="preserve">” in the following way: </w:t>
      </w:r>
    </w:p>
    <w:p w:rsidR="00DF6213" w:rsidRPr="006D49B2" w:rsidRDefault="00DF6213" w:rsidP="006D49B2">
      <w:pPr>
        <w:pStyle w:val="aa"/>
        <w:bidi w:val="0"/>
        <w:ind w:firstLine="0"/>
        <w:jc w:val="both"/>
        <w:rPr>
          <w:rStyle w:val="corashitext"/>
          <w:rFonts w:asciiTheme="minorBidi" w:hAnsiTheme="minorBidi" w:cstheme="minorBidi"/>
          <w:sz w:val="24"/>
          <w:szCs w:val="24"/>
        </w:rPr>
      </w:pPr>
    </w:p>
    <w:p w:rsidR="002F1C95" w:rsidRPr="006D49B2" w:rsidRDefault="002F1C95" w:rsidP="006D49B2">
      <w:pPr>
        <w:pStyle w:val="aa"/>
        <w:bidi w:val="0"/>
        <w:ind w:firstLine="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w:t>
      </w:r>
      <w:r w:rsidR="00DF6213" w:rsidRPr="006D49B2">
        <w:rPr>
          <w:rStyle w:val="corashititle"/>
          <w:rFonts w:asciiTheme="minorBidi" w:hAnsiTheme="minorBidi" w:cstheme="minorBidi"/>
          <w:sz w:val="24"/>
          <w:szCs w:val="24"/>
        </w:rPr>
        <w:t>S</w:t>
      </w:r>
      <w:r w:rsidR="00267835" w:rsidRPr="006D49B2">
        <w:rPr>
          <w:rStyle w:val="corashititle"/>
          <w:rFonts w:asciiTheme="minorBidi" w:hAnsiTheme="minorBidi" w:cstheme="minorBidi"/>
          <w:sz w:val="24"/>
          <w:szCs w:val="24"/>
        </w:rPr>
        <w:t>tolen instruments</w:t>
      </w:r>
      <w:r w:rsidR="00DF6213" w:rsidRPr="006D49B2">
        <w:rPr>
          <w:rStyle w:val="corashititle"/>
          <w:rFonts w:asciiTheme="minorBidi" w:hAnsiTheme="minorBidi" w:cstheme="minorBidi"/>
          <w:sz w:val="24"/>
          <w:szCs w:val="24"/>
        </w:rPr>
        <w:t xml:space="preserve">” — </w:t>
      </w:r>
      <w:r w:rsidR="00C84A26" w:rsidRPr="006D49B2">
        <w:rPr>
          <w:rStyle w:val="corashititle"/>
          <w:rFonts w:asciiTheme="minorBidi" w:hAnsiTheme="minorBidi" w:cstheme="minorBidi"/>
          <w:sz w:val="24"/>
          <w:szCs w:val="24"/>
        </w:rPr>
        <w:t>T</w:t>
      </w:r>
      <w:r w:rsidR="00267835" w:rsidRPr="006D49B2">
        <w:rPr>
          <w:rStyle w:val="corashitext"/>
          <w:rFonts w:asciiTheme="minorBidi" w:hAnsiTheme="minorBidi" w:cstheme="minorBidi"/>
          <w:sz w:val="24"/>
          <w:szCs w:val="24"/>
        </w:rPr>
        <w:t xml:space="preserve">his craft of murder is in their hands wrongfully, </w:t>
      </w:r>
      <w:r w:rsidR="00DF6213" w:rsidRPr="006D49B2">
        <w:rPr>
          <w:rStyle w:val="corashitext"/>
          <w:rFonts w:asciiTheme="minorBidi" w:hAnsiTheme="minorBidi" w:cstheme="minorBidi"/>
          <w:sz w:val="24"/>
          <w:szCs w:val="24"/>
        </w:rPr>
        <w:t xml:space="preserve">for it is </w:t>
      </w:r>
      <w:r w:rsidR="008E3063" w:rsidRPr="006D49B2">
        <w:rPr>
          <w:rStyle w:val="corashitext"/>
          <w:rFonts w:asciiTheme="minorBidi" w:hAnsiTheme="minorBidi" w:cstheme="minorBidi"/>
          <w:sz w:val="24"/>
          <w:szCs w:val="24"/>
        </w:rPr>
        <w:t>Esav</w:t>
      </w:r>
      <w:r w:rsidR="00267835" w:rsidRPr="006D49B2">
        <w:rPr>
          <w:rStyle w:val="corashitext"/>
          <w:rFonts w:asciiTheme="minorBidi" w:hAnsiTheme="minorBidi" w:cstheme="minorBidi"/>
          <w:sz w:val="24"/>
          <w:szCs w:val="24"/>
        </w:rPr>
        <w:t>’s blessing</w:t>
      </w:r>
      <w:r w:rsidR="00C84A26"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00DF6213" w:rsidRPr="006D49B2">
        <w:rPr>
          <w:rStyle w:val="corashitext"/>
          <w:rFonts w:asciiTheme="minorBidi" w:hAnsiTheme="minorBidi" w:cstheme="minorBidi"/>
          <w:sz w:val="24"/>
          <w:szCs w:val="24"/>
        </w:rPr>
        <w:t>It is his craft, and you [</w:t>
      </w:r>
      <w:r w:rsidR="00267835" w:rsidRPr="006D49B2">
        <w:rPr>
          <w:rStyle w:val="corashitext"/>
          <w:rFonts w:asciiTheme="minorBidi" w:hAnsiTheme="minorBidi" w:cstheme="minorBidi"/>
          <w:sz w:val="24"/>
          <w:szCs w:val="24"/>
        </w:rPr>
        <w:t>S</w:t>
      </w:r>
      <w:r w:rsidR="00DF6213" w:rsidRPr="006D49B2">
        <w:rPr>
          <w:rStyle w:val="corashitext"/>
          <w:rFonts w:asciiTheme="minorBidi" w:hAnsiTheme="minorBidi" w:cstheme="minorBidi"/>
          <w:sz w:val="24"/>
          <w:szCs w:val="24"/>
        </w:rPr>
        <w:t>him</w:t>
      </w:r>
      <w:r w:rsidR="00267835" w:rsidRPr="006D49B2">
        <w:rPr>
          <w:rStyle w:val="corashitext"/>
          <w:rFonts w:asciiTheme="minorBidi" w:hAnsiTheme="minorBidi" w:cstheme="minorBidi"/>
          <w:sz w:val="24"/>
          <w:szCs w:val="24"/>
        </w:rPr>
        <w:t>on and Levi</w:t>
      </w:r>
      <w:r w:rsidR="00DF6213" w:rsidRPr="006D49B2">
        <w:rPr>
          <w:rStyle w:val="corashitext"/>
          <w:rFonts w:asciiTheme="minorBidi" w:hAnsiTheme="minorBidi" w:cstheme="minorBidi"/>
          <w:sz w:val="24"/>
          <w:szCs w:val="24"/>
        </w:rPr>
        <w:t>]</w:t>
      </w:r>
      <w:r w:rsidR="00267835" w:rsidRPr="006D49B2">
        <w:rPr>
          <w:rStyle w:val="corashitext"/>
          <w:rFonts w:asciiTheme="minorBidi" w:hAnsiTheme="minorBidi" w:cstheme="minorBidi"/>
          <w:sz w:val="24"/>
          <w:szCs w:val="24"/>
        </w:rPr>
        <w:t xml:space="preserve"> have stolen it from him.</w:t>
      </w:r>
    </w:p>
    <w:p w:rsidR="00DF6213" w:rsidRPr="006D49B2" w:rsidRDefault="00DF6213" w:rsidP="006D49B2">
      <w:pPr>
        <w:pStyle w:val="aa"/>
        <w:bidi w:val="0"/>
        <w:ind w:firstLine="0"/>
        <w:jc w:val="both"/>
        <w:rPr>
          <w:rStyle w:val="corashitext"/>
          <w:rFonts w:asciiTheme="minorBidi" w:hAnsiTheme="minorBidi" w:cstheme="minorBidi"/>
          <w:sz w:val="24"/>
          <w:szCs w:val="24"/>
        </w:rPr>
      </w:pPr>
    </w:p>
    <w:p w:rsidR="00CB7348" w:rsidRDefault="00C84A26" w:rsidP="006D49B2">
      <w:pPr>
        <w:pStyle w:val="aa"/>
        <w:bidi w:val="0"/>
        <w:ind w:left="0" w:firstLine="1440"/>
        <w:jc w:val="both"/>
        <w:rPr>
          <w:rStyle w:val="corashititle"/>
          <w:rFonts w:asciiTheme="minorBidi" w:hAnsiTheme="minorBidi" w:cstheme="minorBidi"/>
          <w:sz w:val="24"/>
          <w:szCs w:val="24"/>
        </w:rPr>
      </w:pPr>
      <w:r w:rsidRPr="006D49B2">
        <w:rPr>
          <w:rStyle w:val="corashitext"/>
          <w:rFonts w:asciiTheme="minorBidi" w:hAnsiTheme="minorBidi" w:cstheme="minorBidi"/>
          <w:sz w:val="24"/>
          <w:szCs w:val="24"/>
        </w:rPr>
        <w:t xml:space="preserve">b) </w:t>
      </w:r>
      <w:r w:rsidR="00DF6213" w:rsidRPr="006D49B2">
        <w:rPr>
          <w:rStyle w:val="corashitext"/>
          <w:rFonts w:asciiTheme="minorBidi" w:hAnsiTheme="minorBidi" w:cstheme="minorBidi"/>
          <w:sz w:val="24"/>
          <w:szCs w:val="24"/>
        </w:rPr>
        <w:t xml:space="preserve">Esav </w:t>
      </w:r>
      <w:r w:rsidR="00267835" w:rsidRPr="006D49B2">
        <w:rPr>
          <w:rStyle w:val="corashititle"/>
          <w:rFonts w:asciiTheme="minorBidi" w:hAnsiTheme="minorBidi" w:cstheme="minorBidi"/>
          <w:sz w:val="24"/>
          <w:szCs w:val="24"/>
        </w:rPr>
        <w:t xml:space="preserve">is an adulterer: </w:t>
      </w:r>
      <w:r w:rsidRPr="006D49B2">
        <w:rPr>
          <w:rStyle w:val="corashititle"/>
          <w:rFonts w:asciiTheme="minorBidi" w:hAnsiTheme="minorBidi" w:cstheme="minorBidi"/>
          <w:sz w:val="24"/>
          <w:szCs w:val="24"/>
        </w:rPr>
        <w:t>O</w:t>
      </w:r>
      <w:r w:rsidR="00267835" w:rsidRPr="006D49B2">
        <w:rPr>
          <w:rStyle w:val="corashititle"/>
          <w:rFonts w:asciiTheme="minorBidi" w:hAnsiTheme="minorBidi" w:cstheme="minorBidi"/>
          <w:sz w:val="24"/>
          <w:szCs w:val="24"/>
        </w:rPr>
        <w:t xml:space="preserve">n </w:t>
      </w:r>
      <w:r w:rsidR="00F008E4" w:rsidRPr="006D49B2">
        <w:rPr>
          <w:rStyle w:val="corashititle"/>
          <w:rFonts w:asciiTheme="minorBidi" w:hAnsiTheme="minorBidi" w:cstheme="minorBidi"/>
          <w:i/>
          <w:sz w:val="24"/>
          <w:szCs w:val="24"/>
        </w:rPr>
        <w:t>Bereishit</w:t>
      </w:r>
      <w:r w:rsidRPr="006D49B2">
        <w:rPr>
          <w:rStyle w:val="corashititle"/>
          <w:rFonts w:asciiTheme="minorBidi" w:hAnsiTheme="minorBidi" w:cstheme="minorBidi"/>
          <w:sz w:val="24"/>
          <w:szCs w:val="24"/>
        </w:rPr>
        <w:t xml:space="preserve"> 26:34,</w:t>
      </w:r>
      <w:r w:rsidR="00267835" w:rsidRPr="006D49B2">
        <w:rPr>
          <w:rStyle w:val="corashititle"/>
          <w:rFonts w:asciiTheme="minorBidi" w:hAnsiTheme="minorBidi" w:cstheme="minorBidi"/>
          <w:sz w:val="24"/>
          <w:szCs w:val="24"/>
        </w:rPr>
        <w:t xml:space="preserve"> “</w:t>
      </w:r>
      <w:r w:rsidR="00267835" w:rsidRPr="006D49B2">
        <w:rPr>
          <w:rStyle w:val="coversetext"/>
          <w:rFonts w:asciiTheme="minorBidi" w:hAnsiTheme="minorBidi" w:cstheme="minorBidi"/>
          <w:sz w:val="24"/>
          <w:szCs w:val="24"/>
        </w:rPr>
        <w:t xml:space="preserve">And </w:t>
      </w:r>
      <w:r w:rsidR="008E3063" w:rsidRPr="006D49B2">
        <w:rPr>
          <w:rStyle w:val="coversetext"/>
          <w:rFonts w:asciiTheme="minorBidi" w:hAnsiTheme="minorBidi" w:cstheme="minorBidi"/>
          <w:sz w:val="24"/>
          <w:szCs w:val="24"/>
        </w:rPr>
        <w:t>Esav</w:t>
      </w:r>
      <w:r w:rsidR="00267835" w:rsidRPr="006D49B2">
        <w:rPr>
          <w:rStyle w:val="coversetext"/>
          <w:rFonts w:asciiTheme="minorBidi" w:hAnsiTheme="minorBidi" w:cstheme="minorBidi"/>
          <w:sz w:val="24"/>
          <w:szCs w:val="24"/>
        </w:rPr>
        <w:t xml:space="preserve"> was </w:t>
      </w:r>
      <w:r w:rsidR="002F1C95" w:rsidRPr="006D49B2">
        <w:rPr>
          <w:rStyle w:val="coversetext"/>
          <w:rFonts w:asciiTheme="minorBidi" w:hAnsiTheme="minorBidi" w:cstheme="minorBidi"/>
          <w:sz w:val="24"/>
          <w:szCs w:val="24"/>
        </w:rPr>
        <w:t>forty years old, and he married…</w:t>
      </w:r>
      <w:r w:rsidRPr="006D49B2">
        <w:rPr>
          <w:rStyle w:val="coversetext"/>
          <w:rFonts w:asciiTheme="minorBidi" w:hAnsiTheme="minorBidi" w:cstheme="minorBidi"/>
          <w:sz w:val="24"/>
          <w:szCs w:val="24"/>
        </w:rPr>
        <w:t>,</w:t>
      </w:r>
      <w:r w:rsidR="00267835" w:rsidRPr="006D49B2">
        <w:rPr>
          <w:rStyle w:val="coversetext"/>
          <w:rFonts w:asciiTheme="minorBidi" w:hAnsiTheme="minorBidi" w:cstheme="minorBidi"/>
          <w:sz w:val="24"/>
          <w:szCs w:val="24"/>
        </w:rPr>
        <w:t>” Rashi explains:</w:t>
      </w:r>
    </w:p>
    <w:p w:rsidR="00267835" w:rsidRPr="006D49B2" w:rsidRDefault="00267835" w:rsidP="00CB7348">
      <w:pPr>
        <w:pStyle w:val="aa"/>
        <w:bidi w:val="0"/>
        <w:ind w:left="0" w:firstLine="1440"/>
        <w:jc w:val="both"/>
        <w:rPr>
          <w:rStyle w:val="corashititle"/>
          <w:rFonts w:asciiTheme="minorBidi" w:hAnsiTheme="minorBidi" w:cstheme="minorBidi"/>
          <w:sz w:val="24"/>
          <w:szCs w:val="24"/>
        </w:rPr>
      </w:pPr>
      <w:r w:rsidRPr="006D49B2">
        <w:rPr>
          <w:rStyle w:val="corashititle"/>
          <w:rFonts w:asciiTheme="minorBidi" w:hAnsiTheme="minorBidi" w:cstheme="minorBidi"/>
          <w:sz w:val="24"/>
          <w:szCs w:val="24"/>
        </w:rPr>
        <w:t xml:space="preserve"> </w:t>
      </w:r>
    </w:p>
    <w:p w:rsidR="002C58F1" w:rsidRPr="006D49B2" w:rsidRDefault="00DF6213" w:rsidP="006D49B2">
      <w:pPr>
        <w:bidi w:val="0"/>
        <w:ind w:left="720" w:firstLine="0"/>
        <w:jc w:val="both"/>
        <w:rPr>
          <w:rStyle w:val="corashitext"/>
          <w:rFonts w:asciiTheme="minorBidi" w:hAnsiTheme="minorBidi" w:cstheme="minorBidi"/>
          <w:sz w:val="24"/>
          <w:szCs w:val="24"/>
        </w:rPr>
      </w:pPr>
      <w:r w:rsidRPr="006D49B2">
        <w:rPr>
          <w:rFonts w:asciiTheme="minorBidi" w:hAnsiTheme="minorBidi" w:cstheme="minorBidi"/>
          <w:sz w:val="24"/>
          <w:szCs w:val="24"/>
        </w:rPr>
        <w:t>“</w:t>
      </w:r>
      <w:r w:rsidRPr="006D49B2">
        <w:rPr>
          <w:rStyle w:val="corashititle"/>
          <w:rFonts w:asciiTheme="minorBidi" w:hAnsiTheme="minorBidi" w:cstheme="minorBidi"/>
          <w:sz w:val="24"/>
          <w:szCs w:val="24"/>
        </w:rPr>
        <w:t>Forty years old” — E</w:t>
      </w:r>
      <w:r w:rsidRPr="006D49B2">
        <w:rPr>
          <w:rStyle w:val="corashitext"/>
          <w:rFonts w:asciiTheme="minorBidi" w:hAnsiTheme="minorBidi" w:cstheme="minorBidi"/>
          <w:sz w:val="24"/>
          <w:szCs w:val="24"/>
        </w:rPr>
        <w:t xml:space="preserve">sav is </w:t>
      </w:r>
      <w:r w:rsidR="00B822F5" w:rsidRPr="006D49B2">
        <w:rPr>
          <w:rStyle w:val="corashitext"/>
          <w:rFonts w:asciiTheme="minorBidi" w:hAnsiTheme="minorBidi" w:cstheme="minorBidi"/>
          <w:sz w:val="24"/>
          <w:szCs w:val="24"/>
        </w:rPr>
        <w:t>comparable</w:t>
      </w:r>
      <w:r w:rsidRPr="006D49B2">
        <w:rPr>
          <w:rStyle w:val="corashitext"/>
          <w:rFonts w:asciiTheme="minorBidi" w:hAnsiTheme="minorBidi" w:cstheme="minorBidi"/>
          <w:sz w:val="24"/>
          <w:szCs w:val="24"/>
        </w:rPr>
        <w:t xml:space="preserve"> to a swine, as it is said (</w:t>
      </w:r>
      <w:r w:rsidRPr="006D49B2">
        <w:rPr>
          <w:rStyle w:val="corashitext"/>
          <w:rFonts w:asciiTheme="minorBidi" w:hAnsiTheme="minorBidi" w:cstheme="minorBidi"/>
          <w:i/>
          <w:iCs/>
          <w:sz w:val="24"/>
          <w:szCs w:val="24"/>
        </w:rPr>
        <w:t>Tehillim</w:t>
      </w:r>
      <w:r w:rsidRPr="006D49B2">
        <w:rPr>
          <w:rStyle w:val="corashitext"/>
          <w:rFonts w:asciiTheme="minorBidi" w:hAnsiTheme="minorBidi" w:cstheme="minorBidi"/>
          <w:sz w:val="24"/>
          <w:szCs w:val="24"/>
        </w:rPr>
        <w:t xml:space="preserve"> 80:14): “The boar from the forest gnaws at it.” This swine, when it lies down, stretches out its hooves, as if to say, “See, I am a kosher animal.” </w:t>
      </w:r>
      <w:r w:rsidRPr="006D49B2">
        <w:rPr>
          <w:rStyle w:val="corashitext"/>
          <w:rFonts w:asciiTheme="minorBidi" w:hAnsiTheme="minorBidi" w:cstheme="minorBidi"/>
          <w:b/>
          <w:bCs/>
          <w:sz w:val="24"/>
          <w:szCs w:val="24"/>
        </w:rPr>
        <w:t xml:space="preserve">So, they rob and they plunder and then pretend to be honorable. </w:t>
      </w:r>
      <w:r w:rsidR="002C58F1" w:rsidRPr="006D49B2">
        <w:rPr>
          <w:rStyle w:val="corashitext"/>
          <w:rFonts w:asciiTheme="minorBidi" w:hAnsiTheme="minorBidi" w:cstheme="minorBidi"/>
          <w:sz w:val="24"/>
          <w:szCs w:val="24"/>
        </w:rPr>
        <w:t xml:space="preserve">During the entire forty years, </w:t>
      </w:r>
      <w:r w:rsidR="008E3063" w:rsidRPr="006D49B2">
        <w:rPr>
          <w:rStyle w:val="corashitext"/>
          <w:rFonts w:asciiTheme="minorBidi" w:hAnsiTheme="minorBidi" w:cstheme="minorBidi"/>
          <w:sz w:val="24"/>
          <w:szCs w:val="24"/>
        </w:rPr>
        <w:t>Esav</w:t>
      </w:r>
      <w:r w:rsidR="002C58F1" w:rsidRPr="006D49B2">
        <w:rPr>
          <w:rStyle w:val="corashitext"/>
          <w:rFonts w:asciiTheme="minorBidi" w:hAnsiTheme="minorBidi" w:cstheme="minorBidi"/>
          <w:sz w:val="24"/>
          <w:szCs w:val="24"/>
        </w:rPr>
        <w:t xml:space="preserve"> kidnapped wives from their husbands and violated them</w:t>
      </w:r>
      <w:r w:rsidR="00C84A26"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When he was forty years old, he said:</w:t>
      </w:r>
      <w:r w:rsidR="005F64EA"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“My father married at forty; I, too, will do the same.”</w:t>
      </w:r>
    </w:p>
    <w:p w:rsidR="00DF6213" w:rsidRPr="006D49B2" w:rsidRDefault="00DF6213" w:rsidP="006D49B2">
      <w:pPr>
        <w:bidi w:val="0"/>
        <w:ind w:left="720" w:firstLine="0"/>
        <w:jc w:val="both"/>
        <w:rPr>
          <w:rStyle w:val="corashitext"/>
          <w:rFonts w:asciiTheme="minorBidi" w:hAnsiTheme="minorBidi" w:cstheme="minorBidi"/>
          <w:sz w:val="24"/>
          <w:szCs w:val="24"/>
        </w:rPr>
      </w:pPr>
    </w:p>
    <w:p w:rsidR="006C33EC" w:rsidRDefault="00600501" w:rsidP="00CB7348">
      <w:pPr>
        <w:bidi w:val="0"/>
        <w:ind w:firstLine="720"/>
        <w:jc w:val="both"/>
        <w:rPr>
          <w:rStyle w:val="corashitext"/>
          <w:rFonts w:asciiTheme="minorBidi" w:hAnsiTheme="minorBidi" w:cstheme="minorBidi"/>
          <w:sz w:val="24"/>
          <w:szCs w:val="24"/>
        </w:rPr>
      </w:pPr>
      <w:r w:rsidRPr="006D49B2">
        <w:rPr>
          <w:rStyle w:val="corashitext"/>
          <w:rFonts w:asciiTheme="minorBidi" w:hAnsiTheme="minorBidi" w:cstheme="minorBidi"/>
          <w:sz w:val="24"/>
          <w:szCs w:val="24"/>
        </w:rPr>
        <w:t xml:space="preserve">The words </w:t>
      </w:r>
      <w:r w:rsidR="00034C3D" w:rsidRPr="006D49B2">
        <w:rPr>
          <w:rStyle w:val="corashitext"/>
          <w:rFonts w:asciiTheme="minorBidi" w:hAnsiTheme="minorBidi" w:cstheme="minorBidi"/>
          <w:sz w:val="24"/>
          <w:szCs w:val="24"/>
        </w:rPr>
        <w:t>I have emphasized in Rashi’s comments</w:t>
      </w:r>
      <w:r w:rsidR="00C84A26" w:rsidRPr="006D49B2">
        <w:rPr>
          <w:rStyle w:val="corashitext"/>
          <w:rFonts w:asciiTheme="minorBidi" w:hAnsiTheme="minorBidi" w:cstheme="minorBidi"/>
          <w:sz w:val="24"/>
          <w:szCs w:val="24"/>
        </w:rPr>
        <w:t xml:space="preserve"> clearly have a broader purpose -</w:t>
      </w:r>
      <w:r w:rsidR="00034C3D" w:rsidRPr="006D49B2">
        <w:rPr>
          <w:rStyle w:val="corashitext"/>
          <w:rFonts w:asciiTheme="minorBidi" w:hAnsiTheme="minorBidi" w:cstheme="minorBidi"/>
          <w:sz w:val="24"/>
          <w:szCs w:val="24"/>
        </w:rPr>
        <w:t xml:space="preserve"> not o</w:t>
      </w:r>
      <w:r w:rsidRPr="006D49B2">
        <w:rPr>
          <w:rStyle w:val="corashitext"/>
          <w:rFonts w:asciiTheme="minorBidi" w:hAnsiTheme="minorBidi" w:cstheme="minorBidi"/>
          <w:sz w:val="24"/>
          <w:szCs w:val="24"/>
        </w:rPr>
        <w:t xml:space="preserve">nly to explain why we are told that </w:t>
      </w:r>
      <w:r w:rsidR="008E3063" w:rsidRPr="006D49B2">
        <w:rPr>
          <w:rStyle w:val="corashitext"/>
          <w:rFonts w:asciiTheme="minorBidi" w:hAnsiTheme="minorBidi" w:cstheme="minorBidi"/>
          <w:sz w:val="24"/>
          <w:szCs w:val="24"/>
        </w:rPr>
        <w:t>Esav</w:t>
      </w:r>
      <w:r w:rsidRPr="006D49B2">
        <w:rPr>
          <w:rStyle w:val="corashitext"/>
          <w:rFonts w:asciiTheme="minorBidi" w:hAnsiTheme="minorBidi" w:cstheme="minorBidi"/>
          <w:sz w:val="24"/>
          <w:szCs w:val="24"/>
        </w:rPr>
        <w:t xml:space="preserve"> was forty years </w:t>
      </w:r>
      <w:r w:rsidR="00034C3D" w:rsidRPr="006D49B2">
        <w:rPr>
          <w:rStyle w:val="corashitext"/>
          <w:rFonts w:asciiTheme="minorBidi" w:hAnsiTheme="minorBidi" w:cstheme="minorBidi"/>
          <w:sz w:val="24"/>
          <w:szCs w:val="24"/>
        </w:rPr>
        <w:t>o</w:t>
      </w:r>
      <w:r w:rsidRPr="006D49B2">
        <w:rPr>
          <w:rStyle w:val="corashitext"/>
          <w:rFonts w:asciiTheme="minorBidi" w:hAnsiTheme="minorBidi" w:cstheme="minorBidi"/>
          <w:sz w:val="24"/>
          <w:szCs w:val="24"/>
        </w:rPr>
        <w:t>ld when he got married, but t</w:t>
      </w:r>
      <w:r w:rsidR="00C84A26" w:rsidRPr="006D49B2">
        <w:rPr>
          <w:rStyle w:val="corashitext"/>
          <w:rFonts w:asciiTheme="minorBidi" w:hAnsiTheme="minorBidi" w:cstheme="minorBidi"/>
          <w:sz w:val="24"/>
          <w:szCs w:val="24"/>
        </w:rPr>
        <w:t>o express an</w:t>
      </w:r>
      <w:r w:rsidR="00034C3D" w:rsidRPr="006D49B2">
        <w:rPr>
          <w:rStyle w:val="corashitext"/>
          <w:rFonts w:asciiTheme="minorBidi" w:hAnsiTheme="minorBidi" w:cstheme="minorBidi"/>
          <w:sz w:val="24"/>
          <w:szCs w:val="24"/>
        </w:rPr>
        <w:t xml:space="preserve"> idea t</w:t>
      </w:r>
      <w:r w:rsidRPr="006D49B2">
        <w:rPr>
          <w:rStyle w:val="corashitext"/>
          <w:rFonts w:asciiTheme="minorBidi" w:hAnsiTheme="minorBidi" w:cstheme="minorBidi"/>
          <w:sz w:val="24"/>
          <w:szCs w:val="24"/>
        </w:rPr>
        <w:t xml:space="preserve">hat Rashi </w:t>
      </w:r>
      <w:r w:rsidR="00C84A26" w:rsidRPr="006D49B2">
        <w:rPr>
          <w:rStyle w:val="corashitext"/>
          <w:rFonts w:asciiTheme="minorBidi" w:hAnsiTheme="minorBidi" w:cstheme="minorBidi"/>
          <w:sz w:val="24"/>
          <w:szCs w:val="24"/>
        </w:rPr>
        <w:t>wished</w:t>
      </w:r>
      <w:r w:rsidRPr="006D49B2">
        <w:rPr>
          <w:rStyle w:val="corashitext"/>
          <w:rFonts w:asciiTheme="minorBidi" w:hAnsiTheme="minorBidi" w:cstheme="minorBidi"/>
          <w:sz w:val="24"/>
          <w:szCs w:val="24"/>
        </w:rPr>
        <w:t xml:space="preserve"> to transmit to his contemporaries about the </w:t>
      </w:r>
      <w:r w:rsidR="008E3063" w:rsidRPr="006D49B2">
        <w:rPr>
          <w:rStyle w:val="corashitext"/>
          <w:rFonts w:asciiTheme="minorBidi" w:hAnsiTheme="minorBidi" w:cstheme="minorBidi"/>
          <w:sz w:val="24"/>
          <w:szCs w:val="24"/>
        </w:rPr>
        <w:t>Esav</w:t>
      </w:r>
      <w:r w:rsidRPr="006D49B2">
        <w:rPr>
          <w:rStyle w:val="corashitext"/>
          <w:rFonts w:asciiTheme="minorBidi" w:hAnsiTheme="minorBidi" w:cstheme="minorBidi"/>
          <w:sz w:val="24"/>
          <w:szCs w:val="24"/>
        </w:rPr>
        <w:t xml:space="preserve"> of his time</w:t>
      </w:r>
      <w:r w:rsidR="00804C26"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I have no doubt that the</w:t>
      </w:r>
      <w:r w:rsidR="00034C3D" w:rsidRPr="006D49B2">
        <w:rPr>
          <w:rStyle w:val="corashitext"/>
          <w:rFonts w:asciiTheme="minorBidi" w:hAnsiTheme="minorBidi" w:cstheme="minorBidi"/>
          <w:sz w:val="24"/>
          <w:szCs w:val="24"/>
        </w:rPr>
        <w:t>se</w:t>
      </w:r>
      <w:r w:rsidRPr="006D49B2">
        <w:rPr>
          <w:rStyle w:val="corashitext"/>
          <w:rFonts w:asciiTheme="minorBidi" w:hAnsiTheme="minorBidi" w:cstheme="minorBidi"/>
          <w:sz w:val="24"/>
          <w:szCs w:val="24"/>
        </w:rPr>
        <w:t xml:space="preserve"> words are</w:t>
      </w:r>
      <w:r w:rsidR="00C84A26"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in fact</w:t>
      </w:r>
      <w:r w:rsidR="00C84A26"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a </w:t>
      </w:r>
      <w:r w:rsidR="002F1C95" w:rsidRPr="006D49B2">
        <w:rPr>
          <w:rStyle w:val="corashitext"/>
          <w:rFonts w:asciiTheme="minorBidi" w:hAnsiTheme="minorBidi" w:cstheme="minorBidi"/>
          <w:sz w:val="24"/>
          <w:szCs w:val="24"/>
        </w:rPr>
        <w:t>ref</w:t>
      </w:r>
      <w:r w:rsidR="00034C3D" w:rsidRPr="006D49B2">
        <w:rPr>
          <w:rStyle w:val="corashitext"/>
          <w:rFonts w:asciiTheme="minorBidi" w:hAnsiTheme="minorBidi" w:cstheme="minorBidi"/>
          <w:sz w:val="24"/>
          <w:szCs w:val="24"/>
        </w:rPr>
        <w:t>erence</w:t>
      </w:r>
      <w:r w:rsidRPr="006D49B2">
        <w:rPr>
          <w:rStyle w:val="corashitext"/>
          <w:rFonts w:asciiTheme="minorBidi" w:hAnsiTheme="minorBidi" w:cstheme="minorBidi"/>
          <w:sz w:val="24"/>
          <w:szCs w:val="24"/>
        </w:rPr>
        <w:t xml:space="preserve"> to the Christians</w:t>
      </w:r>
      <w:r w:rsidR="00034C3D"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who represent </w:t>
      </w:r>
      <w:r w:rsidR="002F1C95" w:rsidRPr="006D49B2">
        <w:rPr>
          <w:rStyle w:val="corashitext"/>
          <w:rFonts w:asciiTheme="minorBidi" w:hAnsiTheme="minorBidi" w:cstheme="minorBidi"/>
          <w:sz w:val="24"/>
          <w:szCs w:val="24"/>
        </w:rPr>
        <w:t>themselves</w:t>
      </w:r>
      <w:r w:rsidRPr="006D49B2">
        <w:rPr>
          <w:rStyle w:val="corashitext"/>
          <w:rFonts w:asciiTheme="minorBidi" w:hAnsiTheme="minorBidi" w:cstheme="minorBidi"/>
          <w:sz w:val="24"/>
          <w:szCs w:val="24"/>
        </w:rPr>
        <w:t xml:space="preserve"> as saints</w:t>
      </w:r>
      <w:r w:rsidR="00034C3D"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w:t>
      </w:r>
      <w:r w:rsidR="006C33EC" w:rsidRPr="006D49B2">
        <w:rPr>
          <w:rStyle w:val="corashitext"/>
          <w:rFonts w:asciiTheme="minorBidi" w:hAnsiTheme="minorBidi" w:cstheme="minorBidi"/>
          <w:sz w:val="24"/>
          <w:szCs w:val="24"/>
        </w:rPr>
        <w:t>but in fact are evil.</w:t>
      </w:r>
    </w:p>
    <w:p w:rsidR="00CB7348" w:rsidRPr="006D49B2" w:rsidRDefault="00CB7348" w:rsidP="00CB7348">
      <w:pPr>
        <w:bidi w:val="0"/>
        <w:ind w:firstLine="720"/>
        <w:jc w:val="both"/>
        <w:rPr>
          <w:rStyle w:val="corashitext"/>
          <w:rFonts w:asciiTheme="minorBidi" w:hAnsiTheme="minorBidi" w:cstheme="minorBidi"/>
          <w:sz w:val="24"/>
          <w:szCs w:val="24"/>
        </w:rPr>
      </w:pPr>
    </w:p>
    <w:p w:rsidR="00034C3D" w:rsidRDefault="00C84A26" w:rsidP="00CB7348">
      <w:pPr>
        <w:pStyle w:val="aa"/>
        <w:bidi w:val="0"/>
        <w:ind w:left="0" w:firstLine="720"/>
        <w:jc w:val="both"/>
        <w:rPr>
          <w:rStyle w:val="corashititle"/>
          <w:rFonts w:asciiTheme="minorBidi" w:hAnsiTheme="minorBidi" w:cstheme="minorBidi"/>
          <w:sz w:val="24"/>
          <w:szCs w:val="24"/>
        </w:rPr>
      </w:pPr>
      <w:r w:rsidRPr="006D49B2">
        <w:rPr>
          <w:rStyle w:val="corashititle"/>
          <w:rFonts w:asciiTheme="minorBidi" w:hAnsiTheme="minorBidi" w:cstheme="minorBidi"/>
          <w:sz w:val="24"/>
          <w:szCs w:val="24"/>
        </w:rPr>
        <w:t xml:space="preserve">c) </w:t>
      </w:r>
      <w:r w:rsidR="008E3063" w:rsidRPr="006D49B2">
        <w:rPr>
          <w:rStyle w:val="corashititle"/>
          <w:rFonts w:asciiTheme="minorBidi" w:hAnsiTheme="minorBidi" w:cstheme="minorBidi"/>
          <w:sz w:val="24"/>
          <w:szCs w:val="24"/>
        </w:rPr>
        <w:t>Esav</w:t>
      </w:r>
      <w:r w:rsidR="00600501" w:rsidRPr="006D49B2">
        <w:rPr>
          <w:rStyle w:val="corashititle"/>
          <w:rFonts w:asciiTheme="minorBidi" w:hAnsiTheme="minorBidi" w:cstheme="minorBidi"/>
          <w:sz w:val="24"/>
          <w:szCs w:val="24"/>
        </w:rPr>
        <w:t xml:space="preserve"> serves idols</w:t>
      </w:r>
      <w:r w:rsidR="00034C3D" w:rsidRPr="006D49B2">
        <w:rPr>
          <w:rStyle w:val="corashititle"/>
          <w:rFonts w:asciiTheme="minorBidi" w:hAnsiTheme="minorBidi" w:cstheme="minorBidi"/>
          <w:sz w:val="24"/>
          <w:szCs w:val="24"/>
        </w:rPr>
        <w:t xml:space="preserve">: </w:t>
      </w:r>
      <w:r w:rsidRPr="006D49B2">
        <w:rPr>
          <w:rStyle w:val="corashititle"/>
          <w:rFonts w:asciiTheme="minorBidi" w:hAnsiTheme="minorBidi" w:cstheme="minorBidi"/>
          <w:sz w:val="24"/>
          <w:szCs w:val="24"/>
        </w:rPr>
        <w:t>In 25:</w:t>
      </w:r>
      <w:r w:rsidR="00600501" w:rsidRPr="006D49B2">
        <w:rPr>
          <w:rStyle w:val="corashititle"/>
          <w:rFonts w:asciiTheme="minorBidi" w:hAnsiTheme="minorBidi" w:cstheme="minorBidi"/>
          <w:sz w:val="24"/>
          <w:szCs w:val="24"/>
        </w:rPr>
        <w:t xml:space="preserve">27, </w:t>
      </w:r>
      <w:r w:rsidR="00034C3D" w:rsidRPr="006D49B2">
        <w:rPr>
          <w:rStyle w:val="corashititle"/>
          <w:rFonts w:asciiTheme="minorBidi" w:hAnsiTheme="minorBidi" w:cstheme="minorBidi"/>
          <w:sz w:val="24"/>
          <w:szCs w:val="24"/>
        </w:rPr>
        <w:t>the Torah</w:t>
      </w:r>
      <w:r w:rsidR="00600501" w:rsidRPr="006D49B2">
        <w:rPr>
          <w:rStyle w:val="corashititle"/>
          <w:rFonts w:asciiTheme="minorBidi" w:hAnsiTheme="minorBidi" w:cstheme="minorBidi"/>
          <w:sz w:val="24"/>
          <w:szCs w:val="24"/>
        </w:rPr>
        <w:t xml:space="preserve"> says, “And the youths grew up, and </w:t>
      </w:r>
      <w:r w:rsidR="008E3063" w:rsidRPr="006D49B2">
        <w:rPr>
          <w:rStyle w:val="corashititle"/>
          <w:rFonts w:asciiTheme="minorBidi" w:hAnsiTheme="minorBidi" w:cstheme="minorBidi"/>
          <w:sz w:val="24"/>
          <w:szCs w:val="24"/>
        </w:rPr>
        <w:t>Esav</w:t>
      </w:r>
      <w:r w:rsidR="00600501" w:rsidRPr="006D49B2">
        <w:rPr>
          <w:rStyle w:val="corashititle"/>
          <w:rFonts w:asciiTheme="minorBidi" w:hAnsiTheme="minorBidi" w:cstheme="minorBidi"/>
          <w:sz w:val="24"/>
          <w:szCs w:val="24"/>
        </w:rPr>
        <w:t xml:space="preserve"> was…” Rashi points out:</w:t>
      </w:r>
    </w:p>
    <w:p w:rsidR="00CB7348" w:rsidRPr="006D49B2" w:rsidRDefault="00CB7348" w:rsidP="00CB7348">
      <w:pPr>
        <w:pStyle w:val="aa"/>
        <w:bidi w:val="0"/>
        <w:ind w:left="0" w:firstLine="1440"/>
        <w:jc w:val="both"/>
        <w:rPr>
          <w:rStyle w:val="corashititle"/>
          <w:rFonts w:asciiTheme="minorBidi" w:hAnsiTheme="minorBidi" w:cstheme="minorBidi"/>
          <w:sz w:val="24"/>
          <w:szCs w:val="24"/>
        </w:rPr>
      </w:pPr>
    </w:p>
    <w:p w:rsidR="007F65B1" w:rsidRPr="006D49B2" w:rsidRDefault="00034C3D" w:rsidP="006D49B2">
      <w:pPr>
        <w:pStyle w:val="aa"/>
        <w:bidi w:val="0"/>
        <w:ind w:firstLine="0"/>
        <w:jc w:val="both"/>
        <w:rPr>
          <w:rStyle w:val="corashitext"/>
          <w:rFonts w:asciiTheme="minorBidi" w:hAnsiTheme="minorBidi" w:cstheme="minorBidi"/>
          <w:b/>
          <w:bCs/>
          <w:sz w:val="24"/>
          <w:szCs w:val="24"/>
        </w:rPr>
      </w:pPr>
      <w:r w:rsidRPr="006D49B2">
        <w:rPr>
          <w:rStyle w:val="corashititle"/>
          <w:rFonts w:asciiTheme="minorBidi" w:hAnsiTheme="minorBidi" w:cstheme="minorBidi"/>
          <w:sz w:val="24"/>
          <w:szCs w:val="24"/>
        </w:rPr>
        <w:t>“</w:t>
      </w:r>
      <w:r w:rsidR="002C58F1" w:rsidRPr="006D49B2">
        <w:rPr>
          <w:rStyle w:val="corashititle"/>
          <w:rFonts w:asciiTheme="minorBidi" w:hAnsiTheme="minorBidi" w:cstheme="minorBidi"/>
          <w:sz w:val="24"/>
          <w:szCs w:val="24"/>
        </w:rPr>
        <w:t xml:space="preserve">And the youths grew up, and </w:t>
      </w:r>
      <w:r w:rsidR="008E3063" w:rsidRPr="006D49B2">
        <w:rPr>
          <w:rStyle w:val="corashititle"/>
          <w:rFonts w:asciiTheme="minorBidi" w:hAnsiTheme="minorBidi" w:cstheme="minorBidi"/>
          <w:sz w:val="24"/>
          <w:szCs w:val="24"/>
        </w:rPr>
        <w:t>Esav</w:t>
      </w:r>
      <w:r w:rsidR="002C58F1" w:rsidRPr="006D49B2">
        <w:rPr>
          <w:rStyle w:val="corashititle"/>
          <w:rFonts w:asciiTheme="minorBidi" w:hAnsiTheme="minorBidi" w:cstheme="minorBidi"/>
          <w:sz w:val="24"/>
          <w:szCs w:val="24"/>
        </w:rPr>
        <w:t xml:space="preserve"> was</w:t>
      </w:r>
      <w:r w:rsidRPr="006D49B2">
        <w:rPr>
          <w:rStyle w:val="corashititle"/>
          <w:rFonts w:asciiTheme="minorBidi" w:hAnsiTheme="minorBidi" w:cstheme="minorBidi"/>
          <w:sz w:val="24"/>
          <w:szCs w:val="24"/>
        </w:rPr>
        <w:t xml:space="preserve">” — </w:t>
      </w:r>
      <w:r w:rsidR="00C84A26" w:rsidRPr="006D49B2">
        <w:rPr>
          <w:rStyle w:val="corashititle"/>
          <w:rFonts w:asciiTheme="minorBidi" w:hAnsiTheme="minorBidi" w:cstheme="minorBidi"/>
          <w:sz w:val="24"/>
          <w:szCs w:val="24"/>
        </w:rPr>
        <w:t>A</w:t>
      </w:r>
      <w:r w:rsidR="002C58F1" w:rsidRPr="006D49B2">
        <w:rPr>
          <w:rStyle w:val="corashitext"/>
          <w:rFonts w:asciiTheme="minorBidi" w:hAnsiTheme="minorBidi" w:cstheme="minorBidi"/>
          <w:sz w:val="24"/>
          <w:szCs w:val="24"/>
        </w:rPr>
        <w:t>s long as they were small, they were not recognizable through their deeds, and no one scrutinized them to determine their characters</w:t>
      </w:r>
      <w:r w:rsidR="00C84A26"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 xml:space="preserve">As soon as they became thirteen years old, this one parted to the </w:t>
      </w:r>
      <w:r w:rsidRPr="006D49B2">
        <w:rPr>
          <w:rStyle w:val="corashitext"/>
          <w:rFonts w:asciiTheme="minorBidi" w:hAnsiTheme="minorBidi" w:cstheme="minorBidi"/>
          <w:sz w:val="24"/>
          <w:szCs w:val="24"/>
        </w:rPr>
        <w:t>study hall</w:t>
      </w:r>
      <w:r w:rsidR="002C58F1" w:rsidRPr="006D49B2">
        <w:rPr>
          <w:rStyle w:val="corashitext"/>
          <w:rFonts w:asciiTheme="minorBidi" w:hAnsiTheme="minorBidi" w:cstheme="minorBidi"/>
          <w:sz w:val="24"/>
          <w:szCs w:val="24"/>
        </w:rPr>
        <w:t xml:space="preserve"> and that one parted to idol worship</w:t>
      </w:r>
      <w:r w:rsidR="00804C26" w:rsidRPr="006D49B2">
        <w:rPr>
          <w:rStyle w:val="corashitext"/>
          <w:rFonts w:asciiTheme="minorBidi" w:hAnsiTheme="minorBidi" w:cstheme="minorBidi"/>
          <w:sz w:val="24"/>
          <w:szCs w:val="24"/>
        </w:rPr>
        <w:t xml:space="preserve">.  </w:t>
      </w:r>
    </w:p>
    <w:p w:rsidR="002F1C95" w:rsidRPr="006D49B2" w:rsidRDefault="002F1C95" w:rsidP="006D49B2">
      <w:pPr>
        <w:pStyle w:val="31"/>
        <w:bidi w:val="0"/>
        <w:spacing w:before="0" w:after="0" w:line="240" w:lineRule="auto"/>
        <w:ind w:left="720" w:firstLine="360"/>
        <w:rPr>
          <w:rStyle w:val="corashitext"/>
          <w:rFonts w:asciiTheme="minorBidi" w:hAnsiTheme="minorBidi" w:cstheme="minorBidi"/>
          <w:sz w:val="24"/>
          <w:szCs w:val="24"/>
        </w:rPr>
      </w:pPr>
    </w:p>
    <w:p w:rsidR="007F65B1" w:rsidRDefault="00152E00" w:rsidP="00B65A51">
      <w:pPr>
        <w:pStyle w:val="31"/>
        <w:bidi w:val="0"/>
        <w:spacing w:before="0" w:after="0" w:line="240" w:lineRule="auto"/>
        <w:ind w:firstLine="720"/>
        <w:rPr>
          <w:rStyle w:val="corashitext"/>
          <w:rFonts w:asciiTheme="minorBidi" w:hAnsiTheme="minorBidi" w:cstheme="minorBidi"/>
          <w:sz w:val="24"/>
          <w:szCs w:val="24"/>
        </w:rPr>
      </w:pPr>
      <w:r w:rsidRPr="00152E00">
        <w:rPr>
          <w:rStyle w:val="corashitext"/>
          <w:rFonts w:asciiTheme="minorBidi" w:hAnsiTheme="minorBidi" w:cstheme="minorBidi"/>
          <w:sz w:val="24"/>
          <w:szCs w:val="24"/>
        </w:rPr>
        <w:t>D</w:t>
      </w:r>
      <w:r w:rsidR="00C84A26" w:rsidRPr="00152E00">
        <w:rPr>
          <w:rStyle w:val="corashitext"/>
          <w:rFonts w:asciiTheme="minorBidi" w:hAnsiTheme="minorBidi" w:cstheme="minorBidi"/>
          <w:sz w:val="24"/>
          <w:szCs w:val="24"/>
        </w:rPr>
        <w:t>)</w:t>
      </w:r>
      <w:r w:rsidR="00C84A26" w:rsidRPr="006D49B2">
        <w:rPr>
          <w:rStyle w:val="corashitext"/>
          <w:rFonts w:asciiTheme="minorBidi" w:hAnsiTheme="minorBidi" w:cstheme="minorBidi"/>
          <w:sz w:val="24"/>
          <w:szCs w:val="24"/>
        </w:rPr>
        <w:t xml:space="preserve"> </w:t>
      </w:r>
      <w:r w:rsidR="007F65B1" w:rsidRPr="006D49B2">
        <w:rPr>
          <w:rStyle w:val="corashitext"/>
          <w:rFonts w:asciiTheme="minorBidi" w:hAnsiTheme="minorBidi" w:cstheme="minorBidi"/>
          <w:i/>
          <w:iCs/>
          <w:sz w:val="24"/>
          <w:szCs w:val="24"/>
        </w:rPr>
        <w:t>Yaakov’s Deserved Birthright and Blessing</w:t>
      </w:r>
      <w:r w:rsidR="00C84A26" w:rsidRPr="006D49B2">
        <w:rPr>
          <w:rStyle w:val="corashitext"/>
          <w:rFonts w:asciiTheme="minorBidi" w:hAnsiTheme="minorBidi" w:cstheme="minorBidi"/>
          <w:sz w:val="24"/>
          <w:szCs w:val="24"/>
        </w:rPr>
        <w:t>:</w:t>
      </w:r>
    </w:p>
    <w:p w:rsidR="00152E00" w:rsidRPr="006D49B2" w:rsidRDefault="00152E00" w:rsidP="00152E00">
      <w:pPr>
        <w:pStyle w:val="31"/>
        <w:bidi w:val="0"/>
        <w:spacing w:before="0" w:after="0" w:line="240" w:lineRule="auto"/>
        <w:rPr>
          <w:rStyle w:val="corashitext"/>
          <w:rFonts w:asciiTheme="minorBidi" w:hAnsiTheme="minorBidi" w:cstheme="minorBidi"/>
          <w:sz w:val="24"/>
          <w:szCs w:val="24"/>
        </w:rPr>
      </w:pPr>
    </w:p>
    <w:p w:rsidR="00034C3D" w:rsidRDefault="00C84A26" w:rsidP="006D49B2">
      <w:pPr>
        <w:pStyle w:val="31"/>
        <w:bidi w:val="0"/>
        <w:spacing w:before="0" w:after="0" w:line="240" w:lineRule="auto"/>
        <w:ind w:firstLine="1440"/>
        <w:rPr>
          <w:rStyle w:val="corashititle"/>
          <w:rFonts w:asciiTheme="minorBidi" w:hAnsiTheme="minorBidi" w:cstheme="minorBidi"/>
          <w:sz w:val="24"/>
          <w:szCs w:val="24"/>
        </w:rPr>
      </w:pPr>
      <w:r w:rsidRPr="006D49B2">
        <w:rPr>
          <w:rStyle w:val="corashitext"/>
          <w:rFonts w:asciiTheme="minorBidi" w:hAnsiTheme="minorBidi" w:cstheme="minorBidi"/>
          <w:b w:val="0"/>
          <w:bCs w:val="0"/>
          <w:sz w:val="24"/>
          <w:szCs w:val="24"/>
        </w:rPr>
        <w:t xml:space="preserve">a) </w:t>
      </w:r>
      <w:r w:rsidR="008E3063" w:rsidRPr="006D49B2">
        <w:rPr>
          <w:rStyle w:val="corashitext"/>
          <w:rFonts w:asciiTheme="minorBidi" w:hAnsiTheme="minorBidi" w:cstheme="minorBidi"/>
          <w:b w:val="0"/>
          <w:bCs w:val="0"/>
          <w:sz w:val="24"/>
          <w:szCs w:val="24"/>
        </w:rPr>
        <w:t>Esav</w:t>
      </w:r>
      <w:r w:rsidR="007F65B1" w:rsidRPr="006D49B2">
        <w:rPr>
          <w:rStyle w:val="corashitext"/>
          <w:rFonts w:asciiTheme="minorBidi" w:hAnsiTheme="minorBidi" w:cstheme="minorBidi"/>
          <w:b w:val="0"/>
          <w:bCs w:val="0"/>
          <w:sz w:val="24"/>
          <w:szCs w:val="24"/>
        </w:rPr>
        <w:t xml:space="preserve"> is born fi</w:t>
      </w:r>
      <w:r w:rsidR="00034C3D" w:rsidRPr="006D49B2">
        <w:rPr>
          <w:rStyle w:val="corashitext"/>
          <w:rFonts w:asciiTheme="minorBidi" w:hAnsiTheme="minorBidi" w:cstheme="minorBidi"/>
          <w:b w:val="0"/>
          <w:bCs w:val="0"/>
          <w:sz w:val="24"/>
          <w:szCs w:val="24"/>
        </w:rPr>
        <w:t>r</w:t>
      </w:r>
      <w:r w:rsidR="007F65B1" w:rsidRPr="006D49B2">
        <w:rPr>
          <w:rStyle w:val="corashitext"/>
          <w:rFonts w:asciiTheme="minorBidi" w:hAnsiTheme="minorBidi" w:cstheme="minorBidi"/>
          <w:b w:val="0"/>
          <w:bCs w:val="0"/>
          <w:sz w:val="24"/>
          <w:szCs w:val="24"/>
        </w:rPr>
        <w:t>st, and the</w:t>
      </w:r>
      <w:r w:rsidRPr="006D49B2">
        <w:rPr>
          <w:rStyle w:val="corashitext"/>
          <w:rFonts w:asciiTheme="minorBidi" w:hAnsiTheme="minorBidi" w:cstheme="minorBidi"/>
          <w:b w:val="0"/>
          <w:bCs w:val="0"/>
          <w:sz w:val="24"/>
          <w:szCs w:val="24"/>
        </w:rPr>
        <w:t xml:space="preserve"> birthright should</w:t>
      </w:r>
      <w:r w:rsidR="007F65B1" w:rsidRPr="006D49B2">
        <w:rPr>
          <w:rStyle w:val="corashitext"/>
          <w:rFonts w:asciiTheme="minorBidi" w:hAnsiTheme="minorBidi" w:cstheme="minorBidi"/>
          <w:b w:val="0"/>
          <w:bCs w:val="0"/>
          <w:sz w:val="24"/>
          <w:szCs w:val="24"/>
        </w:rPr>
        <w:t xml:space="preserve"> </w:t>
      </w:r>
      <w:r w:rsidR="002F1C95" w:rsidRPr="006D49B2">
        <w:rPr>
          <w:rStyle w:val="corashitext"/>
          <w:rFonts w:asciiTheme="minorBidi" w:hAnsiTheme="minorBidi" w:cstheme="minorBidi"/>
          <w:b w:val="0"/>
          <w:bCs w:val="0"/>
          <w:sz w:val="24"/>
          <w:szCs w:val="24"/>
        </w:rPr>
        <w:t>apparently</w:t>
      </w:r>
      <w:r w:rsidR="007F65B1" w:rsidRPr="006D49B2">
        <w:rPr>
          <w:rStyle w:val="corashitext"/>
          <w:rFonts w:asciiTheme="minorBidi" w:hAnsiTheme="minorBidi" w:cstheme="minorBidi"/>
          <w:b w:val="0"/>
          <w:bCs w:val="0"/>
          <w:sz w:val="24"/>
          <w:szCs w:val="24"/>
        </w:rPr>
        <w:t xml:space="preserve"> </w:t>
      </w:r>
      <w:r w:rsidR="00034C3D" w:rsidRPr="006D49B2">
        <w:rPr>
          <w:rStyle w:val="corashitext"/>
          <w:rFonts w:asciiTheme="minorBidi" w:hAnsiTheme="minorBidi" w:cstheme="minorBidi"/>
          <w:b w:val="0"/>
          <w:bCs w:val="0"/>
          <w:sz w:val="24"/>
          <w:szCs w:val="24"/>
        </w:rPr>
        <w:t>be</w:t>
      </w:r>
      <w:r w:rsidR="007F65B1" w:rsidRPr="006D49B2">
        <w:rPr>
          <w:rStyle w:val="corashitext"/>
          <w:rFonts w:asciiTheme="minorBidi" w:hAnsiTheme="minorBidi" w:cstheme="minorBidi"/>
          <w:b w:val="0"/>
          <w:bCs w:val="0"/>
          <w:sz w:val="24"/>
          <w:szCs w:val="24"/>
        </w:rPr>
        <w:t xml:space="preserve"> his</w:t>
      </w:r>
      <w:r w:rsidR="00804C26" w:rsidRPr="006D49B2">
        <w:rPr>
          <w:rStyle w:val="corashitext"/>
          <w:rFonts w:asciiTheme="minorBidi" w:hAnsiTheme="minorBidi" w:cstheme="minorBidi"/>
          <w:b w:val="0"/>
          <w:bCs w:val="0"/>
          <w:sz w:val="24"/>
          <w:szCs w:val="24"/>
        </w:rPr>
        <w:t xml:space="preserve">. </w:t>
      </w:r>
      <w:r w:rsidR="002F1C95" w:rsidRPr="006D49B2">
        <w:rPr>
          <w:rStyle w:val="corashitext"/>
          <w:rFonts w:asciiTheme="minorBidi" w:hAnsiTheme="minorBidi" w:cstheme="minorBidi"/>
          <w:b w:val="0"/>
          <w:bCs w:val="0"/>
          <w:sz w:val="24"/>
          <w:szCs w:val="24"/>
        </w:rPr>
        <w:t>Rashi</w:t>
      </w:r>
      <w:r w:rsidRPr="006D49B2">
        <w:rPr>
          <w:rStyle w:val="corashitext"/>
          <w:rFonts w:asciiTheme="minorBidi" w:hAnsiTheme="minorBidi" w:cstheme="minorBidi"/>
          <w:b w:val="0"/>
          <w:bCs w:val="0"/>
          <w:sz w:val="24"/>
          <w:szCs w:val="24"/>
        </w:rPr>
        <w:t xml:space="preserve"> therefore</w:t>
      </w:r>
      <w:r w:rsidR="007F65B1" w:rsidRPr="006D49B2">
        <w:rPr>
          <w:rStyle w:val="corashitext"/>
          <w:rFonts w:asciiTheme="minorBidi" w:hAnsiTheme="minorBidi" w:cstheme="minorBidi"/>
          <w:b w:val="0"/>
          <w:bCs w:val="0"/>
          <w:sz w:val="24"/>
          <w:szCs w:val="24"/>
        </w:rPr>
        <w:t xml:space="preserve"> explains that the birthright reaches Yaakov justly</w:t>
      </w:r>
      <w:r w:rsidRPr="006D49B2">
        <w:rPr>
          <w:rStyle w:val="corashitext"/>
          <w:rFonts w:asciiTheme="minorBidi" w:hAnsiTheme="minorBidi" w:cstheme="minorBidi"/>
          <w:b w:val="0"/>
          <w:bCs w:val="0"/>
          <w:sz w:val="24"/>
          <w:szCs w:val="24"/>
        </w:rPr>
        <w:t>:</w:t>
      </w:r>
    </w:p>
    <w:p w:rsidR="00CB7348" w:rsidRPr="006D49B2" w:rsidRDefault="00CB7348" w:rsidP="00CB7348">
      <w:pPr>
        <w:pStyle w:val="31"/>
        <w:bidi w:val="0"/>
        <w:spacing w:before="0" w:after="0" w:line="240" w:lineRule="auto"/>
        <w:ind w:firstLine="1440"/>
        <w:rPr>
          <w:rStyle w:val="corashititle"/>
          <w:rFonts w:asciiTheme="minorBidi" w:hAnsiTheme="minorBidi" w:cstheme="minorBidi"/>
          <w:sz w:val="24"/>
          <w:szCs w:val="24"/>
        </w:rPr>
      </w:pPr>
    </w:p>
    <w:p w:rsidR="007C14F4" w:rsidRPr="006D49B2" w:rsidRDefault="00034C3D" w:rsidP="006D49B2">
      <w:pPr>
        <w:pStyle w:val="11"/>
        <w:bidi w:val="0"/>
        <w:spacing w:after="0" w:line="240" w:lineRule="auto"/>
        <w:ind w:left="720"/>
        <w:rPr>
          <w:rFonts w:asciiTheme="minorBidi" w:hAnsiTheme="minorBidi" w:cstheme="minorBidi"/>
          <w:sz w:val="24"/>
          <w:szCs w:val="24"/>
        </w:rPr>
      </w:pPr>
      <w:r w:rsidRPr="006D49B2">
        <w:rPr>
          <w:rStyle w:val="corashititle"/>
          <w:rFonts w:asciiTheme="minorBidi" w:hAnsiTheme="minorBidi" w:cstheme="minorBidi"/>
          <w:sz w:val="24"/>
          <w:szCs w:val="24"/>
        </w:rPr>
        <w:t>“</w:t>
      </w:r>
      <w:r w:rsidR="002C58F1" w:rsidRPr="006D49B2">
        <w:rPr>
          <w:rStyle w:val="corashititle"/>
          <w:rFonts w:asciiTheme="minorBidi" w:hAnsiTheme="minorBidi" w:cstheme="minorBidi"/>
          <w:sz w:val="24"/>
          <w:szCs w:val="24"/>
        </w:rPr>
        <w:t xml:space="preserve">And </w:t>
      </w:r>
      <w:r w:rsidRPr="006D49B2">
        <w:rPr>
          <w:rStyle w:val="corashititle"/>
          <w:rFonts w:asciiTheme="minorBidi" w:hAnsiTheme="minorBidi" w:cstheme="minorBidi"/>
          <w:sz w:val="24"/>
          <w:szCs w:val="24"/>
        </w:rPr>
        <w:t>afterwards, his brother emerged,”</w:t>
      </w:r>
      <w:r w:rsidR="002C58F1" w:rsidRPr="006D49B2">
        <w:rPr>
          <w:rStyle w:val="corashititle"/>
          <w:rFonts w:asciiTheme="minorBidi" w:hAnsiTheme="minorBidi" w:cstheme="minorBidi"/>
          <w:sz w:val="24"/>
          <w:szCs w:val="24"/>
        </w:rPr>
        <w:t xml:space="preserve"> etc.</w:t>
      </w:r>
      <w:r w:rsidRPr="006D49B2">
        <w:rPr>
          <w:rStyle w:val="corashititle"/>
          <w:rFonts w:asciiTheme="minorBidi" w:hAnsiTheme="minorBidi" w:cstheme="minorBidi"/>
          <w:sz w:val="24"/>
          <w:szCs w:val="24"/>
        </w:rPr>
        <w:t xml:space="preserve"> — I</w:t>
      </w:r>
      <w:r w:rsidR="002C58F1" w:rsidRPr="006D49B2">
        <w:rPr>
          <w:rStyle w:val="corashitext"/>
          <w:rFonts w:asciiTheme="minorBidi" w:hAnsiTheme="minorBidi" w:cstheme="minorBidi"/>
          <w:sz w:val="24"/>
          <w:szCs w:val="24"/>
        </w:rPr>
        <w:t xml:space="preserve"> heard a</w:t>
      </w:r>
      <w:r w:rsidRPr="006D49B2">
        <w:rPr>
          <w:rStyle w:val="corashitext"/>
          <w:rFonts w:asciiTheme="minorBidi" w:hAnsiTheme="minorBidi" w:cstheme="minorBidi"/>
          <w:sz w:val="24"/>
          <w:szCs w:val="24"/>
        </w:rPr>
        <w:t xml:space="preserve">n aggadic </w:t>
      </w:r>
      <w:r w:rsidRPr="006D49B2">
        <w:rPr>
          <w:rStyle w:val="corashitext"/>
          <w:rFonts w:asciiTheme="minorBidi" w:hAnsiTheme="minorBidi" w:cstheme="minorBidi"/>
          <w:i/>
          <w:iCs/>
          <w:sz w:val="24"/>
          <w:szCs w:val="24"/>
        </w:rPr>
        <w:t>m</w:t>
      </w:r>
      <w:r w:rsidR="002C58F1" w:rsidRPr="006D49B2">
        <w:rPr>
          <w:rStyle w:val="corashitext"/>
          <w:rFonts w:asciiTheme="minorBidi" w:hAnsiTheme="minorBidi" w:cstheme="minorBidi"/>
          <w:i/>
          <w:iCs/>
          <w:sz w:val="24"/>
          <w:szCs w:val="24"/>
        </w:rPr>
        <w:t>idrash</w:t>
      </w:r>
      <w:r w:rsidR="002C58F1"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which interprets the verse</w:t>
      </w:r>
      <w:r w:rsidR="002C58F1" w:rsidRPr="006D49B2">
        <w:rPr>
          <w:rStyle w:val="corashitext"/>
          <w:rFonts w:asciiTheme="minorBidi" w:hAnsiTheme="minorBidi" w:cstheme="minorBidi"/>
          <w:sz w:val="24"/>
          <w:szCs w:val="24"/>
        </w:rPr>
        <w:t xml:space="preserve"> accor</w:t>
      </w:r>
      <w:r w:rsidR="00C84A26" w:rsidRPr="006D49B2">
        <w:rPr>
          <w:rStyle w:val="corashitext"/>
          <w:rFonts w:asciiTheme="minorBidi" w:hAnsiTheme="minorBidi" w:cstheme="minorBidi"/>
          <w:sz w:val="24"/>
          <w:szCs w:val="24"/>
        </w:rPr>
        <w:t>ding to its simple meaning: He [</w:t>
      </w:r>
      <w:r w:rsidRPr="006D49B2">
        <w:rPr>
          <w:rStyle w:val="corashitext"/>
          <w:rFonts w:asciiTheme="minorBidi" w:hAnsiTheme="minorBidi" w:cstheme="minorBidi"/>
          <w:sz w:val="24"/>
          <w:szCs w:val="24"/>
        </w:rPr>
        <w:t>Yaakov</w:t>
      </w:r>
      <w:r w:rsidR="00C84A26"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held onto him lawfully, to restrain him</w:t>
      </w:r>
      <w:r w:rsidR="00804C26"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Yaakov</w:t>
      </w:r>
      <w:r w:rsidR="002C58F1" w:rsidRPr="006D49B2">
        <w:rPr>
          <w:rStyle w:val="corashitext"/>
          <w:rFonts w:asciiTheme="minorBidi" w:hAnsiTheme="minorBidi" w:cstheme="minorBidi"/>
          <w:sz w:val="24"/>
          <w:szCs w:val="24"/>
        </w:rPr>
        <w:t xml:space="preserve"> was formed from the first drop and </w:t>
      </w:r>
      <w:r w:rsidR="008E3063" w:rsidRPr="006D49B2">
        <w:rPr>
          <w:rStyle w:val="corashitext"/>
          <w:rFonts w:asciiTheme="minorBidi" w:hAnsiTheme="minorBidi" w:cstheme="minorBidi"/>
          <w:sz w:val="24"/>
          <w:szCs w:val="24"/>
        </w:rPr>
        <w:t>Esav</w:t>
      </w:r>
      <w:r w:rsidR="002C58F1" w:rsidRPr="006D49B2">
        <w:rPr>
          <w:rStyle w:val="corashitext"/>
          <w:rFonts w:asciiTheme="minorBidi" w:hAnsiTheme="minorBidi" w:cstheme="minorBidi"/>
          <w:sz w:val="24"/>
          <w:szCs w:val="24"/>
        </w:rPr>
        <w:t xml:space="preserve"> from the second</w:t>
      </w:r>
      <w:r w:rsidR="00804C26" w:rsidRPr="006D49B2">
        <w:rPr>
          <w:rStyle w:val="corashitext"/>
          <w:rFonts w:asciiTheme="minorBidi" w:hAnsiTheme="minorBidi" w:cstheme="minorBidi"/>
          <w:sz w:val="24"/>
          <w:szCs w:val="24"/>
        </w:rPr>
        <w:t xml:space="preserve">.  </w:t>
      </w:r>
      <w:r w:rsidRPr="006D49B2">
        <w:rPr>
          <w:rStyle w:val="corashitext"/>
          <w:rFonts w:asciiTheme="minorBidi" w:hAnsiTheme="minorBidi" w:cstheme="minorBidi"/>
          <w:sz w:val="24"/>
          <w:szCs w:val="24"/>
        </w:rPr>
        <w:t xml:space="preserve">You may observe this in </w:t>
      </w:r>
      <w:r w:rsidR="002C58F1" w:rsidRPr="006D49B2">
        <w:rPr>
          <w:rStyle w:val="corashitext"/>
          <w:rFonts w:asciiTheme="minorBidi" w:hAnsiTheme="minorBidi" w:cstheme="minorBidi"/>
          <w:sz w:val="24"/>
          <w:szCs w:val="24"/>
        </w:rPr>
        <w:t>a tube that has a narrow opening</w:t>
      </w:r>
      <w:r w:rsidR="00C84A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 xml:space="preserve">Insert two </w:t>
      </w:r>
      <w:r w:rsidR="00B822F5" w:rsidRPr="006D49B2">
        <w:rPr>
          <w:rStyle w:val="corashitext"/>
          <w:rFonts w:asciiTheme="minorBidi" w:hAnsiTheme="minorBidi" w:cstheme="minorBidi"/>
          <w:sz w:val="24"/>
          <w:szCs w:val="24"/>
        </w:rPr>
        <w:t>pebbles</w:t>
      </w:r>
      <w:r w:rsidR="002C58F1" w:rsidRPr="006D49B2">
        <w:rPr>
          <w:rStyle w:val="corashitext"/>
          <w:rFonts w:asciiTheme="minorBidi" w:hAnsiTheme="minorBidi" w:cstheme="minorBidi"/>
          <w:sz w:val="24"/>
          <w:szCs w:val="24"/>
        </w:rPr>
        <w:t xml:space="preserve"> into it, one after the other</w:t>
      </w:r>
      <w:r w:rsidR="00C84A26" w:rsidRPr="006D49B2">
        <w:rPr>
          <w:rStyle w:val="corashitext"/>
          <w:rFonts w:asciiTheme="minorBidi" w:hAnsiTheme="minorBidi" w:cstheme="minorBidi"/>
          <w:sz w:val="24"/>
          <w:szCs w:val="24"/>
        </w:rPr>
        <w:t>.</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The one that entered first will emerge last, and the one that entered last will emerge first</w:t>
      </w:r>
      <w:r w:rsidR="00C84A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 xml:space="preserve">The result is that </w:t>
      </w:r>
      <w:r w:rsidR="008E3063" w:rsidRPr="006D49B2">
        <w:rPr>
          <w:rStyle w:val="corashitext"/>
          <w:rFonts w:asciiTheme="minorBidi" w:hAnsiTheme="minorBidi" w:cstheme="minorBidi"/>
          <w:sz w:val="24"/>
          <w:szCs w:val="24"/>
        </w:rPr>
        <w:t>Esav</w:t>
      </w:r>
      <w:r w:rsidR="002C58F1" w:rsidRPr="006D49B2">
        <w:rPr>
          <w:rStyle w:val="corashitext"/>
          <w:rFonts w:asciiTheme="minorBidi" w:hAnsiTheme="minorBidi" w:cstheme="minorBidi"/>
          <w:sz w:val="24"/>
          <w:szCs w:val="24"/>
        </w:rPr>
        <w:t xml:space="preserve">, who was formed last, emerged first, and </w:t>
      </w:r>
      <w:r w:rsidRPr="006D49B2">
        <w:rPr>
          <w:rStyle w:val="corashitext"/>
          <w:rFonts w:asciiTheme="minorBidi" w:hAnsiTheme="minorBidi" w:cstheme="minorBidi"/>
          <w:sz w:val="24"/>
          <w:szCs w:val="24"/>
        </w:rPr>
        <w:t>Yaakov</w:t>
      </w:r>
      <w:r w:rsidR="002C58F1" w:rsidRPr="006D49B2">
        <w:rPr>
          <w:rStyle w:val="corashitext"/>
          <w:rFonts w:asciiTheme="minorBidi" w:hAnsiTheme="minorBidi" w:cstheme="minorBidi"/>
          <w:sz w:val="24"/>
          <w:szCs w:val="24"/>
        </w:rPr>
        <w:t>, who was formed first</w:t>
      </w:r>
      <w:r w:rsidRPr="006D49B2">
        <w:rPr>
          <w:rStyle w:val="corashitext"/>
          <w:rFonts w:asciiTheme="minorBidi" w:hAnsiTheme="minorBidi" w:cstheme="minorBidi"/>
          <w:sz w:val="24"/>
          <w:szCs w:val="24"/>
        </w:rPr>
        <w:t>, emerged last. Thus, Yaakov</w:t>
      </w:r>
      <w:r w:rsidR="002C58F1" w:rsidRPr="006D49B2">
        <w:rPr>
          <w:rStyle w:val="corashitext"/>
          <w:rFonts w:asciiTheme="minorBidi" w:hAnsiTheme="minorBidi" w:cstheme="minorBidi"/>
          <w:sz w:val="24"/>
          <w:szCs w:val="24"/>
        </w:rPr>
        <w:t xml:space="preserve"> c</w:t>
      </w:r>
      <w:r w:rsidR="00C84A26" w:rsidRPr="006D49B2">
        <w:rPr>
          <w:rStyle w:val="corashitext"/>
          <w:rFonts w:asciiTheme="minorBidi" w:hAnsiTheme="minorBidi" w:cstheme="minorBidi"/>
          <w:sz w:val="24"/>
          <w:szCs w:val="24"/>
        </w:rPr>
        <w:t>ame to restrain him so that he [</w:t>
      </w:r>
      <w:r w:rsidRPr="006D49B2">
        <w:rPr>
          <w:rStyle w:val="corashitext"/>
          <w:rFonts w:asciiTheme="minorBidi" w:hAnsiTheme="minorBidi" w:cstheme="minorBidi"/>
          <w:sz w:val="24"/>
          <w:szCs w:val="24"/>
        </w:rPr>
        <w:t>Yaakov</w:t>
      </w:r>
      <w:r w:rsidR="00C84A26"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should be the first to be born</w:t>
      </w:r>
      <w:r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as he was the first to be formed, and he would open her womb and take the birthright by law</w:t>
      </w:r>
      <w:r w:rsidR="00C84A26" w:rsidRPr="006D49B2">
        <w:rPr>
          <w:rStyle w:val="corashitext"/>
          <w:rFonts w:asciiTheme="minorBidi" w:hAnsiTheme="minorBidi" w:cstheme="minorBidi"/>
          <w:sz w:val="24"/>
          <w:szCs w:val="24"/>
        </w:rPr>
        <w:t>.</w:t>
      </w:r>
      <w:r w:rsidRPr="006D49B2">
        <w:rPr>
          <w:rStyle w:val="corashitext"/>
          <w:rFonts w:asciiTheme="minorBidi" w:hAnsiTheme="minorBidi" w:cstheme="minorBidi"/>
          <w:sz w:val="24"/>
          <w:szCs w:val="24"/>
        </w:rPr>
        <w:t xml:space="preserve"> (</w:t>
      </w:r>
      <w:r w:rsidR="005F64EA" w:rsidRPr="006D49B2">
        <w:rPr>
          <w:rFonts w:asciiTheme="minorBidi" w:hAnsiTheme="minorBidi" w:cstheme="minorBidi"/>
          <w:sz w:val="24"/>
          <w:szCs w:val="24"/>
        </w:rPr>
        <w:t xml:space="preserve">Rashi, </w:t>
      </w:r>
      <w:r w:rsidR="00F008E4" w:rsidRPr="006D49B2">
        <w:rPr>
          <w:rFonts w:asciiTheme="minorBidi" w:hAnsiTheme="minorBidi" w:cstheme="minorBidi"/>
          <w:i/>
          <w:sz w:val="24"/>
          <w:szCs w:val="24"/>
        </w:rPr>
        <w:t>Bereishit</w:t>
      </w:r>
      <w:r w:rsidR="005F64EA" w:rsidRPr="006D49B2">
        <w:rPr>
          <w:rFonts w:asciiTheme="minorBidi" w:hAnsiTheme="minorBidi" w:cstheme="minorBidi"/>
          <w:sz w:val="24"/>
          <w:szCs w:val="24"/>
        </w:rPr>
        <w:t xml:space="preserve"> 25:26</w:t>
      </w:r>
      <w:r w:rsidRPr="006D49B2">
        <w:rPr>
          <w:rFonts w:asciiTheme="minorBidi" w:hAnsiTheme="minorBidi" w:cstheme="minorBidi"/>
          <w:sz w:val="24"/>
          <w:szCs w:val="24"/>
        </w:rPr>
        <w:t>)</w:t>
      </w:r>
    </w:p>
    <w:p w:rsidR="00034C3D" w:rsidRPr="006D49B2" w:rsidRDefault="00034C3D" w:rsidP="006D49B2">
      <w:pPr>
        <w:pStyle w:val="11"/>
        <w:bidi w:val="0"/>
        <w:spacing w:after="0" w:line="240" w:lineRule="auto"/>
        <w:ind w:left="720" w:firstLine="360"/>
        <w:rPr>
          <w:rFonts w:asciiTheme="minorBidi" w:hAnsiTheme="minorBidi" w:cstheme="minorBidi"/>
          <w:sz w:val="24"/>
          <w:szCs w:val="24"/>
        </w:rPr>
      </w:pPr>
    </w:p>
    <w:p w:rsidR="007C14F4" w:rsidRDefault="005F64EA" w:rsidP="006D49B2">
      <w:pPr>
        <w:pStyle w:val="11"/>
        <w:bidi w:val="0"/>
        <w:spacing w:after="0" w:line="240" w:lineRule="auto"/>
        <w:ind w:left="0" w:firstLine="360"/>
        <w:rPr>
          <w:rFonts w:asciiTheme="minorBidi" w:hAnsiTheme="minorBidi" w:cstheme="minorBidi"/>
          <w:sz w:val="24"/>
          <w:szCs w:val="24"/>
        </w:rPr>
      </w:pPr>
      <w:r w:rsidRPr="006D49B2">
        <w:rPr>
          <w:rFonts w:asciiTheme="minorBidi" w:hAnsiTheme="minorBidi" w:cstheme="minorBidi"/>
          <w:sz w:val="24"/>
          <w:szCs w:val="24"/>
        </w:rPr>
        <w:t xml:space="preserve">The source for this is </w:t>
      </w:r>
      <w:r w:rsidR="00F008E4" w:rsidRPr="006D49B2">
        <w:rPr>
          <w:rFonts w:asciiTheme="minorBidi" w:hAnsiTheme="minorBidi" w:cstheme="minorBidi"/>
          <w:i/>
          <w:sz w:val="24"/>
          <w:szCs w:val="24"/>
        </w:rPr>
        <w:t>Bereishit</w:t>
      </w:r>
      <w:r w:rsidRPr="006D49B2">
        <w:rPr>
          <w:rFonts w:asciiTheme="minorBidi" w:hAnsiTheme="minorBidi" w:cstheme="minorBidi"/>
          <w:sz w:val="24"/>
          <w:szCs w:val="24"/>
        </w:rPr>
        <w:t xml:space="preserve"> Rabba, Ch</w:t>
      </w:r>
      <w:r w:rsidR="00804C26" w:rsidRPr="006D49B2">
        <w:rPr>
          <w:rFonts w:asciiTheme="minorBidi" w:hAnsiTheme="minorBidi" w:cstheme="minorBidi"/>
          <w:sz w:val="24"/>
          <w:szCs w:val="24"/>
        </w:rPr>
        <w:t xml:space="preserve">. </w:t>
      </w:r>
      <w:r w:rsidRPr="006D49B2">
        <w:rPr>
          <w:rFonts w:asciiTheme="minorBidi" w:hAnsiTheme="minorBidi" w:cstheme="minorBidi"/>
          <w:sz w:val="24"/>
          <w:szCs w:val="24"/>
        </w:rPr>
        <w:t>63:</w:t>
      </w:r>
    </w:p>
    <w:p w:rsidR="00CB7348" w:rsidRPr="006D49B2" w:rsidRDefault="00CB7348" w:rsidP="00CB7348">
      <w:pPr>
        <w:pStyle w:val="11"/>
        <w:bidi w:val="0"/>
        <w:spacing w:after="0" w:line="240" w:lineRule="auto"/>
        <w:ind w:left="0" w:firstLine="360"/>
        <w:rPr>
          <w:rFonts w:asciiTheme="minorBidi" w:hAnsiTheme="minorBidi" w:cstheme="minorBidi"/>
          <w:sz w:val="24"/>
          <w:szCs w:val="24"/>
        </w:rPr>
      </w:pPr>
    </w:p>
    <w:p w:rsidR="005F64EA" w:rsidRPr="006D49B2" w:rsidRDefault="005F64EA" w:rsidP="006D49B2">
      <w:pPr>
        <w:autoSpaceDE w:val="0"/>
        <w:autoSpaceDN w:val="0"/>
        <w:bidi w:val="0"/>
        <w:adjustRightInd w:val="0"/>
        <w:ind w:left="720" w:firstLine="0"/>
        <w:jc w:val="both"/>
        <w:rPr>
          <w:rFonts w:asciiTheme="minorBidi" w:eastAsiaTheme="minorHAnsi" w:hAnsiTheme="minorBidi" w:cstheme="minorBidi"/>
          <w:sz w:val="24"/>
          <w:szCs w:val="24"/>
        </w:rPr>
      </w:pPr>
      <w:r w:rsidRPr="006D49B2">
        <w:rPr>
          <w:rFonts w:asciiTheme="minorBidi" w:eastAsiaTheme="minorHAnsi" w:hAnsiTheme="minorBidi" w:cstheme="minorBidi"/>
          <w:sz w:val="24"/>
          <w:szCs w:val="24"/>
        </w:rPr>
        <w:t>A matron asked R</w:t>
      </w:r>
      <w:r w:rsidR="00C84A26" w:rsidRPr="006D49B2">
        <w:rPr>
          <w:rFonts w:asciiTheme="minorBidi" w:eastAsiaTheme="minorHAnsi" w:hAnsiTheme="minorBidi" w:cstheme="minorBidi"/>
          <w:sz w:val="24"/>
          <w:szCs w:val="24"/>
        </w:rPr>
        <w:t xml:space="preserve">. </w:t>
      </w:r>
      <w:r w:rsidR="00034C3D" w:rsidRPr="006D49B2">
        <w:rPr>
          <w:rFonts w:asciiTheme="minorBidi" w:eastAsiaTheme="minorHAnsi" w:hAnsiTheme="minorBidi" w:cstheme="minorBidi"/>
          <w:sz w:val="24"/>
          <w:szCs w:val="24"/>
        </w:rPr>
        <w:t>Y</w:t>
      </w:r>
      <w:r w:rsidRPr="006D49B2">
        <w:rPr>
          <w:rFonts w:asciiTheme="minorBidi" w:eastAsiaTheme="minorHAnsi" w:hAnsiTheme="minorBidi" w:cstheme="minorBidi"/>
          <w:sz w:val="24"/>
          <w:szCs w:val="24"/>
        </w:rPr>
        <w:t>ose</w:t>
      </w:r>
      <w:r w:rsidR="00034C3D" w:rsidRPr="006D49B2">
        <w:rPr>
          <w:rFonts w:asciiTheme="minorBidi" w:eastAsiaTheme="minorHAnsi" w:hAnsiTheme="minorBidi" w:cstheme="minorBidi"/>
          <w:sz w:val="24"/>
          <w:szCs w:val="24"/>
        </w:rPr>
        <w:t>i</w:t>
      </w:r>
      <w:r w:rsidRPr="006D49B2">
        <w:rPr>
          <w:rFonts w:asciiTheme="minorBidi" w:eastAsiaTheme="minorHAnsi" w:hAnsiTheme="minorBidi" w:cstheme="minorBidi"/>
          <w:sz w:val="24"/>
          <w:szCs w:val="24"/>
        </w:rPr>
        <w:t xml:space="preserve"> ben </w:t>
      </w:r>
      <w:r w:rsidR="002F1C95" w:rsidRPr="006D49B2">
        <w:rPr>
          <w:rFonts w:asciiTheme="minorBidi" w:eastAsiaTheme="minorHAnsi" w:hAnsiTheme="minorBidi" w:cstheme="minorBidi"/>
          <w:sz w:val="24"/>
          <w:szCs w:val="24"/>
        </w:rPr>
        <w:t>Ch</w:t>
      </w:r>
      <w:r w:rsidRPr="006D49B2">
        <w:rPr>
          <w:rFonts w:asciiTheme="minorBidi" w:eastAsiaTheme="minorHAnsi" w:hAnsiTheme="minorBidi" w:cstheme="minorBidi"/>
          <w:sz w:val="24"/>
          <w:szCs w:val="24"/>
        </w:rPr>
        <w:t xml:space="preserve">alafta: </w:t>
      </w:r>
      <w:r w:rsidR="00034C3D" w:rsidRPr="006D49B2">
        <w:rPr>
          <w:rFonts w:asciiTheme="minorBidi" w:eastAsiaTheme="minorHAnsi" w:hAnsiTheme="minorBidi" w:cstheme="minorBidi"/>
          <w:sz w:val="24"/>
          <w:szCs w:val="24"/>
        </w:rPr>
        <w:t>“</w:t>
      </w:r>
      <w:r w:rsidRPr="006D49B2">
        <w:rPr>
          <w:rFonts w:asciiTheme="minorBidi" w:eastAsiaTheme="minorHAnsi" w:hAnsiTheme="minorBidi" w:cstheme="minorBidi"/>
          <w:sz w:val="24"/>
          <w:szCs w:val="24"/>
        </w:rPr>
        <w:t xml:space="preserve">Why did </w:t>
      </w:r>
      <w:r w:rsidR="008E3063" w:rsidRPr="006D49B2">
        <w:rPr>
          <w:rFonts w:asciiTheme="minorBidi" w:eastAsiaTheme="minorHAnsi" w:hAnsiTheme="minorBidi" w:cstheme="minorBidi"/>
          <w:sz w:val="24"/>
          <w:szCs w:val="24"/>
        </w:rPr>
        <w:t>Esav</w:t>
      </w:r>
      <w:r w:rsidRPr="006D49B2">
        <w:rPr>
          <w:rFonts w:asciiTheme="minorBidi" w:eastAsiaTheme="minorHAnsi" w:hAnsiTheme="minorBidi" w:cstheme="minorBidi"/>
          <w:sz w:val="24"/>
          <w:szCs w:val="24"/>
        </w:rPr>
        <w:t xml:space="preserve"> issue first?</w:t>
      </w:r>
      <w:r w:rsidR="00034C3D" w:rsidRPr="006D49B2">
        <w:rPr>
          <w:rFonts w:asciiTheme="minorBidi" w:eastAsiaTheme="minorHAnsi" w:hAnsiTheme="minorBidi" w:cstheme="minorBidi"/>
          <w:sz w:val="24"/>
          <w:szCs w:val="24"/>
        </w:rPr>
        <w:t>”</w:t>
      </w:r>
    </w:p>
    <w:p w:rsidR="005F64EA" w:rsidRPr="006D49B2" w:rsidRDefault="00034C3D" w:rsidP="006D49B2">
      <w:pPr>
        <w:autoSpaceDE w:val="0"/>
        <w:autoSpaceDN w:val="0"/>
        <w:bidi w:val="0"/>
        <w:adjustRightInd w:val="0"/>
        <w:ind w:left="720" w:firstLine="0"/>
        <w:jc w:val="both"/>
        <w:rPr>
          <w:rFonts w:asciiTheme="minorBidi" w:eastAsiaTheme="minorHAnsi" w:hAnsiTheme="minorBidi" w:cstheme="minorBidi"/>
          <w:sz w:val="24"/>
          <w:szCs w:val="24"/>
        </w:rPr>
      </w:pPr>
      <w:r w:rsidRPr="006D49B2">
        <w:rPr>
          <w:rFonts w:asciiTheme="minorBidi" w:eastAsiaTheme="minorHAnsi" w:hAnsiTheme="minorBidi" w:cstheme="minorBidi"/>
          <w:sz w:val="24"/>
          <w:szCs w:val="24"/>
        </w:rPr>
        <w:t>“</w:t>
      </w:r>
      <w:r w:rsidR="005F64EA" w:rsidRPr="006D49B2">
        <w:rPr>
          <w:rFonts w:asciiTheme="minorBidi" w:eastAsiaTheme="minorHAnsi" w:hAnsiTheme="minorBidi" w:cstheme="minorBidi"/>
          <w:sz w:val="24"/>
          <w:szCs w:val="24"/>
        </w:rPr>
        <w:t xml:space="preserve">Because the first drop was </w:t>
      </w:r>
      <w:r w:rsidRPr="006D49B2">
        <w:rPr>
          <w:rFonts w:asciiTheme="minorBidi" w:eastAsiaTheme="minorHAnsi" w:hAnsiTheme="minorBidi" w:cstheme="minorBidi"/>
          <w:sz w:val="24"/>
          <w:szCs w:val="24"/>
        </w:rPr>
        <w:t>Yaakov</w:t>
      </w:r>
      <w:r w:rsidR="005F64EA" w:rsidRPr="006D49B2">
        <w:rPr>
          <w:rFonts w:asciiTheme="minorBidi" w:eastAsiaTheme="minorHAnsi" w:hAnsiTheme="minorBidi" w:cstheme="minorBidi"/>
          <w:sz w:val="24"/>
          <w:szCs w:val="24"/>
        </w:rPr>
        <w:t>'s,</w:t>
      </w:r>
      <w:r w:rsidRPr="006D49B2">
        <w:rPr>
          <w:rFonts w:asciiTheme="minorBidi" w:eastAsiaTheme="minorHAnsi" w:hAnsiTheme="minorBidi" w:cstheme="minorBidi"/>
          <w:sz w:val="24"/>
          <w:szCs w:val="24"/>
        </w:rPr>
        <w:t>”</w:t>
      </w:r>
      <w:r w:rsidR="005F64EA" w:rsidRPr="006D49B2">
        <w:rPr>
          <w:rFonts w:asciiTheme="minorBidi" w:eastAsiaTheme="minorHAnsi" w:hAnsiTheme="minorBidi" w:cstheme="minorBidi"/>
          <w:sz w:val="24"/>
          <w:szCs w:val="24"/>
        </w:rPr>
        <w:t xml:space="preserve"> he answered her</w:t>
      </w:r>
      <w:r w:rsidR="00FE1716" w:rsidRPr="006D49B2">
        <w:rPr>
          <w:rFonts w:asciiTheme="minorBidi" w:eastAsiaTheme="minorHAnsi" w:hAnsiTheme="minorBidi" w:cstheme="minorBidi"/>
          <w:sz w:val="24"/>
          <w:szCs w:val="24"/>
        </w:rPr>
        <w:t>.</w:t>
      </w:r>
      <w:r w:rsidR="00804C26" w:rsidRPr="006D49B2">
        <w:rPr>
          <w:rFonts w:asciiTheme="minorBidi" w:eastAsiaTheme="minorHAnsi" w:hAnsiTheme="minorBidi" w:cstheme="minorBidi"/>
          <w:sz w:val="24"/>
          <w:szCs w:val="24"/>
        </w:rPr>
        <w:t xml:space="preserve"> </w:t>
      </w:r>
      <w:r w:rsidRPr="006D49B2">
        <w:rPr>
          <w:rFonts w:asciiTheme="minorBidi" w:eastAsiaTheme="minorHAnsi" w:hAnsiTheme="minorBidi" w:cstheme="minorBidi"/>
          <w:sz w:val="24"/>
          <w:szCs w:val="24"/>
        </w:rPr>
        <w:t>“</w:t>
      </w:r>
      <w:r w:rsidR="005F64EA" w:rsidRPr="006D49B2">
        <w:rPr>
          <w:rFonts w:asciiTheme="minorBidi" w:eastAsiaTheme="minorHAnsi" w:hAnsiTheme="minorBidi" w:cstheme="minorBidi"/>
          <w:sz w:val="24"/>
          <w:szCs w:val="24"/>
        </w:rPr>
        <w:t>For consider: if you</w:t>
      </w:r>
      <w:r w:rsidRPr="006D49B2">
        <w:rPr>
          <w:rFonts w:asciiTheme="minorBidi" w:eastAsiaTheme="minorHAnsi" w:hAnsiTheme="minorBidi" w:cstheme="minorBidi"/>
          <w:sz w:val="24"/>
          <w:szCs w:val="24"/>
        </w:rPr>
        <w:t xml:space="preserve"> </w:t>
      </w:r>
      <w:r w:rsidR="005F64EA" w:rsidRPr="006D49B2">
        <w:rPr>
          <w:rFonts w:asciiTheme="minorBidi" w:eastAsiaTheme="minorHAnsi" w:hAnsiTheme="minorBidi" w:cstheme="minorBidi"/>
          <w:sz w:val="24"/>
          <w:szCs w:val="24"/>
        </w:rPr>
        <w:t>place two diamonds in a tube, does not the one put in first come out last?</w:t>
      </w:r>
      <w:r w:rsidRPr="006D49B2">
        <w:rPr>
          <w:rFonts w:asciiTheme="minorBidi" w:eastAsiaTheme="minorHAnsi" w:hAnsiTheme="minorBidi" w:cstheme="minorBidi"/>
          <w:sz w:val="24"/>
          <w:szCs w:val="24"/>
        </w:rPr>
        <w:t xml:space="preserve"> So too</w:t>
      </w:r>
      <w:r w:rsidR="00FE1716" w:rsidRPr="006D49B2">
        <w:rPr>
          <w:rFonts w:asciiTheme="minorBidi" w:eastAsiaTheme="minorHAnsi" w:hAnsiTheme="minorBidi" w:cstheme="minorBidi"/>
          <w:sz w:val="24"/>
          <w:szCs w:val="24"/>
        </w:rPr>
        <w:t>,</w:t>
      </w:r>
      <w:r w:rsidR="005F64EA" w:rsidRPr="006D49B2">
        <w:rPr>
          <w:rFonts w:asciiTheme="minorBidi" w:eastAsiaTheme="minorHAnsi" w:hAnsiTheme="minorBidi" w:cstheme="minorBidi"/>
          <w:sz w:val="24"/>
          <w:szCs w:val="24"/>
        </w:rPr>
        <w:t xml:space="preserve"> the first drop was that which formed </w:t>
      </w:r>
      <w:r w:rsidRPr="006D49B2">
        <w:rPr>
          <w:rFonts w:asciiTheme="minorBidi" w:eastAsiaTheme="minorHAnsi" w:hAnsiTheme="minorBidi" w:cstheme="minorBidi"/>
          <w:sz w:val="24"/>
          <w:szCs w:val="24"/>
        </w:rPr>
        <w:t>Yaakov</w:t>
      </w:r>
      <w:r w:rsidR="005F64EA" w:rsidRPr="006D49B2">
        <w:rPr>
          <w:rFonts w:asciiTheme="minorBidi" w:eastAsiaTheme="minorHAnsi" w:hAnsiTheme="minorBidi" w:cstheme="minorBidi"/>
          <w:sz w:val="24"/>
          <w:szCs w:val="24"/>
        </w:rPr>
        <w:t>.</w:t>
      </w:r>
    </w:p>
    <w:p w:rsidR="00CB7348" w:rsidRDefault="00CB7348" w:rsidP="006D49B2">
      <w:pPr>
        <w:bidi w:val="0"/>
        <w:jc w:val="both"/>
        <w:rPr>
          <w:rFonts w:asciiTheme="minorBidi" w:eastAsiaTheme="minorHAnsi" w:hAnsiTheme="minorBidi" w:cstheme="minorBidi"/>
          <w:sz w:val="24"/>
          <w:szCs w:val="24"/>
        </w:rPr>
      </w:pPr>
    </w:p>
    <w:p w:rsidR="007F65B1" w:rsidRPr="006D49B2" w:rsidRDefault="00FA5195" w:rsidP="00CB7348">
      <w:pPr>
        <w:bidi w:val="0"/>
        <w:ind w:firstLine="720"/>
        <w:jc w:val="both"/>
        <w:rPr>
          <w:rStyle w:val="corashitext"/>
          <w:rFonts w:asciiTheme="minorBidi" w:hAnsiTheme="minorBidi" w:cstheme="minorBidi"/>
          <w:sz w:val="24"/>
          <w:szCs w:val="24"/>
        </w:rPr>
      </w:pPr>
      <w:r w:rsidRPr="006D49B2">
        <w:rPr>
          <w:rFonts w:asciiTheme="minorBidi" w:eastAsiaTheme="minorHAnsi" w:hAnsiTheme="minorBidi" w:cstheme="minorBidi"/>
          <w:sz w:val="24"/>
          <w:szCs w:val="24"/>
        </w:rPr>
        <w:t>Rashi quot</w:t>
      </w:r>
      <w:r w:rsidR="00FE1716" w:rsidRPr="006D49B2">
        <w:rPr>
          <w:rFonts w:asciiTheme="minorBidi" w:eastAsiaTheme="minorHAnsi" w:hAnsiTheme="minorBidi" w:cstheme="minorBidi"/>
          <w:sz w:val="24"/>
          <w:szCs w:val="24"/>
        </w:rPr>
        <w:t>es the</w:t>
      </w:r>
      <w:r w:rsidRPr="006D49B2">
        <w:rPr>
          <w:rFonts w:asciiTheme="minorBidi" w:eastAsiaTheme="minorHAnsi" w:hAnsiTheme="minorBidi" w:cstheme="minorBidi"/>
          <w:sz w:val="24"/>
          <w:szCs w:val="24"/>
        </w:rPr>
        <w:t xml:space="preserve"> </w:t>
      </w:r>
      <w:r w:rsidRPr="006D49B2">
        <w:rPr>
          <w:rFonts w:asciiTheme="minorBidi" w:eastAsiaTheme="minorHAnsi" w:hAnsiTheme="minorBidi" w:cstheme="minorBidi"/>
          <w:i/>
          <w:iCs/>
          <w:sz w:val="24"/>
          <w:szCs w:val="24"/>
        </w:rPr>
        <w:t>midrash</w:t>
      </w:r>
      <w:r w:rsidRPr="006D49B2">
        <w:rPr>
          <w:rFonts w:asciiTheme="minorBidi" w:eastAsiaTheme="minorHAnsi" w:hAnsiTheme="minorBidi" w:cstheme="minorBidi"/>
          <w:sz w:val="24"/>
          <w:szCs w:val="24"/>
        </w:rPr>
        <w:t xml:space="preserve">, but we </w:t>
      </w:r>
      <w:r w:rsidR="00FE1716" w:rsidRPr="006D49B2">
        <w:rPr>
          <w:rFonts w:asciiTheme="minorBidi" w:eastAsiaTheme="minorHAnsi" w:hAnsiTheme="minorBidi" w:cstheme="minorBidi"/>
          <w:sz w:val="24"/>
          <w:szCs w:val="24"/>
        </w:rPr>
        <w:t xml:space="preserve">must </w:t>
      </w:r>
      <w:r w:rsidRPr="006D49B2">
        <w:rPr>
          <w:rFonts w:asciiTheme="minorBidi" w:eastAsiaTheme="minorHAnsi" w:hAnsiTheme="minorBidi" w:cstheme="minorBidi"/>
          <w:sz w:val="24"/>
          <w:szCs w:val="24"/>
        </w:rPr>
        <w:t>nevertheless pay attention to</w:t>
      </w:r>
      <w:r w:rsidR="00FE1716" w:rsidRPr="006D49B2">
        <w:rPr>
          <w:rFonts w:asciiTheme="minorBidi" w:eastAsiaTheme="minorHAnsi" w:hAnsiTheme="minorBidi" w:cstheme="minorBidi"/>
          <w:sz w:val="24"/>
          <w:szCs w:val="24"/>
        </w:rPr>
        <w:t xml:space="preserve"> </w:t>
      </w:r>
      <w:r w:rsidRPr="006D49B2">
        <w:rPr>
          <w:rFonts w:asciiTheme="minorBidi" w:eastAsiaTheme="minorHAnsi" w:hAnsiTheme="minorBidi" w:cstheme="minorBidi"/>
          <w:sz w:val="24"/>
          <w:szCs w:val="24"/>
        </w:rPr>
        <w:t>how he quotes it and what he adds.</w:t>
      </w:r>
      <w:r w:rsidR="00804C26" w:rsidRPr="006D49B2">
        <w:rPr>
          <w:rFonts w:asciiTheme="minorBidi" w:eastAsiaTheme="minorHAnsi" w:hAnsiTheme="minorBidi" w:cstheme="minorBidi"/>
          <w:sz w:val="24"/>
          <w:szCs w:val="24"/>
        </w:rPr>
        <w:t xml:space="preserve"> </w:t>
      </w:r>
      <w:r w:rsidR="007F65B1" w:rsidRPr="006D49B2">
        <w:rPr>
          <w:rFonts w:asciiTheme="minorBidi" w:eastAsiaTheme="minorHAnsi" w:hAnsiTheme="minorBidi" w:cstheme="minorBidi"/>
          <w:sz w:val="24"/>
          <w:szCs w:val="24"/>
        </w:rPr>
        <w:t>The essential addition is the final line in Rashi’s commentary: “</w:t>
      </w:r>
      <w:r w:rsidR="00FE1716" w:rsidRPr="006D49B2">
        <w:rPr>
          <w:rStyle w:val="corashitext"/>
          <w:rFonts w:asciiTheme="minorBidi" w:hAnsiTheme="minorBidi" w:cstheme="minorBidi"/>
          <w:sz w:val="24"/>
          <w:szCs w:val="24"/>
        </w:rPr>
        <w:t>A</w:t>
      </w:r>
      <w:r w:rsidR="007F65B1" w:rsidRPr="006D49B2">
        <w:rPr>
          <w:rStyle w:val="corashitext"/>
          <w:rFonts w:asciiTheme="minorBidi" w:hAnsiTheme="minorBidi" w:cstheme="minorBidi"/>
          <w:sz w:val="24"/>
          <w:szCs w:val="24"/>
        </w:rPr>
        <w:t xml:space="preserve">nd </w:t>
      </w:r>
      <w:r w:rsidR="00034C3D" w:rsidRPr="006D49B2">
        <w:rPr>
          <w:rStyle w:val="corashitext"/>
          <w:rFonts w:asciiTheme="minorBidi" w:hAnsiTheme="minorBidi" w:cstheme="minorBidi"/>
          <w:sz w:val="24"/>
          <w:szCs w:val="24"/>
        </w:rPr>
        <w:t>Yaakov</w:t>
      </w:r>
      <w:r w:rsidR="007F65B1" w:rsidRPr="006D49B2">
        <w:rPr>
          <w:rStyle w:val="corashitext"/>
          <w:rFonts w:asciiTheme="minorBidi" w:hAnsiTheme="minorBidi" w:cstheme="minorBidi"/>
          <w:sz w:val="24"/>
          <w:szCs w:val="24"/>
        </w:rPr>
        <w:t xml:space="preserve"> came to restrain him so that he should be the first to be born</w:t>
      </w:r>
      <w:r w:rsidRPr="006D49B2">
        <w:rPr>
          <w:rStyle w:val="corashitext"/>
          <w:rFonts w:asciiTheme="minorBidi" w:hAnsiTheme="minorBidi" w:cstheme="minorBidi"/>
          <w:sz w:val="24"/>
          <w:szCs w:val="24"/>
        </w:rPr>
        <w:t>,</w:t>
      </w:r>
      <w:r w:rsidR="007F65B1" w:rsidRPr="006D49B2">
        <w:rPr>
          <w:rStyle w:val="corashitext"/>
          <w:rFonts w:asciiTheme="minorBidi" w:hAnsiTheme="minorBidi" w:cstheme="minorBidi"/>
          <w:sz w:val="24"/>
          <w:szCs w:val="24"/>
        </w:rPr>
        <w:t xml:space="preserve"> as he was the first to be formed, and he would open her womb and take the birthright by law.”</w:t>
      </w:r>
      <w:r w:rsidR="00FE1716" w:rsidRPr="006D49B2">
        <w:rPr>
          <w:rStyle w:val="corashitext"/>
          <w:rFonts w:asciiTheme="minorBidi" w:hAnsiTheme="minorBidi" w:cstheme="minorBidi"/>
          <w:sz w:val="24"/>
          <w:szCs w:val="24"/>
        </w:rPr>
        <w:t xml:space="preserve"> </w:t>
      </w:r>
      <w:r w:rsidR="007F65B1" w:rsidRPr="006D49B2">
        <w:rPr>
          <w:rFonts w:asciiTheme="minorBidi" w:eastAsiaTheme="minorHAnsi" w:hAnsiTheme="minorBidi" w:cstheme="minorBidi"/>
          <w:sz w:val="24"/>
          <w:szCs w:val="24"/>
        </w:rPr>
        <w:t xml:space="preserve">The </w:t>
      </w:r>
      <w:r w:rsidR="00B822F5" w:rsidRPr="006D49B2">
        <w:rPr>
          <w:rFonts w:asciiTheme="minorBidi" w:eastAsiaTheme="minorHAnsi" w:hAnsiTheme="minorBidi" w:cstheme="minorBidi"/>
          <w:sz w:val="24"/>
          <w:szCs w:val="24"/>
        </w:rPr>
        <w:t>significance</w:t>
      </w:r>
      <w:r w:rsidRPr="006D49B2">
        <w:rPr>
          <w:rFonts w:asciiTheme="minorBidi" w:eastAsiaTheme="minorHAnsi" w:hAnsiTheme="minorBidi" w:cstheme="minorBidi"/>
          <w:sz w:val="24"/>
          <w:szCs w:val="24"/>
        </w:rPr>
        <w:t xml:space="preserve"> of this point is that </w:t>
      </w:r>
      <w:r w:rsidR="007F65B1" w:rsidRPr="006D49B2">
        <w:rPr>
          <w:rFonts w:asciiTheme="minorBidi" w:eastAsiaTheme="minorHAnsi" w:hAnsiTheme="minorBidi" w:cstheme="minorBidi"/>
          <w:sz w:val="24"/>
          <w:szCs w:val="24"/>
        </w:rPr>
        <w:t xml:space="preserve">Yaakov </w:t>
      </w:r>
      <w:r w:rsidRPr="006D49B2">
        <w:rPr>
          <w:rFonts w:asciiTheme="minorBidi" w:eastAsiaTheme="minorHAnsi" w:hAnsiTheme="minorBidi" w:cstheme="minorBidi"/>
          <w:sz w:val="24"/>
          <w:szCs w:val="24"/>
        </w:rPr>
        <w:t>is</w:t>
      </w:r>
      <w:r w:rsidR="007F65B1" w:rsidRPr="006D49B2">
        <w:rPr>
          <w:rFonts w:asciiTheme="minorBidi" w:eastAsiaTheme="minorHAnsi" w:hAnsiTheme="minorBidi" w:cstheme="minorBidi"/>
          <w:sz w:val="24"/>
          <w:szCs w:val="24"/>
        </w:rPr>
        <w:t xml:space="preserve"> not try</w:t>
      </w:r>
      <w:r w:rsidRPr="006D49B2">
        <w:rPr>
          <w:rFonts w:asciiTheme="minorBidi" w:eastAsiaTheme="minorHAnsi" w:hAnsiTheme="minorBidi" w:cstheme="minorBidi"/>
          <w:sz w:val="24"/>
          <w:szCs w:val="24"/>
        </w:rPr>
        <w:t>ing</w:t>
      </w:r>
      <w:r w:rsidR="007F65B1" w:rsidRPr="006D49B2">
        <w:rPr>
          <w:rFonts w:asciiTheme="minorBidi" w:eastAsiaTheme="minorHAnsi" w:hAnsiTheme="minorBidi" w:cstheme="minorBidi"/>
          <w:sz w:val="24"/>
          <w:szCs w:val="24"/>
        </w:rPr>
        <w:t xml:space="preserve"> to take by strength that which does not belong to him, but rather </w:t>
      </w:r>
      <w:r w:rsidRPr="006D49B2">
        <w:rPr>
          <w:rFonts w:asciiTheme="minorBidi" w:eastAsiaTheme="minorHAnsi" w:hAnsiTheme="minorBidi" w:cstheme="minorBidi"/>
          <w:sz w:val="24"/>
          <w:szCs w:val="24"/>
        </w:rPr>
        <w:t xml:space="preserve">to </w:t>
      </w:r>
      <w:r w:rsidR="007F65B1" w:rsidRPr="006D49B2">
        <w:rPr>
          <w:rFonts w:asciiTheme="minorBidi" w:eastAsiaTheme="minorHAnsi" w:hAnsiTheme="minorBidi" w:cstheme="minorBidi"/>
          <w:sz w:val="24"/>
          <w:szCs w:val="24"/>
        </w:rPr>
        <w:t>“</w:t>
      </w:r>
      <w:r w:rsidR="007F65B1" w:rsidRPr="006D49B2">
        <w:rPr>
          <w:rStyle w:val="corashitext"/>
          <w:rFonts w:asciiTheme="minorBidi" w:hAnsiTheme="minorBidi" w:cstheme="minorBidi"/>
          <w:sz w:val="24"/>
          <w:szCs w:val="24"/>
        </w:rPr>
        <w:t>take the birthright by law</w:t>
      </w:r>
      <w:r w:rsidR="00FE1716" w:rsidRPr="006D49B2">
        <w:rPr>
          <w:rStyle w:val="corashitext"/>
          <w:rFonts w:asciiTheme="minorBidi" w:hAnsiTheme="minorBidi" w:cstheme="minorBidi"/>
          <w:sz w:val="24"/>
          <w:szCs w:val="24"/>
        </w:rPr>
        <w:t>.</w:t>
      </w:r>
      <w:r w:rsidR="007F65B1" w:rsidRPr="006D49B2">
        <w:rPr>
          <w:rStyle w:val="corashitext"/>
          <w:rFonts w:asciiTheme="minorBidi" w:hAnsiTheme="minorBidi" w:cstheme="minorBidi"/>
          <w:sz w:val="24"/>
          <w:szCs w:val="24"/>
        </w:rPr>
        <w:t>”</w:t>
      </w:r>
      <w:r w:rsidR="00FE1716" w:rsidRPr="006D49B2">
        <w:rPr>
          <w:rStyle w:val="corashitext"/>
          <w:rFonts w:asciiTheme="minorBidi" w:hAnsiTheme="minorBidi" w:cstheme="minorBidi"/>
          <w:sz w:val="24"/>
          <w:szCs w:val="24"/>
        </w:rPr>
        <w:t xml:space="preserve"> T</w:t>
      </w:r>
      <w:r w:rsidR="007F65B1" w:rsidRPr="006D49B2">
        <w:rPr>
          <w:rStyle w:val="corashitext"/>
          <w:rFonts w:asciiTheme="minorBidi" w:hAnsiTheme="minorBidi" w:cstheme="minorBidi"/>
          <w:sz w:val="24"/>
          <w:szCs w:val="24"/>
        </w:rPr>
        <w:t xml:space="preserve">herefore, the accusation that </w:t>
      </w:r>
      <w:r w:rsidR="008E3063" w:rsidRPr="006D49B2">
        <w:rPr>
          <w:rStyle w:val="corashitext"/>
          <w:rFonts w:asciiTheme="minorBidi" w:hAnsiTheme="minorBidi" w:cstheme="minorBidi"/>
          <w:sz w:val="24"/>
          <w:szCs w:val="24"/>
        </w:rPr>
        <w:t>Esav</w:t>
      </w:r>
      <w:r w:rsidR="00FE1716" w:rsidRPr="006D49B2">
        <w:rPr>
          <w:rStyle w:val="corashitext"/>
          <w:rFonts w:asciiTheme="minorBidi" w:hAnsiTheme="minorBidi" w:cstheme="minorBidi"/>
          <w:sz w:val="24"/>
          <w:szCs w:val="24"/>
        </w:rPr>
        <w:t xml:space="preserve"> hurls at Yaakov,</w:t>
      </w:r>
      <w:r w:rsidR="007F65B1" w:rsidRPr="006D49B2">
        <w:rPr>
          <w:rStyle w:val="corashitext"/>
          <w:rFonts w:asciiTheme="minorBidi" w:hAnsiTheme="minorBidi" w:cstheme="minorBidi"/>
          <w:sz w:val="24"/>
          <w:szCs w:val="24"/>
        </w:rPr>
        <w:t xml:space="preserve"> “He has tricked me twice</w:t>
      </w:r>
      <w:r w:rsidR="00FE1716" w:rsidRPr="006D49B2">
        <w:rPr>
          <w:rStyle w:val="corashitext"/>
          <w:rFonts w:asciiTheme="minorBidi" w:hAnsiTheme="minorBidi" w:cstheme="minorBidi"/>
          <w:sz w:val="24"/>
          <w:szCs w:val="24"/>
        </w:rPr>
        <w:t>,</w:t>
      </w:r>
      <w:r w:rsidR="007F65B1" w:rsidRPr="006D49B2">
        <w:rPr>
          <w:rStyle w:val="corashitext"/>
          <w:rFonts w:asciiTheme="minorBidi" w:hAnsiTheme="minorBidi" w:cstheme="minorBidi"/>
          <w:sz w:val="24"/>
          <w:szCs w:val="24"/>
        </w:rPr>
        <w:t>” (27:36) is not correct.</w:t>
      </w:r>
    </w:p>
    <w:p w:rsidR="007F65B1" w:rsidRPr="006D49B2" w:rsidRDefault="00FE1716" w:rsidP="006D49B2">
      <w:pPr>
        <w:pStyle w:val="aa"/>
        <w:bidi w:val="0"/>
        <w:ind w:left="0" w:firstLine="1440"/>
        <w:jc w:val="both"/>
        <w:rPr>
          <w:rFonts w:asciiTheme="minorBidi" w:eastAsiaTheme="minorHAnsi" w:hAnsiTheme="minorBidi" w:cstheme="minorBidi"/>
          <w:sz w:val="24"/>
          <w:szCs w:val="24"/>
        </w:rPr>
      </w:pPr>
      <w:r w:rsidRPr="006D49B2">
        <w:rPr>
          <w:rFonts w:asciiTheme="minorBidi" w:eastAsiaTheme="minorHAnsi" w:hAnsiTheme="minorBidi" w:cstheme="minorBidi"/>
          <w:sz w:val="24"/>
          <w:szCs w:val="24"/>
        </w:rPr>
        <w:t xml:space="preserve">b) </w:t>
      </w:r>
      <w:r w:rsidR="007F65B1" w:rsidRPr="006D49B2">
        <w:rPr>
          <w:rFonts w:asciiTheme="minorBidi" w:eastAsiaTheme="minorHAnsi" w:hAnsiTheme="minorBidi" w:cstheme="minorBidi"/>
          <w:sz w:val="24"/>
          <w:szCs w:val="24"/>
        </w:rPr>
        <w:t>Rash</w:t>
      </w:r>
      <w:r w:rsidR="00FA5195" w:rsidRPr="006D49B2">
        <w:rPr>
          <w:rFonts w:asciiTheme="minorBidi" w:eastAsiaTheme="minorHAnsi" w:hAnsiTheme="minorBidi" w:cstheme="minorBidi"/>
          <w:sz w:val="24"/>
          <w:szCs w:val="24"/>
        </w:rPr>
        <w:t>i believes that God Himself wanted</w:t>
      </w:r>
      <w:r w:rsidR="007F65B1" w:rsidRPr="006D49B2">
        <w:rPr>
          <w:rFonts w:asciiTheme="minorBidi" w:eastAsiaTheme="minorHAnsi" w:hAnsiTheme="minorBidi" w:cstheme="minorBidi"/>
          <w:sz w:val="24"/>
          <w:szCs w:val="24"/>
        </w:rPr>
        <w:t xml:space="preserve"> Yaakov to </w:t>
      </w:r>
      <w:r w:rsidR="002F1C95" w:rsidRPr="006D49B2">
        <w:rPr>
          <w:rFonts w:asciiTheme="minorBidi" w:eastAsiaTheme="minorHAnsi" w:hAnsiTheme="minorBidi" w:cstheme="minorBidi"/>
          <w:sz w:val="24"/>
          <w:szCs w:val="24"/>
        </w:rPr>
        <w:t>receive</w:t>
      </w:r>
      <w:r w:rsidRPr="006D49B2">
        <w:rPr>
          <w:rFonts w:asciiTheme="minorBidi" w:eastAsiaTheme="minorHAnsi" w:hAnsiTheme="minorBidi" w:cstheme="minorBidi"/>
          <w:sz w:val="24"/>
          <w:szCs w:val="24"/>
        </w:rPr>
        <w:t xml:space="preserve"> the birthright.</w:t>
      </w:r>
      <w:r w:rsidR="007F65B1" w:rsidRPr="006D49B2">
        <w:rPr>
          <w:rFonts w:asciiTheme="minorBidi" w:eastAsiaTheme="minorHAnsi" w:hAnsiTheme="minorBidi" w:cstheme="minorBidi"/>
          <w:sz w:val="24"/>
          <w:szCs w:val="24"/>
        </w:rPr>
        <w:t xml:space="preserve"> </w:t>
      </w:r>
      <w:r w:rsidRPr="006D49B2">
        <w:rPr>
          <w:rFonts w:asciiTheme="minorBidi" w:eastAsiaTheme="minorHAnsi" w:hAnsiTheme="minorBidi" w:cstheme="minorBidi"/>
          <w:sz w:val="24"/>
          <w:szCs w:val="24"/>
        </w:rPr>
        <w:t>O</w:t>
      </w:r>
      <w:r w:rsidR="00FA5195" w:rsidRPr="006D49B2">
        <w:rPr>
          <w:rFonts w:asciiTheme="minorBidi" w:eastAsiaTheme="minorHAnsi" w:hAnsiTheme="minorBidi" w:cstheme="minorBidi"/>
          <w:sz w:val="24"/>
          <w:szCs w:val="24"/>
        </w:rPr>
        <w:t xml:space="preserve">n </w:t>
      </w:r>
      <w:r w:rsidR="00F008E4" w:rsidRPr="006D49B2">
        <w:rPr>
          <w:rFonts w:asciiTheme="minorBidi" w:eastAsiaTheme="minorHAnsi" w:hAnsiTheme="minorBidi" w:cstheme="minorBidi"/>
          <w:i/>
          <w:sz w:val="24"/>
          <w:szCs w:val="24"/>
        </w:rPr>
        <w:t>Bereishit</w:t>
      </w:r>
      <w:r w:rsidR="007F65B1" w:rsidRPr="006D49B2">
        <w:rPr>
          <w:rFonts w:asciiTheme="minorBidi" w:eastAsiaTheme="minorHAnsi" w:hAnsiTheme="minorBidi" w:cstheme="minorBidi"/>
          <w:sz w:val="24"/>
          <w:szCs w:val="24"/>
        </w:rPr>
        <w:t xml:space="preserve"> 27:1</w:t>
      </w:r>
      <w:r w:rsidR="00FA5195" w:rsidRPr="006D49B2">
        <w:rPr>
          <w:rFonts w:asciiTheme="minorBidi" w:eastAsiaTheme="minorHAnsi" w:hAnsiTheme="minorBidi" w:cstheme="minorBidi"/>
          <w:sz w:val="24"/>
          <w:szCs w:val="24"/>
        </w:rPr>
        <w:t>,</w:t>
      </w:r>
      <w:r w:rsidR="007F65B1" w:rsidRPr="006D49B2">
        <w:rPr>
          <w:rFonts w:asciiTheme="minorBidi" w:eastAsiaTheme="minorHAnsi" w:hAnsiTheme="minorBidi" w:cstheme="minorBidi"/>
          <w:sz w:val="24"/>
          <w:szCs w:val="24"/>
        </w:rPr>
        <w:t xml:space="preserve"> </w:t>
      </w:r>
      <w:r w:rsidR="00600501" w:rsidRPr="006D49B2">
        <w:rPr>
          <w:rFonts w:asciiTheme="minorBidi" w:eastAsiaTheme="minorHAnsi" w:hAnsiTheme="minorBidi" w:cstheme="minorBidi"/>
          <w:sz w:val="24"/>
          <w:szCs w:val="24"/>
        </w:rPr>
        <w:t>Rashi justifies Yitzchak’s blindness</w:t>
      </w:r>
      <w:r w:rsidRPr="006D49B2">
        <w:rPr>
          <w:rFonts w:asciiTheme="minorBidi" w:eastAsiaTheme="minorHAnsi" w:hAnsiTheme="minorBidi" w:cstheme="minorBidi"/>
          <w:sz w:val="24"/>
          <w:szCs w:val="24"/>
        </w:rPr>
        <w:t>: “I</w:t>
      </w:r>
      <w:r w:rsidR="00600501" w:rsidRPr="006D49B2">
        <w:rPr>
          <w:rFonts w:asciiTheme="minorBidi" w:eastAsiaTheme="minorHAnsi" w:hAnsiTheme="minorBidi" w:cstheme="minorBidi"/>
          <w:sz w:val="24"/>
          <w:szCs w:val="24"/>
        </w:rPr>
        <w:t xml:space="preserve">n order that Yaakov would take the </w:t>
      </w:r>
      <w:r w:rsidR="002F1C95" w:rsidRPr="006D49B2">
        <w:rPr>
          <w:rFonts w:asciiTheme="minorBidi" w:eastAsiaTheme="minorHAnsi" w:hAnsiTheme="minorBidi" w:cstheme="minorBidi"/>
          <w:sz w:val="24"/>
          <w:szCs w:val="24"/>
        </w:rPr>
        <w:t>blessings</w:t>
      </w:r>
      <w:r w:rsidR="00600501" w:rsidRPr="006D49B2">
        <w:rPr>
          <w:rFonts w:asciiTheme="minorBidi" w:eastAsiaTheme="minorHAnsi" w:hAnsiTheme="minorBidi" w:cstheme="minorBidi"/>
          <w:sz w:val="24"/>
          <w:szCs w:val="24"/>
        </w:rPr>
        <w:t>”!</w:t>
      </w:r>
    </w:p>
    <w:p w:rsidR="00600501" w:rsidRPr="006D49B2" w:rsidRDefault="00FE1716" w:rsidP="006D49B2">
      <w:pPr>
        <w:pStyle w:val="aa"/>
        <w:bidi w:val="0"/>
        <w:ind w:left="0" w:firstLine="1440"/>
        <w:jc w:val="both"/>
        <w:rPr>
          <w:rFonts w:asciiTheme="minorBidi" w:eastAsiaTheme="minorHAnsi" w:hAnsiTheme="minorBidi" w:cstheme="minorBidi"/>
          <w:sz w:val="24"/>
          <w:szCs w:val="24"/>
        </w:rPr>
      </w:pPr>
      <w:r w:rsidRPr="006D49B2">
        <w:rPr>
          <w:rFonts w:asciiTheme="minorBidi" w:eastAsiaTheme="minorHAnsi" w:hAnsiTheme="minorBidi" w:cstheme="minorBidi"/>
          <w:sz w:val="24"/>
          <w:szCs w:val="24"/>
        </w:rPr>
        <w:t xml:space="preserve">c) </w:t>
      </w:r>
      <w:r w:rsidR="00600501" w:rsidRPr="006D49B2">
        <w:rPr>
          <w:rFonts w:asciiTheme="minorBidi" w:eastAsiaTheme="minorHAnsi" w:hAnsiTheme="minorBidi" w:cstheme="minorBidi"/>
          <w:sz w:val="24"/>
          <w:szCs w:val="24"/>
        </w:rPr>
        <w:t xml:space="preserve">Not only is God interested </w:t>
      </w:r>
      <w:r w:rsidR="00FA5195" w:rsidRPr="006D49B2">
        <w:rPr>
          <w:rFonts w:asciiTheme="minorBidi" w:eastAsiaTheme="minorHAnsi" w:hAnsiTheme="minorBidi" w:cstheme="minorBidi"/>
          <w:sz w:val="24"/>
          <w:szCs w:val="24"/>
        </w:rPr>
        <w:t>in</w:t>
      </w:r>
      <w:r w:rsidR="00600501" w:rsidRPr="006D49B2">
        <w:rPr>
          <w:rFonts w:asciiTheme="minorBidi" w:eastAsiaTheme="minorHAnsi" w:hAnsiTheme="minorBidi" w:cstheme="minorBidi"/>
          <w:sz w:val="24"/>
          <w:szCs w:val="24"/>
        </w:rPr>
        <w:t xml:space="preserve"> Yaakov</w:t>
      </w:r>
      <w:r w:rsidR="00FA5195" w:rsidRPr="006D49B2">
        <w:rPr>
          <w:rFonts w:asciiTheme="minorBidi" w:eastAsiaTheme="minorHAnsi" w:hAnsiTheme="minorBidi" w:cstheme="minorBidi"/>
          <w:sz w:val="24"/>
          <w:szCs w:val="24"/>
        </w:rPr>
        <w:t>’s success in receiving</w:t>
      </w:r>
      <w:r w:rsidR="00600501" w:rsidRPr="006D49B2">
        <w:rPr>
          <w:rFonts w:asciiTheme="minorBidi" w:eastAsiaTheme="minorHAnsi" w:hAnsiTheme="minorBidi" w:cstheme="minorBidi"/>
          <w:sz w:val="24"/>
          <w:szCs w:val="24"/>
        </w:rPr>
        <w:t xml:space="preserve"> the blessing</w:t>
      </w:r>
      <w:r w:rsidR="00FA5195" w:rsidRPr="006D49B2">
        <w:rPr>
          <w:rFonts w:asciiTheme="minorBidi" w:eastAsiaTheme="minorHAnsi" w:hAnsiTheme="minorBidi" w:cstheme="minorBidi"/>
          <w:sz w:val="24"/>
          <w:szCs w:val="24"/>
        </w:rPr>
        <w:t>s,</w:t>
      </w:r>
      <w:r w:rsidR="00600501" w:rsidRPr="006D49B2">
        <w:rPr>
          <w:rFonts w:asciiTheme="minorBidi" w:eastAsiaTheme="minorHAnsi" w:hAnsiTheme="minorBidi" w:cstheme="minorBidi"/>
          <w:sz w:val="24"/>
          <w:szCs w:val="24"/>
        </w:rPr>
        <w:t xml:space="preserve"> even Yitzchak </w:t>
      </w:r>
      <w:r w:rsidRPr="006D49B2">
        <w:rPr>
          <w:rFonts w:asciiTheme="minorBidi" w:eastAsiaTheme="minorHAnsi" w:hAnsiTheme="minorBidi" w:cstheme="minorBidi"/>
          <w:sz w:val="24"/>
          <w:szCs w:val="24"/>
        </w:rPr>
        <w:t>is on his side.</w:t>
      </w:r>
      <w:r w:rsidR="00FA5195" w:rsidRPr="006D49B2">
        <w:rPr>
          <w:rFonts w:asciiTheme="minorBidi" w:eastAsiaTheme="minorHAnsi" w:hAnsiTheme="minorBidi" w:cstheme="minorBidi"/>
          <w:sz w:val="24"/>
          <w:szCs w:val="24"/>
        </w:rPr>
        <w:t xml:space="preserve"> A</w:t>
      </w:r>
      <w:r w:rsidR="00600501" w:rsidRPr="006D49B2">
        <w:rPr>
          <w:rFonts w:asciiTheme="minorBidi" w:eastAsiaTheme="minorHAnsi" w:hAnsiTheme="minorBidi" w:cstheme="minorBidi"/>
          <w:sz w:val="24"/>
          <w:szCs w:val="24"/>
        </w:rPr>
        <w:t>fter Yaakov receives the blessing</w:t>
      </w:r>
      <w:r w:rsidR="00FA5195" w:rsidRPr="006D49B2">
        <w:rPr>
          <w:rFonts w:asciiTheme="minorBidi" w:eastAsiaTheme="minorHAnsi" w:hAnsiTheme="minorBidi" w:cstheme="minorBidi"/>
          <w:sz w:val="24"/>
          <w:szCs w:val="24"/>
        </w:rPr>
        <w:t xml:space="preserve"> by cunning</w:t>
      </w:r>
      <w:r w:rsidR="00600501" w:rsidRPr="006D49B2">
        <w:rPr>
          <w:rFonts w:asciiTheme="minorBidi" w:eastAsiaTheme="minorHAnsi" w:hAnsiTheme="minorBidi" w:cstheme="minorBidi"/>
          <w:sz w:val="24"/>
          <w:szCs w:val="24"/>
        </w:rPr>
        <w:t>,</w:t>
      </w:r>
      <w:r w:rsidR="00600501" w:rsidRPr="006D49B2">
        <w:rPr>
          <w:rStyle w:val="a9"/>
          <w:rFonts w:asciiTheme="minorBidi" w:hAnsiTheme="minorBidi" w:cstheme="minorBidi" w:hint="default"/>
          <w:sz w:val="24"/>
          <w:szCs w:val="24"/>
          <w:rtl/>
        </w:rPr>
        <w:t xml:space="preserve"> </w:t>
      </w:r>
      <w:r w:rsidR="00600501" w:rsidRPr="00CB7348">
        <w:rPr>
          <w:rStyle w:val="a9"/>
          <w:rFonts w:asciiTheme="minorBidi" w:hAnsiTheme="minorBidi" w:cstheme="minorBidi" w:hint="default"/>
          <w:sz w:val="20"/>
          <w:szCs w:val="20"/>
          <w:rtl/>
        </w:rPr>
        <w:footnoteReference w:id="12"/>
      </w:r>
      <w:r w:rsidR="00FA5195" w:rsidRPr="006D49B2">
        <w:rPr>
          <w:rFonts w:asciiTheme="minorBidi" w:eastAsiaTheme="minorHAnsi" w:hAnsiTheme="minorBidi" w:cstheme="minorBidi"/>
          <w:sz w:val="24"/>
          <w:szCs w:val="24"/>
        </w:rPr>
        <w:t>Yitzchak concedes</w:t>
      </w:r>
      <w:r w:rsidR="00600501" w:rsidRPr="006D49B2">
        <w:rPr>
          <w:rFonts w:asciiTheme="minorBidi" w:eastAsiaTheme="minorHAnsi" w:hAnsiTheme="minorBidi" w:cstheme="minorBidi"/>
          <w:sz w:val="24"/>
          <w:szCs w:val="24"/>
        </w:rPr>
        <w:t xml:space="preserve"> that the blessings deserve to go to Yaakov and not to </w:t>
      </w:r>
      <w:r w:rsidR="008E3063" w:rsidRPr="006D49B2">
        <w:rPr>
          <w:rFonts w:asciiTheme="minorBidi" w:eastAsiaTheme="minorHAnsi" w:hAnsiTheme="minorBidi" w:cstheme="minorBidi"/>
          <w:sz w:val="24"/>
          <w:szCs w:val="24"/>
        </w:rPr>
        <w:t>Esav</w:t>
      </w:r>
      <w:r w:rsidRPr="006D49B2">
        <w:rPr>
          <w:rFonts w:asciiTheme="minorBidi" w:eastAsiaTheme="minorHAnsi" w:hAnsiTheme="minorBidi" w:cstheme="minorBidi"/>
          <w:sz w:val="24"/>
          <w:szCs w:val="24"/>
        </w:rPr>
        <w:t>:</w:t>
      </w:r>
      <w:r w:rsidR="00804C26" w:rsidRPr="006D49B2">
        <w:rPr>
          <w:rFonts w:asciiTheme="minorBidi" w:eastAsiaTheme="minorHAnsi" w:hAnsiTheme="minorBidi" w:cstheme="minorBidi"/>
          <w:sz w:val="24"/>
          <w:szCs w:val="24"/>
        </w:rPr>
        <w:t xml:space="preserve">  </w:t>
      </w:r>
    </w:p>
    <w:p w:rsidR="007F65B1" w:rsidRPr="006D49B2" w:rsidRDefault="007F65B1" w:rsidP="006D49B2">
      <w:pPr>
        <w:bidi w:val="0"/>
        <w:ind w:left="720" w:firstLine="0"/>
        <w:jc w:val="both"/>
        <w:rPr>
          <w:rFonts w:asciiTheme="minorBidi" w:eastAsiaTheme="minorHAnsi" w:hAnsiTheme="minorBidi" w:cstheme="minorBidi"/>
          <w:sz w:val="24"/>
          <w:szCs w:val="24"/>
        </w:rPr>
      </w:pPr>
    </w:p>
    <w:p w:rsidR="002C58F1" w:rsidRPr="006D49B2" w:rsidRDefault="00FE1716" w:rsidP="006D49B2">
      <w:pPr>
        <w:pStyle w:val="11"/>
        <w:bidi w:val="0"/>
        <w:spacing w:after="0" w:line="240" w:lineRule="auto"/>
        <w:ind w:left="720"/>
        <w:rPr>
          <w:rFonts w:asciiTheme="minorBidi" w:hAnsiTheme="minorBidi" w:cstheme="minorBidi"/>
          <w:sz w:val="24"/>
          <w:szCs w:val="24"/>
        </w:rPr>
      </w:pPr>
      <w:r w:rsidRPr="006D49B2">
        <w:rPr>
          <w:rStyle w:val="corashitext"/>
          <w:rFonts w:asciiTheme="minorBidi" w:hAnsiTheme="minorBidi" w:cstheme="minorBidi"/>
          <w:sz w:val="24"/>
          <w:szCs w:val="24"/>
        </w:rPr>
        <w:t xml:space="preserve">The </w:t>
      </w:r>
      <w:r w:rsidR="00FA5195" w:rsidRPr="006D49B2">
        <w:rPr>
          <w:rStyle w:val="corashitext"/>
          <w:rFonts w:asciiTheme="minorBidi" w:hAnsiTheme="minorBidi" w:cstheme="minorBidi"/>
          <w:sz w:val="24"/>
          <w:szCs w:val="24"/>
        </w:rPr>
        <w:t>Midrash Tanchuma asks</w:t>
      </w:r>
      <w:r w:rsidR="002C58F1" w:rsidRPr="006D49B2">
        <w:rPr>
          <w:rStyle w:val="corashitext"/>
          <w:rFonts w:asciiTheme="minorBidi" w:hAnsiTheme="minorBidi" w:cstheme="minorBidi"/>
          <w:sz w:val="24"/>
          <w:szCs w:val="24"/>
        </w:rPr>
        <w:t xml:space="preserve">: Why did </w:t>
      </w:r>
      <w:r w:rsidR="00FA5195" w:rsidRPr="006D49B2">
        <w:rPr>
          <w:rStyle w:val="corashitext"/>
          <w:rFonts w:asciiTheme="minorBidi" w:hAnsiTheme="minorBidi" w:cstheme="minorBidi"/>
          <w:sz w:val="24"/>
          <w:szCs w:val="24"/>
        </w:rPr>
        <w:t>Yitzchak</w:t>
      </w:r>
      <w:r w:rsidR="002C58F1" w:rsidRPr="006D49B2">
        <w:rPr>
          <w:rStyle w:val="corashitext"/>
          <w:rFonts w:asciiTheme="minorBidi" w:hAnsiTheme="minorBidi" w:cstheme="minorBidi"/>
          <w:sz w:val="24"/>
          <w:szCs w:val="24"/>
        </w:rPr>
        <w:t xml:space="preserve"> shudder? He said</w:t>
      </w:r>
      <w:r w:rsidR="00FA5195" w:rsidRPr="006D49B2">
        <w:rPr>
          <w:rStyle w:val="corashitext"/>
          <w:rFonts w:asciiTheme="minorBidi" w:hAnsiTheme="minorBidi" w:cstheme="minorBidi"/>
          <w:sz w:val="24"/>
          <w:szCs w:val="24"/>
        </w:rPr>
        <w:t>, “P</w:t>
      </w:r>
      <w:r w:rsidR="002C58F1" w:rsidRPr="006D49B2">
        <w:rPr>
          <w:rStyle w:val="corashitext"/>
          <w:rFonts w:asciiTheme="minorBidi" w:hAnsiTheme="minorBidi" w:cstheme="minorBidi"/>
          <w:sz w:val="24"/>
          <w:szCs w:val="24"/>
        </w:rPr>
        <w:t>erhaps I am guilty of an iniquity, for I have blessed the younger son before the older one, and thus altered the order of the relationship.</w:t>
      </w:r>
      <w:r w:rsidR="00FA5195" w:rsidRPr="006D49B2">
        <w:rPr>
          <w:rStyle w:val="corashitext"/>
          <w:rFonts w:asciiTheme="minorBidi" w:hAnsiTheme="minorBidi" w:cstheme="minorBidi"/>
          <w:sz w:val="24"/>
          <w:szCs w:val="24"/>
        </w:rPr>
        <w:t>” Thereupon</w:t>
      </w:r>
      <w:r w:rsidR="002C58F1" w:rsidRPr="006D49B2">
        <w:rPr>
          <w:rStyle w:val="corashitext"/>
          <w:rFonts w:asciiTheme="minorBidi" w:hAnsiTheme="minorBidi" w:cstheme="minorBidi"/>
          <w:sz w:val="24"/>
          <w:szCs w:val="24"/>
        </w:rPr>
        <w:t xml:space="preserve">, </w:t>
      </w:r>
      <w:r w:rsidR="008E3063" w:rsidRPr="006D49B2">
        <w:rPr>
          <w:rStyle w:val="corashitext"/>
          <w:rFonts w:asciiTheme="minorBidi" w:hAnsiTheme="minorBidi" w:cstheme="minorBidi"/>
          <w:sz w:val="24"/>
          <w:szCs w:val="24"/>
        </w:rPr>
        <w:t>Esav</w:t>
      </w:r>
      <w:r w:rsidR="002C58F1" w:rsidRPr="006D49B2">
        <w:rPr>
          <w:rStyle w:val="corashitext"/>
          <w:rFonts w:asciiTheme="minorBidi" w:hAnsiTheme="minorBidi" w:cstheme="minorBidi"/>
          <w:sz w:val="24"/>
          <w:szCs w:val="24"/>
        </w:rPr>
        <w:t xml:space="preserve"> started crying, </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He has </w:t>
      </w:r>
      <w:r w:rsidR="00FA5195" w:rsidRPr="006D49B2">
        <w:rPr>
          <w:rStyle w:val="corashitext"/>
          <w:rFonts w:asciiTheme="minorBidi" w:hAnsiTheme="minorBidi" w:cstheme="minorBidi"/>
          <w:sz w:val="24"/>
          <w:szCs w:val="24"/>
        </w:rPr>
        <w:t>tricked</w:t>
      </w:r>
      <w:r w:rsidR="002C58F1" w:rsidRPr="006D49B2">
        <w:rPr>
          <w:rStyle w:val="corashitext"/>
          <w:rFonts w:asciiTheme="minorBidi" w:hAnsiTheme="minorBidi" w:cstheme="minorBidi"/>
          <w:sz w:val="24"/>
          <w:szCs w:val="24"/>
        </w:rPr>
        <w:t xml:space="preserve"> me twice!</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His father said to him, </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What did he do to you?</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He replied, </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He took my birthright.</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w:t>
      </w:r>
      <w:r w:rsidR="00FA5195" w:rsidRPr="006D49B2">
        <w:rPr>
          <w:rStyle w:val="corashitext"/>
          <w:rFonts w:asciiTheme="minorBidi" w:hAnsiTheme="minorBidi" w:cstheme="minorBidi"/>
          <w:sz w:val="24"/>
          <w:szCs w:val="24"/>
        </w:rPr>
        <w:t>Yitzchak</w:t>
      </w:r>
      <w:r w:rsidR="002C58F1" w:rsidRPr="006D49B2">
        <w:rPr>
          <w:rStyle w:val="corashitext"/>
          <w:rFonts w:asciiTheme="minorBidi" w:hAnsiTheme="minorBidi" w:cstheme="minorBidi"/>
          <w:sz w:val="24"/>
          <w:szCs w:val="24"/>
        </w:rPr>
        <w:t xml:space="preserve"> </w:t>
      </w:r>
      <w:r w:rsidR="002F1C95" w:rsidRPr="006D49B2">
        <w:rPr>
          <w:rStyle w:val="corashitext"/>
          <w:rFonts w:asciiTheme="minorBidi" w:hAnsiTheme="minorBidi" w:cstheme="minorBidi"/>
          <w:sz w:val="24"/>
          <w:szCs w:val="24"/>
        </w:rPr>
        <w:t xml:space="preserve">said, </w:t>
      </w:r>
      <w:r w:rsidR="00FA5195" w:rsidRPr="006D49B2">
        <w:rPr>
          <w:rStyle w:val="corashitext"/>
          <w:rFonts w:asciiTheme="minorBidi" w:hAnsiTheme="minorBidi" w:cstheme="minorBidi"/>
          <w:sz w:val="24"/>
          <w:szCs w:val="24"/>
        </w:rPr>
        <w:t>“</w:t>
      </w:r>
      <w:r w:rsidR="002F1C95" w:rsidRPr="006D49B2">
        <w:rPr>
          <w:rStyle w:val="corashitext"/>
          <w:rFonts w:asciiTheme="minorBidi" w:hAnsiTheme="minorBidi" w:cstheme="minorBidi"/>
          <w:sz w:val="24"/>
          <w:szCs w:val="24"/>
        </w:rPr>
        <w:t>That</w:t>
      </w:r>
      <w:r w:rsidR="002C58F1" w:rsidRPr="006D49B2">
        <w:rPr>
          <w:rStyle w:val="corashitext"/>
          <w:rFonts w:asciiTheme="minorBidi" w:hAnsiTheme="minorBidi" w:cstheme="minorBidi"/>
          <w:sz w:val="24"/>
          <w:szCs w:val="24"/>
        </w:rPr>
        <w:t xml:space="preserve"> is why I was troubled and shuddered, for I was afraid that perhaps I had transgressed the line of strict justice, but now that I know that I a</w:t>
      </w:r>
      <w:r w:rsidRPr="006D49B2">
        <w:rPr>
          <w:rStyle w:val="corashitext"/>
          <w:rFonts w:asciiTheme="minorBidi" w:hAnsiTheme="minorBidi" w:cstheme="minorBidi"/>
          <w:sz w:val="24"/>
          <w:szCs w:val="24"/>
        </w:rPr>
        <w:t>ctually blessed the firstborn, ‘</w:t>
      </w:r>
      <w:r w:rsidR="00FA5195" w:rsidRPr="006D49B2">
        <w:rPr>
          <w:rStyle w:val="corashitext"/>
          <w:rFonts w:asciiTheme="minorBidi" w:hAnsiTheme="minorBidi" w:cstheme="minorBidi"/>
          <w:sz w:val="24"/>
          <w:szCs w:val="24"/>
        </w:rPr>
        <w:t>H</w:t>
      </w:r>
      <w:r w:rsidR="002C58F1" w:rsidRPr="006D49B2">
        <w:rPr>
          <w:rStyle w:val="corashitext"/>
          <w:rFonts w:asciiTheme="minorBidi" w:hAnsiTheme="minorBidi" w:cstheme="minorBidi"/>
          <w:sz w:val="24"/>
          <w:szCs w:val="24"/>
        </w:rPr>
        <w:t>e too shall be blessed</w:t>
      </w:r>
      <w:r w:rsidR="00FA5195" w:rsidRPr="006D49B2">
        <w:rPr>
          <w:rStyle w:val="corashitext"/>
          <w:rFonts w:asciiTheme="minorBidi" w:hAnsiTheme="minorBidi" w:cstheme="minorBidi"/>
          <w:sz w:val="24"/>
          <w:szCs w:val="24"/>
        </w:rPr>
        <w:t>.’”  (</w:t>
      </w:r>
      <w:r w:rsidR="002C58F1" w:rsidRPr="006D49B2">
        <w:rPr>
          <w:rStyle w:val="corashitext"/>
          <w:rFonts w:asciiTheme="minorBidi" w:hAnsiTheme="minorBidi" w:cstheme="minorBidi"/>
          <w:sz w:val="24"/>
          <w:szCs w:val="24"/>
        </w:rPr>
        <w:t>Rashi</w:t>
      </w:r>
      <w:r w:rsidR="00FA5195" w:rsidRPr="006D49B2">
        <w:rPr>
          <w:rStyle w:val="corashitext"/>
          <w:rFonts w:asciiTheme="minorBidi" w:hAnsiTheme="minorBidi" w:cstheme="minorBidi"/>
          <w:sz w:val="24"/>
          <w:szCs w:val="24"/>
        </w:rPr>
        <w:t>,</w:t>
      </w:r>
      <w:r w:rsidR="002C58F1"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i/>
          <w:iCs/>
          <w:sz w:val="24"/>
          <w:szCs w:val="24"/>
        </w:rPr>
        <w:t>ibid</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v</w:t>
      </w:r>
      <w:r w:rsidR="00804C26" w:rsidRPr="006D49B2">
        <w:rPr>
          <w:rStyle w:val="corashitext"/>
          <w:rFonts w:asciiTheme="minorBidi" w:hAnsiTheme="minorBidi" w:cstheme="minorBidi"/>
          <w:sz w:val="24"/>
          <w:szCs w:val="24"/>
        </w:rPr>
        <w:t xml:space="preserve">. </w:t>
      </w:r>
      <w:r w:rsidR="002C58F1" w:rsidRPr="006D49B2">
        <w:rPr>
          <w:rStyle w:val="corashitext"/>
          <w:rFonts w:asciiTheme="minorBidi" w:hAnsiTheme="minorBidi" w:cstheme="minorBidi"/>
          <w:sz w:val="24"/>
          <w:szCs w:val="24"/>
        </w:rPr>
        <w:t>36</w:t>
      </w:r>
      <w:r w:rsidR="00FA5195" w:rsidRPr="006D49B2">
        <w:rPr>
          <w:rStyle w:val="corashitext"/>
          <w:rFonts w:asciiTheme="minorBidi" w:hAnsiTheme="minorBidi" w:cstheme="minorBidi"/>
          <w:sz w:val="24"/>
          <w:szCs w:val="24"/>
        </w:rPr>
        <w:t>)</w:t>
      </w:r>
      <w:r w:rsidR="002C58F1" w:rsidRPr="006D49B2">
        <w:rPr>
          <w:rFonts w:asciiTheme="minorBidi" w:hAnsiTheme="minorBidi" w:cstheme="minorBidi"/>
          <w:sz w:val="24"/>
          <w:szCs w:val="24"/>
          <w:rtl/>
        </w:rPr>
        <w:t xml:space="preserve"> </w:t>
      </w:r>
    </w:p>
    <w:p w:rsidR="00FE1716" w:rsidRPr="006D49B2" w:rsidRDefault="00FE1716" w:rsidP="00CB7348">
      <w:pPr>
        <w:pStyle w:val="11"/>
        <w:bidi w:val="0"/>
        <w:spacing w:after="0" w:line="240" w:lineRule="auto"/>
        <w:ind w:left="0" w:firstLine="360"/>
        <w:rPr>
          <w:rFonts w:asciiTheme="minorBidi" w:hAnsiTheme="minorBidi" w:cstheme="minorBidi"/>
          <w:b/>
          <w:bCs/>
          <w:sz w:val="24"/>
          <w:szCs w:val="24"/>
        </w:rPr>
      </w:pPr>
    </w:p>
    <w:p w:rsidR="008861A8" w:rsidRDefault="008861A8" w:rsidP="00314854">
      <w:pPr>
        <w:pStyle w:val="11"/>
        <w:tabs>
          <w:tab w:val="right" w:pos="720"/>
        </w:tabs>
        <w:bidi w:val="0"/>
        <w:spacing w:after="0" w:line="240" w:lineRule="auto"/>
        <w:ind w:left="0" w:firstLine="720"/>
        <w:rPr>
          <w:rFonts w:asciiTheme="minorBidi" w:hAnsiTheme="minorBidi" w:cstheme="minorBidi"/>
          <w:b/>
          <w:bCs/>
          <w:sz w:val="24"/>
          <w:szCs w:val="24"/>
        </w:rPr>
      </w:pPr>
      <w:r w:rsidRPr="006D49B2">
        <w:rPr>
          <w:rFonts w:asciiTheme="minorBidi" w:hAnsiTheme="minorBidi" w:cstheme="minorBidi"/>
          <w:b/>
          <w:bCs/>
          <w:sz w:val="24"/>
          <w:szCs w:val="24"/>
        </w:rPr>
        <w:t>E</w:t>
      </w:r>
      <w:r w:rsidR="00804C26" w:rsidRPr="006D49B2">
        <w:rPr>
          <w:rFonts w:asciiTheme="minorBidi" w:hAnsiTheme="minorBidi" w:cstheme="minorBidi"/>
          <w:b/>
          <w:bCs/>
          <w:sz w:val="24"/>
          <w:szCs w:val="24"/>
        </w:rPr>
        <w:t xml:space="preserve">. </w:t>
      </w:r>
      <w:r w:rsidRPr="006D49B2">
        <w:rPr>
          <w:rFonts w:asciiTheme="minorBidi" w:hAnsiTheme="minorBidi" w:cstheme="minorBidi"/>
          <w:b/>
          <w:bCs/>
          <w:sz w:val="24"/>
          <w:szCs w:val="24"/>
        </w:rPr>
        <w:t>“Know What to Respond”</w:t>
      </w:r>
    </w:p>
    <w:p w:rsidR="00CB7348" w:rsidRPr="006D49B2" w:rsidRDefault="00CB7348" w:rsidP="00CB7348">
      <w:pPr>
        <w:pStyle w:val="11"/>
        <w:bidi w:val="0"/>
        <w:spacing w:after="0" w:line="240" w:lineRule="auto"/>
        <w:ind w:left="0"/>
        <w:rPr>
          <w:rFonts w:asciiTheme="minorBidi" w:hAnsiTheme="minorBidi" w:cstheme="minorBidi"/>
          <w:b/>
          <w:bCs/>
          <w:sz w:val="24"/>
          <w:szCs w:val="24"/>
        </w:rPr>
      </w:pPr>
    </w:p>
    <w:p w:rsidR="008861A8" w:rsidRDefault="00FA5195" w:rsidP="00CB7348">
      <w:pPr>
        <w:pStyle w:val="11"/>
        <w:tabs>
          <w:tab w:val="clear" w:pos="4620"/>
          <w:tab w:val="right" w:pos="0"/>
        </w:tabs>
        <w:bidi w:val="0"/>
        <w:spacing w:after="0" w:line="240" w:lineRule="auto"/>
        <w:ind w:left="0" w:firstLine="720"/>
        <w:rPr>
          <w:rFonts w:asciiTheme="minorBidi" w:hAnsiTheme="minorBidi" w:cstheme="minorBidi"/>
          <w:sz w:val="24"/>
          <w:szCs w:val="24"/>
        </w:rPr>
      </w:pPr>
      <w:r w:rsidRPr="006D49B2">
        <w:rPr>
          <w:rFonts w:asciiTheme="minorBidi" w:hAnsiTheme="minorBidi" w:cstheme="minorBidi"/>
          <w:sz w:val="24"/>
          <w:szCs w:val="24"/>
        </w:rPr>
        <w:t>Th</w:t>
      </w:r>
      <w:r w:rsidR="008861A8" w:rsidRPr="006D49B2">
        <w:rPr>
          <w:rFonts w:asciiTheme="minorBidi" w:hAnsiTheme="minorBidi" w:cstheme="minorBidi"/>
          <w:sz w:val="24"/>
          <w:szCs w:val="24"/>
        </w:rPr>
        <w:t xml:space="preserve">ese tendentious interpretations of Rashi </w:t>
      </w:r>
      <w:r w:rsidRPr="006D49B2">
        <w:rPr>
          <w:rFonts w:asciiTheme="minorBidi" w:hAnsiTheme="minorBidi" w:cstheme="minorBidi"/>
          <w:sz w:val="24"/>
          <w:szCs w:val="24"/>
        </w:rPr>
        <w:t xml:space="preserve">cannot be seen </w:t>
      </w:r>
      <w:r w:rsidR="008861A8" w:rsidRPr="006D49B2">
        <w:rPr>
          <w:rFonts w:asciiTheme="minorBidi" w:hAnsiTheme="minorBidi" w:cstheme="minorBidi"/>
          <w:sz w:val="24"/>
          <w:szCs w:val="24"/>
        </w:rPr>
        <w:t xml:space="preserve">only </w:t>
      </w:r>
      <w:r w:rsidRPr="006D49B2">
        <w:rPr>
          <w:rFonts w:asciiTheme="minorBidi" w:hAnsiTheme="minorBidi" w:cstheme="minorBidi"/>
          <w:sz w:val="24"/>
          <w:szCs w:val="24"/>
        </w:rPr>
        <w:t>as encouraging</w:t>
      </w:r>
      <w:r w:rsidR="008861A8" w:rsidRPr="006D49B2">
        <w:rPr>
          <w:rFonts w:asciiTheme="minorBidi" w:hAnsiTheme="minorBidi" w:cstheme="minorBidi"/>
          <w:sz w:val="24"/>
          <w:szCs w:val="24"/>
        </w:rPr>
        <w:t xml:space="preserve"> the Jewish community at </w:t>
      </w:r>
      <w:r w:rsidRPr="006D49B2">
        <w:rPr>
          <w:rFonts w:asciiTheme="minorBidi" w:hAnsiTheme="minorBidi" w:cstheme="minorBidi"/>
          <w:sz w:val="24"/>
          <w:szCs w:val="24"/>
        </w:rPr>
        <w:t>a</w:t>
      </w:r>
      <w:r w:rsidR="008861A8" w:rsidRPr="006D49B2">
        <w:rPr>
          <w:rFonts w:asciiTheme="minorBidi" w:hAnsiTheme="minorBidi" w:cstheme="minorBidi"/>
          <w:sz w:val="24"/>
          <w:szCs w:val="24"/>
        </w:rPr>
        <w:t xml:space="preserve"> time of persecution; it appears to me that Rashi’s aim is to teach his generation how to answer</w:t>
      </w:r>
      <w:r w:rsidR="00FE1716" w:rsidRPr="006D49B2">
        <w:rPr>
          <w:rFonts w:asciiTheme="minorBidi" w:hAnsiTheme="minorBidi" w:cstheme="minorBidi"/>
          <w:sz w:val="24"/>
          <w:szCs w:val="24"/>
        </w:rPr>
        <w:t xml:space="preserve"> theological challenges -</w:t>
      </w:r>
      <w:r w:rsidR="008861A8" w:rsidRPr="006D49B2">
        <w:rPr>
          <w:rFonts w:asciiTheme="minorBidi" w:hAnsiTheme="minorBidi" w:cstheme="minorBidi"/>
          <w:sz w:val="24"/>
          <w:szCs w:val="24"/>
        </w:rPr>
        <w:t xml:space="preserve"> in </w:t>
      </w:r>
      <w:r w:rsidRPr="006D49B2">
        <w:rPr>
          <w:rFonts w:asciiTheme="minorBidi" w:hAnsiTheme="minorBidi" w:cstheme="minorBidi"/>
          <w:sz w:val="24"/>
          <w:szCs w:val="24"/>
        </w:rPr>
        <w:t xml:space="preserve">Mishnaic </w:t>
      </w:r>
      <w:r w:rsidR="008861A8" w:rsidRPr="006D49B2">
        <w:rPr>
          <w:rFonts w:asciiTheme="minorBidi" w:hAnsiTheme="minorBidi" w:cstheme="minorBidi"/>
          <w:sz w:val="24"/>
          <w:szCs w:val="24"/>
        </w:rPr>
        <w:t>terms</w:t>
      </w:r>
      <w:r w:rsidRPr="006D49B2">
        <w:rPr>
          <w:rFonts w:asciiTheme="minorBidi" w:hAnsiTheme="minorBidi" w:cstheme="minorBidi"/>
          <w:sz w:val="24"/>
          <w:szCs w:val="24"/>
        </w:rPr>
        <w:t>,</w:t>
      </w:r>
      <w:r w:rsidR="008861A8" w:rsidRPr="006D49B2">
        <w:rPr>
          <w:rFonts w:asciiTheme="minorBidi" w:hAnsiTheme="minorBidi" w:cstheme="minorBidi"/>
          <w:sz w:val="24"/>
          <w:szCs w:val="24"/>
        </w:rPr>
        <w:t xml:space="preserve"> “Know what to respond to the heretic” (</w:t>
      </w:r>
      <w:r w:rsidR="008861A8" w:rsidRPr="006D49B2">
        <w:rPr>
          <w:rFonts w:asciiTheme="minorBidi" w:hAnsiTheme="minorBidi" w:cstheme="minorBidi"/>
          <w:i/>
          <w:iCs/>
          <w:sz w:val="24"/>
          <w:szCs w:val="24"/>
        </w:rPr>
        <w:t>Avot</w:t>
      </w:r>
      <w:r w:rsidR="008861A8" w:rsidRPr="006D49B2">
        <w:rPr>
          <w:rFonts w:asciiTheme="minorBidi" w:hAnsiTheme="minorBidi" w:cstheme="minorBidi"/>
          <w:sz w:val="24"/>
          <w:szCs w:val="24"/>
        </w:rPr>
        <w:t xml:space="preserve"> 2:14)</w:t>
      </w:r>
      <w:r w:rsidR="00FE1716" w:rsidRPr="006D49B2">
        <w:rPr>
          <w:rFonts w:asciiTheme="minorBidi" w:hAnsiTheme="minorBidi" w:cstheme="minorBidi"/>
          <w:sz w:val="24"/>
          <w:szCs w:val="24"/>
        </w:rPr>
        <w:t>.</w:t>
      </w:r>
      <w:r w:rsidR="00804C26" w:rsidRPr="006D49B2">
        <w:rPr>
          <w:rFonts w:asciiTheme="minorBidi" w:hAnsiTheme="minorBidi" w:cstheme="minorBidi"/>
          <w:sz w:val="24"/>
          <w:szCs w:val="24"/>
        </w:rPr>
        <w:t xml:space="preserve"> </w:t>
      </w:r>
      <w:r w:rsidR="007F65B1" w:rsidRPr="006D49B2">
        <w:rPr>
          <w:rFonts w:asciiTheme="minorBidi" w:hAnsiTheme="minorBidi" w:cstheme="minorBidi"/>
          <w:sz w:val="24"/>
          <w:szCs w:val="24"/>
        </w:rPr>
        <w:t xml:space="preserve">We may find echoes of this in Rashi’s interpretation of </w:t>
      </w:r>
      <w:r w:rsidR="00FE1716" w:rsidRPr="006D49B2">
        <w:rPr>
          <w:rFonts w:asciiTheme="minorBidi" w:hAnsiTheme="minorBidi" w:cstheme="minorBidi"/>
          <w:i/>
          <w:iCs/>
          <w:sz w:val="24"/>
          <w:szCs w:val="24"/>
        </w:rPr>
        <w:t>Shir Ha-</w:t>
      </w:r>
      <w:r w:rsidR="00CB7348">
        <w:rPr>
          <w:rFonts w:asciiTheme="minorBidi" w:hAnsiTheme="minorBidi" w:cstheme="minorBidi"/>
          <w:i/>
          <w:iCs/>
          <w:sz w:val="24"/>
          <w:szCs w:val="24"/>
        </w:rPr>
        <w:t>s</w:t>
      </w:r>
      <w:r w:rsidR="007F65B1" w:rsidRPr="006D49B2">
        <w:rPr>
          <w:rFonts w:asciiTheme="minorBidi" w:hAnsiTheme="minorBidi" w:cstheme="minorBidi"/>
          <w:i/>
          <w:iCs/>
          <w:sz w:val="24"/>
          <w:szCs w:val="24"/>
        </w:rPr>
        <w:t>hirim</w:t>
      </w:r>
      <w:r w:rsidR="007F65B1" w:rsidRPr="006D49B2">
        <w:rPr>
          <w:rFonts w:asciiTheme="minorBidi" w:hAnsiTheme="minorBidi" w:cstheme="minorBidi"/>
          <w:sz w:val="24"/>
          <w:szCs w:val="24"/>
        </w:rPr>
        <w:t xml:space="preserve"> 7:9-10:</w:t>
      </w:r>
    </w:p>
    <w:p w:rsidR="00CB7348" w:rsidRPr="006D49B2" w:rsidRDefault="00CB7348" w:rsidP="00CB7348">
      <w:pPr>
        <w:pStyle w:val="11"/>
        <w:tabs>
          <w:tab w:val="clear" w:pos="4620"/>
          <w:tab w:val="right" w:pos="0"/>
        </w:tabs>
        <w:bidi w:val="0"/>
        <w:spacing w:after="0" w:line="240" w:lineRule="auto"/>
        <w:ind w:left="0" w:firstLine="720"/>
        <w:rPr>
          <w:rFonts w:asciiTheme="minorBidi" w:hAnsiTheme="minorBidi" w:cstheme="minorBidi"/>
          <w:sz w:val="24"/>
          <w:szCs w:val="24"/>
        </w:rPr>
      </w:pPr>
    </w:p>
    <w:p w:rsidR="00FA5195" w:rsidRPr="006D49B2" w:rsidRDefault="002C58F1" w:rsidP="006D49B2">
      <w:pPr>
        <w:bidi w:val="0"/>
        <w:ind w:left="720" w:firstLine="0"/>
        <w:jc w:val="both"/>
        <w:rPr>
          <w:rFonts w:asciiTheme="minorBidi" w:hAnsiTheme="minorBidi" w:cstheme="minorBidi"/>
          <w:sz w:val="24"/>
          <w:szCs w:val="24"/>
        </w:rPr>
      </w:pPr>
      <w:r w:rsidRPr="006D49B2">
        <w:rPr>
          <w:rStyle w:val="coversetext"/>
          <w:rFonts w:asciiTheme="minorBidi" w:hAnsiTheme="minorBidi" w:cstheme="minorBidi"/>
          <w:sz w:val="24"/>
          <w:szCs w:val="24"/>
        </w:rPr>
        <w:t xml:space="preserve">I said: Let me climb up the palm tree, let me </w:t>
      </w:r>
      <w:r w:rsidR="00B822F5" w:rsidRPr="006D49B2">
        <w:rPr>
          <w:rStyle w:val="coversetext"/>
          <w:rFonts w:asciiTheme="minorBidi" w:hAnsiTheme="minorBidi" w:cstheme="minorBidi"/>
          <w:sz w:val="24"/>
          <w:szCs w:val="24"/>
        </w:rPr>
        <w:t>grasp</w:t>
      </w:r>
      <w:r w:rsidRPr="006D49B2">
        <w:rPr>
          <w:rStyle w:val="coversetext"/>
          <w:rFonts w:asciiTheme="minorBidi" w:hAnsiTheme="minorBidi" w:cstheme="minorBidi"/>
          <w:sz w:val="24"/>
          <w:szCs w:val="24"/>
        </w:rPr>
        <w:t xml:space="preserve"> its boughs, and let your breasts be now like clusters of the vine and the fragrance of </w:t>
      </w:r>
      <w:r w:rsidR="00FA5195" w:rsidRPr="006D49B2">
        <w:rPr>
          <w:rStyle w:val="coversetext"/>
          <w:rFonts w:asciiTheme="minorBidi" w:hAnsiTheme="minorBidi" w:cstheme="minorBidi"/>
          <w:sz w:val="24"/>
          <w:szCs w:val="24"/>
        </w:rPr>
        <w:t xml:space="preserve">your countenance like </w:t>
      </w:r>
      <w:r w:rsidRPr="006D49B2">
        <w:rPr>
          <w:rStyle w:val="coversetext"/>
          <w:rFonts w:asciiTheme="minorBidi" w:hAnsiTheme="minorBidi" w:cstheme="minorBidi"/>
          <w:sz w:val="24"/>
          <w:szCs w:val="24"/>
        </w:rPr>
        <w:t>apples</w:t>
      </w:r>
      <w:r w:rsidR="00804C26" w:rsidRPr="006D49B2">
        <w:rPr>
          <w:rStyle w:val="coversetext"/>
          <w:rFonts w:asciiTheme="minorBidi" w:hAnsiTheme="minorBidi" w:cstheme="minorBidi"/>
          <w:sz w:val="24"/>
          <w:szCs w:val="24"/>
        </w:rPr>
        <w:t>.</w:t>
      </w:r>
      <w:r w:rsidR="00B822F5" w:rsidRPr="006D49B2">
        <w:rPr>
          <w:rStyle w:val="coversetext"/>
          <w:rFonts w:asciiTheme="minorBidi" w:hAnsiTheme="minorBidi" w:cstheme="minorBidi"/>
          <w:sz w:val="24"/>
          <w:szCs w:val="24"/>
        </w:rPr>
        <w:t xml:space="preserve">  </w:t>
      </w:r>
    </w:p>
    <w:p w:rsidR="002C58F1" w:rsidRPr="006D49B2" w:rsidRDefault="002C58F1" w:rsidP="006D49B2">
      <w:pPr>
        <w:bidi w:val="0"/>
        <w:ind w:left="720" w:firstLine="0"/>
        <w:jc w:val="both"/>
        <w:rPr>
          <w:rFonts w:asciiTheme="minorBidi" w:hAnsiTheme="minorBidi" w:cstheme="minorBidi"/>
          <w:sz w:val="24"/>
          <w:szCs w:val="24"/>
        </w:rPr>
      </w:pPr>
      <w:r w:rsidRPr="006D49B2">
        <w:rPr>
          <w:rStyle w:val="coversetext"/>
          <w:rFonts w:asciiTheme="minorBidi" w:hAnsiTheme="minorBidi" w:cstheme="minorBidi"/>
          <w:sz w:val="24"/>
          <w:szCs w:val="24"/>
        </w:rPr>
        <w:t xml:space="preserve">And your palate is like the best wine, that glides down smoothly to my beloved, making </w:t>
      </w:r>
      <w:r w:rsidR="00FA5195" w:rsidRPr="006D49B2">
        <w:rPr>
          <w:rStyle w:val="coversetext"/>
          <w:rFonts w:asciiTheme="minorBidi" w:hAnsiTheme="minorBidi" w:cstheme="minorBidi"/>
          <w:sz w:val="24"/>
          <w:szCs w:val="24"/>
        </w:rPr>
        <w:t>the lips of the sleeping speak.</w:t>
      </w:r>
      <w:r w:rsidRPr="006D49B2">
        <w:rPr>
          <w:rFonts w:asciiTheme="minorBidi" w:hAnsiTheme="minorBidi" w:cstheme="minorBidi"/>
          <w:sz w:val="24"/>
          <w:szCs w:val="24"/>
        </w:rPr>
        <w:t xml:space="preserve">  </w:t>
      </w:r>
    </w:p>
    <w:p w:rsidR="002C58F1" w:rsidRPr="006D49B2" w:rsidRDefault="002C58F1" w:rsidP="006D49B2">
      <w:pPr>
        <w:bidi w:val="0"/>
        <w:ind w:left="720" w:firstLine="0"/>
        <w:jc w:val="both"/>
        <w:rPr>
          <w:rFonts w:asciiTheme="minorBidi" w:hAnsiTheme="minorBidi" w:cstheme="minorBidi"/>
          <w:sz w:val="24"/>
          <w:szCs w:val="24"/>
        </w:rPr>
      </w:pPr>
    </w:p>
    <w:p w:rsidR="00FA5195" w:rsidRDefault="00FA5195" w:rsidP="006D49B2">
      <w:pPr>
        <w:bidi w:val="0"/>
        <w:ind w:firstLine="0"/>
        <w:jc w:val="both"/>
        <w:rPr>
          <w:rFonts w:asciiTheme="minorBidi" w:hAnsiTheme="minorBidi" w:cstheme="minorBidi"/>
          <w:sz w:val="24"/>
          <w:szCs w:val="24"/>
        </w:rPr>
      </w:pPr>
      <w:r w:rsidRPr="006D49B2">
        <w:rPr>
          <w:rFonts w:asciiTheme="minorBidi" w:hAnsiTheme="minorBidi" w:cstheme="minorBidi"/>
          <w:sz w:val="24"/>
          <w:szCs w:val="24"/>
        </w:rPr>
        <w:t>Rashi explains:</w:t>
      </w:r>
    </w:p>
    <w:p w:rsidR="004F0FF3" w:rsidRPr="006D49B2" w:rsidRDefault="004F0FF3" w:rsidP="004F0FF3">
      <w:pPr>
        <w:bidi w:val="0"/>
        <w:ind w:firstLine="0"/>
        <w:jc w:val="both"/>
        <w:rPr>
          <w:rFonts w:asciiTheme="minorBidi" w:hAnsiTheme="minorBidi" w:cstheme="minorBidi"/>
          <w:sz w:val="24"/>
          <w:szCs w:val="24"/>
        </w:rPr>
      </w:pPr>
    </w:p>
    <w:p w:rsidR="00FA5195" w:rsidRPr="006D49B2" w:rsidRDefault="00FA5195" w:rsidP="006D49B2">
      <w:pPr>
        <w:bidi w:val="0"/>
        <w:ind w:left="720" w:firstLine="0"/>
        <w:jc w:val="both"/>
        <w:rPr>
          <w:rStyle w:val="corashititle"/>
          <w:rFonts w:asciiTheme="minorBidi" w:hAnsiTheme="minorBidi" w:cstheme="minorBidi"/>
          <w:sz w:val="24"/>
          <w:szCs w:val="24"/>
        </w:rPr>
      </w:pPr>
      <w:r w:rsidRPr="006D49B2">
        <w:rPr>
          <w:rStyle w:val="coversenum"/>
          <w:rFonts w:asciiTheme="minorBidi" w:hAnsiTheme="minorBidi" w:cstheme="minorBidi"/>
          <w:sz w:val="24"/>
          <w:szCs w:val="24"/>
        </w:rPr>
        <w:t>“</w:t>
      </w:r>
      <w:r w:rsidR="002C58F1" w:rsidRPr="006D49B2">
        <w:rPr>
          <w:rStyle w:val="corashititle"/>
          <w:rFonts w:asciiTheme="minorBidi" w:hAnsiTheme="minorBidi" w:cstheme="minorBidi"/>
          <w:sz w:val="24"/>
          <w:szCs w:val="24"/>
        </w:rPr>
        <w:t>I said: Let me climb up the palm tree</w:t>
      </w:r>
      <w:r w:rsidRPr="006D49B2">
        <w:rPr>
          <w:rStyle w:val="corashititle"/>
          <w:rFonts w:asciiTheme="minorBidi" w:hAnsiTheme="minorBidi" w:cstheme="minorBidi"/>
          <w:sz w:val="24"/>
          <w:szCs w:val="24"/>
        </w:rPr>
        <w:t xml:space="preserve">” — I </w:t>
      </w:r>
      <w:r w:rsidR="002C58F1" w:rsidRPr="006D49B2">
        <w:rPr>
          <w:rStyle w:val="corashitext"/>
          <w:rFonts w:asciiTheme="minorBidi" w:hAnsiTheme="minorBidi" w:cstheme="minorBidi"/>
          <w:sz w:val="24"/>
          <w:szCs w:val="24"/>
        </w:rPr>
        <w:t>boast of you among the heavenly hosts, that I should be exalted and hallowed through you in the lower realms, for you will hallow My name among the nations</w:t>
      </w:r>
      <w:r w:rsidR="00804C26" w:rsidRPr="006D49B2">
        <w:rPr>
          <w:rStyle w:val="corashitext"/>
          <w:rFonts w:asciiTheme="minorBidi" w:hAnsiTheme="minorBidi" w:cstheme="minorBidi"/>
          <w:sz w:val="24"/>
          <w:szCs w:val="24"/>
        </w:rPr>
        <w:t>.</w:t>
      </w:r>
      <w:r w:rsidR="00B822F5" w:rsidRPr="006D49B2">
        <w:rPr>
          <w:rStyle w:val="corashitext"/>
          <w:rFonts w:asciiTheme="minorBidi" w:hAnsiTheme="minorBidi" w:cstheme="minorBidi"/>
          <w:sz w:val="24"/>
          <w:szCs w:val="24"/>
        </w:rPr>
        <w:t xml:space="preserve">  </w:t>
      </w:r>
    </w:p>
    <w:p w:rsidR="00FA5195" w:rsidRPr="006D49B2" w:rsidRDefault="00FA5195" w:rsidP="006D49B2">
      <w:pPr>
        <w:bidi w:val="0"/>
        <w:ind w:left="720" w:firstLine="0"/>
        <w:jc w:val="both"/>
        <w:rPr>
          <w:rStyle w:val="corashitext"/>
          <w:rFonts w:asciiTheme="minorBidi" w:hAnsiTheme="minorBidi" w:cstheme="minorBidi"/>
          <w:sz w:val="24"/>
          <w:szCs w:val="24"/>
        </w:rPr>
      </w:pPr>
      <w:r w:rsidRPr="006D49B2">
        <w:rPr>
          <w:rStyle w:val="corashititle"/>
          <w:rFonts w:asciiTheme="minorBidi" w:hAnsiTheme="minorBidi" w:cstheme="minorBidi"/>
          <w:sz w:val="24"/>
          <w:szCs w:val="24"/>
        </w:rPr>
        <w:t>“L</w:t>
      </w:r>
      <w:r w:rsidR="002C58F1" w:rsidRPr="006D49B2">
        <w:rPr>
          <w:rStyle w:val="corashititle"/>
          <w:rFonts w:asciiTheme="minorBidi" w:hAnsiTheme="minorBidi" w:cstheme="minorBidi"/>
          <w:sz w:val="24"/>
          <w:szCs w:val="24"/>
        </w:rPr>
        <w:t xml:space="preserve">et me </w:t>
      </w:r>
      <w:r w:rsidR="00B822F5" w:rsidRPr="006D49B2">
        <w:rPr>
          <w:rStyle w:val="corashititle"/>
          <w:rFonts w:asciiTheme="minorBidi" w:hAnsiTheme="minorBidi" w:cstheme="minorBidi"/>
          <w:sz w:val="24"/>
          <w:szCs w:val="24"/>
        </w:rPr>
        <w:t>grasp</w:t>
      </w:r>
      <w:r w:rsidR="002C58F1" w:rsidRPr="006D49B2">
        <w:rPr>
          <w:rStyle w:val="corashititle"/>
          <w:rFonts w:asciiTheme="minorBidi" w:hAnsiTheme="minorBidi" w:cstheme="minorBidi"/>
          <w:sz w:val="24"/>
          <w:szCs w:val="24"/>
        </w:rPr>
        <w:t xml:space="preserve"> its boughs</w:t>
      </w:r>
      <w:r w:rsidRPr="006D49B2">
        <w:rPr>
          <w:rStyle w:val="corashititle"/>
          <w:rFonts w:asciiTheme="minorBidi" w:hAnsiTheme="minorBidi" w:cstheme="minorBidi"/>
          <w:sz w:val="24"/>
          <w:szCs w:val="24"/>
        </w:rPr>
        <w:t>” — and</w:t>
      </w:r>
      <w:r w:rsidR="002C58F1" w:rsidRPr="006D49B2">
        <w:rPr>
          <w:rStyle w:val="corashitext"/>
          <w:rFonts w:asciiTheme="minorBidi" w:hAnsiTheme="minorBidi" w:cstheme="minorBidi"/>
          <w:sz w:val="24"/>
          <w:szCs w:val="24"/>
        </w:rPr>
        <w:t xml:space="preserve"> I will </w:t>
      </w:r>
      <w:r w:rsidR="00B822F5" w:rsidRPr="006D49B2">
        <w:rPr>
          <w:rStyle w:val="corashitext"/>
          <w:rFonts w:asciiTheme="minorBidi" w:hAnsiTheme="minorBidi" w:cstheme="minorBidi"/>
          <w:sz w:val="24"/>
          <w:szCs w:val="24"/>
        </w:rPr>
        <w:t>grasp</w:t>
      </w:r>
      <w:r w:rsidR="002C58F1" w:rsidRPr="006D49B2">
        <w:rPr>
          <w:rStyle w:val="corashitext"/>
          <w:rFonts w:asciiTheme="minorBidi" w:hAnsiTheme="minorBidi" w:cstheme="minorBidi"/>
          <w:sz w:val="24"/>
          <w:szCs w:val="24"/>
        </w:rPr>
        <w:t xml:space="preserve"> and </w:t>
      </w:r>
      <w:r w:rsidR="00B822F5" w:rsidRPr="006D49B2">
        <w:rPr>
          <w:rStyle w:val="corashitext"/>
          <w:rFonts w:asciiTheme="minorBidi" w:hAnsiTheme="minorBidi" w:cstheme="minorBidi"/>
          <w:sz w:val="24"/>
          <w:szCs w:val="24"/>
        </w:rPr>
        <w:t>cling</w:t>
      </w:r>
      <w:r w:rsidR="002C58F1" w:rsidRPr="006D49B2">
        <w:rPr>
          <w:rStyle w:val="corashitext"/>
          <w:rFonts w:asciiTheme="minorBidi" w:hAnsiTheme="minorBidi" w:cstheme="minorBidi"/>
          <w:sz w:val="24"/>
          <w:szCs w:val="24"/>
        </w:rPr>
        <w:t xml:space="preserve"> to you</w:t>
      </w:r>
      <w:r w:rsidRPr="006D49B2">
        <w:rPr>
          <w:rStyle w:val="corashitext"/>
          <w:rFonts w:asciiTheme="minorBidi" w:hAnsiTheme="minorBidi" w:cstheme="minorBidi"/>
          <w:sz w:val="24"/>
          <w:szCs w:val="24"/>
        </w:rPr>
        <w:t>…</w:t>
      </w:r>
    </w:p>
    <w:p w:rsidR="00B822F5" w:rsidRPr="006D49B2" w:rsidRDefault="00FA5195" w:rsidP="006D49B2">
      <w:pPr>
        <w:bidi w:val="0"/>
        <w:ind w:left="720" w:firstLine="0"/>
        <w:jc w:val="both"/>
        <w:rPr>
          <w:rFonts w:asciiTheme="minorBidi" w:hAnsiTheme="minorBidi" w:cstheme="minorBidi"/>
          <w:sz w:val="24"/>
          <w:szCs w:val="24"/>
        </w:rPr>
      </w:pPr>
      <w:r w:rsidRPr="006D49B2">
        <w:rPr>
          <w:rStyle w:val="corashitext"/>
          <w:rFonts w:asciiTheme="minorBidi" w:hAnsiTheme="minorBidi" w:cstheme="minorBidi"/>
          <w:sz w:val="24"/>
          <w:szCs w:val="24"/>
        </w:rPr>
        <w:t>“A</w:t>
      </w:r>
      <w:r w:rsidR="002C58F1" w:rsidRPr="006D49B2">
        <w:rPr>
          <w:rStyle w:val="corashititle"/>
          <w:rFonts w:asciiTheme="minorBidi" w:hAnsiTheme="minorBidi" w:cstheme="minorBidi"/>
          <w:sz w:val="24"/>
          <w:szCs w:val="24"/>
        </w:rPr>
        <w:t>nd let your breasts be now</w:t>
      </w:r>
      <w:r w:rsidR="00B822F5" w:rsidRPr="006D49B2">
        <w:rPr>
          <w:rStyle w:val="corashititle"/>
          <w:rFonts w:asciiTheme="minorBidi" w:hAnsiTheme="minorBidi" w:cstheme="minorBidi"/>
          <w:sz w:val="24"/>
          <w:szCs w:val="24"/>
        </w:rPr>
        <w:t>” — a</w:t>
      </w:r>
      <w:r w:rsidR="002C58F1" w:rsidRPr="006D49B2">
        <w:rPr>
          <w:rStyle w:val="corashitext"/>
          <w:rFonts w:asciiTheme="minorBidi" w:hAnsiTheme="minorBidi" w:cstheme="minorBidi"/>
          <w:sz w:val="24"/>
          <w:szCs w:val="24"/>
        </w:rPr>
        <w:t xml:space="preserve">nd now, cause my words to be realized, that you will not be seduced </w:t>
      </w:r>
      <w:r w:rsidR="00B822F5" w:rsidRPr="006D49B2">
        <w:rPr>
          <w:rStyle w:val="corashitext"/>
          <w:rFonts w:asciiTheme="minorBidi" w:hAnsiTheme="minorBidi" w:cstheme="minorBidi"/>
          <w:sz w:val="24"/>
          <w:szCs w:val="24"/>
        </w:rPr>
        <w:t>to follow</w:t>
      </w:r>
      <w:r w:rsidR="002C58F1" w:rsidRPr="006D49B2">
        <w:rPr>
          <w:rStyle w:val="corashitext"/>
          <w:rFonts w:asciiTheme="minorBidi" w:hAnsiTheme="minorBidi" w:cstheme="minorBidi"/>
          <w:sz w:val="24"/>
          <w:szCs w:val="24"/>
        </w:rPr>
        <w:t xml:space="preserve"> the nations, and may the good and wise among you be steadfast in their faith, to retort to those who seduce them, so that the small ones among you will learn from them</w:t>
      </w:r>
      <w:r w:rsidR="00804C26" w:rsidRPr="006D49B2">
        <w:rPr>
          <w:rStyle w:val="corashitext"/>
          <w:rFonts w:asciiTheme="minorBidi" w:hAnsiTheme="minorBidi" w:cstheme="minorBidi"/>
          <w:sz w:val="24"/>
          <w:szCs w:val="24"/>
        </w:rPr>
        <w:t>.</w:t>
      </w:r>
      <w:r w:rsidR="00B822F5" w:rsidRPr="006D49B2">
        <w:rPr>
          <w:rStyle w:val="corashitext"/>
          <w:rFonts w:asciiTheme="minorBidi" w:hAnsiTheme="minorBidi" w:cstheme="minorBidi"/>
          <w:sz w:val="24"/>
          <w:szCs w:val="24"/>
        </w:rPr>
        <w:t xml:space="preserve">  </w:t>
      </w:r>
      <w:bookmarkStart w:id="1" w:name="v10"/>
      <w:bookmarkStart w:id="2" w:name="v31783"/>
      <w:bookmarkEnd w:id="1"/>
      <w:bookmarkEnd w:id="2"/>
    </w:p>
    <w:p w:rsidR="005F64EA" w:rsidRPr="006D49B2" w:rsidRDefault="00B822F5" w:rsidP="006D49B2">
      <w:pPr>
        <w:bidi w:val="0"/>
        <w:ind w:left="720" w:firstLine="0"/>
        <w:jc w:val="both"/>
        <w:rPr>
          <w:rStyle w:val="corashititle"/>
          <w:rFonts w:asciiTheme="minorBidi" w:hAnsiTheme="minorBidi" w:cstheme="minorBidi"/>
          <w:sz w:val="24"/>
          <w:szCs w:val="24"/>
        </w:rPr>
      </w:pPr>
      <w:r w:rsidRPr="006D49B2">
        <w:rPr>
          <w:rFonts w:asciiTheme="minorBidi" w:hAnsiTheme="minorBidi" w:cstheme="minorBidi"/>
          <w:sz w:val="24"/>
          <w:szCs w:val="24"/>
        </w:rPr>
        <w:t>“</w:t>
      </w:r>
      <w:r w:rsidR="002C58F1" w:rsidRPr="006D49B2">
        <w:rPr>
          <w:rStyle w:val="corashititle"/>
          <w:rFonts w:asciiTheme="minorBidi" w:hAnsiTheme="minorBidi" w:cstheme="minorBidi"/>
          <w:sz w:val="24"/>
          <w:szCs w:val="24"/>
        </w:rPr>
        <w:t>And your palate is like the best wine</w:t>
      </w:r>
      <w:r w:rsidRPr="006D49B2">
        <w:rPr>
          <w:rStyle w:val="corashititle"/>
          <w:rFonts w:asciiTheme="minorBidi" w:hAnsiTheme="minorBidi" w:cstheme="minorBidi"/>
          <w:sz w:val="24"/>
          <w:szCs w:val="24"/>
        </w:rPr>
        <w:t xml:space="preserve">” — </w:t>
      </w:r>
      <w:r w:rsidR="00FE1716" w:rsidRPr="006D49B2">
        <w:rPr>
          <w:rStyle w:val="corashititle"/>
          <w:rFonts w:asciiTheme="minorBidi" w:hAnsiTheme="minorBidi" w:cstheme="minorBidi"/>
          <w:sz w:val="24"/>
          <w:szCs w:val="24"/>
        </w:rPr>
        <w:t>b</w:t>
      </w:r>
      <w:r w:rsidR="002C58F1" w:rsidRPr="006D49B2">
        <w:rPr>
          <w:rStyle w:val="corashitext"/>
          <w:rFonts w:asciiTheme="minorBidi" w:hAnsiTheme="minorBidi" w:cstheme="minorBidi"/>
          <w:sz w:val="24"/>
          <w:szCs w:val="24"/>
        </w:rPr>
        <w:t>e careful with your answers that they should be like the best wine</w:t>
      </w:r>
      <w:r w:rsidR="00804C26" w:rsidRPr="006D49B2">
        <w:rPr>
          <w:rStyle w:val="corashitext"/>
          <w:rFonts w:asciiTheme="minorBidi" w:hAnsiTheme="minorBidi" w:cstheme="minorBidi"/>
          <w:sz w:val="24"/>
          <w:szCs w:val="24"/>
        </w:rPr>
        <w:t>.</w:t>
      </w:r>
      <w:r w:rsidR="002C58F1" w:rsidRPr="006D49B2">
        <w:rPr>
          <w:rStyle w:val="corashititle"/>
          <w:rFonts w:asciiTheme="minorBidi" w:hAnsiTheme="minorBidi" w:cstheme="minorBidi"/>
          <w:sz w:val="24"/>
          <w:szCs w:val="24"/>
        </w:rPr>
        <w:t xml:space="preserve"> </w:t>
      </w:r>
    </w:p>
    <w:p w:rsidR="00FA5195" w:rsidRPr="006D49B2" w:rsidRDefault="00FA5195" w:rsidP="006D49B2">
      <w:pPr>
        <w:bidi w:val="0"/>
        <w:ind w:left="720" w:firstLine="0"/>
        <w:jc w:val="both"/>
        <w:rPr>
          <w:rStyle w:val="corashititle"/>
          <w:rFonts w:asciiTheme="minorBidi" w:hAnsiTheme="minorBidi" w:cstheme="minorBidi"/>
          <w:sz w:val="24"/>
          <w:szCs w:val="24"/>
        </w:rPr>
      </w:pPr>
    </w:p>
    <w:p w:rsidR="005F64EA" w:rsidRPr="006D49B2" w:rsidRDefault="005F64EA" w:rsidP="006D49B2">
      <w:pPr>
        <w:bidi w:val="0"/>
        <w:ind w:left="360" w:firstLine="0"/>
        <w:jc w:val="both"/>
        <w:rPr>
          <w:rStyle w:val="corashititle"/>
          <w:rFonts w:asciiTheme="minorBidi" w:hAnsiTheme="minorBidi" w:cstheme="minorBidi"/>
          <w:sz w:val="24"/>
          <w:szCs w:val="24"/>
        </w:rPr>
      </w:pPr>
      <w:r w:rsidRPr="006D49B2">
        <w:rPr>
          <w:rStyle w:val="corashititle"/>
          <w:rFonts w:asciiTheme="minorBidi" w:hAnsiTheme="minorBidi" w:cstheme="minorBidi"/>
          <w:sz w:val="24"/>
          <w:szCs w:val="24"/>
        </w:rPr>
        <w:t>The community of Israel responds:</w:t>
      </w:r>
    </w:p>
    <w:p w:rsidR="00FA5195" w:rsidRPr="006D49B2" w:rsidRDefault="00FA5195" w:rsidP="006D49B2">
      <w:pPr>
        <w:bidi w:val="0"/>
        <w:ind w:left="720" w:firstLine="0"/>
        <w:jc w:val="both"/>
        <w:rPr>
          <w:rStyle w:val="corashititle"/>
          <w:rFonts w:asciiTheme="minorBidi" w:hAnsiTheme="minorBidi" w:cstheme="minorBidi"/>
          <w:sz w:val="24"/>
          <w:szCs w:val="24"/>
        </w:rPr>
      </w:pPr>
    </w:p>
    <w:p w:rsidR="002C58F1" w:rsidRPr="006D49B2" w:rsidRDefault="00B822F5" w:rsidP="006D49B2">
      <w:pPr>
        <w:bidi w:val="0"/>
        <w:ind w:left="720" w:firstLine="0"/>
        <w:jc w:val="both"/>
        <w:rPr>
          <w:rStyle w:val="corashitext"/>
          <w:rFonts w:asciiTheme="minorBidi" w:hAnsiTheme="minorBidi" w:cstheme="minorBidi"/>
          <w:sz w:val="24"/>
          <w:szCs w:val="24"/>
        </w:rPr>
      </w:pPr>
      <w:r w:rsidRPr="006D49B2">
        <w:rPr>
          <w:rStyle w:val="corashititle"/>
          <w:rFonts w:asciiTheme="minorBidi" w:hAnsiTheme="minorBidi" w:cstheme="minorBidi"/>
          <w:sz w:val="24"/>
          <w:szCs w:val="24"/>
        </w:rPr>
        <w:t>“T</w:t>
      </w:r>
      <w:r w:rsidR="002C58F1" w:rsidRPr="006D49B2">
        <w:rPr>
          <w:rStyle w:val="corashititle"/>
          <w:rFonts w:asciiTheme="minorBidi" w:hAnsiTheme="minorBidi" w:cstheme="minorBidi"/>
          <w:sz w:val="24"/>
          <w:szCs w:val="24"/>
        </w:rPr>
        <w:t>hat glides down smoothly to my beloved</w:t>
      </w:r>
      <w:r w:rsidRPr="006D49B2">
        <w:rPr>
          <w:rStyle w:val="corashititle"/>
          <w:rFonts w:asciiTheme="minorBidi" w:hAnsiTheme="minorBidi" w:cstheme="minorBidi"/>
          <w:sz w:val="24"/>
          <w:szCs w:val="24"/>
        </w:rPr>
        <w:t xml:space="preserve">” — </w:t>
      </w:r>
      <w:r w:rsidR="002C58F1" w:rsidRPr="006D49B2">
        <w:rPr>
          <w:rStyle w:val="corashitext"/>
          <w:rFonts w:asciiTheme="minorBidi" w:hAnsiTheme="minorBidi" w:cstheme="minorBidi"/>
          <w:sz w:val="24"/>
          <w:szCs w:val="24"/>
        </w:rPr>
        <w:t>I am careful to answer them</w:t>
      </w:r>
      <w:r w:rsidRPr="006D49B2">
        <w:rPr>
          <w:rStyle w:val="corashitext"/>
          <w:rFonts w:asciiTheme="minorBidi" w:hAnsiTheme="minorBidi" w:cstheme="minorBidi"/>
          <w:sz w:val="24"/>
          <w:szCs w:val="24"/>
        </w:rPr>
        <w:t>, so</w:t>
      </w:r>
      <w:r w:rsidR="002C58F1" w:rsidRPr="006D49B2">
        <w:rPr>
          <w:rStyle w:val="corashitext"/>
          <w:rFonts w:asciiTheme="minorBidi" w:hAnsiTheme="minorBidi" w:cstheme="minorBidi"/>
          <w:sz w:val="24"/>
          <w:szCs w:val="24"/>
        </w:rPr>
        <w:t xml:space="preserve"> that I wil</w:t>
      </w:r>
      <w:r w:rsidRPr="006D49B2">
        <w:rPr>
          <w:rStyle w:val="corashitext"/>
          <w:rFonts w:asciiTheme="minorBidi" w:hAnsiTheme="minorBidi" w:cstheme="minorBidi"/>
          <w:sz w:val="24"/>
          <w:szCs w:val="24"/>
        </w:rPr>
        <w:t>l remain steadfast in my faith.</w:t>
      </w:r>
    </w:p>
    <w:p w:rsidR="00201CA3" w:rsidRPr="006D49B2" w:rsidRDefault="00201CA3" w:rsidP="006D49B2">
      <w:pPr>
        <w:bidi w:val="0"/>
        <w:jc w:val="both"/>
        <w:rPr>
          <w:rFonts w:asciiTheme="minorBidi" w:hAnsiTheme="minorBidi" w:cstheme="minorBidi"/>
          <w:sz w:val="24"/>
          <w:szCs w:val="24"/>
          <w:rtl/>
        </w:rPr>
      </w:pPr>
    </w:p>
    <w:p w:rsidR="007C14F4" w:rsidRPr="006D49B2" w:rsidRDefault="005F64EA" w:rsidP="006D49B2">
      <w:pPr>
        <w:pStyle w:val="11"/>
        <w:bidi w:val="0"/>
        <w:spacing w:after="0" w:line="240" w:lineRule="auto"/>
        <w:ind w:left="0" w:firstLine="360"/>
        <w:jc w:val="center"/>
        <w:rPr>
          <w:rFonts w:asciiTheme="minorBidi" w:hAnsiTheme="minorBidi" w:cstheme="minorBidi"/>
          <w:sz w:val="24"/>
          <w:szCs w:val="24"/>
        </w:rPr>
      </w:pPr>
      <w:r w:rsidRPr="006D49B2">
        <w:rPr>
          <w:rFonts w:asciiTheme="minorBidi" w:hAnsiTheme="minorBidi" w:cstheme="minorBidi"/>
          <w:sz w:val="24"/>
          <w:szCs w:val="24"/>
        </w:rPr>
        <w:t>***</w:t>
      </w:r>
    </w:p>
    <w:p w:rsidR="00201CA3" w:rsidRPr="006D49B2" w:rsidRDefault="00201CA3" w:rsidP="006D49B2">
      <w:pPr>
        <w:pStyle w:val="11"/>
        <w:bidi w:val="0"/>
        <w:spacing w:after="0" w:line="240" w:lineRule="auto"/>
        <w:ind w:left="0" w:firstLine="360"/>
        <w:rPr>
          <w:rFonts w:asciiTheme="minorBidi" w:hAnsiTheme="minorBidi" w:cstheme="minorBidi"/>
          <w:sz w:val="24"/>
          <w:szCs w:val="24"/>
        </w:rPr>
      </w:pPr>
    </w:p>
    <w:p w:rsidR="00033C85" w:rsidRDefault="00FE1716" w:rsidP="006D49B2">
      <w:pPr>
        <w:pStyle w:val="11"/>
        <w:bidi w:val="0"/>
        <w:spacing w:after="0" w:line="240" w:lineRule="auto"/>
        <w:ind w:left="0" w:firstLine="720"/>
        <w:rPr>
          <w:rFonts w:asciiTheme="minorBidi" w:hAnsiTheme="minorBidi" w:cstheme="minorBidi"/>
          <w:sz w:val="24"/>
          <w:szCs w:val="24"/>
        </w:rPr>
      </w:pPr>
      <w:r w:rsidRPr="006D49B2">
        <w:rPr>
          <w:rFonts w:asciiTheme="minorBidi" w:hAnsiTheme="minorBidi" w:cstheme="minorBidi"/>
          <w:sz w:val="24"/>
          <w:szCs w:val="24"/>
        </w:rPr>
        <w:tab/>
      </w:r>
      <w:r w:rsidR="005F64EA" w:rsidRPr="006D49B2">
        <w:rPr>
          <w:rFonts w:asciiTheme="minorBidi" w:hAnsiTheme="minorBidi" w:cstheme="minorBidi"/>
          <w:sz w:val="24"/>
          <w:szCs w:val="24"/>
        </w:rPr>
        <w:t xml:space="preserve">This </w:t>
      </w:r>
      <w:r w:rsidRPr="006D49B2">
        <w:rPr>
          <w:rFonts w:asciiTheme="minorBidi" w:hAnsiTheme="minorBidi" w:cstheme="minorBidi"/>
          <w:sz w:val="24"/>
          <w:szCs w:val="24"/>
        </w:rPr>
        <w:t>lecture</w:t>
      </w:r>
      <w:r w:rsidR="005F64EA" w:rsidRPr="006D49B2">
        <w:rPr>
          <w:rFonts w:asciiTheme="minorBidi" w:hAnsiTheme="minorBidi" w:cstheme="minorBidi"/>
          <w:sz w:val="24"/>
          <w:szCs w:val="24"/>
        </w:rPr>
        <w:t xml:space="preserve"> concludes our series on Rashi’s commentary</w:t>
      </w:r>
      <w:r w:rsidRPr="006D49B2">
        <w:rPr>
          <w:rFonts w:asciiTheme="minorBidi" w:hAnsiTheme="minorBidi" w:cstheme="minorBidi"/>
          <w:sz w:val="24"/>
          <w:szCs w:val="24"/>
        </w:rPr>
        <w:t xml:space="preserve">. </w:t>
      </w:r>
      <w:r w:rsidR="005F64EA" w:rsidRPr="006D49B2">
        <w:rPr>
          <w:rFonts w:asciiTheme="minorBidi" w:hAnsiTheme="minorBidi" w:cstheme="minorBidi"/>
          <w:sz w:val="24"/>
          <w:szCs w:val="24"/>
        </w:rPr>
        <w:t>As we</w:t>
      </w:r>
      <w:r w:rsidRPr="006D49B2">
        <w:rPr>
          <w:rFonts w:asciiTheme="minorBidi" w:hAnsiTheme="minorBidi" w:cstheme="minorBidi"/>
          <w:sz w:val="24"/>
          <w:szCs w:val="24"/>
        </w:rPr>
        <w:t xml:space="preserve"> pointed out in our first lecture</w:t>
      </w:r>
      <w:r w:rsidR="005F64EA" w:rsidRPr="006D49B2">
        <w:rPr>
          <w:rFonts w:asciiTheme="minorBidi" w:hAnsiTheme="minorBidi" w:cstheme="minorBidi"/>
          <w:sz w:val="24"/>
          <w:szCs w:val="24"/>
        </w:rPr>
        <w:t>, Rashi</w:t>
      </w:r>
      <w:r w:rsidR="00B822F5" w:rsidRPr="006D49B2">
        <w:rPr>
          <w:rFonts w:asciiTheme="minorBidi" w:hAnsiTheme="minorBidi" w:cstheme="minorBidi"/>
          <w:sz w:val="24"/>
          <w:szCs w:val="24"/>
        </w:rPr>
        <w:t>’s writings</w:t>
      </w:r>
      <w:r w:rsidR="005F64EA" w:rsidRPr="006D49B2">
        <w:rPr>
          <w:rFonts w:asciiTheme="minorBidi" w:hAnsiTheme="minorBidi" w:cstheme="minorBidi"/>
          <w:sz w:val="24"/>
          <w:szCs w:val="24"/>
        </w:rPr>
        <w:t xml:space="preserve"> certainly deserve extensive a</w:t>
      </w:r>
      <w:r w:rsidR="00B822F5" w:rsidRPr="006D49B2">
        <w:rPr>
          <w:rFonts w:asciiTheme="minorBidi" w:hAnsiTheme="minorBidi" w:cstheme="minorBidi"/>
          <w:sz w:val="24"/>
          <w:szCs w:val="24"/>
        </w:rPr>
        <w:t>nd deep study.</w:t>
      </w:r>
    </w:p>
    <w:p w:rsidR="0014394A" w:rsidRDefault="0014394A" w:rsidP="0014394A">
      <w:pPr>
        <w:pStyle w:val="11"/>
        <w:bidi w:val="0"/>
        <w:spacing w:after="0" w:line="240" w:lineRule="auto"/>
        <w:ind w:left="0"/>
        <w:rPr>
          <w:rFonts w:asciiTheme="minorBidi" w:hAnsiTheme="minorBidi" w:cstheme="minorBidi"/>
          <w:sz w:val="24"/>
          <w:szCs w:val="24"/>
        </w:rPr>
      </w:pPr>
    </w:p>
    <w:p w:rsidR="0014394A" w:rsidRPr="006D49B2" w:rsidRDefault="0014394A" w:rsidP="0014394A">
      <w:pPr>
        <w:pStyle w:val="11"/>
        <w:bidi w:val="0"/>
        <w:spacing w:after="0" w:line="240" w:lineRule="auto"/>
        <w:ind w:left="0"/>
        <w:rPr>
          <w:rFonts w:asciiTheme="minorBidi" w:hAnsiTheme="minorBidi" w:cstheme="minorBidi"/>
          <w:sz w:val="24"/>
          <w:szCs w:val="24"/>
        </w:rPr>
      </w:pPr>
      <w:r>
        <w:rPr>
          <w:rFonts w:asciiTheme="minorBidi" w:hAnsiTheme="minorBidi" w:cstheme="minorBidi"/>
          <w:sz w:val="24"/>
          <w:szCs w:val="24"/>
        </w:rPr>
        <w:t>Translated by Rav Yoseif Bloch</w:t>
      </w:r>
    </w:p>
    <w:sectPr w:rsidR="0014394A" w:rsidRPr="006D49B2" w:rsidSect="006D49B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17" w:rsidRDefault="00F65717" w:rsidP="006905B8">
      <w:r>
        <w:separator/>
      </w:r>
    </w:p>
  </w:endnote>
  <w:endnote w:type="continuationSeparator" w:id="0">
    <w:p w:rsidR="00F65717" w:rsidRDefault="00F65717"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17" w:rsidRPr="00CB7348" w:rsidRDefault="00F65717" w:rsidP="00CB7348">
      <w:pPr>
        <w:bidi w:val="0"/>
        <w:rPr>
          <w:rFonts w:asciiTheme="minorBidi" w:hAnsiTheme="minorBidi" w:cstheme="minorBidi"/>
        </w:rPr>
      </w:pPr>
      <w:r w:rsidRPr="00CB7348">
        <w:rPr>
          <w:rFonts w:asciiTheme="minorBidi" w:hAnsiTheme="minorBidi" w:cstheme="minorBidi"/>
        </w:rPr>
        <w:separator/>
      </w:r>
    </w:p>
  </w:footnote>
  <w:footnote w:type="continuationSeparator" w:id="0">
    <w:p w:rsidR="00F65717" w:rsidRDefault="00F65717" w:rsidP="006905B8">
      <w:r>
        <w:continuationSeparator/>
      </w:r>
    </w:p>
  </w:footnote>
  <w:footnote w:id="1">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A similar idea is found in the story of the Binding of Yitzchak, in which God seems to change His mind as well. First, he asks Avraham to bring Yitzchak up as a burnt-offering, and afterwards he reverses himself. Rashi explains God’s command, “And bring him up as a burnt-offering” (</w:t>
      </w:r>
      <w:r w:rsidRPr="00CB7348">
        <w:rPr>
          <w:rFonts w:asciiTheme="minorBidi" w:hAnsiTheme="minorBidi" w:cstheme="minorBidi"/>
          <w:i/>
          <w:sz w:val="20"/>
          <w:szCs w:val="20"/>
        </w:rPr>
        <w:t>Bereishit</w:t>
      </w:r>
      <w:r w:rsidRPr="00CB7348">
        <w:rPr>
          <w:rFonts w:asciiTheme="minorBidi" w:hAnsiTheme="minorBidi" w:cstheme="minorBidi"/>
          <w:sz w:val="20"/>
          <w:szCs w:val="20"/>
        </w:rPr>
        <w:t xml:space="preserve"> 22:2): </w:t>
      </w:r>
    </w:p>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Fonts w:asciiTheme="minorBidi" w:hAnsiTheme="minorBidi" w:cstheme="minorBidi"/>
          <w:sz w:val="20"/>
          <w:szCs w:val="20"/>
        </w:rPr>
        <w:t xml:space="preserve">“And </w:t>
      </w:r>
      <w:r w:rsidRPr="00CB7348">
        <w:rPr>
          <w:rStyle w:val="il"/>
          <w:rFonts w:asciiTheme="minorBidi" w:hAnsiTheme="minorBidi" w:cstheme="minorBidi"/>
          <w:sz w:val="20"/>
          <w:szCs w:val="20"/>
        </w:rPr>
        <w:t>bring</w:t>
      </w:r>
      <w:r w:rsidRPr="00CB7348">
        <w:rPr>
          <w:rFonts w:asciiTheme="minorBidi" w:hAnsiTheme="minorBidi" w:cstheme="minorBidi"/>
          <w:sz w:val="20"/>
          <w:szCs w:val="20"/>
        </w:rPr>
        <w:t xml:space="preserve"> </w:t>
      </w:r>
      <w:r w:rsidRPr="00CB7348">
        <w:rPr>
          <w:rStyle w:val="il"/>
          <w:rFonts w:asciiTheme="minorBidi" w:hAnsiTheme="minorBidi" w:cstheme="minorBidi"/>
          <w:sz w:val="20"/>
          <w:szCs w:val="20"/>
        </w:rPr>
        <w:t>him</w:t>
      </w:r>
      <w:r w:rsidRPr="00CB7348">
        <w:rPr>
          <w:rFonts w:asciiTheme="minorBidi" w:hAnsiTheme="minorBidi" w:cstheme="minorBidi"/>
          <w:sz w:val="20"/>
          <w:szCs w:val="20"/>
        </w:rPr>
        <w:t xml:space="preserve"> </w:t>
      </w:r>
      <w:r w:rsidRPr="00CB7348">
        <w:rPr>
          <w:rStyle w:val="il"/>
          <w:rFonts w:asciiTheme="minorBidi" w:hAnsiTheme="minorBidi" w:cstheme="minorBidi"/>
          <w:sz w:val="20"/>
          <w:szCs w:val="20"/>
        </w:rPr>
        <w:t xml:space="preserve">up” — He did not </w:t>
      </w:r>
      <w:r w:rsidRPr="00CB7348">
        <w:rPr>
          <w:rFonts w:asciiTheme="minorBidi" w:hAnsiTheme="minorBidi" w:cstheme="minorBidi"/>
          <w:sz w:val="20"/>
          <w:szCs w:val="20"/>
        </w:rPr>
        <w:t>say, “Slaughter him,” because the Holy One, Blessed be He, did not want him to slaughter him, but rather to bring him to the mountain to prepare him as a burnt-offering; once he brought him up, He told him to take him down.</w:t>
      </w:r>
    </w:p>
  </w:footnote>
  <w:footnote w:id="2">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A similar idea appears in Rashi’s commentary to </w:t>
      </w:r>
      <w:r w:rsidRPr="00CB7348">
        <w:rPr>
          <w:rFonts w:asciiTheme="minorBidi" w:hAnsiTheme="minorBidi" w:cstheme="minorBidi"/>
          <w:i/>
          <w:iCs/>
          <w:sz w:val="20"/>
          <w:szCs w:val="20"/>
        </w:rPr>
        <w:t>Shemot</w:t>
      </w:r>
      <w:r w:rsidRPr="00CB7348">
        <w:rPr>
          <w:rFonts w:asciiTheme="minorBidi" w:hAnsiTheme="minorBidi" w:cstheme="minorBidi"/>
          <w:sz w:val="20"/>
          <w:szCs w:val="20"/>
        </w:rPr>
        <w:t xml:space="preserve"> 3:14: “‘I will be as I will be’ — I will be with them in this trouble, as I will be with them in the subjugation of other kingdoms.”</w:t>
      </w:r>
    </w:p>
  </w:footnote>
  <w:footnote w:id="3">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John Chrysostom, who became archbishop of Constantinople in 398, wrote eight homilies against those joining the Jewish faith, </w:t>
      </w:r>
      <w:r w:rsidRPr="00CB7348">
        <w:rPr>
          <w:rFonts w:asciiTheme="minorBidi" w:hAnsiTheme="minorBidi" w:cstheme="minorBidi"/>
          <w:i/>
          <w:iCs/>
          <w:sz w:val="20"/>
          <w:szCs w:val="20"/>
        </w:rPr>
        <w:t>Adversus Judaeos</w:t>
      </w:r>
      <w:r w:rsidRPr="00CB7348">
        <w:rPr>
          <w:rFonts w:asciiTheme="minorBidi" w:hAnsiTheme="minorBidi" w:cstheme="minorBidi"/>
          <w:sz w:val="20"/>
          <w:szCs w:val="20"/>
        </w:rPr>
        <w:t xml:space="preserve">.  The Jews, according to Chrysostom, are thieves, cheaters and exploiters.  See: </w:t>
      </w:r>
      <w:hyperlink r:id="rId1" w:anchor="HOMILY_I" w:history="1">
        <w:r w:rsidRPr="00CB7348">
          <w:rPr>
            <w:rStyle w:val="Hyperlink"/>
            <w:rFonts w:asciiTheme="minorBidi" w:hAnsiTheme="minorBidi" w:cstheme="minorBidi" w:hint="default"/>
            <w:sz w:val="20"/>
            <w:szCs w:val="20"/>
          </w:rPr>
          <w:t>http://www.fordham.edu/halsall/source/chrysostom-jews6.html#HOMILY_I</w:t>
        </w:r>
      </w:hyperlink>
      <w:r w:rsidRPr="00CB7348">
        <w:rPr>
          <w:rFonts w:asciiTheme="minorBidi" w:hAnsiTheme="minorBidi" w:cstheme="minorBidi"/>
          <w:sz w:val="20"/>
          <w:szCs w:val="20"/>
        </w:rPr>
        <w:t>, #6.</w:t>
      </w:r>
    </w:p>
  </w:footnote>
  <w:footnote w:id="4">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See also Rashi’s commentary to </w:t>
      </w:r>
      <w:r w:rsidRPr="00CB7348">
        <w:rPr>
          <w:rFonts w:asciiTheme="minorBidi" w:hAnsiTheme="minorBidi" w:cstheme="minorBidi"/>
          <w:i/>
          <w:sz w:val="20"/>
          <w:szCs w:val="20"/>
        </w:rPr>
        <w:t>Bereishit</w:t>
      </w:r>
      <w:r w:rsidRPr="00CB7348">
        <w:rPr>
          <w:rFonts w:asciiTheme="minorBidi" w:hAnsiTheme="minorBidi" w:cstheme="minorBidi"/>
          <w:sz w:val="20"/>
          <w:szCs w:val="20"/>
        </w:rPr>
        <w:t xml:space="preserve"> 24:10.</w:t>
      </w:r>
    </w:p>
  </w:footnote>
  <w:footnote w:id="5">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This is as opposed to the view of Esau in a number of </w:t>
      </w:r>
      <w:r w:rsidRPr="00CB7348">
        <w:rPr>
          <w:rFonts w:asciiTheme="minorBidi" w:hAnsiTheme="minorBidi" w:cstheme="minorBidi"/>
          <w:i/>
          <w:iCs/>
          <w:sz w:val="20"/>
          <w:szCs w:val="20"/>
        </w:rPr>
        <w:t>midrashim</w:t>
      </w:r>
      <w:r w:rsidRPr="00CB7348">
        <w:rPr>
          <w:rFonts w:asciiTheme="minorBidi" w:hAnsiTheme="minorBidi" w:cstheme="minorBidi"/>
          <w:sz w:val="20"/>
          <w:szCs w:val="20"/>
        </w:rPr>
        <w:t>, in which the Sages praise him for honoring his father.</w:t>
      </w:r>
    </w:p>
  </w:footnote>
  <w:footnote w:id="6">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See Grossman’s book, </w:t>
      </w:r>
      <w:r w:rsidRPr="00CB7348">
        <w:rPr>
          <w:rFonts w:asciiTheme="minorBidi" w:hAnsiTheme="minorBidi" w:cstheme="minorBidi"/>
          <w:i/>
          <w:iCs/>
          <w:sz w:val="20"/>
          <w:szCs w:val="20"/>
        </w:rPr>
        <w:t>Rashi</w:t>
      </w:r>
      <w:r w:rsidRPr="00CB7348">
        <w:rPr>
          <w:rFonts w:asciiTheme="minorBidi" w:hAnsiTheme="minorBidi" w:cstheme="minorBidi"/>
          <w:sz w:val="20"/>
          <w:szCs w:val="20"/>
        </w:rPr>
        <w:t>, pp. 104-6.</w:t>
      </w:r>
    </w:p>
  </w:footnote>
  <w:footnote w:id="7">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What is unique about these enemies as opposed to other enemies, such as Egypt or Babylonia, is that these try to seize the status or place of the Jewish nation.</w:t>
      </w:r>
    </w:p>
  </w:footnote>
  <w:footnote w:id="8">
    <w:p w:rsidR="00F65717" w:rsidRPr="00CB7348" w:rsidRDefault="00F65717" w:rsidP="001E6E5E">
      <w:pPr>
        <w:bidi w:val="0"/>
        <w:ind w:firstLine="0"/>
        <w:contextualSpacing/>
        <w:jc w:val="both"/>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See also Rashi’s comments to </w:t>
      </w:r>
      <w:r w:rsidRPr="00CB7348">
        <w:rPr>
          <w:rFonts w:asciiTheme="minorBidi" w:hAnsiTheme="minorBidi" w:cstheme="minorBidi"/>
          <w:i/>
          <w:sz w:val="20"/>
          <w:szCs w:val="20"/>
        </w:rPr>
        <w:t>Bereishit</w:t>
      </w:r>
      <w:r w:rsidRPr="00CB7348">
        <w:rPr>
          <w:rFonts w:asciiTheme="minorBidi" w:hAnsiTheme="minorBidi" w:cstheme="minorBidi"/>
          <w:sz w:val="20"/>
          <w:szCs w:val="20"/>
        </w:rPr>
        <w:t xml:space="preserve"> 26:34, which is analyzed at greater length below. </w:t>
      </w:r>
    </w:p>
  </w:footnote>
  <w:footnote w:id="9">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tl/>
        </w:rPr>
        <w:t xml:space="preserve"> </w:t>
      </w:r>
      <w:r w:rsidRPr="00CB7348">
        <w:rPr>
          <w:rFonts w:asciiTheme="minorBidi" w:hAnsiTheme="minorBidi" w:cstheme="minorBidi"/>
          <w:sz w:val="20"/>
          <w:szCs w:val="20"/>
        </w:rPr>
        <w:t xml:space="preserve">See also Rashi’s comment to </w:t>
      </w:r>
      <w:r w:rsidRPr="00CB7348">
        <w:rPr>
          <w:rFonts w:asciiTheme="minorBidi" w:hAnsiTheme="minorBidi" w:cstheme="minorBidi"/>
          <w:i/>
          <w:sz w:val="20"/>
          <w:szCs w:val="20"/>
        </w:rPr>
        <w:t>Bereishit</w:t>
      </w:r>
      <w:r w:rsidRPr="00CB7348">
        <w:rPr>
          <w:rFonts w:asciiTheme="minorBidi" w:hAnsiTheme="minorBidi" w:cstheme="minorBidi"/>
          <w:sz w:val="20"/>
          <w:szCs w:val="20"/>
        </w:rPr>
        <w:t xml:space="preserve"> 25:28: “‘For hunting was in his mouth’— …and its </w:t>
      </w:r>
      <w:r w:rsidRPr="00CB7348">
        <w:rPr>
          <w:rFonts w:asciiTheme="minorBidi" w:hAnsiTheme="minorBidi" w:cstheme="minorBidi"/>
          <w:i/>
          <w:iCs/>
          <w:sz w:val="20"/>
          <w:szCs w:val="20"/>
        </w:rPr>
        <w:t>midrash</w:t>
      </w:r>
      <w:r w:rsidRPr="00CB7348">
        <w:rPr>
          <w:rFonts w:asciiTheme="minorBidi" w:hAnsiTheme="minorBidi" w:cstheme="minorBidi"/>
          <w:sz w:val="20"/>
          <w:szCs w:val="20"/>
        </w:rPr>
        <w:t xml:space="preserve"> is: in the mouth of Esav who would hunt him and trick him with his words.”</w:t>
      </w:r>
    </w:p>
  </w:footnote>
  <w:footnote w:id="10">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tl/>
        </w:rPr>
        <w:t xml:space="preserve"> </w:t>
      </w:r>
      <w:r w:rsidRPr="00CB7348">
        <w:rPr>
          <w:rFonts w:asciiTheme="minorBidi" w:hAnsiTheme="minorBidi" w:cstheme="minorBidi"/>
          <w:sz w:val="20"/>
          <w:szCs w:val="20"/>
        </w:rPr>
        <w:t xml:space="preserve">This tendency is very prominent when one takes into account the </w:t>
      </w:r>
      <w:r w:rsidRPr="00CB7348">
        <w:rPr>
          <w:rFonts w:asciiTheme="minorBidi" w:hAnsiTheme="minorBidi" w:cstheme="minorBidi"/>
          <w:i/>
          <w:iCs/>
          <w:sz w:val="20"/>
          <w:szCs w:val="20"/>
        </w:rPr>
        <w:t>peshat</w:t>
      </w:r>
      <w:r w:rsidRPr="00CB7348">
        <w:rPr>
          <w:rFonts w:asciiTheme="minorBidi" w:hAnsiTheme="minorBidi" w:cstheme="minorBidi"/>
          <w:sz w:val="20"/>
          <w:szCs w:val="20"/>
        </w:rPr>
        <w:t xml:space="preserve"> of </w:t>
      </w:r>
      <w:r w:rsidRPr="00CB7348">
        <w:rPr>
          <w:rFonts w:asciiTheme="minorBidi" w:hAnsiTheme="minorBidi" w:cstheme="minorBidi"/>
          <w:i/>
          <w:iCs/>
          <w:sz w:val="20"/>
          <w:szCs w:val="20"/>
        </w:rPr>
        <w:t>Bereishit</w:t>
      </w:r>
      <w:r w:rsidRPr="00CB7348">
        <w:rPr>
          <w:rFonts w:asciiTheme="minorBidi" w:hAnsiTheme="minorBidi" w:cstheme="minorBidi"/>
          <w:sz w:val="20"/>
          <w:szCs w:val="20"/>
        </w:rPr>
        <w:t xml:space="preserve"> 27, according to which Yitzchak wants to bless Esav, but Yaakov acquires the blessings through “guile” (as Yitzchak himself puts it in v. 35).</w:t>
      </w:r>
    </w:p>
  </w:footnote>
  <w:footnote w:id="11">
    <w:p w:rsidR="00F65717" w:rsidRPr="00CB7348" w:rsidRDefault="00F65717" w:rsidP="001E6E5E">
      <w:pPr>
        <w:pStyle w:val="a3"/>
        <w:bidi w:val="0"/>
        <w:spacing w:line="240" w:lineRule="auto"/>
        <w:ind w:left="0" w:firstLine="0"/>
        <w:contextualSpacing/>
        <w:rPr>
          <w:rFonts w:asciiTheme="minorBidi" w:hAnsiTheme="minorBidi" w:cstheme="minorBidi"/>
          <w:sz w:val="20"/>
          <w:szCs w:val="20"/>
          <w:rtl/>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tl/>
        </w:rPr>
        <w:t xml:space="preserve"> </w:t>
      </w:r>
      <w:r w:rsidRPr="00CB7348">
        <w:rPr>
          <w:rFonts w:asciiTheme="minorBidi" w:hAnsiTheme="minorBidi" w:cstheme="minorBidi"/>
          <w:sz w:val="20"/>
          <w:szCs w:val="20"/>
        </w:rPr>
        <w:t xml:space="preserve">See Rashi’s comments to the following verses in </w:t>
      </w:r>
      <w:r w:rsidRPr="00CB7348">
        <w:rPr>
          <w:rFonts w:asciiTheme="minorBidi" w:hAnsiTheme="minorBidi" w:cstheme="minorBidi"/>
          <w:i/>
          <w:iCs/>
          <w:sz w:val="20"/>
          <w:szCs w:val="20"/>
        </w:rPr>
        <w:t>Bereishit</w:t>
      </w:r>
      <w:r w:rsidRPr="00CB7348">
        <w:rPr>
          <w:rFonts w:asciiTheme="minorBidi" w:hAnsiTheme="minorBidi" w:cstheme="minorBidi"/>
          <w:sz w:val="20"/>
          <w:szCs w:val="20"/>
        </w:rPr>
        <w:t xml:space="preserve"> 27: 19, 24, 35.</w:t>
      </w:r>
    </w:p>
  </w:footnote>
  <w:footnote w:id="12">
    <w:p w:rsidR="00F65717" w:rsidRPr="00CB7348" w:rsidRDefault="00F65717" w:rsidP="001E6E5E">
      <w:pPr>
        <w:pStyle w:val="a3"/>
        <w:bidi w:val="0"/>
        <w:spacing w:line="240" w:lineRule="auto"/>
        <w:ind w:left="0" w:firstLine="0"/>
        <w:contextualSpacing/>
        <w:rPr>
          <w:rFonts w:asciiTheme="minorBidi" w:hAnsiTheme="minorBidi" w:cstheme="minorBidi"/>
          <w:sz w:val="20"/>
          <w:szCs w:val="20"/>
        </w:rPr>
      </w:pPr>
      <w:r w:rsidRPr="00CB7348">
        <w:rPr>
          <w:rStyle w:val="a9"/>
          <w:rFonts w:asciiTheme="minorBidi" w:hAnsiTheme="minorBidi" w:cstheme="minorBidi" w:hint="default"/>
          <w:sz w:val="20"/>
          <w:szCs w:val="20"/>
        </w:rPr>
        <w:footnoteRef/>
      </w:r>
      <w:r w:rsidRPr="00CB7348">
        <w:rPr>
          <w:rFonts w:asciiTheme="minorBidi" w:hAnsiTheme="minorBidi" w:cstheme="minorBidi"/>
          <w:sz w:val="20"/>
          <w:szCs w:val="20"/>
        </w:rPr>
        <w:t xml:space="preserve"> Rashi stresses that Yaakov did not trick Yitzchak, but rather acted with wisdom or cunning; see Rashi, </w:t>
      </w:r>
      <w:r w:rsidRPr="00CB7348">
        <w:rPr>
          <w:rFonts w:asciiTheme="minorBidi" w:hAnsiTheme="minorBidi" w:cstheme="minorBidi"/>
          <w:i/>
          <w:sz w:val="20"/>
          <w:szCs w:val="20"/>
        </w:rPr>
        <w:t>Bereishit</w:t>
      </w:r>
      <w:r w:rsidRPr="00CB7348">
        <w:rPr>
          <w:rFonts w:asciiTheme="minorBidi" w:hAnsiTheme="minorBidi" w:cstheme="minorBidi"/>
          <w:sz w:val="20"/>
          <w:szCs w:val="20"/>
        </w:rPr>
        <w:t xml:space="preserve"> 27:35.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0BD01D6"/>
    <w:multiLevelType w:val="hybridMultilevel"/>
    <w:tmpl w:val="8E7A4106"/>
    <w:lvl w:ilvl="0" w:tplc="0E82ECC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089"/>
    <w:multiLevelType w:val="hybridMultilevel"/>
    <w:tmpl w:val="03701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261F9D"/>
    <w:multiLevelType w:val="hybridMultilevel"/>
    <w:tmpl w:val="ED36E170"/>
    <w:lvl w:ilvl="0" w:tplc="DFC8A790">
      <w:start w:val="1"/>
      <w:numFmt w:val="upperLetter"/>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5">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8">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A81DE3"/>
    <w:multiLevelType w:val="hybridMultilevel"/>
    <w:tmpl w:val="848EC75C"/>
    <w:lvl w:ilvl="0" w:tplc="917854BE">
      <w:start w:val="1"/>
      <w:numFmt w:val="upperLetter"/>
      <w:lvlText w:val="%1)"/>
      <w:lvlJc w:val="left"/>
      <w:pPr>
        <w:ind w:left="1005" w:hanging="645"/>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9C4DAF"/>
    <w:multiLevelType w:val="hybridMultilevel"/>
    <w:tmpl w:val="04127880"/>
    <w:lvl w:ilvl="0" w:tplc="DBE2FE12">
      <w:start w:val="1"/>
      <w:numFmt w:val="upp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F5A2F"/>
    <w:multiLevelType w:val="hybridMultilevel"/>
    <w:tmpl w:val="15ACA73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nsid w:val="4D6431D8"/>
    <w:multiLevelType w:val="hybridMultilevel"/>
    <w:tmpl w:val="A6407266"/>
    <w:lvl w:ilvl="0" w:tplc="56C067FC">
      <w:start w:val="1"/>
      <w:numFmt w:val="upp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6">
    <w:nsid w:val="63435FC6"/>
    <w:multiLevelType w:val="hybridMultilevel"/>
    <w:tmpl w:val="F27E4C5A"/>
    <w:lvl w:ilvl="0" w:tplc="DE6EE350">
      <w:start w:val="5"/>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56641"/>
    <w:multiLevelType w:val="hybridMultilevel"/>
    <w:tmpl w:val="92D09930"/>
    <w:lvl w:ilvl="0" w:tplc="14183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5"/>
  </w:num>
  <w:num w:numId="2">
    <w:abstractNumId w:val="26"/>
  </w:num>
  <w:num w:numId="3">
    <w:abstractNumId w:val="21"/>
  </w:num>
  <w:num w:numId="4">
    <w:abstractNumId w:val="24"/>
  </w:num>
  <w:num w:numId="5">
    <w:abstractNumId w:val="8"/>
  </w:num>
  <w:num w:numId="6">
    <w:abstractNumId w:val="10"/>
  </w:num>
  <w:num w:numId="7">
    <w:abstractNumId w:val="6"/>
  </w:num>
  <w:num w:numId="8">
    <w:abstractNumId w:val="23"/>
  </w:num>
  <w:num w:numId="9">
    <w:abstractNumId w:val="16"/>
  </w:num>
  <w:num w:numId="10">
    <w:abstractNumId w:val="17"/>
  </w:num>
  <w:num w:numId="11">
    <w:abstractNumId w:val="13"/>
  </w:num>
  <w:num w:numId="12">
    <w:abstractNumId w:val="28"/>
  </w:num>
  <w:num w:numId="13">
    <w:abstractNumId w:val="14"/>
  </w:num>
  <w:num w:numId="14">
    <w:abstractNumId w:val="22"/>
  </w:num>
  <w:num w:numId="15">
    <w:abstractNumId w:val="19"/>
  </w:num>
  <w:num w:numId="16">
    <w:abstractNumId w:val="1"/>
  </w:num>
  <w:num w:numId="17">
    <w:abstractNumId w:val="7"/>
  </w:num>
  <w:num w:numId="18">
    <w:abstractNumId w:val="3"/>
  </w:num>
  <w:num w:numId="19">
    <w:abstractNumId w:val="25"/>
  </w:num>
  <w:num w:numId="20">
    <w:abstractNumId w:val="4"/>
  </w:num>
  <w:num w:numId="21">
    <w:abstractNumId w:val="12"/>
  </w:num>
  <w:num w:numId="22">
    <w:abstractNumId w:val="9"/>
  </w:num>
  <w:num w:numId="23">
    <w:abstractNumId w:val="5"/>
  </w:num>
  <w:num w:numId="24">
    <w:abstractNumId w:val="29"/>
  </w:num>
  <w:num w:numId="25">
    <w:abstractNumId w:val="0"/>
  </w:num>
  <w:num w:numId="26">
    <w:abstractNumId w:val="27"/>
  </w:num>
  <w:num w:numId="27">
    <w:abstractNumId w:val="11"/>
  </w:num>
  <w:num w:numId="28">
    <w:abstractNumId w:val="20"/>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22976"/>
    <w:rsid w:val="00025EEC"/>
    <w:rsid w:val="00033C85"/>
    <w:rsid w:val="00034C3D"/>
    <w:rsid w:val="00035790"/>
    <w:rsid w:val="000449C8"/>
    <w:rsid w:val="00045232"/>
    <w:rsid w:val="00046B46"/>
    <w:rsid w:val="00050E45"/>
    <w:rsid w:val="00051283"/>
    <w:rsid w:val="0005392C"/>
    <w:rsid w:val="00063E2C"/>
    <w:rsid w:val="000702A1"/>
    <w:rsid w:val="000713C4"/>
    <w:rsid w:val="0007754E"/>
    <w:rsid w:val="00082D4F"/>
    <w:rsid w:val="000857E1"/>
    <w:rsid w:val="000A7F5F"/>
    <w:rsid w:val="000B220E"/>
    <w:rsid w:val="000C0653"/>
    <w:rsid w:val="000C31EA"/>
    <w:rsid w:val="000C411F"/>
    <w:rsid w:val="000D4367"/>
    <w:rsid w:val="000D726C"/>
    <w:rsid w:val="00100CE1"/>
    <w:rsid w:val="00101716"/>
    <w:rsid w:val="00102104"/>
    <w:rsid w:val="00106248"/>
    <w:rsid w:val="001119DA"/>
    <w:rsid w:val="00117FE9"/>
    <w:rsid w:val="00127DF4"/>
    <w:rsid w:val="001329FF"/>
    <w:rsid w:val="00140E78"/>
    <w:rsid w:val="0014170E"/>
    <w:rsid w:val="0014394A"/>
    <w:rsid w:val="00143B74"/>
    <w:rsid w:val="001457E6"/>
    <w:rsid w:val="00152E00"/>
    <w:rsid w:val="001535B9"/>
    <w:rsid w:val="001537D3"/>
    <w:rsid w:val="00154946"/>
    <w:rsid w:val="00183A77"/>
    <w:rsid w:val="0018497C"/>
    <w:rsid w:val="001A42D1"/>
    <w:rsid w:val="001B17F9"/>
    <w:rsid w:val="001B1DDC"/>
    <w:rsid w:val="001D18EF"/>
    <w:rsid w:val="001D3128"/>
    <w:rsid w:val="001E18F9"/>
    <w:rsid w:val="001E6E5E"/>
    <w:rsid w:val="001F611C"/>
    <w:rsid w:val="00201CA3"/>
    <w:rsid w:val="00202D0E"/>
    <w:rsid w:val="00214B1A"/>
    <w:rsid w:val="0021747B"/>
    <w:rsid w:val="00224D81"/>
    <w:rsid w:val="00226F12"/>
    <w:rsid w:val="00243014"/>
    <w:rsid w:val="00260891"/>
    <w:rsid w:val="00261E88"/>
    <w:rsid w:val="00264C29"/>
    <w:rsid w:val="00267835"/>
    <w:rsid w:val="00273B15"/>
    <w:rsid w:val="00277265"/>
    <w:rsid w:val="002807D4"/>
    <w:rsid w:val="00283118"/>
    <w:rsid w:val="0028351F"/>
    <w:rsid w:val="00287509"/>
    <w:rsid w:val="0029155B"/>
    <w:rsid w:val="00296855"/>
    <w:rsid w:val="002A574B"/>
    <w:rsid w:val="002A5E0D"/>
    <w:rsid w:val="002A603B"/>
    <w:rsid w:val="002C58F1"/>
    <w:rsid w:val="002D743B"/>
    <w:rsid w:val="002E41C5"/>
    <w:rsid w:val="002E6A68"/>
    <w:rsid w:val="002E6AD7"/>
    <w:rsid w:val="002F1C95"/>
    <w:rsid w:val="00300889"/>
    <w:rsid w:val="00313406"/>
    <w:rsid w:val="00314854"/>
    <w:rsid w:val="003156D4"/>
    <w:rsid w:val="003204CB"/>
    <w:rsid w:val="003206E8"/>
    <w:rsid w:val="00321315"/>
    <w:rsid w:val="00335546"/>
    <w:rsid w:val="0034002D"/>
    <w:rsid w:val="003443AD"/>
    <w:rsid w:val="00363A97"/>
    <w:rsid w:val="00370927"/>
    <w:rsid w:val="003811FB"/>
    <w:rsid w:val="00383F00"/>
    <w:rsid w:val="00391961"/>
    <w:rsid w:val="003B27E3"/>
    <w:rsid w:val="003B29A8"/>
    <w:rsid w:val="003B2BE6"/>
    <w:rsid w:val="003B5749"/>
    <w:rsid w:val="003C22B0"/>
    <w:rsid w:val="003C3885"/>
    <w:rsid w:val="003D3236"/>
    <w:rsid w:val="003D478E"/>
    <w:rsid w:val="003D7307"/>
    <w:rsid w:val="003E000E"/>
    <w:rsid w:val="003E0767"/>
    <w:rsid w:val="003F6C5F"/>
    <w:rsid w:val="00410788"/>
    <w:rsid w:val="00411305"/>
    <w:rsid w:val="00416CAE"/>
    <w:rsid w:val="00425B8D"/>
    <w:rsid w:val="00432CC6"/>
    <w:rsid w:val="00436BC3"/>
    <w:rsid w:val="00451163"/>
    <w:rsid w:val="0045693E"/>
    <w:rsid w:val="00457C54"/>
    <w:rsid w:val="00460D0E"/>
    <w:rsid w:val="004626C7"/>
    <w:rsid w:val="00466AAC"/>
    <w:rsid w:val="00471A5A"/>
    <w:rsid w:val="00483082"/>
    <w:rsid w:val="0049086F"/>
    <w:rsid w:val="00492B75"/>
    <w:rsid w:val="00497CCA"/>
    <w:rsid w:val="004A1CDD"/>
    <w:rsid w:val="004A47E8"/>
    <w:rsid w:val="004A6276"/>
    <w:rsid w:val="004A7D95"/>
    <w:rsid w:val="004B52E4"/>
    <w:rsid w:val="004C1048"/>
    <w:rsid w:val="004C3373"/>
    <w:rsid w:val="004D3BF4"/>
    <w:rsid w:val="004D3EF8"/>
    <w:rsid w:val="004D57FB"/>
    <w:rsid w:val="004F0FF3"/>
    <w:rsid w:val="004F245E"/>
    <w:rsid w:val="004F4594"/>
    <w:rsid w:val="004F6144"/>
    <w:rsid w:val="00510633"/>
    <w:rsid w:val="00510CBD"/>
    <w:rsid w:val="00520450"/>
    <w:rsid w:val="00524CD8"/>
    <w:rsid w:val="005308B6"/>
    <w:rsid w:val="00535D50"/>
    <w:rsid w:val="00543C81"/>
    <w:rsid w:val="00545582"/>
    <w:rsid w:val="00550A23"/>
    <w:rsid w:val="00560859"/>
    <w:rsid w:val="00565691"/>
    <w:rsid w:val="0056569E"/>
    <w:rsid w:val="005665B3"/>
    <w:rsid w:val="0057090D"/>
    <w:rsid w:val="00583869"/>
    <w:rsid w:val="00584ABA"/>
    <w:rsid w:val="0059225E"/>
    <w:rsid w:val="00594D60"/>
    <w:rsid w:val="00596C0C"/>
    <w:rsid w:val="005A1768"/>
    <w:rsid w:val="005C07D6"/>
    <w:rsid w:val="005C22E2"/>
    <w:rsid w:val="005C6029"/>
    <w:rsid w:val="005D6467"/>
    <w:rsid w:val="005E1996"/>
    <w:rsid w:val="005F4353"/>
    <w:rsid w:val="005F64EA"/>
    <w:rsid w:val="005F74CD"/>
    <w:rsid w:val="00600501"/>
    <w:rsid w:val="006035E1"/>
    <w:rsid w:val="00625E71"/>
    <w:rsid w:val="006310F6"/>
    <w:rsid w:val="00644BD9"/>
    <w:rsid w:val="006535E2"/>
    <w:rsid w:val="00654A05"/>
    <w:rsid w:val="00657F6C"/>
    <w:rsid w:val="00664AD3"/>
    <w:rsid w:val="00680849"/>
    <w:rsid w:val="00685307"/>
    <w:rsid w:val="006905B8"/>
    <w:rsid w:val="006A5D1B"/>
    <w:rsid w:val="006B0862"/>
    <w:rsid w:val="006C158E"/>
    <w:rsid w:val="006C33EC"/>
    <w:rsid w:val="006C70CF"/>
    <w:rsid w:val="006D49B2"/>
    <w:rsid w:val="006E645A"/>
    <w:rsid w:val="006F52BD"/>
    <w:rsid w:val="00707CB7"/>
    <w:rsid w:val="00714489"/>
    <w:rsid w:val="00723C8F"/>
    <w:rsid w:val="0073350C"/>
    <w:rsid w:val="007375D1"/>
    <w:rsid w:val="00750145"/>
    <w:rsid w:val="00755900"/>
    <w:rsid w:val="0076438E"/>
    <w:rsid w:val="00777212"/>
    <w:rsid w:val="00781376"/>
    <w:rsid w:val="007A080C"/>
    <w:rsid w:val="007A09C6"/>
    <w:rsid w:val="007A1398"/>
    <w:rsid w:val="007A3773"/>
    <w:rsid w:val="007A41D6"/>
    <w:rsid w:val="007B377D"/>
    <w:rsid w:val="007B3FB8"/>
    <w:rsid w:val="007C14F4"/>
    <w:rsid w:val="007C657C"/>
    <w:rsid w:val="007D366F"/>
    <w:rsid w:val="007E760D"/>
    <w:rsid w:val="007F0142"/>
    <w:rsid w:val="007F65B1"/>
    <w:rsid w:val="008002E9"/>
    <w:rsid w:val="00801C99"/>
    <w:rsid w:val="00804C26"/>
    <w:rsid w:val="008059C2"/>
    <w:rsid w:val="008062B7"/>
    <w:rsid w:val="00806804"/>
    <w:rsid w:val="00820A58"/>
    <w:rsid w:val="00830680"/>
    <w:rsid w:val="008400A3"/>
    <w:rsid w:val="008558D8"/>
    <w:rsid w:val="008608CD"/>
    <w:rsid w:val="0086513D"/>
    <w:rsid w:val="008660EA"/>
    <w:rsid w:val="008716C1"/>
    <w:rsid w:val="008745C9"/>
    <w:rsid w:val="0087567E"/>
    <w:rsid w:val="00881D57"/>
    <w:rsid w:val="0088253E"/>
    <w:rsid w:val="008861A8"/>
    <w:rsid w:val="008A528B"/>
    <w:rsid w:val="008B7A63"/>
    <w:rsid w:val="008C6780"/>
    <w:rsid w:val="008D1583"/>
    <w:rsid w:val="008D3419"/>
    <w:rsid w:val="008E0FFF"/>
    <w:rsid w:val="008E3063"/>
    <w:rsid w:val="009179D8"/>
    <w:rsid w:val="0094537E"/>
    <w:rsid w:val="0094611C"/>
    <w:rsid w:val="00955998"/>
    <w:rsid w:val="009604C4"/>
    <w:rsid w:val="0097019F"/>
    <w:rsid w:val="0099337A"/>
    <w:rsid w:val="009A336C"/>
    <w:rsid w:val="009A3C7A"/>
    <w:rsid w:val="009A5FA5"/>
    <w:rsid w:val="009B480B"/>
    <w:rsid w:val="009B5592"/>
    <w:rsid w:val="009B5A27"/>
    <w:rsid w:val="009C14C6"/>
    <w:rsid w:val="009C284F"/>
    <w:rsid w:val="009C738F"/>
    <w:rsid w:val="009D6C8F"/>
    <w:rsid w:val="009D7366"/>
    <w:rsid w:val="009E0AAE"/>
    <w:rsid w:val="009E2518"/>
    <w:rsid w:val="009E59AB"/>
    <w:rsid w:val="009F07F8"/>
    <w:rsid w:val="00A0048C"/>
    <w:rsid w:val="00A032AB"/>
    <w:rsid w:val="00A03561"/>
    <w:rsid w:val="00A04FC3"/>
    <w:rsid w:val="00A05AA9"/>
    <w:rsid w:val="00A063AD"/>
    <w:rsid w:val="00A242D3"/>
    <w:rsid w:val="00A24436"/>
    <w:rsid w:val="00A3388C"/>
    <w:rsid w:val="00A34E31"/>
    <w:rsid w:val="00A46CE4"/>
    <w:rsid w:val="00A50179"/>
    <w:rsid w:val="00A60D2B"/>
    <w:rsid w:val="00A61207"/>
    <w:rsid w:val="00A61637"/>
    <w:rsid w:val="00A71D4C"/>
    <w:rsid w:val="00A90608"/>
    <w:rsid w:val="00A96FBF"/>
    <w:rsid w:val="00AA0A05"/>
    <w:rsid w:val="00AB1136"/>
    <w:rsid w:val="00AB37A0"/>
    <w:rsid w:val="00AC074B"/>
    <w:rsid w:val="00AC5D6B"/>
    <w:rsid w:val="00AC7DF9"/>
    <w:rsid w:val="00AD6564"/>
    <w:rsid w:val="00AF3983"/>
    <w:rsid w:val="00AF50E8"/>
    <w:rsid w:val="00B01AC0"/>
    <w:rsid w:val="00B17FF7"/>
    <w:rsid w:val="00B20AC0"/>
    <w:rsid w:val="00B21DC2"/>
    <w:rsid w:val="00B22033"/>
    <w:rsid w:val="00B35CED"/>
    <w:rsid w:val="00B42C1C"/>
    <w:rsid w:val="00B61228"/>
    <w:rsid w:val="00B65478"/>
    <w:rsid w:val="00B65A51"/>
    <w:rsid w:val="00B6734B"/>
    <w:rsid w:val="00B701B5"/>
    <w:rsid w:val="00B775CD"/>
    <w:rsid w:val="00B822F5"/>
    <w:rsid w:val="00B82F43"/>
    <w:rsid w:val="00B9447C"/>
    <w:rsid w:val="00B947CD"/>
    <w:rsid w:val="00BA684A"/>
    <w:rsid w:val="00BA6AD5"/>
    <w:rsid w:val="00BA7656"/>
    <w:rsid w:val="00BC4297"/>
    <w:rsid w:val="00BC4762"/>
    <w:rsid w:val="00BC7A4D"/>
    <w:rsid w:val="00C00612"/>
    <w:rsid w:val="00C02F60"/>
    <w:rsid w:val="00C05CE1"/>
    <w:rsid w:val="00C1054C"/>
    <w:rsid w:val="00C10905"/>
    <w:rsid w:val="00C1734B"/>
    <w:rsid w:val="00C30E9D"/>
    <w:rsid w:val="00C50926"/>
    <w:rsid w:val="00C5483D"/>
    <w:rsid w:val="00C56431"/>
    <w:rsid w:val="00C56F8D"/>
    <w:rsid w:val="00C676ED"/>
    <w:rsid w:val="00C679ED"/>
    <w:rsid w:val="00C703F6"/>
    <w:rsid w:val="00C74612"/>
    <w:rsid w:val="00C82BBF"/>
    <w:rsid w:val="00C84A26"/>
    <w:rsid w:val="00C87645"/>
    <w:rsid w:val="00C90B4A"/>
    <w:rsid w:val="00CA5568"/>
    <w:rsid w:val="00CA7D6B"/>
    <w:rsid w:val="00CB3361"/>
    <w:rsid w:val="00CB33B9"/>
    <w:rsid w:val="00CB7348"/>
    <w:rsid w:val="00CC0BD4"/>
    <w:rsid w:val="00CD7E88"/>
    <w:rsid w:val="00CE7F2D"/>
    <w:rsid w:val="00D0215F"/>
    <w:rsid w:val="00D07398"/>
    <w:rsid w:val="00D238AF"/>
    <w:rsid w:val="00D32165"/>
    <w:rsid w:val="00D46D40"/>
    <w:rsid w:val="00D53676"/>
    <w:rsid w:val="00D544F2"/>
    <w:rsid w:val="00D64C7B"/>
    <w:rsid w:val="00D679FE"/>
    <w:rsid w:val="00D67D7D"/>
    <w:rsid w:val="00D84DFB"/>
    <w:rsid w:val="00D975DA"/>
    <w:rsid w:val="00DA7DE5"/>
    <w:rsid w:val="00DC5734"/>
    <w:rsid w:val="00DD0A5D"/>
    <w:rsid w:val="00DD4D39"/>
    <w:rsid w:val="00DD5E7B"/>
    <w:rsid w:val="00DD5FED"/>
    <w:rsid w:val="00DE3637"/>
    <w:rsid w:val="00DE3BF2"/>
    <w:rsid w:val="00DE62DD"/>
    <w:rsid w:val="00DE7F71"/>
    <w:rsid w:val="00DF6213"/>
    <w:rsid w:val="00E006A9"/>
    <w:rsid w:val="00E07FF7"/>
    <w:rsid w:val="00E260E4"/>
    <w:rsid w:val="00E2727C"/>
    <w:rsid w:val="00E43314"/>
    <w:rsid w:val="00E45D2C"/>
    <w:rsid w:val="00E47777"/>
    <w:rsid w:val="00E50667"/>
    <w:rsid w:val="00E558AE"/>
    <w:rsid w:val="00E56D09"/>
    <w:rsid w:val="00E6250A"/>
    <w:rsid w:val="00E66439"/>
    <w:rsid w:val="00E7793D"/>
    <w:rsid w:val="00E77E12"/>
    <w:rsid w:val="00E82552"/>
    <w:rsid w:val="00E8577A"/>
    <w:rsid w:val="00E92B6D"/>
    <w:rsid w:val="00EB7472"/>
    <w:rsid w:val="00ED4F39"/>
    <w:rsid w:val="00ED6D16"/>
    <w:rsid w:val="00EE680C"/>
    <w:rsid w:val="00EF2FB5"/>
    <w:rsid w:val="00F008E4"/>
    <w:rsid w:val="00F00D06"/>
    <w:rsid w:val="00F05525"/>
    <w:rsid w:val="00F10D1C"/>
    <w:rsid w:val="00F11FEE"/>
    <w:rsid w:val="00F205D8"/>
    <w:rsid w:val="00F32BC9"/>
    <w:rsid w:val="00F36A1F"/>
    <w:rsid w:val="00F470E5"/>
    <w:rsid w:val="00F50B79"/>
    <w:rsid w:val="00F55A6F"/>
    <w:rsid w:val="00F571DD"/>
    <w:rsid w:val="00F57414"/>
    <w:rsid w:val="00F63BB5"/>
    <w:rsid w:val="00F65717"/>
    <w:rsid w:val="00F87D5F"/>
    <w:rsid w:val="00F92630"/>
    <w:rsid w:val="00F94B40"/>
    <w:rsid w:val="00F966D9"/>
    <w:rsid w:val="00FA0872"/>
    <w:rsid w:val="00FA5195"/>
    <w:rsid w:val="00FA6793"/>
    <w:rsid w:val="00FB2128"/>
    <w:rsid w:val="00FC1901"/>
    <w:rsid w:val="00FC3A36"/>
    <w:rsid w:val="00FC5E27"/>
    <w:rsid w:val="00FD0BD5"/>
    <w:rsid w:val="00FD0EB9"/>
    <w:rsid w:val="00FE1716"/>
    <w:rsid w:val="00FE7F3A"/>
    <w:rsid w:val="00FF05B3"/>
    <w:rsid w:val="00FF13F3"/>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53817D4-44E1-46E4-9436-787CD0F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B8"/>
    <w:pPr>
      <w:bidi/>
      <w:spacing w:after="0" w:line="240" w:lineRule="auto"/>
      <w:ind w:firstLine="360"/>
    </w:pPr>
    <w:rPr>
      <w:rFonts w:ascii="Calibri" w:eastAsia="Times New Roman" w:hAnsi="Calibri" w:cs="Arial"/>
    </w:rPr>
  </w:style>
  <w:style w:type="paragraph" w:styleId="1">
    <w:name w:val="heading 1"/>
    <w:basedOn w:val="a"/>
    <w:next w:val="a"/>
    <w:link w:val="10"/>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C14F4"/>
    <w:pPr>
      <w:keepNext/>
      <w:autoSpaceDE w:val="0"/>
      <w:autoSpaceDN w:val="0"/>
      <w:spacing w:before="120" w:after="120" w:line="288" w:lineRule="auto"/>
      <w:ind w:firstLine="0"/>
      <w:jc w:val="center"/>
      <w:outlineLvl w:val="1"/>
    </w:pPr>
    <w:rPr>
      <w:rFonts w:ascii="Arial" w:hAnsi="Arial" w:cs="Narkisim"/>
      <w:b/>
      <w:bCs/>
      <w:sz w:val="24"/>
      <w:szCs w:val="24"/>
    </w:rPr>
  </w:style>
  <w:style w:type="paragraph" w:styleId="3">
    <w:name w:val="heading 3"/>
    <w:basedOn w:val="a"/>
    <w:next w:val="a"/>
    <w:link w:val="30"/>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14F4"/>
    <w:pPr>
      <w:keepNext/>
      <w:autoSpaceDE w:val="0"/>
      <w:autoSpaceDN w:val="0"/>
      <w:spacing w:before="120" w:after="120" w:line="288" w:lineRule="auto"/>
      <w:ind w:firstLine="0"/>
      <w:jc w:val="both"/>
      <w:outlineLvl w:val="3"/>
    </w:pPr>
    <w:rPr>
      <w:rFonts w:ascii="Arial" w:hAnsi="Arial" w:cs="Narkisim"/>
      <w:b/>
      <w:bCs/>
      <w:sz w:val="24"/>
      <w:szCs w:val="24"/>
    </w:rPr>
  </w:style>
  <w:style w:type="paragraph" w:styleId="5">
    <w:name w:val="heading 5"/>
    <w:basedOn w:val="a"/>
    <w:next w:val="a"/>
    <w:link w:val="50"/>
    <w:qFormat/>
    <w:rsid w:val="007C14F4"/>
    <w:pPr>
      <w:autoSpaceDE w:val="0"/>
      <w:autoSpaceDN w:val="0"/>
      <w:spacing w:before="240" w:after="60" w:line="280" w:lineRule="exact"/>
      <w:ind w:firstLine="0"/>
      <w:jc w:val="both"/>
      <w:outlineLvl w:val="4"/>
    </w:pPr>
    <w:rPr>
      <w:rFonts w:ascii="Times New Roman" w:hAnsi="Times New Roman" w:cs="Narkisi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a3">
    <w:name w:val="footnote text"/>
    <w:aliases w:val="הערות שוליים דוקטורט"/>
    <w:basedOn w:val="a"/>
    <w:link w:val="a4"/>
    <w:rsid w:val="006905B8"/>
    <w:pPr>
      <w:spacing w:line="260" w:lineRule="exact"/>
      <w:ind w:left="227" w:hanging="227"/>
      <w:jc w:val="both"/>
    </w:pPr>
    <w:rPr>
      <w:position w:val="2"/>
      <w:sz w:val="16"/>
      <w:szCs w:val="18"/>
    </w:rPr>
  </w:style>
  <w:style w:type="character" w:customStyle="1" w:styleId="a4">
    <w:name w:val="טקסט הערת שוליים תו"/>
    <w:aliases w:val="הערות שוליים דוקטורט תו"/>
    <w:basedOn w:val="a0"/>
    <w:link w:val="a3"/>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5">
    <w:name w:val="פרשה תו"/>
    <w:link w:val="a6"/>
    <w:locked/>
    <w:rsid w:val="00955998"/>
    <w:rPr>
      <w:rFonts w:cs="Narkisim"/>
      <w:b/>
      <w:bCs/>
      <w:sz w:val="46"/>
      <w:szCs w:val="50"/>
    </w:rPr>
  </w:style>
  <w:style w:type="paragraph" w:customStyle="1" w:styleId="a6">
    <w:name w:val="פרשה"/>
    <w:basedOn w:val="1"/>
    <w:link w:val="a5"/>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1">
    <w:name w:val="ציטוט1"/>
    <w:basedOn w:val="a"/>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1">
    <w:name w:val="כותרת2"/>
    <w:basedOn w:val="a"/>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7">
    <w:name w:val="לוגו תחתון"/>
    <w:basedOn w:val="a"/>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1">
    <w:name w:val="כותרת3"/>
    <w:basedOn w:val="a"/>
    <w:rsid w:val="00955998"/>
    <w:pPr>
      <w:autoSpaceDE w:val="0"/>
      <w:autoSpaceDN w:val="0"/>
      <w:spacing w:before="120" w:after="120" w:line="280" w:lineRule="exact"/>
      <w:ind w:firstLine="0"/>
      <w:jc w:val="both"/>
    </w:pPr>
    <w:rPr>
      <w:rFonts w:ascii="Arial" w:hAnsi="Arial"/>
      <w:b/>
      <w:bCs/>
      <w:sz w:val="20"/>
    </w:rPr>
  </w:style>
  <w:style w:type="paragraph" w:customStyle="1" w:styleId="a8">
    <w:name w:val="שיעור"/>
    <w:basedOn w:val="21"/>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a"/>
    <w:link w:val="VBMChar"/>
    <w:rsid w:val="00955998"/>
    <w:pPr>
      <w:autoSpaceDE w:val="0"/>
      <w:autoSpaceDN w:val="0"/>
      <w:spacing w:after="120" w:line="280" w:lineRule="exact"/>
      <w:ind w:firstLine="0"/>
      <w:jc w:val="both"/>
    </w:pPr>
    <w:rPr>
      <w:rFonts w:ascii="Arial" w:eastAsiaTheme="minorHAnsi" w:hAnsi="Arial"/>
      <w:bCs/>
    </w:rPr>
  </w:style>
  <w:style w:type="character" w:styleId="a9">
    <w:name w:val="footnote reference"/>
    <w:unhideWhenUsed/>
    <w:rsid w:val="00955998"/>
    <w:rPr>
      <w:rFonts w:cs="Narkisim" w:hint="cs"/>
      <w:position w:val="6"/>
      <w:sz w:val="16"/>
      <w:szCs w:val="16"/>
      <w:lang w:bidi="he-IL"/>
    </w:rPr>
  </w:style>
  <w:style w:type="character" w:customStyle="1" w:styleId="10">
    <w:name w:val="כותרת 1 תו"/>
    <w:basedOn w:val="a0"/>
    <w:link w:val="1"/>
    <w:rsid w:val="0095599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955998"/>
    <w:pPr>
      <w:ind w:left="720"/>
      <w:contextualSpacing/>
    </w:pPr>
  </w:style>
  <w:style w:type="character" w:customStyle="1" w:styleId="30">
    <w:name w:val="כותרת 3 תו"/>
    <w:basedOn w:val="a0"/>
    <w:link w:val="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a"/>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ab">
    <w:name w:val="Quote"/>
    <w:basedOn w:val="a"/>
    <w:link w:val="ac"/>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ac">
    <w:name w:val="ציטוט תו"/>
    <w:basedOn w:val="a0"/>
    <w:link w:val="ab"/>
    <w:rsid w:val="0018497C"/>
    <w:rPr>
      <w:rFonts w:ascii="Times New Roman" w:eastAsia="Times New Roman" w:hAnsi="Times New Roman" w:cs="Narkisim"/>
      <w:sz w:val="20"/>
    </w:rPr>
  </w:style>
  <w:style w:type="character" w:customStyle="1" w:styleId="coversetext">
    <w:name w:val="co_versetext"/>
    <w:basedOn w:val="a0"/>
    <w:rsid w:val="00A71D4C"/>
  </w:style>
  <w:style w:type="character" w:customStyle="1" w:styleId="coversenum">
    <w:name w:val="co_versenum"/>
    <w:basedOn w:val="a0"/>
    <w:rsid w:val="00A71D4C"/>
  </w:style>
  <w:style w:type="character" w:customStyle="1" w:styleId="corashititle">
    <w:name w:val="co_rashititle"/>
    <w:basedOn w:val="a0"/>
    <w:rsid w:val="00A71D4C"/>
  </w:style>
  <w:style w:type="character" w:customStyle="1" w:styleId="corashitext">
    <w:name w:val="co_rashitext"/>
    <w:basedOn w:val="a0"/>
    <w:rsid w:val="00A71D4C"/>
  </w:style>
  <w:style w:type="character" w:customStyle="1" w:styleId="hps">
    <w:name w:val="hps"/>
    <w:basedOn w:val="a0"/>
    <w:rsid w:val="00224D81"/>
  </w:style>
  <w:style w:type="character" w:customStyle="1" w:styleId="20">
    <w:name w:val="כותרת 2 תו"/>
    <w:basedOn w:val="a0"/>
    <w:link w:val="2"/>
    <w:rsid w:val="007C14F4"/>
    <w:rPr>
      <w:rFonts w:ascii="Arial" w:eastAsia="Times New Roman" w:hAnsi="Arial" w:cs="Narkisim"/>
      <w:b/>
      <w:bCs/>
      <w:sz w:val="24"/>
      <w:szCs w:val="24"/>
    </w:rPr>
  </w:style>
  <w:style w:type="character" w:customStyle="1" w:styleId="40">
    <w:name w:val="כותרת 4 תו"/>
    <w:basedOn w:val="a0"/>
    <w:link w:val="4"/>
    <w:rsid w:val="007C14F4"/>
    <w:rPr>
      <w:rFonts w:ascii="Arial" w:eastAsia="Times New Roman" w:hAnsi="Arial" w:cs="Narkisim"/>
      <w:b/>
      <w:bCs/>
      <w:sz w:val="24"/>
      <w:szCs w:val="24"/>
    </w:rPr>
  </w:style>
  <w:style w:type="character" w:customStyle="1" w:styleId="50">
    <w:name w:val="כותרת 5 תו"/>
    <w:basedOn w:val="a0"/>
    <w:link w:val="5"/>
    <w:rsid w:val="007C14F4"/>
    <w:rPr>
      <w:rFonts w:ascii="Times New Roman" w:eastAsia="Times New Roman" w:hAnsi="Times New Roman" w:cs="Narkisim"/>
    </w:rPr>
  </w:style>
  <w:style w:type="paragraph" w:styleId="ad">
    <w:name w:val="header"/>
    <w:basedOn w:val="a"/>
    <w:link w:val="ae"/>
    <w:rsid w:val="007C14F4"/>
    <w:pPr>
      <w:tabs>
        <w:tab w:val="center" w:pos="4153"/>
        <w:tab w:val="right" w:pos="8306"/>
      </w:tabs>
      <w:autoSpaceDE w:val="0"/>
      <w:autoSpaceDN w:val="0"/>
      <w:ind w:firstLine="0"/>
      <w:jc w:val="both"/>
    </w:pPr>
    <w:rPr>
      <w:rFonts w:ascii="Times New Roman" w:hAnsi="Times New Roman" w:cs="Narkisim"/>
      <w:sz w:val="20"/>
    </w:rPr>
  </w:style>
  <w:style w:type="character" w:customStyle="1" w:styleId="ae">
    <w:name w:val="כותרת עליונה תו"/>
    <w:basedOn w:val="a0"/>
    <w:link w:val="ad"/>
    <w:rsid w:val="007C14F4"/>
    <w:rPr>
      <w:rFonts w:ascii="Times New Roman" w:eastAsia="Times New Roman" w:hAnsi="Times New Roman" w:cs="Narkisim"/>
      <w:sz w:val="20"/>
    </w:rPr>
  </w:style>
  <w:style w:type="paragraph" w:customStyle="1" w:styleId="af">
    <w:name w:val="כותרת"/>
    <w:basedOn w:val="a"/>
    <w:rsid w:val="007C14F4"/>
    <w:pPr>
      <w:keepNext/>
      <w:autoSpaceDE w:val="0"/>
      <w:autoSpaceDN w:val="0"/>
      <w:spacing w:before="120" w:after="240"/>
      <w:ind w:firstLine="0"/>
      <w:jc w:val="center"/>
      <w:outlineLvl w:val="1"/>
    </w:pPr>
    <w:rPr>
      <w:rFonts w:ascii="Arial" w:hAnsi="Arial"/>
      <w:b/>
      <w:bCs/>
      <w:sz w:val="44"/>
      <w:szCs w:val="44"/>
    </w:rPr>
  </w:style>
  <w:style w:type="paragraph" w:styleId="af0">
    <w:name w:val="footer"/>
    <w:basedOn w:val="a"/>
    <w:link w:val="af1"/>
    <w:rsid w:val="007C14F4"/>
    <w:pPr>
      <w:tabs>
        <w:tab w:val="center" w:pos="4153"/>
        <w:tab w:val="right" w:pos="8306"/>
      </w:tabs>
      <w:autoSpaceDE w:val="0"/>
      <w:autoSpaceDN w:val="0"/>
      <w:spacing w:after="120" w:line="280" w:lineRule="exact"/>
      <w:ind w:firstLine="0"/>
      <w:jc w:val="both"/>
    </w:pPr>
    <w:rPr>
      <w:rFonts w:ascii="Times New Roman" w:hAnsi="Times New Roman" w:cs="Narkisim"/>
      <w:sz w:val="20"/>
      <w:szCs w:val="20"/>
    </w:rPr>
  </w:style>
  <w:style w:type="character" w:customStyle="1" w:styleId="af1">
    <w:name w:val="כותרת תחתונה תו"/>
    <w:basedOn w:val="a0"/>
    <w:link w:val="af0"/>
    <w:rsid w:val="007C14F4"/>
    <w:rPr>
      <w:rFonts w:ascii="Times New Roman" w:eastAsia="Times New Roman" w:hAnsi="Times New Roman" w:cs="Narkisim"/>
      <w:sz w:val="20"/>
      <w:szCs w:val="20"/>
    </w:rPr>
  </w:style>
  <w:style w:type="paragraph" w:styleId="af2">
    <w:name w:val="Body Text"/>
    <w:basedOn w:val="a"/>
    <w:link w:val="af3"/>
    <w:rsid w:val="007C14F4"/>
    <w:pPr>
      <w:autoSpaceDE w:val="0"/>
      <w:autoSpaceDN w:val="0"/>
      <w:spacing w:after="120" w:line="360" w:lineRule="auto"/>
      <w:ind w:firstLine="0"/>
      <w:jc w:val="both"/>
    </w:pPr>
    <w:rPr>
      <w:rFonts w:ascii="Times New Roman" w:hAnsi="Times New Roman" w:cs="Narkisim"/>
      <w:sz w:val="24"/>
      <w:szCs w:val="24"/>
    </w:rPr>
  </w:style>
  <w:style w:type="character" w:customStyle="1" w:styleId="af3">
    <w:name w:val="גוף טקסט תו"/>
    <w:basedOn w:val="a0"/>
    <w:link w:val="af2"/>
    <w:rsid w:val="007C14F4"/>
    <w:rPr>
      <w:rFonts w:ascii="Times New Roman" w:eastAsia="Times New Roman" w:hAnsi="Times New Roman" w:cs="Narkisim"/>
      <w:sz w:val="24"/>
      <w:szCs w:val="24"/>
    </w:rPr>
  </w:style>
  <w:style w:type="paragraph" w:customStyle="1" w:styleId="BodyTextIndent1">
    <w:name w:val="Body Text Indent1"/>
    <w:basedOn w:val="a"/>
    <w:rsid w:val="007C14F4"/>
    <w:pPr>
      <w:autoSpaceDE w:val="0"/>
      <w:autoSpaceDN w:val="0"/>
      <w:spacing w:after="120"/>
      <w:ind w:firstLine="0"/>
    </w:pPr>
    <w:rPr>
      <w:rFonts w:ascii="Times New Roman" w:hAnsi="Times New Roman" w:cs="Narkisim"/>
      <w:color w:val="000000"/>
      <w:sz w:val="32"/>
      <w:szCs w:val="24"/>
    </w:rPr>
  </w:style>
  <w:style w:type="paragraph" w:styleId="32">
    <w:name w:val="Body Text 3"/>
    <w:basedOn w:val="a"/>
    <w:link w:val="33"/>
    <w:rsid w:val="007C14F4"/>
    <w:pPr>
      <w:autoSpaceDE w:val="0"/>
      <w:autoSpaceDN w:val="0"/>
      <w:spacing w:after="120" w:line="360" w:lineRule="auto"/>
      <w:ind w:firstLine="0"/>
      <w:jc w:val="both"/>
    </w:pPr>
    <w:rPr>
      <w:rFonts w:ascii="Times New Roman" w:hAnsi="Times New Roman" w:cs="Narkisim"/>
      <w:sz w:val="20"/>
    </w:rPr>
  </w:style>
  <w:style w:type="character" w:customStyle="1" w:styleId="33">
    <w:name w:val="גוף טקסט 3 תו"/>
    <w:basedOn w:val="a0"/>
    <w:link w:val="32"/>
    <w:rsid w:val="007C14F4"/>
    <w:rPr>
      <w:rFonts w:ascii="Times New Roman" w:eastAsia="Times New Roman" w:hAnsi="Times New Roman" w:cs="Narkisim"/>
      <w:sz w:val="20"/>
    </w:rPr>
  </w:style>
  <w:style w:type="paragraph" w:styleId="22">
    <w:name w:val="Body Text Indent 2"/>
    <w:basedOn w:val="a"/>
    <w:link w:val="23"/>
    <w:rsid w:val="007C14F4"/>
    <w:pPr>
      <w:autoSpaceDE w:val="0"/>
      <w:autoSpaceDN w:val="0"/>
      <w:spacing w:after="120" w:line="360" w:lineRule="auto"/>
      <w:ind w:firstLine="720"/>
      <w:jc w:val="both"/>
    </w:pPr>
    <w:rPr>
      <w:rFonts w:ascii="Times New Roman" w:hAnsi="Times New Roman" w:cs="Narkisim"/>
      <w:b/>
      <w:bCs/>
      <w:sz w:val="24"/>
    </w:rPr>
  </w:style>
  <w:style w:type="character" w:customStyle="1" w:styleId="23">
    <w:name w:val="כניסה בגוף טקסט 2 תו"/>
    <w:basedOn w:val="a0"/>
    <w:link w:val="22"/>
    <w:rsid w:val="007C14F4"/>
    <w:rPr>
      <w:rFonts w:ascii="Times New Roman" w:eastAsia="Times New Roman" w:hAnsi="Times New Roman" w:cs="Narkisim"/>
      <w:b/>
      <w:bCs/>
      <w:sz w:val="24"/>
    </w:rPr>
  </w:style>
  <w:style w:type="character" w:styleId="af4">
    <w:name w:val="page number"/>
    <w:basedOn w:val="a0"/>
    <w:rsid w:val="007C14F4"/>
    <w:rPr>
      <w:rFonts w:cs="Narkisim"/>
      <w:sz w:val="16"/>
      <w:szCs w:val="16"/>
      <w:lang w:bidi="he-IL"/>
    </w:rPr>
  </w:style>
  <w:style w:type="paragraph" w:styleId="af5">
    <w:name w:val="Block Text"/>
    <w:basedOn w:val="a"/>
    <w:rsid w:val="007C14F4"/>
    <w:pPr>
      <w:autoSpaceDE w:val="0"/>
      <w:autoSpaceDN w:val="0"/>
      <w:spacing w:after="120"/>
      <w:ind w:left="720" w:firstLine="0"/>
      <w:jc w:val="both"/>
    </w:pPr>
    <w:rPr>
      <w:rFonts w:ascii="Arial" w:hAnsi="Arial" w:cs="Narkisim"/>
      <w:sz w:val="24"/>
      <w:szCs w:val="24"/>
    </w:rPr>
  </w:style>
  <w:style w:type="paragraph" w:customStyle="1" w:styleId="12">
    <w:name w:val="סגנון1"/>
    <w:basedOn w:val="11"/>
    <w:rsid w:val="007C14F4"/>
  </w:style>
  <w:style w:type="paragraph" w:customStyle="1" w:styleId="24">
    <w:name w:val="סגנון2"/>
    <w:basedOn w:val="11"/>
    <w:rsid w:val="007C14F4"/>
  </w:style>
  <w:style w:type="paragraph" w:customStyle="1" w:styleId="34">
    <w:name w:val="סגנון3"/>
    <w:basedOn w:val="a"/>
    <w:rsid w:val="007C14F4"/>
    <w:pPr>
      <w:autoSpaceDE w:val="0"/>
      <w:autoSpaceDN w:val="0"/>
      <w:spacing w:after="120" w:line="280" w:lineRule="exact"/>
      <w:ind w:firstLine="0"/>
      <w:jc w:val="both"/>
    </w:pPr>
    <w:rPr>
      <w:rFonts w:ascii="Times New Roman" w:hAnsi="Times New Roman" w:cs="Narkisim"/>
      <w:sz w:val="21"/>
    </w:rPr>
  </w:style>
  <w:style w:type="table" w:styleId="af6">
    <w:name w:val="Table Grid"/>
    <w:basedOn w:val="a1"/>
    <w:rsid w:val="007C14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semiHidden/>
    <w:rsid w:val="007C14F4"/>
    <w:pPr>
      <w:shd w:val="clear" w:color="auto" w:fill="000080"/>
      <w:autoSpaceDE w:val="0"/>
      <w:autoSpaceDN w:val="0"/>
      <w:spacing w:after="120" w:line="280" w:lineRule="exact"/>
      <w:ind w:firstLine="0"/>
      <w:jc w:val="both"/>
    </w:pPr>
    <w:rPr>
      <w:rFonts w:ascii="Tahoma" w:hAnsi="Tahoma" w:cs="Tahoma"/>
      <w:sz w:val="20"/>
      <w:szCs w:val="20"/>
    </w:rPr>
  </w:style>
  <w:style w:type="character" w:customStyle="1" w:styleId="af8">
    <w:name w:val="מפת מסמך תו"/>
    <w:basedOn w:val="a0"/>
    <w:link w:val="af7"/>
    <w:semiHidden/>
    <w:rsid w:val="007C14F4"/>
    <w:rPr>
      <w:rFonts w:ascii="Tahoma" w:eastAsia="Times New Roman" w:hAnsi="Tahoma" w:cs="Tahoma"/>
      <w:sz w:val="20"/>
      <w:szCs w:val="20"/>
      <w:shd w:val="clear" w:color="auto" w:fill="000080"/>
    </w:rPr>
  </w:style>
  <w:style w:type="paragraph" w:styleId="af9">
    <w:name w:val="Balloon Text"/>
    <w:basedOn w:val="a"/>
    <w:link w:val="afa"/>
    <w:semiHidden/>
    <w:rsid w:val="007C14F4"/>
    <w:pPr>
      <w:autoSpaceDE w:val="0"/>
      <w:autoSpaceDN w:val="0"/>
      <w:spacing w:after="120" w:line="280" w:lineRule="exact"/>
      <w:ind w:firstLine="0"/>
      <w:jc w:val="both"/>
    </w:pPr>
    <w:rPr>
      <w:rFonts w:ascii="Tahoma" w:hAnsi="Tahoma" w:cs="Tahoma"/>
      <w:sz w:val="16"/>
      <w:szCs w:val="16"/>
    </w:rPr>
  </w:style>
  <w:style w:type="character" w:customStyle="1" w:styleId="afa">
    <w:name w:val="טקסט בלונים תו"/>
    <w:basedOn w:val="a0"/>
    <w:link w:val="af9"/>
    <w:semiHidden/>
    <w:rsid w:val="007C14F4"/>
    <w:rPr>
      <w:rFonts w:ascii="Tahoma" w:eastAsia="Times New Roman" w:hAnsi="Tahoma" w:cs="Tahoma"/>
      <w:sz w:val="16"/>
      <w:szCs w:val="16"/>
    </w:rPr>
  </w:style>
  <w:style w:type="character" w:customStyle="1" w:styleId="psk">
    <w:name w:val="psk"/>
    <w:basedOn w:val="a0"/>
    <w:rsid w:val="007C14F4"/>
    <w:rPr>
      <w:rFonts w:ascii="Arial" w:hAnsi="Arial" w:cs="Arial"/>
      <w:color w:val="auto"/>
      <w:sz w:val="17"/>
      <w:szCs w:val="17"/>
    </w:rPr>
  </w:style>
  <w:style w:type="paragraph" w:styleId="afb">
    <w:name w:val="Body Text Indent"/>
    <w:basedOn w:val="a"/>
    <w:link w:val="afc"/>
    <w:rsid w:val="007C14F4"/>
    <w:pPr>
      <w:autoSpaceDE w:val="0"/>
      <w:autoSpaceDN w:val="0"/>
      <w:spacing w:after="120" w:line="480" w:lineRule="auto"/>
      <w:ind w:firstLine="0"/>
      <w:jc w:val="both"/>
    </w:pPr>
    <w:rPr>
      <w:rFonts w:ascii="Times New Roman" w:hAnsi="Times New Roman" w:cs="Narkisim"/>
      <w:sz w:val="20"/>
    </w:rPr>
  </w:style>
  <w:style w:type="character" w:customStyle="1" w:styleId="afc">
    <w:name w:val="כניסה בגוף טקסט תו"/>
    <w:basedOn w:val="a0"/>
    <w:link w:val="afb"/>
    <w:rsid w:val="007C14F4"/>
    <w:rPr>
      <w:rFonts w:ascii="Times New Roman" w:eastAsia="Times New Roman" w:hAnsi="Times New Roman" w:cs="Narkisim"/>
      <w:sz w:val="20"/>
    </w:rPr>
  </w:style>
  <w:style w:type="paragraph" w:customStyle="1" w:styleId="afd">
    <w:name w:val="פרנקריל"/>
    <w:basedOn w:val="a"/>
    <w:rsid w:val="007C14F4"/>
    <w:pPr>
      <w:tabs>
        <w:tab w:val="left" w:pos="340"/>
      </w:tabs>
      <w:spacing w:after="120" w:line="360" w:lineRule="auto"/>
      <w:ind w:left="851" w:right="851" w:firstLine="0"/>
      <w:jc w:val="both"/>
    </w:pPr>
    <w:rPr>
      <w:rFonts w:ascii="Times New Roman" w:hAnsi="Times New Roman" w:cs="Guttman Frank"/>
      <w:sz w:val="20"/>
      <w:szCs w:val="20"/>
      <w:lang w:eastAsia="he-IL"/>
    </w:rPr>
  </w:style>
  <w:style w:type="paragraph" w:customStyle="1" w:styleId="Titlenon-TOC">
    <w:name w:val="Title (non-TOC)"/>
    <w:basedOn w:val="a"/>
    <w:next w:val="a"/>
    <w:rsid w:val="007C14F4"/>
    <w:pPr>
      <w:spacing w:line="360" w:lineRule="auto"/>
      <w:ind w:firstLine="0"/>
      <w:jc w:val="both"/>
    </w:pPr>
    <w:rPr>
      <w:rFonts w:ascii="Arial Bold" w:hAnsi="Arial Bold"/>
      <w:b/>
      <w:bCs/>
      <w:sz w:val="44"/>
      <w:szCs w:val="40"/>
    </w:rPr>
  </w:style>
  <w:style w:type="character" w:customStyle="1" w:styleId="psk1">
    <w:name w:val="psk1"/>
    <w:basedOn w:val="a0"/>
    <w:rsid w:val="007C14F4"/>
    <w:rPr>
      <w:rFonts w:ascii="Arial" w:hAnsi="Arial" w:cs="Arial"/>
      <w:color w:val="auto"/>
      <w:sz w:val="17"/>
      <w:szCs w:val="17"/>
    </w:rPr>
  </w:style>
  <w:style w:type="character" w:customStyle="1" w:styleId="afe">
    <w:name w:val="תו תו"/>
    <w:semiHidden/>
    <w:rsid w:val="007C14F4"/>
    <w:rPr>
      <w:sz w:val="20"/>
      <w:szCs w:val="20"/>
    </w:rPr>
  </w:style>
  <w:style w:type="character" w:styleId="aff">
    <w:name w:val="Emphasis"/>
    <w:basedOn w:val="a0"/>
    <w:qFormat/>
    <w:rsid w:val="007C14F4"/>
    <w:rPr>
      <w:i/>
      <w:iCs/>
    </w:rPr>
  </w:style>
  <w:style w:type="character" w:styleId="FollowedHyperlink">
    <w:name w:val="FollowedHyperlink"/>
    <w:basedOn w:val="a0"/>
    <w:rsid w:val="007C14F4"/>
    <w:rPr>
      <w:color w:val="800080"/>
      <w:u w:val="single"/>
    </w:rPr>
  </w:style>
  <w:style w:type="paragraph" w:customStyle="1" w:styleId="CC">
    <w:name w:val="CC"/>
    <w:basedOn w:val="af2"/>
    <w:rsid w:val="006D49B2"/>
    <w:pPr>
      <w:keepLines/>
      <w:widowControl w:val="0"/>
      <w:autoSpaceDE/>
      <w:autoSpaceDN/>
      <w:bidi w:val="0"/>
      <w:spacing w:after="160"/>
      <w:ind w:left="360" w:hanging="360"/>
    </w:pPr>
    <w:rPr>
      <w:rFonts w:cs="Times New Roman"/>
      <w:sz w:val="20"/>
      <w:szCs w:val="20"/>
    </w:rPr>
  </w:style>
  <w:style w:type="character" w:customStyle="1" w:styleId="apple-converted-space">
    <w:name w:val="apple-converted-space"/>
    <w:rsid w:val="006D49B2"/>
  </w:style>
  <w:style w:type="paragraph" w:customStyle="1" w:styleId="style3">
    <w:name w:val="style3"/>
    <w:basedOn w:val="a"/>
    <w:rsid w:val="00F65717"/>
    <w:pPr>
      <w:bidi w:val="0"/>
      <w:ind w:firstLine="0"/>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nut/07b-parshan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rdham.edu/halsall/source/chrysostom-jews6.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6DDF-E186-450F-843D-271D3F0E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9</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ברקוביץ דבורה</cp:lastModifiedBy>
  <cp:revision>18</cp:revision>
  <dcterms:created xsi:type="dcterms:W3CDTF">2011-12-14T07:24:00Z</dcterms:created>
  <dcterms:modified xsi:type="dcterms:W3CDTF">2014-12-28T14:24:00Z</dcterms:modified>
</cp:coreProperties>
</file>