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E8" w:rsidRPr="00554A2B" w:rsidRDefault="00130BE8" w:rsidP="00924B81">
      <w:pPr>
        <w:pStyle w:val="CC"/>
        <w:keepLines w:val="0"/>
        <w:spacing w:after="0"/>
        <w:ind w:left="0" w:firstLine="0"/>
        <w:jc w:val="center"/>
        <w:rPr>
          <w:rFonts w:asciiTheme="minorBidi" w:hAnsiTheme="minorBidi" w:cstheme="minorBidi"/>
          <w:sz w:val="24"/>
          <w:szCs w:val="24"/>
          <w:lang w:val="de-DE"/>
        </w:rPr>
      </w:pPr>
      <w:r w:rsidRPr="00554A2B">
        <w:rPr>
          <w:rFonts w:asciiTheme="minorBidi" w:hAnsiTheme="minorBidi" w:cstheme="minorBidi"/>
          <w:sz w:val="24"/>
          <w:szCs w:val="24"/>
          <w:lang w:val="de-DE"/>
        </w:rPr>
        <w:t>YESHIVAT HAR ETZION</w:t>
      </w:r>
    </w:p>
    <w:p w:rsidR="00130BE8" w:rsidRPr="00554A2B" w:rsidRDefault="00130BE8" w:rsidP="00924B81">
      <w:pPr>
        <w:pStyle w:val="CC"/>
        <w:keepLines w:val="0"/>
        <w:spacing w:after="0"/>
        <w:ind w:left="0" w:firstLine="0"/>
        <w:jc w:val="center"/>
        <w:rPr>
          <w:rFonts w:asciiTheme="minorBidi" w:hAnsiTheme="minorBidi" w:cstheme="minorBidi"/>
          <w:sz w:val="24"/>
          <w:szCs w:val="24"/>
          <w:lang w:val="de-DE"/>
        </w:rPr>
      </w:pPr>
      <w:r w:rsidRPr="00554A2B">
        <w:rPr>
          <w:rFonts w:asciiTheme="minorBidi" w:hAnsiTheme="minorBidi" w:cstheme="minorBidi"/>
          <w:sz w:val="24"/>
          <w:szCs w:val="24"/>
          <w:lang w:val="de-DE"/>
        </w:rPr>
        <w:t>ISRAEL KOSCHITZKY VIRTUAL BEIT MIDRASH (VBM)</w:t>
      </w:r>
    </w:p>
    <w:p w:rsidR="00130BE8" w:rsidRPr="00554A2B" w:rsidRDefault="00130BE8" w:rsidP="00924B81">
      <w:pPr>
        <w:pStyle w:val="CC"/>
        <w:keepLines w:val="0"/>
        <w:spacing w:after="0"/>
        <w:ind w:left="0" w:firstLine="0"/>
        <w:jc w:val="center"/>
        <w:rPr>
          <w:rFonts w:asciiTheme="minorBidi" w:hAnsiTheme="minorBidi" w:cstheme="minorBidi"/>
          <w:sz w:val="24"/>
          <w:szCs w:val="24"/>
          <w:lang w:val="en-GB"/>
        </w:rPr>
      </w:pPr>
      <w:r w:rsidRPr="00554A2B">
        <w:rPr>
          <w:rFonts w:asciiTheme="minorBidi" w:hAnsiTheme="minorBidi" w:cstheme="minorBidi"/>
          <w:sz w:val="24"/>
          <w:szCs w:val="24"/>
          <w:lang w:val="en-GB"/>
        </w:rPr>
        <w:t>*********************************************************</w:t>
      </w:r>
    </w:p>
    <w:p w:rsidR="00130BE8" w:rsidRPr="00554A2B" w:rsidRDefault="00130BE8" w:rsidP="00924B81">
      <w:pPr>
        <w:pStyle w:val="CC"/>
        <w:keepLines w:val="0"/>
        <w:spacing w:after="0"/>
        <w:ind w:left="0" w:firstLine="0"/>
        <w:jc w:val="center"/>
        <w:rPr>
          <w:rFonts w:asciiTheme="minorBidi" w:hAnsiTheme="minorBidi" w:cstheme="minorBidi"/>
          <w:sz w:val="24"/>
          <w:szCs w:val="24"/>
          <w:lang w:val="en-GB"/>
        </w:rPr>
      </w:pPr>
    </w:p>
    <w:p w:rsidR="00130BE8" w:rsidRPr="00554A2B" w:rsidRDefault="00130BE8" w:rsidP="00924B81">
      <w:pPr>
        <w:pStyle w:val="a"/>
        <w:keepNext w:val="0"/>
        <w:bidi w:val="0"/>
        <w:spacing w:before="0"/>
        <w:jc w:val="center"/>
        <w:rPr>
          <w:rFonts w:asciiTheme="minorBidi" w:hAnsiTheme="minorBidi" w:cstheme="minorBidi"/>
          <w:sz w:val="24"/>
          <w:szCs w:val="24"/>
        </w:rPr>
      </w:pPr>
      <w:r w:rsidRPr="00554A2B">
        <w:rPr>
          <w:rFonts w:asciiTheme="minorBidi" w:hAnsiTheme="minorBidi" w:cstheme="minorBidi"/>
          <w:i/>
          <w:iCs/>
          <w:sz w:val="24"/>
          <w:szCs w:val="24"/>
        </w:rPr>
        <w:t>EIKHA</w:t>
      </w:r>
      <w:r w:rsidRPr="00554A2B">
        <w:rPr>
          <w:rFonts w:asciiTheme="minorBidi" w:hAnsiTheme="minorBidi" w:cstheme="minorBidi"/>
          <w:sz w:val="24"/>
          <w:szCs w:val="24"/>
        </w:rPr>
        <w:t>: THE BOOK OF LAMENTATIONS</w:t>
      </w:r>
    </w:p>
    <w:p w:rsidR="00130BE8" w:rsidRPr="00554A2B" w:rsidRDefault="00130BE8" w:rsidP="00924B81">
      <w:pPr>
        <w:pStyle w:val="a"/>
        <w:keepNext w:val="0"/>
        <w:bidi w:val="0"/>
        <w:spacing w:before="0"/>
        <w:jc w:val="center"/>
        <w:rPr>
          <w:rFonts w:asciiTheme="minorBidi" w:hAnsiTheme="minorBidi" w:cstheme="minorBidi"/>
          <w:sz w:val="24"/>
          <w:szCs w:val="24"/>
        </w:rPr>
      </w:pPr>
    </w:p>
    <w:p w:rsidR="00130BE8" w:rsidRPr="00554A2B" w:rsidRDefault="00130BE8" w:rsidP="00924B81">
      <w:pPr>
        <w:pStyle w:val="a"/>
        <w:keepNext w:val="0"/>
        <w:bidi w:val="0"/>
        <w:spacing w:before="0"/>
        <w:jc w:val="center"/>
        <w:rPr>
          <w:rFonts w:asciiTheme="minorBidi" w:hAnsiTheme="minorBidi" w:cstheme="minorBidi"/>
          <w:sz w:val="24"/>
          <w:szCs w:val="24"/>
        </w:rPr>
      </w:pPr>
      <w:r w:rsidRPr="00554A2B">
        <w:rPr>
          <w:rFonts w:asciiTheme="minorBidi" w:hAnsiTheme="minorBidi" w:cstheme="minorBidi"/>
          <w:sz w:val="24"/>
          <w:szCs w:val="24"/>
        </w:rPr>
        <w:t>By Dr. Yael Ziegler</w:t>
      </w:r>
    </w:p>
    <w:p w:rsidR="00130BE8" w:rsidRPr="00554A2B" w:rsidRDefault="00130BE8" w:rsidP="00924B81">
      <w:pPr>
        <w:spacing w:after="0" w:line="240" w:lineRule="auto"/>
        <w:jc w:val="center"/>
        <w:rPr>
          <w:rFonts w:asciiTheme="minorBidi" w:hAnsiTheme="minorBidi"/>
          <w:b/>
          <w:bCs/>
          <w:sz w:val="24"/>
          <w:szCs w:val="24"/>
        </w:rPr>
      </w:pPr>
    </w:p>
    <w:p w:rsidR="007726B2" w:rsidRPr="00304EA9" w:rsidRDefault="007726B2" w:rsidP="007726B2">
      <w:pPr>
        <w:spacing w:after="0" w:line="240" w:lineRule="auto"/>
        <w:jc w:val="center"/>
        <w:rPr>
          <w:rFonts w:asciiTheme="minorBidi" w:hAnsiTheme="minorBidi"/>
          <w:sz w:val="24"/>
          <w:szCs w:val="24"/>
        </w:rPr>
      </w:pPr>
      <w:r w:rsidRPr="00304EA9">
        <w:rPr>
          <w:rFonts w:asciiTheme="minorBidi" w:hAnsiTheme="minorBidi"/>
          <w:sz w:val="24"/>
          <w:szCs w:val="24"/>
        </w:rPr>
        <w:t>******************************************</w:t>
      </w:r>
    </w:p>
    <w:p w:rsidR="007726B2" w:rsidRDefault="007726B2" w:rsidP="007726B2">
      <w:pPr>
        <w:spacing w:after="0" w:line="240" w:lineRule="auto"/>
        <w:jc w:val="center"/>
        <w:rPr>
          <w:rFonts w:asciiTheme="minorBidi" w:hAnsiTheme="minorBidi"/>
          <w:sz w:val="24"/>
          <w:szCs w:val="24"/>
        </w:rPr>
      </w:pPr>
      <w:r w:rsidRPr="00304EA9">
        <w:rPr>
          <w:rFonts w:asciiTheme="minorBidi" w:hAnsiTheme="minorBidi"/>
          <w:sz w:val="24"/>
          <w:szCs w:val="24"/>
        </w:rPr>
        <w:t xml:space="preserve">In memory of VBM author </w:t>
      </w:r>
      <w:proofErr w:type="spellStart"/>
      <w:r w:rsidRPr="00304EA9">
        <w:rPr>
          <w:rFonts w:asciiTheme="minorBidi" w:hAnsiTheme="minorBidi"/>
          <w:sz w:val="24"/>
          <w:szCs w:val="24"/>
        </w:rPr>
        <w:t>Rabbanit</w:t>
      </w:r>
      <w:proofErr w:type="spellEnd"/>
      <w:r w:rsidRPr="00304EA9">
        <w:rPr>
          <w:rFonts w:asciiTheme="minorBidi" w:hAnsiTheme="minorBidi"/>
          <w:sz w:val="24"/>
          <w:szCs w:val="24"/>
        </w:rPr>
        <w:t xml:space="preserve"> Dr. </w:t>
      </w:r>
      <w:proofErr w:type="spellStart"/>
      <w:r w:rsidRPr="00304EA9">
        <w:rPr>
          <w:rFonts w:asciiTheme="minorBidi" w:hAnsiTheme="minorBidi"/>
          <w:sz w:val="24"/>
          <w:szCs w:val="24"/>
        </w:rPr>
        <w:t>Avigail</w:t>
      </w:r>
      <w:proofErr w:type="spellEnd"/>
      <w:r w:rsidRPr="00304EA9">
        <w:rPr>
          <w:rFonts w:asciiTheme="minorBidi" w:hAnsiTheme="minorBidi"/>
          <w:sz w:val="24"/>
          <w:szCs w:val="24"/>
        </w:rPr>
        <w:t xml:space="preserve"> Rock </w:t>
      </w:r>
      <w:proofErr w:type="spellStart"/>
      <w:r w:rsidRPr="00304EA9">
        <w:rPr>
          <w:rFonts w:asciiTheme="minorBidi" w:hAnsiTheme="minorBidi"/>
          <w:sz w:val="24"/>
          <w:szCs w:val="24"/>
        </w:rPr>
        <w:t>z"l</w:t>
      </w:r>
      <w:proofErr w:type="spellEnd"/>
      <w:r w:rsidRPr="00304EA9">
        <w:rPr>
          <w:rFonts w:asciiTheme="minorBidi" w:hAnsiTheme="minorBidi"/>
          <w:sz w:val="24"/>
          <w:szCs w:val="24"/>
        </w:rPr>
        <w:t xml:space="preserve">, </w:t>
      </w:r>
    </w:p>
    <w:p w:rsidR="007726B2" w:rsidRPr="00304EA9" w:rsidRDefault="007726B2" w:rsidP="007726B2">
      <w:pPr>
        <w:spacing w:after="0" w:line="240" w:lineRule="auto"/>
        <w:jc w:val="center"/>
        <w:rPr>
          <w:rFonts w:asciiTheme="minorBidi" w:hAnsiTheme="minorBidi"/>
          <w:sz w:val="24"/>
          <w:szCs w:val="24"/>
        </w:rPr>
      </w:pPr>
      <w:proofErr w:type="gramStart"/>
      <w:r w:rsidRPr="00304EA9">
        <w:rPr>
          <w:rFonts w:asciiTheme="minorBidi" w:hAnsiTheme="minorBidi"/>
          <w:sz w:val="24"/>
          <w:szCs w:val="24"/>
        </w:rPr>
        <w:t>on</w:t>
      </w:r>
      <w:proofErr w:type="gramEnd"/>
      <w:r w:rsidRPr="00304EA9">
        <w:rPr>
          <w:rFonts w:asciiTheme="minorBidi" w:hAnsiTheme="minorBidi"/>
          <w:sz w:val="24"/>
          <w:szCs w:val="24"/>
        </w:rPr>
        <w:t xml:space="preserve"> the occasion of her </w:t>
      </w:r>
      <w:proofErr w:type="spellStart"/>
      <w:r w:rsidRPr="00304EA9">
        <w:rPr>
          <w:rFonts w:asciiTheme="minorBidi" w:hAnsiTheme="minorBidi"/>
          <w:sz w:val="24"/>
          <w:szCs w:val="24"/>
        </w:rPr>
        <w:t>sheloshim</w:t>
      </w:r>
      <w:proofErr w:type="spellEnd"/>
    </w:p>
    <w:p w:rsidR="007726B2" w:rsidRPr="00304EA9" w:rsidRDefault="007726B2" w:rsidP="007726B2">
      <w:pPr>
        <w:spacing w:after="0" w:line="240" w:lineRule="auto"/>
        <w:jc w:val="center"/>
        <w:rPr>
          <w:rFonts w:asciiTheme="minorBidi" w:hAnsiTheme="minorBidi"/>
          <w:sz w:val="24"/>
          <w:szCs w:val="24"/>
        </w:rPr>
      </w:pPr>
      <w:r w:rsidRPr="00304EA9">
        <w:rPr>
          <w:rFonts w:asciiTheme="minorBidi" w:hAnsiTheme="minorBidi"/>
          <w:sz w:val="24"/>
          <w:szCs w:val="24"/>
        </w:rPr>
        <w:t>******************************************</w:t>
      </w:r>
    </w:p>
    <w:p w:rsidR="007726B2" w:rsidRDefault="007726B2" w:rsidP="007726B2">
      <w:pPr>
        <w:pStyle w:val="CC"/>
        <w:keepLines w:val="0"/>
        <w:tabs>
          <w:tab w:val="left" w:pos="720"/>
        </w:tabs>
        <w:spacing w:after="0"/>
        <w:ind w:left="0" w:firstLine="0"/>
        <w:jc w:val="center"/>
        <w:rPr>
          <w:rFonts w:asciiTheme="minorBidi" w:hAnsiTheme="minorBidi" w:cstheme="minorBidi"/>
          <w:b/>
          <w:bCs/>
          <w:sz w:val="24"/>
          <w:szCs w:val="24"/>
        </w:rPr>
      </w:pPr>
    </w:p>
    <w:p w:rsidR="007726B2" w:rsidRPr="009456EB" w:rsidRDefault="007726B2" w:rsidP="007726B2">
      <w:pPr>
        <w:pStyle w:val="CC"/>
        <w:keepLines w:val="0"/>
        <w:tabs>
          <w:tab w:val="left" w:pos="720"/>
        </w:tabs>
        <w:spacing w:after="0"/>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rsidR="007726B2" w:rsidRPr="005C60FE" w:rsidRDefault="007726B2" w:rsidP="007726B2">
      <w:pPr>
        <w:shd w:val="clear" w:color="auto" w:fill="FFFFFF"/>
        <w:spacing w:after="0" w:line="240" w:lineRule="auto"/>
        <w:jc w:val="center"/>
        <w:rPr>
          <w:rFonts w:asciiTheme="minorBidi" w:eastAsia="Times New Roman" w:hAnsiTheme="minorBidi"/>
          <w:sz w:val="24"/>
          <w:szCs w:val="24"/>
        </w:rPr>
      </w:pPr>
      <w:proofErr w:type="gramStart"/>
      <w:r w:rsidRPr="005C60FE">
        <w:rPr>
          <w:rFonts w:asciiTheme="minorBidi" w:eastAsia="Times New Roman" w:hAnsiTheme="minorBidi"/>
          <w:sz w:val="24"/>
          <w:szCs w:val="24"/>
        </w:rPr>
        <w:t xml:space="preserve">In memory of Esther Leah </w:t>
      </w:r>
      <w:proofErr w:type="spellStart"/>
      <w:r w:rsidRPr="005C60FE">
        <w:rPr>
          <w:rFonts w:asciiTheme="minorBidi" w:eastAsia="Times New Roman" w:hAnsiTheme="minorBidi"/>
          <w:sz w:val="24"/>
          <w:szCs w:val="24"/>
        </w:rPr>
        <w:t>Cymbalista</w:t>
      </w:r>
      <w:proofErr w:type="spellEnd"/>
      <w:r w:rsidRPr="005C60FE">
        <w:rPr>
          <w:rFonts w:asciiTheme="minorBidi" w:eastAsia="Times New Roman" w:hAnsiTheme="minorBidi"/>
          <w:sz w:val="24"/>
          <w:szCs w:val="24"/>
        </w:rPr>
        <w:t xml:space="preserve"> </w:t>
      </w:r>
      <w:proofErr w:type="spellStart"/>
      <w:r w:rsidRPr="005C60FE">
        <w:rPr>
          <w:rFonts w:asciiTheme="minorBidi" w:eastAsia="Times New Roman" w:hAnsiTheme="minorBidi"/>
          <w:sz w:val="24"/>
          <w:szCs w:val="24"/>
        </w:rPr>
        <w:t>z"l</w:t>
      </w:r>
      <w:proofErr w:type="spellEnd"/>
      <w:r w:rsidRPr="005C60FE">
        <w:rPr>
          <w:rFonts w:asciiTheme="minorBidi" w:eastAsia="Times New Roman" w:hAnsiTheme="minorBidi"/>
          <w:sz w:val="24"/>
          <w:szCs w:val="24"/>
        </w:rPr>
        <w:br/>
      </w:r>
      <w:proofErr w:type="spellStart"/>
      <w:r w:rsidRPr="005C60FE">
        <w:rPr>
          <w:rFonts w:asciiTheme="minorBidi" w:eastAsia="Times New Roman" w:hAnsiTheme="minorBidi"/>
          <w:sz w:val="24"/>
          <w:szCs w:val="24"/>
        </w:rPr>
        <w:t>Niftera</w:t>
      </w:r>
      <w:proofErr w:type="spellEnd"/>
      <w:r w:rsidRPr="005C60FE">
        <w:rPr>
          <w:rFonts w:asciiTheme="minorBidi" w:eastAsia="Times New Roman" w:hAnsiTheme="minorBidi"/>
          <w:sz w:val="24"/>
          <w:szCs w:val="24"/>
        </w:rPr>
        <w:t xml:space="preserve"> 7 </w:t>
      </w:r>
      <w:proofErr w:type="spellStart"/>
      <w:r w:rsidRPr="005C60FE">
        <w:rPr>
          <w:rFonts w:asciiTheme="minorBidi" w:eastAsia="Times New Roman" w:hAnsiTheme="minorBidi"/>
          <w:sz w:val="24"/>
          <w:szCs w:val="24"/>
        </w:rPr>
        <w:t>B'Av</w:t>
      </w:r>
      <w:proofErr w:type="spellEnd"/>
      <w:r w:rsidRPr="005C60FE">
        <w:rPr>
          <w:rFonts w:asciiTheme="minorBidi" w:eastAsia="Times New Roman" w:hAnsiTheme="minorBidi"/>
          <w:sz w:val="24"/>
          <w:szCs w:val="24"/>
        </w:rPr>
        <w:t xml:space="preserve"> 5766.</w:t>
      </w:r>
      <w:proofErr w:type="gramEnd"/>
      <w:r w:rsidRPr="005C60FE">
        <w:rPr>
          <w:rFonts w:asciiTheme="minorBidi" w:eastAsia="Times New Roman" w:hAnsiTheme="minorBidi"/>
          <w:sz w:val="24"/>
          <w:szCs w:val="24"/>
        </w:rPr>
        <w:t> </w:t>
      </w:r>
      <w:r w:rsidRPr="005C60FE">
        <w:rPr>
          <w:rFonts w:asciiTheme="minorBidi" w:eastAsia="Times New Roman" w:hAnsiTheme="minorBidi"/>
          <w:sz w:val="24"/>
          <w:szCs w:val="24"/>
        </w:rPr>
        <w:br/>
      </w:r>
      <w:proofErr w:type="gramStart"/>
      <w:r w:rsidRPr="005C60FE">
        <w:rPr>
          <w:rFonts w:asciiTheme="minorBidi" w:eastAsia="Times New Roman" w:hAnsiTheme="minorBidi"/>
          <w:sz w:val="24"/>
          <w:szCs w:val="24"/>
        </w:rPr>
        <w:t>Dedicated by her family.</w:t>
      </w:r>
      <w:proofErr w:type="gramEnd"/>
    </w:p>
    <w:p w:rsidR="007726B2" w:rsidRPr="009456EB" w:rsidRDefault="007726B2" w:rsidP="007726B2">
      <w:pPr>
        <w:pStyle w:val="CC"/>
        <w:keepLines w:val="0"/>
        <w:tabs>
          <w:tab w:val="left" w:pos="720"/>
        </w:tabs>
        <w:spacing w:after="0"/>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rsidR="007726B2" w:rsidRPr="00304EA9" w:rsidRDefault="007726B2" w:rsidP="007726B2">
      <w:pPr>
        <w:spacing w:after="0" w:line="240" w:lineRule="auto"/>
        <w:jc w:val="center"/>
        <w:rPr>
          <w:rFonts w:asciiTheme="minorBidi" w:hAnsiTheme="minorBidi"/>
          <w:sz w:val="24"/>
          <w:szCs w:val="24"/>
        </w:rPr>
      </w:pPr>
    </w:p>
    <w:p w:rsidR="00DF637B" w:rsidRDefault="00DF637B" w:rsidP="00DF637B">
      <w:pPr>
        <w:spacing w:after="0" w:line="240" w:lineRule="auto"/>
        <w:jc w:val="center"/>
        <w:rPr>
          <w:rFonts w:asciiTheme="minorBidi" w:hAnsiTheme="minorBidi"/>
          <w:sz w:val="24"/>
          <w:szCs w:val="24"/>
        </w:rPr>
      </w:pPr>
    </w:p>
    <w:p w:rsidR="00DF637B" w:rsidRPr="00304EA9" w:rsidRDefault="00DF637B" w:rsidP="00DF637B">
      <w:pPr>
        <w:spacing w:after="0" w:line="240" w:lineRule="auto"/>
        <w:jc w:val="center"/>
        <w:rPr>
          <w:rFonts w:asciiTheme="minorBidi" w:hAnsiTheme="minorBidi"/>
          <w:sz w:val="24"/>
          <w:szCs w:val="24"/>
        </w:rPr>
      </w:pPr>
      <w:r w:rsidRPr="00304EA9">
        <w:rPr>
          <w:rFonts w:asciiTheme="minorBidi" w:hAnsiTheme="minorBidi"/>
          <w:sz w:val="24"/>
          <w:szCs w:val="24"/>
        </w:rPr>
        <w:t>*********************************************************</w:t>
      </w:r>
    </w:p>
    <w:p w:rsidR="00DF637B" w:rsidRPr="00304EA9" w:rsidRDefault="00DF637B" w:rsidP="00DF637B">
      <w:pPr>
        <w:spacing w:after="0" w:line="240" w:lineRule="auto"/>
        <w:jc w:val="center"/>
        <w:rPr>
          <w:rFonts w:asciiTheme="minorBidi" w:hAnsiTheme="minorBidi"/>
          <w:sz w:val="24"/>
          <w:szCs w:val="24"/>
        </w:rPr>
      </w:pPr>
      <w:r w:rsidRPr="00304EA9">
        <w:rPr>
          <w:rFonts w:asciiTheme="minorBidi" w:hAnsiTheme="minorBidi"/>
          <w:sz w:val="24"/>
          <w:szCs w:val="24"/>
        </w:rPr>
        <w:t>IN LOVING MEMORY OF</w:t>
      </w:r>
    </w:p>
    <w:p w:rsidR="00DF637B" w:rsidRPr="00304EA9" w:rsidRDefault="00DF637B" w:rsidP="00DF637B">
      <w:pPr>
        <w:spacing w:after="0" w:line="240" w:lineRule="auto"/>
        <w:jc w:val="center"/>
        <w:rPr>
          <w:rFonts w:asciiTheme="minorBidi" w:hAnsiTheme="minorBidi"/>
          <w:sz w:val="24"/>
          <w:szCs w:val="24"/>
        </w:rPr>
      </w:pPr>
      <w:r w:rsidRPr="00304EA9">
        <w:rPr>
          <w:rFonts w:asciiTheme="minorBidi" w:hAnsiTheme="minorBidi"/>
          <w:sz w:val="24"/>
          <w:szCs w:val="24"/>
        </w:rPr>
        <w:t xml:space="preserve">Jeffrey Paul Friedman </w:t>
      </w:r>
      <w:proofErr w:type="spellStart"/>
      <w:r w:rsidRPr="00304EA9">
        <w:rPr>
          <w:rFonts w:asciiTheme="minorBidi" w:hAnsiTheme="minorBidi"/>
          <w:sz w:val="24"/>
          <w:szCs w:val="24"/>
        </w:rPr>
        <w:t>z"l</w:t>
      </w:r>
      <w:proofErr w:type="spellEnd"/>
    </w:p>
    <w:p w:rsidR="00DF637B" w:rsidRPr="00304EA9" w:rsidRDefault="00DF637B" w:rsidP="00DF637B">
      <w:pPr>
        <w:spacing w:after="0" w:line="240" w:lineRule="auto"/>
        <w:jc w:val="center"/>
        <w:rPr>
          <w:rFonts w:asciiTheme="minorBidi" w:hAnsiTheme="minorBidi"/>
          <w:sz w:val="24"/>
          <w:szCs w:val="24"/>
        </w:rPr>
      </w:pPr>
      <w:r w:rsidRPr="00304EA9">
        <w:rPr>
          <w:rFonts w:asciiTheme="minorBidi" w:hAnsiTheme="minorBidi"/>
          <w:sz w:val="24"/>
          <w:szCs w:val="24"/>
        </w:rPr>
        <w:t>August 15, 1968 – July 29, 2012</w:t>
      </w:r>
    </w:p>
    <w:p w:rsidR="00DF637B" w:rsidRPr="00304EA9" w:rsidRDefault="00DF637B" w:rsidP="00DF637B">
      <w:pPr>
        <w:bidi/>
        <w:spacing w:after="0" w:line="240" w:lineRule="auto"/>
        <w:jc w:val="center"/>
        <w:rPr>
          <w:rFonts w:asciiTheme="minorBidi" w:hAnsiTheme="minorBidi"/>
          <w:sz w:val="24"/>
          <w:szCs w:val="24"/>
        </w:rPr>
      </w:pPr>
      <w:proofErr w:type="spellStart"/>
      <w:r w:rsidRPr="00304EA9">
        <w:rPr>
          <w:rFonts w:asciiTheme="minorBidi" w:hAnsiTheme="minorBidi" w:cs="Arial" w:hint="cs"/>
          <w:sz w:val="24"/>
          <w:szCs w:val="24"/>
          <w:rtl/>
        </w:rPr>
        <w:t>לע</w:t>
      </w:r>
      <w:r w:rsidRPr="00304EA9">
        <w:rPr>
          <w:rFonts w:asciiTheme="minorBidi" w:hAnsiTheme="minorBidi" w:cs="Arial"/>
          <w:sz w:val="24"/>
          <w:szCs w:val="24"/>
          <w:rtl/>
        </w:rPr>
        <w:t>"</w:t>
      </w:r>
      <w:r w:rsidRPr="00304EA9">
        <w:rPr>
          <w:rFonts w:asciiTheme="minorBidi" w:hAnsiTheme="minorBidi" w:cs="Arial" w:hint="cs"/>
          <w:sz w:val="24"/>
          <w:szCs w:val="24"/>
          <w:rtl/>
        </w:rPr>
        <w:t>נ</w:t>
      </w:r>
      <w:proofErr w:type="spellEnd"/>
    </w:p>
    <w:p w:rsidR="00DF637B" w:rsidRPr="00304EA9" w:rsidRDefault="00DF637B" w:rsidP="00DF637B">
      <w:pPr>
        <w:bidi/>
        <w:spacing w:after="0" w:line="240" w:lineRule="auto"/>
        <w:jc w:val="center"/>
        <w:rPr>
          <w:rFonts w:asciiTheme="minorBidi" w:hAnsiTheme="minorBidi"/>
          <w:sz w:val="24"/>
          <w:szCs w:val="24"/>
        </w:rPr>
      </w:pPr>
      <w:r w:rsidRPr="00304EA9">
        <w:rPr>
          <w:rFonts w:asciiTheme="minorBidi" w:hAnsiTheme="minorBidi" w:cs="Arial" w:hint="cs"/>
          <w:sz w:val="24"/>
          <w:szCs w:val="24"/>
          <w:rtl/>
        </w:rPr>
        <w:t>יהודה</w:t>
      </w:r>
      <w:r w:rsidRPr="00304EA9">
        <w:rPr>
          <w:rFonts w:asciiTheme="minorBidi" w:hAnsiTheme="minorBidi" w:cs="Arial"/>
          <w:sz w:val="24"/>
          <w:szCs w:val="24"/>
          <w:rtl/>
        </w:rPr>
        <w:t xml:space="preserve"> </w:t>
      </w:r>
      <w:r w:rsidRPr="00304EA9">
        <w:rPr>
          <w:rFonts w:asciiTheme="minorBidi" w:hAnsiTheme="minorBidi" w:cs="Arial" w:hint="cs"/>
          <w:sz w:val="24"/>
          <w:szCs w:val="24"/>
          <w:rtl/>
        </w:rPr>
        <w:t>פנחס</w:t>
      </w:r>
      <w:r w:rsidRPr="00304EA9">
        <w:rPr>
          <w:rFonts w:asciiTheme="minorBidi" w:hAnsiTheme="minorBidi" w:cs="Arial"/>
          <w:sz w:val="24"/>
          <w:szCs w:val="24"/>
          <w:rtl/>
        </w:rPr>
        <w:t xml:space="preserve"> </w:t>
      </w:r>
      <w:r w:rsidRPr="00304EA9">
        <w:rPr>
          <w:rFonts w:asciiTheme="minorBidi" w:hAnsiTheme="minorBidi" w:cs="Arial" w:hint="cs"/>
          <w:sz w:val="24"/>
          <w:szCs w:val="24"/>
          <w:rtl/>
        </w:rPr>
        <w:t>בן</w:t>
      </w:r>
      <w:r w:rsidRPr="00304EA9">
        <w:rPr>
          <w:rFonts w:asciiTheme="minorBidi" w:hAnsiTheme="minorBidi" w:cs="Arial"/>
          <w:sz w:val="24"/>
          <w:szCs w:val="24"/>
          <w:rtl/>
        </w:rPr>
        <w:t xml:space="preserve"> </w:t>
      </w:r>
      <w:r w:rsidRPr="00304EA9">
        <w:rPr>
          <w:rFonts w:asciiTheme="minorBidi" w:hAnsiTheme="minorBidi" w:cs="Arial" w:hint="cs"/>
          <w:sz w:val="24"/>
          <w:szCs w:val="24"/>
          <w:rtl/>
        </w:rPr>
        <w:t>הרב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שרגא</w:t>
      </w:r>
      <w:r w:rsidRPr="00304EA9">
        <w:rPr>
          <w:rFonts w:asciiTheme="minorBidi" w:hAnsiTheme="minorBidi" w:cs="Arial"/>
          <w:sz w:val="24"/>
          <w:szCs w:val="24"/>
          <w:rtl/>
        </w:rPr>
        <w:t xml:space="preserve"> </w:t>
      </w:r>
      <w:proofErr w:type="spellStart"/>
      <w:r w:rsidRPr="00304EA9">
        <w:rPr>
          <w:rFonts w:asciiTheme="minorBidi" w:hAnsiTheme="minorBidi" w:cs="Arial" w:hint="cs"/>
          <w:sz w:val="24"/>
          <w:szCs w:val="24"/>
          <w:rtl/>
        </w:rPr>
        <w:t>פייוועל</w:t>
      </w:r>
      <w:proofErr w:type="spellEnd"/>
      <w:r>
        <w:rPr>
          <w:rFonts w:asciiTheme="minorBidi" w:hAnsiTheme="minorBidi" w:hint="cs"/>
          <w:sz w:val="24"/>
          <w:szCs w:val="24"/>
          <w:rtl/>
        </w:rPr>
        <w:t xml:space="preserve"> </w:t>
      </w:r>
      <w:r w:rsidRPr="00373BE8">
        <w:rPr>
          <w:rFonts w:asciiTheme="minorBidi" w:hAnsiTheme="minorBidi"/>
          <w:sz w:val="24"/>
          <w:szCs w:val="24"/>
          <w:rtl/>
        </w:rPr>
        <w:t>ז"ל</w:t>
      </w:r>
    </w:p>
    <w:p w:rsidR="00DF637B" w:rsidRPr="00304EA9" w:rsidRDefault="00DF637B" w:rsidP="00DF637B">
      <w:pPr>
        <w:bidi/>
        <w:spacing w:after="0" w:line="240" w:lineRule="auto"/>
        <w:jc w:val="center"/>
        <w:rPr>
          <w:rFonts w:asciiTheme="minorBidi" w:hAnsiTheme="minorBidi"/>
          <w:sz w:val="24"/>
          <w:szCs w:val="24"/>
        </w:rPr>
      </w:pPr>
      <w:r w:rsidRPr="00304EA9">
        <w:rPr>
          <w:rFonts w:asciiTheme="minorBidi" w:hAnsiTheme="minorBidi" w:cs="Arial" w:hint="cs"/>
          <w:sz w:val="24"/>
          <w:szCs w:val="24"/>
          <w:rtl/>
        </w:rPr>
        <w:t>כ</w:t>
      </w:r>
      <w:r w:rsidRPr="00304EA9">
        <w:rPr>
          <w:rFonts w:asciiTheme="minorBidi" w:hAnsiTheme="minorBidi" w:cs="Arial"/>
          <w:sz w:val="24"/>
          <w:szCs w:val="24"/>
          <w:rtl/>
        </w:rPr>
        <w:t>"</w:t>
      </w:r>
      <w:r w:rsidRPr="00304EA9">
        <w:rPr>
          <w:rFonts w:asciiTheme="minorBidi" w:hAnsiTheme="minorBidi" w:cs="Arial" w:hint="cs"/>
          <w:sz w:val="24"/>
          <w:szCs w:val="24"/>
          <w:rtl/>
        </w:rPr>
        <w:t>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אב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תשכ</w:t>
      </w:r>
      <w:r w:rsidRPr="00304EA9">
        <w:rPr>
          <w:rFonts w:asciiTheme="minorBidi" w:hAnsiTheme="minorBidi" w:cs="Arial"/>
          <w:sz w:val="24"/>
          <w:szCs w:val="24"/>
          <w:rtl/>
        </w:rPr>
        <w:t>"</w:t>
      </w:r>
      <w:r w:rsidRPr="00304EA9">
        <w:rPr>
          <w:rFonts w:asciiTheme="minorBidi" w:hAnsiTheme="minorBidi" w:cs="Arial" w:hint="cs"/>
          <w:sz w:val="24"/>
          <w:szCs w:val="24"/>
          <w:rtl/>
        </w:rPr>
        <w:t>ח</w:t>
      </w:r>
      <w:r w:rsidRPr="00304EA9">
        <w:rPr>
          <w:rFonts w:asciiTheme="minorBidi" w:hAnsiTheme="minorBidi" w:cs="Arial"/>
          <w:sz w:val="24"/>
          <w:szCs w:val="24"/>
          <w:rtl/>
        </w:rPr>
        <w:t xml:space="preserve"> – </w:t>
      </w:r>
      <w:r w:rsidRPr="00304EA9">
        <w:rPr>
          <w:rFonts w:asciiTheme="minorBidi" w:hAnsiTheme="minorBidi" w:cs="Arial" w:hint="cs"/>
          <w:sz w:val="24"/>
          <w:szCs w:val="24"/>
          <w:rtl/>
        </w:rPr>
        <w:t>י</w:t>
      </w:r>
      <w:r w:rsidRPr="00304EA9">
        <w:rPr>
          <w:rFonts w:asciiTheme="minorBidi" w:hAnsiTheme="minorBidi" w:cs="Arial"/>
          <w:sz w:val="24"/>
          <w:szCs w:val="24"/>
          <w:rtl/>
        </w:rPr>
        <w:t xml:space="preserve">' </w:t>
      </w:r>
      <w:r w:rsidRPr="00304EA9">
        <w:rPr>
          <w:rFonts w:asciiTheme="minorBidi" w:hAnsiTheme="minorBidi" w:cs="Arial" w:hint="cs"/>
          <w:sz w:val="24"/>
          <w:szCs w:val="24"/>
          <w:rtl/>
        </w:rPr>
        <w:t>אב</w:t>
      </w:r>
      <w:r w:rsidRPr="00304EA9">
        <w:rPr>
          <w:rFonts w:asciiTheme="minorBidi" w:hAnsiTheme="minorBidi" w:cs="Arial"/>
          <w:sz w:val="24"/>
          <w:szCs w:val="24"/>
          <w:rtl/>
        </w:rPr>
        <w:t xml:space="preserve"> </w:t>
      </w:r>
      <w:r w:rsidRPr="00304EA9">
        <w:rPr>
          <w:rFonts w:asciiTheme="minorBidi" w:hAnsiTheme="minorBidi" w:cs="Arial" w:hint="cs"/>
          <w:sz w:val="24"/>
          <w:szCs w:val="24"/>
          <w:rtl/>
        </w:rPr>
        <w:t>תשע</w:t>
      </w:r>
      <w:r w:rsidRPr="00304EA9">
        <w:rPr>
          <w:rFonts w:asciiTheme="minorBidi" w:hAnsiTheme="minorBidi" w:cs="Arial"/>
          <w:sz w:val="24"/>
          <w:szCs w:val="24"/>
          <w:rtl/>
        </w:rPr>
        <w:t>"</w:t>
      </w:r>
      <w:r w:rsidRPr="00304EA9">
        <w:rPr>
          <w:rFonts w:asciiTheme="minorBidi" w:hAnsiTheme="minorBidi" w:cs="Arial" w:hint="cs"/>
          <w:sz w:val="24"/>
          <w:szCs w:val="24"/>
          <w:rtl/>
        </w:rPr>
        <w:t>ב</w:t>
      </w:r>
    </w:p>
    <w:p w:rsidR="00DF637B" w:rsidRPr="00304EA9" w:rsidRDefault="00DF637B" w:rsidP="00DF637B">
      <w:pPr>
        <w:bidi/>
        <w:spacing w:after="0" w:line="240" w:lineRule="auto"/>
        <w:jc w:val="center"/>
        <w:rPr>
          <w:rFonts w:asciiTheme="minorBidi" w:hAnsiTheme="minorBidi"/>
          <w:sz w:val="24"/>
          <w:szCs w:val="24"/>
        </w:rPr>
      </w:pPr>
      <w:proofErr w:type="spellStart"/>
      <w:r w:rsidRPr="00304EA9">
        <w:rPr>
          <w:rFonts w:asciiTheme="minorBidi" w:hAnsiTheme="minorBidi" w:cs="Arial" w:hint="cs"/>
          <w:sz w:val="24"/>
          <w:szCs w:val="24"/>
          <w:rtl/>
        </w:rPr>
        <w:t>ת</w:t>
      </w:r>
      <w:r w:rsidRPr="00304EA9">
        <w:rPr>
          <w:rFonts w:asciiTheme="minorBidi" w:hAnsiTheme="minorBidi" w:cs="Arial"/>
          <w:sz w:val="24"/>
          <w:szCs w:val="24"/>
          <w:rtl/>
        </w:rPr>
        <w:t>.</w:t>
      </w:r>
      <w:r w:rsidRPr="00304EA9">
        <w:rPr>
          <w:rFonts w:asciiTheme="minorBidi" w:hAnsiTheme="minorBidi" w:cs="Arial" w:hint="cs"/>
          <w:sz w:val="24"/>
          <w:szCs w:val="24"/>
          <w:rtl/>
        </w:rPr>
        <w:t>נ</w:t>
      </w:r>
      <w:r w:rsidRPr="00304EA9">
        <w:rPr>
          <w:rFonts w:asciiTheme="minorBidi" w:hAnsiTheme="minorBidi" w:cs="Arial"/>
          <w:sz w:val="24"/>
          <w:szCs w:val="24"/>
          <w:rtl/>
        </w:rPr>
        <w:t>.</w:t>
      </w:r>
      <w:r w:rsidRPr="00304EA9">
        <w:rPr>
          <w:rFonts w:asciiTheme="minorBidi" w:hAnsiTheme="minorBidi" w:cs="Arial" w:hint="cs"/>
          <w:sz w:val="24"/>
          <w:szCs w:val="24"/>
          <w:rtl/>
        </w:rPr>
        <w:t>צ</w:t>
      </w:r>
      <w:r w:rsidRPr="00304EA9">
        <w:rPr>
          <w:rFonts w:asciiTheme="minorBidi" w:hAnsiTheme="minorBidi" w:cs="Arial"/>
          <w:sz w:val="24"/>
          <w:szCs w:val="24"/>
          <w:rtl/>
        </w:rPr>
        <w:t>.</w:t>
      </w:r>
      <w:r w:rsidRPr="00304EA9">
        <w:rPr>
          <w:rFonts w:asciiTheme="minorBidi" w:hAnsiTheme="minorBidi" w:cs="Arial" w:hint="cs"/>
          <w:sz w:val="24"/>
          <w:szCs w:val="24"/>
          <w:rtl/>
        </w:rPr>
        <w:t>ב</w:t>
      </w:r>
      <w:r w:rsidRPr="00304EA9">
        <w:rPr>
          <w:rFonts w:asciiTheme="minorBidi" w:hAnsiTheme="minorBidi" w:cs="Arial"/>
          <w:sz w:val="24"/>
          <w:szCs w:val="24"/>
          <w:rtl/>
        </w:rPr>
        <w:t>.</w:t>
      </w:r>
      <w:r w:rsidRPr="00304EA9">
        <w:rPr>
          <w:rFonts w:asciiTheme="minorBidi" w:hAnsiTheme="minorBidi" w:cs="Arial" w:hint="cs"/>
          <w:sz w:val="24"/>
          <w:szCs w:val="24"/>
          <w:rtl/>
        </w:rPr>
        <w:t>ה</w:t>
      </w:r>
      <w:proofErr w:type="spellEnd"/>
      <w:r>
        <w:rPr>
          <w:rFonts w:asciiTheme="minorBidi" w:hAnsiTheme="minorBidi" w:hint="cs"/>
          <w:sz w:val="24"/>
          <w:szCs w:val="24"/>
          <w:rtl/>
        </w:rPr>
        <w:t>.</w:t>
      </w:r>
    </w:p>
    <w:p w:rsidR="007726B2" w:rsidRPr="005C60FE" w:rsidRDefault="00DF637B" w:rsidP="00DF637B">
      <w:pPr>
        <w:spacing w:after="0" w:line="240" w:lineRule="auto"/>
        <w:jc w:val="center"/>
        <w:rPr>
          <w:rFonts w:asciiTheme="minorBidi" w:hAnsiTheme="minorBidi"/>
          <w:sz w:val="24"/>
          <w:szCs w:val="24"/>
        </w:rPr>
      </w:pPr>
      <w:r w:rsidRPr="00304EA9">
        <w:rPr>
          <w:rFonts w:asciiTheme="minorBidi" w:hAnsiTheme="minorBidi"/>
          <w:sz w:val="24"/>
          <w:szCs w:val="24"/>
        </w:rPr>
        <w:t>*********************************************************</w:t>
      </w:r>
      <w:bookmarkStart w:id="0" w:name="_GoBack"/>
      <w:bookmarkEnd w:id="0"/>
    </w:p>
    <w:p w:rsidR="00130BE8" w:rsidRPr="00554A2B" w:rsidRDefault="00130BE8" w:rsidP="00924B81">
      <w:pPr>
        <w:spacing w:after="0" w:line="240" w:lineRule="auto"/>
        <w:jc w:val="center"/>
        <w:rPr>
          <w:rFonts w:asciiTheme="minorBidi" w:hAnsiTheme="minorBidi"/>
          <w:b/>
          <w:bCs/>
          <w:sz w:val="24"/>
          <w:szCs w:val="24"/>
        </w:rPr>
      </w:pPr>
    </w:p>
    <w:p w:rsidR="00130BE8" w:rsidRPr="00554A2B" w:rsidRDefault="00130BE8" w:rsidP="00924B81">
      <w:pPr>
        <w:spacing w:after="0" w:line="240" w:lineRule="auto"/>
        <w:jc w:val="center"/>
        <w:rPr>
          <w:rFonts w:asciiTheme="minorBidi" w:hAnsiTheme="minorBidi"/>
          <w:b/>
          <w:bCs/>
          <w:sz w:val="24"/>
          <w:szCs w:val="24"/>
        </w:rPr>
      </w:pPr>
      <w:r w:rsidRPr="00924B81">
        <w:rPr>
          <w:rFonts w:asciiTheme="minorBidi" w:hAnsiTheme="minorBidi"/>
          <w:b/>
          <w:bCs/>
          <w:sz w:val="24"/>
          <w:szCs w:val="24"/>
        </w:rPr>
        <w:t>Shiur</w:t>
      </w:r>
      <w:r w:rsidRPr="00554A2B">
        <w:rPr>
          <w:rFonts w:asciiTheme="minorBidi" w:hAnsiTheme="minorBidi"/>
          <w:b/>
          <w:bCs/>
          <w:sz w:val="24"/>
          <w:szCs w:val="24"/>
        </w:rPr>
        <w:t xml:space="preserve"> #0</w:t>
      </w:r>
      <w:r>
        <w:rPr>
          <w:rFonts w:asciiTheme="minorBidi" w:hAnsiTheme="minorBidi"/>
          <w:b/>
          <w:bCs/>
          <w:sz w:val="24"/>
          <w:szCs w:val="24"/>
        </w:rPr>
        <w:t>8</w:t>
      </w:r>
      <w:r w:rsidRPr="00554A2B">
        <w:rPr>
          <w:rFonts w:asciiTheme="minorBidi" w:hAnsiTheme="minorBidi"/>
          <w:b/>
          <w:bCs/>
          <w:sz w:val="24"/>
          <w:szCs w:val="24"/>
        </w:rPr>
        <w:t xml:space="preserve">: </w:t>
      </w:r>
      <w:r w:rsidRPr="00376579">
        <w:rPr>
          <w:rFonts w:asciiTheme="minorBidi" w:hAnsiTheme="minorBidi"/>
          <w:b/>
          <w:bCs/>
          <w:sz w:val="24"/>
          <w:szCs w:val="24"/>
        </w:rPr>
        <w:t xml:space="preserve">Biblical Poetry and the Book of </w:t>
      </w:r>
      <w:r w:rsidRPr="00376579">
        <w:rPr>
          <w:rFonts w:asciiTheme="minorBidi" w:hAnsiTheme="minorBidi"/>
          <w:b/>
          <w:bCs/>
          <w:i/>
          <w:iCs/>
          <w:sz w:val="24"/>
          <w:szCs w:val="24"/>
        </w:rPr>
        <w:t>Eikha</w:t>
      </w:r>
      <w:r w:rsidRPr="00376579">
        <w:rPr>
          <w:rFonts w:asciiTheme="minorBidi" w:hAnsiTheme="minorBidi"/>
          <w:b/>
          <w:bCs/>
          <w:sz w:val="24"/>
          <w:szCs w:val="24"/>
        </w:rPr>
        <w:t xml:space="preserve"> </w:t>
      </w:r>
      <w:r>
        <w:rPr>
          <w:rFonts w:asciiTheme="minorBidi" w:hAnsiTheme="minorBidi"/>
          <w:b/>
          <w:bCs/>
          <w:sz w:val="24"/>
          <w:szCs w:val="24"/>
        </w:rPr>
        <w:t>(</w:t>
      </w:r>
      <w:r w:rsidRPr="00376579">
        <w:rPr>
          <w:rFonts w:asciiTheme="minorBidi" w:hAnsiTheme="minorBidi"/>
          <w:b/>
          <w:bCs/>
          <w:sz w:val="24"/>
          <w:szCs w:val="24"/>
        </w:rPr>
        <w:t>Part I</w:t>
      </w:r>
      <w:r>
        <w:rPr>
          <w:rFonts w:asciiTheme="minorBidi" w:hAnsiTheme="minorBidi"/>
          <w:b/>
          <w:bCs/>
          <w:sz w:val="24"/>
          <w:szCs w:val="24"/>
        </w:rPr>
        <w:t>I)</w:t>
      </w:r>
    </w:p>
    <w:p w:rsidR="00130BE8" w:rsidRDefault="00130BE8" w:rsidP="00924B81">
      <w:pPr>
        <w:spacing w:after="0" w:line="240" w:lineRule="auto"/>
        <w:jc w:val="center"/>
        <w:rPr>
          <w:rFonts w:asciiTheme="minorBidi" w:hAnsiTheme="minorBidi"/>
          <w:b/>
          <w:bCs/>
          <w:sz w:val="24"/>
          <w:szCs w:val="24"/>
        </w:rPr>
      </w:pPr>
    </w:p>
    <w:p w:rsidR="00130BE8" w:rsidRDefault="00130BE8" w:rsidP="00924B81">
      <w:pPr>
        <w:widowControl w:val="0"/>
        <w:autoSpaceDE w:val="0"/>
        <w:autoSpaceDN w:val="0"/>
        <w:adjustRightInd w:val="0"/>
        <w:spacing w:after="0" w:line="240" w:lineRule="auto"/>
        <w:jc w:val="both"/>
        <w:rPr>
          <w:rFonts w:asciiTheme="minorBidi" w:hAnsiTheme="minorBidi"/>
          <w:b/>
          <w:bCs/>
          <w:sz w:val="24"/>
          <w:szCs w:val="24"/>
        </w:rPr>
      </w:pPr>
    </w:p>
    <w:p w:rsidR="00E362F8" w:rsidRPr="000508A1" w:rsidRDefault="00E362F8" w:rsidP="00924B81">
      <w:pPr>
        <w:widowControl w:val="0"/>
        <w:autoSpaceDE w:val="0"/>
        <w:autoSpaceDN w:val="0"/>
        <w:adjustRightInd w:val="0"/>
        <w:spacing w:after="0" w:line="240" w:lineRule="auto"/>
        <w:jc w:val="both"/>
        <w:rPr>
          <w:rFonts w:asciiTheme="minorBidi" w:hAnsiTheme="minorBidi"/>
          <w:b/>
          <w:bCs/>
          <w:sz w:val="24"/>
          <w:szCs w:val="24"/>
        </w:rPr>
      </w:pPr>
      <w:r w:rsidRPr="00A57A70">
        <w:rPr>
          <w:rFonts w:asciiTheme="minorBidi" w:hAnsiTheme="minorBidi"/>
          <w:b/>
          <w:bCs/>
          <w:sz w:val="24"/>
          <w:szCs w:val="24"/>
        </w:rPr>
        <w:t>Wordplay, Repetition, and Sound Patterns</w:t>
      </w:r>
    </w:p>
    <w:p w:rsidR="00130BE8" w:rsidRDefault="00130BE8" w:rsidP="00924B81">
      <w:pPr>
        <w:widowControl w:val="0"/>
        <w:autoSpaceDE w:val="0"/>
        <w:autoSpaceDN w:val="0"/>
        <w:adjustRightInd w:val="0"/>
        <w:spacing w:after="0" w:line="240" w:lineRule="auto"/>
        <w:jc w:val="both"/>
        <w:rPr>
          <w:rFonts w:asciiTheme="minorBidi" w:hAnsiTheme="minorBidi"/>
          <w:sz w:val="24"/>
          <w:szCs w:val="24"/>
        </w:rPr>
      </w:pPr>
    </w:p>
    <w:p w:rsidR="000508A1" w:rsidRDefault="00E362F8"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 xml:space="preserve">Biblical poetry </w:t>
      </w:r>
      <w:r w:rsidR="006544D2" w:rsidRPr="00130BE8">
        <w:rPr>
          <w:rFonts w:asciiTheme="minorBidi" w:hAnsiTheme="minorBidi"/>
          <w:sz w:val="24"/>
          <w:szCs w:val="24"/>
        </w:rPr>
        <w:t xml:space="preserve">is terse, </w:t>
      </w:r>
      <w:r w:rsidRPr="00130BE8">
        <w:rPr>
          <w:rFonts w:asciiTheme="minorBidi" w:hAnsiTheme="minorBidi"/>
          <w:sz w:val="24"/>
          <w:szCs w:val="24"/>
        </w:rPr>
        <w:t>deploy</w:t>
      </w:r>
      <w:r w:rsidR="006544D2" w:rsidRPr="00130BE8">
        <w:rPr>
          <w:rFonts w:asciiTheme="minorBidi" w:hAnsiTheme="minorBidi"/>
          <w:sz w:val="24"/>
          <w:szCs w:val="24"/>
        </w:rPr>
        <w:t>ing</w:t>
      </w:r>
      <w:r w:rsidRPr="00130BE8">
        <w:rPr>
          <w:rFonts w:asciiTheme="minorBidi" w:hAnsiTheme="minorBidi"/>
          <w:sz w:val="24"/>
          <w:szCs w:val="24"/>
        </w:rPr>
        <w:t xml:space="preserve"> its word</w:t>
      </w:r>
      <w:r w:rsidR="006544D2" w:rsidRPr="00130BE8">
        <w:rPr>
          <w:rFonts w:asciiTheme="minorBidi" w:hAnsiTheme="minorBidi"/>
          <w:sz w:val="24"/>
          <w:szCs w:val="24"/>
        </w:rPr>
        <w:t xml:space="preserve">s laconically, but with careful </w:t>
      </w:r>
      <w:r w:rsidRPr="00130BE8">
        <w:rPr>
          <w:rFonts w:asciiTheme="minorBidi" w:hAnsiTheme="minorBidi"/>
          <w:sz w:val="24"/>
          <w:szCs w:val="24"/>
        </w:rPr>
        <w:t xml:space="preserve">artistry. </w:t>
      </w:r>
      <w:r w:rsidRPr="00130BE8">
        <w:rPr>
          <w:rFonts w:asciiTheme="minorBidi" w:hAnsiTheme="minorBidi"/>
          <w:i/>
          <w:iCs/>
          <w:sz w:val="24"/>
          <w:szCs w:val="24"/>
        </w:rPr>
        <w:t>Eikha</w:t>
      </w:r>
      <w:r w:rsidRPr="00130BE8">
        <w:rPr>
          <w:rFonts w:asciiTheme="minorBidi" w:hAnsiTheme="minorBidi"/>
          <w:sz w:val="24"/>
          <w:szCs w:val="24"/>
        </w:rPr>
        <w:t xml:space="preserve"> deliberately selects its vocabulary, sometimes offering a broad array of synonyms and at other times repeating a word or sound, thereby creating a sense of denseness and repetition. </w:t>
      </w:r>
    </w:p>
    <w:p w:rsidR="00924B81" w:rsidRDefault="00924B81" w:rsidP="00924B81">
      <w:pPr>
        <w:widowControl w:val="0"/>
        <w:autoSpaceDE w:val="0"/>
        <w:autoSpaceDN w:val="0"/>
        <w:adjustRightInd w:val="0"/>
        <w:spacing w:after="0" w:line="240" w:lineRule="auto"/>
        <w:jc w:val="both"/>
        <w:rPr>
          <w:rFonts w:asciiTheme="minorBidi" w:hAnsiTheme="minorBidi"/>
          <w:sz w:val="24"/>
          <w:szCs w:val="24"/>
        </w:rPr>
      </w:pPr>
    </w:p>
    <w:p w:rsidR="00924B81" w:rsidRDefault="00E362F8"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 xml:space="preserve">For example, </w:t>
      </w:r>
      <w:r w:rsidRPr="00130BE8">
        <w:rPr>
          <w:rFonts w:asciiTheme="minorBidi" w:hAnsiTheme="minorBidi"/>
          <w:i/>
          <w:iCs/>
          <w:sz w:val="24"/>
          <w:szCs w:val="24"/>
        </w:rPr>
        <w:t>Eikha</w:t>
      </w:r>
      <w:r w:rsidRPr="00130BE8">
        <w:rPr>
          <w:rFonts w:asciiTheme="minorBidi" w:hAnsiTheme="minorBidi"/>
          <w:sz w:val="24"/>
          <w:szCs w:val="24"/>
        </w:rPr>
        <w:t xml:space="preserve"> 2:1-10 employs a diverse assortment of synonyms to describe the destruction of Jerusalem. Co-opting abundant verbs produces a sense of the scope of the destru</w:t>
      </w:r>
      <w:r w:rsidR="006544D2" w:rsidRPr="00130BE8">
        <w:rPr>
          <w:rFonts w:asciiTheme="minorBidi" w:hAnsiTheme="minorBidi"/>
          <w:sz w:val="24"/>
          <w:szCs w:val="24"/>
        </w:rPr>
        <w:t>ction, its comprehensiveness</w:t>
      </w:r>
      <w:r w:rsidRPr="00130BE8">
        <w:rPr>
          <w:rFonts w:asciiTheme="minorBidi" w:hAnsiTheme="minorBidi"/>
          <w:sz w:val="24"/>
          <w:szCs w:val="24"/>
        </w:rPr>
        <w:t xml:space="preserve">, and the myriad blows that Jerusalem receives from every direction. </w:t>
      </w:r>
    </w:p>
    <w:p w:rsidR="00924B81" w:rsidRDefault="00924B81" w:rsidP="00924B81">
      <w:pPr>
        <w:widowControl w:val="0"/>
        <w:autoSpaceDE w:val="0"/>
        <w:autoSpaceDN w:val="0"/>
        <w:adjustRightInd w:val="0"/>
        <w:spacing w:after="0" w:line="240" w:lineRule="auto"/>
        <w:jc w:val="both"/>
        <w:rPr>
          <w:rFonts w:asciiTheme="minorBidi" w:hAnsiTheme="minorBidi"/>
          <w:sz w:val="24"/>
          <w:szCs w:val="24"/>
        </w:rPr>
      </w:pPr>
    </w:p>
    <w:p w:rsidR="00E362F8" w:rsidRPr="00130BE8" w:rsidRDefault="00E362F8"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 xml:space="preserve">As an example of repetitive sound, </w:t>
      </w:r>
      <w:r w:rsidRPr="00130BE8">
        <w:rPr>
          <w:rFonts w:asciiTheme="minorBidi" w:hAnsiTheme="minorBidi"/>
          <w:i/>
          <w:iCs/>
          <w:sz w:val="24"/>
          <w:szCs w:val="24"/>
        </w:rPr>
        <w:t>Eikha</w:t>
      </w:r>
      <w:r w:rsidRPr="00130BE8">
        <w:rPr>
          <w:rFonts w:asciiTheme="minorBidi" w:hAnsiTheme="minorBidi"/>
          <w:sz w:val="24"/>
          <w:szCs w:val="24"/>
        </w:rPr>
        <w:t xml:space="preserve"> 3:47 produces a verse dense with </w:t>
      </w:r>
      <w:r w:rsidRPr="00130BE8">
        <w:rPr>
          <w:rFonts w:asciiTheme="minorBidi" w:hAnsiTheme="minorBidi"/>
          <w:sz w:val="24"/>
          <w:szCs w:val="24"/>
        </w:rPr>
        <w:lastRenderedPageBreak/>
        <w:t xml:space="preserve">assonance and alliteration, fraught with the battering recurrence of several consonants and vowels: </w:t>
      </w:r>
      <w:r w:rsidRPr="00130BE8">
        <w:rPr>
          <w:rFonts w:asciiTheme="minorBidi" w:hAnsiTheme="minorBidi"/>
          <w:b/>
          <w:bCs/>
          <w:i/>
          <w:iCs/>
          <w:sz w:val="24"/>
          <w:szCs w:val="24"/>
        </w:rPr>
        <w:t>pachad</w:t>
      </w:r>
      <w:r w:rsidRPr="00130BE8">
        <w:rPr>
          <w:rFonts w:asciiTheme="minorBidi" w:hAnsiTheme="minorBidi"/>
          <w:i/>
          <w:iCs/>
          <w:sz w:val="24"/>
          <w:szCs w:val="24"/>
        </w:rPr>
        <w:t xml:space="preserve"> va</w:t>
      </w:r>
      <w:r w:rsidR="000508A1">
        <w:rPr>
          <w:rFonts w:asciiTheme="minorBidi" w:hAnsiTheme="minorBidi"/>
          <w:i/>
          <w:iCs/>
          <w:sz w:val="24"/>
          <w:szCs w:val="24"/>
        </w:rPr>
        <w:t>-</w:t>
      </w:r>
      <w:r w:rsidRPr="00130BE8">
        <w:rPr>
          <w:rFonts w:asciiTheme="minorBidi" w:hAnsiTheme="minorBidi"/>
          <w:b/>
          <w:bCs/>
          <w:i/>
          <w:iCs/>
          <w:sz w:val="24"/>
          <w:szCs w:val="24"/>
        </w:rPr>
        <w:t>pachat</w:t>
      </w:r>
      <w:r w:rsidRPr="00130BE8">
        <w:rPr>
          <w:rFonts w:asciiTheme="minorBidi" w:hAnsiTheme="minorBidi"/>
          <w:i/>
          <w:iCs/>
          <w:sz w:val="24"/>
          <w:szCs w:val="24"/>
        </w:rPr>
        <w:t xml:space="preserve"> haya lanu, </w:t>
      </w:r>
      <w:r w:rsidRPr="00130BE8">
        <w:rPr>
          <w:rFonts w:asciiTheme="minorBidi" w:hAnsiTheme="minorBidi"/>
          <w:b/>
          <w:bCs/>
          <w:i/>
          <w:iCs/>
          <w:sz w:val="24"/>
          <w:szCs w:val="24"/>
        </w:rPr>
        <w:t>ha</w:t>
      </w:r>
      <w:r w:rsidR="000508A1">
        <w:rPr>
          <w:rFonts w:asciiTheme="minorBidi" w:hAnsiTheme="minorBidi"/>
          <w:i/>
          <w:iCs/>
          <w:sz w:val="24"/>
          <w:szCs w:val="24"/>
        </w:rPr>
        <w:t>-</w:t>
      </w:r>
      <w:r w:rsidRPr="00130BE8">
        <w:rPr>
          <w:rFonts w:asciiTheme="minorBidi" w:hAnsiTheme="minorBidi"/>
          <w:b/>
          <w:bCs/>
          <w:i/>
          <w:iCs/>
          <w:sz w:val="24"/>
          <w:szCs w:val="24"/>
        </w:rPr>
        <w:t>sh</w:t>
      </w:r>
      <w:r w:rsidR="000508A1">
        <w:rPr>
          <w:rFonts w:asciiTheme="minorBidi" w:hAnsiTheme="minorBidi"/>
          <w:b/>
          <w:bCs/>
          <w:i/>
          <w:iCs/>
          <w:sz w:val="24"/>
          <w:szCs w:val="24"/>
        </w:rPr>
        <w:t>e</w:t>
      </w:r>
      <w:r w:rsidRPr="00130BE8">
        <w:rPr>
          <w:rFonts w:asciiTheme="minorBidi" w:hAnsiTheme="minorBidi"/>
          <w:i/>
          <w:iCs/>
          <w:sz w:val="24"/>
          <w:szCs w:val="24"/>
        </w:rPr>
        <w:t>it ve</w:t>
      </w:r>
      <w:r w:rsidR="000508A1">
        <w:rPr>
          <w:rFonts w:asciiTheme="minorBidi" w:hAnsiTheme="minorBidi"/>
          <w:i/>
          <w:iCs/>
          <w:sz w:val="24"/>
          <w:szCs w:val="24"/>
        </w:rPr>
        <w:t>-</w:t>
      </w:r>
      <w:r w:rsidRPr="00130BE8">
        <w:rPr>
          <w:rFonts w:asciiTheme="minorBidi" w:hAnsiTheme="minorBidi"/>
          <w:b/>
          <w:bCs/>
          <w:i/>
          <w:iCs/>
          <w:sz w:val="24"/>
          <w:szCs w:val="24"/>
        </w:rPr>
        <w:t>hasha</w:t>
      </w:r>
      <w:r w:rsidRPr="00130BE8">
        <w:rPr>
          <w:rFonts w:asciiTheme="minorBidi" w:hAnsiTheme="minorBidi"/>
          <w:i/>
          <w:iCs/>
          <w:sz w:val="24"/>
          <w:szCs w:val="24"/>
        </w:rPr>
        <w:t>ver.</w:t>
      </w:r>
      <w:r w:rsidRPr="00130BE8">
        <w:rPr>
          <w:rFonts w:asciiTheme="minorBidi" w:hAnsiTheme="minorBidi"/>
          <w:sz w:val="24"/>
          <w:szCs w:val="24"/>
        </w:rPr>
        <w:t xml:space="preserve"> This </w:t>
      </w:r>
      <w:r w:rsidR="006544D2" w:rsidRPr="00130BE8">
        <w:rPr>
          <w:rFonts w:asciiTheme="minorBidi" w:hAnsiTheme="minorBidi"/>
          <w:sz w:val="24"/>
          <w:szCs w:val="24"/>
        </w:rPr>
        <w:t xml:space="preserve">striking sound </w:t>
      </w:r>
      <w:r w:rsidRPr="00130BE8">
        <w:rPr>
          <w:rFonts w:asciiTheme="minorBidi" w:hAnsiTheme="minorBidi"/>
          <w:sz w:val="24"/>
          <w:szCs w:val="24"/>
        </w:rPr>
        <w:t xml:space="preserve">repetition </w:t>
      </w:r>
      <w:r w:rsidR="006544D2" w:rsidRPr="00130BE8">
        <w:rPr>
          <w:rFonts w:asciiTheme="minorBidi" w:hAnsiTheme="minorBidi"/>
          <w:sz w:val="24"/>
          <w:szCs w:val="24"/>
        </w:rPr>
        <w:t>seems designed to hammer at the reader’s senses, suggesting</w:t>
      </w:r>
      <w:r w:rsidRPr="00130BE8">
        <w:rPr>
          <w:rFonts w:asciiTheme="minorBidi" w:hAnsiTheme="minorBidi"/>
          <w:sz w:val="24"/>
          <w:szCs w:val="24"/>
        </w:rPr>
        <w:t xml:space="preserve"> the unremitting </w:t>
      </w:r>
      <w:r w:rsidR="006544D2" w:rsidRPr="00130BE8">
        <w:rPr>
          <w:rFonts w:asciiTheme="minorBidi" w:hAnsiTheme="minorBidi"/>
          <w:sz w:val="24"/>
          <w:szCs w:val="24"/>
        </w:rPr>
        <w:t>blows</w:t>
      </w:r>
      <w:r w:rsidRPr="00130BE8">
        <w:rPr>
          <w:rFonts w:asciiTheme="minorBidi" w:hAnsiTheme="minorBidi"/>
          <w:sz w:val="24"/>
          <w:szCs w:val="24"/>
        </w:rPr>
        <w:t xml:space="preserve"> </w:t>
      </w:r>
      <w:r w:rsidR="00961F39" w:rsidRPr="00130BE8">
        <w:rPr>
          <w:rFonts w:asciiTheme="minorBidi" w:hAnsiTheme="minorBidi"/>
          <w:sz w:val="24"/>
          <w:szCs w:val="24"/>
        </w:rPr>
        <w:t xml:space="preserve">that </w:t>
      </w:r>
      <w:r w:rsidR="006544D2" w:rsidRPr="00130BE8">
        <w:rPr>
          <w:rFonts w:asciiTheme="minorBidi" w:hAnsiTheme="minorBidi"/>
          <w:sz w:val="24"/>
          <w:szCs w:val="24"/>
        </w:rPr>
        <w:t>the nation</w:t>
      </w:r>
      <w:r w:rsidR="00443964" w:rsidRPr="00130BE8">
        <w:rPr>
          <w:rFonts w:asciiTheme="minorBidi" w:hAnsiTheme="minorBidi"/>
          <w:sz w:val="24"/>
          <w:szCs w:val="24"/>
        </w:rPr>
        <w:t xml:space="preserve"> suffers</w:t>
      </w:r>
      <w:r w:rsidRPr="00130BE8">
        <w:rPr>
          <w:rFonts w:asciiTheme="minorBidi" w:hAnsiTheme="minorBidi"/>
          <w:sz w:val="24"/>
          <w:szCs w:val="24"/>
        </w:rPr>
        <w:t xml:space="preserve">. </w:t>
      </w:r>
    </w:p>
    <w:p w:rsidR="00924B81" w:rsidRDefault="00924B81" w:rsidP="00924B81">
      <w:pPr>
        <w:widowControl w:val="0"/>
        <w:autoSpaceDE w:val="0"/>
        <w:autoSpaceDN w:val="0"/>
        <w:adjustRightInd w:val="0"/>
        <w:spacing w:after="0" w:line="240" w:lineRule="auto"/>
        <w:jc w:val="both"/>
        <w:rPr>
          <w:rFonts w:asciiTheme="minorBidi" w:hAnsiTheme="minorBidi"/>
          <w:sz w:val="24"/>
          <w:szCs w:val="24"/>
        </w:rPr>
      </w:pPr>
    </w:p>
    <w:p w:rsidR="000508A1" w:rsidRDefault="00480870"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Wordplays are an</w:t>
      </w:r>
      <w:r w:rsidR="00E362F8" w:rsidRPr="00130BE8">
        <w:rPr>
          <w:rFonts w:asciiTheme="minorBidi" w:hAnsiTheme="minorBidi"/>
          <w:sz w:val="24"/>
          <w:szCs w:val="24"/>
        </w:rPr>
        <w:t xml:space="preserve"> evocative verbal resource, drawing the reader into the act of interpretation. The reader simultaneously registers the primary meaning of the word along with its secondary meaning,</w:t>
      </w:r>
      <w:r w:rsidR="00961F39" w:rsidRPr="00130BE8">
        <w:rPr>
          <w:rFonts w:asciiTheme="minorBidi" w:hAnsiTheme="minorBidi"/>
          <w:sz w:val="24"/>
          <w:szCs w:val="24"/>
        </w:rPr>
        <w:t xml:space="preserve"> thereby</w:t>
      </w:r>
      <w:r w:rsidR="00E362F8" w:rsidRPr="00130BE8">
        <w:rPr>
          <w:rFonts w:asciiTheme="minorBidi" w:hAnsiTheme="minorBidi"/>
          <w:sz w:val="24"/>
          <w:szCs w:val="24"/>
        </w:rPr>
        <w:t xml:space="preserve"> constructing another layer of meaning for the poem. </w:t>
      </w:r>
    </w:p>
    <w:p w:rsidR="00924B81" w:rsidRDefault="00924B81" w:rsidP="00924B81">
      <w:pPr>
        <w:widowControl w:val="0"/>
        <w:autoSpaceDE w:val="0"/>
        <w:autoSpaceDN w:val="0"/>
        <w:adjustRightInd w:val="0"/>
        <w:spacing w:after="0" w:line="240" w:lineRule="auto"/>
        <w:jc w:val="both"/>
        <w:rPr>
          <w:rFonts w:asciiTheme="minorBidi" w:hAnsiTheme="minorBidi"/>
          <w:sz w:val="24"/>
          <w:szCs w:val="24"/>
        </w:rPr>
      </w:pPr>
    </w:p>
    <w:p w:rsidR="00E362F8" w:rsidRDefault="00E362F8"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 xml:space="preserve">An apt example is the word </w:t>
      </w:r>
      <w:r w:rsidRPr="00130BE8">
        <w:rPr>
          <w:rFonts w:asciiTheme="minorBidi" w:hAnsiTheme="minorBidi"/>
          <w:i/>
          <w:iCs/>
          <w:sz w:val="24"/>
          <w:szCs w:val="24"/>
        </w:rPr>
        <w:t>mo’ed</w:t>
      </w:r>
      <w:r w:rsidRPr="00130BE8">
        <w:rPr>
          <w:rFonts w:asciiTheme="minorBidi" w:hAnsiTheme="minorBidi"/>
          <w:sz w:val="24"/>
          <w:szCs w:val="24"/>
        </w:rPr>
        <w:t xml:space="preserve">, which appears with different meanings in the book of </w:t>
      </w:r>
      <w:r w:rsidRPr="00130BE8">
        <w:rPr>
          <w:rFonts w:asciiTheme="minorBidi" w:hAnsiTheme="minorBidi"/>
          <w:i/>
          <w:iCs/>
          <w:sz w:val="24"/>
          <w:szCs w:val="24"/>
        </w:rPr>
        <w:t>Eikha</w:t>
      </w:r>
      <w:r w:rsidRPr="00130BE8">
        <w:rPr>
          <w:rFonts w:asciiTheme="minorBidi" w:hAnsiTheme="minorBidi"/>
          <w:sz w:val="24"/>
          <w:szCs w:val="24"/>
        </w:rPr>
        <w:t>. The word means an appointed time or place</w:t>
      </w:r>
      <w:r w:rsidR="000508A1">
        <w:rPr>
          <w:rFonts w:asciiTheme="minorBidi" w:hAnsiTheme="minorBidi"/>
          <w:sz w:val="24"/>
          <w:szCs w:val="24"/>
        </w:rPr>
        <w:t xml:space="preserve"> and is</w:t>
      </w:r>
      <w:r w:rsidRPr="00130BE8">
        <w:rPr>
          <w:rFonts w:asciiTheme="minorBidi" w:hAnsiTheme="minorBidi"/>
          <w:sz w:val="24"/>
          <w:szCs w:val="24"/>
        </w:rPr>
        <w:t xml:space="preserve"> used in various contexts throughout the </w:t>
      </w:r>
      <w:r w:rsidRPr="00A57A70">
        <w:rPr>
          <w:rFonts w:asciiTheme="minorBidi" w:hAnsiTheme="minorBidi"/>
          <w:i/>
          <w:iCs/>
          <w:sz w:val="24"/>
          <w:szCs w:val="24"/>
        </w:rPr>
        <w:t>Tanakh</w:t>
      </w:r>
      <w:r w:rsidRPr="00130BE8">
        <w:rPr>
          <w:rFonts w:asciiTheme="minorBidi" w:hAnsiTheme="minorBidi"/>
          <w:sz w:val="24"/>
          <w:szCs w:val="24"/>
        </w:rPr>
        <w:t>. Often, it refers to a sanctified time (namely, a holiday) or a sanctifi</w:t>
      </w:r>
      <w:r w:rsidR="00961F39" w:rsidRPr="00130BE8">
        <w:rPr>
          <w:rFonts w:asciiTheme="minorBidi" w:hAnsiTheme="minorBidi"/>
          <w:sz w:val="24"/>
          <w:szCs w:val="24"/>
        </w:rPr>
        <w:t>ed place (namely</w:t>
      </w:r>
      <w:r w:rsidR="000508A1">
        <w:rPr>
          <w:rFonts w:asciiTheme="minorBidi" w:hAnsiTheme="minorBidi"/>
          <w:sz w:val="24"/>
          <w:szCs w:val="24"/>
        </w:rPr>
        <w:t>,</w:t>
      </w:r>
      <w:r w:rsidR="00961F39" w:rsidRPr="00130BE8">
        <w:rPr>
          <w:rFonts w:asciiTheme="minorBidi" w:hAnsiTheme="minorBidi"/>
          <w:sz w:val="24"/>
          <w:szCs w:val="24"/>
        </w:rPr>
        <w:t xml:space="preserve"> the Temple</w:t>
      </w:r>
      <w:r w:rsidRPr="00130BE8">
        <w:rPr>
          <w:rFonts w:asciiTheme="minorBidi" w:hAnsiTheme="minorBidi"/>
          <w:sz w:val="24"/>
          <w:szCs w:val="24"/>
        </w:rPr>
        <w:t>)</w:t>
      </w:r>
      <w:r w:rsidR="00961F39" w:rsidRPr="00130BE8">
        <w:rPr>
          <w:rFonts w:asciiTheme="minorBidi" w:hAnsiTheme="minorBidi"/>
          <w:sz w:val="24"/>
          <w:szCs w:val="24"/>
        </w:rPr>
        <w:t>.</w:t>
      </w:r>
      <w:r w:rsidR="000508A1" w:rsidRPr="00130BE8">
        <w:rPr>
          <w:rStyle w:val="FootnoteReference"/>
          <w:rFonts w:asciiTheme="minorBidi" w:hAnsiTheme="minorBidi"/>
          <w:sz w:val="24"/>
          <w:szCs w:val="24"/>
        </w:rPr>
        <w:footnoteReference w:id="1"/>
      </w:r>
      <w:r w:rsidRPr="00130BE8">
        <w:rPr>
          <w:rFonts w:asciiTheme="minorBidi" w:hAnsiTheme="minorBidi"/>
          <w:sz w:val="24"/>
          <w:szCs w:val="24"/>
        </w:rPr>
        <w:t xml:space="preserve"> </w:t>
      </w:r>
      <w:r w:rsidRPr="00130BE8">
        <w:rPr>
          <w:rFonts w:asciiTheme="minorBidi" w:hAnsiTheme="minorBidi"/>
          <w:i/>
          <w:iCs/>
          <w:sz w:val="24"/>
          <w:szCs w:val="24"/>
        </w:rPr>
        <w:t>Eikha</w:t>
      </w:r>
      <w:r w:rsidRPr="00130BE8">
        <w:rPr>
          <w:rFonts w:asciiTheme="minorBidi" w:hAnsiTheme="minorBidi"/>
          <w:sz w:val="24"/>
          <w:szCs w:val="24"/>
        </w:rPr>
        <w:t xml:space="preserve"> 2:6 refers to the “</w:t>
      </w:r>
      <w:r w:rsidRPr="00130BE8">
        <w:rPr>
          <w:rFonts w:asciiTheme="minorBidi" w:hAnsiTheme="minorBidi"/>
          <w:i/>
          <w:iCs/>
          <w:sz w:val="24"/>
          <w:szCs w:val="24"/>
        </w:rPr>
        <w:t>mo</w:t>
      </w:r>
      <w:r w:rsidR="000508A1">
        <w:rPr>
          <w:rFonts w:asciiTheme="minorBidi" w:hAnsiTheme="minorBidi"/>
          <w:i/>
          <w:iCs/>
          <w:sz w:val="24"/>
          <w:szCs w:val="24"/>
        </w:rPr>
        <w:t>’</w:t>
      </w:r>
      <w:r w:rsidRPr="00130BE8">
        <w:rPr>
          <w:rFonts w:asciiTheme="minorBidi" w:hAnsiTheme="minorBidi"/>
          <w:i/>
          <w:iCs/>
          <w:sz w:val="24"/>
          <w:szCs w:val="24"/>
        </w:rPr>
        <w:t>ed</w:t>
      </w:r>
      <w:r w:rsidRPr="00130BE8">
        <w:rPr>
          <w:rFonts w:asciiTheme="minorBidi" w:hAnsiTheme="minorBidi"/>
          <w:sz w:val="24"/>
          <w:szCs w:val="24"/>
        </w:rPr>
        <w:t xml:space="preserve"> </w:t>
      </w:r>
      <w:r w:rsidRPr="00130BE8">
        <w:rPr>
          <w:rFonts w:asciiTheme="minorBidi" w:hAnsiTheme="minorBidi"/>
          <w:i/>
          <w:iCs/>
          <w:sz w:val="24"/>
          <w:szCs w:val="24"/>
        </w:rPr>
        <w:t>ve</w:t>
      </w:r>
      <w:r w:rsidR="000508A1">
        <w:rPr>
          <w:rFonts w:asciiTheme="minorBidi" w:hAnsiTheme="minorBidi"/>
          <w:i/>
          <w:iCs/>
          <w:sz w:val="24"/>
          <w:szCs w:val="24"/>
        </w:rPr>
        <w:t>-</w:t>
      </w:r>
      <w:r w:rsidRPr="00130BE8">
        <w:rPr>
          <w:rFonts w:asciiTheme="minorBidi" w:hAnsiTheme="minorBidi"/>
          <w:i/>
          <w:iCs/>
          <w:sz w:val="24"/>
          <w:szCs w:val="24"/>
        </w:rPr>
        <w:t>shabbat</w:t>
      </w:r>
      <w:r w:rsidRPr="00130BE8">
        <w:rPr>
          <w:rFonts w:asciiTheme="minorBidi" w:hAnsiTheme="minorBidi"/>
          <w:sz w:val="24"/>
          <w:szCs w:val="24"/>
        </w:rPr>
        <w:t xml:space="preserve">,” a conjunction that leaves little doubt that the reference is to hallowed time. In the same verse, the reference to </w:t>
      </w:r>
      <w:r w:rsidRPr="00130BE8">
        <w:rPr>
          <w:rFonts w:asciiTheme="minorBidi" w:hAnsiTheme="minorBidi"/>
          <w:i/>
          <w:iCs/>
          <w:sz w:val="24"/>
          <w:szCs w:val="24"/>
        </w:rPr>
        <w:t>mo</w:t>
      </w:r>
      <w:r w:rsidR="000508A1">
        <w:rPr>
          <w:rFonts w:asciiTheme="minorBidi" w:hAnsiTheme="minorBidi"/>
          <w:i/>
          <w:iCs/>
          <w:sz w:val="24"/>
          <w:szCs w:val="24"/>
        </w:rPr>
        <w:t>’</w:t>
      </w:r>
      <w:r w:rsidRPr="00130BE8">
        <w:rPr>
          <w:rFonts w:asciiTheme="minorBidi" w:hAnsiTheme="minorBidi"/>
          <w:i/>
          <w:iCs/>
          <w:sz w:val="24"/>
          <w:szCs w:val="24"/>
        </w:rPr>
        <w:t>ed</w:t>
      </w:r>
      <w:r w:rsidRPr="00130BE8">
        <w:rPr>
          <w:rFonts w:asciiTheme="minorBidi" w:hAnsiTheme="minorBidi"/>
          <w:sz w:val="24"/>
          <w:szCs w:val="24"/>
        </w:rPr>
        <w:t xml:space="preserve"> parallels God’s </w:t>
      </w:r>
      <w:r w:rsidRPr="00130BE8">
        <w:rPr>
          <w:rFonts w:asciiTheme="minorBidi" w:hAnsiTheme="minorBidi"/>
          <w:i/>
          <w:iCs/>
          <w:sz w:val="24"/>
          <w:szCs w:val="24"/>
        </w:rPr>
        <w:t>sukka</w:t>
      </w:r>
      <w:r w:rsidRPr="00130BE8">
        <w:rPr>
          <w:rFonts w:asciiTheme="minorBidi" w:hAnsiTheme="minorBidi"/>
          <w:sz w:val="24"/>
          <w:szCs w:val="24"/>
        </w:rPr>
        <w:t>,</w:t>
      </w:r>
      <w:r w:rsidRPr="00130BE8">
        <w:rPr>
          <w:rFonts w:asciiTheme="minorBidi" w:hAnsiTheme="minorBidi"/>
          <w:i/>
          <w:iCs/>
          <w:sz w:val="24"/>
          <w:szCs w:val="24"/>
        </w:rPr>
        <w:t xml:space="preserve"> </w:t>
      </w:r>
      <w:r w:rsidRPr="00130BE8">
        <w:rPr>
          <w:rFonts w:asciiTheme="minorBidi" w:hAnsiTheme="minorBidi"/>
          <w:sz w:val="24"/>
          <w:szCs w:val="24"/>
        </w:rPr>
        <w:t xml:space="preserve">indicating a consecrated place. </w:t>
      </w:r>
      <w:r w:rsidRPr="00130BE8">
        <w:rPr>
          <w:rFonts w:asciiTheme="minorBidi" w:hAnsiTheme="minorBidi"/>
          <w:i/>
          <w:iCs/>
          <w:sz w:val="24"/>
          <w:szCs w:val="24"/>
        </w:rPr>
        <w:t>Eikha</w:t>
      </w:r>
      <w:r w:rsidRPr="00130BE8">
        <w:rPr>
          <w:rFonts w:asciiTheme="minorBidi" w:hAnsiTheme="minorBidi"/>
          <w:sz w:val="24"/>
          <w:szCs w:val="24"/>
        </w:rPr>
        <w:t xml:space="preserve"> 1:4 observes the desolation of the once-bustling roads to Jerusalem, “for there is none that comes to the </w:t>
      </w:r>
      <w:r w:rsidRPr="00130BE8">
        <w:rPr>
          <w:rFonts w:asciiTheme="minorBidi" w:hAnsiTheme="minorBidi"/>
          <w:i/>
          <w:iCs/>
          <w:sz w:val="24"/>
          <w:szCs w:val="24"/>
        </w:rPr>
        <w:t>mo</w:t>
      </w:r>
      <w:r w:rsidR="000508A1">
        <w:rPr>
          <w:rFonts w:asciiTheme="minorBidi" w:hAnsiTheme="minorBidi"/>
          <w:i/>
          <w:iCs/>
          <w:sz w:val="24"/>
          <w:szCs w:val="24"/>
        </w:rPr>
        <w:t>’</w:t>
      </w:r>
      <w:r w:rsidRPr="00130BE8">
        <w:rPr>
          <w:rFonts w:asciiTheme="minorBidi" w:hAnsiTheme="minorBidi"/>
          <w:i/>
          <w:iCs/>
          <w:sz w:val="24"/>
          <w:szCs w:val="24"/>
        </w:rPr>
        <w:t>ed</w:t>
      </w:r>
      <w:r w:rsidRPr="00130BE8">
        <w:rPr>
          <w:rFonts w:asciiTheme="minorBidi" w:hAnsiTheme="minorBidi"/>
          <w:sz w:val="24"/>
          <w:szCs w:val="24"/>
        </w:rPr>
        <w:t xml:space="preserve">.” The word </w:t>
      </w:r>
      <w:r w:rsidRPr="00130BE8">
        <w:rPr>
          <w:rFonts w:asciiTheme="minorBidi" w:hAnsiTheme="minorBidi"/>
          <w:i/>
          <w:iCs/>
          <w:sz w:val="24"/>
          <w:szCs w:val="24"/>
        </w:rPr>
        <w:t>mo</w:t>
      </w:r>
      <w:r w:rsidR="000508A1">
        <w:rPr>
          <w:rFonts w:asciiTheme="minorBidi" w:hAnsiTheme="minorBidi"/>
          <w:i/>
          <w:iCs/>
          <w:sz w:val="24"/>
          <w:szCs w:val="24"/>
        </w:rPr>
        <w:t>’</w:t>
      </w:r>
      <w:r w:rsidRPr="00130BE8">
        <w:rPr>
          <w:rFonts w:asciiTheme="minorBidi" w:hAnsiTheme="minorBidi"/>
          <w:i/>
          <w:iCs/>
          <w:sz w:val="24"/>
          <w:szCs w:val="24"/>
        </w:rPr>
        <w:t>ed</w:t>
      </w:r>
      <w:r w:rsidRPr="00130BE8">
        <w:rPr>
          <w:rFonts w:asciiTheme="minorBidi" w:hAnsiTheme="minorBidi"/>
          <w:sz w:val="24"/>
          <w:szCs w:val="24"/>
        </w:rPr>
        <w:t xml:space="preserve"> here is ambiguous and multivalent, referring both to sacred time (namely, the pilgrimage holidays), and/or to sacred place </w:t>
      </w:r>
      <w:r w:rsidR="000508A1">
        <w:rPr>
          <w:rFonts w:asciiTheme="minorBidi" w:hAnsiTheme="minorBidi"/>
          <w:sz w:val="24"/>
          <w:szCs w:val="24"/>
        </w:rPr>
        <w:t>(</w:t>
      </w:r>
      <w:r w:rsidRPr="00130BE8">
        <w:rPr>
          <w:rFonts w:asciiTheme="minorBidi" w:hAnsiTheme="minorBidi"/>
          <w:sz w:val="24"/>
          <w:szCs w:val="24"/>
        </w:rPr>
        <w:t>namely</w:t>
      </w:r>
      <w:r w:rsidR="000508A1">
        <w:rPr>
          <w:rFonts w:asciiTheme="minorBidi" w:hAnsiTheme="minorBidi"/>
          <w:sz w:val="24"/>
          <w:szCs w:val="24"/>
        </w:rPr>
        <w:t>,</w:t>
      </w:r>
      <w:r w:rsidRPr="00130BE8">
        <w:rPr>
          <w:rFonts w:asciiTheme="minorBidi" w:hAnsiTheme="minorBidi"/>
          <w:sz w:val="24"/>
          <w:szCs w:val="24"/>
        </w:rPr>
        <w:t xml:space="preserve"> the Temple</w:t>
      </w:r>
      <w:r w:rsidR="000508A1">
        <w:rPr>
          <w:rFonts w:asciiTheme="minorBidi" w:hAnsiTheme="minorBidi"/>
          <w:sz w:val="24"/>
          <w:szCs w:val="24"/>
        </w:rPr>
        <w:t>)</w:t>
      </w:r>
      <w:r w:rsidRPr="00130BE8">
        <w:rPr>
          <w:rFonts w:asciiTheme="minorBidi" w:hAnsiTheme="minorBidi"/>
          <w:sz w:val="24"/>
          <w:szCs w:val="24"/>
        </w:rPr>
        <w:t xml:space="preserve">. Nevertheless, in an ironic twist, </w:t>
      </w:r>
      <w:r w:rsidRPr="00130BE8">
        <w:rPr>
          <w:rFonts w:asciiTheme="minorBidi" w:hAnsiTheme="minorBidi"/>
          <w:i/>
          <w:iCs/>
          <w:sz w:val="24"/>
          <w:szCs w:val="24"/>
        </w:rPr>
        <w:t>Eikha</w:t>
      </w:r>
      <w:r w:rsidRPr="00130BE8">
        <w:rPr>
          <w:rFonts w:asciiTheme="minorBidi" w:hAnsiTheme="minorBidi"/>
          <w:sz w:val="24"/>
          <w:szCs w:val="24"/>
        </w:rPr>
        <w:t xml:space="preserve"> also uses the word </w:t>
      </w:r>
      <w:r w:rsidRPr="00130BE8">
        <w:rPr>
          <w:rFonts w:asciiTheme="minorBidi" w:hAnsiTheme="minorBidi"/>
          <w:i/>
          <w:iCs/>
          <w:sz w:val="24"/>
          <w:szCs w:val="24"/>
        </w:rPr>
        <w:t>mo</w:t>
      </w:r>
      <w:r w:rsidR="000508A1">
        <w:rPr>
          <w:rFonts w:asciiTheme="minorBidi" w:hAnsiTheme="minorBidi"/>
          <w:i/>
          <w:iCs/>
          <w:sz w:val="24"/>
          <w:szCs w:val="24"/>
        </w:rPr>
        <w:t>’</w:t>
      </w:r>
      <w:r w:rsidRPr="00130BE8">
        <w:rPr>
          <w:rFonts w:asciiTheme="minorBidi" w:hAnsiTheme="minorBidi"/>
          <w:i/>
          <w:iCs/>
          <w:sz w:val="24"/>
          <w:szCs w:val="24"/>
        </w:rPr>
        <w:t>ed</w:t>
      </w:r>
      <w:r w:rsidRPr="00130BE8">
        <w:rPr>
          <w:rFonts w:asciiTheme="minorBidi" w:hAnsiTheme="minorBidi"/>
          <w:sz w:val="24"/>
          <w:szCs w:val="24"/>
        </w:rPr>
        <w:t xml:space="preserve"> to refer to a divinely appointed time to destroy Jerusalem and her residents (1:15). The use of the word </w:t>
      </w:r>
      <w:r w:rsidRPr="00130BE8">
        <w:rPr>
          <w:rFonts w:asciiTheme="minorBidi" w:hAnsiTheme="minorBidi"/>
          <w:i/>
          <w:iCs/>
          <w:sz w:val="24"/>
          <w:szCs w:val="24"/>
        </w:rPr>
        <w:t>mo</w:t>
      </w:r>
      <w:r w:rsidR="000508A1">
        <w:rPr>
          <w:rFonts w:asciiTheme="minorBidi" w:hAnsiTheme="minorBidi"/>
          <w:i/>
          <w:iCs/>
          <w:sz w:val="24"/>
          <w:szCs w:val="24"/>
        </w:rPr>
        <w:t>’</w:t>
      </w:r>
      <w:r w:rsidRPr="00130BE8">
        <w:rPr>
          <w:rFonts w:asciiTheme="minorBidi" w:hAnsiTheme="minorBidi"/>
          <w:i/>
          <w:iCs/>
          <w:sz w:val="24"/>
          <w:szCs w:val="24"/>
        </w:rPr>
        <w:t>ed</w:t>
      </w:r>
      <w:r w:rsidRPr="00130BE8">
        <w:rPr>
          <w:rFonts w:asciiTheme="minorBidi" w:hAnsiTheme="minorBidi"/>
          <w:sz w:val="24"/>
          <w:szCs w:val="24"/>
        </w:rPr>
        <w:t xml:space="preserve"> to describe Jerusalem’s destruction in place of her former celebrations evokes an agonizing contrast between the once hallowed city and its current devastation. Moreover, it indicates that God has turned against His holy city, transforming the appointed day of celebration into an appointed day of destruction. In an explicit acknowledgement of this dreadful reversal, </w:t>
      </w:r>
      <w:r w:rsidRPr="00130BE8">
        <w:rPr>
          <w:rFonts w:asciiTheme="minorBidi" w:hAnsiTheme="minorBidi"/>
          <w:i/>
          <w:iCs/>
          <w:sz w:val="24"/>
          <w:szCs w:val="24"/>
        </w:rPr>
        <w:t>Eikha</w:t>
      </w:r>
      <w:r w:rsidR="00961F39" w:rsidRPr="00130BE8">
        <w:rPr>
          <w:rFonts w:asciiTheme="minorBidi" w:hAnsiTheme="minorBidi"/>
          <w:sz w:val="24"/>
          <w:szCs w:val="24"/>
        </w:rPr>
        <w:t xml:space="preserve"> 2:7 describes</w:t>
      </w:r>
      <w:r w:rsidRPr="00130BE8">
        <w:rPr>
          <w:rFonts w:asciiTheme="minorBidi" w:hAnsiTheme="minorBidi"/>
          <w:sz w:val="24"/>
          <w:szCs w:val="24"/>
        </w:rPr>
        <w:t xml:space="preserve"> the enemies’ raucous destruction of the Temple </w:t>
      </w:r>
      <w:r w:rsidR="00961F39" w:rsidRPr="00130BE8">
        <w:rPr>
          <w:rFonts w:asciiTheme="minorBidi" w:hAnsiTheme="minorBidi"/>
          <w:sz w:val="24"/>
          <w:szCs w:val="24"/>
        </w:rPr>
        <w:t xml:space="preserve">as sounding </w:t>
      </w:r>
      <w:r w:rsidRPr="00130BE8">
        <w:rPr>
          <w:rFonts w:asciiTheme="minorBidi" w:hAnsiTheme="minorBidi"/>
          <w:sz w:val="24"/>
          <w:szCs w:val="24"/>
        </w:rPr>
        <w:t>like the “</w:t>
      </w:r>
      <w:r w:rsidRPr="00130BE8">
        <w:rPr>
          <w:rFonts w:asciiTheme="minorBidi" w:hAnsiTheme="minorBidi"/>
          <w:i/>
          <w:iCs/>
          <w:sz w:val="24"/>
          <w:szCs w:val="24"/>
        </w:rPr>
        <w:t>yom</w:t>
      </w:r>
      <w:r w:rsidRPr="00130BE8">
        <w:rPr>
          <w:rFonts w:asciiTheme="minorBidi" w:hAnsiTheme="minorBidi"/>
          <w:sz w:val="24"/>
          <w:szCs w:val="24"/>
        </w:rPr>
        <w:t xml:space="preserve"> </w:t>
      </w:r>
      <w:r w:rsidRPr="00130BE8">
        <w:rPr>
          <w:rFonts w:asciiTheme="minorBidi" w:hAnsiTheme="minorBidi"/>
          <w:i/>
          <w:iCs/>
          <w:sz w:val="24"/>
          <w:szCs w:val="24"/>
        </w:rPr>
        <w:t>mo</w:t>
      </w:r>
      <w:r w:rsidR="000508A1">
        <w:rPr>
          <w:rFonts w:asciiTheme="minorBidi" w:hAnsiTheme="minorBidi"/>
          <w:i/>
          <w:iCs/>
          <w:sz w:val="24"/>
          <w:szCs w:val="24"/>
        </w:rPr>
        <w:t>’</w:t>
      </w:r>
      <w:r w:rsidRPr="00130BE8">
        <w:rPr>
          <w:rFonts w:asciiTheme="minorBidi" w:hAnsiTheme="minorBidi"/>
          <w:i/>
          <w:iCs/>
          <w:sz w:val="24"/>
          <w:szCs w:val="24"/>
        </w:rPr>
        <w:t>ed</w:t>
      </w:r>
      <w:r w:rsidRPr="00130BE8">
        <w:rPr>
          <w:rFonts w:asciiTheme="minorBidi" w:hAnsiTheme="minorBidi"/>
          <w:sz w:val="24"/>
          <w:szCs w:val="24"/>
        </w:rPr>
        <w:t>.” The crashing noise of the demolition ironically and painfully recalls the joyous sounds of the celebrations of the sacred festivals.</w:t>
      </w:r>
      <w:r w:rsidRPr="00130BE8">
        <w:rPr>
          <w:rStyle w:val="FootnoteReference"/>
          <w:rFonts w:asciiTheme="minorBidi" w:hAnsiTheme="minorBidi"/>
          <w:sz w:val="24"/>
          <w:szCs w:val="24"/>
        </w:rPr>
        <w:footnoteReference w:id="2"/>
      </w:r>
      <w:r w:rsidRPr="00130BE8">
        <w:rPr>
          <w:rFonts w:asciiTheme="minorBidi" w:hAnsiTheme="minorBidi"/>
          <w:sz w:val="24"/>
          <w:szCs w:val="24"/>
        </w:rPr>
        <w:t xml:space="preserve"> </w:t>
      </w:r>
    </w:p>
    <w:p w:rsidR="00130BE8" w:rsidRPr="00130BE8" w:rsidRDefault="00130BE8" w:rsidP="00924B81">
      <w:pPr>
        <w:widowControl w:val="0"/>
        <w:autoSpaceDE w:val="0"/>
        <w:autoSpaceDN w:val="0"/>
        <w:adjustRightInd w:val="0"/>
        <w:spacing w:after="0" w:line="240" w:lineRule="auto"/>
        <w:jc w:val="both"/>
        <w:rPr>
          <w:rFonts w:asciiTheme="minorBidi" w:hAnsiTheme="minorBidi"/>
          <w:sz w:val="24"/>
          <w:szCs w:val="24"/>
        </w:rPr>
      </w:pPr>
    </w:p>
    <w:p w:rsidR="00E362F8" w:rsidRPr="00A57A70" w:rsidRDefault="00E362F8" w:rsidP="00924B81">
      <w:pPr>
        <w:widowControl w:val="0"/>
        <w:autoSpaceDE w:val="0"/>
        <w:autoSpaceDN w:val="0"/>
        <w:adjustRightInd w:val="0"/>
        <w:spacing w:after="0" w:line="240" w:lineRule="auto"/>
        <w:jc w:val="both"/>
        <w:rPr>
          <w:rFonts w:asciiTheme="minorBidi" w:hAnsiTheme="minorBidi"/>
          <w:b/>
          <w:bCs/>
          <w:sz w:val="24"/>
          <w:szCs w:val="24"/>
        </w:rPr>
      </w:pPr>
      <w:r w:rsidRPr="00A57A70">
        <w:rPr>
          <w:rFonts w:asciiTheme="minorBidi" w:hAnsiTheme="minorBidi"/>
          <w:b/>
          <w:bCs/>
          <w:sz w:val="24"/>
          <w:szCs w:val="24"/>
        </w:rPr>
        <w:t xml:space="preserve">Speakers, Voice, and Persona </w:t>
      </w:r>
    </w:p>
    <w:p w:rsidR="00130BE8" w:rsidRDefault="00130BE8" w:rsidP="00924B81">
      <w:pPr>
        <w:widowControl w:val="0"/>
        <w:autoSpaceDE w:val="0"/>
        <w:autoSpaceDN w:val="0"/>
        <w:adjustRightInd w:val="0"/>
        <w:spacing w:after="0" w:line="240" w:lineRule="auto"/>
        <w:jc w:val="both"/>
        <w:rPr>
          <w:rFonts w:asciiTheme="minorBidi" w:hAnsiTheme="minorBidi"/>
          <w:i/>
          <w:iCs/>
          <w:sz w:val="24"/>
          <w:szCs w:val="24"/>
        </w:rPr>
      </w:pPr>
    </w:p>
    <w:p w:rsidR="00835D93" w:rsidRPr="00130BE8" w:rsidRDefault="00E362F8"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i/>
          <w:iCs/>
          <w:sz w:val="24"/>
          <w:szCs w:val="24"/>
        </w:rPr>
        <w:t>Eikha</w:t>
      </w:r>
      <w:r w:rsidRPr="00130BE8">
        <w:rPr>
          <w:rFonts w:asciiTheme="minorBidi" w:hAnsiTheme="minorBidi"/>
          <w:sz w:val="24"/>
          <w:szCs w:val="24"/>
        </w:rPr>
        <w:t xml:space="preserve"> lacks actual characters. Emerging simply as speaking voices, the multiple narrators of </w:t>
      </w:r>
      <w:r w:rsidRPr="00130BE8">
        <w:rPr>
          <w:rFonts w:asciiTheme="minorBidi" w:hAnsiTheme="minorBidi"/>
          <w:i/>
          <w:iCs/>
          <w:sz w:val="24"/>
          <w:szCs w:val="24"/>
        </w:rPr>
        <w:t>Eikha’s</w:t>
      </w:r>
      <w:r w:rsidRPr="00130BE8">
        <w:rPr>
          <w:rFonts w:asciiTheme="minorBidi" w:hAnsiTheme="minorBidi"/>
          <w:sz w:val="24"/>
          <w:szCs w:val="24"/>
        </w:rPr>
        <w:t xml:space="preserve"> poetry remain elusive, often leaving the reader struggling to apprehend the actual identity of the speaker. These voices shift and converge, changing from one verse to the next</w:t>
      </w:r>
      <w:r w:rsidR="000508A1">
        <w:rPr>
          <w:rFonts w:asciiTheme="minorBidi" w:hAnsiTheme="minorBidi"/>
          <w:sz w:val="24"/>
          <w:szCs w:val="24"/>
        </w:rPr>
        <w:t>,</w:t>
      </w:r>
      <w:r w:rsidRPr="00130BE8">
        <w:rPr>
          <w:rFonts w:asciiTheme="minorBidi" w:hAnsiTheme="minorBidi"/>
          <w:sz w:val="24"/>
          <w:szCs w:val="24"/>
        </w:rPr>
        <w:t xml:space="preserve"> and at times even in the middle of a verse. </w:t>
      </w:r>
    </w:p>
    <w:p w:rsidR="00924B81" w:rsidRDefault="00924B81" w:rsidP="00924B81">
      <w:pPr>
        <w:widowControl w:val="0"/>
        <w:autoSpaceDE w:val="0"/>
        <w:autoSpaceDN w:val="0"/>
        <w:adjustRightInd w:val="0"/>
        <w:spacing w:after="0" w:line="240" w:lineRule="auto"/>
        <w:jc w:val="both"/>
        <w:rPr>
          <w:rFonts w:asciiTheme="minorBidi" w:hAnsiTheme="minorBidi"/>
          <w:sz w:val="24"/>
          <w:szCs w:val="24"/>
        </w:rPr>
      </w:pPr>
    </w:p>
    <w:p w:rsidR="00E362F8" w:rsidRDefault="00E362F8"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 xml:space="preserve">This literary device gives the reader insight into several different perspectives throughout the book. In chapter </w:t>
      </w:r>
      <w:r w:rsidR="000508A1">
        <w:rPr>
          <w:rFonts w:asciiTheme="minorBidi" w:hAnsiTheme="minorBidi"/>
          <w:sz w:val="24"/>
          <w:szCs w:val="24"/>
        </w:rPr>
        <w:t>1</w:t>
      </w:r>
      <w:r w:rsidRPr="00130BE8">
        <w:rPr>
          <w:rFonts w:asciiTheme="minorBidi" w:hAnsiTheme="minorBidi"/>
          <w:sz w:val="24"/>
          <w:szCs w:val="24"/>
        </w:rPr>
        <w:t xml:space="preserve">, Jerusalem’s evocative first person account (1:11c-22, except 17) supplants the objective description of Jerusalem in the third </w:t>
      </w:r>
      <w:r w:rsidRPr="00130BE8">
        <w:rPr>
          <w:rFonts w:asciiTheme="minorBidi" w:hAnsiTheme="minorBidi"/>
          <w:sz w:val="24"/>
          <w:szCs w:val="24"/>
        </w:rPr>
        <w:lastRenderedPageBreak/>
        <w:t xml:space="preserve">person (1:1-11b). </w:t>
      </w:r>
      <w:r w:rsidR="00835D93" w:rsidRPr="00130BE8">
        <w:rPr>
          <w:rFonts w:asciiTheme="minorBidi" w:hAnsiTheme="minorBidi"/>
          <w:sz w:val="24"/>
          <w:szCs w:val="24"/>
        </w:rPr>
        <w:t>T</w:t>
      </w:r>
      <w:r w:rsidRPr="00130BE8">
        <w:rPr>
          <w:rFonts w:asciiTheme="minorBidi" w:hAnsiTheme="minorBidi"/>
          <w:sz w:val="24"/>
          <w:szCs w:val="24"/>
        </w:rPr>
        <w:t>he first person plural</w:t>
      </w:r>
      <w:r w:rsidR="00835D93" w:rsidRPr="00130BE8">
        <w:rPr>
          <w:rFonts w:asciiTheme="minorBidi" w:hAnsiTheme="minorBidi"/>
          <w:sz w:val="24"/>
          <w:szCs w:val="24"/>
        </w:rPr>
        <w:t xml:space="preserve"> that appears for the first time in </w:t>
      </w:r>
      <w:r w:rsidR="00835D93" w:rsidRPr="00130BE8">
        <w:rPr>
          <w:rFonts w:asciiTheme="minorBidi" w:hAnsiTheme="minorBidi"/>
          <w:i/>
          <w:iCs/>
          <w:sz w:val="24"/>
          <w:szCs w:val="24"/>
        </w:rPr>
        <w:t>Eikha</w:t>
      </w:r>
      <w:r w:rsidR="00961F39" w:rsidRPr="00130BE8">
        <w:rPr>
          <w:rFonts w:asciiTheme="minorBidi" w:hAnsiTheme="minorBidi"/>
          <w:sz w:val="24"/>
          <w:szCs w:val="24"/>
        </w:rPr>
        <w:t xml:space="preserve"> 3:40-48</w:t>
      </w:r>
      <w:r w:rsidRPr="00130BE8">
        <w:rPr>
          <w:rFonts w:asciiTheme="minorBidi" w:hAnsiTheme="minorBidi"/>
          <w:sz w:val="24"/>
          <w:szCs w:val="24"/>
        </w:rPr>
        <w:t xml:space="preserve"> offers a distinctly different point of view than the first person singular. </w:t>
      </w:r>
      <w:r w:rsidR="00835D93" w:rsidRPr="00130BE8">
        <w:rPr>
          <w:rFonts w:asciiTheme="minorBidi" w:hAnsiTheme="minorBidi"/>
          <w:sz w:val="24"/>
          <w:szCs w:val="24"/>
        </w:rPr>
        <w:t>We can also distinguish between different first person singular speakers: t</w:t>
      </w:r>
      <w:r w:rsidRPr="00130BE8">
        <w:rPr>
          <w:rFonts w:asciiTheme="minorBidi" w:hAnsiTheme="minorBidi"/>
          <w:sz w:val="24"/>
          <w:szCs w:val="24"/>
        </w:rPr>
        <w:t xml:space="preserve">he first person singular account of the individual </w:t>
      </w:r>
      <w:r w:rsidRPr="00130BE8">
        <w:rPr>
          <w:rFonts w:asciiTheme="minorBidi" w:hAnsiTheme="minorBidi"/>
          <w:i/>
          <w:iCs/>
          <w:sz w:val="24"/>
          <w:szCs w:val="24"/>
        </w:rPr>
        <w:t>gever</w:t>
      </w:r>
      <w:r w:rsidR="00835D93" w:rsidRPr="00130BE8">
        <w:rPr>
          <w:rFonts w:asciiTheme="minorBidi" w:hAnsiTheme="minorBidi"/>
          <w:sz w:val="24"/>
          <w:szCs w:val="24"/>
        </w:rPr>
        <w:t xml:space="preserve"> (in chapter </w:t>
      </w:r>
      <w:r w:rsidR="000508A1">
        <w:rPr>
          <w:rFonts w:asciiTheme="minorBidi" w:hAnsiTheme="minorBidi"/>
          <w:sz w:val="24"/>
          <w:szCs w:val="24"/>
        </w:rPr>
        <w:t>3</w:t>
      </w:r>
      <w:r w:rsidR="00835D93" w:rsidRPr="00130BE8">
        <w:rPr>
          <w:rFonts w:asciiTheme="minorBidi" w:hAnsiTheme="minorBidi"/>
          <w:sz w:val="24"/>
          <w:szCs w:val="24"/>
        </w:rPr>
        <w:t>)</w:t>
      </w:r>
      <w:r w:rsidRPr="00130BE8">
        <w:rPr>
          <w:rFonts w:asciiTheme="minorBidi" w:hAnsiTheme="minorBidi"/>
          <w:sz w:val="24"/>
          <w:szCs w:val="24"/>
        </w:rPr>
        <w:t xml:space="preserve"> is not </w:t>
      </w:r>
      <w:r w:rsidR="00835D93" w:rsidRPr="00130BE8">
        <w:rPr>
          <w:rFonts w:asciiTheme="minorBidi" w:hAnsiTheme="minorBidi"/>
          <w:sz w:val="24"/>
          <w:szCs w:val="24"/>
        </w:rPr>
        <w:t xml:space="preserve">necessarily </w:t>
      </w:r>
      <w:r w:rsidRPr="00130BE8">
        <w:rPr>
          <w:rFonts w:asciiTheme="minorBidi" w:hAnsiTheme="minorBidi"/>
          <w:sz w:val="24"/>
          <w:szCs w:val="24"/>
        </w:rPr>
        <w:t>identical to that of the first person account of Jerusalem</w:t>
      </w:r>
      <w:r w:rsidR="00835D93" w:rsidRPr="00130BE8">
        <w:rPr>
          <w:rFonts w:asciiTheme="minorBidi" w:hAnsiTheme="minorBidi"/>
          <w:sz w:val="24"/>
          <w:szCs w:val="24"/>
        </w:rPr>
        <w:t xml:space="preserve"> (e.g. </w:t>
      </w:r>
      <w:r w:rsidR="00835D93" w:rsidRPr="00130BE8">
        <w:rPr>
          <w:rFonts w:asciiTheme="minorBidi" w:hAnsiTheme="minorBidi"/>
          <w:i/>
          <w:iCs/>
          <w:sz w:val="24"/>
          <w:szCs w:val="24"/>
        </w:rPr>
        <w:t>Eikha</w:t>
      </w:r>
      <w:r w:rsidR="00835D93" w:rsidRPr="00130BE8">
        <w:rPr>
          <w:rFonts w:asciiTheme="minorBidi" w:hAnsiTheme="minorBidi"/>
          <w:sz w:val="24"/>
          <w:szCs w:val="24"/>
        </w:rPr>
        <w:t xml:space="preserve"> 1:11-16, 18-22)</w:t>
      </w:r>
      <w:r w:rsidRPr="00130BE8">
        <w:rPr>
          <w:rFonts w:asciiTheme="minorBidi" w:hAnsiTheme="minorBidi"/>
          <w:sz w:val="24"/>
          <w:szCs w:val="24"/>
        </w:rPr>
        <w:t>, wh</w:t>
      </w:r>
      <w:r w:rsidR="00835D93" w:rsidRPr="00130BE8">
        <w:rPr>
          <w:rFonts w:asciiTheme="minorBidi" w:hAnsiTheme="minorBidi"/>
          <w:sz w:val="24"/>
          <w:szCs w:val="24"/>
        </w:rPr>
        <w:t>ich seems to represent</w:t>
      </w:r>
      <w:r w:rsidRPr="00130BE8">
        <w:rPr>
          <w:rFonts w:asciiTheme="minorBidi" w:hAnsiTheme="minorBidi"/>
          <w:sz w:val="24"/>
          <w:szCs w:val="24"/>
        </w:rPr>
        <w:t xml:space="preserve"> the collective voice of her ill-fated residents. </w:t>
      </w:r>
    </w:p>
    <w:p w:rsidR="00924B81" w:rsidRPr="00130BE8" w:rsidRDefault="00924B81" w:rsidP="00924B81">
      <w:pPr>
        <w:widowControl w:val="0"/>
        <w:autoSpaceDE w:val="0"/>
        <w:autoSpaceDN w:val="0"/>
        <w:adjustRightInd w:val="0"/>
        <w:spacing w:after="0" w:line="240" w:lineRule="auto"/>
        <w:jc w:val="both"/>
        <w:rPr>
          <w:rFonts w:asciiTheme="minorBidi" w:hAnsiTheme="minorBidi"/>
          <w:sz w:val="24"/>
          <w:szCs w:val="24"/>
        </w:rPr>
      </w:pPr>
    </w:p>
    <w:p w:rsidR="00E362F8" w:rsidRPr="00130BE8" w:rsidRDefault="00E362F8"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 xml:space="preserve">The myriad voices in </w:t>
      </w:r>
      <w:r w:rsidRPr="00130BE8">
        <w:rPr>
          <w:rFonts w:asciiTheme="minorBidi" w:hAnsiTheme="minorBidi"/>
          <w:i/>
          <w:iCs/>
          <w:sz w:val="24"/>
          <w:szCs w:val="24"/>
        </w:rPr>
        <w:t>Eikha</w:t>
      </w:r>
      <w:r w:rsidRPr="00130BE8">
        <w:rPr>
          <w:rFonts w:asciiTheme="minorBidi" w:hAnsiTheme="minorBidi"/>
          <w:sz w:val="24"/>
          <w:szCs w:val="24"/>
        </w:rPr>
        <w:t xml:space="preserve"> call attention to the absence of God’s voice, which never appears. Divine </w:t>
      </w:r>
      <w:r w:rsidR="00961F39" w:rsidRPr="00130BE8">
        <w:rPr>
          <w:rFonts w:asciiTheme="minorBidi" w:hAnsiTheme="minorBidi"/>
          <w:sz w:val="24"/>
          <w:szCs w:val="24"/>
        </w:rPr>
        <w:t>sil</w:t>
      </w:r>
      <w:r w:rsidRPr="00130BE8">
        <w:rPr>
          <w:rFonts w:asciiTheme="minorBidi" w:hAnsiTheme="minorBidi"/>
          <w:sz w:val="24"/>
          <w:szCs w:val="24"/>
        </w:rPr>
        <w:t xml:space="preserve">ence allows this book to focus exclusively on its portrayal of </w:t>
      </w:r>
      <w:r w:rsidR="00961F39" w:rsidRPr="00130BE8">
        <w:rPr>
          <w:rFonts w:asciiTheme="minorBidi" w:hAnsiTheme="minorBidi"/>
          <w:sz w:val="24"/>
          <w:szCs w:val="24"/>
        </w:rPr>
        <w:t xml:space="preserve">the </w:t>
      </w:r>
      <w:r w:rsidRPr="00130BE8">
        <w:rPr>
          <w:rFonts w:asciiTheme="minorBidi" w:hAnsiTheme="minorBidi"/>
          <w:sz w:val="24"/>
          <w:szCs w:val="24"/>
        </w:rPr>
        <w:t xml:space="preserve">human tragedy, and on the manner in which people grapple with suffering. At the same time, God’s reticence appears deliberate, indicating His ire and punishment. The absence of communication suggests that God punitively “hides His face,” choosing to retreat from contact with His nation (e.g. </w:t>
      </w:r>
      <w:r w:rsidRPr="00130BE8">
        <w:rPr>
          <w:rFonts w:asciiTheme="minorBidi" w:hAnsiTheme="minorBidi"/>
          <w:i/>
          <w:iCs/>
          <w:sz w:val="24"/>
          <w:szCs w:val="24"/>
        </w:rPr>
        <w:t>Devarim</w:t>
      </w:r>
      <w:r w:rsidRPr="00130BE8">
        <w:rPr>
          <w:rFonts w:asciiTheme="minorBidi" w:hAnsiTheme="minorBidi"/>
          <w:sz w:val="24"/>
          <w:szCs w:val="24"/>
        </w:rPr>
        <w:t xml:space="preserve"> 31:17-18). </w:t>
      </w:r>
      <w:r w:rsidR="001B75D0" w:rsidRPr="00130BE8">
        <w:rPr>
          <w:rFonts w:asciiTheme="minorBidi" w:hAnsiTheme="minorBidi"/>
          <w:sz w:val="24"/>
          <w:szCs w:val="24"/>
        </w:rPr>
        <w:t>Silence</w:t>
      </w:r>
      <w:r w:rsidRPr="00130BE8">
        <w:rPr>
          <w:rFonts w:asciiTheme="minorBidi" w:hAnsiTheme="minorBidi"/>
          <w:sz w:val="24"/>
          <w:szCs w:val="24"/>
        </w:rPr>
        <w:t xml:space="preserve"> communicates God’s unmitigated anger, His deliberate decisio</w:t>
      </w:r>
      <w:r w:rsidR="001B75D0" w:rsidRPr="00130BE8">
        <w:rPr>
          <w:rFonts w:asciiTheme="minorBidi" w:hAnsiTheme="minorBidi"/>
          <w:sz w:val="24"/>
          <w:szCs w:val="24"/>
        </w:rPr>
        <w:t>n to withdraw into stony seclusion</w:t>
      </w:r>
      <w:r w:rsidRPr="00130BE8">
        <w:rPr>
          <w:rFonts w:asciiTheme="minorBidi" w:hAnsiTheme="minorBidi"/>
          <w:sz w:val="24"/>
          <w:szCs w:val="24"/>
        </w:rPr>
        <w:t>.</w:t>
      </w:r>
    </w:p>
    <w:p w:rsidR="00924B81" w:rsidRDefault="00924B81" w:rsidP="00924B81">
      <w:pPr>
        <w:widowControl w:val="0"/>
        <w:autoSpaceDE w:val="0"/>
        <w:autoSpaceDN w:val="0"/>
        <w:adjustRightInd w:val="0"/>
        <w:spacing w:after="0" w:line="240" w:lineRule="auto"/>
        <w:jc w:val="both"/>
        <w:rPr>
          <w:rFonts w:asciiTheme="minorBidi" w:hAnsiTheme="minorBidi"/>
          <w:sz w:val="24"/>
          <w:szCs w:val="24"/>
        </w:rPr>
      </w:pPr>
    </w:p>
    <w:p w:rsidR="00E362F8" w:rsidRDefault="00E362F8"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I will offer one example in which the book’s conscious switch of speaker aptly conveys Jerusalem’s emotional state. The first time that we hear Jerusalem’s voice in the book, it breaks through unexpectedly, in the middle of a sentence in which the narrator is drily sketching Jerusalem’s impurities, her downward spiral, and her unendurable loneliness (</w:t>
      </w:r>
      <w:r w:rsidRPr="00130BE8">
        <w:rPr>
          <w:rFonts w:asciiTheme="minorBidi" w:hAnsiTheme="minorBidi"/>
          <w:i/>
          <w:iCs/>
          <w:sz w:val="24"/>
          <w:szCs w:val="24"/>
        </w:rPr>
        <w:t>Eikha</w:t>
      </w:r>
      <w:r w:rsidRPr="00130BE8">
        <w:rPr>
          <w:rFonts w:asciiTheme="minorBidi" w:hAnsiTheme="minorBidi"/>
          <w:sz w:val="24"/>
          <w:szCs w:val="24"/>
        </w:rPr>
        <w:t xml:space="preserve"> 1:9). Following Jerusalem’s impertinent interruption, in which she begs God to see her anguish, she immediately falls silent, reverting back to her composed posture. Two verses later, Jerusalem again interrupts the narrator’s impassive account of her suffering, desperately bes</w:t>
      </w:r>
      <w:r w:rsidR="001B75D0" w:rsidRPr="00130BE8">
        <w:rPr>
          <w:rFonts w:asciiTheme="minorBidi" w:hAnsiTheme="minorBidi"/>
          <w:sz w:val="24"/>
          <w:szCs w:val="24"/>
        </w:rPr>
        <w:t xml:space="preserve">eeching God to take note of her. The verse opens with the narrator’s description, cut short by Jerusalem’s urgent entreaty: </w:t>
      </w:r>
    </w:p>
    <w:p w:rsidR="00130BE8" w:rsidRPr="00130BE8" w:rsidRDefault="00130BE8" w:rsidP="00924B81">
      <w:pPr>
        <w:widowControl w:val="0"/>
        <w:autoSpaceDE w:val="0"/>
        <w:autoSpaceDN w:val="0"/>
        <w:adjustRightInd w:val="0"/>
        <w:spacing w:after="0" w:line="240" w:lineRule="auto"/>
        <w:jc w:val="both"/>
        <w:rPr>
          <w:rFonts w:asciiTheme="minorBidi" w:hAnsiTheme="minorBidi"/>
          <w:sz w:val="24"/>
          <w:szCs w:val="24"/>
        </w:rPr>
      </w:pPr>
    </w:p>
    <w:p w:rsidR="00E362F8" w:rsidRPr="00130BE8" w:rsidRDefault="00E362F8" w:rsidP="00924B81">
      <w:pPr>
        <w:widowControl w:val="0"/>
        <w:autoSpaceDE w:val="0"/>
        <w:autoSpaceDN w:val="0"/>
        <w:adjustRightInd w:val="0"/>
        <w:spacing w:after="0" w:line="240" w:lineRule="auto"/>
        <w:ind w:left="720" w:right="720"/>
        <w:jc w:val="both"/>
        <w:rPr>
          <w:rFonts w:asciiTheme="minorBidi" w:hAnsiTheme="minorBidi"/>
          <w:bCs/>
          <w:sz w:val="24"/>
          <w:szCs w:val="24"/>
        </w:rPr>
      </w:pPr>
      <w:r w:rsidRPr="00130BE8">
        <w:rPr>
          <w:rFonts w:asciiTheme="minorBidi" w:hAnsiTheme="minorBidi"/>
          <w:bCs/>
          <w:sz w:val="24"/>
          <w:szCs w:val="24"/>
        </w:rPr>
        <w:t xml:space="preserve">Her entire nation groans, they seek bread; they exchanged their precious delights for food to restore their lives. </w:t>
      </w:r>
    </w:p>
    <w:p w:rsidR="00E362F8" w:rsidRDefault="000508A1" w:rsidP="00924B81">
      <w:pPr>
        <w:widowControl w:val="0"/>
        <w:autoSpaceDE w:val="0"/>
        <w:autoSpaceDN w:val="0"/>
        <w:adjustRightInd w:val="0"/>
        <w:spacing w:after="0" w:line="240" w:lineRule="auto"/>
        <w:ind w:left="720" w:right="720"/>
        <w:jc w:val="both"/>
        <w:rPr>
          <w:rFonts w:asciiTheme="minorBidi" w:hAnsiTheme="minorBidi"/>
          <w:bCs/>
          <w:sz w:val="24"/>
          <w:szCs w:val="24"/>
        </w:rPr>
      </w:pPr>
      <w:r>
        <w:rPr>
          <w:rFonts w:asciiTheme="minorBidi" w:hAnsiTheme="minorBidi"/>
          <w:bCs/>
          <w:sz w:val="24"/>
          <w:szCs w:val="24"/>
        </w:rPr>
        <w:t>”</w:t>
      </w:r>
      <w:r w:rsidR="00E362F8" w:rsidRPr="00130BE8">
        <w:rPr>
          <w:rFonts w:asciiTheme="minorBidi" w:hAnsiTheme="minorBidi"/>
          <w:bCs/>
          <w:sz w:val="24"/>
          <w:szCs w:val="24"/>
        </w:rPr>
        <w:t>Look, God, and see! For I have become a glutton.” (</w:t>
      </w:r>
      <w:r w:rsidR="00E362F8" w:rsidRPr="00130BE8">
        <w:rPr>
          <w:rFonts w:asciiTheme="minorBidi" w:hAnsiTheme="minorBidi"/>
          <w:bCs/>
          <w:i/>
          <w:iCs/>
          <w:sz w:val="24"/>
          <w:szCs w:val="24"/>
        </w:rPr>
        <w:t>Eikha</w:t>
      </w:r>
      <w:r w:rsidR="00E362F8" w:rsidRPr="00130BE8">
        <w:rPr>
          <w:rFonts w:asciiTheme="minorBidi" w:hAnsiTheme="minorBidi"/>
          <w:bCs/>
          <w:sz w:val="24"/>
          <w:szCs w:val="24"/>
        </w:rPr>
        <w:t xml:space="preserve"> 1:11)</w:t>
      </w:r>
    </w:p>
    <w:p w:rsidR="00130BE8" w:rsidRPr="00130BE8" w:rsidRDefault="00130BE8" w:rsidP="00924B81">
      <w:pPr>
        <w:widowControl w:val="0"/>
        <w:autoSpaceDE w:val="0"/>
        <w:autoSpaceDN w:val="0"/>
        <w:adjustRightInd w:val="0"/>
        <w:spacing w:after="0" w:line="240" w:lineRule="auto"/>
        <w:ind w:left="720" w:right="720"/>
        <w:jc w:val="both"/>
        <w:rPr>
          <w:rFonts w:asciiTheme="minorBidi" w:hAnsiTheme="minorBidi"/>
          <w:bCs/>
          <w:sz w:val="24"/>
          <w:szCs w:val="24"/>
        </w:rPr>
      </w:pPr>
    </w:p>
    <w:p w:rsidR="00E362F8" w:rsidRPr="00130BE8" w:rsidRDefault="00E362F8" w:rsidP="00924B81">
      <w:pPr>
        <w:widowControl w:val="0"/>
        <w:autoSpaceDE w:val="0"/>
        <w:autoSpaceDN w:val="0"/>
        <w:adjustRightInd w:val="0"/>
        <w:spacing w:after="0" w:line="240" w:lineRule="auto"/>
        <w:jc w:val="both"/>
        <w:rPr>
          <w:rFonts w:asciiTheme="minorBidi" w:hAnsiTheme="minorBidi"/>
          <w:bCs/>
          <w:sz w:val="24"/>
          <w:szCs w:val="24"/>
        </w:rPr>
      </w:pPr>
      <w:r w:rsidRPr="00130BE8">
        <w:rPr>
          <w:rFonts w:asciiTheme="minorBidi" w:hAnsiTheme="minorBidi"/>
          <w:bCs/>
          <w:sz w:val="24"/>
          <w:szCs w:val="24"/>
        </w:rPr>
        <w:t>By allowing the speaker to interrupt the narrator mid-verse, the book implies that Jerusalem’s despair erupts unbidden and unconstrained, fraught with profound anguish. Jerusalem has reached her breaking point; she cannot continue to maintain her silence as the narrator objectively reco</w:t>
      </w:r>
      <w:r w:rsidR="001B75D0" w:rsidRPr="00130BE8">
        <w:rPr>
          <w:rFonts w:asciiTheme="minorBidi" w:hAnsiTheme="minorBidi"/>
          <w:bCs/>
          <w:sz w:val="24"/>
          <w:szCs w:val="24"/>
        </w:rPr>
        <w:t>unt</w:t>
      </w:r>
      <w:r w:rsidRPr="00130BE8">
        <w:rPr>
          <w:rFonts w:asciiTheme="minorBidi" w:hAnsiTheme="minorBidi"/>
          <w:bCs/>
          <w:sz w:val="24"/>
          <w:szCs w:val="24"/>
        </w:rPr>
        <w:t xml:space="preserve">s her tragic story. </w:t>
      </w:r>
    </w:p>
    <w:p w:rsidR="00924B81" w:rsidRDefault="00924B81" w:rsidP="00924B81">
      <w:pPr>
        <w:widowControl w:val="0"/>
        <w:autoSpaceDE w:val="0"/>
        <w:autoSpaceDN w:val="0"/>
        <w:adjustRightInd w:val="0"/>
        <w:spacing w:after="0" w:line="240" w:lineRule="auto"/>
        <w:jc w:val="both"/>
        <w:rPr>
          <w:rFonts w:asciiTheme="minorBidi" w:hAnsiTheme="minorBidi"/>
          <w:sz w:val="24"/>
          <w:szCs w:val="24"/>
        </w:rPr>
      </w:pPr>
    </w:p>
    <w:p w:rsidR="00E362F8" w:rsidRPr="00130BE8" w:rsidRDefault="00E362F8"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 xml:space="preserve">We will examine the medium of </w:t>
      </w:r>
      <w:r w:rsidRPr="00130BE8">
        <w:rPr>
          <w:rFonts w:asciiTheme="minorBidi" w:hAnsiTheme="minorBidi"/>
          <w:i/>
          <w:iCs/>
          <w:sz w:val="24"/>
          <w:szCs w:val="24"/>
        </w:rPr>
        <w:t>Eikha’s</w:t>
      </w:r>
      <w:r w:rsidRPr="00130BE8">
        <w:rPr>
          <w:rFonts w:asciiTheme="minorBidi" w:hAnsiTheme="minorBidi"/>
          <w:sz w:val="24"/>
          <w:szCs w:val="24"/>
        </w:rPr>
        <w:t xml:space="preserve"> different voices throughout our study, both </w:t>
      </w:r>
      <w:r w:rsidR="000508A1">
        <w:rPr>
          <w:rFonts w:asciiTheme="minorBidi" w:hAnsiTheme="minorBidi"/>
          <w:sz w:val="24"/>
          <w:szCs w:val="24"/>
        </w:rPr>
        <w:t xml:space="preserve">in order </w:t>
      </w:r>
      <w:r w:rsidRPr="00130BE8">
        <w:rPr>
          <w:rFonts w:asciiTheme="minorBidi" w:hAnsiTheme="minorBidi"/>
          <w:sz w:val="24"/>
          <w:szCs w:val="24"/>
        </w:rPr>
        <w:t xml:space="preserve">to understand the manner in which the different speakers influence the tone and content of the passages, and </w:t>
      </w:r>
      <w:r w:rsidR="000508A1">
        <w:rPr>
          <w:rFonts w:asciiTheme="minorBidi" w:hAnsiTheme="minorBidi"/>
          <w:sz w:val="24"/>
          <w:szCs w:val="24"/>
        </w:rPr>
        <w:t xml:space="preserve">in order </w:t>
      </w:r>
      <w:r w:rsidRPr="00130BE8">
        <w:rPr>
          <w:rFonts w:asciiTheme="minorBidi" w:hAnsiTheme="minorBidi"/>
          <w:sz w:val="24"/>
          <w:szCs w:val="24"/>
        </w:rPr>
        <w:t>to analyze how the shift from one speaker to another enhances our understanding of the themes and theology of the book.</w:t>
      </w:r>
    </w:p>
    <w:p w:rsidR="00130BE8" w:rsidRDefault="00130BE8" w:rsidP="00924B81">
      <w:pPr>
        <w:widowControl w:val="0"/>
        <w:autoSpaceDE w:val="0"/>
        <w:autoSpaceDN w:val="0"/>
        <w:adjustRightInd w:val="0"/>
        <w:spacing w:after="0" w:line="240" w:lineRule="auto"/>
        <w:jc w:val="both"/>
        <w:rPr>
          <w:rFonts w:asciiTheme="minorBidi" w:hAnsiTheme="minorBidi"/>
          <w:i/>
          <w:iCs/>
          <w:sz w:val="24"/>
          <w:szCs w:val="24"/>
        </w:rPr>
      </w:pPr>
    </w:p>
    <w:p w:rsidR="00E362F8" w:rsidRPr="00130BE8" w:rsidRDefault="00E362F8" w:rsidP="00924B81">
      <w:pPr>
        <w:widowControl w:val="0"/>
        <w:autoSpaceDE w:val="0"/>
        <w:autoSpaceDN w:val="0"/>
        <w:adjustRightInd w:val="0"/>
        <w:spacing w:after="0" w:line="240" w:lineRule="auto"/>
        <w:jc w:val="both"/>
        <w:rPr>
          <w:rFonts w:asciiTheme="minorBidi" w:hAnsiTheme="minorBidi"/>
          <w:b/>
          <w:bCs/>
          <w:i/>
          <w:iCs/>
          <w:sz w:val="24"/>
          <w:szCs w:val="24"/>
          <w:rtl/>
        </w:rPr>
      </w:pPr>
      <w:r w:rsidRPr="00130BE8">
        <w:rPr>
          <w:rFonts w:asciiTheme="minorBidi" w:hAnsiTheme="minorBidi"/>
          <w:b/>
          <w:bCs/>
          <w:i/>
          <w:iCs/>
          <w:sz w:val="24"/>
          <w:szCs w:val="24"/>
        </w:rPr>
        <w:t>Alphabetic Acrostic Structure</w:t>
      </w:r>
    </w:p>
    <w:p w:rsidR="00130BE8" w:rsidRDefault="00130BE8" w:rsidP="00924B81">
      <w:pPr>
        <w:autoSpaceDE w:val="0"/>
        <w:autoSpaceDN w:val="0"/>
        <w:adjustRightInd w:val="0"/>
        <w:spacing w:after="0" w:line="240" w:lineRule="auto"/>
        <w:jc w:val="both"/>
        <w:rPr>
          <w:rFonts w:asciiTheme="minorBidi" w:hAnsiTheme="minorBidi"/>
          <w:sz w:val="24"/>
          <w:szCs w:val="24"/>
        </w:rPr>
      </w:pPr>
    </w:p>
    <w:p w:rsidR="000508A1" w:rsidRDefault="00E362F8" w:rsidP="00924B81">
      <w:pPr>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lastRenderedPageBreak/>
        <w:t>The conscious artistry of the book is perhaps most evident in the alphabetic acrostics of its first four chapters.</w:t>
      </w:r>
      <w:r w:rsidRPr="00130BE8">
        <w:rPr>
          <w:rStyle w:val="FootnoteReference"/>
          <w:rFonts w:asciiTheme="minorBidi" w:hAnsiTheme="minorBidi"/>
          <w:sz w:val="24"/>
          <w:szCs w:val="24"/>
        </w:rPr>
        <w:footnoteReference w:id="3"/>
      </w:r>
      <w:r w:rsidRPr="00130BE8">
        <w:rPr>
          <w:rFonts w:asciiTheme="minorBidi" w:hAnsiTheme="minorBidi"/>
          <w:sz w:val="24"/>
          <w:szCs w:val="24"/>
        </w:rPr>
        <w:t xml:space="preserve"> These acrostics show careful and deliberate assembly</w:t>
      </w:r>
      <w:r w:rsidR="000508A1">
        <w:rPr>
          <w:rFonts w:asciiTheme="minorBidi" w:hAnsiTheme="minorBidi"/>
          <w:sz w:val="24"/>
          <w:szCs w:val="24"/>
        </w:rPr>
        <w:t>.</w:t>
      </w:r>
      <w:r w:rsidRPr="00130BE8">
        <w:rPr>
          <w:rFonts w:asciiTheme="minorBidi" w:hAnsiTheme="minorBidi"/>
          <w:sz w:val="24"/>
          <w:szCs w:val="24"/>
        </w:rPr>
        <w:t xml:space="preserve"> </w:t>
      </w:r>
      <w:r w:rsidR="000508A1">
        <w:rPr>
          <w:rFonts w:asciiTheme="minorBidi" w:hAnsiTheme="minorBidi"/>
          <w:sz w:val="24"/>
          <w:szCs w:val="24"/>
        </w:rPr>
        <w:t>E</w:t>
      </w:r>
      <w:r w:rsidR="000508A1" w:rsidRPr="00130BE8">
        <w:rPr>
          <w:rFonts w:asciiTheme="minorBidi" w:hAnsiTheme="minorBidi"/>
          <w:sz w:val="24"/>
          <w:szCs w:val="24"/>
        </w:rPr>
        <w:t xml:space="preserve">ach </w:t>
      </w:r>
      <w:r w:rsidRPr="00130BE8">
        <w:rPr>
          <w:rFonts w:asciiTheme="minorBidi" w:hAnsiTheme="minorBidi"/>
          <w:sz w:val="24"/>
          <w:szCs w:val="24"/>
        </w:rPr>
        <w:t>verse opens with a subsequent letter of the alphabet.</w:t>
      </w:r>
      <w:r w:rsidRPr="00130BE8">
        <w:rPr>
          <w:rStyle w:val="FootnoteReference"/>
          <w:rFonts w:asciiTheme="minorBidi" w:hAnsiTheme="minorBidi"/>
          <w:sz w:val="24"/>
          <w:szCs w:val="24"/>
        </w:rPr>
        <w:footnoteReference w:id="4"/>
      </w:r>
      <w:r w:rsidRPr="00130BE8">
        <w:rPr>
          <w:rFonts w:asciiTheme="minorBidi" w:hAnsiTheme="minorBidi"/>
          <w:sz w:val="24"/>
          <w:szCs w:val="24"/>
        </w:rPr>
        <w:t xml:space="preserve"> Why adhere to such a formalistic construction? Presumably, this design cramps the free style and creativity of the poet. Why, then, are alphabetic acrostics common features of biblical poetry?</w:t>
      </w:r>
      <w:r w:rsidRPr="00130BE8">
        <w:rPr>
          <w:rStyle w:val="FootnoteReference"/>
          <w:rFonts w:asciiTheme="minorBidi" w:hAnsiTheme="minorBidi"/>
          <w:sz w:val="24"/>
          <w:szCs w:val="24"/>
        </w:rPr>
        <w:footnoteReference w:id="5"/>
      </w:r>
      <w:r w:rsidRPr="00130BE8">
        <w:rPr>
          <w:rFonts w:asciiTheme="minorBidi" w:hAnsiTheme="minorBidi"/>
          <w:sz w:val="24"/>
          <w:szCs w:val="24"/>
        </w:rPr>
        <w:t xml:space="preserve"> </w:t>
      </w:r>
    </w:p>
    <w:p w:rsidR="000508A1" w:rsidRDefault="000508A1" w:rsidP="00924B81">
      <w:pPr>
        <w:autoSpaceDE w:val="0"/>
        <w:autoSpaceDN w:val="0"/>
        <w:adjustRightInd w:val="0"/>
        <w:spacing w:after="0" w:line="240" w:lineRule="auto"/>
        <w:jc w:val="both"/>
        <w:rPr>
          <w:rFonts w:asciiTheme="minorBidi" w:hAnsiTheme="minorBidi"/>
          <w:sz w:val="24"/>
          <w:szCs w:val="24"/>
        </w:rPr>
      </w:pPr>
    </w:p>
    <w:p w:rsidR="00E362F8" w:rsidRPr="00130BE8" w:rsidRDefault="00E362F8" w:rsidP="00924B81">
      <w:pPr>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 xml:space="preserve">This structure may simply aid in memory, an especially useful device for remembering liturgical compositions in an era </w:t>
      </w:r>
      <w:r w:rsidR="000508A1">
        <w:rPr>
          <w:rFonts w:asciiTheme="minorBidi" w:hAnsiTheme="minorBidi"/>
          <w:sz w:val="24"/>
          <w:szCs w:val="24"/>
        </w:rPr>
        <w:t>in which</w:t>
      </w:r>
      <w:r w:rsidR="000508A1" w:rsidRPr="00130BE8">
        <w:rPr>
          <w:rFonts w:asciiTheme="minorBidi" w:hAnsiTheme="minorBidi"/>
          <w:sz w:val="24"/>
          <w:szCs w:val="24"/>
        </w:rPr>
        <w:t xml:space="preserve"> </w:t>
      </w:r>
      <w:r w:rsidRPr="00130BE8">
        <w:rPr>
          <w:rFonts w:asciiTheme="minorBidi" w:hAnsiTheme="minorBidi"/>
          <w:sz w:val="24"/>
          <w:szCs w:val="24"/>
        </w:rPr>
        <w:t>not everyone owned a prayer book.</w:t>
      </w:r>
      <w:r w:rsidRPr="00130BE8">
        <w:rPr>
          <w:rStyle w:val="FootnoteReference"/>
          <w:rFonts w:asciiTheme="minorBidi" w:hAnsiTheme="minorBidi"/>
          <w:sz w:val="24"/>
          <w:szCs w:val="24"/>
        </w:rPr>
        <w:footnoteReference w:id="6"/>
      </w:r>
      <w:r w:rsidRPr="00130BE8">
        <w:rPr>
          <w:rFonts w:asciiTheme="minorBidi" w:hAnsiTheme="minorBidi"/>
          <w:sz w:val="24"/>
          <w:szCs w:val="24"/>
        </w:rPr>
        <w:t xml:space="preserve"> This approach regards the structure as an external device, unrelated to the meaning of the poems. </w:t>
      </w:r>
    </w:p>
    <w:p w:rsidR="00E362F8" w:rsidRPr="00130BE8" w:rsidRDefault="00E362F8" w:rsidP="00924B81">
      <w:pPr>
        <w:autoSpaceDE w:val="0"/>
        <w:autoSpaceDN w:val="0"/>
        <w:adjustRightInd w:val="0"/>
        <w:spacing w:after="0" w:line="240" w:lineRule="auto"/>
        <w:jc w:val="both"/>
        <w:rPr>
          <w:rFonts w:asciiTheme="minorBidi" w:hAnsiTheme="minorBidi"/>
          <w:sz w:val="24"/>
          <w:szCs w:val="24"/>
        </w:rPr>
      </w:pPr>
    </w:p>
    <w:p w:rsidR="000508A1" w:rsidRDefault="00E362F8" w:rsidP="00924B81">
      <w:pPr>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Alphabetic acrostics may have a literary function as well. Suitable for maintaining order and compactness, this structure ensures that the poet’s grief does not sp</w:t>
      </w:r>
      <w:r w:rsidR="00951DE6" w:rsidRPr="00130BE8">
        <w:rPr>
          <w:rFonts w:asciiTheme="minorBidi" w:hAnsiTheme="minorBidi"/>
          <w:sz w:val="24"/>
          <w:szCs w:val="24"/>
        </w:rPr>
        <w:t>ill over and become</w:t>
      </w:r>
      <w:r w:rsidRPr="00130BE8">
        <w:rPr>
          <w:rFonts w:asciiTheme="minorBidi" w:hAnsiTheme="minorBidi"/>
          <w:sz w:val="24"/>
          <w:szCs w:val="24"/>
        </w:rPr>
        <w:t xml:space="preserve"> unwieldy. By using an acrostic structure, the poet maintains control, in spite of the flood of emotions that accompanies his account.</w:t>
      </w:r>
      <w:r w:rsidRPr="00130BE8">
        <w:rPr>
          <w:rStyle w:val="FootnoteReference"/>
          <w:rFonts w:asciiTheme="minorBidi" w:hAnsiTheme="minorBidi"/>
          <w:sz w:val="24"/>
          <w:szCs w:val="24"/>
        </w:rPr>
        <w:footnoteReference w:id="7"/>
      </w:r>
      <w:r w:rsidRPr="00130BE8">
        <w:rPr>
          <w:rFonts w:asciiTheme="minorBidi" w:hAnsiTheme="minorBidi"/>
          <w:sz w:val="24"/>
          <w:szCs w:val="24"/>
        </w:rPr>
        <w:t xml:space="preserve"> </w:t>
      </w:r>
    </w:p>
    <w:p w:rsidR="000508A1" w:rsidRDefault="000508A1" w:rsidP="00924B81">
      <w:pPr>
        <w:autoSpaceDE w:val="0"/>
        <w:autoSpaceDN w:val="0"/>
        <w:adjustRightInd w:val="0"/>
        <w:spacing w:after="0" w:line="240" w:lineRule="auto"/>
        <w:jc w:val="both"/>
        <w:rPr>
          <w:rFonts w:asciiTheme="minorBidi" w:hAnsiTheme="minorBidi"/>
          <w:sz w:val="24"/>
          <w:szCs w:val="24"/>
        </w:rPr>
      </w:pPr>
    </w:p>
    <w:p w:rsidR="00E362F8" w:rsidRPr="00130BE8" w:rsidRDefault="00E362F8" w:rsidP="00924B81">
      <w:pPr>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 xml:space="preserve">Similarly, some scholars suggest that the </w:t>
      </w:r>
      <w:r w:rsidRPr="00A57A70">
        <w:rPr>
          <w:rFonts w:asciiTheme="minorBidi" w:hAnsiTheme="minorBidi"/>
          <w:sz w:val="24"/>
          <w:szCs w:val="24"/>
        </w:rPr>
        <w:t>purpose</w:t>
      </w:r>
      <w:r w:rsidRPr="00130BE8">
        <w:rPr>
          <w:rFonts w:asciiTheme="minorBidi" w:hAnsiTheme="minorBidi"/>
          <w:sz w:val="24"/>
          <w:szCs w:val="24"/>
        </w:rPr>
        <w:t xml:space="preserve"> of the acrostic structure is to convey the idea that in spite of the emotional tone and subject, </w:t>
      </w:r>
      <w:r w:rsidRPr="00130BE8">
        <w:rPr>
          <w:rFonts w:asciiTheme="minorBidi" w:hAnsiTheme="minorBidi"/>
          <w:i/>
          <w:iCs/>
          <w:sz w:val="24"/>
          <w:szCs w:val="24"/>
        </w:rPr>
        <w:t>Eikha</w:t>
      </w:r>
      <w:r w:rsidRPr="00130BE8">
        <w:rPr>
          <w:rFonts w:asciiTheme="minorBidi" w:hAnsiTheme="minorBidi"/>
          <w:sz w:val="24"/>
          <w:szCs w:val="24"/>
        </w:rPr>
        <w:t xml:space="preserve"> is a rational, </w:t>
      </w:r>
      <w:r w:rsidR="004348CA" w:rsidRPr="00130BE8">
        <w:rPr>
          <w:rFonts w:asciiTheme="minorBidi" w:hAnsiTheme="minorBidi"/>
          <w:sz w:val="24"/>
          <w:szCs w:val="24"/>
        </w:rPr>
        <w:t xml:space="preserve">meticulous </w:t>
      </w:r>
      <w:r w:rsidRPr="00130BE8">
        <w:rPr>
          <w:rFonts w:asciiTheme="minorBidi" w:hAnsiTheme="minorBidi"/>
          <w:sz w:val="24"/>
          <w:szCs w:val="24"/>
        </w:rPr>
        <w:t>reflection on the terrible events.</w:t>
      </w:r>
      <w:r w:rsidRPr="00130BE8">
        <w:rPr>
          <w:rStyle w:val="FootnoteReference"/>
          <w:rFonts w:asciiTheme="minorBidi" w:hAnsiTheme="minorBidi"/>
          <w:sz w:val="24"/>
          <w:szCs w:val="24"/>
        </w:rPr>
        <w:footnoteReference w:id="8"/>
      </w:r>
      <w:r w:rsidRPr="00130BE8">
        <w:rPr>
          <w:rFonts w:asciiTheme="minorBidi" w:hAnsiTheme="minorBidi"/>
          <w:sz w:val="24"/>
          <w:szCs w:val="24"/>
        </w:rPr>
        <w:t xml:space="preserve"> This negates the approach of many scholars who maintain that the </w:t>
      </w:r>
      <w:r w:rsidRPr="00130BE8">
        <w:rPr>
          <w:rFonts w:asciiTheme="minorBidi" w:hAnsiTheme="minorBidi"/>
          <w:i/>
          <w:iCs/>
          <w:sz w:val="24"/>
          <w:szCs w:val="24"/>
        </w:rPr>
        <w:t>Eikha</w:t>
      </w:r>
      <w:r w:rsidRPr="00130BE8">
        <w:rPr>
          <w:rFonts w:asciiTheme="minorBidi" w:hAnsiTheme="minorBidi"/>
          <w:sz w:val="24"/>
          <w:szCs w:val="24"/>
        </w:rPr>
        <w:t xml:space="preserve"> expresses horror, suffering, and anger, but not analytic, intellectual deliberation. As a literary device, the alphabetic design can also function to bind together the various ideas of the chapter. It provides a structural frame for the emotional account, which by its nature is scattered, turbulent, and frenzied.</w:t>
      </w:r>
      <w:r w:rsidRPr="00130BE8">
        <w:rPr>
          <w:rStyle w:val="FootnoteReference"/>
          <w:rFonts w:asciiTheme="minorBidi" w:hAnsiTheme="minorBidi"/>
          <w:sz w:val="24"/>
          <w:szCs w:val="24"/>
        </w:rPr>
        <w:footnoteReference w:id="9"/>
      </w:r>
      <w:r w:rsidRPr="00130BE8">
        <w:rPr>
          <w:rFonts w:asciiTheme="minorBidi" w:hAnsiTheme="minorBidi"/>
          <w:sz w:val="24"/>
          <w:szCs w:val="24"/>
        </w:rPr>
        <w:t xml:space="preserve">  This allows for the possibility of an orderly account on the backdrop of a world that has splintered and is lying in anguished disarray. </w:t>
      </w:r>
    </w:p>
    <w:p w:rsidR="00E362F8" w:rsidRPr="00130BE8" w:rsidRDefault="00E362F8" w:rsidP="00924B81">
      <w:pPr>
        <w:autoSpaceDE w:val="0"/>
        <w:autoSpaceDN w:val="0"/>
        <w:adjustRightInd w:val="0"/>
        <w:spacing w:after="0" w:line="240" w:lineRule="auto"/>
        <w:jc w:val="both"/>
        <w:rPr>
          <w:rFonts w:asciiTheme="minorBidi" w:hAnsiTheme="minorBidi"/>
          <w:sz w:val="24"/>
          <w:szCs w:val="24"/>
        </w:rPr>
      </w:pPr>
    </w:p>
    <w:p w:rsidR="000508A1" w:rsidRDefault="00E362F8" w:rsidP="00924B81">
      <w:pPr>
        <w:spacing w:after="0" w:line="240" w:lineRule="auto"/>
        <w:jc w:val="both"/>
        <w:rPr>
          <w:rFonts w:asciiTheme="minorBidi" w:hAnsiTheme="minorBidi"/>
          <w:sz w:val="24"/>
          <w:szCs w:val="24"/>
        </w:rPr>
      </w:pPr>
      <w:r w:rsidRPr="00130BE8">
        <w:rPr>
          <w:rFonts w:asciiTheme="minorBidi" w:hAnsiTheme="minorBidi"/>
          <w:sz w:val="24"/>
          <w:szCs w:val="24"/>
        </w:rPr>
        <w:t>Significan</w:t>
      </w:r>
      <w:r w:rsidR="00F62C1D" w:rsidRPr="00130BE8">
        <w:rPr>
          <w:rFonts w:asciiTheme="minorBidi" w:hAnsiTheme="minorBidi"/>
          <w:sz w:val="24"/>
          <w:szCs w:val="24"/>
        </w:rPr>
        <w:t xml:space="preserve">tly, the alphabetic structure </w:t>
      </w:r>
      <w:r w:rsidRPr="00130BE8">
        <w:rPr>
          <w:rFonts w:asciiTheme="minorBidi" w:hAnsiTheme="minorBidi"/>
          <w:sz w:val="24"/>
          <w:szCs w:val="24"/>
        </w:rPr>
        <w:t>appears in four consecutive chapters, creating a pattern th</w:t>
      </w:r>
      <w:r w:rsidR="004348CA" w:rsidRPr="00130BE8">
        <w:rPr>
          <w:rFonts w:asciiTheme="minorBidi" w:hAnsiTheme="minorBidi"/>
          <w:sz w:val="24"/>
          <w:szCs w:val="24"/>
        </w:rPr>
        <w:t>at involves recurring opening and closure</w:t>
      </w:r>
      <w:r w:rsidRPr="00130BE8">
        <w:rPr>
          <w:rFonts w:asciiTheme="minorBidi" w:hAnsiTheme="minorBidi"/>
          <w:sz w:val="24"/>
          <w:szCs w:val="24"/>
        </w:rPr>
        <w:t xml:space="preserve">. </w:t>
      </w:r>
      <w:r w:rsidR="004348CA" w:rsidRPr="00130BE8">
        <w:rPr>
          <w:rFonts w:asciiTheme="minorBidi" w:hAnsiTheme="minorBidi"/>
          <w:sz w:val="24"/>
          <w:szCs w:val="24"/>
        </w:rPr>
        <w:t xml:space="preserve">The alphabetic structure conveys inevitable completion, repeatedly guiding the reader toward an </w:t>
      </w:r>
      <w:r w:rsidR="004348CA" w:rsidRPr="00130BE8">
        <w:rPr>
          <w:rFonts w:asciiTheme="minorBidi" w:hAnsiTheme="minorBidi"/>
          <w:sz w:val="24"/>
          <w:szCs w:val="24"/>
        </w:rPr>
        <w:lastRenderedPageBreak/>
        <w:t xml:space="preserve">inexorable, anti-climactic end. These alphabetic chapters sketch a portrait of repetitive, irreversible progression; the destruction will conclude only when we reach the conclusion of the alphabet. </w:t>
      </w:r>
    </w:p>
    <w:p w:rsidR="000508A1" w:rsidRDefault="000508A1" w:rsidP="00924B81">
      <w:pPr>
        <w:spacing w:after="0" w:line="240" w:lineRule="auto"/>
        <w:jc w:val="both"/>
        <w:rPr>
          <w:rFonts w:asciiTheme="minorBidi" w:hAnsiTheme="minorBidi"/>
          <w:sz w:val="24"/>
          <w:szCs w:val="24"/>
        </w:rPr>
      </w:pPr>
    </w:p>
    <w:p w:rsidR="004348CA" w:rsidRPr="00130BE8" w:rsidRDefault="004348CA" w:rsidP="00924B81">
      <w:pPr>
        <w:spacing w:after="0" w:line="240" w:lineRule="auto"/>
        <w:jc w:val="both"/>
        <w:rPr>
          <w:rFonts w:asciiTheme="minorBidi" w:hAnsiTheme="minorBidi"/>
          <w:sz w:val="24"/>
          <w:szCs w:val="24"/>
        </w:rPr>
      </w:pPr>
      <w:r w:rsidRPr="00130BE8">
        <w:rPr>
          <w:rFonts w:asciiTheme="minorBidi" w:hAnsiTheme="minorBidi"/>
          <w:sz w:val="24"/>
          <w:szCs w:val="24"/>
        </w:rPr>
        <w:t xml:space="preserve">Nevertheless, there may be a positive message concealed in this repetitive alphabetic structure; after all, renewal follows every ending, emerging </w:t>
      </w:r>
      <w:r w:rsidR="00E362F8" w:rsidRPr="00130BE8">
        <w:rPr>
          <w:rFonts w:asciiTheme="minorBidi" w:hAnsiTheme="minorBidi"/>
          <w:sz w:val="24"/>
          <w:szCs w:val="24"/>
        </w:rPr>
        <w:t>in spite of the hopeless tone that attends the substance of the chapter. Having concluded one melancholic description, which leaves the reader with a sense of hopeless doom, the book appears to reawaken and acquire new energy, launching a new alphabet</w:t>
      </w:r>
      <w:r w:rsidR="00975660" w:rsidRPr="00130BE8">
        <w:rPr>
          <w:rFonts w:asciiTheme="minorBidi" w:hAnsiTheme="minorBidi"/>
          <w:sz w:val="24"/>
          <w:szCs w:val="24"/>
        </w:rPr>
        <w:t>ical sequence</w:t>
      </w:r>
      <w:r w:rsidR="00E362F8" w:rsidRPr="00130BE8">
        <w:rPr>
          <w:rFonts w:asciiTheme="minorBidi" w:hAnsiTheme="minorBidi"/>
          <w:sz w:val="24"/>
          <w:szCs w:val="24"/>
        </w:rPr>
        <w:t xml:space="preserve">, </w:t>
      </w:r>
      <w:r w:rsidRPr="00130BE8">
        <w:rPr>
          <w:rFonts w:asciiTheme="minorBidi" w:hAnsiTheme="minorBidi"/>
          <w:sz w:val="24"/>
          <w:szCs w:val="24"/>
        </w:rPr>
        <w:t xml:space="preserve">thereby </w:t>
      </w:r>
      <w:r w:rsidR="00E362F8" w:rsidRPr="00130BE8">
        <w:rPr>
          <w:rFonts w:asciiTheme="minorBidi" w:hAnsiTheme="minorBidi"/>
          <w:sz w:val="24"/>
          <w:szCs w:val="24"/>
        </w:rPr>
        <w:t>offering a new lease on life.</w:t>
      </w:r>
      <w:r w:rsidRPr="00130BE8">
        <w:rPr>
          <w:rFonts w:asciiTheme="minorBidi" w:hAnsiTheme="minorBidi"/>
          <w:sz w:val="24"/>
          <w:szCs w:val="24"/>
        </w:rPr>
        <w:t xml:space="preserve"> </w:t>
      </w:r>
    </w:p>
    <w:p w:rsidR="00E362F8" w:rsidRPr="00130BE8" w:rsidRDefault="00E362F8" w:rsidP="00924B81">
      <w:pPr>
        <w:spacing w:after="0" w:line="240" w:lineRule="auto"/>
        <w:jc w:val="both"/>
        <w:rPr>
          <w:rFonts w:asciiTheme="minorBidi" w:hAnsiTheme="minorBidi"/>
          <w:sz w:val="24"/>
          <w:szCs w:val="24"/>
        </w:rPr>
      </w:pPr>
    </w:p>
    <w:p w:rsidR="00E362F8" w:rsidRPr="00130BE8" w:rsidRDefault="00E362F8" w:rsidP="00924B81">
      <w:pPr>
        <w:spacing w:after="0" w:line="240" w:lineRule="auto"/>
        <w:jc w:val="both"/>
        <w:rPr>
          <w:rFonts w:asciiTheme="minorBidi" w:hAnsiTheme="minorBidi"/>
          <w:sz w:val="24"/>
          <w:szCs w:val="24"/>
        </w:rPr>
      </w:pPr>
      <w:r w:rsidRPr="00130BE8">
        <w:rPr>
          <w:rFonts w:asciiTheme="minorBidi" w:hAnsiTheme="minorBidi"/>
          <w:sz w:val="24"/>
          <w:szCs w:val="24"/>
        </w:rPr>
        <w:t>Acrostics most of all suggest totality, everything from A to Z.</w:t>
      </w:r>
      <w:r w:rsidRPr="00130BE8">
        <w:rPr>
          <w:rStyle w:val="FootnoteReference"/>
          <w:rFonts w:asciiTheme="minorBidi" w:hAnsiTheme="minorBidi"/>
          <w:sz w:val="24"/>
          <w:szCs w:val="24"/>
        </w:rPr>
        <w:footnoteReference w:id="10"/>
      </w:r>
      <w:r w:rsidRPr="00130BE8">
        <w:rPr>
          <w:rFonts w:asciiTheme="minorBidi" w:hAnsiTheme="minorBidi"/>
          <w:sz w:val="24"/>
          <w:szCs w:val="24"/>
        </w:rPr>
        <w:t xml:space="preserve"> Though Jerusalem’s all-encompassing suffering is impossible to convey in words, by deploying all twenty-two alphabetic letters, each chapter indicates its intention to employ the full range of linguistic possibilities. The following </w:t>
      </w:r>
      <w:r w:rsidRPr="00A57A70">
        <w:rPr>
          <w:rFonts w:asciiTheme="minorBidi" w:hAnsiTheme="minorBidi"/>
          <w:i/>
          <w:iCs/>
          <w:sz w:val="24"/>
          <w:szCs w:val="24"/>
        </w:rPr>
        <w:t>midrashim</w:t>
      </w:r>
      <w:r w:rsidRPr="00130BE8">
        <w:rPr>
          <w:rFonts w:asciiTheme="minorBidi" w:hAnsiTheme="minorBidi"/>
          <w:sz w:val="24"/>
          <w:szCs w:val="24"/>
        </w:rPr>
        <w:t xml:space="preserve"> note that </w:t>
      </w:r>
      <w:r w:rsidRPr="00130BE8">
        <w:rPr>
          <w:rFonts w:asciiTheme="minorBidi" w:hAnsiTheme="minorBidi"/>
          <w:i/>
          <w:iCs/>
          <w:sz w:val="24"/>
          <w:szCs w:val="24"/>
        </w:rPr>
        <w:t>Eikha’s</w:t>
      </w:r>
      <w:r w:rsidRPr="00130BE8">
        <w:rPr>
          <w:rFonts w:asciiTheme="minorBidi" w:hAnsiTheme="minorBidi"/>
          <w:sz w:val="24"/>
          <w:szCs w:val="24"/>
        </w:rPr>
        <w:t xml:space="preserve"> alphabetic structure expresses totality (</w:t>
      </w:r>
      <w:r w:rsidR="000508A1">
        <w:rPr>
          <w:rFonts w:asciiTheme="minorBidi" w:hAnsiTheme="minorBidi"/>
          <w:sz w:val="24"/>
          <w:szCs w:val="24"/>
        </w:rPr>
        <w:t>al</w:t>
      </w:r>
      <w:r w:rsidRPr="00130BE8">
        <w:rPr>
          <w:rFonts w:asciiTheme="minorBidi" w:hAnsiTheme="minorBidi"/>
          <w:sz w:val="24"/>
          <w:szCs w:val="24"/>
        </w:rPr>
        <w:t>though they focus on the totality of Israel’s sins, rather than on its grief):</w:t>
      </w:r>
    </w:p>
    <w:p w:rsidR="00130BE8" w:rsidRDefault="00130BE8" w:rsidP="00924B81">
      <w:pPr>
        <w:spacing w:after="0" w:line="240" w:lineRule="auto"/>
        <w:ind w:left="720" w:right="720"/>
        <w:jc w:val="both"/>
        <w:rPr>
          <w:rFonts w:asciiTheme="minorBidi" w:hAnsiTheme="minorBidi"/>
          <w:sz w:val="24"/>
          <w:szCs w:val="24"/>
        </w:rPr>
      </w:pPr>
    </w:p>
    <w:p w:rsidR="00E362F8" w:rsidRPr="00130BE8" w:rsidRDefault="00E362F8" w:rsidP="00924B81">
      <w:pPr>
        <w:spacing w:after="0" w:line="240" w:lineRule="auto"/>
        <w:ind w:left="720" w:right="720"/>
        <w:jc w:val="both"/>
        <w:rPr>
          <w:rFonts w:asciiTheme="minorBidi" w:hAnsiTheme="minorBidi"/>
          <w:sz w:val="24"/>
          <w:szCs w:val="24"/>
        </w:rPr>
      </w:pPr>
      <w:r w:rsidRPr="00130BE8">
        <w:rPr>
          <w:rFonts w:asciiTheme="minorBidi" w:hAnsiTheme="minorBidi"/>
          <w:sz w:val="24"/>
          <w:szCs w:val="24"/>
        </w:rPr>
        <w:t xml:space="preserve">Why was [the book of </w:t>
      </w:r>
      <w:r w:rsidRPr="00130BE8">
        <w:rPr>
          <w:rFonts w:asciiTheme="minorBidi" w:hAnsiTheme="minorBidi"/>
          <w:i/>
          <w:iCs/>
          <w:sz w:val="24"/>
          <w:szCs w:val="24"/>
        </w:rPr>
        <w:t>Lamentations</w:t>
      </w:r>
      <w:r w:rsidRPr="00130BE8">
        <w:rPr>
          <w:rFonts w:asciiTheme="minorBidi" w:hAnsiTheme="minorBidi"/>
          <w:sz w:val="24"/>
          <w:szCs w:val="24"/>
        </w:rPr>
        <w:t>] written in alphabetics? [R. Eliezer said</w:t>
      </w:r>
      <w:r w:rsidR="000508A1">
        <w:rPr>
          <w:rFonts w:asciiTheme="minorBidi" w:hAnsiTheme="minorBidi"/>
          <w:sz w:val="24"/>
          <w:szCs w:val="24"/>
        </w:rPr>
        <w:t>:</w:t>
      </w:r>
      <w:r w:rsidRPr="00130BE8">
        <w:rPr>
          <w:rFonts w:asciiTheme="minorBidi" w:hAnsiTheme="minorBidi"/>
          <w:sz w:val="24"/>
          <w:szCs w:val="24"/>
        </w:rPr>
        <w:t>] Because Israel transgressed all of the Torah completely. (</w:t>
      </w:r>
      <w:r w:rsidRPr="00130BE8">
        <w:rPr>
          <w:rFonts w:asciiTheme="minorBidi" w:hAnsiTheme="minorBidi"/>
          <w:i/>
          <w:iCs/>
          <w:sz w:val="24"/>
          <w:szCs w:val="24"/>
        </w:rPr>
        <w:t>Eikha</w:t>
      </w:r>
      <w:r w:rsidRPr="00130BE8">
        <w:rPr>
          <w:rFonts w:asciiTheme="minorBidi" w:hAnsiTheme="minorBidi"/>
          <w:sz w:val="24"/>
          <w:szCs w:val="24"/>
        </w:rPr>
        <w:t xml:space="preserve"> </w:t>
      </w:r>
      <w:r w:rsidRPr="00130BE8">
        <w:rPr>
          <w:rFonts w:asciiTheme="minorBidi" w:hAnsiTheme="minorBidi"/>
          <w:i/>
          <w:iCs/>
          <w:sz w:val="24"/>
          <w:szCs w:val="24"/>
        </w:rPr>
        <w:t>Zuta</w:t>
      </w:r>
      <w:r w:rsidRPr="00130BE8">
        <w:rPr>
          <w:rFonts w:asciiTheme="minorBidi" w:hAnsiTheme="minorBidi"/>
          <w:sz w:val="24"/>
          <w:szCs w:val="24"/>
        </w:rPr>
        <w:t xml:space="preserve"> 1:1)</w:t>
      </w:r>
    </w:p>
    <w:p w:rsidR="00E362F8" w:rsidRPr="00130BE8" w:rsidRDefault="00E362F8" w:rsidP="00924B81">
      <w:pPr>
        <w:spacing w:after="0" w:line="240" w:lineRule="auto"/>
        <w:ind w:left="720" w:right="720"/>
        <w:jc w:val="both"/>
        <w:rPr>
          <w:rFonts w:asciiTheme="minorBidi" w:hAnsiTheme="minorBidi"/>
          <w:sz w:val="24"/>
          <w:szCs w:val="24"/>
        </w:rPr>
      </w:pPr>
    </w:p>
    <w:p w:rsidR="00E362F8" w:rsidRPr="00130BE8" w:rsidRDefault="00E362F8" w:rsidP="00924B81">
      <w:pPr>
        <w:spacing w:after="0" w:line="240" w:lineRule="auto"/>
        <w:ind w:left="720" w:right="720"/>
        <w:jc w:val="both"/>
        <w:rPr>
          <w:rFonts w:asciiTheme="minorBidi" w:hAnsiTheme="minorBidi"/>
          <w:sz w:val="24"/>
          <w:szCs w:val="24"/>
        </w:rPr>
      </w:pPr>
      <w:r w:rsidRPr="00130BE8">
        <w:rPr>
          <w:rFonts w:asciiTheme="minorBidi" w:hAnsiTheme="minorBidi"/>
          <w:sz w:val="24"/>
          <w:szCs w:val="24"/>
        </w:rPr>
        <w:t>Why are the laments said in alphabetics?</w:t>
      </w:r>
      <w:r w:rsidR="000508A1">
        <w:rPr>
          <w:rFonts w:asciiTheme="minorBidi" w:hAnsiTheme="minorBidi"/>
          <w:sz w:val="24"/>
          <w:szCs w:val="24"/>
        </w:rPr>
        <w:t xml:space="preserve"> </w:t>
      </w:r>
      <w:r w:rsidRPr="00130BE8">
        <w:rPr>
          <w:rFonts w:asciiTheme="minorBidi" w:hAnsiTheme="minorBidi"/>
          <w:sz w:val="24"/>
          <w:szCs w:val="24"/>
        </w:rPr>
        <w:t xml:space="preserve">… Another explanation: Why was Israel penalized with an alphabetic? They sinned from </w:t>
      </w:r>
      <w:r w:rsidRPr="00130BE8">
        <w:rPr>
          <w:rFonts w:asciiTheme="minorBidi" w:hAnsiTheme="minorBidi"/>
          <w:i/>
          <w:iCs/>
          <w:sz w:val="24"/>
          <w:szCs w:val="24"/>
        </w:rPr>
        <w:t>aleph</w:t>
      </w:r>
      <w:r w:rsidRPr="00130BE8">
        <w:rPr>
          <w:rFonts w:asciiTheme="minorBidi" w:hAnsiTheme="minorBidi"/>
          <w:sz w:val="24"/>
          <w:szCs w:val="24"/>
        </w:rPr>
        <w:t xml:space="preserve"> to </w:t>
      </w:r>
      <w:r w:rsidRPr="00130BE8">
        <w:rPr>
          <w:rFonts w:asciiTheme="minorBidi" w:hAnsiTheme="minorBidi"/>
          <w:i/>
          <w:iCs/>
          <w:sz w:val="24"/>
          <w:szCs w:val="24"/>
        </w:rPr>
        <w:t>tav</w:t>
      </w:r>
      <w:r w:rsidRPr="00130BE8">
        <w:rPr>
          <w:rFonts w:asciiTheme="minorBidi" w:hAnsiTheme="minorBidi"/>
          <w:sz w:val="24"/>
          <w:szCs w:val="24"/>
        </w:rPr>
        <w:t xml:space="preserve"> </w:t>
      </w:r>
      <w:r w:rsidR="000508A1">
        <w:rPr>
          <w:rFonts w:asciiTheme="minorBidi" w:hAnsiTheme="minorBidi"/>
          <w:sz w:val="24"/>
          <w:szCs w:val="24"/>
        </w:rPr>
        <w:t>[i.e.</w:t>
      </w:r>
      <w:r w:rsidRPr="00130BE8">
        <w:rPr>
          <w:rFonts w:asciiTheme="minorBidi" w:hAnsiTheme="minorBidi"/>
          <w:sz w:val="24"/>
          <w:szCs w:val="24"/>
        </w:rPr>
        <w:t>, A to Z</w:t>
      </w:r>
      <w:r w:rsidR="000508A1">
        <w:rPr>
          <w:rFonts w:asciiTheme="minorBidi" w:hAnsiTheme="minorBidi"/>
          <w:sz w:val="24"/>
          <w:szCs w:val="24"/>
        </w:rPr>
        <w:t>]</w:t>
      </w:r>
      <w:r w:rsidRPr="00130BE8">
        <w:rPr>
          <w:rFonts w:asciiTheme="minorBidi" w:hAnsiTheme="minorBidi"/>
          <w:sz w:val="24"/>
          <w:szCs w:val="24"/>
        </w:rPr>
        <w:t xml:space="preserve"> so they were punished from </w:t>
      </w:r>
      <w:r w:rsidRPr="00130BE8">
        <w:rPr>
          <w:rFonts w:asciiTheme="minorBidi" w:hAnsiTheme="minorBidi"/>
          <w:i/>
          <w:iCs/>
          <w:sz w:val="24"/>
          <w:szCs w:val="24"/>
        </w:rPr>
        <w:t>aleph</w:t>
      </w:r>
      <w:r w:rsidRPr="00130BE8">
        <w:rPr>
          <w:rFonts w:asciiTheme="minorBidi" w:hAnsiTheme="minorBidi"/>
          <w:sz w:val="24"/>
          <w:szCs w:val="24"/>
        </w:rPr>
        <w:t xml:space="preserve"> to </w:t>
      </w:r>
      <w:r w:rsidRPr="00130BE8">
        <w:rPr>
          <w:rFonts w:asciiTheme="minorBidi" w:hAnsiTheme="minorBidi"/>
          <w:i/>
          <w:iCs/>
          <w:sz w:val="24"/>
          <w:szCs w:val="24"/>
        </w:rPr>
        <w:t>tav</w:t>
      </w:r>
      <w:r w:rsidRPr="00130BE8">
        <w:rPr>
          <w:rFonts w:asciiTheme="minorBidi" w:hAnsiTheme="minorBidi"/>
          <w:sz w:val="24"/>
          <w:szCs w:val="24"/>
        </w:rPr>
        <w:t>. (</w:t>
      </w:r>
      <w:r w:rsidRPr="00130BE8">
        <w:rPr>
          <w:rFonts w:asciiTheme="minorBidi" w:hAnsiTheme="minorBidi"/>
          <w:i/>
          <w:iCs/>
          <w:sz w:val="24"/>
          <w:szCs w:val="24"/>
        </w:rPr>
        <w:t>Pesikta</w:t>
      </w:r>
      <w:r w:rsidRPr="00130BE8">
        <w:rPr>
          <w:rFonts w:asciiTheme="minorBidi" w:hAnsiTheme="minorBidi"/>
          <w:sz w:val="24"/>
          <w:szCs w:val="24"/>
        </w:rPr>
        <w:t xml:space="preserve"> </w:t>
      </w:r>
      <w:r w:rsidRPr="00130BE8">
        <w:rPr>
          <w:rFonts w:asciiTheme="minorBidi" w:hAnsiTheme="minorBidi"/>
          <w:i/>
          <w:iCs/>
          <w:sz w:val="24"/>
          <w:szCs w:val="24"/>
        </w:rPr>
        <w:t>Zutrata</w:t>
      </w:r>
      <w:r w:rsidRPr="00130BE8">
        <w:rPr>
          <w:rFonts w:asciiTheme="minorBidi" w:hAnsiTheme="minorBidi"/>
          <w:sz w:val="24"/>
          <w:szCs w:val="24"/>
        </w:rPr>
        <w:t xml:space="preserve"> (</w:t>
      </w:r>
      <w:r w:rsidRPr="00130BE8">
        <w:rPr>
          <w:rFonts w:asciiTheme="minorBidi" w:hAnsiTheme="minorBidi"/>
          <w:i/>
          <w:iCs/>
          <w:sz w:val="24"/>
          <w:szCs w:val="24"/>
        </w:rPr>
        <w:t>Lekach</w:t>
      </w:r>
      <w:r w:rsidRPr="00130BE8">
        <w:rPr>
          <w:rFonts w:asciiTheme="minorBidi" w:hAnsiTheme="minorBidi"/>
          <w:sz w:val="24"/>
          <w:szCs w:val="24"/>
        </w:rPr>
        <w:t xml:space="preserve"> </w:t>
      </w:r>
      <w:r w:rsidRPr="00130BE8">
        <w:rPr>
          <w:rFonts w:asciiTheme="minorBidi" w:hAnsiTheme="minorBidi"/>
          <w:i/>
          <w:iCs/>
          <w:sz w:val="24"/>
          <w:szCs w:val="24"/>
        </w:rPr>
        <w:t>Tov</w:t>
      </w:r>
      <w:r w:rsidRPr="00130BE8">
        <w:rPr>
          <w:rFonts w:asciiTheme="minorBidi" w:hAnsiTheme="minorBidi"/>
          <w:sz w:val="24"/>
          <w:szCs w:val="24"/>
        </w:rPr>
        <w:t>)</w:t>
      </w:r>
      <w:r w:rsidR="000508A1">
        <w:rPr>
          <w:rFonts w:asciiTheme="minorBidi" w:hAnsiTheme="minorBidi"/>
          <w:sz w:val="24"/>
          <w:szCs w:val="24"/>
        </w:rPr>
        <w:t>,</w:t>
      </w:r>
      <w:r w:rsidRPr="00130BE8">
        <w:rPr>
          <w:rFonts w:asciiTheme="minorBidi" w:hAnsiTheme="minorBidi"/>
          <w:sz w:val="24"/>
          <w:szCs w:val="24"/>
        </w:rPr>
        <w:t xml:space="preserve"> </w:t>
      </w:r>
      <w:r w:rsidRPr="00130BE8">
        <w:rPr>
          <w:rFonts w:asciiTheme="minorBidi" w:hAnsiTheme="minorBidi"/>
          <w:i/>
          <w:iCs/>
          <w:sz w:val="24"/>
          <w:szCs w:val="24"/>
        </w:rPr>
        <w:t>Eikha</w:t>
      </w:r>
      <w:r w:rsidRPr="00130BE8">
        <w:rPr>
          <w:rFonts w:asciiTheme="minorBidi" w:hAnsiTheme="minorBidi"/>
          <w:sz w:val="24"/>
          <w:szCs w:val="24"/>
        </w:rPr>
        <w:t xml:space="preserve"> 1:1).</w:t>
      </w:r>
    </w:p>
    <w:p w:rsidR="00130BE8" w:rsidRDefault="00130BE8" w:rsidP="00924B81">
      <w:pPr>
        <w:spacing w:after="0" w:line="240" w:lineRule="auto"/>
        <w:jc w:val="both"/>
        <w:rPr>
          <w:rFonts w:asciiTheme="minorBidi" w:hAnsiTheme="minorBidi"/>
          <w:sz w:val="24"/>
          <w:szCs w:val="24"/>
        </w:rPr>
      </w:pPr>
    </w:p>
    <w:p w:rsidR="004348CA" w:rsidRPr="00130BE8" w:rsidRDefault="004348CA" w:rsidP="00924B81">
      <w:pPr>
        <w:spacing w:after="0" w:line="240" w:lineRule="auto"/>
        <w:jc w:val="both"/>
        <w:rPr>
          <w:rFonts w:asciiTheme="minorBidi" w:hAnsiTheme="minorBidi"/>
          <w:sz w:val="24"/>
          <w:szCs w:val="24"/>
        </w:rPr>
      </w:pPr>
      <w:r w:rsidRPr="00130BE8">
        <w:rPr>
          <w:rFonts w:asciiTheme="minorBidi" w:hAnsiTheme="minorBidi"/>
          <w:sz w:val="24"/>
          <w:szCs w:val="24"/>
        </w:rPr>
        <w:t xml:space="preserve">The chapters thus express Jerusalem’s anguish in a manner that suggests comprehensiveness, mustering </w:t>
      </w:r>
      <w:r w:rsidR="00975660" w:rsidRPr="00130BE8">
        <w:rPr>
          <w:rFonts w:asciiTheme="minorBidi" w:hAnsiTheme="minorBidi"/>
          <w:sz w:val="24"/>
          <w:szCs w:val="24"/>
        </w:rPr>
        <w:t xml:space="preserve">in a constricted space </w:t>
      </w:r>
      <w:r w:rsidRPr="00130BE8">
        <w:rPr>
          <w:rFonts w:asciiTheme="minorBidi" w:hAnsiTheme="minorBidi"/>
          <w:sz w:val="24"/>
          <w:szCs w:val="24"/>
        </w:rPr>
        <w:t>all the pain that the alphabet can encompass.</w:t>
      </w:r>
    </w:p>
    <w:p w:rsidR="00E362F8" w:rsidRPr="00130BE8" w:rsidRDefault="00E362F8" w:rsidP="00924B81">
      <w:pPr>
        <w:spacing w:after="0" w:line="240" w:lineRule="auto"/>
        <w:jc w:val="both"/>
        <w:rPr>
          <w:rFonts w:asciiTheme="minorBidi" w:hAnsiTheme="minorBidi"/>
          <w:sz w:val="24"/>
          <w:szCs w:val="24"/>
        </w:rPr>
      </w:pPr>
    </w:p>
    <w:p w:rsidR="00E362F8" w:rsidRPr="00130BE8" w:rsidRDefault="00E362F8" w:rsidP="00924B81">
      <w:pPr>
        <w:spacing w:after="0" w:line="240" w:lineRule="auto"/>
        <w:jc w:val="both"/>
        <w:rPr>
          <w:rFonts w:asciiTheme="minorBidi" w:hAnsiTheme="minorBidi"/>
          <w:i/>
          <w:iCs/>
          <w:sz w:val="24"/>
          <w:szCs w:val="24"/>
        </w:rPr>
      </w:pPr>
      <w:r w:rsidRPr="00130BE8">
        <w:rPr>
          <w:rFonts w:asciiTheme="minorBidi" w:hAnsiTheme="minorBidi"/>
          <w:sz w:val="24"/>
          <w:szCs w:val="24"/>
        </w:rPr>
        <w:t>Deviations from the alphabetic acrostic draw the reader’s</w:t>
      </w:r>
      <w:r w:rsidR="00975660" w:rsidRPr="00130BE8">
        <w:rPr>
          <w:rFonts w:asciiTheme="minorBidi" w:hAnsiTheme="minorBidi"/>
          <w:sz w:val="24"/>
          <w:szCs w:val="24"/>
        </w:rPr>
        <w:t xml:space="preserve"> attention, generating their</w:t>
      </w:r>
      <w:r w:rsidRPr="00130BE8">
        <w:rPr>
          <w:rFonts w:asciiTheme="minorBidi" w:hAnsiTheme="minorBidi"/>
          <w:sz w:val="24"/>
          <w:szCs w:val="24"/>
        </w:rPr>
        <w:t xml:space="preserve"> own interpretive discussion. Why does the third chapter contain a triple alphabetic acrostic? Why does chapter </w:t>
      </w:r>
      <w:r w:rsidR="000508A1">
        <w:rPr>
          <w:rFonts w:asciiTheme="minorBidi" w:hAnsiTheme="minorBidi"/>
          <w:sz w:val="24"/>
          <w:szCs w:val="24"/>
        </w:rPr>
        <w:t>5</w:t>
      </w:r>
      <w:r w:rsidR="000508A1" w:rsidRPr="00130BE8">
        <w:rPr>
          <w:rFonts w:asciiTheme="minorBidi" w:hAnsiTheme="minorBidi"/>
          <w:sz w:val="24"/>
          <w:szCs w:val="24"/>
        </w:rPr>
        <w:t xml:space="preserve"> </w:t>
      </w:r>
      <w:r w:rsidRPr="00130BE8">
        <w:rPr>
          <w:rFonts w:asciiTheme="minorBidi" w:hAnsiTheme="minorBidi"/>
          <w:sz w:val="24"/>
          <w:szCs w:val="24"/>
        </w:rPr>
        <w:t xml:space="preserve">lack any alphabetic structure, but retain the twenty-two verse total? Why is the customary order of the letters </w:t>
      </w:r>
      <w:r w:rsidRPr="00130BE8">
        <w:rPr>
          <w:rFonts w:asciiTheme="minorBidi" w:hAnsiTheme="minorBidi"/>
          <w:i/>
          <w:iCs/>
          <w:sz w:val="24"/>
          <w:szCs w:val="24"/>
        </w:rPr>
        <w:t>peh</w:t>
      </w:r>
      <w:r w:rsidRPr="00130BE8">
        <w:rPr>
          <w:rFonts w:asciiTheme="minorBidi" w:hAnsiTheme="minorBidi"/>
          <w:sz w:val="24"/>
          <w:szCs w:val="24"/>
        </w:rPr>
        <w:t xml:space="preserve"> and </w:t>
      </w:r>
      <w:r w:rsidRPr="00130BE8">
        <w:rPr>
          <w:rFonts w:asciiTheme="minorBidi" w:hAnsiTheme="minorBidi"/>
          <w:i/>
          <w:iCs/>
          <w:sz w:val="24"/>
          <w:szCs w:val="24"/>
        </w:rPr>
        <w:t>ayin</w:t>
      </w:r>
      <w:r w:rsidRPr="00130BE8">
        <w:rPr>
          <w:rFonts w:asciiTheme="minorBidi" w:hAnsiTheme="minorBidi"/>
          <w:sz w:val="24"/>
          <w:szCs w:val="24"/>
        </w:rPr>
        <w:t xml:space="preserve"> switched in chapters </w:t>
      </w:r>
      <w:r w:rsidR="000508A1">
        <w:rPr>
          <w:rFonts w:asciiTheme="minorBidi" w:hAnsiTheme="minorBidi"/>
          <w:sz w:val="24"/>
          <w:szCs w:val="24"/>
        </w:rPr>
        <w:t>2</w:t>
      </w:r>
      <w:r w:rsidRPr="00130BE8">
        <w:rPr>
          <w:rFonts w:asciiTheme="minorBidi" w:hAnsiTheme="minorBidi"/>
          <w:sz w:val="24"/>
          <w:szCs w:val="24"/>
        </w:rPr>
        <w:t xml:space="preserve">, </w:t>
      </w:r>
      <w:r w:rsidR="000508A1">
        <w:rPr>
          <w:rFonts w:asciiTheme="minorBidi" w:hAnsiTheme="minorBidi"/>
          <w:sz w:val="24"/>
          <w:szCs w:val="24"/>
        </w:rPr>
        <w:t>3</w:t>
      </w:r>
      <w:r w:rsidRPr="00130BE8">
        <w:rPr>
          <w:rFonts w:asciiTheme="minorBidi" w:hAnsiTheme="minorBidi"/>
          <w:sz w:val="24"/>
          <w:szCs w:val="24"/>
        </w:rPr>
        <w:t xml:space="preserve">, and </w:t>
      </w:r>
      <w:r w:rsidR="000508A1">
        <w:rPr>
          <w:rFonts w:asciiTheme="minorBidi" w:hAnsiTheme="minorBidi"/>
          <w:sz w:val="24"/>
          <w:szCs w:val="24"/>
        </w:rPr>
        <w:t>4,</w:t>
      </w:r>
      <w:r w:rsidR="000508A1" w:rsidRPr="00130BE8">
        <w:rPr>
          <w:rFonts w:asciiTheme="minorBidi" w:hAnsiTheme="minorBidi"/>
          <w:sz w:val="24"/>
          <w:szCs w:val="24"/>
        </w:rPr>
        <w:t xml:space="preserve"> </w:t>
      </w:r>
      <w:r w:rsidRPr="00130BE8">
        <w:rPr>
          <w:rFonts w:asciiTheme="minorBidi" w:hAnsiTheme="minorBidi"/>
          <w:sz w:val="24"/>
          <w:szCs w:val="24"/>
        </w:rPr>
        <w:t>but retained in the first chapter?</w:t>
      </w:r>
      <w:r w:rsidRPr="00130BE8">
        <w:rPr>
          <w:rStyle w:val="FootnoteReference"/>
          <w:rFonts w:asciiTheme="minorBidi" w:hAnsiTheme="minorBidi"/>
          <w:sz w:val="24"/>
          <w:szCs w:val="24"/>
        </w:rPr>
        <w:footnoteReference w:id="11"/>
      </w:r>
      <w:r w:rsidRPr="00130BE8">
        <w:rPr>
          <w:rFonts w:asciiTheme="minorBidi" w:hAnsiTheme="minorBidi"/>
          <w:sz w:val="24"/>
          <w:szCs w:val="24"/>
        </w:rPr>
        <w:t xml:space="preserve"> For the moment, we will leave these questions aside</w:t>
      </w:r>
      <w:r w:rsidR="00E25D5C">
        <w:rPr>
          <w:rFonts w:asciiTheme="minorBidi" w:hAnsiTheme="minorBidi"/>
          <w:sz w:val="24"/>
          <w:szCs w:val="24"/>
        </w:rPr>
        <w:t>. We will</w:t>
      </w:r>
      <w:r w:rsidRPr="00130BE8">
        <w:rPr>
          <w:rFonts w:asciiTheme="minorBidi" w:hAnsiTheme="minorBidi"/>
          <w:sz w:val="24"/>
          <w:szCs w:val="24"/>
        </w:rPr>
        <w:t xml:space="preserve"> address them as they arise during the course of this study.</w:t>
      </w:r>
    </w:p>
    <w:p w:rsidR="00E362F8" w:rsidRPr="00130BE8" w:rsidRDefault="00E362F8" w:rsidP="00924B81">
      <w:pPr>
        <w:autoSpaceDE w:val="0"/>
        <w:autoSpaceDN w:val="0"/>
        <w:adjustRightInd w:val="0"/>
        <w:spacing w:after="0" w:line="240" w:lineRule="auto"/>
        <w:jc w:val="both"/>
        <w:rPr>
          <w:rFonts w:asciiTheme="minorBidi" w:hAnsiTheme="minorBidi"/>
          <w:i/>
          <w:iCs/>
          <w:sz w:val="24"/>
          <w:szCs w:val="24"/>
          <w:rtl/>
        </w:rPr>
      </w:pPr>
    </w:p>
    <w:p w:rsidR="00E362F8" w:rsidRPr="00A57A70" w:rsidRDefault="00E362F8" w:rsidP="00924B81">
      <w:pPr>
        <w:spacing w:after="0" w:line="240" w:lineRule="auto"/>
        <w:jc w:val="both"/>
        <w:rPr>
          <w:rFonts w:asciiTheme="minorBidi" w:hAnsiTheme="minorBidi"/>
          <w:b/>
          <w:bCs/>
          <w:sz w:val="24"/>
          <w:szCs w:val="24"/>
        </w:rPr>
      </w:pPr>
      <w:r w:rsidRPr="00A57A70">
        <w:rPr>
          <w:rFonts w:asciiTheme="minorBidi" w:hAnsiTheme="minorBidi"/>
          <w:b/>
          <w:bCs/>
          <w:sz w:val="24"/>
          <w:szCs w:val="24"/>
        </w:rPr>
        <w:t>Chiastic Structure</w:t>
      </w:r>
    </w:p>
    <w:p w:rsidR="00E362F8" w:rsidRPr="00130BE8" w:rsidRDefault="00E362F8" w:rsidP="00924B81">
      <w:pPr>
        <w:spacing w:after="0" w:line="240" w:lineRule="auto"/>
        <w:jc w:val="both"/>
        <w:rPr>
          <w:rFonts w:asciiTheme="minorBidi" w:hAnsiTheme="minorBidi"/>
          <w:i/>
          <w:iCs/>
          <w:sz w:val="24"/>
          <w:szCs w:val="24"/>
        </w:rPr>
      </w:pPr>
    </w:p>
    <w:p w:rsidR="00E362F8" w:rsidRPr="00130BE8" w:rsidRDefault="00E362F8" w:rsidP="00924B81">
      <w:pPr>
        <w:spacing w:after="0" w:line="240" w:lineRule="auto"/>
        <w:jc w:val="both"/>
        <w:rPr>
          <w:rFonts w:asciiTheme="minorBidi" w:hAnsiTheme="minorBidi"/>
          <w:color w:val="231F20"/>
          <w:spacing w:val="1"/>
          <w:sz w:val="24"/>
          <w:szCs w:val="24"/>
        </w:rPr>
      </w:pPr>
      <w:r w:rsidRPr="00130BE8">
        <w:rPr>
          <w:rFonts w:asciiTheme="minorBidi" w:hAnsiTheme="minorBidi"/>
          <w:color w:val="231F20"/>
          <w:sz w:val="24"/>
          <w:szCs w:val="24"/>
        </w:rPr>
        <w:lastRenderedPageBreak/>
        <w:t>A chia</w:t>
      </w:r>
      <w:r w:rsidRPr="00130BE8">
        <w:rPr>
          <w:rFonts w:asciiTheme="minorBidi" w:hAnsiTheme="minorBidi"/>
          <w:color w:val="231F20"/>
          <w:spacing w:val="-1"/>
          <w:sz w:val="24"/>
          <w:szCs w:val="24"/>
        </w:rPr>
        <w:t>s</w:t>
      </w:r>
      <w:r w:rsidRPr="00130BE8">
        <w:rPr>
          <w:rFonts w:asciiTheme="minorBidi" w:hAnsiTheme="minorBidi"/>
          <w:color w:val="231F20"/>
          <w:spacing w:val="1"/>
          <w:sz w:val="24"/>
          <w:szCs w:val="24"/>
        </w:rPr>
        <w:t>t</w:t>
      </w:r>
      <w:r w:rsidRPr="00130BE8">
        <w:rPr>
          <w:rFonts w:asciiTheme="minorBidi" w:hAnsiTheme="minorBidi"/>
          <w:color w:val="231F20"/>
          <w:sz w:val="24"/>
          <w:szCs w:val="24"/>
        </w:rPr>
        <w:t xml:space="preserve">ic </w:t>
      </w:r>
      <w:r w:rsidRPr="00130BE8">
        <w:rPr>
          <w:rFonts w:asciiTheme="minorBidi" w:hAnsiTheme="minorBidi"/>
          <w:color w:val="231F20"/>
          <w:spacing w:val="-1"/>
          <w:sz w:val="24"/>
          <w:szCs w:val="24"/>
        </w:rPr>
        <w:t>s</w:t>
      </w:r>
      <w:r w:rsidRPr="00130BE8">
        <w:rPr>
          <w:rFonts w:asciiTheme="minorBidi" w:hAnsiTheme="minorBidi"/>
          <w:color w:val="231F20"/>
          <w:sz w:val="24"/>
          <w:szCs w:val="24"/>
        </w:rPr>
        <w:t>t</w:t>
      </w:r>
      <w:r w:rsidRPr="00130BE8">
        <w:rPr>
          <w:rFonts w:asciiTheme="minorBidi" w:hAnsiTheme="minorBidi"/>
          <w:color w:val="231F20"/>
          <w:spacing w:val="4"/>
          <w:sz w:val="24"/>
          <w:szCs w:val="24"/>
        </w:rPr>
        <w:t>r</w:t>
      </w:r>
      <w:r w:rsidRPr="00130BE8">
        <w:rPr>
          <w:rFonts w:asciiTheme="minorBidi" w:hAnsiTheme="minorBidi"/>
          <w:color w:val="231F20"/>
          <w:sz w:val="24"/>
          <w:szCs w:val="24"/>
        </w:rPr>
        <w:t>uctu</w:t>
      </w:r>
      <w:r w:rsidRPr="00130BE8">
        <w:rPr>
          <w:rFonts w:asciiTheme="minorBidi" w:hAnsiTheme="minorBidi"/>
          <w:color w:val="231F20"/>
          <w:spacing w:val="-2"/>
          <w:sz w:val="24"/>
          <w:szCs w:val="24"/>
        </w:rPr>
        <w:t>r</w:t>
      </w:r>
      <w:r w:rsidRPr="00130BE8">
        <w:rPr>
          <w:rFonts w:asciiTheme="minorBidi" w:hAnsiTheme="minorBidi"/>
          <w:color w:val="231F20"/>
          <w:sz w:val="24"/>
          <w:szCs w:val="24"/>
        </w:rPr>
        <w:t xml:space="preserve">e </w:t>
      </w:r>
      <w:r w:rsidRPr="00130BE8">
        <w:rPr>
          <w:rFonts w:asciiTheme="minorBidi" w:hAnsiTheme="minorBidi"/>
          <w:color w:val="231F20"/>
          <w:spacing w:val="2"/>
          <w:sz w:val="24"/>
          <w:szCs w:val="24"/>
        </w:rPr>
        <w:t>i</w:t>
      </w:r>
      <w:r w:rsidRPr="00130BE8">
        <w:rPr>
          <w:rFonts w:asciiTheme="minorBidi" w:hAnsiTheme="minorBidi"/>
          <w:color w:val="231F20"/>
          <w:sz w:val="24"/>
          <w:szCs w:val="24"/>
        </w:rPr>
        <w:t xml:space="preserve">s a </w:t>
      </w:r>
      <w:r w:rsidRPr="00130BE8">
        <w:rPr>
          <w:rFonts w:asciiTheme="minorBidi" w:hAnsiTheme="minorBidi"/>
          <w:color w:val="231F20"/>
          <w:spacing w:val="1"/>
          <w:sz w:val="24"/>
          <w:szCs w:val="24"/>
        </w:rPr>
        <w:t>l</w:t>
      </w:r>
      <w:r w:rsidRPr="00130BE8">
        <w:rPr>
          <w:rFonts w:asciiTheme="minorBidi" w:hAnsiTheme="minorBidi"/>
          <w:color w:val="231F20"/>
          <w:sz w:val="24"/>
          <w:szCs w:val="24"/>
        </w:rPr>
        <w:t>i</w:t>
      </w:r>
      <w:r w:rsidRPr="00130BE8">
        <w:rPr>
          <w:rFonts w:asciiTheme="minorBidi" w:hAnsiTheme="minorBidi"/>
          <w:color w:val="231F20"/>
          <w:spacing w:val="-2"/>
          <w:sz w:val="24"/>
          <w:szCs w:val="24"/>
        </w:rPr>
        <w:t>t</w:t>
      </w:r>
      <w:r w:rsidRPr="00130BE8">
        <w:rPr>
          <w:rFonts w:asciiTheme="minorBidi" w:hAnsiTheme="minorBidi"/>
          <w:color w:val="231F20"/>
          <w:spacing w:val="-1"/>
          <w:sz w:val="24"/>
          <w:szCs w:val="24"/>
        </w:rPr>
        <w:t>era</w:t>
      </w:r>
      <w:r w:rsidRPr="00130BE8">
        <w:rPr>
          <w:rFonts w:asciiTheme="minorBidi" w:hAnsiTheme="minorBidi"/>
          <w:color w:val="231F20"/>
          <w:spacing w:val="7"/>
          <w:sz w:val="24"/>
          <w:szCs w:val="24"/>
        </w:rPr>
        <w:t>r</w:t>
      </w:r>
      <w:r w:rsidRPr="00130BE8">
        <w:rPr>
          <w:rFonts w:asciiTheme="minorBidi" w:hAnsiTheme="minorBidi"/>
          <w:color w:val="231F20"/>
          <w:sz w:val="24"/>
          <w:szCs w:val="24"/>
        </w:rPr>
        <w:t>y d</w:t>
      </w:r>
      <w:r w:rsidRPr="00130BE8">
        <w:rPr>
          <w:rFonts w:asciiTheme="minorBidi" w:hAnsiTheme="minorBidi"/>
          <w:color w:val="231F20"/>
          <w:spacing w:val="-1"/>
          <w:sz w:val="24"/>
          <w:szCs w:val="24"/>
        </w:rPr>
        <w:t>e</w:t>
      </w:r>
      <w:r w:rsidRPr="00130BE8">
        <w:rPr>
          <w:rFonts w:asciiTheme="minorBidi" w:hAnsiTheme="minorBidi"/>
          <w:color w:val="231F20"/>
          <w:spacing w:val="5"/>
          <w:sz w:val="24"/>
          <w:szCs w:val="24"/>
        </w:rPr>
        <w:t>v</w:t>
      </w:r>
      <w:r w:rsidRPr="00130BE8">
        <w:rPr>
          <w:rFonts w:asciiTheme="minorBidi" w:hAnsiTheme="minorBidi"/>
          <w:color w:val="231F20"/>
          <w:sz w:val="24"/>
          <w:szCs w:val="24"/>
        </w:rPr>
        <w:t>i</w:t>
      </w:r>
      <w:r w:rsidRPr="00130BE8">
        <w:rPr>
          <w:rFonts w:asciiTheme="minorBidi" w:hAnsiTheme="minorBidi"/>
          <w:color w:val="231F20"/>
          <w:spacing w:val="-1"/>
          <w:sz w:val="24"/>
          <w:szCs w:val="24"/>
        </w:rPr>
        <w:t>c</w:t>
      </w:r>
      <w:r w:rsidRPr="00130BE8">
        <w:rPr>
          <w:rFonts w:asciiTheme="minorBidi" w:hAnsiTheme="minorBidi"/>
          <w:color w:val="231F20"/>
          <w:sz w:val="24"/>
          <w:szCs w:val="24"/>
        </w:rPr>
        <w:t>e t</w:t>
      </w:r>
      <w:r w:rsidRPr="00130BE8">
        <w:rPr>
          <w:rFonts w:asciiTheme="minorBidi" w:hAnsiTheme="minorBidi"/>
          <w:color w:val="231F20"/>
          <w:spacing w:val="-1"/>
          <w:sz w:val="24"/>
          <w:szCs w:val="24"/>
        </w:rPr>
        <w:t>h</w:t>
      </w:r>
      <w:r w:rsidRPr="00130BE8">
        <w:rPr>
          <w:rFonts w:asciiTheme="minorBidi" w:hAnsiTheme="minorBidi"/>
          <w:color w:val="231F20"/>
          <w:spacing w:val="-2"/>
          <w:sz w:val="24"/>
          <w:szCs w:val="24"/>
        </w:rPr>
        <w:t>a</w:t>
      </w:r>
      <w:r w:rsidRPr="00130BE8">
        <w:rPr>
          <w:rFonts w:asciiTheme="minorBidi" w:hAnsiTheme="minorBidi"/>
          <w:color w:val="231F20"/>
          <w:sz w:val="24"/>
          <w:szCs w:val="24"/>
        </w:rPr>
        <w:t>t i</w:t>
      </w:r>
      <w:r w:rsidRPr="00130BE8">
        <w:rPr>
          <w:rFonts w:asciiTheme="minorBidi" w:hAnsiTheme="minorBidi"/>
          <w:color w:val="231F20"/>
          <w:spacing w:val="-4"/>
          <w:sz w:val="24"/>
          <w:szCs w:val="24"/>
        </w:rPr>
        <w:t>n</w:t>
      </w:r>
      <w:r w:rsidRPr="00130BE8">
        <w:rPr>
          <w:rFonts w:asciiTheme="minorBidi" w:hAnsiTheme="minorBidi"/>
          <w:color w:val="231F20"/>
          <w:spacing w:val="-1"/>
          <w:sz w:val="24"/>
          <w:szCs w:val="24"/>
        </w:rPr>
        <w:t>v</w:t>
      </w:r>
      <w:r w:rsidRPr="00130BE8">
        <w:rPr>
          <w:rFonts w:asciiTheme="minorBidi" w:hAnsiTheme="minorBidi"/>
          <w:color w:val="231F20"/>
          <w:sz w:val="24"/>
          <w:szCs w:val="24"/>
        </w:rPr>
        <w:t>ol</w:t>
      </w:r>
      <w:r w:rsidRPr="00130BE8">
        <w:rPr>
          <w:rFonts w:asciiTheme="minorBidi" w:hAnsiTheme="minorBidi"/>
          <w:color w:val="231F20"/>
          <w:spacing w:val="-1"/>
          <w:sz w:val="24"/>
          <w:szCs w:val="24"/>
        </w:rPr>
        <w:t>v</w:t>
      </w:r>
      <w:r w:rsidRPr="00130BE8">
        <w:rPr>
          <w:rFonts w:asciiTheme="minorBidi" w:hAnsiTheme="minorBidi"/>
          <w:color w:val="231F20"/>
          <w:sz w:val="24"/>
          <w:szCs w:val="24"/>
        </w:rPr>
        <w:t>es a c</w:t>
      </w:r>
      <w:r w:rsidRPr="00130BE8">
        <w:rPr>
          <w:rFonts w:asciiTheme="minorBidi" w:hAnsiTheme="minorBidi"/>
          <w:color w:val="231F20"/>
          <w:spacing w:val="-2"/>
          <w:sz w:val="24"/>
          <w:szCs w:val="24"/>
        </w:rPr>
        <w:t>r</w:t>
      </w:r>
      <w:r w:rsidRPr="00130BE8">
        <w:rPr>
          <w:rFonts w:asciiTheme="minorBidi" w:hAnsiTheme="minorBidi"/>
          <w:color w:val="231F20"/>
          <w:sz w:val="24"/>
          <w:szCs w:val="24"/>
        </w:rPr>
        <w:t>os</w:t>
      </w:r>
      <w:r w:rsidRPr="00130BE8">
        <w:rPr>
          <w:rFonts w:asciiTheme="minorBidi" w:hAnsiTheme="minorBidi"/>
          <w:color w:val="231F20"/>
          <w:spacing w:val="1"/>
          <w:sz w:val="24"/>
          <w:szCs w:val="24"/>
        </w:rPr>
        <w:t>s</w:t>
      </w:r>
      <w:r w:rsidRPr="00130BE8">
        <w:rPr>
          <w:rFonts w:asciiTheme="minorBidi" w:hAnsiTheme="minorBidi"/>
          <w:color w:val="231F20"/>
          <w:spacing w:val="5"/>
          <w:sz w:val="24"/>
          <w:szCs w:val="24"/>
        </w:rPr>
        <w:t>w</w:t>
      </w:r>
      <w:r w:rsidRPr="00130BE8">
        <w:rPr>
          <w:rFonts w:asciiTheme="minorBidi" w:hAnsiTheme="minorBidi"/>
          <w:color w:val="231F20"/>
          <w:spacing w:val="2"/>
          <w:sz w:val="24"/>
          <w:szCs w:val="24"/>
        </w:rPr>
        <w:t>i</w:t>
      </w:r>
      <w:r w:rsidRPr="00130BE8">
        <w:rPr>
          <w:rFonts w:asciiTheme="minorBidi" w:hAnsiTheme="minorBidi"/>
          <w:color w:val="231F20"/>
          <w:sz w:val="24"/>
          <w:szCs w:val="24"/>
        </w:rPr>
        <w:t xml:space="preserve">se </w:t>
      </w:r>
      <w:r w:rsidRPr="00130BE8">
        <w:rPr>
          <w:rFonts w:asciiTheme="minorBidi" w:hAnsiTheme="minorBidi"/>
          <w:color w:val="231F20"/>
          <w:spacing w:val="-1"/>
          <w:sz w:val="24"/>
          <w:szCs w:val="24"/>
        </w:rPr>
        <w:t>a</w:t>
      </w:r>
      <w:r w:rsidRPr="00130BE8">
        <w:rPr>
          <w:rFonts w:asciiTheme="minorBidi" w:hAnsiTheme="minorBidi"/>
          <w:color w:val="231F20"/>
          <w:spacing w:val="1"/>
          <w:sz w:val="24"/>
          <w:szCs w:val="24"/>
        </w:rPr>
        <w:t>r</w:t>
      </w:r>
      <w:r w:rsidRPr="00130BE8">
        <w:rPr>
          <w:rFonts w:asciiTheme="minorBidi" w:hAnsiTheme="minorBidi"/>
          <w:color w:val="231F20"/>
          <w:spacing w:val="-1"/>
          <w:sz w:val="24"/>
          <w:szCs w:val="24"/>
        </w:rPr>
        <w:t>ran</w:t>
      </w:r>
      <w:r w:rsidRPr="00130BE8">
        <w:rPr>
          <w:rFonts w:asciiTheme="minorBidi" w:hAnsiTheme="minorBidi"/>
          <w:color w:val="231F20"/>
          <w:spacing w:val="-2"/>
          <w:sz w:val="24"/>
          <w:szCs w:val="24"/>
        </w:rPr>
        <w:t>g</w:t>
      </w:r>
      <w:r w:rsidRPr="00130BE8">
        <w:rPr>
          <w:rFonts w:asciiTheme="minorBidi" w:hAnsiTheme="minorBidi"/>
          <w:color w:val="231F20"/>
          <w:spacing w:val="-1"/>
          <w:sz w:val="24"/>
          <w:szCs w:val="24"/>
        </w:rPr>
        <w:t>e</w:t>
      </w:r>
      <w:r w:rsidRPr="00130BE8">
        <w:rPr>
          <w:rFonts w:asciiTheme="minorBidi" w:hAnsiTheme="minorBidi"/>
          <w:color w:val="231F20"/>
          <w:sz w:val="24"/>
          <w:szCs w:val="24"/>
        </w:rPr>
        <w:t>m</w:t>
      </w:r>
      <w:r w:rsidRPr="00130BE8">
        <w:rPr>
          <w:rFonts w:asciiTheme="minorBidi" w:hAnsiTheme="minorBidi"/>
          <w:color w:val="231F20"/>
          <w:spacing w:val="-1"/>
          <w:sz w:val="24"/>
          <w:szCs w:val="24"/>
        </w:rPr>
        <w:t>en</w:t>
      </w:r>
      <w:r w:rsidRPr="00130BE8">
        <w:rPr>
          <w:rFonts w:asciiTheme="minorBidi" w:hAnsiTheme="minorBidi"/>
          <w:color w:val="231F20"/>
          <w:sz w:val="24"/>
          <w:szCs w:val="24"/>
        </w:rPr>
        <w:t xml:space="preserve">t of </w:t>
      </w:r>
      <w:r w:rsidRPr="00130BE8">
        <w:rPr>
          <w:rFonts w:asciiTheme="minorBidi" w:hAnsiTheme="minorBidi"/>
          <w:color w:val="231F20"/>
          <w:spacing w:val="-1"/>
          <w:sz w:val="24"/>
          <w:szCs w:val="24"/>
        </w:rPr>
        <w:t>c</w:t>
      </w:r>
      <w:r w:rsidRPr="00130BE8">
        <w:rPr>
          <w:rFonts w:asciiTheme="minorBidi" w:hAnsiTheme="minorBidi"/>
          <w:color w:val="231F20"/>
          <w:sz w:val="24"/>
          <w:szCs w:val="24"/>
        </w:rPr>
        <w:t>on</w:t>
      </w:r>
      <w:r w:rsidRPr="00130BE8">
        <w:rPr>
          <w:rFonts w:asciiTheme="minorBidi" w:hAnsiTheme="minorBidi"/>
          <w:color w:val="231F20"/>
          <w:spacing w:val="-1"/>
          <w:sz w:val="24"/>
          <w:szCs w:val="24"/>
        </w:rPr>
        <w:t>ce</w:t>
      </w:r>
      <w:r w:rsidRPr="00130BE8">
        <w:rPr>
          <w:rFonts w:asciiTheme="minorBidi" w:hAnsiTheme="minorBidi"/>
          <w:color w:val="231F20"/>
          <w:sz w:val="24"/>
          <w:szCs w:val="24"/>
        </w:rPr>
        <w:t xml:space="preserve">pts or </w:t>
      </w:r>
      <w:r w:rsidRPr="00130BE8">
        <w:rPr>
          <w:rFonts w:asciiTheme="minorBidi" w:hAnsiTheme="minorBidi"/>
          <w:color w:val="231F20"/>
          <w:spacing w:val="-1"/>
          <w:sz w:val="24"/>
          <w:szCs w:val="24"/>
        </w:rPr>
        <w:t>w</w:t>
      </w:r>
      <w:r w:rsidRPr="00130BE8">
        <w:rPr>
          <w:rFonts w:asciiTheme="minorBidi" w:hAnsiTheme="minorBidi"/>
          <w:color w:val="231F20"/>
          <w:sz w:val="24"/>
          <w:szCs w:val="24"/>
        </w:rPr>
        <w:t>o</w:t>
      </w:r>
      <w:r w:rsidRPr="00130BE8">
        <w:rPr>
          <w:rFonts w:asciiTheme="minorBidi" w:hAnsiTheme="minorBidi"/>
          <w:color w:val="231F20"/>
          <w:spacing w:val="-2"/>
          <w:sz w:val="24"/>
          <w:szCs w:val="24"/>
        </w:rPr>
        <w:t>r</w:t>
      </w:r>
      <w:r w:rsidRPr="00130BE8">
        <w:rPr>
          <w:rFonts w:asciiTheme="minorBidi" w:hAnsiTheme="minorBidi"/>
          <w:color w:val="231F20"/>
          <w:spacing w:val="1"/>
          <w:sz w:val="24"/>
          <w:szCs w:val="24"/>
        </w:rPr>
        <w:t>d</w:t>
      </w:r>
      <w:r w:rsidRPr="00130BE8">
        <w:rPr>
          <w:rFonts w:asciiTheme="minorBidi" w:hAnsiTheme="minorBidi"/>
          <w:color w:val="231F20"/>
          <w:sz w:val="24"/>
          <w:szCs w:val="24"/>
        </w:rPr>
        <w:t xml:space="preserve">s, which </w:t>
      </w:r>
      <w:r w:rsidRPr="00130BE8">
        <w:rPr>
          <w:rFonts w:asciiTheme="minorBidi" w:hAnsiTheme="minorBidi"/>
          <w:color w:val="231F20"/>
          <w:spacing w:val="-1"/>
          <w:sz w:val="24"/>
          <w:szCs w:val="24"/>
        </w:rPr>
        <w:t>a</w:t>
      </w:r>
      <w:r w:rsidRPr="00130BE8">
        <w:rPr>
          <w:rFonts w:asciiTheme="minorBidi" w:hAnsiTheme="minorBidi"/>
          <w:color w:val="231F20"/>
          <w:spacing w:val="-2"/>
          <w:sz w:val="24"/>
          <w:szCs w:val="24"/>
        </w:rPr>
        <w:t>r</w:t>
      </w:r>
      <w:r w:rsidRPr="00130BE8">
        <w:rPr>
          <w:rFonts w:asciiTheme="minorBidi" w:hAnsiTheme="minorBidi"/>
          <w:color w:val="231F20"/>
          <w:sz w:val="24"/>
          <w:szCs w:val="24"/>
        </w:rPr>
        <w:t xml:space="preserve">e </w:t>
      </w:r>
      <w:r w:rsidRPr="00130BE8">
        <w:rPr>
          <w:rFonts w:asciiTheme="minorBidi" w:hAnsiTheme="minorBidi"/>
          <w:color w:val="231F20"/>
          <w:spacing w:val="-2"/>
          <w:sz w:val="24"/>
          <w:szCs w:val="24"/>
        </w:rPr>
        <w:t>r</w:t>
      </w:r>
      <w:r w:rsidRPr="00130BE8">
        <w:rPr>
          <w:rFonts w:asciiTheme="minorBidi" w:hAnsiTheme="minorBidi"/>
          <w:color w:val="231F20"/>
          <w:spacing w:val="-1"/>
          <w:sz w:val="24"/>
          <w:szCs w:val="24"/>
        </w:rPr>
        <w:t>e</w:t>
      </w:r>
      <w:r w:rsidRPr="00130BE8">
        <w:rPr>
          <w:rFonts w:asciiTheme="minorBidi" w:hAnsiTheme="minorBidi"/>
          <w:color w:val="231F20"/>
          <w:sz w:val="24"/>
          <w:szCs w:val="24"/>
        </w:rPr>
        <w:t>p</w:t>
      </w:r>
      <w:r w:rsidRPr="00130BE8">
        <w:rPr>
          <w:rFonts w:asciiTheme="minorBidi" w:hAnsiTheme="minorBidi"/>
          <w:color w:val="231F20"/>
          <w:spacing w:val="-2"/>
          <w:sz w:val="24"/>
          <w:szCs w:val="24"/>
        </w:rPr>
        <w:t>ea</w:t>
      </w:r>
      <w:r w:rsidRPr="00130BE8">
        <w:rPr>
          <w:rFonts w:asciiTheme="minorBidi" w:hAnsiTheme="minorBidi"/>
          <w:color w:val="231F20"/>
          <w:spacing w:val="-3"/>
          <w:sz w:val="24"/>
          <w:szCs w:val="24"/>
        </w:rPr>
        <w:t>t</w:t>
      </w:r>
      <w:r w:rsidRPr="00130BE8">
        <w:rPr>
          <w:rFonts w:asciiTheme="minorBidi" w:hAnsiTheme="minorBidi"/>
          <w:color w:val="231F20"/>
          <w:spacing w:val="-1"/>
          <w:sz w:val="24"/>
          <w:szCs w:val="24"/>
        </w:rPr>
        <w:t>e</w:t>
      </w:r>
      <w:r w:rsidRPr="00130BE8">
        <w:rPr>
          <w:rFonts w:asciiTheme="minorBidi" w:hAnsiTheme="minorBidi"/>
          <w:color w:val="231F20"/>
          <w:sz w:val="24"/>
          <w:szCs w:val="24"/>
        </w:rPr>
        <w:t xml:space="preserve">d in </w:t>
      </w:r>
      <w:r w:rsidRPr="00130BE8">
        <w:rPr>
          <w:rFonts w:asciiTheme="minorBidi" w:hAnsiTheme="minorBidi"/>
          <w:color w:val="231F20"/>
          <w:spacing w:val="-2"/>
          <w:sz w:val="24"/>
          <w:szCs w:val="24"/>
        </w:rPr>
        <w:t>r</w:t>
      </w:r>
      <w:r w:rsidRPr="00130BE8">
        <w:rPr>
          <w:rFonts w:asciiTheme="minorBidi" w:hAnsiTheme="minorBidi"/>
          <w:color w:val="231F20"/>
          <w:spacing w:val="-1"/>
          <w:sz w:val="24"/>
          <w:szCs w:val="24"/>
        </w:rPr>
        <w:t>eve</w:t>
      </w:r>
      <w:r w:rsidRPr="00130BE8">
        <w:rPr>
          <w:rFonts w:asciiTheme="minorBidi" w:hAnsiTheme="minorBidi"/>
          <w:color w:val="231F20"/>
          <w:spacing w:val="1"/>
          <w:sz w:val="24"/>
          <w:szCs w:val="24"/>
        </w:rPr>
        <w:t>r</w:t>
      </w:r>
      <w:r w:rsidRPr="00130BE8">
        <w:rPr>
          <w:rFonts w:asciiTheme="minorBidi" w:hAnsiTheme="minorBidi"/>
          <w:color w:val="231F20"/>
          <w:spacing w:val="-1"/>
          <w:sz w:val="24"/>
          <w:szCs w:val="24"/>
        </w:rPr>
        <w:t>s</w:t>
      </w:r>
      <w:r w:rsidRPr="00130BE8">
        <w:rPr>
          <w:rFonts w:asciiTheme="minorBidi" w:hAnsiTheme="minorBidi"/>
          <w:color w:val="231F20"/>
          <w:sz w:val="24"/>
          <w:szCs w:val="24"/>
        </w:rPr>
        <w:t>e o</w:t>
      </w:r>
      <w:r w:rsidRPr="00130BE8">
        <w:rPr>
          <w:rFonts w:asciiTheme="minorBidi" w:hAnsiTheme="minorBidi"/>
          <w:color w:val="231F20"/>
          <w:spacing w:val="-2"/>
          <w:sz w:val="24"/>
          <w:szCs w:val="24"/>
        </w:rPr>
        <w:t>r</w:t>
      </w:r>
      <w:r w:rsidRPr="00130BE8">
        <w:rPr>
          <w:rFonts w:asciiTheme="minorBidi" w:hAnsiTheme="minorBidi"/>
          <w:color w:val="231F20"/>
          <w:sz w:val="24"/>
          <w:szCs w:val="24"/>
        </w:rPr>
        <w:t>d</w:t>
      </w:r>
      <w:r w:rsidRPr="00130BE8">
        <w:rPr>
          <w:rFonts w:asciiTheme="minorBidi" w:hAnsiTheme="minorBidi"/>
          <w:color w:val="231F20"/>
          <w:spacing w:val="-1"/>
          <w:sz w:val="24"/>
          <w:szCs w:val="24"/>
        </w:rPr>
        <w:t>e</w:t>
      </w:r>
      <w:r w:rsidRPr="00130BE8">
        <w:rPr>
          <w:rFonts w:asciiTheme="minorBidi" w:hAnsiTheme="minorBidi"/>
          <w:color w:val="231F20"/>
          <w:spacing w:val="-6"/>
          <w:sz w:val="24"/>
          <w:szCs w:val="24"/>
        </w:rPr>
        <w:t>r</w:t>
      </w:r>
      <w:r w:rsidRPr="00130BE8">
        <w:rPr>
          <w:rFonts w:asciiTheme="minorBidi" w:hAnsiTheme="minorBidi"/>
          <w:color w:val="231F20"/>
          <w:sz w:val="24"/>
          <w:szCs w:val="24"/>
        </w:rPr>
        <w:t>, c</w:t>
      </w:r>
      <w:r w:rsidRPr="00130BE8">
        <w:rPr>
          <w:rFonts w:asciiTheme="minorBidi" w:hAnsiTheme="minorBidi"/>
          <w:color w:val="231F20"/>
          <w:spacing w:val="-2"/>
          <w:sz w:val="24"/>
          <w:szCs w:val="24"/>
        </w:rPr>
        <w:t>rea</w:t>
      </w:r>
      <w:r w:rsidRPr="00130BE8">
        <w:rPr>
          <w:rFonts w:asciiTheme="minorBidi" w:hAnsiTheme="minorBidi"/>
          <w:color w:val="231F20"/>
          <w:spacing w:val="1"/>
          <w:sz w:val="24"/>
          <w:szCs w:val="24"/>
        </w:rPr>
        <w:t>t</w:t>
      </w:r>
      <w:r w:rsidRPr="00130BE8">
        <w:rPr>
          <w:rFonts w:asciiTheme="minorBidi" w:hAnsiTheme="minorBidi"/>
          <w:color w:val="231F20"/>
          <w:sz w:val="24"/>
          <w:szCs w:val="24"/>
        </w:rPr>
        <w:t>i</w:t>
      </w:r>
      <w:r w:rsidRPr="00130BE8">
        <w:rPr>
          <w:rFonts w:asciiTheme="minorBidi" w:hAnsiTheme="minorBidi"/>
          <w:color w:val="231F20"/>
          <w:spacing w:val="-2"/>
          <w:sz w:val="24"/>
          <w:szCs w:val="24"/>
        </w:rPr>
        <w:t>n</w:t>
      </w:r>
      <w:r w:rsidRPr="00130BE8">
        <w:rPr>
          <w:rFonts w:asciiTheme="minorBidi" w:hAnsiTheme="minorBidi"/>
          <w:color w:val="231F20"/>
          <w:sz w:val="24"/>
          <w:szCs w:val="24"/>
        </w:rPr>
        <w:t xml:space="preserve">g a </w:t>
      </w:r>
      <w:r w:rsidRPr="00130BE8">
        <w:rPr>
          <w:rFonts w:asciiTheme="minorBidi" w:hAnsiTheme="minorBidi"/>
          <w:color w:val="231F20"/>
          <w:spacing w:val="2"/>
          <w:sz w:val="24"/>
          <w:szCs w:val="24"/>
        </w:rPr>
        <w:t>r</w:t>
      </w:r>
      <w:r w:rsidRPr="00130BE8">
        <w:rPr>
          <w:rFonts w:asciiTheme="minorBidi" w:hAnsiTheme="minorBidi"/>
          <w:color w:val="231F20"/>
          <w:sz w:val="24"/>
          <w:szCs w:val="24"/>
        </w:rPr>
        <w:t>i</w:t>
      </w:r>
      <w:r w:rsidRPr="00130BE8">
        <w:rPr>
          <w:rFonts w:asciiTheme="minorBidi" w:hAnsiTheme="minorBidi"/>
          <w:color w:val="231F20"/>
          <w:spacing w:val="-2"/>
          <w:sz w:val="24"/>
          <w:szCs w:val="24"/>
        </w:rPr>
        <w:t>n</w:t>
      </w:r>
      <w:r w:rsidRPr="00130BE8">
        <w:rPr>
          <w:rFonts w:asciiTheme="minorBidi" w:hAnsiTheme="minorBidi"/>
          <w:color w:val="231F20"/>
          <w:sz w:val="24"/>
          <w:szCs w:val="24"/>
        </w:rPr>
        <w:t xml:space="preserve">g </w:t>
      </w:r>
      <w:r w:rsidRPr="00130BE8">
        <w:rPr>
          <w:rFonts w:asciiTheme="minorBidi" w:hAnsiTheme="minorBidi"/>
          <w:color w:val="231F20"/>
          <w:spacing w:val="-1"/>
          <w:sz w:val="24"/>
          <w:szCs w:val="24"/>
        </w:rPr>
        <w:t>s</w:t>
      </w:r>
      <w:r w:rsidRPr="00130BE8">
        <w:rPr>
          <w:rFonts w:asciiTheme="minorBidi" w:hAnsiTheme="minorBidi"/>
          <w:color w:val="231F20"/>
          <w:sz w:val="24"/>
          <w:szCs w:val="24"/>
        </w:rPr>
        <w:t>t</w:t>
      </w:r>
      <w:r w:rsidRPr="00130BE8">
        <w:rPr>
          <w:rFonts w:asciiTheme="minorBidi" w:hAnsiTheme="minorBidi"/>
          <w:color w:val="231F20"/>
          <w:spacing w:val="3"/>
          <w:sz w:val="24"/>
          <w:szCs w:val="24"/>
        </w:rPr>
        <w:t>r</w:t>
      </w:r>
      <w:r w:rsidRPr="00130BE8">
        <w:rPr>
          <w:rFonts w:asciiTheme="minorBidi" w:hAnsiTheme="minorBidi"/>
          <w:color w:val="231F20"/>
          <w:sz w:val="24"/>
          <w:szCs w:val="24"/>
        </w:rPr>
        <w:t>uctu</w:t>
      </w:r>
      <w:r w:rsidRPr="00130BE8">
        <w:rPr>
          <w:rFonts w:asciiTheme="minorBidi" w:hAnsiTheme="minorBidi"/>
          <w:color w:val="231F20"/>
          <w:spacing w:val="-2"/>
          <w:sz w:val="24"/>
          <w:szCs w:val="24"/>
        </w:rPr>
        <w:t>r</w:t>
      </w:r>
      <w:r w:rsidRPr="00130BE8">
        <w:rPr>
          <w:rFonts w:asciiTheme="minorBidi" w:hAnsiTheme="minorBidi"/>
          <w:color w:val="231F20"/>
          <w:sz w:val="24"/>
          <w:szCs w:val="24"/>
        </w:rPr>
        <w:t xml:space="preserve">e </w:t>
      </w:r>
      <w:r w:rsidRPr="00130BE8">
        <w:rPr>
          <w:rFonts w:asciiTheme="minorBidi" w:hAnsiTheme="minorBidi"/>
          <w:color w:val="231F20"/>
          <w:spacing w:val="-4"/>
          <w:sz w:val="24"/>
          <w:szCs w:val="24"/>
        </w:rPr>
        <w:t>(</w:t>
      </w:r>
      <w:r w:rsidRPr="00130BE8">
        <w:rPr>
          <w:rFonts w:asciiTheme="minorBidi" w:hAnsiTheme="minorBidi"/>
          <w:color w:val="231F20"/>
          <w:spacing w:val="10"/>
          <w:sz w:val="24"/>
          <w:szCs w:val="24"/>
        </w:rPr>
        <w:t>A</w:t>
      </w:r>
      <w:r w:rsidRPr="00130BE8">
        <w:rPr>
          <w:rFonts w:asciiTheme="minorBidi" w:hAnsiTheme="minorBidi"/>
          <w:color w:val="231F20"/>
          <w:sz w:val="24"/>
          <w:szCs w:val="24"/>
        </w:rPr>
        <w:t>B</w:t>
      </w:r>
      <w:r w:rsidRPr="00130BE8">
        <w:rPr>
          <w:rFonts w:asciiTheme="minorBidi" w:hAnsiTheme="minorBidi"/>
          <w:color w:val="231F20"/>
          <w:spacing w:val="-24"/>
          <w:sz w:val="24"/>
          <w:szCs w:val="24"/>
        </w:rPr>
        <w:t xml:space="preserve"> </w:t>
      </w:r>
      <w:r w:rsidRPr="00130BE8">
        <w:rPr>
          <w:rFonts w:asciiTheme="minorBidi" w:hAnsiTheme="minorBidi"/>
          <w:color w:val="231F20"/>
          <w:spacing w:val="-14"/>
          <w:w w:val="91"/>
          <w:sz w:val="24"/>
          <w:szCs w:val="24"/>
        </w:rPr>
        <w:t>B</w:t>
      </w:r>
      <w:r w:rsidRPr="00130BE8">
        <w:rPr>
          <w:rFonts w:asciiTheme="minorBidi" w:hAnsiTheme="minorBidi"/>
          <w:color w:val="231F20"/>
          <w:spacing w:val="-22"/>
          <w:w w:val="91"/>
          <w:sz w:val="24"/>
          <w:szCs w:val="24"/>
        </w:rPr>
        <w:t>´A</w:t>
      </w:r>
      <w:r w:rsidRPr="00130BE8">
        <w:rPr>
          <w:rFonts w:asciiTheme="minorBidi" w:hAnsiTheme="minorBidi"/>
          <w:color w:val="231F20"/>
          <w:spacing w:val="-6"/>
          <w:w w:val="91"/>
          <w:sz w:val="24"/>
          <w:szCs w:val="24"/>
        </w:rPr>
        <w:t>´</w:t>
      </w:r>
      <w:r w:rsidRPr="00130BE8">
        <w:rPr>
          <w:rFonts w:asciiTheme="minorBidi" w:hAnsiTheme="minorBidi"/>
          <w:color w:val="231F20"/>
          <w:w w:val="91"/>
          <w:sz w:val="24"/>
          <w:szCs w:val="24"/>
        </w:rPr>
        <w:t>)</w:t>
      </w:r>
      <w:r w:rsidR="00577717" w:rsidRPr="00130BE8">
        <w:rPr>
          <w:rFonts w:asciiTheme="minorBidi" w:hAnsiTheme="minorBidi"/>
          <w:color w:val="231F20"/>
          <w:w w:val="91"/>
          <w:sz w:val="24"/>
          <w:szCs w:val="24"/>
        </w:rPr>
        <w:t>.</w:t>
      </w:r>
      <w:r w:rsidRPr="00130BE8">
        <w:rPr>
          <w:rStyle w:val="FootnoteReference"/>
          <w:rFonts w:asciiTheme="minorBidi" w:hAnsiTheme="minorBidi"/>
          <w:color w:val="231F20"/>
          <w:w w:val="91"/>
          <w:sz w:val="24"/>
          <w:szCs w:val="24"/>
        </w:rPr>
        <w:footnoteReference w:id="12"/>
      </w:r>
      <w:r w:rsidRPr="00130BE8">
        <w:rPr>
          <w:rFonts w:asciiTheme="minorBidi" w:hAnsiTheme="minorBidi"/>
          <w:color w:val="231F20"/>
          <w:spacing w:val="23"/>
          <w:w w:val="91"/>
          <w:sz w:val="24"/>
          <w:szCs w:val="24"/>
        </w:rPr>
        <w:t xml:space="preserve"> </w:t>
      </w:r>
      <w:r w:rsidRPr="00130BE8">
        <w:rPr>
          <w:rFonts w:asciiTheme="minorBidi" w:hAnsiTheme="minorBidi"/>
          <w:color w:val="231F20"/>
          <w:sz w:val="24"/>
          <w:szCs w:val="24"/>
        </w:rPr>
        <w:t>Th</w:t>
      </w:r>
      <w:r w:rsidRPr="00130BE8">
        <w:rPr>
          <w:rFonts w:asciiTheme="minorBidi" w:hAnsiTheme="minorBidi"/>
          <w:color w:val="231F20"/>
          <w:spacing w:val="1"/>
          <w:sz w:val="24"/>
          <w:szCs w:val="24"/>
        </w:rPr>
        <w:t>i</w:t>
      </w:r>
      <w:r w:rsidRPr="00130BE8">
        <w:rPr>
          <w:rFonts w:asciiTheme="minorBidi" w:hAnsiTheme="minorBidi"/>
          <w:color w:val="231F20"/>
          <w:sz w:val="24"/>
          <w:szCs w:val="24"/>
        </w:rPr>
        <w:t>s</w:t>
      </w:r>
      <w:r w:rsidRPr="00130BE8">
        <w:rPr>
          <w:rFonts w:asciiTheme="minorBidi" w:hAnsiTheme="minorBidi"/>
          <w:color w:val="231F20"/>
          <w:spacing w:val="-5"/>
          <w:sz w:val="24"/>
          <w:szCs w:val="24"/>
        </w:rPr>
        <w:t xml:space="preserve"> </w:t>
      </w:r>
      <w:r w:rsidRPr="00130BE8">
        <w:rPr>
          <w:rFonts w:asciiTheme="minorBidi" w:hAnsiTheme="minorBidi"/>
          <w:color w:val="231F20"/>
          <w:sz w:val="24"/>
          <w:szCs w:val="24"/>
        </w:rPr>
        <w:t>fo</w:t>
      </w:r>
      <w:r w:rsidRPr="00130BE8">
        <w:rPr>
          <w:rFonts w:asciiTheme="minorBidi" w:hAnsiTheme="minorBidi"/>
          <w:color w:val="231F20"/>
          <w:spacing w:val="1"/>
          <w:sz w:val="24"/>
          <w:szCs w:val="24"/>
        </w:rPr>
        <w:t>r</w:t>
      </w:r>
      <w:r w:rsidRPr="00130BE8">
        <w:rPr>
          <w:rFonts w:asciiTheme="minorBidi" w:hAnsiTheme="minorBidi"/>
          <w:color w:val="231F20"/>
          <w:sz w:val="24"/>
          <w:szCs w:val="24"/>
        </w:rPr>
        <w:t>m</w:t>
      </w:r>
      <w:r w:rsidRPr="00130BE8">
        <w:rPr>
          <w:rFonts w:asciiTheme="minorBidi" w:hAnsiTheme="minorBidi"/>
          <w:color w:val="231F20"/>
          <w:spacing w:val="17"/>
          <w:sz w:val="24"/>
          <w:szCs w:val="24"/>
        </w:rPr>
        <w:t xml:space="preserve"> </w:t>
      </w:r>
      <w:r w:rsidRPr="00130BE8">
        <w:rPr>
          <w:rFonts w:asciiTheme="minorBidi" w:hAnsiTheme="minorBidi"/>
          <w:color w:val="231F20"/>
          <w:sz w:val="24"/>
          <w:szCs w:val="24"/>
        </w:rPr>
        <w:t>of</w:t>
      </w:r>
      <w:r w:rsidRPr="00130BE8">
        <w:rPr>
          <w:rFonts w:asciiTheme="minorBidi" w:hAnsiTheme="minorBidi"/>
          <w:color w:val="231F20"/>
          <w:spacing w:val="17"/>
          <w:sz w:val="24"/>
          <w:szCs w:val="24"/>
        </w:rPr>
        <w:t xml:space="preserve"> </w:t>
      </w:r>
      <w:r w:rsidRPr="00130BE8">
        <w:rPr>
          <w:rFonts w:asciiTheme="minorBidi" w:hAnsiTheme="minorBidi"/>
          <w:color w:val="231F20"/>
          <w:spacing w:val="3"/>
          <w:sz w:val="24"/>
          <w:szCs w:val="24"/>
        </w:rPr>
        <w:t>w</w:t>
      </w:r>
      <w:r w:rsidRPr="00130BE8">
        <w:rPr>
          <w:rFonts w:asciiTheme="minorBidi" w:hAnsiTheme="minorBidi"/>
          <w:color w:val="231F20"/>
          <w:spacing w:val="2"/>
          <w:sz w:val="24"/>
          <w:szCs w:val="24"/>
        </w:rPr>
        <w:t>r</w:t>
      </w:r>
      <w:r w:rsidRPr="00130BE8">
        <w:rPr>
          <w:rFonts w:asciiTheme="minorBidi" w:hAnsiTheme="minorBidi"/>
          <w:color w:val="231F20"/>
          <w:sz w:val="24"/>
          <w:szCs w:val="24"/>
        </w:rPr>
        <w:t>i</w:t>
      </w:r>
      <w:r w:rsidRPr="00130BE8">
        <w:rPr>
          <w:rFonts w:asciiTheme="minorBidi" w:hAnsiTheme="minorBidi"/>
          <w:color w:val="231F20"/>
          <w:spacing w:val="1"/>
          <w:sz w:val="24"/>
          <w:szCs w:val="24"/>
        </w:rPr>
        <w:t>t</w:t>
      </w:r>
      <w:r w:rsidRPr="00130BE8">
        <w:rPr>
          <w:rFonts w:asciiTheme="minorBidi" w:hAnsiTheme="minorBidi"/>
          <w:color w:val="231F20"/>
          <w:sz w:val="24"/>
          <w:szCs w:val="24"/>
        </w:rPr>
        <w:t>i</w:t>
      </w:r>
      <w:r w:rsidRPr="00130BE8">
        <w:rPr>
          <w:rFonts w:asciiTheme="minorBidi" w:hAnsiTheme="minorBidi"/>
          <w:color w:val="231F20"/>
          <w:spacing w:val="-2"/>
          <w:sz w:val="24"/>
          <w:szCs w:val="24"/>
        </w:rPr>
        <w:t>n</w:t>
      </w:r>
      <w:r w:rsidRPr="00130BE8">
        <w:rPr>
          <w:rFonts w:asciiTheme="minorBidi" w:hAnsiTheme="minorBidi"/>
          <w:color w:val="231F20"/>
          <w:sz w:val="24"/>
          <w:szCs w:val="24"/>
        </w:rPr>
        <w:t>g</w:t>
      </w:r>
      <w:r w:rsidRPr="00130BE8">
        <w:rPr>
          <w:rFonts w:asciiTheme="minorBidi" w:hAnsiTheme="minorBidi"/>
          <w:color w:val="231F20"/>
          <w:spacing w:val="17"/>
          <w:sz w:val="24"/>
          <w:szCs w:val="24"/>
        </w:rPr>
        <w:t xml:space="preserve"> </w:t>
      </w:r>
      <w:r w:rsidRPr="00130BE8">
        <w:rPr>
          <w:rFonts w:asciiTheme="minorBidi" w:hAnsiTheme="minorBidi"/>
          <w:color w:val="231F20"/>
          <w:spacing w:val="-1"/>
          <w:sz w:val="24"/>
          <w:szCs w:val="24"/>
        </w:rPr>
        <w:t>w</w:t>
      </w:r>
      <w:r w:rsidRPr="00130BE8">
        <w:rPr>
          <w:rFonts w:asciiTheme="minorBidi" w:hAnsiTheme="minorBidi"/>
          <w:color w:val="231F20"/>
          <w:sz w:val="24"/>
          <w:szCs w:val="24"/>
        </w:rPr>
        <w:t>as</w:t>
      </w:r>
      <w:r w:rsidRPr="00130BE8">
        <w:rPr>
          <w:rFonts w:asciiTheme="minorBidi" w:hAnsiTheme="minorBidi"/>
          <w:color w:val="231F20"/>
          <w:spacing w:val="17"/>
          <w:sz w:val="24"/>
          <w:szCs w:val="24"/>
        </w:rPr>
        <w:t xml:space="preserve"> </w:t>
      </w:r>
      <w:r w:rsidRPr="00130BE8">
        <w:rPr>
          <w:rFonts w:asciiTheme="minorBidi" w:hAnsiTheme="minorBidi"/>
          <w:color w:val="231F20"/>
          <w:spacing w:val="-1"/>
          <w:sz w:val="24"/>
          <w:szCs w:val="24"/>
        </w:rPr>
        <w:t>c</w:t>
      </w:r>
      <w:r w:rsidRPr="00130BE8">
        <w:rPr>
          <w:rFonts w:asciiTheme="minorBidi" w:hAnsiTheme="minorBidi"/>
          <w:color w:val="231F20"/>
          <w:sz w:val="24"/>
          <w:szCs w:val="24"/>
        </w:rPr>
        <w:t>ommon</w:t>
      </w:r>
      <w:r w:rsidRPr="00130BE8">
        <w:rPr>
          <w:rFonts w:asciiTheme="minorBidi" w:hAnsiTheme="minorBidi"/>
          <w:color w:val="231F20"/>
          <w:spacing w:val="17"/>
          <w:sz w:val="24"/>
          <w:szCs w:val="24"/>
        </w:rPr>
        <w:t xml:space="preserve"> </w:t>
      </w:r>
      <w:r w:rsidRPr="00130BE8">
        <w:rPr>
          <w:rFonts w:asciiTheme="minorBidi" w:hAnsiTheme="minorBidi"/>
          <w:color w:val="231F20"/>
          <w:sz w:val="24"/>
          <w:szCs w:val="24"/>
        </w:rPr>
        <w:t>th</w:t>
      </w:r>
      <w:r w:rsidRPr="00130BE8">
        <w:rPr>
          <w:rFonts w:asciiTheme="minorBidi" w:hAnsiTheme="minorBidi"/>
          <w:color w:val="231F20"/>
          <w:spacing w:val="-2"/>
          <w:sz w:val="24"/>
          <w:szCs w:val="24"/>
        </w:rPr>
        <w:t>r</w:t>
      </w:r>
      <w:r w:rsidRPr="00130BE8">
        <w:rPr>
          <w:rFonts w:asciiTheme="minorBidi" w:hAnsiTheme="minorBidi"/>
          <w:color w:val="231F20"/>
          <w:sz w:val="24"/>
          <w:szCs w:val="24"/>
        </w:rPr>
        <w:t>o</w:t>
      </w:r>
      <w:r w:rsidRPr="00130BE8">
        <w:rPr>
          <w:rFonts w:asciiTheme="minorBidi" w:hAnsiTheme="minorBidi"/>
          <w:color w:val="231F20"/>
          <w:spacing w:val="-1"/>
          <w:sz w:val="24"/>
          <w:szCs w:val="24"/>
        </w:rPr>
        <w:t>u</w:t>
      </w:r>
      <w:r w:rsidRPr="00130BE8">
        <w:rPr>
          <w:rFonts w:asciiTheme="minorBidi" w:hAnsiTheme="minorBidi"/>
          <w:color w:val="231F20"/>
          <w:sz w:val="24"/>
          <w:szCs w:val="24"/>
        </w:rPr>
        <w:t>ghout</w:t>
      </w:r>
      <w:r w:rsidRPr="00130BE8">
        <w:rPr>
          <w:rFonts w:asciiTheme="minorBidi" w:hAnsiTheme="minorBidi"/>
          <w:color w:val="231F20"/>
          <w:spacing w:val="17"/>
          <w:sz w:val="24"/>
          <w:szCs w:val="24"/>
        </w:rPr>
        <w:t xml:space="preserve"> </w:t>
      </w:r>
      <w:r w:rsidRPr="00130BE8">
        <w:rPr>
          <w:rFonts w:asciiTheme="minorBidi" w:hAnsiTheme="minorBidi"/>
          <w:color w:val="231F20"/>
          <w:sz w:val="24"/>
          <w:szCs w:val="24"/>
        </w:rPr>
        <w:t>the</w:t>
      </w:r>
      <w:r w:rsidRPr="00130BE8">
        <w:rPr>
          <w:rFonts w:asciiTheme="minorBidi" w:hAnsiTheme="minorBidi"/>
          <w:color w:val="231F20"/>
          <w:spacing w:val="17"/>
          <w:sz w:val="24"/>
          <w:szCs w:val="24"/>
        </w:rPr>
        <w:t xml:space="preserve"> </w:t>
      </w:r>
      <w:r w:rsidRPr="00130BE8">
        <w:rPr>
          <w:rFonts w:asciiTheme="minorBidi" w:hAnsiTheme="minorBidi"/>
          <w:color w:val="231F20"/>
          <w:spacing w:val="1"/>
          <w:sz w:val="24"/>
          <w:szCs w:val="24"/>
        </w:rPr>
        <w:t>l</w:t>
      </w:r>
      <w:r w:rsidRPr="00130BE8">
        <w:rPr>
          <w:rFonts w:asciiTheme="minorBidi" w:hAnsiTheme="minorBidi"/>
          <w:color w:val="231F20"/>
          <w:sz w:val="24"/>
          <w:szCs w:val="24"/>
        </w:rPr>
        <w:t>i</w:t>
      </w:r>
      <w:r w:rsidRPr="00130BE8">
        <w:rPr>
          <w:rFonts w:asciiTheme="minorBidi" w:hAnsiTheme="minorBidi"/>
          <w:color w:val="231F20"/>
          <w:spacing w:val="-3"/>
          <w:sz w:val="24"/>
          <w:szCs w:val="24"/>
        </w:rPr>
        <w:t>t</w:t>
      </w:r>
      <w:r w:rsidRPr="00130BE8">
        <w:rPr>
          <w:rFonts w:asciiTheme="minorBidi" w:hAnsiTheme="minorBidi"/>
          <w:color w:val="231F20"/>
          <w:spacing w:val="-1"/>
          <w:sz w:val="24"/>
          <w:szCs w:val="24"/>
        </w:rPr>
        <w:t>er</w:t>
      </w:r>
      <w:r w:rsidRPr="00130BE8">
        <w:rPr>
          <w:rFonts w:asciiTheme="minorBidi" w:hAnsiTheme="minorBidi"/>
          <w:color w:val="231F20"/>
          <w:spacing w:val="-2"/>
          <w:sz w:val="24"/>
          <w:szCs w:val="24"/>
        </w:rPr>
        <w:t>a</w:t>
      </w:r>
      <w:r w:rsidRPr="00130BE8">
        <w:rPr>
          <w:rFonts w:asciiTheme="minorBidi" w:hAnsiTheme="minorBidi"/>
          <w:color w:val="231F20"/>
          <w:sz w:val="24"/>
          <w:szCs w:val="24"/>
        </w:rPr>
        <w:t>tu</w:t>
      </w:r>
      <w:r w:rsidRPr="00130BE8">
        <w:rPr>
          <w:rFonts w:asciiTheme="minorBidi" w:hAnsiTheme="minorBidi"/>
          <w:color w:val="231F20"/>
          <w:spacing w:val="-2"/>
          <w:sz w:val="24"/>
          <w:szCs w:val="24"/>
        </w:rPr>
        <w:t>r</w:t>
      </w:r>
      <w:r w:rsidRPr="00130BE8">
        <w:rPr>
          <w:rFonts w:asciiTheme="minorBidi" w:hAnsiTheme="minorBidi"/>
          <w:color w:val="231F20"/>
          <w:sz w:val="24"/>
          <w:szCs w:val="24"/>
        </w:rPr>
        <w:t>e</w:t>
      </w:r>
      <w:r w:rsidRPr="00130BE8">
        <w:rPr>
          <w:rFonts w:asciiTheme="minorBidi" w:hAnsiTheme="minorBidi"/>
          <w:color w:val="231F20"/>
          <w:spacing w:val="17"/>
          <w:sz w:val="24"/>
          <w:szCs w:val="24"/>
        </w:rPr>
        <w:t xml:space="preserve"> </w:t>
      </w:r>
      <w:r w:rsidRPr="00130BE8">
        <w:rPr>
          <w:rFonts w:asciiTheme="minorBidi" w:hAnsiTheme="minorBidi"/>
          <w:color w:val="231F20"/>
          <w:sz w:val="24"/>
          <w:szCs w:val="24"/>
        </w:rPr>
        <w:t>of</w:t>
      </w:r>
      <w:r w:rsidRPr="00130BE8">
        <w:rPr>
          <w:rFonts w:asciiTheme="minorBidi" w:hAnsiTheme="minorBidi"/>
          <w:color w:val="231F20"/>
          <w:spacing w:val="17"/>
          <w:sz w:val="24"/>
          <w:szCs w:val="24"/>
        </w:rPr>
        <w:t xml:space="preserve"> </w:t>
      </w:r>
      <w:r w:rsidRPr="00130BE8">
        <w:rPr>
          <w:rFonts w:asciiTheme="minorBidi" w:hAnsiTheme="minorBidi"/>
          <w:color w:val="231F20"/>
          <w:sz w:val="24"/>
          <w:szCs w:val="24"/>
        </w:rPr>
        <w:t>the</w:t>
      </w:r>
      <w:r w:rsidRPr="00130BE8">
        <w:rPr>
          <w:rFonts w:asciiTheme="minorBidi" w:hAnsiTheme="minorBidi"/>
          <w:color w:val="231F20"/>
          <w:spacing w:val="17"/>
          <w:sz w:val="24"/>
          <w:szCs w:val="24"/>
        </w:rPr>
        <w:t xml:space="preserve"> </w:t>
      </w:r>
      <w:r w:rsidRPr="00130BE8">
        <w:rPr>
          <w:rFonts w:asciiTheme="minorBidi" w:hAnsiTheme="minorBidi"/>
          <w:color w:val="231F20"/>
          <w:spacing w:val="-1"/>
          <w:sz w:val="24"/>
          <w:szCs w:val="24"/>
        </w:rPr>
        <w:t>a</w:t>
      </w:r>
      <w:r w:rsidRPr="00130BE8">
        <w:rPr>
          <w:rFonts w:asciiTheme="minorBidi" w:hAnsiTheme="minorBidi"/>
          <w:color w:val="231F20"/>
          <w:sz w:val="24"/>
          <w:szCs w:val="24"/>
        </w:rPr>
        <w:t>n</w:t>
      </w:r>
      <w:r w:rsidRPr="00130BE8">
        <w:rPr>
          <w:rFonts w:asciiTheme="minorBidi" w:hAnsiTheme="minorBidi"/>
          <w:color w:val="231F20"/>
          <w:spacing w:val="1"/>
          <w:sz w:val="24"/>
          <w:szCs w:val="24"/>
        </w:rPr>
        <w:t>c</w:t>
      </w:r>
      <w:r w:rsidRPr="00130BE8">
        <w:rPr>
          <w:rFonts w:asciiTheme="minorBidi" w:hAnsiTheme="minorBidi"/>
          <w:color w:val="231F20"/>
          <w:sz w:val="24"/>
          <w:szCs w:val="24"/>
        </w:rPr>
        <w:t>i</w:t>
      </w:r>
      <w:r w:rsidRPr="00130BE8">
        <w:rPr>
          <w:rFonts w:asciiTheme="minorBidi" w:hAnsiTheme="minorBidi"/>
          <w:color w:val="231F20"/>
          <w:spacing w:val="-1"/>
          <w:sz w:val="24"/>
          <w:szCs w:val="24"/>
        </w:rPr>
        <w:t>en</w:t>
      </w:r>
      <w:r w:rsidRPr="00130BE8">
        <w:rPr>
          <w:rFonts w:asciiTheme="minorBidi" w:hAnsiTheme="minorBidi"/>
          <w:color w:val="231F20"/>
          <w:sz w:val="24"/>
          <w:szCs w:val="24"/>
        </w:rPr>
        <w:t xml:space="preserve">t </w:t>
      </w:r>
      <w:r w:rsidRPr="00130BE8">
        <w:rPr>
          <w:rFonts w:asciiTheme="minorBidi" w:hAnsiTheme="minorBidi"/>
          <w:color w:val="231F20"/>
          <w:spacing w:val="-4"/>
          <w:sz w:val="24"/>
          <w:szCs w:val="24"/>
        </w:rPr>
        <w:t>N</w:t>
      </w:r>
      <w:r w:rsidRPr="00130BE8">
        <w:rPr>
          <w:rFonts w:asciiTheme="minorBidi" w:hAnsiTheme="minorBidi"/>
          <w:color w:val="231F20"/>
          <w:spacing w:val="-1"/>
          <w:sz w:val="24"/>
          <w:szCs w:val="24"/>
        </w:rPr>
        <w:t>e</w:t>
      </w:r>
      <w:r w:rsidRPr="00130BE8">
        <w:rPr>
          <w:rFonts w:asciiTheme="minorBidi" w:hAnsiTheme="minorBidi"/>
          <w:color w:val="231F20"/>
          <w:sz w:val="24"/>
          <w:szCs w:val="24"/>
        </w:rPr>
        <w:t>ar</w:t>
      </w:r>
      <w:r w:rsidRPr="00130BE8">
        <w:rPr>
          <w:rFonts w:asciiTheme="minorBidi" w:hAnsiTheme="minorBidi"/>
          <w:color w:val="231F20"/>
          <w:spacing w:val="27"/>
          <w:sz w:val="24"/>
          <w:szCs w:val="24"/>
        </w:rPr>
        <w:t xml:space="preserve"> </w:t>
      </w:r>
      <w:r w:rsidRPr="00130BE8">
        <w:rPr>
          <w:rFonts w:asciiTheme="minorBidi" w:hAnsiTheme="minorBidi"/>
          <w:color w:val="231F20"/>
          <w:spacing w:val="1"/>
          <w:sz w:val="24"/>
          <w:szCs w:val="24"/>
        </w:rPr>
        <w:t>Ea</w:t>
      </w:r>
      <w:r w:rsidRPr="00130BE8">
        <w:rPr>
          <w:rFonts w:asciiTheme="minorBidi" w:hAnsiTheme="minorBidi"/>
          <w:color w:val="231F20"/>
          <w:sz w:val="24"/>
          <w:szCs w:val="24"/>
        </w:rPr>
        <w:t>s</w:t>
      </w:r>
      <w:r w:rsidRPr="00130BE8">
        <w:rPr>
          <w:rFonts w:asciiTheme="minorBidi" w:hAnsiTheme="minorBidi"/>
          <w:color w:val="231F20"/>
          <w:spacing w:val="1"/>
          <w:sz w:val="24"/>
          <w:szCs w:val="24"/>
        </w:rPr>
        <w:t>t</w:t>
      </w:r>
      <w:r w:rsidRPr="00130BE8">
        <w:rPr>
          <w:rFonts w:asciiTheme="minorBidi" w:hAnsiTheme="minorBidi"/>
          <w:color w:val="231F20"/>
          <w:sz w:val="24"/>
          <w:szCs w:val="24"/>
        </w:rPr>
        <w:t>.</w:t>
      </w:r>
      <w:r w:rsidRPr="00130BE8">
        <w:rPr>
          <w:rStyle w:val="FootnoteReference"/>
          <w:rFonts w:asciiTheme="minorBidi" w:hAnsiTheme="minorBidi"/>
          <w:color w:val="231F20"/>
          <w:sz w:val="24"/>
          <w:szCs w:val="24"/>
        </w:rPr>
        <w:footnoteReference w:id="13"/>
      </w:r>
      <w:r w:rsidRPr="00130BE8">
        <w:rPr>
          <w:rFonts w:asciiTheme="minorBidi" w:hAnsiTheme="minorBidi"/>
          <w:color w:val="231F20"/>
          <w:sz w:val="24"/>
          <w:szCs w:val="24"/>
        </w:rPr>
        <w:t xml:space="preserve"> </w:t>
      </w:r>
      <w:r w:rsidRPr="00130BE8">
        <w:rPr>
          <w:rFonts w:asciiTheme="minorBidi" w:hAnsiTheme="minorBidi"/>
          <w:color w:val="231F20"/>
          <w:spacing w:val="-1"/>
          <w:sz w:val="24"/>
          <w:szCs w:val="24"/>
        </w:rPr>
        <w:t>The Bible utilizes c</w:t>
      </w:r>
      <w:r w:rsidRPr="00130BE8">
        <w:rPr>
          <w:rFonts w:asciiTheme="minorBidi" w:hAnsiTheme="minorBidi"/>
          <w:color w:val="231F20"/>
          <w:sz w:val="24"/>
          <w:szCs w:val="24"/>
        </w:rPr>
        <w:t>h</w:t>
      </w:r>
      <w:r w:rsidRPr="00130BE8">
        <w:rPr>
          <w:rFonts w:asciiTheme="minorBidi" w:hAnsiTheme="minorBidi"/>
          <w:color w:val="231F20"/>
          <w:spacing w:val="-1"/>
          <w:sz w:val="24"/>
          <w:szCs w:val="24"/>
        </w:rPr>
        <w:t>i</w:t>
      </w:r>
      <w:r w:rsidRPr="00130BE8">
        <w:rPr>
          <w:rFonts w:asciiTheme="minorBidi" w:hAnsiTheme="minorBidi"/>
          <w:color w:val="231F20"/>
          <w:sz w:val="24"/>
          <w:szCs w:val="24"/>
        </w:rPr>
        <w:t>a</w:t>
      </w:r>
      <w:r w:rsidRPr="00130BE8">
        <w:rPr>
          <w:rFonts w:asciiTheme="minorBidi" w:hAnsiTheme="minorBidi"/>
          <w:color w:val="231F20"/>
          <w:spacing w:val="-1"/>
          <w:sz w:val="24"/>
          <w:szCs w:val="24"/>
        </w:rPr>
        <w:t>s</w:t>
      </w:r>
      <w:r w:rsidRPr="00130BE8">
        <w:rPr>
          <w:rFonts w:asciiTheme="minorBidi" w:hAnsiTheme="minorBidi"/>
          <w:color w:val="231F20"/>
          <w:spacing w:val="1"/>
          <w:sz w:val="24"/>
          <w:szCs w:val="24"/>
        </w:rPr>
        <w:t>t</w:t>
      </w:r>
      <w:r w:rsidRPr="00130BE8">
        <w:rPr>
          <w:rFonts w:asciiTheme="minorBidi" w:hAnsiTheme="minorBidi"/>
          <w:color w:val="231F20"/>
          <w:sz w:val="24"/>
          <w:szCs w:val="24"/>
        </w:rPr>
        <w:t>ic</w:t>
      </w:r>
      <w:r w:rsidRPr="00130BE8">
        <w:rPr>
          <w:rFonts w:asciiTheme="minorBidi" w:hAnsiTheme="minorBidi"/>
          <w:color w:val="231F20"/>
          <w:spacing w:val="3"/>
          <w:sz w:val="24"/>
          <w:szCs w:val="24"/>
        </w:rPr>
        <w:t xml:space="preserve"> </w:t>
      </w:r>
      <w:r w:rsidRPr="00130BE8">
        <w:rPr>
          <w:rFonts w:asciiTheme="minorBidi" w:hAnsiTheme="minorBidi"/>
          <w:color w:val="231F20"/>
          <w:spacing w:val="-1"/>
          <w:sz w:val="24"/>
          <w:szCs w:val="24"/>
        </w:rPr>
        <w:t>s</w:t>
      </w:r>
      <w:r w:rsidRPr="00130BE8">
        <w:rPr>
          <w:rFonts w:asciiTheme="minorBidi" w:hAnsiTheme="minorBidi"/>
          <w:color w:val="231F20"/>
          <w:sz w:val="24"/>
          <w:szCs w:val="24"/>
        </w:rPr>
        <w:t>t</w:t>
      </w:r>
      <w:r w:rsidRPr="00130BE8">
        <w:rPr>
          <w:rFonts w:asciiTheme="minorBidi" w:hAnsiTheme="minorBidi"/>
          <w:color w:val="231F20"/>
          <w:spacing w:val="3"/>
          <w:sz w:val="24"/>
          <w:szCs w:val="24"/>
        </w:rPr>
        <w:t>r</w:t>
      </w:r>
      <w:r w:rsidRPr="00130BE8">
        <w:rPr>
          <w:rFonts w:asciiTheme="minorBidi" w:hAnsiTheme="minorBidi"/>
          <w:color w:val="231F20"/>
          <w:sz w:val="24"/>
          <w:szCs w:val="24"/>
        </w:rPr>
        <w:t>uctu</w:t>
      </w:r>
      <w:r w:rsidRPr="00130BE8">
        <w:rPr>
          <w:rFonts w:asciiTheme="minorBidi" w:hAnsiTheme="minorBidi"/>
          <w:color w:val="231F20"/>
          <w:spacing w:val="-2"/>
          <w:sz w:val="24"/>
          <w:szCs w:val="24"/>
        </w:rPr>
        <w:t>r</w:t>
      </w:r>
      <w:r w:rsidRPr="00130BE8">
        <w:rPr>
          <w:rFonts w:asciiTheme="minorBidi" w:hAnsiTheme="minorBidi"/>
          <w:color w:val="231F20"/>
          <w:spacing w:val="-1"/>
          <w:sz w:val="24"/>
          <w:szCs w:val="24"/>
        </w:rPr>
        <w:t>e</w:t>
      </w:r>
      <w:r w:rsidRPr="00130BE8">
        <w:rPr>
          <w:rFonts w:asciiTheme="minorBidi" w:hAnsiTheme="minorBidi"/>
          <w:color w:val="231F20"/>
          <w:sz w:val="24"/>
          <w:szCs w:val="24"/>
        </w:rPr>
        <w:t>s</w:t>
      </w:r>
      <w:r w:rsidRPr="00130BE8">
        <w:rPr>
          <w:rFonts w:asciiTheme="minorBidi" w:hAnsiTheme="minorBidi"/>
          <w:color w:val="231F20"/>
          <w:spacing w:val="3"/>
          <w:sz w:val="24"/>
          <w:szCs w:val="24"/>
        </w:rPr>
        <w:t xml:space="preserve"> (in </w:t>
      </w:r>
      <w:r w:rsidRPr="00130BE8">
        <w:rPr>
          <w:rFonts w:asciiTheme="minorBidi" w:hAnsiTheme="minorBidi"/>
          <w:color w:val="231F20"/>
          <w:sz w:val="24"/>
          <w:szCs w:val="24"/>
        </w:rPr>
        <w:t>both p</w:t>
      </w:r>
      <w:r w:rsidRPr="00130BE8">
        <w:rPr>
          <w:rFonts w:asciiTheme="minorBidi" w:hAnsiTheme="minorBidi"/>
          <w:color w:val="231F20"/>
          <w:spacing w:val="-2"/>
          <w:sz w:val="24"/>
          <w:szCs w:val="24"/>
        </w:rPr>
        <w:t>r</w:t>
      </w:r>
      <w:r w:rsidRPr="00130BE8">
        <w:rPr>
          <w:rFonts w:asciiTheme="minorBidi" w:hAnsiTheme="minorBidi"/>
          <w:color w:val="231F20"/>
          <w:sz w:val="24"/>
          <w:szCs w:val="24"/>
        </w:rPr>
        <w:t>o</w:t>
      </w:r>
      <w:r w:rsidRPr="00130BE8">
        <w:rPr>
          <w:rFonts w:asciiTheme="minorBidi" w:hAnsiTheme="minorBidi"/>
          <w:color w:val="231F20"/>
          <w:spacing w:val="-1"/>
          <w:sz w:val="24"/>
          <w:szCs w:val="24"/>
        </w:rPr>
        <w:t>s</w:t>
      </w:r>
      <w:r w:rsidRPr="00130BE8">
        <w:rPr>
          <w:rFonts w:asciiTheme="minorBidi" w:hAnsiTheme="minorBidi"/>
          <w:color w:val="231F20"/>
          <w:sz w:val="24"/>
          <w:szCs w:val="24"/>
        </w:rPr>
        <w:t xml:space="preserve">e </w:t>
      </w:r>
      <w:r w:rsidRPr="00130BE8">
        <w:rPr>
          <w:rFonts w:asciiTheme="minorBidi" w:hAnsiTheme="minorBidi"/>
          <w:color w:val="231F20"/>
          <w:spacing w:val="-1"/>
          <w:sz w:val="24"/>
          <w:szCs w:val="24"/>
        </w:rPr>
        <w:t>a</w:t>
      </w:r>
      <w:r w:rsidRPr="00130BE8">
        <w:rPr>
          <w:rFonts w:asciiTheme="minorBidi" w:hAnsiTheme="minorBidi"/>
          <w:color w:val="231F20"/>
          <w:sz w:val="24"/>
          <w:szCs w:val="24"/>
        </w:rPr>
        <w:t>nd po</w:t>
      </w:r>
      <w:r w:rsidRPr="00130BE8">
        <w:rPr>
          <w:rFonts w:asciiTheme="minorBidi" w:hAnsiTheme="minorBidi"/>
          <w:color w:val="231F20"/>
          <w:spacing w:val="-1"/>
          <w:sz w:val="24"/>
          <w:szCs w:val="24"/>
        </w:rPr>
        <w:t>e</w:t>
      </w:r>
      <w:r w:rsidRPr="00130BE8">
        <w:rPr>
          <w:rFonts w:asciiTheme="minorBidi" w:hAnsiTheme="minorBidi"/>
          <w:color w:val="231F20"/>
          <w:sz w:val="24"/>
          <w:szCs w:val="24"/>
        </w:rPr>
        <w:t>t</w:t>
      </w:r>
      <w:r w:rsidRPr="00130BE8">
        <w:rPr>
          <w:rFonts w:asciiTheme="minorBidi" w:hAnsiTheme="minorBidi"/>
          <w:color w:val="231F20"/>
          <w:spacing w:val="6"/>
          <w:sz w:val="24"/>
          <w:szCs w:val="24"/>
        </w:rPr>
        <w:t>r</w:t>
      </w:r>
      <w:r w:rsidRPr="00130BE8">
        <w:rPr>
          <w:rFonts w:asciiTheme="minorBidi" w:hAnsiTheme="minorBidi"/>
          <w:color w:val="231F20"/>
          <w:spacing w:val="-4"/>
          <w:sz w:val="24"/>
          <w:szCs w:val="24"/>
        </w:rPr>
        <w:t>y</w:t>
      </w:r>
      <w:r w:rsidRPr="00130BE8">
        <w:rPr>
          <w:rFonts w:asciiTheme="minorBidi" w:hAnsiTheme="minorBidi"/>
          <w:color w:val="231F20"/>
          <w:sz w:val="24"/>
          <w:szCs w:val="24"/>
        </w:rPr>
        <w:t xml:space="preserve">) for a </w:t>
      </w:r>
      <w:r w:rsidRPr="00130BE8">
        <w:rPr>
          <w:rFonts w:asciiTheme="minorBidi" w:hAnsiTheme="minorBidi"/>
          <w:color w:val="231F20"/>
          <w:spacing w:val="-1"/>
          <w:sz w:val="24"/>
          <w:szCs w:val="24"/>
        </w:rPr>
        <w:t>va</w:t>
      </w:r>
      <w:r w:rsidRPr="00130BE8">
        <w:rPr>
          <w:rFonts w:asciiTheme="minorBidi" w:hAnsiTheme="minorBidi"/>
          <w:color w:val="231F20"/>
          <w:spacing w:val="2"/>
          <w:sz w:val="24"/>
          <w:szCs w:val="24"/>
        </w:rPr>
        <w:t>r</w:t>
      </w:r>
      <w:r w:rsidRPr="00130BE8">
        <w:rPr>
          <w:rFonts w:asciiTheme="minorBidi" w:hAnsiTheme="minorBidi"/>
          <w:color w:val="231F20"/>
          <w:sz w:val="24"/>
          <w:szCs w:val="24"/>
        </w:rPr>
        <w:t>i</w:t>
      </w:r>
      <w:r w:rsidRPr="00130BE8">
        <w:rPr>
          <w:rFonts w:asciiTheme="minorBidi" w:hAnsiTheme="minorBidi"/>
          <w:color w:val="231F20"/>
          <w:spacing w:val="-1"/>
          <w:sz w:val="24"/>
          <w:szCs w:val="24"/>
        </w:rPr>
        <w:t>e</w:t>
      </w:r>
      <w:r w:rsidRPr="00130BE8">
        <w:rPr>
          <w:rFonts w:asciiTheme="minorBidi" w:hAnsiTheme="minorBidi"/>
          <w:color w:val="231F20"/>
          <w:spacing w:val="3"/>
          <w:sz w:val="24"/>
          <w:szCs w:val="24"/>
        </w:rPr>
        <w:t>t</w:t>
      </w:r>
      <w:r w:rsidRPr="00130BE8">
        <w:rPr>
          <w:rFonts w:asciiTheme="minorBidi" w:hAnsiTheme="minorBidi"/>
          <w:color w:val="231F20"/>
          <w:sz w:val="24"/>
          <w:szCs w:val="24"/>
        </w:rPr>
        <w:t>y of pu</w:t>
      </w:r>
      <w:r w:rsidRPr="00130BE8">
        <w:rPr>
          <w:rFonts w:asciiTheme="minorBidi" w:hAnsiTheme="minorBidi"/>
          <w:color w:val="231F20"/>
          <w:spacing w:val="3"/>
          <w:sz w:val="24"/>
          <w:szCs w:val="24"/>
        </w:rPr>
        <w:t>r</w:t>
      </w:r>
      <w:r w:rsidRPr="00130BE8">
        <w:rPr>
          <w:rFonts w:asciiTheme="minorBidi" w:hAnsiTheme="minorBidi"/>
          <w:color w:val="231F20"/>
          <w:sz w:val="24"/>
          <w:szCs w:val="24"/>
        </w:rPr>
        <w:t>po</w:t>
      </w:r>
      <w:r w:rsidRPr="00130BE8">
        <w:rPr>
          <w:rFonts w:asciiTheme="minorBidi" w:hAnsiTheme="minorBidi"/>
          <w:color w:val="231F20"/>
          <w:spacing w:val="-1"/>
          <w:sz w:val="24"/>
          <w:szCs w:val="24"/>
        </w:rPr>
        <w:t>ses</w:t>
      </w:r>
      <w:r w:rsidRPr="00130BE8">
        <w:rPr>
          <w:rFonts w:asciiTheme="minorBidi" w:hAnsiTheme="minorBidi"/>
          <w:color w:val="231F20"/>
          <w:sz w:val="24"/>
          <w:szCs w:val="24"/>
        </w:rPr>
        <w:t xml:space="preserve">. </w:t>
      </w:r>
      <w:r w:rsidRPr="00130BE8">
        <w:rPr>
          <w:rFonts w:asciiTheme="minorBidi" w:hAnsiTheme="minorBidi"/>
          <w:color w:val="231F20"/>
          <w:w w:val="93"/>
          <w:sz w:val="24"/>
          <w:szCs w:val="24"/>
        </w:rPr>
        <w:t>They</w:t>
      </w:r>
      <w:r w:rsidRPr="00130BE8">
        <w:rPr>
          <w:rFonts w:asciiTheme="minorBidi" w:hAnsiTheme="minorBidi"/>
          <w:color w:val="231F20"/>
          <w:spacing w:val="2"/>
          <w:w w:val="93"/>
          <w:sz w:val="24"/>
          <w:szCs w:val="24"/>
        </w:rPr>
        <w:t xml:space="preserve"> </w:t>
      </w:r>
      <w:r w:rsidRPr="00130BE8">
        <w:rPr>
          <w:rFonts w:asciiTheme="minorBidi" w:hAnsiTheme="minorBidi"/>
          <w:color w:val="231F20"/>
          <w:sz w:val="24"/>
          <w:szCs w:val="24"/>
        </w:rPr>
        <w:t>c</w:t>
      </w:r>
      <w:r w:rsidRPr="00130BE8">
        <w:rPr>
          <w:rFonts w:asciiTheme="minorBidi" w:hAnsiTheme="minorBidi"/>
          <w:color w:val="231F20"/>
          <w:spacing w:val="-1"/>
          <w:sz w:val="24"/>
          <w:szCs w:val="24"/>
        </w:rPr>
        <w:t>a</w:t>
      </w:r>
      <w:r w:rsidRPr="00130BE8">
        <w:rPr>
          <w:rFonts w:asciiTheme="minorBidi" w:hAnsiTheme="minorBidi"/>
          <w:color w:val="231F20"/>
          <w:sz w:val="24"/>
          <w:szCs w:val="24"/>
        </w:rPr>
        <w:t>n be u</w:t>
      </w:r>
      <w:r w:rsidRPr="00130BE8">
        <w:rPr>
          <w:rFonts w:asciiTheme="minorBidi" w:hAnsiTheme="minorBidi"/>
          <w:color w:val="231F20"/>
          <w:spacing w:val="-1"/>
          <w:sz w:val="24"/>
          <w:szCs w:val="24"/>
        </w:rPr>
        <w:t>se</w:t>
      </w:r>
      <w:r w:rsidRPr="00130BE8">
        <w:rPr>
          <w:rFonts w:asciiTheme="minorBidi" w:hAnsiTheme="minorBidi"/>
          <w:color w:val="231F20"/>
          <w:spacing w:val="1"/>
          <w:sz w:val="24"/>
          <w:szCs w:val="24"/>
        </w:rPr>
        <w:t xml:space="preserve">d, for example, to accentuate the concept of reward and punishment (e.g. </w:t>
      </w:r>
      <w:r w:rsidRPr="00130BE8">
        <w:rPr>
          <w:rFonts w:asciiTheme="minorBidi" w:hAnsiTheme="minorBidi"/>
          <w:i/>
          <w:iCs/>
          <w:color w:val="231F20"/>
          <w:spacing w:val="1"/>
          <w:sz w:val="24"/>
          <w:szCs w:val="24"/>
        </w:rPr>
        <w:t>Bereishit</w:t>
      </w:r>
      <w:r w:rsidRPr="00130BE8">
        <w:rPr>
          <w:rFonts w:asciiTheme="minorBidi" w:hAnsiTheme="minorBidi"/>
          <w:color w:val="231F20"/>
          <w:spacing w:val="1"/>
          <w:sz w:val="24"/>
          <w:szCs w:val="24"/>
        </w:rPr>
        <w:t xml:space="preserve"> 9:6), or simply to draw attention to parallels in the composition. Sometimes the structure is concentric, in which the parallel sections revolve around a central axis that has no corresponding passage (A B C B’ A’). This tends to highlight the central axis, which contains the vital idea of the composition.</w:t>
      </w:r>
      <w:r w:rsidRPr="00130BE8">
        <w:rPr>
          <w:rStyle w:val="FootnoteReference"/>
          <w:rFonts w:asciiTheme="minorBidi" w:hAnsiTheme="minorBidi"/>
          <w:color w:val="231F20"/>
          <w:spacing w:val="1"/>
          <w:sz w:val="24"/>
          <w:szCs w:val="24"/>
        </w:rPr>
        <w:footnoteReference w:id="14"/>
      </w:r>
    </w:p>
    <w:p w:rsidR="00130BE8" w:rsidRDefault="00130BE8" w:rsidP="00924B81">
      <w:pPr>
        <w:widowControl w:val="0"/>
        <w:autoSpaceDE w:val="0"/>
        <w:autoSpaceDN w:val="0"/>
        <w:adjustRightInd w:val="0"/>
        <w:spacing w:after="0" w:line="240" w:lineRule="auto"/>
        <w:jc w:val="both"/>
        <w:rPr>
          <w:rFonts w:asciiTheme="minorBidi" w:hAnsiTheme="minorBidi"/>
          <w:sz w:val="24"/>
          <w:szCs w:val="24"/>
        </w:rPr>
      </w:pPr>
    </w:p>
    <w:p w:rsidR="00E362F8" w:rsidRPr="00130BE8" w:rsidRDefault="00577717"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It may be possible to discern an internal chiastic structure in</w:t>
      </w:r>
      <w:r w:rsidR="00E362F8" w:rsidRPr="00130BE8">
        <w:rPr>
          <w:rFonts w:asciiTheme="minorBidi" w:hAnsiTheme="minorBidi"/>
          <w:sz w:val="24"/>
          <w:szCs w:val="24"/>
        </w:rPr>
        <w:t xml:space="preserve"> chapters </w:t>
      </w:r>
      <w:r w:rsidR="00E25D5C">
        <w:rPr>
          <w:rFonts w:asciiTheme="minorBidi" w:hAnsiTheme="minorBidi"/>
          <w:sz w:val="24"/>
          <w:szCs w:val="24"/>
        </w:rPr>
        <w:t>1</w:t>
      </w:r>
      <w:r w:rsidR="00E25D5C" w:rsidRPr="00130BE8">
        <w:rPr>
          <w:rFonts w:asciiTheme="minorBidi" w:hAnsiTheme="minorBidi"/>
          <w:sz w:val="24"/>
          <w:szCs w:val="24"/>
        </w:rPr>
        <w:t xml:space="preserve"> </w:t>
      </w:r>
      <w:r w:rsidR="00E362F8" w:rsidRPr="00130BE8">
        <w:rPr>
          <w:rFonts w:asciiTheme="minorBidi" w:hAnsiTheme="minorBidi"/>
          <w:sz w:val="24"/>
          <w:szCs w:val="24"/>
        </w:rPr>
        <w:t xml:space="preserve">and </w:t>
      </w:r>
      <w:r w:rsidR="00E25D5C">
        <w:rPr>
          <w:rFonts w:asciiTheme="minorBidi" w:hAnsiTheme="minorBidi"/>
          <w:sz w:val="24"/>
          <w:szCs w:val="24"/>
        </w:rPr>
        <w:t>2</w:t>
      </w:r>
      <w:r w:rsidR="00E25D5C" w:rsidRPr="00130BE8">
        <w:rPr>
          <w:rFonts w:asciiTheme="minorBidi" w:hAnsiTheme="minorBidi"/>
          <w:sz w:val="24"/>
          <w:szCs w:val="24"/>
        </w:rPr>
        <w:t xml:space="preserve"> </w:t>
      </w:r>
      <w:r w:rsidRPr="00130BE8">
        <w:rPr>
          <w:rFonts w:asciiTheme="minorBidi" w:hAnsiTheme="minorBidi"/>
          <w:sz w:val="24"/>
          <w:szCs w:val="24"/>
        </w:rPr>
        <w:t>of</w:t>
      </w:r>
      <w:r w:rsidR="00E362F8" w:rsidRPr="00130BE8">
        <w:rPr>
          <w:rFonts w:asciiTheme="minorBidi" w:hAnsiTheme="minorBidi"/>
          <w:sz w:val="24"/>
          <w:szCs w:val="24"/>
        </w:rPr>
        <w:t xml:space="preserve"> </w:t>
      </w:r>
      <w:r w:rsidR="00E362F8" w:rsidRPr="00130BE8">
        <w:rPr>
          <w:rFonts w:asciiTheme="minorBidi" w:hAnsiTheme="minorBidi"/>
          <w:i/>
          <w:iCs/>
          <w:sz w:val="24"/>
          <w:szCs w:val="24"/>
        </w:rPr>
        <w:t>Eikha</w:t>
      </w:r>
      <w:r w:rsidRPr="00130BE8">
        <w:rPr>
          <w:rFonts w:asciiTheme="minorBidi" w:hAnsiTheme="minorBidi"/>
          <w:sz w:val="24"/>
          <w:szCs w:val="24"/>
        </w:rPr>
        <w:t>,</w:t>
      </w:r>
      <w:r w:rsidR="00E362F8" w:rsidRPr="00130BE8">
        <w:rPr>
          <w:rFonts w:asciiTheme="minorBidi" w:hAnsiTheme="minorBidi"/>
          <w:sz w:val="24"/>
          <w:szCs w:val="24"/>
        </w:rPr>
        <w:t xml:space="preserve"> in which the </w:t>
      </w:r>
      <w:r w:rsidR="00E362F8" w:rsidRPr="00130BE8">
        <w:rPr>
          <w:rFonts w:asciiTheme="minorBidi" w:hAnsiTheme="minorBidi"/>
          <w:i/>
          <w:iCs/>
          <w:sz w:val="24"/>
          <w:szCs w:val="24"/>
        </w:rPr>
        <w:t>aleph</w:t>
      </w:r>
      <w:r w:rsidR="00E362F8" w:rsidRPr="00130BE8">
        <w:rPr>
          <w:rFonts w:asciiTheme="minorBidi" w:hAnsiTheme="minorBidi"/>
          <w:sz w:val="24"/>
          <w:szCs w:val="24"/>
        </w:rPr>
        <w:t xml:space="preserve"> letter matches the </w:t>
      </w:r>
      <w:r w:rsidR="00E362F8" w:rsidRPr="00130BE8">
        <w:rPr>
          <w:rFonts w:asciiTheme="minorBidi" w:hAnsiTheme="minorBidi"/>
          <w:i/>
          <w:iCs/>
          <w:sz w:val="24"/>
          <w:szCs w:val="24"/>
        </w:rPr>
        <w:t>tav</w:t>
      </w:r>
      <w:r w:rsidR="00E362F8" w:rsidRPr="00130BE8">
        <w:rPr>
          <w:rFonts w:asciiTheme="minorBidi" w:hAnsiTheme="minorBidi"/>
          <w:sz w:val="24"/>
          <w:szCs w:val="24"/>
        </w:rPr>
        <w:t xml:space="preserve"> (</w:t>
      </w:r>
      <w:r w:rsidR="00E362F8" w:rsidRPr="00130BE8">
        <w:rPr>
          <w:rFonts w:asciiTheme="minorBidi" w:hAnsiTheme="minorBidi"/>
          <w:i/>
          <w:iCs/>
          <w:sz w:val="24"/>
          <w:szCs w:val="24"/>
        </w:rPr>
        <w:t>a”t</w:t>
      </w:r>
      <w:r w:rsidR="00E362F8" w:rsidRPr="00130BE8">
        <w:rPr>
          <w:rFonts w:asciiTheme="minorBidi" w:hAnsiTheme="minorBidi"/>
          <w:sz w:val="24"/>
          <w:szCs w:val="24"/>
        </w:rPr>
        <w:t xml:space="preserve">) and the </w:t>
      </w:r>
      <w:r w:rsidR="00E362F8" w:rsidRPr="00130BE8">
        <w:rPr>
          <w:rFonts w:asciiTheme="minorBidi" w:hAnsiTheme="minorBidi"/>
          <w:i/>
          <w:iCs/>
          <w:sz w:val="24"/>
          <w:szCs w:val="24"/>
        </w:rPr>
        <w:t>bet</w:t>
      </w:r>
      <w:r w:rsidR="00E362F8" w:rsidRPr="00130BE8">
        <w:rPr>
          <w:rFonts w:asciiTheme="minorBidi" w:hAnsiTheme="minorBidi"/>
          <w:sz w:val="24"/>
          <w:szCs w:val="24"/>
        </w:rPr>
        <w:t xml:space="preserve"> corresponds to the </w:t>
      </w:r>
      <w:r w:rsidR="00E362F8" w:rsidRPr="00130BE8">
        <w:rPr>
          <w:rFonts w:asciiTheme="minorBidi" w:hAnsiTheme="minorBidi"/>
          <w:i/>
          <w:iCs/>
          <w:sz w:val="24"/>
          <w:szCs w:val="24"/>
        </w:rPr>
        <w:t>shin</w:t>
      </w:r>
      <w:r w:rsidR="00E362F8" w:rsidRPr="00130BE8">
        <w:rPr>
          <w:rFonts w:asciiTheme="minorBidi" w:hAnsiTheme="minorBidi"/>
          <w:sz w:val="24"/>
          <w:szCs w:val="24"/>
        </w:rPr>
        <w:t xml:space="preserve"> (</w:t>
      </w:r>
      <w:r w:rsidR="00E362F8" w:rsidRPr="00130BE8">
        <w:rPr>
          <w:rFonts w:asciiTheme="minorBidi" w:hAnsiTheme="minorBidi"/>
          <w:i/>
          <w:iCs/>
          <w:sz w:val="24"/>
          <w:szCs w:val="24"/>
        </w:rPr>
        <w:t>b”sh</w:t>
      </w:r>
      <w:r w:rsidR="00E362F8" w:rsidRPr="00130BE8">
        <w:rPr>
          <w:rFonts w:asciiTheme="minorBidi" w:hAnsiTheme="minorBidi"/>
          <w:sz w:val="24"/>
          <w:szCs w:val="24"/>
        </w:rPr>
        <w:t>), creating an “</w:t>
      </w:r>
      <w:r w:rsidR="00E362F8" w:rsidRPr="00130BE8">
        <w:rPr>
          <w:rFonts w:asciiTheme="minorBidi" w:hAnsiTheme="minorBidi"/>
          <w:i/>
          <w:iCs/>
          <w:sz w:val="24"/>
          <w:szCs w:val="24"/>
        </w:rPr>
        <w:t>a”t</w:t>
      </w:r>
      <w:r w:rsidR="00E362F8" w:rsidRPr="00130BE8">
        <w:rPr>
          <w:rFonts w:asciiTheme="minorBidi" w:hAnsiTheme="minorBidi"/>
          <w:sz w:val="24"/>
          <w:szCs w:val="24"/>
        </w:rPr>
        <w:t xml:space="preserve"> –</w:t>
      </w:r>
      <w:r w:rsidR="00E362F8" w:rsidRPr="00130BE8">
        <w:rPr>
          <w:rFonts w:asciiTheme="minorBidi" w:hAnsiTheme="minorBidi"/>
          <w:i/>
          <w:iCs/>
          <w:sz w:val="24"/>
          <w:szCs w:val="24"/>
        </w:rPr>
        <w:t>b”ash</w:t>
      </w:r>
      <w:r w:rsidR="00E362F8" w:rsidRPr="00130BE8">
        <w:rPr>
          <w:rFonts w:asciiTheme="minorBidi" w:hAnsiTheme="minorBidi"/>
          <w:sz w:val="24"/>
          <w:szCs w:val="24"/>
        </w:rPr>
        <w:t>” pattern.</w:t>
      </w:r>
      <w:r w:rsidR="00E362F8" w:rsidRPr="00130BE8">
        <w:rPr>
          <w:rStyle w:val="FootnoteReference"/>
          <w:rFonts w:asciiTheme="minorBidi" w:hAnsiTheme="minorBidi"/>
          <w:sz w:val="24"/>
          <w:szCs w:val="24"/>
        </w:rPr>
        <w:footnoteReference w:id="15"/>
      </w:r>
      <w:r w:rsidR="00E362F8" w:rsidRPr="00130BE8">
        <w:rPr>
          <w:rFonts w:asciiTheme="minorBidi" w:hAnsiTheme="minorBidi"/>
          <w:sz w:val="24"/>
          <w:szCs w:val="24"/>
        </w:rPr>
        <w:t xml:space="preserve"> </w:t>
      </w:r>
      <w:r w:rsidRPr="00130BE8">
        <w:rPr>
          <w:rFonts w:asciiTheme="minorBidi" w:hAnsiTheme="minorBidi"/>
          <w:sz w:val="24"/>
          <w:szCs w:val="24"/>
        </w:rPr>
        <w:t>In this s</w:t>
      </w:r>
      <w:r w:rsidR="00E362F8" w:rsidRPr="00130BE8">
        <w:rPr>
          <w:rFonts w:asciiTheme="minorBidi" w:hAnsiTheme="minorBidi"/>
          <w:sz w:val="24"/>
          <w:szCs w:val="24"/>
        </w:rPr>
        <w:t>ch</w:t>
      </w:r>
      <w:r w:rsidRPr="00130BE8">
        <w:rPr>
          <w:rFonts w:asciiTheme="minorBidi" w:hAnsiTheme="minorBidi"/>
          <w:sz w:val="24"/>
          <w:szCs w:val="24"/>
        </w:rPr>
        <w:t>eme</w:t>
      </w:r>
      <w:r w:rsidR="00E362F8" w:rsidRPr="00130BE8">
        <w:rPr>
          <w:rFonts w:asciiTheme="minorBidi" w:hAnsiTheme="minorBidi"/>
          <w:sz w:val="24"/>
          <w:szCs w:val="24"/>
        </w:rPr>
        <w:t>, the chapter appears as concentric circles that progress in increasingly narrower circles until the central meeting point of the chapter, which contains its key idea. This structure provides a sense of cyclical rotation, representing an interminable calamity, a tale of destruction that has no exit. Jerusalem is as inconsolable at the end of the chapter as she is in the beginning,</w:t>
      </w:r>
      <w:r w:rsidR="00E362F8" w:rsidRPr="00130BE8">
        <w:rPr>
          <w:rStyle w:val="FootnoteReference"/>
          <w:rFonts w:asciiTheme="minorBidi" w:hAnsiTheme="minorBidi"/>
          <w:sz w:val="24"/>
          <w:szCs w:val="24"/>
        </w:rPr>
        <w:footnoteReference w:id="16"/>
      </w:r>
      <w:r w:rsidR="00E362F8" w:rsidRPr="00130BE8">
        <w:rPr>
          <w:rFonts w:asciiTheme="minorBidi" w:hAnsiTheme="minorBidi"/>
          <w:sz w:val="24"/>
          <w:szCs w:val="24"/>
        </w:rPr>
        <w:t xml:space="preserve"> as troubled at the end as she is in the beginning.</w:t>
      </w:r>
      <w:r w:rsidR="00E362F8" w:rsidRPr="00130BE8">
        <w:rPr>
          <w:rStyle w:val="FootnoteReference"/>
          <w:rFonts w:asciiTheme="minorBidi" w:hAnsiTheme="minorBidi"/>
          <w:sz w:val="24"/>
          <w:szCs w:val="24"/>
        </w:rPr>
        <w:footnoteReference w:id="17"/>
      </w:r>
      <w:r w:rsidR="00E362F8" w:rsidRPr="00130BE8">
        <w:rPr>
          <w:rFonts w:asciiTheme="minorBidi" w:hAnsiTheme="minorBidi"/>
          <w:sz w:val="24"/>
          <w:szCs w:val="24"/>
        </w:rPr>
        <w:t xml:space="preserve"> </w:t>
      </w:r>
    </w:p>
    <w:p w:rsidR="00E362F8" w:rsidRPr="00130BE8" w:rsidRDefault="00E362F8" w:rsidP="00924B81">
      <w:pPr>
        <w:widowControl w:val="0"/>
        <w:autoSpaceDE w:val="0"/>
        <w:autoSpaceDN w:val="0"/>
        <w:adjustRightInd w:val="0"/>
        <w:spacing w:after="0" w:line="240" w:lineRule="auto"/>
        <w:jc w:val="both"/>
        <w:rPr>
          <w:rFonts w:asciiTheme="minorBidi" w:hAnsiTheme="minorBidi"/>
          <w:sz w:val="24"/>
          <w:szCs w:val="24"/>
        </w:rPr>
      </w:pPr>
    </w:p>
    <w:p w:rsidR="00E362F8" w:rsidRDefault="00E362F8"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 xml:space="preserve">The chapter’s chiastic structure also focuses </w:t>
      </w:r>
      <w:r w:rsidR="00577717" w:rsidRPr="00130BE8">
        <w:rPr>
          <w:rFonts w:asciiTheme="minorBidi" w:hAnsiTheme="minorBidi"/>
          <w:sz w:val="24"/>
          <w:szCs w:val="24"/>
        </w:rPr>
        <w:t>our attention at its inner core,</w:t>
      </w:r>
      <w:r w:rsidRPr="00130BE8">
        <w:rPr>
          <w:rFonts w:asciiTheme="minorBidi" w:hAnsiTheme="minorBidi"/>
          <w:sz w:val="24"/>
          <w:szCs w:val="24"/>
        </w:rPr>
        <w:t xml:space="preserve"> the </w:t>
      </w:r>
      <w:r w:rsidRPr="00130BE8">
        <w:rPr>
          <w:rFonts w:asciiTheme="minorBidi" w:hAnsiTheme="minorBidi"/>
          <w:i/>
          <w:iCs/>
          <w:sz w:val="24"/>
          <w:szCs w:val="24"/>
        </w:rPr>
        <w:t>kaf</w:t>
      </w:r>
      <w:r w:rsidRPr="00130BE8">
        <w:rPr>
          <w:rFonts w:asciiTheme="minorBidi" w:hAnsiTheme="minorBidi"/>
          <w:sz w:val="24"/>
          <w:szCs w:val="24"/>
        </w:rPr>
        <w:t xml:space="preserve"> and </w:t>
      </w:r>
      <w:r w:rsidRPr="00130BE8">
        <w:rPr>
          <w:rFonts w:asciiTheme="minorBidi" w:hAnsiTheme="minorBidi"/>
          <w:i/>
          <w:iCs/>
          <w:sz w:val="24"/>
          <w:szCs w:val="24"/>
        </w:rPr>
        <w:t>lamed</w:t>
      </w:r>
      <w:r w:rsidR="00644899" w:rsidRPr="00130BE8">
        <w:rPr>
          <w:rFonts w:asciiTheme="minorBidi" w:hAnsiTheme="minorBidi"/>
          <w:sz w:val="24"/>
          <w:szCs w:val="24"/>
        </w:rPr>
        <w:t xml:space="preserve"> </w:t>
      </w:r>
      <w:r w:rsidRPr="00130BE8">
        <w:rPr>
          <w:rFonts w:asciiTheme="minorBidi" w:hAnsiTheme="minorBidi"/>
          <w:sz w:val="24"/>
          <w:szCs w:val="24"/>
        </w:rPr>
        <w:t xml:space="preserve">verses </w:t>
      </w:r>
      <w:r w:rsidR="00644899" w:rsidRPr="00130BE8">
        <w:rPr>
          <w:rFonts w:asciiTheme="minorBidi" w:hAnsiTheme="minorBidi"/>
          <w:sz w:val="24"/>
          <w:szCs w:val="24"/>
        </w:rPr>
        <w:t>(</w:t>
      </w:r>
      <w:r w:rsidRPr="00130BE8">
        <w:rPr>
          <w:rFonts w:asciiTheme="minorBidi" w:hAnsiTheme="minorBidi"/>
          <w:sz w:val="24"/>
          <w:szCs w:val="24"/>
        </w:rPr>
        <w:t>11 and 12)</w:t>
      </w:r>
      <w:r w:rsidR="00E25D5C">
        <w:rPr>
          <w:rFonts w:asciiTheme="minorBidi" w:hAnsiTheme="minorBidi"/>
          <w:sz w:val="24"/>
          <w:szCs w:val="24"/>
        </w:rPr>
        <w:t>,</w:t>
      </w:r>
      <w:r w:rsidRPr="00130BE8">
        <w:rPr>
          <w:rFonts w:asciiTheme="minorBidi" w:hAnsiTheme="minorBidi"/>
          <w:sz w:val="24"/>
          <w:szCs w:val="24"/>
        </w:rPr>
        <w:t xml:space="preserve"> </w:t>
      </w:r>
      <w:r w:rsidR="00E25D5C">
        <w:rPr>
          <w:rFonts w:asciiTheme="minorBidi" w:hAnsiTheme="minorBidi"/>
          <w:sz w:val="24"/>
          <w:szCs w:val="24"/>
        </w:rPr>
        <w:t>which</w:t>
      </w:r>
      <w:r w:rsidR="00E25D5C" w:rsidRPr="00130BE8">
        <w:rPr>
          <w:rFonts w:asciiTheme="minorBidi" w:hAnsiTheme="minorBidi"/>
          <w:sz w:val="24"/>
          <w:szCs w:val="24"/>
        </w:rPr>
        <w:t xml:space="preserve"> </w:t>
      </w:r>
      <w:r w:rsidRPr="00130BE8">
        <w:rPr>
          <w:rFonts w:asciiTheme="minorBidi" w:hAnsiTheme="minorBidi"/>
          <w:sz w:val="24"/>
          <w:szCs w:val="24"/>
        </w:rPr>
        <w:t>contains an inner chiastic linguistic pattern:</w:t>
      </w:r>
    </w:p>
    <w:p w:rsidR="00130BE8" w:rsidRPr="00130BE8" w:rsidRDefault="00130BE8" w:rsidP="00924B81">
      <w:pPr>
        <w:widowControl w:val="0"/>
        <w:autoSpaceDE w:val="0"/>
        <w:autoSpaceDN w:val="0"/>
        <w:adjustRightInd w:val="0"/>
        <w:spacing w:after="0" w:line="240" w:lineRule="auto"/>
        <w:jc w:val="both"/>
        <w:rPr>
          <w:rFonts w:asciiTheme="minorBidi" w:hAnsiTheme="minorBidi"/>
          <w:sz w:val="24"/>
          <w:szCs w:val="24"/>
        </w:rPr>
      </w:pPr>
    </w:p>
    <w:p w:rsidR="00E362F8" w:rsidRPr="00130BE8" w:rsidRDefault="00E362F8" w:rsidP="00924B81">
      <w:pPr>
        <w:widowControl w:val="0"/>
        <w:autoSpaceDE w:val="0"/>
        <w:autoSpaceDN w:val="0"/>
        <w:adjustRightInd w:val="0"/>
        <w:spacing w:after="0" w:line="240" w:lineRule="auto"/>
        <w:jc w:val="center"/>
        <w:rPr>
          <w:rFonts w:asciiTheme="minorBidi" w:hAnsiTheme="minorBidi"/>
          <w:sz w:val="24"/>
          <w:szCs w:val="24"/>
          <w:rtl/>
        </w:rPr>
      </w:pPr>
      <w:r w:rsidRPr="00130BE8">
        <w:rPr>
          <w:rFonts w:asciiTheme="minorBidi" w:hAnsiTheme="minorBidi"/>
          <w:sz w:val="24"/>
          <w:szCs w:val="24"/>
          <w:rtl/>
        </w:rPr>
        <w:t>ראה...והביטה</w:t>
      </w:r>
    </w:p>
    <w:p w:rsidR="00E362F8" w:rsidRPr="00130BE8" w:rsidRDefault="00E362F8" w:rsidP="00924B81">
      <w:pPr>
        <w:widowControl w:val="0"/>
        <w:autoSpaceDE w:val="0"/>
        <w:autoSpaceDN w:val="0"/>
        <w:adjustRightInd w:val="0"/>
        <w:spacing w:after="0" w:line="240" w:lineRule="auto"/>
        <w:jc w:val="center"/>
        <w:rPr>
          <w:rFonts w:asciiTheme="minorBidi" w:hAnsiTheme="minorBidi"/>
          <w:sz w:val="24"/>
          <w:szCs w:val="24"/>
        </w:rPr>
      </w:pPr>
      <w:r w:rsidRPr="00130BE8">
        <w:rPr>
          <w:rFonts w:asciiTheme="minorBidi" w:hAnsiTheme="minorBidi"/>
          <w:sz w:val="24"/>
          <w:szCs w:val="24"/>
          <w:rtl/>
        </w:rPr>
        <w:t>הביטו וראו</w:t>
      </w:r>
    </w:p>
    <w:p w:rsidR="00577717" w:rsidRPr="00130BE8" w:rsidRDefault="00577717" w:rsidP="00924B81">
      <w:pPr>
        <w:widowControl w:val="0"/>
        <w:autoSpaceDE w:val="0"/>
        <w:autoSpaceDN w:val="0"/>
        <w:adjustRightInd w:val="0"/>
        <w:spacing w:after="0" w:line="240" w:lineRule="auto"/>
        <w:jc w:val="center"/>
        <w:rPr>
          <w:rFonts w:asciiTheme="minorBidi" w:hAnsiTheme="minorBidi"/>
          <w:sz w:val="24"/>
          <w:szCs w:val="24"/>
        </w:rPr>
      </w:pPr>
    </w:p>
    <w:p w:rsidR="00577717" w:rsidRPr="00130BE8" w:rsidRDefault="00577717" w:rsidP="00924B81">
      <w:pPr>
        <w:widowControl w:val="0"/>
        <w:autoSpaceDE w:val="0"/>
        <w:autoSpaceDN w:val="0"/>
        <w:adjustRightInd w:val="0"/>
        <w:spacing w:after="0" w:line="240" w:lineRule="auto"/>
        <w:jc w:val="center"/>
        <w:rPr>
          <w:rFonts w:asciiTheme="minorBidi" w:hAnsiTheme="minorBidi"/>
          <w:sz w:val="24"/>
          <w:szCs w:val="24"/>
        </w:rPr>
      </w:pPr>
      <w:r w:rsidRPr="00130BE8">
        <w:rPr>
          <w:rFonts w:asciiTheme="minorBidi" w:hAnsiTheme="minorBidi"/>
          <w:sz w:val="24"/>
          <w:szCs w:val="24"/>
        </w:rPr>
        <w:t>Look… see</w:t>
      </w:r>
    </w:p>
    <w:p w:rsidR="00577717" w:rsidRPr="00130BE8" w:rsidRDefault="00577717" w:rsidP="00924B81">
      <w:pPr>
        <w:widowControl w:val="0"/>
        <w:autoSpaceDE w:val="0"/>
        <w:autoSpaceDN w:val="0"/>
        <w:adjustRightInd w:val="0"/>
        <w:spacing w:after="0" w:line="240" w:lineRule="auto"/>
        <w:jc w:val="center"/>
        <w:rPr>
          <w:rFonts w:asciiTheme="minorBidi" w:hAnsiTheme="minorBidi"/>
          <w:sz w:val="24"/>
          <w:szCs w:val="24"/>
          <w:rtl/>
        </w:rPr>
      </w:pPr>
      <w:r w:rsidRPr="00130BE8">
        <w:rPr>
          <w:rFonts w:asciiTheme="minorBidi" w:hAnsiTheme="minorBidi"/>
          <w:sz w:val="24"/>
          <w:szCs w:val="24"/>
        </w:rPr>
        <w:t xml:space="preserve">See and </w:t>
      </w:r>
      <w:r w:rsidR="00E25D5C">
        <w:rPr>
          <w:rFonts w:asciiTheme="minorBidi" w:hAnsiTheme="minorBidi"/>
          <w:sz w:val="24"/>
          <w:szCs w:val="24"/>
        </w:rPr>
        <w:t>l</w:t>
      </w:r>
      <w:r w:rsidRPr="00130BE8">
        <w:rPr>
          <w:rFonts w:asciiTheme="minorBidi" w:hAnsiTheme="minorBidi"/>
          <w:sz w:val="24"/>
          <w:szCs w:val="24"/>
        </w:rPr>
        <w:t>ook</w:t>
      </w:r>
    </w:p>
    <w:p w:rsidR="00130BE8" w:rsidRDefault="00130BE8" w:rsidP="00924B81">
      <w:pPr>
        <w:widowControl w:val="0"/>
        <w:autoSpaceDE w:val="0"/>
        <w:autoSpaceDN w:val="0"/>
        <w:adjustRightInd w:val="0"/>
        <w:spacing w:after="0" w:line="240" w:lineRule="auto"/>
        <w:jc w:val="both"/>
        <w:rPr>
          <w:rFonts w:asciiTheme="minorBidi" w:hAnsiTheme="minorBidi"/>
          <w:sz w:val="24"/>
          <w:szCs w:val="24"/>
        </w:rPr>
      </w:pPr>
    </w:p>
    <w:p w:rsidR="00E362F8" w:rsidRPr="00130BE8" w:rsidRDefault="00E362F8"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The chiasm that lies at the focal point of this chiastic chapter cast</w:t>
      </w:r>
      <w:r w:rsidR="00577717" w:rsidRPr="00130BE8">
        <w:rPr>
          <w:rFonts w:asciiTheme="minorBidi" w:hAnsiTheme="minorBidi"/>
          <w:sz w:val="24"/>
          <w:szCs w:val="24"/>
        </w:rPr>
        <w:t xml:space="preserve">s </w:t>
      </w:r>
      <w:r w:rsidRPr="00130BE8">
        <w:rPr>
          <w:rFonts w:asciiTheme="minorBidi" w:hAnsiTheme="minorBidi"/>
          <w:sz w:val="24"/>
          <w:szCs w:val="24"/>
        </w:rPr>
        <w:t xml:space="preserve">a spotlight upon its central idea: Jerusalem’s loneliness. Having opened with Jerusalem’s </w:t>
      </w:r>
      <w:r w:rsidRPr="00130BE8">
        <w:rPr>
          <w:rFonts w:asciiTheme="minorBidi" w:hAnsiTheme="minorBidi"/>
          <w:sz w:val="24"/>
          <w:szCs w:val="24"/>
        </w:rPr>
        <w:lastRenderedPageBreak/>
        <w:t xml:space="preserve">lonesome state, at the chapter’s heart, Jerusalem desperately yearns for someone, </w:t>
      </w:r>
      <w:r w:rsidRPr="00130BE8">
        <w:rPr>
          <w:rFonts w:asciiTheme="minorBidi" w:hAnsiTheme="minorBidi"/>
          <w:i/>
          <w:iCs/>
          <w:sz w:val="24"/>
          <w:szCs w:val="24"/>
        </w:rPr>
        <w:t>anyone</w:t>
      </w:r>
      <w:r w:rsidRPr="00130BE8">
        <w:rPr>
          <w:rFonts w:asciiTheme="minorBidi" w:hAnsiTheme="minorBidi"/>
          <w:sz w:val="24"/>
          <w:szCs w:val="24"/>
        </w:rPr>
        <w:t>, to look her way. Initially, she turn</w:t>
      </w:r>
      <w:r w:rsidR="00577717" w:rsidRPr="00130BE8">
        <w:rPr>
          <w:rFonts w:asciiTheme="minorBidi" w:hAnsiTheme="minorBidi"/>
          <w:sz w:val="24"/>
          <w:szCs w:val="24"/>
        </w:rPr>
        <w:t>s</w:t>
      </w:r>
      <w:r w:rsidRPr="00130BE8">
        <w:rPr>
          <w:rFonts w:asciiTheme="minorBidi" w:hAnsiTheme="minorBidi"/>
          <w:sz w:val="24"/>
          <w:szCs w:val="24"/>
        </w:rPr>
        <w:t xml:space="preserve"> to God (“Look, God, and see!”</w:t>
      </w:r>
      <w:r w:rsidR="00E25D5C">
        <w:rPr>
          <w:rFonts w:asciiTheme="minorBidi" w:hAnsiTheme="minorBidi"/>
          <w:sz w:val="24"/>
          <w:szCs w:val="24"/>
        </w:rPr>
        <w:t xml:space="preserve"> –</w:t>
      </w:r>
      <w:r w:rsidRPr="00130BE8">
        <w:rPr>
          <w:rFonts w:asciiTheme="minorBidi" w:hAnsiTheme="minorBidi"/>
          <w:sz w:val="24"/>
          <w:szCs w:val="24"/>
        </w:rPr>
        <w:t xml:space="preserve"> 1:11), beseeching Him to look her way and alleviate her isolation. However, God remains elusive, presumably a consequence of His anger and “</w:t>
      </w:r>
      <w:r w:rsidR="00E25D5C">
        <w:rPr>
          <w:rFonts w:asciiTheme="minorBidi" w:hAnsiTheme="minorBidi"/>
          <w:sz w:val="24"/>
          <w:szCs w:val="24"/>
        </w:rPr>
        <w:t>h</w:t>
      </w:r>
      <w:r w:rsidRPr="00130BE8">
        <w:rPr>
          <w:rFonts w:asciiTheme="minorBidi" w:hAnsiTheme="minorBidi"/>
          <w:sz w:val="24"/>
          <w:szCs w:val="24"/>
        </w:rPr>
        <w:t xml:space="preserve">idden </w:t>
      </w:r>
      <w:r w:rsidR="00E25D5C">
        <w:rPr>
          <w:rFonts w:asciiTheme="minorBidi" w:hAnsiTheme="minorBidi"/>
          <w:sz w:val="24"/>
          <w:szCs w:val="24"/>
        </w:rPr>
        <w:t>f</w:t>
      </w:r>
      <w:r w:rsidRPr="00130BE8">
        <w:rPr>
          <w:rFonts w:asciiTheme="minorBidi" w:hAnsiTheme="minorBidi"/>
          <w:sz w:val="24"/>
          <w:szCs w:val="24"/>
        </w:rPr>
        <w:t>ace” (</w:t>
      </w:r>
      <w:r w:rsidRPr="00130BE8">
        <w:rPr>
          <w:rFonts w:asciiTheme="minorBidi" w:hAnsiTheme="minorBidi"/>
          <w:i/>
          <w:iCs/>
          <w:sz w:val="24"/>
          <w:szCs w:val="24"/>
        </w:rPr>
        <w:t>Devarim</w:t>
      </w:r>
      <w:r w:rsidRPr="00130BE8">
        <w:rPr>
          <w:rFonts w:asciiTheme="minorBidi" w:hAnsiTheme="minorBidi"/>
          <w:sz w:val="24"/>
          <w:szCs w:val="24"/>
        </w:rPr>
        <w:t xml:space="preserve"> 31:16-18). Receiving no response, Jerusalem turns to the detached passersby, to those indifferent people who chance by as Jerusalem writhes in the agony of her solitary state. Grabbing hold of these pedestrians, </w:t>
      </w:r>
      <w:r w:rsidR="00644899" w:rsidRPr="00130BE8">
        <w:rPr>
          <w:rFonts w:asciiTheme="minorBidi" w:hAnsiTheme="minorBidi"/>
          <w:sz w:val="24"/>
          <w:szCs w:val="24"/>
        </w:rPr>
        <w:t>Jerusalem’s pleas for attention (“See and look!”</w:t>
      </w:r>
      <w:r w:rsidR="00E25D5C">
        <w:rPr>
          <w:rFonts w:asciiTheme="minorBidi" w:hAnsiTheme="minorBidi"/>
          <w:sz w:val="24"/>
          <w:szCs w:val="24"/>
        </w:rPr>
        <w:t xml:space="preserve"> – 1:12</w:t>
      </w:r>
      <w:r w:rsidR="00644899" w:rsidRPr="00130BE8">
        <w:rPr>
          <w:rFonts w:asciiTheme="minorBidi" w:hAnsiTheme="minorBidi"/>
          <w:sz w:val="24"/>
          <w:szCs w:val="24"/>
        </w:rPr>
        <w:t xml:space="preserve">) </w:t>
      </w:r>
      <w:r w:rsidRPr="00130BE8">
        <w:rPr>
          <w:rFonts w:asciiTheme="minorBidi" w:hAnsiTheme="minorBidi"/>
          <w:sz w:val="24"/>
          <w:szCs w:val="24"/>
        </w:rPr>
        <w:t>ring with plaintive and pitiful tones.</w:t>
      </w:r>
    </w:p>
    <w:p w:rsidR="00E362F8" w:rsidRPr="00130BE8" w:rsidRDefault="00E362F8" w:rsidP="00924B81">
      <w:pPr>
        <w:widowControl w:val="0"/>
        <w:autoSpaceDE w:val="0"/>
        <w:autoSpaceDN w:val="0"/>
        <w:adjustRightInd w:val="0"/>
        <w:spacing w:after="0" w:line="240" w:lineRule="auto"/>
        <w:jc w:val="both"/>
        <w:rPr>
          <w:rFonts w:asciiTheme="minorBidi" w:hAnsiTheme="minorBidi"/>
          <w:sz w:val="24"/>
          <w:szCs w:val="24"/>
        </w:rPr>
      </w:pPr>
    </w:p>
    <w:p w:rsidR="00E362F8" w:rsidRPr="00130BE8" w:rsidRDefault="00E362F8" w:rsidP="00924B81">
      <w:pPr>
        <w:widowControl w:val="0"/>
        <w:autoSpaceDE w:val="0"/>
        <w:autoSpaceDN w:val="0"/>
        <w:adjustRightInd w:val="0"/>
        <w:spacing w:after="0" w:line="240" w:lineRule="auto"/>
        <w:jc w:val="both"/>
        <w:rPr>
          <w:rFonts w:asciiTheme="minorBidi" w:hAnsiTheme="minorBidi"/>
          <w:sz w:val="24"/>
          <w:szCs w:val="24"/>
        </w:rPr>
      </w:pPr>
      <w:r w:rsidRPr="00130BE8">
        <w:rPr>
          <w:rFonts w:asciiTheme="minorBidi" w:hAnsiTheme="minorBidi"/>
          <w:sz w:val="24"/>
          <w:szCs w:val="24"/>
        </w:rPr>
        <w:t xml:space="preserve">The overall structure of </w:t>
      </w:r>
      <w:r w:rsidRPr="00130BE8">
        <w:rPr>
          <w:rFonts w:asciiTheme="minorBidi" w:hAnsiTheme="minorBidi"/>
          <w:i/>
          <w:iCs/>
          <w:sz w:val="24"/>
          <w:szCs w:val="24"/>
        </w:rPr>
        <w:t>Eikha</w:t>
      </w:r>
      <w:r w:rsidRPr="00130BE8">
        <w:rPr>
          <w:rFonts w:asciiTheme="minorBidi" w:hAnsiTheme="minorBidi"/>
          <w:sz w:val="24"/>
          <w:szCs w:val="24"/>
        </w:rPr>
        <w:t xml:space="preserve"> also appears to be structured chiastically. In this schema, chapters </w:t>
      </w:r>
      <w:r w:rsidR="00E25D5C">
        <w:rPr>
          <w:rFonts w:asciiTheme="minorBidi" w:hAnsiTheme="minorBidi"/>
          <w:sz w:val="24"/>
          <w:szCs w:val="24"/>
        </w:rPr>
        <w:t>1 and 5</w:t>
      </w:r>
      <w:r w:rsidRPr="00130BE8">
        <w:rPr>
          <w:rFonts w:asciiTheme="minorBidi" w:hAnsiTheme="minorBidi"/>
          <w:sz w:val="24"/>
          <w:szCs w:val="24"/>
        </w:rPr>
        <w:t xml:space="preserve"> correspond linguistically and thematically. Chapters</w:t>
      </w:r>
      <w:r w:rsidR="00E25D5C">
        <w:rPr>
          <w:rFonts w:asciiTheme="minorBidi" w:hAnsiTheme="minorBidi"/>
          <w:sz w:val="24"/>
          <w:szCs w:val="24"/>
        </w:rPr>
        <w:t xml:space="preserve"> 2 and 4</w:t>
      </w:r>
      <w:r w:rsidRPr="00130BE8">
        <w:rPr>
          <w:rFonts w:asciiTheme="minorBidi" w:hAnsiTheme="minorBidi"/>
          <w:sz w:val="24"/>
          <w:szCs w:val="24"/>
        </w:rPr>
        <w:t xml:space="preserve"> likewise contain numerous </w:t>
      </w:r>
      <w:r w:rsidR="00577717" w:rsidRPr="00130BE8">
        <w:rPr>
          <w:rFonts w:asciiTheme="minorBidi" w:hAnsiTheme="minorBidi"/>
          <w:sz w:val="24"/>
          <w:szCs w:val="24"/>
        </w:rPr>
        <w:t xml:space="preserve">linguistic </w:t>
      </w:r>
      <w:r w:rsidRPr="00130BE8">
        <w:rPr>
          <w:rFonts w:asciiTheme="minorBidi" w:hAnsiTheme="minorBidi"/>
          <w:sz w:val="24"/>
          <w:szCs w:val="24"/>
        </w:rPr>
        <w:t>parallel</w:t>
      </w:r>
      <w:r w:rsidR="00577717" w:rsidRPr="00130BE8">
        <w:rPr>
          <w:rFonts w:asciiTheme="minorBidi" w:hAnsiTheme="minorBidi"/>
          <w:sz w:val="24"/>
          <w:szCs w:val="24"/>
        </w:rPr>
        <w:t>s</w:t>
      </w:r>
      <w:r w:rsidRPr="00130BE8">
        <w:rPr>
          <w:rFonts w:asciiTheme="minorBidi" w:hAnsiTheme="minorBidi"/>
          <w:sz w:val="24"/>
          <w:szCs w:val="24"/>
        </w:rPr>
        <w:t xml:space="preserve"> and ideas unique to these two chapters. I </w:t>
      </w:r>
      <w:r w:rsidR="00644899" w:rsidRPr="00130BE8">
        <w:rPr>
          <w:rFonts w:asciiTheme="minorBidi" w:hAnsiTheme="minorBidi"/>
          <w:sz w:val="24"/>
          <w:szCs w:val="24"/>
        </w:rPr>
        <w:t>have already noted that</w:t>
      </w:r>
      <w:r w:rsidRPr="00130BE8">
        <w:rPr>
          <w:rFonts w:asciiTheme="minorBidi" w:hAnsiTheme="minorBidi"/>
          <w:sz w:val="24"/>
          <w:szCs w:val="24"/>
        </w:rPr>
        <w:t xml:space="preserve"> these similarities point to a crucial theological correspondence between the chapters, which underscores the essential goal of the book. This broad chiastic pattern, moreover, highlights chapter </w:t>
      </w:r>
      <w:r w:rsidR="00E25D5C">
        <w:rPr>
          <w:rFonts w:asciiTheme="minorBidi" w:hAnsiTheme="minorBidi"/>
          <w:sz w:val="24"/>
          <w:szCs w:val="24"/>
        </w:rPr>
        <w:t>3</w:t>
      </w:r>
      <w:r w:rsidRPr="00130BE8">
        <w:rPr>
          <w:rFonts w:asciiTheme="minorBidi" w:hAnsiTheme="minorBidi"/>
          <w:sz w:val="24"/>
          <w:szCs w:val="24"/>
        </w:rPr>
        <w:t xml:space="preserve">, which stands at the pivotal center of the book, directing our attention to the theology and faith that lies as its core. </w:t>
      </w:r>
      <w:r w:rsidR="00644899" w:rsidRPr="00130BE8">
        <w:rPr>
          <w:rFonts w:asciiTheme="minorBidi" w:hAnsiTheme="minorBidi"/>
          <w:sz w:val="24"/>
          <w:szCs w:val="24"/>
        </w:rPr>
        <w:t>A</w:t>
      </w:r>
      <w:r w:rsidRPr="00130BE8">
        <w:rPr>
          <w:rFonts w:asciiTheme="minorBidi" w:hAnsiTheme="minorBidi"/>
          <w:sz w:val="24"/>
          <w:szCs w:val="24"/>
        </w:rPr>
        <w:t xml:space="preserve">t the book’s center, </w:t>
      </w:r>
      <w:r w:rsidRPr="00130BE8">
        <w:rPr>
          <w:rFonts w:asciiTheme="minorBidi" w:hAnsiTheme="minorBidi"/>
          <w:i/>
          <w:iCs/>
          <w:sz w:val="24"/>
          <w:szCs w:val="24"/>
        </w:rPr>
        <w:t>Eikha</w:t>
      </w:r>
      <w:r w:rsidRPr="00130BE8">
        <w:rPr>
          <w:rFonts w:asciiTheme="minorBidi" w:hAnsiTheme="minorBidi"/>
          <w:sz w:val="24"/>
          <w:szCs w:val="24"/>
        </w:rPr>
        <w:t xml:space="preserve"> grapples with God’s role in human suffering, providing a remarkable depiction of the deep core of human resilience, faith, and fidelity to God.</w:t>
      </w:r>
    </w:p>
    <w:p w:rsidR="00130BE8" w:rsidRDefault="00130BE8" w:rsidP="00924B81">
      <w:pPr>
        <w:spacing w:after="0" w:line="240" w:lineRule="auto"/>
        <w:jc w:val="both"/>
        <w:rPr>
          <w:rFonts w:asciiTheme="minorBidi" w:hAnsiTheme="minorBidi"/>
          <w:sz w:val="24"/>
          <w:szCs w:val="24"/>
        </w:rPr>
      </w:pPr>
    </w:p>
    <w:p w:rsidR="00E362F8" w:rsidRPr="00130BE8" w:rsidRDefault="00577717" w:rsidP="00924B81">
      <w:pPr>
        <w:spacing w:after="0" w:line="240" w:lineRule="auto"/>
        <w:jc w:val="both"/>
        <w:rPr>
          <w:rFonts w:asciiTheme="minorBidi" w:hAnsiTheme="minorBidi"/>
          <w:sz w:val="24"/>
          <w:szCs w:val="24"/>
        </w:rPr>
      </w:pPr>
      <w:r w:rsidRPr="00130BE8">
        <w:rPr>
          <w:rFonts w:asciiTheme="minorBidi" w:hAnsiTheme="minorBidi"/>
          <w:sz w:val="24"/>
          <w:szCs w:val="24"/>
        </w:rPr>
        <w:t>For the moment, we</w:t>
      </w:r>
      <w:r w:rsidR="00E362F8" w:rsidRPr="00130BE8">
        <w:rPr>
          <w:rFonts w:asciiTheme="minorBidi" w:hAnsiTheme="minorBidi"/>
          <w:sz w:val="24"/>
          <w:szCs w:val="24"/>
        </w:rPr>
        <w:t xml:space="preserve"> will leave this topic undeveloped</w:t>
      </w:r>
      <w:r w:rsidRPr="00130BE8">
        <w:rPr>
          <w:rFonts w:asciiTheme="minorBidi" w:hAnsiTheme="minorBidi"/>
          <w:sz w:val="24"/>
          <w:szCs w:val="24"/>
        </w:rPr>
        <w:t>. However, we</w:t>
      </w:r>
      <w:r w:rsidR="00E362F8" w:rsidRPr="00130BE8">
        <w:rPr>
          <w:rFonts w:asciiTheme="minorBidi" w:hAnsiTheme="minorBidi"/>
          <w:sz w:val="24"/>
          <w:szCs w:val="24"/>
        </w:rPr>
        <w:t xml:space="preserve"> will continue to examine this idea as we progress through the book. At the conclusion of our study, we will collate the ideas presented throughout, devot</w:t>
      </w:r>
      <w:r w:rsidR="00E25D5C">
        <w:rPr>
          <w:rFonts w:asciiTheme="minorBidi" w:hAnsiTheme="minorBidi"/>
          <w:sz w:val="24"/>
          <w:szCs w:val="24"/>
        </w:rPr>
        <w:t>ing</w:t>
      </w:r>
      <w:r w:rsidR="00E362F8" w:rsidRPr="00130BE8">
        <w:rPr>
          <w:rFonts w:asciiTheme="minorBidi" w:hAnsiTheme="minorBidi"/>
          <w:sz w:val="24"/>
          <w:szCs w:val="24"/>
        </w:rPr>
        <w:t xml:space="preserve"> a separate chapter to understanding the manner in which the chiastic structure of the book conveys its most fundamental theological ideas.</w:t>
      </w:r>
    </w:p>
    <w:p w:rsidR="00E362F8" w:rsidRPr="00130BE8" w:rsidRDefault="00E362F8" w:rsidP="00924B81">
      <w:pPr>
        <w:spacing w:after="0" w:line="240" w:lineRule="auto"/>
        <w:jc w:val="both"/>
        <w:rPr>
          <w:rFonts w:asciiTheme="minorBidi" w:hAnsiTheme="minorBidi"/>
          <w:sz w:val="24"/>
          <w:szCs w:val="24"/>
        </w:rPr>
      </w:pPr>
    </w:p>
    <w:p w:rsidR="00E362F8" w:rsidRPr="00A57A70" w:rsidRDefault="00E362F8" w:rsidP="00924B81">
      <w:pPr>
        <w:spacing w:after="0" w:line="240" w:lineRule="auto"/>
        <w:jc w:val="both"/>
        <w:rPr>
          <w:rFonts w:asciiTheme="minorBidi" w:hAnsiTheme="minorBidi"/>
          <w:b/>
          <w:bCs/>
          <w:sz w:val="24"/>
          <w:szCs w:val="24"/>
        </w:rPr>
      </w:pPr>
      <w:r w:rsidRPr="00A57A70">
        <w:rPr>
          <w:rFonts w:asciiTheme="minorBidi" w:hAnsiTheme="minorBidi"/>
          <w:b/>
          <w:bCs/>
          <w:sz w:val="24"/>
          <w:szCs w:val="24"/>
        </w:rPr>
        <w:t>Challenges of Poetry: Methodology</w:t>
      </w:r>
    </w:p>
    <w:p w:rsidR="00E362F8" w:rsidRPr="00130BE8" w:rsidRDefault="00E362F8" w:rsidP="00924B81">
      <w:pPr>
        <w:spacing w:after="0" w:line="240" w:lineRule="auto"/>
        <w:jc w:val="both"/>
        <w:rPr>
          <w:rFonts w:asciiTheme="minorBidi" w:hAnsiTheme="minorBidi"/>
          <w:sz w:val="24"/>
          <w:szCs w:val="24"/>
        </w:rPr>
      </w:pPr>
    </w:p>
    <w:p w:rsidR="00E362F8" w:rsidRPr="00130BE8" w:rsidRDefault="00E362F8" w:rsidP="00924B81">
      <w:pPr>
        <w:spacing w:after="0" w:line="240" w:lineRule="auto"/>
        <w:jc w:val="both"/>
        <w:rPr>
          <w:rFonts w:asciiTheme="minorBidi" w:hAnsiTheme="minorBidi"/>
          <w:sz w:val="24"/>
          <w:szCs w:val="24"/>
        </w:rPr>
      </w:pPr>
      <w:r w:rsidRPr="00130BE8">
        <w:rPr>
          <w:rFonts w:asciiTheme="minorBidi" w:hAnsiTheme="minorBidi"/>
          <w:sz w:val="24"/>
          <w:szCs w:val="24"/>
        </w:rPr>
        <w:t xml:space="preserve">Writing </w:t>
      </w:r>
      <w:r w:rsidR="00E25D5C">
        <w:rPr>
          <w:rFonts w:asciiTheme="minorBidi" w:hAnsiTheme="minorBidi"/>
          <w:sz w:val="24"/>
          <w:szCs w:val="24"/>
        </w:rPr>
        <w:t>about</w:t>
      </w:r>
      <w:r w:rsidRPr="00130BE8">
        <w:rPr>
          <w:rFonts w:asciiTheme="minorBidi" w:hAnsiTheme="minorBidi"/>
          <w:sz w:val="24"/>
          <w:szCs w:val="24"/>
        </w:rPr>
        <w:t xml:space="preserve"> biblical poetry </w:t>
      </w:r>
      <w:r w:rsidR="00E25D5C">
        <w:rPr>
          <w:rFonts w:asciiTheme="minorBidi" w:hAnsiTheme="minorBidi"/>
          <w:sz w:val="24"/>
          <w:szCs w:val="24"/>
        </w:rPr>
        <w:t>entails</w:t>
      </w:r>
      <w:r w:rsidR="00E25D5C" w:rsidRPr="00130BE8">
        <w:rPr>
          <w:rFonts w:asciiTheme="minorBidi" w:hAnsiTheme="minorBidi"/>
          <w:sz w:val="24"/>
          <w:szCs w:val="24"/>
        </w:rPr>
        <w:t xml:space="preserve"> </w:t>
      </w:r>
      <w:r w:rsidRPr="00130BE8">
        <w:rPr>
          <w:rFonts w:asciiTheme="minorBidi" w:hAnsiTheme="minorBidi"/>
          <w:sz w:val="24"/>
          <w:szCs w:val="24"/>
        </w:rPr>
        <w:t>a unique set of challenges, especially when composed for an English speaking audience. Interpreting any text in translation cannot adequately represent the original. Moreover, the nuances and associations of the Hebrew language and the historical context of the book tend to be obscure</w:t>
      </w:r>
      <w:r w:rsidR="00577717" w:rsidRPr="00130BE8">
        <w:rPr>
          <w:rFonts w:asciiTheme="minorBidi" w:hAnsiTheme="minorBidi"/>
          <w:sz w:val="24"/>
          <w:szCs w:val="24"/>
        </w:rPr>
        <w:t>d when writing in English</w:t>
      </w:r>
      <w:r w:rsidRPr="00130BE8">
        <w:rPr>
          <w:rFonts w:asciiTheme="minorBidi" w:hAnsiTheme="minorBidi"/>
          <w:sz w:val="24"/>
          <w:szCs w:val="24"/>
        </w:rPr>
        <w:t xml:space="preserve">. In addition, biblical poetry tends to be particularly elliptical and multivalent, </w:t>
      </w:r>
      <w:r w:rsidR="000665FF" w:rsidRPr="00130BE8">
        <w:rPr>
          <w:rFonts w:asciiTheme="minorBidi" w:hAnsiTheme="minorBidi"/>
          <w:sz w:val="24"/>
          <w:szCs w:val="24"/>
        </w:rPr>
        <w:t>and</w:t>
      </w:r>
      <w:r w:rsidRPr="00130BE8">
        <w:rPr>
          <w:rFonts w:asciiTheme="minorBidi" w:hAnsiTheme="minorBidi"/>
          <w:sz w:val="24"/>
          <w:szCs w:val="24"/>
        </w:rPr>
        <w:t xml:space="preserve"> sentence</w:t>
      </w:r>
      <w:r w:rsidR="000665FF" w:rsidRPr="00130BE8">
        <w:rPr>
          <w:rFonts w:asciiTheme="minorBidi" w:hAnsiTheme="minorBidi"/>
          <w:sz w:val="24"/>
          <w:szCs w:val="24"/>
        </w:rPr>
        <w:t>s</w:t>
      </w:r>
      <w:r w:rsidRPr="00130BE8">
        <w:rPr>
          <w:rFonts w:asciiTheme="minorBidi" w:hAnsiTheme="minorBidi"/>
          <w:sz w:val="24"/>
          <w:szCs w:val="24"/>
        </w:rPr>
        <w:t xml:space="preserve"> </w:t>
      </w:r>
      <w:r w:rsidR="00577717" w:rsidRPr="00130BE8">
        <w:rPr>
          <w:rFonts w:asciiTheme="minorBidi" w:hAnsiTheme="minorBidi"/>
          <w:sz w:val="24"/>
          <w:szCs w:val="24"/>
        </w:rPr>
        <w:t>bear</w:t>
      </w:r>
      <w:r w:rsidRPr="00130BE8">
        <w:rPr>
          <w:rFonts w:asciiTheme="minorBidi" w:hAnsiTheme="minorBidi"/>
          <w:sz w:val="24"/>
          <w:szCs w:val="24"/>
        </w:rPr>
        <w:t xml:space="preserve"> multiple </w:t>
      </w:r>
      <w:r w:rsidR="000665FF" w:rsidRPr="00130BE8">
        <w:rPr>
          <w:rFonts w:asciiTheme="minorBidi" w:hAnsiTheme="minorBidi"/>
          <w:sz w:val="24"/>
          <w:szCs w:val="24"/>
        </w:rPr>
        <w:t>interpretations</w:t>
      </w:r>
      <w:r w:rsidRPr="00130BE8">
        <w:rPr>
          <w:rFonts w:asciiTheme="minorBidi" w:hAnsiTheme="minorBidi"/>
          <w:sz w:val="24"/>
          <w:szCs w:val="24"/>
        </w:rPr>
        <w:t>. Biblical poetry typically requires great effort to comprehend. Its language inclines to denseness, its grammatical tenses alternate fluidly, and its sentences are often terse, lacking prepositions and explanatory phrases.</w:t>
      </w:r>
      <w:r w:rsidRPr="00130BE8">
        <w:rPr>
          <w:rStyle w:val="FootnoteReference"/>
          <w:rFonts w:asciiTheme="minorBidi" w:hAnsiTheme="minorBidi"/>
          <w:sz w:val="24"/>
          <w:szCs w:val="24"/>
        </w:rPr>
        <w:footnoteReference w:id="18"/>
      </w:r>
      <w:r w:rsidRPr="00130BE8">
        <w:rPr>
          <w:rFonts w:asciiTheme="minorBidi" w:hAnsiTheme="minorBidi"/>
          <w:sz w:val="24"/>
          <w:szCs w:val="24"/>
        </w:rPr>
        <w:t xml:space="preserve"> Engaging in linguistic discussions can become unwieldy and tiresome, and can </w:t>
      </w:r>
      <w:r w:rsidR="00E25D5C">
        <w:rPr>
          <w:rFonts w:asciiTheme="minorBidi" w:hAnsiTheme="minorBidi"/>
          <w:sz w:val="24"/>
          <w:szCs w:val="24"/>
        </w:rPr>
        <w:t xml:space="preserve">thus </w:t>
      </w:r>
      <w:r w:rsidRPr="00130BE8">
        <w:rPr>
          <w:rFonts w:asciiTheme="minorBidi" w:hAnsiTheme="minorBidi"/>
          <w:sz w:val="24"/>
          <w:szCs w:val="24"/>
        </w:rPr>
        <w:t xml:space="preserve">dissuade the reader from apprehending the loftier goals of the book. In this commentary, I will not </w:t>
      </w:r>
      <w:r w:rsidR="00577717" w:rsidRPr="00130BE8">
        <w:rPr>
          <w:rFonts w:asciiTheme="minorBidi" w:hAnsiTheme="minorBidi"/>
          <w:sz w:val="24"/>
          <w:szCs w:val="24"/>
        </w:rPr>
        <w:t>present</w:t>
      </w:r>
      <w:r w:rsidRPr="00130BE8">
        <w:rPr>
          <w:rFonts w:asciiTheme="minorBidi" w:hAnsiTheme="minorBidi"/>
          <w:sz w:val="24"/>
          <w:szCs w:val="24"/>
        </w:rPr>
        <w:t xml:space="preserve"> all </w:t>
      </w:r>
      <w:r w:rsidR="00577717" w:rsidRPr="00130BE8">
        <w:rPr>
          <w:rFonts w:asciiTheme="minorBidi" w:hAnsiTheme="minorBidi"/>
          <w:sz w:val="24"/>
          <w:szCs w:val="24"/>
        </w:rPr>
        <w:t xml:space="preserve">the possibilities </w:t>
      </w:r>
      <w:r w:rsidRPr="00130BE8">
        <w:rPr>
          <w:rFonts w:asciiTheme="minorBidi" w:hAnsiTheme="minorBidi"/>
          <w:sz w:val="24"/>
          <w:szCs w:val="24"/>
        </w:rPr>
        <w:t>f</w:t>
      </w:r>
      <w:r w:rsidR="00577717" w:rsidRPr="00130BE8">
        <w:rPr>
          <w:rFonts w:asciiTheme="minorBidi" w:hAnsiTheme="minorBidi"/>
          <w:sz w:val="24"/>
          <w:szCs w:val="24"/>
        </w:rPr>
        <w:t>or</w:t>
      </w:r>
      <w:r w:rsidRPr="00130BE8">
        <w:rPr>
          <w:rFonts w:asciiTheme="minorBidi" w:hAnsiTheme="minorBidi"/>
          <w:sz w:val="24"/>
          <w:szCs w:val="24"/>
        </w:rPr>
        <w:t xml:space="preserve"> interpreting each sentence. Unless there is a </w:t>
      </w:r>
      <w:r w:rsidRPr="00130BE8">
        <w:rPr>
          <w:rFonts w:asciiTheme="minorBidi" w:hAnsiTheme="minorBidi"/>
          <w:sz w:val="24"/>
          <w:szCs w:val="24"/>
        </w:rPr>
        <w:lastRenderedPageBreak/>
        <w:t xml:space="preserve">pressing reason to introduce the various possibilities, or if I feel that the text is particularly ambiguous, I will choose the reading that I feel is best, based on interpretive and philological considerations. </w:t>
      </w:r>
      <w:r w:rsidR="000665FF" w:rsidRPr="00130BE8">
        <w:rPr>
          <w:rFonts w:asciiTheme="minorBidi" w:hAnsiTheme="minorBidi"/>
          <w:sz w:val="24"/>
          <w:szCs w:val="24"/>
        </w:rPr>
        <w:t>My goal is</w:t>
      </w:r>
      <w:r w:rsidRPr="00130BE8">
        <w:rPr>
          <w:rFonts w:asciiTheme="minorBidi" w:hAnsiTheme="minorBidi"/>
          <w:sz w:val="24"/>
          <w:szCs w:val="24"/>
        </w:rPr>
        <w:t xml:space="preserve"> to introduce the reader to the themes and ideas of the book, </w:t>
      </w:r>
      <w:r w:rsidR="00E25D5C">
        <w:rPr>
          <w:rFonts w:asciiTheme="minorBidi" w:hAnsiTheme="minorBidi"/>
          <w:sz w:val="24"/>
          <w:szCs w:val="24"/>
        </w:rPr>
        <w:t>as well as</w:t>
      </w:r>
      <w:r w:rsidR="00E25D5C" w:rsidRPr="00130BE8">
        <w:rPr>
          <w:rFonts w:asciiTheme="minorBidi" w:hAnsiTheme="minorBidi"/>
          <w:sz w:val="24"/>
          <w:szCs w:val="24"/>
        </w:rPr>
        <w:t xml:space="preserve"> </w:t>
      </w:r>
      <w:r w:rsidRPr="00130BE8">
        <w:rPr>
          <w:rFonts w:asciiTheme="minorBidi" w:hAnsiTheme="minorBidi"/>
          <w:sz w:val="24"/>
          <w:szCs w:val="24"/>
        </w:rPr>
        <w:t xml:space="preserve">the manner in which </w:t>
      </w:r>
      <w:r w:rsidRPr="00130BE8">
        <w:rPr>
          <w:rFonts w:asciiTheme="minorBidi" w:hAnsiTheme="minorBidi"/>
          <w:i/>
          <w:iCs/>
          <w:sz w:val="24"/>
          <w:szCs w:val="24"/>
        </w:rPr>
        <w:t>Eikha</w:t>
      </w:r>
      <w:r w:rsidRPr="00130BE8">
        <w:rPr>
          <w:rFonts w:asciiTheme="minorBidi" w:hAnsiTheme="minorBidi"/>
          <w:sz w:val="24"/>
          <w:szCs w:val="24"/>
        </w:rPr>
        <w:t xml:space="preserve"> deploys </w:t>
      </w:r>
      <w:r w:rsidR="000665FF" w:rsidRPr="00130BE8">
        <w:rPr>
          <w:rFonts w:asciiTheme="minorBidi" w:hAnsiTheme="minorBidi"/>
          <w:sz w:val="24"/>
          <w:szCs w:val="24"/>
        </w:rPr>
        <w:t>literary artistry to e</w:t>
      </w:r>
      <w:r w:rsidRPr="00130BE8">
        <w:rPr>
          <w:rFonts w:asciiTheme="minorBidi" w:hAnsiTheme="minorBidi"/>
          <w:sz w:val="24"/>
          <w:szCs w:val="24"/>
        </w:rPr>
        <w:t xml:space="preserve">voke </w:t>
      </w:r>
      <w:r w:rsidR="000665FF" w:rsidRPr="00130BE8">
        <w:rPr>
          <w:rFonts w:asciiTheme="minorBidi" w:hAnsiTheme="minorBidi"/>
          <w:sz w:val="24"/>
          <w:szCs w:val="24"/>
        </w:rPr>
        <w:t xml:space="preserve">theological </w:t>
      </w:r>
      <w:r w:rsidRPr="00130BE8">
        <w:rPr>
          <w:rFonts w:asciiTheme="minorBidi" w:hAnsiTheme="minorBidi"/>
          <w:sz w:val="24"/>
          <w:szCs w:val="24"/>
        </w:rPr>
        <w:t xml:space="preserve">meaning. It is my hope that my selective interpretive methodology will succeed in presenting this book in its magnificent profundity and sublimity. </w:t>
      </w:r>
    </w:p>
    <w:p w:rsidR="00E362F8" w:rsidRPr="00130BE8" w:rsidRDefault="00E362F8" w:rsidP="00924B81">
      <w:pPr>
        <w:spacing w:after="0" w:line="240" w:lineRule="auto"/>
        <w:jc w:val="both"/>
        <w:rPr>
          <w:rFonts w:asciiTheme="minorBidi" w:hAnsiTheme="minorBidi"/>
          <w:sz w:val="24"/>
          <w:szCs w:val="24"/>
          <w:rtl/>
        </w:rPr>
      </w:pPr>
    </w:p>
    <w:p w:rsidR="002F7365" w:rsidRPr="00130BE8" w:rsidRDefault="00DF637B" w:rsidP="00924B81">
      <w:pPr>
        <w:spacing w:after="0" w:line="240" w:lineRule="auto"/>
        <w:rPr>
          <w:rFonts w:asciiTheme="minorBidi" w:hAnsiTheme="minorBidi"/>
          <w:sz w:val="24"/>
          <w:szCs w:val="24"/>
        </w:rPr>
      </w:pPr>
    </w:p>
    <w:sectPr w:rsidR="002F7365" w:rsidRPr="00130BE8" w:rsidSect="00130BE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02" w:rsidRDefault="00763502" w:rsidP="00E362F8">
      <w:pPr>
        <w:spacing w:after="0" w:line="240" w:lineRule="auto"/>
      </w:pPr>
      <w:r>
        <w:separator/>
      </w:r>
    </w:p>
  </w:endnote>
  <w:endnote w:type="continuationSeparator" w:id="0">
    <w:p w:rsidR="00763502" w:rsidRDefault="00763502" w:rsidP="00E3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02" w:rsidRDefault="00763502" w:rsidP="00E362F8">
      <w:pPr>
        <w:spacing w:after="0" w:line="240" w:lineRule="auto"/>
      </w:pPr>
      <w:r>
        <w:separator/>
      </w:r>
    </w:p>
  </w:footnote>
  <w:footnote w:type="continuationSeparator" w:id="0">
    <w:p w:rsidR="00763502" w:rsidRDefault="00763502" w:rsidP="00E362F8">
      <w:pPr>
        <w:spacing w:after="0" w:line="240" w:lineRule="auto"/>
      </w:pPr>
      <w:r>
        <w:continuationSeparator/>
      </w:r>
    </w:p>
  </w:footnote>
  <w:footnote w:id="1">
    <w:p w:rsidR="000508A1" w:rsidRPr="00130BE8" w:rsidRDefault="000508A1" w:rsidP="000508A1">
      <w:pPr>
        <w:pStyle w:val="FootnoteText"/>
        <w:jc w:val="both"/>
        <w:rPr>
          <w:rFonts w:asciiTheme="minorBidi" w:hAnsiTheme="minorBidi"/>
        </w:rPr>
      </w:pPr>
      <w:r w:rsidRPr="00130BE8">
        <w:rPr>
          <w:rStyle w:val="FootnoteReference"/>
          <w:rFonts w:asciiTheme="minorBidi" w:hAnsiTheme="minorBidi"/>
        </w:rPr>
        <w:footnoteRef/>
      </w:r>
      <w:r w:rsidRPr="00130BE8">
        <w:rPr>
          <w:rFonts w:asciiTheme="minorBidi" w:hAnsiTheme="minorBidi"/>
        </w:rPr>
        <w:t xml:space="preserve"> For an example of an appointed time that does not appear to be sacred, see </w:t>
      </w:r>
      <w:r w:rsidRPr="00130BE8">
        <w:rPr>
          <w:rFonts w:asciiTheme="minorBidi" w:hAnsiTheme="minorBidi"/>
          <w:i/>
          <w:iCs/>
        </w:rPr>
        <w:t>Bereishit</w:t>
      </w:r>
      <w:r w:rsidRPr="00130BE8">
        <w:rPr>
          <w:rFonts w:asciiTheme="minorBidi" w:hAnsiTheme="minorBidi"/>
        </w:rPr>
        <w:t xml:space="preserve"> 18:4 or </w:t>
      </w:r>
      <w:r w:rsidRPr="00130BE8">
        <w:rPr>
          <w:rFonts w:asciiTheme="minorBidi" w:hAnsiTheme="minorBidi"/>
          <w:i/>
          <w:iCs/>
        </w:rPr>
        <w:t>I Samuel</w:t>
      </w:r>
      <w:r w:rsidRPr="00130BE8">
        <w:rPr>
          <w:rFonts w:asciiTheme="minorBidi" w:hAnsiTheme="minorBidi"/>
        </w:rPr>
        <w:t xml:space="preserve"> 20:35. For an example of an appointed place that is not sacred, see </w:t>
      </w:r>
      <w:r w:rsidRPr="00130BE8">
        <w:rPr>
          <w:rFonts w:asciiTheme="minorBidi" w:hAnsiTheme="minorBidi"/>
          <w:i/>
          <w:iCs/>
        </w:rPr>
        <w:t>Isaiah</w:t>
      </w:r>
      <w:r w:rsidRPr="00130BE8">
        <w:rPr>
          <w:rFonts w:asciiTheme="minorBidi" w:hAnsiTheme="minorBidi"/>
        </w:rPr>
        <w:t xml:space="preserve"> 14:31.</w:t>
      </w:r>
    </w:p>
  </w:footnote>
  <w:footnote w:id="2">
    <w:p w:rsidR="00E362F8" w:rsidRPr="00130BE8" w:rsidRDefault="00E362F8">
      <w:pPr>
        <w:pStyle w:val="FootnoteText"/>
        <w:jc w:val="both"/>
        <w:rPr>
          <w:rFonts w:asciiTheme="minorBidi" w:hAnsiTheme="minorBidi"/>
        </w:rPr>
      </w:pPr>
      <w:r w:rsidRPr="00130BE8">
        <w:rPr>
          <w:rStyle w:val="FootnoteReference"/>
          <w:rFonts w:asciiTheme="minorBidi" w:hAnsiTheme="minorBidi"/>
        </w:rPr>
        <w:footnoteRef/>
      </w:r>
      <w:r w:rsidRPr="00130BE8">
        <w:rPr>
          <w:rFonts w:asciiTheme="minorBidi" w:hAnsiTheme="minorBidi"/>
        </w:rPr>
        <w:t xml:space="preserve"> One other usage of the appointed day (</w:t>
      </w:r>
      <w:r w:rsidRPr="00130BE8">
        <w:rPr>
          <w:rFonts w:asciiTheme="minorBidi" w:hAnsiTheme="minorBidi"/>
          <w:i/>
          <w:iCs/>
        </w:rPr>
        <w:t>Eikha</w:t>
      </w:r>
      <w:r w:rsidRPr="00130BE8">
        <w:rPr>
          <w:rFonts w:asciiTheme="minorBidi" w:hAnsiTheme="minorBidi"/>
        </w:rPr>
        <w:t xml:space="preserve"> 2:22) appears in a context that requires interpretation. I </w:t>
      </w:r>
      <w:r w:rsidR="00F62C1D" w:rsidRPr="00130BE8">
        <w:rPr>
          <w:rFonts w:asciiTheme="minorBidi" w:hAnsiTheme="minorBidi"/>
        </w:rPr>
        <w:t xml:space="preserve">will </w:t>
      </w:r>
      <w:r w:rsidR="000508A1">
        <w:rPr>
          <w:rFonts w:asciiTheme="minorBidi" w:hAnsiTheme="minorBidi"/>
        </w:rPr>
        <w:t xml:space="preserve">therefore </w:t>
      </w:r>
      <w:r w:rsidR="00F62C1D" w:rsidRPr="00130BE8">
        <w:rPr>
          <w:rFonts w:asciiTheme="minorBidi" w:hAnsiTheme="minorBidi"/>
        </w:rPr>
        <w:t>omit</w:t>
      </w:r>
      <w:r w:rsidRPr="00130BE8">
        <w:rPr>
          <w:rFonts w:asciiTheme="minorBidi" w:hAnsiTheme="minorBidi"/>
        </w:rPr>
        <w:t xml:space="preserve"> this example until we encounter it in the course of our study of the book.</w:t>
      </w:r>
    </w:p>
  </w:footnote>
  <w:footnote w:id="3">
    <w:p w:rsidR="00E362F8" w:rsidRPr="00130BE8" w:rsidRDefault="00E362F8">
      <w:pPr>
        <w:spacing w:after="0" w:line="240" w:lineRule="auto"/>
        <w:jc w:val="both"/>
        <w:rPr>
          <w:rFonts w:asciiTheme="minorBidi" w:hAnsiTheme="minorBidi"/>
          <w:sz w:val="20"/>
          <w:szCs w:val="20"/>
        </w:rPr>
      </w:pPr>
      <w:r w:rsidRPr="00130BE8">
        <w:rPr>
          <w:rStyle w:val="FootnoteReference"/>
          <w:rFonts w:asciiTheme="minorBidi" w:hAnsiTheme="minorBidi"/>
          <w:sz w:val="20"/>
          <w:szCs w:val="20"/>
        </w:rPr>
        <w:footnoteRef/>
      </w:r>
      <w:r w:rsidRPr="00130BE8">
        <w:rPr>
          <w:rFonts w:asciiTheme="minorBidi" w:hAnsiTheme="minorBidi"/>
          <w:sz w:val="20"/>
          <w:szCs w:val="20"/>
        </w:rPr>
        <w:t xml:space="preserve"> </w:t>
      </w:r>
      <w:r w:rsidR="000508A1">
        <w:rPr>
          <w:rFonts w:asciiTheme="minorBidi" w:hAnsiTheme="minorBidi"/>
          <w:sz w:val="20"/>
          <w:szCs w:val="20"/>
        </w:rPr>
        <w:t>Alt</w:t>
      </w:r>
      <w:r w:rsidR="000508A1" w:rsidRPr="00130BE8">
        <w:rPr>
          <w:rFonts w:asciiTheme="minorBidi" w:hAnsiTheme="minorBidi"/>
          <w:sz w:val="20"/>
          <w:szCs w:val="20"/>
        </w:rPr>
        <w:t xml:space="preserve">hough </w:t>
      </w:r>
      <w:r w:rsidRPr="00130BE8">
        <w:rPr>
          <w:rFonts w:asciiTheme="minorBidi" w:hAnsiTheme="minorBidi"/>
          <w:sz w:val="20"/>
          <w:szCs w:val="20"/>
        </w:rPr>
        <w:t xml:space="preserve">chapter </w:t>
      </w:r>
      <w:r w:rsidR="000508A1">
        <w:rPr>
          <w:rFonts w:asciiTheme="minorBidi" w:hAnsiTheme="minorBidi"/>
          <w:sz w:val="20"/>
          <w:szCs w:val="20"/>
        </w:rPr>
        <w:t>5</w:t>
      </w:r>
      <w:r w:rsidR="000508A1" w:rsidRPr="00130BE8">
        <w:rPr>
          <w:rFonts w:asciiTheme="minorBidi" w:hAnsiTheme="minorBidi"/>
          <w:sz w:val="20"/>
          <w:szCs w:val="20"/>
        </w:rPr>
        <w:t xml:space="preserve"> </w:t>
      </w:r>
      <w:r w:rsidRPr="00130BE8">
        <w:rPr>
          <w:rFonts w:asciiTheme="minorBidi" w:hAnsiTheme="minorBidi"/>
          <w:sz w:val="20"/>
          <w:szCs w:val="20"/>
        </w:rPr>
        <w:t>does not conform to the acrostic structure, it does have twenty-two</w:t>
      </w:r>
      <w:r w:rsidR="00F62C1D" w:rsidRPr="00130BE8">
        <w:rPr>
          <w:rFonts w:asciiTheme="minorBidi" w:hAnsiTheme="minorBidi"/>
          <w:sz w:val="20"/>
          <w:szCs w:val="20"/>
        </w:rPr>
        <w:t xml:space="preserve"> verse</w:t>
      </w:r>
      <w:r w:rsidRPr="00130BE8">
        <w:rPr>
          <w:rFonts w:asciiTheme="minorBidi" w:hAnsiTheme="minorBidi"/>
          <w:sz w:val="20"/>
          <w:szCs w:val="20"/>
        </w:rPr>
        <w:t xml:space="preserve">s, which appears to be a deliberate allusion to an acrostic structure. Alternatively, it may simply represent a desire to maintain a </w:t>
      </w:r>
      <w:r w:rsidR="00461B76" w:rsidRPr="00130BE8">
        <w:rPr>
          <w:rFonts w:asciiTheme="minorBidi" w:hAnsiTheme="minorBidi"/>
          <w:sz w:val="20"/>
          <w:szCs w:val="20"/>
        </w:rPr>
        <w:t>consistent</w:t>
      </w:r>
      <w:r w:rsidRPr="00130BE8">
        <w:rPr>
          <w:rFonts w:asciiTheme="minorBidi" w:hAnsiTheme="minorBidi"/>
          <w:sz w:val="20"/>
          <w:szCs w:val="20"/>
        </w:rPr>
        <w:t xml:space="preserve"> structural design.</w:t>
      </w:r>
    </w:p>
  </w:footnote>
  <w:footnote w:id="4">
    <w:p w:rsidR="00E362F8" w:rsidRPr="00130BE8" w:rsidRDefault="00E362F8">
      <w:pPr>
        <w:spacing w:after="0" w:line="240" w:lineRule="auto"/>
        <w:jc w:val="both"/>
        <w:rPr>
          <w:rFonts w:asciiTheme="minorBidi" w:hAnsiTheme="minorBidi"/>
          <w:sz w:val="20"/>
          <w:szCs w:val="20"/>
        </w:rPr>
      </w:pPr>
      <w:r w:rsidRPr="00130BE8">
        <w:rPr>
          <w:rStyle w:val="FootnoteReference"/>
          <w:rFonts w:asciiTheme="minorBidi" w:hAnsiTheme="minorBidi"/>
          <w:sz w:val="20"/>
          <w:szCs w:val="20"/>
        </w:rPr>
        <w:footnoteRef/>
      </w:r>
      <w:r w:rsidRPr="00130BE8">
        <w:rPr>
          <w:rFonts w:asciiTheme="minorBidi" w:hAnsiTheme="minorBidi"/>
          <w:sz w:val="20"/>
          <w:szCs w:val="20"/>
        </w:rPr>
        <w:t xml:space="preserve"> Many acrostic structures contain anomalies. In our book, chapters </w:t>
      </w:r>
      <w:r w:rsidR="000508A1">
        <w:rPr>
          <w:rFonts w:asciiTheme="minorBidi" w:hAnsiTheme="minorBidi"/>
          <w:sz w:val="20"/>
          <w:szCs w:val="20"/>
        </w:rPr>
        <w:t>2</w:t>
      </w:r>
      <w:r w:rsidRPr="00130BE8">
        <w:rPr>
          <w:rFonts w:asciiTheme="minorBidi" w:hAnsiTheme="minorBidi"/>
          <w:sz w:val="20"/>
          <w:szCs w:val="20"/>
        </w:rPr>
        <w:t xml:space="preserve">, </w:t>
      </w:r>
      <w:r w:rsidR="000508A1">
        <w:rPr>
          <w:rFonts w:asciiTheme="minorBidi" w:hAnsiTheme="minorBidi"/>
          <w:sz w:val="20"/>
          <w:szCs w:val="20"/>
        </w:rPr>
        <w:t>3</w:t>
      </w:r>
      <w:r w:rsidRPr="00130BE8">
        <w:rPr>
          <w:rFonts w:asciiTheme="minorBidi" w:hAnsiTheme="minorBidi"/>
          <w:sz w:val="20"/>
          <w:szCs w:val="20"/>
        </w:rPr>
        <w:t xml:space="preserve">, and </w:t>
      </w:r>
      <w:r w:rsidR="000508A1">
        <w:rPr>
          <w:rFonts w:asciiTheme="minorBidi" w:hAnsiTheme="minorBidi"/>
          <w:sz w:val="20"/>
          <w:szCs w:val="20"/>
        </w:rPr>
        <w:t>4</w:t>
      </w:r>
      <w:r w:rsidR="000508A1" w:rsidRPr="00130BE8">
        <w:rPr>
          <w:rFonts w:asciiTheme="minorBidi" w:hAnsiTheme="minorBidi"/>
          <w:sz w:val="20"/>
          <w:szCs w:val="20"/>
        </w:rPr>
        <w:t xml:space="preserve"> </w:t>
      </w:r>
      <w:r w:rsidRPr="00130BE8">
        <w:rPr>
          <w:rFonts w:asciiTheme="minorBidi" w:hAnsiTheme="minorBidi"/>
          <w:sz w:val="20"/>
          <w:szCs w:val="20"/>
        </w:rPr>
        <w:t xml:space="preserve">reverse the order of the </w:t>
      </w:r>
      <w:r w:rsidRPr="00130BE8">
        <w:rPr>
          <w:rFonts w:asciiTheme="minorBidi" w:hAnsiTheme="minorBidi"/>
          <w:i/>
          <w:iCs/>
          <w:sz w:val="20"/>
          <w:szCs w:val="20"/>
        </w:rPr>
        <w:t>ayin</w:t>
      </w:r>
      <w:r w:rsidRPr="00130BE8">
        <w:rPr>
          <w:rFonts w:asciiTheme="minorBidi" w:hAnsiTheme="minorBidi"/>
          <w:sz w:val="20"/>
          <w:szCs w:val="20"/>
        </w:rPr>
        <w:t xml:space="preserve"> and the </w:t>
      </w:r>
      <w:r w:rsidRPr="00130BE8">
        <w:rPr>
          <w:rFonts w:asciiTheme="minorBidi" w:hAnsiTheme="minorBidi"/>
          <w:i/>
          <w:iCs/>
          <w:sz w:val="20"/>
          <w:szCs w:val="20"/>
        </w:rPr>
        <w:t>peh</w:t>
      </w:r>
      <w:r w:rsidRPr="00130BE8">
        <w:rPr>
          <w:rFonts w:asciiTheme="minorBidi" w:hAnsiTheme="minorBidi"/>
          <w:sz w:val="20"/>
          <w:szCs w:val="20"/>
        </w:rPr>
        <w:t>. We will discuss this later in our study.</w:t>
      </w:r>
    </w:p>
  </w:footnote>
  <w:footnote w:id="5">
    <w:p w:rsidR="00E362F8" w:rsidRPr="00130BE8" w:rsidRDefault="00E362F8" w:rsidP="00E362F8">
      <w:pPr>
        <w:pStyle w:val="FootnoteText"/>
        <w:jc w:val="both"/>
        <w:rPr>
          <w:rFonts w:asciiTheme="minorBidi" w:hAnsiTheme="minorBidi"/>
        </w:rPr>
      </w:pPr>
      <w:r w:rsidRPr="00130BE8">
        <w:rPr>
          <w:rStyle w:val="FootnoteReference"/>
          <w:rFonts w:asciiTheme="minorBidi" w:hAnsiTheme="minorBidi"/>
        </w:rPr>
        <w:footnoteRef/>
      </w:r>
      <w:r w:rsidRPr="00130BE8">
        <w:rPr>
          <w:rFonts w:asciiTheme="minorBidi" w:hAnsiTheme="minorBidi"/>
        </w:rPr>
        <w:t xml:space="preserve"> See </w:t>
      </w:r>
      <w:r w:rsidRPr="00130BE8">
        <w:rPr>
          <w:rFonts w:asciiTheme="minorBidi" w:hAnsiTheme="minorBidi"/>
          <w:i/>
          <w:iCs/>
        </w:rPr>
        <w:t>Tehillim</w:t>
      </w:r>
      <w:r w:rsidRPr="00130BE8">
        <w:rPr>
          <w:rFonts w:asciiTheme="minorBidi" w:hAnsiTheme="minorBidi"/>
        </w:rPr>
        <w:t xml:space="preserve"> 9-10, 25, 34, 37, 111, 112, 119, 145; </w:t>
      </w:r>
      <w:r w:rsidRPr="00130BE8">
        <w:rPr>
          <w:rFonts w:asciiTheme="minorBidi" w:hAnsiTheme="minorBidi"/>
          <w:i/>
          <w:iCs/>
        </w:rPr>
        <w:t>Mishlei</w:t>
      </w:r>
      <w:r w:rsidRPr="00130BE8">
        <w:rPr>
          <w:rFonts w:asciiTheme="minorBidi" w:hAnsiTheme="minorBidi"/>
        </w:rPr>
        <w:t xml:space="preserve"> 31; </w:t>
      </w:r>
      <w:r w:rsidRPr="00130BE8">
        <w:rPr>
          <w:rFonts w:asciiTheme="minorBidi" w:hAnsiTheme="minorBidi"/>
          <w:i/>
          <w:iCs/>
        </w:rPr>
        <w:t>Nahum</w:t>
      </w:r>
      <w:r w:rsidRPr="00130BE8">
        <w:rPr>
          <w:rFonts w:asciiTheme="minorBidi" w:hAnsiTheme="minorBidi"/>
        </w:rPr>
        <w:t xml:space="preserve"> 1.</w:t>
      </w:r>
    </w:p>
  </w:footnote>
  <w:footnote w:id="6">
    <w:p w:rsidR="00E362F8" w:rsidRPr="00130BE8" w:rsidRDefault="00E362F8" w:rsidP="00E362F8">
      <w:pPr>
        <w:spacing w:after="0" w:line="240" w:lineRule="auto"/>
        <w:jc w:val="both"/>
        <w:rPr>
          <w:rFonts w:asciiTheme="minorBidi" w:hAnsiTheme="minorBidi"/>
          <w:sz w:val="20"/>
          <w:szCs w:val="20"/>
        </w:rPr>
      </w:pPr>
      <w:r w:rsidRPr="00130BE8">
        <w:rPr>
          <w:rStyle w:val="FootnoteReference"/>
          <w:rFonts w:asciiTheme="minorBidi" w:hAnsiTheme="minorBidi"/>
          <w:sz w:val="20"/>
          <w:szCs w:val="20"/>
        </w:rPr>
        <w:footnoteRef/>
      </w:r>
      <w:r w:rsidRPr="00130BE8">
        <w:rPr>
          <w:rFonts w:asciiTheme="minorBidi" w:hAnsiTheme="minorBidi"/>
          <w:sz w:val="20"/>
          <w:szCs w:val="20"/>
        </w:rPr>
        <w:t xml:space="preserve"> This seems to be the intention of the following </w:t>
      </w:r>
      <w:r w:rsidRPr="00A57A70">
        <w:rPr>
          <w:rFonts w:asciiTheme="minorBidi" w:hAnsiTheme="minorBidi"/>
          <w:i/>
          <w:iCs/>
          <w:sz w:val="20"/>
          <w:szCs w:val="20"/>
        </w:rPr>
        <w:t>midrash</w:t>
      </w:r>
      <w:r w:rsidRPr="00130BE8">
        <w:rPr>
          <w:rFonts w:asciiTheme="minorBidi" w:hAnsiTheme="minorBidi"/>
          <w:sz w:val="20"/>
          <w:szCs w:val="20"/>
        </w:rPr>
        <w:t xml:space="preserve"> (</w:t>
      </w:r>
      <w:r w:rsidRPr="00130BE8">
        <w:rPr>
          <w:rFonts w:asciiTheme="minorBidi" w:hAnsiTheme="minorBidi"/>
          <w:i/>
          <w:iCs/>
          <w:sz w:val="20"/>
          <w:szCs w:val="20"/>
        </w:rPr>
        <w:t>Lekach</w:t>
      </w:r>
      <w:r w:rsidRPr="00130BE8">
        <w:rPr>
          <w:rFonts w:asciiTheme="minorBidi" w:hAnsiTheme="minorBidi"/>
          <w:sz w:val="20"/>
          <w:szCs w:val="20"/>
        </w:rPr>
        <w:t xml:space="preserve"> </w:t>
      </w:r>
      <w:r w:rsidRPr="00130BE8">
        <w:rPr>
          <w:rFonts w:asciiTheme="minorBidi" w:hAnsiTheme="minorBidi"/>
          <w:i/>
          <w:iCs/>
          <w:sz w:val="20"/>
          <w:szCs w:val="20"/>
        </w:rPr>
        <w:t>Tov</w:t>
      </w:r>
      <w:r w:rsidRPr="00130BE8">
        <w:rPr>
          <w:rFonts w:asciiTheme="minorBidi" w:hAnsiTheme="minorBidi"/>
          <w:sz w:val="20"/>
          <w:szCs w:val="20"/>
        </w:rPr>
        <w:t xml:space="preserve"> </w:t>
      </w:r>
      <w:r w:rsidRPr="00130BE8">
        <w:rPr>
          <w:rFonts w:asciiTheme="minorBidi" w:hAnsiTheme="minorBidi"/>
          <w:i/>
          <w:iCs/>
          <w:sz w:val="20"/>
          <w:szCs w:val="20"/>
        </w:rPr>
        <w:t>Eikha</w:t>
      </w:r>
      <w:r w:rsidRPr="00130BE8">
        <w:rPr>
          <w:rFonts w:asciiTheme="minorBidi" w:hAnsiTheme="minorBidi"/>
          <w:sz w:val="20"/>
          <w:szCs w:val="20"/>
        </w:rPr>
        <w:t xml:space="preserve"> 1:1): “Why are the laments said in an alphabetic [structure]?  So that they should be easily chanted by the mourners.”</w:t>
      </w:r>
    </w:p>
  </w:footnote>
  <w:footnote w:id="7">
    <w:p w:rsidR="00E362F8" w:rsidRPr="00130BE8" w:rsidRDefault="00E362F8" w:rsidP="00E362F8">
      <w:pPr>
        <w:pStyle w:val="FootnoteText"/>
        <w:jc w:val="both"/>
        <w:rPr>
          <w:rFonts w:asciiTheme="minorBidi" w:hAnsiTheme="minorBidi"/>
        </w:rPr>
      </w:pPr>
      <w:r w:rsidRPr="00130BE8">
        <w:rPr>
          <w:rStyle w:val="FootnoteReference"/>
          <w:rFonts w:asciiTheme="minorBidi" w:hAnsiTheme="minorBidi"/>
        </w:rPr>
        <w:footnoteRef/>
      </w:r>
      <w:r w:rsidRPr="00130BE8">
        <w:rPr>
          <w:rFonts w:asciiTheme="minorBidi" w:hAnsiTheme="minorBidi"/>
        </w:rPr>
        <w:t xml:space="preserve"> N. K. Gottwald, </w:t>
      </w:r>
      <w:r w:rsidRPr="00130BE8">
        <w:rPr>
          <w:rFonts w:asciiTheme="minorBidi" w:hAnsiTheme="minorBidi"/>
          <w:i/>
          <w:iCs/>
        </w:rPr>
        <w:t xml:space="preserve">Studies in the Book of Lamentations </w:t>
      </w:r>
      <w:r w:rsidRPr="00130BE8">
        <w:rPr>
          <w:rFonts w:asciiTheme="minorBidi" w:hAnsiTheme="minorBidi"/>
        </w:rPr>
        <w:t>(London: SCM Press, 1954)</w:t>
      </w:r>
      <w:r w:rsidR="000508A1">
        <w:rPr>
          <w:rFonts w:asciiTheme="minorBidi" w:hAnsiTheme="minorBidi"/>
        </w:rPr>
        <w:t>,</w:t>
      </w:r>
      <w:r w:rsidRPr="00130BE8">
        <w:rPr>
          <w:rFonts w:asciiTheme="minorBidi" w:hAnsiTheme="minorBidi"/>
        </w:rPr>
        <w:t xml:space="preserve"> p. 31</w:t>
      </w:r>
      <w:r w:rsidR="000508A1">
        <w:rPr>
          <w:rFonts w:asciiTheme="minorBidi" w:hAnsiTheme="minorBidi"/>
        </w:rPr>
        <w:t>,</w:t>
      </w:r>
      <w:r w:rsidRPr="00130BE8">
        <w:rPr>
          <w:rFonts w:asciiTheme="minorBidi" w:hAnsiTheme="minorBidi"/>
        </w:rPr>
        <w:t xml:space="preserve"> calls this the “judicious economy” of the book. </w:t>
      </w:r>
    </w:p>
  </w:footnote>
  <w:footnote w:id="8">
    <w:p w:rsidR="00E362F8" w:rsidRPr="00130BE8" w:rsidRDefault="00E362F8" w:rsidP="00E362F8">
      <w:pPr>
        <w:pStyle w:val="FootnoteText"/>
        <w:jc w:val="both"/>
        <w:rPr>
          <w:rFonts w:asciiTheme="minorBidi" w:hAnsiTheme="minorBidi"/>
        </w:rPr>
      </w:pPr>
      <w:r w:rsidRPr="00130BE8">
        <w:rPr>
          <w:rStyle w:val="FootnoteReference"/>
          <w:rFonts w:asciiTheme="minorBidi" w:hAnsiTheme="minorBidi"/>
        </w:rPr>
        <w:footnoteRef/>
      </w:r>
      <w:r w:rsidRPr="00130BE8">
        <w:rPr>
          <w:rFonts w:asciiTheme="minorBidi" w:hAnsiTheme="minorBidi"/>
        </w:rPr>
        <w:t xml:space="preserve"> E. Assis, “The Alphabetic Acrostic in the Book of Lamentations,” </w:t>
      </w:r>
      <w:r w:rsidRPr="00130BE8">
        <w:rPr>
          <w:rFonts w:asciiTheme="minorBidi" w:hAnsiTheme="minorBidi"/>
          <w:i/>
          <w:iCs/>
        </w:rPr>
        <w:t xml:space="preserve">CBQ </w:t>
      </w:r>
      <w:r w:rsidRPr="00130BE8">
        <w:rPr>
          <w:rFonts w:asciiTheme="minorBidi" w:hAnsiTheme="minorBidi"/>
        </w:rPr>
        <w:t>69, 4 (2007)</w:t>
      </w:r>
      <w:r w:rsidR="000508A1">
        <w:rPr>
          <w:rFonts w:asciiTheme="minorBidi" w:hAnsiTheme="minorBidi"/>
        </w:rPr>
        <w:t>,</w:t>
      </w:r>
      <w:r w:rsidRPr="00130BE8">
        <w:rPr>
          <w:rFonts w:asciiTheme="minorBidi" w:hAnsiTheme="minorBidi"/>
        </w:rPr>
        <w:t xml:space="preserve"> pp. 717-718, maintains that the acrostic structure is employed in order to convey the idea that </w:t>
      </w:r>
      <w:r w:rsidRPr="00130BE8">
        <w:rPr>
          <w:rFonts w:asciiTheme="minorBidi" w:hAnsiTheme="minorBidi"/>
          <w:i/>
          <w:iCs/>
        </w:rPr>
        <w:t>Eikha</w:t>
      </w:r>
      <w:r w:rsidRPr="00130BE8">
        <w:rPr>
          <w:rFonts w:asciiTheme="minorBidi" w:hAnsiTheme="minorBidi"/>
        </w:rPr>
        <w:t xml:space="preserve"> is a book of rational reflection rather than an outpouring of unstructured emotions. See also W. F. Adeney, </w:t>
      </w:r>
      <w:r w:rsidRPr="00130BE8">
        <w:rPr>
          <w:rFonts w:asciiTheme="minorBidi" w:hAnsiTheme="minorBidi"/>
          <w:i/>
          <w:iCs/>
        </w:rPr>
        <w:t>Songs</w:t>
      </w:r>
      <w:r w:rsidRPr="00130BE8">
        <w:rPr>
          <w:rFonts w:asciiTheme="minorBidi" w:hAnsiTheme="minorBidi"/>
        </w:rPr>
        <w:t xml:space="preserve"> </w:t>
      </w:r>
      <w:r w:rsidRPr="00130BE8">
        <w:rPr>
          <w:rFonts w:asciiTheme="minorBidi" w:hAnsiTheme="minorBidi"/>
          <w:i/>
          <w:iCs/>
        </w:rPr>
        <w:t>of</w:t>
      </w:r>
      <w:r w:rsidRPr="00130BE8">
        <w:rPr>
          <w:rFonts w:asciiTheme="minorBidi" w:hAnsiTheme="minorBidi"/>
        </w:rPr>
        <w:t xml:space="preserve"> </w:t>
      </w:r>
      <w:r w:rsidRPr="00130BE8">
        <w:rPr>
          <w:rFonts w:asciiTheme="minorBidi" w:hAnsiTheme="minorBidi"/>
          <w:i/>
          <w:iCs/>
        </w:rPr>
        <w:t>Solomon</w:t>
      </w:r>
      <w:r w:rsidRPr="00130BE8">
        <w:rPr>
          <w:rFonts w:asciiTheme="minorBidi" w:hAnsiTheme="minorBidi"/>
        </w:rPr>
        <w:t xml:space="preserve"> </w:t>
      </w:r>
      <w:r w:rsidRPr="00130BE8">
        <w:rPr>
          <w:rFonts w:asciiTheme="minorBidi" w:hAnsiTheme="minorBidi"/>
          <w:i/>
          <w:iCs/>
        </w:rPr>
        <w:t>and the Lamentations of Jeremiah</w:t>
      </w:r>
      <w:r w:rsidRPr="00130BE8">
        <w:rPr>
          <w:rFonts w:asciiTheme="minorBidi" w:hAnsiTheme="minorBidi"/>
        </w:rPr>
        <w:t xml:space="preserve"> (London: Hodder &amp; Stoughton, 1895)</w:t>
      </w:r>
      <w:r w:rsidR="000508A1">
        <w:rPr>
          <w:rFonts w:asciiTheme="minorBidi" w:hAnsiTheme="minorBidi"/>
        </w:rPr>
        <w:t>,</w:t>
      </w:r>
      <w:r w:rsidRPr="00130BE8">
        <w:rPr>
          <w:rFonts w:asciiTheme="minorBidi" w:hAnsiTheme="minorBidi"/>
        </w:rPr>
        <w:t xml:space="preserve"> pp. 66-67</w:t>
      </w:r>
      <w:r w:rsidR="000508A1">
        <w:rPr>
          <w:rFonts w:asciiTheme="minorBidi" w:hAnsiTheme="minorBidi"/>
        </w:rPr>
        <w:t>,</w:t>
      </w:r>
      <w:r w:rsidRPr="00130BE8">
        <w:rPr>
          <w:rFonts w:asciiTheme="minorBidi" w:hAnsiTheme="minorBidi"/>
        </w:rPr>
        <w:t xml:space="preserve"> and Driver, </w:t>
      </w:r>
      <w:r w:rsidRPr="00130BE8">
        <w:rPr>
          <w:rFonts w:asciiTheme="minorBidi" w:hAnsiTheme="minorBidi"/>
          <w:i/>
          <w:iCs/>
        </w:rPr>
        <w:t>Introduction</w:t>
      </w:r>
      <w:r w:rsidRPr="00130BE8">
        <w:rPr>
          <w:rFonts w:asciiTheme="minorBidi" w:hAnsiTheme="minorBidi"/>
        </w:rPr>
        <w:t xml:space="preserve">, 459; Gottwald, </w:t>
      </w:r>
      <w:r w:rsidRPr="00130BE8">
        <w:rPr>
          <w:rFonts w:asciiTheme="minorBidi" w:hAnsiTheme="minorBidi"/>
          <w:i/>
          <w:iCs/>
        </w:rPr>
        <w:t>Lamentations</w:t>
      </w:r>
      <w:r w:rsidRPr="00130BE8">
        <w:rPr>
          <w:rFonts w:asciiTheme="minorBidi" w:hAnsiTheme="minorBidi"/>
        </w:rPr>
        <w:t>, 24.</w:t>
      </w:r>
    </w:p>
  </w:footnote>
  <w:footnote w:id="9">
    <w:p w:rsidR="00E362F8" w:rsidRPr="00130BE8" w:rsidRDefault="00E362F8" w:rsidP="00E362F8">
      <w:pPr>
        <w:pStyle w:val="FootnoteText"/>
        <w:jc w:val="both"/>
        <w:rPr>
          <w:rFonts w:asciiTheme="minorBidi" w:hAnsiTheme="minorBidi"/>
        </w:rPr>
      </w:pPr>
      <w:r w:rsidRPr="00130BE8">
        <w:rPr>
          <w:rStyle w:val="FootnoteReference"/>
          <w:rFonts w:asciiTheme="minorBidi" w:hAnsiTheme="minorBidi"/>
        </w:rPr>
        <w:footnoteRef/>
      </w:r>
      <w:r w:rsidRPr="00130BE8">
        <w:rPr>
          <w:rFonts w:asciiTheme="minorBidi" w:hAnsiTheme="minorBidi"/>
        </w:rPr>
        <w:t xml:space="preserve"> Hillers, </w:t>
      </w:r>
      <w:r w:rsidRPr="00130BE8">
        <w:rPr>
          <w:rFonts w:asciiTheme="minorBidi" w:hAnsiTheme="minorBidi"/>
          <w:i/>
          <w:iCs/>
        </w:rPr>
        <w:t>Lamentations</w:t>
      </w:r>
      <w:r w:rsidRPr="00130BE8">
        <w:rPr>
          <w:rFonts w:asciiTheme="minorBidi" w:hAnsiTheme="minorBidi"/>
        </w:rPr>
        <w:t xml:space="preserve">, p. 27; Dobbs-Allsopp, </w:t>
      </w:r>
      <w:r w:rsidRPr="00130BE8">
        <w:rPr>
          <w:rFonts w:asciiTheme="minorBidi" w:hAnsiTheme="minorBidi"/>
          <w:i/>
          <w:iCs/>
        </w:rPr>
        <w:t>Lamentations</w:t>
      </w:r>
      <w:r w:rsidRPr="00130BE8">
        <w:rPr>
          <w:rFonts w:asciiTheme="minorBidi" w:hAnsiTheme="minorBidi"/>
        </w:rPr>
        <w:t xml:space="preserve">, p. 17. </w:t>
      </w:r>
    </w:p>
  </w:footnote>
  <w:footnote w:id="10">
    <w:p w:rsidR="00E362F8" w:rsidRPr="00130BE8" w:rsidRDefault="00E362F8" w:rsidP="00E362F8">
      <w:pPr>
        <w:widowControl w:val="0"/>
        <w:autoSpaceDE w:val="0"/>
        <w:autoSpaceDN w:val="0"/>
        <w:adjustRightInd w:val="0"/>
        <w:spacing w:after="0" w:line="240" w:lineRule="auto"/>
        <w:jc w:val="both"/>
        <w:rPr>
          <w:rFonts w:asciiTheme="minorBidi" w:hAnsiTheme="minorBidi"/>
          <w:sz w:val="20"/>
          <w:szCs w:val="20"/>
        </w:rPr>
      </w:pPr>
      <w:r w:rsidRPr="00130BE8">
        <w:rPr>
          <w:rStyle w:val="FootnoteReference"/>
          <w:rFonts w:asciiTheme="minorBidi" w:hAnsiTheme="minorBidi"/>
          <w:sz w:val="20"/>
          <w:szCs w:val="20"/>
        </w:rPr>
        <w:footnoteRef/>
      </w:r>
      <w:r w:rsidRPr="00130BE8">
        <w:rPr>
          <w:rFonts w:asciiTheme="minorBidi" w:hAnsiTheme="minorBidi"/>
          <w:sz w:val="20"/>
          <w:szCs w:val="20"/>
        </w:rPr>
        <w:t xml:space="preserve"> One can discern this purpose in many compositions that employ alphabetic acrostics. For example, </w:t>
      </w:r>
      <w:r w:rsidRPr="00130BE8">
        <w:rPr>
          <w:rFonts w:asciiTheme="minorBidi" w:hAnsiTheme="minorBidi"/>
          <w:i/>
          <w:iCs/>
          <w:sz w:val="20"/>
          <w:szCs w:val="20"/>
        </w:rPr>
        <w:t>Tehillim</w:t>
      </w:r>
      <w:r w:rsidRPr="00130BE8">
        <w:rPr>
          <w:rFonts w:asciiTheme="minorBidi" w:hAnsiTheme="minorBidi"/>
          <w:sz w:val="20"/>
          <w:szCs w:val="20"/>
        </w:rPr>
        <w:t xml:space="preserve"> 145 expresses the comprehensive praise of God, while the alphabetic </w:t>
      </w:r>
      <w:r w:rsidRPr="00130BE8">
        <w:rPr>
          <w:rFonts w:asciiTheme="minorBidi" w:hAnsiTheme="minorBidi"/>
          <w:i/>
          <w:iCs/>
          <w:sz w:val="20"/>
          <w:szCs w:val="20"/>
        </w:rPr>
        <w:t>vidui</w:t>
      </w:r>
      <w:r w:rsidRPr="00130BE8">
        <w:rPr>
          <w:rFonts w:asciiTheme="minorBidi" w:hAnsiTheme="minorBidi"/>
          <w:sz w:val="20"/>
          <w:szCs w:val="20"/>
        </w:rPr>
        <w:t xml:space="preserve"> </w:t>
      </w:r>
      <w:r w:rsidR="00975660" w:rsidRPr="00130BE8">
        <w:rPr>
          <w:rFonts w:asciiTheme="minorBidi" w:hAnsiTheme="minorBidi"/>
          <w:sz w:val="20"/>
          <w:szCs w:val="20"/>
        </w:rPr>
        <w:t>(confession</w:t>
      </w:r>
      <w:r w:rsidRPr="00130BE8">
        <w:rPr>
          <w:rFonts w:asciiTheme="minorBidi" w:hAnsiTheme="minorBidi"/>
          <w:sz w:val="20"/>
          <w:szCs w:val="20"/>
        </w:rPr>
        <w:t>) of Yom Kippur expresses the totality of sinfulness.</w:t>
      </w:r>
      <w:r w:rsidRPr="00130BE8">
        <w:rPr>
          <w:rFonts w:asciiTheme="minorBidi" w:hAnsiTheme="minorBidi"/>
          <w:i/>
          <w:iCs/>
          <w:sz w:val="20"/>
          <w:szCs w:val="20"/>
        </w:rPr>
        <w:t xml:space="preserve"> </w:t>
      </w:r>
    </w:p>
  </w:footnote>
  <w:footnote w:id="11">
    <w:p w:rsidR="00E362F8" w:rsidRPr="00130BE8" w:rsidRDefault="00E362F8" w:rsidP="00E362F8">
      <w:pPr>
        <w:pStyle w:val="FootnoteText"/>
        <w:jc w:val="both"/>
        <w:rPr>
          <w:rFonts w:asciiTheme="minorBidi" w:hAnsiTheme="minorBidi"/>
        </w:rPr>
      </w:pPr>
      <w:r w:rsidRPr="00130BE8">
        <w:rPr>
          <w:rStyle w:val="FootnoteReference"/>
          <w:rFonts w:asciiTheme="minorBidi" w:hAnsiTheme="minorBidi"/>
        </w:rPr>
        <w:footnoteRef/>
      </w:r>
      <w:r w:rsidRPr="00130BE8">
        <w:rPr>
          <w:rFonts w:asciiTheme="minorBidi" w:hAnsiTheme="minorBidi"/>
        </w:rPr>
        <w:t xml:space="preserve"> Intriguingly, in the Qumran manuscript that contains the first chapter of Lamentations (4QLam), the </w:t>
      </w:r>
      <w:r w:rsidRPr="00130BE8">
        <w:rPr>
          <w:rFonts w:asciiTheme="minorBidi" w:hAnsiTheme="minorBidi"/>
          <w:i/>
          <w:iCs/>
        </w:rPr>
        <w:t>peh</w:t>
      </w:r>
      <w:r w:rsidRPr="00130BE8">
        <w:rPr>
          <w:rFonts w:asciiTheme="minorBidi" w:hAnsiTheme="minorBidi"/>
        </w:rPr>
        <w:t xml:space="preserve"> precedes the </w:t>
      </w:r>
      <w:r w:rsidRPr="00130BE8">
        <w:rPr>
          <w:rFonts w:asciiTheme="minorBidi" w:hAnsiTheme="minorBidi"/>
          <w:i/>
          <w:iCs/>
        </w:rPr>
        <w:t>ayin</w:t>
      </w:r>
      <w:r w:rsidRPr="00130BE8">
        <w:rPr>
          <w:rFonts w:asciiTheme="minorBidi" w:hAnsiTheme="minorBidi"/>
        </w:rPr>
        <w:t>, conforming to the three other alphabetic chapters.</w:t>
      </w:r>
    </w:p>
  </w:footnote>
  <w:footnote w:id="12">
    <w:p w:rsidR="00E362F8" w:rsidRPr="00130BE8" w:rsidRDefault="00E362F8">
      <w:pPr>
        <w:spacing w:after="0" w:line="240" w:lineRule="auto"/>
        <w:jc w:val="both"/>
        <w:rPr>
          <w:rFonts w:asciiTheme="minorBidi" w:hAnsiTheme="minorBidi"/>
          <w:sz w:val="20"/>
          <w:szCs w:val="20"/>
        </w:rPr>
      </w:pPr>
      <w:r w:rsidRPr="00130BE8">
        <w:rPr>
          <w:rStyle w:val="FootnoteReference"/>
          <w:rFonts w:asciiTheme="minorBidi" w:hAnsiTheme="minorBidi"/>
          <w:sz w:val="20"/>
          <w:szCs w:val="20"/>
        </w:rPr>
        <w:footnoteRef/>
      </w:r>
      <w:r w:rsidRPr="00130BE8">
        <w:rPr>
          <w:rFonts w:asciiTheme="minorBidi" w:hAnsiTheme="minorBidi"/>
          <w:color w:val="231F20"/>
          <w:sz w:val="20"/>
          <w:szCs w:val="20"/>
        </w:rPr>
        <w:t xml:space="preserve"> M</w:t>
      </w:r>
      <w:r w:rsidRPr="00130BE8">
        <w:rPr>
          <w:rFonts w:asciiTheme="minorBidi" w:hAnsiTheme="minorBidi"/>
          <w:color w:val="231F20"/>
          <w:spacing w:val="1"/>
          <w:sz w:val="20"/>
          <w:szCs w:val="20"/>
        </w:rPr>
        <w:t>a</w:t>
      </w:r>
      <w:r w:rsidRPr="00130BE8">
        <w:rPr>
          <w:rFonts w:asciiTheme="minorBidi" w:hAnsiTheme="minorBidi"/>
          <w:color w:val="231F20"/>
          <w:spacing w:val="-1"/>
          <w:sz w:val="20"/>
          <w:szCs w:val="20"/>
        </w:rPr>
        <w:t>n</w:t>
      </w:r>
      <w:r w:rsidRPr="00130BE8">
        <w:rPr>
          <w:rFonts w:asciiTheme="minorBidi" w:hAnsiTheme="minorBidi"/>
          <w:color w:val="231F20"/>
          <w:sz w:val="20"/>
          <w:szCs w:val="20"/>
        </w:rPr>
        <w:t>y</w:t>
      </w:r>
      <w:r w:rsidRPr="00130BE8">
        <w:rPr>
          <w:rFonts w:asciiTheme="minorBidi" w:hAnsiTheme="minorBidi"/>
          <w:color w:val="231F20"/>
          <w:spacing w:val="4"/>
          <w:sz w:val="20"/>
          <w:szCs w:val="20"/>
        </w:rPr>
        <w:t xml:space="preserve"> </w:t>
      </w:r>
      <w:r w:rsidRPr="00130BE8">
        <w:rPr>
          <w:rFonts w:asciiTheme="minorBidi" w:hAnsiTheme="minorBidi"/>
          <w:color w:val="231F20"/>
          <w:spacing w:val="1"/>
          <w:sz w:val="20"/>
          <w:szCs w:val="20"/>
        </w:rPr>
        <w:t>a</w:t>
      </w:r>
      <w:r w:rsidRPr="00130BE8">
        <w:rPr>
          <w:rFonts w:asciiTheme="minorBidi" w:hAnsiTheme="minorBidi"/>
          <w:color w:val="231F20"/>
          <w:spacing w:val="5"/>
          <w:sz w:val="20"/>
          <w:szCs w:val="20"/>
        </w:rPr>
        <w:t>r</w:t>
      </w:r>
      <w:r w:rsidRPr="00130BE8">
        <w:rPr>
          <w:rFonts w:asciiTheme="minorBidi" w:hAnsiTheme="minorBidi"/>
          <w:color w:val="231F20"/>
          <w:spacing w:val="3"/>
          <w:sz w:val="20"/>
          <w:szCs w:val="20"/>
        </w:rPr>
        <w:t>t</w:t>
      </w:r>
      <w:r w:rsidRPr="00130BE8">
        <w:rPr>
          <w:rFonts w:asciiTheme="minorBidi" w:hAnsiTheme="minorBidi"/>
          <w:color w:val="231F20"/>
          <w:spacing w:val="2"/>
          <w:sz w:val="20"/>
          <w:szCs w:val="20"/>
        </w:rPr>
        <w:t>icl</w:t>
      </w:r>
      <w:r w:rsidRPr="00130BE8">
        <w:rPr>
          <w:rFonts w:asciiTheme="minorBidi" w:hAnsiTheme="minorBidi"/>
          <w:color w:val="231F20"/>
          <w:spacing w:val="1"/>
          <w:sz w:val="20"/>
          <w:szCs w:val="20"/>
        </w:rPr>
        <w:t>e</w:t>
      </w:r>
      <w:r w:rsidRPr="00130BE8">
        <w:rPr>
          <w:rFonts w:asciiTheme="minorBidi" w:hAnsiTheme="minorBidi"/>
          <w:color w:val="231F20"/>
          <w:sz w:val="20"/>
          <w:szCs w:val="20"/>
        </w:rPr>
        <w:t xml:space="preserve">s </w:t>
      </w:r>
      <w:r w:rsidRPr="00130BE8">
        <w:rPr>
          <w:rFonts w:asciiTheme="minorBidi" w:hAnsiTheme="minorBidi"/>
          <w:color w:val="231F20"/>
          <w:spacing w:val="1"/>
          <w:sz w:val="20"/>
          <w:szCs w:val="20"/>
        </w:rPr>
        <w:t>h</w:t>
      </w:r>
      <w:r w:rsidRPr="00130BE8">
        <w:rPr>
          <w:rFonts w:asciiTheme="minorBidi" w:hAnsiTheme="minorBidi"/>
          <w:color w:val="231F20"/>
          <w:spacing w:val="-2"/>
          <w:sz w:val="20"/>
          <w:szCs w:val="20"/>
        </w:rPr>
        <w:t>a</w:t>
      </w:r>
      <w:r w:rsidRPr="00130BE8">
        <w:rPr>
          <w:rFonts w:asciiTheme="minorBidi" w:hAnsiTheme="minorBidi"/>
          <w:color w:val="231F20"/>
          <w:spacing w:val="1"/>
          <w:sz w:val="20"/>
          <w:szCs w:val="20"/>
        </w:rPr>
        <w:t>v</w:t>
      </w:r>
      <w:r w:rsidRPr="00130BE8">
        <w:rPr>
          <w:rFonts w:asciiTheme="minorBidi" w:hAnsiTheme="minorBidi"/>
          <w:color w:val="231F20"/>
          <w:sz w:val="20"/>
          <w:szCs w:val="20"/>
        </w:rPr>
        <w:t>e</w:t>
      </w:r>
      <w:r w:rsidRPr="00130BE8">
        <w:rPr>
          <w:rFonts w:asciiTheme="minorBidi" w:hAnsiTheme="minorBidi"/>
          <w:color w:val="231F20"/>
          <w:spacing w:val="4"/>
          <w:sz w:val="20"/>
          <w:szCs w:val="20"/>
        </w:rPr>
        <w:t xml:space="preserve"> </w:t>
      </w:r>
      <w:r w:rsidRPr="00130BE8">
        <w:rPr>
          <w:rFonts w:asciiTheme="minorBidi" w:hAnsiTheme="minorBidi"/>
          <w:color w:val="231F20"/>
          <w:spacing w:val="2"/>
          <w:sz w:val="20"/>
          <w:szCs w:val="20"/>
        </w:rPr>
        <w:t>b</w:t>
      </w:r>
      <w:r w:rsidRPr="00130BE8">
        <w:rPr>
          <w:rFonts w:asciiTheme="minorBidi" w:hAnsiTheme="minorBidi"/>
          <w:color w:val="231F20"/>
          <w:spacing w:val="1"/>
          <w:sz w:val="20"/>
          <w:szCs w:val="20"/>
        </w:rPr>
        <w:t>ee</w:t>
      </w:r>
      <w:r w:rsidRPr="00130BE8">
        <w:rPr>
          <w:rFonts w:asciiTheme="minorBidi" w:hAnsiTheme="minorBidi"/>
          <w:color w:val="231F20"/>
          <w:sz w:val="20"/>
          <w:szCs w:val="20"/>
        </w:rPr>
        <w:t>n</w:t>
      </w:r>
      <w:r w:rsidRPr="00130BE8">
        <w:rPr>
          <w:rFonts w:asciiTheme="minorBidi" w:hAnsiTheme="minorBidi"/>
          <w:color w:val="231F20"/>
          <w:spacing w:val="4"/>
          <w:sz w:val="20"/>
          <w:szCs w:val="20"/>
        </w:rPr>
        <w:t xml:space="preserve"> wr</w:t>
      </w:r>
      <w:r w:rsidRPr="00130BE8">
        <w:rPr>
          <w:rFonts w:asciiTheme="minorBidi" w:hAnsiTheme="minorBidi"/>
          <w:color w:val="231F20"/>
          <w:spacing w:val="2"/>
          <w:sz w:val="20"/>
          <w:szCs w:val="20"/>
        </w:rPr>
        <w:t>it</w:t>
      </w:r>
      <w:r w:rsidRPr="00130BE8">
        <w:rPr>
          <w:rFonts w:asciiTheme="minorBidi" w:hAnsiTheme="minorBidi"/>
          <w:color w:val="231F20"/>
          <w:spacing w:val="-1"/>
          <w:sz w:val="20"/>
          <w:szCs w:val="20"/>
        </w:rPr>
        <w:t>t</w:t>
      </w:r>
      <w:r w:rsidRPr="00130BE8">
        <w:rPr>
          <w:rFonts w:asciiTheme="minorBidi" w:hAnsiTheme="minorBidi"/>
          <w:color w:val="231F20"/>
          <w:spacing w:val="1"/>
          <w:sz w:val="20"/>
          <w:szCs w:val="20"/>
        </w:rPr>
        <w:t>e</w:t>
      </w:r>
      <w:r w:rsidRPr="00130BE8">
        <w:rPr>
          <w:rFonts w:asciiTheme="minorBidi" w:hAnsiTheme="minorBidi"/>
          <w:color w:val="231F20"/>
          <w:sz w:val="20"/>
          <w:szCs w:val="20"/>
        </w:rPr>
        <w:t>n</w:t>
      </w:r>
      <w:r w:rsidRPr="00130BE8">
        <w:rPr>
          <w:rFonts w:asciiTheme="minorBidi" w:hAnsiTheme="minorBidi"/>
          <w:color w:val="231F20"/>
          <w:spacing w:val="-2"/>
          <w:sz w:val="20"/>
          <w:szCs w:val="20"/>
        </w:rPr>
        <w:t xml:space="preserve"> </w:t>
      </w:r>
      <w:r w:rsidRPr="00130BE8">
        <w:rPr>
          <w:rFonts w:asciiTheme="minorBidi" w:hAnsiTheme="minorBidi"/>
          <w:color w:val="231F20"/>
          <w:spacing w:val="1"/>
          <w:sz w:val="20"/>
          <w:szCs w:val="20"/>
        </w:rPr>
        <w:t>a</w:t>
      </w:r>
      <w:r w:rsidRPr="00130BE8">
        <w:rPr>
          <w:rFonts w:asciiTheme="minorBidi" w:hAnsiTheme="minorBidi"/>
          <w:color w:val="231F20"/>
          <w:spacing w:val="2"/>
          <w:sz w:val="20"/>
          <w:szCs w:val="20"/>
        </w:rPr>
        <w:t>bou</w:t>
      </w:r>
      <w:r w:rsidRPr="00130BE8">
        <w:rPr>
          <w:rFonts w:asciiTheme="minorBidi" w:hAnsiTheme="minorBidi"/>
          <w:color w:val="231F20"/>
          <w:sz w:val="20"/>
          <w:szCs w:val="20"/>
        </w:rPr>
        <w:t>t</w:t>
      </w:r>
      <w:r w:rsidRPr="00130BE8">
        <w:rPr>
          <w:rFonts w:asciiTheme="minorBidi" w:hAnsiTheme="minorBidi"/>
          <w:color w:val="231F20"/>
          <w:spacing w:val="4"/>
          <w:sz w:val="20"/>
          <w:szCs w:val="20"/>
        </w:rPr>
        <w:t xml:space="preserve"> </w:t>
      </w:r>
      <w:r w:rsidRPr="00130BE8">
        <w:rPr>
          <w:rFonts w:asciiTheme="minorBidi" w:hAnsiTheme="minorBidi"/>
          <w:color w:val="231F20"/>
          <w:spacing w:val="2"/>
          <w:sz w:val="20"/>
          <w:szCs w:val="20"/>
        </w:rPr>
        <w:t>th</w:t>
      </w:r>
      <w:r w:rsidRPr="00130BE8">
        <w:rPr>
          <w:rFonts w:asciiTheme="minorBidi" w:hAnsiTheme="minorBidi"/>
          <w:color w:val="231F20"/>
          <w:spacing w:val="3"/>
          <w:sz w:val="20"/>
          <w:szCs w:val="20"/>
        </w:rPr>
        <w:t>i</w:t>
      </w:r>
      <w:r w:rsidRPr="00130BE8">
        <w:rPr>
          <w:rFonts w:asciiTheme="minorBidi" w:hAnsiTheme="minorBidi"/>
          <w:color w:val="231F20"/>
          <w:sz w:val="20"/>
          <w:szCs w:val="20"/>
        </w:rPr>
        <w:t>s</w:t>
      </w:r>
      <w:r w:rsidRPr="00130BE8">
        <w:rPr>
          <w:rFonts w:asciiTheme="minorBidi" w:hAnsiTheme="minorBidi"/>
          <w:color w:val="231F20"/>
          <w:spacing w:val="4"/>
          <w:sz w:val="20"/>
          <w:szCs w:val="20"/>
        </w:rPr>
        <w:t xml:space="preserve"> </w:t>
      </w:r>
      <w:r w:rsidRPr="00130BE8">
        <w:rPr>
          <w:rFonts w:asciiTheme="minorBidi" w:hAnsiTheme="minorBidi"/>
          <w:color w:val="231F20"/>
          <w:spacing w:val="1"/>
          <w:sz w:val="20"/>
          <w:szCs w:val="20"/>
        </w:rPr>
        <w:t>s</w:t>
      </w:r>
      <w:r w:rsidRPr="00130BE8">
        <w:rPr>
          <w:rFonts w:asciiTheme="minorBidi" w:hAnsiTheme="minorBidi"/>
          <w:color w:val="231F20"/>
          <w:spacing w:val="2"/>
          <w:sz w:val="20"/>
          <w:szCs w:val="20"/>
        </w:rPr>
        <w:t>t</w:t>
      </w:r>
      <w:r w:rsidRPr="00130BE8">
        <w:rPr>
          <w:rFonts w:asciiTheme="minorBidi" w:hAnsiTheme="minorBidi"/>
          <w:color w:val="231F20"/>
          <w:spacing w:val="5"/>
          <w:sz w:val="20"/>
          <w:szCs w:val="20"/>
        </w:rPr>
        <w:t>r</w:t>
      </w:r>
      <w:r w:rsidRPr="00130BE8">
        <w:rPr>
          <w:rFonts w:asciiTheme="minorBidi" w:hAnsiTheme="minorBidi"/>
          <w:color w:val="231F20"/>
          <w:spacing w:val="2"/>
          <w:sz w:val="20"/>
          <w:szCs w:val="20"/>
        </w:rPr>
        <w:t>uctu</w:t>
      </w:r>
      <w:r w:rsidRPr="00130BE8">
        <w:rPr>
          <w:rFonts w:asciiTheme="minorBidi" w:hAnsiTheme="minorBidi"/>
          <w:color w:val="231F20"/>
          <w:spacing w:val="-1"/>
          <w:sz w:val="20"/>
          <w:szCs w:val="20"/>
        </w:rPr>
        <w:t>re</w:t>
      </w:r>
      <w:r w:rsidRPr="00130BE8">
        <w:rPr>
          <w:rFonts w:asciiTheme="minorBidi" w:hAnsiTheme="minorBidi"/>
          <w:color w:val="231F20"/>
          <w:sz w:val="20"/>
          <w:szCs w:val="20"/>
        </w:rPr>
        <w:t>.</w:t>
      </w:r>
      <w:r w:rsidRPr="00130BE8">
        <w:rPr>
          <w:rFonts w:asciiTheme="minorBidi" w:hAnsiTheme="minorBidi"/>
          <w:color w:val="231F20"/>
          <w:spacing w:val="4"/>
          <w:sz w:val="20"/>
          <w:szCs w:val="20"/>
        </w:rPr>
        <w:t xml:space="preserve"> </w:t>
      </w:r>
      <w:r w:rsidRPr="00130BE8">
        <w:rPr>
          <w:rFonts w:asciiTheme="minorBidi" w:hAnsiTheme="minorBidi"/>
          <w:color w:val="231F20"/>
          <w:spacing w:val="1"/>
          <w:sz w:val="20"/>
          <w:szCs w:val="20"/>
        </w:rPr>
        <w:t>Se</w:t>
      </w:r>
      <w:r w:rsidRPr="00130BE8">
        <w:rPr>
          <w:rFonts w:asciiTheme="minorBidi" w:hAnsiTheme="minorBidi"/>
          <w:color w:val="231F20"/>
          <w:spacing w:val="-1"/>
          <w:sz w:val="20"/>
          <w:szCs w:val="20"/>
        </w:rPr>
        <w:t>e</w:t>
      </w:r>
      <w:r w:rsidRPr="00130BE8">
        <w:rPr>
          <w:rFonts w:asciiTheme="minorBidi" w:hAnsiTheme="minorBidi"/>
          <w:color w:val="231F20"/>
          <w:sz w:val="20"/>
          <w:szCs w:val="20"/>
        </w:rPr>
        <w:t>,</w:t>
      </w:r>
      <w:r w:rsidRPr="00130BE8">
        <w:rPr>
          <w:rFonts w:asciiTheme="minorBidi" w:hAnsiTheme="minorBidi"/>
          <w:color w:val="231F20"/>
          <w:spacing w:val="4"/>
          <w:sz w:val="20"/>
          <w:szCs w:val="20"/>
        </w:rPr>
        <w:t xml:space="preserve"> </w:t>
      </w:r>
      <w:r w:rsidRPr="00130BE8">
        <w:rPr>
          <w:rFonts w:asciiTheme="minorBidi" w:hAnsiTheme="minorBidi"/>
          <w:color w:val="231F20"/>
          <w:spacing w:val="-1"/>
          <w:sz w:val="20"/>
          <w:szCs w:val="20"/>
        </w:rPr>
        <w:t>e</w:t>
      </w:r>
      <w:r w:rsidRPr="00130BE8">
        <w:rPr>
          <w:rFonts w:asciiTheme="minorBidi" w:hAnsiTheme="minorBidi"/>
          <w:color w:val="231F20"/>
          <w:sz w:val="20"/>
          <w:szCs w:val="20"/>
        </w:rPr>
        <w:t>.</w:t>
      </w:r>
      <w:r w:rsidRPr="00130BE8">
        <w:rPr>
          <w:rFonts w:asciiTheme="minorBidi" w:hAnsiTheme="minorBidi"/>
          <w:color w:val="231F20"/>
          <w:spacing w:val="2"/>
          <w:sz w:val="20"/>
          <w:szCs w:val="20"/>
        </w:rPr>
        <w:t>g.</w:t>
      </w:r>
      <w:r w:rsidRPr="00130BE8">
        <w:rPr>
          <w:rFonts w:asciiTheme="minorBidi" w:hAnsiTheme="minorBidi"/>
          <w:color w:val="231F20"/>
          <w:sz w:val="20"/>
          <w:szCs w:val="20"/>
        </w:rPr>
        <w:t>,</w:t>
      </w:r>
      <w:r w:rsidRPr="00130BE8">
        <w:rPr>
          <w:rFonts w:asciiTheme="minorBidi" w:hAnsiTheme="minorBidi"/>
          <w:color w:val="231F20"/>
          <w:spacing w:val="4"/>
          <w:sz w:val="20"/>
          <w:szCs w:val="20"/>
        </w:rPr>
        <w:t xml:space="preserve"> </w:t>
      </w:r>
      <w:r w:rsidRPr="00130BE8">
        <w:rPr>
          <w:rFonts w:asciiTheme="minorBidi" w:hAnsiTheme="minorBidi"/>
          <w:color w:val="231F20"/>
          <w:sz w:val="20"/>
          <w:szCs w:val="20"/>
        </w:rPr>
        <w:t>S</w:t>
      </w:r>
      <w:r w:rsidRPr="00130BE8">
        <w:rPr>
          <w:rFonts w:asciiTheme="minorBidi" w:hAnsiTheme="minorBidi"/>
          <w:color w:val="231F20"/>
          <w:spacing w:val="2"/>
          <w:sz w:val="20"/>
          <w:szCs w:val="20"/>
        </w:rPr>
        <w:t>himo</w:t>
      </w:r>
      <w:r w:rsidRPr="00130BE8">
        <w:rPr>
          <w:rFonts w:asciiTheme="minorBidi" w:hAnsiTheme="minorBidi"/>
          <w:color w:val="231F20"/>
          <w:sz w:val="20"/>
          <w:szCs w:val="20"/>
        </w:rPr>
        <w:t>n</w:t>
      </w:r>
      <w:r w:rsidRPr="00130BE8">
        <w:rPr>
          <w:rFonts w:asciiTheme="minorBidi" w:hAnsiTheme="minorBidi"/>
          <w:color w:val="231F20"/>
          <w:spacing w:val="4"/>
          <w:sz w:val="20"/>
          <w:szCs w:val="20"/>
        </w:rPr>
        <w:t xml:space="preserve"> </w:t>
      </w:r>
      <w:r w:rsidRPr="00130BE8">
        <w:rPr>
          <w:rFonts w:asciiTheme="minorBidi" w:hAnsiTheme="minorBidi"/>
          <w:color w:val="231F20"/>
          <w:sz w:val="20"/>
          <w:szCs w:val="20"/>
        </w:rPr>
        <w:t>B</w:t>
      </w:r>
      <w:r w:rsidRPr="00130BE8">
        <w:rPr>
          <w:rFonts w:asciiTheme="minorBidi" w:hAnsiTheme="minorBidi"/>
          <w:color w:val="231F20"/>
          <w:spacing w:val="1"/>
          <w:sz w:val="20"/>
          <w:szCs w:val="20"/>
        </w:rPr>
        <w:t>a</w:t>
      </w:r>
      <w:r w:rsidRPr="00130BE8">
        <w:rPr>
          <w:rFonts w:asciiTheme="minorBidi" w:hAnsiTheme="minorBidi"/>
          <w:color w:val="231F20"/>
          <w:sz w:val="20"/>
          <w:szCs w:val="20"/>
        </w:rPr>
        <w:t>r</w:t>
      </w:r>
      <w:r w:rsidRPr="00130BE8">
        <w:rPr>
          <w:rFonts w:asciiTheme="minorBidi" w:hAnsiTheme="minorBidi"/>
          <w:color w:val="231F20"/>
          <w:spacing w:val="-2"/>
          <w:sz w:val="20"/>
          <w:szCs w:val="20"/>
        </w:rPr>
        <w:t>-</w:t>
      </w:r>
      <w:r w:rsidRPr="00130BE8">
        <w:rPr>
          <w:rFonts w:asciiTheme="minorBidi" w:hAnsiTheme="minorBidi"/>
          <w:color w:val="231F20"/>
          <w:spacing w:val="2"/>
          <w:sz w:val="20"/>
          <w:szCs w:val="20"/>
        </w:rPr>
        <w:t>E</w:t>
      </w:r>
      <w:r w:rsidRPr="00130BE8">
        <w:rPr>
          <w:rFonts w:asciiTheme="minorBidi" w:hAnsiTheme="minorBidi"/>
          <w:color w:val="231F20"/>
          <w:spacing w:val="3"/>
          <w:sz w:val="20"/>
          <w:szCs w:val="20"/>
        </w:rPr>
        <w:t>f</w:t>
      </w:r>
      <w:r w:rsidRPr="00130BE8">
        <w:rPr>
          <w:rFonts w:asciiTheme="minorBidi" w:hAnsiTheme="minorBidi"/>
          <w:color w:val="231F20"/>
          <w:sz w:val="20"/>
          <w:szCs w:val="20"/>
        </w:rPr>
        <w:t>r</w:t>
      </w:r>
      <w:r w:rsidRPr="00130BE8">
        <w:rPr>
          <w:rFonts w:asciiTheme="minorBidi" w:hAnsiTheme="minorBidi"/>
          <w:color w:val="231F20"/>
          <w:spacing w:val="-1"/>
          <w:sz w:val="20"/>
          <w:szCs w:val="20"/>
        </w:rPr>
        <w:t>a</w:t>
      </w:r>
      <w:r w:rsidRPr="00130BE8">
        <w:rPr>
          <w:rFonts w:asciiTheme="minorBidi" w:hAnsiTheme="minorBidi"/>
          <w:color w:val="231F20"/>
          <w:spacing w:val="3"/>
          <w:sz w:val="20"/>
          <w:szCs w:val="20"/>
        </w:rPr>
        <w:t>t</w:t>
      </w:r>
      <w:r w:rsidRPr="00130BE8">
        <w:rPr>
          <w:rFonts w:asciiTheme="minorBidi" w:hAnsiTheme="minorBidi"/>
          <w:color w:val="231F20"/>
          <w:sz w:val="20"/>
          <w:szCs w:val="20"/>
        </w:rPr>
        <w:t>,</w:t>
      </w:r>
      <w:r w:rsidRPr="00130BE8">
        <w:rPr>
          <w:rFonts w:asciiTheme="minorBidi" w:hAnsiTheme="minorBidi"/>
          <w:color w:val="231F20"/>
          <w:spacing w:val="4"/>
          <w:sz w:val="20"/>
          <w:szCs w:val="20"/>
        </w:rPr>
        <w:t xml:space="preserve"> </w:t>
      </w:r>
      <w:r w:rsidRPr="00130BE8">
        <w:rPr>
          <w:rFonts w:asciiTheme="minorBidi" w:hAnsiTheme="minorBidi"/>
          <w:color w:val="231F20"/>
          <w:spacing w:val="-3"/>
          <w:sz w:val="20"/>
          <w:szCs w:val="20"/>
        </w:rPr>
        <w:t>“</w:t>
      </w:r>
      <w:r w:rsidRPr="00130BE8">
        <w:rPr>
          <w:rFonts w:asciiTheme="minorBidi" w:hAnsiTheme="minorBidi"/>
          <w:color w:val="231F20"/>
          <w:spacing w:val="1"/>
          <w:sz w:val="20"/>
          <w:szCs w:val="20"/>
        </w:rPr>
        <w:t>S</w:t>
      </w:r>
      <w:r w:rsidRPr="00130BE8">
        <w:rPr>
          <w:rFonts w:asciiTheme="minorBidi" w:hAnsiTheme="minorBidi"/>
          <w:color w:val="231F20"/>
          <w:spacing w:val="2"/>
          <w:sz w:val="20"/>
          <w:szCs w:val="20"/>
        </w:rPr>
        <w:t>om</w:t>
      </w:r>
      <w:r w:rsidRPr="00130BE8">
        <w:rPr>
          <w:rFonts w:asciiTheme="minorBidi" w:hAnsiTheme="minorBidi"/>
          <w:color w:val="231F20"/>
          <w:sz w:val="20"/>
          <w:szCs w:val="20"/>
        </w:rPr>
        <w:t>e</w:t>
      </w:r>
      <w:r w:rsidRPr="00130BE8">
        <w:rPr>
          <w:rFonts w:asciiTheme="minorBidi" w:hAnsiTheme="minorBidi"/>
          <w:color w:val="231F20"/>
          <w:spacing w:val="4"/>
          <w:sz w:val="20"/>
          <w:szCs w:val="20"/>
        </w:rPr>
        <w:t xml:space="preserve"> </w:t>
      </w:r>
      <w:r w:rsidRPr="00130BE8">
        <w:rPr>
          <w:rFonts w:asciiTheme="minorBidi" w:hAnsiTheme="minorBidi"/>
          <w:color w:val="231F20"/>
          <w:spacing w:val="2"/>
          <w:sz w:val="20"/>
          <w:szCs w:val="20"/>
        </w:rPr>
        <w:t>Ob</w:t>
      </w:r>
      <w:r w:rsidRPr="00130BE8">
        <w:rPr>
          <w:rFonts w:asciiTheme="minorBidi" w:hAnsiTheme="minorBidi"/>
          <w:color w:val="231F20"/>
          <w:spacing w:val="1"/>
          <w:sz w:val="20"/>
          <w:szCs w:val="20"/>
        </w:rPr>
        <w:t>se</w:t>
      </w:r>
      <w:r w:rsidRPr="00130BE8">
        <w:rPr>
          <w:rFonts w:asciiTheme="minorBidi" w:hAnsiTheme="minorBidi"/>
          <w:color w:val="231F20"/>
          <w:spacing w:val="-1"/>
          <w:sz w:val="20"/>
          <w:szCs w:val="20"/>
        </w:rPr>
        <w:t>r</w:t>
      </w:r>
      <w:r w:rsidRPr="00130BE8">
        <w:rPr>
          <w:rFonts w:asciiTheme="minorBidi" w:hAnsiTheme="minorBidi"/>
          <w:color w:val="231F20"/>
          <w:spacing w:val="1"/>
          <w:sz w:val="20"/>
          <w:szCs w:val="20"/>
        </w:rPr>
        <w:t>v</w:t>
      </w:r>
      <w:r w:rsidRPr="00130BE8">
        <w:rPr>
          <w:rFonts w:asciiTheme="minorBidi" w:hAnsiTheme="minorBidi"/>
          <w:color w:val="231F20"/>
          <w:spacing w:val="-1"/>
          <w:sz w:val="20"/>
          <w:szCs w:val="20"/>
        </w:rPr>
        <w:t>a</w:t>
      </w:r>
      <w:r w:rsidRPr="00130BE8">
        <w:rPr>
          <w:rFonts w:asciiTheme="minorBidi" w:hAnsiTheme="minorBidi"/>
          <w:color w:val="231F20"/>
          <w:spacing w:val="3"/>
          <w:sz w:val="20"/>
          <w:szCs w:val="20"/>
        </w:rPr>
        <w:t>t</w:t>
      </w:r>
      <w:r w:rsidRPr="00130BE8">
        <w:rPr>
          <w:rFonts w:asciiTheme="minorBidi" w:hAnsiTheme="minorBidi"/>
          <w:color w:val="231F20"/>
          <w:spacing w:val="2"/>
          <w:sz w:val="20"/>
          <w:szCs w:val="20"/>
        </w:rPr>
        <w:t>io</w:t>
      </w:r>
      <w:r w:rsidRPr="00130BE8">
        <w:rPr>
          <w:rFonts w:asciiTheme="minorBidi" w:hAnsiTheme="minorBidi"/>
          <w:color w:val="231F20"/>
          <w:spacing w:val="1"/>
          <w:sz w:val="20"/>
          <w:szCs w:val="20"/>
        </w:rPr>
        <w:t>n</w:t>
      </w:r>
      <w:r w:rsidRPr="00130BE8">
        <w:rPr>
          <w:rFonts w:asciiTheme="minorBidi" w:hAnsiTheme="minorBidi"/>
          <w:color w:val="231F20"/>
          <w:sz w:val="20"/>
          <w:szCs w:val="20"/>
        </w:rPr>
        <w:t>s</w:t>
      </w:r>
      <w:r w:rsidRPr="00130BE8">
        <w:rPr>
          <w:rFonts w:asciiTheme="minorBidi" w:hAnsiTheme="minorBidi"/>
          <w:color w:val="231F20"/>
          <w:spacing w:val="2"/>
          <w:sz w:val="20"/>
          <w:szCs w:val="20"/>
        </w:rPr>
        <w:t xml:space="preserve"> o</w:t>
      </w:r>
      <w:r w:rsidRPr="00130BE8">
        <w:rPr>
          <w:rFonts w:asciiTheme="minorBidi" w:hAnsiTheme="minorBidi"/>
          <w:color w:val="231F20"/>
          <w:sz w:val="20"/>
          <w:szCs w:val="20"/>
        </w:rPr>
        <w:t>n</w:t>
      </w:r>
      <w:r w:rsidRPr="00130BE8">
        <w:rPr>
          <w:rFonts w:asciiTheme="minorBidi" w:hAnsiTheme="minorBidi"/>
          <w:color w:val="231F20"/>
          <w:spacing w:val="2"/>
          <w:sz w:val="20"/>
          <w:szCs w:val="20"/>
        </w:rPr>
        <w:t xml:space="preserve"> th</w:t>
      </w:r>
      <w:r w:rsidRPr="00130BE8">
        <w:rPr>
          <w:rFonts w:asciiTheme="minorBidi" w:hAnsiTheme="minorBidi"/>
          <w:color w:val="231F20"/>
          <w:sz w:val="20"/>
          <w:szCs w:val="20"/>
        </w:rPr>
        <w:t>e</w:t>
      </w:r>
      <w:r w:rsidRPr="00130BE8">
        <w:rPr>
          <w:rFonts w:asciiTheme="minorBidi" w:hAnsiTheme="minorBidi"/>
          <w:color w:val="231F20"/>
          <w:spacing w:val="2"/>
          <w:sz w:val="20"/>
          <w:szCs w:val="20"/>
        </w:rPr>
        <w:t xml:space="preserve"> </w:t>
      </w:r>
      <w:r w:rsidRPr="00130BE8">
        <w:rPr>
          <w:rFonts w:asciiTheme="minorBidi" w:hAnsiTheme="minorBidi"/>
          <w:color w:val="231F20"/>
          <w:spacing w:val="3"/>
          <w:sz w:val="20"/>
          <w:szCs w:val="20"/>
        </w:rPr>
        <w:t>A</w:t>
      </w:r>
      <w:r w:rsidRPr="00130BE8">
        <w:rPr>
          <w:rFonts w:asciiTheme="minorBidi" w:hAnsiTheme="minorBidi"/>
          <w:color w:val="231F20"/>
          <w:spacing w:val="1"/>
          <w:sz w:val="20"/>
          <w:szCs w:val="20"/>
        </w:rPr>
        <w:t>n</w:t>
      </w:r>
      <w:r w:rsidRPr="00130BE8">
        <w:rPr>
          <w:rFonts w:asciiTheme="minorBidi" w:hAnsiTheme="minorBidi"/>
          <w:color w:val="231F20"/>
          <w:spacing w:val="2"/>
          <w:sz w:val="20"/>
          <w:szCs w:val="20"/>
        </w:rPr>
        <w:t>alys</w:t>
      </w:r>
      <w:r w:rsidRPr="00130BE8">
        <w:rPr>
          <w:rFonts w:asciiTheme="minorBidi" w:hAnsiTheme="minorBidi"/>
          <w:color w:val="231F20"/>
          <w:spacing w:val="3"/>
          <w:sz w:val="20"/>
          <w:szCs w:val="20"/>
        </w:rPr>
        <w:t>i</w:t>
      </w:r>
      <w:r w:rsidRPr="00130BE8">
        <w:rPr>
          <w:rFonts w:asciiTheme="minorBidi" w:hAnsiTheme="minorBidi"/>
          <w:color w:val="231F20"/>
          <w:sz w:val="20"/>
          <w:szCs w:val="20"/>
        </w:rPr>
        <w:t>s</w:t>
      </w:r>
      <w:r w:rsidRPr="00130BE8">
        <w:rPr>
          <w:rFonts w:asciiTheme="minorBidi" w:hAnsiTheme="minorBidi"/>
          <w:color w:val="231F20"/>
          <w:spacing w:val="2"/>
          <w:sz w:val="20"/>
          <w:szCs w:val="20"/>
        </w:rPr>
        <w:t xml:space="preserve"> o</w:t>
      </w:r>
      <w:r w:rsidRPr="00130BE8">
        <w:rPr>
          <w:rFonts w:asciiTheme="minorBidi" w:hAnsiTheme="minorBidi"/>
          <w:color w:val="231F20"/>
          <w:sz w:val="20"/>
          <w:szCs w:val="20"/>
        </w:rPr>
        <w:t>f</w:t>
      </w:r>
      <w:r w:rsidRPr="00130BE8">
        <w:rPr>
          <w:rFonts w:asciiTheme="minorBidi" w:hAnsiTheme="minorBidi"/>
          <w:color w:val="231F20"/>
          <w:spacing w:val="2"/>
          <w:sz w:val="20"/>
          <w:szCs w:val="20"/>
        </w:rPr>
        <w:t xml:space="preserve"> </w:t>
      </w:r>
      <w:r w:rsidRPr="00130BE8">
        <w:rPr>
          <w:rFonts w:asciiTheme="minorBidi" w:hAnsiTheme="minorBidi"/>
          <w:color w:val="231F20"/>
          <w:sz w:val="20"/>
          <w:szCs w:val="20"/>
        </w:rPr>
        <w:t>S</w:t>
      </w:r>
      <w:r w:rsidRPr="00130BE8">
        <w:rPr>
          <w:rFonts w:asciiTheme="minorBidi" w:hAnsiTheme="minorBidi"/>
          <w:color w:val="231F20"/>
          <w:spacing w:val="2"/>
          <w:sz w:val="20"/>
          <w:szCs w:val="20"/>
        </w:rPr>
        <w:t>t</w:t>
      </w:r>
      <w:r w:rsidRPr="00130BE8">
        <w:rPr>
          <w:rFonts w:asciiTheme="minorBidi" w:hAnsiTheme="minorBidi"/>
          <w:color w:val="231F20"/>
          <w:spacing w:val="5"/>
          <w:sz w:val="20"/>
          <w:szCs w:val="20"/>
        </w:rPr>
        <w:t>r</w:t>
      </w:r>
      <w:r w:rsidRPr="00130BE8">
        <w:rPr>
          <w:rFonts w:asciiTheme="minorBidi" w:hAnsiTheme="minorBidi"/>
          <w:color w:val="231F20"/>
          <w:spacing w:val="2"/>
          <w:sz w:val="20"/>
          <w:szCs w:val="20"/>
        </w:rPr>
        <w:t>uctu</w:t>
      </w:r>
      <w:r w:rsidRPr="00130BE8">
        <w:rPr>
          <w:rFonts w:asciiTheme="minorBidi" w:hAnsiTheme="minorBidi"/>
          <w:color w:val="231F20"/>
          <w:spacing w:val="-1"/>
          <w:sz w:val="20"/>
          <w:szCs w:val="20"/>
        </w:rPr>
        <w:t>r</w:t>
      </w:r>
      <w:r w:rsidRPr="00130BE8">
        <w:rPr>
          <w:rFonts w:asciiTheme="minorBidi" w:hAnsiTheme="minorBidi"/>
          <w:color w:val="231F20"/>
          <w:sz w:val="20"/>
          <w:szCs w:val="20"/>
        </w:rPr>
        <w:t>e</w:t>
      </w:r>
      <w:r w:rsidRPr="00130BE8">
        <w:rPr>
          <w:rFonts w:asciiTheme="minorBidi" w:hAnsiTheme="minorBidi"/>
          <w:color w:val="231F20"/>
          <w:spacing w:val="2"/>
          <w:sz w:val="20"/>
          <w:szCs w:val="20"/>
        </w:rPr>
        <w:t xml:space="preserve"> i</w:t>
      </w:r>
      <w:r w:rsidRPr="00130BE8">
        <w:rPr>
          <w:rFonts w:asciiTheme="minorBidi" w:hAnsiTheme="minorBidi"/>
          <w:color w:val="231F20"/>
          <w:sz w:val="20"/>
          <w:szCs w:val="20"/>
        </w:rPr>
        <w:t>n</w:t>
      </w:r>
      <w:r w:rsidRPr="00130BE8">
        <w:rPr>
          <w:rFonts w:asciiTheme="minorBidi" w:hAnsiTheme="minorBidi"/>
          <w:color w:val="231F20"/>
          <w:spacing w:val="2"/>
          <w:sz w:val="20"/>
          <w:szCs w:val="20"/>
        </w:rPr>
        <w:t xml:space="preserve"> </w:t>
      </w:r>
      <w:r w:rsidRPr="00130BE8">
        <w:rPr>
          <w:rFonts w:asciiTheme="minorBidi" w:hAnsiTheme="minorBidi"/>
          <w:color w:val="231F20"/>
          <w:spacing w:val="1"/>
          <w:sz w:val="20"/>
          <w:szCs w:val="20"/>
        </w:rPr>
        <w:t>B</w:t>
      </w:r>
      <w:r w:rsidRPr="00130BE8">
        <w:rPr>
          <w:rFonts w:asciiTheme="minorBidi" w:hAnsiTheme="minorBidi"/>
          <w:color w:val="231F20"/>
          <w:spacing w:val="3"/>
          <w:sz w:val="20"/>
          <w:szCs w:val="20"/>
        </w:rPr>
        <w:t>i</w:t>
      </w:r>
      <w:r w:rsidRPr="00130BE8">
        <w:rPr>
          <w:rFonts w:asciiTheme="minorBidi" w:hAnsiTheme="minorBidi"/>
          <w:color w:val="231F20"/>
          <w:spacing w:val="1"/>
          <w:sz w:val="20"/>
          <w:szCs w:val="20"/>
        </w:rPr>
        <w:t>b</w:t>
      </w:r>
      <w:r w:rsidRPr="00130BE8">
        <w:rPr>
          <w:rFonts w:asciiTheme="minorBidi" w:hAnsiTheme="minorBidi"/>
          <w:color w:val="231F20"/>
          <w:spacing w:val="2"/>
          <w:sz w:val="20"/>
          <w:szCs w:val="20"/>
        </w:rPr>
        <w:t>lica</w:t>
      </w:r>
      <w:r w:rsidRPr="00130BE8">
        <w:rPr>
          <w:rFonts w:asciiTheme="minorBidi" w:hAnsiTheme="minorBidi"/>
          <w:color w:val="231F20"/>
          <w:sz w:val="20"/>
          <w:szCs w:val="20"/>
        </w:rPr>
        <w:t>l</w:t>
      </w:r>
      <w:r w:rsidRPr="00130BE8">
        <w:rPr>
          <w:rFonts w:asciiTheme="minorBidi" w:hAnsiTheme="minorBidi"/>
          <w:color w:val="231F20"/>
          <w:spacing w:val="2"/>
          <w:sz w:val="20"/>
          <w:szCs w:val="20"/>
        </w:rPr>
        <w:t xml:space="preserve"> </w:t>
      </w:r>
      <w:r w:rsidRPr="00130BE8">
        <w:rPr>
          <w:rFonts w:asciiTheme="minorBidi" w:hAnsiTheme="minorBidi"/>
          <w:color w:val="231F20"/>
          <w:spacing w:val="-5"/>
          <w:sz w:val="20"/>
          <w:szCs w:val="20"/>
        </w:rPr>
        <w:t>N</w:t>
      </w:r>
      <w:r w:rsidRPr="00130BE8">
        <w:rPr>
          <w:rFonts w:asciiTheme="minorBidi" w:hAnsiTheme="minorBidi"/>
          <w:color w:val="231F20"/>
          <w:spacing w:val="1"/>
          <w:sz w:val="20"/>
          <w:szCs w:val="20"/>
        </w:rPr>
        <w:t>a</w:t>
      </w:r>
      <w:r w:rsidRPr="00130BE8">
        <w:rPr>
          <w:rFonts w:asciiTheme="minorBidi" w:hAnsiTheme="minorBidi"/>
          <w:color w:val="231F20"/>
          <w:spacing w:val="3"/>
          <w:sz w:val="20"/>
          <w:szCs w:val="20"/>
        </w:rPr>
        <w:t>r</w:t>
      </w:r>
      <w:r w:rsidRPr="00130BE8">
        <w:rPr>
          <w:rFonts w:asciiTheme="minorBidi" w:hAnsiTheme="minorBidi"/>
          <w:color w:val="231F20"/>
          <w:sz w:val="20"/>
          <w:szCs w:val="20"/>
        </w:rPr>
        <w:t>r</w:t>
      </w:r>
      <w:r w:rsidRPr="00130BE8">
        <w:rPr>
          <w:rFonts w:asciiTheme="minorBidi" w:hAnsiTheme="minorBidi"/>
          <w:color w:val="231F20"/>
          <w:spacing w:val="-1"/>
          <w:sz w:val="20"/>
          <w:szCs w:val="20"/>
        </w:rPr>
        <w:t>a</w:t>
      </w:r>
      <w:r w:rsidRPr="00130BE8">
        <w:rPr>
          <w:rFonts w:asciiTheme="minorBidi" w:hAnsiTheme="minorBidi"/>
          <w:color w:val="231F20"/>
          <w:spacing w:val="3"/>
          <w:sz w:val="20"/>
          <w:szCs w:val="20"/>
        </w:rPr>
        <w:t>t</w:t>
      </w:r>
      <w:r w:rsidRPr="00130BE8">
        <w:rPr>
          <w:rFonts w:asciiTheme="minorBidi" w:hAnsiTheme="minorBidi"/>
          <w:color w:val="231F20"/>
          <w:spacing w:val="2"/>
          <w:sz w:val="20"/>
          <w:szCs w:val="20"/>
        </w:rPr>
        <w:t>i</w:t>
      </w:r>
      <w:r w:rsidRPr="00130BE8">
        <w:rPr>
          <w:rFonts w:asciiTheme="minorBidi" w:hAnsiTheme="minorBidi"/>
          <w:color w:val="231F20"/>
          <w:spacing w:val="1"/>
          <w:sz w:val="20"/>
          <w:szCs w:val="20"/>
        </w:rPr>
        <w:t>v</w:t>
      </w:r>
      <w:r w:rsidRPr="00130BE8">
        <w:rPr>
          <w:rFonts w:asciiTheme="minorBidi" w:hAnsiTheme="minorBidi"/>
          <w:color w:val="231F20"/>
          <w:spacing w:val="-1"/>
          <w:sz w:val="20"/>
          <w:szCs w:val="20"/>
        </w:rPr>
        <w:t>e</w:t>
      </w:r>
      <w:r w:rsidRPr="00130BE8">
        <w:rPr>
          <w:rFonts w:asciiTheme="minorBidi" w:hAnsiTheme="minorBidi"/>
          <w:color w:val="231F20"/>
          <w:spacing w:val="-14"/>
          <w:sz w:val="20"/>
          <w:szCs w:val="20"/>
        </w:rPr>
        <w:t>,</w:t>
      </w:r>
      <w:r w:rsidRPr="00130BE8">
        <w:rPr>
          <w:rFonts w:asciiTheme="minorBidi" w:hAnsiTheme="minorBidi"/>
          <w:color w:val="231F20"/>
          <w:sz w:val="20"/>
          <w:szCs w:val="20"/>
        </w:rPr>
        <w:t xml:space="preserve">” </w:t>
      </w:r>
      <w:r w:rsidRPr="00130BE8">
        <w:rPr>
          <w:rFonts w:asciiTheme="minorBidi" w:hAnsiTheme="minorBidi"/>
          <w:i/>
          <w:iCs/>
          <w:color w:val="231F20"/>
          <w:spacing w:val="-6"/>
          <w:sz w:val="20"/>
          <w:szCs w:val="20"/>
        </w:rPr>
        <w:t>V</w:t>
      </w:r>
      <w:r w:rsidRPr="00130BE8">
        <w:rPr>
          <w:rFonts w:asciiTheme="minorBidi" w:hAnsiTheme="minorBidi"/>
          <w:i/>
          <w:iCs/>
          <w:color w:val="231F20"/>
          <w:spacing w:val="6"/>
          <w:sz w:val="20"/>
          <w:szCs w:val="20"/>
        </w:rPr>
        <w:t>et</w:t>
      </w:r>
      <w:r w:rsidRPr="00130BE8">
        <w:rPr>
          <w:rFonts w:asciiTheme="minorBidi" w:hAnsiTheme="minorBidi"/>
          <w:i/>
          <w:iCs/>
          <w:color w:val="231F20"/>
          <w:spacing w:val="8"/>
          <w:sz w:val="20"/>
          <w:szCs w:val="20"/>
        </w:rPr>
        <w:t>u</w:t>
      </w:r>
      <w:r w:rsidRPr="00130BE8">
        <w:rPr>
          <w:rFonts w:asciiTheme="minorBidi" w:hAnsiTheme="minorBidi"/>
          <w:i/>
          <w:iCs/>
          <w:color w:val="231F20"/>
          <w:sz w:val="20"/>
          <w:szCs w:val="20"/>
        </w:rPr>
        <w:t>s</w:t>
      </w:r>
      <w:r w:rsidRPr="00130BE8">
        <w:rPr>
          <w:rFonts w:asciiTheme="minorBidi" w:hAnsiTheme="minorBidi"/>
          <w:i/>
          <w:iCs/>
          <w:color w:val="231F20"/>
          <w:spacing w:val="2"/>
          <w:sz w:val="20"/>
          <w:szCs w:val="20"/>
        </w:rPr>
        <w:t xml:space="preserve"> </w:t>
      </w:r>
      <w:r w:rsidRPr="00130BE8">
        <w:rPr>
          <w:rFonts w:asciiTheme="minorBidi" w:hAnsiTheme="minorBidi"/>
          <w:i/>
          <w:iCs/>
          <w:color w:val="231F20"/>
          <w:spacing w:val="-9"/>
          <w:sz w:val="20"/>
          <w:szCs w:val="20"/>
        </w:rPr>
        <w:t>T</w:t>
      </w:r>
      <w:r w:rsidRPr="00130BE8">
        <w:rPr>
          <w:rFonts w:asciiTheme="minorBidi" w:hAnsiTheme="minorBidi"/>
          <w:i/>
          <w:iCs/>
          <w:color w:val="231F20"/>
          <w:spacing w:val="7"/>
          <w:sz w:val="20"/>
          <w:szCs w:val="20"/>
        </w:rPr>
        <w:t>e</w:t>
      </w:r>
      <w:r w:rsidRPr="00130BE8">
        <w:rPr>
          <w:rFonts w:asciiTheme="minorBidi" w:hAnsiTheme="minorBidi"/>
          <w:i/>
          <w:iCs/>
          <w:color w:val="231F20"/>
          <w:spacing w:val="6"/>
          <w:sz w:val="20"/>
          <w:szCs w:val="20"/>
        </w:rPr>
        <w:t>s</w:t>
      </w:r>
      <w:r w:rsidRPr="00130BE8">
        <w:rPr>
          <w:rFonts w:asciiTheme="minorBidi" w:hAnsiTheme="minorBidi"/>
          <w:i/>
          <w:iCs/>
          <w:color w:val="231F20"/>
          <w:spacing w:val="5"/>
          <w:sz w:val="20"/>
          <w:szCs w:val="20"/>
        </w:rPr>
        <w:t>tam</w:t>
      </w:r>
      <w:r w:rsidRPr="00130BE8">
        <w:rPr>
          <w:rFonts w:asciiTheme="minorBidi" w:hAnsiTheme="minorBidi"/>
          <w:i/>
          <w:iCs/>
          <w:color w:val="231F20"/>
          <w:spacing w:val="7"/>
          <w:sz w:val="20"/>
          <w:szCs w:val="20"/>
        </w:rPr>
        <w:t>e</w:t>
      </w:r>
      <w:r w:rsidRPr="00130BE8">
        <w:rPr>
          <w:rFonts w:asciiTheme="minorBidi" w:hAnsiTheme="minorBidi"/>
          <w:i/>
          <w:iCs/>
          <w:color w:val="231F20"/>
          <w:spacing w:val="4"/>
          <w:sz w:val="20"/>
          <w:szCs w:val="20"/>
        </w:rPr>
        <w:t>n</w:t>
      </w:r>
      <w:r w:rsidRPr="00130BE8">
        <w:rPr>
          <w:rFonts w:asciiTheme="minorBidi" w:hAnsiTheme="minorBidi"/>
          <w:i/>
          <w:iCs/>
          <w:color w:val="231F20"/>
          <w:spacing w:val="6"/>
          <w:sz w:val="20"/>
          <w:szCs w:val="20"/>
        </w:rPr>
        <w:t>tu</w:t>
      </w:r>
      <w:r w:rsidRPr="00130BE8">
        <w:rPr>
          <w:rFonts w:asciiTheme="minorBidi" w:hAnsiTheme="minorBidi"/>
          <w:i/>
          <w:iCs/>
          <w:color w:val="231F20"/>
          <w:sz w:val="20"/>
          <w:szCs w:val="20"/>
        </w:rPr>
        <w:t xml:space="preserve">m </w:t>
      </w:r>
      <w:r w:rsidRPr="00130BE8">
        <w:rPr>
          <w:rFonts w:asciiTheme="minorBidi" w:hAnsiTheme="minorBidi"/>
          <w:color w:val="231F20"/>
          <w:sz w:val="20"/>
          <w:szCs w:val="20"/>
        </w:rPr>
        <w:t xml:space="preserve">30 </w:t>
      </w:r>
      <w:r w:rsidRPr="00130BE8">
        <w:rPr>
          <w:rFonts w:asciiTheme="minorBidi" w:hAnsiTheme="minorBidi"/>
          <w:color w:val="231F20"/>
          <w:spacing w:val="3"/>
          <w:w w:val="93"/>
          <w:sz w:val="20"/>
          <w:szCs w:val="20"/>
        </w:rPr>
        <w:t>(</w:t>
      </w:r>
      <w:r w:rsidRPr="00130BE8">
        <w:rPr>
          <w:rFonts w:asciiTheme="minorBidi" w:hAnsiTheme="minorBidi"/>
          <w:color w:val="231F20"/>
          <w:w w:val="93"/>
          <w:sz w:val="20"/>
          <w:szCs w:val="20"/>
        </w:rPr>
        <w:t>1</w:t>
      </w:r>
      <w:r w:rsidRPr="00130BE8">
        <w:rPr>
          <w:rFonts w:asciiTheme="minorBidi" w:hAnsiTheme="minorBidi"/>
          <w:color w:val="231F20"/>
          <w:spacing w:val="5"/>
          <w:w w:val="93"/>
          <w:sz w:val="20"/>
          <w:szCs w:val="20"/>
        </w:rPr>
        <w:t>9</w:t>
      </w:r>
      <w:r w:rsidRPr="00130BE8">
        <w:rPr>
          <w:rFonts w:asciiTheme="minorBidi" w:hAnsiTheme="minorBidi"/>
          <w:color w:val="231F20"/>
          <w:spacing w:val="4"/>
          <w:w w:val="93"/>
          <w:sz w:val="20"/>
          <w:szCs w:val="20"/>
        </w:rPr>
        <w:t>8</w:t>
      </w:r>
      <w:r w:rsidRPr="00130BE8">
        <w:rPr>
          <w:rFonts w:asciiTheme="minorBidi" w:hAnsiTheme="minorBidi"/>
          <w:color w:val="231F20"/>
          <w:spacing w:val="3"/>
          <w:w w:val="93"/>
          <w:sz w:val="20"/>
          <w:szCs w:val="20"/>
        </w:rPr>
        <w:t>0)</w:t>
      </w:r>
      <w:r w:rsidR="00E25D5C">
        <w:rPr>
          <w:rFonts w:asciiTheme="minorBidi" w:hAnsiTheme="minorBidi"/>
          <w:color w:val="231F20"/>
          <w:w w:val="93"/>
          <w:sz w:val="20"/>
          <w:szCs w:val="20"/>
        </w:rPr>
        <w:t>,</w:t>
      </w:r>
      <w:r w:rsidRPr="00130BE8">
        <w:rPr>
          <w:rFonts w:asciiTheme="minorBidi" w:hAnsiTheme="minorBidi"/>
          <w:color w:val="231F20"/>
          <w:spacing w:val="27"/>
          <w:w w:val="93"/>
          <w:sz w:val="20"/>
          <w:szCs w:val="20"/>
        </w:rPr>
        <w:t xml:space="preserve"> </w:t>
      </w:r>
      <w:r w:rsidR="00E25D5C">
        <w:rPr>
          <w:rFonts w:asciiTheme="minorBidi" w:hAnsiTheme="minorBidi"/>
          <w:color w:val="231F20"/>
          <w:spacing w:val="27"/>
          <w:w w:val="93"/>
          <w:sz w:val="20"/>
          <w:szCs w:val="20"/>
        </w:rPr>
        <w:t xml:space="preserve">pp. </w:t>
      </w:r>
      <w:r w:rsidR="00E25D5C">
        <w:rPr>
          <w:rFonts w:asciiTheme="minorBidi" w:hAnsiTheme="minorBidi"/>
          <w:color w:val="231F20"/>
          <w:spacing w:val="5"/>
          <w:w w:val="79"/>
          <w:sz w:val="20"/>
          <w:szCs w:val="20"/>
        </w:rPr>
        <w:t>154</w:t>
      </w:r>
      <w:r w:rsidRPr="00130BE8">
        <w:rPr>
          <w:rFonts w:asciiTheme="minorBidi" w:hAnsiTheme="minorBidi"/>
          <w:color w:val="231F20"/>
          <w:spacing w:val="4"/>
          <w:w w:val="101"/>
          <w:sz w:val="20"/>
          <w:szCs w:val="20"/>
        </w:rPr>
        <w:t>–</w:t>
      </w:r>
      <w:r w:rsidRPr="00130BE8">
        <w:rPr>
          <w:rFonts w:asciiTheme="minorBidi" w:hAnsiTheme="minorBidi"/>
          <w:color w:val="231F20"/>
          <w:spacing w:val="3"/>
          <w:w w:val="90"/>
          <w:sz w:val="20"/>
          <w:szCs w:val="20"/>
        </w:rPr>
        <w:t>73</w:t>
      </w:r>
      <w:r w:rsidRPr="00130BE8">
        <w:rPr>
          <w:rFonts w:asciiTheme="minorBidi" w:hAnsiTheme="minorBidi"/>
          <w:color w:val="231F20"/>
          <w:w w:val="90"/>
          <w:sz w:val="20"/>
          <w:szCs w:val="20"/>
        </w:rPr>
        <w:t>;</w:t>
      </w:r>
      <w:r w:rsidRPr="00130BE8">
        <w:rPr>
          <w:rFonts w:asciiTheme="minorBidi" w:hAnsiTheme="minorBidi"/>
          <w:color w:val="231F20"/>
          <w:spacing w:val="-11"/>
          <w:sz w:val="20"/>
          <w:szCs w:val="20"/>
        </w:rPr>
        <w:t xml:space="preserve"> </w:t>
      </w:r>
      <w:r w:rsidRPr="00130BE8">
        <w:rPr>
          <w:rFonts w:asciiTheme="minorBidi" w:hAnsiTheme="minorBidi"/>
          <w:color w:val="231F20"/>
          <w:spacing w:val="-15"/>
          <w:sz w:val="20"/>
          <w:szCs w:val="20"/>
        </w:rPr>
        <w:t>Y</w:t>
      </w:r>
      <w:r w:rsidRPr="00130BE8">
        <w:rPr>
          <w:rFonts w:asciiTheme="minorBidi" w:hAnsiTheme="minorBidi"/>
          <w:color w:val="231F20"/>
          <w:spacing w:val="2"/>
          <w:sz w:val="20"/>
          <w:szCs w:val="20"/>
        </w:rPr>
        <w:t>eh</w:t>
      </w:r>
      <w:r w:rsidRPr="00130BE8">
        <w:rPr>
          <w:rFonts w:asciiTheme="minorBidi" w:hAnsiTheme="minorBidi"/>
          <w:color w:val="231F20"/>
          <w:spacing w:val="3"/>
          <w:sz w:val="20"/>
          <w:szCs w:val="20"/>
        </w:rPr>
        <w:t>u</w:t>
      </w:r>
      <w:r w:rsidRPr="00130BE8">
        <w:rPr>
          <w:rFonts w:asciiTheme="minorBidi" w:hAnsiTheme="minorBidi"/>
          <w:color w:val="231F20"/>
          <w:spacing w:val="2"/>
          <w:sz w:val="20"/>
          <w:szCs w:val="20"/>
        </w:rPr>
        <w:t>d</w:t>
      </w:r>
      <w:r w:rsidRPr="00130BE8">
        <w:rPr>
          <w:rFonts w:asciiTheme="minorBidi" w:hAnsiTheme="minorBidi"/>
          <w:color w:val="231F20"/>
          <w:sz w:val="20"/>
          <w:szCs w:val="20"/>
        </w:rPr>
        <w:t>a</w:t>
      </w:r>
      <w:r w:rsidRPr="00130BE8">
        <w:rPr>
          <w:rFonts w:asciiTheme="minorBidi" w:hAnsiTheme="minorBidi"/>
          <w:color w:val="231F20"/>
          <w:spacing w:val="28"/>
          <w:sz w:val="20"/>
          <w:szCs w:val="20"/>
        </w:rPr>
        <w:t xml:space="preserve"> </w:t>
      </w:r>
      <w:r w:rsidRPr="00130BE8">
        <w:rPr>
          <w:rFonts w:asciiTheme="minorBidi" w:hAnsiTheme="minorBidi"/>
          <w:color w:val="231F20"/>
          <w:w w:val="101"/>
          <w:sz w:val="20"/>
          <w:szCs w:val="20"/>
        </w:rPr>
        <w:t>R</w:t>
      </w:r>
      <w:r w:rsidRPr="00130BE8">
        <w:rPr>
          <w:rFonts w:asciiTheme="minorBidi" w:hAnsiTheme="minorBidi"/>
          <w:color w:val="231F20"/>
          <w:spacing w:val="1"/>
          <w:sz w:val="20"/>
          <w:szCs w:val="20"/>
        </w:rPr>
        <w:t>a</w:t>
      </w:r>
      <w:r w:rsidRPr="00130BE8">
        <w:rPr>
          <w:rFonts w:asciiTheme="minorBidi" w:hAnsiTheme="minorBidi"/>
          <w:color w:val="231F20"/>
          <w:spacing w:val="2"/>
          <w:sz w:val="20"/>
          <w:szCs w:val="20"/>
        </w:rPr>
        <w:t>d</w:t>
      </w:r>
      <w:r w:rsidRPr="00130BE8">
        <w:rPr>
          <w:rFonts w:asciiTheme="minorBidi" w:hAnsiTheme="minorBidi"/>
          <w:color w:val="231F20"/>
          <w:spacing w:val="-1"/>
          <w:sz w:val="20"/>
          <w:szCs w:val="20"/>
        </w:rPr>
        <w:t>a</w:t>
      </w:r>
      <w:r w:rsidRPr="00130BE8">
        <w:rPr>
          <w:rFonts w:asciiTheme="minorBidi" w:hAnsiTheme="minorBidi"/>
          <w:color w:val="231F20"/>
          <w:spacing w:val="-9"/>
          <w:sz w:val="20"/>
          <w:szCs w:val="20"/>
        </w:rPr>
        <w:t>y</w:t>
      </w:r>
      <w:r w:rsidRPr="00130BE8">
        <w:rPr>
          <w:rFonts w:asciiTheme="minorBidi" w:hAnsiTheme="minorBidi"/>
          <w:color w:val="231F20"/>
          <w:sz w:val="20"/>
          <w:szCs w:val="20"/>
        </w:rPr>
        <w:t>,</w:t>
      </w:r>
      <w:r w:rsidRPr="00130BE8">
        <w:rPr>
          <w:rFonts w:asciiTheme="minorBidi" w:hAnsiTheme="minorBidi"/>
          <w:color w:val="231F20"/>
          <w:spacing w:val="27"/>
          <w:sz w:val="20"/>
          <w:szCs w:val="20"/>
        </w:rPr>
        <w:t xml:space="preserve"> </w:t>
      </w:r>
      <w:r w:rsidRPr="00130BE8">
        <w:rPr>
          <w:rFonts w:asciiTheme="minorBidi" w:hAnsiTheme="minorBidi"/>
          <w:color w:val="231F20"/>
          <w:spacing w:val="5"/>
          <w:sz w:val="20"/>
          <w:szCs w:val="20"/>
        </w:rPr>
        <w:t>“</w:t>
      </w:r>
      <w:r w:rsidRPr="00130BE8">
        <w:rPr>
          <w:rFonts w:asciiTheme="minorBidi" w:hAnsiTheme="minorBidi"/>
          <w:i/>
          <w:iCs/>
          <w:color w:val="231F20"/>
          <w:spacing w:val="3"/>
          <w:sz w:val="20"/>
          <w:szCs w:val="20"/>
        </w:rPr>
        <w:t>A</w:t>
      </w:r>
      <w:r w:rsidRPr="00130BE8">
        <w:rPr>
          <w:rFonts w:asciiTheme="minorBidi" w:hAnsiTheme="minorBidi"/>
          <w:i/>
          <w:iCs/>
          <w:color w:val="231F20"/>
          <w:sz w:val="20"/>
          <w:szCs w:val="20"/>
        </w:rPr>
        <w:t>l</w:t>
      </w:r>
      <w:r w:rsidRPr="00130BE8">
        <w:rPr>
          <w:rFonts w:asciiTheme="minorBidi" w:hAnsiTheme="minorBidi"/>
          <w:i/>
          <w:iCs/>
          <w:color w:val="231F20"/>
          <w:spacing w:val="26"/>
          <w:sz w:val="20"/>
          <w:szCs w:val="20"/>
        </w:rPr>
        <w:t xml:space="preserve"> </w:t>
      </w:r>
      <w:r w:rsidRPr="00130BE8">
        <w:rPr>
          <w:rFonts w:asciiTheme="minorBidi" w:hAnsiTheme="minorBidi"/>
          <w:i/>
          <w:iCs/>
          <w:color w:val="231F20"/>
          <w:spacing w:val="-2"/>
          <w:sz w:val="20"/>
          <w:szCs w:val="20"/>
        </w:rPr>
        <w:t>H</w:t>
      </w:r>
      <w:r w:rsidRPr="00130BE8">
        <w:rPr>
          <w:rFonts w:asciiTheme="minorBidi" w:hAnsiTheme="minorBidi"/>
          <w:i/>
          <w:iCs/>
          <w:color w:val="231F20"/>
          <w:spacing w:val="-1"/>
          <w:sz w:val="20"/>
          <w:szCs w:val="20"/>
        </w:rPr>
        <w:t>a</w:t>
      </w:r>
      <w:r w:rsidR="00E25D5C">
        <w:rPr>
          <w:rFonts w:asciiTheme="minorBidi" w:hAnsiTheme="minorBidi"/>
          <w:i/>
          <w:iCs/>
          <w:color w:val="231F20"/>
          <w:spacing w:val="-1"/>
          <w:sz w:val="20"/>
          <w:szCs w:val="20"/>
        </w:rPr>
        <w:t>-</w:t>
      </w:r>
      <w:r w:rsidRPr="00130BE8">
        <w:rPr>
          <w:rFonts w:asciiTheme="minorBidi" w:hAnsiTheme="minorBidi"/>
          <w:i/>
          <w:iCs/>
          <w:color w:val="231F20"/>
          <w:spacing w:val="4"/>
          <w:sz w:val="20"/>
          <w:szCs w:val="20"/>
        </w:rPr>
        <w:t>K</w:t>
      </w:r>
      <w:r w:rsidRPr="00130BE8">
        <w:rPr>
          <w:rFonts w:asciiTheme="minorBidi" w:hAnsiTheme="minorBidi"/>
          <w:i/>
          <w:iCs/>
          <w:color w:val="231F20"/>
          <w:spacing w:val="1"/>
          <w:sz w:val="20"/>
          <w:szCs w:val="20"/>
        </w:rPr>
        <w:t>i</w:t>
      </w:r>
      <w:r w:rsidRPr="00130BE8">
        <w:rPr>
          <w:rFonts w:asciiTheme="minorBidi" w:hAnsiTheme="minorBidi"/>
          <w:i/>
          <w:iCs/>
          <w:color w:val="231F20"/>
          <w:spacing w:val="3"/>
          <w:sz w:val="20"/>
          <w:szCs w:val="20"/>
        </w:rPr>
        <w:t>a</w:t>
      </w:r>
      <w:r w:rsidRPr="00130BE8">
        <w:rPr>
          <w:rFonts w:asciiTheme="minorBidi" w:hAnsiTheme="minorBidi"/>
          <w:i/>
          <w:iCs/>
          <w:color w:val="231F20"/>
          <w:spacing w:val="1"/>
          <w:sz w:val="20"/>
          <w:szCs w:val="20"/>
        </w:rPr>
        <w:t>s</w:t>
      </w:r>
      <w:r w:rsidRPr="00130BE8">
        <w:rPr>
          <w:rFonts w:asciiTheme="minorBidi" w:hAnsiTheme="minorBidi"/>
          <w:i/>
          <w:iCs/>
          <w:color w:val="231F20"/>
          <w:sz w:val="20"/>
          <w:szCs w:val="20"/>
        </w:rPr>
        <w:t>m</w:t>
      </w:r>
      <w:r w:rsidRPr="00130BE8">
        <w:rPr>
          <w:rFonts w:asciiTheme="minorBidi" w:hAnsiTheme="minorBidi"/>
          <w:i/>
          <w:iCs/>
          <w:color w:val="231F20"/>
          <w:spacing w:val="30"/>
          <w:sz w:val="20"/>
          <w:szCs w:val="20"/>
        </w:rPr>
        <w:t xml:space="preserve"> </w:t>
      </w:r>
      <w:r w:rsidRPr="00130BE8">
        <w:rPr>
          <w:rFonts w:asciiTheme="minorBidi" w:hAnsiTheme="minorBidi"/>
          <w:i/>
          <w:iCs/>
          <w:color w:val="231F20"/>
          <w:spacing w:val="3"/>
          <w:sz w:val="20"/>
          <w:szCs w:val="20"/>
        </w:rPr>
        <w:t>Be</w:t>
      </w:r>
      <w:r w:rsidR="00E25D5C">
        <w:rPr>
          <w:rFonts w:asciiTheme="minorBidi" w:hAnsiTheme="minorBidi"/>
          <w:i/>
          <w:iCs/>
          <w:color w:val="231F20"/>
          <w:spacing w:val="3"/>
          <w:sz w:val="20"/>
          <w:szCs w:val="20"/>
        </w:rPr>
        <w:t>-</w:t>
      </w:r>
      <w:r w:rsidRPr="00130BE8">
        <w:rPr>
          <w:rFonts w:asciiTheme="minorBidi" w:hAnsiTheme="minorBidi"/>
          <w:i/>
          <w:iCs/>
          <w:color w:val="231F20"/>
          <w:spacing w:val="3"/>
          <w:sz w:val="20"/>
          <w:szCs w:val="20"/>
        </w:rPr>
        <w:t>Sipp</w:t>
      </w:r>
      <w:r w:rsidRPr="00130BE8">
        <w:rPr>
          <w:rFonts w:asciiTheme="minorBidi" w:hAnsiTheme="minorBidi"/>
          <w:i/>
          <w:iCs/>
          <w:color w:val="231F20"/>
          <w:spacing w:val="1"/>
          <w:sz w:val="20"/>
          <w:szCs w:val="20"/>
        </w:rPr>
        <w:t>u</w:t>
      </w:r>
      <w:r w:rsidRPr="00130BE8">
        <w:rPr>
          <w:rFonts w:asciiTheme="minorBidi" w:hAnsiTheme="minorBidi"/>
          <w:i/>
          <w:iCs/>
          <w:color w:val="231F20"/>
          <w:sz w:val="20"/>
          <w:szCs w:val="20"/>
        </w:rPr>
        <w:t>r</w:t>
      </w:r>
      <w:r w:rsidRPr="00130BE8">
        <w:rPr>
          <w:rFonts w:asciiTheme="minorBidi" w:hAnsiTheme="minorBidi"/>
          <w:i/>
          <w:iCs/>
          <w:color w:val="231F20"/>
          <w:spacing w:val="30"/>
          <w:sz w:val="20"/>
          <w:szCs w:val="20"/>
        </w:rPr>
        <w:t xml:space="preserve"> </w:t>
      </w:r>
      <w:r w:rsidRPr="00130BE8">
        <w:rPr>
          <w:rFonts w:asciiTheme="minorBidi" w:hAnsiTheme="minorBidi"/>
          <w:i/>
          <w:iCs/>
          <w:color w:val="231F20"/>
          <w:spacing w:val="-2"/>
          <w:sz w:val="20"/>
          <w:szCs w:val="20"/>
        </w:rPr>
        <w:t>H</w:t>
      </w:r>
      <w:r w:rsidRPr="00130BE8">
        <w:rPr>
          <w:rFonts w:asciiTheme="minorBidi" w:hAnsiTheme="minorBidi"/>
          <w:i/>
          <w:iCs/>
          <w:color w:val="231F20"/>
          <w:spacing w:val="4"/>
          <w:sz w:val="20"/>
          <w:szCs w:val="20"/>
        </w:rPr>
        <w:t>a</w:t>
      </w:r>
      <w:r w:rsidR="00E25D5C">
        <w:rPr>
          <w:rFonts w:asciiTheme="minorBidi" w:hAnsiTheme="minorBidi"/>
          <w:i/>
          <w:iCs/>
          <w:color w:val="231F20"/>
          <w:spacing w:val="4"/>
          <w:sz w:val="20"/>
          <w:szCs w:val="20"/>
        </w:rPr>
        <w:t>-</w:t>
      </w:r>
      <w:r w:rsidRPr="00130BE8">
        <w:rPr>
          <w:rFonts w:asciiTheme="minorBidi" w:hAnsiTheme="minorBidi"/>
          <w:i/>
          <w:iCs/>
          <w:color w:val="231F20"/>
          <w:spacing w:val="1"/>
          <w:sz w:val="20"/>
          <w:szCs w:val="20"/>
        </w:rPr>
        <w:t>M</w:t>
      </w:r>
      <w:r w:rsidRPr="00130BE8">
        <w:rPr>
          <w:rFonts w:asciiTheme="minorBidi" w:hAnsiTheme="minorBidi"/>
          <w:i/>
          <w:iCs/>
          <w:color w:val="231F20"/>
          <w:spacing w:val="2"/>
          <w:sz w:val="20"/>
          <w:szCs w:val="20"/>
        </w:rPr>
        <w:t>i</w:t>
      </w:r>
      <w:r w:rsidRPr="00130BE8">
        <w:rPr>
          <w:rFonts w:asciiTheme="minorBidi" w:hAnsiTheme="minorBidi"/>
          <w:i/>
          <w:iCs/>
          <w:color w:val="231F20"/>
          <w:spacing w:val="3"/>
          <w:sz w:val="20"/>
          <w:szCs w:val="20"/>
        </w:rPr>
        <w:t>k</w:t>
      </w:r>
      <w:r w:rsidRPr="00130BE8">
        <w:rPr>
          <w:rFonts w:asciiTheme="minorBidi" w:hAnsiTheme="minorBidi"/>
          <w:i/>
          <w:iCs/>
          <w:color w:val="231F20"/>
          <w:spacing w:val="-2"/>
          <w:sz w:val="20"/>
          <w:szCs w:val="20"/>
        </w:rPr>
        <w:t>r</w:t>
      </w:r>
      <w:r w:rsidRPr="00130BE8">
        <w:rPr>
          <w:rFonts w:asciiTheme="minorBidi" w:hAnsiTheme="minorBidi"/>
          <w:i/>
          <w:iCs/>
          <w:color w:val="231F20"/>
          <w:spacing w:val="1"/>
          <w:sz w:val="20"/>
          <w:szCs w:val="20"/>
        </w:rPr>
        <w:t>a</w:t>
      </w:r>
      <w:r w:rsidRPr="00130BE8">
        <w:rPr>
          <w:rFonts w:asciiTheme="minorBidi" w:hAnsiTheme="minorBidi"/>
          <w:i/>
          <w:iCs/>
          <w:color w:val="231F20"/>
          <w:spacing w:val="-2"/>
          <w:sz w:val="20"/>
          <w:szCs w:val="20"/>
        </w:rPr>
        <w:t>’</w:t>
      </w:r>
      <w:r w:rsidRPr="00130BE8">
        <w:rPr>
          <w:rFonts w:asciiTheme="minorBidi" w:hAnsiTheme="minorBidi"/>
          <w:i/>
          <w:iCs/>
          <w:color w:val="231F20"/>
          <w:spacing w:val="5"/>
          <w:sz w:val="20"/>
          <w:szCs w:val="20"/>
        </w:rPr>
        <w:t>i</w:t>
      </w:r>
      <w:r w:rsidRPr="00130BE8">
        <w:rPr>
          <w:rFonts w:asciiTheme="minorBidi" w:hAnsiTheme="minorBidi"/>
          <w:color w:val="231F20"/>
          <w:spacing w:val="-14"/>
          <w:sz w:val="20"/>
          <w:szCs w:val="20"/>
        </w:rPr>
        <w:t>,</w:t>
      </w:r>
      <w:r w:rsidRPr="00130BE8">
        <w:rPr>
          <w:rFonts w:asciiTheme="minorBidi" w:hAnsiTheme="minorBidi"/>
          <w:color w:val="231F20"/>
          <w:sz w:val="20"/>
          <w:szCs w:val="20"/>
        </w:rPr>
        <w:t>”</w:t>
      </w:r>
      <w:r w:rsidRPr="00130BE8">
        <w:rPr>
          <w:rFonts w:asciiTheme="minorBidi" w:hAnsiTheme="minorBidi"/>
          <w:color w:val="231F20"/>
          <w:spacing w:val="31"/>
          <w:sz w:val="20"/>
          <w:szCs w:val="20"/>
        </w:rPr>
        <w:t xml:space="preserve"> </w:t>
      </w:r>
      <w:r w:rsidRPr="00130BE8">
        <w:rPr>
          <w:rFonts w:asciiTheme="minorBidi" w:hAnsiTheme="minorBidi"/>
          <w:i/>
          <w:iCs/>
          <w:color w:val="231F20"/>
          <w:spacing w:val="3"/>
          <w:sz w:val="20"/>
          <w:szCs w:val="20"/>
        </w:rPr>
        <w:t>Bei</w:t>
      </w:r>
      <w:r w:rsidRPr="00130BE8">
        <w:rPr>
          <w:rFonts w:asciiTheme="minorBidi" w:hAnsiTheme="minorBidi"/>
          <w:i/>
          <w:iCs/>
          <w:color w:val="231F20"/>
          <w:sz w:val="20"/>
          <w:szCs w:val="20"/>
        </w:rPr>
        <w:t>t</w:t>
      </w:r>
      <w:r w:rsidRPr="00130BE8">
        <w:rPr>
          <w:rFonts w:asciiTheme="minorBidi" w:hAnsiTheme="minorBidi"/>
          <w:i/>
          <w:iCs/>
          <w:color w:val="231F20"/>
          <w:spacing w:val="26"/>
          <w:sz w:val="20"/>
          <w:szCs w:val="20"/>
        </w:rPr>
        <w:t xml:space="preserve"> </w:t>
      </w:r>
      <w:r w:rsidRPr="00130BE8">
        <w:rPr>
          <w:rFonts w:asciiTheme="minorBidi" w:hAnsiTheme="minorBidi"/>
          <w:i/>
          <w:iCs/>
          <w:color w:val="231F20"/>
          <w:spacing w:val="1"/>
          <w:w w:val="101"/>
          <w:sz w:val="20"/>
          <w:szCs w:val="20"/>
        </w:rPr>
        <w:t>M</w:t>
      </w:r>
      <w:r w:rsidRPr="00130BE8">
        <w:rPr>
          <w:rFonts w:asciiTheme="minorBidi" w:hAnsiTheme="minorBidi"/>
          <w:i/>
          <w:iCs/>
          <w:color w:val="231F20"/>
          <w:spacing w:val="2"/>
          <w:w w:val="101"/>
          <w:sz w:val="20"/>
          <w:szCs w:val="20"/>
        </w:rPr>
        <w:t>i</w:t>
      </w:r>
      <w:r w:rsidRPr="00130BE8">
        <w:rPr>
          <w:rFonts w:asciiTheme="minorBidi" w:hAnsiTheme="minorBidi"/>
          <w:i/>
          <w:iCs/>
          <w:color w:val="231F20"/>
          <w:spacing w:val="3"/>
          <w:w w:val="101"/>
          <w:sz w:val="20"/>
          <w:szCs w:val="20"/>
        </w:rPr>
        <w:t>k</w:t>
      </w:r>
      <w:r w:rsidRPr="00130BE8">
        <w:rPr>
          <w:rFonts w:asciiTheme="minorBidi" w:hAnsiTheme="minorBidi"/>
          <w:i/>
          <w:iCs/>
          <w:color w:val="231F20"/>
          <w:spacing w:val="-2"/>
          <w:w w:val="101"/>
          <w:sz w:val="20"/>
          <w:szCs w:val="20"/>
        </w:rPr>
        <w:t>r</w:t>
      </w:r>
      <w:r w:rsidRPr="00130BE8">
        <w:rPr>
          <w:rFonts w:asciiTheme="minorBidi" w:hAnsiTheme="minorBidi"/>
          <w:i/>
          <w:iCs/>
          <w:color w:val="231F20"/>
          <w:w w:val="101"/>
          <w:sz w:val="20"/>
          <w:szCs w:val="20"/>
        </w:rPr>
        <w:t xml:space="preserve">a </w:t>
      </w:r>
      <w:r w:rsidRPr="00130BE8">
        <w:rPr>
          <w:rFonts w:asciiTheme="minorBidi" w:hAnsiTheme="minorBidi"/>
          <w:color w:val="231F20"/>
          <w:spacing w:val="2"/>
          <w:w w:val="93"/>
          <w:sz w:val="20"/>
          <w:szCs w:val="20"/>
        </w:rPr>
        <w:t>(</w:t>
      </w:r>
      <w:r w:rsidRPr="00130BE8">
        <w:rPr>
          <w:rFonts w:asciiTheme="minorBidi" w:hAnsiTheme="minorBidi"/>
          <w:color w:val="231F20"/>
          <w:w w:val="93"/>
          <w:sz w:val="20"/>
          <w:szCs w:val="20"/>
        </w:rPr>
        <w:t>1</w:t>
      </w:r>
      <w:r w:rsidRPr="00130BE8">
        <w:rPr>
          <w:rFonts w:asciiTheme="minorBidi" w:hAnsiTheme="minorBidi"/>
          <w:color w:val="231F20"/>
          <w:spacing w:val="4"/>
          <w:w w:val="93"/>
          <w:sz w:val="20"/>
          <w:szCs w:val="20"/>
        </w:rPr>
        <w:t>9</w:t>
      </w:r>
      <w:r w:rsidRPr="00130BE8">
        <w:rPr>
          <w:rFonts w:asciiTheme="minorBidi" w:hAnsiTheme="minorBidi"/>
          <w:color w:val="231F20"/>
          <w:spacing w:val="-1"/>
          <w:w w:val="93"/>
          <w:sz w:val="20"/>
          <w:szCs w:val="20"/>
        </w:rPr>
        <w:t>6</w:t>
      </w:r>
      <w:r w:rsidRPr="00130BE8">
        <w:rPr>
          <w:rFonts w:asciiTheme="minorBidi" w:hAnsiTheme="minorBidi"/>
          <w:color w:val="231F20"/>
          <w:spacing w:val="2"/>
          <w:w w:val="93"/>
          <w:sz w:val="20"/>
          <w:szCs w:val="20"/>
        </w:rPr>
        <w:t>4)</w:t>
      </w:r>
      <w:r w:rsidR="00E25D5C">
        <w:rPr>
          <w:rFonts w:asciiTheme="minorBidi" w:hAnsiTheme="minorBidi"/>
          <w:color w:val="231F20"/>
          <w:w w:val="93"/>
          <w:sz w:val="20"/>
          <w:szCs w:val="20"/>
        </w:rPr>
        <w:t>, pp.</w:t>
      </w:r>
      <w:r w:rsidRPr="00130BE8">
        <w:rPr>
          <w:rFonts w:asciiTheme="minorBidi" w:hAnsiTheme="minorBidi"/>
          <w:color w:val="231F20"/>
          <w:spacing w:val="12"/>
          <w:w w:val="93"/>
          <w:sz w:val="20"/>
          <w:szCs w:val="20"/>
        </w:rPr>
        <w:t xml:space="preserve"> </w:t>
      </w:r>
      <w:r w:rsidRPr="00130BE8">
        <w:rPr>
          <w:rFonts w:asciiTheme="minorBidi" w:hAnsiTheme="minorBidi"/>
          <w:color w:val="231F20"/>
          <w:spacing w:val="1"/>
          <w:sz w:val="20"/>
          <w:szCs w:val="20"/>
        </w:rPr>
        <w:t>4</w:t>
      </w:r>
      <w:r w:rsidRPr="00130BE8">
        <w:rPr>
          <w:rFonts w:asciiTheme="minorBidi" w:hAnsiTheme="minorBidi"/>
          <w:color w:val="231F20"/>
          <w:spacing w:val="3"/>
          <w:sz w:val="20"/>
          <w:szCs w:val="20"/>
        </w:rPr>
        <w:t>8–</w:t>
      </w:r>
      <w:r w:rsidRPr="00130BE8">
        <w:rPr>
          <w:rFonts w:asciiTheme="minorBidi" w:hAnsiTheme="minorBidi"/>
          <w:color w:val="231F20"/>
          <w:spacing w:val="1"/>
          <w:sz w:val="20"/>
          <w:szCs w:val="20"/>
        </w:rPr>
        <w:t>7</w:t>
      </w:r>
      <w:r w:rsidRPr="00130BE8">
        <w:rPr>
          <w:rFonts w:asciiTheme="minorBidi" w:hAnsiTheme="minorBidi"/>
          <w:color w:val="231F20"/>
          <w:spacing w:val="2"/>
          <w:sz w:val="20"/>
          <w:szCs w:val="20"/>
        </w:rPr>
        <w:t>2</w:t>
      </w:r>
      <w:r w:rsidR="004348CA" w:rsidRPr="00130BE8">
        <w:rPr>
          <w:rFonts w:asciiTheme="minorBidi" w:hAnsiTheme="minorBidi"/>
          <w:color w:val="231F20"/>
          <w:spacing w:val="2"/>
          <w:sz w:val="20"/>
          <w:szCs w:val="20"/>
        </w:rPr>
        <w:t xml:space="preserve"> [Hebrew]</w:t>
      </w:r>
      <w:r w:rsidRPr="00130BE8">
        <w:rPr>
          <w:rFonts w:asciiTheme="minorBidi" w:hAnsiTheme="minorBidi"/>
          <w:color w:val="231F20"/>
          <w:spacing w:val="2"/>
          <w:sz w:val="20"/>
          <w:szCs w:val="20"/>
        </w:rPr>
        <w:t>.</w:t>
      </w:r>
    </w:p>
  </w:footnote>
  <w:footnote w:id="13">
    <w:p w:rsidR="00E362F8" w:rsidRPr="00130BE8" w:rsidRDefault="00E362F8" w:rsidP="00E362F8">
      <w:pPr>
        <w:pStyle w:val="FootnoteText"/>
        <w:jc w:val="both"/>
        <w:rPr>
          <w:rFonts w:asciiTheme="minorBidi" w:hAnsiTheme="minorBidi"/>
        </w:rPr>
      </w:pPr>
      <w:r w:rsidRPr="00130BE8">
        <w:rPr>
          <w:rStyle w:val="FootnoteReference"/>
          <w:rFonts w:asciiTheme="minorBidi" w:hAnsiTheme="minorBidi"/>
        </w:rPr>
        <w:footnoteRef/>
      </w:r>
      <w:r w:rsidRPr="00130BE8">
        <w:rPr>
          <w:rFonts w:asciiTheme="minorBidi" w:hAnsiTheme="minorBidi"/>
        </w:rPr>
        <w:t xml:space="preserve"> </w:t>
      </w:r>
      <w:r w:rsidRPr="00130BE8">
        <w:rPr>
          <w:rFonts w:asciiTheme="minorBidi" w:hAnsiTheme="minorBidi"/>
          <w:color w:val="231F20"/>
        </w:rPr>
        <w:t>See</w:t>
      </w:r>
      <w:r w:rsidRPr="00130BE8">
        <w:rPr>
          <w:rFonts w:asciiTheme="minorBidi" w:hAnsiTheme="minorBidi"/>
          <w:color w:val="231F20"/>
          <w:spacing w:val="25"/>
        </w:rPr>
        <w:t xml:space="preserve"> </w:t>
      </w:r>
      <w:r w:rsidRPr="00130BE8">
        <w:rPr>
          <w:rFonts w:asciiTheme="minorBidi" w:hAnsiTheme="minorBidi"/>
          <w:color w:val="231F20"/>
          <w:spacing w:val="-4"/>
        </w:rPr>
        <w:t>J</w:t>
      </w:r>
      <w:r w:rsidRPr="00130BE8">
        <w:rPr>
          <w:rFonts w:asciiTheme="minorBidi" w:hAnsiTheme="minorBidi"/>
          <w:color w:val="231F20"/>
          <w:spacing w:val="1"/>
        </w:rPr>
        <w:t>oh</w:t>
      </w:r>
      <w:r w:rsidRPr="00130BE8">
        <w:rPr>
          <w:rFonts w:asciiTheme="minorBidi" w:hAnsiTheme="minorBidi"/>
          <w:color w:val="231F20"/>
        </w:rPr>
        <w:t>n</w:t>
      </w:r>
      <w:r w:rsidRPr="00130BE8">
        <w:rPr>
          <w:rFonts w:asciiTheme="minorBidi" w:hAnsiTheme="minorBidi"/>
          <w:color w:val="231F20"/>
          <w:spacing w:val="27"/>
        </w:rPr>
        <w:t xml:space="preserve"> </w:t>
      </w:r>
      <w:r w:rsidRPr="00130BE8">
        <w:rPr>
          <w:rFonts w:asciiTheme="minorBidi" w:hAnsiTheme="minorBidi"/>
          <w:color w:val="231F20"/>
          <w:spacing w:val="-14"/>
        </w:rPr>
        <w:t>W</w:t>
      </w:r>
      <w:r w:rsidRPr="00130BE8">
        <w:rPr>
          <w:rFonts w:asciiTheme="minorBidi" w:hAnsiTheme="minorBidi"/>
          <w:color w:val="231F20"/>
        </w:rPr>
        <w:t>.</w:t>
      </w:r>
      <w:r w:rsidRPr="00130BE8">
        <w:rPr>
          <w:rFonts w:asciiTheme="minorBidi" w:hAnsiTheme="minorBidi"/>
          <w:color w:val="231F20"/>
          <w:spacing w:val="24"/>
        </w:rPr>
        <w:t xml:space="preserve"> </w:t>
      </w:r>
      <w:r w:rsidRPr="00130BE8">
        <w:rPr>
          <w:rFonts w:asciiTheme="minorBidi" w:hAnsiTheme="minorBidi"/>
          <w:color w:val="231F20"/>
          <w:spacing w:val="-12"/>
        </w:rPr>
        <w:t>W</w:t>
      </w:r>
      <w:r w:rsidRPr="00130BE8">
        <w:rPr>
          <w:rFonts w:asciiTheme="minorBidi" w:hAnsiTheme="minorBidi"/>
          <w:color w:val="231F20"/>
        </w:rPr>
        <w:t>e</w:t>
      </w:r>
      <w:r w:rsidRPr="00130BE8">
        <w:rPr>
          <w:rFonts w:asciiTheme="minorBidi" w:hAnsiTheme="minorBidi"/>
          <w:color w:val="231F20"/>
          <w:spacing w:val="1"/>
        </w:rPr>
        <w:t>lch</w:t>
      </w:r>
      <w:r w:rsidRPr="00130BE8">
        <w:rPr>
          <w:rFonts w:asciiTheme="minorBidi" w:hAnsiTheme="minorBidi"/>
          <w:color w:val="231F20"/>
        </w:rPr>
        <w:t>,</w:t>
      </w:r>
      <w:r w:rsidRPr="00130BE8">
        <w:rPr>
          <w:rFonts w:asciiTheme="minorBidi" w:hAnsiTheme="minorBidi"/>
          <w:color w:val="231F20"/>
          <w:spacing w:val="30"/>
        </w:rPr>
        <w:t xml:space="preserve"> </w:t>
      </w:r>
      <w:r w:rsidRPr="00130BE8">
        <w:rPr>
          <w:rFonts w:asciiTheme="minorBidi" w:hAnsiTheme="minorBidi"/>
          <w:color w:val="231F20"/>
        </w:rPr>
        <w:t>e</w:t>
      </w:r>
      <w:r w:rsidRPr="00130BE8">
        <w:rPr>
          <w:rFonts w:asciiTheme="minorBidi" w:hAnsiTheme="minorBidi"/>
          <w:color w:val="231F20"/>
          <w:spacing w:val="2"/>
        </w:rPr>
        <w:t>d</w:t>
      </w:r>
      <w:r w:rsidRPr="00130BE8">
        <w:rPr>
          <w:rFonts w:asciiTheme="minorBidi" w:hAnsiTheme="minorBidi"/>
          <w:color w:val="231F20"/>
          <w:spacing w:val="1"/>
        </w:rPr>
        <w:t>.</w:t>
      </w:r>
      <w:r w:rsidRPr="00130BE8">
        <w:rPr>
          <w:rFonts w:asciiTheme="minorBidi" w:hAnsiTheme="minorBidi"/>
          <w:color w:val="231F20"/>
        </w:rPr>
        <w:t>,</w:t>
      </w:r>
      <w:r w:rsidRPr="00130BE8">
        <w:rPr>
          <w:rFonts w:asciiTheme="minorBidi" w:hAnsiTheme="minorBidi"/>
          <w:color w:val="231F20"/>
          <w:spacing w:val="10"/>
        </w:rPr>
        <w:t xml:space="preserve"> </w:t>
      </w:r>
      <w:r w:rsidRPr="00130BE8">
        <w:rPr>
          <w:rFonts w:asciiTheme="minorBidi" w:hAnsiTheme="minorBidi"/>
          <w:i/>
          <w:iCs/>
          <w:color w:val="231F20"/>
        </w:rPr>
        <w:t>Chi</w:t>
      </w:r>
      <w:r w:rsidRPr="00130BE8">
        <w:rPr>
          <w:rFonts w:asciiTheme="minorBidi" w:hAnsiTheme="minorBidi"/>
          <w:i/>
          <w:iCs/>
          <w:color w:val="231F20"/>
          <w:spacing w:val="1"/>
        </w:rPr>
        <w:t>a</w:t>
      </w:r>
      <w:r w:rsidRPr="00130BE8">
        <w:rPr>
          <w:rFonts w:asciiTheme="minorBidi" w:hAnsiTheme="minorBidi"/>
          <w:i/>
          <w:iCs/>
          <w:color w:val="231F20"/>
        </w:rPr>
        <w:t>sm</w:t>
      </w:r>
      <w:r w:rsidRPr="00130BE8">
        <w:rPr>
          <w:rFonts w:asciiTheme="minorBidi" w:hAnsiTheme="minorBidi"/>
          <w:i/>
          <w:iCs/>
          <w:color w:val="231F20"/>
          <w:spacing w:val="1"/>
        </w:rPr>
        <w:t>u</w:t>
      </w:r>
      <w:r w:rsidRPr="00130BE8">
        <w:rPr>
          <w:rFonts w:asciiTheme="minorBidi" w:hAnsiTheme="minorBidi"/>
          <w:i/>
          <w:iCs/>
          <w:color w:val="231F20"/>
        </w:rPr>
        <w:t>s</w:t>
      </w:r>
      <w:r w:rsidRPr="00130BE8">
        <w:rPr>
          <w:rFonts w:asciiTheme="minorBidi" w:hAnsiTheme="minorBidi"/>
          <w:i/>
          <w:iCs/>
          <w:color w:val="231F20"/>
          <w:spacing w:val="33"/>
        </w:rPr>
        <w:t xml:space="preserve"> </w:t>
      </w:r>
      <w:r w:rsidRPr="00130BE8">
        <w:rPr>
          <w:rFonts w:asciiTheme="minorBidi" w:hAnsiTheme="minorBidi"/>
          <w:i/>
          <w:iCs/>
          <w:color w:val="231F20"/>
        </w:rPr>
        <w:t>in</w:t>
      </w:r>
      <w:r w:rsidRPr="00130BE8">
        <w:rPr>
          <w:rFonts w:asciiTheme="minorBidi" w:hAnsiTheme="minorBidi"/>
          <w:i/>
          <w:iCs/>
          <w:color w:val="231F20"/>
          <w:spacing w:val="23"/>
        </w:rPr>
        <w:t xml:space="preserve"> </w:t>
      </w:r>
      <w:r w:rsidRPr="00130BE8">
        <w:rPr>
          <w:rFonts w:asciiTheme="minorBidi" w:hAnsiTheme="minorBidi"/>
          <w:i/>
          <w:iCs/>
          <w:color w:val="231F20"/>
          <w:spacing w:val="2"/>
        </w:rPr>
        <w:t>A</w:t>
      </w:r>
      <w:r w:rsidRPr="00130BE8">
        <w:rPr>
          <w:rFonts w:asciiTheme="minorBidi" w:hAnsiTheme="minorBidi"/>
          <w:i/>
          <w:iCs/>
          <w:color w:val="231F20"/>
          <w:spacing w:val="-1"/>
        </w:rPr>
        <w:t>n</w:t>
      </w:r>
      <w:r w:rsidRPr="00130BE8">
        <w:rPr>
          <w:rFonts w:asciiTheme="minorBidi" w:hAnsiTheme="minorBidi"/>
          <w:i/>
          <w:iCs/>
          <w:color w:val="231F20"/>
        </w:rPr>
        <w:t>tiqu</w:t>
      </w:r>
      <w:r w:rsidRPr="00130BE8">
        <w:rPr>
          <w:rFonts w:asciiTheme="minorBidi" w:hAnsiTheme="minorBidi"/>
          <w:i/>
          <w:iCs/>
          <w:color w:val="231F20"/>
          <w:spacing w:val="1"/>
        </w:rPr>
        <w:t>i</w:t>
      </w:r>
      <w:r w:rsidRPr="00130BE8">
        <w:rPr>
          <w:rFonts w:asciiTheme="minorBidi" w:hAnsiTheme="minorBidi"/>
          <w:i/>
          <w:iCs/>
          <w:color w:val="231F20"/>
          <w:spacing w:val="5"/>
        </w:rPr>
        <w:t>t</w:t>
      </w:r>
      <w:r w:rsidRPr="00130BE8">
        <w:rPr>
          <w:rFonts w:asciiTheme="minorBidi" w:hAnsiTheme="minorBidi"/>
          <w:i/>
          <w:iCs/>
          <w:color w:val="231F20"/>
          <w:spacing w:val="1"/>
        </w:rPr>
        <w:t>y</w:t>
      </w:r>
      <w:r w:rsidRPr="00130BE8">
        <w:rPr>
          <w:rFonts w:asciiTheme="minorBidi" w:hAnsiTheme="minorBidi"/>
          <w:i/>
          <w:iCs/>
          <w:color w:val="231F20"/>
        </w:rPr>
        <w:t>:</w:t>
      </w:r>
      <w:r w:rsidRPr="00130BE8">
        <w:rPr>
          <w:rFonts w:asciiTheme="minorBidi" w:hAnsiTheme="minorBidi"/>
          <w:i/>
          <w:iCs/>
          <w:color w:val="231F20"/>
          <w:spacing w:val="34"/>
        </w:rPr>
        <w:t xml:space="preserve"> </w:t>
      </w:r>
      <w:r w:rsidRPr="00130BE8">
        <w:rPr>
          <w:rFonts w:asciiTheme="minorBidi" w:hAnsiTheme="minorBidi"/>
          <w:i/>
          <w:iCs/>
          <w:color w:val="231F20"/>
          <w:spacing w:val="1"/>
        </w:rPr>
        <w:t>St</w:t>
      </w:r>
      <w:r w:rsidRPr="00130BE8">
        <w:rPr>
          <w:rFonts w:asciiTheme="minorBidi" w:hAnsiTheme="minorBidi"/>
          <w:i/>
          <w:iCs/>
          <w:color w:val="231F20"/>
          <w:spacing w:val="2"/>
        </w:rPr>
        <w:t>r</w:t>
      </w:r>
      <w:r w:rsidRPr="00130BE8">
        <w:rPr>
          <w:rFonts w:asciiTheme="minorBidi" w:hAnsiTheme="minorBidi"/>
          <w:i/>
          <w:iCs/>
          <w:color w:val="231F20"/>
        </w:rPr>
        <w:t>u</w:t>
      </w:r>
      <w:r w:rsidRPr="00130BE8">
        <w:rPr>
          <w:rFonts w:asciiTheme="minorBidi" w:hAnsiTheme="minorBidi"/>
          <w:i/>
          <w:iCs/>
          <w:color w:val="231F20"/>
          <w:spacing w:val="2"/>
        </w:rPr>
        <w:t>ct</w:t>
      </w:r>
      <w:r w:rsidRPr="00130BE8">
        <w:rPr>
          <w:rFonts w:asciiTheme="minorBidi" w:hAnsiTheme="minorBidi"/>
          <w:i/>
          <w:iCs/>
          <w:color w:val="231F20"/>
        </w:rPr>
        <w:t>u</w:t>
      </w:r>
      <w:r w:rsidRPr="00130BE8">
        <w:rPr>
          <w:rFonts w:asciiTheme="minorBidi" w:hAnsiTheme="minorBidi"/>
          <w:i/>
          <w:iCs/>
          <w:color w:val="231F20"/>
          <w:spacing w:val="-2"/>
        </w:rPr>
        <w:t>r</w:t>
      </w:r>
      <w:r w:rsidRPr="00130BE8">
        <w:rPr>
          <w:rFonts w:asciiTheme="minorBidi" w:hAnsiTheme="minorBidi"/>
          <w:i/>
          <w:iCs/>
          <w:color w:val="231F20"/>
          <w:spacing w:val="2"/>
        </w:rPr>
        <w:t>e</w:t>
      </w:r>
      <w:r w:rsidRPr="00130BE8">
        <w:rPr>
          <w:rFonts w:asciiTheme="minorBidi" w:hAnsiTheme="minorBidi"/>
          <w:i/>
          <w:iCs/>
          <w:color w:val="231F20"/>
          <w:spacing w:val="1"/>
        </w:rPr>
        <w:t>s</w:t>
      </w:r>
      <w:r w:rsidRPr="00130BE8">
        <w:rPr>
          <w:rFonts w:asciiTheme="minorBidi" w:hAnsiTheme="minorBidi"/>
          <w:i/>
          <w:iCs/>
          <w:color w:val="231F20"/>
        </w:rPr>
        <w:t>,</w:t>
      </w:r>
      <w:r w:rsidRPr="00130BE8">
        <w:rPr>
          <w:rFonts w:asciiTheme="minorBidi" w:hAnsiTheme="minorBidi"/>
          <w:i/>
          <w:iCs/>
          <w:color w:val="231F20"/>
          <w:spacing w:val="34"/>
        </w:rPr>
        <w:t xml:space="preserve"> </w:t>
      </w:r>
      <w:r w:rsidRPr="00130BE8">
        <w:rPr>
          <w:rFonts w:asciiTheme="minorBidi" w:hAnsiTheme="minorBidi"/>
          <w:i/>
          <w:iCs/>
          <w:color w:val="231F20"/>
          <w:spacing w:val="2"/>
          <w:w w:val="102"/>
        </w:rPr>
        <w:t>A</w:t>
      </w:r>
      <w:r w:rsidRPr="00130BE8">
        <w:rPr>
          <w:rFonts w:asciiTheme="minorBidi" w:hAnsiTheme="minorBidi"/>
          <w:i/>
          <w:iCs/>
          <w:color w:val="231F20"/>
          <w:spacing w:val="-1"/>
          <w:w w:val="102"/>
        </w:rPr>
        <w:t>na</w:t>
      </w:r>
      <w:r w:rsidRPr="00130BE8">
        <w:rPr>
          <w:rFonts w:asciiTheme="minorBidi" w:hAnsiTheme="minorBidi"/>
          <w:i/>
          <w:iCs/>
          <w:color w:val="231F20"/>
          <w:w w:val="102"/>
        </w:rPr>
        <w:t>ly</w:t>
      </w:r>
      <w:r w:rsidRPr="00130BE8">
        <w:rPr>
          <w:rFonts w:asciiTheme="minorBidi" w:hAnsiTheme="minorBidi"/>
          <w:i/>
          <w:iCs/>
          <w:color w:val="231F20"/>
          <w:spacing w:val="1"/>
          <w:w w:val="102"/>
        </w:rPr>
        <w:t>s</w:t>
      </w:r>
      <w:r w:rsidRPr="00130BE8">
        <w:rPr>
          <w:rFonts w:asciiTheme="minorBidi" w:hAnsiTheme="minorBidi"/>
          <w:i/>
          <w:iCs/>
          <w:color w:val="231F20"/>
          <w:spacing w:val="2"/>
          <w:w w:val="102"/>
        </w:rPr>
        <w:t>e</w:t>
      </w:r>
      <w:r w:rsidRPr="00130BE8">
        <w:rPr>
          <w:rFonts w:asciiTheme="minorBidi" w:hAnsiTheme="minorBidi"/>
          <w:i/>
          <w:iCs/>
          <w:color w:val="231F20"/>
          <w:spacing w:val="1"/>
          <w:w w:val="102"/>
        </w:rPr>
        <w:t xml:space="preserve">s, </w:t>
      </w:r>
      <w:r w:rsidRPr="00130BE8">
        <w:rPr>
          <w:rFonts w:asciiTheme="minorBidi" w:hAnsiTheme="minorBidi"/>
          <w:i/>
          <w:iCs/>
          <w:color w:val="231F20"/>
        </w:rPr>
        <w:t>Ex</w:t>
      </w:r>
      <w:r w:rsidRPr="00130BE8">
        <w:rPr>
          <w:rFonts w:asciiTheme="minorBidi" w:hAnsiTheme="minorBidi"/>
          <w:i/>
          <w:iCs/>
          <w:color w:val="231F20"/>
          <w:spacing w:val="-1"/>
        </w:rPr>
        <w:t>e</w:t>
      </w:r>
      <w:r w:rsidRPr="00130BE8">
        <w:rPr>
          <w:rFonts w:asciiTheme="minorBidi" w:hAnsiTheme="minorBidi"/>
          <w:i/>
          <w:iCs/>
          <w:color w:val="231F20"/>
        </w:rPr>
        <w:t>g</w:t>
      </w:r>
      <w:r w:rsidRPr="00130BE8">
        <w:rPr>
          <w:rFonts w:asciiTheme="minorBidi" w:hAnsiTheme="minorBidi"/>
          <w:i/>
          <w:iCs/>
          <w:color w:val="231F20"/>
          <w:spacing w:val="1"/>
        </w:rPr>
        <w:t>e</w:t>
      </w:r>
      <w:r w:rsidRPr="00130BE8">
        <w:rPr>
          <w:rFonts w:asciiTheme="minorBidi" w:hAnsiTheme="minorBidi"/>
          <w:i/>
          <w:iCs/>
          <w:color w:val="231F20"/>
        </w:rPr>
        <w:t xml:space="preserve">sis </w:t>
      </w:r>
      <w:r w:rsidRPr="00130BE8">
        <w:rPr>
          <w:rFonts w:asciiTheme="minorBidi" w:hAnsiTheme="minorBidi"/>
          <w:color w:val="231F20"/>
          <w:spacing w:val="-3"/>
        </w:rPr>
        <w:t>(H</w:t>
      </w:r>
      <w:r w:rsidRPr="00130BE8">
        <w:rPr>
          <w:rFonts w:asciiTheme="minorBidi" w:hAnsiTheme="minorBidi"/>
          <w:color w:val="231F20"/>
          <w:spacing w:val="2"/>
        </w:rPr>
        <w:t>i</w:t>
      </w:r>
      <w:r w:rsidRPr="00130BE8">
        <w:rPr>
          <w:rFonts w:asciiTheme="minorBidi" w:hAnsiTheme="minorBidi"/>
          <w:color w:val="231F20"/>
        </w:rPr>
        <w:t>ld</w:t>
      </w:r>
      <w:r w:rsidRPr="00130BE8">
        <w:rPr>
          <w:rFonts w:asciiTheme="minorBidi" w:hAnsiTheme="minorBidi"/>
          <w:color w:val="231F20"/>
          <w:spacing w:val="-1"/>
        </w:rPr>
        <w:t>e</w:t>
      </w:r>
      <w:r w:rsidRPr="00130BE8">
        <w:rPr>
          <w:rFonts w:asciiTheme="minorBidi" w:hAnsiTheme="minorBidi"/>
          <w:color w:val="231F20"/>
        </w:rPr>
        <w:t>shei</w:t>
      </w:r>
      <w:r w:rsidRPr="00130BE8">
        <w:rPr>
          <w:rFonts w:asciiTheme="minorBidi" w:hAnsiTheme="minorBidi"/>
          <w:color w:val="231F20"/>
          <w:spacing w:val="-1"/>
        </w:rPr>
        <w:t>m</w:t>
      </w:r>
      <w:r w:rsidRPr="00130BE8">
        <w:rPr>
          <w:rFonts w:asciiTheme="minorBidi" w:hAnsiTheme="minorBidi"/>
          <w:color w:val="231F20"/>
        </w:rPr>
        <w:t>:</w:t>
      </w:r>
      <w:r w:rsidRPr="00130BE8">
        <w:rPr>
          <w:rFonts w:asciiTheme="minorBidi" w:hAnsiTheme="minorBidi"/>
          <w:color w:val="231F20"/>
          <w:spacing w:val="3"/>
        </w:rPr>
        <w:t xml:space="preserve"> </w:t>
      </w:r>
      <w:r w:rsidRPr="00130BE8">
        <w:rPr>
          <w:rFonts w:asciiTheme="minorBidi" w:hAnsiTheme="minorBidi"/>
          <w:color w:val="231F20"/>
        </w:rPr>
        <w:t>G</w:t>
      </w:r>
      <w:r w:rsidRPr="00130BE8">
        <w:rPr>
          <w:rFonts w:asciiTheme="minorBidi" w:hAnsiTheme="minorBidi"/>
          <w:color w:val="231F20"/>
          <w:spacing w:val="-1"/>
        </w:rPr>
        <w:t>e</w:t>
      </w:r>
      <w:r w:rsidRPr="00130BE8">
        <w:rPr>
          <w:rFonts w:asciiTheme="minorBidi" w:hAnsiTheme="minorBidi"/>
          <w:color w:val="231F20"/>
          <w:spacing w:val="1"/>
        </w:rPr>
        <w:t>r</w:t>
      </w:r>
      <w:r w:rsidRPr="00130BE8">
        <w:rPr>
          <w:rFonts w:asciiTheme="minorBidi" w:hAnsiTheme="minorBidi"/>
          <w:color w:val="231F20"/>
          <w:spacing w:val="-1"/>
        </w:rPr>
        <w:t>s</w:t>
      </w:r>
      <w:r w:rsidRPr="00130BE8">
        <w:rPr>
          <w:rFonts w:asciiTheme="minorBidi" w:hAnsiTheme="minorBidi"/>
          <w:color w:val="231F20"/>
          <w:spacing w:val="-3"/>
        </w:rPr>
        <w:t>t</w:t>
      </w:r>
      <w:r w:rsidRPr="00130BE8">
        <w:rPr>
          <w:rFonts w:asciiTheme="minorBidi" w:hAnsiTheme="minorBidi"/>
          <w:color w:val="231F20"/>
          <w:spacing w:val="-1"/>
        </w:rPr>
        <w:t>e</w:t>
      </w:r>
      <w:r w:rsidRPr="00130BE8">
        <w:rPr>
          <w:rFonts w:asciiTheme="minorBidi" w:hAnsiTheme="minorBidi"/>
          <w:color w:val="231F20"/>
        </w:rPr>
        <w:t>nb</w:t>
      </w:r>
      <w:r w:rsidRPr="00130BE8">
        <w:rPr>
          <w:rFonts w:asciiTheme="minorBidi" w:hAnsiTheme="minorBidi"/>
          <w:color w:val="231F20"/>
          <w:spacing w:val="-1"/>
        </w:rPr>
        <w:t>e</w:t>
      </w:r>
      <w:r w:rsidRPr="00130BE8">
        <w:rPr>
          <w:rFonts w:asciiTheme="minorBidi" w:hAnsiTheme="minorBidi"/>
          <w:color w:val="231F20"/>
        </w:rPr>
        <w:t>rh</w:t>
      </w:r>
      <w:r w:rsidRPr="00130BE8">
        <w:rPr>
          <w:rFonts w:asciiTheme="minorBidi" w:hAnsiTheme="minorBidi"/>
          <w:color w:val="231F20"/>
          <w:spacing w:val="3"/>
        </w:rPr>
        <w:t xml:space="preserve"> </w:t>
      </w:r>
      <w:r w:rsidRPr="00130BE8">
        <w:rPr>
          <w:rFonts w:asciiTheme="minorBidi" w:hAnsiTheme="minorBidi"/>
          <w:color w:val="231F20"/>
          <w:spacing w:val="-16"/>
        </w:rPr>
        <w:t>V</w:t>
      </w:r>
      <w:r w:rsidRPr="00130BE8">
        <w:rPr>
          <w:rFonts w:asciiTheme="minorBidi" w:hAnsiTheme="minorBidi"/>
          <w:color w:val="231F20"/>
          <w:spacing w:val="-1"/>
        </w:rPr>
        <w:t>e</w:t>
      </w:r>
      <w:r w:rsidRPr="00130BE8">
        <w:rPr>
          <w:rFonts w:asciiTheme="minorBidi" w:hAnsiTheme="minorBidi"/>
          <w:color w:val="231F20"/>
        </w:rPr>
        <w:t>r</w:t>
      </w:r>
      <w:r w:rsidRPr="00130BE8">
        <w:rPr>
          <w:rFonts w:asciiTheme="minorBidi" w:hAnsiTheme="minorBidi"/>
          <w:color w:val="231F20"/>
          <w:spacing w:val="-1"/>
        </w:rPr>
        <w:t>l</w:t>
      </w:r>
      <w:r w:rsidRPr="00130BE8">
        <w:rPr>
          <w:rFonts w:asciiTheme="minorBidi" w:hAnsiTheme="minorBidi"/>
          <w:color w:val="231F20"/>
          <w:spacing w:val="-2"/>
        </w:rPr>
        <w:t>a</w:t>
      </w:r>
      <w:r w:rsidRPr="00130BE8">
        <w:rPr>
          <w:rFonts w:asciiTheme="minorBidi" w:hAnsiTheme="minorBidi"/>
          <w:color w:val="231F20"/>
          <w:spacing w:val="6"/>
        </w:rPr>
        <w:t>g</w:t>
      </w:r>
      <w:r w:rsidRPr="00130BE8">
        <w:rPr>
          <w:rFonts w:asciiTheme="minorBidi" w:hAnsiTheme="minorBidi"/>
          <w:color w:val="231F20"/>
        </w:rPr>
        <w:t>,</w:t>
      </w:r>
      <w:r w:rsidRPr="00130BE8">
        <w:rPr>
          <w:rFonts w:asciiTheme="minorBidi" w:hAnsiTheme="minorBidi"/>
          <w:color w:val="231F20"/>
          <w:spacing w:val="3"/>
        </w:rPr>
        <w:t xml:space="preserve"> </w:t>
      </w:r>
      <w:r w:rsidRPr="00130BE8">
        <w:rPr>
          <w:rFonts w:asciiTheme="minorBidi" w:hAnsiTheme="minorBidi"/>
          <w:color w:val="231F20"/>
          <w:spacing w:val="-2"/>
          <w:w w:val="65"/>
        </w:rPr>
        <w:t>1</w:t>
      </w:r>
      <w:r w:rsidRPr="00130BE8">
        <w:rPr>
          <w:rFonts w:asciiTheme="minorBidi" w:hAnsiTheme="minorBidi"/>
          <w:color w:val="231F20"/>
          <w:spacing w:val="2"/>
          <w:w w:val="93"/>
        </w:rPr>
        <w:t>9</w:t>
      </w:r>
      <w:r w:rsidRPr="00130BE8">
        <w:rPr>
          <w:rFonts w:asciiTheme="minorBidi" w:hAnsiTheme="minorBidi"/>
          <w:color w:val="231F20"/>
          <w:spacing w:val="-2"/>
          <w:w w:val="89"/>
        </w:rPr>
        <w:t>8</w:t>
      </w:r>
      <w:r w:rsidRPr="00130BE8">
        <w:rPr>
          <w:rFonts w:asciiTheme="minorBidi" w:hAnsiTheme="minorBidi"/>
          <w:color w:val="231F20"/>
          <w:w w:val="84"/>
        </w:rPr>
        <w:t>1</w:t>
      </w:r>
      <w:r w:rsidR="004348CA" w:rsidRPr="00130BE8">
        <w:rPr>
          <w:rFonts w:asciiTheme="minorBidi" w:hAnsiTheme="minorBidi"/>
          <w:color w:val="231F20"/>
          <w:w w:val="84"/>
        </w:rPr>
        <w:t>)</w:t>
      </w:r>
      <w:r w:rsidRPr="00130BE8">
        <w:rPr>
          <w:rFonts w:asciiTheme="minorBidi" w:hAnsiTheme="minorBidi"/>
          <w:color w:val="231F20"/>
          <w:w w:val="84"/>
        </w:rPr>
        <w:t>.</w:t>
      </w:r>
    </w:p>
  </w:footnote>
  <w:footnote w:id="14">
    <w:p w:rsidR="00E362F8" w:rsidRPr="00130BE8" w:rsidRDefault="00E362F8">
      <w:pPr>
        <w:pStyle w:val="FootnoteText"/>
        <w:jc w:val="both"/>
        <w:rPr>
          <w:rFonts w:asciiTheme="minorBidi" w:hAnsiTheme="minorBidi"/>
        </w:rPr>
      </w:pPr>
      <w:r w:rsidRPr="00130BE8">
        <w:rPr>
          <w:rStyle w:val="FootnoteReference"/>
          <w:rFonts w:asciiTheme="minorBidi" w:hAnsiTheme="minorBidi"/>
        </w:rPr>
        <w:footnoteRef/>
      </w:r>
      <w:r w:rsidRPr="00130BE8">
        <w:rPr>
          <w:rFonts w:asciiTheme="minorBidi" w:hAnsiTheme="minorBidi"/>
        </w:rPr>
        <w:t xml:space="preserve"> Several scholars maintain that this is th</w:t>
      </w:r>
      <w:r w:rsidR="00644899" w:rsidRPr="00130BE8">
        <w:rPr>
          <w:rFonts w:asciiTheme="minorBidi" w:hAnsiTheme="minorBidi"/>
        </w:rPr>
        <w:t>e sole purpose of the structure.</w:t>
      </w:r>
      <w:r w:rsidRPr="00130BE8">
        <w:rPr>
          <w:rFonts w:asciiTheme="minorBidi" w:hAnsiTheme="minorBidi"/>
        </w:rPr>
        <w:t xml:space="preserve"> See e.g. Raday, </w:t>
      </w:r>
      <w:r w:rsidRPr="00130BE8">
        <w:rPr>
          <w:rFonts w:asciiTheme="minorBidi" w:hAnsiTheme="minorBidi"/>
          <w:i/>
          <w:iCs/>
        </w:rPr>
        <w:t>Ha</w:t>
      </w:r>
      <w:r w:rsidR="00E25D5C">
        <w:rPr>
          <w:rFonts w:asciiTheme="minorBidi" w:hAnsiTheme="minorBidi"/>
          <w:i/>
          <w:iCs/>
        </w:rPr>
        <w:t>-</w:t>
      </w:r>
      <w:r w:rsidRPr="00130BE8">
        <w:rPr>
          <w:rFonts w:asciiTheme="minorBidi" w:hAnsiTheme="minorBidi"/>
          <w:i/>
          <w:iCs/>
        </w:rPr>
        <w:t>Kiasm</w:t>
      </w:r>
      <w:r w:rsidRPr="00130BE8">
        <w:rPr>
          <w:rFonts w:asciiTheme="minorBidi" w:hAnsiTheme="minorBidi"/>
        </w:rPr>
        <w:t xml:space="preserve">, p. 51; D. N. Freedman, “Preface,” in </w:t>
      </w:r>
      <w:r w:rsidRPr="00130BE8">
        <w:rPr>
          <w:rFonts w:asciiTheme="minorBidi" w:hAnsiTheme="minorBidi"/>
          <w:i/>
          <w:iCs/>
          <w:color w:val="231F20"/>
        </w:rPr>
        <w:t>Chi</w:t>
      </w:r>
      <w:r w:rsidRPr="00130BE8">
        <w:rPr>
          <w:rFonts w:asciiTheme="minorBidi" w:hAnsiTheme="minorBidi"/>
          <w:i/>
          <w:iCs/>
          <w:color w:val="231F20"/>
          <w:spacing w:val="1"/>
        </w:rPr>
        <w:t>a</w:t>
      </w:r>
      <w:r w:rsidRPr="00130BE8">
        <w:rPr>
          <w:rFonts w:asciiTheme="minorBidi" w:hAnsiTheme="minorBidi"/>
          <w:i/>
          <w:iCs/>
          <w:color w:val="231F20"/>
        </w:rPr>
        <w:t>sm</w:t>
      </w:r>
      <w:r w:rsidRPr="00130BE8">
        <w:rPr>
          <w:rFonts w:asciiTheme="minorBidi" w:hAnsiTheme="minorBidi"/>
          <w:i/>
          <w:iCs/>
          <w:color w:val="231F20"/>
          <w:spacing w:val="1"/>
        </w:rPr>
        <w:t>u</w:t>
      </w:r>
      <w:r w:rsidRPr="00130BE8">
        <w:rPr>
          <w:rFonts w:asciiTheme="minorBidi" w:hAnsiTheme="minorBidi"/>
          <w:i/>
          <w:iCs/>
          <w:color w:val="231F20"/>
        </w:rPr>
        <w:t>s</w:t>
      </w:r>
      <w:r w:rsidRPr="00130BE8">
        <w:rPr>
          <w:rFonts w:asciiTheme="minorBidi" w:hAnsiTheme="minorBidi"/>
          <w:i/>
          <w:iCs/>
          <w:color w:val="231F20"/>
          <w:spacing w:val="33"/>
        </w:rPr>
        <w:t xml:space="preserve"> </w:t>
      </w:r>
      <w:r w:rsidRPr="00130BE8">
        <w:rPr>
          <w:rFonts w:asciiTheme="minorBidi" w:hAnsiTheme="minorBidi"/>
          <w:i/>
          <w:iCs/>
          <w:color w:val="231F20"/>
        </w:rPr>
        <w:t>in</w:t>
      </w:r>
      <w:r w:rsidRPr="00130BE8">
        <w:rPr>
          <w:rFonts w:asciiTheme="minorBidi" w:hAnsiTheme="minorBidi"/>
          <w:i/>
          <w:iCs/>
          <w:color w:val="231F20"/>
          <w:spacing w:val="23"/>
        </w:rPr>
        <w:t xml:space="preserve"> </w:t>
      </w:r>
      <w:r w:rsidRPr="00130BE8">
        <w:rPr>
          <w:rFonts w:asciiTheme="minorBidi" w:hAnsiTheme="minorBidi"/>
          <w:i/>
          <w:iCs/>
          <w:color w:val="231F20"/>
          <w:spacing w:val="2"/>
        </w:rPr>
        <w:t>A</w:t>
      </w:r>
      <w:r w:rsidRPr="00130BE8">
        <w:rPr>
          <w:rFonts w:asciiTheme="minorBidi" w:hAnsiTheme="minorBidi"/>
          <w:i/>
          <w:iCs/>
          <w:color w:val="231F20"/>
          <w:spacing w:val="-1"/>
        </w:rPr>
        <w:t>n</w:t>
      </w:r>
      <w:r w:rsidRPr="00130BE8">
        <w:rPr>
          <w:rFonts w:asciiTheme="minorBidi" w:hAnsiTheme="minorBidi"/>
          <w:i/>
          <w:iCs/>
          <w:color w:val="231F20"/>
        </w:rPr>
        <w:t>tiqu</w:t>
      </w:r>
      <w:r w:rsidRPr="00130BE8">
        <w:rPr>
          <w:rFonts w:asciiTheme="minorBidi" w:hAnsiTheme="minorBidi"/>
          <w:i/>
          <w:iCs/>
          <w:color w:val="231F20"/>
          <w:spacing w:val="1"/>
        </w:rPr>
        <w:t>i</w:t>
      </w:r>
      <w:r w:rsidRPr="00130BE8">
        <w:rPr>
          <w:rFonts w:asciiTheme="minorBidi" w:hAnsiTheme="minorBidi"/>
          <w:i/>
          <w:iCs/>
          <w:color w:val="231F20"/>
          <w:spacing w:val="5"/>
        </w:rPr>
        <w:t>t</w:t>
      </w:r>
      <w:r w:rsidRPr="00130BE8">
        <w:rPr>
          <w:rFonts w:asciiTheme="minorBidi" w:hAnsiTheme="minorBidi"/>
          <w:i/>
          <w:iCs/>
          <w:color w:val="231F20"/>
          <w:spacing w:val="1"/>
        </w:rPr>
        <w:t>y</w:t>
      </w:r>
      <w:r w:rsidRPr="00130BE8">
        <w:rPr>
          <w:rFonts w:asciiTheme="minorBidi" w:hAnsiTheme="minorBidi"/>
          <w:i/>
          <w:iCs/>
          <w:color w:val="231F20"/>
        </w:rPr>
        <w:t>:</w:t>
      </w:r>
      <w:r w:rsidRPr="00130BE8">
        <w:rPr>
          <w:rFonts w:asciiTheme="minorBidi" w:hAnsiTheme="minorBidi"/>
          <w:i/>
          <w:iCs/>
          <w:color w:val="231F20"/>
          <w:spacing w:val="34"/>
        </w:rPr>
        <w:t xml:space="preserve"> </w:t>
      </w:r>
      <w:r w:rsidRPr="00130BE8">
        <w:rPr>
          <w:rFonts w:asciiTheme="minorBidi" w:hAnsiTheme="minorBidi"/>
          <w:i/>
          <w:iCs/>
          <w:color w:val="231F20"/>
          <w:spacing w:val="1"/>
        </w:rPr>
        <w:t>St</w:t>
      </w:r>
      <w:r w:rsidRPr="00130BE8">
        <w:rPr>
          <w:rFonts w:asciiTheme="minorBidi" w:hAnsiTheme="minorBidi"/>
          <w:i/>
          <w:iCs/>
          <w:color w:val="231F20"/>
          <w:spacing w:val="2"/>
        </w:rPr>
        <w:t>r</w:t>
      </w:r>
      <w:r w:rsidRPr="00130BE8">
        <w:rPr>
          <w:rFonts w:asciiTheme="minorBidi" w:hAnsiTheme="minorBidi"/>
          <w:i/>
          <w:iCs/>
          <w:color w:val="231F20"/>
        </w:rPr>
        <w:t>u</w:t>
      </w:r>
      <w:r w:rsidRPr="00130BE8">
        <w:rPr>
          <w:rFonts w:asciiTheme="minorBidi" w:hAnsiTheme="minorBidi"/>
          <w:i/>
          <w:iCs/>
          <w:color w:val="231F20"/>
          <w:spacing w:val="2"/>
        </w:rPr>
        <w:t>ct</w:t>
      </w:r>
      <w:r w:rsidRPr="00130BE8">
        <w:rPr>
          <w:rFonts w:asciiTheme="minorBidi" w:hAnsiTheme="minorBidi"/>
          <w:i/>
          <w:iCs/>
          <w:color w:val="231F20"/>
        </w:rPr>
        <w:t>u</w:t>
      </w:r>
      <w:r w:rsidRPr="00130BE8">
        <w:rPr>
          <w:rFonts w:asciiTheme="minorBidi" w:hAnsiTheme="minorBidi"/>
          <w:i/>
          <w:iCs/>
          <w:color w:val="231F20"/>
          <w:spacing w:val="-2"/>
        </w:rPr>
        <w:t>r</w:t>
      </w:r>
      <w:r w:rsidRPr="00130BE8">
        <w:rPr>
          <w:rFonts w:asciiTheme="minorBidi" w:hAnsiTheme="minorBidi"/>
          <w:i/>
          <w:iCs/>
          <w:color w:val="231F20"/>
          <w:spacing w:val="2"/>
        </w:rPr>
        <w:t>e</w:t>
      </w:r>
      <w:r w:rsidRPr="00130BE8">
        <w:rPr>
          <w:rFonts w:asciiTheme="minorBidi" w:hAnsiTheme="minorBidi"/>
          <w:i/>
          <w:iCs/>
          <w:color w:val="231F20"/>
          <w:spacing w:val="1"/>
        </w:rPr>
        <w:t>s</w:t>
      </w:r>
      <w:r w:rsidRPr="00130BE8">
        <w:rPr>
          <w:rFonts w:asciiTheme="minorBidi" w:hAnsiTheme="minorBidi"/>
          <w:i/>
          <w:iCs/>
          <w:color w:val="231F20"/>
        </w:rPr>
        <w:t>,</w:t>
      </w:r>
      <w:r w:rsidRPr="00130BE8">
        <w:rPr>
          <w:rFonts w:asciiTheme="minorBidi" w:hAnsiTheme="minorBidi"/>
          <w:i/>
          <w:iCs/>
          <w:color w:val="231F20"/>
          <w:spacing w:val="34"/>
        </w:rPr>
        <w:t xml:space="preserve"> </w:t>
      </w:r>
      <w:r w:rsidRPr="00130BE8">
        <w:rPr>
          <w:rFonts w:asciiTheme="minorBidi" w:hAnsiTheme="minorBidi"/>
          <w:i/>
          <w:iCs/>
          <w:color w:val="231F20"/>
          <w:spacing w:val="2"/>
          <w:w w:val="102"/>
        </w:rPr>
        <w:t>A</w:t>
      </w:r>
      <w:r w:rsidRPr="00130BE8">
        <w:rPr>
          <w:rFonts w:asciiTheme="minorBidi" w:hAnsiTheme="minorBidi"/>
          <w:i/>
          <w:iCs/>
          <w:color w:val="231F20"/>
          <w:spacing w:val="-1"/>
          <w:w w:val="102"/>
        </w:rPr>
        <w:t>na</w:t>
      </w:r>
      <w:r w:rsidRPr="00130BE8">
        <w:rPr>
          <w:rFonts w:asciiTheme="minorBidi" w:hAnsiTheme="minorBidi"/>
          <w:i/>
          <w:iCs/>
          <w:color w:val="231F20"/>
          <w:w w:val="102"/>
        </w:rPr>
        <w:t>ly</w:t>
      </w:r>
      <w:r w:rsidRPr="00130BE8">
        <w:rPr>
          <w:rFonts w:asciiTheme="minorBidi" w:hAnsiTheme="minorBidi"/>
          <w:i/>
          <w:iCs/>
          <w:color w:val="231F20"/>
          <w:spacing w:val="1"/>
          <w:w w:val="102"/>
        </w:rPr>
        <w:t>s</w:t>
      </w:r>
      <w:r w:rsidRPr="00130BE8">
        <w:rPr>
          <w:rFonts w:asciiTheme="minorBidi" w:hAnsiTheme="minorBidi"/>
          <w:i/>
          <w:iCs/>
          <w:color w:val="231F20"/>
          <w:spacing w:val="2"/>
          <w:w w:val="102"/>
        </w:rPr>
        <w:t>e</w:t>
      </w:r>
      <w:r w:rsidRPr="00130BE8">
        <w:rPr>
          <w:rFonts w:asciiTheme="minorBidi" w:hAnsiTheme="minorBidi"/>
          <w:i/>
          <w:iCs/>
          <w:color w:val="231F20"/>
          <w:spacing w:val="1"/>
          <w:w w:val="102"/>
        </w:rPr>
        <w:t xml:space="preserve">s, </w:t>
      </w:r>
      <w:r w:rsidRPr="00130BE8">
        <w:rPr>
          <w:rFonts w:asciiTheme="minorBidi" w:hAnsiTheme="minorBidi"/>
          <w:i/>
          <w:iCs/>
          <w:color w:val="231F20"/>
        </w:rPr>
        <w:t>Ex</w:t>
      </w:r>
      <w:r w:rsidRPr="00130BE8">
        <w:rPr>
          <w:rFonts w:asciiTheme="minorBidi" w:hAnsiTheme="minorBidi"/>
          <w:i/>
          <w:iCs/>
          <w:color w:val="231F20"/>
          <w:spacing w:val="-1"/>
        </w:rPr>
        <w:t>e</w:t>
      </w:r>
      <w:r w:rsidRPr="00130BE8">
        <w:rPr>
          <w:rFonts w:asciiTheme="minorBidi" w:hAnsiTheme="minorBidi"/>
          <w:i/>
          <w:iCs/>
          <w:color w:val="231F20"/>
        </w:rPr>
        <w:t>g</w:t>
      </w:r>
      <w:r w:rsidRPr="00130BE8">
        <w:rPr>
          <w:rFonts w:asciiTheme="minorBidi" w:hAnsiTheme="minorBidi"/>
          <w:i/>
          <w:iCs/>
          <w:color w:val="231F20"/>
          <w:spacing w:val="1"/>
        </w:rPr>
        <w:t>e</w:t>
      </w:r>
      <w:r w:rsidRPr="00130BE8">
        <w:rPr>
          <w:rFonts w:asciiTheme="minorBidi" w:hAnsiTheme="minorBidi"/>
          <w:i/>
          <w:iCs/>
          <w:color w:val="231F20"/>
        </w:rPr>
        <w:t>sis</w:t>
      </w:r>
      <w:r w:rsidR="00E25D5C">
        <w:rPr>
          <w:rFonts w:asciiTheme="minorBidi" w:hAnsiTheme="minorBidi"/>
          <w:color w:val="231F20"/>
          <w:spacing w:val="-3"/>
        </w:rPr>
        <w:t>,</w:t>
      </w:r>
      <w:r w:rsidRPr="00130BE8">
        <w:rPr>
          <w:rFonts w:asciiTheme="minorBidi" w:hAnsiTheme="minorBidi"/>
        </w:rPr>
        <w:t xml:space="preserve"> p. 7. </w:t>
      </w:r>
      <w:r w:rsidR="00644899" w:rsidRPr="00130BE8">
        <w:rPr>
          <w:rFonts w:asciiTheme="minorBidi" w:hAnsiTheme="minorBidi"/>
        </w:rPr>
        <w:t xml:space="preserve">I </w:t>
      </w:r>
      <w:r w:rsidR="00577717" w:rsidRPr="00130BE8">
        <w:rPr>
          <w:rFonts w:asciiTheme="minorBidi" w:hAnsiTheme="minorBidi"/>
        </w:rPr>
        <w:t>believe there is also significance to</w:t>
      </w:r>
      <w:r w:rsidR="00644899" w:rsidRPr="00130BE8">
        <w:rPr>
          <w:rFonts w:asciiTheme="minorBidi" w:hAnsiTheme="minorBidi"/>
        </w:rPr>
        <w:t xml:space="preserve"> the parallel passages that form the concentric circles around the center.</w:t>
      </w:r>
    </w:p>
  </w:footnote>
  <w:footnote w:id="15">
    <w:p w:rsidR="00E362F8" w:rsidRPr="00130BE8" w:rsidRDefault="00E362F8">
      <w:pPr>
        <w:widowControl w:val="0"/>
        <w:autoSpaceDE w:val="0"/>
        <w:autoSpaceDN w:val="0"/>
        <w:adjustRightInd w:val="0"/>
        <w:spacing w:after="0"/>
        <w:jc w:val="both"/>
        <w:rPr>
          <w:rFonts w:asciiTheme="minorBidi" w:hAnsiTheme="minorBidi"/>
          <w:sz w:val="20"/>
          <w:szCs w:val="20"/>
        </w:rPr>
      </w:pPr>
      <w:r w:rsidRPr="00130BE8">
        <w:rPr>
          <w:rStyle w:val="FootnoteReference"/>
          <w:rFonts w:asciiTheme="minorBidi" w:hAnsiTheme="minorBidi"/>
          <w:sz w:val="20"/>
          <w:szCs w:val="20"/>
        </w:rPr>
        <w:footnoteRef/>
      </w:r>
      <w:r w:rsidRPr="00130BE8">
        <w:rPr>
          <w:rFonts w:asciiTheme="minorBidi" w:hAnsiTheme="minorBidi"/>
          <w:sz w:val="20"/>
          <w:szCs w:val="20"/>
        </w:rPr>
        <w:t xml:space="preserve"> If chapters</w:t>
      </w:r>
      <w:r w:rsidR="00E25D5C">
        <w:rPr>
          <w:rFonts w:asciiTheme="minorBidi" w:hAnsiTheme="minorBidi"/>
          <w:sz w:val="20"/>
          <w:szCs w:val="20"/>
        </w:rPr>
        <w:t xml:space="preserve"> 3, 4, and 5</w:t>
      </w:r>
      <w:r w:rsidRPr="00130BE8">
        <w:rPr>
          <w:rFonts w:asciiTheme="minorBidi" w:hAnsiTheme="minorBidi"/>
          <w:sz w:val="20"/>
          <w:szCs w:val="20"/>
        </w:rPr>
        <w:t xml:space="preserve"> </w:t>
      </w:r>
      <w:r w:rsidR="00E25D5C">
        <w:rPr>
          <w:rFonts w:asciiTheme="minorBidi" w:hAnsiTheme="minorBidi"/>
          <w:sz w:val="20"/>
          <w:szCs w:val="20"/>
        </w:rPr>
        <w:t xml:space="preserve">in fact </w:t>
      </w:r>
      <w:r w:rsidRPr="00130BE8">
        <w:rPr>
          <w:rFonts w:asciiTheme="minorBidi" w:hAnsiTheme="minorBidi"/>
          <w:sz w:val="20"/>
          <w:szCs w:val="20"/>
        </w:rPr>
        <w:t>lack a chiastic structure, this too requires an explanation. We will raise this question during the course of our study.</w:t>
      </w:r>
    </w:p>
  </w:footnote>
  <w:footnote w:id="16">
    <w:p w:rsidR="00E362F8" w:rsidRPr="00130BE8" w:rsidRDefault="00E362F8">
      <w:pPr>
        <w:pStyle w:val="FootnoteText"/>
        <w:jc w:val="both"/>
        <w:rPr>
          <w:rFonts w:asciiTheme="minorBidi" w:hAnsiTheme="minorBidi"/>
        </w:rPr>
      </w:pPr>
      <w:r w:rsidRPr="00130BE8">
        <w:rPr>
          <w:rStyle w:val="FootnoteReference"/>
          <w:rFonts w:asciiTheme="minorBidi" w:hAnsiTheme="minorBidi"/>
        </w:rPr>
        <w:footnoteRef/>
      </w:r>
      <w:r w:rsidRPr="00130BE8">
        <w:rPr>
          <w:rFonts w:asciiTheme="minorBidi" w:hAnsiTheme="minorBidi"/>
        </w:rPr>
        <w:t xml:space="preserve"> Note the phrase </w:t>
      </w:r>
      <w:r w:rsidRPr="00130BE8">
        <w:rPr>
          <w:rFonts w:asciiTheme="minorBidi" w:hAnsiTheme="minorBidi"/>
          <w:i/>
          <w:iCs/>
        </w:rPr>
        <w:t>ein la</w:t>
      </w:r>
      <w:r w:rsidRPr="00130BE8">
        <w:rPr>
          <w:rFonts w:asciiTheme="minorBidi" w:hAnsiTheme="minorBidi"/>
        </w:rPr>
        <w:t xml:space="preserve"> </w:t>
      </w:r>
      <w:r w:rsidRPr="00130BE8">
        <w:rPr>
          <w:rFonts w:asciiTheme="minorBidi" w:hAnsiTheme="minorBidi"/>
          <w:i/>
          <w:iCs/>
        </w:rPr>
        <w:t>menachem</w:t>
      </w:r>
      <w:r w:rsidRPr="00130BE8">
        <w:rPr>
          <w:rFonts w:asciiTheme="minorBidi" w:hAnsiTheme="minorBidi"/>
        </w:rPr>
        <w:t xml:space="preserve">, </w:t>
      </w:r>
      <w:r w:rsidR="00E25D5C">
        <w:rPr>
          <w:rFonts w:asciiTheme="minorBidi" w:hAnsiTheme="minorBidi"/>
        </w:rPr>
        <w:t>which</w:t>
      </w:r>
      <w:r w:rsidR="00E25D5C" w:rsidRPr="00130BE8">
        <w:rPr>
          <w:rFonts w:asciiTheme="minorBidi" w:hAnsiTheme="minorBidi"/>
        </w:rPr>
        <w:t xml:space="preserve"> </w:t>
      </w:r>
      <w:r w:rsidR="00644899" w:rsidRPr="00130BE8">
        <w:rPr>
          <w:rFonts w:asciiTheme="minorBidi" w:hAnsiTheme="minorBidi"/>
        </w:rPr>
        <w:t xml:space="preserve">appears </w:t>
      </w:r>
      <w:r w:rsidRPr="00130BE8">
        <w:rPr>
          <w:rFonts w:asciiTheme="minorBidi" w:hAnsiTheme="minorBidi"/>
        </w:rPr>
        <w:t xml:space="preserve">in the second verse (the </w:t>
      </w:r>
      <w:r w:rsidRPr="00130BE8">
        <w:rPr>
          <w:rFonts w:asciiTheme="minorBidi" w:hAnsiTheme="minorBidi"/>
          <w:i/>
          <w:iCs/>
        </w:rPr>
        <w:t>bet</w:t>
      </w:r>
      <w:r w:rsidRPr="00130BE8">
        <w:rPr>
          <w:rFonts w:asciiTheme="minorBidi" w:hAnsiTheme="minorBidi"/>
        </w:rPr>
        <w:t xml:space="preserve"> letter)</w:t>
      </w:r>
      <w:r w:rsidR="00E25D5C">
        <w:rPr>
          <w:rFonts w:asciiTheme="minorBidi" w:hAnsiTheme="minorBidi"/>
        </w:rPr>
        <w:t>,</w:t>
      </w:r>
      <w:r w:rsidRPr="00130BE8">
        <w:rPr>
          <w:rFonts w:asciiTheme="minorBidi" w:hAnsiTheme="minorBidi"/>
        </w:rPr>
        <w:t xml:space="preserve"> and the similar phrase, </w:t>
      </w:r>
      <w:r w:rsidRPr="00130BE8">
        <w:rPr>
          <w:rFonts w:asciiTheme="minorBidi" w:hAnsiTheme="minorBidi"/>
          <w:i/>
          <w:iCs/>
        </w:rPr>
        <w:t>ein</w:t>
      </w:r>
      <w:r w:rsidRPr="00130BE8">
        <w:rPr>
          <w:rFonts w:asciiTheme="minorBidi" w:hAnsiTheme="minorBidi"/>
        </w:rPr>
        <w:t xml:space="preserve"> </w:t>
      </w:r>
      <w:r w:rsidRPr="00130BE8">
        <w:rPr>
          <w:rFonts w:asciiTheme="minorBidi" w:hAnsiTheme="minorBidi"/>
          <w:i/>
          <w:iCs/>
        </w:rPr>
        <w:t>menachem</w:t>
      </w:r>
      <w:r w:rsidRPr="00130BE8">
        <w:rPr>
          <w:rFonts w:asciiTheme="minorBidi" w:hAnsiTheme="minorBidi"/>
        </w:rPr>
        <w:t xml:space="preserve"> </w:t>
      </w:r>
      <w:r w:rsidRPr="00130BE8">
        <w:rPr>
          <w:rFonts w:asciiTheme="minorBidi" w:hAnsiTheme="minorBidi"/>
          <w:i/>
          <w:iCs/>
        </w:rPr>
        <w:t>li</w:t>
      </w:r>
      <w:r w:rsidRPr="00130BE8">
        <w:rPr>
          <w:rFonts w:asciiTheme="minorBidi" w:hAnsiTheme="minorBidi"/>
        </w:rPr>
        <w:t xml:space="preserve">, in the corresponding </w:t>
      </w:r>
      <w:r w:rsidRPr="00130BE8">
        <w:rPr>
          <w:rFonts w:asciiTheme="minorBidi" w:hAnsiTheme="minorBidi"/>
          <w:i/>
          <w:iCs/>
        </w:rPr>
        <w:t>shin</w:t>
      </w:r>
      <w:r w:rsidRPr="00130BE8">
        <w:rPr>
          <w:rFonts w:asciiTheme="minorBidi" w:hAnsiTheme="minorBidi"/>
        </w:rPr>
        <w:t xml:space="preserve"> letter</w:t>
      </w:r>
      <w:r w:rsidR="00E25D5C">
        <w:rPr>
          <w:rFonts w:asciiTheme="minorBidi" w:hAnsiTheme="minorBidi"/>
        </w:rPr>
        <w:t xml:space="preserve"> (v. 21).</w:t>
      </w:r>
    </w:p>
  </w:footnote>
  <w:footnote w:id="17">
    <w:p w:rsidR="00E362F8" w:rsidRPr="00130BE8" w:rsidRDefault="00E362F8" w:rsidP="00E362F8">
      <w:pPr>
        <w:pStyle w:val="FootnoteText"/>
        <w:jc w:val="both"/>
        <w:rPr>
          <w:rFonts w:asciiTheme="minorBidi" w:hAnsiTheme="minorBidi"/>
        </w:rPr>
      </w:pPr>
      <w:r w:rsidRPr="00130BE8">
        <w:rPr>
          <w:rStyle w:val="FootnoteReference"/>
          <w:rFonts w:asciiTheme="minorBidi" w:hAnsiTheme="minorBidi"/>
        </w:rPr>
        <w:footnoteRef/>
      </w:r>
      <w:r w:rsidRPr="00130BE8">
        <w:rPr>
          <w:rFonts w:asciiTheme="minorBidi" w:hAnsiTheme="minorBidi"/>
        </w:rPr>
        <w:t xml:space="preserve"> Note the corresponding root </w:t>
      </w:r>
      <w:r w:rsidRPr="00130BE8">
        <w:rPr>
          <w:rFonts w:asciiTheme="minorBidi" w:hAnsiTheme="minorBidi"/>
          <w:i/>
          <w:iCs/>
        </w:rPr>
        <w:t>tzar</w:t>
      </w:r>
      <w:r w:rsidRPr="00130BE8">
        <w:rPr>
          <w:rFonts w:asciiTheme="minorBidi" w:hAnsiTheme="minorBidi"/>
        </w:rPr>
        <w:t xml:space="preserve"> in verses 3 and 20 (the letters </w:t>
      </w:r>
      <w:r w:rsidRPr="00130BE8">
        <w:rPr>
          <w:rFonts w:asciiTheme="minorBidi" w:hAnsiTheme="minorBidi"/>
          <w:i/>
          <w:iCs/>
        </w:rPr>
        <w:t>gimmel</w:t>
      </w:r>
      <w:r w:rsidRPr="00130BE8">
        <w:rPr>
          <w:rFonts w:asciiTheme="minorBidi" w:hAnsiTheme="minorBidi"/>
        </w:rPr>
        <w:t xml:space="preserve"> and </w:t>
      </w:r>
      <w:r w:rsidRPr="00130BE8">
        <w:rPr>
          <w:rFonts w:asciiTheme="minorBidi" w:hAnsiTheme="minorBidi"/>
          <w:i/>
          <w:iCs/>
        </w:rPr>
        <w:t>kaf</w:t>
      </w:r>
      <w:r w:rsidRPr="00130BE8">
        <w:rPr>
          <w:rFonts w:asciiTheme="minorBidi" w:hAnsiTheme="minorBidi"/>
        </w:rPr>
        <w:t>).</w:t>
      </w:r>
    </w:p>
  </w:footnote>
  <w:footnote w:id="18">
    <w:p w:rsidR="00E362F8" w:rsidRPr="00130BE8" w:rsidRDefault="00E362F8" w:rsidP="00577717">
      <w:pPr>
        <w:pStyle w:val="FootnoteText"/>
        <w:jc w:val="both"/>
        <w:rPr>
          <w:rFonts w:asciiTheme="minorBidi" w:hAnsiTheme="minorBidi"/>
        </w:rPr>
      </w:pPr>
      <w:r w:rsidRPr="00130BE8">
        <w:rPr>
          <w:rStyle w:val="FootnoteReference"/>
          <w:rFonts w:asciiTheme="minorBidi" w:hAnsiTheme="minorBidi"/>
        </w:rPr>
        <w:footnoteRef/>
      </w:r>
      <w:r w:rsidRPr="00130BE8">
        <w:rPr>
          <w:rFonts w:asciiTheme="minorBidi" w:hAnsiTheme="minorBidi"/>
        </w:rPr>
        <w:t xml:space="preserve"> As Berlin, </w:t>
      </w:r>
      <w:r w:rsidRPr="00130BE8">
        <w:rPr>
          <w:rFonts w:asciiTheme="minorBidi" w:hAnsiTheme="minorBidi"/>
          <w:i/>
          <w:iCs/>
        </w:rPr>
        <w:t>Reading</w:t>
      </w:r>
      <w:r w:rsidRPr="00130BE8">
        <w:rPr>
          <w:rFonts w:asciiTheme="minorBidi" w:hAnsiTheme="minorBidi"/>
        </w:rPr>
        <w:t xml:space="preserve">, p. 2098, points out, biblical poetry typically and frequently omits the definite article, the accusative marker, </w:t>
      </w:r>
      <w:r w:rsidRPr="00130BE8">
        <w:rPr>
          <w:rFonts w:asciiTheme="minorBidi" w:hAnsiTheme="minorBidi"/>
          <w:i/>
          <w:iCs/>
        </w:rPr>
        <w:t>et</w:t>
      </w:r>
      <w:r w:rsidRPr="00130BE8">
        <w:rPr>
          <w:rFonts w:asciiTheme="minorBidi" w:hAnsiTheme="minorBidi"/>
        </w:rPr>
        <w:t xml:space="preserve">, and the relative pronoun, </w:t>
      </w:r>
      <w:r w:rsidRPr="00130BE8">
        <w:rPr>
          <w:rFonts w:asciiTheme="minorBidi" w:hAnsiTheme="minorBidi"/>
          <w:i/>
          <w:iCs/>
        </w:rPr>
        <w:t>asher</w:t>
      </w:r>
      <w:r w:rsidRPr="00130BE8">
        <w:rPr>
          <w:rFonts w:asciiTheme="minorBidi" w:hAnsiTheme="minorBidi"/>
        </w:rPr>
        <w:t>. Moreover, the style of biblical poetry is paratactic, in which connectives between lines are absent or contain a conjunction (i</w:t>
      </w:r>
      <w:r w:rsidR="00577717" w:rsidRPr="00130BE8">
        <w:rPr>
          <w:rFonts w:asciiTheme="minorBidi" w:hAnsiTheme="minorBidi"/>
        </w:rPr>
        <w:t>.</w:t>
      </w:r>
      <w:r w:rsidRPr="00130BE8">
        <w:rPr>
          <w:rFonts w:asciiTheme="minorBidi" w:hAnsiTheme="minorBidi"/>
        </w:rPr>
        <w:t xml:space="preserve">e. a </w:t>
      </w:r>
      <w:r w:rsidRPr="00130BE8">
        <w:rPr>
          <w:rFonts w:asciiTheme="minorBidi" w:hAnsiTheme="minorBidi"/>
          <w:i/>
          <w:iCs/>
        </w:rPr>
        <w:t>vav</w:t>
      </w:r>
      <w:r w:rsidRPr="00130BE8">
        <w:rPr>
          <w:rFonts w:asciiTheme="minorBidi" w:hAnsiTheme="minorBidi"/>
        </w:rPr>
        <w:t>) that can have several contradictory meanings (such as “and,” “or,” “but”). These omissions render biblical poetry particularly opaque and subject to multiple interpretations.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04"/>
    <w:rsid w:val="000508A1"/>
    <w:rsid w:val="000665FF"/>
    <w:rsid w:val="00130BE8"/>
    <w:rsid w:val="001B75D0"/>
    <w:rsid w:val="001D1256"/>
    <w:rsid w:val="00287504"/>
    <w:rsid w:val="004348CA"/>
    <w:rsid w:val="00443964"/>
    <w:rsid w:val="00461B76"/>
    <w:rsid w:val="00480870"/>
    <w:rsid w:val="00577717"/>
    <w:rsid w:val="00644899"/>
    <w:rsid w:val="006544D2"/>
    <w:rsid w:val="006D5743"/>
    <w:rsid w:val="006E012A"/>
    <w:rsid w:val="00763502"/>
    <w:rsid w:val="007726B2"/>
    <w:rsid w:val="00835D93"/>
    <w:rsid w:val="0086665B"/>
    <w:rsid w:val="00892E22"/>
    <w:rsid w:val="008B612F"/>
    <w:rsid w:val="00924B81"/>
    <w:rsid w:val="00951DE6"/>
    <w:rsid w:val="00961F39"/>
    <w:rsid w:val="00975660"/>
    <w:rsid w:val="00993D23"/>
    <w:rsid w:val="00A57A70"/>
    <w:rsid w:val="00BE5004"/>
    <w:rsid w:val="00DC1CD7"/>
    <w:rsid w:val="00DF637B"/>
    <w:rsid w:val="00E25D5C"/>
    <w:rsid w:val="00E362F8"/>
    <w:rsid w:val="00F62C1D"/>
    <w:rsid w:val="00F963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62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62F8"/>
    <w:rPr>
      <w:sz w:val="20"/>
      <w:szCs w:val="20"/>
    </w:rPr>
  </w:style>
  <w:style w:type="character" w:styleId="FootnoteReference">
    <w:name w:val="footnote reference"/>
    <w:basedOn w:val="DefaultParagraphFont"/>
    <w:uiPriority w:val="99"/>
    <w:semiHidden/>
    <w:unhideWhenUsed/>
    <w:rsid w:val="00E362F8"/>
    <w:rPr>
      <w:vertAlign w:val="superscript"/>
    </w:rPr>
  </w:style>
  <w:style w:type="paragraph" w:styleId="Header">
    <w:name w:val="header"/>
    <w:basedOn w:val="Normal"/>
    <w:link w:val="HeaderChar"/>
    <w:uiPriority w:val="99"/>
    <w:unhideWhenUsed/>
    <w:rsid w:val="00E36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2F8"/>
  </w:style>
  <w:style w:type="paragraph" w:styleId="Footer">
    <w:name w:val="footer"/>
    <w:basedOn w:val="Normal"/>
    <w:link w:val="FooterChar"/>
    <w:uiPriority w:val="99"/>
    <w:unhideWhenUsed/>
    <w:rsid w:val="00130B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0BE8"/>
  </w:style>
  <w:style w:type="paragraph" w:customStyle="1" w:styleId="a">
    <w:name w:val="מחבר"/>
    <w:basedOn w:val="Normal"/>
    <w:rsid w:val="00130BE8"/>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customStyle="1" w:styleId="CC">
    <w:name w:val="CC"/>
    <w:basedOn w:val="BodyText"/>
    <w:uiPriority w:val="99"/>
    <w:rsid w:val="00130BE8"/>
    <w:pPr>
      <w:keepLines/>
      <w:widowControl w:val="0"/>
      <w:autoSpaceDE w:val="0"/>
      <w:autoSpaceDN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130BE8"/>
    <w:pPr>
      <w:spacing w:after="120"/>
    </w:pPr>
  </w:style>
  <w:style w:type="character" w:customStyle="1" w:styleId="BodyTextChar">
    <w:name w:val="Body Text Char"/>
    <w:basedOn w:val="DefaultParagraphFont"/>
    <w:link w:val="BodyText"/>
    <w:uiPriority w:val="99"/>
    <w:semiHidden/>
    <w:rsid w:val="00130BE8"/>
  </w:style>
  <w:style w:type="paragraph" w:styleId="BalloonText">
    <w:name w:val="Balloon Text"/>
    <w:basedOn w:val="Normal"/>
    <w:link w:val="BalloonTextChar"/>
    <w:uiPriority w:val="99"/>
    <w:semiHidden/>
    <w:unhideWhenUsed/>
    <w:rsid w:val="00A57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A7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62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62F8"/>
    <w:rPr>
      <w:sz w:val="20"/>
      <w:szCs w:val="20"/>
    </w:rPr>
  </w:style>
  <w:style w:type="character" w:styleId="FootnoteReference">
    <w:name w:val="footnote reference"/>
    <w:basedOn w:val="DefaultParagraphFont"/>
    <w:uiPriority w:val="99"/>
    <w:semiHidden/>
    <w:unhideWhenUsed/>
    <w:rsid w:val="00E362F8"/>
    <w:rPr>
      <w:vertAlign w:val="superscript"/>
    </w:rPr>
  </w:style>
  <w:style w:type="paragraph" w:styleId="Header">
    <w:name w:val="header"/>
    <w:basedOn w:val="Normal"/>
    <w:link w:val="HeaderChar"/>
    <w:uiPriority w:val="99"/>
    <w:unhideWhenUsed/>
    <w:rsid w:val="00E36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2F8"/>
  </w:style>
  <w:style w:type="paragraph" w:styleId="Footer">
    <w:name w:val="footer"/>
    <w:basedOn w:val="Normal"/>
    <w:link w:val="FooterChar"/>
    <w:uiPriority w:val="99"/>
    <w:unhideWhenUsed/>
    <w:rsid w:val="00130B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0BE8"/>
  </w:style>
  <w:style w:type="paragraph" w:customStyle="1" w:styleId="a">
    <w:name w:val="מחבר"/>
    <w:basedOn w:val="Normal"/>
    <w:rsid w:val="00130BE8"/>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customStyle="1" w:styleId="CC">
    <w:name w:val="CC"/>
    <w:basedOn w:val="BodyText"/>
    <w:uiPriority w:val="99"/>
    <w:rsid w:val="00130BE8"/>
    <w:pPr>
      <w:keepLines/>
      <w:widowControl w:val="0"/>
      <w:autoSpaceDE w:val="0"/>
      <w:autoSpaceDN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130BE8"/>
    <w:pPr>
      <w:spacing w:after="120"/>
    </w:pPr>
  </w:style>
  <w:style w:type="character" w:customStyle="1" w:styleId="BodyTextChar">
    <w:name w:val="Body Text Char"/>
    <w:basedOn w:val="DefaultParagraphFont"/>
    <w:link w:val="BodyText"/>
    <w:uiPriority w:val="99"/>
    <w:semiHidden/>
    <w:rsid w:val="00130BE8"/>
  </w:style>
  <w:style w:type="paragraph" w:styleId="BalloonText">
    <w:name w:val="Balloon Text"/>
    <w:basedOn w:val="Normal"/>
    <w:link w:val="BalloonTextChar"/>
    <w:uiPriority w:val="99"/>
    <w:semiHidden/>
    <w:unhideWhenUsed/>
    <w:rsid w:val="00A57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5</cp:revision>
  <dcterms:created xsi:type="dcterms:W3CDTF">2017-12-05T08:25:00Z</dcterms:created>
  <dcterms:modified xsi:type="dcterms:W3CDTF">2019-08-04T11:07:00Z</dcterms:modified>
</cp:coreProperties>
</file>