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135BF" w14:textId="4ECDB209" w:rsidR="000C612D" w:rsidRPr="00AA4655" w:rsidRDefault="000C612D" w:rsidP="009D7B3F">
      <w:pPr>
        <w:spacing w:after="0" w:line="240" w:lineRule="auto"/>
        <w:jc w:val="center"/>
        <w:rPr>
          <w:rFonts w:asciiTheme="minorBidi" w:hAnsiTheme="minorBidi"/>
          <w:caps/>
          <w:sz w:val="24"/>
          <w:szCs w:val="24"/>
        </w:rPr>
      </w:pPr>
      <w:bookmarkStart w:id="0" w:name="_GoBack"/>
      <w:r w:rsidRPr="00AA4655">
        <w:rPr>
          <w:rFonts w:asciiTheme="minorBidi" w:hAnsiTheme="minorBidi"/>
          <w:caps/>
          <w:sz w:val="24"/>
          <w:szCs w:val="24"/>
          <w:lang w:eastAsia="en-GB"/>
        </w:rPr>
        <w:t>YESHIVAT HAR ETZION</w:t>
      </w:r>
    </w:p>
    <w:p w14:paraId="3F67A77E" w14:textId="77777777" w:rsidR="000C612D" w:rsidRPr="00AA4655" w:rsidRDefault="000C612D" w:rsidP="009D7B3F">
      <w:pPr>
        <w:widowControl w:val="0"/>
        <w:spacing w:after="0" w:line="240" w:lineRule="auto"/>
        <w:jc w:val="center"/>
        <w:rPr>
          <w:rFonts w:asciiTheme="minorBidi" w:hAnsiTheme="minorBidi"/>
          <w:caps/>
          <w:sz w:val="24"/>
          <w:szCs w:val="24"/>
          <w:lang w:eastAsia="en-GB"/>
        </w:rPr>
      </w:pPr>
      <w:r w:rsidRPr="00AA4655">
        <w:rPr>
          <w:rFonts w:asciiTheme="minorBidi" w:hAnsiTheme="minorBidi"/>
          <w:caps/>
          <w:sz w:val="24"/>
          <w:szCs w:val="24"/>
          <w:lang w:eastAsia="en-GB"/>
        </w:rPr>
        <w:t>ISRAEL KOSCHITZKY VIRTUAL BEIT MIDRASH (VBM)</w:t>
      </w:r>
    </w:p>
    <w:p w14:paraId="06917514" w14:textId="77777777" w:rsidR="000C612D" w:rsidRPr="00AA4655" w:rsidRDefault="000C612D" w:rsidP="009D7B3F">
      <w:pPr>
        <w:widowControl w:val="0"/>
        <w:spacing w:after="0" w:line="240" w:lineRule="auto"/>
        <w:jc w:val="center"/>
        <w:rPr>
          <w:rFonts w:asciiTheme="minorBidi" w:hAnsiTheme="minorBidi"/>
          <w:caps/>
          <w:sz w:val="24"/>
          <w:szCs w:val="24"/>
          <w:lang w:eastAsia="en-GB"/>
        </w:rPr>
      </w:pPr>
      <w:r w:rsidRPr="00AA4655">
        <w:rPr>
          <w:rFonts w:asciiTheme="minorBidi" w:hAnsiTheme="minorBidi"/>
          <w:caps/>
          <w:sz w:val="24"/>
          <w:szCs w:val="24"/>
          <w:lang w:eastAsia="en-GB"/>
        </w:rPr>
        <w:t>*********************************************************</w:t>
      </w:r>
    </w:p>
    <w:p w14:paraId="15452DC0" w14:textId="1856C313" w:rsidR="000C612D" w:rsidRDefault="000C612D" w:rsidP="009D7B3F">
      <w:pPr>
        <w:widowControl w:val="0"/>
        <w:spacing w:after="0" w:line="240" w:lineRule="auto"/>
        <w:jc w:val="center"/>
        <w:rPr>
          <w:rFonts w:asciiTheme="minorBidi" w:hAnsiTheme="minorBidi"/>
          <w:sz w:val="24"/>
          <w:szCs w:val="24"/>
        </w:rPr>
      </w:pPr>
    </w:p>
    <w:p w14:paraId="53866E8B" w14:textId="77777777" w:rsidR="00E25662" w:rsidRPr="00AA4655" w:rsidRDefault="00E25662" w:rsidP="009D7B3F">
      <w:pPr>
        <w:widowControl w:val="0"/>
        <w:spacing w:after="0" w:line="240" w:lineRule="auto"/>
        <w:jc w:val="center"/>
        <w:rPr>
          <w:rFonts w:asciiTheme="minorBidi" w:hAnsiTheme="minorBidi"/>
          <w:sz w:val="24"/>
          <w:szCs w:val="24"/>
        </w:rPr>
      </w:pPr>
    </w:p>
    <w:p w14:paraId="19F8DC0B" w14:textId="77777777" w:rsidR="000C612D" w:rsidRPr="00AA4655" w:rsidRDefault="000C612D" w:rsidP="009D7B3F">
      <w:pPr>
        <w:spacing w:after="0" w:line="240" w:lineRule="auto"/>
        <w:jc w:val="center"/>
        <w:rPr>
          <w:rFonts w:asciiTheme="minorBidi" w:hAnsiTheme="minorBidi"/>
          <w:b/>
          <w:bCs/>
          <w:sz w:val="24"/>
          <w:szCs w:val="24"/>
        </w:rPr>
      </w:pPr>
      <w:r w:rsidRPr="00AA4655">
        <w:rPr>
          <w:rFonts w:asciiTheme="minorBidi" w:hAnsiTheme="minorBidi"/>
          <w:b/>
          <w:bCs/>
          <w:sz w:val="24"/>
          <w:szCs w:val="24"/>
        </w:rPr>
        <w:t>The Philosophy of Manitou</w:t>
      </w:r>
    </w:p>
    <w:p w14:paraId="7B1E5BCC" w14:textId="77777777" w:rsidR="000C612D" w:rsidRPr="00AA4655" w:rsidRDefault="000C612D" w:rsidP="009D7B3F">
      <w:pPr>
        <w:spacing w:after="0" w:line="240" w:lineRule="auto"/>
        <w:jc w:val="center"/>
        <w:rPr>
          <w:rFonts w:asciiTheme="minorBidi" w:hAnsiTheme="minorBidi"/>
          <w:b/>
          <w:bCs/>
          <w:sz w:val="24"/>
          <w:szCs w:val="24"/>
          <w:shd w:val="clear" w:color="auto" w:fill="FFFFFF"/>
        </w:rPr>
      </w:pPr>
      <w:r w:rsidRPr="00AA4655">
        <w:rPr>
          <w:rFonts w:asciiTheme="minorBidi" w:hAnsiTheme="minorBidi"/>
          <w:b/>
          <w:bCs/>
          <w:sz w:val="24"/>
          <w:szCs w:val="24"/>
        </w:rPr>
        <w:t>Rav Uriel Eitam</w:t>
      </w:r>
    </w:p>
    <w:p w14:paraId="56B49E17" w14:textId="77777777" w:rsidR="000C612D" w:rsidRDefault="000C612D" w:rsidP="009D7B3F">
      <w:pPr>
        <w:shd w:val="clear" w:color="auto" w:fill="FFFFFF"/>
        <w:spacing w:after="0" w:line="240" w:lineRule="auto"/>
        <w:jc w:val="center"/>
        <w:rPr>
          <w:rFonts w:asciiTheme="minorBidi" w:eastAsia="Times New Roman" w:hAnsiTheme="minorBidi"/>
          <w:b/>
          <w:bCs/>
          <w:color w:val="222222"/>
          <w:sz w:val="24"/>
          <w:szCs w:val="24"/>
        </w:rPr>
      </w:pPr>
    </w:p>
    <w:p w14:paraId="6A21B14B" w14:textId="77777777" w:rsidR="000C612D" w:rsidRDefault="000C612D" w:rsidP="009D7B3F">
      <w:pPr>
        <w:shd w:val="clear" w:color="auto" w:fill="FFFFFF"/>
        <w:spacing w:after="0" w:line="240" w:lineRule="auto"/>
        <w:jc w:val="center"/>
        <w:rPr>
          <w:rFonts w:asciiTheme="minorBidi" w:eastAsia="Times New Roman" w:hAnsiTheme="minorBidi"/>
          <w:b/>
          <w:bCs/>
          <w:color w:val="222222"/>
          <w:sz w:val="24"/>
          <w:szCs w:val="24"/>
        </w:rPr>
      </w:pPr>
    </w:p>
    <w:p w14:paraId="5B11D2BE" w14:textId="77777777" w:rsidR="00E25662" w:rsidRDefault="006A2CFA" w:rsidP="009D7B3F">
      <w:pPr>
        <w:shd w:val="clear" w:color="auto" w:fill="FFFFFF"/>
        <w:spacing w:after="0" w:line="240" w:lineRule="auto"/>
        <w:jc w:val="center"/>
        <w:rPr>
          <w:rFonts w:asciiTheme="minorBidi" w:eastAsia="Times New Roman" w:hAnsiTheme="minorBidi"/>
          <w:b/>
          <w:bCs/>
          <w:color w:val="222222"/>
          <w:sz w:val="24"/>
          <w:szCs w:val="24"/>
        </w:rPr>
      </w:pPr>
      <w:r w:rsidRPr="009D7B3F">
        <w:rPr>
          <w:rFonts w:asciiTheme="minorBidi" w:eastAsia="Times New Roman" w:hAnsiTheme="minorBidi"/>
          <w:b/>
          <w:bCs/>
          <w:color w:val="222222"/>
          <w:sz w:val="24"/>
          <w:szCs w:val="24"/>
        </w:rPr>
        <w:t>Shiur</w:t>
      </w:r>
      <w:r w:rsidRPr="000C612D">
        <w:rPr>
          <w:rFonts w:asciiTheme="minorBidi" w:eastAsia="Times New Roman" w:hAnsiTheme="minorBidi"/>
          <w:b/>
          <w:bCs/>
          <w:color w:val="222222"/>
          <w:sz w:val="24"/>
          <w:szCs w:val="24"/>
        </w:rPr>
        <w:t xml:space="preserve"> </w:t>
      </w:r>
      <w:r w:rsidR="000C612D">
        <w:rPr>
          <w:rFonts w:asciiTheme="minorBidi" w:eastAsia="Times New Roman" w:hAnsiTheme="minorBidi"/>
          <w:b/>
          <w:bCs/>
          <w:color w:val="222222"/>
          <w:sz w:val="24"/>
          <w:szCs w:val="24"/>
        </w:rPr>
        <w:t>#0</w:t>
      </w:r>
      <w:r w:rsidRPr="000C612D">
        <w:rPr>
          <w:rFonts w:asciiTheme="minorBidi" w:eastAsia="Times New Roman" w:hAnsiTheme="minorBidi"/>
          <w:b/>
          <w:bCs/>
          <w:color w:val="222222"/>
          <w:sz w:val="24"/>
          <w:szCs w:val="24"/>
        </w:rPr>
        <w:t>8</w:t>
      </w:r>
      <w:r w:rsidR="000C612D">
        <w:rPr>
          <w:rFonts w:asciiTheme="minorBidi" w:eastAsia="Times New Roman" w:hAnsiTheme="minorBidi"/>
          <w:b/>
          <w:bCs/>
          <w:color w:val="222222"/>
          <w:sz w:val="24"/>
          <w:szCs w:val="24"/>
        </w:rPr>
        <w:t>:</w:t>
      </w:r>
      <w:r w:rsidRPr="000C612D">
        <w:rPr>
          <w:rFonts w:asciiTheme="minorBidi" w:eastAsia="Times New Roman" w:hAnsiTheme="minorBidi"/>
          <w:b/>
          <w:bCs/>
          <w:color w:val="222222"/>
          <w:sz w:val="24"/>
          <w:szCs w:val="24"/>
        </w:rPr>
        <w:t xml:space="preserve"> </w:t>
      </w:r>
    </w:p>
    <w:p w14:paraId="299B7B64" w14:textId="3190949D" w:rsidR="006A2CFA" w:rsidRPr="000C612D" w:rsidRDefault="006A2CFA" w:rsidP="009D7B3F">
      <w:pPr>
        <w:shd w:val="clear" w:color="auto" w:fill="FFFFFF"/>
        <w:spacing w:after="0" w:line="240" w:lineRule="auto"/>
        <w:jc w:val="center"/>
        <w:rPr>
          <w:rFonts w:asciiTheme="minorBidi" w:eastAsia="Times New Roman" w:hAnsiTheme="minorBidi"/>
          <w:b/>
          <w:bCs/>
          <w:color w:val="222222"/>
          <w:sz w:val="24"/>
          <w:szCs w:val="24"/>
        </w:rPr>
      </w:pPr>
      <w:r w:rsidRPr="000C612D">
        <w:rPr>
          <w:rFonts w:asciiTheme="minorBidi" w:eastAsia="Times New Roman" w:hAnsiTheme="minorBidi"/>
          <w:b/>
          <w:bCs/>
          <w:color w:val="222222"/>
          <w:sz w:val="24"/>
          <w:szCs w:val="24"/>
        </w:rPr>
        <w:t>Biblical Narratives</w:t>
      </w:r>
      <w:r w:rsidR="000A56A1">
        <w:rPr>
          <w:rFonts w:asciiTheme="minorBidi" w:eastAsia="Times New Roman" w:hAnsiTheme="minorBidi"/>
          <w:b/>
          <w:bCs/>
          <w:color w:val="222222"/>
          <w:sz w:val="24"/>
          <w:szCs w:val="24"/>
        </w:rPr>
        <w:t xml:space="preserve"> — Fresh vs. Retrospective Reading</w:t>
      </w:r>
    </w:p>
    <w:p w14:paraId="4CD96971" w14:textId="77777777" w:rsidR="000C612D" w:rsidRDefault="000C612D" w:rsidP="009D7B3F">
      <w:pPr>
        <w:shd w:val="clear" w:color="auto" w:fill="FFFFFF"/>
        <w:spacing w:after="0" w:line="240" w:lineRule="auto"/>
        <w:jc w:val="both"/>
        <w:rPr>
          <w:rFonts w:asciiTheme="minorBidi" w:eastAsia="Times New Roman" w:hAnsiTheme="minorBidi"/>
          <w:color w:val="222222"/>
          <w:sz w:val="24"/>
          <w:szCs w:val="24"/>
        </w:rPr>
      </w:pPr>
    </w:p>
    <w:p w14:paraId="4BAF0425" w14:textId="77777777" w:rsidR="005C34EE" w:rsidRPr="000C612D" w:rsidRDefault="005C34EE" w:rsidP="009D7B3F">
      <w:pPr>
        <w:shd w:val="clear" w:color="auto" w:fill="FFFFFF"/>
        <w:spacing w:after="0" w:line="240" w:lineRule="auto"/>
        <w:jc w:val="both"/>
        <w:rPr>
          <w:rFonts w:asciiTheme="minorBidi" w:eastAsia="Times New Roman" w:hAnsiTheme="minorBidi"/>
          <w:color w:val="222222"/>
          <w:sz w:val="24"/>
          <w:szCs w:val="24"/>
        </w:rPr>
      </w:pPr>
      <w:r w:rsidRPr="000C612D">
        <w:rPr>
          <w:rFonts w:asciiTheme="minorBidi" w:eastAsia="Times New Roman" w:hAnsiTheme="minorBidi"/>
          <w:color w:val="222222"/>
          <w:sz w:val="24"/>
          <w:szCs w:val="24"/>
        </w:rPr>
        <w:t> </w:t>
      </w:r>
    </w:p>
    <w:p w14:paraId="143ECF18" w14:textId="12A21777" w:rsidR="005C34EE" w:rsidRPr="000C612D" w:rsidRDefault="005C34EE" w:rsidP="009D7B3F">
      <w:pPr>
        <w:shd w:val="clear" w:color="auto" w:fill="FFFFFF"/>
        <w:spacing w:after="0" w:line="240" w:lineRule="auto"/>
        <w:jc w:val="both"/>
        <w:rPr>
          <w:rFonts w:asciiTheme="minorBidi" w:eastAsia="Times New Roman" w:hAnsiTheme="minorBidi"/>
          <w:color w:val="222222"/>
          <w:sz w:val="24"/>
          <w:szCs w:val="24"/>
        </w:rPr>
      </w:pPr>
      <w:r w:rsidRPr="000C612D">
        <w:rPr>
          <w:rFonts w:asciiTheme="minorBidi" w:eastAsia="Times New Roman" w:hAnsiTheme="minorBidi"/>
          <w:color w:val="222222"/>
          <w:sz w:val="24"/>
          <w:szCs w:val="24"/>
        </w:rPr>
        <w:t>We have devoted extensive discussion to the centrality of the freedom of choice in the Jewish worldview as explained by Manitou. We will now see how this same emphasis on freedom of choice shapes his unique approach to</w:t>
      </w:r>
      <w:r w:rsidR="000A56A1">
        <w:rPr>
          <w:rFonts w:asciiTheme="minorBidi" w:eastAsia="Times New Roman" w:hAnsiTheme="minorBidi"/>
          <w:color w:val="222222"/>
          <w:sz w:val="24"/>
          <w:szCs w:val="24"/>
        </w:rPr>
        <w:t xml:space="preserve"> the study of</w:t>
      </w:r>
      <w:r w:rsidRPr="000C612D">
        <w:rPr>
          <w:rFonts w:asciiTheme="minorBidi" w:eastAsia="Times New Roman" w:hAnsiTheme="minorBidi"/>
          <w:color w:val="222222"/>
          <w:sz w:val="24"/>
          <w:szCs w:val="24"/>
        </w:rPr>
        <w:t xml:space="preserve"> </w:t>
      </w:r>
      <w:r w:rsidRPr="009D7B3F">
        <w:rPr>
          <w:rFonts w:asciiTheme="minorBidi" w:eastAsia="Times New Roman" w:hAnsiTheme="minorBidi"/>
          <w:i/>
          <w:iCs/>
          <w:color w:val="222222"/>
          <w:sz w:val="24"/>
          <w:szCs w:val="24"/>
        </w:rPr>
        <w:t>Tanakh</w:t>
      </w:r>
      <w:r w:rsidRPr="000C612D">
        <w:rPr>
          <w:rFonts w:asciiTheme="minorBidi" w:eastAsia="Times New Roman" w:hAnsiTheme="minorBidi"/>
          <w:color w:val="222222"/>
          <w:sz w:val="24"/>
          <w:szCs w:val="24"/>
        </w:rPr>
        <w:t>.</w:t>
      </w:r>
    </w:p>
    <w:p w14:paraId="489B826B" w14:textId="77777777" w:rsidR="005C34EE" w:rsidRPr="000C612D" w:rsidRDefault="005C34EE" w:rsidP="009D7B3F">
      <w:pPr>
        <w:shd w:val="clear" w:color="auto" w:fill="FFFFFF"/>
        <w:spacing w:after="0" w:line="240" w:lineRule="auto"/>
        <w:jc w:val="both"/>
        <w:rPr>
          <w:rFonts w:asciiTheme="minorBidi" w:eastAsia="Times New Roman" w:hAnsiTheme="minorBidi"/>
          <w:color w:val="222222"/>
          <w:sz w:val="24"/>
          <w:szCs w:val="24"/>
        </w:rPr>
      </w:pPr>
      <w:r w:rsidRPr="000C612D">
        <w:rPr>
          <w:rFonts w:asciiTheme="minorBidi" w:eastAsia="Times New Roman" w:hAnsiTheme="minorBidi"/>
          <w:color w:val="222222"/>
          <w:sz w:val="24"/>
          <w:szCs w:val="24"/>
        </w:rPr>
        <w:t> </w:t>
      </w:r>
    </w:p>
    <w:p w14:paraId="10E70D47" w14:textId="6DB9F69A" w:rsidR="005C34EE" w:rsidRPr="000C612D" w:rsidRDefault="005C34EE" w:rsidP="009D7B3F">
      <w:pPr>
        <w:shd w:val="clear" w:color="auto" w:fill="FFFFFF"/>
        <w:spacing w:after="0" w:line="240" w:lineRule="auto"/>
        <w:jc w:val="both"/>
        <w:rPr>
          <w:rFonts w:asciiTheme="minorBidi" w:eastAsia="Times New Roman" w:hAnsiTheme="minorBidi"/>
          <w:color w:val="222222"/>
          <w:sz w:val="24"/>
          <w:szCs w:val="24"/>
          <w:rtl/>
        </w:rPr>
      </w:pPr>
      <w:r w:rsidRPr="000C612D">
        <w:rPr>
          <w:rFonts w:asciiTheme="minorBidi" w:eastAsia="Times New Roman" w:hAnsiTheme="minorBidi"/>
          <w:color w:val="222222"/>
          <w:sz w:val="24"/>
          <w:szCs w:val="24"/>
        </w:rPr>
        <w:t>According to the conventional view, the commandments</w:t>
      </w:r>
      <w:r w:rsidR="00AF0C36">
        <w:rPr>
          <w:rFonts w:asciiTheme="minorBidi" w:eastAsia="Times New Roman" w:hAnsiTheme="minorBidi"/>
          <w:color w:val="222222"/>
          <w:sz w:val="24"/>
          <w:szCs w:val="24"/>
        </w:rPr>
        <w:t xml:space="preserve"> (</w:t>
      </w:r>
      <w:r w:rsidR="00AF0C36" w:rsidRPr="009D7B3F">
        <w:rPr>
          <w:rFonts w:asciiTheme="minorBidi" w:eastAsia="Times New Roman" w:hAnsiTheme="minorBidi"/>
          <w:i/>
          <w:iCs/>
          <w:color w:val="222222"/>
          <w:sz w:val="24"/>
          <w:szCs w:val="24"/>
        </w:rPr>
        <w:t>mitzvot</w:t>
      </w:r>
      <w:r w:rsidR="00AF0C36">
        <w:rPr>
          <w:rFonts w:asciiTheme="minorBidi" w:eastAsia="Times New Roman" w:hAnsiTheme="minorBidi"/>
          <w:color w:val="222222"/>
          <w:sz w:val="24"/>
          <w:szCs w:val="24"/>
        </w:rPr>
        <w:t>)</w:t>
      </w:r>
      <w:r w:rsidRPr="000C612D">
        <w:rPr>
          <w:rFonts w:asciiTheme="minorBidi" w:eastAsia="Times New Roman" w:hAnsiTheme="minorBidi"/>
          <w:color w:val="222222"/>
          <w:sz w:val="24"/>
          <w:szCs w:val="24"/>
        </w:rPr>
        <w:t xml:space="preserve"> are the essence of the Torah, instructing us as to what we should and should not do, while the narratives are merely appendices. Manitou, </w:t>
      </w:r>
      <w:r w:rsidR="00612EDD">
        <w:rPr>
          <w:rFonts w:asciiTheme="minorBidi" w:eastAsia="Times New Roman" w:hAnsiTheme="minorBidi"/>
          <w:color w:val="222222"/>
          <w:sz w:val="24"/>
          <w:szCs w:val="24"/>
        </w:rPr>
        <w:t>by</w:t>
      </w:r>
      <w:r w:rsidRPr="000C612D">
        <w:rPr>
          <w:rFonts w:asciiTheme="minorBidi" w:eastAsia="Times New Roman" w:hAnsiTheme="minorBidi"/>
          <w:color w:val="222222"/>
          <w:sz w:val="24"/>
          <w:szCs w:val="24"/>
        </w:rPr>
        <w:t xml:space="preserve"> contrast, places the emphasis on the narratives: the Torah describes events in the journey through history. The </w:t>
      </w:r>
      <w:r w:rsidRPr="000C612D">
        <w:rPr>
          <w:rFonts w:asciiTheme="minorBidi" w:eastAsia="Times New Roman" w:hAnsiTheme="minorBidi"/>
          <w:i/>
          <w:iCs/>
          <w:color w:val="222222"/>
          <w:sz w:val="24"/>
          <w:szCs w:val="24"/>
        </w:rPr>
        <w:t>mitzvot</w:t>
      </w:r>
      <w:r w:rsidRPr="000C612D">
        <w:rPr>
          <w:rFonts w:asciiTheme="minorBidi" w:eastAsia="Times New Roman" w:hAnsiTheme="minorBidi"/>
          <w:color w:val="222222"/>
          <w:sz w:val="24"/>
          <w:szCs w:val="24"/>
        </w:rPr>
        <w:t xml:space="preserve">, too, are given at </w:t>
      </w:r>
      <w:r w:rsidR="00384D6D" w:rsidRPr="000C612D">
        <w:rPr>
          <w:rFonts w:asciiTheme="minorBidi" w:eastAsia="Times New Roman" w:hAnsiTheme="minorBidi"/>
          <w:color w:val="222222"/>
          <w:sz w:val="24"/>
          <w:szCs w:val="24"/>
        </w:rPr>
        <w:t xml:space="preserve">specific </w:t>
      </w:r>
      <w:r w:rsidRPr="000C612D">
        <w:rPr>
          <w:rFonts w:asciiTheme="minorBidi" w:eastAsia="Times New Roman" w:hAnsiTheme="minorBidi"/>
          <w:color w:val="222222"/>
          <w:sz w:val="24"/>
          <w:szCs w:val="24"/>
        </w:rPr>
        <w:t xml:space="preserve">points along the way; they are not all </w:t>
      </w:r>
      <w:r w:rsidR="00384D6D" w:rsidRPr="000C612D">
        <w:rPr>
          <w:rFonts w:asciiTheme="minorBidi" w:eastAsia="Times New Roman" w:hAnsiTheme="minorBidi"/>
          <w:color w:val="222222"/>
          <w:sz w:val="24"/>
          <w:szCs w:val="24"/>
        </w:rPr>
        <w:t xml:space="preserve">given and </w:t>
      </w:r>
      <w:r w:rsidRPr="000C612D">
        <w:rPr>
          <w:rFonts w:asciiTheme="minorBidi" w:eastAsia="Times New Roman" w:hAnsiTheme="minorBidi"/>
          <w:color w:val="222222"/>
          <w:sz w:val="24"/>
          <w:szCs w:val="24"/>
        </w:rPr>
        <w:t xml:space="preserve">recorded together at the same time. </w:t>
      </w:r>
      <w:r w:rsidR="00612EDD">
        <w:rPr>
          <w:rFonts w:asciiTheme="minorBidi" w:eastAsia="Times New Roman" w:hAnsiTheme="minorBidi"/>
          <w:color w:val="222222"/>
          <w:sz w:val="24"/>
          <w:szCs w:val="24"/>
        </w:rPr>
        <w:t>The reader must pay a</w:t>
      </w:r>
      <w:r w:rsidR="006A2CFA" w:rsidRPr="000C612D">
        <w:rPr>
          <w:rFonts w:asciiTheme="minorBidi" w:eastAsia="Times New Roman" w:hAnsiTheme="minorBidi"/>
          <w:color w:val="222222"/>
          <w:sz w:val="24"/>
          <w:szCs w:val="24"/>
        </w:rPr>
        <w:t>ttent</w:t>
      </w:r>
      <w:r w:rsidR="00612EDD">
        <w:rPr>
          <w:rFonts w:asciiTheme="minorBidi" w:eastAsia="Times New Roman" w:hAnsiTheme="minorBidi"/>
          <w:color w:val="222222"/>
          <w:sz w:val="24"/>
          <w:szCs w:val="24"/>
        </w:rPr>
        <w:t>ion</w:t>
      </w:r>
      <w:r w:rsidR="006A2CFA" w:rsidRPr="000C612D">
        <w:rPr>
          <w:rFonts w:asciiTheme="minorBidi" w:eastAsia="Times New Roman" w:hAnsiTheme="minorBidi"/>
          <w:color w:val="222222"/>
          <w:sz w:val="24"/>
          <w:szCs w:val="24"/>
        </w:rPr>
        <w:t xml:space="preserve"> to the </w:t>
      </w:r>
      <w:r w:rsidRPr="000C612D">
        <w:rPr>
          <w:rFonts w:asciiTheme="minorBidi" w:eastAsia="Times New Roman" w:hAnsiTheme="minorBidi"/>
          <w:color w:val="222222"/>
          <w:sz w:val="24"/>
          <w:szCs w:val="24"/>
        </w:rPr>
        <w:t xml:space="preserve">stage in the story </w:t>
      </w:r>
      <w:r w:rsidR="00AF0C36">
        <w:rPr>
          <w:rFonts w:asciiTheme="minorBidi" w:eastAsia="Times New Roman" w:hAnsiTheme="minorBidi"/>
          <w:color w:val="222222"/>
          <w:sz w:val="24"/>
          <w:szCs w:val="24"/>
        </w:rPr>
        <w:t xml:space="preserve">at which </w:t>
      </w:r>
      <w:r w:rsidRPr="000C612D">
        <w:rPr>
          <w:rFonts w:asciiTheme="minorBidi" w:eastAsia="Times New Roman" w:hAnsiTheme="minorBidi"/>
          <w:color w:val="222222"/>
          <w:sz w:val="24"/>
          <w:szCs w:val="24"/>
        </w:rPr>
        <w:t>each</w:t>
      </w:r>
      <w:r w:rsidR="00AF0C36">
        <w:rPr>
          <w:rFonts w:asciiTheme="minorBidi" w:eastAsia="Times New Roman" w:hAnsiTheme="minorBidi"/>
          <w:color w:val="222222"/>
          <w:sz w:val="24"/>
          <w:szCs w:val="24"/>
        </w:rPr>
        <w:t xml:space="preserve"> </w:t>
      </w:r>
      <w:r w:rsidRPr="000C612D">
        <w:rPr>
          <w:rFonts w:asciiTheme="minorBidi" w:eastAsia="Times New Roman" w:hAnsiTheme="minorBidi"/>
          <w:color w:val="222222"/>
          <w:sz w:val="24"/>
          <w:szCs w:val="24"/>
        </w:rPr>
        <w:t>mitzva</w:t>
      </w:r>
      <w:r w:rsidR="006A2CFA" w:rsidRPr="000C612D">
        <w:rPr>
          <w:rFonts w:asciiTheme="minorBidi" w:eastAsia="Times New Roman" w:hAnsiTheme="minorBidi"/>
          <w:color w:val="222222"/>
          <w:sz w:val="24"/>
          <w:szCs w:val="24"/>
        </w:rPr>
        <w:t xml:space="preserve"> is</w:t>
      </w:r>
      <w:r w:rsidR="00384D6D" w:rsidRPr="000C612D">
        <w:rPr>
          <w:rFonts w:asciiTheme="minorBidi" w:eastAsia="Times New Roman" w:hAnsiTheme="minorBidi"/>
          <w:color w:val="222222"/>
          <w:sz w:val="24"/>
          <w:szCs w:val="24"/>
        </w:rPr>
        <w:t xml:space="preserve"> introduced</w:t>
      </w:r>
      <w:r w:rsidRPr="000C612D">
        <w:rPr>
          <w:rFonts w:asciiTheme="minorBidi" w:eastAsia="Times New Roman" w:hAnsiTheme="minorBidi"/>
          <w:color w:val="222222"/>
          <w:sz w:val="24"/>
          <w:szCs w:val="24"/>
        </w:rPr>
        <w:t xml:space="preserve">. The story is not a framework for or background to the </w:t>
      </w:r>
      <w:r w:rsidRPr="000C612D">
        <w:rPr>
          <w:rFonts w:asciiTheme="minorBidi" w:eastAsia="Times New Roman" w:hAnsiTheme="minorBidi"/>
          <w:i/>
          <w:iCs/>
          <w:color w:val="222222"/>
          <w:sz w:val="24"/>
          <w:szCs w:val="24"/>
        </w:rPr>
        <w:t>mitzvot</w:t>
      </w:r>
      <w:r w:rsidRPr="000C612D">
        <w:rPr>
          <w:rFonts w:asciiTheme="minorBidi" w:eastAsia="Times New Roman" w:hAnsiTheme="minorBidi"/>
          <w:color w:val="222222"/>
          <w:sz w:val="24"/>
          <w:szCs w:val="24"/>
        </w:rPr>
        <w:t xml:space="preserve">; rather, the </w:t>
      </w:r>
      <w:r w:rsidRPr="000C612D">
        <w:rPr>
          <w:rFonts w:asciiTheme="minorBidi" w:eastAsia="Times New Roman" w:hAnsiTheme="minorBidi"/>
          <w:i/>
          <w:iCs/>
          <w:color w:val="222222"/>
          <w:sz w:val="24"/>
          <w:szCs w:val="24"/>
        </w:rPr>
        <w:t>mitzvot</w:t>
      </w:r>
      <w:r w:rsidRPr="000C612D">
        <w:rPr>
          <w:rFonts w:asciiTheme="minorBidi" w:eastAsia="Times New Roman" w:hAnsiTheme="minorBidi"/>
          <w:color w:val="222222"/>
          <w:sz w:val="24"/>
          <w:szCs w:val="24"/>
        </w:rPr>
        <w:t xml:space="preserve"> are an element of the story.</w:t>
      </w:r>
    </w:p>
    <w:p w14:paraId="0AF51E6F" w14:textId="77777777" w:rsidR="005C34EE" w:rsidRPr="000C612D" w:rsidRDefault="005C34EE" w:rsidP="009D7B3F">
      <w:pPr>
        <w:shd w:val="clear" w:color="auto" w:fill="FFFFFF"/>
        <w:spacing w:after="0" w:line="240" w:lineRule="auto"/>
        <w:jc w:val="both"/>
        <w:rPr>
          <w:rFonts w:asciiTheme="minorBidi" w:eastAsia="Times New Roman" w:hAnsiTheme="minorBidi"/>
          <w:color w:val="222222"/>
          <w:sz w:val="24"/>
          <w:szCs w:val="24"/>
        </w:rPr>
      </w:pPr>
      <w:r w:rsidRPr="000C612D">
        <w:rPr>
          <w:rFonts w:asciiTheme="minorBidi" w:eastAsia="Times New Roman" w:hAnsiTheme="minorBidi"/>
          <w:color w:val="222222"/>
          <w:sz w:val="24"/>
          <w:szCs w:val="24"/>
        </w:rPr>
        <w:t> </w:t>
      </w:r>
    </w:p>
    <w:p w14:paraId="789D404B" w14:textId="2FA0B316" w:rsidR="005C34EE" w:rsidRPr="000C612D" w:rsidRDefault="005C34EE" w:rsidP="009D7B3F">
      <w:pPr>
        <w:shd w:val="clear" w:color="auto" w:fill="FFFFFF"/>
        <w:spacing w:after="0" w:line="240" w:lineRule="auto"/>
        <w:jc w:val="both"/>
        <w:rPr>
          <w:rFonts w:asciiTheme="minorBidi" w:eastAsia="Times New Roman" w:hAnsiTheme="minorBidi"/>
          <w:color w:val="222222"/>
          <w:sz w:val="24"/>
          <w:szCs w:val="24"/>
        </w:rPr>
      </w:pPr>
      <w:r w:rsidRPr="000C612D">
        <w:rPr>
          <w:rFonts w:asciiTheme="minorBidi" w:eastAsia="Times New Roman" w:hAnsiTheme="minorBidi"/>
          <w:color w:val="222222"/>
          <w:sz w:val="24"/>
          <w:szCs w:val="24"/>
        </w:rPr>
        <w:t xml:space="preserve">The plot set out in the Torah is familiar to all of us. The main events include the </w:t>
      </w:r>
      <w:r w:rsidR="00612EDD">
        <w:rPr>
          <w:rFonts w:asciiTheme="minorBidi" w:eastAsia="Times New Roman" w:hAnsiTheme="minorBidi"/>
          <w:color w:val="222222"/>
          <w:sz w:val="24"/>
          <w:szCs w:val="24"/>
        </w:rPr>
        <w:t>C</w:t>
      </w:r>
      <w:r w:rsidRPr="000C612D">
        <w:rPr>
          <w:rFonts w:asciiTheme="minorBidi" w:eastAsia="Times New Roman" w:hAnsiTheme="minorBidi"/>
          <w:color w:val="222222"/>
          <w:sz w:val="24"/>
          <w:szCs w:val="24"/>
        </w:rPr>
        <w:t xml:space="preserve">reation of the </w:t>
      </w:r>
      <w:r w:rsidR="00612EDD">
        <w:rPr>
          <w:rFonts w:asciiTheme="minorBidi" w:eastAsia="Times New Roman" w:hAnsiTheme="minorBidi"/>
          <w:color w:val="222222"/>
          <w:sz w:val="24"/>
          <w:szCs w:val="24"/>
        </w:rPr>
        <w:t>Universe</w:t>
      </w:r>
      <w:r w:rsidRPr="000C612D">
        <w:rPr>
          <w:rFonts w:asciiTheme="minorBidi" w:eastAsia="Times New Roman" w:hAnsiTheme="minorBidi"/>
          <w:color w:val="222222"/>
          <w:sz w:val="24"/>
          <w:szCs w:val="24"/>
        </w:rPr>
        <w:t xml:space="preserve">; the story of Adam and Chava; the Flood; the </w:t>
      </w:r>
      <w:r w:rsidR="000A56A1">
        <w:rPr>
          <w:rFonts w:asciiTheme="minorBidi" w:eastAsia="Times New Roman" w:hAnsiTheme="minorBidi"/>
          <w:color w:val="222222"/>
          <w:sz w:val="24"/>
          <w:szCs w:val="24"/>
        </w:rPr>
        <w:t>selection</w:t>
      </w:r>
      <w:r w:rsidRPr="000C612D">
        <w:rPr>
          <w:rFonts w:asciiTheme="minorBidi" w:eastAsia="Times New Roman" w:hAnsiTheme="minorBidi"/>
          <w:color w:val="222222"/>
          <w:sz w:val="24"/>
          <w:szCs w:val="24"/>
        </w:rPr>
        <w:t xml:space="preserve"> </w:t>
      </w:r>
      <w:r w:rsidR="00AF0C36">
        <w:rPr>
          <w:rFonts w:asciiTheme="minorBidi" w:eastAsia="Times New Roman" w:hAnsiTheme="minorBidi"/>
          <w:color w:val="222222"/>
          <w:sz w:val="24"/>
          <w:szCs w:val="24"/>
        </w:rPr>
        <w:t xml:space="preserve">of </w:t>
      </w:r>
      <w:r w:rsidRPr="000C612D">
        <w:rPr>
          <w:rFonts w:asciiTheme="minorBidi" w:eastAsia="Times New Roman" w:hAnsiTheme="minorBidi"/>
          <w:color w:val="222222"/>
          <w:sz w:val="24"/>
          <w:szCs w:val="24"/>
        </w:rPr>
        <w:t>Avraham; the stories of the forefathers and their separation from Yishmael and E</w:t>
      </w:r>
      <w:r w:rsidR="00E25662">
        <w:rPr>
          <w:rFonts w:asciiTheme="minorBidi" w:eastAsia="Times New Roman" w:hAnsiTheme="minorBidi"/>
          <w:color w:val="222222"/>
          <w:sz w:val="24"/>
          <w:szCs w:val="24"/>
        </w:rPr>
        <w:t>i</w:t>
      </w:r>
      <w:r w:rsidRPr="000C612D">
        <w:rPr>
          <w:rFonts w:asciiTheme="minorBidi" w:eastAsia="Times New Roman" w:hAnsiTheme="minorBidi"/>
          <w:color w:val="222222"/>
          <w:sz w:val="24"/>
          <w:szCs w:val="24"/>
        </w:rPr>
        <w:t>sav; the enslavement in Egypt and the E</w:t>
      </w:r>
      <w:r w:rsidR="006A2CFA" w:rsidRPr="000C612D">
        <w:rPr>
          <w:rFonts w:asciiTheme="minorBidi" w:eastAsia="Times New Roman" w:hAnsiTheme="minorBidi"/>
          <w:color w:val="222222"/>
          <w:sz w:val="24"/>
          <w:szCs w:val="24"/>
        </w:rPr>
        <w:t xml:space="preserve">xodus; the </w:t>
      </w:r>
      <w:r w:rsidR="000A56A1">
        <w:rPr>
          <w:rFonts w:asciiTheme="minorBidi" w:eastAsia="Times New Roman" w:hAnsiTheme="minorBidi"/>
          <w:color w:val="222222"/>
          <w:sz w:val="24"/>
          <w:szCs w:val="24"/>
        </w:rPr>
        <w:t>G</w:t>
      </w:r>
      <w:r w:rsidR="006A2CFA" w:rsidRPr="000C612D">
        <w:rPr>
          <w:rFonts w:asciiTheme="minorBidi" w:eastAsia="Times New Roman" w:hAnsiTheme="minorBidi"/>
          <w:color w:val="222222"/>
          <w:sz w:val="24"/>
          <w:szCs w:val="24"/>
        </w:rPr>
        <w:t>iving of the Torah;</w:t>
      </w:r>
      <w:r w:rsidRPr="000C612D">
        <w:rPr>
          <w:rFonts w:asciiTheme="minorBidi" w:eastAsia="Times New Roman" w:hAnsiTheme="minorBidi"/>
          <w:color w:val="222222"/>
          <w:sz w:val="24"/>
          <w:szCs w:val="24"/>
        </w:rPr>
        <w:t xml:space="preserve"> and the journey through the wilderness to Eretz Yisrael. </w:t>
      </w:r>
      <w:r w:rsidR="006A2CFA" w:rsidRPr="000C612D">
        <w:rPr>
          <w:rFonts w:asciiTheme="minorBidi" w:eastAsia="Times New Roman" w:hAnsiTheme="minorBidi"/>
          <w:color w:val="222222"/>
          <w:sz w:val="24"/>
          <w:szCs w:val="24"/>
        </w:rPr>
        <w:t>All of this is usually read as a given sequence</w:t>
      </w:r>
      <w:r w:rsidR="00AF0C36">
        <w:rPr>
          <w:rFonts w:asciiTheme="minorBidi" w:eastAsia="Times New Roman" w:hAnsiTheme="minorBidi"/>
          <w:color w:val="222222"/>
          <w:sz w:val="24"/>
          <w:szCs w:val="24"/>
        </w:rPr>
        <w:t>,</w:t>
      </w:r>
      <w:r w:rsidR="006A2CFA" w:rsidRPr="000C612D">
        <w:rPr>
          <w:rFonts w:asciiTheme="minorBidi" w:eastAsia="Times New Roman" w:hAnsiTheme="minorBidi"/>
          <w:color w:val="222222"/>
          <w:sz w:val="24"/>
          <w:szCs w:val="24"/>
        </w:rPr>
        <w:t xml:space="preserve"> as </w:t>
      </w:r>
      <w:r w:rsidRPr="000C612D">
        <w:rPr>
          <w:rFonts w:asciiTheme="minorBidi" w:eastAsia="Times New Roman" w:hAnsiTheme="minorBidi"/>
          <w:color w:val="222222"/>
          <w:sz w:val="24"/>
          <w:szCs w:val="24"/>
        </w:rPr>
        <w:t>though everything happen</w:t>
      </w:r>
      <w:r w:rsidR="00AF0C36">
        <w:rPr>
          <w:rFonts w:asciiTheme="minorBidi" w:eastAsia="Times New Roman" w:hAnsiTheme="minorBidi"/>
          <w:color w:val="222222"/>
          <w:sz w:val="24"/>
          <w:szCs w:val="24"/>
        </w:rPr>
        <w:t>s</w:t>
      </w:r>
      <w:r w:rsidRPr="000C612D">
        <w:rPr>
          <w:rFonts w:asciiTheme="minorBidi" w:eastAsia="Times New Roman" w:hAnsiTheme="minorBidi"/>
          <w:color w:val="222222"/>
          <w:sz w:val="24"/>
          <w:szCs w:val="24"/>
        </w:rPr>
        <w:t xml:space="preserve"> the way it </w:t>
      </w:r>
      <w:r w:rsidR="00AF0C36">
        <w:rPr>
          <w:rFonts w:asciiTheme="minorBidi" w:eastAsia="Times New Roman" w:hAnsiTheme="minorBidi"/>
          <w:color w:val="222222"/>
          <w:sz w:val="24"/>
          <w:szCs w:val="24"/>
        </w:rPr>
        <w:t>i</w:t>
      </w:r>
      <w:r w:rsidRPr="000C612D">
        <w:rPr>
          <w:rFonts w:asciiTheme="minorBidi" w:eastAsia="Times New Roman" w:hAnsiTheme="minorBidi"/>
          <w:color w:val="222222"/>
          <w:sz w:val="24"/>
          <w:szCs w:val="24"/>
        </w:rPr>
        <w:t xml:space="preserve">s meant to. Simply put, this </w:t>
      </w:r>
      <w:r w:rsidR="00AF0C36">
        <w:rPr>
          <w:rFonts w:asciiTheme="minorBidi" w:eastAsia="Times New Roman" w:hAnsiTheme="minorBidi"/>
          <w:color w:val="222222"/>
          <w:sz w:val="24"/>
          <w:szCs w:val="24"/>
        </w:rPr>
        <w:t>i</w:t>
      </w:r>
      <w:r w:rsidRPr="000C612D">
        <w:rPr>
          <w:rFonts w:asciiTheme="minorBidi" w:eastAsia="Times New Roman" w:hAnsiTheme="minorBidi"/>
          <w:color w:val="222222"/>
          <w:sz w:val="24"/>
          <w:szCs w:val="24"/>
        </w:rPr>
        <w:t>s the process that mankind ha</w:t>
      </w:r>
      <w:r w:rsidR="00AF0C36">
        <w:rPr>
          <w:rFonts w:asciiTheme="minorBidi" w:eastAsia="Times New Roman" w:hAnsiTheme="minorBidi"/>
          <w:color w:val="222222"/>
          <w:sz w:val="24"/>
          <w:szCs w:val="24"/>
        </w:rPr>
        <w:t>s</w:t>
      </w:r>
      <w:r w:rsidRPr="000C612D">
        <w:rPr>
          <w:rFonts w:asciiTheme="minorBidi" w:eastAsia="Times New Roman" w:hAnsiTheme="minorBidi"/>
          <w:color w:val="222222"/>
          <w:sz w:val="24"/>
          <w:szCs w:val="24"/>
        </w:rPr>
        <w:t xml:space="preserve"> to undergo in order to realize God'</w:t>
      </w:r>
      <w:r w:rsidR="000A56A1">
        <w:rPr>
          <w:rFonts w:asciiTheme="minorBidi" w:eastAsia="Times New Roman" w:hAnsiTheme="minorBidi"/>
          <w:color w:val="222222"/>
          <w:sz w:val="24"/>
          <w:szCs w:val="24"/>
        </w:rPr>
        <w:t>s</w:t>
      </w:r>
      <w:r w:rsidRPr="000C612D">
        <w:rPr>
          <w:rFonts w:asciiTheme="minorBidi" w:eastAsia="Times New Roman" w:hAnsiTheme="minorBidi"/>
          <w:color w:val="222222"/>
          <w:sz w:val="24"/>
          <w:szCs w:val="24"/>
        </w:rPr>
        <w:t xml:space="preserve"> plan. But is this in fact true? D</w:t>
      </w:r>
      <w:r w:rsidR="00AF0C36">
        <w:rPr>
          <w:rFonts w:asciiTheme="minorBidi" w:eastAsia="Times New Roman" w:hAnsiTheme="minorBidi"/>
          <w:color w:val="222222"/>
          <w:sz w:val="24"/>
          <w:szCs w:val="24"/>
        </w:rPr>
        <w:t>oes</w:t>
      </w:r>
      <w:r w:rsidRPr="000C612D">
        <w:rPr>
          <w:rFonts w:asciiTheme="minorBidi" w:eastAsia="Times New Roman" w:hAnsiTheme="minorBidi"/>
          <w:color w:val="222222"/>
          <w:sz w:val="24"/>
          <w:szCs w:val="24"/>
        </w:rPr>
        <w:t xml:space="preserve"> everything really have to happen th</w:t>
      </w:r>
      <w:r w:rsidR="00612EDD">
        <w:rPr>
          <w:rFonts w:asciiTheme="minorBidi" w:eastAsia="Times New Roman" w:hAnsiTheme="minorBidi"/>
          <w:color w:val="222222"/>
          <w:sz w:val="24"/>
          <w:szCs w:val="24"/>
        </w:rPr>
        <w:t>is</w:t>
      </w:r>
      <w:r w:rsidRPr="000C612D">
        <w:rPr>
          <w:rFonts w:asciiTheme="minorBidi" w:eastAsia="Times New Roman" w:hAnsiTheme="minorBidi"/>
          <w:color w:val="222222"/>
          <w:sz w:val="24"/>
          <w:szCs w:val="24"/>
        </w:rPr>
        <w:t xml:space="preserve"> way?</w:t>
      </w:r>
    </w:p>
    <w:p w14:paraId="43B87163" w14:textId="77777777" w:rsidR="005C34EE" w:rsidRPr="000C612D" w:rsidRDefault="005C34EE" w:rsidP="009D7B3F">
      <w:pPr>
        <w:shd w:val="clear" w:color="auto" w:fill="FFFFFF"/>
        <w:spacing w:after="0" w:line="240" w:lineRule="auto"/>
        <w:jc w:val="both"/>
        <w:rPr>
          <w:rFonts w:asciiTheme="minorBidi" w:eastAsia="Times New Roman" w:hAnsiTheme="minorBidi"/>
          <w:color w:val="222222"/>
          <w:sz w:val="24"/>
          <w:szCs w:val="24"/>
        </w:rPr>
      </w:pPr>
      <w:r w:rsidRPr="000C612D">
        <w:rPr>
          <w:rFonts w:asciiTheme="minorBidi" w:eastAsia="Times New Roman" w:hAnsiTheme="minorBidi"/>
          <w:color w:val="222222"/>
          <w:sz w:val="24"/>
          <w:szCs w:val="24"/>
        </w:rPr>
        <w:t> </w:t>
      </w:r>
    </w:p>
    <w:p w14:paraId="4FB3ADAE" w14:textId="43031B26" w:rsidR="00B87A1C" w:rsidRDefault="005C34EE" w:rsidP="009D7B3F">
      <w:pPr>
        <w:shd w:val="clear" w:color="auto" w:fill="FFFFFF"/>
        <w:spacing w:after="0" w:line="240" w:lineRule="auto"/>
        <w:jc w:val="both"/>
        <w:rPr>
          <w:rFonts w:asciiTheme="minorBidi" w:eastAsia="Times New Roman" w:hAnsiTheme="minorBidi"/>
          <w:color w:val="222222"/>
          <w:sz w:val="24"/>
          <w:szCs w:val="24"/>
        </w:rPr>
      </w:pPr>
      <w:r w:rsidRPr="000C612D">
        <w:rPr>
          <w:rFonts w:asciiTheme="minorBidi" w:eastAsia="Times New Roman" w:hAnsiTheme="minorBidi"/>
          <w:color w:val="222222"/>
          <w:sz w:val="24"/>
          <w:szCs w:val="24"/>
        </w:rPr>
        <w:t>We might imagine the above perception of the plot set out in the Torah as a train. All the stations are</w:t>
      </w:r>
      <w:r w:rsidR="006A2CFA" w:rsidRPr="000C612D">
        <w:rPr>
          <w:rFonts w:asciiTheme="minorBidi" w:eastAsia="Times New Roman" w:hAnsiTheme="minorBidi"/>
          <w:color w:val="222222"/>
          <w:sz w:val="24"/>
          <w:szCs w:val="24"/>
        </w:rPr>
        <w:t xml:space="preserve"> predetermined</w:t>
      </w:r>
      <w:r w:rsidRPr="000C612D">
        <w:rPr>
          <w:rFonts w:asciiTheme="minorBidi" w:eastAsia="Times New Roman" w:hAnsiTheme="minorBidi"/>
          <w:color w:val="222222"/>
          <w:sz w:val="24"/>
          <w:szCs w:val="24"/>
        </w:rPr>
        <w:t xml:space="preserve">, and the train passes through each in turn on its journey to its final destination. It follows a set route, on tracks that are fixed in the ground. </w:t>
      </w:r>
      <w:r w:rsidR="00AF0C36">
        <w:rPr>
          <w:rFonts w:asciiTheme="minorBidi" w:eastAsia="Times New Roman" w:hAnsiTheme="minorBidi"/>
          <w:color w:val="222222"/>
          <w:sz w:val="24"/>
          <w:szCs w:val="24"/>
        </w:rPr>
        <w:t>However, a</w:t>
      </w:r>
      <w:r w:rsidRPr="000C612D">
        <w:rPr>
          <w:rFonts w:asciiTheme="minorBidi" w:eastAsia="Times New Roman" w:hAnsiTheme="minorBidi"/>
          <w:color w:val="222222"/>
          <w:sz w:val="24"/>
          <w:szCs w:val="24"/>
        </w:rPr>
        <w:t xml:space="preserve">ccording to Manitou's view, a car would be a more </w:t>
      </w:r>
      <w:r w:rsidR="006A2CFA" w:rsidRPr="000C612D">
        <w:rPr>
          <w:rFonts w:asciiTheme="minorBidi" w:eastAsia="Times New Roman" w:hAnsiTheme="minorBidi"/>
          <w:color w:val="222222"/>
          <w:sz w:val="24"/>
          <w:szCs w:val="24"/>
        </w:rPr>
        <w:t xml:space="preserve">accurate </w:t>
      </w:r>
      <w:r w:rsidRPr="000C612D">
        <w:rPr>
          <w:rFonts w:asciiTheme="minorBidi" w:eastAsia="Times New Roman" w:hAnsiTheme="minorBidi"/>
          <w:color w:val="222222"/>
          <w:sz w:val="24"/>
          <w:szCs w:val="24"/>
        </w:rPr>
        <w:t>mental picture. While a car, too, travels towards a Divinely-appointed destiny, there is no fixed route that it has to follow. At every junction a left turn or right turn</w:t>
      </w:r>
      <w:r w:rsidR="006A2CFA" w:rsidRPr="000C612D">
        <w:rPr>
          <w:rFonts w:asciiTheme="minorBidi" w:eastAsia="Times New Roman" w:hAnsiTheme="minorBidi"/>
          <w:color w:val="222222"/>
          <w:sz w:val="24"/>
          <w:szCs w:val="24"/>
        </w:rPr>
        <w:t xml:space="preserve"> is possible in equal measure</w:t>
      </w:r>
      <w:r w:rsidRPr="000C612D">
        <w:rPr>
          <w:rFonts w:asciiTheme="minorBidi" w:eastAsia="Times New Roman" w:hAnsiTheme="minorBidi"/>
          <w:color w:val="222222"/>
          <w:sz w:val="24"/>
          <w:szCs w:val="24"/>
        </w:rPr>
        <w:t xml:space="preserve">. </w:t>
      </w:r>
    </w:p>
    <w:p w14:paraId="1003F1AE" w14:textId="77777777" w:rsidR="00B87A1C" w:rsidRDefault="00B87A1C" w:rsidP="009D7B3F">
      <w:pPr>
        <w:shd w:val="clear" w:color="auto" w:fill="FFFFFF"/>
        <w:spacing w:after="0" w:line="240" w:lineRule="auto"/>
        <w:jc w:val="both"/>
        <w:rPr>
          <w:rFonts w:asciiTheme="minorBidi" w:eastAsia="Times New Roman" w:hAnsiTheme="minorBidi"/>
          <w:color w:val="222222"/>
          <w:sz w:val="24"/>
          <w:szCs w:val="24"/>
        </w:rPr>
      </w:pPr>
    </w:p>
    <w:p w14:paraId="15E2AB6C" w14:textId="057893E9" w:rsidR="005C34EE" w:rsidRPr="000C612D" w:rsidRDefault="005C34EE" w:rsidP="009D7B3F">
      <w:pPr>
        <w:shd w:val="clear" w:color="auto" w:fill="FFFFFF"/>
        <w:spacing w:after="0" w:line="240" w:lineRule="auto"/>
        <w:jc w:val="both"/>
        <w:rPr>
          <w:rFonts w:asciiTheme="minorBidi" w:eastAsia="Times New Roman" w:hAnsiTheme="minorBidi"/>
          <w:color w:val="222222"/>
          <w:sz w:val="24"/>
          <w:szCs w:val="24"/>
        </w:rPr>
      </w:pPr>
      <w:r w:rsidRPr="000C612D">
        <w:rPr>
          <w:rFonts w:asciiTheme="minorBidi" w:eastAsia="Times New Roman" w:hAnsiTheme="minorBidi"/>
          <w:color w:val="222222"/>
          <w:sz w:val="24"/>
          <w:szCs w:val="24"/>
        </w:rPr>
        <w:t>Our problem, according to Manitou, is that we are already familiar with the</w:t>
      </w:r>
      <w:r w:rsidR="006A2CFA" w:rsidRPr="000C612D">
        <w:rPr>
          <w:rFonts w:asciiTheme="minorBidi" w:eastAsia="Times New Roman" w:hAnsiTheme="minorBidi"/>
          <w:color w:val="222222"/>
          <w:sz w:val="24"/>
          <w:szCs w:val="24"/>
        </w:rPr>
        <w:t xml:space="preserve"> narrative</w:t>
      </w:r>
      <w:r w:rsidRPr="000C612D">
        <w:rPr>
          <w:rFonts w:asciiTheme="minorBidi" w:eastAsia="Times New Roman" w:hAnsiTheme="minorBidi"/>
          <w:color w:val="222222"/>
          <w:sz w:val="24"/>
          <w:szCs w:val="24"/>
        </w:rPr>
        <w:t xml:space="preserve">. As we approach each new event in the story, we know how it plays out and what the next step will be. Hence, our impression is that the next stage follows on inexorably from the present one. Manitou urges us to stop at each stage and think about all the different </w:t>
      </w:r>
      <w:r w:rsidRPr="000C612D">
        <w:rPr>
          <w:rFonts w:asciiTheme="minorBidi" w:eastAsia="Times New Roman" w:hAnsiTheme="minorBidi"/>
          <w:color w:val="222222"/>
          <w:sz w:val="24"/>
          <w:szCs w:val="24"/>
        </w:rPr>
        <w:lastRenderedPageBreak/>
        <w:t>directions that the plot could take. Once the plot takes a certain direction, we must think about the ramifications of that development rather than some other:</w:t>
      </w:r>
    </w:p>
    <w:p w14:paraId="33D71A83" w14:textId="77777777" w:rsidR="005C34EE" w:rsidRPr="00E25662" w:rsidRDefault="005C34EE" w:rsidP="009D7B3F">
      <w:pPr>
        <w:shd w:val="clear" w:color="auto" w:fill="FFFFFF"/>
        <w:spacing w:after="0" w:line="240" w:lineRule="auto"/>
        <w:ind w:left="1418"/>
        <w:jc w:val="both"/>
        <w:rPr>
          <w:rFonts w:asciiTheme="minorBidi" w:eastAsia="Times New Roman" w:hAnsiTheme="minorBidi"/>
          <w:color w:val="222222"/>
          <w:sz w:val="24"/>
          <w:szCs w:val="24"/>
        </w:rPr>
      </w:pPr>
      <w:r w:rsidRPr="00E25662">
        <w:rPr>
          <w:rFonts w:asciiTheme="minorBidi" w:eastAsia="Times New Roman" w:hAnsiTheme="minorBidi"/>
          <w:color w:val="222222"/>
          <w:sz w:val="24"/>
          <w:szCs w:val="24"/>
        </w:rPr>
        <w:t> </w:t>
      </w:r>
    </w:p>
    <w:p w14:paraId="5E20E9FB" w14:textId="371B5C13" w:rsidR="005C34EE" w:rsidRPr="009D7B3F" w:rsidRDefault="005C34EE" w:rsidP="009D7B3F">
      <w:pPr>
        <w:shd w:val="clear" w:color="auto" w:fill="FFFFFF"/>
        <w:spacing w:after="0" w:line="240" w:lineRule="auto"/>
        <w:ind w:left="720"/>
        <w:jc w:val="both"/>
        <w:rPr>
          <w:rFonts w:asciiTheme="minorBidi" w:eastAsia="Times New Roman" w:hAnsiTheme="minorBidi"/>
          <w:color w:val="222222"/>
          <w:sz w:val="24"/>
          <w:szCs w:val="24"/>
        </w:rPr>
      </w:pPr>
      <w:r w:rsidRPr="009D7B3F">
        <w:rPr>
          <w:rFonts w:asciiTheme="minorBidi" w:eastAsia="Times New Roman" w:hAnsiTheme="minorBidi"/>
          <w:color w:val="222222"/>
          <w:sz w:val="24"/>
          <w:szCs w:val="24"/>
        </w:rPr>
        <w:t>From a young age</w:t>
      </w:r>
      <w:r w:rsidR="00D47AEC">
        <w:rPr>
          <w:rFonts w:asciiTheme="minorBidi" w:eastAsia="Times New Roman" w:hAnsiTheme="minorBidi"/>
          <w:color w:val="222222"/>
          <w:sz w:val="24"/>
          <w:szCs w:val="24"/>
        </w:rPr>
        <w:t>,</w:t>
      </w:r>
      <w:r w:rsidRPr="009D7B3F">
        <w:rPr>
          <w:rFonts w:asciiTheme="minorBidi" w:eastAsia="Times New Roman" w:hAnsiTheme="minorBidi"/>
          <w:color w:val="222222"/>
          <w:sz w:val="24"/>
          <w:szCs w:val="24"/>
        </w:rPr>
        <w:t xml:space="preserve"> we are accustomed to reading the biblical plot</w:t>
      </w:r>
      <w:r w:rsidR="00D47AEC">
        <w:rPr>
          <w:rFonts w:asciiTheme="minorBidi" w:eastAsia="Times New Roman" w:hAnsiTheme="minorBidi"/>
          <w:color w:val="222222"/>
          <w:sz w:val="24"/>
          <w:szCs w:val="24"/>
        </w:rPr>
        <w:t>,</w:t>
      </w:r>
      <w:r w:rsidRPr="009D7B3F">
        <w:rPr>
          <w:rFonts w:asciiTheme="minorBidi" w:eastAsia="Times New Roman" w:hAnsiTheme="minorBidi"/>
          <w:color w:val="222222"/>
          <w:sz w:val="24"/>
          <w:szCs w:val="24"/>
        </w:rPr>
        <w:t xml:space="preserve"> having in the back of our minds the knowledge of how the story </w:t>
      </w:r>
      <w:r w:rsidR="00D47AEC">
        <w:rPr>
          <w:rFonts w:asciiTheme="minorBidi" w:eastAsia="Times New Roman" w:hAnsiTheme="minorBidi"/>
          <w:color w:val="222222"/>
          <w:sz w:val="24"/>
          <w:szCs w:val="24"/>
        </w:rPr>
        <w:t>progress</w:t>
      </w:r>
      <w:r w:rsidRPr="009D7B3F">
        <w:rPr>
          <w:rFonts w:asciiTheme="minorBidi" w:eastAsia="Times New Roman" w:hAnsiTheme="minorBidi"/>
          <w:color w:val="222222"/>
          <w:sz w:val="24"/>
          <w:szCs w:val="24"/>
        </w:rPr>
        <w:t xml:space="preserve">es and what direction it takes. We must read every verse in its own right, as though every situation in the Torah </w:t>
      </w:r>
      <w:r w:rsidR="00D47AEC">
        <w:rPr>
          <w:rFonts w:asciiTheme="minorBidi" w:eastAsia="Times New Roman" w:hAnsiTheme="minorBidi"/>
          <w:color w:val="222222"/>
          <w:sz w:val="24"/>
          <w:szCs w:val="24"/>
        </w:rPr>
        <w:t>may</w:t>
      </w:r>
      <w:r w:rsidRPr="009D7B3F">
        <w:rPr>
          <w:rFonts w:asciiTheme="minorBidi" w:eastAsia="Times New Roman" w:hAnsiTheme="minorBidi"/>
          <w:color w:val="222222"/>
          <w:sz w:val="24"/>
          <w:szCs w:val="24"/>
        </w:rPr>
        <w:t xml:space="preserve"> develo</w:t>
      </w:r>
      <w:r w:rsidR="00D47AEC">
        <w:rPr>
          <w:rFonts w:asciiTheme="minorBidi" w:eastAsia="Times New Roman" w:hAnsiTheme="minorBidi"/>
          <w:color w:val="222222"/>
          <w:sz w:val="24"/>
          <w:szCs w:val="24"/>
        </w:rPr>
        <w:t>p</w:t>
      </w:r>
      <w:r w:rsidRPr="009D7B3F">
        <w:rPr>
          <w:rFonts w:asciiTheme="minorBidi" w:eastAsia="Times New Roman" w:hAnsiTheme="minorBidi"/>
          <w:color w:val="222222"/>
          <w:sz w:val="24"/>
          <w:szCs w:val="24"/>
        </w:rPr>
        <w:t xml:space="preserve"> in any direction. It all happens in such a way that at every stage there is absolute free choice, such that the story </w:t>
      </w:r>
      <w:r w:rsidR="00D47AEC">
        <w:rPr>
          <w:rFonts w:asciiTheme="minorBidi" w:eastAsia="Times New Roman" w:hAnsiTheme="minorBidi"/>
          <w:color w:val="222222"/>
          <w:sz w:val="24"/>
          <w:szCs w:val="24"/>
        </w:rPr>
        <w:t>may</w:t>
      </w:r>
      <w:r w:rsidRPr="009D7B3F">
        <w:rPr>
          <w:rFonts w:asciiTheme="minorBidi" w:eastAsia="Times New Roman" w:hAnsiTheme="minorBidi"/>
          <w:color w:val="222222"/>
          <w:sz w:val="24"/>
          <w:szCs w:val="24"/>
        </w:rPr>
        <w:t xml:space="preserve"> progress</w:t>
      </w:r>
      <w:r w:rsidR="00D47AEC">
        <w:rPr>
          <w:rFonts w:asciiTheme="minorBidi" w:eastAsia="Times New Roman" w:hAnsiTheme="minorBidi"/>
          <w:color w:val="222222"/>
          <w:sz w:val="24"/>
          <w:szCs w:val="24"/>
        </w:rPr>
        <w:t xml:space="preserve"> </w:t>
      </w:r>
      <w:r w:rsidRPr="009D7B3F">
        <w:rPr>
          <w:rFonts w:asciiTheme="minorBidi" w:eastAsia="Times New Roman" w:hAnsiTheme="minorBidi"/>
          <w:color w:val="222222"/>
          <w:sz w:val="24"/>
          <w:szCs w:val="24"/>
        </w:rPr>
        <w:t>to a host of different</w:t>
      </w:r>
      <w:r w:rsidR="00384D6D" w:rsidRPr="009D7B3F">
        <w:rPr>
          <w:rFonts w:asciiTheme="minorBidi" w:eastAsia="Times New Roman" w:hAnsiTheme="minorBidi"/>
          <w:color w:val="222222"/>
          <w:sz w:val="24"/>
          <w:szCs w:val="24"/>
        </w:rPr>
        <w:t xml:space="preserve"> destinations</w:t>
      </w:r>
      <w:r w:rsidRPr="009D7B3F">
        <w:rPr>
          <w:rFonts w:asciiTheme="minorBidi" w:eastAsia="Times New Roman" w:hAnsiTheme="minorBidi"/>
          <w:color w:val="222222"/>
          <w:sz w:val="24"/>
          <w:szCs w:val="24"/>
        </w:rPr>
        <w:t>.</w:t>
      </w:r>
    </w:p>
    <w:p w14:paraId="1794E55F" w14:textId="77777777" w:rsidR="00E25662" w:rsidRPr="009D7B3F" w:rsidRDefault="00E25662" w:rsidP="009D7B3F">
      <w:pPr>
        <w:shd w:val="clear" w:color="auto" w:fill="FFFFFF"/>
        <w:spacing w:after="0" w:line="240" w:lineRule="auto"/>
        <w:ind w:left="720"/>
        <w:jc w:val="both"/>
        <w:rPr>
          <w:rFonts w:asciiTheme="minorBidi" w:eastAsia="Times New Roman" w:hAnsiTheme="minorBidi"/>
          <w:color w:val="222222"/>
          <w:sz w:val="24"/>
          <w:szCs w:val="24"/>
        </w:rPr>
      </w:pPr>
    </w:p>
    <w:p w14:paraId="2FBD2C95" w14:textId="23077615" w:rsidR="005C34EE" w:rsidRPr="000C612D" w:rsidRDefault="005C34EE" w:rsidP="009D7B3F">
      <w:pPr>
        <w:shd w:val="clear" w:color="auto" w:fill="FFFFFF"/>
        <w:spacing w:after="0" w:line="240" w:lineRule="auto"/>
        <w:ind w:left="720"/>
        <w:jc w:val="both"/>
        <w:rPr>
          <w:rFonts w:asciiTheme="minorBidi" w:eastAsia="Times New Roman" w:hAnsiTheme="minorBidi"/>
          <w:color w:val="222222"/>
          <w:sz w:val="24"/>
          <w:szCs w:val="24"/>
        </w:rPr>
      </w:pPr>
      <w:r w:rsidRPr="009D7B3F">
        <w:rPr>
          <w:rFonts w:asciiTheme="minorBidi" w:eastAsia="Times New Roman" w:hAnsiTheme="minorBidi"/>
          <w:color w:val="222222"/>
          <w:sz w:val="24"/>
          <w:szCs w:val="24"/>
        </w:rPr>
        <w:t>With hindsight</w:t>
      </w:r>
      <w:r w:rsidR="00D47AEC">
        <w:rPr>
          <w:rFonts w:asciiTheme="minorBidi" w:eastAsia="Times New Roman" w:hAnsiTheme="minorBidi"/>
          <w:color w:val="222222"/>
          <w:sz w:val="24"/>
          <w:szCs w:val="24"/>
        </w:rPr>
        <w:t>,</w:t>
      </w:r>
      <w:r w:rsidRPr="009D7B3F">
        <w:rPr>
          <w:rFonts w:asciiTheme="minorBidi" w:eastAsia="Times New Roman" w:hAnsiTheme="minorBidi"/>
          <w:color w:val="222222"/>
          <w:sz w:val="24"/>
          <w:szCs w:val="24"/>
        </w:rPr>
        <w:t xml:space="preserve"> it seems to us as though the story had to happen in the way it is described, rather than in any other way. It seems as though every part of the story is fixed and inscribed in advance, cast in a fatalistic light, as though it could not have been otherwise</w:t>
      </w:r>
      <w:r w:rsidR="00D47AEC">
        <w:rPr>
          <w:rFonts w:asciiTheme="minorBidi" w:eastAsia="Times New Roman" w:hAnsiTheme="minorBidi"/>
          <w:color w:val="222222"/>
          <w:sz w:val="24"/>
          <w:szCs w:val="24"/>
        </w:rPr>
        <w:t>; b</w:t>
      </w:r>
      <w:r w:rsidRPr="009D7B3F">
        <w:rPr>
          <w:rFonts w:asciiTheme="minorBidi" w:eastAsia="Times New Roman" w:hAnsiTheme="minorBidi"/>
          <w:color w:val="222222"/>
          <w:sz w:val="24"/>
          <w:szCs w:val="24"/>
        </w:rPr>
        <w:t>ut this feeling is unsuited to the spirit of the Torah. Admittedly, at each stage</w:t>
      </w:r>
      <w:r w:rsidR="00D47AEC">
        <w:rPr>
          <w:rFonts w:asciiTheme="minorBidi" w:eastAsia="Times New Roman" w:hAnsiTheme="minorBidi"/>
          <w:color w:val="222222"/>
          <w:sz w:val="24"/>
          <w:szCs w:val="24"/>
        </w:rPr>
        <w:t>,</w:t>
      </w:r>
      <w:r w:rsidRPr="009D7B3F">
        <w:rPr>
          <w:rFonts w:asciiTheme="minorBidi" w:eastAsia="Times New Roman" w:hAnsiTheme="minorBidi"/>
          <w:color w:val="222222"/>
          <w:sz w:val="24"/>
          <w:szCs w:val="24"/>
        </w:rPr>
        <w:t xml:space="preserve"> the scope of free choice becomes more restricted, but it </w:t>
      </w:r>
      <w:r w:rsidR="00547FB2" w:rsidRPr="009D7B3F">
        <w:rPr>
          <w:rFonts w:asciiTheme="minorBidi" w:eastAsia="Times New Roman" w:hAnsiTheme="minorBidi"/>
          <w:color w:val="222222"/>
          <w:sz w:val="24"/>
          <w:szCs w:val="24"/>
        </w:rPr>
        <w:t xml:space="preserve">remains </w:t>
      </w:r>
      <w:r w:rsidRPr="009D7B3F">
        <w:rPr>
          <w:rFonts w:asciiTheme="minorBidi" w:eastAsia="Times New Roman" w:hAnsiTheme="minorBidi"/>
          <w:color w:val="222222"/>
          <w:sz w:val="24"/>
          <w:szCs w:val="24"/>
        </w:rPr>
        <w:t>throughout</w:t>
      </w:r>
      <w:r w:rsidRPr="00E25662">
        <w:rPr>
          <w:rFonts w:asciiTheme="minorBidi" w:eastAsia="Times New Roman" w:hAnsiTheme="minorBidi"/>
          <w:color w:val="222222"/>
          <w:sz w:val="24"/>
          <w:szCs w:val="24"/>
        </w:rPr>
        <w:t>.</w:t>
      </w:r>
      <w:r w:rsidRPr="000C612D">
        <w:rPr>
          <w:rFonts w:asciiTheme="minorBidi" w:eastAsia="Times New Roman" w:hAnsiTheme="minorBidi"/>
          <w:color w:val="222222"/>
          <w:sz w:val="24"/>
          <w:szCs w:val="24"/>
        </w:rPr>
        <w:t xml:space="preserve"> (</w:t>
      </w:r>
      <w:r w:rsidRPr="000C612D">
        <w:rPr>
          <w:rFonts w:asciiTheme="minorBidi" w:eastAsia="Times New Roman" w:hAnsiTheme="minorBidi"/>
          <w:i/>
          <w:iCs/>
          <w:color w:val="222222"/>
          <w:sz w:val="24"/>
          <w:szCs w:val="24"/>
        </w:rPr>
        <w:t xml:space="preserve">Sod </w:t>
      </w:r>
      <w:r w:rsidR="00B87A1C">
        <w:rPr>
          <w:rFonts w:asciiTheme="minorBidi" w:eastAsia="Times New Roman" w:hAnsiTheme="minorBidi"/>
          <w:i/>
          <w:iCs/>
          <w:color w:val="222222"/>
          <w:sz w:val="24"/>
          <w:szCs w:val="24"/>
        </w:rPr>
        <w:t>H</w:t>
      </w:r>
      <w:r w:rsidRPr="000C612D">
        <w:rPr>
          <w:rFonts w:asciiTheme="minorBidi" w:eastAsia="Times New Roman" w:hAnsiTheme="minorBidi"/>
          <w:i/>
          <w:iCs/>
          <w:color w:val="222222"/>
          <w:sz w:val="24"/>
          <w:szCs w:val="24"/>
        </w:rPr>
        <w:t>a-Ivri</w:t>
      </w:r>
      <w:r w:rsidRPr="000C612D">
        <w:rPr>
          <w:rFonts w:asciiTheme="minorBidi" w:eastAsia="Times New Roman" w:hAnsiTheme="minorBidi"/>
          <w:color w:val="222222"/>
          <w:sz w:val="24"/>
          <w:szCs w:val="24"/>
        </w:rPr>
        <w:t xml:space="preserve"> I, p. 105)</w:t>
      </w:r>
    </w:p>
    <w:p w14:paraId="07642746" w14:textId="77777777" w:rsidR="005C34EE" w:rsidRPr="000C612D" w:rsidRDefault="005C34EE" w:rsidP="009D7B3F">
      <w:pPr>
        <w:shd w:val="clear" w:color="auto" w:fill="FFFFFF"/>
        <w:spacing w:after="0" w:line="240" w:lineRule="auto"/>
        <w:jc w:val="both"/>
        <w:rPr>
          <w:rFonts w:asciiTheme="minorBidi" w:eastAsia="Times New Roman" w:hAnsiTheme="minorBidi"/>
          <w:color w:val="222222"/>
          <w:sz w:val="24"/>
          <w:szCs w:val="24"/>
        </w:rPr>
      </w:pPr>
      <w:r w:rsidRPr="000C612D">
        <w:rPr>
          <w:rFonts w:asciiTheme="minorBidi" w:eastAsia="Times New Roman" w:hAnsiTheme="minorBidi"/>
          <w:color w:val="222222"/>
          <w:sz w:val="24"/>
          <w:szCs w:val="24"/>
        </w:rPr>
        <w:t> </w:t>
      </w:r>
    </w:p>
    <w:p w14:paraId="2843656C" w14:textId="21E05238" w:rsidR="007E4ACA" w:rsidRPr="000C612D" w:rsidRDefault="005C34EE" w:rsidP="009D7B3F">
      <w:pPr>
        <w:shd w:val="clear" w:color="auto" w:fill="FFFFFF"/>
        <w:spacing w:after="0" w:line="240" w:lineRule="auto"/>
        <w:jc w:val="both"/>
        <w:rPr>
          <w:rFonts w:asciiTheme="minorBidi" w:eastAsia="Times New Roman" w:hAnsiTheme="minorBidi"/>
          <w:color w:val="222222"/>
          <w:sz w:val="24"/>
          <w:szCs w:val="24"/>
        </w:rPr>
      </w:pPr>
      <w:r w:rsidRPr="000C612D">
        <w:rPr>
          <w:rFonts w:asciiTheme="minorBidi" w:eastAsia="Times New Roman" w:hAnsiTheme="minorBidi"/>
          <w:color w:val="222222"/>
          <w:sz w:val="24"/>
          <w:szCs w:val="24"/>
        </w:rPr>
        <w:t xml:space="preserve">Manitou distinguishes two ways of reading the Torah: a </w:t>
      </w:r>
      <w:r w:rsidR="000A56A1">
        <w:rPr>
          <w:rFonts w:asciiTheme="minorBidi" w:eastAsia="Times New Roman" w:hAnsiTheme="minorBidi"/>
          <w:color w:val="222222"/>
          <w:sz w:val="24"/>
          <w:szCs w:val="24"/>
        </w:rPr>
        <w:t>retrospective</w:t>
      </w:r>
      <w:r w:rsidR="00547FB2" w:rsidRPr="000C612D">
        <w:rPr>
          <w:rFonts w:asciiTheme="minorBidi" w:eastAsia="Times New Roman" w:hAnsiTheme="minorBidi"/>
          <w:color w:val="222222"/>
          <w:sz w:val="24"/>
          <w:szCs w:val="24"/>
        </w:rPr>
        <w:t xml:space="preserve"> reading or a </w:t>
      </w:r>
      <w:r w:rsidR="00B87A1C">
        <w:rPr>
          <w:rFonts w:asciiTheme="minorBidi" w:eastAsia="Times New Roman" w:hAnsiTheme="minorBidi"/>
          <w:color w:val="222222"/>
          <w:sz w:val="24"/>
          <w:szCs w:val="24"/>
        </w:rPr>
        <w:t>“</w:t>
      </w:r>
      <w:r w:rsidR="000A56A1">
        <w:rPr>
          <w:rFonts w:asciiTheme="minorBidi" w:eastAsia="Times New Roman" w:hAnsiTheme="minorBidi"/>
          <w:color w:val="222222"/>
          <w:sz w:val="24"/>
          <w:szCs w:val="24"/>
        </w:rPr>
        <w:t>fresh</w:t>
      </w:r>
      <w:r w:rsidR="00B87A1C">
        <w:rPr>
          <w:rFonts w:asciiTheme="minorBidi" w:eastAsia="Times New Roman" w:hAnsiTheme="minorBidi"/>
          <w:color w:val="222222"/>
          <w:sz w:val="24"/>
          <w:szCs w:val="24"/>
        </w:rPr>
        <w:t>”</w:t>
      </w:r>
      <w:r w:rsidRPr="000C612D">
        <w:rPr>
          <w:rFonts w:asciiTheme="minorBidi" w:eastAsia="Times New Roman" w:hAnsiTheme="minorBidi"/>
          <w:color w:val="222222"/>
          <w:sz w:val="24"/>
          <w:szCs w:val="24"/>
        </w:rPr>
        <w:t xml:space="preserve"> reading. A </w:t>
      </w:r>
      <w:r w:rsidR="000A56A1">
        <w:rPr>
          <w:rFonts w:asciiTheme="minorBidi" w:eastAsia="Times New Roman" w:hAnsiTheme="minorBidi"/>
          <w:color w:val="222222"/>
          <w:sz w:val="24"/>
          <w:szCs w:val="24"/>
        </w:rPr>
        <w:t>retrospective</w:t>
      </w:r>
      <w:r w:rsidRPr="000C612D">
        <w:rPr>
          <w:rFonts w:asciiTheme="minorBidi" w:eastAsia="Times New Roman" w:hAnsiTheme="minorBidi"/>
          <w:color w:val="222222"/>
          <w:sz w:val="24"/>
          <w:szCs w:val="24"/>
        </w:rPr>
        <w:t xml:space="preserve"> reading understands the events of each chapter </w:t>
      </w:r>
      <w:r w:rsidR="00547FB2" w:rsidRPr="000C612D">
        <w:rPr>
          <w:rFonts w:asciiTheme="minorBidi" w:eastAsia="Times New Roman" w:hAnsiTheme="minorBidi"/>
          <w:color w:val="222222"/>
          <w:sz w:val="24"/>
          <w:szCs w:val="24"/>
        </w:rPr>
        <w:t>in light of what happens afterwards. A</w:t>
      </w:r>
      <w:r w:rsidRPr="000C612D">
        <w:rPr>
          <w:rFonts w:asciiTheme="minorBidi" w:eastAsia="Times New Roman" w:hAnsiTheme="minorBidi"/>
          <w:color w:val="222222"/>
          <w:sz w:val="24"/>
          <w:szCs w:val="24"/>
        </w:rPr>
        <w:t xml:space="preserve"> </w:t>
      </w:r>
      <w:r w:rsidR="000A56A1">
        <w:rPr>
          <w:rFonts w:asciiTheme="minorBidi" w:eastAsia="Times New Roman" w:hAnsiTheme="minorBidi"/>
          <w:color w:val="222222"/>
          <w:sz w:val="24"/>
          <w:szCs w:val="24"/>
        </w:rPr>
        <w:t>fresh</w:t>
      </w:r>
      <w:r w:rsidRPr="000C612D">
        <w:rPr>
          <w:rFonts w:asciiTheme="minorBidi" w:eastAsia="Times New Roman" w:hAnsiTheme="minorBidi"/>
          <w:color w:val="222222"/>
          <w:sz w:val="24"/>
          <w:szCs w:val="24"/>
        </w:rPr>
        <w:t xml:space="preserve"> reading approaches the Torah narrative without </w:t>
      </w:r>
      <w:r w:rsidR="00547FB2" w:rsidRPr="000C612D">
        <w:rPr>
          <w:rFonts w:asciiTheme="minorBidi" w:eastAsia="Times New Roman" w:hAnsiTheme="minorBidi"/>
          <w:color w:val="222222"/>
          <w:sz w:val="24"/>
          <w:szCs w:val="24"/>
        </w:rPr>
        <w:t xml:space="preserve">reference to </w:t>
      </w:r>
      <w:r w:rsidRPr="000C612D">
        <w:rPr>
          <w:rFonts w:asciiTheme="minorBidi" w:eastAsia="Times New Roman" w:hAnsiTheme="minorBidi"/>
          <w:color w:val="222222"/>
          <w:sz w:val="24"/>
          <w:szCs w:val="24"/>
        </w:rPr>
        <w:t>what</w:t>
      </w:r>
      <w:r w:rsidR="00547FB2" w:rsidRPr="000C612D">
        <w:rPr>
          <w:rFonts w:asciiTheme="minorBidi" w:eastAsia="Times New Roman" w:hAnsiTheme="minorBidi"/>
          <w:color w:val="222222"/>
          <w:sz w:val="24"/>
          <w:szCs w:val="24"/>
        </w:rPr>
        <w:t xml:space="preserve"> follows</w:t>
      </w:r>
      <w:r w:rsidRPr="000C612D">
        <w:rPr>
          <w:rFonts w:asciiTheme="minorBidi" w:eastAsia="Times New Roman" w:hAnsiTheme="minorBidi"/>
          <w:color w:val="222222"/>
          <w:sz w:val="24"/>
          <w:szCs w:val="24"/>
        </w:rPr>
        <w:t xml:space="preserve">. It does not assume that whatever happens </w:t>
      </w:r>
      <w:r w:rsidR="00916949">
        <w:rPr>
          <w:rFonts w:asciiTheme="minorBidi" w:eastAsia="Times New Roman" w:hAnsiTheme="minorBidi"/>
          <w:color w:val="222222"/>
          <w:sz w:val="24"/>
          <w:szCs w:val="24"/>
        </w:rPr>
        <w:t xml:space="preserve">is </w:t>
      </w:r>
      <w:r w:rsidRPr="000C612D">
        <w:rPr>
          <w:rFonts w:asciiTheme="minorBidi" w:eastAsia="Times New Roman" w:hAnsiTheme="minorBidi"/>
          <w:color w:val="222222"/>
          <w:sz w:val="24"/>
          <w:szCs w:val="24"/>
        </w:rPr>
        <w:t>what ha</w:t>
      </w:r>
      <w:r w:rsidR="00916949">
        <w:rPr>
          <w:rFonts w:asciiTheme="minorBidi" w:eastAsia="Times New Roman" w:hAnsiTheme="minorBidi"/>
          <w:color w:val="222222"/>
          <w:sz w:val="24"/>
          <w:szCs w:val="24"/>
        </w:rPr>
        <w:t>s</w:t>
      </w:r>
      <w:r w:rsidRPr="000C612D">
        <w:rPr>
          <w:rFonts w:asciiTheme="minorBidi" w:eastAsia="Times New Roman" w:hAnsiTheme="minorBidi"/>
          <w:color w:val="222222"/>
          <w:sz w:val="24"/>
          <w:szCs w:val="24"/>
        </w:rPr>
        <w:t xml:space="preserve"> to happen; instead, it </w:t>
      </w:r>
      <w:r w:rsidR="00547FB2" w:rsidRPr="000C612D">
        <w:rPr>
          <w:rFonts w:asciiTheme="minorBidi" w:eastAsia="Times New Roman" w:hAnsiTheme="minorBidi"/>
          <w:color w:val="222222"/>
          <w:sz w:val="24"/>
          <w:szCs w:val="24"/>
        </w:rPr>
        <w:t xml:space="preserve">is aware </w:t>
      </w:r>
      <w:r w:rsidRPr="000C612D">
        <w:rPr>
          <w:rFonts w:asciiTheme="minorBidi" w:eastAsia="Times New Roman" w:hAnsiTheme="minorBidi"/>
          <w:color w:val="222222"/>
          <w:sz w:val="24"/>
          <w:szCs w:val="24"/>
        </w:rPr>
        <w:t xml:space="preserve">of the other possibilities that exist, and that outcome </w:t>
      </w:r>
      <w:r w:rsidR="00916949">
        <w:rPr>
          <w:rFonts w:asciiTheme="minorBidi" w:eastAsia="Times New Roman" w:hAnsiTheme="minorBidi"/>
          <w:color w:val="222222"/>
          <w:sz w:val="24"/>
          <w:szCs w:val="24"/>
        </w:rPr>
        <w:t>i</w:t>
      </w:r>
      <w:r w:rsidRPr="000C612D">
        <w:rPr>
          <w:rFonts w:asciiTheme="minorBidi" w:eastAsia="Times New Roman" w:hAnsiTheme="minorBidi"/>
          <w:color w:val="222222"/>
          <w:sz w:val="24"/>
          <w:szCs w:val="24"/>
        </w:rPr>
        <w:t xml:space="preserve">s </w:t>
      </w:r>
      <w:r w:rsidR="00547FB2" w:rsidRPr="000C612D">
        <w:rPr>
          <w:rFonts w:asciiTheme="minorBidi" w:eastAsia="Times New Roman" w:hAnsiTheme="minorBidi"/>
          <w:color w:val="222222"/>
          <w:sz w:val="24"/>
          <w:szCs w:val="24"/>
        </w:rPr>
        <w:t>dependent on</w:t>
      </w:r>
      <w:r w:rsidRPr="000C612D">
        <w:rPr>
          <w:rFonts w:asciiTheme="minorBidi" w:eastAsia="Times New Roman" w:hAnsiTheme="minorBidi"/>
          <w:color w:val="222222"/>
          <w:sz w:val="24"/>
          <w:szCs w:val="24"/>
        </w:rPr>
        <w:t xml:space="preserve"> free choice. It is the free choice of the agents involved that shape</w:t>
      </w:r>
      <w:r w:rsidR="00547FB2" w:rsidRPr="000C612D">
        <w:rPr>
          <w:rFonts w:asciiTheme="minorBidi" w:eastAsia="Times New Roman" w:hAnsiTheme="minorBidi"/>
          <w:color w:val="222222"/>
          <w:sz w:val="24"/>
          <w:szCs w:val="24"/>
        </w:rPr>
        <w:t>s</w:t>
      </w:r>
      <w:r w:rsidRPr="000C612D">
        <w:rPr>
          <w:rFonts w:asciiTheme="minorBidi" w:eastAsia="Times New Roman" w:hAnsiTheme="minorBidi"/>
          <w:color w:val="222222"/>
          <w:sz w:val="24"/>
          <w:szCs w:val="24"/>
        </w:rPr>
        <w:t xml:space="preserve"> the </w:t>
      </w:r>
      <w:r w:rsidR="00D47AEC">
        <w:rPr>
          <w:rFonts w:asciiTheme="minorBidi" w:eastAsia="Times New Roman" w:hAnsiTheme="minorBidi"/>
          <w:color w:val="222222"/>
          <w:sz w:val="24"/>
          <w:szCs w:val="24"/>
        </w:rPr>
        <w:t>progression</w:t>
      </w:r>
      <w:r w:rsidRPr="000C612D">
        <w:rPr>
          <w:rFonts w:asciiTheme="minorBidi" w:eastAsia="Times New Roman" w:hAnsiTheme="minorBidi"/>
          <w:color w:val="222222"/>
          <w:sz w:val="24"/>
          <w:szCs w:val="24"/>
        </w:rPr>
        <w:t xml:space="preserve"> of the plot. Different </w:t>
      </w:r>
      <w:r w:rsidR="007E4ACA" w:rsidRPr="000C612D">
        <w:rPr>
          <w:rFonts w:asciiTheme="minorBidi" w:eastAsia="Times New Roman" w:hAnsiTheme="minorBidi"/>
          <w:color w:val="222222"/>
          <w:sz w:val="24"/>
          <w:szCs w:val="24"/>
        </w:rPr>
        <w:t xml:space="preserve">decisions would </w:t>
      </w:r>
      <w:r w:rsidR="00547FB2" w:rsidRPr="000C612D">
        <w:rPr>
          <w:rFonts w:asciiTheme="minorBidi" w:eastAsia="Times New Roman" w:hAnsiTheme="minorBidi"/>
          <w:color w:val="222222"/>
          <w:sz w:val="24"/>
          <w:szCs w:val="24"/>
        </w:rPr>
        <w:t xml:space="preserve">lead </w:t>
      </w:r>
      <w:r w:rsidR="007E4ACA" w:rsidRPr="000C612D">
        <w:rPr>
          <w:rFonts w:asciiTheme="minorBidi" w:eastAsia="Times New Roman" w:hAnsiTheme="minorBidi"/>
          <w:color w:val="222222"/>
          <w:sz w:val="24"/>
          <w:szCs w:val="24"/>
        </w:rPr>
        <w:t>the story in a different direction.</w:t>
      </w:r>
    </w:p>
    <w:p w14:paraId="3C96B487" w14:textId="77777777" w:rsidR="005C34EE" w:rsidRPr="000C612D" w:rsidRDefault="005C34EE" w:rsidP="009D7B3F">
      <w:pPr>
        <w:shd w:val="clear" w:color="auto" w:fill="FFFFFF"/>
        <w:spacing w:after="0" w:line="240" w:lineRule="auto"/>
        <w:jc w:val="both"/>
        <w:rPr>
          <w:rFonts w:asciiTheme="minorBidi" w:eastAsia="Times New Roman" w:hAnsiTheme="minorBidi"/>
          <w:color w:val="222222"/>
          <w:sz w:val="24"/>
          <w:szCs w:val="24"/>
        </w:rPr>
      </w:pPr>
    </w:p>
    <w:p w14:paraId="7C988624" w14:textId="0A483763" w:rsidR="007E4ACA" w:rsidRPr="000C612D" w:rsidRDefault="007E4ACA" w:rsidP="009D7B3F">
      <w:pPr>
        <w:shd w:val="clear" w:color="auto" w:fill="FFFFFF"/>
        <w:spacing w:after="0" w:line="240" w:lineRule="auto"/>
        <w:jc w:val="both"/>
        <w:rPr>
          <w:rFonts w:asciiTheme="minorBidi" w:eastAsia="Times New Roman" w:hAnsiTheme="minorBidi"/>
          <w:color w:val="222222"/>
          <w:sz w:val="24"/>
          <w:szCs w:val="24"/>
        </w:rPr>
      </w:pPr>
      <w:r w:rsidRPr="000C612D">
        <w:rPr>
          <w:rFonts w:asciiTheme="minorBidi" w:eastAsia="Times New Roman" w:hAnsiTheme="minorBidi"/>
          <w:color w:val="222222"/>
          <w:sz w:val="24"/>
          <w:szCs w:val="24"/>
        </w:rPr>
        <w:t xml:space="preserve">We have to approach the </w:t>
      </w:r>
      <w:r w:rsidR="00B40D65" w:rsidRPr="000C612D">
        <w:rPr>
          <w:rFonts w:asciiTheme="minorBidi" w:eastAsia="Times New Roman" w:hAnsiTheme="minorBidi"/>
          <w:color w:val="222222"/>
          <w:sz w:val="24"/>
          <w:szCs w:val="24"/>
        </w:rPr>
        <w:t xml:space="preserve">Torah with the view to a </w:t>
      </w:r>
      <w:r w:rsidR="000A56A1">
        <w:rPr>
          <w:rFonts w:asciiTheme="minorBidi" w:eastAsia="Times New Roman" w:hAnsiTheme="minorBidi"/>
          <w:color w:val="222222"/>
          <w:sz w:val="24"/>
          <w:szCs w:val="24"/>
        </w:rPr>
        <w:t>fresh</w:t>
      </w:r>
      <w:r w:rsidRPr="000C612D">
        <w:rPr>
          <w:rFonts w:asciiTheme="minorBidi" w:eastAsia="Times New Roman" w:hAnsiTheme="minorBidi"/>
          <w:color w:val="222222"/>
          <w:sz w:val="24"/>
          <w:szCs w:val="24"/>
        </w:rPr>
        <w:t xml:space="preserve"> reading, not a </w:t>
      </w:r>
      <w:r w:rsidR="000A56A1">
        <w:rPr>
          <w:rFonts w:asciiTheme="minorBidi" w:eastAsia="Times New Roman" w:hAnsiTheme="minorBidi"/>
          <w:color w:val="222222"/>
          <w:sz w:val="24"/>
          <w:szCs w:val="24"/>
        </w:rPr>
        <w:t>retrospective</w:t>
      </w:r>
      <w:r w:rsidR="00B40D65" w:rsidRPr="000C612D">
        <w:rPr>
          <w:rFonts w:asciiTheme="minorBidi" w:eastAsia="Times New Roman" w:hAnsiTheme="minorBidi"/>
          <w:color w:val="222222"/>
          <w:sz w:val="24"/>
          <w:szCs w:val="24"/>
        </w:rPr>
        <w:t xml:space="preserve"> one</w:t>
      </w:r>
      <w:r w:rsidRPr="000C612D">
        <w:rPr>
          <w:rFonts w:asciiTheme="minorBidi" w:eastAsia="Times New Roman" w:hAnsiTheme="minorBidi"/>
          <w:color w:val="222222"/>
          <w:sz w:val="24"/>
          <w:szCs w:val="24"/>
        </w:rPr>
        <w:t>. We should not regard the events recounted as a train route with fixed stations, but rather as a system of roads where every corner and junction offers different possibilities. Such an approach demands that we study in depth and understand, at every stage, not only what happen</w:t>
      </w:r>
      <w:r w:rsidR="00916949">
        <w:rPr>
          <w:rFonts w:asciiTheme="minorBidi" w:eastAsia="Times New Roman" w:hAnsiTheme="minorBidi"/>
          <w:color w:val="222222"/>
          <w:sz w:val="24"/>
          <w:szCs w:val="24"/>
        </w:rPr>
        <w:t>s</w:t>
      </w:r>
      <w:r w:rsidRPr="000C612D">
        <w:rPr>
          <w:rFonts w:asciiTheme="minorBidi" w:eastAsia="Times New Roman" w:hAnsiTheme="minorBidi"/>
          <w:color w:val="222222"/>
          <w:sz w:val="24"/>
          <w:szCs w:val="24"/>
        </w:rPr>
        <w:t>, but also what the alternatives were</w:t>
      </w:r>
      <w:r w:rsidR="00B40D65" w:rsidRPr="000C612D">
        <w:rPr>
          <w:rFonts w:asciiTheme="minorBidi" w:eastAsia="Times New Roman" w:hAnsiTheme="minorBidi"/>
          <w:color w:val="222222"/>
          <w:sz w:val="24"/>
          <w:szCs w:val="24"/>
        </w:rPr>
        <w:t xml:space="preserve"> and what else could have happened</w:t>
      </w:r>
      <w:r w:rsidRPr="000C612D">
        <w:rPr>
          <w:rFonts w:asciiTheme="minorBidi" w:eastAsia="Times New Roman" w:hAnsiTheme="minorBidi"/>
          <w:color w:val="222222"/>
          <w:sz w:val="24"/>
          <w:szCs w:val="24"/>
        </w:rPr>
        <w:t xml:space="preserve">. Since everything boils down to free choice, every situation in the Torah could develop in </w:t>
      </w:r>
      <w:r w:rsidR="00916949" w:rsidRPr="000C612D">
        <w:rPr>
          <w:rFonts w:asciiTheme="minorBidi" w:eastAsia="Times New Roman" w:hAnsiTheme="minorBidi"/>
          <w:color w:val="222222"/>
          <w:sz w:val="24"/>
          <w:szCs w:val="24"/>
        </w:rPr>
        <w:t>d</w:t>
      </w:r>
      <w:r w:rsidR="00916949">
        <w:rPr>
          <w:rFonts w:asciiTheme="minorBidi" w:eastAsia="Times New Roman" w:hAnsiTheme="minorBidi"/>
          <w:color w:val="222222"/>
          <w:sz w:val="24"/>
          <w:szCs w:val="24"/>
        </w:rPr>
        <w:t>iverse</w:t>
      </w:r>
      <w:r w:rsidR="00916949" w:rsidRPr="000C612D">
        <w:rPr>
          <w:rFonts w:asciiTheme="minorBidi" w:eastAsia="Times New Roman" w:hAnsiTheme="minorBidi"/>
          <w:color w:val="222222"/>
          <w:sz w:val="24"/>
          <w:szCs w:val="24"/>
        </w:rPr>
        <w:t xml:space="preserve"> </w:t>
      </w:r>
      <w:r w:rsidRPr="000C612D">
        <w:rPr>
          <w:rFonts w:asciiTheme="minorBidi" w:eastAsia="Times New Roman" w:hAnsiTheme="minorBidi"/>
          <w:color w:val="222222"/>
          <w:sz w:val="24"/>
          <w:szCs w:val="24"/>
        </w:rPr>
        <w:t>ways</w:t>
      </w:r>
      <w:r w:rsidR="001F49EC" w:rsidRPr="000C612D">
        <w:rPr>
          <w:rFonts w:asciiTheme="minorBidi" w:eastAsia="Times New Roman" w:hAnsiTheme="minorBidi"/>
          <w:color w:val="222222"/>
          <w:sz w:val="24"/>
          <w:szCs w:val="24"/>
        </w:rPr>
        <w:t xml:space="preserve">, and at every stage the story </w:t>
      </w:r>
      <w:r w:rsidR="00916949">
        <w:rPr>
          <w:rFonts w:asciiTheme="minorBidi" w:eastAsia="Times New Roman" w:hAnsiTheme="minorBidi"/>
          <w:color w:val="222222"/>
          <w:sz w:val="24"/>
          <w:szCs w:val="24"/>
        </w:rPr>
        <w:t>may</w:t>
      </w:r>
      <w:r w:rsidR="00B40D65" w:rsidRPr="000C612D">
        <w:rPr>
          <w:rFonts w:asciiTheme="minorBidi" w:eastAsia="Times New Roman" w:hAnsiTheme="minorBidi"/>
          <w:color w:val="222222"/>
          <w:sz w:val="24"/>
          <w:szCs w:val="24"/>
        </w:rPr>
        <w:t xml:space="preserve"> turn </w:t>
      </w:r>
      <w:r w:rsidR="001F49EC" w:rsidRPr="000C612D">
        <w:rPr>
          <w:rFonts w:asciiTheme="minorBidi" w:eastAsia="Times New Roman" w:hAnsiTheme="minorBidi"/>
          <w:color w:val="222222"/>
          <w:sz w:val="24"/>
          <w:szCs w:val="24"/>
        </w:rPr>
        <w:t>in a different direction, towards a different ending.</w:t>
      </w:r>
    </w:p>
    <w:p w14:paraId="025F10E3" w14:textId="77777777" w:rsidR="001F49EC" w:rsidRPr="000C612D" w:rsidRDefault="00B40D65" w:rsidP="009D7B3F">
      <w:pPr>
        <w:shd w:val="clear" w:color="auto" w:fill="FFFFFF"/>
        <w:spacing w:after="0" w:line="240" w:lineRule="auto"/>
        <w:jc w:val="both"/>
        <w:rPr>
          <w:rFonts w:asciiTheme="minorBidi" w:eastAsia="Times New Roman" w:hAnsiTheme="minorBidi"/>
          <w:color w:val="222222"/>
          <w:sz w:val="24"/>
          <w:szCs w:val="24"/>
        </w:rPr>
      </w:pPr>
      <w:r w:rsidRPr="000C612D">
        <w:rPr>
          <w:rFonts w:asciiTheme="minorBidi" w:eastAsia="Times New Roman" w:hAnsiTheme="minorBidi"/>
          <w:color w:val="222222"/>
          <w:sz w:val="24"/>
          <w:szCs w:val="24"/>
        </w:rPr>
        <w:t xml:space="preserve"> </w:t>
      </w:r>
    </w:p>
    <w:p w14:paraId="2E4B943D" w14:textId="63E392E1" w:rsidR="00B87A1C" w:rsidRDefault="00B40D65" w:rsidP="009D7B3F">
      <w:pPr>
        <w:shd w:val="clear" w:color="auto" w:fill="FFFFFF"/>
        <w:spacing w:after="0" w:line="240" w:lineRule="auto"/>
        <w:jc w:val="both"/>
        <w:rPr>
          <w:rFonts w:asciiTheme="minorBidi" w:eastAsia="Times New Roman" w:hAnsiTheme="minorBidi"/>
          <w:color w:val="222222"/>
          <w:sz w:val="24"/>
          <w:szCs w:val="24"/>
        </w:rPr>
      </w:pPr>
      <w:r w:rsidRPr="000C612D">
        <w:rPr>
          <w:rFonts w:asciiTheme="minorBidi" w:eastAsia="Times New Roman" w:hAnsiTheme="minorBidi"/>
          <w:color w:val="222222"/>
          <w:sz w:val="24"/>
          <w:szCs w:val="24"/>
        </w:rPr>
        <w:t xml:space="preserve">The </w:t>
      </w:r>
      <w:r w:rsidR="00FF312A" w:rsidRPr="000C612D">
        <w:rPr>
          <w:rFonts w:asciiTheme="minorBidi" w:eastAsia="Times New Roman" w:hAnsiTheme="minorBidi"/>
          <w:color w:val="222222"/>
          <w:sz w:val="24"/>
          <w:szCs w:val="24"/>
        </w:rPr>
        <w:t>d</w:t>
      </w:r>
      <w:r w:rsidR="00FF312A">
        <w:rPr>
          <w:rFonts w:asciiTheme="minorBidi" w:eastAsia="Times New Roman" w:hAnsiTheme="minorBidi"/>
          <w:color w:val="222222"/>
          <w:sz w:val="24"/>
          <w:szCs w:val="24"/>
        </w:rPr>
        <w:t>istinction</w:t>
      </w:r>
      <w:r w:rsidR="00916949" w:rsidRPr="000C612D">
        <w:rPr>
          <w:rFonts w:asciiTheme="minorBidi" w:eastAsia="Times New Roman" w:hAnsiTheme="minorBidi"/>
          <w:color w:val="222222"/>
          <w:sz w:val="24"/>
          <w:szCs w:val="24"/>
        </w:rPr>
        <w:t xml:space="preserve"> </w:t>
      </w:r>
      <w:r w:rsidRPr="000C612D">
        <w:rPr>
          <w:rFonts w:asciiTheme="minorBidi" w:eastAsia="Times New Roman" w:hAnsiTheme="minorBidi"/>
          <w:color w:val="222222"/>
          <w:sz w:val="24"/>
          <w:szCs w:val="24"/>
        </w:rPr>
        <w:t xml:space="preserve">between a </w:t>
      </w:r>
      <w:r w:rsidR="000A56A1">
        <w:rPr>
          <w:rFonts w:asciiTheme="minorBidi" w:eastAsia="Times New Roman" w:hAnsiTheme="minorBidi"/>
          <w:color w:val="222222"/>
          <w:sz w:val="24"/>
          <w:szCs w:val="24"/>
        </w:rPr>
        <w:t>fresh</w:t>
      </w:r>
      <w:r w:rsidR="001F49EC" w:rsidRPr="000C612D">
        <w:rPr>
          <w:rFonts w:asciiTheme="minorBidi" w:eastAsia="Times New Roman" w:hAnsiTheme="minorBidi"/>
          <w:color w:val="222222"/>
          <w:sz w:val="24"/>
          <w:szCs w:val="24"/>
        </w:rPr>
        <w:t xml:space="preserve"> and </w:t>
      </w:r>
      <w:r w:rsidR="00916949">
        <w:rPr>
          <w:rFonts w:asciiTheme="minorBidi" w:eastAsia="Times New Roman" w:hAnsiTheme="minorBidi"/>
          <w:color w:val="222222"/>
          <w:sz w:val="24"/>
          <w:szCs w:val="24"/>
        </w:rPr>
        <w:t xml:space="preserve">a </w:t>
      </w:r>
      <w:r w:rsidR="000A56A1">
        <w:rPr>
          <w:rFonts w:asciiTheme="minorBidi" w:eastAsia="Times New Roman" w:hAnsiTheme="minorBidi"/>
          <w:color w:val="222222"/>
          <w:sz w:val="24"/>
          <w:szCs w:val="24"/>
        </w:rPr>
        <w:t>retrospective</w:t>
      </w:r>
      <w:r w:rsidR="001F49EC" w:rsidRPr="000C612D">
        <w:rPr>
          <w:rFonts w:asciiTheme="minorBidi" w:eastAsia="Times New Roman" w:hAnsiTheme="minorBidi"/>
          <w:color w:val="222222"/>
          <w:sz w:val="24"/>
          <w:szCs w:val="24"/>
        </w:rPr>
        <w:t xml:space="preserve"> reading is somewhat like the </w:t>
      </w:r>
      <w:r w:rsidR="00916949" w:rsidRPr="000C612D">
        <w:rPr>
          <w:rFonts w:asciiTheme="minorBidi" w:eastAsia="Times New Roman" w:hAnsiTheme="minorBidi"/>
          <w:color w:val="222222"/>
          <w:sz w:val="24"/>
          <w:szCs w:val="24"/>
        </w:rPr>
        <w:t>d</w:t>
      </w:r>
      <w:r w:rsidR="00916949">
        <w:rPr>
          <w:rFonts w:asciiTheme="minorBidi" w:eastAsia="Times New Roman" w:hAnsiTheme="minorBidi"/>
          <w:color w:val="222222"/>
          <w:sz w:val="24"/>
          <w:szCs w:val="24"/>
        </w:rPr>
        <w:t>istinction</w:t>
      </w:r>
      <w:r w:rsidR="00916949" w:rsidRPr="000C612D">
        <w:rPr>
          <w:rFonts w:asciiTheme="minorBidi" w:eastAsia="Times New Roman" w:hAnsiTheme="minorBidi"/>
          <w:color w:val="222222"/>
          <w:sz w:val="24"/>
          <w:szCs w:val="24"/>
        </w:rPr>
        <w:t xml:space="preserve"> </w:t>
      </w:r>
      <w:r w:rsidR="001F49EC" w:rsidRPr="000C612D">
        <w:rPr>
          <w:rFonts w:asciiTheme="minorBidi" w:eastAsia="Times New Roman" w:hAnsiTheme="minorBidi"/>
          <w:color w:val="222222"/>
          <w:sz w:val="24"/>
          <w:szCs w:val="24"/>
        </w:rPr>
        <w:t>between a prophet and an astrologist. The astrologist</w:t>
      </w:r>
      <w:r w:rsidR="00B87A1C">
        <w:rPr>
          <w:rFonts w:asciiTheme="minorBidi" w:eastAsia="Times New Roman" w:hAnsiTheme="minorBidi"/>
          <w:color w:val="222222"/>
          <w:sz w:val="24"/>
          <w:szCs w:val="24"/>
        </w:rPr>
        <w:t xml:space="preserve">, </w:t>
      </w:r>
      <w:r w:rsidR="00FD7AC4" w:rsidRPr="000C612D">
        <w:rPr>
          <w:rFonts w:asciiTheme="minorBidi" w:eastAsia="Times New Roman" w:hAnsiTheme="minorBidi"/>
          <w:color w:val="222222"/>
          <w:sz w:val="24"/>
          <w:szCs w:val="24"/>
        </w:rPr>
        <w:t>the sage of the culture of necessity</w:t>
      </w:r>
      <w:r w:rsidR="00B87A1C">
        <w:rPr>
          <w:rFonts w:asciiTheme="minorBidi" w:eastAsia="Times New Roman" w:hAnsiTheme="minorBidi"/>
          <w:color w:val="222222"/>
          <w:sz w:val="24"/>
          <w:szCs w:val="24"/>
        </w:rPr>
        <w:t xml:space="preserve">, </w:t>
      </w:r>
      <w:r w:rsidR="008D1DB2" w:rsidRPr="000C612D">
        <w:rPr>
          <w:rFonts w:asciiTheme="minorBidi" w:eastAsia="Times New Roman" w:hAnsiTheme="minorBidi"/>
          <w:color w:val="222222"/>
          <w:sz w:val="24"/>
          <w:szCs w:val="24"/>
        </w:rPr>
        <w:t>foretells the future that has been dictated in advance. A prophet, on the other hand, presents two different futures; the question of which will come to pass is dependent on whether the nation chooses to mend its ways or (heaven forbid) to pursue evil. The fortune-telling astrologist claims t</w:t>
      </w:r>
      <w:r w:rsidR="00916949">
        <w:rPr>
          <w:rFonts w:asciiTheme="minorBidi" w:eastAsia="Times New Roman" w:hAnsiTheme="minorBidi"/>
          <w:color w:val="222222"/>
          <w:sz w:val="24"/>
          <w:szCs w:val="24"/>
        </w:rPr>
        <w:t>o</w:t>
      </w:r>
      <w:r w:rsidR="008D1DB2" w:rsidRPr="000C612D">
        <w:rPr>
          <w:rFonts w:asciiTheme="minorBidi" w:eastAsia="Times New Roman" w:hAnsiTheme="minorBidi"/>
          <w:color w:val="222222"/>
          <w:sz w:val="24"/>
          <w:szCs w:val="24"/>
        </w:rPr>
        <w:t xml:space="preserve"> know what </w:t>
      </w:r>
      <w:r w:rsidR="00384D6D" w:rsidRPr="000C612D">
        <w:rPr>
          <w:rFonts w:asciiTheme="minorBidi" w:eastAsia="Times New Roman" w:hAnsiTheme="minorBidi"/>
          <w:color w:val="222222"/>
          <w:sz w:val="24"/>
          <w:szCs w:val="24"/>
        </w:rPr>
        <w:t>will happen</w:t>
      </w:r>
      <w:r w:rsidR="00916949">
        <w:rPr>
          <w:rFonts w:asciiTheme="minorBidi" w:eastAsia="Times New Roman" w:hAnsiTheme="minorBidi"/>
          <w:color w:val="222222"/>
          <w:sz w:val="24"/>
          <w:szCs w:val="24"/>
        </w:rPr>
        <w:t>;</w:t>
      </w:r>
      <w:r w:rsidR="00384D6D" w:rsidRPr="000C612D">
        <w:rPr>
          <w:rFonts w:asciiTheme="minorBidi" w:eastAsia="Times New Roman" w:hAnsiTheme="minorBidi"/>
          <w:color w:val="222222"/>
          <w:sz w:val="24"/>
          <w:szCs w:val="24"/>
        </w:rPr>
        <w:t xml:space="preserve"> while the prophet </w:t>
      </w:r>
      <w:r w:rsidR="008D1DB2" w:rsidRPr="000C612D">
        <w:rPr>
          <w:rFonts w:asciiTheme="minorBidi" w:eastAsia="Times New Roman" w:hAnsiTheme="minorBidi"/>
          <w:color w:val="222222"/>
          <w:sz w:val="24"/>
          <w:szCs w:val="24"/>
        </w:rPr>
        <w:t>declares only “what will happen if</w:t>
      </w:r>
      <w:r w:rsidR="00916949">
        <w:rPr>
          <w:rFonts w:asciiTheme="minorBidi" w:eastAsia="Times New Roman" w:hAnsiTheme="minorBidi"/>
          <w:color w:val="222222"/>
          <w:sz w:val="24"/>
          <w:szCs w:val="24"/>
        </w:rPr>
        <w:t>,</w:t>
      </w:r>
      <w:r w:rsidR="00B87A1C">
        <w:rPr>
          <w:rFonts w:asciiTheme="minorBidi" w:eastAsia="Times New Roman" w:hAnsiTheme="minorBidi"/>
          <w:color w:val="222222"/>
          <w:sz w:val="24"/>
          <w:szCs w:val="24"/>
        </w:rPr>
        <w:t xml:space="preserve">” </w:t>
      </w:r>
      <w:r w:rsidR="008D1DB2" w:rsidRPr="000C612D">
        <w:rPr>
          <w:rFonts w:asciiTheme="minorBidi" w:eastAsia="Times New Roman" w:hAnsiTheme="minorBidi"/>
          <w:color w:val="222222"/>
          <w:sz w:val="24"/>
          <w:szCs w:val="24"/>
        </w:rPr>
        <w:t>present</w:t>
      </w:r>
      <w:r w:rsidR="00916949">
        <w:rPr>
          <w:rFonts w:asciiTheme="minorBidi" w:eastAsia="Times New Roman" w:hAnsiTheme="minorBidi"/>
          <w:color w:val="222222"/>
          <w:sz w:val="24"/>
          <w:szCs w:val="24"/>
        </w:rPr>
        <w:t>ing</w:t>
      </w:r>
      <w:r w:rsidR="008D1DB2" w:rsidRPr="000C612D">
        <w:rPr>
          <w:rFonts w:asciiTheme="minorBidi" w:eastAsia="Times New Roman" w:hAnsiTheme="minorBidi"/>
          <w:color w:val="222222"/>
          <w:sz w:val="24"/>
          <w:szCs w:val="24"/>
        </w:rPr>
        <w:t xml:space="preserve"> the possibilities that will result from </w:t>
      </w:r>
      <w:r w:rsidR="00916949">
        <w:rPr>
          <w:rFonts w:asciiTheme="minorBidi" w:eastAsia="Times New Roman" w:hAnsiTheme="minorBidi"/>
          <w:color w:val="222222"/>
          <w:sz w:val="24"/>
          <w:szCs w:val="24"/>
        </w:rPr>
        <w:t>various</w:t>
      </w:r>
      <w:r w:rsidR="00916949" w:rsidRPr="000C612D">
        <w:rPr>
          <w:rFonts w:asciiTheme="minorBidi" w:eastAsia="Times New Roman" w:hAnsiTheme="minorBidi"/>
          <w:color w:val="222222"/>
          <w:sz w:val="24"/>
          <w:szCs w:val="24"/>
        </w:rPr>
        <w:t xml:space="preserve"> </w:t>
      </w:r>
      <w:r w:rsidRPr="000C612D">
        <w:rPr>
          <w:rFonts w:asciiTheme="minorBidi" w:eastAsia="Times New Roman" w:hAnsiTheme="minorBidi"/>
          <w:color w:val="222222"/>
          <w:sz w:val="24"/>
          <w:szCs w:val="24"/>
        </w:rPr>
        <w:t xml:space="preserve">human choices. </w:t>
      </w:r>
    </w:p>
    <w:p w14:paraId="4473BB6D" w14:textId="77777777" w:rsidR="00B87A1C" w:rsidRDefault="00B87A1C" w:rsidP="009D7B3F">
      <w:pPr>
        <w:shd w:val="clear" w:color="auto" w:fill="FFFFFF"/>
        <w:spacing w:after="0" w:line="240" w:lineRule="auto"/>
        <w:jc w:val="both"/>
        <w:rPr>
          <w:rFonts w:asciiTheme="minorBidi" w:eastAsia="Times New Roman" w:hAnsiTheme="minorBidi"/>
          <w:color w:val="222222"/>
          <w:sz w:val="24"/>
          <w:szCs w:val="24"/>
        </w:rPr>
      </w:pPr>
    </w:p>
    <w:p w14:paraId="7C319C4A" w14:textId="2C86BB93" w:rsidR="00B87A1C" w:rsidRDefault="00B40D65" w:rsidP="009D7B3F">
      <w:pPr>
        <w:shd w:val="clear" w:color="auto" w:fill="FFFFFF"/>
        <w:spacing w:after="0" w:line="240" w:lineRule="auto"/>
        <w:jc w:val="both"/>
        <w:rPr>
          <w:rFonts w:asciiTheme="minorBidi" w:eastAsia="Times New Roman" w:hAnsiTheme="minorBidi"/>
          <w:color w:val="222222"/>
          <w:sz w:val="24"/>
          <w:szCs w:val="24"/>
        </w:rPr>
      </w:pPr>
      <w:r w:rsidRPr="000C612D">
        <w:rPr>
          <w:rFonts w:asciiTheme="minorBidi" w:eastAsia="Times New Roman" w:hAnsiTheme="minorBidi"/>
          <w:color w:val="222222"/>
          <w:sz w:val="24"/>
          <w:szCs w:val="24"/>
        </w:rPr>
        <w:t>Prophecy</w:t>
      </w:r>
      <w:r w:rsidR="008D1DB2" w:rsidRPr="000C612D">
        <w:rPr>
          <w:rFonts w:asciiTheme="minorBidi" w:eastAsia="Times New Roman" w:hAnsiTheme="minorBidi"/>
          <w:color w:val="222222"/>
          <w:sz w:val="24"/>
          <w:szCs w:val="24"/>
        </w:rPr>
        <w:t xml:space="preserve"> leaves room for repentance; it warns of where the choice to do evil will lead and calls for people to choose a better path. In most instances</w:t>
      </w:r>
      <w:r w:rsidRPr="000C612D">
        <w:rPr>
          <w:rFonts w:asciiTheme="minorBidi" w:eastAsia="Times New Roman" w:hAnsiTheme="minorBidi"/>
          <w:color w:val="222222"/>
          <w:sz w:val="24"/>
          <w:szCs w:val="24"/>
        </w:rPr>
        <w:t>,</w:t>
      </w:r>
      <w:r w:rsidR="008D1DB2" w:rsidRPr="000C612D">
        <w:rPr>
          <w:rFonts w:asciiTheme="minorBidi" w:eastAsia="Times New Roman" w:hAnsiTheme="minorBidi"/>
          <w:color w:val="222222"/>
          <w:sz w:val="24"/>
          <w:szCs w:val="24"/>
        </w:rPr>
        <w:t xml:space="preserve"> prophecies of doom are conveyed with the express purpose</w:t>
      </w:r>
      <w:r w:rsidRPr="000C612D">
        <w:rPr>
          <w:rFonts w:asciiTheme="minorBidi" w:eastAsia="Times New Roman" w:hAnsiTheme="minorBidi"/>
          <w:color w:val="222222"/>
          <w:sz w:val="24"/>
          <w:szCs w:val="24"/>
        </w:rPr>
        <w:t xml:space="preserve"> that they will not be realized</w:t>
      </w:r>
      <w:r w:rsidR="008D1DB2" w:rsidRPr="000C612D">
        <w:rPr>
          <w:rFonts w:asciiTheme="minorBidi" w:eastAsia="Times New Roman" w:hAnsiTheme="minorBidi"/>
          <w:color w:val="222222"/>
          <w:sz w:val="24"/>
          <w:szCs w:val="24"/>
        </w:rPr>
        <w:t xml:space="preserve">; instead, they are meant </w:t>
      </w:r>
      <w:r w:rsidR="008D1DB2" w:rsidRPr="000C612D">
        <w:rPr>
          <w:rFonts w:asciiTheme="minorBidi" w:eastAsia="Times New Roman" w:hAnsiTheme="minorBidi"/>
          <w:color w:val="222222"/>
          <w:sz w:val="24"/>
          <w:szCs w:val="24"/>
        </w:rPr>
        <w:lastRenderedPageBreak/>
        <w:t xml:space="preserve">to arouse the people to repent and thereby change the direction </w:t>
      </w:r>
      <w:r w:rsidR="00BE56EB" w:rsidRPr="000C612D">
        <w:rPr>
          <w:rFonts w:asciiTheme="minorBidi" w:eastAsia="Times New Roman" w:hAnsiTheme="minorBidi"/>
          <w:color w:val="222222"/>
          <w:sz w:val="24"/>
          <w:szCs w:val="24"/>
        </w:rPr>
        <w:t>in which the future is h</w:t>
      </w:r>
      <w:r w:rsidR="008D1DB2" w:rsidRPr="000C612D">
        <w:rPr>
          <w:rFonts w:asciiTheme="minorBidi" w:eastAsia="Times New Roman" w:hAnsiTheme="minorBidi"/>
          <w:color w:val="222222"/>
          <w:sz w:val="24"/>
          <w:szCs w:val="24"/>
        </w:rPr>
        <w:t xml:space="preserve">eading. </w:t>
      </w:r>
    </w:p>
    <w:p w14:paraId="0E73A812" w14:textId="77777777" w:rsidR="00B87A1C" w:rsidRDefault="00B87A1C" w:rsidP="009D7B3F">
      <w:pPr>
        <w:shd w:val="clear" w:color="auto" w:fill="FFFFFF"/>
        <w:spacing w:after="0" w:line="240" w:lineRule="auto"/>
        <w:jc w:val="both"/>
        <w:rPr>
          <w:rFonts w:asciiTheme="minorBidi" w:eastAsia="Times New Roman" w:hAnsiTheme="minorBidi"/>
          <w:color w:val="222222"/>
          <w:sz w:val="24"/>
          <w:szCs w:val="24"/>
        </w:rPr>
      </w:pPr>
    </w:p>
    <w:p w14:paraId="56111443" w14:textId="099FAC13" w:rsidR="00B87A1C" w:rsidRDefault="008D1DB2" w:rsidP="009D7B3F">
      <w:pPr>
        <w:shd w:val="clear" w:color="auto" w:fill="FFFFFF"/>
        <w:spacing w:after="0" w:line="240" w:lineRule="auto"/>
        <w:jc w:val="both"/>
        <w:rPr>
          <w:rFonts w:asciiTheme="minorBidi" w:eastAsia="Times New Roman" w:hAnsiTheme="minorBidi"/>
          <w:color w:val="222222"/>
          <w:sz w:val="24"/>
          <w:szCs w:val="24"/>
        </w:rPr>
      </w:pPr>
      <w:r w:rsidRPr="000C612D">
        <w:rPr>
          <w:rFonts w:asciiTheme="minorBidi" w:eastAsia="Times New Roman" w:hAnsiTheme="minorBidi"/>
          <w:color w:val="222222"/>
          <w:sz w:val="24"/>
          <w:szCs w:val="24"/>
        </w:rPr>
        <w:t xml:space="preserve">The prophet Yona, for instance, </w:t>
      </w:r>
      <w:r w:rsidR="00B40D65" w:rsidRPr="000C612D">
        <w:rPr>
          <w:rFonts w:asciiTheme="minorBidi" w:eastAsia="Times New Roman" w:hAnsiTheme="minorBidi"/>
          <w:color w:val="222222"/>
          <w:sz w:val="24"/>
          <w:szCs w:val="24"/>
        </w:rPr>
        <w:t xml:space="preserve">is </w:t>
      </w:r>
      <w:r w:rsidRPr="000C612D">
        <w:rPr>
          <w:rFonts w:asciiTheme="minorBidi" w:eastAsia="Times New Roman" w:hAnsiTheme="minorBidi"/>
          <w:color w:val="222222"/>
          <w:sz w:val="24"/>
          <w:szCs w:val="24"/>
        </w:rPr>
        <w:t>well</w:t>
      </w:r>
      <w:r w:rsidR="00916949">
        <w:rPr>
          <w:rFonts w:asciiTheme="minorBidi" w:eastAsia="Times New Roman" w:hAnsiTheme="minorBidi"/>
          <w:color w:val="222222"/>
          <w:sz w:val="24"/>
          <w:szCs w:val="24"/>
        </w:rPr>
        <w:t>-</w:t>
      </w:r>
      <w:r w:rsidRPr="000C612D">
        <w:rPr>
          <w:rFonts w:asciiTheme="minorBidi" w:eastAsia="Times New Roman" w:hAnsiTheme="minorBidi"/>
          <w:color w:val="222222"/>
          <w:sz w:val="24"/>
          <w:szCs w:val="24"/>
        </w:rPr>
        <w:t xml:space="preserve">aware that the possibility of choosing good always exists; thus, the people of Nineveh </w:t>
      </w:r>
      <w:r w:rsidR="00B87A1C">
        <w:rPr>
          <w:rFonts w:asciiTheme="minorBidi" w:eastAsia="Times New Roman" w:hAnsiTheme="minorBidi"/>
          <w:color w:val="222222"/>
          <w:sz w:val="24"/>
          <w:szCs w:val="24"/>
        </w:rPr>
        <w:t xml:space="preserve">can </w:t>
      </w:r>
      <w:r w:rsidRPr="000C612D">
        <w:rPr>
          <w:rFonts w:asciiTheme="minorBidi" w:eastAsia="Times New Roman" w:hAnsiTheme="minorBidi"/>
          <w:color w:val="222222"/>
          <w:sz w:val="24"/>
          <w:szCs w:val="24"/>
        </w:rPr>
        <w:t>wake up and mend their ways in</w:t>
      </w:r>
      <w:r w:rsidR="00B40D65" w:rsidRPr="000C612D">
        <w:rPr>
          <w:rFonts w:asciiTheme="minorBidi" w:eastAsia="Times New Roman" w:hAnsiTheme="minorBidi"/>
          <w:color w:val="222222"/>
          <w:sz w:val="24"/>
          <w:szCs w:val="24"/>
        </w:rPr>
        <w:t xml:space="preserve"> the wake of his warnings. He i</w:t>
      </w:r>
      <w:r w:rsidRPr="000C612D">
        <w:rPr>
          <w:rFonts w:asciiTheme="minorBidi" w:eastAsia="Times New Roman" w:hAnsiTheme="minorBidi"/>
          <w:color w:val="222222"/>
          <w:sz w:val="24"/>
          <w:szCs w:val="24"/>
        </w:rPr>
        <w:t>s also well aware that people nevertheless perceive the prophet as a fortune-teller, and thus</w:t>
      </w:r>
      <w:r w:rsidR="00B40D65" w:rsidRPr="000C612D">
        <w:rPr>
          <w:rFonts w:asciiTheme="minorBidi" w:eastAsia="Times New Roman" w:hAnsiTheme="minorBidi"/>
          <w:color w:val="222222"/>
          <w:sz w:val="24"/>
          <w:szCs w:val="24"/>
        </w:rPr>
        <w:t xml:space="preserve"> after the people of Nineveh have</w:t>
      </w:r>
      <w:r w:rsidRPr="000C612D">
        <w:rPr>
          <w:rFonts w:asciiTheme="minorBidi" w:eastAsia="Times New Roman" w:hAnsiTheme="minorBidi"/>
          <w:color w:val="222222"/>
          <w:sz w:val="24"/>
          <w:szCs w:val="24"/>
        </w:rPr>
        <w:t xml:space="preserve"> a chan</w:t>
      </w:r>
      <w:r w:rsidR="00B40D65" w:rsidRPr="000C612D">
        <w:rPr>
          <w:rFonts w:asciiTheme="minorBidi" w:eastAsia="Times New Roman" w:hAnsiTheme="minorBidi"/>
          <w:color w:val="222222"/>
          <w:sz w:val="24"/>
          <w:szCs w:val="24"/>
        </w:rPr>
        <w:t>ce to repent, his prophecy will</w:t>
      </w:r>
      <w:r w:rsidRPr="000C612D">
        <w:rPr>
          <w:rFonts w:asciiTheme="minorBidi" w:eastAsia="Times New Roman" w:hAnsiTheme="minorBidi"/>
          <w:color w:val="222222"/>
          <w:sz w:val="24"/>
          <w:szCs w:val="24"/>
        </w:rPr>
        <w:t xml:space="preserve"> seem like a </w:t>
      </w:r>
      <w:r w:rsidR="00B40D65" w:rsidRPr="000C612D">
        <w:rPr>
          <w:rFonts w:asciiTheme="minorBidi" w:eastAsia="Times New Roman" w:hAnsiTheme="minorBidi"/>
          <w:color w:val="222222"/>
          <w:sz w:val="24"/>
          <w:szCs w:val="24"/>
        </w:rPr>
        <w:t>hoax</w:t>
      </w:r>
      <w:r w:rsidR="00B87A1C">
        <w:rPr>
          <w:rFonts w:asciiTheme="minorBidi" w:eastAsia="Times New Roman" w:hAnsiTheme="minorBidi"/>
          <w:color w:val="222222"/>
          <w:sz w:val="24"/>
          <w:szCs w:val="24"/>
        </w:rPr>
        <w:t>,</w:t>
      </w:r>
      <w:r w:rsidR="00B40D65" w:rsidRPr="000C612D">
        <w:rPr>
          <w:rFonts w:asciiTheme="minorBidi" w:eastAsia="Times New Roman" w:hAnsiTheme="minorBidi"/>
          <w:color w:val="222222"/>
          <w:sz w:val="24"/>
          <w:szCs w:val="24"/>
        </w:rPr>
        <w:t xml:space="preserve"> since Nineveh will</w:t>
      </w:r>
      <w:r w:rsidRPr="000C612D">
        <w:rPr>
          <w:rFonts w:asciiTheme="minorBidi" w:eastAsia="Times New Roman" w:hAnsiTheme="minorBidi"/>
          <w:color w:val="222222"/>
          <w:sz w:val="24"/>
          <w:szCs w:val="24"/>
        </w:rPr>
        <w:t xml:space="preserve"> not be overturned, despite his warnings. </w:t>
      </w:r>
    </w:p>
    <w:p w14:paraId="72A5C72D" w14:textId="77777777" w:rsidR="00B87A1C" w:rsidRDefault="00B87A1C" w:rsidP="009D7B3F">
      <w:pPr>
        <w:shd w:val="clear" w:color="auto" w:fill="FFFFFF"/>
        <w:spacing w:after="0" w:line="240" w:lineRule="auto"/>
        <w:jc w:val="both"/>
        <w:rPr>
          <w:rFonts w:asciiTheme="minorBidi" w:eastAsia="Times New Roman" w:hAnsiTheme="minorBidi"/>
          <w:color w:val="222222"/>
          <w:sz w:val="24"/>
          <w:szCs w:val="24"/>
        </w:rPr>
      </w:pPr>
    </w:p>
    <w:p w14:paraId="722B7BE5" w14:textId="4D991916" w:rsidR="00B87A1C" w:rsidRDefault="008D1DB2" w:rsidP="009D7B3F">
      <w:pPr>
        <w:shd w:val="clear" w:color="auto" w:fill="FFFFFF"/>
        <w:spacing w:after="0" w:line="240" w:lineRule="auto"/>
        <w:jc w:val="both"/>
        <w:rPr>
          <w:rFonts w:asciiTheme="minorBidi" w:eastAsia="Times New Roman" w:hAnsiTheme="minorBidi"/>
          <w:color w:val="222222"/>
          <w:sz w:val="24"/>
          <w:szCs w:val="24"/>
        </w:rPr>
      </w:pPr>
      <w:r w:rsidRPr="000C612D">
        <w:rPr>
          <w:rFonts w:asciiTheme="minorBidi" w:eastAsia="Times New Roman" w:hAnsiTheme="minorBidi"/>
          <w:color w:val="222222"/>
          <w:sz w:val="24"/>
          <w:szCs w:val="24"/>
        </w:rPr>
        <w:t xml:space="preserve">Every event should cause us to draw conclusions with a view to changing the future. The faith of the Torah is optimistic, not pessimistic and tragic. </w:t>
      </w:r>
      <w:r w:rsidR="00B87A1C">
        <w:rPr>
          <w:rFonts w:asciiTheme="minorBidi" w:eastAsia="Times New Roman" w:hAnsiTheme="minorBidi"/>
          <w:color w:val="222222"/>
          <w:sz w:val="24"/>
          <w:szCs w:val="24"/>
        </w:rPr>
        <w:t>J</w:t>
      </w:r>
      <w:r w:rsidRPr="000C612D">
        <w:rPr>
          <w:rFonts w:asciiTheme="minorBidi" w:eastAsia="Times New Roman" w:hAnsiTheme="minorBidi"/>
          <w:color w:val="222222"/>
          <w:sz w:val="24"/>
          <w:szCs w:val="24"/>
        </w:rPr>
        <w:t xml:space="preserve">ust as every individual in our world has free choice, and every decision opens the door to a different future, so </w:t>
      </w:r>
      <w:r w:rsidR="00B87A1C">
        <w:rPr>
          <w:rFonts w:asciiTheme="minorBidi" w:eastAsia="Times New Roman" w:hAnsiTheme="minorBidi"/>
          <w:color w:val="222222"/>
          <w:sz w:val="24"/>
          <w:szCs w:val="24"/>
        </w:rPr>
        <w:t xml:space="preserve">too </w:t>
      </w:r>
      <w:r w:rsidRPr="000C612D">
        <w:rPr>
          <w:rFonts w:asciiTheme="minorBidi" w:eastAsia="Times New Roman" w:hAnsiTheme="minorBidi"/>
          <w:color w:val="222222"/>
          <w:sz w:val="24"/>
          <w:szCs w:val="24"/>
        </w:rPr>
        <w:t xml:space="preserve">the people described in the </w:t>
      </w:r>
      <w:r w:rsidR="00B40D65" w:rsidRPr="000C612D">
        <w:rPr>
          <w:rFonts w:asciiTheme="minorBidi" w:eastAsia="Times New Roman" w:hAnsiTheme="minorBidi"/>
          <w:color w:val="222222"/>
          <w:sz w:val="24"/>
          <w:szCs w:val="24"/>
        </w:rPr>
        <w:t xml:space="preserve">biblical narratives are </w:t>
      </w:r>
      <w:r w:rsidR="00857FF5" w:rsidRPr="000C612D">
        <w:rPr>
          <w:rFonts w:asciiTheme="minorBidi" w:eastAsia="Times New Roman" w:hAnsiTheme="minorBidi"/>
          <w:color w:val="222222"/>
          <w:sz w:val="24"/>
          <w:szCs w:val="24"/>
        </w:rPr>
        <w:t>always faced with more than one possible path. Ea</w:t>
      </w:r>
      <w:r w:rsidR="00B40D65" w:rsidRPr="000C612D">
        <w:rPr>
          <w:rFonts w:asciiTheme="minorBidi" w:eastAsia="Times New Roman" w:hAnsiTheme="minorBidi"/>
          <w:color w:val="222222"/>
          <w:sz w:val="24"/>
          <w:szCs w:val="24"/>
        </w:rPr>
        <w:t>ch time, their choice influences</w:t>
      </w:r>
      <w:r w:rsidR="00857FF5" w:rsidRPr="000C612D">
        <w:rPr>
          <w:rFonts w:asciiTheme="minorBidi" w:eastAsia="Times New Roman" w:hAnsiTheme="minorBidi"/>
          <w:color w:val="222222"/>
          <w:sz w:val="24"/>
          <w:szCs w:val="24"/>
        </w:rPr>
        <w:t xml:space="preserve"> the direction in which the world progress</w:t>
      </w:r>
      <w:r w:rsidR="00B40D65" w:rsidRPr="000C612D">
        <w:rPr>
          <w:rFonts w:asciiTheme="minorBidi" w:eastAsia="Times New Roman" w:hAnsiTheme="minorBidi"/>
          <w:color w:val="222222"/>
          <w:sz w:val="24"/>
          <w:szCs w:val="24"/>
        </w:rPr>
        <w:t>es</w:t>
      </w:r>
      <w:r w:rsidR="00857FF5" w:rsidRPr="000C612D">
        <w:rPr>
          <w:rFonts w:asciiTheme="minorBidi" w:eastAsia="Times New Roman" w:hAnsiTheme="minorBidi"/>
          <w:color w:val="222222"/>
          <w:sz w:val="24"/>
          <w:szCs w:val="24"/>
        </w:rPr>
        <w:t xml:space="preserve">. </w:t>
      </w:r>
    </w:p>
    <w:p w14:paraId="04AF4F95" w14:textId="77777777" w:rsidR="00B87A1C" w:rsidRDefault="00B87A1C" w:rsidP="009D7B3F">
      <w:pPr>
        <w:shd w:val="clear" w:color="auto" w:fill="FFFFFF"/>
        <w:spacing w:after="0" w:line="240" w:lineRule="auto"/>
        <w:jc w:val="both"/>
        <w:rPr>
          <w:rFonts w:asciiTheme="minorBidi" w:eastAsia="Times New Roman" w:hAnsiTheme="minorBidi"/>
          <w:color w:val="222222"/>
          <w:sz w:val="24"/>
          <w:szCs w:val="24"/>
        </w:rPr>
      </w:pPr>
    </w:p>
    <w:p w14:paraId="1417870B" w14:textId="093D032B" w:rsidR="00BE56EB" w:rsidRPr="000C612D" w:rsidRDefault="00BE56EB" w:rsidP="009D7B3F">
      <w:pPr>
        <w:shd w:val="clear" w:color="auto" w:fill="FFFFFF"/>
        <w:spacing w:after="0" w:line="240" w:lineRule="auto"/>
        <w:jc w:val="both"/>
        <w:rPr>
          <w:rFonts w:asciiTheme="minorBidi" w:eastAsia="Times New Roman" w:hAnsiTheme="minorBidi"/>
          <w:color w:val="222222"/>
          <w:sz w:val="24"/>
          <w:szCs w:val="24"/>
        </w:rPr>
      </w:pPr>
      <w:r w:rsidRPr="000C612D">
        <w:rPr>
          <w:rFonts w:asciiTheme="minorBidi" w:eastAsia="Times New Roman" w:hAnsiTheme="minorBidi"/>
          <w:color w:val="222222"/>
          <w:sz w:val="24"/>
          <w:szCs w:val="24"/>
        </w:rPr>
        <w:t>For Manitou, then, there is a close and intimate connection between the conceptual dimension of free choice and morality, and the exegetical dimension of events recorded in the Torah.</w:t>
      </w:r>
    </w:p>
    <w:p w14:paraId="65A47BC6" w14:textId="3290F737" w:rsidR="00BE56EB" w:rsidRDefault="00BE56EB" w:rsidP="009D7B3F">
      <w:pPr>
        <w:shd w:val="clear" w:color="auto" w:fill="FFFFFF"/>
        <w:spacing w:after="0" w:line="240" w:lineRule="auto"/>
        <w:jc w:val="both"/>
        <w:rPr>
          <w:rFonts w:asciiTheme="minorBidi" w:eastAsia="Times New Roman" w:hAnsiTheme="minorBidi"/>
          <w:color w:val="222222"/>
          <w:sz w:val="24"/>
          <w:szCs w:val="24"/>
        </w:rPr>
      </w:pPr>
    </w:p>
    <w:p w14:paraId="722D5669" w14:textId="77777777" w:rsidR="00BE56EB" w:rsidRPr="000C612D" w:rsidRDefault="00BE56EB" w:rsidP="009D7B3F">
      <w:pPr>
        <w:shd w:val="clear" w:color="auto" w:fill="FFFFFF"/>
        <w:spacing w:after="0" w:line="240" w:lineRule="auto"/>
        <w:jc w:val="both"/>
        <w:rPr>
          <w:rFonts w:asciiTheme="minorBidi" w:eastAsia="Times New Roman" w:hAnsiTheme="minorBidi"/>
          <w:b/>
          <w:bCs/>
          <w:color w:val="222222"/>
          <w:sz w:val="24"/>
          <w:szCs w:val="24"/>
        </w:rPr>
      </w:pPr>
      <w:r w:rsidRPr="000C612D">
        <w:rPr>
          <w:rFonts w:asciiTheme="minorBidi" w:eastAsia="Times New Roman" w:hAnsiTheme="minorBidi"/>
          <w:b/>
          <w:bCs/>
          <w:color w:val="222222"/>
          <w:sz w:val="24"/>
          <w:szCs w:val="24"/>
        </w:rPr>
        <w:t>Examples</w:t>
      </w:r>
    </w:p>
    <w:p w14:paraId="319E9A67" w14:textId="77777777" w:rsidR="00E25662" w:rsidRDefault="00E25662" w:rsidP="009D7B3F">
      <w:pPr>
        <w:shd w:val="clear" w:color="auto" w:fill="FFFFFF"/>
        <w:spacing w:after="0" w:line="240" w:lineRule="auto"/>
        <w:jc w:val="both"/>
        <w:rPr>
          <w:rFonts w:asciiTheme="minorBidi" w:eastAsia="Times New Roman" w:hAnsiTheme="minorBidi"/>
          <w:color w:val="222222"/>
          <w:sz w:val="24"/>
          <w:szCs w:val="24"/>
        </w:rPr>
      </w:pPr>
    </w:p>
    <w:p w14:paraId="5058E12C" w14:textId="0458216F" w:rsidR="00BE56EB" w:rsidRPr="000C612D" w:rsidRDefault="00BE56EB" w:rsidP="009D7B3F">
      <w:pPr>
        <w:shd w:val="clear" w:color="auto" w:fill="FFFFFF"/>
        <w:spacing w:after="0" w:line="240" w:lineRule="auto"/>
        <w:jc w:val="both"/>
        <w:rPr>
          <w:rFonts w:asciiTheme="minorBidi" w:eastAsia="Times New Roman" w:hAnsiTheme="minorBidi"/>
          <w:color w:val="222222"/>
          <w:sz w:val="24"/>
          <w:szCs w:val="24"/>
        </w:rPr>
      </w:pPr>
      <w:r w:rsidRPr="000C612D">
        <w:rPr>
          <w:rFonts w:asciiTheme="minorBidi" w:eastAsia="Times New Roman" w:hAnsiTheme="minorBidi"/>
          <w:color w:val="222222"/>
          <w:sz w:val="24"/>
          <w:szCs w:val="24"/>
        </w:rPr>
        <w:t>To see an example of this, let us go back to the beginning of the Torah, to the story of Kayin and Hevel. Manitou’s approach opens our eyes to new questions in the</w:t>
      </w:r>
      <w:r w:rsidR="00B87A1C">
        <w:rPr>
          <w:rFonts w:asciiTheme="minorBidi" w:eastAsia="Times New Roman" w:hAnsiTheme="minorBidi"/>
          <w:color w:val="222222"/>
          <w:sz w:val="24"/>
          <w:szCs w:val="24"/>
        </w:rPr>
        <w:t xml:space="preserve"> passage</w:t>
      </w:r>
      <w:r w:rsidRPr="000C612D">
        <w:rPr>
          <w:rFonts w:asciiTheme="minorBidi" w:eastAsia="Times New Roman" w:hAnsiTheme="minorBidi"/>
          <w:color w:val="222222"/>
          <w:sz w:val="24"/>
          <w:szCs w:val="24"/>
        </w:rPr>
        <w:t>, in view of the fact that</w:t>
      </w:r>
      <w:r w:rsidR="00916949">
        <w:rPr>
          <w:rFonts w:asciiTheme="minorBidi" w:eastAsia="Times New Roman" w:hAnsiTheme="minorBidi"/>
          <w:color w:val="222222"/>
          <w:sz w:val="24"/>
          <w:szCs w:val="24"/>
        </w:rPr>
        <w:t>,</w:t>
      </w:r>
      <w:r w:rsidRPr="000C612D">
        <w:rPr>
          <w:rFonts w:asciiTheme="minorBidi" w:eastAsia="Times New Roman" w:hAnsiTheme="minorBidi"/>
          <w:color w:val="222222"/>
          <w:sz w:val="24"/>
          <w:szCs w:val="24"/>
        </w:rPr>
        <w:t xml:space="preserve"> with his free choice</w:t>
      </w:r>
      <w:r w:rsidR="00916949">
        <w:rPr>
          <w:rFonts w:asciiTheme="minorBidi" w:eastAsia="Times New Roman" w:hAnsiTheme="minorBidi"/>
          <w:color w:val="222222"/>
          <w:sz w:val="24"/>
          <w:szCs w:val="24"/>
        </w:rPr>
        <w:t>,</w:t>
      </w:r>
      <w:r w:rsidRPr="000C612D">
        <w:rPr>
          <w:rFonts w:asciiTheme="minorBidi" w:eastAsia="Times New Roman" w:hAnsiTheme="minorBidi"/>
          <w:color w:val="222222"/>
          <w:sz w:val="24"/>
          <w:szCs w:val="24"/>
        </w:rPr>
        <w:t xml:space="preserve"> Kayin </w:t>
      </w:r>
      <w:r w:rsidR="00916949">
        <w:rPr>
          <w:rFonts w:asciiTheme="minorBidi" w:eastAsia="Times New Roman" w:hAnsiTheme="minorBidi"/>
          <w:color w:val="222222"/>
          <w:sz w:val="24"/>
          <w:szCs w:val="24"/>
        </w:rPr>
        <w:t>may</w:t>
      </w:r>
      <w:r w:rsidR="00B87A1C">
        <w:rPr>
          <w:rFonts w:asciiTheme="minorBidi" w:eastAsia="Times New Roman" w:hAnsiTheme="minorBidi"/>
          <w:color w:val="222222"/>
          <w:sz w:val="24"/>
          <w:szCs w:val="24"/>
        </w:rPr>
        <w:t xml:space="preserve"> choose</w:t>
      </w:r>
      <w:r w:rsidRPr="000C612D">
        <w:rPr>
          <w:rFonts w:asciiTheme="minorBidi" w:eastAsia="Times New Roman" w:hAnsiTheme="minorBidi"/>
          <w:color w:val="222222"/>
          <w:sz w:val="24"/>
          <w:szCs w:val="24"/>
        </w:rPr>
        <w:t xml:space="preserve"> not to kill his brother. What happen</w:t>
      </w:r>
      <w:r w:rsidR="00B87A1C">
        <w:rPr>
          <w:rFonts w:asciiTheme="minorBidi" w:eastAsia="Times New Roman" w:hAnsiTheme="minorBidi"/>
          <w:color w:val="222222"/>
          <w:sz w:val="24"/>
          <w:szCs w:val="24"/>
        </w:rPr>
        <w:t>s</w:t>
      </w:r>
      <w:r w:rsidRPr="000C612D">
        <w:rPr>
          <w:rFonts w:asciiTheme="minorBidi" w:eastAsia="Times New Roman" w:hAnsiTheme="minorBidi"/>
          <w:color w:val="222222"/>
          <w:sz w:val="24"/>
          <w:szCs w:val="24"/>
        </w:rPr>
        <w:t xml:space="preserve"> then? What d</w:t>
      </w:r>
      <w:r w:rsidR="00B87A1C">
        <w:rPr>
          <w:rFonts w:asciiTheme="minorBidi" w:eastAsia="Times New Roman" w:hAnsiTheme="minorBidi"/>
          <w:color w:val="222222"/>
          <w:sz w:val="24"/>
          <w:szCs w:val="24"/>
        </w:rPr>
        <w:t>oes</w:t>
      </w:r>
      <w:r w:rsidRPr="000C612D">
        <w:rPr>
          <w:rFonts w:asciiTheme="minorBidi" w:eastAsia="Times New Roman" w:hAnsiTheme="minorBidi"/>
          <w:color w:val="222222"/>
          <w:sz w:val="24"/>
          <w:szCs w:val="24"/>
        </w:rPr>
        <w:t xml:space="preserve"> God expect of each of them? What </w:t>
      </w:r>
      <w:r w:rsidR="00B87A1C">
        <w:rPr>
          <w:rFonts w:asciiTheme="minorBidi" w:eastAsia="Times New Roman" w:hAnsiTheme="minorBidi"/>
          <w:color w:val="222222"/>
          <w:sz w:val="24"/>
          <w:szCs w:val="24"/>
        </w:rPr>
        <w:t>i</w:t>
      </w:r>
      <w:r w:rsidRPr="000C612D">
        <w:rPr>
          <w:rFonts w:asciiTheme="minorBidi" w:eastAsia="Times New Roman" w:hAnsiTheme="minorBidi"/>
          <w:color w:val="222222"/>
          <w:sz w:val="24"/>
          <w:szCs w:val="24"/>
        </w:rPr>
        <w:t>s the destiny of each of them? How w</w:t>
      </w:r>
      <w:r w:rsidR="00B87A1C">
        <w:rPr>
          <w:rFonts w:asciiTheme="minorBidi" w:eastAsia="Times New Roman" w:hAnsiTheme="minorBidi"/>
          <w:color w:val="222222"/>
          <w:sz w:val="24"/>
          <w:szCs w:val="24"/>
        </w:rPr>
        <w:t>ill</w:t>
      </w:r>
      <w:r w:rsidRPr="000C612D">
        <w:rPr>
          <w:rFonts w:asciiTheme="minorBidi" w:eastAsia="Times New Roman" w:hAnsiTheme="minorBidi"/>
          <w:color w:val="222222"/>
          <w:sz w:val="24"/>
          <w:szCs w:val="24"/>
        </w:rPr>
        <w:t xml:space="preserve"> humankin</w:t>
      </w:r>
      <w:r w:rsidR="00B87A1C">
        <w:rPr>
          <w:rFonts w:asciiTheme="minorBidi" w:eastAsia="Times New Roman" w:hAnsiTheme="minorBidi"/>
          <w:color w:val="222222"/>
          <w:sz w:val="24"/>
          <w:szCs w:val="24"/>
        </w:rPr>
        <w:t>d</w:t>
      </w:r>
      <w:r w:rsidRPr="000C612D">
        <w:rPr>
          <w:rFonts w:asciiTheme="minorBidi" w:eastAsia="Times New Roman" w:hAnsiTheme="minorBidi"/>
          <w:color w:val="222222"/>
          <w:sz w:val="24"/>
          <w:szCs w:val="24"/>
        </w:rPr>
        <w:t xml:space="preserve"> develop</w:t>
      </w:r>
      <w:r w:rsidR="00B87A1C">
        <w:rPr>
          <w:rFonts w:asciiTheme="minorBidi" w:eastAsia="Times New Roman" w:hAnsiTheme="minorBidi"/>
          <w:color w:val="222222"/>
          <w:sz w:val="24"/>
          <w:szCs w:val="24"/>
        </w:rPr>
        <w:t>?</w:t>
      </w:r>
      <w:r w:rsidRPr="000C612D">
        <w:rPr>
          <w:rFonts w:asciiTheme="minorBidi" w:eastAsia="Times New Roman" w:hAnsiTheme="minorBidi"/>
          <w:color w:val="222222"/>
          <w:sz w:val="24"/>
          <w:szCs w:val="24"/>
        </w:rPr>
        <w:t xml:space="preserve"> These are questions that generally do not occur to us.</w:t>
      </w:r>
    </w:p>
    <w:p w14:paraId="7CC32587" w14:textId="77777777" w:rsidR="00BE56EB" w:rsidRPr="000C612D" w:rsidRDefault="00BE56EB" w:rsidP="009D7B3F">
      <w:pPr>
        <w:shd w:val="clear" w:color="auto" w:fill="FFFFFF"/>
        <w:spacing w:after="0" w:line="240" w:lineRule="auto"/>
        <w:jc w:val="both"/>
        <w:rPr>
          <w:rFonts w:asciiTheme="minorBidi" w:eastAsia="Times New Roman" w:hAnsiTheme="minorBidi"/>
          <w:color w:val="222222"/>
          <w:sz w:val="24"/>
          <w:szCs w:val="24"/>
        </w:rPr>
      </w:pPr>
    </w:p>
    <w:p w14:paraId="6583B65C" w14:textId="60B9AD81" w:rsidR="005C34EE" w:rsidRPr="00E25662" w:rsidRDefault="00BE56EB" w:rsidP="009D7B3F">
      <w:pPr>
        <w:shd w:val="clear" w:color="auto" w:fill="FFFFFF"/>
        <w:spacing w:after="0" w:line="240" w:lineRule="auto"/>
        <w:ind w:left="720"/>
        <w:jc w:val="both"/>
        <w:rPr>
          <w:rFonts w:asciiTheme="minorBidi" w:eastAsia="Times New Roman" w:hAnsiTheme="minorBidi"/>
          <w:color w:val="222222"/>
          <w:sz w:val="24"/>
          <w:szCs w:val="24"/>
        </w:rPr>
      </w:pPr>
      <w:r w:rsidRPr="009D7B3F">
        <w:rPr>
          <w:rFonts w:asciiTheme="minorBidi" w:eastAsia="Times New Roman" w:hAnsiTheme="minorBidi"/>
          <w:color w:val="222222"/>
          <w:sz w:val="24"/>
          <w:szCs w:val="24"/>
        </w:rPr>
        <w:t xml:space="preserve">We need to guard ourselves against the sense of fatalism that accompanies the story at this stage of human history, because at every stage in the story, </w:t>
      </w:r>
      <w:r w:rsidR="005A3CB9" w:rsidRPr="009D7B3F">
        <w:rPr>
          <w:rFonts w:asciiTheme="minorBidi" w:eastAsia="Times New Roman" w:hAnsiTheme="minorBidi"/>
          <w:color w:val="222222"/>
          <w:sz w:val="24"/>
          <w:szCs w:val="24"/>
        </w:rPr>
        <w:t xml:space="preserve">both </w:t>
      </w:r>
      <w:r w:rsidRPr="009D7B3F">
        <w:rPr>
          <w:rFonts w:asciiTheme="minorBidi" w:eastAsia="Times New Roman" w:hAnsiTheme="minorBidi"/>
          <w:color w:val="222222"/>
          <w:sz w:val="24"/>
          <w:szCs w:val="24"/>
        </w:rPr>
        <w:t xml:space="preserve">the spiritually-inclined </w:t>
      </w:r>
      <w:r w:rsidR="005A3CB9" w:rsidRPr="009D7B3F">
        <w:rPr>
          <w:rFonts w:asciiTheme="minorBidi" w:eastAsia="Times New Roman" w:hAnsiTheme="minorBidi"/>
          <w:color w:val="222222"/>
          <w:sz w:val="24"/>
          <w:szCs w:val="24"/>
        </w:rPr>
        <w:t>son (</w:t>
      </w:r>
      <w:r w:rsidRPr="009D7B3F">
        <w:rPr>
          <w:rFonts w:asciiTheme="minorBidi" w:eastAsia="Times New Roman" w:hAnsiTheme="minorBidi"/>
          <w:color w:val="222222"/>
          <w:sz w:val="24"/>
          <w:szCs w:val="24"/>
        </w:rPr>
        <w:t xml:space="preserve">the </w:t>
      </w:r>
      <w:r w:rsidR="005A3CB9" w:rsidRPr="009D7B3F">
        <w:rPr>
          <w:rFonts w:asciiTheme="minorBidi" w:eastAsia="Times New Roman" w:hAnsiTheme="minorBidi"/>
          <w:color w:val="222222"/>
          <w:sz w:val="24"/>
          <w:szCs w:val="24"/>
        </w:rPr>
        <w:t>educator, leader) and the nature-loving son (strongly connected to the physical world)</w:t>
      </w:r>
      <w:r w:rsidRPr="009D7B3F">
        <w:rPr>
          <w:rFonts w:asciiTheme="minorBidi" w:eastAsia="Times New Roman" w:hAnsiTheme="minorBidi"/>
          <w:color w:val="222222"/>
          <w:sz w:val="24"/>
          <w:szCs w:val="24"/>
        </w:rPr>
        <w:t xml:space="preserve"> </w:t>
      </w:r>
      <w:r w:rsidR="00916949">
        <w:rPr>
          <w:rFonts w:asciiTheme="minorBidi" w:eastAsia="Times New Roman" w:hAnsiTheme="minorBidi"/>
          <w:color w:val="222222"/>
          <w:sz w:val="24"/>
          <w:szCs w:val="24"/>
        </w:rPr>
        <w:t>may</w:t>
      </w:r>
      <w:r w:rsidRPr="009D7B3F">
        <w:rPr>
          <w:rFonts w:asciiTheme="minorBidi" w:eastAsia="Times New Roman" w:hAnsiTheme="minorBidi"/>
          <w:color w:val="222222"/>
          <w:sz w:val="24"/>
          <w:szCs w:val="24"/>
        </w:rPr>
        <w:t xml:space="preserve"> fulfil</w:t>
      </w:r>
      <w:r w:rsidR="00B87A1C">
        <w:rPr>
          <w:rFonts w:asciiTheme="minorBidi" w:eastAsia="Times New Roman" w:hAnsiTheme="minorBidi"/>
          <w:color w:val="222222"/>
          <w:sz w:val="24"/>
          <w:szCs w:val="24"/>
        </w:rPr>
        <w:t>l</w:t>
      </w:r>
      <w:r w:rsidRPr="009D7B3F">
        <w:rPr>
          <w:rFonts w:asciiTheme="minorBidi" w:eastAsia="Times New Roman" w:hAnsiTheme="minorBidi"/>
          <w:color w:val="222222"/>
          <w:sz w:val="24"/>
          <w:szCs w:val="24"/>
        </w:rPr>
        <w:t xml:space="preserve"> their respective roles </w:t>
      </w:r>
      <w:r w:rsidR="005A3CB9" w:rsidRPr="009D7B3F">
        <w:rPr>
          <w:rFonts w:asciiTheme="minorBidi" w:eastAsia="Times New Roman" w:hAnsiTheme="minorBidi"/>
          <w:color w:val="222222"/>
          <w:sz w:val="24"/>
          <w:szCs w:val="24"/>
        </w:rPr>
        <w:t xml:space="preserve">with a commitment to </w:t>
      </w:r>
      <w:r w:rsidRPr="009D7B3F">
        <w:rPr>
          <w:rFonts w:asciiTheme="minorBidi" w:eastAsia="Times New Roman" w:hAnsiTheme="minorBidi"/>
          <w:color w:val="222222"/>
          <w:sz w:val="24"/>
          <w:szCs w:val="24"/>
        </w:rPr>
        <w:t xml:space="preserve">fraternity and unity, and thereby change the end of the story. </w:t>
      </w:r>
      <w:r w:rsidR="005A3CB9" w:rsidRPr="009D7B3F">
        <w:rPr>
          <w:rFonts w:asciiTheme="minorBidi" w:eastAsia="Times New Roman" w:hAnsiTheme="minorBidi"/>
          <w:color w:val="222222"/>
          <w:sz w:val="24"/>
          <w:szCs w:val="24"/>
        </w:rPr>
        <w:t xml:space="preserve">Therefore, although the </w:t>
      </w:r>
      <w:r w:rsidR="00BF7D9D" w:rsidRPr="009D7B3F">
        <w:rPr>
          <w:rFonts w:asciiTheme="minorBidi" w:eastAsia="Times New Roman" w:hAnsiTheme="minorBidi"/>
          <w:color w:val="222222"/>
          <w:sz w:val="24"/>
          <w:szCs w:val="24"/>
        </w:rPr>
        <w:t>drama</w:t>
      </w:r>
      <w:r w:rsidR="00384D6D" w:rsidRPr="009D7B3F">
        <w:rPr>
          <w:rFonts w:asciiTheme="minorBidi" w:eastAsia="Times New Roman" w:hAnsiTheme="minorBidi"/>
          <w:color w:val="222222"/>
          <w:sz w:val="24"/>
          <w:szCs w:val="24"/>
        </w:rPr>
        <w:t xml:space="preserve"> </w:t>
      </w:r>
      <w:r w:rsidR="005A3CB9" w:rsidRPr="009D7B3F">
        <w:rPr>
          <w:rFonts w:asciiTheme="minorBidi" w:eastAsia="Times New Roman" w:hAnsiTheme="minorBidi"/>
          <w:color w:val="222222"/>
          <w:sz w:val="24"/>
          <w:szCs w:val="24"/>
        </w:rPr>
        <w:t xml:space="preserve">plays itself out as though in a fatalistic way, seemingly doomed from the start, everything actually only happens </w:t>
      </w:r>
      <w:r w:rsidR="00916949">
        <w:rPr>
          <w:rFonts w:asciiTheme="minorBidi" w:eastAsia="Times New Roman" w:hAnsiTheme="minorBidi"/>
          <w:color w:val="222222"/>
          <w:sz w:val="24"/>
          <w:szCs w:val="24"/>
        </w:rPr>
        <w:t>after the fact</w:t>
      </w:r>
      <w:r w:rsidR="00B87A1C">
        <w:rPr>
          <w:rFonts w:asciiTheme="minorBidi" w:eastAsia="Times New Roman" w:hAnsiTheme="minorBidi"/>
          <w:color w:val="222222"/>
          <w:sz w:val="24"/>
          <w:szCs w:val="24"/>
        </w:rPr>
        <w:t xml:space="preserve"> — a</w:t>
      </w:r>
      <w:r w:rsidR="005A3CB9" w:rsidRPr="009D7B3F">
        <w:rPr>
          <w:rFonts w:asciiTheme="minorBidi" w:eastAsia="Times New Roman" w:hAnsiTheme="minorBidi"/>
          <w:color w:val="222222"/>
          <w:sz w:val="24"/>
          <w:szCs w:val="24"/>
        </w:rPr>
        <w:t>s a result of their choices. In truth, everything could have been good</w:t>
      </w:r>
      <w:r w:rsidR="005A3CB9" w:rsidRPr="00E25662">
        <w:rPr>
          <w:rFonts w:asciiTheme="minorBidi" w:eastAsia="Times New Roman" w:hAnsiTheme="minorBidi"/>
          <w:color w:val="222222"/>
          <w:sz w:val="24"/>
          <w:szCs w:val="24"/>
        </w:rPr>
        <w:t>.</w:t>
      </w:r>
    </w:p>
    <w:p w14:paraId="08F7CD41" w14:textId="77777777" w:rsidR="005A3CB9" w:rsidRPr="00E25662" w:rsidRDefault="005A3CB9" w:rsidP="009D7B3F">
      <w:pPr>
        <w:shd w:val="clear" w:color="auto" w:fill="FFFFFF"/>
        <w:spacing w:after="0" w:line="240" w:lineRule="auto"/>
        <w:ind w:left="720"/>
        <w:jc w:val="both"/>
        <w:rPr>
          <w:rFonts w:asciiTheme="minorBidi" w:eastAsia="Times New Roman" w:hAnsiTheme="minorBidi"/>
          <w:color w:val="222222"/>
          <w:sz w:val="24"/>
          <w:szCs w:val="24"/>
        </w:rPr>
      </w:pPr>
    </w:p>
    <w:p w14:paraId="57764FB6" w14:textId="1813A4E7" w:rsidR="00B87A1C" w:rsidRDefault="00FF312A" w:rsidP="009D7B3F">
      <w:pPr>
        <w:shd w:val="clear" w:color="auto" w:fill="FFFFFF"/>
        <w:spacing w:after="0" w:line="240" w:lineRule="auto"/>
        <w:ind w:left="720"/>
        <w:jc w:val="both"/>
        <w:rPr>
          <w:rFonts w:asciiTheme="minorBidi" w:eastAsia="Times New Roman" w:hAnsiTheme="minorBidi"/>
          <w:color w:val="222222"/>
          <w:sz w:val="24"/>
          <w:szCs w:val="24"/>
        </w:rPr>
      </w:pPr>
      <w:r w:rsidRPr="00FB20A4">
        <w:rPr>
          <w:rFonts w:asciiTheme="minorBidi" w:hAnsiTheme="minorBidi"/>
          <w:sz w:val="24"/>
          <w:szCs w:val="24"/>
        </w:rPr>
        <w:t xml:space="preserve">It is specifically our intimate familiarity with the biblical story that hampers us, for we do not try to imagine how the story could have </w:t>
      </w:r>
      <w:r>
        <w:rPr>
          <w:rFonts w:asciiTheme="minorBidi" w:hAnsiTheme="minorBidi"/>
          <w:sz w:val="24"/>
          <w:szCs w:val="24"/>
        </w:rPr>
        <w:t>proceed</w:t>
      </w:r>
      <w:r w:rsidRPr="00FB20A4">
        <w:rPr>
          <w:rFonts w:asciiTheme="minorBidi" w:hAnsiTheme="minorBidi"/>
          <w:sz w:val="24"/>
          <w:szCs w:val="24"/>
        </w:rPr>
        <w:t xml:space="preserve">ed differently. We know that Kayin murdered Hevel, and that Tuval-Kayin </w:t>
      </w:r>
      <w:r>
        <w:rPr>
          <w:rFonts w:asciiTheme="minorBidi" w:hAnsiTheme="minorBidi"/>
          <w:sz w:val="24"/>
          <w:szCs w:val="24"/>
        </w:rPr>
        <w:t xml:space="preserve">caused </w:t>
      </w:r>
      <w:r w:rsidRPr="00FB20A4">
        <w:rPr>
          <w:rFonts w:asciiTheme="minorBidi" w:hAnsiTheme="minorBidi"/>
          <w:sz w:val="24"/>
          <w:szCs w:val="24"/>
        </w:rPr>
        <w:t>Kayin</w:t>
      </w:r>
      <w:r>
        <w:rPr>
          <w:rFonts w:asciiTheme="minorBidi" w:hAnsiTheme="minorBidi"/>
          <w:sz w:val="24"/>
          <w:szCs w:val="24"/>
        </w:rPr>
        <w:t>’s death</w:t>
      </w:r>
      <w:r w:rsidRPr="00FB20A4">
        <w:rPr>
          <w:rFonts w:asciiTheme="minorBidi" w:hAnsiTheme="minorBidi"/>
          <w:sz w:val="24"/>
          <w:szCs w:val="24"/>
        </w:rPr>
        <w:t>. We know that there was a Flood ten generations after Adam, and that it wiped out all of humanity, with the exception of one family. We are so familiar with the details of the story that it seems to us as though every stage is preordained and inexorable. But the message of our Torah of life is the opposite: that at every stage, humanity ha</w:t>
      </w:r>
      <w:r>
        <w:rPr>
          <w:rFonts w:asciiTheme="minorBidi" w:hAnsiTheme="minorBidi"/>
          <w:sz w:val="24"/>
          <w:szCs w:val="24"/>
        </w:rPr>
        <w:t>s</w:t>
      </w:r>
      <w:r w:rsidRPr="00FB20A4">
        <w:rPr>
          <w:rFonts w:asciiTheme="minorBidi" w:hAnsiTheme="minorBidi"/>
          <w:sz w:val="24"/>
          <w:szCs w:val="24"/>
        </w:rPr>
        <w:t xml:space="preserve"> freedom of choice as to how to behave. At every stage</w:t>
      </w:r>
      <w:r>
        <w:rPr>
          <w:rFonts w:asciiTheme="minorBidi" w:hAnsiTheme="minorBidi"/>
          <w:sz w:val="24"/>
          <w:szCs w:val="24"/>
        </w:rPr>
        <w:t>,</w:t>
      </w:r>
      <w:r w:rsidRPr="00FB20A4">
        <w:rPr>
          <w:rFonts w:asciiTheme="minorBidi" w:hAnsiTheme="minorBidi"/>
          <w:sz w:val="24"/>
          <w:szCs w:val="24"/>
        </w:rPr>
        <w:t xml:space="preserve"> each of the human </w:t>
      </w:r>
      <w:r w:rsidRPr="00FB20A4">
        <w:rPr>
          <w:rFonts w:asciiTheme="minorBidi" w:hAnsiTheme="minorBidi"/>
          <w:sz w:val="24"/>
          <w:szCs w:val="24"/>
        </w:rPr>
        <w:lastRenderedPageBreak/>
        <w:t>characters who shape the historical events ha</w:t>
      </w:r>
      <w:r>
        <w:rPr>
          <w:rFonts w:asciiTheme="minorBidi" w:hAnsiTheme="minorBidi"/>
          <w:sz w:val="24"/>
          <w:szCs w:val="24"/>
        </w:rPr>
        <w:t>s</w:t>
      </w:r>
      <w:r w:rsidRPr="00FB20A4">
        <w:rPr>
          <w:rFonts w:asciiTheme="minorBidi" w:hAnsiTheme="minorBidi"/>
          <w:sz w:val="24"/>
          <w:szCs w:val="24"/>
        </w:rPr>
        <w:t xml:space="preserve"> the freedom to choose whether to go in the direction of destruction and ruin, or in the d</w:t>
      </w:r>
      <w:r>
        <w:rPr>
          <w:rFonts w:asciiTheme="minorBidi" w:hAnsiTheme="minorBidi"/>
          <w:sz w:val="24"/>
          <w:szCs w:val="24"/>
        </w:rPr>
        <w:t>ir</w:t>
      </w:r>
      <w:r w:rsidRPr="00FB20A4">
        <w:rPr>
          <w:rFonts w:asciiTheme="minorBidi" w:hAnsiTheme="minorBidi"/>
          <w:sz w:val="24"/>
          <w:szCs w:val="24"/>
        </w:rPr>
        <w:t xml:space="preserve">ection of building and life. </w:t>
      </w:r>
      <w:r w:rsidR="00EA30CB" w:rsidRPr="009D7B3F">
        <w:rPr>
          <w:rFonts w:asciiTheme="minorBidi" w:eastAsia="Times New Roman" w:hAnsiTheme="minorBidi"/>
          <w:color w:val="222222"/>
          <w:sz w:val="24"/>
          <w:szCs w:val="24"/>
        </w:rPr>
        <w:t xml:space="preserve"> </w:t>
      </w:r>
    </w:p>
    <w:p w14:paraId="6616AA53" w14:textId="77777777" w:rsidR="00B87A1C" w:rsidRDefault="00B87A1C" w:rsidP="009D7B3F">
      <w:pPr>
        <w:shd w:val="clear" w:color="auto" w:fill="FFFFFF"/>
        <w:spacing w:after="0" w:line="240" w:lineRule="auto"/>
        <w:ind w:left="1418"/>
        <w:jc w:val="both"/>
        <w:rPr>
          <w:rFonts w:asciiTheme="minorBidi" w:eastAsia="Times New Roman" w:hAnsiTheme="minorBidi"/>
          <w:color w:val="222222"/>
          <w:sz w:val="24"/>
          <w:szCs w:val="24"/>
        </w:rPr>
      </w:pPr>
    </w:p>
    <w:p w14:paraId="2589E452" w14:textId="0E96D3FB" w:rsidR="005A3CB9" w:rsidRPr="000C612D" w:rsidRDefault="00EA30CB" w:rsidP="009D7B3F">
      <w:pPr>
        <w:shd w:val="clear" w:color="auto" w:fill="FFFFFF"/>
        <w:spacing w:after="0" w:line="240" w:lineRule="auto"/>
        <w:ind w:left="720"/>
        <w:jc w:val="both"/>
        <w:rPr>
          <w:rFonts w:asciiTheme="minorBidi" w:eastAsia="Times New Roman" w:hAnsiTheme="minorBidi"/>
          <w:color w:val="222222"/>
          <w:sz w:val="24"/>
          <w:szCs w:val="24"/>
        </w:rPr>
      </w:pPr>
      <w:r w:rsidRPr="009D7B3F">
        <w:rPr>
          <w:rFonts w:asciiTheme="minorBidi" w:eastAsia="Times New Roman" w:hAnsiTheme="minorBidi"/>
          <w:color w:val="222222"/>
          <w:sz w:val="24"/>
          <w:szCs w:val="24"/>
        </w:rPr>
        <w:t>We find a hint to this in the names of the active agents: each name includes both meanings and both possible directions that the heroes can take. (Kayin</w:t>
      </w:r>
      <w:r w:rsidR="000A56A1">
        <w:rPr>
          <w:rFonts w:asciiTheme="minorBidi" w:eastAsia="Times New Roman" w:hAnsiTheme="minorBidi"/>
          <w:color w:val="222222"/>
          <w:sz w:val="24"/>
          <w:szCs w:val="24"/>
        </w:rPr>
        <w:t xml:space="preserve"> </w:t>
      </w:r>
      <w:r w:rsidRPr="009D7B3F">
        <w:rPr>
          <w:rFonts w:asciiTheme="minorBidi" w:eastAsia="Times New Roman" w:hAnsiTheme="minorBidi"/>
          <w:color w:val="222222"/>
          <w:sz w:val="24"/>
          <w:szCs w:val="24"/>
        </w:rPr>
        <w:t>derive</w:t>
      </w:r>
      <w:r w:rsidR="000A56A1">
        <w:rPr>
          <w:rFonts w:asciiTheme="minorBidi" w:eastAsia="Times New Roman" w:hAnsiTheme="minorBidi"/>
          <w:color w:val="222222"/>
          <w:sz w:val="24"/>
          <w:szCs w:val="24"/>
        </w:rPr>
        <w:t>s</w:t>
      </w:r>
      <w:r w:rsidRPr="009D7B3F">
        <w:rPr>
          <w:rFonts w:asciiTheme="minorBidi" w:eastAsia="Times New Roman" w:hAnsiTheme="minorBidi"/>
          <w:color w:val="222222"/>
          <w:sz w:val="24"/>
          <w:szCs w:val="24"/>
        </w:rPr>
        <w:t xml:space="preserve"> from </w:t>
      </w:r>
      <w:r w:rsidRPr="000A56A1">
        <w:rPr>
          <w:rFonts w:asciiTheme="minorBidi" w:eastAsia="Times New Roman" w:hAnsiTheme="minorBidi"/>
          <w:i/>
          <w:iCs/>
          <w:color w:val="222222"/>
          <w:sz w:val="24"/>
          <w:szCs w:val="24"/>
        </w:rPr>
        <w:t>kinyan</w:t>
      </w:r>
      <w:r w:rsidR="000A56A1">
        <w:rPr>
          <w:rFonts w:asciiTheme="minorBidi" w:eastAsia="Times New Roman" w:hAnsiTheme="minorBidi"/>
          <w:color w:val="222222"/>
          <w:sz w:val="24"/>
          <w:szCs w:val="24"/>
        </w:rPr>
        <w:t xml:space="preserve"> [</w:t>
      </w:r>
      <w:r w:rsidRPr="009D7B3F">
        <w:rPr>
          <w:rFonts w:asciiTheme="minorBidi" w:eastAsia="Times New Roman" w:hAnsiTheme="minorBidi"/>
          <w:color w:val="222222"/>
          <w:sz w:val="24"/>
          <w:szCs w:val="24"/>
        </w:rPr>
        <w:t>possessi</w:t>
      </w:r>
      <w:r w:rsidR="00BF7D9D" w:rsidRPr="009D7B3F">
        <w:rPr>
          <w:rFonts w:asciiTheme="minorBidi" w:eastAsia="Times New Roman" w:hAnsiTheme="minorBidi"/>
          <w:color w:val="222222"/>
          <w:sz w:val="24"/>
          <w:szCs w:val="24"/>
        </w:rPr>
        <w:t>on</w:t>
      </w:r>
      <w:r w:rsidR="000A56A1">
        <w:rPr>
          <w:rFonts w:asciiTheme="minorBidi" w:eastAsia="Times New Roman" w:hAnsiTheme="minorBidi"/>
          <w:color w:val="222222"/>
          <w:sz w:val="24"/>
          <w:szCs w:val="24"/>
        </w:rPr>
        <w:t>]</w:t>
      </w:r>
      <w:r w:rsidR="00BF7D9D" w:rsidRPr="009D7B3F">
        <w:rPr>
          <w:rFonts w:asciiTheme="minorBidi" w:eastAsia="Times New Roman" w:hAnsiTheme="minorBidi"/>
          <w:color w:val="222222"/>
          <w:sz w:val="24"/>
          <w:szCs w:val="24"/>
        </w:rPr>
        <w:t xml:space="preserve"> or </w:t>
      </w:r>
      <w:r w:rsidR="00BF7D9D" w:rsidRPr="000A56A1">
        <w:rPr>
          <w:rFonts w:asciiTheme="minorBidi" w:eastAsia="Times New Roman" w:hAnsiTheme="minorBidi"/>
          <w:i/>
          <w:iCs/>
          <w:color w:val="222222"/>
          <w:sz w:val="24"/>
          <w:szCs w:val="24"/>
        </w:rPr>
        <w:t>nekiyut</w:t>
      </w:r>
      <w:r w:rsidR="00BF7D9D" w:rsidRPr="009D7B3F">
        <w:rPr>
          <w:rFonts w:asciiTheme="minorBidi" w:eastAsia="Times New Roman" w:hAnsiTheme="minorBidi"/>
          <w:color w:val="222222"/>
          <w:sz w:val="24"/>
          <w:szCs w:val="24"/>
        </w:rPr>
        <w:t xml:space="preserve"> </w:t>
      </w:r>
      <w:r w:rsidR="000A56A1">
        <w:rPr>
          <w:rFonts w:asciiTheme="minorBidi" w:eastAsia="Times New Roman" w:hAnsiTheme="minorBidi"/>
          <w:color w:val="222222"/>
          <w:sz w:val="24"/>
          <w:szCs w:val="24"/>
        </w:rPr>
        <w:t>[</w:t>
      </w:r>
      <w:r w:rsidR="00BF7D9D" w:rsidRPr="009D7B3F">
        <w:rPr>
          <w:rFonts w:asciiTheme="minorBidi" w:eastAsia="Times New Roman" w:hAnsiTheme="minorBidi"/>
          <w:color w:val="222222"/>
          <w:sz w:val="24"/>
          <w:szCs w:val="24"/>
        </w:rPr>
        <w:t>innocence, flawlessness</w:t>
      </w:r>
      <w:r w:rsidR="000A56A1">
        <w:rPr>
          <w:rFonts w:asciiTheme="minorBidi" w:eastAsia="Times New Roman" w:hAnsiTheme="minorBidi"/>
          <w:color w:val="222222"/>
          <w:sz w:val="24"/>
          <w:szCs w:val="24"/>
        </w:rPr>
        <w:t>];</w:t>
      </w:r>
      <w:r w:rsidR="00BF7D9D" w:rsidRPr="009D7B3F">
        <w:rPr>
          <w:rFonts w:asciiTheme="minorBidi" w:eastAsia="Times New Roman" w:hAnsiTheme="minorBidi"/>
          <w:color w:val="222222"/>
          <w:sz w:val="24"/>
          <w:szCs w:val="24"/>
        </w:rPr>
        <w:t xml:space="preserve"> </w:t>
      </w:r>
      <w:r w:rsidRPr="009D7B3F">
        <w:rPr>
          <w:rFonts w:asciiTheme="minorBidi" w:eastAsia="Times New Roman" w:hAnsiTheme="minorBidi"/>
          <w:color w:val="222222"/>
          <w:sz w:val="24"/>
          <w:szCs w:val="24"/>
        </w:rPr>
        <w:t>Hevel</w:t>
      </w:r>
      <w:r w:rsidR="000A56A1">
        <w:rPr>
          <w:rFonts w:asciiTheme="minorBidi" w:eastAsia="Times New Roman" w:hAnsiTheme="minorBidi"/>
          <w:color w:val="222222"/>
          <w:sz w:val="24"/>
          <w:szCs w:val="24"/>
        </w:rPr>
        <w:t xml:space="preserve"> means</w:t>
      </w:r>
      <w:r w:rsidRPr="009D7B3F">
        <w:rPr>
          <w:rFonts w:asciiTheme="minorBidi" w:eastAsia="Times New Roman" w:hAnsiTheme="minorBidi"/>
          <w:color w:val="222222"/>
          <w:sz w:val="24"/>
          <w:szCs w:val="24"/>
        </w:rPr>
        <w:t xml:space="preserve"> “breath” </w:t>
      </w:r>
      <w:r w:rsidR="00BF7D9D" w:rsidRPr="009D7B3F">
        <w:rPr>
          <w:rFonts w:asciiTheme="minorBidi" w:eastAsia="Times New Roman" w:hAnsiTheme="minorBidi"/>
          <w:color w:val="222222"/>
          <w:sz w:val="24"/>
          <w:szCs w:val="24"/>
        </w:rPr>
        <w:t xml:space="preserve">[the essence of life] </w:t>
      </w:r>
      <w:r w:rsidRPr="009D7B3F">
        <w:rPr>
          <w:rFonts w:asciiTheme="minorBidi" w:eastAsia="Times New Roman" w:hAnsiTheme="minorBidi"/>
          <w:color w:val="222222"/>
          <w:sz w:val="24"/>
          <w:szCs w:val="24"/>
        </w:rPr>
        <w:t>or “transient mist” [see, for example, ibid. p</w:t>
      </w:r>
      <w:r w:rsidR="00BF7D9D" w:rsidRPr="009D7B3F">
        <w:rPr>
          <w:rFonts w:asciiTheme="minorBidi" w:eastAsia="Times New Roman" w:hAnsiTheme="minorBidi"/>
          <w:color w:val="222222"/>
          <w:sz w:val="24"/>
          <w:szCs w:val="24"/>
        </w:rPr>
        <w:t>.</w:t>
      </w:r>
      <w:r w:rsidRPr="009D7B3F">
        <w:rPr>
          <w:rFonts w:asciiTheme="minorBidi" w:eastAsia="Times New Roman" w:hAnsiTheme="minorBidi"/>
          <w:color w:val="222222"/>
          <w:sz w:val="24"/>
          <w:szCs w:val="24"/>
        </w:rPr>
        <w:t xml:space="preserve"> 128].) Each of these characters cho</w:t>
      </w:r>
      <w:r w:rsidR="00B87A1C">
        <w:rPr>
          <w:rFonts w:asciiTheme="minorBidi" w:eastAsia="Times New Roman" w:hAnsiTheme="minorBidi"/>
          <w:color w:val="222222"/>
          <w:sz w:val="24"/>
          <w:szCs w:val="24"/>
        </w:rPr>
        <w:t>o</w:t>
      </w:r>
      <w:r w:rsidRPr="009D7B3F">
        <w:rPr>
          <w:rFonts w:asciiTheme="minorBidi" w:eastAsia="Times New Roman" w:hAnsiTheme="minorBidi"/>
          <w:color w:val="222222"/>
          <w:sz w:val="24"/>
          <w:szCs w:val="24"/>
        </w:rPr>
        <w:t xml:space="preserve">se destruction, and for this reason the situation </w:t>
      </w:r>
      <w:r w:rsidR="00B87A1C">
        <w:rPr>
          <w:rFonts w:asciiTheme="minorBidi" w:eastAsia="Times New Roman" w:hAnsiTheme="minorBidi"/>
          <w:color w:val="222222"/>
          <w:sz w:val="24"/>
          <w:szCs w:val="24"/>
        </w:rPr>
        <w:t>does</w:t>
      </w:r>
      <w:r w:rsidRPr="009D7B3F">
        <w:rPr>
          <w:rFonts w:asciiTheme="minorBidi" w:eastAsia="Times New Roman" w:hAnsiTheme="minorBidi"/>
          <w:color w:val="222222"/>
          <w:sz w:val="24"/>
          <w:szCs w:val="24"/>
        </w:rPr>
        <w:t xml:space="preserve"> actually descend into murderous violen</w:t>
      </w:r>
      <w:r w:rsidR="00BF7D9D" w:rsidRPr="009D7B3F">
        <w:rPr>
          <w:rFonts w:asciiTheme="minorBidi" w:eastAsia="Times New Roman" w:hAnsiTheme="minorBidi"/>
          <w:color w:val="222222"/>
          <w:sz w:val="24"/>
          <w:szCs w:val="24"/>
        </w:rPr>
        <w:t>ce</w:t>
      </w:r>
      <w:r w:rsidR="000A56A1">
        <w:rPr>
          <w:rFonts w:asciiTheme="minorBidi" w:eastAsia="Times New Roman" w:hAnsiTheme="minorBidi"/>
          <w:color w:val="222222"/>
          <w:sz w:val="24"/>
          <w:szCs w:val="24"/>
        </w:rPr>
        <w:t xml:space="preserve">, </w:t>
      </w:r>
      <w:r w:rsidR="00BF7D9D" w:rsidRPr="009D7B3F">
        <w:rPr>
          <w:rFonts w:asciiTheme="minorBidi" w:eastAsia="Times New Roman" w:hAnsiTheme="minorBidi"/>
          <w:color w:val="222222"/>
          <w:sz w:val="24"/>
          <w:szCs w:val="24"/>
        </w:rPr>
        <w:t xml:space="preserve">but only </w:t>
      </w:r>
      <w:r w:rsidR="00FF312A">
        <w:rPr>
          <w:rFonts w:asciiTheme="minorBidi" w:eastAsia="Times New Roman" w:hAnsiTheme="minorBidi"/>
          <w:color w:val="222222"/>
          <w:sz w:val="24"/>
          <w:szCs w:val="24"/>
        </w:rPr>
        <w:t>retrospectively</w:t>
      </w:r>
      <w:r w:rsidR="000A56A1">
        <w:rPr>
          <w:rFonts w:asciiTheme="minorBidi" w:eastAsia="Times New Roman" w:hAnsiTheme="minorBidi"/>
          <w:color w:val="222222"/>
          <w:sz w:val="24"/>
          <w:szCs w:val="24"/>
        </w:rPr>
        <w:t>.</w:t>
      </w:r>
      <w:r w:rsidRPr="00E25662">
        <w:rPr>
          <w:rFonts w:asciiTheme="minorBidi" w:eastAsia="Times New Roman" w:hAnsiTheme="minorBidi"/>
          <w:color w:val="222222"/>
          <w:sz w:val="24"/>
          <w:szCs w:val="24"/>
        </w:rPr>
        <w:t xml:space="preserve"> </w:t>
      </w:r>
      <w:r w:rsidRPr="000C612D">
        <w:rPr>
          <w:rFonts w:asciiTheme="minorBidi" w:eastAsia="Times New Roman" w:hAnsiTheme="minorBidi"/>
          <w:color w:val="222222"/>
          <w:sz w:val="24"/>
          <w:szCs w:val="24"/>
        </w:rPr>
        <w:t>(</w:t>
      </w:r>
      <w:r w:rsidRPr="000C612D">
        <w:rPr>
          <w:rFonts w:asciiTheme="minorBidi" w:eastAsia="Times New Roman" w:hAnsiTheme="minorBidi"/>
          <w:i/>
          <w:iCs/>
          <w:color w:val="222222"/>
          <w:sz w:val="24"/>
          <w:szCs w:val="24"/>
        </w:rPr>
        <w:t xml:space="preserve">Sod </w:t>
      </w:r>
      <w:r w:rsidR="00B87A1C">
        <w:rPr>
          <w:rFonts w:asciiTheme="minorBidi" w:eastAsia="Times New Roman" w:hAnsiTheme="minorBidi"/>
          <w:i/>
          <w:iCs/>
          <w:color w:val="222222"/>
          <w:sz w:val="24"/>
          <w:szCs w:val="24"/>
        </w:rPr>
        <w:t>H</w:t>
      </w:r>
      <w:r w:rsidRPr="000C612D">
        <w:rPr>
          <w:rFonts w:asciiTheme="minorBidi" w:eastAsia="Times New Roman" w:hAnsiTheme="minorBidi"/>
          <w:i/>
          <w:iCs/>
          <w:color w:val="222222"/>
          <w:sz w:val="24"/>
          <w:szCs w:val="24"/>
        </w:rPr>
        <w:t>a-Ivri</w:t>
      </w:r>
      <w:r w:rsidRPr="000C612D">
        <w:rPr>
          <w:rFonts w:asciiTheme="minorBidi" w:eastAsia="Times New Roman" w:hAnsiTheme="minorBidi"/>
          <w:color w:val="222222"/>
          <w:sz w:val="24"/>
          <w:szCs w:val="24"/>
        </w:rPr>
        <w:t xml:space="preserve"> I, p. 169)</w:t>
      </w:r>
    </w:p>
    <w:p w14:paraId="3608EFFD" w14:textId="1643C8C7" w:rsidR="00EA30CB" w:rsidRDefault="00EA30CB" w:rsidP="009D7B3F">
      <w:pPr>
        <w:shd w:val="clear" w:color="auto" w:fill="FFFFFF"/>
        <w:spacing w:after="0" w:line="240" w:lineRule="auto"/>
        <w:jc w:val="both"/>
        <w:rPr>
          <w:rFonts w:asciiTheme="minorBidi" w:eastAsia="Times New Roman" w:hAnsiTheme="minorBidi"/>
          <w:color w:val="222222"/>
          <w:sz w:val="24"/>
          <w:szCs w:val="24"/>
        </w:rPr>
      </w:pPr>
    </w:p>
    <w:p w14:paraId="0FEB7A5B" w14:textId="77777777" w:rsidR="00EA30CB" w:rsidRPr="000C612D" w:rsidRDefault="00EA30CB" w:rsidP="009D7B3F">
      <w:pPr>
        <w:shd w:val="clear" w:color="auto" w:fill="FFFFFF"/>
        <w:spacing w:after="0" w:line="240" w:lineRule="auto"/>
        <w:jc w:val="both"/>
        <w:rPr>
          <w:rFonts w:asciiTheme="minorBidi" w:eastAsia="Times New Roman" w:hAnsiTheme="minorBidi"/>
          <w:b/>
          <w:bCs/>
          <w:color w:val="222222"/>
          <w:sz w:val="24"/>
          <w:szCs w:val="24"/>
        </w:rPr>
      </w:pPr>
      <w:r w:rsidRPr="000C612D">
        <w:rPr>
          <w:rFonts w:asciiTheme="minorBidi" w:eastAsia="Times New Roman" w:hAnsiTheme="minorBidi"/>
          <w:b/>
          <w:bCs/>
          <w:color w:val="222222"/>
          <w:sz w:val="24"/>
          <w:szCs w:val="24"/>
        </w:rPr>
        <w:t xml:space="preserve">Another example from </w:t>
      </w:r>
      <w:r w:rsidRPr="009D7B3F">
        <w:rPr>
          <w:rFonts w:asciiTheme="minorBidi" w:eastAsia="Times New Roman" w:hAnsiTheme="minorBidi"/>
          <w:b/>
          <w:bCs/>
          <w:i/>
          <w:iCs/>
          <w:color w:val="222222"/>
          <w:sz w:val="24"/>
          <w:szCs w:val="24"/>
        </w:rPr>
        <w:t>Sefer Bereishit</w:t>
      </w:r>
    </w:p>
    <w:p w14:paraId="5F32C5E7" w14:textId="77777777" w:rsidR="00E25662" w:rsidRDefault="00E25662" w:rsidP="009D7B3F">
      <w:pPr>
        <w:shd w:val="clear" w:color="auto" w:fill="FFFFFF"/>
        <w:spacing w:after="0" w:line="240" w:lineRule="auto"/>
        <w:jc w:val="both"/>
        <w:rPr>
          <w:rFonts w:asciiTheme="minorBidi" w:eastAsia="Times New Roman" w:hAnsiTheme="minorBidi"/>
          <w:color w:val="222222"/>
          <w:sz w:val="24"/>
          <w:szCs w:val="24"/>
        </w:rPr>
      </w:pPr>
    </w:p>
    <w:p w14:paraId="630E8246" w14:textId="32DE3945" w:rsidR="00E25662" w:rsidRDefault="00EA30CB" w:rsidP="009D7B3F">
      <w:pPr>
        <w:shd w:val="clear" w:color="auto" w:fill="FFFFFF"/>
        <w:spacing w:after="0" w:line="240" w:lineRule="auto"/>
        <w:jc w:val="both"/>
        <w:rPr>
          <w:rFonts w:asciiTheme="minorBidi" w:eastAsia="Times New Roman" w:hAnsiTheme="minorBidi"/>
          <w:color w:val="222222"/>
          <w:sz w:val="24"/>
          <w:szCs w:val="24"/>
        </w:rPr>
      </w:pPr>
      <w:r w:rsidRPr="000C612D">
        <w:rPr>
          <w:rFonts w:asciiTheme="minorBidi" w:eastAsia="Times New Roman" w:hAnsiTheme="minorBidi"/>
          <w:color w:val="222222"/>
          <w:sz w:val="24"/>
          <w:szCs w:val="24"/>
        </w:rPr>
        <w:t>Admittedly, in the story of Kayin and Hevel</w:t>
      </w:r>
      <w:r w:rsidR="00B87A1C">
        <w:rPr>
          <w:rFonts w:asciiTheme="minorBidi" w:eastAsia="Times New Roman" w:hAnsiTheme="minorBidi"/>
          <w:color w:val="222222"/>
          <w:sz w:val="24"/>
          <w:szCs w:val="24"/>
        </w:rPr>
        <w:t>,</w:t>
      </w:r>
      <w:r w:rsidRPr="000C612D">
        <w:rPr>
          <w:rFonts w:asciiTheme="minorBidi" w:eastAsia="Times New Roman" w:hAnsiTheme="minorBidi"/>
          <w:color w:val="222222"/>
          <w:sz w:val="24"/>
          <w:szCs w:val="24"/>
        </w:rPr>
        <w:t xml:space="preserve"> the alternative realities are not immediately apparent, but in other narratives t</w:t>
      </w:r>
      <w:r w:rsidR="00BF7D9D" w:rsidRPr="000C612D">
        <w:rPr>
          <w:rFonts w:asciiTheme="minorBidi" w:eastAsia="Times New Roman" w:hAnsiTheme="minorBidi"/>
          <w:color w:val="222222"/>
          <w:sz w:val="24"/>
          <w:szCs w:val="24"/>
        </w:rPr>
        <w:t>hey are easier to find, and a fresh</w:t>
      </w:r>
      <w:r w:rsidR="00B87A1C">
        <w:rPr>
          <w:rFonts w:asciiTheme="minorBidi" w:eastAsia="Times New Roman" w:hAnsiTheme="minorBidi"/>
          <w:color w:val="222222"/>
          <w:sz w:val="24"/>
          <w:szCs w:val="24"/>
        </w:rPr>
        <w:t xml:space="preserve"> </w:t>
      </w:r>
      <w:r w:rsidRPr="000C612D">
        <w:rPr>
          <w:rFonts w:asciiTheme="minorBidi" w:eastAsia="Times New Roman" w:hAnsiTheme="minorBidi"/>
          <w:color w:val="222222"/>
          <w:sz w:val="24"/>
          <w:szCs w:val="24"/>
        </w:rPr>
        <w:t xml:space="preserve">reading sheds light on them. </w:t>
      </w:r>
    </w:p>
    <w:p w14:paraId="65C55F9F" w14:textId="77777777" w:rsidR="00E25662" w:rsidRDefault="00E25662" w:rsidP="009D7B3F">
      <w:pPr>
        <w:shd w:val="clear" w:color="auto" w:fill="FFFFFF"/>
        <w:spacing w:after="0" w:line="240" w:lineRule="auto"/>
        <w:jc w:val="both"/>
        <w:rPr>
          <w:rFonts w:asciiTheme="minorBidi" w:eastAsia="Times New Roman" w:hAnsiTheme="minorBidi"/>
          <w:color w:val="222222"/>
          <w:sz w:val="24"/>
          <w:szCs w:val="24"/>
        </w:rPr>
      </w:pPr>
    </w:p>
    <w:p w14:paraId="6CCE8C9E" w14:textId="290BC065" w:rsidR="00E25662" w:rsidRDefault="00EA30CB" w:rsidP="009D7B3F">
      <w:pPr>
        <w:shd w:val="clear" w:color="auto" w:fill="FFFFFF"/>
        <w:spacing w:after="0" w:line="240" w:lineRule="auto"/>
        <w:jc w:val="both"/>
        <w:rPr>
          <w:rFonts w:asciiTheme="minorBidi" w:eastAsia="Times New Roman" w:hAnsiTheme="minorBidi"/>
          <w:color w:val="222222"/>
          <w:sz w:val="24"/>
          <w:szCs w:val="24"/>
        </w:rPr>
      </w:pPr>
      <w:r w:rsidRPr="000C612D">
        <w:rPr>
          <w:rFonts w:asciiTheme="minorBidi" w:eastAsia="Times New Roman" w:hAnsiTheme="minorBidi"/>
          <w:color w:val="222222"/>
          <w:sz w:val="24"/>
          <w:szCs w:val="24"/>
        </w:rPr>
        <w:t>When Noach is born, for example, we are told that he is named with the hope that “this one will comfort us (</w:t>
      </w:r>
      <w:r w:rsidRPr="000C612D">
        <w:rPr>
          <w:rFonts w:asciiTheme="minorBidi" w:eastAsia="Times New Roman" w:hAnsiTheme="minorBidi"/>
          <w:i/>
          <w:iCs/>
          <w:color w:val="222222"/>
          <w:sz w:val="24"/>
          <w:szCs w:val="24"/>
        </w:rPr>
        <w:t>yenachame</w:t>
      </w:r>
      <w:r w:rsidR="00E25662">
        <w:rPr>
          <w:rFonts w:asciiTheme="minorBidi" w:eastAsia="Times New Roman" w:hAnsiTheme="minorBidi"/>
          <w:i/>
          <w:iCs/>
          <w:color w:val="222222"/>
          <w:sz w:val="24"/>
          <w:szCs w:val="24"/>
        </w:rPr>
        <w:t>i</w:t>
      </w:r>
      <w:r w:rsidR="0001661A" w:rsidRPr="000C612D">
        <w:rPr>
          <w:rFonts w:asciiTheme="minorBidi" w:eastAsia="Times New Roman" w:hAnsiTheme="minorBidi"/>
          <w:i/>
          <w:iCs/>
          <w:color w:val="222222"/>
          <w:sz w:val="24"/>
          <w:szCs w:val="24"/>
        </w:rPr>
        <w:t>nu</w:t>
      </w:r>
      <w:r w:rsidR="0001661A" w:rsidRPr="000C612D">
        <w:rPr>
          <w:rFonts w:asciiTheme="minorBidi" w:eastAsia="Times New Roman" w:hAnsiTheme="minorBidi"/>
          <w:color w:val="222222"/>
          <w:sz w:val="24"/>
          <w:szCs w:val="24"/>
        </w:rPr>
        <w:t>) in our work and in the toil of our hands, which comes from the ground that the Lord cursed” (</w:t>
      </w:r>
      <w:r w:rsidR="0001661A" w:rsidRPr="000C612D">
        <w:rPr>
          <w:rFonts w:asciiTheme="minorBidi" w:eastAsia="Times New Roman" w:hAnsiTheme="minorBidi"/>
          <w:i/>
          <w:iCs/>
          <w:color w:val="222222"/>
          <w:sz w:val="24"/>
          <w:szCs w:val="24"/>
        </w:rPr>
        <w:t>Bereishit</w:t>
      </w:r>
      <w:r w:rsidR="0001661A" w:rsidRPr="000C612D">
        <w:rPr>
          <w:rFonts w:asciiTheme="minorBidi" w:eastAsia="Times New Roman" w:hAnsiTheme="minorBidi"/>
          <w:color w:val="222222"/>
          <w:sz w:val="24"/>
          <w:szCs w:val="24"/>
        </w:rPr>
        <w:t xml:space="preserve"> 5:29). We usually skim over these words with the thought that this wish </w:t>
      </w:r>
      <w:r w:rsidR="00BF7D9D" w:rsidRPr="000C612D">
        <w:rPr>
          <w:rFonts w:asciiTheme="minorBidi" w:eastAsia="Times New Roman" w:hAnsiTheme="minorBidi"/>
          <w:color w:val="222222"/>
          <w:sz w:val="24"/>
          <w:szCs w:val="24"/>
        </w:rPr>
        <w:t>ha</w:t>
      </w:r>
      <w:r w:rsidR="00B87A1C">
        <w:rPr>
          <w:rFonts w:asciiTheme="minorBidi" w:eastAsia="Times New Roman" w:hAnsiTheme="minorBidi"/>
          <w:color w:val="222222"/>
          <w:sz w:val="24"/>
          <w:szCs w:val="24"/>
        </w:rPr>
        <w:t>s</w:t>
      </w:r>
      <w:r w:rsidR="00BF7D9D" w:rsidRPr="000C612D">
        <w:rPr>
          <w:rFonts w:asciiTheme="minorBidi" w:eastAsia="Times New Roman" w:hAnsiTheme="minorBidi"/>
          <w:color w:val="222222"/>
          <w:sz w:val="24"/>
          <w:szCs w:val="24"/>
        </w:rPr>
        <w:t xml:space="preserve"> </w:t>
      </w:r>
      <w:r w:rsidR="0001661A" w:rsidRPr="000C612D">
        <w:rPr>
          <w:rFonts w:asciiTheme="minorBidi" w:eastAsia="Times New Roman" w:hAnsiTheme="minorBidi"/>
          <w:color w:val="222222"/>
          <w:sz w:val="24"/>
          <w:szCs w:val="24"/>
        </w:rPr>
        <w:t xml:space="preserve">little relevance, since soon afterwards all of humanity </w:t>
      </w:r>
      <w:r w:rsidR="00B87A1C">
        <w:rPr>
          <w:rFonts w:asciiTheme="minorBidi" w:eastAsia="Times New Roman" w:hAnsiTheme="minorBidi"/>
          <w:color w:val="222222"/>
          <w:sz w:val="24"/>
          <w:szCs w:val="24"/>
        </w:rPr>
        <w:t>i</w:t>
      </w:r>
      <w:r w:rsidR="0001661A" w:rsidRPr="000C612D">
        <w:rPr>
          <w:rFonts w:asciiTheme="minorBidi" w:eastAsia="Times New Roman" w:hAnsiTheme="minorBidi"/>
          <w:color w:val="222222"/>
          <w:sz w:val="24"/>
          <w:szCs w:val="24"/>
        </w:rPr>
        <w:t>s wiped out. Noach d</w:t>
      </w:r>
      <w:r w:rsidR="00B87A1C">
        <w:rPr>
          <w:rFonts w:asciiTheme="minorBidi" w:eastAsia="Times New Roman" w:hAnsiTheme="minorBidi"/>
          <w:color w:val="222222"/>
          <w:sz w:val="24"/>
          <w:szCs w:val="24"/>
        </w:rPr>
        <w:t>oes</w:t>
      </w:r>
      <w:r w:rsidR="0001661A" w:rsidRPr="000C612D">
        <w:rPr>
          <w:rFonts w:asciiTheme="minorBidi" w:eastAsia="Times New Roman" w:hAnsiTheme="minorBidi"/>
          <w:color w:val="222222"/>
          <w:sz w:val="24"/>
          <w:szCs w:val="24"/>
        </w:rPr>
        <w:t xml:space="preserve"> not ultimately bring comfort to the people of his generation; the hope turn</w:t>
      </w:r>
      <w:r w:rsidR="00B87A1C">
        <w:rPr>
          <w:rFonts w:asciiTheme="minorBidi" w:eastAsia="Times New Roman" w:hAnsiTheme="minorBidi"/>
          <w:color w:val="222222"/>
          <w:sz w:val="24"/>
          <w:szCs w:val="24"/>
        </w:rPr>
        <w:t>s</w:t>
      </w:r>
      <w:r w:rsidR="0001661A" w:rsidRPr="000C612D">
        <w:rPr>
          <w:rFonts w:asciiTheme="minorBidi" w:eastAsia="Times New Roman" w:hAnsiTheme="minorBidi"/>
          <w:color w:val="222222"/>
          <w:sz w:val="24"/>
          <w:szCs w:val="24"/>
        </w:rPr>
        <w:t xml:space="preserve"> out to have been misplaced. </w:t>
      </w:r>
    </w:p>
    <w:p w14:paraId="484DCF09" w14:textId="77777777" w:rsidR="00E25662" w:rsidRDefault="00E25662" w:rsidP="009D7B3F">
      <w:pPr>
        <w:shd w:val="clear" w:color="auto" w:fill="FFFFFF"/>
        <w:spacing w:after="0" w:line="240" w:lineRule="auto"/>
        <w:jc w:val="both"/>
        <w:rPr>
          <w:rFonts w:asciiTheme="minorBidi" w:eastAsia="Times New Roman" w:hAnsiTheme="minorBidi"/>
          <w:color w:val="222222"/>
          <w:sz w:val="24"/>
          <w:szCs w:val="24"/>
        </w:rPr>
      </w:pPr>
    </w:p>
    <w:p w14:paraId="57C1A66F" w14:textId="72401F73" w:rsidR="00EA30CB" w:rsidRPr="000C612D" w:rsidRDefault="000A56A1" w:rsidP="009D7B3F">
      <w:pPr>
        <w:shd w:val="clear" w:color="auto" w:fill="FFFFFF"/>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t>However, reading</w:t>
      </w:r>
      <w:r w:rsidR="00BF7D9D" w:rsidRPr="000C612D">
        <w:rPr>
          <w:rFonts w:asciiTheme="minorBidi" w:eastAsia="Times New Roman" w:hAnsiTheme="minorBidi"/>
          <w:color w:val="222222"/>
          <w:sz w:val="24"/>
          <w:szCs w:val="24"/>
        </w:rPr>
        <w:t xml:space="preserve"> this verse from a </w:t>
      </w:r>
      <w:r>
        <w:rPr>
          <w:rFonts w:asciiTheme="minorBidi" w:eastAsia="Times New Roman" w:hAnsiTheme="minorBidi"/>
          <w:color w:val="222222"/>
          <w:sz w:val="24"/>
          <w:szCs w:val="24"/>
        </w:rPr>
        <w:t>fresh</w:t>
      </w:r>
      <w:r w:rsidR="0001661A" w:rsidRPr="000C612D">
        <w:rPr>
          <w:rFonts w:asciiTheme="minorBidi" w:eastAsia="Times New Roman" w:hAnsiTheme="minorBidi"/>
          <w:color w:val="222222"/>
          <w:sz w:val="24"/>
          <w:szCs w:val="24"/>
        </w:rPr>
        <w:t xml:space="preserve"> perspective, we understand that when Noach </w:t>
      </w:r>
      <w:r>
        <w:rPr>
          <w:rFonts w:asciiTheme="minorBidi" w:eastAsia="Times New Roman" w:hAnsiTheme="minorBidi"/>
          <w:color w:val="222222"/>
          <w:sz w:val="24"/>
          <w:szCs w:val="24"/>
        </w:rPr>
        <w:t>i</w:t>
      </w:r>
      <w:r w:rsidR="0001661A" w:rsidRPr="000C612D">
        <w:rPr>
          <w:rFonts w:asciiTheme="minorBidi" w:eastAsia="Times New Roman" w:hAnsiTheme="minorBidi"/>
          <w:color w:val="222222"/>
          <w:sz w:val="24"/>
          <w:szCs w:val="24"/>
        </w:rPr>
        <w:t xml:space="preserve">s born, there </w:t>
      </w:r>
      <w:r w:rsidR="00B87A1C">
        <w:rPr>
          <w:rFonts w:asciiTheme="minorBidi" w:eastAsia="Times New Roman" w:hAnsiTheme="minorBidi"/>
          <w:color w:val="222222"/>
          <w:sz w:val="24"/>
          <w:szCs w:val="24"/>
        </w:rPr>
        <w:t>i</w:t>
      </w:r>
      <w:r w:rsidR="0001661A" w:rsidRPr="000C612D">
        <w:rPr>
          <w:rFonts w:asciiTheme="minorBidi" w:eastAsia="Times New Roman" w:hAnsiTheme="minorBidi"/>
          <w:color w:val="222222"/>
          <w:sz w:val="24"/>
          <w:szCs w:val="24"/>
        </w:rPr>
        <w:t>s indeed great hope for humanity. Noach ha</w:t>
      </w:r>
      <w:r w:rsidR="00B87A1C">
        <w:rPr>
          <w:rFonts w:asciiTheme="minorBidi" w:eastAsia="Times New Roman" w:hAnsiTheme="minorBidi"/>
          <w:color w:val="222222"/>
          <w:sz w:val="24"/>
          <w:szCs w:val="24"/>
        </w:rPr>
        <w:t xml:space="preserve">s </w:t>
      </w:r>
      <w:r w:rsidR="0001661A" w:rsidRPr="000C612D">
        <w:rPr>
          <w:rFonts w:asciiTheme="minorBidi" w:eastAsia="Times New Roman" w:hAnsiTheme="minorBidi"/>
          <w:color w:val="222222"/>
          <w:sz w:val="24"/>
          <w:szCs w:val="24"/>
        </w:rPr>
        <w:t xml:space="preserve">the potential to </w:t>
      </w:r>
      <w:r w:rsidR="00BF7D9D" w:rsidRPr="000C612D">
        <w:rPr>
          <w:rFonts w:asciiTheme="minorBidi" w:eastAsia="Times New Roman" w:hAnsiTheme="minorBidi"/>
          <w:color w:val="222222"/>
          <w:sz w:val="24"/>
          <w:szCs w:val="24"/>
        </w:rPr>
        <w:t xml:space="preserve">lead </w:t>
      </w:r>
      <w:r w:rsidR="0001661A" w:rsidRPr="000C612D">
        <w:rPr>
          <w:rFonts w:asciiTheme="minorBidi" w:eastAsia="Times New Roman" w:hAnsiTheme="minorBidi"/>
          <w:color w:val="222222"/>
          <w:sz w:val="24"/>
          <w:szCs w:val="24"/>
        </w:rPr>
        <w:t xml:space="preserve">humanity back to a </w:t>
      </w:r>
      <w:r w:rsidR="00BF7D9D" w:rsidRPr="000C612D">
        <w:rPr>
          <w:rFonts w:asciiTheme="minorBidi" w:eastAsia="Times New Roman" w:hAnsiTheme="minorBidi"/>
          <w:color w:val="222222"/>
          <w:sz w:val="24"/>
          <w:szCs w:val="24"/>
        </w:rPr>
        <w:t xml:space="preserve">reality </w:t>
      </w:r>
      <w:r w:rsidR="0001661A" w:rsidRPr="000C612D">
        <w:rPr>
          <w:rFonts w:asciiTheme="minorBidi" w:eastAsia="Times New Roman" w:hAnsiTheme="minorBidi"/>
          <w:color w:val="222222"/>
          <w:sz w:val="24"/>
          <w:szCs w:val="24"/>
        </w:rPr>
        <w:t xml:space="preserve">in which the ground </w:t>
      </w:r>
      <w:r w:rsidR="00B87A1C">
        <w:rPr>
          <w:rFonts w:asciiTheme="minorBidi" w:eastAsia="Times New Roman" w:hAnsiTheme="minorBidi"/>
          <w:color w:val="222222"/>
          <w:sz w:val="24"/>
          <w:szCs w:val="24"/>
        </w:rPr>
        <w:t>i</w:t>
      </w:r>
      <w:r w:rsidR="0001661A" w:rsidRPr="000C612D">
        <w:rPr>
          <w:rFonts w:asciiTheme="minorBidi" w:eastAsia="Times New Roman" w:hAnsiTheme="minorBidi"/>
          <w:color w:val="222222"/>
          <w:sz w:val="24"/>
          <w:szCs w:val="24"/>
        </w:rPr>
        <w:t>s not cursed</w:t>
      </w:r>
      <w:r w:rsidR="00B87A1C">
        <w:rPr>
          <w:rFonts w:asciiTheme="minorBidi" w:eastAsia="Times New Roman" w:hAnsiTheme="minorBidi"/>
          <w:color w:val="222222"/>
          <w:sz w:val="24"/>
          <w:szCs w:val="24"/>
        </w:rPr>
        <w:t>; b</w:t>
      </w:r>
      <w:r w:rsidR="0001661A" w:rsidRPr="000C612D">
        <w:rPr>
          <w:rFonts w:asciiTheme="minorBidi" w:eastAsia="Times New Roman" w:hAnsiTheme="minorBidi"/>
          <w:color w:val="222222"/>
          <w:sz w:val="24"/>
          <w:szCs w:val="24"/>
        </w:rPr>
        <w:t>ut the people of that generation cho</w:t>
      </w:r>
      <w:r w:rsidR="00B87A1C">
        <w:rPr>
          <w:rFonts w:asciiTheme="minorBidi" w:eastAsia="Times New Roman" w:hAnsiTheme="minorBidi"/>
          <w:color w:val="222222"/>
          <w:sz w:val="24"/>
          <w:szCs w:val="24"/>
        </w:rPr>
        <w:t>o</w:t>
      </w:r>
      <w:r w:rsidR="0001661A" w:rsidRPr="000C612D">
        <w:rPr>
          <w:rFonts w:asciiTheme="minorBidi" w:eastAsia="Times New Roman" w:hAnsiTheme="minorBidi"/>
          <w:color w:val="222222"/>
          <w:sz w:val="24"/>
          <w:szCs w:val="24"/>
        </w:rPr>
        <w:t>se not to allow that potential to be realized, and they pursue a path that pushes the world towards destruction (as we shall discuss in greater detail in the next chapter).</w:t>
      </w:r>
    </w:p>
    <w:p w14:paraId="3B1AE510" w14:textId="77777777" w:rsidR="00BF7D9D" w:rsidRPr="00E25662" w:rsidRDefault="00BF7D9D" w:rsidP="009D7B3F">
      <w:pPr>
        <w:shd w:val="clear" w:color="auto" w:fill="FFFFFF"/>
        <w:spacing w:after="0" w:line="240" w:lineRule="auto"/>
        <w:ind w:left="1418"/>
        <w:jc w:val="both"/>
        <w:rPr>
          <w:rFonts w:asciiTheme="minorBidi" w:eastAsia="Times New Roman" w:hAnsiTheme="minorBidi"/>
          <w:color w:val="222222"/>
          <w:sz w:val="24"/>
          <w:szCs w:val="24"/>
        </w:rPr>
      </w:pPr>
    </w:p>
    <w:p w14:paraId="5132C899" w14:textId="2C374F9D" w:rsidR="006F7726" w:rsidRPr="000C612D" w:rsidRDefault="0001661A" w:rsidP="009D7B3F">
      <w:pPr>
        <w:shd w:val="clear" w:color="auto" w:fill="FFFFFF"/>
        <w:spacing w:after="0" w:line="240" w:lineRule="auto"/>
        <w:ind w:left="720"/>
        <w:jc w:val="both"/>
        <w:rPr>
          <w:rFonts w:asciiTheme="minorBidi" w:hAnsiTheme="minorBidi"/>
          <w:sz w:val="24"/>
          <w:szCs w:val="24"/>
        </w:rPr>
      </w:pPr>
      <w:r w:rsidRPr="009D7B3F">
        <w:rPr>
          <w:rFonts w:asciiTheme="minorBidi" w:eastAsia="Times New Roman" w:hAnsiTheme="minorBidi"/>
          <w:color w:val="222222"/>
          <w:sz w:val="24"/>
          <w:szCs w:val="24"/>
        </w:rPr>
        <w:t>If the biblical narrative w</w:t>
      </w:r>
      <w:r w:rsidR="00B87A1C">
        <w:rPr>
          <w:rFonts w:asciiTheme="minorBidi" w:eastAsia="Times New Roman" w:hAnsiTheme="minorBidi"/>
          <w:color w:val="222222"/>
          <w:sz w:val="24"/>
          <w:szCs w:val="24"/>
        </w:rPr>
        <w:t>ere</w:t>
      </w:r>
      <w:r w:rsidRPr="009D7B3F">
        <w:rPr>
          <w:rFonts w:asciiTheme="minorBidi" w:eastAsia="Times New Roman" w:hAnsiTheme="minorBidi"/>
          <w:color w:val="222222"/>
          <w:sz w:val="24"/>
          <w:szCs w:val="24"/>
        </w:rPr>
        <w:t xml:space="preserve"> pessimistic from the outset, the Torah would not include it, because the ultimate message of the Torah is not tragic, but rather optimistic. If a story appears in the Torah, the aim is that we should learn a lesson from it, so as to change our future. This is a task; it is a drama, not a tragedy, for in</w:t>
      </w:r>
      <w:r w:rsidR="00BF7D9D" w:rsidRPr="009D7B3F">
        <w:rPr>
          <w:rFonts w:asciiTheme="minorBidi" w:eastAsia="Times New Roman" w:hAnsiTheme="minorBidi"/>
          <w:color w:val="222222"/>
          <w:sz w:val="24"/>
          <w:szCs w:val="24"/>
        </w:rPr>
        <w:t xml:space="preserve"> the Tor</w:t>
      </w:r>
      <w:r w:rsidR="00384D6D" w:rsidRPr="009D7B3F">
        <w:rPr>
          <w:rFonts w:asciiTheme="minorBidi" w:eastAsia="Times New Roman" w:hAnsiTheme="minorBidi"/>
          <w:color w:val="222222"/>
          <w:sz w:val="24"/>
          <w:szCs w:val="24"/>
        </w:rPr>
        <w:t xml:space="preserve">ah the process will always end </w:t>
      </w:r>
      <w:r w:rsidR="00BF7D9D" w:rsidRPr="009D7B3F">
        <w:rPr>
          <w:rFonts w:asciiTheme="minorBidi" w:eastAsia="Times New Roman" w:hAnsiTheme="minorBidi"/>
          <w:color w:val="222222"/>
          <w:sz w:val="24"/>
          <w:szCs w:val="24"/>
        </w:rPr>
        <w:t>with</w:t>
      </w:r>
      <w:r w:rsidRPr="009D7B3F">
        <w:rPr>
          <w:rFonts w:asciiTheme="minorBidi" w:eastAsia="Times New Roman" w:hAnsiTheme="minorBidi"/>
          <w:color w:val="222222"/>
          <w:sz w:val="24"/>
          <w:szCs w:val="24"/>
        </w:rPr>
        <w:t xml:space="preserve"> resolution</w:t>
      </w:r>
      <w:r w:rsidRPr="00E25662">
        <w:rPr>
          <w:rFonts w:asciiTheme="minorBidi" w:eastAsia="Times New Roman" w:hAnsiTheme="minorBidi"/>
          <w:color w:val="222222"/>
          <w:sz w:val="24"/>
          <w:szCs w:val="24"/>
        </w:rPr>
        <w:t>.</w:t>
      </w:r>
      <w:r w:rsidRPr="000C612D">
        <w:rPr>
          <w:rFonts w:asciiTheme="minorBidi" w:eastAsia="Times New Roman" w:hAnsiTheme="minorBidi"/>
          <w:color w:val="222222"/>
          <w:sz w:val="24"/>
          <w:szCs w:val="24"/>
        </w:rPr>
        <w:t xml:space="preserve"> </w:t>
      </w:r>
      <w:r w:rsidRPr="000C612D">
        <w:rPr>
          <w:rFonts w:asciiTheme="minorBidi" w:eastAsia="Times New Roman" w:hAnsiTheme="minorBidi"/>
          <w:i/>
          <w:iCs/>
          <w:color w:val="222222"/>
          <w:sz w:val="24"/>
          <w:szCs w:val="24"/>
        </w:rPr>
        <w:t xml:space="preserve">Sod </w:t>
      </w:r>
      <w:r w:rsidR="000A56A1">
        <w:rPr>
          <w:rFonts w:asciiTheme="minorBidi" w:eastAsia="Times New Roman" w:hAnsiTheme="minorBidi"/>
          <w:i/>
          <w:iCs/>
          <w:color w:val="222222"/>
          <w:sz w:val="24"/>
          <w:szCs w:val="24"/>
        </w:rPr>
        <w:t>H</w:t>
      </w:r>
      <w:r w:rsidRPr="000C612D">
        <w:rPr>
          <w:rFonts w:asciiTheme="minorBidi" w:eastAsia="Times New Roman" w:hAnsiTheme="minorBidi"/>
          <w:i/>
          <w:iCs/>
          <w:color w:val="222222"/>
          <w:sz w:val="24"/>
          <w:szCs w:val="24"/>
        </w:rPr>
        <w:t>a-Ivri</w:t>
      </w:r>
      <w:r w:rsidRPr="000C612D">
        <w:rPr>
          <w:rFonts w:asciiTheme="minorBidi" w:eastAsia="Times New Roman" w:hAnsiTheme="minorBidi"/>
          <w:color w:val="222222"/>
          <w:sz w:val="24"/>
          <w:szCs w:val="24"/>
        </w:rPr>
        <w:t xml:space="preserve"> I, p. 105)</w:t>
      </w:r>
      <w:bookmarkEnd w:id="0"/>
    </w:p>
    <w:sectPr w:rsidR="006F7726" w:rsidRPr="000C612D">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E1E98" w14:textId="77777777" w:rsidR="007A55AF" w:rsidRDefault="007A55AF" w:rsidP="000C612D">
      <w:pPr>
        <w:spacing w:after="0" w:line="240" w:lineRule="auto"/>
      </w:pPr>
      <w:r>
        <w:separator/>
      </w:r>
    </w:p>
  </w:endnote>
  <w:endnote w:type="continuationSeparator" w:id="0">
    <w:p w14:paraId="2C84BFEE" w14:textId="77777777" w:rsidR="007A55AF" w:rsidRDefault="007A55AF" w:rsidP="000C6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814554"/>
      <w:docPartObj>
        <w:docPartGallery w:val="Page Numbers (Bottom of Page)"/>
        <w:docPartUnique/>
      </w:docPartObj>
    </w:sdtPr>
    <w:sdtEndPr>
      <w:rPr>
        <w:noProof/>
      </w:rPr>
    </w:sdtEndPr>
    <w:sdtContent>
      <w:p w14:paraId="62A35252" w14:textId="77777777" w:rsidR="000C612D" w:rsidRDefault="000C612D">
        <w:pPr>
          <w:pStyle w:val="a5"/>
          <w:jc w:val="center"/>
        </w:pPr>
        <w:r>
          <w:fldChar w:fldCharType="begin"/>
        </w:r>
        <w:r>
          <w:instrText xml:space="preserve"> PAGE   \* MERGEFORMAT </w:instrText>
        </w:r>
        <w:r>
          <w:fldChar w:fldCharType="separate"/>
        </w:r>
        <w:r w:rsidR="00A714B1">
          <w:rPr>
            <w:noProof/>
          </w:rPr>
          <w:t>1</w:t>
        </w:r>
        <w:r>
          <w:rPr>
            <w:noProof/>
          </w:rPr>
          <w:fldChar w:fldCharType="end"/>
        </w:r>
      </w:p>
    </w:sdtContent>
  </w:sdt>
  <w:p w14:paraId="2E99EDDB" w14:textId="77777777" w:rsidR="000C612D" w:rsidRDefault="000C61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FCEC6" w14:textId="77777777" w:rsidR="007A55AF" w:rsidRDefault="007A55AF" w:rsidP="000C612D">
      <w:pPr>
        <w:spacing w:after="0" w:line="240" w:lineRule="auto"/>
      </w:pPr>
      <w:r>
        <w:separator/>
      </w:r>
    </w:p>
  </w:footnote>
  <w:footnote w:type="continuationSeparator" w:id="0">
    <w:p w14:paraId="62389D3D" w14:textId="77777777" w:rsidR="007A55AF" w:rsidRDefault="007A55AF" w:rsidP="000C61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4EE"/>
    <w:rsid w:val="0001661A"/>
    <w:rsid w:val="000208FB"/>
    <w:rsid w:val="00044735"/>
    <w:rsid w:val="000A56A1"/>
    <w:rsid w:val="000C612D"/>
    <w:rsid w:val="001D44FB"/>
    <w:rsid w:val="001F49EC"/>
    <w:rsid w:val="00384D6D"/>
    <w:rsid w:val="00547FB2"/>
    <w:rsid w:val="005A3CB9"/>
    <w:rsid w:val="005C34EE"/>
    <w:rsid w:val="00612EDD"/>
    <w:rsid w:val="006A2CFA"/>
    <w:rsid w:val="006E677F"/>
    <w:rsid w:val="006F7726"/>
    <w:rsid w:val="007A55AF"/>
    <w:rsid w:val="007E4ACA"/>
    <w:rsid w:val="00857FF5"/>
    <w:rsid w:val="008D0462"/>
    <w:rsid w:val="008D1DB2"/>
    <w:rsid w:val="00916949"/>
    <w:rsid w:val="00923C89"/>
    <w:rsid w:val="009D7B3F"/>
    <w:rsid w:val="009F7F31"/>
    <w:rsid w:val="00A714B1"/>
    <w:rsid w:val="00AF0C36"/>
    <w:rsid w:val="00B40D65"/>
    <w:rsid w:val="00B56435"/>
    <w:rsid w:val="00B87A1C"/>
    <w:rsid w:val="00BE56EB"/>
    <w:rsid w:val="00BF7D9D"/>
    <w:rsid w:val="00CF1B5A"/>
    <w:rsid w:val="00D47AEC"/>
    <w:rsid w:val="00E25662"/>
    <w:rsid w:val="00EA30CB"/>
    <w:rsid w:val="00FC1548"/>
    <w:rsid w:val="00FD7AC4"/>
    <w:rsid w:val="00FF31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D9C3F"/>
  <w15:chartTrackingRefBased/>
  <w15:docId w15:val="{8E9740B7-AB0D-4983-8091-9AA6D09DF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696315007356443929msonospacing">
    <w:name w:val="m_-696315007356443929msonospacing"/>
    <w:basedOn w:val="a"/>
    <w:rsid w:val="005C34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6315007356443929msobodytext">
    <w:name w:val="m_-696315007356443929msobodytext"/>
    <w:basedOn w:val="a"/>
    <w:rsid w:val="005C34E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0C612D"/>
    <w:pPr>
      <w:tabs>
        <w:tab w:val="center" w:pos="4680"/>
        <w:tab w:val="right" w:pos="9360"/>
      </w:tabs>
      <w:spacing w:after="0" w:line="240" w:lineRule="auto"/>
    </w:pPr>
  </w:style>
  <w:style w:type="character" w:customStyle="1" w:styleId="a4">
    <w:name w:val="כותרת עליונה תו"/>
    <w:basedOn w:val="a0"/>
    <w:link w:val="a3"/>
    <w:uiPriority w:val="99"/>
    <w:rsid w:val="000C612D"/>
  </w:style>
  <w:style w:type="paragraph" w:styleId="a5">
    <w:name w:val="footer"/>
    <w:basedOn w:val="a"/>
    <w:link w:val="a6"/>
    <w:uiPriority w:val="99"/>
    <w:unhideWhenUsed/>
    <w:rsid w:val="000C612D"/>
    <w:pPr>
      <w:tabs>
        <w:tab w:val="center" w:pos="4680"/>
        <w:tab w:val="right" w:pos="9360"/>
      </w:tabs>
      <w:spacing w:after="0" w:line="240" w:lineRule="auto"/>
    </w:pPr>
  </w:style>
  <w:style w:type="character" w:customStyle="1" w:styleId="a6">
    <w:name w:val="כותרת תחתונה תו"/>
    <w:basedOn w:val="a0"/>
    <w:link w:val="a5"/>
    <w:uiPriority w:val="99"/>
    <w:rsid w:val="000C612D"/>
  </w:style>
  <w:style w:type="paragraph" w:styleId="a7">
    <w:name w:val="Balloon Text"/>
    <w:basedOn w:val="a"/>
    <w:link w:val="a8"/>
    <w:uiPriority w:val="99"/>
    <w:semiHidden/>
    <w:unhideWhenUsed/>
    <w:rsid w:val="00B87A1C"/>
    <w:pPr>
      <w:spacing w:after="0" w:line="240" w:lineRule="auto"/>
    </w:pPr>
    <w:rPr>
      <w:rFonts w:ascii="Segoe UI" w:hAnsi="Segoe UI" w:cs="Segoe UI"/>
      <w:sz w:val="18"/>
      <w:szCs w:val="18"/>
    </w:rPr>
  </w:style>
  <w:style w:type="character" w:customStyle="1" w:styleId="a8">
    <w:name w:val="טקסט בלונים תו"/>
    <w:basedOn w:val="a0"/>
    <w:link w:val="a7"/>
    <w:uiPriority w:val="99"/>
    <w:semiHidden/>
    <w:rsid w:val="00B87A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27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139A3-AEB5-419C-A41A-C76333A1E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1642</Words>
  <Characters>9363</Characters>
  <Application>Microsoft Office Word</Application>
  <DocSecurity>0</DocSecurity>
  <Lines>78</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user</cp:lastModifiedBy>
  <cp:revision>2</cp:revision>
  <dcterms:created xsi:type="dcterms:W3CDTF">2020-12-13T09:48:00Z</dcterms:created>
  <dcterms:modified xsi:type="dcterms:W3CDTF">2020-12-13T09:48:00Z</dcterms:modified>
</cp:coreProperties>
</file>