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32116F" w14:textId="77777777" w:rsidR="00312053" w:rsidRPr="00560A24" w:rsidRDefault="00312053" w:rsidP="000C07F3">
      <w:pPr>
        <w:pStyle w:val="BlockText"/>
        <w:spacing w:line="240" w:lineRule="auto"/>
        <w:ind w:left="0"/>
        <w:jc w:val="center"/>
        <w:rPr>
          <w:rFonts w:ascii="Arial" w:hAnsi="Arial" w:cs="Arial"/>
          <w:caps/>
          <w:sz w:val="24"/>
          <w:szCs w:val="24"/>
        </w:rPr>
      </w:pPr>
      <w:r w:rsidRPr="00560A24">
        <w:rPr>
          <w:rFonts w:ascii="Arial" w:hAnsi="Arial" w:cs="Arial"/>
          <w:caps/>
          <w:sz w:val="24"/>
          <w:szCs w:val="24"/>
          <w:lang w:val="en-GB"/>
        </w:rPr>
        <w:t>YESHIVAT HAR ETZION</w:t>
      </w:r>
    </w:p>
    <w:p w14:paraId="5AD3B4DA" w14:textId="77777777" w:rsidR="00312053" w:rsidRPr="00560A24" w:rsidRDefault="00312053" w:rsidP="000C07F3">
      <w:pPr>
        <w:spacing w:line="240" w:lineRule="auto"/>
        <w:jc w:val="center"/>
        <w:rPr>
          <w:rFonts w:ascii="Arial" w:hAnsi="Arial" w:cs="Arial"/>
          <w:caps/>
          <w:sz w:val="24"/>
          <w:szCs w:val="24"/>
          <w:lang w:val="en-GB"/>
        </w:rPr>
      </w:pPr>
      <w:r w:rsidRPr="00560A24">
        <w:rPr>
          <w:rFonts w:ascii="Arial" w:hAnsi="Arial" w:cs="Arial"/>
          <w:caps/>
          <w:sz w:val="24"/>
          <w:szCs w:val="24"/>
          <w:lang w:val="en-GB"/>
        </w:rPr>
        <w:t>ISRAEL KOSCHITZKY VIRTUAL BEIT MIDRASH (VBM)</w:t>
      </w:r>
    </w:p>
    <w:p w14:paraId="06CDEDC2" w14:textId="77777777" w:rsidR="00312053" w:rsidRPr="00560A24" w:rsidRDefault="00312053" w:rsidP="000C07F3">
      <w:pPr>
        <w:spacing w:line="240" w:lineRule="auto"/>
        <w:jc w:val="center"/>
        <w:rPr>
          <w:rFonts w:ascii="Arial" w:hAnsi="Arial" w:cs="Arial"/>
          <w:caps/>
          <w:sz w:val="24"/>
          <w:szCs w:val="24"/>
          <w:lang w:val="en-GB"/>
        </w:rPr>
      </w:pPr>
      <w:r w:rsidRPr="00560A24">
        <w:rPr>
          <w:rFonts w:ascii="Arial" w:hAnsi="Arial" w:cs="Arial"/>
          <w:caps/>
          <w:sz w:val="24"/>
          <w:szCs w:val="24"/>
          <w:lang w:val="en-GB"/>
        </w:rPr>
        <w:t>*********************************************************</w:t>
      </w:r>
    </w:p>
    <w:p w14:paraId="2526E7CC" w14:textId="77777777" w:rsidR="00312053" w:rsidRPr="00560A24" w:rsidRDefault="00312053" w:rsidP="000C07F3">
      <w:pPr>
        <w:spacing w:line="240" w:lineRule="auto"/>
        <w:jc w:val="center"/>
        <w:rPr>
          <w:rFonts w:ascii="Arial" w:hAnsi="Arial" w:cs="Arial"/>
          <w:caps/>
          <w:sz w:val="24"/>
          <w:szCs w:val="24"/>
        </w:rPr>
      </w:pPr>
    </w:p>
    <w:p w14:paraId="6097390D" w14:textId="49EA8FAD" w:rsidR="00312053" w:rsidRPr="004410C7" w:rsidRDefault="00312053" w:rsidP="000C07F3">
      <w:pPr>
        <w:shd w:val="clear" w:color="auto" w:fill="FFFFFF"/>
        <w:autoSpaceDE/>
        <w:autoSpaceDN/>
        <w:spacing w:line="240" w:lineRule="auto"/>
        <w:jc w:val="center"/>
        <w:rPr>
          <w:rFonts w:ascii="Arial" w:hAnsi="Arial" w:cs="Arial"/>
          <w:color w:val="222222"/>
          <w:sz w:val="24"/>
          <w:szCs w:val="24"/>
        </w:rPr>
      </w:pPr>
      <w:r w:rsidRPr="004410C7">
        <w:rPr>
          <w:rFonts w:ascii="Arial" w:hAnsi="Arial" w:cs="Arial"/>
          <w:b/>
          <w:bCs/>
          <w:i/>
          <w:iCs/>
          <w:caps/>
          <w:color w:val="222222"/>
          <w:sz w:val="24"/>
          <w:szCs w:val="24"/>
        </w:rPr>
        <w:t>TEHILLIM</w:t>
      </w:r>
      <w:r w:rsidR="000C07F3">
        <w:rPr>
          <w:rFonts w:ascii="Arial" w:hAnsi="Arial" w:cs="Arial"/>
          <w:b/>
          <w:bCs/>
          <w:i/>
          <w:iCs/>
          <w:caps/>
          <w:color w:val="222222"/>
          <w:sz w:val="24"/>
          <w:szCs w:val="24"/>
        </w:rPr>
        <w:t xml:space="preserve"> </w:t>
      </w:r>
      <w:r w:rsidRPr="004410C7">
        <w:rPr>
          <w:rFonts w:ascii="Arial" w:hAnsi="Arial" w:cs="Arial"/>
          <w:b/>
          <w:bCs/>
          <w:caps/>
          <w:color w:val="222222"/>
          <w:sz w:val="24"/>
          <w:szCs w:val="24"/>
        </w:rPr>
        <w:t>(SERIES II)</w:t>
      </w:r>
    </w:p>
    <w:p w14:paraId="24748D8D" w14:textId="77777777" w:rsidR="00312053" w:rsidRPr="004410C7" w:rsidRDefault="00312053" w:rsidP="000C07F3">
      <w:pPr>
        <w:shd w:val="clear" w:color="auto" w:fill="FFFFFF"/>
        <w:autoSpaceDE/>
        <w:autoSpaceDN/>
        <w:spacing w:line="240" w:lineRule="auto"/>
        <w:jc w:val="center"/>
        <w:rPr>
          <w:rFonts w:ascii="Arial" w:hAnsi="Arial" w:cs="Arial"/>
          <w:color w:val="222222"/>
          <w:sz w:val="24"/>
          <w:szCs w:val="24"/>
        </w:rPr>
      </w:pPr>
      <w:r w:rsidRPr="004410C7">
        <w:rPr>
          <w:rFonts w:ascii="Arial" w:hAnsi="Arial" w:cs="Arial"/>
          <w:b/>
          <w:bCs/>
          <w:caps/>
          <w:color w:val="222222"/>
          <w:sz w:val="24"/>
          <w:szCs w:val="24"/>
        </w:rPr>
        <w:t>R</w:t>
      </w:r>
      <w:r w:rsidRPr="004410C7">
        <w:rPr>
          <w:rFonts w:ascii="Arial" w:hAnsi="Arial" w:cs="Arial"/>
          <w:b/>
          <w:bCs/>
          <w:color w:val="222222"/>
          <w:sz w:val="24"/>
          <w:szCs w:val="24"/>
        </w:rPr>
        <w:t>av Elchanan Samet</w:t>
      </w:r>
    </w:p>
    <w:p w14:paraId="3DF076DF" w14:textId="77777777" w:rsidR="00312053" w:rsidRDefault="00312053" w:rsidP="000C07F3">
      <w:pPr>
        <w:shd w:val="clear" w:color="auto" w:fill="FFFFFF"/>
        <w:autoSpaceDE/>
        <w:autoSpaceDN/>
        <w:spacing w:line="240" w:lineRule="auto"/>
        <w:jc w:val="center"/>
        <w:rPr>
          <w:rFonts w:ascii="Arial" w:hAnsi="Arial" w:cs="Arial"/>
          <w:b/>
          <w:bCs/>
          <w:color w:val="222222"/>
          <w:sz w:val="24"/>
          <w:szCs w:val="24"/>
        </w:rPr>
      </w:pPr>
      <w:bookmarkStart w:id="0" w:name="_GoBack"/>
      <w:bookmarkEnd w:id="0"/>
    </w:p>
    <w:p w14:paraId="26672E4B" w14:textId="4D0D2313" w:rsidR="00312053" w:rsidRPr="004410C7" w:rsidRDefault="00312053" w:rsidP="000C07F3">
      <w:pPr>
        <w:shd w:val="clear" w:color="auto" w:fill="FFFFFF"/>
        <w:autoSpaceDE/>
        <w:autoSpaceDN/>
        <w:spacing w:line="240" w:lineRule="auto"/>
        <w:jc w:val="center"/>
        <w:rPr>
          <w:rFonts w:ascii="Arial" w:hAnsi="Arial" w:cs="Arial"/>
          <w:color w:val="222222"/>
          <w:sz w:val="24"/>
          <w:szCs w:val="24"/>
        </w:rPr>
      </w:pPr>
    </w:p>
    <w:p w14:paraId="6BF3EB2B" w14:textId="77777777" w:rsidR="00F90EDD" w:rsidRPr="00F90EDD" w:rsidRDefault="00F90EDD" w:rsidP="00F90EDD">
      <w:pPr>
        <w:spacing w:line="240" w:lineRule="auto"/>
        <w:jc w:val="center"/>
        <w:rPr>
          <w:b/>
          <w:bCs/>
          <w:sz w:val="24"/>
          <w:szCs w:val="24"/>
        </w:rPr>
      </w:pPr>
      <w:r w:rsidRPr="00F90EDD">
        <w:rPr>
          <w:rFonts w:ascii="Arial" w:hAnsi="Arial" w:cs="Arial"/>
          <w:b/>
          <w:bCs/>
          <w:sz w:val="24"/>
          <w:szCs w:val="24"/>
          <w:lang w:val="en-GB"/>
        </w:rPr>
        <w:t>*********************************************************</w:t>
      </w:r>
    </w:p>
    <w:p w14:paraId="155919B6" w14:textId="77777777" w:rsidR="00312053" w:rsidRPr="00F90EDD" w:rsidRDefault="00312053" w:rsidP="000C07F3">
      <w:pPr>
        <w:spacing w:line="240" w:lineRule="auto"/>
        <w:jc w:val="center"/>
        <w:rPr>
          <w:rFonts w:ascii="Arial" w:hAnsi="Arial" w:cs="Arial"/>
          <w:b/>
          <w:bCs/>
          <w:color w:val="000000"/>
          <w:sz w:val="24"/>
          <w:szCs w:val="24"/>
          <w:shd w:val="clear" w:color="auto" w:fill="FFFFFF"/>
        </w:rPr>
      </w:pPr>
      <w:proofErr w:type="spellStart"/>
      <w:proofErr w:type="gramStart"/>
      <w:r w:rsidRPr="00F90EDD">
        <w:rPr>
          <w:rFonts w:ascii="Arial" w:hAnsi="Arial" w:cs="Arial"/>
          <w:b/>
          <w:bCs/>
          <w:color w:val="000000"/>
          <w:sz w:val="24"/>
          <w:szCs w:val="24"/>
          <w:shd w:val="clear" w:color="auto" w:fill="FFFFFF"/>
        </w:rPr>
        <w:t>L'iluy</w:t>
      </w:r>
      <w:proofErr w:type="spellEnd"/>
      <w:r w:rsidRPr="00F90EDD">
        <w:rPr>
          <w:rFonts w:ascii="Arial" w:hAnsi="Arial" w:cs="Arial"/>
          <w:b/>
          <w:bCs/>
          <w:color w:val="000000"/>
          <w:sz w:val="24"/>
          <w:szCs w:val="24"/>
          <w:shd w:val="clear" w:color="auto" w:fill="FFFFFF"/>
        </w:rPr>
        <w:t xml:space="preserve"> </w:t>
      </w:r>
      <w:proofErr w:type="spellStart"/>
      <w:r w:rsidRPr="00F90EDD">
        <w:rPr>
          <w:rFonts w:ascii="Arial" w:hAnsi="Arial" w:cs="Arial"/>
          <w:b/>
          <w:bCs/>
          <w:color w:val="000000"/>
          <w:sz w:val="24"/>
          <w:szCs w:val="24"/>
          <w:shd w:val="clear" w:color="auto" w:fill="FFFFFF"/>
        </w:rPr>
        <w:t>nishmat</w:t>
      </w:r>
      <w:proofErr w:type="spellEnd"/>
      <w:r w:rsidRPr="00F90EDD">
        <w:rPr>
          <w:rFonts w:ascii="Arial" w:hAnsi="Arial" w:cs="Arial"/>
          <w:b/>
          <w:bCs/>
          <w:color w:val="000000"/>
          <w:sz w:val="24"/>
          <w:szCs w:val="24"/>
          <w:shd w:val="clear" w:color="auto" w:fill="FFFFFF"/>
        </w:rPr>
        <w:t xml:space="preserve"> </w:t>
      </w:r>
      <w:proofErr w:type="spellStart"/>
      <w:r w:rsidRPr="00F90EDD">
        <w:rPr>
          <w:rFonts w:ascii="Arial" w:hAnsi="Arial" w:cs="Arial"/>
          <w:b/>
          <w:bCs/>
          <w:color w:val="000000"/>
          <w:sz w:val="24"/>
          <w:szCs w:val="24"/>
          <w:shd w:val="clear" w:color="auto" w:fill="FFFFFF"/>
        </w:rPr>
        <w:t>Yosef</w:t>
      </w:r>
      <w:proofErr w:type="spellEnd"/>
      <w:r w:rsidRPr="00F90EDD">
        <w:rPr>
          <w:rFonts w:ascii="Arial" w:hAnsi="Arial" w:cs="Arial"/>
          <w:b/>
          <w:bCs/>
          <w:color w:val="000000"/>
          <w:sz w:val="24"/>
          <w:szCs w:val="24"/>
          <w:shd w:val="clear" w:color="auto" w:fill="FFFFFF"/>
        </w:rPr>
        <w:t xml:space="preserve"> ben Aharon Shmuel H"YD, Grandpa Joe.</w:t>
      </w:r>
      <w:proofErr w:type="gramEnd"/>
    </w:p>
    <w:p w14:paraId="163C2A78" w14:textId="77777777" w:rsidR="00312053" w:rsidRPr="00F90EDD" w:rsidRDefault="00312053" w:rsidP="000C07F3">
      <w:pPr>
        <w:spacing w:line="240" w:lineRule="auto"/>
        <w:jc w:val="center"/>
        <w:rPr>
          <w:b/>
          <w:bCs/>
          <w:sz w:val="24"/>
          <w:szCs w:val="24"/>
        </w:rPr>
      </w:pPr>
      <w:r w:rsidRPr="00F90EDD">
        <w:rPr>
          <w:rFonts w:ascii="Arial" w:hAnsi="Arial" w:cs="Arial"/>
          <w:b/>
          <w:bCs/>
          <w:sz w:val="24"/>
          <w:szCs w:val="24"/>
          <w:lang w:val="en-GB"/>
        </w:rPr>
        <w:t>*********************************************************</w:t>
      </w:r>
      <w:bookmarkStart w:id="1" w:name="OLE_LINK4"/>
      <w:bookmarkEnd w:id="1"/>
    </w:p>
    <w:p w14:paraId="308823EF" w14:textId="77777777" w:rsidR="00312053" w:rsidRDefault="00312053" w:rsidP="000C07F3">
      <w:pPr>
        <w:shd w:val="clear" w:color="auto" w:fill="FFFFFF"/>
        <w:autoSpaceDE/>
        <w:autoSpaceDN/>
        <w:spacing w:line="240" w:lineRule="auto"/>
        <w:jc w:val="center"/>
        <w:rPr>
          <w:rFonts w:ascii="Arial" w:hAnsi="Arial" w:cs="Arial"/>
          <w:b/>
          <w:bCs/>
          <w:color w:val="222222"/>
          <w:sz w:val="24"/>
          <w:szCs w:val="24"/>
        </w:rPr>
      </w:pPr>
    </w:p>
    <w:p w14:paraId="5DC15FA3" w14:textId="7F1CC90E" w:rsidR="00312053" w:rsidRDefault="00312053" w:rsidP="000C07F3">
      <w:pPr>
        <w:shd w:val="clear" w:color="auto" w:fill="FFFFFF"/>
        <w:autoSpaceDE/>
        <w:autoSpaceDN/>
        <w:spacing w:line="240" w:lineRule="auto"/>
        <w:jc w:val="center"/>
        <w:rPr>
          <w:rFonts w:ascii="Arial" w:hAnsi="Arial" w:cs="Arial"/>
          <w:b/>
          <w:bCs/>
          <w:color w:val="222222"/>
          <w:sz w:val="24"/>
          <w:szCs w:val="24"/>
        </w:rPr>
      </w:pPr>
      <w:r w:rsidRPr="004410C7">
        <w:rPr>
          <w:rFonts w:ascii="Arial" w:hAnsi="Arial" w:cs="Arial"/>
          <w:b/>
          <w:bCs/>
          <w:color w:val="222222"/>
          <w:sz w:val="24"/>
          <w:szCs w:val="24"/>
        </w:rPr>
        <w:t>Shiur #0</w:t>
      </w:r>
      <w:r>
        <w:rPr>
          <w:rFonts w:ascii="Arial" w:hAnsi="Arial" w:cs="Arial"/>
          <w:b/>
          <w:bCs/>
          <w:color w:val="222222"/>
          <w:sz w:val="24"/>
          <w:szCs w:val="24"/>
        </w:rPr>
        <w:t>9</w:t>
      </w:r>
      <w:r w:rsidRPr="004410C7">
        <w:rPr>
          <w:rFonts w:ascii="Arial" w:hAnsi="Arial" w:cs="Arial"/>
          <w:b/>
          <w:bCs/>
          <w:color w:val="222222"/>
          <w:sz w:val="24"/>
          <w:szCs w:val="24"/>
        </w:rPr>
        <w:t>: Psalm 11</w:t>
      </w:r>
      <w:r>
        <w:rPr>
          <w:rFonts w:ascii="Arial" w:hAnsi="Arial" w:cs="Arial"/>
          <w:b/>
          <w:bCs/>
          <w:color w:val="222222"/>
          <w:sz w:val="24"/>
          <w:szCs w:val="24"/>
        </w:rPr>
        <w:t>7</w:t>
      </w:r>
      <w:r w:rsidRPr="004410C7">
        <w:rPr>
          <w:rFonts w:ascii="Arial" w:hAnsi="Arial" w:cs="Arial"/>
          <w:b/>
          <w:bCs/>
          <w:color w:val="222222"/>
          <w:sz w:val="24"/>
          <w:szCs w:val="24"/>
        </w:rPr>
        <w:t xml:space="preserve"> - “</w:t>
      </w:r>
      <w:r>
        <w:rPr>
          <w:rFonts w:ascii="Arial" w:hAnsi="Arial" w:cs="Arial"/>
          <w:b/>
          <w:bCs/>
          <w:color w:val="222222"/>
          <w:sz w:val="24"/>
          <w:szCs w:val="24"/>
        </w:rPr>
        <w:t>O Praise The Lord, All You Nations”</w:t>
      </w:r>
    </w:p>
    <w:p w14:paraId="5E7EE40D" w14:textId="0E5A1932" w:rsidR="00312053" w:rsidRPr="004410C7" w:rsidRDefault="00312053" w:rsidP="000C07F3">
      <w:pPr>
        <w:shd w:val="clear" w:color="auto" w:fill="FFFFFF"/>
        <w:autoSpaceDE/>
        <w:autoSpaceDN/>
        <w:spacing w:line="240" w:lineRule="auto"/>
        <w:jc w:val="center"/>
        <w:rPr>
          <w:rFonts w:ascii="Arial" w:hAnsi="Arial" w:cs="Arial"/>
          <w:color w:val="222222"/>
          <w:sz w:val="24"/>
          <w:szCs w:val="24"/>
        </w:rPr>
      </w:pPr>
      <w:r>
        <w:rPr>
          <w:rFonts w:ascii="Arial" w:hAnsi="Arial" w:cs="Arial"/>
          <w:b/>
          <w:bCs/>
          <w:color w:val="222222"/>
          <w:sz w:val="24"/>
          <w:szCs w:val="24"/>
        </w:rPr>
        <w:t>The Shortest Psalm in the Book of Tehillim (Part II)</w:t>
      </w:r>
    </w:p>
    <w:p w14:paraId="2FC49273" w14:textId="77777777" w:rsidR="000C6B4F" w:rsidRDefault="000C6B4F" w:rsidP="000C07F3">
      <w:pPr>
        <w:spacing w:line="240" w:lineRule="auto"/>
        <w:jc w:val="center"/>
        <w:rPr>
          <w:rFonts w:ascii="Arial" w:hAnsi="Arial" w:cs="Arial"/>
          <w:b/>
          <w:bCs/>
          <w:i/>
          <w:iCs/>
          <w:caps/>
          <w:sz w:val="24"/>
          <w:szCs w:val="24"/>
        </w:rPr>
      </w:pPr>
    </w:p>
    <w:p w14:paraId="3185576D" w14:textId="77777777" w:rsidR="00312053" w:rsidRPr="0015437C" w:rsidRDefault="00312053" w:rsidP="00312053">
      <w:pPr>
        <w:spacing w:line="240" w:lineRule="auto"/>
        <w:jc w:val="center"/>
        <w:rPr>
          <w:rFonts w:ascii="Arial" w:hAnsi="Arial" w:cs="Arial"/>
          <w:sz w:val="24"/>
          <w:szCs w:val="24"/>
        </w:rPr>
      </w:pPr>
    </w:p>
    <w:p w14:paraId="50540561" w14:textId="425F3D72" w:rsidR="00814E65" w:rsidRPr="0015437C" w:rsidRDefault="00631FBB" w:rsidP="00312053">
      <w:pPr>
        <w:tabs>
          <w:tab w:val="bar" w:pos="720"/>
          <w:tab w:val="bar" w:pos="1440"/>
        </w:tabs>
        <w:spacing w:line="240" w:lineRule="auto"/>
        <w:rPr>
          <w:rFonts w:ascii="Arial" w:hAnsi="Arial" w:cs="Arial"/>
          <w:sz w:val="24"/>
          <w:szCs w:val="24"/>
        </w:rPr>
      </w:pPr>
      <w:r w:rsidRPr="0015437C">
        <w:rPr>
          <w:rFonts w:ascii="Arial" w:hAnsi="Arial" w:cs="Arial"/>
          <w:sz w:val="24"/>
          <w:szCs w:val="24"/>
        </w:rPr>
        <w:t>I</w:t>
      </w:r>
      <w:r w:rsidRPr="0015437C">
        <w:rPr>
          <w:rFonts w:ascii="Arial" w:hAnsi="Arial" w:cs="Arial"/>
          <w:sz w:val="24"/>
          <w:szCs w:val="24"/>
        </w:rPr>
        <w:tab/>
        <w:t>1</w:t>
      </w:r>
      <w:r w:rsidRPr="0015437C">
        <w:rPr>
          <w:rFonts w:ascii="Arial" w:hAnsi="Arial" w:cs="Arial"/>
          <w:sz w:val="24"/>
          <w:szCs w:val="24"/>
        </w:rPr>
        <w:tab/>
        <w:t>O Praise the Lord, all you nations;</w:t>
      </w:r>
    </w:p>
    <w:p w14:paraId="5E0B5178" w14:textId="11336522" w:rsidR="00631FBB" w:rsidRPr="0015437C" w:rsidRDefault="00631FBB" w:rsidP="00312053">
      <w:pPr>
        <w:spacing w:line="240" w:lineRule="auto"/>
        <w:ind w:left="720" w:firstLine="720"/>
        <w:rPr>
          <w:rFonts w:ascii="Arial" w:hAnsi="Arial" w:cs="Arial"/>
          <w:sz w:val="24"/>
          <w:szCs w:val="24"/>
        </w:rPr>
      </w:pPr>
      <w:r w:rsidRPr="0015437C">
        <w:rPr>
          <w:rFonts w:ascii="Arial" w:hAnsi="Arial" w:cs="Arial"/>
          <w:sz w:val="24"/>
          <w:szCs w:val="24"/>
        </w:rPr>
        <w:t>Praise Him all you peoples.</w:t>
      </w:r>
    </w:p>
    <w:p w14:paraId="663EC5B4" w14:textId="77777777" w:rsidR="00631FBB" w:rsidRPr="0015437C" w:rsidRDefault="00631FBB" w:rsidP="00312053">
      <w:pPr>
        <w:spacing w:line="240" w:lineRule="auto"/>
        <w:rPr>
          <w:rFonts w:ascii="Arial" w:hAnsi="Arial" w:cs="Arial"/>
          <w:sz w:val="24"/>
          <w:szCs w:val="24"/>
        </w:rPr>
      </w:pPr>
    </w:p>
    <w:p w14:paraId="7BBB7B8D" w14:textId="6D195BA4" w:rsidR="00631FBB" w:rsidRPr="0015437C" w:rsidRDefault="00631FBB" w:rsidP="00312053">
      <w:pPr>
        <w:spacing w:line="240" w:lineRule="auto"/>
        <w:rPr>
          <w:rFonts w:ascii="Arial" w:hAnsi="Arial" w:cs="Arial"/>
          <w:sz w:val="24"/>
          <w:szCs w:val="24"/>
        </w:rPr>
      </w:pPr>
      <w:r w:rsidRPr="0015437C">
        <w:rPr>
          <w:rFonts w:ascii="Arial" w:hAnsi="Arial" w:cs="Arial"/>
          <w:sz w:val="24"/>
          <w:szCs w:val="24"/>
        </w:rPr>
        <w:t>II</w:t>
      </w:r>
      <w:r w:rsidRPr="0015437C">
        <w:rPr>
          <w:rFonts w:ascii="Arial" w:hAnsi="Arial" w:cs="Arial"/>
          <w:sz w:val="24"/>
          <w:szCs w:val="24"/>
        </w:rPr>
        <w:tab/>
        <w:t>2</w:t>
      </w:r>
      <w:r w:rsidRPr="0015437C">
        <w:rPr>
          <w:rFonts w:ascii="Arial" w:hAnsi="Arial" w:cs="Arial"/>
          <w:sz w:val="24"/>
          <w:szCs w:val="24"/>
        </w:rPr>
        <w:tab/>
        <w:t>For His love for us is great;</w:t>
      </w:r>
    </w:p>
    <w:p w14:paraId="627FC4E2" w14:textId="06385DD5" w:rsidR="00631FBB" w:rsidRPr="0015437C" w:rsidRDefault="00631FBB" w:rsidP="00312053">
      <w:pPr>
        <w:spacing w:line="240" w:lineRule="auto"/>
        <w:ind w:left="720" w:firstLine="720"/>
        <w:rPr>
          <w:rFonts w:ascii="Arial" w:hAnsi="Arial" w:cs="Arial"/>
          <w:sz w:val="24"/>
          <w:szCs w:val="24"/>
        </w:rPr>
      </w:pPr>
      <w:r w:rsidRPr="0015437C">
        <w:rPr>
          <w:rFonts w:ascii="Arial" w:hAnsi="Arial" w:cs="Arial"/>
          <w:sz w:val="24"/>
          <w:szCs w:val="24"/>
        </w:rPr>
        <w:t>And the truth of the Lord endures for ever.</w:t>
      </w:r>
    </w:p>
    <w:p w14:paraId="3B7456FF" w14:textId="77777777" w:rsidR="00631FBB" w:rsidRPr="0015437C" w:rsidRDefault="00631FBB" w:rsidP="00312053">
      <w:pPr>
        <w:spacing w:line="240" w:lineRule="auto"/>
        <w:rPr>
          <w:rFonts w:ascii="Arial" w:hAnsi="Arial" w:cs="Arial"/>
          <w:sz w:val="24"/>
          <w:szCs w:val="24"/>
        </w:rPr>
      </w:pPr>
    </w:p>
    <w:p w14:paraId="793A4B53" w14:textId="12124C06" w:rsidR="00631FBB" w:rsidRPr="0015437C" w:rsidRDefault="00631FBB" w:rsidP="00312053">
      <w:pPr>
        <w:spacing w:line="240" w:lineRule="auto"/>
        <w:ind w:left="720" w:firstLine="720"/>
        <w:rPr>
          <w:rFonts w:ascii="Arial" w:hAnsi="Arial" w:cs="Arial"/>
          <w:sz w:val="24"/>
          <w:szCs w:val="24"/>
        </w:rPr>
      </w:pPr>
      <w:r w:rsidRPr="0015437C">
        <w:rPr>
          <w:rFonts w:ascii="Arial" w:hAnsi="Arial" w:cs="Arial"/>
          <w:sz w:val="24"/>
          <w:szCs w:val="24"/>
        </w:rPr>
        <w:t>Hal</w:t>
      </w:r>
      <w:r w:rsidR="00FE769D">
        <w:rPr>
          <w:rFonts w:ascii="Arial" w:hAnsi="Arial" w:cs="Arial"/>
          <w:sz w:val="24"/>
          <w:szCs w:val="24"/>
        </w:rPr>
        <w:t>l</w:t>
      </w:r>
      <w:r w:rsidRPr="0015437C">
        <w:rPr>
          <w:rFonts w:ascii="Arial" w:hAnsi="Arial" w:cs="Arial"/>
          <w:sz w:val="24"/>
          <w:szCs w:val="24"/>
        </w:rPr>
        <w:t>eluya!</w:t>
      </w:r>
    </w:p>
    <w:p w14:paraId="00DD8A48" w14:textId="77777777" w:rsidR="00631FBB" w:rsidRPr="0015437C" w:rsidRDefault="00631FBB" w:rsidP="00312053">
      <w:pPr>
        <w:spacing w:line="240" w:lineRule="auto"/>
        <w:rPr>
          <w:rFonts w:ascii="Arial" w:hAnsi="Arial" w:cs="Arial"/>
          <w:sz w:val="24"/>
          <w:szCs w:val="24"/>
        </w:rPr>
      </w:pPr>
    </w:p>
    <w:p w14:paraId="375EBCF8" w14:textId="247580BE" w:rsidR="00814E65" w:rsidRPr="0015437C" w:rsidRDefault="00814E65" w:rsidP="00312053">
      <w:pPr>
        <w:pStyle w:val="Heading3"/>
        <w:spacing w:line="240" w:lineRule="auto"/>
        <w:jc w:val="both"/>
        <w:rPr>
          <w:rFonts w:ascii="Arial" w:hAnsi="Arial" w:cs="Arial"/>
          <w:sz w:val="24"/>
          <w:szCs w:val="24"/>
        </w:rPr>
      </w:pPr>
      <w:r w:rsidRPr="0015437C">
        <w:rPr>
          <w:rFonts w:ascii="Arial" w:hAnsi="Arial" w:cs="Arial"/>
          <w:sz w:val="24"/>
          <w:szCs w:val="24"/>
        </w:rPr>
        <w:t>III. "</w:t>
      </w:r>
      <w:r w:rsidR="007C2BEF">
        <w:rPr>
          <w:rFonts w:ascii="Arial" w:hAnsi="Arial" w:cs="Arial"/>
          <w:sz w:val="24"/>
          <w:szCs w:val="24"/>
        </w:rPr>
        <w:t>All you Nations”</w:t>
      </w:r>
      <w:r w:rsidRPr="0015437C">
        <w:rPr>
          <w:rFonts w:ascii="Arial" w:hAnsi="Arial" w:cs="Arial"/>
          <w:sz w:val="24"/>
          <w:szCs w:val="24"/>
        </w:rPr>
        <w:t xml:space="preserve"> – </w:t>
      </w:r>
      <w:r w:rsidR="00690F57" w:rsidRPr="0015437C">
        <w:rPr>
          <w:rFonts w:ascii="Arial" w:hAnsi="Arial" w:cs="Arial"/>
          <w:sz w:val="24"/>
          <w:szCs w:val="24"/>
        </w:rPr>
        <w:t>What business have</w:t>
      </w:r>
      <w:r w:rsidR="007C2BEF">
        <w:rPr>
          <w:rFonts w:ascii="Arial" w:hAnsi="Arial" w:cs="Arial"/>
          <w:sz w:val="24"/>
          <w:szCs w:val="24"/>
        </w:rPr>
        <w:t xml:space="preserve"> the nations of the world here?</w:t>
      </w:r>
      <w:r w:rsidR="00690F57" w:rsidRPr="0015437C">
        <w:rPr>
          <w:rFonts w:ascii="Arial" w:hAnsi="Arial" w:cs="Arial"/>
          <w:sz w:val="24"/>
          <w:szCs w:val="24"/>
        </w:rPr>
        <w:t xml:space="preserve"> </w:t>
      </w:r>
    </w:p>
    <w:p w14:paraId="14B6AF9F" w14:textId="77777777" w:rsidR="00814E65" w:rsidRPr="0015437C" w:rsidRDefault="00814E65" w:rsidP="00312053">
      <w:pPr>
        <w:pStyle w:val="Heading3"/>
        <w:spacing w:line="240" w:lineRule="auto"/>
        <w:jc w:val="both"/>
        <w:rPr>
          <w:rFonts w:ascii="Arial" w:hAnsi="Arial" w:cs="Arial"/>
          <w:sz w:val="24"/>
          <w:szCs w:val="24"/>
        </w:rPr>
      </w:pPr>
    </w:p>
    <w:p w14:paraId="3F7C349D" w14:textId="302F0916" w:rsidR="00814E65" w:rsidRPr="0015437C" w:rsidRDefault="00814E65" w:rsidP="00312053">
      <w:pPr>
        <w:spacing w:line="240" w:lineRule="auto"/>
        <w:rPr>
          <w:rFonts w:ascii="Arial" w:hAnsi="Arial" w:cs="Arial"/>
          <w:sz w:val="24"/>
          <w:szCs w:val="24"/>
        </w:rPr>
      </w:pPr>
      <w:r w:rsidRPr="0015437C">
        <w:rPr>
          <w:rFonts w:ascii="Arial" w:hAnsi="Arial" w:cs="Arial"/>
          <w:sz w:val="24"/>
          <w:szCs w:val="24"/>
        </w:rPr>
        <w:tab/>
        <w:t xml:space="preserve">As </w:t>
      </w:r>
      <w:r w:rsidR="009E4C10" w:rsidRPr="0015437C">
        <w:rPr>
          <w:rFonts w:ascii="Arial" w:hAnsi="Arial" w:cs="Arial"/>
          <w:sz w:val="24"/>
          <w:szCs w:val="24"/>
        </w:rPr>
        <w:t>was explaine</w:t>
      </w:r>
      <w:r w:rsidR="002E0611" w:rsidRPr="0015437C">
        <w:rPr>
          <w:rFonts w:ascii="Arial" w:hAnsi="Arial" w:cs="Arial"/>
          <w:sz w:val="24"/>
          <w:szCs w:val="24"/>
        </w:rPr>
        <w:t>d</w:t>
      </w:r>
      <w:r w:rsidRPr="0015437C">
        <w:rPr>
          <w:rFonts w:ascii="Arial" w:hAnsi="Arial" w:cs="Arial"/>
          <w:sz w:val="24"/>
          <w:szCs w:val="24"/>
        </w:rPr>
        <w:t xml:space="preserve"> in the previous sections, our psalm falls into the category of psalms of praise in the book of </w:t>
      </w:r>
      <w:r w:rsidRPr="0015437C">
        <w:rPr>
          <w:rFonts w:ascii="Arial" w:hAnsi="Arial" w:cs="Arial"/>
          <w:i/>
          <w:iCs/>
          <w:sz w:val="24"/>
          <w:szCs w:val="24"/>
        </w:rPr>
        <w:t>Tehil</w:t>
      </w:r>
      <w:r w:rsidR="007C2BEF">
        <w:rPr>
          <w:rFonts w:ascii="Arial" w:hAnsi="Arial" w:cs="Arial"/>
          <w:i/>
          <w:iCs/>
          <w:sz w:val="24"/>
          <w:szCs w:val="24"/>
        </w:rPr>
        <w:t>l</w:t>
      </w:r>
      <w:r w:rsidRPr="0015437C">
        <w:rPr>
          <w:rFonts w:ascii="Arial" w:hAnsi="Arial" w:cs="Arial"/>
          <w:i/>
          <w:iCs/>
          <w:sz w:val="24"/>
          <w:szCs w:val="24"/>
        </w:rPr>
        <w:t>im</w:t>
      </w:r>
      <w:r w:rsidRPr="0015437C">
        <w:rPr>
          <w:rFonts w:ascii="Arial" w:hAnsi="Arial" w:cs="Arial"/>
          <w:sz w:val="24"/>
          <w:szCs w:val="24"/>
        </w:rPr>
        <w:t xml:space="preserve">, and within this broad category it belongs </w:t>
      </w:r>
      <w:r w:rsidR="009E4C10" w:rsidRPr="0015437C">
        <w:rPr>
          <w:rFonts w:ascii="Arial" w:hAnsi="Arial" w:cs="Arial"/>
          <w:sz w:val="24"/>
          <w:szCs w:val="24"/>
        </w:rPr>
        <w:t xml:space="preserve">to the set of </w:t>
      </w:r>
      <w:r w:rsidRPr="0015437C">
        <w:rPr>
          <w:rFonts w:ascii="Arial" w:hAnsi="Arial" w:cs="Arial"/>
          <w:sz w:val="24"/>
          <w:szCs w:val="24"/>
        </w:rPr>
        <w:t xml:space="preserve">psalms of praise built with a "praise framework" consisting of an appeal to </w:t>
      </w:r>
      <w:r w:rsidR="009E4C10" w:rsidRPr="0015437C">
        <w:rPr>
          <w:rFonts w:ascii="Arial" w:hAnsi="Arial" w:cs="Arial"/>
          <w:sz w:val="24"/>
          <w:szCs w:val="24"/>
        </w:rPr>
        <w:t xml:space="preserve">offer </w:t>
      </w:r>
      <w:r w:rsidRPr="0015437C">
        <w:rPr>
          <w:rFonts w:ascii="Arial" w:hAnsi="Arial" w:cs="Arial"/>
          <w:sz w:val="24"/>
          <w:szCs w:val="24"/>
        </w:rPr>
        <w:t xml:space="preserve">praise and a rationale for that appeal. Such psalms open with an appeal to the audience that is present to praise God, and continue with a rationale for that appeal, beginning with the word </w:t>
      </w:r>
      <w:r w:rsidRPr="0015437C">
        <w:rPr>
          <w:rFonts w:ascii="Arial" w:hAnsi="Arial" w:cs="Arial"/>
          <w:i/>
          <w:iCs/>
          <w:sz w:val="24"/>
          <w:szCs w:val="24"/>
        </w:rPr>
        <w:t>ki</w:t>
      </w:r>
      <w:r w:rsidRPr="0015437C">
        <w:rPr>
          <w:rFonts w:ascii="Arial" w:hAnsi="Arial" w:cs="Arial"/>
          <w:sz w:val="24"/>
          <w:szCs w:val="24"/>
        </w:rPr>
        <w:t>, "for, because."</w:t>
      </w:r>
      <w:r w:rsidRPr="0015437C">
        <w:rPr>
          <w:rStyle w:val="FootnoteReference"/>
          <w:rFonts w:ascii="Arial" w:hAnsi="Arial" w:cs="Arial"/>
          <w:sz w:val="24"/>
          <w:szCs w:val="24"/>
        </w:rPr>
        <w:footnoteReference w:id="1"/>
      </w:r>
      <w:r w:rsidRPr="0015437C">
        <w:rPr>
          <w:rFonts w:ascii="Arial" w:hAnsi="Arial" w:cs="Arial"/>
          <w:sz w:val="24"/>
          <w:szCs w:val="24"/>
        </w:rPr>
        <w:t xml:space="preserve"> In several psalms of this type</w:t>
      </w:r>
      <w:r w:rsidR="00FE769D">
        <w:rPr>
          <w:rFonts w:ascii="Arial" w:hAnsi="Arial" w:cs="Arial"/>
          <w:sz w:val="24"/>
          <w:szCs w:val="24"/>
        </w:rPr>
        <w:t>,</w:t>
      </w:r>
      <w:r w:rsidRPr="0015437C">
        <w:rPr>
          <w:rFonts w:ascii="Arial" w:hAnsi="Arial" w:cs="Arial"/>
          <w:sz w:val="24"/>
          <w:szCs w:val="24"/>
        </w:rPr>
        <w:t xml:space="preserve"> the praise framework is repeated, but of course this is not the case in our psalm of two verses. </w:t>
      </w:r>
      <w:r w:rsidR="00FE769D">
        <w:rPr>
          <w:rFonts w:ascii="Arial" w:hAnsi="Arial" w:cs="Arial"/>
          <w:sz w:val="24"/>
          <w:szCs w:val="24"/>
        </w:rPr>
        <w:t>M</w:t>
      </w:r>
      <w:r w:rsidRPr="0015437C">
        <w:rPr>
          <w:rFonts w:ascii="Arial" w:hAnsi="Arial" w:cs="Arial"/>
          <w:sz w:val="24"/>
          <w:szCs w:val="24"/>
        </w:rPr>
        <w:t>ore</w:t>
      </w:r>
      <w:r w:rsidR="00FE769D">
        <w:rPr>
          <w:rFonts w:ascii="Arial" w:hAnsi="Arial" w:cs="Arial"/>
          <w:sz w:val="24"/>
          <w:szCs w:val="24"/>
        </w:rPr>
        <w:t>over</w:t>
      </w:r>
      <w:r w:rsidRPr="0015437C">
        <w:rPr>
          <w:rFonts w:ascii="Arial" w:hAnsi="Arial" w:cs="Arial"/>
          <w:sz w:val="24"/>
          <w:szCs w:val="24"/>
        </w:rPr>
        <w:t xml:space="preserve">, the components of the praise framework in our psalm </w:t>
      </w:r>
      <w:r w:rsidR="007C2BEF">
        <w:rPr>
          <w:rFonts w:ascii="Arial" w:hAnsi="Arial" w:cs="Arial"/>
          <w:sz w:val="24"/>
          <w:szCs w:val="24"/>
        </w:rPr>
        <w:t>appear in a most concise manner.</w:t>
      </w:r>
    </w:p>
    <w:p w14:paraId="6FA0AC30" w14:textId="77777777" w:rsidR="00814E65" w:rsidRPr="0015437C" w:rsidRDefault="00814E65" w:rsidP="00312053">
      <w:pPr>
        <w:spacing w:line="240" w:lineRule="auto"/>
        <w:rPr>
          <w:rFonts w:ascii="Arial" w:hAnsi="Arial" w:cs="Arial"/>
          <w:sz w:val="24"/>
          <w:szCs w:val="24"/>
        </w:rPr>
      </w:pPr>
    </w:p>
    <w:p w14:paraId="0538488B" w14:textId="1371F001" w:rsidR="00814E65" w:rsidRPr="0015437C" w:rsidRDefault="00814E65" w:rsidP="00312053">
      <w:pPr>
        <w:spacing w:line="240" w:lineRule="auto"/>
        <w:rPr>
          <w:rFonts w:ascii="Arial" w:hAnsi="Arial" w:cs="Arial"/>
          <w:sz w:val="24"/>
          <w:szCs w:val="24"/>
        </w:rPr>
      </w:pPr>
      <w:r w:rsidRPr="0015437C">
        <w:rPr>
          <w:rFonts w:ascii="Arial" w:hAnsi="Arial" w:cs="Arial"/>
          <w:sz w:val="24"/>
          <w:szCs w:val="24"/>
        </w:rPr>
        <w:tab/>
        <w:t>Stanza I is the ap</w:t>
      </w:r>
      <w:r w:rsidR="007C2BEF">
        <w:rPr>
          <w:rFonts w:ascii="Arial" w:hAnsi="Arial" w:cs="Arial"/>
          <w:sz w:val="24"/>
          <w:szCs w:val="24"/>
        </w:rPr>
        <w:t>peal.</w:t>
      </w:r>
      <w:r w:rsidRPr="0015437C">
        <w:rPr>
          <w:rFonts w:ascii="Arial" w:hAnsi="Arial" w:cs="Arial"/>
          <w:sz w:val="24"/>
          <w:szCs w:val="24"/>
        </w:rPr>
        <w:t xml:space="preserve"> </w:t>
      </w:r>
      <w:r w:rsidR="007C2BEF">
        <w:rPr>
          <w:rFonts w:ascii="Arial" w:hAnsi="Arial" w:cs="Arial"/>
          <w:sz w:val="24"/>
          <w:szCs w:val="24"/>
        </w:rPr>
        <w:t>I</w:t>
      </w:r>
      <w:r w:rsidRPr="0015437C">
        <w:rPr>
          <w:rFonts w:ascii="Arial" w:hAnsi="Arial" w:cs="Arial"/>
          <w:sz w:val="24"/>
          <w:szCs w:val="24"/>
        </w:rPr>
        <w:t xml:space="preserve">t consists of a short directive concerning verbal praise ("praise the Lord"; "praise Him") </w:t>
      </w:r>
      <w:r w:rsidR="00E94AB1" w:rsidRPr="0015437C">
        <w:rPr>
          <w:rFonts w:ascii="Arial" w:hAnsi="Arial" w:cs="Arial"/>
          <w:sz w:val="24"/>
          <w:szCs w:val="24"/>
        </w:rPr>
        <w:t>without further specification</w:t>
      </w:r>
      <w:r w:rsidR="007C2BEF">
        <w:rPr>
          <w:rFonts w:ascii="Arial" w:hAnsi="Arial" w:cs="Arial"/>
          <w:sz w:val="24"/>
          <w:szCs w:val="24"/>
        </w:rPr>
        <w:t>,</w:t>
      </w:r>
      <w:r w:rsidR="00E94AB1" w:rsidRPr="0015437C">
        <w:rPr>
          <w:rStyle w:val="FootnoteReference"/>
          <w:rFonts w:ascii="Arial" w:hAnsi="Arial" w:cs="Arial"/>
          <w:sz w:val="24"/>
          <w:szCs w:val="24"/>
        </w:rPr>
        <w:footnoteReference w:id="2"/>
      </w:r>
      <w:r w:rsidR="00E94AB1" w:rsidRPr="0015437C">
        <w:rPr>
          <w:rFonts w:ascii="Arial" w:hAnsi="Arial" w:cs="Arial"/>
          <w:sz w:val="24"/>
          <w:szCs w:val="24"/>
        </w:rPr>
        <w:t xml:space="preserve"> </w:t>
      </w:r>
      <w:r w:rsidR="007C2BEF">
        <w:rPr>
          <w:rFonts w:ascii="Arial" w:hAnsi="Arial" w:cs="Arial"/>
          <w:sz w:val="24"/>
          <w:szCs w:val="24"/>
        </w:rPr>
        <w:t>as well as</w:t>
      </w:r>
      <w:r w:rsidR="00E94AB1" w:rsidRPr="0015437C">
        <w:rPr>
          <w:rFonts w:ascii="Arial" w:hAnsi="Arial" w:cs="Arial"/>
          <w:sz w:val="24"/>
          <w:szCs w:val="24"/>
        </w:rPr>
        <w:t xml:space="preserve"> words of address to the target audience ("all you nations"; "all you peoples").</w:t>
      </w:r>
    </w:p>
    <w:p w14:paraId="20126F38" w14:textId="77777777" w:rsidR="00E94AB1" w:rsidRPr="0015437C" w:rsidRDefault="00E94AB1" w:rsidP="00312053">
      <w:pPr>
        <w:spacing w:line="240" w:lineRule="auto"/>
        <w:rPr>
          <w:rFonts w:ascii="Arial" w:hAnsi="Arial" w:cs="Arial"/>
          <w:sz w:val="24"/>
          <w:szCs w:val="24"/>
        </w:rPr>
      </w:pPr>
    </w:p>
    <w:p w14:paraId="2E894D84" w14:textId="72DD17C3" w:rsidR="00E94AB1" w:rsidRPr="0015437C" w:rsidRDefault="00E94AB1" w:rsidP="00312053">
      <w:pPr>
        <w:spacing w:line="240" w:lineRule="auto"/>
        <w:rPr>
          <w:rFonts w:ascii="Arial" w:hAnsi="Arial" w:cs="Arial"/>
          <w:sz w:val="24"/>
          <w:szCs w:val="24"/>
        </w:rPr>
      </w:pPr>
      <w:r w:rsidRPr="0015437C">
        <w:rPr>
          <w:rFonts w:ascii="Arial" w:hAnsi="Arial" w:cs="Arial"/>
          <w:sz w:val="24"/>
          <w:szCs w:val="24"/>
        </w:rPr>
        <w:tab/>
        <w:t xml:space="preserve">Stanza II is the rationale. It opens with the word </w:t>
      </w:r>
      <w:r w:rsidRPr="0015437C">
        <w:rPr>
          <w:rFonts w:ascii="Arial" w:hAnsi="Arial" w:cs="Arial"/>
          <w:i/>
          <w:iCs/>
          <w:sz w:val="24"/>
          <w:szCs w:val="24"/>
        </w:rPr>
        <w:t>ki</w:t>
      </w:r>
      <w:r w:rsidRPr="0015437C">
        <w:rPr>
          <w:rFonts w:ascii="Arial" w:hAnsi="Arial" w:cs="Arial"/>
          <w:sz w:val="24"/>
          <w:szCs w:val="24"/>
        </w:rPr>
        <w:t xml:space="preserve"> and briefly explains the appeal that is directed in stanza I to the nations to praise the Lord. Based </w:t>
      </w:r>
      <w:r w:rsidRPr="0015437C">
        <w:rPr>
          <w:rFonts w:ascii="Arial" w:hAnsi="Arial" w:cs="Arial"/>
          <w:sz w:val="24"/>
          <w:szCs w:val="24"/>
        </w:rPr>
        <w:lastRenderedPageBreak/>
        <w:t>on our explanation of this stanza in the previous section, we can paraphrase the rationale as follows: "</w:t>
      </w:r>
      <w:r w:rsidR="007C2BEF">
        <w:rPr>
          <w:rFonts w:ascii="Arial" w:hAnsi="Arial" w:cs="Arial"/>
          <w:sz w:val="24"/>
          <w:szCs w:val="24"/>
        </w:rPr>
        <w:t>F</w:t>
      </w:r>
      <w:r w:rsidRPr="0015437C">
        <w:rPr>
          <w:rFonts w:ascii="Arial" w:hAnsi="Arial" w:cs="Arial"/>
          <w:sz w:val="24"/>
          <w:szCs w:val="24"/>
        </w:rPr>
        <w:t xml:space="preserve">or God's eternal love </w:t>
      </w:r>
      <w:r w:rsidR="009E4C10" w:rsidRPr="0015437C">
        <w:rPr>
          <w:rFonts w:ascii="Arial" w:hAnsi="Arial" w:cs="Arial"/>
          <w:sz w:val="24"/>
          <w:szCs w:val="24"/>
        </w:rPr>
        <w:t xml:space="preserve">was shown to </w:t>
      </w:r>
      <w:r w:rsidRPr="0015437C">
        <w:rPr>
          <w:rFonts w:ascii="Arial" w:hAnsi="Arial" w:cs="Arial"/>
          <w:sz w:val="24"/>
          <w:szCs w:val="24"/>
        </w:rPr>
        <w:t>us."</w:t>
      </w:r>
    </w:p>
    <w:p w14:paraId="6FACC6DA" w14:textId="77777777" w:rsidR="00E94AB1" w:rsidRPr="0015437C" w:rsidRDefault="00E94AB1" w:rsidP="00312053">
      <w:pPr>
        <w:spacing w:line="240" w:lineRule="auto"/>
        <w:rPr>
          <w:rFonts w:ascii="Arial" w:hAnsi="Arial" w:cs="Arial"/>
          <w:sz w:val="24"/>
          <w:szCs w:val="24"/>
        </w:rPr>
      </w:pPr>
    </w:p>
    <w:p w14:paraId="52559A39" w14:textId="1B94284D" w:rsidR="00E94AB1" w:rsidRPr="0015437C" w:rsidRDefault="00E94AB1" w:rsidP="00312053">
      <w:pPr>
        <w:spacing w:line="240" w:lineRule="auto"/>
        <w:rPr>
          <w:rFonts w:ascii="Arial" w:hAnsi="Arial" w:cs="Arial"/>
          <w:sz w:val="24"/>
          <w:szCs w:val="24"/>
        </w:rPr>
      </w:pPr>
      <w:r w:rsidRPr="0015437C">
        <w:rPr>
          <w:rFonts w:ascii="Arial" w:hAnsi="Arial" w:cs="Arial"/>
          <w:sz w:val="24"/>
          <w:szCs w:val="24"/>
        </w:rPr>
        <w:tab/>
        <w:t xml:space="preserve">Who is the speaker in the psalm, calling upon all the nations to praise God? As </w:t>
      </w:r>
      <w:r w:rsidR="009E4C10" w:rsidRPr="0015437C">
        <w:rPr>
          <w:rFonts w:ascii="Arial" w:hAnsi="Arial" w:cs="Arial"/>
          <w:sz w:val="24"/>
          <w:szCs w:val="24"/>
        </w:rPr>
        <w:t xml:space="preserve">with </w:t>
      </w:r>
      <w:r w:rsidRPr="0015437C">
        <w:rPr>
          <w:rFonts w:ascii="Arial" w:hAnsi="Arial" w:cs="Arial"/>
          <w:sz w:val="24"/>
          <w:szCs w:val="24"/>
        </w:rPr>
        <w:t xml:space="preserve">other psalms of this type, this question can </w:t>
      </w:r>
      <w:r w:rsidR="009E4C10" w:rsidRPr="0015437C">
        <w:rPr>
          <w:rFonts w:ascii="Arial" w:hAnsi="Arial" w:cs="Arial"/>
          <w:sz w:val="24"/>
          <w:szCs w:val="24"/>
        </w:rPr>
        <w:t xml:space="preserve">only </w:t>
      </w:r>
      <w:r w:rsidRPr="0015437C">
        <w:rPr>
          <w:rFonts w:ascii="Arial" w:hAnsi="Arial" w:cs="Arial"/>
          <w:sz w:val="24"/>
          <w:szCs w:val="24"/>
        </w:rPr>
        <w:t>be answered on the basis of the rationale that appears in the continuation of the appeal: "</w:t>
      </w:r>
      <w:r w:rsidR="007C2BEF">
        <w:rPr>
          <w:rFonts w:ascii="Arial" w:hAnsi="Arial" w:cs="Arial"/>
          <w:sz w:val="24"/>
          <w:szCs w:val="24"/>
        </w:rPr>
        <w:t>F</w:t>
      </w:r>
      <w:r w:rsidRPr="0015437C">
        <w:rPr>
          <w:rFonts w:ascii="Arial" w:hAnsi="Arial" w:cs="Arial"/>
          <w:sz w:val="24"/>
          <w:szCs w:val="24"/>
        </w:rPr>
        <w:t xml:space="preserve">or His love </w:t>
      </w:r>
      <w:r w:rsidRPr="0015437C">
        <w:rPr>
          <w:rFonts w:ascii="Arial" w:hAnsi="Arial" w:cs="Arial"/>
          <w:b/>
          <w:bCs/>
          <w:sz w:val="24"/>
          <w:szCs w:val="24"/>
        </w:rPr>
        <w:t>for us</w:t>
      </w:r>
      <w:r w:rsidRPr="0015437C">
        <w:rPr>
          <w:rFonts w:ascii="Arial" w:hAnsi="Arial" w:cs="Arial"/>
          <w:sz w:val="24"/>
          <w:szCs w:val="24"/>
        </w:rPr>
        <w:t xml:space="preserve"> is great…." We see</w:t>
      </w:r>
      <w:r w:rsidR="007C2BEF">
        <w:rPr>
          <w:rFonts w:ascii="Arial" w:hAnsi="Arial" w:cs="Arial"/>
          <w:sz w:val="24"/>
          <w:szCs w:val="24"/>
        </w:rPr>
        <w:t>,</w:t>
      </w:r>
      <w:r w:rsidRPr="0015437C">
        <w:rPr>
          <w:rFonts w:ascii="Arial" w:hAnsi="Arial" w:cs="Arial"/>
          <w:sz w:val="24"/>
          <w:szCs w:val="24"/>
        </w:rPr>
        <w:t xml:space="preserve"> then</w:t>
      </w:r>
      <w:r w:rsidR="007C2BEF">
        <w:rPr>
          <w:rFonts w:ascii="Arial" w:hAnsi="Arial" w:cs="Arial"/>
          <w:sz w:val="24"/>
          <w:szCs w:val="24"/>
        </w:rPr>
        <w:t>,</w:t>
      </w:r>
      <w:r w:rsidRPr="0015437C">
        <w:rPr>
          <w:rFonts w:ascii="Arial" w:hAnsi="Arial" w:cs="Arial"/>
          <w:sz w:val="24"/>
          <w:szCs w:val="24"/>
        </w:rPr>
        <w:t xml:space="preserve"> that the speaker in the psalm is the people of Israel (by way of the psalmist</w:t>
      </w:r>
      <w:r w:rsidR="00FE769D">
        <w:rPr>
          <w:rFonts w:ascii="Arial" w:hAnsi="Arial" w:cs="Arial"/>
          <w:sz w:val="24"/>
          <w:szCs w:val="24"/>
        </w:rPr>
        <w:t>,</w:t>
      </w:r>
      <w:r w:rsidRPr="0015437C">
        <w:rPr>
          <w:rFonts w:ascii="Arial" w:hAnsi="Arial" w:cs="Arial"/>
          <w:sz w:val="24"/>
          <w:szCs w:val="24"/>
        </w:rPr>
        <w:t xml:space="preserve"> who serves </w:t>
      </w:r>
      <w:r w:rsidR="007C2BEF">
        <w:rPr>
          <w:rFonts w:ascii="Arial" w:hAnsi="Arial" w:cs="Arial"/>
          <w:sz w:val="24"/>
          <w:szCs w:val="24"/>
        </w:rPr>
        <w:t>as the people's representative);</w:t>
      </w:r>
      <w:r w:rsidRPr="0015437C">
        <w:rPr>
          <w:rFonts w:ascii="Arial" w:hAnsi="Arial" w:cs="Arial"/>
          <w:sz w:val="24"/>
          <w:szCs w:val="24"/>
        </w:rPr>
        <w:t xml:space="preserve"> it is he who calls upon the nations to praise God for the </w:t>
      </w:r>
      <w:r w:rsidR="009E4C10" w:rsidRPr="0015437C">
        <w:rPr>
          <w:rFonts w:ascii="Arial" w:hAnsi="Arial" w:cs="Arial"/>
          <w:sz w:val="24"/>
          <w:szCs w:val="24"/>
        </w:rPr>
        <w:t xml:space="preserve">steadfast </w:t>
      </w:r>
      <w:r w:rsidRPr="0015437C">
        <w:rPr>
          <w:rFonts w:ascii="Arial" w:hAnsi="Arial" w:cs="Arial"/>
          <w:sz w:val="24"/>
          <w:szCs w:val="24"/>
        </w:rPr>
        <w:t xml:space="preserve">love that He </w:t>
      </w:r>
      <w:r w:rsidR="007C2BEF">
        <w:rPr>
          <w:rFonts w:ascii="Arial" w:hAnsi="Arial" w:cs="Arial"/>
          <w:sz w:val="24"/>
          <w:szCs w:val="24"/>
        </w:rPr>
        <w:t xml:space="preserve">has </w:t>
      </w:r>
      <w:r w:rsidRPr="0015437C">
        <w:rPr>
          <w:rFonts w:ascii="Arial" w:hAnsi="Arial" w:cs="Arial"/>
          <w:sz w:val="24"/>
          <w:szCs w:val="24"/>
        </w:rPr>
        <w:t>show</w:t>
      </w:r>
      <w:r w:rsidR="009E4C10" w:rsidRPr="0015437C">
        <w:rPr>
          <w:rFonts w:ascii="Arial" w:hAnsi="Arial" w:cs="Arial"/>
          <w:sz w:val="24"/>
          <w:szCs w:val="24"/>
        </w:rPr>
        <w:t xml:space="preserve">n </w:t>
      </w:r>
      <w:r w:rsidRPr="0015437C">
        <w:rPr>
          <w:rFonts w:ascii="Arial" w:hAnsi="Arial" w:cs="Arial"/>
          <w:sz w:val="24"/>
          <w:szCs w:val="24"/>
        </w:rPr>
        <w:t>His people.</w:t>
      </w:r>
      <w:r w:rsidRPr="0015437C">
        <w:rPr>
          <w:rStyle w:val="FootnoteReference"/>
          <w:rFonts w:ascii="Arial" w:hAnsi="Arial" w:cs="Arial"/>
          <w:sz w:val="24"/>
          <w:szCs w:val="24"/>
        </w:rPr>
        <w:footnoteReference w:id="3"/>
      </w:r>
    </w:p>
    <w:p w14:paraId="726EF84F" w14:textId="77777777" w:rsidR="00E94AB1" w:rsidRPr="0015437C" w:rsidRDefault="00E94AB1" w:rsidP="00312053">
      <w:pPr>
        <w:spacing w:line="240" w:lineRule="auto"/>
        <w:rPr>
          <w:rFonts w:ascii="Arial" w:hAnsi="Arial" w:cs="Arial"/>
          <w:sz w:val="24"/>
          <w:szCs w:val="24"/>
        </w:rPr>
      </w:pPr>
    </w:p>
    <w:p w14:paraId="2638DF9E" w14:textId="1DDADCC1" w:rsidR="00E94AB1" w:rsidRPr="0015437C" w:rsidRDefault="00E94AB1" w:rsidP="00312053">
      <w:pPr>
        <w:spacing w:line="240" w:lineRule="auto"/>
        <w:rPr>
          <w:rFonts w:ascii="Arial" w:hAnsi="Arial" w:cs="Arial"/>
          <w:sz w:val="24"/>
          <w:szCs w:val="24"/>
        </w:rPr>
      </w:pPr>
      <w:r w:rsidRPr="0015437C">
        <w:rPr>
          <w:rFonts w:ascii="Arial" w:hAnsi="Arial" w:cs="Arial"/>
          <w:sz w:val="24"/>
          <w:szCs w:val="24"/>
        </w:rPr>
        <w:tab/>
        <w:t xml:space="preserve">This gives rise to a baffling question: Is it because God's love </w:t>
      </w:r>
      <w:r w:rsidRPr="0015437C">
        <w:rPr>
          <w:rFonts w:ascii="Arial" w:hAnsi="Arial" w:cs="Arial"/>
          <w:b/>
          <w:bCs/>
          <w:sz w:val="24"/>
          <w:szCs w:val="24"/>
        </w:rPr>
        <w:t xml:space="preserve">for us </w:t>
      </w:r>
      <w:r w:rsidRPr="0015437C">
        <w:rPr>
          <w:rFonts w:ascii="Arial" w:hAnsi="Arial" w:cs="Arial"/>
          <w:sz w:val="24"/>
          <w:szCs w:val="24"/>
        </w:rPr>
        <w:t xml:space="preserve">is great that the nations are called upon to praise Him? The extreme brevity of our psalm sharpens this question, which </w:t>
      </w:r>
      <w:r w:rsidR="007C2BEF">
        <w:rPr>
          <w:rFonts w:ascii="Arial" w:hAnsi="Arial" w:cs="Arial"/>
          <w:sz w:val="24"/>
          <w:szCs w:val="24"/>
        </w:rPr>
        <w:t>a</w:t>
      </w:r>
      <w:r w:rsidRPr="0015437C">
        <w:rPr>
          <w:rFonts w:ascii="Arial" w:hAnsi="Arial" w:cs="Arial"/>
          <w:sz w:val="24"/>
          <w:szCs w:val="24"/>
        </w:rPr>
        <w:t xml:space="preserve">rises </w:t>
      </w:r>
      <w:r w:rsidR="009E4C10" w:rsidRPr="0015437C">
        <w:rPr>
          <w:rFonts w:ascii="Arial" w:hAnsi="Arial" w:cs="Arial"/>
          <w:sz w:val="24"/>
          <w:szCs w:val="24"/>
        </w:rPr>
        <w:t xml:space="preserve">also </w:t>
      </w:r>
      <w:r w:rsidRPr="0015437C">
        <w:rPr>
          <w:rFonts w:ascii="Arial" w:hAnsi="Arial" w:cs="Arial"/>
          <w:sz w:val="24"/>
          <w:szCs w:val="24"/>
        </w:rPr>
        <w:t xml:space="preserve">in other psalms in the book of </w:t>
      </w:r>
      <w:r w:rsidRPr="0015437C">
        <w:rPr>
          <w:rFonts w:ascii="Arial" w:hAnsi="Arial" w:cs="Arial"/>
          <w:i/>
          <w:iCs/>
          <w:sz w:val="24"/>
          <w:szCs w:val="24"/>
        </w:rPr>
        <w:t>Tehi</w:t>
      </w:r>
      <w:r w:rsidR="00FE769D">
        <w:rPr>
          <w:rFonts w:ascii="Arial" w:hAnsi="Arial" w:cs="Arial"/>
          <w:i/>
          <w:iCs/>
          <w:sz w:val="24"/>
          <w:szCs w:val="24"/>
        </w:rPr>
        <w:t>l</w:t>
      </w:r>
      <w:r w:rsidRPr="0015437C">
        <w:rPr>
          <w:rFonts w:ascii="Arial" w:hAnsi="Arial" w:cs="Arial"/>
          <w:i/>
          <w:iCs/>
          <w:sz w:val="24"/>
          <w:szCs w:val="24"/>
        </w:rPr>
        <w:t>lim</w:t>
      </w:r>
      <w:r w:rsidRPr="0015437C">
        <w:rPr>
          <w:rFonts w:ascii="Arial" w:hAnsi="Arial" w:cs="Arial"/>
          <w:sz w:val="24"/>
          <w:szCs w:val="24"/>
        </w:rPr>
        <w:t>, but is particularly striking in our psalm.</w:t>
      </w:r>
    </w:p>
    <w:p w14:paraId="799F9805" w14:textId="77777777" w:rsidR="00E94AB1" w:rsidRPr="0015437C" w:rsidRDefault="00E94AB1" w:rsidP="00312053">
      <w:pPr>
        <w:spacing w:line="240" w:lineRule="auto"/>
        <w:rPr>
          <w:rFonts w:ascii="Arial" w:hAnsi="Arial" w:cs="Arial"/>
          <w:sz w:val="24"/>
          <w:szCs w:val="24"/>
        </w:rPr>
      </w:pPr>
    </w:p>
    <w:p w14:paraId="2F838990" w14:textId="054A7C87" w:rsidR="00E94AB1" w:rsidRPr="0015437C" w:rsidRDefault="00E94AB1" w:rsidP="00312053">
      <w:pPr>
        <w:spacing w:line="240" w:lineRule="auto"/>
        <w:rPr>
          <w:rFonts w:ascii="Arial" w:hAnsi="Arial" w:cs="Arial"/>
          <w:sz w:val="24"/>
          <w:szCs w:val="24"/>
        </w:rPr>
      </w:pPr>
      <w:r w:rsidRPr="0015437C">
        <w:rPr>
          <w:rFonts w:ascii="Arial" w:hAnsi="Arial" w:cs="Arial"/>
          <w:sz w:val="24"/>
          <w:szCs w:val="24"/>
        </w:rPr>
        <w:tab/>
        <w:t>This qu</w:t>
      </w:r>
      <w:r w:rsidR="007C2BEF">
        <w:rPr>
          <w:rFonts w:ascii="Arial" w:hAnsi="Arial" w:cs="Arial"/>
          <w:sz w:val="24"/>
          <w:szCs w:val="24"/>
        </w:rPr>
        <w:t>estion was raised in the Talmud</w:t>
      </w:r>
      <w:r w:rsidRPr="0015437C">
        <w:rPr>
          <w:rFonts w:ascii="Arial" w:hAnsi="Arial" w:cs="Arial"/>
          <w:sz w:val="24"/>
          <w:szCs w:val="24"/>
        </w:rPr>
        <w:t xml:space="preserve"> </w:t>
      </w:r>
      <w:r w:rsidR="007C2BEF">
        <w:rPr>
          <w:rFonts w:ascii="Arial" w:hAnsi="Arial" w:cs="Arial"/>
          <w:sz w:val="24"/>
          <w:szCs w:val="24"/>
        </w:rPr>
        <w:t>(</w:t>
      </w:r>
      <w:r w:rsidRPr="0015437C">
        <w:rPr>
          <w:rFonts w:ascii="Arial" w:hAnsi="Arial" w:cs="Arial"/>
          <w:i/>
          <w:iCs/>
          <w:sz w:val="24"/>
          <w:szCs w:val="24"/>
        </w:rPr>
        <w:t xml:space="preserve">Pesachim </w:t>
      </w:r>
      <w:r w:rsidRPr="0015437C">
        <w:rPr>
          <w:rFonts w:ascii="Arial" w:hAnsi="Arial" w:cs="Arial"/>
          <w:sz w:val="24"/>
          <w:szCs w:val="24"/>
        </w:rPr>
        <w:t>118b</w:t>
      </w:r>
      <w:r w:rsidR="007C2BEF">
        <w:rPr>
          <w:rFonts w:ascii="Arial" w:hAnsi="Arial" w:cs="Arial"/>
          <w:sz w:val="24"/>
          <w:szCs w:val="24"/>
        </w:rPr>
        <w:t>)</w:t>
      </w:r>
      <w:r w:rsidRPr="0015437C">
        <w:rPr>
          <w:rFonts w:ascii="Arial" w:hAnsi="Arial" w:cs="Arial"/>
          <w:sz w:val="24"/>
          <w:szCs w:val="24"/>
        </w:rPr>
        <w:t>:</w:t>
      </w:r>
    </w:p>
    <w:p w14:paraId="24C4D226" w14:textId="77777777" w:rsidR="00E94AB1" w:rsidRPr="0015437C" w:rsidRDefault="00E94AB1" w:rsidP="00312053">
      <w:pPr>
        <w:spacing w:line="240" w:lineRule="auto"/>
        <w:rPr>
          <w:rFonts w:ascii="Arial" w:hAnsi="Arial" w:cs="Arial"/>
          <w:sz w:val="24"/>
          <w:szCs w:val="24"/>
        </w:rPr>
      </w:pPr>
    </w:p>
    <w:p w14:paraId="0AF20934" w14:textId="7CA8C546" w:rsidR="00690F57" w:rsidRPr="0015437C" w:rsidRDefault="00690F57" w:rsidP="000C07F3">
      <w:pPr>
        <w:pStyle w:val="BlockText"/>
        <w:spacing w:line="240" w:lineRule="auto"/>
        <w:ind w:left="720"/>
        <w:rPr>
          <w:rFonts w:ascii="Arial" w:hAnsi="Arial" w:cs="Arial"/>
          <w:sz w:val="24"/>
          <w:szCs w:val="24"/>
        </w:rPr>
      </w:pPr>
      <w:r w:rsidRPr="0015437C">
        <w:rPr>
          <w:rFonts w:ascii="Arial" w:hAnsi="Arial" w:cs="Arial"/>
          <w:sz w:val="24"/>
          <w:szCs w:val="24"/>
        </w:rPr>
        <w:t>When R</w:t>
      </w:r>
      <w:r w:rsidR="00FE769D">
        <w:rPr>
          <w:rFonts w:ascii="Arial" w:hAnsi="Arial" w:cs="Arial"/>
          <w:sz w:val="24"/>
          <w:szCs w:val="24"/>
        </w:rPr>
        <w:t>.</w:t>
      </w:r>
      <w:r w:rsidRPr="0015437C">
        <w:rPr>
          <w:rFonts w:ascii="Arial" w:hAnsi="Arial" w:cs="Arial"/>
          <w:sz w:val="24"/>
          <w:szCs w:val="24"/>
        </w:rPr>
        <w:t xml:space="preserve"> Yishmael the son of R</w:t>
      </w:r>
      <w:r w:rsidR="00FE769D">
        <w:rPr>
          <w:rFonts w:ascii="Arial" w:hAnsi="Arial" w:cs="Arial"/>
          <w:sz w:val="24"/>
          <w:szCs w:val="24"/>
        </w:rPr>
        <w:t>.</w:t>
      </w:r>
      <w:r w:rsidRPr="0015437C">
        <w:rPr>
          <w:rFonts w:ascii="Arial" w:hAnsi="Arial" w:cs="Arial"/>
          <w:sz w:val="24"/>
          <w:szCs w:val="24"/>
        </w:rPr>
        <w:t xml:space="preserve"> Yose fell sick, Rabbi [Yehuda HaNasi] sent to him: Tell us two or three things which you have said to us in your fathe</w:t>
      </w:r>
      <w:r w:rsidR="00FE769D">
        <w:rPr>
          <w:rFonts w:ascii="Arial" w:hAnsi="Arial" w:cs="Arial"/>
          <w:sz w:val="24"/>
          <w:szCs w:val="24"/>
        </w:rPr>
        <w:t>r's name. He sent back to him:</w:t>
      </w:r>
      <w:r w:rsidRPr="0015437C">
        <w:rPr>
          <w:rFonts w:ascii="Arial" w:hAnsi="Arial" w:cs="Arial"/>
          <w:sz w:val="24"/>
          <w:szCs w:val="24"/>
        </w:rPr>
        <w:t xml:space="preserve"> Thus did my father say: What is meant by the verse: "O Pr</w:t>
      </w:r>
      <w:r w:rsidR="007C2BEF">
        <w:rPr>
          <w:rFonts w:ascii="Arial" w:hAnsi="Arial" w:cs="Arial"/>
          <w:sz w:val="24"/>
          <w:szCs w:val="24"/>
        </w:rPr>
        <w:t>aise the Lord, all you nations"?</w:t>
      </w:r>
      <w:r w:rsidRPr="0015437C">
        <w:rPr>
          <w:rFonts w:ascii="Arial" w:hAnsi="Arial" w:cs="Arial"/>
          <w:sz w:val="24"/>
          <w:szCs w:val="24"/>
        </w:rPr>
        <w:t xml:space="preserve"> What business have the nations of the world here?</w:t>
      </w:r>
    </w:p>
    <w:p w14:paraId="7A848F1D" w14:textId="77777777" w:rsidR="00690F57" w:rsidRPr="0015437C" w:rsidRDefault="00690F57" w:rsidP="00312053">
      <w:pPr>
        <w:pStyle w:val="BlockText"/>
        <w:spacing w:line="240" w:lineRule="auto"/>
        <w:rPr>
          <w:rFonts w:ascii="Arial" w:hAnsi="Arial" w:cs="Arial"/>
          <w:sz w:val="24"/>
          <w:szCs w:val="24"/>
        </w:rPr>
      </w:pPr>
    </w:p>
    <w:p w14:paraId="417019E4" w14:textId="7F5D64F9" w:rsidR="00690F57" w:rsidRPr="0015437C" w:rsidRDefault="00FE769D" w:rsidP="00312053">
      <w:pPr>
        <w:spacing w:line="240" w:lineRule="auto"/>
        <w:rPr>
          <w:rFonts w:ascii="Arial" w:hAnsi="Arial" w:cs="Arial"/>
          <w:sz w:val="24"/>
          <w:szCs w:val="24"/>
        </w:rPr>
      </w:pPr>
      <w:r>
        <w:rPr>
          <w:rFonts w:ascii="Arial" w:hAnsi="Arial" w:cs="Arial"/>
          <w:sz w:val="24"/>
          <w:szCs w:val="24"/>
        </w:rPr>
        <w:tab/>
        <w:t xml:space="preserve">Rashi explains the </w:t>
      </w:r>
      <w:r w:rsidRPr="00FE769D">
        <w:rPr>
          <w:rFonts w:ascii="Arial" w:hAnsi="Arial" w:cs="Arial"/>
          <w:i/>
          <w:iCs/>
          <w:sz w:val="24"/>
          <w:szCs w:val="24"/>
        </w:rPr>
        <w:t>g</w:t>
      </w:r>
      <w:r w:rsidR="00690F57" w:rsidRPr="00FE769D">
        <w:rPr>
          <w:rFonts w:ascii="Arial" w:hAnsi="Arial" w:cs="Arial"/>
          <w:i/>
          <w:iCs/>
          <w:sz w:val="24"/>
          <w:szCs w:val="24"/>
        </w:rPr>
        <w:t>emara</w:t>
      </w:r>
      <w:r w:rsidR="00690F57" w:rsidRPr="0015437C">
        <w:rPr>
          <w:rFonts w:ascii="Arial" w:hAnsi="Arial" w:cs="Arial"/>
          <w:sz w:val="24"/>
          <w:szCs w:val="24"/>
        </w:rPr>
        <w:t>'s question as follows:</w:t>
      </w:r>
    </w:p>
    <w:p w14:paraId="4014E940" w14:textId="77777777" w:rsidR="00690F57" w:rsidRPr="0015437C" w:rsidRDefault="00690F57" w:rsidP="00312053">
      <w:pPr>
        <w:pStyle w:val="BlockText"/>
        <w:spacing w:line="240" w:lineRule="auto"/>
        <w:rPr>
          <w:rFonts w:ascii="Arial" w:hAnsi="Arial" w:cs="Arial"/>
          <w:sz w:val="24"/>
          <w:szCs w:val="24"/>
        </w:rPr>
      </w:pPr>
    </w:p>
    <w:p w14:paraId="17AC0D6D" w14:textId="0E468064" w:rsidR="00690F57" w:rsidRPr="0015437C" w:rsidRDefault="00690F57" w:rsidP="000C07F3">
      <w:pPr>
        <w:pStyle w:val="BlockText"/>
        <w:spacing w:line="240" w:lineRule="auto"/>
        <w:ind w:left="720"/>
        <w:rPr>
          <w:rFonts w:ascii="Arial" w:hAnsi="Arial" w:cs="Arial"/>
          <w:sz w:val="24"/>
          <w:szCs w:val="24"/>
        </w:rPr>
      </w:pPr>
      <w:r w:rsidRPr="0015437C">
        <w:rPr>
          <w:rFonts w:ascii="Arial" w:hAnsi="Arial" w:cs="Arial"/>
          <w:sz w:val="24"/>
          <w:szCs w:val="24"/>
        </w:rPr>
        <w:t>What business – [do they have] to praise</w:t>
      </w:r>
      <w:r w:rsidR="009E4C10" w:rsidRPr="0015437C">
        <w:rPr>
          <w:rFonts w:ascii="Arial" w:hAnsi="Arial" w:cs="Arial"/>
          <w:sz w:val="24"/>
          <w:szCs w:val="24"/>
        </w:rPr>
        <w:t xml:space="preserve">? [If] </w:t>
      </w:r>
      <w:r w:rsidRPr="0015437C">
        <w:rPr>
          <w:rFonts w:ascii="Arial" w:hAnsi="Arial" w:cs="Arial"/>
          <w:sz w:val="24"/>
          <w:szCs w:val="24"/>
        </w:rPr>
        <w:t>because His love for us is great</w:t>
      </w:r>
      <w:r w:rsidR="009E4C10" w:rsidRPr="0015437C">
        <w:rPr>
          <w:rFonts w:ascii="Arial" w:hAnsi="Arial" w:cs="Arial"/>
          <w:sz w:val="24"/>
          <w:szCs w:val="24"/>
        </w:rPr>
        <w:t>, s</w:t>
      </w:r>
      <w:r w:rsidRPr="0015437C">
        <w:rPr>
          <w:rFonts w:ascii="Arial" w:hAnsi="Arial" w:cs="Arial"/>
          <w:sz w:val="24"/>
          <w:szCs w:val="24"/>
        </w:rPr>
        <w:t xml:space="preserve">urely it falls </w:t>
      </w:r>
      <w:r w:rsidRPr="0015437C">
        <w:rPr>
          <w:rFonts w:ascii="Arial" w:hAnsi="Arial" w:cs="Arial"/>
          <w:b/>
          <w:bCs/>
          <w:sz w:val="24"/>
          <w:szCs w:val="24"/>
        </w:rPr>
        <w:t xml:space="preserve">upon us </w:t>
      </w:r>
      <w:r w:rsidRPr="0015437C">
        <w:rPr>
          <w:rFonts w:ascii="Arial" w:hAnsi="Arial" w:cs="Arial"/>
          <w:sz w:val="24"/>
          <w:szCs w:val="24"/>
        </w:rPr>
        <w:t>to offer praise!</w:t>
      </w:r>
    </w:p>
    <w:p w14:paraId="5E986016" w14:textId="3E8BCAD7" w:rsidR="00690F57" w:rsidRPr="0015437C" w:rsidRDefault="00690F57" w:rsidP="00312053">
      <w:pPr>
        <w:pStyle w:val="BlockText"/>
        <w:spacing w:line="240" w:lineRule="auto"/>
        <w:rPr>
          <w:rFonts w:ascii="Arial" w:hAnsi="Arial" w:cs="Arial"/>
          <w:sz w:val="24"/>
          <w:szCs w:val="24"/>
        </w:rPr>
      </w:pPr>
      <w:r w:rsidRPr="0015437C">
        <w:rPr>
          <w:rFonts w:ascii="Arial" w:hAnsi="Arial" w:cs="Arial"/>
          <w:sz w:val="24"/>
          <w:szCs w:val="24"/>
        </w:rPr>
        <w:t xml:space="preserve"> </w:t>
      </w:r>
    </w:p>
    <w:p w14:paraId="5BEF8EF6" w14:textId="050CE6C8" w:rsidR="00D752EA" w:rsidRPr="0015437C" w:rsidRDefault="00690F57" w:rsidP="00312053">
      <w:pPr>
        <w:pStyle w:val="Heading3"/>
        <w:spacing w:line="240" w:lineRule="auto"/>
        <w:rPr>
          <w:rFonts w:ascii="Arial" w:hAnsi="Arial" w:cs="Arial"/>
          <w:sz w:val="24"/>
          <w:szCs w:val="24"/>
        </w:rPr>
      </w:pPr>
      <w:r w:rsidRPr="0015437C">
        <w:rPr>
          <w:rFonts w:ascii="Arial" w:hAnsi="Arial" w:cs="Arial"/>
          <w:sz w:val="24"/>
          <w:szCs w:val="24"/>
        </w:rPr>
        <w:t xml:space="preserve">IV. Three answers that </w:t>
      </w:r>
      <w:r w:rsidR="00FE769D">
        <w:rPr>
          <w:rFonts w:ascii="Arial" w:hAnsi="Arial" w:cs="Arial"/>
          <w:sz w:val="24"/>
          <w:szCs w:val="24"/>
        </w:rPr>
        <w:t>Ignore</w:t>
      </w:r>
      <w:r w:rsidR="009E4C10" w:rsidRPr="0015437C">
        <w:rPr>
          <w:rFonts w:ascii="Arial" w:hAnsi="Arial" w:cs="Arial"/>
          <w:sz w:val="24"/>
          <w:szCs w:val="24"/>
        </w:rPr>
        <w:t xml:space="preserve"> </w:t>
      </w:r>
      <w:r w:rsidR="00D752EA" w:rsidRPr="0015437C">
        <w:rPr>
          <w:rFonts w:ascii="Arial" w:hAnsi="Arial" w:cs="Arial"/>
          <w:sz w:val="24"/>
          <w:szCs w:val="24"/>
        </w:rPr>
        <w:t>the psalm</w:t>
      </w:r>
      <w:r w:rsidR="009E4C10" w:rsidRPr="0015437C">
        <w:rPr>
          <w:rFonts w:ascii="Arial" w:hAnsi="Arial" w:cs="Arial"/>
          <w:sz w:val="24"/>
          <w:szCs w:val="24"/>
        </w:rPr>
        <w:t>'s simple meaning</w:t>
      </w:r>
    </w:p>
    <w:p w14:paraId="5CEF7CC2" w14:textId="77777777" w:rsidR="00D752EA" w:rsidRPr="0015437C" w:rsidRDefault="00D752EA" w:rsidP="00312053">
      <w:pPr>
        <w:pStyle w:val="Heading3"/>
        <w:spacing w:line="240" w:lineRule="auto"/>
        <w:rPr>
          <w:rFonts w:ascii="Arial" w:hAnsi="Arial" w:cs="Arial"/>
          <w:sz w:val="24"/>
          <w:szCs w:val="24"/>
        </w:rPr>
      </w:pPr>
    </w:p>
    <w:p w14:paraId="3F9045ED" w14:textId="20394378" w:rsidR="00D752EA" w:rsidRPr="0015437C" w:rsidRDefault="00D752EA" w:rsidP="00312053">
      <w:pPr>
        <w:spacing w:line="240" w:lineRule="auto"/>
        <w:rPr>
          <w:rFonts w:ascii="Arial" w:hAnsi="Arial" w:cs="Arial"/>
          <w:sz w:val="24"/>
          <w:szCs w:val="24"/>
        </w:rPr>
      </w:pPr>
      <w:r w:rsidRPr="0015437C">
        <w:rPr>
          <w:rFonts w:ascii="Arial" w:hAnsi="Arial" w:cs="Arial"/>
          <w:sz w:val="24"/>
          <w:szCs w:val="24"/>
        </w:rPr>
        <w:tab/>
        <w:t xml:space="preserve">This question has disturbed readers of our psalm from the days of the </w:t>
      </w:r>
      <w:r w:rsidRPr="007C2BEF">
        <w:rPr>
          <w:rFonts w:ascii="Arial" w:hAnsi="Arial" w:cs="Arial"/>
          <w:i/>
          <w:iCs/>
          <w:sz w:val="24"/>
          <w:szCs w:val="24"/>
        </w:rPr>
        <w:t>Tanna</w:t>
      </w:r>
      <w:r w:rsidR="007C2BEF">
        <w:rPr>
          <w:rFonts w:ascii="Arial" w:hAnsi="Arial" w:cs="Arial"/>
          <w:i/>
          <w:iCs/>
          <w:sz w:val="24"/>
          <w:szCs w:val="24"/>
        </w:rPr>
        <w:t>’</w:t>
      </w:r>
      <w:r w:rsidRPr="007C2BEF">
        <w:rPr>
          <w:rFonts w:ascii="Arial" w:hAnsi="Arial" w:cs="Arial"/>
          <w:i/>
          <w:iCs/>
          <w:sz w:val="24"/>
          <w:szCs w:val="24"/>
        </w:rPr>
        <w:t>im</w:t>
      </w:r>
      <w:r w:rsidR="007C2BEF">
        <w:rPr>
          <w:rFonts w:ascii="Arial" w:hAnsi="Arial" w:cs="Arial"/>
          <w:sz w:val="24"/>
          <w:szCs w:val="24"/>
        </w:rPr>
        <w:t>,</w:t>
      </w:r>
      <w:r w:rsidRPr="0015437C">
        <w:rPr>
          <w:rFonts w:ascii="Arial" w:hAnsi="Arial" w:cs="Arial"/>
          <w:sz w:val="24"/>
          <w:szCs w:val="24"/>
        </w:rPr>
        <w:t xml:space="preserve"> through the medieval period</w:t>
      </w:r>
      <w:r w:rsidR="007C2BEF">
        <w:rPr>
          <w:rFonts w:ascii="Arial" w:hAnsi="Arial" w:cs="Arial"/>
          <w:sz w:val="24"/>
          <w:szCs w:val="24"/>
        </w:rPr>
        <w:t>,</w:t>
      </w:r>
      <w:r w:rsidRPr="0015437C">
        <w:rPr>
          <w:rFonts w:ascii="Arial" w:hAnsi="Arial" w:cs="Arial"/>
          <w:sz w:val="24"/>
          <w:szCs w:val="24"/>
        </w:rPr>
        <w:t xml:space="preserve"> and until our </w:t>
      </w:r>
      <w:r w:rsidR="007C2BEF">
        <w:rPr>
          <w:rFonts w:ascii="Arial" w:hAnsi="Arial" w:cs="Arial"/>
          <w:sz w:val="24"/>
          <w:szCs w:val="24"/>
        </w:rPr>
        <w:t>own</w:t>
      </w:r>
      <w:r w:rsidRPr="0015437C">
        <w:rPr>
          <w:rFonts w:ascii="Arial" w:hAnsi="Arial" w:cs="Arial"/>
          <w:sz w:val="24"/>
          <w:szCs w:val="24"/>
        </w:rPr>
        <w:t xml:space="preserve"> generation, and various attempts have been made to answer it. In this section</w:t>
      </w:r>
      <w:r w:rsidR="007C2BEF">
        <w:rPr>
          <w:rFonts w:ascii="Arial" w:hAnsi="Arial" w:cs="Arial"/>
          <w:sz w:val="24"/>
          <w:szCs w:val="24"/>
        </w:rPr>
        <w:t>,</w:t>
      </w:r>
      <w:r w:rsidRPr="0015437C">
        <w:rPr>
          <w:rFonts w:ascii="Arial" w:hAnsi="Arial" w:cs="Arial"/>
          <w:sz w:val="24"/>
          <w:szCs w:val="24"/>
        </w:rPr>
        <w:t xml:space="preserve"> we will present three such attempts from different periods.</w:t>
      </w:r>
    </w:p>
    <w:p w14:paraId="0FD4AE3E" w14:textId="77777777" w:rsidR="00D752EA" w:rsidRPr="0015437C" w:rsidRDefault="00D752EA" w:rsidP="00312053">
      <w:pPr>
        <w:spacing w:line="240" w:lineRule="auto"/>
        <w:rPr>
          <w:rFonts w:ascii="Arial" w:hAnsi="Arial" w:cs="Arial"/>
          <w:sz w:val="24"/>
          <w:szCs w:val="24"/>
        </w:rPr>
      </w:pPr>
    </w:p>
    <w:p w14:paraId="1CD872F4" w14:textId="77BA3B2F" w:rsidR="00D752EA" w:rsidRPr="0015437C" w:rsidRDefault="00D752EA" w:rsidP="00312053">
      <w:pPr>
        <w:spacing w:line="240" w:lineRule="auto"/>
        <w:rPr>
          <w:rFonts w:ascii="Arial" w:hAnsi="Arial" w:cs="Arial"/>
          <w:sz w:val="24"/>
          <w:szCs w:val="24"/>
        </w:rPr>
      </w:pPr>
      <w:r w:rsidRPr="0015437C">
        <w:rPr>
          <w:rFonts w:ascii="Arial" w:hAnsi="Arial" w:cs="Arial"/>
          <w:b/>
          <w:bCs/>
          <w:sz w:val="24"/>
          <w:szCs w:val="24"/>
        </w:rPr>
        <w:t>1. "And all the more so we must praise God"</w:t>
      </w:r>
    </w:p>
    <w:p w14:paraId="4C94E1C9" w14:textId="77777777" w:rsidR="00D752EA" w:rsidRPr="0015437C" w:rsidRDefault="00D752EA" w:rsidP="00312053">
      <w:pPr>
        <w:spacing w:line="240" w:lineRule="auto"/>
        <w:rPr>
          <w:rFonts w:ascii="Arial" w:hAnsi="Arial" w:cs="Arial"/>
          <w:sz w:val="24"/>
          <w:szCs w:val="24"/>
        </w:rPr>
      </w:pPr>
    </w:p>
    <w:p w14:paraId="6D921ACC" w14:textId="083305DC" w:rsidR="00D752EA" w:rsidRPr="0015437C" w:rsidRDefault="00D752EA" w:rsidP="00312053">
      <w:pPr>
        <w:spacing w:line="240" w:lineRule="auto"/>
        <w:rPr>
          <w:rFonts w:ascii="Arial" w:hAnsi="Arial" w:cs="Arial"/>
          <w:sz w:val="24"/>
          <w:szCs w:val="24"/>
        </w:rPr>
      </w:pPr>
      <w:r w:rsidRPr="0015437C">
        <w:rPr>
          <w:rFonts w:ascii="Arial" w:hAnsi="Arial" w:cs="Arial"/>
          <w:sz w:val="24"/>
          <w:szCs w:val="24"/>
        </w:rPr>
        <w:tab/>
        <w:t>The first answer to this question is the answer presented by R</w:t>
      </w:r>
      <w:r w:rsidR="007C2BEF">
        <w:rPr>
          <w:rFonts w:ascii="Arial" w:hAnsi="Arial" w:cs="Arial"/>
          <w:sz w:val="24"/>
          <w:szCs w:val="24"/>
        </w:rPr>
        <w:t>.</w:t>
      </w:r>
      <w:r w:rsidRPr="0015437C">
        <w:rPr>
          <w:rFonts w:ascii="Arial" w:hAnsi="Arial" w:cs="Arial"/>
          <w:sz w:val="24"/>
          <w:szCs w:val="24"/>
        </w:rPr>
        <w:t xml:space="preserve"> Yose, father of R</w:t>
      </w:r>
      <w:r w:rsidR="007C2BEF">
        <w:rPr>
          <w:rFonts w:ascii="Arial" w:hAnsi="Arial" w:cs="Arial"/>
          <w:sz w:val="24"/>
          <w:szCs w:val="24"/>
        </w:rPr>
        <w:t>.</w:t>
      </w:r>
      <w:r w:rsidRPr="0015437C">
        <w:rPr>
          <w:rFonts w:ascii="Arial" w:hAnsi="Arial" w:cs="Arial"/>
          <w:sz w:val="24"/>
          <w:szCs w:val="24"/>
        </w:rPr>
        <w:t xml:space="preserve"> Yishmael, to the question that he himself had raised</w:t>
      </w:r>
      <w:r w:rsidR="007C2BEF">
        <w:rPr>
          <w:rFonts w:ascii="Arial" w:hAnsi="Arial" w:cs="Arial"/>
          <w:sz w:val="24"/>
          <w:szCs w:val="24"/>
        </w:rPr>
        <w:t>,</w:t>
      </w:r>
      <w:r w:rsidRPr="0015437C">
        <w:rPr>
          <w:rFonts w:ascii="Arial" w:hAnsi="Arial" w:cs="Arial"/>
          <w:sz w:val="24"/>
          <w:szCs w:val="24"/>
        </w:rPr>
        <w:t xml:space="preserve"> </w:t>
      </w:r>
      <w:r w:rsidR="007C2BEF">
        <w:rPr>
          <w:rFonts w:ascii="Arial" w:hAnsi="Arial" w:cs="Arial"/>
          <w:sz w:val="24"/>
          <w:szCs w:val="24"/>
        </w:rPr>
        <w:t>as it</w:t>
      </w:r>
      <w:r w:rsidRPr="0015437C">
        <w:rPr>
          <w:rFonts w:ascii="Arial" w:hAnsi="Arial" w:cs="Arial"/>
          <w:sz w:val="24"/>
          <w:szCs w:val="24"/>
        </w:rPr>
        <w:t xml:space="preserve"> appears in the continuation of the </w:t>
      </w:r>
      <w:r w:rsidR="007C2BEF">
        <w:rPr>
          <w:rFonts w:ascii="Arial" w:hAnsi="Arial" w:cs="Arial"/>
          <w:sz w:val="24"/>
          <w:szCs w:val="24"/>
        </w:rPr>
        <w:t>T</w:t>
      </w:r>
      <w:r w:rsidRPr="0015437C">
        <w:rPr>
          <w:rFonts w:ascii="Arial" w:hAnsi="Arial" w:cs="Arial"/>
          <w:sz w:val="24"/>
          <w:szCs w:val="24"/>
        </w:rPr>
        <w:t>almudic passag</w:t>
      </w:r>
      <w:r w:rsidR="007C2BEF">
        <w:rPr>
          <w:rFonts w:ascii="Arial" w:hAnsi="Arial" w:cs="Arial"/>
          <w:sz w:val="24"/>
          <w:szCs w:val="24"/>
        </w:rPr>
        <w:t>e cited in the previous section</w:t>
      </w:r>
      <w:r w:rsidRPr="0015437C">
        <w:rPr>
          <w:rFonts w:ascii="Arial" w:hAnsi="Arial" w:cs="Arial"/>
          <w:sz w:val="24"/>
          <w:szCs w:val="24"/>
        </w:rPr>
        <w:t>:</w:t>
      </w:r>
    </w:p>
    <w:p w14:paraId="3B02F416" w14:textId="77777777" w:rsidR="00D752EA" w:rsidRPr="0015437C" w:rsidRDefault="00D752EA" w:rsidP="00312053">
      <w:pPr>
        <w:spacing w:line="240" w:lineRule="auto"/>
        <w:rPr>
          <w:rFonts w:ascii="Arial" w:hAnsi="Arial" w:cs="Arial"/>
          <w:sz w:val="24"/>
          <w:szCs w:val="24"/>
        </w:rPr>
      </w:pPr>
    </w:p>
    <w:p w14:paraId="3FC3B0B7" w14:textId="516C76FB" w:rsidR="00D752EA" w:rsidRPr="0015437C" w:rsidRDefault="00D752EA" w:rsidP="000C07F3">
      <w:pPr>
        <w:pStyle w:val="BlockText"/>
        <w:spacing w:line="240" w:lineRule="auto"/>
        <w:ind w:left="720"/>
        <w:rPr>
          <w:rFonts w:ascii="Arial" w:hAnsi="Arial" w:cs="Arial"/>
          <w:sz w:val="24"/>
          <w:szCs w:val="24"/>
        </w:rPr>
      </w:pPr>
      <w:r w:rsidRPr="0015437C">
        <w:rPr>
          <w:rFonts w:ascii="Arial" w:hAnsi="Arial" w:cs="Arial"/>
          <w:sz w:val="24"/>
          <w:szCs w:val="24"/>
        </w:rPr>
        <w:t xml:space="preserve">This is its meaning: "O Praise the Lord, all you nations" for the mighty and wondrous deeds which He wrought for them; </w:t>
      </w:r>
      <w:r w:rsidRPr="0015437C">
        <w:rPr>
          <w:rFonts w:ascii="Arial" w:hAnsi="Arial" w:cs="Arial"/>
          <w:b/>
          <w:bCs/>
          <w:sz w:val="24"/>
          <w:szCs w:val="24"/>
        </w:rPr>
        <w:t xml:space="preserve">and all the more so </w:t>
      </w:r>
      <w:r w:rsidRPr="0015437C">
        <w:rPr>
          <w:rFonts w:ascii="Arial" w:hAnsi="Arial" w:cs="Arial"/>
          <w:b/>
          <w:bCs/>
          <w:sz w:val="24"/>
          <w:szCs w:val="24"/>
        </w:rPr>
        <w:lastRenderedPageBreak/>
        <w:t>we [must praise God],</w:t>
      </w:r>
      <w:r w:rsidRPr="0015437C">
        <w:rPr>
          <w:rFonts w:ascii="Arial" w:hAnsi="Arial" w:cs="Arial"/>
          <w:sz w:val="24"/>
          <w:szCs w:val="24"/>
        </w:rPr>
        <w:t xml:space="preserve"> </w:t>
      </w:r>
      <w:r w:rsidRPr="0015437C">
        <w:rPr>
          <w:rFonts w:ascii="Arial" w:hAnsi="Arial" w:cs="Arial"/>
          <w:b/>
          <w:bCs/>
          <w:sz w:val="24"/>
          <w:szCs w:val="24"/>
        </w:rPr>
        <w:t>"for his love for us is great"</w:t>
      </w:r>
      <w:r w:rsidRPr="0015437C">
        <w:rPr>
          <w:rFonts w:ascii="Arial" w:hAnsi="Arial" w:cs="Arial"/>
          <w:sz w:val="24"/>
          <w:szCs w:val="24"/>
        </w:rPr>
        <w:t xml:space="preserve"> (Rashbam: Greater than that for any other people or nation).</w:t>
      </w:r>
      <w:r w:rsidRPr="0015437C">
        <w:rPr>
          <w:rStyle w:val="FootnoteReference"/>
          <w:rFonts w:ascii="Arial" w:hAnsi="Arial" w:cs="Arial"/>
          <w:sz w:val="24"/>
          <w:szCs w:val="24"/>
        </w:rPr>
        <w:footnoteReference w:id="4"/>
      </w:r>
      <w:r w:rsidRPr="0015437C">
        <w:rPr>
          <w:rFonts w:ascii="Arial" w:hAnsi="Arial" w:cs="Arial"/>
          <w:sz w:val="24"/>
          <w:szCs w:val="24"/>
        </w:rPr>
        <w:t xml:space="preserve"> </w:t>
      </w:r>
    </w:p>
    <w:p w14:paraId="3E7D77BB" w14:textId="77777777" w:rsidR="00D752EA" w:rsidRPr="0015437C" w:rsidRDefault="00D752EA" w:rsidP="00312053">
      <w:pPr>
        <w:pStyle w:val="BlockText"/>
        <w:spacing w:line="240" w:lineRule="auto"/>
        <w:rPr>
          <w:rFonts w:ascii="Arial" w:hAnsi="Arial" w:cs="Arial"/>
          <w:sz w:val="24"/>
          <w:szCs w:val="24"/>
        </w:rPr>
      </w:pPr>
    </w:p>
    <w:p w14:paraId="6E670BEF" w14:textId="426B6A91" w:rsidR="00D752EA" w:rsidRPr="0015437C" w:rsidRDefault="00D752EA" w:rsidP="00312053">
      <w:pPr>
        <w:spacing w:line="240" w:lineRule="auto"/>
        <w:rPr>
          <w:rFonts w:ascii="Arial" w:hAnsi="Arial" w:cs="Arial"/>
          <w:sz w:val="24"/>
          <w:szCs w:val="24"/>
        </w:rPr>
      </w:pPr>
      <w:r w:rsidRPr="0015437C">
        <w:rPr>
          <w:rFonts w:ascii="Arial" w:hAnsi="Arial" w:cs="Arial"/>
          <w:sz w:val="24"/>
          <w:szCs w:val="24"/>
        </w:rPr>
        <w:tab/>
        <w:t>According to this answer, the second stanza in our psalm is not a rationale for the appeal directed to the nations in the first stanza to praise the Lord, but rather a rational</w:t>
      </w:r>
      <w:r w:rsidR="007C2BEF">
        <w:rPr>
          <w:rFonts w:ascii="Arial" w:hAnsi="Arial" w:cs="Arial"/>
          <w:sz w:val="24"/>
          <w:szCs w:val="24"/>
        </w:rPr>
        <w:t>e</w:t>
      </w:r>
      <w:r w:rsidRPr="0015437C">
        <w:rPr>
          <w:rFonts w:ascii="Arial" w:hAnsi="Arial" w:cs="Arial"/>
          <w:sz w:val="24"/>
          <w:szCs w:val="24"/>
        </w:rPr>
        <w:t xml:space="preserve"> for a</w:t>
      </w:r>
      <w:r w:rsidR="007C2BEF">
        <w:rPr>
          <w:rFonts w:ascii="Arial" w:hAnsi="Arial" w:cs="Arial"/>
          <w:sz w:val="24"/>
          <w:szCs w:val="24"/>
        </w:rPr>
        <w:t xml:space="preserve"> different appeal to praise Him –</w:t>
      </w:r>
      <w:r w:rsidRPr="0015437C">
        <w:rPr>
          <w:rFonts w:ascii="Arial" w:hAnsi="Arial" w:cs="Arial"/>
          <w:sz w:val="24"/>
          <w:szCs w:val="24"/>
        </w:rPr>
        <w:t xml:space="preserve"> directed at Israel, but not written in the psalm. </w:t>
      </w:r>
      <w:r w:rsidR="007C2BEF">
        <w:rPr>
          <w:rFonts w:ascii="Arial" w:hAnsi="Arial" w:cs="Arial"/>
          <w:sz w:val="24"/>
          <w:szCs w:val="24"/>
        </w:rPr>
        <w:t>Accordingly, n</w:t>
      </w:r>
      <w:r w:rsidR="00BA329F" w:rsidRPr="0015437C">
        <w:rPr>
          <w:rFonts w:ascii="Arial" w:hAnsi="Arial" w:cs="Arial"/>
          <w:sz w:val="24"/>
          <w:szCs w:val="24"/>
        </w:rPr>
        <w:t xml:space="preserve">ot only is the appeal to Israel missing, but the rationale for the appeal to the nations to praise God – "for the mighty and wondrous deeds which He wrought for them" – is </w:t>
      </w:r>
      <w:r w:rsidR="007C2BEF">
        <w:rPr>
          <w:rFonts w:ascii="Arial" w:hAnsi="Arial" w:cs="Arial"/>
          <w:sz w:val="24"/>
          <w:szCs w:val="24"/>
        </w:rPr>
        <w:t xml:space="preserve">also </w:t>
      </w:r>
      <w:r w:rsidR="00BA329F" w:rsidRPr="0015437C">
        <w:rPr>
          <w:rFonts w:ascii="Arial" w:hAnsi="Arial" w:cs="Arial"/>
          <w:sz w:val="24"/>
          <w:szCs w:val="24"/>
        </w:rPr>
        <w:t>missing.</w:t>
      </w:r>
    </w:p>
    <w:p w14:paraId="525A7FDC" w14:textId="77777777" w:rsidR="00BA329F" w:rsidRPr="0015437C" w:rsidRDefault="00BA329F" w:rsidP="00312053">
      <w:pPr>
        <w:spacing w:line="240" w:lineRule="auto"/>
        <w:rPr>
          <w:rFonts w:ascii="Arial" w:hAnsi="Arial" w:cs="Arial"/>
          <w:sz w:val="24"/>
          <w:szCs w:val="24"/>
        </w:rPr>
      </w:pPr>
    </w:p>
    <w:p w14:paraId="02C80174" w14:textId="7C22117C" w:rsidR="00BA329F" w:rsidRPr="0015437C" w:rsidRDefault="00BA329F" w:rsidP="00312053">
      <w:pPr>
        <w:spacing w:line="240" w:lineRule="auto"/>
        <w:rPr>
          <w:rFonts w:ascii="Arial" w:hAnsi="Arial" w:cs="Arial"/>
          <w:sz w:val="24"/>
          <w:szCs w:val="24"/>
        </w:rPr>
      </w:pPr>
      <w:r w:rsidRPr="0015437C">
        <w:rPr>
          <w:rFonts w:ascii="Arial" w:hAnsi="Arial" w:cs="Arial"/>
          <w:sz w:val="24"/>
          <w:szCs w:val="24"/>
        </w:rPr>
        <w:tab/>
      </w:r>
      <w:r w:rsidR="009E4C10" w:rsidRPr="0015437C">
        <w:rPr>
          <w:rFonts w:ascii="Arial" w:hAnsi="Arial" w:cs="Arial"/>
          <w:sz w:val="24"/>
          <w:szCs w:val="24"/>
        </w:rPr>
        <w:t xml:space="preserve">In his typical manner, </w:t>
      </w:r>
      <w:r w:rsidRPr="0015437C">
        <w:rPr>
          <w:rFonts w:ascii="Arial" w:hAnsi="Arial" w:cs="Arial"/>
          <w:sz w:val="24"/>
          <w:szCs w:val="24"/>
        </w:rPr>
        <w:t>Rashi in his commentary to our psalm adopt</w:t>
      </w:r>
      <w:r w:rsidR="009E4C10" w:rsidRPr="0015437C">
        <w:rPr>
          <w:rFonts w:ascii="Arial" w:hAnsi="Arial" w:cs="Arial"/>
          <w:sz w:val="24"/>
          <w:szCs w:val="24"/>
        </w:rPr>
        <w:t>s</w:t>
      </w:r>
      <w:r w:rsidRPr="0015437C">
        <w:rPr>
          <w:rFonts w:ascii="Arial" w:hAnsi="Arial" w:cs="Arial"/>
          <w:sz w:val="24"/>
          <w:szCs w:val="24"/>
        </w:rPr>
        <w:t xml:space="preserve"> the </w:t>
      </w:r>
      <w:r w:rsidR="007C2BEF" w:rsidRPr="007C2BEF">
        <w:rPr>
          <w:rFonts w:ascii="Arial" w:hAnsi="Arial" w:cs="Arial"/>
          <w:i/>
          <w:iCs/>
          <w:sz w:val="24"/>
          <w:szCs w:val="24"/>
        </w:rPr>
        <w:t>g</w:t>
      </w:r>
      <w:r w:rsidRPr="007C2BEF">
        <w:rPr>
          <w:rFonts w:ascii="Arial" w:hAnsi="Arial" w:cs="Arial"/>
          <w:i/>
          <w:iCs/>
          <w:sz w:val="24"/>
          <w:szCs w:val="24"/>
        </w:rPr>
        <w:t>emara</w:t>
      </w:r>
      <w:r w:rsidRPr="0015437C">
        <w:rPr>
          <w:rFonts w:ascii="Arial" w:hAnsi="Arial" w:cs="Arial"/>
          <w:sz w:val="24"/>
          <w:szCs w:val="24"/>
        </w:rPr>
        <w:t>'s explanation:</w:t>
      </w:r>
    </w:p>
    <w:p w14:paraId="32C9100F" w14:textId="77777777" w:rsidR="00BA329F" w:rsidRPr="0015437C" w:rsidRDefault="00BA329F" w:rsidP="00312053">
      <w:pPr>
        <w:spacing w:line="240" w:lineRule="auto"/>
        <w:rPr>
          <w:rFonts w:ascii="Arial" w:hAnsi="Arial" w:cs="Arial"/>
          <w:sz w:val="24"/>
          <w:szCs w:val="24"/>
        </w:rPr>
      </w:pPr>
    </w:p>
    <w:p w14:paraId="6EE902B0" w14:textId="729ADBC0" w:rsidR="00BA329F" w:rsidRPr="0015437C" w:rsidRDefault="00BA329F" w:rsidP="000C07F3">
      <w:pPr>
        <w:pStyle w:val="BlockText"/>
        <w:spacing w:line="240" w:lineRule="auto"/>
        <w:ind w:left="720"/>
        <w:rPr>
          <w:rFonts w:ascii="Arial" w:hAnsi="Arial" w:cs="Arial"/>
          <w:sz w:val="24"/>
          <w:szCs w:val="24"/>
        </w:rPr>
      </w:pPr>
      <w:r w:rsidRPr="0015437C">
        <w:rPr>
          <w:rFonts w:ascii="Arial" w:hAnsi="Arial" w:cs="Arial"/>
          <w:sz w:val="24"/>
          <w:szCs w:val="24"/>
        </w:rPr>
        <w:t xml:space="preserve">For His love for us is great – </w:t>
      </w:r>
      <w:r w:rsidR="007C2BEF">
        <w:rPr>
          <w:rFonts w:ascii="Arial" w:hAnsi="Arial" w:cs="Arial"/>
          <w:sz w:val="24"/>
          <w:szCs w:val="24"/>
        </w:rPr>
        <w:t>T</w:t>
      </w:r>
      <w:r w:rsidRPr="0015437C">
        <w:rPr>
          <w:rFonts w:ascii="Arial" w:hAnsi="Arial" w:cs="Arial"/>
          <w:sz w:val="24"/>
          <w:szCs w:val="24"/>
        </w:rPr>
        <w:t>hat is to say: And all the more so we, for whom His love is great.</w:t>
      </w:r>
    </w:p>
    <w:p w14:paraId="771391EE" w14:textId="77777777" w:rsidR="00BA329F" w:rsidRPr="0015437C" w:rsidRDefault="00BA329F" w:rsidP="00312053">
      <w:pPr>
        <w:pStyle w:val="BlockText"/>
        <w:spacing w:line="240" w:lineRule="auto"/>
        <w:rPr>
          <w:rFonts w:ascii="Arial" w:hAnsi="Arial" w:cs="Arial"/>
          <w:sz w:val="24"/>
          <w:szCs w:val="24"/>
        </w:rPr>
      </w:pPr>
    </w:p>
    <w:p w14:paraId="539F7055" w14:textId="42A4A36E" w:rsidR="00BA329F" w:rsidRPr="0015437C" w:rsidRDefault="00BA329F" w:rsidP="00312053">
      <w:pPr>
        <w:spacing w:line="240" w:lineRule="auto"/>
        <w:rPr>
          <w:rFonts w:ascii="Arial" w:hAnsi="Arial" w:cs="Arial"/>
          <w:i/>
          <w:iCs/>
          <w:sz w:val="24"/>
          <w:szCs w:val="24"/>
        </w:rPr>
      </w:pPr>
      <w:r w:rsidRPr="0015437C">
        <w:rPr>
          <w:rFonts w:ascii="Arial" w:hAnsi="Arial" w:cs="Arial"/>
          <w:sz w:val="24"/>
          <w:szCs w:val="24"/>
        </w:rPr>
        <w:tab/>
        <w:t xml:space="preserve">What Rashi adds in his comment is that the word </w:t>
      </w:r>
      <w:r w:rsidRPr="0015437C">
        <w:rPr>
          <w:rFonts w:ascii="Arial" w:hAnsi="Arial" w:cs="Arial"/>
          <w:i/>
          <w:iCs/>
          <w:sz w:val="24"/>
          <w:szCs w:val="24"/>
        </w:rPr>
        <w:t>ki</w:t>
      </w:r>
      <w:r w:rsidRPr="0015437C">
        <w:rPr>
          <w:rFonts w:ascii="Arial" w:hAnsi="Arial" w:cs="Arial"/>
          <w:sz w:val="24"/>
          <w:szCs w:val="24"/>
        </w:rPr>
        <w:t xml:space="preserve"> is not use</w:t>
      </w:r>
      <w:r w:rsidR="009E4C10" w:rsidRPr="0015437C">
        <w:rPr>
          <w:rFonts w:ascii="Arial" w:hAnsi="Arial" w:cs="Arial"/>
          <w:sz w:val="24"/>
          <w:szCs w:val="24"/>
        </w:rPr>
        <w:t>d</w:t>
      </w:r>
      <w:r w:rsidRPr="0015437C">
        <w:rPr>
          <w:rFonts w:ascii="Arial" w:hAnsi="Arial" w:cs="Arial"/>
          <w:sz w:val="24"/>
          <w:szCs w:val="24"/>
        </w:rPr>
        <w:t xml:space="preserve"> here to introduce a rationale – "for, since" – but rather is an abbreviated form of the phrase </w:t>
      </w:r>
      <w:r w:rsidRPr="0015437C">
        <w:rPr>
          <w:rFonts w:ascii="Arial" w:hAnsi="Arial" w:cs="Arial"/>
          <w:b/>
          <w:bCs/>
          <w:i/>
          <w:iCs/>
          <w:sz w:val="24"/>
          <w:szCs w:val="24"/>
        </w:rPr>
        <w:t>af ki</w:t>
      </w:r>
      <w:r w:rsidR="00B7471A">
        <w:rPr>
          <w:rFonts w:ascii="Arial" w:hAnsi="Arial" w:cs="Arial"/>
          <w:sz w:val="24"/>
          <w:szCs w:val="24"/>
        </w:rPr>
        <w:t>, which in most places means</w:t>
      </w:r>
      <w:r w:rsidRPr="0015437C">
        <w:rPr>
          <w:rFonts w:ascii="Arial" w:hAnsi="Arial" w:cs="Arial"/>
          <w:sz w:val="24"/>
          <w:szCs w:val="24"/>
        </w:rPr>
        <w:t xml:space="preserve"> "</w:t>
      </w:r>
      <w:r w:rsidRPr="0015437C">
        <w:rPr>
          <w:rFonts w:ascii="Arial" w:hAnsi="Arial" w:cs="Arial"/>
          <w:b/>
          <w:bCs/>
          <w:sz w:val="24"/>
          <w:szCs w:val="24"/>
        </w:rPr>
        <w:t>all the more so</w:t>
      </w:r>
      <w:r w:rsidR="00B7471A">
        <w:rPr>
          <w:rFonts w:ascii="Arial" w:hAnsi="Arial" w:cs="Arial"/>
          <w:sz w:val="24"/>
          <w:szCs w:val="24"/>
        </w:rPr>
        <w:t xml:space="preserve">." This is what the </w:t>
      </w:r>
      <w:r w:rsidR="00B7471A" w:rsidRPr="00B7471A">
        <w:rPr>
          <w:rFonts w:ascii="Arial" w:hAnsi="Arial" w:cs="Arial"/>
          <w:i/>
          <w:iCs/>
          <w:sz w:val="24"/>
          <w:szCs w:val="24"/>
        </w:rPr>
        <w:t>g</w:t>
      </w:r>
      <w:r w:rsidRPr="00B7471A">
        <w:rPr>
          <w:rFonts w:ascii="Arial" w:hAnsi="Arial" w:cs="Arial"/>
          <w:i/>
          <w:iCs/>
          <w:sz w:val="24"/>
          <w:szCs w:val="24"/>
        </w:rPr>
        <w:t>emara</w:t>
      </w:r>
      <w:r w:rsidR="00B7471A">
        <w:rPr>
          <w:rFonts w:ascii="Arial" w:hAnsi="Arial" w:cs="Arial"/>
          <w:sz w:val="24"/>
          <w:szCs w:val="24"/>
        </w:rPr>
        <w:t xml:space="preserve"> means when it says,</w:t>
      </w:r>
      <w:r w:rsidRPr="0015437C">
        <w:rPr>
          <w:rFonts w:ascii="Arial" w:hAnsi="Arial" w:cs="Arial"/>
          <w:sz w:val="24"/>
          <w:szCs w:val="24"/>
        </w:rPr>
        <w:t xml:space="preserve"> </w:t>
      </w:r>
      <w:r w:rsidR="00B7471A">
        <w:rPr>
          <w:rFonts w:ascii="Arial" w:hAnsi="Arial" w:cs="Arial"/>
          <w:sz w:val="24"/>
          <w:szCs w:val="24"/>
        </w:rPr>
        <w:t>“</w:t>
      </w:r>
      <w:r w:rsidR="00B7471A">
        <w:rPr>
          <w:rFonts w:ascii="Arial" w:hAnsi="Arial" w:cs="Arial"/>
          <w:i/>
          <w:iCs/>
          <w:sz w:val="24"/>
          <w:szCs w:val="24"/>
        </w:rPr>
        <w:t>kol she</w:t>
      </w:r>
      <w:r w:rsidRPr="0015437C">
        <w:rPr>
          <w:rFonts w:ascii="Arial" w:hAnsi="Arial" w:cs="Arial"/>
          <w:i/>
          <w:iCs/>
          <w:sz w:val="24"/>
          <w:szCs w:val="24"/>
        </w:rPr>
        <w:t>ken anu</w:t>
      </w:r>
      <w:r w:rsidRPr="0015437C">
        <w:rPr>
          <w:rFonts w:ascii="Arial" w:hAnsi="Arial" w:cs="Arial"/>
          <w:sz w:val="24"/>
          <w:szCs w:val="24"/>
        </w:rPr>
        <w:t>,</w:t>
      </w:r>
      <w:r w:rsidR="00B7471A">
        <w:rPr>
          <w:rFonts w:ascii="Arial" w:hAnsi="Arial" w:cs="Arial"/>
          <w:sz w:val="24"/>
          <w:szCs w:val="24"/>
        </w:rPr>
        <w:t>” "all the more so we;</w:t>
      </w:r>
      <w:r w:rsidRPr="0015437C">
        <w:rPr>
          <w:rFonts w:ascii="Arial" w:hAnsi="Arial" w:cs="Arial"/>
          <w:sz w:val="24"/>
          <w:szCs w:val="24"/>
        </w:rPr>
        <w:t xml:space="preserve">" all that is missing in the psalm is the word </w:t>
      </w:r>
      <w:r w:rsidRPr="0015437C">
        <w:rPr>
          <w:rFonts w:ascii="Arial" w:hAnsi="Arial" w:cs="Arial"/>
          <w:i/>
          <w:iCs/>
          <w:sz w:val="24"/>
          <w:szCs w:val="24"/>
        </w:rPr>
        <w:t>anu</w:t>
      </w:r>
      <w:r w:rsidRPr="0015437C">
        <w:rPr>
          <w:rFonts w:ascii="Arial" w:hAnsi="Arial" w:cs="Arial"/>
          <w:sz w:val="24"/>
          <w:szCs w:val="24"/>
        </w:rPr>
        <w:t>, "we."</w:t>
      </w:r>
      <w:r w:rsidRPr="0015437C">
        <w:rPr>
          <w:rStyle w:val="FootnoteReference"/>
          <w:rFonts w:ascii="Arial" w:hAnsi="Arial" w:cs="Arial"/>
          <w:sz w:val="24"/>
          <w:szCs w:val="24"/>
        </w:rPr>
        <w:footnoteReference w:id="5"/>
      </w:r>
    </w:p>
    <w:p w14:paraId="66CF2630" w14:textId="77777777" w:rsidR="00BA329F" w:rsidRPr="0015437C" w:rsidRDefault="00BA329F" w:rsidP="00312053">
      <w:pPr>
        <w:spacing w:line="240" w:lineRule="auto"/>
        <w:rPr>
          <w:rFonts w:ascii="Arial" w:hAnsi="Arial" w:cs="Arial"/>
          <w:i/>
          <w:iCs/>
          <w:sz w:val="24"/>
          <w:szCs w:val="24"/>
        </w:rPr>
      </w:pPr>
    </w:p>
    <w:p w14:paraId="33F8DE4C" w14:textId="6494C9AC" w:rsidR="00BA329F" w:rsidRPr="0015437C" w:rsidRDefault="00BA329F" w:rsidP="00312053">
      <w:pPr>
        <w:spacing w:line="240" w:lineRule="auto"/>
        <w:rPr>
          <w:rFonts w:ascii="Arial" w:hAnsi="Arial" w:cs="Arial"/>
          <w:sz w:val="24"/>
          <w:szCs w:val="24"/>
        </w:rPr>
      </w:pPr>
      <w:r w:rsidRPr="0015437C">
        <w:rPr>
          <w:rFonts w:ascii="Arial" w:hAnsi="Arial" w:cs="Arial"/>
          <w:i/>
          <w:iCs/>
          <w:sz w:val="24"/>
          <w:szCs w:val="24"/>
        </w:rPr>
        <w:tab/>
      </w:r>
      <w:r w:rsidRPr="0015437C">
        <w:rPr>
          <w:rFonts w:ascii="Arial" w:hAnsi="Arial" w:cs="Arial"/>
          <w:sz w:val="24"/>
          <w:szCs w:val="24"/>
        </w:rPr>
        <w:t>This explanation requires several additions to the p</w:t>
      </w:r>
      <w:r w:rsidR="00B7471A">
        <w:rPr>
          <w:rFonts w:ascii="Arial" w:hAnsi="Arial" w:cs="Arial"/>
          <w:sz w:val="24"/>
          <w:szCs w:val="24"/>
        </w:rPr>
        <w:t>salm that are not written in it.</w:t>
      </w:r>
      <w:r w:rsidRPr="0015437C">
        <w:rPr>
          <w:rFonts w:ascii="Arial" w:hAnsi="Arial" w:cs="Arial"/>
          <w:sz w:val="24"/>
          <w:szCs w:val="24"/>
        </w:rPr>
        <w:t xml:space="preserve"> </w:t>
      </w:r>
      <w:r w:rsidR="00B7471A">
        <w:rPr>
          <w:rFonts w:ascii="Arial" w:hAnsi="Arial" w:cs="Arial"/>
          <w:sz w:val="24"/>
          <w:szCs w:val="24"/>
        </w:rPr>
        <w:t>I</w:t>
      </w:r>
      <w:r w:rsidRPr="0015437C">
        <w:rPr>
          <w:rFonts w:ascii="Arial" w:hAnsi="Arial" w:cs="Arial"/>
          <w:sz w:val="24"/>
          <w:szCs w:val="24"/>
        </w:rPr>
        <w:t xml:space="preserve">t </w:t>
      </w:r>
      <w:r w:rsidR="00B7471A">
        <w:rPr>
          <w:rFonts w:ascii="Arial" w:hAnsi="Arial" w:cs="Arial"/>
          <w:sz w:val="24"/>
          <w:szCs w:val="24"/>
        </w:rPr>
        <w:t>ignores</w:t>
      </w:r>
      <w:r w:rsidRPr="0015437C">
        <w:rPr>
          <w:rFonts w:ascii="Arial" w:hAnsi="Arial" w:cs="Arial"/>
          <w:sz w:val="24"/>
          <w:szCs w:val="24"/>
        </w:rPr>
        <w:t xml:space="preserve"> the simple reading of the psalm, and </w:t>
      </w:r>
      <w:r w:rsidR="00B7471A">
        <w:rPr>
          <w:rFonts w:ascii="Arial" w:hAnsi="Arial" w:cs="Arial"/>
          <w:sz w:val="24"/>
          <w:szCs w:val="24"/>
        </w:rPr>
        <w:t xml:space="preserve">it </w:t>
      </w:r>
      <w:r w:rsidRPr="0015437C">
        <w:rPr>
          <w:rFonts w:ascii="Arial" w:hAnsi="Arial" w:cs="Arial"/>
          <w:sz w:val="24"/>
          <w:szCs w:val="24"/>
        </w:rPr>
        <w:t xml:space="preserve">does not reflect the plain meaning of the text. </w:t>
      </w:r>
    </w:p>
    <w:p w14:paraId="6252C277" w14:textId="77777777" w:rsidR="00BA329F" w:rsidRPr="0015437C" w:rsidRDefault="00BA329F" w:rsidP="00312053">
      <w:pPr>
        <w:spacing w:line="240" w:lineRule="auto"/>
        <w:rPr>
          <w:rFonts w:ascii="Arial" w:hAnsi="Arial" w:cs="Arial"/>
          <w:sz w:val="24"/>
          <w:szCs w:val="24"/>
        </w:rPr>
      </w:pPr>
    </w:p>
    <w:p w14:paraId="1BFB3A88" w14:textId="698B195E" w:rsidR="00BA329F" w:rsidRPr="0015437C" w:rsidRDefault="00BA329F" w:rsidP="00312053">
      <w:pPr>
        <w:spacing w:line="240" w:lineRule="auto"/>
        <w:rPr>
          <w:rFonts w:ascii="Arial" w:hAnsi="Arial" w:cs="Arial"/>
          <w:b/>
          <w:bCs/>
          <w:sz w:val="24"/>
          <w:szCs w:val="24"/>
        </w:rPr>
      </w:pPr>
      <w:r w:rsidRPr="0015437C">
        <w:rPr>
          <w:rFonts w:ascii="Arial" w:hAnsi="Arial" w:cs="Arial"/>
          <w:b/>
          <w:bCs/>
          <w:sz w:val="24"/>
          <w:szCs w:val="24"/>
        </w:rPr>
        <w:t>2. "The love that will be shown to all"</w:t>
      </w:r>
    </w:p>
    <w:p w14:paraId="4C761832" w14:textId="77777777" w:rsidR="00BA329F" w:rsidRPr="0015437C" w:rsidRDefault="00BA329F" w:rsidP="00312053">
      <w:pPr>
        <w:spacing w:line="240" w:lineRule="auto"/>
        <w:rPr>
          <w:rFonts w:ascii="Arial" w:hAnsi="Arial" w:cs="Arial"/>
          <w:b/>
          <w:bCs/>
          <w:sz w:val="24"/>
          <w:szCs w:val="24"/>
        </w:rPr>
      </w:pPr>
    </w:p>
    <w:p w14:paraId="185917DF" w14:textId="7CD02A8B" w:rsidR="00BA329F" w:rsidRPr="0015437C" w:rsidRDefault="00BA329F" w:rsidP="00312053">
      <w:pPr>
        <w:spacing w:line="240" w:lineRule="auto"/>
        <w:rPr>
          <w:rFonts w:ascii="Arial" w:hAnsi="Arial" w:cs="Arial"/>
          <w:sz w:val="24"/>
          <w:szCs w:val="24"/>
        </w:rPr>
      </w:pPr>
      <w:r w:rsidRPr="0015437C">
        <w:rPr>
          <w:rFonts w:ascii="Arial" w:hAnsi="Arial" w:cs="Arial"/>
          <w:b/>
          <w:bCs/>
          <w:sz w:val="24"/>
          <w:szCs w:val="24"/>
        </w:rPr>
        <w:tab/>
      </w:r>
      <w:r w:rsidRPr="0015437C">
        <w:rPr>
          <w:rFonts w:ascii="Arial" w:hAnsi="Arial" w:cs="Arial"/>
          <w:sz w:val="24"/>
          <w:szCs w:val="24"/>
        </w:rPr>
        <w:t>The second explanation that we wish to bring is that of R</w:t>
      </w:r>
      <w:r w:rsidR="00B7471A">
        <w:rPr>
          <w:rFonts w:ascii="Arial" w:hAnsi="Arial" w:cs="Arial"/>
          <w:sz w:val="24"/>
          <w:szCs w:val="24"/>
        </w:rPr>
        <w:t>.</w:t>
      </w:r>
      <w:r w:rsidRPr="0015437C">
        <w:rPr>
          <w:rFonts w:ascii="Arial" w:hAnsi="Arial" w:cs="Arial"/>
          <w:sz w:val="24"/>
          <w:szCs w:val="24"/>
        </w:rPr>
        <w:t xml:space="preserve"> Moshe Gikitila, which is cited </w:t>
      </w:r>
      <w:r w:rsidR="009E4C10" w:rsidRPr="0015437C">
        <w:rPr>
          <w:rFonts w:ascii="Arial" w:hAnsi="Arial" w:cs="Arial"/>
          <w:sz w:val="24"/>
          <w:szCs w:val="24"/>
        </w:rPr>
        <w:t>by</w:t>
      </w:r>
      <w:r w:rsidR="00C17285" w:rsidRPr="0015437C">
        <w:rPr>
          <w:rFonts w:ascii="Arial" w:hAnsi="Arial" w:cs="Arial"/>
          <w:sz w:val="24"/>
          <w:szCs w:val="24"/>
        </w:rPr>
        <w:t xml:space="preserve"> </w:t>
      </w:r>
      <w:r w:rsidRPr="0015437C">
        <w:rPr>
          <w:rFonts w:ascii="Arial" w:hAnsi="Arial" w:cs="Arial"/>
          <w:sz w:val="24"/>
          <w:szCs w:val="24"/>
        </w:rPr>
        <w:t xml:space="preserve">the Ibn Ezra </w:t>
      </w:r>
      <w:r w:rsidR="009E4C10" w:rsidRPr="0015437C">
        <w:rPr>
          <w:rFonts w:ascii="Arial" w:hAnsi="Arial" w:cs="Arial"/>
          <w:sz w:val="24"/>
          <w:szCs w:val="24"/>
        </w:rPr>
        <w:t xml:space="preserve">in his commentary to </w:t>
      </w:r>
      <w:r w:rsidR="00C17285" w:rsidRPr="0015437C">
        <w:rPr>
          <w:rFonts w:ascii="Arial" w:hAnsi="Arial" w:cs="Arial"/>
          <w:sz w:val="24"/>
          <w:szCs w:val="24"/>
        </w:rPr>
        <w:t>our psalm:</w:t>
      </w:r>
      <w:r w:rsidR="00C17285" w:rsidRPr="0015437C">
        <w:rPr>
          <w:rStyle w:val="FootnoteReference"/>
          <w:rFonts w:ascii="Arial" w:hAnsi="Arial" w:cs="Arial"/>
          <w:sz w:val="24"/>
          <w:szCs w:val="24"/>
        </w:rPr>
        <w:footnoteReference w:id="6"/>
      </w:r>
    </w:p>
    <w:p w14:paraId="7C4AF006" w14:textId="77777777" w:rsidR="00C17285" w:rsidRPr="0015437C" w:rsidRDefault="00C17285" w:rsidP="00312053">
      <w:pPr>
        <w:spacing w:line="240" w:lineRule="auto"/>
        <w:rPr>
          <w:rFonts w:ascii="Arial" w:hAnsi="Arial" w:cs="Arial"/>
          <w:sz w:val="24"/>
          <w:szCs w:val="24"/>
        </w:rPr>
      </w:pPr>
    </w:p>
    <w:p w14:paraId="61E710FC" w14:textId="3E77D7D7" w:rsidR="00C17285" w:rsidRPr="0015437C" w:rsidRDefault="00C17285" w:rsidP="000C07F3">
      <w:pPr>
        <w:pStyle w:val="BlockText"/>
        <w:spacing w:line="240" w:lineRule="auto"/>
        <w:ind w:left="720"/>
        <w:rPr>
          <w:rFonts w:ascii="Arial" w:hAnsi="Arial" w:cs="Arial"/>
          <w:sz w:val="24"/>
          <w:szCs w:val="24"/>
        </w:rPr>
      </w:pPr>
      <w:r w:rsidRPr="0015437C">
        <w:rPr>
          <w:rFonts w:ascii="Arial" w:hAnsi="Arial" w:cs="Arial"/>
          <w:sz w:val="24"/>
          <w:szCs w:val="24"/>
        </w:rPr>
        <w:t>And R</w:t>
      </w:r>
      <w:r w:rsidR="00B7471A">
        <w:rPr>
          <w:rFonts w:ascii="Arial" w:hAnsi="Arial" w:cs="Arial"/>
          <w:sz w:val="24"/>
          <w:szCs w:val="24"/>
        </w:rPr>
        <w:t>.</w:t>
      </w:r>
      <w:r w:rsidRPr="0015437C">
        <w:rPr>
          <w:rFonts w:ascii="Arial" w:hAnsi="Arial" w:cs="Arial"/>
          <w:sz w:val="24"/>
          <w:szCs w:val="24"/>
        </w:rPr>
        <w:t xml:space="preserve"> Moshe said that it [the appeal in the psalm] is directed </w:t>
      </w:r>
      <w:r w:rsidRPr="0015437C">
        <w:rPr>
          <w:rFonts w:ascii="Arial" w:hAnsi="Arial" w:cs="Arial"/>
          <w:b/>
          <w:bCs/>
          <w:sz w:val="24"/>
          <w:szCs w:val="24"/>
        </w:rPr>
        <w:t xml:space="preserve">to every </w:t>
      </w:r>
      <w:r w:rsidRPr="0015437C">
        <w:rPr>
          <w:rFonts w:ascii="Arial" w:hAnsi="Arial" w:cs="Arial"/>
          <w:sz w:val="24"/>
          <w:szCs w:val="24"/>
        </w:rPr>
        <w:t>nation.</w:t>
      </w:r>
      <w:r w:rsidRPr="0015437C">
        <w:rPr>
          <w:rStyle w:val="FootnoteReference"/>
          <w:rFonts w:ascii="Arial" w:hAnsi="Arial" w:cs="Arial"/>
          <w:sz w:val="24"/>
          <w:szCs w:val="24"/>
        </w:rPr>
        <w:footnoteReference w:id="7"/>
      </w:r>
      <w:r w:rsidR="00B7471A">
        <w:rPr>
          <w:rFonts w:ascii="Arial" w:hAnsi="Arial" w:cs="Arial"/>
          <w:sz w:val="24"/>
          <w:szCs w:val="24"/>
        </w:rPr>
        <w:t xml:space="preserve"> And the words</w:t>
      </w:r>
      <w:r w:rsidRPr="0015437C">
        <w:rPr>
          <w:rFonts w:ascii="Arial" w:hAnsi="Arial" w:cs="Arial"/>
          <w:sz w:val="24"/>
          <w:szCs w:val="24"/>
        </w:rPr>
        <w:t xml:space="preserve"> </w:t>
      </w:r>
      <w:r w:rsidR="00B7471A">
        <w:rPr>
          <w:rFonts w:ascii="Arial" w:hAnsi="Arial" w:cs="Arial"/>
          <w:sz w:val="24"/>
          <w:szCs w:val="24"/>
        </w:rPr>
        <w:t>“</w:t>
      </w:r>
      <w:r w:rsidRPr="0015437C">
        <w:rPr>
          <w:rFonts w:ascii="Arial" w:hAnsi="Arial" w:cs="Arial"/>
          <w:i/>
          <w:iCs/>
          <w:sz w:val="24"/>
          <w:szCs w:val="24"/>
        </w:rPr>
        <w:t>ki gavar</w:t>
      </w:r>
      <w:r w:rsidR="00B7471A">
        <w:rPr>
          <w:rFonts w:ascii="Arial" w:hAnsi="Arial" w:cs="Arial"/>
          <w:sz w:val="24"/>
          <w:szCs w:val="24"/>
        </w:rPr>
        <w:t>”</w:t>
      </w:r>
      <w:r w:rsidRPr="0015437C">
        <w:rPr>
          <w:rFonts w:ascii="Arial" w:hAnsi="Arial" w:cs="Arial"/>
          <w:sz w:val="24"/>
          <w:szCs w:val="24"/>
        </w:rPr>
        <w:t xml:space="preserve"> mean: the love that He will show to </w:t>
      </w:r>
      <w:r w:rsidRPr="0015437C">
        <w:rPr>
          <w:rFonts w:ascii="Arial" w:hAnsi="Arial" w:cs="Arial"/>
          <w:b/>
          <w:bCs/>
          <w:sz w:val="24"/>
          <w:szCs w:val="24"/>
        </w:rPr>
        <w:t xml:space="preserve">all, </w:t>
      </w:r>
      <w:r w:rsidRPr="0015437C">
        <w:rPr>
          <w:rFonts w:ascii="Arial" w:hAnsi="Arial" w:cs="Arial"/>
          <w:sz w:val="24"/>
          <w:szCs w:val="24"/>
        </w:rPr>
        <w:t>keeping them alive and sustaining them.</w:t>
      </w:r>
    </w:p>
    <w:p w14:paraId="5B706642" w14:textId="77777777" w:rsidR="00C17285" w:rsidRPr="0015437C" w:rsidRDefault="00C17285" w:rsidP="00312053">
      <w:pPr>
        <w:pStyle w:val="BlockText"/>
        <w:spacing w:line="240" w:lineRule="auto"/>
        <w:rPr>
          <w:rFonts w:ascii="Arial" w:hAnsi="Arial" w:cs="Arial"/>
          <w:sz w:val="24"/>
          <w:szCs w:val="24"/>
        </w:rPr>
      </w:pPr>
    </w:p>
    <w:p w14:paraId="35FEE096" w14:textId="2CEC5297" w:rsidR="00C17285" w:rsidRPr="0015437C" w:rsidRDefault="009E4C10" w:rsidP="00312053">
      <w:pPr>
        <w:spacing w:line="240" w:lineRule="auto"/>
        <w:ind w:firstLine="720"/>
        <w:rPr>
          <w:rFonts w:ascii="Arial" w:hAnsi="Arial" w:cs="Arial"/>
          <w:sz w:val="24"/>
          <w:szCs w:val="24"/>
        </w:rPr>
      </w:pPr>
      <w:r w:rsidRPr="0015437C">
        <w:rPr>
          <w:rFonts w:ascii="Arial" w:hAnsi="Arial" w:cs="Arial"/>
          <w:sz w:val="24"/>
          <w:szCs w:val="24"/>
        </w:rPr>
        <w:t>According to this</w:t>
      </w:r>
      <w:r w:rsidR="00B7471A">
        <w:rPr>
          <w:rFonts w:ascii="Arial" w:hAnsi="Arial" w:cs="Arial"/>
          <w:sz w:val="24"/>
          <w:szCs w:val="24"/>
        </w:rPr>
        <w:t xml:space="preserve"> explanation</w:t>
      </w:r>
      <w:r w:rsidRPr="0015437C">
        <w:rPr>
          <w:rFonts w:ascii="Arial" w:hAnsi="Arial" w:cs="Arial"/>
          <w:sz w:val="24"/>
          <w:szCs w:val="24"/>
        </w:rPr>
        <w:t>, n</w:t>
      </w:r>
      <w:r w:rsidR="000B3E4F" w:rsidRPr="0015437C">
        <w:rPr>
          <w:rFonts w:ascii="Arial" w:hAnsi="Arial" w:cs="Arial"/>
          <w:sz w:val="24"/>
          <w:szCs w:val="24"/>
        </w:rPr>
        <w:t xml:space="preserve">ot only </w:t>
      </w:r>
      <w:r w:rsidR="00B7471A">
        <w:rPr>
          <w:rFonts w:ascii="Arial" w:hAnsi="Arial" w:cs="Arial"/>
          <w:sz w:val="24"/>
          <w:szCs w:val="24"/>
        </w:rPr>
        <w:t xml:space="preserve">is </w:t>
      </w:r>
      <w:r w:rsidR="000B3E4F" w:rsidRPr="0015437C">
        <w:rPr>
          <w:rFonts w:ascii="Arial" w:hAnsi="Arial" w:cs="Arial"/>
          <w:sz w:val="24"/>
          <w:szCs w:val="24"/>
        </w:rPr>
        <w:t>the appeal to praise God directed "to every nation</w:t>
      </w:r>
      <w:r w:rsidR="00B7471A">
        <w:rPr>
          <w:rFonts w:ascii="Arial" w:hAnsi="Arial" w:cs="Arial"/>
          <w:sz w:val="24"/>
          <w:szCs w:val="24"/>
        </w:rPr>
        <w:t>" – to all of humanity –</w:t>
      </w:r>
      <w:r w:rsidR="000B3E4F" w:rsidRPr="0015437C">
        <w:rPr>
          <w:rFonts w:ascii="Arial" w:hAnsi="Arial" w:cs="Arial"/>
          <w:sz w:val="24"/>
          <w:szCs w:val="24"/>
        </w:rPr>
        <w:t xml:space="preserve"> but the rationale</w:t>
      </w:r>
      <w:r w:rsidRPr="0015437C">
        <w:rPr>
          <w:rFonts w:ascii="Arial" w:hAnsi="Arial" w:cs="Arial"/>
          <w:sz w:val="24"/>
          <w:szCs w:val="24"/>
        </w:rPr>
        <w:t xml:space="preserve"> as well</w:t>
      </w:r>
      <w:r w:rsidR="000B3E4F" w:rsidRPr="0015437C">
        <w:rPr>
          <w:rFonts w:ascii="Arial" w:hAnsi="Arial" w:cs="Arial"/>
          <w:sz w:val="24"/>
          <w:szCs w:val="24"/>
        </w:rPr>
        <w:t>, "for His love for us is great," relate</w:t>
      </w:r>
      <w:r w:rsidRPr="0015437C">
        <w:rPr>
          <w:rFonts w:ascii="Arial" w:hAnsi="Arial" w:cs="Arial"/>
          <w:sz w:val="24"/>
          <w:szCs w:val="24"/>
        </w:rPr>
        <w:t>s</w:t>
      </w:r>
      <w:r w:rsidR="000B3E4F" w:rsidRPr="0015437C">
        <w:rPr>
          <w:rFonts w:ascii="Arial" w:hAnsi="Arial" w:cs="Arial"/>
          <w:sz w:val="24"/>
          <w:szCs w:val="24"/>
        </w:rPr>
        <w:t xml:space="preserve"> to all of mankind. The speaker in first person plural in verse 2 is not the people of Israel</w:t>
      </w:r>
      <w:r w:rsidR="00B7471A">
        <w:rPr>
          <w:rFonts w:ascii="Arial" w:hAnsi="Arial" w:cs="Arial"/>
          <w:sz w:val="24"/>
          <w:szCs w:val="24"/>
        </w:rPr>
        <w:t>, as we thought.</w:t>
      </w:r>
      <w:r w:rsidR="000B3E4F" w:rsidRPr="0015437C">
        <w:rPr>
          <w:rFonts w:ascii="Arial" w:hAnsi="Arial" w:cs="Arial"/>
          <w:sz w:val="24"/>
          <w:szCs w:val="24"/>
        </w:rPr>
        <w:t xml:space="preserve"> </w:t>
      </w:r>
      <w:r w:rsidR="00B7471A">
        <w:rPr>
          <w:rFonts w:ascii="Arial" w:hAnsi="Arial" w:cs="Arial"/>
          <w:sz w:val="24"/>
          <w:szCs w:val="24"/>
        </w:rPr>
        <w:t>R</w:t>
      </w:r>
      <w:r w:rsidR="000B3E4F" w:rsidRPr="0015437C">
        <w:rPr>
          <w:rFonts w:ascii="Arial" w:hAnsi="Arial" w:cs="Arial"/>
          <w:sz w:val="24"/>
          <w:szCs w:val="24"/>
        </w:rPr>
        <w:t>ather</w:t>
      </w:r>
      <w:r w:rsidR="00B7471A">
        <w:rPr>
          <w:rFonts w:ascii="Arial" w:hAnsi="Arial" w:cs="Arial"/>
          <w:sz w:val="24"/>
          <w:szCs w:val="24"/>
        </w:rPr>
        <w:t>,</w:t>
      </w:r>
      <w:r w:rsidR="000B3E4F" w:rsidRPr="0015437C">
        <w:rPr>
          <w:rFonts w:ascii="Arial" w:hAnsi="Arial" w:cs="Arial"/>
          <w:sz w:val="24"/>
          <w:szCs w:val="24"/>
        </w:rPr>
        <w:t xml:space="preserve"> the psalmist includes himself among "all the nations." God's love that is great "for us" – for all of us – is that love which keeps all human beings alive and sustains them.</w:t>
      </w:r>
    </w:p>
    <w:p w14:paraId="7F499B2F" w14:textId="77777777" w:rsidR="000B3E4F" w:rsidRPr="0015437C" w:rsidRDefault="000B3E4F" w:rsidP="00312053">
      <w:pPr>
        <w:spacing w:line="240" w:lineRule="auto"/>
        <w:ind w:firstLine="567"/>
        <w:rPr>
          <w:rFonts w:ascii="Arial" w:hAnsi="Arial" w:cs="Arial"/>
          <w:sz w:val="24"/>
          <w:szCs w:val="24"/>
        </w:rPr>
      </w:pPr>
    </w:p>
    <w:p w14:paraId="7D16B60C" w14:textId="324B7777" w:rsidR="000B3E4F" w:rsidRPr="0015437C" w:rsidRDefault="000B3E4F" w:rsidP="00312053">
      <w:pPr>
        <w:spacing w:line="240" w:lineRule="auto"/>
        <w:rPr>
          <w:rFonts w:ascii="Arial" w:hAnsi="Arial" w:cs="Arial"/>
          <w:sz w:val="24"/>
          <w:szCs w:val="24"/>
        </w:rPr>
      </w:pPr>
      <w:r w:rsidRPr="0015437C">
        <w:rPr>
          <w:rFonts w:ascii="Arial" w:hAnsi="Arial" w:cs="Arial"/>
          <w:sz w:val="24"/>
          <w:szCs w:val="24"/>
        </w:rPr>
        <w:tab/>
        <w:t>This solution is the</w:t>
      </w:r>
      <w:r w:rsidR="00B7471A">
        <w:rPr>
          <w:rFonts w:ascii="Arial" w:hAnsi="Arial" w:cs="Arial"/>
          <w:sz w:val="24"/>
          <w:szCs w:val="24"/>
        </w:rPr>
        <w:t xml:space="preserve"> exact</w:t>
      </w:r>
      <w:r w:rsidRPr="0015437C">
        <w:rPr>
          <w:rFonts w:ascii="Arial" w:hAnsi="Arial" w:cs="Arial"/>
          <w:sz w:val="24"/>
          <w:szCs w:val="24"/>
        </w:rPr>
        <w:t xml:space="preserve"> op</w:t>
      </w:r>
      <w:r w:rsidR="00B7471A">
        <w:rPr>
          <w:rFonts w:ascii="Arial" w:hAnsi="Arial" w:cs="Arial"/>
          <w:sz w:val="24"/>
          <w:szCs w:val="24"/>
        </w:rPr>
        <w:t>posite of the previous solution.</w:t>
      </w:r>
      <w:r w:rsidRPr="0015437C">
        <w:rPr>
          <w:rFonts w:ascii="Arial" w:hAnsi="Arial" w:cs="Arial"/>
          <w:sz w:val="24"/>
          <w:szCs w:val="24"/>
        </w:rPr>
        <w:t xml:space="preserve"> Rather than severing the second half o</w:t>
      </w:r>
      <w:r w:rsidR="00B7471A">
        <w:rPr>
          <w:rFonts w:ascii="Arial" w:hAnsi="Arial" w:cs="Arial"/>
          <w:sz w:val="24"/>
          <w:szCs w:val="24"/>
        </w:rPr>
        <w:t>f the psalm from the first half</w:t>
      </w:r>
      <w:r w:rsidRPr="0015437C">
        <w:rPr>
          <w:rFonts w:ascii="Arial" w:hAnsi="Arial" w:cs="Arial"/>
          <w:sz w:val="24"/>
          <w:szCs w:val="24"/>
        </w:rPr>
        <w:t xml:space="preserve"> and assigning it exclusively to Israel, R</w:t>
      </w:r>
      <w:r w:rsidR="00B7471A">
        <w:rPr>
          <w:rFonts w:ascii="Arial" w:hAnsi="Arial" w:cs="Arial"/>
          <w:sz w:val="24"/>
          <w:szCs w:val="24"/>
        </w:rPr>
        <w:t>.</w:t>
      </w:r>
      <w:r w:rsidRPr="0015437C">
        <w:rPr>
          <w:rFonts w:ascii="Arial" w:hAnsi="Arial" w:cs="Arial"/>
          <w:sz w:val="24"/>
          <w:szCs w:val="24"/>
        </w:rPr>
        <w:t xml:space="preserve"> Moshe Gikitila connects it to the previous half and explains it as dealing with "all the nations," without any connection to Israel.</w:t>
      </w:r>
    </w:p>
    <w:p w14:paraId="670607BF" w14:textId="77777777" w:rsidR="000B3E4F" w:rsidRPr="0015437C" w:rsidRDefault="000B3E4F" w:rsidP="00312053">
      <w:pPr>
        <w:spacing w:line="240" w:lineRule="auto"/>
        <w:rPr>
          <w:rFonts w:ascii="Arial" w:hAnsi="Arial" w:cs="Arial"/>
          <w:sz w:val="24"/>
          <w:szCs w:val="24"/>
        </w:rPr>
      </w:pPr>
    </w:p>
    <w:p w14:paraId="5732BEFA" w14:textId="39EFE732" w:rsidR="000B3E4F" w:rsidRPr="0015437C" w:rsidRDefault="000B3E4F" w:rsidP="00312053">
      <w:pPr>
        <w:spacing w:line="240" w:lineRule="auto"/>
        <w:ind w:firstLine="720"/>
        <w:rPr>
          <w:rFonts w:ascii="Arial" w:hAnsi="Arial" w:cs="Arial"/>
          <w:sz w:val="24"/>
          <w:szCs w:val="24"/>
        </w:rPr>
      </w:pPr>
      <w:r w:rsidRPr="0015437C">
        <w:rPr>
          <w:rFonts w:ascii="Arial" w:hAnsi="Arial" w:cs="Arial"/>
          <w:sz w:val="24"/>
          <w:szCs w:val="24"/>
        </w:rPr>
        <w:t xml:space="preserve">We proposed a similar explanation for the first praise framework in Psalm 100: "Make a joyful noise to the Lord, all the earth… Know that the Lord He is God… It is He </w:t>
      </w:r>
      <w:r w:rsidRPr="0015437C">
        <w:rPr>
          <w:rFonts w:ascii="Arial" w:hAnsi="Arial" w:cs="Arial"/>
          <w:b/>
          <w:bCs/>
          <w:sz w:val="24"/>
          <w:szCs w:val="24"/>
        </w:rPr>
        <w:t xml:space="preserve">who made us, </w:t>
      </w:r>
      <w:r w:rsidRPr="0015437C">
        <w:rPr>
          <w:rFonts w:ascii="Arial" w:hAnsi="Arial" w:cs="Arial"/>
          <w:sz w:val="24"/>
          <w:szCs w:val="24"/>
        </w:rPr>
        <w:t xml:space="preserve">and </w:t>
      </w:r>
      <w:r w:rsidRPr="0015437C">
        <w:rPr>
          <w:rFonts w:ascii="Arial" w:hAnsi="Arial" w:cs="Arial"/>
          <w:b/>
          <w:bCs/>
          <w:sz w:val="24"/>
          <w:szCs w:val="24"/>
        </w:rPr>
        <w:t xml:space="preserve">we </w:t>
      </w:r>
      <w:r w:rsidRPr="0015437C">
        <w:rPr>
          <w:rFonts w:ascii="Arial" w:hAnsi="Arial" w:cs="Arial"/>
          <w:sz w:val="24"/>
          <w:szCs w:val="24"/>
        </w:rPr>
        <w:t>belong to Him." The psalmist appeals to "all the earth," all of humanity, to make a joyful noise to the Lord, and justifies his appeal with the fact that</w:t>
      </w:r>
      <w:r w:rsidR="00B7471A">
        <w:rPr>
          <w:rFonts w:ascii="Arial" w:hAnsi="Arial" w:cs="Arial"/>
          <w:sz w:val="24"/>
          <w:szCs w:val="24"/>
        </w:rPr>
        <w:t xml:space="preserve"> God has created us – all of us –</w:t>
      </w:r>
      <w:r w:rsidRPr="0015437C">
        <w:rPr>
          <w:rFonts w:ascii="Arial" w:hAnsi="Arial" w:cs="Arial"/>
          <w:sz w:val="24"/>
          <w:szCs w:val="24"/>
        </w:rPr>
        <w:t xml:space="preserve"> and we belong to Him – all human beings belong to their Creator. </w:t>
      </w:r>
      <w:r w:rsidR="00B351C7" w:rsidRPr="0015437C">
        <w:rPr>
          <w:rFonts w:ascii="Arial" w:hAnsi="Arial" w:cs="Arial"/>
          <w:sz w:val="24"/>
          <w:szCs w:val="24"/>
        </w:rPr>
        <w:t>We explained there that the formulation in first person plural stems from the fact that the psalmist includes himself in the universal rationale as part of humanity as a whole</w:t>
      </w:r>
      <w:r w:rsidR="00B7471A">
        <w:rPr>
          <w:rFonts w:ascii="Arial" w:hAnsi="Arial" w:cs="Arial"/>
          <w:sz w:val="24"/>
          <w:szCs w:val="24"/>
        </w:rPr>
        <w:t>,</w:t>
      </w:r>
      <w:r w:rsidR="00B351C7" w:rsidRPr="0015437C">
        <w:rPr>
          <w:rFonts w:ascii="Arial" w:hAnsi="Arial" w:cs="Arial"/>
          <w:sz w:val="24"/>
          <w:szCs w:val="24"/>
        </w:rPr>
        <w:t xml:space="preserve"> to whom he </w:t>
      </w:r>
      <w:r w:rsidR="009E4C10" w:rsidRPr="0015437C">
        <w:rPr>
          <w:rFonts w:ascii="Arial" w:hAnsi="Arial" w:cs="Arial"/>
          <w:sz w:val="24"/>
          <w:szCs w:val="24"/>
        </w:rPr>
        <w:t>directs</w:t>
      </w:r>
      <w:r w:rsidR="00B351C7" w:rsidRPr="0015437C">
        <w:rPr>
          <w:rFonts w:ascii="Arial" w:hAnsi="Arial" w:cs="Arial"/>
          <w:sz w:val="24"/>
          <w:szCs w:val="24"/>
        </w:rPr>
        <w:t xml:space="preserve"> his appeal.</w:t>
      </w:r>
      <w:r w:rsidR="00B351C7" w:rsidRPr="0015437C">
        <w:rPr>
          <w:rStyle w:val="FootnoteReference"/>
          <w:rFonts w:ascii="Arial" w:hAnsi="Arial" w:cs="Arial"/>
          <w:sz w:val="24"/>
          <w:szCs w:val="24"/>
        </w:rPr>
        <w:footnoteReference w:id="8"/>
      </w:r>
    </w:p>
    <w:p w14:paraId="3D75606F" w14:textId="77777777" w:rsidR="00B351C7" w:rsidRPr="0015437C" w:rsidRDefault="00B351C7" w:rsidP="00312053">
      <w:pPr>
        <w:spacing w:line="240" w:lineRule="auto"/>
        <w:ind w:firstLine="720"/>
        <w:rPr>
          <w:rFonts w:ascii="Arial" w:hAnsi="Arial" w:cs="Arial"/>
          <w:sz w:val="24"/>
          <w:szCs w:val="24"/>
        </w:rPr>
      </w:pPr>
    </w:p>
    <w:p w14:paraId="27D9A4D7" w14:textId="08872D51" w:rsidR="00B351C7" w:rsidRPr="0015437C" w:rsidRDefault="00B351C7" w:rsidP="00312053">
      <w:pPr>
        <w:spacing w:line="240" w:lineRule="auto"/>
        <w:ind w:firstLine="720"/>
        <w:rPr>
          <w:rFonts w:ascii="Arial" w:hAnsi="Arial" w:cs="Arial"/>
          <w:sz w:val="24"/>
          <w:szCs w:val="24"/>
        </w:rPr>
      </w:pPr>
      <w:r w:rsidRPr="0015437C">
        <w:rPr>
          <w:rFonts w:ascii="Arial" w:hAnsi="Arial" w:cs="Arial"/>
          <w:sz w:val="24"/>
          <w:szCs w:val="24"/>
        </w:rPr>
        <w:t xml:space="preserve">There is, however, a difference between the rationales offered in these two psalms, and </w:t>
      </w:r>
      <w:r w:rsidR="00B7471A">
        <w:rPr>
          <w:rFonts w:ascii="Arial" w:hAnsi="Arial" w:cs="Arial"/>
          <w:sz w:val="24"/>
          <w:szCs w:val="24"/>
        </w:rPr>
        <w:t xml:space="preserve">we </w:t>
      </w:r>
      <w:r w:rsidRPr="0015437C">
        <w:rPr>
          <w:rFonts w:ascii="Arial" w:hAnsi="Arial" w:cs="Arial"/>
          <w:sz w:val="24"/>
          <w:szCs w:val="24"/>
        </w:rPr>
        <w:t>therefore find R</w:t>
      </w:r>
      <w:r w:rsidR="00B7471A">
        <w:rPr>
          <w:rFonts w:ascii="Arial" w:hAnsi="Arial" w:cs="Arial"/>
          <w:sz w:val="24"/>
          <w:szCs w:val="24"/>
        </w:rPr>
        <w:t>.</w:t>
      </w:r>
      <w:r w:rsidRPr="0015437C">
        <w:rPr>
          <w:rFonts w:ascii="Arial" w:hAnsi="Arial" w:cs="Arial"/>
          <w:sz w:val="24"/>
          <w:szCs w:val="24"/>
        </w:rPr>
        <w:t xml:space="preserve"> Moshe's interp</w:t>
      </w:r>
      <w:r w:rsidR="00B7471A">
        <w:rPr>
          <w:rFonts w:ascii="Arial" w:hAnsi="Arial" w:cs="Arial"/>
          <w:sz w:val="24"/>
          <w:szCs w:val="24"/>
        </w:rPr>
        <w:t>retation of Psalm 117 difficult.</w:t>
      </w:r>
      <w:r w:rsidRPr="0015437C">
        <w:rPr>
          <w:rFonts w:ascii="Arial" w:hAnsi="Arial" w:cs="Arial"/>
          <w:sz w:val="24"/>
          <w:szCs w:val="24"/>
        </w:rPr>
        <w:t xml:space="preserve"> "It is He who made us" in Psalm 100 means "He created us," and this rationale bears a universal nature by its very content. But the phrase, "His love </w:t>
      </w:r>
      <w:r w:rsidRPr="0015437C">
        <w:rPr>
          <w:rFonts w:ascii="Arial" w:hAnsi="Arial" w:cs="Arial"/>
          <w:b/>
          <w:bCs/>
          <w:sz w:val="24"/>
          <w:szCs w:val="24"/>
        </w:rPr>
        <w:t>for us is great</w:t>
      </w:r>
      <w:r w:rsidRPr="0015437C">
        <w:rPr>
          <w:rFonts w:ascii="Arial" w:hAnsi="Arial" w:cs="Arial"/>
          <w:sz w:val="24"/>
          <w:szCs w:val="24"/>
        </w:rPr>
        <w:t>," seems to describe a special kindness that God bestowed upon "us," a specific group of beneficiaries. "The love that He will show to all,</w:t>
      </w:r>
      <w:r w:rsidRPr="0015437C">
        <w:rPr>
          <w:rFonts w:ascii="Arial" w:hAnsi="Arial" w:cs="Arial"/>
          <w:b/>
          <w:bCs/>
          <w:sz w:val="24"/>
          <w:szCs w:val="24"/>
        </w:rPr>
        <w:t xml:space="preserve"> </w:t>
      </w:r>
      <w:r w:rsidRPr="0015437C">
        <w:rPr>
          <w:rFonts w:ascii="Arial" w:hAnsi="Arial" w:cs="Arial"/>
          <w:sz w:val="24"/>
          <w:szCs w:val="24"/>
        </w:rPr>
        <w:t>keeping them alive and sustaining them," as R</w:t>
      </w:r>
      <w:r w:rsidR="00B7471A">
        <w:rPr>
          <w:rFonts w:ascii="Arial" w:hAnsi="Arial" w:cs="Arial"/>
          <w:sz w:val="24"/>
          <w:szCs w:val="24"/>
        </w:rPr>
        <w:t>.</w:t>
      </w:r>
      <w:r w:rsidRPr="0015437C">
        <w:rPr>
          <w:rFonts w:ascii="Arial" w:hAnsi="Arial" w:cs="Arial"/>
          <w:sz w:val="24"/>
          <w:szCs w:val="24"/>
        </w:rPr>
        <w:t xml:space="preserve"> Moshe puts it, is a constant and hidden action that God performs for all of the world's creatures, and is not aptly described by the words, "for His love for us is great." </w:t>
      </w:r>
    </w:p>
    <w:p w14:paraId="581E89DD" w14:textId="77777777" w:rsidR="00B351C7" w:rsidRPr="0015437C" w:rsidRDefault="00B351C7" w:rsidP="00312053">
      <w:pPr>
        <w:spacing w:line="240" w:lineRule="auto"/>
        <w:ind w:firstLine="720"/>
        <w:rPr>
          <w:rFonts w:ascii="Arial" w:hAnsi="Arial" w:cs="Arial"/>
          <w:sz w:val="24"/>
          <w:szCs w:val="24"/>
        </w:rPr>
      </w:pPr>
    </w:p>
    <w:p w14:paraId="269BBDCD" w14:textId="48E55EDB" w:rsidR="00B351C7" w:rsidRPr="0015437C" w:rsidRDefault="00B351C7" w:rsidP="00312053">
      <w:pPr>
        <w:spacing w:line="240" w:lineRule="auto"/>
        <w:ind w:firstLine="720"/>
        <w:rPr>
          <w:rFonts w:ascii="Arial" w:hAnsi="Arial" w:cs="Arial"/>
          <w:sz w:val="24"/>
          <w:szCs w:val="24"/>
        </w:rPr>
      </w:pPr>
      <w:r w:rsidRPr="0015437C">
        <w:rPr>
          <w:rFonts w:ascii="Arial" w:hAnsi="Arial" w:cs="Arial"/>
          <w:sz w:val="24"/>
          <w:szCs w:val="24"/>
        </w:rPr>
        <w:t xml:space="preserve">The </w:t>
      </w:r>
      <w:r w:rsidR="009E4C10" w:rsidRPr="0015437C">
        <w:rPr>
          <w:rFonts w:ascii="Arial" w:hAnsi="Arial" w:cs="Arial"/>
          <w:sz w:val="24"/>
          <w:szCs w:val="24"/>
        </w:rPr>
        <w:t xml:space="preserve">word </w:t>
      </w:r>
      <w:r w:rsidRPr="0015437C">
        <w:rPr>
          <w:rFonts w:ascii="Arial" w:hAnsi="Arial" w:cs="Arial"/>
          <w:sz w:val="24"/>
          <w:szCs w:val="24"/>
        </w:rPr>
        <w:t xml:space="preserve">order in the verse </w:t>
      </w:r>
      <w:r w:rsidR="006F5E5B" w:rsidRPr="0015437C">
        <w:rPr>
          <w:rFonts w:ascii="Arial" w:hAnsi="Arial" w:cs="Arial"/>
          <w:sz w:val="24"/>
          <w:szCs w:val="24"/>
        </w:rPr>
        <w:t xml:space="preserve">– </w:t>
      </w:r>
      <w:r w:rsidR="006F5E5B" w:rsidRPr="0015437C">
        <w:rPr>
          <w:rFonts w:ascii="Arial" w:hAnsi="Arial" w:cs="Arial"/>
          <w:i/>
          <w:iCs/>
          <w:sz w:val="24"/>
          <w:szCs w:val="24"/>
        </w:rPr>
        <w:t>ki</w:t>
      </w:r>
      <w:r w:rsidR="00B7471A">
        <w:rPr>
          <w:rFonts w:ascii="Arial" w:hAnsi="Arial" w:cs="Arial"/>
          <w:i/>
          <w:iCs/>
          <w:sz w:val="24"/>
          <w:szCs w:val="24"/>
        </w:rPr>
        <w:t xml:space="preserve"> gavar aleinu chasdo</w:t>
      </w:r>
      <w:r w:rsidR="00B7471A">
        <w:rPr>
          <w:rFonts w:ascii="Arial" w:hAnsi="Arial" w:cs="Arial"/>
          <w:sz w:val="24"/>
          <w:szCs w:val="24"/>
        </w:rPr>
        <w:t xml:space="preserve"> –</w:t>
      </w:r>
      <w:r w:rsidR="006F5E5B" w:rsidRPr="0015437C">
        <w:rPr>
          <w:rFonts w:ascii="Arial" w:hAnsi="Arial" w:cs="Arial"/>
          <w:i/>
          <w:iCs/>
          <w:sz w:val="24"/>
          <w:szCs w:val="24"/>
        </w:rPr>
        <w:t xml:space="preserve"> </w:t>
      </w:r>
      <w:r w:rsidRPr="0015437C">
        <w:rPr>
          <w:rFonts w:ascii="Arial" w:hAnsi="Arial" w:cs="Arial"/>
          <w:sz w:val="24"/>
          <w:szCs w:val="24"/>
        </w:rPr>
        <w:t xml:space="preserve">also supports the understanding that </w:t>
      </w:r>
      <w:r w:rsidR="006F5E5B" w:rsidRPr="0015437C">
        <w:rPr>
          <w:rFonts w:ascii="Arial" w:hAnsi="Arial" w:cs="Arial"/>
          <w:sz w:val="24"/>
          <w:szCs w:val="24"/>
        </w:rPr>
        <w:t xml:space="preserve">the </w:t>
      </w:r>
      <w:r w:rsidR="0066507B" w:rsidRPr="0015437C">
        <w:rPr>
          <w:rFonts w:ascii="Arial" w:hAnsi="Arial" w:cs="Arial"/>
          <w:sz w:val="24"/>
          <w:szCs w:val="24"/>
        </w:rPr>
        <w:t xml:space="preserve">pronominal suffix in the word </w:t>
      </w:r>
      <w:r w:rsidR="0066507B" w:rsidRPr="0015437C">
        <w:rPr>
          <w:rFonts w:ascii="Arial" w:hAnsi="Arial" w:cs="Arial"/>
          <w:i/>
          <w:iCs/>
          <w:sz w:val="24"/>
          <w:szCs w:val="24"/>
        </w:rPr>
        <w:t>aleinu</w:t>
      </w:r>
      <w:r w:rsidR="0066507B" w:rsidRPr="0015437C">
        <w:rPr>
          <w:rFonts w:ascii="Arial" w:hAnsi="Arial" w:cs="Arial"/>
          <w:sz w:val="24"/>
          <w:szCs w:val="24"/>
        </w:rPr>
        <w:t>, "for us," refers to a specific group that merit</w:t>
      </w:r>
      <w:r w:rsidR="009E4C10" w:rsidRPr="0015437C">
        <w:rPr>
          <w:rFonts w:ascii="Arial" w:hAnsi="Arial" w:cs="Arial"/>
          <w:sz w:val="24"/>
          <w:szCs w:val="24"/>
        </w:rPr>
        <w:t>s</w:t>
      </w:r>
      <w:r w:rsidR="00B7471A">
        <w:rPr>
          <w:rFonts w:ascii="Arial" w:hAnsi="Arial" w:cs="Arial"/>
          <w:sz w:val="24"/>
          <w:szCs w:val="24"/>
        </w:rPr>
        <w:t xml:space="preserve"> special kindness.</w:t>
      </w:r>
      <w:r w:rsidR="0066507B" w:rsidRPr="0015437C">
        <w:rPr>
          <w:rFonts w:ascii="Arial" w:hAnsi="Arial" w:cs="Arial"/>
          <w:sz w:val="24"/>
          <w:szCs w:val="24"/>
        </w:rPr>
        <w:t xml:space="preserve"> </w:t>
      </w:r>
      <w:r w:rsidR="009E4C10" w:rsidRPr="0015437C">
        <w:rPr>
          <w:rFonts w:ascii="Arial" w:hAnsi="Arial" w:cs="Arial"/>
          <w:sz w:val="24"/>
          <w:szCs w:val="24"/>
        </w:rPr>
        <w:t>The</w:t>
      </w:r>
      <w:r w:rsidR="0066507B" w:rsidRPr="0015437C">
        <w:rPr>
          <w:rFonts w:ascii="Arial" w:hAnsi="Arial" w:cs="Arial"/>
          <w:sz w:val="24"/>
          <w:szCs w:val="24"/>
        </w:rPr>
        <w:t xml:space="preserve"> object, </w:t>
      </w:r>
      <w:r w:rsidR="0066507B" w:rsidRPr="0015437C">
        <w:rPr>
          <w:rFonts w:ascii="Arial" w:hAnsi="Arial" w:cs="Arial"/>
          <w:i/>
          <w:iCs/>
          <w:sz w:val="24"/>
          <w:szCs w:val="24"/>
        </w:rPr>
        <w:t>aleinu</w:t>
      </w:r>
      <w:r w:rsidR="0066507B" w:rsidRPr="0015437C">
        <w:rPr>
          <w:rFonts w:ascii="Arial" w:hAnsi="Arial" w:cs="Arial"/>
          <w:sz w:val="24"/>
          <w:szCs w:val="24"/>
        </w:rPr>
        <w:t xml:space="preserve">, </w:t>
      </w:r>
      <w:r w:rsidR="009E4C10" w:rsidRPr="0015437C">
        <w:rPr>
          <w:rFonts w:ascii="Arial" w:hAnsi="Arial" w:cs="Arial"/>
          <w:sz w:val="24"/>
          <w:szCs w:val="24"/>
        </w:rPr>
        <w:t xml:space="preserve">is placed </w:t>
      </w:r>
      <w:r w:rsidR="0066507B" w:rsidRPr="0015437C">
        <w:rPr>
          <w:rFonts w:ascii="Arial" w:hAnsi="Arial" w:cs="Arial"/>
          <w:sz w:val="24"/>
          <w:szCs w:val="24"/>
        </w:rPr>
        <w:t xml:space="preserve">before the subject, </w:t>
      </w:r>
      <w:r w:rsidR="0066507B" w:rsidRPr="0015437C">
        <w:rPr>
          <w:rFonts w:ascii="Arial" w:hAnsi="Arial" w:cs="Arial"/>
          <w:i/>
          <w:iCs/>
          <w:sz w:val="24"/>
          <w:szCs w:val="24"/>
        </w:rPr>
        <w:t>chasdo</w:t>
      </w:r>
      <w:r w:rsidR="0066507B" w:rsidRPr="0015437C">
        <w:rPr>
          <w:rFonts w:ascii="Arial" w:hAnsi="Arial" w:cs="Arial"/>
          <w:sz w:val="24"/>
          <w:szCs w:val="24"/>
        </w:rPr>
        <w:t xml:space="preserve"> (in contrast to the similar verse in </w:t>
      </w:r>
      <w:r w:rsidR="0066507B" w:rsidRPr="0015437C">
        <w:rPr>
          <w:rFonts w:ascii="Arial" w:hAnsi="Arial" w:cs="Arial"/>
          <w:i/>
          <w:iCs/>
          <w:sz w:val="24"/>
          <w:szCs w:val="24"/>
        </w:rPr>
        <w:t xml:space="preserve">Tehilim </w:t>
      </w:r>
      <w:r w:rsidR="0066507B" w:rsidRPr="0015437C">
        <w:rPr>
          <w:rFonts w:ascii="Arial" w:hAnsi="Arial" w:cs="Arial"/>
          <w:sz w:val="24"/>
          <w:szCs w:val="24"/>
        </w:rPr>
        <w:t>103:11: "So great is His steadfast love towards those who fear Him</w:t>
      </w:r>
      <w:r w:rsidR="006F5E5B" w:rsidRPr="0015437C">
        <w:rPr>
          <w:rFonts w:ascii="Arial" w:hAnsi="Arial" w:cs="Arial"/>
          <w:sz w:val="24"/>
          <w:szCs w:val="24"/>
        </w:rPr>
        <w:t>"</w:t>
      </w:r>
      <w:r w:rsidR="0066507B" w:rsidRPr="0015437C">
        <w:rPr>
          <w:rFonts w:ascii="Arial" w:hAnsi="Arial" w:cs="Arial"/>
          <w:sz w:val="24"/>
          <w:szCs w:val="24"/>
        </w:rPr>
        <w:t xml:space="preserve"> (</w:t>
      </w:r>
      <w:r w:rsidR="0066507B" w:rsidRPr="0015437C">
        <w:rPr>
          <w:rFonts w:ascii="Arial" w:hAnsi="Arial" w:cs="Arial"/>
          <w:i/>
          <w:iCs/>
          <w:sz w:val="24"/>
          <w:szCs w:val="24"/>
        </w:rPr>
        <w:t>gavar chasdo al yerei'av</w:t>
      </w:r>
      <w:r w:rsidR="0066507B" w:rsidRPr="0015437C">
        <w:rPr>
          <w:rFonts w:ascii="Arial" w:hAnsi="Arial" w:cs="Arial"/>
          <w:sz w:val="24"/>
          <w:szCs w:val="24"/>
        </w:rPr>
        <w:t xml:space="preserve">) </w:t>
      </w:r>
      <w:r w:rsidR="009E4C10" w:rsidRPr="0015437C">
        <w:rPr>
          <w:rFonts w:ascii="Arial" w:hAnsi="Arial" w:cs="Arial"/>
          <w:sz w:val="24"/>
          <w:szCs w:val="24"/>
        </w:rPr>
        <w:t>in order</w:t>
      </w:r>
      <w:r w:rsidR="0066507B" w:rsidRPr="0015437C">
        <w:rPr>
          <w:rFonts w:ascii="Arial" w:hAnsi="Arial" w:cs="Arial"/>
          <w:sz w:val="24"/>
          <w:szCs w:val="24"/>
        </w:rPr>
        <w:t xml:space="preserve"> to emphasize and </w:t>
      </w:r>
      <w:r w:rsidR="006F5E5B" w:rsidRPr="0015437C">
        <w:rPr>
          <w:rFonts w:ascii="Arial" w:hAnsi="Arial" w:cs="Arial"/>
          <w:sz w:val="24"/>
          <w:szCs w:val="24"/>
        </w:rPr>
        <w:t xml:space="preserve">distinguish </w:t>
      </w:r>
      <w:r w:rsidR="0066507B" w:rsidRPr="0015437C">
        <w:rPr>
          <w:rFonts w:ascii="Arial" w:hAnsi="Arial" w:cs="Arial"/>
          <w:sz w:val="24"/>
          <w:szCs w:val="24"/>
        </w:rPr>
        <w:t>the object of God's love, in relation to humanity as a whole</w:t>
      </w:r>
      <w:r w:rsidR="00B7471A">
        <w:rPr>
          <w:rFonts w:ascii="Arial" w:hAnsi="Arial" w:cs="Arial"/>
          <w:sz w:val="24"/>
          <w:szCs w:val="24"/>
        </w:rPr>
        <w:t>,</w:t>
      </w:r>
      <w:r w:rsidR="0066507B" w:rsidRPr="0015437C">
        <w:rPr>
          <w:rFonts w:ascii="Arial" w:hAnsi="Arial" w:cs="Arial"/>
          <w:sz w:val="24"/>
          <w:szCs w:val="24"/>
        </w:rPr>
        <w:t xml:space="preserve"> referred to at the beginning of the psalm: </w:t>
      </w:r>
      <w:r w:rsidR="00B7471A">
        <w:rPr>
          <w:rFonts w:ascii="Arial" w:hAnsi="Arial" w:cs="Arial"/>
          <w:sz w:val="24"/>
          <w:szCs w:val="24"/>
        </w:rPr>
        <w:t>“</w:t>
      </w:r>
      <w:r w:rsidR="0066507B" w:rsidRPr="0015437C">
        <w:rPr>
          <w:rFonts w:ascii="Arial" w:hAnsi="Arial" w:cs="Arial"/>
          <w:sz w:val="24"/>
          <w:szCs w:val="24"/>
        </w:rPr>
        <w:t xml:space="preserve">All of you praise the Lord, for His </w:t>
      </w:r>
      <w:r w:rsidR="009E4C10" w:rsidRPr="0015437C">
        <w:rPr>
          <w:rFonts w:ascii="Arial" w:hAnsi="Arial" w:cs="Arial"/>
          <w:sz w:val="24"/>
          <w:szCs w:val="24"/>
        </w:rPr>
        <w:t xml:space="preserve">love </w:t>
      </w:r>
      <w:r w:rsidR="0066507B" w:rsidRPr="0015437C">
        <w:rPr>
          <w:rFonts w:ascii="Arial" w:hAnsi="Arial" w:cs="Arial"/>
          <w:sz w:val="24"/>
          <w:szCs w:val="24"/>
        </w:rPr>
        <w:t>for us – specifically for us – is great.</w:t>
      </w:r>
      <w:r w:rsidR="00B7471A">
        <w:rPr>
          <w:rFonts w:ascii="Arial" w:hAnsi="Arial" w:cs="Arial"/>
          <w:sz w:val="24"/>
          <w:szCs w:val="24"/>
        </w:rPr>
        <w:t>”</w:t>
      </w:r>
      <w:r w:rsidR="006F5E5B" w:rsidRPr="0015437C">
        <w:rPr>
          <w:rFonts w:ascii="Arial" w:hAnsi="Arial" w:cs="Arial"/>
          <w:sz w:val="24"/>
          <w:szCs w:val="24"/>
        </w:rPr>
        <w:t xml:space="preserve"> Accordin</w:t>
      </w:r>
      <w:r w:rsidR="009E4C10" w:rsidRPr="0015437C">
        <w:rPr>
          <w:rFonts w:ascii="Arial" w:hAnsi="Arial" w:cs="Arial"/>
          <w:sz w:val="24"/>
          <w:szCs w:val="24"/>
        </w:rPr>
        <w:t>g to R</w:t>
      </w:r>
      <w:r w:rsidR="00B7471A">
        <w:rPr>
          <w:rFonts w:ascii="Arial" w:hAnsi="Arial" w:cs="Arial"/>
          <w:sz w:val="24"/>
          <w:szCs w:val="24"/>
        </w:rPr>
        <w:t>.</w:t>
      </w:r>
      <w:r w:rsidR="009E4C10" w:rsidRPr="0015437C">
        <w:rPr>
          <w:rFonts w:ascii="Arial" w:hAnsi="Arial" w:cs="Arial"/>
          <w:sz w:val="24"/>
          <w:szCs w:val="24"/>
        </w:rPr>
        <w:t xml:space="preserve"> Moshe's explanation </w:t>
      </w:r>
      <w:r w:rsidR="006F5E5B" w:rsidRPr="0015437C">
        <w:rPr>
          <w:rFonts w:ascii="Arial" w:hAnsi="Arial" w:cs="Arial"/>
          <w:sz w:val="24"/>
          <w:szCs w:val="24"/>
        </w:rPr>
        <w:t xml:space="preserve">that the word </w:t>
      </w:r>
      <w:r w:rsidR="006F5E5B" w:rsidRPr="0015437C">
        <w:rPr>
          <w:rFonts w:ascii="Arial" w:hAnsi="Arial" w:cs="Arial"/>
          <w:i/>
          <w:iCs/>
          <w:sz w:val="24"/>
          <w:szCs w:val="24"/>
        </w:rPr>
        <w:t>aleinu</w:t>
      </w:r>
      <w:r w:rsidR="006F5E5B" w:rsidRPr="0015437C">
        <w:rPr>
          <w:rFonts w:ascii="Arial" w:hAnsi="Arial" w:cs="Arial"/>
          <w:sz w:val="24"/>
          <w:szCs w:val="24"/>
        </w:rPr>
        <w:t xml:space="preserve"> </w:t>
      </w:r>
      <w:r w:rsidR="00B7471A">
        <w:rPr>
          <w:rFonts w:ascii="Arial" w:hAnsi="Arial" w:cs="Arial"/>
          <w:sz w:val="24"/>
          <w:szCs w:val="24"/>
        </w:rPr>
        <w:t xml:space="preserve">also </w:t>
      </w:r>
      <w:r w:rsidR="006F5E5B" w:rsidRPr="0015437C">
        <w:rPr>
          <w:rFonts w:ascii="Arial" w:hAnsi="Arial" w:cs="Arial"/>
          <w:sz w:val="24"/>
          <w:szCs w:val="24"/>
        </w:rPr>
        <w:t xml:space="preserve">refers to all of humanity, the verse should have read: </w:t>
      </w:r>
      <w:r w:rsidR="006F5E5B" w:rsidRPr="0015437C">
        <w:rPr>
          <w:rFonts w:ascii="Arial" w:hAnsi="Arial" w:cs="Arial"/>
          <w:i/>
          <w:iCs/>
          <w:sz w:val="24"/>
          <w:szCs w:val="24"/>
        </w:rPr>
        <w:t>ki gavar chas</w:t>
      </w:r>
      <w:r w:rsidR="009E4C10" w:rsidRPr="0015437C">
        <w:rPr>
          <w:rFonts w:ascii="Arial" w:hAnsi="Arial" w:cs="Arial"/>
          <w:i/>
          <w:iCs/>
          <w:sz w:val="24"/>
          <w:szCs w:val="24"/>
        </w:rPr>
        <w:t>d</w:t>
      </w:r>
      <w:r w:rsidR="006F5E5B" w:rsidRPr="0015437C">
        <w:rPr>
          <w:rFonts w:ascii="Arial" w:hAnsi="Arial" w:cs="Arial"/>
          <w:i/>
          <w:iCs/>
          <w:sz w:val="24"/>
          <w:szCs w:val="24"/>
        </w:rPr>
        <w:t>o aleinu</w:t>
      </w:r>
      <w:r w:rsidR="006F5E5B" w:rsidRPr="0015437C">
        <w:rPr>
          <w:rFonts w:ascii="Arial" w:hAnsi="Arial" w:cs="Arial"/>
          <w:sz w:val="24"/>
          <w:szCs w:val="24"/>
        </w:rPr>
        <w:t xml:space="preserve">. </w:t>
      </w:r>
    </w:p>
    <w:p w14:paraId="0E6084F7" w14:textId="77777777" w:rsidR="00B351C7" w:rsidRPr="0015437C" w:rsidRDefault="00B351C7" w:rsidP="00312053">
      <w:pPr>
        <w:spacing w:line="240" w:lineRule="auto"/>
        <w:ind w:firstLine="720"/>
        <w:rPr>
          <w:rFonts w:ascii="Arial" w:hAnsi="Arial" w:cs="Arial"/>
          <w:sz w:val="24"/>
          <w:szCs w:val="24"/>
        </w:rPr>
      </w:pPr>
    </w:p>
    <w:p w14:paraId="5C29DB05" w14:textId="60E48542" w:rsidR="006F5E5B" w:rsidRPr="0015437C" w:rsidRDefault="00B7471A" w:rsidP="00312053">
      <w:pPr>
        <w:spacing w:line="240" w:lineRule="auto"/>
        <w:ind w:firstLine="720"/>
        <w:rPr>
          <w:rFonts w:ascii="Arial" w:hAnsi="Arial" w:cs="Arial"/>
          <w:sz w:val="24"/>
          <w:szCs w:val="24"/>
        </w:rPr>
      </w:pPr>
      <w:r>
        <w:rPr>
          <w:rFonts w:ascii="Arial" w:hAnsi="Arial" w:cs="Arial"/>
          <w:sz w:val="24"/>
          <w:szCs w:val="24"/>
        </w:rPr>
        <w:t>Thus</w:t>
      </w:r>
      <w:r w:rsidR="006F5E5B" w:rsidRPr="0015437C">
        <w:rPr>
          <w:rFonts w:ascii="Arial" w:hAnsi="Arial" w:cs="Arial"/>
          <w:sz w:val="24"/>
          <w:szCs w:val="24"/>
        </w:rPr>
        <w:t xml:space="preserve">, our psalm describes a Divine </w:t>
      </w:r>
      <w:r>
        <w:rPr>
          <w:rFonts w:ascii="Arial" w:hAnsi="Arial" w:cs="Arial"/>
          <w:sz w:val="24"/>
          <w:szCs w:val="24"/>
        </w:rPr>
        <w:t>demonstration</w:t>
      </w:r>
      <w:r w:rsidR="006F5E5B" w:rsidRPr="0015437C">
        <w:rPr>
          <w:rFonts w:ascii="Arial" w:hAnsi="Arial" w:cs="Arial"/>
          <w:sz w:val="24"/>
          <w:szCs w:val="24"/>
        </w:rPr>
        <w:t xml:space="preserve"> of love specifically to "us," a particular group of people. This emphasis is only appropriate if the reference is to the people of Israel, which must be distinguished from the rest of humanity. We come back</w:t>
      </w:r>
      <w:r>
        <w:rPr>
          <w:rFonts w:ascii="Arial" w:hAnsi="Arial" w:cs="Arial"/>
          <w:sz w:val="24"/>
          <w:szCs w:val="24"/>
        </w:rPr>
        <w:t>,</w:t>
      </w:r>
      <w:r w:rsidR="006F5E5B" w:rsidRPr="0015437C">
        <w:rPr>
          <w:rFonts w:ascii="Arial" w:hAnsi="Arial" w:cs="Arial"/>
          <w:sz w:val="24"/>
          <w:szCs w:val="24"/>
        </w:rPr>
        <w:t xml:space="preserve"> then</w:t>
      </w:r>
      <w:r>
        <w:rPr>
          <w:rFonts w:ascii="Arial" w:hAnsi="Arial" w:cs="Arial"/>
          <w:sz w:val="24"/>
          <w:szCs w:val="24"/>
        </w:rPr>
        <w:t>,</w:t>
      </w:r>
      <w:r w:rsidR="006F5E5B" w:rsidRPr="0015437C">
        <w:rPr>
          <w:rFonts w:ascii="Arial" w:hAnsi="Arial" w:cs="Arial"/>
          <w:sz w:val="24"/>
          <w:szCs w:val="24"/>
        </w:rPr>
        <w:t xml:space="preserve"> to the identification of the word </w:t>
      </w:r>
      <w:r w:rsidR="006F5E5B" w:rsidRPr="0015437C">
        <w:rPr>
          <w:rFonts w:ascii="Arial" w:hAnsi="Arial" w:cs="Arial"/>
          <w:i/>
          <w:iCs/>
          <w:sz w:val="24"/>
          <w:szCs w:val="24"/>
        </w:rPr>
        <w:t xml:space="preserve">aleinu </w:t>
      </w:r>
      <w:r w:rsidR="006F5E5B" w:rsidRPr="0015437C">
        <w:rPr>
          <w:rFonts w:ascii="Arial" w:hAnsi="Arial" w:cs="Arial"/>
          <w:sz w:val="24"/>
          <w:szCs w:val="24"/>
        </w:rPr>
        <w:t>with the people of Israel.</w:t>
      </w:r>
    </w:p>
    <w:p w14:paraId="07C53CAF" w14:textId="77777777" w:rsidR="006F5E5B" w:rsidRPr="0015437C" w:rsidRDefault="006F5E5B" w:rsidP="00312053">
      <w:pPr>
        <w:spacing w:line="240" w:lineRule="auto"/>
        <w:rPr>
          <w:rFonts w:ascii="Arial" w:hAnsi="Arial" w:cs="Arial"/>
          <w:sz w:val="24"/>
          <w:szCs w:val="24"/>
        </w:rPr>
      </w:pPr>
    </w:p>
    <w:p w14:paraId="6ED4FCB4" w14:textId="361C74AB" w:rsidR="006F5E5B" w:rsidRPr="0015437C" w:rsidRDefault="009D13CA" w:rsidP="00312053">
      <w:pPr>
        <w:spacing w:line="240" w:lineRule="auto"/>
        <w:rPr>
          <w:rFonts w:ascii="Arial" w:hAnsi="Arial" w:cs="Arial"/>
          <w:b/>
          <w:bCs/>
          <w:sz w:val="24"/>
          <w:szCs w:val="24"/>
        </w:rPr>
      </w:pPr>
      <w:r w:rsidRPr="0015437C">
        <w:rPr>
          <w:rFonts w:ascii="Arial" w:hAnsi="Arial" w:cs="Arial"/>
          <w:b/>
          <w:bCs/>
          <w:sz w:val="24"/>
          <w:szCs w:val="24"/>
        </w:rPr>
        <w:t>3. "A form of poetic rhetoric"</w:t>
      </w:r>
    </w:p>
    <w:p w14:paraId="49AE1305" w14:textId="77777777" w:rsidR="009D13CA" w:rsidRPr="0015437C" w:rsidRDefault="009D13CA" w:rsidP="00312053">
      <w:pPr>
        <w:spacing w:line="240" w:lineRule="auto"/>
        <w:rPr>
          <w:rFonts w:ascii="Arial" w:hAnsi="Arial" w:cs="Arial"/>
          <w:b/>
          <w:bCs/>
          <w:sz w:val="24"/>
          <w:szCs w:val="24"/>
        </w:rPr>
      </w:pPr>
    </w:p>
    <w:p w14:paraId="418ABE25" w14:textId="3604AB28" w:rsidR="00F7044C" w:rsidRPr="0015437C" w:rsidRDefault="006F5E5B" w:rsidP="00312053">
      <w:pPr>
        <w:spacing w:line="240" w:lineRule="auto"/>
        <w:rPr>
          <w:rFonts w:ascii="Arial" w:hAnsi="Arial" w:cs="Arial"/>
          <w:sz w:val="24"/>
          <w:szCs w:val="24"/>
        </w:rPr>
      </w:pPr>
      <w:r w:rsidRPr="0015437C">
        <w:rPr>
          <w:rFonts w:ascii="Arial" w:hAnsi="Arial" w:cs="Arial"/>
          <w:sz w:val="24"/>
          <w:szCs w:val="24"/>
        </w:rPr>
        <w:tab/>
        <w:t>The thi</w:t>
      </w:r>
      <w:r w:rsidR="00B7471A">
        <w:rPr>
          <w:rFonts w:ascii="Arial" w:hAnsi="Arial" w:cs="Arial"/>
          <w:sz w:val="24"/>
          <w:szCs w:val="24"/>
        </w:rPr>
        <w:t>rd resolution of the difficulty of</w:t>
      </w:r>
      <w:r w:rsidRPr="0015437C">
        <w:rPr>
          <w:rFonts w:ascii="Arial" w:hAnsi="Arial" w:cs="Arial"/>
          <w:sz w:val="24"/>
          <w:szCs w:val="24"/>
        </w:rPr>
        <w:t xml:space="preserve"> why the nations </w:t>
      </w:r>
      <w:r w:rsidR="00B7471A">
        <w:rPr>
          <w:rFonts w:ascii="Arial" w:hAnsi="Arial" w:cs="Arial"/>
          <w:sz w:val="24"/>
          <w:szCs w:val="24"/>
        </w:rPr>
        <w:t xml:space="preserve">are </w:t>
      </w:r>
      <w:r w:rsidRPr="0015437C">
        <w:rPr>
          <w:rFonts w:ascii="Arial" w:hAnsi="Arial" w:cs="Arial"/>
          <w:sz w:val="24"/>
          <w:szCs w:val="24"/>
        </w:rPr>
        <w:t xml:space="preserve">called upon to praise the Lord </w:t>
      </w:r>
      <w:r w:rsidR="00B7471A">
        <w:rPr>
          <w:rFonts w:ascii="Arial" w:hAnsi="Arial" w:cs="Arial"/>
          <w:sz w:val="24"/>
          <w:szCs w:val="24"/>
        </w:rPr>
        <w:t>for having shown love to Israel</w:t>
      </w:r>
      <w:r w:rsidRPr="0015437C">
        <w:rPr>
          <w:rFonts w:ascii="Arial" w:hAnsi="Arial" w:cs="Arial"/>
          <w:sz w:val="24"/>
          <w:szCs w:val="24"/>
        </w:rPr>
        <w:t xml:space="preserve"> is that of Amos Chakham in his </w:t>
      </w:r>
      <w:r w:rsidRPr="0015437C">
        <w:rPr>
          <w:rFonts w:ascii="Arial" w:hAnsi="Arial" w:cs="Arial"/>
          <w:i/>
          <w:iCs/>
          <w:sz w:val="24"/>
          <w:szCs w:val="24"/>
        </w:rPr>
        <w:t xml:space="preserve">Da'at Mikra </w:t>
      </w:r>
      <w:r w:rsidRPr="0015437C">
        <w:rPr>
          <w:rFonts w:ascii="Arial" w:hAnsi="Arial" w:cs="Arial"/>
          <w:sz w:val="24"/>
          <w:szCs w:val="24"/>
        </w:rPr>
        <w:t xml:space="preserve">commentary. </w:t>
      </w:r>
      <w:r w:rsidR="00B7471A">
        <w:rPr>
          <w:rFonts w:ascii="Arial" w:hAnsi="Arial" w:cs="Arial"/>
          <w:sz w:val="24"/>
          <w:szCs w:val="24"/>
        </w:rPr>
        <w:t>I</w:t>
      </w:r>
      <w:r w:rsidRPr="0015437C">
        <w:rPr>
          <w:rFonts w:ascii="Arial" w:hAnsi="Arial" w:cs="Arial"/>
          <w:sz w:val="24"/>
          <w:szCs w:val="24"/>
        </w:rPr>
        <w:t xml:space="preserve">n his interpretation </w:t>
      </w:r>
      <w:r w:rsidR="009D13CA" w:rsidRPr="0015437C">
        <w:rPr>
          <w:rFonts w:ascii="Arial" w:hAnsi="Arial" w:cs="Arial"/>
          <w:sz w:val="24"/>
          <w:szCs w:val="24"/>
        </w:rPr>
        <w:t>of</w:t>
      </w:r>
      <w:r w:rsidRPr="0015437C">
        <w:rPr>
          <w:rFonts w:ascii="Arial" w:hAnsi="Arial" w:cs="Arial"/>
          <w:sz w:val="24"/>
          <w:szCs w:val="24"/>
        </w:rPr>
        <w:t xml:space="preserve"> the psalms of </w:t>
      </w:r>
      <w:r w:rsidRPr="0015437C">
        <w:rPr>
          <w:rFonts w:ascii="Arial" w:hAnsi="Arial" w:cs="Arial"/>
          <w:i/>
          <w:iCs/>
          <w:sz w:val="24"/>
          <w:szCs w:val="24"/>
        </w:rPr>
        <w:t>Hallel</w:t>
      </w:r>
      <w:r w:rsidR="00B7471A">
        <w:rPr>
          <w:rFonts w:ascii="Arial" w:hAnsi="Arial" w:cs="Arial"/>
          <w:sz w:val="24"/>
          <w:szCs w:val="24"/>
        </w:rPr>
        <w:t>, Chakham</w:t>
      </w:r>
      <w:r w:rsidRPr="0015437C">
        <w:rPr>
          <w:rFonts w:ascii="Arial" w:hAnsi="Arial" w:cs="Arial"/>
          <w:i/>
          <w:iCs/>
          <w:sz w:val="24"/>
          <w:szCs w:val="24"/>
        </w:rPr>
        <w:t xml:space="preserve"> </w:t>
      </w:r>
      <w:r w:rsidRPr="0015437C">
        <w:rPr>
          <w:rFonts w:ascii="Arial" w:hAnsi="Arial" w:cs="Arial"/>
          <w:sz w:val="24"/>
          <w:szCs w:val="24"/>
        </w:rPr>
        <w:t xml:space="preserve">addresses the juxtaposition of the various psalms to each other, </w:t>
      </w:r>
      <w:r w:rsidR="00B7471A">
        <w:rPr>
          <w:rFonts w:ascii="Arial" w:hAnsi="Arial" w:cs="Arial"/>
          <w:sz w:val="24"/>
          <w:szCs w:val="24"/>
        </w:rPr>
        <w:t>concluding</w:t>
      </w:r>
      <w:r w:rsidRPr="0015437C">
        <w:rPr>
          <w:rFonts w:ascii="Arial" w:hAnsi="Arial" w:cs="Arial"/>
          <w:sz w:val="24"/>
          <w:szCs w:val="24"/>
        </w:rPr>
        <w:t xml:space="preserve"> that these psalms were meant to be recited by those arriving at the Temple on the pilgrimage festivals. The end of Psalm 116, the psalm that precedes our psalm, describes a commitment to go up to the Temple: "I will offer to You the sacrifice of thanksgiving… </w:t>
      </w:r>
      <w:r w:rsidR="00F7044C" w:rsidRPr="0015437C">
        <w:rPr>
          <w:rFonts w:ascii="Arial" w:hAnsi="Arial" w:cs="Arial"/>
          <w:sz w:val="24"/>
          <w:szCs w:val="24"/>
        </w:rPr>
        <w:t xml:space="preserve">I will pay my vows to the Lord in the presence of all His people, in the courts of the Lord's house, in the midst of you, O Jerusalem" (verses 17-19). </w:t>
      </w:r>
      <w:r w:rsidR="00B7471A">
        <w:rPr>
          <w:rFonts w:ascii="Arial" w:hAnsi="Arial" w:cs="Arial"/>
          <w:sz w:val="24"/>
          <w:szCs w:val="24"/>
        </w:rPr>
        <w:t>Similarly,</w:t>
      </w:r>
      <w:r w:rsidR="00F7044C" w:rsidRPr="0015437C">
        <w:rPr>
          <w:rFonts w:ascii="Arial" w:hAnsi="Arial" w:cs="Arial"/>
          <w:sz w:val="24"/>
          <w:szCs w:val="24"/>
        </w:rPr>
        <w:t xml:space="preserve"> in the next psalm, Psalm 118, an allusion is made to this: "Open to me the gates of righteousness: I will </w:t>
      </w:r>
      <w:r w:rsidR="00B7471A">
        <w:rPr>
          <w:rFonts w:ascii="Arial" w:hAnsi="Arial" w:cs="Arial"/>
          <w:sz w:val="24"/>
          <w:szCs w:val="24"/>
        </w:rPr>
        <w:t>enter</w:t>
      </w:r>
      <w:r w:rsidR="00F7044C" w:rsidRPr="0015437C">
        <w:rPr>
          <w:rFonts w:ascii="Arial" w:hAnsi="Arial" w:cs="Arial"/>
          <w:sz w:val="24"/>
          <w:szCs w:val="24"/>
        </w:rPr>
        <w:t xml:space="preserve"> them, and I will praise the Lord… Blessed is he who comes in the name of </w:t>
      </w:r>
      <w:r w:rsidR="00B7471A">
        <w:rPr>
          <w:rFonts w:ascii="Arial" w:hAnsi="Arial" w:cs="Arial"/>
          <w:sz w:val="24"/>
          <w:szCs w:val="24"/>
        </w:rPr>
        <w:t>the Lord;</w:t>
      </w:r>
      <w:r w:rsidR="00F7044C" w:rsidRPr="0015437C">
        <w:rPr>
          <w:rFonts w:ascii="Arial" w:hAnsi="Arial" w:cs="Arial"/>
          <w:sz w:val="24"/>
          <w:szCs w:val="24"/>
        </w:rPr>
        <w:t xml:space="preserve"> we have blessed you out of the house of the Lord… Bind the sacrifice with cords, to the horns of the altar" (verses 19-27). This being the case, according to Chakham in his summary of Psalm 117:</w:t>
      </w:r>
    </w:p>
    <w:p w14:paraId="4F3EFA41" w14:textId="77777777" w:rsidR="00F7044C" w:rsidRPr="0015437C" w:rsidRDefault="00F7044C" w:rsidP="00312053">
      <w:pPr>
        <w:spacing w:line="240" w:lineRule="auto"/>
        <w:rPr>
          <w:rFonts w:ascii="Arial" w:hAnsi="Arial" w:cs="Arial"/>
          <w:sz w:val="24"/>
          <w:szCs w:val="24"/>
        </w:rPr>
      </w:pPr>
    </w:p>
    <w:p w14:paraId="6867A4F1" w14:textId="6C335CD1" w:rsidR="009D13CA" w:rsidRPr="0015437C" w:rsidRDefault="00F7044C" w:rsidP="000C07F3">
      <w:pPr>
        <w:pStyle w:val="BlockText"/>
        <w:spacing w:line="240" w:lineRule="auto"/>
        <w:ind w:left="720"/>
        <w:rPr>
          <w:rFonts w:ascii="Arial" w:hAnsi="Arial" w:cs="Arial"/>
          <w:sz w:val="24"/>
          <w:szCs w:val="24"/>
        </w:rPr>
      </w:pPr>
      <w:r w:rsidRPr="0015437C">
        <w:rPr>
          <w:rFonts w:ascii="Arial" w:hAnsi="Arial" w:cs="Arial"/>
          <w:sz w:val="24"/>
          <w:szCs w:val="24"/>
        </w:rPr>
        <w:t xml:space="preserve">This psalm is indeed an independent composition, but is designed to be recited together with other psalms… </w:t>
      </w:r>
      <w:r w:rsidR="00B7471A">
        <w:rPr>
          <w:rFonts w:ascii="Arial" w:hAnsi="Arial" w:cs="Arial"/>
          <w:sz w:val="24"/>
          <w:szCs w:val="24"/>
        </w:rPr>
        <w:t>I</w:t>
      </w:r>
      <w:r w:rsidRPr="0015437C">
        <w:rPr>
          <w:rFonts w:ascii="Arial" w:hAnsi="Arial" w:cs="Arial"/>
          <w:sz w:val="24"/>
          <w:szCs w:val="24"/>
        </w:rPr>
        <w:t>ts main content, the call to the nations to praise God, serves as a transiti</w:t>
      </w:r>
      <w:r w:rsidR="009D13CA" w:rsidRPr="0015437C">
        <w:rPr>
          <w:rFonts w:ascii="Arial" w:hAnsi="Arial" w:cs="Arial"/>
          <w:sz w:val="24"/>
          <w:szCs w:val="24"/>
        </w:rPr>
        <w:t>o</w:t>
      </w:r>
      <w:r w:rsidRPr="0015437C">
        <w:rPr>
          <w:rFonts w:ascii="Arial" w:hAnsi="Arial" w:cs="Arial"/>
          <w:sz w:val="24"/>
          <w:szCs w:val="24"/>
        </w:rPr>
        <w:t>n</w:t>
      </w:r>
      <w:r w:rsidR="009D13CA" w:rsidRPr="0015437C">
        <w:rPr>
          <w:rFonts w:ascii="Arial" w:hAnsi="Arial" w:cs="Arial"/>
          <w:sz w:val="24"/>
          <w:szCs w:val="24"/>
        </w:rPr>
        <w:t xml:space="preserve"> </w:t>
      </w:r>
      <w:r w:rsidRPr="0015437C">
        <w:rPr>
          <w:rFonts w:ascii="Arial" w:hAnsi="Arial" w:cs="Arial"/>
          <w:sz w:val="24"/>
          <w:szCs w:val="24"/>
        </w:rPr>
        <w:t>from the end of Psalm 11</w:t>
      </w:r>
      <w:r w:rsidR="00B7471A">
        <w:rPr>
          <w:rFonts w:ascii="Arial" w:hAnsi="Arial" w:cs="Arial"/>
          <w:sz w:val="24"/>
          <w:szCs w:val="24"/>
        </w:rPr>
        <w:t>6 to the beginning of Psalm 118.</w:t>
      </w:r>
      <w:r w:rsidRPr="0015437C">
        <w:rPr>
          <w:rFonts w:ascii="Arial" w:hAnsi="Arial" w:cs="Arial"/>
          <w:sz w:val="24"/>
          <w:szCs w:val="24"/>
        </w:rPr>
        <w:t xml:space="preserve"> At the end of Psalm 116</w:t>
      </w:r>
      <w:r w:rsidR="00B7471A">
        <w:rPr>
          <w:rFonts w:ascii="Arial" w:hAnsi="Arial" w:cs="Arial"/>
          <w:sz w:val="24"/>
          <w:szCs w:val="24"/>
        </w:rPr>
        <w:t>,</w:t>
      </w:r>
      <w:r w:rsidRPr="0015437C">
        <w:rPr>
          <w:rFonts w:ascii="Arial" w:hAnsi="Arial" w:cs="Arial"/>
          <w:sz w:val="24"/>
          <w:szCs w:val="24"/>
        </w:rPr>
        <w:t xml:space="preserve"> the psalmist says: "I will pay my vows to the Lord in the presence </w:t>
      </w:r>
      <w:r w:rsidRPr="0015437C">
        <w:rPr>
          <w:rFonts w:ascii="Arial" w:hAnsi="Arial" w:cs="Arial"/>
          <w:b/>
          <w:bCs/>
          <w:sz w:val="24"/>
          <w:szCs w:val="24"/>
        </w:rPr>
        <w:t>of all His people</w:t>
      </w:r>
      <w:r w:rsidRPr="0015437C">
        <w:rPr>
          <w:rFonts w:ascii="Arial" w:hAnsi="Arial" w:cs="Arial"/>
          <w:sz w:val="24"/>
          <w:szCs w:val="24"/>
        </w:rPr>
        <w:t>," and here in Psalm 117 he adds that he wishes to proclaim</w:t>
      </w:r>
      <w:r w:rsidR="00A21B79">
        <w:rPr>
          <w:rFonts w:ascii="Arial" w:hAnsi="Arial" w:cs="Arial"/>
          <w:sz w:val="24"/>
          <w:szCs w:val="24"/>
        </w:rPr>
        <w:t xml:space="preserve"> God's lovingkindness and might</w:t>
      </w:r>
      <w:r w:rsidRPr="0015437C">
        <w:rPr>
          <w:rFonts w:ascii="Arial" w:hAnsi="Arial" w:cs="Arial"/>
          <w:sz w:val="24"/>
          <w:szCs w:val="24"/>
        </w:rPr>
        <w:t xml:space="preserve"> not only in</w:t>
      </w:r>
      <w:r w:rsidR="009D13CA" w:rsidRPr="0015437C">
        <w:rPr>
          <w:rFonts w:ascii="Arial" w:hAnsi="Arial" w:cs="Arial"/>
          <w:sz w:val="24"/>
          <w:szCs w:val="24"/>
        </w:rPr>
        <w:t xml:space="preserve"> </w:t>
      </w:r>
      <w:r w:rsidRPr="0015437C">
        <w:rPr>
          <w:rFonts w:ascii="Arial" w:hAnsi="Arial" w:cs="Arial"/>
          <w:sz w:val="24"/>
          <w:szCs w:val="24"/>
        </w:rPr>
        <w:t>the</w:t>
      </w:r>
      <w:r w:rsidR="009D13CA" w:rsidRPr="0015437C">
        <w:rPr>
          <w:rFonts w:ascii="Arial" w:hAnsi="Arial" w:cs="Arial"/>
          <w:sz w:val="24"/>
          <w:szCs w:val="24"/>
        </w:rPr>
        <w:t xml:space="preserve"> </w:t>
      </w:r>
      <w:r w:rsidRPr="0015437C">
        <w:rPr>
          <w:rFonts w:ascii="Arial" w:hAnsi="Arial" w:cs="Arial"/>
          <w:sz w:val="24"/>
          <w:szCs w:val="24"/>
        </w:rPr>
        <w:t xml:space="preserve">midst of the Jewish </w:t>
      </w:r>
      <w:r w:rsidR="00A21B79">
        <w:rPr>
          <w:rFonts w:ascii="Arial" w:hAnsi="Arial" w:cs="Arial"/>
          <w:sz w:val="24"/>
          <w:szCs w:val="24"/>
        </w:rPr>
        <w:t>P</w:t>
      </w:r>
      <w:r w:rsidRPr="0015437C">
        <w:rPr>
          <w:rFonts w:ascii="Arial" w:hAnsi="Arial" w:cs="Arial"/>
          <w:sz w:val="24"/>
          <w:szCs w:val="24"/>
        </w:rPr>
        <w:t>eople</w:t>
      </w:r>
      <w:r w:rsidR="00A21B79">
        <w:rPr>
          <w:rFonts w:ascii="Arial" w:hAnsi="Arial" w:cs="Arial"/>
          <w:sz w:val="24"/>
          <w:szCs w:val="24"/>
        </w:rPr>
        <w:t>,</w:t>
      </w:r>
      <w:r w:rsidRPr="0015437C">
        <w:rPr>
          <w:rFonts w:ascii="Arial" w:hAnsi="Arial" w:cs="Arial"/>
          <w:sz w:val="24"/>
          <w:szCs w:val="24"/>
        </w:rPr>
        <w:t xml:space="preserve"> but also among all the nations. Therefore</w:t>
      </w:r>
      <w:r w:rsidR="00A21B79">
        <w:rPr>
          <w:rFonts w:ascii="Arial" w:hAnsi="Arial" w:cs="Arial"/>
          <w:sz w:val="24"/>
          <w:szCs w:val="24"/>
        </w:rPr>
        <w:t>,</w:t>
      </w:r>
      <w:r w:rsidRPr="0015437C">
        <w:rPr>
          <w:rFonts w:ascii="Arial" w:hAnsi="Arial" w:cs="Arial"/>
          <w:sz w:val="24"/>
          <w:szCs w:val="24"/>
        </w:rPr>
        <w:t xml:space="preserve"> he begins with a call: "Praise the Lord, </w:t>
      </w:r>
      <w:r w:rsidRPr="00A21B79">
        <w:rPr>
          <w:rFonts w:ascii="Arial" w:hAnsi="Arial" w:cs="Arial"/>
          <w:sz w:val="24"/>
          <w:szCs w:val="24"/>
        </w:rPr>
        <w:t>al</w:t>
      </w:r>
      <w:r w:rsidR="009D13CA" w:rsidRPr="00A21B79">
        <w:rPr>
          <w:rFonts w:ascii="Arial" w:hAnsi="Arial" w:cs="Arial"/>
          <w:sz w:val="24"/>
          <w:szCs w:val="24"/>
        </w:rPr>
        <w:t>l</w:t>
      </w:r>
      <w:r w:rsidRPr="00A21B79">
        <w:rPr>
          <w:rFonts w:ascii="Arial" w:hAnsi="Arial" w:cs="Arial"/>
          <w:sz w:val="24"/>
          <w:szCs w:val="24"/>
        </w:rPr>
        <w:t xml:space="preserve"> the</w:t>
      </w:r>
      <w:r w:rsidR="009D13CA" w:rsidRPr="00A21B79">
        <w:rPr>
          <w:rFonts w:ascii="Arial" w:hAnsi="Arial" w:cs="Arial"/>
          <w:sz w:val="24"/>
          <w:szCs w:val="24"/>
        </w:rPr>
        <w:t xml:space="preserve"> </w:t>
      </w:r>
      <w:r w:rsidRPr="00A21B79">
        <w:rPr>
          <w:rFonts w:ascii="Arial" w:hAnsi="Arial" w:cs="Arial"/>
          <w:sz w:val="24"/>
          <w:szCs w:val="24"/>
        </w:rPr>
        <w:t>nations</w:t>
      </w:r>
      <w:r w:rsidR="009D13CA" w:rsidRPr="00A21B79">
        <w:rPr>
          <w:rFonts w:ascii="Arial" w:hAnsi="Arial" w:cs="Arial"/>
          <w:sz w:val="24"/>
          <w:szCs w:val="24"/>
        </w:rPr>
        <w:t>.</w:t>
      </w:r>
      <w:r w:rsidRPr="00A21B79">
        <w:rPr>
          <w:rFonts w:ascii="Arial" w:hAnsi="Arial" w:cs="Arial"/>
          <w:sz w:val="24"/>
          <w:szCs w:val="24"/>
        </w:rPr>
        <w:t>"</w:t>
      </w:r>
      <w:r w:rsidRPr="0015437C">
        <w:rPr>
          <w:rFonts w:ascii="Arial" w:hAnsi="Arial" w:cs="Arial"/>
          <w:b/>
          <w:bCs/>
          <w:sz w:val="24"/>
          <w:szCs w:val="24"/>
        </w:rPr>
        <w:t xml:space="preserve"> But this call is made as a form of poetic rhetoric alone, and those who hear the words at the time they are said are the congregation o</w:t>
      </w:r>
      <w:r w:rsidR="009D13CA" w:rsidRPr="0015437C">
        <w:rPr>
          <w:rFonts w:ascii="Arial" w:hAnsi="Arial" w:cs="Arial"/>
          <w:b/>
          <w:bCs/>
          <w:sz w:val="24"/>
          <w:szCs w:val="24"/>
        </w:rPr>
        <w:t>f</w:t>
      </w:r>
      <w:r w:rsidRPr="0015437C">
        <w:rPr>
          <w:rFonts w:ascii="Arial" w:hAnsi="Arial" w:cs="Arial"/>
          <w:b/>
          <w:bCs/>
          <w:sz w:val="24"/>
          <w:szCs w:val="24"/>
        </w:rPr>
        <w:t xml:space="preserve"> God's worshippers who are present,</w:t>
      </w:r>
      <w:r w:rsidRPr="0015437C">
        <w:rPr>
          <w:rFonts w:ascii="Arial" w:hAnsi="Arial" w:cs="Arial"/>
          <w:sz w:val="24"/>
          <w:szCs w:val="24"/>
        </w:rPr>
        <w:t xml:space="preserve"> and the psalmist tu</w:t>
      </w:r>
      <w:r w:rsidR="009D13CA" w:rsidRPr="0015437C">
        <w:rPr>
          <w:rFonts w:ascii="Arial" w:hAnsi="Arial" w:cs="Arial"/>
          <w:sz w:val="24"/>
          <w:szCs w:val="24"/>
        </w:rPr>
        <w:t>r</w:t>
      </w:r>
      <w:r w:rsidRPr="0015437C">
        <w:rPr>
          <w:rFonts w:ascii="Arial" w:hAnsi="Arial" w:cs="Arial"/>
          <w:sz w:val="24"/>
          <w:szCs w:val="24"/>
        </w:rPr>
        <w:t>ns to them at</w:t>
      </w:r>
      <w:r w:rsidR="009D13CA" w:rsidRPr="0015437C">
        <w:rPr>
          <w:rFonts w:ascii="Arial" w:hAnsi="Arial" w:cs="Arial"/>
          <w:sz w:val="24"/>
          <w:szCs w:val="24"/>
        </w:rPr>
        <w:t xml:space="preserve"> </w:t>
      </w:r>
      <w:r w:rsidRPr="0015437C">
        <w:rPr>
          <w:rFonts w:ascii="Arial" w:hAnsi="Arial" w:cs="Arial"/>
          <w:sz w:val="24"/>
          <w:szCs w:val="24"/>
        </w:rPr>
        <w:t>the</w:t>
      </w:r>
      <w:r w:rsidR="009D13CA" w:rsidRPr="0015437C">
        <w:rPr>
          <w:rFonts w:ascii="Arial" w:hAnsi="Arial" w:cs="Arial"/>
          <w:sz w:val="24"/>
          <w:szCs w:val="24"/>
        </w:rPr>
        <w:t xml:space="preserve"> </w:t>
      </w:r>
      <w:r w:rsidRPr="0015437C">
        <w:rPr>
          <w:rFonts w:ascii="Arial" w:hAnsi="Arial" w:cs="Arial"/>
          <w:sz w:val="24"/>
          <w:szCs w:val="24"/>
        </w:rPr>
        <w:t xml:space="preserve">beginning of Psalm 119 and proclaims: "Let Israel now say." </w:t>
      </w:r>
      <w:r w:rsidR="009D13CA" w:rsidRPr="0015437C">
        <w:rPr>
          <w:rFonts w:ascii="Arial" w:hAnsi="Arial" w:cs="Arial"/>
          <w:sz w:val="24"/>
          <w:szCs w:val="24"/>
        </w:rPr>
        <w:t>… In Psalm 118</w:t>
      </w:r>
      <w:r w:rsidR="00A21B79">
        <w:rPr>
          <w:rFonts w:ascii="Arial" w:hAnsi="Arial" w:cs="Arial"/>
          <w:sz w:val="24"/>
          <w:szCs w:val="24"/>
        </w:rPr>
        <w:t>,</w:t>
      </w:r>
      <w:r w:rsidR="009D13CA" w:rsidRPr="0015437C">
        <w:rPr>
          <w:rFonts w:ascii="Arial" w:hAnsi="Arial" w:cs="Arial"/>
          <w:sz w:val="24"/>
          <w:szCs w:val="24"/>
        </w:rPr>
        <w:t xml:space="preserve"> we find (verse 19): "Open to me the gates of righteousness. Let me enter them and I </w:t>
      </w:r>
      <w:r w:rsidR="009D13CA" w:rsidRPr="0015437C">
        <w:rPr>
          <w:rFonts w:ascii="Arial" w:hAnsi="Arial" w:cs="Arial"/>
          <w:sz w:val="24"/>
          <w:szCs w:val="24"/>
        </w:rPr>
        <w:lastRenderedPageBreak/>
        <w:t xml:space="preserve">will </w:t>
      </w:r>
      <w:r w:rsidR="00A21B79">
        <w:rPr>
          <w:rFonts w:ascii="Arial" w:hAnsi="Arial" w:cs="Arial"/>
          <w:sz w:val="24"/>
          <w:szCs w:val="24"/>
        </w:rPr>
        <w:t>praise</w:t>
      </w:r>
      <w:r w:rsidR="009D13CA" w:rsidRPr="0015437C">
        <w:rPr>
          <w:rFonts w:ascii="Arial" w:hAnsi="Arial" w:cs="Arial"/>
          <w:sz w:val="24"/>
          <w:szCs w:val="24"/>
        </w:rPr>
        <w:t xml:space="preserve"> the Lord." This provides support for the theory that Psalm 117 is joined to Psalm 118, that they together form a unity, and that they constitute the song of those who come on pilgrimage to the house of the Lord to offer Him thanks… It is the way of those who give thanks to God that they wish the whole world, and in particular the whole human race, to join them in their thanksgiving... This is why Psalm 117 begins: "Praise the Lord, all the nations."</w:t>
      </w:r>
    </w:p>
    <w:p w14:paraId="1BC97892" w14:textId="77777777" w:rsidR="009D13CA" w:rsidRPr="0015437C" w:rsidRDefault="009D13CA" w:rsidP="00312053">
      <w:pPr>
        <w:pStyle w:val="BlockText"/>
        <w:spacing w:line="240" w:lineRule="auto"/>
        <w:rPr>
          <w:rFonts w:ascii="Arial" w:hAnsi="Arial" w:cs="Arial"/>
          <w:sz w:val="24"/>
          <w:szCs w:val="24"/>
        </w:rPr>
      </w:pPr>
    </w:p>
    <w:p w14:paraId="2F869497" w14:textId="097CAE79" w:rsidR="009D13CA" w:rsidRPr="0015437C" w:rsidRDefault="009D13CA" w:rsidP="00312053">
      <w:pPr>
        <w:spacing w:line="240" w:lineRule="auto"/>
        <w:rPr>
          <w:rFonts w:ascii="Arial" w:hAnsi="Arial" w:cs="Arial"/>
          <w:sz w:val="24"/>
          <w:szCs w:val="24"/>
        </w:rPr>
      </w:pPr>
      <w:r w:rsidRPr="0015437C">
        <w:rPr>
          <w:rFonts w:ascii="Arial" w:hAnsi="Arial" w:cs="Arial"/>
          <w:sz w:val="24"/>
          <w:szCs w:val="24"/>
        </w:rPr>
        <w:tab/>
        <w:t>In the body of his commentary as well, Chakham writes:</w:t>
      </w:r>
    </w:p>
    <w:p w14:paraId="53D2BBCD" w14:textId="77777777" w:rsidR="009D13CA" w:rsidRPr="0015437C" w:rsidRDefault="009D13CA" w:rsidP="00312053">
      <w:pPr>
        <w:spacing w:line="240" w:lineRule="auto"/>
        <w:rPr>
          <w:rFonts w:ascii="Arial" w:hAnsi="Arial" w:cs="Arial"/>
          <w:sz w:val="24"/>
          <w:szCs w:val="24"/>
        </w:rPr>
      </w:pPr>
    </w:p>
    <w:p w14:paraId="0404DE85" w14:textId="77777777" w:rsidR="009D13CA" w:rsidRPr="0015437C" w:rsidRDefault="009D13CA" w:rsidP="000C07F3">
      <w:pPr>
        <w:pStyle w:val="BlockText"/>
        <w:spacing w:line="240" w:lineRule="auto"/>
        <w:ind w:left="720"/>
        <w:rPr>
          <w:rFonts w:ascii="Arial" w:hAnsi="Arial" w:cs="Arial"/>
          <w:sz w:val="24"/>
          <w:szCs w:val="24"/>
        </w:rPr>
      </w:pPr>
      <w:r w:rsidRPr="0015437C">
        <w:rPr>
          <w:rFonts w:ascii="Arial" w:hAnsi="Arial" w:cs="Arial"/>
          <w:sz w:val="24"/>
          <w:szCs w:val="24"/>
        </w:rPr>
        <w:t xml:space="preserve">Praise the Lord, all the nations – The use of the plural imperative "praise" is </w:t>
      </w:r>
      <w:r w:rsidRPr="0015437C">
        <w:rPr>
          <w:rFonts w:ascii="Arial" w:hAnsi="Arial" w:cs="Arial"/>
          <w:b/>
          <w:bCs/>
          <w:sz w:val="24"/>
          <w:szCs w:val="24"/>
        </w:rPr>
        <w:t>figurative,</w:t>
      </w:r>
      <w:r w:rsidRPr="0015437C">
        <w:rPr>
          <w:rFonts w:ascii="Arial" w:hAnsi="Arial" w:cs="Arial"/>
          <w:sz w:val="24"/>
          <w:szCs w:val="24"/>
        </w:rPr>
        <w:t xml:space="preserve"> and the expression means: It is appropriate that all the nations should praise the Lord.</w:t>
      </w:r>
    </w:p>
    <w:p w14:paraId="2CC70966" w14:textId="77777777" w:rsidR="009D13CA" w:rsidRPr="0015437C" w:rsidRDefault="009D13CA" w:rsidP="00312053">
      <w:pPr>
        <w:pStyle w:val="BlockText"/>
        <w:spacing w:line="240" w:lineRule="auto"/>
        <w:rPr>
          <w:rFonts w:ascii="Arial" w:hAnsi="Arial" w:cs="Arial"/>
          <w:sz w:val="24"/>
          <w:szCs w:val="24"/>
        </w:rPr>
      </w:pPr>
    </w:p>
    <w:p w14:paraId="2F664413" w14:textId="594C7E60" w:rsidR="006F5E5B" w:rsidRPr="0015437C" w:rsidRDefault="009D13CA" w:rsidP="00312053">
      <w:pPr>
        <w:spacing w:line="240" w:lineRule="auto"/>
        <w:rPr>
          <w:rFonts w:ascii="Arial" w:hAnsi="Arial" w:cs="Arial"/>
          <w:sz w:val="24"/>
          <w:szCs w:val="24"/>
        </w:rPr>
      </w:pPr>
      <w:r w:rsidRPr="0015437C">
        <w:rPr>
          <w:rFonts w:ascii="Arial" w:hAnsi="Arial" w:cs="Arial"/>
          <w:sz w:val="24"/>
          <w:szCs w:val="24"/>
        </w:rPr>
        <w:tab/>
      </w:r>
      <w:r w:rsidR="00A21B79">
        <w:rPr>
          <w:rFonts w:ascii="Arial" w:hAnsi="Arial" w:cs="Arial"/>
          <w:sz w:val="24"/>
          <w:szCs w:val="24"/>
        </w:rPr>
        <w:t>A</w:t>
      </w:r>
      <w:r w:rsidRPr="0015437C">
        <w:rPr>
          <w:rFonts w:ascii="Arial" w:hAnsi="Arial" w:cs="Arial"/>
          <w:sz w:val="24"/>
          <w:szCs w:val="24"/>
        </w:rPr>
        <w:t xml:space="preserve">ccording to this understanding, there is no difficulty with the rationale offered by </w:t>
      </w:r>
      <w:r w:rsidR="009E4C10" w:rsidRPr="0015437C">
        <w:rPr>
          <w:rFonts w:ascii="Arial" w:hAnsi="Arial" w:cs="Arial"/>
          <w:sz w:val="24"/>
          <w:szCs w:val="24"/>
        </w:rPr>
        <w:t>some</w:t>
      </w:r>
      <w:r w:rsidRPr="0015437C">
        <w:rPr>
          <w:rFonts w:ascii="Arial" w:hAnsi="Arial" w:cs="Arial"/>
          <w:sz w:val="24"/>
          <w:szCs w:val="24"/>
        </w:rPr>
        <w:t xml:space="preserve"> member of the people of Israel </w:t>
      </w:r>
      <w:r w:rsidR="00557AEC" w:rsidRPr="0015437C">
        <w:rPr>
          <w:rFonts w:ascii="Arial" w:hAnsi="Arial" w:cs="Arial"/>
          <w:sz w:val="24"/>
          <w:szCs w:val="24"/>
        </w:rPr>
        <w:t xml:space="preserve">who is going up to the Temple for his appeal to all the nations, "for His love for us is great," for in truth this appeal is directed exclusively to the members of his </w:t>
      </w:r>
      <w:r w:rsidR="009E4C10" w:rsidRPr="0015437C">
        <w:rPr>
          <w:rFonts w:ascii="Arial" w:hAnsi="Arial" w:cs="Arial"/>
          <w:sz w:val="24"/>
          <w:szCs w:val="24"/>
        </w:rPr>
        <w:t xml:space="preserve">own </w:t>
      </w:r>
      <w:r w:rsidR="00557AEC" w:rsidRPr="0015437C">
        <w:rPr>
          <w:rFonts w:ascii="Arial" w:hAnsi="Arial" w:cs="Arial"/>
          <w:sz w:val="24"/>
          <w:szCs w:val="24"/>
        </w:rPr>
        <w:t>people, to those who are present there.</w:t>
      </w:r>
      <w:r w:rsidR="00557AEC" w:rsidRPr="0015437C">
        <w:rPr>
          <w:rStyle w:val="FootnoteReference"/>
          <w:rFonts w:ascii="Arial" w:hAnsi="Arial" w:cs="Arial"/>
          <w:sz w:val="24"/>
          <w:szCs w:val="24"/>
        </w:rPr>
        <w:footnoteReference w:id="9"/>
      </w:r>
    </w:p>
    <w:p w14:paraId="1776CB0C" w14:textId="77777777" w:rsidR="00557AEC" w:rsidRPr="0015437C" w:rsidRDefault="00557AEC" w:rsidP="00312053">
      <w:pPr>
        <w:spacing w:line="240" w:lineRule="auto"/>
        <w:rPr>
          <w:rFonts w:ascii="Arial" w:hAnsi="Arial" w:cs="Arial"/>
          <w:sz w:val="24"/>
          <w:szCs w:val="24"/>
        </w:rPr>
      </w:pPr>
    </w:p>
    <w:p w14:paraId="27E92783" w14:textId="432B93EB" w:rsidR="00557AEC" w:rsidRPr="0015437C" w:rsidRDefault="00557AEC" w:rsidP="00312053">
      <w:pPr>
        <w:spacing w:line="240" w:lineRule="auto"/>
        <w:rPr>
          <w:rFonts w:ascii="Arial" w:hAnsi="Arial" w:cs="Arial"/>
          <w:sz w:val="24"/>
          <w:szCs w:val="24"/>
        </w:rPr>
      </w:pPr>
      <w:r w:rsidRPr="0015437C">
        <w:rPr>
          <w:rFonts w:ascii="Arial" w:hAnsi="Arial" w:cs="Arial"/>
          <w:sz w:val="24"/>
          <w:szCs w:val="24"/>
        </w:rPr>
        <w:tab/>
        <w:t>However, Psalm 117's position among the other psalms does not change its meaning as</w:t>
      </w:r>
      <w:r w:rsidR="00A21B79">
        <w:rPr>
          <w:rFonts w:ascii="Arial" w:hAnsi="Arial" w:cs="Arial"/>
          <w:sz w:val="24"/>
          <w:szCs w:val="24"/>
        </w:rPr>
        <w:t xml:space="preserve"> a psalm that stands on its own</w:t>
      </w:r>
      <w:r w:rsidRPr="0015437C">
        <w:rPr>
          <w:rFonts w:ascii="Arial" w:hAnsi="Arial" w:cs="Arial"/>
          <w:sz w:val="24"/>
          <w:szCs w:val="24"/>
        </w:rPr>
        <w:t xml:space="preserve"> in such a far-reaching manner as proposed by Chakham. </w:t>
      </w:r>
      <w:r w:rsidR="00A21B79">
        <w:rPr>
          <w:rFonts w:ascii="Arial" w:hAnsi="Arial" w:cs="Arial"/>
          <w:sz w:val="24"/>
          <w:szCs w:val="24"/>
        </w:rPr>
        <w:t>Indeed,</w:t>
      </w:r>
      <w:r w:rsidRPr="0015437C">
        <w:rPr>
          <w:rFonts w:ascii="Arial" w:hAnsi="Arial" w:cs="Arial"/>
          <w:sz w:val="24"/>
          <w:szCs w:val="24"/>
        </w:rPr>
        <w:t xml:space="preserve"> upon closer examination of the links that Chakham suggests exist between the neighboring psalms, it becomes evident that these links are far from persuasive. </w:t>
      </w:r>
      <w:r w:rsidR="00A21B79">
        <w:rPr>
          <w:rFonts w:ascii="Arial" w:hAnsi="Arial" w:cs="Arial"/>
          <w:sz w:val="24"/>
          <w:szCs w:val="24"/>
        </w:rPr>
        <w:t>T</w:t>
      </w:r>
      <w:r w:rsidRPr="0015437C">
        <w:rPr>
          <w:rFonts w:ascii="Arial" w:hAnsi="Arial" w:cs="Arial"/>
          <w:sz w:val="24"/>
          <w:szCs w:val="24"/>
        </w:rPr>
        <w:t xml:space="preserve">he underlying assumption regarding the chapters of </w:t>
      </w:r>
      <w:r w:rsidRPr="0015437C">
        <w:rPr>
          <w:rFonts w:ascii="Arial" w:hAnsi="Arial" w:cs="Arial"/>
          <w:i/>
          <w:iCs/>
          <w:sz w:val="24"/>
          <w:szCs w:val="24"/>
        </w:rPr>
        <w:t>Hallel</w:t>
      </w:r>
      <w:r w:rsidR="00A21B79">
        <w:rPr>
          <w:rFonts w:ascii="Arial" w:hAnsi="Arial" w:cs="Arial"/>
          <w:sz w:val="24"/>
          <w:szCs w:val="24"/>
        </w:rPr>
        <w:t xml:space="preserve"> as a whole –</w:t>
      </w:r>
      <w:r w:rsidRPr="0015437C">
        <w:rPr>
          <w:rFonts w:ascii="Arial" w:hAnsi="Arial" w:cs="Arial"/>
          <w:sz w:val="24"/>
          <w:szCs w:val="24"/>
        </w:rPr>
        <w:t xml:space="preserve"> that they were meant from their very composition to be recited by those going up to the Tem</w:t>
      </w:r>
      <w:r w:rsidR="00A21B79">
        <w:rPr>
          <w:rFonts w:ascii="Arial" w:hAnsi="Arial" w:cs="Arial"/>
          <w:sz w:val="24"/>
          <w:szCs w:val="24"/>
        </w:rPr>
        <w:t>ple on the pilgrimage festivals –</w:t>
      </w:r>
      <w:r w:rsidRPr="0015437C">
        <w:rPr>
          <w:rFonts w:ascii="Arial" w:hAnsi="Arial" w:cs="Arial"/>
          <w:sz w:val="24"/>
          <w:szCs w:val="24"/>
        </w:rPr>
        <w:t xml:space="preserve"> has not been proven at all.</w:t>
      </w:r>
    </w:p>
    <w:p w14:paraId="589F204A" w14:textId="77777777" w:rsidR="00557AEC" w:rsidRPr="0015437C" w:rsidRDefault="00557AEC" w:rsidP="00312053">
      <w:pPr>
        <w:spacing w:line="240" w:lineRule="auto"/>
        <w:rPr>
          <w:rFonts w:ascii="Arial" w:hAnsi="Arial" w:cs="Arial"/>
          <w:sz w:val="24"/>
          <w:szCs w:val="24"/>
        </w:rPr>
      </w:pPr>
    </w:p>
    <w:p w14:paraId="304CDF17" w14:textId="77777777" w:rsidR="00557AEC" w:rsidRPr="0015437C" w:rsidRDefault="00557AEC" w:rsidP="00312053">
      <w:pPr>
        <w:pStyle w:val="Heading3"/>
        <w:spacing w:line="240" w:lineRule="auto"/>
        <w:rPr>
          <w:rFonts w:ascii="Arial" w:hAnsi="Arial" w:cs="Arial"/>
          <w:sz w:val="24"/>
          <w:szCs w:val="24"/>
        </w:rPr>
      </w:pPr>
      <w:r w:rsidRPr="0015437C">
        <w:rPr>
          <w:rFonts w:ascii="Arial" w:hAnsi="Arial" w:cs="Arial"/>
          <w:sz w:val="24"/>
          <w:szCs w:val="24"/>
        </w:rPr>
        <w:t>V. A psalm for the end of days</w:t>
      </w:r>
    </w:p>
    <w:p w14:paraId="66DBFEA4" w14:textId="77777777" w:rsidR="00557AEC" w:rsidRPr="0015437C" w:rsidRDefault="00557AEC" w:rsidP="00312053">
      <w:pPr>
        <w:pStyle w:val="Heading3"/>
        <w:spacing w:line="240" w:lineRule="auto"/>
        <w:rPr>
          <w:rFonts w:ascii="Arial" w:hAnsi="Arial" w:cs="Arial"/>
          <w:sz w:val="24"/>
          <w:szCs w:val="24"/>
        </w:rPr>
      </w:pPr>
    </w:p>
    <w:p w14:paraId="595BDF2E" w14:textId="78810810" w:rsidR="002F4F91" w:rsidRPr="0015437C" w:rsidRDefault="009E4C10" w:rsidP="00312053">
      <w:pPr>
        <w:spacing w:line="240" w:lineRule="auto"/>
        <w:ind w:firstLine="720"/>
        <w:rPr>
          <w:rFonts w:ascii="Arial" w:hAnsi="Arial" w:cs="Arial"/>
          <w:sz w:val="24"/>
          <w:szCs w:val="24"/>
        </w:rPr>
      </w:pPr>
      <w:r w:rsidRPr="0015437C">
        <w:rPr>
          <w:rFonts w:ascii="Arial" w:hAnsi="Arial" w:cs="Arial"/>
          <w:sz w:val="24"/>
          <w:szCs w:val="24"/>
        </w:rPr>
        <w:t>As was the case with Psalm 100, u</w:t>
      </w:r>
      <w:r w:rsidR="00557AEC" w:rsidRPr="0015437C">
        <w:rPr>
          <w:rFonts w:ascii="Arial" w:hAnsi="Arial" w:cs="Arial"/>
          <w:sz w:val="24"/>
          <w:szCs w:val="24"/>
        </w:rPr>
        <w:t>nderstanding our psalm as a whole involves</w:t>
      </w:r>
      <w:r w:rsidRPr="0015437C">
        <w:rPr>
          <w:rFonts w:ascii="Arial" w:hAnsi="Arial" w:cs="Arial"/>
          <w:sz w:val="24"/>
          <w:szCs w:val="24"/>
        </w:rPr>
        <w:t xml:space="preserve"> </w:t>
      </w:r>
      <w:r w:rsidR="00557AEC" w:rsidRPr="0015437C">
        <w:rPr>
          <w:rFonts w:ascii="Arial" w:hAnsi="Arial" w:cs="Arial"/>
          <w:sz w:val="24"/>
          <w:szCs w:val="24"/>
        </w:rPr>
        <w:t>clarifying the historical circumstances to which the psalm refers. This clarification will also provide us with an answer to the central question arising from the content of the psalm (as formulated in section III).</w:t>
      </w:r>
    </w:p>
    <w:p w14:paraId="41ED1A5B" w14:textId="77777777" w:rsidR="002F4F91" w:rsidRPr="0015437C" w:rsidRDefault="002F4F91" w:rsidP="00312053">
      <w:pPr>
        <w:spacing w:line="240" w:lineRule="auto"/>
        <w:ind w:firstLine="720"/>
        <w:rPr>
          <w:rFonts w:ascii="Arial" w:hAnsi="Arial" w:cs="Arial"/>
          <w:sz w:val="24"/>
          <w:szCs w:val="24"/>
        </w:rPr>
      </w:pPr>
    </w:p>
    <w:p w14:paraId="60B8155C" w14:textId="36EBDD6E" w:rsidR="002F4F91" w:rsidRPr="0015437C" w:rsidRDefault="002F4F91" w:rsidP="00312053">
      <w:pPr>
        <w:spacing w:line="240" w:lineRule="auto"/>
        <w:ind w:firstLine="720"/>
        <w:rPr>
          <w:rFonts w:ascii="Arial" w:hAnsi="Arial" w:cs="Arial"/>
          <w:sz w:val="24"/>
          <w:szCs w:val="24"/>
        </w:rPr>
      </w:pPr>
      <w:r w:rsidRPr="0015437C">
        <w:rPr>
          <w:rFonts w:ascii="Arial" w:hAnsi="Arial" w:cs="Arial"/>
          <w:sz w:val="24"/>
          <w:szCs w:val="24"/>
        </w:rPr>
        <w:t>The commentators who attempted to explain the psa</w:t>
      </w:r>
      <w:r w:rsidR="00A21B79">
        <w:rPr>
          <w:rFonts w:ascii="Arial" w:hAnsi="Arial" w:cs="Arial"/>
          <w:sz w:val="24"/>
          <w:szCs w:val="24"/>
        </w:rPr>
        <w:t>lm as referring to its own time –</w:t>
      </w:r>
      <w:r w:rsidRPr="0015437C">
        <w:rPr>
          <w:rFonts w:ascii="Arial" w:hAnsi="Arial" w:cs="Arial"/>
          <w:sz w:val="24"/>
          <w:szCs w:val="24"/>
        </w:rPr>
        <w:t xml:space="preserve"> that is, to t</w:t>
      </w:r>
      <w:r w:rsidR="00A21B79">
        <w:rPr>
          <w:rFonts w:ascii="Arial" w:hAnsi="Arial" w:cs="Arial"/>
          <w:sz w:val="24"/>
          <w:szCs w:val="24"/>
        </w:rPr>
        <w:t>he time in which it was written –</w:t>
      </w:r>
      <w:r w:rsidRPr="0015437C">
        <w:rPr>
          <w:rFonts w:ascii="Arial" w:hAnsi="Arial" w:cs="Arial"/>
          <w:sz w:val="24"/>
          <w:szCs w:val="24"/>
        </w:rPr>
        <w:t xml:space="preserve"> had to deal with a basic question: Who are "all the nations" and "all the peoples" whom the psalmist addresses in our psalm? Will any of them hear his appeal to praise God? This fundamental question (which, of course, relates to many other psalms as well) is particularly difficult when we add to it the question that we have been ad</w:t>
      </w:r>
      <w:r w:rsidR="00A21B79">
        <w:rPr>
          <w:rFonts w:ascii="Arial" w:hAnsi="Arial" w:cs="Arial"/>
          <w:sz w:val="24"/>
          <w:szCs w:val="24"/>
        </w:rPr>
        <w:t>dressing thus far in this study:</w:t>
      </w:r>
      <w:r w:rsidRPr="0015437C">
        <w:rPr>
          <w:rFonts w:ascii="Arial" w:hAnsi="Arial" w:cs="Arial"/>
          <w:sz w:val="24"/>
          <w:szCs w:val="24"/>
        </w:rPr>
        <w:t xml:space="preserve"> What is the meaning of the rationale given for the appeal directed at all the nations: "For his love for us is great"?</w:t>
      </w:r>
    </w:p>
    <w:p w14:paraId="6E0A8CF6" w14:textId="77777777" w:rsidR="002F4F91" w:rsidRPr="0015437C" w:rsidRDefault="002F4F91" w:rsidP="00312053">
      <w:pPr>
        <w:spacing w:line="240" w:lineRule="auto"/>
        <w:ind w:firstLine="720"/>
        <w:rPr>
          <w:rFonts w:ascii="Arial" w:hAnsi="Arial" w:cs="Arial"/>
          <w:sz w:val="24"/>
          <w:szCs w:val="24"/>
        </w:rPr>
      </w:pPr>
    </w:p>
    <w:p w14:paraId="1BD3D09D" w14:textId="28043557" w:rsidR="00190086" w:rsidRPr="0015437C" w:rsidRDefault="002F4F91" w:rsidP="00312053">
      <w:pPr>
        <w:spacing w:line="240" w:lineRule="auto"/>
        <w:ind w:firstLine="720"/>
        <w:rPr>
          <w:rFonts w:ascii="Arial" w:hAnsi="Arial" w:cs="Arial"/>
          <w:sz w:val="24"/>
          <w:szCs w:val="24"/>
        </w:rPr>
      </w:pPr>
      <w:r w:rsidRPr="0015437C">
        <w:rPr>
          <w:rFonts w:ascii="Arial" w:hAnsi="Arial" w:cs="Arial"/>
          <w:sz w:val="24"/>
          <w:szCs w:val="24"/>
        </w:rPr>
        <w:t>The Ibn Ezra, who apparently tries to explain our psalm as referring to its own time, writes with exceeding brevity: "</w:t>
      </w:r>
      <w:r w:rsidR="00A21B79">
        <w:rPr>
          <w:rFonts w:ascii="Arial" w:hAnsi="Arial" w:cs="Arial"/>
          <w:sz w:val="24"/>
          <w:szCs w:val="24"/>
        </w:rPr>
        <w:t>‘</w:t>
      </w:r>
      <w:r w:rsidRPr="0015437C">
        <w:rPr>
          <w:rFonts w:ascii="Arial" w:hAnsi="Arial" w:cs="Arial"/>
          <w:sz w:val="24"/>
          <w:szCs w:val="24"/>
        </w:rPr>
        <w:t>Praise [the Lord, all you nations]</w:t>
      </w:r>
      <w:r w:rsidR="00A21B79">
        <w:rPr>
          <w:rFonts w:ascii="Arial" w:hAnsi="Arial" w:cs="Arial"/>
          <w:sz w:val="24"/>
          <w:szCs w:val="24"/>
        </w:rPr>
        <w:t>’</w:t>
      </w:r>
      <w:r w:rsidRPr="0015437C">
        <w:rPr>
          <w:rFonts w:ascii="Arial" w:hAnsi="Arial" w:cs="Arial"/>
          <w:sz w:val="24"/>
          <w:szCs w:val="24"/>
        </w:rPr>
        <w:t xml:space="preserve"> – In my opinion, 'all you nations' means </w:t>
      </w:r>
      <w:r w:rsidR="00190086" w:rsidRPr="0015437C">
        <w:rPr>
          <w:rFonts w:ascii="Arial" w:hAnsi="Arial" w:cs="Arial"/>
          <w:sz w:val="24"/>
          <w:szCs w:val="24"/>
        </w:rPr>
        <w:t>– those who were under the hand of David, as in</w:t>
      </w:r>
      <w:r w:rsidR="009E4C10" w:rsidRPr="0015437C">
        <w:rPr>
          <w:rFonts w:ascii="Arial" w:hAnsi="Arial" w:cs="Arial"/>
          <w:sz w:val="24"/>
          <w:szCs w:val="24"/>
        </w:rPr>
        <w:t>:</w:t>
      </w:r>
      <w:r w:rsidR="00A21B79">
        <w:rPr>
          <w:rFonts w:ascii="Arial" w:hAnsi="Arial" w:cs="Arial"/>
          <w:sz w:val="24"/>
          <w:szCs w:val="24"/>
        </w:rPr>
        <w:t xml:space="preserve"> ‘</w:t>
      </w:r>
      <w:r w:rsidR="009E4C10" w:rsidRPr="0015437C">
        <w:rPr>
          <w:rFonts w:ascii="Arial" w:hAnsi="Arial" w:cs="Arial"/>
          <w:sz w:val="24"/>
          <w:szCs w:val="24"/>
        </w:rPr>
        <w:t>There is no nation or kingdom</w:t>
      </w:r>
      <w:r w:rsidR="00A21B79">
        <w:rPr>
          <w:rFonts w:ascii="Arial" w:hAnsi="Arial" w:cs="Arial"/>
          <w:sz w:val="24"/>
          <w:szCs w:val="24"/>
        </w:rPr>
        <w:t>’</w:t>
      </w:r>
      <w:r w:rsidR="00190086" w:rsidRPr="0015437C">
        <w:rPr>
          <w:rFonts w:ascii="Arial" w:hAnsi="Arial" w:cs="Arial"/>
          <w:sz w:val="24"/>
          <w:szCs w:val="24"/>
        </w:rPr>
        <w:t xml:space="preserve">" (I </w:t>
      </w:r>
      <w:r w:rsidR="00190086" w:rsidRPr="0015437C">
        <w:rPr>
          <w:rFonts w:ascii="Arial" w:hAnsi="Arial" w:cs="Arial"/>
          <w:i/>
          <w:iCs/>
          <w:sz w:val="24"/>
          <w:szCs w:val="24"/>
        </w:rPr>
        <w:t xml:space="preserve">Melakhim </w:t>
      </w:r>
      <w:r w:rsidR="00190086" w:rsidRPr="0015437C">
        <w:rPr>
          <w:rFonts w:ascii="Arial" w:hAnsi="Arial" w:cs="Arial"/>
          <w:sz w:val="24"/>
          <w:szCs w:val="24"/>
        </w:rPr>
        <w:t>18:10).</w:t>
      </w:r>
    </w:p>
    <w:p w14:paraId="4586C9F0" w14:textId="77777777" w:rsidR="00190086" w:rsidRPr="0015437C" w:rsidRDefault="00190086" w:rsidP="00312053">
      <w:pPr>
        <w:spacing w:line="240" w:lineRule="auto"/>
        <w:ind w:firstLine="720"/>
        <w:rPr>
          <w:rFonts w:ascii="Arial" w:hAnsi="Arial" w:cs="Arial"/>
          <w:sz w:val="24"/>
          <w:szCs w:val="24"/>
        </w:rPr>
      </w:pPr>
    </w:p>
    <w:p w14:paraId="3493BD21" w14:textId="77777777" w:rsidR="008D6238" w:rsidRPr="0015437C" w:rsidRDefault="00190086" w:rsidP="00312053">
      <w:pPr>
        <w:spacing w:line="240" w:lineRule="auto"/>
        <w:ind w:firstLine="720"/>
        <w:rPr>
          <w:rFonts w:ascii="Arial" w:hAnsi="Arial" w:cs="Arial"/>
          <w:sz w:val="24"/>
          <w:szCs w:val="24"/>
        </w:rPr>
      </w:pPr>
      <w:r w:rsidRPr="0015437C">
        <w:rPr>
          <w:rFonts w:ascii="Arial" w:hAnsi="Arial" w:cs="Arial"/>
          <w:sz w:val="24"/>
          <w:szCs w:val="24"/>
        </w:rPr>
        <w:t xml:space="preserve">In his opinion, our psalm was written by David or one of his contemporaries, and the appeal to "all you nations" is not directed at all of humanity (for, as we asked above, which of the nations would have listened to such an appeal), but only toward those nations that were subjugated to David. As proof that </w:t>
      </w:r>
      <w:r w:rsidR="008D6238" w:rsidRPr="0015437C">
        <w:rPr>
          <w:rFonts w:ascii="Arial" w:hAnsi="Arial" w:cs="Arial"/>
          <w:sz w:val="24"/>
          <w:szCs w:val="24"/>
        </w:rPr>
        <w:t xml:space="preserve">it is possible that </w:t>
      </w:r>
      <w:r w:rsidRPr="0015437C">
        <w:rPr>
          <w:rFonts w:ascii="Arial" w:hAnsi="Arial" w:cs="Arial"/>
          <w:sz w:val="24"/>
          <w:szCs w:val="24"/>
        </w:rPr>
        <w:t>the expression "</w:t>
      </w:r>
      <w:r w:rsidRPr="0015437C">
        <w:rPr>
          <w:rFonts w:ascii="Arial" w:hAnsi="Arial" w:cs="Arial"/>
          <w:b/>
          <w:bCs/>
          <w:sz w:val="24"/>
          <w:szCs w:val="24"/>
        </w:rPr>
        <w:t>all</w:t>
      </w:r>
      <w:r w:rsidRPr="0015437C">
        <w:rPr>
          <w:rFonts w:ascii="Arial" w:hAnsi="Arial" w:cs="Arial"/>
          <w:sz w:val="24"/>
          <w:szCs w:val="24"/>
        </w:rPr>
        <w:t xml:space="preserve"> you nations" refer</w:t>
      </w:r>
      <w:r w:rsidR="008D6238" w:rsidRPr="0015437C">
        <w:rPr>
          <w:rFonts w:ascii="Arial" w:hAnsi="Arial" w:cs="Arial"/>
          <w:sz w:val="24"/>
          <w:szCs w:val="24"/>
        </w:rPr>
        <w:t>s</w:t>
      </w:r>
      <w:r w:rsidRPr="0015437C">
        <w:rPr>
          <w:rFonts w:ascii="Arial" w:hAnsi="Arial" w:cs="Arial"/>
          <w:sz w:val="24"/>
          <w:szCs w:val="24"/>
        </w:rPr>
        <w:t xml:space="preserve"> to only </w:t>
      </w:r>
      <w:r w:rsidRPr="0015437C">
        <w:rPr>
          <w:rFonts w:ascii="Arial" w:hAnsi="Arial" w:cs="Arial"/>
          <w:b/>
          <w:bCs/>
          <w:sz w:val="24"/>
          <w:szCs w:val="24"/>
        </w:rPr>
        <w:t>some</w:t>
      </w:r>
      <w:r w:rsidRPr="0015437C">
        <w:rPr>
          <w:rFonts w:ascii="Arial" w:hAnsi="Arial" w:cs="Arial"/>
          <w:sz w:val="24"/>
          <w:szCs w:val="24"/>
        </w:rPr>
        <w:t xml:space="preserve"> of the nations, the Ibn Ezra cites Ovadyahu's words to Eliyahu that Achav had searched for him among all the nations and kingdoms, and it is clear that</w:t>
      </w:r>
      <w:r w:rsidR="008D6238" w:rsidRPr="0015437C">
        <w:rPr>
          <w:rFonts w:ascii="Arial" w:hAnsi="Arial" w:cs="Arial"/>
          <w:sz w:val="24"/>
          <w:szCs w:val="24"/>
        </w:rPr>
        <w:t xml:space="preserve"> he refers only to the nations bordering on the kingdom of Israel.</w:t>
      </w:r>
    </w:p>
    <w:p w14:paraId="6E850645" w14:textId="77777777" w:rsidR="008D6238" w:rsidRPr="0015437C" w:rsidRDefault="008D6238" w:rsidP="00312053">
      <w:pPr>
        <w:spacing w:line="240" w:lineRule="auto"/>
        <w:ind w:firstLine="720"/>
        <w:rPr>
          <w:rFonts w:ascii="Arial" w:hAnsi="Arial" w:cs="Arial"/>
          <w:sz w:val="24"/>
          <w:szCs w:val="24"/>
        </w:rPr>
      </w:pPr>
    </w:p>
    <w:p w14:paraId="43584AAD" w14:textId="2CBB5A28" w:rsidR="00557AEC" w:rsidRPr="0015437C" w:rsidRDefault="008D6238" w:rsidP="00312053">
      <w:pPr>
        <w:spacing w:line="240" w:lineRule="auto"/>
        <w:ind w:firstLine="720"/>
        <w:rPr>
          <w:rFonts w:ascii="Arial" w:hAnsi="Arial" w:cs="Arial"/>
          <w:sz w:val="24"/>
          <w:szCs w:val="24"/>
        </w:rPr>
      </w:pPr>
      <w:r w:rsidRPr="0015437C">
        <w:rPr>
          <w:rFonts w:ascii="Arial" w:hAnsi="Arial" w:cs="Arial"/>
          <w:sz w:val="24"/>
          <w:szCs w:val="24"/>
        </w:rPr>
        <w:t>It is not clear from the Ibn Ezra</w:t>
      </w:r>
      <w:r w:rsidR="00A21B79">
        <w:rPr>
          <w:rFonts w:ascii="Arial" w:hAnsi="Arial" w:cs="Arial"/>
          <w:sz w:val="24"/>
          <w:szCs w:val="24"/>
        </w:rPr>
        <w:t>’s comment</w:t>
      </w:r>
      <w:r w:rsidRPr="0015437C">
        <w:rPr>
          <w:rFonts w:ascii="Arial" w:hAnsi="Arial" w:cs="Arial"/>
          <w:sz w:val="24"/>
          <w:szCs w:val="24"/>
        </w:rPr>
        <w:t xml:space="preserve"> whether he understands that the psalmist's appeal to the nations that "were under the hand of David" was a real appeal or only a rhetorical one. It is also not clear ho</w:t>
      </w:r>
      <w:r w:rsidR="00A21B79">
        <w:rPr>
          <w:rFonts w:ascii="Arial" w:hAnsi="Arial" w:cs="Arial"/>
          <w:sz w:val="24"/>
          <w:szCs w:val="24"/>
        </w:rPr>
        <w:t>w he answers the other question</w:t>
      </w:r>
      <w:r w:rsidRPr="0015437C">
        <w:rPr>
          <w:rFonts w:ascii="Arial" w:hAnsi="Arial" w:cs="Arial"/>
          <w:sz w:val="24"/>
          <w:szCs w:val="24"/>
        </w:rPr>
        <w:t xml:space="preserve"> regarding the rationale, "for His love for us is great." </w:t>
      </w:r>
      <w:r w:rsidR="009E4C10" w:rsidRPr="0015437C">
        <w:rPr>
          <w:rFonts w:ascii="Arial" w:hAnsi="Arial" w:cs="Arial"/>
          <w:sz w:val="24"/>
          <w:szCs w:val="24"/>
        </w:rPr>
        <w:t>The</w:t>
      </w:r>
      <w:r w:rsidRPr="0015437C">
        <w:rPr>
          <w:rFonts w:ascii="Arial" w:hAnsi="Arial" w:cs="Arial"/>
          <w:sz w:val="24"/>
          <w:szCs w:val="24"/>
        </w:rPr>
        <w:t xml:space="preserve"> Ibn Ezra </w:t>
      </w:r>
      <w:r w:rsidR="009E4C10" w:rsidRPr="0015437C">
        <w:rPr>
          <w:rFonts w:ascii="Arial" w:hAnsi="Arial" w:cs="Arial"/>
          <w:sz w:val="24"/>
          <w:szCs w:val="24"/>
        </w:rPr>
        <w:t xml:space="preserve">seems to understand </w:t>
      </w:r>
      <w:r w:rsidRPr="0015437C">
        <w:rPr>
          <w:rFonts w:ascii="Arial" w:hAnsi="Arial" w:cs="Arial"/>
          <w:sz w:val="24"/>
          <w:szCs w:val="24"/>
        </w:rPr>
        <w:t xml:space="preserve">that His love for us which is great refers to the very dominion that God gave to David and the people of Israel over </w:t>
      </w:r>
      <w:r w:rsidR="005F1D38" w:rsidRPr="0015437C">
        <w:rPr>
          <w:rFonts w:ascii="Arial" w:hAnsi="Arial" w:cs="Arial"/>
          <w:sz w:val="24"/>
          <w:szCs w:val="24"/>
        </w:rPr>
        <w:t>those nations, and it is possible that his comment comes primarily to answer this question.</w:t>
      </w:r>
    </w:p>
    <w:p w14:paraId="60FE1232" w14:textId="77777777" w:rsidR="005F1D38" w:rsidRPr="0015437C" w:rsidRDefault="005F1D38" w:rsidP="00312053">
      <w:pPr>
        <w:spacing w:line="240" w:lineRule="auto"/>
        <w:ind w:firstLine="720"/>
        <w:rPr>
          <w:rFonts w:ascii="Arial" w:hAnsi="Arial" w:cs="Arial"/>
          <w:sz w:val="24"/>
          <w:szCs w:val="24"/>
        </w:rPr>
      </w:pPr>
    </w:p>
    <w:p w14:paraId="28F5C53A" w14:textId="1D34D46C" w:rsidR="005F1D38" w:rsidRPr="0015437C" w:rsidRDefault="005F1D38" w:rsidP="00312053">
      <w:pPr>
        <w:spacing w:line="240" w:lineRule="auto"/>
        <w:ind w:firstLine="720"/>
        <w:rPr>
          <w:rFonts w:ascii="Arial" w:hAnsi="Arial" w:cs="Arial"/>
          <w:sz w:val="24"/>
          <w:szCs w:val="24"/>
        </w:rPr>
      </w:pPr>
      <w:r w:rsidRPr="0015437C">
        <w:rPr>
          <w:rFonts w:ascii="Arial" w:hAnsi="Arial" w:cs="Arial"/>
          <w:sz w:val="24"/>
          <w:szCs w:val="24"/>
        </w:rPr>
        <w:t xml:space="preserve">Amos Chakham </w:t>
      </w:r>
      <w:r w:rsidR="00A21B79">
        <w:rPr>
          <w:rFonts w:ascii="Arial" w:hAnsi="Arial" w:cs="Arial"/>
          <w:sz w:val="24"/>
          <w:szCs w:val="24"/>
        </w:rPr>
        <w:t>also</w:t>
      </w:r>
      <w:r w:rsidRPr="0015437C">
        <w:rPr>
          <w:rFonts w:ascii="Arial" w:hAnsi="Arial" w:cs="Arial"/>
          <w:sz w:val="24"/>
          <w:szCs w:val="24"/>
        </w:rPr>
        <w:t xml:space="preserve"> explains our psalm as referring to its own time, as we saw in the previous section. He explains the address directed at "all you nations" as simply "a form of poetic rhetoric," </w:t>
      </w:r>
      <w:r w:rsidR="00A21B79">
        <w:rPr>
          <w:rFonts w:ascii="Arial" w:hAnsi="Arial" w:cs="Arial"/>
          <w:sz w:val="24"/>
          <w:szCs w:val="24"/>
        </w:rPr>
        <w:t>so that it means,</w:t>
      </w:r>
      <w:r w:rsidRPr="0015437C">
        <w:rPr>
          <w:rFonts w:ascii="Arial" w:hAnsi="Arial" w:cs="Arial"/>
          <w:sz w:val="24"/>
          <w:szCs w:val="24"/>
        </w:rPr>
        <w:t xml:space="preserve"> "It is appropriate that all the nations should praise the Lord," but the real target of the psalmist's appeal are those present in the Temple when they go there to offer their sacrifices.</w:t>
      </w:r>
    </w:p>
    <w:p w14:paraId="2E361C5D" w14:textId="77777777" w:rsidR="005F1D38" w:rsidRPr="0015437C" w:rsidRDefault="005F1D38" w:rsidP="00312053">
      <w:pPr>
        <w:spacing w:line="240" w:lineRule="auto"/>
        <w:ind w:firstLine="720"/>
        <w:rPr>
          <w:rFonts w:ascii="Arial" w:hAnsi="Arial" w:cs="Arial"/>
          <w:sz w:val="24"/>
          <w:szCs w:val="24"/>
        </w:rPr>
      </w:pPr>
    </w:p>
    <w:p w14:paraId="0CAFCEDF" w14:textId="04AD24F6" w:rsidR="005F1D38" w:rsidRPr="0015437C" w:rsidRDefault="005F1D38" w:rsidP="00312053">
      <w:pPr>
        <w:spacing w:line="240" w:lineRule="auto"/>
        <w:ind w:firstLine="720"/>
        <w:rPr>
          <w:rFonts w:ascii="Arial" w:hAnsi="Arial" w:cs="Arial"/>
          <w:sz w:val="24"/>
          <w:szCs w:val="24"/>
        </w:rPr>
      </w:pPr>
      <w:r w:rsidRPr="0015437C">
        <w:rPr>
          <w:rFonts w:ascii="Arial" w:hAnsi="Arial" w:cs="Arial"/>
          <w:sz w:val="24"/>
          <w:szCs w:val="24"/>
        </w:rPr>
        <w:t>All of these explanations and those similar to them are forced.</w:t>
      </w:r>
    </w:p>
    <w:p w14:paraId="1CF1D60B" w14:textId="77777777" w:rsidR="005F1D38" w:rsidRPr="0015437C" w:rsidRDefault="005F1D38" w:rsidP="00312053">
      <w:pPr>
        <w:spacing w:line="240" w:lineRule="auto"/>
        <w:ind w:firstLine="720"/>
        <w:rPr>
          <w:rFonts w:ascii="Arial" w:hAnsi="Arial" w:cs="Arial"/>
          <w:sz w:val="24"/>
          <w:szCs w:val="24"/>
        </w:rPr>
      </w:pPr>
    </w:p>
    <w:p w14:paraId="016FB75B" w14:textId="22DA9A01" w:rsidR="005F1D38" w:rsidRPr="0015437C" w:rsidRDefault="00A21B79" w:rsidP="00312053">
      <w:pPr>
        <w:spacing w:line="240" w:lineRule="auto"/>
        <w:ind w:firstLine="720"/>
        <w:rPr>
          <w:rFonts w:ascii="Arial" w:hAnsi="Arial" w:cs="Arial"/>
          <w:sz w:val="24"/>
          <w:szCs w:val="24"/>
        </w:rPr>
      </w:pPr>
      <w:r>
        <w:rPr>
          <w:rFonts w:ascii="Arial" w:hAnsi="Arial" w:cs="Arial"/>
          <w:sz w:val="24"/>
          <w:szCs w:val="24"/>
        </w:rPr>
        <w:t>T</w:t>
      </w:r>
      <w:r w:rsidR="005F1D38" w:rsidRPr="0015437C">
        <w:rPr>
          <w:rFonts w:ascii="Arial" w:hAnsi="Arial" w:cs="Arial"/>
          <w:sz w:val="24"/>
          <w:szCs w:val="24"/>
        </w:rPr>
        <w:t xml:space="preserve">he considerations that we raised with respect to Psalm 100 are </w:t>
      </w:r>
      <w:r w:rsidR="007357AC" w:rsidRPr="0015437C">
        <w:rPr>
          <w:rFonts w:ascii="Arial" w:hAnsi="Arial" w:cs="Arial"/>
          <w:sz w:val="24"/>
          <w:szCs w:val="24"/>
        </w:rPr>
        <w:t xml:space="preserve">even more </w:t>
      </w:r>
      <w:r>
        <w:rPr>
          <w:rFonts w:ascii="Arial" w:hAnsi="Arial" w:cs="Arial"/>
          <w:sz w:val="24"/>
          <w:szCs w:val="24"/>
        </w:rPr>
        <w:t>valid with respect to our psalm.</w:t>
      </w:r>
      <w:r w:rsidR="007357AC" w:rsidRPr="0015437C">
        <w:rPr>
          <w:rFonts w:ascii="Arial" w:hAnsi="Arial" w:cs="Arial"/>
          <w:sz w:val="24"/>
          <w:szCs w:val="24"/>
        </w:rPr>
        <w:t xml:space="preserve"> Psalm 117 is a psalm of praise that is meant to be fulfilled in the end of days, after the people of Israel are redeemed from their exile.</w:t>
      </w:r>
      <w:r w:rsidR="007357AC" w:rsidRPr="0015437C">
        <w:rPr>
          <w:rStyle w:val="FootnoteReference"/>
          <w:rFonts w:ascii="Arial" w:hAnsi="Arial" w:cs="Arial"/>
          <w:sz w:val="24"/>
          <w:szCs w:val="24"/>
        </w:rPr>
        <w:footnoteReference w:id="10"/>
      </w:r>
      <w:r w:rsidR="007357AC" w:rsidRPr="0015437C">
        <w:rPr>
          <w:rFonts w:ascii="Arial" w:hAnsi="Arial" w:cs="Arial"/>
          <w:sz w:val="24"/>
          <w:szCs w:val="24"/>
        </w:rPr>
        <w:t xml:space="preserve"> </w:t>
      </w:r>
    </w:p>
    <w:p w14:paraId="394512DE" w14:textId="77777777" w:rsidR="007357AC" w:rsidRPr="0015437C" w:rsidRDefault="007357AC" w:rsidP="00312053">
      <w:pPr>
        <w:spacing w:line="240" w:lineRule="auto"/>
        <w:ind w:firstLine="720"/>
        <w:rPr>
          <w:rFonts w:ascii="Arial" w:hAnsi="Arial" w:cs="Arial"/>
          <w:sz w:val="24"/>
          <w:szCs w:val="24"/>
        </w:rPr>
      </w:pPr>
    </w:p>
    <w:p w14:paraId="68C2B8AC" w14:textId="7E404A53" w:rsidR="007357AC" w:rsidRPr="0015437C" w:rsidRDefault="007357AC" w:rsidP="00312053">
      <w:pPr>
        <w:spacing w:line="240" w:lineRule="auto"/>
        <w:ind w:firstLine="720"/>
        <w:rPr>
          <w:rFonts w:ascii="Arial" w:hAnsi="Arial" w:cs="Arial"/>
          <w:sz w:val="24"/>
          <w:szCs w:val="24"/>
        </w:rPr>
      </w:pPr>
      <w:r w:rsidRPr="0015437C">
        <w:rPr>
          <w:rFonts w:ascii="Arial" w:hAnsi="Arial" w:cs="Arial"/>
          <w:sz w:val="24"/>
          <w:szCs w:val="24"/>
        </w:rPr>
        <w:t xml:space="preserve">The psalmists of the book of </w:t>
      </w:r>
      <w:r w:rsidRPr="0015437C">
        <w:rPr>
          <w:rFonts w:ascii="Arial" w:hAnsi="Arial" w:cs="Arial"/>
          <w:i/>
          <w:iCs/>
          <w:sz w:val="24"/>
          <w:szCs w:val="24"/>
        </w:rPr>
        <w:t>Tehil</w:t>
      </w:r>
      <w:r w:rsidR="00A21B79">
        <w:rPr>
          <w:rFonts w:ascii="Arial" w:hAnsi="Arial" w:cs="Arial"/>
          <w:i/>
          <w:iCs/>
          <w:sz w:val="24"/>
          <w:szCs w:val="24"/>
        </w:rPr>
        <w:t>l</w:t>
      </w:r>
      <w:r w:rsidRPr="0015437C">
        <w:rPr>
          <w:rFonts w:ascii="Arial" w:hAnsi="Arial" w:cs="Arial"/>
          <w:i/>
          <w:iCs/>
          <w:sz w:val="24"/>
          <w:szCs w:val="24"/>
        </w:rPr>
        <w:t xml:space="preserve">im </w:t>
      </w:r>
      <w:r w:rsidRPr="0015437C">
        <w:rPr>
          <w:rFonts w:ascii="Arial" w:hAnsi="Arial" w:cs="Arial"/>
          <w:sz w:val="24"/>
          <w:szCs w:val="24"/>
        </w:rPr>
        <w:t xml:space="preserve">wrote a considerable number of psalms in reference to the distant future, to the messianic period in the history of Israel and the history of the world. These psalms in the book of </w:t>
      </w:r>
      <w:r w:rsidRPr="0015437C">
        <w:rPr>
          <w:rFonts w:ascii="Arial" w:hAnsi="Arial" w:cs="Arial"/>
          <w:i/>
          <w:iCs/>
          <w:sz w:val="24"/>
          <w:szCs w:val="24"/>
        </w:rPr>
        <w:t>Tehil</w:t>
      </w:r>
      <w:r w:rsidR="00A21B79">
        <w:rPr>
          <w:rFonts w:ascii="Arial" w:hAnsi="Arial" w:cs="Arial"/>
          <w:i/>
          <w:iCs/>
          <w:sz w:val="24"/>
          <w:szCs w:val="24"/>
        </w:rPr>
        <w:t>l</w:t>
      </w:r>
      <w:r w:rsidRPr="0015437C">
        <w:rPr>
          <w:rFonts w:ascii="Arial" w:hAnsi="Arial" w:cs="Arial"/>
          <w:i/>
          <w:iCs/>
          <w:sz w:val="24"/>
          <w:szCs w:val="24"/>
        </w:rPr>
        <w:t>im</w:t>
      </w:r>
      <w:r w:rsidRPr="0015437C">
        <w:rPr>
          <w:rFonts w:ascii="Arial" w:hAnsi="Arial" w:cs="Arial"/>
          <w:sz w:val="24"/>
          <w:szCs w:val="24"/>
        </w:rPr>
        <w:t xml:space="preserve"> parallel the eschatological prophecies in the books of the Prophets.</w:t>
      </w:r>
    </w:p>
    <w:p w14:paraId="0302A722" w14:textId="77777777" w:rsidR="007357AC" w:rsidRPr="0015437C" w:rsidRDefault="007357AC" w:rsidP="00312053">
      <w:pPr>
        <w:spacing w:line="240" w:lineRule="auto"/>
        <w:ind w:firstLine="720"/>
        <w:rPr>
          <w:rFonts w:ascii="Arial" w:hAnsi="Arial" w:cs="Arial"/>
          <w:sz w:val="24"/>
          <w:szCs w:val="24"/>
        </w:rPr>
      </w:pPr>
    </w:p>
    <w:p w14:paraId="59F7B85B" w14:textId="0F51D610" w:rsidR="007357AC" w:rsidRPr="0015437C" w:rsidRDefault="007357AC" w:rsidP="00312053">
      <w:pPr>
        <w:spacing w:line="240" w:lineRule="auto"/>
        <w:ind w:firstLine="720"/>
        <w:rPr>
          <w:rFonts w:ascii="Arial" w:hAnsi="Arial" w:cs="Arial"/>
          <w:sz w:val="24"/>
          <w:szCs w:val="24"/>
        </w:rPr>
      </w:pPr>
      <w:r w:rsidRPr="0015437C">
        <w:rPr>
          <w:rFonts w:ascii="Arial" w:hAnsi="Arial" w:cs="Arial"/>
          <w:sz w:val="24"/>
          <w:szCs w:val="24"/>
        </w:rPr>
        <w:t xml:space="preserve">It may be argued that the vast majority of psalms in which the nations are called upon to praise God and accept Him as their king, and </w:t>
      </w:r>
      <w:r w:rsidR="00A21B79">
        <w:rPr>
          <w:rFonts w:ascii="Arial" w:hAnsi="Arial" w:cs="Arial"/>
          <w:sz w:val="24"/>
          <w:szCs w:val="24"/>
        </w:rPr>
        <w:t>similarly</w:t>
      </w:r>
      <w:r w:rsidRPr="0015437C">
        <w:rPr>
          <w:rFonts w:ascii="Arial" w:hAnsi="Arial" w:cs="Arial"/>
          <w:sz w:val="24"/>
          <w:szCs w:val="24"/>
        </w:rPr>
        <w:t xml:space="preserve"> those psalms which describe the nations as doing </w:t>
      </w:r>
      <w:r w:rsidR="00A21B79">
        <w:rPr>
          <w:rFonts w:ascii="Arial" w:hAnsi="Arial" w:cs="Arial"/>
          <w:sz w:val="24"/>
          <w:szCs w:val="24"/>
        </w:rPr>
        <w:t>so,</w:t>
      </w:r>
      <w:r w:rsidRPr="0015437C">
        <w:rPr>
          <w:rFonts w:ascii="Arial" w:hAnsi="Arial" w:cs="Arial"/>
          <w:sz w:val="24"/>
          <w:szCs w:val="24"/>
        </w:rPr>
        <w:t xml:space="preserve"> are psalms for the end of days.</w:t>
      </w:r>
    </w:p>
    <w:p w14:paraId="3211DBC5" w14:textId="77777777" w:rsidR="007357AC" w:rsidRPr="0015437C" w:rsidRDefault="007357AC" w:rsidP="00312053">
      <w:pPr>
        <w:spacing w:line="240" w:lineRule="auto"/>
        <w:ind w:firstLine="720"/>
        <w:rPr>
          <w:rFonts w:ascii="Arial" w:hAnsi="Arial" w:cs="Arial"/>
          <w:sz w:val="24"/>
          <w:szCs w:val="24"/>
        </w:rPr>
      </w:pPr>
    </w:p>
    <w:p w14:paraId="1FFA37C3" w14:textId="79E7CBCF" w:rsidR="00666CC8" w:rsidRPr="0015437C" w:rsidRDefault="007357AC" w:rsidP="00312053">
      <w:pPr>
        <w:spacing w:line="240" w:lineRule="auto"/>
        <w:ind w:firstLine="720"/>
        <w:rPr>
          <w:rFonts w:ascii="Arial" w:hAnsi="Arial" w:cs="Arial"/>
          <w:sz w:val="24"/>
          <w:szCs w:val="24"/>
        </w:rPr>
      </w:pPr>
      <w:r w:rsidRPr="0015437C">
        <w:rPr>
          <w:rFonts w:ascii="Arial" w:hAnsi="Arial" w:cs="Arial"/>
          <w:sz w:val="24"/>
          <w:szCs w:val="24"/>
        </w:rPr>
        <w:t>This assumption regarding the circumstances to which our psalm refers impacts, of course, our understanding o</w:t>
      </w:r>
      <w:r w:rsidR="00A21B79">
        <w:rPr>
          <w:rFonts w:ascii="Arial" w:hAnsi="Arial" w:cs="Arial"/>
          <w:sz w:val="24"/>
          <w:szCs w:val="24"/>
        </w:rPr>
        <w:t>f the second verse in our psalm.</w:t>
      </w:r>
      <w:r w:rsidRPr="0015437C">
        <w:rPr>
          <w:rFonts w:ascii="Arial" w:hAnsi="Arial" w:cs="Arial"/>
          <w:sz w:val="24"/>
          <w:szCs w:val="24"/>
        </w:rPr>
        <w:t xml:space="preserve"> </w:t>
      </w:r>
      <w:r w:rsidR="00666CC8" w:rsidRPr="0015437C">
        <w:rPr>
          <w:rFonts w:ascii="Arial" w:hAnsi="Arial" w:cs="Arial"/>
          <w:sz w:val="24"/>
          <w:szCs w:val="24"/>
        </w:rPr>
        <w:t>God's love and truth</w:t>
      </w:r>
      <w:r w:rsidR="00A21B79">
        <w:rPr>
          <w:rFonts w:ascii="Arial" w:hAnsi="Arial" w:cs="Arial"/>
          <w:sz w:val="24"/>
          <w:szCs w:val="24"/>
        </w:rPr>
        <w:t>,</w:t>
      </w:r>
      <w:r w:rsidR="00666CC8" w:rsidRPr="0015437C">
        <w:rPr>
          <w:rFonts w:ascii="Arial" w:hAnsi="Arial" w:cs="Arial"/>
          <w:sz w:val="24"/>
          <w:szCs w:val="24"/>
        </w:rPr>
        <w:t xml:space="preserve"> which are great for us, refer to Israel's dramatic redemption! The redemption of the people of Israel will prove that God's covenant with Israel is eternal, for Israel will be redeemed at the end of days by virtue of that covenant. This is the meaning of the verse: "And the truth of the Lord [= Hi</w:t>
      </w:r>
      <w:r w:rsidR="00A21B79">
        <w:rPr>
          <w:rFonts w:ascii="Arial" w:hAnsi="Arial" w:cs="Arial"/>
          <w:sz w:val="24"/>
          <w:szCs w:val="24"/>
        </w:rPr>
        <w:t>s love for and covenant with us]</w:t>
      </w:r>
      <w:r w:rsidR="00666CC8" w:rsidRPr="0015437C">
        <w:rPr>
          <w:rFonts w:ascii="Arial" w:hAnsi="Arial" w:cs="Arial"/>
          <w:sz w:val="24"/>
          <w:szCs w:val="24"/>
        </w:rPr>
        <w:t xml:space="preserve"> endures </w:t>
      </w:r>
      <w:r w:rsidR="00A21B79">
        <w:rPr>
          <w:rFonts w:ascii="Arial" w:hAnsi="Arial" w:cs="Arial"/>
          <w:b/>
          <w:bCs/>
          <w:sz w:val="24"/>
          <w:szCs w:val="24"/>
        </w:rPr>
        <w:t>for</w:t>
      </w:r>
      <w:r w:rsidR="00666CC8" w:rsidRPr="0015437C">
        <w:rPr>
          <w:rFonts w:ascii="Arial" w:hAnsi="Arial" w:cs="Arial"/>
          <w:b/>
          <w:bCs/>
          <w:sz w:val="24"/>
          <w:szCs w:val="24"/>
        </w:rPr>
        <w:t>ever</w:t>
      </w:r>
      <w:r w:rsidR="00666CC8" w:rsidRPr="0015437C">
        <w:rPr>
          <w:rFonts w:ascii="Arial" w:hAnsi="Arial" w:cs="Arial"/>
          <w:sz w:val="24"/>
          <w:szCs w:val="24"/>
        </w:rPr>
        <w:t>."</w:t>
      </w:r>
      <w:r w:rsidR="00666CC8" w:rsidRPr="0015437C">
        <w:rPr>
          <w:rStyle w:val="FootnoteReference"/>
          <w:rFonts w:ascii="Arial" w:hAnsi="Arial" w:cs="Arial"/>
          <w:sz w:val="24"/>
          <w:szCs w:val="24"/>
        </w:rPr>
        <w:footnoteReference w:id="11"/>
      </w:r>
    </w:p>
    <w:p w14:paraId="26BC46F0" w14:textId="77777777" w:rsidR="00666CC8" w:rsidRPr="0015437C" w:rsidRDefault="00666CC8" w:rsidP="00312053">
      <w:pPr>
        <w:spacing w:line="240" w:lineRule="auto"/>
        <w:ind w:firstLine="720"/>
        <w:rPr>
          <w:rFonts w:ascii="Arial" w:hAnsi="Arial" w:cs="Arial"/>
          <w:sz w:val="24"/>
          <w:szCs w:val="24"/>
        </w:rPr>
      </w:pPr>
    </w:p>
    <w:p w14:paraId="6C913871" w14:textId="3DE75C1F" w:rsidR="00666CC8" w:rsidRPr="0015437C" w:rsidRDefault="00666CC8" w:rsidP="00312053">
      <w:pPr>
        <w:spacing w:line="240" w:lineRule="auto"/>
        <w:ind w:firstLine="720"/>
        <w:rPr>
          <w:rFonts w:ascii="Arial" w:hAnsi="Arial" w:cs="Arial"/>
          <w:sz w:val="24"/>
          <w:szCs w:val="24"/>
        </w:rPr>
      </w:pPr>
      <w:r w:rsidRPr="0015437C">
        <w:rPr>
          <w:rFonts w:ascii="Arial" w:hAnsi="Arial" w:cs="Arial"/>
          <w:sz w:val="24"/>
          <w:szCs w:val="24"/>
        </w:rPr>
        <w:t>How does this understanding of the psalm resolve the main problem that we are dealing with</w:t>
      </w:r>
      <w:r w:rsidR="00A21B79">
        <w:rPr>
          <w:rFonts w:ascii="Arial" w:hAnsi="Arial" w:cs="Arial"/>
          <w:sz w:val="24"/>
          <w:szCs w:val="24"/>
        </w:rPr>
        <w:t>?</w:t>
      </w:r>
      <w:r w:rsidRPr="0015437C">
        <w:rPr>
          <w:rFonts w:ascii="Arial" w:hAnsi="Arial" w:cs="Arial"/>
          <w:sz w:val="24"/>
          <w:szCs w:val="24"/>
        </w:rPr>
        <w:t xml:space="preserve"> </w:t>
      </w:r>
      <w:r w:rsidR="00A21B79">
        <w:rPr>
          <w:rFonts w:ascii="Arial" w:hAnsi="Arial" w:cs="Arial"/>
          <w:sz w:val="24"/>
          <w:szCs w:val="24"/>
        </w:rPr>
        <w:t>W</w:t>
      </w:r>
      <w:r w:rsidRPr="0015437C">
        <w:rPr>
          <w:rFonts w:ascii="Arial" w:hAnsi="Arial" w:cs="Arial"/>
          <w:sz w:val="24"/>
          <w:szCs w:val="24"/>
        </w:rPr>
        <w:t>hy are "all the nations" being asked to praise God because He redeemed His people?</w:t>
      </w:r>
    </w:p>
    <w:p w14:paraId="42969F70" w14:textId="77777777" w:rsidR="00666CC8" w:rsidRPr="0015437C" w:rsidRDefault="00666CC8" w:rsidP="00312053">
      <w:pPr>
        <w:spacing w:line="240" w:lineRule="auto"/>
        <w:ind w:firstLine="720"/>
        <w:rPr>
          <w:rFonts w:ascii="Arial" w:hAnsi="Arial" w:cs="Arial"/>
          <w:sz w:val="24"/>
          <w:szCs w:val="24"/>
        </w:rPr>
      </w:pPr>
    </w:p>
    <w:p w14:paraId="77156388" w14:textId="2DB88AD1" w:rsidR="00666CC8" w:rsidRPr="0015437C" w:rsidRDefault="00666CC8" w:rsidP="00312053">
      <w:pPr>
        <w:spacing w:line="240" w:lineRule="auto"/>
        <w:ind w:firstLine="720"/>
        <w:rPr>
          <w:rFonts w:ascii="Arial" w:hAnsi="Arial" w:cs="Arial"/>
          <w:sz w:val="24"/>
          <w:szCs w:val="24"/>
        </w:rPr>
      </w:pPr>
      <w:r w:rsidRPr="0015437C">
        <w:rPr>
          <w:rFonts w:ascii="Arial" w:hAnsi="Arial" w:cs="Arial"/>
          <w:sz w:val="24"/>
          <w:szCs w:val="24"/>
        </w:rPr>
        <w:t>Israel's redemption as it is described in Scripture is not a marginal event in human history, one that</w:t>
      </w:r>
      <w:r w:rsidR="00287899" w:rsidRPr="0015437C">
        <w:rPr>
          <w:rFonts w:ascii="Arial" w:hAnsi="Arial" w:cs="Arial"/>
          <w:sz w:val="24"/>
          <w:szCs w:val="24"/>
        </w:rPr>
        <w:t xml:space="preserve"> is connected solely to the intimate relationship between God and Israel. </w:t>
      </w:r>
      <w:r w:rsidR="00287899" w:rsidRPr="0015437C">
        <w:rPr>
          <w:rFonts w:ascii="Arial" w:hAnsi="Arial" w:cs="Arial"/>
          <w:b/>
          <w:bCs/>
          <w:sz w:val="24"/>
          <w:szCs w:val="24"/>
        </w:rPr>
        <w:t xml:space="preserve">The redemption of the people of Israel from its exile among the nations and their return to their land involves </w:t>
      </w:r>
      <w:r w:rsidR="001279D8" w:rsidRPr="0015437C">
        <w:rPr>
          <w:rFonts w:ascii="Arial" w:hAnsi="Arial" w:cs="Arial"/>
          <w:b/>
          <w:bCs/>
          <w:sz w:val="24"/>
          <w:szCs w:val="24"/>
        </w:rPr>
        <w:t xml:space="preserve">a </w:t>
      </w:r>
      <w:r w:rsidR="00287899" w:rsidRPr="0015437C">
        <w:rPr>
          <w:rFonts w:ascii="Arial" w:hAnsi="Arial" w:cs="Arial"/>
          <w:b/>
          <w:bCs/>
          <w:sz w:val="24"/>
          <w:szCs w:val="24"/>
        </w:rPr>
        <w:t xml:space="preserve">worldwide reorganization, </w:t>
      </w:r>
      <w:r w:rsidR="00287899" w:rsidRPr="0015437C">
        <w:rPr>
          <w:rFonts w:ascii="Arial" w:hAnsi="Arial" w:cs="Arial"/>
          <w:sz w:val="24"/>
          <w:szCs w:val="24"/>
        </w:rPr>
        <w:t>a change in the flow of history and a change in the consciousness of many peoples. Thus</w:t>
      </w:r>
      <w:r w:rsidR="00A21B79">
        <w:rPr>
          <w:rFonts w:ascii="Arial" w:hAnsi="Arial" w:cs="Arial"/>
          <w:sz w:val="24"/>
          <w:szCs w:val="24"/>
        </w:rPr>
        <w:t>,</w:t>
      </w:r>
      <w:r w:rsidR="00287899" w:rsidRPr="0015437C">
        <w:rPr>
          <w:rFonts w:ascii="Arial" w:hAnsi="Arial" w:cs="Arial"/>
          <w:sz w:val="24"/>
          <w:szCs w:val="24"/>
        </w:rPr>
        <w:t xml:space="preserve"> the sting of the question – what is</w:t>
      </w:r>
      <w:r w:rsidR="001279D8" w:rsidRPr="0015437C">
        <w:rPr>
          <w:rFonts w:ascii="Arial" w:hAnsi="Arial" w:cs="Arial"/>
          <w:sz w:val="24"/>
          <w:szCs w:val="24"/>
        </w:rPr>
        <w:t xml:space="preserve"> the</w:t>
      </w:r>
      <w:r w:rsidR="00287899" w:rsidRPr="0015437C">
        <w:rPr>
          <w:rFonts w:ascii="Arial" w:hAnsi="Arial" w:cs="Arial"/>
          <w:sz w:val="24"/>
          <w:szCs w:val="24"/>
        </w:rPr>
        <w:t xml:space="preserve"> connection between all the nations and God's great love "for us" – is removed. This love – the fulfillmen</w:t>
      </w:r>
      <w:r w:rsidR="001279D8" w:rsidRPr="0015437C">
        <w:rPr>
          <w:rFonts w:ascii="Arial" w:hAnsi="Arial" w:cs="Arial"/>
          <w:sz w:val="24"/>
          <w:szCs w:val="24"/>
        </w:rPr>
        <w:t>t of God's covenant with Israel</w:t>
      </w:r>
      <w:r w:rsidR="00A21B79">
        <w:rPr>
          <w:rFonts w:ascii="Arial" w:hAnsi="Arial" w:cs="Arial"/>
          <w:sz w:val="24"/>
          <w:szCs w:val="24"/>
        </w:rPr>
        <w:t xml:space="preserve"> – </w:t>
      </w:r>
      <w:r w:rsidR="00287899" w:rsidRPr="0015437C">
        <w:rPr>
          <w:rFonts w:ascii="Arial" w:hAnsi="Arial" w:cs="Arial"/>
          <w:sz w:val="24"/>
          <w:szCs w:val="24"/>
        </w:rPr>
        <w:t>which will be bestowed upon them in the end of da</w:t>
      </w:r>
      <w:r w:rsidR="00A21B79">
        <w:rPr>
          <w:rFonts w:ascii="Arial" w:hAnsi="Arial" w:cs="Arial"/>
          <w:sz w:val="24"/>
          <w:szCs w:val="24"/>
        </w:rPr>
        <w:t>ys, will affect all the nations</w:t>
      </w:r>
      <w:r w:rsidR="00287899" w:rsidRPr="0015437C">
        <w:rPr>
          <w:rFonts w:ascii="Arial" w:hAnsi="Arial" w:cs="Arial"/>
          <w:sz w:val="24"/>
          <w:szCs w:val="24"/>
        </w:rPr>
        <w:t xml:space="preserve"> and shock the order that existed before Israel's redemption, when Israel lived among the nations during their long and bitter exile.</w:t>
      </w:r>
    </w:p>
    <w:p w14:paraId="0F2B4AF4" w14:textId="77777777" w:rsidR="00287899" w:rsidRPr="0015437C" w:rsidRDefault="00287899" w:rsidP="00312053">
      <w:pPr>
        <w:spacing w:line="240" w:lineRule="auto"/>
        <w:ind w:firstLine="720"/>
        <w:rPr>
          <w:rFonts w:ascii="Arial" w:hAnsi="Arial" w:cs="Arial"/>
          <w:sz w:val="24"/>
          <w:szCs w:val="24"/>
        </w:rPr>
      </w:pPr>
    </w:p>
    <w:p w14:paraId="6403D829" w14:textId="22050DE3" w:rsidR="00287899" w:rsidRPr="0015437C" w:rsidRDefault="00287899" w:rsidP="00312053">
      <w:pPr>
        <w:spacing w:line="240" w:lineRule="auto"/>
        <w:ind w:firstLine="720"/>
        <w:rPr>
          <w:rFonts w:ascii="Arial" w:hAnsi="Arial" w:cs="Arial"/>
          <w:sz w:val="24"/>
          <w:szCs w:val="24"/>
        </w:rPr>
      </w:pPr>
      <w:r w:rsidRPr="0015437C">
        <w:rPr>
          <w:rFonts w:ascii="Arial" w:hAnsi="Arial" w:cs="Arial"/>
          <w:sz w:val="24"/>
          <w:szCs w:val="24"/>
        </w:rPr>
        <w:t>The Radak, who lived in Christian Provence in the tw</w:t>
      </w:r>
      <w:r w:rsidR="00C43536" w:rsidRPr="0015437C">
        <w:rPr>
          <w:rFonts w:ascii="Arial" w:hAnsi="Arial" w:cs="Arial"/>
          <w:sz w:val="24"/>
          <w:szCs w:val="24"/>
        </w:rPr>
        <w:t xml:space="preserve">elfth and thirteenth centuries and was aware of the </w:t>
      </w:r>
      <w:r w:rsidR="001279D8" w:rsidRPr="0015437C">
        <w:rPr>
          <w:rFonts w:ascii="Arial" w:hAnsi="Arial" w:cs="Arial"/>
          <w:sz w:val="24"/>
          <w:szCs w:val="24"/>
        </w:rPr>
        <w:t>ongoing</w:t>
      </w:r>
      <w:r w:rsidR="00C43536" w:rsidRPr="0015437C">
        <w:rPr>
          <w:rFonts w:ascii="Arial" w:hAnsi="Arial" w:cs="Arial"/>
          <w:sz w:val="24"/>
          <w:szCs w:val="24"/>
        </w:rPr>
        <w:t xml:space="preserve"> Christian-Jewish debate during the Middle Ages, </w:t>
      </w:r>
      <w:r w:rsidR="001279D8" w:rsidRPr="0015437C">
        <w:rPr>
          <w:rFonts w:ascii="Arial" w:hAnsi="Arial" w:cs="Arial"/>
          <w:sz w:val="24"/>
          <w:szCs w:val="24"/>
        </w:rPr>
        <w:t>fully</w:t>
      </w:r>
      <w:r w:rsidR="00C43536" w:rsidRPr="0015437C">
        <w:rPr>
          <w:rFonts w:ascii="Arial" w:hAnsi="Arial" w:cs="Arial"/>
          <w:sz w:val="24"/>
          <w:szCs w:val="24"/>
        </w:rPr>
        <w:t xml:space="preserve"> understood this meaning of our psalm, </w:t>
      </w:r>
      <w:r w:rsidR="00A21B79">
        <w:rPr>
          <w:rFonts w:ascii="Arial" w:hAnsi="Arial" w:cs="Arial"/>
          <w:sz w:val="24"/>
          <w:szCs w:val="24"/>
        </w:rPr>
        <w:t>explaining</w:t>
      </w:r>
      <w:r w:rsidR="00C43536" w:rsidRPr="0015437C">
        <w:rPr>
          <w:rFonts w:ascii="Arial" w:hAnsi="Arial" w:cs="Arial"/>
          <w:sz w:val="24"/>
          <w:szCs w:val="24"/>
        </w:rPr>
        <w:t xml:space="preserve"> it as follow</w:t>
      </w:r>
      <w:r w:rsidR="001279D8" w:rsidRPr="0015437C">
        <w:rPr>
          <w:rFonts w:ascii="Arial" w:hAnsi="Arial" w:cs="Arial"/>
          <w:sz w:val="24"/>
          <w:szCs w:val="24"/>
        </w:rPr>
        <w:t>s</w:t>
      </w:r>
      <w:r w:rsidR="00C43536" w:rsidRPr="0015437C">
        <w:rPr>
          <w:rFonts w:ascii="Arial" w:hAnsi="Arial" w:cs="Arial"/>
          <w:sz w:val="24"/>
          <w:szCs w:val="24"/>
        </w:rPr>
        <w:t>:</w:t>
      </w:r>
    </w:p>
    <w:p w14:paraId="3CA8C6CC" w14:textId="77777777" w:rsidR="00C43536" w:rsidRPr="0015437C" w:rsidRDefault="00C43536" w:rsidP="00312053">
      <w:pPr>
        <w:spacing w:line="240" w:lineRule="auto"/>
        <w:ind w:firstLine="720"/>
        <w:rPr>
          <w:rFonts w:ascii="Arial" w:hAnsi="Arial" w:cs="Arial"/>
          <w:sz w:val="24"/>
          <w:szCs w:val="24"/>
        </w:rPr>
      </w:pPr>
    </w:p>
    <w:p w14:paraId="61B5837F" w14:textId="54AA19DE" w:rsidR="00C43536" w:rsidRPr="0015437C" w:rsidRDefault="00C43536" w:rsidP="000C07F3">
      <w:pPr>
        <w:pStyle w:val="BlockText"/>
        <w:spacing w:line="240" w:lineRule="auto"/>
        <w:ind w:left="720"/>
        <w:rPr>
          <w:rFonts w:ascii="Arial" w:hAnsi="Arial" w:cs="Arial"/>
          <w:sz w:val="24"/>
          <w:szCs w:val="24"/>
        </w:rPr>
      </w:pPr>
      <w:r w:rsidRPr="0015437C">
        <w:rPr>
          <w:rFonts w:ascii="Arial" w:hAnsi="Arial" w:cs="Arial"/>
          <w:sz w:val="24"/>
          <w:szCs w:val="24"/>
        </w:rPr>
        <w:t>This psalm</w:t>
      </w:r>
      <w:r w:rsidR="00025E1A" w:rsidRPr="0015437C">
        <w:rPr>
          <w:rFonts w:ascii="Arial" w:hAnsi="Arial" w:cs="Arial"/>
          <w:sz w:val="24"/>
          <w:szCs w:val="24"/>
        </w:rPr>
        <w:t xml:space="preserve">, of only two verses, refers to the days of the Messiah. And by making it only two verses, [the psalmist] alludes that </w:t>
      </w:r>
      <w:r w:rsidR="00025E1A" w:rsidRPr="0015437C">
        <w:rPr>
          <w:rFonts w:ascii="Arial" w:hAnsi="Arial" w:cs="Arial"/>
          <w:b/>
          <w:bCs/>
          <w:sz w:val="24"/>
          <w:szCs w:val="24"/>
        </w:rPr>
        <w:t xml:space="preserve">all </w:t>
      </w:r>
      <w:r w:rsidR="00025E1A" w:rsidRPr="0015437C">
        <w:rPr>
          <w:rFonts w:ascii="Arial" w:hAnsi="Arial" w:cs="Arial"/>
          <w:sz w:val="24"/>
          <w:szCs w:val="24"/>
        </w:rPr>
        <w:t xml:space="preserve">the nations [Israel and the nations of the world] will be on two sides: Israel alone, who will be with their Torah, and all the [other] nations on the other side, with the seven [Noachide] laws. </w:t>
      </w:r>
      <w:r w:rsidR="00025E1A" w:rsidRPr="0015437C">
        <w:rPr>
          <w:rFonts w:ascii="Arial" w:hAnsi="Arial" w:cs="Arial"/>
          <w:b/>
          <w:bCs/>
          <w:sz w:val="24"/>
          <w:szCs w:val="24"/>
        </w:rPr>
        <w:t xml:space="preserve">And all of them </w:t>
      </w:r>
      <w:r w:rsidR="00025E1A" w:rsidRPr="0015437C">
        <w:rPr>
          <w:rFonts w:ascii="Arial" w:hAnsi="Arial" w:cs="Arial"/>
          <w:sz w:val="24"/>
          <w:szCs w:val="24"/>
        </w:rPr>
        <w:t xml:space="preserve">will praise God, because at that time all will recognize Him… And he said in reference to </w:t>
      </w:r>
      <w:r w:rsidR="00025E1A" w:rsidRPr="0015437C">
        <w:rPr>
          <w:rFonts w:ascii="Arial" w:hAnsi="Arial" w:cs="Arial"/>
          <w:b/>
          <w:bCs/>
          <w:sz w:val="24"/>
          <w:szCs w:val="24"/>
        </w:rPr>
        <w:t xml:space="preserve">all of them: </w:t>
      </w:r>
      <w:r w:rsidR="00025E1A" w:rsidRPr="0015437C">
        <w:rPr>
          <w:rFonts w:ascii="Arial" w:hAnsi="Arial" w:cs="Arial"/>
          <w:sz w:val="24"/>
          <w:szCs w:val="24"/>
        </w:rPr>
        <w:t xml:space="preserve">Praise the Lord, </w:t>
      </w:r>
      <w:r w:rsidR="00025E1A" w:rsidRPr="0015437C">
        <w:rPr>
          <w:rFonts w:ascii="Arial" w:hAnsi="Arial" w:cs="Arial"/>
          <w:b/>
          <w:bCs/>
          <w:sz w:val="24"/>
          <w:szCs w:val="24"/>
        </w:rPr>
        <w:t xml:space="preserve">all </w:t>
      </w:r>
      <w:r w:rsidR="00025E1A" w:rsidRPr="0015437C">
        <w:rPr>
          <w:rFonts w:ascii="Arial" w:hAnsi="Arial" w:cs="Arial"/>
          <w:sz w:val="24"/>
          <w:szCs w:val="24"/>
        </w:rPr>
        <w:t xml:space="preserve">you nations… For His love </w:t>
      </w:r>
      <w:r w:rsidR="00025E1A" w:rsidRPr="0015437C">
        <w:rPr>
          <w:rFonts w:ascii="Arial" w:hAnsi="Arial" w:cs="Arial"/>
          <w:b/>
          <w:bCs/>
          <w:sz w:val="24"/>
          <w:szCs w:val="24"/>
        </w:rPr>
        <w:t>for us</w:t>
      </w:r>
      <w:r w:rsidR="00025E1A" w:rsidRPr="0015437C">
        <w:rPr>
          <w:rFonts w:ascii="Arial" w:hAnsi="Arial" w:cs="Arial"/>
          <w:sz w:val="24"/>
          <w:szCs w:val="24"/>
        </w:rPr>
        <w:t xml:space="preserve"> is great – for this you must praise Him, for His love for us is so great </w:t>
      </w:r>
      <w:r w:rsidR="00025E1A" w:rsidRPr="0015437C">
        <w:rPr>
          <w:rFonts w:ascii="Arial" w:hAnsi="Arial" w:cs="Arial"/>
          <w:b/>
          <w:bCs/>
          <w:sz w:val="24"/>
          <w:szCs w:val="24"/>
        </w:rPr>
        <w:t xml:space="preserve">that He took us out from under your hands, which you did not believe He could do, </w:t>
      </w:r>
      <w:r w:rsidR="00025E1A" w:rsidRPr="0015437C">
        <w:rPr>
          <w:rFonts w:ascii="Arial" w:hAnsi="Arial" w:cs="Arial"/>
          <w:sz w:val="24"/>
          <w:szCs w:val="24"/>
        </w:rPr>
        <w:t xml:space="preserve">owing to the length of our exile. But now, give thanks and say, all of you: </w:t>
      </w:r>
      <w:r w:rsidR="00025E1A" w:rsidRPr="0015437C">
        <w:rPr>
          <w:rFonts w:ascii="Arial" w:hAnsi="Arial" w:cs="Arial"/>
          <w:b/>
          <w:bCs/>
          <w:sz w:val="24"/>
          <w:szCs w:val="24"/>
        </w:rPr>
        <w:t xml:space="preserve"> </w:t>
      </w:r>
      <w:r w:rsidR="00025E1A" w:rsidRPr="0015437C">
        <w:rPr>
          <w:rFonts w:ascii="Arial" w:hAnsi="Arial" w:cs="Arial"/>
          <w:sz w:val="24"/>
          <w:szCs w:val="24"/>
        </w:rPr>
        <w:t>And th</w:t>
      </w:r>
      <w:r w:rsidR="00A21B79">
        <w:rPr>
          <w:rFonts w:ascii="Arial" w:hAnsi="Arial" w:cs="Arial"/>
          <w:sz w:val="24"/>
          <w:szCs w:val="24"/>
        </w:rPr>
        <w:t>e truth of the Lord endures for</w:t>
      </w:r>
      <w:r w:rsidR="00025E1A" w:rsidRPr="0015437C">
        <w:rPr>
          <w:rFonts w:ascii="Arial" w:hAnsi="Arial" w:cs="Arial"/>
          <w:sz w:val="24"/>
          <w:szCs w:val="24"/>
        </w:rPr>
        <w:t xml:space="preserve">ever! For His word and the promise that He made to us to take us out of the exile is true. </w:t>
      </w:r>
    </w:p>
    <w:p w14:paraId="7180B5A9" w14:textId="77777777" w:rsidR="00025E1A" w:rsidRPr="0015437C" w:rsidRDefault="00025E1A" w:rsidP="00312053">
      <w:pPr>
        <w:pStyle w:val="BlockText"/>
        <w:spacing w:line="240" w:lineRule="auto"/>
        <w:rPr>
          <w:rFonts w:ascii="Arial" w:hAnsi="Arial" w:cs="Arial"/>
          <w:sz w:val="24"/>
          <w:szCs w:val="24"/>
        </w:rPr>
      </w:pPr>
    </w:p>
    <w:p w14:paraId="5357C128" w14:textId="3578AF9E" w:rsidR="00E1187E" w:rsidRPr="0015437C" w:rsidRDefault="00025E1A" w:rsidP="00312053">
      <w:pPr>
        <w:spacing w:line="240" w:lineRule="auto"/>
        <w:rPr>
          <w:rFonts w:ascii="Arial" w:hAnsi="Arial" w:cs="Arial"/>
          <w:sz w:val="24"/>
          <w:szCs w:val="24"/>
        </w:rPr>
      </w:pPr>
      <w:r w:rsidRPr="0015437C">
        <w:rPr>
          <w:rFonts w:ascii="Arial" w:hAnsi="Arial" w:cs="Arial"/>
          <w:sz w:val="24"/>
          <w:szCs w:val="24"/>
        </w:rPr>
        <w:tab/>
        <w:t>What th</w:t>
      </w:r>
      <w:r w:rsidR="00D14419">
        <w:rPr>
          <w:rFonts w:ascii="Arial" w:hAnsi="Arial" w:cs="Arial"/>
          <w:sz w:val="24"/>
          <w:szCs w:val="24"/>
        </w:rPr>
        <w:t>e Radak writes at the beginning</w:t>
      </w:r>
      <w:r w:rsidRPr="0015437C">
        <w:rPr>
          <w:rFonts w:ascii="Arial" w:hAnsi="Arial" w:cs="Arial"/>
          <w:sz w:val="24"/>
          <w:szCs w:val="24"/>
        </w:rPr>
        <w:t xml:space="preserve"> concerning th</w:t>
      </w:r>
      <w:r w:rsidR="001279D8" w:rsidRPr="0015437C">
        <w:rPr>
          <w:rFonts w:ascii="Arial" w:hAnsi="Arial" w:cs="Arial"/>
          <w:sz w:val="24"/>
          <w:szCs w:val="24"/>
        </w:rPr>
        <w:t>e</w:t>
      </w:r>
      <w:r w:rsidRPr="0015437C">
        <w:rPr>
          <w:rFonts w:ascii="Arial" w:hAnsi="Arial" w:cs="Arial"/>
          <w:sz w:val="24"/>
          <w:szCs w:val="24"/>
        </w:rPr>
        <w:t xml:space="preserve"> allusion lying in the fact that </w:t>
      </w:r>
      <w:r w:rsidR="00997C54" w:rsidRPr="0015437C">
        <w:rPr>
          <w:rFonts w:ascii="Arial" w:hAnsi="Arial" w:cs="Arial"/>
          <w:sz w:val="24"/>
          <w:szCs w:val="24"/>
        </w:rPr>
        <w:t>our psalm is comprised of only two verses, appears at first glance as a homily offered by the Radak himself, which is not at all typical of this commentator</w:t>
      </w:r>
      <w:r w:rsidR="00D14419">
        <w:rPr>
          <w:rFonts w:ascii="Arial" w:hAnsi="Arial" w:cs="Arial"/>
          <w:sz w:val="24"/>
          <w:szCs w:val="24"/>
        </w:rPr>
        <w:t>,</w:t>
      </w:r>
      <w:r w:rsidR="00997C54" w:rsidRPr="0015437C">
        <w:rPr>
          <w:rFonts w:ascii="Arial" w:hAnsi="Arial" w:cs="Arial"/>
          <w:sz w:val="24"/>
          <w:szCs w:val="24"/>
        </w:rPr>
        <w:t xml:space="preserve"> who generally adheres to the plain sense of the text. Upon deeper examination, however, his words </w:t>
      </w:r>
      <w:r w:rsidR="00D14419">
        <w:rPr>
          <w:rFonts w:ascii="Arial" w:hAnsi="Arial" w:cs="Arial"/>
          <w:sz w:val="24"/>
          <w:szCs w:val="24"/>
        </w:rPr>
        <w:t>manifest a profound observation.</w:t>
      </w:r>
      <w:r w:rsidR="00997C54" w:rsidRPr="0015437C">
        <w:rPr>
          <w:rFonts w:ascii="Arial" w:hAnsi="Arial" w:cs="Arial"/>
          <w:sz w:val="24"/>
          <w:szCs w:val="24"/>
        </w:rPr>
        <w:t xml:space="preserve"> Our short psalm "of only two verses" is divided between a clearly universal verse and a clearly Israelite-particularistic verse. </w:t>
      </w:r>
      <w:r w:rsidR="00D14419">
        <w:rPr>
          <w:rFonts w:ascii="Arial" w:hAnsi="Arial" w:cs="Arial"/>
          <w:sz w:val="24"/>
          <w:szCs w:val="24"/>
        </w:rPr>
        <w:t>T</w:t>
      </w:r>
      <w:r w:rsidR="00997C54" w:rsidRPr="0015437C">
        <w:rPr>
          <w:rFonts w:ascii="Arial" w:hAnsi="Arial" w:cs="Arial"/>
          <w:sz w:val="24"/>
          <w:szCs w:val="24"/>
        </w:rPr>
        <w:t>he Radak explains this as the</w:t>
      </w:r>
      <w:r w:rsidR="00D14419">
        <w:rPr>
          <w:rFonts w:ascii="Arial" w:hAnsi="Arial" w:cs="Arial"/>
          <w:sz w:val="24"/>
          <w:szCs w:val="24"/>
        </w:rPr>
        <w:t xml:space="preserve"> primary intention of the psalm.</w:t>
      </w:r>
      <w:r w:rsidR="00997C54" w:rsidRPr="0015437C">
        <w:rPr>
          <w:rFonts w:ascii="Arial" w:hAnsi="Arial" w:cs="Arial"/>
          <w:sz w:val="24"/>
          <w:szCs w:val="24"/>
        </w:rPr>
        <w:t xml:space="preserve"> Even in the days of the Messiah, which is the time towards which our psalm is directed, the distinction between Israel and the nations of the world will be preserved. </w:t>
      </w:r>
      <w:r w:rsidR="00E1187E" w:rsidRPr="0015437C">
        <w:rPr>
          <w:rFonts w:ascii="Arial" w:hAnsi="Arial" w:cs="Arial"/>
          <w:sz w:val="24"/>
          <w:szCs w:val="24"/>
        </w:rPr>
        <w:t>While it is true that at that time "all will recognize" God and praise Him, and it is to this that the first verse of our psalm refers, nevertheless Israel will remain distinguished from the nations of the world by way of their adhe</w:t>
      </w:r>
      <w:r w:rsidR="00D14419">
        <w:rPr>
          <w:rFonts w:ascii="Arial" w:hAnsi="Arial" w:cs="Arial"/>
          <w:sz w:val="24"/>
          <w:szCs w:val="24"/>
        </w:rPr>
        <w:t>rence</w:t>
      </w:r>
      <w:r w:rsidR="00E1187E" w:rsidRPr="0015437C">
        <w:rPr>
          <w:rFonts w:ascii="Arial" w:hAnsi="Arial" w:cs="Arial"/>
          <w:sz w:val="24"/>
          <w:szCs w:val="24"/>
        </w:rPr>
        <w:t xml:space="preserve"> to the Torah</w:t>
      </w:r>
      <w:r w:rsidR="00D14419">
        <w:rPr>
          <w:rFonts w:ascii="Arial" w:hAnsi="Arial" w:cs="Arial"/>
          <w:sz w:val="24"/>
          <w:szCs w:val="24"/>
        </w:rPr>
        <w:t>,</w:t>
      </w:r>
      <w:r w:rsidR="00E1187E" w:rsidRPr="0015437C">
        <w:rPr>
          <w:rFonts w:ascii="Arial" w:hAnsi="Arial" w:cs="Arial"/>
          <w:sz w:val="24"/>
          <w:szCs w:val="24"/>
        </w:rPr>
        <w:t xml:space="preserve"> which obligates them alone, and no less by way of their historical </w:t>
      </w:r>
      <w:r w:rsidR="001279D8" w:rsidRPr="0015437C">
        <w:rPr>
          <w:rFonts w:ascii="Arial" w:hAnsi="Arial" w:cs="Arial"/>
          <w:sz w:val="24"/>
          <w:szCs w:val="24"/>
        </w:rPr>
        <w:t>fate</w:t>
      </w:r>
      <w:r w:rsidR="00D14419">
        <w:rPr>
          <w:rFonts w:ascii="Arial" w:hAnsi="Arial" w:cs="Arial"/>
          <w:sz w:val="24"/>
          <w:szCs w:val="24"/>
        </w:rPr>
        <w:t>.</w:t>
      </w:r>
      <w:r w:rsidR="00E1187E" w:rsidRPr="0015437C">
        <w:rPr>
          <w:rFonts w:ascii="Arial" w:hAnsi="Arial" w:cs="Arial"/>
          <w:sz w:val="24"/>
          <w:szCs w:val="24"/>
        </w:rPr>
        <w:t xml:space="preserve"> </w:t>
      </w:r>
      <w:r w:rsidR="00D14419">
        <w:rPr>
          <w:rFonts w:ascii="Arial" w:hAnsi="Arial" w:cs="Arial"/>
          <w:sz w:val="24"/>
          <w:szCs w:val="24"/>
        </w:rPr>
        <w:t>T</w:t>
      </w:r>
      <w:r w:rsidR="00E1187E" w:rsidRPr="0015437C">
        <w:rPr>
          <w:rFonts w:ascii="Arial" w:hAnsi="Arial" w:cs="Arial"/>
          <w:sz w:val="24"/>
          <w:szCs w:val="24"/>
        </w:rPr>
        <w:t xml:space="preserve">he people that </w:t>
      </w:r>
      <w:r w:rsidR="00346628" w:rsidRPr="0015437C">
        <w:rPr>
          <w:rFonts w:ascii="Arial" w:hAnsi="Arial" w:cs="Arial"/>
          <w:sz w:val="24"/>
          <w:szCs w:val="24"/>
        </w:rPr>
        <w:t>had</w:t>
      </w:r>
      <w:r w:rsidR="00E1187E" w:rsidRPr="0015437C">
        <w:rPr>
          <w:rFonts w:ascii="Arial" w:hAnsi="Arial" w:cs="Arial"/>
          <w:sz w:val="24"/>
          <w:szCs w:val="24"/>
        </w:rPr>
        <w:t xml:space="preserve"> be</w:t>
      </w:r>
      <w:r w:rsidR="00346628" w:rsidRPr="0015437C">
        <w:rPr>
          <w:rFonts w:ascii="Arial" w:hAnsi="Arial" w:cs="Arial"/>
          <w:sz w:val="24"/>
          <w:szCs w:val="24"/>
        </w:rPr>
        <w:t>en</w:t>
      </w:r>
      <w:r w:rsidR="00E1187E" w:rsidRPr="0015437C">
        <w:rPr>
          <w:rFonts w:ascii="Arial" w:hAnsi="Arial" w:cs="Arial"/>
          <w:sz w:val="24"/>
          <w:szCs w:val="24"/>
        </w:rPr>
        <w:t xml:space="preserve"> exiled and scattered among the nations for so many generations will go out from among them when God's love appears upon them and He fulfills His covenant with them, even though the nations "did not believe He could do this."</w:t>
      </w:r>
      <w:r w:rsidR="00E1187E" w:rsidRPr="0015437C">
        <w:rPr>
          <w:rStyle w:val="FootnoteReference"/>
          <w:rFonts w:ascii="Arial" w:hAnsi="Arial" w:cs="Arial"/>
          <w:sz w:val="24"/>
          <w:szCs w:val="24"/>
        </w:rPr>
        <w:footnoteReference w:id="12"/>
      </w:r>
      <w:r w:rsidR="00D14419">
        <w:rPr>
          <w:rFonts w:ascii="Arial" w:hAnsi="Arial" w:cs="Arial"/>
          <w:sz w:val="24"/>
          <w:szCs w:val="24"/>
        </w:rPr>
        <w:t xml:space="preserve"> T</w:t>
      </w:r>
      <w:r w:rsidR="00E1187E" w:rsidRPr="0015437C">
        <w:rPr>
          <w:rFonts w:ascii="Arial" w:hAnsi="Arial" w:cs="Arial"/>
          <w:sz w:val="24"/>
          <w:szCs w:val="24"/>
        </w:rPr>
        <w:t xml:space="preserve">he nations </w:t>
      </w:r>
      <w:r w:rsidR="00346628" w:rsidRPr="0015437C">
        <w:rPr>
          <w:rFonts w:ascii="Arial" w:hAnsi="Arial" w:cs="Arial"/>
          <w:sz w:val="24"/>
          <w:szCs w:val="24"/>
        </w:rPr>
        <w:t>are</w:t>
      </w:r>
      <w:r w:rsidR="00E1187E" w:rsidRPr="0015437C">
        <w:rPr>
          <w:rFonts w:ascii="Arial" w:hAnsi="Arial" w:cs="Arial"/>
          <w:sz w:val="24"/>
          <w:szCs w:val="24"/>
        </w:rPr>
        <w:t xml:space="preserve"> </w:t>
      </w:r>
      <w:r w:rsidR="00346628" w:rsidRPr="0015437C">
        <w:rPr>
          <w:rFonts w:ascii="Arial" w:hAnsi="Arial" w:cs="Arial"/>
          <w:sz w:val="24"/>
          <w:szCs w:val="24"/>
        </w:rPr>
        <w:t xml:space="preserve">now </w:t>
      </w:r>
      <w:r w:rsidR="00E1187E" w:rsidRPr="0015437C">
        <w:rPr>
          <w:rFonts w:ascii="Arial" w:hAnsi="Arial" w:cs="Arial"/>
          <w:sz w:val="24"/>
          <w:szCs w:val="24"/>
        </w:rPr>
        <w:t>called upon to recognize and admit their mistake regarding the people of Israel, and to praise God who opened their eyes to recognize their extended mistake. Now they recognize that the people</w:t>
      </w:r>
      <w:r w:rsidR="001279D8" w:rsidRPr="0015437C">
        <w:rPr>
          <w:rFonts w:ascii="Arial" w:hAnsi="Arial" w:cs="Arial"/>
          <w:sz w:val="24"/>
          <w:szCs w:val="24"/>
        </w:rPr>
        <w:t xml:space="preserve"> of</w:t>
      </w:r>
      <w:r w:rsidR="00E1187E" w:rsidRPr="0015437C">
        <w:rPr>
          <w:rFonts w:ascii="Arial" w:hAnsi="Arial" w:cs="Arial"/>
          <w:sz w:val="24"/>
          <w:szCs w:val="24"/>
        </w:rPr>
        <w:t xml:space="preserve"> Israel have a covenant with God, and that God fulfilled His covenant as He had promised in His Torah </w:t>
      </w:r>
      <w:r w:rsidR="005966B5" w:rsidRPr="0015437C">
        <w:rPr>
          <w:rFonts w:ascii="Arial" w:hAnsi="Arial" w:cs="Arial"/>
          <w:sz w:val="24"/>
          <w:szCs w:val="24"/>
        </w:rPr>
        <w:t xml:space="preserve">and through all of His prophets. For this clarification – for this new religious recognition that the historical event of Israel's redemption brought them to – the nations are called upon to praise God. </w:t>
      </w:r>
    </w:p>
    <w:p w14:paraId="0E0D4D99" w14:textId="77777777" w:rsidR="005966B5" w:rsidRPr="0015437C" w:rsidRDefault="005966B5" w:rsidP="00312053">
      <w:pPr>
        <w:spacing w:line="240" w:lineRule="auto"/>
        <w:rPr>
          <w:rFonts w:ascii="Arial" w:hAnsi="Arial" w:cs="Arial"/>
          <w:sz w:val="24"/>
          <w:szCs w:val="24"/>
        </w:rPr>
      </w:pPr>
    </w:p>
    <w:p w14:paraId="63C7F6F3" w14:textId="27B26826" w:rsidR="005966B5" w:rsidRPr="0015437C" w:rsidRDefault="005966B5" w:rsidP="00312053">
      <w:pPr>
        <w:pStyle w:val="Heading3"/>
        <w:spacing w:line="240" w:lineRule="auto"/>
        <w:jc w:val="both"/>
        <w:rPr>
          <w:rFonts w:ascii="Arial" w:hAnsi="Arial" w:cs="Arial"/>
          <w:sz w:val="24"/>
          <w:szCs w:val="24"/>
        </w:rPr>
      </w:pPr>
      <w:r w:rsidRPr="0015437C">
        <w:rPr>
          <w:rFonts w:ascii="Arial" w:hAnsi="Arial" w:cs="Arial"/>
          <w:sz w:val="24"/>
          <w:szCs w:val="24"/>
        </w:rPr>
        <w:t xml:space="preserve">VI. </w:t>
      </w:r>
      <w:r w:rsidR="00346628" w:rsidRPr="0015437C">
        <w:rPr>
          <w:rFonts w:ascii="Arial" w:hAnsi="Arial" w:cs="Arial"/>
          <w:sz w:val="24"/>
          <w:szCs w:val="24"/>
        </w:rPr>
        <w:t>Other</w:t>
      </w:r>
      <w:r w:rsidRPr="0015437C">
        <w:rPr>
          <w:rFonts w:ascii="Arial" w:hAnsi="Arial" w:cs="Arial"/>
          <w:sz w:val="24"/>
          <w:szCs w:val="24"/>
        </w:rPr>
        <w:t xml:space="preserve"> appeals to the nations to praise God for the Love that he has shown to Israel</w:t>
      </w:r>
    </w:p>
    <w:p w14:paraId="71C5FB58" w14:textId="499CD66D" w:rsidR="00025E1A" w:rsidRPr="0015437C" w:rsidRDefault="00025E1A" w:rsidP="00312053">
      <w:pPr>
        <w:spacing w:line="240" w:lineRule="auto"/>
        <w:rPr>
          <w:rFonts w:ascii="Arial" w:hAnsi="Arial" w:cs="Arial"/>
          <w:b/>
          <w:bCs/>
          <w:caps/>
          <w:sz w:val="24"/>
          <w:szCs w:val="24"/>
        </w:rPr>
      </w:pPr>
    </w:p>
    <w:p w14:paraId="20DAE100" w14:textId="22C6FC5C" w:rsidR="00284F42" w:rsidRPr="0015437C" w:rsidRDefault="00284F42" w:rsidP="00312053">
      <w:pPr>
        <w:spacing w:line="240" w:lineRule="auto"/>
        <w:rPr>
          <w:rFonts w:ascii="Arial" w:hAnsi="Arial" w:cs="Arial"/>
          <w:sz w:val="24"/>
          <w:szCs w:val="24"/>
        </w:rPr>
      </w:pPr>
      <w:r w:rsidRPr="0015437C">
        <w:rPr>
          <w:rFonts w:ascii="Arial" w:hAnsi="Arial" w:cs="Arial"/>
          <w:sz w:val="24"/>
          <w:szCs w:val="24"/>
        </w:rPr>
        <w:tab/>
        <w:t xml:space="preserve">Our psalm is not the only place in Scripture, </w:t>
      </w:r>
      <w:r w:rsidR="00346628" w:rsidRPr="0015437C">
        <w:rPr>
          <w:rFonts w:ascii="Arial" w:hAnsi="Arial" w:cs="Arial"/>
          <w:sz w:val="24"/>
          <w:szCs w:val="24"/>
        </w:rPr>
        <w:t>nor</w:t>
      </w:r>
      <w:r w:rsidRPr="0015437C">
        <w:rPr>
          <w:rFonts w:ascii="Arial" w:hAnsi="Arial" w:cs="Arial"/>
          <w:sz w:val="24"/>
          <w:szCs w:val="24"/>
        </w:rPr>
        <w:t xml:space="preserve"> the only place in the book of </w:t>
      </w:r>
      <w:r w:rsidRPr="0015437C">
        <w:rPr>
          <w:rFonts w:ascii="Arial" w:hAnsi="Arial" w:cs="Arial"/>
          <w:i/>
          <w:iCs/>
          <w:sz w:val="24"/>
          <w:szCs w:val="24"/>
        </w:rPr>
        <w:t>Tehil</w:t>
      </w:r>
      <w:r w:rsidR="00D14419">
        <w:rPr>
          <w:rFonts w:ascii="Arial" w:hAnsi="Arial" w:cs="Arial"/>
          <w:i/>
          <w:iCs/>
          <w:sz w:val="24"/>
          <w:szCs w:val="24"/>
        </w:rPr>
        <w:t>l</w:t>
      </w:r>
      <w:r w:rsidRPr="0015437C">
        <w:rPr>
          <w:rFonts w:ascii="Arial" w:hAnsi="Arial" w:cs="Arial"/>
          <w:i/>
          <w:iCs/>
          <w:sz w:val="24"/>
          <w:szCs w:val="24"/>
        </w:rPr>
        <w:t>im</w:t>
      </w:r>
      <w:r w:rsidRPr="0015437C">
        <w:rPr>
          <w:rFonts w:ascii="Arial" w:hAnsi="Arial" w:cs="Arial"/>
          <w:sz w:val="24"/>
          <w:szCs w:val="24"/>
        </w:rPr>
        <w:t xml:space="preserve">, where all </w:t>
      </w:r>
      <w:r w:rsidR="00346628" w:rsidRPr="0015437C">
        <w:rPr>
          <w:rFonts w:ascii="Arial" w:hAnsi="Arial" w:cs="Arial"/>
          <w:sz w:val="24"/>
          <w:szCs w:val="24"/>
        </w:rPr>
        <w:t xml:space="preserve">of </w:t>
      </w:r>
      <w:r w:rsidRPr="0015437C">
        <w:rPr>
          <w:rFonts w:ascii="Arial" w:hAnsi="Arial" w:cs="Arial"/>
          <w:sz w:val="24"/>
          <w:szCs w:val="24"/>
        </w:rPr>
        <w:t>the nations are called upon to offer a positive religious response upon revealing God's relationship with Israel. This response is sometimes described as verbally offered by them</w:t>
      </w:r>
      <w:r w:rsidR="00D14419">
        <w:rPr>
          <w:rFonts w:ascii="Arial" w:hAnsi="Arial" w:cs="Arial"/>
          <w:sz w:val="24"/>
          <w:szCs w:val="24"/>
        </w:rPr>
        <w:t>,</w:t>
      </w:r>
      <w:r w:rsidRPr="0015437C">
        <w:rPr>
          <w:rFonts w:ascii="Arial" w:hAnsi="Arial" w:cs="Arial"/>
          <w:sz w:val="24"/>
          <w:szCs w:val="24"/>
        </w:rPr>
        <w:t xml:space="preserve"> and sometimes as expected of them.</w:t>
      </w:r>
    </w:p>
    <w:p w14:paraId="5A66E8F8" w14:textId="77777777" w:rsidR="00284F42" w:rsidRPr="0015437C" w:rsidRDefault="00284F42" w:rsidP="00312053">
      <w:pPr>
        <w:spacing w:line="240" w:lineRule="auto"/>
        <w:rPr>
          <w:rFonts w:ascii="Arial" w:hAnsi="Arial" w:cs="Arial"/>
          <w:sz w:val="24"/>
          <w:szCs w:val="24"/>
        </w:rPr>
      </w:pPr>
    </w:p>
    <w:p w14:paraId="4774859D" w14:textId="49C5936C" w:rsidR="00284F42" w:rsidRPr="0015437C" w:rsidRDefault="00284F42" w:rsidP="00312053">
      <w:pPr>
        <w:spacing w:line="240" w:lineRule="auto"/>
        <w:rPr>
          <w:rFonts w:ascii="Arial" w:hAnsi="Arial" w:cs="Arial"/>
          <w:sz w:val="24"/>
          <w:szCs w:val="24"/>
        </w:rPr>
      </w:pPr>
      <w:r w:rsidRPr="0015437C">
        <w:rPr>
          <w:rFonts w:ascii="Arial" w:hAnsi="Arial" w:cs="Arial"/>
          <w:sz w:val="24"/>
          <w:szCs w:val="24"/>
        </w:rPr>
        <w:tab/>
        <w:t>It is a fundamental principle in Scripture that the fate of Israel is a focus of</w:t>
      </w:r>
      <w:r w:rsidR="00D14419">
        <w:rPr>
          <w:rFonts w:ascii="Arial" w:hAnsi="Arial" w:cs="Arial"/>
          <w:sz w:val="24"/>
          <w:szCs w:val="24"/>
        </w:rPr>
        <w:t xml:space="preserve"> interest for the other nations</w:t>
      </w:r>
      <w:r w:rsidRPr="0015437C">
        <w:rPr>
          <w:rFonts w:ascii="Arial" w:hAnsi="Arial" w:cs="Arial"/>
          <w:sz w:val="24"/>
          <w:szCs w:val="24"/>
        </w:rPr>
        <w:t xml:space="preserve"> and that they offer a religious interpretation for it for better or worse.</w:t>
      </w:r>
      <w:r w:rsidR="00D14419">
        <w:rPr>
          <w:rFonts w:ascii="Arial" w:hAnsi="Arial" w:cs="Arial"/>
          <w:sz w:val="24"/>
          <w:szCs w:val="24"/>
        </w:rPr>
        <w:t xml:space="preserve"> </w:t>
      </w:r>
      <w:r w:rsidRPr="0015437C">
        <w:rPr>
          <w:rFonts w:ascii="Arial" w:hAnsi="Arial" w:cs="Arial"/>
          <w:sz w:val="24"/>
          <w:szCs w:val="24"/>
        </w:rPr>
        <w:t>Here are several examples of this principle:</w:t>
      </w:r>
    </w:p>
    <w:p w14:paraId="378F645A" w14:textId="77777777" w:rsidR="00284F42" w:rsidRPr="0015437C" w:rsidRDefault="00284F42" w:rsidP="00312053">
      <w:pPr>
        <w:spacing w:line="240" w:lineRule="auto"/>
        <w:rPr>
          <w:rFonts w:ascii="Arial" w:hAnsi="Arial" w:cs="Arial"/>
          <w:sz w:val="24"/>
          <w:szCs w:val="24"/>
        </w:rPr>
      </w:pPr>
    </w:p>
    <w:p w14:paraId="4C1781DA" w14:textId="7CE79C1A" w:rsidR="00085A4F" w:rsidRPr="0015437C" w:rsidRDefault="00284F42" w:rsidP="00312053">
      <w:pPr>
        <w:spacing w:line="240" w:lineRule="auto"/>
        <w:rPr>
          <w:rFonts w:ascii="Arial" w:hAnsi="Arial" w:cs="Arial"/>
          <w:sz w:val="24"/>
          <w:szCs w:val="24"/>
        </w:rPr>
      </w:pPr>
      <w:r w:rsidRPr="0015437C">
        <w:rPr>
          <w:rFonts w:ascii="Arial" w:hAnsi="Arial" w:cs="Arial"/>
          <w:sz w:val="24"/>
          <w:szCs w:val="24"/>
        </w:rPr>
        <w:tab/>
        <w:t xml:space="preserve">God's punishment of Israel is liable to be understood by the nations as a sign of </w:t>
      </w:r>
      <w:r w:rsidR="00346628" w:rsidRPr="0015437C">
        <w:rPr>
          <w:rFonts w:ascii="Arial" w:hAnsi="Arial" w:cs="Arial"/>
          <w:sz w:val="24"/>
          <w:szCs w:val="24"/>
        </w:rPr>
        <w:t xml:space="preserve">His </w:t>
      </w:r>
      <w:r w:rsidRPr="0015437C">
        <w:rPr>
          <w:rFonts w:ascii="Arial" w:hAnsi="Arial" w:cs="Arial"/>
          <w:sz w:val="24"/>
          <w:szCs w:val="24"/>
        </w:rPr>
        <w:t>weakness</w:t>
      </w:r>
      <w:r w:rsidR="00085A4F" w:rsidRPr="0015437C">
        <w:rPr>
          <w:rFonts w:ascii="Arial" w:hAnsi="Arial" w:cs="Arial"/>
          <w:sz w:val="24"/>
          <w:szCs w:val="24"/>
        </w:rPr>
        <w:t xml:space="preserve">, and this is liable to lead to a desecration of God's name among them. Moshe puts forward this argument in his prayers following the sin of the </w:t>
      </w:r>
      <w:r w:rsidR="00346628" w:rsidRPr="0015437C">
        <w:rPr>
          <w:rFonts w:ascii="Arial" w:hAnsi="Arial" w:cs="Arial"/>
          <w:sz w:val="24"/>
          <w:szCs w:val="24"/>
        </w:rPr>
        <w:t>g</w:t>
      </w:r>
      <w:r w:rsidR="00085A4F" w:rsidRPr="0015437C">
        <w:rPr>
          <w:rFonts w:ascii="Arial" w:hAnsi="Arial" w:cs="Arial"/>
          <w:sz w:val="24"/>
          <w:szCs w:val="24"/>
        </w:rPr>
        <w:t xml:space="preserve">olden </w:t>
      </w:r>
      <w:r w:rsidR="00346628" w:rsidRPr="0015437C">
        <w:rPr>
          <w:rFonts w:ascii="Arial" w:hAnsi="Arial" w:cs="Arial"/>
          <w:sz w:val="24"/>
          <w:szCs w:val="24"/>
        </w:rPr>
        <w:t>c</w:t>
      </w:r>
      <w:r w:rsidR="00085A4F" w:rsidRPr="0015437C">
        <w:rPr>
          <w:rFonts w:ascii="Arial" w:hAnsi="Arial" w:cs="Arial"/>
          <w:sz w:val="24"/>
          <w:szCs w:val="24"/>
        </w:rPr>
        <w:t>alf (</w:t>
      </w:r>
      <w:r w:rsidR="00085A4F" w:rsidRPr="0015437C">
        <w:rPr>
          <w:rFonts w:ascii="Arial" w:hAnsi="Arial" w:cs="Arial"/>
          <w:i/>
          <w:iCs/>
          <w:sz w:val="24"/>
          <w:szCs w:val="24"/>
        </w:rPr>
        <w:t xml:space="preserve">Shemot </w:t>
      </w:r>
      <w:r w:rsidR="00085A4F" w:rsidRPr="0015437C">
        <w:rPr>
          <w:rFonts w:ascii="Arial" w:hAnsi="Arial" w:cs="Arial"/>
          <w:sz w:val="24"/>
          <w:szCs w:val="24"/>
        </w:rPr>
        <w:t>32:12) and following the sin of the spies (</w:t>
      </w:r>
      <w:r w:rsidR="00D14419">
        <w:rPr>
          <w:rFonts w:ascii="Arial" w:hAnsi="Arial" w:cs="Arial"/>
          <w:i/>
          <w:iCs/>
          <w:sz w:val="24"/>
          <w:szCs w:val="24"/>
        </w:rPr>
        <w:t>Ba</w:t>
      </w:r>
      <w:r w:rsidR="00085A4F" w:rsidRPr="0015437C">
        <w:rPr>
          <w:rFonts w:ascii="Arial" w:hAnsi="Arial" w:cs="Arial"/>
          <w:i/>
          <w:iCs/>
          <w:sz w:val="24"/>
          <w:szCs w:val="24"/>
        </w:rPr>
        <w:t>midbar</w:t>
      </w:r>
      <w:r w:rsidR="00085A4F" w:rsidRPr="0015437C">
        <w:rPr>
          <w:rFonts w:ascii="Arial" w:hAnsi="Arial" w:cs="Arial"/>
          <w:sz w:val="24"/>
          <w:szCs w:val="24"/>
        </w:rPr>
        <w:t xml:space="preserve"> 14:13-17), and his prayers are accepted by God, who waives Israel's punishment </w:t>
      </w:r>
      <w:r w:rsidR="00346628" w:rsidRPr="0015437C">
        <w:rPr>
          <w:rFonts w:ascii="Arial" w:hAnsi="Arial" w:cs="Arial"/>
          <w:sz w:val="24"/>
          <w:szCs w:val="24"/>
        </w:rPr>
        <w:t>in order</w:t>
      </w:r>
      <w:r w:rsidR="00085A4F" w:rsidRPr="0015437C">
        <w:rPr>
          <w:rFonts w:ascii="Arial" w:hAnsi="Arial" w:cs="Arial"/>
          <w:sz w:val="24"/>
          <w:szCs w:val="24"/>
        </w:rPr>
        <w:t xml:space="preserve"> to prevent the desecration of His name among the nations.</w:t>
      </w:r>
    </w:p>
    <w:p w14:paraId="6597641E" w14:textId="77777777" w:rsidR="00085A4F" w:rsidRPr="0015437C" w:rsidRDefault="00085A4F" w:rsidP="00312053">
      <w:pPr>
        <w:spacing w:line="240" w:lineRule="auto"/>
        <w:rPr>
          <w:rFonts w:ascii="Arial" w:hAnsi="Arial" w:cs="Arial"/>
          <w:sz w:val="24"/>
          <w:szCs w:val="24"/>
        </w:rPr>
      </w:pPr>
    </w:p>
    <w:p w14:paraId="7BE8C443" w14:textId="5C5C8189" w:rsidR="00085A4F" w:rsidRPr="0015437C" w:rsidRDefault="00085A4F" w:rsidP="00312053">
      <w:pPr>
        <w:spacing w:line="240" w:lineRule="auto"/>
        <w:rPr>
          <w:rFonts w:ascii="Arial" w:hAnsi="Arial" w:cs="Arial"/>
          <w:sz w:val="24"/>
          <w:szCs w:val="24"/>
        </w:rPr>
      </w:pPr>
      <w:r w:rsidRPr="0015437C">
        <w:rPr>
          <w:rFonts w:ascii="Arial" w:hAnsi="Arial" w:cs="Arial"/>
          <w:sz w:val="24"/>
          <w:szCs w:val="24"/>
        </w:rPr>
        <w:tab/>
        <w:t xml:space="preserve">In </w:t>
      </w:r>
      <w:r w:rsidRPr="0015437C">
        <w:rPr>
          <w:rFonts w:ascii="Arial" w:hAnsi="Arial" w:cs="Arial"/>
          <w:i/>
          <w:iCs/>
          <w:sz w:val="24"/>
          <w:szCs w:val="24"/>
        </w:rPr>
        <w:t xml:space="preserve">Parashat Ha'azinu </w:t>
      </w:r>
      <w:r w:rsidRPr="0015437C">
        <w:rPr>
          <w:rFonts w:ascii="Arial" w:hAnsi="Arial" w:cs="Arial"/>
          <w:sz w:val="24"/>
          <w:szCs w:val="24"/>
        </w:rPr>
        <w:t>(</w:t>
      </w:r>
      <w:r w:rsidRPr="0015437C">
        <w:rPr>
          <w:rFonts w:ascii="Arial" w:hAnsi="Arial" w:cs="Arial"/>
          <w:i/>
          <w:iCs/>
          <w:sz w:val="24"/>
          <w:szCs w:val="24"/>
        </w:rPr>
        <w:t xml:space="preserve">Devarim </w:t>
      </w:r>
      <w:r w:rsidRPr="0015437C">
        <w:rPr>
          <w:rFonts w:ascii="Arial" w:hAnsi="Arial" w:cs="Arial"/>
          <w:sz w:val="24"/>
          <w:szCs w:val="24"/>
        </w:rPr>
        <w:t>32:26-27)</w:t>
      </w:r>
      <w:r w:rsidR="00D14419">
        <w:rPr>
          <w:rFonts w:ascii="Arial" w:hAnsi="Arial" w:cs="Arial"/>
          <w:sz w:val="24"/>
          <w:szCs w:val="24"/>
        </w:rPr>
        <w:t>,</w:t>
      </w:r>
      <w:r w:rsidRPr="0015437C">
        <w:rPr>
          <w:rFonts w:ascii="Arial" w:hAnsi="Arial" w:cs="Arial"/>
          <w:sz w:val="24"/>
          <w:szCs w:val="24"/>
        </w:rPr>
        <w:t xml:space="preserve"> this concern is expressed by God Himself:</w:t>
      </w:r>
    </w:p>
    <w:p w14:paraId="238A2734" w14:textId="77777777" w:rsidR="00085A4F" w:rsidRPr="0015437C" w:rsidRDefault="00085A4F" w:rsidP="00312053">
      <w:pPr>
        <w:spacing w:line="240" w:lineRule="auto"/>
        <w:rPr>
          <w:rFonts w:ascii="Arial" w:hAnsi="Arial" w:cs="Arial"/>
          <w:sz w:val="24"/>
          <w:szCs w:val="24"/>
        </w:rPr>
      </w:pPr>
    </w:p>
    <w:p w14:paraId="7FC5BBCD" w14:textId="4B3CB749" w:rsidR="00085A4F" w:rsidRPr="0015437C" w:rsidRDefault="00085A4F" w:rsidP="000C07F3">
      <w:pPr>
        <w:pStyle w:val="BlockText"/>
        <w:spacing w:line="240" w:lineRule="auto"/>
        <w:ind w:left="720"/>
        <w:rPr>
          <w:rFonts w:ascii="Arial" w:hAnsi="Arial" w:cs="Arial"/>
          <w:sz w:val="24"/>
          <w:szCs w:val="24"/>
        </w:rPr>
      </w:pPr>
      <w:r w:rsidRPr="0015437C">
        <w:rPr>
          <w:rFonts w:ascii="Arial" w:hAnsi="Arial" w:cs="Arial"/>
          <w:sz w:val="24"/>
          <w:szCs w:val="24"/>
        </w:rPr>
        <w:t>I said, I would scatter them into corners</w:t>
      </w:r>
    </w:p>
    <w:p w14:paraId="5FC2B23D" w14:textId="6898D691" w:rsidR="00085A4F" w:rsidRPr="0015437C" w:rsidRDefault="00085A4F" w:rsidP="000C07F3">
      <w:pPr>
        <w:pStyle w:val="BlockText"/>
        <w:spacing w:line="240" w:lineRule="auto"/>
        <w:ind w:left="720"/>
        <w:rPr>
          <w:rFonts w:ascii="Arial" w:hAnsi="Arial" w:cs="Arial"/>
          <w:sz w:val="24"/>
          <w:szCs w:val="24"/>
        </w:rPr>
      </w:pPr>
      <w:r w:rsidRPr="0015437C">
        <w:rPr>
          <w:rFonts w:ascii="Arial" w:hAnsi="Arial" w:cs="Arial"/>
          <w:sz w:val="24"/>
          <w:szCs w:val="24"/>
        </w:rPr>
        <w:t>I would make the remembrance of them to cease from among men.</w:t>
      </w:r>
    </w:p>
    <w:p w14:paraId="73503F49" w14:textId="3C9FF5D8" w:rsidR="00085A4F" w:rsidRPr="0015437C" w:rsidRDefault="00085A4F" w:rsidP="000C07F3">
      <w:pPr>
        <w:pStyle w:val="BlockText"/>
        <w:spacing w:line="240" w:lineRule="auto"/>
        <w:ind w:left="720"/>
        <w:rPr>
          <w:rFonts w:ascii="Arial" w:hAnsi="Arial" w:cs="Arial"/>
          <w:sz w:val="24"/>
          <w:szCs w:val="24"/>
        </w:rPr>
      </w:pPr>
      <w:r w:rsidRPr="0015437C">
        <w:rPr>
          <w:rFonts w:ascii="Arial" w:hAnsi="Arial" w:cs="Arial"/>
          <w:sz w:val="24"/>
          <w:szCs w:val="24"/>
        </w:rPr>
        <w:t>Were it not for the heaped up wrath of the enemy,</w:t>
      </w:r>
    </w:p>
    <w:p w14:paraId="4A6C6D0A" w14:textId="34B80DD1" w:rsidR="00085A4F" w:rsidRPr="0015437C" w:rsidRDefault="00085A4F" w:rsidP="000C07F3">
      <w:pPr>
        <w:pStyle w:val="BlockText"/>
        <w:spacing w:line="240" w:lineRule="auto"/>
        <w:ind w:left="720"/>
        <w:rPr>
          <w:rFonts w:ascii="Arial" w:hAnsi="Arial" w:cs="Arial"/>
          <w:sz w:val="24"/>
          <w:szCs w:val="24"/>
        </w:rPr>
      </w:pPr>
      <w:r w:rsidRPr="0015437C">
        <w:rPr>
          <w:rFonts w:ascii="Arial" w:hAnsi="Arial" w:cs="Arial"/>
          <w:sz w:val="24"/>
          <w:szCs w:val="24"/>
        </w:rPr>
        <w:t>Lest their adversaries should misdeem,</w:t>
      </w:r>
    </w:p>
    <w:p w14:paraId="075DCE17" w14:textId="68453EBD" w:rsidR="00085A4F" w:rsidRPr="0015437C" w:rsidRDefault="00085A4F" w:rsidP="000C07F3">
      <w:pPr>
        <w:pStyle w:val="BlockText"/>
        <w:spacing w:line="240" w:lineRule="auto"/>
        <w:ind w:left="720"/>
        <w:rPr>
          <w:rFonts w:ascii="Arial" w:hAnsi="Arial" w:cs="Arial"/>
          <w:sz w:val="24"/>
          <w:szCs w:val="24"/>
        </w:rPr>
      </w:pPr>
      <w:r w:rsidRPr="0015437C">
        <w:rPr>
          <w:rFonts w:ascii="Arial" w:hAnsi="Arial" w:cs="Arial"/>
          <w:sz w:val="24"/>
          <w:szCs w:val="24"/>
        </w:rPr>
        <w:t>And lest they should say, Our hand is high,</w:t>
      </w:r>
    </w:p>
    <w:p w14:paraId="44C58327" w14:textId="667175C7" w:rsidR="00085A4F" w:rsidRPr="0015437C" w:rsidRDefault="00085A4F" w:rsidP="000C07F3">
      <w:pPr>
        <w:pStyle w:val="BlockText"/>
        <w:spacing w:line="240" w:lineRule="auto"/>
        <w:ind w:left="720"/>
        <w:rPr>
          <w:rFonts w:ascii="Arial" w:hAnsi="Arial" w:cs="Arial"/>
          <w:sz w:val="24"/>
          <w:szCs w:val="24"/>
        </w:rPr>
      </w:pPr>
      <w:r w:rsidRPr="0015437C">
        <w:rPr>
          <w:rFonts w:ascii="Arial" w:hAnsi="Arial" w:cs="Arial"/>
          <w:sz w:val="24"/>
          <w:szCs w:val="24"/>
        </w:rPr>
        <w:t>And the Lord has not done all this.</w:t>
      </w:r>
    </w:p>
    <w:p w14:paraId="29C035AD" w14:textId="77777777" w:rsidR="00085A4F" w:rsidRPr="0015437C" w:rsidRDefault="00085A4F" w:rsidP="00312053">
      <w:pPr>
        <w:pStyle w:val="BlockText"/>
        <w:spacing w:line="240" w:lineRule="auto"/>
        <w:rPr>
          <w:rFonts w:ascii="Arial" w:hAnsi="Arial" w:cs="Arial"/>
          <w:sz w:val="24"/>
          <w:szCs w:val="24"/>
        </w:rPr>
      </w:pPr>
    </w:p>
    <w:p w14:paraId="7547ADA6" w14:textId="63E25AC8" w:rsidR="00085A4F" w:rsidRPr="0015437C" w:rsidRDefault="00085A4F" w:rsidP="00312053">
      <w:pPr>
        <w:spacing w:line="240" w:lineRule="auto"/>
        <w:rPr>
          <w:rFonts w:ascii="Arial" w:hAnsi="Arial" w:cs="Arial"/>
          <w:sz w:val="24"/>
          <w:szCs w:val="24"/>
        </w:rPr>
      </w:pPr>
      <w:r w:rsidRPr="0015437C">
        <w:rPr>
          <w:rFonts w:ascii="Arial" w:hAnsi="Arial" w:cs="Arial"/>
          <w:sz w:val="24"/>
          <w:szCs w:val="24"/>
        </w:rPr>
        <w:tab/>
        <w:t xml:space="preserve">At the end of the song of </w:t>
      </w:r>
      <w:r w:rsidRPr="0015437C">
        <w:rPr>
          <w:rFonts w:ascii="Arial" w:hAnsi="Arial" w:cs="Arial"/>
          <w:i/>
          <w:iCs/>
          <w:sz w:val="24"/>
          <w:szCs w:val="24"/>
        </w:rPr>
        <w:t>Ha'azinu</w:t>
      </w:r>
      <w:r w:rsidR="00D14419">
        <w:rPr>
          <w:rFonts w:ascii="Arial" w:hAnsi="Arial" w:cs="Arial"/>
          <w:sz w:val="24"/>
          <w:szCs w:val="24"/>
        </w:rPr>
        <w:t>,</w:t>
      </w:r>
      <w:r w:rsidRPr="0015437C">
        <w:rPr>
          <w:rFonts w:ascii="Arial" w:hAnsi="Arial" w:cs="Arial"/>
          <w:sz w:val="24"/>
          <w:szCs w:val="24"/>
        </w:rPr>
        <w:t xml:space="preserve"> we find for the first time in Scripture an appeal directed to the nations to praise God for having acted favorably towards Israel (ibid. v. 43):</w:t>
      </w:r>
    </w:p>
    <w:p w14:paraId="2426D8CD" w14:textId="77777777" w:rsidR="00085A4F" w:rsidRPr="0015437C" w:rsidRDefault="00085A4F" w:rsidP="00312053">
      <w:pPr>
        <w:spacing w:line="240" w:lineRule="auto"/>
        <w:rPr>
          <w:rFonts w:ascii="Arial" w:hAnsi="Arial" w:cs="Arial"/>
          <w:sz w:val="24"/>
          <w:szCs w:val="24"/>
        </w:rPr>
      </w:pPr>
    </w:p>
    <w:p w14:paraId="2766D3F8" w14:textId="517DEB27" w:rsidR="00085A4F" w:rsidRPr="0015437C" w:rsidRDefault="001F343F" w:rsidP="000C07F3">
      <w:pPr>
        <w:pStyle w:val="BlockText"/>
        <w:spacing w:line="240" w:lineRule="auto"/>
        <w:ind w:left="720"/>
        <w:rPr>
          <w:rFonts w:ascii="Arial" w:hAnsi="Arial" w:cs="Arial"/>
          <w:sz w:val="24"/>
          <w:szCs w:val="24"/>
        </w:rPr>
      </w:pPr>
      <w:r w:rsidRPr="0015437C">
        <w:rPr>
          <w:rFonts w:ascii="Arial" w:hAnsi="Arial" w:cs="Arial"/>
          <w:sz w:val="24"/>
          <w:szCs w:val="24"/>
        </w:rPr>
        <w:t>Praise</w:t>
      </w:r>
      <w:r w:rsidR="00085A4F" w:rsidRPr="0015437C">
        <w:rPr>
          <w:rFonts w:ascii="Arial" w:hAnsi="Arial" w:cs="Arial"/>
          <w:sz w:val="24"/>
          <w:szCs w:val="24"/>
        </w:rPr>
        <w:t>, O nations, His people,</w:t>
      </w:r>
    </w:p>
    <w:p w14:paraId="03075A57" w14:textId="77777777" w:rsidR="00085A4F" w:rsidRPr="0015437C" w:rsidRDefault="00085A4F" w:rsidP="000C07F3">
      <w:pPr>
        <w:pStyle w:val="BlockText"/>
        <w:spacing w:line="240" w:lineRule="auto"/>
        <w:ind w:left="720"/>
        <w:rPr>
          <w:rFonts w:ascii="Arial" w:hAnsi="Arial" w:cs="Arial"/>
          <w:sz w:val="24"/>
          <w:szCs w:val="24"/>
        </w:rPr>
      </w:pPr>
      <w:r w:rsidRPr="0015437C">
        <w:rPr>
          <w:rFonts w:ascii="Arial" w:hAnsi="Arial" w:cs="Arial"/>
          <w:sz w:val="24"/>
          <w:szCs w:val="24"/>
        </w:rPr>
        <w:t>For He will avenge the blood of His servants,</w:t>
      </w:r>
    </w:p>
    <w:p w14:paraId="7F490155" w14:textId="77777777" w:rsidR="00085A4F" w:rsidRPr="0015437C" w:rsidRDefault="00085A4F" w:rsidP="000C07F3">
      <w:pPr>
        <w:pStyle w:val="BlockText"/>
        <w:spacing w:line="240" w:lineRule="auto"/>
        <w:ind w:left="720"/>
        <w:rPr>
          <w:rFonts w:ascii="Arial" w:hAnsi="Arial" w:cs="Arial"/>
          <w:sz w:val="24"/>
          <w:szCs w:val="24"/>
        </w:rPr>
      </w:pPr>
      <w:r w:rsidRPr="0015437C">
        <w:rPr>
          <w:rFonts w:ascii="Arial" w:hAnsi="Arial" w:cs="Arial"/>
          <w:sz w:val="24"/>
          <w:szCs w:val="24"/>
        </w:rPr>
        <w:t>And will render vengeance to His adversaries,</w:t>
      </w:r>
    </w:p>
    <w:p w14:paraId="4DD7FFBE" w14:textId="5A020BF8" w:rsidR="00085A4F" w:rsidRPr="0015437C" w:rsidRDefault="00085A4F" w:rsidP="000C07F3">
      <w:pPr>
        <w:pStyle w:val="BlockText"/>
        <w:spacing w:line="240" w:lineRule="auto"/>
        <w:ind w:left="720"/>
        <w:rPr>
          <w:rFonts w:ascii="Arial" w:hAnsi="Arial" w:cs="Arial"/>
          <w:sz w:val="24"/>
          <w:szCs w:val="24"/>
        </w:rPr>
      </w:pPr>
      <w:r w:rsidRPr="0015437C">
        <w:rPr>
          <w:rFonts w:ascii="Arial" w:hAnsi="Arial" w:cs="Arial"/>
          <w:sz w:val="24"/>
          <w:szCs w:val="24"/>
        </w:rPr>
        <w:t>And will forgive His land, and His people.</w:t>
      </w:r>
    </w:p>
    <w:p w14:paraId="1B91FE11" w14:textId="77777777" w:rsidR="00085A4F" w:rsidRPr="0015437C" w:rsidRDefault="00085A4F" w:rsidP="00312053">
      <w:pPr>
        <w:pStyle w:val="BlockText"/>
        <w:spacing w:line="240" w:lineRule="auto"/>
        <w:rPr>
          <w:rFonts w:ascii="Arial" w:hAnsi="Arial" w:cs="Arial"/>
          <w:sz w:val="24"/>
          <w:szCs w:val="24"/>
        </w:rPr>
      </w:pPr>
    </w:p>
    <w:p w14:paraId="4ACC84E7" w14:textId="287B554B" w:rsidR="00085A4F" w:rsidRPr="0015437C" w:rsidRDefault="00085A4F" w:rsidP="00312053">
      <w:pPr>
        <w:spacing w:line="240" w:lineRule="auto"/>
        <w:rPr>
          <w:rFonts w:ascii="Arial" w:hAnsi="Arial" w:cs="Arial"/>
          <w:sz w:val="24"/>
          <w:szCs w:val="24"/>
        </w:rPr>
      </w:pPr>
      <w:r w:rsidRPr="0015437C">
        <w:rPr>
          <w:rFonts w:ascii="Arial" w:hAnsi="Arial" w:cs="Arial"/>
          <w:sz w:val="24"/>
          <w:szCs w:val="24"/>
        </w:rPr>
        <w:tab/>
        <w:t xml:space="preserve">The Rashbam sensed a connection between </w:t>
      </w:r>
      <w:r w:rsidR="00346628" w:rsidRPr="0015437C">
        <w:rPr>
          <w:rFonts w:ascii="Arial" w:hAnsi="Arial" w:cs="Arial"/>
          <w:sz w:val="24"/>
          <w:szCs w:val="24"/>
        </w:rPr>
        <w:t>this</w:t>
      </w:r>
      <w:r w:rsidRPr="0015437C">
        <w:rPr>
          <w:rFonts w:ascii="Arial" w:hAnsi="Arial" w:cs="Arial"/>
          <w:sz w:val="24"/>
          <w:szCs w:val="24"/>
        </w:rPr>
        <w:t xml:space="preserve"> verse and our psalm, and wrote in his commentary there:</w:t>
      </w:r>
    </w:p>
    <w:p w14:paraId="6DCE99D5" w14:textId="77777777" w:rsidR="00085A4F" w:rsidRPr="0015437C" w:rsidRDefault="00085A4F" w:rsidP="00312053">
      <w:pPr>
        <w:pStyle w:val="BlockText"/>
        <w:spacing w:line="240" w:lineRule="auto"/>
        <w:rPr>
          <w:rFonts w:ascii="Arial" w:hAnsi="Arial" w:cs="Arial"/>
          <w:sz w:val="24"/>
          <w:szCs w:val="24"/>
        </w:rPr>
      </w:pPr>
    </w:p>
    <w:p w14:paraId="29F06A2E" w14:textId="2277A1A5" w:rsidR="00085A4F" w:rsidRPr="0015437C" w:rsidRDefault="00085A4F" w:rsidP="000C07F3">
      <w:pPr>
        <w:pStyle w:val="BlockText"/>
        <w:spacing w:line="240" w:lineRule="auto"/>
        <w:ind w:left="720"/>
        <w:rPr>
          <w:rFonts w:ascii="Arial" w:hAnsi="Arial" w:cs="Arial"/>
          <w:sz w:val="24"/>
          <w:szCs w:val="24"/>
        </w:rPr>
      </w:pPr>
      <w:r w:rsidRPr="0015437C">
        <w:rPr>
          <w:rFonts w:ascii="Arial" w:hAnsi="Arial" w:cs="Arial"/>
          <w:sz w:val="24"/>
          <w:szCs w:val="24"/>
        </w:rPr>
        <w:t>"</w:t>
      </w:r>
      <w:r w:rsidR="001F343F" w:rsidRPr="0015437C">
        <w:rPr>
          <w:rFonts w:ascii="Arial" w:hAnsi="Arial" w:cs="Arial"/>
          <w:sz w:val="24"/>
          <w:szCs w:val="24"/>
        </w:rPr>
        <w:t>Praise</w:t>
      </w:r>
      <w:r w:rsidRPr="0015437C">
        <w:rPr>
          <w:rFonts w:ascii="Arial" w:hAnsi="Arial" w:cs="Arial"/>
          <w:sz w:val="24"/>
          <w:szCs w:val="24"/>
        </w:rPr>
        <w:t xml:space="preserve">, O nations," </w:t>
      </w:r>
      <w:r w:rsidRPr="0015437C">
        <w:rPr>
          <w:rFonts w:ascii="Arial" w:hAnsi="Arial" w:cs="Arial"/>
          <w:b/>
          <w:bCs/>
          <w:sz w:val="24"/>
          <w:szCs w:val="24"/>
        </w:rPr>
        <w:t>about "</w:t>
      </w:r>
      <w:r w:rsidRPr="0015437C">
        <w:rPr>
          <w:rFonts w:ascii="Arial" w:hAnsi="Arial" w:cs="Arial"/>
          <w:sz w:val="24"/>
          <w:szCs w:val="24"/>
        </w:rPr>
        <w:t>His people." This is like, "O Praise the Lord, all you nations; praise Him all you peoples</w:t>
      </w:r>
      <w:r w:rsidR="001F343F" w:rsidRPr="0015437C">
        <w:rPr>
          <w:rFonts w:ascii="Arial" w:hAnsi="Arial" w:cs="Arial"/>
          <w:sz w:val="24"/>
          <w:szCs w:val="24"/>
        </w:rPr>
        <w:t>." And believe in Him, for "His love for us is great," more so than for the other nations.</w:t>
      </w:r>
      <w:r w:rsidR="001F343F" w:rsidRPr="0015437C">
        <w:rPr>
          <w:rStyle w:val="FootnoteReference"/>
          <w:rFonts w:ascii="Arial" w:hAnsi="Arial" w:cs="Arial"/>
          <w:sz w:val="24"/>
          <w:szCs w:val="24"/>
        </w:rPr>
        <w:footnoteReference w:id="13"/>
      </w:r>
      <w:r w:rsidR="001F343F" w:rsidRPr="0015437C">
        <w:rPr>
          <w:rFonts w:ascii="Arial" w:hAnsi="Arial" w:cs="Arial"/>
          <w:sz w:val="24"/>
          <w:szCs w:val="24"/>
        </w:rPr>
        <w:t xml:space="preserve"> And </w:t>
      </w:r>
      <w:r w:rsidR="001F343F" w:rsidRPr="0015437C">
        <w:rPr>
          <w:rFonts w:ascii="Arial" w:hAnsi="Arial" w:cs="Arial"/>
          <w:sz w:val="24"/>
          <w:szCs w:val="24"/>
        </w:rPr>
        <w:lastRenderedPageBreak/>
        <w:t>therefore praise Him and believe in Him… Here too: Praise Him, and serve Him…</w:t>
      </w:r>
    </w:p>
    <w:p w14:paraId="34944C31" w14:textId="77777777" w:rsidR="001F343F" w:rsidRPr="0015437C" w:rsidRDefault="001F343F" w:rsidP="00312053">
      <w:pPr>
        <w:pStyle w:val="BlockText"/>
        <w:spacing w:line="240" w:lineRule="auto"/>
        <w:rPr>
          <w:rFonts w:ascii="Arial" w:hAnsi="Arial" w:cs="Arial"/>
          <w:sz w:val="24"/>
          <w:szCs w:val="24"/>
        </w:rPr>
      </w:pPr>
    </w:p>
    <w:p w14:paraId="60715B48" w14:textId="506099C1" w:rsidR="001F343F" w:rsidRPr="0015437C" w:rsidRDefault="001F343F" w:rsidP="00312053">
      <w:pPr>
        <w:spacing w:line="240" w:lineRule="auto"/>
        <w:rPr>
          <w:rFonts w:ascii="Arial" w:hAnsi="Arial" w:cs="Arial"/>
          <w:sz w:val="24"/>
          <w:szCs w:val="24"/>
        </w:rPr>
      </w:pPr>
      <w:r w:rsidRPr="0015437C">
        <w:rPr>
          <w:rFonts w:ascii="Arial" w:hAnsi="Arial" w:cs="Arial"/>
          <w:sz w:val="24"/>
          <w:szCs w:val="24"/>
        </w:rPr>
        <w:tab/>
        <w:t xml:space="preserve">In the books of the Prophets, especially in the book of </w:t>
      </w:r>
      <w:r w:rsidRPr="0015437C">
        <w:rPr>
          <w:rFonts w:ascii="Arial" w:hAnsi="Arial" w:cs="Arial"/>
          <w:i/>
          <w:iCs/>
          <w:sz w:val="24"/>
          <w:szCs w:val="24"/>
        </w:rPr>
        <w:t>Yechezkel</w:t>
      </w:r>
      <w:r w:rsidRPr="0015437C">
        <w:rPr>
          <w:rFonts w:ascii="Arial" w:hAnsi="Arial" w:cs="Arial"/>
          <w:sz w:val="24"/>
          <w:szCs w:val="24"/>
        </w:rPr>
        <w:t>, emphasis is place</w:t>
      </w:r>
      <w:r w:rsidR="00346628" w:rsidRPr="0015437C">
        <w:rPr>
          <w:rFonts w:ascii="Arial" w:hAnsi="Arial" w:cs="Arial"/>
          <w:sz w:val="24"/>
          <w:szCs w:val="24"/>
        </w:rPr>
        <w:t>d</w:t>
      </w:r>
      <w:r w:rsidRPr="0015437C">
        <w:rPr>
          <w:rFonts w:ascii="Arial" w:hAnsi="Arial" w:cs="Arial"/>
          <w:sz w:val="24"/>
          <w:szCs w:val="24"/>
        </w:rPr>
        <w:t xml:space="preserve"> on the universal significance of every change in the fate of Israel. Their exile among the nations cause</w:t>
      </w:r>
      <w:r w:rsidR="00D14419">
        <w:rPr>
          <w:rFonts w:ascii="Arial" w:hAnsi="Arial" w:cs="Arial"/>
          <w:sz w:val="24"/>
          <w:szCs w:val="24"/>
        </w:rPr>
        <w:t>s</w:t>
      </w:r>
      <w:r w:rsidRPr="0015437C">
        <w:rPr>
          <w:rFonts w:ascii="Arial" w:hAnsi="Arial" w:cs="Arial"/>
          <w:sz w:val="24"/>
          <w:szCs w:val="24"/>
        </w:rPr>
        <w:t xml:space="preserve"> the desecration of God's name among those nations, whereas their redemption will bring to a sanctification of God's name among them.</w:t>
      </w:r>
      <w:r w:rsidRPr="0015437C">
        <w:rPr>
          <w:rStyle w:val="FootnoteReference"/>
          <w:rFonts w:ascii="Arial" w:hAnsi="Arial" w:cs="Arial"/>
          <w:sz w:val="24"/>
          <w:szCs w:val="24"/>
        </w:rPr>
        <w:footnoteReference w:id="14"/>
      </w:r>
      <w:r w:rsidRPr="0015437C">
        <w:rPr>
          <w:rFonts w:ascii="Arial" w:hAnsi="Arial" w:cs="Arial"/>
          <w:sz w:val="24"/>
          <w:szCs w:val="24"/>
        </w:rPr>
        <w:t xml:space="preserve"> We</w:t>
      </w:r>
      <w:r w:rsidR="00D14419">
        <w:rPr>
          <w:rFonts w:ascii="Arial" w:hAnsi="Arial" w:cs="Arial"/>
          <w:sz w:val="24"/>
          <w:szCs w:val="24"/>
        </w:rPr>
        <w:t xml:space="preserve"> will cite from a prophecy of Yermiy</w:t>
      </w:r>
      <w:r w:rsidRPr="0015437C">
        <w:rPr>
          <w:rFonts w:ascii="Arial" w:hAnsi="Arial" w:cs="Arial"/>
          <w:sz w:val="24"/>
          <w:szCs w:val="24"/>
        </w:rPr>
        <w:t>ahu (chapter 31), in which, as in our psalm, a vigorous appeal is directed toward the nations to praise God for having redeemed His children from among the nations:</w:t>
      </w:r>
    </w:p>
    <w:p w14:paraId="157F8B5B" w14:textId="77777777" w:rsidR="00CC299E" w:rsidRPr="0015437C" w:rsidRDefault="00CC299E" w:rsidP="00312053">
      <w:pPr>
        <w:spacing w:line="240" w:lineRule="auto"/>
        <w:rPr>
          <w:rFonts w:ascii="Arial" w:hAnsi="Arial" w:cs="Arial"/>
          <w:sz w:val="24"/>
          <w:szCs w:val="24"/>
        </w:rPr>
      </w:pPr>
    </w:p>
    <w:p w14:paraId="220D2392" w14:textId="6861ABD2" w:rsidR="00CC299E" w:rsidRPr="0015437C" w:rsidRDefault="00D14419" w:rsidP="000C07F3">
      <w:pPr>
        <w:pStyle w:val="BlockText"/>
        <w:spacing w:line="240" w:lineRule="auto"/>
        <w:ind w:left="720"/>
        <w:rPr>
          <w:rFonts w:ascii="Arial" w:hAnsi="Arial" w:cs="Arial"/>
          <w:sz w:val="24"/>
          <w:szCs w:val="24"/>
        </w:rPr>
      </w:pPr>
      <w:r>
        <w:rPr>
          <w:rFonts w:ascii="Arial" w:hAnsi="Arial" w:cs="Arial"/>
          <w:sz w:val="24"/>
          <w:szCs w:val="24"/>
        </w:rPr>
        <w:t>6: For thus says the Lord:</w:t>
      </w:r>
    </w:p>
    <w:p w14:paraId="30E5C80D" w14:textId="4FF1124B" w:rsidR="00CC299E" w:rsidRPr="0015437C" w:rsidRDefault="00CC299E" w:rsidP="000C07F3">
      <w:pPr>
        <w:pStyle w:val="BlockText"/>
        <w:spacing w:line="240" w:lineRule="auto"/>
        <w:ind w:left="720"/>
        <w:rPr>
          <w:rFonts w:ascii="Arial" w:hAnsi="Arial" w:cs="Arial"/>
          <w:sz w:val="24"/>
          <w:szCs w:val="24"/>
        </w:rPr>
      </w:pPr>
      <w:r w:rsidRPr="0015437C">
        <w:rPr>
          <w:rFonts w:ascii="Arial" w:hAnsi="Arial" w:cs="Arial"/>
          <w:sz w:val="24"/>
          <w:szCs w:val="24"/>
        </w:rPr>
        <w:t>Sing with gladness for Ya'akov/ and shout on the hilltops of the nations/ announce, praise and say,</w:t>
      </w:r>
    </w:p>
    <w:p w14:paraId="5911D143" w14:textId="6F7183D5" w:rsidR="00CC299E" w:rsidRPr="0015437C" w:rsidRDefault="00CC299E" w:rsidP="000C07F3">
      <w:pPr>
        <w:pStyle w:val="BlockText"/>
        <w:spacing w:line="240" w:lineRule="auto"/>
        <w:ind w:left="720"/>
        <w:rPr>
          <w:rFonts w:ascii="Arial" w:hAnsi="Arial" w:cs="Arial"/>
          <w:sz w:val="24"/>
          <w:szCs w:val="24"/>
        </w:rPr>
      </w:pPr>
      <w:r w:rsidRPr="0015437C">
        <w:rPr>
          <w:rFonts w:ascii="Arial" w:hAnsi="Arial" w:cs="Arial"/>
          <w:sz w:val="24"/>
          <w:szCs w:val="24"/>
        </w:rPr>
        <w:t>O Lord, save Your people/ the remnant of Israel.</w:t>
      </w:r>
      <w:r w:rsidR="009D7C9D" w:rsidRPr="0015437C">
        <w:rPr>
          <w:rStyle w:val="FootnoteReference"/>
          <w:rFonts w:ascii="Arial" w:hAnsi="Arial" w:cs="Arial"/>
          <w:sz w:val="24"/>
          <w:szCs w:val="24"/>
        </w:rPr>
        <w:footnoteReference w:id="15"/>
      </w:r>
    </w:p>
    <w:p w14:paraId="3227CD80" w14:textId="1323E24D" w:rsidR="0049019F" w:rsidRPr="0015437C" w:rsidRDefault="0049019F" w:rsidP="000C07F3">
      <w:pPr>
        <w:pStyle w:val="BlockText"/>
        <w:spacing w:line="240" w:lineRule="auto"/>
        <w:ind w:left="720"/>
        <w:rPr>
          <w:rFonts w:ascii="Arial" w:hAnsi="Arial" w:cs="Arial"/>
          <w:sz w:val="24"/>
          <w:szCs w:val="24"/>
        </w:rPr>
      </w:pPr>
      <w:r w:rsidRPr="0015437C">
        <w:rPr>
          <w:rFonts w:ascii="Arial" w:hAnsi="Arial" w:cs="Arial"/>
          <w:sz w:val="24"/>
          <w:szCs w:val="24"/>
        </w:rPr>
        <w:t>7: Behold, I will bring them from the north country/ and gather them from the ends of the earth…</w:t>
      </w:r>
    </w:p>
    <w:p w14:paraId="46C021F3" w14:textId="77777777" w:rsidR="00346628" w:rsidRPr="0015437C" w:rsidRDefault="0049019F" w:rsidP="000C07F3">
      <w:pPr>
        <w:pStyle w:val="BlockText"/>
        <w:spacing w:line="240" w:lineRule="auto"/>
        <w:ind w:left="720"/>
        <w:rPr>
          <w:rFonts w:ascii="Arial" w:hAnsi="Arial" w:cs="Arial"/>
          <w:sz w:val="24"/>
          <w:szCs w:val="24"/>
        </w:rPr>
      </w:pPr>
      <w:r w:rsidRPr="0015437C">
        <w:rPr>
          <w:rFonts w:ascii="Arial" w:hAnsi="Arial" w:cs="Arial"/>
          <w:sz w:val="24"/>
          <w:szCs w:val="24"/>
        </w:rPr>
        <w:t>9: Hear the word of the Lord, O you nations/</w:t>
      </w:r>
    </w:p>
    <w:p w14:paraId="0990A06F" w14:textId="516280C4" w:rsidR="0049019F" w:rsidRPr="0015437C" w:rsidRDefault="0049019F" w:rsidP="000C07F3">
      <w:pPr>
        <w:pStyle w:val="BlockText"/>
        <w:spacing w:line="240" w:lineRule="auto"/>
        <w:ind w:left="720"/>
        <w:rPr>
          <w:rFonts w:ascii="Arial" w:hAnsi="Arial" w:cs="Arial"/>
          <w:sz w:val="24"/>
          <w:szCs w:val="24"/>
        </w:rPr>
      </w:pPr>
      <w:r w:rsidRPr="0015437C">
        <w:rPr>
          <w:rFonts w:ascii="Arial" w:hAnsi="Arial" w:cs="Arial"/>
          <w:sz w:val="24"/>
          <w:szCs w:val="24"/>
        </w:rPr>
        <w:t>and declare it in the isles afar off, and say,</w:t>
      </w:r>
    </w:p>
    <w:p w14:paraId="4AF2C69B" w14:textId="77777777" w:rsidR="00346628" w:rsidRPr="0015437C" w:rsidRDefault="0049019F" w:rsidP="000C07F3">
      <w:pPr>
        <w:pStyle w:val="BlockText"/>
        <w:spacing w:line="240" w:lineRule="auto"/>
        <w:ind w:left="720"/>
        <w:rPr>
          <w:rFonts w:ascii="Arial" w:hAnsi="Arial" w:cs="Arial"/>
          <w:sz w:val="24"/>
          <w:szCs w:val="24"/>
        </w:rPr>
      </w:pPr>
      <w:r w:rsidRPr="0015437C">
        <w:rPr>
          <w:rFonts w:ascii="Arial" w:hAnsi="Arial" w:cs="Arial"/>
          <w:sz w:val="24"/>
          <w:szCs w:val="24"/>
        </w:rPr>
        <w:t xml:space="preserve">He that scattered Israel will gather him/ </w:t>
      </w:r>
    </w:p>
    <w:p w14:paraId="5332D7FD" w14:textId="5EB9F542" w:rsidR="0049019F" w:rsidRPr="0015437C" w:rsidRDefault="0049019F" w:rsidP="000C07F3">
      <w:pPr>
        <w:pStyle w:val="BlockText"/>
        <w:spacing w:line="240" w:lineRule="auto"/>
        <w:ind w:left="720"/>
        <w:rPr>
          <w:rFonts w:ascii="Arial" w:hAnsi="Arial" w:cs="Arial"/>
          <w:sz w:val="24"/>
          <w:szCs w:val="24"/>
        </w:rPr>
      </w:pPr>
      <w:r w:rsidRPr="0015437C">
        <w:rPr>
          <w:rFonts w:ascii="Arial" w:hAnsi="Arial" w:cs="Arial"/>
          <w:sz w:val="24"/>
          <w:szCs w:val="24"/>
        </w:rPr>
        <w:t>and keep him, as a shepherd keeps his flock.</w:t>
      </w:r>
    </w:p>
    <w:p w14:paraId="1F02D3B9" w14:textId="77777777" w:rsidR="00346628" w:rsidRPr="0015437C" w:rsidRDefault="0049019F" w:rsidP="000C07F3">
      <w:pPr>
        <w:pStyle w:val="BlockText"/>
        <w:spacing w:line="240" w:lineRule="auto"/>
        <w:ind w:left="720"/>
        <w:rPr>
          <w:rFonts w:ascii="Arial" w:hAnsi="Arial" w:cs="Arial"/>
          <w:sz w:val="24"/>
          <w:szCs w:val="24"/>
        </w:rPr>
      </w:pPr>
      <w:r w:rsidRPr="0015437C">
        <w:rPr>
          <w:rFonts w:ascii="Arial" w:hAnsi="Arial" w:cs="Arial"/>
          <w:sz w:val="24"/>
          <w:szCs w:val="24"/>
        </w:rPr>
        <w:t xml:space="preserve">10: For the Lord has redeemed Ya'akov/ </w:t>
      </w:r>
    </w:p>
    <w:p w14:paraId="3BEFE926" w14:textId="4A812584" w:rsidR="0049019F" w:rsidRPr="0015437C" w:rsidRDefault="0049019F" w:rsidP="000C07F3">
      <w:pPr>
        <w:pStyle w:val="BlockText"/>
        <w:spacing w:line="240" w:lineRule="auto"/>
        <w:ind w:left="720"/>
        <w:rPr>
          <w:rFonts w:ascii="Arial" w:hAnsi="Arial" w:cs="Arial"/>
          <w:sz w:val="24"/>
          <w:szCs w:val="24"/>
        </w:rPr>
      </w:pPr>
      <w:r w:rsidRPr="0015437C">
        <w:rPr>
          <w:rFonts w:ascii="Arial" w:hAnsi="Arial" w:cs="Arial"/>
          <w:sz w:val="24"/>
          <w:szCs w:val="24"/>
        </w:rPr>
        <w:t xml:space="preserve">and ransomed him from the hand of him that was stronger than he. </w:t>
      </w:r>
    </w:p>
    <w:p w14:paraId="3BDF1965" w14:textId="77777777" w:rsidR="0049019F" w:rsidRPr="0015437C" w:rsidRDefault="0049019F" w:rsidP="000C07F3">
      <w:pPr>
        <w:pStyle w:val="BlockText"/>
        <w:spacing w:line="240" w:lineRule="auto"/>
        <w:ind w:left="720"/>
        <w:rPr>
          <w:rFonts w:ascii="Arial" w:hAnsi="Arial" w:cs="Arial"/>
          <w:sz w:val="24"/>
          <w:szCs w:val="24"/>
        </w:rPr>
      </w:pPr>
    </w:p>
    <w:p w14:paraId="78DE005E" w14:textId="659F442B" w:rsidR="0049019F" w:rsidRPr="0015437C" w:rsidRDefault="0049019F" w:rsidP="00312053">
      <w:pPr>
        <w:spacing w:line="240" w:lineRule="auto"/>
        <w:rPr>
          <w:rFonts w:ascii="Arial" w:hAnsi="Arial" w:cs="Arial"/>
          <w:sz w:val="24"/>
          <w:szCs w:val="24"/>
        </w:rPr>
      </w:pPr>
      <w:r w:rsidRPr="0015437C">
        <w:rPr>
          <w:rFonts w:ascii="Arial" w:hAnsi="Arial" w:cs="Arial"/>
          <w:sz w:val="24"/>
          <w:szCs w:val="24"/>
        </w:rPr>
        <w:tab/>
        <w:t xml:space="preserve">The difference between </w:t>
      </w:r>
      <w:r w:rsidR="00D14419">
        <w:rPr>
          <w:rFonts w:ascii="Arial" w:hAnsi="Arial" w:cs="Arial"/>
          <w:sz w:val="24"/>
          <w:szCs w:val="24"/>
        </w:rPr>
        <w:t>Yermi</w:t>
      </w:r>
      <w:r w:rsidR="00346628" w:rsidRPr="0015437C">
        <w:rPr>
          <w:rFonts w:ascii="Arial" w:hAnsi="Arial" w:cs="Arial"/>
          <w:sz w:val="24"/>
          <w:szCs w:val="24"/>
        </w:rPr>
        <w:t>yahu's</w:t>
      </w:r>
      <w:r w:rsidRPr="0015437C">
        <w:rPr>
          <w:rFonts w:ascii="Arial" w:hAnsi="Arial" w:cs="Arial"/>
          <w:sz w:val="24"/>
          <w:szCs w:val="24"/>
        </w:rPr>
        <w:t xml:space="preserve"> prophecy and our psa</w:t>
      </w:r>
      <w:r w:rsidR="00D14419">
        <w:rPr>
          <w:rFonts w:ascii="Arial" w:hAnsi="Arial" w:cs="Arial"/>
          <w:sz w:val="24"/>
          <w:szCs w:val="24"/>
        </w:rPr>
        <w:t>lm is with respect to the issue of</w:t>
      </w:r>
      <w:r w:rsidRPr="0015437C">
        <w:rPr>
          <w:rFonts w:ascii="Arial" w:hAnsi="Arial" w:cs="Arial"/>
          <w:sz w:val="24"/>
          <w:szCs w:val="24"/>
        </w:rPr>
        <w:t xml:space="preserve"> who is calling upon the nations to praise God for having redeemed Israel. In the prophecy, it is God who calls upon them to do this (via his prophet): "For thus </w:t>
      </w:r>
      <w:r w:rsidRPr="0015437C">
        <w:rPr>
          <w:rFonts w:ascii="Arial" w:hAnsi="Arial" w:cs="Arial"/>
          <w:b/>
          <w:bCs/>
          <w:sz w:val="24"/>
          <w:szCs w:val="24"/>
        </w:rPr>
        <w:t>says the Lord"</w:t>
      </w:r>
      <w:r w:rsidRPr="0015437C">
        <w:rPr>
          <w:rFonts w:ascii="Arial" w:hAnsi="Arial" w:cs="Arial"/>
          <w:sz w:val="24"/>
          <w:szCs w:val="24"/>
        </w:rPr>
        <w:t xml:space="preserve"> (v. 6); "Hear </w:t>
      </w:r>
      <w:r w:rsidRPr="0015437C">
        <w:rPr>
          <w:rFonts w:ascii="Arial" w:hAnsi="Arial" w:cs="Arial"/>
          <w:b/>
          <w:bCs/>
          <w:sz w:val="24"/>
          <w:szCs w:val="24"/>
        </w:rPr>
        <w:t>the word of the Lord,</w:t>
      </w:r>
      <w:r w:rsidRPr="0015437C">
        <w:rPr>
          <w:rFonts w:ascii="Arial" w:hAnsi="Arial" w:cs="Arial"/>
          <w:sz w:val="24"/>
          <w:szCs w:val="24"/>
        </w:rPr>
        <w:t xml:space="preserve"> O you nations" (v. 9); and he speaks of the people of Israel in third person: "Behold, I will bring </w:t>
      </w:r>
      <w:r w:rsidRPr="0015437C">
        <w:rPr>
          <w:rFonts w:ascii="Arial" w:hAnsi="Arial" w:cs="Arial"/>
          <w:b/>
          <w:bCs/>
          <w:sz w:val="24"/>
          <w:szCs w:val="24"/>
        </w:rPr>
        <w:t>them</w:t>
      </w:r>
      <w:r w:rsidRPr="0015437C">
        <w:rPr>
          <w:rFonts w:ascii="Arial" w:hAnsi="Arial" w:cs="Arial"/>
          <w:sz w:val="24"/>
          <w:szCs w:val="24"/>
        </w:rPr>
        <w:t xml:space="preserve">" (v. 7). In our psalm, on the other hand, the call, "Praise the Lord, all you nations," is made by the people of Israel (via the psalmist), who speaks later in the psalm in first person plural: "For His love </w:t>
      </w:r>
      <w:r w:rsidRPr="0015437C">
        <w:rPr>
          <w:rFonts w:ascii="Arial" w:hAnsi="Arial" w:cs="Arial"/>
          <w:b/>
          <w:bCs/>
          <w:sz w:val="24"/>
          <w:szCs w:val="24"/>
        </w:rPr>
        <w:t>for us</w:t>
      </w:r>
      <w:r w:rsidRPr="0015437C">
        <w:rPr>
          <w:rFonts w:ascii="Arial" w:hAnsi="Arial" w:cs="Arial"/>
          <w:b/>
          <w:bCs/>
          <w:i/>
          <w:iCs/>
          <w:sz w:val="24"/>
          <w:szCs w:val="24"/>
        </w:rPr>
        <w:t xml:space="preserve"> </w:t>
      </w:r>
      <w:r w:rsidRPr="0015437C">
        <w:rPr>
          <w:rFonts w:ascii="Arial" w:hAnsi="Arial" w:cs="Arial"/>
          <w:sz w:val="24"/>
          <w:szCs w:val="24"/>
        </w:rPr>
        <w:t>is great…."</w:t>
      </w:r>
    </w:p>
    <w:p w14:paraId="44213D49" w14:textId="77777777" w:rsidR="0049019F" w:rsidRPr="0015437C" w:rsidRDefault="0049019F" w:rsidP="00312053">
      <w:pPr>
        <w:spacing w:line="240" w:lineRule="auto"/>
        <w:rPr>
          <w:rFonts w:ascii="Arial" w:hAnsi="Arial" w:cs="Arial"/>
          <w:sz w:val="24"/>
          <w:szCs w:val="24"/>
        </w:rPr>
      </w:pPr>
    </w:p>
    <w:p w14:paraId="7E858753" w14:textId="04DF8A6E" w:rsidR="00BC306C" w:rsidRPr="0015437C" w:rsidRDefault="0049019F" w:rsidP="00312053">
      <w:pPr>
        <w:spacing w:line="240" w:lineRule="auto"/>
        <w:rPr>
          <w:rFonts w:ascii="Arial" w:hAnsi="Arial" w:cs="Arial"/>
          <w:sz w:val="24"/>
          <w:szCs w:val="24"/>
        </w:rPr>
      </w:pPr>
      <w:r w:rsidRPr="0015437C">
        <w:rPr>
          <w:rFonts w:ascii="Arial" w:hAnsi="Arial" w:cs="Arial"/>
          <w:sz w:val="24"/>
          <w:szCs w:val="24"/>
        </w:rPr>
        <w:tab/>
        <w:t xml:space="preserve">These differences follow from the fundamental difference between prophecy, which is directed "from above downwards," and the psalms of </w:t>
      </w:r>
      <w:r w:rsidRPr="0015437C">
        <w:rPr>
          <w:rFonts w:ascii="Arial" w:hAnsi="Arial" w:cs="Arial"/>
          <w:i/>
          <w:iCs/>
          <w:sz w:val="24"/>
          <w:szCs w:val="24"/>
        </w:rPr>
        <w:t>Tehilim</w:t>
      </w:r>
      <w:r w:rsidR="009D7C9D" w:rsidRPr="0015437C">
        <w:rPr>
          <w:rFonts w:ascii="Arial" w:hAnsi="Arial" w:cs="Arial"/>
          <w:sz w:val="24"/>
          <w:szCs w:val="24"/>
        </w:rPr>
        <w:t xml:space="preserve">, which are directed "from below upwards." In the prophecy, the nations are called upon by God to participate in Israel's redemption, whether as those who pray on behalf of the people of Israel (v. 6), or as those who </w:t>
      </w:r>
      <w:r w:rsidR="009D7C9D" w:rsidRPr="0015437C">
        <w:rPr>
          <w:rFonts w:ascii="Arial" w:hAnsi="Arial" w:cs="Arial"/>
          <w:sz w:val="24"/>
          <w:szCs w:val="24"/>
        </w:rPr>
        <w:lastRenderedPageBreak/>
        <w:t>herald the redemption and describe it in the furthest of places (v. 9). In the psalm, on the other hand, the nations are called upon by the people of Israel to offer a positive religious response as a conclusion from the historical process that opened their eyes: They are asked to praise God for the very fact that Israel was redeemed from among them.</w:t>
      </w:r>
    </w:p>
    <w:p w14:paraId="0ECE4334" w14:textId="77777777" w:rsidR="00BC306C" w:rsidRPr="0015437C" w:rsidRDefault="00BC306C" w:rsidP="00312053">
      <w:pPr>
        <w:spacing w:line="240" w:lineRule="auto"/>
        <w:rPr>
          <w:rFonts w:ascii="Arial" w:hAnsi="Arial" w:cs="Arial"/>
          <w:sz w:val="24"/>
          <w:szCs w:val="24"/>
        </w:rPr>
      </w:pPr>
    </w:p>
    <w:p w14:paraId="19F4DFEF" w14:textId="6E0F4F29" w:rsidR="00BC306C" w:rsidRPr="0015437C" w:rsidRDefault="00BC306C" w:rsidP="00312053">
      <w:pPr>
        <w:spacing w:line="240" w:lineRule="auto"/>
        <w:rPr>
          <w:rFonts w:ascii="Arial" w:hAnsi="Arial" w:cs="Arial"/>
          <w:sz w:val="24"/>
          <w:szCs w:val="24"/>
        </w:rPr>
      </w:pPr>
      <w:r w:rsidRPr="0015437C">
        <w:rPr>
          <w:rFonts w:ascii="Arial" w:hAnsi="Arial" w:cs="Arial"/>
          <w:sz w:val="24"/>
          <w:szCs w:val="24"/>
        </w:rPr>
        <w:tab/>
        <w:t>Let us conclude our study by mention</w:t>
      </w:r>
      <w:r w:rsidR="00346628" w:rsidRPr="0015437C">
        <w:rPr>
          <w:rFonts w:ascii="Arial" w:hAnsi="Arial" w:cs="Arial"/>
          <w:sz w:val="24"/>
          <w:szCs w:val="24"/>
        </w:rPr>
        <w:t>ing several</w:t>
      </w:r>
      <w:r w:rsidRPr="0015437C">
        <w:rPr>
          <w:rFonts w:ascii="Arial" w:hAnsi="Arial" w:cs="Arial"/>
          <w:sz w:val="24"/>
          <w:szCs w:val="24"/>
        </w:rPr>
        <w:t xml:space="preserve"> psalms in the book of </w:t>
      </w:r>
      <w:r w:rsidRPr="0015437C">
        <w:rPr>
          <w:rFonts w:ascii="Arial" w:hAnsi="Arial" w:cs="Arial"/>
          <w:i/>
          <w:iCs/>
          <w:sz w:val="24"/>
          <w:szCs w:val="24"/>
        </w:rPr>
        <w:t>Tehi</w:t>
      </w:r>
      <w:r w:rsidR="00D14419">
        <w:rPr>
          <w:rFonts w:ascii="Arial" w:hAnsi="Arial" w:cs="Arial"/>
          <w:i/>
          <w:iCs/>
          <w:sz w:val="24"/>
          <w:szCs w:val="24"/>
        </w:rPr>
        <w:t>l</w:t>
      </w:r>
      <w:r w:rsidRPr="0015437C">
        <w:rPr>
          <w:rFonts w:ascii="Arial" w:hAnsi="Arial" w:cs="Arial"/>
          <w:i/>
          <w:iCs/>
          <w:sz w:val="24"/>
          <w:szCs w:val="24"/>
        </w:rPr>
        <w:t>lim</w:t>
      </w:r>
      <w:r w:rsidRPr="0015437C">
        <w:rPr>
          <w:rFonts w:ascii="Arial" w:hAnsi="Arial" w:cs="Arial"/>
          <w:sz w:val="24"/>
          <w:szCs w:val="24"/>
        </w:rPr>
        <w:t xml:space="preserve">, </w:t>
      </w:r>
      <w:r w:rsidR="00D80331" w:rsidRPr="0015437C">
        <w:rPr>
          <w:rFonts w:ascii="Arial" w:hAnsi="Arial" w:cs="Arial"/>
          <w:sz w:val="24"/>
          <w:szCs w:val="24"/>
        </w:rPr>
        <w:t>which also include an appeal to the nations to praise God for His relationship with Israel, His covenantal nation:</w:t>
      </w:r>
      <w:r w:rsidR="00D80331" w:rsidRPr="0015437C">
        <w:rPr>
          <w:rStyle w:val="FootnoteReference"/>
          <w:rFonts w:ascii="Arial" w:hAnsi="Arial" w:cs="Arial"/>
          <w:sz w:val="24"/>
          <w:szCs w:val="24"/>
        </w:rPr>
        <w:footnoteReference w:id="16"/>
      </w:r>
    </w:p>
    <w:p w14:paraId="0AC1C907" w14:textId="77777777" w:rsidR="009D7C9D" w:rsidRPr="0015437C" w:rsidRDefault="009D7C9D" w:rsidP="00312053">
      <w:pPr>
        <w:spacing w:line="240" w:lineRule="auto"/>
        <w:rPr>
          <w:rFonts w:ascii="Arial" w:hAnsi="Arial" w:cs="Arial"/>
          <w:sz w:val="24"/>
          <w:szCs w:val="24"/>
        </w:rPr>
      </w:pPr>
    </w:p>
    <w:p w14:paraId="39E95028" w14:textId="23776AE1" w:rsidR="00D80331" w:rsidRPr="0015437C" w:rsidRDefault="00D80331" w:rsidP="00312053">
      <w:pPr>
        <w:spacing w:line="240" w:lineRule="auto"/>
        <w:rPr>
          <w:rFonts w:ascii="Arial" w:hAnsi="Arial" w:cs="Arial"/>
          <w:sz w:val="24"/>
          <w:szCs w:val="24"/>
        </w:rPr>
      </w:pPr>
      <w:r w:rsidRPr="0015437C">
        <w:rPr>
          <w:rFonts w:ascii="Arial" w:hAnsi="Arial" w:cs="Arial"/>
          <w:sz w:val="24"/>
          <w:szCs w:val="24"/>
        </w:rPr>
        <w:tab/>
        <w:t>Psalm 66 states:</w:t>
      </w:r>
    </w:p>
    <w:p w14:paraId="40432237" w14:textId="77777777" w:rsidR="00D80331" w:rsidRPr="0015437C" w:rsidRDefault="00D80331" w:rsidP="00312053">
      <w:pPr>
        <w:spacing w:line="240" w:lineRule="auto"/>
        <w:rPr>
          <w:rFonts w:ascii="Arial" w:hAnsi="Arial" w:cs="Arial"/>
          <w:sz w:val="24"/>
          <w:szCs w:val="24"/>
        </w:rPr>
      </w:pPr>
    </w:p>
    <w:p w14:paraId="59844832" w14:textId="77777777" w:rsidR="002E0611" w:rsidRPr="0015437C" w:rsidRDefault="00D80331" w:rsidP="000C07F3">
      <w:pPr>
        <w:pStyle w:val="BlockText"/>
        <w:spacing w:line="240" w:lineRule="auto"/>
        <w:ind w:left="720"/>
        <w:rPr>
          <w:rFonts w:ascii="Arial" w:hAnsi="Arial" w:cs="Arial"/>
          <w:sz w:val="24"/>
          <w:szCs w:val="24"/>
        </w:rPr>
      </w:pPr>
      <w:r w:rsidRPr="0015437C">
        <w:rPr>
          <w:rFonts w:ascii="Arial" w:hAnsi="Arial" w:cs="Arial"/>
          <w:sz w:val="24"/>
          <w:szCs w:val="24"/>
        </w:rPr>
        <w:t xml:space="preserve">8: O bless our God, </w:t>
      </w:r>
      <w:r w:rsidRPr="0015437C">
        <w:rPr>
          <w:rFonts w:ascii="Arial" w:hAnsi="Arial" w:cs="Arial"/>
          <w:b/>
          <w:bCs/>
          <w:sz w:val="24"/>
          <w:szCs w:val="24"/>
        </w:rPr>
        <w:t>you peoples</w:t>
      </w:r>
      <w:r w:rsidRPr="0015437C">
        <w:rPr>
          <w:rFonts w:ascii="Arial" w:hAnsi="Arial" w:cs="Arial"/>
          <w:sz w:val="24"/>
          <w:szCs w:val="24"/>
        </w:rPr>
        <w:t xml:space="preserve">/ </w:t>
      </w:r>
    </w:p>
    <w:p w14:paraId="6A845FAF" w14:textId="42D27BBB" w:rsidR="00D80331" w:rsidRPr="0015437C" w:rsidRDefault="00D80331" w:rsidP="000C07F3">
      <w:pPr>
        <w:pStyle w:val="BlockText"/>
        <w:spacing w:line="240" w:lineRule="auto"/>
        <w:ind w:left="720"/>
        <w:rPr>
          <w:rFonts w:ascii="Arial" w:hAnsi="Arial" w:cs="Arial"/>
          <w:sz w:val="24"/>
          <w:szCs w:val="24"/>
        </w:rPr>
      </w:pPr>
      <w:r w:rsidRPr="0015437C">
        <w:rPr>
          <w:rFonts w:ascii="Arial" w:hAnsi="Arial" w:cs="Arial"/>
          <w:sz w:val="24"/>
          <w:szCs w:val="24"/>
        </w:rPr>
        <w:t>and make the voice of His praise to be heard:</w:t>
      </w:r>
    </w:p>
    <w:p w14:paraId="1FE19F69" w14:textId="77777777" w:rsidR="002E0611" w:rsidRPr="0015437C" w:rsidRDefault="00D80331" w:rsidP="000C07F3">
      <w:pPr>
        <w:pStyle w:val="BlockText"/>
        <w:spacing w:line="240" w:lineRule="auto"/>
        <w:ind w:left="720"/>
        <w:rPr>
          <w:rFonts w:ascii="Arial" w:hAnsi="Arial" w:cs="Arial"/>
          <w:sz w:val="24"/>
          <w:szCs w:val="24"/>
        </w:rPr>
      </w:pPr>
      <w:r w:rsidRPr="0015437C">
        <w:rPr>
          <w:rFonts w:ascii="Arial" w:hAnsi="Arial" w:cs="Arial"/>
          <w:sz w:val="24"/>
          <w:szCs w:val="24"/>
        </w:rPr>
        <w:t xml:space="preserve">9: Who has kept </w:t>
      </w:r>
      <w:r w:rsidRPr="0015437C">
        <w:rPr>
          <w:rFonts w:ascii="Arial" w:hAnsi="Arial" w:cs="Arial"/>
          <w:b/>
          <w:bCs/>
          <w:sz w:val="24"/>
          <w:szCs w:val="24"/>
        </w:rPr>
        <w:t>our soul</w:t>
      </w:r>
      <w:r w:rsidRPr="0015437C">
        <w:rPr>
          <w:rFonts w:ascii="Arial" w:hAnsi="Arial" w:cs="Arial"/>
          <w:sz w:val="24"/>
          <w:szCs w:val="24"/>
        </w:rPr>
        <w:t xml:space="preserve"> in life/ </w:t>
      </w:r>
    </w:p>
    <w:p w14:paraId="06F7DB38" w14:textId="2DAD36E5" w:rsidR="00D80331" w:rsidRPr="0015437C" w:rsidRDefault="00D80331" w:rsidP="000C07F3">
      <w:pPr>
        <w:pStyle w:val="BlockText"/>
        <w:spacing w:line="240" w:lineRule="auto"/>
        <w:ind w:left="720"/>
        <w:rPr>
          <w:rFonts w:ascii="Arial" w:hAnsi="Arial" w:cs="Arial"/>
          <w:sz w:val="24"/>
          <w:szCs w:val="24"/>
        </w:rPr>
      </w:pPr>
      <w:r w:rsidRPr="0015437C">
        <w:rPr>
          <w:rFonts w:ascii="Arial" w:hAnsi="Arial" w:cs="Arial"/>
          <w:sz w:val="24"/>
          <w:szCs w:val="24"/>
        </w:rPr>
        <w:t xml:space="preserve">and has not suffered </w:t>
      </w:r>
      <w:r w:rsidRPr="0015437C">
        <w:rPr>
          <w:rFonts w:ascii="Arial" w:hAnsi="Arial" w:cs="Arial"/>
          <w:b/>
          <w:bCs/>
          <w:sz w:val="24"/>
          <w:szCs w:val="24"/>
        </w:rPr>
        <w:t>our foot</w:t>
      </w:r>
      <w:r w:rsidRPr="0015437C">
        <w:rPr>
          <w:rFonts w:ascii="Arial" w:hAnsi="Arial" w:cs="Arial"/>
          <w:sz w:val="24"/>
          <w:szCs w:val="24"/>
        </w:rPr>
        <w:t xml:space="preserve"> to be moved.</w:t>
      </w:r>
    </w:p>
    <w:p w14:paraId="46B4DC62" w14:textId="77777777" w:rsidR="00D80331" w:rsidRPr="0015437C" w:rsidRDefault="00D80331" w:rsidP="00312053">
      <w:pPr>
        <w:spacing w:line="240" w:lineRule="auto"/>
        <w:rPr>
          <w:rFonts w:ascii="Arial" w:hAnsi="Arial" w:cs="Arial"/>
          <w:sz w:val="24"/>
          <w:szCs w:val="24"/>
        </w:rPr>
      </w:pPr>
    </w:p>
    <w:p w14:paraId="374BF3F5" w14:textId="7D2507FF" w:rsidR="00D80331" w:rsidRPr="0015437C" w:rsidRDefault="00D80331" w:rsidP="00312053">
      <w:pPr>
        <w:spacing w:line="240" w:lineRule="auto"/>
        <w:rPr>
          <w:rFonts w:ascii="Arial" w:hAnsi="Arial" w:cs="Arial"/>
          <w:sz w:val="24"/>
          <w:szCs w:val="24"/>
        </w:rPr>
      </w:pPr>
      <w:r w:rsidRPr="0015437C">
        <w:rPr>
          <w:rFonts w:ascii="Arial" w:hAnsi="Arial" w:cs="Arial"/>
          <w:sz w:val="24"/>
          <w:szCs w:val="24"/>
        </w:rPr>
        <w:tab/>
        <w:t>Psalm 47 states:</w:t>
      </w:r>
    </w:p>
    <w:p w14:paraId="530B3065" w14:textId="77777777" w:rsidR="00D80331" w:rsidRPr="0015437C" w:rsidRDefault="00D80331" w:rsidP="00312053">
      <w:pPr>
        <w:spacing w:line="240" w:lineRule="auto"/>
        <w:rPr>
          <w:rFonts w:ascii="Arial" w:hAnsi="Arial" w:cs="Arial"/>
          <w:sz w:val="24"/>
          <w:szCs w:val="24"/>
        </w:rPr>
      </w:pPr>
    </w:p>
    <w:p w14:paraId="691FA80F" w14:textId="77777777" w:rsidR="002E0611" w:rsidRPr="0015437C" w:rsidRDefault="00D80331" w:rsidP="000C07F3">
      <w:pPr>
        <w:pStyle w:val="BlockText"/>
        <w:spacing w:line="240" w:lineRule="auto"/>
        <w:ind w:left="720"/>
        <w:rPr>
          <w:rFonts w:ascii="Arial" w:hAnsi="Arial" w:cs="Arial"/>
          <w:sz w:val="24"/>
          <w:szCs w:val="24"/>
        </w:rPr>
      </w:pPr>
      <w:r w:rsidRPr="0015437C">
        <w:rPr>
          <w:rFonts w:ascii="Arial" w:hAnsi="Arial" w:cs="Arial"/>
          <w:sz w:val="24"/>
          <w:szCs w:val="24"/>
        </w:rPr>
        <w:t xml:space="preserve">2: O clap your hands, </w:t>
      </w:r>
      <w:r w:rsidRPr="0015437C">
        <w:rPr>
          <w:rFonts w:ascii="Arial" w:hAnsi="Arial" w:cs="Arial"/>
          <w:b/>
          <w:bCs/>
          <w:sz w:val="24"/>
          <w:szCs w:val="24"/>
        </w:rPr>
        <w:t>all you</w:t>
      </w:r>
      <w:r w:rsidRPr="0015437C">
        <w:rPr>
          <w:rFonts w:ascii="Arial" w:hAnsi="Arial" w:cs="Arial"/>
          <w:sz w:val="24"/>
          <w:szCs w:val="24"/>
        </w:rPr>
        <w:t xml:space="preserve"> </w:t>
      </w:r>
      <w:r w:rsidRPr="0015437C">
        <w:rPr>
          <w:rFonts w:ascii="Arial" w:hAnsi="Arial" w:cs="Arial"/>
          <w:b/>
          <w:bCs/>
          <w:sz w:val="24"/>
          <w:szCs w:val="24"/>
        </w:rPr>
        <w:t>peoples</w:t>
      </w:r>
      <w:r w:rsidRPr="0015437C">
        <w:rPr>
          <w:rFonts w:ascii="Arial" w:hAnsi="Arial" w:cs="Arial"/>
          <w:sz w:val="24"/>
          <w:szCs w:val="24"/>
        </w:rPr>
        <w:t xml:space="preserve">/ </w:t>
      </w:r>
    </w:p>
    <w:p w14:paraId="6F4C6543" w14:textId="7E7F427A" w:rsidR="00D80331" w:rsidRPr="0015437C" w:rsidRDefault="00D80331" w:rsidP="000C07F3">
      <w:pPr>
        <w:pStyle w:val="BlockText"/>
        <w:spacing w:line="240" w:lineRule="auto"/>
        <w:ind w:left="720"/>
        <w:rPr>
          <w:rFonts w:ascii="Arial" w:hAnsi="Arial" w:cs="Arial"/>
          <w:sz w:val="24"/>
          <w:szCs w:val="24"/>
        </w:rPr>
      </w:pPr>
      <w:r w:rsidRPr="0015437C">
        <w:rPr>
          <w:rFonts w:ascii="Arial" w:hAnsi="Arial" w:cs="Arial"/>
          <w:sz w:val="24"/>
          <w:szCs w:val="24"/>
        </w:rPr>
        <w:t>shout to God with the voice of triumph.</w:t>
      </w:r>
    </w:p>
    <w:p w14:paraId="73264C43" w14:textId="77777777" w:rsidR="002E0611" w:rsidRPr="0015437C" w:rsidRDefault="00D80331" w:rsidP="000C07F3">
      <w:pPr>
        <w:pStyle w:val="BlockText"/>
        <w:spacing w:line="240" w:lineRule="auto"/>
        <w:ind w:left="720"/>
        <w:rPr>
          <w:rFonts w:ascii="Arial" w:hAnsi="Arial" w:cs="Arial"/>
          <w:sz w:val="24"/>
          <w:szCs w:val="24"/>
        </w:rPr>
      </w:pPr>
      <w:r w:rsidRPr="0015437C">
        <w:rPr>
          <w:rFonts w:ascii="Arial" w:hAnsi="Arial" w:cs="Arial"/>
          <w:sz w:val="24"/>
          <w:szCs w:val="24"/>
        </w:rPr>
        <w:t xml:space="preserve">4: He subdues people </w:t>
      </w:r>
      <w:r w:rsidRPr="0015437C">
        <w:rPr>
          <w:rFonts w:ascii="Arial" w:hAnsi="Arial" w:cs="Arial"/>
          <w:b/>
          <w:bCs/>
          <w:sz w:val="24"/>
          <w:szCs w:val="24"/>
        </w:rPr>
        <w:t>under us</w:t>
      </w:r>
      <w:r w:rsidRPr="0015437C">
        <w:rPr>
          <w:rFonts w:ascii="Arial" w:hAnsi="Arial" w:cs="Arial"/>
          <w:sz w:val="24"/>
          <w:szCs w:val="24"/>
        </w:rPr>
        <w:t xml:space="preserve">/ </w:t>
      </w:r>
    </w:p>
    <w:p w14:paraId="3DB870D4" w14:textId="1F488F9E" w:rsidR="00D80331" w:rsidRPr="0015437C" w:rsidRDefault="00D80331" w:rsidP="000C07F3">
      <w:pPr>
        <w:pStyle w:val="BlockText"/>
        <w:spacing w:line="240" w:lineRule="auto"/>
        <w:ind w:left="720"/>
        <w:rPr>
          <w:rFonts w:ascii="Arial" w:hAnsi="Arial" w:cs="Arial"/>
          <w:sz w:val="24"/>
          <w:szCs w:val="24"/>
        </w:rPr>
      </w:pPr>
      <w:r w:rsidRPr="0015437C">
        <w:rPr>
          <w:rFonts w:ascii="Arial" w:hAnsi="Arial" w:cs="Arial"/>
          <w:sz w:val="24"/>
          <w:szCs w:val="24"/>
        </w:rPr>
        <w:t xml:space="preserve">and nations under </w:t>
      </w:r>
      <w:r w:rsidRPr="0015437C">
        <w:rPr>
          <w:rFonts w:ascii="Arial" w:hAnsi="Arial" w:cs="Arial"/>
          <w:b/>
          <w:bCs/>
          <w:sz w:val="24"/>
          <w:szCs w:val="24"/>
        </w:rPr>
        <w:t>our feet.</w:t>
      </w:r>
    </w:p>
    <w:p w14:paraId="3DBA5BD1" w14:textId="77777777" w:rsidR="002E0611" w:rsidRPr="0015437C" w:rsidRDefault="00D80331" w:rsidP="000C07F3">
      <w:pPr>
        <w:pStyle w:val="BlockText"/>
        <w:spacing w:line="240" w:lineRule="auto"/>
        <w:ind w:left="720"/>
        <w:rPr>
          <w:rFonts w:ascii="Arial" w:hAnsi="Arial" w:cs="Arial"/>
          <w:sz w:val="24"/>
          <w:szCs w:val="24"/>
        </w:rPr>
      </w:pPr>
      <w:r w:rsidRPr="0015437C">
        <w:rPr>
          <w:rFonts w:ascii="Arial" w:hAnsi="Arial" w:cs="Arial"/>
          <w:sz w:val="24"/>
          <w:szCs w:val="24"/>
        </w:rPr>
        <w:t xml:space="preserve">5: He chooses </w:t>
      </w:r>
      <w:r w:rsidRPr="0015437C">
        <w:rPr>
          <w:rFonts w:ascii="Arial" w:hAnsi="Arial" w:cs="Arial"/>
          <w:b/>
          <w:bCs/>
          <w:sz w:val="24"/>
          <w:szCs w:val="24"/>
        </w:rPr>
        <w:t>our inheritance for us</w:t>
      </w:r>
      <w:r w:rsidRPr="0015437C">
        <w:rPr>
          <w:rFonts w:ascii="Arial" w:hAnsi="Arial" w:cs="Arial"/>
          <w:sz w:val="24"/>
          <w:szCs w:val="24"/>
        </w:rPr>
        <w:t xml:space="preserve">/ </w:t>
      </w:r>
    </w:p>
    <w:p w14:paraId="7428C9ED" w14:textId="31613C57" w:rsidR="00D80331" w:rsidRPr="0015437C" w:rsidRDefault="00D80331" w:rsidP="000C07F3">
      <w:pPr>
        <w:pStyle w:val="BlockText"/>
        <w:spacing w:line="240" w:lineRule="auto"/>
        <w:ind w:left="720"/>
        <w:rPr>
          <w:rFonts w:ascii="Arial" w:hAnsi="Arial" w:cs="Arial"/>
          <w:sz w:val="24"/>
          <w:szCs w:val="24"/>
        </w:rPr>
      </w:pPr>
      <w:r w:rsidRPr="0015437C">
        <w:rPr>
          <w:rFonts w:ascii="Arial" w:hAnsi="Arial" w:cs="Arial"/>
          <w:sz w:val="24"/>
          <w:szCs w:val="24"/>
        </w:rPr>
        <w:t>the pride of Yaakov whom He loves. Sela.</w:t>
      </w:r>
    </w:p>
    <w:p w14:paraId="225DA238" w14:textId="77777777" w:rsidR="00D80331" w:rsidRPr="0015437C" w:rsidRDefault="00D80331" w:rsidP="00312053">
      <w:pPr>
        <w:spacing w:line="240" w:lineRule="auto"/>
        <w:rPr>
          <w:rFonts w:ascii="Arial" w:hAnsi="Arial" w:cs="Arial"/>
          <w:sz w:val="24"/>
          <w:szCs w:val="24"/>
        </w:rPr>
      </w:pPr>
    </w:p>
    <w:p w14:paraId="10B0B0AF" w14:textId="028F1227" w:rsidR="00D80331" w:rsidRPr="0015437C" w:rsidRDefault="00D80331" w:rsidP="00312053">
      <w:pPr>
        <w:spacing w:line="240" w:lineRule="auto"/>
        <w:rPr>
          <w:rFonts w:ascii="Arial" w:hAnsi="Arial" w:cs="Arial"/>
          <w:sz w:val="24"/>
          <w:szCs w:val="24"/>
        </w:rPr>
      </w:pPr>
      <w:r w:rsidRPr="0015437C">
        <w:rPr>
          <w:rFonts w:ascii="Arial" w:hAnsi="Arial" w:cs="Arial"/>
          <w:sz w:val="24"/>
          <w:szCs w:val="24"/>
        </w:rPr>
        <w:tab/>
        <w:t>And Psalm 148 states:</w:t>
      </w:r>
    </w:p>
    <w:p w14:paraId="1D2A8077" w14:textId="77777777" w:rsidR="00D80331" w:rsidRPr="0015437C" w:rsidRDefault="00D80331" w:rsidP="00312053">
      <w:pPr>
        <w:spacing w:line="240" w:lineRule="auto"/>
        <w:rPr>
          <w:rFonts w:ascii="Arial" w:hAnsi="Arial" w:cs="Arial"/>
          <w:sz w:val="24"/>
          <w:szCs w:val="24"/>
        </w:rPr>
      </w:pPr>
    </w:p>
    <w:p w14:paraId="4EAEC754" w14:textId="1A32D3B8" w:rsidR="00D80331" w:rsidRPr="0015437C" w:rsidRDefault="00D80331" w:rsidP="000C07F3">
      <w:pPr>
        <w:pStyle w:val="BlockText"/>
        <w:spacing w:line="240" w:lineRule="auto"/>
        <w:ind w:left="720"/>
        <w:rPr>
          <w:rFonts w:ascii="Arial" w:hAnsi="Arial" w:cs="Arial"/>
          <w:sz w:val="24"/>
          <w:szCs w:val="24"/>
        </w:rPr>
      </w:pPr>
      <w:r w:rsidRPr="0015437C">
        <w:rPr>
          <w:rFonts w:ascii="Arial" w:hAnsi="Arial" w:cs="Arial"/>
          <w:sz w:val="24"/>
          <w:szCs w:val="24"/>
        </w:rPr>
        <w:t>7: Praise the Lord from the earth…</w:t>
      </w:r>
    </w:p>
    <w:p w14:paraId="7A54A028" w14:textId="77777777" w:rsidR="002E0611" w:rsidRPr="0015437C" w:rsidRDefault="00D80331" w:rsidP="000C07F3">
      <w:pPr>
        <w:pStyle w:val="BlockText"/>
        <w:spacing w:line="240" w:lineRule="auto"/>
        <w:ind w:left="720"/>
        <w:rPr>
          <w:rFonts w:ascii="Arial" w:hAnsi="Arial" w:cs="Arial"/>
          <w:sz w:val="24"/>
          <w:szCs w:val="24"/>
        </w:rPr>
      </w:pPr>
      <w:r w:rsidRPr="0015437C">
        <w:rPr>
          <w:rFonts w:ascii="Arial" w:hAnsi="Arial" w:cs="Arial"/>
          <w:sz w:val="24"/>
          <w:szCs w:val="24"/>
        </w:rPr>
        <w:t xml:space="preserve">11: </w:t>
      </w:r>
      <w:r w:rsidRPr="0015437C">
        <w:rPr>
          <w:rFonts w:ascii="Arial" w:hAnsi="Arial" w:cs="Arial"/>
          <w:b/>
          <w:bCs/>
          <w:sz w:val="24"/>
          <w:szCs w:val="24"/>
        </w:rPr>
        <w:t>Kings of the earth, and all peoples</w:t>
      </w:r>
      <w:r w:rsidRPr="0015437C">
        <w:rPr>
          <w:rFonts w:ascii="Arial" w:hAnsi="Arial" w:cs="Arial"/>
          <w:sz w:val="24"/>
          <w:szCs w:val="24"/>
        </w:rPr>
        <w:t xml:space="preserve">/ </w:t>
      </w:r>
    </w:p>
    <w:p w14:paraId="2AF0F68A" w14:textId="1B911479" w:rsidR="00D80331" w:rsidRPr="0015437C" w:rsidRDefault="00D80331" w:rsidP="000C07F3">
      <w:pPr>
        <w:pStyle w:val="BlockText"/>
        <w:spacing w:line="240" w:lineRule="auto"/>
        <w:ind w:left="720"/>
        <w:rPr>
          <w:rFonts w:ascii="Arial" w:hAnsi="Arial" w:cs="Arial"/>
          <w:sz w:val="24"/>
          <w:szCs w:val="24"/>
        </w:rPr>
      </w:pPr>
      <w:r w:rsidRPr="0015437C">
        <w:rPr>
          <w:rFonts w:ascii="Arial" w:hAnsi="Arial" w:cs="Arial"/>
          <w:sz w:val="24"/>
          <w:szCs w:val="24"/>
        </w:rPr>
        <w:t>princes, and all judges of the earth…</w:t>
      </w:r>
    </w:p>
    <w:p w14:paraId="27CB15D7" w14:textId="77777777" w:rsidR="002E0611" w:rsidRPr="0015437C" w:rsidRDefault="00D80331" w:rsidP="000C07F3">
      <w:pPr>
        <w:pStyle w:val="BlockText"/>
        <w:spacing w:line="240" w:lineRule="auto"/>
        <w:ind w:left="720"/>
        <w:rPr>
          <w:rFonts w:ascii="Arial" w:hAnsi="Arial" w:cs="Arial"/>
          <w:sz w:val="24"/>
          <w:szCs w:val="24"/>
        </w:rPr>
      </w:pPr>
      <w:r w:rsidRPr="0015437C">
        <w:rPr>
          <w:rFonts w:ascii="Arial" w:hAnsi="Arial" w:cs="Arial"/>
          <w:sz w:val="24"/>
          <w:szCs w:val="24"/>
        </w:rPr>
        <w:t xml:space="preserve">13: Let them praise the name of the Lord/ </w:t>
      </w:r>
    </w:p>
    <w:p w14:paraId="734ABFE9" w14:textId="35118F34" w:rsidR="00D80331" w:rsidRPr="0015437C" w:rsidRDefault="00D80331" w:rsidP="000C07F3">
      <w:pPr>
        <w:pStyle w:val="BlockText"/>
        <w:spacing w:line="240" w:lineRule="auto"/>
        <w:ind w:left="720"/>
        <w:rPr>
          <w:rFonts w:ascii="Arial" w:hAnsi="Arial" w:cs="Arial"/>
          <w:sz w:val="24"/>
          <w:szCs w:val="24"/>
        </w:rPr>
      </w:pPr>
      <w:r w:rsidRPr="0015437C">
        <w:rPr>
          <w:rFonts w:ascii="Arial" w:hAnsi="Arial" w:cs="Arial"/>
          <w:sz w:val="24"/>
          <w:szCs w:val="24"/>
        </w:rPr>
        <w:t>for His name alone is exalted;</w:t>
      </w:r>
    </w:p>
    <w:p w14:paraId="628FFE46" w14:textId="385A4078" w:rsidR="00D80331" w:rsidRPr="0015437C" w:rsidRDefault="00D80331" w:rsidP="000C07F3">
      <w:pPr>
        <w:pStyle w:val="BlockText"/>
        <w:spacing w:line="240" w:lineRule="auto"/>
        <w:ind w:left="720"/>
        <w:rPr>
          <w:rFonts w:ascii="Arial" w:hAnsi="Arial" w:cs="Arial"/>
          <w:sz w:val="24"/>
          <w:szCs w:val="24"/>
        </w:rPr>
      </w:pPr>
      <w:r w:rsidRPr="0015437C">
        <w:rPr>
          <w:rFonts w:ascii="Arial" w:hAnsi="Arial" w:cs="Arial"/>
          <w:sz w:val="24"/>
          <w:szCs w:val="24"/>
        </w:rPr>
        <w:t>His glory is above the earth and heaven.</w:t>
      </w:r>
    </w:p>
    <w:p w14:paraId="7DAF9D45" w14:textId="77777777" w:rsidR="002E0611" w:rsidRPr="0015437C" w:rsidRDefault="00D80331" w:rsidP="000C07F3">
      <w:pPr>
        <w:pStyle w:val="BlockText"/>
        <w:spacing w:line="240" w:lineRule="auto"/>
        <w:ind w:left="720"/>
        <w:rPr>
          <w:rFonts w:ascii="Arial" w:hAnsi="Arial" w:cs="Arial"/>
          <w:sz w:val="24"/>
          <w:szCs w:val="24"/>
        </w:rPr>
      </w:pPr>
      <w:r w:rsidRPr="0015437C">
        <w:rPr>
          <w:rFonts w:ascii="Arial" w:hAnsi="Arial" w:cs="Arial"/>
          <w:sz w:val="24"/>
          <w:szCs w:val="24"/>
        </w:rPr>
        <w:t xml:space="preserve">14: He also has exalted the horn of </w:t>
      </w:r>
      <w:r w:rsidRPr="0015437C">
        <w:rPr>
          <w:rFonts w:ascii="Arial" w:hAnsi="Arial" w:cs="Arial"/>
          <w:b/>
          <w:bCs/>
          <w:sz w:val="24"/>
          <w:szCs w:val="24"/>
        </w:rPr>
        <w:t>His people</w:t>
      </w:r>
      <w:r w:rsidRPr="0015437C">
        <w:rPr>
          <w:rFonts w:ascii="Arial" w:hAnsi="Arial" w:cs="Arial"/>
          <w:sz w:val="24"/>
          <w:szCs w:val="24"/>
        </w:rPr>
        <w:t xml:space="preserve">/ </w:t>
      </w:r>
    </w:p>
    <w:p w14:paraId="2AE6A46F" w14:textId="55316909" w:rsidR="00D80331" w:rsidRPr="0015437C" w:rsidRDefault="00D80331" w:rsidP="000C07F3">
      <w:pPr>
        <w:pStyle w:val="BlockText"/>
        <w:spacing w:line="240" w:lineRule="auto"/>
        <w:ind w:left="720"/>
        <w:rPr>
          <w:rFonts w:ascii="Arial" w:hAnsi="Arial" w:cs="Arial"/>
          <w:sz w:val="24"/>
          <w:szCs w:val="24"/>
        </w:rPr>
      </w:pPr>
      <w:r w:rsidRPr="0015437C">
        <w:rPr>
          <w:rFonts w:ascii="Arial" w:hAnsi="Arial" w:cs="Arial"/>
          <w:sz w:val="24"/>
          <w:szCs w:val="24"/>
        </w:rPr>
        <w:t xml:space="preserve">a praise for all </w:t>
      </w:r>
      <w:r w:rsidRPr="0015437C">
        <w:rPr>
          <w:rFonts w:ascii="Arial" w:hAnsi="Arial" w:cs="Arial"/>
          <w:b/>
          <w:bCs/>
          <w:sz w:val="24"/>
          <w:szCs w:val="24"/>
        </w:rPr>
        <w:t>His pious ones</w:t>
      </w:r>
      <w:r w:rsidRPr="0015437C">
        <w:rPr>
          <w:rFonts w:ascii="Arial" w:hAnsi="Arial" w:cs="Arial"/>
          <w:sz w:val="24"/>
          <w:szCs w:val="24"/>
        </w:rPr>
        <w:t xml:space="preserve">; </w:t>
      </w:r>
    </w:p>
    <w:p w14:paraId="0114CA70" w14:textId="77777777" w:rsidR="00D80331" w:rsidRPr="0015437C" w:rsidRDefault="00D80331" w:rsidP="000C07F3">
      <w:pPr>
        <w:pStyle w:val="BlockText"/>
        <w:spacing w:line="240" w:lineRule="auto"/>
        <w:ind w:left="720"/>
        <w:rPr>
          <w:rFonts w:ascii="Arial" w:hAnsi="Arial" w:cs="Arial"/>
          <w:sz w:val="24"/>
          <w:szCs w:val="24"/>
        </w:rPr>
      </w:pPr>
      <w:r w:rsidRPr="0015437C">
        <w:rPr>
          <w:rFonts w:ascii="Arial" w:hAnsi="Arial" w:cs="Arial"/>
          <w:sz w:val="24"/>
          <w:szCs w:val="24"/>
        </w:rPr>
        <w:t xml:space="preserve">even </w:t>
      </w:r>
      <w:r w:rsidRPr="0015437C">
        <w:rPr>
          <w:rFonts w:ascii="Arial" w:hAnsi="Arial" w:cs="Arial"/>
          <w:b/>
          <w:bCs/>
          <w:sz w:val="24"/>
          <w:szCs w:val="24"/>
        </w:rPr>
        <w:t>for the children of Israel</w:t>
      </w:r>
      <w:r w:rsidRPr="0015437C">
        <w:rPr>
          <w:rFonts w:ascii="Arial" w:hAnsi="Arial" w:cs="Arial"/>
          <w:sz w:val="24"/>
          <w:szCs w:val="24"/>
        </w:rPr>
        <w:t>, a people near to Him,</w:t>
      </w:r>
    </w:p>
    <w:p w14:paraId="2A6D87C2" w14:textId="5C5CC43D" w:rsidR="00D80331" w:rsidRPr="0015437C" w:rsidRDefault="00D80331" w:rsidP="00312053">
      <w:pPr>
        <w:pStyle w:val="BlockText"/>
        <w:spacing w:line="240" w:lineRule="auto"/>
        <w:rPr>
          <w:rFonts w:ascii="Arial" w:hAnsi="Arial" w:cs="Arial"/>
          <w:sz w:val="24"/>
          <w:szCs w:val="24"/>
        </w:rPr>
      </w:pPr>
      <w:r w:rsidRPr="0015437C">
        <w:rPr>
          <w:rFonts w:ascii="Arial" w:hAnsi="Arial" w:cs="Arial"/>
          <w:sz w:val="24"/>
          <w:szCs w:val="24"/>
        </w:rPr>
        <w:t>Hal</w:t>
      </w:r>
      <w:r w:rsidR="00D14419">
        <w:rPr>
          <w:rFonts w:ascii="Arial" w:hAnsi="Arial" w:cs="Arial"/>
          <w:sz w:val="24"/>
          <w:szCs w:val="24"/>
        </w:rPr>
        <w:t>l</w:t>
      </w:r>
      <w:r w:rsidRPr="0015437C">
        <w:rPr>
          <w:rFonts w:ascii="Arial" w:hAnsi="Arial" w:cs="Arial"/>
          <w:sz w:val="24"/>
          <w:szCs w:val="24"/>
        </w:rPr>
        <w:t>eluya!</w:t>
      </w:r>
    </w:p>
    <w:p w14:paraId="40557942" w14:textId="77777777" w:rsidR="002E0611" w:rsidRPr="0015437C" w:rsidRDefault="002E0611" w:rsidP="00312053">
      <w:pPr>
        <w:pStyle w:val="BlockText"/>
        <w:spacing w:line="240" w:lineRule="auto"/>
        <w:ind w:left="0"/>
        <w:rPr>
          <w:rFonts w:ascii="Arial" w:hAnsi="Arial" w:cs="Arial"/>
          <w:sz w:val="24"/>
          <w:szCs w:val="24"/>
        </w:rPr>
      </w:pPr>
    </w:p>
    <w:p w14:paraId="383BD150" w14:textId="5C32510E" w:rsidR="001F343F" w:rsidRPr="0015437C" w:rsidRDefault="002E0611" w:rsidP="00312053">
      <w:pPr>
        <w:pStyle w:val="BlockText"/>
        <w:spacing w:line="240" w:lineRule="auto"/>
        <w:ind w:left="0"/>
        <w:rPr>
          <w:rFonts w:ascii="Arial" w:hAnsi="Arial" w:cs="Arial"/>
          <w:sz w:val="24"/>
          <w:szCs w:val="24"/>
        </w:rPr>
      </w:pPr>
      <w:r w:rsidRPr="0015437C">
        <w:rPr>
          <w:rFonts w:ascii="Arial" w:hAnsi="Arial" w:cs="Arial"/>
          <w:sz w:val="24"/>
          <w:szCs w:val="24"/>
        </w:rPr>
        <w:t xml:space="preserve">(Translated by David Strauss) </w:t>
      </w:r>
    </w:p>
    <w:p w14:paraId="54A9E9EA" w14:textId="77777777" w:rsidR="00CC299E" w:rsidRPr="0015437C" w:rsidRDefault="00CC299E" w:rsidP="00312053">
      <w:pPr>
        <w:pStyle w:val="BlockText"/>
        <w:spacing w:line="240" w:lineRule="auto"/>
        <w:ind w:left="0"/>
        <w:rPr>
          <w:rFonts w:ascii="Arial" w:hAnsi="Arial" w:cs="Arial"/>
          <w:sz w:val="24"/>
          <w:szCs w:val="24"/>
        </w:rPr>
      </w:pPr>
    </w:p>
    <w:sectPr w:rsidR="00CC299E" w:rsidRPr="0015437C">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7F5807" w14:textId="77777777" w:rsidR="00312053" w:rsidRDefault="00312053">
      <w:r>
        <w:separator/>
      </w:r>
    </w:p>
  </w:endnote>
  <w:endnote w:type="continuationSeparator" w:id="0">
    <w:p w14:paraId="74FAD35B" w14:textId="77777777" w:rsidR="00312053" w:rsidRDefault="00312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13" w:csb1="00000000"/>
  </w:font>
  <w:font w:name="Narkisim">
    <w:panose1 w:val="020E05020501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D78DAD" w14:textId="77777777" w:rsidR="00312053" w:rsidRDefault="00312053">
      <w:r>
        <w:separator/>
      </w:r>
    </w:p>
  </w:footnote>
  <w:footnote w:type="continuationSeparator" w:id="0">
    <w:p w14:paraId="0CBE2BB0" w14:textId="77777777" w:rsidR="00312053" w:rsidRDefault="00312053">
      <w:r>
        <w:continuationSeparator/>
      </w:r>
    </w:p>
  </w:footnote>
  <w:footnote w:id="1">
    <w:p w14:paraId="67C1288A" w14:textId="3614CC6C" w:rsidR="00312053" w:rsidRPr="00FE769D" w:rsidRDefault="00312053" w:rsidP="00312053">
      <w:pPr>
        <w:pStyle w:val="FootnoteText"/>
        <w:spacing w:line="240" w:lineRule="auto"/>
        <w:rPr>
          <w:rFonts w:ascii="Arial" w:hAnsi="Arial" w:cs="Arial"/>
        </w:rPr>
      </w:pPr>
      <w:r w:rsidRPr="00FE769D">
        <w:rPr>
          <w:rStyle w:val="FootnoteReference"/>
          <w:rFonts w:ascii="Arial" w:hAnsi="Arial" w:cs="Arial"/>
        </w:rPr>
        <w:footnoteRef/>
      </w:r>
      <w:r w:rsidRPr="00FE769D">
        <w:rPr>
          <w:rFonts w:ascii="Arial" w:hAnsi="Arial" w:cs="Arial"/>
        </w:rPr>
        <w:t xml:space="preserve"> See our study of </w:t>
      </w:r>
      <w:hyperlink r:id="rId1" w:history="1">
        <w:r w:rsidRPr="00312053">
          <w:rPr>
            <w:rStyle w:val="Hyperlink"/>
            <w:rFonts w:ascii="Arial" w:hAnsi="Arial" w:cs="Arial"/>
          </w:rPr>
          <w:t>Psalm 100, section I</w:t>
        </w:r>
      </w:hyperlink>
      <w:r w:rsidRPr="00FE769D">
        <w:rPr>
          <w:rFonts w:ascii="Arial" w:hAnsi="Arial" w:cs="Arial"/>
        </w:rPr>
        <w:t xml:space="preserve">, and our study of the set of </w:t>
      </w:r>
      <w:hyperlink r:id="rId2" w:history="1">
        <w:r w:rsidRPr="000C07F3">
          <w:rPr>
            <w:rStyle w:val="Hyperlink"/>
            <w:rFonts w:ascii="Arial" w:hAnsi="Arial" w:cs="Arial"/>
          </w:rPr>
          <w:t>Psalms 95-100</w:t>
        </w:r>
      </w:hyperlink>
      <w:r w:rsidRPr="00FE769D">
        <w:rPr>
          <w:rFonts w:ascii="Arial" w:hAnsi="Arial" w:cs="Arial"/>
        </w:rPr>
        <w:t>.</w:t>
      </w:r>
    </w:p>
  </w:footnote>
  <w:footnote w:id="2">
    <w:p w14:paraId="4F802CB2" w14:textId="319505B8" w:rsidR="00312053" w:rsidRPr="00FE769D" w:rsidRDefault="00312053" w:rsidP="00312053">
      <w:pPr>
        <w:pStyle w:val="FootnoteText"/>
        <w:spacing w:line="240" w:lineRule="auto"/>
        <w:rPr>
          <w:rFonts w:ascii="Arial" w:hAnsi="Arial" w:cs="Arial"/>
        </w:rPr>
      </w:pPr>
      <w:r w:rsidRPr="00FE769D">
        <w:rPr>
          <w:rStyle w:val="FootnoteReference"/>
          <w:rFonts w:ascii="Arial" w:hAnsi="Arial" w:cs="Arial"/>
        </w:rPr>
        <w:footnoteRef/>
      </w:r>
      <w:r w:rsidRPr="00FE769D">
        <w:rPr>
          <w:rFonts w:ascii="Arial" w:hAnsi="Arial" w:cs="Arial"/>
        </w:rPr>
        <w:t xml:space="preserve"> An appeal to offer verbal praise can specify the content of that praise, as in </w:t>
      </w:r>
      <w:r w:rsidRPr="00FE769D">
        <w:rPr>
          <w:rFonts w:ascii="Arial" w:hAnsi="Arial" w:cs="Arial"/>
          <w:i/>
          <w:iCs/>
        </w:rPr>
        <w:t>Tehi</w:t>
      </w:r>
      <w:r>
        <w:rPr>
          <w:rFonts w:ascii="Arial" w:hAnsi="Arial" w:cs="Arial"/>
          <w:i/>
          <w:iCs/>
        </w:rPr>
        <w:t>l</w:t>
      </w:r>
      <w:r w:rsidRPr="00FE769D">
        <w:rPr>
          <w:rFonts w:ascii="Arial" w:hAnsi="Arial" w:cs="Arial"/>
          <w:i/>
          <w:iCs/>
        </w:rPr>
        <w:t xml:space="preserve">lim </w:t>
      </w:r>
      <w:r w:rsidRPr="00FE769D">
        <w:rPr>
          <w:rFonts w:ascii="Arial" w:hAnsi="Arial" w:cs="Arial"/>
        </w:rPr>
        <w:t xml:space="preserve">96:1-3. An appeal to offer musical praise usually specifies the sounds that are to be made and the instruments that are to be used to produce them, as in </w:t>
      </w:r>
      <w:r w:rsidRPr="00FE769D">
        <w:rPr>
          <w:rFonts w:ascii="Arial" w:hAnsi="Arial" w:cs="Arial"/>
          <w:i/>
          <w:iCs/>
        </w:rPr>
        <w:t>Tehi</w:t>
      </w:r>
      <w:r>
        <w:rPr>
          <w:rFonts w:ascii="Arial" w:hAnsi="Arial" w:cs="Arial"/>
          <w:i/>
          <w:iCs/>
        </w:rPr>
        <w:t>l</w:t>
      </w:r>
      <w:r w:rsidRPr="00FE769D">
        <w:rPr>
          <w:rFonts w:ascii="Arial" w:hAnsi="Arial" w:cs="Arial"/>
          <w:i/>
          <w:iCs/>
        </w:rPr>
        <w:t xml:space="preserve">lim </w:t>
      </w:r>
      <w:r w:rsidRPr="00FE769D">
        <w:rPr>
          <w:rFonts w:ascii="Arial" w:hAnsi="Arial" w:cs="Arial"/>
        </w:rPr>
        <w:t>98:4-6.</w:t>
      </w:r>
    </w:p>
  </w:footnote>
  <w:footnote w:id="3">
    <w:p w14:paraId="68736797" w14:textId="44A46C33" w:rsidR="00312053" w:rsidRPr="00FE769D" w:rsidRDefault="00312053" w:rsidP="00312053">
      <w:pPr>
        <w:pStyle w:val="FootnoteText"/>
        <w:spacing w:line="240" w:lineRule="auto"/>
        <w:rPr>
          <w:rFonts w:ascii="Arial" w:hAnsi="Arial" w:cs="Arial"/>
        </w:rPr>
      </w:pPr>
      <w:r w:rsidRPr="00FE769D">
        <w:rPr>
          <w:rStyle w:val="FootnoteReference"/>
          <w:rFonts w:ascii="Arial" w:hAnsi="Arial" w:cs="Arial"/>
        </w:rPr>
        <w:footnoteRef/>
      </w:r>
      <w:r w:rsidRPr="00FE769D">
        <w:rPr>
          <w:rFonts w:ascii="Arial" w:hAnsi="Arial" w:cs="Arial"/>
        </w:rPr>
        <w:t xml:space="preserve"> See additional examples in our study of Psalm 100, section IV.</w:t>
      </w:r>
    </w:p>
  </w:footnote>
  <w:footnote w:id="4">
    <w:p w14:paraId="3FF523D2" w14:textId="3A45E66C" w:rsidR="00312053" w:rsidRPr="00FE769D" w:rsidRDefault="00312053" w:rsidP="00312053">
      <w:pPr>
        <w:pStyle w:val="FootnoteText"/>
        <w:spacing w:line="240" w:lineRule="auto"/>
        <w:rPr>
          <w:rFonts w:ascii="Arial" w:hAnsi="Arial" w:cs="Arial"/>
        </w:rPr>
      </w:pPr>
      <w:r w:rsidRPr="00FE769D">
        <w:rPr>
          <w:rStyle w:val="FootnoteReference"/>
          <w:rFonts w:ascii="Arial" w:hAnsi="Arial" w:cs="Arial"/>
        </w:rPr>
        <w:footnoteRef/>
      </w:r>
      <w:r w:rsidRPr="00FE769D">
        <w:rPr>
          <w:rFonts w:ascii="Arial" w:hAnsi="Arial" w:cs="Arial"/>
        </w:rPr>
        <w:t xml:space="preserve"> According to the </w:t>
      </w:r>
      <w:r w:rsidRPr="007C2BEF">
        <w:rPr>
          <w:rFonts w:ascii="Arial" w:hAnsi="Arial" w:cs="Arial"/>
          <w:i/>
          <w:iCs/>
        </w:rPr>
        <w:t>gemara</w:t>
      </w:r>
      <w:r w:rsidRPr="00FE769D">
        <w:rPr>
          <w:rFonts w:ascii="Arial" w:hAnsi="Arial" w:cs="Arial"/>
        </w:rPr>
        <w:t xml:space="preserve">'s explanation, two parties praise God in our psalm: the nations and Israel. In </w:t>
      </w:r>
      <w:r w:rsidRPr="00FE769D">
        <w:rPr>
          <w:rFonts w:ascii="Arial" w:hAnsi="Arial" w:cs="Arial"/>
          <w:i/>
          <w:iCs/>
        </w:rPr>
        <w:t>Midrash Tehil</w:t>
      </w:r>
      <w:r>
        <w:rPr>
          <w:rFonts w:ascii="Arial" w:hAnsi="Arial" w:cs="Arial"/>
          <w:i/>
          <w:iCs/>
        </w:rPr>
        <w:t>l</w:t>
      </w:r>
      <w:r w:rsidRPr="00FE769D">
        <w:rPr>
          <w:rFonts w:ascii="Arial" w:hAnsi="Arial" w:cs="Arial"/>
          <w:i/>
          <w:iCs/>
        </w:rPr>
        <w:t>im</w:t>
      </w:r>
      <w:r w:rsidRPr="00FE769D">
        <w:rPr>
          <w:rFonts w:ascii="Arial" w:hAnsi="Arial" w:cs="Arial"/>
        </w:rPr>
        <w:t xml:space="preserve"> on our psalm (ed. Buber, p. 240), each clause of the psalm is assigned to a different party who praises God, so that there are four parties offering praise:</w:t>
      </w:r>
    </w:p>
    <w:p w14:paraId="34A793B4" w14:textId="163FC709" w:rsidR="00312053" w:rsidRPr="00FE769D" w:rsidRDefault="00312053" w:rsidP="00312053">
      <w:pPr>
        <w:pStyle w:val="FootnoteText"/>
        <w:spacing w:line="240" w:lineRule="auto"/>
        <w:ind w:left="360"/>
        <w:rPr>
          <w:rFonts w:ascii="Arial" w:hAnsi="Arial" w:cs="Arial"/>
        </w:rPr>
      </w:pPr>
      <w:r w:rsidRPr="00FE769D">
        <w:rPr>
          <w:rFonts w:ascii="Arial" w:hAnsi="Arial" w:cs="Arial"/>
        </w:rPr>
        <w:t>R</w:t>
      </w:r>
      <w:r>
        <w:rPr>
          <w:rFonts w:ascii="Arial" w:hAnsi="Arial" w:cs="Arial"/>
        </w:rPr>
        <w:t>.</w:t>
      </w:r>
      <w:r w:rsidRPr="00FE769D">
        <w:rPr>
          <w:rFonts w:ascii="Arial" w:hAnsi="Arial" w:cs="Arial"/>
        </w:rPr>
        <w:t xml:space="preserve"> Shimon the son of </w:t>
      </w:r>
      <w:r>
        <w:rPr>
          <w:rFonts w:ascii="Arial" w:hAnsi="Arial" w:cs="Arial"/>
        </w:rPr>
        <w:t>Rabbeinu Ha-Kadosh asked his father: Who are “all the nations,” and who are “all the peoples”? He said to him: “All the nations”</w:t>
      </w:r>
      <w:r w:rsidRPr="00FE769D">
        <w:rPr>
          <w:rFonts w:ascii="Arial" w:hAnsi="Arial" w:cs="Arial"/>
        </w:rPr>
        <w:t xml:space="preserve"> – these are the </w:t>
      </w:r>
      <w:r>
        <w:rPr>
          <w:rFonts w:ascii="Arial" w:hAnsi="Arial" w:cs="Arial"/>
        </w:rPr>
        <w:t>nations who subjugated Israel; “all the peoples”</w:t>
      </w:r>
      <w:r w:rsidRPr="00FE769D">
        <w:rPr>
          <w:rFonts w:ascii="Arial" w:hAnsi="Arial" w:cs="Arial"/>
        </w:rPr>
        <w:t xml:space="preserve"> – these are the peopl</w:t>
      </w:r>
      <w:r>
        <w:rPr>
          <w:rFonts w:ascii="Arial" w:hAnsi="Arial" w:cs="Arial"/>
        </w:rPr>
        <w:t>es who did not subjugate them. “All the peoples”</w:t>
      </w:r>
      <w:r w:rsidRPr="00FE769D">
        <w:rPr>
          <w:rFonts w:ascii="Arial" w:hAnsi="Arial" w:cs="Arial"/>
        </w:rPr>
        <w:t xml:space="preserve"> said: If they who subjugated the people of Israel praise the Holy One, blessed be He, we who did not </w:t>
      </w:r>
      <w:r>
        <w:rPr>
          <w:rFonts w:ascii="Arial" w:hAnsi="Arial" w:cs="Arial"/>
        </w:rPr>
        <w:t>subjugate them, all the more so!</w:t>
      </w:r>
      <w:r w:rsidRPr="00FE769D">
        <w:rPr>
          <w:rFonts w:ascii="Arial" w:hAnsi="Arial" w:cs="Arial"/>
        </w:rPr>
        <w:t xml:space="preserve"> Th</w:t>
      </w:r>
      <w:r>
        <w:rPr>
          <w:rFonts w:ascii="Arial" w:hAnsi="Arial" w:cs="Arial"/>
        </w:rPr>
        <w:t>erefore it is stated: “</w:t>
      </w:r>
      <w:r w:rsidRPr="00FE769D">
        <w:rPr>
          <w:rFonts w:ascii="Arial" w:hAnsi="Arial" w:cs="Arial"/>
        </w:rPr>
        <w:t>Praise the Lord, all you natio</w:t>
      </w:r>
      <w:r>
        <w:rPr>
          <w:rFonts w:ascii="Arial" w:hAnsi="Arial" w:cs="Arial"/>
        </w:rPr>
        <w:t>ns; praise Him all you peoples.”</w:t>
      </w:r>
      <w:r w:rsidRPr="00FE769D">
        <w:rPr>
          <w:rFonts w:ascii="Arial" w:hAnsi="Arial" w:cs="Arial"/>
        </w:rPr>
        <w:t xml:space="preserve"> </w:t>
      </w:r>
      <w:r w:rsidRPr="00FE769D">
        <w:rPr>
          <w:rFonts w:ascii="Arial" w:hAnsi="Arial" w:cs="Arial"/>
          <w:b/>
          <w:bCs/>
        </w:rPr>
        <w:t>I</w:t>
      </w:r>
      <w:r>
        <w:rPr>
          <w:rFonts w:ascii="Arial" w:hAnsi="Arial" w:cs="Arial"/>
          <w:b/>
          <w:bCs/>
        </w:rPr>
        <w:t>srael said: We, all the more so! They began to say: “For His love for us is great.”</w:t>
      </w:r>
      <w:r w:rsidRPr="00FE769D">
        <w:rPr>
          <w:rFonts w:ascii="Arial" w:hAnsi="Arial" w:cs="Arial"/>
          <w:b/>
          <w:bCs/>
        </w:rPr>
        <w:t xml:space="preserve"> </w:t>
      </w:r>
      <w:r w:rsidRPr="00FE769D">
        <w:rPr>
          <w:rFonts w:ascii="Arial" w:hAnsi="Arial" w:cs="Arial"/>
        </w:rPr>
        <w:t xml:space="preserve">The earth said: "And the truth of the Lord </w:t>
      </w:r>
      <w:r>
        <w:rPr>
          <w:rFonts w:ascii="Arial" w:hAnsi="Arial" w:cs="Arial"/>
        </w:rPr>
        <w:t>endures forever.” What is “And the truth”</w:t>
      </w:r>
      <w:r w:rsidRPr="00FE769D">
        <w:rPr>
          <w:rFonts w:ascii="Arial" w:hAnsi="Arial" w:cs="Arial"/>
        </w:rPr>
        <w:t>? True is the covenant that you established with th</w:t>
      </w:r>
      <w:r>
        <w:rPr>
          <w:rFonts w:ascii="Arial" w:hAnsi="Arial" w:cs="Arial"/>
        </w:rPr>
        <w:t>e patriarchs, as it is stated: “</w:t>
      </w:r>
      <w:r w:rsidRPr="00FE769D">
        <w:rPr>
          <w:rFonts w:ascii="Arial" w:hAnsi="Arial" w:cs="Arial"/>
        </w:rPr>
        <w:t>Then will I remember My covenant with Ya'akov…</w:t>
      </w:r>
      <w:r>
        <w:rPr>
          <w:rFonts w:ascii="Arial" w:hAnsi="Arial" w:cs="Arial"/>
        </w:rPr>
        <w:t xml:space="preserve"> [and I will remember the land]”</w:t>
      </w:r>
      <w:r w:rsidRPr="00FE769D">
        <w:rPr>
          <w:rFonts w:ascii="Arial" w:hAnsi="Arial" w:cs="Arial"/>
        </w:rPr>
        <w:t xml:space="preserve"> (</w:t>
      </w:r>
      <w:r w:rsidRPr="00FE769D">
        <w:rPr>
          <w:rFonts w:ascii="Arial" w:hAnsi="Arial" w:cs="Arial"/>
          <w:i/>
          <w:iCs/>
        </w:rPr>
        <w:t xml:space="preserve">Vayikra </w:t>
      </w:r>
      <w:r>
        <w:rPr>
          <w:rFonts w:ascii="Arial" w:hAnsi="Arial" w:cs="Arial"/>
        </w:rPr>
        <w:t>26:42).</w:t>
      </w:r>
    </w:p>
    <w:p w14:paraId="1FB6A93C" w14:textId="66316630" w:rsidR="00312053" w:rsidRPr="00FE769D" w:rsidRDefault="00312053" w:rsidP="00312053">
      <w:pPr>
        <w:pStyle w:val="FootnoteText"/>
        <w:spacing w:line="240" w:lineRule="auto"/>
        <w:rPr>
          <w:rFonts w:ascii="Arial" w:hAnsi="Arial" w:cs="Arial"/>
        </w:rPr>
      </w:pPr>
      <w:r>
        <w:rPr>
          <w:rFonts w:ascii="Arial" w:hAnsi="Arial" w:cs="Arial"/>
        </w:rPr>
        <w:t xml:space="preserve">This </w:t>
      </w:r>
      <w:r w:rsidRPr="007C2BEF">
        <w:rPr>
          <w:rFonts w:ascii="Arial" w:hAnsi="Arial" w:cs="Arial"/>
          <w:i/>
          <w:iCs/>
        </w:rPr>
        <w:t>midrash</w:t>
      </w:r>
      <w:r w:rsidRPr="00FE769D">
        <w:rPr>
          <w:rFonts w:ascii="Arial" w:hAnsi="Arial" w:cs="Arial"/>
        </w:rPr>
        <w:t xml:space="preserve"> starts from a question that</w:t>
      </w:r>
      <w:r>
        <w:rPr>
          <w:rFonts w:ascii="Arial" w:hAnsi="Arial" w:cs="Arial"/>
        </w:rPr>
        <w:t xml:space="preserve"> is different from that of the </w:t>
      </w:r>
      <w:r w:rsidRPr="007C2BEF">
        <w:rPr>
          <w:rFonts w:ascii="Arial" w:hAnsi="Arial" w:cs="Arial"/>
          <w:i/>
          <w:iCs/>
        </w:rPr>
        <w:t>gemara</w:t>
      </w:r>
      <w:r w:rsidRPr="00FE769D">
        <w:rPr>
          <w:rFonts w:ascii="Arial" w:hAnsi="Arial" w:cs="Arial"/>
        </w:rPr>
        <w:t xml:space="preserve"> ("Who are 'all the nations,' and who are 'all the peoples'?"), but the result is the same. The verse, "for His love for us is great," is not understood as a rationale for the appeal to the nations to praise God, but rather </w:t>
      </w:r>
      <w:r>
        <w:rPr>
          <w:rFonts w:ascii="Arial" w:hAnsi="Arial" w:cs="Arial"/>
        </w:rPr>
        <w:t>as</w:t>
      </w:r>
      <w:r w:rsidRPr="00FE769D">
        <w:rPr>
          <w:rFonts w:ascii="Arial" w:hAnsi="Arial" w:cs="Arial"/>
        </w:rPr>
        <w:t xml:space="preserve"> the words of praise of Israel themselves, and this Midrash </w:t>
      </w:r>
      <w:r>
        <w:rPr>
          <w:rFonts w:ascii="Arial" w:hAnsi="Arial" w:cs="Arial"/>
        </w:rPr>
        <w:t>therefore similarly</w:t>
      </w:r>
      <w:r w:rsidRPr="00FE769D">
        <w:rPr>
          <w:rFonts w:ascii="Arial" w:hAnsi="Arial" w:cs="Arial"/>
        </w:rPr>
        <w:t xml:space="preserve"> removes the difficulty with which we are dealing. </w:t>
      </w:r>
    </w:p>
  </w:footnote>
  <w:footnote w:id="5">
    <w:p w14:paraId="3EF768BB" w14:textId="50897503" w:rsidR="00312053" w:rsidRPr="00FE769D" w:rsidRDefault="00312053" w:rsidP="00312053">
      <w:pPr>
        <w:pStyle w:val="FootnoteText"/>
        <w:spacing w:line="240" w:lineRule="auto"/>
        <w:rPr>
          <w:rFonts w:ascii="Arial" w:hAnsi="Arial" w:cs="Arial"/>
        </w:rPr>
      </w:pPr>
      <w:r w:rsidRPr="00FE769D">
        <w:rPr>
          <w:rStyle w:val="FootnoteReference"/>
          <w:rFonts w:ascii="Arial" w:hAnsi="Arial" w:cs="Arial"/>
        </w:rPr>
        <w:footnoteRef/>
      </w:r>
      <w:r w:rsidRPr="00FE769D">
        <w:rPr>
          <w:rFonts w:ascii="Arial" w:hAnsi="Arial" w:cs="Arial"/>
        </w:rPr>
        <w:t xml:space="preserve"> </w:t>
      </w:r>
      <w:r>
        <w:rPr>
          <w:rFonts w:ascii="Arial" w:hAnsi="Arial" w:cs="Arial"/>
        </w:rPr>
        <w:t>The phrase</w:t>
      </w:r>
      <w:r w:rsidRPr="00FE769D">
        <w:rPr>
          <w:rFonts w:ascii="Arial" w:hAnsi="Arial" w:cs="Arial"/>
        </w:rPr>
        <w:t xml:space="preserve"> </w:t>
      </w:r>
      <w:r>
        <w:rPr>
          <w:rFonts w:ascii="Arial" w:hAnsi="Arial" w:cs="Arial"/>
        </w:rPr>
        <w:t>“</w:t>
      </w:r>
      <w:r w:rsidRPr="00FE769D">
        <w:rPr>
          <w:rFonts w:ascii="Arial" w:hAnsi="Arial" w:cs="Arial"/>
          <w:i/>
          <w:iCs/>
        </w:rPr>
        <w:t>af ki</w:t>
      </w:r>
      <w:r>
        <w:rPr>
          <w:rFonts w:ascii="Arial" w:hAnsi="Arial" w:cs="Arial"/>
        </w:rPr>
        <w:t>”</w:t>
      </w:r>
      <w:r w:rsidRPr="00FE769D">
        <w:rPr>
          <w:rFonts w:ascii="Arial" w:hAnsi="Arial" w:cs="Arial"/>
        </w:rPr>
        <w:t xml:space="preserve"> is found twenty-six times in the Bible, a</w:t>
      </w:r>
      <w:r>
        <w:rPr>
          <w:rFonts w:ascii="Arial" w:hAnsi="Arial" w:cs="Arial"/>
        </w:rPr>
        <w:t>nd in almost all cases it means</w:t>
      </w:r>
      <w:r w:rsidRPr="00FE769D">
        <w:rPr>
          <w:rFonts w:ascii="Arial" w:hAnsi="Arial" w:cs="Arial"/>
        </w:rPr>
        <w:t xml:space="preserve"> "all the more so." It is </w:t>
      </w:r>
      <w:r>
        <w:rPr>
          <w:rFonts w:ascii="Arial" w:hAnsi="Arial" w:cs="Arial"/>
        </w:rPr>
        <w:t>astonishing</w:t>
      </w:r>
      <w:r w:rsidRPr="00FE769D">
        <w:rPr>
          <w:rFonts w:ascii="Arial" w:hAnsi="Arial" w:cs="Arial"/>
        </w:rPr>
        <w:t xml:space="preserve"> that in his concordance, Even Shushan explains the phrase (s.v. </w:t>
      </w:r>
      <w:r w:rsidRPr="00FE769D">
        <w:rPr>
          <w:rFonts w:ascii="Arial" w:hAnsi="Arial" w:cs="Arial"/>
          <w:i/>
          <w:iCs/>
        </w:rPr>
        <w:t>ki</w:t>
      </w:r>
      <w:r>
        <w:rPr>
          <w:rFonts w:ascii="Arial" w:hAnsi="Arial" w:cs="Arial"/>
        </w:rPr>
        <w:t>, at the beginning) as</w:t>
      </w:r>
      <w:r w:rsidRPr="00FE769D">
        <w:rPr>
          <w:rFonts w:ascii="Arial" w:hAnsi="Arial" w:cs="Arial"/>
        </w:rPr>
        <w:t xml:space="preserve"> "even though."</w:t>
      </w:r>
      <w:r>
        <w:rPr>
          <w:rFonts w:ascii="Arial" w:hAnsi="Arial" w:cs="Arial"/>
        </w:rPr>
        <w:t xml:space="preserve"> In his commentary on our psalm, Dr. Meir Gruber</w:t>
      </w:r>
      <w:r w:rsidRPr="00FE769D">
        <w:rPr>
          <w:rFonts w:ascii="Arial" w:hAnsi="Arial" w:cs="Arial"/>
        </w:rPr>
        <w:t xml:space="preserve"> </w:t>
      </w:r>
      <w:r>
        <w:rPr>
          <w:rFonts w:ascii="Arial" w:hAnsi="Arial" w:cs="Arial"/>
        </w:rPr>
        <w:t>(</w:t>
      </w:r>
      <w:r w:rsidRPr="00FE769D">
        <w:rPr>
          <w:rFonts w:ascii="Arial" w:hAnsi="Arial" w:cs="Arial"/>
        </w:rPr>
        <w:t xml:space="preserve">in the </w:t>
      </w:r>
      <w:r>
        <w:rPr>
          <w:rFonts w:ascii="Arial" w:hAnsi="Arial" w:cs="Arial"/>
          <w:i/>
          <w:iCs/>
        </w:rPr>
        <w:t>Olam H</w:t>
      </w:r>
      <w:r w:rsidRPr="00FE769D">
        <w:rPr>
          <w:rFonts w:ascii="Arial" w:hAnsi="Arial" w:cs="Arial"/>
          <w:i/>
          <w:iCs/>
        </w:rPr>
        <w:t>a-Tanakh</w:t>
      </w:r>
      <w:r>
        <w:rPr>
          <w:rFonts w:ascii="Arial" w:hAnsi="Arial" w:cs="Arial"/>
        </w:rPr>
        <w:t xml:space="preserve"> series) cites</w:t>
      </w:r>
      <w:r w:rsidRPr="00FE769D">
        <w:rPr>
          <w:rFonts w:ascii="Arial" w:hAnsi="Arial" w:cs="Arial"/>
        </w:rPr>
        <w:t xml:space="preserve"> the words of Rashi and writes: "Rashi explains the word </w:t>
      </w:r>
      <w:r w:rsidRPr="00FE769D">
        <w:rPr>
          <w:rFonts w:ascii="Arial" w:hAnsi="Arial" w:cs="Arial"/>
          <w:i/>
          <w:iCs/>
        </w:rPr>
        <w:t>ki</w:t>
      </w:r>
      <w:r w:rsidRPr="00FE769D">
        <w:rPr>
          <w:rFonts w:ascii="Arial" w:hAnsi="Arial" w:cs="Arial"/>
        </w:rPr>
        <w:t xml:space="preserve"> here as 'even though,' because he finds it ironic that the psalmist invites the nations of the world to praise God for the acts of steadfast love that God performed for the people of Israel." The writer did not understand the words of Rashi, and attributed to him a strange explanation, because he did not know the meaning of the Biblical phrase </w:t>
      </w:r>
      <w:r w:rsidRPr="00FE769D">
        <w:rPr>
          <w:rFonts w:ascii="Arial" w:hAnsi="Arial" w:cs="Arial"/>
          <w:i/>
          <w:iCs/>
        </w:rPr>
        <w:t>af ki</w:t>
      </w:r>
      <w:r>
        <w:rPr>
          <w:rFonts w:ascii="Arial" w:hAnsi="Arial" w:cs="Arial"/>
        </w:rPr>
        <w:t>.</w:t>
      </w:r>
      <w:r w:rsidRPr="00FE769D">
        <w:rPr>
          <w:rFonts w:ascii="Arial" w:hAnsi="Arial" w:cs="Arial"/>
        </w:rPr>
        <w:t xml:space="preserve"> </w:t>
      </w:r>
      <w:r>
        <w:rPr>
          <w:rFonts w:ascii="Arial" w:hAnsi="Arial" w:cs="Arial"/>
        </w:rPr>
        <w:t>H</w:t>
      </w:r>
      <w:r w:rsidRPr="00FE769D">
        <w:rPr>
          <w:rFonts w:ascii="Arial" w:hAnsi="Arial" w:cs="Arial"/>
        </w:rPr>
        <w:t xml:space="preserve">e understood it in accordance with its sense in Modern Hebrew, </w:t>
      </w:r>
      <w:r>
        <w:rPr>
          <w:rFonts w:ascii="Arial" w:hAnsi="Arial" w:cs="Arial"/>
        </w:rPr>
        <w:t>as</w:t>
      </w:r>
      <w:r w:rsidRPr="00FE769D">
        <w:rPr>
          <w:rFonts w:ascii="Arial" w:hAnsi="Arial" w:cs="Arial"/>
        </w:rPr>
        <w:t xml:space="preserve"> he was not familiar with Rashi's source in the Talmud.</w:t>
      </w:r>
    </w:p>
  </w:footnote>
  <w:footnote w:id="6">
    <w:p w14:paraId="4F80D5DF" w14:textId="47E85BC7" w:rsidR="00312053" w:rsidRPr="00FE769D" w:rsidRDefault="00312053" w:rsidP="00312053">
      <w:pPr>
        <w:pStyle w:val="FootnoteText"/>
        <w:spacing w:line="240" w:lineRule="auto"/>
        <w:rPr>
          <w:rFonts w:ascii="Arial" w:hAnsi="Arial" w:cs="Arial"/>
        </w:rPr>
      </w:pPr>
      <w:r w:rsidRPr="00FE769D">
        <w:rPr>
          <w:rStyle w:val="FootnoteReference"/>
          <w:rFonts w:ascii="Arial" w:hAnsi="Arial" w:cs="Arial"/>
        </w:rPr>
        <w:footnoteRef/>
      </w:r>
      <w:r w:rsidRPr="00FE769D">
        <w:rPr>
          <w:rFonts w:ascii="Arial" w:hAnsi="Arial" w:cs="Arial"/>
        </w:rPr>
        <w:t xml:space="preserve"> R</w:t>
      </w:r>
      <w:r>
        <w:rPr>
          <w:rFonts w:ascii="Arial" w:hAnsi="Arial" w:cs="Arial"/>
        </w:rPr>
        <w:t>. Moshe Gikitila</w:t>
      </w:r>
      <w:r w:rsidRPr="00FE769D">
        <w:rPr>
          <w:rFonts w:ascii="Arial" w:hAnsi="Arial" w:cs="Arial"/>
        </w:rPr>
        <w:t xml:space="preserve"> </w:t>
      </w:r>
      <w:r>
        <w:rPr>
          <w:rFonts w:ascii="Arial" w:hAnsi="Arial" w:cs="Arial"/>
        </w:rPr>
        <w:t>(</w:t>
      </w:r>
      <w:r w:rsidRPr="00FE769D">
        <w:rPr>
          <w:rFonts w:ascii="Arial" w:hAnsi="Arial" w:cs="Arial"/>
        </w:rPr>
        <w:t>b</w:t>
      </w:r>
      <w:r>
        <w:rPr>
          <w:rFonts w:ascii="Arial" w:hAnsi="Arial" w:cs="Arial"/>
        </w:rPr>
        <w:t>.</w:t>
      </w:r>
      <w:r w:rsidRPr="00FE769D">
        <w:rPr>
          <w:rFonts w:ascii="Arial" w:hAnsi="Arial" w:cs="Arial"/>
        </w:rPr>
        <w:t xml:space="preserve"> Cordova, Spain at the beginning of the 11</w:t>
      </w:r>
      <w:r w:rsidRPr="00FE769D">
        <w:rPr>
          <w:rFonts w:ascii="Arial" w:hAnsi="Arial" w:cs="Arial"/>
          <w:vertAlign w:val="superscript"/>
        </w:rPr>
        <w:t>th</w:t>
      </w:r>
      <w:r>
        <w:rPr>
          <w:rFonts w:ascii="Arial" w:hAnsi="Arial" w:cs="Arial"/>
        </w:rPr>
        <w:t xml:space="preserve"> century)</w:t>
      </w:r>
      <w:r w:rsidRPr="00FE769D">
        <w:rPr>
          <w:rFonts w:ascii="Arial" w:hAnsi="Arial" w:cs="Arial"/>
        </w:rPr>
        <w:t xml:space="preserve"> wrote a commentary </w:t>
      </w:r>
      <w:r>
        <w:rPr>
          <w:rFonts w:ascii="Arial" w:hAnsi="Arial" w:cs="Arial"/>
        </w:rPr>
        <w:t>on</w:t>
      </w:r>
      <w:r w:rsidRPr="00FE769D">
        <w:rPr>
          <w:rFonts w:ascii="Arial" w:hAnsi="Arial" w:cs="Arial"/>
        </w:rPr>
        <w:t xml:space="preserve"> the book of </w:t>
      </w:r>
      <w:r w:rsidRPr="00FE769D">
        <w:rPr>
          <w:rFonts w:ascii="Arial" w:hAnsi="Arial" w:cs="Arial"/>
          <w:i/>
          <w:iCs/>
        </w:rPr>
        <w:t>Tehil</w:t>
      </w:r>
      <w:r>
        <w:rPr>
          <w:rFonts w:ascii="Arial" w:hAnsi="Arial" w:cs="Arial"/>
          <w:i/>
          <w:iCs/>
        </w:rPr>
        <w:t>l</w:t>
      </w:r>
      <w:r w:rsidRPr="00FE769D">
        <w:rPr>
          <w:rFonts w:ascii="Arial" w:hAnsi="Arial" w:cs="Arial"/>
          <w:i/>
          <w:iCs/>
        </w:rPr>
        <w:t xml:space="preserve">im </w:t>
      </w:r>
      <w:r w:rsidRPr="00FE769D">
        <w:rPr>
          <w:rFonts w:ascii="Arial" w:hAnsi="Arial" w:cs="Arial"/>
        </w:rPr>
        <w:t xml:space="preserve">in Arabic, which has not yet been translated into Hebrew. The Ibn Ezra often cites him in his commentary to </w:t>
      </w:r>
      <w:r w:rsidRPr="00FE769D">
        <w:rPr>
          <w:rFonts w:ascii="Arial" w:hAnsi="Arial" w:cs="Arial"/>
          <w:i/>
          <w:iCs/>
        </w:rPr>
        <w:t>Tehil</w:t>
      </w:r>
      <w:r>
        <w:rPr>
          <w:rFonts w:ascii="Arial" w:hAnsi="Arial" w:cs="Arial"/>
          <w:i/>
          <w:iCs/>
        </w:rPr>
        <w:t>l</w:t>
      </w:r>
      <w:r w:rsidRPr="00FE769D">
        <w:rPr>
          <w:rFonts w:ascii="Arial" w:hAnsi="Arial" w:cs="Arial"/>
          <w:i/>
          <w:iCs/>
        </w:rPr>
        <w:t>im</w:t>
      </w:r>
      <w:r w:rsidRPr="00FE769D">
        <w:rPr>
          <w:rFonts w:ascii="Arial" w:hAnsi="Arial" w:cs="Arial"/>
        </w:rPr>
        <w:t xml:space="preserve">, on the average about once every psalm. For more about him, see Prof. Uriel Simon, </w:t>
      </w:r>
      <w:r>
        <w:rPr>
          <w:rFonts w:ascii="Arial" w:hAnsi="Arial" w:cs="Arial"/>
          <w:i/>
          <w:iCs/>
        </w:rPr>
        <w:t>Arba Gishot L</w:t>
      </w:r>
      <w:r w:rsidRPr="00FE769D">
        <w:rPr>
          <w:rFonts w:ascii="Arial" w:hAnsi="Arial" w:cs="Arial"/>
          <w:i/>
          <w:iCs/>
        </w:rPr>
        <w:t>e-Sefer Tehil</w:t>
      </w:r>
      <w:r>
        <w:rPr>
          <w:rFonts w:ascii="Arial" w:hAnsi="Arial" w:cs="Arial"/>
          <w:i/>
          <w:iCs/>
        </w:rPr>
        <w:t>l</w:t>
      </w:r>
      <w:r w:rsidRPr="00FE769D">
        <w:rPr>
          <w:rFonts w:ascii="Arial" w:hAnsi="Arial" w:cs="Arial"/>
          <w:i/>
          <w:iCs/>
        </w:rPr>
        <w:t>im</w:t>
      </w:r>
      <w:r w:rsidRPr="00FE769D">
        <w:rPr>
          <w:rFonts w:ascii="Arial" w:hAnsi="Arial" w:cs="Arial"/>
        </w:rPr>
        <w:t xml:space="preserve"> </w:t>
      </w:r>
      <w:r>
        <w:rPr>
          <w:rFonts w:ascii="Arial" w:hAnsi="Arial" w:cs="Arial"/>
        </w:rPr>
        <w:t>(</w:t>
      </w:r>
      <w:r w:rsidRPr="00FE769D">
        <w:rPr>
          <w:rFonts w:ascii="Arial" w:hAnsi="Arial" w:cs="Arial"/>
        </w:rPr>
        <w:t>Ramat Gan</w:t>
      </w:r>
      <w:r>
        <w:rPr>
          <w:rFonts w:ascii="Arial" w:hAnsi="Arial" w:cs="Arial"/>
        </w:rPr>
        <w:t>,</w:t>
      </w:r>
      <w:r w:rsidRPr="00FE769D">
        <w:rPr>
          <w:rFonts w:ascii="Arial" w:hAnsi="Arial" w:cs="Arial"/>
        </w:rPr>
        <w:t xml:space="preserve"> 5742</w:t>
      </w:r>
      <w:r>
        <w:rPr>
          <w:rFonts w:ascii="Arial" w:hAnsi="Arial" w:cs="Arial"/>
        </w:rPr>
        <w:t>)</w:t>
      </w:r>
      <w:r w:rsidRPr="00FE769D">
        <w:rPr>
          <w:rFonts w:ascii="Arial" w:hAnsi="Arial" w:cs="Arial"/>
        </w:rPr>
        <w:t xml:space="preserve">, chapter 3, pp. 96ff. </w:t>
      </w:r>
    </w:p>
  </w:footnote>
  <w:footnote w:id="7">
    <w:p w14:paraId="53C27F9E" w14:textId="3815C001" w:rsidR="00312053" w:rsidRPr="00FE769D" w:rsidRDefault="00312053" w:rsidP="00312053">
      <w:pPr>
        <w:pStyle w:val="FootnoteText"/>
        <w:spacing w:line="240" w:lineRule="auto"/>
        <w:rPr>
          <w:rFonts w:ascii="Arial" w:hAnsi="Arial" w:cs="Arial"/>
        </w:rPr>
      </w:pPr>
      <w:r w:rsidRPr="00FE769D">
        <w:rPr>
          <w:rStyle w:val="FootnoteReference"/>
          <w:rFonts w:ascii="Arial" w:hAnsi="Arial" w:cs="Arial"/>
        </w:rPr>
        <w:footnoteRef/>
      </w:r>
      <w:r w:rsidRPr="00FE769D">
        <w:rPr>
          <w:rFonts w:ascii="Arial" w:hAnsi="Arial" w:cs="Arial"/>
        </w:rPr>
        <w:t xml:space="preserve"> This is against the</w:t>
      </w:r>
      <w:r>
        <w:rPr>
          <w:rFonts w:ascii="Arial" w:hAnsi="Arial" w:cs="Arial"/>
        </w:rPr>
        <w:t xml:space="preserve"> view of</w:t>
      </w:r>
      <w:r w:rsidRPr="00FE769D">
        <w:rPr>
          <w:rFonts w:ascii="Arial" w:hAnsi="Arial" w:cs="Arial"/>
        </w:rPr>
        <w:t xml:space="preserve"> Ibn Ezra himself, who earlier explained the appeal as being directed to specific nations. See our discussion of his position in section V.  </w:t>
      </w:r>
    </w:p>
  </w:footnote>
  <w:footnote w:id="8">
    <w:p w14:paraId="4072E068" w14:textId="084B9C4C" w:rsidR="00312053" w:rsidRPr="00FE769D" w:rsidRDefault="00312053" w:rsidP="00312053">
      <w:pPr>
        <w:pStyle w:val="FootnoteText"/>
        <w:spacing w:line="240" w:lineRule="auto"/>
        <w:rPr>
          <w:rFonts w:ascii="Arial" w:hAnsi="Arial" w:cs="Arial"/>
        </w:rPr>
      </w:pPr>
      <w:r w:rsidRPr="00FE769D">
        <w:rPr>
          <w:rStyle w:val="FootnoteReference"/>
          <w:rFonts w:ascii="Arial" w:hAnsi="Arial" w:cs="Arial"/>
        </w:rPr>
        <w:footnoteRef/>
      </w:r>
      <w:r w:rsidRPr="00FE769D">
        <w:rPr>
          <w:rFonts w:ascii="Arial" w:hAnsi="Arial" w:cs="Arial"/>
        </w:rPr>
        <w:t xml:space="preserve"> See our study of Psalm 100, end of section V.</w:t>
      </w:r>
    </w:p>
  </w:footnote>
  <w:footnote w:id="9">
    <w:p w14:paraId="5755B299" w14:textId="529A4D30" w:rsidR="00312053" w:rsidRPr="00FE769D" w:rsidRDefault="00312053" w:rsidP="00312053">
      <w:pPr>
        <w:pStyle w:val="FootnoteText"/>
        <w:spacing w:line="240" w:lineRule="auto"/>
        <w:rPr>
          <w:rFonts w:ascii="Arial" w:hAnsi="Arial" w:cs="Arial"/>
        </w:rPr>
      </w:pPr>
      <w:r w:rsidRPr="00FE769D">
        <w:rPr>
          <w:rStyle w:val="FootnoteReference"/>
          <w:rFonts w:ascii="Arial" w:hAnsi="Arial" w:cs="Arial"/>
        </w:rPr>
        <w:footnoteRef/>
      </w:r>
      <w:r w:rsidRPr="00FE769D">
        <w:rPr>
          <w:rFonts w:ascii="Arial" w:hAnsi="Arial" w:cs="Arial"/>
        </w:rPr>
        <w:t xml:space="preserve"> It would seem that it was not our difficulty that brought Chakham to explain that the appeal to "all the nations" is a form of poetic rhetoric, but rather his understanding of the psalm as intended to be recited by pilgrims arriving in the Temple to offer thanks to God. Chakham offered a similar explanation regarding the appeal directed toward the nations at the beginning of Psalm 100, "Make a joyful noise, all the earth." We cited that explanation in section IX of that study</w:t>
      </w:r>
      <w:r>
        <w:rPr>
          <w:rFonts w:ascii="Arial" w:hAnsi="Arial" w:cs="Arial"/>
        </w:rPr>
        <w:t>.</w:t>
      </w:r>
      <w:r w:rsidRPr="00FE769D">
        <w:rPr>
          <w:rFonts w:ascii="Arial" w:hAnsi="Arial" w:cs="Arial"/>
        </w:rPr>
        <w:t xml:space="preserve"> (</w:t>
      </w:r>
      <w:r>
        <w:rPr>
          <w:rFonts w:ascii="Arial" w:hAnsi="Arial" w:cs="Arial"/>
        </w:rPr>
        <w:t>H</w:t>
      </w:r>
      <w:r w:rsidRPr="00FE769D">
        <w:rPr>
          <w:rFonts w:ascii="Arial" w:hAnsi="Arial" w:cs="Arial"/>
        </w:rPr>
        <w:t>e repeats what he said there in his commentary to our psalm, though we omitted in our citation of his words the comparison that he draws between the two psalms</w:t>
      </w:r>
      <w:r>
        <w:rPr>
          <w:rFonts w:ascii="Arial" w:hAnsi="Arial" w:cs="Arial"/>
        </w:rPr>
        <w:t>.)</w:t>
      </w:r>
      <w:r w:rsidRPr="00FE769D">
        <w:rPr>
          <w:rFonts w:ascii="Arial" w:hAnsi="Arial" w:cs="Arial"/>
        </w:rPr>
        <w:t xml:space="preserve"> </w:t>
      </w:r>
      <w:r>
        <w:rPr>
          <w:rFonts w:ascii="Arial" w:hAnsi="Arial" w:cs="Arial"/>
        </w:rPr>
        <w:t>However,</w:t>
      </w:r>
      <w:r w:rsidRPr="00FE769D">
        <w:rPr>
          <w:rFonts w:ascii="Arial" w:hAnsi="Arial" w:cs="Arial"/>
        </w:rPr>
        <w:t xml:space="preserve"> in Psalm 100</w:t>
      </w:r>
      <w:r>
        <w:rPr>
          <w:rFonts w:ascii="Arial" w:hAnsi="Arial" w:cs="Arial"/>
        </w:rPr>
        <w:t>,</w:t>
      </w:r>
      <w:r w:rsidRPr="00FE769D">
        <w:rPr>
          <w:rFonts w:ascii="Arial" w:hAnsi="Arial" w:cs="Arial"/>
        </w:rPr>
        <w:t xml:space="preserve"> it is the </w:t>
      </w:r>
      <w:r w:rsidRPr="00FE769D">
        <w:rPr>
          <w:rFonts w:ascii="Arial" w:hAnsi="Arial" w:cs="Arial"/>
          <w:b/>
          <w:bCs/>
        </w:rPr>
        <w:t xml:space="preserve">psalm's heading </w:t>
      </w:r>
      <w:r w:rsidRPr="00FE769D">
        <w:rPr>
          <w:rFonts w:ascii="Arial" w:hAnsi="Arial" w:cs="Arial"/>
        </w:rPr>
        <w:t xml:space="preserve">– "A psalm of thanksgiving" – that brings </w:t>
      </w:r>
      <w:r>
        <w:rPr>
          <w:rFonts w:ascii="Arial" w:hAnsi="Arial" w:cs="Arial"/>
        </w:rPr>
        <w:t>him to explain the entire psalm</w:t>
      </w:r>
      <w:r w:rsidRPr="00FE769D">
        <w:rPr>
          <w:rFonts w:ascii="Arial" w:hAnsi="Arial" w:cs="Arial"/>
        </w:rPr>
        <w:t xml:space="preserve"> as a psalm composed for those bringing a thanksgiving-offering to the Temple, and </w:t>
      </w:r>
      <w:r>
        <w:rPr>
          <w:rFonts w:ascii="Arial" w:hAnsi="Arial" w:cs="Arial"/>
        </w:rPr>
        <w:t xml:space="preserve">he </w:t>
      </w:r>
      <w:r w:rsidRPr="00FE769D">
        <w:rPr>
          <w:rFonts w:ascii="Arial" w:hAnsi="Arial" w:cs="Arial"/>
        </w:rPr>
        <w:t xml:space="preserve">therefore </w:t>
      </w:r>
      <w:r>
        <w:rPr>
          <w:rFonts w:ascii="Arial" w:hAnsi="Arial" w:cs="Arial"/>
        </w:rPr>
        <w:t>explains: "The imperative,</w:t>
      </w:r>
      <w:r w:rsidRPr="00FE769D">
        <w:rPr>
          <w:rFonts w:ascii="Arial" w:hAnsi="Arial" w:cs="Arial"/>
        </w:rPr>
        <w:t xml:space="preserve"> 'Make a joyful noise,' is addressed </w:t>
      </w:r>
      <w:r w:rsidRPr="00FE769D">
        <w:rPr>
          <w:rFonts w:ascii="Arial" w:hAnsi="Arial" w:cs="Arial"/>
          <w:b/>
          <w:bCs/>
        </w:rPr>
        <w:t>poetically</w:t>
      </w:r>
      <w:r w:rsidRPr="00FE769D">
        <w:rPr>
          <w:rFonts w:ascii="Arial" w:hAnsi="Arial" w:cs="Arial"/>
        </w:rPr>
        <w:t xml:space="preserve"> to all of the inhabitants of the earth, but in practice it is directed to the congregation of celebrants who are going up to the Temple in a thanksgiving procession." In our psalm</w:t>
      </w:r>
      <w:r>
        <w:rPr>
          <w:rFonts w:ascii="Arial" w:hAnsi="Arial" w:cs="Arial"/>
        </w:rPr>
        <w:t>,</w:t>
      </w:r>
      <w:r w:rsidRPr="00FE769D">
        <w:rPr>
          <w:rFonts w:ascii="Arial" w:hAnsi="Arial" w:cs="Arial"/>
        </w:rPr>
        <w:t xml:space="preserve"> what brings him to a similar argument is </w:t>
      </w:r>
      <w:r w:rsidRPr="00FE769D">
        <w:rPr>
          <w:rFonts w:ascii="Arial" w:hAnsi="Arial" w:cs="Arial"/>
          <w:b/>
          <w:bCs/>
        </w:rPr>
        <w:t xml:space="preserve">our psalm's proximity </w:t>
      </w:r>
      <w:r w:rsidRPr="00FE769D">
        <w:rPr>
          <w:rFonts w:ascii="Arial" w:hAnsi="Arial" w:cs="Arial"/>
        </w:rPr>
        <w:t xml:space="preserve">to the psalm preceding it and to the psalm following it and to the chapters of </w:t>
      </w:r>
      <w:r w:rsidRPr="00FE769D">
        <w:rPr>
          <w:rFonts w:ascii="Arial" w:hAnsi="Arial" w:cs="Arial"/>
          <w:i/>
          <w:iCs/>
        </w:rPr>
        <w:t xml:space="preserve">Hallel </w:t>
      </w:r>
      <w:r w:rsidRPr="00FE769D">
        <w:rPr>
          <w:rFonts w:ascii="Arial" w:hAnsi="Arial" w:cs="Arial"/>
        </w:rPr>
        <w:t>as a whole. In our opinion, however, this commentator has veered from the plain un</w:t>
      </w:r>
      <w:r>
        <w:rPr>
          <w:rFonts w:ascii="Arial" w:hAnsi="Arial" w:cs="Arial"/>
        </w:rPr>
        <w:t>derstanding of these two psalms</w:t>
      </w:r>
      <w:r w:rsidRPr="00FE769D">
        <w:rPr>
          <w:rFonts w:ascii="Arial" w:hAnsi="Arial" w:cs="Arial"/>
        </w:rPr>
        <w:t xml:space="preserve"> based on erroneous considerations; see further in our study of Psalm 100, end of section IX.</w:t>
      </w:r>
    </w:p>
  </w:footnote>
  <w:footnote w:id="10">
    <w:p w14:paraId="6431C4B7" w14:textId="4C82B6D7" w:rsidR="00312053" w:rsidRPr="00FE769D" w:rsidRDefault="00312053" w:rsidP="00312053">
      <w:pPr>
        <w:pStyle w:val="FootnoteText"/>
        <w:spacing w:line="240" w:lineRule="auto"/>
        <w:rPr>
          <w:rFonts w:ascii="Arial" w:hAnsi="Arial" w:cs="Arial"/>
        </w:rPr>
      </w:pPr>
      <w:r w:rsidRPr="00FE769D">
        <w:rPr>
          <w:rStyle w:val="FootnoteReference"/>
          <w:rFonts w:ascii="Arial" w:hAnsi="Arial" w:cs="Arial"/>
        </w:rPr>
        <w:footnoteRef/>
      </w:r>
      <w:r w:rsidRPr="00FE769D">
        <w:rPr>
          <w:rFonts w:ascii="Arial" w:hAnsi="Arial" w:cs="Arial"/>
        </w:rPr>
        <w:t xml:space="preserve"> See our study of Psalm 100, sections X and XI, and Appendix I: Psalms dealing with the end of days in the book of </w:t>
      </w:r>
      <w:r w:rsidRPr="00FE769D">
        <w:rPr>
          <w:rFonts w:ascii="Arial" w:hAnsi="Arial" w:cs="Arial"/>
          <w:i/>
          <w:iCs/>
        </w:rPr>
        <w:t>Tehil</w:t>
      </w:r>
      <w:r>
        <w:rPr>
          <w:rFonts w:ascii="Arial" w:hAnsi="Arial" w:cs="Arial"/>
          <w:i/>
          <w:iCs/>
        </w:rPr>
        <w:t>l</w:t>
      </w:r>
      <w:r w:rsidRPr="00FE769D">
        <w:rPr>
          <w:rFonts w:ascii="Arial" w:hAnsi="Arial" w:cs="Arial"/>
          <w:i/>
          <w:iCs/>
        </w:rPr>
        <w:t>im</w:t>
      </w:r>
      <w:r w:rsidRPr="00FE769D">
        <w:rPr>
          <w:rFonts w:ascii="Arial" w:hAnsi="Arial" w:cs="Arial"/>
        </w:rPr>
        <w:t xml:space="preserve">. </w:t>
      </w:r>
    </w:p>
  </w:footnote>
  <w:footnote w:id="11">
    <w:p w14:paraId="52D431CF" w14:textId="4D5FC95C" w:rsidR="00312053" w:rsidRPr="00FE769D" w:rsidRDefault="00312053" w:rsidP="00312053">
      <w:pPr>
        <w:pStyle w:val="FootnoteText"/>
        <w:spacing w:line="240" w:lineRule="auto"/>
        <w:rPr>
          <w:rFonts w:ascii="Arial" w:hAnsi="Arial" w:cs="Arial"/>
        </w:rPr>
      </w:pPr>
      <w:r w:rsidRPr="00FE769D">
        <w:rPr>
          <w:rStyle w:val="FootnoteReference"/>
          <w:rFonts w:ascii="Arial" w:hAnsi="Arial" w:cs="Arial"/>
        </w:rPr>
        <w:footnoteRef/>
      </w:r>
      <w:r w:rsidRPr="00FE769D">
        <w:rPr>
          <w:rFonts w:ascii="Arial" w:hAnsi="Arial" w:cs="Arial"/>
        </w:rPr>
        <w:t xml:space="preserve"> Just as </w:t>
      </w:r>
      <w:r w:rsidRPr="00FE769D">
        <w:rPr>
          <w:rFonts w:ascii="Arial" w:hAnsi="Arial" w:cs="Arial"/>
          <w:i/>
          <w:iCs/>
        </w:rPr>
        <w:t>chesed</w:t>
      </w:r>
      <w:r w:rsidRPr="00FE769D">
        <w:rPr>
          <w:rFonts w:ascii="Arial" w:hAnsi="Arial" w:cs="Arial"/>
        </w:rPr>
        <w:t xml:space="preserve"> and </w:t>
      </w:r>
      <w:r w:rsidRPr="00FE769D">
        <w:rPr>
          <w:rFonts w:ascii="Arial" w:hAnsi="Arial" w:cs="Arial"/>
          <w:i/>
          <w:iCs/>
        </w:rPr>
        <w:t xml:space="preserve">emet </w:t>
      </w:r>
      <w:r w:rsidRPr="00FE769D">
        <w:rPr>
          <w:rFonts w:ascii="Arial" w:hAnsi="Arial" w:cs="Arial"/>
        </w:rPr>
        <w:t xml:space="preserve">are a fixed pair in Scripture, "two that are one" (hendiadys; see section II above), so too </w:t>
      </w:r>
      <w:r w:rsidRPr="00FE769D">
        <w:rPr>
          <w:rFonts w:ascii="Arial" w:hAnsi="Arial" w:cs="Arial"/>
          <w:i/>
          <w:iCs/>
        </w:rPr>
        <w:t xml:space="preserve">berit </w:t>
      </w:r>
      <w:r w:rsidRPr="00FE769D">
        <w:rPr>
          <w:rFonts w:ascii="Arial" w:hAnsi="Arial" w:cs="Arial"/>
        </w:rPr>
        <w:t xml:space="preserve">and </w:t>
      </w:r>
      <w:r w:rsidRPr="00FE769D">
        <w:rPr>
          <w:rFonts w:ascii="Arial" w:hAnsi="Arial" w:cs="Arial"/>
          <w:i/>
          <w:iCs/>
        </w:rPr>
        <w:t>chesed</w:t>
      </w:r>
      <w:r w:rsidRPr="00FE769D">
        <w:rPr>
          <w:rFonts w:ascii="Arial" w:hAnsi="Arial" w:cs="Arial"/>
        </w:rPr>
        <w:t xml:space="preserve"> appear in Scripture as a pair several times, and they too c</w:t>
      </w:r>
      <w:r>
        <w:rPr>
          <w:rFonts w:ascii="Arial" w:hAnsi="Arial" w:cs="Arial"/>
        </w:rPr>
        <w:t>onstitute a hendiadys. The pair</w:t>
      </w:r>
      <w:r w:rsidRPr="00FE769D">
        <w:rPr>
          <w:rFonts w:ascii="Arial" w:hAnsi="Arial" w:cs="Arial"/>
        </w:rPr>
        <w:t xml:space="preserve"> </w:t>
      </w:r>
      <w:r w:rsidRPr="00FE769D">
        <w:rPr>
          <w:rFonts w:ascii="Arial" w:hAnsi="Arial" w:cs="Arial"/>
          <w:i/>
          <w:iCs/>
        </w:rPr>
        <w:t>berit ve-chesed</w:t>
      </w:r>
      <w:r w:rsidRPr="00FE769D">
        <w:rPr>
          <w:rFonts w:ascii="Arial" w:hAnsi="Arial" w:cs="Arial"/>
        </w:rPr>
        <w:t xml:space="preserve"> appears seven times in Scripture, always in reference to God, "keeper of the covenant and love." In </w:t>
      </w:r>
      <w:r w:rsidRPr="00FE769D">
        <w:rPr>
          <w:rFonts w:ascii="Arial" w:hAnsi="Arial" w:cs="Arial"/>
          <w:i/>
          <w:iCs/>
        </w:rPr>
        <w:t xml:space="preserve">Devarim </w:t>
      </w:r>
      <w:r w:rsidRPr="00FE769D">
        <w:rPr>
          <w:rFonts w:ascii="Arial" w:hAnsi="Arial" w:cs="Arial"/>
        </w:rPr>
        <w:t>7:12</w:t>
      </w:r>
      <w:r>
        <w:rPr>
          <w:rFonts w:ascii="Arial" w:hAnsi="Arial" w:cs="Arial"/>
        </w:rPr>
        <w:t>,</w:t>
      </w:r>
      <w:r w:rsidRPr="00FE769D">
        <w:rPr>
          <w:rFonts w:ascii="Arial" w:hAnsi="Arial" w:cs="Arial"/>
        </w:rPr>
        <w:t xml:space="preserve"> it is stated: "That the Lord your God shall keep unto you the covenant [</w:t>
      </w:r>
      <w:r w:rsidRPr="00FE769D">
        <w:rPr>
          <w:rFonts w:ascii="Arial" w:hAnsi="Arial" w:cs="Arial"/>
          <w:i/>
          <w:iCs/>
        </w:rPr>
        <w:t>ha-berit</w:t>
      </w:r>
      <w:r w:rsidRPr="00FE769D">
        <w:rPr>
          <w:rFonts w:ascii="Arial" w:hAnsi="Arial" w:cs="Arial"/>
        </w:rPr>
        <w:t>] and the love [</w:t>
      </w:r>
      <w:r w:rsidRPr="00FE769D">
        <w:rPr>
          <w:rFonts w:ascii="Arial" w:hAnsi="Arial" w:cs="Arial"/>
          <w:i/>
          <w:iCs/>
        </w:rPr>
        <w:t>ha-chesed</w:t>
      </w:r>
      <w:r w:rsidRPr="00FE769D">
        <w:rPr>
          <w:rFonts w:ascii="Arial" w:hAnsi="Arial" w:cs="Arial"/>
        </w:rPr>
        <w:t>] which He swore to your fathers." Sometimes</w:t>
      </w:r>
      <w:r>
        <w:rPr>
          <w:rFonts w:ascii="Arial" w:hAnsi="Arial" w:cs="Arial"/>
        </w:rPr>
        <w:t>,</w:t>
      </w:r>
      <w:r w:rsidRPr="00FE769D">
        <w:rPr>
          <w:rFonts w:ascii="Arial" w:hAnsi="Arial" w:cs="Arial"/>
        </w:rPr>
        <w:t xml:space="preserve"> the pair is divided between two parallel clauses, e.g.: "But My faithful love [</w:t>
      </w:r>
      <w:r w:rsidRPr="00FE769D">
        <w:rPr>
          <w:rFonts w:ascii="Arial" w:hAnsi="Arial" w:cs="Arial"/>
          <w:i/>
          <w:iCs/>
        </w:rPr>
        <w:t>chasdi</w:t>
      </w:r>
      <w:r w:rsidRPr="00FE769D">
        <w:rPr>
          <w:rFonts w:ascii="Arial" w:hAnsi="Arial" w:cs="Arial"/>
        </w:rPr>
        <w:t>] shall not depart from you, neither shall the covenant [</w:t>
      </w:r>
      <w:r w:rsidRPr="00FE769D">
        <w:rPr>
          <w:rFonts w:ascii="Arial" w:hAnsi="Arial" w:cs="Arial"/>
          <w:i/>
          <w:iCs/>
        </w:rPr>
        <w:t>berit</w:t>
      </w:r>
      <w:r w:rsidRPr="00FE769D">
        <w:rPr>
          <w:rFonts w:ascii="Arial" w:hAnsi="Arial" w:cs="Arial"/>
        </w:rPr>
        <w:t>] of My peace be removed" (</w:t>
      </w:r>
      <w:r w:rsidRPr="00FE769D">
        <w:rPr>
          <w:rFonts w:ascii="Arial" w:hAnsi="Arial" w:cs="Arial"/>
          <w:i/>
          <w:iCs/>
        </w:rPr>
        <w:t>Yeshaya</w:t>
      </w:r>
      <w:r>
        <w:rPr>
          <w:rFonts w:ascii="Arial" w:hAnsi="Arial" w:cs="Arial"/>
          <w:i/>
          <w:iCs/>
        </w:rPr>
        <w:t>hu</w:t>
      </w:r>
      <w:r w:rsidRPr="00FE769D">
        <w:rPr>
          <w:rFonts w:ascii="Arial" w:hAnsi="Arial" w:cs="Arial"/>
          <w:i/>
          <w:iCs/>
        </w:rPr>
        <w:t xml:space="preserve"> </w:t>
      </w:r>
      <w:r>
        <w:rPr>
          <w:rFonts w:ascii="Arial" w:hAnsi="Arial" w:cs="Arial"/>
        </w:rPr>
        <w:t>54:10, a</w:t>
      </w:r>
      <w:r w:rsidRPr="00FE769D">
        <w:rPr>
          <w:rFonts w:ascii="Arial" w:hAnsi="Arial" w:cs="Arial"/>
        </w:rPr>
        <w:t xml:space="preserve">nd similarly </w:t>
      </w:r>
      <w:r w:rsidRPr="00FE769D">
        <w:rPr>
          <w:rFonts w:ascii="Arial" w:hAnsi="Arial" w:cs="Arial"/>
          <w:i/>
          <w:iCs/>
        </w:rPr>
        <w:t>Yeshaya</w:t>
      </w:r>
      <w:r>
        <w:rPr>
          <w:rFonts w:ascii="Arial" w:hAnsi="Arial" w:cs="Arial"/>
          <w:i/>
          <w:iCs/>
        </w:rPr>
        <w:t>hu</w:t>
      </w:r>
      <w:r w:rsidRPr="00FE769D">
        <w:rPr>
          <w:rFonts w:ascii="Arial" w:hAnsi="Arial" w:cs="Arial"/>
          <w:i/>
          <w:iCs/>
        </w:rPr>
        <w:t xml:space="preserve"> </w:t>
      </w:r>
      <w:r w:rsidRPr="00FE769D">
        <w:rPr>
          <w:rFonts w:ascii="Arial" w:hAnsi="Arial" w:cs="Arial"/>
        </w:rPr>
        <w:t>55:3</w:t>
      </w:r>
      <w:r>
        <w:rPr>
          <w:rFonts w:ascii="Arial" w:hAnsi="Arial" w:cs="Arial"/>
        </w:rPr>
        <w:t>)</w:t>
      </w:r>
      <w:r w:rsidRPr="00FE769D">
        <w:rPr>
          <w:rFonts w:ascii="Arial" w:hAnsi="Arial" w:cs="Arial"/>
        </w:rPr>
        <w:t xml:space="preserve">. But even when the word </w:t>
      </w:r>
      <w:r w:rsidRPr="00FE769D">
        <w:rPr>
          <w:rFonts w:ascii="Arial" w:hAnsi="Arial" w:cs="Arial"/>
          <w:i/>
          <w:iCs/>
        </w:rPr>
        <w:t>berit</w:t>
      </w:r>
      <w:r w:rsidRPr="00FE769D">
        <w:rPr>
          <w:rFonts w:ascii="Arial" w:hAnsi="Arial" w:cs="Arial"/>
        </w:rPr>
        <w:t xml:space="preserve"> does not appear, this is the meaning of the word </w:t>
      </w:r>
      <w:r w:rsidRPr="00FE769D">
        <w:rPr>
          <w:rFonts w:ascii="Arial" w:hAnsi="Arial" w:cs="Arial"/>
          <w:i/>
          <w:iCs/>
        </w:rPr>
        <w:t>chesed</w:t>
      </w:r>
      <w:r w:rsidRPr="00FE769D">
        <w:rPr>
          <w:rFonts w:ascii="Arial" w:hAnsi="Arial" w:cs="Arial"/>
        </w:rPr>
        <w:t xml:space="preserve"> when it is found in the phrase </w:t>
      </w:r>
      <w:r w:rsidRPr="00FE769D">
        <w:rPr>
          <w:rFonts w:ascii="Arial" w:hAnsi="Arial" w:cs="Arial"/>
          <w:i/>
          <w:iCs/>
        </w:rPr>
        <w:t>chesed ve-emuna</w:t>
      </w:r>
      <w:r w:rsidRPr="00FE769D">
        <w:rPr>
          <w:rFonts w:ascii="Arial" w:hAnsi="Arial" w:cs="Arial"/>
        </w:rPr>
        <w:t xml:space="preserve"> (trustworthiness); see our study of Psalm 100, section VIII, and note 11 there. Even in some of the verses containing the phrase </w:t>
      </w:r>
      <w:r w:rsidRPr="00FE769D">
        <w:rPr>
          <w:rFonts w:ascii="Arial" w:hAnsi="Arial" w:cs="Arial"/>
          <w:i/>
          <w:iCs/>
        </w:rPr>
        <w:t>chesed ve-emet</w:t>
      </w:r>
      <w:r w:rsidRPr="00FE769D">
        <w:rPr>
          <w:rFonts w:ascii="Arial" w:hAnsi="Arial" w:cs="Arial"/>
        </w:rPr>
        <w:t>, the phr</w:t>
      </w:r>
      <w:r>
        <w:rPr>
          <w:rFonts w:ascii="Arial" w:hAnsi="Arial" w:cs="Arial"/>
        </w:rPr>
        <w:t>ase alludes to a covenant,</w:t>
      </w:r>
      <w:r w:rsidRPr="00FE769D">
        <w:rPr>
          <w:rFonts w:ascii="Arial" w:hAnsi="Arial" w:cs="Arial"/>
        </w:rPr>
        <w:t xml:space="preserve"> and that seems to be the case in our psalm as well. </w:t>
      </w:r>
    </w:p>
  </w:footnote>
  <w:footnote w:id="12">
    <w:p w14:paraId="2BC2C74F" w14:textId="070382BC" w:rsidR="00312053" w:rsidRPr="00FE769D" w:rsidRDefault="00312053" w:rsidP="00312053">
      <w:pPr>
        <w:pStyle w:val="FootnoteText"/>
        <w:spacing w:line="240" w:lineRule="auto"/>
        <w:rPr>
          <w:rFonts w:ascii="Arial" w:hAnsi="Arial" w:cs="Arial"/>
        </w:rPr>
      </w:pPr>
      <w:r w:rsidRPr="00FE769D">
        <w:rPr>
          <w:rStyle w:val="FootnoteReference"/>
          <w:rFonts w:ascii="Arial" w:hAnsi="Arial" w:cs="Arial"/>
        </w:rPr>
        <w:footnoteRef/>
      </w:r>
      <w:r w:rsidRPr="00FE769D">
        <w:rPr>
          <w:rFonts w:ascii="Arial" w:hAnsi="Arial" w:cs="Arial"/>
        </w:rPr>
        <w:t xml:space="preserve"> It stands to reason that the Radak is polemicizing with the Augustian doctrine of Jewish witness, which grants the people of Israel the right to exist, and even opposes their annihilation at the hands of the Christian nations, but only so that their exile among the nations, and their </w:t>
      </w:r>
      <w:r w:rsidRPr="00FE769D">
        <w:rPr>
          <w:rFonts w:ascii="Arial" w:hAnsi="Arial" w:cs="Arial"/>
          <w:b/>
          <w:bCs/>
        </w:rPr>
        <w:t>eternal</w:t>
      </w:r>
      <w:r w:rsidRPr="00FE769D">
        <w:rPr>
          <w:rFonts w:ascii="Arial" w:hAnsi="Arial" w:cs="Arial"/>
          <w:b/>
          <w:bCs/>
          <w:i/>
          <w:iCs/>
        </w:rPr>
        <w:t xml:space="preserve"> </w:t>
      </w:r>
      <w:r w:rsidRPr="00FE769D">
        <w:rPr>
          <w:rFonts w:ascii="Arial" w:hAnsi="Arial" w:cs="Arial"/>
        </w:rPr>
        <w:t xml:space="preserve">humiliation among them, will serve as a constant, living testimony to the correctness of the Christian religion and the punishment of those who refuse to accept it. Augustine bases this argument in his book, </w:t>
      </w:r>
      <w:r w:rsidRPr="00FE769D">
        <w:rPr>
          <w:rFonts w:ascii="Arial" w:hAnsi="Arial" w:cs="Arial"/>
          <w:i/>
          <w:iCs/>
        </w:rPr>
        <w:t>The City of God</w:t>
      </w:r>
      <w:r w:rsidRPr="00FE769D">
        <w:rPr>
          <w:rFonts w:ascii="Arial" w:hAnsi="Arial" w:cs="Arial"/>
        </w:rPr>
        <w:t xml:space="preserve"> (beginning of the fifth century), on the Christian interpretation of </w:t>
      </w:r>
      <w:r w:rsidRPr="00FE769D">
        <w:rPr>
          <w:rFonts w:ascii="Arial" w:hAnsi="Arial" w:cs="Arial"/>
          <w:i/>
          <w:iCs/>
        </w:rPr>
        <w:t>Tehi</w:t>
      </w:r>
      <w:r>
        <w:rPr>
          <w:rFonts w:ascii="Arial" w:hAnsi="Arial" w:cs="Arial"/>
          <w:i/>
          <w:iCs/>
        </w:rPr>
        <w:t>l</w:t>
      </w:r>
      <w:r w:rsidRPr="00FE769D">
        <w:rPr>
          <w:rFonts w:ascii="Arial" w:hAnsi="Arial" w:cs="Arial"/>
          <w:i/>
          <w:iCs/>
        </w:rPr>
        <w:t xml:space="preserve">lim </w:t>
      </w:r>
      <w:r w:rsidRPr="00FE769D">
        <w:rPr>
          <w:rFonts w:ascii="Arial" w:hAnsi="Arial" w:cs="Arial"/>
        </w:rPr>
        <w:t>59:12: "Slay them not, lest my people forget: scatter them by Your power, and bring them down, O Lord our shield." Pope Innocent III, a contemporary of the Radak, repeated the words of Augustine and applied them in practice in the Roman empire. According to this Christian doctrine, Israel's redemption from among the nations is not at all possible. The Radak's interpretation of our psalm turns the psalm into an appeal to the Christians, when the time of Israel's redemption will arrive, to admit their error.</w:t>
      </w:r>
    </w:p>
  </w:footnote>
  <w:footnote w:id="13">
    <w:p w14:paraId="562F1D0B" w14:textId="2680BD11" w:rsidR="00312053" w:rsidRPr="00FE769D" w:rsidRDefault="00312053" w:rsidP="00312053">
      <w:pPr>
        <w:pStyle w:val="FootnoteText"/>
        <w:spacing w:line="240" w:lineRule="auto"/>
        <w:rPr>
          <w:rFonts w:ascii="Arial" w:hAnsi="Arial" w:cs="Arial"/>
          <w:rtl/>
        </w:rPr>
      </w:pPr>
      <w:r w:rsidRPr="00FE769D">
        <w:rPr>
          <w:rStyle w:val="FootnoteReference"/>
          <w:rFonts w:ascii="Arial" w:hAnsi="Arial" w:cs="Arial"/>
        </w:rPr>
        <w:footnoteRef/>
      </w:r>
      <w:r w:rsidRPr="00FE769D">
        <w:rPr>
          <w:rFonts w:ascii="Arial" w:hAnsi="Arial" w:cs="Arial"/>
        </w:rPr>
        <w:t xml:space="preserve"> The Rashbam's objective with the connection that he makes between the verse in the song of </w:t>
      </w:r>
      <w:r w:rsidRPr="00FE769D">
        <w:rPr>
          <w:rFonts w:ascii="Arial" w:hAnsi="Arial" w:cs="Arial"/>
          <w:i/>
          <w:iCs/>
        </w:rPr>
        <w:t>Ha'azinu</w:t>
      </w:r>
      <w:r w:rsidRPr="00FE769D">
        <w:rPr>
          <w:rFonts w:ascii="Arial" w:hAnsi="Arial" w:cs="Arial"/>
        </w:rPr>
        <w:t xml:space="preserve"> and our psalm is to argue (as opposed to Rashi and other commentators who understand the words as: "Praise His people") that the object of the verb "Praise" is God, even though He is not explicitly mentioned, as the nations are called upon to praise </w:t>
      </w:r>
      <w:r w:rsidRPr="00FE769D">
        <w:rPr>
          <w:rFonts w:ascii="Arial" w:hAnsi="Arial" w:cs="Arial"/>
          <w:b/>
          <w:bCs/>
        </w:rPr>
        <w:t xml:space="preserve">Him </w:t>
      </w:r>
      <w:r w:rsidRPr="00FE769D">
        <w:rPr>
          <w:rFonts w:ascii="Arial" w:hAnsi="Arial" w:cs="Arial"/>
        </w:rPr>
        <w:t>for what He did for His nation. Psalm 117, which expresses the same idea, serves as proof for the correctness of his explanation.</w:t>
      </w:r>
    </w:p>
  </w:footnote>
  <w:footnote w:id="14">
    <w:p w14:paraId="6F38BFF3" w14:textId="1C3DA44A" w:rsidR="00312053" w:rsidRPr="00FE769D" w:rsidRDefault="00312053" w:rsidP="00312053">
      <w:pPr>
        <w:pStyle w:val="FootnoteText"/>
        <w:spacing w:line="240" w:lineRule="auto"/>
        <w:rPr>
          <w:rFonts w:ascii="Arial" w:hAnsi="Arial" w:cs="Arial"/>
        </w:rPr>
      </w:pPr>
      <w:r w:rsidRPr="00FE769D">
        <w:rPr>
          <w:rStyle w:val="FootnoteReference"/>
          <w:rFonts w:ascii="Arial" w:hAnsi="Arial" w:cs="Arial"/>
        </w:rPr>
        <w:footnoteRef/>
      </w:r>
      <w:r w:rsidRPr="00FE769D">
        <w:rPr>
          <w:rFonts w:ascii="Arial" w:hAnsi="Arial" w:cs="Arial"/>
        </w:rPr>
        <w:t xml:space="preserve"> See especially </w:t>
      </w:r>
      <w:r w:rsidRPr="00FE769D">
        <w:rPr>
          <w:rFonts w:ascii="Arial" w:hAnsi="Arial" w:cs="Arial"/>
          <w:i/>
          <w:iCs/>
        </w:rPr>
        <w:t xml:space="preserve">Yechezkel </w:t>
      </w:r>
      <w:r w:rsidRPr="00FE769D">
        <w:rPr>
          <w:rFonts w:ascii="Arial" w:hAnsi="Arial" w:cs="Arial"/>
        </w:rPr>
        <w:t xml:space="preserve">36:16-38. </w:t>
      </w:r>
    </w:p>
  </w:footnote>
  <w:footnote w:id="15">
    <w:p w14:paraId="70DB68BA" w14:textId="2A071DCF" w:rsidR="00312053" w:rsidRPr="00FE769D" w:rsidRDefault="00312053" w:rsidP="00312053">
      <w:pPr>
        <w:pStyle w:val="FootnoteText"/>
        <w:spacing w:line="240" w:lineRule="auto"/>
        <w:rPr>
          <w:rFonts w:ascii="Arial" w:hAnsi="Arial" w:cs="Arial"/>
        </w:rPr>
      </w:pPr>
      <w:r w:rsidRPr="00FE769D">
        <w:rPr>
          <w:rStyle w:val="FootnoteReference"/>
          <w:rFonts w:ascii="Arial" w:hAnsi="Arial" w:cs="Arial"/>
        </w:rPr>
        <w:footnoteRef/>
      </w:r>
      <w:r w:rsidRPr="00FE769D">
        <w:rPr>
          <w:rFonts w:ascii="Arial" w:hAnsi="Arial" w:cs="Arial"/>
        </w:rPr>
        <w:t xml:space="preserve"> In this prophecy</w:t>
      </w:r>
      <w:r>
        <w:rPr>
          <w:rFonts w:ascii="Arial" w:hAnsi="Arial" w:cs="Arial"/>
        </w:rPr>
        <w:t>,</w:t>
      </w:r>
      <w:r w:rsidRPr="00FE769D">
        <w:rPr>
          <w:rFonts w:ascii="Arial" w:hAnsi="Arial" w:cs="Arial"/>
        </w:rPr>
        <w:t xml:space="preserve"> the nations are called upon to pray and plead for the redemption of Israel: "O Lord, save Your people." This does not seem to accord with the nature of the previous imperatives: "</w:t>
      </w:r>
      <w:r w:rsidRPr="00FE769D">
        <w:rPr>
          <w:rFonts w:ascii="Arial" w:hAnsi="Arial" w:cs="Arial"/>
          <w:b/>
          <w:bCs/>
        </w:rPr>
        <w:t xml:space="preserve">Sing </w:t>
      </w:r>
      <w:r w:rsidRPr="00FE769D">
        <w:rPr>
          <w:rFonts w:ascii="Arial" w:hAnsi="Arial" w:cs="Arial"/>
        </w:rPr>
        <w:t xml:space="preserve">with gladness for Ya'akov, and </w:t>
      </w:r>
      <w:r w:rsidRPr="00FE769D">
        <w:rPr>
          <w:rFonts w:ascii="Arial" w:hAnsi="Arial" w:cs="Arial"/>
          <w:b/>
          <w:bCs/>
        </w:rPr>
        <w:t>shout</w:t>
      </w:r>
      <w:r w:rsidRPr="00FE769D">
        <w:rPr>
          <w:rFonts w:ascii="Arial" w:hAnsi="Arial" w:cs="Arial"/>
        </w:rPr>
        <w:t xml:space="preserve">… </w:t>
      </w:r>
      <w:r w:rsidRPr="00FE769D">
        <w:rPr>
          <w:rFonts w:ascii="Arial" w:hAnsi="Arial" w:cs="Arial"/>
          <w:b/>
          <w:bCs/>
        </w:rPr>
        <w:t>announce praise</w:t>
      </w:r>
      <w:r w:rsidRPr="00FE769D">
        <w:rPr>
          <w:rFonts w:ascii="Arial" w:hAnsi="Arial" w:cs="Arial"/>
        </w:rPr>
        <w:t>, and say…." Therefore Shadal explains: "</w:t>
      </w:r>
      <w:r w:rsidRPr="00FE769D">
        <w:rPr>
          <w:rFonts w:ascii="Arial" w:hAnsi="Arial" w:cs="Arial"/>
          <w:b/>
          <w:bCs/>
        </w:rPr>
        <w:t xml:space="preserve">When you see Israel returning from the exile, </w:t>
      </w:r>
      <w:r w:rsidRPr="00FE769D">
        <w:rPr>
          <w:rFonts w:ascii="Arial" w:hAnsi="Arial" w:cs="Arial"/>
        </w:rPr>
        <w:t>pray that He should save them from all trouble on the road."</w:t>
      </w:r>
    </w:p>
  </w:footnote>
  <w:footnote w:id="16">
    <w:p w14:paraId="6372C679" w14:textId="05E5D366" w:rsidR="00312053" w:rsidRPr="00FE769D" w:rsidRDefault="00312053" w:rsidP="00312053">
      <w:pPr>
        <w:pStyle w:val="FootnoteText"/>
        <w:spacing w:line="240" w:lineRule="auto"/>
        <w:rPr>
          <w:rFonts w:ascii="Arial" w:hAnsi="Arial" w:cs="Arial"/>
        </w:rPr>
      </w:pPr>
      <w:r w:rsidRPr="00FE769D">
        <w:rPr>
          <w:rStyle w:val="FootnoteReference"/>
          <w:rFonts w:ascii="Arial" w:hAnsi="Arial" w:cs="Arial"/>
        </w:rPr>
        <w:footnoteRef/>
      </w:r>
      <w:r w:rsidRPr="00FE769D">
        <w:rPr>
          <w:rFonts w:ascii="Arial" w:hAnsi="Arial" w:cs="Arial"/>
        </w:rPr>
        <w:t xml:space="preserve"> We noted these and other psalms in our study of Psalm 100, note 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1B669F"/>
    <w:multiLevelType w:val="hybridMultilevel"/>
    <w:tmpl w:val="05EA4D86"/>
    <w:lvl w:ilvl="0" w:tplc="A4FCCC9C">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187A232D"/>
    <w:multiLevelType w:val="hybridMultilevel"/>
    <w:tmpl w:val="395E4B28"/>
    <w:lvl w:ilvl="0" w:tplc="E16C730E">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nsid w:val="236501D1"/>
    <w:multiLevelType w:val="hybridMultilevel"/>
    <w:tmpl w:val="7AA44D66"/>
    <w:lvl w:ilvl="0" w:tplc="66507E8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89088C"/>
    <w:multiLevelType w:val="hybridMultilevel"/>
    <w:tmpl w:val="9BFCAF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2A7446B"/>
    <w:multiLevelType w:val="hybridMultilevel"/>
    <w:tmpl w:val="0E7CF6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7891B45"/>
    <w:multiLevelType w:val="hybridMultilevel"/>
    <w:tmpl w:val="8E4CA5BC"/>
    <w:lvl w:ilvl="0" w:tplc="BE94E3E0">
      <w:start w:val="1"/>
      <w:numFmt w:val="decimal"/>
      <w:lvlText w:val="(%1)"/>
      <w:lvlJc w:val="left"/>
      <w:pPr>
        <w:ind w:left="1287" w:hanging="720"/>
      </w:pPr>
      <w:rPr>
        <w:rFonts w:hint="default"/>
        <w:b w:val="0"/>
        <w:bCs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E9A21C9"/>
    <w:multiLevelType w:val="hybridMultilevel"/>
    <w:tmpl w:val="16D8D09A"/>
    <w:lvl w:ilvl="0" w:tplc="ACD63F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E1462A4"/>
    <w:multiLevelType w:val="hybridMultilevel"/>
    <w:tmpl w:val="5E82F6A6"/>
    <w:lvl w:ilvl="0" w:tplc="BE6EF93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E844B94"/>
    <w:multiLevelType w:val="hybridMultilevel"/>
    <w:tmpl w:val="46E403F6"/>
    <w:lvl w:ilvl="0" w:tplc="9C5C120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16249EF"/>
    <w:multiLevelType w:val="hybridMultilevel"/>
    <w:tmpl w:val="8F9A8042"/>
    <w:lvl w:ilvl="0" w:tplc="517A056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86C50E7"/>
    <w:multiLevelType w:val="hybridMultilevel"/>
    <w:tmpl w:val="4EACAB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0391222"/>
    <w:multiLevelType w:val="hybridMultilevel"/>
    <w:tmpl w:val="2B687F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25">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CA340F9"/>
    <w:multiLevelType w:val="hybridMultilevel"/>
    <w:tmpl w:val="11D440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FC03C94"/>
    <w:multiLevelType w:val="hybridMultilevel"/>
    <w:tmpl w:val="88D6E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1"/>
  </w:num>
  <w:num w:numId="3">
    <w:abstractNumId w:val="14"/>
  </w:num>
  <w:num w:numId="4">
    <w:abstractNumId w:val="15"/>
  </w:num>
  <w:num w:numId="5">
    <w:abstractNumId w:val="22"/>
  </w:num>
  <w:num w:numId="6">
    <w:abstractNumId w:val="12"/>
  </w:num>
  <w:num w:numId="7">
    <w:abstractNumId w:val="3"/>
  </w:num>
  <w:num w:numId="8">
    <w:abstractNumId w:val="6"/>
  </w:num>
  <w:num w:numId="9">
    <w:abstractNumId w:val="25"/>
  </w:num>
  <w:num w:numId="10">
    <w:abstractNumId w:val="19"/>
  </w:num>
  <w:num w:numId="11">
    <w:abstractNumId w:val="0"/>
  </w:num>
  <w:num w:numId="12">
    <w:abstractNumId w:val="20"/>
  </w:num>
  <w:num w:numId="13">
    <w:abstractNumId w:val="8"/>
  </w:num>
  <w:num w:numId="14">
    <w:abstractNumId w:val="26"/>
  </w:num>
  <w:num w:numId="15">
    <w:abstractNumId w:val="4"/>
  </w:num>
  <w:num w:numId="16">
    <w:abstractNumId w:val="13"/>
  </w:num>
  <w:num w:numId="17">
    <w:abstractNumId w:val="21"/>
  </w:num>
  <w:num w:numId="18">
    <w:abstractNumId w:val="9"/>
  </w:num>
  <w:num w:numId="19">
    <w:abstractNumId w:val="28"/>
  </w:num>
  <w:num w:numId="20">
    <w:abstractNumId w:val="16"/>
  </w:num>
  <w:num w:numId="21">
    <w:abstractNumId w:val="27"/>
  </w:num>
  <w:num w:numId="22">
    <w:abstractNumId w:val="5"/>
  </w:num>
  <w:num w:numId="23">
    <w:abstractNumId w:val="17"/>
  </w:num>
  <w:num w:numId="24">
    <w:abstractNumId w:val="7"/>
  </w:num>
  <w:num w:numId="25">
    <w:abstractNumId w:val="18"/>
  </w:num>
  <w:num w:numId="26">
    <w:abstractNumId w:val="1"/>
  </w:num>
  <w:num w:numId="27">
    <w:abstractNumId w:val="10"/>
  </w:num>
  <w:num w:numId="28">
    <w:abstractNumId w:val="23"/>
  </w:num>
  <w:num w:numId="29">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113"/>
    <w:rsid w:val="00000541"/>
    <w:rsid w:val="00000B5E"/>
    <w:rsid w:val="00000EEE"/>
    <w:rsid w:val="000016BF"/>
    <w:rsid w:val="000018B7"/>
    <w:rsid w:val="00001B94"/>
    <w:rsid w:val="0000201F"/>
    <w:rsid w:val="0000222E"/>
    <w:rsid w:val="000025F8"/>
    <w:rsid w:val="00003429"/>
    <w:rsid w:val="0000370E"/>
    <w:rsid w:val="000039C4"/>
    <w:rsid w:val="00005118"/>
    <w:rsid w:val="000052A2"/>
    <w:rsid w:val="00005658"/>
    <w:rsid w:val="00005DF4"/>
    <w:rsid w:val="00006BA1"/>
    <w:rsid w:val="00006FA0"/>
    <w:rsid w:val="0000790C"/>
    <w:rsid w:val="00007CE4"/>
    <w:rsid w:val="000102E3"/>
    <w:rsid w:val="000109A8"/>
    <w:rsid w:val="000109B7"/>
    <w:rsid w:val="00010A61"/>
    <w:rsid w:val="00010E04"/>
    <w:rsid w:val="00010F43"/>
    <w:rsid w:val="00010FF2"/>
    <w:rsid w:val="00011D07"/>
    <w:rsid w:val="00012D8F"/>
    <w:rsid w:val="00012F84"/>
    <w:rsid w:val="000130C1"/>
    <w:rsid w:val="00013FF3"/>
    <w:rsid w:val="00014534"/>
    <w:rsid w:val="000153C9"/>
    <w:rsid w:val="000156F9"/>
    <w:rsid w:val="00015A69"/>
    <w:rsid w:val="00015FBC"/>
    <w:rsid w:val="0001664B"/>
    <w:rsid w:val="00016870"/>
    <w:rsid w:val="00016FB4"/>
    <w:rsid w:val="00017213"/>
    <w:rsid w:val="00017EF4"/>
    <w:rsid w:val="000208C3"/>
    <w:rsid w:val="00020B76"/>
    <w:rsid w:val="00021134"/>
    <w:rsid w:val="00021A41"/>
    <w:rsid w:val="00023419"/>
    <w:rsid w:val="000249B2"/>
    <w:rsid w:val="00025274"/>
    <w:rsid w:val="0002540C"/>
    <w:rsid w:val="00025E1A"/>
    <w:rsid w:val="00025EFE"/>
    <w:rsid w:val="000265E7"/>
    <w:rsid w:val="00026DEC"/>
    <w:rsid w:val="000271B0"/>
    <w:rsid w:val="00027FD3"/>
    <w:rsid w:val="00030030"/>
    <w:rsid w:val="0003075D"/>
    <w:rsid w:val="000307F9"/>
    <w:rsid w:val="000319BA"/>
    <w:rsid w:val="00031E0C"/>
    <w:rsid w:val="00032DBC"/>
    <w:rsid w:val="00032F1F"/>
    <w:rsid w:val="00032F8D"/>
    <w:rsid w:val="0003325C"/>
    <w:rsid w:val="000333CD"/>
    <w:rsid w:val="0003440B"/>
    <w:rsid w:val="00035EA5"/>
    <w:rsid w:val="00035F96"/>
    <w:rsid w:val="00036270"/>
    <w:rsid w:val="00036350"/>
    <w:rsid w:val="00036510"/>
    <w:rsid w:val="000368E9"/>
    <w:rsid w:val="0003698E"/>
    <w:rsid w:val="00036FFB"/>
    <w:rsid w:val="0003739F"/>
    <w:rsid w:val="00037C1B"/>
    <w:rsid w:val="000411B5"/>
    <w:rsid w:val="00041711"/>
    <w:rsid w:val="000420FC"/>
    <w:rsid w:val="0004233D"/>
    <w:rsid w:val="0004336E"/>
    <w:rsid w:val="00043BFB"/>
    <w:rsid w:val="00043C71"/>
    <w:rsid w:val="00043D96"/>
    <w:rsid w:val="0004497D"/>
    <w:rsid w:val="00045238"/>
    <w:rsid w:val="00045EF7"/>
    <w:rsid w:val="00045F5A"/>
    <w:rsid w:val="000464B6"/>
    <w:rsid w:val="00046732"/>
    <w:rsid w:val="000468D2"/>
    <w:rsid w:val="00046C55"/>
    <w:rsid w:val="000479DC"/>
    <w:rsid w:val="00047ACB"/>
    <w:rsid w:val="000500E7"/>
    <w:rsid w:val="00050261"/>
    <w:rsid w:val="00051890"/>
    <w:rsid w:val="00052238"/>
    <w:rsid w:val="00052400"/>
    <w:rsid w:val="00052989"/>
    <w:rsid w:val="00053958"/>
    <w:rsid w:val="0005427D"/>
    <w:rsid w:val="00054568"/>
    <w:rsid w:val="00054748"/>
    <w:rsid w:val="00054BBB"/>
    <w:rsid w:val="000552F6"/>
    <w:rsid w:val="00055595"/>
    <w:rsid w:val="00055624"/>
    <w:rsid w:val="00055A81"/>
    <w:rsid w:val="00055DC2"/>
    <w:rsid w:val="000565B1"/>
    <w:rsid w:val="00056F62"/>
    <w:rsid w:val="000576F1"/>
    <w:rsid w:val="000577F8"/>
    <w:rsid w:val="00057B2A"/>
    <w:rsid w:val="0006010A"/>
    <w:rsid w:val="00060D50"/>
    <w:rsid w:val="00061366"/>
    <w:rsid w:val="00062127"/>
    <w:rsid w:val="000622E9"/>
    <w:rsid w:val="00062768"/>
    <w:rsid w:val="000628E1"/>
    <w:rsid w:val="00062B9F"/>
    <w:rsid w:val="00063183"/>
    <w:rsid w:val="000643E5"/>
    <w:rsid w:val="00064D8D"/>
    <w:rsid w:val="00064F92"/>
    <w:rsid w:val="000650E6"/>
    <w:rsid w:val="0006515C"/>
    <w:rsid w:val="00065784"/>
    <w:rsid w:val="0006614B"/>
    <w:rsid w:val="00066B88"/>
    <w:rsid w:val="00066E31"/>
    <w:rsid w:val="00070EFC"/>
    <w:rsid w:val="000711B1"/>
    <w:rsid w:val="00071B5C"/>
    <w:rsid w:val="000721C0"/>
    <w:rsid w:val="00072382"/>
    <w:rsid w:val="000723CC"/>
    <w:rsid w:val="0007290B"/>
    <w:rsid w:val="0007290F"/>
    <w:rsid w:val="0007471E"/>
    <w:rsid w:val="000747D1"/>
    <w:rsid w:val="00075C93"/>
    <w:rsid w:val="00075D22"/>
    <w:rsid w:val="00076BCB"/>
    <w:rsid w:val="00076F48"/>
    <w:rsid w:val="000772A3"/>
    <w:rsid w:val="00077A6A"/>
    <w:rsid w:val="00077D93"/>
    <w:rsid w:val="00081A03"/>
    <w:rsid w:val="0008238E"/>
    <w:rsid w:val="000824CD"/>
    <w:rsid w:val="00082514"/>
    <w:rsid w:val="0008255D"/>
    <w:rsid w:val="00082BBC"/>
    <w:rsid w:val="00082FA6"/>
    <w:rsid w:val="00082FFA"/>
    <w:rsid w:val="000849B1"/>
    <w:rsid w:val="00085A4F"/>
    <w:rsid w:val="00085F18"/>
    <w:rsid w:val="000862A7"/>
    <w:rsid w:val="0008657C"/>
    <w:rsid w:val="00086807"/>
    <w:rsid w:val="00087261"/>
    <w:rsid w:val="00087AF7"/>
    <w:rsid w:val="00087F94"/>
    <w:rsid w:val="000909D7"/>
    <w:rsid w:val="00091678"/>
    <w:rsid w:val="00091B60"/>
    <w:rsid w:val="00091DF2"/>
    <w:rsid w:val="00091E72"/>
    <w:rsid w:val="0009227C"/>
    <w:rsid w:val="00092482"/>
    <w:rsid w:val="00093184"/>
    <w:rsid w:val="00093339"/>
    <w:rsid w:val="00093771"/>
    <w:rsid w:val="00093C34"/>
    <w:rsid w:val="00094E3D"/>
    <w:rsid w:val="00094EC9"/>
    <w:rsid w:val="00094F7B"/>
    <w:rsid w:val="00095403"/>
    <w:rsid w:val="000956A5"/>
    <w:rsid w:val="0009613B"/>
    <w:rsid w:val="000968ED"/>
    <w:rsid w:val="00096B26"/>
    <w:rsid w:val="00097C12"/>
    <w:rsid w:val="00097F39"/>
    <w:rsid w:val="000A027B"/>
    <w:rsid w:val="000A04F9"/>
    <w:rsid w:val="000A0C2B"/>
    <w:rsid w:val="000A0CC3"/>
    <w:rsid w:val="000A0DFC"/>
    <w:rsid w:val="000A1094"/>
    <w:rsid w:val="000A1A19"/>
    <w:rsid w:val="000A1B19"/>
    <w:rsid w:val="000A2E12"/>
    <w:rsid w:val="000A3B33"/>
    <w:rsid w:val="000A3CF8"/>
    <w:rsid w:val="000A4484"/>
    <w:rsid w:val="000A56BE"/>
    <w:rsid w:val="000A7032"/>
    <w:rsid w:val="000B03A6"/>
    <w:rsid w:val="000B113B"/>
    <w:rsid w:val="000B1E3D"/>
    <w:rsid w:val="000B2369"/>
    <w:rsid w:val="000B3E4F"/>
    <w:rsid w:val="000B48E1"/>
    <w:rsid w:val="000B5C5D"/>
    <w:rsid w:val="000B6FFC"/>
    <w:rsid w:val="000C07F3"/>
    <w:rsid w:val="000C0867"/>
    <w:rsid w:val="000C0A2E"/>
    <w:rsid w:val="000C0EDF"/>
    <w:rsid w:val="000C10B5"/>
    <w:rsid w:val="000C1C66"/>
    <w:rsid w:val="000C223A"/>
    <w:rsid w:val="000C2848"/>
    <w:rsid w:val="000C2923"/>
    <w:rsid w:val="000C2B5A"/>
    <w:rsid w:val="000C30F8"/>
    <w:rsid w:val="000C323C"/>
    <w:rsid w:val="000C3350"/>
    <w:rsid w:val="000C391D"/>
    <w:rsid w:val="000C3A6B"/>
    <w:rsid w:val="000C3C2E"/>
    <w:rsid w:val="000C404B"/>
    <w:rsid w:val="000C4C9B"/>
    <w:rsid w:val="000C4DA4"/>
    <w:rsid w:val="000C6755"/>
    <w:rsid w:val="000C6B4F"/>
    <w:rsid w:val="000C7EEF"/>
    <w:rsid w:val="000C7FCF"/>
    <w:rsid w:val="000D077D"/>
    <w:rsid w:val="000D156A"/>
    <w:rsid w:val="000D1F72"/>
    <w:rsid w:val="000D1FF3"/>
    <w:rsid w:val="000D20A1"/>
    <w:rsid w:val="000D210A"/>
    <w:rsid w:val="000D2328"/>
    <w:rsid w:val="000D282F"/>
    <w:rsid w:val="000D2CD8"/>
    <w:rsid w:val="000D4580"/>
    <w:rsid w:val="000D4871"/>
    <w:rsid w:val="000D4BA7"/>
    <w:rsid w:val="000D5291"/>
    <w:rsid w:val="000D5294"/>
    <w:rsid w:val="000D5365"/>
    <w:rsid w:val="000D56AF"/>
    <w:rsid w:val="000D61C8"/>
    <w:rsid w:val="000D7637"/>
    <w:rsid w:val="000D7AF4"/>
    <w:rsid w:val="000D7C60"/>
    <w:rsid w:val="000E0417"/>
    <w:rsid w:val="000E1171"/>
    <w:rsid w:val="000E19B1"/>
    <w:rsid w:val="000E1C42"/>
    <w:rsid w:val="000E2069"/>
    <w:rsid w:val="000E2844"/>
    <w:rsid w:val="000E31C3"/>
    <w:rsid w:val="000E32F6"/>
    <w:rsid w:val="000E33F0"/>
    <w:rsid w:val="000E3A7B"/>
    <w:rsid w:val="000E4124"/>
    <w:rsid w:val="000E4BA6"/>
    <w:rsid w:val="000E4E3F"/>
    <w:rsid w:val="000E64E7"/>
    <w:rsid w:val="000E64EB"/>
    <w:rsid w:val="000E6D38"/>
    <w:rsid w:val="000F0425"/>
    <w:rsid w:val="000F1505"/>
    <w:rsid w:val="000F2B32"/>
    <w:rsid w:val="000F2C6B"/>
    <w:rsid w:val="000F2F3D"/>
    <w:rsid w:val="000F2F63"/>
    <w:rsid w:val="000F333D"/>
    <w:rsid w:val="000F3B83"/>
    <w:rsid w:val="000F49EB"/>
    <w:rsid w:val="000F5BFF"/>
    <w:rsid w:val="000F6189"/>
    <w:rsid w:val="000F69E2"/>
    <w:rsid w:val="000F6D9C"/>
    <w:rsid w:val="000F6DF8"/>
    <w:rsid w:val="000F6FB6"/>
    <w:rsid w:val="000F754D"/>
    <w:rsid w:val="000F78A5"/>
    <w:rsid w:val="00100984"/>
    <w:rsid w:val="0010147E"/>
    <w:rsid w:val="0010196E"/>
    <w:rsid w:val="00101AE8"/>
    <w:rsid w:val="00101E29"/>
    <w:rsid w:val="00102498"/>
    <w:rsid w:val="00102841"/>
    <w:rsid w:val="0010320C"/>
    <w:rsid w:val="001041F9"/>
    <w:rsid w:val="00104584"/>
    <w:rsid w:val="00104F77"/>
    <w:rsid w:val="001052D7"/>
    <w:rsid w:val="00105333"/>
    <w:rsid w:val="00105472"/>
    <w:rsid w:val="00105B60"/>
    <w:rsid w:val="00105DC6"/>
    <w:rsid w:val="001066B6"/>
    <w:rsid w:val="00106EF5"/>
    <w:rsid w:val="001070A2"/>
    <w:rsid w:val="001075D5"/>
    <w:rsid w:val="00107A16"/>
    <w:rsid w:val="00107C2F"/>
    <w:rsid w:val="001102D2"/>
    <w:rsid w:val="0011094D"/>
    <w:rsid w:val="0011109E"/>
    <w:rsid w:val="0011182E"/>
    <w:rsid w:val="00111E2D"/>
    <w:rsid w:val="001123C6"/>
    <w:rsid w:val="001129CB"/>
    <w:rsid w:val="001130C7"/>
    <w:rsid w:val="0011313F"/>
    <w:rsid w:val="00113382"/>
    <w:rsid w:val="0011367F"/>
    <w:rsid w:val="00113EB9"/>
    <w:rsid w:val="0011426C"/>
    <w:rsid w:val="0011543D"/>
    <w:rsid w:val="0011580B"/>
    <w:rsid w:val="001162C3"/>
    <w:rsid w:val="00116B74"/>
    <w:rsid w:val="00116BA0"/>
    <w:rsid w:val="001172BB"/>
    <w:rsid w:val="00117858"/>
    <w:rsid w:val="001203B8"/>
    <w:rsid w:val="001204D6"/>
    <w:rsid w:val="00120542"/>
    <w:rsid w:val="00120B20"/>
    <w:rsid w:val="001213F7"/>
    <w:rsid w:val="00121558"/>
    <w:rsid w:val="0012180B"/>
    <w:rsid w:val="00122030"/>
    <w:rsid w:val="0012229D"/>
    <w:rsid w:val="0012348C"/>
    <w:rsid w:val="001238C0"/>
    <w:rsid w:val="001241C2"/>
    <w:rsid w:val="001243D2"/>
    <w:rsid w:val="00124507"/>
    <w:rsid w:val="0012473A"/>
    <w:rsid w:val="0012575A"/>
    <w:rsid w:val="00125B34"/>
    <w:rsid w:val="00125EF5"/>
    <w:rsid w:val="00126882"/>
    <w:rsid w:val="00126DDD"/>
    <w:rsid w:val="001276F8"/>
    <w:rsid w:val="001279D8"/>
    <w:rsid w:val="00127DC3"/>
    <w:rsid w:val="0013014D"/>
    <w:rsid w:val="0013044F"/>
    <w:rsid w:val="00131061"/>
    <w:rsid w:val="00133DA7"/>
    <w:rsid w:val="00134BA1"/>
    <w:rsid w:val="00135258"/>
    <w:rsid w:val="00135327"/>
    <w:rsid w:val="00135F4B"/>
    <w:rsid w:val="00136253"/>
    <w:rsid w:val="0013667C"/>
    <w:rsid w:val="001368BA"/>
    <w:rsid w:val="0013753C"/>
    <w:rsid w:val="001377C3"/>
    <w:rsid w:val="00137F57"/>
    <w:rsid w:val="00137FD0"/>
    <w:rsid w:val="00140C38"/>
    <w:rsid w:val="00140FBF"/>
    <w:rsid w:val="00141B55"/>
    <w:rsid w:val="001429A5"/>
    <w:rsid w:val="00143456"/>
    <w:rsid w:val="00143525"/>
    <w:rsid w:val="00143B16"/>
    <w:rsid w:val="00143E16"/>
    <w:rsid w:val="00143F63"/>
    <w:rsid w:val="00144111"/>
    <w:rsid w:val="00144B50"/>
    <w:rsid w:val="0014526D"/>
    <w:rsid w:val="001460ED"/>
    <w:rsid w:val="00146854"/>
    <w:rsid w:val="00146868"/>
    <w:rsid w:val="00146930"/>
    <w:rsid w:val="00146C44"/>
    <w:rsid w:val="001473BE"/>
    <w:rsid w:val="00147505"/>
    <w:rsid w:val="00147AD9"/>
    <w:rsid w:val="00150960"/>
    <w:rsid w:val="00150C21"/>
    <w:rsid w:val="001520FD"/>
    <w:rsid w:val="001522E0"/>
    <w:rsid w:val="00152DE0"/>
    <w:rsid w:val="00153548"/>
    <w:rsid w:val="00153B0A"/>
    <w:rsid w:val="0015437C"/>
    <w:rsid w:val="00154481"/>
    <w:rsid w:val="0015474F"/>
    <w:rsid w:val="001552BB"/>
    <w:rsid w:val="00155601"/>
    <w:rsid w:val="0015570F"/>
    <w:rsid w:val="00155E1F"/>
    <w:rsid w:val="00156668"/>
    <w:rsid w:val="001575F3"/>
    <w:rsid w:val="0015762B"/>
    <w:rsid w:val="00157BAC"/>
    <w:rsid w:val="00157D93"/>
    <w:rsid w:val="0016051A"/>
    <w:rsid w:val="00161B5E"/>
    <w:rsid w:val="00161C01"/>
    <w:rsid w:val="00161D90"/>
    <w:rsid w:val="001623F8"/>
    <w:rsid w:val="001625BA"/>
    <w:rsid w:val="0016312E"/>
    <w:rsid w:val="001633CA"/>
    <w:rsid w:val="00163409"/>
    <w:rsid w:val="001636D7"/>
    <w:rsid w:val="001637BB"/>
    <w:rsid w:val="001637C0"/>
    <w:rsid w:val="001641A6"/>
    <w:rsid w:val="00164E89"/>
    <w:rsid w:val="001655E3"/>
    <w:rsid w:val="001656B3"/>
    <w:rsid w:val="00165DB3"/>
    <w:rsid w:val="00166749"/>
    <w:rsid w:val="00166A9B"/>
    <w:rsid w:val="00166E09"/>
    <w:rsid w:val="00167C79"/>
    <w:rsid w:val="00167D63"/>
    <w:rsid w:val="00167E7F"/>
    <w:rsid w:val="00170489"/>
    <w:rsid w:val="001710F4"/>
    <w:rsid w:val="0017224B"/>
    <w:rsid w:val="0017238B"/>
    <w:rsid w:val="001723E4"/>
    <w:rsid w:val="00173927"/>
    <w:rsid w:val="00173993"/>
    <w:rsid w:val="00175601"/>
    <w:rsid w:val="00175C4D"/>
    <w:rsid w:val="00175EC7"/>
    <w:rsid w:val="0017619C"/>
    <w:rsid w:val="00176253"/>
    <w:rsid w:val="00176652"/>
    <w:rsid w:val="00176795"/>
    <w:rsid w:val="00176C3F"/>
    <w:rsid w:val="001770AA"/>
    <w:rsid w:val="00177F6B"/>
    <w:rsid w:val="00180BCA"/>
    <w:rsid w:val="00180F10"/>
    <w:rsid w:val="001814A0"/>
    <w:rsid w:val="001815CF"/>
    <w:rsid w:val="00181BE9"/>
    <w:rsid w:val="0018246E"/>
    <w:rsid w:val="001827A1"/>
    <w:rsid w:val="00182800"/>
    <w:rsid w:val="00182CB2"/>
    <w:rsid w:val="00182DD0"/>
    <w:rsid w:val="00183ADF"/>
    <w:rsid w:val="00183BE2"/>
    <w:rsid w:val="00183E89"/>
    <w:rsid w:val="00184731"/>
    <w:rsid w:val="00184995"/>
    <w:rsid w:val="00185E54"/>
    <w:rsid w:val="00185E68"/>
    <w:rsid w:val="00185FF2"/>
    <w:rsid w:val="00186185"/>
    <w:rsid w:val="00186352"/>
    <w:rsid w:val="00186D8C"/>
    <w:rsid w:val="00187A13"/>
    <w:rsid w:val="00187D6A"/>
    <w:rsid w:val="00190078"/>
    <w:rsid w:val="00190086"/>
    <w:rsid w:val="00190CFE"/>
    <w:rsid w:val="001912E4"/>
    <w:rsid w:val="001918CD"/>
    <w:rsid w:val="00191BF2"/>
    <w:rsid w:val="00192682"/>
    <w:rsid w:val="0019292B"/>
    <w:rsid w:val="00192ED5"/>
    <w:rsid w:val="001933EF"/>
    <w:rsid w:val="00193F56"/>
    <w:rsid w:val="00195918"/>
    <w:rsid w:val="00195D5B"/>
    <w:rsid w:val="00196852"/>
    <w:rsid w:val="00197C89"/>
    <w:rsid w:val="001A0B95"/>
    <w:rsid w:val="001A0CD1"/>
    <w:rsid w:val="001A0E8F"/>
    <w:rsid w:val="001A1752"/>
    <w:rsid w:val="001A1E6E"/>
    <w:rsid w:val="001A218D"/>
    <w:rsid w:val="001A2664"/>
    <w:rsid w:val="001A2671"/>
    <w:rsid w:val="001A32FF"/>
    <w:rsid w:val="001A3A66"/>
    <w:rsid w:val="001A51F9"/>
    <w:rsid w:val="001A5DA0"/>
    <w:rsid w:val="001A5F98"/>
    <w:rsid w:val="001A6D7E"/>
    <w:rsid w:val="001A6F1A"/>
    <w:rsid w:val="001A7DF3"/>
    <w:rsid w:val="001B0084"/>
    <w:rsid w:val="001B0420"/>
    <w:rsid w:val="001B095A"/>
    <w:rsid w:val="001B1223"/>
    <w:rsid w:val="001B1EB4"/>
    <w:rsid w:val="001B278F"/>
    <w:rsid w:val="001B2D9C"/>
    <w:rsid w:val="001B3566"/>
    <w:rsid w:val="001B36EC"/>
    <w:rsid w:val="001B37E2"/>
    <w:rsid w:val="001B3C5D"/>
    <w:rsid w:val="001B3FCE"/>
    <w:rsid w:val="001B45E9"/>
    <w:rsid w:val="001B4D9F"/>
    <w:rsid w:val="001B588A"/>
    <w:rsid w:val="001B61C6"/>
    <w:rsid w:val="001B6234"/>
    <w:rsid w:val="001B6671"/>
    <w:rsid w:val="001B669F"/>
    <w:rsid w:val="001C1583"/>
    <w:rsid w:val="001C1729"/>
    <w:rsid w:val="001C340C"/>
    <w:rsid w:val="001C354E"/>
    <w:rsid w:val="001C3D6D"/>
    <w:rsid w:val="001C4416"/>
    <w:rsid w:val="001C6882"/>
    <w:rsid w:val="001C7346"/>
    <w:rsid w:val="001C79C3"/>
    <w:rsid w:val="001D0A25"/>
    <w:rsid w:val="001D0D6F"/>
    <w:rsid w:val="001D108D"/>
    <w:rsid w:val="001D1F99"/>
    <w:rsid w:val="001D1FEB"/>
    <w:rsid w:val="001D2029"/>
    <w:rsid w:val="001D2247"/>
    <w:rsid w:val="001D26B5"/>
    <w:rsid w:val="001D2B6A"/>
    <w:rsid w:val="001D33CD"/>
    <w:rsid w:val="001D46B2"/>
    <w:rsid w:val="001D48E2"/>
    <w:rsid w:val="001D5285"/>
    <w:rsid w:val="001D6205"/>
    <w:rsid w:val="001D6795"/>
    <w:rsid w:val="001D6DB2"/>
    <w:rsid w:val="001E0357"/>
    <w:rsid w:val="001E04F0"/>
    <w:rsid w:val="001E05C0"/>
    <w:rsid w:val="001E07F1"/>
    <w:rsid w:val="001E1099"/>
    <w:rsid w:val="001E130A"/>
    <w:rsid w:val="001E16F2"/>
    <w:rsid w:val="001E18BA"/>
    <w:rsid w:val="001E1BDE"/>
    <w:rsid w:val="001E1D78"/>
    <w:rsid w:val="001E1E5E"/>
    <w:rsid w:val="001E1EE7"/>
    <w:rsid w:val="001E2392"/>
    <w:rsid w:val="001E29A4"/>
    <w:rsid w:val="001E2B5E"/>
    <w:rsid w:val="001E3013"/>
    <w:rsid w:val="001E3197"/>
    <w:rsid w:val="001E3700"/>
    <w:rsid w:val="001E39C4"/>
    <w:rsid w:val="001E3EF6"/>
    <w:rsid w:val="001E4AF5"/>
    <w:rsid w:val="001E5692"/>
    <w:rsid w:val="001E6DE4"/>
    <w:rsid w:val="001E7165"/>
    <w:rsid w:val="001E7C1C"/>
    <w:rsid w:val="001E7CB1"/>
    <w:rsid w:val="001F039D"/>
    <w:rsid w:val="001F10AB"/>
    <w:rsid w:val="001F1683"/>
    <w:rsid w:val="001F1AE2"/>
    <w:rsid w:val="001F24BB"/>
    <w:rsid w:val="001F273B"/>
    <w:rsid w:val="001F29C8"/>
    <w:rsid w:val="001F3177"/>
    <w:rsid w:val="001F338D"/>
    <w:rsid w:val="001F343F"/>
    <w:rsid w:val="001F3865"/>
    <w:rsid w:val="001F38F6"/>
    <w:rsid w:val="001F3D41"/>
    <w:rsid w:val="001F3EF1"/>
    <w:rsid w:val="001F4DCE"/>
    <w:rsid w:val="001F562D"/>
    <w:rsid w:val="001F5F6F"/>
    <w:rsid w:val="001F62F1"/>
    <w:rsid w:val="001F6854"/>
    <w:rsid w:val="002000CA"/>
    <w:rsid w:val="0020083E"/>
    <w:rsid w:val="00200D30"/>
    <w:rsid w:val="00201B6A"/>
    <w:rsid w:val="00201CCE"/>
    <w:rsid w:val="00202592"/>
    <w:rsid w:val="002028F9"/>
    <w:rsid w:val="002029A5"/>
    <w:rsid w:val="002031AD"/>
    <w:rsid w:val="0020332E"/>
    <w:rsid w:val="00203872"/>
    <w:rsid w:val="0020395E"/>
    <w:rsid w:val="0020396F"/>
    <w:rsid w:val="00203EA6"/>
    <w:rsid w:val="00205951"/>
    <w:rsid w:val="00206001"/>
    <w:rsid w:val="002063FC"/>
    <w:rsid w:val="00206DB2"/>
    <w:rsid w:val="00207CD8"/>
    <w:rsid w:val="00207EA9"/>
    <w:rsid w:val="002104A7"/>
    <w:rsid w:val="0021064D"/>
    <w:rsid w:val="00210DEF"/>
    <w:rsid w:val="00211487"/>
    <w:rsid w:val="002116CE"/>
    <w:rsid w:val="00211C52"/>
    <w:rsid w:val="00211C5A"/>
    <w:rsid w:val="00212AE8"/>
    <w:rsid w:val="00213237"/>
    <w:rsid w:val="00213A08"/>
    <w:rsid w:val="00214233"/>
    <w:rsid w:val="00214C7A"/>
    <w:rsid w:val="00214D14"/>
    <w:rsid w:val="00214E72"/>
    <w:rsid w:val="00215646"/>
    <w:rsid w:val="0021614E"/>
    <w:rsid w:val="00216AA3"/>
    <w:rsid w:val="002176E8"/>
    <w:rsid w:val="00217E5F"/>
    <w:rsid w:val="002203DF"/>
    <w:rsid w:val="00220629"/>
    <w:rsid w:val="00220868"/>
    <w:rsid w:val="00220ACD"/>
    <w:rsid w:val="00221BF6"/>
    <w:rsid w:val="002228B6"/>
    <w:rsid w:val="00223C21"/>
    <w:rsid w:val="00223CB8"/>
    <w:rsid w:val="00223E15"/>
    <w:rsid w:val="002255AB"/>
    <w:rsid w:val="002256E7"/>
    <w:rsid w:val="00225E54"/>
    <w:rsid w:val="00227464"/>
    <w:rsid w:val="00230358"/>
    <w:rsid w:val="00231198"/>
    <w:rsid w:val="0023180C"/>
    <w:rsid w:val="00231947"/>
    <w:rsid w:val="0023205E"/>
    <w:rsid w:val="00232506"/>
    <w:rsid w:val="00232CB8"/>
    <w:rsid w:val="00232CEC"/>
    <w:rsid w:val="002339EE"/>
    <w:rsid w:val="00233EDC"/>
    <w:rsid w:val="002340DA"/>
    <w:rsid w:val="00234998"/>
    <w:rsid w:val="00234E5D"/>
    <w:rsid w:val="00235225"/>
    <w:rsid w:val="00235385"/>
    <w:rsid w:val="00235566"/>
    <w:rsid w:val="0023607A"/>
    <w:rsid w:val="00236B4F"/>
    <w:rsid w:val="00237495"/>
    <w:rsid w:val="0023751D"/>
    <w:rsid w:val="00237642"/>
    <w:rsid w:val="0023776F"/>
    <w:rsid w:val="00237BEE"/>
    <w:rsid w:val="00237D65"/>
    <w:rsid w:val="00240B1E"/>
    <w:rsid w:val="00240F2D"/>
    <w:rsid w:val="002412CE"/>
    <w:rsid w:val="0024163D"/>
    <w:rsid w:val="00241ECB"/>
    <w:rsid w:val="00242250"/>
    <w:rsid w:val="00242B4E"/>
    <w:rsid w:val="0024301A"/>
    <w:rsid w:val="002436FC"/>
    <w:rsid w:val="00243A95"/>
    <w:rsid w:val="00243C0C"/>
    <w:rsid w:val="002441BF"/>
    <w:rsid w:val="0024495C"/>
    <w:rsid w:val="002449A1"/>
    <w:rsid w:val="00244F15"/>
    <w:rsid w:val="002450FF"/>
    <w:rsid w:val="00245570"/>
    <w:rsid w:val="0024588F"/>
    <w:rsid w:val="00245941"/>
    <w:rsid w:val="00245C84"/>
    <w:rsid w:val="00246100"/>
    <w:rsid w:val="002464B4"/>
    <w:rsid w:val="00246BC9"/>
    <w:rsid w:val="002505B9"/>
    <w:rsid w:val="00250938"/>
    <w:rsid w:val="00250A32"/>
    <w:rsid w:val="0025112B"/>
    <w:rsid w:val="002517A3"/>
    <w:rsid w:val="00251987"/>
    <w:rsid w:val="00252142"/>
    <w:rsid w:val="00252229"/>
    <w:rsid w:val="002526F0"/>
    <w:rsid w:val="00252DCD"/>
    <w:rsid w:val="002542BF"/>
    <w:rsid w:val="00254FD2"/>
    <w:rsid w:val="0025524B"/>
    <w:rsid w:val="00255623"/>
    <w:rsid w:val="0025580B"/>
    <w:rsid w:val="00255A5E"/>
    <w:rsid w:val="00255D3E"/>
    <w:rsid w:val="0025697D"/>
    <w:rsid w:val="0025782C"/>
    <w:rsid w:val="00257B75"/>
    <w:rsid w:val="00257E73"/>
    <w:rsid w:val="002600F5"/>
    <w:rsid w:val="002602C7"/>
    <w:rsid w:val="0026087A"/>
    <w:rsid w:val="00260B49"/>
    <w:rsid w:val="00260EA2"/>
    <w:rsid w:val="00262D49"/>
    <w:rsid w:val="0026329E"/>
    <w:rsid w:val="00263330"/>
    <w:rsid w:val="002633C3"/>
    <w:rsid w:val="00263B31"/>
    <w:rsid w:val="00263F9D"/>
    <w:rsid w:val="00263FA4"/>
    <w:rsid w:val="002640B3"/>
    <w:rsid w:val="00264D52"/>
    <w:rsid w:val="002653BD"/>
    <w:rsid w:val="00266B3D"/>
    <w:rsid w:val="002675CB"/>
    <w:rsid w:val="002677CA"/>
    <w:rsid w:val="0027054A"/>
    <w:rsid w:val="00270FD4"/>
    <w:rsid w:val="00271660"/>
    <w:rsid w:val="00271729"/>
    <w:rsid w:val="00272003"/>
    <w:rsid w:val="0027218C"/>
    <w:rsid w:val="002722EB"/>
    <w:rsid w:val="002727E3"/>
    <w:rsid w:val="00272872"/>
    <w:rsid w:val="00272930"/>
    <w:rsid w:val="00273EAE"/>
    <w:rsid w:val="00273F0E"/>
    <w:rsid w:val="00274404"/>
    <w:rsid w:val="00274F15"/>
    <w:rsid w:val="002762E8"/>
    <w:rsid w:val="002765F9"/>
    <w:rsid w:val="002766EC"/>
    <w:rsid w:val="0028068C"/>
    <w:rsid w:val="002808D4"/>
    <w:rsid w:val="002809A0"/>
    <w:rsid w:val="00281168"/>
    <w:rsid w:val="00281435"/>
    <w:rsid w:val="002815D2"/>
    <w:rsid w:val="0028274C"/>
    <w:rsid w:val="002828EC"/>
    <w:rsid w:val="00282C57"/>
    <w:rsid w:val="00283470"/>
    <w:rsid w:val="00283638"/>
    <w:rsid w:val="00283A7D"/>
    <w:rsid w:val="00283AFE"/>
    <w:rsid w:val="00283B62"/>
    <w:rsid w:val="00283E35"/>
    <w:rsid w:val="00283E89"/>
    <w:rsid w:val="002841B8"/>
    <w:rsid w:val="00284294"/>
    <w:rsid w:val="00284F28"/>
    <w:rsid w:val="00284F42"/>
    <w:rsid w:val="0028548E"/>
    <w:rsid w:val="00285732"/>
    <w:rsid w:val="00286201"/>
    <w:rsid w:val="002869FB"/>
    <w:rsid w:val="00287441"/>
    <w:rsid w:val="00287899"/>
    <w:rsid w:val="0028792B"/>
    <w:rsid w:val="00287E61"/>
    <w:rsid w:val="0029018A"/>
    <w:rsid w:val="00290B12"/>
    <w:rsid w:val="00290CFC"/>
    <w:rsid w:val="002912C3"/>
    <w:rsid w:val="002919FA"/>
    <w:rsid w:val="00292003"/>
    <w:rsid w:val="0029208E"/>
    <w:rsid w:val="00292CF2"/>
    <w:rsid w:val="00293556"/>
    <w:rsid w:val="00293E6B"/>
    <w:rsid w:val="00294122"/>
    <w:rsid w:val="002948D6"/>
    <w:rsid w:val="00294FDD"/>
    <w:rsid w:val="0029580B"/>
    <w:rsid w:val="002A05A3"/>
    <w:rsid w:val="002A0C58"/>
    <w:rsid w:val="002A0E6F"/>
    <w:rsid w:val="002A0FF7"/>
    <w:rsid w:val="002A4258"/>
    <w:rsid w:val="002A4498"/>
    <w:rsid w:val="002A47F6"/>
    <w:rsid w:val="002A4A12"/>
    <w:rsid w:val="002A5461"/>
    <w:rsid w:val="002A5B9D"/>
    <w:rsid w:val="002A5E3F"/>
    <w:rsid w:val="002A6063"/>
    <w:rsid w:val="002A63B6"/>
    <w:rsid w:val="002A63E8"/>
    <w:rsid w:val="002A653F"/>
    <w:rsid w:val="002A6A0E"/>
    <w:rsid w:val="002A6FCA"/>
    <w:rsid w:val="002A7D67"/>
    <w:rsid w:val="002B0524"/>
    <w:rsid w:val="002B07E9"/>
    <w:rsid w:val="002B0C60"/>
    <w:rsid w:val="002B13E6"/>
    <w:rsid w:val="002B2480"/>
    <w:rsid w:val="002B2823"/>
    <w:rsid w:val="002B3F23"/>
    <w:rsid w:val="002B4B2B"/>
    <w:rsid w:val="002B4DE0"/>
    <w:rsid w:val="002B50BC"/>
    <w:rsid w:val="002B524D"/>
    <w:rsid w:val="002B5E69"/>
    <w:rsid w:val="002B604C"/>
    <w:rsid w:val="002B641B"/>
    <w:rsid w:val="002B69CD"/>
    <w:rsid w:val="002B69E5"/>
    <w:rsid w:val="002B7016"/>
    <w:rsid w:val="002B7450"/>
    <w:rsid w:val="002C11EF"/>
    <w:rsid w:val="002C1D28"/>
    <w:rsid w:val="002C1E72"/>
    <w:rsid w:val="002C1F47"/>
    <w:rsid w:val="002C35A0"/>
    <w:rsid w:val="002C4C68"/>
    <w:rsid w:val="002C4DB8"/>
    <w:rsid w:val="002C518B"/>
    <w:rsid w:val="002C5747"/>
    <w:rsid w:val="002C5B0B"/>
    <w:rsid w:val="002C5D7D"/>
    <w:rsid w:val="002C623F"/>
    <w:rsid w:val="002C6378"/>
    <w:rsid w:val="002C7C21"/>
    <w:rsid w:val="002C7CBE"/>
    <w:rsid w:val="002D09FD"/>
    <w:rsid w:val="002D0DD6"/>
    <w:rsid w:val="002D2268"/>
    <w:rsid w:val="002D24E5"/>
    <w:rsid w:val="002D3142"/>
    <w:rsid w:val="002D32E4"/>
    <w:rsid w:val="002D33DB"/>
    <w:rsid w:val="002D38BB"/>
    <w:rsid w:val="002D3E6B"/>
    <w:rsid w:val="002D44A9"/>
    <w:rsid w:val="002D468E"/>
    <w:rsid w:val="002D487F"/>
    <w:rsid w:val="002D52BD"/>
    <w:rsid w:val="002D5BC9"/>
    <w:rsid w:val="002D5CBA"/>
    <w:rsid w:val="002D693E"/>
    <w:rsid w:val="002D7129"/>
    <w:rsid w:val="002D71C2"/>
    <w:rsid w:val="002D7295"/>
    <w:rsid w:val="002E0611"/>
    <w:rsid w:val="002E0A0F"/>
    <w:rsid w:val="002E1EBC"/>
    <w:rsid w:val="002E217A"/>
    <w:rsid w:val="002E2C7D"/>
    <w:rsid w:val="002E363A"/>
    <w:rsid w:val="002E38DF"/>
    <w:rsid w:val="002E3DAE"/>
    <w:rsid w:val="002E4449"/>
    <w:rsid w:val="002E4AE4"/>
    <w:rsid w:val="002E4BD3"/>
    <w:rsid w:val="002E56B1"/>
    <w:rsid w:val="002E6BE7"/>
    <w:rsid w:val="002E73AF"/>
    <w:rsid w:val="002E74B5"/>
    <w:rsid w:val="002F0CA9"/>
    <w:rsid w:val="002F16BF"/>
    <w:rsid w:val="002F1EB3"/>
    <w:rsid w:val="002F287C"/>
    <w:rsid w:val="002F2E35"/>
    <w:rsid w:val="002F36CF"/>
    <w:rsid w:val="002F3D99"/>
    <w:rsid w:val="002F4113"/>
    <w:rsid w:val="002F4BE9"/>
    <w:rsid w:val="002F4F91"/>
    <w:rsid w:val="002F5168"/>
    <w:rsid w:val="002F63C3"/>
    <w:rsid w:val="002F653D"/>
    <w:rsid w:val="002F67E8"/>
    <w:rsid w:val="002F6C2C"/>
    <w:rsid w:val="002F7492"/>
    <w:rsid w:val="002F74DA"/>
    <w:rsid w:val="003000BE"/>
    <w:rsid w:val="00300392"/>
    <w:rsid w:val="003008FB"/>
    <w:rsid w:val="00300A37"/>
    <w:rsid w:val="00300B86"/>
    <w:rsid w:val="00300B92"/>
    <w:rsid w:val="00301FCA"/>
    <w:rsid w:val="003031AB"/>
    <w:rsid w:val="00303384"/>
    <w:rsid w:val="00303780"/>
    <w:rsid w:val="00303A36"/>
    <w:rsid w:val="00303AB1"/>
    <w:rsid w:val="003047F4"/>
    <w:rsid w:val="0030549C"/>
    <w:rsid w:val="00305A7C"/>
    <w:rsid w:val="0030603E"/>
    <w:rsid w:val="003066A9"/>
    <w:rsid w:val="0030692A"/>
    <w:rsid w:val="003069FE"/>
    <w:rsid w:val="00307284"/>
    <w:rsid w:val="0030729A"/>
    <w:rsid w:val="003072DE"/>
    <w:rsid w:val="00310459"/>
    <w:rsid w:val="00310585"/>
    <w:rsid w:val="00310AD1"/>
    <w:rsid w:val="0031128A"/>
    <w:rsid w:val="00311BD0"/>
    <w:rsid w:val="00311EF3"/>
    <w:rsid w:val="00312053"/>
    <w:rsid w:val="00312282"/>
    <w:rsid w:val="0031274B"/>
    <w:rsid w:val="00312FF8"/>
    <w:rsid w:val="003137F9"/>
    <w:rsid w:val="00314EFC"/>
    <w:rsid w:val="003158FF"/>
    <w:rsid w:val="00315D2B"/>
    <w:rsid w:val="00317586"/>
    <w:rsid w:val="00317F8B"/>
    <w:rsid w:val="0032065F"/>
    <w:rsid w:val="003214D9"/>
    <w:rsid w:val="00321663"/>
    <w:rsid w:val="00321761"/>
    <w:rsid w:val="003227E6"/>
    <w:rsid w:val="00322B84"/>
    <w:rsid w:val="003249FA"/>
    <w:rsid w:val="00324A3B"/>
    <w:rsid w:val="00324B6E"/>
    <w:rsid w:val="00324DD2"/>
    <w:rsid w:val="00324E52"/>
    <w:rsid w:val="00325834"/>
    <w:rsid w:val="00325841"/>
    <w:rsid w:val="003259EE"/>
    <w:rsid w:val="00326DB2"/>
    <w:rsid w:val="0032746B"/>
    <w:rsid w:val="00330424"/>
    <w:rsid w:val="00330504"/>
    <w:rsid w:val="003307A3"/>
    <w:rsid w:val="0033081B"/>
    <w:rsid w:val="00330A43"/>
    <w:rsid w:val="00330D48"/>
    <w:rsid w:val="00332B2E"/>
    <w:rsid w:val="00332C73"/>
    <w:rsid w:val="00332C77"/>
    <w:rsid w:val="00332F49"/>
    <w:rsid w:val="003330FC"/>
    <w:rsid w:val="00334DB6"/>
    <w:rsid w:val="003359C3"/>
    <w:rsid w:val="00335F8A"/>
    <w:rsid w:val="00336595"/>
    <w:rsid w:val="00336A01"/>
    <w:rsid w:val="00337470"/>
    <w:rsid w:val="003374D7"/>
    <w:rsid w:val="0034012C"/>
    <w:rsid w:val="0034062F"/>
    <w:rsid w:val="0034096D"/>
    <w:rsid w:val="00342396"/>
    <w:rsid w:val="003424D6"/>
    <w:rsid w:val="003435EC"/>
    <w:rsid w:val="0034362D"/>
    <w:rsid w:val="00343906"/>
    <w:rsid w:val="00343F1F"/>
    <w:rsid w:val="00344591"/>
    <w:rsid w:val="00344991"/>
    <w:rsid w:val="003451B9"/>
    <w:rsid w:val="003454E4"/>
    <w:rsid w:val="0034567F"/>
    <w:rsid w:val="00345E14"/>
    <w:rsid w:val="00345F40"/>
    <w:rsid w:val="00346060"/>
    <w:rsid w:val="003463D0"/>
    <w:rsid w:val="00346628"/>
    <w:rsid w:val="00346C51"/>
    <w:rsid w:val="0034714E"/>
    <w:rsid w:val="00347A5B"/>
    <w:rsid w:val="0035088B"/>
    <w:rsid w:val="00350E7D"/>
    <w:rsid w:val="003513B6"/>
    <w:rsid w:val="00351FE1"/>
    <w:rsid w:val="00352AC7"/>
    <w:rsid w:val="00352ACD"/>
    <w:rsid w:val="0035328E"/>
    <w:rsid w:val="00353397"/>
    <w:rsid w:val="00353BF1"/>
    <w:rsid w:val="00354601"/>
    <w:rsid w:val="00354771"/>
    <w:rsid w:val="003548D2"/>
    <w:rsid w:val="00354B22"/>
    <w:rsid w:val="00354DCC"/>
    <w:rsid w:val="00354EC4"/>
    <w:rsid w:val="003552A0"/>
    <w:rsid w:val="00355566"/>
    <w:rsid w:val="00355673"/>
    <w:rsid w:val="00355CF8"/>
    <w:rsid w:val="00355EF4"/>
    <w:rsid w:val="00356AA3"/>
    <w:rsid w:val="003578EA"/>
    <w:rsid w:val="00357E10"/>
    <w:rsid w:val="00360336"/>
    <w:rsid w:val="003609C8"/>
    <w:rsid w:val="00361501"/>
    <w:rsid w:val="00361AF2"/>
    <w:rsid w:val="00361DE2"/>
    <w:rsid w:val="00362573"/>
    <w:rsid w:val="003633CE"/>
    <w:rsid w:val="003640CF"/>
    <w:rsid w:val="003652F5"/>
    <w:rsid w:val="00365456"/>
    <w:rsid w:val="00365512"/>
    <w:rsid w:val="00366802"/>
    <w:rsid w:val="003669AC"/>
    <w:rsid w:val="00366F61"/>
    <w:rsid w:val="0036719E"/>
    <w:rsid w:val="003673B3"/>
    <w:rsid w:val="00367673"/>
    <w:rsid w:val="00370CAA"/>
    <w:rsid w:val="003724C0"/>
    <w:rsid w:val="003724D6"/>
    <w:rsid w:val="00372FB0"/>
    <w:rsid w:val="00372FED"/>
    <w:rsid w:val="00373527"/>
    <w:rsid w:val="00373666"/>
    <w:rsid w:val="0037381A"/>
    <w:rsid w:val="00373884"/>
    <w:rsid w:val="00373F01"/>
    <w:rsid w:val="0037419D"/>
    <w:rsid w:val="00374779"/>
    <w:rsid w:val="00374B83"/>
    <w:rsid w:val="00375D39"/>
    <w:rsid w:val="00375ECC"/>
    <w:rsid w:val="0037604E"/>
    <w:rsid w:val="0037678B"/>
    <w:rsid w:val="00376D20"/>
    <w:rsid w:val="00377128"/>
    <w:rsid w:val="003802C3"/>
    <w:rsid w:val="003807E9"/>
    <w:rsid w:val="0038198F"/>
    <w:rsid w:val="00381B0F"/>
    <w:rsid w:val="00381DBA"/>
    <w:rsid w:val="0038200A"/>
    <w:rsid w:val="00382A05"/>
    <w:rsid w:val="00382C1E"/>
    <w:rsid w:val="003832A4"/>
    <w:rsid w:val="00383604"/>
    <w:rsid w:val="00383D08"/>
    <w:rsid w:val="00384703"/>
    <w:rsid w:val="00384803"/>
    <w:rsid w:val="0038539A"/>
    <w:rsid w:val="003853C1"/>
    <w:rsid w:val="00385866"/>
    <w:rsid w:val="00386B2B"/>
    <w:rsid w:val="00386CEA"/>
    <w:rsid w:val="00386EEA"/>
    <w:rsid w:val="00387CA6"/>
    <w:rsid w:val="00390805"/>
    <w:rsid w:val="00390D78"/>
    <w:rsid w:val="00390D9F"/>
    <w:rsid w:val="0039257C"/>
    <w:rsid w:val="003925D6"/>
    <w:rsid w:val="00392AAF"/>
    <w:rsid w:val="00393761"/>
    <w:rsid w:val="003939D7"/>
    <w:rsid w:val="00393CDC"/>
    <w:rsid w:val="00393E04"/>
    <w:rsid w:val="003940B6"/>
    <w:rsid w:val="0039461A"/>
    <w:rsid w:val="00394C23"/>
    <w:rsid w:val="00394C3D"/>
    <w:rsid w:val="00395332"/>
    <w:rsid w:val="00396C7D"/>
    <w:rsid w:val="003971A9"/>
    <w:rsid w:val="003A07F9"/>
    <w:rsid w:val="003A146A"/>
    <w:rsid w:val="003A1C96"/>
    <w:rsid w:val="003A240C"/>
    <w:rsid w:val="003A2900"/>
    <w:rsid w:val="003A3DD3"/>
    <w:rsid w:val="003A3F07"/>
    <w:rsid w:val="003A5266"/>
    <w:rsid w:val="003A5444"/>
    <w:rsid w:val="003A54DD"/>
    <w:rsid w:val="003A5894"/>
    <w:rsid w:val="003A5E84"/>
    <w:rsid w:val="003A67B5"/>
    <w:rsid w:val="003A6ACA"/>
    <w:rsid w:val="003A6C9E"/>
    <w:rsid w:val="003A738E"/>
    <w:rsid w:val="003A7A7A"/>
    <w:rsid w:val="003A7F1A"/>
    <w:rsid w:val="003B0458"/>
    <w:rsid w:val="003B0944"/>
    <w:rsid w:val="003B0C06"/>
    <w:rsid w:val="003B1A5E"/>
    <w:rsid w:val="003B24D4"/>
    <w:rsid w:val="003B27AD"/>
    <w:rsid w:val="003B3367"/>
    <w:rsid w:val="003B3831"/>
    <w:rsid w:val="003B3AD0"/>
    <w:rsid w:val="003B3F8F"/>
    <w:rsid w:val="003B40C9"/>
    <w:rsid w:val="003B4538"/>
    <w:rsid w:val="003B48FC"/>
    <w:rsid w:val="003B5121"/>
    <w:rsid w:val="003B61B1"/>
    <w:rsid w:val="003B6655"/>
    <w:rsid w:val="003B6659"/>
    <w:rsid w:val="003B6DBA"/>
    <w:rsid w:val="003B705A"/>
    <w:rsid w:val="003B725C"/>
    <w:rsid w:val="003B7522"/>
    <w:rsid w:val="003C09C0"/>
    <w:rsid w:val="003C0BB7"/>
    <w:rsid w:val="003C0E79"/>
    <w:rsid w:val="003C11A4"/>
    <w:rsid w:val="003C11B9"/>
    <w:rsid w:val="003C18E5"/>
    <w:rsid w:val="003C2C9A"/>
    <w:rsid w:val="003C2DB0"/>
    <w:rsid w:val="003C3533"/>
    <w:rsid w:val="003C3BA7"/>
    <w:rsid w:val="003C3F20"/>
    <w:rsid w:val="003C5508"/>
    <w:rsid w:val="003C5598"/>
    <w:rsid w:val="003C56C5"/>
    <w:rsid w:val="003C595F"/>
    <w:rsid w:val="003C5BE1"/>
    <w:rsid w:val="003C5E5D"/>
    <w:rsid w:val="003C606E"/>
    <w:rsid w:val="003C66EB"/>
    <w:rsid w:val="003C673E"/>
    <w:rsid w:val="003C6B13"/>
    <w:rsid w:val="003C6D32"/>
    <w:rsid w:val="003C7491"/>
    <w:rsid w:val="003C7BD5"/>
    <w:rsid w:val="003D0144"/>
    <w:rsid w:val="003D026E"/>
    <w:rsid w:val="003D1E11"/>
    <w:rsid w:val="003D1E3A"/>
    <w:rsid w:val="003D2082"/>
    <w:rsid w:val="003D2315"/>
    <w:rsid w:val="003D2D21"/>
    <w:rsid w:val="003D3798"/>
    <w:rsid w:val="003D385B"/>
    <w:rsid w:val="003D40CF"/>
    <w:rsid w:val="003D458C"/>
    <w:rsid w:val="003D5043"/>
    <w:rsid w:val="003D5142"/>
    <w:rsid w:val="003D55A7"/>
    <w:rsid w:val="003D623C"/>
    <w:rsid w:val="003D6D54"/>
    <w:rsid w:val="003D6D5D"/>
    <w:rsid w:val="003D6F04"/>
    <w:rsid w:val="003D70FF"/>
    <w:rsid w:val="003D7107"/>
    <w:rsid w:val="003D7E65"/>
    <w:rsid w:val="003E0233"/>
    <w:rsid w:val="003E0650"/>
    <w:rsid w:val="003E09A7"/>
    <w:rsid w:val="003E0CE4"/>
    <w:rsid w:val="003E18BA"/>
    <w:rsid w:val="003E30EA"/>
    <w:rsid w:val="003E3113"/>
    <w:rsid w:val="003E3F04"/>
    <w:rsid w:val="003E48D6"/>
    <w:rsid w:val="003E54DC"/>
    <w:rsid w:val="003E5659"/>
    <w:rsid w:val="003E5699"/>
    <w:rsid w:val="003E652C"/>
    <w:rsid w:val="003E6903"/>
    <w:rsid w:val="003E7AA9"/>
    <w:rsid w:val="003F1964"/>
    <w:rsid w:val="003F25F4"/>
    <w:rsid w:val="003F2E85"/>
    <w:rsid w:val="003F3CF0"/>
    <w:rsid w:val="003F4157"/>
    <w:rsid w:val="003F4380"/>
    <w:rsid w:val="003F496A"/>
    <w:rsid w:val="003F4F5D"/>
    <w:rsid w:val="003F4FE8"/>
    <w:rsid w:val="003F5543"/>
    <w:rsid w:val="003F5765"/>
    <w:rsid w:val="003F65F3"/>
    <w:rsid w:val="003F6EFE"/>
    <w:rsid w:val="003F7CE7"/>
    <w:rsid w:val="003F7FC6"/>
    <w:rsid w:val="004002C9"/>
    <w:rsid w:val="00400DEB"/>
    <w:rsid w:val="00401865"/>
    <w:rsid w:val="0040188F"/>
    <w:rsid w:val="00401D7E"/>
    <w:rsid w:val="0040321B"/>
    <w:rsid w:val="00403DBB"/>
    <w:rsid w:val="00403DFC"/>
    <w:rsid w:val="0040458F"/>
    <w:rsid w:val="004053B0"/>
    <w:rsid w:val="004061AA"/>
    <w:rsid w:val="004063B8"/>
    <w:rsid w:val="00406D09"/>
    <w:rsid w:val="00406E62"/>
    <w:rsid w:val="004071AF"/>
    <w:rsid w:val="0041025F"/>
    <w:rsid w:val="00412526"/>
    <w:rsid w:val="00412692"/>
    <w:rsid w:val="004127A5"/>
    <w:rsid w:val="0041364A"/>
    <w:rsid w:val="004139CC"/>
    <w:rsid w:val="00414081"/>
    <w:rsid w:val="00414358"/>
    <w:rsid w:val="00414DA8"/>
    <w:rsid w:val="00415333"/>
    <w:rsid w:val="004168FC"/>
    <w:rsid w:val="00416AFD"/>
    <w:rsid w:val="00416DF6"/>
    <w:rsid w:val="0041783D"/>
    <w:rsid w:val="0042051A"/>
    <w:rsid w:val="004209CB"/>
    <w:rsid w:val="00420BCD"/>
    <w:rsid w:val="00420DC6"/>
    <w:rsid w:val="004231E1"/>
    <w:rsid w:val="00424E5A"/>
    <w:rsid w:val="00424EDA"/>
    <w:rsid w:val="004251A7"/>
    <w:rsid w:val="00425377"/>
    <w:rsid w:val="00425D7E"/>
    <w:rsid w:val="0042799E"/>
    <w:rsid w:val="00427ABF"/>
    <w:rsid w:val="004305B0"/>
    <w:rsid w:val="00430604"/>
    <w:rsid w:val="00430662"/>
    <w:rsid w:val="00431811"/>
    <w:rsid w:val="004318CA"/>
    <w:rsid w:val="00432208"/>
    <w:rsid w:val="0043226C"/>
    <w:rsid w:val="00432699"/>
    <w:rsid w:val="0043455A"/>
    <w:rsid w:val="00435211"/>
    <w:rsid w:val="004355DE"/>
    <w:rsid w:val="004358CC"/>
    <w:rsid w:val="004365CE"/>
    <w:rsid w:val="0043729C"/>
    <w:rsid w:val="0043799C"/>
    <w:rsid w:val="00437E25"/>
    <w:rsid w:val="00440620"/>
    <w:rsid w:val="00440D57"/>
    <w:rsid w:val="00440E7D"/>
    <w:rsid w:val="004412CB"/>
    <w:rsid w:val="0044180A"/>
    <w:rsid w:val="00441E85"/>
    <w:rsid w:val="0044251C"/>
    <w:rsid w:val="00442762"/>
    <w:rsid w:val="0044293C"/>
    <w:rsid w:val="00442B2F"/>
    <w:rsid w:val="00443B2B"/>
    <w:rsid w:val="0044400B"/>
    <w:rsid w:val="00444B3D"/>
    <w:rsid w:val="00445584"/>
    <w:rsid w:val="00445E2E"/>
    <w:rsid w:val="00446F35"/>
    <w:rsid w:val="00447277"/>
    <w:rsid w:val="004474C9"/>
    <w:rsid w:val="004474FE"/>
    <w:rsid w:val="004476B6"/>
    <w:rsid w:val="004479E1"/>
    <w:rsid w:val="00447D33"/>
    <w:rsid w:val="004502DF"/>
    <w:rsid w:val="00450923"/>
    <w:rsid w:val="00450A1A"/>
    <w:rsid w:val="00450B68"/>
    <w:rsid w:val="0045136B"/>
    <w:rsid w:val="00451641"/>
    <w:rsid w:val="004517CE"/>
    <w:rsid w:val="0045284C"/>
    <w:rsid w:val="00453537"/>
    <w:rsid w:val="00453BE3"/>
    <w:rsid w:val="00453DE0"/>
    <w:rsid w:val="00454958"/>
    <w:rsid w:val="00454A6E"/>
    <w:rsid w:val="004551E9"/>
    <w:rsid w:val="00456213"/>
    <w:rsid w:val="00456253"/>
    <w:rsid w:val="00456761"/>
    <w:rsid w:val="0045681F"/>
    <w:rsid w:val="00456978"/>
    <w:rsid w:val="004571B9"/>
    <w:rsid w:val="004574CE"/>
    <w:rsid w:val="00461A62"/>
    <w:rsid w:val="004625A6"/>
    <w:rsid w:val="00462F1C"/>
    <w:rsid w:val="004636B4"/>
    <w:rsid w:val="004637D4"/>
    <w:rsid w:val="00464C88"/>
    <w:rsid w:val="00465AB1"/>
    <w:rsid w:val="00465CA2"/>
    <w:rsid w:val="00465D6B"/>
    <w:rsid w:val="00465E70"/>
    <w:rsid w:val="00466526"/>
    <w:rsid w:val="00466A3B"/>
    <w:rsid w:val="00467359"/>
    <w:rsid w:val="00470E11"/>
    <w:rsid w:val="00471372"/>
    <w:rsid w:val="004713DB"/>
    <w:rsid w:val="00472544"/>
    <w:rsid w:val="0047471E"/>
    <w:rsid w:val="00474DFA"/>
    <w:rsid w:val="00475A84"/>
    <w:rsid w:val="00475E53"/>
    <w:rsid w:val="00476308"/>
    <w:rsid w:val="004774AF"/>
    <w:rsid w:val="0047770C"/>
    <w:rsid w:val="00477D37"/>
    <w:rsid w:val="00480A41"/>
    <w:rsid w:val="00482195"/>
    <w:rsid w:val="00482ECD"/>
    <w:rsid w:val="00482F9C"/>
    <w:rsid w:val="004833DE"/>
    <w:rsid w:val="0048374F"/>
    <w:rsid w:val="004837D9"/>
    <w:rsid w:val="0048442F"/>
    <w:rsid w:val="00484825"/>
    <w:rsid w:val="00485112"/>
    <w:rsid w:val="0048512D"/>
    <w:rsid w:val="004853B7"/>
    <w:rsid w:val="00485561"/>
    <w:rsid w:val="00485E9E"/>
    <w:rsid w:val="004870CA"/>
    <w:rsid w:val="00487B69"/>
    <w:rsid w:val="00490105"/>
    <w:rsid w:val="0049019F"/>
    <w:rsid w:val="004901CA"/>
    <w:rsid w:val="00490DB6"/>
    <w:rsid w:val="004911D4"/>
    <w:rsid w:val="004936FB"/>
    <w:rsid w:val="00494A66"/>
    <w:rsid w:val="00494D1F"/>
    <w:rsid w:val="004955C7"/>
    <w:rsid w:val="0049560A"/>
    <w:rsid w:val="004962B3"/>
    <w:rsid w:val="0049678C"/>
    <w:rsid w:val="00496976"/>
    <w:rsid w:val="004974FF"/>
    <w:rsid w:val="0049770B"/>
    <w:rsid w:val="00497AD5"/>
    <w:rsid w:val="004A00ED"/>
    <w:rsid w:val="004A01E3"/>
    <w:rsid w:val="004A05FF"/>
    <w:rsid w:val="004A0A20"/>
    <w:rsid w:val="004A0DAD"/>
    <w:rsid w:val="004A0F47"/>
    <w:rsid w:val="004A1333"/>
    <w:rsid w:val="004A1400"/>
    <w:rsid w:val="004A1749"/>
    <w:rsid w:val="004A2636"/>
    <w:rsid w:val="004A2F1E"/>
    <w:rsid w:val="004A4A56"/>
    <w:rsid w:val="004A5161"/>
    <w:rsid w:val="004A5813"/>
    <w:rsid w:val="004A5BD0"/>
    <w:rsid w:val="004A685F"/>
    <w:rsid w:val="004A69A7"/>
    <w:rsid w:val="004A6FD2"/>
    <w:rsid w:val="004A720A"/>
    <w:rsid w:val="004A79B4"/>
    <w:rsid w:val="004B011F"/>
    <w:rsid w:val="004B03CC"/>
    <w:rsid w:val="004B0E52"/>
    <w:rsid w:val="004B10D0"/>
    <w:rsid w:val="004B1BC4"/>
    <w:rsid w:val="004B1E17"/>
    <w:rsid w:val="004B21AD"/>
    <w:rsid w:val="004B2407"/>
    <w:rsid w:val="004B2866"/>
    <w:rsid w:val="004B2F4C"/>
    <w:rsid w:val="004B31D8"/>
    <w:rsid w:val="004B38B0"/>
    <w:rsid w:val="004B3C5C"/>
    <w:rsid w:val="004B4C86"/>
    <w:rsid w:val="004B4D54"/>
    <w:rsid w:val="004B5143"/>
    <w:rsid w:val="004B57D5"/>
    <w:rsid w:val="004B683B"/>
    <w:rsid w:val="004B7985"/>
    <w:rsid w:val="004B7995"/>
    <w:rsid w:val="004B7D48"/>
    <w:rsid w:val="004C1271"/>
    <w:rsid w:val="004C276D"/>
    <w:rsid w:val="004C2B41"/>
    <w:rsid w:val="004C2DD4"/>
    <w:rsid w:val="004C317F"/>
    <w:rsid w:val="004C3783"/>
    <w:rsid w:val="004C4010"/>
    <w:rsid w:val="004C42E1"/>
    <w:rsid w:val="004C457F"/>
    <w:rsid w:val="004C45C6"/>
    <w:rsid w:val="004C4C60"/>
    <w:rsid w:val="004C5140"/>
    <w:rsid w:val="004C5C9C"/>
    <w:rsid w:val="004C5E75"/>
    <w:rsid w:val="004C5E93"/>
    <w:rsid w:val="004C673E"/>
    <w:rsid w:val="004C6C9E"/>
    <w:rsid w:val="004C7CAE"/>
    <w:rsid w:val="004C7CB3"/>
    <w:rsid w:val="004C7F1E"/>
    <w:rsid w:val="004D0D00"/>
    <w:rsid w:val="004D1046"/>
    <w:rsid w:val="004D22C0"/>
    <w:rsid w:val="004D2581"/>
    <w:rsid w:val="004D2987"/>
    <w:rsid w:val="004D4F2A"/>
    <w:rsid w:val="004D5C4A"/>
    <w:rsid w:val="004D5C4B"/>
    <w:rsid w:val="004D5CB4"/>
    <w:rsid w:val="004D5FC3"/>
    <w:rsid w:val="004D625C"/>
    <w:rsid w:val="004E02A1"/>
    <w:rsid w:val="004E15E7"/>
    <w:rsid w:val="004E1A8C"/>
    <w:rsid w:val="004E2224"/>
    <w:rsid w:val="004E26FB"/>
    <w:rsid w:val="004E297B"/>
    <w:rsid w:val="004E3552"/>
    <w:rsid w:val="004E38B4"/>
    <w:rsid w:val="004E39F2"/>
    <w:rsid w:val="004E3A84"/>
    <w:rsid w:val="004E3E5A"/>
    <w:rsid w:val="004E4B7C"/>
    <w:rsid w:val="004E4C80"/>
    <w:rsid w:val="004E606D"/>
    <w:rsid w:val="004E61ED"/>
    <w:rsid w:val="004E641E"/>
    <w:rsid w:val="004E6591"/>
    <w:rsid w:val="004E750B"/>
    <w:rsid w:val="004E7CEE"/>
    <w:rsid w:val="004E7E5B"/>
    <w:rsid w:val="004F03C3"/>
    <w:rsid w:val="004F0530"/>
    <w:rsid w:val="004F2675"/>
    <w:rsid w:val="004F312C"/>
    <w:rsid w:val="004F371A"/>
    <w:rsid w:val="004F5907"/>
    <w:rsid w:val="004F5B87"/>
    <w:rsid w:val="004F6601"/>
    <w:rsid w:val="004F6AB1"/>
    <w:rsid w:val="004F6ADB"/>
    <w:rsid w:val="004F6F07"/>
    <w:rsid w:val="004F6FBE"/>
    <w:rsid w:val="004F735C"/>
    <w:rsid w:val="004F73EF"/>
    <w:rsid w:val="00500128"/>
    <w:rsid w:val="005006CA"/>
    <w:rsid w:val="00501591"/>
    <w:rsid w:val="00501CCB"/>
    <w:rsid w:val="00502A27"/>
    <w:rsid w:val="00502CCB"/>
    <w:rsid w:val="00503046"/>
    <w:rsid w:val="0050361D"/>
    <w:rsid w:val="005048E0"/>
    <w:rsid w:val="0050641E"/>
    <w:rsid w:val="00506D95"/>
    <w:rsid w:val="00506E8F"/>
    <w:rsid w:val="00506EBA"/>
    <w:rsid w:val="00506FCF"/>
    <w:rsid w:val="005073E6"/>
    <w:rsid w:val="00507B51"/>
    <w:rsid w:val="00507C30"/>
    <w:rsid w:val="0051024F"/>
    <w:rsid w:val="00510ECC"/>
    <w:rsid w:val="0051175B"/>
    <w:rsid w:val="00512259"/>
    <w:rsid w:val="005126A4"/>
    <w:rsid w:val="00512913"/>
    <w:rsid w:val="005129C3"/>
    <w:rsid w:val="00513C43"/>
    <w:rsid w:val="0051409D"/>
    <w:rsid w:val="00514387"/>
    <w:rsid w:val="00514B37"/>
    <w:rsid w:val="00514E8E"/>
    <w:rsid w:val="005152F8"/>
    <w:rsid w:val="00515F9D"/>
    <w:rsid w:val="00516583"/>
    <w:rsid w:val="00516F43"/>
    <w:rsid w:val="00517476"/>
    <w:rsid w:val="005204AB"/>
    <w:rsid w:val="00522555"/>
    <w:rsid w:val="00524044"/>
    <w:rsid w:val="00524372"/>
    <w:rsid w:val="00524711"/>
    <w:rsid w:val="00524A15"/>
    <w:rsid w:val="00524BC1"/>
    <w:rsid w:val="00524CB1"/>
    <w:rsid w:val="00524CBD"/>
    <w:rsid w:val="00524E3C"/>
    <w:rsid w:val="00525191"/>
    <w:rsid w:val="00526662"/>
    <w:rsid w:val="00526B7F"/>
    <w:rsid w:val="00526F23"/>
    <w:rsid w:val="00527940"/>
    <w:rsid w:val="005308A3"/>
    <w:rsid w:val="005319E1"/>
    <w:rsid w:val="005321E2"/>
    <w:rsid w:val="005322F1"/>
    <w:rsid w:val="005323C3"/>
    <w:rsid w:val="005325C3"/>
    <w:rsid w:val="005327BA"/>
    <w:rsid w:val="00532A20"/>
    <w:rsid w:val="00532FD3"/>
    <w:rsid w:val="005336AF"/>
    <w:rsid w:val="00533AF0"/>
    <w:rsid w:val="005343A9"/>
    <w:rsid w:val="005350C6"/>
    <w:rsid w:val="005351CA"/>
    <w:rsid w:val="005368A0"/>
    <w:rsid w:val="00536D57"/>
    <w:rsid w:val="0053731B"/>
    <w:rsid w:val="00537CC4"/>
    <w:rsid w:val="00540275"/>
    <w:rsid w:val="005402E5"/>
    <w:rsid w:val="005408B8"/>
    <w:rsid w:val="00540B49"/>
    <w:rsid w:val="0054385F"/>
    <w:rsid w:val="00543B9A"/>
    <w:rsid w:val="00543BBB"/>
    <w:rsid w:val="00544053"/>
    <w:rsid w:val="005449E1"/>
    <w:rsid w:val="00544D79"/>
    <w:rsid w:val="00545546"/>
    <w:rsid w:val="005457C2"/>
    <w:rsid w:val="00545D35"/>
    <w:rsid w:val="0054697D"/>
    <w:rsid w:val="005469FF"/>
    <w:rsid w:val="00547E2F"/>
    <w:rsid w:val="005504A0"/>
    <w:rsid w:val="00550B0C"/>
    <w:rsid w:val="005512E3"/>
    <w:rsid w:val="00552AD7"/>
    <w:rsid w:val="00552F8F"/>
    <w:rsid w:val="0055404F"/>
    <w:rsid w:val="00554357"/>
    <w:rsid w:val="0055683D"/>
    <w:rsid w:val="00557498"/>
    <w:rsid w:val="005575E6"/>
    <w:rsid w:val="00557AEC"/>
    <w:rsid w:val="0056065C"/>
    <w:rsid w:val="00560A24"/>
    <w:rsid w:val="00561942"/>
    <w:rsid w:val="00561995"/>
    <w:rsid w:val="005637B7"/>
    <w:rsid w:val="00563CA1"/>
    <w:rsid w:val="005643FB"/>
    <w:rsid w:val="005644B8"/>
    <w:rsid w:val="00564742"/>
    <w:rsid w:val="00564B1E"/>
    <w:rsid w:val="00564D4B"/>
    <w:rsid w:val="00566A84"/>
    <w:rsid w:val="00566ECA"/>
    <w:rsid w:val="00567809"/>
    <w:rsid w:val="005706C0"/>
    <w:rsid w:val="005717E2"/>
    <w:rsid w:val="00571D1B"/>
    <w:rsid w:val="00571DF7"/>
    <w:rsid w:val="00572E06"/>
    <w:rsid w:val="005730AE"/>
    <w:rsid w:val="005746D9"/>
    <w:rsid w:val="00576050"/>
    <w:rsid w:val="00577A87"/>
    <w:rsid w:val="0058120A"/>
    <w:rsid w:val="005817F0"/>
    <w:rsid w:val="005819D1"/>
    <w:rsid w:val="00581F0E"/>
    <w:rsid w:val="0058245B"/>
    <w:rsid w:val="0058313A"/>
    <w:rsid w:val="005832F7"/>
    <w:rsid w:val="005835B3"/>
    <w:rsid w:val="005837E8"/>
    <w:rsid w:val="0058382F"/>
    <w:rsid w:val="005839DD"/>
    <w:rsid w:val="00583CC7"/>
    <w:rsid w:val="0058442E"/>
    <w:rsid w:val="00584CAE"/>
    <w:rsid w:val="00584D3F"/>
    <w:rsid w:val="00584F56"/>
    <w:rsid w:val="005854D8"/>
    <w:rsid w:val="005864EB"/>
    <w:rsid w:val="005865A9"/>
    <w:rsid w:val="00586A9C"/>
    <w:rsid w:val="00586C86"/>
    <w:rsid w:val="00586D4C"/>
    <w:rsid w:val="005870E1"/>
    <w:rsid w:val="00587287"/>
    <w:rsid w:val="00587791"/>
    <w:rsid w:val="00590C93"/>
    <w:rsid w:val="005917DB"/>
    <w:rsid w:val="00591B70"/>
    <w:rsid w:val="005924C7"/>
    <w:rsid w:val="00594DE2"/>
    <w:rsid w:val="005950DF"/>
    <w:rsid w:val="00595347"/>
    <w:rsid w:val="00596380"/>
    <w:rsid w:val="005966B5"/>
    <w:rsid w:val="00597594"/>
    <w:rsid w:val="00597C8F"/>
    <w:rsid w:val="005A01AF"/>
    <w:rsid w:val="005A01DA"/>
    <w:rsid w:val="005A01F6"/>
    <w:rsid w:val="005A1132"/>
    <w:rsid w:val="005A3B77"/>
    <w:rsid w:val="005A45BD"/>
    <w:rsid w:val="005A47D0"/>
    <w:rsid w:val="005A4E0B"/>
    <w:rsid w:val="005A5B93"/>
    <w:rsid w:val="005A6169"/>
    <w:rsid w:val="005A6F96"/>
    <w:rsid w:val="005A7615"/>
    <w:rsid w:val="005B0CA7"/>
    <w:rsid w:val="005B1531"/>
    <w:rsid w:val="005B1A7D"/>
    <w:rsid w:val="005B1CBC"/>
    <w:rsid w:val="005B2B47"/>
    <w:rsid w:val="005B31E7"/>
    <w:rsid w:val="005B37D4"/>
    <w:rsid w:val="005B3F1A"/>
    <w:rsid w:val="005B4677"/>
    <w:rsid w:val="005B49F4"/>
    <w:rsid w:val="005B5973"/>
    <w:rsid w:val="005B5DC2"/>
    <w:rsid w:val="005B5F88"/>
    <w:rsid w:val="005B6073"/>
    <w:rsid w:val="005B6963"/>
    <w:rsid w:val="005B6A84"/>
    <w:rsid w:val="005B75DE"/>
    <w:rsid w:val="005C0323"/>
    <w:rsid w:val="005C049D"/>
    <w:rsid w:val="005C1057"/>
    <w:rsid w:val="005C1899"/>
    <w:rsid w:val="005C1F35"/>
    <w:rsid w:val="005C2BA4"/>
    <w:rsid w:val="005C2D96"/>
    <w:rsid w:val="005C33BA"/>
    <w:rsid w:val="005C3635"/>
    <w:rsid w:val="005C38B2"/>
    <w:rsid w:val="005C3C0F"/>
    <w:rsid w:val="005C5077"/>
    <w:rsid w:val="005C588C"/>
    <w:rsid w:val="005C5AE0"/>
    <w:rsid w:val="005C5C63"/>
    <w:rsid w:val="005C5EA6"/>
    <w:rsid w:val="005C6397"/>
    <w:rsid w:val="005C6BA1"/>
    <w:rsid w:val="005C6C45"/>
    <w:rsid w:val="005C6E20"/>
    <w:rsid w:val="005C71B2"/>
    <w:rsid w:val="005C754C"/>
    <w:rsid w:val="005C799A"/>
    <w:rsid w:val="005C7C5D"/>
    <w:rsid w:val="005D00C4"/>
    <w:rsid w:val="005D0646"/>
    <w:rsid w:val="005D0CF9"/>
    <w:rsid w:val="005D1365"/>
    <w:rsid w:val="005D1FB9"/>
    <w:rsid w:val="005D2322"/>
    <w:rsid w:val="005D24D3"/>
    <w:rsid w:val="005D2D74"/>
    <w:rsid w:val="005D33EB"/>
    <w:rsid w:val="005D393A"/>
    <w:rsid w:val="005D3BAF"/>
    <w:rsid w:val="005D412F"/>
    <w:rsid w:val="005D4EEC"/>
    <w:rsid w:val="005D4F28"/>
    <w:rsid w:val="005D52BF"/>
    <w:rsid w:val="005D569D"/>
    <w:rsid w:val="005D5DAD"/>
    <w:rsid w:val="005D79DD"/>
    <w:rsid w:val="005D7FCD"/>
    <w:rsid w:val="005E05FF"/>
    <w:rsid w:val="005E0F74"/>
    <w:rsid w:val="005E11DA"/>
    <w:rsid w:val="005E1980"/>
    <w:rsid w:val="005E2276"/>
    <w:rsid w:val="005E3148"/>
    <w:rsid w:val="005E3DA0"/>
    <w:rsid w:val="005E5C40"/>
    <w:rsid w:val="005E65C6"/>
    <w:rsid w:val="005E69EC"/>
    <w:rsid w:val="005E6B3F"/>
    <w:rsid w:val="005E7AE0"/>
    <w:rsid w:val="005E7DE0"/>
    <w:rsid w:val="005F06BD"/>
    <w:rsid w:val="005F12F7"/>
    <w:rsid w:val="005F1D38"/>
    <w:rsid w:val="005F1ED6"/>
    <w:rsid w:val="005F1FC9"/>
    <w:rsid w:val="005F21FB"/>
    <w:rsid w:val="005F3895"/>
    <w:rsid w:val="005F4A7B"/>
    <w:rsid w:val="005F4BC0"/>
    <w:rsid w:val="005F4FB8"/>
    <w:rsid w:val="005F51D0"/>
    <w:rsid w:val="005F52E7"/>
    <w:rsid w:val="005F57DE"/>
    <w:rsid w:val="005F5FBC"/>
    <w:rsid w:val="005F63A2"/>
    <w:rsid w:val="005F67D9"/>
    <w:rsid w:val="005F7562"/>
    <w:rsid w:val="005F7B61"/>
    <w:rsid w:val="005F7F36"/>
    <w:rsid w:val="00600661"/>
    <w:rsid w:val="00600BBB"/>
    <w:rsid w:val="0060114E"/>
    <w:rsid w:val="006012EE"/>
    <w:rsid w:val="006019FF"/>
    <w:rsid w:val="006027A0"/>
    <w:rsid w:val="006047EC"/>
    <w:rsid w:val="00604AC9"/>
    <w:rsid w:val="00604D0F"/>
    <w:rsid w:val="006058D5"/>
    <w:rsid w:val="00605E47"/>
    <w:rsid w:val="00606429"/>
    <w:rsid w:val="006066F0"/>
    <w:rsid w:val="00607C88"/>
    <w:rsid w:val="00607E39"/>
    <w:rsid w:val="00610AC1"/>
    <w:rsid w:val="00610DA3"/>
    <w:rsid w:val="00611D98"/>
    <w:rsid w:val="0061276C"/>
    <w:rsid w:val="00612CD1"/>
    <w:rsid w:val="00613816"/>
    <w:rsid w:val="00613D55"/>
    <w:rsid w:val="006141B8"/>
    <w:rsid w:val="00614E4F"/>
    <w:rsid w:val="006154BF"/>
    <w:rsid w:val="0061552D"/>
    <w:rsid w:val="00615BB2"/>
    <w:rsid w:val="00616446"/>
    <w:rsid w:val="006167CB"/>
    <w:rsid w:val="00617462"/>
    <w:rsid w:val="006177C1"/>
    <w:rsid w:val="00617C5A"/>
    <w:rsid w:val="00620159"/>
    <w:rsid w:val="00620240"/>
    <w:rsid w:val="00620F6F"/>
    <w:rsid w:val="006215A9"/>
    <w:rsid w:val="00621840"/>
    <w:rsid w:val="006218E9"/>
    <w:rsid w:val="00621FD1"/>
    <w:rsid w:val="0062329F"/>
    <w:rsid w:val="00623599"/>
    <w:rsid w:val="00624134"/>
    <w:rsid w:val="00624539"/>
    <w:rsid w:val="006247C5"/>
    <w:rsid w:val="0062570C"/>
    <w:rsid w:val="006269F3"/>
    <w:rsid w:val="0062760C"/>
    <w:rsid w:val="00627866"/>
    <w:rsid w:val="0063019E"/>
    <w:rsid w:val="00630837"/>
    <w:rsid w:val="00630A8B"/>
    <w:rsid w:val="00630C0E"/>
    <w:rsid w:val="00630C81"/>
    <w:rsid w:val="00631571"/>
    <w:rsid w:val="00631FBB"/>
    <w:rsid w:val="00632455"/>
    <w:rsid w:val="0063296B"/>
    <w:rsid w:val="00632A6B"/>
    <w:rsid w:val="00632D52"/>
    <w:rsid w:val="00633D1C"/>
    <w:rsid w:val="00635452"/>
    <w:rsid w:val="00635C6F"/>
    <w:rsid w:val="0063610A"/>
    <w:rsid w:val="006363AE"/>
    <w:rsid w:val="006363CA"/>
    <w:rsid w:val="00636614"/>
    <w:rsid w:val="0063669C"/>
    <w:rsid w:val="0063693A"/>
    <w:rsid w:val="00636E30"/>
    <w:rsid w:val="00636E97"/>
    <w:rsid w:val="00637275"/>
    <w:rsid w:val="006375E9"/>
    <w:rsid w:val="00640EA7"/>
    <w:rsid w:val="006410D7"/>
    <w:rsid w:val="0064141D"/>
    <w:rsid w:val="00641C08"/>
    <w:rsid w:val="00641E39"/>
    <w:rsid w:val="00642073"/>
    <w:rsid w:val="00642AC0"/>
    <w:rsid w:val="0064555C"/>
    <w:rsid w:val="00645FEC"/>
    <w:rsid w:val="00646103"/>
    <w:rsid w:val="006461AA"/>
    <w:rsid w:val="00646B78"/>
    <w:rsid w:val="00647203"/>
    <w:rsid w:val="00647B93"/>
    <w:rsid w:val="00650FB5"/>
    <w:rsid w:val="00651929"/>
    <w:rsid w:val="00651B72"/>
    <w:rsid w:val="006529E4"/>
    <w:rsid w:val="006530F4"/>
    <w:rsid w:val="0065357D"/>
    <w:rsid w:val="00654816"/>
    <w:rsid w:val="00655503"/>
    <w:rsid w:val="00656D43"/>
    <w:rsid w:val="0065742F"/>
    <w:rsid w:val="006574BB"/>
    <w:rsid w:val="00657D14"/>
    <w:rsid w:val="0066055C"/>
    <w:rsid w:val="006606F2"/>
    <w:rsid w:val="00660C34"/>
    <w:rsid w:val="0066104C"/>
    <w:rsid w:val="0066105D"/>
    <w:rsid w:val="00661EDF"/>
    <w:rsid w:val="006628C5"/>
    <w:rsid w:val="00662A94"/>
    <w:rsid w:val="006632E4"/>
    <w:rsid w:val="00663C49"/>
    <w:rsid w:val="00664727"/>
    <w:rsid w:val="0066507B"/>
    <w:rsid w:val="006652F0"/>
    <w:rsid w:val="00666114"/>
    <w:rsid w:val="00666B9C"/>
    <w:rsid w:val="00666CC8"/>
    <w:rsid w:val="006672CC"/>
    <w:rsid w:val="006672EF"/>
    <w:rsid w:val="00670182"/>
    <w:rsid w:val="0067027D"/>
    <w:rsid w:val="00671872"/>
    <w:rsid w:val="00671BF2"/>
    <w:rsid w:val="0067217C"/>
    <w:rsid w:val="006722D6"/>
    <w:rsid w:val="00672740"/>
    <w:rsid w:val="00673242"/>
    <w:rsid w:val="006745B3"/>
    <w:rsid w:val="00674FD0"/>
    <w:rsid w:val="00675989"/>
    <w:rsid w:val="00675E7A"/>
    <w:rsid w:val="00676318"/>
    <w:rsid w:val="00676838"/>
    <w:rsid w:val="006768DB"/>
    <w:rsid w:val="00676AE6"/>
    <w:rsid w:val="00676C9F"/>
    <w:rsid w:val="00676EF6"/>
    <w:rsid w:val="00676F87"/>
    <w:rsid w:val="006771A2"/>
    <w:rsid w:val="006777D8"/>
    <w:rsid w:val="00677A8C"/>
    <w:rsid w:val="0068081A"/>
    <w:rsid w:val="00680C89"/>
    <w:rsid w:val="00681D50"/>
    <w:rsid w:val="00681DA0"/>
    <w:rsid w:val="006821E3"/>
    <w:rsid w:val="006832CF"/>
    <w:rsid w:val="006838F7"/>
    <w:rsid w:val="00683FCF"/>
    <w:rsid w:val="00684C81"/>
    <w:rsid w:val="00685213"/>
    <w:rsid w:val="0068566A"/>
    <w:rsid w:val="00686013"/>
    <w:rsid w:val="00686758"/>
    <w:rsid w:val="0068686A"/>
    <w:rsid w:val="00686A0C"/>
    <w:rsid w:val="00686C72"/>
    <w:rsid w:val="006873EB"/>
    <w:rsid w:val="00687A3A"/>
    <w:rsid w:val="006904A6"/>
    <w:rsid w:val="00690F57"/>
    <w:rsid w:val="00691090"/>
    <w:rsid w:val="006913C8"/>
    <w:rsid w:val="0069142C"/>
    <w:rsid w:val="006926D8"/>
    <w:rsid w:val="006928FB"/>
    <w:rsid w:val="00692BD6"/>
    <w:rsid w:val="0069349B"/>
    <w:rsid w:val="00693782"/>
    <w:rsid w:val="0069481F"/>
    <w:rsid w:val="0069484C"/>
    <w:rsid w:val="0069495D"/>
    <w:rsid w:val="00694DBE"/>
    <w:rsid w:val="00695222"/>
    <w:rsid w:val="00695AE6"/>
    <w:rsid w:val="006969A3"/>
    <w:rsid w:val="00696AA5"/>
    <w:rsid w:val="00696AFC"/>
    <w:rsid w:val="006A17C6"/>
    <w:rsid w:val="006A1AF3"/>
    <w:rsid w:val="006A1E29"/>
    <w:rsid w:val="006A21C5"/>
    <w:rsid w:val="006A253E"/>
    <w:rsid w:val="006A3235"/>
    <w:rsid w:val="006A386D"/>
    <w:rsid w:val="006A4125"/>
    <w:rsid w:val="006A47CB"/>
    <w:rsid w:val="006A4C52"/>
    <w:rsid w:val="006A6B7E"/>
    <w:rsid w:val="006A7905"/>
    <w:rsid w:val="006B03F4"/>
    <w:rsid w:val="006B0D75"/>
    <w:rsid w:val="006B1B39"/>
    <w:rsid w:val="006B1CAF"/>
    <w:rsid w:val="006B1F3E"/>
    <w:rsid w:val="006B24C1"/>
    <w:rsid w:val="006B335D"/>
    <w:rsid w:val="006B337F"/>
    <w:rsid w:val="006B3B85"/>
    <w:rsid w:val="006B4427"/>
    <w:rsid w:val="006B538B"/>
    <w:rsid w:val="006B5A1E"/>
    <w:rsid w:val="006B6858"/>
    <w:rsid w:val="006B6CE3"/>
    <w:rsid w:val="006B6F65"/>
    <w:rsid w:val="006B7435"/>
    <w:rsid w:val="006B7852"/>
    <w:rsid w:val="006C05C7"/>
    <w:rsid w:val="006C0E0C"/>
    <w:rsid w:val="006C1A07"/>
    <w:rsid w:val="006C2A08"/>
    <w:rsid w:val="006C3163"/>
    <w:rsid w:val="006C46E9"/>
    <w:rsid w:val="006C4881"/>
    <w:rsid w:val="006C4D92"/>
    <w:rsid w:val="006C4F4D"/>
    <w:rsid w:val="006C5BA5"/>
    <w:rsid w:val="006C6126"/>
    <w:rsid w:val="006C6719"/>
    <w:rsid w:val="006C6C2C"/>
    <w:rsid w:val="006C6F7C"/>
    <w:rsid w:val="006C706F"/>
    <w:rsid w:val="006C7E24"/>
    <w:rsid w:val="006D0C5C"/>
    <w:rsid w:val="006D18D0"/>
    <w:rsid w:val="006D1C63"/>
    <w:rsid w:val="006D2201"/>
    <w:rsid w:val="006D290A"/>
    <w:rsid w:val="006D52A5"/>
    <w:rsid w:val="006D5370"/>
    <w:rsid w:val="006D592E"/>
    <w:rsid w:val="006D63D1"/>
    <w:rsid w:val="006D640F"/>
    <w:rsid w:val="006D6653"/>
    <w:rsid w:val="006D6AA3"/>
    <w:rsid w:val="006D6C1E"/>
    <w:rsid w:val="006D6C8D"/>
    <w:rsid w:val="006D7346"/>
    <w:rsid w:val="006D78DE"/>
    <w:rsid w:val="006E18B4"/>
    <w:rsid w:val="006E1AAF"/>
    <w:rsid w:val="006E1B17"/>
    <w:rsid w:val="006E1CE3"/>
    <w:rsid w:val="006E2BE4"/>
    <w:rsid w:val="006E2EBA"/>
    <w:rsid w:val="006E34E5"/>
    <w:rsid w:val="006E3543"/>
    <w:rsid w:val="006E3CE4"/>
    <w:rsid w:val="006E3E54"/>
    <w:rsid w:val="006E445D"/>
    <w:rsid w:val="006E4649"/>
    <w:rsid w:val="006E5004"/>
    <w:rsid w:val="006E50E8"/>
    <w:rsid w:val="006E516B"/>
    <w:rsid w:val="006E57D7"/>
    <w:rsid w:val="006E5CD5"/>
    <w:rsid w:val="006E61F0"/>
    <w:rsid w:val="006E65D7"/>
    <w:rsid w:val="006E67F2"/>
    <w:rsid w:val="006E6A4B"/>
    <w:rsid w:val="006E7722"/>
    <w:rsid w:val="006E7789"/>
    <w:rsid w:val="006E7B98"/>
    <w:rsid w:val="006F04A8"/>
    <w:rsid w:val="006F082B"/>
    <w:rsid w:val="006F121F"/>
    <w:rsid w:val="006F1B79"/>
    <w:rsid w:val="006F244B"/>
    <w:rsid w:val="006F252E"/>
    <w:rsid w:val="006F2D8F"/>
    <w:rsid w:val="006F3122"/>
    <w:rsid w:val="006F3496"/>
    <w:rsid w:val="006F37E9"/>
    <w:rsid w:val="006F3B99"/>
    <w:rsid w:val="006F449F"/>
    <w:rsid w:val="006F479D"/>
    <w:rsid w:val="006F4A03"/>
    <w:rsid w:val="006F596A"/>
    <w:rsid w:val="006F5BDF"/>
    <w:rsid w:val="006F5E5B"/>
    <w:rsid w:val="006F6011"/>
    <w:rsid w:val="006F60BA"/>
    <w:rsid w:val="006F60E7"/>
    <w:rsid w:val="006F6CDD"/>
    <w:rsid w:val="006F7092"/>
    <w:rsid w:val="006F7303"/>
    <w:rsid w:val="007008E8"/>
    <w:rsid w:val="00700B21"/>
    <w:rsid w:val="0070168E"/>
    <w:rsid w:val="00701E6D"/>
    <w:rsid w:val="00702F92"/>
    <w:rsid w:val="007030AF"/>
    <w:rsid w:val="007036F6"/>
    <w:rsid w:val="00704A13"/>
    <w:rsid w:val="00705341"/>
    <w:rsid w:val="007056A2"/>
    <w:rsid w:val="0070592A"/>
    <w:rsid w:val="0070597F"/>
    <w:rsid w:val="00705D5A"/>
    <w:rsid w:val="00705DC1"/>
    <w:rsid w:val="00706354"/>
    <w:rsid w:val="00706593"/>
    <w:rsid w:val="00706E4D"/>
    <w:rsid w:val="007071B3"/>
    <w:rsid w:val="00710FEC"/>
    <w:rsid w:val="00711673"/>
    <w:rsid w:val="00711C07"/>
    <w:rsid w:val="00711D2F"/>
    <w:rsid w:val="007134C6"/>
    <w:rsid w:val="00713924"/>
    <w:rsid w:val="00714293"/>
    <w:rsid w:val="007144D0"/>
    <w:rsid w:val="00714BF8"/>
    <w:rsid w:val="00714C2E"/>
    <w:rsid w:val="00714F49"/>
    <w:rsid w:val="0071526D"/>
    <w:rsid w:val="00715BD7"/>
    <w:rsid w:val="00715C57"/>
    <w:rsid w:val="0071614C"/>
    <w:rsid w:val="0071616B"/>
    <w:rsid w:val="0071632F"/>
    <w:rsid w:val="007163D2"/>
    <w:rsid w:val="00716ED5"/>
    <w:rsid w:val="00717801"/>
    <w:rsid w:val="00720775"/>
    <w:rsid w:val="00720C3F"/>
    <w:rsid w:val="007210BC"/>
    <w:rsid w:val="007214A5"/>
    <w:rsid w:val="007214EA"/>
    <w:rsid w:val="00721E1F"/>
    <w:rsid w:val="007225AC"/>
    <w:rsid w:val="00722716"/>
    <w:rsid w:val="007229C4"/>
    <w:rsid w:val="00722D57"/>
    <w:rsid w:val="00723A43"/>
    <w:rsid w:val="00723C4A"/>
    <w:rsid w:val="0072403C"/>
    <w:rsid w:val="007254E9"/>
    <w:rsid w:val="00725970"/>
    <w:rsid w:val="00725D13"/>
    <w:rsid w:val="00726156"/>
    <w:rsid w:val="007266CB"/>
    <w:rsid w:val="0072676F"/>
    <w:rsid w:val="007268B2"/>
    <w:rsid w:val="00726C70"/>
    <w:rsid w:val="00726F52"/>
    <w:rsid w:val="00730D3B"/>
    <w:rsid w:val="00730F50"/>
    <w:rsid w:val="00731217"/>
    <w:rsid w:val="00731F67"/>
    <w:rsid w:val="00731F8B"/>
    <w:rsid w:val="00732BA8"/>
    <w:rsid w:val="00732FB0"/>
    <w:rsid w:val="00733168"/>
    <w:rsid w:val="00733FF1"/>
    <w:rsid w:val="00734793"/>
    <w:rsid w:val="00734D0B"/>
    <w:rsid w:val="00734E90"/>
    <w:rsid w:val="00734EC4"/>
    <w:rsid w:val="00734FF8"/>
    <w:rsid w:val="00735733"/>
    <w:rsid w:val="007357AC"/>
    <w:rsid w:val="0073662F"/>
    <w:rsid w:val="00736A8B"/>
    <w:rsid w:val="00736E8D"/>
    <w:rsid w:val="007370C8"/>
    <w:rsid w:val="007378C8"/>
    <w:rsid w:val="00737AF7"/>
    <w:rsid w:val="0074000C"/>
    <w:rsid w:val="007403E4"/>
    <w:rsid w:val="0074095D"/>
    <w:rsid w:val="007410DE"/>
    <w:rsid w:val="0074183D"/>
    <w:rsid w:val="00742BCC"/>
    <w:rsid w:val="00742D84"/>
    <w:rsid w:val="00742ED0"/>
    <w:rsid w:val="007441D6"/>
    <w:rsid w:val="007447A2"/>
    <w:rsid w:val="00744C10"/>
    <w:rsid w:val="00744DDC"/>
    <w:rsid w:val="00747411"/>
    <w:rsid w:val="007474C2"/>
    <w:rsid w:val="0075036E"/>
    <w:rsid w:val="0075058E"/>
    <w:rsid w:val="00750CFA"/>
    <w:rsid w:val="00751B33"/>
    <w:rsid w:val="00751E63"/>
    <w:rsid w:val="00751EAF"/>
    <w:rsid w:val="00751F29"/>
    <w:rsid w:val="007529EC"/>
    <w:rsid w:val="00752F7F"/>
    <w:rsid w:val="007535F9"/>
    <w:rsid w:val="00754A06"/>
    <w:rsid w:val="00754C8E"/>
    <w:rsid w:val="00754CC1"/>
    <w:rsid w:val="00754E5F"/>
    <w:rsid w:val="00754F97"/>
    <w:rsid w:val="00754FE5"/>
    <w:rsid w:val="0075511A"/>
    <w:rsid w:val="0075560E"/>
    <w:rsid w:val="00755938"/>
    <w:rsid w:val="00756BBF"/>
    <w:rsid w:val="00756CD0"/>
    <w:rsid w:val="00757D70"/>
    <w:rsid w:val="007601CF"/>
    <w:rsid w:val="0076048C"/>
    <w:rsid w:val="00760B09"/>
    <w:rsid w:val="00761AA5"/>
    <w:rsid w:val="00761C33"/>
    <w:rsid w:val="007630FF"/>
    <w:rsid w:val="00763B9F"/>
    <w:rsid w:val="00763C71"/>
    <w:rsid w:val="00763FDF"/>
    <w:rsid w:val="007643F7"/>
    <w:rsid w:val="007644FD"/>
    <w:rsid w:val="007647A8"/>
    <w:rsid w:val="00764963"/>
    <w:rsid w:val="007651E7"/>
    <w:rsid w:val="007665D7"/>
    <w:rsid w:val="007667F1"/>
    <w:rsid w:val="0076740F"/>
    <w:rsid w:val="0076785F"/>
    <w:rsid w:val="00770D83"/>
    <w:rsid w:val="0077172C"/>
    <w:rsid w:val="007725FD"/>
    <w:rsid w:val="00772FD6"/>
    <w:rsid w:val="007730B1"/>
    <w:rsid w:val="0077523C"/>
    <w:rsid w:val="007752F7"/>
    <w:rsid w:val="0077590E"/>
    <w:rsid w:val="00776630"/>
    <w:rsid w:val="007767E7"/>
    <w:rsid w:val="00776C26"/>
    <w:rsid w:val="00776C6D"/>
    <w:rsid w:val="00776E5F"/>
    <w:rsid w:val="00777AE6"/>
    <w:rsid w:val="00777BCA"/>
    <w:rsid w:val="00780DD7"/>
    <w:rsid w:val="007828E7"/>
    <w:rsid w:val="007832EC"/>
    <w:rsid w:val="007836F7"/>
    <w:rsid w:val="00783F41"/>
    <w:rsid w:val="00784019"/>
    <w:rsid w:val="00784020"/>
    <w:rsid w:val="007847E8"/>
    <w:rsid w:val="0078480A"/>
    <w:rsid w:val="007849E6"/>
    <w:rsid w:val="00784E09"/>
    <w:rsid w:val="007853F0"/>
    <w:rsid w:val="007858C6"/>
    <w:rsid w:val="00785E49"/>
    <w:rsid w:val="00786ACD"/>
    <w:rsid w:val="00787547"/>
    <w:rsid w:val="00787F5C"/>
    <w:rsid w:val="00790E74"/>
    <w:rsid w:val="00792A43"/>
    <w:rsid w:val="007931E2"/>
    <w:rsid w:val="00793997"/>
    <w:rsid w:val="00793A41"/>
    <w:rsid w:val="00793C53"/>
    <w:rsid w:val="00793FD4"/>
    <w:rsid w:val="00794487"/>
    <w:rsid w:val="007946B3"/>
    <w:rsid w:val="0079479D"/>
    <w:rsid w:val="00794E27"/>
    <w:rsid w:val="00795201"/>
    <w:rsid w:val="00795AFF"/>
    <w:rsid w:val="00795F40"/>
    <w:rsid w:val="00796CF1"/>
    <w:rsid w:val="00796D9F"/>
    <w:rsid w:val="00797DEB"/>
    <w:rsid w:val="00797E1B"/>
    <w:rsid w:val="007A052E"/>
    <w:rsid w:val="007A1895"/>
    <w:rsid w:val="007A18AD"/>
    <w:rsid w:val="007A1C92"/>
    <w:rsid w:val="007A2AA2"/>
    <w:rsid w:val="007A2AD4"/>
    <w:rsid w:val="007A30AA"/>
    <w:rsid w:val="007A34C3"/>
    <w:rsid w:val="007A352E"/>
    <w:rsid w:val="007A3870"/>
    <w:rsid w:val="007A3CF4"/>
    <w:rsid w:val="007A3E9E"/>
    <w:rsid w:val="007A3F69"/>
    <w:rsid w:val="007A4192"/>
    <w:rsid w:val="007A4B01"/>
    <w:rsid w:val="007A4C36"/>
    <w:rsid w:val="007A4CFB"/>
    <w:rsid w:val="007A52AF"/>
    <w:rsid w:val="007A5BB4"/>
    <w:rsid w:val="007A6113"/>
    <w:rsid w:val="007A7158"/>
    <w:rsid w:val="007A7A57"/>
    <w:rsid w:val="007A7B16"/>
    <w:rsid w:val="007A7C92"/>
    <w:rsid w:val="007B0CC9"/>
    <w:rsid w:val="007B10B3"/>
    <w:rsid w:val="007B141A"/>
    <w:rsid w:val="007B1942"/>
    <w:rsid w:val="007B2E56"/>
    <w:rsid w:val="007B4565"/>
    <w:rsid w:val="007B5503"/>
    <w:rsid w:val="007B5A52"/>
    <w:rsid w:val="007B6238"/>
    <w:rsid w:val="007B6270"/>
    <w:rsid w:val="007B6592"/>
    <w:rsid w:val="007B709A"/>
    <w:rsid w:val="007B716B"/>
    <w:rsid w:val="007B74FB"/>
    <w:rsid w:val="007B7AB0"/>
    <w:rsid w:val="007C0C0A"/>
    <w:rsid w:val="007C2236"/>
    <w:rsid w:val="007C226D"/>
    <w:rsid w:val="007C2602"/>
    <w:rsid w:val="007C26EB"/>
    <w:rsid w:val="007C2BEF"/>
    <w:rsid w:val="007C36E6"/>
    <w:rsid w:val="007C40C9"/>
    <w:rsid w:val="007C4F09"/>
    <w:rsid w:val="007C6022"/>
    <w:rsid w:val="007C62A7"/>
    <w:rsid w:val="007C62AA"/>
    <w:rsid w:val="007C6371"/>
    <w:rsid w:val="007C776C"/>
    <w:rsid w:val="007C7DBC"/>
    <w:rsid w:val="007D052B"/>
    <w:rsid w:val="007D1950"/>
    <w:rsid w:val="007D1DE5"/>
    <w:rsid w:val="007D2F35"/>
    <w:rsid w:val="007D41F2"/>
    <w:rsid w:val="007D5F8D"/>
    <w:rsid w:val="007D6511"/>
    <w:rsid w:val="007D67CC"/>
    <w:rsid w:val="007D7044"/>
    <w:rsid w:val="007D73F8"/>
    <w:rsid w:val="007D77AF"/>
    <w:rsid w:val="007E030A"/>
    <w:rsid w:val="007E0A34"/>
    <w:rsid w:val="007E0F4E"/>
    <w:rsid w:val="007E13BA"/>
    <w:rsid w:val="007E13FB"/>
    <w:rsid w:val="007E1480"/>
    <w:rsid w:val="007E1880"/>
    <w:rsid w:val="007E1A89"/>
    <w:rsid w:val="007E1C3B"/>
    <w:rsid w:val="007E1EEB"/>
    <w:rsid w:val="007E2187"/>
    <w:rsid w:val="007E28A6"/>
    <w:rsid w:val="007E28F7"/>
    <w:rsid w:val="007E2A96"/>
    <w:rsid w:val="007E3A1A"/>
    <w:rsid w:val="007E48FA"/>
    <w:rsid w:val="007E493F"/>
    <w:rsid w:val="007E53A9"/>
    <w:rsid w:val="007E5471"/>
    <w:rsid w:val="007E5977"/>
    <w:rsid w:val="007E5A74"/>
    <w:rsid w:val="007E5A90"/>
    <w:rsid w:val="007E6C41"/>
    <w:rsid w:val="007E7FF8"/>
    <w:rsid w:val="007F00D9"/>
    <w:rsid w:val="007F1790"/>
    <w:rsid w:val="007F17E0"/>
    <w:rsid w:val="007F1AF1"/>
    <w:rsid w:val="007F2442"/>
    <w:rsid w:val="007F255C"/>
    <w:rsid w:val="007F3B13"/>
    <w:rsid w:val="007F40FB"/>
    <w:rsid w:val="007F4E12"/>
    <w:rsid w:val="007F50C3"/>
    <w:rsid w:val="008001AB"/>
    <w:rsid w:val="008009AB"/>
    <w:rsid w:val="0080132D"/>
    <w:rsid w:val="00801764"/>
    <w:rsid w:val="008024E6"/>
    <w:rsid w:val="00805A7D"/>
    <w:rsid w:val="0080616F"/>
    <w:rsid w:val="008066E4"/>
    <w:rsid w:val="00806F6B"/>
    <w:rsid w:val="00807592"/>
    <w:rsid w:val="00807790"/>
    <w:rsid w:val="00810811"/>
    <w:rsid w:val="00810AFC"/>
    <w:rsid w:val="00810E9F"/>
    <w:rsid w:val="00812FD2"/>
    <w:rsid w:val="00813EE9"/>
    <w:rsid w:val="008140BA"/>
    <w:rsid w:val="00814A5A"/>
    <w:rsid w:val="00814E21"/>
    <w:rsid w:val="00814E65"/>
    <w:rsid w:val="00814FC3"/>
    <w:rsid w:val="008153B6"/>
    <w:rsid w:val="00816013"/>
    <w:rsid w:val="00816170"/>
    <w:rsid w:val="008164FC"/>
    <w:rsid w:val="00816B69"/>
    <w:rsid w:val="00817166"/>
    <w:rsid w:val="00817297"/>
    <w:rsid w:val="008175E1"/>
    <w:rsid w:val="0082007F"/>
    <w:rsid w:val="008214ED"/>
    <w:rsid w:val="0082192A"/>
    <w:rsid w:val="0082194A"/>
    <w:rsid w:val="00821ABC"/>
    <w:rsid w:val="00821ACC"/>
    <w:rsid w:val="00822FCD"/>
    <w:rsid w:val="00823B8B"/>
    <w:rsid w:val="0082439E"/>
    <w:rsid w:val="00824D88"/>
    <w:rsid w:val="00825F06"/>
    <w:rsid w:val="008264B4"/>
    <w:rsid w:val="00826730"/>
    <w:rsid w:val="0082741F"/>
    <w:rsid w:val="008278E4"/>
    <w:rsid w:val="00830992"/>
    <w:rsid w:val="00830FE7"/>
    <w:rsid w:val="008310CA"/>
    <w:rsid w:val="0083140D"/>
    <w:rsid w:val="008316E6"/>
    <w:rsid w:val="00831DA4"/>
    <w:rsid w:val="00831F26"/>
    <w:rsid w:val="008327A2"/>
    <w:rsid w:val="008327F0"/>
    <w:rsid w:val="00832BC3"/>
    <w:rsid w:val="00834233"/>
    <w:rsid w:val="00834C0D"/>
    <w:rsid w:val="00834D90"/>
    <w:rsid w:val="00834E7A"/>
    <w:rsid w:val="008354E5"/>
    <w:rsid w:val="008365BC"/>
    <w:rsid w:val="00836E3A"/>
    <w:rsid w:val="0083720E"/>
    <w:rsid w:val="00840426"/>
    <w:rsid w:val="00840906"/>
    <w:rsid w:val="008427F7"/>
    <w:rsid w:val="008433B6"/>
    <w:rsid w:val="0084413C"/>
    <w:rsid w:val="00844304"/>
    <w:rsid w:val="0084532C"/>
    <w:rsid w:val="008455CA"/>
    <w:rsid w:val="00845B05"/>
    <w:rsid w:val="00846A47"/>
    <w:rsid w:val="00846F8C"/>
    <w:rsid w:val="008476D0"/>
    <w:rsid w:val="00847931"/>
    <w:rsid w:val="008517E1"/>
    <w:rsid w:val="00851C5F"/>
    <w:rsid w:val="008522A4"/>
    <w:rsid w:val="0085237F"/>
    <w:rsid w:val="0085287A"/>
    <w:rsid w:val="00853140"/>
    <w:rsid w:val="0085373C"/>
    <w:rsid w:val="008541C5"/>
    <w:rsid w:val="00854A40"/>
    <w:rsid w:val="00855484"/>
    <w:rsid w:val="0085573F"/>
    <w:rsid w:val="0085581E"/>
    <w:rsid w:val="00855826"/>
    <w:rsid w:val="00855C61"/>
    <w:rsid w:val="00856BDB"/>
    <w:rsid w:val="0085791D"/>
    <w:rsid w:val="00857993"/>
    <w:rsid w:val="00857A4F"/>
    <w:rsid w:val="00857A7C"/>
    <w:rsid w:val="008600F5"/>
    <w:rsid w:val="0086029B"/>
    <w:rsid w:val="0086060C"/>
    <w:rsid w:val="00860E5B"/>
    <w:rsid w:val="00861199"/>
    <w:rsid w:val="008611E4"/>
    <w:rsid w:val="008612A4"/>
    <w:rsid w:val="00861902"/>
    <w:rsid w:val="00862621"/>
    <w:rsid w:val="00863343"/>
    <w:rsid w:val="0086384E"/>
    <w:rsid w:val="00863F71"/>
    <w:rsid w:val="00864F1F"/>
    <w:rsid w:val="00865701"/>
    <w:rsid w:val="00866331"/>
    <w:rsid w:val="008701DD"/>
    <w:rsid w:val="008706BB"/>
    <w:rsid w:val="00870AD1"/>
    <w:rsid w:val="00870AEB"/>
    <w:rsid w:val="00871181"/>
    <w:rsid w:val="00871972"/>
    <w:rsid w:val="00871AB0"/>
    <w:rsid w:val="00871EBB"/>
    <w:rsid w:val="008733BD"/>
    <w:rsid w:val="00873753"/>
    <w:rsid w:val="00873C3D"/>
    <w:rsid w:val="008742F4"/>
    <w:rsid w:val="008756E7"/>
    <w:rsid w:val="0087583C"/>
    <w:rsid w:val="00875DF5"/>
    <w:rsid w:val="0087601C"/>
    <w:rsid w:val="00876290"/>
    <w:rsid w:val="00876656"/>
    <w:rsid w:val="0087683A"/>
    <w:rsid w:val="00876A3F"/>
    <w:rsid w:val="00877153"/>
    <w:rsid w:val="00877D0C"/>
    <w:rsid w:val="008800A7"/>
    <w:rsid w:val="00880181"/>
    <w:rsid w:val="008803CA"/>
    <w:rsid w:val="00880CAE"/>
    <w:rsid w:val="008811E7"/>
    <w:rsid w:val="0088160D"/>
    <w:rsid w:val="008826CF"/>
    <w:rsid w:val="008831D5"/>
    <w:rsid w:val="00883C28"/>
    <w:rsid w:val="00883E3E"/>
    <w:rsid w:val="0088459E"/>
    <w:rsid w:val="008854B4"/>
    <w:rsid w:val="0088610E"/>
    <w:rsid w:val="00886330"/>
    <w:rsid w:val="0088763B"/>
    <w:rsid w:val="008901BF"/>
    <w:rsid w:val="008909FC"/>
    <w:rsid w:val="00890E2C"/>
    <w:rsid w:val="0089187C"/>
    <w:rsid w:val="008919A3"/>
    <w:rsid w:val="00891A75"/>
    <w:rsid w:val="00892171"/>
    <w:rsid w:val="0089270C"/>
    <w:rsid w:val="00892CC4"/>
    <w:rsid w:val="0089387F"/>
    <w:rsid w:val="00893CA4"/>
    <w:rsid w:val="008945D9"/>
    <w:rsid w:val="0089504A"/>
    <w:rsid w:val="00896581"/>
    <w:rsid w:val="00896686"/>
    <w:rsid w:val="008968A6"/>
    <w:rsid w:val="00896CF4"/>
    <w:rsid w:val="008A0903"/>
    <w:rsid w:val="008A0E6E"/>
    <w:rsid w:val="008A11C5"/>
    <w:rsid w:val="008A1448"/>
    <w:rsid w:val="008A1486"/>
    <w:rsid w:val="008A1871"/>
    <w:rsid w:val="008A1FC1"/>
    <w:rsid w:val="008A2C00"/>
    <w:rsid w:val="008A382F"/>
    <w:rsid w:val="008A3F14"/>
    <w:rsid w:val="008A44EB"/>
    <w:rsid w:val="008A4DFD"/>
    <w:rsid w:val="008A4E55"/>
    <w:rsid w:val="008A68A2"/>
    <w:rsid w:val="008B028A"/>
    <w:rsid w:val="008B0FDD"/>
    <w:rsid w:val="008B147C"/>
    <w:rsid w:val="008B162F"/>
    <w:rsid w:val="008B211F"/>
    <w:rsid w:val="008B49DE"/>
    <w:rsid w:val="008B5168"/>
    <w:rsid w:val="008B619D"/>
    <w:rsid w:val="008B6A7B"/>
    <w:rsid w:val="008B6AF0"/>
    <w:rsid w:val="008B74CE"/>
    <w:rsid w:val="008B76E7"/>
    <w:rsid w:val="008B76FA"/>
    <w:rsid w:val="008B7D55"/>
    <w:rsid w:val="008B7D66"/>
    <w:rsid w:val="008B7E6E"/>
    <w:rsid w:val="008C037F"/>
    <w:rsid w:val="008C0621"/>
    <w:rsid w:val="008C0BC1"/>
    <w:rsid w:val="008C0E19"/>
    <w:rsid w:val="008C21F5"/>
    <w:rsid w:val="008C245D"/>
    <w:rsid w:val="008C38A7"/>
    <w:rsid w:val="008C3924"/>
    <w:rsid w:val="008C3BAB"/>
    <w:rsid w:val="008C4146"/>
    <w:rsid w:val="008C42F2"/>
    <w:rsid w:val="008C4737"/>
    <w:rsid w:val="008C51B5"/>
    <w:rsid w:val="008C53C5"/>
    <w:rsid w:val="008C54A6"/>
    <w:rsid w:val="008C5B91"/>
    <w:rsid w:val="008C5EA7"/>
    <w:rsid w:val="008C6691"/>
    <w:rsid w:val="008C68A7"/>
    <w:rsid w:val="008C6B1D"/>
    <w:rsid w:val="008C6E84"/>
    <w:rsid w:val="008C70A1"/>
    <w:rsid w:val="008C72EE"/>
    <w:rsid w:val="008C740E"/>
    <w:rsid w:val="008C76A9"/>
    <w:rsid w:val="008C7D0B"/>
    <w:rsid w:val="008C7E13"/>
    <w:rsid w:val="008D004D"/>
    <w:rsid w:val="008D0102"/>
    <w:rsid w:val="008D2005"/>
    <w:rsid w:val="008D206A"/>
    <w:rsid w:val="008D232B"/>
    <w:rsid w:val="008D2CEE"/>
    <w:rsid w:val="008D2DD8"/>
    <w:rsid w:val="008D31BF"/>
    <w:rsid w:val="008D36AA"/>
    <w:rsid w:val="008D3E27"/>
    <w:rsid w:val="008D5732"/>
    <w:rsid w:val="008D585B"/>
    <w:rsid w:val="008D6238"/>
    <w:rsid w:val="008D7735"/>
    <w:rsid w:val="008D7C3C"/>
    <w:rsid w:val="008D7F13"/>
    <w:rsid w:val="008E0171"/>
    <w:rsid w:val="008E0355"/>
    <w:rsid w:val="008E0456"/>
    <w:rsid w:val="008E069D"/>
    <w:rsid w:val="008E0A98"/>
    <w:rsid w:val="008E10F9"/>
    <w:rsid w:val="008E1214"/>
    <w:rsid w:val="008E2469"/>
    <w:rsid w:val="008E2625"/>
    <w:rsid w:val="008E2A77"/>
    <w:rsid w:val="008E2C39"/>
    <w:rsid w:val="008E317A"/>
    <w:rsid w:val="008E3982"/>
    <w:rsid w:val="008E3AD1"/>
    <w:rsid w:val="008E5310"/>
    <w:rsid w:val="008E587C"/>
    <w:rsid w:val="008E5997"/>
    <w:rsid w:val="008E62B8"/>
    <w:rsid w:val="008E6480"/>
    <w:rsid w:val="008E661A"/>
    <w:rsid w:val="008E6B1B"/>
    <w:rsid w:val="008E711A"/>
    <w:rsid w:val="008F06F7"/>
    <w:rsid w:val="008F08C0"/>
    <w:rsid w:val="008F10C8"/>
    <w:rsid w:val="008F10DE"/>
    <w:rsid w:val="008F1EA8"/>
    <w:rsid w:val="008F2ECE"/>
    <w:rsid w:val="008F3749"/>
    <w:rsid w:val="008F4093"/>
    <w:rsid w:val="008F460C"/>
    <w:rsid w:val="008F4687"/>
    <w:rsid w:val="008F4C00"/>
    <w:rsid w:val="008F574E"/>
    <w:rsid w:val="008F7096"/>
    <w:rsid w:val="008F70F3"/>
    <w:rsid w:val="008F73A5"/>
    <w:rsid w:val="008F7840"/>
    <w:rsid w:val="008F7D0B"/>
    <w:rsid w:val="00900C85"/>
    <w:rsid w:val="00901175"/>
    <w:rsid w:val="009027D8"/>
    <w:rsid w:val="00903FC9"/>
    <w:rsid w:val="00904CAB"/>
    <w:rsid w:val="00904E94"/>
    <w:rsid w:val="009050E5"/>
    <w:rsid w:val="0090525E"/>
    <w:rsid w:val="0090556F"/>
    <w:rsid w:val="00905C57"/>
    <w:rsid w:val="00906688"/>
    <w:rsid w:val="00906AE7"/>
    <w:rsid w:val="00906DBC"/>
    <w:rsid w:val="00906F78"/>
    <w:rsid w:val="009076DA"/>
    <w:rsid w:val="0091008A"/>
    <w:rsid w:val="009100DC"/>
    <w:rsid w:val="0091135D"/>
    <w:rsid w:val="00911BEB"/>
    <w:rsid w:val="00911CE7"/>
    <w:rsid w:val="00911D38"/>
    <w:rsid w:val="00911EFA"/>
    <w:rsid w:val="009120C8"/>
    <w:rsid w:val="00912F8D"/>
    <w:rsid w:val="009137C3"/>
    <w:rsid w:val="00914994"/>
    <w:rsid w:val="0091550F"/>
    <w:rsid w:val="0091726D"/>
    <w:rsid w:val="00917568"/>
    <w:rsid w:val="009177D0"/>
    <w:rsid w:val="009200AB"/>
    <w:rsid w:val="0092044C"/>
    <w:rsid w:val="00921632"/>
    <w:rsid w:val="00921959"/>
    <w:rsid w:val="00921D36"/>
    <w:rsid w:val="00922023"/>
    <w:rsid w:val="00922196"/>
    <w:rsid w:val="009225BC"/>
    <w:rsid w:val="00922954"/>
    <w:rsid w:val="00922C14"/>
    <w:rsid w:val="00923083"/>
    <w:rsid w:val="009232C8"/>
    <w:rsid w:val="00923B37"/>
    <w:rsid w:val="00923D7A"/>
    <w:rsid w:val="009251CF"/>
    <w:rsid w:val="009254EC"/>
    <w:rsid w:val="009265CF"/>
    <w:rsid w:val="00926D6B"/>
    <w:rsid w:val="00927757"/>
    <w:rsid w:val="00927758"/>
    <w:rsid w:val="00930E80"/>
    <w:rsid w:val="00931231"/>
    <w:rsid w:val="00933728"/>
    <w:rsid w:val="00934203"/>
    <w:rsid w:val="009342F9"/>
    <w:rsid w:val="0093459A"/>
    <w:rsid w:val="00934C4C"/>
    <w:rsid w:val="0093557B"/>
    <w:rsid w:val="00935FDB"/>
    <w:rsid w:val="0093600E"/>
    <w:rsid w:val="009364AC"/>
    <w:rsid w:val="009367F0"/>
    <w:rsid w:val="009368B9"/>
    <w:rsid w:val="009376EC"/>
    <w:rsid w:val="00937D7F"/>
    <w:rsid w:val="009401D4"/>
    <w:rsid w:val="0094120B"/>
    <w:rsid w:val="00941228"/>
    <w:rsid w:val="009412B0"/>
    <w:rsid w:val="00941C84"/>
    <w:rsid w:val="00941FAF"/>
    <w:rsid w:val="009421F7"/>
    <w:rsid w:val="00942769"/>
    <w:rsid w:val="0094299F"/>
    <w:rsid w:val="00943216"/>
    <w:rsid w:val="00944020"/>
    <w:rsid w:val="00944B6A"/>
    <w:rsid w:val="00944E68"/>
    <w:rsid w:val="00945027"/>
    <w:rsid w:val="0094533A"/>
    <w:rsid w:val="00945637"/>
    <w:rsid w:val="00946349"/>
    <w:rsid w:val="009463FB"/>
    <w:rsid w:val="0094669E"/>
    <w:rsid w:val="00946D87"/>
    <w:rsid w:val="00946F98"/>
    <w:rsid w:val="00947673"/>
    <w:rsid w:val="0094769E"/>
    <w:rsid w:val="009477AC"/>
    <w:rsid w:val="00947DBD"/>
    <w:rsid w:val="00950B2D"/>
    <w:rsid w:val="009515AC"/>
    <w:rsid w:val="00951CE2"/>
    <w:rsid w:val="00953947"/>
    <w:rsid w:val="00953AF4"/>
    <w:rsid w:val="00955570"/>
    <w:rsid w:val="009555F3"/>
    <w:rsid w:val="0095573A"/>
    <w:rsid w:val="009565DE"/>
    <w:rsid w:val="00956625"/>
    <w:rsid w:val="00956A73"/>
    <w:rsid w:val="00957028"/>
    <w:rsid w:val="00957318"/>
    <w:rsid w:val="009573A1"/>
    <w:rsid w:val="00960282"/>
    <w:rsid w:val="009602EB"/>
    <w:rsid w:val="00960E39"/>
    <w:rsid w:val="00961347"/>
    <w:rsid w:val="009628B5"/>
    <w:rsid w:val="00963176"/>
    <w:rsid w:val="009632A1"/>
    <w:rsid w:val="0096332A"/>
    <w:rsid w:val="0096394E"/>
    <w:rsid w:val="00965A34"/>
    <w:rsid w:val="00965C15"/>
    <w:rsid w:val="00966301"/>
    <w:rsid w:val="00966A25"/>
    <w:rsid w:val="0096705B"/>
    <w:rsid w:val="009675B2"/>
    <w:rsid w:val="0097063F"/>
    <w:rsid w:val="00970893"/>
    <w:rsid w:val="00971524"/>
    <w:rsid w:val="009717F1"/>
    <w:rsid w:val="00971E86"/>
    <w:rsid w:val="009728F8"/>
    <w:rsid w:val="00972A2A"/>
    <w:rsid w:val="00972FAB"/>
    <w:rsid w:val="0097339C"/>
    <w:rsid w:val="009733AD"/>
    <w:rsid w:val="00973559"/>
    <w:rsid w:val="00973B88"/>
    <w:rsid w:val="00974329"/>
    <w:rsid w:val="009745F4"/>
    <w:rsid w:val="009748DE"/>
    <w:rsid w:val="009754FC"/>
    <w:rsid w:val="00976314"/>
    <w:rsid w:val="009764A7"/>
    <w:rsid w:val="00976F00"/>
    <w:rsid w:val="0097701F"/>
    <w:rsid w:val="00977932"/>
    <w:rsid w:val="00980382"/>
    <w:rsid w:val="00981CFE"/>
    <w:rsid w:val="00981FD0"/>
    <w:rsid w:val="00983A38"/>
    <w:rsid w:val="00984157"/>
    <w:rsid w:val="009842A0"/>
    <w:rsid w:val="00984489"/>
    <w:rsid w:val="0098499E"/>
    <w:rsid w:val="00985C6F"/>
    <w:rsid w:val="00986145"/>
    <w:rsid w:val="009865AD"/>
    <w:rsid w:val="009865D8"/>
    <w:rsid w:val="0098699B"/>
    <w:rsid w:val="0098773B"/>
    <w:rsid w:val="00987ECE"/>
    <w:rsid w:val="00990230"/>
    <w:rsid w:val="00990862"/>
    <w:rsid w:val="0099099F"/>
    <w:rsid w:val="00991EF5"/>
    <w:rsid w:val="00991F9B"/>
    <w:rsid w:val="009922AD"/>
    <w:rsid w:val="009935D0"/>
    <w:rsid w:val="00993A6A"/>
    <w:rsid w:val="00993B48"/>
    <w:rsid w:val="00994714"/>
    <w:rsid w:val="009947E3"/>
    <w:rsid w:val="00994B4C"/>
    <w:rsid w:val="00994B5E"/>
    <w:rsid w:val="00994F67"/>
    <w:rsid w:val="00995312"/>
    <w:rsid w:val="00996161"/>
    <w:rsid w:val="009966AA"/>
    <w:rsid w:val="00996B90"/>
    <w:rsid w:val="00997405"/>
    <w:rsid w:val="0099764B"/>
    <w:rsid w:val="00997A95"/>
    <w:rsid w:val="00997C54"/>
    <w:rsid w:val="009A09BA"/>
    <w:rsid w:val="009A0AE1"/>
    <w:rsid w:val="009A0BA4"/>
    <w:rsid w:val="009A1556"/>
    <w:rsid w:val="009A1E31"/>
    <w:rsid w:val="009A1EDE"/>
    <w:rsid w:val="009A208E"/>
    <w:rsid w:val="009A3A2B"/>
    <w:rsid w:val="009A3BD8"/>
    <w:rsid w:val="009A3C0B"/>
    <w:rsid w:val="009A416E"/>
    <w:rsid w:val="009A4735"/>
    <w:rsid w:val="009A4803"/>
    <w:rsid w:val="009A515F"/>
    <w:rsid w:val="009A548E"/>
    <w:rsid w:val="009A5A6C"/>
    <w:rsid w:val="009A68FF"/>
    <w:rsid w:val="009A6C47"/>
    <w:rsid w:val="009A6F0A"/>
    <w:rsid w:val="009A6FD7"/>
    <w:rsid w:val="009A71E6"/>
    <w:rsid w:val="009A765B"/>
    <w:rsid w:val="009B0654"/>
    <w:rsid w:val="009B0671"/>
    <w:rsid w:val="009B0A26"/>
    <w:rsid w:val="009B1FD5"/>
    <w:rsid w:val="009B2393"/>
    <w:rsid w:val="009B2DF7"/>
    <w:rsid w:val="009B3A4B"/>
    <w:rsid w:val="009B3D25"/>
    <w:rsid w:val="009B4312"/>
    <w:rsid w:val="009B492B"/>
    <w:rsid w:val="009B4AC5"/>
    <w:rsid w:val="009B64F5"/>
    <w:rsid w:val="009B65DE"/>
    <w:rsid w:val="009B6B9D"/>
    <w:rsid w:val="009B76F3"/>
    <w:rsid w:val="009B7DBF"/>
    <w:rsid w:val="009B7EC4"/>
    <w:rsid w:val="009C04CB"/>
    <w:rsid w:val="009C05AE"/>
    <w:rsid w:val="009C09AD"/>
    <w:rsid w:val="009C0A4A"/>
    <w:rsid w:val="009C0C42"/>
    <w:rsid w:val="009C0D9D"/>
    <w:rsid w:val="009C3D2C"/>
    <w:rsid w:val="009C49B6"/>
    <w:rsid w:val="009C62E7"/>
    <w:rsid w:val="009C64BE"/>
    <w:rsid w:val="009C650D"/>
    <w:rsid w:val="009C6C27"/>
    <w:rsid w:val="009C77E2"/>
    <w:rsid w:val="009C7C3A"/>
    <w:rsid w:val="009C7D1A"/>
    <w:rsid w:val="009D0303"/>
    <w:rsid w:val="009D0919"/>
    <w:rsid w:val="009D13CA"/>
    <w:rsid w:val="009D2727"/>
    <w:rsid w:val="009D2F75"/>
    <w:rsid w:val="009D39AE"/>
    <w:rsid w:val="009D3A4D"/>
    <w:rsid w:val="009D430E"/>
    <w:rsid w:val="009D4BD4"/>
    <w:rsid w:val="009D51FB"/>
    <w:rsid w:val="009D617C"/>
    <w:rsid w:val="009D7A90"/>
    <w:rsid w:val="009D7C9D"/>
    <w:rsid w:val="009E0201"/>
    <w:rsid w:val="009E0755"/>
    <w:rsid w:val="009E0DAA"/>
    <w:rsid w:val="009E0F79"/>
    <w:rsid w:val="009E14FA"/>
    <w:rsid w:val="009E1C08"/>
    <w:rsid w:val="009E1C72"/>
    <w:rsid w:val="009E310E"/>
    <w:rsid w:val="009E4C10"/>
    <w:rsid w:val="009E59B2"/>
    <w:rsid w:val="009E689F"/>
    <w:rsid w:val="009E68CD"/>
    <w:rsid w:val="009F06DB"/>
    <w:rsid w:val="009F0CF6"/>
    <w:rsid w:val="009F0EA7"/>
    <w:rsid w:val="009F1C40"/>
    <w:rsid w:val="009F2C62"/>
    <w:rsid w:val="009F3B5C"/>
    <w:rsid w:val="009F4915"/>
    <w:rsid w:val="009F49EC"/>
    <w:rsid w:val="009F5109"/>
    <w:rsid w:val="009F564C"/>
    <w:rsid w:val="009F5CCE"/>
    <w:rsid w:val="009F6267"/>
    <w:rsid w:val="009F6BFC"/>
    <w:rsid w:val="009F70B7"/>
    <w:rsid w:val="009F791A"/>
    <w:rsid w:val="00A0014B"/>
    <w:rsid w:val="00A00F79"/>
    <w:rsid w:val="00A00FAC"/>
    <w:rsid w:val="00A011AC"/>
    <w:rsid w:val="00A015EC"/>
    <w:rsid w:val="00A01B40"/>
    <w:rsid w:val="00A02D34"/>
    <w:rsid w:val="00A0482D"/>
    <w:rsid w:val="00A05809"/>
    <w:rsid w:val="00A05829"/>
    <w:rsid w:val="00A07AB2"/>
    <w:rsid w:val="00A07D07"/>
    <w:rsid w:val="00A07DAF"/>
    <w:rsid w:val="00A07FA2"/>
    <w:rsid w:val="00A1059A"/>
    <w:rsid w:val="00A10758"/>
    <w:rsid w:val="00A10818"/>
    <w:rsid w:val="00A11304"/>
    <w:rsid w:val="00A11449"/>
    <w:rsid w:val="00A1160E"/>
    <w:rsid w:val="00A1264A"/>
    <w:rsid w:val="00A12836"/>
    <w:rsid w:val="00A128A4"/>
    <w:rsid w:val="00A12A95"/>
    <w:rsid w:val="00A13968"/>
    <w:rsid w:val="00A13DC9"/>
    <w:rsid w:val="00A14363"/>
    <w:rsid w:val="00A14773"/>
    <w:rsid w:val="00A14947"/>
    <w:rsid w:val="00A14DC7"/>
    <w:rsid w:val="00A14E2D"/>
    <w:rsid w:val="00A15184"/>
    <w:rsid w:val="00A1581B"/>
    <w:rsid w:val="00A16191"/>
    <w:rsid w:val="00A16871"/>
    <w:rsid w:val="00A16AF9"/>
    <w:rsid w:val="00A1705C"/>
    <w:rsid w:val="00A1755F"/>
    <w:rsid w:val="00A176C5"/>
    <w:rsid w:val="00A214D8"/>
    <w:rsid w:val="00A2168A"/>
    <w:rsid w:val="00A21B79"/>
    <w:rsid w:val="00A21CF0"/>
    <w:rsid w:val="00A23512"/>
    <w:rsid w:val="00A23677"/>
    <w:rsid w:val="00A23928"/>
    <w:rsid w:val="00A23964"/>
    <w:rsid w:val="00A243CE"/>
    <w:rsid w:val="00A244E1"/>
    <w:rsid w:val="00A24603"/>
    <w:rsid w:val="00A2510B"/>
    <w:rsid w:val="00A251D2"/>
    <w:rsid w:val="00A25529"/>
    <w:rsid w:val="00A25786"/>
    <w:rsid w:val="00A261C9"/>
    <w:rsid w:val="00A26457"/>
    <w:rsid w:val="00A26D94"/>
    <w:rsid w:val="00A26E9E"/>
    <w:rsid w:val="00A273CB"/>
    <w:rsid w:val="00A27755"/>
    <w:rsid w:val="00A27869"/>
    <w:rsid w:val="00A278EB"/>
    <w:rsid w:val="00A27DC6"/>
    <w:rsid w:val="00A3018E"/>
    <w:rsid w:val="00A30628"/>
    <w:rsid w:val="00A3066E"/>
    <w:rsid w:val="00A3189F"/>
    <w:rsid w:val="00A318CE"/>
    <w:rsid w:val="00A31A44"/>
    <w:rsid w:val="00A32875"/>
    <w:rsid w:val="00A32C71"/>
    <w:rsid w:val="00A349B3"/>
    <w:rsid w:val="00A34B20"/>
    <w:rsid w:val="00A34E25"/>
    <w:rsid w:val="00A35B66"/>
    <w:rsid w:val="00A360C2"/>
    <w:rsid w:val="00A3742D"/>
    <w:rsid w:val="00A412B2"/>
    <w:rsid w:val="00A418FC"/>
    <w:rsid w:val="00A436B7"/>
    <w:rsid w:val="00A43DA6"/>
    <w:rsid w:val="00A44103"/>
    <w:rsid w:val="00A4414C"/>
    <w:rsid w:val="00A448D0"/>
    <w:rsid w:val="00A450D0"/>
    <w:rsid w:val="00A45BFF"/>
    <w:rsid w:val="00A45F6A"/>
    <w:rsid w:val="00A467D1"/>
    <w:rsid w:val="00A46FCF"/>
    <w:rsid w:val="00A47405"/>
    <w:rsid w:val="00A50626"/>
    <w:rsid w:val="00A51689"/>
    <w:rsid w:val="00A51773"/>
    <w:rsid w:val="00A51921"/>
    <w:rsid w:val="00A51C57"/>
    <w:rsid w:val="00A52036"/>
    <w:rsid w:val="00A521F5"/>
    <w:rsid w:val="00A524C5"/>
    <w:rsid w:val="00A529A6"/>
    <w:rsid w:val="00A52B16"/>
    <w:rsid w:val="00A52E7E"/>
    <w:rsid w:val="00A533AD"/>
    <w:rsid w:val="00A5594D"/>
    <w:rsid w:val="00A55D54"/>
    <w:rsid w:val="00A56726"/>
    <w:rsid w:val="00A56C2A"/>
    <w:rsid w:val="00A57F92"/>
    <w:rsid w:val="00A57FA4"/>
    <w:rsid w:val="00A60613"/>
    <w:rsid w:val="00A61264"/>
    <w:rsid w:val="00A61539"/>
    <w:rsid w:val="00A61C28"/>
    <w:rsid w:val="00A62266"/>
    <w:rsid w:val="00A62D94"/>
    <w:rsid w:val="00A62FE7"/>
    <w:rsid w:val="00A6404D"/>
    <w:rsid w:val="00A64497"/>
    <w:rsid w:val="00A649F6"/>
    <w:rsid w:val="00A64F78"/>
    <w:rsid w:val="00A65A46"/>
    <w:rsid w:val="00A65D62"/>
    <w:rsid w:val="00A66D3A"/>
    <w:rsid w:val="00A66FCE"/>
    <w:rsid w:val="00A6773D"/>
    <w:rsid w:val="00A70A4F"/>
    <w:rsid w:val="00A72633"/>
    <w:rsid w:val="00A73D7D"/>
    <w:rsid w:val="00A73E6C"/>
    <w:rsid w:val="00A74AAB"/>
    <w:rsid w:val="00A75387"/>
    <w:rsid w:val="00A75A02"/>
    <w:rsid w:val="00A75B32"/>
    <w:rsid w:val="00A76532"/>
    <w:rsid w:val="00A7708A"/>
    <w:rsid w:val="00A77B70"/>
    <w:rsid w:val="00A77E13"/>
    <w:rsid w:val="00A805A2"/>
    <w:rsid w:val="00A80BCD"/>
    <w:rsid w:val="00A813A3"/>
    <w:rsid w:val="00A81F30"/>
    <w:rsid w:val="00A82AAF"/>
    <w:rsid w:val="00A8323F"/>
    <w:rsid w:val="00A8341D"/>
    <w:rsid w:val="00A837C6"/>
    <w:rsid w:val="00A851E4"/>
    <w:rsid w:val="00A855B5"/>
    <w:rsid w:val="00A85DE6"/>
    <w:rsid w:val="00A869CE"/>
    <w:rsid w:val="00A8712B"/>
    <w:rsid w:val="00A8757A"/>
    <w:rsid w:val="00A87FDC"/>
    <w:rsid w:val="00A90634"/>
    <w:rsid w:val="00A907EF"/>
    <w:rsid w:val="00A91293"/>
    <w:rsid w:val="00A916C1"/>
    <w:rsid w:val="00A91F9F"/>
    <w:rsid w:val="00A94B56"/>
    <w:rsid w:val="00A955B2"/>
    <w:rsid w:val="00A95AE0"/>
    <w:rsid w:val="00A962E8"/>
    <w:rsid w:val="00A96569"/>
    <w:rsid w:val="00A96773"/>
    <w:rsid w:val="00A96C43"/>
    <w:rsid w:val="00A97D9C"/>
    <w:rsid w:val="00AA00CD"/>
    <w:rsid w:val="00AA04F6"/>
    <w:rsid w:val="00AA17CA"/>
    <w:rsid w:val="00AA17D2"/>
    <w:rsid w:val="00AA17F5"/>
    <w:rsid w:val="00AA351C"/>
    <w:rsid w:val="00AA4306"/>
    <w:rsid w:val="00AA45B3"/>
    <w:rsid w:val="00AA5276"/>
    <w:rsid w:val="00AA53DC"/>
    <w:rsid w:val="00AA5E1B"/>
    <w:rsid w:val="00AA6579"/>
    <w:rsid w:val="00AA6E5A"/>
    <w:rsid w:val="00AA6EB0"/>
    <w:rsid w:val="00AA7068"/>
    <w:rsid w:val="00AA743A"/>
    <w:rsid w:val="00AB00D1"/>
    <w:rsid w:val="00AB0E00"/>
    <w:rsid w:val="00AB1B2D"/>
    <w:rsid w:val="00AB1CD6"/>
    <w:rsid w:val="00AB2A71"/>
    <w:rsid w:val="00AB2F69"/>
    <w:rsid w:val="00AB3224"/>
    <w:rsid w:val="00AB409E"/>
    <w:rsid w:val="00AB4209"/>
    <w:rsid w:val="00AB4224"/>
    <w:rsid w:val="00AB484E"/>
    <w:rsid w:val="00AB5073"/>
    <w:rsid w:val="00AB53EF"/>
    <w:rsid w:val="00AB573A"/>
    <w:rsid w:val="00AB5954"/>
    <w:rsid w:val="00AB5AA7"/>
    <w:rsid w:val="00AB5ADB"/>
    <w:rsid w:val="00AB6686"/>
    <w:rsid w:val="00AB682F"/>
    <w:rsid w:val="00AB6C2E"/>
    <w:rsid w:val="00AB76AD"/>
    <w:rsid w:val="00AB7922"/>
    <w:rsid w:val="00AC0826"/>
    <w:rsid w:val="00AC0FB1"/>
    <w:rsid w:val="00AC13B2"/>
    <w:rsid w:val="00AC15EC"/>
    <w:rsid w:val="00AC2252"/>
    <w:rsid w:val="00AC2311"/>
    <w:rsid w:val="00AC28FB"/>
    <w:rsid w:val="00AC34D4"/>
    <w:rsid w:val="00AC3A3E"/>
    <w:rsid w:val="00AC3A6C"/>
    <w:rsid w:val="00AC491D"/>
    <w:rsid w:val="00AC4C73"/>
    <w:rsid w:val="00AC62C9"/>
    <w:rsid w:val="00AC6969"/>
    <w:rsid w:val="00AC70F5"/>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F2F"/>
    <w:rsid w:val="00AD480E"/>
    <w:rsid w:val="00AD4A35"/>
    <w:rsid w:val="00AD516A"/>
    <w:rsid w:val="00AD5602"/>
    <w:rsid w:val="00AD5684"/>
    <w:rsid w:val="00AD59DE"/>
    <w:rsid w:val="00AD6C1C"/>
    <w:rsid w:val="00AD7636"/>
    <w:rsid w:val="00AD766D"/>
    <w:rsid w:val="00AD7EAA"/>
    <w:rsid w:val="00AE013C"/>
    <w:rsid w:val="00AE0947"/>
    <w:rsid w:val="00AE0AEA"/>
    <w:rsid w:val="00AE0B99"/>
    <w:rsid w:val="00AE0EDB"/>
    <w:rsid w:val="00AE21DC"/>
    <w:rsid w:val="00AE22D1"/>
    <w:rsid w:val="00AE2C65"/>
    <w:rsid w:val="00AE33A1"/>
    <w:rsid w:val="00AE3903"/>
    <w:rsid w:val="00AE3973"/>
    <w:rsid w:val="00AE3BB4"/>
    <w:rsid w:val="00AE4692"/>
    <w:rsid w:val="00AE4BCE"/>
    <w:rsid w:val="00AE4D80"/>
    <w:rsid w:val="00AE5602"/>
    <w:rsid w:val="00AE59C2"/>
    <w:rsid w:val="00AE5D82"/>
    <w:rsid w:val="00AE6541"/>
    <w:rsid w:val="00AE6895"/>
    <w:rsid w:val="00AE6B26"/>
    <w:rsid w:val="00AE7015"/>
    <w:rsid w:val="00AF034A"/>
    <w:rsid w:val="00AF048D"/>
    <w:rsid w:val="00AF1940"/>
    <w:rsid w:val="00AF1ABC"/>
    <w:rsid w:val="00AF31A0"/>
    <w:rsid w:val="00AF3763"/>
    <w:rsid w:val="00AF3BDE"/>
    <w:rsid w:val="00AF4637"/>
    <w:rsid w:val="00AF72E5"/>
    <w:rsid w:val="00B0012A"/>
    <w:rsid w:val="00B00626"/>
    <w:rsid w:val="00B00936"/>
    <w:rsid w:val="00B00F80"/>
    <w:rsid w:val="00B01030"/>
    <w:rsid w:val="00B01F24"/>
    <w:rsid w:val="00B037EB"/>
    <w:rsid w:val="00B03A87"/>
    <w:rsid w:val="00B0433D"/>
    <w:rsid w:val="00B04D67"/>
    <w:rsid w:val="00B04D89"/>
    <w:rsid w:val="00B04F7D"/>
    <w:rsid w:val="00B05220"/>
    <w:rsid w:val="00B064C7"/>
    <w:rsid w:val="00B06706"/>
    <w:rsid w:val="00B075C2"/>
    <w:rsid w:val="00B103D6"/>
    <w:rsid w:val="00B10C23"/>
    <w:rsid w:val="00B10D45"/>
    <w:rsid w:val="00B111A1"/>
    <w:rsid w:val="00B118B1"/>
    <w:rsid w:val="00B118CD"/>
    <w:rsid w:val="00B1194C"/>
    <w:rsid w:val="00B12296"/>
    <w:rsid w:val="00B122EF"/>
    <w:rsid w:val="00B129C7"/>
    <w:rsid w:val="00B1346C"/>
    <w:rsid w:val="00B1468E"/>
    <w:rsid w:val="00B147A0"/>
    <w:rsid w:val="00B14B19"/>
    <w:rsid w:val="00B14DF0"/>
    <w:rsid w:val="00B14EF3"/>
    <w:rsid w:val="00B152B1"/>
    <w:rsid w:val="00B155A2"/>
    <w:rsid w:val="00B15AF9"/>
    <w:rsid w:val="00B15FE5"/>
    <w:rsid w:val="00B16412"/>
    <w:rsid w:val="00B16B94"/>
    <w:rsid w:val="00B16BC2"/>
    <w:rsid w:val="00B16FF2"/>
    <w:rsid w:val="00B203F9"/>
    <w:rsid w:val="00B20528"/>
    <w:rsid w:val="00B20F44"/>
    <w:rsid w:val="00B214CA"/>
    <w:rsid w:val="00B21557"/>
    <w:rsid w:val="00B216FB"/>
    <w:rsid w:val="00B2225C"/>
    <w:rsid w:val="00B2309D"/>
    <w:rsid w:val="00B231AE"/>
    <w:rsid w:val="00B234DC"/>
    <w:rsid w:val="00B2384C"/>
    <w:rsid w:val="00B23EA5"/>
    <w:rsid w:val="00B24145"/>
    <w:rsid w:val="00B2448F"/>
    <w:rsid w:val="00B24D93"/>
    <w:rsid w:val="00B24F32"/>
    <w:rsid w:val="00B2596A"/>
    <w:rsid w:val="00B2682B"/>
    <w:rsid w:val="00B26AB3"/>
    <w:rsid w:val="00B26E3A"/>
    <w:rsid w:val="00B27BD9"/>
    <w:rsid w:val="00B27EC2"/>
    <w:rsid w:val="00B30E6A"/>
    <w:rsid w:val="00B31A06"/>
    <w:rsid w:val="00B3358A"/>
    <w:rsid w:val="00B33797"/>
    <w:rsid w:val="00B33CB4"/>
    <w:rsid w:val="00B34009"/>
    <w:rsid w:val="00B3437D"/>
    <w:rsid w:val="00B351C7"/>
    <w:rsid w:val="00B3575A"/>
    <w:rsid w:val="00B35D25"/>
    <w:rsid w:val="00B35DCD"/>
    <w:rsid w:val="00B35EEC"/>
    <w:rsid w:val="00B35F9F"/>
    <w:rsid w:val="00B364D0"/>
    <w:rsid w:val="00B37FA2"/>
    <w:rsid w:val="00B40AAB"/>
    <w:rsid w:val="00B40AE0"/>
    <w:rsid w:val="00B40E18"/>
    <w:rsid w:val="00B41EBA"/>
    <w:rsid w:val="00B421CE"/>
    <w:rsid w:val="00B42B39"/>
    <w:rsid w:val="00B4340B"/>
    <w:rsid w:val="00B43B9C"/>
    <w:rsid w:val="00B44703"/>
    <w:rsid w:val="00B45028"/>
    <w:rsid w:val="00B454F9"/>
    <w:rsid w:val="00B45D35"/>
    <w:rsid w:val="00B45E2B"/>
    <w:rsid w:val="00B45F79"/>
    <w:rsid w:val="00B45FA5"/>
    <w:rsid w:val="00B461FA"/>
    <w:rsid w:val="00B46C93"/>
    <w:rsid w:val="00B46D7E"/>
    <w:rsid w:val="00B46ED1"/>
    <w:rsid w:val="00B46F9E"/>
    <w:rsid w:val="00B47302"/>
    <w:rsid w:val="00B47C1B"/>
    <w:rsid w:val="00B5279C"/>
    <w:rsid w:val="00B535DD"/>
    <w:rsid w:val="00B53A61"/>
    <w:rsid w:val="00B53BA4"/>
    <w:rsid w:val="00B53FA0"/>
    <w:rsid w:val="00B5411C"/>
    <w:rsid w:val="00B541B1"/>
    <w:rsid w:val="00B54B19"/>
    <w:rsid w:val="00B54B25"/>
    <w:rsid w:val="00B556BE"/>
    <w:rsid w:val="00B55C2D"/>
    <w:rsid w:val="00B55F77"/>
    <w:rsid w:val="00B56F91"/>
    <w:rsid w:val="00B57078"/>
    <w:rsid w:val="00B57237"/>
    <w:rsid w:val="00B57C84"/>
    <w:rsid w:val="00B6209A"/>
    <w:rsid w:val="00B6229F"/>
    <w:rsid w:val="00B62520"/>
    <w:rsid w:val="00B62946"/>
    <w:rsid w:val="00B631A8"/>
    <w:rsid w:val="00B6326E"/>
    <w:rsid w:val="00B6390A"/>
    <w:rsid w:val="00B6407A"/>
    <w:rsid w:val="00B64745"/>
    <w:rsid w:val="00B64AD3"/>
    <w:rsid w:val="00B65297"/>
    <w:rsid w:val="00B659D8"/>
    <w:rsid w:val="00B65D47"/>
    <w:rsid w:val="00B65DDE"/>
    <w:rsid w:val="00B66097"/>
    <w:rsid w:val="00B67272"/>
    <w:rsid w:val="00B67298"/>
    <w:rsid w:val="00B677FC"/>
    <w:rsid w:val="00B67A0F"/>
    <w:rsid w:val="00B67D07"/>
    <w:rsid w:val="00B70A1B"/>
    <w:rsid w:val="00B714F2"/>
    <w:rsid w:val="00B71644"/>
    <w:rsid w:val="00B723BB"/>
    <w:rsid w:val="00B72613"/>
    <w:rsid w:val="00B72622"/>
    <w:rsid w:val="00B72846"/>
    <w:rsid w:val="00B7284D"/>
    <w:rsid w:val="00B73F85"/>
    <w:rsid w:val="00B73FEA"/>
    <w:rsid w:val="00B7471A"/>
    <w:rsid w:val="00B76D64"/>
    <w:rsid w:val="00B76E69"/>
    <w:rsid w:val="00B77149"/>
    <w:rsid w:val="00B77880"/>
    <w:rsid w:val="00B77C9B"/>
    <w:rsid w:val="00B810B4"/>
    <w:rsid w:val="00B8139C"/>
    <w:rsid w:val="00B81547"/>
    <w:rsid w:val="00B81825"/>
    <w:rsid w:val="00B81C7C"/>
    <w:rsid w:val="00B81D03"/>
    <w:rsid w:val="00B82580"/>
    <w:rsid w:val="00B82B66"/>
    <w:rsid w:val="00B83239"/>
    <w:rsid w:val="00B832AF"/>
    <w:rsid w:val="00B83BC4"/>
    <w:rsid w:val="00B83C3A"/>
    <w:rsid w:val="00B84D04"/>
    <w:rsid w:val="00B85371"/>
    <w:rsid w:val="00B858F8"/>
    <w:rsid w:val="00B85FCA"/>
    <w:rsid w:val="00B85FF1"/>
    <w:rsid w:val="00B863E2"/>
    <w:rsid w:val="00B86529"/>
    <w:rsid w:val="00B908BC"/>
    <w:rsid w:val="00B91D92"/>
    <w:rsid w:val="00B92A12"/>
    <w:rsid w:val="00B931D3"/>
    <w:rsid w:val="00B93AB0"/>
    <w:rsid w:val="00B93E8F"/>
    <w:rsid w:val="00B950EC"/>
    <w:rsid w:val="00B9561E"/>
    <w:rsid w:val="00B95F59"/>
    <w:rsid w:val="00B96CB2"/>
    <w:rsid w:val="00B96E72"/>
    <w:rsid w:val="00B96EF7"/>
    <w:rsid w:val="00B97076"/>
    <w:rsid w:val="00B971BE"/>
    <w:rsid w:val="00B972C4"/>
    <w:rsid w:val="00B97447"/>
    <w:rsid w:val="00B974A3"/>
    <w:rsid w:val="00B974DF"/>
    <w:rsid w:val="00B978DF"/>
    <w:rsid w:val="00BA02A7"/>
    <w:rsid w:val="00BA107E"/>
    <w:rsid w:val="00BA115B"/>
    <w:rsid w:val="00BA1BBB"/>
    <w:rsid w:val="00BA2695"/>
    <w:rsid w:val="00BA329F"/>
    <w:rsid w:val="00BA36BB"/>
    <w:rsid w:val="00BA392B"/>
    <w:rsid w:val="00BA3FF8"/>
    <w:rsid w:val="00BA6194"/>
    <w:rsid w:val="00BA68D3"/>
    <w:rsid w:val="00BA69FD"/>
    <w:rsid w:val="00BA71B4"/>
    <w:rsid w:val="00BA7299"/>
    <w:rsid w:val="00BA79D5"/>
    <w:rsid w:val="00BA7FA9"/>
    <w:rsid w:val="00BB00EF"/>
    <w:rsid w:val="00BB0736"/>
    <w:rsid w:val="00BB09A4"/>
    <w:rsid w:val="00BB0C73"/>
    <w:rsid w:val="00BB10C0"/>
    <w:rsid w:val="00BB1827"/>
    <w:rsid w:val="00BB1BAA"/>
    <w:rsid w:val="00BB2F02"/>
    <w:rsid w:val="00BB33B3"/>
    <w:rsid w:val="00BB3440"/>
    <w:rsid w:val="00BB3458"/>
    <w:rsid w:val="00BB3AC9"/>
    <w:rsid w:val="00BB3AE7"/>
    <w:rsid w:val="00BB3C29"/>
    <w:rsid w:val="00BB4585"/>
    <w:rsid w:val="00BB49E9"/>
    <w:rsid w:val="00BB6D95"/>
    <w:rsid w:val="00BB7637"/>
    <w:rsid w:val="00BB7A94"/>
    <w:rsid w:val="00BC01A0"/>
    <w:rsid w:val="00BC04AE"/>
    <w:rsid w:val="00BC095C"/>
    <w:rsid w:val="00BC099D"/>
    <w:rsid w:val="00BC09D3"/>
    <w:rsid w:val="00BC0F4A"/>
    <w:rsid w:val="00BC1C2D"/>
    <w:rsid w:val="00BC306C"/>
    <w:rsid w:val="00BC3492"/>
    <w:rsid w:val="00BC39EE"/>
    <w:rsid w:val="00BC3D83"/>
    <w:rsid w:val="00BC4267"/>
    <w:rsid w:val="00BC47F9"/>
    <w:rsid w:val="00BC488E"/>
    <w:rsid w:val="00BC48F4"/>
    <w:rsid w:val="00BC4DE3"/>
    <w:rsid w:val="00BC5816"/>
    <w:rsid w:val="00BC6657"/>
    <w:rsid w:val="00BC66BC"/>
    <w:rsid w:val="00BC6A0D"/>
    <w:rsid w:val="00BC6D32"/>
    <w:rsid w:val="00BC721A"/>
    <w:rsid w:val="00BC7289"/>
    <w:rsid w:val="00BC758D"/>
    <w:rsid w:val="00BC7723"/>
    <w:rsid w:val="00BD0277"/>
    <w:rsid w:val="00BD0A61"/>
    <w:rsid w:val="00BD1CD3"/>
    <w:rsid w:val="00BD1E26"/>
    <w:rsid w:val="00BD2013"/>
    <w:rsid w:val="00BD27C7"/>
    <w:rsid w:val="00BD2F6C"/>
    <w:rsid w:val="00BD2F8A"/>
    <w:rsid w:val="00BD3324"/>
    <w:rsid w:val="00BD3966"/>
    <w:rsid w:val="00BD418E"/>
    <w:rsid w:val="00BD4325"/>
    <w:rsid w:val="00BD43E8"/>
    <w:rsid w:val="00BD59ED"/>
    <w:rsid w:val="00BD77A7"/>
    <w:rsid w:val="00BE0D6A"/>
    <w:rsid w:val="00BE0E9F"/>
    <w:rsid w:val="00BE1AE6"/>
    <w:rsid w:val="00BE1C51"/>
    <w:rsid w:val="00BE312A"/>
    <w:rsid w:val="00BE34DF"/>
    <w:rsid w:val="00BE45F3"/>
    <w:rsid w:val="00BE4759"/>
    <w:rsid w:val="00BE49D0"/>
    <w:rsid w:val="00BE4B60"/>
    <w:rsid w:val="00BE5114"/>
    <w:rsid w:val="00BE52EB"/>
    <w:rsid w:val="00BE55F2"/>
    <w:rsid w:val="00BE5951"/>
    <w:rsid w:val="00BE6818"/>
    <w:rsid w:val="00BE6B76"/>
    <w:rsid w:val="00BE6E9A"/>
    <w:rsid w:val="00BE780C"/>
    <w:rsid w:val="00BE7B2A"/>
    <w:rsid w:val="00BF111A"/>
    <w:rsid w:val="00BF117B"/>
    <w:rsid w:val="00BF18D2"/>
    <w:rsid w:val="00BF18EF"/>
    <w:rsid w:val="00BF1D1F"/>
    <w:rsid w:val="00BF23B9"/>
    <w:rsid w:val="00BF2C30"/>
    <w:rsid w:val="00BF2EFD"/>
    <w:rsid w:val="00BF300B"/>
    <w:rsid w:val="00BF3163"/>
    <w:rsid w:val="00BF3CFB"/>
    <w:rsid w:val="00BF55F0"/>
    <w:rsid w:val="00BF5CC6"/>
    <w:rsid w:val="00BF5DFF"/>
    <w:rsid w:val="00BF6636"/>
    <w:rsid w:val="00BF6C75"/>
    <w:rsid w:val="00BF70B4"/>
    <w:rsid w:val="00BF73E7"/>
    <w:rsid w:val="00C00CC1"/>
    <w:rsid w:val="00C0113F"/>
    <w:rsid w:val="00C012C8"/>
    <w:rsid w:val="00C01A79"/>
    <w:rsid w:val="00C03193"/>
    <w:rsid w:val="00C0344D"/>
    <w:rsid w:val="00C03718"/>
    <w:rsid w:val="00C03829"/>
    <w:rsid w:val="00C03835"/>
    <w:rsid w:val="00C0384D"/>
    <w:rsid w:val="00C03895"/>
    <w:rsid w:val="00C04589"/>
    <w:rsid w:val="00C0549C"/>
    <w:rsid w:val="00C05970"/>
    <w:rsid w:val="00C05A90"/>
    <w:rsid w:val="00C061E7"/>
    <w:rsid w:val="00C062F7"/>
    <w:rsid w:val="00C06770"/>
    <w:rsid w:val="00C06B83"/>
    <w:rsid w:val="00C06C2B"/>
    <w:rsid w:val="00C06E2F"/>
    <w:rsid w:val="00C07134"/>
    <w:rsid w:val="00C07E06"/>
    <w:rsid w:val="00C10104"/>
    <w:rsid w:val="00C11865"/>
    <w:rsid w:val="00C11C58"/>
    <w:rsid w:val="00C11C98"/>
    <w:rsid w:val="00C124B3"/>
    <w:rsid w:val="00C12D10"/>
    <w:rsid w:val="00C12E52"/>
    <w:rsid w:val="00C13C02"/>
    <w:rsid w:val="00C13DB2"/>
    <w:rsid w:val="00C15005"/>
    <w:rsid w:val="00C15257"/>
    <w:rsid w:val="00C17285"/>
    <w:rsid w:val="00C20086"/>
    <w:rsid w:val="00C2032F"/>
    <w:rsid w:val="00C20964"/>
    <w:rsid w:val="00C20CCF"/>
    <w:rsid w:val="00C20FBA"/>
    <w:rsid w:val="00C20FC3"/>
    <w:rsid w:val="00C21030"/>
    <w:rsid w:val="00C210EF"/>
    <w:rsid w:val="00C2124E"/>
    <w:rsid w:val="00C2159C"/>
    <w:rsid w:val="00C22643"/>
    <w:rsid w:val="00C22BC3"/>
    <w:rsid w:val="00C231F5"/>
    <w:rsid w:val="00C2361A"/>
    <w:rsid w:val="00C24DA0"/>
    <w:rsid w:val="00C258C9"/>
    <w:rsid w:val="00C26037"/>
    <w:rsid w:val="00C2658A"/>
    <w:rsid w:val="00C27AAF"/>
    <w:rsid w:val="00C27F4B"/>
    <w:rsid w:val="00C30211"/>
    <w:rsid w:val="00C309B8"/>
    <w:rsid w:val="00C30A40"/>
    <w:rsid w:val="00C30DE2"/>
    <w:rsid w:val="00C31C0B"/>
    <w:rsid w:val="00C31E00"/>
    <w:rsid w:val="00C325FF"/>
    <w:rsid w:val="00C33550"/>
    <w:rsid w:val="00C33CFF"/>
    <w:rsid w:val="00C34584"/>
    <w:rsid w:val="00C35409"/>
    <w:rsid w:val="00C35531"/>
    <w:rsid w:val="00C357E6"/>
    <w:rsid w:val="00C36B85"/>
    <w:rsid w:val="00C37747"/>
    <w:rsid w:val="00C37861"/>
    <w:rsid w:val="00C37DFE"/>
    <w:rsid w:val="00C401CC"/>
    <w:rsid w:val="00C40256"/>
    <w:rsid w:val="00C40591"/>
    <w:rsid w:val="00C40789"/>
    <w:rsid w:val="00C40833"/>
    <w:rsid w:val="00C40986"/>
    <w:rsid w:val="00C4173B"/>
    <w:rsid w:val="00C42AAA"/>
    <w:rsid w:val="00C42F0E"/>
    <w:rsid w:val="00C43002"/>
    <w:rsid w:val="00C43244"/>
    <w:rsid w:val="00C432D3"/>
    <w:rsid w:val="00C43333"/>
    <w:rsid w:val="00C43536"/>
    <w:rsid w:val="00C43C63"/>
    <w:rsid w:val="00C43D96"/>
    <w:rsid w:val="00C4409D"/>
    <w:rsid w:val="00C4425A"/>
    <w:rsid w:val="00C44882"/>
    <w:rsid w:val="00C456FA"/>
    <w:rsid w:val="00C4574D"/>
    <w:rsid w:val="00C45C0A"/>
    <w:rsid w:val="00C46462"/>
    <w:rsid w:val="00C472A8"/>
    <w:rsid w:val="00C4775A"/>
    <w:rsid w:val="00C51B16"/>
    <w:rsid w:val="00C527C5"/>
    <w:rsid w:val="00C5294A"/>
    <w:rsid w:val="00C538A2"/>
    <w:rsid w:val="00C538F9"/>
    <w:rsid w:val="00C549E1"/>
    <w:rsid w:val="00C550B6"/>
    <w:rsid w:val="00C557BD"/>
    <w:rsid w:val="00C56405"/>
    <w:rsid w:val="00C574CC"/>
    <w:rsid w:val="00C57E33"/>
    <w:rsid w:val="00C613C5"/>
    <w:rsid w:val="00C613FF"/>
    <w:rsid w:val="00C6165F"/>
    <w:rsid w:val="00C6171B"/>
    <w:rsid w:val="00C6182F"/>
    <w:rsid w:val="00C61F98"/>
    <w:rsid w:val="00C6242E"/>
    <w:rsid w:val="00C6330E"/>
    <w:rsid w:val="00C63CD2"/>
    <w:rsid w:val="00C6438A"/>
    <w:rsid w:val="00C64E78"/>
    <w:rsid w:val="00C6522C"/>
    <w:rsid w:val="00C653C4"/>
    <w:rsid w:val="00C65741"/>
    <w:rsid w:val="00C65EE7"/>
    <w:rsid w:val="00C66460"/>
    <w:rsid w:val="00C66F8F"/>
    <w:rsid w:val="00C6700F"/>
    <w:rsid w:val="00C67711"/>
    <w:rsid w:val="00C67A60"/>
    <w:rsid w:val="00C67C36"/>
    <w:rsid w:val="00C702A0"/>
    <w:rsid w:val="00C70542"/>
    <w:rsid w:val="00C708AF"/>
    <w:rsid w:val="00C708FF"/>
    <w:rsid w:val="00C71B30"/>
    <w:rsid w:val="00C71D28"/>
    <w:rsid w:val="00C71D2F"/>
    <w:rsid w:val="00C72D95"/>
    <w:rsid w:val="00C735F5"/>
    <w:rsid w:val="00C74167"/>
    <w:rsid w:val="00C743EA"/>
    <w:rsid w:val="00C750D1"/>
    <w:rsid w:val="00C75607"/>
    <w:rsid w:val="00C757F6"/>
    <w:rsid w:val="00C75A7D"/>
    <w:rsid w:val="00C7639C"/>
    <w:rsid w:val="00C76AAE"/>
    <w:rsid w:val="00C76F7C"/>
    <w:rsid w:val="00C7747D"/>
    <w:rsid w:val="00C80057"/>
    <w:rsid w:val="00C803D3"/>
    <w:rsid w:val="00C8046C"/>
    <w:rsid w:val="00C80955"/>
    <w:rsid w:val="00C814E4"/>
    <w:rsid w:val="00C817A9"/>
    <w:rsid w:val="00C81A9B"/>
    <w:rsid w:val="00C8254F"/>
    <w:rsid w:val="00C82C5D"/>
    <w:rsid w:val="00C83CF4"/>
    <w:rsid w:val="00C84380"/>
    <w:rsid w:val="00C85D25"/>
    <w:rsid w:val="00C85D42"/>
    <w:rsid w:val="00C866F8"/>
    <w:rsid w:val="00C87288"/>
    <w:rsid w:val="00C873A6"/>
    <w:rsid w:val="00C87473"/>
    <w:rsid w:val="00C87E9F"/>
    <w:rsid w:val="00C90747"/>
    <w:rsid w:val="00C9131E"/>
    <w:rsid w:val="00C92134"/>
    <w:rsid w:val="00C92196"/>
    <w:rsid w:val="00C92942"/>
    <w:rsid w:val="00C92C73"/>
    <w:rsid w:val="00C92D6B"/>
    <w:rsid w:val="00C93220"/>
    <w:rsid w:val="00C93568"/>
    <w:rsid w:val="00C93D5A"/>
    <w:rsid w:val="00C94FE5"/>
    <w:rsid w:val="00C95ECC"/>
    <w:rsid w:val="00C962C0"/>
    <w:rsid w:val="00C96EC0"/>
    <w:rsid w:val="00C97089"/>
    <w:rsid w:val="00C97604"/>
    <w:rsid w:val="00CA0019"/>
    <w:rsid w:val="00CA035F"/>
    <w:rsid w:val="00CA14AD"/>
    <w:rsid w:val="00CA1F76"/>
    <w:rsid w:val="00CA2889"/>
    <w:rsid w:val="00CA345A"/>
    <w:rsid w:val="00CA3475"/>
    <w:rsid w:val="00CA363F"/>
    <w:rsid w:val="00CA3F53"/>
    <w:rsid w:val="00CA438D"/>
    <w:rsid w:val="00CA4417"/>
    <w:rsid w:val="00CA4819"/>
    <w:rsid w:val="00CA4B01"/>
    <w:rsid w:val="00CA4DF2"/>
    <w:rsid w:val="00CA4E73"/>
    <w:rsid w:val="00CA5229"/>
    <w:rsid w:val="00CA55C2"/>
    <w:rsid w:val="00CA57CD"/>
    <w:rsid w:val="00CA5A95"/>
    <w:rsid w:val="00CA5D47"/>
    <w:rsid w:val="00CA5D5B"/>
    <w:rsid w:val="00CA7A04"/>
    <w:rsid w:val="00CB093C"/>
    <w:rsid w:val="00CB1462"/>
    <w:rsid w:val="00CB16BA"/>
    <w:rsid w:val="00CB26A3"/>
    <w:rsid w:val="00CB2957"/>
    <w:rsid w:val="00CB2A6D"/>
    <w:rsid w:val="00CB3211"/>
    <w:rsid w:val="00CB40BE"/>
    <w:rsid w:val="00CB4FD7"/>
    <w:rsid w:val="00CB54C3"/>
    <w:rsid w:val="00CB61D1"/>
    <w:rsid w:val="00CB61ED"/>
    <w:rsid w:val="00CB6E39"/>
    <w:rsid w:val="00CB7A39"/>
    <w:rsid w:val="00CC01B5"/>
    <w:rsid w:val="00CC0B91"/>
    <w:rsid w:val="00CC0DC7"/>
    <w:rsid w:val="00CC1467"/>
    <w:rsid w:val="00CC1BA0"/>
    <w:rsid w:val="00CC1CB2"/>
    <w:rsid w:val="00CC1DF8"/>
    <w:rsid w:val="00CC1DF9"/>
    <w:rsid w:val="00CC257E"/>
    <w:rsid w:val="00CC299E"/>
    <w:rsid w:val="00CC32A3"/>
    <w:rsid w:val="00CC37B1"/>
    <w:rsid w:val="00CC3C18"/>
    <w:rsid w:val="00CC3CE5"/>
    <w:rsid w:val="00CC3EF9"/>
    <w:rsid w:val="00CC436B"/>
    <w:rsid w:val="00CC4439"/>
    <w:rsid w:val="00CC4640"/>
    <w:rsid w:val="00CC4747"/>
    <w:rsid w:val="00CC61DB"/>
    <w:rsid w:val="00CC62F7"/>
    <w:rsid w:val="00CC7FA2"/>
    <w:rsid w:val="00CD0575"/>
    <w:rsid w:val="00CD0773"/>
    <w:rsid w:val="00CD11C4"/>
    <w:rsid w:val="00CD14F1"/>
    <w:rsid w:val="00CD1773"/>
    <w:rsid w:val="00CD1C63"/>
    <w:rsid w:val="00CD1D8E"/>
    <w:rsid w:val="00CD2916"/>
    <w:rsid w:val="00CD2FC3"/>
    <w:rsid w:val="00CD3EBC"/>
    <w:rsid w:val="00CD4547"/>
    <w:rsid w:val="00CD4E8B"/>
    <w:rsid w:val="00CD5399"/>
    <w:rsid w:val="00CD5406"/>
    <w:rsid w:val="00CD55F1"/>
    <w:rsid w:val="00CD6A2D"/>
    <w:rsid w:val="00CD77FA"/>
    <w:rsid w:val="00CD79C3"/>
    <w:rsid w:val="00CD7BB7"/>
    <w:rsid w:val="00CE0810"/>
    <w:rsid w:val="00CE0CF9"/>
    <w:rsid w:val="00CE14D2"/>
    <w:rsid w:val="00CE2226"/>
    <w:rsid w:val="00CE2CF8"/>
    <w:rsid w:val="00CE3BF1"/>
    <w:rsid w:val="00CE615C"/>
    <w:rsid w:val="00CE69BA"/>
    <w:rsid w:val="00CF0AB0"/>
    <w:rsid w:val="00CF0AF5"/>
    <w:rsid w:val="00CF0ED1"/>
    <w:rsid w:val="00CF18B0"/>
    <w:rsid w:val="00CF1BAE"/>
    <w:rsid w:val="00CF1BE1"/>
    <w:rsid w:val="00CF1C73"/>
    <w:rsid w:val="00CF20FD"/>
    <w:rsid w:val="00CF213D"/>
    <w:rsid w:val="00CF2E61"/>
    <w:rsid w:val="00CF3933"/>
    <w:rsid w:val="00CF4693"/>
    <w:rsid w:val="00CF4821"/>
    <w:rsid w:val="00CF50BD"/>
    <w:rsid w:val="00CF624B"/>
    <w:rsid w:val="00CF63A4"/>
    <w:rsid w:val="00CF6F2E"/>
    <w:rsid w:val="00CF7167"/>
    <w:rsid w:val="00CF7CB0"/>
    <w:rsid w:val="00D0155A"/>
    <w:rsid w:val="00D019B1"/>
    <w:rsid w:val="00D03175"/>
    <w:rsid w:val="00D031F9"/>
    <w:rsid w:val="00D0361B"/>
    <w:rsid w:val="00D0435F"/>
    <w:rsid w:val="00D05AD0"/>
    <w:rsid w:val="00D06AB2"/>
    <w:rsid w:val="00D100EF"/>
    <w:rsid w:val="00D1068C"/>
    <w:rsid w:val="00D114BB"/>
    <w:rsid w:val="00D124DB"/>
    <w:rsid w:val="00D1294E"/>
    <w:rsid w:val="00D129E1"/>
    <w:rsid w:val="00D12D27"/>
    <w:rsid w:val="00D12F21"/>
    <w:rsid w:val="00D134B2"/>
    <w:rsid w:val="00D13EA4"/>
    <w:rsid w:val="00D14307"/>
    <w:rsid w:val="00D14419"/>
    <w:rsid w:val="00D1492B"/>
    <w:rsid w:val="00D1547D"/>
    <w:rsid w:val="00D158ED"/>
    <w:rsid w:val="00D16CCA"/>
    <w:rsid w:val="00D16CE8"/>
    <w:rsid w:val="00D174B5"/>
    <w:rsid w:val="00D1791F"/>
    <w:rsid w:val="00D17F93"/>
    <w:rsid w:val="00D202B7"/>
    <w:rsid w:val="00D21E1C"/>
    <w:rsid w:val="00D222B7"/>
    <w:rsid w:val="00D222F4"/>
    <w:rsid w:val="00D22782"/>
    <w:rsid w:val="00D23778"/>
    <w:rsid w:val="00D23D61"/>
    <w:rsid w:val="00D2502A"/>
    <w:rsid w:val="00D2578B"/>
    <w:rsid w:val="00D26493"/>
    <w:rsid w:val="00D268DD"/>
    <w:rsid w:val="00D26DE3"/>
    <w:rsid w:val="00D27730"/>
    <w:rsid w:val="00D27E2A"/>
    <w:rsid w:val="00D3007F"/>
    <w:rsid w:val="00D3052B"/>
    <w:rsid w:val="00D30AF0"/>
    <w:rsid w:val="00D31A63"/>
    <w:rsid w:val="00D31D72"/>
    <w:rsid w:val="00D31EB7"/>
    <w:rsid w:val="00D32D69"/>
    <w:rsid w:val="00D32ED5"/>
    <w:rsid w:val="00D3402B"/>
    <w:rsid w:val="00D3416F"/>
    <w:rsid w:val="00D343EC"/>
    <w:rsid w:val="00D34788"/>
    <w:rsid w:val="00D3491D"/>
    <w:rsid w:val="00D35923"/>
    <w:rsid w:val="00D35BE5"/>
    <w:rsid w:val="00D35CAC"/>
    <w:rsid w:val="00D36271"/>
    <w:rsid w:val="00D36919"/>
    <w:rsid w:val="00D36EBE"/>
    <w:rsid w:val="00D370D3"/>
    <w:rsid w:val="00D37841"/>
    <w:rsid w:val="00D40849"/>
    <w:rsid w:val="00D40CB7"/>
    <w:rsid w:val="00D413ED"/>
    <w:rsid w:val="00D41730"/>
    <w:rsid w:val="00D41A71"/>
    <w:rsid w:val="00D41AA1"/>
    <w:rsid w:val="00D432AA"/>
    <w:rsid w:val="00D434E0"/>
    <w:rsid w:val="00D44734"/>
    <w:rsid w:val="00D45995"/>
    <w:rsid w:val="00D45AF2"/>
    <w:rsid w:val="00D45F50"/>
    <w:rsid w:val="00D464C7"/>
    <w:rsid w:val="00D46C8C"/>
    <w:rsid w:val="00D46E48"/>
    <w:rsid w:val="00D47007"/>
    <w:rsid w:val="00D508C0"/>
    <w:rsid w:val="00D5094D"/>
    <w:rsid w:val="00D50EEE"/>
    <w:rsid w:val="00D51526"/>
    <w:rsid w:val="00D51E36"/>
    <w:rsid w:val="00D520B6"/>
    <w:rsid w:val="00D521F8"/>
    <w:rsid w:val="00D527CF"/>
    <w:rsid w:val="00D52AD3"/>
    <w:rsid w:val="00D5307A"/>
    <w:rsid w:val="00D530EC"/>
    <w:rsid w:val="00D532B4"/>
    <w:rsid w:val="00D53A2A"/>
    <w:rsid w:val="00D53B3C"/>
    <w:rsid w:val="00D53CC8"/>
    <w:rsid w:val="00D54B5B"/>
    <w:rsid w:val="00D54BCE"/>
    <w:rsid w:val="00D5526C"/>
    <w:rsid w:val="00D56CDB"/>
    <w:rsid w:val="00D575B5"/>
    <w:rsid w:val="00D57C27"/>
    <w:rsid w:val="00D57FA8"/>
    <w:rsid w:val="00D60DC2"/>
    <w:rsid w:val="00D6188E"/>
    <w:rsid w:val="00D61DF6"/>
    <w:rsid w:val="00D61EC0"/>
    <w:rsid w:val="00D61FDC"/>
    <w:rsid w:val="00D640C1"/>
    <w:rsid w:val="00D6412D"/>
    <w:rsid w:val="00D64265"/>
    <w:rsid w:val="00D648C8"/>
    <w:rsid w:val="00D64F98"/>
    <w:rsid w:val="00D66196"/>
    <w:rsid w:val="00D66C5E"/>
    <w:rsid w:val="00D66E37"/>
    <w:rsid w:val="00D67BF1"/>
    <w:rsid w:val="00D706A4"/>
    <w:rsid w:val="00D70751"/>
    <w:rsid w:val="00D70E45"/>
    <w:rsid w:val="00D722FA"/>
    <w:rsid w:val="00D724D9"/>
    <w:rsid w:val="00D727F1"/>
    <w:rsid w:val="00D72FBC"/>
    <w:rsid w:val="00D73BDA"/>
    <w:rsid w:val="00D7494C"/>
    <w:rsid w:val="00D74AC6"/>
    <w:rsid w:val="00D74F67"/>
    <w:rsid w:val="00D752EA"/>
    <w:rsid w:val="00D75750"/>
    <w:rsid w:val="00D757D5"/>
    <w:rsid w:val="00D75FB7"/>
    <w:rsid w:val="00D768FD"/>
    <w:rsid w:val="00D76FD8"/>
    <w:rsid w:val="00D77105"/>
    <w:rsid w:val="00D80331"/>
    <w:rsid w:val="00D80654"/>
    <w:rsid w:val="00D80D16"/>
    <w:rsid w:val="00D81BA1"/>
    <w:rsid w:val="00D81DF4"/>
    <w:rsid w:val="00D82E7D"/>
    <w:rsid w:val="00D837E0"/>
    <w:rsid w:val="00D83D1C"/>
    <w:rsid w:val="00D83DEF"/>
    <w:rsid w:val="00D84D36"/>
    <w:rsid w:val="00D84DD1"/>
    <w:rsid w:val="00D865FA"/>
    <w:rsid w:val="00D86DE4"/>
    <w:rsid w:val="00D86E26"/>
    <w:rsid w:val="00D879C1"/>
    <w:rsid w:val="00D90664"/>
    <w:rsid w:val="00D9099E"/>
    <w:rsid w:val="00D9133A"/>
    <w:rsid w:val="00D91C37"/>
    <w:rsid w:val="00D924BD"/>
    <w:rsid w:val="00D937DF"/>
    <w:rsid w:val="00D94C9A"/>
    <w:rsid w:val="00D95E07"/>
    <w:rsid w:val="00D962D1"/>
    <w:rsid w:val="00D96631"/>
    <w:rsid w:val="00D96EDD"/>
    <w:rsid w:val="00D97BBD"/>
    <w:rsid w:val="00DA045B"/>
    <w:rsid w:val="00DA0493"/>
    <w:rsid w:val="00DA0AC8"/>
    <w:rsid w:val="00DA15A0"/>
    <w:rsid w:val="00DA1DD9"/>
    <w:rsid w:val="00DA2836"/>
    <w:rsid w:val="00DA35D3"/>
    <w:rsid w:val="00DA3ADE"/>
    <w:rsid w:val="00DA3B52"/>
    <w:rsid w:val="00DA4FF1"/>
    <w:rsid w:val="00DA53AC"/>
    <w:rsid w:val="00DA583D"/>
    <w:rsid w:val="00DA6150"/>
    <w:rsid w:val="00DA67F8"/>
    <w:rsid w:val="00DA6B19"/>
    <w:rsid w:val="00DA6C42"/>
    <w:rsid w:val="00DA700C"/>
    <w:rsid w:val="00DA7863"/>
    <w:rsid w:val="00DB0F30"/>
    <w:rsid w:val="00DB10F0"/>
    <w:rsid w:val="00DB11F2"/>
    <w:rsid w:val="00DB1599"/>
    <w:rsid w:val="00DB238B"/>
    <w:rsid w:val="00DB2860"/>
    <w:rsid w:val="00DB2C82"/>
    <w:rsid w:val="00DB31B6"/>
    <w:rsid w:val="00DB47B7"/>
    <w:rsid w:val="00DB56D5"/>
    <w:rsid w:val="00DB58F1"/>
    <w:rsid w:val="00DB5C45"/>
    <w:rsid w:val="00DB65F2"/>
    <w:rsid w:val="00DB6CEC"/>
    <w:rsid w:val="00DB77E1"/>
    <w:rsid w:val="00DB7860"/>
    <w:rsid w:val="00DC0CEB"/>
    <w:rsid w:val="00DC2160"/>
    <w:rsid w:val="00DC2340"/>
    <w:rsid w:val="00DC23C4"/>
    <w:rsid w:val="00DC2602"/>
    <w:rsid w:val="00DC2A5D"/>
    <w:rsid w:val="00DC3494"/>
    <w:rsid w:val="00DC37FD"/>
    <w:rsid w:val="00DC419B"/>
    <w:rsid w:val="00DC4A61"/>
    <w:rsid w:val="00DC5BCC"/>
    <w:rsid w:val="00DC5C4E"/>
    <w:rsid w:val="00DC5E47"/>
    <w:rsid w:val="00DC6845"/>
    <w:rsid w:val="00DC6E12"/>
    <w:rsid w:val="00DC785C"/>
    <w:rsid w:val="00DC7DE3"/>
    <w:rsid w:val="00DC7F1D"/>
    <w:rsid w:val="00DD0F8E"/>
    <w:rsid w:val="00DD10C5"/>
    <w:rsid w:val="00DD15CD"/>
    <w:rsid w:val="00DD1714"/>
    <w:rsid w:val="00DD23ED"/>
    <w:rsid w:val="00DD28F5"/>
    <w:rsid w:val="00DD3709"/>
    <w:rsid w:val="00DD3929"/>
    <w:rsid w:val="00DD47A8"/>
    <w:rsid w:val="00DD4B19"/>
    <w:rsid w:val="00DD5119"/>
    <w:rsid w:val="00DD5711"/>
    <w:rsid w:val="00DD59D5"/>
    <w:rsid w:val="00DD5DED"/>
    <w:rsid w:val="00DD62C6"/>
    <w:rsid w:val="00DD6CE3"/>
    <w:rsid w:val="00DD6FD3"/>
    <w:rsid w:val="00DD738F"/>
    <w:rsid w:val="00DD78B4"/>
    <w:rsid w:val="00DD7E9C"/>
    <w:rsid w:val="00DD7FE6"/>
    <w:rsid w:val="00DE06C4"/>
    <w:rsid w:val="00DE0942"/>
    <w:rsid w:val="00DE0966"/>
    <w:rsid w:val="00DE11C4"/>
    <w:rsid w:val="00DE16E3"/>
    <w:rsid w:val="00DE2108"/>
    <w:rsid w:val="00DE220E"/>
    <w:rsid w:val="00DE2602"/>
    <w:rsid w:val="00DE281E"/>
    <w:rsid w:val="00DE348F"/>
    <w:rsid w:val="00DE36BE"/>
    <w:rsid w:val="00DE3CA7"/>
    <w:rsid w:val="00DE3CF3"/>
    <w:rsid w:val="00DE47A8"/>
    <w:rsid w:val="00DE4C05"/>
    <w:rsid w:val="00DE4DEE"/>
    <w:rsid w:val="00DE56C2"/>
    <w:rsid w:val="00DE5A2B"/>
    <w:rsid w:val="00DE6084"/>
    <w:rsid w:val="00DE6F7C"/>
    <w:rsid w:val="00DE793B"/>
    <w:rsid w:val="00DF07E5"/>
    <w:rsid w:val="00DF0826"/>
    <w:rsid w:val="00DF0ECA"/>
    <w:rsid w:val="00DF2CD6"/>
    <w:rsid w:val="00DF34FF"/>
    <w:rsid w:val="00DF3A53"/>
    <w:rsid w:val="00DF3F93"/>
    <w:rsid w:val="00DF42ED"/>
    <w:rsid w:val="00DF441D"/>
    <w:rsid w:val="00DF4997"/>
    <w:rsid w:val="00DF5260"/>
    <w:rsid w:val="00DF5713"/>
    <w:rsid w:val="00DF57CA"/>
    <w:rsid w:val="00DF5D40"/>
    <w:rsid w:val="00DF607B"/>
    <w:rsid w:val="00DF6AB1"/>
    <w:rsid w:val="00DF70C3"/>
    <w:rsid w:val="00DF7989"/>
    <w:rsid w:val="00E0012C"/>
    <w:rsid w:val="00E00497"/>
    <w:rsid w:val="00E011D4"/>
    <w:rsid w:val="00E01306"/>
    <w:rsid w:val="00E01671"/>
    <w:rsid w:val="00E01FF3"/>
    <w:rsid w:val="00E02190"/>
    <w:rsid w:val="00E02BAC"/>
    <w:rsid w:val="00E041AD"/>
    <w:rsid w:val="00E047C6"/>
    <w:rsid w:val="00E0527F"/>
    <w:rsid w:val="00E0658F"/>
    <w:rsid w:val="00E069F2"/>
    <w:rsid w:val="00E06BA7"/>
    <w:rsid w:val="00E07A61"/>
    <w:rsid w:val="00E07D7C"/>
    <w:rsid w:val="00E07DD2"/>
    <w:rsid w:val="00E1187E"/>
    <w:rsid w:val="00E11C4F"/>
    <w:rsid w:val="00E120A1"/>
    <w:rsid w:val="00E12DEE"/>
    <w:rsid w:val="00E1341B"/>
    <w:rsid w:val="00E15C05"/>
    <w:rsid w:val="00E15C8E"/>
    <w:rsid w:val="00E163D1"/>
    <w:rsid w:val="00E1766C"/>
    <w:rsid w:val="00E17B6E"/>
    <w:rsid w:val="00E20CE3"/>
    <w:rsid w:val="00E20E29"/>
    <w:rsid w:val="00E20EAE"/>
    <w:rsid w:val="00E214EA"/>
    <w:rsid w:val="00E21B89"/>
    <w:rsid w:val="00E21FAB"/>
    <w:rsid w:val="00E24B55"/>
    <w:rsid w:val="00E25BD9"/>
    <w:rsid w:val="00E25DD5"/>
    <w:rsid w:val="00E260EA"/>
    <w:rsid w:val="00E27684"/>
    <w:rsid w:val="00E277EC"/>
    <w:rsid w:val="00E27EA3"/>
    <w:rsid w:val="00E301B0"/>
    <w:rsid w:val="00E3029E"/>
    <w:rsid w:val="00E311CF"/>
    <w:rsid w:val="00E31DAC"/>
    <w:rsid w:val="00E3238E"/>
    <w:rsid w:val="00E326FD"/>
    <w:rsid w:val="00E32F71"/>
    <w:rsid w:val="00E337A7"/>
    <w:rsid w:val="00E33CE3"/>
    <w:rsid w:val="00E342A0"/>
    <w:rsid w:val="00E343EC"/>
    <w:rsid w:val="00E34EE4"/>
    <w:rsid w:val="00E35AD6"/>
    <w:rsid w:val="00E35C6E"/>
    <w:rsid w:val="00E36124"/>
    <w:rsid w:val="00E37340"/>
    <w:rsid w:val="00E37F0A"/>
    <w:rsid w:val="00E406EE"/>
    <w:rsid w:val="00E40772"/>
    <w:rsid w:val="00E40E6D"/>
    <w:rsid w:val="00E41040"/>
    <w:rsid w:val="00E41474"/>
    <w:rsid w:val="00E416AC"/>
    <w:rsid w:val="00E4253B"/>
    <w:rsid w:val="00E43A05"/>
    <w:rsid w:val="00E43DDC"/>
    <w:rsid w:val="00E4443C"/>
    <w:rsid w:val="00E44834"/>
    <w:rsid w:val="00E466A5"/>
    <w:rsid w:val="00E46701"/>
    <w:rsid w:val="00E474E9"/>
    <w:rsid w:val="00E4784F"/>
    <w:rsid w:val="00E47F3F"/>
    <w:rsid w:val="00E50516"/>
    <w:rsid w:val="00E5057F"/>
    <w:rsid w:val="00E5095D"/>
    <w:rsid w:val="00E50978"/>
    <w:rsid w:val="00E50C89"/>
    <w:rsid w:val="00E512B4"/>
    <w:rsid w:val="00E512EB"/>
    <w:rsid w:val="00E51562"/>
    <w:rsid w:val="00E5288B"/>
    <w:rsid w:val="00E52E23"/>
    <w:rsid w:val="00E54C63"/>
    <w:rsid w:val="00E54F81"/>
    <w:rsid w:val="00E558D0"/>
    <w:rsid w:val="00E55A42"/>
    <w:rsid w:val="00E55C85"/>
    <w:rsid w:val="00E56D56"/>
    <w:rsid w:val="00E56D89"/>
    <w:rsid w:val="00E57D05"/>
    <w:rsid w:val="00E57D4B"/>
    <w:rsid w:val="00E600B9"/>
    <w:rsid w:val="00E60B13"/>
    <w:rsid w:val="00E617E4"/>
    <w:rsid w:val="00E61AFD"/>
    <w:rsid w:val="00E63089"/>
    <w:rsid w:val="00E63913"/>
    <w:rsid w:val="00E63AF4"/>
    <w:rsid w:val="00E645B5"/>
    <w:rsid w:val="00E647E2"/>
    <w:rsid w:val="00E64A9F"/>
    <w:rsid w:val="00E65194"/>
    <w:rsid w:val="00E65C41"/>
    <w:rsid w:val="00E660F9"/>
    <w:rsid w:val="00E66610"/>
    <w:rsid w:val="00E6679E"/>
    <w:rsid w:val="00E66AF0"/>
    <w:rsid w:val="00E6783E"/>
    <w:rsid w:val="00E67B89"/>
    <w:rsid w:val="00E70B2D"/>
    <w:rsid w:val="00E71611"/>
    <w:rsid w:val="00E719C6"/>
    <w:rsid w:val="00E71E3D"/>
    <w:rsid w:val="00E7364B"/>
    <w:rsid w:val="00E73941"/>
    <w:rsid w:val="00E73F18"/>
    <w:rsid w:val="00E74410"/>
    <w:rsid w:val="00E744DD"/>
    <w:rsid w:val="00E76FED"/>
    <w:rsid w:val="00E77088"/>
    <w:rsid w:val="00E776E2"/>
    <w:rsid w:val="00E7787A"/>
    <w:rsid w:val="00E809C1"/>
    <w:rsid w:val="00E820D6"/>
    <w:rsid w:val="00E824E7"/>
    <w:rsid w:val="00E83B8B"/>
    <w:rsid w:val="00E8413E"/>
    <w:rsid w:val="00E8415E"/>
    <w:rsid w:val="00E84A08"/>
    <w:rsid w:val="00E8556F"/>
    <w:rsid w:val="00E85BE4"/>
    <w:rsid w:val="00E861B6"/>
    <w:rsid w:val="00E87029"/>
    <w:rsid w:val="00E874FF"/>
    <w:rsid w:val="00E90C38"/>
    <w:rsid w:val="00E90CEF"/>
    <w:rsid w:val="00E90DCC"/>
    <w:rsid w:val="00E90E82"/>
    <w:rsid w:val="00E91441"/>
    <w:rsid w:val="00E92ED9"/>
    <w:rsid w:val="00E934C9"/>
    <w:rsid w:val="00E93A13"/>
    <w:rsid w:val="00E94375"/>
    <w:rsid w:val="00E947A5"/>
    <w:rsid w:val="00E94AB1"/>
    <w:rsid w:val="00E95541"/>
    <w:rsid w:val="00E95EDC"/>
    <w:rsid w:val="00E96687"/>
    <w:rsid w:val="00E96696"/>
    <w:rsid w:val="00E96A33"/>
    <w:rsid w:val="00E9719B"/>
    <w:rsid w:val="00E9728C"/>
    <w:rsid w:val="00EA1B43"/>
    <w:rsid w:val="00EA1CF6"/>
    <w:rsid w:val="00EA34ED"/>
    <w:rsid w:val="00EA3572"/>
    <w:rsid w:val="00EA3A3D"/>
    <w:rsid w:val="00EA3A8D"/>
    <w:rsid w:val="00EA3AEA"/>
    <w:rsid w:val="00EA3B31"/>
    <w:rsid w:val="00EA3EA4"/>
    <w:rsid w:val="00EA3FC5"/>
    <w:rsid w:val="00EA42B8"/>
    <w:rsid w:val="00EA4634"/>
    <w:rsid w:val="00EA53A5"/>
    <w:rsid w:val="00EA670C"/>
    <w:rsid w:val="00EA6EDE"/>
    <w:rsid w:val="00EA7388"/>
    <w:rsid w:val="00EA7ADB"/>
    <w:rsid w:val="00EA7E1F"/>
    <w:rsid w:val="00EB0038"/>
    <w:rsid w:val="00EB0149"/>
    <w:rsid w:val="00EB03E9"/>
    <w:rsid w:val="00EB0986"/>
    <w:rsid w:val="00EB11F5"/>
    <w:rsid w:val="00EB13D7"/>
    <w:rsid w:val="00EB1FFF"/>
    <w:rsid w:val="00EB21C7"/>
    <w:rsid w:val="00EB21F8"/>
    <w:rsid w:val="00EB231E"/>
    <w:rsid w:val="00EB23A4"/>
    <w:rsid w:val="00EB24C9"/>
    <w:rsid w:val="00EB4C4B"/>
    <w:rsid w:val="00EB4C99"/>
    <w:rsid w:val="00EB4F32"/>
    <w:rsid w:val="00EB51C8"/>
    <w:rsid w:val="00EB52A3"/>
    <w:rsid w:val="00EB57AB"/>
    <w:rsid w:val="00EB5C30"/>
    <w:rsid w:val="00EB611C"/>
    <w:rsid w:val="00EB628E"/>
    <w:rsid w:val="00EB6453"/>
    <w:rsid w:val="00EB6D8B"/>
    <w:rsid w:val="00EB6DD4"/>
    <w:rsid w:val="00EB732D"/>
    <w:rsid w:val="00EB7332"/>
    <w:rsid w:val="00EB7EAC"/>
    <w:rsid w:val="00EC0A33"/>
    <w:rsid w:val="00EC0E8F"/>
    <w:rsid w:val="00EC1175"/>
    <w:rsid w:val="00EC1751"/>
    <w:rsid w:val="00EC3109"/>
    <w:rsid w:val="00EC4698"/>
    <w:rsid w:val="00EC486C"/>
    <w:rsid w:val="00EC646C"/>
    <w:rsid w:val="00EC7593"/>
    <w:rsid w:val="00EC783A"/>
    <w:rsid w:val="00EC7BB3"/>
    <w:rsid w:val="00EC7D52"/>
    <w:rsid w:val="00ED06C4"/>
    <w:rsid w:val="00ED077E"/>
    <w:rsid w:val="00ED165A"/>
    <w:rsid w:val="00ED26DD"/>
    <w:rsid w:val="00ED29C7"/>
    <w:rsid w:val="00ED2BD1"/>
    <w:rsid w:val="00ED3B98"/>
    <w:rsid w:val="00ED3C37"/>
    <w:rsid w:val="00ED3F67"/>
    <w:rsid w:val="00ED4236"/>
    <w:rsid w:val="00ED465D"/>
    <w:rsid w:val="00ED472F"/>
    <w:rsid w:val="00ED5A48"/>
    <w:rsid w:val="00ED5C59"/>
    <w:rsid w:val="00ED65BB"/>
    <w:rsid w:val="00ED6B73"/>
    <w:rsid w:val="00ED7087"/>
    <w:rsid w:val="00ED73A4"/>
    <w:rsid w:val="00ED775D"/>
    <w:rsid w:val="00ED79DE"/>
    <w:rsid w:val="00ED7F03"/>
    <w:rsid w:val="00EE086C"/>
    <w:rsid w:val="00EE0D8E"/>
    <w:rsid w:val="00EE0EAB"/>
    <w:rsid w:val="00EE0FE2"/>
    <w:rsid w:val="00EE2BE0"/>
    <w:rsid w:val="00EE3489"/>
    <w:rsid w:val="00EE48C4"/>
    <w:rsid w:val="00EE48D5"/>
    <w:rsid w:val="00EE518F"/>
    <w:rsid w:val="00EE66C0"/>
    <w:rsid w:val="00EE681B"/>
    <w:rsid w:val="00EE68EB"/>
    <w:rsid w:val="00EE6D76"/>
    <w:rsid w:val="00EE7373"/>
    <w:rsid w:val="00EE798E"/>
    <w:rsid w:val="00EF0305"/>
    <w:rsid w:val="00EF0C4C"/>
    <w:rsid w:val="00EF1582"/>
    <w:rsid w:val="00EF1B09"/>
    <w:rsid w:val="00EF21C4"/>
    <w:rsid w:val="00EF280A"/>
    <w:rsid w:val="00EF3474"/>
    <w:rsid w:val="00EF3563"/>
    <w:rsid w:val="00EF3DAE"/>
    <w:rsid w:val="00EF4266"/>
    <w:rsid w:val="00EF4BF8"/>
    <w:rsid w:val="00EF5C6E"/>
    <w:rsid w:val="00EF605C"/>
    <w:rsid w:val="00EF6265"/>
    <w:rsid w:val="00EF6F5D"/>
    <w:rsid w:val="00EF7873"/>
    <w:rsid w:val="00EF7E1A"/>
    <w:rsid w:val="00EF7E5C"/>
    <w:rsid w:val="00F0025D"/>
    <w:rsid w:val="00F012E4"/>
    <w:rsid w:val="00F01F8C"/>
    <w:rsid w:val="00F023A3"/>
    <w:rsid w:val="00F0245F"/>
    <w:rsid w:val="00F02726"/>
    <w:rsid w:val="00F03047"/>
    <w:rsid w:val="00F03BF6"/>
    <w:rsid w:val="00F03D65"/>
    <w:rsid w:val="00F04523"/>
    <w:rsid w:val="00F05789"/>
    <w:rsid w:val="00F06249"/>
    <w:rsid w:val="00F063C8"/>
    <w:rsid w:val="00F06AE7"/>
    <w:rsid w:val="00F07634"/>
    <w:rsid w:val="00F1098F"/>
    <w:rsid w:val="00F111A3"/>
    <w:rsid w:val="00F116D4"/>
    <w:rsid w:val="00F1183B"/>
    <w:rsid w:val="00F11B44"/>
    <w:rsid w:val="00F11C22"/>
    <w:rsid w:val="00F12749"/>
    <w:rsid w:val="00F12FB6"/>
    <w:rsid w:val="00F135D0"/>
    <w:rsid w:val="00F135E7"/>
    <w:rsid w:val="00F1383E"/>
    <w:rsid w:val="00F13B73"/>
    <w:rsid w:val="00F144FC"/>
    <w:rsid w:val="00F1481B"/>
    <w:rsid w:val="00F148A1"/>
    <w:rsid w:val="00F1493B"/>
    <w:rsid w:val="00F14E76"/>
    <w:rsid w:val="00F15044"/>
    <w:rsid w:val="00F1536F"/>
    <w:rsid w:val="00F153A8"/>
    <w:rsid w:val="00F15846"/>
    <w:rsid w:val="00F15B4A"/>
    <w:rsid w:val="00F16414"/>
    <w:rsid w:val="00F1674D"/>
    <w:rsid w:val="00F16CCA"/>
    <w:rsid w:val="00F1749C"/>
    <w:rsid w:val="00F174DC"/>
    <w:rsid w:val="00F176CF"/>
    <w:rsid w:val="00F17919"/>
    <w:rsid w:val="00F200CB"/>
    <w:rsid w:val="00F201E7"/>
    <w:rsid w:val="00F206FB"/>
    <w:rsid w:val="00F208DC"/>
    <w:rsid w:val="00F20EA4"/>
    <w:rsid w:val="00F21A2E"/>
    <w:rsid w:val="00F220F2"/>
    <w:rsid w:val="00F223ED"/>
    <w:rsid w:val="00F238F9"/>
    <w:rsid w:val="00F23BA2"/>
    <w:rsid w:val="00F24924"/>
    <w:rsid w:val="00F24E24"/>
    <w:rsid w:val="00F25191"/>
    <w:rsid w:val="00F25208"/>
    <w:rsid w:val="00F25452"/>
    <w:rsid w:val="00F26F26"/>
    <w:rsid w:val="00F27150"/>
    <w:rsid w:val="00F27424"/>
    <w:rsid w:val="00F2742C"/>
    <w:rsid w:val="00F27BCF"/>
    <w:rsid w:val="00F27F0D"/>
    <w:rsid w:val="00F27F21"/>
    <w:rsid w:val="00F301E6"/>
    <w:rsid w:val="00F30466"/>
    <w:rsid w:val="00F304F1"/>
    <w:rsid w:val="00F30537"/>
    <w:rsid w:val="00F30B72"/>
    <w:rsid w:val="00F31A4C"/>
    <w:rsid w:val="00F32899"/>
    <w:rsid w:val="00F333D7"/>
    <w:rsid w:val="00F33661"/>
    <w:rsid w:val="00F336E7"/>
    <w:rsid w:val="00F33F18"/>
    <w:rsid w:val="00F33FDE"/>
    <w:rsid w:val="00F340E6"/>
    <w:rsid w:val="00F345CA"/>
    <w:rsid w:val="00F3483E"/>
    <w:rsid w:val="00F34973"/>
    <w:rsid w:val="00F35A1A"/>
    <w:rsid w:val="00F35BEA"/>
    <w:rsid w:val="00F35CD7"/>
    <w:rsid w:val="00F366C1"/>
    <w:rsid w:val="00F36C75"/>
    <w:rsid w:val="00F36D69"/>
    <w:rsid w:val="00F3712E"/>
    <w:rsid w:val="00F400F0"/>
    <w:rsid w:val="00F40B4C"/>
    <w:rsid w:val="00F40EF8"/>
    <w:rsid w:val="00F40F5A"/>
    <w:rsid w:val="00F40FFB"/>
    <w:rsid w:val="00F4270B"/>
    <w:rsid w:val="00F43061"/>
    <w:rsid w:val="00F4308A"/>
    <w:rsid w:val="00F437C0"/>
    <w:rsid w:val="00F44C8B"/>
    <w:rsid w:val="00F4600C"/>
    <w:rsid w:val="00F46F25"/>
    <w:rsid w:val="00F507D2"/>
    <w:rsid w:val="00F50CEC"/>
    <w:rsid w:val="00F51E26"/>
    <w:rsid w:val="00F520C9"/>
    <w:rsid w:val="00F52222"/>
    <w:rsid w:val="00F532A9"/>
    <w:rsid w:val="00F5531D"/>
    <w:rsid w:val="00F55580"/>
    <w:rsid w:val="00F56BF0"/>
    <w:rsid w:val="00F56EBB"/>
    <w:rsid w:val="00F56FE6"/>
    <w:rsid w:val="00F57656"/>
    <w:rsid w:val="00F57CC7"/>
    <w:rsid w:val="00F57D90"/>
    <w:rsid w:val="00F602D9"/>
    <w:rsid w:val="00F607F7"/>
    <w:rsid w:val="00F61BBE"/>
    <w:rsid w:val="00F61EB3"/>
    <w:rsid w:val="00F6319C"/>
    <w:rsid w:val="00F6369E"/>
    <w:rsid w:val="00F63FA8"/>
    <w:rsid w:val="00F64499"/>
    <w:rsid w:val="00F64560"/>
    <w:rsid w:val="00F64614"/>
    <w:rsid w:val="00F64822"/>
    <w:rsid w:val="00F65B6A"/>
    <w:rsid w:val="00F66ADF"/>
    <w:rsid w:val="00F67F2F"/>
    <w:rsid w:val="00F7044C"/>
    <w:rsid w:val="00F71673"/>
    <w:rsid w:val="00F71929"/>
    <w:rsid w:val="00F71CC0"/>
    <w:rsid w:val="00F7247E"/>
    <w:rsid w:val="00F72A26"/>
    <w:rsid w:val="00F73511"/>
    <w:rsid w:val="00F73533"/>
    <w:rsid w:val="00F73738"/>
    <w:rsid w:val="00F7468E"/>
    <w:rsid w:val="00F754B3"/>
    <w:rsid w:val="00F75D21"/>
    <w:rsid w:val="00F765DB"/>
    <w:rsid w:val="00F76DDB"/>
    <w:rsid w:val="00F802DE"/>
    <w:rsid w:val="00F8047A"/>
    <w:rsid w:val="00F808A8"/>
    <w:rsid w:val="00F815C9"/>
    <w:rsid w:val="00F81AC3"/>
    <w:rsid w:val="00F82392"/>
    <w:rsid w:val="00F827CF"/>
    <w:rsid w:val="00F82AAE"/>
    <w:rsid w:val="00F82CF8"/>
    <w:rsid w:val="00F833E4"/>
    <w:rsid w:val="00F839AC"/>
    <w:rsid w:val="00F839E8"/>
    <w:rsid w:val="00F83BE7"/>
    <w:rsid w:val="00F83CFD"/>
    <w:rsid w:val="00F845FE"/>
    <w:rsid w:val="00F84D53"/>
    <w:rsid w:val="00F84ECD"/>
    <w:rsid w:val="00F8515D"/>
    <w:rsid w:val="00F853CF"/>
    <w:rsid w:val="00F87E01"/>
    <w:rsid w:val="00F87E71"/>
    <w:rsid w:val="00F900BA"/>
    <w:rsid w:val="00F906F0"/>
    <w:rsid w:val="00F909E3"/>
    <w:rsid w:val="00F90BC6"/>
    <w:rsid w:val="00F90EDD"/>
    <w:rsid w:val="00F91791"/>
    <w:rsid w:val="00F918D1"/>
    <w:rsid w:val="00F92D40"/>
    <w:rsid w:val="00F92FD0"/>
    <w:rsid w:val="00F94543"/>
    <w:rsid w:val="00F9457D"/>
    <w:rsid w:val="00F94A1B"/>
    <w:rsid w:val="00F94C0C"/>
    <w:rsid w:val="00F94CC5"/>
    <w:rsid w:val="00F95117"/>
    <w:rsid w:val="00F95250"/>
    <w:rsid w:val="00F95334"/>
    <w:rsid w:val="00F95485"/>
    <w:rsid w:val="00F9589D"/>
    <w:rsid w:val="00F95C23"/>
    <w:rsid w:val="00F969AD"/>
    <w:rsid w:val="00F969DD"/>
    <w:rsid w:val="00F97747"/>
    <w:rsid w:val="00F97BDE"/>
    <w:rsid w:val="00FA0531"/>
    <w:rsid w:val="00FA0C3F"/>
    <w:rsid w:val="00FA0E45"/>
    <w:rsid w:val="00FA14DC"/>
    <w:rsid w:val="00FA1712"/>
    <w:rsid w:val="00FA1DB2"/>
    <w:rsid w:val="00FA229F"/>
    <w:rsid w:val="00FA30FE"/>
    <w:rsid w:val="00FA3663"/>
    <w:rsid w:val="00FA42F5"/>
    <w:rsid w:val="00FA4420"/>
    <w:rsid w:val="00FA44F9"/>
    <w:rsid w:val="00FA48BB"/>
    <w:rsid w:val="00FA4F77"/>
    <w:rsid w:val="00FA613E"/>
    <w:rsid w:val="00FA627E"/>
    <w:rsid w:val="00FA62F1"/>
    <w:rsid w:val="00FA63BA"/>
    <w:rsid w:val="00FA7096"/>
    <w:rsid w:val="00FA795F"/>
    <w:rsid w:val="00FA7B89"/>
    <w:rsid w:val="00FB0546"/>
    <w:rsid w:val="00FB187C"/>
    <w:rsid w:val="00FB1F56"/>
    <w:rsid w:val="00FB21E7"/>
    <w:rsid w:val="00FB3952"/>
    <w:rsid w:val="00FB4C8E"/>
    <w:rsid w:val="00FB53CD"/>
    <w:rsid w:val="00FB5681"/>
    <w:rsid w:val="00FB610D"/>
    <w:rsid w:val="00FB6407"/>
    <w:rsid w:val="00FB6918"/>
    <w:rsid w:val="00FB706F"/>
    <w:rsid w:val="00FB7884"/>
    <w:rsid w:val="00FC24E9"/>
    <w:rsid w:val="00FC2957"/>
    <w:rsid w:val="00FC2CC8"/>
    <w:rsid w:val="00FC302F"/>
    <w:rsid w:val="00FC3BB5"/>
    <w:rsid w:val="00FC3DDA"/>
    <w:rsid w:val="00FC415F"/>
    <w:rsid w:val="00FC4A66"/>
    <w:rsid w:val="00FC5950"/>
    <w:rsid w:val="00FC6E8C"/>
    <w:rsid w:val="00FC747C"/>
    <w:rsid w:val="00FC7C53"/>
    <w:rsid w:val="00FD09C4"/>
    <w:rsid w:val="00FD0E76"/>
    <w:rsid w:val="00FD2246"/>
    <w:rsid w:val="00FD24FF"/>
    <w:rsid w:val="00FD29C8"/>
    <w:rsid w:val="00FD3614"/>
    <w:rsid w:val="00FD382F"/>
    <w:rsid w:val="00FD3D95"/>
    <w:rsid w:val="00FD42C7"/>
    <w:rsid w:val="00FD483C"/>
    <w:rsid w:val="00FD4ACA"/>
    <w:rsid w:val="00FD545F"/>
    <w:rsid w:val="00FD5DA2"/>
    <w:rsid w:val="00FD608F"/>
    <w:rsid w:val="00FD6125"/>
    <w:rsid w:val="00FD632C"/>
    <w:rsid w:val="00FD67BC"/>
    <w:rsid w:val="00FD7039"/>
    <w:rsid w:val="00FD79F6"/>
    <w:rsid w:val="00FE05E3"/>
    <w:rsid w:val="00FE0D57"/>
    <w:rsid w:val="00FE144B"/>
    <w:rsid w:val="00FE18FC"/>
    <w:rsid w:val="00FE1C55"/>
    <w:rsid w:val="00FE1EC7"/>
    <w:rsid w:val="00FE2291"/>
    <w:rsid w:val="00FE284B"/>
    <w:rsid w:val="00FE3051"/>
    <w:rsid w:val="00FE357D"/>
    <w:rsid w:val="00FE3589"/>
    <w:rsid w:val="00FE3F2F"/>
    <w:rsid w:val="00FE4E73"/>
    <w:rsid w:val="00FE5327"/>
    <w:rsid w:val="00FE55C9"/>
    <w:rsid w:val="00FE7394"/>
    <w:rsid w:val="00FE769D"/>
    <w:rsid w:val="00FE7862"/>
    <w:rsid w:val="00FF0320"/>
    <w:rsid w:val="00FF036C"/>
    <w:rsid w:val="00FF0E86"/>
    <w:rsid w:val="00FF0EDA"/>
    <w:rsid w:val="00FF2E5F"/>
    <w:rsid w:val="00FF2F84"/>
    <w:rsid w:val="00FF3660"/>
    <w:rsid w:val="00FF4068"/>
    <w:rsid w:val="00FF4B57"/>
    <w:rsid w:val="00FF5201"/>
    <w:rsid w:val="00FF54F4"/>
    <w:rsid w:val="00FF5690"/>
    <w:rsid w:val="00FF56F5"/>
    <w:rsid w:val="00FF620A"/>
    <w:rsid w:val="00FF6258"/>
    <w:rsid w:val="00FF6591"/>
    <w:rsid w:val="00FF681E"/>
    <w:rsid w:val="00FF6C1B"/>
    <w:rsid w:val="00FF71A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5C9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a">
    <w:name w:val="ציטוט"/>
    <w:basedOn w:val="Normal"/>
    <w:link w:val="a0"/>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1">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0">
    <w:name w:val="ציטוט תו"/>
    <w:link w:val="a"/>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rsid w:val="007B10B3"/>
    <w:pPr>
      <w:tabs>
        <w:tab w:val="center" w:pos="4153"/>
        <w:tab w:val="right" w:pos="8306"/>
      </w:tabs>
    </w:pPr>
  </w:style>
  <w:style w:type="character" w:customStyle="1" w:styleId="FooterChar">
    <w:name w:val="Footer Char"/>
    <w:link w:val="Footer"/>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character" w:customStyle="1" w:styleId="hvr">
    <w:name w:val="hvr"/>
    <w:rsid w:val="00BA72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a">
    <w:name w:val="ציטוט"/>
    <w:basedOn w:val="Normal"/>
    <w:link w:val="a0"/>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1">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0">
    <w:name w:val="ציטוט תו"/>
    <w:link w:val="a"/>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rsid w:val="007B10B3"/>
    <w:pPr>
      <w:tabs>
        <w:tab w:val="center" w:pos="4153"/>
        <w:tab w:val="right" w:pos="8306"/>
      </w:tabs>
    </w:pPr>
  </w:style>
  <w:style w:type="character" w:customStyle="1" w:styleId="FooterChar">
    <w:name w:val="Footer Char"/>
    <w:link w:val="Footer"/>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character" w:customStyle="1" w:styleId="hvr">
    <w:name w:val="hvr"/>
    <w:rsid w:val="00BA72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etzion.org.il/en/topics/tehillim-advanced-series-2" TargetMode="External"/><Relationship Id="rId1" Type="http://schemas.openxmlformats.org/officeDocument/2006/relationships/hyperlink" Target="http://etzion.org.il/en/shiur-01-tehillim-100-%E2%80%93-psalm-thanksgiving-difference-between-praise-all-earth-and-praise-his-peop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E5F0FA-50C3-449E-BFB4-D5932C8AF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4736</Words>
  <Characters>21665</Characters>
  <Application>Microsoft Office Word</Application>
  <DocSecurity>0</DocSecurity>
  <Lines>180</Lines>
  <Paragraphs>52</Paragraphs>
  <ScaleCrop>false</ScaleCrop>
  <HeadingPairs>
    <vt:vector size="2" baseType="variant">
      <vt:variant>
        <vt:lpstr>Title</vt:lpstr>
      </vt:variant>
      <vt:variant>
        <vt:i4>1</vt:i4>
      </vt:variant>
    </vt:vector>
  </HeadingPairs>
  <TitlesOfParts>
    <vt:vector size="1" baseType="lpstr">
      <vt:lpstr>REASONS FOR THE MITZVOT (PART I)</vt:lpstr>
    </vt:vector>
  </TitlesOfParts>
  <Company/>
  <LinksUpToDate>false</LinksUpToDate>
  <CharactersWithSpaces>26349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creator>*</dc:creator>
  <cp:lastModifiedBy>tmpUser</cp:lastModifiedBy>
  <cp:revision>3</cp:revision>
  <dcterms:created xsi:type="dcterms:W3CDTF">2017-01-04T08:12:00Z</dcterms:created>
  <dcterms:modified xsi:type="dcterms:W3CDTF">2017-01-10T09:26:00Z</dcterms:modified>
</cp:coreProperties>
</file>