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5807E4FE" w:rsidR="00537C4E" w:rsidRDefault="00605B50" w:rsidP="00D72C26">
      <w:pPr>
        <w:pStyle w:val="1"/>
        <w:contextualSpacing/>
        <w:rPr>
          <w:rtl/>
        </w:rPr>
      </w:pPr>
      <w:bookmarkStart w:id="0" w:name="OLE_LINK1"/>
      <w:r>
        <w:rPr>
          <w:rFonts w:hint="cs"/>
          <w:rtl/>
        </w:rPr>
        <w:t xml:space="preserve">10 </w:t>
      </w:r>
      <w:r w:rsidR="00BD5842">
        <w:rPr>
          <w:rFonts w:hint="cs"/>
          <w:rtl/>
        </w:rPr>
        <w:t>עולת צאן</w:t>
      </w:r>
    </w:p>
    <w:bookmarkEnd w:id="0"/>
    <w:p w14:paraId="1E7660BB" w14:textId="77777777" w:rsidR="00BD0D01" w:rsidRDefault="00BD0D01" w:rsidP="00B3187E">
      <w:pPr>
        <w:rPr>
          <w:rtl/>
        </w:rPr>
      </w:pPr>
    </w:p>
    <w:p w14:paraId="5FB34D70" w14:textId="43765FEE" w:rsidR="00EC4BD1" w:rsidRDefault="00EC4BD1" w:rsidP="00EC4BD1">
      <w:pPr>
        <w:pStyle w:val="2"/>
        <w:rPr>
          <w:rtl/>
        </w:rPr>
      </w:pPr>
      <w:r>
        <w:rPr>
          <w:rFonts w:hint="cs"/>
          <w:rtl/>
        </w:rPr>
        <w:t>ההבחנה הכלכלית בין עולת בקר לעולת צאן</w:t>
      </w:r>
    </w:p>
    <w:p w14:paraId="7AE83D9B" w14:textId="279EF088" w:rsidR="00BD5842" w:rsidRPr="00A71099" w:rsidRDefault="00BD5842" w:rsidP="004B34E9">
      <w:pPr>
        <w:rPr>
          <w:rtl/>
        </w:rPr>
      </w:pPr>
      <w:r>
        <w:rPr>
          <w:rFonts w:hint="cs"/>
          <w:rtl/>
        </w:rPr>
        <w:t xml:space="preserve">כאמור בסוף השיעור הקודם, העיון בעולת הצאן צריך להיעשות על רקע הצו הנוגע לעולת הבקר. האתגר הפרשני כאן הוא גדול, וקשה לתת עליו תשובה חד משמעית: </w:t>
      </w:r>
      <w:r w:rsidRPr="00A71099">
        <w:rPr>
          <w:rFonts w:hint="eastAsia"/>
          <w:rtl/>
        </w:rPr>
        <w:t>האם</w:t>
      </w:r>
      <w:r w:rsidRPr="00A71099">
        <w:rPr>
          <w:rtl/>
        </w:rPr>
        <w:t xml:space="preserve"> </w:t>
      </w:r>
      <w:r>
        <w:rPr>
          <w:rFonts w:hint="cs"/>
          <w:rtl/>
        </w:rPr>
        <w:t xml:space="preserve">אפשרויות העולה השונות משקפות </w:t>
      </w:r>
      <w:r w:rsidR="004B34E9">
        <w:rPr>
          <w:rFonts w:hint="cs"/>
          <w:rtl/>
        </w:rPr>
        <w:t xml:space="preserve">ומסמלות </w:t>
      </w:r>
      <w:r>
        <w:rPr>
          <w:rFonts w:hint="cs"/>
          <w:rtl/>
        </w:rPr>
        <w:t xml:space="preserve">דבר מה שונה באופן מהותי? אולי אפילו נלווית לכל אחת מהן תודעה דתית אחרת, או שמדובר בווריאציות שונות של אותו קורבן ולכולן מתלווה מבע דתי זהה. גם מי שמאמץ את התזה הבסיסית </w:t>
      </w:r>
      <w:r w:rsidR="004B34E9">
        <w:rPr>
          <w:rFonts w:hint="cs"/>
          <w:rtl/>
        </w:rPr>
        <w:t>ש</w:t>
      </w:r>
      <w:r>
        <w:rPr>
          <w:rFonts w:hint="cs"/>
          <w:rtl/>
        </w:rPr>
        <w:t>על פיה כל ק</w:t>
      </w:r>
      <w:r w:rsidR="004B34E9">
        <w:rPr>
          <w:rFonts w:hint="cs"/>
          <w:rtl/>
        </w:rPr>
        <w:t>ו</w:t>
      </w:r>
      <w:r>
        <w:rPr>
          <w:rFonts w:hint="cs"/>
          <w:rtl/>
        </w:rPr>
        <w:t xml:space="preserve">רבן נדבה פותח שער להבעה דתית אחרת </w:t>
      </w:r>
      <w:r w:rsidRPr="00A71099">
        <w:rPr>
          <w:rtl/>
        </w:rPr>
        <w:t>(</w:t>
      </w:r>
      <w:r w:rsidRPr="00A71099">
        <w:rPr>
          <w:rFonts w:hint="eastAsia"/>
          <w:rtl/>
        </w:rPr>
        <w:t>עולה</w:t>
      </w:r>
      <w:r w:rsidRPr="00A71099">
        <w:rPr>
          <w:rtl/>
        </w:rPr>
        <w:t xml:space="preserve">, </w:t>
      </w:r>
      <w:r w:rsidRPr="00A71099">
        <w:rPr>
          <w:rFonts w:hint="eastAsia"/>
          <w:rtl/>
        </w:rPr>
        <w:t>מנחה</w:t>
      </w:r>
      <w:r w:rsidRPr="00A71099">
        <w:rPr>
          <w:rtl/>
        </w:rPr>
        <w:t xml:space="preserve">, </w:t>
      </w:r>
      <w:r>
        <w:rPr>
          <w:rFonts w:hint="cs"/>
          <w:rtl/>
        </w:rPr>
        <w:t xml:space="preserve">זבח </w:t>
      </w:r>
      <w:r w:rsidRPr="00A71099">
        <w:rPr>
          <w:rFonts w:hint="eastAsia"/>
          <w:rtl/>
        </w:rPr>
        <w:t>שלמים</w:t>
      </w:r>
      <w:r w:rsidRPr="00A71099">
        <w:rPr>
          <w:rtl/>
        </w:rPr>
        <w:t>)</w:t>
      </w:r>
      <w:r>
        <w:rPr>
          <w:rFonts w:hint="cs"/>
          <w:rtl/>
        </w:rPr>
        <w:t>, יכול לטעון שמוגזם לראות בעולת הבקר הבעה דתית שונה מזו של עולת הצאן או העוף</w:t>
      </w:r>
      <w:r w:rsidRPr="00A71099">
        <w:rPr>
          <w:rtl/>
        </w:rPr>
        <w:t xml:space="preserve">. </w:t>
      </w:r>
    </w:p>
    <w:p w14:paraId="3A906862" w14:textId="177E512C" w:rsidR="00BD5842" w:rsidRPr="00A71099" w:rsidRDefault="00BD5842" w:rsidP="004B34E9">
      <w:pPr>
        <w:rPr>
          <w:rtl/>
        </w:rPr>
      </w:pPr>
      <w:r>
        <w:rPr>
          <w:rFonts w:hint="cs"/>
          <w:rtl/>
        </w:rPr>
        <w:t xml:space="preserve">אכן, דרך המלך בקרב הפרשנים היא לראות באפשרויות העולה השונות מדרג כלכלי ותו לא: מי שיכול להרשות לעצמו להביא פר או עגל יביא עולת בקר; מי שיכול להרשות לעצמו צאן מוזמן להביא כבש, ומי שגם זה מעבר ליכולותיו הכלכליות מוזמן להביא למזבח עולת עוף שהיא הזולה ביותר (והיו אף שטענו שקורבן המנחה שמשולב בפרק ב' מהווה המשך למדרג זה </w:t>
      </w:r>
      <w:r>
        <w:rPr>
          <w:rtl/>
        </w:rPr>
        <w:t>–</w:t>
      </w:r>
      <w:r>
        <w:rPr>
          <w:rFonts w:hint="cs"/>
          <w:rtl/>
        </w:rPr>
        <w:t xml:space="preserve"> מי שגם עוף קשה לו, יכול להביא מנחה. נדון בכך בפרק ב').</w:t>
      </w:r>
      <w:r w:rsidRPr="00A71099">
        <w:rPr>
          <w:rStyle w:val="a5"/>
          <w:sz w:val="24"/>
          <w:rtl/>
        </w:rPr>
        <w:footnoteReference w:id="1"/>
      </w:r>
      <w:r w:rsidRPr="00A71099">
        <w:rPr>
          <w:rtl/>
        </w:rPr>
        <w:t xml:space="preserve"> </w:t>
      </w:r>
    </w:p>
    <w:p w14:paraId="510141DB" w14:textId="0403DD6B" w:rsidR="00BD5842" w:rsidRDefault="00BD5842" w:rsidP="006B1A58">
      <w:pPr>
        <w:rPr>
          <w:rtl/>
        </w:rPr>
      </w:pPr>
      <w:r>
        <w:rPr>
          <w:rFonts w:hint="cs"/>
          <w:rtl/>
        </w:rPr>
        <w:t xml:space="preserve">קריאה זו סבירה במיוחד לנוכח </w:t>
      </w:r>
      <w:r w:rsidR="004B34E9">
        <w:rPr>
          <w:rFonts w:hint="cs"/>
          <w:rtl/>
        </w:rPr>
        <w:t xml:space="preserve">קורבן </w:t>
      </w:r>
      <w:r>
        <w:rPr>
          <w:rFonts w:hint="cs"/>
          <w:rtl/>
        </w:rPr>
        <w:t xml:space="preserve">חטאת עולה ויורד, שם באמת מסתבר שהתורה לוקחת בחשבון את יכולתו הכלכלית של האדם ומציעה לו </w:t>
      </w:r>
      <w:r>
        <w:rPr>
          <w:rtl/>
        </w:rPr>
        <w:t>–</w:t>
      </w:r>
      <w:r>
        <w:rPr>
          <w:rFonts w:hint="cs"/>
          <w:rtl/>
        </w:rPr>
        <w:t xml:space="preserve"> לפחות במקרים מסוימים </w:t>
      </w:r>
      <w:r>
        <w:rPr>
          <w:rtl/>
        </w:rPr>
        <w:t>–</w:t>
      </w:r>
      <w:r>
        <w:rPr>
          <w:rFonts w:hint="cs"/>
          <w:rtl/>
        </w:rPr>
        <w:t xml:space="preserve"> מדרג</w:t>
      </w:r>
      <w:r w:rsidR="00BB2FA9">
        <w:rPr>
          <w:rFonts w:hint="cs"/>
          <w:rtl/>
        </w:rPr>
        <w:t xml:space="preserve"> קורבנות</w:t>
      </w:r>
      <w:r>
        <w:rPr>
          <w:rFonts w:hint="cs"/>
          <w:rtl/>
        </w:rPr>
        <w:t xml:space="preserve"> שיותאם ליכולתו: צאן </w:t>
      </w:r>
      <w:r>
        <w:rPr>
          <w:rtl/>
        </w:rPr>
        <w:t>–</w:t>
      </w:r>
      <w:r>
        <w:rPr>
          <w:rFonts w:hint="cs"/>
          <w:rtl/>
        </w:rPr>
        <w:t xml:space="preserve"> עוף </w:t>
      </w:r>
      <w:r>
        <w:rPr>
          <w:rtl/>
        </w:rPr>
        <w:t>–</w:t>
      </w:r>
      <w:r>
        <w:rPr>
          <w:rFonts w:hint="cs"/>
          <w:rtl/>
        </w:rPr>
        <w:t xml:space="preserve"> סולת. לפי קריאה זו, אין הבדל מהותי בין עולת הבקר </w:t>
      </w:r>
      <w:r w:rsidR="004B34E9">
        <w:rPr>
          <w:rFonts w:hint="cs"/>
          <w:rtl/>
        </w:rPr>
        <w:t>ל</w:t>
      </w:r>
      <w:r>
        <w:rPr>
          <w:rFonts w:hint="cs"/>
          <w:rtl/>
        </w:rPr>
        <w:t>עולת הצאן</w:t>
      </w:r>
      <w:r w:rsidR="006B1A58">
        <w:rPr>
          <w:rFonts w:hint="cs"/>
          <w:rtl/>
        </w:rPr>
        <w:t>,</w:t>
      </w:r>
      <w:r>
        <w:rPr>
          <w:rFonts w:hint="cs"/>
          <w:rtl/>
        </w:rPr>
        <w:t xml:space="preserve"> לא מבחינה מהותית </w:t>
      </w:r>
      <w:r w:rsidR="004B34E9">
        <w:rPr>
          <w:rFonts w:hint="cs"/>
          <w:rtl/>
        </w:rPr>
        <w:t xml:space="preserve">ולא </w:t>
      </w:r>
      <w:r>
        <w:rPr>
          <w:rFonts w:hint="cs"/>
          <w:rtl/>
        </w:rPr>
        <w:t>מבחינה מעשית</w:t>
      </w:r>
      <w:r w:rsidR="004B34E9">
        <w:rPr>
          <w:rFonts w:hint="cs"/>
          <w:rtl/>
        </w:rPr>
        <w:t>;</w:t>
      </w:r>
      <w:r>
        <w:rPr>
          <w:rFonts w:hint="cs"/>
          <w:rtl/>
        </w:rPr>
        <w:t xml:space="preserve"> מלבד הבדלים טכניים שוליים איננו מצפים למצוא </w:t>
      </w:r>
      <w:r w:rsidR="004B34E9">
        <w:rPr>
          <w:rFonts w:hint="cs"/>
          <w:rtl/>
        </w:rPr>
        <w:t xml:space="preserve">פערים </w:t>
      </w:r>
      <w:r>
        <w:rPr>
          <w:rFonts w:hint="cs"/>
          <w:rtl/>
        </w:rPr>
        <w:t>משמעותיים בתהליך הקרבתם.</w:t>
      </w:r>
    </w:p>
    <w:p w14:paraId="2F4B0A99" w14:textId="77777777" w:rsidR="00EC4BD1" w:rsidRDefault="00EC4BD1" w:rsidP="004B34E9">
      <w:pPr>
        <w:rPr>
          <w:rtl/>
        </w:rPr>
      </w:pPr>
    </w:p>
    <w:p w14:paraId="6CE260F4" w14:textId="62F2599C" w:rsidR="00EC4BD1" w:rsidRDefault="00EC4BD1" w:rsidP="00EC4BD1">
      <w:pPr>
        <w:pStyle w:val="2"/>
        <w:rPr>
          <w:rtl/>
        </w:rPr>
      </w:pPr>
      <w:r>
        <w:rPr>
          <w:rFonts w:hint="cs"/>
          <w:rtl/>
        </w:rPr>
        <w:t>השוואת הפסוקים</w:t>
      </w:r>
    </w:p>
    <w:p w14:paraId="384848A0" w14:textId="27CC8BD3" w:rsidR="00BD5842" w:rsidRDefault="00BD5842" w:rsidP="004B34E9">
      <w:pPr>
        <w:rPr>
          <w:rtl/>
        </w:rPr>
      </w:pPr>
      <w:r>
        <w:rPr>
          <w:rFonts w:hint="cs"/>
          <w:rtl/>
        </w:rPr>
        <w:t xml:space="preserve">אבל זו גם הבעיה בקריאה זו. מסתבר שיש הבדלים (גם אם קלים) בין עולת הבקר ועולת הצאן, ואם נקבל את הרושם שהבדלים הלכתיים אלו אינם נובעים רק משיקולים טכניים של גודל הבהמה, אלא שיש בהם </w:t>
      </w:r>
      <w:r>
        <w:rPr>
          <w:rFonts w:hint="cs"/>
          <w:rtl/>
        </w:rPr>
        <w:t xml:space="preserve">צוהר להבדל מהותי, יהיה קשה לומר שמדובר באופציות </w:t>
      </w:r>
      <w:r w:rsidR="004B34E9">
        <w:rPr>
          <w:rFonts w:hint="cs"/>
          <w:rtl/>
        </w:rPr>
        <w:t xml:space="preserve">התלויות </w:t>
      </w:r>
      <w:r>
        <w:rPr>
          <w:rFonts w:hint="cs"/>
          <w:rtl/>
        </w:rPr>
        <w:t>רק ביכולתו הכלכלית של המקריב. זו באמת שאלה מסובכת שקשה להכריע בה, ואני מבקש בדברים הבאים להצביע על כיוון אפשרי, גם אם לא ניתן להוכיח אותו מעל כל ספק.</w:t>
      </w:r>
    </w:p>
    <w:p w14:paraId="4816E257" w14:textId="77777777" w:rsidR="00BD5842" w:rsidRDefault="00BD5842" w:rsidP="00BD5842">
      <w:pPr>
        <w:rPr>
          <w:rtl/>
        </w:rPr>
      </w:pPr>
      <w:r>
        <w:rPr>
          <w:rFonts w:hint="cs"/>
          <w:rtl/>
        </w:rPr>
        <w:t>נציב את פסוקי עולת הצאן בהקבלה לפסוקי עולת הבקר:</w:t>
      </w:r>
    </w:p>
    <w:p w14:paraId="235210F6" w14:textId="77777777" w:rsidR="006B1A58" w:rsidRPr="00A71099" w:rsidRDefault="006B1A58" w:rsidP="00BD5842">
      <w:pPr>
        <w:rPr>
          <w:rtl/>
        </w:rPr>
      </w:pPr>
    </w:p>
    <w:tbl>
      <w:tblPr>
        <w:bidiVisual/>
        <w:tblW w:w="0" w:type="auto"/>
        <w:tblInd w:w="-148" w:type="dxa"/>
        <w:tblLook w:val="04A0" w:firstRow="1" w:lastRow="0" w:firstColumn="1" w:lastColumn="0" w:noHBand="0" w:noVBand="1"/>
      </w:tblPr>
      <w:tblGrid>
        <w:gridCol w:w="2455"/>
        <w:gridCol w:w="2313"/>
      </w:tblGrid>
      <w:tr w:rsidR="00BD5842" w:rsidRPr="002B6C91" w14:paraId="01F8AC28" w14:textId="77777777" w:rsidTr="006B1A58">
        <w:tc>
          <w:tcPr>
            <w:tcW w:w="2455" w:type="dxa"/>
          </w:tcPr>
          <w:p w14:paraId="661D4633" w14:textId="77777777" w:rsidR="00BD5842" w:rsidRPr="002B6C91" w:rsidRDefault="00BD5842" w:rsidP="00BD5842">
            <w:pPr>
              <w:rPr>
                <w:b/>
                <w:bCs/>
                <w:rtl/>
              </w:rPr>
            </w:pPr>
            <w:r w:rsidRPr="002B6C91">
              <w:rPr>
                <w:rFonts w:hint="cs"/>
                <w:b/>
                <w:bCs/>
                <w:rtl/>
              </w:rPr>
              <w:t xml:space="preserve">עולת הבקר </w:t>
            </w:r>
            <w:r w:rsidRPr="002B6C91">
              <w:rPr>
                <w:b/>
                <w:bCs/>
                <w:rtl/>
              </w:rPr>
              <w:t>(</w:t>
            </w:r>
            <w:r w:rsidRPr="002B6C91">
              <w:rPr>
                <w:rFonts w:hint="cs"/>
                <w:b/>
                <w:bCs/>
                <w:rtl/>
              </w:rPr>
              <w:t>א</w:t>
            </w:r>
            <w:r w:rsidRPr="002B6C91">
              <w:rPr>
                <w:b/>
                <w:bCs/>
                <w:rtl/>
              </w:rPr>
              <w:t xml:space="preserve">', </w:t>
            </w:r>
            <w:r w:rsidRPr="002B6C91">
              <w:rPr>
                <w:rFonts w:hint="cs"/>
                <w:b/>
                <w:bCs/>
                <w:rtl/>
              </w:rPr>
              <w:t>ג</w:t>
            </w:r>
            <w:r w:rsidRPr="002B6C91">
              <w:rPr>
                <w:b/>
                <w:bCs/>
                <w:rtl/>
              </w:rPr>
              <w:t>-</w:t>
            </w:r>
            <w:r w:rsidRPr="002B6C91">
              <w:rPr>
                <w:rFonts w:hint="cs"/>
                <w:b/>
                <w:bCs/>
                <w:rtl/>
              </w:rPr>
              <w:t>ט</w:t>
            </w:r>
            <w:r w:rsidRPr="002B6C91">
              <w:rPr>
                <w:b/>
                <w:bCs/>
                <w:rtl/>
              </w:rPr>
              <w:t>)</w:t>
            </w:r>
          </w:p>
        </w:tc>
        <w:tc>
          <w:tcPr>
            <w:tcW w:w="2313" w:type="dxa"/>
          </w:tcPr>
          <w:p w14:paraId="0C1AFA15" w14:textId="77777777" w:rsidR="00BD5842" w:rsidRPr="002B6C91" w:rsidRDefault="00BD5842" w:rsidP="00BD5842">
            <w:pPr>
              <w:rPr>
                <w:b/>
                <w:bCs/>
                <w:rtl/>
              </w:rPr>
            </w:pPr>
            <w:r w:rsidRPr="002B6C91">
              <w:rPr>
                <w:rFonts w:hint="cs"/>
                <w:b/>
                <w:bCs/>
                <w:rtl/>
              </w:rPr>
              <w:t xml:space="preserve">עולת הצאן </w:t>
            </w:r>
            <w:r w:rsidRPr="002B6C91">
              <w:rPr>
                <w:b/>
                <w:bCs/>
                <w:rtl/>
              </w:rPr>
              <w:t>(</w:t>
            </w:r>
            <w:r w:rsidRPr="002B6C91">
              <w:rPr>
                <w:rFonts w:hint="cs"/>
                <w:b/>
                <w:bCs/>
                <w:rtl/>
              </w:rPr>
              <w:t>א</w:t>
            </w:r>
            <w:r w:rsidRPr="002B6C91">
              <w:rPr>
                <w:b/>
                <w:bCs/>
                <w:rtl/>
              </w:rPr>
              <w:t xml:space="preserve">', </w:t>
            </w:r>
            <w:r w:rsidRPr="002B6C91">
              <w:rPr>
                <w:rFonts w:hint="cs"/>
                <w:b/>
                <w:bCs/>
                <w:rtl/>
              </w:rPr>
              <w:t>י</w:t>
            </w:r>
            <w:r w:rsidRPr="002B6C91">
              <w:rPr>
                <w:b/>
                <w:bCs/>
                <w:rtl/>
              </w:rPr>
              <w:t>-</w:t>
            </w:r>
            <w:proofErr w:type="spellStart"/>
            <w:r w:rsidRPr="002B6C91">
              <w:rPr>
                <w:rFonts w:hint="cs"/>
                <w:b/>
                <w:bCs/>
                <w:rtl/>
              </w:rPr>
              <w:t>יג</w:t>
            </w:r>
            <w:proofErr w:type="spellEnd"/>
            <w:r w:rsidRPr="002B6C91">
              <w:rPr>
                <w:b/>
                <w:bCs/>
                <w:rtl/>
              </w:rPr>
              <w:t>)</w:t>
            </w:r>
          </w:p>
        </w:tc>
      </w:tr>
      <w:tr w:rsidR="00BD5842" w:rsidRPr="002B6C91" w14:paraId="224E1C35" w14:textId="77777777" w:rsidTr="006B1A58">
        <w:tc>
          <w:tcPr>
            <w:tcW w:w="2455" w:type="dxa"/>
          </w:tcPr>
          <w:p w14:paraId="3BF13AAC" w14:textId="77777777" w:rsidR="00BD5842" w:rsidRPr="002B6C91" w:rsidRDefault="00BD5842" w:rsidP="00BD5842">
            <w:pPr>
              <w:rPr>
                <w:rtl/>
              </w:rPr>
            </w:pPr>
            <w:r w:rsidRPr="002B6C91">
              <w:rPr>
                <w:rFonts w:hint="cs"/>
                <w:rtl/>
              </w:rPr>
              <w:t>אִם</w:t>
            </w:r>
            <w:r w:rsidRPr="002B6C91">
              <w:rPr>
                <w:rtl/>
              </w:rPr>
              <w:t xml:space="preserve"> </w:t>
            </w:r>
            <w:r w:rsidRPr="002B6C91">
              <w:rPr>
                <w:rFonts w:hint="cs"/>
                <w:rtl/>
              </w:rPr>
              <w:t>עֹלָה</w:t>
            </w:r>
            <w:r w:rsidRPr="002B6C91">
              <w:rPr>
                <w:rtl/>
              </w:rPr>
              <w:t xml:space="preserve"> </w:t>
            </w:r>
            <w:r w:rsidRPr="002B6C91">
              <w:rPr>
                <w:rFonts w:hint="cs"/>
                <w:rtl/>
              </w:rPr>
              <w:t>קָרְבָּנוֹ</w:t>
            </w:r>
            <w:r w:rsidRPr="002B6C91">
              <w:rPr>
                <w:rtl/>
              </w:rPr>
              <w:t xml:space="preserve"> </w:t>
            </w:r>
            <w:r w:rsidRPr="002B6C91">
              <w:rPr>
                <w:rFonts w:hint="cs"/>
                <w:rtl/>
              </w:rPr>
              <w:t>מִן</w:t>
            </w:r>
            <w:r w:rsidRPr="002B6C91">
              <w:rPr>
                <w:rtl/>
              </w:rPr>
              <w:t xml:space="preserve"> </w:t>
            </w:r>
            <w:r w:rsidRPr="002B6C91">
              <w:rPr>
                <w:rFonts w:hint="cs"/>
                <w:rtl/>
              </w:rPr>
              <w:t>הַבָּקָר</w:t>
            </w:r>
            <w:r w:rsidRPr="002B6C91">
              <w:rPr>
                <w:rtl/>
              </w:rPr>
              <w:t xml:space="preserve"> </w:t>
            </w:r>
            <w:r w:rsidRPr="002B6C91">
              <w:rPr>
                <w:rFonts w:hint="cs"/>
                <w:rtl/>
              </w:rPr>
              <w:t>זָכָר</w:t>
            </w:r>
            <w:r w:rsidRPr="002B6C91">
              <w:rPr>
                <w:rtl/>
              </w:rPr>
              <w:t xml:space="preserve"> </w:t>
            </w:r>
            <w:r w:rsidRPr="002B6C91">
              <w:rPr>
                <w:rFonts w:hint="cs"/>
                <w:rtl/>
              </w:rPr>
              <w:t>תָּמִים</w:t>
            </w:r>
            <w:r w:rsidRPr="002B6C91">
              <w:rPr>
                <w:rtl/>
              </w:rPr>
              <w:t xml:space="preserve"> </w:t>
            </w:r>
            <w:r w:rsidRPr="002B6C91">
              <w:rPr>
                <w:rFonts w:hint="cs"/>
                <w:rtl/>
              </w:rPr>
              <w:t>יַקְרִיבֶנּוּ</w:t>
            </w:r>
            <w:r w:rsidRPr="002B6C91">
              <w:rPr>
                <w:rtl/>
              </w:rPr>
              <w:t xml:space="preserve"> </w:t>
            </w:r>
          </w:p>
          <w:p w14:paraId="30649E8C" w14:textId="77777777" w:rsidR="00BD5842" w:rsidRPr="002B6C91" w:rsidRDefault="00BD5842" w:rsidP="00BD5842">
            <w:pPr>
              <w:rPr>
                <w:rtl/>
              </w:rPr>
            </w:pPr>
            <w:r w:rsidRPr="002B6C91">
              <w:rPr>
                <w:rFonts w:hint="cs"/>
                <w:rtl/>
              </w:rPr>
              <w:t>אֶל</w:t>
            </w:r>
            <w:r w:rsidRPr="002B6C91">
              <w:rPr>
                <w:rtl/>
              </w:rPr>
              <w:t xml:space="preserve"> </w:t>
            </w:r>
            <w:r w:rsidRPr="002B6C91">
              <w:rPr>
                <w:rFonts w:hint="cs"/>
                <w:rtl/>
              </w:rPr>
              <w:t>פֶּתַח</w:t>
            </w:r>
            <w:r w:rsidRPr="002B6C91">
              <w:rPr>
                <w:rtl/>
              </w:rPr>
              <w:t xml:space="preserve"> </w:t>
            </w:r>
            <w:r w:rsidRPr="002B6C91">
              <w:rPr>
                <w:rFonts w:hint="cs"/>
                <w:rtl/>
              </w:rPr>
              <w:t>אֹהֶל</w:t>
            </w:r>
            <w:r w:rsidRPr="002B6C91">
              <w:rPr>
                <w:rtl/>
              </w:rPr>
              <w:t xml:space="preserve"> </w:t>
            </w:r>
            <w:r w:rsidRPr="002B6C91">
              <w:rPr>
                <w:rFonts w:hint="cs"/>
                <w:rtl/>
              </w:rPr>
              <w:t>מוֹעֵד</w:t>
            </w:r>
            <w:r w:rsidRPr="002B6C91">
              <w:rPr>
                <w:rtl/>
              </w:rPr>
              <w:t xml:space="preserve"> </w:t>
            </w:r>
            <w:r w:rsidRPr="002B6C91">
              <w:rPr>
                <w:rFonts w:hint="cs"/>
                <w:rtl/>
              </w:rPr>
              <w:t>יַקְרִיב</w:t>
            </w:r>
            <w:r w:rsidRPr="002B6C91">
              <w:rPr>
                <w:rtl/>
              </w:rPr>
              <w:t xml:space="preserve"> </w:t>
            </w:r>
            <w:r w:rsidRPr="002B6C91">
              <w:rPr>
                <w:rFonts w:hint="cs"/>
                <w:rtl/>
              </w:rPr>
              <w:t>אֹתוֹ</w:t>
            </w:r>
            <w:r w:rsidRPr="002B6C91">
              <w:rPr>
                <w:rtl/>
              </w:rPr>
              <w:t xml:space="preserve"> </w:t>
            </w:r>
            <w:r w:rsidRPr="002B6C91">
              <w:rPr>
                <w:rFonts w:hint="cs"/>
                <w:rtl/>
              </w:rPr>
              <w:t>לִרְצֹנוֹ</w:t>
            </w:r>
            <w:r w:rsidRPr="002B6C91">
              <w:rPr>
                <w:rtl/>
              </w:rPr>
              <w:t xml:space="preserve"> </w:t>
            </w:r>
            <w:r w:rsidRPr="002B6C91">
              <w:rPr>
                <w:rFonts w:hint="cs"/>
                <w:rtl/>
              </w:rPr>
              <w:t>לִפְנֵי</w:t>
            </w:r>
            <w:r w:rsidRPr="002B6C91">
              <w:rPr>
                <w:rtl/>
              </w:rPr>
              <w:t xml:space="preserve"> </w:t>
            </w:r>
            <w:r w:rsidRPr="002B6C91">
              <w:rPr>
                <w:rFonts w:hint="cs"/>
                <w:rtl/>
              </w:rPr>
              <w:t>ה</w:t>
            </w:r>
            <w:r w:rsidRPr="002B6C91">
              <w:rPr>
                <w:rtl/>
              </w:rPr>
              <w:t xml:space="preserve">'. </w:t>
            </w:r>
          </w:p>
        </w:tc>
        <w:tc>
          <w:tcPr>
            <w:tcW w:w="2313" w:type="dxa"/>
          </w:tcPr>
          <w:p w14:paraId="1F2324F9" w14:textId="77777777" w:rsidR="00BD5842" w:rsidRPr="002B6C91" w:rsidRDefault="00BD5842" w:rsidP="00BD5842">
            <w:pPr>
              <w:rPr>
                <w:rtl/>
              </w:rPr>
            </w:pPr>
            <w:r w:rsidRPr="002B6C91">
              <w:rPr>
                <w:rFonts w:hint="cs"/>
                <w:rtl/>
              </w:rPr>
              <w:t>וְאִם</w:t>
            </w:r>
            <w:r w:rsidRPr="002B6C91">
              <w:rPr>
                <w:rtl/>
              </w:rPr>
              <w:t xml:space="preserve"> </w:t>
            </w:r>
            <w:r w:rsidRPr="002B6C91">
              <w:rPr>
                <w:rFonts w:hint="cs"/>
                <w:rtl/>
              </w:rPr>
              <w:t>מִן</w:t>
            </w:r>
            <w:r w:rsidRPr="002B6C91">
              <w:rPr>
                <w:rtl/>
              </w:rPr>
              <w:t xml:space="preserve"> </w:t>
            </w:r>
            <w:r w:rsidRPr="002B6C91">
              <w:rPr>
                <w:rFonts w:hint="cs"/>
                <w:rtl/>
              </w:rPr>
              <w:t>הַצֹּאן</w:t>
            </w:r>
            <w:r w:rsidRPr="002B6C91">
              <w:rPr>
                <w:rtl/>
              </w:rPr>
              <w:t xml:space="preserve"> </w:t>
            </w:r>
            <w:r w:rsidRPr="002B6C91">
              <w:rPr>
                <w:rFonts w:hint="cs"/>
                <w:rtl/>
              </w:rPr>
              <w:t>קָרְבָּנוֹ</w:t>
            </w:r>
            <w:r w:rsidRPr="002B6C91">
              <w:rPr>
                <w:rtl/>
              </w:rPr>
              <w:t xml:space="preserve"> </w:t>
            </w:r>
            <w:r w:rsidRPr="002B6C91">
              <w:rPr>
                <w:rFonts w:hint="cs"/>
                <w:rtl/>
              </w:rPr>
              <w:t>מִן</w:t>
            </w:r>
            <w:r w:rsidRPr="002B6C91">
              <w:rPr>
                <w:rtl/>
              </w:rPr>
              <w:t xml:space="preserve"> </w:t>
            </w:r>
            <w:proofErr w:type="spellStart"/>
            <w:r w:rsidRPr="002B6C91">
              <w:rPr>
                <w:rFonts w:hint="cs"/>
                <w:rtl/>
              </w:rPr>
              <w:t>הַכְּשָׂבִים</w:t>
            </w:r>
            <w:proofErr w:type="spellEnd"/>
            <w:r w:rsidRPr="002B6C91">
              <w:rPr>
                <w:rtl/>
              </w:rPr>
              <w:t xml:space="preserve"> </w:t>
            </w:r>
            <w:r w:rsidRPr="002B6C91">
              <w:rPr>
                <w:rFonts w:hint="cs"/>
                <w:rtl/>
              </w:rPr>
              <w:t>אוֹ</w:t>
            </w:r>
            <w:r w:rsidRPr="002B6C91">
              <w:rPr>
                <w:rtl/>
              </w:rPr>
              <w:t xml:space="preserve"> </w:t>
            </w:r>
            <w:r w:rsidRPr="002B6C91">
              <w:rPr>
                <w:rFonts w:hint="cs"/>
                <w:rtl/>
              </w:rPr>
              <w:t>מִן</w:t>
            </w:r>
            <w:r w:rsidRPr="002B6C91">
              <w:rPr>
                <w:rtl/>
              </w:rPr>
              <w:t xml:space="preserve"> </w:t>
            </w:r>
            <w:r w:rsidRPr="002B6C91">
              <w:rPr>
                <w:rFonts w:hint="cs"/>
                <w:rtl/>
              </w:rPr>
              <w:t>הָעִזִּים</w:t>
            </w:r>
            <w:r w:rsidRPr="002B6C91">
              <w:rPr>
                <w:rtl/>
              </w:rPr>
              <w:t xml:space="preserve"> </w:t>
            </w:r>
            <w:r w:rsidRPr="002B6C91">
              <w:rPr>
                <w:rFonts w:hint="cs"/>
                <w:rtl/>
              </w:rPr>
              <w:t>לְעֹלָה</w:t>
            </w:r>
            <w:r w:rsidRPr="002B6C91">
              <w:rPr>
                <w:rtl/>
              </w:rPr>
              <w:t xml:space="preserve"> </w:t>
            </w:r>
            <w:r w:rsidRPr="002B6C91">
              <w:rPr>
                <w:rFonts w:hint="cs"/>
                <w:rtl/>
              </w:rPr>
              <w:t>זָכָר</w:t>
            </w:r>
            <w:r w:rsidRPr="002B6C91">
              <w:rPr>
                <w:rtl/>
              </w:rPr>
              <w:t xml:space="preserve"> </w:t>
            </w:r>
            <w:r w:rsidRPr="002B6C91">
              <w:rPr>
                <w:rFonts w:hint="cs"/>
                <w:rtl/>
              </w:rPr>
              <w:t>תָּמִים</w:t>
            </w:r>
            <w:r w:rsidRPr="002B6C91">
              <w:rPr>
                <w:rtl/>
              </w:rPr>
              <w:t xml:space="preserve"> </w:t>
            </w:r>
            <w:r w:rsidRPr="002B6C91">
              <w:rPr>
                <w:rFonts w:hint="cs"/>
                <w:rtl/>
              </w:rPr>
              <w:t>יַקְרִיבֶנּוּ</w:t>
            </w:r>
            <w:r w:rsidRPr="002B6C91">
              <w:rPr>
                <w:rtl/>
              </w:rPr>
              <w:t xml:space="preserve">. </w:t>
            </w:r>
          </w:p>
        </w:tc>
      </w:tr>
      <w:tr w:rsidR="00BD5842" w:rsidRPr="002B6C91" w14:paraId="2E6146D4" w14:textId="77777777" w:rsidTr="006B1A58">
        <w:tc>
          <w:tcPr>
            <w:tcW w:w="2455" w:type="dxa"/>
          </w:tcPr>
          <w:p w14:paraId="299CD620" w14:textId="77777777" w:rsidR="00BD5842" w:rsidRPr="002B6C91" w:rsidRDefault="00BD5842" w:rsidP="00BD5842">
            <w:pPr>
              <w:rPr>
                <w:rtl/>
              </w:rPr>
            </w:pPr>
            <w:r w:rsidRPr="002B6C91">
              <w:rPr>
                <w:rFonts w:hint="cs"/>
                <w:rtl/>
              </w:rPr>
              <w:t>וְסָמַךְ</w:t>
            </w:r>
            <w:r w:rsidRPr="002B6C91">
              <w:rPr>
                <w:rtl/>
              </w:rPr>
              <w:t xml:space="preserve"> </w:t>
            </w:r>
            <w:r w:rsidRPr="002B6C91">
              <w:rPr>
                <w:rFonts w:hint="cs"/>
                <w:rtl/>
              </w:rPr>
              <w:t>יָדוֹ</w:t>
            </w:r>
            <w:r w:rsidRPr="002B6C91">
              <w:rPr>
                <w:rtl/>
              </w:rPr>
              <w:t xml:space="preserve"> </w:t>
            </w:r>
            <w:r w:rsidRPr="002B6C91">
              <w:rPr>
                <w:rFonts w:hint="cs"/>
                <w:rtl/>
              </w:rPr>
              <w:t>עַל</w:t>
            </w:r>
            <w:r w:rsidRPr="002B6C91">
              <w:rPr>
                <w:rtl/>
              </w:rPr>
              <w:t xml:space="preserve"> </w:t>
            </w:r>
            <w:r w:rsidRPr="002B6C91">
              <w:rPr>
                <w:rFonts w:hint="cs"/>
                <w:rtl/>
              </w:rPr>
              <w:t>רֹאשׁ</w:t>
            </w:r>
            <w:r w:rsidRPr="002B6C91">
              <w:rPr>
                <w:rtl/>
              </w:rPr>
              <w:t xml:space="preserve"> </w:t>
            </w:r>
            <w:r w:rsidRPr="002B6C91">
              <w:rPr>
                <w:rFonts w:hint="cs"/>
                <w:rtl/>
              </w:rPr>
              <w:t>הָעֹלָה</w:t>
            </w:r>
            <w:r w:rsidRPr="002B6C91">
              <w:rPr>
                <w:rtl/>
              </w:rPr>
              <w:t xml:space="preserve"> </w:t>
            </w:r>
            <w:r w:rsidRPr="002B6C91">
              <w:rPr>
                <w:rFonts w:hint="cs"/>
                <w:rtl/>
              </w:rPr>
              <w:t>וְנִרְצָה</w:t>
            </w:r>
            <w:r w:rsidRPr="002B6C91">
              <w:rPr>
                <w:rtl/>
              </w:rPr>
              <w:t xml:space="preserve"> </w:t>
            </w:r>
            <w:r w:rsidRPr="002B6C91">
              <w:rPr>
                <w:rFonts w:hint="cs"/>
                <w:rtl/>
              </w:rPr>
              <w:t>לוֹ</w:t>
            </w:r>
            <w:r w:rsidRPr="002B6C91">
              <w:rPr>
                <w:rtl/>
              </w:rPr>
              <w:t xml:space="preserve"> </w:t>
            </w:r>
            <w:r w:rsidRPr="002B6C91">
              <w:rPr>
                <w:rFonts w:hint="cs"/>
                <w:rtl/>
              </w:rPr>
              <w:t>לְכַפֵּר</w:t>
            </w:r>
            <w:r w:rsidRPr="002B6C91">
              <w:rPr>
                <w:rtl/>
              </w:rPr>
              <w:t xml:space="preserve"> </w:t>
            </w:r>
            <w:r w:rsidRPr="002B6C91">
              <w:rPr>
                <w:rFonts w:hint="cs"/>
                <w:rtl/>
              </w:rPr>
              <w:t>עָלָיו</w:t>
            </w:r>
            <w:r w:rsidRPr="002B6C91">
              <w:rPr>
                <w:rtl/>
              </w:rPr>
              <w:t xml:space="preserve">. </w:t>
            </w:r>
          </w:p>
        </w:tc>
        <w:tc>
          <w:tcPr>
            <w:tcW w:w="2313" w:type="dxa"/>
          </w:tcPr>
          <w:p w14:paraId="00CF5E4C" w14:textId="77777777" w:rsidR="00BD5842" w:rsidRPr="002B6C91" w:rsidRDefault="00BD5842" w:rsidP="00BD5842">
            <w:pPr>
              <w:rPr>
                <w:rtl/>
              </w:rPr>
            </w:pPr>
          </w:p>
        </w:tc>
      </w:tr>
      <w:tr w:rsidR="00BD5842" w:rsidRPr="002B6C91" w14:paraId="45689393" w14:textId="77777777" w:rsidTr="006B1A58">
        <w:tc>
          <w:tcPr>
            <w:tcW w:w="2455" w:type="dxa"/>
          </w:tcPr>
          <w:p w14:paraId="64E6F5DA" w14:textId="77777777" w:rsidR="00BD5842" w:rsidRPr="002B6C91" w:rsidRDefault="00BD5842" w:rsidP="00BD5842">
            <w:pPr>
              <w:rPr>
                <w:rtl/>
              </w:rPr>
            </w:pPr>
            <w:r w:rsidRPr="002B6C91">
              <w:rPr>
                <w:rFonts w:hint="cs"/>
                <w:rtl/>
              </w:rPr>
              <w:t>וְשָׁחַט</w:t>
            </w:r>
            <w:r w:rsidRPr="002B6C91">
              <w:rPr>
                <w:rtl/>
              </w:rPr>
              <w:t xml:space="preserve"> </w:t>
            </w:r>
            <w:r w:rsidRPr="002B6C91">
              <w:rPr>
                <w:rFonts w:hint="cs"/>
                <w:rtl/>
              </w:rPr>
              <w:t>אֶת</w:t>
            </w:r>
            <w:r w:rsidRPr="002B6C91">
              <w:rPr>
                <w:rtl/>
              </w:rPr>
              <w:t xml:space="preserve"> </w:t>
            </w:r>
            <w:r w:rsidRPr="002B6C91">
              <w:rPr>
                <w:rFonts w:hint="cs"/>
                <w:rtl/>
              </w:rPr>
              <w:t>בֶּן</w:t>
            </w:r>
            <w:r w:rsidRPr="002B6C91">
              <w:rPr>
                <w:rtl/>
              </w:rPr>
              <w:t xml:space="preserve"> </w:t>
            </w:r>
            <w:r w:rsidRPr="002B6C91">
              <w:rPr>
                <w:rFonts w:hint="cs"/>
                <w:rtl/>
              </w:rPr>
              <w:t>הַבָּקָר</w:t>
            </w:r>
            <w:r w:rsidRPr="002B6C91">
              <w:rPr>
                <w:rtl/>
              </w:rPr>
              <w:t xml:space="preserve"> </w:t>
            </w:r>
            <w:r w:rsidRPr="002B6C91">
              <w:rPr>
                <w:rFonts w:hint="cs"/>
                <w:rtl/>
              </w:rPr>
              <w:t>לִפְנֵי</w:t>
            </w:r>
            <w:r w:rsidRPr="002B6C91">
              <w:rPr>
                <w:rtl/>
              </w:rPr>
              <w:t xml:space="preserve"> </w:t>
            </w:r>
            <w:r w:rsidRPr="002B6C91">
              <w:rPr>
                <w:rFonts w:hint="cs"/>
                <w:rtl/>
              </w:rPr>
              <w:t>ה</w:t>
            </w:r>
            <w:r w:rsidRPr="002B6C91">
              <w:rPr>
                <w:rtl/>
              </w:rPr>
              <w:t xml:space="preserve">' </w:t>
            </w:r>
          </w:p>
        </w:tc>
        <w:tc>
          <w:tcPr>
            <w:tcW w:w="2313" w:type="dxa"/>
          </w:tcPr>
          <w:p w14:paraId="0B729270" w14:textId="77777777" w:rsidR="00BD5842" w:rsidRPr="002B6C91" w:rsidRDefault="00BD5842" w:rsidP="00BD5842">
            <w:pPr>
              <w:rPr>
                <w:rtl/>
              </w:rPr>
            </w:pPr>
            <w:r w:rsidRPr="002B6C91">
              <w:rPr>
                <w:rFonts w:hint="cs"/>
                <w:rtl/>
              </w:rPr>
              <w:t>וְשָׁחַט</w:t>
            </w:r>
            <w:r w:rsidRPr="002B6C91">
              <w:rPr>
                <w:rtl/>
              </w:rPr>
              <w:t xml:space="preserve"> </w:t>
            </w:r>
            <w:r w:rsidRPr="002B6C91">
              <w:rPr>
                <w:rFonts w:hint="cs"/>
                <w:rtl/>
              </w:rPr>
              <w:t>אֹתוֹ</w:t>
            </w:r>
            <w:r w:rsidRPr="002B6C91">
              <w:rPr>
                <w:rtl/>
              </w:rPr>
              <w:t xml:space="preserve"> </w:t>
            </w:r>
            <w:r w:rsidRPr="002B6C91">
              <w:rPr>
                <w:rFonts w:hint="cs"/>
                <w:rtl/>
              </w:rPr>
              <w:t>עַל</w:t>
            </w:r>
            <w:r w:rsidRPr="002B6C91">
              <w:rPr>
                <w:rtl/>
              </w:rPr>
              <w:t xml:space="preserve"> </w:t>
            </w:r>
            <w:r w:rsidRPr="002B6C91">
              <w:rPr>
                <w:rFonts w:hint="cs"/>
                <w:rtl/>
              </w:rPr>
              <w:t>יֶרֶךְ</w:t>
            </w:r>
            <w:r w:rsidRPr="002B6C91">
              <w:rPr>
                <w:rtl/>
              </w:rPr>
              <w:t xml:space="preserve"> </w:t>
            </w:r>
            <w:r w:rsidRPr="002B6C91">
              <w:rPr>
                <w:rFonts w:hint="cs"/>
                <w:rtl/>
              </w:rPr>
              <w:t>הַמִּזְבֵּחַ</w:t>
            </w:r>
            <w:r w:rsidRPr="002B6C91">
              <w:rPr>
                <w:rtl/>
              </w:rPr>
              <w:t xml:space="preserve"> </w:t>
            </w:r>
            <w:r w:rsidRPr="002B6C91">
              <w:rPr>
                <w:rFonts w:hint="cs"/>
                <w:rtl/>
              </w:rPr>
              <w:t>צָפֹנָה</w:t>
            </w:r>
            <w:r w:rsidRPr="002B6C91">
              <w:rPr>
                <w:rtl/>
              </w:rPr>
              <w:t xml:space="preserve"> </w:t>
            </w:r>
            <w:r w:rsidRPr="002B6C91">
              <w:rPr>
                <w:rFonts w:hint="cs"/>
                <w:rtl/>
              </w:rPr>
              <w:t>לִפְנֵי</w:t>
            </w:r>
            <w:r w:rsidRPr="002B6C91">
              <w:rPr>
                <w:rtl/>
              </w:rPr>
              <w:t xml:space="preserve"> </w:t>
            </w:r>
            <w:r w:rsidRPr="002B6C91">
              <w:rPr>
                <w:rFonts w:hint="cs"/>
                <w:rtl/>
              </w:rPr>
              <w:t>ה</w:t>
            </w:r>
            <w:r w:rsidRPr="002B6C91">
              <w:rPr>
                <w:rtl/>
              </w:rPr>
              <w:t xml:space="preserve">' </w:t>
            </w:r>
          </w:p>
        </w:tc>
      </w:tr>
      <w:tr w:rsidR="00BD5842" w:rsidRPr="002B6C91" w14:paraId="3502BEB7" w14:textId="77777777" w:rsidTr="006B1A58">
        <w:tc>
          <w:tcPr>
            <w:tcW w:w="2455" w:type="dxa"/>
          </w:tcPr>
          <w:p w14:paraId="57F253C7" w14:textId="77777777" w:rsidR="00BD5842" w:rsidRPr="002B6C91" w:rsidRDefault="00BD5842" w:rsidP="00BD5842">
            <w:pPr>
              <w:rPr>
                <w:rtl/>
              </w:rPr>
            </w:pPr>
            <w:r w:rsidRPr="002B6C91">
              <w:rPr>
                <w:rFonts w:hint="cs"/>
                <w:rtl/>
              </w:rPr>
              <w:t>וְהִקְרִיבוּ</w:t>
            </w:r>
            <w:r w:rsidRPr="002B6C91">
              <w:rPr>
                <w:rtl/>
              </w:rPr>
              <w:t xml:space="preserve"> </w:t>
            </w:r>
            <w:r w:rsidRPr="002B6C91">
              <w:rPr>
                <w:rFonts w:hint="cs"/>
                <w:rtl/>
              </w:rPr>
              <w:t>בְּנֵי</w:t>
            </w:r>
            <w:r w:rsidRPr="002B6C91">
              <w:rPr>
                <w:rtl/>
              </w:rPr>
              <w:t xml:space="preserve"> </w:t>
            </w:r>
            <w:r w:rsidRPr="002B6C91">
              <w:rPr>
                <w:rFonts w:hint="cs"/>
                <w:rtl/>
              </w:rPr>
              <w:t>אַהֲרֹן</w:t>
            </w:r>
            <w:r w:rsidRPr="002B6C91">
              <w:rPr>
                <w:rtl/>
              </w:rPr>
              <w:t xml:space="preserve"> </w:t>
            </w:r>
            <w:proofErr w:type="spellStart"/>
            <w:r w:rsidRPr="002B6C91">
              <w:rPr>
                <w:rFonts w:hint="cs"/>
                <w:rtl/>
              </w:rPr>
              <w:t>הַכֹּהֲנִים</w:t>
            </w:r>
            <w:proofErr w:type="spellEnd"/>
            <w:r w:rsidRPr="002B6C91">
              <w:rPr>
                <w:rtl/>
              </w:rPr>
              <w:t xml:space="preserve"> </w:t>
            </w:r>
            <w:r w:rsidRPr="002B6C91">
              <w:rPr>
                <w:rFonts w:hint="cs"/>
                <w:rtl/>
              </w:rPr>
              <w:t>אֶת</w:t>
            </w:r>
            <w:r w:rsidRPr="002B6C91">
              <w:rPr>
                <w:rtl/>
              </w:rPr>
              <w:t xml:space="preserve"> </w:t>
            </w:r>
            <w:r w:rsidRPr="002B6C91">
              <w:rPr>
                <w:rFonts w:hint="cs"/>
                <w:rtl/>
              </w:rPr>
              <w:t>הַדָּם</w:t>
            </w:r>
            <w:r w:rsidRPr="002B6C91">
              <w:rPr>
                <w:rtl/>
              </w:rPr>
              <w:t xml:space="preserve"> </w:t>
            </w:r>
          </w:p>
        </w:tc>
        <w:tc>
          <w:tcPr>
            <w:tcW w:w="2313" w:type="dxa"/>
          </w:tcPr>
          <w:p w14:paraId="0684F048" w14:textId="77777777" w:rsidR="00BD5842" w:rsidRPr="002B6C91" w:rsidRDefault="00BD5842" w:rsidP="00BD5842">
            <w:pPr>
              <w:rPr>
                <w:rtl/>
              </w:rPr>
            </w:pPr>
          </w:p>
        </w:tc>
      </w:tr>
      <w:tr w:rsidR="00BD5842" w:rsidRPr="002B6C91" w14:paraId="17E00E17" w14:textId="77777777" w:rsidTr="006B1A58">
        <w:tc>
          <w:tcPr>
            <w:tcW w:w="2455" w:type="dxa"/>
          </w:tcPr>
          <w:p w14:paraId="455B5409" w14:textId="77777777" w:rsidR="00BD5842" w:rsidRPr="002B6C91" w:rsidRDefault="00BD5842" w:rsidP="00BD5842">
            <w:pPr>
              <w:rPr>
                <w:rtl/>
              </w:rPr>
            </w:pPr>
            <w:r w:rsidRPr="002B6C91">
              <w:rPr>
                <w:rFonts w:hint="cs"/>
                <w:rtl/>
              </w:rPr>
              <w:t>וְזָרְקוּ</w:t>
            </w:r>
            <w:r w:rsidRPr="002B6C91">
              <w:rPr>
                <w:rtl/>
              </w:rPr>
              <w:t xml:space="preserve"> </w:t>
            </w:r>
            <w:r w:rsidRPr="002B6C91">
              <w:rPr>
                <w:rFonts w:hint="cs"/>
                <w:rtl/>
              </w:rPr>
              <w:t>אֶת</w:t>
            </w:r>
            <w:r w:rsidRPr="002B6C91">
              <w:rPr>
                <w:rtl/>
              </w:rPr>
              <w:t xml:space="preserve"> </w:t>
            </w:r>
            <w:r w:rsidRPr="002B6C91">
              <w:rPr>
                <w:rFonts w:hint="cs"/>
                <w:rtl/>
              </w:rPr>
              <w:t>הַדָּם</w:t>
            </w:r>
            <w:r w:rsidRPr="002B6C91">
              <w:rPr>
                <w:rtl/>
              </w:rPr>
              <w:t xml:space="preserve"> </w:t>
            </w:r>
            <w:r w:rsidRPr="002B6C91">
              <w:rPr>
                <w:rFonts w:hint="cs"/>
                <w:rtl/>
              </w:rPr>
              <w:t>עַל</w:t>
            </w:r>
            <w:r w:rsidRPr="002B6C91">
              <w:rPr>
                <w:rtl/>
              </w:rPr>
              <w:t xml:space="preserve"> </w:t>
            </w:r>
            <w:r w:rsidRPr="002B6C91">
              <w:rPr>
                <w:rFonts w:hint="cs"/>
                <w:rtl/>
              </w:rPr>
              <w:t>הַמִּזְבֵּחַ</w:t>
            </w:r>
            <w:r w:rsidRPr="002B6C91">
              <w:rPr>
                <w:rtl/>
              </w:rPr>
              <w:t xml:space="preserve"> </w:t>
            </w:r>
            <w:r w:rsidRPr="002B6C91">
              <w:rPr>
                <w:rFonts w:hint="cs"/>
                <w:rtl/>
              </w:rPr>
              <w:t>סָבִיב</w:t>
            </w:r>
            <w:r w:rsidRPr="002B6C91">
              <w:rPr>
                <w:rtl/>
              </w:rPr>
              <w:t xml:space="preserve"> </w:t>
            </w:r>
          </w:p>
          <w:p w14:paraId="5BB3CA24" w14:textId="77777777" w:rsidR="00BD5842" w:rsidRPr="002B6C91" w:rsidRDefault="00BD5842" w:rsidP="00BD5842">
            <w:pPr>
              <w:rPr>
                <w:rtl/>
              </w:rPr>
            </w:pPr>
            <w:r w:rsidRPr="002B6C91">
              <w:rPr>
                <w:rFonts w:hint="cs"/>
                <w:rtl/>
              </w:rPr>
              <w:t>אֲשֶׁר</w:t>
            </w:r>
            <w:r w:rsidRPr="002B6C91">
              <w:rPr>
                <w:rtl/>
              </w:rPr>
              <w:t xml:space="preserve"> </w:t>
            </w:r>
            <w:r w:rsidRPr="002B6C91">
              <w:rPr>
                <w:rFonts w:hint="cs"/>
                <w:rtl/>
              </w:rPr>
              <w:t>פֶּתַח</w:t>
            </w:r>
            <w:r w:rsidRPr="002B6C91">
              <w:rPr>
                <w:rtl/>
              </w:rPr>
              <w:t xml:space="preserve"> </w:t>
            </w:r>
            <w:r w:rsidRPr="002B6C91">
              <w:rPr>
                <w:rFonts w:hint="cs"/>
                <w:rtl/>
              </w:rPr>
              <w:t>אֹהֶל</w:t>
            </w:r>
            <w:r w:rsidRPr="002B6C91">
              <w:rPr>
                <w:rtl/>
              </w:rPr>
              <w:t xml:space="preserve"> </w:t>
            </w:r>
            <w:r w:rsidRPr="002B6C91">
              <w:rPr>
                <w:rFonts w:hint="cs"/>
                <w:rtl/>
              </w:rPr>
              <w:t>מוֹעֵד</w:t>
            </w:r>
            <w:r w:rsidRPr="002B6C91">
              <w:rPr>
                <w:rtl/>
              </w:rPr>
              <w:t xml:space="preserve">. </w:t>
            </w:r>
          </w:p>
        </w:tc>
        <w:tc>
          <w:tcPr>
            <w:tcW w:w="2313" w:type="dxa"/>
          </w:tcPr>
          <w:p w14:paraId="1B5E9DFF" w14:textId="77777777" w:rsidR="00BD5842" w:rsidRPr="002B6C91" w:rsidRDefault="00BD5842" w:rsidP="00BD5842">
            <w:pPr>
              <w:rPr>
                <w:rtl/>
              </w:rPr>
            </w:pPr>
            <w:r w:rsidRPr="002B6C91">
              <w:rPr>
                <w:rFonts w:hint="cs"/>
                <w:rtl/>
              </w:rPr>
              <w:t>וְזָרְקוּ</w:t>
            </w:r>
            <w:r w:rsidRPr="002B6C91">
              <w:rPr>
                <w:rtl/>
              </w:rPr>
              <w:t xml:space="preserve"> </w:t>
            </w:r>
            <w:r w:rsidRPr="002B6C91">
              <w:rPr>
                <w:rFonts w:hint="cs"/>
                <w:rtl/>
              </w:rPr>
              <w:t>בְּנֵי</w:t>
            </w:r>
            <w:r w:rsidRPr="002B6C91">
              <w:rPr>
                <w:rtl/>
              </w:rPr>
              <w:t xml:space="preserve"> </w:t>
            </w:r>
            <w:r w:rsidRPr="002B6C91">
              <w:rPr>
                <w:rFonts w:hint="cs"/>
                <w:rtl/>
              </w:rPr>
              <w:t>אַהֲרֹן</w:t>
            </w:r>
            <w:r w:rsidRPr="002B6C91">
              <w:rPr>
                <w:rtl/>
              </w:rPr>
              <w:t xml:space="preserve"> </w:t>
            </w:r>
            <w:proofErr w:type="spellStart"/>
            <w:r w:rsidRPr="002B6C91">
              <w:rPr>
                <w:rFonts w:hint="cs"/>
                <w:rtl/>
              </w:rPr>
              <w:t>הַכֹּהֲנִים</w:t>
            </w:r>
            <w:proofErr w:type="spellEnd"/>
            <w:r w:rsidRPr="002B6C91">
              <w:rPr>
                <w:rtl/>
              </w:rPr>
              <w:t xml:space="preserve"> </w:t>
            </w:r>
            <w:r w:rsidRPr="002B6C91">
              <w:rPr>
                <w:rFonts w:hint="cs"/>
                <w:rtl/>
              </w:rPr>
              <w:t>אֶת</w:t>
            </w:r>
            <w:r w:rsidRPr="002B6C91">
              <w:rPr>
                <w:rtl/>
              </w:rPr>
              <w:t xml:space="preserve"> </w:t>
            </w:r>
            <w:r w:rsidRPr="002B6C91">
              <w:rPr>
                <w:rFonts w:hint="cs"/>
                <w:rtl/>
              </w:rPr>
              <w:t>דָּמוֹ</w:t>
            </w:r>
            <w:r w:rsidRPr="002B6C91">
              <w:rPr>
                <w:rtl/>
              </w:rPr>
              <w:t xml:space="preserve"> </w:t>
            </w:r>
            <w:r w:rsidRPr="002B6C91">
              <w:rPr>
                <w:rFonts w:hint="cs"/>
                <w:rtl/>
              </w:rPr>
              <w:t>עַל</w:t>
            </w:r>
            <w:r w:rsidRPr="002B6C91">
              <w:rPr>
                <w:rtl/>
              </w:rPr>
              <w:t xml:space="preserve"> </w:t>
            </w:r>
            <w:r w:rsidRPr="002B6C91">
              <w:rPr>
                <w:rFonts w:hint="cs"/>
                <w:rtl/>
              </w:rPr>
              <w:t>הַמִּזְבֵּחַ</w:t>
            </w:r>
            <w:r w:rsidRPr="002B6C91">
              <w:rPr>
                <w:rtl/>
              </w:rPr>
              <w:t xml:space="preserve"> </w:t>
            </w:r>
            <w:r w:rsidRPr="002B6C91">
              <w:rPr>
                <w:rFonts w:hint="cs"/>
                <w:rtl/>
              </w:rPr>
              <w:t>סָבִיב</w:t>
            </w:r>
            <w:r w:rsidRPr="002B6C91">
              <w:rPr>
                <w:rtl/>
              </w:rPr>
              <w:t xml:space="preserve">. </w:t>
            </w:r>
          </w:p>
        </w:tc>
      </w:tr>
      <w:tr w:rsidR="00BD5842" w:rsidRPr="002B6C91" w14:paraId="23B36C2A" w14:textId="77777777" w:rsidTr="006B1A58">
        <w:tc>
          <w:tcPr>
            <w:tcW w:w="2455" w:type="dxa"/>
          </w:tcPr>
          <w:p w14:paraId="098942A7" w14:textId="77777777" w:rsidR="00BD5842" w:rsidRPr="002B6C91" w:rsidRDefault="00BD5842" w:rsidP="00BD5842">
            <w:pPr>
              <w:rPr>
                <w:rtl/>
              </w:rPr>
            </w:pPr>
            <w:r w:rsidRPr="002B6C91">
              <w:rPr>
                <w:rFonts w:hint="cs"/>
                <w:rtl/>
              </w:rPr>
              <w:t>וְהִפְשִׁיט</w:t>
            </w:r>
            <w:r w:rsidRPr="002B6C91">
              <w:rPr>
                <w:rtl/>
              </w:rPr>
              <w:t xml:space="preserve"> </w:t>
            </w:r>
            <w:r w:rsidRPr="002B6C91">
              <w:rPr>
                <w:rFonts w:hint="cs"/>
                <w:rtl/>
              </w:rPr>
              <w:t>אֶת</w:t>
            </w:r>
            <w:r w:rsidRPr="002B6C91">
              <w:rPr>
                <w:rtl/>
              </w:rPr>
              <w:t xml:space="preserve"> </w:t>
            </w:r>
            <w:r w:rsidRPr="002B6C91">
              <w:rPr>
                <w:rFonts w:hint="cs"/>
                <w:rtl/>
              </w:rPr>
              <w:t>הָעֹלָה</w:t>
            </w:r>
            <w:r w:rsidRPr="002B6C91">
              <w:rPr>
                <w:rtl/>
              </w:rPr>
              <w:t xml:space="preserve"> </w:t>
            </w:r>
          </w:p>
        </w:tc>
        <w:tc>
          <w:tcPr>
            <w:tcW w:w="2313" w:type="dxa"/>
          </w:tcPr>
          <w:p w14:paraId="71CEC048" w14:textId="77777777" w:rsidR="00BD5842" w:rsidRPr="002B6C91" w:rsidRDefault="00BD5842" w:rsidP="00BD5842">
            <w:pPr>
              <w:rPr>
                <w:rtl/>
              </w:rPr>
            </w:pPr>
          </w:p>
        </w:tc>
      </w:tr>
      <w:tr w:rsidR="00BD5842" w:rsidRPr="002B6C91" w14:paraId="75788DAE" w14:textId="77777777" w:rsidTr="006B1A58">
        <w:tc>
          <w:tcPr>
            <w:tcW w:w="2455" w:type="dxa"/>
          </w:tcPr>
          <w:p w14:paraId="35495137" w14:textId="77777777" w:rsidR="00BD5842" w:rsidRPr="002B6C91" w:rsidRDefault="00BD5842" w:rsidP="00BD5842">
            <w:pPr>
              <w:rPr>
                <w:rtl/>
              </w:rPr>
            </w:pPr>
            <w:r w:rsidRPr="002B6C91">
              <w:rPr>
                <w:rFonts w:hint="cs"/>
                <w:rtl/>
              </w:rPr>
              <w:t>וְנִתַּח</w:t>
            </w:r>
            <w:r w:rsidRPr="002B6C91">
              <w:rPr>
                <w:rtl/>
              </w:rPr>
              <w:t xml:space="preserve"> </w:t>
            </w:r>
            <w:r w:rsidRPr="002B6C91">
              <w:rPr>
                <w:rFonts w:hint="cs"/>
                <w:rtl/>
              </w:rPr>
              <w:t>אֹתָהּ</w:t>
            </w:r>
            <w:r w:rsidRPr="002B6C91">
              <w:rPr>
                <w:rtl/>
              </w:rPr>
              <w:t xml:space="preserve"> </w:t>
            </w:r>
            <w:r w:rsidRPr="002B6C91">
              <w:rPr>
                <w:rFonts w:hint="cs"/>
                <w:rtl/>
              </w:rPr>
              <w:t>לִנְתָחֶיהָ</w:t>
            </w:r>
            <w:r w:rsidRPr="002B6C91">
              <w:rPr>
                <w:rtl/>
              </w:rPr>
              <w:t xml:space="preserve">. </w:t>
            </w:r>
          </w:p>
        </w:tc>
        <w:tc>
          <w:tcPr>
            <w:tcW w:w="2313" w:type="dxa"/>
          </w:tcPr>
          <w:p w14:paraId="58BD692B" w14:textId="77777777" w:rsidR="00BD5842" w:rsidRPr="002B6C91" w:rsidRDefault="00BD5842" w:rsidP="00BD5842">
            <w:pPr>
              <w:rPr>
                <w:rtl/>
              </w:rPr>
            </w:pPr>
            <w:r w:rsidRPr="002B6C91">
              <w:rPr>
                <w:rFonts w:hint="cs"/>
                <w:rtl/>
              </w:rPr>
              <w:t>וְנִתַּח</w:t>
            </w:r>
            <w:r w:rsidRPr="002B6C91">
              <w:rPr>
                <w:rtl/>
              </w:rPr>
              <w:t xml:space="preserve"> </w:t>
            </w:r>
            <w:r w:rsidRPr="002B6C91">
              <w:rPr>
                <w:rFonts w:hint="cs"/>
                <w:rtl/>
              </w:rPr>
              <w:t>אֹתוֹ</w:t>
            </w:r>
            <w:r w:rsidRPr="002B6C91">
              <w:rPr>
                <w:rtl/>
              </w:rPr>
              <w:t xml:space="preserve"> </w:t>
            </w:r>
            <w:r w:rsidRPr="002B6C91">
              <w:rPr>
                <w:rFonts w:hint="cs"/>
                <w:rtl/>
              </w:rPr>
              <w:t>לִנְתָחָיו</w:t>
            </w:r>
            <w:r w:rsidRPr="002B6C91">
              <w:rPr>
                <w:rtl/>
              </w:rPr>
              <w:t xml:space="preserve"> </w:t>
            </w:r>
            <w:r w:rsidRPr="002B6C91">
              <w:rPr>
                <w:rFonts w:hint="cs"/>
                <w:rtl/>
              </w:rPr>
              <w:t>וְאֶת</w:t>
            </w:r>
            <w:r w:rsidRPr="002B6C91">
              <w:rPr>
                <w:rtl/>
              </w:rPr>
              <w:t xml:space="preserve"> </w:t>
            </w:r>
            <w:r w:rsidRPr="002B6C91">
              <w:rPr>
                <w:rFonts w:hint="cs"/>
                <w:rtl/>
              </w:rPr>
              <w:t>רֹאשׁוֹ</w:t>
            </w:r>
            <w:r w:rsidRPr="002B6C91">
              <w:rPr>
                <w:rtl/>
              </w:rPr>
              <w:t xml:space="preserve"> </w:t>
            </w:r>
            <w:r w:rsidRPr="002B6C91">
              <w:rPr>
                <w:rFonts w:hint="cs"/>
                <w:rtl/>
              </w:rPr>
              <w:t>וְאֶת</w:t>
            </w:r>
            <w:r w:rsidRPr="002B6C91">
              <w:rPr>
                <w:rtl/>
              </w:rPr>
              <w:t xml:space="preserve"> </w:t>
            </w:r>
            <w:r w:rsidRPr="002B6C91">
              <w:rPr>
                <w:rFonts w:hint="cs"/>
                <w:rtl/>
              </w:rPr>
              <w:t>פִּדְרוֹ</w:t>
            </w:r>
            <w:r w:rsidRPr="002B6C91">
              <w:rPr>
                <w:rtl/>
              </w:rPr>
              <w:t xml:space="preserve"> </w:t>
            </w:r>
          </w:p>
        </w:tc>
      </w:tr>
      <w:tr w:rsidR="00BD5842" w:rsidRPr="002B6C91" w14:paraId="78E7CCFB" w14:textId="77777777" w:rsidTr="006B1A58">
        <w:tc>
          <w:tcPr>
            <w:tcW w:w="2455" w:type="dxa"/>
          </w:tcPr>
          <w:p w14:paraId="2CE03E1A" w14:textId="77777777" w:rsidR="00BD5842" w:rsidRPr="002B6C91" w:rsidRDefault="00BD5842" w:rsidP="00BD5842">
            <w:pPr>
              <w:rPr>
                <w:rtl/>
              </w:rPr>
            </w:pPr>
            <w:r w:rsidRPr="002B6C91">
              <w:rPr>
                <w:rFonts w:hint="cs"/>
                <w:rtl/>
              </w:rPr>
              <w:t>וְנָתְנוּ</w:t>
            </w:r>
            <w:r w:rsidRPr="002B6C91">
              <w:rPr>
                <w:rtl/>
              </w:rPr>
              <w:t xml:space="preserve"> </w:t>
            </w:r>
            <w:r w:rsidRPr="002B6C91">
              <w:rPr>
                <w:rFonts w:hint="cs"/>
                <w:rtl/>
              </w:rPr>
              <w:t>בְּנֵי</w:t>
            </w:r>
            <w:r w:rsidRPr="002B6C91">
              <w:rPr>
                <w:rtl/>
              </w:rPr>
              <w:t xml:space="preserve"> </w:t>
            </w:r>
            <w:r w:rsidRPr="002B6C91">
              <w:rPr>
                <w:rFonts w:hint="cs"/>
                <w:rtl/>
              </w:rPr>
              <w:t>אַהֲרֹן</w:t>
            </w:r>
            <w:r w:rsidRPr="002B6C91">
              <w:rPr>
                <w:rtl/>
              </w:rPr>
              <w:t xml:space="preserve"> </w:t>
            </w:r>
            <w:r w:rsidRPr="002B6C91">
              <w:rPr>
                <w:rFonts w:hint="cs"/>
                <w:rtl/>
              </w:rPr>
              <w:t>הַכֹּהֵן</w:t>
            </w:r>
            <w:r w:rsidRPr="002B6C91">
              <w:rPr>
                <w:rtl/>
              </w:rPr>
              <w:t xml:space="preserve"> </w:t>
            </w:r>
            <w:r w:rsidRPr="002B6C91">
              <w:rPr>
                <w:rFonts w:hint="cs"/>
                <w:rtl/>
              </w:rPr>
              <w:t>אֵשׁ</w:t>
            </w:r>
            <w:r w:rsidRPr="002B6C91">
              <w:rPr>
                <w:rtl/>
              </w:rPr>
              <w:t xml:space="preserve"> </w:t>
            </w:r>
            <w:r w:rsidRPr="002B6C91">
              <w:rPr>
                <w:rFonts w:hint="cs"/>
                <w:rtl/>
              </w:rPr>
              <w:t>עַל</w:t>
            </w:r>
            <w:r w:rsidRPr="002B6C91">
              <w:rPr>
                <w:rtl/>
              </w:rPr>
              <w:t xml:space="preserve"> </w:t>
            </w:r>
            <w:r w:rsidRPr="002B6C91">
              <w:rPr>
                <w:rFonts w:hint="cs"/>
                <w:rtl/>
              </w:rPr>
              <w:t>הַמִּזְבֵּחַ</w:t>
            </w:r>
            <w:r w:rsidRPr="002B6C91">
              <w:rPr>
                <w:rtl/>
              </w:rPr>
              <w:t xml:space="preserve"> </w:t>
            </w:r>
            <w:r w:rsidRPr="002B6C91">
              <w:rPr>
                <w:rFonts w:hint="cs"/>
                <w:rtl/>
              </w:rPr>
              <w:t>וְעָרְכוּ</w:t>
            </w:r>
            <w:r w:rsidRPr="002B6C91">
              <w:rPr>
                <w:rtl/>
              </w:rPr>
              <w:t xml:space="preserve"> </w:t>
            </w:r>
            <w:r w:rsidRPr="002B6C91">
              <w:rPr>
                <w:rFonts w:hint="cs"/>
                <w:rtl/>
              </w:rPr>
              <w:t>עֵצִים</w:t>
            </w:r>
            <w:r w:rsidRPr="002B6C91">
              <w:rPr>
                <w:rtl/>
              </w:rPr>
              <w:t xml:space="preserve"> </w:t>
            </w:r>
            <w:r w:rsidRPr="002B6C91">
              <w:rPr>
                <w:rFonts w:hint="cs"/>
                <w:rtl/>
              </w:rPr>
              <w:t>עַל</w:t>
            </w:r>
            <w:r w:rsidRPr="002B6C91">
              <w:rPr>
                <w:rtl/>
              </w:rPr>
              <w:t xml:space="preserve"> </w:t>
            </w:r>
            <w:r w:rsidRPr="002B6C91">
              <w:rPr>
                <w:rFonts w:hint="cs"/>
                <w:rtl/>
              </w:rPr>
              <w:t>הָאֵשׁ</w:t>
            </w:r>
            <w:r w:rsidRPr="002B6C91">
              <w:rPr>
                <w:rtl/>
              </w:rPr>
              <w:t>.</w:t>
            </w:r>
          </w:p>
        </w:tc>
        <w:tc>
          <w:tcPr>
            <w:tcW w:w="2313" w:type="dxa"/>
          </w:tcPr>
          <w:p w14:paraId="31BB48E2" w14:textId="77777777" w:rsidR="00BD5842" w:rsidRPr="002B6C91" w:rsidRDefault="00BD5842" w:rsidP="00BD5842">
            <w:pPr>
              <w:rPr>
                <w:rtl/>
              </w:rPr>
            </w:pPr>
          </w:p>
        </w:tc>
      </w:tr>
      <w:tr w:rsidR="00BD5842" w:rsidRPr="002B6C91" w14:paraId="76E37FF3" w14:textId="77777777" w:rsidTr="006B1A58">
        <w:tc>
          <w:tcPr>
            <w:tcW w:w="2455" w:type="dxa"/>
          </w:tcPr>
          <w:p w14:paraId="6FAFB2F1" w14:textId="77777777" w:rsidR="00BD5842" w:rsidRPr="002B6C91" w:rsidRDefault="00BD5842" w:rsidP="00BD5842">
            <w:pPr>
              <w:rPr>
                <w:rtl/>
              </w:rPr>
            </w:pPr>
            <w:r w:rsidRPr="002B6C91">
              <w:rPr>
                <w:rFonts w:hint="cs"/>
                <w:rtl/>
              </w:rPr>
              <w:t>וְעָרְכוּ</w:t>
            </w:r>
            <w:r w:rsidRPr="002B6C91">
              <w:rPr>
                <w:rtl/>
              </w:rPr>
              <w:t xml:space="preserve"> </w:t>
            </w:r>
            <w:r w:rsidRPr="002B6C91">
              <w:rPr>
                <w:rFonts w:hint="cs"/>
                <w:rtl/>
              </w:rPr>
              <w:t>בְּנֵי</w:t>
            </w:r>
            <w:r w:rsidRPr="002B6C91">
              <w:rPr>
                <w:rtl/>
              </w:rPr>
              <w:t xml:space="preserve"> </w:t>
            </w:r>
            <w:r w:rsidRPr="002B6C91">
              <w:rPr>
                <w:rFonts w:hint="cs"/>
                <w:rtl/>
              </w:rPr>
              <w:t>אַהֲרֹן</w:t>
            </w:r>
            <w:r w:rsidRPr="002B6C91">
              <w:rPr>
                <w:rtl/>
              </w:rPr>
              <w:t xml:space="preserve"> </w:t>
            </w:r>
            <w:proofErr w:type="spellStart"/>
            <w:r w:rsidRPr="002B6C91">
              <w:rPr>
                <w:rFonts w:hint="cs"/>
                <w:rtl/>
              </w:rPr>
              <w:t>הַכֹּהֲנִים</w:t>
            </w:r>
            <w:proofErr w:type="spellEnd"/>
            <w:r w:rsidRPr="002B6C91">
              <w:rPr>
                <w:rtl/>
              </w:rPr>
              <w:t xml:space="preserve"> </w:t>
            </w:r>
            <w:r w:rsidRPr="002B6C91">
              <w:rPr>
                <w:rFonts w:hint="cs"/>
                <w:rtl/>
              </w:rPr>
              <w:t>אֵת</w:t>
            </w:r>
            <w:r w:rsidRPr="002B6C91">
              <w:rPr>
                <w:rtl/>
              </w:rPr>
              <w:t xml:space="preserve"> </w:t>
            </w:r>
            <w:r w:rsidRPr="002B6C91">
              <w:rPr>
                <w:rFonts w:hint="cs"/>
                <w:rtl/>
              </w:rPr>
              <w:t>הַנְּתָחִים</w:t>
            </w:r>
            <w:r w:rsidRPr="002B6C91">
              <w:rPr>
                <w:rtl/>
              </w:rPr>
              <w:t xml:space="preserve"> </w:t>
            </w:r>
            <w:r w:rsidRPr="002B6C91">
              <w:rPr>
                <w:rFonts w:hint="cs"/>
                <w:rtl/>
              </w:rPr>
              <w:t>אֶת</w:t>
            </w:r>
            <w:r w:rsidRPr="002B6C91">
              <w:rPr>
                <w:rtl/>
              </w:rPr>
              <w:t xml:space="preserve"> </w:t>
            </w:r>
            <w:r w:rsidRPr="002B6C91">
              <w:rPr>
                <w:rFonts w:hint="cs"/>
                <w:rtl/>
              </w:rPr>
              <w:t>הָרֹאשׁ</w:t>
            </w:r>
            <w:r w:rsidRPr="002B6C91">
              <w:rPr>
                <w:rtl/>
              </w:rPr>
              <w:t xml:space="preserve"> </w:t>
            </w:r>
            <w:r w:rsidRPr="002B6C91">
              <w:rPr>
                <w:rFonts w:hint="cs"/>
                <w:rtl/>
              </w:rPr>
              <w:t>וְאֶת</w:t>
            </w:r>
            <w:r w:rsidRPr="002B6C91">
              <w:rPr>
                <w:rtl/>
              </w:rPr>
              <w:t xml:space="preserve"> </w:t>
            </w:r>
            <w:proofErr w:type="spellStart"/>
            <w:r w:rsidRPr="002B6C91">
              <w:rPr>
                <w:rFonts w:hint="cs"/>
                <w:rtl/>
              </w:rPr>
              <w:t>הַפָּדֶר</w:t>
            </w:r>
            <w:proofErr w:type="spellEnd"/>
            <w:r w:rsidRPr="002B6C91">
              <w:rPr>
                <w:rtl/>
              </w:rPr>
              <w:t xml:space="preserve"> </w:t>
            </w:r>
            <w:r w:rsidRPr="002B6C91">
              <w:rPr>
                <w:rFonts w:hint="cs"/>
                <w:rtl/>
              </w:rPr>
              <w:t>עַל</w:t>
            </w:r>
            <w:r w:rsidRPr="002B6C91">
              <w:rPr>
                <w:rtl/>
              </w:rPr>
              <w:t xml:space="preserve"> </w:t>
            </w:r>
            <w:r w:rsidRPr="002B6C91">
              <w:rPr>
                <w:rFonts w:hint="cs"/>
                <w:rtl/>
              </w:rPr>
              <w:t>הָעֵצִים</w:t>
            </w:r>
            <w:r w:rsidRPr="002B6C91">
              <w:rPr>
                <w:rtl/>
              </w:rPr>
              <w:t xml:space="preserve"> </w:t>
            </w:r>
            <w:r w:rsidRPr="002B6C91">
              <w:rPr>
                <w:rFonts w:hint="cs"/>
                <w:rtl/>
              </w:rPr>
              <w:t>אֲשֶׁר</w:t>
            </w:r>
            <w:r w:rsidRPr="002B6C91">
              <w:rPr>
                <w:rtl/>
              </w:rPr>
              <w:t xml:space="preserve"> </w:t>
            </w:r>
            <w:r w:rsidRPr="002B6C91">
              <w:rPr>
                <w:rFonts w:hint="cs"/>
                <w:rtl/>
              </w:rPr>
              <w:t>עַל</w:t>
            </w:r>
            <w:r w:rsidRPr="002B6C91">
              <w:rPr>
                <w:rtl/>
              </w:rPr>
              <w:t xml:space="preserve"> </w:t>
            </w:r>
            <w:r w:rsidRPr="002B6C91">
              <w:rPr>
                <w:rFonts w:hint="cs"/>
                <w:rtl/>
              </w:rPr>
              <w:t>הָאֵשׁ</w:t>
            </w:r>
            <w:r w:rsidRPr="002B6C91">
              <w:rPr>
                <w:rtl/>
              </w:rPr>
              <w:t xml:space="preserve"> </w:t>
            </w:r>
            <w:r w:rsidRPr="002B6C91">
              <w:rPr>
                <w:rFonts w:hint="cs"/>
                <w:rtl/>
              </w:rPr>
              <w:t>אֲשֶׁר</w:t>
            </w:r>
            <w:r w:rsidRPr="002B6C91">
              <w:rPr>
                <w:rtl/>
              </w:rPr>
              <w:t xml:space="preserve"> </w:t>
            </w:r>
            <w:r w:rsidRPr="002B6C91">
              <w:rPr>
                <w:rFonts w:hint="cs"/>
                <w:rtl/>
              </w:rPr>
              <w:t>עַל</w:t>
            </w:r>
            <w:r w:rsidRPr="002B6C91">
              <w:rPr>
                <w:rtl/>
              </w:rPr>
              <w:t xml:space="preserve"> </w:t>
            </w:r>
            <w:r w:rsidRPr="002B6C91">
              <w:rPr>
                <w:rFonts w:hint="cs"/>
                <w:rtl/>
              </w:rPr>
              <w:t>הַמִּזְבֵּחַ</w:t>
            </w:r>
            <w:r w:rsidRPr="002B6C91">
              <w:rPr>
                <w:rtl/>
              </w:rPr>
              <w:t xml:space="preserve">. </w:t>
            </w:r>
          </w:p>
        </w:tc>
        <w:tc>
          <w:tcPr>
            <w:tcW w:w="2313" w:type="dxa"/>
          </w:tcPr>
          <w:p w14:paraId="4270A7D5" w14:textId="77777777" w:rsidR="00BD5842" w:rsidRPr="002B6C91" w:rsidRDefault="00BD5842" w:rsidP="00BD5842">
            <w:pPr>
              <w:rPr>
                <w:rtl/>
              </w:rPr>
            </w:pPr>
            <w:r w:rsidRPr="002B6C91">
              <w:rPr>
                <w:rFonts w:hint="cs"/>
                <w:rtl/>
              </w:rPr>
              <w:t>וְעָרַךְ</w:t>
            </w:r>
            <w:r w:rsidRPr="002B6C91">
              <w:rPr>
                <w:rtl/>
              </w:rPr>
              <w:t xml:space="preserve"> </w:t>
            </w:r>
            <w:r w:rsidRPr="002B6C91">
              <w:rPr>
                <w:rFonts w:hint="cs"/>
                <w:rtl/>
              </w:rPr>
              <w:t>הַכֹּהֵן</w:t>
            </w:r>
            <w:r w:rsidRPr="002B6C91">
              <w:rPr>
                <w:rtl/>
              </w:rPr>
              <w:t xml:space="preserve"> </w:t>
            </w:r>
            <w:r w:rsidRPr="002B6C91">
              <w:rPr>
                <w:rFonts w:hint="cs"/>
                <w:rtl/>
              </w:rPr>
              <w:t>אֹתָם</w:t>
            </w:r>
            <w:r w:rsidRPr="002B6C91">
              <w:rPr>
                <w:rtl/>
              </w:rPr>
              <w:t xml:space="preserve"> </w:t>
            </w:r>
            <w:r w:rsidRPr="002B6C91">
              <w:rPr>
                <w:rFonts w:hint="cs"/>
                <w:rtl/>
              </w:rPr>
              <w:t>עַל</w:t>
            </w:r>
            <w:r w:rsidRPr="002B6C91">
              <w:rPr>
                <w:rtl/>
              </w:rPr>
              <w:t xml:space="preserve"> </w:t>
            </w:r>
            <w:r w:rsidRPr="002B6C91">
              <w:rPr>
                <w:rFonts w:hint="cs"/>
                <w:rtl/>
              </w:rPr>
              <w:t>הָעֵצִים</w:t>
            </w:r>
            <w:r w:rsidRPr="002B6C91">
              <w:rPr>
                <w:rtl/>
              </w:rPr>
              <w:t xml:space="preserve"> </w:t>
            </w:r>
            <w:r w:rsidRPr="002B6C91">
              <w:rPr>
                <w:rFonts w:hint="cs"/>
                <w:rtl/>
              </w:rPr>
              <w:t>אֲשֶׁר</w:t>
            </w:r>
            <w:r w:rsidRPr="002B6C91">
              <w:rPr>
                <w:rtl/>
              </w:rPr>
              <w:t xml:space="preserve"> </w:t>
            </w:r>
            <w:r w:rsidRPr="002B6C91">
              <w:rPr>
                <w:rFonts w:hint="cs"/>
                <w:rtl/>
              </w:rPr>
              <w:t>עַל</w:t>
            </w:r>
            <w:r w:rsidRPr="002B6C91">
              <w:rPr>
                <w:rtl/>
              </w:rPr>
              <w:t xml:space="preserve"> </w:t>
            </w:r>
            <w:r w:rsidRPr="002B6C91">
              <w:rPr>
                <w:rFonts w:hint="cs"/>
                <w:rtl/>
              </w:rPr>
              <w:t>הָאֵשׁ</w:t>
            </w:r>
            <w:r w:rsidRPr="002B6C91">
              <w:rPr>
                <w:rtl/>
              </w:rPr>
              <w:t xml:space="preserve"> </w:t>
            </w:r>
            <w:r w:rsidRPr="002B6C91">
              <w:rPr>
                <w:rFonts w:hint="cs"/>
                <w:rtl/>
              </w:rPr>
              <w:t>אֲשֶׁר</w:t>
            </w:r>
            <w:r w:rsidRPr="002B6C91">
              <w:rPr>
                <w:rtl/>
              </w:rPr>
              <w:t xml:space="preserve"> </w:t>
            </w:r>
            <w:r w:rsidRPr="002B6C91">
              <w:rPr>
                <w:rFonts w:hint="cs"/>
                <w:rtl/>
              </w:rPr>
              <w:t>עַל</w:t>
            </w:r>
            <w:r w:rsidRPr="002B6C91">
              <w:rPr>
                <w:rtl/>
              </w:rPr>
              <w:t xml:space="preserve"> </w:t>
            </w:r>
            <w:r w:rsidRPr="002B6C91">
              <w:rPr>
                <w:rFonts w:hint="cs"/>
                <w:rtl/>
              </w:rPr>
              <w:t>הַמִּזְבֵּחַ</w:t>
            </w:r>
            <w:r w:rsidRPr="002B6C91">
              <w:rPr>
                <w:rtl/>
              </w:rPr>
              <w:t xml:space="preserve">. </w:t>
            </w:r>
          </w:p>
        </w:tc>
      </w:tr>
      <w:tr w:rsidR="00BD5842" w:rsidRPr="002B6C91" w14:paraId="2B0BF747" w14:textId="77777777" w:rsidTr="006B1A58">
        <w:tc>
          <w:tcPr>
            <w:tcW w:w="2455" w:type="dxa"/>
          </w:tcPr>
          <w:p w14:paraId="10B08ADC" w14:textId="77777777" w:rsidR="00BD5842" w:rsidRPr="002B6C91" w:rsidRDefault="00BD5842" w:rsidP="00BD5842">
            <w:pPr>
              <w:rPr>
                <w:rtl/>
              </w:rPr>
            </w:pPr>
            <w:r w:rsidRPr="002B6C91">
              <w:rPr>
                <w:rFonts w:hint="cs"/>
                <w:rtl/>
              </w:rPr>
              <w:t>וְקִרְבּוֹ</w:t>
            </w:r>
            <w:r w:rsidRPr="002B6C91">
              <w:rPr>
                <w:rtl/>
              </w:rPr>
              <w:t xml:space="preserve"> </w:t>
            </w:r>
            <w:r w:rsidRPr="002B6C91">
              <w:rPr>
                <w:rFonts w:hint="cs"/>
                <w:rtl/>
              </w:rPr>
              <w:t>וּכְרָעָיו</w:t>
            </w:r>
            <w:r w:rsidRPr="002B6C91">
              <w:rPr>
                <w:rtl/>
              </w:rPr>
              <w:t xml:space="preserve"> </w:t>
            </w:r>
            <w:r w:rsidRPr="002B6C91">
              <w:rPr>
                <w:rFonts w:hint="cs"/>
                <w:rtl/>
              </w:rPr>
              <w:t>יִרְחַץ</w:t>
            </w:r>
            <w:r w:rsidRPr="002B6C91">
              <w:rPr>
                <w:rtl/>
              </w:rPr>
              <w:t xml:space="preserve"> </w:t>
            </w:r>
            <w:r w:rsidRPr="002B6C91">
              <w:rPr>
                <w:rFonts w:hint="cs"/>
                <w:rtl/>
              </w:rPr>
              <w:t>בַּמָּיִם</w:t>
            </w:r>
            <w:r w:rsidRPr="002B6C91">
              <w:rPr>
                <w:rtl/>
              </w:rPr>
              <w:t xml:space="preserve"> </w:t>
            </w:r>
          </w:p>
        </w:tc>
        <w:tc>
          <w:tcPr>
            <w:tcW w:w="2313" w:type="dxa"/>
          </w:tcPr>
          <w:p w14:paraId="5FCBDDE1" w14:textId="77777777" w:rsidR="00BD5842" w:rsidRPr="002B6C91" w:rsidRDefault="00BD5842" w:rsidP="00BD5842">
            <w:pPr>
              <w:rPr>
                <w:rtl/>
              </w:rPr>
            </w:pPr>
            <w:r w:rsidRPr="002B6C91">
              <w:rPr>
                <w:rFonts w:hint="cs"/>
                <w:rtl/>
              </w:rPr>
              <w:t>וְהַקֶּרֶב</w:t>
            </w:r>
            <w:r w:rsidRPr="002B6C91">
              <w:rPr>
                <w:rtl/>
              </w:rPr>
              <w:t xml:space="preserve"> </w:t>
            </w:r>
            <w:r w:rsidRPr="002B6C91">
              <w:rPr>
                <w:rFonts w:hint="cs"/>
                <w:rtl/>
              </w:rPr>
              <w:t>וְהַכְּרָעַיִם</w:t>
            </w:r>
            <w:r w:rsidRPr="002B6C91">
              <w:rPr>
                <w:rtl/>
              </w:rPr>
              <w:t xml:space="preserve"> </w:t>
            </w:r>
            <w:r w:rsidRPr="002B6C91">
              <w:rPr>
                <w:rFonts w:hint="cs"/>
                <w:rtl/>
              </w:rPr>
              <w:t>יִרְחַץ</w:t>
            </w:r>
            <w:r w:rsidRPr="002B6C91">
              <w:rPr>
                <w:rtl/>
              </w:rPr>
              <w:t xml:space="preserve"> </w:t>
            </w:r>
            <w:r w:rsidRPr="002B6C91">
              <w:rPr>
                <w:rFonts w:hint="cs"/>
                <w:rtl/>
              </w:rPr>
              <w:t>בַּמָּיִם</w:t>
            </w:r>
            <w:r w:rsidRPr="002B6C91">
              <w:rPr>
                <w:rtl/>
              </w:rPr>
              <w:t xml:space="preserve"> </w:t>
            </w:r>
          </w:p>
        </w:tc>
      </w:tr>
      <w:tr w:rsidR="00BD5842" w:rsidRPr="002B6C91" w14:paraId="61701956" w14:textId="77777777" w:rsidTr="006B1A58">
        <w:tc>
          <w:tcPr>
            <w:tcW w:w="2455" w:type="dxa"/>
          </w:tcPr>
          <w:p w14:paraId="051A1FE9" w14:textId="77777777" w:rsidR="00BD5842" w:rsidRPr="002B6C91" w:rsidRDefault="00BD5842" w:rsidP="00BD5842">
            <w:pPr>
              <w:rPr>
                <w:rtl/>
              </w:rPr>
            </w:pPr>
            <w:r w:rsidRPr="002B6C91">
              <w:rPr>
                <w:rFonts w:hint="cs"/>
                <w:rtl/>
              </w:rPr>
              <w:t>וְהִקְטִיר</w:t>
            </w:r>
            <w:r w:rsidRPr="002B6C91">
              <w:rPr>
                <w:rtl/>
              </w:rPr>
              <w:t xml:space="preserve"> </w:t>
            </w:r>
            <w:r w:rsidRPr="002B6C91">
              <w:rPr>
                <w:rFonts w:hint="cs"/>
                <w:rtl/>
              </w:rPr>
              <w:t>הַכֹּהֵן</w:t>
            </w:r>
            <w:r w:rsidRPr="002B6C91">
              <w:rPr>
                <w:rtl/>
              </w:rPr>
              <w:t xml:space="preserve"> </w:t>
            </w:r>
            <w:r w:rsidRPr="002B6C91">
              <w:rPr>
                <w:rFonts w:hint="cs"/>
                <w:rtl/>
              </w:rPr>
              <w:t>אֶת</w:t>
            </w:r>
            <w:r w:rsidRPr="002B6C91">
              <w:rPr>
                <w:rtl/>
              </w:rPr>
              <w:t xml:space="preserve"> </w:t>
            </w:r>
            <w:proofErr w:type="spellStart"/>
            <w:r w:rsidRPr="002B6C91">
              <w:rPr>
                <w:rFonts w:hint="cs"/>
                <w:rtl/>
              </w:rPr>
              <w:t>הַכֹּל</w:t>
            </w:r>
            <w:proofErr w:type="spellEnd"/>
            <w:r w:rsidRPr="002B6C91">
              <w:rPr>
                <w:rtl/>
              </w:rPr>
              <w:t xml:space="preserve"> </w:t>
            </w:r>
            <w:proofErr w:type="spellStart"/>
            <w:r w:rsidRPr="002B6C91">
              <w:rPr>
                <w:rFonts w:hint="cs"/>
                <w:rtl/>
              </w:rPr>
              <w:t>הַמִּזְבֵּחָה</w:t>
            </w:r>
            <w:proofErr w:type="spellEnd"/>
            <w:r w:rsidRPr="002B6C91">
              <w:rPr>
                <w:rtl/>
              </w:rPr>
              <w:t xml:space="preserve"> </w:t>
            </w:r>
          </w:p>
          <w:p w14:paraId="5646DB33" w14:textId="77777777" w:rsidR="00BD5842" w:rsidRPr="002B6C91" w:rsidRDefault="00BD5842" w:rsidP="00BD5842">
            <w:pPr>
              <w:rPr>
                <w:rtl/>
              </w:rPr>
            </w:pPr>
            <w:r w:rsidRPr="002B6C91">
              <w:rPr>
                <w:rFonts w:hint="cs"/>
                <w:rtl/>
              </w:rPr>
              <w:lastRenderedPageBreak/>
              <w:t>עֹלָה</w:t>
            </w:r>
            <w:r w:rsidRPr="002B6C91">
              <w:rPr>
                <w:rtl/>
              </w:rPr>
              <w:t xml:space="preserve"> </w:t>
            </w:r>
            <w:proofErr w:type="spellStart"/>
            <w:r w:rsidRPr="002B6C91">
              <w:rPr>
                <w:rFonts w:hint="cs"/>
                <w:rtl/>
              </w:rPr>
              <w:t>אִשֵּׁה</w:t>
            </w:r>
            <w:proofErr w:type="spellEnd"/>
            <w:r w:rsidRPr="002B6C91">
              <w:rPr>
                <w:rtl/>
              </w:rPr>
              <w:t xml:space="preserve"> </w:t>
            </w:r>
            <w:r w:rsidRPr="002B6C91">
              <w:rPr>
                <w:rFonts w:hint="cs"/>
                <w:rtl/>
              </w:rPr>
              <w:t>רֵיחַ</w:t>
            </w:r>
            <w:r w:rsidRPr="002B6C91">
              <w:rPr>
                <w:rtl/>
              </w:rPr>
              <w:t xml:space="preserve"> </w:t>
            </w:r>
            <w:r w:rsidRPr="002B6C91">
              <w:rPr>
                <w:rFonts w:hint="cs"/>
                <w:rtl/>
              </w:rPr>
              <w:t>נִיחוֹחַ</w:t>
            </w:r>
            <w:r w:rsidRPr="002B6C91">
              <w:rPr>
                <w:rtl/>
              </w:rPr>
              <w:t xml:space="preserve"> </w:t>
            </w:r>
            <w:r w:rsidRPr="002B6C91">
              <w:rPr>
                <w:rFonts w:hint="cs"/>
                <w:rtl/>
              </w:rPr>
              <w:t>לַה</w:t>
            </w:r>
            <w:r w:rsidRPr="002B6C91">
              <w:rPr>
                <w:rtl/>
              </w:rPr>
              <w:t>'</w:t>
            </w:r>
          </w:p>
        </w:tc>
        <w:tc>
          <w:tcPr>
            <w:tcW w:w="2313" w:type="dxa"/>
          </w:tcPr>
          <w:p w14:paraId="77541E26" w14:textId="77777777" w:rsidR="00BD5842" w:rsidRPr="002B6C91" w:rsidRDefault="00BD5842" w:rsidP="00BD5842">
            <w:pPr>
              <w:rPr>
                <w:rtl/>
              </w:rPr>
            </w:pPr>
            <w:r w:rsidRPr="002B6C91">
              <w:rPr>
                <w:rFonts w:hint="cs"/>
                <w:rtl/>
              </w:rPr>
              <w:lastRenderedPageBreak/>
              <w:t>וְהִקְרִיב</w:t>
            </w:r>
            <w:r w:rsidRPr="002B6C91">
              <w:rPr>
                <w:rtl/>
              </w:rPr>
              <w:t xml:space="preserve"> </w:t>
            </w:r>
            <w:r w:rsidRPr="002B6C91">
              <w:rPr>
                <w:rFonts w:hint="cs"/>
                <w:rtl/>
              </w:rPr>
              <w:t>הַכֹּהֵן</w:t>
            </w:r>
            <w:r w:rsidRPr="002B6C91">
              <w:rPr>
                <w:rtl/>
              </w:rPr>
              <w:t xml:space="preserve"> </w:t>
            </w:r>
            <w:r w:rsidRPr="002B6C91">
              <w:rPr>
                <w:rFonts w:hint="cs"/>
                <w:rtl/>
              </w:rPr>
              <w:t>אֶת</w:t>
            </w:r>
            <w:r w:rsidRPr="002B6C91">
              <w:rPr>
                <w:rtl/>
              </w:rPr>
              <w:t xml:space="preserve"> </w:t>
            </w:r>
            <w:proofErr w:type="spellStart"/>
            <w:r w:rsidRPr="002B6C91">
              <w:rPr>
                <w:rFonts w:hint="cs"/>
                <w:rtl/>
              </w:rPr>
              <w:t>הַכֹּל</w:t>
            </w:r>
            <w:proofErr w:type="spellEnd"/>
            <w:r w:rsidRPr="002B6C91">
              <w:rPr>
                <w:rtl/>
              </w:rPr>
              <w:t xml:space="preserve"> </w:t>
            </w:r>
            <w:r w:rsidRPr="002B6C91">
              <w:rPr>
                <w:rFonts w:hint="cs"/>
                <w:rtl/>
              </w:rPr>
              <w:t>וְהִקְטִיר</w:t>
            </w:r>
            <w:r w:rsidRPr="002B6C91">
              <w:rPr>
                <w:rtl/>
              </w:rPr>
              <w:t xml:space="preserve"> </w:t>
            </w:r>
            <w:proofErr w:type="spellStart"/>
            <w:r w:rsidRPr="002B6C91">
              <w:rPr>
                <w:rFonts w:hint="cs"/>
                <w:rtl/>
              </w:rPr>
              <w:t>הַמִּזְבֵּחָה</w:t>
            </w:r>
            <w:proofErr w:type="spellEnd"/>
            <w:r w:rsidRPr="002B6C91">
              <w:rPr>
                <w:rtl/>
              </w:rPr>
              <w:t xml:space="preserve"> </w:t>
            </w:r>
          </w:p>
          <w:p w14:paraId="711583D9" w14:textId="77777777" w:rsidR="00BD5842" w:rsidRPr="002B6C91" w:rsidRDefault="00BD5842" w:rsidP="00BD5842">
            <w:pPr>
              <w:rPr>
                <w:rtl/>
              </w:rPr>
            </w:pPr>
            <w:r w:rsidRPr="002B6C91">
              <w:rPr>
                <w:rFonts w:hint="cs"/>
                <w:rtl/>
              </w:rPr>
              <w:lastRenderedPageBreak/>
              <w:t>עֹלָה</w:t>
            </w:r>
            <w:r w:rsidRPr="002B6C91">
              <w:rPr>
                <w:rtl/>
              </w:rPr>
              <w:t xml:space="preserve"> </w:t>
            </w:r>
            <w:r w:rsidRPr="002B6C91">
              <w:rPr>
                <w:rFonts w:hint="cs"/>
                <w:rtl/>
              </w:rPr>
              <w:t>הוּא</w:t>
            </w:r>
            <w:r w:rsidRPr="002B6C91">
              <w:rPr>
                <w:rtl/>
              </w:rPr>
              <w:t xml:space="preserve"> </w:t>
            </w:r>
            <w:proofErr w:type="spellStart"/>
            <w:r w:rsidRPr="002B6C91">
              <w:rPr>
                <w:rFonts w:hint="cs"/>
                <w:rtl/>
              </w:rPr>
              <w:t>אִשֵּׁה</w:t>
            </w:r>
            <w:proofErr w:type="spellEnd"/>
            <w:r w:rsidRPr="002B6C91">
              <w:rPr>
                <w:rtl/>
              </w:rPr>
              <w:t xml:space="preserve"> </w:t>
            </w:r>
            <w:r w:rsidRPr="002B6C91">
              <w:rPr>
                <w:rFonts w:hint="cs"/>
                <w:rtl/>
              </w:rPr>
              <w:t>רֵיחַ</w:t>
            </w:r>
            <w:r w:rsidRPr="002B6C91">
              <w:rPr>
                <w:rtl/>
              </w:rPr>
              <w:t xml:space="preserve"> </w:t>
            </w:r>
            <w:proofErr w:type="spellStart"/>
            <w:r w:rsidRPr="002B6C91">
              <w:rPr>
                <w:rFonts w:hint="cs"/>
                <w:rtl/>
              </w:rPr>
              <w:t>נִיחֹח</w:t>
            </w:r>
            <w:proofErr w:type="spellEnd"/>
            <w:r w:rsidRPr="002B6C91">
              <w:rPr>
                <w:rFonts w:hint="cs"/>
                <w:rtl/>
              </w:rPr>
              <w:t>ַ</w:t>
            </w:r>
            <w:r w:rsidRPr="002B6C91">
              <w:rPr>
                <w:rtl/>
              </w:rPr>
              <w:t xml:space="preserve"> </w:t>
            </w:r>
            <w:r w:rsidRPr="002B6C91">
              <w:rPr>
                <w:rFonts w:hint="cs"/>
                <w:rtl/>
              </w:rPr>
              <w:t>לַה</w:t>
            </w:r>
            <w:r w:rsidRPr="002B6C91">
              <w:rPr>
                <w:rtl/>
              </w:rPr>
              <w:t>'</w:t>
            </w:r>
          </w:p>
        </w:tc>
      </w:tr>
    </w:tbl>
    <w:p w14:paraId="316030C0" w14:textId="13ED63B9" w:rsidR="00BD5842" w:rsidRDefault="00BD5842" w:rsidP="004B34E9">
      <w:pPr>
        <w:rPr>
          <w:rtl/>
        </w:rPr>
      </w:pPr>
      <w:r>
        <w:rPr>
          <w:rFonts w:hint="cs"/>
          <w:rtl/>
        </w:rPr>
        <w:lastRenderedPageBreak/>
        <w:t xml:space="preserve">באופן כללי תהליך ההקרבה זהה בשתי אופציות העולה. </w:t>
      </w:r>
      <w:r w:rsidRPr="00A71099">
        <w:rPr>
          <w:rFonts w:hint="eastAsia"/>
          <w:rtl/>
        </w:rPr>
        <w:t>אמנם</w:t>
      </w:r>
      <w:r w:rsidRPr="00A71099">
        <w:rPr>
          <w:rtl/>
        </w:rPr>
        <w:t xml:space="preserve"> </w:t>
      </w:r>
      <w:r>
        <w:rPr>
          <w:rFonts w:hint="cs"/>
          <w:rtl/>
        </w:rPr>
        <w:t xml:space="preserve">הסמיכה וההפשטה אינם </w:t>
      </w:r>
      <w:r w:rsidRPr="00A71099">
        <w:rPr>
          <w:rFonts w:hint="eastAsia"/>
          <w:rtl/>
        </w:rPr>
        <w:t>מתוארים</w:t>
      </w:r>
      <w:r w:rsidRPr="00A71099">
        <w:rPr>
          <w:rtl/>
        </w:rPr>
        <w:t xml:space="preserve"> </w:t>
      </w:r>
      <w:r>
        <w:rPr>
          <w:rFonts w:hint="cs"/>
          <w:rtl/>
        </w:rPr>
        <w:t>בעולת הצאן,</w:t>
      </w:r>
      <w:r w:rsidRPr="00A71099">
        <w:rPr>
          <w:rtl/>
        </w:rPr>
        <w:t xml:space="preserve"> </w:t>
      </w:r>
      <w:r w:rsidRPr="00A71099">
        <w:rPr>
          <w:rFonts w:hint="eastAsia"/>
          <w:rtl/>
        </w:rPr>
        <w:t>אך</w:t>
      </w:r>
      <w:r w:rsidRPr="00A71099">
        <w:rPr>
          <w:rtl/>
        </w:rPr>
        <w:t xml:space="preserve"> </w:t>
      </w:r>
      <w:r w:rsidRPr="00A71099">
        <w:rPr>
          <w:rFonts w:hint="eastAsia"/>
          <w:rtl/>
        </w:rPr>
        <w:t>מהעדר</w:t>
      </w:r>
      <w:r w:rsidRPr="00A71099">
        <w:rPr>
          <w:rtl/>
        </w:rPr>
        <w:t xml:space="preserve"> </w:t>
      </w:r>
      <w:r w:rsidRPr="00A71099">
        <w:rPr>
          <w:rFonts w:hint="eastAsia"/>
          <w:rtl/>
        </w:rPr>
        <w:t>תיאורים</w:t>
      </w:r>
      <w:r w:rsidRPr="00A71099">
        <w:rPr>
          <w:rtl/>
        </w:rPr>
        <w:t xml:space="preserve"> </w:t>
      </w:r>
      <w:r w:rsidRPr="00A71099">
        <w:rPr>
          <w:rFonts w:hint="eastAsia"/>
          <w:rtl/>
        </w:rPr>
        <w:t>אלו</w:t>
      </w:r>
      <w:r w:rsidRPr="00A71099">
        <w:rPr>
          <w:rtl/>
        </w:rPr>
        <w:t xml:space="preserve"> </w:t>
      </w:r>
      <w:r w:rsidRPr="00A71099">
        <w:rPr>
          <w:rFonts w:hint="eastAsia"/>
          <w:rtl/>
        </w:rPr>
        <w:t>אין</w:t>
      </w:r>
      <w:r w:rsidRPr="00A71099">
        <w:rPr>
          <w:rtl/>
        </w:rPr>
        <w:t xml:space="preserve"> </w:t>
      </w:r>
      <w:r w:rsidRPr="00A71099">
        <w:rPr>
          <w:rFonts w:hint="eastAsia"/>
          <w:rtl/>
        </w:rPr>
        <w:t>כל</w:t>
      </w:r>
      <w:r w:rsidRPr="00A71099">
        <w:rPr>
          <w:rtl/>
        </w:rPr>
        <w:t xml:space="preserve"> </w:t>
      </w:r>
      <w:r w:rsidRPr="00A71099">
        <w:rPr>
          <w:rFonts w:hint="eastAsia"/>
          <w:rtl/>
        </w:rPr>
        <w:t>ראיה</w:t>
      </w:r>
      <w:r w:rsidRPr="00A71099">
        <w:rPr>
          <w:rtl/>
        </w:rPr>
        <w:t xml:space="preserve"> </w:t>
      </w:r>
      <w:r w:rsidRPr="00A71099">
        <w:rPr>
          <w:rFonts w:hint="eastAsia"/>
          <w:rtl/>
        </w:rPr>
        <w:t>להבדל</w:t>
      </w:r>
      <w:r w:rsidRPr="00A71099">
        <w:rPr>
          <w:rtl/>
        </w:rPr>
        <w:t xml:space="preserve"> </w:t>
      </w:r>
      <w:r>
        <w:rPr>
          <w:rFonts w:hint="cs"/>
          <w:rtl/>
        </w:rPr>
        <w:t>בין עולת הצאן ל</w:t>
      </w:r>
      <w:r w:rsidRPr="00A71099">
        <w:rPr>
          <w:rFonts w:hint="eastAsia"/>
          <w:rtl/>
        </w:rPr>
        <w:t>עולת</w:t>
      </w:r>
      <w:r w:rsidRPr="00A71099">
        <w:rPr>
          <w:rtl/>
        </w:rPr>
        <w:t xml:space="preserve"> </w:t>
      </w:r>
      <w:r>
        <w:rPr>
          <w:rFonts w:hint="cs"/>
          <w:rtl/>
        </w:rPr>
        <w:t>ה</w:t>
      </w:r>
      <w:r w:rsidRPr="00A71099">
        <w:rPr>
          <w:rFonts w:hint="eastAsia"/>
          <w:rtl/>
        </w:rPr>
        <w:t>בקר</w:t>
      </w:r>
      <w:r w:rsidRPr="00A71099">
        <w:rPr>
          <w:rtl/>
        </w:rPr>
        <w:t xml:space="preserve">, </w:t>
      </w:r>
      <w:r w:rsidRPr="00A71099">
        <w:rPr>
          <w:rFonts w:hint="eastAsia"/>
          <w:rtl/>
        </w:rPr>
        <w:t>כי</w:t>
      </w:r>
      <w:r w:rsidRPr="00A71099">
        <w:rPr>
          <w:rtl/>
        </w:rPr>
        <w:t xml:space="preserve"> </w:t>
      </w:r>
      <w:r>
        <w:rPr>
          <w:rFonts w:hint="cs"/>
          <w:rtl/>
        </w:rPr>
        <w:t xml:space="preserve">סביר </w:t>
      </w:r>
      <w:r w:rsidRPr="00A71099">
        <w:rPr>
          <w:rFonts w:hint="eastAsia"/>
          <w:rtl/>
        </w:rPr>
        <w:t>שהתורה</w:t>
      </w:r>
      <w:r w:rsidRPr="00A71099">
        <w:rPr>
          <w:rtl/>
        </w:rPr>
        <w:t xml:space="preserve"> </w:t>
      </w:r>
      <w:r>
        <w:rPr>
          <w:rFonts w:hint="cs"/>
          <w:rtl/>
        </w:rPr>
        <w:t xml:space="preserve">חוזרת </w:t>
      </w:r>
      <w:r w:rsidRPr="00A71099">
        <w:rPr>
          <w:rFonts w:hint="eastAsia"/>
          <w:rtl/>
        </w:rPr>
        <w:t>רק</w:t>
      </w:r>
      <w:r w:rsidRPr="00A71099">
        <w:rPr>
          <w:rtl/>
        </w:rPr>
        <w:t xml:space="preserve"> </w:t>
      </w:r>
      <w:r w:rsidRPr="00A71099">
        <w:rPr>
          <w:rFonts w:hint="eastAsia"/>
          <w:rtl/>
        </w:rPr>
        <w:t>על</w:t>
      </w:r>
      <w:r w:rsidRPr="00A71099">
        <w:rPr>
          <w:rtl/>
        </w:rPr>
        <w:t xml:space="preserve"> </w:t>
      </w:r>
      <w:r w:rsidRPr="00A71099">
        <w:rPr>
          <w:rFonts w:hint="eastAsia"/>
          <w:rtl/>
        </w:rPr>
        <w:t>עיקרי</w:t>
      </w:r>
      <w:r w:rsidRPr="00A71099">
        <w:rPr>
          <w:rtl/>
        </w:rPr>
        <w:t xml:space="preserve"> </w:t>
      </w:r>
      <w:r w:rsidRPr="00A71099">
        <w:rPr>
          <w:rFonts w:hint="eastAsia"/>
          <w:rtl/>
        </w:rPr>
        <w:t>הדברים</w:t>
      </w:r>
      <w:r w:rsidRPr="00A71099">
        <w:rPr>
          <w:rtl/>
        </w:rPr>
        <w:t xml:space="preserve">, </w:t>
      </w:r>
      <w:r w:rsidR="004B34E9">
        <w:rPr>
          <w:rFonts w:hint="cs"/>
          <w:rtl/>
        </w:rPr>
        <w:t>ו</w:t>
      </w:r>
      <w:r>
        <w:rPr>
          <w:rFonts w:hint="cs"/>
          <w:rtl/>
        </w:rPr>
        <w:t xml:space="preserve">פרטים שהוזכרו כבר בסוג העולה הראשון, רלוונטיים גם לסוג העולה שנזכר שני (אולם ראו להלן את דעת </w:t>
      </w:r>
      <w:proofErr w:type="spellStart"/>
      <w:r>
        <w:rPr>
          <w:rFonts w:hint="cs"/>
          <w:rtl/>
        </w:rPr>
        <w:t>רד"צ</w:t>
      </w:r>
      <w:proofErr w:type="spellEnd"/>
      <w:r>
        <w:rPr>
          <w:rFonts w:hint="cs"/>
          <w:rtl/>
        </w:rPr>
        <w:t xml:space="preserve"> הופמן בסוגיה זו)</w:t>
      </w:r>
      <w:r w:rsidRPr="00A71099">
        <w:rPr>
          <w:rtl/>
        </w:rPr>
        <w:t xml:space="preserve">. </w:t>
      </w:r>
    </w:p>
    <w:p w14:paraId="0664A83E" w14:textId="77777777" w:rsidR="00EC4BD1" w:rsidRDefault="00BD5842" w:rsidP="00BD5842">
      <w:pPr>
        <w:rPr>
          <w:rtl/>
        </w:rPr>
      </w:pPr>
      <w:r>
        <w:rPr>
          <w:rtl/>
        </w:rPr>
        <w:tab/>
      </w:r>
    </w:p>
    <w:p w14:paraId="613E71A5" w14:textId="5FEF68B8" w:rsidR="00EC4BD1" w:rsidRDefault="00EC4BD1" w:rsidP="00EC4BD1">
      <w:pPr>
        <w:pStyle w:val="2"/>
        <w:rPr>
          <w:rtl/>
        </w:rPr>
      </w:pPr>
      <w:r>
        <w:rPr>
          <w:rFonts w:hint="cs"/>
          <w:rtl/>
        </w:rPr>
        <w:t>כינויי הקורבנות</w:t>
      </w:r>
    </w:p>
    <w:p w14:paraId="523AF25E" w14:textId="5E96FB95" w:rsidR="00BD5842" w:rsidRDefault="00BD5842" w:rsidP="00BD5842">
      <w:pPr>
        <w:rPr>
          <w:rtl/>
        </w:rPr>
      </w:pPr>
      <w:r>
        <w:rPr>
          <w:rFonts w:hint="cs"/>
          <w:rtl/>
        </w:rPr>
        <w:t>דומה שיש גם ראיה לכך שיש להשלים רכיבים שהוזכרו בבקר ושחסרים בצאן. מעקב אחר כינוי הק</w:t>
      </w:r>
      <w:r w:rsidR="00E33C36">
        <w:rPr>
          <w:rFonts w:hint="cs"/>
          <w:rtl/>
        </w:rPr>
        <w:t>ו</w:t>
      </w:r>
      <w:r>
        <w:rPr>
          <w:rFonts w:hint="cs"/>
          <w:rtl/>
        </w:rPr>
        <w:t xml:space="preserve">רבן לאורך הציווי על עולת הבקר מגלה שיש שני כינויים שהתורה נעזרת בהם </w:t>
      </w:r>
      <w:r>
        <w:rPr>
          <w:rtl/>
        </w:rPr>
        <w:t>–</w:t>
      </w:r>
      <w:r>
        <w:rPr>
          <w:rFonts w:hint="cs"/>
          <w:rtl/>
        </w:rPr>
        <w:t xml:space="preserve"> 'עולה' או 'בקר'/'בן בקר' ובמבט ראשון קשה למצוא את ההיגיון שמבעד לשינויים אלו:</w:t>
      </w:r>
    </w:p>
    <w:p w14:paraId="3A70D7F7" w14:textId="77777777" w:rsidR="00BD5842" w:rsidRPr="00F82D25" w:rsidRDefault="00BD5842" w:rsidP="003814BA">
      <w:pPr>
        <w:ind w:left="720"/>
        <w:rPr>
          <w:rtl/>
        </w:rPr>
      </w:pPr>
      <w:r>
        <w:rPr>
          <w:rFonts w:hint="cs"/>
          <w:rtl/>
        </w:rPr>
        <w:t>"</w:t>
      </w:r>
      <w:r w:rsidRPr="00F82D25">
        <w:rPr>
          <w:rFonts w:hint="cs"/>
          <w:rtl/>
        </w:rPr>
        <w:t>וְסָמַךְ</w:t>
      </w:r>
      <w:r w:rsidRPr="00F82D25">
        <w:rPr>
          <w:rtl/>
        </w:rPr>
        <w:t xml:space="preserve"> </w:t>
      </w:r>
      <w:r w:rsidRPr="00F82D25">
        <w:rPr>
          <w:rFonts w:hint="cs"/>
          <w:rtl/>
        </w:rPr>
        <w:t>יָדוֹ</w:t>
      </w:r>
      <w:r w:rsidRPr="00F82D25">
        <w:rPr>
          <w:rtl/>
        </w:rPr>
        <w:t xml:space="preserve"> </w:t>
      </w:r>
      <w:r w:rsidRPr="00F82D25">
        <w:rPr>
          <w:rFonts w:hint="cs"/>
          <w:rtl/>
        </w:rPr>
        <w:t>עַל</w:t>
      </w:r>
      <w:r w:rsidRPr="00F82D25">
        <w:rPr>
          <w:rtl/>
        </w:rPr>
        <w:t xml:space="preserve"> </w:t>
      </w:r>
      <w:r w:rsidRPr="00F82D25">
        <w:rPr>
          <w:rFonts w:hint="cs"/>
          <w:rtl/>
        </w:rPr>
        <w:t>רֹאשׁ</w:t>
      </w:r>
      <w:r w:rsidRPr="00F82D25">
        <w:rPr>
          <w:rtl/>
        </w:rPr>
        <w:t xml:space="preserve"> </w:t>
      </w:r>
      <w:r w:rsidRPr="00F82D25">
        <w:rPr>
          <w:rFonts w:hint="cs"/>
          <w:b/>
          <w:bCs/>
          <w:rtl/>
        </w:rPr>
        <w:t>הָעֹלָה</w:t>
      </w:r>
      <w:r w:rsidRPr="00F82D25">
        <w:rPr>
          <w:rtl/>
        </w:rPr>
        <w:t xml:space="preserve"> </w:t>
      </w:r>
      <w:r w:rsidRPr="00F82D25">
        <w:rPr>
          <w:rFonts w:hint="cs"/>
          <w:rtl/>
        </w:rPr>
        <w:t>וְנִרְצָה</w:t>
      </w:r>
      <w:r w:rsidRPr="00F82D25">
        <w:rPr>
          <w:rtl/>
        </w:rPr>
        <w:t xml:space="preserve"> </w:t>
      </w:r>
      <w:r w:rsidRPr="00F82D25">
        <w:rPr>
          <w:rFonts w:hint="cs"/>
          <w:rtl/>
        </w:rPr>
        <w:t>לוֹ</w:t>
      </w:r>
      <w:r w:rsidRPr="00F82D25">
        <w:rPr>
          <w:rtl/>
        </w:rPr>
        <w:t xml:space="preserve"> </w:t>
      </w:r>
      <w:r w:rsidRPr="00F82D25">
        <w:rPr>
          <w:rFonts w:hint="cs"/>
          <w:rtl/>
        </w:rPr>
        <w:t>לְכַפֵּר</w:t>
      </w:r>
      <w:r w:rsidRPr="00F82D25">
        <w:rPr>
          <w:rtl/>
        </w:rPr>
        <w:t xml:space="preserve"> </w:t>
      </w:r>
      <w:r w:rsidRPr="00F82D25">
        <w:rPr>
          <w:rFonts w:hint="cs"/>
          <w:rtl/>
        </w:rPr>
        <w:t>עָלָיו</w:t>
      </w:r>
      <w:r>
        <w:rPr>
          <w:rFonts w:hint="cs"/>
          <w:rtl/>
        </w:rPr>
        <w:t>.</w:t>
      </w:r>
    </w:p>
    <w:p w14:paraId="1619F414" w14:textId="77777777" w:rsidR="00BD5842" w:rsidRDefault="00BD5842" w:rsidP="003814BA">
      <w:pPr>
        <w:ind w:left="720"/>
        <w:rPr>
          <w:rtl/>
        </w:rPr>
      </w:pPr>
      <w:r w:rsidRPr="00F82D25">
        <w:rPr>
          <w:rFonts w:hint="cs"/>
          <w:rtl/>
        </w:rPr>
        <w:t>וְשָׁחַט</w:t>
      </w:r>
      <w:r w:rsidRPr="00F82D25">
        <w:rPr>
          <w:rtl/>
        </w:rPr>
        <w:t xml:space="preserve"> </w:t>
      </w:r>
      <w:r w:rsidRPr="00F82D25">
        <w:rPr>
          <w:rFonts w:hint="cs"/>
          <w:rtl/>
        </w:rPr>
        <w:t>אֶת</w:t>
      </w:r>
      <w:r w:rsidRPr="00F82D25">
        <w:rPr>
          <w:rtl/>
        </w:rPr>
        <w:t xml:space="preserve"> </w:t>
      </w:r>
      <w:r w:rsidRPr="00F82D25">
        <w:rPr>
          <w:rFonts w:hint="cs"/>
          <w:b/>
          <w:bCs/>
          <w:rtl/>
        </w:rPr>
        <w:t>בֶּן</w:t>
      </w:r>
      <w:r w:rsidRPr="00F82D25">
        <w:rPr>
          <w:b/>
          <w:bCs/>
          <w:rtl/>
        </w:rPr>
        <w:t xml:space="preserve"> </w:t>
      </w:r>
      <w:r w:rsidRPr="00F82D25">
        <w:rPr>
          <w:rFonts w:hint="cs"/>
          <w:b/>
          <w:bCs/>
          <w:rtl/>
        </w:rPr>
        <w:t>הַבָּקָר</w:t>
      </w:r>
      <w:r w:rsidRPr="00F82D25">
        <w:rPr>
          <w:rtl/>
        </w:rPr>
        <w:t xml:space="preserve"> </w:t>
      </w:r>
      <w:r w:rsidRPr="00F82D25">
        <w:rPr>
          <w:rFonts w:hint="cs"/>
          <w:rtl/>
        </w:rPr>
        <w:t>לִפְנֵי</w:t>
      </w:r>
      <w:r w:rsidRPr="00F82D25">
        <w:rPr>
          <w:rtl/>
        </w:rPr>
        <w:t xml:space="preserve"> </w:t>
      </w:r>
      <w:r>
        <w:rPr>
          <w:rFonts w:hint="cs"/>
          <w:rtl/>
        </w:rPr>
        <w:t>ה'</w:t>
      </w:r>
      <w:r w:rsidRPr="00F82D25">
        <w:rPr>
          <w:rtl/>
        </w:rPr>
        <w:t xml:space="preserve"> </w:t>
      </w:r>
    </w:p>
    <w:p w14:paraId="7CB55278" w14:textId="77777777" w:rsidR="00BD5842" w:rsidRDefault="00BD5842" w:rsidP="003814BA">
      <w:pPr>
        <w:ind w:left="720"/>
        <w:rPr>
          <w:rtl/>
        </w:rPr>
      </w:pPr>
      <w:r w:rsidRPr="00F82D25">
        <w:rPr>
          <w:rFonts w:hint="cs"/>
          <w:rtl/>
        </w:rPr>
        <w:t>וְהִפְשִׁיט</w:t>
      </w:r>
      <w:r w:rsidRPr="00F82D25">
        <w:rPr>
          <w:rtl/>
        </w:rPr>
        <w:t xml:space="preserve"> </w:t>
      </w:r>
      <w:r w:rsidRPr="00F82D25">
        <w:rPr>
          <w:rFonts w:hint="cs"/>
          <w:rtl/>
        </w:rPr>
        <w:t>אֶת</w:t>
      </w:r>
      <w:r w:rsidRPr="00F82D25">
        <w:rPr>
          <w:rtl/>
        </w:rPr>
        <w:t xml:space="preserve"> </w:t>
      </w:r>
      <w:r w:rsidRPr="00F82D25">
        <w:rPr>
          <w:rFonts w:hint="cs"/>
          <w:b/>
          <w:bCs/>
          <w:rtl/>
        </w:rPr>
        <w:t>הָעֹלָה</w:t>
      </w:r>
      <w:r w:rsidRPr="00F82D25">
        <w:rPr>
          <w:rtl/>
        </w:rPr>
        <w:t xml:space="preserve"> </w:t>
      </w:r>
    </w:p>
    <w:p w14:paraId="5329B011" w14:textId="13F557E5" w:rsidR="00BD5842" w:rsidRPr="00F82D25" w:rsidRDefault="00BD5842" w:rsidP="003814BA">
      <w:pPr>
        <w:ind w:left="720"/>
        <w:rPr>
          <w:rtl/>
        </w:rPr>
      </w:pPr>
      <w:r w:rsidRPr="00F82D25">
        <w:rPr>
          <w:rFonts w:hint="cs"/>
          <w:rtl/>
        </w:rPr>
        <w:t>וְנִתַּח</w:t>
      </w:r>
      <w:r w:rsidRPr="00F82D25">
        <w:rPr>
          <w:rtl/>
        </w:rPr>
        <w:t xml:space="preserve"> </w:t>
      </w:r>
      <w:r w:rsidRPr="00F82D25">
        <w:rPr>
          <w:rFonts w:hint="cs"/>
          <w:rtl/>
        </w:rPr>
        <w:t>אֹתָהּ</w:t>
      </w:r>
      <w:r w:rsidRPr="00F82D25">
        <w:rPr>
          <w:rtl/>
        </w:rPr>
        <w:t xml:space="preserve"> </w:t>
      </w:r>
      <w:r w:rsidRPr="00F82D25">
        <w:rPr>
          <w:rFonts w:hint="cs"/>
          <w:rtl/>
        </w:rPr>
        <w:t>לִנְתָחֶיהָ</w:t>
      </w:r>
      <w:r w:rsidR="000F6479">
        <w:rPr>
          <w:rFonts w:hint="cs"/>
          <w:rtl/>
        </w:rPr>
        <w:t>"</w:t>
      </w:r>
      <w:r>
        <w:rPr>
          <w:rFonts w:hint="cs"/>
          <w:rtl/>
        </w:rPr>
        <w:t>.</w:t>
      </w:r>
    </w:p>
    <w:p w14:paraId="01545A5D" w14:textId="272AF34B" w:rsidR="00BD5842" w:rsidRDefault="00BD5842" w:rsidP="000F6479">
      <w:pPr>
        <w:rPr>
          <w:rtl/>
        </w:rPr>
      </w:pPr>
      <w:r>
        <w:rPr>
          <w:rFonts w:hint="cs"/>
          <w:rtl/>
        </w:rPr>
        <w:t xml:space="preserve">מדוע סמיכת הידיים והפשט העור </w:t>
      </w:r>
      <w:r w:rsidR="000F6479">
        <w:rPr>
          <w:rFonts w:hint="cs"/>
          <w:rtl/>
        </w:rPr>
        <w:t>מוסבים</w:t>
      </w:r>
      <w:r>
        <w:rPr>
          <w:rFonts w:hint="cs"/>
          <w:rtl/>
        </w:rPr>
        <w:t xml:space="preserve"> על "עולה", ואילו השחיטה נעשית ב"בן בקר"? הנה מסתבר, שבאותם רכיבים שלא ייזכרו שוב בעולת הצאן התורה כתבה "העולה", ואילו בשחיטה </w:t>
      </w:r>
      <w:r>
        <w:rPr>
          <w:rtl/>
        </w:rPr>
        <w:t>–</w:t>
      </w:r>
      <w:r>
        <w:rPr>
          <w:rFonts w:hint="cs"/>
          <w:rtl/>
        </w:rPr>
        <w:t xml:space="preserve"> שתיזכר שוב בפירוט גם בעולת הצאן, התורה הבליטה שדין השחיטה שהיא עוסקת בו מתייחס ל"בן הבקר" בלבד (מיד ניווכח שבאמת יש שינוי בדין השחיטה). כלומר, את סמיכת הידיים יש לעשות על ראש "העולה" </w:t>
      </w:r>
      <w:r>
        <w:rPr>
          <w:rtl/>
        </w:rPr>
        <w:t>–</w:t>
      </w:r>
      <w:r>
        <w:rPr>
          <w:rFonts w:hint="cs"/>
          <w:rtl/>
        </w:rPr>
        <w:t xml:space="preserve"> כל 'עולה' שלא תהיה; יש גם להפשיט "את העולה" </w:t>
      </w:r>
      <w:r>
        <w:rPr>
          <w:rtl/>
        </w:rPr>
        <w:t>–</w:t>
      </w:r>
      <w:r>
        <w:rPr>
          <w:rFonts w:hint="cs"/>
          <w:rtl/>
        </w:rPr>
        <w:t xml:space="preserve"> ואין זה משנה באיזו בהמה מדובר ובלבד שהיא באה בתורת עולה. שתי פעולות אלו אינן נזכרות שוב בעולת הצאן, ועל כן בחרה התורה בשם הכללי ובכך רמזה שיש להעתיק דינים אלו לכל קרבנות 'העולה' </w:t>
      </w:r>
      <w:r>
        <w:rPr>
          <w:rtl/>
        </w:rPr>
        <w:t>–</w:t>
      </w:r>
      <w:r>
        <w:rPr>
          <w:rFonts w:hint="cs"/>
          <w:rtl/>
        </w:rPr>
        <w:t xml:space="preserve"> גם אלו שאינם בקר </w:t>
      </w:r>
      <w:r>
        <w:rPr>
          <w:rFonts w:hint="cs"/>
          <w:rtl/>
        </w:rPr>
        <w:t>אלא צאן.</w:t>
      </w:r>
      <w:r>
        <w:rPr>
          <w:rStyle w:val="a5"/>
          <w:sz w:val="24"/>
          <w:rtl/>
        </w:rPr>
        <w:footnoteReference w:id="2"/>
      </w:r>
      <w:r>
        <w:rPr>
          <w:rFonts w:hint="cs"/>
          <w:rtl/>
        </w:rPr>
        <w:t xml:space="preserve"> ייתכן שלכך רמז רש"י בפירושו: "['</w:t>
      </w:r>
      <w:r w:rsidRPr="00C62F95">
        <w:rPr>
          <w:rFonts w:hint="cs"/>
          <w:rtl/>
        </w:rPr>
        <w:t>וְסָמַךְ</w:t>
      </w:r>
      <w:r w:rsidRPr="00C62F95">
        <w:rPr>
          <w:rtl/>
        </w:rPr>
        <w:t xml:space="preserve"> </w:t>
      </w:r>
      <w:r w:rsidRPr="00C62F95">
        <w:rPr>
          <w:rFonts w:hint="cs"/>
          <w:rtl/>
        </w:rPr>
        <w:t>יָדוֹ</w:t>
      </w:r>
      <w:r>
        <w:rPr>
          <w:rFonts w:hint="cs"/>
          <w:rtl/>
        </w:rPr>
        <w:t>]</w:t>
      </w:r>
      <w:r w:rsidRPr="00C62F95">
        <w:rPr>
          <w:rtl/>
        </w:rPr>
        <w:t xml:space="preserve"> </w:t>
      </w:r>
      <w:r w:rsidRPr="00C62F95">
        <w:rPr>
          <w:rFonts w:hint="cs"/>
          <w:rtl/>
        </w:rPr>
        <w:t>עַל</w:t>
      </w:r>
      <w:r w:rsidRPr="00C62F95">
        <w:rPr>
          <w:rtl/>
        </w:rPr>
        <w:t xml:space="preserve"> </w:t>
      </w:r>
      <w:r w:rsidRPr="00C62F95">
        <w:rPr>
          <w:rFonts w:hint="cs"/>
          <w:rtl/>
        </w:rPr>
        <w:t>רֹאשׁ</w:t>
      </w:r>
      <w:r w:rsidRPr="00C62F95">
        <w:rPr>
          <w:rtl/>
        </w:rPr>
        <w:t xml:space="preserve"> </w:t>
      </w:r>
      <w:r w:rsidRPr="00C62F95">
        <w:rPr>
          <w:rFonts w:hint="cs"/>
          <w:rtl/>
        </w:rPr>
        <w:t>הָעֹלָה</w:t>
      </w:r>
      <w:r>
        <w:rPr>
          <w:rFonts w:hint="cs"/>
          <w:rtl/>
        </w:rPr>
        <w:t xml:space="preserve">' </w:t>
      </w:r>
      <w:r>
        <w:rPr>
          <w:rtl/>
        </w:rPr>
        <w:t>–</w:t>
      </w:r>
      <w:r>
        <w:rPr>
          <w:rFonts w:hint="cs"/>
          <w:rtl/>
        </w:rPr>
        <w:t xml:space="preserve"> להביא </w:t>
      </w:r>
      <w:r w:rsidRPr="00C62F95">
        <w:rPr>
          <w:rFonts w:hint="cs"/>
          <w:rtl/>
        </w:rPr>
        <w:t>עולת</w:t>
      </w:r>
      <w:r w:rsidRPr="00C62F95">
        <w:rPr>
          <w:rtl/>
        </w:rPr>
        <w:t xml:space="preserve"> </w:t>
      </w:r>
      <w:r w:rsidRPr="00C62F95">
        <w:rPr>
          <w:rFonts w:hint="cs"/>
          <w:rtl/>
        </w:rPr>
        <w:t>חובה</w:t>
      </w:r>
      <w:r w:rsidRPr="00C62F95">
        <w:rPr>
          <w:rtl/>
        </w:rPr>
        <w:t xml:space="preserve"> </w:t>
      </w:r>
      <w:r w:rsidRPr="00C62F95">
        <w:rPr>
          <w:rFonts w:hint="cs"/>
          <w:rtl/>
        </w:rPr>
        <w:t>לסמיכה</w:t>
      </w:r>
      <w:r w:rsidRPr="00C62F95">
        <w:rPr>
          <w:rtl/>
        </w:rPr>
        <w:t xml:space="preserve"> </w:t>
      </w:r>
      <w:r w:rsidRPr="00C62F95">
        <w:rPr>
          <w:rFonts w:hint="cs"/>
          <w:rtl/>
        </w:rPr>
        <w:t>ולהביא</w:t>
      </w:r>
      <w:r w:rsidRPr="00C62F95">
        <w:rPr>
          <w:rtl/>
        </w:rPr>
        <w:t xml:space="preserve"> </w:t>
      </w:r>
      <w:r w:rsidRPr="00C62F95">
        <w:rPr>
          <w:rFonts w:hint="cs"/>
          <w:rtl/>
        </w:rPr>
        <w:t>עולת</w:t>
      </w:r>
      <w:r w:rsidRPr="00C62F95">
        <w:rPr>
          <w:rtl/>
        </w:rPr>
        <w:t xml:space="preserve"> </w:t>
      </w:r>
      <w:r w:rsidRPr="00C62F95">
        <w:rPr>
          <w:rFonts w:hint="cs"/>
          <w:rtl/>
        </w:rPr>
        <w:t>הצאן</w:t>
      </w:r>
      <w:r>
        <w:rPr>
          <w:rFonts w:hint="cs"/>
          <w:rtl/>
        </w:rPr>
        <w:t>... '</w:t>
      </w:r>
      <w:r w:rsidRPr="00C62F95">
        <w:rPr>
          <w:rFonts w:hint="cs"/>
          <w:rtl/>
        </w:rPr>
        <w:t>וְהִפְשִׁיט</w:t>
      </w:r>
      <w:r w:rsidRPr="00C62F95">
        <w:rPr>
          <w:rtl/>
        </w:rPr>
        <w:t xml:space="preserve"> </w:t>
      </w:r>
      <w:r w:rsidRPr="00C62F95">
        <w:rPr>
          <w:rFonts w:hint="cs"/>
          <w:rtl/>
        </w:rPr>
        <w:t>אֶת</w:t>
      </w:r>
      <w:r w:rsidRPr="00C62F95">
        <w:rPr>
          <w:rtl/>
        </w:rPr>
        <w:t xml:space="preserve"> </w:t>
      </w:r>
      <w:r w:rsidRPr="00C62F95">
        <w:rPr>
          <w:rFonts w:hint="cs"/>
          <w:rtl/>
        </w:rPr>
        <w:t>הָעֹלָה</w:t>
      </w:r>
      <w:r>
        <w:rPr>
          <w:rFonts w:hint="cs"/>
          <w:rtl/>
        </w:rPr>
        <w:t xml:space="preserve">' </w:t>
      </w:r>
      <w:r>
        <w:rPr>
          <w:rtl/>
        </w:rPr>
        <w:t>–</w:t>
      </w:r>
      <w:r>
        <w:rPr>
          <w:rFonts w:hint="cs"/>
          <w:rtl/>
        </w:rPr>
        <w:t xml:space="preserve"> מה תלמוד לומר '</w:t>
      </w:r>
      <w:r w:rsidRPr="00C62F95">
        <w:rPr>
          <w:rFonts w:hint="cs"/>
          <w:rtl/>
        </w:rPr>
        <w:t>העולה</w:t>
      </w:r>
      <w:r>
        <w:rPr>
          <w:rFonts w:hint="cs"/>
          <w:rtl/>
        </w:rPr>
        <w:t>'?</w:t>
      </w:r>
      <w:r w:rsidRPr="00C62F95">
        <w:rPr>
          <w:rtl/>
        </w:rPr>
        <w:t xml:space="preserve"> </w:t>
      </w:r>
      <w:r w:rsidRPr="00C62F95">
        <w:rPr>
          <w:rFonts w:hint="cs"/>
          <w:rtl/>
        </w:rPr>
        <w:t>לרבות</w:t>
      </w:r>
      <w:r w:rsidRPr="00C62F95">
        <w:rPr>
          <w:rtl/>
        </w:rPr>
        <w:t xml:space="preserve"> </w:t>
      </w:r>
      <w:r w:rsidRPr="00C62F95">
        <w:rPr>
          <w:rFonts w:hint="cs"/>
          <w:rtl/>
        </w:rPr>
        <w:t>את</w:t>
      </w:r>
      <w:r w:rsidRPr="00C62F95">
        <w:rPr>
          <w:rtl/>
        </w:rPr>
        <w:t xml:space="preserve"> </w:t>
      </w:r>
      <w:r w:rsidRPr="00C62F95">
        <w:rPr>
          <w:rFonts w:hint="cs"/>
          <w:rtl/>
        </w:rPr>
        <w:t>כל</w:t>
      </w:r>
      <w:r w:rsidRPr="00C62F95">
        <w:rPr>
          <w:rtl/>
        </w:rPr>
        <w:t xml:space="preserve"> </w:t>
      </w:r>
      <w:r w:rsidRPr="00C62F95">
        <w:rPr>
          <w:rFonts w:hint="cs"/>
          <w:rtl/>
        </w:rPr>
        <w:t>העולות</w:t>
      </w:r>
      <w:r w:rsidRPr="00C62F95">
        <w:rPr>
          <w:rtl/>
        </w:rPr>
        <w:t xml:space="preserve"> </w:t>
      </w:r>
      <w:proofErr w:type="spellStart"/>
      <w:r w:rsidRPr="00C62F95">
        <w:rPr>
          <w:rFonts w:hint="cs"/>
          <w:rtl/>
        </w:rPr>
        <w:t>להפשט</w:t>
      </w:r>
      <w:proofErr w:type="spellEnd"/>
      <w:r w:rsidRPr="00C62F95">
        <w:rPr>
          <w:rtl/>
        </w:rPr>
        <w:t xml:space="preserve"> </w:t>
      </w:r>
      <w:proofErr w:type="spellStart"/>
      <w:r w:rsidRPr="00C62F95">
        <w:rPr>
          <w:rFonts w:hint="cs"/>
          <w:rtl/>
        </w:rPr>
        <w:t>ונ</w:t>
      </w:r>
      <w:r w:rsidR="000F6479">
        <w:rPr>
          <w:rFonts w:hint="cs"/>
          <w:rtl/>
        </w:rPr>
        <w:t>ִ</w:t>
      </w:r>
      <w:r w:rsidRPr="00C62F95">
        <w:rPr>
          <w:rFonts w:hint="cs"/>
          <w:rtl/>
        </w:rPr>
        <w:t>תוח</w:t>
      </w:r>
      <w:proofErr w:type="spellEnd"/>
      <w:r>
        <w:rPr>
          <w:rFonts w:hint="cs"/>
          <w:rtl/>
        </w:rPr>
        <w:t xml:space="preserve">" </w:t>
      </w:r>
      <w:r w:rsidRPr="003814BA">
        <w:rPr>
          <w:rFonts w:hint="cs"/>
          <w:sz w:val="20"/>
          <w:szCs w:val="20"/>
          <w:rtl/>
        </w:rPr>
        <w:t xml:space="preserve">(רש"י במקום, וראו גם באברבנאל </w:t>
      </w:r>
      <w:proofErr w:type="spellStart"/>
      <w:r w:rsidRPr="003814BA">
        <w:rPr>
          <w:rFonts w:hint="cs"/>
          <w:sz w:val="20"/>
          <w:szCs w:val="20"/>
          <w:rtl/>
        </w:rPr>
        <w:t>לויקרא</w:t>
      </w:r>
      <w:proofErr w:type="spellEnd"/>
      <w:r w:rsidRPr="003814BA">
        <w:rPr>
          <w:rFonts w:hint="cs"/>
          <w:sz w:val="20"/>
          <w:szCs w:val="20"/>
          <w:rtl/>
        </w:rPr>
        <w:t xml:space="preserve"> א', עמ' </w:t>
      </w:r>
      <w:proofErr w:type="spellStart"/>
      <w:r w:rsidRPr="003814BA">
        <w:rPr>
          <w:rFonts w:hint="cs"/>
          <w:sz w:val="20"/>
          <w:szCs w:val="20"/>
          <w:rtl/>
        </w:rPr>
        <w:t>כג</w:t>
      </w:r>
      <w:proofErr w:type="spellEnd"/>
      <w:r w:rsidRPr="003814BA">
        <w:rPr>
          <w:rFonts w:hint="cs"/>
          <w:sz w:val="20"/>
          <w:szCs w:val="20"/>
          <w:rtl/>
        </w:rPr>
        <w:t>)</w:t>
      </w:r>
      <w:r>
        <w:rPr>
          <w:rFonts w:hint="cs"/>
          <w:rtl/>
        </w:rPr>
        <w:t>.</w:t>
      </w:r>
    </w:p>
    <w:p w14:paraId="1C1B61A0" w14:textId="77777777" w:rsidR="00BD5842" w:rsidRDefault="00BD5842" w:rsidP="00BD5842">
      <w:pPr>
        <w:rPr>
          <w:rtl/>
        </w:rPr>
      </w:pPr>
      <w:r>
        <w:rPr>
          <w:rtl/>
        </w:rPr>
        <w:tab/>
      </w:r>
      <w:r>
        <w:rPr>
          <w:rFonts w:hint="cs"/>
          <w:rtl/>
        </w:rPr>
        <w:t>רמז לכך שיש להחיל את דיני עולת הבקר גם על עולת הצאן טמון גם בהשוואת כותרת אופציית הבקר לאופציית הצאן והעוף:</w:t>
      </w:r>
    </w:p>
    <w:p w14:paraId="617D07AC" w14:textId="3FC49BA5" w:rsidR="00BD5842" w:rsidRDefault="00BD5842" w:rsidP="003814BA">
      <w:pPr>
        <w:ind w:left="720"/>
        <w:rPr>
          <w:rtl/>
        </w:rPr>
      </w:pPr>
      <w:r>
        <w:rPr>
          <w:rFonts w:hint="cs"/>
          <w:rtl/>
        </w:rPr>
        <w:t>"</w:t>
      </w:r>
      <w:r w:rsidRPr="008C61CD">
        <w:rPr>
          <w:rFonts w:hint="cs"/>
          <w:rtl/>
        </w:rPr>
        <w:t>אִם</w:t>
      </w:r>
      <w:r w:rsidRPr="008C61CD">
        <w:rPr>
          <w:rtl/>
        </w:rPr>
        <w:t xml:space="preserve"> </w:t>
      </w:r>
      <w:r w:rsidRPr="008C61CD">
        <w:rPr>
          <w:rFonts w:hint="cs"/>
          <w:b/>
          <w:bCs/>
          <w:rtl/>
        </w:rPr>
        <w:t>עֹלָה</w:t>
      </w:r>
      <w:r w:rsidRPr="008C61CD">
        <w:rPr>
          <w:b/>
          <w:bCs/>
          <w:rtl/>
        </w:rPr>
        <w:t xml:space="preserve"> </w:t>
      </w:r>
      <w:r w:rsidRPr="008C61CD">
        <w:rPr>
          <w:rFonts w:hint="cs"/>
          <w:rtl/>
        </w:rPr>
        <w:t>קָרְבָּנוֹ</w:t>
      </w:r>
      <w:r w:rsidRPr="008C61CD">
        <w:rPr>
          <w:b/>
          <w:bCs/>
          <w:rtl/>
        </w:rPr>
        <w:t xml:space="preserve"> </w:t>
      </w:r>
      <w:r w:rsidRPr="008C61CD">
        <w:rPr>
          <w:rFonts w:hint="cs"/>
          <w:b/>
          <w:bCs/>
          <w:rtl/>
        </w:rPr>
        <w:t>מִן</w:t>
      </w:r>
      <w:r w:rsidRPr="008C61CD">
        <w:rPr>
          <w:b/>
          <w:bCs/>
          <w:rtl/>
        </w:rPr>
        <w:t xml:space="preserve"> </w:t>
      </w:r>
      <w:r w:rsidRPr="008C61CD">
        <w:rPr>
          <w:rFonts w:hint="cs"/>
          <w:b/>
          <w:bCs/>
          <w:rtl/>
        </w:rPr>
        <w:t>הַבָּקָר</w:t>
      </w:r>
      <w:r>
        <w:rPr>
          <w:rFonts w:hint="cs"/>
          <w:rtl/>
        </w:rPr>
        <w:t xml:space="preserve"> </w:t>
      </w:r>
      <w:r w:rsidRPr="008C61CD">
        <w:rPr>
          <w:rFonts w:hint="cs"/>
          <w:rtl/>
        </w:rPr>
        <w:t>זָכָר</w:t>
      </w:r>
      <w:r w:rsidRPr="008C61CD">
        <w:rPr>
          <w:rtl/>
        </w:rPr>
        <w:t xml:space="preserve"> </w:t>
      </w:r>
      <w:r w:rsidRPr="008C61CD">
        <w:rPr>
          <w:rFonts w:hint="cs"/>
          <w:rtl/>
        </w:rPr>
        <w:t>תָּמִים</w:t>
      </w:r>
      <w:r>
        <w:rPr>
          <w:rFonts w:hint="cs"/>
          <w:rtl/>
        </w:rPr>
        <w:t xml:space="preserve">" </w:t>
      </w:r>
      <w:r w:rsidR="003814BA">
        <w:rPr>
          <w:rtl/>
        </w:rPr>
        <w:tab/>
      </w:r>
      <w:r w:rsidRPr="003814BA">
        <w:rPr>
          <w:rFonts w:hint="cs"/>
          <w:sz w:val="20"/>
          <w:szCs w:val="20"/>
          <w:rtl/>
        </w:rPr>
        <w:t>(ג)</w:t>
      </w:r>
      <w:r>
        <w:rPr>
          <w:rFonts w:hint="cs"/>
          <w:rtl/>
        </w:rPr>
        <w:t xml:space="preserve"> </w:t>
      </w:r>
    </w:p>
    <w:p w14:paraId="149C40F1" w14:textId="7493D6A4" w:rsidR="00BD5842" w:rsidRDefault="00BD5842" w:rsidP="003814BA">
      <w:pPr>
        <w:ind w:left="720"/>
        <w:rPr>
          <w:rtl/>
        </w:rPr>
      </w:pPr>
      <w:r>
        <w:rPr>
          <w:rFonts w:hint="cs"/>
          <w:rtl/>
        </w:rPr>
        <w:t>"</w:t>
      </w:r>
      <w:r w:rsidRPr="008C61CD">
        <w:rPr>
          <w:rFonts w:hint="cs"/>
          <w:rtl/>
        </w:rPr>
        <w:t>וְאִם</w:t>
      </w:r>
      <w:r w:rsidRPr="008C61CD">
        <w:rPr>
          <w:rtl/>
        </w:rPr>
        <w:t xml:space="preserve"> </w:t>
      </w:r>
      <w:r w:rsidRPr="008C61CD">
        <w:rPr>
          <w:rFonts w:hint="cs"/>
          <w:b/>
          <w:bCs/>
          <w:rtl/>
        </w:rPr>
        <w:t>מִן</w:t>
      </w:r>
      <w:r w:rsidRPr="008C61CD">
        <w:rPr>
          <w:b/>
          <w:bCs/>
          <w:rtl/>
        </w:rPr>
        <w:t xml:space="preserve"> </w:t>
      </w:r>
      <w:r w:rsidRPr="008C61CD">
        <w:rPr>
          <w:rFonts w:hint="cs"/>
          <w:b/>
          <w:bCs/>
          <w:rtl/>
        </w:rPr>
        <w:t>הַצֹּאן</w:t>
      </w:r>
      <w:r w:rsidRPr="008C61CD">
        <w:rPr>
          <w:b/>
          <w:bCs/>
          <w:rtl/>
        </w:rPr>
        <w:t xml:space="preserve"> </w:t>
      </w:r>
      <w:r w:rsidRPr="008C61CD">
        <w:rPr>
          <w:rFonts w:hint="cs"/>
          <w:rtl/>
        </w:rPr>
        <w:t>קָרְבָּנוֹ</w:t>
      </w:r>
      <w:r w:rsidRPr="008C61CD">
        <w:rPr>
          <w:rtl/>
        </w:rPr>
        <w:t xml:space="preserve"> </w:t>
      </w:r>
      <w:r w:rsidRPr="008C61CD">
        <w:rPr>
          <w:rFonts w:hint="cs"/>
          <w:rtl/>
        </w:rPr>
        <w:t>מִן</w:t>
      </w:r>
      <w:r w:rsidRPr="008C61CD">
        <w:rPr>
          <w:rtl/>
        </w:rPr>
        <w:t xml:space="preserve"> </w:t>
      </w:r>
      <w:proofErr w:type="spellStart"/>
      <w:r w:rsidRPr="008C61CD">
        <w:rPr>
          <w:rFonts w:hint="cs"/>
          <w:rtl/>
        </w:rPr>
        <w:t>הַכְּשָׂבִים</w:t>
      </w:r>
      <w:proofErr w:type="spellEnd"/>
      <w:r w:rsidRPr="008C61CD">
        <w:rPr>
          <w:rtl/>
        </w:rPr>
        <w:t xml:space="preserve"> </w:t>
      </w:r>
      <w:r w:rsidRPr="008C61CD">
        <w:rPr>
          <w:rFonts w:hint="cs"/>
          <w:rtl/>
        </w:rPr>
        <w:t>אוֹ</w:t>
      </w:r>
      <w:r w:rsidRPr="008C61CD">
        <w:rPr>
          <w:rtl/>
        </w:rPr>
        <w:t xml:space="preserve"> </w:t>
      </w:r>
      <w:r w:rsidRPr="008C61CD">
        <w:rPr>
          <w:rFonts w:hint="cs"/>
          <w:rtl/>
        </w:rPr>
        <w:t>מִן</w:t>
      </w:r>
      <w:r w:rsidRPr="008C61CD">
        <w:rPr>
          <w:rtl/>
        </w:rPr>
        <w:t xml:space="preserve"> </w:t>
      </w:r>
      <w:r w:rsidRPr="008C61CD">
        <w:rPr>
          <w:rFonts w:hint="cs"/>
          <w:rtl/>
        </w:rPr>
        <w:t>הָעִזִּים</w:t>
      </w:r>
      <w:r w:rsidRPr="008C61CD">
        <w:rPr>
          <w:rtl/>
        </w:rPr>
        <w:t xml:space="preserve"> </w:t>
      </w:r>
      <w:r w:rsidRPr="008C61CD">
        <w:rPr>
          <w:rFonts w:hint="cs"/>
          <w:b/>
          <w:bCs/>
          <w:rtl/>
        </w:rPr>
        <w:t>לְעֹלָה</w:t>
      </w:r>
      <w:r w:rsidRPr="008C61CD">
        <w:rPr>
          <w:rtl/>
        </w:rPr>
        <w:t xml:space="preserve"> </w:t>
      </w:r>
      <w:r w:rsidRPr="008C61CD">
        <w:rPr>
          <w:rFonts w:hint="cs"/>
          <w:rtl/>
        </w:rPr>
        <w:t>זָכָר</w:t>
      </w:r>
      <w:r w:rsidRPr="008C61CD">
        <w:rPr>
          <w:rtl/>
        </w:rPr>
        <w:t xml:space="preserve"> </w:t>
      </w:r>
      <w:r w:rsidRPr="008C61CD">
        <w:rPr>
          <w:rFonts w:hint="cs"/>
          <w:rtl/>
        </w:rPr>
        <w:t>תָּמִים</w:t>
      </w:r>
      <w:r>
        <w:rPr>
          <w:rFonts w:hint="cs"/>
          <w:rtl/>
        </w:rPr>
        <w:t>"</w:t>
      </w:r>
      <w:r w:rsidRPr="008C61CD">
        <w:rPr>
          <w:rFonts w:hint="cs"/>
          <w:rtl/>
        </w:rPr>
        <w:t xml:space="preserve"> </w:t>
      </w:r>
      <w:r w:rsidR="003814BA">
        <w:rPr>
          <w:rtl/>
        </w:rPr>
        <w:tab/>
      </w:r>
      <w:r w:rsidRPr="003814BA">
        <w:rPr>
          <w:rFonts w:hint="cs"/>
          <w:sz w:val="20"/>
          <w:szCs w:val="20"/>
          <w:rtl/>
        </w:rPr>
        <w:t>(י)</w:t>
      </w:r>
    </w:p>
    <w:p w14:paraId="49742B7A" w14:textId="669E3947" w:rsidR="00BD5842" w:rsidRDefault="00BD5842" w:rsidP="003814BA">
      <w:pPr>
        <w:ind w:left="720"/>
        <w:rPr>
          <w:rtl/>
        </w:rPr>
      </w:pPr>
      <w:r>
        <w:rPr>
          <w:rFonts w:hint="cs"/>
          <w:rtl/>
        </w:rPr>
        <w:t>"</w:t>
      </w:r>
      <w:r w:rsidRPr="008C61CD">
        <w:rPr>
          <w:rFonts w:hint="cs"/>
          <w:rtl/>
        </w:rPr>
        <w:t>וְאִם</w:t>
      </w:r>
      <w:r w:rsidRPr="008C61CD">
        <w:rPr>
          <w:rtl/>
        </w:rPr>
        <w:t xml:space="preserve"> </w:t>
      </w:r>
      <w:r w:rsidRPr="008C61CD">
        <w:rPr>
          <w:rFonts w:hint="cs"/>
          <w:b/>
          <w:bCs/>
          <w:rtl/>
        </w:rPr>
        <w:t>מִן</w:t>
      </w:r>
      <w:r w:rsidRPr="008C61CD">
        <w:rPr>
          <w:b/>
          <w:bCs/>
          <w:rtl/>
        </w:rPr>
        <w:t xml:space="preserve"> </w:t>
      </w:r>
      <w:r w:rsidRPr="008C61CD">
        <w:rPr>
          <w:rFonts w:hint="cs"/>
          <w:b/>
          <w:bCs/>
          <w:rtl/>
        </w:rPr>
        <w:t>הָעוֹף</w:t>
      </w:r>
      <w:r w:rsidRPr="008C61CD">
        <w:rPr>
          <w:b/>
          <w:bCs/>
          <w:rtl/>
        </w:rPr>
        <w:t xml:space="preserve"> </w:t>
      </w:r>
      <w:r w:rsidRPr="008C61CD">
        <w:rPr>
          <w:rFonts w:hint="cs"/>
          <w:b/>
          <w:bCs/>
          <w:rtl/>
        </w:rPr>
        <w:t>עֹלָה</w:t>
      </w:r>
      <w:r w:rsidRPr="008C61CD">
        <w:rPr>
          <w:rtl/>
        </w:rPr>
        <w:t xml:space="preserve"> </w:t>
      </w:r>
      <w:r w:rsidRPr="008C61CD">
        <w:rPr>
          <w:rFonts w:hint="cs"/>
          <w:rtl/>
        </w:rPr>
        <w:t>קָרְבָּנוֹ</w:t>
      </w:r>
      <w:r>
        <w:rPr>
          <w:rFonts w:hint="cs"/>
          <w:rtl/>
        </w:rPr>
        <w:t xml:space="preserve">" </w:t>
      </w:r>
      <w:r w:rsidR="003814BA">
        <w:rPr>
          <w:rtl/>
        </w:rPr>
        <w:tab/>
      </w:r>
      <w:r w:rsidRPr="003814BA">
        <w:rPr>
          <w:rFonts w:hint="cs"/>
          <w:sz w:val="20"/>
          <w:szCs w:val="20"/>
          <w:rtl/>
        </w:rPr>
        <w:t>(יד)</w:t>
      </w:r>
      <w:r>
        <w:rPr>
          <w:rFonts w:hint="cs"/>
          <w:rtl/>
        </w:rPr>
        <w:t>.</w:t>
      </w:r>
    </w:p>
    <w:p w14:paraId="08B4BD91" w14:textId="5B794A1A" w:rsidR="00BD5842" w:rsidRDefault="00BD5842" w:rsidP="00DD18A7">
      <w:pPr>
        <w:rPr>
          <w:rtl/>
        </w:rPr>
      </w:pPr>
      <w:r>
        <w:rPr>
          <w:rFonts w:hint="cs"/>
          <w:rtl/>
        </w:rPr>
        <w:t>הפסקאות של עולת הצאן והעוף פותחות בכותרות "ואם מן הצאן" / "ואם מן העוף", ורק אחר כך מוגדר שהם מובאים "לעולה". כלומר, עיקר החידוש בפסקאות אלו שמדובר בצאן או בעוף. לעומת זאת, פסקת עולת הבקר פותחת בהגדרת שם הק</w:t>
      </w:r>
      <w:r w:rsidR="000F6479">
        <w:rPr>
          <w:rFonts w:hint="cs"/>
          <w:rtl/>
        </w:rPr>
        <w:t>ו</w:t>
      </w:r>
      <w:r>
        <w:rPr>
          <w:rFonts w:hint="cs"/>
          <w:rtl/>
        </w:rPr>
        <w:t xml:space="preserve">רבן </w:t>
      </w:r>
      <w:r>
        <w:rPr>
          <w:rtl/>
        </w:rPr>
        <w:t>–</w:t>
      </w:r>
      <w:r>
        <w:rPr>
          <w:rFonts w:hint="cs"/>
          <w:rtl/>
        </w:rPr>
        <w:t xml:space="preserve"> "אם עלה קרבנו" ורק לאחר מכן ממשיכה התורה ומפרטת שכעת היא מדווחת על הקרבת בקר דווקא. הדבר מסתבר שהרי הכותרת הראשונה היא זו שמבשרת שבקרבן עולה עסקינן ועל כן גם ש</w:t>
      </w:r>
      <w:r w:rsidR="000F6479">
        <w:rPr>
          <w:rFonts w:hint="cs"/>
          <w:rtl/>
        </w:rPr>
        <w:t>ֵ</w:t>
      </w:r>
      <w:r>
        <w:rPr>
          <w:rFonts w:hint="cs"/>
          <w:rtl/>
        </w:rPr>
        <w:t xml:space="preserve">ם הקרבן עיקרי כאן ולא רק סוג הבהמה. עם זאת, מתוך כך נמצאנו למדים שהפסקה הראשונה עוסקת ב'דיני עולה' ולא רק ב'דיני בקר'. ממילא, דינים שהוזכרו בפסקה הראשונה חורגים מעולת הבקר וסביר </w:t>
      </w:r>
      <w:r w:rsidR="00DD18A7">
        <w:rPr>
          <w:rFonts w:hint="cs"/>
          <w:rtl/>
        </w:rPr>
        <w:t>שהם נוגעים גם ל</w:t>
      </w:r>
      <w:r>
        <w:rPr>
          <w:rFonts w:hint="cs"/>
          <w:rtl/>
        </w:rPr>
        <w:t>עולת הצאן.</w:t>
      </w:r>
    </w:p>
    <w:p w14:paraId="7E914E88" w14:textId="77777777" w:rsidR="00EC4BD1" w:rsidRDefault="00BD5842" w:rsidP="00BD5842">
      <w:pPr>
        <w:rPr>
          <w:rtl/>
        </w:rPr>
      </w:pPr>
      <w:r>
        <w:rPr>
          <w:rtl/>
        </w:rPr>
        <w:tab/>
      </w:r>
    </w:p>
    <w:p w14:paraId="4031D1A1" w14:textId="5DF0DEC2" w:rsidR="00EC4BD1" w:rsidRDefault="00EC4BD1" w:rsidP="00EC4BD1">
      <w:pPr>
        <w:pStyle w:val="2"/>
        <w:rPr>
          <w:rtl/>
        </w:rPr>
      </w:pPr>
      <w:r>
        <w:rPr>
          <w:rFonts w:hint="cs"/>
          <w:rtl/>
        </w:rPr>
        <w:t>מקום השחיטה</w:t>
      </w:r>
    </w:p>
    <w:p w14:paraId="18D919C7" w14:textId="277EA2A1" w:rsidR="00BD5842" w:rsidRPr="00A71099" w:rsidRDefault="00BD5842" w:rsidP="00BD5842">
      <w:pPr>
        <w:rPr>
          <w:rtl/>
        </w:rPr>
      </w:pPr>
      <w:r>
        <w:rPr>
          <w:rFonts w:hint="cs"/>
          <w:rtl/>
        </w:rPr>
        <w:t>לפיכך, גם אם קיצרה התורה בדינים אלו</w:t>
      </w:r>
      <w:r w:rsidR="00506D17">
        <w:rPr>
          <w:rFonts w:hint="cs"/>
          <w:rtl/>
        </w:rPr>
        <w:t>,</w:t>
      </w:r>
      <w:r>
        <w:rPr>
          <w:rFonts w:hint="cs"/>
          <w:rtl/>
        </w:rPr>
        <w:t xml:space="preserve"> קשה ללמוד מהם על שינוי מהותי בין עולת הבקר ועולת הצאן. אולם, יש דין שפורץ </w:t>
      </w:r>
      <w:r w:rsidRPr="00450A0F">
        <w:rPr>
          <w:rFonts w:hint="cs"/>
          <w:rtl/>
        </w:rPr>
        <w:t xml:space="preserve">לראשונה בעולת הצאן </w:t>
      </w:r>
      <w:r w:rsidRPr="00450A0F">
        <w:rPr>
          <w:rtl/>
        </w:rPr>
        <w:t>–</w:t>
      </w:r>
      <w:r w:rsidRPr="00450A0F">
        <w:rPr>
          <w:rFonts w:hint="cs"/>
          <w:rtl/>
        </w:rPr>
        <w:t xml:space="preserve"> מקום השחיטה. על שחיטת </w:t>
      </w:r>
      <w:r w:rsidRPr="00450A0F">
        <w:rPr>
          <w:rFonts w:hint="eastAsia"/>
          <w:rtl/>
        </w:rPr>
        <w:t>עולת</w:t>
      </w:r>
      <w:r w:rsidRPr="00450A0F">
        <w:rPr>
          <w:rtl/>
        </w:rPr>
        <w:t xml:space="preserve"> </w:t>
      </w:r>
      <w:r w:rsidRPr="00450A0F">
        <w:rPr>
          <w:rFonts w:hint="eastAsia"/>
          <w:rtl/>
        </w:rPr>
        <w:t>בקר</w:t>
      </w:r>
      <w:r w:rsidRPr="00450A0F">
        <w:rPr>
          <w:rtl/>
        </w:rPr>
        <w:t xml:space="preserve"> </w:t>
      </w:r>
      <w:r w:rsidRPr="00450A0F">
        <w:rPr>
          <w:rFonts w:hint="eastAsia"/>
          <w:rtl/>
        </w:rPr>
        <w:t>נאמר</w:t>
      </w:r>
      <w:r w:rsidRPr="00450A0F">
        <w:rPr>
          <w:rFonts w:hint="cs"/>
          <w:rtl/>
        </w:rPr>
        <w:t>: "</w:t>
      </w:r>
      <w:r w:rsidRPr="00450A0F">
        <w:rPr>
          <w:rFonts w:hint="eastAsia"/>
          <w:rtl/>
        </w:rPr>
        <w:t>וְשָׁחַט</w:t>
      </w:r>
      <w:r w:rsidRPr="00450A0F">
        <w:rPr>
          <w:rtl/>
        </w:rPr>
        <w:t xml:space="preserve"> </w:t>
      </w:r>
      <w:r w:rsidRPr="00450A0F">
        <w:rPr>
          <w:rFonts w:hint="eastAsia"/>
          <w:rtl/>
        </w:rPr>
        <w:t>אֶת</w:t>
      </w:r>
      <w:r w:rsidRPr="00450A0F">
        <w:rPr>
          <w:rtl/>
        </w:rPr>
        <w:t xml:space="preserve"> </w:t>
      </w:r>
      <w:r w:rsidRPr="00450A0F">
        <w:rPr>
          <w:rFonts w:hint="eastAsia"/>
          <w:rtl/>
        </w:rPr>
        <w:t>בֶּן</w:t>
      </w:r>
      <w:r w:rsidRPr="00450A0F">
        <w:rPr>
          <w:rtl/>
        </w:rPr>
        <w:t xml:space="preserve"> </w:t>
      </w:r>
      <w:r w:rsidRPr="00450A0F">
        <w:rPr>
          <w:rFonts w:hint="eastAsia"/>
          <w:rtl/>
        </w:rPr>
        <w:t>הַבָּקָר</w:t>
      </w:r>
      <w:r w:rsidRPr="00450A0F">
        <w:rPr>
          <w:rtl/>
        </w:rPr>
        <w:t xml:space="preserve"> </w:t>
      </w:r>
      <w:r w:rsidRPr="00450A0F">
        <w:rPr>
          <w:rFonts w:hint="eastAsia"/>
          <w:rtl/>
        </w:rPr>
        <w:t>לִפְנֵי</w:t>
      </w:r>
      <w:r w:rsidRPr="00450A0F">
        <w:rPr>
          <w:rtl/>
        </w:rPr>
        <w:t xml:space="preserve"> </w:t>
      </w:r>
      <w:r w:rsidRPr="00450A0F">
        <w:rPr>
          <w:rFonts w:hint="eastAsia"/>
          <w:rtl/>
        </w:rPr>
        <w:t>ה</w:t>
      </w:r>
      <w:r w:rsidRPr="00450A0F">
        <w:rPr>
          <w:rtl/>
        </w:rPr>
        <w:t>'</w:t>
      </w:r>
      <w:r w:rsidRPr="00450A0F">
        <w:rPr>
          <w:rFonts w:hint="cs"/>
          <w:rtl/>
        </w:rPr>
        <w:t>"</w:t>
      </w:r>
      <w:r w:rsidRPr="00450A0F">
        <w:rPr>
          <w:rtl/>
        </w:rPr>
        <w:t xml:space="preserve"> </w:t>
      </w:r>
      <w:r w:rsidRPr="003814BA">
        <w:rPr>
          <w:sz w:val="20"/>
          <w:szCs w:val="20"/>
          <w:rtl/>
        </w:rPr>
        <w:t>(</w:t>
      </w:r>
      <w:r w:rsidRPr="003814BA">
        <w:rPr>
          <w:rFonts w:hint="eastAsia"/>
          <w:sz w:val="20"/>
          <w:szCs w:val="20"/>
          <w:rtl/>
        </w:rPr>
        <w:t>א</w:t>
      </w:r>
      <w:r w:rsidRPr="003814BA">
        <w:rPr>
          <w:rFonts w:hint="cs"/>
          <w:sz w:val="20"/>
          <w:szCs w:val="20"/>
          <w:rtl/>
        </w:rPr>
        <w:t>'</w:t>
      </w:r>
      <w:r w:rsidRPr="003814BA">
        <w:rPr>
          <w:sz w:val="20"/>
          <w:szCs w:val="20"/>
          <w:rtl/>
        </w:rPr>
        <w:t>,</w:t>
      </w:r>
      <w:r w:rsidRPr="003814BA">
        <w:rPr>
          <w:rFonts w:hint="cs"/>
          <w:sz w:val="20"/>
          <w:szCs w:val="20"/>
          <w:rtl/>
        </w:rPr>
        <w:t xml:space="preserve"> </w:t>
      </w:r>
      <w:r w:rsidRPr="003814BA">
        <w:rPr>
          <w:rFonts w:hint="eastAsia"/>
          <w:sz w:val="20"/>
          <w:szCs w:val="20"/>
          <w:rtl/>
        </w:rPr>
        <w:t>ה</w:t>
      </w:r>
      <w:r w:rsidRPr="003814BA">
        <w:rPr>
          <w:sz w:val="20"/>
          <w:szCs w:val="20"/>
          <w:rtl/>
        </w:rPr>
        <w:t>)</w:t>
      </w:r>
      <w:r w:rsidRPr="00450A0F">
        <w:rPr>
          <w:rFonts w:hint="cs"/>
          <w:rtl/>
        </w:rPr>
        <w:t xml:space="preserve">, </w:t>
      </w:r>
      <w:r w:rsidRPr="00450A0F">
        <w:rPr>
          <w:rFonts w:hint="eastAsia"/>
          <w:rtl/>
        </w:rPr>
        <w:t>ואילו</w:t>
      </w:r>
      <w:r w:rsidRPr="00450A0F">
        <w:rPr>
          <w:rtl/>
        </w:rPr>
        <w:t xml:space="preserve"> </w:t>
      </w:r>
      <w:r w:rsidRPr="00450A0F">
        <w:rPr>
          <w:rFonts w:hint="eastAsia"/>
          <w:rtl/>
        </w:rPr>
        <w:t>בעולת</w:t>
      </w:r>
      <w:r w:rsidRPr="00450A0F">
        <w:rPr>
          <w:rtl/>
        </w:rPr>
        <w:t xml:space="preserve"> </w:t>
      </w:r>
      <w:r w:rsidRPr="00450A0F">
        <w:rPr>
          <w:rFonts w:hint="eastAsia"/>
          <w:rtl/>
        </w:rPr>
        <w:t>צאן</w:t>
      </w:r>
      <w:r w:rsidRPr="00450A0F">
        <w:rPr>
          <w:rtl/>
        </w:rPr>
        <w:t xml:space="preserve"> </w:t>
      </w:r>
      <w:r w:rsidRPr="00450A0F">
        <w:rPr>
          <w:rFonts w:hint="eastAsia"/>
          <w:rtl/>
        </w:rPr>
        <w:t>נאמר</w:t>
      </w:r>
      <w:r w:rsidRPr="00450A0F">
        <w:rPr>
          <w:rFonts w:hint="cs"/>
          <w:rtl/>
        </w:rPr>
        <w:t>: "</w:t>
      </w:r>
      <w:r w:rsidRPr="00450A0F">
        <w:rPr>
          <w:rFonts w:hint="eastAsia"/>
          <w:rtl/>
        </w:rPr>
        <w:t>וְשָׁחַט</w:t>
      </w:r>
      <w:r w:rsidRPr="00450A0F">
        <w:rPr>
          <w:rtl/>
        </w:rPr>
        <w:t xml:space="preserve"> </w:t>
      </w:r>
      <w:r w:rsidRPr="00450A0F">
        <w:rPr>
          <w:rFonts w:hint="eastAsia"/>
          <w:rtl/>
        </w:rPr>
        <w:t>אֹתוֹ</w:t>
      </w:r>
      <w:r w:rsidRPr="00450A0F">
        <w:rPr>
          <w:rtl/>
        </w:rPr>
        <w:t xml:space="preserve"> </w:t>
      </w:r>
      <w:r w:rsidRPr="00450A0F">
        <w:rPr>
          <w:rFonts w:hint="eastAsia"/>
          <w:rtl/>
        </w:rPr>
        <w:t>עַל</w:t>
      </w:r>
      <w:r w:rsidRPr="00450A0F">
        <w:rPr>
          <w:rtl/>
        </w:rPr>
        <w:t xml:space="preserve"> </w:t>
      </w:r>
      <w:r w:rsidRPr="00450A0F">
        <w:rPr>
          <w:rFonts w:hint="eastAsia"/>
          <w:rtl/>
        </w:rPr>
        <w:t>יֶרֶךְ</w:t>
      </w:r>
      <w:r w:rsidRPr="00450A0F">
        <w:rPr>
          <w:rtl/>
        </w:rPr>
        <w:t xml:space="preserve"> </w:t>
      </w:r>
      <w:r w:rsidRPr="00450A0F">
        <w:rPr>
          <w:rFonts w:hint="eastAsia"/>
          <w:rtl/>
        </w:rPr>
        <w:t>הַמִּזְבֵּחַ</w:t>
      </w:r>
      <w:r w:rsidRPr="00450A0F">
        <w:rPr>
          <w:rtl/>
        </w:rPr>
        <w:t xml:space="preserve"> </w:t>
      </w:r>
      <w:r w:rsidRPr="00450A0F">
        <w:rPr>
          <w:rFonts w:hint="eastAsia"/>
          <w:rtl/>
        </w:rPr>
        <w:t>צָפֹנָה</w:t>
      </w:r>
      <w:r w:rsidRPr="00450A0F">
        <w:rPr>
          <w:rtl/>
        </w:rPr>
        <w:t xml:space="preserve"> </w:t>
      </w:r>
      <w:r w:rsidRPr="00450A0F">
        <w:rPr>
          <w:rFonts w:hint="eastAsia"/>
          <w:rtl/>
        </w:rPr>
        <w:t>לִפְנֵי</w:t>
      </w:r>
      <w:r w:rsidRPr="00450A0F">
        <w:rPr>
          <w:rtl/>
        </w:rPr>
        <w:t xml:space="preserve"> </w:t>
      </w:r>
      <w:r w:rsidRPr="00450A0F">
        <w:rPr>
          <w:rFonts w:hint="eastAsia"/>
          <w:rtl/>
        </w:rPr>
        <w:t>ה</w:t>
      </w:r>
      <w:r w:rsidRPr="00450A0F">
        <w:rPr>
          <w:rtl/>
        </w:rPr>
        <w:t>'</w:t>
      </w:r>
      <w:r w:rsidRPr="00450A0F">
        <w:rPr>
          <w:rFonts w:hint="cs"/>
          <w:rtl/>
        </w:rPr>
        <w:t>"</w:t>
      </w:r>
      <w:r w:rsidRPr="00450A0F">
        <w:rPr>
          <w:rtl/>
        </w:rPr>
        <w:t>.</w:t>
      </w:r>
      <w:r w:rsidRPr="00A71099">
        <w:rPr>
          <w:rtl/>
        </w:rPr>
        <w:t xml:space="preserve"> </w:t>
      </w:r>
      <w:r w:rsidRPr="00A71099">
        <w:rPr>
          <w:rFonts w:hint="eastAsia"/>
          <w:rtl/>
        </w:rPr>
        <w:t>הביטוי</w:t>
      </w:r>
      <w:r w:rsidRPr="00A71099">
        <w:rPr>
          <w:rtl/>
        </w:rPr>
        <w:t xml:space="preserve"> '</w:t>
      </w:r>
      <w:r w:rsidRPr="00A71099">
        <w:rPr>
          <w:rFonts w:hint="eastAsia"/>
          <w:rtl/>
        </w:rPr>
        <w:t>לפני</w:t>
      </w:r>
      <w:r w:rsidRPr="00A71099">
        <w:rPr>
          <w:rtl/>
        </w:rPr>
        <w:t xml:space="preserve"> </w:t>
      </w:r>
      <w:r w:rsidRPr="00A71099">
        <w:rPr>
          <w:rFonts w:hint="eastAsia"/>
          <w:rtl/>
        </w:rPr>
        <w:t>ה</w:t>
      </w:r>
      <w:r w:rsidRPr="00A71099">
        <w:rPr>
          <w:rtl/>
        </w:rPr>
        <w:t xml:space="preserve">'' </w:t>
      </w:r>
      <w:r w:rsidRPr="00A71099">
        <w:rPr>
          <w:rFonts w:hint="eastAsia"/>
          <w:rtl/>
        </w:rPr>
        <w:lastRenderedPageBreak/>
        <w:t>אמנם</w:t>
      </w:r>
      <w:r w:rsidRPr="00A71099">
        <w:rPr>
          <w:rtl/>
        </w:rPr>
        <w:t xml:space="preserve"> </w:t>
      </w:r>
      <w:r w:rsidRPr="00A71099">
        <w:rPr>
          <w:rFonts w:hint="eastAsia"/>
          <w:rtl/>
        </w:rPr>
        <w:t>זהה</w:t>
      </w:r>
      <w:r w:rsidRPr="00A71099">
        <w:rPr>
          <w:rtl/>
        </w:rPr>
        <w:t xml:space="preserve"> </w:t>
      </w:r>
      <w:r w:rsidRPr="00A71099">
        <w:rPr>
          <w:rFonts w:hint="eastAsia"/>
          <w:rtl/>
        </w:rPr>
        <w:t>בשניהם</w:t>
      </w:r>
      <w:r w:rsidRPr="00A71099">
        <w:rPr>
          <w:rtl/>
        </w:rPr>
        <w:t xml:space="preserve">, </w:t>
      </w:r>
      <w:r w:rsidRPr="00A71099">
        <w:rPr>
          <w:rFonts w:hint="eastAsia"/>
          <w:rtl/>
        </w:rPr>
        <w:t>אך</w:t>
      </w:r>
      <w:r w:rsidRPr="00A71099">
        <w:rPr>
          <w:rtl/>
        </w:rPr>
        <w:t xml:space="preserve"> </w:t>
      </w:r>
      <w:r>
        <w:rPr>
          <w:rFonts w:hint="cs"/>
          <w:rtl/>
        </w:rPr>
        <w:t>העובדה שיש לשחוט 'על ירך המזבח צפונה' היא תוספת שנזכרה לראשונה בעולת הצאן.</w:t>
      </w:r>
      <w:r w:rsidRPr="00A71099">
        <w:rPr>
          <w:rtl/>
        </w:rPr>
        <w:t xml:space="preserve"> </w:t>
      </w:r>
    </w:p>
    <w:p w14:paraId="5BBEA050" w14:textId="77777777" w:rsidR="00BD5842" w:rsidRDefault="00BD5842" w:rsidP="00BD5842">
      <w:pPr>
        <w:rPr>
          <w:rtl/>
        </w:rPr>
      </w:pPr>
      <w:r>
        <w:rPr>
          <w:rFonts w:hint="cs"/>
          <w:rtl/>
        </w:rPr>
        <w:t>האם לפנינו פער ספרותי בלבד, ולמעשה</w:t>
      </w:r>
      <w:r w:rsidRPr="00A71099">
        <w:rPr>
          <w:rtl/>
        </w:rPr>
        <w:t xml:space="preserve"> </w:t>
      </w:r>
      <w:r w:rsidRPr="00A71099">
        <w:rPr>
          <w:rFonts w:hint="eastAsia"/>
          <w:rtl/>
        </w:rPr>
        <w:t>גם</w:t>
      </w:r>
      <w:r w:rsidRPr="00A71099">
        <w:rPr>
          <w:rtl/>
        </w:rPr>
        <w:t xml:space="preserve"> </w:t>
      </w:r>
      <w:r>
        <w:rPr>
          <w:rFonts w:hint="cs"/>
          <w:rtl/>
        </w:rPr>
        <w:t xml:space="preserve">את </w:t>
      </w:r>
      <w:r w:rsidRPr="00A71099">
        <w:rPr>
          <w:rFonts w:hint="eastAsia"/>
          <w:rtl/>
        </w:rPr>
        <w:t>עולת</w:t>
      </w:r>
      <w:r w:rsidRPr="00A71099">
        <w:rPr>
          <w:rtl/>
        </w:rPr>
        <w:t xml:space="preserve"> </w:t>
      </w:r>
      <w:r>
        <w:rPr>
          <w:rFonts w:hint="cs"/>
          <w:rtl/>
        </w:rPr>
        <w:t>ה</w:t>
      </w:r>
      <w:r w:rsidRPr="00A71099">
        <w:rPr>
          <w:rFonts w:hint="eastAsia"/>
          <w:rtl/>
        </w:rPr>
        <w:t>בקר</w:t>
      </w:r>
      <w:r w:rsidRPr="00A71099">
        <w:rPr>
          <w:rtl/>
        </w:rPr>
        <w:t xml:space="preserve"> </w:t>
      </w:r>
      <w:r>
        <w:rPr>
          <w:rFonts w:hint="cs"/>
          <w:rtl/>
        </w:rPr>
        <w:t xml:space="preserve">יש לשחוט בצפון המזבח, או שמא לפנינו </w:t>
      </w:r>
      <w:r w:rsidRPr="00A71099">
        <w:rPr>
          <w:rFonts w:hint="eastAsia"/>
          <w:rtl/>
        </w:rPr>
        <w:t>הבדל</w:t>
      </w:r>
      <w:r w:rsidRPr="00A71099">
        <w:rPr>
          <w:rtl/>
        </w:rPr>
        <w:t xml:space="preserve"> </w:t>
      </w:r>
      <w:r w:rsidRPr="00A71099">
        <w:rPr>
          <w:rFonts w:hint="eastAsia"/>
          <w:rtl/>
        </w:rPr>
        <w:t>משפטי</w:t>
      </w:r>
      <w:r>
        <w:rPr>
          <w:rFonts w:hint="cs"/>
          <w:rtl/>
        </w:rPr>
        <w:t>-</w:t>
      </w:r>
      <w:r w:rsidRPr="00A71099">
        <w:rPr>
          <w:rFonts w:hint="eastAsia"/>
          <w:rtl/>
        </w:rPr>
        <w:t>הלכתי</w:t>
      </w:r>
      <w:r>
        <w:rPr>
          <w:rFonts w:hint="cs"/>
          <w:rtl/>
        </w:rPr>
        <w:t xml:space="preserve">, ובעוד שניתן לשחוט את </w:t>
      </w:r>
      <w:r w:rsidRPr="00A71099">
        <w:rPr>
          <w:rFonts w:hint="eastAsia"/>
          <w:rtl/>
        </w:rPr>
        <w:t>עולת</w:t>
      </w:r>
      <w:r w:rsidRPr="00A71099">
        <w:rPr>
          <w:rtl/>
        </w:rPr>
        <w:t xml:space="preserve"> </w:t>
      </w:r>
      <w:r w:rsidRPr="00A71099">
        <w:rPr>
          <w:rFonts w:hint="eastAsia"/>
          <w:rtl/>
        </w:rPr>
        <w:t>הבקר</w:t>
      </w:r>
      <w:r w:rsidRPr="00A71099">
        <w:rPr>
          <w:rtl/>
        </w:rPr>
        <w:t xml:space="preserve"> </w:t>
      </w:r>
      <w:r w:rsidRPr="00A71099">
        <w:rPr>
          <w:rFonts w:hint="eastAsia"/>
          <w:rtl/>
        </w:rPr>
        <w:t>בכל</w:t>
      </w:r>
      <w:r w:rsidRPr="00A71099">
        <w:rPr>
          <w:rtl/>
        </w:rPr>
        <w:t xml:space="preserve"> </w:t>
      </w:r>
      <w:r w:rsidRPr="00A71099">
        <w:rPr>
          <w:rFonts w:hint="eastAsia"/>
          <w:rtl/>
        </w:rPr>
        <w:t>מקום</w:t>
      </w:r>
      <w:r w:rsidRPr="00A71099">
        <w:rPr>
          <w:rtl/>
        </w:rPr>
        <w:t xml:space="preserve"> </w:t>
      </w:r>
      <w:r w:rsidRPr="00A71099">
        <w:rPr>
          <w:rFonts w:hint="eastAsia"/>
          <w:rtl/>
        </w:rPr>
        <w:t>בעזרה</w:t>
      </w:r>
      <w:r w:rsidRPr="00A71099">
        <w:rPr>
          <w:rtl/>
        </w:rPr>
        <w:t xml:space="preserve"> ('</w:t>
      </w:r>
      <w:r w:rsidRPr="00A71099">
        <w:rPr>
          <w:rFonts w:hint="eastAsia"/>
          <w:rtl/>
        </w:rPr>
        <w:t>לפני</w:t>
      </w:r>
      <w:r w:rsidRPr="00A71099">
        <w:rPr>
          <w:rtl/>
        </w:rPr>
        <w:t xml:space="preserve"> </w:t>
      </w:r>
      <w:r w:rsidRPr="00A71099">
        <w:rPr>
          <w:rFonts w:hint="eastAsia"/>
          <w:rtl/>
        </w:rPr>
        <w:t>ה</w:t>
      </w:r>
      <w:r w:rsidRPr="00A71099">
        <w:rPr>
          <w:rtl/>
        </w:rPr>
        <w:t xml:space="preserve">''), </w:t>
      </w:r>
      <w:r w:rsidRPr="00A71099">
        <w:rPr>
          <w:rFonts w:hint="eastAsia"/>
          <w:rtl/>
        </w:rPr>
        <w:t>את</w:t>
      </w:r>
      <w:r w:rsidRPr="00A71099">
        <w:rPr>
          <w:rtl/>
        </w:rPr>
        <w:t xml:space="preserve"> </w:t>
      </w:r>
      <w:r w:rsidRPr="00A71099">
        <w:rPr>
          <w:rFonts w:hint="eastAsia"/>
          <w:rtl/>
        </w:rPr>
        <w:t>עולת</w:t>
      </w:r>
      <w:r w:rsidRPr="00A71099">
        <w:rPr>
          <w:rtl/>
        </w:rPr>
        <w:t xml:space="preserve"> </w:t>
      </w:r>
      <w:r w:rsidRPr="00A71099">
        <w:rPr>
          <w:rFonts w:hint="eastAsia"/>
          <w:rtl/>
        </w:rPr>
        <w:t>הצאן</w:t>
      </w:r>
      <w:r w:rsidRPr="00A71099">
        <w:rPr>
          <w:rtl/>
        </w:rPr>
        <w:t xml:space="preserve"> </w:t>
      </w:r>
      <w:r>
        <w:rPr>
          <w:rFonts w:hint="cs"/>
          <w:rtl/>
        </w:rPr>
        <w:t xml:space="preserve">יש לשחוט דווקא </w:t>
      </w:r>
      <w:r w:rsidRPr="00A71099">
        <w:rPr>
          <w:rFonts w:hint="eastAsia"/>
          <w:rtl/>
        </w:rPr>
        <w:t>על</w:t>
      </w:r>
      <w:r w:rsidRPr="00A71099">
        <w:rPr>
          <w:rtl/>
        </w:rPr>
        <w:t xml:space="preserve"> </w:t>
      </w:r>
      <w:r w:rsidRPr="00A71099">
        <w:rPr>
          <w:rFonts w:hint="eastAsia"/>
          <w:rtl/>
        </w:rPr>
        <w:t>ירך</w:t>
      </w:r>
      <w:r w:rsidRPr="00A71099">
        <w:rPr>
          <w:rtl/>
        </w:rPr>
        <w:t xml:space="preserve"> </w:t>
      </w:r>
      <w:r w:rsidRPr="00A71099">
        <w:rPr>
          <w:rFonts w:hint="eastAsia"/>
          <w:rtl/>
        </w:rPr>
        <w:t>המזבח</w:t>
      </w:r>
      <w:r>
        <w:rPr>
          <w:rFonts w:hint="cs"/>
          <w:rtl/>
        </w:rPr>
        <w:t xml:space="preserve"> הצפוני</w:t>
      </w:r>
      <w:r w:rsidRPr="00A71099">
        <w:rPr>
          <w:rtl/>
        </w:rPr>
        <w:t>?</w:t>
      </w:r>
    </w:p>
    <w:p w14:paraId="3B18FFAB" w14:textId="32DDE86A" w:rsidR="00BD5842" w:rsidRDefault="00BD5842" w:rsidP="00135BCE">
      <w:pPr>
        <w:rPr>
          <w:rtl/>
        </w:rPr>
      </w:pPr>
      <w:r w:rsidRPr="00A71099">
        <w:rPr>
          <w:rFonts w:hint="eastAsia"/>
          <w:rtl/>
        </w:rPr>
        <w:t>חז</w:t>
      </w:r>
      <w:r w:rsidRPr="00A71099">
        <w:rPr>
          <w:rtl/>
        </w:rPr>
        <w:t>"</w:t>
      </w:r>
      <w:r w:rsidRPr="00A71099">
        <w:rPr>
          <w:rFonts w:hint="eastAsia"/>
          <w:rtl/>
        </w:rPr>
        <w:t>ל</w:t>
      </w:r>
      <w:r w:rsidRPr="00A71099">
        <w:rPr>
          <w:rtl/>
        </w:rPr>
        <w:t xml:space="preserve"> </w:t>
      </w:r>
      <w:r>
        <w:rPr>
          <w:rFonts w:hint="cs"/>
          <w:rtl/>
        </w:rPr>
        <w:t>למדו ש</w:t>
      </w:r>
      <w:r w:rsidRPr="00A71099">
        <w:rPr>
          <w:rFonts w:hint="eastAsia"/>
          <w:rtl/>
        </w:rPr>
        <w:t>כל</w:t>
      </w:r>
      <w:r w:rsidRPr="00A71099">
        <w:rPr>
          <w:rtl/>
        </w:rPr>
        <w:t xml:space="preserve"> </w:t>
      </w:r>
      <w:r>
        <w:rPr>
          <w:rFonts w:hint="cs"/>
          <w:rtl/>
        </w:rPr>
        <w:t xml:space="preserve">דיני עולת הבקר חלים גם על עולת הצאן, וכל דיני עולת הצאן חלים על עולת הבקר </w:t>
      </w:r>
      <w:r w:rsidRPr="00A71099">
        <w:rPr>
          <w:rtl/>
        </w:rPr>
        <w:t>(</w:t>
      </w:r>
      <w:r>
        <w:rPr>
          <w:rFonts w:hint="cs"/>
          <w:rtl/>
        </w:rPr>
        <w:t>"'</w:t>
      </w:r>
      <w:r w:rsidRPr="00450A0F">
        <w:rPr>
          <w:rFonts w:hint="cs"/>
          <w:rtl/>
        </w:rPr>
        <w:t>ואם</w:t>
      </w:r>
      <w:r w:rsidRPr="00450A0F">
        <w:rPr>
          <w:rtl/>
        </w:rPr>
        <w:t xml:space="preserve"> </w:t>
      </w:r>
      <w:r w:rsidRPr="00450A0F">
        <w:rPr>
          <w:rFonts w:hint="cs"/>
          <w:rtl/>
        </w:rPr>
        <w:t>מן</w:t>
      </w:r>
      <w:r w:rsidRPr="00450A0F">
        <w:rPr>
          <w:rtl/>
        </w:rPr>
        <w:t xml:space="preserve"> </w:t>
      </w:r>
      <w:r w:rsidRPr="00450A0F">
        <w:rPr>
          <w:rFonts w:hint="cs"/>
          <w:rtl/>
        </w:rPr>
        <w:t>הצאן</w:t>
      </w:r>
      <w:r>
        <w:rPr>
          <w:rFonts w:hint="cs"/>
          <w:rtl/>
        </w:rPr>
        <w:t>'</w:t>
      </w:r>
      <w:r w:rsidRPr="00450A0F">
        <w:rPr>
          <w:rtl/>
        </w:rPr>
        <w:t xml:space="preserve"> </w:t>
      </w:r>
      <w:r>
        <w:rPr>
          <w:rtl/>
        </w:rPr>
        <w:t>–</w:t>
      </w:r>
      <w:r w:rsidRPr="00450A0F">
        <w:rPr>
          <w:rtl/>
        </w:rPr>
        <w:t xml:space="preserve"> </w:t>
      </w:r>
      <w:r w:rsidRPr="00450A0F">
        <w:rPr>
          <w:rFonts w:hint="cs"/>
          <w:rtl/>
        </w:rPr>
        <w:t>וי</w:t>
      </w:r>
      <w:r w:rsidRPr="00450A0F">
        <w:rPr>
          <w:rtl/>
        </w:rPr>
        <w:t>"</w:t>
      </w:r>
      <w:r w:rsidRPr="00450A0F">
        <w:rPr>
          <w:rFonts w:hint="cs"/>
          <w:rtl/>
        </w:rPr>
        <w:t>ו</w:t>
      </w:r>
      <w:r w:rsidRPr="00450A0F">
        <w:rPr>
          <w:rtl/>
        </w:rPr>
        <w:t xml:space="preserve"> </w:t>
      </w:r>
      <w:r w:rsidRPr="00450A0F">
        <w:rPr>
          <w:rFonts w:hint="cs"/>
          <w:rtl/>
        </w:rPr>
        <w:t>מוסיף</w:t>
      </w:r>
      <w:r w:rsidRPr="00450A0F">
        <w:rPr>
          <w:rtl/>
        </w:rPr>
        <w:t xml:space="preserve"> </w:t>
      </w:r>
      <w:r w:rsidRPr="00450A0F">
        <w:rPr>
          <w:rFonts w:hint="cs"/>
          <w:rtl/>
        </w:rPr>
        <w:t>על</w:t>
      </w:r>
      <w:r w:rsidRPr="00450A0F">
        <w:rPr>
          <w:rtl/>
        </w:rPr>
        <w:t xml:space="preserve"> </w:t>
      </w:r>
      <w:r w:rsidRPr="00450A0F">
        <w:rPr>
          <w:rFonts w:hint="cs"/>
          <w:rtl/>
        </w:rPr>
        <w:t>ענין</w:t>
      </w:r>
      <w:r w:rsidRPr="00450A0F">
        <w:rPr>
          <w:rtl/>
        </w:rPr>
        <w:t xml:space="preserve"> </w:t>
      </w:r>
      <w:r w:rsidRPr="00450A0F">
        <w:rPr>
          <w:rFonts w:hint="cs"/>
          <w:rtl/>
        </w:rPr>
        <w:t>ראש</w:t>
      </w:r>
      <w:r>
        <w:rPr>
          <w:rFonts w:hint="cs"/>
          <w:rtl/>
        </w:rPr>
        <w:t xml:space="preserve">ון"). לפיכך, דין השחיטה בצפון חל גם על עולת הבקר. קריאה זו נתמכת לכאורה </w:t>
      </w:r>
      <w:r w:rsidR="00135BCE">
        <w:rPr>
          <w:rFonts w:hint="cs"/>
          <w:rtl/>
        </w:rPr>
        <w:t xml:space="preserve">מניסוח הליך הקרבת </w:t>
      </w:r>
      <w:r>
        <w:rPr>
          <w:rFonts w:hint="cs"/>
          <w:rtl/>
        </w:rPr>
        <w:t xml:space="preserve">חטאת הנשיא </w:t>
      </w:r>
      <w:r w:rsidR="00135BCE">
        <w:rPr>
          <w:rFonts w:hint="cs"/>
          <w:rtl/>
        </w:rPr>
        <w:t>ו</w:t>
      </w:r>
      <w:r>
        <w:rPr>
          <w:rFonts w:hint="cs"/>
          <w:rtl/>
        </w:rPr>
        <w:t xml:space="preserve">היחיד </w:t>
      </w:r>
      <w:r w:rsidRPr="003814BA">
        <w:rPr>
          <w:rFonts w:hint="cs"/>
          <w:sz w:val="20"/>
          <w:szCs w:val="20"/>
          <w:rtl/>
        </w:rPr>
        <w:t>(ויקרא ד')</w:t>
      </w:r>
      <w:r>
        <w:rPr>
          <w:rFonts w:hint="cs"/>
          <w:rtl/>
        </w:rPr>
        <w:t>, שב</w:t>
      </w:r>
      <w:r w:rsidR="00135BCE">
        <w:rPr>
          <w:rFonts w:hint="cs"/>
          <w:rtl/>
        </w:rPr>
        <w:t>ו</w:t>
      </w:r>
      <w:r>
        <w:rPr>
          <w:rFonts w:hint="cs"/>
          <w:rtl/>
        </w:rPr>
        <w:t xml:space="preserve"> נאמר שיש לשחוט "</w:t>
      </w:r>
      <w:r w:rsidRPr="00852174">
        <w:rPr>
          <w:rFonts w:hint="cs"/>
          <w:rtl/>
        </w:rPr>
        <w:t>בִּמְקוֹם</w:t>
      </w:r>
      <w:r w:rsidRPr="00852174">
        <w:rPr>
          <w:rtl/>
        </w:rPr>
        <w:t xml:space="preserve"> </w:t>
      </w:r>
      <w:r w:rsidRPr="00852174">
        <w:rPr>
          <w:rFonts w:hint="cs"/>
          <w:rtl/>
        </w:rPr>
        <w:t>אֲשֶׁר</w:t>
      </w:r>
      <w:r w:rsidRPr="00852174">
        <w:rPr>
          <w:rtl/>
        </w:rPr>
        <w:t xml:space="preserve"> </w:t>
      </w:r>
      <w:r w:rsidRPr="00852174">
        <w:rPr>
          <w:rFonts w:hint="cs"/>
          <w:rtl/>
        </w:rPr>
        <w:t>יִשְׁחַט</w:t>
      </w:r>
      <w:r w:rsidRPr="00852174">
        <w:rPr>
          <w:rtl/>
        </w:rPr>
        <w:t xml:space="preserve"> </w:t>
      </w:r>
      <w:r w:rsidRPr="00852174">
        <w:rPr>
          <w:rFonts w:hint="cs"/>
          <w:rtl/>
        </w:rPr>
        <w:t>אֶת</w:t>
      </w:r>
      <w:r w:rsidRPr="00852174">
        <w:rPr>
          <w:rtl/>
        </w:rPr>
        <w:t xml:space="preserve"> </w:t>
      </w:r>
      <w:r w:rsidRPr="00670737">
        <w:rPr>
          <w:rFonts w:hint="cs"/>
          <w:b/>
          <w:bCs/>
          <w:rtl/>
        </w:rPr>
        <w:t>הָעֹלָה</w:t>
      </w:r>
      <w:r w:rsidRPr="00852174">
        <w:rPr>
          <w:rtl/>
        </w:rPr>
        <w:t xml:space="preserve"> </w:t>
      </w:r>
      <w:r w:rsidRPr="00852174">
        <w:rPr>
          <w:rFonts w:hint="cs"/>
          <w:rtl/>
        </w:rPr>
        <w:t>לִפְנֵי</w:t>
      </w:r>
      <w:r w:rsidRPr="00852174">
        <w:rPr>
          <w:rtl/>
        </w:rPr>
        <w:t xml:space="preserve"> </w:t>
      </w:r>
      <w:r>
        <w:rPr>
          <w:rFonts w:hint="cs"/>
          <w:rtl/>
        </w:rPr>
        <w:t>ה'", ואין כל חלוקה בין עולת בקר לבין עולת צאן אלא רק "</w:t>
      </w:r>
      <w:r w:rsidRPr="00852174">
        <w:rPr>
          <w:rFonts w:hint="cs"/>
          <w:rtl/>
        </w:rPr>
        <w:t>הָעֹלָה</w:t>
      </w:r>
      <w:r>
        <w:rPr>
          <w:rFonts w:hint="cs"/>
          <w:rtl/>
        </w:rPr>
        <w:t>". ניסוח דומה נזכר בפרשת צו גם ביחס לשחיטת החטאת וביחס לשחיטת האשם.</w:t>
      </w:r>
    </w:p>
    <w:p w14:paraId="66E45195" w14:textId="1354CEC2" w:rsidR="00135BCE" w:rsidRDefault="00BD5842" w:rsidP="00135BCE">
      <w:pPr>
        <w:rPr>
          <w:rtl/>
        </w:rPr>
      </w:pPr>
      <w:r>
        <w:rPr>
          <w:rFonts w:hint="cs"/>
          <w:rtl/>
        </w:rPr>
        <w:t xml:space="preserve">אולם, </w:t>
      </w:r>
      <w:r w:rsidRPr="00A71099">
        <w:rPr>
          <w:rFonts w:hint="eastAsia"/>
          <w:rtl/>
        </w:rPr>
        <w:t>בניגוד</w:t>
      </w:r>
      <w:r w:rsidRPr="00A71099">
        <w:rPr>
          <w:rtl/>
        </w:rPr>
        <w:t xml:space="preserve"> </w:t>
      </w:r>
      <w:r w:rsidRPr="00A71099">
        <w:rPr>
          <w:rFonts w:hint="eastAsia"/>
          <w:rtl/>
        </w:rPr>
        <w:t>לעמדת</w:t>
      </w:r>
      <w:r w:rsidRPr="00A71099">
        <w:rPr>
          <w:rtl/>
        </w:rPr>
        <w:t xml:space="preserve"> </w:t>
      </w:r>
      <w:r w:rsidRPr="00A71099">
        <w:rPr>
          <w:rFonts w:hint="eastAsia"/>
          <w:rtl/>
        </w:rPr>
        <w:t>חז</w:t>
      </w:r>
      <w:r w:rsidRPr="00A71099">
        <w:rPr>
          <w:rtl/>
        </w:rPr>
        <w:t>"</w:t>
      </w:r>
      <w:r w:rsidRPr="00A71099">
        <w:rPr>
          <w:rFonts w:hint="eastAsia"/>
          <w:rtl/>
        </w:rPr>
        <w:t>ל</w:t>
      </w:r>
      <w:r w:rsidRPr="00A71099">
        <w:rPr>
          <w:rtl/>
        </w:rPr>
        <w:t xml:space="preserve">, </w:t>
      </w:r>
      <w:r w:rsidR="00135BCE">
        <w:rPr>
          <w:rFonts w:hint="cs"/>
          <w:rtl/>
        </w:rPr>
        <w:t xml:space="preserve">נראה </w:t>
      </w:r>
      <w:r>
        <w:rPr>
          <w:rFonts w:hint="cs"/>
          <w:rtl/>
        </w:rPr>
        <w:t xml:space="preserve">שמתוך פשטי </w:t>
      </w:r>
      <w:r w:rsidR="00135BCE">
        <w:rPr>
          <w:rFonts w:hint="cs"/>
          <w:rtl/>
        </w:rPr>
        <w:t>ה</w:t>
      </w:r>
      <w:r>
        <w:rPr>
          <w:rFonts w:hint="cs"/>
          <w:rtl/>
        </w:rPr>
        <w:t xml:space="preserve">מקראות עולה שיש </w:t>
      </w:r>
      <w:r w:rsidRPr="00A71099">
        <w:rPr>
          <w:rFonts w:hint="eastAsia"/>
          <w:rtl/>
        </w:rPr>
        <w:t>הבדל</w:t>
      </w:r>
      <w:r w:rsidRPr="00A71099">
        <w:rPr>
          <w:rtl/>
        </w:rPr>
        <w:t xml:space="preserve"> </w:t>
      </w:r>
      <w:r>
        <w:rPr>
          <w:rFonts w:hint="cs"/>
          <w:rtl/>
        </w:rPr>
        <w:t xml:space="preserve">למעשה בין שחיטת שתי העולות, ושאכן התורה דורשת לשחוט את עולת הצאן בצפון המזבח אך עולת הבקר יכולה להישחט בכל מקום בעזרה שכולו מוגדר כ"לפני ה'". כאמור לעיל, העובדה שבשחיטת עולת בקר התורה דיברה על "בן בקר" ולא על "העולה" מחזקת </w:t>
      </w:r>
      <w:r w:rsidR="00135BCE">
        <w:rPr>
          <w:rFonts w:hint="cs"/>
          <w:rtl/>
        </w:rPr>
        <w:t xml:space="preserve">את ההבנה כי </w:t>
      </w:r>
      <w:r>
        <w:rPr>
          <w:rFonts w:hint="cs"/>
          <w:rtl/>
        </w:rPr>
        <w:t xml:space="preserve">שחיטת הצאן שונה משחיטת הבקר. </w:t>
      </w:r>
    </w:p>
    <w:p w14:paraId="49151E75" w14:textId="7A7DEDD2" w:rsidR="00BD5842" w:rsidRDefault="00BD5842" w:rsidP="00135BCE">
      <w:pPr>
        <w:rPr>
          <w:rtl/>
        </w:rPr>
      </w:pPr>
      <w:r>
        <w:rPr>
          <w:rFonts w:hint="cs"/>
          <w:rtl/>
        </w:rPr>
        <w:t>ראיה נוספת לכך שמדובר בהבדל הלכתי של ממש עולה מתוך דין ההולכה למזבח שנזכר רק בבן הבקר: "</w:t>
      </w:r>
      <w:r w:rsidRPr="00947797">
        <w:rPr>
          <w:rFonts w:hint="cs"/>
          <w:rtl/>
        </w:rPr>
        <w:t>וְשָׁחַט</w:t>
      </w:r>
      <w:r w:rsidRPr="00947797">
        <w:rPr>
          <w:rtl/>
        </w:rPr>
        <w:t xml:space="preserve"> </w:t>
      </w:r>
      <w:r w:rsidRPr="00947797">
        <w:rPr>
          <w:rFonts w:hint="cs"/>
          <w:rtl/>
        </w:rPr>
        <w:t>אֶת</w:t>
      </w:r>
      <w:r w:rsidRPr="00947797">
        <w:rPr>
          <w:rtl/>
        </w:rPr>
        <w:t xml:space="preserve"> </w:t>
      </w:r>
      <w:r w:rsidRPr="00947797">
        <w:rPr>
          <w:rFonts w:hint="cs"/>
          <w:rtl/>
        </w:rPr>
        <w:t>בֶּן</w:t>
      </w:r>
      <w:r w:rsidRPr="00947797">
        <w:rPr>
          <w:rtl/>
        </w:rPr>
        <w:t xml:space="preserve"> </w:t>
      </w:r>
      <w:r w:rsidRPr="00947797">
        <w:rPr>
          <w:rFonts w:hint="cs"/>
          <w:rtl/>
        </w:rPr>
        <w:t>הַבָּקָר</w:t>
      </w:r>
      <w:r w:rsidRPr="00947797">
        <w:rPr>
          <w:rtl/>
        </w:rPr>
        <w:t xml:space="preserve"> </w:t>
      </w:r>
      <w:r w:rsidRPr="00947797">
        <w:rPr>
          <w:rFonts w:hint="cs"/>
          <w:rtl/>
        </w:rPr>
        <w:t>לִפְנֵי</w:t>
      </w:r>
      <w:r w:rsidRPr="00947797">
        <w:rPr>
          <w:rtl/>
        </w:rPr>
        <w:t xml:space="preserve"> </w:t>
      </w:r>
      <w:r>
        <w:rPr>
          <w:rFonts w:hint="cs"/>
          <w:rtl/>
        </w:rPr>
        <w:t>ה'</w:t>
      </w:r>
      <w:r w:rsidRPr="00947797">
        <w:rPr>
          <w:rtl/>
        </w:rPr>
        <w:t xml:space="preserve"> </w:t>
      </w:r>
      <w:r w:rsidRPr="00135BCE">
        <w:rPr>
          <w:rFonts w:hint="cs"/>
          <w:b/>
          <w:bCs/>
          <w:rtl/>
        </w:rPr>
        <w:t>ו</w:t>
      </w:r>
      <w:r w:rsidRPr="00947797">
        <w:rPr>
          <w:rFonts w:hint="cs"/>
          <w:b/>
          <w:bCs/>
          <w:rtl/>
        </w:rPr>
        <w:t>ְהִקְרִיבוּ</w:t>
      </w:r>
      <w:r w:rsidRPr="00947797">
        <w:rPr>
          <w:b/>
          <w:bCs/>
          <w:rtl/>
        </w:rPr>
        <w:t xml:space="preserve"> </w:t>
      </w:r>
      <w:r w:rsidRPr="00947797">
        <w:rPr>
          <w:rFonts w:hint="cs"/>
          <w:b/>
          <w:bCs/>
          <w:rtl/>
        </w:rPr>
        <w:t>בְּנֵי</w:t>
      </w:r>
      <w:r w:rsidRPr="00947797">
        <w:rPr>
          <w:b/>
          <w:bCs/>
          <w:rtl/>
        </w:rPr>
        <w:t xml:space="preserve"> </w:t>
      </w:r>
      <w:r w:rsidRPr="00947797">
        <w:rPr>
          <w:rFonts w:hint="cs"/>
          <w:b/>
          <w:bCs/>
          <w:rtl/>
        </w:rPr>
        <w:t>אַהֲרֹן</w:t>
      </w:r>
      <w:r w:rsidRPr="00947797">
        <w:rPr>
          <w:b/>
          <w:bCs/>
          <w:rtl/>
        </w:rPr>
        <w:t xml:space="preserve"> </w:t>
      </w:r>
      <w:proofErr w:type="spellStart"/>
      <w:r w:rsidRPr="00947797">
        <w:rPr>
          <w:rFonts w:hint="cs"/>
          <w:b/>
          <w:bCs/>
          <w:rtl/>
        </w:rPr>
        <w:t>הַכֹּהֲנִים</w:t>
      </w:r>
      <w:proofErr w:type="spellEnd"/>
      <w:r w:rsidRPr="00947797">
        <w:rPr>
          <w:b/>
          <w:bCs/>
          <w:rtl/>
        </w:rPr>
        <w:t xml:space="preserve"> </w:t>
      </w:r>
      <w:r w:rsidRPr="00947797">
        <w:rPr>
          <w:rFonts w:hint="cs"/>
          <w:b/>
          <w:bCs/>
          <w:rtl/>
        </w:rPr>
        <w:t>אֶת</w:t>
      </w:r>
      <w:r w:rsidRPr="00947797">
        <w:rPr>
          <w:b/>
          <w:bCs/>
          <w:rtl/>
        </w:rPr>
        <w:t xml:space="preserve"> </w:t>
      </w:r>
      <w:r w:rsidRPr="00947797">
        <w:rPr>
          <w:rFonts w:hint="cs"/>
          <w:b/>
          <w:bCs/>
          <w:rtl/>
        </w:rPr>
        <w:t>הַדָּם</w:t>
      </w:r>
      <w:r w:rsidRPr="00947797">
        <w:rPr>
          <w:rtl/>
        </w:rPr>
        <w:t xml:space="preserve"> </w:t>
      </w:r>
      <w:r w:rsidRPr="00947797">
        <w:rPr>
          <w:rFonts w:hint="cs"/>
          <w:rtl/>
        </w:rPr>
        <w:t>וְזָרְקוּ</w:t>
      </w:r>
      <w:r w:rsidRPr="00947797">
        <w:rPr>
          <w:rtl/>
        </w:rPr>
        <w:t xml:space="preserve"> </w:t>
      </w:r>
      <w:r w:rsidRPr="00947797">
        <w:rPr>
          <w:rFonts w:hint="cs"/>
          <w:rtl/>
        </w:rPr>
        <w:t>אֶת</w:t>
      </w:r>
      <w:r w:rsidRPr="00947797">
        <w:rPr>
          <w:rtl/>
        </w:rPr>
        <w:t xml:space="preserve"> </w:t>
      </w:r>
      <w:r w:rsidRPr="00947797">
        <w:rPr>
          <w:rFonts w:hint="cs"/>
          <w:rtl/>
        </w:rPr>
        <w:t>הַדָּם</w:t>
      </w:r>
      <w:r w:rsidRPr="00947797">
        <w:rPr>
          <w:rtl/>
        </w:rPr>
        <w:t xml:space="preserve"> </w:t>
      </w:r>
      <w:r w:rsidRPr="00947797">
        <w:rPr>
          <w:rFonts w:hint="cs"/>
          <w:rtl/>
        </w:rPr>
        <w:t>עַל</w:t>
      </w:r>
      <w:r w:rsidRPr="00947797">
        <w:rPr>
          <w:rtl/>
        </w:rPr>
        <w:t xml:space="preserve"> </w:t>
      </w:r>
      <w:r w:rsidRPr="00947797">
        <w:rPr>
          <w:rFonts w:hint="cs"/>
          <w:rtl/>
        </w:rPr>
        <w:t>הַמִּזְבֵּחַ</w:t>
      </w:r>
      <w:r w:rsidRPr="00947797">
        <w:rPr>
          <w:rtl/>
        </w:rPr>
        <w:t xml:space="preserve"> </w:t>
      </w:r>
      <w:r w:rsidRPr="00947797">
        <w:rPr>
          <w:rFonts w:hint="cs"/>
          <w:rtl/>
        </w:rPr>
        <w:t>סָבִיב</w:t>
      </w:r>
      <w:r w:rsidRPr="00947797">
        <w:rPr>
          <w:rtl/>
        </w:rPr>
        <w:t xml:space="preserve"> </w:t>
      </w:r>
      <w:r w:rsidRPr="00947797">
        <w:rPr>
          <w:rFonts w:hint="cs"/>
          <w:rtl/>
        </w:rPr>
        <w:t>אֲשֶׁר</w:t>
      </w:r>
      <w:r w:rsidRPr="00947797">
        <w:rPr>
          <w:rtl/>
        </w:rPr>
        <w:t xml:space="preserve"> </w:t>
      </w:r>
      <w:r w:rsidRPr="00947797">
        <w:rPr>
          <w:rFonts w:hint="cs"/>
          <w:rtl/>
        </w:rPr>
        <w:t>פֶּתַח</w:t>
      </w:r>
      <w:r w:rsidRPr="00947797">
        <w:rPr>
          <w:rtl/>
        </w:rPr>
        <w:t xml:space="preserve"> </w:t>
      </w:r>
      <w:r w:rsidRPr="00947797">
        <w:rPr>
          <w:rFonts w:hint="cs"/>
          <w:rtl/>
        </w:rPr>
        <w:t>אֹהֶל</w:t>
      </w:r>
      <w:r w:rsidRPr="00947797">
        <w:rPr>
          <w:rtl/>
        </w:rPr>
        <w:t xml:space="preserve"> </w:t>
      </w:r>
      <w:r w:rsidRPr="00947797">
        <w:rPr>
          <w:rFonts w:hint="cs"/>
          <w:rtl/>
        </w:rPr>
        <w:t>מוֹעֵד</w:t>
      </w:r>
      <w:r>
        <w:rPr>
          <w:rFonts w:hint="cs"/>
          <w:rtl/>
        </w:rPr>
        <w:t xml:space="preserve">" </w:t>
      </w:r>
      <w:r w:rsidRPr="003814BA">
        <w:rPr>
          <w:rFonts w:hint="cs"/>
          <w:sz w:val="20"/>
          <w:szCs w:val="20"/>
          <w:rtl/>
        </w:rPr>
        <w:t>(ה)</w:t>
      </w:r>
      <w:r>
        <w:rPr>
          <w:rFonts w:hint="cs"/>
          <w:rtl/>
        </w:rPr>
        <w:t>. בעולת הצאן התורה מתעלמת מהצורך לקרב את הדם אל המזבח לפני זריקתו: "</w:t>
      </w:r>
      <w:r w:rsidRPr="00947797">
        <w:rPr>
          <w:rFonts w:hint="cs"/>
          <w:rtl/>
        </w:rPr>
        <w:t>וְשָׁחַט</w:t>
      </w:r>
      <w:r w:rsidRPr="00947797">
        <w:rPr>
          <w:rtl/>
        </w:rPr>
        <w:t xml:space="preserve"> </w:t>
      </w:r>
      <w:r w:rsidRPr="00947797">
        <w:rPr>
          <w:rFonts w:hint="cs"/>
          <w:rtl/>
        </w:rPr>
        <w:t>אֹתוֹ</w:t>
      </w:r>
      <w:r w:rsidRPr="00947797">
        <w:rPr>
          <w:rtl/>
        </w:rPr>
        <w:t xml:space="preserve"> </w:t>
      </w:r>
      <w:r w:rsidRPr="00947797">
        <w:rPr>
          <w:rFonts w:hint="cs"/>
          <w:rtl/>
        </w:rPr>
        <w:t>עַל</w:t>
      </w:r>
      <w:r w:rsidRPr="00947797">
        <w:rPr>
          <w:rtl/>
        </w:rPr>
        <w:t xml:space="preserve"> </w:t>
      </w:r>
      <w:r w:rsidRPr="00947797">
        <w:rPr>
          <w:rFonts w:hint="cs"/>
          <w:rtl/>
        </w:rPr>
        <w:t>יֶרֶךְ</w:t>
      </w:r>
      <w:r w:rsidRPr="00947797">
        <w:rPr>
          <w:rtl/>
        </w:rPr>
        <w:t xml:space="preserve"> </w:t>
      </w:r>
      <w:r w:rsidRPr="00947797">
        <w:rPr>
          <w:rFonts w:hint="cs"/>
          <w:rtl/>
        </w:rPr>
        <w:t>הַמִּזְבֵּחַ</w:t>
      </w:r>
      <w:r w:rsidRPr="00947797">
        <w:rPr>
          <w:rtl/>
        </w:rPr>
        <w:t xml:space="preserve"> </w:t>
      </w:r>
      <w:r w:rsidRPr="00947797">
        <w:rPr>
          <w:rFonts w:hint="cs"/>
          <w:rtl/>
        </w:rPr>
        <w:t>צָפֹנָה</w:t>
      </w:r>
      <w:r w:rsidRPr="00947797">
        <w:rPr>
          <w:rtl/>
        </w:rPr>
        <w:t xml:space="preserve"> </w:t>
      </w:r>
      <w:r w:rsidRPr="00947797">
        <w:rPr>
          <w:rFonts w:hint="cs"/>
          <w:rtl/>
        </w:rPr>
        <w:t>לִפְנֵי</w:t>
      </w:r>
      <w:r w:rsidRPr="00947797">
        <w:rPr>
          <w:rtl/>
        </w:rPr>
        <w:t xml:space="preserve"> </w:t>
      </w:r>
      <w:r>
        <w:rPr>
          <w:rFonts w:hint="cs"/>
          <w:rtl/>
        </w:rPr>
        <w:t>ה'</w:t>
      </w:r>
      <w:r w:rsidRPr="00947797">
        <w:rPr>
          <w:rtl/>
        </w:rPr>
        <w:t xml:space="preserve"> </w:t>
      </w:r>
      <w:r w:rsidRPr="00947797">
        <w:rPr>
          <w:rFonts w:hint="cs"/>
          <w:rtl/>
        </w:rPr>
        <w:t>וְזָרְקוּ</w:t>
      </w:r>
      <w:r w:rsidRPr="00947797">
        <w:rPr>
          <w:rtl/>
        </w:rPr>
        <w:t xml:space="preserve"> </w:t>
      </w:r>
      <w:r w:rsidRPr="00947797">
        <w:rPr>
          <w:rFonts w:hint="cs"/>
          <w:rtl/>
        </w:rPr>
        <w:t>בְּנֵי</w:t>
      </w:r>
      <w:r w:rsidRPr="00947797">
        <w:rPr>
          <w:rtl/>
        </w:rPr>
        <w:t xml:space="preserve"> </w:t>
      </w:r>
      <w:r w:rsidRPr="00947797">
        <w:rPr>
          <w:rFonts w:hint="cs"/>
          <w:rtl/>
        </w:rPr>
        <w:t>אַהֲרֹן</w:t>
      </w:r>
      <w:r w:rsidRPr="00947797">
        <w:rPr>
          <w:rtl/>
        </w:rPr>
        <w:t xml:space="preserve"> </w:t>
      </w:r>
      <w:proofErr w:type="spellStart"/>
      <w:r w:rsidRPr="00947797">
        <w:rPr>
          <w:rFonts w:hint="cs"/>
          <w:rtl/>
        </w:rPr>
        <w:t>הַכֹּהֲנִים</w:t>
      </w:r>
      <w:proofErr w:type="spellEnd"/>
      <w:r w:rsidRPr="00947797">
        <w:rPr>
          <w:rtl/>
        </w:rPr>
        <w:t xml:space="preserve"> </w:t>
      </w:r>
      <w:r w:rsidRPr="00947797">
        <w:rPr>
          <w:rFonts w:hint="cs"/>
          <w:rtl/>
        </w:rPr>
        <w:t>אֶת</w:t>
      </w:r>
      <w:r w:rsidRPr="00947797">
        <w:rPr>
          <w:rtl/>
        </w:rPr>
        <w:t xml:space="preserve"> </w:t>
      </w:r>
      <w:r w:rsidRPr="00947797">
        <w:rPr>
          <w:rFonts w:hint="cs"/>
          <w:rtl/>
        </w:rPr>
        <w:t>דָּמוֹ</w:t>
      </w:r>
      <w:r w:rsidRPr="00947797">
        <w:rPr>
          <w:rtl/>
        </w:rPr>
        <w:t xml:space="preserve"> </w:t>
      </w:r>
      <w:r w:rsidRPr="00947797">
        <w:rPr>
          <w:rFonts w:hint="cs"/>
          <w:rtl/>
        </w:rPr>
        <w:t>עַל</w:t>
      </w:r>
      <w:r w:rsidRPr="00947797">
        <w:rPr>
          <w:rtl/>
        </w:rPr>
        <w:t xml:space="preserve"> </w:t>
      </w:r>
      <w:r w:rsidRPr="00947797">
        <w:rPr>
          <w:rFonts w:hint="cs"/>
          <w:rtl/>
        </w:rPr>
        <w:t>הַמִּזְבֵּחַ</w:t>
      </w:r>
      <w:r w:rsidRPr="00947797">
        <w:rPr>
          <w:rtl/>
        </w:rPr>
        <w:t xml:space="preserve"> </w:t>
      </w:r>
      <w:r w:rsidRPr="00947797">
        <w:rPr>
          <w:rFonts w:hint="cs"/>
          <w:rtl/>
        </w:rPr>
        <w:t>סָבִיב</w:t>
      </w:r>
      <w:r>
        <w:rPr>
          <w:rFonts w:hint="cs"/>
          <w:rtl/>
        </w:rPr>
        <w:t xml:space="preserve">" </w:t>
      </w:r>
      <w:r w:rsidRPr="003814BA">
        <w:rPr>
          <w:rFonts w:hint="cs"/>
          <w:sz w:val="20"/>
          <w:szCs w:val="20"/>
          <w:rtl/>
        </w:rPr>
        <w:t>(יא)</w:t>
      </w:r>
      <w:r>
        <w:rPr>
          <w:rFonts w:hint="cs"/>
          <w:rtl/>
        </w:rPr>
        <w:t>. מיד אחרי השחיטה עובר הכתוב לזריקת הדם, ומכאן ששחיטת הצאן על ירך המזבח צפונה פותרת את הצורך שבהולכת הדם אל המזבח. בבן הבקר</w:t>
      </w:r>
      <w:r w:rsidR="00135BCE">
        <w:rPr>
          <w:rFonts w:hint="cs"/>
          <w:rtl/>
        </w:rPr>
        <w:t>,</w:t>
      </w:r>
      <w:r>
        <w:rPr>
          <w:rFonts w:hint="cs"/>
          <w:rtl/>
        </w:rPr>
        <w:t xml:space="preserve"> שניתן לשחוט בכל מקום בעזרה, נזכר גם דין הולכת הדם אל המזבח שהרי לפני זריקתו יש להביאו אל המזבח.</w:t>
      </w:r>
      <w:r>
        <w:rPr>
          <w:rStyle w:val="a5"/>
          <w:sz w:val="24"/>
          <w:rtl/>
        </w:rPr>
        <w:footnoteReference w:id="3"/>
      </w:r>
      <w:r>
        <w:rPr>
          <w:rFonts w:hint="cs"/>
          <w:rtl/>
        </w:rPr>
        <w:t xml:space="preserve"> יתר על כן: החלוקה בין שחיטת הבקר לשחיטת הצאן משתקפת גם בקורבן החטאת: גם </w:t>
      </w:r>
      <w:r>
        <w:rPr>
          <w:rFonts w:hint="cs"/>
          <w:rtl/>
        </w:rPr>
        <w:t xml:space="preserve">שם הדרישה לשחוט את הבהמה בצפון המזבח נזכר בכל החטאות הבאות מן הצאן </w:t>
      </w:r>
      <w:r w:rsidRPr="003814BA">
        <w:rPr>
          <w:rFonts w:hint="cs"/>
          <w:sz w:val="20"/>
          <w:szCs w:val="20"/>
          <w:rtl/>
        </w:rPr>
        <w:t xml:space="preserve">(ד', כד, </w:t>
      </w:r>
      <w:proofErr w:type="spellStart"/>
      <w:r w:rsidRPr="003814BA">
        <w:rPr>
          <w:rFonts w:hint="cs"/>
          <w:sz w:val="20"/>
          <w:szCs w:val="20"/>
          <w:rtl/>
        </w:rPr>
        <w:t>כט</w:t>
      </w:r>
      <w:proofErr w:type="spellEnd"/>
      <w:r w:rsidRPr="003814BA">
        <w:rPr>
          <w:rFonts w:hint="cs"/>
          <w:sz w:val="20"/>
          <w:szCs w:val="20"/>
          <w:rtl/>
        </w:rPr>
        <w:t>, לג)</w:t>
      </w:r>
      <w:r>
        <w:rPr>
          <w:rFonts w:hint="cs"/>
          <w:rtl/>
        </w:rPr>
        <w:t xml:space="preserve"> ונעדר בכל החטאות הבאות מהבקר, שלגביהן מסתפק הכתוב בלשון כללית: "</w:t>
      </w:r>
      <w:r w:rsidRPr="00E1412B">
        <w:rPr>
          <w:rFonts w:hint="cs"/>
          <w:rtl/>
        </w:rPr>
        <w:t>וְשָׁחַט</w:t>
      </w:r>
      <w:r w:rsidRPr="00E1412B">
        <w:rPr>
          <w:rtl/>
        </w:rPr>
        <w:t xml:space="preserve"> </w:t>
      </w:r>
      <w:r w:rsidRPr="00E1412B">
        <w:rPr>
          <w:rFonts w:hint="cs"/>
          <w:rtl/>
        </w:rPr>
        <w:t>אֶת</w:t>
      </w:r>
      <w:r w:rsidRPr="00E1412B">
        <w:rPr>
          <w:rtl/>
        </w:rPr>
        <w:t xml:space="preserve"> </w:t>
      </w:r>
      <w:r w:rsidRPr="00E1412B">
        <w:rPr>
          <w:rFonts w:hint="cs"/>
          <w:rtl/>
        </w:rPr>
        <w:t>הַפָּר</w:t>
      </w:r>
      <w:r w:rsidRPr="00E1412B">
        <w:rPr>
          <w:rtl/>
        </w:rPr>
        <w:t xml:space="preserve"> </w:t>
      </w:r>
      <w:r w:rsidRPr="00E1412B">
        <w:rPr>
          <w:rFonts w:hint="cs"/>
          <w:rtl/>
        </w:rPr>
        <w:t>לִפְנֵי</w:t>
      </w:r>
      <w:r w:rsidRPr="00E1412B">
        <w:rPr>
          <w:rtl/>
        </w:rPr>
        <w:t xml:space="preserve"> </w:t>
      </w:r>
      <w:r>
        <w:rPr>
          <w:rFonts w:hint="cs"/>
          <w:rtl/>
        </w:rPr>
        <w:t xml:space="preserve">ה'" </w:t>
      </w:r>
      <w:r w:rsidRPr="003814BA">
        <w:rPr>
          <w:rFonts w:hint="cs"/>
          <w:sz w:val="20"/>
          <w:szCs w:val="20"/>
          <w:rtl/>
        </w:rPr>
        <w:t>(ד', ד, טו)</w:t>
      </w:r>
      <w:r>
        <w:rPr>
          <w:rFonts w:hint="cs"/>
          <w:rtl/>
        </w:rPr>
        <w:t>.</w:t>
      </w:r>
    </w:p>
    <w:p w14:paraId="4A3E5874" w14:textId="77777777" w:rsidR="00BD5842" w:rsidRDefault="00BD5842" w:rsidP="00BD5842">
      <w:pPr>
        <w:rPr>
          <w:rtl/>
        </w:rPr>
      </w:pPr>
      <w:r>
        <w:rPr>
          <w:rFonts w:hint="cs"/>
          <w:rtl/>
        </w:rPr>
        <w:t>למעשה, האתגר הפרשני בביאור ההבדל בין שחיטת הבקר לשחיטת הצאן רלוונטי גם לפי קריאת חז"ל. גם אם מבחינה הלכתית בסופו של דבר יש לשחוט את כל העולות בצפון המזבח, מוזר הדבר שהתורה דחתה דין זה לעולת הצאן ולא שילבה אותו כבר בעולת הבקר. כלומר, דין צפון המזבח פונה במיוחד לעולת הצאן, גם אם הוא מורחב לעולת הבקר.</w:t>
      </w:r>
    </w:p>
    <w:p w14:paraId="54D42DD6" w14:textId="2B866BF0" w:rsidR="00BD5842" w:rsidRDefault="00BD5842" w:rsidP="00632DE8">
      <w:pPr>
        <w:rPr>
          <w:rtl/>
        </w:rPr>
      </w:pPr>
      <w:r>
        <w:rPr>
          <w:rFonts w:hint="cs"/>
          <w:rtl/>
        </w:rPr>
        <w:t xml:space="preserve">מדוע שיהיה הבדל בהקשר זה בין עולת הבקר לעולת הצאן? </w:t>
      </w:r>
      <w:proofErr w:type="spellStart"/>
      <w:r w:rsidRPr="00A71099">
        <w:rPr>
          <w:rFonts w:hint="eastAsia"/>
          <w:rtl/>
        </w:rPr>
        <w:t>מילגרום</w:t>
      </w:r>
      <w:proofErr w:type="spellEnd"/>
      <w:r w:rsidRPr="00A71099">
        <w:rPr>
          <w:rtl/>
        </w:rPr>
        <w:t xml:space="preserve"> </w:t>
      </w:r>
      <w:r>
        <w:rPr>
          <w:rFonts w:hint="cs"/>
          <w:rtl/>
        </w:rPr>
        <w:t>חשב שהביאור טכני: קשה יותר להשתלט על השור הגדול ועל כן התורה ויתרה על מקום השחיטה המדויק; בכל מקום שבו הבעלים הצליח להשתלט על קרבנו הוא יכול לש</w:t>
      </w:r>
      <w:r w:rsidR="00135BCE">
        <w:rPr>
          <w:rFonts w:hint="cs"/>
          <w:rtl/>
        </w:rPr>
        <w:t>ו</w:t>
      </w:r>
      <w:r>
        <w:rPr>
          <w:rFonts w:hint="cs"/>
          <w:rtl/>
        </w:rPr>
        <w:t xml:space="preserve">חטו. על הצאן קל יותר להשתלט ועל כן ניתן לדרוש את מקום השחיטה המועדף </w:t>
      </w:r>
      <w:r>
        <w:rPr>
          <w:rtl/>
        </w:rPr>
        <w:t>–</w:t>
      </w:r>
      <w:r>
        <w:rPr>
          <w:rFonts w:hint="cs"/>
          <w:rtl/>
        </w:rPr>
        <w:t xml:space="preserve"> צפון המזבח.</w:t>
      </w:r>
      <w:r w:rsidRPr="00A71099">
        <w:rPr>
          <w:rStyle w:val="a5"/>
          <w:sz w:val="24"/>
          <w:rtl/>
        </w:rPr>
        <w:footnoteReference w:id="4"/>
      </w:r>
      <w:r>
        <w:rPr>
          <w:rFonts w:hint="cs"/>
          <w:rtl/>
        </w:rPr>
        <w:t xml:space="preserve"> </w:t>
      </w:r>
      <w:proofErr w:type="spellStart"/>
      <w:r>
        <w:rPr>
          <w:rFonts w:hint="cs"/>
          <w:rtl/>
        </w:rPr>
        <w:t>מילגרום</w:t>
      </w:r>
      <w:proofErr w:type="spellEnd"/>
      <w:r>
        <w:rPr>
          <w:rFonts w:hint="cs"/>
          <w:rtl/>
        </w:rPr>
        <w:t xml:space="preserve"> הוסיף שעדיפות צפון המזבח גם היא נובעת משיקולים טכניים: מקום זה פנוי יחסית (במזרח מצוי הדשן; במערב </w:t>
      </w:r>
      <w:r>
        <w:rPr>
          <w:rtl/>
        </w:rPr>
        <w:t>–</w:t>
      </w:r>
      <w:r>
        <w:rPr>
          <w:rFonts w:hint="cs"/>
          <w:rtl/>
        </w:rPr>
        <w:t xml:space="preserve"> הכיור; ובדרום </w:t>
      </w:r>
      <w:r>
        <w:rPr>
          <w:rtl/>
        </w:rPr>
        <w:t>–</w:t>
      </w:r>
      <w:r>
        <w:rPr>
          <w:rFonts w:hint="cs"/>
          <w:rtl/>
        </w:rPr>
        <w:t xml:space="preserve"> כבש המזבח) ולכן שם יהיה הכי נוח לשחוט.</w:t>
      </w:r>
      <w:r>
        <w:rPr>
          <w:rStyle w:val="a5"/>
          <w:sz w:val="24"/>
          <w:rtl/>
        </w:rPr>
        <w:footnoteReference w:id="5"/>
      </w:r>
      <w:r w:rsidRPr="00A71099">
        <w:rPr>
          <w:rtl/>
        </w:rPr>
        <w:t xml:space="preserve"> </w:t>
      </w:r>
      <w:r>
        <w:rPr>
          <w:rFonts w:hint="cs"/>
          <w:rtl/>
        </w:rPr>
        <w:t xml:space="preserve">אך ביאור זה קשה: הרעיון שאנשים מתקשים בשחיטת בקר אינו משכנע שהרי אין ספק שאכילת בשר בקר היה דבר רווח ושחיטת הבהמות הייתה מלאכה מקובלת וידועה. קשה גם להניח שהתורה תחזור ותדגיש את הדרישה לשחוט בצפון המזבח רק בגלל ששם יש מקום פנוי. </w:t>
      </w:r>
    </w:p>
    <w:p w14:paraId="7C9E9CF4" w14:textId="77777777" w:rsidR="00EC4BD1" w:rsidRDefault="00EC4BD1" w:rsidP="00632DE8">
      <w:pPr>
        <w:rPr>
          <w:rtl/>
        </w:rPr>
      </w:pPr>
    </w:p>
    <w:p w14:paraId="6BF82CBB" w14:textId="1CA709E4" w:rsidR="00EC4BD1" w:rsidRDefault="00EC4BD1" w:rsidP="00EC4BD1">
      <w:pPr>
        <w:pStyle w:val="2"/>
        <w:rPr>
          <w:rtl/>
        </w:rPr>
      </w:pPr>
      <w:r>
        <w:rPr>
          <w:rFonts w:hint="cs"/>
          <w:rtl/>
        </w:rPr>
        <w:t xml:space="preserve">עמדת </w:t>
      </w:r>
      <w:proofErr w:type="spellStart"/>
      <w:r>
        <w:rPr>
          <w:rFonts w:hint="cs"/>
          <w:rtl/>
        </w:rPr>
        <w:t>רד"צ</w:t>
      </w:r>
      <w:proofErr w:type="spellEnd"/>
      <w:r>
        <w:rPr>
          <w:rFonts w:hint="cs"/>
          <w:rtl/>
        </w:rPr>
        <w:t xml:space="preserve"> הופמן: קורבן התמיד כמודל לעולת צאן</w:t>
      </w:r>
    </w:p>
    <w:p w14:paraId="6AEF4075" w14:textId="5B166A1F" w:rsidR="00BD5842" w:rsidRDefault="00BD5842" w:rsidP="00632DE8">
      <w:pPr>
        <w:rPr>
          <w:rtl/>
        </w:rPr>
      </w:pPr>
      <w:r>
        <w:rPr>
          <w:rFonts w:hint="cs"/>
          <w:rtl/>
        </w:rPr>
        <w:t xml:space="preserve">דומני שמבעד לאפיון מקום השחיטה נחשף הבדל יסודי בין עולת הבקר לעולת הצאן. לשם ביאור העניין ברצוני להציג תחילה את התזה של </w:t>
      </w:r>
      <w:proofErr w:type="spellStart"/>
      <w:r>
        <w:rPr>
          <w:rFonts w:hint="cs"/>
          <w:rtl/>
        </w:rPr>
        <w:t>רד"צ</w:t>
      </w:r>
      <w:proofErr w:type="spellEnd"/>
      <w:r>
        <w:rPr>
          <w:rFonts w:hint="cs"/>
          <w:rtl/>
        </w:rPr>
        <w:t xml:space="preserve"> הופ</w:t>
      </w:r>
      <w:r w:rsidR="00632DE8">
        <w:rPr>
          <w:rFonts w:hint="cs"/>
          <w:rtl/>
        </w:rPr>
        <w:t>מ</w:t>
      </w:r>
      <w:r>
        <w:rPr>
          <w:rFonts w:hint="cs"/>
          <w:rtl/>
        </w:rPr>
        <w:t xml:space="preserve">ן, שגם אם בסופו של דבר לא נאמץ אותה כלשונה, יש בכוחה לקדם את הדיון. לדעת </w:t>
      </w:r>
      <w:proofErr w:type="spellStart"/>
      <w:r>
        <w:rPr>
          <w:rFonts w:hint="cs"/>
          <w:rtl/>
        </w:rPr>
        <w:t>רד"צ</w:t>
      </w:r>
      <w:proofErr w:type="spellEnd"/>
      <w:r>
        <w:rPr>
          <w:rFonts w:hint="cs"/>
          <w:rtl/>
        </w:rPr>
        <w:t xml:space="preserve"> הופמן כשהתורה עוסקת בעולת הצאן היא רואה מול עיניה את שני הכבשים המובאים כעולת תמיד, בכל בקר ובכל בין ערביים: "אולי לא רחוק להניח, שהפסוקים </w:t>
      </w:r>
      <w:proofErr w:type="spellStart"/>
      <w:r>
        <w:rPr>
          <w:rFonts w:hint="cs"/>
          <w:rtl/>
        </w:rPr>
        <w:t>בויקרא</w:t>
      </w:r>
      <w:proofErr w:type="spellEnd"/>
      <w:r>
        <w:rPr>
          <w:rFonts w:hint="cs"/>
          <w:rtl/>
        </w:rPr>
        <w:t xml:space="preserve"> א', יא-</w:t>
      </w:r>
      <w:proofErr w:type="spellStart"/>
      <w:r>
        <w:rPr>
          <w:rFonts w:hint="cs"/>
          <w:rtl/>
        </w:rPr>
        <w:t>יג</w:t>
      </w:r>
      <w:proofErr w:type="spellEnd"/>
      <w:r>
        <w:rPr>
          <w:rFonts w:hint="cs"/>
          <w:rtl/>
        </w:rPr>
        <w:t>, שבהם מתוארת דרך הקרבתה של עולת הצאן, נאמרו כבר בהר סיני סמוך אחרי ההוראה על דבר עולת התמיד".</w:t>
      </w:r>
      <w:r>
        <w:rPr>
          <w:rStyle w:val="a5"/>
          <w:sz w:val="24"/>
          <w:rtl/>
        </w:rPr>
        <w:footnoteReference w:id="6"/>
      </w:r>
    </w:p>
    <w:p w14:paraId="7788C0E9" w14:textId="77777777" w:rsidR="00BD5842" w:rsidRDefault="00BD5842" w:rsidP="00BD5842">
      <w:pPr>
        <w:rPr>
          <w:rtl/>
        </w:rPr>
      </w:pPr>
      <w:r>
        <w:rPr>
          <w:rFonts w:hint="cs"/>
          <w:rtl/>
        </w:rPr>
        <w:lastRenderedPageBreak/>
        <w:t xml:space="preserve">בכך הוא מבקש לבאר את הפערים שיש בין עולת הבקר לעולת הצאן: הסמיכה והריצוי אינם מוזכרים בעולת הצאן כי הם רלוונטיים רק בקרבן יחיד ולא בעולת התמיד. לפיכך לדעתו מקום השחיטה נאמר בעולת הצאן הציבורית שנאמרה למשה בעודו בהר סיני, עוד לפני הציווי על עולת הבקר שנמסר למשה רק לאחר הקמת אוהל מועד. </w:t>
      </w:r>
    </w:p>
    <w:p w14:paraId="545DA6F3" w14:textId="05F20201" w:rsidR="00BD5842" w:rsidRDefault="00BD5842" w:rsidP="00632DE8">
      <w:pPr>
        <w:rPr>
          <w:rtl/>
        </w:rPr>
      </w:pPr>
      <w:r>
        <w:rPr>
          <w:rFonts w:hint="cs"/>
          <w:rtl/>
        </w:rPr>
        <w:t xml:space="preserve">בסופו של דבר, גם לפי </w:t>
      </w:r>
      <w:proofErr w:type="spellStart"/>
      <w:r>
        <w:rPr>
          <w:rFonts w:hint="cs"/>
          <w:rtl/>
        </w:rPr>
        <w:t>רד"צ</w:t>
      </w:r>
      <w:proofErr w:type="spellEnd"/>
      <w:r>
        <w:rPr>
          <w:rFonts w:hint="cs"/>
          <w:rtl/>
        </w:rPr>
        <w:t xml:space="preserve"> הופמן דיני עולת הצאן המפורטים </w:t>
      </w:r>
      <w:proofErr w:type="spellStart"/>
      <w:r>
        <w:rPr>
          <w:rFonts w:hint="cs"/>
          <w:rtl/>
        </w:rPr>
        <w:t>בויקרא</w:t>
      </w:r>
      <w:proofErr w:type="spellEnd"/>
      <w:r>
        <w:rPr>
          <w:rFonts w:hint="cs"/>
          <w:rtl/>
        </w:rPr>
        <w:t xml:space="preserve"> א' תקפים כמובן </w:t>
      </w:r>
      <w:r w:rsidR="00632DE8">
        <w:rPr>
          <w:rFonts w:hint="cs"/>
          <w:rtl/>
        </w:rPr>
        <w:t>ב</w:t>
      </w:r>
      <w:r>
        <w:rPr>
          <w:rFonts w:hint="cs"/>
          <w:rtl/>
        </w:rPr>
        <w:t>עולת צאן שבאה כנדבת יחיד, אך הפסוקים מתייחסים במיוחד לעולת התמיד הציבורית שבהקשר שלה הם נאמרו.</w:t>
      </w:r>
    </w:p>
    <w:p w14:paraId="4F333CDB" w14:textId="77777777" w:rsidR="00EC4BD1" w:rsidRDefault="00EC4BD1" w:rsidP="00632DE8">
      <w:pPr>
        <w:rPr>
          <w:rtl/>
        </w:rPr>
      </w:pPr>
    </w:p>
    <w:p w14:paraId="7BB26CE8" w14:textId="21E7E869" w:rsidR="00EC4BD1" w:rsidRDefault="00A95BD5" w:rsidP="00A95BD5">
      <w:pPr>
        <w:pStyle w:val="2"/>
        <w:rPr>
          <w:rtl/>
        </w:rPr>
      </w:pPr>
      <w:r>
        <w:rPr>
          <w:rFonts w:hint="cs"/>
          <w:rtl/>
        </w:rPr>
        <w:t>סקירת ההבדלים בין סוגי העולה</w:t>
      </w:r>
    </w:p>
    <w:p w14:paraId="27DA9F4E" w14:textId="139FA0B2" w:rsidR="00BD5842" w:rsidRDefault="00BD5842" w:rsidP="008C677E">
      <w:pPr>
        <w:rPr>
          <w:rtl/>
        </w:rPr>
      </w:pPr>
      <w:r>
        <w:rPr>
          <w:rtl/>
        </w:rPr>
        <w:tab/>
      </w:r>
      <w:r>
        <w:rPr>
          <w:rFonts w:hint="cs"/>
          <w:rtl/>
        </w:rPr>
        <w:t xml:space="preserve">דומה שאפשר להמשיך את רוח דבריו של </w:t>
      </w:r>
      <w:proofErr w:type="spellStart"/>
      <w:r>
        <w:rPr>
          <w:rFonts w:hint="cs"/>
          <w:rtl/>
        </w:rPr>
        <w:t>רד"צ</w:t>
      </w:r>
      <w:proofErr w:type="spellEnd"/>
      <w:r>
        <w:rPr>
          <w:rFonts w:hint="cs"/>
          <w:rtl/>
        </w:rPr>
        <w:t xml:space="preserve"> הופמן, אך להשאיר את הפרק כמוסב על עולת היחיד שבאה בנדבה, ובלי קשר לעולת התמיד. </w:t>
      </w:r>
    </w:p>
    <w:p w14:paraId="31A83E9D" w14:textId="0B9F5F23" w:rsidR="00632DE8" w:rsidRDefault="00632DE8" w:rsidP="00632DE8">
      <w:pPr>
        <w:rPr>
          <w:rtl/>
        </w:rPr>
      </w:pPr>
      <w:r>
        <w:rPr>
          <w:rFonts w:hint="cs"/>
          <w:rtl/>
        </w:rPr>
        <w:t xml:space="preserve">מסתבר </w:t>
      </w:r>
      <w:r w:rsidR="00BD5842">
        <w:rPr>
          <w:rFonts w:hint="cs"/>
          <w:rtl/>
        </w:rPr>
        <w:t>שיש לבחון את הסוגיה הזו מבעד לשאלת יחס הבהמה לאזורים שונים במרחב המשכ</w:t>
      </w:r>
      <w:r>
        <w:rPr>
          <w:rFonts w:hint="cs"/>
          <w:rtl/>
        </w:rPr>
        <w:t>ן</w:t>
      </w:r>
      <w:r w:rsidR="00BD5842">
        <w:rPr>
          <w:rFonts w:hint="cs"/>
          <w:rtl/>
        </w:rPr>
        <w:t>. ק</w:t>
      </w:r>
      <w:r>
        <w:rPr>
          <w:rFonts w:hint="cs"/>
          <w:rtl/>
        </w:rPr>
        <w:t>ו</w:t>
      </w:r>
      <w:r w:rsidR="00BD5842">
        <w:rPr>
          <w:rFonts w:hint="cs"/>
          <w:rtl/>
        </w:rPr>
        <w:t xml:space="preserve">רבן שבא מן הבקר </w:t>
      </w:r>
      <w:r w:rsidR="00BD5842">
        <w:rPr>
          <w:rtl/>
        </w:rPr>
        <w:t>–</w:t>
      </w:r>
      <w:r w:rsidR="00BD5842">
        <w:rPr>
          <w:rFonts w:hint="cs"/>
          <w:rtl/>
        </w:rPr>
        <w:t xml:space="preserve"> גם בעולה אך גם בשאר הק</w:t>
      </w:r>
      <w:r>
        <w:rPr>
          <w:rFonts w:hint="cs"/>
          <w:rtl/>
        </w:rPr>
        <w:t>ו</w:t>
      </w:r>
      <w:r w:rsidR="00BD5842">
        <w:rPr>
          <w:rFonts w:hint="cs"/>
          <w:rtl/>
        </w:rPr>
        <w:t xml:space="preserve">רבנות </w:t>
      </w:r>
      <w:r w:rsidR="00BD5842">
        <w:rPr>
          <w:rtl/>
        </w:rPr>
        <w:t>–</w:t>
      </w:r>
      <w:r w:rsidR="00BD5842">
        <w:rPr>
          <w:rFonts w:hint="cs"/>
          <w:rtl/>
        </w:rPr>
        <w:t xml:space="preserve"> קשור לאוהל מועד, ואילו ק</w:t>
      </w:r>
      <w:r>
        <w:rPr>
          <w:rFonts w:hint="cs"/>
          <w:rtl/>
        </w:rPr>
        <w:t>ו</w:t>
      </w:r>
      <w:r w:rsidR="00BD5842">
        <w:rPr>
          <w:rFonts w:hint="cs"/>
          <w:rtl/>
        </w:rPr>
        <w:t xml:space="preserve">רבן שבא מן הצאן קשור במיוחד למזבח. </w:t>
      </w:r>
      <w:r>
        <w:rPr>
          <w:rFonts w:hint="cs"/>
          <w:rtl/>
        </w:rPr>
        <w:t xml:space="preserve">חלוקה זו מתעצמת </w:t>
      </w:r>
      <w:r w:rsidR="00BD5842">
        <w:rPr>
          <w:rFonts w:hint="cs"/>
          <w:rtl/>
        </w:rPr>
        <w:t xml:space="preserve">נוכח פסוקים מגוונים שרומזים </w:t>
      </w:r>
      <w:r>
        <w:rPr>
          <w:rFonts w:hint="cs"/>
          <w:rtl/>
        </w:rPr>
        <w:t xml:space="preserve">לה </w:t>
      </w:r>
      <w:r w:rsidR="00BD5842">
        <w:rPr>
          <w:rFonts w:hint="cs"/>
          <w:rtl/>
        </w:rPr>
        <w:t xml:space="preserve">שוב ושוב. </w:t>
      </w:r>
    </w:p>
    <w:p w14:paraId="091E43D0" w14:textId="65B41DF2" w:rsidR="00BD5842" w:rsidRDefault="00BD5842" w:rsidP="00632DE8">
      <w:pPr>
        <w:rPr>
          <w:rtl/>
        </w:rPr>
      </w:pPr>
      <w:r>
        <w:rPr>
          <w:rFonts w:hint="cs"/>
          <w:rtl/>
        </w:rPr>
        <w:t xml:space="preserve">ראשית יש לציין שבנוסף למקום השחיטה שמבחין בין עולת הבקר לעולת צאן, הדבר בא לידי ביטוי גם בזריקת הדם. </w:t>
      </w:r>
      <w:r w:rsidR="00632DE8">
        <w:rPr>
          <w:rFonts w:hint="cs"/>
          <w:rtl/>
        </w:rPr>
        <w:t>ה</w:t>
      </w:r>
      <w:r>
        <w:rPr>
          <w:rFonts w:hint="cs"/>
          <w:rtl/>
        </w:rPr>
        <w:t>דבר מפתיע</w:t>
      </w:r>
      <w:r w:rsidR="00632DE8">
        <w:rPr>
          <w:rFonts w:hint="cs"/>
          <w:rtl/>
        </w:rPr>
        <w:t>,</w:t>
      </w:r>
      <w:r>
        <w:rPr>
          <w:rFonts w:hint="cs"/>
          <w:rtl/>
        </w:rPr>
        <w:t xml:space="preserve"> שהרי דם העולה נזרק תמיד על המזבח החיצוני </w:t>
      </w:r>
      <w:r>
        <w:rPr>
          <w:rtl/>
        </w:rPr>
        <w:t>–</w:t>
      </w:r>
      <w:r>
        <w:rPr>
          <w:rFonts w:hint="cs"/>
          <w:rtl/>
        </w:rPr>
        <w:t xml:space="preserve"> בין אם עולת בקר ובין אם עולת צאן, ולמרות זאת, קריאה זהירה תחשוף הבדל קל בניסוח הדין. יושם לב להגדרת המזבח בזריקת דם עולת הבקר: "</w:t>
      </w:r>
      <w:r w:rsidRPr="00947797">
        <w:rPr>
          <w:rFonts w:hint="cs"/>
          <w:rtl/>
        </w:rPr>
        <w:t>וְהִקְרִיבוּ</w:t>
      </w:r>
      <w:r w:rsidRPr="00947797">
        <w:rPr>
          <w:rtl/>
        </w:rPr>
        <w:t xml:space="preserve"> </w:t>
      </w:r>
      <w:r w:rsidRPr="00947797">
        <w:rPr>
          <w:rFonts w:hint="cs"/>
          <w:rtl/>
        </w:rPr>
        <w:t>בְּנֵי</w:t>
      </w:r>
      <w:r w:rsidRPr="00947797">
        <w:rPr>
          <w:rtl/>
        </w:rPr>
        <w:t xml:space="preserve"> </w:t>
      </w:r>
      <w:r w:rsidRPr="00947797">
        <w:rPr>
          <w:rFonts w:hint="cs"/>
          <w:rtl/>
        </w:rPr>
        <w:t>אַהֲרֹן</w:t>
      </w:r>
      <w:r w:rsidRPr="00947797">
        <w:rPr>
          <w:rtl/>
        </w:rPr>
        <w:t xml:space="preserve"> </w:t>
      </w:r>
      <w:proofErr w:type="spellStart"/>
      <w:r w:rsidRPr="00947797">
        <w:rPr>
          <w:rFonts w:hint="cs"/>
          <w:rtl/>
        </w:rPr>
        <w:t>הַכֹּהֲנִים</w:t>
      </w:r>
      <w:proofErr w:type="spellEnd"/>
      <w:r w:rsidRPr="00947797">
        <w:rPr>
          <w:rtl/>
        </w:rPr>
        <w:t xml:space="preserve"> </w:t>
      </w:r>
      <w:r w:rsidRPr="00947797">
        <w:rPr>
          <w:rFonts w:hint="cs"/>
          <w:rtl/>
        </w:rPr>
        <w:t>אֶת</w:t>
      </w:r>
      <w:r w:rsidRPr="00947797">
        <w:rPr>
          <w:rtl/>
        </w:rPr>
        <w:t xml:space="preserve"> </w:t>
      </w:r>
      <w:r w:rsidRPr="00947797">
        <w:rPr>
          <w:rFonts w:hint="cs"/>
          <w:rtl/>
        </w:rPr>
        <w:t>הַדָּם</w:t>
      </w:r>
      <w:r w:rsidRPr="00947797">
        <w:rPr>
          <w:rtl/>
        </w:rPr>
        <w:t xml:space="preserve"> </w:t>
      </w:r>
      <w:r w:rsidRPr="00947797">
        <w:rPr>
          <w:rFonts w:hint="cs"/>
          <w:rtl/>
        </w:rPr>
        <w:t>וְזָרְקוּ</w:t>
      </w:r>
      <w:r w:rsidRPr="00947797">
        <w:rPr>
          <w:rtl/>
        </w:rPr>
        <w:t xml:space="preserve"> </w:t>
      </w:r>
      <w:r w:rsidRPr="00947797">
        <w:rPr>
          <w:rFonts w:hint="cs"/>
          <w:rtl/>
        </w:rPr>
        <w:t>אֶת</w:t>
      </w:r>
      <w:r w:rsidRPr="00947797">
        <w:rPr>
          <w:rtl/>
        </w:rPr>
        <w:t xml:space="preserve"> </w:t>
      </w:r>
      <w:r w:rsidRPr="00947797">
        <w:rPr>
          <w:rFonts w:hint="cs"/>
          <w:rtl/>
        </w:rPr>
        <w:t>הַדָּם</w:t>
      </w:r>
      <w:r w:rsidRPr="00947797">
        <w:rPr>
          <w:rtl/>
        </w:rPr>
        <w:t xml:space="preserve"> </w:t>
      </w:r>
      <w:r w:rsidRPr="00947797">
        <w:rPr>
          <w:rFonts w:hint="cs"/>
          <w:rtl/>
        </w:rPr>
        <w:t>עַל</w:t>
      </w:r>
      <w:r w:rsidRPr="00947797">
        <w:rPr>
          <w:rtl/>
        </w:rPr>
        <w:t xml:space="preserve"> </w:t>
      </w:r>
      <w:r w:rsidRPr="00947797">
        <w:rPr>
          <w:rFonts w:hint="cs"/>
          <w:rtl/>
        </w:rPr>
        <w:t>הַמִּזְבֵּחַ</w:t>
      </w:r>
      <w:r w:rsidRPr="00947797">
        <w:rPr>
          <w:rtl/>
        </w:rPr>
        <w:t xml:space="preserve"> </w:t>
      </w:r>
      <w:r w:rsidRPr="00947797">
        <w:rPr>
          <w:rFonts w:hint="cs"/>
          <w:rtl/>
        </w:rPr>
        <w:t>סָבִיב</w:t>
      </w:r>
      <w:r w:rsidRPr="00947797">
        <w:rPr>
          <w:rtl/>
        </w:rPr>
        <w:t xml:space="preserve"> </w:t>
      </w:r>
      <w:r w:rsidRPr="004A16F7">
        <w:rPr>
          <w:rFonts w:hint="cs"/>
          <w:b/>
          <w:bCs/>
          <w:rtl/>
        </w:rPr>
        <w:t>אֲשֶׁר</w:t>
      </w:r>
      <w:r w:rsidRPr="004A16F7">
        <w:rPr>
          <w:b/>
          <w:bCs/>
          <w:rtl/>
        </w:rPr>
        <w:t xml:space="preserve"> </w:t>
      </w:r>
      <w:r w:rsidRPr="004A16F7">
        <w:rPr>
          <w:rFonts w:hint="cs"/>
          <w:b/>
          <w:bCs/>
          <w:rtl/>
        </w:rPr>
        <w:t>פֶּתַח</w:t>
      </w:r>
      <w:r w:rsidRPr="004A16F7">
        <w:rPr>
          <w:b/>
          <w:bCs/>
          <w:rtl/>
        </w:rPr>
        <w:t xml:space="preserve"> </w:t>
      </w:r>
      <w:r w:rsidRPr="004A16F7">
        <w:rPr>
          <w:rFonts w:hint="cs"/>
          <w:b/>
          <w:bCs/>
          <w:rtl/>
        </w:rPr>
        <w:t>אֹהֶל</w:t>
      </w:r>
      <w:r w:rsidRPr="004A16F7">
        <w:rPr>
          <w:b/>
          <w:bCs/>
          <w:rtl/>
        </w:rPr>
        <w:t xml:space="preserve"> </w:t>
      </w:r>
      <w:r w:rsidRPr="004A16F7">
        <w:rPr>
          <w:rFonts w:hint="cs"/>
          <w:b/>
          <w:bCs/>
          <w:rtl/>
        </w:rPr>
        <w:t>מוֹעֵד</w:t>
      </w:r>
      <w:r>
        <w:rPr>
          <w:rFonts w:hint="cs"/>
          <w:rtl/>
        </w:rPr>
        <w:t xml:space="preserve">" </w:t>
      </w:r>
      <w:r w:rsidRPr="003814BA">
        <w:rPr>
          <w:rFonts w:hint="cs"/>
          <w:sz w:val="20"/>
          <w:szCs w:val="20"/>
          <w:rtl/>
        </w:rPr>
        <w:t>(א', ה)</w:t>
      </w:r>
      <w:r>
        <w:rPr>
          <w:rFonts w:hint="cs"/>
          <w:rtl/>
        </w:rPr>
        <w:t>, ולהגדרתו בזריקת דם עולת הצאן: "</w:t>
      </w:r>
      <w:r w:rsidRPr="00947797">
        <w:rPr>
          <w:rFonts w:hint="cs"/>
          <w:rtl/>
        </w:rPr>
        <w:t>וְזָרְקוּ</w:t>
      </w:r>
      <w:r w:rsidRPr="00947797">
        <w:rPr>
          <w:rtl/>
        </w:rPr>
        <w:t xml:space="preserve"> </w:t>
      </w:r>
      <w:r w:rsidRPr="00947797">
        <w:rPr>
          <w:rFonts w:hint="cs"/>
          <w:rtl/>
        </w:rPr>
        <w:t>בְּנֵי</w:t>
      </w:r>
      <w:r w:rsidRPr="00947797">
        <w:rPr>
          <w:rtl/>
        </w:rPr>
        <w:t xml:space="preserve"> </w:t>
      </w:r>
      <w:r w:rsidRPr="00947797">
        <w:rPr>
          <w:rFonts w:hint="cs"/>
          <w:rtl/>
        </w:rPr>
        <w:t>אַהֲרֹן</w:t>
      </w:r>
      <w:r w:rsidRPr="00947797">
        <w:rPr>
          <w:rtl/>
        </w:rPr>
        <w:t xml:space="preserve"> </w:t>
      </w:r>
      <w:proofErr w:type="spellStart"/>
      <w:r w:rsidRPr="00947797">
        <w:rPr>
          <w:rFonts w:hint="cs"/>
          <w:rtl/>
        </w:rPr>
        <w:t>הַכֹּהֲנִים</w:t>
      </w:r>
      <w:proofErr w:type="spellEnd"/>
      <w:r w:rsidRPr="00947797">
        <w:rPr>
          <w:rtl/>
        </w:rPr>
        <w:t xml:space="preserve"> </w:t>
      </w:r>
      <w:r w:rsidRPr="00947797">
        <w:rPr>
          <w:rFonts w:hint="cs"/>
          <w:rtl/>
        </w:rPr>
        <w:t>אֶת</w:t>
      </w:r>
      <w:r w:rsidRPr="00947797">
        <w:rPr>
          <w:rtl/>
        </w:rPr>
        <w:t xml:space="preserve"> </w:t>
      </w:r>
      <w:r w:rsidRPr="00947797">
        <w:rPr>
          <w:rFonts w:hint="cs"/>
          <w:rtl/>
        </w:rPr>
        <w:t>דָּמוֹ</w:t>
      </w:r>
      <w:r w:rsidRPr="00947797">
        <w:rPr>
          <w:rtl/>
        </w:rPr>
        <w:t xml:space="preserve"> </w:t>
      </w:r>
      <w:r w:rsidRPr="00947797">
        <w:rPr>
          <w:rFonts w:hint="cs"/>
          <w:rtl/>
        </w:rPr>
        <w:t>עַל</w:t>
      </w:r>
      <w:r w:rsidRPr="00947797">
        <w:rPr>
          <w:rtl/>
        </w:rPr>
        <w:t xml:space="preserve"> </w:t>
      </w:r>
      <w:r w:rsidRPr="00947797">
        <w:rPr>
          <w:rFonts w:hint="cs"/>
          <w:rtl/>
        </w:rPr>
        <w:t>הַמִּזְבֵּחַ</w:t>
      </w:r>
      <w:r w:rsidRPr="00947797">
        <w:rPr>
          <w:rtl/>
        </w:rPr>
        <w:t xml:space="preserve"> </w:t>
      </w:r>
      <w:r w:rsidRPr="00947797">
        <w:rPr>
          <w:rFonts w:hint="cs"/>
          <w:rtl/>
        </w:rPr>
        <w:t>סָבִיב</w:t>
      </w:r>
      <w:r>
        <w:rPr>
          <w:rFonts w:hint="cs"/>
          <w:rtl/>
        </w:rPr>
        <w:t xml:space="preserve">" </w:t>
      </w:r>
      <w:r w:rsidRPr="003814BA">
        <w:rPr>
          <w:rFonts w:hint="cs"/>
          <w:sz w:val="20"/>
          <w:szCs w:val="20"/>
          <w:rtl/>
        </w:rPr>
        <w:t>(א', יא)</w:t>
      </w:r>
      <w:r>
        <w:rPr>
          <w:rFonts w:hint="cs"/>
          <w:rtl/>
        </w:rPr>
        <w:t>. הגדרת המזבח בעולת הבקר, כמצוי ב"פתח אוהל מועד", ממשי</w:t>
      </w:r>
      <w:r w:rsidR="00632DE8">
        <w:rPr>
          <w:rFonts w:hint="cs"/>
          <w:rtl/>
        </w:rPr>
        <w:t>כה</w:t>
      </w:r>
      <w:r>
        <w:rPr>
          <w:rFonts w:hint="cs"/>
          <w:rtl/>
        </w:rPr>
        <w:t xml:space="preserve"> וקושר</w:t>
      </w:r>
      <w:r w:rsidR="00632DE8">
        <w:rPr>
          <w:rFonts w:hint="cs"/>
          <w:rtl/>
        </w:rPr>
        <w:t>ת</w:t>
      </w:r>
      <w:r>
        <w:rPr>
          <w:rFonts w:hint="cs"/>
          <w:rtl/>
        </w:rPr>
        <w:t xml:space="preserve"> בין זריקת הדם לאוהל מועד עצמו. כביכול המזבח מקבל את הצדקת קיומו מתוך מקומו הגיאוגרפי כניצב בפתח אוהל מועד. לעומת זאת, המזבח בעולת הצאן הוא פשוט "המזבח". הוא מקום התגלות האש עצמה, ואין צורך להעניק לו קדושה מתוך יחסו לאוהל מועד. למעשה הבדל זה ניכר עוד קודם לכן </w:t>
      </w:r>
      <w:r>
        <w:rPr>
          <w:rtl/>
        </w:rPr>
        <w:t>–</w:t>
      </w:r>
      <w:r>
        <w:rPr>
          <w:rFonts w:hint="cs"/>
          <w:rtl/>
        </w:rPr>
        <w:t xml:space="preserve"> בתיאור הבאת הבהמות אל הקודש. על מביא עולת הבקר נאמר: "</w:t>
      </w:r>
      <w:r w:rsidRPr="000F35B7">
        <w:rPr>
          <w:rFonts w:hint="cs"/>
          <w:rtl/>
        </w:rPr>
        <w:t>אִם</w:t>
      </w:r>
      <w:r w:rsidRPr="000F35B7">
        <w:rPr>
          <w:rtl/>
        </w:rPr>
        <w:t xml:space="preserve"> </w:t>
      </w:r>
      <w:r w:rsidRPr="000F35B7">
        <w:rPr>
          <w:rFonts w:hint="cs"/>
          <w:rtl/>
        </w:rPr>
        <w:t>עֹלָה</w:t>
      </w:r>
      <w:r w:rsidRPr="000F35B7">
        <w:rPr>
          <w:rtl/>
        </w:rPr>
        <w:t xml:space="preserve"> </w:t>
      </w:r>
      <w:r w:rsidRPr="000F35B7">
        <w:rPr>
          <w:rFonts w:hint="cs"/>
          <w:rtl/>
        </w:rPr>
        <w:t>קָרְבָּנוֹ</w:t>
      </w:r>
      <w:r w:rsidRPr="000F35B7">
        <w:rPr>
          <w:rtl/>
        </w:rPr>
        <w:t xml:space="preserve"> </w:t>
      </w:r>
      <w:r w:rsidRPr="000F35B7">
        <w:rPr>
          <w:rFonts w:hint="cs"/>
          <w:rtl/>
        </w:rPr>
        <w:t>מִן</w:t>
      </w:r>
      <w:r w:rsidRPr="000F35B7">
        <w:rPr>
          <w:rtl/>
        </w:rPr>
        <w:t xml:space="preserve"> </w:t>
      </w:r>
      <w:r w:rsidRPr="000F35B7">
        <w:rPr>
          <w:rFonts w:hint="cs"/>
          <w:rtl/>
        </w:rPr>
        <w:t>הַבָּקָר</w:t>
      </w:r>
      <w:r w:rsidRPr="000F35B7">
        <w:rPr>
          <w:rtl/>
        </w:rPr>
        <w:t xml:space="preserve"> </w:t>
      </w:r>
      <w:r w:rsidRPr="000F35B7">
        <w:rPr>
          <w:rFonts w:hint="cs"/>
          <w:rtl/>
        </w:rPr>
        <w:t>זָכָר</w:t>
      </w:r>
      <w:r w:rsidRPr="000F35B7">
        <w:rPr>
          <w:rtl/>
        </w:rPr>
        <w:t xml:space="preserve"> </w:t>
      </w:r>
      <w:r w:rsidRPr="000F35B7">
        <w:rPr>
          <w:rFonts w:hint="cs"/>
          <w:rtl/>
        </w:rPr>
        <w:t>תָּמִים</w:t>
      </w:r>
      <w:r w:rsidRPr="000F35B7">
        <w:rPr>
          <w:rtl/>
        </w:rPr>
        <w:t xml:space="preserve"> </w:t>
      </w:r>
      <w:r w:rsidRPr="000F35B7">
        <w:rPr>
          <w:rFonts w:hint="cs"/>
          <w:rtl/>
        </w:rPr>
        <w:t>יַקְרִיבֶנּוּ</w:t>
      </w:r>
      <w:r w:rsidRPr="000F35B7">
        <w:rPr>
          <w:rtl/>
        </w:rPr>
        <w:t xml:space="preserve"> </w:t>
      </w:r>
      <w:r w:rsidRPr="002C0DCD">
        <w:rPr>
          <w:rFonts w:hint="cs"/>
          <w:b/>
          <w:bCs/>
          <w:rtl/>
        </w:rPr>
        <w:t>אֶל</w:t>
      </w:r>
      <w:r w:rsidRPr="002C0DCD">
        <w:rPr>
          <w:b/>
          <w:bCs/>
          <w:rtl/>
        </w:rPr>
        <w:t xml:space="preserve"> </w:t>
      </w:r>
      <w:r w:rsidRPr="002C0DCD">
        <w:rPr>
          <w:rFonts w:hint="cs"/>
          <w:b/>
          <w:bCs/>
          <w:rtl/>
        </w:rPr>
        <w:t>פֶּתַח</w:t>
      </w:r>
      <w:r w:rsidRPr="002C0DCD">
        <w:rPr>
          <w:b/>
          <w:bCs/>
          <w:rtl/>
        </w:rPr>
        <w:t xml:space="preserve"> </w:t>
      </w:r>
      <w:r w:rsidRPr="002C0DCD">
        <w:rPr>
          <w:rFonts w:hint="cs"/>
          <w:b/>
          <w:bCs/>
          <w:rtl/>
        </w:rPr>
        <w:t>אֹהֶל</w:t>
      </w:r>
      <w:r w:rsidRPr="002C0DCD">
        <w:rPr>
          <w:b/>
          <w:bCs/>
          <w:rtl/>
        </w:rPr>
        <w:t xml:space="preserve"> </w:t>
      </w:r>
      <w:r w:rsidRPr="002C0DCD">
        <w:rPr>
          <w:rFonts w:hint="cs"/>
          <w:b/>
          <w:bCs/>
          <w:rtl/>
        </w:rPr>
        <w:t>מוֹעֵד</w:t>
      </w:r>
      <w:r w:rsidRPr="002C0DCD">
        <w:rPr>
          <w:b/>
          <w:bCs/>
          <w:rtl/>
        </w:rPr>
        <w:t xml:space="preserve"> </w:t>
      </w:r>
      <w:r w:rsidRPr="002C0DCD">
        <w:rPr>
          <w:rFonts w:hint="cs"/>
          <w:b/>
          <w:bCs/>
          <w:rtl/>
        </w:rPr>
        <w:t>יַקְרִיב</w:t>
      </w:r>
      <w:r w:rsidRPr="002C0DCD">
        <w:rPr>
          <w:b/>
          <w:bCs/>
          <w:rtl/>
        </w:rPr>
        <w:t xml:space="preserve"> </w:t>
      </w:r>
      <w:r w:rsidRPr="002C0DCD">
        <w:rPr>
          <w:rFonts w:hint="cs"/>
          <w:b/>
          <w:bCs/>
          <w:rtl/>
        </w:rPr>
        <w:t>אֹתוֹ</w:t>
      </w:r>
      <w:r w:rsidRPr="000F35B7">
        <w:rPr>
          <w:rtl/>
        </w:rPr>
        <w:t xml:space="preserve"> </w:t>
      </w:r>
      <w:r w:rsidRPr="000F35B7">
        <w:rPr>
          <w:rFonts w:hint="cs"/>
          <w:rtl/>
        </w:rPr>
        <w:t>לִרְצֹנוֹ</w:t>
      </w:r>
      <w:r w:rsidRPr="000F35B7">
        <w:rPr>
          <w:rtl/>
        </w:rPr>
        <w:t xml:space="preserve"> </w:t>
      </w:r>
      <w:r w:rsidRPr="000F35B7">
        <w:rPr>
          <w:rFonts w:hint="cs"/>
          <w:rtl/>
        </w:rPr>
        <w:t>לִפְנֵי</w:t>
      </w:r>
      <w:r w:rsidRPr="000F35B7">
        <w:rPr>
          <w:rtl/>
        </w:rPr>
        <w:t xml:space="preserve"> </w:t>
      </w:r>
      <w:r w:rsidRPr="000F35B7">
        <w:rPr>
          <w:rFonts w:hint="cs"/>
          <w:rtl/>
        </w:rPr>
        <w:t>ה</w:t>
      </w:r>
      <w:r w:rsidRPr="000F35B7">
        <w:rPr>
          <w:rtl/>
        </w:rPr>
        <w:t>'</w:t>
      </w:r>
      <w:r>
        <w:rPr>
          <w:rFonts w:hint="cs"/>
          <w:rtl/>
        </w:rPr>
        <w:t xml:space="preserve">", ואילו על מביא הצאן לא נאמר כלל שהוא מובא "אל פתח אוהל מועד". </w:t>
      </w:r>
    </w:p>
    <w:p w14:paraId="691C392F" w14:textId="73B80563" w:rsidR="00BD5842" w:rsidRPr="00A71099" w:rsidRDefault="00BD5842" w:rsidP="00A95BD5">
      <w:pPr>
        <w:rPr>
          <w:rtl/>
        </w:rPr>
      </w:pPr>
      <w:r>
        <w:rPr>
          <w:rtl/>
        </w:rPr>
        <w:tab/>
      </w:r>
      <w:r>
        <w:rPr>
          <w:rFonts w:hint="cs"/>
          <w:rtl/>
        </w:rPr>
        <w:t xml:space="preserve">זיקת הבקר לאוהל מועד באה לידי ביטוי דומה גם בשחיטת זבח השלמים. ביחס </w:t>
      </w:r>
      <w:proofErr w:type="spellStart"/>
      <w:r>
        <w:rPr>
          <w:rFonts w:hint="cs"/>
          <w:rtl/>
        </w:rPr>
        <w:t>לשלמי</w:t>
      </w:r>
      <w:proofErr w:type="spellEnd"/>
      <w:r>
        <w:rPr>
          <w:rFonts w:hint="cs"/>
          <w:rtl/>
        </w:rPr>
        <w:t xml:space="preserve"> בקר נאמר</w:t>
      </w:r>
      <w:r w:rsidRPr="00EF15D9">
        <w:rPr>
          <w:rFonts w:hint="cs"/>
          <w:rtl/>
        </w:rPr>
        <w:t>: "</w:t>
      </w:r>
      <w:r w:rsidRPr="00EF15D9">
        <w:rPr>
          <w:rFonts w:hint="eastAsia"/>
          <w:rtl/>
        </w:rPr>
        <w:t>וְסָמַךְ</w:t>
      </w:r>
      <w:r w:rsidRPr="00EF15D9">
        <w:rPr>
          <w:rtl/>
        </w:rPr>
        <w:t xml:space="preserve"> </w:t>
      </w:r>
      <w:r w:rsidRPr="00EF15D9">
        <w:rPr>
          <w:rFonts w:hint="eastAsia"/>
          <w:rtl/>
        </w:rPr>
        <w:t>יָדוֹ</w:t>
      </w:r>
      <w:r w:rsidRPr="00EF15D9">
        <w:rPr>
          <w:rtl/>
        </w:rPr>
        <w:t xml:space="preserve"> </w:t>
      </w:r>
      <w:r w:rsidRPr="00EF15D9">
        <w:rPr>
          <w:rFonts w:hint="eastAsia"/>
          <w:rtl/>
        </w:rPr>
        <w:t>עַל</w:t>
      </w:r>
      <w:r w:rsidRPr="00EF15D9">
        <w:rPr>
          <w:rtl/>
        </w:rPr>
        <w:t xml:space="preserve"> </w:t>
      </w:r>
      <w:r w:rsidRPr="00EF15D9">
        <w:rPr>
          <w:rFonts w:hint="eastAsia"/>
          <w:rtl/>
        </w:rPr>
        <w:t>רֹאשׁ</w:t>
      </w:r>
      <w:r w:rsidRPr="00EF15D9">
        <w:rPr>
          <w:rtl/>
        </w:rPr>
        <w:t xml:space="preserve"> </w:t>
      </w:r>
      <w:r w:rsidRPr="00EF15D9">
        <w:rPr>
          <w:rFonts w:hint="eastAsia"/>
          <w:rtl/>
        </w:rPr>
        <w:t>קָרְבָּנוֹ</w:t>
      </w:r>
      <w:r w:rsidRPr="00EF15D9">
        <w:rPr>
          <w:rtl/>
        </w:rPr>
        <w:t xml:space="preserve"> </w:t>
      </w:r>
      <w:r w:rsidRPr="00EF15D9">
        <w:rPr>
          <w:rFonts w:hint="eastAsia"/>
          <w:rtl/>
        </w:rPr>
        <w:t>וּשְׁחָטוֹ</w:t>
      </w:r>
      <w:r w:rsidRPr="00EF15D9">
        <w:rPr>
          <w:rtl/>
        </w:rPr>
        <w:t xml:space="preserve"> </w:t>
      </w:r>
      <w:r w:rsidRPr="00EF15D9">
        <w:rPr>
          <w:rFonts w:hint="eastAsia"/>
          <w:b/>
          <w:bCs/>
          <w:rtl/>
        </w:rPr>
        <w:t>פֶּתַח</w:t>
      </w:r>
      <w:r w:rsidRPr="00EF15D9">
        <w:rPr>
          <w:b/>
          <w:bCs/>
          <w:rtl/>
        </w:rPr>
        <w:t xml:space="preserve"> </w:t>
      </w:r>
      <w:r w:rsidRPr="00EF15D9">
        <w:rPr>
          <w:rFonts w:hint="eastAsia"/>
          <w:rtl/>
        </w:rPr>
        <w:t>אֹהֶל</w:t>
      </w:r>
      <w:r w:rsidRPr="00EF15D9">
        <w:rPr>
          <w:rtl/>
        </w:rPr>
        <w:t xml:space="preserve"> </w:t>
      </w:r>
      <w:r w:rsidRPr="00EF15D9">
        <w:rPr>
          <w:rFonts w:hint="eastAsia"/>
          <w:rtl/>
        </w:rPr>
        <w:t>מוֹעֵד</w:t>
      </w:r>
      <w:r w:rsidRPr="00EF15D9">
        <w:rPr>
          <w:rFonts w:hint="cs"/>
          <w:rtl/>
        </w:rPr>
        <w:t>"</w:t>
      </w:r>
      <w:r w:rsidRPr="00EF15D9">
        <w:rPr>
          <w:rtl/>
        </w:rPr>
        <w:t xml:space="preserve"> </w:t>
      </w:r>
      <w:r w:rsidRPr="003814BA">
        <w:rPr>
          <w:sz w:val="20"/>
          <w:szCs w:val="20"/>
          <w:rtl/>
        </w:rPr>
        <w:t>(</w:t>
      </w:r>
      <w:r w:rsidRPr="003814BA">
        <w:rPr>
          <w:rFonts w:hint="eastAsia"/>
          <w:sz w:val="20"/>
          <w:szCs w:val="20"/>
          <w:rtl/>
        </w:rPr>
        <w:t>ויקרא</w:t>
      </w:r>
      <w:r w:rsidRPr="003814BA">
        <w:rPr>
          <w:sz w:val="20"/>
          <w:szCs w:val="20"/>
          <w:rtl/>
        </w:rPr>
        <w:t xml:space="preserve"> </w:t>
      </w:r>
      <w:r w:rsidRPr="003814BA">
        <w:rPr>
          <w:rFonts w:hint="eastAsia"/>
          <w:sz w:val="20"/>
          <w:szCs w:val="20"/>
          <w:rtl/>
        </w:rPr>
        <w:t>ג</w:t>
      </w:r>
      <w:r w:rsidRPr="003814BA">
        <w:rPr>
          <w:rFonts w:hint="cs"/>
          <w:sz w:val="20"/>
          <w:szCs w:val="20"/>
          <w:rtl/>
        </w:rPr>
        <w:t>'</w:t>
      </w:r>
      <w:r w:rsidRPr="003814BA">
        <w:rPr>
          <w:sz w:val="20"/>
          <w:szCs w:val="20"/>
          <w:rtl/>
        </w:rPr>
        <w:t>,</w:t>
      </w:r>
      <w:r w:rsidRPr="003814BA">
        <w:rPr>
          <w:rFonts w:hint="cs"/>
          <w:sz w:val="20"/>
          <w:szCs w:val="20"/>
          <w:rtl/>
        </w:rPr>
        <w:t xml:space="preserve"> </w:t>
      </w:r>
      <w:r w:rsidRPr="003814BA">
        <w:rPr>
          <w:rFonts w:hint="eastAsia"/>
          <w:sz w:val="20"/>
          <w:szCs w:val="20"/>
          <w:rtl/>
        </w:rPr>
        <w:t>ב</w:t>
      </w:r>
      <w:r w:rsidRPr="003814BA">
        <w:rPr>
          <w:sz w:val="20"/>
          <w:szCs w:val="20"/>
          <w:rtl/>
        </w:rPr>
        <w:t>)</w:t>
      </w:r>
      <w:r w:rsidRPr="00EF15D9">
        <w:rPr>
          <w:rFonts w:hint="cs"/>
          <w:rtl/>
        </w:rPr>
        <w:t xml:space="preserve">, </w:t>
      </w:r>
      <w:r w:rsidRPr="00EF15D9">
        <w:rPr>
          <w:rFonts w:hint="eastAsia"/>
          <w:rtl/>
        </w:rPr>
        <w:t>ואילו</w:t>
      </w:r>
      <w:r w:rsidRPr="00EF15D9">
        <w:rPr>
          <w:rtl/>
        </w:rPr>
        <w:t xml:space="preserve"> </w:t>
      </w:r>
      <w:r w:rsidRPr="00EF15D9">
        <w:rPr>
          <w:rFonts w:hint="eastAsia"/>
          <w:rtl/>
        </w:rPr>
        <w:t>בשחיטת</w:t>
      </w:r>
      <w:r w:rsidRPr="00EF15D9">
        <w:rPr>
          <w:rtl/>
        </w:rPr>
        <w:t xml:space="preserve"> </w:t>
      </w:r>
      <w:r w:rsidRPr="00EF15D9">
        <w:rPr>
          <w:rFonts w:hint="cs"/>
          <w:rtl/>
        </w:rPr>
        <w:t xml:space="preserve">שלמי צאן </w:t>
      </w:r>
      <w:r w:rsidRPr="00EF15D9">
        <w:rPr>
          <w:rFonts w:hint="eastAsia"/>
          <w:rtl/>
        </w:rPr>
        <w:t>נאמר</w:t>
      </w:r>
      <w:r w:rsidRPr="00EF15D9">
        <w:rPr>
          <w:rFonts w:hint="cs"/>
          <w:rtl/>
        </w:rPr>
        <w:t>: "</w:t>
      </w:r>
      <w:r w:rsidRPr="00EF15D9">
        <w:rPr>
          <w:rFonts w:hint="eastAsia"/>
          <w:rtl/>
        </w:rPr>
        <w:t>וְסָמַךְ</w:t>
      </w:r>
      <w:r w:rsidRPr="00EF15D9">
        <w:rPr>
          <w:rtl/>
        </w:rPr>
        <w:t xml:space="preserve"> </w:t>
      </w:r>
      <w:r w:rsidRPr="00EF15D9">
        <w:rPr>
          <w:rFonts w:hint="eastAsia"/>
          <w:rtl/>
        </w:rPr>
        <w:t>אֶת</w:t>
      </w:r>
      <w:r w:rsidRPr="00EF15D9">
        <w:rPr>
          <w:rtl/>
        </w:rPr>
        <w:t xml:space="preserve"> </w:t>
      </w:r>
      <w:r w:rsidRPr="00EF15D9">
        <w:rPr>
          <w:rFonts w:hint="eastAsia"/>
          <w:rtl/>
        </w:rPr>
        <w:t>יָדוֹ</w:t>
      </w:r>
      <w:r w:rsidRPr="00EF15D9">
        <w:rPr>
          <w:rtl/>
        </w:rPr>
        <w:t xml:space="preserve"> </w:t>
      </w:r>
      <w:r w:rsidRPr="00EF15D9">
        <w:rPr>
          <w:rFonts w:hint="eastAsia"/>
          <w:rtl/>
        </w:rPr>
        <w:t>עַל</w:t>
      </w:r>
      <w:r w:rsidRPr="00EF15D9">
        <w:rPr>
          <w:rtl/>
        </w:rPr>
        <w:t xml:space="preserve"> </w:t>
      </w:r>
      <w:r w:rsidRPr="00EF15D9">
        <w:rPr>
          <w:rFonts w:hint="eastAsia"/>
          <w:rtl/>
        </w:rPr>
        <w:t>רֹאשׁ</w:t>
      </w:r>
      <w:r w:rsidRPr="00EF15D9">
        <w:rPr>
          <w:rtl/>
        </w:rPr>
        <w:t xml:space="preserve"> </w:t>
      </w:r>
      <w:r w:rsidRPr="00EF15D9">
        <w:rPr>
          <w:rFonts w:hint="eastAsia"/>
          <w:rtl/>
        </w:rPr>
        <w:t>קָרְבָּנוֹ</w:t>
      </w:r>
      <w:r w:rsidRPr="00EF15D9">
        <w:rPr>
          <w:rtl/>
        </w:rPr>
        <w:t xml:space="preserve"> </w:t>
      </w:r>
      <w:r w:rsidRPr="00EF15D9">
        <w:rPr>
          <w:rFonts w:hint="eastAsia"/>
          <w:rtl/>
        </w:rPr>
        <w:t>וְשָׁחַט</w:t>
      </w:r>
      <w:r w:rsidRPr="00EF15D9">
        <w:rPr>
          <w:rtl/>
        </w:rPr>
        <w:t xml:space="preserve"> </w:t>
      </w:r>
      <w:r w:rsidRPr="00EF15D9">
        <w:rPr>
          <w:rFonts w:hint="eastAsia"/>
          <w:rtl/>
        </w:rPr>
        <w:t>אֹתוֹ</w:t>
      </w:r>
      <w:r w:rsidRPr="00EF15D9">
        <w:rPr>
          <w:rtl/>
        </w:rPr>
        <w:t xml:space="preserve"> </w:t>
      </w:r>
      <w:r w:rsidRPr="00EF15D9">
        <w:rPr>
          <w:rFonts w:hint="eastAsia"/>
          <w:b/>
          <w:bCs/>
          <w:rtl/>
        </w:rPr>
        <w:t>לִפְנֵי</w:t>
      </w:r>
      <w:r w:rsidRPr="00EF15D9">
        <w:rPr>
          <w:rtl/>
        </w:rPr>
        <w:t xml:space="preserve"> </w:t>
      </w:r>
      <w:r w:rsidRPr="00EF15D9">
        <w:rPr>
          <w:rFonts w:hint="eastAsia"/>
          <w:rtl/>
        </w:rPr>
        <w:t>אֹהֶל</w:t>
      </w:r>
      <w:r w:rsidRPr="00EF15D9">
        <w:rPr>
          <w:rtl/>
        </w:rPr>
        <w:t xml:space="preserve"> </w:t>
      </w:r>
      <w:r w:rsidRPr="00EF15D9">
        <w:rPr>
          <w:rFonts w:hint="eastAsia"/>
          <w:rtl/>
        </w:rPr>
        <w:t>מוֹעֵד</w:t>
      </w:r>
      <w:r w:rsidRPr="00EF15D9">
        <w:rPr>
          <w:rFonts w:hint="cs"/>
          <w:rtl/>
        </w:rPr>
        <w:t>"</w:t>
      </w:r>
      <w:r>
        <w:rPr>
          <w:rFonts w:hint="cs"/>
          <w:rtl/>
        </w:rPr>
        <w:t xml:space="preserve"> </w:t>
      </w:r>
      <w:r w:rsidRPr="003814BA">
        <w:rPr>
          <w:sz w:val="20"/>
          <w:szCs w:val="20"/>
          <w:rtl/>
        </w:rPr>
        <w:t>(</w:t>
      </w:r>
      <w:r w:rsidRPr="003814BA">
        <w:rPr>
          <w:rFonts w:hint="eastAsia"/>
          <w:sz w:val="20"/>
          <w:szCs w:val="20"/>
          <w:rtl/>
        </w:rPr>
        <w:t>ויקרא</w:t>
      </w:r>
      <w:r w:rsidRPr="003814BA">
        <w:rPr>
          <w:sz w:val="20"/>
          <w:szCs w:val="20"/>
          <w:rtl/>
        </w:rPr>
        <w:t xml:space="preserve"> </w:t>
      </w:r>
      <w:r w:rsidRPr="003814BA">
        <w:rPr>
          <w:rFonts w:hint="eastAsia"/>
          <w:sz w:val="20"/>
          <w:szCs w:val="20"/>
          <w:rtl/>
        </w:rPr>
        <w:t>ג</w:t>
      </w:r>
      <w:r w:rsidRPr="003814BA">
        <w:rPr>
          <w:rFonts w:hint="cs"/>
          <w:sz w:val="20"/>
          <w:szCs w:val="20"/>
          <w:rtl/>
        </w:rPr>
        <w:t>'</w:t>
      </w:r>
      <w:r w:rsidRPr="003814BA">
        <w:rPr>
          <w:sz w:val="20"/>
          <w:szCs w:val="20"/>
          <w:rtl/>
        </w:rPr>
        <w:t>,</w:t>
      </w:r>
      <w:r w:rsidRPr="003814BA">
        <w:rPr>
          <w:rFonts w:hint="cs"/>
          <w:sz w:val="20"/>
          <w:szCs w:val="20"/>
          <w:rtl/>
        </w:rPr>
        <w:t xml:space="preserve"> </w:t>
      </w:r>
      <w:r w:rsidRPr="003814BA">
        <w:rPr>
          <w:rFonts w:hint="eastAsia"/>
          <w:sz w:val="20"/>
          <w:szCs w:val="20"/>
          <w:rtl/>
        </w:rPr>
        <w:t>ח</w:t>
      </w:r>
      <w:r w:rsidRPr="003814BA">
        <w:rPr>
          <w:sz w:val="20"/>
          <w:szCs w:val="20"/>
          <w:rtl/>
        </w:rPr>
        <w:t xml:space="preserve">; </w:t>
      </w:r>
      <w:r w:rsidRPr="003814BA">
        <w:rPr>
          <w:rFonts w:hint="eastAsia"/>
          <w:sz w:val="20"/>
          <w:szCs w:val="20"/>
          <w:rtl/>
        </w:rPr>
        <w:t>ג</w:t>
      </w:r>
      <w:r w:rsidRPr="003814BA">
        <w:rPr>
          <w:rFonts w:hint="cs"/>
          <w:sz w:val="20"/>
          <w:szCs w:val="20"/>
          <w:rtl/>
        </w:rPr>
        <w:t>'</w:t>
      </w:r>
      <w:r w:rsidRPr="003814BA">
        <w:rPr>
          <w:sz w:val="20"/>
          <w:szCs w:val="20"/>
          <w:rtl/>
        </w:rPr>
        <w:t>,</w:t>
      </w:r>
      <w:r w:rsidRPr="003814BA">
        <w:rPr>
          <w:rFonts w:hint="cs"/>
          <w:sz w:val="20"/>
          <w:szCs w:val="20"/>
          <w:rtl/>
        </w:rPr>
        <w:t xml:space="preserve"> </w:t>
      </w:r>
      <w:proofErr w:type="spellStart"/>
      <w:r w:rsidRPr="003814BA">
        <w:rPr>
          <w:rFonts w:hint="eastAsia"/>
          <w:sz w:val="20"/>
          <w:szCs w:val="20"/>
          <w:rtl/>
        </w:rPr>
        <w:t>יג</w:t>
      </w:r>
      <w:proofErr w:type="spellEnd"/>
      <w:r w:rsidRPr="003814BA">
        <w:rPr>
          <w:sz w:val="20"/>
          <w:szCs w:val="20"/>
          <w:rtl/>
        </w:rPr>
        <w:t>)</w:t>
      </w:r>
      <w:r w:rsidRPr="00A71099">
        <w:rPr>
          <w:rtl/>
        </w:rPr>
        <w:t xml:space="preserve">. </w:t>
      </w:r>
      <w:r>
        <w:rPr>
          <w:rFonts w:hint="cs"/>
          <w:rtl/>
        </w:rPr>
        <w:t xml:space="preserve">קשה להכריע האם התורה התכוונה למקום שחיטה שונה ושיש הבדל מעשי בין שחיטת הבקר 'פתח אוהל מועד' לבין שחיטת הצאן 'לפני אוהל מועד'. בהחלט ייתכן שפשטי המקראות זהים להכרעה </w:t>
      </w:r>
      <w:proofErr w:type="spellStart"/>
      <w:r>
        <w:rPr>
          <w:rFonts w:hint="cs"/>
          <w:rtl/>
        </w:rPr>
        <w:t>החז"לית</w:t>
      </w:r>
      <w:proofErr w:type="spellEnd"/>
      <w:r>
        <w:rPr>
          <w:rFonts w:hint="cs"/>
          <w:rtl/>
        </w:rPr>
        <w:t xml:space="preserve"> שמדובר באותו המרחב עצמו </w:t>
      </w:r>
      <w:r>
        <w:rPr>
          <w:rtl/>
        </w:rPr>
        <w:t>–</w:t>
      </w:r>
      <w:r>
        <w:rPr>
          <w:rFonts w:hint="cs"/>
          <w:rtl/>
        </w:rPr>
        <w:t xml:space="preserve"> בכל העזרה. עם זאת, הבדל ספרותי </w:t>
      </w:r>
      <w:r w:rsidR="00A95BD5">
        <w:rPr>
          <w:rFonts w:hint="cs"/>
          <w:rtl/>
        </w:rPr>
        <w:t>קיים כמובן</w:t>
      </w:r>
      <w:r>
        <w:rPr>
          <w:rFonts w:hint="cs"/>
          <w:rtl/>
        </w:rPr>
        <w:t xml:space="preserve">: </w:t>
      </w:r>
      <w:r w:rsidRPr="00A71099">
        <w:rPr>
          <w:rFonts w:hint="eastAsia"/>
          <w:rtl/>
        </w:rPr>
        <w:t>תיאור</w:t>
      </w:r>
      <w:r w:rsidRPr="00A71099">
        <w:rPr>
          <w:rtl/>
        </w:rPr>
        <w:t xml:space="preserve"> </w:t>
      </w:r>
      <w:r>
        <w:rPr>
          <w:rFonts w:hint="cs"/>
          <w:rtl/>
        </w:rPr>
        <w:t xml:space="preserve">שחיטת </w:t>
      </w:r>
      <w:r w:rsidRPr="00A71099">
        <w:rPr>
          <w:rFonts w:hint="eastAsia"/>
          <w:rtl/>
        </w:rPr>
        <w:t>הבקר</w:t>
      </w:r>
      <w:r w:rsidRPr="00A71099">
        <w:rPr>
          <w:rtl/>
        </w:rPr>
        <w:t xml:space="preserve"> </w:t>
      </w:r>
      <w:r w:rsidRPr="00A71099">
        <w:rPr>
          <w:rFonts w:hint="eastAsia"/>
          <w:rtl/>
        </w:rPr>
        <w:t>מציג</w:t>
      </w:r>
      <w:r w:rsidRPr="00A71099">
        <w:rPr>
          <w:rtl/>
        </w:rPr>
        <w:t xml:space="preserve"> </w:t>
      </w:r>
      <w:r w:rsidRPr="00A71099">
        <w:rPr>
          <w:rFonts w:hint="eastAsia"/>
          <w:rtl/>
        </w:rPr>
        <w:t>אותו</w:t>
      </w:r>
      <w:r w:rsidRPr="00A71099">
        <w:rPr>
          <w:rtl/>
        </w:rPr>
        <w:t xml:space="preserve"> </w:t>
      </w:r>
      <w:r w:rsidRPr="00A71099">
        <w:rPr>
          <w:rFonts w:hint="eastAsia"/>
          <w:rtl/>
        </w:rPr>
        <w:t>קרוב</w:t>
      </w:r>
      <w:r w:rsidRPr="00A71099">
        <w:rPr>
          <w:rtl/>
        </w:rPr>
        <w:t xml:space="preserve"> </w:t>
      </w:r>
      <w:r w:rsidRPr="00A71099">
        <w:rPr>
          <w:rFonts w:hint="eastAsia"/>
          <w:rtl/>
        </w:rPr>
        <w:t>יותר</w:t>
      </w:r>
      <w:r w:rsidRPr="00A71099">
        <w:rPr>
          <w:rtl/>
        </w:rPr>
        <w:t xml:space="preserve"> </w:t>
      </w:r>
      <w:r w:rsidRPr="00A71099">
        <w:rPr>
          <w:rFonts w:hint="eastAsia"/>
          <w:rtl/>
        </w:rPr>
        <w:t>וקשור</w:t>
      </w:r>
      <w:r w:rsidRPr="00A71099">
        <w:rPr>
          <w:rtl/>
        </w:rPr>
        <w:t xml:space="preserve"> </w:t>
      </w:r>
      <w:r w:rsidRPr="00A71099">
        <w:rPr>
          <w:rFonts w:hint="eastAsia"/>
          <w:rtl/>
        </w:rPr>
        <w:t>יותר</w:t>
      </w:r>
      <w:r w:rsidRPr="00A71099">
        <w:rPr>
          <w:rtl/>
        </w:rPr>
        <w:t xml:space="preserve"> </w:t>
      </w:r>
      <w:r w:rsidRPr="00A71099">
        <w:rPr>
          <w:rFonts w:hint="eastAsia"/>
          <w:rtl/>
        </w:rPr>
        <w:t>למה</w:t>
      </w:r>
      <w:r w:rsidRPr="00A71099">
        <w:rPr>
          <w:rtl/>
        </w:rPr>
        <w:t xml:space="preserve"> </w:t>
      </w:r>
      <w:r w:rsidRPr="00A71099">
        <w:rPr>
          <w:rFonts w:hint="eastAsia"/>
          <w:rtl/>
        </w:rPr>
        <w:t>שקורה</w:t>
      </w:r>
      <w:r w:rsidRPr="00A71099">
        <w:rPr>
          <w:rtl/>
        </w:rPr>
        <w:t xml:space="preserve"> </w:t>
      </w:r>
      <w:r w:rsidR="00A95BD5">
        <w:rPr>
          <w:rFonts w:hint="cs"/>
          <w:rtl/>
        </w:rPr>
        <w:t>בפנים</w:t>
      </w:r>
      <w:r>
        <w:rPr>
          <w:rFonts w:hint="cs"/>
          <w:rtl/>
        </w:rPr>
        <w:t xml:space="preserve">, </w:t>
      </w:r>
      <w:r w:rsidRPr="00A71099">
        <w:rPr>
          <w:rFonts w:hint="eastAsia"/>
          <w:rtl/>
        </w:rPr>
        <w:t>מאשר</w:t>
      </w:r>
      <w:r w:rsidRPr="00A71099">
        <w:rPr>
          <w:rtl/>
        </w:rPr>
        <w:t xml:space="preserve"> </w:t>
      </w:r>
      <w:r>
        <w:rPr>
          <w:rFonts w:hint="cs"/>
          <w:rtl/>
        </w:rPr>
        <w:t xml:space="preserve">שחיטת </w:t>
      </w:r>
      <w:r w:rsidRPr="00A71099">
        <w:rPr>
          <w:rFonts w:hint="eastAsia"/>
          <w:rtl/>
        </w:rPr>
        <w:t>הצאן</w:t>
      </w:r>
      <w:r>
        <w:rPr>
          <w:rFonts w:hint="cs"/>
          <w:rtl/>
        </w:rPr>
        <w:t>; שחיטת הבקר נעשית 'בפתח האוהל' בעוד שחיטת הצאן יכולה להיעשות 'לפני' אוהל מועד, כינוי שמכוון לעזרה כולה (השוו לנאמר ביחס לחינוך הלויים: "</w:t>
      </w:r>
      <w:r w:rsidRPr="008522E2">
        <w:rPr>
          <w:rFonts w:hint="cs"/>
          <w:rtl/>
        </w:rPr>
        <w:t>וְהִקְרַבְתָּ</w:t>
      </w:r>
      <w:r w:rsidRPr="008522E2">
        <w:rPr>
          <w:rtl/>
        </w:rPr>
        <w:t xml:space="preserve"> </w:t>
      </w:r>
      <w:r w:rsidRPr="008522E2">
        <w:rPr>
          <w:rFonts w:hint="cs"/>
          <w:rtl/>
        </w:rPr>
        <w:t>אֶת</w:t>
      </w:r>
      <w:r w:rsidRPr="008522E2">
        <w:rPr>
          <w:rtl/>
        </w:rPr>
        <w:t xml:space="preserve"> </w:t>
      </w:r>
      <w:proofErr w:type="spellStart"/>
      <w:r w:rsidRPr="008522E2">
        <w:rPr>
          <w:rFonts w:hint="cs"/>
          <w:rtl/>
        </w:rPr>
        <w:t>הַלְוִיִּם</w:t>
      </w:r>
      <w:proofErr w:type="spellEnd"/>
      <w:r w:rsidRPr="008522E2">
        <w:rPr>
          <w:rtl/>
        </w:rPr>
        <w:t xml:space="preserve"> </w:t>
      </w:r>
      <w:r w:rsidRPr="008522E2">
        <w:rPr>
          <w:rFonts w:hint="cs"/>
          <w:b/>
          <w:bCs/>
          <w:rtl/>
        </w:rPr>
        <w:t>לִפְנֵי</w:t>
      </w:r>
      <w:r w:rsidRPr="008522E2">
        <w:rPr>
          <w:b/>
          <w:bCs/>
          <w:rtl/>
        </w:rPr>
        <w:t xml:space="preserve"> </w:t>
      </w:r>
      <w:r w:rsidRPr="008522E2">
        <w:rPr>
          <w:rFonts w:hint="cs"/>
          <w:b/>
          <w:bCs/>
          <w:rtl/>
        </w:rPr>
        <w:t>אֹהֶל</w:t>
      </w:r>
      <w:r w:rsidRPr="008522E2">
        <w:rPr>
          <w:b/>
          <w:bCs/>
          <w:rtl/>
        </w:rPr>
        <w:t xml:space="preserve"> </w:t>
      </w:r>
      <w:r w:rsidRPr="008522E2">
        <w:rPr>
          <w:rFonts w:hint="cs"/>
          <w:b/>
          <w:bCs/>
          <w:rtl/>
        </w:rPr>
        <w:t>מוֹעֵד</w:t>
      </w:r>
      <w:r w:rsidRPr="008522E2">
        <w:rPr>
          <w:rtl/>
        </w:rPr>
        <w:t xml:space="preserve"> </w:t>
      </w:r>
      <w:r w:rsidRPr="008522E2">
        <w:rPr>
          <w:rFonts w:hint="cs"/>
          <w:rtl/>
        </w:rPr>
        <w:t>וְהִקְהַלְתָּ</w:t>
      </w:r>
      <w:r w:rsidRPr="008522E2">
        <w:rPr>
          <w:rtl/>
        </w:rPr>
        <w:t xml:space="preserve"> </w:t>
      </w:r>
      <w:r w:rsidRPr="008522E2">
        <w:rPr>
          <w:rFonts w:hint="cs"/>
          <w:rtl/>
        </w:rPr>
        <w:t>אֶת</w:t>
      </w:r>
      <w:r w:rsidRPr="008522E2">
        <w:rPr>
          <w:rtl/>
        </w:rPr>
        <w:t xml:space="preserve"> </w:t>
      </w:r>
      <w:r w:rsidRPr="008522E2">
        <w:rPr>
          <w:rFonts w:hint="cs"/>
          <w:rtl/>
        </w:rPr>
        <w:t>כָּל</w:t>
      </w:r>
      <w:r w:rsidRPr="008522E2">
        <w:rPr>
          <w:rtl/>
        </w:rPr>
        <w:t xml:space="preserve"> </w:t>
      </w:r>
      <w:r w:rsidRPr="008522E2">
        <w:rPr>
          <w:rFonts w:hint="cs"/>
          <w:rtl/>
        </w:rPr>
        <w:t>עֲדַת</w:t>
      </w:r>
      <w:r w:rsidRPr="008522E2">
        <w:rPr>
          <w:rtl/>
        </w:rPr>
        <w:t xml:space="preserve"> </w:t>
      </w:r>
      <w:r w:rsidRPr="008522E2">
        <w:rPr>
          <w:rFonts w:hint="cs"/>
          <w:rtl/>
        </w:rPr>
        <w:t>בְּנֵי</w:t>
      </w:r>
      <w:r w:rsidRPr="008522E2">
        <w:rPr>
          <w:rtl/>
        </w:rPr>
        <w:t xml:space="preserve"> </w:t>
      </w:r>
      <w:r w:rsidRPr="008522E2">
        <w:rPr>
          <w:rFonts w:hint="cs"/>
          <w:rtl/>
        </w:rPr>
        <w:t>יִשְׂרָאֵל</w:t>
      </w:r>
      <w:r>
        <w:rPr>
          <w:rFonts w:hint="cs"/>
          <w:rtl/>
        </w:rPr>
        <w:t xml:space="preserve">. </w:t>
      </w:r>
      <w:r w:rsidRPr="008522E2">
        <w:rPr>
          <w:rFonts w:hint="cs"/>
          <w:rtl/>
        </w:rPr>
        <w:t>וְהִקְרַבְתָּ</w:t>
      </w:r>
      <w:r w:rsidRPr="008522E2">
        <w:rPr>
          <w:rtl/>
        </w:rPr>
        <w:t xml:space="preserve"> </w:t>
      </w:r>
      <w:r w:rsidRPr="008522E2">
        <w:rPr>
          <w:rFonts w:hint="cs"/>
          <w:rtl/>
        </w:rPr>
        <w:t>אֶת</w:t>
      </w:r>
      <w:r w:rsidRPr="008522E2">
        <w:rPr>
          <w:rtl/>
        </w:rPr>
        <w:t xml:space="preserve"> </w:t>
      </w:r>
      <w:proofErr w:type="spellStart"/>
      <w:r w:rsidRPr="008522E2">
        <w:rPr>
          <w:rFonts w:hint="cs"/>
          <w:rtl/>
        </w:rPr>
        <w:t>הַלְוִיִּם</w:t>
      </w:r>
      <w:proofErr w:type="spellEnd"/>
      <w:r w:rsidRPr="008522E2">
        <w:rPr>
          <w:rtl/>
        </w:rPr>
        <w:t xml:space="preserve"> </w:t>
      </w:r>
      <w:r w:rsidRPr="008522E2">
        <w:rPr>
          <w:rFonts w:hint="cs"/>
          <w:b/>
          <w:bCs/>
          <w:rtl/>
        </w:rPr>
        <w:t>לִפְנֵי</w:t>
      </w:r>
      <w:r w:rsidRPr="008522E2">
        <w:rPr>
          <w:b/>
          <w:bCs/>
          <w:rtl/>
        </w:rPr>
        <w:t xml:space="preserve"> </w:t>
      </w:r>
      <w:r w:rsidRPr="008522E2">
        <w:rPr>
          <w:rFonts w:hint="cs"/>
          <w:b/>
          <w:bCs/>
          <w:rtl/>
        </w:rPr>
        <w:t>ה'</w:t>
      </w:r>
      <w:r w:rsidRPr="008522E2">
        <w:rPr>
          <w:rtl/>
        </w:rPr>
        <w:t xml:space="preserve"> </w:t>
      </w:r>
      <w:r w:rsidRPr="008522E2">
        <w:rPr>
          <w:rFonts w:hint="cs"/>
          <w:rtl/>
        </w:rPr>
        <w:t>וְסָמְכוּ</w:t>
      </w:r>
      <w:r w:rsidRPr="008522E2">
        <w:rPr>
          <w:rtl/>
        </w:rPr>
        <w:t xml:space="preserve"> </w:t>
      </w:r>
      <w:r w:rsidRPr="008522E2">
        <w:rPr>
          <w:rFonts w:hint="cs"/>
          <w:rtl/>
        </w:rPr>
        <w:t>בְנֵי</w:t>
      </w:r>
      <w:r w:rsidRPr="008522E2">
        <w:rPr>
          <w:rtl/>
        </w:rPr>
        <w:t xml:space="preserve"> </w:t>
      </w:r>
      <w:r w:rsidRPr="008522E2">
        <w:rPr>
          <w:rFonts w:hint="cs"/>
          <w:rtl/>
        </w:rPr>
        <w:t>יִשְׂרָאֵל</w:t>
      </w:r>
      <w:r w:rsidRPr="008522E2">
        <w:rPr>
          <w:rtl/>
        </w:rPr>
        <w:t xml:space="preserve"> </w:t>
      </w:r>
      <w:r w:rsidRPr="008522E2">
        <w:rPr>
          <w:rFonts w:hint="cs"/>
          <w:rtl/>
        </w:rPr>
        <w:t>אֶת</w:t>
      </w:r>
      <w:r w:rsidRPr="008522E2">
        <w:rPr>
          <w:rtl/>
        </w:rPr>
        <w:t xml:space="preserve"> </w:t>
      </w:r>
      <w:r w:rsidRPr="008522E2">
        <w:rPr>
          <w:rFonts w:hint="cs"/>
          <w:rtl/>
        </w:rPr>
        <w:t>יְדֵיהֶם</w:t>
      </w:r>
      <w:r w:rsidRPr="008522E2">
        <w:rPr>
          <w:rtl/>
        </w:rPr>
        <w:t xml:space="preserve"> </w:t>
      </w:r>
      <w:r w:rsidRPr="008522E2">
        <w:rPr>
          <w:rFonts w:hint="cs"/>
          <w:rtl/>
        </w:rPr>
        <w:t>עַל</w:t>
      </w:r>
      <w:r w:rsidRPr="008522E2">
        <w:rPr>
          <w:rtl/>
        </w:rPr>
        <w:t xml:space="preserve"> </w:t>
      </w:r>
      <w:proofErr w:type="spellStart"/>
      <w:r w:rsidRPr="008522E2">
        <w:rPr>
          <w:rFonts w:hint="cs"/>
          <w:rtl/>
        </w:rPr>
        <w:t>הַלְוִיִּם</w:t>
      </w:r>
      <w:proofErr w:type="spellEnd"/>
      <w:r>
        <w:rPr>
          <w:rFonts w:hint="cs"/>
          <w:rtl/>
        </w:rPr>
        <w:t xml:space="preserve">" </w:t>
      </w:r>
      <w:r w:rsidRPr="003814BA">
        <w:rPr>
          <w:rFonts w:hint="cs"/>
          <w:sz w:val="20"/>
          <w:szCs w:val="20"/>
          <w:rtl/>
        </w:rPr>
        <w:t>[במדבר ח', ט-י]</w:t>
      </w:r>
      <w:r>
        <w:rPr>
          <w:rFonts w:hint="cs"/>
          <w:rtl/>
        </w:rPr>
        <w:t>).</w:t>
      </w:r>
    </w:p>
    <w:p w14:paraId="7ACAA9DF" w14:textId="65372D1C" w:rsidR="00BD5842" w:rsidRDefault="00BD5842" w:rsidP="00A95BD5">
      <w:pPr>
        <w:rPr>
          <w:rtl/>
        </w:rPr>
      </w:pPr>
      <w:r>
        <w:rPr>
          <w:rFonts w:hint="cs"/>
          <w:rtl/>
        </w:rPr>
        <w:t>לא רק בעולה ובזבח שלמים באה לידי ביטוי חלוקה זו, אלא גם בק</w:t>
      </w:r>
      <w:r w:rsidR="00A95BD5">
        <w:rPr>
          <w:rFonts w:hint="cs"/>
          <w:rtl/>
        </w:rPr>
        <w:t>ו</w:t>
      </w:r>
      <w:r>
        <w:rPr>
          <w:rFonts w:hint="cs"/>
          <w:rtl/>
        </w:rPr>
        <w:t xml:space="preserve">רבנות חובה. אדרבה, שם הדברים מפורשים עוד יותר ומוסכם על הכול שבהקרבת חטאת מדובר בהבדל משפטי-הלכתי של ממש. קורבן החטאת נחלק לשתי קבוצות: חטאת שמביא הכהן המשיח או כל עדת ישראל מצד אחד, וחטאת שמביא הנשיא והיחיד מצד שני. חטאת הכהן המשיח והעדה כולה היא 'חטאת פנימית' </w:t>
      </w:r>
      <w:r>
        <w:rPr>
          <w:rtl/>
        </w:rPr>
        <w:t>–</w:t>
      </w:r>
      <w:r>
        <w:rPr>
          <w:rFonts w:hint="cs"/>
          <w:rtl/>
        </w:rPr>
        <w:t xml:space="preserve"> דם הקורבן נכנס לאוהל מועד עצמו ומוזה נוכח הפרוכת, ואילו חטאת הנשיא והיחיד היא חטאת חיצונה שדמה ניתן רק על מזבח העולה שבחצר המשכן. גם כאן </w:t>
      </w:r>
      <w:r w:rsidR="00A95BD5">
        <w:rPr>
          <w:rFonts w:hint="cs"/>
          <w:rtl/>
        </w:rPr>
        <w:t xml:space="preserve">נשמר </w:t>
      </w:r>
      <w:r>
        <w:rPr>
          <w:rFonts w:hint="cs"/>
          <w:rtl/>
        </w:rPr>
        <w:t>ההבדל בין בקר לצאן: שתי החטאות הפנימיות הן פר בן בקר; ואילו שתי החטאות החיצוניות מובאות מן הצאן דווקא (שעיר או כבשה)!</w:t>
      </w:r>
    </w:p>
    <w:p w14:paraId="58CBBEAA" w14:textId="77777777" w:rsidR="00A95BD5" w:rsidRDefault="00A95BD5" w:rsidP="00BD5842">
      <w:pPr>
        <w:rPr>
          <w:rtl/>
        </w:rPr>
      </w:pPr>
    </w:p>
    <w:p w14:paraId="1B5E5448" w14:textId="3BAE7CC4" w:rsidR="00A95BD5" w:rsidRDefault="00A95BD5" w:rsidP="00A95BD5">
      <w:pPr>
        <w:pStyle w:val="2"/>
        <w:rPr>
          <w:rtl/>
        </w:rPr>
      </w:pPr>
      <w:r>
        <w:rPr>
          <w:rFonts w:hint="cs"/>
          <w:rtl/>
        </w:rPr>
        <w:t>משמעות ההבדלים</w:t>
      </w:r>
    </w:p>
    <w:p w14:paraId="4BE3BC22" w14:textId="3F0C86D5" w:rsidR="00BD5842" w:rsidRDefault="00BD5842" w:rsidP="00BD5842">
      <w:pPr>
        <w:rPr>
          <w:rtl/>
        </w:rPr>
      </w:pPr>
      <w:r>
        <w:rPr>
          <w:rFonts w:hint="cs"/>
          <w:rtl/>
        </w:rPr>
        <w:t>קשה להניח שבכל הק</w:t>
      </w:r>
      <w:r w:rsidR="00A95BD5">
        <w:rPr>
          <w:rFonts w:hint="cs"/>
          <w:rtl/>
        </w:rPr>
        <w:t>ו</w:t>
      </w:r>
      <w:r>
        <w:rPr>
          <w:rFonts w:hint="cs"/>
          <w:rtl/>
        </w:rPr>
        <w:t>רבנות הללו הפיצול בין הבקר לצאן הוא מקרי. נראה שהתורה תופסת את הפר ואת העגל כקשורים להשראת השכינה שבתוך הבית ואילו הצאן קשור לעבודת המזבח.</w:t>
      </w:r>
      <w:r w:rsidRPr="00A71099">
        <w:rPr>
          <w:rtl/>
        </w:rPr>
        <w:t xml:space="preserve"> </w:t>
      </w:r>
      <w:r>
        <w:rPr>
          <w:rFonts w:hint="cs"/>
          <w:rtl/>
        </w:rPr>
        <w:t>ממילא, בפני מביא העולה פתוחות שתי אפשרויות ועליו להכריע האם הוא מבקש להביא עולה הפונה לענן התגלות ה' באוהל מועד או שהוא רוצה להביא עולה שקשורה למזבח, לעבודת ה', לאש האוכלת את הק</w:t>
      </w:r>
      <w:r w:rsidR="00A95BD5">
        <w:rPr>
          <w:rFonts w:hint="cs"/>
          <w:rtl/>
        </w:rPr>
        <w:t>ו</w:t>
      </w:r>
      <w:r>
        <w:rPr>
          <w:rFonts w:hint="cs"/>
          <w:rtl/>
        </w:rPr>
        <w:t>רבנות.</w:t>
      </w:r>
    </w:p>
    <w:p w14:paraId="7AB54262" w14:textId="327DA84A" w:rsidR="00BD5842" w:rsidRDefault="00BD5842" w:rsidP="00BD5842">
      <w:pPr>
        <w:rPr>
          <w:rtl/>
        </w:rPr>
      </w:pPr>
      <w:r>
        <w:rPr>
          <w:rFonts w:hint="cs"/>
          <w:rtl/>
        </w:rPr>
        <w:t>מעין רמז לאסוציאציה הנלווית לק</w:t>
      </w:r>
      <w:r w:rsidR="00A95BD5">
        <w:rPr>
          <w:rFonts w:hint="cs"/>
          <w:rtl/>
        </w:rPr>
        <w:t>ו</w:t>
      </w:r>
      <w:r>
        <w:rPr>
          <w:rFonts w:hint="cs"/>
          <w:rtl/>
        </w:rPr>
        <w:t>רבן בקר יש בהתגלות הר סיני. במקרים רבים במקרא יש להביא גם פרים וגם צאן (במוספי החגים, בימי המילואים, חנוכת המזבח ועוד), כך שקשה להסיק ממקומות אלו מה הסמל שנלווה לכל סוג בעל חיים, אך במעמד הר סיני מובלטים דווקא הפרים: "</w:t>
      </w:r>
      <w:r w:rsidRPr="000600EC">
        <w:rPr>
          <w:rFonts w:hint="cs"/>
          <w:rtl/>
        </w:rPr>
        <w:t>וַיִּשְׁלַח</w:t>
      </w:r>
      <w:r w:rsidRPr="000600EC">
        <w:rPr>
          <w:rtl/>
        </w:rPr>
        <w:t xml:space="preserve"> </w:t>
      </w:r>
      <w:r w:rsidRPr="000600EC">
        <w:rPr>
          <w:rFonts w:hint="cs"/>
          <w:rtl/>
        </w:rPr>
        <w:t>אֶת</w:t>
      </w:r>
      <w:r w:rsidRPr="000600EC">
        <w:rPr>
          <w:rtl/>
        </w:rPr>
        <w:t xml:space="preserve"> </w:t>
      </w:r>
      <w:r w:rsidRPr="000600EC">
        <w:rPr>
          <w:rFonts w:hint="cs"/>
          <w:rtl/>
        </w:rPr>
        <w:t>נַעֲרֵי</w:t>
      </w:r>
      <w:r w:rsidRPr="000600EC">
        <w:rPr>
          <w:rtl/>
        </w:rPr>
        <w:t xml:space="preserve"> </w:t>
      </w:r>
      <w:r w:rsidRPr="000600EC">
        <w:rPr>
          <w:rFonts w:hint="cs"/>
          <w:rtl/>
        </w:rPr>
        <w:t>בְּנֵי</w:t>
      </w:r>
      <w:r w:rsidRPr="000600EC">
        <w:rPr>
          <w:rtl/>
        </w:rPr>
        <w:t xml:space="preserve"> </w:t>
      </w:r>
      <w:r w:rsidRPr="000600EC">
        <w:rPr>
          <w:rFonts w:hint="cs"/>
          <w:rtl/>
        </w:rPr>
        <w:t>יִשְׂרָאֵל</w:t>
      </w:r>
      <w:r w:rsidRPr="000600EC">
        <w:rPr>
          <w:rtl/>
        </w:rPr>
        <w:t xml:space="preserve"> </w:t>
      </w:r>
      <w:r w:rsidRPr="000600EC">
        <w:rPr>
          <w:rFonts w:hint="cs"/>
          <w:rtl/>
        </w:rPr>
        <w:t>וַיַּעֲלוּ</w:t>
      </w:r>
      <w:r w:rsidRPr="000600EC">
        <w:rPr>
          <w:rtl/>
        </w:rPr>
        <w:t xml:space="preserve"> </w:t>
      </w:r>
      <w:proofErr w:type="spellStart"/>
      <w:r w:rsidRPr="000600EC">
        <w:rPr>
          <w:rFonts w:hint="cs"/>
          <w:rtl/>
        </w:rPr>
        <w:t>עֹלֹת</w:t>
      </w:r>
      <w:proofErr w:type="spellEnd"/>
      <w:r w:rsidRPr="000600EC">
        <w:rPr>
          <w:rtl/>
        </w:rPr>
        <w:t xml:space="preserve"> </w:t>
      </w:r>
      <w:r w:rsidRPr="000600EC">
        <w:rPr>
          <w:rFonts w:hint="cs"/>
          <w:rtl/>
        </w:rPr>
        <w:t>וַיִּזְבְּחוּ</w:t>
      </w:r>
      <w:r w:rsidRPr="000600EC">
        <w:rPr>
          <w:rtl/>
        </w:rPr>
        <w:t xml:space="preserve"> </w:t>
      </w:r>
      <w:r w:rsidRPr="000600EC">
        <w:rPr>
          <w:rFonts w:hint="cs"/>
          <w:rtl/>
        </w:rPr>
        <w:t>זְבָחִים</w:t>
      </w:r>
      <w:r w:rsidRPr="000600EC">
        <w:rPr>
          <w:rtl/>
        </w:rPr>
        <w:t xml:space="preserve"> </w:t>
      </w:r>
      <w:r w:rsidRPr="000600EC">
        <w:rPr>
          <w:rFonts w:hint="cs"/>
          <w:rtl/>
        </w:rPr>
        <w:t>שְׁלָמִים</w:t>
      </w:r>
      <w:r w:rsidRPr="000600EC">
        <w:rPr>
          <w:rtl/>
        </w:rPr>
        <w:t xml:space="preserve"> </w:t>
      </w:r>
      <w:r w:rsidRPr="000600EC">
        <w:rPr>
          <w:rFonts w:hint="cs"/>
          <w:rtl/>
        </w:rPr>
        <w:t>לַ</w:t>
      </w:r>
      <w:r>
        <w:rPr>
          <w:rFonts w:hint="cs"/>
          <w:rtl/>
        </w:rPr>
        <w:t>ה'</w:t>
      </w:r>
      <w:r w:rsidRPr="000600EC">
        <w:rPr>
          <w:rtl/>
        </w:rPr>
        <w:t xml:space="preserve"> </w:t>
      </w:r>
      <w:r w:rsidRPr="000600EC">
        <w:rPr>
          <w:rFonts w:hint="cs"/>
          <w:b/>
          <w:bCs/>
          <w:rtl/>
        </w:rPr>
        <w:t>פָּרִים</w:t>
      </w:r>
      <w:r>
        <w:rPr>
          <w:rFonts w:hint="cs"/>
          <w:rtl/>
        </w:rPr>
        <w:t xml:space="preserve">" </w:t>
      </w:r>
      <w:r w:rsidRPr="003814BA">
        <w:rPr>
          <w:rFonts w:hint="cs"/>
          <w:sz w:val="20"/>
          <w:szCs w:val="20"/>
          <w:rtl/>
        </w:rPr>
        <w:t>(כ"ד, ה)</w:t>
      </w:r>
      <w:r>
        <w:rPr>
          <w:rFonts w:hint="cs"/>
          <w:rtl/>
        </w:rPr>
        <w:t xml:space="preserve">. זהו מקור מעניין במיוחד, מפני שיש במעמד הר סיני שילוב של עולה ושל זבח שלמים, אבל הבהמות שמוזכרות (רק </w:t>
      </w:r>
      <w:r>
        <w:rPr>
          <w:rFonts w:hint="cs"/>
          <w:rtl/>
        </w:rPr>
        <w:lastRenderedPageBreak/>
        <w:t>של זבחי השלמים? גם של העולות?),</w:t>
      </w:r>
      <w:r>
        <w:rPr>
          <w:rStyle w:val="a5"/>
          <w:sz w:val="24"/>
          <w:rtl/>
        </w:rPr>
        <w:footnoteReference w:id="7"/>
      </w:r>
      <w:r>
        <w:rPr>
          <w:rFonts w:hint="cs"/>
          <w:rtl/>
        </w:rPr>
        <w:t xml:space="preserve"> הן דווקא בקר = פרים.</w:t>
      </w:r>
    </w:p>
    <w:p w14:paraId="16C0A83C" w14:textId="6F6C4868" w:rsidR="00BD5842" w:rsidRDefault="00BD5842" w:rsidP="00BD5842">
      <w:pPr>
        <w:rPr>
          <w:rtl/>
        </w:rPr>
      </w:pPr>
      <w:r>
        <w:rPr>
          <w:rFonts w:hint="cs"/>
          <w:rtl/>
        </w:rPr>
        <w:t>אין צורך לומר שהדבר שמובלט בברית סיני הוא ההתגלות שישראל זכו לה: "</w:t>
      </w:r>
      <w:r w:rsidRPr="000600EC">
        <w:rPr>
          <w:rFonts w:hint="cs"/>
          <w:rtl/>
        </w:rPr>
        <w:t>וַיִּרְאוּ</w:t>
      </w:r>
      <w:r w:rsidRPr="000600EC">
        <w:rPr>
          <w:rtl/>
        </w:rPr>
        <w:t xml:space="preserve"> </w:t>
      </w:r>
      <w:r w:rsidRPr="000600EC">
        <w:rPr>
          <w:rFonts w:hint="cs"/>
          <w:rtl/>
        </w:rPr>
        <w:t>אֵת</w:t>
      </w:r>
      <w:r w:rsidRPr="000600EC">
        <w:rPr>
          <w:rtl/>
        </w:rPr>
        <w:t xml:space="preserve"> </w:t>
      </w:r>
      <w:r w:rsidRPr="000600EC">
        <w:rPr>
          <w:rFonts w:hint="cs"/>
          <w:rtl/>
        </w:rPr>
        <w:t>אֱ</w:t>
      </w:r>
      <w:r w:rsidR="00A95BD5">
        <w:rPr>
          <w:rFonts w:hint="cs"/>
          <w:rtl/>
        </w:rPr>
        <w:t>-</w:t>
      </w:r>
      <w:r w:rsidRPr="000600EC">
        <w:rPr>
          <w:rFonts w:hint="cs"/>
          <w:rtl/>
        </w:rPr>
        <w:t>לֹהֵי</w:t>
      </w:r>
      <w:r w:rsidRPr="000600EC">
        <w:rPr>
          <w:rtl/>
        </w:rPr>
        <w:t xml:space="preserve"> </w:t>
      </w:r>
      <w:r w:rsidRPr="000600EC">
        <w:rPr>
          <w:rFonts w:hint="cs"/>
          <w:rtl/>
        </w:rPr>
        <w:t>יִשְׂרָאֵל</w:t>
      </w:r>
      <w:r w:rsidRPr="000600EC">
        <w:rPr>
          <w:rtl/>
        </w:rPr>
        <w:t xml:space="preserve"> </w:t>
      </w:r>
      <w:r w:rsidRPr="000600EC">
        <w:rPr>
          <w:rFonts w:hint="cs"/>
          <w:rtl/>
        </w:rPr>
        <w:t>וְתַחַת</w:t>
      </w:r>
      <w:r w:rsidRPr="000600EC">
        <w:rPr>
          <w:rtl/>
        </w:rPr>
        <w:t xml:space="preserve"> </w:t>
      </w:r>
      <w:r w:rsidRPr="000600EC">
        <w:rPr>
          <w:rFonts w:hint="cs"/>
          <w:rtl/>
        </w:rPr>
        <w:t>רַגְלָיו</w:t>
      </w:r>
      <w:r w:rsidRPr="000600EC">
        <w:rPr>
          <w:rtl/>
        </w:rPr>
        <w:t xml:space="preserve"> </w:t>
      </w:r>
      <w:r w:rsidRPr="000600EC">
        <w:rPr>
          <w:rFonts w:hint="cs"/>
          <w:rtl/>
        </w:rPr>
        <w:t>כְּמַעֲשֵׂה</w:t>
      </w:r>
      <w:r w:rsidRPr="000600EC">
        <w:rPr>
          <w:rtl/>
        </w:rPr>
        <w:t xml:space="preserve"> </w:t>
      </w:r>
      <w:r w:rsidRPr="000600EC">
        <w:rPr>
          <w:rFonts w:hint="cs"/>
          <w:rtl/>
        </w:rPr>
        <w:t>לִבְנַת</w:t>
      </w:r>
      <w:r w:rsidRPr="000600EC">
        <w:rPr>
          <w:rtl/>
        </w:rPr>
        <w:t xml:space="preserve"> </w:t>
      </w:r>
      <w:r w:rsidRPr="000600EC">
        <w:rPr>
          <w:rFonts w:hint="cs"/>
          <w:rtl/>
        </w:rPr>
        <w:t>הַסַּפִּיר</w:t>
      </w:r>
      <w:r w:rsidRPr="000600EC">
        <w:rPr>
          <w:rtl/>
        </w:rPr>
        <w:t xml:space="preserve"> </w:t>
      </w:r>
      <w:r w:rsidRPr="000600EC">
        <w:rPr>
          <w:rFonts w:hint="cs"/>
          <w:rtl/>
        </w:rPr>
        <w:t>וּכְעֶצֶם</w:t>
      </w:r>
      <w:r w:rsidRPr="000600EC">
        <w:rPr>
          <w:rtl/>
        </w:rPr>
        <w:t xml:space="preserve"> </w:t>
      </w:r>
      <w:r w:rsidRPr="000600EC">
        <w:rPr>
          <w:rFonts w:hint="cs"/>
          <w:rtl/>
        </w:rPr>
        <w:t>הַשָּׁמַיִם</w:t>
      </w:r>
      <w:r w:rsidRPr="000600EC">
        <w:rPr>
          <w:rtl/>
        </w:rPr>
        <w:t xml:space="preserve"> </w:t>
      </w:r>
      <w:r w:rsidRPr="000600EC">
        <w:rPr>
          <w:rFonts w:hint="cs"/>
          <w:rtl/>
        </w:rPr>
        <w:t>לָטֹהַר</w:t>
      </w:r>
      <w:r>
        <w:rPr>
          <w:rFonts w:hint="cs"/>
          <w:rtl/>
        </w:rPr>
        <w:t xml:space="preserve">. </w:t>
      </w:r>
      <w:r w:rsidRPr="000600EC">
        <w:rPr>
          <w:rFonts w:hint="cs"/>
          <w:rtl/>
        </w:rPr>
        <w:t>וְאֶל</w:t>
      </w:r>
      <w:r w:rsidRPr="000600EC">
        <w:rPr>
          <w:rtl/>
        </w:rPr>
        <w:t xml:space="preserve"> </w:t>
      </w:r>
      <w:r w:rsidRPr="000600EC">
        <w:rPr>
          <w:rFonts w:hint="cs"/>
          <w:rtl/>
        </w:rPr>
        <w:t>אֲצִילֵי</w:t>
      </w:r>
      <w:r w:rsidRPr="000600EC">
        <w:rPr>
          <w:rtl/>
        </w:rPr>
        <w:t xml:space="preserve"> </w:t>
      </w:r>
      <w:r w:rsidRPr="000600EC">
        <w:rPr>
          <w:rFonts w:hint="cs"/>
          <w:rtl/>
        </w:rPr>
        <w:t>בְּנֵי</w:t>
      </w:r>
      <w:r w:rsidRPr="000600EC">
        <w:rPr>
          <w:rtl/>
        </w:rPr>
        <w:t xml:space="preserve"> </w:t>
      </w:r>
      <w:r w:rsidRPr="000600EC">
        <w:rPr>
          <w:rFonts w:hint="cs"/>
          <w:rtl/>
        </w:rPr>
        <w:t>יִשְׂרָאֵל</w:t>
      </w:r>
      <w:r w:rsidRPr="000600EC">
        <w:rPr>
          <w:rtl/>
        </w:rPr>
        <w:t xml:space="preserve"> </w:t>
      </w:r>
      <w:r w:rsidRPr="000600EC">
        <w:rPr>
          <w:rFonts w:hint="cs"/>
          <w:rtl/>
        </w:rPr>
        <w:t>לֹא</w:t>
      </w:r>
      <w:r w:rsidRPr="000600EC">
        <w:rPr>
          <w:rtl/>
        </w:rPr>
        <w:t xml:space="preserve"> </w:t>
      </w:r>
      <w:r w:rsidRPr="000600EC">
        <w:rPr>
          <w:rFonts w:hint="cs"/>
          <w:rtl/>
        </w:rPr>
        <w:t>שָׁלַח</w:t>
      </w:r>
      <w:r w:rsidRPr="000600EC">
        <w:rPr>
          <w:rtl/>
        </w:rPr>
        <w:t xml:space="preserve"> </w:t>
      </w:r>
      <w:r w:rsidRPr="000600EC">
        <w:rPr>
          <w:rFonts w:hint="cs"/>
          <w:rtl/>
        </w:rPr>
        <w:t>יָדוֹ</w:t>
      </w:r>
      <w:r w:rsidRPr="000600EC">
        <w:rPr>
          <w:rtl/>
        </w:rPr>
        <w:t xml:space="preserve"> </w:t>
      </w:r>
      <w:r w:rsidRPr="000600EC">
        <w:rPr>
          <w:rFonts w:hint="cs"/>
          <w:rtl/>
        </w:rPr>
        <w:t>וַיֶּחֱזוּ</w:t>
      </w:r>
      <w:r w:rsidRPr="000600EC">
        <w:rPr>
          <w:rtl/>
        </w:rPr>
        <w:t xml:space="preserve"> </w:t>
      </w:r>
      <w:r w:rsidRPr="000600EC">
        <w:rPr>
          <w:rFonts w:hint="cs"/>
          <w:rtl/>
        </w:rPr>
        <w:t>אֶת</w:t>
      </w:r>
      <w:r w:rsidRPr="000600EC">
        <w:rPr>
          <w:rtl/>
        </w:rPr>
        <w:t xml:space="preserve"> </w:t>
      </w:r>
      <w:r w:rsidRPr="000600EC">
        <w:rPr>
          <w:rFonts w:hint="cs"/>
          <w:rtl/>
        </w:rPr>
        <w:t>הָאֱ</w:t>
      </w:r>
      <w:r w:rsidR="00A95BD5">
        <w:rPr>
          <w:rFonts w:hint="cs"/>
          <w:rtl/>
        </w:rPr>
        <w:t>-</w:t>
      </w:r>
      <w:r w:rsidRPr="000600EC">
        <w:rPr>
          <w:rFonts w:hint="cs"/>
          <w:rtl/>
        </w:rPr>
        <w:t>לֹהִים</w:t>
      </w:r>
      <w:r w:rsidRPr="000600EC">
        <w:rPr>
          <w:rtl/>
        </w:rPr>
        <w:t xml:space="preserve"> </w:t>
      </w:r>
      <w:r w:rsidRPr="000600EC">
        <w:rPr>
          <w:rFonts w:hint="cs"/>
          <w:rtl/>
        </w:rPr>
        <w:t>וַיֹּאכְלוּ</w:t>
      </w:r>
      <w:r w:rsidRPr="000600EC">
        <w:rPr>
          <w:rtl/>
        </w:rPr>
        <w:t xml:space="preserve"> </w:t>
      </w:r>
      <w:r w:rsidRPr="000600EC">
        <w:rPr>
          <w:rFonts w:hint="cs"/>
          <w:rtl/>
        </w:rPr>
        <w:t>וַיִּשְׁתּוּ</w:t>
      </w:r>
      <w:r>
        <w:rPr>
          <w:rFonts w:hint="cs"/>
          <w:rtl/>
        </w:rPr>
        <w:t xml:space="preserve">" </w:t>
      </w:r>
      <w:r w:rsidRPr="003814BA">
        <w:rPr>
          <w:rFonts w:hint="cs"/>
          <w:sz w:val="20"/>
          <w:szCs w:val="20"/>
          <w:rtl/>
        </w:rPr>
        <w:t>(שמות כ"ד, י-יא)</w:t>
      </w:r>
      <w:r>
        <w:rPr>
          <w:rFonts w:hint="cs"/>
          <w:rtl/>
        </w:rPr>
        <w:t xml:space="preserve">, והנה מתברר שהתגלות שכזו מלווה בהקרבת פרים דווקא. </w:t>
      </w:r>
    </w:p>
    <w:p w14:paraId="7802B85F" w14:textId="5691CD4B" w:rsidR="00BD5842" w:rsidRDefault="00BD5842" w:rsidP="00BD5842">
      <w:pPr>
        <w:rPr>
          <w:rtl/>
        </w:rPr>
      </w:pPr>
      <w:r>
        <w:rPr>
          <w:rFonts w:hint="cs"/>
          <w:rtl/>
        </w:rPr>
        <w:t xml:space="preserve">ניתן אם כן לשוב לדברי </w:t>
      </w:r>
      <w:proofErr w:type="spellStart"/>
      <w:r>
        <w:rPr>
          <w:rFonts w:hint="cs"/>
          <w:rtl/>
        </w:rPr>
        <w:t>רד"צ</w:t>
      </w:r>
      <w:proofErr w:type="spellEnd"/>
      <w:r>
        <w:rPr>
          <w:rFonts w:hint="cs"/>
          <w:rtl/>
        </w:rPr>
        <w:t xml:space="preserve"> הופמן אך להצביע על הקשר המהותי שיש בין עולת התמיד לעולת צאן דווקא. עולת התמיד פותחת ונועלת את המזבח; זהו הק</w:t>
      </w:r>
      <w:r w:rsidR="00A95BD5">
        <w:rPr>
          <w:rFonts w:hint="cs"/>
          <w:rtl/>
        </w:rPr>
        <w:t>ו</w:t>
      </w:r>
      <w:r>
        <w:rPr>
          <w:rFonts w:hint="cs"/>
          <w:rtl/>
        </w:rPr>
        <w:t>רבן הראשון המובא בכל בקר, וזהו הק</w:t>
      </w:r>
      <w:r w:rsidR="00A95BD5">
        <w:rPr>
          <w:rFonts w:hint="cs"/>
          <w:rtl/>
        </w:rPr>
        <w:t>ו</w:t>
      </w:r>
      <w:r>
        <w:rPr>
          <w:rFonts w:hint="cs"/>
          <w:rtl/>
        </w:rPr>
        <w:t xml:space="preserve">רבן האחרון המובא בין הערביים שנועל את המזבח ולא ניתן להביא עוד קורבנות באותו היום. הצאן הוא המגדיר את המזבח בשל הקשר היסודי שיש בין צאן לבין המזבח. </w:t>
      </w:r>
    </w:p>
    <w:p w14:paraId="1B6805A8" w14:textId="77777777" w:rsidR="00BD5842" w:rsidRDefault="00BD5842" w:rsidP="00BD5842">
      <w:pPr>
        <w:rPr>
          <w:rtl/>
        </w:rPr>
      </w:pPr>
      <w:r>
        <w:rPr>
          <w:rFonts w:hint="cs"/>
          <w:rtl/>
        </w:rPr>
        <w:t>עולה אם כן, שההבדל במקום שחיטת הבהמה משקף את יחסה אל שני מוקדים שונים במשכן: את עולת הבקר יש לשחוט "לפני ה'", ואילו את הצאן יש לשחוט "על ירך המזבח". גם מקום זה הוא "לפני ה'", אך הוא ספציפי יותר: הצאן נקשר עם המזבח כבר ברגע שחיטתו.</w:t>
      </w:r>
    </w:p>
    <w:p w14:paraId="00ADBC4D" w14:textId="77777777" w:rsidR="00BD5842" w:rsidRDefault="00BD5842" w:rsidP="00BD5842">
      <w:pPr>
        <w:rPr>
          <w:rtl/>
        </w:rPr>
      </w:pPr>
      <w:r>
        <w:rPr>
          <w:rFonts w:hint="cs"/>
          <w:rtl/>
        </w:rPr>
        <w:t>אני נזהר מלהיסחף למחוזות הדרש הלא מבוסס, ועל כן רק אעיר בהיסוס שייתכן שגם ההבחנה בין מוסף השבת למוספי החגים מבטא דבר זה. בכל מקראי הקודש קורבנות המוספים מורכבים מעולת בקר וצאן (פרים, אילים וכבשים) מלבד בשבת, שבה יש להוסיף על התמיד שני כבשים לעולה בלבד, ללא פרים כלל.</w:t>
      </w:r>
      <w:r>
        <w:rPr>
          <w:rStyle w:val="a5"/>
          <w:sz w:val="24"/>
          <w:rtl/>
        </w:rPr>
        <w:footnoteReference w:id="8"/>
      </w:r>
      <w:r>
        <w:rPr>
          <w:rFonts w:hint="cs"/>
          <w:rtl/>
        </w:rPr>
        <w:t xml:space="preserve"> הדבר כנראה קשור לתפיסה ששבת מרחיבה את קרבן התמיד הרגיל ולא מוסיפה עליו, ודבר זה דורש עיון רחב בפני עצמו.</w:t>
      </w:r>
      <w:r>
        <w:rPr>
          <w:rStyle w:val="a5"/>
          <w:sz w:val="24"/>
          <w:rtl/>
        </w:rPr>
        <w:footnoteReference w:id="9"/>
      </w:r>
      <w:r>
        <w:rPr>
          <w:rFonts w:hint="cs"/>
          <w:rtl/>
        </w:rPr>
        <w:t xml:space="preserve"> לעניין דיוננו יש לציין שבניגוד לשבת, שאר מקראי הקודש מעידים על פריצה של ה' לתוך ההיסטוריה ודבר זה הופך אותם למקראי קודש. לפיכך, מתאים להביא בהם גם פרים ולא רק צאן. זאת בניגוד לשבת שקשורה בעיצוב השבוע הישראלי הרגיל, בבריאת עולם שה' מסתתר בו אך לא פורץ ומתגלה בו. </w:t>
      </w:r>
    </w:p>
    <w:p w14:paraId="241D8747" w14:textId="77777777" w:rsidR="00BD5842" w:rsidRDefault="00BD5842" w:rsidP="00BD5842">
      <w:pPr>
        <w:rPr>
          <w:rtl/>
        </w:rPr>
      </w:pPr>
      <w:r>
        <w:rPr>
          <w:rFonts w:hint="cs"/>
          <w:rtl/>
        </w:rPr>
        <w:t>אם יסלח לי הקורא על פריצה דרשנית נוספת, ברצוני להציע שדבר זה יכול לבאר תעלומה נוספת. רבים תמהו מדוע לצד הנפת העומר יש להקריב רק כבש: "</w:t>
      </w:r>
      <w:r w:rsidRPr="00D9402D">
        <w:rPr>
          <w:rFonts w:hint="cs"/>
          <w:rtl/>
        </w:rPr>
        <w:t>וַעֲשִׂיתֶם</w:t>
      </w:r>
      <w:r w:rsidRPr="00D9402D">
        <w:rPr>
          <w:rtl/>
        </w:rPr>
        <w:t xml:space="preserve"> </w:t>
      </w:r>
      <w:r w:rsidRPr="00D9402D">
        <w:rPr>
          <w:rFonts w:hint="cs"/>
          <w:rtl/>
        </w:rPr>
        <w:t>בְּיוֹם</w:t>
      </w:r>
      <w:r w:rsidRPr="00D9402D">
        <w:rPr>
          <w:rtl/>
        </w:rPr>
        <w:t xml:space="preserve"> </w:t>
      </w:r>
      <w:r w:rsidRPr="00D9402D">
        <w:rPr>
          <w:rFonts w:hint="cs"/>
          <w:rtl/>
        </w:rPr>
        <w:t>הֲנִיפְכֶם</w:t>
      </w:r>
      <w:r w:rsidRPr="00D9402D">
        <w:rPr>
          <w:rtl/>
        </w:rPr>
        <w:t xml:space="preserve"> </w:t>
      </w:r>
      <w:r w:rsidRPr="00D9402D">
        <w:rPr>
          <w:rFonts w:hint="cs"/>
          <w:rtl/>
        </w:rPr>
        <w:t>אֶת</w:t>
      </w:r>
      <w:r w:rsidRPr="00D9402D">
        <w:rPr>
          <w:rtl/>
        </w:rPr>
        <w:t xml:space="preserve"> </w:t>
      </w:r>
      <w:proofErr w:type="spellStart"/>
      <w:r w:rsidRPr="00D9402D">
        <w:rPr>
          <w:rFonts w:hint="cs"/>
          <w:rtl/>
        </w:rPr>
        <w:t>הָעֹמֶר</w:t>
      </w:r>
      <w:proofErr w:type="spellEnd"/>
      <w:r w:rsidRPr="00D9402D">
        <w:rPr>
          <w:rtl/>
        </w:rPr>
        <w:t xml:space="preserve"> </w:t>
      </w:r>
      <w:r w:rsidRPr="00D9402D">
        <w:rPr>
          <w:rFonts w:hint="cs"/>
          <w:rtl/>
        </w:rPr>
        <w:t>כֶּבֶשׂ</w:t>
      </w:r>
      <w:r w:rsidRPr="00D9402D">
        <w:rPr>
          <w:rtl/>
        </w:rPr>
        <w:t xml:space="preserve"> </w:t>
      </w:r>
      <w:r w:rsidRPr="00D9402D">
        <w:rPr>
          <w:rFonts w:hint="cs"/>
          <w:rtl/>
        </w:rPr>
        <w:t>תָּמִים</w:t>
      </w:r>
      <w:r w:rsidRPr="00D9402D">
        <w:rPr>
          <w:rtl/>
        </w:rPr>
        <w:t xml:space="preserve"> </w:t>
      </w:r>
      <w:r w:rsidRPr="00D9402D">
        <w:rPr>
          <w:rFonts w:hint="cs"/>
          <w:rtl/>
        </w:rPr>
        <w:t>בֶּן</w:t>
      </w:r>
      <w:r w:rsidRPr="00D9402D">
        <w:rPr>
          <w:rtl/>
        </w:rPr>
        <w:t xml:space="preserve"> </w:t>
      </w:r>
      <w:r w:rsidRPr="00D9402D">
        <w:rPr>
          <w:rFonts w:hint="cs"/>
          <w:rtl/>
        </w:rPr>
        <w:t>שְׁנָתוֹ</w:t>
      </w:r>
      <w:r w:rsidRPr="00D9402D">
        <w:rPr>
          <w:rtl/>
        </w:rPr>
        <w:t xml:space="preserve"> </w:t>
      </w:r>
      <w:r w:rsidRPr="00D9402D">
        <w:rPr>
          <w:rFonts w:hint="cs"/>
          <w:rtl/>
        </w:rPr>
        <w:t>לְעֹלָה</w:t>
      </w:r>
      <w:r w:rsidRPr="00D9402D">
        <w:rPr>
          <w:rtl/>
        </w:rPr>
        <w:t xml:space="preserve"> </w:t>
      </w:r>
      <w:r>
        <w:rPr>
          <w:rFonts w:hint="cs"/>
          <w:rtl/>
        </w:rPr>
        <w:t xml:space="preserve">לַה'" </w:t>
      </w:r>
      <w:r w:rsidRPr="003814BA">
        <w:rPr>
          <w:rFonts w:hint="cs"/>
          <w:sz w:val="20"/>
          <w:szCs w:val="20"/>
          <w:rtl/>
        </w:rPr>
        <w:t xml:space="preserve">(ויקרא כ"ג, </w:t>
      </w:r>
      <w:proofErr w:type="spellStart"/>
      <w:r w:rsidRPr="003814BA">
        <w:rPr>
          <w:rFonts w:hint="cs"/>
          <w:sz w:val="20"/>
          <w:szCs w:val="20"/>
          <w:rtl/>
        </w:rPr>
        <w:t>יב</w:t>
      </w:r>
      <w:proofErr w:type="spellEnd"/>
      <w:r w:rsidRPr="003814BA">
        <w:rPr>
          <w:rFonts w:hint="cs"/>
          <w:sz w:val="20"/>
          <w:szCs w:val="20"/>
          <w:rtl/>
        </w:rPr>
        <w:t>)</w:t>
      </w:r>
      <w:r>
        <w:rPr>
          <w:rFonts w:hint="cs"/>
          <w:rtl/>
        </w:rPr>
        <w:t>, בעוד בהנפת שתי הלחם יש גם אילים ופרים: "</w:t>
      </w:r>
      <w:r w:rsidRPr="00D9402D">
        <w:rPr>
          <w:rFonts w:hint="cs"/>
          <w:rtl/>
        </w:rPr>
        <w:t>וְהִקְרַבְתֶּם</w:t>
      </w:r>
      <w:r w:rsidRPr="00D9402D">
        <w:rPr>
          <w:rtl/>
        </w:rPr>
        <w:t xml:space="preserve"> </w:t>
      </w:r>
      <w:r w:rsidRPr="00D9402D">
        <w:rPr>
          <w:rFonts w:hint="cs"/>
          <w:rtl/>
        </w:rPr>
        <w:t>עַל</w:t>
      </w:r>
      <w:r w:rsidRPr="00D9402D">
        <w:rPr>
          <w:rtl/>
        </w:rPr>
        <w:t xml:space="preserve"> </w:t>
      </w:r>
      <w:r w:rsidRPr="00D9402D">
        <w:rPr>
          <w:rFonts w:hint="cs"/>
          <w:rtl/>
        </w:rPr>
        <w:t>הַלֶּחֶם</w:t>
      </w:r>
      <w:r w:rsidRPr="00D9402D">
        <w:rPr>
          <w:rtl/>
        </w:rPr>
        <w:t xml:space="preserve"> </w:t>
      </w:r>
      <w:r w:rsidRPr="00D9402D">
        <w:rPr>
          <w:rFonts w:hint="cs"/>
          <w:rtl/>
        </w:rPr>
        <w:t>שִׁבְעַת</w:t>
      </w:r>
      <w:r w:rsidRPr="00D9402D">
        <w:rPr>
          <w:rtl/>
        </w:rPr>
        <w:t xml:space="preserve"> </w:t>
      </w:r>
      <w:r w:rsidRPr="00D9402D">
        <w:rPr>
          <w:rFonts w:hint="cs"/>
          <w:rtl/>
        </w:rPr>
        <w:t>כְּבָשִׂים</w:t>
      </w:r>
      <w:r w:rsidRPr="00D9402D">
        <w:rPr>
          <w:rtl/>
        </w:rPr>
        <w:t xml:space="preserve"> </w:t>
      </w:r>
      <w:proofErr w:type="spellStart"/>
      <w:r w:rsidRPr="00D9402D">
        <w:rPr>
          <w:rFonts w:hint="cs"/>
          <w:rtl/>
        </w:rPr>
        <w:t>תְּמִימִם</w:t>
      </w:r>
      <w:proofErr w:type="spellEnd"/>
      <w:r w:rsidRPr="00D9402D">
        <w:rPr>
          <w:rtl/>
        </w:rPr>
        <w:t xml:space="preserve"> </w:t>
      </w:r>
      <w:r w:rsidRPr="00D9402D">
        <w:rPr>
          <w:rFonts w:hint="cs"/>
          <w:rtl/>
        </w:rPr>
        <w:t>בְּנֵי</w:t>
      </w:r>
      <w:r w:rsidRPr="00D9402D">
        <w:rPr>
          <w:rtl/>
        </w:rPr>
        <w:t xml:space="preserve"> </w:t>
      </w:r>
      <w:r w:rsidRPr="00D9402D">
        <w:rPr>
          <w:rFonts w:hint="cs"/>
          <w:rtl/>
        </w:rPr>
        <w:t>שָׁנָה</w:t>
      </w:r>
      <w:r w:rsidRPr="00D9402D">
        <w:rPr>
          <w:rtl/>
        </w:rPr>
        <w:t xml:space="preserve"> </w:t>
      </w:r>
      <w:r w:rsidRPr="00D9402D">
        <w:rPr>
          <w:rFonts w:hint="cs"/>
          <w:rtl/>
        </w:rPr>
        <w:t>וּפַר</w:t>
      </w:r>
      <w:r w:rsidRPr="00D9402D">
        <w:rPr>
          <w:rtl/>
        </w:rPr>
        <w:t xml:space="preserve"> </w:t>
      </w:r>
      <w:r w:rsidRPr="00D9402D">
        <w:rPr>
          <w:rFonts w:hint="cs"/>
          <w:rtl/>
        </w:rPr>
        <w:t>בֶּן</w:t>
      </w:r>
      <w:r w:rsidRPr="00D9402D">
        <w:rPr>
          <w:rtl/>
        </w:rPr>
        <w:t xml:space="preserve"> </w:t>
      </w:r>
      <w:r w:rsidRPr="00D9402D">
        <w:rPr>
          <w:rFonts w:hint="cs"/>
          <w:rtl/>
        </w:rPr>
        <w:t>בָּקָר</w:t>
      </w:r>
      <w:r w:rsidRPr="00D9402D">
        <w:rPr>
          <w:rtl/>
        </w:rPr>
        <w:t xml:space="preserve"> </w:t>
      </w:r>
      <w:r w:rsidRPr="00D9402D">
        <w:rPr>
          <w:rFonts w:hint="cs"/>
          <w:rtl/>
        </w:rPr>
        <w:t>אֶחָד</w:t>
      </w:r>
      <w:r w:rsidRPr="00D9402D">
        <w:rPr>
          <w:rtl/>
        </w:rPr>
        <w:t xml:space="preserve"> </w:t>
      </w:r>
      <w:r w:rsidRPr="00D9402D">
        <w:rPr>
          <w:rFonts w:hint="cs"/>
          <w:rtl/>
        </w:rPr>
        <w:t>וְאֵילִם</w:t>
      </w:r>
      <w:r w:rsidRPr="00D9402D">
        <w:rPr>
          <w:rtl/>
        </w:rPr>
        <w:t xml:space="preserve"> </w:t>
      </w:r>
      <w:r w:rsidRPr="00D9402D">
        <w:rPr>
          <w:rFonts w:hint="cs"/>
          <w:rtl/>
        </w:rPr>
        <w:t>שְׁנָיִם</w:t>
      </w:r>
      <w:r w:rsidRPr="00D9402D">
        <w:rPr>
          <w:rtl/>
        </w:rPr>
        <w:t xml:space="preserve"> </w:t>
      </w:r>
      <w:r w:rsidRPr="00D9402D">
        <w:rPr>
          <w:rFonts w:hint="cs"/>
          <w:rtl/>
        </w:rPr>
        <w:t>יִהְיוּ</w:t>
      </w:r>
      <w:r w:rsidRPr="00D9402D">
        <w:rPr>
          <w:rtl/>
        </w:rPr>
        <w:t xml:space="preserve"> </w:t>
      </w:r>
      <w:r w:rsidRPr="00D9402D">
        <w:rPr>
          <w:rFonts w:hint="cs"/>
          <w:rtl/>
        </w:rPr>
        <w:t>עֹלָה</w:t>
      </w:r>
      <w:r w:rsidRPr="00D9402D">
        <w:rPr>
          <w:rtl/>
        </w:rPr>
        <w:t xml:space="preserve"> </w:t>
      </w:r>
      <w:r>
        <w:rPr>
          <w:rFonts w:hint="cs"/>
          <w:rtl/>
        </w:rPr>
        <w:t xml:space="preserve">לַה'" </w:t>
      </w:r>
      <w:r w:rsidRPr="003814BA">
        <w:rPr>
          <w:rFonts w:hint="cs"/>
          <w:sz w:val="20"/>
          <w:szCs w:val="20"/>
          <w:rtl/>
        </w:rPr>
        <w:t xml:space="preserve">(ויקרא כ"ג, </w:t>
      </w:r>
      <w:proofErr w:type="spellStart"/>
      <w:r w:rsidRPr="003814BA">
        <w:rPr>
          <w:rFonts w:hint="cs"/>
          <w:sz w:val="20"/>
          <w:szCs w:val="20"/>
          <w:rtl/>
        </w:rPr>
        <w:t>יח</w:t>
      </w:r>
      <w:proofErr w:type="spellEnd"/>
      <w:r w:rsidRPr="003814BA">
        <w:rPr>
          <w:rFonts w:hint="cs"/>
          <w:sz w:val="20"/>
          <w:szCs w:val="20"/>
          <w:rtl/>
        </w:rPr>
        <w:t>)</w:t>
      </w:r>
      <w:r>
        <w:rPr>
          <w:rFonts w:hint="cs"/>
          <w:rtl/>
        </w:rPr>
        <w:t>. ייתכן שהדבר קשור ברצון התורה לשוות להנפת העומר אופי של מנחה פרטית ולא מנחה ציבורית (עוד נדון בכך בשיעורנו למנחת הביכורים, להלן),</w:t>
      </w:r>
      <w:r>
        <w:rPr>
          <w:rStyle w:val="a5"/>
          <w:sz w:val="24"/>
          <w:rtl/>
        </w:rPr>
        <w:footnoteReference w:id="10"/>
      </w:r>
      <w:r>
        <w:rPr>
          <w:rFonts w:hint="cs"/>
          <w:rtl/>
        </w:rPr>
        <w:t xml:space="preserve"> אך גם ייתכן שהדבר קשור בנושא שאנו אוחזים בו כעת. הנפת העומר היא המתירה לאכול מהתבואה החדשה </w:t>
      </w:r>
      <w:proofErr w:type="spellStart"/>
      <w:r>
        <w:rPr>
          <w:rFonts w:hint="cs"/>
          <w:rtl/>
        </w:rPr>
        <w:t>בגבולים</w:t>
      </w:r>
      <w:proofErr w:type="spellEnd"/>
      <w:r>
        <w:rPr>
          <w:rFonts w:hint="cs"/>
          <w:rtl/>
        </w:rPr>
        <w:t>, בעוד שתי הלחם מתירים את התבואה החדשה למשכן או למקדש. כלומר, לאחר הנפת העומר, התבואה החדשה איננה יכולה עדיין לבוא ולהיראות את פני ה' במשכנו, כך שאין מקום להקרבת בקר בהנפה זו. אולם לאחר חמישים יום, עם הנפת שתי הלחם יש מקום לבקר שהרי התבואה החדשה מוזמנת מכאן ואילך לבוא אל המשכן, אל מקום התגלות ה' בתוך המחנה.</w:t>
      </w:r>
    </w:p>
    <w:p w14:paraId="1BDB7634" w14:textId="464F05CC" w:rsidR="00BD5842" w:rsidRDefault="00BD5842" w:rsidP="00BD5842">
      <w:pPr>
        <w:rPr>
          <w:rtl/>
        </w:rPr>
      </w:pPr>
      <w:r>
        <w:rPr>
          <w:rFonts w:hint="cs"/>
          <w:rtl/>
        </w:rPr>
        <w:t>מסתבר אם כן ששתי אופציות העולה קשורות לשני מוקדים גיאוגרפיים במשכן שהם גם שני מוקדים של התודעה הדתית: המשכן כולל הן את אוהל מועד שבו השכינה שורה והן את המזבח שבו האדם עובד את ה'. בעוד עולת הבקר רואה מול עיניה את אוהל מועד, עולת הצאן רואה בעיניה את המזבח בלבד.</w:t>
      </w:r>
      <w:r w:rsidRPr="00A71099">
        <w:rPr>
          <w:rStyle w:val="a5"/>
          <w:sz w:val="24"/>
          <w:rtl/>
        </w:rPr>
        <w:footnoteReference w:id="11"/>
      </w:r>
      <w:r>
        <w:rPr>
          <w:rFonts w:hint="cs"/>
          <w:rtl/>
        </w:rPr>
        <w:t xml:space="preserve"> האם ניתן להצביע על הסיבה לכך שהפר נבחר לייצג את השראת השכינה שבתוך אוהל מועד ואילו הצאן </w:t>
      </w:r>
      <w:r>
        <w:rPr>
          <w:rtl/>
        </w:rPr>
        <w:t>–</w:t>
      </w:r>
      <w:r>
        <w:rPr>
          <w:rFonts w:hint="cs"/>
          <w:rtl/>
        </w:rPr>
        <w:t xml:space="preserve"> במיוחד הכבש </w:t>
      </w:r>
      <w:r>
        <w:rPr>
          <w:rtl/>
        </w:rPr>
        <w:t>–</w:t>
      </w:r>
      <w:r>
        <w:rPr>
          <w:rFonts w:hint="cs"/>
          <w:rtl/>
        </w:rPr>
        <w:t xml:space="preserve"> נבחר לייצג את המפגש שמתרחש בין האדם לא</w:t>
      </w:r>
      <w:r w:rsidR="00B66A50">
        <w:rPr>
          <w:rFonts w:hint="cs"/>
          <w:rtl/>
        </w:rPr>
        <w:t>-</w:t>
      </w:r>
      <w:proofErr w:type="spellStart"/>
      <w:r>
        <w:rPr>
          <w:rFonts w:hint="cs"/>
          <w:rtl/>
        </w:rPr>
        <w:t>לוהיו</w:t>
      </w:r>
      <w:proofErr w:type="spellEnd"/>
      <w:r>
        <w:rPr>
          <w:rFonts w:hint="cs"/>
          <w:rtl/>
        </w:rPr>
        <w:t xml:space="preserve"> במזבח? י</w:t>
      </w:r>
      <w:r w:rsidRPr="00717862">
        <w:rPr>
          <w:rFonts w:hint="cs"/>
          <w:rtl/>
        </w:rPr>
        <w:t>יתכן</w:t>
      </w:r>
      <w:r w:rsidRPr="00717862">
        <w:rPr>
          <w:rtl/>
        </w:rPr>
        <w:t xml:space="preserve"> </w:t>
      </w:r>
      <w:r w:rsidRPr="00717862">
        <w:rPr>
          <w:rFonts w:hint="cs"/>
          <w:rtl/>
        </w:rPr>
        <w:t>ש</w:t>
      </w:r>
      <w:r>
        <w:rPr>
          <w:rFonts w:hint="cs"/>
          <w:rtl/>
        </w:rPr>
        <w:t xml:space="preserve">יש לאמץ בהקשרים כאלו את גישת </w:t>
      </w:r>
      <w:r w:rsidRPr="00717862">
        <w:rPr>
          <w:rFonts w:hint="cs"/>
          <w:rtl/>
        </w:rPr>
        <w:t>הרמב</w:t>
      </w:r>
      <w:r w:rsidRPr="00717862">
        <w:rPr>
          <w:rtl/>
        </w:rPr>
        <w:t>"</w:t>
      </w:r>
      <w:r w:rsidRPr="00717862">
        <w:rPr>
          <w:rFonts w:hint="cs"/>
          <w:rtl/>
        </w:rPr>
        <w:t>ם</w:t>
      </w:r>
      <w:r w:rsidRPr="00717862">
        <w:rPr>
          <w:rtl/>
        </w:rPr>
        <w:t xml:space="preserve"> </w:t>
      </w:r>
      <w:r w:rsidRPr="003814BA">
        <w:rPr>
          <w:sz w:val="20"/>
          <w:szCs w:val="20"/>
          <w:rtl/>
        </w:rPr>
        <w:t>(</w:t>
      </w:r>
      <w:r w:rsidRPr="003814BA">
        <w:rPr>
          <w:rFonts w:hint="cs"/>
          <w:sz w:val="20"/>
          <w:szCs w:val="20"/>
          <w:rtl/>
        </w:rPr>
        <w:t>מורה</w:t>
      </w:r>
      <w:r w:rsidRPr="003814BA">
        <w:rPr>
          <w:sz w:val="20"/>
          <w:szCs w:val="20"/>
          <w:rtl/>
        </w:rPr>
        <w:t xml:space="preserve"> </w:t>
      </w:r>
      <w:r w:rsidRPr="003814BA">
        <w:rPr>
          <w:rFonts w:hint="cs"/>
          <w:sz w:val="20"/>
          <w:szCs w:val="20"/>
          <w:rtl/>
        </w:rPr>
        <w:t>נבוכים</w:t>
      </w:r>
      <w:r w:rsidRPr="003814BA">
        <w:rPr>
          <w:sz w:val="20"/>
          <w:szCs w:val="20"/>
          <w:rtl/>
        </w:rPr>
        <w:t xml:space="preserve"> </w:t>
      </w:r>
      <w:r w:rsidRPr="003814BA">
        <w:rPr>
          <w:rFonts w:hint="cs"/>
          <w:sz w:val="20"/>
          <w:szCs w:val="20"/>
          <w:rtl/>
        </w:rPr>
        <w:t>ג</w:t>
      </w:r>
      <w:r w:rsidRPr="003814BA">
        <w:rPr>
          <w:sz w:val="20"/>
          <w:szCs w:val="20"/>
          <w:rtl/>
        </w:rPr>
        <w:t>,</w:t>
      </w:r>
      <w:r w:rsidRPr="003814BA">
        <w:rPr>
          <w:rFonts w:hint="cs"/>
          <w:sz w:val="20"/>
          <w:szCs w:val="20"/>
          <w:rtl/>
        </w:rPr>
        <w:t xml:space="preserve"> </w:t>
      </w:r>
      <w:proofErr w:type="spellStart"/>
      <w:r w:rsidRPr="003814BA">
        <w:rPr>
          <w:rFonts w:hint="cs"/>
          <w:sz w:val="20"/>
          <w:szCs w:val="20"/>
          <w:rtl/>
        </w:rPr>
        <w:t>כו</w:t>
      </w:r>
      <w:proofErr w:type="spellEnd"/>
      <w:r w:rsidRPr="003814BA">
        <w:rPr>
          <w:sz w:val="20"/>
          <w:szCs w:val="20"/>
          <w:rtl/>
        </w:rPr>
        <w:t>)</w:t>
      </w:r>
      <w:r w:rsidRPr="00717862">
        <w:rPr>
          <w:rtl/>
        </w:rPr>
        <w:t xml:space="preserve"> </w:t>
      </w:r>
      <w:r>
        <w:rPr>
          <w:rFonts w:hint="cs"/>
          <w:rtl/>
        </w:rPr>
        <w:t>שכתב שיש טעם ומגמה לעקרונות הכלליים, אך בכדי שעקרונות אלו יוכלו להתממש במציאות, יש להכריע בסופו של דבר על סוג בעל חיים מסוים, ולדבר זה אין טעם מיוחד.</w:t>
      </w:r>
      <w:r w:rsidRPr="00A71099">
        <w:rPr>
          <w:rStyle w:val="a5"/>
          <w:sz w:val="24"/>
          <w:rtl/>
        </w:rPr>
        <w:footnoteReference w:id="12"/>
      </w:r>
      <w:r>
        <w:rPr>
          <w:rFonts w:hint="cs"/>
          <w:rtl/>
        </w:rPr>
        <w:t xml:space="preserve"> ברוח זו ניתן לומר גם בהקשר שלנו, שלתורה חשוב להבחין בין שני מוקדים של מפגש: יש חוויה דתית שקשורה במה שקורה באוהל מועד, בבחינת "</w:t>
      </w:r>
      <w:proofErr w:type="spellStart"/>
      <w:r w:rsidRPr="00650EF8">
        <w:rPr>
          <w:rFonts w:hint="cs"/>
          <w:rtl/>
        </w:rPr>
        <w:t>שִׁוִּיתִי</w:t>
      </w:r>
      <w:proofErr w:type="spellEnd"/>
      <w:r w:rsidRPr="00650EF8">
        <w:rPr>
          <w:rtl/>
        </w:rPr>
        <w:t xml:space="preserve"> </w:t>
      </w:r>
      <w:r>
        <w:rPr>
          <w:rFonts w:hint="cs"/>
          <w:rtl/>
        </w:rPr>
        <w:t>ה'</w:t>
      </w:r>
      <w:r w:rsidRPr="00650EF8">
        <w:rPr>
          <w:rtl/>
        </w:rPr>
        <w:t xml:space="preserve"> </w:t>
      </w:r>
      <w:r w:rsidRPr="00650EF8">
        <w:rPr>
          <w:rFonts w:hint="cs"/>
          <w:rtl/>
        </w:rPr>
        <w:t>לְנֶגְדִּי</w:t>
      </w:r>
      <w:r w:rsidRPr="00650EF8">
        <w:rPr>
          <w:rtl/>
        </w:rPr>
        <w:t xml:space="preserve"> </w:t>
      </w:r>
      <w:r w:rsidRPr="00650EF8">
        <w:rPr>
          <w:rFonts w:hint="cs"/>
          <w:rtl/>
        </w:rPr>
        <w:t>תָמִיד</w:t>
      </w:r>
      <w:r>
        <w:rPr>
          <w:rFonts w:hint="cs"/>
          <w:rtl/>
        </w:rPr>
        <w:t xml:space="preserve">" </w:t>
      </w:r>
      <w:r w:rsidRPr="003814BA">
        <w:rPr>
          <w:rFonts w:hint="cs"/>
          <w:sz w:val="20"/>
          <w:szCs w:val="20"/>
          <w:rtl/>
        </w:rPr>
        <w:lastRenderedPageBreak/>
        <w:t>(תהלים ט"ז, ח)</w:t>
      </w:r>
      <w:r>
        <w:rPr>
          <w:rFonts w:hint="cs"/>
          <w:rtl/>
        </w:rPr>
        <w:t>, ויש חוויה דתית אחרת שמתרחשת סביב המזבח, בבחינת "</w:t>
      </w:r>
      <w:r w:rsidRPr="000D2759">
        <w:rPr>
          <w:rFonts w:hint="cs"/>
          <w:rtl/>
        </w:rPr>
        <w:t>כִּי</w:t>
      </w:r>
      <w:r w:rsidRPr="000D2759">
        <w:rPr>
          <w:rtl/>
        </w:rPr>
        <w:t xml:space="preserve"> </w:t>
      </w:r>
      <w:r w:rsidRPr="000D2759">
        <w:rPr>
          <w:rFonts w:hint="cs"/>
          <w:rtl/>
        </w:rPr>
        <w:t>כָל</w:t>
      </w:r>
      <w:r w:rsidRPr="000D2759">
        <w:rPr>
          <w:rtl/>
        </w:rPr>
        <w:t xml:space="preserve"> </w:t>
      </w:r>
      <w:r w:rsidRPr="000D2759">
        <w:rPr>
          <w:rFonts w:hint="cs"/>
          <w:rtl/>
        </w:rPr>
        <w:t>מִשְׁפָּטָיו</w:t>
      </w:r>
      <w:r w:rsidRPr="000D2759">
        <w:rPr>
          <w:rtl/>
        </w:rPr>
        <w:t xml:space="preserve"> </w:t>
      </w:r>
      <w:r w:rsidRPr="000D2759">
        <w:rPr>
          <w:rFonts w:hint="cs"/>
          <w:rtl/>
        </w:rPr>
        <w:t>לְנֶגְדִּי</w:t>
      </w:r>
      <w:r w:rsidRPr="000D2759">
        <w:rPr>
          <w:rtl/>
        </w:rPr>
        <w:t xml:space="preserve"> </w:t>
      </w:r>
      <w:proofErr w:type="spellStart"/>
      <w:r w:rsidRPr="000D2759">
        <w:rPr>
          <w:rFonts w:hint="cs"/>
          <w:rtl/>
        </w:rPr>
        <w:t>וְחֻקֹּתָיו</w:t>
      </w:r>
      <w:proofErr w:type="spellEnd"/>
      <w:r w:rsidRPr="000D2759">
        <w:rPr>
          <w:rtl/>
        </w:rPr>
        <w:t xml:space="preserve"> </w:t>
      </w:r>
      <w:r w:rsidRPr="000D2759">
        <w:rPr>
          <w:rFonts w:hint="cs"/>
          <w:rtl/>
        </w:rPr>
        <w:t>לֹא</w:t>
      </w:r>
      <w:r w:rsidRPr="000D2759">
        <w:rPr>
          <w:rtl/>
        </w:rPr>
        <w:t xml:space="preserve"> </w:t>
      </w:r>
      <w:r w:rsidRPr="000D2759">
        <w:rPr>
          <w:rFonts w:hint="cs"/>
          <w:rtl/>
        </w:rPr>
        <w:t>אָסִיר</w:t>
      </w:r>
      <w:r w:rsidRPr="000D2759">
        <w:rPr>
          <w:rtl/>
        </w:rPr>
        <w:t xml:space="preserve"> </w:t>
      </w:r>
      <w:r w:rsidRPr="000D2759">
        <w:rPr>
          <w:rFonts w:hint="cs"/>
          <w:rtl/>
        </w:rPr>
        <w:t>מֶנִּי</w:t>
      </w:r>
      <w:r>
        <w:rPr>
          <w:rFonts w:hint="cs"/>
          <w:rtl/>
        </w:rPr>
        <w:t xml:space="preserve">" </w:t>
      </w:r>
      <w:r w:rsidRPr="003814BA">
        <w:rPr>
          <w:rFonts w:hint="cs"/>
          <w:sz w:val="20"/>
          <w:szCs w:val="20"/>
          <w:rtl/>
        </w:rPr>
        <w:t xml:space="preserve">(תהלים י"ח, </w:t>
      </w:r>
      <w:proofErr w:type="spellStart"/>
      <w:r w:rsidRPr="003814BA">
        <w:rPr>
          <w:rFonts w:hint="cs"/>
          <w:sz w:val="20"/>
          <w:szCs w:val="20"/>
          <w:rtl/>
        </w:rPr>
        <w:t>כג</w:t>
      </w:r>
      <w:proofErr w:type="spellEnd"/>
      <w:r w:rsidRPr="003814BA">
        <w:rPr>
          <w:rFonts w:hint="cs"/>
          <w:sz w:val="20"/>
          <w:szCs w:val="20"/>
          <w:rtl/>
        </w:rPr>
        <w:t>)</w:t>
      </w:r>
      <w:r>
        <w:rPr>
          <w:rFonts w:hint="cs"/>
          <w:rtl/>
        </w:rPr>
        <w:t xml:space="preserve">. עצם ההבחנה בין שתי </w:t>
      </w:r>
      <w:proofErr w:type="spellStart"/>
      <w:r>
        <w:rPr>
          <w:rFonts w:hint="cs"/>
          <w:rtl/>
        </w:rPr>
        <w:t>התודעות</w:t>
      </w:r>
      <w:proofErr w:type="spellEnd"/>
      <w:r>
        <w:rPr>
          <w:rFonts w:hint="cs"/>
          <w:rtl/>
        </w:rPr>
        <w:t xml:space="preserve"> הדתיות הללו חשובה יותר מהבחירה בבעל חיים כזה או אחר. </w:t>
      </w:r>
    </w:p>
    <w:p w14:paraId="34B2E5D8" w14:textId="77777777" w:rsidR="00130089" w:rsidRDefault="00130089" w:rsidP="00BD5842">
      <w:pPr>
        <w:rPr>
          <w:rtl/>
        </w:rPr>
      </w:pPr>
    </w:p>
    <w:p w14:paraId="4E2868A2" w14:textId="2DF09886" w:rsidR="00130089" w:rsidRDefault="00130089" w:rsidP="00130089">
      <w:pPr>
        <w:pStyle w:val="2"/>
        <w:rPr>
          <w:rtl/>
        </w:rPr>
      </w:pPr>
      <w:r>
        <w:rPr>
          <w:rFonts w:hint="cs"/>
          <w:rtl/>
        </w:rPr>
        <w:t>השתקפות ההבדלים במהות בעל החיים המוקרב</w:t>
      </w:r>
    </w:p>
    <w:p w14:paraId="6DFFE91D" w14:textId="7CC591F0" w:rsidR="00BD5842" w:rsidRDefault="00BD5842" w:rsidP="003825B9">
      <w:pPr>
        <w:rPr>
          <w:rtl/>
        </w:rPr>
      </w:pPr>
      <w:r>
        <w:rPr>
          <w:rFonts w:hint="cs"/>
          <w:rtl/>
        </w:rPr>
        <w:t>לצד זאת, לאור המרחב האסוציאטיבי של החקלאי ושל מגדל הבקר ניתן להבין מדוע נבחר דווקא בקר לייצג את התגלות ה' ומדוע הצאן הוא שנבחר לייצג את עבודת האדם.</w:t>
      </w:r>
      <w:r w:rsidR="003825B9">
        <w:rPr>
          <w:rStyle w:val="a5"/>
          <w:rtl/>
        </w:rPr>
        <w:footnoteReference w:id="13"/>
      </w:r>
      <w:r>
        <w:rPr>
          <w:rFonts w:hint="cs"/>
          <w:rtl/>
        </w:rPr>
        <w:t xml:space="preserve"> </w:t>
      </w:r>
      <w:proofErr w:type="spellStart"/>
      <w:r>
        <w:rPr>
          <w:rFonts w:hint="cs"/>
          <w:rtl/>
        </w:rPr>
        <w:t>רש"ר</w:t>
      </w:r>
      <w:proofErr w:type="spellEnd"/>
      <w:r>
        <w:rPr>
          <w:rFonts w:hint="cs"/>
          <w:rtl/>
        </w:rPr>
        <w:t xml:space="preserve"> הירש</w:t>
      </w:r>
      <w:r w:rsidR="003825B9">
        <w:rPr>
          <w:rFonts w:hint="cs"/>
          <w:rtl/>
        </w:rPr>
        <w:t xml:space="preserve"> עמד על הסמל שנילווה לשני בעלי חיים אלו:</w:t>
      </w:r>
    </w:p>
    <w:p w14:paraId="0D9EE324" w14:textId="25895A7C" w:rsidR="00BD5842" w:rsidRDefault="003814BA" w:rsidP="003814BA">
      <w:pPr>
        <w:ind w:left="720"/>
        <w:rPr>
          <w:rtl/>
        </w:rPr>
      </w:pPr>
      <w:r>
        <w:rPr>
          <w:rFonts w:hint="cs"/>
          <w:rtl/>
        </w:rPr>
        <w:t>"</w:t>
      </w:r>
      <w:r w:rsidR="00BD5842">
        <w:rPr>
          <w:rFonts w:hint="cs"/>
          <w:rtl/>
        </w:rPr>
        <w:t>כבר הראנו... ש</w:t>
      </w:r>
      <w:r w:rsidR="00BD5842" w:rsidRPr="001273F9">
        <w:rPr>
          <w:rFonts w:hint="cs"/>
          <w:rtl/>
        </w:rPr>
        <w:t>בעלי</w:t>
      </w:r>
      <w:r w:rsidR="00BD5842" w:rsidRPr="001273F9">
        <w:rPr>
          <w:rtl/>
        </w:rPr>
        <w:t xml:space="preserve"> </w:t>
      </w:r>
      <w:r w:rsidR="00BD5842" w:rsidRPr="001273F9">
        <w:rPr>
          <w:rFonts w:hint="cs"/>
          <w:rtl/>
        </w:rPr>
        <w:t>החיים</w:t>
      </w:r>
      <w:r w:rsidR="00BD5842" w:rsidRPr="001273F9">
        <w:rPr>
          <w:rtl/>
        </w:rPr>
        <w:t xml:space="preserve"> </w:t>
      </w:r>
      <w:r w:rsidR="00BD5842" w:rsidRPr="001273F9">
        <w:rPr>
          <w:rFonts w:hint="cs"/>
          <w:rtl/>
        </w:rPr>
        <w:t>במקרא</w:t>
      </w:r>
      <w:r w:rsidR="00BD5842" w:rsidRPr="001273F9">
        <w:rPr>
          <w:rtl/>
        </w:rPr>
        <w:t xml:space="preserve"> </w:t>
      </w:r>
      <w:r w:rsidR="00BD5842" w:rsidRPr="001273F9">
        <w:rPr>
          <w:rFonts w:hint="cs"/>
          <w:rtl/>
        </w:rPr>
        <w:t>מופיעים</w:t>
      </w:r>
      <w:r w:rsidR="00BD5842" w:rsidRPr="001273F9">
        <w:rPr>
          <w:rtl/>
        </w:rPr>
        <w:t xml:space="preserve"> </w:t>
      </w:r>
      <w:r w:rsidR="00BD5842" w:rsidRPr="001273F9">
        <w:rPr>
          <w:rFonts w:hint="cs"/>
          <w:rtl/>
        </w:rPr>
        <w:t>כסמלים</w:t>
      </w:r>
      <w:r w:rsidR="00BD5842" w:rsidRPr="001273F9">
        <w:rPr>
          <w:rtl/>
        </w:rPr>
        <w:t xml:space="preserve"> </w:t>
      </w:r>
      <w:r w:rsidR="00BD5842" w:rsidRPr="001273F9">
        <w:rPr>
          <w:rFonts w:hint="cs"/>
          <w:rtl/>
        </w:rPr>
        <w:t>לתכונות</w:t>
      </w:r>
      <w:r w:rsidR="00BD5842" w:rsidRPr="001273F9">
        <w:rPr>
          <w:rtl/>
        </w:rPr>
        <w:t xml:space="preserve"> </w:t>
      </w:r>
      <w:r w:rsidR="00BD5842" w:rsidRPr="001273F9">
        <w:rPr>
          <w:rFonts w:hint="cs"/>
          <w:rtl/>
        </w:rPr>
        <w:t>אדם</w:t>
      </w:r>
      <w:r w:rsidR="00BD5842" w:rsidRPr="001273F9">
        <w:rPr>
          <w:rtl/>
        </w:rPr>
        <w:t xml:space="preserve">. </w:t>
      </w:r>
      <w:r w:rsidR="00BD5842" w:rsidRPr="001273F9">
        <w:rPr>
          <w:rFonts w:hint="cs"/>
          <w:rtl/>
        </w:rPr>
        <w:t>בקר</w:t>
      </w:r>
      <w:r w:rsidR="00BD5842" w:rsidRPr="001273F9">
        <w:rPr>
          <w:rtl/>
        </w:rPr>
        <w:t xml:space="preserve"> (</w:t>
      </w:r>
      <w:r w:rsidR="00BD5842" w:rsidRPr="001273F9">
        <w:rPr>
          <w:rFonts w:hint="cs"/>
          <w:rtl/>
        </w:rPr>
        <w:t>פר</w:t>
      </w:r>
      <w:r w:rsidR="00BD5842" w:rsidRPr="001273F9">
        <w:rPr>
          <w:rtl/>
        </w:rPr>
        <w:t xml:space="preserve"> </w:t>
      </w:r>
      <w:r w:rsidR="00BD5842" w:rsidRPr="001273F9">
        <w:rPr>
          <w:rFonts w:hint="cs"/>
          <w:rtl/>
        </w:rPr>
        <w:t>ועגל</w:t>
      </w:r>
      <w:r w:rsidR="00BD5842" w:rsidRPr="001273F9">
        <w:rPr>
          <w:rtl/>
        </w:rPr>
        <w:t xml:space="preserve">) </w:t>
      </w:r>
      <w:r w:rsidR="00BD5842" w:rsidRPr="001273F9">
        <w:rPr>
          <w:rFonts w:hint="cs"/>
          <w:rtl/>
        </w:rPr>
        <w:t>מבטא</w:t>
      </w:r>
      <w:r w:rsidR="00BD5842" w:rsidRPr="001273F9">
        <w:rPr>
          <w:rtl/>
        </w:rPr>
        <w:t xml:space="preserve"> </w:t>
      </w:r>
      <w:r w:rsidR="00BD5842" w:rsidRPr="001273F9">
        <w:rPr>
          <w:rFonts w:hint="cs"/>
          <w:rtl/>
        </w:rPr>
        <w:t>את</w:t>
      </w:r>
      <w:r w:rsidR="00BD5842" w:rsidRPr="001273F9">
        <w:rPr>
          <w:rtl/>
        </w:rPr>
        <w:t xml:space="preserve"> </w:t>
      </w:r>
      <w:r w:rsidR="00BD5842" w:rsidRPr="001273F9">
        <w:rPr>
          <w:rFonts w:hint="cs"/>
          <w:rtl/>
        </w:rPr>
        <w:t>האדם</w:t>
      </w:r>
      <w:r w:rsidR="00BD5842" w:rsidRPr="001273F9">
        <w:rPr>
          <w:rtl/>
        </w:rPr>
        <w:t xml:space="preserve"> </w:t>
      </w:r>
      <w:r w:rsidR="00BD5842" w:rsidRPr="001273F9">
        <w:rPr>
          <w:rFonts w:hint="cs"/>
          <w:rtl/>
        </w:rPr>
        <w:t>הפועל</w:t>
      </w:r>
      <w:r w:rsidR="00BD5842" w:rsidRPr="001273F9">
        <w:rPr>
          <w:rtl/>
        </w:rPr>
        <w:t xml:space="preserve">, </w:t>
      </w:r>
      <w:r w:rsidR="00BD5842" w:rsidRPr="001273F9">
        <w:rPr>
          <w:rFonts w:hint="cs"/>
          <w:rtl/>
        </w:rPr>
        <w:t>העובד</w:t>
      </w:r>
      <w:r w:rsidR="00BD5842" w:rsidRPr="001273F9">
        <w:rPr>
          <w:rtl/>
        </w:rPr>
        <w:t xml:space="preserve"> </w:t>
      </w:r>
      <w:r w:rsidR="00BD5842" w:rsidRPr="001273F9">
        <w:rPr>
          <w:rFonts w:hint="cs"/>
          <w:rtl/>
        </w:rPr>
        <w:t>את</w:t>
      </w:r>
      <w:r w:rsidR="00BD5842" w:rsidRPr="001273F9">
        <w:rPr>
          <w:rtl/>
        </w:rPr>
        <w:t xml:space="preserve"> </w:t>
      </w:r>
      <w:r w:rsidR="00BD5842" w:rsidRPr="001273F9">
        <w:rPr>
          <w:rFonts w:hint="cs"/>
          <w:rtl/>
        </w:rPr>
        <w:t>עבודת</w:t>
      </w:r>
      <w:r w:rsidR="00BD5842" w:rsidRPr="001273F9">
        <w:rPr>
          <w:rtl/>
        </w:rPr>
        <w:t xml:space="preserve"> </w:t>
      </w:r>
      <w:r w:rsidR="00BD5842" w:rsidRPr="001273F9">
        <w:rPr>
          <w:rFonts w:hint="cs"/>
          <w:rtl/>
        </w:rPr>
        <w:t>קונהו</w:t>
      </w:r>
      <w:r w:rsidR="00BD5842">
        <w:rPr>
          <w:rFonts w:hint="cs"/>
          <w:rtl/>
        </w:rPr>
        <w:t>.</w:t>
      </w:r>
      <w:r w:rsidR="00BD5842" w:rsidRPr="001273F9">
        <w:rPr>
          <w:rtl/>
        </w:rPr>
        <w:t xml:space="preserve"> </w:t>
      </w:r>
      <w:r w:rsidR="00BD5842" w:rsidRPr="001273F9">
        <w:rPr>
          <w:rFonts w:hint="cs"/>
          <w:rtl/>
        </w:rPr>
        <w:t>ואילו</w:t>
      </w:r>
      <w:r w:rsidR="00BD5842" w:rsidRPr="001273F9">
        <w:rPr>
          <w:rtl/>
        </w:rPr>
        <w:t xml:space="preserve"> </w:t>
      </w:r>
      <w:r w:rsidR="00BD5842" w:rsidRPr="001273F9">
        <w:rPr>
          <w:rFonts w:hint="cs"/>
          <w:rtl/>
        </w:rPr>
        <w:t>צאן</w:t>
      </w:r>
      <w:r w:rsidR="00BD5842" w:rsidRPr="001273F9">
        <w:rPr>
          <w:rtl/>
        </w:rPr>
        <w:t xml:space="preserve"> (</w:t>
      </w:r>
      <w:r w:rsidR="00BD5842" w:rsidRPr="001273F9">
        <w:rPr>
          <w:rFonts w:hint="cs"/>
          <w:rtl/>
        </w:rPr>
        <w:t>כבש</w:t>
      </w:r>
      <w:r w:rsidR="00BD5842" w:rsidRPr="001273F9">
        <w:rPr>
          <w:rtl/>
        </w:rPr>
        <w:t xml:space="preserve"> </w:t>
      </w:r>
      <w:r w:rsidR="00BD5842" w:rsidRPr="001273F9">
        <w:rPr>
          <w:rFonts w:hint="cs"/>
          <w:rtl/>
        </w:rPr>
        <w:t>ואיל</w:t>
      </w:r>
      <w:r w:rsidR="00BD5842" w:rsidRPr="001273F9">
        <w:rPr>
          <w:rtl/>
        </w:rPr>
        <w:t xml:space="preserve">, </w:t>
      </w:r>
      <w:r w:rsidR="00BD5842" w:rsidRPr="001273F9">
        <w:rPr>
          <w:rFonts w:hint="cs"/>
          <w:rtl/>
        </w:rPr>
        <w:t>עז</w:t>
      </w:r>
      <w:r w:rsidR="00BD5842" w:rsidRPr="001273F9">
        <w:rPr>
          <w:rtl/>
        </w:rPr>
        <w:t xml:space="preserve"> </w:t>
      </w:r>
      <w:r w:rsidR="00BD5842" w:rsidRPr="001273F9">
        <w:rPr>
          <w:rFonts w:hint="cs"/>
          <w:rtl/>
        </w:rPr>
        <w:t>ושעיר</w:t>
      </w:r>
      <w:r w:rsidR="00BD5842" w:rsidRPr="001273F9">
        <w:rPr>
          <w:rtl/>
        </w:rPr>
        <w:t xml:space="preserve">) </w:t>
      </w:r>
      <w:r w:rsidR="00BD5842" w:rsidRPr="001273F9">
        <w:rPr>
          <w:rFonts w:hint="cs"/>
          <w:rtl/>
        </w:rPr>
        <w:t>מבטא</w:t>
      </w:r>
      <w:r w:rsidR="00BD5842" w:rsidRPr="001273F9">
        <w:rPr>
          <w:rtl/>
        </w:rPr>
        <w:t xml:space="preserve"> </w:t>
      </w:r>
      <w:r w:rsidR="00BD5842" w:rsidRPr="001273F9">
        <w:rPr>
          <w:rFonts w:hint="cs"/>
          <w:rtl/>
        </w:rPr>
        <w:t>את</w:t>
      </w:r>
      <w:r w:rsidR="00BD5842" w:rsidRPr="001273F9">
        <w:rPr>
          <w:rtl/>
        </w:rPr>
        <w:t xml:space="preserve"> </w:t>
      </w:r>
      <w:r w:rsidR="00BD5842" w:rsidRPr="001273F9">
        <w:rPr>
          <w:rFonts w:hint="cs"/>
          <w:rtl/>
        </w:rPr>
        <w:t>האדם</w:t>
      </w:r>
      <w:r w:rsidR="00BD5842" w:rsidRPr="001273F9">
        <w:rPr>
          <w:rtl/>
        </w:rPr>
        <w:t xml:space="preserve">, </w:t>
      </w:r>
      <w:r w:rsidR="00BD5842" w:rsidRPr="001273F9">
        <w:rPr>
          <w:rFonts w:hint="cs"/>
          <w:rtl/>
        </w:rPr>
        <w:t>שצרכי</w:t>
      </w:r>
      <w:r w:rsidR="00BD5842" w:rsidRPr="001273F9">
        <w:rPr>
          <w:rtl/>
        </w:rPr>
        <w:t xml:space="preserve"> </w:t>
      </w:r>
      <w:r w:rsidR="00BD5842" w:rsidRPr="001273F9">
        <w:rPr>
          <w:rFonts w:hint="cs"/>
          <w:rtl/>
        </w:rPr>
        <w:t>קיומו</w:t>
      </w:r>
      <w:r w:rsidR="00BD5842" w:rsidRPr="001273F9">
        <w:rPr>
          <w:rtl/>
        </w:rPr>
        <w:t xml:space="preserve"> </w:t>
      </w:r>
      <w:r w:rsidR="00BD5842" w:rsidRPr="001273F9">
        <w:rPr>
          <w:rFonts w:hint="cs"/>
          <w:rtl/>
        </w:rPr>
        <w:t>מובטחים</w:t>
      </w:r>
      <w:r w:rsidR="00BD5842" w:rsidRPr="001273F9">
        <w:rPr>
          <w:rtl/>
        </w:rPr>
        <w:t xml:space="preserve"> </w:t>
      </w:r>
      <w:r w:rsidR="00BD5842" w:rsidRPr="001273F9">
        <w:rPr>
          <w:rFonts w:hint="cs"/>
          <w:rtl/>
        </w:rPr>
        <w:t>מידי</w:t>
      </w:r>
      <w:r w:rsidR="00BD5842" w:rsidRPr="001273F9">
        <w:rPr>
          <w:rtl/>
        </w:rPr>
        <w:t xml:space="preserve"> </w:t>
      </w:r>
      <w:r w:rsidR="00BD5842" w:rsidRPr="001273F9">
        <w:rPr>
          <w:rFonts w:hint="cs"/>
          <w:rtl/>
        </w:rPr>
        <w:t>רועהו</w:t>
      </w:r>
      <w:r w:rsidR="00BD5842" w:rsidRPr="001273F9">
        <w:rPr>
          <w:rtl/>
        </w:rPr>
        <w:t>.</w:t>
      </w:r>
      <w:r w:rsidR="00BD5842">
        <w:rPr>
          <w:rFonts w:hint="cs"/>
          <w:rtl/>
        </w:rPr>
        <w:t xml:space="preserve"> </w:t>
      </w:r>
      <w:r w:rsidR="00BD5842" w:rsidRPr="001273F9">
        <w:rPr>
          <w:rFonts w:hint="cs"/>
          <w:rtl/>
        </w:rPr>
        <w:t>בקר</w:t>
      </w:r>
      <w:r w:rsidR="00BD5842" w:rsidRPr="001273F9">
        <w:rPr>
          <w:rtl/>
        </w:rPr>
        <w:t xml:space="preserve"> </w:t>
      </w:r>
      <w:r w:rsidR="00BD5842" w:rsidRPr="001273F9">
        <w:rPr>
          <w:rFonts w:hint="cs"/>
          <w:rtl/>
        </w:rPr>
        <w:t>וצאן</w:t>
      </w:r>
      <w:r w:rsidR="00BD5842" w:rsidRPr="001273F9">
        <w:rPr>
          <w:rtl/>
        </w:rPr>
        <w:t xml:space="preserve"> </w:t>
      </w:r>
      <w:r w:rsidR="00BD5842" w:rsidRPr="001273F9">
        <w:rPr>
          <w:rFonts w:hint="cs"/>
          <w:rtl/>
        </w:rPr>
        <w:t>מבטאים</w:t>
      </w:r>
      <w:r w:rsidR="00BD5842" w:rsidRPr="001273F9">
        <w:rPr>
          <w:rtl/>
        </w:rPr>
        <w:t xml:space="preserve"> </w:t>
      </w:r>
      <w:r w:rsidR="00BD5842" w:rsidRPr="001273F9">
        <w:rPr>
          <w:rFonts w:hint="cs"/>
          <w:rtl/>
        </w:rPr>
        <w:t>אפוא</w:t>
      </w:r>
      <w:r w:rsidR="00BD5842" w:rsidRPr="001273F9">
        <w:rPr>
          <w:rtl/>
        </w:rPr>
        <w:t xml:space="preserve"> </w:t>
      </w:r>
      <w:r w:rsidR="00BD5842" w:rsidRPr="001273F9">
        <w:rPr>
          <w:rFonts w:hint="cs"/>
          <w:rtl/>
        </w:rPr>
        <w:t>את</w:t>
      </w:r>
      <w:r w:rsidR="00BD5842" w:rsidRPr="001273F9">
        <w:rPr>
          <w:rtl/>
        </w:rPr>
        <w:t xml:space="preserve"> </w:t>
      </w:r>
      <w:r w:rsidR="00BD5842" w:rsidRPr="001273F9">
        <w:rPr>
          <w:rFonts w:hint="cs"/>
          <w:rtl/>
        </w:rPr>
        <w:t>שתי</w:t>
      </w:r>
      <w:r w:rsidR="00BD5842" w:rsidRPr="001273F9">
        <w:rPr>
          <w:rtl/>
        </w:rPr>
        <w:t xml:space="preserve"> </w:t>
      </w:r>
      <w:r w:rsidR="00BD5842" w:rsidRPr="001273F9">
        <w:rPr>
          <w:rFonts w:hint="cs"/>
          <w:rtl/>
        </w:rPr>
        <w:t>הבחינות</w:t>
      </w:r>
      <w:r w:rsidR="00BD5842" w:rsidRPr="001273F9">
        <w:rPr>
          <w:rtl/>
        </w:rPr>
        <w:t xml:space="preserve">, </w:t>
      </w:r>
      <w:r w:rsidR="00BD5842" w:rsidRPr="001273F9">
        <w:rPr>
          <w:rFonts w:hint="cs"/>
          <w:rtl/>
        </w:rPr>
        <w:t>הממצות</w:t>
      </w:r>
      <w:r w:rsidR="00BD5842" w:rsidRPr="001273F9">
        <w:rPr>
          <w:rtl/>
        </w:rPr>
        <w:t xml:space="preserve"> </w:t>
      </w:r>
      <w:r w:rsidR="00BD5842" w:rsidRPr="001273F9">
        <w:rPr>
          <w:rFonts w:hint="cs"/>
          <w:rtl/>
        </w:rPr>
        <w:t>כאחד</w:t>
      </w:r>
      <w:r w:rsidR="00BD5842" w:rsidRPr="001273F9">
        <w:rPr>
          <w:rtl/>
        </w:rPr>
        <w:t xml:space="preserve"> </w:t>
      </w:r>
      <w:r w:rsidR="00BD5842" w:rsidRPr="001273F9">
        <w:rPr>
          <w:rFonts w:hint="cs"/>
          <w:rtl/>
        </w:rPr>
        <w:t>את</w:t>
      </w:r>
      <w:r w:rsidR="00BD5842" w:rsidRPr="001273F9">
        <w:rPr>
          <w:rtl/>
        </w:rPr>
        <w:t xml:space="preserve"> </w:t>
      </w:r>
      <w:r w:rsidR="00BD5842" w:rsidRPr="001273F9">
        <w:rPr>
          <w:rFonts w:hint="cs"/>
          <w:rtl/>
        </w:rPr>
        <w:t>האדם</w:t>
      </w:r>
      <w:r w:rsidR="00BD5842" w:rsidRPr="001273F9">
        <w:rPr>
          <w:rtl/>
        </w:rPr>
        <w:t xml:space="preserve"> </w:t>
      </w:r>
      <w:r w:rsidR="00BD5842" w:rsidRPr="001273F9">
        <w:rPr>
          <w:rFonts w:hint="cs"/>
          <w:rtl/>
        </w:rPr>
        <w:t>בימי</w:t>
      </w:r>
      <w:r w:rsidR="00BD5842" w:rsidRPr="001273F9">
        <w:rPr>
          <w:rtl/>
        </w:rPr>
        <w:t xml:space="preserve"> </w:t>
      </w:r>
      <w:proofErr w:type="spellStart"/>
      <w:r w:rsidR="00BD5842" w:rsidRPr="001273F9">
        <w:rPr>
          <w:rFonts w:hint="cs"/>
          <w:rtl/>
        </w:rPr>
        <w:t>חלדו</w:t>
      </w:r>
      <w:proofErr w:type="spellEnd"/>
      <w:r w:rsidR="00BD5842" w:rsidRPr="001273F9">
        <w:rPr>
          <w:rtl/>
        </w:rPr>
        <w:t xml:space="preserve">: </w:t>
      </w:r>
      <w:r w:rsidR="00BD5842" w:rsidRPr="001273F9">
        <w:rPr>
          <w:rFonts w:hint="cs"/>
          <w:rtl/>
        </w:rPr>
        <w:t>פעילותו</w:t>
      </w:r>
      <w:r w:rsidR="00BD5842" w:rsidRPr="001273F9">
        <w:rPr>
          <w:rtl/>
        </w:rPr>
        <w:t xml:space="preserve"> </w:t>
      </w:r>
      <w:r w:rsidR="00BD5842" w:rsidRPr="001273F9">
        <w:rPr>
          <w:rFonts w:hint="cs"/>
          <w:rtl/>
        </w:rPr>
        <w:t>וגורלו</w:t>
      </w:r>
      <w:r w:rsidR="004A1673">
        <w:rPr>
          <w:rFonts w:hint="cs"/>
          <w:rtl/>
        </w:rPr>
        <w:t>"</w:t>
      </w:r>
      <w:r w:rsidR="00BD5842" w:rsidRPr="001273F9">
        <w:rPr>
          <w:rtl/>
        </w:rPr>
        <w:t>.</w:t>
      </w:r>
      <w:r w:rsidR="00BD5842">
        <w:rPr>
          <w:rStyle w:val="a5"/>
          <w:sz w:val="24"/>
          <w:rtl/>
        </w:rPr>
        <w:footnoteReference w:id="14"/>
      </w:r>
    </w:p>
    <w:p w14:paraId="237C9B3F" w14:textId="6C38879B" w:rsidR="00BD5842" w:rsidRDefault="00BD5842" w:rsidP="003825B9">
      <w:pPr>
        <w:rPr>
          <w:rtl/>
        </w:rPr>
      </w:pPr>
      <w:r>
        <w:rPr>
          <w:rFonts w:hint="cs"/>
          <w:rtl/>
        </w:rPr>
        <w:t>כיוון זה פו</w:t>
      </w:r>
      <w:r w:rsidR="00EE6ECE">
        <w:rPr>
          <w:rFonts w:hint="cs"/>
          <w:rtl/>
        </w:rPr>
        <w:t>ּ</w:t>
      </w:r>
      <w:r>
        <w:rPr>
          <w:rFonts w:hint="cs"/>
          <w:rtl/>
        </w:rPr>
        <w:t>תח על ידי ידידי הרב איתמר אלדר.</w:t>
      </w:r>
      <w:r w:rsidRPr="003038AB">
        <w:rPr>
          <w:rtl/>
        </w:rPr>
        <w:t xml:space="preserve"> </w:t>
      </w:r>
      <w:r>
        <w:rPr>
          <w:rFonts w:hint="cs"/>
          <w:rtl/>
        </w:rPr>
        <w:t xml:space="preserve">לטענתו, </w:t>
      </w:r>
      <w:r w:rsidRPr="003038AB">
        <w:rPr>
          <w:rFonts w:hint="cs"/>
          <w:rtl/>
        </w:rPr>
        <w:t>בהמת</w:t>
      </w:r>
      <w:r w:rsidRPr="003038AB">
        <w:rPr>
          <w:rtl/>
        </w:rPr>
        <w:t xml:space="preserve"> </w:t>
      </w:r>
      <w:r w:rsidRPr="003038AB">
        <w:rPr>
          <w:rFonts w:hint="cs"/>
          <w:rtl/>
        </w:rPr>
        <w:t>הבקר</w:t>
      </w:r>
      <w:r w:rsidRPr="003038AB">
        <w:rPr>
          <w:rtl/>
        </w:rPr>
        <w:t xml:space="preserve"> </w:t>
      </w:r>
      <w:r w:rsidRPr="003038AB">
        <w:rPr>
          <w:rFonts w:hint="cs"/>
          <w:rtl/>
        </w:rPr>
        <w:t>משועבדת</w:t>
      </w:r>
      <w:r w:rsidRPr="003038AB">
        <w:rPr>
          <w:rtl/>
        </w:rPr>
        <w:t xml:space="preserve"> </w:t>
      </w:r>
      <w:r w:rsidRPr="003038AB">
        <w:rPr>
          <w:rFonts w:hint="cs"/>
          <w:rtl/>
        </w:rPr>
        <w:t>באופן</w:t>
      </w:r>
      <w:r w:rsidRPr="003038AB">
        <w:rPr>
          <w:rtl/>
        </w:rPr>
        <w:t xml:space="preserve"> </w:t>
      </w:r>
      <w:r w:rsidRPr="003038AB">
        <w:rPr>
          <w:rFonts w:hint="cs"/>
          <w:rtl/>
        </w:rPr>
        <w:t>מוחלט</w:t>
      </w:r>
      <w:r w:rsidRPr="003038AB">
        <w:rPr>
          <w:rtl/>
        </w:rPr>
        <w:t xml:space="preserve"> </w:t>
      </w:r>
      <w:r w:rsidRPr="003038AB">
        <w:rPr>
          <w:rFonts w:hint="cs"/>
          <w:rtl/>
        </w:rPr>
        <w:t>אל</w:t>
      </w:r>
      <w:r w:rsidRPr="003038AB">
        <w:rPr>
          <w:rtl/>
        </w:rPr>
        <w:t xml:space="preserve"> </w:t>
      </w:r>
      <w:r w:rsidRPr="003038AB">
        <w:rPr>
          <w:rFonts w:hint="cs"/>
          <w:rtl/>
        </w:rPr>
        <w:t>אדונה</w:t>
      </w:r>
      <w:r w:rsidRPr="003038AB">
        <w:rPr>
          <w:rtl/>
        </w:rPr>
        <w:t xml:space="preserve">. </w:t>
      </w:r>
      <w:r w:rsidRPr="003038AB">
        <w:rPr>
          <w:rFonts w:hint="cs"/>
          <w:rtl/>
        </w:rPr>
        <w:t>היא</w:t>
      </w:r>
      <w:r w:rsidRPr="003038AB">
        <w:rPr>
          <w:rtl/>
        </w:rPr>
        <w:t xml:space="preserve"> </w:t>
      </w:r>
      <w:r w:rsidRPr="003038AB">
        <w:rPr>
          <w:rFonts w:hint="cs"/>
          <w:rtl/>
        </w:rPr>
        <w:t>בהמת</w:t>
      </w:r>
      <w:r w:rsidRPr="003038AB">
        <w:rPr>
          <w:rtl/>
        </w:rPr>
        <w:t xml:space="preserve"> </w:t>
      </w:r>
      <w:r w:rsidRPr="003038AB">
        <w:rPr>
          <w:rFonts w:hint="cs"/>
          <w:rtl/>
        </w:rPr>
        <w:t>מסע</w:t>
      </w:r>
      <w:r w:rsidRPr="003038AB">
        <w:rPr>
          <w:rtl/>
        </w:rPr>
        <w:t xml:space="preserve"> </w:t>
      </w:r>
      <w:r w:rsidRPr="003038AB">
        <w:rPr>
          <w:rFonts w:hint="cs"/>
          <w:rtl/>
        </w:rPr>
        <w:t>או</w:t>
      </w:r>
      <w:r w:rsidRPr="003038AB">
        <w:rPr>
          <w:rtl/>
        </w:rPr>
        <w:t xml:space="preserve"> </w:t>
      </w:r>
      <w:r w:rsidRPr="003038AB">
        <w:rPr>
          <w:rFonts w:hint="cs"/>
          <w:rtl/>
        </w:rPr>
        <w:t>חרישה</w:t>
      </w:r>
      <w:r w:rsidRPr="003038AB">
        <w:rPr>
          <w:rtl/>
        </w:rPr>
        <w:t xml:space="preserve">, </w:t>
      </w:r>
      <w:proofErr w:type="spellStart"/>
      <w:r w:rsidRPr="003038AB">
        <w:rPr>
          <w:rFonts w:hint="cs"/>
          <w:rtl/>
        </w:rPr>
        <w:t>וככזו</w:t>
      </w:r>
      <w:proofErr w:type="spellEnd"/>
      <w:r w:rsidRPr="003038AB">
        <w:rPr>
          <w:rtl/>
        </w:rPr>
        <w:t xml:space="preserve"> </w:t>
      </w:r>
      <w:r w:rsidRPr="003038AB">
        <w:rPr>
          <w:rFonts w:hint="cs"/>
          <w:rtl/>
        </w:rPr>
        <w:t>היא</w:t>
      </w:r>
      <w:r w:rsidRPr="003038AB">
        <w:rPr>
          <w:rtl/>
        </w:rPr>
        <w:t xml:space="preserve"> '</w:t>
      </w:r>
      <w:r w:rsidRPr="003038AB">
        <w:rPr>
          <w:rFonts w:hint="cs"/>
          <w:rtl/>
        </w:rPr>
        <w:t>מתבטלת</w:t>
      </w:r>
      <w:r w:rsidRPr="003038AB">
        <w:rPr>
          <w:rtl/>
        </w:rPr>
        <w:t xml:space="preserve">' </w:t>
      </w:r>
      <w:r w:rsidRPr="003038AB">
        <w:rPr>
          <w:rFonts w:hint="cs"/>
          <w:rtl/>
        </w:rPr>
        <w:t>לגמרי</w:t>
      </w:r>
      <w:r w:rsidRPr="003038AB">
        <w:rPr>
          <w:rtl/>
        </w:rPr>
        <w:t xml:space="preserve"> </w:t>
      </w:r>
      <w:r w:rsidRPr="003038AB">
        <w:rPr>
          <w:rFonts w:hint="cs"/>
          <w:rtl/>
        </w:rPr>
        <w:t>בפני</w:t>
      </w:r>
      <w:r w:rsidRPr="003038AB">
        <w:rPr>
          <w:rtl/>
        </w:rPr>
        <w:t xml:space="preserve"> </w:t>
      </w:r>
      <w:r>
        <w:rPr>
          <w:rFonts w:hint="cs"/>
          <w:rtl/>
        </w:rPr>
        <w:t>בעליה:</w:t>
      </w:r>
      <w:r w:rsidRPr="003038AB">
        <w:rPr>
          <w:rtl/>
        </w:rPr>
        <w:t xml:space="preserve"> </w:t>
      </w:r>
      <w:r>
        <w:rPr>
          <w:rFonts w:hint="cs"/>
          <w:rtl/>
        </w:rPr>
        <w:t>"</w:t>
      </w:r>
      <w:r w:rsidRPr="000A5C55">
        <w:rPr>
          <w:rFonts w:hint="cs"/>
          <w:rtl/>
        </w:rPr>
        <w:t>יָדַע</w:t>
      </w:r>
      <w:r w:rsidRPr="000A5C55">
        <w:rPr>
          <w:rtl/>
        </w:rPr>
        <w:t xml:space="preserve"> </w:t>
      </w:r>
      <w:r w:rsidRPr="000A5C55">
        <w:rPr>
          <w:rFonts w:hint="cs"/>
          <w:rtl/>
        </w:rPr>
        <w:t>שׁוֹר</w:t>
      </w:r>
      <w:r w:rsidRPr="000A5C55">
        <w:rPr>
          <w:rtl/>
        </w:rPr>
        <w:t xml:space="preserve"> </w:t>
      </w:r>
      <w:r w:rsidRPr="000A5C55">
        <w:rPr>
          <w:rFonts w:hint="cs"/>
          <w:rtl/>
        </w:rPr>
        <w:t>קֹנֵהוּ</w:t>
      </w:r>
      <w:r w:rsidRPr="000A5C55">
        <w:rPr>
          <w:rtl/>
        </w:rPr>
        <w:t xml:space="preserve"> </w:t>
      </w:r>
      <w:r w:rsidRPr="000A5C55">
        <w:rPr>
          <w:rFonts w:hint="cs"/>
          <w:rtl/>
        </w:rPr>
        <w:t>וַחֲמוֹר</w:t>
      </w:r>
      <w:r w:rsidRPr="000A5C55">
        <w:rPr>
          <w:rtl/>
        </w:rPr>
        <w:t xml:space="preserve"> </w:t>
      </w:r>
      <w:r w:rsidRPr="000A5C55">
        <w:rPr>
          <w:rFonts w:hint="cs"/>
          <w:rtl/>
        </w:rPr>
        <w:t>אֵבוּס</w:t>
      </w:r>
      <w:r w:rsidRPr="000A5C55">
        <w:rPr>
          <w:rtl/>
        </w:rPr>
        <w:t xml:space="preserve"> </w:t>
      </w:r>
      <w:r w:rsidRPr="000A5C55">
        <w:rPr>
          <w:rFonts w:hint="cs"/>
          <w:rtl/>
        </w:rPr>
        <w:t>בְּעָלָיו</w:t>
      </w:r>
      <w:r>
        <w:rPr>
          <w:rFonts w:hint="cs"/>
          <w:rtl/>
        </w:rPr>
        <w:t xml:space="preserve">". </w:t>
      </w:r>
      <w:r w:rsidRPr="003038AB">
        <w:rPr>
          <w:rFonts w:hint="cs"/>
          <w:rtl/>
        </w:rPr>
        <w:t>השור</w:t>
      </w:r>
      <w:r w:rsidRPr="003038AB">
        <w:rPr>
          <w:rtl/>
        </w:rPr>
        <w:t xml:space="preserve"> </w:t>
      </w:r>
      <w:r w:rsidRPr="003038AB">
        <w:rPr>
          <w:rFonts w:hint="cs"/>
          <w:rtl/>
        </w:rPr>
        <w:t>רואה</w:t>
      </w:r>
      <w:r w:rsidRPr="003038AB">
        <w:rPr>
          <w:rtl/>
        </w:rPr>
        <w:t xml:space="preserve"> </w:t>
      </w:r>
      <w:r w:rsidRPr="003038AB">
        <w:rPr>
          <w:rFonts w:hint="cs"/>
          <w:rtl/>
        </w:rPr>
        <w:t>את</w:t>
      </w:r>
      <w:r w:rsidRPr="003038AB">
        <w:rPr>
          <w:rtl/>
        </w:rPr>
        <w:t xml:space="preserve"> </w:t>
      </w:r>
      <w:r w:rsidRPr="003038AB">
        <w:rPr>
          <w:rFonts w:hint="cs"/>
          <w:rtl/>
        </w:rPr>
        <w:t>אדונו</w:t>
      </w:r>
      <w:r w:rsidRPr="003038AB">
        <w:rPr>
          <w:rtl/>
        </w:rPr>
        <w:t xml:space="preserve"> </w:t>
      </w:r>
      <w:r w:rsidRPr="003038AB">
        <w:rPr>
          <w:rFonts w:hint="cs"/>
          <w:rtl/>
        </w:rPr>
        <w:t>כקונהו</w:t>
      </w:r>
      <w:r w:rsidRPr="003038AB">
        <w:rPr>
          <w:rtl/>
        </w:rPr>
        <w:t xml:space="preserve"> </w:t>
      </w:r>
      <w:r>
        <w:rPr>
          <w:rtl/>
        </w:rPr>
        <w:t>–</w:t>
      </w:r>
      <w:r w:rsidRPr="003038AB">
        <w:rPr>
          <w:rtl/>
        </w:rPr>
        <w:t xml:space="preserve"> </w:t>
      </w:r>
      <w:r w:rsidRPr="003038AB">
        <w:rPr>
          <w:rFonts w:hint="cs"/>
          <w:rtl/>
        </w:rPr>
        <w:t>עושהו</w:t>
      </w:r>
      <w:r w:rsidRPr="003038AB">
        <w:rPr>
          <w:rtl/>
        </w:rPr>
        <w:t xml:space="preserve">, </w:t>
      </w:r>
      <w:r w:rsidRPr="003038AB">
        <w:rPr>
          <w:rFonts w:hint="cs"/>
          <w:rtl/>
        </w:rPr>
        <w:t>ומערכת</w:t>
      </w:r>
      <w:r w:rsidRPr="003038AB">
        <w:rPr>
          <w:rtl/>
        </w:rPr>
        <w:t xml:space="preserve"> </w:t>
      </w:r>
      <w:r w:rsidRPr="003038AB">
        <w:rPr>
          <w:rFonts w:hint="cs"/>
          <w:rtl/>
        </w:rPr>
        <w:t>היחסים</w:t>
      </w:r>
      <w:r w:rsidRPr="003038AB">
        <w:rPr>
          <w:rtl/>
        </w:rPr>
        <w:t xml:space="preserve"> </w:t>
      </w:r>
      <w:r w:rsidRPr="003038AB">
        <w:rPr>
          <w:rFonts w:hint="cs"/>
          <w:rtl/>
        </w:rPr>
        <w:t>שלו</w:t>
      </w:r>
      <w:r w:rsidRPr="003038AB">
        <w:rPr>
          <w:rtl/>
        </w:rPr>
        <w:t xml:space="preserve"> </w:t>
      </w:r>
      <w:r w:rsidRPr="003038AB">
        <w:rPr>
          <w:rFonts w:hint="cs"/>
          <w:rtl/>
        </w:rPr>
        <w:t>כלפי</w:t>
      </w:r>
      <w:r w:rsidRPr="003038AB">
        <w:rPr>
          <w:rtl/>
        </w:rPr>
        <w:t xml:space="preserve"> </w:t>
      </w:r>
      <w:r w:rsidRPr="003038AB">
        <w:rPr>
          <w:rFonts w:hint="cs"/>
          <w:rtl/>
        </w:rPr>
        <w:t>אדונו</w:t>
      </w:r>
      <w:r w:rsidRPr="003038AB">
        <w:rPr>
          <w:rtl/>
        </w:rPr>
        <w:t xml:space="preserve"> </w:t>
      </w:r>
      <w:r w:rsidRPr="003038AB">
        <w:rPr>
          <w:rFonts w:hint="cs"/>
          <w:rtl/>
        </w:rPr>
        <w:t>היא</w:t>
      </w:r>
      <w:r w:rsidRPr="003038AB">
        <w:rPr>
          <w:rtl/>
        </w:rPr>
        <w:t xml:space="preserve"> </w:t>
      </w:r>
      <w:r w:rsidRPr="003038AB">
        <w:rPr>
          <w:rFonts w:hint="cs"/>
          <w:rtl/>
        </w:rPr>
        <w:t>של</w:t>
      </w:r>
      <w:r w:rsidRPr="003038AB">
        <w:rPr>
          <w:rtl/>
        </w:rPr>
        <w:t xml:space="preserve"> </w:t>
      </w:r>
      <w:r w:rsidRPr="003038AB">
        <w:rPr>
          <w:rFonts w:hint="cs"/>
          <w:rtl/>
        </w:rPr>
        <w:t>עבדות</w:t>
      </w:r>
      <w:r w:rsidRPr="003038AB">
        <w:rPr>
          <w:rtl/>
        </w:rPr>
        <w:t xml:space="preserve"> </w:t>
      </w:r>
      <w:r w:rsidRPr="003038AB">
        <w:rPr>
          <w:rFonts w:hint="cs"/>
          <w:rtl/>
        </w:rPr>
        <w:t>והתבטלות</w:t>
      </w:r>
      <w:r w:rsidRPr="003038AB">
        <w:rPr>
          <w:rtl/>
        </w:rPr>
        <w:t xml:space="preserve">. </w:t>
      </w:r>
      <w:r w:rsidRPr="003038AB">
        <w:rPr>
          <w:rFonts w:hint="cs"/>
          <w:rtl/>
        </w:rPr>
        <w:t>הצאן</w:t>
      </w:r>
      <w:r w:rsidRPr="003038AB">
        <w:rPr>
          <w:rtl/>
        </w:rPr>
        <w:t xml:space="preserve"> </w:t>
      </w:r>
      <w:r w:rsidRPr="003038AB">
        <w:rPr>
          <w:rFonts w:hint="cs"/>
          <w:rtl/>
        </w:rPr>
        <w:t>לעומת</w:t>
      </w:r>
      <w:r w:rsidRPr="003038AB">
        <w:rPr>
          <w:rtl/>
        </w:rPr>
        <w:t xml:space="preserve"> </w:t>
      </w:r>
      <w:r w:rsidRPr="003038AB">
        <w:rPr>
          <w:rFonts w:hint="cs"/>
          <w:rtl/>
        </w:rPr>
        <w:t>זאת</w:t>
      </w:r>
      <w:r w:rsidRPr="003038AB">
        <w:rPr>
          <w:rtl/>
        </w:rPr>
        <w:t xml:space="preserve"> </w:t>
      </w:r>
      <w:r w:rsidRPr="003038AB">
        <w:rPr>
          <w:rFonts w:hint="cs"/>
          <w:rtl/>
        </w:rPr>
        <w:t>מונהג</w:t>
      </w:r>
      <w:r w:rsidRPr="003038AB">
        <w:rPr>
          <w:rtl/>
        </w:rPr>
        <w:t xml:space="preserve"> </w:t>
      </w:r>
      <w:r w:rsidRPr="003038AB">
        <w:rPr>
          <w:rFonts w:hint="cs"/>
          <w:rtl/>
        </w:rPr>
        <w:t>על</w:t>
      </w:r>
      <w:r w:rsidRPr="003038AB">
        <w:rPr>
          <w:rtl/>
        </w:rPr>
        <w:t xml:space="preserve"> </w:t>
      </w:r>
      <w:r w:rsidRPr="003038AB">
        <w:rPr>
          <w:rFonts w:hint="cs"/>
          <w:rtl/>
        </w:rPr>
        <w:t>ידי</w:t>
      </w:r>
      <w:r w:rsidRPr="003038AB">
        <w:rPr>
          <w:rtl/>
        </w:rPr>
        <w:t xml:space="preserve"> </w:t>
      </w:r>
      <w:r w:rsidRPr="003038AB">
        <w:rPr>
          <w:rFonts w:hint="cs"/>
          <w:rtl/>
        </w:rPr>
        <w:t>הרועה</w:t>
      </w:r>
      <w:r w:rsidRPr="003038AB">
        <w:rPr>
          <w:rtl/>
        </w:rPr>
        <w:t xml:space="preserve">. </w:t>
      </w:r>
      <w:r w:rsidRPr="003038AB">
        <w:rPr>
          <w:rFonts w:hint="cs"/>
          <w:rtl/>
        </w:rPr>
        <w:t>הרועה</w:t>
      </w:r>
      <w:r w:rsidRPr="003038AB">
        <w:rPr>
          <w:rtl/>
        </w:rPr>
        <w:t xml:space="preserve"> </w:t>
      </w:r>
      <w:r w:rsidRPr="003038AB">
        <w:rPr>
          <w:rFonts w:hint="cs"/>
          <w:rtl/>
        </w:rPr>
        <w:t>מנהיג</w:t>
      </w:r>
      <w:r w:rsidRPr="003038AB">
        <w:rPr>
          <w:rtl/>
        </w:rPr>
        <w:t xml:space="preserve"> </w:t>
      </w:r>
      <w:r w:rsidRPr="003038AB">
        <w:rPr>
          <w:rFonts w:hint="cs"/>
          <w:rtl/>
        </w:rPr>
        <w:t>אותו</w:t>
      </w:r>
      <w:r w:rsidRPr="003038AB">
        <w:rPr>
          <w:rtl/>
        </w:rPr>
        <w:t xml:space="preserve"> </w:t>
      </w:r>
      <w:r w:rsidR="00EE6ECE">
        <w:rPr>
          <w:rFonts w:hint="cs"/>
          <w:rtl/>
        </w:rPr>
        <w:t>אך</w:t>
      </w:r>
      <w:r w:rsidR="00EE6ECE" w:rsidRPr="003038AB">
        <w:rPr>
          <w:rtl/>
        </w:rPr>
        <w:t xml:space="preserve"> </w:t>
      </w:r>
      <w:r w:rsidRPr="003038AB">
        <w:rPr>
          <w:rFonts w:hint="cs"/>
          <w:rtl/>
        </w:rPr>
        <w:t>איננו</w:t>
      </w:r>
      <w:r w:rsidRPr="003038AB">
        <w:rPr>
          <w:rtl/>
        </w:rPr>
        <w:t xml:space="preserve"> </w:t>
      </w:r>
      <w:r w:rsidRPr="003038AB">
        <w:rPr>
          <w:rFonts w:hint="cs"/>
          <w:rtl/>
        </w:rPr>
        <w:t>משעבד</w:t>
      </w:r>
      <w:r w:rsidRPr="003038AB">
        <w:rPr>
          <w:rtl/>
        </w:rPr>
        <w:t xml:space="preserve"> </w:t>
      </w:r>
      <w:r w:rsidRPr="003038AB">
        <w:rPr>
          <w:rFonts w:hint="cs"/>
          <w:rtl/>
        </w:rPr>
        <w:t>אותו</w:t>
      </w:r>
      <w:r w:rsidRPr="003038AB">
        <w:rPr>
          <w:rtl/>
        </w:rPr>
        <w:t xml:space="preserve">. </w:t>
      </w:r>
      <w:r w:rsidRPr="003038AB">
        <w:rPr>
          <w:rFonts w:hint="cs"/>
          <w:rtl/>
        </w:rPr>
        <w:t>אדרבה</w:t>
      </w:r>
      <w:r w:rsidRPr="003038AB">
        <w:rPr>
          <w:rtl/>
        </w:rPr>
        <w:t xml:space="preserve">, </w:t>
      </w:r>
      <w:r w:rsidRPr="003038AB">
        <w:rPr>
          <w:rFonts w:hint="cs"/>
          <w:rtl/>
        </w:rPr>
        <w:t>במידה</w:t>
      </w:r>
      <w:r w:rsidRPr="003038AB">
        <w:rPr>
          <w:rtl/>
        </w:rPr>
        <w:t xml:space="preserve"> </w:t>
      </w:r>
      <w:r w:rsidRPr="003038AB">
        <w:rPr>
          <w:rFonts w:hint="cs"/>
          <w:rtl/>
        </w:rPr>
        <w:t>רבה</w:t>
      </w:r>
      <w:r w:rsidRPr="003038AB">
        <w:rPr>
          <w:rtl/>
        </w:rPr>
        <w:t xml:space="preserve">, </w:t>
      </w:r>
      <w:r w:rsidRPr="003038AB">
        <w:rPr>
          <w:rFonts w:hint="cs"/>
          <w:rtl/>
        </w:rPr>
        <w:t>הרועה</w:t>
      </w:r>
      <w:r w:rsidRPr="003038AB">
        <w:rPr>
          <w:rtl/>
        </w:rPr>
        <w:t xml:space="preserve"> '</w:t>
      </w:r>
      <w:r w:rsidRPr="003038AB">
        <w:rPr>
          <w:rFonts w:hint="cs"/>
          <w:rtl/>
        </w:rPr>
        <w:t>משרת</w:t>
      </w:r>
      <w:r w:rsidRPr="003038AB">
        <w:rPr>
          <w:rtl/>
        </w:rPr>
        <w:t xml:space="preserve">' </w:t>
      </w:r>
      <w:r w:rsidRPr="003038AB">
        <w:rPr>
          <w:rFonts w:hint="cs"/>
          <w:rtl/>
        </w:rPr>
        <w:t>את</w:t>
      </w:r>
      <w:r w:rsidRPr="003038AB">
        <w:rPr>
          <w:rtl/>
        </w:rPr>
        <w:t xml:space="preserve"> </w:t>
      </w:r>
      <w:r w:rsidRPr="003038AB">
        <w:rPr>
          <w:rFonts w:hint="cs"/>
          <w:rtl/>
        </w:rPr>
        <w:t>צאנו</w:t>
      </w:r>
      <w:r w:rsidRPr="003038AB">
        <w:rPr>
          <w:rtl/>
        </w:rPr>
        <w:t xml:space="preserve">. </w:t>
      </w:r>
      <w:r w:rsidRPr="003038AB">
        <w:rPr>
          <w:rFonts w:hint="cs"/>
          <w:rtl/>
        </w:rPr>
        <w:t>מוליך</w:t>
      </w:r>
      <w:r w:rsidRPr="003038AB">
        <w:rPr>
          <w:rtl/>
        </w:rPr>
        <w:t xml:space="preserve"> </w:t>
      </w:r>
      <w:r w:rsidRPr="003038AB">
        <w:rPr>
          <w:rFonts w:hint="cs"/>
          <w:rtl/>
        </w:rPr>
        <w:t>אותו</w:t>
      </w:r>
      <w:r w:rsidRPr="003038AB">
        <w:rPr>
          <w:rtl/>
        </w:rPr>
        <w:t xml:space="preserve"> </w:t>
      </w:r>
      <w:r w:rsidRPr="003038AB">
        <w:rPr>
          <w:rFonts w:hint="cs"/>
          <w:rtl/>
        </w:rPr>
        <w:t>למקום</w:t>
      </w:r>
      <w:r w:rsidRPr="003038AB">
        <w:rPr>
          <w:rtl/>
        </w:rPr>
        <w:t xml:space="preserve"> </w:t>
      </w:r>
      <w:r w:rsidRPr="003038AB">
        <w:rPr>
          <w:rFonts w:hint="cs"/>
          <w:rtl/>
        </w:rPr>
        <w:t>מרעה</w:t>
      </w:r>
      <w:r w:rsidRPr="003038AB">
        <w:rPr>
          <w:rtl/>
        </w:rPr>
        <w:t xml:space="preserve">, </w:t>
      </w:r>
      <w:r w:rsidRPr="003038AB">
        <w:rPr>
          <w:rFonts w:hint="cs"/>
          <w:rtl/>
        </w:rPr>
        <w:t>ועורך</w:t>
      </w:r>
      <w:r w:rsidRPr="003038AB">
        <w:rPr>
          <w:rtl/>
        </w:rPr>
        <w:t xml:space="preserve"> </w:t>
      </w:r>
      <w:r w:rsidRPr="003038AB">
        <w:rPr>
          <w:rFonts w:hint="cs"/>
          <w:rtl/>
        </w:rPr>
        <w:t>את</w:t>
      </w:r>
      <w:r w:rsidRPr="003038AB">
        <w:rPr>
          <w:rtl/>
        </w:rPr>
        <w:t xml:space="preserve"> </w:t>
      </w:r>
      <w:r w:rsidRPr="003038AB">
        <w:rPr>
          <w:rFonts w:hint="cs"/>
          <w:rtl/>
        </w:rPr>
        <w:t>שולחנו</w:t>
      </w:r>
      <w:r w:rsidRPr="003038AB">
        <w:rPr>
          <w:rtl/>
        </w:rPr>
        <w:t xml:space="preserve"> </w:t>
      </w:r>
      <w:r w:rsidRPr="003038AB">
        <w:rPr>
          <w:rFonts w:hint="cs"/>
          <w:rtl/>
        </w:rPr>
        <w:t>לפניו</w:t>
      </w:r>
      <w:r w:rsidRPr="003038AB">
        <w:rPr>
          <w:rtl/>
        </w:rPr>
        <w:t xml:space="preserve">: </w:t>
      </w:r>
      <w:r>
        <w:rPr>
          <w:rFonts w:hint="cs"/>
          <w:rtl/>
        </w:rPr>
        <w:t>"</w:t>
      </w:r>
      <w:r w:rsidRPr="000A5C55">
        <w:rPr>
          <w:rFonts w:hint="cs"/>
          <w:rtl/>
        </w:rPr>
        <w:t>בִּנְאוֹת</w:t>
      </w:r>
      <w:r w:rsidRPr="000A5C55">
        <w:rPr>
          <w:rtl/>
        </w:rPr>
        <w:t xml:space="preserve"> </w:t>
      </w:r>
      <w:r w:rsidRPr="000A5C55">
        <w:rPr>
          <w:rFonts w:hint="cs"/>
          <w:rtl/>
        </w:rPr>
        <w:t>דֶּשֶׁא</w:t>
      </w:r>
      <w:r w:rsidRPr="000A5C55">
        <w:rPr>
          <w:rtl/>
        </w:rPr>
        <w:t xml:space="preserve"> </w:t>
      </w:r>
      <w:proofErr w:type="spellStart"/>
      <w:r w:rsidRPr="000A5C55">
        <w:rPr>
          <w:rFonts w:hint="cs"/>
          <w:rtl/>
        </w:rPr>
        <w:t>יַרְבִּיצֵנִי</w:t>
      </w:r>
      <w:proofErr w:type="spellEnd"/>
      <w:r w:rsidRPr="000A5C55">
        <w:rPr>
          <w:rtl/>
        </w:rPr>
        <w:t xml:space="preserve"> </w:t>
      </w:r>
      <w:r w:rsidRPr="000A5C55">
        <w:rPr>
          <w:rFonts w:hint="cs"/>
          <w:rtl/>
        </w:rPr>
        <w:t>עַל</w:t>
      </w:r>
      <w:r w:rsidRPr="000A5C55">
        <w:rPr>
          <w:rtl/>
        </w:rPr>
        <w:t xml:space="preserve"> </w:t>
      </w:r>
      <w:r w:rsidRPr="000A5C55">
        <w:rPr>
          <w:rFonts w:hint="cs"/>
          <w:rtl/>
        </w:rPr>
        <w:t>מֵי</w:t>
      </w:r>
      <w:r w:rsidRPr="000A5C55">
        <w:rPr>
          <w:rtl/>
        </w:rPr>
        <w:t xml:space="preserve"> </w:t>
      </w:r>
      <w:r w:rsidRPr="000A5C55">
        <w:rPr>
          <w:rFonts w:hint="cs"/>
          <w:rtl/>
        </w:rPr>
        <w:t>מְנֻחוֹת</w:t>
      </w:r>
      <w:r w:rsidRPr="000A5C55">
        <w:rPr>
          <w:rtl/>
        </w:rPr>
        <w:t xml:space="preserve"> </w:t>
      </w:r>
      <w:r w:rsidRPr="000A5C55">
        <w:rPr>
          <w:rFonts w:hint="cs"/>
          <w:rtl/>
        </w:rPr>
        <w:t>יְנַהֲלֵנִי</w:t>
      </w:r>
      <w:r>
        <w:rPr>
          <w:rFonts w:hint="cs"/>
          <w:rtl/>
        </w:rPr>
        <w:t xml:space="preserve">. </w:t>
      </w:r>
      <w:r w:rsidRPr="000A5C55">
        <w:rPr>
          <w:rFonts w:hint="cs"/>
          <w:rtl/>
        </w:rPr>
        <w:t>תַּעֲרֹךְ</w:t>
      </w:r>
      <w:r w:rsidRPr="000A5C55">
        <w:rPr>
          <w:rtl/>
        </w:rPr>
        <w:t xml:space="preserve"> </w:t>
      </w:r>
      <w:r w:rsidRPr="000A5C55">
        <w:rPr>
          <w:rFonts w:hint="cs"/>
          <w:rtl/>
        </w:rPr>
        <w:t>לְפָנַי</w:t>
      </w:r>
      <w:r w:rsidRPr="000A5C55">
        <w:rPr>
          <w:rtl/>
        </w:rPr>
        <w:t xml:space="preserve"> </w:t>
      </w:r>
      <w:r w:rsidRPr="000A5C55">
        <w:rPr>
          <w:rFonts w:hint="cs"/>
          <w:rtl/>
        </w:rPr>
        <w:t>שֻׁלְחָן</w:t>
      </w:r>
      <w:r w:rsidRPr="000A5C55">
        <w:rPr>
          <w:rtl/>
        </w:rPr>
        <w:t xml:space="preserve"> </w:t>
      </w:r>
      <w:r w:rsidRPr="000A5C55">
        <w:rPr>
          <w:rFonts w:hint="cs"/>
          <w:rtl/>
        </w:rPr>
        <w:t>נֶגֶד</w:t>
      </w:r>
      <w:r w:rsidRPr="000A5C55">
        <w:rPr>
          <w:rtl/>
        </w:rPr>
        <w:t xml:space="preserve"> </w:t>
      </w:r>
      <w:r w:rsidRPr="000A5C55">
        <w:rPr>
          <w:rFonts w:hint="cs"/>
          <w:rtl/>
        </w:rPr>
        <w:t>צֹרְרָי</w:t>
      </w:r>
      <w:r>
        <w:rPr>
          <w:rFonts w:hint="cs"/>
          <w:rtl/>
        </w:rPr>
        <w:t>"</w:t>
      </w:r>
      <w:r w:rsidR="00EE6ECE">
        <w:rPr>
          <w:rFonts w:hint="cs"/>
          <w:rtl/>
        </w:rPr>
        <w:t xml:space="preserve"> </w:t>
      </w:r>
      <w:r w:rsidR="00EE6ECE">
        <w:rPr>
          <w:rFonts w:hint="cs"/>
          <w:sz w:val="20"/>
          <w:szCs w:val="20"/>
          <w:rtl/>
        </w:rPr>
        <w:t>(תהלים כ"ג, ב)</w:t>
      </w:r>
      <w:r w:rsidRPr="003038AB">
        <w:rPr>
          <w:rtl/>
        </w:rPr>
        <w:t xml:space="preserve">. </w:t>
      </w:r>
      <w:r w:rsidRPr="003038AB">
        <w:rPr>
          <w:rFonts w:hint="cs"/>
          <w:rtl/>
        </w:rPr>
        <w:t>ה</w:t>
      </w:r>
      <w:r>
        <w:rPr>
          <w:rFonts w:hint="cs"/>
          <w:rtl/>
        </w:rPr>
        <w:t xml:space="preserve">עמדה </w:t>
      </w:r>
      <w:r w:rsidRPr="003038AB">
        <w:rPr>
          <w:rFonts w:hint="cs"/>
          <w:rtl/>
        </w:rPr>
        <w:t>של</w:t>
      </w:r>
      <w:r w:rsidRPr="003038AB">
        <w:rPr>
          <w:rtl/>
        </w:rPr>
        <w:t xml:space="preserve"> </w:t>
      </w:r>
      <w:r w:rsidRPr="003038AB">
        <w:rPr>
          <w:rFonts w:hint="cs"/>
          <w:rtl/>
        </w:rPr>
        <w:t>הצאן</w:t>
      </w:r>
      <w:r w:rsidRPr="003038AB">
        <w:rPr>
          <w:rtl/>
        </w:rPr>
        <w:t xml:space="preserve"> </w:t>
      </w:r>
      <w:r w:rsidRPr="003038AB">
        <w:rPr>
          <w:rFonts w:hint="cs"/>
          <w:rtl/>
        </w:rPr>
        <w:t>מול</w:t>
      </w:r>
      <w:r w:rsidRPr="003038AB">
        <w:rPr>
          <w:rtl/>
        </w:rPr>
        <w:t xml:space="preserve"> </w:t>
      </w:r>
      <w:r w:rsidRPr="003038AB">
        <w:rPr>
          <w:rFonts w:hint="cs"/>
          <w:rtl/>
        </w:rPr>
        <w:t>הרועה</w:t>
      </w:r>
      <w:r w:rsidRPr="003038AB">
        <w:rPr>
          <w:rtl/>
        </w:rPr>
        <w:t xml:space="preserve">, </w:t>
      </w:r>
      <w:r w:rsidRPr="003038AB">
        <w:rPr>
          <w:rFonts w:hint="cs"/>
          <w:rtl/>
        </w:rPr>
        <w:t>כפי</w:t>
      </w:r>
      <w:r w:rsidRPr="003038AB">
        <w:rPr>
          <w:rtl/>
        </w:rPr>
        <w:t xml:space="preserve"> </w:t>
      </w:r>
      <w:r w:rsidRPr="003038AB">
        <w:rPr>
          <w:rFonts w:hint="cs"/>
          <w:rtl/>
        </w:rPr>
        <w:t>שבאה</w:t>
      </w:r>
      <w:r w:rsidRPr="003038AB">
        <w:rPr>
          <w:rtl/>
        </w:rPr>
        <w:t xml:space="preserve"> </w:t>
      </w:r>
      <w:r w:rsidRPr="003038AB">
        <w:rPr>
          <w:rFonts w:hint="cs"/>
          <w:rtl/>
        </w:rPr>
        <w:t>לידי</w:t>
      </w:r>
      <w:r w:rsidRPr="003038AB">
        <w:rPr>
          <w:rtl/>
        </w:rPr>
        <w:t xml:space="preserve"> </w:t>
      </w:r>
      <w:r w:rsidRPr="003038AB">
        <w:rPr>
          <w:rFonts w:hint="cs"/>
          <w:rtl/>
        </w:rPr>
        <w:t>ביטוי</w:t>
      </w:r>
      <w:r w:rsidRPr="003038AB">
        <w:rPr>
          <w:rtl/>
        </w:rPr>
        <w:t xml:space="preserve"> </w:t>
      </w:r>
      <w:r w:rsidRPr="003038AB">
        <w:rPr>
          <w:rFonts w:hint="cs"/>
          <w:rtl/>
        </w:rPr>
        <w:t>ב</w:t>
      </w:r>
      <w:r>
        <w:rPr>
          <w:rFonts w:hint="cs"/>
          <w:rtl/>
        </w:rPr>
        <w:t>תהלים</w:t>
      </w:r>
      <w:r w:rsidRPr="003038AB">
        <w:rPr>
          <w:rtl/>
        </w:rPr>
        <w:t xml:space="preserve">, </w:t>
      </w:r>
      <w:r w:rsidRPr="003038AB">
        <w:rPr>
          <w:rFonts w:hint="cs"/>
          <w:rtl/>
        </w:rPr>
        <w:t>היא</w:t>
      </w:r>
      <w:r w:rsidRPr="003038AB">
        <w:rPr>
          <w:rtl/>
        </w:rPr>
        <w:t xml:space="preserve"> </w:t>
      </w:r>
      <w:r w:rsidRPr="003038AB">
        <w:rPr>
          <w:rFonts w:hint="cs"/>
          <w:rtl/>
        </w:rPr>
        <w:t>חוויה</w:t>
      </w:r>
      <w:r w:rsidRPr="003038AB">
        <w:rPr>
          <w:rtl/>
        </w:rPr>
        <w:t xml:space="preserve"> </w:t>
      </w:r>
      <w:r w:rsidRPr="003038AB">
        <w:rPr>
          <w:rFonts w:hint="cs"/>
          <w:rtl/>
        </w:rPr>
        <w:t>של</w:t>
      </w:r>
      <w:r w:rsidRPr="003038AB">
        <w:rPr>
          <w:rtl/>
        </w:rPr>
        <w:t xml:space="preserve"> </w:t>
      </w:r>
      <w:r w:rsidRPr="003038AB">
        <w:rPr>
          <w:rFonts w:hint="cs"/>
          <w:rtl/>
        </w:rPr>
        <w:t>מו</w:t>
      </w:r>
      <w:r w:rsidR="00C61D4C">
        <w:rPr>
          <w:rFonts w:hint="cs"/>
          <w:rtl/>
        </w:rPr>
        <w:t>ּ</w:t>
      </w:r>
      <w:r w:rsidRPr="003038AB">
        <w:rPr>
          <w:rFonts w:hint="cs"/>
          <w:rtl/>
        </w:rPr>
        <w:t>נהגות</w:t>
      </w:r>
      <w:r w:rsidRPr="003038AB">
        <w:rPr>
          <w:rtl/>
        </w:rPr>
        <w:t xml:space="preserve">, </w:t>
      </w:r>
      <w:r w:rsidRPr="003038AB">
        <w:rPr>
          <w:rFonts w:hint="cs"/>
          <w:rtl/>
        </w:rPr>
        <w:t>של</w:t>
      </w:r>
      <w:r w:rsidRPr="003038AB">
        <w:rPr>
          <w:rtl/>
        </w:rPr>
        <w:t xml:space="preserve"> </w:t>
      </w:r>
      <w:r w:rsidRPr="003038AB">
        <w:rPr>
          <w:rFonts w:hint="cs"/>
          <w:rtl/>
        </w:rPr>
        <w:t>השגחה</w:t>
      </w:r>
      <w:r w:rsidRPr="003038AB">
        <w:rPr>
          <w:rtl/>
        </w:rPr>
        <w:t xml:space="preserve"> </w:t>
      </w:r>
      <w:r w:rsidRPr="003038AB">
        <w:rPr>
          <w:rFonts w:hint="cs"/>
          <w:rtl/>
        </w:rPr>
        <w:t>והדרכה</w:t>
      </w:r>
      <w:r w:rsidRPr="003038AB">
        <w:rPr>
          <w:rtl/>
        </w:rPr>
        <w:t xml:space="preserve">. </w:t>
      </w:r>
      <w:r w:rsidRPr="003038AB">
        <w:rPr>
          <w:rFonts w:hint="cs"/>
          <w:rtl/>
        </w:rPr>
        <w:t>הוא</w:t>
      </w:r>
      <w:r w:rsidRPr="003038AB">
        <w:rPr>
          <w:rtl/>
        </w:rPr>
        <w:t xml:space="preserve"> </w:t>
      </w:r>
      <w:r w:rsidRPr="003038AB">
        <w:rPr>
          <w:rFonts w:hint="cs"/>
          <w:rtl/>
        </w:rPr>
        <w:t>אכן</w:t>
      </w:r>
      <w:r w:rsidRPr="003038AB">
        <w:rPr>
          <w:rtl/>
        </w:rPr>
        <w:t xml:space="preserve"> </w:t>
      </w:r>
      <w:r w:rsidRPr="003038AB">
        <w:rPr>
          <w:rFonts w:hint="cs"/>
          <w:rtl/>
        </w:rPr>
        <w:t>מונהג</w:t>
      </w:r>
      <w:r w:rsidRPr="003038AB">
        <w:rPr>
          <w:rtl/>
        </w:rPr>
        <w:t xml:space="preserve"> </w:t>
      </w:r>
      <w:r>
        <w:rPr>
          <w:rFonts w:hint="cs"/>
          <w:rtl/>
        </w:rPr>
        <w:t xml:space="preserve">על ידי רועהו </w:t>
      </w:r>
      <w:r w:rsidRPr="003038AB">
        <w:rPr>
          <w:rFonts w:hint="cs"/>
          <w:rtl/>
        </w:rPr>
        <w:t>ומבין</w:t>
      </w:r>
      <w:r w:rsidRPr="003038AB">
        <w:rPr>
          <w:rtl/>
        </w:rPr>
        <w:t xml:space="preserve"> </w:t>
      </w:r>
      <w:r w:rsidRPr="003038AB">
        <w:rPr>
          <w:rFonts w:hint="cs"/>
          <w:rtl/>
        </w:rPr>
        <w:t>שגורלו</w:t>
      </w:r>
      <w:r w:rsidRPr="003038AB">
        <w:rPr>
          <w:rtl/>
        </w:rPr>
        <w:t xml:space="preserve"> </w:t>
      </w:r>
      <w:r w:rsidRPr="003038AB">
        <w:rPr>
          <w:rFonts w:hint="cs"/>
          <w:rtl/>
        </w:rPr>
        <w:t>והנהגתו</w:t>
      </w:r>
      <w:r w:rsidRPr="003038AB">
        <w:rPr>
          <w:rtl/>
        </w:rPr>
        <w:t xml:space="preserve"> </w:t>
      </w:r>
      <w:r w:rsidRPr="003038AB">
        <w:rPr>
          <w:rFonts w:hint="cs"/>
          <w:rtl/>
        </w:rPr>
        <w:t>נתונה</w:t>
      </w:r>
      <w:r w:rsidRPr="003038AB">
        <w:rPr>
          <w:rtl/>
        </w:rPr>
        <w:t xml:space="preserve"> </w:t>
      </w:r>
      <w:r w:rsidRPr="003038AB">
        <w:rPr>
          <w:rFonts w:hint="cs"/>
          <w:rtl/>
        </w:rPr>
        <w:t>בידי</w:t>
      </w:r>
      <w:r w:rsidRPr="003038AB">
        <w:rPr>
          <w:rtl/>
        </w:rPr>
        <w:t xml:space="preserve"> </w:t>
      </w:r>
      <w:r w:rsidRPr="003038AB">
        <w:rPr>
          <w:rFonts w:hint="cs"/>
          <w:rtl/>
        </w:rPr>
        <w:t>הרועה</w:t>
      </w:r>
      <w:r w:rsidRPr="003038AB">
        <w:rPr>
          <w:rtl/>
        </w:rPr>
        <w:t xml:space="preserve">, </w:t>
      </w:r>
      <w:r w:rsidRPr="003038AB">
        <w:rPr>
          <w:rFonts w:hint="cs"/>
          <w:rtl/>
        </w:rPr>
        <w:t>אך</w:t>
      </w:r>
      <w:r w:rsidRPr="003038AB">
        <w:rPr>
          <w:rtl/>
        </w:rPr>
        <w:t xml:space="preserve"> </w:t>
      </w:r>
      <w:r w:rsidRPr="003038AB">
        <w:rPr>
          <w:rFonts w:hint="cs"/>
          <w:rtl/>
        </w:rPr>
        <w:t>לא</w:t>
      </w:r>
      <w:r w:rsidRPr="003038AB">
        <w:rPr>
          <w:rtl/>
        </w:rPr>
        <w:t xml:space="preserve"> </w:t>
      </w:r>
      <w:r>
        <w:rPr>
          <w:rFonts w:hint="cs"/>
          <w:rtl/>
        </w:rPr>
        <w:t>כ</w:t>
      </w:r>
      <w:r w:rsidRPr="003038AB">
        <w:rPr>
          <w:rFonts w:hint="cs"/>
          <w:rtl/>
        </w:rPr>
        <w:t>עבד</w:t>
      </w:r>
      <w:r w:rsidRPr="003038AB">
        <w:rPr>
          <w:rtl/>
        </w:rPr>
        <w:t xml:space="preserve"> </w:t>
      </w:r>
      <w:r w:rsidRPr="003038AB">
        <w:rPr>
          <w:rFonts w:hint="cs"/>
          <w:rtl/>
        </w:rPr>
        <w:t>ואדון</w:t>
      </w:r>
      <w:r w:rsidRPr="003038AB">
        <w:rPr>
          <w:rtl/>
        </w:rPr>
        <w:t xml:space="preserve"> </w:t>
      </w:r>
      <w:r w:rsidRPr="003038AB">
        <w:rPr>
          <w:rFonts w:hint="cs"/>
          <w:rtl/>
        </w:rPr>
        <w:t>אלא</w:t>
      </w:r>
      <w:r w:rsidRPr="003038AB">
        <w:rPr>
          <w:rtl/>
        </w:rPr>
        <w:t xml:space="preserve"> </w:t>
      </w:r>
      <w:r>
        <w:rPr>
          <w:rFonts w:hint="cs"/>
          <w:rtl/>
        </w:rPr>
        <w:t>כמונהג ומנהיג, ועל כן הוא אינו מתבטל בפניו</w:t>
      </w:r>
      <w:r w:rsidRPr="003038AB">
        <w:rPr>
          <w:rtl/>
        </w:rPr>
        <w:t xml:space="preserve">. </w:t>
      </w:r>
      <w:r>
        <w:rPr>
          <w:rFonts w:hint="cs"/>
          <w:rtl/>
        </w:rPr>
        <w:t xml:space="preserve">לאור אופי בעלי החיים האלו יש לגזור את החוויה הנפשית שמלווה את הקרבנות שבאים מהם: </w:t>
      </w:r>
      <w:r w:rsidRPr="003038AB">
        <w:rPr>
          <w:rFonts w:hint="cs"/>
          <w:rtl/>
        </w:rPr>
        <w:t>הבהמה</w:t>
      </w:r>
      <w:r w:rsidRPr="003038AB">
        <w:rPr>
          <w:rtl/>
        </w:rPr>
        <w:t xml:space="preserve"> </w:t>
      </w:r>
      <w:r>
        <w:rPr>
          <w:rFonts w:hint="cs"/>
          <w:rtl/>
        </w:rPr>
        <w:t xml:space="preserve">שמייצגת </w:t>
      </w:r>
      <w:r w:rsidRPr="003038AB">
        <w:rPr>
          <w:rFonts w:hint="cs"/>
          <w:rtl/>
        </w:rPr>
        <w:t>התבטלות</w:t>
      </w:r>
      <w:r w:rsidRPr="003038AB">
        <w:rPr>
          <w:rtl/>
        </w:rPr>
        <w:t xml:space="preserve"> </w:t>
      </w:r>
      <w:r w:rsidRPr="003038AB">
        <w:rPr>
          <w:rFonts w:hint="cs"/>
          <w:rtl/>
        </w:rPr>
        <w:t>ועבדות</w:t>
      </w:r>
      <w:r w:rsidRPr="003038AB">
        <w:rPr>
          <w:rtl/>
        </w:rPr>
        <w:t xml:space="preserve"> </w:t>
      </w:r>
      <w:r w:rsidRPr="003038AB">
        <w:rPr>
          <w:rFonts w:hint="cs"/>
          <w:rtl/>
        </w:rPr>
        <w:t>מתאימה</w:t>
      </w:r>
      <w:r w:rsidRPr="003038AB">
        <w:rPr>
          <w:rtl/>
        </w:rPr>
        <w:t xml:space="preserve"> </w:t>
      </w:r>
      <w:r w:rsidRPr="003038AB">
        <w:rPr>
          <w:rFonts w:hint="cs"/>
          <w:rtl/>
        </w:rPr>
        <w:t>למצב</w:t>
      </w:r>
      <w:r w:rsidRPr="003038AB">
        <w:rPr>
          <w:rtl/>
        </w:rPr>
        <w:t xml:space="preserve"> </w:t>
      </w:r>
      <w:r w:rsidRPr="003038AB">
        <w:rPr>
          <w:rFonts w:hint="cs"/>
          <w:rtl/>
        </w:rPr>
        <w:t>שבו</w:t>
      </w:r>
      <w:r w:rsidRPr="003038AB">
        <w:rPr>
          <w:rtl/>
        </w:rPr>
        <w:t xml:space="preserve"> </w:t>
      </w:r>
      <w:r w:rsidRPr="003038AB">
        <w:rPr>
          <w:rFonts w:hint="cs"/>
          <w:rtl/>
        </w:rPr>
        <w:t>האדם</w:t>
      </w:r>
      <w:r w:rsidRPr="003038AB">
        <w:rPr>
          <w:rtl/>
        </w:rPr>
        <w:t xml:space="preserve"> </w:t>
      </w:r>
      <w:r w:rsidRPr="003038AB">
        <w:rPr>
          <w:rFonts w:hint="cs"/>
          <w:rtl/>
        </w:rPr>
        <w:t>ניצב</w:t>
      </w:r>
      <w:r w:rsidRPr="003038AB">
        <w:rPr>
          <w:rtl/>
        </w:rPr>
        <w:t xml:space="preserve"> </w:t>
      </w:r>
      <w:r w:rsidRPr="003038AB">
        <w:rPr>
          <w:rFonts w:hint="cs"/>
          <w:rtl/>
        </w:rPr>
        <w:t>מול</w:t>
      </w:r>
      <w:r w:rsidRPr="003038AB">
        <w:rPr>
          <w:rtl/>
        </w:rPr>
        <w:t xml:space="preserve"> </w:t>
      </w:r>
      <w:r w:rsidRPr="003038AB">
        <w:rPr>
          <w:rFonts w:hint="cs"/>
          <w:rtl/>
        </w:rPr>
        <w:t>התגלות</w:t>
      </w:r>
      <w:r w:rsidRPr="003038AB">
        <w:rPr>
          <w:rtl/>
        </w:rPr>
        <w:t xml:space="preserve"> </w:t>
      </w:r>
      <w:r w:rsidRPr="003038AB">
        <w:rPr>
          <w:rFonts w:hint="cs"/>
          <w:rtl/>
        </w:rPr>
        <w:t>וקירבה</w:t>
      </w:r>
      <w:r w:rsidRPr="003038AB">
        <w:rPr>
          <w:rtl/>
        </w:rPr>
        <w:t xml:space="preserve">, </w:t>
      </w:r>
      <w:r w:rsidRPr="003038AB">
        <w:rPr>
          <w:rFonts w:hint="cs"/>
          <w:rtl/>
        </w:rPr>
        <w:t>מתבטל</w:t>
      </w:r>
      <w:r w:rsidRPr="003038AB">
        <w:rPr>
          <w:rtl/>
        </w:rPr>
        <w:t xml:space="preserve"> </w:t>
      </w:r>
      <w:r w:rsidRPr="003038AB">
        <w:rPr>
          <w:rFonts w:hint="cs"/>
          <w:rtl/>
        </w:rPr>
        <w:t>בפניה</w:t>
      </w:r>
      <w:r w:rsidRPr="003038AB">
        <w:rPr>
          <w:rtl/>
        </w:rPr>
        <w:t xml:space="preserve"> </w:t>
      </w:r>
      <w:r w:rsidRPr="003038AB">
        <w:rPr>
          <w:rFonts w:hint="cs"/>
          <w:rtl/>
        </w:rPr>
        <w:t>ומתאפס</w:t>
      </w:r>
      <w:r w:rsidRPr="003038AB">
        <w:rPr>
          <w:rtl/>
        </w:rPr>
        <w:t xml:space="preserve"> </w:t>
      </w:r>
      <w:r w:rsidRPr="003038AB">
        <w:rPr>
          <w:rFonts w:hint="cs"/>
          <w:rtl/>
        </w:rPr>
        <w:t>בפניה</w:t>
      </w:r>
      <w:r w:rsidRPr="003038AB">
        <w:rPr>
          <w:rtl/>
        </w:rPr>
        <w:t xml:space="preserve">. </w:t>
      </w:r>
      <w:r w:rsidRPr="003038AB">
        <w:rPr>
          <w:rFonts w:hint="cs"/>
          <w:rtl/>
        </w:rPr>
        <w:t>הצאן</w:t>
      </w:r>
      <w:r>
        <w:rPr>
          <w:rFonts w:hint="cs"/>
          <w:rtl/>
        </w:rPr>
        <w:t xml:space="preserve"> לעומת זאת</w:t>
      </w:r>
      <w:r w:rsidRPr="003038AB">
        <w:rPr>
          <w:rtl/>
        </w:rPr>
        <w:t xml:space="preserve">, </w:t>
      </w:r>
      <w:r w:rsidRPr="003038AB">
        <w:rPr>
          <w:rFonts w:hint="cs"/>
          <w:rtl/>
        </w:rPr>
        <w:t>מתאי</w:t>
      </w:r>
      <w:r>
        <w:rPr>
          <w:rFonts w:hint="cs"/>
          <w:rtl/>
        </w:rPr>
        <w:t>ם</w:t>
      </w:r>
      <w:r w:rsidRPr="003038AB">
        <w:rPr>
          <w:rtl/>
        </w:rPr>
        <w:t xml:space="preserve"> </w:t>
      </w:r>
      <w:r w:rsidRPr="003038AB">
        <w:rPr>
          <w:rFonts w:hint="cs"/>
          <w:rtl/>
        </w:rPr>
        <w:t>למצב</w:t>
      </w:r>
      <w:r w:rsidRPr="003038AB">
        <w:rPr>
          <w:rtl/>
        </w:rPr>
        <w:t xml:space="preserve"> </w:t>
      </w:r>
      <w:r w:rsidRPr="003038AB">
        <w:rPr>
          <w:rFonts w:hint="cs"/>
          <w:rtl/>
        </w:rPr>
        <w:t>שבו</w:t>
      </w:r>
      <w:r w:rsidRPr="003038AB">
        <w:rPr>
          <w:rtl/>
        </w:rPr>
        <w:t xml:space="preserve"> </w:t>
      </w:r>
      <w:r w:rsidRPr="003038AB">
        <w:rPr>
          <w:rFonts w:hint="cs"/>
          <w:rtl/>
        </w:rPr>
        <w:t>האדם</w:t>
      </w:r>
      <w:r w:rsidRPr="003038AB">
        <w:rPr>
          <w:rtl/>
        </w:rPr>
        <w:t xml:space="preserve"> </w:t>
      </w:r>
      <w:r w:rsidRPr="003038AB">
        <w:rPr>
          <w:rFonts w:hint="cs"/>
          <w:rtl/>
        </w:rPr>
        <w:t>חווה</w:t>
      </w:r>
      <w:r w:rsidRPr="003038AB">
        <w:rPr>
          <w:rtl/>
        </w:rPr>
        <w:t xml:space="preserve"> </w:t>
      </w:r>
      <w:r w:rsidRPr="003038AB">
        <w:rPr>
          <w:rFonts w:hint="cs"/>
          <w:rtl/>
        </w:rPr>
        <w:t>מונהגות</w:t>
      </w:r>
      <w:r w:rsidRPr="003038AB">
        <w:rPr>
          <w:rtl/>
        </w:rPr>
        <w:t xml:space="preserve">, </w:t>
      </w:r>
      <w:r w:rsidR="003825B9">
        <w:rPr>
          <w:rFonts w:hint="cs"/>
          <w:rtl/>
        </w:rPr>
        <w:t xml:space="preserve">אך </w:t>
      </w:r>
      <w:r w:rsidRPr="003038AB">
        <w:rPr>
          <w:rFonts w:hint="cs"/>
          <w:rtl/>
        </w:rPr>
        <w:t>יש</w:t>
      </w:r>
      <w:r w:rsidRPr="003038AB">
        <w:rPr>
          <w:rtl/>
        </w:rPr>
        <w:t xml:space="preserve"> </w:t>
      </w:r>
      <w:r w:rsidRPr="003038AB">
        <w:rPr>
          <w:rFonts w:hint="cs"/>
          <w:rtl/>
        </w:rPr>
        <w:t>בה</w:t>
      </w:r>
      <w:r w:rsidRPr="003038AB">
        <w:rPr>
          <w:rtl/>
        </w:rPr>
        <w:t xml:space="preserve"> </w:t>
      </w:r>
      <w:r w:rsidRPr="003038AB">
        <w:rPr>
          <w:rFonts w:hint="cs"/>
          <w:rtl/>
        </w:rPr>
        <w:t>עמידה</w:t>
      </w:r>
      <w:r w:rsidRPr="003038AB">
        <w:rPr>
          <w:rtl/>
        </w:rPr>
        <w:t xml:space="preserve"> </w:t>
      </w:r>
      <w:r w:rsidRPr="003038AB">
        <w:rPr>
          <w:rFonts w:hint="cs"/>
          <w:rtl/>
        </w:rPr>
        <w:t>עצמית</w:t>
      </w:r>
      <w:r w:rsidRPr="003038AB">
        <w:rPr>
          <w:rtl/>
        </w:rPr>
        <w:t xml:space="preserve"> </w:t>
      </w:r>
      <w:r w:rsidRPr="003038AB">
        <w:rPr>
          <w:rFonts w:hint="cs"/>
          <w:rtl/>
        </w:rPr>
        <w:t>של</w:t>
      </w:r>
      <w:r w:rsidRPr="003038AB">
        <w:rPr>
          <w:rtl/>
        </w:rPr>
        <w:t xml:space="preserve"> </w:t>
      </w:r>
      <w:r w:rsidRPr="003038AB">
        <w:rPr>
          <w:rFonts w:hint="cs"/>
          <w:rtl/>
        </w:rPr>
        <w:t>המקריב</w:t>
      </w:r>
      <w:r w:rsidR="00C61D4C">
        <w:rPr>
          <w:rFonts w:hint="cs"/>
          <w:rtl/>
        </w:rPr>
        <w:t>,</w:t>
      </w:r>
      <w:r w:rsidRPr="003038AB">
        <w:rPr>
          <w:rtl/>
        </w:rPr>
        <w:t xml:space="preserve"> </w:t>
      </w:r>
      <w:r w:rsidR="00C61D4C">
        <w:rPr>
          <w:rFonts w:hint="cs"/>
          <w:rtl/>
        </w:rPr>
        <w:t>ה</w:t>
      </w:r>
      <w:r>
        <w:rPr>
          <w:rFonts w:hint="cs"/>
          <w:rtl/>
        </w:rPr>
        <w:t xml:space="preserve">מבין </w:t>
      </w:r>
      <w:r w:rsidRPr="003038AB">
        <w:rPr>
          <w:rFonts w:hint="cs"/>
          <w:rtl/>
        </w:rPr>
        <w:t>ש</w:t>
      </w:r>
      <w:r w:rsidR="003825B9">
        <w:rPr>
          <w:rFonts w:hint="cs"/>
          <w:rtl/>
        </w:rPr>
        <w:t xml:space="preserve">הוא אומנם יצור אוטונומי אבל </w:t>
      </w:r>
      <w:r w:rsidRPr="003038AB">
        <w:rPr>
          <w:rFonts w:hint="cs"/>
          <w:rtl/>
        </w:rPr>
        <w:t>ה</w:t>
      </w:r>
      <w:r w:rsidRPr="003038AB">
        <w:rPr>
          <w:rtl/>
        </w:rPr>
        <w:t xml:space="preserve">' </w:t>
      </w:r>
      <w:r w:rsidRPr="003038AB">
        <w:rPr>
          <w:rFonts w:hint="cs"/>
          <w:rtl/>
        </w:rPr>
        <w:t>הוא</w:t>
      </w:r>
      <w:r w:rsidRPr="003038AB">
        <w:rPr>
          <w:rtl/>
        </w:rPr>
        <w:t xml:space="preserve"> </w:t>
      </w:r>
      <w:r>
        <w:rPr>
          <w:rFonts w:hint="cs"/>
          <w:rtl/>
        </w:rPr>
        <w:t>ש</w:t>
      </w:r>
      <w:r w:rsidRPr="003038AB">
        <w:rPr>
          <w:rFonts w:hint="cs"/>
          <w:rtl/>
        </w:rPr>
        <w:t>משגיח</w:t>
      </w:r>
      <w:r w:rsidRPr="003038AB">
        <w:rPr>
          <w:rtl/>
        </w:rPr>
        <w:t xml:space="preserve"> </w:t>
      </w:r>
      <w:r>
        <w:rPr>
          <w:rFonts w:hint="cs"/>
          <w:rtl/>
        </w:rPr>
        <w:t>עליו ומנהיג אותו</w:t>
      </w:r>
      <w:r w:rsidRPr="003038AB">
        <w:rPr>
          <w:rtl/>
        </w:rPr>
        <w:t>.</w:t>
      </w:r>
    </w:p>
    <w:p w14:paraId="7E5C7814" w14:textId="77777777" w:rsidR="00BD5842" w:rsidRDefault="00BD5842" w:rsidP="00BD5842">
      <w:pPr>
        <w:rPr>
          <w:rtl/>
        </w:rPr>
      </w:pPr>
    </w:p>
    <w:p w14:paraId="3C77A04F" w14:textId="77777777" w:rsidR="00BD5842" w:rsidRDefault="00BD5842" w:rsidP="00BD5842">
      <w:pPr>
        <w:rPr>
          <w:rtl/>
        </w:rPr>
      </w:pPr>
    </w:p>
    <w:p w14:paraId="1A044EF0" w14:textId="77777777" w:rsidR="003814BA" w:rsidRPr="003814BA" w:rsidRDefault="00BD5842" w:rsidP="003814BA">
      <w:pPr>
        <w:jc w:val="center"/>
        <w:rPr>
          <w:sz w:val="22"/>
          <w:szCs w:val="22"/>
          <w:rtl/>
        </w:rPr>
      </w:pPr>
      <w:r w:rsidRPr="003814BA">
        <w:rPr>
          <w:rFonts w:hint="cs"/>
          <w:sz w:val="22"/>
          <w:szCs w:val="22"/>
          <w:rtl/>
        </w:rPr>
        <w:t>"עוֹד</w:t>
      </w:r>
      <w:r w:rsidRPr="003814BA">
        <w:rPr>
          <w:sz w:val="22"/>
          <w:szCs w:val="22"/>
          <w:rtl/>
        </w:rPr>
        <w:t xml:space="preserve"> </w:t>
      </w:r>
      <w:r w:rsidRPr="003814BA">
        <w:rPr>
          <w:rFonts w:hint="cs"/>
          <w:sz w:val="22"/>
          <w:szCs w:val="22"/>
          <w:rtl/>
        </w:rPr>
        <w:t>זֹאת</w:t>
      </w:r>
      <w:r w:rsidRPr="003814BA">
        <w:rPr>
          <w:sz w:val="22"/>
          <w:szCs w:val="22"/>
          <w:rtl/>
        </w:rPr>
        <w:t xml:space="preserve"> </w:t>
      </w:r>
      <w:r w:rsidRPr="003814BA">
        <w:rPr>
          <w:rFonts w:hint="cs"/>
          <w:sz w:val="22"/>
          <w:szCs w:val="22"/>
          <w:rtl/>
        </w:rPr>
        <w:t>אִדָּרֵשׁ</w:t>
      </w:r>
      <w:r w:rsidRPr="003814BA">
        <w:rPr>
          <w:sz w:val="22"/>
          <w:szCs w:val="22"/>
          <w:rtl/>
        </w:rPr>
        <w:t xml:space="preserve"> </w:t>
      </w:r>
      <w:r w:rsidRPr="003814BA">
        <w:rPr>
          <w:rFonts w:hint="cs"/>
          <w:sz w:val="22"/>
          <w:szCs w:val="22"/>
          <w:rtl/>
        </w:rPr>
        <w:t>לְבֵית</w:t>
      </w:r>
      <w:r w:rsidRPr="003814BA">
        <w:rPr>
          <w:sz w:val="22"/>
          <w:szCs w:val="22"/>
          <w:rtl/>
        </w:rPr>
        <w:t xml:space="preserve"> </w:t>
      </w:r>
      <w:r w:rsidRPr="003814BA">
        <w:rPr>
          <w:rFonts w:hint="cs"/>
          <w:sz w:val="22"/>
          <w:szCs w:val="22"/>
          <w:rtl/>
        </w:rPr>
        <w:t>יִשְׂרָאֵל</w:t>
      </w:r>
      <w:r w:rsidRPr="003814BA">
        <w:rPr>
          <w:sz w:val="22"/>
          <w:szCs w:val="22"/>
          <w:rtl/>
        </w:rPr>
        <w:t xml:space="preserve"> </w:t>
      </w:r>
      <w:r w:rsidRPr="003814BA">
        <w:rPr>
          <w:rFonts w:hint="cs"/>
          <w:sz w:val="22"/>
          <w:szCs w:val="22"/>
          <w:rtl/>
        </w:rPr>
        <w:t>לַעֲשׂוֹת</w:t>
      </w:r>
      <w:r w:rsidRPr="003814BA">
        <w:rPr>
          <w:sz w:val="22"/>
          <w:szCs w:val="22"/>
          <w:rtl/>
        </w:rPr>
        <w:t xml:space="preserve"> </w:t>
      </w:r>
      <w:r w:rsidRPr="003814BA">
        <w:rPr>
          <w:rFonts w:hint="cs"/>
          <w:sz w:val="22"/>
          <w:szCs w:val="22"/>
          <w:rtl/>
        </w:rPr>
        <w:t>לָהֶם:</w:t>
      </w:r>
      <w:r w:rsidRPr="003814BA">
        <w:rPr>
          <w:sz w:val="22"/>
          <w:szCs w:val="22"/>
          <w:rtl/>
        </w:rPr>
        <w:t xml:space="preserve"> </w:t>
      </w:r>
    </w:p>
    <w:p w14:paraId="544DD914" w14:textId="32550144" w:rsidR="00BD5842" w:rsidRPr="003814BA" w:rsidRDefault="00BD5842" w:rsidP="003814BA">
      <w:pPr>
        <w:jc w:val="center"/>
        <w:rPr>
          <w:sz w:val="22"/>
          <w:szCs w:val="22"/>
          <w:rtl/>
        </w:rPr>
      </w:pPr>
      <w:r w:rsidRPr="003814BA">
        <w:rPr>
          <w:rFonts w:hint="cs"/>
          <w:sz w:val="22"/>
          <w:szCs w:val="22"/>
          <w:rtl/>
        </w:rPr>
        <w:t>אַרְבֶּה</w:t>
      </w:r>
      <w:r w:rsidRPr="003814BA">
        <w:rPr>
          <w:sz w:val="22"/>
          <w:szCs w:val="22"/>
          <w:rtl/>
        </w:rPr>
        <w:t xml:space="preserve"> </w:t>
      </w:r>
      <w:r w:rsidRPr="003814BA">
        <w:rPr>
          <w:rFonts w:hint="cs"/>
          <w:sz w:val="22"/>
          <w:szCs w:val="22"/>
          <w:rtl/>
        </w:rPr>
        <w:t>אֹתָם</w:t>
      </w:r>
      <w:r w:rsidRPr="003814BA">
        <w:rPr>
          <w:sz w:val="22"/>
          <w:szCs w:val="22"/>
          <w:rtl/>
        </w:rPr>
        <w:t xml:space="preserve"> </w:t>
      </w:r>
      <w:r w:rsidRPr="003814BA">
        <w:rPr>
          <w:rFonts w:hint="cs"/>
          <w:sz w:val="22"/>
          <w:szCs w:val="22"/>
          <w:rtl/>
        </w:rPr>
        <w:t>כַּצֹּאן</w:t>
      </w:r>
      <w:r w:rsidRPr="003814BA">
        <w:rPr>
          <w:sz w:val="22"/>
          <w:szCs w:val="22"/>
          <w:rtl/>
        </w:rPr>
        <w:t xml:space="preserve"> </w:t>
      </w:r>
      <w:r w:rsidRPr="003814BA">
        <w:rPr>
          <w:rFonts w:hint="cs"/>
          <w:sz w:val="22"/>
          <w:szCs w:val="22"/>
          <w:rtl/>
        </w:rPr>
        <w:t>אָדָם.</w:t>
      </w:r>
    </w:p>
    <w:p w14:paraId="498DC110" w14:textId="77777777" w:rsidR="00BD5842" w:rsidRPr="003814BA" w:rsidRDefault="00BD5842" w:rsidP="003814BA">
      <w:pPr>
        <w:jc w:val="center"/>
        <w:rPr>
          <w:sz w:val="22"/>
          <w:szCs w:val="22"/>
          <w:rtl/>
        </w:rPr>
      </w:pPr>
      <w:r w:rsidRPr="003814BA">
        <w:rPr>
          <w:rFonts w:hint="cs"/>
          <w:sz w:val="22"/>
          <w:szCs w:val="22"/>
          <w:rtl/>
        </w:rPr>
        <w:t>כְּצֹאן</w:t>
      </w:r>
      <w:r w:rsidRPr="003814BA">
        <w:rPr>
          <w:sz w:val="22"/>
          <w:szCs w:val="22"/>
          <w:rtl/>
        </w:rPr>
        <w:t xml:space="preserve"> </w:t>
      </w:r>
      <w:r w:rsidRPr="003814BA">
        <w:rPr>
          <w:rFonts w:hint="cs"/>
          <w:sz w:val="22"/>
          <w:szCs w:val="22"/>
          <w:rtl/>
        </w:rPr>
        <w:t>קָדָשִׁים,</w:t>
      </w:r>
      <w:r w:rsidRPr="003814BA">
        <w:rPr>
          <w:sz w:val="22"/>
          <w:szCs w:val="22"/>
          <w:rtl/>
        </w:rPr>
        <w:t xml:space="preserve"> </w:t>
      </w:r>
      <w:r w:rsidRPr="003814BA">
        <w:rPr>
          <w:rFonts w:hint="cs"/>
          <w:sz w:val="22"/>
          <w:szCs w:val="22"/>
          <w:rtl/>
        </w:rPr>
        <w:t>כְּצֹאן</w:t>
      </w:r>
      <w:r w:rsidRPr="003814BA">
        <w:rPr>
          <w:sz w:val="22"/>
          <w:szCs w:val="22"/>
          <w:rtl/>
        </w:rPr>
        <w:t xml:space="preserve"> </w:t>
      </w:r>
      <w:r w:rsidRPr="003814BA">
        <w:rPr>
          <w:rFonts w:hint="cs"/>
          <w:sz w:val="22"/>
          <w:szCs w:val="22"/>
          <w:rtl/>
        </w:rPr>
        <w:t>יְרוּשָׁלִַם</w:t>
      </w:r>
      <w:r w:rsidRPr="003814BA">
        <w:rPr>
          <w:sz w:val="22"/>
          <w:szCs w:val="22"/>
          <w:rtl/>
        </w:rPr>
        <w:t xml:space="preserve"> </w:t>
      </w:r>
      <w:r w:rsidRPr="003814BA">
        <w:rPr>
          <w:rFonts w:hint="cs"/>
          <w:sz w:val="22"/>
          <w:szCs w:val="22"/>
          <w:rtl/>
        </w:rPr>
        <w:t>בְּמוֹעֲדֶיהָ,</w:t>
      </w:r>
    </w:p>
    <w:p w14:paraId="5E3452C2" w14:textId="77777777" w:rsidR="00BD5842" w:rsidRPr="003814BA" w:rsidRDefault="00BD5842" w:rsidP="003814BA">
      <w:pPr>
        <w:jc w:val="center"/>
        <w:rPr>
          <w:sz w:val="22"/>
          <w:szCs w:val="22"/>
          <w:rtl/>
        </w:rPr>
      </w:pPr>
      <w:r w:rsidRPr="003814BA">
        <w:rPr>
          <w:rFonts w:hint="cs"/>
          <w:sz w:val="22"/>
          <w:szCs w:val="22"/>
          <w:rtl/>
        </w:rPr>
        <w:t>כֵּן</w:t>
      </w:r>
      <w:r w:rsidRPr="003814BA">
        <w:rPr>
          <w:sz w:val="22"/>
          <w:szCs w:val="22"/>
          <w:rtl/>
        </w:rPr>
        <w:t xml:space="preserve"> </w:t>
      </w:r>
      <w:r w:rsidRPr="003814BA">
        <w:rPr>
          <w:rFonts w:hint="cs"/>
          <w:sz w:val="22"/>
          <w:szCs w:val="22"/>
          <w:rtl/>
        </w:rPr>
        <w:t>תִּהְיֶינָה</w:t>
      </w:r>
      <w:r w:rsidRPr="003814BA">
        <w:rPr>
          <w:sz w:val="22"/>
          <w:szCs w:val="22"/>
          <w:rtl/>
        </w:rPr>
        <w:t xml:space="preserve"> </w:t>
      </w:r>
      <w:r w:rsidRPr="003814BA">
        <w:rPr>
          <w:rFonts w:hint="cs"/>
          <w:sz w:val="22"/>
          <w:szCs w:val="22"/>
          <w:rtl/>
        </w:rPr>
        <w:t>הֶעָרִים</w:t>
      </w:r>
      <w:r w:rsidRPr="003814BA">
        <w:rPr>
          <w:sz w:val="22"/>
          <w:szCs w:val="22"/>
          <w:rtl/>
        </w:rPr>
        <w:t xml:space="preserve"> </w:t>
      </w:r>
      <w:r w:rsidRPr="003814BA">
        <w:rPr>
          <w:rFonts w:hint="cs"/>
          <w:sz w:val="22"/>
          <w:szCs w:val="22"/>
          <w:rtl/>
        </w:rPr>
        <w:t>הֶחֳרֵבוֹת</w:t>
      </w:r>
      <w:r w:rsidRPr="003814BA">
        <w:rPr>
          <w:sz w:val="22"/>
          <w:szCs w:val="22"/>
          <w:rtl/>
        </w:rPr>
        <w:t xml:space="preserve"> </w:t>
      </w:r>
      <w:r w:rsidRPr="003814BA">
        <w:rPr>
          <w:rFonts w:hint="cs"/>
          <w:sz w:val="22"/>
          <w:szCs w:val="22"/>
          <w:rtl/>
        </w:rPr>
        <w:t>מְלֵאוֹת</w:t>
      </w:r>
      <w:r w:rsidRPr="003814BA">
        <w:rPr>
          <w:sz w:val="22"/>
          <w:szCs w:val="22"/>
          <w:rtl/>
        </w:rPr>
        <w:t xml:space="preserve"> </w:t>
      </w:r>
      <w:r w:rsidRPr="003814BA">
        <w:rPr>
          <w:rFonts w:hint="cs"/>
          <w:sz w:val="22"/>
          <w:szCs w:val="22"/>
          <w:rtl/>
        </w:rPr>
        <w:t>צֹאן</w:t>
      </w:r>
      <w:r w:rsidRPr="003814BA">
        <w:rPr>
          <w:sz w:val="22"/>
          <w:szCs w:val="22"/>
          <w:rtl/>
        </w:rPr>
        <w:t xml:space="preserve"> </w:t>
      </w:r>
      <w:r w:rsidRPr="003814BA">
        <w:rPr>
          <w:rFonts w:hint="cs"/>
          <w:sz w:val="22"/>
          <w:szCs w:val="22"/>
          <w:rtl/>
        </w:rPr>
        <w:t>אָדָם</w:t>
      </w:r>
    </w:p>
    <w:p w14:paraId="1857D56A" w14:textId="5F18E379" w:rsidR="00BD5842" w:rsidRPr="003814BA" w:rsidRDefault="00BD5842" w:rsidP="003814BA">
      <w:pPr>
        <w:jc w:val="center"/>
        <w:rPr>
          <w:sz w:val="22"/>
          <w:szCs w:val="22"/>
          <w:rtl/>
        </w:rPr>
      </w:pPr>
      <w:r w:rsidRPr="003814BA">
        <w:rPr>
          <w:rFonts w:hint="cs"/>
          <w:sz w:val="22"/>
          <w:szCs w:val="22"/>
          <w:rtl/>
        </w:rPr>
        <w:t>וְיָדְעוּ</w:t>
      </w:r>
      <w:r w:rsidRPr="003814BA">
        <w:rPr>
          <w:sz w:val="22"/>
          <w:szCs w:val="22"/>
          <w:rtl/>
        </w:rPr>
        <w:t xml:space="preserve"> </w:t>
      </w:r>
      <w:r w:rsidRPr="003814BA">
        <w:rPr>
          <w:rFonts w:hint="cs"/>
          <w:sz w:val="22"/>
          <w:szCs w:val="22"/>
          <w:rtl/>
        </w:rPr>
        <w:t>כִּי</w:t>
      </w:r>
      <w:r w:rsidRPr="003814BA">
        <w:rPr>
          <w:sz w:val="22"/>
          <w:szCs w:val="22"/>
          <w:rtl/>
        </w:rPr>
        <w:t xml:space="preserve"> </w:t>
      </w:r>
      <w:r w:rsidRPr="003814BA">
        <w:rPr>
          <w:rFonts w:hint="cs"/>
          <w:sz w:val="22"/>
          <w:szCs w:val="22"/>
          <w:rtl/>
        </w:rPr>
        <w:t>אֲנִי</w:t>
      </w:r>
      <w:r w:rsidRPr="003814BA">
        <w:rPr>
          <w:sz w:val="22"/>
          <w:szCs w:val="22"/>
          <w:rtl/>
        </w:rPr>
        <w:t xml:space="preserve"> </w:t>
      </w:r>
      <w:r w:rsidR="003814BA">
        <w:rPr>
          <w:rFonts w:hint="cs"/>
          <w:sz w:val="22"/>
          <w:szCs w:val="22"/>
          <w:rtl/>
        </w:rPr>
        <w:t xml:space="preserve">ה'" </w:t>
      </w:r>
      <w:r w:rsidR="003814BA" w:rsidRPr="003814BA">
        <w:rPr>
          <w:rFonts w:hint="cs"/>
          <w:sz w:val="20"/>
          <w:szCs w:val="20"/>
          <w:rtl/>
        </w:rPr>
        <w:t xml:space="preserve">(יחזקאל </w:t>
      </w:r>
      <w:r w:rsidRPr="003814BA">
        <w:rPr>
          <w:rFonts w:hint="cs"/>
          <w:sz w:val="20"/>
          <w:szCs w:val="20"/>
          <w:rtl/>
        </w:rPr>
        <w:t xml:space="preserve">ל"ו, </w:t>
      </w:r>
      <w:proofErr w:type="spellStart"/>
      <w:r w:rsidRPr="003814BA">
        <w:rPr>
          <w:rFonts w:hint="cs"/>
          <w:sz w:val="20"/>
          <w:szCs w:val="20"/>
          <w:rtl/>
        </w:rPr>
        <w:t>לז</w:t>
      </w:r>
      <w:proofErr w:type="spellEnd"/>
      <w:r w:rsidRPr="003814BA">
        <w:rPr>
          <w:rFonts w:hint="cs"/>
          <w:sz w:val="20"/>
          <w:szCs w:val="20"/>
          <w:rtl/>
        </w:rPr>
        <w:t>-לח)</w:t>
      </w:r>
      <w:r w:rsidRPr="003814BA">
        <w:rPr>
          <w:rFonts w:hint="cs"/>
          <w:sz w:val="22"/>
          <w:szCs w:val="22"/>
          <w:rtl/>
        </w:rPr>
        <w:t>.</w:t>
      </w:r>
    </w:p>
    <w:p w14:paraId="7CA2FD6D" w14:textId="77777777" w:rsidR="00BD5842" w:rsidRDefault="00BD5842" w:rsidP="00BD5842">
      <w:pPr>
        <w:rPr>
          <w:rtl/>
        </w:rPr>
      </w:pPr>
    </w:p>
    <w:p w14:paraId="09EF3DA6" w14:textId="66FB14A5" w:rsidR="007A3B6C" w:rsidRPr="00D72C26" w:rsidRDefault="007A3B6C" w:rsidP="00B3187E">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3DD8" w14:textId="77777777" w:rsidR="00012A92" w:rsidRDefault="00012A92" w:rsidP="00405665">
      <w:r>
        <w:separator/>
      </w:r>
    </w:p>
  </w:endnote>
  <w:endnote w:type="continuationSeparator" w:id="0">
    <w:p w14:paraId="359D9AB6" w14:textId="77777777" w:rsidR="00012A92" w:rsidRDefault="00012A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5A7B" w14:textId="77777777" w:rsidR="00012A92" w:rsidRDefault="00012A92" w:rsidP="00405665">
      <w:r>
        <w:separator/>
      </w:r>
    </w:p>
  </w:footnote>
  <w:footnote w:type="continuationSeparator" w:id="0">
    <w:p w14:paraId="7FDCDCBB" w14:textId="77777777" w:rsidR="00012A92" w:rsidRDefault="00012A92" w:rsidP="00405665">
      <w:r>
        <w:continuationSeparator/>
      </w:r>
    </w:p>
  </w:footnote>
  <w:footnote w:id="1">
    <w:p w14:paraId="13E1281A" w14:textId="5C29A4A3" w:rsidR="00BD5842" w:rsidRPr="00375611" w:rsidRDefault="00BD5842" w:rsidP="004B34E9">
      <w:pPr>
        <w:pStyle w:val="a3"/>
      </w:pPr>
      <w:r w:rsidRPr="00375611">
        <w:rPr>
          <w:rStyle w:val="a5"/>
          <w:rFonts w:eastAsia="Narkisim"/>
        </w:rPr>
        <w:footnoteRef/>
      </w:r>
      <w:r w:rsidRPr="00375611">
        <w:rPr>
          <w:rtl/>
        </w:rPr>
        <w:t xml:space="preserve"> </w:t>
      </w:r>
      <w:r>
        <w:rPr>
          <w:rtl/>
        </w:rPr>
        <w:tab/>
      </w:r>
      <w:r>
        <w:rPr>
          <w:rFonts w:hint="cs"/>
          <w:rtl/>
        </w:rPr>
        <w:t xml:space="preserve">כבר הערתי במבוא, </w:t>
      </w:r>
      <w:r w:rsidRPr="00375611">
        <w:rPr>
          <w:rFonts w:hint="cs"/>
          <w:rtl/>
        </w:rPr>
        <w:t>שאחד המוטיבים הרוחשים לאורך</w:t>
      </w:r>
      <w:r>
        <w:rPr>
          <w:rFonts w:hint="cs"/>
          <w:rtl/>
        </w:rPr>
        <w:t xml:space="preserve"> מדרש</w:t>
      </w:r>
      <w:r w:rsidRPr="00375611">
        <w:rPr>
          <w:rFonts w:hint="cs"/>
          <w:rtl/>
        </w:rPr>
        <w:t xml:space="preserve"> ויקרא רבה קשור בנקודה זו עצמה: </w:t>
      </w:r>
      <w:r w:rsidR="004B34E9">
        <w:rPr>
          <w:rFonts w:hint="cs"/>
          <w:rtl/>
        </w:rPr>
        <w:t>מחירו</w:t>
      </w:r>
      <w:r w:rsidR="004B34E9" w:rsidRPr="00375611">
        <w:rPr>
          <w:rFonts w:hint="cs"/>
          <w:rtl/>
        </w:rPr>
        <w:t xml:space="preserve"> </w:t>
      </w:r>
      <w:r w:rsidRPr="00375611">
        <w:rPr>
          <w:rFonts w:hint="cs"/>
          <w:rtl/>
        </w:rPr>
        <w:t>של הק</w:t>
      </w:r>
      <w:r w:rsidR="004B34E9">
        <w:rPr>
          <w:rFonts w:hint="cs"/>
          <w:rtl/>
        </w:rPr>
        <w:t>ו</w:t>
      </w:r>
      <w:r w:rsidRPr="00375611">
        <w:rPr>
          <w:rFonts w:hint="cs"/>
          <w:rtl/>
        </w:rPr>
        <w:t>רבן אינו משנה אלא איכותו של המקריב ומה שמתרחש בלבו</w:t>
      </w:r>
      <w:r>
        <w:rPr>
          <w:rFonts w:hint="cs"/>
          <w:rtl/>
        </w:rPr>
        <w:t xml:space="preserve"> ובמחשבותיו</w:t>
      </w:r>
      <w:r w:rsidRPr="00375611">
        <w:rPr>
          <w:rFonts w:hint="cs"/>
          <w:rtl/>
        </w:rPr>
        <w:t>. מדרשים ר</w:t>
      </w:r>
      <w:r>
        <w:rPr>
          <w:rFonts w:hint="cs"/>
          <w:rtl/>
        </w:rPr>
        <w:t xml:space="preserve">בים </w:t>
      </w:r>
      <w:proofErr w:type="spellStart"/>
      <w:r>
        <w:rPr>
          <w:rFonts w:hint="cs"/>
          <w:rtl/>
        </w:rPr>
        <w:t>בויקרא</w:t>
      </w:r>
      <w:proofErr w:type="spellEnd"/>
      <w:r>
        <w:rPr>
          <w:rFonts w:hint="cs"/>
          <w:rtl/>
        </w:rPr>
        <w:t xml:space="preserve"> רבה מלבנים את מקומו </w:t>
      </w:r>
      <w:r w:rsidRPr="00375611">
        <w:rPr>
          <w:rFonts w:hint="cs"/>
          <w:rtl/>
        </w:rPr>
        <w:t xml:space="preserve">של העני מול החברה ומול העולם הדתי. לא במקרה </w:t>
      </w:r>
      <w:proofErr w:type="spellStart"/>
      <w:r w:rsidRPr="00375611">
        <w:rPr>
          <w:rFonts w:hint="cs"/>
          <w:rtl/>
        </w:rPr>
        <w:t>בויקרא</w:t>
      </w:r>
      <w:proofErr w:type="spellEnd"/>
      <w:r w:rsidRPr="00375611">
        <w:rPr>
          <w:rFonts w:hint="cs"/>
          <w:rtl/>
        </w:rPr>
        <w:t xml:space="preserve"> רבה מופיעים משפטים כמו: "ר</w:t>
      </w:r>
      <w:r w:rsidRPr="00375611">
        <w:rPr>
          <w:rtl/>
        </w:rPr>
        <w:t xml:space="preserve">' </w:t>
      </w:r>
      <w:r w:rsidRPr="00375611">
        <w:rPr>
          <w:rFonts w:hint="cs"/>
          <w:rtl/>
        </w:rPr>
        <w:t>חגי</w:t>
      </w:r>
      <w:r w:rsidRPr="00375611">
        <w:rPr>
          <w:rtl/>
        </w:rPr>
        <w:t xml:space="preserve"> </w:t>
      </w:r>
      <w:r w:rsidRPr="00375611">
        <w:rPr>
          <w:rFonts w:hint="cs"/>
          <w:rtl/>
        </w:rPr>
        <w:t>גזר</w:t>
      </w:r>
      <w:r w:rsidRPr="00375611">
        <w:rPr>
          <w:rtl/>
        </w:rPr>
        <w:t xml:space="preserve"> </w:t>
      </w:r>
      <w:proofErr w:type="spellStart"/>
      <w:r w:rsidRPr="00375611">
        <w:rPr>
          <w:rFonts w:hint="cs"/>
          <w:rtl/>
        </w:rPr>
        <w:t>תעניתא</w:t>
      </w:r>
      <w:proofErr w:type="spellEnd"/>
      <w:r w:rsidRPr="00375611">
        <w:rPr>
          <w:rFonts w:hint="cs"/>
          <w:rtl/>
        </w:rPr>
        <w:t>,</w:t>
      </w:r>
      <w:r w:rsidRPr="00375611">
        <w:rPr>
          <w:rtl/>
        </w:rPr>
        <w:t xml:space="preserve"> </w:t>
      </w:r>
      <w:proofErr w:type="spellStart"/>
      <w:r w:rsidRPr="00375611">
        <w:rPr>
          <w:rFonts w:hint="cs"/>
          <w:rtl/>
        </w:rPr>
        <w:t>נחית</w:t>
      </w:r>
      <w:proofErr w:type="spellEnd"/>
      <w:r w:rsidRPr="00375611">
        <w:rPr>
          <w:rtl/>
        </w:rPr>
        <w:t xml:space="preserve"> </w:t>
      </w:r>
      <w:proofErr w:type="spellStart"/>
      <w:r w:rsidRPr="00375611">
        <w:rPr>
          <w:rFonts w:hint="cs"/>
          <w:rtl/>
        </w:rPr>
        <w:t>מטרא</w:t>
      </w:r>
      <w:proofErr w:type="spellEnd"/>
      <w:r w:rsidRPr="00375611">
        <w:rPr>
          <w:rFonts w:hint="cs"/>
          <w:rtl/>
        </w:rPr>
        <w:t>!</w:t>
      </w:r>
      <w:r w:rsidRPr="00375611">
        <w:rPr>
          <w:rtl/>
        </w:rPr>
        <w:t xml:space="preserve"> </w:t>
      </w:r>
      <w:r w:rsidRPr="00375611">
        <w:rPr>
          <w:rFonts w:hint="cs"/>
          <w:rtl/>
        </w:rPr>
        <w:t>אמר:</w:t>
      </w:r>
      <w:r w:rsidRPr="00375611">
        <w:rPr>
          <w:rtl/>
        </w:rPr>
        <w:t xml:space="preserve"> </w:t>
      </w:r>
      <w:r w:rsidRPr="00375611">
        <w:rPr>
          <w:rFonts w:hint="cs"/>
          <w:rtl/>
        </w:rPr>
        <w:t>לאו</w:t>
      </w:r>
      <w:r w:rsidRPr="00375611">
        <w:rPr>
          <w:rtl/>
        </w:rPr>
        <w:t xml:space="preserve"> </w:t>
      </w:r>
      <w:r w:rsidRPr="00375611">
        <w:rPr>
          <w:rFonts w:hint="cs"/>
          <w:rtl/>
        </w:rPr>
        <w:t>משום</w:t>
      </w:r>
      <w:r w:rsidRPr="00375611">
        <w:rPr>
          <w:rtl/>
        </w:rPr>
        <w:t xml:space="preserve"> </w:t>
      </w:r>
      <w:proofErr w:type="spellStart"/>
      <w:r w:rsidRPr="00375611">
        <w:rPr>
          <w:rFonts w:hint="cs"/>
          <w:rtl/>
        </w:rPr>
        <w:t>דאנא</w:t>
      </w:r>
      <w:proofErr w:type="spellEnd"/>
      <w:r w:rsidRPr="00375611">
        <w:rPr>
          <w:rtl/>
        </w:rPr>
        <w:t xml:space="preserve"> </w:t>
      </w:r>
      <w:r w:rsidRPr="00375611">
        <w:rPr>
          <w:rFonts w:hint="cs"/>
          <w:rtl/>
        </w:rPr>
        <w:t>כד(א)י,</w:t>
      </w:r>
      <w:r w:rsidRPr="00375611">
        <w:rPr>
          <w:rtl/>
        </w:rPr>
        <w:t xml:space="preserve"> </w:t>
      </w:r>
      <w:r w:rsidRPr="00375611">
        <w:rPr>
          <w:rFonts w:hint="cs"/>
          <w:rtl/>
        </w:rPr>
        <w:t>אלא</w:t>
      </w:r>
      <w:r w:rsidRPr="00375611">
        <w:rPr>
          <w:rtl/>
        </w:rPr>
        <w:t xml:space="preserve"> </w:t>
      </w:r>
      <w:r w:rsidRPr="00375611">
        <w:rPr>
          <w:rFonts w:hint="cs"/>
          <w:rtl/>
        </w:rPr>
        <w:t>משום</w:t>
      </w:r>
      <w:r w:rsidRPr="00375611">
        <w:rPr>
          <w:rtl/>
        </w:rPr>
        <w:t xml:space="preserve"> </w:t>
      </w:r>
      <w:proofErr w:type="spellStart"/>
      <w:r w:rsidRPr="00375611">
        <w:rPr>
          <w:rFonts w:hint="cs"/>
          <w:rtl/>
        </w:rPr>
        <w:t>דכתיב</w:t>
      </w:r>
      <w:proofErr w:type="spellEnd"/>
      <w:r w:rsidRPr="00375611">
        <w:rPr>
          <w:rtl/>
        </w:rPr>
        <w:t xml:space="preserve"> </w:t>
      </w:r>
      <w:r w:rsidRPr="00375611">
        <w:rPr>
          <w:rFonts w:hint="cs"/>
          <w:rtl/>
        </w:rPr>
        <w:t>(תהלים</w:t>
      </w:r>
      <w:r w:rsidRPr="00375611">
        <w:rPr>
          <w:rtl/>
        </w:rPr>
        <w:t xml:space="preserve"> </w:t>
      </w:r>
      <w:r w:rsidRPr="00375611">
        <w:rPr>
          <w:rFonts w:hint="cs"/>
          <w:rtl/>
        </w:rPr>
        <w:t>כ"ב, כה): 'כִּי</w:t>
      </w:r>
      <w:r w:rsidRPr="00375611">
        <w:rPr>
          <w:rtl/>
        </w:rPr>
        <w:t xml:space="preserve"> </w:t>
      </w:r>
      <w:r w:rsidRPr="00375611">
        <w:rPr>
          <w:rFonts w:hint="cs"/>
          <w:rtl/>
        </w:rPr>
        <w:t>לֹא</w:t>
      </w:r>
      <w:r w:rsidRPr="00375611">
        <w:rPr>
          <w:rtl/>
        </w:rPr>
        <w:t xml:space="preserve"> </w:t>
      </w:r>
      <w:r w:rsidRPr="00375611">
        <w:rPr>
          <w:rFonts w:hint="cs"/>
          <w:rtl/>
        </w:rPr>
        <w:t>בָזָה</w:t>
      </w:r>
      <w:r w:rsidRPr="00375611">
        <w:rPr>
          <w:rtl/>
        </w:rPr>
        <w:t xml:space="preserve"> </w:t>
      </w:r>
      <w:r w:rsidRPr="00375611">
        <w:rPr>
          <w:rFonts w:hint="cs"/>
          <w:rtl/>
        </w:rPr>
        <w:t>וְלֹא</w:t>
      </w:r>
      <w:r w:rsidRPr="00375611">
        <w:rPr>
          <w:rtl/>
        </w:rPr>
        <w:t xml:space="preserve"> </w:t>
      </w:r>
      <w:r w:rsidRPr="00375611">
        <w:rPr>
          <w:rFonts w:hint="cs"/>
          <w:rtl/>
        </w:rPr>
        <w:t>שִׁקַּץ</w:t>
      </w:r>
      <w:r w:rsidRPr="00375611">
        <w:rPr>
          <w:rtl/>
        </w:rPr>
        <w:t xml:space="preserve"> </w:t>
      </w:r>
      <w:r w:rsidRPr="00375611">
        <w:rPr>
          <w:rFonts w:hint="cs"/>
          <w:rtl/>
        </w:rPr>
        <w:t>עֱנוּת</w:t>
      </w:r>
      <w:r w:rsidRPr="00375611">
        <w:rPr>
          <w:rtl/>
        </w:rPr>
        <w:t xml:space="preserve"> </w:t>
      </w:r>
      <w:r w:rsidRPr="00375611">
        <w:rPr>
          <w:rFonts w:hint="cs"/>
          <w:rtl/>
        </w:rPr>
        <w:t xml:space="preserve">עָנִי'" </w:t>
      </w:r>
      <w:r w:rsidRPr="003814BA">
        <w:rPr>
          <w:rFonts w:hint="cs"/>
          <w:sz w:val="16"/>
          <w:szCs w:val="16"/>
          <w:rtl/>
        </w:rPr>
        <w:t>(ויקרא רבה,</w:t>
      </w:r>
      <w:r w:rsidRPr="003814BA">
        <w:rPr>
          <w:sz w:val="16"/>
          <w:szCs w:val="16"/>
          <w:rtl/>
        </w:rPr>
        <w:t xml:space="preserve"> </w:t>
      </w:r>
      <w:r w:rsidRPr="003814BA">
        <w:rPr>
          <w:rFonts w:hint="cs"/>
          <w:sz w:val="16"/>
          <w:szCs w:val="16"/>
          <w:rtl/>
        </w:rPr>
        <w:t>פר'</w:t>
      </w:r>
      <w:r w:rsidRPr="003814BA">
        <w:rPr>
          <w:sz w:val="16"/>
          <w:szCs w:val="16"/>
          <w:rtl/>
        </w:rPr>
        <w:t xml:space="preserve"> </w:t>
      </w:r>
      <w:r w:rsidRPr="003814BA">
        <w:rPr>
          <w:rFonts w:hint="cs"/>
          <w:sz w:val="16"/>
          <w:szCs w:val="16"/>
          <w:rtl/>
        </w:rPr>
        <w:t>ג', ב')</w:t>
      </w:r>
      <w:r w:rsidRPr="00375611">
        <w:rPr>
          <w:rFonts w:hint="cs"/>
          <w:rtl/>
        </w:rPr>
        <w:t>.</w:t>
      </w:r>
    </w:p>
  </w:footnote>
  <w:footnote w:id="2">
    <w:p w14:paraId="3774C81A" w14:textId="7808ECD2" w:rsidR="00135BCE" w:rsidRDefault="00BD5842" w:rsidP="00135BCE">
      <w:pPr>
        <w:pStyle w:val="a3"/>
        <w:rPr>
          <w:rtl/>
        </w:rPr>
      </w:pPr>
      <w:r w:rsidRPr="00375611">
        <w:rPr>
          <w:rStyle w:val="a5"/>
          <w:rFonts w:eastAsia="Narkisim"/>
        </w:rPr>
        <w:footnoteRef/>
      </w:r>
      <w:r w:rsidRPr="00375611">
        <w:rPr>
          <w:rtl/>
        </w:rPr>
        <w:t xml:space="preserve"> </w:t>
      </w:r>
      <w:r>
        <w:rPr>
          <w:rtl/>
        </w:rPr>
        <w:tab/>
      </w:r>
      <w:r w:rsidRPr="00375611">
        <w:rPr>
          <w:rFonts w:hint="cs"/>
          <w:rtl/>
        </w:rPr>
        <w:t>קשה לומה מה מעמדו של ניתוח הק</w:t>
      </w:r>
      <w:r w:rsidR="00506D17">
        <w:rPr>
          <w:rFonts w:hint="cs"/>
          <w:rtl/>
        </w:rPr>
        <w:t>ו</w:t>
      </w:r>
      <w:r w:rsidRPr="00375611">
        <w:rPr>
          <w:rFonts w:hint="cs"/>
          <w:rtl/>
        </w:rPr>
        <w:t xml:space="preserve">רבן בהקשר זה. אין כינוי מפורש </w:t>
      </w:r>
      <w:r w:rsidR="00135BCE">
        <w:rPr>
          <w:rFonts w:hint="cs"/>
          <w:rtl/>
        </w:rPr>
        <w:t xml:space="preserve">למושא </w:t>
      </w:r>
      <w:r w:rsidRPr="00375611">
        <w:rPr>
          <w:rFonts w:hint="cs"/>
          <w:rtl/>
        </w:rPr>
        <w:t xml:space="preserve">פעולה זו </w:t>
      </w:r>
      <w:r w:rsidRPr="00375611">
        <w:rPr>
          <w:rtl/>
        </w:rPr>
        <w:t>–</w:t>
      </w:r>
      <w:r w:rsidRPr="00375611">
        <w:rPr>
          <w:rFonts w:hint="cs"/>
          <w:rtl/>
        </w:rPr>
        <w:t xml:space="preserve"> לא של 'עולה' ולא של 'בן בקר' </w:t>
      </w:r>
      <w:r w:rsidRPr="00375611">
        <w:rPr>
          <w:rtl/>
        </w:rPr>
        <w:t>–</w:t>
      </w:r>
      <w:r w:rsidRPr="00375611">
        <w:rPr>
          <w:rFonts w:hint="cs"/>
          <w:rtl/>
        </w:rPr>
        <w:t xml:space="preserve"> אולם התחושה היא </w:t>
      </w:r>
      <w:r w:rsidR="00135BCE">
        <w:rPr>
          <w:rFonts w:hint="cs"/>
          <w:rtl/>
        </w:rPr>
        <w:t xml:space="preserve">שמדובר על </w:t>
      </w:r>
      <w:r w:rsidRPr="00375611">
        <w:rPr>
          <w:rFonts w:hint="cs"/>
          <w:rtl/>
        </w:rPr>
        <w:t>"העולה" שהוזכרה בסמוך לפעולת השחיטה (ולכן "וְנִתַּח</w:t>
      </w:r>
      <w:r w:rsidRPr="00375611">
        <w:rPr>
          <w:rtl/>
        </w:rPr>
        <w:t xml:space="preserve"> </w:t>
      </w:r>
      <w:r w:rsidRPr="00375611">
        <w:rPr>
          <w:rFonts w:hint="cs"/>
          <w:rtl/>
        </w:rPr>
        <w:t xml:space="preserve">אֹתָהּ" בלשון נקבה </w:t>
      </w:r>
      <w:r w:rsidRPr="00375611">
        <w:rPr>
          <w:rtl/>
        </w:rPr>
        <w:t>–</w:t>
      </w:r>
      <w:r w:rsidRPr="00375611">
        <w:rPr>
          <w:rFonts w:hint="cs"/>
          <w:rtl/>
        </w:rPr>
        <w:t xml:space="preserve"> כמוסב על העולה). לפי זה, דין הניתוח זהה בבקר ובצאן. </w:t>
      </w:r>
    </w:p>
    <w:p w14:paraId="7EA7E58B" w14:textId="77EDC7E5" w:rsidR="00135BCE" w:rsidRDefault="00135BCE" w:rsidP="00135BCE">
      <w:pPr>
        <w:pStyle w:val="a3"/>
        <w:rPr>
          <w:rtl/>
        </w:rPr>
      </w:pPr>
      <w:r>
        <w:rPr>
          <w:rtl/>
        </w:rPr>
        <w:tab/>
      </w:r>
      <w:r w:rsidR="00BD5842" w:rsidRPr="00375611">
        <w:rPr>
          <w:rFonts w:hint="cs"/>
          <w:rtl/>
        </w:rPr>
        <w:t>למרות זאת, בפירוט הקרבת הצאן יש חזרה על הניתוח, ויש מקום להתלבטות האם הניתוח נעשה באותו האופן. בניתוח הבקר נאמר: "וְהִפְשִׁיט</w:t>
      </w:r>
      <w:r w:rsidR="00BD5842" w:rsidRPr="00375611">
        <w:rPr>
          <w:rtl/>
        </w:rPr>
        <w:t xml:space="preserve"> </w:t>
      </w:r>
      <w:r w:rsidR="00BD5842" w:rsidRPr="00375611">
        <w:rPr>
          <w:rFonts w:hint="cs"/>
          <w:rtl/>
        </w:rPr>
        <w:t>אֶת</w:t>
      </w:r>
      <w:r w:rsidR="00BD5842" w:rsidRPr="00375611">
        <w:rPr>
          <w:rtl/>
        </w:rPr>
        <w:t xml:space="preserve"> </w:t>
      </w:r>
      <w:r w:rsidR="00BD5842" w:rsidRPr="00375611">
        <w:rPr>
          <w:rFonts w:hint="cs"/>
          <w:rtl/>
        </w:rPr>
        <w:t>הָעֹלָה</w:t>
      </w:r>
      <w:r w:rsidR="00BD5842" w:rsidRPr="00375611">
        <w:rPr>
          <w:rtl/>
        </w:rPr>
        <w:t xml:space="preserve"> </w:t>
      </w:r>
      <w:r w:rsidR="00BD5842" w:rsidRPr="00375611">
        <w:rPr>
          <w:rFonts w:hint="cs"/>
          <w:rtl/>
        </w:rPr>
        <w:t>וְנִתַּח</w:t>
      </w:r>
      <w:r w:rsidR="00BD5842" w:rsidRPr="00375611">
        <w:rPr>
          <w:rtl/>
        </w:rPr>
        <w:t xml:space="preserve"> </w:t>
      </w:r>
      <w:r w:rsidR="00BD5842" w:rsidRPr="00375611">
        <w:rPr>
          <w:rFonts w:hint="cs"/>
          <w:rtl/>
        </w:rPr>
        <w:t>אֹתָהּ</w:t>
      </w:r>
      <w:r w:rsidR="00BD5842" w:rsidRPr="00375611">
        <w:rPr>
          <w:rtl/>
        </w:rPr>
        <w:t xml:space="preserve"> </w:t>
      </w:r>
      <w:r w:rsidR="00BD5842" w:rsidRPr="00375611">
        <w:rPr>
          <w:rFonts w:hint="cs"/>
          <w:rtl/>
        </w:rPr>
        <w:t xml:space="preserve">לִנְתָחֶיהָ", ובסידור האברים על המזבח יש חלוקה בין הבשר שנותח לבין "הראש </w:t>
      </w:r>
      <w:proofErr w:type="spellStart"/>
      <w:r w:rsidR="00BD5842" w:rsidRPr="00375611">
        <w:rPr>
          <w:rFonts w:hint="cs"/>
          <w:rtl/>
        </w:rPr>
        <w:t>והפדר</w:t>
      </w:r>
      <w:proofErr w:type="spellEnd"/>
      <w:r w:rsidR="00BD5842" w:rsidRPr="00375611">
        <w:rPr>
          <w:rFonts w:hint="cs"/>
          <w:rtl/>
        </w:rPr>
        <w:t>": "וְעָרְכוּ</w:t>
      </w:r>
      <w:r w:rsidR="00BD5842" w:rsidRPr="00375611">
        <w:rPr>
          <w:rtl/>
        </w:rPr>
        <w:t xml:space="preserve"> </w:t>
      </w:r>
      <w:r w:rsidR="00BD5842" w:rsidRPr="00375611">
        <w:rPr>
          <w:rFonts w:hint="cs"/>
          <w:rtl/>
        </w:rPr>
        <w:t>בְּנֵי</w:t>
      </w:r>
      <w:r w:rsidR="00BD5842" w:rsidRPr="00375611">
        <w:rPr>
          <w:rtl/>
        </w:rPr>
        <w:t xml:space="preserve"> </w:t>
      </w:r>
      <w:r w:rsidR="00BD5842" w:rsidRPr="00375611">
        <w:rPr>
          <w:rFonts w:hint="cs"/>
          <w:rtl/>
        </w:rPr>
        <w:t>אַהֲרֹן</w:t>
      </w:r>
      <w:r w:rsidR="00BD5842" w:rsidRPr="00375611">
        <w:rPr>
          <w:rtl/>
        </w:rPr>
        <w:t xml:space="preserve"> </w:t>
      </w:r>
      <w:proofErr w:type="spellStart"/>
      <w:r w:rsidR="00BD5842" w:rsidRPr="00375611">
        <w:rPr>
          <w:rFonts w:hint="cs"/>
          <w:rtl/>
        </w:rPr>
        <w:t>הַכֹּהֲנִים</w:t>
      </w:r>
      <w:proofErr w:type="spellEnd"/>
      <w:r w:rsidR="00BD5842" w:rsidRPr="00375611">
        <w:rPr>
          <w:rtl/>
        </w:rPr>
        <w:t xml:space="preserve"> </w:t>
      </w:r>
      <w:r w:rsidR="00BD5842" w:rsidRPr="00375611">
        <w:rPr>
          <w:rFonts w:hint="cs"/>
          <w:rtl/>
        </w:rPr>
        <w:t>אֵת</w:t>
      </w:r>
      <w:r w:rsidR="00BD5842" w:rsidRPr="00375611">
        <w:rPr>
          <w:rtl/>
        </w:rPr>
        <w:t xml:space="preserve"> </w:t>
      </w:r>
      <w:r w:rsidR="00BD5842" w:rsidRPr="00375611">
        <w:rPr>
          <w:rFonts w:hint="cs"/>
          <w:rtl/>
        </w:rPr>
        <w:t>הַנְּתָחִים</w:t>
      </w:r>
      <w:r w:rsidR="00BD5842" w:rsidRPr="00375611">
        <w:rPr>
          <w:rtl/>
        </w:rPr>
        <w:t xml:space="preserve"> </w:t>
      </w:r>
      <w:r w:rsidR="00BD5842" w:rsidRPr="00375611">
        <w:rPr>
          <w:rFonts w:hint="cs"/>
          <w:rtl/>
        </w:rPr>
        <w:t>אֶת</w:t>
      </w:r>
      <w:r w:rsidR="00BD5842" w:rsidRPr="00375611">
        <w:rPr>
          <w:rtl/>
        </w:rPr>
        <w:t xml:space="preserve"> </w:t>
      </w:r>
      <w:r w:rsidR="00BD5842" w:rsidRPr="00375611">
        <w:rPr>
          <w:rFonts w:hint="cs"/>
          <w:rtl/>
        </w:rPr>
        <w:t>הָרֹאשׁ</w:t>
      </w:r>
      <w:r w:rsidR="00BD5842" w:rsidRPr="00375611">
        <w:rPr>
          <w:rtl/>
        </w:rPr>
        <w:t xml:space="preserve"> </w:t>
      </w:r>
      <w:r w:rsidR="00BD5842" w:rsidRPr="00375611">
        <w:rPr>
          <w:rFonts w:hint="cs"/>
          <w:rtl/>
        </w:rPr>
        <w:t>וְאֶת</w:t>
      </w:r>
      <w:r w:rsidR="00BD5842" w:rsidRPr="00375611">
        <w:rPr>
          <w:rtl/>
        </w:rPr>
        <w:t xml:space="preserve"> </w:t>
      </w:r>
      <w:proofErr w:type="spellStart"/>
      <w:r w:rsidR="00BD5842" w:rsidRPr="00375611">
        <w:rPr>
          <w:rFonts w:hint="cs"/>
          <w:rtl/>
        </w:rPr>
        <w:t>הַפָּדֶר</w:t>
      </w:r>
      <w:proofErr w:type="spellEnd"/>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הָעֵצִים</w:t>
      </w:r>
      <w:r w:rsidR="00BD5842" w:rsidRPr="00375611">
        <w:rPr>
          <w:rtl/>
        </w:rPr>
        <w:t xml:space="preserve"> </w:t>
      </w:r>
      <w:r w:rsidR="00BD5842" w:rsidRPr="00375611">
        <w:rPr>
          <w:rFonts w:hint="cs"/>
          <w:rtl/>
        </w:rPr>
        <w:t>אֲשֶׁר</w:t>
      </w:r>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הָאֵשׁ</w:t>
      </w:r>
      <w:r w:rsidR="00BD5842" w:rsidRPr="00375611">
        <w:rPr>
          <w:rtl/>
        </w:rPr>
        <w:t xml:space="preserve"> </w:t>
      </w:r>
      <w:r w:rsidR="00BD5842" w:rsidRPr="00375611">
        <w:rPr>
          <w:rFonts w:hint="cs"/>
          <w:rtl/>
        </w:rPr>
        <w:t>אֲשֶׁר</w:t>
      </w:r>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 xml:space="preserve">הַמִּזְבֵּחַ" </w:t>
      </w:r>
      <w:r w:rsidR="00BD5842" w:rsidRPr="003814BA">
        <w:rPr>
          <w:rFonts w:hint="cs"/>
          <w:sz w:val="14"/>
          <w:szCs w:val="14"/>
          <w:rtl/>
        </w:rPr>
        <w:t>(ו)</w:t>
      </w:r>
      <w:r w:rsidR="00BD5842" w:rsidRPr="00375611">
        <w:rPr>
          <w:rFonts w:hint="cs"/>
          <w:rtl/>
        </w:rPr>
        <w:t xml:space="preserve">. מכאן נראה שהראש </w:t>
      </w:r>
      <w:proofErr w:type="spellStart"/>
      <w:r>
        <w:rPr>
          <w:rFonts w:hint="cs"/>
          <w:rtl/>
        </w:rPr>
        <w:t>ו</w:t>
      </w:r>
      <w:r w:rsidR="00BD5842" w:rsidRPr="00375611">
        <w:rPr>
          <w:rFonts w:hint="cs"/>
          <w:rtl/>
        </w:rPr>
        <w:t>הפדר</w:t>
      </w:r>
      <w:proofErr w:type="spellEnd"/>
      <w:r w:rsidR="00BD5842" w:rsidRPr="00375611">
        <w:rPr>
          <w:rFonts w:hint="cs"/>
          <w:rtl/>
        </w:rPr>
        <w:t xml:space="preserve"> לא נותחו אלא נותרו בשלמותם וכך הם מונחים על המזבח, וכך </w:t>
      </w:r>
      <w:r>
        <w:rPr>
          <w:rFonts w:hint="cs"/>
          <w:rtl/>
        </w:rPr>
        <w:t xml:space="preserve">גם </w:t>
      </w:r>
      <w:r w:rsidR="00BD5842" w:rsidRPr="00375611">
        <w:rPr>
          <w:rFonts w:hint="cs"/>
          <w:rtl/>
        </w:rPr>
        <w:t>למד</w:t>
      </w:r>
      <w:r>
        <w:rPr>
          <w:rFonts w:hint="cs"/>
          <w:rtl/>
        </w:rPr>
        <w:t>ו</w:t>
      </w:r>
      <w:r w:rsidR="00BD5842" w:rsidRPr="00375611">
        <w:rPr>
          <w:rFonts w:hint="cs"/>
          <w:rtl/>
        </w:rPr>
        <w:t xml:space="preserve"> חז"ל ("מלמד שאין הראש </w:t>
      </w:r>
      <w:proofErr w:type="spellStart"/>
      <w:r w:rsidR="00BD5842" w:rsidRPr="00375611">
        <w:rPr>
          <w:rFonts w:hint="cs"/>
          <w:rtl/>
        </w:rPr>
        <w:t>והפדר</w:t>
      </w:r>
      <w:proofErr w:type="spellEnd"/>
      <w:r w:rsidR="00BD5842" w:rsidRPr="00375611">
        <w:rPr>
          <w:rFonts w:hint="cs"/>
          <w:rtl/>
        </w:rPr>
        <w:t xml:space="preserve"> מתנתחים" </w:t>
      </w:r>
      <w:r w:rsidR="00BD5842" w:rsidRPr="00375611">
        <w:rPr>
          <w:rtl/>
        </w:rPr>
        <w:t>–</w:t>
      </w:r>
      <w:r w:rsidR="00BD5842" w:rsidRPr="00375611">
        <w:rPr>
          <w:rFonts w:hint="cs"/>
          <w:rtl/>
        </w:rPr>
        <w:t xml:space="preserve"> </w:t>
      </w:r>
      <w:proofErr w:type="spellStart"/>
      <w:r w:rsidR="00BD5842" w:rsidRPr="00375611">
        <w:rPr>
          <w:rFonts w:hint="cs"/>
          <w:rtl/>
        </w:rPr>
        <w:t>דבורא</w:t>
      </w:r>
      <w:proofErr w:type="spellEnd"/>
      <w:r w:rsidR="00BD5842" w:rsidRPr="00375611">
        <w:rPr>
          <w:rFonts w:hint="cs"/>
          <w:rtl/>
        </w:rPr>
        <w:t xml:space="preserve"> </w:t>
      </w:r>
      <w:proofErr w:type="spellStart"/>
      <w:r w:rsidR="00BD5842" w:rsidRPr="00375611">
        <w:rPr>
          <w:rFonts w:hint="cs"/>
          <w:rtl/>
        </w:rPr>
        <w:t>דנדבה</w:t>
      </w:r>
      <w:proofErr w:type="spellEnd"/>
      <w:r w:rsidR="00BD5842" w:rsidRPr="00375611">
        <w:rPr>
          <w:rFonts w:hint="cs"/>
          <w:rtl/>
        </w:rPr>
        <w:t xml:space="preserve">, פר' ו', ב'; משנה יומא, פר' ב', מ"ז. אולם ראו גם בחולין דף י"א ע"א שם משמע אחרת). לעומת זאת, בניתוח עולת הצאן נראה שיש לנתח גם את הראש ואת </w:t>
      </w:r>
      <w:proofErr w:type="spellStart"/>
      <w:r w:rsidR="00BD5842" w:rsidRPr="00375611">
        <w:rPr>
          <w:rFonts w:hint="cs"/>
          <w:rtl/>
        </w:rPr>
        <w:t>הפדר</w:t>
      </w:r>
      <w:proofErr w:type="spellEnd"/>
      <w:r w:rsidR="00BD5842" w:rsidRPr="00375611">
        <w:rPr>
          <w:rFonts w:hint="cs"/>
          <w:rtl/>
        </w:rPr>
        <w:t>: "וְנִתַּח</w:t>
      </w:r>
      <w:r w:rsidR="00BD5842" w:rsidRPr="00375611">
        <w:rPr>
          <w:rtl/>
        </w:rPr>
        <w:t xml:space="preserve"> </w:t>
      </w:r>
      <w:r w:rsidR="00BD5842" w:rsidRPr="00375611">
        <w:rPr>
          <w:rFonts w:hint="cs"/>
          <w:rtl/>
        </w:rPr>
        <w:t>אֹתוֹ</w:t>
      </w:r>
      <w:r w:rsidR="00BD5842" w:rsidRPr="00375611">
        <w:rPr>
          <w:rtl/>
        </w:rPr>
        <w:t xml:space="preserve"> </w:t>
      </w:r>
      <w:r w:rsidR="00BD5842" w:rsidRPr="00375611">
        <w:rPr>
          <w:rFonts w:hint="cs"/>
          <w:rtl/>
        </w:rPr>
        <w:t>לִנְתָחָיו</w:t>
      </w:r>
      <w:r w:rsidR="00BD5842" w:rsidRPr="00375611">
        <w:rPr>
          <w:rtl/>
        </w:rPr>
        <w:t xml:space="preserve"> </w:t>
      </w:r>
      <w:r w:rsidR="00BD5842" w:rsidRPr="00375611">
        <w:rPr>
          <w:rFonts w:hint="cs"/>
          <w:rtl/>
        </w:rPr>
        <w:t>וְאֶת</w:t>
      </w:r>
      <w:r w:rsidR="00BD5842" w:rsidRPr="00375611">
        <w:rPr>
          <w:rtl/>
        </w:rPr>
        <w:t xml:space="preserve"> </w:t>
      </w:r>
      <w:r w:rsidR="00BD5842" w:rsidRPr="00375611">
        <w:rPr>
          <w:rFonts w:hint="cs"/>
          <w:rtl/>
        </w:rPr>
        <w:t>רֹאשׁוֹ</w:t>
      </w:r>
      <w:r w:rsidR="00BD5842" w:rsidRPr="00375611">
        <w:rPr>
          <w:rtl/>
        </w:rPr>
        <w:t xml:space="preserve"> </w:t>
      </w:r>
      <w:r w:rsidR="00BD5842" w:rsidRPr="00375611">
        <w:rPr>
          <w:rFonts w:hint="cs"/>
          <w:rtl/>
        </w:rPr>
        <w:t>וְאֶת</w:t>
      </w:r>
      <w:r w:rsidR="00BD5842" w:rsidRPr="00375611">
        <w:rPr>
          <w:rtl/>
        </w:rPr>
        <w:t xml:space="preserve"> </w:t>
      </w:r>
      <w:r w:rsidR="00BD5842" w:rsidRPr="00375611">
        <w:rPr>
          <w:rFonts w:hint="cs"/>
          <w:rtl/>
        </w:rPr>
        <w:t>פִּדְרוֹ</w:t>
      </w:r>
      <w:r w:rsidR="00BD5842" w:rsidRPr="00375611">
        <w:rPr>
          <w:rtl/>
        </w:rPr>
        <w:t xml:space="preserve"> </w:t>
      </w:r>
      <w:r w:rsidR="00BD5842" w:rsidRPr="00375611">
        <w:rPr>
          <w:rFonts w:hint="cs"/>
          <w:rtl/>
        </w:rPr>
        <w:t>וְעָרַךְ</w:t>
      </w:r>
      <w:r w:rsidR="00BD5842" w:rsidRPr="00375611">
        <w:rPr>
          <w:rtl/>
        </w:rPr>
        <w:t xml:space="preserve"> </w:t>
      </w:r>
      <w:r w:rsidR="00BD5842" w:rsidRPr="00375611">
        <w:rPr>
          <w:rFonts w:hint="cs"/>
          <w:rtl/>
        </w:rPr>
        <w:t>הַכֹּהֵן</w:t>
      </w:r>
      <w:r w:rsidR="00BD5842" w:rsidRPr="00375611">
        <w:rPr>
          <w:rtl/>
        </w:rPr>
        <w:t xml:space="preserve"> </w:t>
      </w:r>
      <w:r w:rsidR="00BD5842" w:rsidRPr="00375611">
        <w:rPr>
          <w:rFonts w:hint="cs"/>
          <w:rtl/>
        </w:rPr>
        <w:t>אֹתָם</w:t>
      </w:r>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הָעֵצִים</w:t>
      </w:r>
      <w:r w:rsidR="00BD5842" w:rsidRPr="00375611">
        <w:rPr>
          <w:rtl/>
        </w:rPr>
        <w:t xml:space="preserve"> </w:t>
      </w:r>
      <w:r w:rsidR="00BD5842" w:rsidRPr="00375611">
        <w:rPr>
          <w:rFonts w:hint="cs"/>
          <w:rtl/>
        </w:rPr>
        <w:t>אֲשֶׁר</w:t>
      </w:r>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הָאֵשׁ</w:t>
      </w:r>
      <w:r w:rsidR="00BD5842" w:rsidRPr="00375611">
        <w:rPr>
          <w:rtl/>
        </w:rPr>
        <w:t xml:space="preserve"> </w:t>
      </w:r>
      <w:r w:rsidR="00BD5842" w:rsidRPr="00375611">
        <w:rPr>
          <w:rFonts w:hint="cs"/>
          <w:rtl/>
        </w:rPr>
        <w:t>אֲשֶׁר</w:t>
      </w:r>
      <w:r w:rsidR="00BD5842" w:rsidRPr="00375611">
        <w:rPr>
          <w:rtl/>
        </w:rPr>
        <w:t xml:space="preserve"> </w:t>
      </w:r>
      <w:r w:rsidR="00BD5842" w:rsidRPr="00375611">
        <w:rPr>
          <w:rFonts w:hint="cs"/>
          <w:rtl/>
        </w:rPr>
        <w:t>עַל</w:t>
      </w:r>
      <w:r w:rsidR="00BD5842" w:rsidRPr="00375611">
        <w:rPr>
          <w:rtl/>
        </w:rPr>
        <w:t xml:space="preserve"> </w:t>
      </w:r>
      <w:r w:rsidR="00BD5842" w:rsidRPr="00375611">
        <w:rPr>
          <w:rFonts w:hint="cs"/>
          <w:rtl/>
        </w:rPr>
        <w:t xml:space="preserve">הַמִּזְבֵּחַ" </w:t>
      </w:r>
      <w:r w:rsidR="00BD5842" w:rsidRPr="003814BA">
        <w:rPr>
          <w:rFonts w:hint="cs"/>
          <w:sz w:val="14"/>
          <w:szCs w:val="14"/>
          <w:rtl/>
        </w:rPr>
        <w:t>(</w:t>
      </w:r>
      <w:proofErr w:type="spellStart"/>
      <w:r w:rsidR="00BD5842" w:rsidRPr="003814BA">
        <w:rPr>
          <w:rFonts w:hint="cs"/>
          <w:sz w:val="14"/>
          <w:szCs w:val="14"/>
          <w:rtl/>
        </w:rPr>
        <w:t>יב</w:t>
      </w:r>
      <w:proofErr w:type="spellEnd"/>
      <w:r w:rsidR="00BD5842" w:rsidRPr="003814BA">
        <w:rPr>
          <w:rFonts w:hint="cs"/>
          <w:sz w:val="14"/>
          <w:szCs w:val="14"/>
          <w:rtl/>
        </w:rPr>
        <w:t>)</w:t>
      </w:r>
      <w:r w:rsidR="00BD5842" w:rsidRPr="00375611">
        <w:rPr>
          <w:rFonts w:hint="cs"/>
          <w:rtl/>
        </w:rPr>
        <w:t xml:space="preserve">. </w:t>
      </w:r>
    </w:p>
    <w:p w14:paraId="3FCC1755" w14:textId="3B88A477" w:rsidR="00BD5842" w:rsidRPr="00375611" w:rsidRDefault="00135BCE" w:rsidP="00135BCE">
      <w:pPr>
        <w:pStyle w:val="a3"/>
        <w:rPr>
          <w:rtl/>
        </w:rPr>
      </w:pPr>
      <w:r>
        <w:rPr>
          <w:rtl/>
        </w:rPr>
        <w:tab/>
      </w:r>
      <w:r w:rsidR="00BD5842" w:rsidRPr="00375611">
        <w:rPr>
          <w:rFonts w:hint="cs"/>
          <w:rtl/>
        </w:rPr>
        <w:t xml:space="preserve">אם אמנם הבדל זה מכוון, ברור מדוע התורה חוזרת על דין ניתוח עולת הצאן שנעשה באופן אחר מעולת הבקר, ולפי זה מתאים היה לכנות את עולת הבקר בדין הניתוח </w:t>
      </w:r>
      <w:r w:rsidR="00BD5842" w:rsidRPr="00375611">
        <w:rPr>
          <w:rtl/>
        </w:rPr>
        <w:t>–</w:t>
      </w:r>
      <w:r w:rsidR="00BD5842" w:rsidRPr="00375611">
        <w:rPr>
          <w:rFonts w:hint="cs"/>
          <w:rtl/>
        </w:rPr>
        <w:t xml:space="preserve"> 'בן בקר'. כאמור, מאחר שאין שום כינוי גלוי, הדברים נותרו מסופקים (מעניין לציין שבעולת העוף הראש </w:t>
      </w:r>
      <w:proofErr w:type="spellStart"/>
      <w:r w:rsidR="00BD5842" w:rsidRPr="00375611">
        <w:rPr>
          <w:rFonts w:hint="cs"/>
          <w:rtl/>
        </w:rPr>
        <w:t>מוקטר</w:t>
      </w:r>
      <w:proofErr w:type="spellEnd"/>
      <w:r w:rsidR="00BD5842" w:rsidRPr="00375611">
        <w:rPr>
          <w:rFonts w:hint="cs"/>
          <w:rtl/>
        </w:rPr>
        <w:t xml:space="preserve"> בפני עצמו עוד לפני גוף העוף. לפיכך ייתכן שיש כאן הדרגתיות ביחס הראש לשאר הגוף מהבקר דרך הצאן אל העוף). אברבנאל הציע שלולא התורה הייתה חוזרת על ניתוח הצאן היינו חושבים שאין בזה צורך: "וכן</w:t>
      </w:r>
      <w:r w:rsidR="00BD5842" w:rsidRPr="00375611">
        <w:rPr>
          <w:rtl/>
        </w:rPr>
        <w:t xml:space="preserve"> </w:t>
      </w:r>
      <w:proofErr w:type="spellStart"/>
      <w:r w:rsidR="00BD5842" w:rsidRPr="00375611">
        <w:rPr>
          <w:rFonts w:hint="cs"/>
          <w:rtl/>
        </w:rPr>
        <w:t>בנתוח</w:t>
      </w:r>
      <w:proofErr w:type="spellEnd"/>
      <w:r w:rsidR="00BD5842" w:rsidRPr="00375611">
        <w:rPr>
          <w:rtl/>
        </w:rPr>
        <w:t xml:space="preserve"> </w:t>
      </w:r>
      <w:r w:rsidR="00BD5842" w:rsidRPr="00375611">
        <w:rPr>
          <w:rFonts w:hint="cs"/>
          <w:rtl/>
        </w:rPr>
        <w:t>שאמר</w:t>
      </w:r>
      <w:r w:rsidR="00BD5842" w:rsidRPr="00375611">
        <w:rPr>
          <w:rtl/>
        </w:rPr>
        <w:t xml:space="preserve"> </w:t>
      </w:r>
      <w:r w:rsidR="00BD5842" w:rsidRPr="00375611">
        <w:rPr>
          <w:rFonts w:hint="cs"/>
          <w:rtl/>
        </w:rPr>
        <w:t>'ונתח</w:t>
      </w:r>
      <w:r w:rsidR="00BD5842" w:rsidRPr="00375611">
        <w:rPr>
          <w:rtl/>
        </w:rPr>
        <w:t xml:space="preserve"> </w:t>
      </w:r>
      <w:r w:rsidR="00BD5842" w:rsidRPr="00375611">
        <w:rPr>
          <w:rFonts w:hint="cs"/>
          <w:rtl/>
        </w:rPr>
        <w:t>אותה</w:t>
      </w:r>
      <w:r w:rsidR="00BD5842" w:rsidRPr="00375611">
        <w:rPr>
          <w:rtl/>
        </w:rPr>
        <w:t xml:space="preserve"> </w:t>
      </w:r>
      <w:r w:rsidR="00BD5842" w:rsidRPr="00375611">
        <w:rPr>
          <w:rFonts w:hint="cs"/>
          <w:rtl/>
        </w:rPr>
        <w:t>לנתחיה'</w:t>
      </w:r>
      <w:r w:rsidR="00BD5842" w:rsidRPr="00375611">
        <w:rPr>
          <w:rtl/>
        </w:rPr>
        <w:t xml:space="preserve"> </w:t>
      </w:r>
      <w:r w:rsidR="00BD5842" w:rsidRPr="00375611">
        <w:rPr>
          <w:rFonts w:hint="cs"/>
          <w:rtl/>
        </w:rPr>
        <w:t>כדי</w:t>
      </w:r>
      <w:r w:rsidR="00BD5842" w:rsidRPr="00375611">
        <w:rPr>
          <w:rtl/>
        </w:rPr>
        <w:t xml:space="preserve"> </w:t>
      </w:r>
      <w:r w:rsidR="00BD5842" w:rsidRPr="00375611">
        <w:rPr>
          <w:rFonts w:hint="cs"/>
          <w:rtl/>
        </w:rPr>
        <w:t>שלא</w:t>
      </w:r>
      <w:r w:rsidR="00BD5842" w:rsidRPr="00375611">
        <w:rPr>
          <w:rtl/>
        </w:rPr>
        <w:t xml:space="preserve"> </w:t>
      </w:r>
      <w:r w:rsidR="00BD5842" w:rsidRPr="00375611">
        <w:rPr>
          <w:rFonts w:hint="cs"/>
          <w:rtl/>
        </w:rPr>
        <w:t>נחשוב</w:t>
      </w:r>
      <w:r w:rsidR="00BD5842" w:rsidRPr="00375611">
        <w:rPr>
          <w:rtl/>
        </w:rPr>
        <w:t xml:space="preserve"> </w:t>
      </w:r>
      <w:r w:rsidR="00BD5842" w:rsidRPr="00375611">
        <w:rPr>
          <w:rFonts w:hint="cs"/>
          <w:rtl/>
        </w:rPr>
        <w:t>שזה</w:t>
      </w:r>
      <w:r w:rsidR="00BD5842" w:rsidRPr="00375611">
        <w:rPr>
          <w:rtl/>
        </w:rPr>
        <w:t xml:space="preserve"> </w:t>
      </w:r>
      <w:r w:rsidR="00BD5842" w:rsidRPr="00375611">
        <w:rPr>
          <w:rFonts w:hint="cs"/>
          <w:rtl/>
        </w:rPr>
        <w:t>ייוחד</w:t>
      </w:r>
      <w:r w:rsidR="00BD5842" w:rsidRPr="00375611">
        <w:rPr>
          <w:rtl/>
        </w:rPr>
        <w:t xml:space="preserve"> </w:t>
      </w:r>
      <w:r w:rsidR="00BD5842" w:rsidRPr="00375611">
        <w:rPr>
          <w:rFonts w:hint="cs"/>
          <w:rtl/>
        </w:rPr>
        <w:t>בעולת</w:t>
      </w:r>
      <w:r w:rsidR="00BD5842" w:rsidRPr="00375611">
        <w:rPr>
          <w:rtl/>
        </w:rPr>
        <w:t xml:space="preserve"> </w:t>
      </w:r>
      <w:r w:rsidR="00BD5842" w:rsidRPr="00375611">
        <w:rPr>
          <w:rFonts w:hint="cs"/>
          <w:rtl/>
        </w:rPr>
        <w:t>הבקר</w:t>
      </w:r>
      <w:r w:rsidR="00BD5842" w:rsidRPr="00375611">
        <w:rPr>
          <w:rtl/>
        </w:rPr>
        <w:t xml:space="preserve"> </w:t>
      </w:r>
      <w:r w:rsidR="00BD5842" w:rsidRPr="00375611">
        <w:rPr>
          <w:rFonts w:hint="cs"/>
          <w:rtl/>
        </w:rPr>
        <w:t>מפני</w:t>
      </w:r>
      <w:r w:rsidR="00BD5842" w:rsidRPr="00375611">
        <w:rPr>
          <w:rtl/>
        </w:rPr>
        <w:t xml:space="preserve"> </w:t>
      </w:r>
      <w:r w:rsidR="00BD5842" w:rsidRPr="00375611">
        <w:rPr>
          <w:rFonts w:hint="cs"/>
          <w:rtl/>
        </w:rPr>
        <w:t>מעלתה</w:t>
      </w:r>
      <w:r w:rsidR="00BD5842" w:rsidRPr="00375611">
        <w:rPr>
          <w:rtl/>
        </w:rPr>
        <w:t xml:space="preserve"> </w:t>
      </w:r>
      <w:r w:rsidR="00BD5842" w:rsidRPr="00375611">
        <w:rPr>
          <w:rFonts w:hint="cs"/>
          <w:rtl/>
        </w:rPr>
        <w:t>ולא</w:t>
      </w:r>
      <w:r w:rsidR="00BD5842" w:rsidRPr="00375611">
        <w:rPr>
          <w:rtl/>
        </w:rPr>
        <w:t xml:space="preserve"> </w:t>
      </w:r>
      <w:r w:rsidR="00BD5842" w:rsidRPr="00375611">
        <w:rPr>
          <w:rFonts w:hint="cs"/>
          <w:rtl/>
        </w:rPr>
        <w:t>בעולת</w:t>
      </w:r>
      <w:r w:rsidR="00BD5842" w:rsidRPr="00375611">
        <w:rPr>
          <w:rtl/>
        </w:rPr>
        <w:t xml:space="preserve"> </w:t>
      </w:r>
      <w:r w:rsidR="00BD5842" w:rsidRPr="00375611">
        <w:rPr>
          <w:rFonts w:hint="cs"/>
          <w:rtl/>
        </w:rPr>
        <w:t>הצאן,</w:t>
      </w:r>
      <w:r w:rsidR="00BD5842" w:rsidRPr="00375611">
        <w:rPr>
          <w:rtl/>
        </w:rPr>
        <w:t xml:space="preserve"> </w:t>
      </w:r>
      <w:r w:rsidR="00BD5842" w:rsidRPr="00375611">
        <w:rPr>
          <w:rFonts w:hint="cs"/>
          <w:rtl/>
        </w:rPr>
        <w:t>הוצרך</w:t>
      </w:r>
      <w:r w:rsidR="00BD5842" w:rsidRPr="00375611">
        <w:rPr>
          <w:rtl/>
        </w:rPr>
        <w:t xml:space="preserve"> </w:t>
      </w:r>
      <w:r w:rsidR="00BD5842" w:rsidRPr="00375611">
        <w:rPr>
          <w:rFonts w:hint="cs"/>
          <w:rtl/>
        </w:rPr>
        <w:t>הכתוב</w:t>
      </w:r>
      <w:r w:rsidR="00BD5842" w:rsidRPr="00375611">
        <w:rPr>
          <w:rtl/>
        </w:rPr>
        <w:t xml:space="preserve"> </w:t>
      </w:r>
      <w:r w:rsidR="00BD5842" w:rsidRPr="00375611">
        <w:rPr>
          <w:rFonts w:hint="cs"/>
          <w:rtl/>
        </w:rPr>
        <w:t>לפרש</w:t>
      </w:r>
      <w:r w:rsidR="00BD5842" w:rsidRPr="00375611">
        <w:rPr>
          <w:rtl/>
        </w:rPr>
        <w:t xml:space="preserve"> </w:t>
      </w:r>
      <w:r w:rsidR="00BD5842" w:rsidRPr="00375611">
        <w:rPr>
          <w:rFonts w:hint="cs"/>
          <w:rtl/>
        </w:rPr>
        <w:t>שניהם</w:t>
      </w:r>
      <w:r w:rsidR="00BD5842" w:rsidRPr="00375611">
        <w:rPr>
          <w:rtl/>
        </w:rPr>
        <w:t xml:space="preserve"> </w:t>
      </w:r>
      <w:r w:rsidR="00BD5842" w:rsidRPr="00375611">
        <w:rPr>
          <w:rFonts w:hint="cs"/>
          <w:rtl/>
        </w:rPr>
        <w:t>בעולת</w:t>
      </w:r>
      <w:r w:rsidR="00BD5842" w:rsidRPr="00375611">
        <w:rPr>
          <w:rtl/>
        </w:rPr>
        <w:t xml:space="preserve"> </w:t>
      </w:r>
      <w:r w:rsidR="00BD5842" w:rsidRPr="00375611">
        <w:rPr>
          <w:rFonts w:hint="cs"/>
          <w:rtl/>
        </w:rPr>
        <w:t>הצאן</w:t>
      </w:r>
      <w:r w:rsidR="00BD5842" w:rsidRPr="00375611">
        <w:rPr>
          <w:rtl/>
        </w:rPr>
        <w:t xml:space="preserve"> </w:t>
      </w:r>
      <w:r w:rsidR="00BD5842" w:rsidRPr="00375611">
        <w:rPr>
          <w:rFonts w:hint="cs"/>
          <w:rtl/>
        </w:rPr>
        <w:t>לחייבה</w:t>
      </w:r>
      <w:r w:rsidR="00BD5842" w:rsidRPr="00375611">
        <w:rPr>
          <w:rtl/>
        </w:rPr>
        <w:t xml:space="preserve"> </w:t>
      </w:r>
      <w:r w:rsidR="00BD5842" w:rsidRPr="00375611">
        <w:rPr>
          <w:rFonts w:hint="cs"/>
          <w:rtl/>
        </w:rPr>
        <w:t>בה</w:t>
      </w:r>
      <w:r w:rsidR="00BD5842" w:rsidRPr="00375611">
        <w:rPr>
          <w:rtl/>
        </w:rPr>
        <w:t xml:space="preserve"> </w:t>
      </w:r>
      <w:r w:rsidR="00BD5842" w:rsidRPr="00375611">
        <w:rPr>
          <w:rFonts w:hint="cs"/>
          <w:rtl/>
        </w:rPr>
        <w:t>גם</w:t>
      </w:r>
      <w:r w:rsidR="00BD5842" w:rsidRPr="00375611">
        <w:rPr>
          <w:rtl/>
        </w:rPr>
        <w:t xml:space="preserve"> </w:t>
      </w:r>
      <w:r w:rsidR="00BD5842" w:rsidRPr="00375611">
        <w:rPr>
          <w:rFonts w:hint="cs"/>
          <w:rtl/>
        </w:rPr>
        <w:t xml:space="preserve">כן" </w:t>
      </w:r>
      <w:r w:rsidR="00BD5842" w:rsidRPr="003814BA">
        <w:rPr>
          <w:rFonts w:hint="cs"/>
          <w:sz w:val="14"/>
          <w:szCs w:val="14"/>
          <w:rtl/>
        </w:rPr>
        <w:t>(</w:t>
      </w:r>
      <w:r w:rsidR="003814BA">
        <w:rPr>
          <w:rFonts w:hint="cs"/>
          <w:sz w:val="14"/>
          <w:szCs w:val="14"/>
          <w:rtl/>
        </w:rPr>
        <w:t xml:space="preserve">אברבנאל </w:t>
      </w:r>
      <w:r w:rsidR="00BD5842" w:rsidRPr="003814BA">
        <w:rPr>
          <w:rFonts w:hint="cs"/>
          <w:sz w:val="14"/>
          <w:szCs w:val="14"/>
          <w:rtl/>
        </w:rPr>
        <w:t xml:space="preserve">ויקרא א', עמ' </w:t>
      </w:r>
      <w:proofErr w:type="spellStart"/>
      <w:r w:rsidR="00BD5842" w:rsidRPr="003814BA">
        <w:rPr>
          <w:rFonts w:hint="cs"/>
          <w:sz w:val="14"/>
          <w:szCs w:val="14"/>
          <w:rtl/>
        </w:rPr>
        <w:t>כג</w:t>
      </w:r>
      <w:proofErr w:type="spellEnd"/>
      <w:r w:rsidR="00BD5842" w:rsidRPr="003814BA">
        <w:rPr>
          <w:rFonts w:hint="cs"/>
          <w:sz w:val="14"/>
          <w:szCs w:val="14"/>
          <w:rtl/>
        </w:rPr>
        <w:t>)</w:t>
      </w:r>
      <w:r w:rsidR="00BD5842" w:rsidRPr="00375611">
        <w:rPr>
          <w:rFonts w:hint="cs"/>
          <w:rtl/>
        </w:rPr>
        <w:t>.</w:t>
      </w:r>
    </w:p>
  </w:footnote>
  <w:footnote w:id="3">
    <w:p w14:paraId="13A7DFF7" w14:textId="781A957F" w:rsidR="00BD5842" w:rsidRPr="00375611" w:rsidRDefault="00BD5842" w:rsidP="00632DE8">
      <w:pPr>
        <w:pStyle w:val="a3"/>
      </w:pPr>
      <w:r w:rsidRPr="00375611">
        <w:rPr>
          <w:rStyle w:val="a5"/>
          <w:rFonts w:eastAsia="Narkisim"/>
        </w:rPr>
        <w:footnoteRef/>
      </w:r>
      <w:r w:rsidRPr="00375611">
        <w:rPr>
          <w:rtl/>
        </w:rPr>
        <w:t xml:space="preserve"> </w:t>
      </w:r>
      <w:r>
        <w:rPr>
          <w:rtl/>
        </w:rPr>
        <w:tab/>
      </w:r>
      <w:r w:rsidRPr="00375611">
        <w:rPr>
          <w:rFonts w:hint="cs"/>
          <w:rtl/>
        </w:rPr>
        <w:t xml:space="preserve">הדברים הכתובים </w:t>
      </w:r>
      <w:r w:rsidR="00632DE8">
        <w:rPr>
          <w:rFonts w:hint="cs"/>
          <w:rtl/>
        </w:rPr>
        <w:t xml:space="preserve">לעיל </w:t>
      </w:r>
      <w:r w:rsidRPr="00375611">
        <w:rPr>
          <w:rFonts w:hint="cs"/>
          <w:rtl/>
        </w:rPr>
        <w:t>שונים מעמדת אברבנאל שראה בכך קיצור ותו לא, ושקבלת הדם והולכתו כלולים בפועל הזריקה: "כי</w:t>
      </w:r>
      <w:r w:rsidRPr="00375611">
        <w:rPr>
          <w:rtl/>
        </w:rPr>
        <w:t xml:space="preserve"> </w:t>
      </w:r>
      <w:r w:rsidRPr="00375611">
        <w:rPr>
          <w:rFonts w:hint="cs"/>
          <w:rtl/>
        </w:rPr>
        <w:t>הנה</w:t>
      </w:r>
      <w:r w:rsidRPr="00375611">
        <w:rPr>
          <w:rtl/>
        </w:rPr>
        <w:t xml:space="preserve"> </w:t>
      </w:r>
      <w:r w:rsidRPr="00375611">
        <w:rPr>
          <w:rFonts w:hint="cs"/>
          <w:rtl/>
        </w:rPr>
        <w:t>באמרו</w:t>
      </w:r>
      <w:r w:rsidRPr="00375611">
        <w:rPr>
          <w:rtl/>
        </w:rPr>
        <w:t xml:space="preserve"> </w:t>
      </w:r>
      <w:r w:rsidRPr="00375611">
        <w:rPr>
          <w:rFonts w:hint="cs"/>
          <w:rtl/>
        </w:rPr>
        <w:t>בעולת</w:t>
      </w:r>
      <w:r w:rsidRPr="00375611">
        <w:rPr>
          <w:rtl/>
        </w:rPr>
        <w:t xml:space="preserve"> </w:t>
      </w:r>
      <w:r w:rsidRPr="00375611">
        <w:rPr>
          <w:rFonts w:hint="cs"/>
          <w:rtl/>
        </w:rPr>
        <w:t>הצאן</w:t>
      </w:r>
      <w:r w:rsidRPr="00375611">
        <w:rPr>
          <w:rtl/>
        </w:rPr>
        <w:t xml:space="preserve"> </w:t>
      </w:r>
      <w:r w:rsidRPr="00375611">
        <w:rPr>
          <w:rFonts w:hint="cs"/>
          <w:rtl/>
        </w:rPr>
        <w:t>'וזרקו</w:t>
      </w:r>
      <w:r w:rsidRPr="00375611">
        <w:rPr>
          <w:rtl/>
        </w:rPr>
        <w:t xml:space="preserve"> </w:t>
      </w:r>
      <w:r w:rsidRPr="00375611">
        <w:rPr>
          <w:rFonts w:hint="cs"/>
          <w:rtl/>
        </w:rPr>
        <w:t>בני</w:t>
      </w:r>
      <w:r w:rsidRPr="00375611">
        <w:rPr>
          <w:rtl/>
        </w:rPr>
        <w:t xml:space="preserve"> </w:t>
      </w:r>
      <w:r w:rsidRPr="00375611">
        <w:rPr>
          <w:rFonts w:hint="cs"/>
          <w:rtl/>
        </w:rPr>
        <w:t>אהרן</w:t>
      </w:r>
      <w:r w:rsidRPr="00375611">
        <w:rPr>
          <w:rtl/>
        </w:rPr>
        <w:t xml:space="preserve"> </w:t>
      </w:r>
      <w:proofErr w:type="spellStart"/>
      <w:r w:rsidRPr="00375611">
        <w:rPr>
          <w:rFonts w:hint="cs"/>
          <w:rtl/>
        </w:rPr>
        <w:t>הכהנים</w:t>
      </w:r>
      <w:proofErr w:type="spellEnd"/>
      <w:r w:rsidRPr="00375611">
        <w:rPr>
          <w:rtl/>
        </w:rPr>
        <w:t xml:space="preserve"> </w:t>
      </w:r>
      <w:r w:rsidRPr="00375611">
        <w:rPr>
          <w:rFonts w:hint="cs"/>
          <w:rtl/>
        </w:rPr>
        <w:t>את</w:t>
      </w:r>
      <w:r w:rsidRPr="00375611">
        <w:rPr>
          <w:rtl/>
        </w:rPr>
        <w:t xml:space="preserve"> </w:t>
      </w:r>
      <w:r w:rsidRPr="00375611">
        <w:rPr>
          <w:rFonts w:hint="cs"/>
          <w:rtl/>
        </w:rPr>
        <w:t>דמו'</w:t>
      </w:r>
      <w:r w:rsidRPr="00375611">
        <w:rPr>
          <w:rtl/>
        </w:rPr>
        <w:t xml:space="preserve"> </w:t>
      </w:r>
      <w:r w:rsidRPr="00375611">
        <w:rPr>
          <w:rFonts w:hint="cs"/>
          <w:rtl/>
        </w:rPr>
        <w:t>נכלל</w:t>
      </w:r>
      <w:r w:rsidRPr="00375611">
        <w:rPr>
          <w:rtl/>
        </w:rPr>
        <w:t xml:space="preserve"> </w:t>
      </w:r>
      <w:r w:rsidRPr="00375611">
        <w:rPr>
          <w:rFonts w:hint="cs"/>
          <w:rtl/>
        </w:rPr>
        <w:t>'והקריבו</w:t>
      </w:r>
      <w:r w:rsidRPr="00375611">
        <w:rPr>
          <w:rtl/>
        </w:rPr>
        <w:t xml:space="preserve"> </w:t>
      </w:r>
      <w:r w:rsidRPr="00375611">
        <w:rPr>
          <w:rFonts w:hint="cs"/>
          <w:rtl/>
        </w:rPr>
        <w:t>בני</w:t>
      </w:r>
      <w:r w:rsidRPr="00375611">
        <w:rPr>
          <w:rtl/>
        </w:rPr>
        <w:t xml:space="preserve"> </w:t>
      </w:r>
      <w:r w:rsidRPr="00375611">
        <w:rPr>
          <w:rFonts w:hint="cs"/>
          <w:rtl/>
        </w:rPr>
        <w:t>אהרן</w:t>
      </w:r>
      <w:r w:rsidRPr="00375611">
        <w:rPr>
          <w:rtl/>
        </w:rPr>
        <w:t xml:space="preserve"> </w:t>
      </w:r>
      <w:r w:rsidRPr="00375611">
        <w:rPr>
          <w:rFonts w:hint="cs"/>
          <w:rtl/>
        </w:rPr>
        <w:t>את</w:t>
      </w:r>
      <w:r w:rsidRPr="00375611">
        <w:rPr>
          <w:rtl/>
        </w:rPr>
        <w:t xml:space="preserve"> </w:t>
      </w:r>
      <w:r w:rsidRPr="00375611">
        <w:rPr>
          <w:rFonts w:hint="cs"/>
          <w:rtl/>
        </w:rPr>
        <w:t>הדם',</w:t>
      </w:r>
      <w:r w:rsidRPr="00375611">
        <w:rPr>
          <w:rtl/>
        </w:rPr>
        <w:t xml:space="preserve"> </w:t>
      </w:r>
      <w:r w:rsidRPr="00375611">
        <w:rPr>
          <w:rFonts w:hint="cs"/>
          <w:rtl/>
        </w:rPr>
        <w:t>כי</w:t>
      </w:r>
      <w:r w:rsidRPr="00375611">
        <w:rPr>
          <w:rtl/>
        </w:rPr>
        <w:t xml:space="preserve"> </w:t>
      </w:r>
      <w:r w:rsidRPr="00375611">
        <w:rPr>
          <w:rFonts w:hint="cs"/>
          <w:rtl/>
        </w:rPr>
        <w:t>בידוע</w:t>
      </w:r>
      <w:r w:rsidRPr="00375611">
        <w:rPr>
          <w:rtl/>
        </w:rPr>
        <w:t xml:space="preserve"> </w:t>
      </w:r>
      <w:r w:rsidRPr="00375611">
        <w:rPr>
          <w:rFonts w:hint="cs"/>
          <w:rtl/>
        </w:rPr>
        <w:t>שאם</w:t>
      </w:r>
      <w:r w:rsidRPr="00375611">
        <w:rPr>
          <w:rtl/>
        </w:rPr>
        <w:t xml:space="preserve"> </w:t>
      </w:r>
      <w:r w:rsidRPr="00375611">
        <w:rPr>
          <w:rFonts w:hint="cs"/>
          <w:rtl/>
        </w:rPr>
        <w:t>לא</w:t>
      </w:r>
      <w:r w:rsidRPr="00375611">
        <w:rPr>
          <w:rtl/>
        </w:rPr>
        <w:t xml:space="preserve"> </w:t>
      </w:r>
      <w:r w:rsidRPr="00375611">
        <w:rPr>
          <w:rFonts w:hint="cs"/>
          <w:rtl/>
        </w:rPr>
        <w:t>יקבלוהו</w:t>
      </w:r>
      <w:r w:rsidRPr="00375611">
        <w:rPr>
          <w:rtl/>
        </w:rPr>
        <w:t xml:space="preserve"> </w:t>
      </w:r>
      <w:r w:rsidRPr="00375611">
        <w:rPr>
          <w:rFonts w:hint="cs"/>
          <w:rtl/>
        </w:rPr>
        <w:t>בכלי</w:t>
      </w:r>
      <w:r w:rsidRPr="00375611">
        <w:rPr>
          <w:rtl/>
        </w:rPr>
        <w:t xml:space="preserve"> </w:t>
      </w:r>
      <w:r w:rsidRPr="00375611">
        <w:rPr>
          <w:rFonts w:hint="cs"/>
          <w:rtl/>
        </w:rPr>
        <w:t>לא</w:t>
      </w:r>
      <w:r w:rsidRPr="00375611">
        <w:rPr>
          <w:rtl/>
        </w:rPr>
        <w:t xml:space="preserve"> </w:t>
      </w:r>
      <w:r w:rsidRPr="00375611">
        <w:rPr>
          <w:rFonts w:hint="cs"/>
          <w:rtl/>
        </w:rPr>
        <w:t>יוכלו</w:t>
      </w:r>
      <w:r w:rsidRPr="00375611">
        <w:rPr>
          <w:rtl/>
        </w:rPr>
        <w:t xml:space="preserve"> </w:t>
      </w:r>
      <w:r w:rsidRPr="00375611">
        <w:rPr>
          <w:rFonts w:hint="cs"/>
          <w:rtl/>
        </w:rPr>
        <w:t xml:space="preserve">לזרוק" </w:t>
      </w:r>
      <w:r w:rsidRPr="003814BA">
        <w:rPr>
          <w:rFonts w:hint="cs"/>
          <w:sz w:val="14"/>
          <w:szCs w:val="14"/>
          <w:rtl/>
        </w:rPr>
        <w:t>(</w:t>
      </w:r>
      <w:r w:rsidR="003814BA">
        <w:rPr>
          <w:rFonts w:hint="cs"/>
          <w:sz w:val="14"/>
          <w:szCs w:val="14"/>
          <w:rtl/>
        </w:rPr>
        <w:t xml:space="preserve">אברבנאל </w:t>
      </w:r>
      <w:r w:rsidRPr="003814BA">
        <w:rPr>
          <w:rFonts w:hint="cs"/>
          <w:sz w:val="14"/>
          <w:szCs w:val="14"/>
          <w:rtl/>
        </w:rPr>
        <w:t xml:space="preserve">ויקרא א'; עמ' </w:t>
      </w:r>
      <w:proofErr w:type="spellStart"/>
      <w:r w:rsidRPr="003814BA">
        <w:rPr>
          <w:rFonts w:hint="cs"/>
          <w:sz w:val="14"/>
          <w:szCs w:val="14"/>
          <w:rtl/>
        </w:rPr>
        <w:t>כג</w:t>
      </w:r>
      <w:proofErr w:type="spellEnd"/>
      <w:r w:rsidRPr="003814BA">
        <w:rPr>
          <w:rFonts w:hint="cs"/>
          <w:sz w:val="14"/>
          <w:szCs w:val="14"/>
          <w:rtl/>
        </w:rPr>
        <w:t>)</w:t>
      </w:r>
      <w:r w:rsidRPr="00375611">
        <w:rPr>
          <w:rFonts w:hint="cs"/>
          <w:rtl/>
        </w:rPr>
        <w:t>.</w:t>
      </w:r>
    </w:p>
  </w:footnote>
  <w:footnote w:id="4">
    <w:p w14:paraId="2A47B02B" w14:textId="4F3FBB2E" w:rsidR="00BD5842" w:rsidRPr="00375611" w:rsidRDefault="00BD5842" w:rsidP="00632DE8">
      <w:pPr>
        <w:pStyle w:val="a3"/>
      </w:pPr>
      <w:r w:rsidRPr="00375611">
        <w:rPr>
          <w:rStyle w:val="a5"/>
          <w:rFonts w:eastAsia="Narkisim"/>
        </w:rPr>
        <w:footnoteRef/>
      </w:r>
      <w:r w:rsidRPr="00375611">
        <w:rPr>
          <w:rtl/>
        </w:rPr>
        <w:t xml:space="preserve"> </w:t>
      </w:r>
      <w:r>
        <w:rPr>
          <w:rtl/>
        </w:rPr>
        <w:tab/>
      </w:r>
      <w:proofErr w:type="spellStart"/>
      <w:r w:rsidRPr="00375611">
        <w:rPr>
          <w:rFonts w:hint="eastAsia"/>
          <w:rtl/>
        </w:rPr>
        <w:t>מילגרום</w:t>
      </w:r>
      <w:proofErr w:type="spellEnd"/>
      <w:r w:rsidRPr="00375611">
        <w:rPr>
          <w:rtl/>
        </w:rPr>
        <w:t xml:space="preserve"> </w:t>
      </w:r>
      <w:r w:rsidRPr="00375611">
        <w:rPr>
          <w:rFonts w:hint="eastAsia"/>
          <w:rtl/>
        </w:rPr>
        <w:t>מביא</w:t>
      </w:r>
      <w:r w:rsidRPr="00375611">
        <w:rPr>
          <w:rtl/>
        </w:rPr>
        <w:t xml:space="preserve"> </w:t>
      </w:r>
      <w:r w:rsidRPr="00375611">
        <w:rPr>
          <w:rFonts w:hint="eastAsia"/>
          <w:rtl/>
        </w:rPr>
        <w:t>ראיה</w:t>
      </w:r>
      <w:r w:rsidRPr="00375611">
        <w:rPr>
          <w:rtl/>
        </w:rPr>
        <w:t xml:space="preserve"> </w:t>
      </w:r>
      <w:r w:rsidRPr="00375611">
        <w:rPr>
          <w:rFonts w:hint="eastAsia"/>
          <w:rtl/>
        </w:rPr>
        <w:t>לשיטתו</w:t>
      </w:r>
      <w:r w:rsidRPr="00375611">
        <w:rPr>
          <w:rtl/>
        </w:rPr>
        <w:t xml:space="preserve"> </w:t>
      </w:r>
      <w:r w:rsidRPr="00375611">
        <w:rPr>
          <w:rFonts w:hint="eastAsia"/>
          <w:rtl/>
        </w:rPr>
        <w:t>מכך</w:t>
      </w:r>
      <w:r w:rsidRPr="00375611">
        <w:rPr>
          <w:rtl/>
        </w:rPr>
        <w:t xml:space="preserve"> </w:t>
      </w:r>
      <w:r w:rsidRPr="00375611">
        <w:rPr>
          <w:rFonts w:hint="eastAsia"/>
          <w:rtl/>
        </w:rPr>
        <w:t>שבבית</w:t>
      </w:r>
      <w:r w:rsidRPr="00375611">
        <w:rPr>
          <w:rtl/>
        </w:rPr>
        <w:t xml:space="preserve"> </w:t>
      </w:r>
      <w:r w:rsidRPr="00375611">
        <w:rPr>
          <w:rFonts w:hint="eastAsia"/>
          <w:rtl/>
        </w:rPr>
        <w:t>שני</w:t>
      </w:r>
      <w:r w:rsidRPr="00375611">
        <w:rPr>
          <w:rtl/>
        </w:rPr>
        <w:t xml:space="preserve"> </w:t>
      </w:r>
      <w:r w:rsidRPr="00375611">
        <w:rPr>
          <w:rFonts w:hint="eastAsia"/>
          <w:rtl/>
        </w:rPr>
        <w:t>היו</w:t>
      </w:r>
      <w:r w:rsidRPr="00375611">
        <w:rPr>
          <w:rtl/>
        </w:rPr>
        <w:t xml:space="preserve"> </w:t>
      </w:r>
      <w:r w:rsidRPr="00375611">
        <w:rPr>
          <w:rFonts w:hint="eastAsia"/>
          <w:rtl/>
        </w:rPr>
        <w:t>טבעות</w:t>
      </w:r>
      <w:r w:rsidRPr="00375611">
        <w:rPr>
          <w:rtl/>
        </w:rPr>
        <w:t xml:space="preserve"> </w:t>
      </w:r>
      <w:r w:rsidRPr="00375611">
        <w:rPr>
          <w:rFonts w:hint="eastAsia"/>
          <w:rtl/>
        </w:rPr>
        <w:t>קבועות</w:t>
      </w:r>
      <w:r w:rsidRPr="00375611">
        <w:rPr>
          <w:rtl/>
        </w:rPr>
        <w:t xml:space="preserve"> </w:t>
      </w:r>
      <w:r w:rsidRPr="00375611">
        <w:rPr>
          <w:rFonts w:hint="eastAsia"/>
          <w:rtl/>
        </w:rPr>
        <w:t>ברצפת</w:t>
      </w:r>
      <w:r w:rsidRPr="00375611">
        <w:rPr>
          <w:rtl/>
        </w:rPr>
        <w:t xml:space="preserve"> </w:t>
      </w:r>
      <w:r w:rsidRPr="00375611">
        <w:rPr>
          <w:rFonts w:hint="eastAsia"/>
          <w:rtl/>
        </w:rPr>
        <w:t>העזרה</w:t>
      </w:r>
      <w:r w:rsidRPr="00375611">
        <w:rPr>
          <w:rtl/>
        </w:rPr>
        <w:t xml:space="preserve"> </w:t>
      </w:r>
      <w:r w:rsidRPr="00375611">
        <w:rPr>
          <w:rFonts w:hint="eastAsia"/>
          <w:rtl/>
        </w:rPr>
        <w:t>על</w:t>
      </w:r>
      <w:r w:rsidRPr="00375611">
        <w:rPr>
          <w:rtl/>
        </w:rPr>
        <w:t xml:space="preserve"> </w:t>
      </w:r>
      <w:r w:rsidRPr="00375611">
        <w:rPr>
          <w:rFonts w:hint="eastAsia"/>
          <w:rtl/>
        </w:rPr>
        <w:t>מנת</w:t>
      </w:r>
      <w:r w:rsidRPr="00375611">
        <w:rPr>
          <w:rtl/>
        </w:rPr>
        <w:t xml:space="preserve"> </w:t>
      </w:r>
      <w:r w:rsidRPr="00375611">
        <w:rPr>
          <w:rFonts w:hint="eastAsia"/>
          <w:rtl/>
        </w:rPr>
        <w:t>להחזיק</w:t>
      </w:r>
      <w:r w:rsidRPr="00375611">
        <w:rPr>
          <w:rtl/>
        </w:rPr>
        <w:t xml:space="preserve"> </w:t>
      </w:r>
      <w:r w:rsidRPr="00375611">
        <w:rPr>
          <w:rFonts w:hint="eastAsia"/>
          <w:rtl/>
        </w:rPr>
        <w:t>את</w:t>
      </w:r>
      <w:r w:rsidRPr="00375611">
        <w:rPr>
          <w:rtl/>
        </w:rPr>
        <w:t xml:space="preserve"> </w:t>
      </w:r>
      <w:r w:rsidRPr="00375611">
        <w:rPr>
          <w:rFonts w:hint="eastAsia"/>
          <w:rtl/>
        </w:rPr>
        <w:t>הבהמות</w:t>
      </w:r>
      <w:r w:rsidRPr="00375611">
        <w:rPr>
          <w:rtl/>
        </w:rPr>
        <w:t xml:space="preserve"> </w:t>
      </w:r>
      <w:r w:rsidRPr="00375611">
        <w:rPr>
          <w:rFonts w:hint="eastAsia"/>
          <w:rtl/>
        </w:rPr>
        <w:t>במקום</w:t>
      </w:r>
      <w:r w:rsidRPr="00375611">
        <w:rPr>
          <w:rtl/>
        </w:rPr>
        <w:t xml:space="preserve"> </w:t>
      </w:r>
      <w:r w:rsidRPr="00375611">
        <w:rPr>
          <w:rFonts w:hint="eastAsia"/>
          <w:rtl/>
        </w:rPr>
        <w:t>בזמן</w:t>
      </w:r>
      <w:r w:rsidRPr="00375611">
        <w:rPr>
          <w:rtl/>
        </w:rPr>
        <w:t xml:space="preserve"> </w:t>
      </w:r>
      <w:r w:rsidRPr="00375611">
        <w:rPr>
          <w:rFonts w:hint="eastAsia"/>
          <w:rtl/>
        </w:rPr>
        <w:t>השחיטה</w:t>
      </w:r>
      <w:r w:rsidRPr="00375611">
        <w:rPr>
          <w:rtl/>
        </w:rPr>
        <w:t xml:space="preserve">. </w:t>
      </w:r>
      <w:r w:rsidR="00632DE8">
        <w:rPr>
          <w:rFonts w:hint="cs"/>
          <w:rtl/>
        </w:rPr>
        <w:t xml:space="preserve">משתמע </w:t>
      </w:r>
      <w:r w:rsidRPr="00375611">
        <w:rPr>
          <w:rFonts w:hint="eastAsia"/>
          <w:rtl/>
        </w:rPr>
        <w:t>שלפני</w:t>
      </w:r>
      <w:r w:rsidRPr="00375611">
        <w:rPr>
          <w:rtl/>
        </w:rPr>
        <w:t xml:space="preserve"> '</w:t>
      </w:r>
      <w:r w:rsidRPr="00375611">
        <w:rPr>
          <w:rFonts w:hint="eastAsia"/>
          <w:rtl/>
        </w:rPr>
        <w:t>המצאה</w:t>
      </w:r>
      <w:r w:rsidRPr="00375611">
        <w:rPr>
          <w:rtl/>
        </w:rPr>
        <w:t xml:space="preserve">' </w:t>
      </w:r>
      <w:r w:rsidRPr="00375611">
        <w:rPr>
          <w:rFonts w:hint="eastAsia"/>
          <w:rtl/>
        </w:rPr>
        <w:t>זו</w:t>
      </w:r>
      <w:r w:rsidRPr="00375611">
        <w:rPr>
          <w:rtl/>
        </w:rPr>
        <w:t xml:space="preserve">, </w:t>
      </w:r>
      <w:r w:rsidRPr="00375611">
        <w:rPr>
          <w:rFonts w:hint="eastAsia"/>
          <w:rtl/>
        </w:rPr>
        <w:t>אכן</w:t>
      </w:r>
      <w:r w:rsidRPr="00375611">
        <w:rPr>
          <w:rtl/>
        </w:rPr>
        <w:t xml:space="preserve"> </w:t>
      </w:r>
      <w:r w:rsidRPr="00375611">
        <w:rPr>
          <w:rFonts w:hint="eastAsia"/>
          <w:rtl/>
        </w:rPr>
        <w:t>היה</w:t>
      </w:r>
      <w:r w:rsidRPr="00375611">
        <w:rPr>
          <w:rtl/>
        </w:rPr>
        <w:t xml:space="preserve"> </w:t>
      </w:r>
      <w:r w:rsidRPr="00375611">
        <w:rPr>
          <w:rFonts w:hint="eastAsia"/>
          <w:rtl/>
        </w:rPr>
        <w:t>קשה</w:t>
      </w:r>
      <w:r w:rsidRPr="00375611">
        <w:rPr>
          <w:rtl/>
        </w:rPr>
        <w:t xml:space="preserve"> </w:t>
      </w:r>
      <w:r w:rsidRPr="00375611">
        <w:rPr>
          <w:rFonts w:hint="eastAsia"/>
          <w:rtl/>
        </w:rPr>
        <w:t>למקם</w:t>
      </w:r>
      <w:r w:rsidRPr="00375611">
        <w:rPr>
          <w:rtl/>
        </w:rPr>
        <w:t xml:space="preserve"> </w:t>
      </w:r>
      <w:r w:rsidRPr="00375611">
        <w:rPr>
          <w:rFonts w:hint="eastAsia"/>
          <w:rtl/>
        </w:rPr>
        <w:t>את</w:t>
      </w:r>
      <w:r w:rsidRPr="00375611">
        <w:rPr>
          <w:rtl/>
        </w:rPr>
        <w:t xml:space="preserve"> </w:t>
      </w:r>
      <w:r w:rsidRPr="00375611">
        <w:rPr>
          <w:rFonts w:hint="eastAsia"/>
          <w:rtl/>
        </w:rPr>
        <w:t>הבהמה</w:t>
      </w:r>
      <w:r w:rsidRPr="00375611">
        <w:rPr>
          <w:rtl/>
        </w:rPr>
        <w:t xml:space="preserve"> </w:t>
      </w:r>
      <w:r w:rsidRPr="00375611">
        <w:rPr>
          <w:rFonts w:hint="eastAsia"/>
          <w:rtl/>
        </w:rPr>
        <w:t>במקום</w:t>
      </w:r>
      <w:r w:rsidRPr="00375611">
        <w:rPr>
          <w:rtl/>
        </w:rPr>
        <w:t xml:space="preserve"> </w:t>
      </w:r>
      <w:r w:rsidRPr="00375611">
        <w:rPr>
          <w:rFonts w:hint="eastAsia"/>
          <w:rtl/>
        </w:rPr>
        <w:t>מסוים</w:t>
      </w:r>
      <w:r w:rsidRPr="00375611">
        <w:rPr>
          <w:rtl/>
        </w:rPr>
        <w:t xml:space="preserve">. </w:t>
      </w:r>
    </w:p>
  </w:footnote>
  <w:footnote w:id="5">
    <w:p w14:paraId="1B3E2642" w14:textId="55C3F1E8" w:rsidR="00BD5842" w:rsidRPr="00375611" w:rsidRDefault="00BD5842" w:rsidP="00BD5842">
      <w:pPr>
        <w:pStyle w:val="a3"/>
      </w:pPr>
      <w:r w:rsidRPr="00375611">
        <w:rPr>
          <w:rStyle w:val="a5"/>
          <w:rFonts w:eastAsia="Narkisim"/>
        </w:rPr>
        <w:footnoteRef/>
      </w:r>
      <w:r w:rsidRPr="00375611">
        <w:rPr>
          <w:rtl/>
        </w:rPr>
        <w:t xml:space="preserve"> </w:t>
      </w:r>
      <w:r>
        <w:rPr>
          <w:rtl/>
        </w:rPr>
        <w:tab/>
      </w:r>
      <w:proofErr w:type="spellStart"/>
      <w:r w:rsidRPr="00375611">
        <w:rPr>
          <w:rFonts w:hint="cs"/>
          <w:rtl/>
        </w:rPr>
        <w:t>מילגרום</w:t>
      </w:r>
      <w:proofErr w:type="spellEnd"/>
      <w:r w:rsidRPr="00375611">
        <w:rPr>
          <w:rFonts w:hint="cs"/>
          <w:rtl/>
        </w:rPr>
        <w:t>, ויקרא, עמ' 164.</w:t>
      </w:r>
    </w:p>
  </w:footnote>
  <w:footnote w:id="6">
    <w:p w14:paraId="3A4E7424" w14:textId="592442B9" w:rsidR="00BD5842" w:rsidRPr="00375611" w:rsidRDefault="00BD5842" w:rsidP="00BD5842">
      <w:pPr>
        <w:pStyle w:val="a3"/>
      </w:pPr>
      <w:r w:rsidRPr="00375611">
        <w:rPr>
          <w:rStyle w:val="a5"/>
          <w:rFonts w:eastAsia="Narkisim"/>
        </w:rPr>
        <w:footnoteRef/>
      </w:r>
      <w:r w:rsidRPr="00375611">
        <w:rPr>
          <w:rtl/>
        </w:rPr>
        <w:t xml:space="preserve"> </w:t>
      </w:r>
      <w:r>
        <w:rPr>
          <w:rtl/>
        </w:rPr>
        <w:tab/>
      </w:r>
      <w:r w:rsidRPr="00375611">
        <w:rPr>
          <w:rFonts w:hint="cs"/>
          <w:rtl/>
        </w:rPr>
        <w:t xml:space="preserve">הופמן, ויקרא, עמ' </w:t>
      </w:r>
      <w:proofErr w:type="spellStart"/>
      <w:r w:rsidRPr="00375611">
        <w:rPr>
          <w:rFonts w:hint="cs"/>
          <w:rtl/>
        </w:rPr>
        <w:t>צז</w:t>
      </w:r>
      <w:proofErr w:type="spellEnd"/>
      <w:r w:rsidRPr="00375611">
        <w:rPr>
          <w:rFonts w:hint="cs"/>
          <w:rtl/>
        </w:rPr>
        <w:t>.</w:t>
      </w:r>
    </w:p>
  </w:footnote>
  <w:footnote w:id="7">
    <w:p w14:paraId="6ECA4B76" w14:textId="29DFF44D" w:rsidR="00BD5842" w:rsidRDefault="00BD5842" w:rsidP="00A95BD5">
      <w:pPr>
        <w:pStyle w:val="a3"/>
      </w:pPr>
      <w:r>
        <w:rPr>
          <w:rStyle w:val="a5"/>
          <w:rFonts w:eastAsia="Narkisim"/>
        </w:rPr>
        <w:footnoteRef/>
      </w:r>
      <w:r>
        <w:rPr>
          <w:rtl/>
        </w:rPr>
        <w:t xml:space="preserve"> </w:t>
      </w:r>
      <w:r>
        <w:rPr>
          <w:rtl/>
        </w:rPr>
        <w:tab/>
      </w:r>
      <w:proofErr w:type="spellStart"/>
      <w:r>
        <w:rPr>
          <w:rFonts w:hint="cs"/>
          <w:rtl/>
        </w:rPr>
        <w:t>ראב"ע</w:t>
      </w:r>
      <w:proofErr w:type="spellEnd"/>
      <w:r>
        <w:rPr>
          <w:rFonts w:hint="cs"/>
          <w:rtl/>
        </w:rPr>
        <w:t xml:space="preserve"> כנראה סבור שהפרים מוסבים רק על זבחי השלמים: "והזכיר</w:t>
      </w:r>
      <w:r>
        <w:rPr>
          <w:rtl/>
        </w:rPr>
        <w:t xml:space="preserve"> </w:t>
      </w:r>
      <w:r>
        <w:rPr>
          <w:rFonts w:hint="cs"/>
          <w:rtl/>
        </w:rPr>
        <w:t>עם</w:t>
      </w:r>
      <w:r>
        <w:rPr>
          <w:rtl/>
        </w:rPr>
        <w:t xml:space="preserve"> </w:t>
      </w:r>
      <w:r>
        <w:rPr>
          <w:rFonts w:hint="cs"/>
          <w:rtl/>
        </w:rPr>
        <w:t>השלמים</w:t>
      </w:r>
      <w:r>
        <w:rPr>
          <w:rtl/>
        </w:rPr>
        <w:t xml:space="preserve"> </w:t>
      </w:r>
      <w:r>
        <w:rPr>
          <w:rFonts w:hint="cs"/>
          <w:rtl/>
        </w:rPr>
        <w:t>פרים, כי</w:t>
      </w:r>
      <w:r>
        <w:rPr>
          <w:rtl/>
        </w:rPr>
        <w:t xml:space="preserve"> </w:t>
      </w:r>
      <w:r>
        <w:rPr>
          <w:rFonts w:hint="cs"/>
          <w:rtl/>
        </w:rPr>
        <w:t>האוכלים</w:t>
      </w:r>
      <w:r>
        <w:rPr>
          <w:rtl/>
        </w:rPr>
        <w:t xml:space="preserve"> </w:t>
      </w:r>
      <w:r>
        <w:rPr>
          <w:rFonts w:hint="cs"/>
          <w:rtl/>
        </w:rPr>
        <w:t>רבים</w:t>
      </w:r>
      <w:r>
        <w:rPr>
          <w:rtl/>
        </w:rPr>
        <w:t xml:space="preserve"> </w:t>
      </w:r>
      <w:r>
        <w:rPr>
          <w:rFonts w:hint="cs"/>
          <w:rtl/>
        </w:rPr>
        <w:t xml:space="preserve">היו" </w:t>
      </w:r>
      <w:r w:rsidRPr="003814BA">
        <w:rPr>
          <w:rFonts w:hint="cs"/>
          <w:sz w:val="16"/>
          <w:szCs w:val="16"/>
          <w:rtl/>
        </w:rPr>
        <w:t>(</w:t>
      </w:r>
      <w:proofErr w:type="spellStart"/>
      <w:r w:rsidR="003814BA">
        <w:rPr>
          <w:rFonts w:hint="cs"/>
          <w:sz w:val="16"/>
          <w:szCs w:val="16"/>
          <w:rtl/>
        </w:rPr>
        <w:t>ראב"ע</w:t>
      </w:r>
      <w:proofErr w:type="spellEnd"/>
      <w:r w:rsidR="003814BA">
        <w:rPr>
          <w:rFonts w:hint="cs"/>
          <w:sz w:val="16"/>
          <w:szCs w:val="16"/>
          <w:rtl/>
        </w:rPr>
        <w:t xml:space="preserve"> </w:t>
      </w:r>
      <w:r w:rsidRPr="003814BA">
        <w:rPr>
          <w:rFonts w:hint="cs"/>
          <w:sz w:val="16"/>
          <w:szCs w:val="16"/>
          <w:rtl/>
        </w:rPr>
        <w:t>שמות כ"ד, ה)</w:t>
      </w:r>
      <w:r>
        <w:rPr>
          <w:rFonts w:hint="cs"/>
          <w:rtl/>
        </w:rPr>
        <w:t>. לעומתו רמב"ן ק</w:t>
      </w:r>
      <w:r w:rsidR="00A95BD5">
        <w:rPr>
          <w:rFonts w:hint="cs"/>
          <w:rtl/>
        </w:rPr>
        <w:t>ו</w:t>
      </w:r>
      <w:r>
        <w:rPr>
          <w:rFonts w:hint="cs"/>
          <w:rtl/>
        </w:rPr>
        <w:t xml:space="preserve">רא את </w:t>
      </w:r>
      <w:r w:rsidR="00A95BD5">
        <w:rPr>
          <w:rFonts w:hint="cs"/>
          <w:rtl/>
        </w:rPr>
        <w:t>השימוש ב</w:t>
      </w:r>
      <w:r>
        <w:rPr>
          <w:rFonts w:hint="cs"/>
          <w:rtl/>
        </w:rPr>
        <w:t xml:space="preserve">פרים </w:t>
      </w:r>
      <w:r w:rsidR="00A95BD5">
        <w:rPr>
          <w:rFonts w:hint="cs"/>
          <w:rtl/>
        </w:rPr>
        <w:t xml:space="preserve">כנוגע </w:t>
      </w:r>
      <w:r>
        <w:rPr>
          <w:rFonts w:hint="cs"/>
          <w:rtl/>
        </w:rPr>
        <w:t>גם לעולות וגם לזבחי השלמים: "והנה</w:t>
      </w:r>
      <w:r>
        <w:rPr>
          <w:rtl/>
        </w:rPr>
        <w:t xml:space="preserve"> </w:t>
      </w:r>
      <w:r>
        <w:rPr>
          <w:rFonts w:hint="cs"/>
          <w:rtl/>
        </w:rPr>
        <w:t>העלו</w:t>
      </w:r>
      <w:r>
        <w:rPr>
          <w:rtl/>
        </w:rPr>
        <w:t xml:space="preserve"> </w:t>
      </w:r>
      <w:r>
        <w:rPr>
          <w:rFonts w:hint="cs"/>
          <w:rtl/>
        </w:rPr>
        <w:t>העולות</w:t>
      </w:r>
      <w:r>
        <w:rPr>
          <w:rtl/>
        </w:rPr>
        <w:t xml:space="preserve"> </w:t>
      </w:r>
      <w:r>
        <w:rPr>
          <w:rFonts w:hint="cs"/>
          <w:rtl/>
        </w:rPr>
        <w:t>וזבחו</w:t>
      </w:r>
      <w:r>
        <w:rPr>
          <w:rtl/>
        </w:rPr>
        <w:t xml:space="preserve"> </w:t>
      </w:r>
      <w:r>
        <w:rPr>
          <w:rFonts w:hint="cs"/>
          <w:rtl/>
        </w:rPr>
        <w:t>השלמים</w:t>
      </w:r>
      <w:r>
        <w:rPr>
          <w:rtl/>
        </w:rPr>
        <w:t xml:space="preserve"> </w:t>
      </w:r>
      <w:r>
        <w:rPr>
          <w:rFonts w:hint="cs"/>
          <w:rtl/>
        </w:rPr>
        <w:t>כולם</w:t>
      </w:r>
      <w:r>
        <w:rPr>
          <w:rtl/>
        </w:rPr>
        <w:t xml:space="preserve"> </w:t>
      </w:r>
      <w:r>
        <w:rPr>
          <w:rFonts w:hint="cs"/>
          <w:rtl/>
        </w:rPr>
        <w:t>פרים</w:t>
      </w:r>
      <w:r>
        <w:rPr>
          <w:rtl/>
        </w:rPr>
        <w:t xml:space="preserve">, </w:t>
      </w:r>
      <w:r>
        <w:rPr>
          <w:rFonts w:hint="cs"/>
          <w:rtl/>
        </w:rPr>
        <w:t>כטעם</w:t>
      </w:r>
      <w:r>
        <w:rPr>
          <w:rtl/>
        </w:rPr>
        <w:t xml:space="preserve"> </w:t>
      </w:r>
      <w:r>
        <w:rPr>
          <w:rFonts w:hint="cs"/>
          <w:rtl/>
        </w:rPr>
        <w:t>פר</w:t>
      </w:r>
      <w:r>
        <w:rPr>
          <w:rtl/>
        </w:rPr>
        <w:t xml:space="preserve"> </w:t>
      </w:r>
      <w:r>
        <w:rPr>
          <w:rFonts w:hint="cs"/>
          <w:rtl/>
        </w:rPr>
        <w:t>כהן</w:t>
      </w:r>
      <w:r>
        <w:rPr>
          <w:rtl/>
        </w:rPr>
        <w:t xml:space="preserve"> </w:t>
      </w:r>
      <w:r>
        <w:rPr>
          <w:rFonts w:hint="cs"/>
          <w:rtl/>
        </w:rPr>
        <w:t>משיח, ופר</w:t>
      </w:r>
      <w:r>
        <w:rPr>
          <w:rtl/>
        </w:rPr>
        <w:t xml:space="preserve"> </w:t>
      </w:r>
      <w:r>
        <w:rPr>
          <w:rFonts w:hint="cs"/>
          <w:rtl/>
        </w:rPr>
        <w:t>העלם</w:t>
      </w:r>
      <w:r>
        <w:rPr>
          <w:rtl/>
        </w:rPr>
        <w:t xml:space="preserve"> </w:t>
      </w:r>
      <w:r>
        <w:rPr>
          <w:rFonts w:hint="cs"/>
          <w:rtl/>
        </w:rPr>
        <w:t>דבר, ופר</w:t>
      </w:r>
      <w:r>
        <w:rPr>
          <w:rtl/>
        </w:rPr>
        <w:t xml:space="preserve"> </w:t>
      </w:r>
      <w:r>
        <w:rPr>
          <w:rFonts w:hint="cs"/>
          <w:rtl/>
        </w:rPr>
        <w:t>עבודה זרה, גם</w:t>
      </w:r>
      <w:r>
        <w:rPr>
          <w:rtl/>
        </w:rPr>
        <w:t xml:space="preserve"> </w:t>
      </w:r>
      <w:r>
        <w:rPr>
          <w:rFonts w:hint="cs"/>
          <w:rtl/>
        </w:rPr>
        <w:t>פרה</w:t>
      </w:r>
      <w:r>
        <w:rPr>
          <w:rtl/>
        </w:rPr>
        <w:t xml:space="preserve"> </w:t>
      </w:r>
      <w:r>
        <w:rPr>
          <w:rFonts w:hint="cs"/>
          <w:rtl/>
        </w:rPr>
        <w:t>אדומה</w:t>
      </w:r>
      <w:r>
        <w:rPr>
          <w:rtl/>
        </w:rPr>
        <w:t xml:space="preserve"> </w:t>
      </w:r>
      <w:r>
        <w:rPr>
          <w:rFonts w:hint="cs"/>
          <w:rtl/>
        </w:rPr>
        <w:t xml:space="preserve">כן" </w:t>
      </w:r>
      <w:r w:rsidRPr="003814BA">
        <w:rPr>
          <w:rFonts w:hint="cs"/>
          <w:sz w:val="16"/>
          <w:szCs w:val="16"/>
          <w:rtl/>
        </w:rPr>
        <w:t>(</w:t>
      </w:r>
      <w:r w:rsidR="003814BA">
        <w:rPr>
          <w:rFonts w:hint="cs"/>
          <w:sz w:val="16"/>
          <w:szCs w:val="16"/>
          <w:rtl/>
        </w:rPr>
        <w:t>רמב"ן שמות שם</w:t>
      </w:r>
      <w:r w:rsidRPr="003814BA">
        <w:rPr>
          <w:rFonts w:hint="cs"/>
          <w:sz w:val="16"/>
          <w:szCs w:val="16"/>
          <w:rtl/>
        </w:rPr>
        <w:t>)</w:t>
      </w:r>
      <w:r>
        <w:rPr>
          <w:rFonts w:hint="cs"/>
          <w:rtl/>
        </w:rPr>
        <w:t>.</w:t>
      </w:r>
    </w:p>
  </w:footnote>
  <w:footnote w:id="8">
    <w:p w14:paraId="61BDEB85" w14:textId="609E49AF" w:rsidR="00BD5842" w:rsidRPr="00375611" w:rsidRDefault="00BD5842" w:rsidP="00BD5842">
      <w:pPr>
        <w:pStyle w:val="a3"/>
      </w:pPr>
      <w:r w:rsidRPr="00375611">
        <w:rPr>
          <w:rStyle w:val="a5"/>
          <w:rFonts w:eastAsia="Narkisim"/>
        </w:rPr>
        <w:footnoteRef/>
      </w:r>
      <w:r w:rsidRPr="00375611">
        <w:rPr>
          <w:rtl/>
        </w:rPr>
        <w:t xml:space="preserve"> </w:t>
      </w:r>
      <w:r>
        <w:rPr>
          <w:rtl/>
        </w:rPr>
        <w:tab/>
      </w:r>
      <w:r w:rsidRPr="00375611">
        <w:rPr>
          <w:rFonts w:hint="cs"/>
          <w:rtl/>
        </w:rPr>
        <w:t>אני מתעלם כעת מחסרון החטאת שאינו מלווה את ק</w:t>
      </w:r>
      <w:r w:rsidR="00B66A50">
        <w:rPr>
          <w:rFonts w:hint="cs"/>
          <w:rtl/>
        </w:rPr>
        <w:t>ו</w:t>
      </w:r>
      <w:r w:rsidRPr="00375611">
        <w:rPr>
          <w:rFonts w:hint="cs"/>
          <w:rtl/>
        </w:rPr>
        <w:t xml:space="preserve">רבנות השבת ושמלווה את מוספי החגים. על כך ראו את פירושו של </w:t>
      </w:r>
      <w:proofErr w:type="spellStart"/>
      <w:r w:rsidRPr="00375611">
        <w:rPr>
          <w:rFonts w:hint="cs"/>
          <w:rtl/>
        </w:rPr>
        <w:t>רש"ר</w:t>
      </w:r>
      <w:proofErr w:type="spellEnd"/>
      <w:r w:rsidRPr="00375611">
        <w:rPr>
          <w:rFonts w:hint="cs"/>
          <w:rtl/>
        </w:rPr>
        <w:t xml:space="preserve"> הירש לבמדבר, על אתר. </w:t>
      </w:r>
    </w:p>
  </w:footnote>
  <w:footnote w:id="9">
    <w:p w14:paraId="4E013EAF" w14:textId="6305FB13" w:rsidR="00BD5842" w:rsidRDefault="00BD5842" w:rsidP="00BD5842">
      <w:pPr>
        <w:pStyle w:val="a3"/>
      </w:pPr>
      <w:r>
        <w:rPr>
          <w:rStyle w:val="a5"/>
          <w:rFonts w:eastAsia="Narkisim"/>
        </w:rPr>
        <w:footnoteRef/>
      </w:r>
      <w:r>
        <w:rPr>
          <w:rtl/>
        </w:rPr>
        <w:t xml:space="preserve"> </w:t>
      </w:r>
      <w:r>
        <w:rPr>
          <w:rtl/>
        </w:rPr>
        <w:tab/>
      </w:r>
      <w:r>
        <w:rPr>
          <w:rFonts w:hint="cs"/>
          <w:rtl/>
        </w:rPr>
        <w:t xml:space="preserve">ראו למשל בשיעורו של הרב אמנון בזק, "מדי חודש בחודשו ומדי שבת בשבתו", בתוך: </w:t>
      </w:r>
      <w:r w:rsidRPr="009D5799">
        <w:rPr>
          <w:rFonts w:hint="cs"/>
          <w:b/>
          <w:bCs/>
          <w:rtl/>
        </w:rPr>
        <w:t xml:space="preserve">תורת עציון </w:t>
      </w:r>
      <w:r w:rsidRPr="009D5799">
        <w:rPr>
          <w:b/>
          <w:bCs/>
          <w:rtl/>
        </w:rPr>
        <w:t>–</w:t>
      </w:r>
      <w:r w:rsidRPr="009D5799">
        <w:rPr>
          <w:rFonts w:hint="cs"/>
          <w:b/>
          <w:bCs/>
          <w:rtl/>
        </w:rPr>
        <w:t xml:space="preserve"> במדבר</w:t>
      </w:r>
      <w:r>
        <w:rPr>
          <w:rFonts w:hint="cs"/>
          <w:rtl/>
        </w:rPr>
        <w:t xml:space="preserve"> (עורכים הרב ע' ביק וי' פיינטוך), אלון שבות תשע"ו, עמ' 401</w:t>
      </w:r>
      <w:r>
        <w:rPr>
          <w:rtl/>
        </w:rPr>
        <w:softHyphen/>
      </w:r>
      <w:r>
        <w:rPr>
          <w:rFonts w:hint="cs"/>
          <w:rtl/>
        </w:rPr>
        <w:t>-406.</w:t>
      </w:r>
    </w:p>
  </w:footnote>
  <w:footnote w:id="10">
    <w:p w14:paraId="20CE9299" w14:textId="777DFD50" w:rsidR="00BD5842" w:rsidRPr="00375611" w:rsidRDefault="00BD5842" w:rsidP="00BD5842">
      <w:pPr>
        <w:pStyle w:val="a3"/>
        <w:rPr>
          <w:rtl/>
        </w:rPr>
      </w:pPr>
      <w:r w:rsidRPr="00375611">
        <w:rPr>
          <w:rStyle w:val="a5"/>
          <w:rFonts w:eastAsia="Narkisim"/>
        </w:rPr>
        <w:footnoteRef/>
      </w:r>
      <w:r w:rsidRPr="00375611">
        <w:rPr>
          <w:rtl/>
        </w:rPr>
        <w:t xml:space="preserve"> </w:t>
      </w:r>
      <w:r>
        <w:rPr>
          <w:rtl/>
        </w:rPr>
        <w:tab/>
      </w:r>
      <w:r w:rsidRPr="00375611">
        <w:rPr>
          <w:rFonts w:hint="cs"/>
          <w:rtl/>
        </w:rPr>
        <w:t xml:space="preserve">השוו: </w:t>
      </w:r>
      <w:proofErr w:type="spellStart"/>
      <w:r w:rsidRPr="00375611">
        <w:rPr>
          <w:rFonts w:hint="cs"/>
          <w:rtl/>
        </w:rPr>
        <w:t>מילגרום</w:t>
      </w:r>
      <w:proofErr w:type="spellEnd"/>
      <w:r w:rsidRPr="00375611">
        <w:rPr>
          <w:rFonts w:hint="cs"/>
          <w:rtl/>
        </w:rPr>
        <w:t>, ויקרא, כרך ג, עמ' 1986.</w:t>
      </w:r>
    </w:p>
  </w:footnote>
  <w:footnote w:id="11">
    <w:p w14:paraId="2FDAB4F3" w14:textId="55896A2C" w:rsidR="00BD5842" w:rsidRPr="00375611" w:rsidRDefault="00BD5842" w:rsidP="007E73F1">
      <w:pPr>
        <w:pStyle w:val="a3"/>
        <w:rPr>
          <w:sz w:val="20"/>
          <w:szCs w:val="20"/>
        </w:rPr>
      </w:pPr>
      <w:r w:rsidRPr="00375611">
        <w:rPr>
          <w:rStyle w:val="a5"/>
          <w:rFonts w:eastAsia="Narkisim"/>
          <w:sz w:val="20"/>
          <w:szCs w:val="20"/>
        </w:rPr>
        <w:footnoteRef/>
      </w:r>
      <w:r w:rsidRPr="00375611">
        <w:rPr>
          <w:sz w:val="20"/>
          <w:szCs w:val="20"/>
          <w:rtl/>
        </w:rPr>
        <w:t xml:space="preserve"> </w:t>
      </w:r>
      <w:r>
        <w:rPr>
          <w:sz w:val="20"/>
          <w:szCs w:val="20"/>
          <w:rtl/>
        </w:rPr>
        <w:tab/>
      </w:r>
      <w:r w:rsidRPr="00375611">
        <w:rPr>
          <w:rFonts w:hint="cs"/>
          <w:sz w:val="20"/>
          <w:szCs w:val="20"/>
          <w:rtl/>
        </w:rPr>
        <w:t>למעשה שני מוקדים אלו באו</w:t>
      </w:r>
      <w:r w:rsidRPr="00375611">
        <w:rPr>
          <w:sz w:val="20"/>
          <w:szCs w:val="20"/>
          <w:rtl/>
        </w:rPr>
        <w:t xml:space="preserve"> </w:t>
      </w:r>
      <w:r w:rsidRPr="00375611">
        <w:rPr>
          <w:rFonts w:hint="eastAsia"/>
          <w:sz w:val="20"/>
          <w:szCs w:val="20"/>
          <w:rtl/>
        </w:rPr>
        <w:t>לידי</w:t>
      </w:r>
      <w:r w:rsidRPr="00375611">
        <w:rPr>
          <w:sz w:val="20"/>
          <w:szCs w:val="20"/>
          <w:rtl/>
        </w:rPr>
        <w:t xml:space="preserve"> </w:t>
      </w:r>
      <w:r w:rsidRPr="00375611">
        <w:rPr>
          <w:rFonts w:hint="eastAsia"/>
          <w:sz w:val="20"/>
          <w:szCs w:val="20"/>
          <w:rtl/>
        </w:rPr>
        <w:t>ביטוי</w:t>
      </w:r>
      <w:r w:rsidRPr="00375611">
        <w:rPr>
          <w:sz w:val="20"/>
          <w:szCs w:val="20"/>
          <w:rtl/>
        </w:rPr>
        <w:t xml:space="preserve"> </w:t>
      </w:r>
      <w:r w:rsidRPr="00375611">
        <w:rPr>
          <w:rFonts w:hint="eastAsia"/>
          <w:sz w:val="20"/>
          <w:szCs w:val="20"/>
          <w:rtl/>
        </w:rPr>
        <w:t>ב</w:t>
      </w:r>
      <w:r w:rsidRPr="00375611">
        <w:rPr>
          <w:rFonts w:hint="cs"/>
          <w:sz w:val="20"/>
          <w:szCs w:val="20"/>
          <w:rtl/>
        </w:rPr>
        <w:t xml:space="preserve">עמדתם של </w:t>
      </w:r>
      <w:r w:rsidRPr="00375611">
        <w:rPr>
          <w:rFonts w:hint="eastAsia"/>
          <w:sz w:val="20"/>
          <w:szCs w:val="20"/>
          <w:rtl/>
        </w:rPr>
        <w:t>רש</w:t>
      </w:r>
      <w:r w:rsidRPr="00375611">
        <w:rPr>
          <w:sz w:val="20"/>
          <w:szCs w:val="20"/>
          <w:rtl/>
        </w:rPr>
        <w:t>"</w:t>
      </w:r>
      <w:r w:rsidRPr="00375611">
        <w:rPr>
          <w:rFonts w:hint="eastAsia"/>
          <w:sz w:val="20"/>
          <w:szCs w:val="20"/>
          <w:rtl/>
        </w:rPr>
        <w:t>י</w:t>
      </w:r>
      <w:r w:rsidRPr="00375611">
        <w:rPr>
          <w:sz w:val="20"/>
          <w:szCs w:val="20"/>
          <w:rtl/>
        </w:rPr>
        <w:t xml:space="preserve"> </w:t>
      </w:r>
      <w:r w:rsidRPr="00375611">
        <w:rPr>
          <w:rFonts w:hint="eastAsia"/>
          <w:sz w:val="20"/>
          <w:szCs w:val="20"/>
          <w:rtl/>
        </w:rPr>
        <w:t>ורמב</w:t>
      </w:r>
      <w:r w:rsidRPr="00375611">
        <w:rPr>
          <w:sz w:val="20"/>
          <w:szCs w:val="20"/>
          <w:rtl/>
        </w:rPr>
        <w:t>"</w:t>
      </w:r>
      <w:r w:rsidRPr="00375611">
        <w:rPr>
          <w:rFonts w:hint="eastAsia"/>
          <w:sz w:val="20"/>
          <w:szCs w:val="20"/>
          <w:rtl/>
        </w:rPr>
        <w:t>ן</w:t>
      </w:r>
      <w:r w:rsidRPr="00375611">
        <w:rPr>
          <w:rFonts w:hint="cs"/>
          <w:sz w:val="20"/>
          <w:szCs w:val="20"/>
          <w:rtl/>
        </w:rPr>
        <w:t xml:space="preserve"> כפי שהוזכר לעיל. רש"י הבליט את מי שחטא במצוות עשה ומבקש לכפר על כך. זוהי העולה שמתאימה לעולת הצאן, לעולם של עבודה דתית </w:t>
      </w:r>
      <w:r w:rsidR="007E73F1">
        <w:rPr>
          <w:rFonts w:hint="cs"/>
          <w:sz w:val="20"/>
          <w:szCs w:val="20"/>
          <w:rtl/>
        </w:rPr>
        <w:t>ב</w:t>
      </w:r>
      <w:r w:rsidRPr="00375611">
        <w:rPr>
          <w:rFonts w:hint="cs"/>
          <w:sz w:val="20"/>
          <w:szCs w:val="20"/>
          <w:rtl/>
        </w:rPr>
        <w:t>מזבח. רמב"ן לעומת זאת ראה בעולה שיקוף של מי שחש ר</w:t>
      </w:r>
      <w:r w:rsidR="007E73F1">
        <w:rPr>
          <w:rFonts w:hint="cs"/>
          <w:sz w:val="20"/>
          <w:szCs w:val="20"/>
          <w:rtl/>
        </w:rPr>
        <w:t>י</w:t>
      </w:r>
      <w:r w:rsidRPr="00375611">
        <w:rPr>
          <w:rFonts w:hint="cs"/>
          <w:sz w:val="20"/>
          <w:szCs w:val="20"/>
          <w:rtl/>
        </w:rPr>
        <w:t>חוק מה' באופנים רחבים יותר, ונדמה שזוהי עולת הבקר</w:t>
      </w:r>
      <w:r w:rsidRPr="00375611">
        <w:rPr>
          <w:sz w:val="20"/>
          <w:szCs w:val="20"/>
          <w:rtl/>
        </w:rPr>
        <w:t xml:space="preserve">. </w:t>
      </w:r>
    </w:p>
  </w:footnote>
  <w:footnote w:id="12">
    <w:p w14:paraId="745C9F0C" w14:textId="3F4E48F8" w:rsidR="00BD5842" w:rsidRPr="00375611" w:rsidRDefault="00BD5842" w:rsidP="00BD5842">
      <w:pPr>
        <w:pStyle w:val="a3"/>
      </w:pPr>
      <w:r w:rsidRPr="00375611">
        <w:rPr>
          <w:rStyle w:val="a5"/>
          <w:rFonts w:eastAsia="Narkisim"/>
        </w:rPr>
        <w:footnoteRef/>
      </w:r>
      <w:r w:rsidRPr="00375611">
        <w:t xml:space="preserve"> </w:t>
      </w:r>
      <w:r w:rsidRPr="00375611">
        <w:rPr>
          <w:rtl/>
        </w:rPr>
        <w:t xml:space="preserve"> </w:t>
      </w:r>
      <w:r>
        <w:rPr>
          <w:rtl/>
        </w:rPr>
        <w:tab/>
      </w:r>
      <w:r w:rsidRPr="00375611">
        <w:rPr>
          <w:rFonts w:hint="eastAsia"/>
          <w:rtl/>
        </w:rPr>
        <w:t>וזה</w:t>
      </w:r>
      <w:r w:rsidRPr="00375611">
        <w:rPr>
          <w:rtl/>
        </w:rPr>
        <w:t xml:space="preserve"> </w:t>
      </w:r>
      <w:r w:rsidRPr="00375611">
        <w:rPr>
          <w:rFonts w:hint="eastAsia"/>
          <w:rtl/>
        </w:rPr>
        <w:t>לשונו</w:t>
      </w:r>
      <w:r w:rsidRPr="00375611">
        <w:rPr>
          <w:rtl/>
        </w:rPr>
        <w:t xml:space="preserve"> </w:t>
      </w:r>
      <w:r w:rsidRPr="00375611">
        <w:rPr>
          <w:rFonts w:hint="eastAsia"/>
          <w:rtl/>
        </w:rPr>
        <w:t>שם</w:t>
      </w:r>
      <w:r w:rsidRPr="00375611">
        <w:rPr>
          <w:rFonts w:hint="cs"/>
          <w:rtl/>
        </w:rPr>
        <w:t>: "</w:t>
      </w:r>
      <w:r w:rsidRPr="00375611">
        <w:rPr>
          <w:rFonts w:hint="eastAsia"/>
          <w:rtl/>
        </w:rPr>
        <w:t>ודע</w:t>
      </w:r>
      <w:r w:rsidRPr="00375611">
        <w:rPr>
          <w:rtl/>
        </w:rPr>
        <w:t xml:space="preserve"> </w:t>
      </w:r>
      <w:r w:rsidRPr="00375611">
        <w:rPr>
          <w:rFonts w:hint="eastAsia"/>
          <w:rtl/>
        </w:rPr>
        <w:t>שהחכמה</w:t>
      </w:r>
      <w:r w:rsidRPr="00375611">
        <w:rPr>
          <w:rtl/>
        </w:rPr>
        <w:t xml:space="preserve"> </w:t>
      </w:r>
      <w:r w:rsidRPr="00375611">
        <w:rPr>
          <w:rFonts w:hint="eastAsia"/>
          <w:rtl/>
        </w:rPr>
        <w:t>חיבה</w:t>
      </w:r>
      <w:r w:rsidRPr="00375611">
        <w:rPr>
          <w:rtl/>
        </w:rPr>
        <w:t xml:space="preserve">, </w:t>
      </w:r>
      <w:r w:rsidRPr="00375611">
        <w:rPr>
          <w:rFonts w:hint="eastAsia"/>
          <w:rtl/>
        </w:rPr>
        <w:t>ואם</w:t>
      </w:r>
      <w:r w:rsidRPr="00375611">
        <w:rPr>
          <w:rtl/>
        </w:rPr>
        <w:t xml:space="preserve"> </w:t>
      </w:r>
      <w:r w:rsidRPr="00375611">
        <w:rPr>
          <w:rFonts w:hint="eastAsia"/>
          <w:rtl/>
        </w:rPr>
        <w:t>תרצה</w:t>
      </w:r>
      <w:r w:rsidRPr="00375611">
        <w:rPr>
          <w:rtl/>
        </w:rPr>
        <w:t xml:space="preserve"> </w:t>
      </w:r>
      <w:r w:rsidRPr="00375611">
        <w:rPr>
          <w:rFonts w:hint="eastAsia"/>
          <w:rtl/>
        </w:rPr>
        <w:t>אמור</w:t>
      </w:r>
      <w:r w:rsidRPr="00375611">
        <w:rPr>
          <w:rtl/>
        </w:rPr>
        <w:t xml:space="preserve"> </w:t>
      </w:r>
      <w:r w:rsidRPr="00375611">
        <w:rPr>
          <w:rFonts w:hint="eastAsia"/>
          <w:rtl/>
        </w:rPr>
        <w:t>שהצורך</w:t>
      </w:r>
      <w:r w:rsidRPr="00375611">
        <w:rPr>
          <w:rtl/>
        </w:rPr>
        <w:t xml:space="preserve"> </w:t>
      </w:r>
      <w:r w:rsidRPr="00375611">
        <w:rPr>
          <w:rFonts w:hint="eastAsia"/>
          <w:rtl/>
        </w:rPr>
        <w:t>מביא</w:t>
      </w:r>
      <w:r w:rsidRPr="00375611">
        <w:rPr>
          <w:rtl/>
        </w:rPr>
        <w:t xml:space="preserve">, </w:t>
      </w:r>
      <w:r w:rsidRPr="00375611">
        <w:rPr>
          <w:rFonts w:hint="eastAsia"/>
          <w:rtl/>
        </w:rPr>
        <w:t>להיות</w:t>
      </w:r>
      <w:r w:rsidRPr="00375611">
        <w:rPr>
          <w:rtl/>
        </w:rPr>
        <w:t xml:space="preserve"> </w:t>
      </w:r>
      <w:r w:rsidRPr="00375611">
        <w:rPr>
          <w:rFonts w:hint="eastAsia"/>
          <w:rtl/>
        </w:rPr>
        <w:t>שם</w:t>
      </w:r>
      <w:r w:rsidRPr="00375611">
        <w:rPr>
          <w:rtl/>
        </w:rPr>
        <w:t xml:space="preserve"> </w:t>
      </w:r>
      <w:r w:rsidRPr="00375611">
        <w:rPr>
          <w:rFonts w:hint="eastAsia"/>
          <w:rtl/>
        </w:rPr>
        <w:t>חלקים</w:t>
      </w:r>
      <w:r w:rsidRPr="00375611">
        <w:rPr>
          <w:rtl/>
        </w:rPr>
        <w:t xml:space="preserve"> </w:t>
      </w:r>
      <w:r w:rsidRPr="00375611">
        <w:rPr>
          <w:rFonts w:hint="eastAsia"/>
          <w:rtl/>
        </w:rPr>
        <w:t>שאין</w:t>
      </w:r>
      <w:r w:rsidRPr="00375611">
        <w:rPr>
          <w:rtl/>
        </w:rPr>
        <w:t xml:space="preserve"> </w:t>
      </w:r>
      <w:r w:rsidRPr="00375611">
        <w:rPr>
          <w:rFonts w:hint="eastAsia"/>
          <w:rtl/>
        </w:rPr>
        <w:t>להם</w:t>
      </w:r>
      <w:r w:rsidRPr="00375611">
        <w:rPr>
          <w:rtl/>
        </w:rPr>
        <w:t xml:space="preserve"> </w:t>
      </w:r>
      <w:r w:rsidRPr="00375611">
        <w:rPr>
          <w:rFonts w:hint="eastAsia"/>
          <w:rtl/>
        </w:rPr>
        <w:t>סבה</w:t>
      </w:r>
      <w:r w:rsidRPr="00375611">
        <w:rPr>
          <w:rtl/>
        </w:rPr>
        <w:t xml:space="preserve">, </w:t>
      </w:r>
      <w:r w:rsidRPr="00375611">
        <w:rPr>
          <w:rFonts w:hint="eastAsia"/>
          <w:rtl/>
        </w:rPr>
        <w:t>וכאלו</w:t>
      </w:r>
      <w:r w:rsidRPr="00375611">
        <w:rPr>
          <w:rtl/>
        </w:rPr>
        <w:t xml:space="preserve"> </w:t>
      </w:r>
      <w:r w:rsidRPr="00375611">
        <w:rPr>
          <w:rFonts w:hint="eastAsia"/>
          <w:rtl/>
        </w:rPr>
        <w:t>הוא</w:t>
      </w:r>
      <w:r w:rsidRPr="00375611">
        <w:rPr>
          <w:rtl/>
        </w:rPr>
        <w:t xml:space="preserve"> </w:t>
      </w:r>
      <w:r w:rsidRPr="00375611">
        <w:rPr>
          <w:rFonts w:hint="eastAsia"/>
          <w:rtl/>
        </w:rPr>
        <w:t>דבר</w:t>
      </w:r>
      <w:r w:rsidRPr="00375611">
        <w:rPr>
          <w:rtl/>
        </w:rPr>
        <w:t xml:space="preserve"> </w:t>
      </w:r>
      <w:r w:rsidRPr="00375611">
        <w:rPr>
          <w:rFonts w:hint="eastAsia"/>
          <w:rtl/>
        </w:rPr>
        <w:t>נמנע</w:t>
      </w:r>
      <w:r w:rsidRPr="00375611">
        <w:rPr>
          <w:rtl/>
        </w:rPr>
        <w:t xml:space="preserve"> </w:t>
      </w:r>
      <w:proofErr w:type="spellStart"/>
      <w:r w:rsidRPr="00375611">
        <w:rPr>
          <w:rFonts w:hint="eastAsia"/>
          <w:rtl/>
        </w:rPr>
        <w:t>בחק</w:t>
      </w:r>
      <w:proofErr w:type="spellEnd"/>
      <w:r w:rsidRPr="00375611">
        <w:rPr>
          <w:rtl/>
        </w:rPr>
        <w:t xml:space="preserve"> </w:t>
      </w:r>
      <w:r w:rsidRPr="00375611">
        <w:rPr>
          <w:rFonts w:hint="eastAsia"/>
          <w:rtl/>
        </w:rPr>
        <w:t>התורה</w:t>
      </w:r>
      <w:r w:rsidRPr="00375611">
        <w:rPr>
          <w:rtl/>
        </w:rPr>
        <w:t xml:space="preserve"> </w:t>
      </w:r>
      <w:r w:rsidRPr="00375611">
        <w:rPr>
          <w:rFonts w:hint="eastAsia"/>
          <w:rtl/>
        </w:rPr>
        <w:t>שלא</w:t>
      </w:r>
      <w:r w:rsidRPr="00375611">
        <w:rPr>
          <w:rtl/>
        </w:rPr>
        <w:t xml:space="preserve"> </w:t>
      </w:r>
      <w:r w:rsidRPr="00375611">
        <w:rPr>
          <w:rFonts w:hint="eastAsia"/>
          <w:rtl/>
        </w:rPr>
        <w:t>יהיה</w:t>
      </w:r>
      <w:r w:rsidRPr="00375611">
        <w:rPr>
          <w:rtl/>
        </w:rPr>
        <w:t xml:space="preserve"> </w:t>
      </w:r>
      <w:r w:rsidRPr="00375611">
        <w:rPr>
          <w:rFonts w:hint="eastAsia"/>
          <w:rtl/>
        </w:rPr>
        <w:t>בה</w:t>
      </w:r>
      <w:r w:rsidRPr="00375611">
        <w:rPr>
          <w:rtl/>
        </w:rPr>
        <w:t xml:space="preserve"> </w:t>
      </w:r>
      <w:r w:rsidRPr="00375611">
        <w:rPr>
          <w:rFonts w:hint="eastAsia"/>
          <w:rtl/>
        </w:rPr>
        <w:t>דבר</w:t>
      </w:r>
      <w:r w:rsidRPr="00375611">
        <w:rPr>
          <w:rtl/>
        </w:rPr>
        <w:t xml:space="preserve"> </w:t>
      </w:r>
      <w:r w:rsidRPr="00375611">
        <w:rPr>
          <w:rFonts w:hint="eastAsia"/>
          <w:rtl/>
        </w:rPr>
        <w:t>מזה</w:t>
      </w:r>
      <w:r w:rsidRPr="00375611">
        <w:rPr>
          <w:rtl/>
        </w:rPr>
        <w:t xml:space="preserve"> </w:t>
      </w:r>
      <w:r w:rsidRPr="00375611">
        <w:rPr>
          <w:rFonts w:hint="eastAsia"/>
          <w:rtl/>
        </w:rPr>
        <w:t>הכת</w:t>
      </w:r>
      <w:r w:rsidRPr="00375611">
        <w:rPr>
          <w:rtl/>
        </w:rPr>
        <w:t xml:space="preserve">, </w:t>
      </w:r>
      <w:proofErr w:type="spellStart"/>
      <w:r w:rsidRPr="00375611">
        <w:rPr>
          <w:rFonts w:hint="eastAsia"/>
          <w:rtl/>
        </w:rPr>
        <w:t>ואפני</w:t>
      </w:r>
      <w:proofErr w:type="spellEnd"/>
      <w:r w:rsidRPr="00375611">
        <w:rPr>
          <w:rtl/>
        </w:rPr>
        <w:t xml:space="preserve"> </w:t>
      </w:r>
      <w:proofErr w:type="spellStart"/>
      <w:r w:rsidRPr="00375611">
        <w:rPr>
          <w:rFonts w:hint="eastAsia"/>
          <w:rtl/>
        </w:rPr>
        <w:t>ההמנעות</w:t>
      </w:r>
      <w:proofErr w:type="spellEnd"/>
      <w:r w:rsidRPr="00375611">
        <w:rPr>
          <w:rtl/>
        </w:rPr>
        <w:t xml:space="preserve"> </w:t>
      </w:r>
      <w:r w:rsidRPr="00375611">
        <w:rPr>
          <w:rFonts w:hint="eastAsia"/>
          <w:rtl/>
        </w:rPr>
        <w:t>בו</w:t>
      </w:r>
      <w:r w:rsidRPr="00375611">
        <w:rPr>
          <w:rtl/>
        </w:rPr>
        <w:t xml:space="preserve"> </w:t>
      </w:r>
      <w:proofErr w:type="spellStart"/>
      <w:r w:rsidRPr="00375611">
        <w:rPr>
          <w:rFonts w:hint="eastAsia"/>
          <w:rtl/>
        </w:rPr>
        <w:t>שאמרך</w:t>
      </w:r>
      <w:proofErr w:type="spellEnd"/>
      <w:r w:rsidRPr="00375611">
        <w:rPr>
          <w:rtl/>
        </w:rPr>
        <w:t xml:space="preserve"> </w:t>
      </w:r>
      <w:r w:rsidRPr="00375611">
        <w:rPr>
          <w:rFonts w:hint="eastAsia"/>
          <w:rtl/>
        </w:rPr>
        <w:t>למה</w:t>
      </w:r>
      <w:r w:rsidRPr="00375611">
        <w:rPr>
          <w:rtl/>
        </w:rPr>
        <w:t xml:space="preserve"> </w:t>
      </w:r>
      <w:r w:rsidRPr="00375611">
        <w:rPr>
          <w:rFonts w:hint="eastAsia"/>
          <w:rtl/>
        </w:rPr>
        <w:t>היה</w:t>
      </w:r>
      <w:r w:rsidRPr="00375611">
        <w:rPr>
          <w:rtl/>
        </w:rPr>
        <w:t xml:space="preserve"> </w:t>
      </w:r>
      <w:r w:rsidRPr="00375611">
        <w:rPr>
          <w:rFonts w:hint="eastAsia"/>
          <w:rtl/>
        </w:rPr>
        <w:t>כבש</w:t>
      </w:r>
      <w:r w:rsidRPr="00375611">
        <w:rPr>
          <w:rtl/>
        </w:rPr>
        <w:t xml:space="preserve"> </w:t>
      </w:r>
      <w:r w:rsidRPr="00375611">
        <w:rPr>
          <w:rFonts w:hint="eastAsia"/>
          <w:rtl/>
        </w:rPr>
        <w:t>ולא</w:t>
      </w:r>
      <w:r w:rsidRPr="00375611">
        <w:rPr>
          <w:rtl/>
        </w:rPr>
        <w:t xml:space="preserve"> </w:t>
      </w:r>
      <w:r w:rsidRPr="00375611">
        <w:rPr>
          <w:rFonts w:hint="eastAsia"/>
          <w:rtl/>
        </w:rPr>
        <w:t>היה</w:t>
      </w:r>
      <w:r w:rsidRPr="00375611">
        <w:rPr>
          <w:rtl/>
        </w:rPr>
        <w:t xml:space="preserve"> </w:t>
      </w:r>
      <w:r w:rsidRPr="00375611">
        <w:rPr>
          <w:rFonts w:hint="eastAsia"/>
          <w:rtl/>
        </w:rPr>
        <w:t>איל</w:t>
      </w:r>
      <w:r w:rsidRPr="00375611">
        <w:rPr>
          <w:rtl/>
        </w:rPr>
        <w:t xml:space="preserve">, </w:t>
      </w:r>
      <w:r w:rsidRPr="00375611">
        <w:rPr>
          <w:rFonts w:hint="eastAsia"/>
          <w:rtl/>
        </w:rPr>
        <w:t>השאלה</w:t>
      </w:r>
      <w:r w:rsidRPr="00375611">
        <w:rPr>
          <w:rtl/>
        </w:rPr>
        <w:t xml:space="preserve"> </w:t>
      </w:r>
      <w:r w:rsidRPr="00375611">
        <w:rPr>
          <w:rFonts w:hint="eastAsia"/>
          <w:rtl/>
        </w:rPr>
        <w:t>ההיא</w:t>
      </w:r>
      <w:r w:rsidRPr="00375611">
        <w:rPr>
          <w:rtl/>
        </w:rPr>
        <w:t xml:space="preserve"> </w:t>
      </w:r>
      <w:r w:rsidRPr="00375611">
        <w:rPr>
          <w:rFonts w:hint="eastAsia"/>
          <w:rtl/>
        </w:rPr>
        <w:t>בעצמה</w:t>
      </w:r>
      <w:r w:rsidRPr="00375611">
        <w:rPr>
          <w:rtl/>
        </w:rPr>
        <w:t xml:space="preserve"> </w:t>
      </w:r>
      <w:proofErr w:type="spellStart"/>
      <w:r w:rsidRPr="00375611">
        <w:rPr>
          <w:rFonts w:hint="eastAsia"/>
          <w:rtl/>
        </w:rPr>
        <w:t>היתה</w:t>
      </w:r>
      <w:proofErr w:type="spellEnd"/>
      <w:r w:rsidRPr="00375611">
        <w:rPr>
          <w:rtl/>
        </w:rPr>
        <w:t xml:space="preserve"> </w:t>
      </w:r>
      <w:r w:rsidRPr="00375611">
        <w:rPr>
          <w:rFonts w:hint="eastAsia"/>
          <w:rtl/>
        </w:rPr>
        <w:t>מתחייבת</w:t>
      </w:r>
      <w:r w:rsidRPr="00375611">
        <w:rPr>
          <w:rtl/>
        </w:rPr>
        <w:t xml:space="preserve"> </w:t>
      </w:r>
      <w:r w:rsidRPr="00375611">
        <w:rPr>
          <w:rFonts w:hint="eastAsia"/>
          <w:rtl/>
        </w:rPr>
        <w:t>אלו</w:t>
      </w:r>
      <w:r w:rsidRPr="00375611">
        <w:rPr>
          <w:rtl/>
        </w:rPr>
        <w:t xml:space="preserve"> </w:t>
      </w:r>
      <w:r w:rsidRPr="00375611">
        <w:rPr>
          <w:rFonts w:hint="eastAsia"/>
          <w:rtl/>
        </w:rPr>
        <w:t>נאמר</w:t>
      </w:r>
      <w:r w:rsidRPr="00375611">
        <w:rPr>
          <w:rtl/>
        </w:rPr>
        <w:t xml:space="preserve"> </w:t>
      </w:r>
      <w:r w:rsidRPr="00375611">
        <w:rPr>
          <w:rFonts w:hint="eastAsia"/>
          <w:rtl/>
        </w:rPr>
        <w:t>איל</w:t>
      </w:r>
      <w:r w:rsidRPr="00375611">
        <w:rPr>
          <w:rtl/>
        </w:rPr>
        <w:t xml:space="preserve"> </w:t>
      </w:r>
      <w:r w:rsidRPr="00375611">
        <w:rPr>
          <w:rFonts w:hint="eastAsia"/>
          <w:rtl/>
        </w:rPr>
        <w:t>מקום</w:t>
      </w:r>
      <w:r w:rsidRPr="00375611">
        <w:rPr>
          <w:rtl/>
        </w:rPr>
        <w:t xml:space="preserve"> </w:t>
      </w:r>
      <w:r w:rsidRPr="00375611">
        <w:rPr>
          <w:rFonts w:hint="eastAsia"/>
          <w:rtl/>
        </w:rPr>
        <w:t>כבש</w:t>
      </w:r>
      <w:r w:rsidRPr="00375611">
        <w:rPr>
          <w:rFonts w:hint="cs"/>
          <w:rtl/>
        </w:rPr>
        <w:t>".</w:t>
      </w:r>
    </w:p>
  </w:footnote>
  <w:footnote w:id="13">
    <w:p w14:paraId="040CF5F9" w14:textId="2973E18E" w:rsidR="003825B9" w:rsidRDefault="003825B9" w:rsidP="003825B9">
      <w:pPr>
        <w:pStyle w:val="a3"/>
      </w:pPr>
      <w:r>
        <w:rPr>
          <w:rStyle w:val="a5"/>
          <w:rFonts w:eastAsia="Narkisim"/>
        </w:rPr>
        <w:footnoteRef/>
      </w:r>
      <w:r>
        <w:rPr>
          <w:rtl/>
        </w:rPr>
        <w:t xml:space="preserve"> </w:t>
      </w:r>
      <w:r w:rsidR="006B1A58">
        <w:rPr>
          <w:rtl/>
        </w:rPr>
        <w:tab/>
      </w:r>
      <w:r>
        <w:rPr>
          <w:rFonts w:hint="cs"/>
          <w:rtl/>
        </w:rPr>
        <w:t xml:space="preserve">בנימין פרנקל הסב את תשומת לבי לכך שכבר הרמב"ם מתאר יחס של כבוד מיוחד שהיה בימי קדם לבקר דווקא: "כמעט רוב עובדי עבודה זרה שונאים שחיטת בקר. כולם היו מכבדים אותו מין מאד. לכן אתה מוצא שההודים אינם שוחטים בקר כלל עד ימינו אלה, אפילו בארץ בה שוחטים שאר מיני בעלי-חיים" </w:t>
      </w:r>
      <w:r w:rsidRPr="006B1A58">
        <w:rPr>
          <w:rFonts w:hint="cs"/>
          <w:sz w:val="16"/>
          <w:szCs w:val="16"/>
          <w:rtl/>
        </w:rPr>
        <w:t xml:space="preserve">(מורה הנבוכים, </w:t>
      </w:r>
      <w:proofErr w:type="spellStart"/>
      <w:r w:rsidRPr="006B1A58">
        <w:rPr>
          <w:rFonts w:hint="cs"/>
          <w:sz w:val="16"/>
          <w:szCs w:val="16"/>
          <w:rtl/>
        </w:rPr>
        <w:t>ח</w:t>
      </w:r>
      <w:r w:rsidR="006B1A58" w:rsidRPr="006B1A58">
        <w:rPr>
          <w:rFonts w:hint="cs"/>
          <w:sz w:val="16"/>
          <w:szCs w:val="16"/>
          <w:rtl/>
        </w:rPr>
        <w:t>"ג</w:t>
      </w:r>
      <w:proofErr w:type="spellEnd"/>
      <w:r w:rsidR="006B1A58" w:rsidRPr="006B1A58">
        <w:rPr>
          <w:rFonts w:hint="cs"/>
          <w:sz w:val="16"/>
          <w:szCs w:val="16"/>
          <w:rtl/>
        </w:rPr>
        <w:t>, מ"ו; מהד' שורץ, עמ' 609)</w:t>
      </w:r>
      <w:r w:rsidR="006B1A58">
        <w:rPr>
          <w:rFonts w:hint="cs"/>
          <w:rtl/>
        </w:rPr>
        <w:t>. א</w:t>
      </w:r>
      <w:r>
        <w:rPr>
          <w:rFonts w:hint="cs"/>
          <w:rtl/>
        </w:rPr>
        <w:t xml:space="preserve">מנם הרמב"ם עצמו </w:t>
      </w:r>
      <w:r w:rsidR="006B1A58">
        <w:rPr>
          <w:rFonts w:hint="cs"/>
          <w:rtl/>
        </w:rPr>
        <w:t xml:space="preserve">מודה </w:t>
      </w:r>
      <w:bookmarkStart w:id="1" w:name="_GoBack"/>
      <w:bookmarkEnd w:id="1"/>
      <w:r>
        <w:rPr>
          <w:rFonts w:hint="cs"/>
          <w:rtl/>
        </w:rPr>
        <w:t xml:space="preserve">שהתורה יוצאת נגד אסוציאציות אלו, אך ייתכן שגם במקרא יש הדים למעמדו המיוחד של הבקר, גם אם לא במעמד אלוהי כמובן </w:t>
      </w:r>
      <w:r w:rsidRPr="006B1A58">
        <w:rPr>
          <w:rFonts w:hint="cs"/>
          <w:sz w:val="16"/>
          <w:szCs w:val="16"/>
          <w:rtl/>
        </w:rPr>
        <w:t xml:space="preserve">(על מעמד הבקר המיוחד ראו גם במורה הנבוכים </w:t>
      </w:r>
      <w:proofErr w:type="spellStart"/>
      <w:r w:rsidRPr="006B1A58">
        <w:rPr>
          <w:rFonts w:hint="cs"/>
          <w:sz w:val="16"/>
          <w:szCs w:val="16"/>
          <w:rtl/>
        </w:rPr>
        <w:t>ח"ג</w:t>
      </w:r>
      <w:proofErr w:type="spellEnd"/>
      <w:r w:rsidRPr="006B1A58">
        <w:rPr>
          <w:rFonts w:hint="cs"/>
          <w:sz w:val="16"/>
          <w:szCs w:val="16"/>
          <w:rtl/>
        </w:rPr>
        <w:t>, ל')</w:t>
      </w:r>
      <w:r>
        <w:rPr>
          <w:rFonts w:hint="cs"/>
          <w:rtl/>
        </w:rPr>
        <w:t>.</w:t>
      </w:r>
    </w:p>
  </w:footnote>
  <w:footnote w:id="14">
    <w:p w14:paraId="204E8839" w14:textId="39521EAC" w:rsidR="00BD5842" w:rsidRPr="00375611" w:rsidRDefault="00BD5842" w:rsidP="00BD5842">
      <w:pPr>
        <w:pStyle w:val="a3"/>
      </w:pPr>
      <w:r w:rsidRPr="00375611">
        <w:rPr>
          <w:rStyle w:val="a5"/>
          <w:rFonts w:eastAsia="Narkisim"/>
        </w:rPr>
        <w:footnoteRef/>
      </w:r>
      <w:r w:rsidRPr="00375611">
        <w:rPr>
          <w:rtl/>
        </w:rPr>
        <w:t xml:space="preserve"> </w:t>
      </w:r>
      <w:r>
        <w:rPr>
          <w:rtl/>
        </w:rPr>
        <w:tab/>
      </w:r>
      <w:proofErr w:type="spellStart"/>
      <w:r w:rsidRPr="00375611">
        <w:rPr>
          <w:rFonts w:hint="cs"/>
          <w:rtl/>
        </w:rPr>
        <w:t>רש"ר</w:t>
      </w:r>
      <w:proofErr w:type="spellEnd"/>
      <w:r w:rsidRPr="00375611">
        <w:rPr>
          <w:rFonts w:hint="cs"/>
          <w:rtl/>
        </w:rPr>
        <w:t xml:space="preserve"> הירש </w:t>
      </w:r>
      <w:proofErr w:type="spellStart"/>
      <w:r w:rsidRPr="00375611">
        <w:rPr>
          <w:rFonts w:hint="cs"/>
          <w:rtl/>
        </w:rPr>
        <w:t>לויקרא</w:t>
      </w:r>
      <w:proofErr w:type="spellEnd"/>
      <w:r w:rsidRPr="00375611">
        <w:rPr>
          <w:rFonts w:hint="cs"/>
          <w:rtl/>
        </w:rPr>
        <w:t xml:space="preserve"> א', ג (עמ' ה-ו).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B1A58">
      <w:rPr>
        <w:noProof/>
        <w:rtl/>
      </w:rPr>
      <w:t>6</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4"/>
  </w:num>
  <w:num w:numId="4">
    <w:abstractNumId w:val="6"/>
  </w:num>
  <w:num w:numId="5">
    <w:abstractNumId w:val="33"/>
  </w:num>
  <w:num w:numId="6">
    <w:abstractNumId w:val="25"/>
  </w:num>
  <w:num w:numId="7">
    <w:abstractNumId w:val="12"/>
  </w:num>
  <w:num w:numId="8">
    <w:abstractNumId w:val="23"/>
  </w:num>
  <w:num w:numId="9">
    <w:abstractNumId w:val="30"/>
  </w:num>
  <w:num w:numId="10">
    <w:abstractNumId w:val="16"/>
  </w:num>
  <w:num w:numId="11">
    <w:abstractNumId w:val="38"/>
  </w:num>
  <w:num w:numId="12">
    <w:abstractNumId w:val="29"/>
  </w:num>
  <w:num w:numId="13">
    <w:abstractNumId w:val="1"/>
  </w:num>
  <w:num w:numId="14">
    <w:abstractNumId w:val="26"/>
  </w:num>
  <w:num w:numId="15">
    <w:abstractNumId w:val="14"/>
  </w:num>
  <w:num w:numId="16">
    <w:abstractNumId w:val="36"/>
  </w:num>
  <w:num w:numId="17">
    <w:abstractNumId w:val="28"/>
  </w:num>
  <w:num w:numId="18">
    <w:abstractNumId w:val="18"/>
  </w:num>
  <w:num w:numId="19">
    <w:abstractNumId w:val="3"/>
  </w:num>
  <w:num w:numId="20">
    <w:abstractNumId w:val="9"/>
  </w:num>
  <w:num w:numId="21">
    <w:abstractNumId w:val="43"/>
  </w:num>
  <w:num w:numId="22">
    <w:abstractNumId w:val="20"/>
  </w:num>
  <w:num w:numId="23">
    <w:abstractNumId w:val="11"/>
  </w:num>
  <w:num w:numId="24">
    <w:abstractNumId w:val="37"/>
  </w:num>
  <w:num w:numId="25">
    <w:abstractNumId w:val="34"/>
  </w:num>
  <w:num w:numId="26">
    <w:abstractNumId w:val="10"/>
  </w:num>
  <w:num w:numId="27">
    <w:abstractNumId w:val="40"/>
  </w:num>
  <w:num w:numId="28">
    <w:abstractNumId w:val="39"/>
  </w:num>
  <w:num w:numId="29">
    <w:abstractNumId w:val="19"/>
  </w:num>
  <w:num w:numId="30">
    <w:abstractNumId w:val="17"/>
  </w:num>
  <w:num w:numId="31">
    <w:abstractNumId w:val="13"/>
  </w:num>
  <w:num w:numId="32">
    <w:abstractNumId w:val="2"/>
  </w:num>
  <w:num w:numId="33">
    <w:abstractNumId w:val="42"/>
  </w:num>
  <w:num w:numId="34">
    <w:abstractNumId w:val="24"/>
  </w:num>
  <w:num w:numId="35">
    <w:abstractNumId w:val="21"/>
  </w:num>
  <w:num w:numId="36">
    <w:abstractNumId w:val="22"/>
  </w:num>
  <w:num w:numId="37">
    <w:abstractNumId w:val="35"/>
  </w:num>
  <w:num w:numId="38">
    <w:abstractNumId w:val="5"/>
  </w:num>
  <w:num w:numId="39">
    <w:abstractNumId w:val="31"/>
  </w:num>
  <w:num w:numId="40">
    <w:abstractNumId w:val="15"/>
  </w:num>
  <w:num w:numId="41">
    <w:abstractNumId w:val="8"/>
  </w:num>
  <w:num w:numId="42">
    <w:abstractNumId w:val="41"/>
  </w:num>
  <w:num w:numId="43">
    <w:abstractNumId w:val="27"/>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5437"/>
    <w:rsid w:val="00015C4E"/>
    <w:rsid w:val="00017774"/>
    <w:rsid w:val="00026734"/>
    <w:rsid w:val="00032E49"/>
    <w:rsid w:val="00040A12"/>
    <w:rsid w:val="00043F83"/>
    <w:rsid w:val="00056413"/>
    <w:rsid w:val="00057741"/>
    <w:rsid w:val="00062C83"/>
    <w:rsid w:val="0006305C"/>
    <w:rsid w:val="00066C50"/>
    <w:rsid w:val="00072052"/>
    <w:rsid w:val="00074142"/>
    <w:rsid w:val="00075E70"/>
    <w:rsid w:val="0007734B"/>
    <w:rsid w:val="000773F4"/>
    <w:rsid w:val="000845ED"/>
    <w:rsid w:val="00086970"/>
    <w:rsid w:val="000A1BE6"/>
    <w:rsid w:val="000A56FC"/>
    <w:rsid w:val="000A5D16"/>
    <w:rsid w:val="000A7A3E"/>
    <w:rsid w:val="000C5EDE"/>
    <w:rsid w:val="000D25BF"/>
    <w:rsid w:val="000D4260"/>
    <w:rsid w:val="000E3B5A"/>
    <w:rsid w:val="000E6C3C"/>
    <w:rsid w:val="000F6308"/>
    <w:rsid w:val="000F641A"/>
    <w:rsid w:val="000F6479"/>
    <w:rsid w:val="001051EE"/>
    <w:rsid w:val="00106143"/>
    <w:rsid w:val="00112FFD"/>
    <w:rsid w:val="001162A4"/>
    <w:rsid w:val="00120E03"/>
    <w:rsid w:val="00122E5A"/>
    <w:rsid w:val="00125BFF"/>
    <w:rsid w:val="00126DB2"/>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35575"/>
    <w:rsid w:val="0025188F"/>
    <w:rsid w:val="00252934"/>
    <w:rsid w:val="00254CCB"/>
    <w:rsid w:val="00260AA2"/>
    <w:rsid w:val="002635D1"/>
    <w:rsid w:val="00267C22"/>
    <w:rsid w:val="00270E17"/>
    <w:rsid w:val="002744D7"/>
    <w:rsid w:val="00275739"/>
    <w:rsid w:val="00281070"/>
    <w:rsid w:val="00282163"/>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14BA"/>
    <w:rsid w:val="003825B9"/>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5665"/>
    <w:rsid w:val="00413028"/>
    <w:rsid w:val="004148C3"/>
    <w:rsid w:val="00420307"/>
    <w:rsid w:val="00421EAB"/>
    <w:rsid w:val="00431FA5"/>
    <w:rsid w:val="00432922"/>
    <w:rsid w:val="00440618"/>
    <w:rsid w:val="00440B94"/>
    <w:rsid w:val="00443A27"/>
    <w:rsid w:val="00464F58"/>
    <w:rsid w:val="00475741"/>
    <w:rsid w:val="00476985"/>
    <w:rsid w:val="00476D9D"/>
    <w:rsid w:val="00477C74"/>
    <w:rsid w:val="00484DA1"/>
    <w:rsid w:val="00486E88"/>
    <w:rsid w:val="0049613D"/>
    <w:rsid w:val="004A1673"/>
    <w:rsid w:val="004A2571"/>
    <w:rsid w:val="004A4A66"/>
    <w:rsid w:val="004B34E9"/>
    <w:rsid w:val="004B64A8"/>
    <w:rsid w:val="004C6B5D"/>
    <w:rsid w:val="004D0C20"/>
    <w:rsid w:val="004D31E2"/>
    <w:rsid w:val="004F0D92"/>
    <w:rsid w:val="004F1BA9"/>
    <w:rsid w:val="004F2997"/>
    <w:rsid w:val="004F3587"/>
    <w:rsid w:val="004F7707"/>
    <w:rsid w:val="00506D17"/>
    <w:rsid w:val="005221B7"/>
    <w:rsid w:val="00526F83"/>
    <w:rsid w:val="00527203"/>
    <w:rsid w:val="005342F8"/>
    <w:rsid w:val="00537C4E"/>
    <w:rsid w:val="005515D3"/>
    <w:rsid w:val="00557B56"/>
    <w:rsid w:val="00560304"/>
    <w:rsid w:val="005615C3"/>
    <w:rsid w:val="00563D4C"/>
    <w:rsid w:val="0057194E"/>
    <w:rsid w:val="00573B7B"/>
    <w:rsid w:val="00575C0F"/>
    <w:rsid w:val="00576198"/>
    <w:rsid w:val="00587EE2"/>
    <w:rsid w:val="005932A1"/>
    <w:rsid w:val="005946FD"/>
    <w:rsid w:val="005A0904"/>
    <w:rsid w:val="005A4E5A"/>
    <w:rsid w:val="005A5215"/>
    <w:rsid w:val="005B08DB"/>
    <w:rsid w:val="005B11E9"/>
    <w:rsid w:val="005C06E5"/>
    <w:rsid w:val="005C53F3"/>
    <w:rsid w:val="005C5B0A"/>
    <w:rsid w:val="005D120F"/>
    <w:rsid w:val="005D3CF2"/>
    <w:rsid w:val="005D4972"/>
    <w:rsid w:val="005D5DBD"/>
    <w:rsid w:val="005E50E0"/>
    <w:rsid w:val="005E65BE"/>
    <w:rsid w:val="005F4985"/>
    <w:rsid w:val="005F7954"/>
    <w:rsid w:val="00603920"/>
    <w:rsid w:val="00605B50"/>
    <w:rsid w:val="00607423"/>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4FE2"/>
    <w:rsid w:val="00666CEB"/>
    <w:rsid w:val="00670F7F"/>
    <w:rsid w:val="00680CBB"/>
    <w:rsid w:val="006860DF"/>
    <w:rsid w:val="00692B3F"/>
    <w:rsid w:val="006A086B"/>
    <w:rsid w:val="006A4F72"/>
    <w:rsid w:val="006B09D1"/>
    <w:rsid w:val="006B1A58"/>
    <w:rsid w:val="006B4964"/>
    <w:rsid w:val="006B648A"/>
    <w:rsid w:val="006C1C74"/>
    <w:rsid w:val="006D74BE"/>
    <w:rsid w:val="006E3F9D"/>
    <w:rsid w:val="006F016B"/>
    <w:rsid w:val="006F7B26"/>
    <w:rsid w:val="00701021"/>
    <w:rsid w:val="00701DF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5680"/>
    <w:rsid w:val="007E73F1"/>
    <w:rsid w:val="007E7BBB"/>
    <w:rsid w:val="007F0B79"/>
    <w:rsid w:val="007F2116"/>
    <w:rsid w:val="007F719A"/>
    <w:rsid w:val="00810D7F"/>
    <w:rsid w:val="00820E72"/>
    <w:rsid w:val="00827253"/>
    <w:rsid w:val="00827967"/>
    <w:rsid w:val="008309A4"/>
    <w:rsid w:val="008329EF"/>
    <w:rsid w:val="008657A6"/>
    <w:rsid w:val="00880F6C"/>
    <w:rsid w:val="00890769"/>
    <w:rsid w:val="00895B8B"/>
    <w:rsid w:val="00896063"/>
    <w:rsid w:val="00897D94"/>
    <w:rsid w:val="008A0C18"/>
    <w:rsid w:val="008A1CA1"/>
    <w:rsid w:val="008A253C"/>
    <w:rsid w:val="008A5995"/>
    <w:rsid w:val="008A5B88"/>
    <w:rsid w:val="008A7B5C"/>
    <w:rsid w:val="008C0A08"/>
    <w:rsid w:val="008C169E"/>
    <w:rsid w:val="008C1C3B"/>
    <w:rsid w:val="008C677E"/>
    <w:rsid w:val="008D059F"/>
    <w:rsid w:val="008D1AC0"/>
    <w:rsid w:val="008E2357"/>
    <w:rsid w:val="008E644F"/>
    <w:rsid w:val="008F153C"/>
    <w:rsid w:val="008F1D1E"/>
    <w:rsid w:val="008F20B2"/>
    <w:rsid w:val="008F503B"/>
    <w:rsid w:val="008F62ED"/>
    <w:rsid w:val="00901EEB"/>
    <w:rsid w:val="009038BC"/>
    <w:rsid w:val="00904182"/>
    <w:rsid w:val="009179AD"/>
    <w:rsid w:val="0092030C"/>
    <w:rsid w:val="00922523"/>
    <w:rsid w:val="00926A5D"/>
    <w:rsid w:val="00933CB5"/>
    <w:rsid w:val="0094617E"/>
    <w:rsid w:val="00950244"/>
    <w:rsid w:val="0095654A"/>
    <w:rsid w:val="009565EF"/>
    <w:rsid w:val="009611B3"/>
    <w:rsid w:val="009737F2"/>
    <w:rsid w:val="009757AF"/>
    <w:rsid w:val="009769CF"/>
    <w:rsid w:val="009929C4"/>
    <w:rsid w:val="009978F6"/>
    <w:rsid w:val="009A0FB2"/>
    <w:rsid w:val="009A3A51"/>
    <w:rsid w:val="009B1EE6"/>
    <w:rsid w:val="009B2B8D"/>
    <w:rsid w:val="009B416F"/>
    <w:rsid w:val="009B723D"/>
    <w:rsid w:val="009C15BC"/>
    <w:rsid w:val="009C3C36"/>
    <w:rsid w:val="009C7DF2"/>
    <w:rsid w:val="009D18C3"/>
    <w:rsid w:val="009D49AE"/>
    <w:rsid w:val="009D5EF8"/>
    <w:rsid w:val="009D72D0"/>
    <w:rsid w:val="009F4718"/>
    <w:rsid w:val="009F61BF"/>
    <w:rsid w:val="00A04FE1"/>
    <w:rsid w:val="00A058B1"/>
    <w:rsid w:val="00A11992"/>
    <w:rsid w:val="00A12614"/>
    <w:rsid w:val="00A16E40"/>
    <w:rsid w:val="00A179B2"/>
    <w:rsid w:val="00A17DAF"/>
    <w:rsid w:val="00A34ADA"/>
    <w:rsid w:val="00A355D1"/>
    <w:rsid w:val="00A3624F"/>
    <w:rsid w:val="00A4058B"/>
    <w:rsid w:val="00A4449A"/>
    <w:rsid w:val="00A45D24"/>
    <w:rsid w:val="00A47B1D"/>
    <w:rsid w:val="00A51A07"/>
    <w:rsid w:val="00A70ABB"/>
    <w:rsid w:val="00A74AB1"/>
    <w:rsid w:val="00A92C0A"/>
    <w:rsid w:val="00A95BD5"/>
    <w:rsid w:val="00A96885"/>
    <w:rsid w:val="00AA2E53"/>
    <w:rsid w:val="00AA4FCC"/>
    <w:rsid w:val="00AA6B58"/>
    <w:rsid w:val="00AB39B7"/>
    <w:rsid w:val="00AB415E"/>
    <w:rsid w:val="00AB6820"/>
    <w:rsid w:val="00AC2A83"/>
    <w:rsid w:val="00AC2DE1"/>
    <w:rsid w:val="00AD10A8"/>
    <w:rsid w:val="00AE1049"/>
    <w:rsid w:val="00AF2A9C"/>
    <w:rsid w:val="00AF38C2"/>
    <w:rsid w:val="00AF573F"/>
    <w:rsid w:val="00AF65BD"/>
    <w:rsid w:val="00B01054"/>
    <w:rsid w:val="00B02FBA"/>
    <w:rsid w:val="00B034CE"/>
    <w:rsid w:val="00B048C7"/>
    <w:rsid w:val="00B06009"/>
    <w:rsid w:val="00B163C7"/>
    <w:rsid w:val="00B16C72"/>
    <w:rsid w:val="00B16F98"/>
    <w:rsid w:val="00B24B4D"/>
    <w:rsid w:val="00B265C9"/>
    <w:rsid w:val="00B307A7"/>
    <w:rsid w:val="00B3187E"/>
    <w:rsid w:val="00B35366"/>
    <w:rsid w:val="00B36EAE"/>
    <w:rsid w:val="00B404B0"/>
    <w:rsid w:val="00B46B08"/>
    <w:rsid w:val="00B54C6C"/>
    <w:rsid w:val="00B602E5"/>
    <w:rsid w:val="00B66196"/>
    <w:rsid w:val="00B66A50"/>
    <w:rsid w:val="00B66BAE"/>
    <w:rsid w:val="00B74501"/>
    <w:rsid w:val="00B768C2"/>
    <w:rsid w:val="00BA0A20"/>
    <w:rsid w:val="00BA5C53"/>
    <w:rsid w:val="00BB1BB6"/>
    <w:rsid w:val="00BB2FA9"/>
    <w:rsid w:val="00BB34C2"/>
    <w:rsid w:val="00BB3B92"/>
    <w:rsid w:val="00BB52ED"/>
    <w:rsid w:val="00BC5418"/>
    <w:rsid w:val="00BD0D01"/>
    <w:rsid w:val="00BD5546"/>
    <w:rsid w:val="00BD5842"/>
    <w:rsid w:val="00BE0E97"/>
    <w:rsid w:val="00BF08BD"/>
    <w:rsid w:val="00BF58B6"/>
    <w:rsid w:val="00C02D94"/>
    <w:rsid w:val="00C03545"/>
    <w:rsid w:val="00C1023C"/>
    <w:rsid w:val="00C20987"/>
    <w:rsid w:val="00C26085"/>
    <w:rsid w:val="00C320DF"/>
    <w:rsid w:val="00C354A3"/>
    <w:rsid w:val="00C52156"/>
    <w:rsid w:val="00C5501D"/>
    <w:rsid w:val="00C55677"/>
    <w:rsid w:val="00C5614D"/>
    <w:rsid w:val="00C568B6"/>
    <w:rsid w:val="00C6058B"/>
    <w:rsid w:val="00C610A7"/>
    <w:rsid w:val="00C61D4C"/>
    <w:rsid w:val="00C72129"/>
    <w:rsid w:val="00C83636"/>
    <w:rsid w:val="00C8748C"/>
    <w:rsid w:val="00C91E73"/>
    <w:rsid w:val="00C96E9D"/>
    <w:rsid w:val="00C9772B"/>
    <w:rsid w:val="00CA437A"/>
    <w:rsid w:val="00CB2FAC"/>
    <w:rsid w:val="00CB57A1"/>
    <w:rsid w:val="00CC46FB"/>
    <w:rsid w:val="00CC5DA5"/>
    <w:rsid w:val="00CD5CB8"/>
    <w:rsid w:val="00CD6003"/>
    <w:rsid w:val="00CD7181"/>
    <w:rsid w:val="00CE2C48"/>
    <w:rsid w:val="00CE33CD"/>
    <w:rsid w:val="00CE7E7C"/>
    <w:rsid w:val="00CF054B"/>
    <w:rsid w:val="00CF0678"/>
    <w:rsid w:val="00CF3213"/>
    <w:rsid w:val="00CF39C7"/>
    <w:rsid w:val="00CF67A5"/>
    <w:rsid w:val="00D02643"/>
    <w:rsid w:val="00D037D3"/>
    <w:rsid w:val="00D0716C"/>
    <w:rsid w:val="00D10B8A"/>
    <w:rsid w:val="00D139EF"/>
    <w:rsid w:val="00D347EF"/>
    <w:rsid w:val="00D356BC"/>
    <w:rsid w:val="00D47C2F"/>
    <w:rsid w:val="00D5679B"/>
    <w:rsid w:val="00D57205"/>
    <w:rsid w:val="00D605F5"/>
    <w:rsid w:val="00D61AEB"/>
    <w:rsid w:val="00D61D45"/>
    <w:rsid w:val="00D64984"/>
    <w:rsid w:val="00D67641"/>
    <w:rsid w:val="00D72C26"/>
    <w:rsid w:val="00D73A0A"/>
    <w:rsid w:val="00D774DD"/>
    <w:rsid w:val="00D84B04"/>
    <w:rsid w:val="00D8770D"/>
    <w:rsid w:val="00D93018"/>
    <w:rsid w:val="00DA0136"/>
    <w:rsid w:val="00DB0322"/>
    <w:rsid w:val="00DB6C23"/>
    <w:rsid w:val="00DB7921"/>
    <w:rsid w:val="00DC775F"/>
    <w:rsid w:val="00DD08BF"/>
    <w:rsid w:val="00DD1649"/>
    <w:rsid w:val="00DD18A7"/>
    <w:rsid w:val="00DD30A2"/>
    <w:rsid w:val="00DD4BCD"/>
    <w:rsid w:val="00DE1653"/>
    <w:rsid w:val="00DE73FF"/>
    <w:rsid w:val="00DF5A0E"/>
    <w:rsid w:val="00E00BC5"/>
    <w:rsid w:val="00E06D13"/>
    <w:rsid w:val="00E10C99"/>
    <w:rsid w:val="00E10E63"/>
    <w:rsid w:val="00E33C36"/>
    <w:rsid w:val="00E413D7"/>
    <w:rsid w:val="00E4366C"/>
    <w:rsid w:val="00E439D4"/>
    <w:rsid w:val="00E4747F"/>
    <w:rsid w:val="00E5289B"/>
    <w:rsid w:val="00E60F4D"/>
    <w:rsid w:val="00E63C2D"/>
    <w:rsid w:val="00E71307"/>
    <w:rsid w:val="00E722C5"/>
    <w:rsid w:val="00E72351"/>
    <w:rsid w:val="00E821CF"/>
    <w:rsid w:val="00E84C14"/>
    <w:rsid w:val="00E86FBD"/>
    <w:rsid w:val="00E938A1"/>
    <w:rsid w:val="00E9649B"/>
    <w:rsid w:val="00EA4D37"/>
    <w:rsid w:val="00EB058B"/>
    <w:rsid w:val="00EB5DCB"/>
    <w:rsid w:val="00EC4BD1"/>
    <w:rsid w:val="00EC4F4D"/>
    <w:rsid w:val="00EC5515"/>
    <w:rsid w:val="00ED45FA"/>
    <w:rsid w:val="00ED6810"/>
    <w:rsid w:val="00ED7E69"/>
    <w:rsid w:val="00ED7E8E"/>
    <w:rsid w:val="00EE3D1F"/>
    <w:rsid w:val="00EE5353"/>
    <w:rsid w:val="00EE65AA"/>
    <w:rsid w:val="00EE6BA8"/>
    <w:rsid w:val="00EE6ECE"/>
    <w:rsid w:val="00EF1289"/>
    <w:rsid w:val="00EF3ADE"/>
    <w:rsid w:val="00EF5DED"/>
    <w:rsid w:val="00EF6C74"/>
    <w:rsid w:val="00F06356"/>
    <w:rsid w:val="00F12266"/>
    <w:rsid w:val="00F13F33"/>
    <w:rsid w:val="00F20EA0"/>
    <w:rsid w:val="00F3055D"/>
    <w:rsid w:val="00F3187A"/>
    <w:rsid w:val="00F34CEF"/>
    <w:rsid w:val="00F3664E"/>
    <w:rsid w:val="00F4695F"/>
    <w:rsid w:val="00F57159"/>
    <w:rsid w:val="00F64205"/>
    <w:rsid w:val="00F6712F"/>
    <w:rsid w:val="00F70F35"/>
    <w:rsid w:val="00F749E4"/>
    <w:rsid w:val="00F77CC4"/>
    <w:rsid w:val="00F831F1"/>
    <w:rsid w:val="00F8507B"/>
    <w:rsid w:val="00F914F0"/>
    <w:rsid w:val="00F920C3"/>
    <w:rsid w:val="00FA1793"/>
    <w:rsid w:val="00FB354B"/>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F9DC-9CDC-4505-A222-BC9F96A7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3290</Words>
  <Characters>16455</Characters>
  <Application>Microsoft Office Word</Application>
  <DocSecurity>0</DocSecurity>
  <Lines>137</Lines>
  <Paragraphs>39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19706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2017-12-11T12:14:00Z</dcterms:created>
  <dcterms:modified xsi:type="dcterms:W3CDTF">2017-12-12T09:15:00Z</dcterms:modified>
</cp:coreProperties>
</file>