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A760C" w14:textId="77777777" w:rsidR="001447C9" w:rsidRPr="00BA7AE8" w:rsidRDefault="001447C9" w:rsidP="001447C9">
      <w:pPr>
        <w:pStyle w:val="BlockText"/>
        <w:widowControl w:val="0"/>
        <w:spacing w:line="240" w:lineRule="auto"/>
        <w:ind w:left="0"/>
        <w:jc w:val="center"/>
        <w:rPr>
          <w:rFonts w:asciiTheme="minorBidi" w:hAnsiTheme="minorBidi" w:cstheme="minorBidi"/>
          <w:b/>
          <w:bCs/>
          <w:caps/>
          <w:sz w:val="24"/>
          <w:szCs w:val="24"/>
        </w:rPr>
      </w:pPr>
      <w:r w:rsidRPr="00BA7AE8">
        <w:rPr>
          <w:rFonts w:asciiTheme="minorBidi" w:hAnsiTheme="minorBidi" w:cstheme="minorBidi"/>
          <w:b/>
          <w:bCs/>
          <w:caps/>
          <w:sz w:val="24"/>
          <w:szCs w:val="24"/>
          <w:lang w:val="en-GB"/>
        </w:rPr>
        <w:t>YESHIVAT HAR ETZION</w:t>
      </w:r>
    </w:p>
    <w:p w14:paraId="513F76DC" w14:textId="77777777" w:rsidR="001447C9" w:rsidRPr="00BA7AE8" w:rsidRDefault="001447C9" w:rsidP="001447C9">
      <w:pPr>
        <w:widowControl w:val="0"/>
        <w:spacing w:line="240" w:lineRule="auto"/>
        <w:jc w:val="center"/>
        <w:rPr>
          <w:rFonts w:asciiTheme="minorBidi" w:hAnsiTheme="minorBidi" w:cstheme="minorBidi"/>
          <w:b/>
          <w:bCs/>
          <w:caps/>
          <w:sz w:val="24"/>
          <w:szCs w:val="24"/>
          <w:lang w:val="en-GB"/>
        </w:rPr>
      </w:pPr>
      <w:r w:rsidRPr="00BA7AE8">
        <w:rPr>
          <w:rFonts w:asciiTheme="minorBidi" w:hAnsiTheme="minorBidi" w:cstheme="minorBidi"/>
          <w:b/>
          <w:bCs/>
          <w:caps/>
          <w:sz w:val="24"/>
          <w:szCs w:val="24"/>
          <w:lang w:val="en-GB"/>
        </w:rPr>
        <w:t>ISRAEL KOSCHITZKY VIRTUAL BEIT MIDRASH (VBM)</w:t>
      </w:r>
    </w:p>
    <w:p w14:paraId="0ABFC139" w14:textId="77777777" w:rsidR="001447C9" w:rsidRPr="00BA7AE8" w:rsidRDefault="001447C9" w:rsidP="001447C9">
      <w:pPr>
        <w:widowControl w:val="0"/>
        <w:spacing w:line="240" w:lineRule="auto"/>
        <w:jc w:val="center"/>
        <w:rPr>
          <w:rFonts w:asciiTheme="minorBidi" w:hAnsiTheme="minorBidi" w:cstheme="minorBidi"/>
          <w:b/>
          <w:bCs/>
          <w:caps/>
          <w:sz w:val="24"/>
          <w:szCs w:val="24"/>
          <w:lang w:val="en-GB"/>
        </w:rPr>
      </w:pPr>
    </w:p>
    <w:p w14:paraId="79645F60" w14:textId="77777777" w:rsidR="001447C9" w:rsidRPr="00BA7AE8" w:rsidRDefault="001447C9" w:rsidP="001447C9">
      <w:pPr>
        <w:widowControl w:val="0"/>
        <w:spacing w:line="240" w:lineRule="auto"/>
        <w:jc w:val="center"/>
        <w:rPr>
          <w:rFonts w:asciiTheme="minorBidi" w:hAnsiTheme="minorBidi" w:cstheme="minorBidi"/>
          <w:b/>
          <w:bCs/>
          <w:caps/>
          <w:sz w:val="24"/>
          <w:szCs w:val="24"/>
          <w:lang w:val="en-GB"/>
        </w:rPr>
      </w:pPr>
      <w:r w:rsidRPr="00BA7AE8">
        <w:rPr>
          <w:rFonts w:asciiTheme="minorBidi" w:hAnsiTheme="minorBidi" w:cstheme="minorBidi"/>
          <w:b/>
          <w:bCs/>
          <w:caps/>
          <w:sz w:val="24"/>
          <w:szCs w:val="24"/>
          <w:lang w:val="en-GB"/>
        </w:rPr>
        <w:t>*********************************************************</w:t>
      </w:r>
    </w:p>
    <w:p w14:paraId="1AABE482" w14:textId="77777777" w:rsidR="001447C9" w:rsidRPr="00BA7AE8" w:rsidRDefault="001447C9" w:rsidP="001447C9">
      <w:pPr>
        <w:widowControl w:val="0"/>
        <w:spacing w:line="240" w:lineRule="auto"/>
        <w:jc w:val="center"/>
        <w:rPr>
          <w:rFonts w:asciiTheme="minorBidi" w:hAnsiTheme="minorBidi" w:cstheme="minorBidi"/>
          <w:b/>
          <w:bCs/>
          <w:caps/>
          <w:sz w:val="24"/>
          <w:szCs w:val="24"/>
        </w:rPr>
      </w:pPr>
    </w:p>
    <w:p w14:paraId="4F6A01CD" w14:textId="77777777" w:rsidR="001447C9" w:rsidRPr="00BA7AE8" w:rsidRDefault="001447C9" w:rsidP="001447C9">
      <w:pPr>
        <w:widowControl w:val="0"/>
        <w:spacing w:line="240" w:lineRule="auto"/>
        <w:jc w:val="center"/>
        <w:rPr>
          <w:rFonts w:asciiTheme="minorBidi" w:hAnsiTheme="minorBidi" w:cstheme="minorBidi"/>
          <w:b/>
          <w:bCs/>
          <w:caps/>
          <w:sz w:val="24"/>
          <w:szCs w:val="24"/>
        </w:rPr>
      </w:pPr>
      <w:r w:rsidRPr="00BA7AE8">
        <w:rPr>
          <w:rFonts w:asciiTheme="minorBidi" w:hAnsiTheme="minorBidi" w:cstheme="minorBidi"/>
          <w:b/>
          <w:bCs/>
          <w:caps/>
          <w:sz w:val="24"/>
          <w:szCs w:val="24"/>
        </w:rPr>
        <w:t>Midrash on the Parasha</w:t>
      </w:r>
    </w:p>
    <w:p w14:paraId="30D4069E" w14:textId="77777777" w:rsidR="001447C9" w:rsidRPr="00BA7AE8" w:rsidRDefault="001447C9" w:rsidP="001447C9">
      <w:pPr>
        <w:widowControl w:val="0"/>
        <w:spacing w:line="240" w:lineRule="auto"/>
        <w:jc w:val="center"/>
        <w:rPr>
          <w:rFonts w:asciiTheme="minorBidi" w:hAnsiTheme="minorBidi" w:cstheme="minorBidi"/>
          <w:b/>
          <w:bCs/>
          <w:sz w:val="24"/>
          <w:szCs w:val="24"/>
        </w:rPr>
      </w:pPr>
      <w:r w:rsidRPr="00BA7AE8">
        <w:rPr>
          <w:rFonts w:asciiTheme="minorBidi" w:hAnsiTheme="minorBidi" w:cstheme="minorBidi"/>
          <w:b/>
          <w:bCs/>
          <w:sz w:val="24"/>
          <w:szCs w:val="24"/>
        </w:rPr>
        <w:t xml:space="preserve">Dr. </w:t>
      </w:r>
      <w:proofErr w:type="spellStart"/>
      <w:r w:rsidRPr="00BA7AE8">
        <w:rPr>
          <w:rFonts w:asciiTheme="minorBidi" w:hAnsiTheme="minorBidi" w:cstheme="minorBidi"/>
          <w:b/>
          <w:bCs/>
          <w:sz w:val="24"/>
          <w:szCs w:val="24"/>
        </w:rPr>
        <w:t>Tziporah</w:t>
      </w:r>
      <w:proofErr w:type="spellEnd"/>
      <w:r w:rsidRPr="00BA7AE8">
        <w:rPr>
          <w:rFonts w:asciiTheme="minorBidi" w:hAnsiTheme="minorBidi" w:cstheme="minorBidi"/>
          <w:b/>
          <w:bCs/>
          <w:sz w:val="24"/>
          <w:szCs w:val="24"/>
        </w:rPr>
        <w:t xml:space="preserve"> </w:t>
      </w:r>
      <w:proofErr w:type="spellStart"/>
      <w:r w:rsidRPr="00BA7AE8">
        <w:rPr>
          <w:rFonts w:asciiTheme="minorBidi" w:hAnsiTheme="minorBidi" w:cstheme="minorBidi"/>
          <w:b/>
          <w:bCs/>
          <w:sz w:val="24"/>
          <w:szCs w:val="24"/>
        </w:rPr>
        <w:t>Lifshitz</w:t>
      </w:r>
      <w:proofErr w:type="spellEnd"/>
    </w:p>
    <w:p w14:paraId="510E9983" w14:textId="77777777" w:rsidR="001447C9" w:rsidRDefault="001447C9" w:rsidP="001447C9">
      <w:pPr>
        <w:widowControl w:val="0"/>
        <w:spacing w:line="240" w:lineRule="auto"/>
        <w:jc w:val="center"/>
        <w:rPr>
          <w:rFonts w:asciiTheme="minorBidi" w:hAnsiTheme="minorBidi" w:cstheme="minorBidi"/>
          <w:b/>
          <w:bCs/>
          <w:sz w:val="24"/>
          <w:szCs w:val="24"/>
        </w:rPr>
      </w:pPr>
    </w:p>
    <w:p w14:paraId="68B0F134" w14:textId="77777777" w:rsidR="00F35AFD" w:rsidRPr="0041753D" w:rsidRDefault="00F35AFD" w:rsidP="000F1C96">
      <w:pPr>
        <w:spacing w:line="240" w:lineRule="auto"/>
        <w:jc w:val="center"/>
        <w:rPr>
          <w:rFonts w:asciiTheme="minorBidi" w:hAnsiTheme="minorBidi" w:cstheme="minorBidi"/>
          <w:caps/>
          <w:sz w:val="24"/>
          <w:szCs w:val="24"/>
        </w:rPr>
      </w:pPr>
    </w:p>
    <w:p w14:paraId="7094207F" w14:textId="36AF6546" w:rsidR="00F35AFD" w:rsidRDefault="001447C9" w:rsidP="001447C9">
      <w:pPr>
        <w:spacing w:line="240" w:lineRule="auto"/>
        <w:jc w:val="center"/>
        <w:rPr>
          <w:rFonts w:asciiTheme="minorBidi" w:hAnsiTheme="minorBidi" w:cstheme="minorBidi"/>
          <w:sz w:val="24"/>
          <w:szCs w:val="24"/>
        </w:rPr>
      </w:pPr>
      <w:proofErr w:type="spellStart"/>
      <w:r w:rsidRPr="001447C9">
        <w:rPr>
          <w:rFonts w:asciiTheme="minorBidi" w:hAnsiTheme="minorBidi" w:cstheme="minorBidi"/>
          <w:b/>
          <w:bCs/>
          <w:sz w:val="24"/>
          <w:szCs w:val="24"/>
        </w:rPr>
        <w:t>Parashat</w:t>
      </w:r>
      <w:proofErr w:type="spellEnd"/>
      <w:r w:rsidRPr="001447C9">
        <w:rPr>
          <w:rFonts w:asciiTheme="minorBidi" w:hAnsiTheme="minorBidi" w:cstheme="minorBidi"/>
          <w:b/>
          <w:bCs/>
          <w:sz w:val="24"/>
          <w:szCs w:val="24"/>
        </w:rPr>
        <w:t xml:space="preserve"> </w:t>
      </w:r>
      <w:proofErr w:type="spellStart"/>
      <w:r w:rsidRPr="001447C9">
        <w:rPr>
          <w:rFonts w:asciiTheme="minorBidi" w:hAnsiTheme="minorBidi" w:cstheme="minorBidi"/>
          <w:b/>
          <w:bCs/>
          <w:sz w:val="24"/>
          <w:szCs w:val="24"/>
        </w:rPr>
        <w:t>Miketz</w:t>
      </w:r>
      <w:proofErr w:type="spellEnd"/>
      <w:r w:rsidRPr="001447C9">
        <w:rPr>
          <w:rFonts w:asciiTheme="minorBidi" w:hAnsiTheme="minorBidi" w:cstheme="minorBidi"/>
          <w:b/>
          <w:bCs/>
          <w:sz w:val="24"/>
          <w:szCs w:val="24"/>
        </w:rPr>
        <w:t xml:space="preserve">: "And God Almighty Give You Mercy </w:t>
      </w:r>
      <w:proofErr w:type="gramStart"/>
      <w:r w:rsidRPr="001447C9">
        <w:rPr>
          <w:rFonts w:asciiTheme="minorBidi" w:hAnsiTheme="minorBidi" w:cstheme="minorBidi"/>
          <w:b/>
          <w:bCs/>
          <w:sz w:val="24"/>
          <w:szCs w:val="24"/>
        </w:rPr>
        <w:t>Before</w:t>
      </w:r>
      <w:proofErr w:type="gramEnd"/>
      <w:r w:rsidRPr="001447C9">
        <w:rPr>
          <w:rFonts w:asciiTheme="minorBidi" w:hAnsiTheme="minorBidi" w:cstheme="minorBidi"/>
          <w:b/>
          <w:bCs/>
          <w:sz w:val="24"/>
          <w:szCs w:val="24"/>
        </w:rPr>
        <w:t xml:space="preserve"> the Man"</w:t>
      </w:r>
    </w:p>
    <w:p w14:paraId="7DAF8C9D" w14:textId="77777777" w:rsidR="00F35AFD" w:rsidRDefault="00F35AFD" w:rsidP="000F1C96">
      <w:pPr>
        <w:spacing w:line="240" w:lineRule="auto"/>
        <w:jc w:val="left"/>
        <w:rPr>
          <w:rFonts w:asciiTheme="minorBidi" w:hAnsiTheme="minorBidi" w:cstheme="minorBidi"/>
          <w:sz w:val="24"/>
          <w:szCs w:val="24"/>
        </w:rPr>
      </w:pPr>
    </w:p>
    <w:p w14:paraId="01CD10F7" w14:textId="77777777" w:rsidR="001447C9" w:rsidRPr="0041753D" w:rsidRDefault="001447C9" w:rsidP="000F1C96">
      <w:pPr>
        <w:spacing w:line="240" w:lineRule="auto"/>
        <w:jc w:val="left"/>
        <w:rPr>
          <w:rFonts w:asciiTheme="minorBidi" w:hAnsiTheme="minorBidi" w:cstheme="minorBidi"/>
          <w:sz w:val="24"/>
          <w:szCs w:val="24"/>
        </w:rPr>
      </w:pPr>
    </w:p>
    <w:p w14:paraId="52B25334" w14:textId="77777777" w:rsidR="00F35AFD" w:rsidRPr="0041753D" w:rsidRDefault="00F35AFD" w:rsidP="000F1C96">
      <w:pPr>
        <w:pStyle w:val="Heading3"/>
        <w:spacing w:line="240" w:lineRule="auto"/>
        <w:jc w:val="both"/>
        <w:rPr>
          <w:rFonts w:asciiTheme="minorBidi" w:hAnsiTheme="minorBidi" w:cstheme="minorBidi"/>
          <w:sz w:val="24"/>
          <w:szCs w:val="24"/>
        </w:rPr>
      </w:pPr>
      <w:r w:rsidRPr="0041753D">
        <w:rPr>
          <w:rFonts w:asciiTheme="minorBidi" w:hAnsiTheme="minorBidi" w:cstheme="minorBidi"/>
          <w:sz w:val="24"/>
          <w:szCs w:val="24"/>
        </w:rPr>
        <w:t>Introduction</w:t>
      </w:r>
    </w:p>
    <w:p w14:paraId="0085DD8C" w14:textId="77777777" w:rsidR="00F35AFD" w:rsidRDefault="00F35AFD" w:rsidP="000F1C96">
      <w:pPr>
        <w:spacing w:line="240" w:lineRule="auto"/>
        <w:rPr>
          <w:rFonts w:asciiTheme="minorBidi" w:hAnsiTheme="minorBidi" w:cstheme="minorBidi"/>
          <w:sz w:val="24"/>
          <w:szCs w:val="24"/>
        </w:rPr>
      </w:pPr>
    </w:p>
    <w:p w14:paraId="1DECB1CC" w14:textId="636735D9" w:rsidR="00647876" w:rsidRDefault="00E95B47" w:rsidP="000F1C96">
      <w:pPr>
        <w:spacing w:line="240" w:lineRule="auto"/>
        <w:rPr>
          <w:rFonts w:asciiTheme="minorBidi" w:hAnsiTheme="minorBidi" w:cstheme="minorBidi"/>
          <w:sz w:val="24"/>
          <w:szCs w:val="24"/>
        </w:rPr>
      </w:pPr>
      <w:r>
        <w:rPr>
          <w:rFonts w:asciiTheme="minorBidi" w:hAnsiTheme="minorBidi" w:cstheme="minorBidi"/>
          <w:sz w:val="24"/>
          <w:szCs w:val="24"/>
        </w:rPr>
        <w:t>Just as in the Talmudic text</w:t>
      </w:r>
      <w:r w:rsidR="002C18DA" w:rsidRPr="00995BC1">
        <w:rPr>
          <w:rFonts w:asciiTheme="minorBidi" w:hAnsiTheme="minorBidi" w:cstheme="minorBidi"/>
          <w:sz w:val="24"/>
          <w:szCs w:val="24"/>
        </w:rPr>
        <w:t xml:space="preserve">, so too in </w:t>
      </w:r>
      <w:r w:rsidR="00647876">
        <w:rPr>
          <w:rFonts w:asciiTheme="minorBidi" w:hAnsiTheme="minorBidi" w:cstheme="minorBidi"/>
          <w:i/>
          <w:iCs/>
          <w:sz w:val="24"/>
          <w:szCs w:val="24"/>
        </w:rPr>
        <w:t>Bereishit</w:t>
      </w:r>
      <w:r w:rsidR="002C18DA" w:rsidRPr="00995BC1">
        <w:rPr>
          <w:rFonts w:asciiTheme="minorBidi" w:hAnsiTheme="minorBidi" w:cstheme="minorBidi"/>
          <w:i/>
          <w:iCs/>
          <w:sz w:val="24"/>
          <w:szCs w:val="24"/>
        </w:rPr>
        <w:t xml:space="preserve"> Rabba </w:t>
      </w:r>
      <w:r w:rsidR="00BB281A" w:rsidRPr="00995BC1">
        <w:rPr>
          <w:rFonts w:asciiTheme="minorBidi" w:hAnsiTheme="minorBidi" w:cstheme="minorBidi"/>
          <w:sz w:val="24"/>
          <w:szCs w:val="24"/>
        </w:rPr>
        <w:t>we find</w:t>
      </w:r>
      <w:r w:rsidR="002C18DA" w:rsidRPr="00995BC1">
        <w:rPr>
          <w:rFonts w:asciiTheme="minorBidi" w:hAnsiTheme="minorBidi" w:cstheme="minorBidi"/>
          <w:sz w:val="24"/>
          <w:szCs w:val="24"/>
        </w:rPr>
        <w:t xml:space="preserve"> collection</w:t>
      </w:r>
      <w:r w:rsidR="00BB281A" w:rsidRPr="00995BC1">
        <w:rPr>
          <w:rFonts w:asciiTheme="minorBidi" w:hAnsiTheme="minorBidi" w:cstheme="minorBidi"/>
          <w:sz w:val="24"/>
          <w:szCs w:val="24"/>
        </w:rPr>
        <w:t>s</w:t>
      </w:r>
      <w:r w:rsidR="002C18DA" w:rsidRPr="00995BC1">
        <w:rPr>
          <w:rFonts w:asciiTheme="minorBidi" w:hAnsiTheme="minorBidi" w:cstheme="minorBidi"/>
          <w:sz w:val="24"/>
          <w:szCs w:val="24"/>
        </w:rPr>
        <w:t xml:space="preserve"> of </w:t>
      </w:r>
      <w:r w:rsidR="002C18DA" w:rsidRPr="00995BC1">
        <w:rPr>
          <w:rFonts w:asciiTheme="minorBidi" w:hAnsiTheme="minorBidi" w:cstheme="minorBidi"/>
          <w:i/>
          <w:iCs/>
          <w:sz w:val="24"/>
          <w:szCs w:val="24"/>
        </w:rPr>
        <w:t xml:space="preserve">derashot </w:t>
      </w:r>
      <w:r w:rsidR="002C18DA" w:rsidRPr="00995BC1">
        <w:rPr>
          <w:rFonts w:asciiTheme="minorBidi" w:hAnsiTheme="minorBidi" w:cstheme="minorBidi"/>
          <w:sz w:val="24"/>
          <w:szCs w:val="24"/>
        </w:rPr>
        <w:t>on a particular verse or on a matter arising from the verse or its contex</w:t>
      </w:r>
      <w:r w:rsidR="00BB281A" w:rsidRPr="00995BC1">
        <w:rPr>
          <w:rFonts w:asciiTheme="minorBidi" w:hAnsiTheme="minorBidi" w:cstheme="minorBidi"/>
          <w:sz w:val="24"/>
          <w:szCs w:val="24"/>
        </w:rPr>
        <w:t>t that create</w:t>
      </w:r>
      <w:r w:rsidR="002C18DA" w:rsidRPr="00995BC1">
        <w:rPr>
          <w:rFonts w:asciiTheme="minorBidi" w:hAnsiTheme="minorBidi" w:cstheme="minorBidi"/>
          <w:sz w:val="24"/>
          <w:szCs w:val="24"/>
        </w:rPr>
        <w:t xml:space="preserve"> dialogue</w:t>
      </w:r>
      <w:r w:rsidR="00BB281A" w:rsidRPr="00995BC1">
        <w:rPr>
          <w:rFonts w:asciiTheme="minorBidi" w:hAnsiTheme="minorBidi" w:cstheme="minorBidi"/>
          <w:sz w:val="24"/>
          <w:szCs w:val="24"/>
        </w:rPr>
        <w:t>s about</w:t>
      </w:r>
      <w:r w:rsidR="002C18DA" w:rsidRPr="00995BC1">
        <w:rPr>
          <w:rFonts w:asciiTheme="minorBidi" w:hAnsiTheme="minorBidi" w:cstheme="minorBidi"/>
          <w:sz w:val="24"/>
          <w:szCs w:val="24"/>
        </w:rPr>
        <w:t xml:space="preserve"> </w:t>
      </w:r>
      <w:r w:rsidR="00BB281A" w:rsidRPr="00995BC1">
        <w:rPr>
          <w:rFonts w:asciiTheme="minorBidi" w:hAnsiTheme="minorBidi" w:cstheme="minorBidi"/>
          <w:sz w:val="24"/>
          <w:szCs w:val="24"/>
        </w:rPr>
        <w:t>certain</w:t>
      </w:r>
      <w:r w:rsidR="002C18DA" w:rsidRPr="00995BC1">
        <w:rPr>
          <w:rFonts w:asciiTheme="minorBidi" w:hAnsiTheme="minorBidi" w:cstheme="minorBidi"/>
          <w:sz w:val="24"/>
          <w:szCs w:val="24"/>
        </w:rPr>
        <w:t xml:space="preserve"> theological-conceptual </w:t>
      </w:r>
      <w:r w:rsidR="00BB281A" w:rsidRPr="00995BC1">
        <w:rPr>
          <w:rFonts w:asciiTheme="minorBidi" w:hAnsiTheme="minorBidi" w:cstheme="minorBidi"/>
          <w:sz w:val="24"/>
          <w:szCs w:val="24"/>
        </w:rPr>
        <w:t>themes.</w:t>
      </w:r>
      <w:r w:rsidR="00BB281A" w:rsidRPr="00995BC1">
        <w:rPr>
          <w:rStyle w:val="FootnoteReference"/>
          <w:rFonts w:asciiTheme="minorBidi" w:hAnsiTheme="minorBidi" w:cstheme="minorBidi"/>
          <w:sz w:val="24"/>
          <w:szCs w:val="24"/>
        </w:rPr>
        <w:footnoteReference w:id="1"/>
      </w:r>
      <w:r w:rsidR="00BB281A" w:rsidRPr="00995BC1">
        <w:rPr>
          <w:rFonts w:asciiTheme="minorBidi" w:hAnsiTheme="minorBidi" w:cstheme="minorBidi"/>
          <w:sz w:val="24"/>
          <w:szCs w:val="24"/>
        </w:rPr>
        <w:t xml:space="preserve"> </w:t>
      </w:r>
    </w:p>
    <w:p w14:paraId="340785DF" w14:textId="77777777" w:rsidR="00647876" w:rsidRDefault="00647876" w:rsidP="000F1C96">
      <w:pPr>
        <w:spacing w:line="240" w:lineRule="auto"/>
        <w:rPr>
          <w:rFonts w:asciiTheme="minorBidi" w:hAnsiTheme="minorBidi" w:cstheme="minorBidi"/>
          <w:sz w:val="24"/>
          <w:szCs w:val="24"/>
        </w:rPr>
      </w:pPr>
    </w:p>
    <w:p w14:paraId="067C62FA" w14:textId="40DE6456" w:rsidR="002C18DA" w:rsidRPr="00995BC1" w:rsidRDefault="00BB281A"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In the </w:t>
      </w:r>
      <w:r w:rsidR="00647876" w:rsidRPr="00E95B47">
        <w:rPr>
          <w:rFonts w:asciiTheme="minorBidi" w:hAnsiTheme="minorBidi" w:cstheme="minorBidi"/>
          <w:i/>
          <w:iCs/>
          <w:sz w:val="24"/>
          <w:szCs w:val="24"/>
        </w:rPr>
        <w:t>m</w:t>
      </w:r>
      <w:r w:rsidRPr="00E95B47">
        <w:rPr>
          <w:rFonts w:asciiTheme="minorBidi" w:hAnsiTheme="minorBidi" w:cstheme="minorBidi"/>
          <w:i/>
          <w:iCs/>
          <w:sz w:val="24"/>
          <w:szCs w:val="24"/>
        </w:rPr>
        <w:t>idrash</w:t>
      </w:r>
      <w:r w:rsidRPr="00995BC1">
        <w:rPr>
          <w:rFonts w:asciiTheme="minorBidi" w:hAnsiTheme="minorBidi" w:cstheme="minorBidi"/>
          <w:sz w:val="24"/>
          <w:szCs w:val="24"/>
        </w:rPr>
        <w:t xml:space="preserve"> on </w:t>
      </w:r>
      <w:r w:rsidRPr="00995BC1">
        <w:rPr>
          <w:rFonts w:asciiTheme="minorBidi" w:hAnsiTheme="minorBidi" w:cstheme="minorBidi"/>
          <w:i/>
          <w:iCs/>
          <w:sz w:val="24"/>
          <w:szCs w:val="24"/>
        </w:rPr>
        <w:t>Parashat Miketz</w:t>
      </w:r>
      <w:r w:rsidR="00E95B47">
        <w:rPr>
          <w:rFonts w:asciiTheme="minorBidi" w:hAnsiTheme="minorBidi" w:cstheme="minorBidi"/>
          <w:i/>
          <w:iCs/>
          <w:sz w:val="24"/>
          <w:szCs w:val="24"/>
        </w:rPr>
        <w:t>,</w:t>
      </w:r>
      <w:r w:rsidRPr="00995BC1">
        <w:rPr>
          <w:rFonts w:asciiTheme="minorBidi" w:hAnsiTheme="minorBidi" w:cstheme="minorBidi"/>
          <w:i/>
          <w:iCs/>
          <w:sz w:val="24"/>
          <w:szCs w:val="24"/>
        </w:rPr>
        <w:t xml:space="preserve"> </w:t>
      </w:r>
      <w:r w:rsidRPr="00995BC1">
        <w:rPr>
          <w:rFonts w:asciiTheme="minorBidi" w:hAnsiTheme="minorBidi" w:cstheme="minorBidi"/>
          <w:sz w:val="24"/>
          <w:szCs w:val="24"/>
        </w:rPr>
        <w:t xml:space="preserve">we find two such conceptual </w:t>
      </w:r>
      <w:r w:rsidR="0059199B" w:rsidRPr="00995BC1">
        <w:rPr>
          <w:rFonts w:asciiTheme="minorBidi" w:hAnsiTheme="minorBidi" w:cstheme="minorBidi"/>
          <w:sz w:val="24"/>
          <w:szCs w:val="24"/>
        </w:rPr>
        <w:t>discussions</w:t>
      </w:r>
      <w:r w:rsidRPr="00995BC1">
        <w:rPr>
          <w:rFonts w:asciiTheme="minorBidi" w:hAnsiTheme="minorBidi" w:cstheme="minorBidi"/>
          <w:sz w:val="24"/>
          <w:szCs w:val="24"/>
        </w:rPr>
        <w:t xml:space="preserve">: one deals with dreams and their </w:t>
      </w:r>
      <w:r w:rsidR="00E95B47">
        <w:rPr>
          <w:rFonts w:asciiTheme="minorBidi" w:hAnsiTheme="minorBidi" w:cstheme="minorBidi"/>
          <w:sz w:val="24"/>
          <w:szCs w:val="24"/>
        </w:rPr>
        <w:t>interpretation</w:t>
      </w:r>
      <w:r w:rsidRPr="00995BC1">
        <w:rPr>
          <w:rFonts w:asciiTheme="minorBidi" w:hAnsiTheme="minorBidi" w:cstheme="minorBidi"/>
          <w:sz w:val="24"/>
          <w:szCs w:val="24"/>
        </w:rPr>
        <w:t>, in the wake of Pharaoh's dreams, while the other deals with the role and</w:t>
      </w:r>
      <w:r w:rsidR="0059199B" w:rsidRPr="00995BC1">
        <w:rPr>
          <w:rFonts w:asciiTheme="minorBidi" w:hAnsiTheme="minorBidi" w:cstheme="minorBidi"/>
          <w:sz w:val="24"/>
          <w:szCs w:val="24"/>
        </w:rPr>
        <w:t xml:space="preserve"> meaning of </w:t>
      </w:r>
      <w:r w:rsidR="00E95B47">
        <w:rPr>
          <w:rFonts w:asciiTheme="minorBidi" w:hAnsiTheme="minorBidi" w:cstheme="minorBidi"/>
          <w:sz w:val="24"/>
          <w:szCs w:val="24"/>
        </w:rPr>
        <w:t>human suffering</w:t>
      </w:r>
      <w:r w:rsidRPr="00995BC1">
        <w:rPr>
          <w:rFonts w:asciiTheme="minorBidi" w:hAnsiTheme="minorBidi" w:cstheme="minorBidi"/>
          <w:sz w:val="24"/>
          <w:szCs w:val="24"/>
        </w:rPr>
        <w:t xml:space="preserve">. In this </w:t>
      </w:r>
      <w:r w:rsidRPr="00995BC1">
        <w:rPr>
          <w:rFonts w:asciiTheme="minorBidi" w:hAnsiTheme="minorBidi" w:cstheme="minorBidi"/>
          <w:i/>
          <w:iCs/>
          <w:sz w:val="24"/>
          <w:szCs w:val="24"/>
        </w:rPr>
        <w:t xml:space="preserve">shiur </w:t>
      </w:r>
      <w:r w:rsidRPr="00995BC1">
        <w:rPr>
          <w:rFonts w:asciiTheme="minorBidi" w:hAnsiTheme="minorBidi" w:cstheme="minorBidi"/>
          <w:sz w:val="24"/>
          <w:szCs w:val="24"/>
        </w:rPr>
        <w:t xml:space="preserve">we will address the second </w:t>
      </w:r>
      <w:r w:rsidR="0059199B" w:rsidRPr="00995BC1">
        <w:rPr>
          <w:rFonts w:asciiTheme="minorBidi" w:hAnsiTheme="minorBidi" w:cstheme="minorBidi"/>
          <w:sz w:val="24"/>
          <w:szCs w:val="24"/>
        </w:rPr>
        <w:t>matter</w:t>
      </w:r>
      <w:r w:rsidRPr="00995BC1">
        <w:rPr>
          <w:rFonts w:asciiTheme="minorBidi" w:hAnsiTheme="minorBidi" w:cstheme="minorBidi"/>
          <w:sz w:val="24"/>
          <w:szCs w:val="24"/>
        </w:rPr>
        <w:t xml:space="preserve">. </w:t>
      </w:r>
    </w:p>
    <w:p w14:paraId="156DF22D" w14:textId="77777777" w:rsidR="00BB281A" w:rsidRPr="00995BC1" w:rsidRDefault="00BB281A" w:rsidP="000F1C96">
      <w:pPr>
        <w:spacing w:line="240" w:lineRule="auto"/>
        <w:rPr>
          <w:rFonts w:asciiTheme="minorBidi" w:hAnsiTheme="minorBidi" w:cstheme="minorBidi"/>
          <w:sz w:val="24"/>
          <w:szCs w:val="24"/>
        </w:rPr>
      </w:pPr>
    </w:p>
    <w:p w14:paraId="6CEDC199" w14:textId="29085358" w:rsidR="002C18DA" w:rsidRPr="00995BC1" w:rsidRDefault="00BB281A"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Dealing with suffering is a fundamental universal, national and individual </w:t>
      </w:r>
      <w:r w:rsidR="0059199B" w:rsidRPr="00995BC1">
        <w:rPr>
          <w:rFonts w:asciiTheme="minorBidi" w:hAnsiTheme="minorBidi" w:cstheme="minorBidi"/>
          <w:sz w:val="24"/>
          <w:szCs w:val="24"/>
        </w:rPr>
        <w:t>issue</w:t>
      </w:r>
      <w:r w:rsidR="004409B9" w:rsidRPr="00995BC1">
        <w:rPr>
          <w:rFonts w:asciiTheme="minorBidi" w:hAnsiTheme="minorBidi" w:cstheme="minorBidi"/>
          <w:sz w:val="24"/>
          <w:szCs w:val="24"/>
        </w:rPr>
        <w:t>. The Midrash focuses on the subject of afflictions</w:t>
      </w:r>
      <w:r w:rsidR="00491895">
        <w:rPr>
          <w:rFonts w:asciiTheme="minorBidi" w:hAnsiTheme="minorBidi" w:cstheme="minorBidi"/>
          <w:sz w:val="24"/>
          <w:szCs w:val="24"/>
        </w:rPr>
        <w:t xml:space="preserve"> (</w:t>
      </w:r>
      <w:r w:rsidR="00491895" w:rsidRPr="00491895">
        <w:rPr>
          <w:rFonts w:asciiTheme="minorBidi" w:hAnsiTheme="minorBidi" w:cstheme="minorBidi"/>
          <w:i/>
          <w:iCs/>
          <w:sz w:val="24"/>
          <w:szCs w:val="24"/>
        </w:rPr>
        <w:t>yissurim</w:t>
      </w:r>
      <w:r w:rsidR="00491895">
        <w:rPr>
          <w:rFonts w:asciiTheme="minorBidi" w:hAnsiTheme="minorBidi" w:cstheme="minorBidi"/>
          <w:sz w:val="24"/>
          <w:szCs w:val="24"/>
        </w:rPr>
        <w:t>)</w:t>
      </w:r>
      <w:r w:rsidR="004409B9" w:rsidRPr="00995BC1">
        <w:rPr>
          <w:rFonts w:asciiTheme="minorBidi" w:hAnsiTheme="minorBidi" w:cstheme="minorBidi"/>
          <w:sz w:val="24"/>
          <w:szCs w:val="24"/>
        </w:rPr>
        <w:t xml:space="preserve"> that </w:t>
      </w:r>
      <w:r w:rsidR="00E95B47">
        <w:rPr>
          <w:rFonts w:asciiTheme="minorBidi" w:hAnsiTheme="minorBidi" w:cstheme="minorBidi"/>
          <w:sz w:val="24"/>
          <w:szCs w:val="24"/>
        </w:rPr>
        <w:t>beset</w:t>
      </w:r>
      <w:r w:rsidR="004409B9" w:rsidRPr="00995BC1">
        <w:rPr>
          <w:rFonts w:asciiTheme="minorBidi" w:hAnsiTheme="minorBidi" w:cstheme="minorBidi"/>
          <w:sz w:val="24"/>
          <w:szCs w:val="24"/>
        </w:rPr>
        <w:t xml:space="preserve"> </w:t>
      </w:r>
      <w:r w:rsidR="00E95B47">
        <w:rPr>
          <w:rFonts w:asciiTheme="minorBidi" w:hAnsiTheme="minorBidi" w:cstheme="minorBidi"/>
          <w:sz w:val="24"/>
          <w:szCs w:val="24"/>
        </w:rPr>
        <w:t>the</w:t>
      </w:r>
      <w:r w:rsidR="004409B9" w:rsidRPr="00995BC1">
        <w:rPr>
          <w:rFonts w:asciiTheme="minorBidi" w:hAnsiTheme="minorBidi" w:cstheme="minorBidi"/>
          <w:sz w:val="24"/>
          <w:szCs w:val="24"/>
        </w:rPr>
        <w:t xml:space="preserve"> </w:t>
      </w:r>
      <w:r w:rsidR="00E95B47">
        <w:rPr>
          <w:rFonts w:asciiTheme="minorBidi" w:hAnsiTheme="minorBidi" w:cstheme="minorBidi"/>
          <w:sz w:val="24"/>
          <w:szCs w:val="24"/>
        </w:rPr>
        <w:t xml:space="preserve">righteous </w:t>
      </w:r>
      <w:r w:rsidR="004409B9" w:rsidRPr="00995BC1">
        <w:rPr>
          <w:rFonts w:asciiTheme="minorBidi" w:hAnsiTheme="minorBidi" w:cstheme="minorBidi"/>
          <w:sz w:val="24"/>
          <w:szCs w:val="24"/>
        </w:rPr>
        <w:t>in the context of the words of Y</w:t>
      </w:r>
      <w:r w:rsidR="00995BC1" w:rsidRPr="00995BC1">
        <w:rPr>
          <w:rFonts w:asciiTheme="minorBidi" w:hAnsiTheme="minorBidi" w:cstheme="minorBidi"/>
          <w:sz w:val="24"/>
          <w:szCs w:val="24"/>
        </w:rPr>
        <w:t>a’a</w:t>
      </w:r>
      <w:r w:rsidR="004409B9" w:rsidRPr="00995BC1">
        <w:rPr>
          <w:rFonts w:asciiTheme="minorBidi" w:hAnsiTheme="minorBidi" w:cstheme="minorBidi"/>
          <w:sz w:val="24"/>
          <w:szCs w:val="24"/>
        </w:rPr>
        <w:t xml:space="preserve">kov in this </w:t>
      </w:r>
      <w:r w:rsidR="004409B9" w:rsidRPr="00995BC1">
        <w:rPr>
          <w:rFonts w:asciiTheme="minorBidi" w:hAnsiTheme="minorBidi" w:cstheme="minorBidi"/>
          <w:i/>
          <w:iCs/>
          <w:sz w:val="24"/>
          <w:szCs w:val="24"/>
        </w:rPr>
        <w:t xml:space="preserve">parasha. </w:t>
      </w:r>
      <w:r w:rsidR="004409B9" w:rsidRPr="00995BC1">
        <w:rPr>
          <w:rFonts w:asciiTheme="minorBidi" w:hAnsiTheme="minorBidi" w:cstheme="minorBidi"/>
          <w:sz w:val="24"/>
          <w:szCs w:val="24"/>
        </w:rPr>
        <w:t>Y</w:t>
      </w:r>
      <w:r w:rsidR="00995BC1" w:rsidRPr="00995BC1">
        <w:rPr>
          <w:rFonts w:asciiTheme="minorBidi" w:hAnsiTheme="minorBidi" w:cstheme="minorBidi"/>
          <w:sz w:val="24"/>
          <w:szCs w:val="24"/>
        </w:rPr>
        <w:t>a’a</w:t>
      </w:r>
      <w:r w:rsidR="004409B9" w:rsidRPr="00995BC1">
        <w:rPr>
          <w:rFonts w:asciiTheme="minorBidi" w:hAnsiTheme="minorBidi" w:cstheme="minorBidi"/>
          <w:sz w:val="24"/>
          <w:szCs w:val="24"/>
        </w:rPr>
        <w:t xml:space="preserve">kov </w:t>
      </w:r>
      <w:r w:rsidR="00F06545">
        <w:rPr>
          <w:rFonts w:asciiTheme="minorBidi" w:hAnsiTheme="minorBidi" w:cstheme="minorBidi"/>
          <w:sz w:val="24"/>
          <w:szCs w:val="24"/>
        </w:rPr>
        <w:t>i</w:t>
      </w:r>
      <w:r w:rsidR="004409B9" w:rsidRPr="00995BC1">
        <w:rPr>
          <w:rFonts w:asciiTheme="minorBidi" w:hAnsiTheme="minorBidi" w:cstheme="minorBidi"/>
          <w:sz w:val="24"/>
          <w:szCs w:val="24"/>
        </w:rPr>
        <w:t>s forced to grant Yehuda's request to allow him to take Binyamin down with his brothers to Egypt as commanded by Yosef</w:t>
      </w:r>
      <w:r w:rsidR="00E95B47">
        <w:rPr>
          <w:rFonts w:asciiTheme="minorBidi" w:hAnsiTheme="minorBidi" w:cstheme="minorBidi"/>
          <w:sz w:val="24"/>
          <w:szCs w:val="24"/>
        </w:rPr>
        <w:t xml:space="preserve"> in his Egyptian </w:t>
      </w:r>
      <w:r w:rsidR="00F90429">
        <w:rPr>
          <w:rFonts w:asciiTheme="minorBidi" w:hAnsiTheme="minorBidi" w:cstheme="minorBidi"/>
          <w:sz w:val="24"/>
          <w:szCs w:val="24"/>
        </w:rPr>
        <w:t>guise</w:t>
      </w:r>
      <w:r w:rsidR="004409B9" w:rsidRPr="00995BC1">
        <w:rPr>
          <w:rFonts w:asciiTheme="minorBidi" w:hAnsiTheme="minorBidi" w:cstheme="minorBidi"/>
          <w:sz w:val="24"/>
          <w:szCs w:val="24"/>
        </w:rPr>
        <w:t xml:space="preserve">, </w:t>
      </w:r>
      <w:r w:rsidR="00E00E19" w:rsidRPr="00995BC1">
        <w:rPr>
          <w:rFonts w:asciiTheme="minorBidi" w:hAnsiTheme="minorBidi" w:cstheme="minorBidi"/>
          <w:sz w:val="24"/>
          <w:szCs w:val="24"/>
        </w:rPr>
        <w:t xml:space="preserve">in order to enable them once again to purchase </w:t>
      </w:r>
      <w:r w:rsidR="00F06545">
        <w:rPr>
          <w:rFonts w:asciiTheme="minorBidi" w:hAnsiTheme="minorBidi" w:cstheme="minorBidi"/>
          <w:sz w:val="24"/>
          <w:szCs w:val="24"/>
        </w:rPr>
        <w:t xml:space="preserve">the </w:t>
      </w:r>
      <w:r w:rsidR="00E00E19" w:rsidRPr="00995BC1">
        <w:rPr>
          <w:rFonts w:asciiTheme="minorBidi" w:hAnsiTheme="minorBidi" w:cstheme="minorBidi"/>
          <w:sz w:val="24"/>
          <w:szCs w:val="24"/>
        </w:rPr>
        <w:t xml:space="preserve">food </w:t>
      </w:r>
      <w:r w:rsidR="00F06545">
        <w:rPr>
          <w:rFonts w:asciiTheme="minorBidi" w:hAnsiTheme="minorBidi" w:cstheme="minorBidi"/>
          <w:sz w:val="24"/>
          <w:szCs w:val="24"/>
        </w:rPr>
        <w:t>they need during</w:t>
      </w:r>
      <w:r w:rsidR="00E00E19" w:rsidRPr="00995BC1">
        <w:rPr>
          <w:rFonts w:asciiTheme="minorBidi" w:hAnsiTheme="minorBidi" w:cstheme="minorBidi"/>
          <w:sz w:val="24"/>
          <w:szCs w:val="24"/>
        </w:rPr>
        <w:t xml:space="preserve"> the famine</w:t>
      </w:r>
      <w:r w:rsidR="00E95B47">
        <w:rPr>
          <w:rFonts w:asciiTheme="minorBidi" w:hAnsiTheme="minorBidi" w:cstheme="minorBidi"/>
          <w:sz w:val="24"/>
          <w:szCs w:val="24"/>
        </w:rPr>
        <w:t xml:space="preserve"> (and to retrieve Shimon, who has been imprisoned by Yosef)</w:t>
      </w:r>
      <w:r w:rsidR="00E00E19" w:rsidRPr="00995BC1">
        <w:rPr>
          <w:rFonts w:asciiTheme="minorBidi" w:hAnsiTheme="minorBidi" w:cstheme="minorBidi"/>
          <w:sz w:val="24"/>
          <w:szCs w:val="24"/>
        </w:rPr>
        <w:t>:</w:t>
      </w:r>
    </w:p>
    <w:p w14:paraId="686BAC50" w14:textId="77777777" w:rsidR="00E00E19" w:rsidRPr="00995BC1" w:rsidRDefault="00E00E19" w:rsidP="000F1C96">
      <w:pPr>
        <w:spacing w:line="240" w:lineRule="auto"/>
        <w:ind w:firstLine="720"/>
        <w:rPr>
          <w:rFonts w:asciiTheme="minorBidi" w:hAnsiTheme="minorBidi" w:cstheme="minorBidi"/>
          <w:sz w:val="24"/>
          <w:szCs w:val="24"/>
        </w:rPr>
      </w:pPr>
    </w:p>
    <w:p w14:paraId="05BE5587" w14:textId="40510221" w:rsidR="00E00E19" w:rsidRPr="00995BC1" w:rsidRDefault="00E00E19"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shd w:val="clear" w:color="auto" w:fill="FFFFFF"/>
        </w:rPr>
        <w:t xml:space="preserve">And their father </w:t>
      </w:r>
      <w:r w:rsidR="00F06545">
        <w:rPr>
          <w:rFonts w:asciiTheme="minorBidi" w:hAnsiTheme="minorBidi" w:cstheme="minorBidi"/>
          <w:sz w:val="24"/>
          <w:szCs w:val="24"/>
          <w:shd w:val="clear" w:color="auto" w:fill="FFFFFF"/>
        </w:rPr>
        <w:t>Yi</w:t>
      </w:r>
      <w:r w:rsidRPr="00995BC1">
        <w:rPr>
          <w:rFonts w:asciiTheme="minorBidi" w:hAnsiTheme="minorBidi" w:cstheme="minorBidi"/>
          <w:sz w:val="24"/>
          <w:szCs w:val="24"/>
          <w:shd w:val="clear" w:color="auto" w:fill="FFFFFF"/>
        </w:rPr>
        <w:t xml:space="preserve">srael said to them: If it be so now, do this: take of the choice fruits of the land in your vessels, and carry down the man a present, a little balm, and a little honey, spicery and </w:t>
      </w:r>
      <w:r w:rsidR="003077C0">
        <w:rPr>
          <w:rFonts w:asciiTheme="minorBidi" w:hAnsiTheme="minorBidi" w:cstheme="minorBidi"/>
          <w:sz w:val="24"/>
          <w:szCs w:val="24"/>
          <w:shd w:val="clear" w:color="auto" w:fill="FFFFFF"/>
        </w:rPr>
        <w:t xml:space="preserve"> </w:t>
      </w:r>
      <w:r w:rsidR="00995BC1" w:rsidRPr="00995BC1">
        <w:rPr>
          <w:rFonts w:asciiTheme="minorBidi" w:hAnsiTheme="minorBidi" w:cstheme="minorBidi"/>
          <w:sz w:val="24"/>
          <w:szCs w:val="24"/>
          <w:shd w:val="clear" w:color="auto" w:fill="FFFFFF"/>
        </w:rPr>
        <w:t>la</w:t>
      </w:r>
      <w:r w:rsidR="00F06545">
        <w:rPr>
          <w:rFonts w:asciiTheme="minorBidi" w:hAnsiTheme="minorBidi" w:cstheme="minorBidi"/>
          <w:sz w:val="24"/>
          <w:szCs w:val="24"/>
          <w:shd w:val="clear" w:color="auto" w:fill="FFFFFF"/>
        </w:rPr>
        <w:t>d</w:t>
      </w:r>
      <w:r w:rsidR="00995BC1" w:rsidRPr="00995BC1">
        <w:rPr>
          <w:rFonts w:asciiTheme="minorBidi" w:hAnsiTheme="minorBidi" w:cstheme="minorBidi"/>
          <w:sz w:val="24"/>
          <w:szCs w:val="24"/>
          <w:shd w:val="clear" w:color="auto" w:fill="FFFFFF"/>
        </w:rPr>
        <w:t>anum</w:t>
      </w:r>
      <w:r w:rsidRPr="00995BC1">
        <w:rPr>
          <w:rFonts w:asciiTheme="minorBidi" w:hAnsiTheme="minorBidi" w:cstheme="minorBidi"/>
          <w:sz w:val="24"/>
          <w:szCs w:val="24"/>
          <w:shd w:val="clear" w:color="auto" w:fill="FFFFFF"/>
        </w:rPr>
        <w:t>, nuts, and almonds;</w:t>
      </w:r>
      <w:bookmarkStart w:id="0" w:name="12"/>
      <w:bookmarkEnd w:id="0"/>
      <w:r w:rsidRPr="00995BC1">
        <w:rPr>
          <w:rFonts w:asciiTheme="minorBidi" w:hAnsiTheme="minorBidi" w:cstheme="minorBidi"/>
          <w:sz w:val="24"/>
          <w:szCs w:val="24"/>
          <w:shd w:val="clear" w:color="auto" w:fill="FFFFFF"/>
        </w:rPr>
        <w:t xml:space="preserve"> and take double money in your hand; and the money that was returned in the mouth of your sacks carry back in your hand; perhaps it was an oversight;</w:t>
      </w:r>
      <w:bookmarkStart w:id="1" w:name="13"/>
      <w:bookmarkEnd w:id="1"/>
      <w:r w:rsidRPr="00995BC1">
        <w:rPr>
          <w:rFonts w:asciiTheme="minorBidi" w:hAnsiTheme="minorBidi" w:cstheme="minorBidi"/>
          <w:sz w:val="24"/>
          <w:szCs w:val="24"/>
          <w:shd w:val="clear" w:color="auto" w:fill="FFFFFF"/>
        </w:rPr>
        <w:t xml:space="preserve"> take also your brother, and arise, go again to the man;</w:t>
      </w:r>
      <w:bookmarkStart w:id="2" w:name="14"/>
      <w:bookmarkEnd w:id="2"/>
      <w:r w:rsidRPr="00995BC1">
        <w:rPr>
          <w:rFonts w:asciiTheme="minorBidi" w:hAnsiTheme="minorBidi" w:cstheme="minorBidi"/>
          <w:sz w:val="24"/>
          <w:szCs w:val="24"/>
          <w:shd w:val="clear" w:color="auto" w:fill="FFFFFF"/>
        </w:rPr>
        <w:t xml:space="preserve"> and God Almighty give you mercy before the man, that he may release to you your other brother and Binyamin. And as for me, if I be bereaved of my children, I am bereaved.</w:t>
      </w:r>
      <w:r w:rsidRPr="00995BC1">
        <w:rPr>
          <w:rFonts w:asciiTheme="minorBidi" w:hAnsiTheme="minorBidi" w:cstheme="minorBidi"/>
          <w:sz w:val="24"/>
          <w:szCs w:val="24"/>
        </w:rPr>
        <w:t xml:space="preserve"> (</w:t>
      </w:r>
      <w:r w:rsidRPr="00995BC1">
        <w:rPr>
          <w:rFonts w:asciiTheme="minorBidi" w:hAnsiTheme="minorBidi" w:cstheme="minorBidi"/>
          <w:i/>
          <w:iCs/>
          <w:sz w:val="24"/>
          <w:szCs w:val="24"/>
        </w:rPr>
        <w:t xml:space="preserve">Bereishit </w:t>
      </w:r>
      <w:r w:rsidRPr="00995BC1">
        <w:rPr>
          <w:rFonts w:asciiTheme="minorBidi" w:hAnsiTheme="minorBidi" w:cstheme="minorBidi"/>
          <w:sz w:val="24"/>
          <w:szCs w:val="24"/>
        </w:rPr>
        <w:t>43:11-14)</w:t>
      </w:r>
    </w:p>
    <w:p w14:paraId="1EC0FD2A" w14:textId="77777777" w:rsidR="00E00E19" w:rsidRPr="00995BC1" w:rsidRDefault="00E00E19" w:rsidP="000F1C96">
      <w:pPr>
        <w:spacing w:line="240" w:lineRule="auto"/>
        <w:rPr>
          <w:rFonts w:asciiTheme="minorBidi" w:hAnsiTheme="minorBidi" w:cstheme="minorBidi"/>
          <w:sz w:val="24"/>
          <w:szCs w:val="24"/>
        </w:rPr>
      </w:pPr>
    </w:p>
    <w:p w14:paraId="450DA823" w14:textId="77777777" w:rsidR="00E95B47" w:rsidRDefault="002C18DA"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In his remarks, </w:t>
      </w:r>
      <w:r w:rsidR="00EA1FBD" w:rsidRPr="00995BC1">
        <w:rPr>
          <w:rFonts w:asciiTheme="minorBidi" w:hAnsiTheme="minorBidi" w:cstheme="minorBidi"/>
          <w:sz w:val="24"/>
          <w:szCs w:val="24"/>
        </w:rPr>
        <w:t>Y</w:t>
      </w:r>
      <w:r w:rsidR="00995BC1" w:rsidRPr="00995BC1">
        <w:rPr>
          <w:rFonts w:asciiTheme="minorBidi" w:hAnsiTheme="minorBidi" w:cstheme="minorBidi"/>
          <w:sz w:val="24"/>
          <w:szCs w:val="24"/>
        </w:rPr>
        <w:t>a’a</w:t>
      </w:r>
      <w:r w:rsidR="00EA1FBD" w:rsidRPr="00995BC1">
        <w:rPr>
          <w:rFonts w:asciiTheme="minorBidi" w:hAnsiTheme="minorBidi" w:cstheme="minorBidi"/>
          <w:sz w:val="24"/>
          <w:szCs w:val="24"/>
        </w:rPr>
        <w:t>ko</w:t>
      </w:r>
      <w:r w:rsidR="00E00E19" w:rsidRPr="00995BC1">
        <w:rPr>
          <w:rFonts w:asciiTheme="minorBidi" w:hAnsiTheme="minorBidi" w:cstheme="minorBidi"/>
          <w:sz w:val="24"/>
          <w:szCs w:val="24"/>
        </w:rPr>
        <w:t>v</w:t>
      </w:r>
      <w:r w:rsidRPr="00995BC1">
        <w:rPr>
          <w:rFonts w:asciiTheme="minorBidi" w:hAnsiTheme="minorBidi" w:cstheme="minorBidi"/>
          <w:sz w:val="24"/>
          <w:szCs w:val="24"/>
        </w:rPr>
        <w:t xml:space="preserve"> refers to the practical preparations needed for another meeting of the brothers with</w:t>
      </w:r>
      <w:r w:rsidR="00EA1FBD" w:rsidRPr="00995BC1">
        <w:rPr>
          <w:rFonts w:asciiTheme="minorBidi" w:hAnsiTheme="minorBidi" w:cstheme="minorBidi"/>
          <w:sz w:val="24"/>
          <w:szCs w:val="24"/>
        </w:rPr>
        <w:t xml:space="preserve"> </w:t>
      </w:r>
      <w:r w:rsidR="0059199B" w:rsidRPr="00995BC1">
        <w:rPr>
          <w:rFonts w:asciiTheme="minorBidi" w:hAnsiTheme="minorBidi" w:cstheme="minorBidi"/>
          <w:sz w:val="24"/>
          <w:szCs w:val="24"/>
          <w:lang w:val="en-GB"/>
        </w:rPr>
        <w:t>Yosef</w:t>
      </w:r>
      <w:r w:rsidR="00EA1FBD" w:rsidRPr="00995BC1">
        <w:rPr>
          <w:rFonts w:asciiTheme="minorBidi" w:hAnsiTheme="minorBidi" w:cstheme="minorBidi"/>
          <w:sz w:val="24"/>
          <w:szCs w:val="24"/>
        </w:rPr>
        <w:t>. To the allowance itself to take Binyamin he tacks on another verse, which includes two elements: a supplication: "</w:t>
      </w:r>
      <w:r w:rsidR="00EA1FBD" w:rsidRPr="00995BC1">
        <w:rPr>
          <w:rFonts w:asciiTheme="minorBidi" w:hAnsiTheme="minorBidi" w:cstheme="minorBidi"/>
          <w:sz w:val="24"/>
          <w:szCs w:val="24"/>
          <w:shd w:val="clear" w:color="auto" w:fill="FFFFFF"/>
        </w:rPr>
        <w:t xml:space="preserve">And </w:t>
      </w:r>
      <w:r w:rsidR="00EA1FBD" w:rsidRPr="00995BC1">
        <w:rPr>
          <w:rFonts w:asciiTheme="minorBidi" w:hAnsiTheme="minorBidi" w:cstheme="minorBidi"/>
          <w:sz w:val="24"/>
          <w:szCs w:val="24"/>
          <w:shd w:val="clear" w:color="auto" w:fill="FFFFFF"/>
        </w:rPr>
        <w:lastRenderedPageBreak/>
        <w:t>God Almighty give you mercy before the man," and his coming to terms with the situation: "And as for me, if I be bereaved of my children, I am bereaved.</w:t>
      </w:r>
      <w:r w:rsidR="00EA1FBD" w:rsidRPr="00995BC1">
        <w:rPr>
          <w:rFonts w:asciiTheme="minorBidi" w:hAnsiTheme="minorBidi" w:cstheme="minorBidi"/>
          <w:sz w:val="24"/>
          <w:szCs w:val="24"/>
        </w:rPr>
        <w:t>"</w:t>
      </w:r>
    </w:p>
    <w:p w14:paraId="2521382E" w14:textId="77777777" w:rsidR="00E95B47" w:rsidRDefault="00E95B47" w:rsidP="000F1C96">
      <w:pPr>
        <w:spacing w:line="240" w:lineRule="auto"/>
        <w:rPr>
          <w:rFonts w:asciiTheme="minorBidi" w:hAnsiTheme="minorBidi" w:cstheme="minorBidi"/>
          <w:sz w:val="24"/>
          <w:szCs w:val="24"/>
        </w:rPr>
      </w:pPr>
    </w:p>
    <w:p w14:paraId="7C005885" w14:textId="453F36AC" w:rsidR="00EA1FBD" w:rsidRPr="00995BC1" w:rsidRDefault="00EA1FBD"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In </w:t>
      </w:r>
      <w:r w:rsidR="00647876">
        <w:rPr>
          <w:rFonts w:asciiTheme="minorBidi" w:hAnsiTheme="minorBidi" w:cstheme="minorBidi"/>
          <w:i/>
          <w:iCs/>
          <w:sz w:val="24"/>
          <w:szCs w:val="24"/>
        </w:rPr>
        <w:t>Bereishit</w:t>
      </w:r>
      <w:r w:rsidRPr="00995BC1">
        <w:rPr>
          <w:rFonts w:asciiTheme="minorBidi" w:hAnsiTheme="minorBidi" w:cstheme="minorBidi"/>
          <w:i/>
          <w:iCs/>
          <w:sz w:val="24"/>
          <w:szCs w:val="24"/>
        </w:rPr>
        <w:t xml:space="preserve"> Rabba</w:t>
      </w:r>
      <w:r w:rsidRPr="00995BC1">
        <w:rPr>
          <w:rFonts w:asciiTheme="minorBidi" w:hAnsiTheme="minorBidi" w:cstheme="minorBidi"/>
          <w:sz w:val="24"/>
          <w:szCs w:val="24"/>
        </w:rPr>
        <w:t xml:space="preserve">, we find in connection with this verse two </w:t>
      </w:r>
      <w:r w:rsidRPr="00995BC1">
        <w:rPr>
          <w:rFonts w:asciiTheme="minorBidi" w:hAnsiTheme="minorBidi" w:cstheme="minorBidi"/>
          <w:i/>
          <w:iCs/>
          <w:sz w:val="24"/>
          <w:szCs w:val="24"/>
        </w:rPr>
        <w:t xml:space="preserve">petichtot </w:t>
      </w:r>
      <w:r w:rsidRPr="00995BC1">
        <w:rPr>
          <w:rFonts w:asciiTheme="minorBidi" w:hAnsiTheme="minorBidi" w:cstheme="minorBidi"/>
          <w:sz w:val="24"/>
          <w:szCs w:val="24"/>
        </w:rPr>
        <w:t xml:space="preserve">and one </w:t>
      </w:r>
      <w:r w:rsidRPr="00995BC1">
        <w:rPr>
          <w:rFonts w:asciiTheme="minorBidi" w:hAnsiTheme="minorBidi" w:cstheme="minorBidi"/>
          <w:i/>
          <w:iCs/>
          <w:sz w:val="24"/>
          <w:szCs w:val="24"/>
        </w:rPr>
        <w:t>petira</w:t>
      </w:r>
      <w:r w:rsidRPr="00995BC1">
        <w:rPr>
          <w:rFonts w:asciiTheme="minorBidi" w:hAnsiTheme="minorBidi" w:cstheme="minorBidi"/>
          <w:sz w:val="24"/>
          <w:szCs w:val="24"/>
        </w:rPr>
        <w:t>.</w:t>
      </w:r>
      <w:r w:rsidRPr="00995BC1">
        <w:rPr>
          <w:rStyle w:val="FootnoteReference"/>
          <w:rFonts w:asciiTheme="minorBidi" w:hAnsiTheme="minorBidi" w:cstheme="minorBidi"/>
          <w:sz w:val="24"/>
          <w:szCs w:val="24"/>
        </w:rPr>
        <w:footnoteReference w:id="2"/>
      </w:r>
      <w:r w:rsidRPr="00995BC1">
        <w:rPr>
          <w:rFonts w:asciiTheme="minorBidi" w:hAnsiTheme="minorBidi" w:cstheme="minorBidi"/>
          <w:sz w:val="24"/>
          <w:szCs w:val="24"/>
          <w:shd w:val="clear" w:color="auto" w:fill="FFFFFF"/>
        </w:rPr>
        <w:t xml:space="preserve"> </w:t>
      </w:r>
      <w:r w:rsidRPr="00995BC1">
        <w:rPr>
          <w:rFonts w:asciiTheme="minorBidi" w:hAnsiTheme="minorBidi" w:cstheme="minorBidi"/>
          <w:sz w:val="24"/>
          <w:szCs w:val="24"/>
        </w:rPr>
        <w:t xml:space="preserve">Let us consider the first </w:t>
      </w:r>
      <w:r w:rsidRPr="00995BC1">
        <w:rPr>
          <w:rFonts w:asciiTheme="minorBidi" w:hAnsiTheme="minorBidi" w:cstheme="minorBidi"/>
          <w:i/>
          <w:iCs/>
          <w:sz w:val="24"/>
          <w:szCs w:val="24"/>
        </w:rPr>
        <w:t>petichta</w:t>
      </w:r>
      <w:r w:rsidRPr="00995BC1">
        <w:rPr>
          <w:rFonts w:asciiTheme="minorBidi" w:hAnsiTheme="minorBidi" w:cstheme="minorBidi"/>
          <w:sz w:val="24"/>
          <w:szCs w:val="24"/>
        </w:rPr>
        <w:t>:</w:t>
      </w:r>
    </w:p>
    <w:p w14:paraId="6909A627" w14:textId="77777777" w:rsidR="00F35AFD" w:rsidRPr="00995BC1" w:rsidRDefault="00F35AFD" w:rsidP="000F1C96">
      <w:pPr>
        <w:spacing w:line="240" w:lineRule="auto"/>
        <w:ind w:firstLine="720"/>
        <w:rPr>
          <w:rFonts w:asciiTheme="minorBidi" w:hAnsiTheme="minorBidi" w:cstheme="minorBidi"/>
          <w:sz w:val="24"/>
          <w:szCs w:val="24"/>
        </w:rPr>
      </w:pPr>
      <w:bookmarkStart w:id="3" w:name="_GoBack"/>
      <w:bookmarkEnd w:id="3"/>
    </w:p>
    <w:p w14:paraId="4B4EF3C0" w14:textId="2EE9F19B" w:rsidR="00DF669A" w:rsidRDefault="008E5723" w:rsidP="000F1C96">
      <w:pPr>
        <w:pStyle w:val="Heading3"/>
        <w:spacing w:line="240" w:lineRule="auto"/>
        <w:jc w:val="both"/>
        <w:rPr>
          <w:rFonts w:asciiTheme="minorBidi" w:hAnsiTheme="minorBidi" w:cstheme="minorBidi"/>
          <w:sz w:val="24"/>
          <w:szCs w:val="24"/>
        </w:rPr>
      </w:pPr>
      <w:r w:rsidRPr="00995BC1">
        <w:rPr>
          <w:rFonts w:asciiTheme="minorBidi" w:hAnsiTheme="minorBidi" w:cstheme="minorBidi"/>
          <w:sz w:val="24"/>
          <w:szCs w:val="24"/>
        </w:rPr>
        <w:t>"Happy is the man whom You instruct, O Lord"</w:t>
      </w:r>
      <w:r w:rsidR="00DF669A">
        <w:rPr>
          <w:rFonts w:asciiTheme="minorBidi" w:hAnsiTheme="minorBidi" w:cstheme="minorBidi"/>
          <w:sz w:val="24"/>
          <w:szCs w:val="24"/>
        </w:rPr>
        <w:t>:</w:t>
      </w:r>
    </w:p>
    <w:p w14:paraId="24815805" w14:textId="3A5ADFF8" w:rsidR="00EA1FBD" w:rsidRPr="00995BC1" w:rsidRDefault="00EA1FBD" w:rsidP="000F1C96">
      <w:pPr>
        <w:pStyle w:val="Heading3"/>
        <w:spacing w:line="240" w:lineRule="auto"/>
        <w:jc w:val="both"/>
        <w:rPr>
          <w:rFonts w:asciiTheme="minorBidi" w:hAnsiTheme="minorBidi" w:cstheme="minorBidi"/>
          <w:sz w:val="24"/>
          <w:szCs w:val="24"/>
        </w:rPr>
      </w:pPr>
      <w:r w:rsidRPr="00995BC1">
        <w:rPr>
          <w:rFonts w:asciiTheme="minorBidi" w:hAnsiTheme="minorBidi" w:cstheme="minorBidi"/>
          <w:sz w:val="24"/>
          <w:szCs w:val="24"/>
        </w:rPr>
        <w:t xml:space="preserve">Afflictions, </w:t>
      </w:r>
      <w:r w:rsidR="007D399F" w:rsidRPr="00995BC1">
        <w:rPr>
          <w:rFonts w:asciiTheme="minorBidi" w:hAnsiTheme="minorBidi" w:cstheme="minorBidi"/>
          <w:sz w:val="24"/>
          <w:szCs w:val="24"/>
        </w:rPr>
        <w:t>Wholeheartedness</w:t>
      </w:r>
      <w:r w:rsidRPr="00995BC1">
        <w:rPr>
          <w:rFonts w:asciiTheme="minorBidi" w:hAnsiTheme="minorBidi" w:cstheme="minorBidi"/>
          <w:sz w:val="24"/>
          <w:szCs w:val="24"/>
        </w:rPr>
        <w:t xml:space="preserve"> and freedom</w:t>
      </w:r>
    </w:p>
    <w:p w14:paraId="14A12ECB" w14:textId="77777777" w:rsidR="00EA1FBD" w:rsidRPr="00995BC1" w:rsidRDefault="00EA1FBD" w:rsidP="00173E7F">
      <w:pPr>
        <w:pStyle w:val="BlockText"/>
        <w:spacing w:line="240" w:lineRule="auto"/>
        <w:ind w:left="720"/>
        <w:rPr>
          <w:rFonts w:asciiTheme="minorBidi" w:hAnsiTheme="minorBidi" w:cstheme="minorBidi"/>
          <w:sz w:val="24"/>
          <w:szCs w:val="24"/>
        </w:rPr>
      </w:pPr>
    </w:p>
    <w:p w14:paraId="3F4C9ACE" w14:textId="1FB66EEF" w:rsidR="008E5723" w:rsidRPr="00995BC1" w:rsidRDefault="008E5723"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I.</w:t>
      </w:r>
    </w:p>
    <w:p w14:paraId="6477F665" w14:textId="53389668" w:rsidR="00EA1FBD" w:rsidRPr="00995BC1" w:rsidRDefault="008E5723"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 xml:space="preserve">"And God Almighty give you mercy </w:t>
      </w:r>
      <w:r w:rsidR="007D399F" w:rsidRPr="00995BC1">
        <w:rPr>
          <w:rFonts w:asciiTheme="minorBidi" w:hAnsiTheme="minorBidi" w:cstheme="minorBidi"/>
          <w:sz w:val="24"/>
          <w:szCs w:val="24"/>
        </w:rPr>
        <w:t>[</w:t>
      </w:r>
      <w:r w:rsidRPr="00995BC1">
        <w:rPr>
          <w:rFonts w:asciiTheme="minorBidi" w:hAnsiTheme="minorBidi" w:cstheme="minorBidi"/>
          <w:sz w:val="24"/>
          <w:szCs w:val="24"/>
        </w:rPr>
        <w:t>before the man</w:t>
      </w:r>
      <w:r w:rsidR="007D399F" w:rsidRPr="00995BC1">
        <w:rPr>
          <w:rFonts w:asciiTheme="minorBidi" w:hAnsiTheme="minorBidi" w:cstheme="minorBidi"/>
          <w:sz w:val="24"/>
          <w:szCs w:val="24"/>
        </w:rPr>
        <w:t>]</w:t>
      </w:r>
      <w:r w:rsidRPr="00995BC1">
        <w:rPr>
          <w:rFonts w:asciiTheme="minorBidi" w:hAnsiTheme="minorBidi" w:cstheme="minorBidi"/>
          <w:sz w:val="24"/>
          <w:szCs w:val="24"/>
        </w:rPr>
        <w:t>."</w:t>
      </w:r>
    </w:p>
    <w:p w14:paraId="19C50C54" w14:textId="6191AE86" w:rsidR="008E5723" w:rsidRPr="00995BC1" w:rsidRDefault="008E5723"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Rabbi Pin</w:t>
      </w:r>
      <w:r w:rsidR="00995BC1" w:rsidRPr="00995BC1">
        <w:rPr>
          <w:rFonts w:asciiTheme="minorBidi" w:hAnsiTheme="minorBidi" w:cstheme="minorBidi"/>
          <w:sz w:val="24"/>
          <w:szCs w:val="24"/>
        </w:rPr>
        <w:t>e</w:t>
      </w:r>
      <w:r w:rsidRPr="00995BC1">
        <w:rPr>
          <w:rFonts w:asciiTheme="minorBidi" w:hAnsiTheme="minorBidi" w:cstheme="minorBidi"/>
          <w:sz w:val="24"/>
          <w:szCs w:val="24"/>
        </w:rPr>
        <w:t>chas opened in the name of Rabbi Chanan of Tzipori:</w:t>
      </w:r>
    </w:p>
    <w:p w14:paraId="60AAB1D6" w14:textId="55377CD1" w:rsidR="008E5723" w:rsidRPr="00995BC1" w:rsidRDefault="008E5723"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"Happy is the man whom You instruct, O Lord" (</w:t>
      </w:r>
      <w:r w:rsidR="00995BC1" w:rsidRPr="00995BC1">
        <w:rPr>
          <w:rFonts w:asciiTheme="minorBidi" w:hAnsiTheme="minorBidi" w:cstheme="minorBidi"/>
          <w:i/>
          <w:iCs/>
          <w:sz w:val="24"/>
          <w:szCs w:val="24"/>
        </w:rPr>
        <w:t>Tehillim</w:t>
      </w:r>
      <w:r w:rsidRPr="00995BC1">
        <w:rPr>
          <w:rFonts w:asciiTheme="minorBidi" w:hAnsiTheme="minorBidi" w:cstheme="minorBidi"/>
          <w:sz w:val="24"/>
          <w:szCs w:val="24"/>
        </w:rPr>
        <w:t xml:space="preserve"> 94:12).</w:t>
      </w:r>
    </w:p>
    <w:p w14:paraId="4DD14662" w14:textId="390ABE88" w:rsidR="008E5723" w:rsidRPr="00995BC1" w:rsidRDefault="008E5723"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 xml:space="preserve">And if he </w:t>
      </w:r>
      <w:r w:rsidR="00491992" w:rsidRPr="00995BC1">
        <w:rPr>
          <w:rFonts w:asciiTheme="minorBidi" w:hAnsiTheme="minorBidi" w:cstheme="minorBidi"/>
          <w:sz w:val="24"/>
          <w:szCs w:val="24"/>
        </w:rPr>
        <w:t>becomes angry</w:t>
      </w:r>
      <w:r w:rsidRPr="00995BC1">
        <w:rPr>
          <w:rFonts w:asciiTheme="minorBidi" w:hAnsiTheme="minorBidi" w:cstheme="minorBidi"/>
          <w:sz w:val="24"/>
          <w:szCs w:val="24"/>
        </w:rPr>
        <w:t xml:space="preserve">, "and teach out of </w:t>
      </w:r>
      <w:r w:rsidR="007549E7">
        <w:rPr>
          <w:rFonts w:asciiTheme="minorBidi" w:hAnsiTheme="minorBidi" w:cstheme="minorBidi"/>
          <w:sz w:val="24"/>
          <w:szCs w:val="24"/>
        </w:rPr>
        <w:t>Your law</w:t>
      </w:r>
      <w:r w:rsidRPr="00995BC1">
        <w:rPr>
          <w:rFonts w:asciiTheme="minorBidi" w:hAnsiTheme="minorBidi" w:cstheme="minorBidi"/>
          <w:sz w:val="24"/>
          <w:szCs w:val="24"/>
        </w:rPr>
        <w:t>" (ibid.).</w:t>
      </w:r>
    </w:p>
    <w:p w14:paraId="672F01AF" w14:textId="77777777" w:rsidR="00E95B47" w:rsidRDefault="008E5723"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What is written</w:t>
      </w:r>
      <w:r w:rsidR="00491992" w:rsidRPr="00995BC1">
        <w:rPr>
          <w:rFonts w:asciiTheme="minorBidi" w:hAnsiTheme="minorBidi" w:cstheme="minorBidi"/>
          <w:sz w:val="24"/>
          <w:szCs w:val="24"/>
        </w:rPr>
        <w:t xml:space="preserve"> about Avraham</w:t>
      </w:r>
      <w:r w:rsidR="00DF669A">
        <w:rPr>
          <w:rFonts w:asciiTheme="minorBidi" w:hAnsiTheme="minorBidi" w:cstheme="minorBidi"/>
          <w:sz w:val="24"/>
          <w:szCs w:val="24"/>
        </w:rPr>
        <w:t>?</w:t>
      </w:r>
      <w:r w:rsidRPr="00995BC1">
        <w:rPr>
          <w:rFonts w:asciiTheme="minorBidi" w:hAnsiTheme="minorBidi" w:cstheme="minorBidi"/>
          <w:sz w:val="24"/>
          <w:szCs w:val="24"/>
        </w:rPr>
        <w:t xml:space="preserve"> "And </w:t>
      </w:r>
      <w:r w:rsidR="00491992" w:rsidRPr="00995BC1">
        <w:rPr>
          <w:rFonts w:asciiTheme="minorBidi" w:hAnsiTheme="minorBidi" w:cstheme="minorBidi"/>
          <w:sz w:val="24"/>
          <w:szCs w:val="24"/>
        </w:rPr>
        <w:t>I will bless you, and make your name great" (</w:t>
      </w:r>
      <w:r w:rsidR="00491992" w:rsidRPr="00995BC1">
        <w:rPr>
          <w:rFonts w:asciiTheme="minorBidi" w:hAnsiTheme="minorBidi" w:cstheme="minorBidi"/>
          <w:i/>
          <w:iCs/>
          <w:sz w:val="24"/>
          <w:szCs w:val="24"/>
        </w:rPr>
        <w:t>Bereishit</w:t>
      </w:r>
      <w:r w:rsidR="00491992" w:rsidRPr="00995BC1">
        <w:rPr>
          <w:rFonts w:asciiTheme="minorBidi" w:hAnsiTheme="minorBidi" w:cstheme="minorBidi"/>
          <w:sz w:val="24"/>
          <w:szCs w:val="24"/>
        </w:rPr>
        <w:t xml:space="preserve"> 12:2).</w:t>
      </w:r>
      <w:r w:rsidR="00E95B47">
        <w:rPr>
          <w:rFonts w:asciiTheme="minorBidi" w:hAnsiTheme="minorBidi" w:cstheme="minorBidi"/>
          <w:sz w:val="24"/>
          <w:szCs w:val="24"/>
        </w:rPr>
        <w:t xml:space="preserve"> </w:t>
      </w:r>
      <w:r w:rsidR="00491992" w:rsidRPr="00995BC1">
        <w:rPr>
          <w:rFonts w:asciiTheme="minorBidi" w:hAnsiTheme="minorBidi" w:cstheme="minorBidi"/>
          <w:sz w:val="24"/>
          <w:szCs w:val="24"/>
        </w:rPr>
        <w:t>As soon as he went out, famine leapt upon him, but he did not get angry, nor did he complain.</w:t>
      </w:r>
      <w:r w:rsidR="00E95B47">
        <w:rPr>
          <w:rFonts w:asciiTheme="minorBidi" w:hAnsiTheme="minorBidi" w:cstheme="minorBidi"/>
          <w:sz w:val="24"/>
          <w:szCs w:val="24"/>
        </w:rPr>
        <w:t xml:space="preserve"> </w:t>
      </w:r>
    </w:p>
    <w:p w14:paraId="0CAE889A" w14:textId="3EA26334" w:rsidR="00491992" w:rsidRPr="00995BC1" w:rsidRDefault="00491992"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 xml:space="preserve">So too you, </w:t>
      </w:r>
      <w:r w:rsidR="00E95B47">
        <w:rPr>
          <w:rFonts w:asciiTheme="minorBidi" w:hAnsiTheme="minorBidi" w:cstheme="minorBidi"/>
          <w:sz w:val="24"/>
          <w:szCs w:val="24"/>
        </w:rPr>
        <w:t>afflictions have beset</w:t>
      </w:r>
      <w:r w:rsidRPr="00995BC1">
        <w:rPr>
          <w:rFonts w:asciiTheme="minorBidi" w:hAnsiTheme="minorBidi" w:cstheme="minorBidi"/>
          <w:sz w:val="24"/>
          <w:szCs w:val="24"/>
        </w:rPr>
        <w:t xml:space="preserve"> you; don't be angry and don't complain.</w:t>
      </w:r>
    </w:p>
    <w:p w14:paraId="0F89FA38" w14:textId="77777777" w:rsidR="00491992" w:rsidRPr="00995BC1" w:rsidRDefault="00491992" w:rsidP="00173E7F">
      <w:pPr>
        <w:pStyle w:val="BlockText"/>
        <w:spacing w:line="240" w:lineRule="auto"/>
        <w:ind w:left="720"/>
        <w:rPr>
          <w:rFonts w:asciiTheme="minorBidi" w:hAnsiTheme="minorBidi" w:cstheme="minorBidi"/>
          <w:sz w:val="24"/>
          <w:szCs w:val="24"/>
        </w:rPr>
      </w:pPr>
    </w:p>
    <w:p w14:paraId="17DE74BC" w14:textId="77777777" w:rsidR="00491992" w:rsidRPr="00995BC1" w:rsidRDefault="00491992"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Rabbi Alexandri said: There is nobody without afflictions. Happy is the man whose Torah is his affliction.</w:t>
      </w:r>
    </w:p>
    <w:p w14:paraId="1216B5D3" w14:textId="77777777" w:rsidR="00491992" w:rsidRPr="00995BC1" w:rsidRDefault="00491992" w:rsidP="00173E7F">
      <w:pPr>
        <w:pStyle w:val="BlockText"/>
        <w:spacing w:line="240" w:lineRule="auto"/>
        <w:ind w:left="720"/>
        <w:rPr>
          <w:rFonts w:asciiTheme="minorBidi" w:hAnsiTheme="minorBidi" w:cstheme="minorBidi"/>
          <w:sz w:val="24"/>
          <w:szCs w:val="24"/>
        </w:rPr>
      </w:pPr>
    </w:p>
    <w:p w14:paraId="65808E76" w14:textId="616A6A9F" w:rsidR="00491992" w:rsidRPr="00995BC1" w:rsidRDefault="00491992"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 xml:space="preserve">Rabbi Yehoshua ben Levi said: All of the afflictions that </w:t>
      </w:r>
      <w:r w:rsidR="00491895">
        <w:rPr>
          <w:rFonts w:asciiTheme="minorBidi" w:hAnsiTheme="minorBidi" w:cstheme="minorBidi"/>
          <w:sz w:val="24"/>
          <w:szCs w:val="24"/>
        </w:rPr>
        <w:t>beset</w:t>
      </w:r>
      <w:r w:rsidRPr="00995BC1">
        <w:rPr>
          <w:rFonts w:asciiTheme="minorBidi" w:hAnsiTheme="minorBidi" w:cstheme="minorBidi"/>
          <w:sz w:val="24"/>
          <w:szCs w:val="24"/>
        </w:rPr>
        <w:t xml:space="preserve"> a person and cause him to neglect his studies are afflictions of rebuke.</w:t>
      </w:r>
      <w:r w:rsidR="00491895">
        <w:rPr>
          <w:rFonts w:asciiTheme="minorBidi" w:hAnsiTheme="minorBidi" w:cstheme="minorBidi"/>
          <w:sz w:val="24"/>
          <w:szCs w:val="24"/>
        </w:rPr>
        <w:t xml:space="preserve"> </w:t>
      </w:r>
      <w:r w:rsidRPr="00995BC1">
        <w:rPr>
          <w:rFonts w:asciiTheme="minorBidi" w:hAnsiTheme="minorBidi" w:cstheme="minorBidi"/>
          <w:sz w:val="24"/>
          <w:szCs w:val="24"/>
        </w:rPr>
        <w:t xml:space="preserve">And all of the afflictions that </w:t>
      </w:r>
      <w:r w:rsidR="00491895">
        <w:rPr>
          <w:rFonts w:asciiTheme="minorBidi" w:hAnsiTheme="minorBidi" w:cstheme="minorBidi"/>
          <w:sz w:val="24"/>
          <w:szCs w:val="24"/>
        </w:rPr>
        <w:t>beset</w:t>
      </w:r>
      <w:r w:rsidRPr="00995BC1">
        <w:rPr>
          <w:rFonts w:asciiTheme="minorBidi" w:hAnsiTheme="minorBidi" w:cstheme="minorBidi"/>
          <w:sz w:val="24"/>
          <w:szCs w:val="24"/>
        </w:rPr>
        <w:t xml:space="preserve"> a person but do not cause him to neglect his studies, are afflictions of love.</w:t>
      </w:r>
    </w:p>
    <w:p w14:paraId="0D81F168" w14:textId="77777777" w:rsidR="00491992" w:rsidRPr="00995BC1" w:rsidRDefault="00491992" w:rsidP="00173E7F">
      <w:pPr>
        <w:pStyle w:val="BlockText"/>
        <w:spacing w:line="240" w:lineRule="auto"/>
        <w:ind w:left="720"/>
        <w:rPr>
          <w:rFonts w:asciiTheme="minorBidi" w:hAnsiTheme="minorBidi" w:cstheme="minorBidi"/>
          <w:sz w:val="24"/>
          <w:szCs w:val="24"/>
        </w:rPr>
      </w:pPr>
    </w:p>
    <w:p w14:paraId="7D5D6D8F" w14:textId="7E2F2936" w:rsidR="00491992" w:rsidRPr="00995BC1" w:rsidRDefault="00491992"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Rabbi [Yehuda Ha</w:t>
      </w:r>
      <w:r w:rsidR="00995BC1" w:rsidRPr="00995BC1">
        <w:rPr>
          <w:rFonts w:asciiTheme="minorBidi" w:hAnsiTheme="minorBidi" w:cstheme="minorBidi"/>
          <w:sz w:val="24"/>
          <w:szCs w:val="24"/>
        </w:rPr>
        <w:t>-n</w:t>
      </w:r>
      <w:r w:rsidRPr="00995BC1">
        <w:rPr>
          <w:rFonts w:asciiTheme="minorBidi" w:hAnsiTheme="minorBidi" w:cstheme="minorBidi"/>
          <w:sz w:val="24"/>
          <w:szCs w:val="24"/>
        </w:rPr>
        <w:t>asi] saw a certain blind man who was engaged in Torah study.</w:t>
      </w:r>
    </w:p>
    <w:p w14:paraId="5F9C22E8" w14:textId="77777777" w:rsidR="00491992" w:rsidRPr="00995BC1" w:rsidRDefault="00491992"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He said to him: Peace be with you, free-man.</w:t>
      </w:r>
    </w:p>
    <w:p w14:paraId="33F3B38C" w14:textId="77777777" w:rsidR="00352D79" w:rsidRPr="00995BC1" w:rsidRDefault="00491992"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He said to him: Did you hear that I had been a slave</w:t>
      </w:r>
      <w:r w:rsidR="00352D79" w:rsidRPr="00995BC1">
        <w:rPr>
          <w:rFonts w:asciiTheme="minorBidi" w:hAnsiTheme="minorBidi" w:cstheme="minorBidi"/>
          <w:sz w:val="24"/>
          <w:szCs w:val="24"/>
        </w:rPr>
        <w:t xml:space="preserve"> and was emancipated?</w:t>
      </w:r>
    </w:p>
    <w:p w14:paraId="1C1BE99B" w14:textId="2D01D4F6" w:rsidR="002C18DA" w:rsidRPr="00995BC1" w:rsidRDefault="00352D79"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 xml:space="preserve">He said to him: No, only that you will be a free-man in the </w:t>
      </w:r>
      <w:r w:rsidR="00DF669A">
        <w:rPr>
          <w:rFonts w:asciiTheme="minorBidi" w:hAnsiTheme="minorBidi" w:cstheme="minorBidi"/>
          <w:sz w:val="24"/>
          <w:szCs w:val="24"/>
        </w:rPr>
        <w:t>W</w:t>
      </w:r>
      <w:r w:rsidRPr="00995BC1">
        <w:rPr>
          <w:rFonts w:asciiTheme="minorBidi" w:hAnsiTheme="minorBidi" w:cstheme="minorBidi"/>
          <w:sz w:val="24"/>
          <w:szCs w:val="24"/>
        </w:rPr>
        <w:t>orld</w:t>
      </w:r>
      <w:r w:rsidR="00DF669A">
        <w:rPr>
          <w:rFonts w:asciiTheme="minorBidi" w:hAnsiTheme="minorBidi" w:cstheme="minorBidi"/>
          <w:sz w:val="24"/>
          <w:szCs w:val="24"/>
        </w:rPr>
        <w:t xml:space="preserve"> </w:t>
      </w:r>
      <w:r w:rsidRPr="00995BC1">
        <w:rPr>
          <w:rFonts w:asciiTheme="minorBidi" w:hAnsiTheme="minorBidi" w:cstheme="minorBidi"/>
          <w:sz w:val="24"/>
          <w:szCs w:val="24"/>
        </w:rPr>
        <w:t>to</w:t>
      </w:r>
      <w:r w:rsidR="00DF669A">
        <w:rPr>
          <w:rFonts w:asciiTheme="minorBidi" w:hAnsiTheme="minorBidi" w:cstheme="minorBidi"/>
          <w:sz w:val="24"/>
          <w:szCs w:val="24"/>
        </w:rPr>
        <w:t xml:space="preserve"> C</w:t>
      </w:r>
      <w:r w:rsidRPr="00995BC1">
        <w:rPr>
          <w:rFonts w:asciiTheme="minorBidi" w:hAnsiTheme="minorBidi" w:cstheme="minorBidi"/>
          <w:sz w:val="24"/>
          <w:szCs w:val="24"/>
        </w:rPr>
        <w:t>ome.</w:t>
      </w:r>
    </w:p>
    <w:p w14:paraId="1AF017BC" w14:textId="77777777" w:rsidR="00352D79" w:rsidRPr="00995BC1" w:rsidRDefault="00352D79" w:rsidP="00173E7F">
      <w:pPr>
        <w:pStyle w:val="BlockText"/>
        <w:spacing w:line="240" w:lineRule="auto"/>
        <w:ind w:left="720"/>
        <w:rPr>
          <w:rFonts w:asciiTheme="minorBidi" w:hAnsiTheme="minorBidi" w:cstheme="minorBidi"/>
          <w:sz w:val="24"/>
          <w:szCs w:val="24"/>
        </w:rPr>
      </w:pPr>
    </w:p>
    <w:p w14:paraId="46C6F5ED" w14:textId="0E66670B" w:rsidR="00352D79" w:rsidRPr="00995BC1" w:rsidRDefault="00352D79"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 xml:space="preserve">Rabbi Yudin said: It is written: "And if he </w:t>
      </w:r>
      <w:r w:rsidR="00EE0A61" w:rsidRPr="00995BC1">
        <w:rPr>
          <w:rFonts w:asciiTheme="minorBidi" w:hAnsiTheme="minorBidi" w:cstheme="minorBidi"/>
          <w:sz w:val="24"/>
          <w:szCs w:val="24"/>
        </w:rPr>
        <w:t>smites</w:t>
      </w:r>
      <w:r w:rsidRPr="00995BC1">
        <w:rPr>
          <w:rFonts w:asciiTheme="minorBidi" w:hAnsiTheme="minorBidi" w:cstheme="minorBidi"/>
          <w:sz w:val="24"/>
          <w:szCs w:val="24"/>
        </w:rPr>
        <w:t xml:space="preserve"> out his slave's tooth, or his handmaid's tooth, [he shall let him go free </w:t>
      </w:r>
      <w:r w:rsidR="007D399F" w:rsidRPr="00995BC1">
        <w:rPr>
          <w:rFonts w:asciiTheme="minorBidi" w:hAnsiTheme="minorBidi" w:cstheme="minorBidi"/>
          <w:sz w:val="24"/>
          <w:szCs w:val="24"/>
        </w:rPr>
        <w:t>f</w:t>
      </w:r>
      <w:r w:rsidRPr="00995BC1">
        <w:rPr>
          <w:rFonts w:asciiTheme="minorBidi" w:hAnsiTheme="minorBidi" w:cstheme="minorBidi"/>
          <w:sz w:val="24"/>
          <w:szCs w:val="24"/>
        </w:rPr>
        <w:t>or his tooth's sake]" (</w:t>
      </w:r>
      <w:r w:rsidRPr="00995BC1">
        <w:rPr>
          <w:rFonts w:asciiTheme="minorBidi" w:hAnsiTheme="minorBidi" w:cstheme="minorBidi"/>
          <w:i/>
          <w:iCs/>
          <w:sz w:val="24"/>
          <w:szCs w:val="24"/>
        </w:rPr>
        <w:t xml:space="preserve">Shemot </w:t>
      </w:r>
      <w:r w:rsidRPr="00995BC1">
        <w:rPr>
          <w:rFonts w:asciiTheme="minorBidi" w:hAnsiTheme="minorBidi" w:cstheme="minorBidi"/>
          <w:sz w:val="24"/>
          <w:szCs w:val="24"/>
        </w:rPr>
        <w:t>21:27). One who is smitten with afflictions, all the more so.</w:t>
      </w:r>
    </w:p>
    <w:p w14:paraId="5305A74D" w14:textId="77777777" w:rsidR="00352D79" w:rsidRPr="00995BC1" w:rsidRDefault="00352D79" w:rsidP="00173E7F">
      <w:pPr>
        <w:pStyle w:val="BlockText"/>
        <w:spacing w:line="240" w:lineRule="auto"/>
        <w:ind w:left="720"/>
        <w:rPr>
          <w:rFonts w:asciiTheme="minorBidi" w:hAnsiTheme="minorBidi" w:cstheme="minorBidi"/>
          <w:sz w:val="24"/>
          <w:szCs w:val="24"/>
        </w:rPr>
      </w:pPr>
    </w:p>
    <w:p w14:paraId="07CB3ADA" w14:textId="01648379" w:rsidR="00352D79" w:rsidRPr="00995BC1" w:rsidRDefault="00352D79"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Rabb</w:t>
      </w:r>
      <w:r w:rsidR="00273265" w:rsidRPr="00995BC1">
        <w:rPr>
          <w:rFonts w:asciiTheme="minorBidi" w:hAnsiTheme="minorBidi" w:cstheme="minorBidi"/>
          <w:sz w:val="24"/>
          <w:szCs w:val="24"/>
        </w:rPr>
        <w:t xml:space="preserve">i </w:t>
      </w:r>
      <w:r w:rsidR="00995BC1" w:rsidRPr="00995BC1">
        <w:rPr>
          <w:rFonts w:asciiTheme="minorBidi" w:hAnsiTheme="minorBidi" w:cstheme="minorBidi"/>
          <w:sz w:val="24"/>
          <w:szCs w:val="24"/>
        </w:rPr>
        <w:t>Pinechas</w:t>
      </w:r>
      <w:r w:rsidR="00273265" w:rsidRPr="00995BC1">
        <w:rPr>
          <w:rFonts w:asciiTheme="minorBidi" w:hAnsiTheme="minorBidi" w:cstheme="minorBidi"/>
          <w:sz w:val="24"/>
          <w:szCs w:val="24"/>
        </w:rPr>
        <w:t xml:space="preserve"> said in the name of Rabbi Hosh</w:t>
      </w:r>
      <w:r w:rsidR="00995BC1" w:rsidRPr="00995BC1">
        <w:rPr>
          <w:rFonts w:asciiTheme="minorBidi" w:hAnsiTheme="minorBidi" w:cstheme="minorBidi"/>
          <w:sz w:val="24"/>
          <w:szCs w:val="24"/>
        </w:rPr>
        <w:t>a</w:t>
      </w:r>
      <w:r w:rsidR="00273265" w:rsidRPr="00995BC1">
        <w:rPr>
          <w:rFonts w:asciiTheme="minorBidi" w:hAnsiTheme="minorBidi" w:cstheme="minorBidi"/>
          <w:sz w:val="24"/>
          <w:szCs w:val="24"/>
        </w:rPr>
        <w:t>ya:</w:t>
      </w:r>
    </w:p>
    <w:p w14:paraId="6C7DA198" w14:textId="2776E4B9" w:rsidR="00273265" w:rsidRPr="00995BC1" w:rsidRDefault="00273265"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"Happy is the man whom You instruct, O Lord" (</w:t>
      </w:r>
      <w:r w:rsidR="00995BC1" w:rsidRPr="00995BC1">
        <w:rPr>
          <w:rFonts w:asciiTheme="minorBidi" w:hAnsiTheme="minorBidi" w:cstheme="minorBidi"/>
          <w:i/>
          <w:iCs/>
          <w:sz w:val="24"/>
          <w:szCs w:val="24"/>
        </w:rPr>
        <w:t>Tehillim</w:t>
      </w:r>
      <w:r w:rsidRPr="00995BC1">
        <w:rPr>
          <w:rFonts w:asciiTheme="minorBidi" w:hAnsiTheme="minorBidi" w:cstheme="minorBidi"/>
          <w:sz w:val="24"/>
          <w:szCs w:val="24"/>
        </w:rPr>
        <w:t xml:space="preserve"> 94:12).</w:t>
      </w:r>
    </w:p>
    <w:p w14:paraId="2AAD33CA" w14:textId="3994960E" w:rsidR="00273265" w:rsidRPr="00995BC1" w:rsidRDefault="00273265"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 xml:space="preserve">The Tetragrammaton is not written here, but rather the name </w:t>
      </w:r>
      <w:r w:rsidRPr="00995BC1">
        <w:rPr>
          <w:rFonts w:asciiTheme="minorBidi" w:hAnsiTheme="minorBidi" w:cstheme="minorBidi"/>
          <w:i/>
          <w:iCs/>
          <w:sz w:val="24"/>
          <w:szCs w:val="24"/>
        </w:rPr>
        <w:t>Yah</w:t>
      </w:r>
      <w:r w:rsidRPr="00995BC1">
        <w:rPr>
          <w:rFonts w:asciiTheme="minorBidi" w:hAnsiTheme="minorBidi" w:cstheme="minorBidi"/>
          <w:sz w:val="24"/>
          <w:szCs w:val="24"/>
        </w:rPr>
        <w:t xml:space="preserve">. Like him who is judged before a judge, he says: </w:t>
      </w:r>
      <w:r w:rsidRPr="00995BC1">
        <w:rPr>
          <w:rFonts w:asciiTheme="minorBidi" w:hAnsiTheme="minorBidi" w:cstheme="minorBidi"/>
          <w:i/>
          <w:iCs/>
          <w:sz w:val="24"/>
          <w:szCs w:val="24"/>
        </w:rPr>
        <w:t>Yah</w:t>
      </w:r>
      <w:r w:rsidRPr="00995BC1">
        <w:rPr>
          <w:rFonts w:asciiTheme="minorBidi" w:hAnsiTheme="minorBidi" w:cstheme="minorBidi"/>
          <w:sz w:val="24"/>
          <w:szCs w:val="24"/>
        </w:rPr>
        <w:t>.</w:t>
      </w:r>
    </w:p>
    <w:p w14:paraId="1AC715E0" w14:textId="00D0F111" w:rsidR="00273265" w:rsidRPr="00995BC1" w:rsidRDefault="00273265"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So too our father Y</w:t>
      </w:r>
      <w:r w:rsidR="00995BC1" w:rsidRPr="00995BC1">
        <w:rPr>
          <w:rFonts w:asciiTheme="minorBidi" w:hAnsiTheme="minorBidi" w:cstheme="minorBidi"/>
          <w:sz w:val="24"/>
          <w:szCs w:val="24"/>
        </w:rPr>
        <w:t>a’a</w:t>
      </w:r>
      <w:r w:rsidRPr="00995BC1">
        <w:rPr>
          <w:rFonts w:asciiTheme="minorBidi" w:hAnsiTheme="minorBidi" w:cstheme="minorBidi"/>
          <w:sz w:val="24"/>
          <w:szCs w:val="24"/>
        </w:rPr>
        <w:t>kov</w:t>
      </w:r>
      <w:r w:rsidR="00491895">
        <w:rPr>
          <w:rFonts w:asciiTheme="minorBidi" w:hAnsiTheme="minorBidi" w:cstheme="minorBidi"/>
          <w:sz w:val="24"/>
          <w:szCs w:val="24"/>
        </w:rPr>
        <w:t xml:space="preserve"> said</w:t>
      </w:r>
      <w:r w:rsidRPr="00995BC1">
        <w:rPr>
          <w:rFonts w:asciiTheme="minorBidi" w:hAnsiTheme="minorBidi" w:cstheme="minorBidi"/>
          <w:sz w:val="24"/>
          <w:szCs w:val="24"/>
        </w:rPr>
        <w:t xml:space="preserve">: </w:t>
      </w:r>
      <w:r w:rsidR="007D399F" w:rsidRPr="00995BC1">
        <w:rPr>
          <w:rFonts w:asciiTheme="minorBidi" w:hAnsiTheme="minorBidi" w:cstheme="minorBidi"/>
          <w:sz w:val="24"/>
          <w:szCs w:val="24"/>
        </w:rPr>
        <w:t>He</w:t>
      </w:r>
      <w:r w:rsidRPr="00995BC1">
        <w:rPr>
          <w:rFonts w:asciiTheme="minorBidi" w:hAnsiTheme="minorBidi" w:cstheme="minorBidi"/>
          <w:sz w:val="24"/>
          <w:szCs w:val="24"/>
        </w:rPr>
        <w:t xml:space="preserve"> who in the future will say to afflictions: Enough, </w:t>
      </w:r>
      <w:r w:rsidR="00DF669A">
        <w:rPr>
          <w:rFonts w:asciiTheme="minorBidi" w:hAnsiTheme="minorBidi" w:cstheme="minorBidi"/>
          <w:sz w:val="24"/>
          <w:szCs w:val="24"/>
        </w:rPr>
        <w:t>H</w:t>
      </w:r>
      <w:r w:rsidRPr="00995BC1">
        <w:rPr>
          <w:rFonts w:asciiTheme="minorBidi" w:hAnsiTheme="minorBidi" w:cstheme="minorBidi"/>
          <w:sz w:val="24"/>
          <w:szCs w:val="24"/>
        </w:rPr>
        <w:t>e should say to my afflictions: Enough.</w:t>
      </w:r>
    </w:p>
    <w:p w14:paraId="3F604D2E" w14:textId="77777777" w:rsidR="00273265" w:rsidRPr="00995BC1" w:rsidRDefault="00273265" w:rsidP="00173E7F">
      <w:pPr>
        <w:pStyle w:val="BlockText"/>
        <w:spacing w:line="240" w:lineRule="auto"/>
        <w:ind w:left="720"/>
        <w:rPr>
          <w:rFonts w:asciiTheme="minorBidi" w:hAnsiTheme="minorBidi" w:cstheme="minorBidi"/>
          <w:sz w:val="24"/>
          <w:szCs w:val="24"/>
        </w:rPr>
      </w:pPr>
    </w:p>
    <w:p w14:paraId="232D6D18" w14:textId="5AE1B90C" w:rsidR="00273265" w:rsidRPr="00995BC1" w:rsidRDefault="00273265"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"And God Almighty give you mercy before the man." (</w:t>
      </w:r>
      <w:r w:rsidRPr="00995BC1">
        <w:rPr>
          <w:rFonts w:asciiTheme="minorBidi" w:hAnsiTheme="minorBidi" w:cstheme="minorBidi"/>
          <w:i/>
          <w:iCs/>
          <w:sz w:val="24"/>
          <w:szCs w:val="24"/>
        </w:rPr>
        <w:t>Bereishit Rabba</w:t>
      </w:r>
      <w:r w:rsidRPr="00995BC1">
        <w:rPr>
          <w:rFonts w:asciiTheme="minorBidi" w:hAnsiTheme="minorBidi" w:cstheme="minorBidi"/>
          <w:sz w:val="24"/>
          <w:szCs w:val="24"/>
        </w:rPr>
        <w:t xml:space="preserve"> 92, 1, ed. Theodor-Albeck, pp. 1136-1138)</w:t>
      </w:r>
    </w:p>
    <w:p w14:paraId="2AD71892" w14:textId="7BEAB0E4" w:rsidR="002C18DA" w:rsidRPr="00995BC1" w:rsidRDefault="008914DB"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 </w:t>
      </w:r>
    </w:p>
    <w:p w14:paraId="7F1D5DC3" w14:textId="5FA573CA" w:rsidR="00F85487" w:rsidRDefault="002C18DA"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The </w:t>
      </w:r>
      <w:r w:rsidR="008914DB" w:rsidRPr="00995BC1">
        <w:rPr>
          <w:rFonts w:asciiTheme="minorBidi" w:hAnsiTheme="minorBidi" w:cstheme="minorBidi"/>
          <w:i/>
          <w:iCs/>
          <w:sz w:val="24"/>
          <w:szCs w:val="24"/>
        </w:rPr>
        <w:t>petichta</w:t>
      </w:r>
      <w:r w:rsidRPr="00995BC1">
        <w:rPr>
          <w:rFonts w:asciiTheme="minorBidi" w:hAnsiTheme="minorBidi" w:cstheme="minorBidi"/>
          <w:sz w:val="24"/>
          <w:szCs w:val="24"/>
        </w:rPr>
        <w:t xml:space="preserve"> before us consists of three parts: </w:t>
      </w:r>
      <w:r w:rsidR="008914DB" w:rsidRPr="00995BC1">
        <w:rPr>
          <w:rFonts w:asciiTheme="minorBidi" w:hAnsiTheme="minorBidi" w:cstheme="minorBidi"/>
          <w:sz w:val="24"/>
          <w:szCs w:val="24"/>
        </w:rPr>
        <w:t xml:space="preserve">the </w:t>
      </w:r>
      <w:r w:rsidR="008914DB" w:rsidRPr="00995BC1">
        <w:rPr>
          <w:rFonts w:asciiTheme="minorBidi" w:hAnsiTheme="minorBidi" w:cstheme="minorBidi"/>
          <w:i/>
          <w:iCs/>
          <w:sz w:val="24"/>
          <w:szCs w:val="24"/>
        </w:rPr>
        <w:t xml:space="preserve">derasha </w:t>
      </w:r>
      <w:r w:rsidR="008914DB" w:rsidRPr="00995BC1">
        <w:rPr>
          <w:rFonts w:asciiTheme="minorBidi" w:hAnsiTheme="minorBidi" w:cstheme="minorBidi"/>
          <w:sz w:val="24"/>
          <w:szCs w:val="24"/>
        </w:rPr>
        <w:t xml:space="preserve">of </w:t>
      </w:r>
      <w:r w:rsidRPr="00995BC1">
        <w:rPr>
          <w:rFonts w:asciiTheme="minorBidi" w:hAnsiTheme="minorBidi" w:cstheme="minorBidi"/>
          <w:sz w:val="24"/>
          <w:szCs w:val="24"/>
        </w:rPr>
        <w:t xml:space="preserve">Rabbi </w:t>
      </w:r>
      <w:r w:rsidR="00995BC1" w:rsidRPr="00995BC1">
        <w:rPr>
          <w:rFonts w:asciiTheme="minorBidi" w:hAnsiTheme="minorBidi" w:cstheme="minorBidi"/>
          <w:sz w:val="24"/>
          <w:szCs w:val="24"/>
        </w:rPr>
        <w:t>Pinechas</w:t>
      </w:r>
      <w:r w:rsidR="008914DB" w:rsidRPr="00995BC1">
        <w:rPr>
          <w:rFonts w:asciiTheme="minorBidi" w:hAnsiTheme="minorBidi" w:cstheme="minorBidi"/>
          <w:sz w:val="24"/>
          <w:szCs w:val="24"/>
        </w:rPr>
        <w:t xml:space="preserve"> in the name of the Tanna Rabbi Chanan which appears at the beginning; the </w:t>
      </w:r>
      <w:r w:rsidR="008914DB" w:rsidRPr="00995BC1">
        <w:rPr>
          <w:rFonts w:asciiTheme="minorBidi" w:hAnsiTheme="minorBidi" w:cstheme="minorBidi"/>
          <w:i/>
          <w:iCs/>
          <w:sz w:val="24"/>
          <w:szCs w:val="24"/>
        </w:rPr>
        <w:t xml:space="preserve">derasha </w:t>
      </w:r>
      <w:r w:rsidR="008914DB" w:rsidRPr="00995BC1">
        <w:rPr>
          <w:rFonts w:asciiTheme="minorBidi" w:hAnsiTheme="minorBidi" w:cstheme="minorBidi"/>
          <w:sz w:val="24"/>
          <w:szCs w:val="24"/>
        </w:rPr>
        <w:t xml:space="preserve">of Rabbi </w:t>
      </w:r>
      <w:r w:rsidR="00995BC1" w:rsidRPr="00995BC1">
        <w:rPr>
          <w:rFonts w:asciiTheme="minorBidi" w:hAnsiTheme="minorBidi" w:cstheme="minorBidi"/>
          <w:sz w:val="24"/>
          <w:szCs w:val="24"/>
        </w:rPr>
        <w:t>Pinechas</w:t>
      </w:r>
      <w:r w:rsidR="008914DB" w:rsidRPr="00995BC1">
        <w:rPr>
          <w:rFonts w:asciiTheme="minorBidi" w:hAnsiTheme="minorBidi" w:cstheme="minorBidi"/>
          <w:sz w:val="24"/>
          <w:szCs w:val="24"/>
        </w:rPr>
        <w:t xml:space="preserve"> in the name of Rabbi </w:t>
      </w:r>
      <w:r w:rsidR="00995BC1" w:rsidRPr="00995BC1">
        <w:rPr>
          <w:rFonts w:asciiTheme="minorBidi" w:hAnsiTheme="minorBidi" w:cstheme="minorBidi"/>
          <w:sz w:val="24"/>
          <w:szCs w:val="24"/>
        </w:rPr>
        <w:t>Hoshaya</w:t>
      </w:r>
      <w:r w:rsidR="008914DB" w:rsidRPr="00995BC1">
        <w:rPr>
          <w:rFonts w:asciiTheme="minorBidi" w:hAnsiTheme="minorBidi" w:cstheme="minorBidi"/>
          <w:sz w:val="24"/>
          <w:szCs w:val="24"/>
        </w:rPr>
        <w:t xml:space="preserve"> which app</w:t>
      </w:r>
      <w:r w:rsidR="00FA1FDB" w:rsidRPr="00995BC1">
        <w:rPr>
          <w:rFonts w:asciiTheme="minorBidi" w:hAnsiTheme="minorBidi" w:cstheme="minorBidi"/>
          <w:sz w:val="24"/>
          <w:szCs w:val="24"/>
        </w:rPr>
        <w:t>ears at the end; and the middle</w:t>
      </w:r>
      <w:r w:rsidR="008914DB" w:rsidRPr="00995BC1">
        <w:rPr>
          <w:rFonts w:asciiTheme="minorBidi" w:hAnsiTheme="minorBidi" w:cstheme="minorBidi"/>
          <w:sz w:val="24"/>
          <w:szCs w:val="24"/>
        </w:rPr>
        <w:t xml:space="preserve"> section which is made up of the </w:t>
      </w:r>
      <w:r w:rsidR="008914DB" w:rsidRPr="00995BC1">
        <w:rPr>
          <w:rFonts w:asciiTheme="minorBidi" w:hAnsiTheme="minorBidi" w:cstheme="minorBidi"/>
          <w:i/>
          <w:iCs/>
          <w:sz w:val="24"/>
          <w:szCs w:val="24"/>
        </w:rPr>
        <w:t xml:space="preserve">derashot </w:t>
      </w:r>
      <w:r w:rsidR="008914DB" w:rsidRPr="00995BC1">
        <w:rPr>
          <w:rFonts w:asciiTheme="minorBidi" w:hAnsiTheme="minorBidi" w:cstheme="minorBidi"/>
          <w:sz w:val="24"/>
          <w:szCs w:val="24"/>
        </w:rPr>
        <w:t xml:space="preserve">between them. They all relate to the verse: "Happy is the man whom You instruct, O Lord, and teach out of </w:t>
      </w:r>
      <w:r w:rsidR="007549E7">
        <w:rPr>
          <w:rFonts w:asciiTheme="minorBidi" w:hAnsiTheme="minorBidi" w:cstheme="minorBidi"/>
          <w:sz w:val="24"/>
          <w:szCs w:val="24"/>
        </w:rPr>
        <w:t>Your law</w:t>
      </w:r>
      <w:r w:rsidR="008914DB" w:rsidRPr="00995BC1">
        <w:rPr>
          <w:rFonts w:asciiTheme="minorBidi" w:hAnsiTheme="minorBidi" w:cstheme="minorBidi"/>
          <w:sz w:val="24"/>
          <w:szCs w:val="24"/>
        </w:rPr>
        <w:t>" (</w:t>
      </w:r>
      <w:r w:rsidR="00995BC1" w:rsidRPr="00995BC1">
        <w:rPr>
          <w:rFonts w:asciiTheme="minorBidi" w:hAnsiTheme="minorBidi" w:cstheme="minorBidi"/>
          <w:i/>
          <w:iCs/>
          <w:sz w:val="24"/>
          <w:szCs w:val="24"/>
        </w:rPr>
        <w:t>Tehillim</w:t>
      </w:r>
      <w:r w:rsidR="008914DB" w:rsidRPr="00995BC1">
        <w:rPr>
          <w:rFonts w:asciiTheme="minorBidi" w:hAnsiTheme="minorBidi" w:cstheme="minorBidi"/>
          <w:sz w:val="24"/>
          <w:szCs w:val="24"/>
        </w:rPr>
        <w:t xml:space="preserve"> 94:12). </w:t>
      </w:r>
    </w:p>
    <w:p w14:paraId="1B72BEAE" w14:textId="77777777" w:rsidR="00F85487" w:rsidRDefault="00F85487" w:rsidP="000F1C96">
      <w:pPr>
        <w:spacing w:line="240" w:lineRule="auto"/>
        <w:rPr>
          <w:rFonts w:asciiTheme="minorBidi" w:hAnsiTheme="minorBidi" w:cstheme="minorBidi"/>
          <w:sz w:val="24"/>
          <w:szCs w:val="24"/>
        </w:rPr>
      </w:pPr>
    </w:p>
    <w:p w14:paraId="48C278F9" w14:textId="179864BA" w:rsidR="008914DB" w:rsidRPr="00995BC1" w:rsidRDefault="008914DB"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The first </w:t>
      </w:r>
      <w:r w:rsidRPr="00995BC1">
        <w:rPr>
          <w:rFonts w:asciiTheme="minorBidi" w:hAnsiTheme="minorBidi" w:cstheme="minorBidi"/>
          <w:i/>
          <w:iCs/>
          <w:sz w:val="24"/>
          <w:szCs w:val="24"/>
        </w:rPr>
        <w:t xml:space="preserve">derasha </w:t>
      </w:r>
      <w:r w:rsidRPr="00995BC1">
        <w:rPr>
          <w:rFonts w:asciiTheme="minorBidi" w:hAnsiTheme="minorBidi" w:cstheme="minorBidi"/>
          <w:sz w:val="24"/>
          <w:szCs w:val="24"/>
        </w:rPr>
        <w:t xml:space="preserve">relates to the second part of the verse: "and teach out of </w:t>
      </w:r>
      <w:r w:rsidR="007549E7">
        <w:rPr>
          <w:rFonts w:asciiTheme="minorBidi" w:hAnsiTheme="minorBidi" w:cstheme="minorBidi"/>
          <w:sz w:val="24"/>
          <w:szCs w:val="24"/>
        </w:rPr>
        <w:t>Your law</w:t>
      </w:r>
      <w:r w:rsidRPr="00995BC1">
        <w:rPr>
          <w:rFonts w:asciiTheme="minorBidi" w:hAnsiTheme="minorBidi" w:cstheme="minorBidi"/>
          <w:sz w:val="24"/>
          <w:szCs w:val="24"/>
        </w:rPr>
        <w:t xml:space="preserve">," expounding it as describing a situation in which a person is not </w:t>
      </w:r>
      <w:r w:rsidR="00FA1FDB" w:rsidRPr="00995BC1">
        <w:rPr>
          <w:rFonts w:asciiTheme="minorBidi" w:hAnsiTheme="minorBidi" w:cstheme="minorBidi"/>
          <w:sz w:val="24"/>
          <w:szCs w:val="24"/>
        </w:rPr>
        <w:t>whole</w:t>
      </w:r>
      <w:r w:rsidRPr="00995BC1">
        <w:rPr>
          <w:rFonts w:asciiTheme="minorBidi" w:hAnsiTheme="minorBidi" w:cstheme="minorBidi"/>
          <w:sz w:val="24"/>
          <w:szCs w:val="24"/>
        </w:rPr>
        <w:t xml:space="preserve"> in faith and therefore</w:t>
      </w:r>
      <w:r w:rsidR="00F85487">
        <w:rPr>
          <w:rFonts w:asciiTheme="minorBidi" w:hAnsiTheme="minorBidi" w:cstheme="minorBidi"/>
          <w:sz w:val="24"/>
          <w:szCs w:val="24"/>
        </w:rPr>
        <w:t xml:space="preserve"> </w:t>
      </w:r>
      <w:r w:rsidRPr="00995BC1">
        <w:rPr>
          <w:rFonts w:asciiTheme="minorBidi" w:hAnsiTheme="minorBidi" w:cstheme="minorBidi"/>
          <w:sz w:val="24"/>
          <w:szCs w:val="24"/>
        </w:rPr>
        <w:t xml:space="preserve">is </w:t>
      </w:r>
      <w:r w:rsidR="00FA1FDB" w:rsidRPr="00995BC1">
        <w:rPr>
          <w:rFonts w:asciiTheme="minorBidi" w:hAnsiTheme="minorBidi" w:cstheme="minorBidi"/>
          <w:sz w:val="24"/>
          <w:szCs w:val="24"/>
        </w:rPr>
        <w:t xml:space="preserve">not </w:t>
      </w:r>
      <w:r w:rsidRPr="00995BC1">
        <w:rPr>
          <w:rFonts w:asciiTheme="minorBidi" w:hAnsiTheme="minorBidi" w:cstheme="minorBidi"/>
          <w:sz w:val="24"/>
          <w:szCs w:val="24"/>
        </w:rPr>
        <w:t xml:space="preserve">happy about </w:t>
      </w:r>
      <w:r w:rsidR="00F85487">
        <w:rPr>
          <w:rFonts w:asciiTheme="minorBidi" w:hAnsiTheme="minorBidi" w:cstheme="minorBidi"/>
          <w:sz w:val="24"/>
          <w:szCs w:val="24"/>
        </w:rPr>
        <w:t>his or her</w:t>
      </w:r>
      <w:r w:rsidRPr="00995BC1">
        <w:rPr>
          <w:rFonts w:asciiTheme="minorBidi" w:hAnsiTheme="minorBidi" w:cstheme="minorBidi"/>
          <w:sz w:val="24"/>
          <w:szCs w:val="24"/>
        </w:rPr>
        <w:t xml:space="preserve"> afflictions. In such a situation,</w:t>
      </w:r>
      <w:r w:rsidR="00F85487">
        <w:rPr>
          <w:rFonts w:asciiTheme="minorBidi" w:hAnsiTheme="minorBidi" w:cstheme="minorBidi"/>
          <w:sz w:val="24"/>
          <w:szCs w:val="24"/>
        </w:rPr>
        <w:t xml:space="preserve"> one</w:t>
      </w:r>
      <w:r w:rsidRPr="00995BC1">
        <w:rPr>
          <w:rFonts w:asciiTheme="minorBidi" w:hAnsiTheme="minorBidi" w:cstheme="minorBidi"/>
          <w:sz w:val="24"/>
          <w:szCs w:val="24"/>
        </w:rPr>
        <w:t xml:space="preserve"> must learn from what is written in the Torah about Avraham, that despite the fact that he ha</w:t>
      </w:r>
      <w:r w:rsidR="00F85487">
        <w:rPr>
          <w:rFonts w:asciiTheme="minorBidi" w:hAnsiTheme="minorBidi" w:cstheme="minorBidi"/>
          <w:sz w:val="24"/>
          <w:szCs w:val="24"/>
        </w:rPr>
        <w:t>s</w:t>
      </w:r>
      <w:r w:rsidRPr="00995BC1">
        <w:rPr>
          <w:rFonts w:asciiTheme="minorBidi" w:hAnsiTheme="minorBidi" w:cstheme="minorBidi"/>
          <w:sz w:val="24"/>
          <w:szCs w:val="24"/>
        </w:rPr>
        <w:t xml:space="preserve"> been promised the land of Israel, he </w:t>
      </w:r>
      <w:r w:rsidR="00F85487">
        <w:rPr>
          <w:rFonts w:asciiTheme="minorBidi" w:hAnsiTheme="minorBidi" w:cstheme="minorBidi"/>
          <w:sz w:val="24"/>
          <w:szCs w:val="24"/>
        </w:rPr>
        <w:t>i</w:t>
      </w:r>
      <w:r w:rsidRPr="00995BC1">
        <w:rPr>
          <w:rFonts w:asciiTheme="minorBidi" w:hAnsiTheme="minorBidi" w:cstheme="minorBidi"/>
          <w:sz w:val="24"/>
          <w:szCs w:val="24"/>
        </w:rPr>
        <w:t>s forced to leave it immediately after arriving there and go down to Egypt on account of a famine</w:t>
      </w:r>
      <w:r w:rsidR="00491895">
        <w:rPr>
          <w:rFonts w:asciiTheme="minorBidi" w:hAnsiTheme="minorBidi" w:cstheme="minorBidi"/>
          <w:sz w:val="24"/>
          <w:szCs w:val="24"/>
        </w:rPr>
        <w:t>;</w:t>
      </w:r>
      <w:r w:rsidRPr="00995BC1">
        <w:rPr>
          <w:rFonts w:asciiTheme="minorBidi" w:hAnsiTheme="minorBidi" w:cstheme="minorBidi"/>
          <w:sz w:val="24"/>
          <w:szCs w:val="24"/>
        </w:rPr>
        <w:t xml:space="preserve"> nevertheless he d</w:t>
      </w:r>
      <w:r w:rsidR="00F85487">
        <w:rPr>
          <w:rFonts w:asciiTheme="minorBidi" w:hAnsiTheme="minorBidi" w:cstheme="minorBidi"/>
          <w:sz w:val="24"/>
          <w:szCs w:val="24"/>
        </w:rPr>
        <w:t>oes</w:t>
      </w:r>
      <w:r w:rsidRPr="00995BC1">
        <w:rPr>
          <w:rFonts w:asciiTheme="minorBidi" w:hAnsiTheme="minorBidi" w:cstheme="minorBidi"/>
          <w:sz w:val="24"/>
          <w:szCs w:val="24"/>
        </w:rPr>
        <w:t xml:space="preserve"> not challenge or complain about the ways of Divine providence. This </w:t>
      </w:r>
      <w:r w:rsidRPr="00995BC1">
        <w:rPr>
          <w:rFonts w:asciiTheme="minorBidi" w:hAnsiTheme="minorBidi" w:cstheme="minorBidi"/>
          <w:i/>
          <w:iCs/>
          <w:sz w:val="24"/>
          <w:szCs w:val="24"/>
        </w:rPr>
        <w:t xml:space="preserve">derasha </w:t>
      </w:r>
      <w:r w:rsidRPr="00995BC1">
        <w:rPr>
          <w:rFonts w:asciiTheme="minorBidi" w:hAnsiTheme="minorBidi" w:cstheme="minorBidi"/>
          <w:sz w:val="24"/>
          <w:szCs w:val="24"/>
        </w:rPr>
        <w:t>ends with a direct a</w:t>
      </w:r>
      <w:r w:rsidR="003B04EE" w:rsidRPr="00995BC1">
        <w:rPr>
          <w:rFonts w:asciiTheme="minorBidi" w:hAnsiTheme="minorBidi" w:cstheme="minorBidi"/>
          <w:sz w:val="24"/>
          <w:szCs w:val="24"/>
        </w:rPr>
        <w:t>p</w:t>
      </w:r>
      <w:r w:rsidR="00FA1FDB" w:rsidRPr="00995BC1">
        <w:rPr>
          <w:rFonts w:asciiTheme="minorBidi" w:hAnsiTheme="minorBidi" w:cstheme="minorBidi"/>
          <w:sz w:val="24"/>
          <w:szCs w:val="24"/>
        </w:rPr>
        <w:t xml:space="preserve">peal to the person hearing it, </w:t>
      </w:r>
      <w:r w:rsidR="008E4BE1">
        <w:rPr>
          <w:rFonts w:asciiTheme="minorBidi" w:hAnsiTheme="minorBidi" w:cstheme="minorBidi"/>
          <w:sz w:val="24"/>
          <w:szCs w:val="24"/>
        </w:rPr>
        <w:t>the</w:t>
      </w:r>
      <w:r w:rsidR="00FA1FDB" w:rsidRPr="00995BC1">
        <w:rPr>
          <w:rFonts w:asciiTheme="minorBidi" w:hAnsiTheme="minorBidi" w:cstheme="minorBidi"/>
          <w:sz w:val="24"/>
          <w:szCs w:val="24"/>
        </w:rPr>
        <w:t xml:space="preserve"> true addressee. </w:t>
      </w:r>
      <w:r w:rsidR="003B04EE" w:rsidRPr="00995BC1">
        <w:rPr>
          <w:rFonts w:asciiTheme="minorBidi" w:hAnsiTheme="minorBidi" w:cstheme="minorBidi"/>
          <w:sz w:val="24"/>
          <w:szCs w:val="24"/>
        </w:rPr>
        <w:t xml:space="preserve">The objective of the </w:t>
      </w:r>
      <w:r w:rsidR="003B04EE" w:rsidRPr="00995BC1">
        <w:rPr>
          <w:rFonts w:asciiTheme="minorBidi" w:hAnsiTheme="minorBidi" w:cstheme="minorBidi"/>
          <w:i/>
          <w:iCs/>
          <w:sz w:val="24"/>
          <w:szCs w:val="24"/>
        </w:rPr>
        <w:t xml:space="preserve">derasha </w:t>
      </w:r>
      <w:r w:rsidR="003B04EE" w:rsidRPr="00995BC1">
        <w:rPr>
          <w:rFonts w:asciiTheme="minorBidi" w:hAnsiTheme="minorBidi" w:cstheme="minorBidi"/>
          <w:sz w:val="24"/>
          <w:szCs w:val="24"/>
        </w:rPr>
        <w:t>is not the exposition of Scripture or a deeper understanding of the stories of the patriarchs</w:t>
      </w:r>
      <w:r w:rsidR="00F85487">
        <w:rPr>
          <w:rFonts w:asciiTheme="minorBidi" w:hAnsiTheme="minorBidi" w:cstheme="minorBidi"/>
          <w:sz w:val="24"/>
          <w:szCs w:val="24"/>
        </w:rPr>
        <w:t xml:space="preserve">; rather, it is a sermon for </w:t>
      </w:r>
      <w:r w:rsidR="003B04EE" w:rsidRPr="00995BC1">
        <w:rPr>
          <w:rFonts w:asciiTheme="minorBidi" w:hAnsiTheme="minorBidi" w:cstheme="minorBidi"/>
          <w:sz w:val="24"/>
          <w:szCs w:val="24"/>
        </w:rPr>
        <w:t xml:space="preserve">the congregation listening to Rabbi </w:t>
      </w:r>
      <w:r w:rsidR="00995BC1" w:rsidRPr="00995BC1">
        <w:rPr>
          <w:rFonts w:asciiTheme="minorBidi" w:hAnsiTheme="minorBidi" w:cstheme="minorBidi"/>
          <w:sz w:val="24"/>
          <w:szCs w:val="24"/>
        </w:rPr>
        <w:t>Pinechas</w:t>
      </w:r>
      <w:r w:rsidR="003B04EE" w:rsidRPr="00995BC1">
        <w:rPr>
          <w:rFonts w:asciiTheme="minorBidi" w:hAnsiTheme="minorBidi" w:cstheme="minorBidi"/>
          <w:sz w:val="24"/>
          <w:szCs w:val="24"/>
        </w:rPr>
        <w:t>, who wishes to leave an impression upon their hearts and</w:t>
      </w:r>
      <w:r w:rsidR="00FA1FDB" w:rsidRPr="00995BC1">
        <w:rPr>
          <w:rFonts w:asciiTheme="minorBidi" w:hAnsiTheme="minorBidi" w:cstheme="minorBidi"/>
          <w:sz w:val="24"/>
          <w:szCs w:val="24"/>
        </w:rPr>
        <w:t xml:space="preserve"> their</w:t>
      </w:r>
      <w:r w:rsidR="003B04EE" w:rsidRPr="00995BC1">
        <w:rPr>
          <w:rFonts w:asciiTheme="minorBidi" w:hAnsiTheme="minorBidi" w:cstheme="minorBidi"/>
          <w:sz w:val="24"/>
          <w:szCs w:val="24"/>
        </w:rPr>
        <w:t xml:space="preserve"> way of life. </w:t>
      </w:r>
      <w:r w:rsidR="008E4BE1">
        <w:rPr>
          <w:rFonts w:asciiTheme="minorBidi" w:hAnsiTheme="minorBidi" w:cstheme="minorBidi"/>
          <w:sz w:val="24"/>
          <w:szCs w:val="24"/>
        </w:rPr>
        <w:t>T</w:t>
      </w:r>
      <w:r w:rsidR="003B04EE" w:rsidRPr="00995BC1">
        <w:rPr>
          <w:rFonts w:asciiTheme="minorBidi" w:hAnsiTheme="minorBidi" w:cstheme="minorBidi"/>
          <w:sz w:val="24"/>
          <w:szCs w:val="24"/>
        </w:rPr>
        <w:t xml:space="preserve">he </w:t>
      </w:r>
      <w:r w:rsidR="003B04EE" w:rsidRPr="00995BC1">
        <w:rPr>
          <w:rFonts w:asciiTheme="minorBidi" w:hAnsiTheme="minorBidi" w:cstheme="minorBidi"/>
          <w:i/>
          <w:iCs/>
          <w:sz w:val="24"/>
          <w:szCs w:val="24"/>
        </w:rPr>
        <w:t xml:space="preserve">derasha </w:t>
      </w:r>
      <w:r w:rsidR="008E4BE1">
        <w:rPr>
          <w:rFonts w:asciiTheme="minorBidi" w:hAnsiTheme="minorBidi" w:cstheme="minorBidi"/>
          <w:sz w:val="24"/>
          <w:szCs w:val="24"/>
        </w:rPr>
        <w:t>strongly suggests an oration</w:t>
      </w:r>
      <w:r w:rsidR="003B04EE" w:rsidRPr="00995BC1">
        <w:rPr>
          <w:rFonts w:asciiTheme="minorBidi" w:hAnsiTheme="minorBidi" w:cstheme="minorBidi"/>
          <w:sz w:val="24"/>
          <w:szCs w:val="24"/>
        </w:rPr>
        <w:t>, perhaps in a synagogue.</w:t>
      </w:r>
      <w:r w:rsidR="003B04EE" w:rsidRPr="00995BC1">
        <w:rPr>
          <w:rStyle w:val="FootnoteReference"/>
          <w:rFonts w:asciiTheme="minorBidi" w:hAnsiTheme="minorBidi" w:cstheme="minorBidi"/>
          <w:sz w:val="24"/>
          <w:szCs w:val="24"/>
        </w:rPr>
        <w:footnoteReference w:id="3"/>
      </w:r>
      <w:r w:rsidRPr="00995BC1">
        <w:rPr>
          <w:rFonts w:asciiTheme="minorBidi" w:hAnsiTheme="minorBidi" w:cstheme="minorBidi"/>
          <w:sz w:val="24"/>
          <w:szCs w:val="24"/>
        </w:rPr>
        <w:t xml:space="preserve"> </w:t>
      </w:r>
    </w:p>
    <w:p w14:paraId="2B336C2C" w14:textId="77777777" w:rsidR="008914DB" w:rsidRPr="00995BC1" w:rsidRDefault="008914DB" w:rsidP="000F1C96">
      <w:pPr>
        <w:spacing w:line="240" w:lineRule="auto"/>
        <w:ind w:firstLine="720"/>
        <w:rPr>
          <w:rFonts w:asciiTheme="minorBidi" w:hAnsiTheme="minorBidi" w:cstheme="minorBidi"/>
          <w:sz w:val="24"/>
          <w:szCs w:val="24"/>
        </w:rPr>
      </w:pPr>
    </w:p>
    <w:p w14:paraId="5EC1BB73" w14:textId="77777777" w:rsidR="008E4BE1" w:rsidRDefault="002C18DA"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The middle section of the </w:t>
      </w:r>
      <w:r w:rsidR="00B00D58" w:rsidRPr="00995BC1">
        <w:rPr>
          <w:rFonts w:asciiTheme="minorBidi" w:hAnsiTheme="minorBidi" w:cstheme="minorBidi"/>
          <w:i/>
          <w:iCs/>
          <w:sz w:val="24"/>
          <w:szCs w:val="24"/>
        </w:rPr>
        <w:t>petichta</w:t>
      </w:r>
      <w:r w:rsidRPr="00995BC1">
        <w:rPr>
          <w:rFonts w:asciiTheme="minorBidi" w:hAnsiTheme="minorBidi" w:cstheme="minorBidi"/>
          <w:sz w:val="24"/>
          <w:szCs w:val="24"/>
        </w:rPr>
        <w:t xml:space="preserve"> is made up of four </w:t>
      </w:r>
      <w:r w:rsidR="00B00D58" w:rsidRPr="00995BC1">
        <w:rPr>
          <w:rFonts w:asciiTheme="minorBidi" w:hAnsiTheme="minorBidi" w:cstheme="minorBidi"/>
          <w:sz w:val="24"/>
          <w:szCs w:val="24"/>
        </w:rPr>
        <w:t>units</w:t>
      </w:r>
      <w:r w:rsidRPr="00995BC1">
        <w:rPr>
          <w:rFonts w:asciiTheme="minorBidi" w:hAnsiTheme="minorBidi" w:cstheme="minorBidi"/>
          <w:sz w:val="24"/>
          <w:szCs w:val="24"/>
        </w:rPr>
        <w:t xml:space="preserve">: two </w:t>
      </w:r>
      <w:r w:rsidR="00B00D58" w:rsidRPr="00995BC1">
        <w:rPr>
          <w:rFonts w:asciiTheme="minorBidi" w:hAnsiTheme="minorBidi" w:cstheme="minorBidi"/>
          <w:sz w:val="24"/>
          <w:szCs w:val="24"/>
        </w:rPr>
        <w:t>statements</w:t>
      </w:r>
      <w:r w:rsidRPr="00995BC1">
        <w:rPr>
          <w:rFonts w:asciiTheme="minorBidi" w:hAnsiTheme="minorBidi" w:cstheme="minorBidi"/>
          <w:sz w:val="24"/>
          <w:szCs w:val="24"/>
        </w:rPr>
        <w:t xml:space="preserve"> by Amorai</w:t>
      </w:r>
      <w:r w:rsidR="00B00D58" w:rsidRPr="00995BC1">
        <w:rPr>
          <w:rFonts w:asciiTheme="minorBidi" w:hAnsiTheme="minorBidi" w:cstheme="minorBidi"/>
          <w:sz w:val="24"/>
          <w:szCs w:val="24"/>
        </w:rPr>
        <w:t>m of Eretz I</w:t>
      </w:r>
      <w:r w:rsidRPr="00995BC1">
        <w:rPr>
          <w:rFonts w:asciiTheme="minorBidi" w:hAnsiTheme="minorBidi" w:cstheme="minorBidi"/>
          <w:sz w:val="24"/>
          <w:szCs w:val="24"/>
        </w:rPr>
        <w:t>srael, the first by Rabbi Alexandri (</w:t>
      </w:r>
      <w:r w:rsidR="00B00D58" w:rsidRPr="00995BC1">
        <w:rPr>
          <w:rFonts w:asciiTheme="minorBidi" w:hAnsiTheme="minorBidi" w:cstheme="minorBidi"/>
          <w:sz w:val="24"/>
          <w:szCs w:val="24"/>
        </w:rPr>
        <w:t xml:space="preserve">of the </w:t>
      </w:r>
      <w:r w:rsidRPr="00995BC1">
        <w:rPr>
          <w:rFonts w:asciiTheme="minorBidi" w:hAnsiTheme="minorBidi" w:cstheme="minorBidi"/>
          <w:sz w:val="24"/>
          <w:szCs w:val="24"/>
        </w:rPr>
        <w:t>third generation) an</w:t>
      </w:r>
      <w:r w:rsidR="00B00D58" w:rsidRPr="00995BC1">
        <w:rPr>
          <w:rFonts w:asciiTheme="minorBidi" w:hAnsiTheme="minorBidi" w:cstheme="minorBidi"/>
          <w:sz w:val="24"/>
          <w:szCs w:val="24"/>
        </w:rPr>
        <w:t>d the second by his teacher Rabbi Yehoshua b</w:t>
      </w:r>
      <w:r w:rsidRPr="00995BC1">
        <w:rPr>
          <w:rFonts w:asciiTheme="minorBidi" w:hAnsiTheme="minorBidi" w:cstheme="minorBidi"/>
          <w:sz w:val="24"/>
          <w:szCs w:val="24"/>
        </w:rPr>
        <w:t>en Levi (</w:t>
      </w:r>
      <w:r w:rsidR="00B00D58" w:rsidRPr="00995BC1">
        <w:rPr>
          <w:rFonts w:asciiTheme="minorBidi" w:hAnsiTheme="minorBidi" w:cstheme="minorBidi"/>
          <w:sz w:val="24"/>
          <w:szCs w:val="24"/>
        </w:rPr>
        <w:t xml:space="preserve">of the </w:t>
      </w:r>
      <w:r w:rsidRPr="00995BC1">
        <w:rPr>
          <w:rFonts w:asciiTheme="minorBidi" w:hAnsiTheme="minorBidi" w:cstheme="minorBidi"/>
          <w:sz w:val="24"/>
          <w:szCs w:val="24"/>
        </w:rPr>
        <w:t>first generation)</w:t>
      </w:r>
      <w:r w:rsidR="00B00D58" w:rsidRPr="00995BC1">
        <w:rPr>
          <w:rFonts w:asciiTheme="minorBidi" w:hAnsiTheme="minorBidi" w:cstheme="minorBidi"/>
          <w:sz w:val="24"/>
          <w:szCs w:val="24"/>
        </w:rPr>
        <w:t xml:space="preserve">; one </w:t>
      </w:r>
      <w:r w:rsidR="00664E9A" w:rsidRPr="00995BC1">
        <w:rPr>
          <w:rFonts w:asciiTheme="minorBidi" w:hAnsiTheme="minorBidi" w:cstheme="minorBidi"/>
          <w:sz w:val="24"/>
          <w:szCs w:val="24"/>
        </w:rPr>
        <w:t>incident involving</w:t>
      </w:r>
      <w:r w:rsidR="00B00D58" w:rsidRPr="00995BC1">
        <w:rPr>
          <w:rFonts w:asciiTheme="minorBidi" w:hAnsiTheme="minorBidi" w:cstheme="minorBidi"/>
          <w:sz w:val="24"/>
          <w:szCs w:val="24"/>
        </w:rPr>
        <w:t xml:space="preserve"> Rabbi [Yehuda Ha</w:t>
      </w:r>
      <w:r w:rsidR="00995BC1" w:rsidRPr="00995BC1">
        <w:rPr>
          <w:rFonts w:asciiTheme="minorBidi" w:hAnsiTheme="minorBidi" w:cstheme="minorBidi"/>
          <w:sz w:val="24"/>
          <w:szCs w:val="24"/>
        </w:rPr>
        <w:t>-n</w:t>
      </w:r>
      <w:r w:rsidR="00B00D58" w:rsidRPr="00995BC1">
        <w:rPr>
          <w:rFonts w:asciiTheme="minorBidi" w:hAnsiTheme="minorBidi" w:cstheme="minorBidi"/>
          <w:sz w:val="24"/>
          <w:szCs w:val="24"/>
        </w:rPr>
        <w:t xml:space="preserve">asi]; and one </w:t>
      </w:r>
      <w:r w:rsidR="00B00D58" w:rsidRPr="00995BC1">
        <w:rPr>
          <w:rFonts w:asciiTheme="minorBidi" w:hAnsiTheme="minorBidi" w:cstheme="minorBidi"/>
          <w:i/>
          <w:iCs/>
          <w:sz w:val="24"/>
          <w:szCs w:val="24"/>
        </w:rPr>
        <w:t xml:space="preserve">derasha </w:t>
      </w:r>
      <w:r w:rsidR="00B00D58" w:rsidRPr="00995BC1">
        <w:rPr>
          <w:rFonts w:asciiTheme="minorBidi" w:hAnsiTheme="minorBidi" w:cstheme="minorBidi"/>
          <w:sz w:val="24"/>
          <w:szCs w:val="24"/>
        </w:rPr>
        <w:t>of Rabbi Yudin (an Amora of Eretz Israel of the fourth-fifth generation).</w:t>
      </w:r>
      <w:r w:rsidR="00B00D58" w:rsidRPr="00995BC1">
        <w:rPr>
          <w:rStyle w:val="FootnoteReference"/>
          <w:rFonts w:asciiTheme="minorBidi" w:hAnsiTheme="minorBidi" w:cstheme="minorBidi"/>
          <w:sz w:val="24"/>
          <w:szCs w:val="24"/>
        </w:rPr>
        <w:footnoteReference w:id="4"/>
      </w:r>
      <w:r w:rsidR="00B00D58" w:rsidRPr="00995BC1">
        <w:rPr>
          <w:rFonts w:asciiTheme="minorBidi" w:hAnsiTheme="minorBidi" w:cstheme="minorBidi"/>
          <w:sz w:val="24"/>
          <w:szCs w:val="24"/>
        </w:rPr>
        <w:t xml:space="preserve"> </w:t>
      </w:r>
    </w:p>
    <w:p w14:paraId="631ADC5D" w14:textId="77777777" w:rsidR="008E4BE1" w:rsidRDefault="008E4BE1" w:rsidP="000F1C96">
      <w:pPr>
        <w:spacing w:line="240" w:lineRule="auto"/>
        <w:rPr>
          <w:rFonts w:asciiTheme="minorBidi" w:hAnsiTheme="minorBidi" w:cstheme="minorBidi"/>
          <w:sz w:val="24"/>
          <w:szCs w:val="24"/>
        </w:rPr>
      </w:pPr>
    </w:p>
    <w:p w14:paraId="1F4491B9" w14:textId="09F96DD1" w:rsidR="002C18DA" w:rsidRPr="00995BC1" w:rsidRDefault="00B00D58"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The words of Rabbi Alexandri, which open with the assertion that </w:t>
      </w:r>
      <w:r w:rsidR="00664E9A" w:rsidRPr="00995BC1">
        <w:rPr>
          <w:rFonts w:asciiTheme="minorBidi" w:hAnsiTheme="minorBidi" w:cstheme="minorBidi"/>
          <w:sz w:val="24"/>
          <w:szCs w:val="24"/>
        </w:rPr>
        <w:t>suffering is</w:t>
      </w:r>
      <w:r w:rsidRPr="00995BC1">
        <w:rPr>
          <w:rFonts w:asciiTheme="minorBidi" w:hAnsiTheme="minorBidi" w:cstheme="minorBidi"/>
          <w:sz w:val="24"/>
          <w:szCs w:val="24"/>
        </w:rPr>
        <w:t xml:space="preserve"> the norm, </w:t>
      </w:r>
      <w:r w:rsidR="002C18DA" w:rsidRPr="00995BC1">
        <w:rPr>
          <w:rFonts w:asciiTheme="minorBidi" w:hAnsiTheme="minorBidi" w:cstheme="minorBidi"/>
          <w:sz w:val="24"/>
          <w:szCs w:val="24"/>
        </w:rPr>
        <w:t xml:space="preserve">constitute </w:t>
      </w:r>
      <w:r w:rsidRPr="00995BC1">
        <w:rPr>
          <w:rFonts w:asciiTheme="minorBidi" w:hAnsiTheme="minorBidi" w:cstheme="minorBidi"/>
          <w:sz w:val="24"/>
          <w:szCs w:val="24"/>
        </w:rPr>
        <w:t>the</w:t>
      </w:r>
      <w:r w:rsidR="002C18DA" w:rsidRPr="00995BC1">
        <w:rPr>
          <w:rFonts w:asciiTheme="minorBidi" w:hAnsiTheme="minorBidi" w:cstheme="minorBidi"/>
          <w:sz w:val="24"/>
          <w:szCs w:val="24"/>
        </w:rPr>
        <w:t xml:space="preserve"> conceptual starting point from which </w:t>
      </w:r>
      <w:r w:rsidR="00664E9A" w:rsidRPr="00995BC1">
        <w:rPr>
          <w:rFonts w:asciiTheme="minorBidi" w:hAnsiTheme="minorBidi" w:cstheme="minorBidi"/>
          <w:sz w:val="24"/>
          <w:szCs w:val="24"/>
        </w:rPr>
        <w:t xml:space="preserve">stems </w:t>
      </w:r>
      <w:r w:rsidR="002C18DA" w:rsidRPr="00995BC1">
        <w:rPr>
          <w:rFonts w:asciiTheme="minorBidi" w:hAnsiTheme="minorBidi" w:cstheme="minorBidi"/>
          <w:sz w:val="24"/>
          <w:szCs w:val="24"/>
        </w:rPr>
        <w:t xml:space="preserve">the </w:t>
      </w:r>
      <w:r w:rsidR="00664E9A" w:rsidRPr="00995BC1">
        <w:rPr>
          <w:rFonts w:asciiTheme="minorBidi" w:hAnsiTheme="minorBidi" w:cstheme="minorBidi"/>
          <w:sz w:val="24"/>
          <w:szCs w:val="24"/>
        </w:rPr>
        <w:t>entire</w:t>
      </w:r>
      <w:r w:rsidR="002C18DA" w:rsidRPr="00995BC1">
        <w:rPr>
          <w:rFonts w:asciiTheme="minorBidi" w:hAnsiTheme="minorBidi" w:cstheme="minorBidi"/>
          <w:sz w:val="24"/>
          <w:szCs w:val="24"/>
        </w:rPr>
        <w:t xml:space="preserve"> discussion</w:t>
      </w:r>
      <w:r w:rsidRPr="00995BC1">
        <w:rPr>
          <w:rFonts w:asciiTheme="minorBidi" w:hAnsiTheme="minorBidi" w:cstheme="minorBidi"/>
          <w:sz w:val="24"/>
          <w:szCs w:val="24"/>
        </w:rPr>
        <w:t xml:space="preserve"> that follows. The second part of Rabbi Alexandri</w:t>
      </w:r>
      <w:r w:rsidR="00664E9A" w:rsidRPr="00995BC1">
        <w:rPr>
          <w:rFonts w:asciiTheme="minorBidi" w:hAnsiTheme="minorBidi" w:cstheme="minorBidi"/>
          <w:sz w:val="24"/>
          <w:szCs w:val="24"/>
        </w:rPr>
        <w:t>'s remarks</w:t>
      </w:r>
      <w:r w:rsidRPr="00995BC1">
        <w:rPr>
          <w:rFonts w:asciiTheme="minorBidi" w:hAnsiTheme="minorBidi" w:cstheme="minorBidi"/>
          <w:sz w:val="24"/>
          <w:szCs w:val="24"/>
        </w:rPr>
        <w:t xml:space="preserve">: "Happy is the man whose Torah is his affliction," requires explanation. </w:t>
      </w:r>
      <w:r w:rsidR="00664E9A" w:rsidRPr="00995BC1">
        <w:rPr>
          <w:rFonts w:asciiTheme="minorBidi" w:hAnsiTheme="minorBidi" w:cstheme="minorBidi"/>
          <w:sz w:val="24"/>
          <w:szCs w:val="24"/>
        </w:rPr>
        <w:t>In t</w:t>
      </w:r>
      <w:r w:rsidRPr="00995BC1">
        <w:rPr>
          <w:rFonts w:asciiTheme="minorBidi" w:hAnsiTheme="minorBidi" w:cstheme="minorBidi"/>
          <w:sz w:val="24"/>
          <w:szCs w:val="24"/>
        </w:rPr>
        <w:t xml:space="preserve">wo manuscripts of </w:t>
      </w:r>
      <w:r w:rsidRPr="00995BC1">
        <w:rPr>
          <w:rFonts w:asciiTheme="minorBidi" w:hAnsiTheme="minorBidi" w:cstheme="minorBidi"/>
          <w:i/>
          <w:iCs/>
          <w:sz w:val="24"/>
          <w:szCs w:val="24"/>
        </w:rPr>
        <w:t>Bereishit Rabba</w:t>
      </w:r>
      <w:r w:rsidR="006D15B2" w:rsidRPr="00995BC1">
        <w:rPr>
          <w:rFonts w:asciiTheme="minorBidi" w:hAnsiTheme="minorBidi" w:cstheme="minorBidi"/>
          <w:sz w:val="24"/>
          <w:szCs w:val="24"/>
        </w:rPr>
        <w:t xml:space="preserve"> (MS Munich and MS Paris) an explanation</w:t>
      </w:r>
      <w:r w:rsidR="00664E9A" w:rsidRPr="00995BC1">
        <w:rPr>
          <w:rFonts w:asciiTheme="minorBidi" w:hAnsiTheme="minorBidi" w:cstheme="minorBidi"/>
          <w:sz w:val="24"/>
          <w:szCs w:val="24"/>
        </w:rPr>
        <w:t xml:space="preserve"> is added</w:t>
      </w:r>
      <w:r w:rsidR="006D15B2" w:rsidRPr="00995BC1">
        <w:rPr>
          <w:rFonts w:asciiTheme="minorBidi" w:hAnsiTheme="minorBidi" w:cstheme="minorBidi"/>
          <w:sz w:val="24"/>
          <w:szCs w:val="24"/>
        </w:rPr>
        <w:t xml:space="preserve">: "How so? A person with a toothache or eye pain who cannot sleep is awake all night, and one who studies Torah is awake. </w:t>
      </w:r>
      <w:r w:rsidR="008E4BE1">
        <w:rPr>
          <w:rFonts w:asciiTheme="minorBidi" w:hAnsiTheme="minorBidi" w:cstheme="minorBidi"/>
          <w:sz w:val="24"/>
          <w:szCs w:val="24"/>
        </w:rPr>
        <w:t>As t</w:t>
      </w:r>
      <w:r w:rsidR="006D15B2" w:rsidRPr="00995BC1">
        <w:rPr>
          <w:rFonts w:asciiTheme="minorBidi" w:hAnsiTheme="minorBidi" w:cstheme="minorBidi"/>
          <w:sz w:val="24"/>
          <w:szCs w:val="24"/>
        </w:rPr>
        <w:t>his one is awake</w:t>
      </w:r>
      <w:r w:rsidR="00491895">
        <w:rPr>
          <w:rFonts w:asciiTheme="minorBidi" w:hAnsiTheme="minorBidi" w:cstheme="minorBidi"/>
          <w:sz w:val="24"/>
          <w:szCs w:val="24"/>
        </w:rPr>
        <w:t>, t</w:t>
      </w:r>
      <w:r w:rsidR="006D15B2" w:rsidRPr="00995BC1">
        <w:rPr>
          <w:rFonts w:asciiTheme="minorBidi" w:hAnsiTheme="minorBidi" w:cstheme="minorBidi"/>
          <w:sz w:val="24"/>
          <w:szCs w:val="24"/>
        </w:rPr>
        <w:t>hat one is awake."</w:t>
      </w:r>
      <w:r w:rsidR="006D15B2" w:rsidRPr="00995BC1">
        <w:rPr>
          <w:rStyle w:val="FootnoteReference"/>
          <w:rFonts w:asciiTheme="minorBidi" w:hAnsiTheme="minorBidi" w:cstheme="minorBidi"/>
          <w:sz w:val="24"/>
          <w:szCs w:val="24"/>
        </w:rPr>
        <w:footnoteReference w:id="5"/>
      </w:r>
      <w:r w:rsidR="006D15B2" w:rsidRPr="00995BC1">
        <w:rPr>
          <w:rFonts w:asciiTheme="minorBidi" w:hAnsiTheme="minorBidi" w:cstheme="minorBidi"/>
          <w:sz w:val="24"/>
          <w:szCs w:val="24"/>
        </w:rPr>
        <w:t xml:space="preserve"> </w:t>
      </w:r>
      <w:r w:rsidR="00EE0A61">
        <w:rPr>
          <w:rFonts w:asciiTheme="minorBidi" w:hAnsiTheme="minorBidi" w:cstheme="minorBidi"/>
          <w:sz w:val="24"/>
          <w:szCs w:val="24"/>
        </w:rPr>
        <w:t>Unlike</w:t>
      </w:r>
      <w:r w:rsidR="006D15B2" w:rsidRPr="00995BC1">
        <w:rPr>
          <w:rFonts w:asciiTheme="minorBidi" w:hAnsiTheme="minorBidi" w:cstheme="minorBidi"/>
          <w:sz w:val="24"/>
          <w:szCs w:val="24"/>
        </w:rPr>
        <w:t xml:space="preserve"> Rabbi Chanan in the first part of the </w:t>
      </w:r>
      <w:r w:rsidR="006D15B2" w:rsidRPr="00995BC1">
        <w:rPr>
          <w:rFonts w:asciiTheme="minorBidi" w:hAnsiTheme="minorBidi" w:cstheme="minorBidi"/>
          <w:i/>
          <w:iCs/>
          <w:sz w:val="24"/>
          <w:szCs w:val="24"/>
        </w:rPr>
        <w:t>petichta</w:t>
      </w:r>
      <w:r w:rsidR="006D15B2" w:rsidRPr="00995BC1">
        <w:rPr>
          <w:rFonts w:asciiTheme="minorBidi" w:hAnsiTheme="minorBidi" w:cstheme="minorBidi"/>
          <w:sz w:val="24"/>
          <w:szCs w:val="24"/>
        </w:rPr>
        <w:t>, wh</w:t>
      </w:r>
      <w:r w:rsidR="008E4BE1">
        <w:rPr>
          <w:rFonts w:asciiTheme="minorBidi" w:hAnsiTheme="minorBidi" w:cstheme="minorBidi"/>
          <w:sz w:val="24"/>
          <w:szCs w:val="24"/>
        </w:rPr>
        <w:t>o</w:t>
      </w:r>
      <w:r w:rsidR="006D15B2" w:rsidRPr="00995BC1">
        <w:rPr>
          <w:rFonts w:asciiTheme="minorBidi" w:hAnsiTheme="minorBidi" w:cstheme="minorBidi"/>
          <w:sz w:val="24"/>
          <w:szCs w:val="24"/>
        </w:rPr>
        <w:t xml:space="preserve"> explains the two parts of the verse "Happy is the man whom You instruct, O Lord, and teach out of </w:t>
      </w:r>
      <w:r w:rsidR="007549E7">
        <w:rPr>
          <w:rFonts w:asciiTheme="minorBidi" w:hAnsiTheme="minorBidi" w:cstheme="minorBidi"/>
          <w:sz w:val="24"/>
          <w:szCs w:val="24"/>
        </w:rPr>
        <w:t>Your law</w:t>
      </w:r>
      <w:r w:rsidR="006D15B2" w:rsidRPr="00995BC1">
        <w:rPr>
          <w:rFonts w:asciiTheme="minorBidi" w:hAnsiTheme="minorBidi" w:cstheme="minorBidi"/>
          <w:sz w:val="24"/>
          <w:szCs w:val="24"/>
        </w:rPr>
        <w:t>" as relating to two different levels of faith, Rabbi Alexandri reads them as one continuum. There is no</w:t>
      </w:r>
      <w:r w:rsidR="00006983">
        <w:rPr>
          <w:rFonts w:asciiTheme="minorBidi" w:hAnsiTheme="minorBidi" w:cstheme="minorBidi"/>
          <w:sz w:val="24"/>
          <w:szCs w:val="24"/>
        </w:rPr>
        <w:t>body</w:t>
      </w:r>
      <w:r w:rsidR="006D15B2" w:rsidRPr="00995BC1">
        <w:rPr>
          <w:rFonts w:asciiTheme="minorBidi" w:hAnsiTheme="minorBidi" w:cstheme="minorBidi"/>
          <w:sz w:val="24"/>
          <w:szCs w:val="24"/>
        </w:rPr>
        <w:t xml:space="preserve"> without afflictions, and happy is </w:t>
      </w:r>
      <w:r w:rsidR="00006983">
        <w:rPr>
          <w:rFonts w:asciiTheme="minorBidi" w:hAnsiTheme="minorBidi" w:cstheme="minorBidi"/>
          <w:sz w:val="24"/>
          <w:szCs w:val="24"/>
        </w:rPr>
        <w:t>one</w:t>
      </w:r>
      <w:r w:rsidR="006D15B2" w:rsidRPr="00995BC1">
        <w:rPr>
          <w:rFonts w:asciiTheme="minorBidi" w:hAnsiTheme="minorBidi" w:cstheme="minorBidi"/>
          <w:sz w:val="24"/>
          <w:szCs w:val="24"/>
        </w:rPr>
        <w:t xml:space="preserve"> </w:t>
      </w:r>
      <w:r w:rsidR="00087A94" w:rsidRPr="00995BC1">
        <w:rPr>
          <w:rFonts w:asciiTheme="minorBidi" w:hAnsiTheme="minorBidi" w:cstheme="minorBidi"/>
          <w:sz w:val="24"/>
          <w:szCs w:val="24"/>
        </w:rPr>
        <w:t xml:space="preserve">whose </w:t>
      </w:r>
      <w:r w:rsidR="00006983">
        <w:rPr>
          <w:rFonts w:asciiTheme="minorBidi" w:hAnsiTheme="minorBidi" w:cstheme="minorBidi"/>
          <w:sz w:val="24"/>
          <w:szCs w:val="24"/>
        </w:rPr>
        <w:t xml:space="preserve">affliction is </w:t>
      </w:r>
      <w:r w:rsidR="00F90429" w:rsidRPr="00995BC1">
        <w:rPr>
          <w:rFonts w:asciiTheme="minorBidi" w:hAnsiTheme="minorBidi" w:cstheme="minorBidi"/>
          <w:sz w:val="24"/>
          <w:szCs w:val="24"/>
        </w:rPr>
        <w:t>toiling</w:t>
      </w:r>
      <w:r w:rsidR="00087A94" w:rsidRPr="00995BC1">
        <w:rPr>
          <w:rFonts w:asciiTheme="minorBidi" w:hAnsiTheme="minorBidi" w:cstheme="minorBidi"/>
          <w:sz w:val="24"/>
          <w:szCs w:val="24"/>
        </w:rPr>
        <w:t xml:space="preserve"> in Torah.</w:t>
      </w:r>
    </w:p>
    <w:p w14:paraId="21436B70" w14:textId="77777777" w:rsidR="00087A94" w:rsidRPr="00995BC1" w:rsidRDefault="00087A94" w:rsidP="000F1C96">
      <w:pPr>
        <w:spacing w:line="240" w:lineRule="auto"/>
        <w:ind w:firstLine="720"/>
        <w:rPr>
          <w:rFonts w:asciiTheme="minorBidi" w:hAnsiTheme="minorBidi" w:cstheme="minorBidi"/>
          <w:sz w:val="24"/>
          <w:szCs w:val="24"/>
        </w:rPr>
      </w:pPr>
    </w:p>
    <w:p w14:paraId="24973855" w14:textId="734F7F3E" w:rsidR="002C18DA" w:rsidRPr="00995BC1" w:rsidRDefault="002C18DA"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Rabbi Yehoshua ben Levi also </w:t>
      </w:r>
      <w:r w:rsidR="00087A94" w:rsidRPr="00995BC1">
        <w:rPr>
          <w:rFonts w:asciiTheme="minorBidi" w:hAnsiTheme="minorBidi" w:cstheme="minorBidi"/>
          <w:sz w:val="24"/>
          <w:szCs w:val="24"/>
        </w:rPr>
        <w:t xml:space="preserve">expounds the aforementioned verse in </w:t>
      </w:r>
      <w:r w:rsidR="00995BC1" w:rsidRPr="00995BC1">
        <w:rPr>
          <w:rFonts w:asciiTheme="minorBidi" w:hAnsiTheme="minorBidi" w:cstheme="minorBidi"/>
          <w:i/>
          <w:iCs/>
          <w:sz w:val="24"/>
          <w:szCs w:val="24"/>
        </w:rPr>
        <w:t>Tehillim</w:t>
      </w:r>
      <w:r w:rsidR="00087A94" w:rsidRPr="00995BC1">
        <w:rPr>
          <w:rFonts w:asciiTheme="minorBidi" w:hAnsiTheme="minorBidi" w:cstheme="minorBidi"/>
          <w:sz w:val="24"/>
          <w:szCs w:val="24"/>
        </w:rPr>
        <w:t>. He understands the words, "and teach out of Your law," as a criterion for determining the nature of the afflictions. If the person</w:t>
      </w:r>
      <w:r w:rsidR="00AE7E69" w:rsidRPr="00995BC1">
        <w:rPr>
          <w:rFonts w:asciiTheme="minorBidi" w:hAnsiTheme="minorBidi" w:cstheme="minorBidi"/>
          <w:sz w:val="24"/>
          <w:szCs w:val="24"/>
        </w:rPr>
        <w:t xml:space="preserve"> who is suffering</w:t>
      </w:r>
      <w:r w:rsidR="00087A94" w:rsidRPr="00995BC1">
        <w:rPr>
          <w:rFonts w:asciiTheme="minorBidi" w:hAnsiTheme="minorBidi" w:cstheme="minorBidi"/>
          <w:sz w:val="24"/>
          <w:szCs w:val="24"/>
        </w:rPr>
        <w:t xml:space="preserve"> is able to study Torah, </w:t>
      </w:r>
      <w:r w:rsidR="0078638A">
        <w:rPr>
          <w:rFonts w:asciiTheme="minorBidi" w:hAnsiTheme="minorBidi" w:cstheme="minorBidi"/>
          <w:sz w:val="24"/>
          <w:szCs w:val="24"/>
        </w:rPr>
        <w:t>the</w:t>
      </w:r>
      <w:r w:rsidR="00087A94" w:rsidRPr="00995BC1">
        <w:rPr>
          <w:rFonts w:asciiTheme="minorBidi" w:hAnsiTheme="minorBidi" w:cstheme="minorBidi"/>
          <w:sz w:val="24"/>
          <w:szCs w:val="24"/>
        </w:rPr>
        <w:t xml:space="preserve"> afflictions are an expression of God's love, and therefore </w:t>
      </w:r>
      <w:r w:rsidR="0078638A">
        <w:rPr>
          <w:rFonts w:asciiTheme="minorBidi" w:hAnsiTheme="minorBidi" w:cstheme="minorBidi"/>
          <w:sz w:val="24"/>
          <w:szCs w:val="24"/>
        </w:rPr>
        <w:t>on</w:t>
      </w:r>
      <w:r w:rsidR="00087A94" w:rsidRPr="00995BC1">
        <w:rPr>
          <w:rFonts w:asciiTheme="minorBidi" w:hAnsiTheme="minorBidi" w:cstheme="minorBidi"/>
          <w:sz w:val="24"/>
          <w:szCs w:val="24"/>
        </w:rPr>
        <w:t xml:space="preserve">e is fortunate; these are afflictions of love. If, however, </w:t>
      </w:r>
      <w:r w:rsidR="0078638A">
        <w:rPr>
          <w:rFonts w:asciiTheme="minorBidi" w:hAnsiTheme="minorBidi" w:cstheme="minorBidi"/>
          <w:sz w:val="24"/>
          <w:szCs w:val="24"/>
        </w:rPr>
        <w:t>one</w:t>
      </w:r>
      <w:r w:rsidR="00087A94" w:rsidRPr="00995BC1">
        <w:rPr>
          <w:rFonts w:asciiTheme="minorBidi" w:hAnsiTheme="minorBidi" w:cstheme="minorBidi"/>
          <w:sz w:val="24"/>
          <w:szCs w:val="24"/>
        </w:rPr>
        <w:t xml:space="preserve"> is unable to study Torah, the afflictions are not an expression of God's love, but rather "afflictions of rebuke."</w:t>
      </w:r>
      <w:r w:rsidR="00087A94" w:rsidRPr="00995BC1">
        <w:rPr>
          <w:rStyle w:val="FootnoteReference"/>
          <w:rFonts w:asciiTheme="minorBidi" w:hAnsiTheme="minorBidi" w:cstheme="minorBidi"/>
          <w:sz w:val="24"/>
          <w:szCs w:val="24"/>
        </w:rPr>
        <w:footnoteReference w:id="6"/>
      </w:r>
      <w:r w:rsidR="00087A94" w:rsidRPr="00995BC1">
        <w:rPr>
          <w:rFonts w:asciiTheme="minorBidi" w:hAnsiTheme="minorBidi" w:cstheme="minorBidi"/>
          <w:sz w:val="24"/>
          <w:szCs w:val="24"/>
        </w:rPr>
        <w:t xml:space="preserve"> </w:t>
      </w:r>
    </w:p>
    <w:p w14:paraId="436FDD19" w14:textId="5503D28A" w:rsidR="00087A94" w:rsidRPr="00995BC1" w:rsidRDefault="00087A94" w:rsidP="000F1C96">
      <w:pPr>
        <w:spacing w:line="240" w:lineRule="auto"/>
        <w:ind w:firstLine="720"/>
        <w:rPr>
          <w:rFonts w:asciiTheme="minorBidi" w:hAnsiTheme="minorBidi" w:cstheme="minorBidi"/>
          <w:sz w:val="24"/>
          <w:szCs w:val="24"/>
        </w:rPr>
      </w:pPr>
    </w:p>
    <w:p w14:paraId="62C3A573" w14:textId="58F8930C" w:rsidR="0078638A" w:rsidRDefault="002C18DA"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The verse</w:t>
      </w:r>
      <w:r w:rsidR="00087A94" w:rsidRPr="00995BC1">
        <w:rPr>
          <w:rFonts w:asciiTheme="minorBidi" w:hAnsiTheme="minorBidi" w:cstheme="minorBidi"/>
          <w:sz w:val="24"/>
          <w:szCs w:val="24"/>
        </w:rPr>
        <w:t xml:space="preserve"> "Happy is the man whose Torah is his affliction, O Lord, and instruct him out of </w:t>
      </w:r>
      <w:r w:rsidR="007549E7">
        <w:rPr>
          <w:rFonts w:asciiTheme="minorBidi" w:hAnsiTheme="minorBidi" w:cstheme="minorBidi"/>
          <w:sz w:val="24"/>
          <w:szCs w:val="24"/>
        </w:rPr>
        <w:t>Your law</w:t>
      </w:r>
      <w:r w:rsidR="00087A94" w:rsidRPr="00995BC1">
        <w:rPr>
          <w:rFonts w:asciiTheme="minorBidi" w:hAnsiTheme="minorBidi" w:cstheme="minorBidi"/>
          <w:sz w:val="24"/>
          <w:szCs w:val="24"/>
        </w:rPr>
        <w:t>"</w:t>
      </w:r>
      <w:r w:rsidR="00BE32CE" w:rsidRPr="00995BC1">
        <w:rPr>
          <w:rFonts w:asciiTheme="minorBidi" w:hAnsiTheme="minorBidi" w:cstheme="minorBidi"/>
          <w:sz w:val="24"/>
          <w:szCs w:val="24"/>
        </w:rPr>
        <w:t xml:space="preserve"> appears in the middle of a psalm that deals entirely with the suffering of the righteous at the hands of the wicked. The psalm opens with a general cry: </w:t>
      </w:r>
    </w:p>
    <w:p w14:paraId="0635AF33" w14:textId="77777777" w:rsidR="0078638A" w:rsidRDefault="0078638A" w:rsidP="000F1C96">
      <w:pPr>
        <w:spacing w:line="240" w:lineRule="auto"/>
        <w:ind w:left="1418"/>
        <w:rPr>
          <w:rFonts w:asciiTheme="minorBidi" w:hAnsiTheme="minorBidi" w:cstheme="minorBidi"/>
          <w:sz w:val="24"/>
          <w:szCs w:val="24"/>
        </w:rPr>
      </w:pPr>
    </w:p>
    <w:p w14:paraId="0B1CF22D" w14:textId="61779DE7" w:rsidR="0078638A" w:rsidRDefault="00BE32CE" w:rsidP="00173E7F">
      <w:pPr>
        <w:spacing w:line="240" w:lineRule="auto"/>
        <w:ind w:left="720"/>
        <w:rPr>
          <w:rFonts w:asciiTheme="minorBidi" w:hAnsiTheme="minorBidi" w:cstheme="minorBidi"/>
          <w:sz w:val="24"/>
          <w:szCs w:val="24"/>
        </w:rPr>
      </w:pPr>
      <w:r w:rsidRPr="00995BC1">
        <w:rPr>
          <w:rFonts w:asciiTheme="minorBidi" w:hAnsiTheme="minorBidi" w:cstheme="minorBidi"/>
          <w:sz w:val="24"/>
          <w:szCs w:val="24"/>
        </w:rPr>
        <w:t xml:space="preserve">O Lord, You God to </w:t>
      </w:r>
      <w:r w:rsidR="00662957">
        <w:rPr>
          <w:rFonts w:asciiTheme="minorBidi" w:hAnsiTheme="minorBidi" w:cstheme="minorBidi"/>
          <w:sz w:val="24"/>
          <w:szCs w:val="24"/>
        </w:rPr>
        <w:t>W</w:t>
      </w:r>
      <w:r w:rsidRPr="00995BC1">
        <w:rPr>
          <w:rFonts w:asciiTheme="minorBidi" w:hAnsiTheme="minorBidi" w:cstheme="minorBidi"/>
          <w:sz w:val="24"/>
          <w:szCs w:val="24"/>
        </w:rPr>
        <w:t xml:space="preserve">hom vengeance belongs, You God to </w:t>
      </w:r>
      <w:r w:rsidR="00662957">
        <w:rPr>
          <w:rFonts w:asciiTheme="minorBidi" w:hAnsiTheme="minorBidi" w:cstheme="minorBidi"/>
          <w:sz w:val="24"/>
          <w:szCs w:val="24"/>
        </w:rPr>
        <w:t>W</w:t>
      </w:r>
      <w:r w:rsidRPr="00995BC1">
        <w:rPr>
          <w:rFonts w:asciiTheme="minorBidi" w:hAnsiTheme="minorBidi" w:cstheme="minorBidi"/>
          <w:sz w:val="24"/>
          <w:szCs w:val="24"/>
        </w:rPr>
        <w:t xml:space="preserve">hom vengeance belongs, shine forth. Lift up </w:t>
      </w:r>
      <w:r w:rsidR="00662957">
        <w:rPr>
          <w:rFonts w:asciiTheme="minorBidi" w:hAnsiTheme="minorBidi" w:cstheme="minorBidi"/>
          <w:sz w:val="24"/>
          <w:szCs w:val="24"/>
        </w:rPr>
        <w:t>Y</w:t>
      </w:r>
      <w:r w:rsidRPr="00995BC1">
        <w:rPr>
          <w:rFonts w:asciiTheme="minorBidi" w:hAnsiTheme="minorBidi" w:cstheme="minorBidi"/>
          <w:sz w:val="24"/>
          <w:szCs w:val="24"/>
        </w:rPr>
        <w:t>ourself, You judge of the earth; render to the proud their recompense. Lord, how long shall the wicked, how long shall the wicked exult? (</w:t>
      </w:r>
      <w:r w:rsidR="00995BC1" w:rsidRPr="00995BC1">
        <w:rPr>
          <w:rFonts w:asciiTheme="minorBidi" w:hAnsiTheme="minorBidi" w:cstheme="minorBidi"/>
          <w:i/>
          <w:iCs/>
          <w:sz w:val="24"/>
          <w:szCs w:val="24"/>
        </w:rPr>
        <w:t>Tehillim</w:t>
      </w:r>
      <w:r w:rsidRPr="00995BC1">
        <w:rPr>
          <w:rFonts w:asciiTheme="minorBidi" w:hAnsiTheme="minorBidi" w:cstheme="minorBidi"/>
          <w:i/>
          <w:iCs/>
          <w:sz w:val="24"/>
          <w:szCs w:val="24"/>
        </w:rPr>
        <w:t xml:space="preserve"> </w:t>
      </w:r>
      <w:r w:rsidRPr="00995BC1">
        <w:rPr>
          <w:rFonts w:asciiTheme="minorBidi" w:hAnsiTheme="minorBidi" w:cstheme="minorBidi"/>
          <w:sz w:val="24"/>
          <w:szCs w:val="24"/>
        </w:rPr>
        <w:t xml:space="preserve">94:1-3). </w:t>
      </w:r>
    </w:p>
    <w:p w14:paraId="7AC83AED" w14:textId="77777777" w:rsidR="0078638A" w:rsidRDefault="0078638A" w:rsidP="000F1C96">
      <w:pPr>
        <w:spacing w:line="240" w:lineRule="auto"/>
        <w:rPr>
          <w:rFonts w:asciiTheme="minorBidi" w:hAnsiTheme="minorBidi" w:cstheme="minorBidi"/>
          <w:sz w:val="24"/>
          <w:szCs w:val="24"/>
        </w:rPr>
      </w:pPr>
    </w:p>
    <w:p w14:paraId="555DA350" w14:textId="175A4A17" w:rsidR="00BE32CE" w:rsidRPr="00995BC1" w:rsidRDefault="00BE32CE"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It then relates specifically to the people of Israel: "They crush Your people, O Lord, and afflict </w:t>
      </w:r>
      <w:r w:rsidR="00662957">
        <w:rPr>
          <w:rFonts w:asciiTheme="minorBidi" w:hAnsiTheme="minorBidi" w:cstheme="minorBidi"/>
          <w:sz w:val="24"/>
          <w:szCs w:val="24"/>
        </w:rPr>
        <w:t>Y</w:t>
      </w:r>
      <w:r w:rsidRPr="00995BC1">
        <w:rPr>
          <w:rFonts w:asciiTheme="minorBidi" w:hAnsiTheme="minorBidi" w:cstheme="minorBidi"/>
          <w:sz w:val="24"/>
          <w:szCs w:val="24"/>
        </w:rPr>
        <w:t>our heritage. They slay the widow</w:t>
      </w:r>
      <w:r w:rsidR="00662957">
        <w:rPr>
          <w:rFonts w:asciiTheme="minorBidi" w:hAnsiTheme="minorBidi" w:cstheme="minorBidi"/>
          <w:sz w:val="24"/>
          <w:szCs w:val="24"/>
        </w:rPr>
        <w:t xml:space="preserve"> and</w:t>
      </w:r>
      <w:r w:rsidRPr="00995BC1">
        <w:rPr>
          <w:rFonts w:asciiTheme="minorBidi" w:hAnsiTheme="minorBidi" w:cstheme="minorBidi"/>
          <w:sz w:val="24"/>
          <w:szCs w:val="24"/>
        </w:rPr>
        <w:t xml:space="preserve"> the stranger, and murder the fatherless. And they say: The Lord will not see, neither will the God of Y</w:t>
      </w:r>
      <w:r w:rsidR="00995BC1" w:rsidRPr="00995BC1">
        <w:rPr>
          <w:rFonts w:asciiTheme="minorBidi" w:hAnsiTheme="minorBidi" w:cstheme="minorBidi"/>
          <w:sz w:val="24"/>
          <w:szCs w:val="24"/>
        </w:rPr>
        <w:t>a’a</w:t>
      </w:r>
      <w:r w:rsidRPr="00995BC1">
        <w:rPr>
          <w:rFonts w:asciiTheme="minorBidi" w:hAnsiTheme="minorBidi" w:cstheme="minorBidi"/>
          <w:sz w:val="24"/>
          <w:szCs w:val="24"/>
        </w:rPr>
        <w:t xml:space="preserve">kov give heed" (vv. 5-7). The verse that is cited for our exposition is exceptional in the psalm in that its subject is the individual sufferer, whose afflictions come directly from the hand of God, rather than from some "nation" or band of "wicked" men. </w:t>
      </w:r>
      <w:r w:rsidR="007F0CEC" w:rsidRPr="00995BC1">
        <w:rPr>
          <w:rFonts w:asciiTheme="minorBidi" w:hAnsiTheme="minorBidi" w:cstheme="minorBidi"/>
          <w:sz w:val="24"/>
          <w:szCs w:val="24"/>
        </w:rPr>
        <w:t>In addition, the verse refers to the man in question with the term "happy," which expresses a desired state. All this points to a special type of affliction.</w:t>
      </w:r>
    </w:p>
    <w:p w14:paraId="0674DB5B" w14:textId="77777777" w:rsidR="007F0CEC" w:rsidRPr="00995BC1" w:rsidRDefault="007F0CEC" w:rsidP="000F1C96">
      <w:pPr>
        <w:spacing w:line="240" w:lineRule="auto"/>
        <w:ind w:firstLine="720"/>
        <w:rPr>
          <w:rFonts w:asciiTheme="minorBidi" w:hAnsiTheme="minorBidi" w:cstheme="minorBidi"/>
          <w:sz w:val="24"/>
          <w:szCs w:val="24"/>
        </w:rPr>
      </w:pPr>
    </w:p>
    <w:p w14:paraId="5EEBDE55" w14:textId="20590237" w:rsidR="000D4BAD" w:rsidRPr="00995BC1" w:rsidRDefault="007F0CEC"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The third </w:t>
      </w:r>
      <w:r w:rsidR="00AE7E69" w:rsidRPr="00995BC1">
        <w:rPr>
          <w:rFonts w:asciiTheme="minorBidi" w:hAnsiTheme="minorBidi" w:cstheme="minorBidi"/>
          <w:sz w:val="24"/>
          <w:szCs w:val="24"/>
        </w:rPr>
        <w:t>unit</w:t>
      </w:r>
      <w:r w:rsidRPr="00995BC1">
        <w:rPr>
          <w:rFonts w:asciiTheme="minorBidi" w:hAnsiTheme="minorBidi" w:cstheme="minorBidi"/>
          <w:sz w:val="24"/>
          <w:szCs w:val="24"/>
        </w:rPr>
        <w:t xml:space="preserve"> in this section establishes the ability to </w:t>
      </w:r>
      <w:r w:rsidR="0078638A">
        <w:rPr>
          <w:rFonts w:asciiTheme="minorBidi" w:hAnsiTheme="minorBidi" w:cstheme="minorBidi"/>
          <w:sz w:val="24"/>
          <w:szCs w:val="24"/>
        </w:rPr>
        <w:t>study</w:t>
      </w:r>
      <w:r w:rsidRPr="00995BC1">
        <w:rPr>
          <w:rFonts w:asciiTheme="minorBidi" w:hAnsiTheme="minorBidi" w:cstheme="minorBidi"/>
          <w:sz w:val="24"/>
          <w:szCs w:val="24"/>
        </w:rPr>
        <w:t xml:space="preserve"> Torah </w:t>
      </w:r>
      <w:r w:rsidR="00AE7E69" w:rsidRPr="00995BC1">
        <w:rPr>
          <w:rFonts w:asciiTheme="minorBidi" w:hAnsiTheme="minorBidi" w:cstheme="minorBidi"/>
          <w:sz w:val="24"/>
          <w:szCs w:val="24"/>
        </w:rPr>
        <w:t>while suffering</w:t>
      </w:r>
      <w:r w:rsidRPr="00995BC1">
        <w:rPr>
          <w:rFonts w:asciiTheme="minorBidi" w:hAnsiTheme="minorBidi" w:cstheme="minorBidi"/>
          <w:sz w:val="24"/>
          <w:szCs w:val="24"/>
        </w:rPr>
        <w:t xml:space="preserve"> not as an objective measure, but rather as an expression of the</w:t>
      </w:r>
      <w:r w:rsidR="00AE7E69" w:rsidRPr="00995BC1">
        <w:rPr>
          <w:rFonts w:asciiTheme="minorBidi" w:hAnsiTheme="minorBidi" w:cstheme="minorBidi"/>
          <w:sz w:val="24"/>
          <w:szCs w:val="24"/>
        </w:rPr>
        <w:t xml:space="preserve"> magnitude of the person's desire to study Torah despite all the difficulties.</w:t>
      </w:r>
      <w:r w:rsidRPr="00995BC1">
        <w:rPr>
          <w:rFonts w:asciiTheme="minorBidi" w:hAnsiTheme="minorBidi" w:cstheme="minorBidi"/>
          <w:sz w:val="24"/>
          <w:szCs w:val="24"/>
        </w:rPr>
        <w:t xml:space="preserve"> According to this, </w:t>
      </w:r>
      <w:r w:rsidR="00AE7E69" w:rsidRPr="00995BC1">
        <w:rPr>
          <w:rFonts w:asciiTheme="minorBidi" w:hAnsiTheme="minorBidi" w:cstheme="minorBidi"/>
          <w:sz w:val="24"/>
          <w:szCs w:val="24"/>
        </w:rPr>
        <w:t xml:space="preserve">the determination whether or not </w:t>
      </w:r>
      <w:r w:rsidRPr="00995BC1">
        <w:rPr>
          <w:rFonts w:asciiTheme="minorBidi" w:hAnsiTheme="minorBidi" w:cstheme="minorBidi"/>
          <w:sz w:val="24"/>
          <w:szCs w:val="24"/>
        </w:rPr>
        <w:t xml:space="preserve">the afflictions that </w:t>
      </w:r>
      <w:r w:rsidR="00491895">
        <w:rPr>
          <w:rFonts w:asciiTheme="minorBidi" w:hAnsiTheme="minorBidi" w:cstheme="minorBidi"/>
          <w:sz w:val="24"/>
          <w:szCs w:val="24"/>
        </w:rPr>
        <w:t>beset</w:t>
      </w:r>
      <w:r w:rsidRPr="00995BC1">
        <w:rPr>
          <w:rFonts w:asciiTheme="minorBidi" w:hAnsiTheme="minorBidi" w:cstheme="minorBidi"/>
          <w:sz w:val="24"/>
          <w:szCs w:val="24"/>
        </w:rPr>
        <w:t xml:space="preserve"> a person </w:t>
      </w:r>
      <w:r w:rsidR="00AE7E69" w:rsidRPr="00995BC1">
        <w:rPr>
          <w:rFonts w:asciiTheme="minorBidi" w:hAnsiTheme="minorBidi" w:cstheme="minorBidi"/>
          <w:sz w:val="24"/>
          <w:szCs w:val="24"/>
        </w:rPr>
        <w:t>are</w:t>
      </w:r>
      <w:r w:rsidRPr="00995BC1">
        <w:rPr>
          <w:rFonts w:asciiTheme="minorBidi" w:hAnsiTheme="minorBidi" w:cstheme="minorBidi"/>
          <w:sz w:val="24"/>
          <w:szCs w:val="24"/>
        </w:rPr>
        <w:t xml:space="preserve"> afflictions of love is </w:t>
      </w:r>
      <w:r w:rsidR="00AE7E69" w:rsidRPr="00995BC1">
        <w:rPr>
          <w:rFonts w:asciiTheme="minorBidi" w:hAnsiTheme="minorBidi" w:cstheme="minorBidi"/>
          <w:sz w:val="24"/>
          <w:szCs w:val="24"/>
        </w:rPr>
        <w:t xml:space="preserve">also </w:t>
      </w:r>
      <w:r w:rsidRPr="00995BC1">
        <w:rPr>
          <w:rFonts w:asciiTheme="minorBidi" w:hAnsiTheme="minorBidi" w:cstheme="minorBidi"/>
          <w:sz w:val="24"/>
          <w:szCs w:val="24"/>
        </w:rPr>
        <w:t>connected to his personal attitude. The story about Rabbi Yehuda Ha</w:t>
      </w:r>
      <w:r w:rsidR="00995BC1" w:rsidRPr="00995BC1">
        <w:rPr>
          <w:rFonts w:asciiTheme="minorBidi" w:hAnsiTheme="minorBidi" w:cstheme="minorBidi"/>
          <w:sz w:val="24"/>
          <w:szCs w:val="24"/>
        </w:rPr>
        <w:t>-n</w:t>
      </w:r>
      <w:r w:rsidRPr="00995BC1">
        <w:rPr>
          <w:rFonts w:asciiTheme="minorBidi" w:hAnsiTheme="minorBidi" w:cstheme="minorBidi"/>
          <w:sz w:val="24"/>
          <w:szCs w:val="24"/>
        </w:rPr>
        <w:t>asi's excite</w:t>
      </w:r>
      <w:r w:rsidR="000D4BAD" w:rsidRPr="00995BC1">
        <w:rPr>
          <w:rFonts w:asciiTheme="minorBidi" w:hAnsiTheme="minorBidi" w:cstheme="minorBidi"/>
          <w:sz w:val="24"/>
          <w:szCs w:val="24"/>
        </w:rPr>
        <w:t xml:space="preserve">d response to the blind man who </w:t>
      </w:r>
      <w:r w:rsidR="0078638A">
        <w:rPr>
          <w:rFonts w:asciiTheme="minorBidi" w:hAnsiTheme="minorBidi" w:cstheme="minorBidi"/>
          <w:sz w:val="24"/>
          <w:szCs w:val="24"/>
        </w:rPr>
        <w:t xml:space="preserve">studies </w:t>
      </w:r>
      <w:r w:rsidR="000D4BAD" w:rsidRPr="00995BC1">
        <w:rPr>
          <w:rFonts w:asciiTheme="minorBidi" w:hAnsiTheme="minorBidi" w:cstheme="minorBidi"/>
          <w:sz w:val="24"/>
          <w:szCs w:val="24"/>
        </w:rPr>
        <w:t xml:space="preserve">Torah emphasizes the blind man's freedom in the </w:t>
      </w:r>
      <w:r w:rsidR="0078638A">
        <w:rPr>
          <w:rFonts w:asciiTheme="minorBidi" w:hAnsiTheme="minorBidi" w:cstheme="minorBidi"/>
          <w:sz w:val="24"/>
          <w:szCs w:val="24"/>
        </w:rPr>
        <w:t>W</w:t>
      </w:r>
      <w:r w:rsidR="000D4BAD" w:rsidRPr="00995BC1">
        <w:rPr>
          <w:rFonts w:asciiTheme="minorBidi" w:hAnsiTheme="minorBidi" w:cstheme="minorBidi"/>
          <w:sz w:val="24"/>
          <w:szCs w:val="24"/>
        </w:rPr>
        <w:t>orld</w:t>
      </w:r>
      <w:r w:rsidR="0078638A">
        <w:rPr>
          <w:rFonts w:asciiTheme="minorBidi" w:hAnsiTheme="minorBidi" w:cstheme="minorBidi"/>
          <w:sz w:val="24"/>
          <w:szCs w:val="24"/>
        </w:rPr>
        <w:t xml:space="preserve"> </w:t>
      </w:r>
      <w:r w:rsidR="000D4BAD" w:rsidRPr="00995BC1">
        <w:rPr>
          <w:rFonts w:asciiTheme="minorBidi" w:hAnsiTheme="minorBidi" w:cstheme="minorBidi"/>
          <w:sz w:val="24"/>
          <w:szCs w:val="24"/>
        </w:rPr>
        <w:t>to</w:t>
      </w:r>
      <w:r w:rsidR="0078638A">
        <w:rPr>
          <w:rFonts w:asciiTheme="minorBidi" w:hAnsiTheme="minorBidi" w:cstheme="minorBidi"/>
          <w:sz w:val="24"/>
          <w:szCs w:val="24"/>
        </w:rPr>
        <w:t xml:space="preserve"> C</w:t>
      </w:r>
      <w:r w:rsidR="000D4BAD" w:rsidRPr="00995BC1">
        <w:rPr>
          <w:rFonts w:asciiTheme="minorBidi" w:hAnsiTheme="minorBidi" w:cstheme="minorBidi"/>
          <w:sz w:val="24"/>
          <w:szCs w:val="24"/>
        </w:rPr>
        <w:t>ome, not because of the fact that he studie</w:t>
      </w:r>
      <w:r w:rsidR="007549E7">
        <w:rPr>
          <w:rFonts w:asciiTheme="minorBidi" w:hAnsiTheme="minorBidi" w:cstheme="minorBidi"/>
          <w:sz w:val="24"/>
          <w:szCs w:val="24"/>
        </w:rPr>
        <w:t>s</w:t>
      </w:r>
      <w:r w:rsidR="000D4BAD" w:rsidRPr="00995BC1">
        <w:rPr>
          <w:rFonts w:asciiTheme="minorBidi" w:hAnsiTheme="minorBidi" w:cstheme="minorBidi"/>
          <w:sz w:val="24"/>
          <w:szCs w:val="24"/>
        </w:rPr>
        <w:t xml:space="preserve"> Torah, but because of his </w:t>
      </w:r>
      <w:r w:rsidR="007549E7">
        <w:rPr>
          <w:rFonts w:asciiTheme="minorBidi" w:hAnsiTheme="minorBidi" w:cstheme="minorBidi"/>
          <w:sz w:val="24"/>
          <w:szCs w:val="24"/>
        </w:rPr>
        <w:t xml:space="preserve">refusal to let his disability </w:t>
      </w:r>
      <w:r w:rsidR="000D4BAD" w:rsidRPr="00995BC1">
        <w:rPr>
          <w:rFonts w:asciiTheme="minorBidi" w:hAnsiTheme="minorBidi" w:cstheme="minorBidi"/>
          <w:sz w:val="24"/>
          <w:szCs w:val="24"/>
        </w:rPr>
        <w:t>prevent him from occupying himself in Torah study. His inner freedom allow</w:t>
      </w:r>
      <w:r w:rsidR="00AE7E69" w:rsidRPr="00995BC1">
        <w:rPr>
          <w:rFonts w:asciiTheme="minorBidi" w:hAnsiTheme="minorBidi" w:cstheme="minorBidi"/>
          <w:sz w:val="24"/>
          <w:szCs w:val="24"/>
        </w:rPr>
        <w:t>s</w:t>
      </w:r>
      <w:r w:rsidR="000D4BAD" w:rsidRPr="00995BC1">
        <w:rPr>
          <w:rFonts w:asciiTheme="minorBidi" w:hAnsiTheme="minorBidi" w:cstheme="minorBidi"/>
          <w:sz w:val="24"/>
          <w:szCs w:val="24"/>
        </w:rPr>
        <w:t xml:space="preserve"> him to live a life full of meaning in this world, and </w:t>
      </w:r>
      <w:r w:rsidR="00AE7E69" w:rsidRPr="00995BC1">
        <w:rPr>
          <w:rFonts w:asciiTheme="minorBidi" w:hAnsiTheme="minorBidi" w:cstheme="minorBidi"/>
          <w:sz w:val="24"/>
          <w:szCs w:val="24"/>
        </w:rPr>
        <w:t xml:space="preserve">will grant him </w:t>
      </w:r>
      <w:r w:rsidR="000D4BAD" w:rsidRPr="00995BC1">
        <w:rPr>
          <w:rFonts w:asciiTheme="minorBidi" w:hAnsiTheme="minorBidi" w:cstheme="minorBidi"/>
          <w:sz w:val="24"/>
          <w:szCs w:val="24"/>
        </w:rPr>
        <w:t xml:space="preserve">eternity in the </w:t>
      </w:r>
      <w:r w:rsidR="007549E7">
        <w:rPr>
          <w:rFonts w:asciiTheme="minorBidi" w:hAnsiTheme="minorBidi" w:cstheme="minorBidi"/>
          <w:sz w:val="24"/>
          <w:szCs w:val="24"/>
        </w:rPr>
        <w:t>W</w:t>
      </w:r>
      <w:r w:rsidR="000D4BAD" w:rsidRPr="00995BC1">
        <w:rPr>
          <w:rFonts w:asciiTheme="minorBidi" w:hAnsiTheme="minorBidi" w:cstheme="minorBidi"/>
          <w:sz w:val="24"/>
          <w:szCs w:val="24"/>
        </w:rPr>
        <w:t>orld</w:t>
      </w:r>
      <w:r w:rsidR="007549E7">
        <w:rPr>
          <w:rFonts w:asciiTheme="minorBidi" w:hAnsiTheme="minorBidi" w:cstheme="minorBidi"/>
          <w:sz w:val="24"/>
          <w:szCs w:val="24"/>
        </w:rPr>
        <w:t xml:space="preserve"> </w:t>
      </w:r>
      <w:r w:rsidR="000D4BAD" w:rsidRPr="00995BC1">
        <w:rPr>
          <w:rFonts w:asciiTheme="minorBidi" w:hAnsiTheme="minorBidi" w:cstheme="minorBidi"/>
          <w:sz w:val="24"/>
          <w:szCs w:val="24"/>
        </w:rPr>
        <w:t>to</w:t>
      </w:r>
      <w:r w:rsidR="007549E7">
        <w:rPr>
          <w:rFonts w:asciiTheme="minorBidi" w:hAnsiTheme="minorBidi" w:cstheme="minorBidi"/>
          <w:sz w:val="24"/>
          <w:szCs w:val="24"/>
        </w:rPr>
        <w:t xml:space="preserve"> C</w:t>
      </w:r>
      <w:r w:rsidR="000D4BAD" w:rsidRPr="00995BC1">
        <w:rPr>
          <w:rFonts w:asciiTheme="minorBidi" w:hAnsiTheme="minorBidi" w:cstheme="minorBidi"/>
          <w:sz w:val="24"/>
          <w:szCs w:val="24"/>
        </w:rPr>
        <w:t>ome.</w:t>
      </w:r>
    </w:p>
    <w:p w14:paraId="0B39B73E" w14:textId="77777777" w:rsidR="000D4BAD" w:rsidRPr="00995BC1" w:rsidRDefault="000D4BAD" w:rsidP="000F1C96">
      <w:pPr>
        <w:spacing w:line="240" w:lineRule="auto"/>
        <w:ind w:firstLine="720"/>
        <w:rPr>
          <w:rFonts w:asciiTheme="minorBidi" w:hAnsiTheme="minorBidi" w:cstheme="minorBidi"/>
          <w:sz w:val="24"/>
          <w:szCs w:val="24"/>
        </w:rPr>
      </w:pPr>
    </w:p>
    <w:p w14:paraId="3D5A96F3" w14:textId="1CDB72C8" w:rsidR="002C18DA" w:rsidRPr="00995BC1" w:rsidRDefault="000D4BAD"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Rabbi Yudin's </w:t>
      </w:r>
      <w:r w:rsidRPr="00995BC1">
        <w:rPr>
          <w:rFonts w:asciiTheme="minorBidi" w:hAnsiTheme="minorBidi" w:cstheme="minorBidi"/>
          <w:i/>
          <w:iCs/>
          <w:sz w:val="24"/>
          <w:szCs w:val="24"/>
        </w:rPr>
        <w:t xml:space="preserve">derasha </w:t>
      </w:r>
      <w:r w:rsidRPr="00995BC1">
        <w:rPr>
          <w:rFonts w:asciiTheme="minorBidi" w:hAnsiTheme="minorBidi" w:cstheme="minorBidi"/>
          <w:sz w:val="24"/>
          <w:szCs w:val="24"/>
        </w:rPr>
        <w:t xml:space="preserve">deals with the remuneration to be received in the </w:t>
      </w:r>
      <w:r w:rsidR="007549E7">
        <w:rPr>
          <w:rFonts w:asciiTheme="minorBidi" w:hAnsiTheme="minorBidi" w:cstheme="minorBidi"/>
          <w:sz w:val="24"/>
          <w:szCs w:val="24"/>
        </w:rPr>
        <w:t>World to Come</w:t>
      </w:r>
      <w:r w:rsidR="009A1AF6" w:rsidRPr="00995BC1">
        <w:rPr>
          <w:rFonts w:asciiTheme="minorBidi" w:hAnsiTheme="minorBidi" w:cstheme="minorBidi"/>
          <w:sz w:val="24"/>
          <w:szCs w:val="24"/>
        </w:rPr>
        <w:t xml:space="preserve"> by those who suffer in this world</w:t>
      </w:r>
      <w:r w:rsidRPr="00995BC1">
        <w:rPr>
          <w:rFonts w:asciiTheme="minorBidi" w:hAnsiTheme="minorBidi" w:cstheme="minorBidi"/>
          <w:sz w:val="24"/>
          <w:szCs w:val="24"/>
        </w:rPr>
        <w:t xml:space="preserve">, without connection to the verse in </w:t>
      </w:r>
      <w:r w:rsidR="00995BC1" w:rsidRPr="00995BC1">
        <w:rPr>
          <w:rFonts w:asciiTheme="minorBidi" w:hAnsiTheme="minorBidi" w:cstheme="minorBidi"/>
          <w:i/>
          <w:iCs/>
          <w:sz w:val="24"/>
          <w:szCs w:val="24"/>
        </w:rPr>
        <w:t>Tehillim</w:t>
      </w:r>
      <w:r w:rsidRPr="00995BC1">
        <w:rPr>
          <w:rFonts w:asciiTheme="minorBidi" w:hAnsiTheme="minorBidi" w:cstheme="minorBidi"/>
          <w:sz w:val="24"/>
          <w:szCs w:val="24"/>
        </w:rPr>
        <w:t xml:space="preserve"> or Torah study. He presents an </w:t>
      </w:r>
      <w:r w:rsidRPr="00995BC1">
        <w:rPr>
          <w:rFonts w:asciiTheme="minorBidi" w:hAnsiTheme="minorBidi" w:cstheme="minorBidi"/>
          <w:i/>
          <w:iCs/>
          <w:sz w:val="24"/>
          <w:szCs w:val="24"/>
        </w:rPr>
        <w:t xml:space="preserve">a fortiori </w:t>
      </w:r>
      <w:r w:rsidRPr="00995BC1">
        <w:rPr>
          <w:rFonts w:asciiTheme="minorBidi" w:hAnsiTheme="minorBidi" w:cstheme="minorBidi"/>
          <w:sz w:val="24"/>
          <w:szCs w:val="24"/>
        </w:rPr>
        <w:t xml:space="preserve">argument from a person's obligation to compensate his fellow for damage that he caused him. It would seem that drawing an analogy between </w:t>
      </w:r>
      <w:r w:rsidR="009A1AF6" w:rsidRPr="00995BC1">
        <w:rPr>
          <w:rFonts w:asciiTheme="minorBidi" w:hAnsiTheme="minorBidi" w:cstheme="minorBidi"/>
          <w:sz w:val="24"/>
          <w:szCs w:val="24"/>
        </w:rPr>
        <w:t>suffering</w:t>
      </w:r>
      <w:r w:rsidRPr="00995BC1">
        <w:rPr>
          <w:rFonts w:asciiTheme="minorBidi" w:hAnsiTheme="minorBidi" w:cstheme="minorBidi"/>
          <w:sz w:val="24"/>
          <w:szCs w:val="24"/>
        </w:rPr>
        <w:t xml:space="preserve"> and damages that </w:t>
      </w:r>
      <w:r w:rsidRPr="00995BC1">
        <w:rPr>
          <w:rFonts w:asciiTheme="minorBidi" w:hAnsiTheme="minorBidi" w:cstheme="minorBidi"/>
          <w:sz w:val="24"/>
          <w:szCs w:val="24"/>
        </w:rPr>
        <w:lastRenderedPageBreak/>
        <w:t xml:space="preserve">obligate compensation somewhat undermines Rabbi Alexandri's assertion at the beginning of the </w:t>
      </w:r>
      <w:r w:rsidRPr="00995BC1">
        <w:rPr>
          <w:rFonts w:asciiTheme="minorBidi" w:hAnsiTheme="minorBidi" w:cstheme="minorBidi"/>
          <w:i/>
          <w:iCs/>
          <w:sz w:val="24"/>
          <w:szCs w:val="24"/>
        </w:rPr>
        <w:t xml:space="preserve">derasha </w:t>
      </w:r>
      <w:r w:rsidRPr="00995BC1">
        <w:rPr>
          <w:rFonts w:asciiTheme="minorBidi" w:hAnsiTheme="minorBidi" w:cstheme="minorBidi"/>
          <w:sz w:val="24"/>
          <w:szCs w:val="24"/>
        </w:rPr>
        <w:t>that "there is nobody without afflictions,"</w:t>
      </w:r>
      <w:r w:rsidRPr="00995BC1">
        <w:rPr>
          <w:rFonts w:asciiTheme="minorBidi" w:hAnsiTheme="minorBidi" w:cstheme="minorBidi"/>
          <w:i/>
          <w:iCs/>
          <w:sz w:val="24"/>
          <w:szCs w:val="24"/>
        </w:rPr>
        <w:t xml:space="preserve"> </w:t>
      </w:r>
      <w:r w:rsidRPr="00995BC1">
        <w:rPr>
          <w:rFonts w:asciiTheme="minorBidi" w:hAnsiTheme="minorBidi" w:cstheme="minorBidi"/>
          <w:sz w:val="24"/>
          <w:szCs w:val="24"/>
        </w:rPr>
        <w:t xml:space="preserve">because it removes </w:t>
      </w:r>
      <w:r w:rsidR="009A1AF6" w:rsidRPr="00995BC1">
        <w:rPr>
          <w:rFonts w:asciiTheme="minorBidi" w:hAnsiTheme="minorBidi" w:cstheme="minorBidi"/>
          <w:sz w:val="24"/>
          <w:szCs w:val="24"/>
        </w:rPr>
        <w:t>suffering</w:t>
      </w:r>
      <w:r w:rsidRPr="00995BC1">
        <w:rPr>
          <w:rFonts w:asciiTheme="minorBidi" w:hAnsiTheme="minorBidi" w:cstheme="minorBidi"/>
          <w:sz w:val="24"/>
          <w:szCs w:val="24"/>
        </w:rPr>
        <w:t xml:space="preserve"> from the normal course of the world and turns it into an exceptional event of damages. In so doing, Rabbi Yudin, on the one hand, </w:t>
      </w:r>
      <w:r w:rsidR="00E4398B" w:rsidRPr="00995BC1">
        <w:rPr>
          <w:rFonts w:asciiTheme="minorBidi" w:hAnsiTheme="minorBidi" w:cstheme="minorBidi"/>
          <w:sz w:val="24"/>
          <w:szCs w:val="24"/>
        </w:rPr>
        <w:t xml:space="preserve">returns the notion of </w:t>
      </w:r>
      <w:r w:rsidR="009A1AF6" w:rsidRPr="00995BC1">
        <w:rPr>
          <w:rFonts w:asciiTheme="minorBidi" w:hAnsiTheme="minorBidi" w:cstheme="minorBidi"/>
          <w:sz w:val="24"/>
          <w:szCs w:val="24"/>
        </w:rPr>
        <w:t>suffering</w:t>
      </w:r>
      <w:r w:rsidR="00E4398B" w:rsidRPr="00995BC1">
        <w:rPr>
          <w:rFonts w:asciiTheme="minorBidi" w:hAnsiTheme="minorBidi" w:cstheme="minorBidi"/>
          <w:sz w:val="24"/>
          <w:szCs w:val="24"/>
        </w:rPr>
        <w:t xml:space="preserve"> to the immediacy of the connection between God and man, which </w:t>
      </w:r>
      <w:r w:rsidR="00006983">
        <w:rPr>
          <w:rFonts w:asciiTheme="minorBidi" w:hAnsiTheme="minorBidi" w:cstheme="minorBidi"/>
          <w:sz w:val="24"/>
          <w:szCs w:val="24"/>
        </w:rPr>
        <w:t>i</w:t>
      </w:r>
      <w:r w:rsidR="00E4398B" w:rsidRPr="00995BC1">
        <w:rPr>
          <w:rFonts w:asciiTheme="minorBidi" w:hAnsiTheme="minorBidi" w:cstheme="minorBidi"/>
          <w:sz w:val="24"/>
          <w:szCs w:val="24"/>
        </w:rPr>
        <w:t xml:space="preserve">s absent in the words of Rabbi Alexandri, but on the other hand, </w:t>
      </w:r>
      <w:r w:rsidR="002C18DA" w:rsidRPr="00995BC1">
        <w:rPr>
          <w:rFonts w:asciiTheme="minorBidi" w:hAnsiTheme="minorBidi" w:cstheme="minorBidi"/>
          <w:sz w:val="24"/>
          <w:szCs w:val="24"/>
        </w:rPr>
        <w:t xml:space="preserve">continues to maintain a concept of </w:t>
      </w:r>
      <w:r w:rsidR="009A1AF6" w:rsidRPr="00995BC1">
        <w:rPr>
          <w:rFonts w:asciiTheme="minorBidi" w:hAnsiTheme="minorBidi" w:cstheme="minorBidi"/>
          <w:sz w:val="24"/>
          <w:szCs w:val="24"/>
        </w:rPr>
        <w:t>suffering</w:t>
      </w:r>
      <w:r w:rsidR="00E4398B" w:rsidRPr="00995BC1">
        <w:rPr>
          <w:rFonts w:asciiTheme="minorBidi" w:hAnsiTheme="minorBidi" w:cstheme="minorBidi"/>
          <w:sz w:val="24"/>
          <w:szCs w:val="24"/>
        </w:rPr>
        <w:t xml:space="preserve"> that is not connected to sin on the part of man. Rabbi Yudin's formulation expresses a certain distance between God and man, which, perhaps, reflects the condition of the afflicted man. Nevertheless, the magnitude of reward for afflictions in the </w:t>
      </w:r>
      <w:r w:rsidR="007549E7">
        <w:rPr>
          <w:rFonts w:asciiTheme="minorBidi" w:hAnsiTheme="minorBidi" w:cstheme="minorBidi"/>
          <w:sz w:val="24"/>
          <w:szCs w:val="24"/>
        </w:rPr>
        <w:t>World to Come</w:t>
      </w:r>
      <w:r w:rsidR="00E4398B" w:rsidRPr="00995BC1">
        <w:rPr>
          <w:rFonts w:asciiTheme="minorBidi" w:hAnsiTheme="minorBidi" w:cstheme="minorBidi"/>
          <w:sz w:val="24"/>
          <w:szCs w:val="24"/>
        </w:rPr>
        <w:t xml:space="preserve"> expresses absolute trust in </w:t>
      </w:r>
      <w:r w:rsidR="002C18DA" w:rsidRPr="00995BC1">
        <w:rPr>
          <w:rFonts w:asciiTheme="minorBidi" w:hAnsiTheme="minorBidi" w:cstheme="minorBidi"/>
          <w:sz w:val="24"/>
          <w:szCs w:val="24"/>
        </w:rPr>
        <w:t>Divine justice.</w:t>
      </w:r>
    </w:p>
    <w:p w14:paraId="5FF379B0" w14:textId="77777777" w:rsidR="00E4398B" w:rsidRPr="00995BC1" w:rsidRDefault="00E4398B" w:rsidP="000F1C96">
      <w:pPr>
        <w:spacing w:line="240" w:lineRule="auto"/>
        <w:ind w:firstLine="720"/>
        <w:rPr>
          <w:rFonts w:asciiTheme="minorBidi" w:hAnsiTheme="minorBidi" w:cstheme="minorBidi"/>
          <w:sz w:val="24"/>
          <w:szCs w:val="24"/>
        </w:rPr>
      </w:pPr>
    </w:p>
    <w:p w14:paraId="04D8417C" w14:textId="0CC117CA" w:rsidR="00BA1181" w:rsidRPr="00995BC1" w:rsidRDefault="002C18DA"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In the third </w:t>
      </w:r>
      <w:r w:rsidR="009A1AF6" w:rsidRPr="00995BC1">
        <w:rPr>
          <w:rFonts w:asciiTheme="minorBidi" w:hAnsiTheme="minorBidi" w:cstheme="minorBidi"/>
          <w:sz w:val="24"/>
          <w:szCs w:val="24"/>
        </w:rPr>
        <w:t>part</w:t>
      </w:r>
      <w:r w:rsidRPr="00995BC1">
        <w:rPr>
          <w:rFonts w:asciiTheme="minorBidi" w:hAnsiTheme="minorBidi" w:cstheme="minorBidi"/>
          <w:sz w:val="24"/>
          <w:szCs w:val="24"/>
        </w:rPr>
        <w:t xml:space="preserve"> of the </w:t>
      </w:r>
      <w:r w:rsidR="00E4398B" w:rsidRPr="00995BC1">
        <w:rPr>
          <w:rFonts w:asciiTheme="minorBidi" w:hAnsiTheme="minorBidi" w:cstheme="minorBidi"/>
          <w:i/>
          <w:iCs/>
          <w:sz w:val="24"/>
          <w:szCs w:val="24"/>
        </w:rPr>
        <w:t>petichta</w:t>
      </w:r>
      <w:r w:rsidRPr="00995BC1">
        <w:rPr>
          <w:rFonts w:asciiTheme="minorBidi" w:hAnsiTheme="minorBidi" w:cstheme="minorBidi"/>
          <w:sz w:val="24"/>
          <w:szCs w:val="24"/>
        </w:rPr>
        <w:t xml:space="preserve">, Rabbi </w:t>
      </w:r>
      <w:r w:rsidR="00995BC1" w:rsidRPr="00995BC1">
        <w:rPr>
          <w:rFonts w:asciiTheme="minorBidi" w:hAnsiTheme="minorBidi" w:cstheme="minorBidi"/>
          <w:sz w:val="24"/>
          <w:szCs w:val="24"/>
        </w:rPr>
        <w:t>Hoshaya</w:t>
      </w:r>
      <w:r w:rsidRPr="00995BC1">
        <w:rPr>
          <w:rFonts w:asciiTheme="minorBidi" w:hAnsiTheme="minorBidi" w:cstheme="minorBidi"/>
          <w:sz w:val="24"/>
          <w:szCs w:val="24"/>
        </w:rPr>
        <w:t xml:space="preserve"> identifies a</w:t>
      </w:r>
      <w:r w:rsidR="00E4398B" w:rsidRPr="00995BC1">
        <w:rPr>
          <w:rFonts w:asciiTheme="minorBidi" w:hAnsiTheme="minorBidi" w:cstheme="minorBidi"/>
          <w:sz w:val="24"/>
          <w:szCs w:val="24"/>
        </w:rPr>
        <w:t xml:space="preserve"> cry</w:t>
      </w:r>
      <w:r w:rsidR="009A1AF6" w:rsidRPr="00995BC1">
        <w:rPr>
          <w:rFonts w:asciiTheme="minorBidi" w:hAnsiTheme="minorBidi" w:cstheme="minorBidi"/>
          <w:sz w:val="24"/>
          <w:szCs w:val="24"/>
        </w:rPr>
        <w:t xml:space="preserve"> hidden</w:t>
      </w:r>
      <w:r w:rsidR="00E4398B" w:rsidRPr="00995BC1">
        <w:rPr>
          <w:rFonts w:asciiTheme="minorBidi" w:hAnsiTheme="minorBidi" w:cstheme="minorBidi"/>
          <w:sz w:val="24"/>
          <w:szCs w:val="24"/>
        </w:rPr>
        <w:t xml:space="preserve"> between the words of the verse, in the name of God mentioned </w:t>
      </w:r>
      <w:r w:rsidR="009A1AF6" w:rsidRPr="00995BC1">
        <w:rPr>
          <w:rFonts w:asciiTheme="minorBidi" w:hAnsiTheme="minorBidi" w:cstheme="minorBidi"/>
          <w:sz w:val="24"/>
          <w:szCs w:val="24"/>
        </w:rPr>
        <w:t>therein</w:t>
      </w:r>
      <w:r w:rsidR="007549E7">
        <w:rPr>
          <w:rFonts w:asciiTheme="minorBidi" w:hAnsiTheme="minorBidi" w:cstheme="minorBidi"/>
          <w:sz w:val="24"/>
          <w:szCs w:val="24"/>
        </w:rPr>
        <w:t xml:space="preserve">, </w:t>
      </w:r>
      <w:r w:rsidR="00E4398B" w:rsidRPr="00995BC1">
        <w:rPr>
          <w:rFonts w:asciiTheme="minorBidi" w:hAnsiTheme="minorBidi" w:cstheme="minorBidi"/>
          <w:sz w:val="24"/>
          <w:szCs w:val="24"/>
        </w:rPr>
        <w:t xml:space="preserve">God Almighty </w:t>
      </w:r>
      <w:r w:rsidR="007549E7">
        <w:rPr>
          <w:rFonts w:asciiTheme="minorBidi" w:hAnsiTheme="minorBidi" w:cstheme="minorBidi"/>
          <w:sz w:val="24"/>
          <w:szCs w:val="24"/>
        </w:rPr>
        <w:t>(</w:t>
      </w:r>
      <w:r w:rsidR="00E4398B" w:rsidRPr="00995BC1">
        <w:rPr>
          <w:rFonts w:asciiTheme="minorBidi" w:hAnsiTheme="minorBidi" w:cstheme="minorBidi"/>
          <w:i/>
          <w:iCs/>
          <w:sz w:val="24"/>
          <w:szCs w:val="24"/>
        </w:rPr>
        <w:t xml:space="preserve">El </w:t>
      </w:r>
      <w:r w:rsidR="00995BC1" w:rsidRPr="00995BC1">
        <w:rPr>
          <w:rFonts w:asciiTheme="minorBidi" w:hAnsiTheme="minorBidi" w:cstheme="minorBidi"/>
          <w:i/>
          <w:iCs/>
          <w:sz w:val="24"/>
          <w:szCs w:val="24"/>
        </w:rPr>
        <w:t>Shaddai</w:t>
      </w:r>
      <w:r w:rsidR="007549E7">
        <w:rPr>
          <w:rFonts w:asciiTheme="minorBidi" w:hAnsiTheme="minorBidi" w:cstheme="minorBidi"/>
          <w:sz w:val="24"/>
          <w:szCs w:val="24"/>
        </w:rPr>
        <w:t>)</w:t>
      </w:r>
      <w:r w:rsidR="00E4398B" w:rsidRPr="00995BC1">
        <w:rPr>
          <w:rFonts w:asciiTheme="minorBidi" w:hAnsiTheme="minorBidi" w:cstheme="minorBidi"/>
          <w:sz w:val="24"/>
          <w:szCs w:val="24"/>
        </w:rPr>
        <w:t xml:space="preserve">: "'And God </w:t>
      </w:r>
      <w:r w:rsidR="007549E7">
        <w:rPr>
          <w:rFonts w:asciiTheme="minorBidi" w:hAnsiTheme="minorBidi" w:cstheme="minorBidi"/>
          <w:sz w:val="24"/>
          <w:szCs w:val="24"/>
        </w:rPr>
        <w:t>A</w:t>
      </w:r>
      <w:r w:rsidR="00E4398B" w:rsidRPr="00995BC1">
        <w:rPr>
          <w:rFonts w:asciiTheme="minorBidi" w:hAnsiTheme="minorBidi" w:cstheme="minorBidi"/>
          <w:sz w:val="24"/>
          <w:szCs w:val="24"/>
        </w:rPr>
        <w:t xml:space="preserve">lmighty give you mercy'… </w:t>
      </w:r>
      <w:r w:rsidR="009A1AF6" w:rsidRPr="00995BC1">
        <w:rPr>
          <w:rFonts w:asciiTheme="minorBidi" w:hAnsiTheme="minorBidi" w:cstheme="minorBidi"/>
          <w:sz w:val="24"/>
          <w:szCs w:val="24"/>
        </w:rPr>
        <w:t>He</w:t>
      </w:r>
      <w:r w:rsidR="00E4398B" w:rsidRPr="00995BC1">
        <w:rPr>
          <w:rFonts w:asciiTheme="minorBidi" w:hAnsiTheme="minorBidi" w:cstheme="minorBidi"/>
          <w:sz w:val="24"/>
          <w:szCs w:val="24"/>
        </w:rPr>
        <w:t xml:space="preserve"> who in the future will say to afflictions: Enough</w:t>
      </w:r>
      <w:r w:rsidR="009A1AF6" w:rsidRPr="00995BC1">
        <w:rPr>
          <w:rFonts w:asciiTheme="minorBidi" w:hAnsiTheme="minorBidi" w:cstheme="minorBidi"/>
          <w:sz w:val="24"/>
          <w:szCs w:val="24"/>
        </w:rPr>
        <w:t xml:space="preserve"> </w:t>
      </w:r>
      <w:r w:rsidR="007549E7">
        <w:rPr>
          <w:rFonts w:asciiTheme="minorBidi" w:hAnsiTheme="minorBidi" w:cstheme="minorBidi"/>
          <w:sz w:val="24"/>
          <w:szCs w:val="24"/>
        </w:rPr>
        <w:t>(</w:t>
      </w:r>
      <w:r w:rsidR="009A1AF6" w:rsidRPr="00995BC1">
        <w:rPr>
          <w:rFonts w:asciiTheme="minorBidi" w:hAnsiTheme="minorBidi" w:cstheme="minorBidi"/>
          <w:i/>
          <w:iCs/>
          <w:sz w:val="24"/>
          <w:szCs w:val="24"/>
        </w:rPr>
        <w:t>dai</w:t>
      </w:r>
      <w:r w:rsidR="007549E7">
        <w:rPr>
          <w:rFonts w:asciiTheme="minorBidi" w:hAnsiTheme="minorBidi" w:cstheme="minorBidi"/>
          <w:sz w:val="24"/>
          <w:szCs w:val="24"/>
        </w:rPr>
        <w:t>)</w:t>
      </w:r>
      <w:r w:rsidR="00E4398B" w:rsidRPr="00995BC1">
        <w:rPr>
          <w:rFonts w:asciiTheme="minorBidi" w:hAnsiTheme="minorBidi" w:cstheme="minorBidi"/>
          <w:sz w:val="24"/>
          <w:szCs w:val="24"/>
        </w:rPr>
        <w:t xml:space="preserve">, </w:t>
      </w:r>
      <w:r w:rsidR="007549E7">
        <w:rPr>
          <w:rFonts w:asciiTheme="minorBidi" w:hAnsiTheme="minorBidi" w:cstheme="minorBidi"/>
          <w:sz w:val="24"/>
          <w:szCs w:val="24"/>
        </w:rPr>
        <w:t>H</w:t>
      </w:r>
      <w:r w:rsidR="00E4398B" w:rsidRPr="00995BC1">
        <w:rPr>
          <w:rFonts w:asciiTheme="minorBidi" w:hAnsiTheme="minorBidi" w:cstheme="minorBidi"/>
          <w:sz w:val="24"/>
          <w:szCs w:val="24"/>
        </w:rPr>
        <w:t>e should say to my afflictions: Enough."</w:t>
      </w:r>
      <w:r w:rsidR="00BA1181" w:rsidRPr="00995BC1">
        <w:rPr>
          <w:rStyle w:val="FootnoteReference"/>
          <w:rFonts w:asciiTheme="minorBidi" w:hAnsiTheme="minorBidi" w:cstheme="minorBidi"/>
          <w:sz w:val="24"/>
          <w:szCs w:val="24"/>
        </w:rPr>
        <w:footnoteReference w:id="7"/>
      </w:r>
      <w:r w:rsidR="00E4398B" w:rsidRPr="00995BC1">
        <w:rPr>
          <w:rFonts w:asciiTheme="minorBidi" w:hAnsiTheme="minorBidi" w:cstheme="minorBidi"/>
          <w:sz w:val="24"/>
          <w:szCs w:val="24"/>
        </w:rPr>
        <w:t xml:space="preserve"> This is the cry of </w:t>
      </w:r>
      <w:r w:rsidR="007549E7">
        <w:rPr>
          <w:rFonts w:asciiTheme="minorBidi" w:hAnsiTheme="minorBidi" w:cstheme="minorBidi"/>
          <w:sz w:val="24"/>
          <w:szCs w:val="24"/>
        </w:rPr>
        <w:t>one who can no longer bear seemingly endless suffering</w:t>
      </w:r>
      <w:r w:rsidR="00E4398B" w:rsidRPr="00995BC1">
        <w:rPr>
          <w:rFonts w:asciiTheme="minorBidi" w:hAnsiTheme="minorBidi" w:cstheme="minorBidi"/>
          <w:sz w:val="24"/>
          <w:szCs w:val="24"/>
        </w:rPr>
        <w:t>. Accordingly, the verse "Happy is the man whom You instruct, O Lord</w:t>
      </w:r>
      <w:r w:rsidR="009A1AF6" w:rsidRPr="00995BC1">
        <w:rPr>
          <w:rFonts w:asciiTheme="minorBidi" w:hAnsiTheme="minorBidi" w:cstheme="minorBidi"/>
          <w:sz w:val="24"/>
          <w:szCs w:val="24"/>
        </w:rPr>
        <w:t xml:space="preserve"> </w:t>
      </w:r>
      <w:r w:rsidR="007549E7">
        <w:rPr>
          <w:rFonts w:asciiTheme="minorBidi" w:hAnsiTheme="minorBidi" w:cstheme="minorBidi"/>
          <w:sz w:val="24"/>
          <w:szCs w:val="24"/>
        </w:rPr>
        <w:t>(</w:t>
      </w:r>
      <w:r w:rsidR="009A1AF6" w:rsidRPr="00995BC1">
        <w:rPr>
          <w:rFonts w:asciiTheme="minorBidi" w:hAnsiTheme="minorBidi" w:cstheme="minorBidi"/>
          <w:i/>
          <w:iCs/>
          <w:sz w:val="24"/>
          <w:szCs w:val="24"/>
        </w:rPr>
        <w:t>Yah</w:t>
      </w:r>
      <w:r w:rsidR="007549E7">
        <w:rPr>
          <w:rFonts w:asciiTheme="minorBidi" w:hAnsiTheme="minorBidi" w:cstheme="minorBidi"/>
          <w:sz w:val="24"/>
          <w:szCs w:val="24"/>
        </w:rPr>
        <w:t>)</w:t>
      </w:r>
      <w:r w:rsidR="00BA1181" w:rsidRPr="00995BC1">
        <w:rPr>
          <w:rFonts w:asciiTheme="minorBidi" w:hAnsiTheme="minorBidi" w:cstheme="minorBidi"/>
          <w:sz w:val="24"/>
          <w:szCs w:val="24"/>
        </w:rPr>
        <w:t xml:space="preserve">, </w:t>
      </w:r>
      <w:r w:rsidR="00E4398B" w:rsidRPr="00995BC1">
        <w:rPr>
          <w:rFonts w:asciiTheme="minorBidi" w:hAnsiTheme="minorBidi" w:cstheme="minorBidi"/>
          <w:sz w:val="24"/>
          <w:szCs w:val="24"/>
        </w:rPr>
        <w:t xml:space="preserve">and teach out of </w:t>
      </w:r>
      <w:r w:rsidR="007549E7">
        <w:rPr>
          <w:rFonts w:asciiTheme="minorBidi" w:hAnsiTheme="minorBidi" w:cstheme="minorBidi"/>
          <w:sz w:val="24"/>
          <w:szCs w:val="24"/>
        </w:rPr>
        <w:t>Y</w:t>
      </w:r>
      <w:r w:rsidR="00E4398B" w:rsidRPr="00995BC1">
        <w:rPr>
          <w:rFonts w:asciiTheme="minorBidi" w:hAnsiTheme="minorBidi" w:cstheme="minorBidi"/>
          <w:sz w:val="24"/>
          <w:szCs w:val="24"/>
        </w:rPr>
        <w:t>our law"</w:t>
      </w:r>
      <w:r w:rsidR="00BA1181" w:rsidRPr="00995BC1">
        <w:rPr>
          <w:rFonts w:asciiTheme="minorBidi" w:hAnsiTheme="minorBidi" w:cstheme="minorBidi"/>
          <w:sz w:val="24"/>
          <w:szCs w:val="24"/>
        </w:rPr>
        <w:t xml:space="preserve"> is expounded in </w:t>
      </w:r>
      <w:r w:rsidR="00006983">
        <w:rPr>
          <w:rFonts w:asciiTheme="minorBidi" w:hAnsiTheme="minorBidi" w:cstheme="minorBidi"/>
          <w:sz w:val="24"/>
          <w:szCs w:val="24"/>
        </w:rPr>
        <w:t xml:space="preserve">a </w:t>
      </w:r>
      <w:r w:rsidR="00BA1181" w:rsidRPr="00995BC1">
        <w:rPr>
          <w:rFonts w:asciiTheme="minorBidi" w:hAnsiTheme="minorBidi" w:cstheme="minorBidi"/>
          <w:sz w:val="24"/>
          <w:szCs w:val="24"/>
        </w:rPr>
        <w:t xml:space="preserve">similar fashion, and the word </w:t>
      </w:r>
      <w:r w:rsidR="00BA1181" w:rsidRPr="00995BC1">
        <w:rPr>
          <w:rFonts w:asciiTheme="minorBidi" w:hAnsiTheme="minorBidi" w:cstheme="minorBidi"/>
          <w:i/>
          <w:iCs/>
          <w:sz w:val="24"/>
          <w:szCs w:val="24"/>
        </w:rPr>
        <w:t xml:space="preserve">Yah </w:t>
      </w:r>
      <w:r w:rsidR="00BA1181" w:rsidRPr="00995BC1">
        <w:rPr>
          <w:rFonts w:asciiTheme="minorBidi" w:hAnsiTheme="minorBidi" w:cstheme="minorBidi"/>
          <w:sz w:val="24"/>
          <w:szCs w:val="24"/>
        </w:rPr>
        <w:t xml:space="preserve">in the verse turns into a cry. In both verses, Rabbi </w:t>
      </w:r>
      <w:r w:rsidR="00995BC1" w:rsidRPr="00995BC1">
        <w:rPr>
          <w:rFonts w:asciiTheme="minorBidi" w:hAnsiTheme="minorBidi" w:cstheme="minorBidi"/>
          <w:sz w:val="24"/>
          <w:szCs w:val="24"/>
        </w:rPr>
        <w:t>Hoshaya</w:t>
      </w:r>
      <w:r w:rsidR="00BA1181" w:rsidRPr="00995BC1">
        <w:rPr>
          <w:rFonts w:asciiTheme="minorBidi" w:hAnsiTheme="minorBidi" w:cstheme="minorBidi"/>
          <w:sz w:val="24"/>
          <w:szCs w:val="24"/>
        </w:rPr>
        <w:t xml:space="preserve"> finds the cry in the name of God. The experience of suffering is also an existential encounter with one's being completely in the hands of God. The cry is a supplication, and everything comes together in one moment when the barriers are removed.</w:t>
      </w:r>
      <w:r w:rsidR="00BA1181" w:rsidRPr="00995BC1">
        <w:rPr>
          <w:rStyle w:val="FootnoteReference"/>
          <w:rFonts w:asciiTheme="minorBidi" w:hAnsiTheme="minorBidi" w:cstheme="minorBidi"/>
          <w:sz w:val="24"/>
          <w:szCs w:val="24"/>
        </w:rPr>
        <w:footnoteReference w:id="8"/>
      </w:r>
    </w:p>
    <w:p w14:paraId="0FC50E0B" w14:textId="77777777" w:rsidR="00BA1181" w:rsidRPr="00995BC1" w:rsidRDefault="00BA1181" w:rsidP="000F1C96">
      <w:pPr>
        <w:spacing w:line="240" w:lineRule="auto"/>
        <w:ind w:firstLine="720"/>
        <w:rPr>
          <w:rFonts w:asciiTheme="minorBidi" w:hAnsiTheme="minorBidi" w:cstheme="minorBidi"/>
          <w:sz w:val="24"/>
          <w:szCs w:val="24"/>
        </w:rPr>
      </w:pPr>
    </w:p>
    <w:p w14:paraId="436E24C0" w14:textId="1A6A84B6" w:rsidR="002C18DA" w:rsidRPr="00995BC1" w:rsidRDefault="00BA1181"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The </w:t>
      </w:r>
      <w:r w:rsidRPr="00995BC1">
        <w:rPr>
          <w:rFonts w:asciiTheme="minorBidi" w:hAnsiTheme="minorBidi" w:cstheme="minorBidi"/>
          <w:i/>
          <w:iCs/>
          <w:sz w:val="24"/>
          <w:szCs w:val="24"/>
        </w:rPr>
        <w:t xml:space="preserve">petichta </w:t>
      </w:r>
      <w:r w:rsidRPr="00995BC1">
        <w:rPr>
          <w:rFonts w:asciiTheme="minorBidi" w:hAnsiTheme="minorBidi" w:cstheme="minorBidi"/>
          <w:sz w:val="24"/>
          <w:szCs w:val="24"/>
        </w:rPr>
        <w:t>opens the</w:t>
      </w:r>
      <w:r w:rsidR="009835C1" w:rsidRPr="00995BC1">
        <w:rPr>
          <w:rFonts w:asciiTheme="minorBidi" w:hAnsiTheme="minorBidi" w:cstheme="minorBidi"/>
          <w:sz w:val="24"/>
          <w:szCs w:val="24"/>
        </w:rPr>
        <w:t>n</w:t>
      </w:r>
      <w:r w:rsidRPr="00995BC1">
        <w:rPr>
          <w:rFonts w:asciiTheme="minorBidi" w:hAnsiTheme="minorBidi" w:cstheme="minorBidi"/>
          <w:sz w:val="24"/>
          <w:szCs w:val="24"/>
        </w:rPr>
        <w:t xml:space="preserve"> with an intellectual experience of Torah study as a source of faith: "And teach him out of </w:t>
      </w:r>
      <w:r w:rsidR="007549E7">
        <w:rPr>
          <w:rFonts w:asciiTheme="minorBidi" w:hAnsiTheme="minorBidi" w:cstheme="minorBidi"/>
          <w:sz w:val="24"/>
          <w:szCs w:val="24"/>
        </w:rPr>
        <w:t>Your law</w:t>
      </w:r>
      <w:r w:rsidRPr="00995BC1">
        <w:rPr>
          <w:rFonts w:asciiTheme="minorBidi" w:hAnsiTheme="minorBidi" w:cstheme="minorBidi"/>
          <w:sz w:val="24"/>
          <w:szCs w:val="24"/>
        </w:rPr>
        <w:t xml:space="preserve">." It ends at the </w:t>
      </w:r>
      <w:r w:rsidR="00006983">
        <w:rPr>
          <w:rFonts w:asciiTheme="minorBidi" w:hAnsiTheme="minorBidi" w:cstheme="minorBidi"/>
          <w:sz w:val="24"/>
          <w:szCs w:val="24"/>
        </w:rPr>
        <w:t>nadir</w:t>
      </w:r>
      <w:r w:rsidRPr="00995BC1">
        <w:rPr>
          <w:rFonts w:asciiTheme="minorBidi" w:hAnsiTheme="minorBidi" w:cstheme="minorBidi"/>
          <w:sz w:val="24"/>
          <w:szCs w:val="24"/>
        </w:rPr>
        <w:t xml:space="preserve"> of suffering, when a person just wants to be left alone. This text seems to be a powerful reflection of the consciousness of the Amoraim of Eretz Israel,</w:t>
      </w:r>
      <w:r w:rsidR="009835C1" w:rsidRPr="00995BC1">
        <w:rPr>
          <w:rFonts w:asciiTheme="minorBidi" w:hAnsiTheme="minorBidi" w:cstheme="minorBidi"/>
          <w:sz w:val="24"/>
          <w:szCs w:val="24"/>
        </w:rPr>
        <w:t xml:space="preserve"> who are unwilling to remain in the world of </w:t>
      </w:r>
      <w:r w:rsidRPr="00995BC1">
        <w:rPr>
          <w:rFonts w:asciiTheme="minorBidi" w:hAnsiTheme="minorBidi" w:cstheme="minorBidi"/>
          <w:sz w:val="24"/>
          <w:szCs w:val="24"/>
        </w:rPr>
        <w:t xml:space="preserve">theory, but </w:t>
      </w:r>
      <w:r w:rsidR="00C112BD" w:rsidRPr="00995BC1">
        <w:rPr>
          <w:rFonts w:asciiTheme="minorBidi" w:hAnsiTheme="minorBidi" w:cstheme="minorBidi"/>
          <w:sz w:val="24"/>
          <w:szCs w:val="24"/>
        </w:rPr>
        <w:t xml:space="preserve">rather want to touch life itself. </w:t>
      </w:r>
    </w:p>
    <w:p w14:paraId="0E605CAA" w14:textId="77777777" w:rsidR="00C112BD" w:rsidRPr="00995BC1" w:rsidRDefault="00C112BD" w:rsidP="000F1C96">
      <w:pPr>
        <w:spacing w:line="240" w:lineRule="auto"/>
        <w:ind w:firstLine="720"/>
        <w:rPr>
          <w:rFonts w:asciiTheme="minorBidi" w:hAnsiTheme="minorBidi" w:cstheme="minorBidi"/>
          <w:sz w:val="24"/>
          <w:szCs w:val="24"/>
        </w:rPr>
      </w:pPr>
    </w:p>
    <w:p w14:paraId="7384B981" w14:textId="3A80A0DA" w:rsidR="002C18DA" w:rsidRPr="00995BC1" w:rsidRDefault="002C18DA"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This </w:t>
      </w:r>
      <w:r w:rsidR="00C112BD" w:rsidRPr="00995BC1">
        <w:rPr>
          <w:rFonts w:asciiTheme="minorBidi" w:hAnsiTheme="minorBidi" w:cstheme="minorBidi"/>
          <w:i/>
          <w:iCs/>
          <w:sz w:val="24"/>
          <w:szCs w:val="24"/>
        </w:rPr>
        <w:t xml:space="preserve">petichta </w:t>
      </w:r>
      <w:r w:rsidR="00C112BD" w:rsidRPr="00995BC1">
        <w:rPr>
          <w:rFonts w:asciiTheme="minorBidi" w:hAnsiTheme="minorBidi" w:cstheme="minorBidi"/>
          <w:sz w:val="24"/>
          <w:szCs w:val="24"/>
        </w:rPr>
        <w:t>finely</w:t>
      </w:r>
      <w:r w:rsidRPr="00995BC1">
        <w:rPr>
          <w:rFonts w:asciiTheme="minorBidi" w:hAnsiTheme="minorBidi" w:cstheme="minorBidi"/>
          <w:sz w:val="24"/>
          <w:szCs w:val="24"/>
        </w:rPr>
        <w:t xml:space="preserve"> illustrates how </w:t>
      </w:r>
      <w:r w:rsidR="00C112BD" w:rsidRPr="00995BC1">
        <w:rPr>
          <w:rFonts w:asciiTheme="minorBidi" w:hAnsiTheme="minorBidi" w:cstheme="minorBidi"/>
          <w:sz w:val="24"/>
          <w:szCs w:val="24"/>
        </w:rPr>
        <w:t xml:space="preserve">we can trace the time of its formation. The latest figure mentioned in the </w:t>
      </w:r>
      <w:r w:rsidR="00C112BD" w:rsidRPr="00995BC1">
        <w:rPr>
          <w:rFonts w:asciiTheme="minorBidi" w:hAnsiTheme="minorBidi" w:cstheme="minorBidi"/>
          <w:i/>
          <w:iCs/>
          <w:sz w:val="24"/>
          <w:szCs w:val="24"/>
        </w:rPr>
        <w:t>petichta</w:t>
      </w:r>
      <w:r w:rsidR="00C112BD" w:rsidRPr="00995BC1">
        <w:rPr>
          <w:rFonts w:asciiTheme="minorBidi" w:hAnsiTheme="minorBidi" w:cstheme="minorBidi"/>
          <w:sz w:val="24"/>
          <w:szCs w:val="24"/>
        </w:rPr>
        <w:t xml:space="preserve">, which reports the </w:t>
      </w:r>
      <w:r w:rsidR="00C112BD" w:rsidRPr="00995BC1">
        <w:rPr>
          <w:rFonts w:asciiTheme="minorBidi" w:hAnsiTheme="minorBidi" w:cstheme="minorBidi"/>
          <w:i/>
          <w:iCs/>
          <w:sz w:val="24"/>
          <w:szCs w:val="24"/>
        </w:rPr>
        <w:t xml:space="preserve">derashot </w:t>
      </w:r>
      <w:r w:rsidR="00C112BD" w:rsidRPr="00995BC1">
        <w:rPr>
          <w:rFonts w:asciiTheme="minorBidi" w:hAnsiTheme="minorBidi" w:cstheme="minorBidi"/>
          <w:sz w:val="24"/>
          <w:szCs w:val="24"/>
        </w:rPr>
        <w:t xml:space="preserve">of earlier generations both at its beginning and at its end, is that of Rabbi </w:t>
      </w:r>
      <w:r w:rsidR="00995BC1" w:rsidRPr="00995BC1">
        <w:rPr>
          <w:rFonts w:asciiTheme="minorBidi" w:hAnsiTheme="minorBidi" w:cstheme="minorBidi"/>
          <w:sz w:val="24"/>
          <w:szCs w:val="24"/>
        </w:rPr>
        <w:t>Pinechas</w:t>
      </w:r>
      <w:r w:rsidR="00C112BD" w:rsidRPr="00995BC1">
        <w:rPr>
          <w:rFonts w:asciiTheme="minorBidi" w:hAnsiTheme="minorBidi" w:cstheme="minorBidi"/>
          <w:sz w:val="24"/>
          <w:szCs w:val="24"/>
        </w:rPr>
        <w:t xml:space="preserve">, as stated, of the fifth generation. According to this, the </w:t>
      </w:r>
      <w:r w:rsidR="00C112BD" w:rsidRPr="00995BC1">
        <w:rPr>
          <w:rFonts w:asciiTheme="minorBidi" w:hAnsiTheme="minorBidi" w:cstheme="minorBidi"/>
          <w:i/>
          <w:iCs/>
          <w:sz w:val="24"/>
          <w:szCs w:val="24"/>
        </w:rPr>
        <w:t xml:space="preserve">petichta </w:t>
      </w:r>
      <w:r w:rsidR="00C112BD" w:rsidRPr="00995BC1">
        <w:rPr>
          <w:rFonts w:asciiTheme="minorBidi" w:hAnsiTheme="minorBidi" w:cstheme="minorBidi"/>
          <w:sz w:val="24"/>
          <w:szCs w:val="24"/>
        </w:rPr>
        <w:t xml:space="preserve">was created not before the fifth generation, perhaps by Rabbi </w:t>
      </w:r>
      <w:r w:rsidR="00995BC1" w:rsidRPr="00995BC1">
        <w:rPr>
          <w:rFonts w:asciiTheme="minorBidi" w:hAnsiTheme="minorBidi" w:cstheme="minorBidi"/>
          <w:sz w:val="24"/>
          <w:szCs w:val="24"/>
        </w:rPr>
        <w:t>Pinechas</w:t>
      </w:r>
      <w:r w:rsidR="009835C1" w:rsidRPr="00995BC1">
        <w:rPr>
          <w:rFonts w:asciiTheme="minorBidi" w:hAnsiTheme="minorBidi" w:cstheme="minorBidi"/>
          <w:sz w:val="24"/>
          <w:szCs w:val="24"/>
        </w:rPr>
        <w:t>, perhaps by some other compiler</w:t>
      </w:r>
      <w:r w:rsidR="00C112BD" w:rsidRPr="00995BC1">
        <w:rPr>
          <w:rFonts w:asciiTheme="minorBidi" w:hAnsiTheme="minorBidi" w:cstheme="minorBidi"/>
          <w:sz w:val="24"/>
          <w:szCs w:val="24"/>
        </w:rPr>
        <w:t xml:space="preserve">. </w:t>
      </w:r>
    </w:p>
    <w:p w14:paraId="0EE909E5" w14:textId="77777777" w:rsidR="00C112BD" w:rsidRPr="00995BC1" w:rsidRDefault="00C112BD" w:rsidP="000F1C96">
      <w:pPr>
        <w:spacing w:line="240" w:lineRule="auto"/>
        <w:ind w:firstLine="720"/>
        <w:rPr>
          <w:rFonts w:asciiTheme="minorBidi" w:hAnsiTheme="minorBidi" w:cstheme="minorBidi"/>
          <w:sz w:val="24"/>
          <w:szCs w:val="24"/>
        </w:rPr>
      </w:pPr>
    </w:p>
    <w:p w14:paraId="2CA26BAE" w14:textId="77777777" w:rsidR="00F35AFD" w:rsidRDefault="00F35AFD" w:rsidP="000F1C96">
      <w:pPr>
        <w:pStyle w:val="Heading3"/>
        <w:spacing w:line="240" w:lineRule="auto"/>
        <w:jc w:val="both"/>
        <w:rPr>
          <w:rFonts w:asciiTheme="minorBidi" w:hAnsiTheme="minorBidi" w:cstheme="minorBidi"/>
          <w:sz w:val="24"/>
          <w:szCs w:val="24"/>
        </w:rPr>
      </w:pPr>
    </w:p>
    <w:p w14:paraId="1D2D5462" w14:textId="56875102" w:rsidR="00C112BD" w:rsidRPr="00995BC1" w:rsidRDefault="009835C1" w:rsidP="000F1C96">
      <w:pPr>
        <w:pStyle w:val="Heading3"/>
        <w:spacing w:line="240" w:lineRule="auto"/>
        <w:jc w:val="both"/>
        <w:rPr>
          <w:rFonts w:asciiTheme="minorBidi" w:hAnsiTheme="minorBidi" w:cstheme="minorBidi"/>
          <w:sz w:val="24"/>
          <w:szCs w:val="24"/>
        </w:rPr>
      </w:pPr>
      <w:r w:rsidRPr="00995BC1">
        <w:rPr>
          <w:rFonts w:asciiTheme="minorBidi" w:hAnsiTheme="minorBidi" w:cstheme="minorBidi"/>
          <w:sz w:val="24"/>
          <w:szCs w:val="24"/>
        </w:rPr>
        <w:t xml:space="preserve">"For this let everyone who is godly </w:t>
      </w:r>
      <w:r w:rsidR="00D701B5">
        <w:rPr>
          <w:rFonts w:asciiTheme="minorBidi" w:hAnsiTheme="minorBidi" w:cstheme="minorBidi"/>
          <w:sz w:val="24"/>
          <w:szCs w:val="24"/>
        </w:rPr>
        <w:t>pray to You</w:t>
      </w:r>
      <w:r w:rsidRPr="00995BC1">
        <w:rPr>
          <w:rFonts w:asciiTheme="minorBidi" w:hAnsiTheme="minorBidi" w:cstheme="minorBidi"/>
          <w:sz w:val="24"/>
          <w:szCs w:val="24"/>
        </w:rPr>
        <w:t>"</w:t>
      </w:r>
      <w:r w:rsidR="007549E7">
        <w:rPr>
          <w:rFonts w:asciiTheme="minorBidi" w:hAnsiTheme="minorBidi" w:cstheme="minorBidi"/>
          <w:sz w:val="24"/>
          <w:szCs w:val="24"/>
        </w:rPr>
        <w:t>:</w:t>
      </w:r>
      <w:r w:rsidR="00C112BD" w:rsidRPr="00995BC1">
        <w:rPr>
          <w:rFonts w:asciiTheme="minorBidi" w:hAnsiTheme="minorBidi" w:cstheme="minorBidi"/>
          <w:sz w:val="24"/>
          <w:szCs w:val="24"/>
        </w:rPr>
        <w:t xml:space="preserve"> </w:t>
      </w:r>
      <w:r w:rsidRPr="00995BC1">
        <w:rPr>
          <w:rFonts w:asciiTheme="minorBidi" w:hAnsiTheme="minorBidi" w:cstheme="minorBidi"/>
          <w:sz w:val="24"/>
          <w:szCs w:val="24"/>
        </w:rPr>
        <w:t>Suffering</w:t>
      </w:r>
      <w:r w:rsidR="00C112BD" w:rsidRPr="00995BC1">
        <w:rPr>
          <w:rFonts w:asciiTheme="minorBidi" w:hAnsiTheme="minorBidi" w:cstheme="minorBidi"/>
          <w:sz w:val="24"/>
          <w:szCs w:val="24"/>
        </w:rPr>
        <w:t xml:space="preserve"> and prayer</w:t>
      </w:r>
    </w:p>
    <w:p w14:paraId="15B33B0F" w14:textId="77777777" w:rsidR="00C112BD" w:rsidRPr="00995BC1" w:rsidRDefault="00C112BD" w:rsidP="000F1C96">
      <w:pPr>
        <w:spacing w:line="240" w:lineRule="auto"/>
        <w:rPr>
          <w:rFonts w:asciiTheme="minorBidi" w:hAnsiTheme="minorBidi" w:cstheme="minorBidi"/>
          <w:sz w:val="24"/>
          <w:szCs w:val="24"/>
        </w:rPr>
      </w:pPr>
    </w:p>
    <w:p w14:paraId="62175570" w14:textId="6E09CD9F" w:rsidR="002C18DA" w:rsidRPr="00995BC1" w:rsidRDefault="00C112BD"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Let us examine the continuation of the Midrash, the second </w:t>
      </w:r>
      <w:r w:rsidRPr="00995BC1">
        <w:rPr>
          <w:rFonts w:asciiTheme="minorBidi" w:hAnsiTheme="minorBidi" w:cstheme="minorBidi"/>
          <w:i/>
          <w:iCs/>
          <w:sz w:val="24"/>
          <w:szCs w:val="24"/>
        </w:rPr>
        <w:t>petichta</w:t>
      </w:r>
      <w:r w:rsidRPr="00995BC1">
        <w:rPr>
          <w:rFonts w:asciiTheme="minorBidi" w:hAnsiTheme="minorBidi" w:cstheme="minorBidi"/>
          <w:sz w:val="24"/>
          <w:szCs w:val="24"/>
        </w:rPr>
        <w:t>:</w:t>
      </w:r>
    </w:p>
    <w:p w14:paraId="20228121" w14:textId="77777777" w:rsidR="00C112BD" w:rsidRPr="00995BC1" w:rsidRDefault="00C112BD" w:rsidP="000F1C96">
      <w:pPr>
        <w:spacing w:line="240" w:lineRule="auto"/>
        <w:ind w:left="1418"/>
        <w:rPr>
          <w:rFonts w:asciiTheme="minorBidi" w:hAnsiTheme="minorBidi" w:cstheme="minorBidi"/>
          <w:sz w:val="24"/>
          <w:szCs w:val="24"/>
        </w:rPr>
      </w:pPr>
    </w:p>
    <w:p w14:paraId="66C0A47B" w14:textId="26A0C8B3" w:rsidR="00C112BD" w:rsidRPr="00995BC1" w:rsidRDefault="00C112BD"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II.</w:t>
      </w:r>
    </w:p>
    <w:p w14:paraId="2E2AAE64" w14:textId="4734CDE2" w:rsidR="00C112BD" w:rsidRPr="00995BC1" w:rsidRDefault="00C112BD"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"For this let everyone that is godly pray to You in a time when You may be found; [surely when the great waters overflow, they will not reach to him]" (</w:t>
      </w:r>
      <w:r w:rsidR="00995BC1" w:rsidRPr="00995BC1">
        <w:rPr>
          <w:rFonts w:asciiTheme="minorBidi" w:hAnsiTheme="minorBidi" w:cstheme="minorBidi"/>
          <w:i/>
          <w:iCs/>
          <w:sz w:val="24"/>
          <w:szCs w:val="24"/>
          <w:shd w:val="clear" w:color="auto" w:fill="FFFFFF"/>
        </w:rPr>
        <w:t>Tehillim</w:t>
      </w:r>
      <w:r w:rsidRPr="00995BC1">
        <w:rPr>
          <w:rFonts w:asciiTheme="minorBidi" w:hAnsiTheme="minorBidi" w:cstheme="minorBidi"/>
          <w:sz w:val="24"/>
          <w:szCs w:val="24"/>
          <w:shd w:val="clear" w:color="auto" w:fill="FFFFFF"/>
        </w:rPr>
        <w:t xml:space="preserve"> 32:6).</w:t>
      </w:r>
    </w:p>
    <w:p w14:paraId="1AF3BF0E" w14:textId="2BC1A834" w:rsidR="00C112BD" w:rsidRPr="00995BC1" w:rsidRDefault="00C112BD"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 xml:space="preserve">Zavdi ben Levi and Rabbi Yehoshua ben Levi and Rabbi </w:t>
      </w:r>
      <w:r w:rsidR="00995BC1" w:rsidRPr="00995BC1">
        <w:rPr>
          <w:rFonts w:asciiTheme="minorBidi" w:hAnsiTheme="minorBidi" w:cstheme="minorBidi"/>
          <w:sz w:val="24"/>
          <w:szCs w:val="24"/>
          <w:shd w:val="clear" w:color="auto" w:fill="FFFFFF"/>
        </w:rPr>
        <w:t>Yosei</w:t>
      </w:r>
      <w:r w:rsidRPr="00995BC1">
        <w:rPr>
          <w:rFonts w:asciiTheme="minorBidi" w:hAnsiTheme="minorBidi" w:cstheme="minorBidi"/>
          <w:sz w:val="24"/>
          <w:szCs w:val="24"/>
          <w:shd w:val="clear" w:color="auto" w:fill="FFFFFF"/>
        </w:rPr>
        <w:t xml:space="preserve"> bar Petras</w:t>
      </w:r>
      <w:r w:rsidR="00006983">
        <w:rPr>
          <w:rFonts w:asciiTheme="minorBidi" w:hAnsiTheme="minorBidi" w:cstheme="minorBidi"/>
          <w:sz w:val="24"/>
          <w:szCs w:val="24"/>
          <w:shd w:val="clear" w:color="auto" w:fill="FFFFFF"/>
        </w:rPr>
        <w:t xml:space="preserve"> — t</w:t>
      </w:r>
      <w:r w:rsidRPr="00995BC1">
        <w:rPr>
          <w:rFonts w:asciiTheme="minorBidi" w:hAnsiTheme="minorBidi" w:cstheme="minorBidi"/>
          <w:sz w:val="24"/>
          <w:szCs w:val="24"/>
          <w:shd w:val="clear" w:color="auto" w:fill="FFFFFF"/>
        </w:rPr>
        <w:t>he three of them recited three verses at the time of death.</w:t>
      </w:r>
    </w:p>
    <w:p w14:paraId="1983E7FC" w14:textId="2B5C1389" w:rsidR="00215BBC" w:rsidRPr="00995BC1" w:rsidRDefault="00215BBC"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 xml:space="preserve">One of them said: "For this let everyone that is godly </w:t>
      </w:r>
      <w:r w:rsidR="00D701B5">
        <w:rPr>
          <w:rFonts w:asciiTheme="minorBidi" w:hAnsiTheme="minorBidi" w:cstheme="minorBidi"/>
          <w:sz w:val="24"/>
          <w:szCs w:val="24"/>
          <w:shd w:val="clear" w:color="auto" w:fill="FFFFFF"/>
        </w:rPr>
        <w:t>pray to You</w:t>
      </w:r>
      <w:r w:rsidRPr="00995BC1">
        <w:rPr>
          <w:rFonts w:asciiTheme="minorBidi" w:hAnsiTheme="minorBidi" w:cstheme="minorBidi"/>
          <w:sz w:val="24"/>
          <w:szCs w:val="24"/>
          <w:shd w:val="clear" w:color="auto" w:fill="FFFFFF"/>
        </w:rPr>
        <w:t>."</w:t>
      </w:r>
    </w:p>
    <w:p w14:paraId="11455899" w14:textId="3E97BC73" w:rsidR="00215BBC" w:rsidRPr="00995BC1" w:rsidRDefault="00215BBC"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Another one said: "You prepare a table before me in the presence of my enemies; You have anointed my head with oil; my cup runs over." (</w:t>
      </w:r>
      <w:r w:rsidR="00995BC1" w:rsidRPr="00995BC1">
        <w:rPr>
          <w:rFonts w:asciiTheme="minorBidi" w:hAnsiTheme="minorBidi" w:cstheme="minorBidi"/>
          <w:i/>
          <w:iCs/>
          <w:sz w:val="24"/>
          <w:szCs w:val="24"/>
          <w:shd w:val="clear" w:color="auto" w:fill="FFFFFF"/>
        </w:rPr>
        <w:t>Tehillim</w:t>
      </w:r>
      <w:r w:rsidRPr="00995BC1">
        <w:rPr>
          <w:rFonts w:asciiTheme="minorBidi" w:hAnsiTheme="minorBidi" w:cstheme="minorBidi"/>
          <w:sz w:val="24"/>
          <w:szCs w:val="24"/>
          <w:shd w:val="clear" w:color="auto" w:fill="FFFFFF"/>
        </w:rPr>
        <w:t xml:space="preserve"> 23:5)</w:t>
      </w:r>
    </w:p>
    <w:p w14:paraId="7866A60D" w14:textId="5CA5AA7B" w:rsidR="002C18DA" w:rsidRPr="00995BC1" w:rsidRDefault="00215BBC"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shd w:val="clear" w:color="auto" w:fill="FFFFFF"/>
        </w:rPr>
        <w:t>And another one said: "For a day in Your courts is better than a thousand" (</w:t>
      </w:r>
      <w:r w:rsidR="00995BC1" w:rsidRPr="00995BC1">
        <w:rPr>
          <w:rFonts w:asciiTheme="minorBidi" w:hAnsiTheme="minorBidi" w:cstheme="minorBidi"/>
          <w:i/>
          <w:iCs/>
          <w:sz w:val="24"/>
          <w:szCs w:val="24"/>
          <w:shd w:val="clear" w:color="auto" w:fill="FFFFFF"/>
        </w:rPr>
        <w:t>Tehillim</w:t>
      </w:r>
      <w:r w:rsidRPr="00995BC1">
        <w:rPr>
          <w:rFonts w:asciiTheme="minorBidi" w:hAnsiTheme="minorBidi" w:cstheme="minorBidi"/>
          <w:sz w:val="24"/>
          <w:szCs w:val="24"/>
          <w:shd w:val="clear" w:color="auto" w:fill="FFFFFF"/>
        </w:rPr>
        <w:t xml:space="preserve"> 84:11).</w:t>
      </w:r>
    </w:p>
    <w:p w14:paraId="4BA2FCF7" w14:textId="3F5EA6E3" w:rsidR="00215BBC" w:rsidRDefault="00215BBC"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And some say: "Oh how abundant is your goodness" (</w:t>
      </w:r>
      <w:r w:rsidR="00995BC1" w:rsidRPr="00995BC1">
        <w:rPr>
          <w:rFonts w:asciiTheme="minorBidi" w:hAnsiTheme="minorBidi" w:cstheme="minorBidi"/>
          <w:i/>
          <w:iCs/>
          <w:sz w:val="24"/>
          <w:szCs w:val="24"/>
        </w:rPr>
        <w:t>Tehillim</w:t>
      </w:r>
      <w:r w:rsidRPr="00995BC1">
        <w:rPr>
          <w:rFonts w:asciiTheme="minorBidi" w:hAnsiTheme="minorBidi" w:cstheme="minorBidi"/>
          <w:i/>
          <w:iCs/>
          <w:sz w:val="24"/>
          <w:szCs w:val="24"/>
        </w:rPr>
        <w:t xml:space="preserve"> </w:t>
      </w:r>
      <w:r w:rsidRPr="00995BC1">
        <w:rPr>
          <w:rFonts w:asciiTheme="minorBidi" w:hAnsiTheme="minorBidi" w:cstheme="minorBidi"/>
          <w:sz w:val="24"/>
          <w:szCs w:val="24"/>
        </w:rPr>
        <w:t>31:20).</w:t>
      </w:r>
    </w:p>
    <w:p w14:paraId="2D351DB2" w14:textId="77777777" w:rsidR="00006983" w:rsidRPr="00995BC1" w:rsidRDefault="00006983" w:rsidP="00173E7F">
      <w:pPr>
        <w:pStyle w:val="BlockText"/>
        <w:spacing w:line="240" w:lineRule="auto"/>
        <w:ind w:left="720"/>
        <w:rPr>
          <w:rFonts w:asciiTheme="minorBidi" w:hAnsiTheme="minorBidi" w:cstheme="minorBidi"/>
          <w:sz w:val="24"/>
          <w:szCs w:val="24"/>
        </w:rPr>
      </w:pPr>
    </w:p>
    <w:p w14:paraId="3605E794" w14:textId="703BABB5" w:rsidR="00215BBC" w:rsidRPr="00995BC1" w:rsidRDefault="00215BBC"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 xml:space="preserve">Rabbi </w:t>
      </w:r>
      <w:r w:rsidR="00995BC1" w:rsidRPr="00995BC1">
        <w:rPr>
          <w:rFonts w:asciiTheme="minorBidi" w:hAnsiTheme="minorBidi" w:cstheme="minorBidi"/>
          <w:sz w:val="24"/>
          <w:szCs w:val="24"/>
        </w:rPr>
        <w:t>Pinechas</w:t>
      </w:r>
      <w:r w:rsidRPr="00995BC1">
        <w:rPr>
          <w:rFonts w:asciiTheme="minorBidi" w:hAnsiTheme="minorBidi" w:cstheme="minorBidi"/>
          <w:sz w:val="24"/>
          <w:szCs w:val="24"/>
        </w:rPr>
        <w:t xml:space="preserve"> said in the name of Rabbi </w:t>
      </w:r>
      <w:r w:rsidR="00995BC1" w:rsidRPr="00995BC1">
        <w:rPr>
          <w:rFonts w:asciiTheme="minorBidi" w:hAnsiTheme="minorBidi" w:cstheme="minorBidi"/>
          <w:sz w:val="24"/>
          <w:szCs w:val="24"/>
        </w:rPr>
        <w:t>Hoshaya</w:t>
      </w:r>
      <w:r w:rsidRPr="00995BC1">
        <w:rPr>
          <w:rFonts w:asciiTheme="minorBidi" w:hAnsiTheme="minorBidi" w:cstheme="minorBidi"/>
          <w:sz w:val="24"/>
          <w:szCs w:val="24"/>
        </w:rPr>
        <w:t>:</w:t>
      </w:r>
    </w:p>
    <w:p w14:paraId="4501B757" w14:textId="3105DB0E" w:rsidR="00215BBC" w:rsidRPr="00995BC1" w:rsidRDefault="00215BBC"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The Holy One, blessed be He, took the feet of the patriarch Y</w:t>
      </w:r>
      <w:r w:rsidR="00995BC1" w:rsidRPr="00995BC1">
        <w:rPr>
          <w:rFonts w:asciiTheme="minorBidi" w:hAnsiTheme="minorBidi" w:cstheme="minorBidi"/>
          <w:sz w:val="24"/>
          <w:szCs w:val="24"/>
        </w:rPr>
        <w:t>a’a</w:t>
      </w:r>
      <w:r w:rsidRPr="00995BC1">
        <w:rPr>
          <w:rFonts w:asciiTheme="minorBidi" w:hAnsiTheme="minorBidi" w:cstheme="minorBidi"/>
          <w:sz w:val="24"/>
          <w:szCs w:val="24"/>
        </w:rPr>
        <w:t>kov and set them in the sea.</w:t>
      </w:r>
    </w:p>
    <w:p w14:paraId="34F01982" w14:textId="4BF185F3" w:rsidR="00215BBC" w:rsidRPr="00995BC1" w:rsidRDefault="00215BBC"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He said to him: See the miracles that I will perform for your children.</w:t>
      </w:r>
    </w:p>
    <w:p w14:paraId="4DBFA388" w14:textId="347D9F67" w:rsidR="00215BBC" w:rsidRPr="00995BC1" w:rsidRDefault="00215BBC"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 xml:space="preserve">This is what is stated: "When </w:t>
      </w:r>
      <w:r w:rsidR="007549E7">
        <w:rPr>
          <w:rFonts w:asciiTheme="minorBidi" w:hAnsiTheme="minorBidi" w:cstheme="minorBidi"/>
          <w:sz w:val="24"/>
          <w:szCs w:val="24"/>
        </w:rPr>
        <w:t>Yi</w:t>
      </w:r>
      <w:r w:rsidRPr="00995BC1">
        <w:rPr>
          <w:rFonts w:asciiTheme="minorBidi" w:hAnsiTheme="minorBidi" w:cstheme="minorBidi"/>
          <w:sz w:val="24"/>
          <w:szCs w:val="24"/>
        </w:rPr>
        <w:t>srael came forth out of Egypt" (</w:t>
      </w:r>
      <w:r w:rsidR="00995BC1" w:rsidRPr="00995BC1">
        <w:rPr>
          <w:rFonts w:asciiTheme="minorBidi" w:hAnsiTheme="minorBidi" w:cstheme="minorBidi"/>
          <w:i/>
          <w:iCs/>
          <w:sz w:val="24"/>
          <w:szCs w:val="24"/>
        </w:rPr>
        <w:t>Tehillim</w:t>
      </w:r>
      <w:r w:rsidR="00706AFE" w:rsidRPr="00995BC1">
        <w:rPr>
          <w:rFonts w:asciiTheme="minorBidi" w:hAnsiTheme="minorBidi" w:cstheme="minorBidi"/>
          <w:sz w:val="24"/>
          <w:szCs w:val="24"/>
        </w:rPr>
        <w:t xml:space="preserve"> 114:1)</w:t>
      </w:r>
      <w:r w:rsidR="007549E7">
        <w:rPr>
          <w:rFonts w:asciiTheme="minorBidi" w:hAnsiTheme="minorBidi" w:cstheme="minorBidi"/>
          <w:sz w:val="24"/>
          <w:szCs w:val="24"/>
        </w:rPr>
        <w:t xml:space="preserve"> — Yi</w:t>
      </w:r>
      <w:r w:rsidR="00706AFE" w:rsidRPr="00995BC1">
        <w:rPr>
          <w:rFonts w:asciiTheme="minorBidi" w:hAnsiTheme="minorBidi" w:cstheme="minorBidi"/>
          <w:sz w:val="24"/>
          <w:szCs w:val="24"/>
        </w:rPr>
        <w:t>srael the patriarch.</w:t>
      </w:r>
    </w:p>
    <w:p w14:paraId="660BB249" w14:textId="6F3DFA8E" w:rsidR="00706AFE" w:rsidRPr="00995BC1" w:rsidRDefault="00706AFE"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Rabbi Chuna said in the name of Rabbi Acha: He also set the feet of the patriarchs in the sea.</w:t>
      </w:r>
    </w:p>
    <w:p w14:paraId="37C219B7" w14:textId="61CCCF6C" w:rsidR="00706AFE" w:rsidRDefault="00706AFE"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 xml:space="preserve">This is what is stated: </w:t>
      </w:r>
      <w:r w:rsidR="00006983">
        <w:rPr>
          <w:rFonts w:asciiTheme="minorBidi" w:hAnsiTheme="minorBidi" w:cstheme="minorBidi"/>
          <w:sz w:val="24"/>
          <w:szCs w:val="24"/>
        </w:rPr>
        <w:t>“</w:t>
      </w:r>
      <w:r w:rsidRPr="00995BC1">
        <w:rPr>
          <w:rFonts w:asciiTheme="minorBidi" w:hAnsiTheme="minorBidi" w:cstheme="minorBidi"/>
          <w:sz w:val="24"/>
          <w:szCs w:val="24"/>
        </w:rPr>
        <w:t>Marvelous things did He in the sight of their fathers" (</w:t>
      </w:r>
      <w:r w:rsidR="00995BC1" w:rsidRPr="00995BC1">
        <w:rPr>
          <w:rFonts w:asciiTheme="minorBidi" w:hAnsiTheme="minorBidi" w:cstheme="minorBidi"/>
          <w:i/>
          <w:iCs/>
          <w:sz w:val="24"/>
          <w:szCs w:val="24"/>
        </w:rPr>
        <w:t>Tehillim</w:t>
      </w:r>
      <w:r w:rsidRPr="00995BC1">
        <w:rPr>
          <w:rFonts w:asciiTheme="minorBidi" w:hAnsiTheme="minorBidi" w:cstheme="minorBidi"/>
          <w:sz w:val="24"/>
          <w:szCs w:val="24"/>
        </w:rPr>
        <w:t xml:space="preserve"> 78:12).</w:t>
      </w:r>
    </w:p>
    <w:p w14:paraId="093E4A77" w14:textId="77777777" w:rsidR="00006983" w:rsidRPr="00995BC1" w:rsidRDefault="00006983" w:rsidP="00173E7F">
      <w:pPr>
        <w:pStyle w:val="BlockText"/>
        <w:spacing w:line="240" w:lineRule="auto"/>
        <w:ind w:left="720"/>
        <w:rPr>
          <w:rFonts w:asciiTheme="minorBidi" w:hAnsiTheme="minorBidi" w:cstheme="minorBidi"/>
          <w:sz w:val="24"/>
          <w:szCs w:val="24"/>
        </w:rPr>
      </w:pPr>
    </w:p>
    <w:p w14:paraId="055B3399" w14:textId="755126C2" w:rsidR="00706AFE" w:rsidRPr="00995BC1" w:rsidRDefault="00706AFE"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shd w:val="clear" w:color="auto" w:fill="FFFFFF"/>
        </w:rPr>
        <w:t>"In a time when You may be found</w:t>
      </w:r>
      <w:r w:rsidR="000376A7" w:rsidRPr="00995BC1">
        <w:rPr>
          <w:rFonts w:asciiTheme="minorBidi" w:hAnsiTheme="minorBidi" w:cstheme="minorBidi"/>
          <w:sz w:val="24"/>
          <w:szCs w:val="24"/>
          <w:shd w:val="clear" w:color="auto" w:fill="FFFFFF"/>
        </w:rPr>
        <w:t xml:space="preserve"> </w:t>
      </w:r>
      <w:r w:rsidR="007549E7">
        <w:rPr>
          <w:rFonts w:asciiTheme="minorBidi" w:hAnsiTheme="minorBidi" w:cstheme="minorBidi"/>
          <w:sz w:val="24"/>
          <w:szCs w:val="24"/>
          <w:shd w:val="clear" w:color="auto" w:fill="FFFFFF"/>
        </w:rPr>
        <w:t>(</w:t>
      </w:r>
      <w:r w:rsidR="000376A7" w:rsidRPr="00995BC1">
        <w:rPr>
          <w:rFonts w:asciiTheme="minorBidi" w:hAnsiTheme="minorBidi" w:cstheme="minorBidi"/>
          <w:i/>
          <w:iCs/>
          <w:sz w:val="24"/>
          <w:szCs w:val="24"/>
          <w:shd w:val="clear" w:color="auto" w:fill="FFFFFF"/>
        </w:rPr>
        <w:t>metzo</w:t>
      </w:r>
      <w:r w:rsidR="007549E7">
        <w:rPr>
          <w:rFonts w:asciiTheme="minorBidi" w:hAnsiTheme="minorBidi" w:cstheme="minorBidi"/>
          <w:sz w:val="24"/>
          <w:szCs w:val="24"/>
          <w:shd w:val="clear" w:color="auto" w:fill="FFFFFF"/>
        </w:rPr>
        <w:t>)</w:t>
      </w:r>
      <w:r w:rsidRPr="00995BC1">
        <w:rPr>
          <w:rFonts w:asciiTheme="minorBidi" w:hAnsiTheme="minorBidi" w:cstheme="minorBidi"/>
          <w:sz w:val="24"/>
          <w:szCs w:val="24"/>
          <w:shd w:val="clear" w:color="auto" w:fill="FFFFFF"/>
        </w:rPr>
        <w:t>" (</w:t>
      </w:r>
      <w:r w:rsidR="00995BC1" w:rsidRPr="00995BC1">
        <w:rPr>
          <w:rFonts w:asciiTheme="minorBidi" w:hAnsiTheme="minorBidi" w:cstheme="minorBidi"/>
          <w:i/>
          <w:iCs/>
          <w:sz w:val="24"/>
          <w:szCs w:val="24"/>
          <w:shd w:val="clear" w:color="auto" w:fill="FFFFFF"/>
        </w:rPr>
        <w:t>Tehillim</w:t>
      </w:r>
      <w:r w:rsidRPr="00995BC1">
        <w:rPr>
          <w:rFonts w:asciiTheme="minorBidi" w:hAnsiTheme="minorBidi" w:cstheme="minorBidi"/>
          <w:i/>
          <w:iCs/>
          <w:sz w:val="24"/>
          <w:szCs w:val="24"/>
          <w:shd w:val="clear" w:color="auto" w:fill="FFFFFF"/>
        </w:rPr>
        <w:t xml:space="preserve"> </w:t>
      </w:r>
      <w:r w:rsidRPr="00995BC1">
        <w:rPr>
          <w:rFonts w:asciiTheme="minorBidi" w:hAnsiTheme="minorBidi" w:cstheme="minorBidi"/>
          <w:sz w:val="24"/>
          <w:szCs w:val="24"/>
          <w:shd w:val="clear" w:color="auto" w:fill="FFFFFF"/>
        </w:rPr>
        <w:t>32:6)</w:t>
      </w:r>
      <w:r w:rsidR="000376A7" w:rsidRPr="00995BC1">
        <w:rPr>
          <w:rFonts w:asciiTheme="minorBidi" w:hAnsiTheme="minorBidi" w:cstheme="minorBidi"/>
          <w:sz w:val="24"/>
          <w:szCs w:val="24"/>
          <w:shd w:val="clear" w:color="auto" w:fill="FFFFFF"/>
        </w:rPr>
        <w:t>.</w:t>
      </w:r>
    </w:p>
    <w:p w14:paraId="7A790010" w14:textId="0F4D7848" w:rsidR="000376A7" w:rsidRPr="00995BC1" w:rsidRDefault="000376A7"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 xml:space="preserve">At the time of the final judgment </w:t>
      </w:r>
      <w:r w:rsidR="007549E7">
        <w:rPr>
          <w:rFonts w:asciiTheme="minorBidi" w:hAnsiTheme="minorBidi" w:cstheme="minorBidi"/>
          <w:sz w:val="24"/>
          <w:szCs w:val="24"/>
        </w:rPr>
        <w:t>(</w:t>
      </w:r>
      <w:r w:rsidRPr="00995BC1">
        <w:rPr>
          <w:rFonts w:asciiTheme="minorBidi" w:hAnsiTheme="minorBidi" w:cstheme="minorBidi"/>
          <w:i/>
          <w:iCs/>
          <w:sz w:val="24"/>
          <w:szCs w:val="24"/>
        </w:rPr>
        <w:t>mitzui ha-din</w:t>
      </w:r>
      <w:r w:rsidR="007549E7">
        <w:rPr>
          <w:rFonts w:asciiTheme="minorBidi" w:hAnsiTheme="minorBidi" w:cstheme="minorBidi"/>
          <w:sz w:val="24"/>
          <w:szCs w:val="24"/>
        </w:rPr>
        <w:t>)</w:t>
      </w:r>
      <w:r w:rsidRPr="00995BC1">
        <w:rPr>
          <w:rFonts w:asciiTheme="minorBidi" w:hAnsiTheme="minorBidi" w:cstheme="minorBidi"/>
          <w:sz w:val="24"/>
          <w:szCs w:val="24"/>
        </w:rPr>
        <w:t xml:space="preserve">, at the time of the squeezing of the soul out of the body </w:t>
      </w:r>
      <w:r w:rsidR="007549E7">
        <w:rPr>
          <w:rFonts w:asciiTheme="minorBidi" w:hAnsiTheme="minorBidi" w:cstheme="minorBidi"/>
          <w:sz w:val="24"/>
          <w:szCs w:val="24"/>
        </w:rPr>
        <w:t>(</w:t>
      </w:r>
      <w:r w:rsidRPr="00995BC1">
        <w:rPr>
          <w:rFonts w:asciiTheme="minorBidi" w:hAnsiTheme="minorBidi" w:cstheme="minorBidi"/>
          <w:i/>
          <w:iCs/>
          <w:sz w:val="24"/>
          <w:szCs w:val="24"/>
        </w:rPr>
        <w:t>mitzui ha-nefesh</w:t>
      </w:r>
      <w:r w:rsidR="007549E7">
        <w:rPr>
          <w:rFonts w:asciiTheme="minorBidi" w:hAnsiTheme="minorBidi" w:cstheme="minorBidi"/>
          <w:sz w:val="24"/>
          <w:szCs w:val="24"/>
        </w:rPr>
        <w:t>)</w:t>
      </w:r>
      <w:r w:rsidRPr="00995BC1">
        <w:rPr>
          <w:rFonts w:asciiTheme="minorBidi" w:hAnsiTheme="minorBidi" w:cstheme="minorBidi"/>
          <w:sz w:val="24"/>
          <w:szCs w:val="24"/>
        </w:rPr>
        <w:t xml:space="preserve">, at the time of the final count of sins </w:t>
      </w:r>
      <w:r w:rsidR="007549E7">
        <w:rPr>
          <w:rFonts w:asciiTheme="minorBidi" w:hAnsiTheme="minorBidi" w:cstheme="minorBidi"/>
          <w:sz w:val="24"/>
          <w:szCs w:val="24"/>
        </w:rPr>
        <w:t>(</w:t>
      </w:r>
      <w:r w:rsidRPr="00995BC1">
        <w:rPr>
          <w:rFonts w:asciiTheme="minorBidi" w:hAnsiTheme="minorBidi" w:cstheme="minorBidi"/>
          <w:i/>
          <w:iCs/>
          <w:sz w:val="24"/>
          <w:szCs w:val="24"/>
        </w:rPr>
        <w:t>mitzui ha-cheshbon</w:t>
      </w:r>
      <w:r w:rsidR="007549E7">
        <w:rPr>
          <w:rFonts w:asciiTheme="minorBidi" w:hAnsiTheme="minorBidi" w:cstheme="minorBidi"/>
          <w:sz w:val="24"/>
          <w:szCs w:val="24"/>
        </w:rPr>
        <w:t>)</w:t>
      </w:r>
      <w:r w:rsidRPr="00995BC1">
        <w:rPr>
          <w:rFonts w:asciiTheme="minorBidi" w:hAnsiTheme="minorBidi" w:cstheme="minorBidi"/>
          <w:sz w:val="24"/>
          <w:szCs w:val="24"/>
        </w:rPr>
        <w:t>.</w:t>
      </w:r>
    </w:p>
    <w:p w14:paraId="1F63790A" w14:textId="5AC42A6F" w:rsidR="000376A7" w:rsidRPr="00995BC1" w:rsidRDefault="000376A7"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When Y</w:t>
      </w:r>
      <w:r w:rsidR="00995BC1" w:rsidRPr="00995BC1">
        <w:rPr>
          <w:rFonts w:asciiTheme="minorBidi" w:hAnsiTheme="minorBidi" w:cstheme="minorBidi"/>
          <w:sz w:val="24"/>
          <w:szCs w:val="24"/>
        </w:rPr>
        <w:t>a’a</w:t>
      </w:r>
      <w:r w:rsidRPr="00995BC1">
        <w:rPr>
          <w:rFonts w:asciiTheme="minorBidi" w:hAnsiTheme="minorBidi" w:cstheme="minorBidi"/>
          <w:sz w:val="24"/>
          <w:szCs w:val="24"/>
        </w:rPr>
        <w:t>kov saw that the final count was made, he began to pour out supplications.</w:t>
      </w:r>
    </w:p>
    <w:p w14:paraId="501338F1" w14:textId="71DCAF50" w:rsidR="000376A7" w:rsidRPr="00995BC1" w:rsidRDefault="000376A7"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shd w:val="clear" w:color="auto" w:fill="FFFFFF"/>
        </w:rPr>
        <w:t xml:space="preserve">"And God Almighty give you mercy." </w:t>
      </w:r>
      <w:r w:rsidR="009835C1" w:rsidRPr="00995BC1">
        <w:rPr>
          <w:rFonts w:asciiTheme="minorBidi" w:hAnsiTheme="minorBidi" w:cstheme="minorBidi"/>
          <w:sz w:val="24"/>
          <w:szCs w:val="24"/>
          <w:rtl/>
        </w:rPr>
        <w:t>)</w:t>
      </w:r>
      <w:r w:rsidRPr="00995BC1">
        <w:rPr>
          <w:rFonts w:asciiTheme="minorBidi" w:hAnsiTheme="minorBidi" w:cstheme="minorBidi"/>
          <w:i/>
          <w:iCs/>
          <w:sz w:val="24"/>
          <w:szCs w:val="24"/>
        </w:rPr>
        <w:t>Bereishit Rabba</w:t>
      </w:r>
      <w:r w:rsidRPr="00995BC1">
        <w:rPr>
          <w:rFonts w:asciiTheme="minorBidi" w:hAnsiTheme="minorBidi" w:cstheme="minorBidi"/>
          <w:sz w:val="24"/>
          <w:szCs w:val="24"/>
        </w:rPr>
        <w:t xml:space="preserve"> 92, 2, ed. Theodor-Albeck, pp. 1138-1139)</w:t>
      </w:r>
    </w:p>
    <w:p w14:paraId="498CAE9B" w14:textId="77777777" w:rsidR="000376A7" w:rsidRPr="00995BC1" w:rsidRDefault="000376A7" w:rsidP="00173E7F">
      <w:pPr>
        <w:pStyle w:val="BlockText"/>
        <w:spacing w:line="240" w:lineRule="auto"/>
        <w:ind w:left="0"/>
        <w:rPr>
          <w:rFonts w:asciiTheme="minorBidi" w:hAnsiTheme="minorBidi" w:cstheme="minorBidi"/>
          <w:sz w:val="24"/>
          <w:szCs w:val="24"/>
        </w:rPr>
      </w:pPr>
    </w:p>
    <w:p w14:paraId="56F5D7E0" w14:textId="4E18DCA2" w:rsidR="008E4638" w:rsidRPr="00995BC1" w:rsidRDefault="007E4C22" w:rsidP="000F1C96">
      <w:pPr>
        <w:spacing w:line="240" w:lineRule="auto"/>
        <w:rPr>
          <w:rFonts w:asciiTheme="minorBidi" w:hAnsiTheme="minorBidi" w:cstheme="minorBidi"/>
          <w:sz w:val="24"/>
          <w:szCs w:val="24"/>
          <w:shd w:val="clear" w:color="auto" w:fill="FFFFFF"/>
        </w:rPr>
      </w:pPr>
      <w:r w:rsidRPr="00995BC1">
        <w:rPr>
          <w:rFonts w:asciiTheme="minorBidi" w:hAnsiTheme="minorBidi" w:cstheme="minorBidi"/>
          <w:sz w:val="24"/>
          <w:szCs w:val="24"/>
        </w:rPr>
        <w:t xml:space="preserve">We will relate first to the frame of the </w:t>
      </w:r>
      <w:r w:rsidRPr="00995BC1">
        <w:rPr>
          <w:rFonts w:asciiTheme="minorBidi" w:hAnsiTheme="minorBidi" w:cstheme="minorBidi"/>
          <w:i/>
          <w:iCs/>
          <w:sz w:val="24"/>
          <w:szCs w:val="24"/>
        </w:rPr>
        <w:t xml:space="preserve">petichta, </w:t>
      </w:r>
      <w:r w:rsidRPr="00995BC1">
        <w:rPr>
          <w:rFonts w:asciiTheme="minorBidi" w:hAnsiTheme="minorBidi" w:cstheme="minorBidi"/>
          <w:sz w:val="24"/>
          <w:szCs w:val="24"/>
        </w:rPr>
        <w:t xml:space="preserve">and then to its contents. The verse in </w:t>
      </w:r>
      <w:r w:rsidRPr="00995BC1">
        <w:rPr>
          <w:rFonts w:asciiTheme="minorBidi" w:hAnsiTheme="minorBidi" w:cstheme="minorBidi"/>
          <w:i/>
          <w:iCs/>
          <w:sz w:val="24"/>
          <w:szCs w:val="24"/>
        </w:rPr>
        <w:t>Bereishit</w:t>
      </w:r>
      <w:r w:rsidRPr="00995BC1">
        <w:rPr>
          <w:rFonts w:asciiTheme="minorBidi" w:hAnsiTheme="minorBidi" w:cstheme="minorBidi"/>
          <w:sz w:val="24"/>
          <w:szCs w:val="24"/>
        </w:rPr>
        <w:t>, "And God Almighty give you mercy before the man,"</w:t>
      </w:r>
      <w:r w:rsidR="00DF0D15" w:rsidRPr="00995BC1">
        <w:rPr>
          <w:rFonts w:asciiTheme="minorBidi" w:hAnsiTheme="minorBidi" w:cstheme="minorBidi"/>
          <w:sz w:val="24"/>
          <w:szCs w:val="24"/>
        </w:rPr>
        <w:t xml:space="preserve"> is expounded by way of the verse: "</w:t>
      </w:r>
      <w:r w:rsidR="00DF0D15" w:rsidRPr="00995BC1">
        <w:rPr>
          <w:rFonts w:asciiTheme="minorBidi" w:hAnsiTheme="minorBidi" w:cstheme="minorBidi"/>
          <w:sz w:val="24"/>
          <w:szCs w:val="24"/>
          <w:shd w:val="clear" w:color="auto" w:fill="FFFFFF"/>
        </w:rPr>
        <w:t>For this let everyone that is godly pray to You in a time when You may be found; surely when the great waters overflow, they will not reach to him.</w:t>
      </w:r>
      <w:r w:rsidR="00006983">
        <w:rPr>
          <w:rFonts w:asciiTheme="minorBidi" w:hAnsiTheme="minorBidi" w:cstheme="minorBidi"/>
          <w:sz w:val="24"/>
          <w:szCs w:val="24"/>
          <w:shd w:val="clear" w:color="auto" w:fill="FFFFFF"/>
        </w:rPr>
        <w:t>”</w:t>
      </w:r>
      <w:r w:rsidR="00DF0D15" w:rsidRPr="00995BC1">
        <w:rPr>
          <w:rFonts w:asciiTheme="minorBidi" w:hAnsiTheme="minorBidi" w:cstheme="minorBidi"/>
          <w:sz w:val="24"/>
          <w:szCs w:val="24"/>
          <w:shd w:val="clear" w:color="auto" w:fill="FFFFFF"/>
          <w:rtl/>
        </w:rPr>
        <w:t xml:space="preserve"> </w:t>
      </w:r>
      <w:r w:rsidR="00DF0D15" w:rsidRPr="00995BC1">
        <w:rPr>
          <w:rFonts w:asciiTheme="minorBidi" w:hAnsiTheme="minorBidi" w:cstheme="minorBidi"/>
          <w:sz w:val="24"/>
          <w:szCs w:val="24"/>
          <w:shd w:val="clear" w:color="auto" w:fill="FFFFFF"/>
        </w:rPr>
        <w:t xml:space="preserve">The words "in a time when You may be found </w:t>
      </w:r>
      <w:r w:rsidR="007549E7">
        <w:rPr>
          <w:rFonts w:asciiTheme="minorBidi" w:hAnsiTheme="minorBidi" w:cstheme="minorBidi"/>
          <w:sz w:val="24"/>
          <w:szCs w:val="24"/>
          <w:shd w:val="clear" w:color="auto" w:fill="FFFFFF"/>
        </w:rPr>
        <w:t>(</w:t>
      </w:r>
      <w:r w:rsidR="00DF0D15" w:rsidRPr="00995BC1">
        <w:rPr>
          <w:rFonts w:asciiTheme="minorBidi" w:hAnsiTheme="minorBidi" w:cstheme="minorBidi"/>
          <w:i/>
          <w:iCs/>
          <w:sz w:val="24"/>
          <w:szCs w:val="24"/>
          <w:shd w:val="clear" w:color="auto" w:fill="FFFFFF"/>
        </w:rPr>
        <w:t>metzo</w:t>
      </w:r>
      <w:r w:rsidR="007549E7">
        <w:rPr>
          <w:rFonts w:asciiTheme="minorBidi" w:hAnsiTheme="minorBidi" w:cstheme="minorBidi"/>
          <w:sz w:val="24"/>
          <w:szCs w:val="24"/>
          <w:shd w:val="clear" w:color="auto" w:fill="FFFFFF"/>
        </w:rPr>
        <w:t>)</w:t>
      </w:r>
      <w:r w:rsidR="00DF0D15" w:rsidRPr="00995BC1">
        <w:rPr>
          <w:rFonts w:asciiTheme="minorBidi" w:hAnsiTheme="minorBidi" w:cstheme="minorBidi"/>
          <w:sz w:val="24"/>
          <w:szCs w:val="24"/>
          <w:shd w:val="clear" w:color="auto" w:fill="FFFFFF"/>
        </w:rPr>
        <w:t xml:space="preserve">" in </w:t>
      </w:r>
      <w:r w:rsidR="00995BC1" w:rsidRPr="00995BC1">
        <w:rPr>
          <w:rFonts w:asciiTheme="minorBidi" w:hAnsiTheme="minorBidi" w:cstheme="minorBidi"/>
          <w:i/>
          <w:iCs/>
          <w:sz w:val="24"/>
          <w:szCs w:val="24"/>
          <w:shd w:val="clear" w:color="auto" w:fill="FFFFFF"/>
        </w:rPr>
        <w:t>Tehillim</w:t>
      </w:r>
      <w:r w:rsidR="009835C1" w:rsidRPr="00995BC1">
        <w:rPr>
          <w:rFonts w:asciiTheme="minorBidi" w:hAnsiTheme="minorBidi" w:cstheme="minorBidi"/>
          <w:sz w:val="24"/>
          <w:szCs w:val="24"/>
          <w:shd w:val="clear" w:color="auto" w:fill="FFFFFF"/>
        </w:rPr>
        <w:t>, which relate</w:t>
      </w:r>
      <w:r w:rsidR="00DF0D15" w:rsidRPr="00995BC1">
        <w:rPr>
          <w:rFonts w:asciiTheme="minorBidi" w:hAnsiTheme="minorBidi" w:cstheme="minorBidi"/>
          <w:sz w:val="24"/>
          <w:szCs w:val="24"/>
          <w:shd w:val="clear" w:color="auto" w:fill="FFFFFF"/>
        </w:rPr>
        <w:t xml:space="preserve"> to an undefined point in time, </w:t>
      </w:r>
      <w:r w:rsidR="00006983">
        <w:rPr>
          <w:rFonts w:asciiTheme="minorBidi" w:hAnsiTheme="minorBidi" w:cstheme="minorBidi"/>
          <w:sz w:val="24"/>
          <w:szCs w:val="24"/>
          <w:shd w:val="clear" w:color="auto" w:fill="FFFFFF"/>
        </w:rPr>
        <w:t>are</w:t>
      </w:r>
      <w:r w:rsidR="00DF0D15" w:rsidRPr="00995BC1">
        <w:rPr>
          <w:rFonts w:asciiTheme="minorBidi" w:hAnsiTheme="minorBidi" w:cstheme="minorBidi"/>
          <w:sz w:val="24"/>
          <w:szCs w:val="24"/>
          <w:shd w:val="clear" w:color="auto" w:fill="FFFFFF"/>
        </w:rPr>
        <w:t xml:space="preserve"> expounded at the end of the </w:t>
      </w:r>
      <w:r w:rsidR="00DF0D15" w:rsidRPr="00995BC1">
        <w:rPr>
          <w:rFonts w:asciiTheme="minorBidi" w:hAnsiTheme="minorBidi" w:cstheme="minorBidi"/>
          <w:i/>
          <w:iCs/>
          <w:sz w:val="24"/>
          <w:szCs w:val="24"/>
          <w:shd w:val="clear" w:color="auto" w:fill="FFFFFF"/>
        </w:rPr>
        <w:t>petichta</w:t>
      </w:r>
      <w:r w:rsidR="00DF0D15" w:rsidRPr="00995BC1">
        <w:rPr>
          <w:rFonts w:asciiTheme="minorBidi" w:hAnsiTheme="minorBidi" w:cstheme="minorBidi"/>
          <w:sz w:val="24"/>
          <w:szCs w:val="24"/>
          <w:shd w:val="clear" w:color="auto" w:fill="FFFFFF"/>
        </w:rPr>
        <w:t xml:space="preserve"> in the sense of </w:t>
      </w:r>
      <w:r w:rsidR="00DF0D15" w:rsidRPr="00995BC1">
        <w:rPr>
          <w:rFonts w:asciiTheme="minorBidi" w:hAnsiTheme="minorBidi" w:cstheme="minorBidi"/>
          <w:i/>
          <w:iCs/>
          <w:sz w:val="24"/>
          <w:szCs w:val="24"/>
          <w:shd w:val="clear" w:color="auto" w:fill="FFFFFF"/>
        </w:rPr>
        <w:t>mitzui</w:t>
      </w:r>
      <w:r w:rsidR="00DF0D15" w:rsidRPr="00995BC1">
        <w:rPr>
          <w:rFonts w:asciiTheme="minorBidi" w:hAnsiTheme="minorBidi" w:cstheme="minorBidi"/>
          <w:sz w:val="24"/>
          <w:szCs w:val="24"/>
          <w:shd w:val="clear" w:color="auto" w:fill="FFFFFF"/>
        </w:rPr>
        <w:t>, exhausting a process before moving on to a new period.</w:t>
      </w:r>
      <w:r w:rsidR="00DF0D15" w:rsidRPr="00995BC1">
        <w:rPr>
          <w:rStyle w:val="FootnoteReference"/>
          <w:rFonts w:asciiTheme="minorBidi" w:hAnsiTheme="minorBidi" w:cstheme="minorBidi"/>
          <w:sz w:val="24"/>
          <w:szCs w:val="24"/>
          <w:shd w:val="clear" w:color="auto" w:fill="FFFFFF"/>
        </w:rPr>
        <w:footnoteReference w:id="9"/>
      </w:r>
      <w:r w:rsidR="00DF0D15" w:rsidRPr="00995BC1">
        <w:rPr>
          <w:rFonts w:asciiTheme="minorBidi" w:hAnsiTheme="minorBidi" w:cstheme="minorBidi"/>
          <w:sz w:val="24"/>
          <w:szCs w:val="24"/>
          <w:shd w:val="clear" w:color="auto" w:fill="FFFFFF"/>
        </w:rPr>
        <w:t xml:space="preserve"> The anonymous </w:t>
      </w:r>
      <w:r w:rsidR="00DF0D15" w:rsidRPr="00995BC1">
        <w:rPr>
          <w:rFonts w:asciiTheme="minorBidi" w:hAnsiTheme="minorBidi" w:cstheme="minorBidi"/>
          <w:i/>
          <w:iCs/>
          <w:sz w:val="24"/>
          <w:szCs w:val="24"/>
          <w:shd w:val="clear" w:color="auto" w:fill="FFFFFF"/>
        </w:rPr>
        <w:t>darshan</w:t>
      </w:r>
      <w:r w:rsidR="00DF0D15" w:rsidRPr="00995BC1">
        <w:rPr>
          <w:rFonts w:asciiTheme="minorBidi" w:hAnsiTheme="minorBidi" w:cstheme="minorBidi"/>
          <w:sz w:val="24"/>
          <w:szCs w:val="24"/>
          <w:shd w:val="clear" w:color="auto" w:fill="FFFFFF"/>
        </w:rPr>
        <w:t xml:space="preserve"> describes Y</w:t>
      </w:r>
      <w:r w:rsidR="00995BC1" w:rsidRPr="00995BC1">
        <w:rPr>
          <w:rFonts w:asciiTheme="minorBidi" w:hAnsiTheme="minorBidi" w:cstheme="minorBidi"/>
          <w:sz w:val="24"/>
          <w:szCs w:val="24"/>
          <w:shd w:val="clear" w:color="auto" w:fill="FFFFFF"/>
        </w:rPr>
        <w:t>a’a</w:t>
      </w:r>
      <w:r w:rsidR="00DF0D15" w:rsidRPr="00995BC1">
        <w:rPr>
          <w:rFonts w:asciiTheme="minorBidi" w:hAnsiTheme="minorBidi" w:cstheme="minorBidi"/>
          <w:sz w:val="24"/>
          <w:szCs w:val="24"/>
          <w:shd w:val="clear" w:color="auto" w:fill="FFFFFF"/>
        </w:rPr>
        <w:t xml:space="preserve">kov </w:t>
      </w:r>
      <w:r w:rsidR="00A61074">
        <w:rPr>
          <w:rFonts w:asciiTheme="minorBidi" w:hAnsiTheme="minorBidi" w:cstheme="minorBidi"/>
          <w:sz w:val="24"/>
          <w:szCs w:val="24"/>
          <w:shd w:val="clear" w:color="auto" w:fill="FFFFFF"/>
        </w:rPr>
        <w:t>as seeing the sending of</w:t>
      </w:r>
      <w:r w:rsidR="00DF0D15" w:rsidRPr="00995BC1">
        <w:rPr>
          <w:rFonts w:asciiTheme="minorBidi" w:hAnsiTheme="minorBidi" w:cstheme="minorBidi"/>
          <w:sz w:val="24"/>
          <w:szCs w:val="24"/>
          <w:shd w:val="clear" w:color="auto" w:fill="FFFFFF"/>
        </w:rPr>
        <w:t xml:space="preserve"> Binyamin to Egypt as the end of his affliction. It is true that this is a situation requiring a great amount of prayer, but already </w:t>
      </w:r>
      <w:r w:rsidR="00A61074">
        <w:rPr>
          <w:rFonts w:asciiTheme="minorBidi" w:hAnsiTheme="minorBidi" w:cstheme="minorBidi"/>
          <w:sz w:val="24"/>
          <w:szCs w:val="24"/>
          <w:shd w:val="clear" w:color="auto" w:fill="FFFFFF"/>
        </w:rPr>
        <w:t xml:space="preserve">at this </w:t>
      </w:r>
      <w:r w:rsidR="00A61074">
        <w:rPr>
          <w:rFonts w:asciiTheme="minorBidi" w:hAnsiTheme="minorBidi" w:cstheme="minorBidi"/>
          <w:sz w:val="24"/>
          <w:szCs w:val="24"/>
          <w:shd w:val="clear" w:color="auto" w:fill="FFFFFF"/>
        </w:rPr>
        <w:lastRenderedPageBreak/>
        <w:t>point</w:t>
      </w:r>
      <w:r w:rsidR="00DF0D15" w:rsidRPr="00995BC1">
        <w:rPr>
          <w:rFonts w:asciiTheme="minorBidi" w:hAnsiTheme="minorBidi" w:cstheme="minorBidi"/>
          <w:sz w:val="24"/>
          <w:szCs w:val="24"/>
          <w:shd w:val="clear" w:color="auto" w:fill="FFFFFF"/>
        </w:rPr>
        <w:t xml:space="preserve"> it offers a glimmer of hope for a new period. If so, the second </w:t>
      </w:r>
      <w:r w:rsidR="00DF0D15" w:rsidRPr="00995BC1">
        <w:rPr>
          <w:rFonts w:asciiTheme="minorBidi" w:hAnsiTheme="minorBidi" w:cstheme="minorBidi"/>
          <w:i/>
          <w:iCs/>
          <w:sz w:val="24"/>
          <w:szCs w:val="24"/>
          <w:shd w:val="clear" w:color="auto" w:fill="FFFFFF"/>
        </w:rPr>
        <w:t xml:space="preserve">petichta </w:t>
      </w:r>
      <w:r w:rsidR="008E4638" w:rsidRPr="00995BC1">
        <w:rPr>
          <w:rFonts w:asciiTheme="minorBidi" w:hAnsiTheme="minorBidi" w:cstheme="minorBidi"/>
          <w:sz w:val="24"/>
          <w:szCs w:val="24"/>
          <w:shd w:val="clear" w:color="auto" w:fill="FFFFFF"/>
        </w:rPr>
        <w:t xml:space="preserve">continues from </w:t>
      </w:r>
      <w:r w:rsidR="009835C1" w:rsidRPr="00995BC1">
        <w:rPr>
          <w:rFonts w:asciiTheme="minorBidi" w:hAnsiTheme="minorBidi" w:cstheme="minorBidi"/>
          <w:sz w:val="24"/>
          <w:szCs w:val="24"/>
          <w:shd w:val="clear" w:color="auto" w:fill="FFFFFF"/>
        </w:rPr>
        <w:t>the</w:t>
      </w:r>
      <w:r w:rsidR="008E4638" w:rsidRPr="00995BC1">
        <w:rPr>
          <w:rFonts w:asciiTheme="minorBidi" w:hAnsiTheme="minorBidi" w:cstheme="minorBidi"/>
          <w:sz w:val="24"/>
          <w:szCs w:val="24"/>
          <w:shd w:val="clear" w:color="auto" w:fill="FFFFFF"/>
        </w:rPr>
        <w:t xml:space="preserve"> point mentioned at the end of the first </w:t>
      </w:r>
      <w:r w:rsidR="008E4638" w:rsidRPr="00995BC1">
        <w:rPr>
          <w:rFonts w:asciiTheme="minorBidi" w:hAnsiTheme="minorBidi" w:cstheme="minorBidi"/>
          <w:i/>
          <w:iCs/>
          <w:sz w:val="24"/>
          <w:szCs w:val="24"/>
          <w:shd w:val="clear" w:color="auto" w:fill="FFFFFF"/>
        </w:rPr>
        <w:t>petichta</w:t>
      </w:r>
      <w:r w:rsidR="008E4638" w:rsidRPr="00995BC1">
        <w:rPr>
          <w:rFonts w:asciiTheme="minorBidi" w:hAnsiTheme="minorBidi" w:cstheme="minorBidi"/>
          <w:sz w:val="24"/>
          <w:szCs w:val="24"/>
          <w:shd w:val="clear" w:color="auto" w:fill="FFFFFF"/>
        </w:rPr>
        <w:t xml:space="preserve">: the acute awareness that suffering cannot continue turns into the </w:t>
      </w:r>
      <w:r w:rsidR="009835C1" w:rsidRPr="00995BC1">
        <w:rPr>
          <w:rFonts w:asciiTheme="minorBidi" w:hAnsiTheme="minorBidi" w:cstheme="minorBidi"/>
          <w:sz w:val="24"/>
          <w:szCs w:val="24"/>
          <w:shd w:val="clear" w:color="auto" w:fill="FFFFFF"/>
        </w:rPr>
        <w:t>end</w:t>
      </w:r>
      <w:r w:rsidR="008E4638" w:rsidRPr="00995BC1">
        <w:rPr>
          <w:rFonts w:asciiTheme="minorBidi" w:hAnsiTheme="minorBidi" w:cstheme="minorBidi"/>
          <w:sz w:val="24"/>
          <w:szCs w:val="24"/>
          <w:shd w:val="clear" w:color="auto" w:fill="FFFFFF"/>
        </w:rPr>
        <w:t>point of a process.</w:t>
      </w:r>
    </w:p>
    <w:p w14:paraId="0DA34885" w14:textId="77777777" w:rsidR="008E4638" w:rsidRPr="00995BC1" w:rsidRDefault="008E4638" w:rsidP="000F1C96">
      <w:pPr>
        <w:spacing w:line="240" w:lineRule="auto"/>
        <w:ind w:firstLine="720"/>
        <w:rPr>
          <w:rFonts w:asciiTheme="minorBidi" w:hAnsiTheme="minorBidi" w:cstheme="minorBidi"/>
          <w:sz w:val="24"/>
          <w:szCs w:val="24"/>
          <w:shd w:val="clear" w:color="auto" w:fill="FFFFFF"/>
        </w:rPr>
      </w:pPr>
    </w:p>
    <w:p w14:paraId="7E3E1847" w14:textId="3CBC57AB" w:rsidR="002C18DA" w:rsidRPr="00995BC1" w:rsidRDefault="008E4638" w:rsidP="000F1C96">
      <w:pPr>
        <w:spacing w:line="240" w:lineRule="auto"/>
        <w:rPr>
          <w:rFonts w:asciiTheme="minorBidi" w:hAnsiTheme="minorBidi" w:cstheme="minorBidi"/>
          <w:sz w:val="24"/>
          <w:szCs w:val="24"/>
        </w:rPr>
      </w:pPr>
      <w:r w:rsidRPr="00995BC1">
        <w:rPr>
          <w:rFonts w:asciiTheme="minorBidi" w:hAnsiTheme="minorBidi" w:cstheme="minorBidi"/>
          <w:sz w:val="24"/>
          <w:szCs w:val="24"/>
          <w:shd w:val="clear" w:color="auto" w:fill="FFFFFF"/>
        </w:rPr>
        <w:t xml:space="preserve">The two matters brought in the </w:t>
      </w:r>
      <w:r w:rsidRPr="00995BC1">
        <w:rPr>
          <w:rFonts w:asciiTheme="minorBidi" w:hAnsiTheme="minorBidi" w:cstheme="minorBidi"/>
          <w:i/>
          <w:iCs/>
          <w:sz w:val="24"/>
          <w:szCs w:val="24"/>
          <w:shd w:val="clear" w:color="auto" w:fill="FFFFFF"/>
        </w:rPr>
        <w:t>petichta</w:t>
      </w:r>
      <w:r w:rsidRPr="00995BC1">
        <w:rPr>
          <w:rFonts w:asciiTheme="minorBidi" w:hAnsiTheme="minorBidi" w:cstheme="minorBidi"/>
          <w:sz w:val="24"/>
          <w:szCs w:val="24"/>
          <w:shd w:val="clear" w:color="auto" w:fill="FFFFFF"/>
        </w:rPr>
        <w:t xml:space="preserve">, the verses that are expounded close to death and the </w:t>
      </w:r>
      <w:r w:rsidRPr="00995BC1">
        <w:rPr>
          <w:rFonts w:asciiTheme="minorBidi" w:hAnsiTheme="minorBidi" w:cstheme="minorBidi"/>
          <w:i/>
          <w:iCs/>
          <w:sz w:val="24"/>
          <w:szCs w:val="24"/>
          <w:shd w:val="clear" w:color="auto" w:fill="FFFFFF"/>
        </w:rPr>
        <w:t xml:space="preserve">derasha </w:t>
      </w:r>
      <w:r w:rsidRPr="00995BC1">
        <w:rPr>
          <w:rFonts w:asciiTheme="minorBidi" w:hAnsiTheme="minorBidi" w:cstheme="minorBidi"/>
          <w:sz w:val="24"/>
          <w:szCs w:val="24"/>
          <w:shd w:val="clear" w:color="auto" w:fill="FFFFFF"/>
        </w:rPr>
        <w:t xml:space="preserve">of Rabbi </w:t>
      </w:r>
      <w:r w:rsidR="00995BC1" w:rsidRPr="00995BC1">
        <w:rPr>
          <w:rFonts w:asciiTheme="minorBidi" w:hAnsiTheme="minorBidi" w:cstheme="minorBidi"/>
          <w:sz w:val="24"/>
          <w:szCs w:val="24"/>
          <w:shd w:val="clear" w:color="auto" w:fill="FFFFFF"/>
        </w:rPr>
        <w:t>Pinechas</w:t>
      </w:r>
      <w:r w:rsidRPr="00995BC1">
        <w:rPr>
          <w:rFonts w:asciiTheme="minorBidi" w:hAnsiTheme="minorBidi" w:cstheme="minorBidi"/>
          <w:sz w:val="24"/>
          <w:szCs w:val="24"/>
          <w:shd w:val="clear" w:color="auto" w:fill="FFFFFF"/>
        </w:rPr>
        <w:t xml:space="preserve"> in the name of Rabbi </w:t>
      </w:r>
      <w:r w:rsidR="00995BC1" w:rsidRPr="00995BC1">
        <w:rPr>
          <w:rFonts w:asciiTheme="minorBidi" w:hAnsiTheme="minorBidi" w:cstheme="minorBidi"/>
          <w:sz w:val="24"/>
          <w:szCs w:val="24"/>
          <w:shd w:val="clear" w:color="auto" w:fill="FFFFFF"/>
        </w:rPr>
        <w:t>Hoshaya</w:t>
      </w:r>
      <w:r w:rsidRPr="00995BC1">
        <w:rPr>
          <w:rFonts w:asciiTheme="minorBidi" w:hAnsiTheme="minorBidi" w:cstheme="minorBidi"/>
          <w:sz w:val="24"/>
          <w:szCs w:val="24"/>
          <w:shd w:val="clear" w:color="auto" w:fill="FFFFFF"/>
        </w:rPr>
        <w:t>, also relate to liminal situations. The time of death is the end of life, but it is also the gateway to the world of eternity, to which the verses in the mouths of the Amoraim of Eretz Israel relate.</w:t>
      </w:r>
      <w:r w:rsidRPr="00995BC1">
        <w:rPr>
          <w:rStyle w:val="FootnoteReference"/>
          <w:rFonts w:asciiTheme="minorBidi" w:hAnsiTheme="minorBidi" w:cstheme="minorBidi"/>
          <w:sz w:val="24"/>
          <w:szCs w:val="24"/>
          <w:shd w:val="clear" w:color="auto" w:fill="FFFFFF"/>
        </w:rPr>
        <w:footnoteReference w:id="10"/>
      </w:r>
      <w:r w:rsidRPr="00995BC1">
        <w:rPr>
          <w:rFonts w:asciiTheme="minorBidi" w:hAnsiTheme="minorBidi" w:cstheme="minorBidi"/>
          <w:sz w:val="24"/>
          <w:szCs w:val="24"/>
          <w:shd w:val="clear" w:color="auto" w:fill="FFFFFF"/>
        </w:rPr>
        <w:t xml:space="preserve"> The moment before the splitting of the Sea of</w:t>
      </w:r>
      <w:r w:rsidR="00995BC1">
        <w:rPr>
          <w:rFonts w:asciiTheme="minorBidi" w:hAnsiTheme="minorBidi" w:cstheme="minorBidi"/>
          <w:sz w:val="24"/>
          <w:szCs w:val="24"/>
          <w:shd w:val="clear" w:color="auto" w:fill="FFFFFF"/>
        </w:rPr>
        <w:t xml:space="preserve"> Reeds</w:t>
      </w:r>
      <w:r w:rsidRPr="00995BC1">
        <w:rPr>
          <w:rFonts w:asciiTheme="minorBidi" w:hAnsiTheme="minorBidi" w:cstheme="minorBidi"/>
          <w:sz w:val="24"/>
          <w:szCs w:val="24"/>
          <w:shd w:val="clear" w:color="auto" w:fill="FFFFFF"/>
        </w:rPr>
        <w:t xml:space="preserve"> is a moment of danger, terror and great prayer, after which the people of Israel are elevated to new heights of enormous public miraculous intervention. </w:t>
      </w:r>
    </w:p>
    <w:p w14:paraId="0A32193D" w14:textId="77777777" w:rsidR="008E4638" w:rsidRPr="00995BC1" w:rsidRDefault="008E4638" w:rsidP="000F1C96">
      <w:pPr>
        <w:spacing w:line="240" w:lineRule="auto"/>
        <w:rPr>
          <w:rFonts w:asciiTheme="minorBidi" w:hAnsiTheme="minorBidi" w:cstheme="minorBidi"/>
          <w:sz w:val="24"/>
          <w:szCs w:val="24"/>
        </w:rPr>
      </w:pPr>
    </w:p>
    <w:p w14:paraId="2F365B8C" w14:textId="16D96C81" w:rsidR="002C18DA" w:rsidRPr="00995BC1" w:rsidRDefault="002C18DA"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According to what is </w:t>
      </w:r>
      <w:r w:rsidR="008E4638" w:rsidRPr="00995BC1">
        <w:rPr>
          <w:rFonts w:asciiTheme="minorBidi" w:hAnsiTheme="minorBidi" w:cstheme="minorBidi"/>
          <w:sz w:val="24"/>
          <w:szCs w:val="24"/>
        </w:rPr>
        <w:t xml:space="preserve">stated here, the "mercy" in the verse in </w:t>
      </w:r>
      <w:r w:rsidR="008E4638" w:rsidRPr="00995BC1">
        <w:rPr>
          <w:rFonts w:asciiTheme="minorBidi" w:hAnsiTheme="minorBidi" w:cstheme="minorBidi"/>
          <w:i/>
          <w:iCs/>
          <w:sz w:val="24"/>
          <w:szCs w:val="24"/>
        </w:rPr>
        <w:t xml:space="preserve">Bereishit </w:t>
      </w:r>
      <w:r w:rsidR="008E4638" w:rsidRPr="00995BC1">
        <w:rPr>
          <w:rFonts w:asciiTheme="minorBidi" w:hAnsiTheme="minorBidi" w:cstheme="minorBidi"/>
          <w:sz w:val="24"/>
          <w:szCs w:val="24"/>
        </w:rPr>
        <w:t>relates not to the cessation of suffering, but to prayer.</w:t>
      </w:r>
      <w:r w:rsidR="008E4638" w:rsidRPr="00995BC1">
        <w:rPr>
          <w:rStyle w:val="FootnoteReference"/>
          <w:rFonts w:asciiTheme="minorBidi" w:hAnsiTheme="minorBidi" w:cstheme="minorBidi"/>
          <w:sz w:val="24"/>
          <w:szCs w:val="24"/>
        </w:rPr>
        <w:footnoteReference w:id="11"/>
      </w:r>
    </w:p>
    <w:p w14:paraId="2E245CC4" w14:textId="5FCD41C7" w:rsidR="00C10731" w:rsidRDefault="00C10731" w:rsidP="000F1C96">
      <w:pPr>
        <w:spacing w:line="240" w:lineRule="auto"/>
        <w:ind w:firstLine="720"/>
        <w:rPr>
          <w:rFonts w:asciiTheme="minorBidi" w:hAnsiTheme="minorBidi" w:cstheme="minorBidi"/>
          <w:sz w:val="24"/>
          <w:szCs w:val="24"/>
        </w:rPr>
      </w:pPr>
    </w:p>
    <w:p w14:paraId="37D86676" w14:textId="1DA22A20" w:rsidR="00A61074" w:rsidRDefault="00A61074" w:rsidP="000F1C96">
      <w:pPr>
        <w:pStyle w:val="Heading3"/>
        <w:spacing w:line="240" w:lineRule="auto"/>
        <w:jc w:val="both"/>
        <w:rPr>
          <w:rFonts w:asciiTheme="minorBidi" w:hAnsiTheme="minorBidi" w:cstheme="minorBidi"/>
          <w:sz w:val="24"/>
          <w:szCs w:val="24"/>
        </w:rPr>
      </w:pPr>
      <w:r>
        <w:rPr>
          <w:rFonts w:asciiTheme="minorBidi" w:hAnsiTheme="minorBidi" w:cstheme="minorBidi"/>
          <w:sz w:val="24"/>
          <w:szCs w:val="24"/>
        </w:rPr>
        <w:t>“</w:t>
      </w:r>
      <w:r w:rsidR="00F371F7" w:rsidRPr="00995BC1">
        <w:rPr>
          <w:rFonts w:asciiTheme="minorBidi" w:hAnsiTheme="minorBidi" w:cstheme="minorBidi"/>
          <w:sz w:val="24"/>
          <w:szCs w:val="24"/>
        </w:rPr>
        <w:t>I will not be Bereaved again</w:t>
      </w:r>
      <w:r>
        <w:rPr>
          <w:rFonts w:asciiTheme="minorBidi" w:hAnsiTheme="minorBidi" w:cstheme="minorBidi"/>
          <w:sz w:val="24"/>
          <w:szCs w:val="24"/>
        </w:rPr>
        <w:t>”:</w:t>
      </w:r>
    </w:p>
    <w:p w14:paraId="4407A51E" w14:textId="00EA4EA9" w:rsidR="00C10731" w:rsidRPr="00995BC1" w:rsidRDefault="00C10731" w:rsidP="000F1C96">
      <w:pPr>
        <w:pStyle w:val="Heading3"/>
        <w:spacing w:line="240" w:lineRule="auto"/>
        <w:jc w:val="both"/>
        <w:rPr>
          <w:rFonts w:asciiTheme="minorBidi" w:hAnsiTheme="minorBidi" w:cstheme="minorBidi"/>
          <w:sz w:val="24"/>
          <w:szCs w:val="24"/>
        </w:rPr>
      </w:pPr>
      <w:r w:rsidRPr="00995BC1">
        <w:rPr>
          <w:rFonts w:asciiTheme="minorBidi" w:hAnsiTheme="minorBidi" w:cstheme="minorBidi"/>
          <w:sz w:val="24"/>
          <w:szCs w:val="24"/>
        </w:rPr>
        <w:t>THe end of the afflictions</w:t>
      </w:r>
    </w:p>
    <w:p w14:paraId="3637A802" w14:textId="77777777" w:rsidR="00C10731" w:rsidRPr="00995BC1" w:rsidRDefault="00C10731" w:rsidP="000F1C96">
      <w:pPr>
        <w:spacing w:line="240" w:lineRule="auto"/>
        <w:rPr>
          <w:rFonts w:asciiTheme="minorBidi" w:hAnsiTheme="minorBidi" w:cstheme="minorBidi"/>
          <w:sz w:val="24"/>
          <w:szCs w:val="24"/>
        </w:rPr>
      </w:pPr>
    </w:p>
    <w:p w14:paraId="193CA249" w14:textId="77866441" w:rsidR="00C10731" w:rsidRPr="00995BC1" w:rsidRDefault="00C10731"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Let us move on to the third and final leg of the </w:t>
      </w:r>
      <w:r w:rsidR="00006983">
        <w:rPr>
          <w:rFonts w:asciiTheme="minorBidi" w:hAnsiTheme="minorBidi" w:cstheme="minorBidi"/>
          <w:sz w:val="24"/>
          <w:szCs w:val="24"/>
        </w:rPr>
        <w:t xml:space="preserve">topic of </w:t>
      </w:r>
      <w:r w:rsidR="00006983" w:rsidRPr="00006983">
        <w:rPr>
          <w:rFonts w:asciiTheme="minorBidi" w:hAnsiTheme="minorBidi" w:cstheme="minorBidi"/>
          <w:i/>
          <w:iCs/>
          <w:sz w:val="24"/>
          <w:szCs w:val="24"/>
        </w:rPr>
        <w:t>yissurim</w:t>
      </w:r>
      <w:r w:rsidRPr="00995BC1">
        <w:rPr>
          <w:rFonts w:asciiTheme="minorBidi" w:hAnsiTheme="minorBidi" w:cstheme="minorBidi"/>
          <w:sz w:val="24"/>
          <w:szCs w:val="24"/>
        </w:rPr>
        <w:t xml:space="preserve"> as it appears </w:t>
      </w:r>
      <w:r w:rsidR="00D701B5">
        <w:rPr>
          <w:rFonts w:asciiTheme="minorBidi" w:hAnsiTheme="minorBidi" w:cstheme="minorBidi"/>
          <w:sz w:val="24"/>
          <w:szCs w:val="24"/>
        </w:rPr>
        <w:t xml:space="preserve"> </w:t>
      </w:r>
      <w:r w:rsidRPr="00995BC1">
        <w:rPr>
          <w:rFonts w:asciiTheme="minorBidi" w:hAnsiTheme="minorBidi" w:cstheme="minorBidi"/>
          <w:sz w:val="24"/>
          <w:szCs w:val="24"/>
        </w:rPr>
        <w:t xml:space="preserve">in </w:t>
      </w:r>
      <w:r w:rsidR="00647876">
        <w:rPr>
          <w:rFonts w:asciiTheme="minorBidi" w:hAnsiTheme="minorBidi" w:cstheme="minorBidi"/>
          <w:i/>
          <w:iCs/>
          <w:sz w:val="24"/>
          <w:szCs w:val="24"/>
        </w:rPr>
        <w:t>Bereishit</w:t>
      </w:r>
      <w:r w:rsidRPr="00995BC1">
        <w:rPr>
          <w:rFonts w:asciiTheme="minorBidi" w:hAnsiTheme="minorBidi" w:cstheme="minorBidi"/>
          <w:i/>
          <w:iCs/>
          <w:sz w:val="24"/>
          <w:szCs w:val="24"/>
        </w:rPr>
        <w:t xml:space="preserve"> Rabba</w:t>
      </w:r>
      <w:r w:rsidRPr="00995BC1">
        <w:rPr>
          <w:rFonts w:asciiTheme="minorBidi" w:hAnsiTheme="minorBidi" w:cstheme="minorBidi"/>
          <w:sz w:val="24"/>
          <w:szCs w:val="24"/>
        </w:rPr>
        <w:t xml:space="preserve">, namely, the double </w:t>
      </w:r>
      <w:r w:rsidRPr="00995BC1">
        <w:rPr>
          <w:rFonts w:asciiTheme="minorBidi" w:hAnsiTheme="minorBidi" w:cstheme="minorBidi"/>
          <w:i/>
          <w:iCs/>
          <w:sz w:val="24"/>
          <w:szCs w:val="24"/>
        </w:rPr>
        <w:t>petira</w:t>
      </w:r>
      <w:r w:rsidRPr="00995BC1">
        <w:rPr>
          <w:rFonts w:asciiTheme="minorBidi" w:hAnsiTheme="minorBidi" w:cstheme="minorBidi"/>
          <w:sz w:val="24"/>
          <w:szCs w:val="24"/>
        </w:rPr>
        <w:t xml:space="preserve"> of our verse: "A</w:t>
      </w:r>
      <w:r w:rsidRPr="00995BC1">
        <w:rPr>
          <w:rFonts w:asciiTheme="minorBidi" w:hAnsiTheme="minorBidi" w:cstheme="minorBidi"/>
          <w:sz w:val="24"/>
          <w:szCs w:val="24"/>
          <w:shd w:val="clear" w:color="auto" w:fill="FFFFFF"/>
        </w:rPr>
        <w:t>nd God Almighty give you mercy before the man, that he may release to you your other brother and Binyamin. And as for me, if I be bereaved of my children, I am bereaved.</w:t>
      </w:r>
      <w:r w:rsidRPr="00995BC1">
        <w:rPr>
          <w:rFonts w:asciiTheme="minorBidi" w:hAnsiTheme="minorBidi" w:cstheme="minorBidi"/>
          <w:sz w:val="24"/>
          <w:szCs w:val="24"/>
        </w:rPr>
        <w:t>"</w:t>
      </w:r>
    </w:p>
    <w:p w14:paraId="3C887F96" w14:textId="77777777" w:rsidR="00C10731" w:rsidRPr="00995BC1" w:rsidRDefault="00C10731" w:rsidP="000F1C96">
      <w:pPr>
        <w:spacing w:line="240" w:lineRule="auto"/>
        <w:ind w:left="1418"/>
        <w:rPr>
          <w:rFonts w:asciiTheme="minorBidi" w:hAnsiTheme="minorBidi" w:cstheme="minorBidi"/>
          <w:sz w:val="24"/>
          <w:szCs w:val="24"/>
        </w:rPr>
      </w:pPr>
    </w:p>
    <w:p w14:paraId="445E3DA7" w14:textId="27A9540B" w:rsidR="00C10731" w:rsidRPr="00995BC1" w:rsidRDefault="00C10731"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III.</w:t>
      </w:r>
    </w:p>
    <w:p w14:paraId="5BC4CAEA" w14:textId="7B2525F0" w:rsidR="00C10731" w:rsidRPr="00995BC1" w:rsidRDefault="00C10731"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 xml:space="preserve">Rabbi Yehoshua ben Levi </w:t>
      </w:r>
      <w:r w:rsidR="00F371F7" w:rsidRPr="00995BC1">
        <w:rPr>
          <w:rFonts w:asciiTheme="minorBidi" w:hAnsiTheme="minorBidi" w:cstheme="minorBidi"/>
          <w:sz w:val="24"/>
          <w:szCs w:val="24"/>
          <w:shd w:val="clear" w:color="auto" w:fill="FFFFFF"/>
        </w:rPr>
        <w:t xml:space="preserve">interpreted the verse as referring to the exiles. </w:t>
      </w:r>
    </w:p>
    <w:p w14:paraId="2CA28CBB" w14:textId="79C10D77" w:rsidR="00F371F7" w:rsidRPr="00995BC1" w:rsidRDefault="00F371F7"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"And God Almighty give you mercy"</w:t>
      </w:r>
      <w:r w:rsidR="00D701B5">
        <w:rPr>
          <w:rFonts w:asciiTheme="minorBidi" w:hAnsiTheme="minorBidi" w:cstheme="minorBidi"/>
          <w:sz w:val="24"/>
          <w:szCs w:val="24"/>
          <w:shd w:val="clear" w:color="auto" w:fill="FFFFFF"/>
        </w:rPr>
        <w:t xml:space="preserve"> — </w:t>
      </w:r>
      <w:r w:rsidRPr="00995BC1">
        <w:rPr>
          <w:rFonts w:asciiTheme="minorBidi" w:hAnsiTheme="minorBidi" w:cstheme="minorBidi"/>
          <w:sz w:val="24"/>
          <w:szCs w:val="24"/>
          <w:shd w:val="clear" w:color="auto" w:fill="FFFFFF"/>
        </w:rPr>
        <w:t>"He made them also to be pitied of all those that carried them captive"</w:t>
      </w:r>
      <w:r w:rsidR="00006983">
        <w:rPr>
          <w:rFonts w:asciiTheme="minorBidi" w:hAnsiTheme="minorBidi" w:cstheme="minorBidi"/>
          <w:sz w:val="24"/>
          <w:szCs w:val="24"/>
          <w:shd w:val="clear" w:color="auto" w:fill="FFFFFF"/>
        </w:rPr>
        <w:t xml:space="preserve"> </w:t>
      </w:r>
      <w:r w:rsidRPr="00995BC1">
        <w:rPr>
          <w:rFonts w:asciiTheme="minorBidi" w:hAnsiTheme="minorBidi" w:cstheme="minorBidi"/>
          <w:sz w:val="24"/>
          <w:szCs w:val="24"/>
          <w:shd w:val="clear" w:color="auto" w:fill="FFFFFF"/>
        </w:rPr>
        <w:t>(</w:t>
      </w:r>
      <w:r w:rsidR="00995BC1" w:rsidRPr="00995BC1">
        <w:rPr>
          <w:rFonts w:asciiTheme="minorBidi" w:hAnsiTheme="minorBidi" w:cstheme="minorBidi"/>
          <w:i/>
          <w:iCs/>
          <w:sz w:val="24"/>
          <w:szCs w:val="24"/>
          <w:shd w:val="clear" w:color="auto" w:fill="FFFFFF"/>
        </w:rPr>
        <w:t>Tehillim</w:t>
      </w:r>
      <w:r w:rsidRPr="00995BC1">
        <w:rPr>
          <w:rFonts w:asciiTheme="minorBidi" w:hAnsiTheme="minorBidi" w:cstheme="minorBidi"/>
          <w:i/>
          <w:iCs/>
          <w:sz w:val="24"/>
          <w:szCs w:val="24"/>
          <w:shd w:val="clear" w:color="auto" w:fill="FFFFFF"/>
        </w:rPr>
        <w:t xml:space="preserve"> </w:t>
      </w:r>
      <w:r w:rsidR="00D851D9" w:rsidRPr="00995BC1">
        <w:rPr>
          <w:rFonts w:asciiTheme="minorBidi" w:hAnsiTheme="minorBidi" w:cstheme="minorBidi"/>
          <w:sz w:val="24"/>
          <w:szCs w:val="24"/>
          <w:shd w:val="clear" w:color="auto" w:fill="FFFFFF"/>
        </w:rPr>
        <w:t>106:46</w:t>
      </w:r>
      <w:r w:rsidRPr="00995BC1">
        <w:rPr>
          <w:rFonts w:asciiTheme="minorBidi" w:hAnsiTheme="minorBidi" w:cstheme="minorBidi"/>
          <w:sz w:val="24"/>
          <w:szCs w:val="24"/>
          <w:shd w:val="clear" w:color="auto" w:fill="FFFFFF"/>
        </w:rPr>
        <w:t>).</w:t>
      </w:r>
    </w:p>
    <w:p w14:paraId="02879470" w14:textId="0FC4D091" w:rsidR="00F371F7" w:rsidRPr="00995BC1" w:rsidRDefault="00F371F7"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w:t>
      </w:r>
      <w:r w:rsidR="00D701B5">
        <w:rPr>
          <w:rFonts w:asciiTheme="minorBidi" w:hAnsiTheme="minorBidi" w:cstheme="minorBidi"/>
          <w:sz w:val="24"/>
          <w:szCs w:val="24"/>
          <w:shd w:val="clear" w:color="auto" w:fill="FFFFFF"/>
        </w:rPr>
        <w:t>B</w:t>
      </w:r>
      <w:r w:rsidRPr="00995BC1">
        <w:rPr>
          <w:rFonts w:asciiTheme="minorBidi" w:hAnsiTheme="minorBidi" w:cstheme="minorBidi"/>
          <w:sz w:val="24"/>
          <w:szCs w:val="24"/>
          <w:shd w:val="clear" w:color="auto" w:fill="FFFFFF"/>
        </w:rPr>
        <w:t>efore the man"</w:t>
      </w:r>
      <w:r w:rsidR="00D701B5">
        <w:rPr>
          <w:rFonts w:asciiTheme="minorBidi" w:hAnsiTheme="minorBidi" w:cstheme="minorBidi"/>
          <w:sz w:val="24"/>
          <w:szCs w:val="24"/>
          <w:shd w:val="clear" w:color="auto" w:fill="FFFFFF"/>
        </w:rPr>
        <w:t xml:space="preserve"> — </w:t>
      </w:r>
      <w:r w:rsidRPr="00995BC1">
        <w:rPr>
          <w:rFonts w:asciiTheme="minorBidi" w:hAnsiTheme="minorBidi" w:cstheme="minorBidi"/>
          <w:sz w:val="24"/>
          <w:szCs w:val="24"/>
          <w:shd w:val="clear" w:color="auto" w:fill="FFFFFF"/>
        </w:rPr>
        <w:t>this is the Holy One, blessed be He, as it is stated: "The Lord is a man of war" (</w:t>
      </w:r>
      <w:r w:rsidRPr="00995BC1">
        <w:rPr>
          <w:rFonts w:asciiTheme="minorBidi" w:hAnsiTheme="minorBidi" w:cstheme="minorBidi"/>
          <w:i/>
          <w:iCs/>
          <w:sz w:val="24"/>
          <w:szCs w:val="24"/>
          <w:shd w:val="clear" w:color="auto" w:fill="FFFFFF"/>
        </w:rPr>
        <w:t>Shemot</w:t>
      </w:r>
      <w:r w:rsidRPr="00995BC1">
        <w:rPr>
          <w:rFonts w:asciiTheme="minorBidi" w:hAnsiTheme="minorBidi" w:cstheme="minorBidi"/>
          <w:sz w:val="24"/>
          <w:szCs w:val="24"/>
          <w:shd w:val="clear" w:color="auto" w:fill="FFFFFF"/>
        </w:rPr>
        <w:t xml:space="preserve"> 15:3).</w:t>
      </w:r>
    </w:p>
    <w:p w14:paraId="1A435701" w14:textId="60B209F9" w:rsidR="00F371F7" w:rsidRPr="00995BC1" w:rsidRDefault="00F371F7"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w:t>
      </w:r>
      <w:r w:rsidR="00D701B5">
        <w:rPr>
          <w:rFonts w:asciiTheme="minorBidi" w:hAnsiTheme="minorBidi" w:cstheme="minorBidi"/>
          <w:sz w:val="24"/>
          <w:szCs w:val="24"/>
          <w:shd w:val="clear" w:color="auto" w:fill="FFFFFF"/>
        </w:rPr>
        <w:t>T</w:t>
      </w:r>
      <w:r w:rsidRPr="00995BC1">
        <w:rPr>
          <w:rFonts w:asciiTheme="minorBidi" w:hAnsiTheme="minorBidi" w:cstheme="minorBidi"/>
          <w:sz w:val="24"/>
          <w:szCs w:val="24"/>
          <w:shd w:val="clear" w:color="auto" w:fill="FFFFFF"/>
        </w:rPr>
        <w:t>hat he may release to you your brother"</w:t>
      </w:r>
      <w:r w:rsidR="00D701B5">
        <w:rPr>
          <w:rFonts w:asciiTheme="minorBidi" w:hAnsiTheme="minorBidi" w:cstheme="minorBidi"/>
          <w:sz w:val="24"/>
          <w:szCs w:val="24"/>
          <w:shd w:val="clear" w:color="auto" w:fill="FFFFFF"/>
        </w:rPr>
        <w:t xml:space="preserve"> — </w:t>
      </w:r>
      <w:r w:rsidRPr="00995BC1">
        <w:rPr>
          <w:rFonts w:asciiTheme="minorBidi" w:hAnsiTheme="minorBidi" w:cstheme="minorBidi"/>
          <w:sz w:val="24"/>
          <w:szCs w:val="24"/>
          <w:shd w:val="clear" w:color="auto" w:fill="FFFFFF"/>
        </w:rPr>
        <w:t xml:space="preserve">these are the </w:t>
      </w:r>
      <w:r w:rsidR="00851724">
        <w:rPr>
          <w:rFonts w:asciiTheme="minorBidi" w:hAnsiTheme="minorBidi" w:cstheme="minorBidi"/>
          <w:sz w:val="24"/>
          <w:szCs w:val="24"/>
          <w:shd w:val="clear" w:color="auto" w:fill="FFFFFF"/>
        </w:rPr>
        <w:t>Ten</w:t>
      </w:r>
      <w:r w:rsidRPr="00995BC1">
        <w:rPr>
          <w:rFonts w:asciiTheme="minorBidi" w:hAnsiTheme="minorBidi" w:cstheme="minorBidi"/>
          <w:sz w:val="24"/>
          <w:szCs w:val="24"/>
          <w:shd w:val="clear" w:color="auto" w:fill="FFFFFF"/>
        </w:rPr>
        <w:t xml:space="preserve"> </w:t>
      </w:r>
      <w:r w:rsidR="00851724">
        <w:rPr>
          <w:rFonts w:asciiTheme="minorBidi" w:hAnsiTheme="minorBidi" w:cstheme="minorBidi"/>
          <w:sz w:val="24"/>
          <w:szCs w:val="24"/>
          <w:shd w:val="clear" w:color="auto" w:fill="FFFFFF"/>
        </w:rPr>
        <w:t>T</w:t>
      </w:r>
      <w:r w:rsidRPr="00995BC1">
        <w:rPr>
          <w:rFonts w:asciiTheme="minorBidi" w:hAnsiTheme="minorBidi" w:cstheme="minorBidi"/>
          <w:sz w:val="24"/>
          <w:szCs w:val="24"/>
          <w:shd w:val="clear" w:color="auto" w:fill="FFFFFF"/>
        </w:rPr>
        <w:t>ribes.</w:t>
      </w:r>
    </w:p>
    <w:p w14:paraId="4841D6A1" w14:textId="40E43B97" w:rsidR="00F371F7" w:rsidRPr="00995BC1" w:rsidRDefault="00F371F7"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w:t>
      </w:r>
      <w:r w:rsidR="00D701B5">
        <w:rPr>
          <w:rFonts w:asciiTheme="minorBidi" w:hAnsiTheme="minorBidi" w:cstheme="minorBidi"/>
          <w:sz w:val="24"/>
          <w:szCs w:val="24"/>
          <w:shd w:val="clear" w:color="auto" w:fill="FFFFFF"/>
        </w:rPr>
        <w:t>O</w:t>
      </w:r>
      <w:r w:rsidRPr="00995BC1">
        <w:rPr>
          <w:rFonts w:asciiTheme="minorBidi" w:hAnsiTheme="minorBidi" w:cstheme="minorBidi"/>
          <w:sz w:val="24"/>
          <w:szCs w:val="24"/>
          <w:shd w:val="clear" w:color="auto" w:fill="FFFFFF"/>
        </w:rPr>
        <w:t>ther and Binyamin"</w:t>
      </w:r>
      <w:r w:rsidR="00D701B5">
        <w:rPr>
          <w:rFonts w:asciiTheme="minorBidi" w:hAnsiTheme="minorBidi" w:cstheme="minorBidi"/>
          <w:sz w:val="24"/>
          <w:szCs w:val="24"/>
          <w:shd w:val="clear" w:color="auto" w:fill="FFFFFF"/>
        </w:rPr>
        <w:t xml:space="preserve"> — t</w:t>
      </w:r>
      <w:r w:rsidRPr="00995BC1">
        <w:rPr>
          <w:rFonts w:asciiTheme="minorBidi" w:hAnsiTheme="minorBidi" w:cstheme="minorBidi"/>
          <w:sz w:val="24"/>
          <w:szCs w:val="24"/>
          <w:shd w:val="clear" w:color="auto" w:fill="FFFFFF"/>
        </w:rPr>
        <w:t>h</w:t>
      </w:r>
      <w:r w:rsidR="00851724">
        <w:rPr>
          <w:rFonts w:asciiTheme="minorBidi" w:hAnsiTheme="minorBidi" w:cstheme="minorBidi"/>
          <w:sz w:val="24"/>
          <w:szCs w:val="24"/>
          <w:shd w:val="clear" w:color="auto" w:fill="FFFFFF"/>
        </w:rPr>
        <w:t>ese are the tribes</w:t>
      </w:r>
      <w:r w:rsidRPr="00995BC1">
        <w:rPr>
          <w:rFonts w:asciiTheme="minorBidi" w:hAnsiTheme="minorBidi" w:cstheme="minorBidi"/>
          <w:sz w:val="24"/>
          <w:szCs w:val="24"/>
          <w:shd w:val="clear" w:color="auto" w:fill="FFFFFF"/>
        </w:rPr>
        <w:t xml:space="preserve"> of Yehuda and Binyamin.</w:t>
      </w:r>
    </w:p>
    <w:p w14:paraId="43DB0EB5" w14:textId="6035373C" w:rsidR="00F371F7" w:rsidRPr="00995BC1" w:rsidRDefault="00F371F7"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"And as for me, if I be bereaved of my children"</w:t>
      </w:r>
      <w:r w:rsidR="00D701B5">
        <w:rPr>
          <w:rFonts w:asciiTheme="minorBidi" w:hAnsiTheme="minorBidi" w:cstheme="minorBidi"/>
          <w:sz w:val="24"/>
          <w:szCs w:val="24"/>
          <w:shd w:val="clear" w:color="auto" w:fill="FFFFFF"/>
        </w:rPr>
        <w:t xml:space="preserve"> — w</w:t>
      </w:r>
      <w:r w:rsidRPr="00995BC1">
        <w:rPr>
          <w:rFonts w:asciiTheme="minorBidi" w:hAnsiTheme="minorBidi" w:cstheme="minorBidi"/>
          <w:sz w:val="24"/>
          <w:szCs w:val="24"/>
          <w:shd w:val="clear" w:color="auto" w:fill="FFFFFF"/>
        </w:rPr>
        <w:t>ith the first destruction.</w:t>
      </w:r>
    </w:p>
    <w:p w14:paraId="73FCE624" w14:textId="7C8F3333" w:rsidR="00F371F7" w:rsidRPr="00995BC1" w:rsidRDefault="00F371F7"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"I am bereaved"</w:t>
      </w:r>
      <w:r w:rsidR="00D701B5">
        <w:rPr>
          <w:rFonts w:asciiTheme="minorBidi" w:hAnsiTheme="minorBidi" w:cstheme="minorBidi"/>
          <w:sz w:val="24"/>
          <w:szCs w:val="24"/>
          <w:shd w:val="clear" w:color="auto" w:fill="FFFFFF"/>
        </w:rPr>
        <w:t xml:space="preserve"> — </w:t>
      </w:r>
      <w:r w:rsidRPr="00995BC1">
        <w:rPr>
          <w:rFonts w:asciiTheme="minorBidi" w:hAnsiTheme="minorBidi" w:cstheme="minorBidi"/>
          <w:sz w:val="24"/>
          <w:szCs w:val="24"/>
          <w:shd w:val="clear" w:color="auto" w:fill="FFFFFF"/>
        </w:rPr>
        <w:t>with the second destruction.</w:t>
      </w:r>
    </w:p>
    <w:p w14:paraId="6A02A32B" w14:textId="119825B4" w:rsidR="00F371F7" w:rsidRDefault="00F371F7"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As I was bereaved with the second destruction, I will not be bereaved again.</w:t>
      </w:r>
    </w:p>
    <w:p w14:paraId="14EB28A9" w14:textId="77777777" w:rsidR="00D701B5" w:rsidRPr="00995BC1" w:rsidRDefault="00D701B5" w:rsidP="00173E7F">
      <w:pPr>
        <w:pStyle w:val="BlockText"/>
        <w:spacing w:line="240" w:lineRule="auto"/>
        <w:ind w:left="720"/>
        <w:rPr>
          <w:rFonts w:asciiTheme="minorBidi" w:hAnsiTheme="minorBidi" w:cstheme="minorBidi"/>
          <w:sz w:val="24"/>
          <w:szCs w:val="24"/>
          <w:shd w:val="clear" w:color="auto" w:fill="FFFFFF"/>
        </w:rPr>
      </w:pPr>
    </w:p>
    <w:p w14:paraId="48B21298" w14:textId="1305462C" w:rsidR="00F371F7" w:rsidRPr="00995BC1" w:rsidRDefault="00F371F7"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Another explanation: "</w:t>
      </w:r>
      <w:r w:rsidRPr="00995BC1">
        <w:rPr>
          <w:rFonts w:asciiTheme="minorBidi" w:hAnsiTheme="minorBidi" w:cstheme="minorBidi"/>
          <w:sz w:val="24"/>
          <w:szCs w:val="24"/>
        </w:rPr>
        <w:t>A</w:t>
      </w:r>
      <w:r w:rsidRPr="00995BC1">
        <w:rPr>
          <w:rFonts w:asciiTheme="minorBidi" w:hAnsiTheme="minorBidi" w:cstheme="minorBidi"/>
          <w:sz w:val="24"/>
          <w:szCs w:val="24"/>
          <w:shd w:val="clear" w:color="auto" w:fill="FFFFFF"/>
        </w:rPr>
        <w:t>nd God Almighty give you mercy before the man"</w:t>
      </w:r>
      <w:r w:rsidR="00D701B5">
        <w:rPr>
          <w:rFonts w:asciiTheme="minorBidi" w:hAnsiTheme="minorBidi" w:cstheme="minorBidi"/>
          <w:sz w:val="24"/>
          <w:szCs w:val="24"/>
          <w:shd w:val="clear" w:color="auto" w:fill="FFFFFF"/>
        </w:rPr>
        <w:t xml:space="preserve"> — </w:t>
      </w:r>
      <w:r w:rsidRPr="00995BC1">
        <w:rPr>
          <w:rFonts w:asciiTheme="minorBidi" w:hAnsiTheme="minorBidi" w:cstheme="minorBidi"/>
          <w:sz w:val="24"/>
          <w:szCs w:val="24"/>
          <w:shd w:val="clear" w:color="auto" w:fill="FFFFFF"/>
        </w:rPr>
        <w:t>this is the government.</w:t>
      </w:r>
    </w:p>
    <w:p w14:paraId="6254226D" w14:textId="11AE5FCF" w:rsidR="00F371F7" w:rsidRPr="00995BC1" w:rsidRDefault="00F371F7"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w:t>
      </w:r>
      <w:r w:rsidR="00D701B5">
        <w:rPr>
          <w:rFonts w:asciiTheme="minorBidi" w:hAnsiTheme="minorBidi" w:cstheme="minorBidi"/>
          <w:sz w:val="24"/>
          <w:szCs w:val="24"/>
          <w:shd w:val="clear" w:color="auto" w:fill="FFFFFF"/>
        </w:rPr>
        <w:t>T</w:t>
      </w:r>
      <w:r w:rsidRPr="00995BC1">
        <w:rPr>
          <w:rFonts w:asciiTheme="minorBidi" w:hAnsiTheme="minorBidi" w:cstheme="minorBidi"/>
          <w:sz w:val="24"/>
          <w:szCs w:val="24"/>
          <w:shd w:val="clear" w:color="auto" w:fill="FFFFFF"/>
        </w:rPr>
        <w:t>hat he may release to you your brother"</w:t>
      </w:r>
      <w:r w:rsidR="00D701B5">
        <w:rPr>
          <w:rFonts w:asciiTheme="minorBidi" w:hAnsiTheme="minorBidi" w:cstheme="minorBidi"/>
          <w:sz w:val="24"/>
          <w:szCs w:val="24"/>
          <w:shd w:val="clear" w:color="auto" w:fill="FFFFFF"/>
        </w:rPr>
        <w:t xml:space="preserve"> — t</w:t>
      </w:r>
      <w:r w:rsidRPr="00995BC1">
        <w:rPr>
          <w:rFonts w:asciiTheme="minorBidi" w:hAnsiTheme="minorBidi" w:cstheme="minorBidi"/>
          <w:sz w:val="24"/>
          <w:szCs w:val="24"/>
          <w:shd w:val="clear" w:color="auto" w:fill="FFFFFF"/>
        </w:rPr>
        <w:t>his is Yosef.</w:t>
      </w:r>
    </w:p>
    <w:p w14:paraId="1819D241" w14:textId="20A79428" w:rsidR="00F371F7" w:rsidRPr="00995BC1" w:rsidRDefault="00F371F7"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w:t>
      </w:r>
      <w:r w:rsidR="00D701B5">
        <w:rPr>
          <w:rFonts w:asciiTheme="minorBidi" w:hAnsiTheme="minorBidi" w:cstheme="minorBidi"/>
          <w:sz w:val="24"/>
          <w:szCs w:val="24"/>
          <w:shd w:val="clear" w:color="auto" w:fill="FFFFFF"/>
        </w:rPr>
        <w:t>O</w:t>
      </w:r>
      <w:r w:rsidRPr="00995BC1">
        <w:rPr>
          <w:rFonts w:asciiTheme="minorBidi" w:hAnsiTheme="minorBidi" w:cstheme="minorBidi"/>
          <w:sz w:val="24"/>
          <w:szCs w:val="24"/>
          <w:shd w:val="clear" w:color="auto" w:fill="FFFFFF"/>
        </w:rPr>
        <w:t>ther"</w:t>
      </w:r>
      <w:r w:rsidR="00D701B5">
        <w:rPr>
          <w:rFonts w:asciiTheme="minorBidi" w:hAnsiTheme="minorBidi" w:cstheme="minorBidi"/>
          <w:sz w:val="24"/>
          <w:szCs w:val="24"/>
          <w:shd w:val="clear" w:color="auto" w:fill="FFFFFF"/>
        </w:rPr>
        <w:t xml:space="preserve"> — </w:t>
      </w:r>
      <w:r w:rsidRPr="00995BC1">
        <w:rPr>
          <w:rFonts w:asciiTheme="minorBidi" w:hAnsiTheme="minorBidi" w:cstheme="minorBidi"/>
          <w:sz w:val="24"/>
          <w:szCs w:val="24"/>
          <w:shd w:val="clear" w:color="auto" w:fill="FFFFFF"/>
        </w:rPr>
        <w:t>this is Shimon.</w:t>
      </w:r>
    </w:p>
    <w:p w14:paraId="2B81A303" w14:textId="6367EBBA" w:rsidR="008F24ED" w:rsidRPr="00995BC1" w:rsidRDefault="00F371F7"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w:t>
      </w:r>
      <w:r w:rsidR="00D701B5">
        <w:rPr>
          <w:rFonts w:asciiTheme="minorBidi" w:hAnsiTheme="minorBidi" w:cstheme="minorBidi"/>
          <w:sz w:val="24"/>
          <w:szCs w:val="24"/>
          <w:shd w:val="clear" w:color="auto" w:fill="FFFFFF"/>
        </w:rPr>
        <w:t>A</w:t>
      </w:r>
      <w:r w:rsidRPr="00995BC1">
        <w:rPr>
          <w:rFonts w:asciiTheme="minorBidi" w:hAnsiTheme="minorBidi" w:cstheme="minorBidi"/>
          <w:sz w:val="24"/>
          <w:szCs w:val="24"/>
          <w:shd w:val="clear" w:color="auto" w:fill="FFFFFF"/>
        </w:rPr>
        <w:t>nd Binyamin"</w:t>
      </w:r>
      <w:r w:rsidR="00D701B5">
        <w:rPr>
          <w:rFonts w:asciiTheme="minorBidi" w:hAnsiTheme="minorBidi" w:cstheme="minorBidi"/>
          <w:sz w:val="24"/>
          <w:szCs w:val="24"/>
          <w:shd w:val="clear" w:color="auto" w:fill="FFFFFF"/>
        </w:rPr>
        <w:t xml:space="preserve"> — </w:t>
      </w:r>
      <w:r w:rsidR="00995BC1" w:rsidRPr="00995BC1">
        <w:rPr>
          <w:rFonts w:asciiTheme="minorBidi" w:hAnsiTheme="minorBidi" w:cstheme="minorBidi"/>
          <w:sz w:val="24"/>
          <w:szCs w:val="24"/>
          <w:shd w:val="clear" w:color="auto" w:fill="FFFFFF"/>
        </w:rPr>
        <w:t>literally</w:t>
      </w:r>
      <w:r w:rsidR="00D851D9" w:rsidRPr="00995BC1">
        <w:rPr>
          <w:rFonts w:asciiTheme="minorBidi" w:hAnsiTheme="minorBidi" w:cstheme="minorBidi"/>
          <w:sz w:val="24"/>
          <w:szCs w:val="24"/>
          <w:shd w:val="clear" w:color="auto" w:fill="FFFFFF"/>
        </w:rPr>
        <w:t>.</w:t>
      </w:r>
    </w:p>
    <w:p w14:paraId="7666A458" w14:textId="692FE700" w:rsidR="008F24ED" w:rsidRPr="00995BC1" w:rsidRDefault="008F24ED"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lastRenderedPageBreak/>
        <w:t>"</w:t>
      </w:r>
      <w:r w:rsidR="00F371F7" w:rsidRPr="00995BC1">
        <w:rPr>
          <w:rFonts w:asciiTheme="minorBidi" w:hAnsiTheme="minorBidi" w:cstheme="minorBidi"/>
          <w:sz w:val="24"/>
          <w:szCs w:val="24"/>
          <w:shd w:val="clear" w:color="auto" w:fill="FFFFFF"/>
        </w:rPr>
        <w:t>And as for me, if I be bereaved of my children</w:t>
      </w:r>
      <w:r w:rsidRPr="00995BC1">
        <w:rPr>
          <w:rFonts w:asciiTheme="minorBidi" w:hAnsiTheme="minorBidi" w:cstheme="minorBidi"/>
          <w:sz w:val="24"/>
          <w:szCs w:val="24"/>
          <w:shd w:val="clear" w:color="auto" w:fill="FFFFFF"/>
        </w:rPr>
        <w:t>"</w:t>
      </w:r>
      <w:r w:rsidR="00D701B5">
        <w:rPr>
          <w:rFonts w:asciiTheme="minorBidi" w:hAnsiTheme="minorBidi" w:cstheme="minorBidi"/>
          <w:sz w:val="24"/>
          <w:szCs w:val="24"/>
          <w:shd w:val="clear" w:color="auto" w:fill="FFFFFF"/>
        </w:rPr>
        <w:t xml:space="preserve"> — </w:t>
      </w:r>
      <w:r w:rsidRPr="00995BC1">
        <w:rPr>
          <w:rFonts w:asciiTheme="minorBidi" w:hAnsiTheme="minorBidi" w:cstheme="minorBidi"/>
          <w:sz w:val="24"/>
          <w:szCs w:val="24"/>
          <w:shd w:val="clear" w:color="auto" w:fill="FFFFFF"/>
        </w:rPr>
        <w:t>of Yosef.</w:t>
      </w:r>
    </w:p>
    <w:p w14:paraId="63B57A08" w14:textId="749BA1B9" w:rsidR="00F371F7" w:rsidRPr="00995BC1" w:rsidRDefault="008F24ED"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shd w:val="clear" w:color="auto" w:fill="FFFFFF"/>
        </w:rPr>
        <w:t>"</w:t>
      </w:r>
      <w:r w:rsidR="00F371F7" w:rsidRPr="00995BC1">
        <w:rPr>
          <w:rFonts w:asciiTheme="minorBidi" w:hAnsiTheme="minorBidi" w:cstheme="minorBidi"/>
          <w:sz w:val="24"/>
          <w:szCs w:val="24"/>
          <w:shd w:val="clear" w:color="auto" w:fill="FFFFFF"/>
        </w:rPr>
        <w:t>I am bereaved</w:t>
      </w:r>
      <w:r w:rsidR="00F371F7" w:rsidRPr="00995BC1">
        <w:rPr>
          <w:rFonts w:asciiTheme="minorBidi" w:hAnsiTheme="minorBidi" w:cstheme="minorBidi"/>
          <w:sz w:val="24"/>
          <w:szCs w:val="24"/>
        </w:rPr>
        <w:t>"</w:t>
      </w:r>
      <w:r w:rsidR="00D701B5">
        <w:rPr>
          <w:rFonts w:asciiTheme="minorBidi" w:hAnsiTheme="minorBidi" w:cstheme="minorBidi"/>
          <w:sz w:val="24"/>
          <w:szCs w:val="24"/>
        </w:rPr>
        <w:t xml:space="preserve"> — </w:t>
      </w:r>
      <w:r w:rsidRPr="00995BC1">
        <w:rPr>
          <w:rFonts w:asciiTheme="minorBidi" w:hAnsiTheme="minorBidi" w:cstheme="minorBidi"/>
          <w:sz w:val="24"/>
          <w:szCs w:val="24"/>
        </w:rPr>
        <w:t>of Shimon.</w:t>
      </w:r>
    </w:p>
    <w:p w14:paraId="52C2E2FF" w14:textId="34A0B4EE" w:rsidR="008F24ED" w:rsidRPr="00995BC1" w:rsidRDefault="008F24ED"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As I was bereaved of Shimon, I will not be bereaved again. (</w:t>
      </w:r>
      <w:r w:rsidRPr="00995BC1">
        <w:rPr>
          <w:rFonts w:asciiTheme="minorBidi" w:hAnsiTheme="minorBidi" w:cstheme="minorBidi"/>
          <w:i/>
          <w:iCs/>
          <w:sz w:val="24"/>
          <w:szCs w:val="24"/>
        </w:rPr>
        <w:t>Bereishit Rabba</w:t>
      </w:r>
      <w:r w:rsidRPr="00995BC1">
        <w:rPr>
          <w:rFonts w:asciiTheme="minorBidi" w:hAnsiTheme="minorBidi" w:cstheme="minorBidi"/>
          <w:sz w:val="24"/>
          <w:szCs w:val="24"/>
        </w:rPr>
        <w:t xml:space="preserve"> 92, 1-3, ed. Theodor-Albeck, pp. 1139-1140)</w:t>
      </w:r>
    </w:p>
    <w:p w14:paraId="1449E588" w14:textId="77777777" w:rsidR="008F24ED" w:rsidRPr="00995BC1" w:rsidRDefault="008F24ED" w:rsidP="000F1C96">
      <w:pPr>
        <w:pStyle w:val="BlockText"/>
        <w:spacing w:line="240" w:lineRule="auto"/>
        <w:rPr>
          <w:rFonts w:asciiTheme="minorBidi" w:hAnsiTheme="minorBidi" w:cstheme="minorBidi"/>
          <w:sz w:val="24"/>
          <w:szCs w:val="24"/>
        </w:rPr>
      </w:pPr>
    </w:p>
    <w:p w14:paraId="4D65BF16" w14:textId="0ECEF0F7" w:rsidR="008F24ED" w:rsidRPr="00995BC1" w:rsidRDefault="002C18DA"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The main message implied by </w:t>
      </w:r>
      <w:r w:rsidR="008F24ED" w:rsidRPr="00995BC1">
        <w:rPr>
          <w:rFonts w:asciiTheme="minorBidi" w:hAnsiTheme="minorBidi" w:cstheme="minorBidi"/>
          <w:sz w:val="24"/>
          <w:szCs w:val="24"/>
        </w:rPr>
        <w:t xml:space="preserve">this </w:t>
      </w:r>
      <w:r w:rsidR="008F24ED" w:rsidRPr="00995BC1">
        <w:rPr>
          <w:rFonts w:asciiTheme="minorBidi" w:hAnsiTheme="minorBidi" w:cstheme="minorBidi"/>
          <w:i/>
          <w:iCs/>
          <w:sz w:val="24"/>
          <w:szCs w:val="24"/>
        </w:rPr>
        <w:t xml:space="preserve">petira </w:t>
      </w:r>
      <w:r w:rsidR="008F24ED" w:rsidRPr="00995BC1">
        <w:rPr>
          <w:rFonts w:asciiTheme="minorBidi" w:hAnsiTheme="minorBidi" w:cstheme="minorBidi"/>
          <w:sz w:val="24"/>
          <w:szCs w:val="24"/>
        </w:rPr>
        <w:t xml:space="preserve">is that there is a point in time at which the </w:t>
      </w:r>
      <w:r w:rsidR="00D851D9" w:rsidRPr="00995BC1">
        <w:rPr>
          <w:rFonts w:asciiTheme="minorBidi" w:hAnsiTheme="minorBidi" w:cstheme="minorBidi"/>
          <w:sz w:val="24"/>
          <w:szCs w:val="24"/>
        </w:rPr>
        <w:t>suffering</w:t>
      </w:r>
      <w:r w:rsidR="008F24ED" w:rsidRPr="00995BC1">
        <w:rPr>
          <w:rFonts w:asciiTheme="minorBidi" w:hAnsiTheme="minorBidi" w:cstheme="minorBidi"/>
          <w:sz w:val="24"/>
          <w:szCs w:val="24"/>
        </w:rPr>
        <w:t xml:space="preserve"> will come to an end and never re</w:t>
      </w:r>
      <w:r w:rsidR="00D701B5">
        <w:rPr>
          <w:rFonts w:asciiTheme="minorBidi" w:hAnsiTheme="minorBidi" w:cstheme="minorBidi"/>
          <w:sz w:val="24"/>
          <w:szCs w:val="24"/>
        </w:rPr>
        <w:t>cur</w:t>
      </w:r>
      <w:r w:rsidR="008F24ED" w:rsidRPr="00995BC1">
        <w:rPr>
          <w:rFonts w:asciiTheme="minorBidi" w:hAnsiTheme="minorBidi" w:cstheme="minorBidi"/>
          <w:sz w:val="24"/>
          <w:szCs w:val="24"/>
        </w:rPr>
        <w:t>. Rabbi Yehoshua ben Levi expounds this principle regarding the Jewish people's path in history, transferring Y</w:t>
      </w:r>
      <w:r w:rsidR="00995BC1" w:rsidRPr="00995BC1">
        <w:rPr>
          <w:rFonts w:asciiTheme="minorBidi" w:hAnsiTheme="minorBidi" w:cstheme="minorBidi"/>
          <w:sz w:val="24"/>
          <w:szCs w:val="24"/>
        </w:rPr>
        <w:t>a’a</w:t>
      </w:r>
      <w:r w:rsidR="008F24ED" w:rsidRPr="00995BC1">
        <w:rPr>
          <w:rFonts w:asciiTheme="minorBidi" w:hAnsiTheme="minorBidi" w:cstheme="minorBidi"/>
          <w:sz w:val="24"/>
          <w:szCs w:val="24"/>
        </w:rPr>
        <w:t xml:space="preserve">kov's paternal feelings for his youngest son, his remaining son from his beloved wife Rachel, to God in relation to the people of Israel in states of exile and destruction. The second </w:t>
      </w:r>
      <w:r w:rsidR="008F24ED" w:rsidRPr="00995BC1">
        <w:rPr>
          <w:rFonts w:asciiTheme="minorBidi" w:hAnsiTheme="minorBidi" w:cstheme="minorBidi"/>
          <w:i/>
          <w:iCs/>
          <w:sz w:val="24"/>
          <w:szCs w:val="24"/>
        </w:rPr>
        <w:t xml:space="preserve">derasha </w:t>
      </w:r>
      <w:r w:rsidR="008F24ED" w:rsidRPr="00995BC1">
        <w:rPr>
          <w:rFonts w:asciiTheme="minorBidi" w:hAnsiTheme="minorBidi" w:cstheme="minorBidi"/>
          <w:sz w:val="24"/>
          <w:szCs w:val="24"/>
        </w:rPr>
        <w:t>returns to the Biblical story of Y</w:t>
      </w:r>
      <w:r w:rsidR="00995BC1" w:rsidRPr="00995BC1">
        <w:rPr>
          <w:rFonts w:asciiTheme="minorBidi" w:hAnsiTheme="minorBidi" w:cstheme="minorBidi"/>
          <w:sz w:val="24"/>
          <w:szCs w:val="24"/>
        </w:rPr>
        <w:t>a’a</w:t>
      </w:r>
      <w:r w:rsidR="008F24ED" w:rsidRPr="00995BC1">
        <w:rPr>
          <w:rFonts w:asciiTheme="minorBidi" w:hAnsiTheme="minorBidi" w:cstheme="minorBidi"/>
          <w:sz w:val="24"/>
          <w:szCs w:val="24"/>
        </w:rPr>
        <w:t>kov</w:t>
      </w:r>
      <w:r w:rsidR="00851724">
        <w:rPr>
          <w:rFonts w:asciiTheme="minorBidi" w:hAnsiTheme="minorBidi" w:cstheme="minorBidi"/>
          <w:sz w:val="24"/>
          <w:szCs w:val="24"/>
        </w:rPr>
        <w:t>,</w:t>
      </w:r>
      <w:r w:rsidR="008F24ED" w:rsidRPr="00995BC1">
        <w:rPr>
          <w:rFonts w:asciiTheme="minorBidi" w:hAnsiTheme="minorBidi" w:cstheme="minorBidi"/>
          <w:sz w:val="24"/>
          <w:szCs w:val="24"/>
        </w:rPr>
        <w:t xml:space="preserve"> who is forced to come to terms with Binyamin's going down to Egypt.</w:t>
      </w:r>
    </w:p>
    <w:p w14:paraId="322C2120" w14:textId="77777777" w:rsidR="00F35AFD" w:rsidRPr="00995BC1" w:rsidRDefault="00F35AFD" w:rsidP="000F1C96">
      <w:pPr>
        <w:spacing w:line="240" w:lineRule="auto"/>
        <w:rPr>
          <w:rFonts w:asciiTheme="minorBidi" w:hAnsiTheme="minorBidi" w:cstheme="minorBidi"/>
          <w:sz w:val="24"/>
          <w:szCs w:val="24"/>
        </w:rPr>
      </w:pPr>
    </w:p>
    <w:p w14:paraId="41C7B488" w14:textId="28E68652" w:rsidR="002C18DA" w:rsidRPr="00995BC1" w:rsidRDefault="008F24ED" w:rsidP="000F1C96">
      <w:pPr>
        <w:pStyle w:val="Heading3"/>
        <w:spacing w:line="240" w:lineRule="auto"/>
        <w:jc w:val="both"/>
        <w:rPr>
          <w:rFonts w:asciiTheme="minorBidi" w:hAnsiTheme="minorBidi" w:cstheme="minorBidi"/>
          <w:sz w:val="24"/>
          <w:szCs w:val="24"/>
        </w:rPr>
      </w:pPr>
      <w:r w:rsidRPr="00995BC1">
        <w:rPr>
          <w:rFonts w:asciiTheme="minorBidi" w:hAnsiTheme="minorBidi" w:cstheme="minorBidi"/>
          <w:sz w:val="24"/>
          <w:szCs w:val="24"/>
        </w:rPr>
        <w:t xml:space="preserve">a </w:t>
      </w:r>
      <w:r w:rsidR="002C18DA" w:rsidRPr="00995BC1">
        <w:rPr>
          <w:rFonts w:asciiTheme="minorBidi" w:hAnsiTheme="minorBidi" w:cstheme="minorBidi"/>
          <w:sz w:val="24"/>
          <w:szCs w:val="24"/>
        </w:rPr>
        <w:t xml:space="preserve">Theological perspective on </w:t>
      </w:r>
      <w:r w:rsidRPr="00995BC1">
        <w:rPr>
          <w:rFonts w:asciiTheme="minorBidi" w:hAnsiTheme="minorBidi" w:cstheme="minorBidi"/>
          <w:sz w:val="24"/>
          <w:szCs w:val="24"/>
        </w:rPr>
        <w:t>Suffering</w:t>
      </w:r>
    </w:p>
    <w:p w14:paraId="2B8F0604" w14:textId="77777777" w:rsidR="008F24ED" w:rsidRPr="00995BC1" w:rsidRDefault="008F24ED" w:rsidP="000F1C96">
      <w:pPr>
        <w:spacing w:line="240" w:lineRule="auto"/>
        <w:rPr>
          <w:rFonts w:asciiTheme="minorBidi" w:hAnsiTheme="minorBidi" w:cstheme="minorBidi"/>
          <w:sz w:val="24"/>
          <w:szCs w:val="24"/>
        </w:rPr>
      </w:pPr>
    </w:p>
    <w:p w14:paraId="2565A2EB" w14:textId="33FEF6CB" w:rsidR="002C18DA" w:rsidRPr="00995BC1" w:rsidRDefault="002C18DA"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The three parts of the </w:t>
      </w:r>
      <w:r w:rsidR="008F24ED" w:rsidRPr="00995BC1">
        <w:rPr>
          <w:rFonts w:asciiTheme="minorBidi" w:hAnsiTheme="minorBidi" w:cstheme="minorBidi"/>
          <w:sz w:val="24"/>
          <w:szCs w:val="24"/>
        </w:rPr>
        <w:t xml:space="preserve">cycle of </w:t>
      </w:r>
      <w:r w:rsidR="008F24ED" w:rsidRPr="00995BC1">
        <w:rPr>
          <w:rFonts w:asciiTheme="minorBidi" w:hAnsiTheme="minorBidi" w:cstheme="minorBidi"/>
          <w:i/>
          <w:iCs/>
          <w:sz w:val="24"/>
          <w:szCs w:val="24"/>
        </w:rPr>
        <w:t xml:space="preserve">derashot </w:t>
      </w:r>
      <w:r w:rsidR="008F24ED" w:rsidRPr="00995BC1">
        <w:rPr>
          <w:rFonts w:asciiTheme="minorBidi" w:hAnsiTheme="minorBidi" w:cstheme="minorBidi"/>
          <w:sz w:val="24"/>
          <w:szCs w:val="24"/>
        </w:rPr>
        <w:t xml:space="preserve">on </w:t>
      </w:r>
      <w:r w:rsidR="00D851D9" w:rsidRPr="00995BC1">
        <w:rPr>
          <w:rFonts w:asciiTheme="minorBidi" w:hAnsiTheme="minorBidi" w:cstheme="minorBidi"/>
          <w:sz w:val="24"/>
          <w:szCs w:val="24"/>
        </w:rPr>
        <w:t>the issue of afflictions return</w:t>
      </w:r>
      <w:r w:rsidR="008F24ED" w:rsidRPr="00995BC1">
        <w:rPr>
          <w:rFonts w:asciiTheme="minorBidi" w:hAnsiTheme="minorBidi" w:cstheme="minorBidi"/>
          <w:sz w:val="24"/>
          <w:szCs w:val="24"/>
        </w:rPr>
        <w:t xml:space="preserve"> to Y</w:t>
      </w:r>
      <w:r w:rsidR="00995BC1" w:rsidRPr="00995BC1">
        <w:rPr>
          <w:rFonts w:asciiTheme="minorBidi" w:hAnsiTheme="minorBidi" w:cstheme="minorBidi"/>
          <w:sz w:val="24"/>
          <w:szCs w:val="24"/>
        </w:rPr>
        <w:t>a’a</w:t>
      </w:r>
      <w:r w:rsidR="008F24ED" w:rsidRPr="00995BC1">
        <w:rPr>
          <w:rFonts w:asciiTheme="minorBidi" w:hAnsiTheme="minorBidi" w:cstheme="minorBidi"/>
          <w:sz w:val="24"/>
          <w:szCs w:val="24"/>
        </w:rPr>
        <w:t>kov</w:t>
      </w:r>
      <w:r w:rsidR="00851724">
        <w:rPr>
          <w:rFonts w:asciiTheme="minorBidi" w:hAnsiTheme="minorBidi" w:cstheme="minorBidi"/>
          <w:sz w:val="24"/>
          <w:szCs w:val="24"/>
        </w:rPr>
        <w:t>,</w:t>
      </w:r>
      <w:r w:rsidR="008F24ED" w:rsidRPr="00995BC1">
        <w:rPr>
          <w:rFonts w:asciiTheme="minorBidi" w:hAnsiTheme="minorBidi" w:cstheme="minorBidi"/>
          <w:sz w:val="24"/>
          <w:szCs w:val="24"/>
        </w:rPr>
        <w:t xml:space="preserve"> who permits B</w:t>
      </w:r>
      <w:r w:rsidR="00D851D9" w:rsidRPr="00995BC1">
        <w:rPr>
          <w:rFonts w:asciiTheme="minorBidi" w:hAnsiTheme="minorBidi" w:cstheme="minorBidi"/>
          <w:sz w:val="24"/>
          <w:szCs w:val="24"/>
        </w:rPr>
        <w:t>i</w:t>
      </w:r>
      <w:r w:rsidR="008F24ED" w:rsidRPr="00995BC1">
        <w:rPr>
          <w:rFonts w:asciiTheme="minorBidi" w:hAnsiTheme="minorBidi" w:cstheme="minorBidi"/>
          <w:sz w:val="24"/>
          <w:szCs w:val="24"/>
        </w:rPr>
        <w:t xml:space="preserve">nyamin to go down to Egypt. The Amoraim </w:t>
      </w:r>
      <w:r w:rsidR="00192BD6" w:rsidRPr="00995BC1">
        <w:rPr>
          <w:rFonts w:asciiTheme="minorBidi" w:hAnsiTheme="minorBidi" w:cstheme="minorBidi"/>
          <w:sz w:val="24"/>
          <w:szCs w:val="24"/>
        </w:rPr>
        <w:t>of Eretz Israel do not hesitate</w:t>
      </w:r>
      <w:r w:rsidR="00192BD6" w:rsidRPr="00995BC1">
        <w:rPr>
          <w:rFonts w:asciiTheme="minorBidi" w:hAnsiTheme="minorBidi" w:cstheme="minorBidi"/>
          <w:sz w:val="24"/>
          <w:szCs w:val="24"/>
          <w:lang w:val="en-GB"/>
        </w:rPr>
        <w:t xml:space="preserve"> to portray Y</w:t>
      </w:r>
      <w:r w:rsidR="00995BC1" w:rsidRPr="00995BC1">
        <w:rPr>
          <w:rFonts w:asciiTheme="minorBidi" w:hAnsiTheme="minorBidi" w:cstheme="minorBidi"/>
          <w:sz w:val="24"/>
          <w:szCs w:val="24"/>
          <w:lang w:val="en-GB"/>
        </w:rPr>
        <w:t>a’a</w:t>
      </w:r>
      <w:r w:rsidR="00192BD6" w:rsidRPr="00995BC1">
        <w:rPr>
          <w:rFonts w:asciiTheme="minorBidi" w:hAnsiTheme="minorBidi" w:cstheme="minorBidi"/>
          <w:sz w:val="24"/>
          <w:szCs w:val="24"/>
          <w:lang w:val="en-GB"/>
        </w:rPr>
        <w:t xml:space="preserve">kov in this manner. In this way, the fundamental conceptual discussion returns to the experiential-existential plane and it encounter human suffering </w:t>
      </w:r>
      <w:r w:rsidRPr="00995BC1">
        <w:rPr>
          <w:rFonts w:asciiTheme="minorBidi" w:hAnsiTheme="minorBidi" w:cstheme="minorBidi"/>
          <w:sz w:val="24"/>
          <w:szCs w:val="24"/>
        </w:rPr>
        <w:t>in its most poignant moments.</w:t>
      </w:r>
    </w:p>
    <w:p w14:paraId="0F6123EC" w14:textId="77777777" w:rsidR="00192BD6" w:rsidRPr="00995BC1" w:rsidRDefault="00192BD6" w:rsidP="000F1C96">
      <w:pPr>
        <w:spacing w:line="240" w:lineRule="auto"/>
        <w:rPr>
          <w:rFonts w:asciiTheme="minorBidi" w:hAnsiTheme="minorBidi" w:cstheme="minorBidi"/>
          <w:sz w:val="24"/>
          <w:szCs w:val="24"/>
        </w:rPr>
      </w:pPr>
    </w:p>
    <w:p w14:paraId="2D36538A" w14:textId="63B343D2" w:rsidR="00192BD6" w:rsidRPr="00995BC1" w:rsidRDefault="00D851D9"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Let us</w:t>
      </w:r>
      <w:r w:rsidR="002C18DA" w:rsidRPr="00995BC1">
        <w:rPr>
          <w:rFonts w:asciiTheme="minorBidi" w:hAnsiTheme="minorBidi" w:cstheme="minorBidi"/>
          <w:sz w:val="24"/>
          <w:szCs w:val="24"/>
        </w:rPr>
        <w:t xml:space="preserve"> summarize the main insights on the subject </w:t>
      </w:r>
      <w:r w:rsidR="00192BD6" w:rsidRPr="00995BC1">
        <w:rPr>
          <w:rFonts w:asciiTheme="minorBidi" w:hAnsiTheme="minorBidi" w:cstheme="minorBidi"/>
          <w:sz w:val="24"/>
          <w:szCs w:val="24"/>
        </w:rPr>
        <w:t xml:space="preserve">of suffering that arise from the cycle of </w:t>
      </w:r>
      <w:r w:rsidR="00192BD6" w:rsidRPr="00995BC1">
        <w:rPr>
          <w:rFonts w:asciiTheme="minorBidi" w:hAnsiTheme="minorBidi" w:cstheme="minorBidi"/>
          <w:i/>
          <w:iCs/>
          <w:sz w:val="24"/>
          <w:szCs w:val="24"/>
        </w:rPr>
        <w:t xml:space="preserve">derashot </w:t>
      </w:r>
      <w:r w:rsidR="00192BD6" w:rsidRPr="00995BC1">
        <w:rPr>
          <w:rFonts w:asciiTheme="minorBidi" w:hAnsiTheme="minorBidi" w:cstheme="minorBidi"/>
          <w:sz w:val="24"/>
          <w:szCs w:val="24"/>
        </w:rPr>
        <w:t>taught here:</w:t>
      </w:r>
    </w:p>
    <w:p w14:paraId="65F431CC" w14:textId="108B1480" w:rsidR="000E241C" w:rsidRPr="00995BC1" w:rsidRDefault="000E241C" w:rsidP="000F1C96">
      <w:pPr>
        <w:spacing w:line="240" w:lineRule="auto"/>
        <w:rPr>
          <w:rFonts w:asciiTheme="minorBidi" w:hAnsiTheme="minorBidi" w:cstheme="minorBidi"/>
          <w:sz w:val="24"/>
          <w:szCs w:val="24"/>
        </w:rPr>
      </w:pPr>
    </w:p>
    <w:tbl>
      <w:tblPr>
        <w:tblStyle w:val="TableGrid"/>
        <w:tblW w:w="0" w:type="auto"/>
        <w:tblLook w:val="04A0" w:firstRow="1" w:lastRow="0" w:firstColumn="1" w:lastColumn="0" w:noHBand="0" w:noVBand="1"/>
      </w:tblPr>
      <w:tblGrid>
        <w:gridCol w:w="2972"/>
        <w:gridCol w:w="5324"/>
      </w:tblGrid>
      <w:tr w:rsidR="000E241C" w:rsidRPr="00995BC1" w14:paraId="029820AA" w14:textId="77777777" w:rsidTr="00F35AFD">
        <w:tc>
          <w:tcPr>
            <w:tcW w:w="2972" w:type="dxa"/>
          </w:tcPr>
          <w:p w14:paraId="4E788B3F" w14:textId="07F32296" w:rsidR="000E241C" w:rsidRPr="00995BC1" w:rsidRDefault="000E241C" w:rsidP="000F1C96">
            <w:pPr>
              <w:spacing w:line="240" w:lineRule="auto"/>
              <w:rPr>
                <w:rFonts w:asciiTheme="minorBidi" w:hAnsiTheme="minorBidi" w:cstheme="minorBidi"/>
                <w:sz w:val="24"/>
                <w:szCs w:val="24"/>
              </w:rPr>
            </w:pPr>
            <w:r w:rsidRPr="00995BC1">
              <w:rPr>
                <w:rFonts w:asciiTheme="minorBidi" w:hAnsiTheme="minorBidi" w:cstheme="minorBidi"/>
                <w:i/>
                <w:iCs/>
                <w:sz w:val="24"/>
                <w:szCs w:val="24"/>
              </w:rPr>
              <w:t xml:space="preserve">Petichta </w:t>
            </w:r>
            <w:r w:rsidRPr="00995BC1">
              <w:rPr>
                <w:rFonts w:asciiTheme="minorBidi" w:hAnsiTheme="minorBidi" w:cstheme="minorBidi"/>
                <w:sz w:val="24"/>
                <w:szCs w:val="24"/>
              </w:rPr>
              <w:t>1</w:t>
            </w:r>
            <w:r w:rsidR="00F35AFD">
              <w:rPr>
                <w:rFonts w:asciiTheme="minorBidi" w:hAnsiTheme="minorBidi" w:cstheme="minorBidi"/>
                <w:sz w:val="24"/>
                <w:szCs w:val="24"/>
              </w:rPr>
              <w:t xml:space="preserve">: </w:t>
            </w:r>
            <w:r w:rsidRPr="00995BC1">
              <w:rPr>
                <w:rFonts w:asciiTheme="minorBidi" w:hAnsiTheme="minorBidi" w:cstheme="minorBidi"/>
                <w:sz w:val="24"/>
                <w:szCs w:val="24"/>
              </w:rPr>
              <w:t>"Happy is the man whom You instruct, O Lord"</w:t>
            </w:r>
          </w:p>
          <w:p w14:paraId="51255EA6" w14:textId="77777777" w:rsidR="000E241C" w:rsidRPr="00995BC1" w:rsidRDefault="000E241C" w:rsidP="000F1C96">
            <w:pPr>
              <w:spacing w:line="240" w:lineRule="auto"/>
              <w:rPr>
                <w:rFonts w:asciiTheme="minorBidi" w:hAnsiTheme="minorBidi" w:cstheme="minorBidi"/>
                <w:sz w:val="24"/>
                <w:szCs w:val="24"/>
              </w:rPr>
            </w:pPr>
          </w:p>
        </w:tc>
        <w:tc>
          <w:tcPr>
            <w:tcW w:w="5324" w:type="dxa"/>
          </w:tcPr>
          <w:p w14:paraId="429E309E" w14:textId="58EC17D3" w:rsidR="000E241C" w:rsidRPr="00851724" w:rsidRDefault="000E241C" w:rsidP="000F1C96">
            <w:pPr>
              <w:pStyle w:val="ListParagraph"/>
              <w:numPr>
                <w:ilvl w:val="0"/>
                <w:numId w:val="24"/>
              </w:numPr>
              <w:spacing w:line="240" w:lineRule="auto"/>
              <w:rPr>
                <w:rFonts w:asciiTheme="minorBidi" w:hAnsiTheme="minorBidi" w:cstheme="minorBidi"/>
                <w:sz w:val="24"/>
                <w:szCs w:val="24"/>
              </w:rPr>
            </w:pPr>
            <w:r w:rsidRPr="00851724">
              <w:rPr>
                <w:rFonts w:asciiTheme="minorBidi" w:hAnsiTheme="minorBidi" w:cstheme="minorBidi"/>
                <w:sz w:val="24"/>
                <w:szCs w:val="24"/>
              </w:rPr>
              <w:t xml:space="preserve">To learn wholeheartedness </w:t>
            </w:r>
            <w:r w:rsidR="00D851D9" w:rsidRPr="00851724">
              <w:rPr>
                <w:rFonts w:asciiTheme="minorBidi" w:hAnsiTheme="minorBidi" w:cstheme="minorBidi"/>
                <w:sz w:val="24"/>
                <w:szCs w:val="24"/>
              </w:rPr>
              <w:t>in times of suffering</w:t>
            </w:r>
            <w:r w:rsidRPr="00851724">
              <w:rPr>
                <w:rFonts w:asciiTheme="minorBidi" w:hAnsiTheme="minorBidi" w:cstheme="minorBidi"/>
                <w:sz w:val="24"/>
                <w:szCs w:val="24"/>
              </w:rPr>
              <w:t xml:space="preserve"> from the Torah's stories about Avraham</w:t>
            </w:r>
          </w:p>
          <w:p w14:paraId="49BBE721" w14:textId="77777777" w:rsidR="000E241C" w:rsidRPr="00851724" w:rsidRDefault="000E241C" w:rsidP="000F1C96">
            <w:pPr>
              <w:pStyle w:val="ListParagraph"/>
              <w:numPr>
                <w:ilvl w:val="0"/>
                <w:numId w:val="24"/>
              </w:numPr>
              <w:spacing w:line="240" w:lineRule="auto"/>
              <w:rPr>
                <w:rFonts w:asciiTheme="minorBidi" w:hAnsiTheme="minorBidi" w:cstheme="minorBidi"/>
                <w:sz w:val="24"/>
                <w:szCs w:val="24"/>
              </w:rPr>
            </w:pPr>
            <w:r w:rsidRPr="00851724">
              <w:rPr>
                <w:rFonts w:asciiTheme="minorBidi" w:hAnsiTheme="minorBidi" w:cstheme="minorBidi"/>
                <w:sz w:val="24"/>
                <w:szCs w:val="24"/>
              </w:rPr>
              <w:t>Afflictions of rebuke, afflictions of love</w:t>
            </w:r>
          </w:p>
          <w:p w14:paraId="489EACA3" w14:textId="77777777" w:rsidR="000E241C" w:rsidRPr="00851724" w:rsidRDefault="000E241C" w:rsidP="000F1C96">
            <w:pPr>
              <w:pStyle w:val="ListParagraph"/>
              <w:numPr>
                <w:ilvl w:val="0"/>
                <w:numId w:val="24"/>
              </w:numPr>
              <w:spacing w:line="240" w:lineRule="auto"/>
              <w:rPr>
                <w:rFonts w:asciiTheme="minorBidi" w:hAnsiTheme="minorBidi" w:cstheme="minorBidi"/>
                <w:sz w:val="24"/>
                <w:szCs w:val="24"/>
              </w:rPr>
            </w:pPr>
            <w:r w:rsidRPr="00851724">
              <w:rPr>
                <w:rFonts w:asciiTheme="minorBidi" w:hAnsiTheme="minorBidi" w:cstheme="minorBidi"/>
                <w:sz w:val="24"/>
                <w:szCs w:val="24"/>
              </w:rPr>
              <w:t>Not to see afflictions as a barrier to action (inner freedom)</w:t>
            </w:r>
          </w:p>
          <w:p w14:paraId="0A51C648" w14:textId="77777777" w:rsidR="000E241C" w:rsidRPr="00851724" w:rsidRDefault="000E241C" w:rsidP="000F1C96">
            <w:pPr>
              <w:pStyle w:val="ListParagraph"/>
              <w:numPr>
                <w:ilvl w:val="0"/>
                <w:numId w:val="24"/>
              </w:numPr>
              <w:spacing w:line="240" w:lineRule="auto"/>
              <w:rPr>
                <w:rFonts w:asciiTheme="minorBidi" w:hAnsiTheme="minorBidi" w:cstheme="minorBidi"/>
                <w:sz w:val="24"/>
                <w:szCs w:val="24"/>
              </w:rPr>
            </w:pPr>
            <w:r w:rsidRPr="00851724">
              <w:rPr>
                <w:rFonts w:asciiTheme="minorBidi" w:hAnsiTheme="minorBidi" w:cstheme="minorBidi"/>
                <w:sz w:val="24"/>
                <w:szCs w:val="24"/>
              </w:rPr>
              <w:t>The sufferer's search for the end of his suffering</w:t>
            </w:r>
          </w:p>
          <w:p w14:paraId="21ACF0A1" w14:textId="745AE219" w:rsidR="000E241C" w:rsidRPr="00851724" w:rsidRDefault="000E241C" w:rsidP="000F1C96">
            <w:pPr>
              <w:pStyle w:val="ListParagraph"/>
              <w:numPr>
                <w:ilvl w:val="0"/>
                <w:numId w:val="24"/>
              </w:numPr>
              <w:spacing w:line="240" w:lineRule="auto"/>
              <w:rPr>
                <w:rFonts w:asciiTheme="minorBidi" w:hAnsiTheme="minorBidi" w:cstheme="minorBidi"/>
                <w:sz w:val="24"/>
                <w:szCs w:val="24"/>
              </w:rPr>
            </w:pPr>
            <w:r w:rsidRPr="00851724">
              <w:rPr>
                <w:rFonts w:asciiTheme="minorBidi" w:hAnsiTheme="minorBidi" w:cstheme="minorBidi"/>
                <w:sz w:val="24"/>
                <w:szCs w:val="24"/>
              </w:rPr>
              <w:t>The climax of suffering as a moment of connection and encounter</w:t>
            </w:r>
          </w:p>
        </w:tc>
      </w:tr>
      <w:tr w:rsidR="000E241C" w:rsidRPr="00995BC1" w14:paraId="6DFF5C16" w14:textId="77777777" w:rsidTr="00F35AFD">
        <w:tc>
          <w:tcPr>
            <w:tcW w:w="2972" w:type="dxa"/>
          </w:tcPr>
          <w:p w14:paraId="2129DADF" w14:textId="1A8613DA" w:rsidR="000E241C" w:rsidRPr="00995BC1" w:rsidRDefault="000E241C" w:rsidP="000F1C96">
            <w:pPr>
              <w:spacing w:line="240" w:lineRule="auto"/>
              <w:rPr>
                <w:rFonts w:asciiTheme="minorBidi" w:hAnsiTheme="minorBidi" w:cstheme="minorBidi"/>
                <w:sz w:val="24"/>
                <w:szCs w:val="24"/>
              </w:rPr>
            </w:pPr>
            <w:r w:rsidRPr="00995BC1">
              <w:rPr>
                <w:rFonts w:asciiTheme="minorBidi" w:hAnsiTheme="minorBidi" w:cstheme="minorBidi"/>
                <w:i/>
                <w:iCs/>
                <w:sz w:val="24"/>
                <w:szCs w:val="24"/>
              </w:rPr>
              <w:t xml:space="preserve">Petichta </w:t>
            </w:r>
            <w:r w:rsidRPr="00995BC1">
              <w:rPr>
                <w:rFonts w:asciiTheme="minorBidi" w:hAnsiTheme="minorBidi" w:cstheme="minorBidi"/>
                <w:sz w:val="24"/>
                <w:szCs w:val="24"/>
              </w:rPr>
              <w:t>II:</w:t>
            </w:r>
            <w:r w:rsidR="00F35AFD">
              <w:rPr>
                <w:rFonts w:asciiTheme="minorBidi" w:hAnsiTheme="minorBidi" w:cstheme="minorBidi"/>
                <w:sz w:val="24"/>
                <w:szCs w:val="24"/>
              </w:rPr>
              <w:t xml:space="preserve"> </w:t>
            </w:r>
            <w:r w:rsidRPr="00995BC1">
              <w:rPr>
                <w:rFonts w:asciiTheme="minorBidi" w:hAnsiTheme="minorBidi" w:cstheme="minorBidi"/>
                <w:sz w:val="24"/>
                <w:szCs w:val="24"/>
                <w:shd w:val="clear" w:color="auto" w:fill="FFFFFF"/>
              </w:rPr>
              <w:t xml:space="preserve">"For this let everyone that is godly </w:t>
            </w:r>
            <w:r w:rsidR="00D701B5">
              <w:rPr>
                <w:rFonts w:asciiTheme="minorBidi" w:hAnsiTheme="minorBidi" w:cstheme="minorBidi"/>
                <w:sz w:val="24"/>
                <w:szCs w:val="24"/>
                <w:shd w:val="clear" w:color="auto" w:fill="FFFFFF"/>
              </w:rPr>
              <w:t>pray to You</w:t>
            </w:r>
            <w:r w:rsidRPr="00995BC1">
              <w:rPr>
                <w:rFonts w:asciiTheme="minorBidi" w:hAnsiTheme="minorBidi" w:cstheme="minorBidi"/>
                <w:sz w:val="24"/>
                <w:szCs w:val="24"/>
                <w:shd w:val="clear" w:color="auto" w:fill="FFFFFF"/>
              </w:rPr>
              <w:t>"</w:t>
            </w:r>
          </w:p>
        </w:tc>
        <w:tc>
          <w:tcPr>
            <w:tcW w:w="5324" w:type="dxa"/>
          </w:tcPr>
          <w:p w14:paraId="066C024A" w14:textId="77777777" w:rsidR="00851724" w:rsidRPr="00851724" w:rsidRDefault="005F2DD2" w:rsidP="000F1C96">
            <w:pPr>
              <w:pStyle w:val="ListParagraph"/>
              <w:numPr>
                <w:ilvl w:val="0"/>
                <w:numId w:val="25"/>
              </w:numPr>
              <w:spacing w:line="240" w:lineRule="auto"/>
              <w:rPr>
                <w:rFonts w:asciiTheme="minorBidi" w:hAnsiTheme="minorBidi" w:cstheme="minorBidi"/>
                <w:sz w:val="24"/>
                <w:szCs w:val="24"/>
              </w:rPr>
            </w:pPr>
            <w:r w:rsidRPr="00851724">
              <w:rPr>
                <w:rFonts w:asciiTheme="minorBidi" w:hAnsiTheme="minorBidi" w:cstheme="minorBidi"/>
                <w:sz w:val="24"/>
                <w:szCs w:val="24"/>
              </w:rPr>
              <w:t>Bringing suffering to an end</w:t>
            </w:r>
            <w:r w:rsidR="000E241C" w:rsidRPr="00851724">
              <w:rPr>
                <w:rFonts w:asciiTheme="minorBidi" w:hAnsiTheme="minorBidi" w:cstheme="minorBidi"/>
                <w:sz w:val="24"/>
                <w:szCs w:val="24"/>
              </w:rPr>
              <w:t xml:space="preserve"> </w:t>
            </w:r>
          </w:p>
          <w:p w14:paraId="5DBE70EF" w14:textId="416979A2" w:rsidR="000E241C" w:rsidRPr="00851724" w:rsidRDefault="00851724" w:rsidP="000F1C96">
            <w:pPr>
              <w:pStyle w:val="ListParagraph"/>
              <w:numPr>
                <w:ilvl w:val="0"/>
                <w:numId w:val="25"/>
              </w:numPr>
              <w:spacing w:line="240" w:lineRule="auto"/>
              <w:rPr>
                <w:rFonts w:asciiTheme="minorBidi" w:hAnsiTheme="minorBidi" w:cstheme="minorBidi"/>
                <w:sz w:val="24"/>
                <w:szCs w:val="24"/>
              </w:rPr>
            </w:pPr>
            <w:r w:rsidRPr="00851724">
              <w:rPr>
                <w:rFonts w:asciiTheme="minorBidi" w:hAnsiTheme="minorBidi" w:cstheme="minorBidi"/>
                <w:sz w:val="24"/>
                <w:szCs w:val="24"/>
              </w:rPr>
              <w:t>T</w:t>
            </w:r>
            <w:r w:rsidR="000E241C" w:rsidRPr="00851724">
              <w:rPr>
                <w:rFonts w:asciiTheme="minorBidi" w:hAnsiTheme="minorBidi" w:cstheme="minorBidi"/>
                <w:sz w:val="24"/>
                <w:szCs w:val="24"/>
              </w:rPr>
              <w:t xml:space="preserve">he transition to a new situation </w:t>
            </w:r>
            <w:r w:rsidR="005F2DD2" w:rsidRPr="00851724">
              <w:rPr>
                <w:rFonts w:asciiTheme="minorBidi" w:hAnsiTheme="minorBidi" w:cstheme="minorBidi"/>
                <w:sz w:val="24"/>
                <w:szCs w:val="24"/>
              </w:rPr>
              <w:t>as a moment of</w:t>
            </w:r>
            <w:r w:rsidR="000E241C" w:rsidRPr="00851724">
              <w:rPr>
                <w:rFonts w:asciiTheme="minorBidi" w:hAnsiTheme="minorBidi" w:cstheme="minorBidi"/>
                <w:sz w:val="24"/>
                <w:szCs w:val="24"/>
              </w:rPr>
              <w:t xml:space="preserve"> prayer</w:t>
            </w:r>
          </w:p>
        </w:tc>
      </w:tr>
      <w:tr w:rsidR="000E241C" w:rsidRPr="00995BC1" w14:paraId="6BC9A4B7" w14:textId="77777777" w:rsidTr="00F35AFD">
        <w:tc>
          <w:tcPr>
            <w:tcW w:w="2972" w:type="dxa"/>
          </w:tcPr>
          <w:p w14:paraId="787C9AF8" w14:textId="2AA2C966" w:rsidR="000E241C" w:rsidRPr="00995BC1" w:rsidRDefault="000E241C" w:rsidP="000F1C96">
            <w:pPr>
              <w:spacing w:line="240" w:lineRule="auto"/>
              <w:rPr>
                <w:rFonts w:asciiTheme="minorBidi" w:hAnsiTheme="minorBidi" w:cstheme="minorBidi"/>
                <w:sz w:val="24"/>
                <w:szCs w:val="24"/>
              </w:rPr>
            </w:pPr>
            <w:r w:rsidRPr="00995BC1">
              <w:rPr>
                <w:rFonts w:asciiTheme="minorBidi" w:hAnsiTheme="minorBidi" w:cstheme="minorBidi"/>
                <w:i/>
                <w:iCs/>
                <w:sz w:val="24"/>
                <w:szCs w:val="24"/>
              </w:rPr>
              <w:t>Petira</w:t>
            </w:r>
            <w:r w:rsidRPr="00995BC1">
              <w:rPr>
                <w:rFonts w:asciiTheme="minorBidi" w:hAnsiTheme="minorBidi" w:cstheme="minorBidi"/>
                <w:sz w:val="24"/>
                <w:szCs w:val="24"/>
              </w:rPr>
              <w:t>:</w:t>
            </w:r>
            <w:r w:rsidR="00F35AFD">
              <w:rPr>
                <w:rFonts w:asciiTheme="minorBidi" w:hAnsiTheme="minorBidi" w:cstheme="minorBidi"/>
                <w:sz w:val="24"/>
                <w:szCs w:val="24"/>
              </w:rPr>
              <w:t xml:space="preserve"> </w:t>
            </w:r>
            <w:r w:rsidRPr="00995BC1">
              <w:rPr>
                <w:rFonts w:asciiTheme="minorBidi" w:hAnsiTheme="minorBidi" w:cstheme="minorBidi"/>
                <w:sz w:val="24"/>
                <w:szCs w:val="24"/>
              </w:rPr>
              <w:t>Exile, Y</w:t>
            </w:r>
            <w:r w:rsidR="00995BC1" w:rsidRPr="00995BC1">
              <w:rPr>
                <w:rFonts w:asciiTheme="minorBidi" w:hAnsiTheme="minorBidi" w:cstheme="minorBidi"/>
                <w:sz w:val="24"/>
                <w:szCs w:val="24"/>
              </w:rPr>
              <w:t>a’a</w:t>
            </w:r>
            <w:r w:rsidRPr="00995BC1">
              <w:rPr>
                <w:rFonts w:asciiTheme="minorBidi" w:hAnsiTheme="minorBidi" w:cstheme="minorBidi"/>
                <w:sz w:val="24"/>
                <w:szCs w:val="24"/>
              </w:rPr>
              <w:t>kov</w:t>
            </w:r>
          </w:p>
        </w:tc>
        <w:tc>
          <w:tcPr>
            <w:tcW w:w="5324" w:type="dxa"/>
          </w:tcPr>
          <w:p w14:paraId="5F521A59" w14:textId="586368FD" w:rsidR="000E241C" w:rsidRPr="00851724" w:rsidRDefault="000E241C" w:rsidP="000F1C96">
            <w:pPr>
              <w:pStyle w:val="ListParagraph"/>
              <w:numPr>
                <w:ilvl w:val="0"/>
                <w:numId w:val="26"/>
              </w:numPr>
              <w:spacing w:line="240" w:lineRule="auto"/>
              <w:rPr>
                <w:rFonts w:asciiTheme="minorBidi" w:hAnsiTheme="minorBidi" w:cstheme="minorBidi"/>
                <w:sz w:val="24"/>
                <w:szCs w:val="24"/>
              </w:rPr>
            </w:pPr>
            <w:r w:rsidRPr="00851724">
              <w:rPr>
                <w:rFonts w:asciiTheme="minorBidi" w:hAnsiTheme="minorBidi" w:cstheme="minorBidi"/>
                <w:sz w:val="24"/>
                <w:szCs w:val="24"/>
              </w:rPr>
              <w:t xml:space="preserve">Certainty </w:t>
            </w:r>
            <w:r w:rsidR="00851724" w:rsidRPr="00851724">
              <w:rPr>
                <w:rFonts w:asciiTheme="minorBidi" w:hAnsiTheme="minorBidi" w:cstheme="minorBidi"/>
                <w:sz w:val="24"/>
                <w:szCs w:val="24"/>
              </w:rPr>
              <w:t>of</w:t>
            </w:r>
            <w:r w:rsidRPr="00851724">
              <w:rPr>
                <w:rFonts w:asciiTheme="minorBidi" w:hAnsiTheme="minorBidi" w:cstheme="minorBidi"/>
                <w:sz w:val="24"/>
                <w:szCs w:val="24"/>
              </w:rPr>
              <w:t xml:space="preserve"> an end to </w:t>
            </w:r>
            <w:r w:rsidR="00851724" w:rsidRPr="00851724">
              <w:rPr>
                <w:rFonts w:asciiTheme="minorBidi" w:hAnsiTheme="minorBidi" w:cstheme="minorBidi"/>
                <w:sz w:val="24"/>
                <w:szCs w:val="24"/>
              </w:rPr>
              <w:t>suffering</w:t>
            </w:r>
          </w:p>
        </w:tc>
      </w:tr>
    </w:tbl>
    <w:p w14:paraId="5D4507AC" w14:textId="24B4593B" w:rsidR="000E241C" w:rsidRDefault="000E241C" w:rsidP="000F1C96">
      <w:pPr>
        <w:spacing w:line="240" w:lineRule="auto"/>
        <w:rPr>
          <w:rFonts w:asciiTheme="minorBidi" w:hAnsiTheme="minorBidi" w:cstheme="minorBidi"/>
          <w:sz w:val="24"/>
          <w:szCs w:val="24"/>
        </w:rPr>
      </w:pPr>
    </w:p>
    <w:p w14:paraId="6312A6BF" w14:textId="6FBE3D6E" w:rsidR="000E241C" w:rsidRPr="00995BC1" w:rsidRDefault="000E241C"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In the teachings of the Tannaim, we find broad expression of the theological perspective on suffering: </w:t>
      </w:r>
    </w:p>
    <w:p w14:paraId="52C823CF" w14:textId="77777777" w:rsidR="000E241C" w:rsidRPr="00995BC1" w:rsidRDefault="000E241C" w:rsidP="000F1C96">
      <w:pPr>
        <w:spacing w:line="240" w:lineRule="auto"/>
        <w:rPr>
          <w:rFonts w:asciiTheme="minorBidi" w:hAnsiTheme="minorBidi" w:cstheme="minorBidi"/>
          <w:sz w:val="24"/>
          <w:szCs w:val="24"/>
        </w:rPr>
      </w:pPr>
    </w:p>
    <w:p w14:paraId="4A65BF2C" w14:textId="77777777" w:rsidR="00851724" w:rsidRDefault="00FC2EDE"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shd w:val="clear" w:color="auto" w:fill="FFFFFF"/>
        </w:rPr>
        <w:t>Rabbi</w:t>
      </w:r>
      <w:r w:rsidR="002C18DA" w:rsidRPr="00995BC1">
        <w:rPr>
          <w:rFonts w:asciiTheme="minorBidi" w:hAnsiTheme="minorBidi" w:cstheme="minorBidi"/>
          <w:sz w:val="24"/>
          <w:szCs w:val="24"/>
        </w:rPr>
        <w:t xml:space="preserve"> Akiva says: Do not treat me the way others treat </w:t>
      </w:r>
      <w:r w:rsidRPr="00995BC1">
        <w:rPr>
          <w:rFonts w:asciiTheme="minorBidi" w:hAnsiTheme="minorBidi" w:cstheme="minorBidi"/>
          <w:sz w:val="24"/>
          <w:szCs w:val="24"/>
        </w:rPr>
        <w:t xml:space="preserve">their gods, that when good comes, they honor their gods… but when calamity comes, they curse their gods… </w:t>
      </w:r>
    </w:p>
    <w:p w14:paraId="12BF219E" w14:textId="56A379D2" w:rsidR="0031396D" w:rsidRPr="00995BC1" w:rsidRDefault="00851724" w:rsidP="00173E7F">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F</w:t>
      </w:r>
      <w:r w:rsidR="00FC2EDE" w:rsidRPr="00995BC1">
        <w:rPr>
          <w:rFonts w:asciiTheme="minorBidi" w:hAnsiTheme="minorBidi" w:cstheme="minorBidi"/>
          <w:sz w:val="24"/>
          <w:szCs w:val="24"/>
        </w:rPr>
        <w:t xml:space="preserve">urthermore, a person should </w:t>
      </w:r>
      <w:r w:rsidR="005F2DD2" w:rsidRPr="00995BC1">
        <w:rPr>
          <w:rFonts w:asciiTheme="minorBidi" w:hAnsiTheme="minorBidi" w:cstheme="minorBidi"/>
          <w:sz w:val="24"/>
          <w:szCs w:val="24"/>
        </w:rPr>
        <w:t>be happier with afflictions than</w:t>
      </w:r>
      <w:r w:rsidR="00FC2EDE" w:rsidRPr="00995BC1">
        <w:rPr>
          <w:rFonts w:asciiTheme="minorBidi" w:hAnsiTheme="minorBidi" w:cstheme="minorBidi"/>
          <w:sz w:val="24"/>
          <w:szCs w:val="24"/>
        </w:rPr>
        <w:t xml:space="preserve"> with good,</w:t>
      </w:r>
      <w:r w:rsidR="0031396D" w:rsidRPr="00995BC1">
        <w:rPr>
          <w:rFonts w:asciiTheme="minorBidi" w:hAnsiTheme="minorBidi" w:cstheme="minorBidi"/>
          <w:sz w:val="24"/>
          <w:szCs w:val="24"/>
        </w:rPr>
        <w:t xml:space="preserve"> for even if a person enjoys good all his days, he is not pardoned </w:t>
      </w:r>
      <w:r w:rsidR="0031396D" w:rsidRPr="00995BC1">
        <w:rPr>
          <w:rFonts w:asciiTheme="minorBidi" w:hAnsiTheme="minorBidi" w:cstheme="minorBidi"/>
          <w:sz w:val="24"/>
          <w:szCs w:val="24"/>
        </w:rPr>
        <w:lastRenderedPageBreak/>
        <w:t>for the transgressions he committed. What pardons him for his transgressions? Say, afflictions.</w:t>
      </w:r>
    </w:p>
    <w:p w14:paraId="5D3A5F8D" w14:textId="77777777" w:rsidR="00D701B5" w:rsidRDefault="00D701B5" w:rsidP="00173E7F">
      <w:pPr>
        <w:pStyle w:val="BlockText"/>
        <w:spacing w:line="240" w:lineRule="auto"/>
        <w:ind w:left="720"/>
        <w:rPr>
          <w:rFonts w:asciiTheme="minorBidi" w:hAnsiTheme="minorBidi" w:cstheme="minorBidi"/>
          <w:sz w:val="24"/>
          <w:szCs w:val="24"/>
        </w:rPr>
      </w:pPr>
    </w:p>
    <w:p w14:paraId="3F4F7BE5" w14:textId="3F0A7FB0" w:rsidR="0031396D" w:rsidRPr="00995BC1" w:rsidRDefault="0031396D"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Rabbi Eliezer ben Y</w:t>
      </w:r>
      <w:r w:rsidR="00995BC1" w:rsidRPr="00995BC1">
        <w:rPr>
          <w:rFonts w:asciiTheme="minorBidi" w:hAnsiTheme="minorBidi" w:cstheme="minorBidi"/>
          <w:sz w:val="24"/>
          <w:szCs w:val="24"/>
        </w:rPr>
        <w:t>a’a</w:t>
      </w:r>
      <w:r w:rsidRPr="00995BC1">
        <w:rPr>
          <w:rFonts w:asciiTheme="minorBidi" w:hAnsiTheme="minorBidi" w:cstheme="minorBidi"/>
          <w:sz w:val="24"/>
          <w:szCs w:val="24"/>
        </w:rPr>
        <w:t>kov says: "For whom the Lord loves he corrects" (</w:t>
      </w:r>
      <w:r w:rsidRPr="00995BC1">
        <w:rPr>
          <w:rFonts w:asciiTheme="minorBidi" w:hAnsiTheme="minorBidi" w:cstheme="minorBidi"/>
          <w:i/>
          <w:iCs/>
          <w:sz w:val="24"/>
          <w:szCs w:val="24"/>
        </w:rPr>
        <w:t>Mishlei</w:t>
      </w:r>
      <w:r w:rsidRPr="00995BC1">
        <w:rPr>
          <w:rFonts w:asciiTheme="minorBidi" w:hAnsiTheme="minorBidi" w:cstheme="minorBidi"/>
          <w:sz w:val="24"/>
          <w:szCs w:val="24"/>
        </w:rPr>
        <w:t xml:space="preserve"> 3:12). </w:t>
      </w:r>
    </w:p>
    <w:p w14:paraId="45433BC9" w14:textId="37F9F779" w:rsidR="0031396D" w:rsidRPr="00995BC1" w:rsidRDefault="0031396D"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What brings a son to reconcile with his father? Say, afflictions.</w:t>
      </w:r>
    </w:p>
    <w:p w14:paraId="1523783A" w14:textId="77777777" w:rsidR="00D701B5" w:rsidRDefault="00D701B5" w:rsidP="00173E7F">
      <w:pPr>
        <w:pStyle w:val="BlockText"/>
        <w:spacing w:line="240" w:lineRule="auto"/>
        <w:ind w:left="720"/>
        <w:rPr>
          <w:rFonts w:asciiTheme="minorBidi" w:hAnsiTheme="minorBidi" w:cstheme="minorBidi"/>
          <w:sz w:val="24"/>
          <w:szCs w:val="24"/>
        </w:rPr>
      </w:pPr>
    </w:p>
    <w:p w14:paraId="0B97AB09" w14:textId="5FB8BFB2" w:rsidR="0031396D" w:rsidRPr="00995BC1" w:rsidRDefault="0031396D"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Rabbi Meir says… Let your heart know the deeds that you have don</w:t>
      </w:r>
      <w:r w:rsidR="005F2DD2" w:rsidRPr="00995BC1">
        <w:rPr>
          <w:rFonts w:asciiTheme="minorBidi" w:hAnsiTheme="minorBidi" w:cstheme="minorBidi"/>
          <w:sz w:val="24"/>
          <w:szCs w:val="24"/>
        </w:rPr>
        <w:t>e</w:t>
      </w:r>
      <w:r w:rsidRPr="00995BC1">
        <w:rPr>
          <w:rFonts w:asciiTheme="minorBidi" w:hAnsiTheme="minorBidi" w:cstheme="minorBidi"/>
          <w:sz w:val="24"/>
          <w:szCs w:val="24"/>
        </w:rPr>
        <w:t xml:space="preserve"> and the afflictions that I brought upon you, that </w:t>
      </w:r>
      <w:r w:rsidR="00851724">
        <w:rPr>
          <w:rFonts w:asciiTheme="minorBidi" w:hAnsiTheme="minorBidi" w:cstheme="minorBidi"/>
          <w:sz w:val="24"/>
          <w:szCs w:val="24"/>
        </w:rPr>
        <w:t>the afflictions I have brought upon you were not as egregious as your deeds.</w:t>
      </w:r>
    </w:p>
    <w:p w14:paraId="6F78354C" w14:textId="77777777" w:rsidR="00D701B5" w:rsidRDefault="00D701B5" w:rsidP="00173E7F">
      <w:pPr>
        <w:pStyle w:val="BlockText"/>
        <w:spacing w:line="240" w:lineRule="auto"/>
        <w:ind w:left="720"/>
        <w:rPr>
          <w:rFonts w:asciiTheme="minorBidi" w:hAnsiTheme="minorBidi" w:cstheme="minorBidi"/>
          <w:sz w:val="24"/>
          <w:szCs w:val="24"/>
        </w:rPr>
      </w:pPr>
    </w:p>
    <w:p w14:paraId="12471B44" w14:textId="51AEEEC3" w:rsidR="0031396D" w:rsidRPr="00995BC1" w:rsidRDefault="0031396D"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 xml:space="preserve">Rabbi </w:t>
      </w:r>
      <w:r w:rsidR="00995BC1" w:rsidRPr="00995BC1">
        <w:rPr>
          <w:rFonts w:asciiTheme="minorBidi" w:hAnsiTheme="minorBidi" w:cstheme="minorBidi"/>
          <w:sz w:val="24"/>
          <w:szCs w:val="24"/>
        </w:rPr>
        <w:t>Yosei</w:t>
      </w:r>
      <w:r w:rsidRPr="00995BC1">
        <w:rPr>
          <w:rFonts w:asciiTheme="minorBidi" w:hAnsiTheme="minorBidi" w:cstheme="minorBidi"/>
          <w:sz w:val="24"/>
          <w:szCs w:val="24"/>
        </w:rPr>
        <w:t xml:space="preserve"> bar Yehuda says: Dear are afflictions, for the name of God </w:t>
      </w:r>
      <w:r w:rsidR="00371159" w:rsidRPr="00995BC1">
        <w:rPr>
          <w:rFonts w:asciiTheme="minorBidi" w:hAnsiTheme="minorBidi" w:cstheme="minorBidi"/>
          <w:sz w:val="24"/>
          <w:szCs w:val="24"/>
        </w:rPr>
        <w:t xml:space="preserve">falls upon him when afflictions </w:t>
      </w:r>
      <w:r w:rsidR="00491895">
        <w:rPr>
          <w:rFonts w:asciiTheme="minorBidi" w:hAnsiTheme="minorBidi" w:cstheme="minorBidi"/>
          <w:sz w:val="24"/>
          <w:szCs w:val="24"/>
        </w:rPr>
        <w:t>beset</w:t>
      </w:r>
      <w:r w:rsidR="00371159" w:rsidRPr="00995BC1">
        <w:rPr>
          <w:rFonts w:asciiTheme="minorBidi" w:hAnsiTheme="minorBidi" w:cstheme="minorBidi"/>
          <w:sz w:val="24"/>
          <w:szCs w:val="24"/>
        </w:rPr>
        <w:t xml:space="preserve"> him, as it is stated: "The Lord your God </w:t>
      </w:r>
      <w:r w:rsidR="00851724">
        <w:rPr>
          <w:rFonts w:asciiTheme="minorBidi" w:hAnsiTheme="minorBidi" w:cstheme="minorBidi"/>
          <w:sz w:val="24"/>
          <w:szCs w:val="24"/>
        </w:rPr>
        <w:t>afflict</w:t>
      </w:r>
      <w:r w:rsidR="00371159" w:rsidRPr="00995BC1">
        <w:rPr>
          <w:rFonts w:asciiTheme="minorBidi" w:hAnsiTheme="minorBidi" w:cstheme="minorBidi"/>
          <w:sz w:val="24"/>
          <w:szCs w:val="24"/>
        </w:rPr>
        <w:t>s you" (</w:t>
      </w:r>
      <w:r w:rsidR="00371159" w:rsidRPr="00995BC1">
        <w:rPr>
          <w:rFonts w:asciiTheme="minorBidi" w:hAnsiTheme="minorBidi" w:cstheme="minorBidi"/>
          <w:i/>
          <w:iCs/>
          <w:sz w:val="24"/>
          <w:szCs w:val="24"/>
        </w:rPr>
        <w:t xml:space="preserve">Devarim </w:t>
      </w:r>
      <w:r w:rsidR="00371159" w:rsidRPr="00995BC1">
        <w:rPr>
          <w:rFonts w:asciiTheme="minorBidi" w:hAnsiTheme="minorBidi" w:cstheme="minorBidi"/>
          <w:sz w:val="24"/>
          <w:szCs w:val="24"/>
        </w:rPr>
        <w:t>8:5).</w:t>
      </w:r>
    </w:p>
    <w:p w14:paraId="3E00D19D" w14:textId="77777777" w:rsidR="00D701B5" w:rsidRDefault="00D701B5" w:rsidP="00173E7F">
      <w:pPr>
        <w:pStyle w:val="BlockText"/>
        <w:spacing w:line="240" w:lineRule="auto"/>
        <w:ind w:left="720"/>
        <w:rPr>
          <w:rFonts w:asciiTheme="minorBidi" w:hAnsiTheme="minorBidi" w:cstheme="minorBidi"/>
          <w:sz w:val="24"/>
          <w:szCs w:val="24"/>
        </w:rPr>
      </w:pPr>
    </w:p>
    <w:p w14:paraId="5E6EBC54" w14:textId="01B5FEE9" w:rsidR="00371159" w:rsidRPr="00995BC1" w:rsidRDefault="00371159"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Rabbi Yonatan says: Afflictions are dear; just as a covenant was made for the land, so a covenant was made for afflictions…</w:t>
      </w:r>
    </w:p>
    <w:p w14:paraId="67354571" w14:textId="77777777" w:rsidR="00D701B5" w:rsidRDefault="00D701B5" w:rsidP="00173E7F">
      <w:pPr>
        <w:pStyle w:val="BlockText"/>
        <w:spacing w:line="240" w:lineRule="auto"/>
        <w:ind w:left="720"/>
        <w:rPr>
          <w:rFonts w:asciiTheme="minorBidi" w:hAnsiTheme="minorBidi" w:cstheme="minorBidi"/>
          <w:sz w:val="24"/>
          <w:szCs w:val="24"/>
        </w:rPr>
      </w:pPr>
    </w:p>
    <w:p w14:paraId="0E851384" w14:textId="77777777" w:rsidR="00F90429" w:rsidRDefault="00371159"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 xml:space="preserve">Rabbi Shimon ben Yochai says: Dear are afflictions, for three good gifts were given to Israel and the nations of the world desire them, and they were only given to them through afflictions. They are: the Torah, Eretz Israel and the </w:t>
      </w:r>
      <w:r w:rsidR="007549E7">
        <w:rPr>
          <w:rFonts w:asciiTheme="minorBidi" w:hAnsiTheme="minorBidi" w:cstheme="minorBidi"/>
          <w:sz w:val="24"/>
          <w:szCs w:val="24"/>
        </w:rPr>
        <w:t>World to Come</w:t>
      </w:r>
      <w:r w:rsidRPr="00995BC1">
        <w:rPr>
          <w:rFonts w:asciiTheme="minorBidi" w:hAnsiTheme="minorBidi" w:cstheme="minorBidi"/>
          <w:sz w:val="24"/>
          <w:szCs w:val="24"/>
        </w:rPr>
        <w:t xml:space="preserve">… </w:t>
      </w:r>
    </w:p>
    <w:p w14:paraId="79457C8E" w14:textId="38B18D43" w:rsidR="00371159" w:rsidRDefault="00371159"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 xml:space="preserve">What is the path that leads a person to life in the </w:t>
      </w:r>
      <w:r w:rsidR="007549E7">
        <w:rPr>
          <w:rFonts w:asciiTheme="minorBidi" w:hAnsiTheme="minorBidi" w:cstheme="minorBidi"/>
          <w:sz w:val="24"/>
          <w:szCs w:val="24"/>
        </w:rPr>
        <w:t>World to Come</w:t>
      </w:r>
      <w:r w:rsidRPr="00995BC1">
        <w:rPr>
          <w:rFonts w:asciiTheme="minorBidi" w:hAnsiTheme="minorBidi" w:cstheme="minorBidi"/>
          <w:sz w:val="24"/>
          <w:szCs w:val="24"/>
        </w:rPr>
        <w:t>? Say, afflictions.</w:t>
      </w:r>
    </w:p>
    <w:p w14:paraId="1294FBD3" w14:textId="77777777" w:rsidR="00D701B5" w:rsidRPr="00995BC1" w:rsidRDefault="00D701B5" w:rsidP="00173E7F">
      <w:pPr>
        <w:pStyle w:val="BlockText"/>
        <w:spacing w:line="240" w:lineRule="auto"/>
        <w:ind w:left="720"/>
        <w:rPr>
          <w:rFonts w:asciiTheme="minorBidi" w:hAnsiTheme="minorBidi" w:cstheme="minorBidi"/>
          <w:sz w:val="24"/>
          <w:szCs w:val="24"/>
        </w:rPr>
      </w:pPr>
    </w:p>
    <w:p w14:paraId="796AE49E" w14:textId="03ED3263" w:rsidR="00371159" w:rsidRDefault="00371159"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Rabbi Nechemya says: Dear are afflictions, for just as the offerings bring reconciliation, so afflictions bring reconciliation.</w:t>
      </w:r>
    </w:p>
    <w:p w14:paraId="3DB2BCE2" w14:textId="77777777" w:rsidR="00D701B5" w:rsidRPr="00995BC1" w:rsidRDefault="00D701B5" w:rsidP="00173E7F">
      <w:pPr>
        <w:pStyle w:val="BlockText"/>
        <w:spacing w:line="240" w:lineRule="auto"/>
        <w:ind w:left="720"/>
        <w:rPr>
          <w:rFonts w:asciiTheme="minorBidi" w:hAnsiTheme="minorBidi" w:cstheme="minorBidi"/>
          <w:sz w:val="24"/>
          <w:szCs w:val="24"/>
        </w:rPr>
      </w:pPr>
    </w:p>
    <w:p w14:paraId="3BA1A39E" w14:textId="224A7011" w:rsidR="000A5CFF" w:rsidRPr="00995BC1" w:rsidRDefault="00371159"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Rabbi Akiva says… Dear are affliction</w:t>
      </w:r>
      <w:r w:rsidR="005F2DD2" w:rsidRPr="00995BC1">
        <w:rPr>
          <w:rFonts w:asciiTheme="minorBidi" w:hAnsiTheme="minorBidi" w:cstheme="minorBidi"/>
          <w:sz w:val="24"/>
          <w:szCs w:val="24"/>
        </w:rPr>
        <w:t>s</w:t>
      </w:r>
      <w:r w:rsidRPr="00995BC1">
        <w:rPr>
          <w:rFonts w:asciiTheme="minorBidi" w:hAnsiTheme="minorBidi" w:cstheme="minorBidi"/>
          <w:sz w:val="24"/>
          <w:szCs w:val="24"/>
        </w:rPr>
        <w:t xml:space="preserve">. Despite all the effort that was done for him, and of all the toil that </w:t>
      </w:r>
      <w:r w:rsidR="000A5CFF" w:rsidRPr="00995BC1">
        <w:rPr>
          <w:rFonts w:asciiTheme="minorBidi" w:hAnsiTheme="minorBidi" w:cstheme="minorBidi"/>
          <w:sz w:val="24"/>
          <w:szCs w:val="24"/>
        </w:rPr>
        <w:t>was spent on him, what brought him back to good were afflictions.</w:t>
      </w:r>
    </w:p>
    <w:p w14:paraId="679FAB65" w14:textId="2683E12E" w:rsidR="002C18DA" w:rsidRPr="00995BC1" w:rsidRDefault="000A5CFF" w:rsidP="00173E7F">
      <w:pPr>
        <w:pStyle w:val="BlockText"/>
        <w:spacing w:line="240" w:lineRule="auto"/>
        <w:ind w:left="720"/>
        <w:rPr>
          <w:rFonts w:asciiTheme="minorBidi" w:hAnsiTheme="minorBidi" w:cstheme="minorBidi"/>
          <w:sz w:val="24"/>
          <w:szCs w:val="24"/>
        </w:rPr>
      </w:pPr>
      <w:r w:rsidRPr="00995BC1">
        <w:rPr>
          <w:rFonts w:asciiTheme="minorBidi" w:hAnsiTheme="minorBidi" w:cstheme="minorBidi"/>
          <w:sz w:val="24"/>
          <w:szCs w:val="24"/>
        </w:rPr>
        <w:t>(</w:t>
      </w:r>
      <w:r w:rsidRPr="00995BC1">
        <w:rPr>
          <w:rFonts w:asciiTheme="minorBidi" w:hAnsiTheme="minorBidi" w:cstheme="minorBidi"/>
          <w:i/>
          <w:iCs/>
          <w:sz w:val="24"/>
          <w:szCs w:val="24"/>
        </w:rPr>
        <w:t>Mekhilta de-Rabbi Yishmael Yitro</w:t>
      </w:r>
      <w:r w:rsidR="00995BC1">
        <w:rPr>
          <w:rFonts w:asciiTheme="minorBidi" w:hAnsiTheme="minorBidi" w:cstheme="minorBidi"/>
          <w:i/>
          <w:iCs/>
          <w:sz w:val="24"/>
          <w:szCs w:val="24"/>
        </w:rPr>
        <w:t>, B</w:t>
      </w:r>
      <w:r w:rsidRPr="00995BC1">
        <w:rPr>
          <w:rFonts w:asciiTheme="minorBidi" w:hAnsiTheme="minorBidi" w:cstheme="minorBidi"/>
          <w:i/>
          <w:iCs/>
          <w:sz w:val="24"/>
          <w:szCs w:val="24"/>
        </w:rPr>
        <w:t>achodesh</w:t>
      </w:r>
      <w:r w:rsidRPr="00995BC1">
        <w:rPr>
          <w:rFonts w:asciiTheme="minorBidi" w:hAnsiTheme="minorBidi" w:cstheme="minorBidi"/>
          <w:sz w:val="24"/>
          <w:szCs w:val="24"/>
        </w:rPr>
        <w:t>, 10)</w:t>
      </w:r>
    </w:p>
    <w:p w14:paraId="4450055B" w14:textId="77777777" w:rsidR="000A5CFF" w:rsidRPr="00995BC1" w:rsidRDefault="000A5CFF" w:rsidP="000F1C96">
      <w:pPr>
        <w:pStyle w:val="BlockText"/>
        <w:spacing w:line="240" w:lineRule="auto"/>
        <w:rPr>
          <w:rFonts w:asciiTheme="minorBidi" w:hAnsiTheme="minorBidi" w:cstheme="minorBidi"/>
          <w:sz w:val="24"/>
          <w:szCs w:val="24"/>
          <w:rtl/>
        </w:rPr>
      </w:pPr>
    </w:p>
    <w:p w14:paraId="4A086A2D" w14:textId="30BD3D8D" w:rsidR="000A5CFF" w:rsidRPr="00995BC1" w:rsidRDefault="002C18DA"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The recurring refrain in </w:t>
      </w:r>
      <w:r w:rsidR="000A5CFF" w:rsidRPr="00995BC1">
        <w:rPr>
          <w:rFonts w:asciiTheme="minorBidi" w:hAnsiTheme="minorBidi" w:cstheme="minorBidi"/>
          <w:sz w:val="24"/>
          <w:szCs w:val="24"/>
        </w:rPr>
        <w:t xml:space="preserve">the </w:t>
      </w:r>
      <w:r w:rsidR="000A5CFF" w:rsidRPr="00995BC1">
        <w:rPr>
          <w:rFonts w:asciiTheme="minorBidi" w:hAnsiTheme="minorBidi" w:cstheme="minorBidi"/>
          <w:i/>
          <w:iCs/>
          <w:sz w:val="24"/>
          <w:szCs w:val="24"/>
        </w:rPr>
        <w:t xml:space="preserve">Mekhilta </w:t>
      </w:r>
      <w:r w:rsidR="000A5CFF" w:rsidRPr="00995BC1">
        <w:rPr>
          <w:rFonts w:asciiTheme="minorBidi" w:hAnsiTheme="minorBidi" w:cstheme="minorBidi"/>
          <w:sz w:val="24"/>
          <w:szCs w:val="24"/>
        </w:rPr>
        <w:t xml:space="preserve">is that "dear are afflictions." They all describe the benefit of suffering for improving one's spirituality and closeness to God. In contrast, the Amoraim of Eretz Israel </w:t>
      </w:r>
      <w:r w:rsidR="00F90429">
        <w:rPr>
          <w:rFonts w:asciiTheme="minorBidi" w:hAnsiTheme="minorBidi" w:cstheme="minorBidi"/>
          <w:sz w:val="24"/>
          <w:szCs w:val="24"/>
        </w:rPr>
        <w:t>voice</w:t>
      </w:r>
      <w:r w:rsidR="000A5CFF" w:rsidRPr="00995BC1">
        <w:rPr>
          <w:rFonts w:asciiTheme="minorBidi" w:hAnsiTheme="minorBidi" w:cstheme="minorBidi"/>
          <w:sz w:val="24"/>
          <w:szCs w:val="24"/>
        </w:rPr>
        <w:t xml:space="preserve"> a different v</w:t>
      </w:r>
      <w:r w:rsidR="00F90429">
        <w:rPr>
          <w:rFonts w:asciiTheme="minorBidi" w:hAnsiTheme="minorBidi" w:cstheme="minorBidi"/>
          <w:sz w:val="24"/>
          <w:szCs w:val="24"/>
        </w:rPr>
        <w:t>iew</w:t>
      </w:r>
      <w:r w:rsidR="000A5CFF" w:rsidRPr="00995BC1">
        <w:rPr>
          <w:rFonts w:asciiTheme="minorBidi" w:hAnsiTheme="minorBidi" w:cstheme="minorBidi"/>
          <w:sz w:val="24"/>
          <w:szCs w:val="24"/>
        </w:rPr>
        <w:t xml:space="preserve">. They do not only </w:t>
      </w:r>
      <w:r w:rsidR="005F2DD2" w:rsidRPr="00995BC1">
        <w:rPr>
          <w:rFonts w:asciiTheme="minorBidi" w:hAnsiTheme="minorBidi" w:cstheme="minorBidi"/>
          <w:sz w:val="24"/>
          <w:szCs w:val="24"/>
        </w:rPr>
        <w:t>talk</w:t>
      </w:r>
      <w:r w:rsidR="000A5CFF" w:rsidRPr="00995BC1">
        <w:rPr>
          <w:rFonts w:asciiTheme="minorBidi" w:hAnsiTheme="minorBidi" w:cstheme="minorBidi"/>
          <w:sz w:val="24"/>
          <w:szCs w:val="24"/>
        </w:rPr>
        <w:t xml:space="preserve"> about afflictions; they make the experience of suffering present, and they even cry out: Enough.</w:t>
      </w:r>
    </w:p>
    <w:p w14:paraId="4827D36B" w14:textId="77777777" w:rsidR="000A5CFF" w:rsidRPr="00995BC1" w:rsidRDefault="000A5CFF" w:rsidP="000F1C96">
      <w:pPr>
        <w:spacing w:line="240" w:lineRule="auto"/>
        <w:ind w:firstLine="720"/>
        <w:rPr>
          <w:rFonts w:asciiTheme="minorBidi" w:hAnsiTheme="minorBidi" w:cstheme="minorBidi"/>
          <w:sz w:val="24"/>
          <w:szCs w:val="24"/>
        </w:rPr>
      </w:pPr>
      <w:r w:rsidRPr="00995BC1">
        <w:rPr>
          <w:rFonts w:asciiTheme="minorBidi" w:hAnsiTheme="minorBidi" w:cstheme="minorBidi"/>
          <w:sz w:val="24"/>
          <w:szCs w:val="24"/>
        </w:rPr>
        <w:t xml:space="preserve"> </w:t>
      </w:r>
    </w:p>
    <w:p w14:paraId="6ED15C42" w14:textId="3E8D7592" w:rsidR="002C18DA" w:rsidRPr="00995BC1" w:rsidRDefault="005F2DD2"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Toward the end of the passag</w:t>
      </w:r>
      <w:r w:rsidR="000A5CFF" w:rsidRPr="00995BC1">
        <w:rPr>
          <w:rFonts w:asciiTheme="minorBidi" w:hAnsiTheme="minorBidi" w:cstheme="minorBidi"/>
          <w:sz w:val="24"/>
          <w:szCs w:val="24"/>
        </w:rPr>
        <w:t xml:space="preserve">e dealing with afflictions in tractate </w:t>
      </w:r>
      <w:r w:rsidR="000A5CFF" w:rsidRPr="00995BC1">
        <w:rPr>
          <w:rFonts w:asciiTheme="minorBidi" w:hAnsiTheme="minorBidi" w:cstheme="minorBidi"/>
          <w:i/>
          <w:iCs/>
          <w:sz w:val="24"/>
          <w:szCs w:val="24"/>
        </w:rPr>
        <w:t>Berakhot</w:t>
      </w:r>
      <w:r w:rsidR="000A5CFF" w:rsidRPr="00995BC1">
        <w:rPr>
          <w:rFonts w:asciiTheme="minorBidi" w:hAnsiTheme="minorBidi" w:cstheme="minorBidi"/>
          <w:sz w:val="24"/>
          <w:szCs w:val="24"/>
        </w:rPr>
        <w:t xml:space="preserve">, a story is brought that echoes the Amoraim of Eretz Israel, as we hear them in our examination of </w:t>
      </w:r>
      <w:r w:rsidR="00647876">
        <w:rPr>
          <w:rFonts w:asciiTheme="minorBidi" w:hAnsiTheme="minorBidi" w:cstheme="minorBidi"/>
          <w:i/>
          <w:iCs/>
          <w:sz w:val="24"/>
          <w:szCs w:val="24"/>
        </w:rPr>
        <w:t>Bereishit</w:t>
      </w:r>
      <w:r w:rsidR="000A5CFF" w:rsidRPr="00995BC1">
        <w:rPr>
          <w:rFonts w:asciiTheme="minorBidi" w:hAnsiTheme="minorBidi" w:cstheme="minorBidi"/>
          <w:i/>
          <w:iCs/>
          <w:sz w:val="24"/>
          <w:szCs w:val="24"/>
        </w:rPr>
        <w:t xml:space="preserve"> Rabba</w:t>
      </w:r>
      <w:r w:rsidR="000A5CFF" w:rsidRPr="00995BC1">
        <w:rPr>
          <w:rFonts w:asciiTheme="minorBidi" w:hAnsiTheme="minorBidi" w:cstheme="minorBidi"/>
          <w:sz w:val="24"/>
          <w:szCs w:val="24"/>
        </w:rPr>
        <w:t xml:space="preserve">: </w:t>
      </w:r>
    </w:p>
    <w:p w14:paraId="5053BA1F" w14:textId="77777777" w:rsidR="000A5CFF" w:rsidRPr="00995BC1" w:rsidRDefault="000A5CFF" w:rsidP="000F1C96">
      <w:pPr>
        <w:spacing w:line="240" w:lineRule="auto"/>
        <w:ind w:left="1418" w:firstLine="720"/>
        <w:rPr>
          <w:rFonts w:asciiTheme="minorBidi" w:hAnsiTheme="minorBidi" w:cstheme="minorBidi"/>
          <w:sz w:val="24"/>
          <w:szCs w:val="24"/>
        </w:rPr>
      </w:pPr>
    </w:p>
    <w:p w14:paraId="16961F1B" w14:textId="26DCE689" w:rsidR="00EE0A61" w:rsidRDefault="000A5CFF"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 xml:space="preserve">Rabbi </w:t>
      </w:r>
      <w:r w:rsidR="00F35AFD" w:rsidRPr="00995BC1">
        <w:rPr>
          <w:rFonts w:asciiTheme="minorBidi" w:hAnsiTheme="minorBidi" w:cstheme="minorBidi"/>
          <w:sz w:val="24"/>
          <w:szCs w:val="24"/>
          <w:shd w:val="clear" w:color="auto" w:fill="FFFFFF"/>
        </w:rPr>
        <w:t>Chiya</w:t>
      </w:r>
      <w:r w:rsidRPr="00995BC1">
        <w:rPr>
          <w:rFonts w:asciiTheme="minorBidi" w:hAnsiTheme="minorBidi" w:cstheme="minorBidi"/>
          <w:sz w:val="24"/>
          <w:szCs w:val="24"/>
          <w:shd w:val="clear" w:color="auto" w:fill="FFFFFF"/>
        </w:rPr>
        <w:t xml:space="preserve"> bar Abba fell ill</w:t>
      </w:r>
      <w:r w:rsidR="00F90429">
        <w:rPr>
          <w:rFonts w:asciiTheme="minorBidi" w:hAnsiTheme="minorBidi" w:cstheme="minorBidi"/>
          <w:sz w:val="24"/>
          <w:szCs w:val="24"/>
          <w:shd w:val="clear" w:color="auto" w:fill="FFFFFF"/>
        </w:rPr>
        <w:t>,</w:t>
      </w:r>
      <w:r w:rsidRPr="00995BC1">
        <w:rPr>
          <w:rFonts w:asciiTheme="minorBidi" w:hAnsiTheme="minorBidi" w:cstheme="minorBidi"/>
          <w:sz w:val="24"/>
          <w:szCs w:val="24"/>
          <w:shd w:val="clear" w:color="auto" w:fill="FFFFFF"/>
        </w:rPr>
        <w:t xml:space="preserve"> and Rabbi Yochanan went in to visit him. </w:t>
      </w:r>
    </w:p>
    <w:p w14:paraId="218A16B0" w14:textId="77777777" w:rsidR="00EE0A61" w:rsidRDefault="000A5CFF"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He said to him: Are your affliction</w:t>
      </w:r>
      <w:r w:rsidR="005F2DD2" w:rsidRPr="00995BC1">
        <w:rPr>
          <w:rFonts w:asciiTheme="minorBidi" w:hAnsiTheme="minorBidi" w:cstheme="minorBidi"/>
          <w:sz w:val="24"/>
          <w:szCs w:val="24"/>
          <w:shd w:val="clear" w:color="auto" w:fill="FFFFFF"/>
        </w:rPr>
        <w:t>s</w:t>
      </w:r>
      <w:r w:rsidRPr="00995BC1">
        <w:rPr>
          <w:rFonts w:asciiTheme="minorBidi" w:hAnsiTheme="minorBidi" w:cstheme="minorBidi"/>
          <w:sz w:val="24"/>
          <w:szCs w:val="24"/>
          <w:shd w:val="clear" w:color="auto" w:fill="FFFFFF"/>
        </w:rPr>
        <w:t xml:space="preserve"> dear to you? </w:t>
      </w:r>
    </w:p>
    <w:p w14:paraId="7B9829D3" w14:textId="77777777" w:rsidR="00EE0A61" w:rsidRDefault="000A5CFF"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 xml:space="preserve">He replied: Neither they nor their reward. </w:t>
      </w:r>
    </w:p>
    <w:p w14:paraId="7BAC94FF" w14:textId="77777777" w:rsidR="00F90429" w:rsidRDefault="000A5CFF"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 xml:space="preserve">He said to him: Give me your hand. </w:t>
      </w:r>
    </w:p>
    <w:p w14:paraId="57EEEC4D" w14:textId="66EF0C02" w:rsidR="000A5CFF" w:rsidRDefault="000A5CFF"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He gave him his hand and he raised him.</w:t>
      </w:r>
    </w:p>
    <w:p w14:paraId="72F459C6" w14:textId="77777777" w:rsidR="00EE0A61" w:rsidRPr="00995BC1" w:rsidRDefault="00EE0A61" w:rsidP="00173E7F">
      <w:pPr>
        <w:pStyle w:val="BlockText"/>
        <w:spacing w:line="240" w:lineRule="auto"/>
        <w:ind w:left="720"/>
        <w:rPr>
          <w:rFonts w:asciiTheme="minorBidi" w:hAnsiTheme="minorBidi" w:cstheme="minorBidi"/>
          <w:sz w:val="24"/>
          <w:szCs w:val="24"/>
          <w:shd w:val="clear" w:color="auto" w:fill="FFFFFF"/>
        </w:rPr>
      </w:pPr>
    </w:p>
    <w:p w14:paraId="732CFBFC" w14:textId="0384DED4" w:rsidR="00EE0A61" w:rsidRDefault="000A5CFF"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R</w:t>
      </w:r>
      <w:r w:rsidR="00CA71B6" w:rsidRPr="00995BC1">
        <w:rPr>
          <w:rFonts w:asciiTheme="minorBidi" w:hAnsiTheme="minorBidi" w:cstheme="minorBidi"/>
          <w:sz w:val="24"/>
          <w:szCs w:val="24"/>
          <w:shd w:val="clear" w:color="auto" w:fill="FFFFFF"/>
        </w:rPr>
        <w:t xml:space="preserve">abbi Yochanan </w:t>
      </w:r>
      <w:r w:rsidRPr="00995BC1">
        <w:rPr>
          <w:rFonts w:asciiTheme="minorBidi" w:hAnsiTheme="minorBidi" w:cstheme="minorBidi"/>
          <w:sz w:val="24"/>
          <w:szCs w:val="24"/>
          <w:shd w:val="clear" w:color="auto" w:fill="FFFFFF"/>
        </w:rPr>
        <w:t>once fell ill</w:t>
      </w:r>
      <w:r w:rsidR="00F90429">
        <w:rPr>
          <w:rFonts w:asciiTheme="minorBidi" w:hAnsiTheme="minorBidi" w:cstheme="minorBidi"/>
          <w:sz w:val="24"/>
          <w:szCs w:val="24"/>
          <w:shd w:val="clear" w:color="auto" w:fill="FFFFFF"/>
        </w:rPr>
        <w:t>,</w:t>
      </w:r>
      <w:r w:rsidRPr="00995BC1">
        <w:rPr>
          <w:rFonts w:asciiTheme="minorBidi" w:hAnsiTheme="minorBidi" w:cstheme="minorBidi"/>
          <w:sz w:val="24"/>
          <w:szCs w:val="24"/>
          <w:shd w:val="clear" w:color="auto" w:fill="FFFFFF"/>
        </w:rPr>
        <w:t xml:space="preserve"> and R</w:t>
      </w:r>
      <w:r w:rsidR="00CA71B6" w:rsidRPr="00995BC1">
        <w:rPr>
          <w:rFonts w:asciiTheme="minorBidi" w:hAnsiTheme="minorBidi" w:cstheme="minorBidi"/>
          <w:sz w:val="24"/>
          <w:szCs w:val="24"/>
          <w:shd w:val="clear" w:color="auto" w:fill="FFFFFF"/>
        </w:rPr>
        <w:t xml:space="preserve">abbi Chanina </w:t>
      </w:r>
      <w:r w:rsidRPr="00995BC1">
        <w:rPr>
          <w:rFonts w:asciiTheme="minorBidi" w:hAnsiTheme="minorBidi" w:cstheme="minorBidi"/>
          <w:sz w:val="24"/>
          <w:szCs w:val="24"/>
          <w:shd w:val="clear" w:color="auto" w:fill="FFFFFF"/>
        </w:rPr>
        <w:t xml:space="preserve">went in to visit him. </w:t>
      </w:r>
    </w:p>
    <w:p w14:paraId="6D5AAB03" w14:textId="77777777" w:rsidR="00EE0A61" w:rsidRDefault="000A5CFF"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lastRenderedPageBreak/>
        <w:t xml:space="preserve">He said to him: Are your </w:t>
      </w:r>
      <w:r w:rsidR="00CA71B6" w:rsidRPr="00995BC1">
        <w:rPr>
          <w:rFonts w:asciiTheme="minorBidi" w:hAnsiTheme="minorBidi" w:cstheme="minorBidi"/>
          <w:sz w:val="24"/>
          <w:szCs w:val="24"/>
          <w:shd w:val="clear" w:color="auto" w:fill="FFFFFF"/>
        </w:rPr>
        <w:t>afflictions dear to you?</w:t>
      </w:r>
      <w:r w:rsidRPr="00995BC1">
        <w:rPr>
          <w:rFonts w:asciiTheme="minorBidi" w:hAnsiTheme="minorBidi" w:cstheme="minorBidi"/>
          <w:sz w:val="24"/>
          <w:szCs w:val="24"/>
          <w:shd w:val="clear" w:color="auto" w:fill="FFFFFF"/>
        </w:rPr>
        <w:t xml:space="preserve"> </w:t>
      </w:r>
    </w:p>
    <w:p w14:paraId="4AD8EE7B" w14:textId="77777777" w:rsidR="00EE0A61" w:rsidRDefault="000A5CFF"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 xml:space="preserve">He replied: Neither they nor their reward. </w:t>
      </w:r>
    </w:p>
    <w:p w14:paraId="11E232DA" w14:textId="77777777" w:rsidR="00F90429" w:rsidRDefault="000A5CFF"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 xml:space="preserve">He said to him: Give me your hand. </w:t>
      </w:r>
    </w:p>
    <w:p w14:paraId="0EE3460C" w14:textId="1B652251" w:rsidR="00CA71B6" w:rsidRPr="00995BC1" w:rsidRDefault="000A5CFF"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He gave him his hand and he raised him.</w:t>
      </w:r>
    </w:p>
    <w:p w14:paraId="5BF45AC1" w14:textId="77777777" w:rsidR="00EE0A61" w:rsidRDefault="00EE0A61" w:rsidP="00173E7F">
      <w:pPr>
        <w:pStyle w:val="BlockText"/>
        <w:spacing w:line="240" w:lineRule="auto"/>
        <w:ind w:left="720"/>
        <w:rPr>
          <w:rFonts w:asciiTheme="minorBidi" w:hAnsiTheme="minorBidi" w:cstheme="minorBidi"/>
          <w:sz w:val="24"/>
          <w:szCs w:val="24"/>
          <w:shd w:val="clear" w:color="auto" w:fill="FFFFFF"/>
        </w:rPr>
      </w:pPr>
    </w:p>
    <w:p w14:paraId="6CB8AB03" w14:textId="2DC59C3B" w:rsidR="00EE0A61" w:rsidRDefault="000A5CFF"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R</w:t>
      </w:r>
      <w:r w:rsidR="00CA71B6" w:rsidRPr="00995BC1">
        <w:rPr>
          <w:rFonts w:asciiTheme="minorBidi" w:hAnsiTheme="minorBidi" w:cstheme="minorBidi"/>
          <w:sz w:val="24"/>
          <w:szCs w:val="24"/>
          <w:shd w:val="clear" w:color="auto" w:fill="FFFFFF"/>
        </w:rPr>
        <w:t xml:space="preserve">abbi Elazar </w:t>
      </w:r>
      <w:r w:rsidRPr="00995BC1">
        <w:rPr>
          <w:rFonts w:asciiTheme="minorBidi" w:hAnsiTheme="minorBidi" w:cstheme="minorBidi"/>
          <w:sz w:val="24"/>
          <w:szCs w:val="24"/>
          <w:shd w:val="clear" w:color="auto" w:fill="FFFFFF"/>
        </w:rPr>
        <w:t>fell ill</w:t>
      </w:r>
      <w:r w:rsidR="00F90429">
        <w:rPr>
          <w:rFonts w:asciiTheme="minorBidi" w:hAnsiTheme="minorBidi" w:cstheme="minorBidi"/>
          <w:sz w:val="24"/>
          <w:szCs w:val="24"/>
          <w:shd w:val="clear" w:color="auto" w:fill="FFFFFF"/>
        </w:rPr>
        <w:t>,</w:t>
      </w:r>
      <w:r w:rsidRPr="00995BC1">
        <w:rPr>
          <w:rFonts w:asciiTheme="minorBidi" w:hAnsiTheme="minorBidi" w:cstheme="minorBidi"/>
          <w:sz w:val="24"/>
          <w:szCs w:val="24"/>
          <w:shd w:val="clear" w:color="auto" w:fill="FFFFFF"/>
        </w:rPr>
        <w:t xml:space="preserve"> and R</w:t>
      </w:r>
      <w:r w:rsidR="00CA71B6" w:rsidRPr="00995BC1">
        <w:rPr>
          <w:rFonts w:asciiTheme="minorBidi" w:hAnsiTheme="minorBidi" w:cstheme="minorBidi"/>
          <w:sz w:val="24"/>
          <w:szCs w:val="24"/>
          <w:shd w:val="clear" w:color="auto" w:fill="FFFFFF"/>
        </w:rPr>
        <w:t xml:space="preserve">abbi Yochanan </w:t>
      </w:r>
      <w:r w:rsidRPr="00995BC1">
        <w:rPr>
          <w:rFonts w:asciiTheme="minorBidi" w:hAnsiTheme="minorBidi" w:cstheme="minorBidi"/>
          <w:sz w:val="24"/>
          <w:szCs w:val="24"/>
          <w:shd w:val="clear" w:color="auto" w:fill="FFFFFF"/>
        </w:rPr>
        <w:t>went in to visit him</w:t>
      </w:r>
      <w:r w:rsidR="00CA71B6" w:rsidRPr="00995BC1">
        <w:rPr>
          <w:rFonts w:asciiTheme="minorBidi" w:hAnsiTheme="minorBidi" w:cstheme="minorBidi"/>
          <w:sz w:val="24"/>
          <w:szCs w:val="24"/>
          <w:shd w:val="clear" w:color="auto" w:fill="FFFFFF"/>
        </w:rPr>
        <w:t xml:space="preserve">… </w:t>
      </w:r>
    </w:p>
    <w:p w14:paraId="34644EED" w14:textId="77777777" w:rsidR="00EE0A61" w:rsidRDefault="00CA71B6"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H</w:t>
      </w:r>
      <w:r w:rsidR="000A5CFF" w:rsidRPr="00995BC1">
        <w:rPr>
          <w:rFonts w:asciiTheme="minorBidi" w:hAnsiTheme="minorBidi" w:cstheme="minorBidi"/>
          <w:sz w:val="24"/>
          <w:szCs w:val="24"/>
          <w:shd w:val="clear" w:color="auto" w:fill="FFFFFF"/>
        </w:rPr>
        <w:t xml:space="preserve">e said to him: Are your </w:t>
      </w:r>
      <w:r w:rsidRPr="00995BC1">
        <w:rPr>
          <w:rFonts w:asciiTheme="minorBidi" w:hAnsiTheme="minorBidi" w:cstheme="minorBidi"/>
          <w:sz w:val="24"/>
          <w:szCs w:val="24"/>
          <w:shd w:val="clear" w:color="auto" w:fill="FFFFFF"/>
        </w:rPr>
        <w:t>afflictions dear to you?</w:t>
      </w:r>
      <w:r w:rsidR="000A5CFF" w:rsidRPr="00995BC1">
        <w:rPr>
          <w:rFonts w:asciiTheme="minorBidi" w:hAnsiTheme="minorBidi" w:cstheme="minorBidi"/>
          <w:sz w:val="24"/>
          <w:szCs w:val="24"/>
          <w:shd w:val="clear" w:color="auto" w:fill="FFFFFF"/>
        </w:rPr>
        <w:t xml:space="preserve"> </w:t>
      </w:r>
    </w:p>
    <w:p w14:paraId="09109095" w14:textId="77777777" w:rsidR="00EE0A61" w:rsidRDefault="000A5CFF"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 xml:space="preserve">He replied: Neither they nor their reward. </w:t>
      </w:r>
    </w:p>
    <w:p w14:paraId="0C33A8BF" w14:textId="77777777" w:rsidR="00F90429" w:rsidRDefault="000A5CFF" w:rsidP="00173E7F">
      <w:pPr>
        <w:pStyle w:val="BlockText"/>
        <w:spacing w:line="240" w:lineRule="auto"/>
        <w:ind w:left="720"/>
        <w:rPr>
          <w:rFonts w:asciiTheme="minorBidi" w:hAnsiTheme="minorBidi" w:cstheme="minorBidi"/>
          <w:sz w:val="24"/>
          <w:szCs w:val="24"/>
          <w:shd w:val="clear" w:color="auto" w:fill="FFFFFF"/>
        </w:rPr>
      </w:pPr>
      <w:r w:rsidRPr="00995BC1">
        <w:rPr>
          <w:rFonts w:asciiTheme="minorBidi" w:hAnsiTheme="minorBidi" w:cstheme="minorBidi"/>
          <w:sz w:val="24"/>
          <w:szCs w:val="24"/>
          <w:shd w:val="clear" w:color="auto" w:fill="FFFFFF"/>
        </w:rPr>
        <w:t>He said to him: Give me your hand</w:t>
      </w:r>
      <w:r w:rsidR="00F90429">
        <w:rPr>
          <w:rFonts w:asciiTheme="minorBidi" w:hAnsiTheme="minorBidi" w:cstheme="minorBidi"/>
          <w:sz w:val="24"/>
          <w:szCs w:val="24"/>
          <w:shd w:val="clear" w:color="auto" w:fill="FFFFFF"/>
        </w:rPr>
        <w:t>.</w:t>
      </w:r>
    </w:p>
    <w:p w14:paraId="7A2ED4F7" w14:textId="2B1EC005" w:rsidR="000A5CFF" w:rsidRPr="00995BC1" w:rsidRDefault="00F90429" w:rsidP="00173E7F">
      <w:pPr>
        <w:pStyle w:val="BlockText"/>
        <w:spacing w:line="240" w:lineRule="auto"/>
        <w:ind w:left="720"/>
        <w:rPr>
          <w:rFonts w:asciiTheme="minorBidi" w:hAnsiTheme="minorBidi" w:cstheme="minorBidi"/>
          <w:sz w:val="24"/>
          <w:szCs w:val="24"/>
          <w:shd w:val="clear" w:color="auto" w:fill="FFFFFF"/>
          <w:rtl/>
        </w:rPr>
      </w:pPr>
      <w:r>
        <w:rPr>
          <w:rFonts w:asciiTheme="minorBidi" w:hAnsiTheme="minorBidi" w:cstheme="minorBidi"/>
          <w:sz w:val="24"/>
          <w:szCs w:val="24"/>
          <w:shd w:val="clear" w:color="auto" w:fill="FFFFFF"/>
        </w:rPr>
        <w:t>H</w:t>
      </w:r>
      <w:r w:rsidR="000A5CFF" w:rsidRPr="00995BC1">
        <w:rPr>
          <w:rFonts w:asciiTheme="minorBidi" w:hAnsiTheme="minorBidi" w:cstheme="minorBidi"/>
          <w:sz w:val="24"/>
          <w:szCs w:val="24"/>
          <w:shd w:val="clear" w:color="auto" w:fill="FFFFFF"/>
        </w:rPr>
        <w:t>e gave him his hand and he raised him.</w:t>
      </w:r>
      <w:r w:rsidR="00CA71B6" w:rsidRPr="00995BC1">
        <w:rPr>
          <w:rFonts w:asciiTheme="minorBidi" w:hAnsiTheme="minorBidi" w:cstheme="minorBidi"/>
          <w:sz w:val="24"/>
          <w:szCs w:val="24"/>
          <w:shd w:val="clear" w:color="auto" w:fill="FFFFFF"/>
        </w:rPr>
        <w:t xml:space="preserve"> (BT, </w:t>
      </w:r>
      <w:r w:rsidR="00CA71B6" w:rsidRPr="00995BC1">
        <w:rPr>
          <w:rFonts w:asciiTheme="minorBidi" w:hAnsiTheme="minorBidi" w:cstheme="minorBidi"/>
          <w:i/>
          <w:iCs/>
          <w:sz w:val="24"/>
          <w:szCs w:val="24"/>
          <w:shd w:val="clear" w:color="auto" w:fill="FFFFFF"/>
        </w:rPr>
        <w:t xml:space="preserve">Berakhot </w:t>
      </w:r>
      <w:r w:rsidR="00CA71B6" w:rsidRPr="00995BC1">
        <w:rPr>
          <w:rFonts w:asciiTheme="minorBidi" w:hAnsiTheme="minorBidi" w:cstheme="minorBidi"/>
          <w:sz w:val="24"/>
          <w:szCs w:val="24"/>
          <w:shd w:val="clear" w:color="auto" w:fill="FFFFFF"/>
        </w:rPr>
        <w:t>5b)</w:t>
      </w:r>
    </w:p>
    <w:p w14:paraId="62F8611F" w14:textId="77777777" w:rsidR="00CA71B6" w:rsidRPr="00995BC1" w:rsidRDefault="00CA71B6" w:rsidP="000F1C96">
      <w:pPr>
        <w:pStyle w:val="BlockText"/>
        <w:spacing w:line="240" w:lineRule="auto"/>
        <w:rPr>
          <w:rFonts w:asciiTheme="minorBidi" w:hAnsiTheme="minorBidi" w:cstheme="minorBidi"/>
          <w:sz w:val="24"/>
          <w:szCs w:val="24"/>
          <w:shd w:val="clear" w:color="auto" w:fill="FFFFFF"/>
        </w:rPr>
      </w:pPr>
    </w:p>
    <w:p w14:paraId="4F48DD96" w14:textId="01957724" w:rsidR="00CA71B6" w:rsidRPr="00995BC1" w:rsidRDefault="00CA71B6"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 xml:space="preserve">Despite all the benefit of afflictions, these Sages are resolute in their assertion: "Neither they nor their reward." The second </w:t>
      </w:r>
      <w:r w:rsidR="00F90429">
        <w:rPr>
          <w:rFonts w:asciiTheme="minorBidi" w:hAnsiTheme="minorBidi" w:cstheme="minorBidi"/>
          <w:sz w:val="24"/>
          <w:szCs w:val="24"/>
        </w:rPr>
        <w:t>level</w:t>
      </w:r>
      <w:r w:rsidRPr="00995BC1">
        <w:rPr>
          <w:rFonts w:asciiTheme="minorBidi" w:hAnsiTheme="minorBidi" w:cstheme="minorBidi"/>
          <w:sz w:val="24"/>
          <w:szCs w:val="24"/>
        </w:rPr>
        <w:t xml:space="preserve"> that the Amoraim of Eretz Israel build over </w:t>
      </w:r>
      <w:r w:rsidR="00EE0A61">
        <w:rPr>
          <w:rFonts w:asciiTheme="minorBidi" w:hAnsiTheme="minorBidi" w:cstheme="minorBidi"/>
          <w:sz w:val="24"/>
          <w:szCs w:val="24"/>
        </w:rPr>
        <w:t xml:space="preserve">that of </w:t>
      </w:r>
      <w:r w:rsidRPr="00995BC1">
        <w:rPr>
          <w:rFonts w:asciiTheme="minorBidi" w:hAnsiTheme="minorBidi" w:cstheme="minorBidi"/>
          <w:sz w:val="24"/>
          <w:szCs w:val="24"/>
        </w:rPr>
        <w:t xml:space="preserve">the Tannaim is a </w:t>
      </w:r>
      <w:r w:rsidR="00F90429">
        <w:rPr>
          <w:rFonts w:asciiTheme="minorBidi" w:hAnsiTheme="minorBidi" w:cstheme="minorBidi"/>
          <w:sz w:val="24"/>
          <w:szCs w:val="24"/>
        </w:rPr>
        <w:t>level</w:t>
      </w:r>
      <w:r w:rsidRPr="00995BC1">
        <w:rPr>
          <w:rFonts w:asciiTheme="minorBidi" w:hAnsiTheme="minorBidi" w:cstheme="minorBidi"/>
          <w:sz w:val="24"/>
          <w:szCs w:val="24"/>
        </w:rPr>
        <w:t xml:space="preserve"> of empathy and humanity, which refuses to idealize suffering. </w:t>
      </w:r>
      <w:r w:rsidR="005F2DD2" w:rsidRPr="00995BC1">
        <w:rPr>
          <w:rFonts w:asciiTheme="minorBidi" w:hAnsiTheme="minorBidi" w:cstheme="minorBidi"/>
          <w:sz w:val="24"/>
          <w:szCs w:val="24"/>
        </w:rPr>
        <w:t>From</w:t>
      </w:r>
      <w:r w:rsidRPr="00995BC1">
        <w:rPr>
          <w:rFonts w:asciiTheme="minorBidi" w:hAnsiTheme="minorBidi" w:cstheme="minorBidi"/>
          <w:sz w:val="24"/>
          <w:szCs w:val="24"/>
        </w:rPr>
        <w:t xml:space="preserve"> listening to suffering, they know how to </w:t>
      </w:r>
      <w:r w:rsidR="00F90429">
        <w:rPr>
          <w:rFonts w:asciiTheme="minorBidi" w:hAnsiTheme="minorBidi" w:cstheme="minorBidi"/>
          <w:sz w:val="24"/>
          <w:szCs w:val="24"/>
        </w:rPr>
        <w:t>go beyond</w:t>
      </w:r>
      <w:r w:rsidRPr="00995BC1">
        <w:rPr>
          <w:rFonts w:asciiTheme="minorBidi" w:hAnsiTheme="minorBidi" w:cstheme="minorBidi"/>
          <w:sz w:val="24"/>
          <w:szCs w:val="24"/>
        </w:rPr>
        <w:t xml:space="preserve"> themselves and extend a hand, to teach</w:t>
      </w:r>
      <w:r w:rsidR="00EE0A61">
        <w:rPr>
          <w:rFonts w:asciiTheme="minorBidi" w:hAnsiTheme="minorBidi" w:cstheme="minorBidi"/>
          <w:sz w:val="24"/>
          <w:szCs w:val="24"/>
        </w:rPr>
        <w:t xml:space="preserve"> those </w:t>
      </w:r>
      <w:r w:rsidRPr="00995BC1">
        <w:rPr>
          <w:rFonts w:asciiTheme="minorBidi" w:hAnsiTheme="minorBidi" w:cstheme="minorBidi"/>
          <w:sz w:val="24"/>
          <w:szCs w:val="24"/>
        </w:rPr>
        <w:t xml:space="preserve">who </w:t>
      </w:r>
      <w:r w:rsidR="00EE0A61">
        <w:rPr>
          <w:rFonts w:asciiTheme="minorBidi" w:hAnsiTheme="minorBidi" w:cstheme="minorBidi"/>
          <w:sz w:val="24"/>
          <w:szCs w:val="24"/>
        </w:rPr>
        <w:t>are</w:t>
      </w:r>
      <w:r w:rsidRPr="00995BC1">
        <w:rPr>
          <w:rFonts w:asciiTheme="minorBidi" w:hAnsiTheme="minorBidi" w:cstheme="minorBidi"/>
          <w:sz w:val="24"/>
          <w:szCs w:val="24"/>
        </w:rPr>
        <w:t xml:space="preserve"> suffering to </w:t>
      </w:r>
      <w:r w:rsidR="00F90429">
        <w:rPr>
          <w:rFonts w:asciiTheme="minorBidi" w:hAnsiTheme="minorBidi" w:cstheme="minorBidi"/>
          <w:sz w:val="24"/>
          <w:szCs w:val="24"/>
        </w:rPr>
        <w:t>go beyond</w:t>
      </w:r>
      <w:r w:rsidRPr="00995BC1">
        <w:rPr>
          <w:rFonts w:asciiTheme="minorBidi" w:hAnsiTheme="minorBidi" w:cstheme="minorBidi"/>
          <w:sz w:val="24"/>
          <w:szCs w:val="24"/>
        </w:rPr>
        <w:t xml:space="preserve"> </w:t>
      </w:r>
      <w:r w:rsidR="00EE0A61">
        <w:rPr>
          <w:rFonts w:asciiTheme="minorBidi" w:hAnsiTheme="minorBidi" w:cstheme="minorBidi"/>
          <w:sz w:val="24"/>
          <w:szCs w:val="24"/>
        </w:rPr>
        <w:t>t</w:t>
      </w:r>
      <w:r w:rsidRPr="00995BC1">
        <w:rPr>
          <w:rFonts w:asciiTheme="minorBidi" w:hAnsiTheme="minorBidi" w:cstheme="minorBidi"/>
          <w:sz w:val="24"/>
          <w:szCs w:val="24"/>
        </w:rPr>
        <w:t>h</w:t>
      </w:r>
      <w:r w:rsidR="00EE0A61">
        <w:rPr>
          <w:rFonts w:asciiTheme="minorBidi" w:hAnsiTheme="minorBidi" w:cstheme="minorBidi"/>
          <w:sz w:val="24"/>
          <w:szCs w:val="24"/>
        </w:rPr>
        <w:t>e</w:t>
      </w:r>
      <w:r w:rsidRPr="00995BC1">
        <w:rPr>
          <w:rFonts w:asciiTheme="minorBidi" w:hAnsiTheme="minorBidi" w:cstheme="minorBidi"/>
          <w:sz w:val="24"/>
          <w:szCs w:val="24"/>
        </w:rPr>
        <w:t>msel</w:t>
      </w:r>
      <w:r w:rsidR="00EE0A61">
        <w:rPr>
          <w:rFonts w:asciiTheme="minorBidi" w:hAnsiTheme="minorBidi" w:cstheme="minorBidi"/>
          <w:sz w:val="24"/>
          <w:szCs w:val="24"/>
        </w:rPr>
        <w:t>ves,</w:t>
      </w:r>
      <w:r w:rsidRPr="00995BC1">
        <w:rPr>
          <w:rFonts w:asciiTheme="minorBidi" w:hAnsiTheme="minorBidi" w:cstheme="minorBidi"/>
          <w:sz w:val="24"/>
          <w:szCs w:val="24"/>
        </w:rPr>
        <w:t xml:space="preserve"> extend a hand and stand up.</w:t>
      </w:r>
    </w:p>
    <w:p w14:paraId="40A3866F" w14:textId="61FFA29D" w:rsidR="00CA71B6" w:rsidRDefault="00CA71B6" w:rsidP="000F1C96">
      <w:pPr>
        <w:spacing w:line="240" w:lineRule="auto"/>
        <w:rPr>
          <w:rFonts w:asciiTheme="minorBidi" w:hAnsiTheme="minorBidi" w:cstheme="minorBidi"/>
          <w:sz w:val="24"/>
          <w:szCs w:val="24"/>
        </w:rPr>
      </w:pPr>
    </w:p>
    <w:p w14:paraId="270E40A5" w14:textId="68D2CB16" w:rsidR="00F35AFD" w:rsidRDefault="00F35AFD" w:rsidP="000F1C96">
      <w:pPr>
        <w:spacing w:line="240" w:lineRule="auto"/>
        <w:rPr>
          <w:rFonts w:asciiTheme="minorBidi" w:hAnsiTheme="minorBidi" w:cstheme="minorBidi"/>
          <w:sz w:val="24"/>
          <w:szCs w:val="24"/>
        </w:rPr>
      </w:pPr>
    </w:p>
    <w:p w14:paraId="71FCE1B5" w14:textId="3E72FB53" w:rsidR="002C18DA" w:rsidRPr="00995BC1" w:rsidRDefault="00CA71B6" w:rsidP="000F1C96">
      <w:pPr>
        <w:spacing w:line="240" w:lineRule="auto"/>
        <w:rPr>
          <w:rFonts w:asciiTheme="minorBidi" w:hAnsiTheme="minorBidi" w:cstheme="minorBidi"/>
          <w:sz w:val="24"/>
          <w:szCs w:val="24"/>
        </w:rPr>
      </w:pPr>
      <w:r w:rsidRPr="00995BC1">
        <w:rPr>
          <w:rFonts w:asciiTheme="minorBidi" w:hAnsiTheme="minorBidi" w:cstheme="minorBidi"/>
          <w:sz w:val="24"/>
          <w:szCs w:val="24"/>
        </w:rPr>
        <w:t>(Translated by David Strauss)</w:t>
      </w:r>
    </w:p>
    <w:sectPr w:rsidR="002C18DA" w:rsidRPr="00995BC1">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06CB3" w14:textId="77777777" w:rsidR="00310084" w:rsidRDefault="00310084">
      <w:r>
        <w:separator/>
      </w:r>
    </w:p>
  </w:endnote>
  <w:endnote w:type="continuationSeparator" w:id="0">
    <w:p w14:paraId="0737487C" w14:textId="77777777" w:rsidR="00310084" w:rsidRDefault="0031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692697"/>
      <w:docPartObj>
        <w:docPartGallery w:val="Page Numbers (Bottom of Page)"/>
        <w:docPartUnique/>
      </w:docPartObj>
    </w:sdtPr>
    <w:sdtEndPr>
      <w:rPr>
        <w:noProof/>
      </w:rPr>
    </w:sdtEndPr>
    <w:sdtContent>
      <w:p w14:paraId="518C4107" w14:textId="12A16A2E" w:rsidR="00173E7F" w:rsidRDefault="00173E7F">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54A7EE5" w14:textId="77777777" w:rsidR="00173E7F" w:rsidRDefault="00173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21C05" w14:textId="77777777" w:rsidR="00310084" w:rsidRDefault="00310084">
      <w:r>
        <w:separator/>
      </w:r>
    </w:p>
  </w:footnote>
  <w:footnote w:type="continuationSeparator" w:id="0">
    <w:p w14:paraId="06800A06" w14:textId="77777777" w:rsidR="00310084" w:rsidRDefault="00310084">
      <w:r>
        <w:continuationSeparator/>
      </w:r>
    </w:p>
  </w:footnote>
  <w:footnote w:id="1">
    <w:p w14:paraId="050D6999" w14:textId="6024B256" w:rsidR="00EC2931" w:rsidRPr="00F35AFD" w:rsidRDefault="00EC2931" w:rsidP="000F1C96">
      <w:pPr>
        <w:pStyle w:val="FootnoteText"/>
        <w:spacing w:line="240" w:lineRule="auto"/>
        <w:rPr>
          <w:rFonts w:asciiTheme="minorBidi" w:hAnsiTheme="minorBidi" w:cstheme="minorBidi"/>
        </w:rPr>
      </w:pPr>
      <w:r w:rsidRPr="00F35AFD">
        <w:rPr>
          <w:rStyle w:val="FootnoteReference"/>
          <w:rFonts w:asciiTheme="minorBidi" w:hAnsiTheme="minorBidi" w:cstheme="minorBidi"/>
        </w:rPr>
        <w:footnoteRef/>
      </w:r>
      <w:r w:rsidRPr="00F35AFD">
        <w:rPr>
          <w:rFonts w:asciiTheme="minorBidi" w:hAnsiTheme="minorBidi" w:cstheme="minorBidi"/>
        </w:rPr>
        <w:t xml:space="preserve"> </w:t>
      </w:r>
      <w:r w:rsidR="00647876">
        <w:rPr>
          <w:rFonts w:asciiTheme="minorBidi" w:hAnsiTheme="minorBidi" w:cstheme="minorBidi"/>
          <w:i/>
          <w:iCs/>
        </w:rPr>
        <w:t>Bereishit</w:t>
      </w:r>
      <w:r w:rsidRPr="00F35AFD">
        <w:rPr>
          <w:rFonts w:asciiTheme="minorBidi" w:hAnsiTheme="minorBidi" w:cstheme="minorBidi"/>
          <w:i/>
          <w:iCs/>
        </w:rPr>
        <w:t xml:space="preserve"> Rabba </w:t>
      </w:r>
      <w:r w:rsidRPr="00F35AFD">
        <w:rPr>
          <w:rFonts w:asciiTheme="minorBidi" w:hAnsiTheme="minorBidi" w:cstheme="minorBidi"/>
        </w:rPr>
        <w:t xml:space="preserve">is a classic exegetical Midrash, in which the </w:t>
      </w:r>
      <w:r w:rsidRPr="00F35AFD">
        <w:rPr>
          <w:rFonts w:asciiTheme="minorBidi" w:hAnsiTheme="minorBidi" w:cstheme="minorBidi"/>
          <w:i/>
          <w:iCs/>
        </w:rPr>
        <w:t xml:space="preserve">derashot </w:t>
      </w:r>
      <w:r w:rsidRPr="00F35AFD">
        <w:rPr>
          <w:rFonts w:asciiTheme="minorBidi" w:hAnsiTheme="minorBidi" w:cstheme="minorBidi"/>
        </w:rPr>
        <w:t xml:space="preserve">are brought in the order of the verses, and in which brief explanations are inserted alongside various different forms of </w:t>
      </w:r>
      <w:r w:rsidRPr="00F35AFD">
        <w:rPr>
          <w:rFonts w:asciiTheme="minorBidi" w:hAnsiTheme="minorBidi" w:cstheme="minorBidi"/>
          <w:i/>
          <w:iCs/>
        </w:rPr>
        <w:t>derasha</w:t>
      </w:r>
      <w:r w:rsidRPr="00F35AFD">
        <w:rPr>
          <w:rFonts w:asciiTheme="minorBidi" w:hAnsiTheme="minorBidi" w:cstheme="minorBidi"/>
        </w:rPr>
        <w:t xml:space="preserve">. For a more extensive discussion, see Ofra Meir, </w:t>
      </w:r>
      <w:r w:rsidRPr="00F35AFD">
        <w:rPr>
          <w:rFonts w:asciiTheme="minorBidi" w:hAnsiTheme="minorBidi" w:cstheme="minorBidi"/>
          <w:i/>
          <w:iCs/>
        </w:rPr>
        <w:t>Ha-</w:t>
      </w:r>
      <w:r w:rsidR="00F06545">
        <w:rPr>
          <w:rFonts w:asciiTheme="minorBidi" w:hAnsiTheme="minorBidi" w:cstheme="minorBidi"/>
          <w:i/>
          <w:iCs/>
        </w:rPr>
        <w:t>s</w:t>
      </w:r>
      <w:r w:rsidRPr="00F35AFD">
        <w:rPr>
          <w:rFonts w:asciiTheme="minorBidi" w:hAnsiTheme="minorBidi" w:cstheme="minorBidi"/>
          <w:i/>
          <w:iCs/>
        </w:rPr>
        <w:t xml:space="preserve">ippur </w:t>
      </w:r>
      <w:r w:rsidR="00F06545">
        <w:rPr>
          <w:rFonts w:asciiTheme="minorBidi" w:hAnsiTheme="minorBidi" w:cstheme="minorBidi"/>
          <w:i/>
          <w:iCs/>
        </w:rPr>
        <w:t>H</w:t>
      </w:r>
      <w:r w:rsidRPr="00F35AFD">
        <w:rPr>
          <w:rFonts w:asciiTheme="minorBidi" w:hAnsiTheme="minorBidi" w:cstheme="minorBidi"/>
          <w:i/>
          <w:iCs/>
        </w:rPr>
        <w:t>a-</w:t>
      </w:r>
      <w:r w:rsidR="00F06545">
        <w:rPr>
          <w:rFonts w:asciiTheme="minorBidi" w:hAnsiTheme="minorBidi" w:cstheme="minorBidi"/>
          <w:i/>
          <w:iCs/>
        </w:rPr>
        <w:t>d</w:t>
      </w:r>
      <w:r w:rsidRPr="00F35AFD">
        <w:rPr>
          <w:rFonts w:asciiTheme="minorBidi" w:hAnsiTheme="minorBidi" w:cstheme="minorBidi"/>
          <w:i/>
          <w:iCs/>
        </w:rPr>
        <w:t xml:space="preserve">arshani </w:t>
      </w:r>
      <w:r w:rsidR="00F06545">
        <w:rPr>
          <w:rFonts w:asciiTheme="minorBidi" w:hAnsiTheme="minorBidi" w:cstheme="minorBidi"/>
          <w:i/>
          <w:iCs/>
        </w:rPr>
        <w:t>B</w:t>
      </w:r>
      <w:r w:rsidRPr="00F35AFD">
        <w:rPr>
          <w:rFonts w:asciiTheme="minorBidi" w:hAnsiTheme="minorBidi" w:cstheme="minorBidi"/>
          <w:i/>
          <w:iCs/>
        </w:rPr>
        <w:t>i-</w:t>
      </w:r>
      <w:r w:rsidR="00F06545">
        <w:rPr>
          <w:rFonts w:asciiTheme="minorBidi" w:hAnsiTheme="minorBidi" w:cstheme="minorBidi"/>
          <w:i/>
          <w:iCs/>
        </w:rPr>
        <w:t>V</w:t>
      </w:r>
      <w:r w:rsidRPr="00F35AFD">
        <w:rPr>
          <w:rFonts w:asciiTheme="minorBidi" w:hAnsiTheme="minorBidi" w:cstheme="minorBidi"/>
          <w:i/>
          <w:iCs/>
        </w:rPr>
        <w:t>reishit Rabba</w:t>
      </w:r>
      <w:r w:rsidRPr="00F35AFD">
        <w:rPr>
          <w:rFonts w:asciiTheme="minorBidi" w:hAnsiTheme="minorBidi" w:cstheme="minorBidi"/>
        </w:rPr>
        <w:t xml:space="preserve"> </w:t>
      </w:r>
      <w:r w:rsidR="00F06545">
        <w:rPr>
          <w:rFonts w:asciiTheme="minorBidi" w:hAnsiTheme="minorBidi" w:cstheme="minorBidi"/>
        </w:rPr>
        <w:t>(</w:t>
      </w:r>
      <w:r w:rsidRPr="00F35AFD">
        <w:rPr>
          <w:rFonts w:asciiTheme="minorBidi" w:hAnsiTheme="minorBidi" w:cstheme="minorBidi"/>
        </w:rPr>
        <w:t>Tel-Aviv</w:t>
      </w:r>
      <w:r w:rsidR="00F06545">
        <w:rPr>
          <w:rFonts w:asciiTheme="minorBidi" w:hAnsiTheme="minorBidi" w:cstheme="minorBidi"/>
        </w:rPr>
        <w:t xml:space="preserve">: </w:t>
      </w:r>
      <w:r w:rsidRPr="00F35AFD">
        <w:rPr>
          <w:rFonts w:asciiTheme="minorBidi" w:hAnsiTheme="minorBidi" w:cstheme="minorBidi"/>
        </w:rPr>
        <w:t>1987</w:t>
      </w:r>
      <w:r w:rsidR="00F06545">
        <w:rPr>
          <w:rFonts w:asciiTheme="minorBidi" w:hAnsiTheme="minorBidi" w:cstheme="minorBidi"/>
        </w:rPr>
        <w:t>)</w:t>
      </w:r>
      <w:r w:rsidRPr="00F35AFD">
        <w:rPr>
          <w:rFonts w:asciiTheme="minorBidi" w:hAnsiTheme="minorBidi" w:cstheme="minorBidi"/>
        </w:rPr>
        <w:t xml:space="preserve">. </w:t>
      </w:r>
    </w:p>
  </w:footnote>
  <w:footnote w:id="2">
    <w:p w14:paraId="374D7490" w14:textId="1C98E6FA" w:rsidR="00EC2931" w:rsidRPr="00F35AFD" w:rsidRDefault="00EC2931" w:rsidP="000F1C96">
      <w:pPr>
        <w:pStyle w:val="FootnoteText"/>
        <w:spacing w:line="240" w:lineRule="auto"/>
        <w:rPr>
          <w:rFonts w:asciiTheme="minorBidi" w:hAnsiTheme="minorBidi" w:cstheme="minorBidi"/>
        </w:rPr>
      </w:pPr>
      <w:r w:rsidRPr="00F35AFD">
        <w:rPr>
          <w:rStyle w:val="FootnoteReference"/>
          <w:rFonts w:asciiTheme="minorBidi" w:hAnsiTheme="minorBidi" w:cstheme="minorBidi"/>
        </w:rPr>
        <w:footnoteRef/>
      </w:r>
      <w:r w:rsidRPr="00F35AFD">
        <w:rPr>
          <w:rFonts w:asciiTheme="minorBidi" w:hAnsiTheme="minorBidi" w:cstheme="minorBidi"/>
        </w:rPr>
        <w:t xml:space="preserve"> The </w:t>
      </w:r>
      <w:r w:rsidRPr="00F35AFD">
        <w:rPr>
          <w:rFonts w:asciiTheme="minorBidi" w:hAnsiTheme="minorBidi" w:cstheme="minorBidi"/>
          <w:i/>
          <w:iCs/>
        </w:rPr>
        <w:t xml:space="preserve">petira </w:t>
      </w:r>
      <w:r w:rsidRPr="00F35AFD">
        <w:rPr>
          <w:rFonts w:asciiTheme="minorBidi" w:hAnsiTheme="minorBidi" w:cstheme="minorBidi"/>
        </w:rPr>
        <w:t xml:space="preserve">is one of the </w:t>
      </w:r>
      <w:r w:rsidRPr="00F35AFD">
        <w:rPr>
          <w:rFonts w:asciiTheme="minorBidi" w:hAnsiTheme="minorBidi" w:cstheme="minorBidi"/>
          <w:i/>
          <w:iCs/>
        </w:rPr>
        <w:t xml:space="preserve">derasha </w:t>
      </w:r>
      <w:r w:rsidRPr="00F35AFD">
        <w:rPr>
          <w:rFonts w:asciiTheme="minorBidi" w:hAnsiTheme="minorBidi" w:cstheme="minorBidi"/>
        </w:rPr>
        <w:t xml:space="preserve">forms in Eretz Israel, in which the verse is expounded for another matter. For a more extensive discussion, see Yona Frankel, </w:t>
      </w:r>
      <w:r w:rsidRPr="00F35AFD">
        <w:rPr>
          <w:rFonts w:asciiTheme="minorBidi" w:hAnsiTheme="minorBidi" w:cstheme="minorBidi"/>
          <w:i/>
          <w:iCs/>
        </w:rPr>
        <w:t xml:space="preserve">Midrash </w:t>
      </w:r>
      <w:r w:rsidR="00491895">
        <w:rPr>
          <w:rFonts w:asciiTheme="minorBidi" w:hAnsiTheme="minorBidi" w:cstheme="minorBidi"/>
          <w:i/>
          <w:iCs/>
        </w:rPr>
        <w:t>V</w:t>
      </w:r>
      <w:r w:rsidRPr="00F35AFD">
        <w:rPr>
          <w:rFonts w:asciiTheme="minorBidi" w:hAnsiTheme="minorBidi" w:cstheme="minorBidi"/>
          <w:i/>
          <w:iCs/>
        </w:rPr>
        <w:t>e-</w:t>
      </w:r>
      <w:r w:rsidR="00491895">
        <w:rPr>
          <w:rFonts w:asciiTheme="minorBidi" w:hAnsiTheme="minorBidi" w:cstheme="minorBidi"/>
          <w:i/>
          <w:iCs/>
        </w:rPr>
        <w:t>ag</w:t>
      </w:r>
      <w:r w:rsidRPr="00F35AFD">
        <w:rPr>
          <w:rFonts w:asciiTheme="minorBidi" w:hAnsiTheme="minorBidi" w:cstheme="minorBidi"/>
          <w:i/>
          <w:iCs/>
        </w:rPr>
        <w:t>gada</w:t>
      </w:r>
      <w:r w:rsidRPr="00F35AFD">
        <w:rPr>
          <w:rFonts w:asciiTheme="minorBidi" w:hAnsiTheme="minorBidi" w:cstheme="minorBidi"/>
        </w:rPr>
        <w:t xml:space="preserve">, </w:t>
      </w:r>
      <w:r w:rsidR="00491895">
        <w:rPr>
          <w:rFonts w:asciiTheme="minorBidi" w:hAnsiTheme="minorBidi" w:cstheme="minorBidi"/>
        </w:rPr>
        <w:t>V</w:t>
      </w:r>
      <w:r w:rsidRPr="00F35AFD">
        <w:rPr>
          <w:rFonts w:asciiTheme="minorBidi" w:hAnsiTheme="minorBidi" w:cstheme="minorBidi"/>
        </w:rPr>
        <w:t xml:space="preserve">ol. I </w:t>
      </w:r>
      <w:r w:rsidR="00491895">
        <w:rPr>
          <w:rFonts w:asciiTheme="minorBidi" w:hAnsiTheme="minorBidi" w:cstheme="minorBidi"/>
        </w:rPr>
        <w:t>(</w:t>
      </w:r>
      <w:r w:rsidRPr="00F35AFD">
        <w:rPr>
          <w:rFonts w:asciiTheme="minorBidi" w:hAnsiTheme="minorBidi" w:cstheme="minorBidi"/>
        </w:rPr>
        <w:t>Tel</w:t>
      </w:r>
      <w:r w:rsidR="00491895">
        <w:rPr>
          <w:rFonts w:asciiTheme="minorBidi" w:hAnsiTheme="minorBidi" w:cstheme="minorBidi"/>
        </w:rPr>
        <w:t xml:space="preserve"> </w:t>
      </w:r>
      <w:r w:rsidRPr="00F35AFD">
        <w:rPr>
          <w:rFonts w:asciiTheme="minorBidi" w:hAnsiTheme="minorBidi" w:cstheme="minorBidi"/>
        </w:rPr>
        <w:t>Aviv</w:t>
      </w:r>
      <w:r w:rsidR="00491895">
        <w:rPr>
          <w:rFonts w:asciiTheme="minorBidi" w:hAnsiTheme="minorBidi" w:cstheme="minorBidi"/>
        </w:rPr>
        <w:t>:</w:t>
      </w:r>
      <w:r w:rsidRPr="00F35AFD">
        <w:rPr>
          <w:rFonts w:asciiTheme="minorBidi" w:hAnsiTheme="minorBidi" w:cstheme="minorBidi"/>
        </w:rPr>
        <w:t xml:space="preserve"> 1997</w:t>
      </w:r>
      <w:r w:rsidR="00491895">
        <w:rPr>
          <w:rFonts w:asciiTheme="minorBidi" w:hAnsiTheme="minorBidi" w:cstheme="minorBidi"/>
        </w:rPr>
        <w:t>)</w:t>
      </w:r>
      <w:r w:rsidRPr="00F35AFD">
        <w:rPr>
          <w:rFonts w:asciiTheme="minorBidi" w:hAnsiTheme="minorBidi" w:cstheme="minorBidi"/>
        </w:rPr>
        <w:t>, pp. 172-174.</w:t>
      </w:r>
    </w:p>
  </w:footnote>
  <w:footnote w:id="3">
    <w:p w14:paraId="51245114" w14:textId="7C81E85D" w:rsidR="00EC2931" w:rsidRPr="00F35AFD" w:rsidRDefault="00EC2931" w:rsidP="000F1C96">
      <w:pPr>
        <w:pStyle w:val="FootnoteText"/>
        <w:spacing w:line="240" w:lineRule="auto"/>
        <w:rPr>
          <w:rFonts w:asciiTheme="minorBidi" w:hAnsiTheme="minorBidi" w:cstheme="minorBidi"/>
        </w:rPr>
      </w:pPr>
      <w:r w:rsidRPr="00F35AFD">
        <w:rPr>
          <w:rStyle w:val="FootnoteReference"/>
          <w:rFonts w:asciiTheme="minorBidi" w:hAnsiTheme="minorBidi" w:cstheme="minorBidi"/>
        </w:rPr>
        <w:footnoteRef/>
      </w:r>
      <w:r w:rsidRPr="00F35AFD">
        <w:rPr>
          <w:rFonts w:asciiTheme="minorBidi" w:hAnsiTheme="minorBidi" w:cstheme="minorBidi"/>
        </w:rPr>
        <w:t xml:space="preserve"> See Joseph Heinemann, </w:t>
      </w:r>
      <w:r w:rsidRPr="00F35AFD">
        <w:rPr>
          <w:rFonts w:asciiTheme="minorBidi" w:hAnsiTheme="minorBidi" w:cstheme="minorBidi"/>
          <w:i/>
          <w:iCs/>
        </w:rPr>
        <w:t xml:space="preserve">Derashot </w:t>
      </w:r>
      <w:r w:rsidR="008E4BE1">
        <w:rPr>
          <w:rFonts w:asciiTheme="minorBidi" w:hAnsiTheme="minorBidi" w:cstheme="minorBidi"/>
          <w:i/>
          <w:iCs/>
        </w:rPr>
        <w:t>B</w:t>
      </w:r>
      <w:r w:rsidRPr="00F35AFD">
        <w:rPr>
          <w:rFonts w:asciiTheme="minorBidi" w:hAnsiTheme="minorBidi" w:cstheme="minorBidi"/>
          <w:i/>
          <w:iCs/>
        </w:rPr>
        <w:t>e-</w:t>
      </w:r>
      <w:r w:rsidR="008E4BE1">
        <w:rPr>
          <w:rFonts w:asciiTheme="minorBidi" w:hAnsiTheme="minorBidi" w:cstheme="minorBidi"/>
          <w:i/>
          <w:iCs/>
        </w:rPr>
        <w:t>t</w:t>
      </w:r>
      <w:r w:rsidRPr="00F35AFD">
        <w:rPr>
          <w:rFonts w:asciiTheme="minorBidi" w:hAnsiTheme="minorBidi" w:cstheme="minorBidi"/>
          <w:i/>
          <w:iCs/>
        </w:rPr>
        <w:t xml:space="preserve">zibbur </w:t>
      </w:r>
      <w:r w:rsidR="008E4BE1">
        <w:rPr>
          <w:rFonts w:asciiTheme="minorBidi" w:hAnsiTheme="minorBidi" w:cstheme="minorBidi"/>
          <w:i/>
          <w:iCs/>
        </w:rPr>
        <w:t>B</w:t>
      </w:r>
      <w:r w:rsidRPr="00F35AFD">
        <w:rPr>
          <w:rFonts w:asciiTheme="minorBidi" w:hAnsiTheme="minorBidi" w:cstheme="minorBidi"/>
          <w:i/>
          <w:iCs/>
        </w:rPr>
        <w:t>i-</w:t>
      </w:r>
      <w:r w:rsidR="008E4BE1">
        <w:rPr>
          <w:rFonts w:asciiTheme="minorBidi" w:hAnsiTheme="minorBidi" w:cstheme="minorBidi"/>
          <w:i/>
          <w:iCs/>
        </w:rPr>
        <w:t>t</w:t>
      </w:r>
      <w:r w:rsidRPr="00F35AFD">
        <w:rPr>
          <w:rFonts w:asciiTheme="minorBidi" w:hAnsiTheme="minorBidi" w:cstheme="minorBidi"/>
          <w:i/>
          <w:iCs/>
        </w:rPr>
        <w:t xml:space="preserve">kufat </w:t>
      </w:r>
      <w:r w:rsidR="008E4BE1">
        <w:rPr>
          <w:rFonts w:asciiTheme="minorBidi" w:hAnsiTheme="minorBidi" w:cstheme="minorBidi"/>
          <w:i/>
          <w:iCs/>
        </w:rPr>
        <w:t>H</w:t>
      </w:r>
      <w:r w:rsidRPr="00F35AFD">
        <w:rPr>
          <w:rFonts w:asciiTheme="minorBidi" w:hAnsiTheme="minorBidi" w:cstheme="minorBidi"/>
          <w:i/>
          <w:iCs/>
        </w:rPr>
        <w:t>a-Talmud</w:t>
      </w:r>
      <w:r w:rsidRPr="00F35AFD">
        <w:rPr>
          <w:rFonts w:asciiTheme="minorBidi" w:hAnsiTheme="minorBidi" w:cstheme="minorBidi"/>
        </w:rPr>
        <w:t xml:space="preserve"> </w:t>
      </w:r>
      <w:r w:rsidR="008E4BE1">
        <w:rPr>
          <w:rFonts w:asciiTheme="minorBidi" w:hAnsiTheme="minorBidi" w:cstheme="minorBidi"/>
        </w:rPr>
        <w:t>(</w:t>
      </w:r>
      <w:r w:rsidRPr="00F35AFD">
        <w:rPr>
          <w:rFonts w:asciiTheme="minorBidi" w:hAnsiTheme="minorBidi" w:cstheme="minorBidi"/>
        </w:rPr>
        <w:t>Jerusalem</w:t>
      </w:r>
      <w:r w:rsidR="008E4BE1">
        <w:rPr>
          <w:rFonts w:asciiTheme="minorBidi" w:hAnsiTheme="minorBidi" w:cstheme="minorBidi"/>
        </w:rPr>
        <w:t>:</w:t>
      </w:r>
      <w:r w:rsidRPr="00F35AFD">
        <w:rPr>
          <w:rFonts w:asciiTheme="minorBidi" w:hAnsiTheme="minorBidi" w:cstheme="minorBidi"/>
        </w:rPr>
        <w:t xml:space="preserve"> 1982</w:t>
      </w:r>
      <w:r w:rsidR="008E4BE1">
        <w:rPr>
          <w:rFonts w:asciiTheme="minorBidi" w:hAnsiTheme="minorBidi" w:cstheme="minorBidi"/>
        </w:rPr>
        <w:t>)</w:t>
      </w:r>
      <w:r w:rsidRPr="00F35AFD">
        <w:rPr>
          <w:rFonts w:asciiTheme="minorBidi" w:hAnsiTheme="minorBidi" w:cstheme="minorBidi"/>
        </w:rPr>
        <w:t>, pp. 7-11.</w:t>
      </w:r>
    </w:p>
  </w:footnote>
  <w:footnote w:id="4">
    <w:p w14:paraId="271525DA" w14:textId="4B61553D" w:rsidR="00EC2931" w:rsidRPr="00F35AFD" w:rsidRDefault="00EC2931" w:rsidP="000F1C96">
      <w:pPr>
        <w:pStyle w:val="FootnoteText"/>
        <w:spacing w:line="240" w:lineRule="auto"/>
        <w:rPr>
          <w:rFonts w:asciiTheme="minorBidi" w:hAnsiTheme="minorBidi" w:cstheme="minorBidi"/>
        </w:rPr>
      </w:pPr>
      <w:r w:rsidRPr="00F35AFD">
        <w:rPr>
          <w:rStyle w:val="FootnoteReference"/>
          <w:rFonts w:asciiTheme="minorBidi" w:hAnsiTheme="minorBidi" w:cstheme="minorBidi"/>
        </w:rPr>
        <w:footnoteRef/>
      </w:r>
      <w:r w:rsidRPr="00F35AFD">
        <w:rPr>
          <w:rFonts w:asciiTheme="minorBidi" w:hAnsiTheme="minorBidi" w:cstheme="minorBidi"/>
        </w:rPr>
        <w:t xml:space="preserve"> The fact that the student's statement </w:t>
      </w:r>
      <w:r w:rsidR="008E4BE1">
        <w:rPr>
          <w:rFonts w:asciiTheme="minorBidi" w:hAnsiTheme="minorBidi" w:cstheme="minorBidi"/>
        </w:rPr>
        <w:t>i</w:t>
      </w:r>
      <w:r w:rsidRPr="00F35AFD">
        <w:rPr>
          <w:rFonts w:asciiTheme="minorBidi" w:hAnsiTheme="minorBidi" w:cstheme="minorBidi"/>
        </w:rPr>
        <w:t>s set before the statement of his teacher indicates deliberate editing in accordance with the sub</w:t>
      </w:r>
      <w:r w:rsidR="00491895">
        <w:rPr>
          <w:rFonts w:asciiTheme="minorBidi" w:hAnsiTheme="minorBidi" w:cstheme="minorBidi"/>
        </w:rPr>
        <w:t>j</w:t>
      </w:r>
      <w:r w:rsidRPr="00F35AFD">
        <w:rPr>
          <w:rFonts w:asciiTheme="minorBidi" w:hAnsiTheme="minorBidi" w:cstheme="minorBidi"/>
        </w:rPr>
        <w:t>ect matter, as will be clarified below.</w:t>
      </w:r>
    </w:p>
  </w:footnote>
  <w:footnote w:id="5">
    <w:p w14:paraId="78942660" w14:textId="3F022809" w:rsidR="00EC2931" w:rsidRPr="00F35AFD" w:rsidRDefault="00EC2931" w:rsidP="000F1C96">
      <w:pPr>
        <w:pStyle w:val="FootnoteText"/>
        <w:spacing w:line="240" w:lineRule="auto"/>
        <w:rPr>
          <w:rFonts w:asciiTheme="minorBidi" w:hAnsiTheme="minorBidi" w:cstheme="minorBidi"/>
        </w:rPr>
      </w:pPr>
      <w:r w:rsidRPr="00F35AFD">
        <w:rPr>
          <w:rStyle w:val="FootnoteReference"/>
          <w:rFonts w:asciiTheme="minorBidi" w:hAnsiTheme="minorBidi" w:cstheme="minorBidi"/>
        </w:rPr>
        <w:footnoteRef/>
      </w:r>
      <w:r w:rsidRPr="00F35AFD">
        <w:rPr>
          <w:rFonts w:asciiTheme="minorBidi" w:hAnsiTheme="minorBidi" w:cstheme="minorBidi"/>
        </w:rPr>
        <w:t xml:space="preserve"> This reading </w:t>
      </w:r>
      <w:r w:rsidR="0078638A">
        <w:rPr>
          <w:rFonts w:asciiTheme="minorBidi" w:hAnsiTheme="minorBidi" w:cstheme="minorBidi"/>
        </w:rPr>
        <w:t>i</w:t>
      </w:r>
      <w:r w:rsidRPr="00F35AFD">
        <w:rPr>
          <w:rFonts w:asciiTheme="minorBidi" w:hAnsiTheme="minorBidi" w:cstheme="minorBidi"/>
        </w:rPr>
        <w:t>s taken from the parallel passage in</w:t>
      </w:r>
      <w:r w:rsidR="00662957">
        <w:rPr>
          <w:rFonts w:asciiTheme="minorBidi" w:hAnsiTheme="minorBidi" w:cstheme="minorBidi"/>
        </w:rPr>
        <w:t xml:space="preserve"> </w:t>
      </w:r>
      <w:r w:rsidR="00662957">
        <w:rPr>
          <w:rFonts w:asciiTheme="minorBidi" w:hAnsiTheme="minorBidi" w:cstheme="minorBidi"/>
          <w:i/>
          <w:iCs/>
        </w:rPr>
        <w:t>Midrash T</w:t>
      </w:r>
      <w:r w:rsidRPr="00F35AFD">
        <w:rPr>
          <w:rFonts w:asciiTheme="minorBidi" w:hAnsiTheme="minorBidi" w:cstheme="minorBidi"/>
          <w:i/>
          <w:iCs/>
        </w:rPr>
        <w:t>anchuma</w:t>
      </w:r>
      <w:r w:rsidRPr="00F35AFD">
        <w:rPr>
          <w:rFonts w:asciiTheme="minorBidi" w:hAnsiTheme="minorBidi" w:cstheme="minorBidi"/>
        </w:rPr>
        <w:t xml:space="preserve">; see </w:t>
      </w:r>
      <w:r w:rsidRPr="00F35AFD">
        <w:rPr>
          <w:rFonts w:asciiTheme="minorBidi" w:hAnsiTheme="minorBidi" w:cstheme="minorBidi"/>
          <w:i/>
          <w:iCs/>
        </w:rPr>
        <w:t>Yefe</w:t>
      </w:r>
      <w:r w:rsidR="0078638A">
        <w:rPr>
          <w:rFonts w:asciiTheme="minorBidi" w:hAnsiTheme="minorBidi" w:cstheme="minorBidi"/>
          <w:i/>
          <w:iCs/>
        </w:rPr>
        <w:t>i</w:t>
      </w:r>
      <w:r w:rsidRPr="00F35AFD">
        <w:rPr>
          <w:rFonts w:asciiTheme="minorBidi" w:hAnsiTheme="minorBidi" w:cstheme="minorBidi"/>
          <w:i/>
          <w:iCs/>
        </w:rPr>
        <w:t xml:space="preserve"> To'ar </w:t>
      </w:r>
      <w:r w:rsidRPr="00F35AFD">
        <w:rPr>
          <w:rFonts w:asciiTheme="minorBidi" w:hAnsiTheme="minorBidi" w:cstheme="minorBidi"/>
        </w:rPr>
        <w:t xml:space="preserve">and </w:t>
      </w:r>
      <w:r w:rsidRPr="00F35AFD">
        <w:rPr>
          <w:rFonts w:asciiTheme="minorBidi" w:hAnsiTheme="minorBidi" w:cstheme="minorBidi"/>
          <w:i/>
          <w:iCs/>
        </w:rPr>
        <w:t>Mat</w:t>
      </w:r>
      <w:r w:rsidR="0078638A">
        <w:rPr>
          <w:rFonts w:asciiTheme="minorBidi" w:hAnsiTheme="minorBidi" w:cstheme="minorBidi"/>
          <w:i/>
          <w:iCs/>
        </w:rPr>
        <w:t>te</w:t>
      </w:r>
      <w:r w:rsidRPr="00F35AFD">
        <w:rPr>
          <w:rFonts w:asciiTheme="minorBidi" w:hAnsiTheme="minorBidi" w:cstheme="minorBidi"/>
          <w:i/>
          <w:iCs/>
        </w:rPr>
        <w:t>not Kehuna</w:t>
      </w:r>
      <w:r w:rsidRPr="00F35AFD">
        <w:rPr>
          <w:rFonts w:asciiTheme="minorBidi" w:hAnsiTheme="minorBidi" w:cstheme="minorBidi"/>
        </w:rPr>
        <w:t xml:space="preserve">, and also the </w:t>
      </w:r>
      <w:r w:rsidRPr="00F35AFD">
        <w:rPr>
          <w:rFonts w:asciiTheme="minorBidi" w:hAnsiTheme="minorBidi" w:cstheme="minorBidi"/>
          <w:i/>
          <w:iCs/>
        </w:rPr>
        <w:t xml:space="preserve">Minchat Yehuda </w:t>
      </w:r>
      <w:r w:rsidRPr="00F35AFD">
        <w:rPr>
          <w:rFonts w:asciiTheme="minorBidi" w:hAnsiTheme="minorBidi" w:cstheme="minorBidi"/>
        </w:rPr>
        <w:t>commentary of Rabbi Yehuda Theodor, ad loc., ed. Theodor-Albeck, p. 1137.</w:t>
      </w:r>
    </w:p>
  </w:footnote>
  <w:footnote w:id="6">
    <w:p w14:paraId="2EC98613" w14:textId="0D7D42C5" w:rsidR="00EC2931" w:rsidRPr="00F35AFD" w:rsidRDefault="00EC2931" w:rsidP="000F1C96">
      <w:pPr>
        <w:pStyle w:val="FootnoteText"/>
        <w:spacing w:line="240" w:lineRule="auto"/>
        <w:rPr>
          <w:rFonts w:asciiTheme="minorBidi" w:hAnsiTheme="minorBidi" w:cstheme="minorBidi"/>
        </w:rPr>
      </w:pPr>
      <w:r w:rsidRPr="00F35AFD">
        <w:rPr>
          <w:rStyle w:val="FootnoteReference"/>
          <w:rFonts w:asciiTheme="minorBidi" w:hAnsiTheme="minorBidi" w:cstheme="minorBidi"/>
        </w:rPr>
        <w:footnoteRef/>
      </w:r>
      <w:r w:rsidRPr="00F35AFD">
        <w:rPr>
          <w:rFonts w:asciiTheme="minorBidi" w:hAnsiTheme="minorBidi" w:cstheme="minorBidi"/>
        </w:rPr>
        <w:t xml:space="preserve"> No definition is given here as to the nature of "afflictions of rebuke," whether they are a punishment for some concrete transgression, or a signal regarding one's general spiritual state. </w:t>
      </w:r>
    </w:p>
  </w:footnote>
  <w:footnote w:id="7">
    <w:p w14:paraId="6C39C001" w14:textId="1530BED1" w:rsidR="00EC2931" w:rsidRPr="00F35AFD" w:rsidRDefault="00EC2931" w:rsidP="000F1C96">
      <w:pPr>
        <w:pStyle w:val="FootnoteText"/>
        <w:spacing w:line="240" w:lineRule="auto"/>
        <w:rPr>
          <w:rFonts w:asciiTheme="minorBidi" w:hAnsiTheme="minorBidi" w:cstheme="minorBidi"/>
        </w:rPr>
      </w:pPr>
      <w:r w:rsidRPr="00F35AFD">
        <w:rPr>
          <w:rStyle w:val="FootnoteReference"/>
          <w:rFonts w:asciiTheme="minorBidi" w:hAnsiTheme="minorBidi" w:cstheme="minorBidi"/>
        </w:rPr>
        <w:footnoteRef/>
      </w:r>
      <w:r w:rsidRPr="00F35AFD">
        <w:rPr>
          <w:rFonts w:asciiTheme="minorBidi" w:hAnsiTheme="minorBidi" w:cstheme="minorBidi"/>
        </w:rPr>
        <w:t xml:space="preserve"> The are several earlier instances of the name </w:t>
      </w:r>
      <w:r w:rsidRPr="00F35AFD">
        <w:rPr>
          <w:rFonts w:asciiTheme="minorBidi" w:hAnsiTheme="minorBidi" w:cstheme="minorBidi"/>
          <w:i/>
          <w:iCs/>
        </w:rPr>
        <w:t>El Sha</w:t>
      </w:r>
      <w:r w:rsidR="007549E7">
        <w:rPr>
          <w:rFonts w:asciiTheme="minorBidi" w:hAnsiTheme="minorBidi" w:cstheme="minorBidi"/>
          <w:i/>
          <w:iCs/>
        </w:rPr>
        <w:t>d</w:t>
      </w:r>
      <w:r w:rsidRPr="00F35AFD">
        <w:rPr>
          <w:rFonts w:asciiTheme="minorBidi" w:hAnsiTheme="minorBidi" w:cstheme="minorBidi"/>
          <w:i/>
          <w:iCs/>
        </w:rPr>
        <w:t>dai</w:t>
      </w:r>
      <w:r w:rsidRPr="00F35AFD">
        <w:rPr>
          <w:rFonts w:asciiTheme="minorBidi" w:hAnsiTheme="minorBidi" w:cstheme="minorBidi"/>
        </w:rPr>
        <w:t xml:space="preserve"> across the book of </w:t>
      </w:r>
      <w:r w:rsidRPr="00F35AFD">
        <w:rPr>
          <w:rFonts w:asciiTheme="minorBidi" w:hAnsiTheme="minorBidi" w:cstheme="minorBidi"/>
          <w:i/>
          <w:iCs/>
        </w:rPr>
        <w:t>Bereishit</w:t>
      </w:r>
      <w:r w:rsidRPr="00F35AFD">
        <w:rPr>
          <w:rFonts w:asciiTheme="minorBidi" w:hAnsiTheme="minorBidi" w:cstheme="minorBidi"/>
        </w:rPr>
        <w:t xml:space="preserve">. The name first appears in God's command to Avraham regarding circumcision. See </w:t>
      </w:r>
      <w:r w:rsidRPr="00F35AFD">
        <w:rPr>
          <w:rFonts w:asciiTheme="minorBidi" w:hAnsiTheme="minorBidi" w:cstheme="minorBidi"/>
          <w:i/>
          <w:iCs/>
        </w:rPr>
        <w:t xml:space="preserve">Bereishit </w:t>
      </w:r>
      <w:r w:rsidRPr="00F35AFD">
        <w:rPr>
          <w:rFonts w:asciiTheme="minorBidi" w:hAnsiTheme="minorBidi" w:cstheme="minorBidi"/>
        </w:rPr>
        <w:t xml:space="preserve">17:1; 28:3; 35:11; </w:t>
      </w:r>
      <w:r w:rsidRPr="00F35AFD">
        <w:rPr>
          <w:rFonts w:asciiTheme="minorBidi" w:hAnsiTheme="minorBidi" w:cstheme="minorBidi"/>
          <w:i/>
          <w:iCs/>
        </w:rPr>
        <w:t xml:space="preserve">Shemot </w:t>
      </w:r>
      <w:r w:rsidRPr="00F35AFD">
        <w:rPr>
          <w:rFonts w:asciiTheme="minorBidi" w:hAnsiTheme="minorBidi" w:cstheme="minorBidi"/>
        </w:rPr>
        <w:t xml:space="preserve">6:3. This name is expounded in </w:t>
      </w:r>
      <w:r w:rsidRPr="00F35AFD">
        <w:rPr>
          <w:rFonts w:asciiTheme="minorBidi" w:hAnsiTheme="minorBidi" w:cstheme="minorBidi"/>
          <w:i/>
          <w:iCs/>
        </w:rPr>
        <w:t>Bereishit Rabba</w:t>
      </w:r>
      <w:r w:rsidRPr="00F35AFD">
        <w:rPr>
          <w:rFonts w:asciiTheme="minorBidi" w:hAnsiTheme="minorBidi" w:cstheme="minorBidi"/>
        </w:rPr>
        <w:t xml:space="preserve"> 46, 3 (Theodor-Albeck, p. 460). For an extended discussion of the meaning of the name, see Ramban, </w:t>
      </w:r>
      <w:r w:rsidRPr="00F35AFD">
        <w:rPr>
          <w:rFonts w:asciiTheme="minorBidi" w:hAnsiTheme="minorBidi" w:cstheme="minorBidi"/>
          <w:i/>
          <w:iCs/>
        </w:rPr>
        <w:t xml:space="preserve">Bereishit </w:t>
      </w:r>
      <w:r w:rsidRPr="00F35AFD">
        <w:rPr>
          <w:rFonts w:asciiTheme="minorBidi" w:hAnsiTheme="minorBidi" w:cstheme="minorBidi"/>
        </w:rPr>
        <w:t xml:space="preserve">17:1 and </w:t>
      </w:r>
      <w:r w:rsidRPr="00F35AFD">
        <w:rPr>
          <w:rFonts w:asciiTheme="minorBidi" w:hAnsiTheme="minorBidi" w:cstheme="minorBidi"/>
          <w:i/>
          <w:iCs/>
        </w:rPr>
        <w:t xml:space="preserve">Shemot </w:t>
      </w:r>
      <w:r w:rsidRPr="00F35AFD">
        <w:rPr>
          <w:rFonts w:asciiTheme="minorBidi" w:hAnsiTheme="minorBidi" w:cstheme="minorBidi"/>
        </w:rPr>
        <w:t xml:space="preserve">6:3. </w:t>
      </w:r>
    </w:p>
  </w:footnote>
  <w:footnote w:id="8">
    <w:p w14:paraId="7085882F" w14:textId="094E6B28" w:rsidR="00EC2931" w:rsidRPr="00F35AFD" w:rsidRDefault="00EC2931" w:rsidP="000F1C96">
      <w:pPr>
        <w:pStyle w:val="FootnoteText"/>
        <w:spacing w:line="240" w:lineRule="auto"/>
        <w:rPr>
          <w:rFonts w:asciiTheme="minorBidi" w:hAnsiTheme="minorBidi" w:cstheme="minorBidi"/>
        </w:rPr>
      </w:pPr>
      <w:r w:rsidRPr="00F35AFD">
        <w:rPr>
          <w:rStyle w:val="FootnoteReference"/>
          <w:rFonts w:asciiTheme="minorBidi" w:hAnsiTheme="minorBidi" w:cstheme="minorBidi"/>
        </w:rPr>
        <w:footnoteRef/>
      </w:r>
      <w:r w:rsidRPr="00F35AFD">
        <w:rPr>
          <w:rFonts w:asciiTheme="minorBidi" w:hAnsiTheme="minorBidi" w:cstheme="minorBidi"/>
        </w:rPr>
        <w:t xml:space="preserve"> Compare to </w:t>
      </w:r>
      <w:r w:rsidRPr="00F35AFD">
        <w:rPr>
          <w:rFonts w:asciiTheme="minorBidi" w:hAnsiTheme="minorBidi" w:cstheme="minorBidi"/>
          <w:i/>
          <w:iCs/>
        </w:rPr>
        <w:t>Tanchuma</w:t>
      </w:r>
      <w:r w:rsidRPr="00F35AFD">
        <w:rPr>
          <w:rFonts w:asciiTheme="minorBidi" w:hAnsiTheme="minorBidi" w:cstheme="minorBidi"/>
        </w:rPr>
        <w:t xml:space="preserve"> (Warsa</w:t>
      </w:r>
      <w:r w:rsidR="0070397C" w:rsidRPr="00F35AFD">
        <w:rPr>
          <w:rFonts w:asciiTheme="minorBidi" w:hAnsiTheme="minorBidi" w:cstheme="minorBidi"/>
        </w:rPr>
        <w:t>w</w:t>
      </w:r>
      <w:r w:rsidRPr="00F35AFD">
        <w:rPr>
          <w:rFonts w:asciiTheme="minorBidi" w:hAnsiTheme="minorBidi" w:cstheme="minorBidi"/>
        </w:rPr>
        <w:t xml:space="preserve">), </w:t>
      </w:r>
      <w:r w:rsidRPr="00F35AFD">
        <w:rPr>
          <w:rFonts w:asciiTheme="minorBidi" w:hAnsiTheme="minorBidi" w:cstheme="minorBidi"/>
          <w:i/>
          <w:iCs/>
        </w:rPr>
        <w:t xml:space="preserve">Miketz </w:t>
      </w:r>
      <w:r w:rsidRPr="00F35AFD">
        <w:rPr>
          <w:rFonts w:asciiTheme="minorBidi" w:hAnsiTheme="minorBidi" w:cstheme="minorBidi"/>
        </w:rPr>
        <w:t>10.</w:t>
      </w:r>
    </w:p>
  </w:footnote>
  <w:footnote w:id="9">
    <w:p w14:paraId="49CD99AA" w14:textId="1498A834" w:rsidR="00EC2931" w:rsidRPr="00F35AFD" w:rsidRDefault="00EC2931" w:rsidP="000F1C96">
      <w:pPr>
        <w:pStyle w:val="FootnoteText"/>
        <w:spacing w:line="240" w:lineRule="auto"/>
        <w:rPr>
          <w:rFonts w:asciiTheme="minorBidi" w:hAnsiTheme="minorBidi" w:cstheme="minorBidi"/>
        </w:rPr>
      </w:pPr>
      <w:r w:rsidRPr="00F35AFD">
        <w:rPr>
          <w:rStyle w:val="FootnoteReference"/>
          <w:rFonts w:asciiTheme="minorBidi" w:hAnsiTheme="minorBidi" w:cstheme="minorBidi"/>
        </w:rPr>
        <w:footnoteRef/>
      </w:r>
      <w:r w:rsidRPr="00F35AFD">
        <w:rPr>
          <w:rFonts w:asciiTheme="minorBidi" w:hAnsiTheme="minorBidi" w:cstheme="minorBidi"/>
        </w:rPr>
        <w:t xml:space="preserve"> The meaning of the word </w:t>
      </w:r>
      <w:r w:rsidRPr="00F35AFD">
        <w:rPr>
          <w:rFonts w:asciiTheme="minorBidi" w:hAnsiTheme="minorBidi" w:cstheme="minorBidi"/>
          <w:i/>
          <w:iCs/>
        </w:rPr>
        <w:t>mitzui</w:t>
      </w:r>
      <w:r w:rsidRPr="00F35AFD">
        <w:rPr>
          <w:rFonts w:asciiTheme="minorBidi" w:hAnsiTheme="minorBidi" w:cstheme="minorBidi"/>
        </w:rPr>
        <w:t xml:space="preserve"> here is similar to it</w:t>
      </w:r>
      <w:r w:rsidR="0070397C" w:rsidRPr="00F35AFD">
        <w:rPr>
          <w:rFonts w:asciiTheme="minorBidi" w:hAnsiTheme="minorBidi" w:cstheme="minorBidi"/>
        </w:rPr>
        <w:t>s</w:t>
      </w:r>
      <w:r w:rsidRPr="00F35AFD">
        <w:rPr>
          <w:rFonts w:asciiTheme="minorBidi" w:hAnsiTheme="minorBidi" w:cstheme="minorBidi"/>
        </w:rPr>
        <w:t xml:space="preserve"> meaning in modern Hebrew. In Rabbinic literature, it usually denotes the concrete activity of squeezing or remov</w:t>
      </w:r>
      <w:r w:rsidR="00006983">
        <w:rPr>
          <w:rFonts w:asciiTheme="minorBidi" w:hAnsiTheme="minorBidi" w:cstheme="minorBidi"/>
        </w:rPr>
        <w:t>ing</w:t>
      </w:r>
      <w:r w:rsidRPr="00F35AFD">
        <w:rPr>
          <w:rFonts w:asciiTheme="minorBidi" w:hAnsiTheme="minorBidi" w:cstheme="minorBidi"/>
        </w:rPr>
        <w:t xml:space="preserve"> liquid. See Tosefta, </w:t>
      </w:r>
      <w:r w:rsidRPr="00F35AFD">
        <w:rPr>
          <w:rFonts w:asciiTheme="minorBidi" w:hAnsiTheme="minorBidi" w:cstheme="minorBidi"/>
          <w:i/>
          <w:iCs/>
        </w:rPr>
        <w:t>Zevachim</w:t>
      </w:r>
      <w:r w:rsidRPr="00F35AFD">
        <w:rPr>
          <w:rFonts w:asciiTheme="minorBidi" w:hAnsiTheme="minorBidi" w:cstheme="minorBidi"/>
        </w:rPr>
        <w:t xml:space="preserve"> 7:10. </w:t>
      </w:r>
      <w:r w:rsidR="0070397C" w:rsidRPr="00F35AFD">
        <w:rPr>
          <w:rFonts w:asciiTheme="minorBidi" w:hAnsiTheme="minorBidi" w:cstheme="minorBidi"/>
        </w:rPr>
        <w:t>Here</w:t>
      </w:r>
      <w:r w:rsidR="00A61074">
        <w:rPr>
          <w:rFonts w:asciiTheme="minorBidi" w:hAnsiTheme="minorBidi" w:cstheme="minorBidi"/>
        </w:rPr>
        <w:t>,</w:t>
      </w:r>
      <w:r w:rsidR="0070397C" w:rsidRPr="00F35AFD">
        <w:rPr>
          <w:rFonts w:asciiTheme="minorBidi" w:hAnsiTheme="minorBidi" w:cstheme="minorBidi"/>
        </w:rPr>
        <w:t xml:space="preserve"> in</w:t>
      </w:r>
      <w:r w:rsidRPr="00F35AFD">
        <w:rPr>
          <w:rFonts w:asciiTheme="minorBidi" w:hAnsiTheme="minorBidi" w:cstheme="minorBidi"/>
        </w:rPr>
        <w:t xml:space="preserve"> the continuation</w:t>
      </w:r>
      <w:r w:rsidR="00A61074">
        <w:rPr>
          <w:rFonts w:asciiTheme="minorBidi" w:hAnsiTheme="minorBidi" w:cstheme="minorBidi"/>
        </w:rPr>
        <w:t>,</w:t>
      </w:r>
      <w:r w:rsidRPr="00F35AFD">
        <w:rPr>
          <w:rFonts w:asciiTheme="minorBidi" w:hAnsiTheme="minorBidi" w:cstheme="minorBidi"/>
        </w:rPr>
        <w:t xml:space="preserve"> the </w:t>
      </w:r>
      <w:r w:rsidRPr="00F35AFD">
        <w:rPr>
          <w:rFonts w:asciiTheme="minorBidi" w:hAnsiTheme="minorBidi" w:cstheme="minorBidi"/>
          <w:i/>
          <w:iCs/>
        </w:rPr>
        <w:t xml:space="preserve">darshan </w:t>
      </w:r>
      <w:r w:rsidRPr="00F35AFD">
        <w:rPr>
          <w:rFonts w:asciiTheme="minorBidi" w:hAnsiTheme="minorBidi" w:cstheme="minorBidi"/>
        </w:rPr>
        <w:t xml:space="preserve">uses the term </w:t>
      </w:r>
      <w:r w:rsidRPr="00F35AFD">
        <w:rPr>
          <w:rFonts w:asciiTheme="minorBidi" w:hAnsiTheme="minorBidi" w:cstheme="minorBidi"/>
          <w:i/>
          <w:iCs/>
        </w:rPr>
        <w:t>shefikh</w:t>
      </w:r>
      <w:r w:rsidR="0070397C" w:rsidRPr="00F35AFD">
        <w:rPr>
          <w:rFonts w:asciiTheme="minorBidi" w:hAnsiTheme="minorBidi" w:cstheme="minorBidi"/>
          <w:i/>
          <w:iCs/>
        </w:rPr>
        <w:t>a</w:t>
      </w:r>
      <w:r w:rsidRPr="00F35AFD">
        <w:rPr>
          <w:rFonts w:asciiTheme="minorBidi" w:hAnsiTheme="minorBidi" w:cstheme="minorBidi"/>
        </w:rPr>
        <w:t xml:space="preserve">, pouring, which also relates to a liquid. See also </w:t>
      </w:r>
      <w:r w:rsidRPr="00F35AFD">
        <w:rPr>
          <w:rFonts w:asciiTheme="minorBidi" w:hAnsiTheme="minorBidi" w:cstheme="minorBidi"/>
          <w:i/>
          <w:iCs/>
        </w:rPr>
        <w:t>Yerushalmi</w:t>
      </w:r>
      <w:r w:rsidRPr="00F35AFD">
        <w:rPr>
          <w:rFonts w:asciiTheme="minorBidi" w:hAnsiTheme="minorBidi" w:cstheme="minorBidi"/>
        </w:rPr>
        <w:t xml:space="preserve">, </w:t>
      </w:r>
      <w:r w:rsidRPr="00F35AFD">
        <w:rPr>
          <w:rFonts w:asciiTheme="minorBidi" w:hAnsiTheme="minorBidi" w:cstheme="minorBidi"/>
          <w:i/>
          <w:iCs/>
        </w:rPr>
        <w:t>Berakhot</w:t>
      </w:r>
      <w:r w:rsidRPr="00F35AFD">
        <w:rPr>
          <w:rFonts w:asciiTheme="minorBidi" w:hAnsiTheme="minorBidi" w:cstheme="minorBidi"/>
        </w:rPr>
        <w:t xml:space="preserve"> 4:1.</w:t>
      </w:r>
    </w:p>
  </w:footnote>
  <w:footnote w:id="10">
    <w:p w14:paraId="30C55444" w14:textId="30F55314" w:rsidR="00EC2931" w:rsidRPr="00F35AFD" w:rsidRDefault="00EC2931" w:rsidP="000F1C96">
      <w:pPr>
        <w:pStyle w:val="FootnoteText"/>
        <w:spacing w:line="240" w:lineRule="auto"/>
        <w:rPr>
          <w:rFonts w:asciiTheme="minorBidi" w:hAnsiTheme="minorBidi" w:cstheme="minorBidi"/>
        </w:rPr>
      </w:pPr>
      <w:r w:rsidRPr="00F35AFD">
        <w:rPr>
          <w:rStyle w:val="FootnoteReference"/>
          <w:rFonts w:asciiTheme="minorBidi" w:hAnsiTheme="minorBidi" w:cstheme="minorBidi"/>
        </w:rPr>
        <w:footnoteRef/>
      </w:r>
      <w:r w:rsidRPr="00F35AFD">
        <w:rPr>
          <w:rFonts w:asciiTheme="minorBidi" w:hAnsiTheme="minorBidi" w:cstheme="minorBidi"/>
        </w:rPr>
        <w:t xml:space="preserve"> In the parallels in the </w:t>
      </w:r>
      <w:r w:rsidRPr="00F35AFD">
        <w:rPr>
          <w:rFonts w:asciiTheme="minorBidi" w:hAnsiTheme="minorBidi" w:cstheme="minorBidi"/>
          <w:i/>
          <w:iCs/>
        </w:rPr>
        <w:t>Yerushalmi</w:t>
      </w:r>
      <w:r w:rsidRPr="00F35AFD">
        <w:rPr>
          <w:rFonts w:asciiTheme="minorBidi" w:hAnsiTheme="minorBidi" w:cstheme="minorBidi"/>
        </w:rPr>
        <w:t xml:space="preserve">, </w:t>
      </w:r>
      <w:r w:rsidRPr="00F35AFD">
        <w:rPr>
          <w:rFonts w:asciiTheme="minorBidi" w:hAnsiTheme="minorBidi" w:cstheme="minorBidi"/>
          <w:i/>
          <w:iCs/>
        </w:rPr>
        <w:t>Avoda Zara</w:t>
      </w:r>
      <w:r w:rsidRPr="00F35AFD">
        <w:rPr>
          <w:rFonts w:asciiTheme="minorBidi" w:hAnsiTheme="minorBidi" w:cstheme="minorBidi"/>
        </w:rPr>
        <w:t xml:space="preserve"> 3:1 and in </w:t>
      </w:r>
      <w:r w:rsidRPr="00F35AFD">
        <w:rPr>
          <w:rFonts w:asciiTheme="minorBidi" w:hAnsiTheme="minorBidi" w:cstheme="minorBidi"/>
          <w:i/>
          <w:iCs/>
        </w:rPr>
        <w:t xml:space="preserve">Bereishit Rabba </w:t>
      </w:r>
      <w:r w:rsidRPr="00F35AFD">
        <w:rPr>
          <w:rFonts w:asciiTheme="minorBidi" w:hAnsiTheme="minorBidi" w:cstheme="minorBidi"/>
        </w:rPr>
        <w:t>62, 8, some of the cited verses are different.</w:t>
      </w:r>
    </w:p>
  </w:footnote>
  <w:footnote w:id="11">
    <w:p w14:paraId="48FF8585" w14:textId="3F799667" w:rsidR="00EC2931" w:rsidRPr="00F35AFD" w:rsidRDefault="00EC2931" w:rsidP="000F1C96">
      <w:pPr>
        <w:pStyle w:val="FootnoteText"/>
        <w:spacing w:line="240" w:lineRule="auto"/>
        <w:rPr>
          <w:rFonts w:asciiTheme="minorBidi" w:hAnsiTheme="minorBidi" w:cstheme="minorBidi"/>
        </w:rPr>
      </w:pPr>
      <w:r w:rsidRPr="00F35AFD">
        <w:rPr>
          <w:rStyle w:val="FootnoteReference"/>
          <w:rFonts w:asciiTheme="minorBidi" w:hAnsiTheme="minorBidi" w:cstheme="minorBidi"/>
        </w:rPr>
        <w:footnoteRef/>
      </w:r>
      <w:r w:rsidRPr="00F35AFD">
        <w:rPr>
          <w:rFonts w:asciiTheme="minorBidi" w:hAnsiTheme="minorBidi" w:cstheme="minorBidi"/>
        </w:rPr>
        <w:t xml:space="preserve"> As is well known, the Rabbinic term for prayer is </w:t>
      </w:r>
      <w:r w:rsidRPr="00F35AFD">
        <w:rPr>
          <w:rFonts w:asciiTheme="minorBidi" w:hAnsiTheme="minorBidi" w:cstheme="minorBidi"/>
          <w:i/>
          <w:iCs/>
        </w:rPr>
        <w:t>rachami</w:t>
      </w:r>
      <w:r w:rsidR="00A61074">
        <w:rPr>
          <w:rFonts w:asciiTheme="minorBidi" w:hAnsiTheme="minorBidi" w:cstheme="minorBidi"/>
          <w:i/>
          <w:iCs/>
        </w:rPr>
        <w:t>m</w:t>
      </w:r>
      <w:r w:rsidRPr="00F35AFD">
        <w:rPr>
          <w:rFonts w:asciiTheme="minorBidi" w:hAnsiTheme="minorBidi" w:cstheme="minorBidi"/>
        </w:rPr>
        <w:t xml:space="preserve">, mercy. The word </w:t>
      </w:r>
      <w:r w:rsidRPr="00F35AFD">
        <w:rPr>
          <w:rFonts w:asciiTheme="minorBidi" w:hAnsiTheme="minorBidi" w:cstheme="minorBidi"/>
          <w:i/>
          <w:iCs/>
        </w:rPr>
        <w:t>rachamim</w:t>
      </w:r>
      <w:r w:rsidRPr="00F35AFD">
        <w:rPr>
          <w:rFonts w:asciiTheme="minorBidi" w:hAnsiTheme="minorBidi" w:cstheme="minorBidi"/>
        </w:rPr>
        <w:t xml:space="preserve"> appears many times in Scripture in the context of the end of the exile. See </w:t>
      </w:r>
      <w:r w:rsidR="00995BC1" w:rsidRPr="00F35AFD">
        <w:rPr>
          <w:rFonts w:asciiTheme="minorBidi" w:hAnsiTheme="minorBidi" w:cstheme="minorBidi"/>
          <w:i/>
          <w:iCs/>
        </w:rPr>
        <w:t>Tehillim</w:t>
      </w:r>
      <w:r w:rsidRPr="00F35AFD">
        <w:rPr>
          <w:rFonts w:asciiTheme="minorBidi" w:hAnsiTheme="minorBidi" w:cstheme="minorBidi"/>
          <w:i/>
          <w:iCs/>
        </w:rPr>
        <w:t xml:space="preserve"> </w:t>
      </w:r>
      <w:r w:rsidRPr="00F35AFD">
        <w:rPr>
          <w:rFonts w:asciiTheme="minorBidi" w:hAnsiTheme="minorBidi" w:cstheme="minorBidi"/>
        </w:rPr>
        <w:t xml:space="preserve">106:40-46; </w:t>
      </w:r>
      <w:r w:rsidRPr="00F35AFD">
        <w:rPr>
          <w:rFonts w:asciiTheme="minorBidi" w:hAnsiTheme="minorBidi" w:cstheme="minorBidi"/>
          <w:i/>
          <w:iCs/>
        </w:rPr>
        <w:t xml:space="preserve">Devarim </w:t>
      </w:r>
      <w:r w:rsidRPr="00F35AFD">
        <w:rPr>
          <w:rFonts w:asciiTheme="minorBidi" w:hAnsiTheme="minorBidi" w:cstheme="minorBidi"/>
        </w:rPr>
        <w:t>13:18</w:t>
      </w:r>
      <w:r w:rsidR="00A61074">
        <w:rPr>
          <w:rFonts w:asciiTheme="minorBidi" w:hAnsiTheme="minorBidi" w:cstheme="minorBidi"/>
        </w:rPr>
        <w:t>;</w:t>
      </w:r>
      <w:r w:rsidRPr="00F35AFD">
        <w:rPr>
          <w:rFonts w:asciiTheme="minorBidi" w:hAnsiTheme="minorBidi" w:cstheme="minorBidi"/>
        </w:rPr>
        <w:t xml:space="preserve"> I </w:t>
      </w:r>
      <w:r w:rsidRPr="00F35AFD">
        <w:rPr>
          <w:rFonts w:asciiTheme="minorBidi" w:hAnsiTheme="minorBidi" w:cstheme="minorBidi"/>
          <w:i/>
          <w:iCs/>
        </w:rPr>
        <w:t>Melakhim</w:t>
      </w:r>
      <w:r w:rsidRPr="00F35AFD">
        <w:rPr>
          <w:rFonts w:asciiTheme="minorBidi" w:hAnsiTheme="minorBidi" w:cstheme="minorBidi"/>
        </w:rPr>
        <w:t xml:space="preserve"> 8:50.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4D7C6A"/>
    <w:multiLevelType w:val="hybridMultilevel"/>
    <w:tmpl w:val="72F0FC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1">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89F3F86"/>
    <w:multiLevelType w:val="hybridMultilevel"/>
    <w:tmpl w:val="7BD29A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78BE6976"/>
    <w:multiLevelType w:val="hybridMultilevel"/>
    <w:tmpl w:val="639CD7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0"/>
  </w:num>
  <w:num w:numId="4">
    <w:abstractNumId w:val="11"/>
  </w:num>
  <w:num w:numId="5">
    <w:abstractNumId w:val="19"/>
  </w:num>
  <w:num w:numId="6">
    <w:abstractNumId w:val="9"/>
  </w:num>
  <w:num w:numId="7">
    <w:abstractNumId w:val="2"/>
  </w:num>
  <w:num w:numId="8">
    <w:abstractNumId w:val="4"/>
  </w:num>
  <w:num w:numId="9">
    <w:abstractNumId w:val="21"/>
  </w:num>
  <w:num w:numId="10">
    <w:abstractNumId w:val="15"/>
  </w:num>
  <w:num w:numId="11">
    <w:abstractNumId w:val="1"/>
  </w:num>
  <w:num w:numId="12">
    <w:abstractNumId w:val="16"/>
  </w:num>
  <w:num w:numId="13">
    <w:abstractNumId w:val="6"/>
  </w:num>
  <w:num w:numId="14">
    <w:abstractNumId w:val="24"/>
  </w:num>
  <w:num w:numId="15">
    <w:abstractNumId w:val="3"/>
  </w:num>
  <w:num w:numId="16">
    <w:abstractNumId w:val="17"/>
  </w:num>
  <w:num w:numId="17">
    <w:abstractNumId w:val="13"/>
  </w:num>
  <w:num w:numId="18">
    <w:abstractNumId w:val="25"/>
  </w:num>
  <w:num w:numId="19">
    <w:abstractNumId w:val="14"/>
  </w:num>
  <w:num w:numId="20">
    <w:abstractNumId w:val="5"/>
  </w:num>
  <w:num w:numId="21">
    <w:abstractNumId w:val="0"/>
  </w:num>
  <w:num w:numId="22">
    <w:abstractNumId w:val="7"/>
  </w:num>
  <w:num w:numId="23">
    <w:abstractNumId w:val="18"/>
  </w:num>
  <w:num w:numId="24">
    <w:abstractNumId w:val="12"/>
  </w:num>
  <w:num w:numId="25">
    <w:abstractNumId w:val="22"/>
  </w:num>
  <w:num w:numId="26">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DF4"/>
    <w:rsid w:val="00006983"/>
    <w:rsid w:val="00006BA1"/>
    <w:rsid w:val="00006FA0"/>
    <w:rsid w:val="0000790C"/>
    <w:rsid w:val="00007CE4"/>
    <w:rsid w:val="0001020B"/>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A41"/>
    <w:rsid w:val="000224CC"/>
    <w:rsid w:val="00023419"/>
    <w:rsid w:val="000249B2"/>
    <w:rsid w:val="00025274"/>
    <w:rsid w:val="0002540C"/>
    <w:rsid w:val="0002554D"/>
    <w:rsid w:val="00025EFE"/>
    <w:rsid w:val="000265E7"/>
    <w:rsid w:val="00026929"/>
    <w:rsid w:val="00026C23"/>
    <w:rsid w:val="00026DEC"/>
    <w:rsid w:val="000271B0"/>
    <w:rsid w:val="000274B6"/>
    <w:rsid w:val="00027FD3"/>
    <w:rsid w:val="00030030"/>
    <w:rsid w:val="0003075D"/>
    <w:rsid w:val="000307F9"/>
    <w:rsid w:val="000319BA"/>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60E1"/>
    <w:rsid w:val="00046732"/>
    <w:rsid w:val="00046C55"/>
    <w:rsid w:val="000479DC"/>
    <w:rsid w:val="00047ACB"/>
    <w:rsid w:val="000500E7"/>
    <w:rsid w:val="00050261"/>
    <w:rsid w:val="00051890"/>
    <w:rsid w:val="00051E35"/>
    <w:rsid w:val="00051EF0"/>
    <w:rsid w:val="00052238"/>
    <w:rsid w:val="00052400"/>
    <w:rsid w:val="00052469"/>
    <w:rsid w:val="00052989"/>
    <w:rsid w:val="00053958"/>
    <w:rsid w:val="00053E75"/>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3D1"/>
    <w:rsid w:val="00066B88"/>
    <w:rsid w:val="00066E31"/>
    <w:rsid w:val="00070E38"/>
    <w:rsid w:val="00070EFC"/>
    <w:rsid w:val="000711B1"/>
    <w:rsid w:val="00071B5C"/>
    <w:rsid w:val="000721C0"/>
    <w:rsid w:val="00072382"/>
    <w:rsid w:val="000723CC"/>
    <w:rsid w:val="0007290B"/>
    <w:rsid w:val="0007290F"/>
    <w:rsid w:val="000736BF"/>
    <w:rsid w:val="000747D1"/>
    <w:rsid w:val="00075C93"/>
    <w:rsid w:val="00075D22"/>
    <w:rsid w:val="00076BCB"/>
    <w:rsid w:val="00076F48"/>
    <w:rsid w:val="000772A3"/>
    <w:rsid w:val="00077A6A"/>
    <w:rsid w:val="00077D93"/>
    <w:rsid w:val="00080714"/>
    <w:rsid w:val="00081264"/>
    <w:rsid w:val="00081A03"/>
    <w:rsid w:val="0008238E"/>
    <w:rsid w:val="000824CD"/>
    <w:rsid w:val="00082514"/>
    <w:rsid w:val="0008255D"/>
    <w:rsid w:val="00082BBC"/>
    <w:rsid w:val="00082FA6"/>
    <w:rsid w:val="00082FFA"/>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E3D"/>
    <w:rsid w:val="00094EC9"/>
    <w:rsid w:val="00094F7B"/>
    <w:rsid w:val="00095403"/>
    <w:rsid w:val="000956A5"/>
    <w:rsid w:val="0009613B"/>
    <w:rsid w:val="000968ED"/>
    <w:rsid w:val="00096B26"/>
    <w:rsid w:val="00096E31"/>
    <w:rsid w:val="00097B80"/>
    <w:rsid w:val="00097C12"/>
    <w:rsid w:val="00097F39"/>
    <w:rsid w:val="000A027B"/>
    <w:rsid w:val="000A04F9"/>
    <w:rsid w:val="000A0C2B"/>
    <w:rsid w:val="000A0CC3"/>
    <w:rsid w:val="000A0DFC"/>
    <w:rsid w:val="000A1094"/>
    <w:rsid w:val="000A127B"/>
    <w:rsid w:val="000A1A19"/>
    <w:rsid w:val="000A1B19"/>
    <w:rsid w:val="000A2E12"/>
    <w:rsid w:val="000A3B33"/>
    <w:rsid w:val="000A3CF8"/>
    <w:rsid w:val="000A4484"/>
    <w:rsid w:val="000A56BE"/>
    <w:rsid w:val="000A5A04"/>
    <w:rsid w:val="000A5CFF"/>
    <w:rsid w:val="000A7032"/>
    <w:rsid w:val="000B03A6"/>
    <w:rsid w:val="000B113B"/>
    <w:rsid w:val="000B1E3D"/>
    <w:rsid w:val="000B2369"/>
    <w:rsid w:val="000B48E1"/>
    <w:rsid w:val="000B57B5"/>
    <w:rsid w:val="000B5C5D"/>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4E7"/>
    <w:rsid w:val="000E64EB"/>
    <w:rsid w:val="000E6D38"/>
    <w:rsid w:val="000E7783"/>
    <w:rsid w:val="000E7FD3"/>
    <w:rsid w:val="000F0425"/>
    <w:rsid w:val="000F0559"/>
    <w:rsid w:val="000F1505"/>
    <w:rsid w:val="000F1C96"/>
    <w:rsid w:val="000F2B32"/>
    <w:rsid w:val="000F2C6B"/>
    <w:rsid w:val="000F2F3D"/>
    <w:rsid w:val="000F2F63"/>
    <w:rsid w:val="000F333D"/>
    <w:rsid w:val="000F3B83"/>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3DA7"/>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6C9"/>
    <w:rsid w:val="00141B55"/>
    <w:rsid w:val="001429A5"/>
    <w:rsid w:val="00143456"/>
    <w:rsid w:val="00143525"/>
    <w:rsid w:val="00143B16"/>
    <w:rsid w:val="00143E16"/>
    <w:rsid w:val="00143F63"/>
    <w:rsid w:val="00144111"/>
    <w:rsid w:val="0014458B"/>
    <w:rsid w:val="001447C9"/>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DE0"/>
    <w:rsid w:val="00153548"/>
    <w:rsid w:val="00153B0A"/>
    <w:rsid w:val="00154481"/>
    <w:rsid w:val="0015474F"/>
    <w:rsid w:val="00154F22"/>
    <w:rsid w:val="001552BB"/>
    <w:rsid w:val="00155601"/>
    <w:rsid w:val="0015570F"/>
    <w:rsid w:val="00155E1F"/>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312E"/>
    <w:rsid w:val="001633CA"/>
    <w:rsid w:val="00163409"/>
    <w:rsid w:val="001637BB"/>
    <w:rsid w:val="001637C0"/>
    <w:rsid w:val="00163DCD"/>
    <w:rsid w:val="001641A6"/>
    <w:rsid w:val="00164E89"/>
    <w:rsid w:val="001650F6"/>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3E7F"/>
    <w:rsid w:val="00175601"/>
    <w:rsid w:val="00175C4D"/>
    <w:rsid w:val="00175EC7"/>
    <w:rsid w:val="0017619C"/>
    <w:rsid w:val="00176253"/>
    <w:rsid w:val="001763F3"/>
    <w:rsid w:val="00176652"/>
    <w:rsid w:val="00176795"/>
    <w:rsid w:val="00176C3F"/>
    <w:rsid w:val="001770AA"/>
    <w:rsid w:val="00177438"/>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10F"/>
    <w:rsid w:val="00185110"/>
    <w:rsid w:val="00185E54"/>
    <w:rsid w:val="00185E68"/>
    <w:rsid w:val="00185FF2"/>
    <w:rsid w:val="00186185"/>
    <w:rsid w:val="00186352"/>
    <w:rsid w:val="00186459"/>
    <w:rsid w:val="00186D8C"/>
    <w:rsid w:val="00187A13"/>
    <w:rsid w:val="00187D6A"/>
    <w:rsid w:val="00190078"/>
    <w:rsid w:val="001906EA"/>
    <w:rsid w:val="00190CFE"/>
    <w:rsid w:val="001918CD"/>
    <w:rsid w:val="00191BF2"/>
    <w:rsid w:val="00192682"/>
    <w:rsid w:val="0019292B"/>
    <w:rsid w:val="00192BD6"/>
    <w:rsid w:val="00192ED5"/>
    <w:rsid w:val="001933EF"/>
    <w:rsid w:val="00193F56"/>
    <w:rsid w:val="001951FA"/>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A66"/>
    <w:rsid w:val="001A51F9"/>
    <w:rsid w:val="001A5886"/>
    <w:rsid w:val="001A5DA0"/>
    <w:rsid w:val="001A5F98"/>
    <w:rsid w:val="001A6D7E"/>
    <w:rsid w:val="001A6F1A"/>
    <w:rsid w:val="001A7DF3"/>
    <w:rsid w:val="001B0084"/>
    <w:rsid w:val="001B0420"/>
    <w:rsid w:val="001B095A"/>
    <w:rsid w:val="001B0F0B"/>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1583"/>
    <w:rsid w:val="001C1729"/>
    <w:rsid w:val="001C31C0"/>
    <w:rsid w:val="001C340C"/>
    <w:rsid w:val="001C354E"/>
    <w:rsid w:val="001C3D6D"/>
    <w:rsid w:val="001C4416"/>
    <w:rsid w:val="001C506F"/>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DB2"/>
    <w:rsid w:val="001D77F0"/>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8B6"/>
    <w:rsid w:val="00222B1B"/>
    <w:rsid w:val="00222B5D"/>
    <w:rsid w:val="00222C37"/>
    <w:rsid w:val="002231F8"/>
    <w:rsid w:val="00223C21"/>
    <w:rsid w:val="00223CB8"/>
    <w:rsid w:val="00223E15"/>
    <w:rsid w:val="002255AB"/>
    <w:rsid w:val="002256E7"/>
    <w:rsid w:val="00225E54"/>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607A"/>
    <w:rsid w:val="00236259"/>
    <w:rsid w:val="00236B4F"/>
    <w:rsid w:val="00237089"/>
    <w:rsid w:val="00237495"/>
    <w:rsid w:val="0023751D"/>
    <w:rsid w:val="00237642"/>
    <w:rsid w:val="0023776F"/>
    <w:rsid w:val="00237BEE"/>
    <w:rsid w:val="00237D65"/>
    <w:rsid w:val="00240B1E"/>
    <w:rsid w:val="00240F2D"/>
    <w:rsid w:val="002412CE"/>
    <w:rsid w:val="0024163D"/>
    <w:rsid w:val="00241ECB"/>
    <w:rsid w:val="00242250"/>
    <w:rsid w:val="0024239F"/>
    <w:rsid w:val="00242A1A"/>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2142"/>
    <w:rsid w:val="00252229"/>
    <w:rsid w:val="002526F0"/>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6B9"/>
    <w:rsid w:val="00264D52"/>
    <w:rsid w:val="002650B4"/>
    <w:rsid w:val="002653BD"/>
    <w:rsid w:val="002654D3"/>
    <w:rsid w:val="00265DB7"/>
    <w:rsid w:val="00266B3D"/>
    <w:rsid w:val="0026723E"/>
    <w:rsid w:val="002675CB"/>
    <w:rsid w:val="002677CA"/>
    <w:rsid w:val="0027054A"/>
    <w:rsid w:val="00270CA1"/>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90"/>
    <w:rsid w:val="002912C3"/>
    <w:rsid w:val="002919FA"/>
    <w:rsid w:val="00292003"/>
    <w:rsid w:val="0029208E"/>
    <w:rsid w:val="00292CF2"/>
    <w:rsid w:val="00293556"/>
    <w:rsid w:val="00293715"/>
    <w:rsid w:val="00293E6B"/>
    <w:rsid w:val="00294122"/>
    <w:rsid w:val="002948D6"/>
    <w:rsid w:val="00294D1A"/>
    <w:rsid w:val="00294FDD"/>
    <w:rsid w:val="0029580B"/>
    <w:rsid w:val="002A0368"/>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2B67"/>
    <w:rsid w:val="002B2C0D"/>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8DA"/>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31AB"/>
    <w:rsid w:val="00303384"/>
    <w:rsid w:val="0030365B"/>
    <w:rsid w:val="00303780"/>
    <w:rsid w:val="00303A36"/>
    <w:rsid w:val="00303AB1"/>
    <w:rsid w:val="003047F4"/>
    <w:rsid w:val="00304F04"/>
    <w:rsid w:val="0030549C"/>
    <w:rsid w:val="00305A7C"/>
    <w:rsid w:val="00305AA0"/>
    <w:rsid w:val="0030603E"/>
    <w:rsid w:val="003066A9"/>
    <w:rsid w:val="0030692A"/>
    <w:rsid w:val="003069FE"/>
    <w:rsid w:val="00307284"/>
    <w:rsid w:val="0030729A"/>
    <w:rsid w:val="003072DE"/>
    <w:rsid w:val="003077C0"/>
    <w:rsid w:val="00310084"/>
    <w:rsid w:val="00310459"/>
    <w:rsid w:val="00310585"/>
    <w:rsid w:val="00310AD1"/>
    <w:rsid w:val="0031128A"/>
    <w:rsid w:val="00311EF3"/>
    <w:rsid w:val="00312282"/>
    <w:rsid w:val="0031274B"/>
    <w:rsid w:val="00312FF8"/>
    <w:rsid w:val="003137F9"/>
    <w:rsid w:val="0031396D"/>
    <w:rsid w:val="00314EFC"/>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6DB2"/>
    <w:rsid w:val="0032732C"/>
    <w:rsid w:val="0032746B"/>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906"/>
    <w:rsid w:val="00343F1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EF4"/>
    <w:rsid w:val="00356AA3"/>
    <w:rsid w:val="003578EA"/>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4C0"/>
    <w:rsid w:val="003724D6"/>
    <w:rsid w:val="00372FB0"/>
    <w:rsid w:val="00372FED"/>
    <w:rsid w:val="00373527"/>
    <w:rsid w:val="00373666"/>
    <w:rsid w:val="0037381A"/>
    <w:rsid w:val="00373884"/>
    <w:rsid w:val="00373F01"/>
    <w:rsid w:val="0037419D"/>
    <w:rsid w:val="00374B83"/>
    <w:rsid w:val="00375D18"/>
    <w:rsid w:val="00375D39"/>
    <w:rsid w:val="00375ECC"/>
    <w:rsid w:val="0037604E"/>
    <w:rsid w:val="00376157"/>
    <w:rsid w:val="0037678B"/>
    <w:rsid w:val="00376D20"/>
    <w:rsid w:val="00377128"/>
    <w:rsid w:val="00377406"/>
    <w:rsid w:val="00377C0E"/>
    <w:rsid w:val="003802C3"/>
    <w:rsid w:val="003807E9"/>
    <w:rsid w:val="0038198F"/>
    <w:rsid w:val="00381DBA"/>
    <w:rsid w:val="0038200A"/>
    <w:rsid w:val="00382A05"/>
    <w:rsid w:val="00382B7A"/>
    <w:rsid w:val="00382C1E"/>
    <w:rsid w:val="00382DB3"/>
    <w:rsid w:val="003830FE"/>
    <w:rsid w:val="003832A4"/>
    <w:rsid w:val="00383604"/>
    <w:rsid w:val="00383D08"/>
    <w:rsid w:val="0038444C"/>
    <w:rsid w:val="00384703"/>
    <w:rsid w:val="00384803"/>
    <w:rsid w:val="003853C1"/>
    <w:rsid w:val="00385866"/>
    <w:rsid w:val="00386CEA"/>
    <w:rsid w:val="00390805"/>
    <w:rsid w:val="00390D78"/>
    <w:rsid w:val="00390D9F"/>
    <w:rsid w:val="0039257C"/>
    <w:rsid w:val="003925D6"/>
    <w:rsid w:val="00392A80"/>
    <w:rsid w:val="00392AAF"/>
    <w:rsid w:val="00392B43"/>
    <w:rsid w:val="00393761"/>
    <w:rsid w:val="003939D7"/>
    <w:rsid w:val="00393CDC"/>
    <w:rsid w:val="00393E04"/>
    <w:rsid w:val="003940B6"/>
    <w:rsid w:val="0039461A"/>
    <w:rsid w:val="00394799"/>
    <w:rsid w:val="00394C23"/>
    <w:rsid w:val="00394C3D"/>
    <w:rsid w:val="00395332"/>
    <w:rsid w:val="00396C7D"/>
    <w:rsid w:val="003971A9"/>
    <w:rsid w:val="003A060A"/>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21A7"/>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4FC6"/>
    <w:rsid w:val="003E54DC"/>
    <w:rsid w:val="003E5659"/>
    <w:rsid w:val="003E5699"/>
    <w:rsid w:val="003E652C"/>
    <w:rsid w:val="003E6903"/>
    <w:rsid w:val="003E718E"/>
    <w:rsid w:val="003E7AA9"/>
    <w:rsid w:val="003F16EB"/>
    <w:rsid w:val="003F1964"/>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440D"/>
    <w:rsid w:val="0040458F"/>
    <w:rsid w:val="0040473A"/>
    <w:rsid w:val="0040481B"/>
    <w:rsid w:val="00404D56"/>
    <w:rsid w:val="004053B0"/>
    <w:rsid w:val="0040592C"/>
    <w:rsid w:val="004061AA"/>
    <w:rsid w:val="004063B8"/>
    <w:rsid w:val="00406D09"/>
    <w:rsid w:val="00406E62"/>
    <w:rsid w:val="004071AF"/>
    <w:rsid w:val="0041025F"/>
    <w:rsid w:val="00411D38"/>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D7E"/>
    <w:rsid w:val="00426B94"/>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958"/>
    <w:rsid w:val="00454A6E"/>
    <w:rsid w:val="004551E9"/>
    <w:rsid w:val="00456213"/>
    <w:rsid w:val="00456253"/>
    <w:rsid w:val="00456761"/>
    <w:rsid w:val="0045681F"/>
    <w:rsid w:val="004571B9"/>
    <w:rsid w:val="004574CE"/>
    <w:rsid w:val="00460559"/>
    <w:rsid w:val="00460BFB"/>
    <w:rsid w:val="00461713"/>
    <w:rsid w:val="00461A62"/>
    <w:rsid w:val="00461DFE"/>
    <w:rsid w:val="004624C2"/>
    <w:rsid w:val="004625A6"/>
    <w:rsid w:val="00462C92"/>
    <w:rsid w:val="00462F1C"/>
    <w:rsid w:val="004636B4"/>
    <w:rsid w:val="004637D4"/>
    <w:rsid w:val="00464203"/>
    <w:rsid w:val="00464898"/>
    <w:rsid w:val="00464A3D"/>
    <w:rsid w:val="00464C88"/>
    <w:rsid w:val="00465AB1"/>
    <w:rsid w:val="00465D6B"/>
    <w:rsid w:val="00465E70"/>
    <w:rsid w:val="00466515"/>
    <w:rsid w:val="00466526"/>
    <w:rsid w:val="00466A3B"/>
    <w:rsid w:val="00470E11"/>
    <w:rsid w:val="00471372"/>
    <w:rsid w:val="004713A4"/>
    <w:rsid w:val="004713DB"/>
    <w:rsid w:val="00472544"/>
    <w:rsid w:val="0047471E"/>
    <w:rsid w:val="00474DFA"/>
    <w:rsid w:val="00475A84"/>
    <w:rsid w:val="00475C84"/>
    <w:rsid w:val="00475E53"/>
    <w:rsid w:val="00476308"/>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749A"/>
    <w:rsid w:val="00487B69"/>
    <w:rsid w:val="00490105"/>
    <w:rsid w:val="004901CA"/>
    <w:rsid w:val="00490DB6"/>
    <w:rsid w:val="004911D4"/>
    <w:rsid w:val="00491895"/>
    <w:rsid w:val="00491992"/>
    <w:rsid w:val="0049224F"/>
    <w:rsid w:val="00492D3A"/>
    <w:rsid w:val="00492FC7"/>
    <w:rsid w:val="004930D1"/>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A20"/>
    <w:rsid w:val="004A0DAD"/>
    <w:rsid w:val="004A0F47"/>
    <w:rsid w:val="004A1333"/>
    <w:rsid w:val="004A1400"/>
    <w:rsid w:val="004A1650"/>
    <w:rsid w:val="004A1749"/>
    <w:rsid w:val="004A2636"/>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271"/>
    <w:rsid w:val="004C17B7"/>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3C43"/>
    <w:rsid w:val="0051409D"/>
    <w:rsid w:val="00514387"/>
    <w:rsid w:val="0051473D"/>
    <w:rsid w:val="00514B37"/>
    <w:rsid w:val="00514E8E"/>
    <w:rsid w:val="005152F8"/>
    <w:rsid w:val="00515F9D"/>
    <w:rsid w:val="00516583"/>
    <w:rsid w:val="00516F43"/>
    <w:rsid w:val="00517476"/>
    <w:rsid w:val="005204AB"/>
    <w:rsid w:val="00520657"/>
    <w:rsid w:val="00521E69"/>
    <w:rsid w:val="00522189"/>
    <w:rsid w:val="005222C0"/>
    <w:rsid w:val="0052245A"/>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8E3"/>
    <w:rsid w:val="00533AF0"/>
    <w:rsid w:val="005343A9"/>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5EAC"/>
    <w:rsid w:val="005465DC"/>
    <w:rsid w:val="005469FF"/>
    <w:rsid w:val="00546B1C"/>
    <w:rsid w:val="00547E2F"/>
    <w:rsid w:val="00550140"/>
    <w:rsid w:val="005504A0"/>
    <w:rsid w:val="00550B0C"/>
    <w:rsid w:val="00550DEE"/>
    <w:rsid w:val="005512E3"/>
    <w:rsid w:val="0055291E"/>
    <w:rsid w:val="00552AD7"/>
    <w:rsid w:val="00552F8F"/>
    <w:rsid w:val="005533A9"/>
    <w:rsid w:val="0055404F"/>
    <w:rsid w:val="00554357"/>
    <w:rsid w:val="005558CE"/>
    <w:rsid w:val="00555E11"/>
    <w:rsid w:val="0055683D"/>
    <w:rsid w:val="00557498"/>
    <w:rsid w:val="005575E6"/>
    <w:rsid w:val="005576BC"/>
    <w:rsid w:val="0056065C"/>
    <w:rsid w:val="00561942"/>
    <w:rsid w:val="00561995"/>
    <w:rsid w:val="005637B7"/>
    <w:rsid w:val="00563CA1"/>
    <w:rsid w:val="005643FB"/>
    <w:rsid w:val="005644B8"/>
    <w:rsid w:val="00564742"/>
    <w:rsid w:val="00564B1E"/>
    <w:rsid w:val="00564D4B"/>
    <w:rsid w:val="005663F2"/>
    <w:rsid w:val="00566732"/>
    <w:rsid w:val="00566A84"/>
    <w:rsid w:val="00566ECA"/>
    <w:rsid w:val="00567809"/>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80E3F"/>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7DB"/>
    <w:rsid w:val="0059199B"/>
    <w:rsid w:val="00591B70"/>
    <w:rsid w:val="005924C7"/>
    <w:rsid w:val="0059344D"/>
    <w:rsid w:val="00593513"/>
    <w:rsid w:val="005939D8"/>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3B77"/>
    <w:rsid w:val="005A414C"/>
    <w:rsid w:val="005A45BD"/>
    <w:rsid w:val="005A4E0B"/>
    <w:rsid w:val="005A5B93"/>
    <w:rsid w:val="005A6770"/>
    <w:rsid w:val="005A6F96"/>
    <w:rsid w:val="005A6FBB"/>
    <w:rsid w:val="005A7615"/>
    <w:rsid w:val="005A7B9C"/>
    <w:rsid w:val="005B0BF7"/>
    <w:rsid w:val="005B0CA7"/>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5FF"/>
    <w:rsid w:val="005E09F9"/>
    <w:rsid w:val="005E0F74"/>
    <w:rsid w:val="005E11DA"/>
    <w:rsid w:val="005E1980"/>
    <w:rsid w:val="005E2276"/>
    <w:rsid w:val="005E2E6B"/>
    <w:rsid w:val="005E3148"/>
    <w:rsid w:val="005E372A"/>
    <w:rsid w:val="005E3DA0"/>
    <w:rsid w:val="005E5A0D"/>
    <w:rsid w:val="005E5C2A"/>
    <w:rsid w:val="005E5C40"/>
    <w:rsid w:val="005E62D4"/>
    <w:rsid w:val="005E65C6"/>
    <w:rsid w:val="005E667F"/>
    <w:rsid w:val="005E69EC"/>
    <w:rsid w:val="005E6B3F"/>
    <w:rsid w:val="005E7AE0"/>
    <w:rsid w:val="005E7DE0"/>
    <w:rsid w:val="005F0340"/>
    <w:rsid w:val="005F06BD"/>
    <w:rsid w:val="005F12F7"/>
    <w:rsid w:val="005F1ED6"/>
    <w:rsid w:val="005F1FC9"/>
    <w:rsid w:val="005F21FB"/>
    <w:rsid w:val="005F2246"/>
    <w:rsid w:val="005F23FE"/>
    <w:rsid w:val="005F2DD2"/>
    <w:rsid w:val="005F3895"/>
    <w:rsid w:val="005F42FF"/>
    <w:rsid w:val="005F4A7B"/>
    <w:rsid w:val="005F4BC0"/>
    <w:rsid w:val="005F4FB8"/>
    <w:rsid w:val="005F51D0"/>
    <w:rsid w:val="005F52E7"/>
    <w:rsid w:val="005F57DE"/>
    <w:rsid w:val="005F5FBC"/>
    <w:rsid w:val="005F63A2"/>
    <w:rsid w:val="005F6589"/>
    <w:rsid w:val="005F67D9"/>
    <w:rsid w:val="005F7562"/>
    <w:rsid w:val="005F7F36"/>
    <w:rsid w:val="0060015E"/>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A9"/>
    <w:rsid w:val="006218E9"/>
    <w:rsid w:val="00621FD1"/>
    <w:rsid w:val="0062329F"/>
    <w:rsid w:val="00623599"/>
    <w:rsid w:val="00624134"/>
    <w:rsid w:val="00624539"/>
    <w:rsid w:val="006247C5"/>
    <w:rsid w:val="0062570C"/>
    <w:rsid w:val="00625FEE"/>
    <w:rsid w:val="006267A3"/>
    <w:rsid w:val="006269F3"/>
    <w:rsid w:val="006274CD"/>
    <w:rsid w:val="0062760C"/>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5452"/>
    <w:rsid w:val="00635B89"/>
    <w:rsid w:val="00635C6F"/>
    <w:rsid w:val="0063610A"/>
    <w:rsid w:val="006363AE"/>
    <w:rsid w:val="006363CA"/>
    <w:rsid w:val="00636614"/>
    <w:rsid w:val="0063669C"/>
    <w:rsid w:val="0063693A"/>
    <w:rsid w:val="00636E30"/>
    <w:rsid w:val="00636E97"/>
    <w:rsid w:val="00637275"/>
    <w:rsid w:val="006375E9"/>
    <w:rsid w:val="006403F4"/>
    <w:rsid w:val="0064055F"/>
    <w:rsid w:val="00640EA7"/>
    <w:rsid w:val="006410D7"/>
    <w:rsid w:val="0064141D"/>
    <w:rsid w:val="00641C08"/>
    <w:rsid w:val="00641E39"/>
    <w:rsid w:val="00642073"/>
    <w:rsid w:val="00642AC0"/>
    <w:rsid w:val="00644367"/>
    <w:rsid w:val="00644F56"/>
    <w:rsid w:val="0064555C"/>
    <w:rsid w:val="00645FEC"/>
    <w:rsid w:val="00646103"/>
    <w:rsid w:val="006461AA"/>
    <w:rsid w:val="0064672C"/>
    <w:rsid w:val="00646B78"/>
    <w:rsid w:val="00647203"/>
    <w:rsid w:val="00647876"/>
    <w:rsid w:val="00647B93"/>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957"/>
    <w:rsid w:val="00662A94"/>
    <w:rsid w:val="006632E4"/>
    <w:rsid w:val="0066330C"/>
    <w:rsid w:val="00663C49"/>
    <w:rsid w:val="006643A1"/>
    <w:rsid w:val="00664727"/>
    <w:rsid w:val="00664E9A"/>
    <w:rsid w:val="006652F0"/>
    <w:rsid w:val="00666114"/>
    <w:rsid w:val="006661C8"/>
    <w:rsid w:val="00666B9C"/>
    <w:rsid w:val="006672A9"/>
    <w:rsid w:val="006672CC"/>
    <w:rsid w:val="006672EF"/>
    <w:rsid w:val="0066792F"/>
    <w:rsid w:val="00667CE1"/>
    <w:rsid w:val="00667FC1"/>
    <w:rsid w:val="00670182"/>
    <w:rsid w:val="0067027D"/>
    <w:rsid w:val="00671872"/>
    <w:rsid w:val="00671BF2"/>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01E"/>
    <w:rsid w:val="00685213"/>
    <w:rsid w:val="006853F3"/>
    <w:rsid w:val="0068566A"/>
    <w:rsid w:val="00686013"/>
    <w:rsid w:val="00686758"/>
    <w:rsid w:val="0068686A"/>
    <w:rsid w:val="00686A0C"/>
    <w:rsid w:val="00686C72"/>
    <w:rsid w:val="006873EB"/>
    <w:rsid w:val="00687A3A"/>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905"/>
    <w:rsid w:val="006B03F4"/>
    <w:rsid w:val="006B0D75"/>
    <w:rsid w:val="006B1B39"/>
    <w:rsid w:val="006B1CAF"/>
    <w:rsid w:val="006B24C1"/>
    <w:rsid w:val="006B2775"/>
    <w:rsid w:val="006B335D"/>
    <w:rsid w:val="006B337F"/>
    <w:rsid w:val="006B3B85"/>
    <w:rsid w:val="006B4427"/>
    <w:rsid w:val="006B4B15"/>
    <w:rsid w:val="006B538B"/>
    <w:rsid w:val="006B587A"/>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AEC"/>
    <w:rsid w:val="006C4D92"/>
    <w:rsid w:val="006C4F4D"/>
    <w:rsid w:val="006C5BA5"/>
    <w:rsid w:val="006C6126"/>
    <w:rsid w:val="006C6719"/>
    <w:rsid w:val="006C6894"/>
    <w:rsid w:val="006C6C2C"/>
    <w:rsid w:val="006C6EC2"/>
    <w:rsid w:val="006C6F7C"/>
    <w:rsid w:val="006C706F"/>
    <w:rsid w:val="006C7E24"/>
    <w:rsid w:val="006D0C5C"/>
    <w:rsid w:val="006D15B2"/>
    <w:rsid w:val="006D18D0"/>
    <w:rsid w:val="006D1C63"/>
    <w:rsid w:val="006D2201"/>
    <w:rsid w:val="006D290A"/>
    <w:rsid w:val="006D34FA"/>
    <w:rsid w:val="006D52A5"/>
    <w:rsid w:val="006D5370"/>
    <w:rsid w:val="006D551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B98"/>
    <w:rsid w:val="006E7BC1"/>
    <w:rsid w:val="006F04A8"/>
    <w:rsid w:val="006F082B"/>
    <w:rsid w:val="006F121F"/>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AFE"/>
    <w:rsid w:val="00706E4D"/>
    <w:rsid w:val="007071B3"/>
    <w:rsid w:val="00710401"/>
    <w:rsid w:val="00710D56"/>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403C"/>
    <w:rsid w:val="0072528B"/>
    <w:rsid w:val="007254E9"/>
    <w:rsid w:val="00725970"/>
    <w:rsid w:val="00725D13"/>
    <w:rsid w:val="00725F0F"/>
    <w:rsid w:val="00726156"/>
    <w:rsid w:val="007265E7"/>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90"/>
    <w:rsid w:val="00734EC4"/>
    <w:rsid w:val="00734FF8"/>
    <w:rsid w:val="00735733"/>
    <w:rsid w:val="00736040"/>
    <w:rsid w:val="0073662F"/>
    <w:rsid w:val="00736A8B"/>
    <w:rsid w:val="00736E8D"/>
    <w:rsid w:val="007370C8"/>
    <w:rsid w:val="00737456"/>
    <w:rsid w:val="007378C8"/>
    <w:rsid w:val="00737AF7"/>
    <w:rsid w:val="0074000C"/>
    <w:rsid w:val="0074095D"/>
    <w:rsid w:val="007410DE"/>
    <w:rsid w:val="0074183D"/>
    <w:rsid w:val="00742BCC"/>
    <w:rsid w:val="00742D84"/>
    <w:rsid w:val="00742ED0"/>
    <w:rsid w:val="007441D6"/>
    <w:rsid w:val="007447A2"/>
    <w:rsid w:val="00744C10"/>
    <w:rsid w:val="00744DDC"/>
    <w:rsid w:val="007456FC"/>
    <w:rsid w:val="00747411"/>
    <w:rsid w:val="007474C2"/>
    <w:rsid w:val="00747F9F"/>
    <w:rsid w:val="0075036E"/>
    <w:rsid w:val="0075058E"/>
    <w:rsid w:val="00750CFA"/>
    <w:rsid w:val="00751480"/>
    <w:rsid w:val="00751B33"/>
    <w:rsid w:val="00751E63"/>
    <w:rsid w:val="00751EAF"/>
    <w:rsid w:val="00751F29"/>
    <w:rsid w:val="007524FC"/>
    <w:rsid w:val="007529EC"/>
    <w:rsid w:val="00752EDF"/>
    <w:rsid w:val="00752F7F"/>
    <w:rsid w:val="007535F9"/>
    <w:rsid w:val="007549E7"/>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523C"/>
    <w:rsid w:val="007752F7"/>
    <w:rsid w:val="007757E3"/>
    <w:rsid w:val="0077590E"/>
    <w:rsid w:val="00776630"/>
    <w:rsid w:val="007767E7"/>
    <w:rsid w:val="00776C26"/>
    <w:rsid w:val="00776C6D"/>
    <w:rsid w:val="00776E5F"/>
    <w:rsid w:val="00777AE6"/>
    <w:rsid w:val="00777BCA"/>
    <w:rsid w:val="0078031B"/>
    <w:rsid w:val="00780DD7"/>
    <w:rsid w:val="00781034"/>
    <w:rsid w:val="00781A8E"/>
    <w:rsid w:val="007828E7"/>
    <w:rsid w:val="007832EC"/>
    <w:rsid w:val="007836F7"/>
    <w:rsid w:val="00783F41"/>
    <w:rsid w:val="00784019"/>
    <w:rsid w:val="00784020"/>
    <w:rsid w:val="007845F1"/>
    <w:rsid w:val="007847E8"/>
    <w:rsid w:val="0078480A"/>
    <w:rsid w:val="007849E6"/>
    <w:rsid w:val="00784E09"/>
    <w:rsid w:val="007853F0"/>
    <w:rsid w:val="007858C6"/>
    <w:rsid w:val="00785E49"/>
    <w:rsid w:val="0078638A"/>
    <w:rsid w:val="00786ACD"/>
    <w:rsid w:val="007874F4"/>
    <w:rsid w:val="00787547"/>
    <w:rsid w:val="00787F5C"/>
    <w:rsid w:val="00790848"/>
    <w:rsid w:val="00790E74"/>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0F9F"/>
    <w:rsid w:val="007C2236"/>
    <w:rsid w:val="007C226D"/>
    <w:rsid w:val="007C2602"/>
    <w:rsid w:val="007C26EB"/>
    <w:rsid w:val="007C3688"/>
    <w:rsid w:val="007C36E6"/>
    <w:rsid w:val="007C3C8D"/>
    <w:rsid w:val="007C3E9B"/>
    <w:rsid w:val="007C40C9"/>
    <w:rsid w:val="007C4F09"/>
    <w:rsid w:val="007C6022"/>
    <w:rsid w:val="007C62A7"/>
    <w:rsid w:val="007C62AA"/>
    <w:rsid w:val="007C6371"/>
    <w:rsid w:val="007C6F5E"/>
    <w:rsid w:val="007C776C"/>
    <w:rsid w:val="007C7A5D"/>
    <w:rsid w:val="007C7DBC"/>
    <w:rsid w:val="007D052B"/>
    <w:rsid w:val="007D1950"/>
    <w:rsid w:val="007D1DE5"/>
    <w:rsid w:val="007D29F7"/>
    <w:rsid w:val="007D2F35"/>
    <w:rsid w:val="007D399F"/>
    <w:rsid w:val="007D41F2"/>
    <w:rsid w:val="007D496E"/>
    <w:rsid w:val="007D4B6B"/>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7E0"/>
    <w:rsid w:val="007F1986"/>
    <w:rsid w:val="007F1AF1"/>
    <w:rsid w:val="007F2442"/>
    <w:rsid w:val="007F255C"/>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3DA2"/>
    <w:rsid w:val="00803ECF"/>
    <w:rsid w:val="00805A7D"/>
    <w:rsid w:val="0080616F"/>
    <w:rsid w:val="008066E4"/>
    <w:rsid w:val="008067E8"/>
    <w:rsid w:val="00806F6B"/>
    <w:rsid w:val="00807790"/>
    <w:rsid w:val="00810811"/>
    <w:rsid w:val="00810AFC"/>
    <w:rsid w:val="00810E9F"/>
    <w:rsid w:val="00812FD2"/>
    <w:rsid w:val="00813EE9"/>
    <w:rsid w:val="008140BA"/>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F7"/>
    <w:rsid w:val="008433B6"/>
    <w:rsid w:val="0084413C"/>
    <w:rsid w:val="00844304"/>
    <w:rsid w:val="00844599"/>
    <w:rsid w:val="0084532C"/>
    <w:rsid w:val="0084556B"/>
    <w:rsid w:val="008455CA"/>
    <w:rsid w:val="008457B7"/>
    <w:rsid w:val="00845B05"/>
    <w:rsid w:val="00846A47"/>
    <w:rsid w:val="00846CCF"/>
    <w:rsid w:val="00846F8C"/>
    <w:rsid w:val="00847027"/>
    <w:rsid w:val="008476D0"/>
    <w:rsid w:val="00847931"/>
    <w:rsid w:val="0085053E"/>
    <w:rsid w:val="00851724"/>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343"/>
    <w:rsid w:val="0086384E"/>
    <w:rsid w:val="00863F71"/>
    <w:rsid w:val="0086435C"/>
    <w:rsid w:val="00864F1F"/>
    <w:rsid w:val="00865701"/>
    <w:rsid w:val="00866331"/>
    <w:rsid w:val="008701DD"/>
    <w:rsid w:val="008705E4"/>
    <w:rsid w:val="008706BB"/>
    <w:rsid w:val="008707E4"/>
    <w:rsid w:val="00870AD1"/>
    <w:rsid w:val="00870AEB"/>
    <w:rsid w:val="00871181"/>
    <w:rsid w:val="00871972"/>
    <w:rsid w:val="00872B94"/>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C89"/>
    <w:rsid w:val="00883E3E"/>
    <w:rsid w:val="0088459E"/>
    <w:rsid w:val="0088525C"/>
    <w:rsid w:val="008854B4"/>
    <w:rsid w:val="0088610E"/>
    <w:rsid w:val="00886330"/>
    <w:rsid w:val="00886615"/>
    <w:rsid w:val="0088763B"/>
    <w:rsid w:val="008901BF"/>
    <w:rsid w:val="008909FC"/>
    <w:rsid w:val="00890E2C"/>
    <w:rsid w:val="008914C1"/>
    <w:rsid w:val="008914DB"/>
    <w:rsid w:val="0089187C"/>
    <w:rsid w:val="008919A3"/>
    <w:rsid w:val="00891A75"/>
    <w:rsid w:val="00892171"/>
    <w:rsid w:val="0089270C"/>
    <w:rsid w:val="00892C7F"/>
    <w:rsid w:val="00892CC4"/>
    <w:rsid w:val="0089387F"/>
    <w:rsid w:val="00893CA4"/>
    <w:rsid w:val="008945D9"/>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2A09"/>
    <w:rsid w:val="008B3DCB"/>
    <w:rsid w:val="008B45CF"/>
    <w:rsid w:val="008B4708"/>
    <w:rsid w:val="008B49DE"/>
    <w:rsid w:val="008B5168"/>
    <w:rsid w:val="008B619D"/>
    <w:rsid w:val="008B66F5"/>
    <w:rsid w:val="008B6A7B"/>
    <w:rsid w:val="008B6AF0"/>
    <w:rsid w:val="008B74CE"/>
    <w:rsid w:val="008B76E7"/>
    <w:rsid w:val="008B76FA"/>
    <w:rsid w:val="008B7D55"/>
    <w:rsid w:val="008B7D66"/>
    <w:rsid w:val="008B7E6E"/>
    <w:rsid w:val="008C037F"/>
    <w:rsid w:val="008C0621"/>
    <w:rsid w:val="008C0BC1"/>
    <w:rsid w:val="008C0E19"/>
    <w:rsid w:val="008C134F"/>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D1"/>
    <w:rsid w:val="008E4638"/>
    <w:rsid w:val="008E4BE1"/>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EA8"/>
    <w:rsid w:val="008F24ED"/>
    <w:rsid w:val="008F277F"/>
    <w:rsid w:val="008F2ECE"/>
    <w:rsid w:val="008F3749"/>
    <w:rsid w:val="008F4093"/>
    <w:rsid w:val="008F460C"/>
    <w:rsid w:val="008F4687"/>
    <w:rsid w:val="008F4C00"/>
    <w:rsid w:val="008F5024"/>
    <w:rsid w:val="008F5090"/>
    <w:rsid w:val="008F574E"/>
    <w:rsid w:val="008F604C"/>
    <w:rsid w:val="008F6758"/>
    <w:rsid w:val="008F6B79"/>
    <w:rsid w:val="008F7096"/>
    <w:rsid w:val="008F70F3"/>
    <w:rsid w:val="008F73A5"/>
    <w:rsid w:val="008F753B"/>
    <w:rsid w:val="008F7840"/>
    <w:rsid w:val="008F7D0B"/>
    <w:rsid w:val="008F7E93"/>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994"/>
    <w:rsid w:val="00914BDB"/>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672"/>
    <w:rsid w:val="00942769"/>
    <w:rsid w:val="0094299F"/>
    <w:rsid w:val="00943216"/>
    <w:rsid w:val="00944020"/>
    <w:rsid w:val="009444EC"/>
    <w:rsid w:val="00944B6A"/>
    <w:rsid w:val="00944E68"/>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88"/>
    <w:rsid w:val="0097412D"/>
    <w:rsid w:val="009742C7"/>
    <w:rsid w:val="00974329"/>
    <w:rsid w:val="009745F4"/>
    <w:rsid w:val="009748DE"/>
    <w:rsid w:val="009753ED"/>
    <w:rsid w:val="009754FC"/>
    <w:rsid w:val="00976314"/>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99B"/>
    <w:rsid w:val="0098773B"/>
    <w:rsid w:val="00987A31"/>
    <w:rsid w:val="00987ECE"/>
    <w:rsid w:val="00990230"/>
    <w:rsid w:val="00990862"/>
    <w:rsid w:val="0099099F"/>
    <w:rsid w:val="00990C6C"/>
    <w:rsid w:val="00991EF5"/>
    <w:rsid w:val="00991F9B"/>
    <w:rsid w:val="009922AD"/>
    <w:rsid w:val="00993A6A"/>
    <w:rsid w:val="00993B48"/>
    <w:rsid w:val="009944C3"/>
    <w:rsid w:val="00994714"/>
    <w:rsid w:val="009947E3"/>
    <w:rsid w:val="00994B4C"/>
    <w:rsid w:val="00994B5E"/>
    <w:rsid w:val="00994F67"/>
    <w:rsid w:val="00995312"/>
    <w:rsid w:val="00995478"/>
    <w:rsid w:val="00995BC1"/>
    <w:rsid w:val="009966AA"/>
    <w:rsid w:val="00996B90"/>
    <w:rsid w:val="009972CF"/>
    <w:rsid w:val="00997405"/>
    <w:rsid w:val="0099764B"/>
    <w:rsid w:val="009A09BA"/>
    <w:rsid w:val="009A0BA4"/>
    <w:rsid w:val="009A13B7"/>
    <w:rsid w:val="009A1556"/>
    <w:rsid w:val="009A1AF6"/>
    <w:rsid w:val="009A1E31"/>
    <w:rsid w:val="009A208E"/>
    <w:rsid w:val="009A3008"/>
    <w:rsid w:val="009A3520"/>
    <w:rsid w:val="009A3A2B"/>
    <w:rsid w:val="009A3BD8"/>
    <w:rsid w:val="009A3C0B"/>
    <w:rsid w:val="009A416E"/>
    <w:rsid w:val="009A4735"/>
    <w:rsid w:val="009A4803"/>
    <w:rsid w:val="009A515F"/>
    <w:rsid w:val="009A548E"/>
    <w:rsid w:val="009A56A0"/>
    <w:rsid w:val="009A5A6C"/>
    <w:rsid w:val="009A68FF"/>
    <w:rsid w:val="009A6C47"/>
    <w:rsid w:val="009A71E6"/>
    <w:rsid w:val="009A765B"/>
    <w:rsid w:val="009B0654"/>
    <w:rsid w:val="009B0671"/>
    <w:rsid w:val="009B0A26"/>
    <w:rsid w:val="009B1FD5"/>
    <w:rsid w:val="009B2320"/>
    <w:rsid w:val="009B2393"/>
    <w:rsid w:val="009B2DF7"/>
    <w:rsid w:val="009B314D"/>
    <w:rsid w:val="009B3A4B"/>
    <w:rsid w:val="009B3D25"/>
    <w:rsid w:val="009B4312"/>
    <w:rsid w:val="009B492B"/>
    <w:rsid w:val="009B64F5"/>
    <w:rsid w:val="009B65DE"/>
    <w:rsid w:val="009B6B9D"/>
    <w:rsid w:val="009B76F3"/>
    <w:rsid w:val="009B775D"/>
    <w:rsid w:val="009B7DBF"/>
    <w:rsid w:val="009B7EC4"/>
    <w:rsid w:val="009C04CB"/>
    <w:rsid w:val="009C05AE"/>
    <w:rsid w:val="009C09AD"/>
    <w:rsid w:val="009C0A4A"/>
    <w:rsid w:val="009C0C42"/>
    <w:rsid w:val="009C0D9D"/>
    <w:rsid w:val="009C21C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310E"/>
    <w:rsid w:val="009E4076"/>
    <w:rsid w:val="009E59B2"/>
    <w:rsid w:val="009E689F"/>
    <w:rsid w:val="009E68CD"/>
    <w:rsid w:val="009E7DD7"/>
    <w:rsid w:val="009F06DB"/>
    <w:rsid w:val="009F0C4B"/>
    <w:rsid w:val="009F0CF6"/>
    <w:rsid w:val="009F0D94"/>
    <w:rsid w:val="009F0E67"/>
    <w:rsid w:val="009F0EA7"/>
    <w:rsid w:val="009F0FBA"/>
    <w:rsid w:val="009F1C4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264A"/>
    <w:rsid w:val="00A12836"/>
    <w:rsid w:val="00A128A4"/>
    <w:rsid w:val="00A12A95"/>
    <w:rsid w:val="00A12D24"/>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716"/>
    <w:rsid w:val="00A348C0"/>
    <w:rsid w:val="00A349B3"/>
    <w:rsid w:val="00A34B20"/>
    <w:rsid w:val="00A34E25"/>
    <w:rsid w:val="00A35B66"/>
    <w:rsid w:val="00A3742D"/>
    <w:rsid w:val="00A37A85"/>
    <w:rsid w:val="00A401CB"/>
    <w:rsid w:val="00A412B2"/>
    <w:rsid w:val="00A41648"/>
    <w:rsid w:val="00A418FC"/>
    <w:rsid w:val="00A421DB"/>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3AC"/>
    <w:rsid w:val="00A56726"/>
    <w:rsid w:val="00A56C2A"/>
    <w:rsid w:val="00A57F92"/>
    <w:rsid w:val="00A57FA4"/>
    <w:rsid w:val="00A60613"/>
    <w:rsid w:val="00A60676"/>
    <w:rsid w:val="00A61074"/>
    <w:rsid w:val="00A61264"/>
    <w:rsid w:val="00A61539"/>
    <w:rsid w:val="00A61C28"/>
    <w:rsid w:val="00A62266"/>
    <w:rsid w:val="00A623F6"/>
    <w:rsid w:val="00A6258C"/>
    <w:rsid w:val="00A62D94"/>
    <w:rsid w:val="00A62FE7"/>
    <w:rsid w:val="00A6404D"/>
    <w:rsid w:val="00A641AC"/>
    <w:rsid w:val="00A64497"/>
    <w:rsid w:val="00A649F6"/>
    <w:rsid w:val="00A64F78"/>
    <w:rsid w:val="00A65A46"/>
    <w:rsid w:val="00A65D62"/>
    <w:rsid w:val="00A66D3A"/>
    <w:rsid w:val="00A66FCE"/>
    <w:rsid w:val="00A6710A"/>
    <w:rsid w:val="00A6773D"/>
    <w:rsid w:val="00A67E4D"/>
    <w:rsid w:val="00A70A4F"/>
    <w:rsid w:val="00A71B28"/>
    <w:rsid w:val="00A72633"/>
    <w:rsid w:val="00A72F1B"/>
    <w:rsid w:val="00A73795"/>
    <w:rsid w:val="00A73D7D"/>
    <w:rsid w:val="00A73E6C"/>
    <w:rsid w:val="00A74AA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CD"/>
    <w:rsid w:val="00AA04F6"/>
    <w:rsid w:val="00AA1413"/>
    <w:rsid w:val="00AA15DF"/>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33BE"/>
    <w:rsid w:val="00AB409E"/>
    <w:rsid w:val="00AB4209"/>
    <w:rsid w:val="00AB4224"/>
    <w:rsid w:val="00AB43A1"/>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E69"/>
    <w:rsid w:val="00AE7FF7"/>
    <w:rsid w:val="00AF034A"/>
    <w:rsid w:val="00AF048D"/>
    <w:rsid w:val="00AF1ABC"/>
    <w:rsid w:val="00AF2D8B"/>
    <w:rsid w:val="00AF31A0"/>
    <w:rsid w:val="00AF3763"/>
    <w:rsid w:val="00AF3BDE"/>
    <w:rsid w:val="00AF3C73"/>
    <w:rsid w:val="00AF461D"/>
    <w:rsid w:val="00AF4637"/>
    <w:rsid w:val="00AF72E5"/>
    <w:rsid w:val="00AF7C80"/>
    <w:rsid w:val="00B0012A"/>
    <w:rsid w:val="00B005F3"/>
    <w:rsid w:val="00B00626"/>
    <w:rsid w:val="00B00936"/>
    <w:rsid w:val="00B00D58"/>
    <w:rsid w:val="00B00F80"/>
    <w:rsid w:val="00B01030"/>
    <w:rsid w:val="00B01E1F"/>
    <w:rsid w:val="00B01F2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279C"/>
    <w:rsid w:val="00B535DD"/>
    <w:rsid w:val="00B53A61"/>
    <w:rsid w:val="00B53BA4"/>
    <w:rsid w:val="00B53FA0"/>
    <w:rsid w:val="00B5411C"/>
    <w:rsid w:val="00B541B1"/>
    <w:rsid w:val="00B546EE"/>
    <w:rsid w:val="00B54B19"/>
    <w:rsid w:val="00B54B25"/>
    <w:rsid w:val="00B54DF7"/>
    <w:rsid w:val="00B556BE"/>
    <w:rsid w:val="00B55C2D"/>
    <w:rsid w:val="00B55F77"/>
    <w:rsid w:val="00B56F91"/>
    <w:rsid w:val="00B57078"/>
    <w:rsid w:val="00B57237"/>
    <w:rsid w:val="00B5751E"/>
    <w:rsid w:val="00B57895"/>
    <w:rsid w:val="00B57C84"/>
    <w:rsid w:val="00B60346"/>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529"/>
    <w:rsid w:val="00B87976"/>
    <w:rsid w:val="00B908BC"/>
    <w:rsid w:val="00B91D92"/>
    <w:rsid w:val="00B92A12"/>
    <w:rsid w:val="00B931D3"/>
    <w:rsid w:val="00B93AB0"/>
    <w:rsid w:val="00B93E8F"/>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4585"/>
    <w:rsid w:val="00BB49E9"/>
    <w:rsid w:val="00BB5CD8"/>
    <w:rsid w:val="00BB607C"/>
    <w:rsid w:val="00BB6D95"/>
    <w:rsid w:val="00BB7637"/>
    <w:rsid w:val="00BB79C9"/>
    <w:rsid w:val="00BB7A94"/>
    <w:rsid w:val="00BC01A0"/>
    <w:rsid w:val="00BC04AE"/>
    <w:rsid w:val="00BC095C"/>
    <w:rsid w:val="00BC099D"/>
    <w:rsid w:val="00BC09D3"/>
    <w:rsid w:val="00BC0F4A"/>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721A"/>
    <w:rsid w:val="00BC7289"/>
    <w:rsid w:val="00BC758D"/>
    <w:rsid w:val="00BC7723"/>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6FD2"/>
    <w:rsid w:val="00BD7409"/>
    <w:rsid w:val="00BD77A7"/>
    <w:rsid w:val="00BE0510"/>
    <w:rsid w:val="00BE0D6A"/>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6818"/>
    <w:rsid w:val="00BE6B76"/>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BD"/>
    <w:rsid w:val="00C11865"/>
    <w:rsid w:val="00C11C58"/>
    <w:rsid w:val="00C11C98"/>
    <w:rsid w:val="00C124B3"/>
    <w:rsid w:val="00C129B0"/>
    <w:rsid w:val="00C12D10"/>
    <w:rsid w:val="00C12E52"/>
    <w:rsid w:val="00C13C02"/>
    <w:rsid w:val="00C13DB2"/>
    <w:rsid w:val="00C15005"/>
    <w:rsid w:val="00C15257"/>
    <w:rsid w:val="00C157B1"/>
    <w:rsid w:val="00C175C9"/>
    <w:rsid w:val="00C20086"/>
    <w:rsid w:val="00C2032F"/>
    <w:rsid w:val="00C207A2"/>
    <w:rsid w:val="00C20CCF"/>
    <w:rsid w:val="00C20FBA"/>
    <w:rsid w:val="00C20FC3"/>
    <w:rsid w:val="00C21030"/>
    <w:rsid w:val="00C210EF"/>
    <w:rsid w:val="00C2124E"/>
    <w:rsid w:val="00C2159C"/>
    <w:rsid w:val="00C2179B"/>
    <w:rsid w:val="00C22643"/>
    <w:rsid w:val="00C22BC3"/>
    <w:rsid w:val="00C231F5"/>
    <w:rsid w:val="00C2361A"/>
    <w:rsid w:val="00C24983"/>
    <w:rsid w:val="00C24DA0"/>
    <w:rsid w:val="00C258C9"/>
    <w:rsid w:val="00C26037"/>
    <w:rsid w:val="00C2658A"/>
    <w:rsid w:val="00C27932"/>
    <w:rsid w:val="00C27AAF"/>
    <w:rsid w:val="00C27F4B"/>
    <w:rsid w:val="00C30211"/>
    <w:rsid w:val="00C309B8"/>
    <w:rsid w:val="00C30A40"/>
    <w:rsid w:val="00C30DE2"/>
    <w:rsid w:val="00C318A4"/>
    <w:rsid w:val="00C31C0B"/>
    <w:rsid w:val="00C31E00"/>
    <w:rsid w:val="00C325FF"/>
    <w:rsid w:val="00C33550"/>
    <w:rsid w:val="00C33CFF"/>
    <w:rsid w:val="00C34584"/>
    <w:rsid w:val="00C346BF"/>
    <w:rsid w:val="00C35409"/>
    <w:rsid w:val="00C35531"/>
    <w:rsid w:val="00C357E6"/>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B96"/>
    <w:rsid w:val="00C67C36"/>
    <w:rsid w:val="00C702A0"/>
    <w:rsid w:val="00C70542"/>
    <w:rsid w:val="00C7086C"/>
    <w:rsid w:val="00C708AF"/>
    <w:rsid w:val="00C708FF"/>
    <w:rsid w:val="00C70E38"/>
    <w:rsid w:val="00C71B30"/>
    <w:rsid w:val="00C71D28"/>
    <w:rsid w:val="00C71D2F"/>
    <w:rsid w:val="00C71D66"/>
    <w:rsid w:val="00C72D95"/>
    <w:rsid w:val="00C735F5"/>
    <w:rsid w:val="00C74167"/>
    <w:rsid w:val="00C743EA"/>
    <w:rsid w:val="00C750D1"/>
    <w:rsid w:val="00C752E5"/>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BFE"/>
    <w:rsid w:val="00C94FE5"/>
    <w:rsid w:val="00C9546A"/>
    <w:rsid w:val="00C95ECC"/>
    <w:rsid w:val="00C962C0"/>
    <w:rsid w:val="00C965ED"/>
    <w:rsid w:val="00C96EC0"/>
    <w:rsid w:val="00C97089"/>
    <w:rsid w:val="00C973CE"/>
    <w:rsid w:val="00C97604"/>
    <w:rsid w:val="00C9796F"/>
    <w:rsid w:val="00C97D6D"/>
    <w:rsid w:val="00CA0019"/>
    <w:rsid w:val="00CA035F"/>
    <w:rsid w:val="00CA14AD"/>
    <w:rsid w:val="00CA1F76"/>
    <w:rsid w:val="00CA2889"/>
    <w:rsid w:val="00CA2DE0"/>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1B6"/>
    <w:rsid w:val="00CA7A04"/>
    <w:rsid w:val="00CA7F99"/>
    <w:rsid w:val="00CB093C"/>
    <w:rsid w:val="00CB09A1"/>
    <w:rsid w:val="00CB1462"/>
    <w:rsid w:val="00CB16BA"/>
    <w:rsid w:val="00CB26A3"/>
    <w:rsid w:val="00CB2957"/>
    <w:rsid w:val="00CB2A6D"/>
    <w:rsid w:val="00CB3211"/>
    <w:rsid w:val="00CB40BE"/>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2B3"/>
    <w:rsid w:val="00CD2916"/>
    <w:rsid w:val="00CD2FC3"/>
    <w:rsid w:val="00CD3EBC"/>
    <w:rsid w:val="00CD4547"/>
    <w:rsid w:val="00CD482C"/>
    <w:rsid w:val="00CD4E8B"/>
    <w:rsid w:val="00CD5399"/>
    <w:rsid w:val="00CD5406"/>
    <w:rsid w:val="00CD55F1"/>
    <w:rsid w:val="00CD6A2D"/>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E61"/>
    <w:rsid w:val="00CF3933"/>
    <w:rsid w:val="00CF4134"/>
    <w:rsid w:val="00CF432D"/>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100EF"/>
    <w:rsid w:val="00D1068C"/>
    <w:rsid w:val="00D114BB"/>
    <w:rsid w:val="00D1294E"/>
    <w:rsid w:val="00D129E1"/>
    <w:rsid w:val="00D12D27"/>
    <w:rsid w:val="00D12F21"/>
    <w:rsid w:val="00D134B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1E1C"/>
    <w:rsid w:val="00D222B7"/>
    <w:rsid w:val="00D222F4"/>
    <w:rsid w:val="00D22782"/>
    <w:rsid w:val="00D23125"/>
    <w:rsid w:val="00D23778"/>
    <w:rsid w:val="00D23D61"/>
    <w:rsid w:val="00D24157"/>
    <w:rsid w:val="00D24E29"/>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E0"/>
    <w:rsid w:val="00D44734"/>
    <w:rsid w:val="00D45995"/>
    <w:rsid w:val="00D45AF2"/>
    <w:rsid w:val="00D45B4C"/>
    <w:rsid w:val="00D45F50"/>
    <w:rsid w:val="00D464C7"/>
    <w:rsid w:val="00D46C8C"/>
    <w:rsid w:val="00D46E48"/>
    <w:rsid w:val="00D47007"/>
    <w:rsid w:val="00D503CC"/>
    <w:rsid w:val="00D508C0"/>
    <w:rsid w:val="00D5094D"/>
    <w:rsid w:val="00D50EEE"/>
    <w:rsid w:val="00D51526"/>
    <w:rsid w:val="00D51E36"/>
    <w:rsid w:val="00D521F8"/>
    <w:rsid w:val="00D527CF"/>
    <w:rsid w:val="00D52AD3"/>
    <w:rsid w:val="00D52E27"/>
    <w:rsid w:val="00D5307A"/>
    <w:rsid w:val="00D530EC"/>
    <w:rsid w:val="00D532B4"/>
    <w:rsid w:val="00D53A2A"/>
    <w:rsid w:val="00D53B3C"/>
    <w:rsid w:val="00D53CC8"/>
    <w:rsid w:val="00D54B5B"/>
    <w:rsid w:val="00D54BCE"/>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1B5"/>
    <w:rsid w:val="00D706A4"/>
    <w:rsid w:val="00D70751"/>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664"/>
    <w:rsid w:val="00D9099E"/>
    <w:rsid w:val="00D9133A"/>
    <w:rsid w:val="00D91C37"/>
    <w:rsid w:val="00D91E1A"/>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C04"/>
    <w:rsid w:val="00DA4FF1"/>
    <w:rsid w:val="00DA53AC"/>
    <w:rsid w:val="00DA583D"/>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E5"/>
    <w:rsid w:val="00DF0826"/>
    <w:rsid w:val="00DF0D15"/>
    <w:rsid w:val="00DF0ECA"/>
    <w:rsid w:val="00DF104F"/>
    <w:rsid w:val="00DF1656"/>
    <w:rsid w:val="00DF2CD6"/>
    <w:rsid w:val="00DF34FF"/>
    <w:rsid w:val="00DF3A53"/>
    <w:rsid w:val="00DF3F93"/>
    <w:rsid w:val="00DF42ED"/>
    <w:rsid w:val="00DF441D"/>
    <w:rsid w:val="00DF4997"/>
    <w:rsid w:val="00DF5260"/>
    <w:rsid w:val="00DF5713"/>
    <w:rsid w:val="00DF57CA"/>
    <w:rsid w:val="00DF5D40"/>
    <w:rsid w:val="00DF607B"/>
    <w:rsid w:val="00DF669A"/>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41AD"/>
    <w:rsid w:val="00E047C6"/>
    <w:rsid w:val="00E0527F"/>
    <w:rsid w:val="00E0658F"/>
    <w:rsid w:val="00E069F2"/>
    <w:rsid w:val="00E06BA7"/>
    <w:rsid w:val="00E06DC8"/>
    <w:rsid w:val="00E07A61"/>
    <w:rsid w:val="00E07DD2"/>
    <w:rsid w:val="00E11418"/>
    <w:rsid w:val="00E11C4F"/>
    <w:rsid w:val="00E11F75"/>
    <w:rsid w:val="00E120A1"/>
    <w:rsid w:val="00E12DEE"/>
    <w:rsid w:val="00E1341B"/>
    <w:rsid w:val="00E139A3"/>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76E"/>
    <w:rsid w:val="00E24B55"/>
    <w:rsid w:val="00E251D1"/>
    <w:rsid w:val="00E25BD9"/>
    <w:rsid w:val="00E25DD5"/>
    <w:rsid w:val="00E260EA"/>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98B"/>
    <w:rsid w:val="00E43A05"/>
    <w:rsid w:val="00E43DDC"/>
    <w:rsid w:val="00E4443C"/>
    <w:rsid w:val="00E44834"/>
    <w:rsid w:val="00E466A5"/>
    <w:rsid w:val="00E46701"/>
    <w:rsid w:val="00E474E9"/>
    <w:rsid w:val="00E4784F"/>
    <w:rsid w:val="00E47F3F"/>
    <w:rsid w:val="00E50178"/>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0B60"/>
    <w:rsid w:val="00E613E8"/>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E3D"/>
    <w:rsid w:val="00E7364B"/>
    <w:rsid w:val="00E738F8"/>
    <w:rsid w:val="00E73941"/>
    <w:rsid w:val="00E73F18"/>
    <w:rsid w:val="00E74410"/>
    <w:rsid w:val="00E744DD"/>
    <w:rsid w:val="00E7564B"/>
    <w:rsid w:val="00E768EC"/>
    <w:rsid w:val="00E77088"/>
    <w:rsid w:val="00E77642"/>
    <w:rsid w:val="00E776E2"/>
    <w:rsid w:val="00E7787A"/>
    <w:rsid w:val="00E77A63"/>
    <w:rsid w:val="00E809C1"/>
    <w:rsid w:val="00E816AF"/>
    <w:rsid w:val="00E820D6"/>
    <w:rsid w:val="00E824E7"/>
    <w:rsid w:val="00E83B8B"/>
    <w:rsid w:val="00E8413E"/>
    <w:rsid w:val="00E8415E"/>
    <w:rsid w:val="00E84A08"/>
    <w:rsid w:val="00E852F8"/>
    <w:rsid w:val="00E8556F"/>
    <w:rsid w:val="00E85B64"/>
    <w:rsid w:val="00E85BE4"/>
    <w:rsid w:val="00E861B6"/>
    <w:rsid w:val="00E865D3"/>
    <w:rsid w:val="00E87029"/>
    <w:rsid w:val="00E874FF"/>
    <w:rsid w:val="00E90C38"/>
    <w:rsid w:val="00E90CEF"/>
    <w:rsid w:val="00E90DCC"/>
    <w:rsid w:val="00E90E82"/>
    <w:rsid w:val="00E91441"/>
    <w:rsid w:val="00E92496"/>
    <w:rsid w:val="00E92ED9"/>
    <w:rsid w:val="00E92FA8"/>
    <w:rsid w:val="00E934C9"/>
    <w:rsid w:val="00E93A13"/>
    <w:rsid w:val="00E94375"/>
    <w:rsid w:val="00E947A5"/>
    <w:rsid w:val="00E95541"/>
    <w:rsid w:val="00E95B47"/>
    <w:rsid w:val="00E95EDC"/>
    <w:rsid w:val="00E96687"/>
    <w:rsid w:val="00E96696"/>
    <w:rsid w:val="00E96A33"/>
    <w:rsid w:val="00E9719B"/>
    <w:rsid w:val="00E9728C"/>
    <w:rsid w:val="00EA0912"/>
    <w:rsid w:val="00EA1B43"/>
    <w:rsid w:val="00EA1CF6"/>
    <w:rsid w:val="00EA1FBD"/>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4379"/>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9AE"/>
    <w:rsid w:val="00EB7EAC"/>
    <w:rsid w:val="00EC0A33"/>
    <w:rsid w:val="00EC0CAD"/>
    <w:rsid w:val="00EC0E8F"/>
    <w:rsid w:val="00EC1175"/>
    <w:rsid w:val="00EC1751"/>
    <w:rsid w:val="00EC2931"/>
    <w:rsid w:val="00EC3109"/>
    <w:rsid w:val="00EC3414"/>
    <w:rsid w:val="00EC4698"/>
    <w:rsid w:val="00EC486C"/>
    <w:rsid w:val="00EC646C"/>
    <w:rsid w:val="00EC695B"/>
    <w:rsid w:val="00EC7593"/>
    <w:rsid w:val="00EC783A"/>
    <w:rsid w:val="00EC7BB3"/>
    <w:rsid w:val="00EC7D52"/>
    <w:rsid w:val="00ED01E6"/>
    <w:rsid w:val="00ED06C4"/>
    <w:rsid w:val="00ED077E"/>
    <w:rsid w:val="00ED12A2"/>
    <w:rsid w:val="00ED165A"/>
    <w:rsid w:val="00ED1B20"/>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A32"/>
    <w:rsid w:val="00ED6B73"/>
    <w:rsid w:val="00ED7087"/>
    <w:rsid w:val="00ED73A4"/>
    <w:rsid w:val="00ED775D"/>
    <w:rsid w:val="00ED79DE"/>
    <w:rsid w:val="00ED7F03"/>
    <w:rsid w:val="00EE086C"/>
    <w:rsid w:val="00EE0A61"/>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3047"/>
    <w:rsid w:val="00F03BF6"/>
    <w:rsid w:val="00F03D65"/>
    <w:rsid w:val="00F04523"/>
    <w:rsid w:val="00F04E49"/>
    <w:rsid w:val="00F05130"/>
    <w:rsid w:val="00F05789"/>
    <w:rsid w:val="00F06249"/>
    <w:rsid w:val="00F063C8"/>
    <w:rsid w:val="00F06545"/>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D30"/>
    <w:rsid w:val="00F20EA4"/>
    <w:rsid w:val="00F21A2E"/>
    <w:rsid w:val="00F220F2"/>
    <w:rsid w:val="00F223ED"/>
    <w:rsid w:val="00F238F9"/>
    <w:rsid w:val="00F23BA2"/>
    <w:rsid w:val="00F23FEF"/>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744"/>
    <w:rsid w:val="00F33F18"/>
    <w:rsid w:val="00F33FDE"/>
    <w:rsid w:val="00F340E6"/>
    <w:rsid w:val="00F345CA"/>
    <w:rsid w:val="00F3483E"/>
    <w:rsid w:val="00F34973"/>
    <w:rsid w:val="00F35A1A"/>
    <w:rsid w:val="00F35AFD"/>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4C8B"/>
    <w:rsid w:val="00F44F4D"/>
    <w:rsid w:val="00F4600C"/>
    <w:rsid w:val="00F46F25"/>
    <w:rsid w:val="00F47969"/>
    <w:rsid w:val="00F507D2"/>
    <w:rsid w:val="00F50CEC"/>
    <w:rsid w:val="00F50E12"/>
    <w:rsid w:val="00F51E26"/>
    <w:rsid w:val="00F520C9"/>
    <w:rsid w:val="00F52222"/>
    <w:rsid w:val="00F532A9"/>
    <w:rsid w:val="00F53939"/>
    <w:rsid w:val="00F54A4A"/>
    <w:rsid w:val="00F5531D"/>
    <w:rsid w:val="00F55580"/>
    <w:rsid w:val="00F55EFD"/>
    <w:rsid w:val="00F56BF0"/>
    <w:rsid w:val="00F56EBB"/>
    <w:rsid w:val="00F56FE6"/>
    <w:rsid w:val="00F57656"/>
    <w:rsid w:val="00F57952"/>
    <w:rsid w:val="00F57CC7"/>
    <w:rsid w:val="00F57D90"/>
    <w:rsid w:val="00F600FB"/>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F2F"/>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487"/>
    <w:rsid w:val="00F85C79"/>
    <w:rsid w:val="00F87030"/>
    <w:rsid w:val="00F87E71"/>
    <w:rsid w:val="00F900BA"/>
    <w:rsid w:val="00F90429"/>
    <w:rsid w:val="00F906F0"/>
    <w:rsid w:val="00F909E3"/>
    <w:rsid w:val="00F90BC6"/>
    <w:rsid w:val="00F91791"/>
    <w:rsid w:val="00F918D1"/>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7747"/>
    <w:rsid w:val="00F97BDE"/>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7096"/>
    <w:rsid w:val="00FA795F"/>
    <w:rsid w:val="00FA7B89"/>
    <w:rsid w:val="00FB0546"/>
    <w:rsid w:val="00FB187C"/>
    <w:rsid w:val="00FB1F56"/>
    <w:rsid w:val="00FB21E7"/>
    <w:rsid w:val="00FB2807"/>
    <w:rsid w:val="00FB3952"/>
    <w:rsid w:val="00FB4C8E"/>
    <w:rsid w:val="00FB5248"/>
    <w:rsid w:val="00FB53CD"/>
    <w:rsid w:val="00FB5681"/>
    <w:rsid w:val="00FB610D"/>
    <w:rsid w:val="00FB6407"/>
    <w:rsid w:val="00FB6918"/>
    <w:rsid w:val="00FB706F"/>
    <w:rsid w:val="00FB7884"/>
    <w:rsid w:val="00FC24E9"/>
    <w:rsid w:val="00FC27F2"/>
    <w:rsid w:val="00FC2CC8"/>
    <w:rsid w:val="00FC2EDE"/>
    <w:rsid w:val="00FC302F"/>
    <w:rsid w:val="00FC3BB5"/>
    <w:rsid w:val="00FC3DDA"/>
    <w:rsid w:val="00FC415F"/>
    <w:rsid w:val="00FC4401"/>
    <w:rsid w:val="00FC496A"/>
    <w:rsid w:val="00FC4A66"/>
    <w:rsid w:val="00FC5950"/>
    <w:rsid w:val="00FC623E"/>
    <w:rsid w:val="00FC6E8C"/>
    <w:rsid w:val="00FC747C"/>
    <w:rsid w:val="00FC7C53"/>
    <w:rsid w:val="00FD09C4"/>
    <w:rsid w:val="00FD0E76"/>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32"/>
    <w:rsid w:val="00FE18FC"/>
    <w:rsid w:val="00FE1C55"/>
    <w:rsid w:val="00FE1EC7"/>
    <w:rsid w:val="00FE2291"/>
    <w:rsid w:val="00FE284B"/>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04D"/>
    <w:rsid w:val="00FF620A"/>
    <w:rsid w:val="00FF6258"/>
    <w:rsid w:val="00FF6591"/>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character" w:customStyle="1" w:styleId="easy-footnote">
    <w:name w:val="easy-footnote"/>
    <w:basedOn w:val="DefaultParagraphFont"/>
    <w:rsid w:val="008F6758"/>
  </w:style>
  <w:style w:type="paragraph" w:styleId="Revision">
    <w:name w:val="Revision"/>
    <w:hidden/>
    <w:uiPriority w:val="99"/>
    <w:semiHidden/>
    <w:rsid w:val="00B25CF2"/>
    <w:rPr>
      <w:rFonts w:ascii="Courier New" w:hAnsi="Courier New" w:cs="Miriam"/>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character" w:customStyle="1" w:styleId="easy-footnote">
    <w:name w:val="easy-footnote"/>
    <w:basedOn w:val="DefaultParagraphFont"/>
    <w:rsid w:val="008F6758"/>
  </w:style>
  <w:style w:type="paragraph" w:styleId="Revision">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2044354582">
                                  <w:marLeft w:val="0"/>
                                  <w:marRight w:val="0"/>
                                  <w:marTop w:val="0"/>
                                  <w:marBottom w:val="0"/>
                                  <w:divBdr>
                                    <w:top w:val="none" w:sz="0" w:space="0" w:color="auto"/>
                                    <w:left w:val="none" w:sz="0" w:space="0" w:color="auto"/>
                                    <w:bottom w:val="none" w:sz="0" w:space="0" w:color="auto"/>
                                    <w:right w:val="none" w:sz="0" w:space="0" w:color="auto"/>
                                  </w:divBdr>
                                  <w:divsChild>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1618101394">
                                              <w:marLeft w:val="0"/>
                                              <w:marRight w:val="0"/>
                                              <w:marTop w:val="0"/>
                                              <w:marBottom w:val="0"/>
                                              <w:divBdr>
                                                <w:top w:val="none" w:sz="0" w:space="0" w:color="auto"/>
                                                <w:left w:val="none" w:sz="0" w:space="0" w:color="auto"/>
                                                <w:bottom w:val="none" w:sz="0" w:space="0" w:color="auto"/>
                                                <w:right w:val="none" w:sz="0" w:space="0" w:color="auto"/>
                                              </w:divBdr>
                                            </w:div>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685787714">
                  <w:marLeft w:val="0"/>
                  <w:marRight w:val="0"/>
                  <w:marTop w:val="0"/>
                  <w:marBottom w:val="0"/>
                  <w:divBdr>
                    <w:top w:val="none" w:sz="0" w:space="0" w:color="auto"/>
                    <w:left w:val="none" w:sz="0" w:space="0" w:color="auto"/>
                    <w:bottom w:val="none" w:sz="0" w:space="0" w:color="auto"/>
                    <w:right w:val="none" w:sz="0" w:space="0" w:color="auto"/>
                  </w:divBdr>
                  <w:divsChild>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1693451709">
                                  <w:marLeft w:val="0"/>
                                  <w:marRight w:val="0"/>
                                  <w:marTop w:val="0"/>
                                  <w:marBottom w:val="0"/>
                                  <w:divBdr>
                                    <w:top w:val="none" w:sz="0" w:space="0" w:color="auto"/>
                                    <w:left w:val="none" w:sz="0" w:space="0" w:color="auto"/>
                                    <w:bottom w:val="none" w:sz="0" w:space="0" w:color="auto"/>
                                    <w:right w:val="none" w:sz="0" w:space="0" w:color="auto"/>
                                  </w:divBdr>
                                  <w:divsChild>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526215559">
                                              <w:marLeft w:val="0"/>
                                              <w:marRight w:val="0"/>
                                              <w:marTop w:val="0"/>
                                              <w:marBottom w:val="0"/>
                                              <w:divBdr>
                                                <w:top w:val="none" w:sz="0" w:space="0" w:color="auto"/>
                                                <w:left w:val="none" w:sz="0" w:space="0" w:color="auto"/>
                                                <w:bottom w:val="none" w:sz="0" w:space="0" w:color="auto"/>
                                                <w:right w:val="none" w:sz="0" w:space="0" w:color="auto"/>
                                              </w:divBdr>
                                            </w:div>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181515">
                      <w:marLeft w:val="0"/>
                      <w:marRight w:val="0"/>
                      <w:marTop w:val="0"/>
                      <w:marBottom w:val="1080"/>
                      <w:divBdr>
                        <w:top w:val="none" w:sz="0" w:space="0" w:color="auto"/>
                        <w:left w:val="none" w:sz="0" w:space="0" w:color="auto"/>
                        <w:bottom w:val="none" w:sz="0" w:space="0" w:color="auto"/>
                        <w:right w:val="none" w:sz="0" w:space="0" w:color="auto"/>
                      </w:divBdr>
                    </w:div>
                  </w:divsChild>
                </w:div>
                <w:div w:id="1110903446">
                  <w:marLeft w:val="0"/>
                  <w:marRight w:val="0"/>
                  <w:marTop w:val="0"/>
                  <w:marBottom w:val="0"/>
                  <w:divBdr>
                    <w:top w:val="none" w:sz="0" w:space="0" w:color="auto"/>
                    <w:left w:val="none" w:sz="0" w:space="0" w:color="auto"/>
                    <w:bottom w:val="none" w:sz="0" w:space="0" w:color="auto"/>
                    <w:right w:val="none" w:sz="0" w:space="0" w:color="auto"/>
                  </w:divBdr>
                  <w:divsChild>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79BE6-BB5F-4A9C-A167-ACE9E9D0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3956</Words>
  <Characters>18590</Characters>
  <Application>Microsoft Office Word</Application>
  <DocSecurity>0</DocSecurity>
  <Lines>154</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2019-12-29T08:39:00Z</dcterms:created>
  <dcterms:modified xsi:type="dcterms:W3CDTF">2019-12-29T08:41:00Z</dcterms:modified>
</cp:coreProperties>
</file>