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59" w:rsidRPr="004E2A40" w:rsidRDefault="00A63C59" w:rsidP="0000751C">
      <w:pPr>
        <w:pStyle w:val="CC"/>
        <w:keepLines w:val="0"/>
        <w:spacing w:after="0"/>
        <w:ind w:left="0" w:firstLine="0"/>
        <w:jc w:val="center"/>
        <w:rPr>
          <w:rFonts w:ascii="Arial" w:hAnsi="Arial" w:cs="Arial"/>
          <w:sz w:val="24"/>
          <w:szCs w:val="24"/>
          <w:lang w:val="en-GB"/>
        </w:rPr>
      </w:pPr>
      <w:r w:rsidRPr="004E2A40">
        <w:rPr>
          <w:rFonts w:ascii="Arial" w:hAnsi="Arial" w:cs="Arial"/>
          <w:sz w:val="24"/>
          <w:szCs w:val="24"/>
          <w:lang w:val="en-GB"/>
        </w:rPr>
        <w:t>YESH</w:t>
      </w:r>
      <w:bookmarkStart w:id="0" w:name="_GoBack"/>
      <w:bookmarkEnd w:id="0"/>
      <w:r w:rsidRPr="004E2A40">
        <w:rPr>
          <w:rFonts w:ascii="Arial" w:hAnsi="Arial" w:cs="Arial"/>
          <w:sz w:val="24"/>
          <w:szCs w:val="24"/>
          <w:lang w:val="en-GB"/>
        </w:rPr>
        <w:t>IVAT HAR ETZION</w:t>
      </w:r>
    </w:p>
    <w:p w:rsidR="00A63C59" w:rsidRPr="004E2A40" w:rsidRDefault="00A63C59" w:rsidP="0000751C">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4E2A40">
            <w:rPr>
              <w:rFonts w:ascii="Arial" w:hAnsi="Arial" w:cs="Arial"/>
              <w:sz w:val="24"/>
              <w:szCs w:val="24"/>
              <w:lang w:val="en-GB"/>
            </w:rPr>
            <w:t>ISRAEL</w:t>
          </w:r>
        </w:smartTag>
      </w:smartTag>
      <w:r w:rsidRPr="004E2A40">
        <w:rPr>
          <w:rFonts w:ascii="Arial" w:hAnsi="Arial" w:cs="Arial"/>
          <w:sz w:val="24"/>
          <w:szCs w:val="24"/>
          <w:lang w:val="en-GB"/>
        </w:rPr>
        <w:t xml:space="preserve"> KOSCHITZKY VIRTUAL BEIT MIDRASH (VBM)</w:t>
      </w:r>
    </w:p>
    <w:p w:rsidR="00A63C59" w:rsidRPr="004E2A40" w:rsidRDefault="00A63C59" w:rsidP="0000751C">
      <w:pPr>
        <w:pStyle w:val="CC"/>
        <w:keepLines w:val="0"/>
        <w:spacing w:after="0"/>
        <w:ind w:left="0" w:firstLine="0"/>
        <w:jc w:val="center"/>
        <w:rPr>
          <w:rFonts w:ascii="Arial" w:hAnsi="Arial" w:cs="Arial"/>
          <w:sz w:val="24"/>
          <w:szCs w:val="24"/>
          <w:lang w:val="en-GB"/>
        </w:rPr>
      </w:pPr>
      <w:r w:rsidRPr="004E2A40">
        <w:rPr>
          <w:rFonts w:ascii="Arial" w:hAnsi="Arial" w:cs="Arial"/>
          <w:sz w:val="24"/>
          <w:szCs w:val="24"/>
          <w:lang w:val="en-GB"/>
        </w:rPr>
        <w:t>*********************************************************</w:t>
      </w:r>
    </w:p>
    <w:p w:rsidR="00A63C59" w:rsidRPr="004E2A40" w:rsidRDefault="00A63C59" w:rsidP="0000751C">
      <w:pPr>
        <w:pStyle w:val="CC"/>
        <w:keepLines w:val="0"/>
        <w:spacing w:after="0"/>
        <w:ind w:left="0" w:firstLine="0"/>
        <w:jc w:val="center"/>
        <w:rPr>
          <w:rFonts w:ascii="Arial" w:hAnsi="Arial" w:cs="Arial"/>
          <w:sz w:val="24"/>
          <w:szCs w:val="24"/>
          <w:lang w:val="en-GB"/>
        </w:rPr>
      </w:pPr>
    </w:p>
    <w:p w:rsidR="00A63C59" w:rsidRPr="004E2A40" w:rsidRDefault="00A63C59" w:rsidP="0000751C">
      <w:pPr>
        <w:spacing w:after="0" w:line="240" w:lineRule="auto"/>
        <w:jc w:val="center"/>
        <w:rPr>
          <w:rFonts w:ascii="Arial" w:hAnsi="Arial"/>
          <w:color w:val="000000"/>
          <w:sz w:val="24"/>
          <w:szCs w:val="24"/>
        </w:rPr>
      </w:pPr>
      <w:r w:rsidRPr="004E2A40">
        <w:rPr>
          <w:rFonts w:ascii="Arial" w:hAnsi="Arial"/>
          <w:b/>
          <w:bCs/>
          <w:i/>
          <w:iCs/>
          <w:color w:val="000000"/>
          <w:sz w:val="24"/>
          <w:szCs w:val="24"/>
        </w:rPr>
        <w:t>Bein Adam Le-chavero</w:t>
      </w:r>
      <w:r w:rsidRPr="004E2A40">
        <w:rPr>
          <w:rFonts w:ascii="Arial" w:hAnsi="Arial"/>
          <w:b/>
          <w:bCs/>
          <w:color w:val="000000"/>
          <w:sz w:val="24"/>
          <w:szCs w:val="24"/>
        </w:rPr>
        <w:t>: Ethics of Interpersonal Conduct</w:t>
      </w:r>
    </w:p>
    <w:p w:rsidR="00A63C59" w:rsidRPr="004E2A40" w:rsidRDefault="00A63C59" w:rsidP="0000751C">
      <w:pPr>
        <w:spacing w:after="0" w:line="240" w:lineRule="auto"/>
        <w:jc w:val="center"/>
        <w:rPr>
          <w:rFonts w:ascii="Arial" w:hAnsi="Arial"/>
          <w:b/>
          <w:bCs/>
          <w:sz w:val="24"/>
          <w:szCs w:val="24"/>
        </w:rPr>
      </w:pPr>
      <w:r w:rsidRPr="004E2A40">
        <w:rPr>
          <w:rFonts w:ascii="Arial" w:hAnsi="Arial"/>
          <w:b/>
          <w:bCs/>
          <w:sz w:val="24"/>
          <w:szCs w:val="24"/>
        </w:rPr>
        <w:t>By Rav Binyamin Zimmerman</w:t>
      </w:r>
    </w:p>
    <w:p w:rsidR="00A63C59" w:rsidRPr="004E2A40" w:rsidRDefault="00A63C59" w:rsidP="0000751C">
      <w:pPr>
        <w:spacing w:after="0" w:line="240" w:lineRule="auto"/>
        <w:jc w:val="center"/>
        <w:rPr>
          <w:rFonts w:ascii="Arial" w:hAnsi="Arial"/>
          <w:b/>
          <w:bCs/>
          <w:sz w:val="24"/>
          <w:szCs w:val="24"/>
        </w:rPr>
      </w:pPr>
    </w:p>
    <w:p w:rsidR="00A63C59" w:rsidRPr="004E2A40" w:rsidRDefault="00A63C59" w:rsidP="0000751C">
      <w:pPr>
        <w:pStyle w:val="a"/>
        <w:keepNext w:val="0"/>
        <w:widowControl w:val="0"/>
        <w:bidi w:val="0"/>
        <w:spacing w:before="0"/>
        <w:jc w:val="center"/>
        <w:rPr>
          <w:rFonts w:cs="Arial"/>
          <w:b w:val="0"/>
          <w:bCs w:val="0"/>
          <w:sz w:val="24"/>
          <w:szCs w:val="24"/>
        </w:rPr>
      </w:pPr>
      <w:r w:rsidRPr="004E2A40">
        <w:rPr>
          <w:rFonts w:cs="Arial"/>
          <w:b w:val="0"/>
          <w:bCs w:val="0"/>
          <w:sz w:val="24"/>
          <w:szCs w:val="24"/>
        </w:rPr>
        <w:t>For easy printing, go to:</w:t>
      </w:r>
    </w:p>
    <w:p w:rsidR="00A63C59" w:rsidRPr="004E2A40" w:rsidRDefault="005222E9" w:rsidP="0000751C">
      <w:pPr>
        <w:widowControl w:val="0"/>
        <w:spacing w:after="0" w:line="240" w:lineRule="auto"/>
        <w:jc w:val="center"/>
        <w:rPr>
          <w:rFonts w:ascii="Arial" w:hAnsi="Arial"/>
          <w:sz w:val="24"/>
          <w:szCs w:val="24"/>
        </w:rPr>
      </w:pPr>
      <w:hyperlink r:id="rId7" w:history="1">
        <w:r w:rsidR="00A63C59" w:rsidRPr="004E2A40">
          <w:rPr>
            <w:rStyle w:val="Hyperlink"/>
            <w:rFonts w:ascii="Arial" w:hAnsi="Arial" w:cs="Arial"/>
            <w:sz w:val="24"/>
            <w:szCs w:val="24"/>
          </w:rPr>
          <w:t>www.vbm-torah.org/archive/chavero/10chavero.htm</w:t>
        </w:r>
      </w:hyperlink>
    </w:p>
    <w:p w:rsidR="00A63C59" w:rsidRDefault="00A63C59" w:rsidP="0000751C">
      <w:pPr>
        <w:widowControl w:val="0"/>
        <w:spacing w:after="0" w:line="240" w:lineRule="auto"/>
        <w:jc w:val="center"/>
        <w:rPr>
          <w:rFonts w:ascii="Arial" w:hAnsi="Arial"/>
          <w:sz w:val="24"/>
          <w:szCs w:val="24"/>
        </w:rPr>
      </w:pPr>
    </w:p>
    <w:p w:rsidR="0000751C" w:rsidRPr="004E2A40" w:rsidRDefault="0000751C" w:rsidP="0000751C">
      <w:pPr>
        <w:widowControl w:val="0"/>
        <w:spacing w:after="0" w:line="240" w:lineRule="auto"/>
        <w:jc w:val="center"/>
        <w:rPr>
          <w:rFonts w:ascii="Arial" w:hAnsi="Arial"/>
          <w:sz w:val="24"/>
          <w:szCs w:val="24"/>
        </w:rPr>
      </w:pPr>
    </w:p>
    <w:p w:rsidR="0000751C" w:rsidRDefault="0000751C" w:rsidP="0000751C">
      <w:pPr>
        <w:spacing w:after="0" w:line="240" w:lineRule="auto"/>
        <w:jc w:val="center"/>
        <w:rPr>
          <w:color w:val="222222"/>
        </w:rPr>
      </w:pPr>
      <w:r>
        <w:rPr>
          <w:rFonts w:ascii="Arial" w:hAnsi="Arial"/>
          <w:b/>
          <w:bCs/>
          <w:color w:val="222222"/>
        </w:rPr>
        <w:t>NEW PUBLICATIONS FROM YESHIVAT HAR ETZION</w:t>
      </w:r>
      <w:r>
        <w:rPr>
          <w:rFonts w:ascii="Arial" w:hAnsi="Arial"/>
          <w:color w:val="222222"/>
        </w:rPr>
        <w:t>:</w:t>
      </w:r>
    </w:p>
    <w:p w:rsidR="0000751C" w:rsidRDefault="0000751C" w:rsidP="0000751C">
      <w:pPr>
        <w:spacing w:after="0" w:line="240" w:lineRule="auto"/>
        <w:jc w:val="center"/>
        <w:rPr>
          <w:color w:val="222222"/>
        </w:rPr>
      </w:pPr>
      <w:r>
        <w:rPr>
          <w:rFonts w:ascii="Arial" w:hAnsi="Arial"/>
          <w:color w:val="222222"/>
        </w:rPr>
        <w:t>Rav Aharon</w:t>
      </w:r>
      <w:r>
        <w:rPr>
          <w:rStyle w:val="apple-converted-space"/>
          <w:rFonts w:ascii="Arial" w:hAnsi="Arial"/>
          <w:color w:val="222222"/>
        </w:rPr>
        <w:t xml:space="preserve"> </w:t>
      </w:r>
      <w:r>
        <w:rPr>
          <w:rFonts w:ascii="Arial" w:hAnsi="Arial"/>
          <w:color w:val="222222"/>
        </w:rPr>
        <w:t xml:space="preserve">Lichtenstein’s “Varieties of Jewish Experience” </w:t>
      </w:r>
      <w:r>
        <w:rPr>
          <w:rFonts w:ascii="Arial" w:hAnsi="Arial"/>
          <w:color w:val="222222"/>
        </w:rPr>
        <w:br/>
        <w:t>is now available in</w:t>
      </w:r>
      <w:r>
        <w:rPr>
          <w:rStyle w:val="apple-converted-space"/>
          <w:rFonts w:ascii="Arial" w:hAnsi="Arial"/>
          <w:color w:val="222222"/>
        </w:rPr>
        <w:t xml:space="preserve"> </w:t>
      </w:r>
      <w:r>
        <w:rPr>
          <w:rFonts w:ascii="Arial" w:hAnsi="Arial"/>
          <w:color w:val="222222"/>
        </w:rPr>
        <w:t>Israel!</w:t>
      </w:r>
    </w:p>
    <w:p w:rsidR="0000751C" w:rsidRDefault="0000751C" w:rsidP="0000751C">
      <w:pPr>
        <w:spacing w:after="0" w:line="240" w:lineRule="auto"/>
        <w:jc w:val="center"/>
        <w:rPr>
          <w:color w:val="222222"/>
        </w:rPr>
      </w:pPr>
      <w:r>
        <w:rPr>
          <w:rFonts w:ascii="Arial" w:hAnsi="Arial"/>
          <w:color w:val="222222"/>
        </w:rPr>
        <w:t>Rav Amital</w:t>
      </w:r>
      <w:r>
        <w:rPr>
          <w:rStyle w:val="apple-converted-space"/>
          <w:rFonts w:ascii="Arial" w:hAnsi="Arial"/>
          <w:color w:val="222222"/>
        </w:rPr>
        <w:t xml:space="preserve"> </w:t>
      </w:r>
      <w:r>
        <w:rPr>
          <w:rFonts w:ascii="Arial" w:hAnsi="Arial"/>
          <w:color w:val="222222"/>
        </w:rPr>
        <w:t xml:space="preserve">memorial volume “Le-ovdekha Be-Emet” (in Hebrew) </w:t>
      </w:r>
      <w:r>
        <w:rPr>
          <w:rFonts w:ascii="Arial" w:hAnsi="Arial"/>
          <w:color w:val="222222"/>
        </w:rPr>
        <w:br/>
        <w:t>is now available in the</w:t>
      </w:r>
      <w:r>
        <w:rPr>
          <w:rStyle w:val="apple-converted-space"/>
          <w:rFonts w:ascii="Arial" w:hAnsi="Arial"/>
          <w:color w:val="222222"/>
        </w:rPr>
        <w:t> </w:t>
      </w:r>
      <w:r>
        <w:rPr>
          <w:rFonts w:ascii="Arial" w:hAnsi="Arial"/>
          <w:color w:val="222222"/>
        </w:rPr>
        <w:t>USA!</w:t>
      </w:r>
    </w:p>
    <w:p w:rsidR="0000751C" w:rsidRDefault="0000751C" w:rsidP="0000751C">
      <w:pPr>
        <w:spacing w:after="0" w:line="240" w:lineRule="auto"/>
        <w:jc w:val="center"/>
        <w:rPr>
          <w:color w:val="222222"/>
        </w:rPr>
      </w:pPr>
      <w:r>
        <w:rPr>
          <w:rFonts w:ascii="Arial" w:hAnsi="Arial"/>
          <w:color w:val="222222"/>
        </w:rPr>
        <w:t xml:space="preserve">Discounted prices for VBM readers. </w:t>
      </w:r>
    </w:p>
    <w:p w:rsidR="0000751C" w:rsidRDefault="0000751C" w:rsidP="0000751C">
      <w:pPr>
        <w:spacing w:after="0" w:line="240" w:lineRule="auto"/>
        <w:jc w:val="center"/>
        <w:rPr>
          <w:color w:val="222222"/>
        </w:rPr>
      </w:pPr>
      <w:r>
        <w:rPr>
          <w:rFonts w:ascii="Arial" w:hAnsi="Arial"/>
          <w:color w:val="222222"/>
        </w:rPr>
        <w:t>Details here:</w:t>
      </w:r>
      <w:r>
        <w:rPr>
          <w:rStyle w:val="apple-converted-space"/>
          <w:rFonts w:ascii="Arial" w:hAnsi="Arial"/>
          <w:color w:val="222222"/>
        </w:rPr>
        <w:t xml:space="preserve"> </w:t>
      </w:r>
      <w:hyperlink r:id="rId8" w:tgtFrame="_blank" w:history="1">
        <w:r>
          <w:rPr>
            <w:rStyle w:val="Hyperlink"/>
            <w:rFonts w:ascii="Arial" w:hAnsi="Arial"/>
            <w:color w:val="1155CC"/>
          </w:rPr>
          <w:t>http://www.haretzion.org/torah/yeshiva-publications</w:t>
        </w:r>
      </w:hyperlink>
      <w:r>
        <w:rPr>
          <w:rFonts w:ascii="Arial" w:hAnsi="Arial"/>
          <w:color w:val="222222"/>
        </w:rPr>
        <w:t>.</w:t>
      </w:r>
    </w:p>
    <w:p w:rsidR="00A63C59" w:rsidRDefault="00A63C59" w:rsidP="0000751C">
      <w:pPr>
        <w:widowControl w:val="0"/>
        <w:spacing w:after="0" w:line="240" w:lineRule="auto"/>
        <w:jc w:val="center"/>
        <w:rPr>
          <w:rFonts w:ascii="Arial" w:hAnsi="Arial"/>
          <w:sz w:val="24"/>
          <w:szCs w:val="24"/>
        </w:rPr>
      </w:pPr>
    </w:p>
    <w:p w:rsidR="0000751C" w:rsidRPr="004E2A40" w:rsidRDefault="0000751C" w:rsidP="0000751C">
      <w:pPr>
        <w:widowControl w:val="0"/>
        <w:spacing w:after="0" w:line="240" w:lineRule="auto"/>
        <w:jc w:val="center"/>
        <w:rPr>
          <w:rFonts w:ascii="Arial" w:hAnsi="Arial"/>
          <w:sz w:val="24"/>
          <w:szCs w:val="24"/>
        </w:rPr>
      </w:pPr>
    </w:p>
    <w:p w:rsidR="00A63C59" w:rsidRPr="004E2A40" w:rsidRDefault="00A63C59" w:rsidP="0000751C">
      <w:pPr>
        <w:pStyle w:val="NoSpacing"/>
        <w:jc w:val="center"/>
        <w:rPr>
          <w:rFonts w:ascii="Arial" w:hAnsi="Arial"/>
          <w:b/>
          <w:bCs/>
          <w:sz w:val="24"/>
          <w:szCs w:val="24"/>
        </w:rPr>
      </w:pPr>
      <w:r w:rsidRPr="004E2A40">
        <w:rPr>
          <w:rFonts w:ascii="Arial" w:hAnsi="Arial"/>
          <w:b/>
          <w:bCs/>
          <w:sz w:val="24"/>
          <w:szCs w:val="24"/>
        </w:rPr>
        <w:t>Shiur #</w:t>
      </w:r>
      <w:r>
        <w:rPr>
          <w:rFonts w:ascii="Arial" w:hAnsi="Arial"/>
          <w:b/>
          <w:bCs/>
          <w:sz w:val="24"/>
          <w:szCs w:val="24"/>
        </w:rPr>
        <w:t>10</w:t>
      </w:r>
      <w:r w:rsidRPr="004E2A40">
        <w:rPr>
          <w:rFonts w:ascii="Arial" w:hAnsi="Arial"/>
          <w:b/>
          <w:bCs/>
          <w:sz w:val="24"/>
          <w:szCs w:val="24"/>
        </w:rPr>
        <w:t xml:space="preserve">: Proper Mindset </w:t>
      </w:r>
      <w:r w:rsidR="008434E1">
        <w:rPr>
          <w:rFonts w:ascii="Arial" w:hAnsi="Arial"/>
          <w:b/>
          <w:bCs/>
          <w:sz w:val="24"/>
          <w:szCs w:val="24"/>
        </w:rPr>
        <w:t>II — Should One be Tempted Not to be N</w:t>
      </w:r>
      <w:r w:rsidRPr="004E2A40">
        <w:rPr>
          <w:rFonts w:ascii="Arial" w:hAnsi="Arial"/>
          <w:b/>
          <w:bCs/>
          <w:sz w:val="24"/>
          <w:szCs w:val="24"/>
        </w:rPr>
        <w:t>ice?</w:t>
      </w:r>
    </w:p>
    <w:p w:rsidR="00A63C59" w:rsidRPr="004E2A40" w:rsidRDefault="00A63C59" w:rsidP="0000751C">
      <w:pPr>
        <w:pStyle w:val="NoSpacing"/>
        <w:jc w:val="center"/>
        <w:rPr>
          <w:rFonts w:ascii="Arial" w:hAnsi="Arial"/>
          <w:b/>
          <w:bCs/>
          <w:sz w:val="24"/>
          <w:szCs w:val="24"/>
        </w:rPr>
      </w:pPr>
    </w:p>
    <w:p w:rsidR="00A63C59" w:rsidRPr="004E2A40" w:rsidRDefault="00A63C59" w:rsidP="004E2A40">
      <w:pPr>
        <w:pStyle w:val="NoSpacing"/>
        <w:jc w:val="both"/>
        <w:rPr>
          <w:rFonts w:ascii="Arial" w:hAnsi="Arial"/>
          <w:sz w:val="24"/>
          <w:szCs w:val="24"/>
        </w:rPr>
      </w:pPr>
    </w:p>
    <w:p w:rsidR="00A63C59" w:rsidRPr="004E2A40" w:rsidRDefault="00A63C59" w:rsidP="008434E1">
      <w:pPr>
        <w:pStyle w:val="NoSpacing"/>
        <w:ind w:firstLine="720"/>
        <w:jc w:val="both"/>
        <w:rPr>
          <w:rFonts w:ascii="Arial" w:hAnsi="Arial"/>
          <w:sz w:val="24"/>
          <w:szCs w:val="24"/>
        </w:rPr>
      </w:pPr>
      <w:r w:rsidRPr="004E2A40">
        <w:rPr>
          <w:rFonts w:ascii="Arial" w:hAnsi="Arial"/>
          <w:sz w:val="24"/>
          <w:szCs w:val="24"/>
        </w:rPr>
        <w:t>In last week’s lesson</w:t>
      </w:r>
      <w:r w:rsidR="008434E1">
        <w:rPr>
          <w:rFonts w:ascii="Arial" w:hAnsi="Arial"/>
          <w:sz w:val="24"/>
          <w:szCs w:val="24"/>
        </w:rPr>
        <w:t>,</w:t>
      </w:r>
      <w:r w:rsidRPr="004E2A40">
        <w:rPr>
          <w:rFonts w:ascii="Arial" w:hAnsi="Arial"/>
          <w:sz w:val="24"/>
          <w:szCs w:val="24"/>
        </w:rPr>
        <w:t xml:space="preserve"> we saw that the sources seem to diffe</w:t>
      </w:r>
      <w:r w:rsidR="008434E1">
        <w:rPr>
          <w:rFonts w:ascii="Arial" w:hAnsi="Arial"/>
          <w:sz w:val="24"/>
          <w:szCs w:val="24"/>
        </w:rPr>
        <w:t xml:space="preserve">r on the proper mindset for </w:t>
      </w:r>
      <w:r w:rsidRPr="004E2A40">
        <w:rPr>
          <w:rFonts w:ascii="Arial" w:hAnsi="Arial"/>
          <w:sz w:val="24"/>
          <w:szCs w:val="24"/>
        </w:rPr>
        <w:t xml:space="preserve">fulfilling interpersonal </w:t>
      </w:r>
      <w:r w:rsidR="006F7A73" w:rsidRPr="006F7A73">
        <w:rPr>
          <w:rFonts w:ascii="Arial" w:hAnsi="Arial"/>
          <w:i/>
          <w:iCs/>
          <w:sz w:val="24"/>
          <w:szCs w:val="24"/>
        </w:rPr>
        <w:t>mitzvot</w:t>
      </w:r>
      <w:r w:rsidRPr="004E2A40">
        <w:rPr>
          <w:rFonts w:ascii="Arial" w:hAnsi="Arial"/>
          <w:sz w:val="24"/>
          <w:szCs w:val="24"/>
        </w:rPr>
        <w:t xml:space="preserve">.  Should one be actively cognizant of the </w:t>
      </w:r>
      <w:r w:rsidR="008434E1">
        <w:rPr>
          <w:rFonts w:ascii="Arial" w:hAnsi="Arial"/>
          <w:sz w:val="24"/>
          <w:szCs w:val="24"/>
        </w:rPr>
        <w:t>divine command during the</w:t>
      </w:r>
      <w:r w:rsidRPr="004E2A40">
        <w:rPr>
          <w:rFonts w:ascii="Arial" w:hAnsi="Arial"/>
          <w:sz w:val="24"/>
          <w:szCs w:val="24"/>
        </w:rPr>
        <w:t xml:space="preserve"> fulfillment</w:t>
      </w:r>
      <w:r w:rsidR="008434E1">
        <w:rPr>
          <w:rFonts w:ascii="Arial" w:hAnsi="Arial"/>
          <w:sz w:val="24"/>
          <w:szCs w:val="24"/>
        </w:rPr>
        <w:t>,</w:t>
      </w:r>
      <w:r w:rsidRPr="004E2A40">
        <w:rPr>
          <w:rFonts w:ascii="Arial" w:hAnsi="Arial"/>
          <w:sz w:val="24"/>
          <w:szCs w:val="24"/>
        </w:rPr>
        <w:t xml:space="preserve"> or </w:t>
      </w:r>
      <w:r w:rsidR="008434E1">
        <w:rPr>
          <w:rFonts w:ascii="Arial" w:hAnsi="Arial"/>
          <w:sz w:val="24"/>
          <w:szCs w:val="24"/>
        </w:rPr>
        <w:t xml:space="preserve">should one </w:t>
      </w:r>
      <w:r w:rsidRPr="004E2A40">
        <w:rPr>
          <w:rFonts w:ascii="Arial" w:hAnsi="Arial"/>
          <w:sz w:val="24"/>
          <w:szCs w:val="24"/>
        </w:rPr>
        <w:t xml:space="preserve">focus on the benefit </w:t>
      </w:r>
      <w:r w:rsidR="008434E1">
        <w:rPr>
          <w:rFonts w:ascii="Arial" w:hAnsi="Arial"/>
          <w:sz w:val="24"/>
          <w:szCs w:val="24"/>
        </w:rPr>
        <w:t>to the recipient</w:t>
      </w:r>
      <w:r w:rsidRPr="004E2A40">
        <w:rPr>
          <w:rFonts w:ascii="Arial" w:hAnsi="Arial"/>
          <w:sz w:val="24"/>
          <w:szCs w:val="24"/>
        </w:rPr>
        <w:t xml:space="preserve">?  Alternatively, should </w:t>
      </w:r>
      <w:r w:rsidR="008434E1">
        <w:rPr>
          <w:rFonts w:ascii="Arial" w:hAnsi="Arial"/>
          <w:sz w:val="24"/>
          <w:szCs w:val="24"/>
        </w:rPr>
        <w:t xml:space="preserve">one perhaps </w:t>
      </w:r>
      <w:r w:rsidRPr="004E2A40">
        <w:rPr>
          <w:rFonts w:ascii="Arial" w:hAnsi="Arial"/>
          <w:sz w:val="24"/>
          <w:szCs w:val="24"/>
        </w:rPr>
        <w:t xml:space="preserve">strive to make the fulfillment natural, an outgrowth of </w:t>
      </w:r>
      <w:r w:rsidR="008434E1">
        <w:rPr>
          <w:rFonts w:ascii="Arial" w:hAnsi="Arial"/>
          <w:sz w:val="24"/>
          <w:szCs w:val="24"/>
        </w:rPr>
        <w:t>one’s</w:t>
      </w:r>
      <w:r w:rsidRPr="004E2A40">
        <w:rPr>
          <w:rFonts w:ascii="Arial" w:hAnsi="Arial"/>
          <w:sz w:val="24"/>
          <w:szCs w:val="24"/>
        </w:rPr>
        <w:t xml:space="preserve"> kind disposition?  This question of whether one should fulfill ethical commandments due to an inner calling or </w:t>
      </w:r>
      <w:r w:rsidR="008434E1">
        <w:rPr>
          <w:rFonts w:ascii="Arial" w:hAnsi="Arial"/>
          <w:sz w:val="24"/>
          <w:szCs w:val="24"/>
        </w:rPr>
        <w:t xml:space="preserve">due to </w:t>
      </w:r>
      <w:r w:rsidRPr="004E2A40">
        <w:rPr>
          <w:rFonts w:ascii="Arial" w:hAnsi="Arial"/>
          <w:sz w:val="24"/>
          <w:szCs w:val="24"/>
        </w:rPr>
        <w:t xml:space="preserve">a </w:t>
      </w:r>
      <w:r w:rsidR="008434E1">
        <w:rPr>
          <w:rFonts w:ascii="Arial" w:hAnsi="Arial"/>
          <w:sz w:val="24"/>
          <w:szCs w:val="24"/>
        </w:rPr>
        <w:t>divine</w:t>
      </w:r>
      <w:r w:rsidRPr="004E2A40">
        <w:rPr>
          <w:rFonts w:ascii="Arial" w:hAnsi="Arial"/>
          <w:sz w:val="24"/>
          <w:szCs w:val="24"/>
        </w:rPr>
        <w:t xml:space="preserve"> command</w:t>
      </w:r>
      <w:r w:rsidR="008434E1">
        <w:rPr>
          <w:rFonts w:ascii="Arial" w:hAnsi="Arial"/>
          <w:sz w:val="24"/>
          <w:szCs w:val="24"/>
        </w:rPr>
        <w:t xml:space="preserve"> seems to relate</w:t>
      </w:r>
      <w:r w:rsidRPr="004E2A40">
        <w:rPr>
          <w:rFonts w:ascii="Arial" w:hAnsi="Arial"/>
          <w:sz w:val="24"/>
          <w:szCs w:val="24"/>
        </w:rPr>
        <w:t xml:space="preserve"> to the issue discussed in the Risho</w:t>
      </w:r>
      <w:r w:rsidR="008434E1">
        <w:rPr>
          <w:rFonts w:ascii="Arial" w:hAnsi="Arial"/>
          <w:sz w:val="24"/>
          <w:szCs w:val="24"/>
        </w:rPr>
        <w:t>nim</w:t>
      </w:r>
      <w:r w:rsidRPr="004E2A40">
        <w:rPr>
          <w:rFonts w:ascii="Arial" w:hAnsi="Arial"/>
          <w:sz w:val="24"/>
          <w:szCs w:val="24"/>
        </w:rPr>
        <w:t xml:space="preserve"> of whether it is preferable to perform </w:t>
      </w:r>
      <w:r w:rsidR="008434E1">
        <w:rPr>
          <w:rFonts w:ascii="Arial" w:hAnsi="Arial"/>
          <w:sz w:val="24"/>
          <w:szCs w:val="24"/>
        </w:rPr>
        <w:t>divine</w:t>
      </w:r>
      <w:r w:rsidRPr="004E2A40">
        <w:rPr>
          <w:rFonts w:ascii="Arial" w:hAnsi="Arial"/>
          <w:sz w:val="24"/>
          <w:szCs w:val="24"/>
        </w:rPr>
        <w:t xml:space="preserve"> commandments with or without </w:t>
      </w:r>
      <w:r w:rsidR="00D7640E">
        <w:rPr>
          <w:rFonts w:ascii="Arial" w:hAnsi="Arial"/>
          <w:sz w:val="24"/>
          <w:szCs w:val="24"/>
        </w:rPr>
        <w:t xml:space="preserve">the </w:t>
      </w:r>
      <w:r w:rsidRPr="004E2A40">
        <w:rPr>
          <w:rFonts w:ascii="Arial" w:hAnsi="Arial"/>
          <w:sz w:val="24"/>
          <w:szCs w:val="24"/>
        </w:rPr>
        <w:t>temptation to violate them.</w:t>
      </w:r>
    </w:p>
    <w:p w:rsidR="00A63C59" w:rsidRPr="004E2A40" w:rsidRDefault="00A63C59" w:rsidP="004E2A40">
      <w:pPr>
        <w:pStyle w:val="NoSpacing"/>
        <w:jc w:val="both"/>
        <w:rPr>
          <w:rFonts w:ascii="Arial" w:hAnsi="Arial"/>
          <w:sz w:val="24"/>
          <w:szCs w:val="24"/>
        </w:rPr>
      </w:pPr>
    </w:p>
    <w:p w:rsidR="00A63C59" w:rsidRPr="004E2A40" w:rsidRDefault="008434E1" w:rsidP="008434E1">
      <w:pPr>
        <w:pStyle w:val="NoSpacing"/>
        <w:jc w:val="both"/>
        <w:rPr>
          <w:rFonts w:ascii="Arial" w:hAnsi="Arial"/>
          <w:b/>
          <w:bCs/>
          <w:sz w:val="24"/>
          <w:szCs w:val="24"/>
        </w:rPr>
      </w:pPr>
      <w:r>
        <w:rPr>
          <w:rFonts w:ascii="Arial" w:hAnsi="Arial"/>
          <w:b/>
          <w:bCs/>
          <w:sz w:val="24"/>
          <w:szCs w:val="24"/>
        </w:rPr>
        <w:t xml:space="preserve">Fulfilling </w:t>
      </w:r>
      <w:r w:rsidRPr="008434E1">
        <w:rPr>
          <w:rFonts w:ascii="Arial" w:hAnsi="Arial"/>
          <w:b/>
          <w:bCs/>
          <w:i/>
          <w:iCs/>
          <w:sz w:val="24"/>
          <w:szCs w:val="24"/>
        </w:rPr>
        <w:t>Mitzvot</w:t>
      </w:r>
      <w:r>
        <w:rPr>
          <w:rFonts w:ascii="Arial" w:hAnsi="Arial"/>
          <w:b/>
          <w:bCs/>
          <w:sz w:val="24"/>
          <w:szCs w:val="24"/>
        </w:rPr>
        <w:t xml:space="preserve"> amidst T</w:t>
      </w:r>
      <w:r w:rsidR="00A63C59" w:rsidRPr="004E2A40">
        <w:rPr>
          <w:rFonts w:ascii="Arial" w:hAnsi="Arial"/>
          <w:b/>
          <w:bCs/>
          <w:sz w:val="24"/>
          <w:szCs w:val="24"/>
        </w:rPr>
        <w:t>emptation</w:t>
      </w:r>
      <w:r>
        <w:rPr>
          <w:rFonts w:ascii="Arial" w:hAnsi="Arial"/>
          <w:b/>
          <w:bCs/>
          <w:sz w:val="24"/>
          <w:szCs w:val="24"/>
        </w:rPr>
        <w:t xml:space="preserve"> — A</w:t>
      </w:r>
      <w:r w:rsidR="00A63C59" w:rsidRPr="004E2A40">
        <w:rPr>
          <w:rFonts w:ascii="Arial" w:hAnsi="Arial"/>
          <w:b/>
          <w:bCs/>
          <w:sz w:val="24"/>
          <w:szCs w:val="24"/>
        </w:rPr>
        <w:t xml:space="preserve"> Sign of Greatness or Weakness?</w:t>
      </w:r>
    </w:p>
    <w:p w:rsidR="00A63C59" w:rsidRPr="004E2A40" w:rsidRDefault="00A63C59" w:rsidP="004E2A40">
      <w:pPr>
        <w:pStyle w:val="NoSpacing"/>
        <w:jc w:val="both"/>
        <w:rPr>
          <w:rFonts w:ascii="Arial" w:hAnsi="Arial"/>
          <w:sz w:val="24"/>
          <w:szCs w:val="24"/>
          <w:u w:val="single"/>
        </w:rPr>
      </w:pPr>
    </w:p>
    <w:p w:rsidR="00A63C59" w:rsidRPr="004E2A40" w:rsidRDefault="00D7640E" w:rsidP="00984399">
      <w:pPr>
        <w:pStyle w:val="NoSpacing"/>
        <w:ind w:firstLine="720"/>
        <w:jc w:val="both"/>
        <w:rPr>
          <w:rFonts w:ascii="Arial" w:hAnsi="Arial"/>
          <w:sz w:val="24"/>
          <w:szCs w:val="24"/>
        </w:rPr>
      </w:pPr>
      <w:r>
        <w:rPr>
          <w:rFonts w:ascii="Arial" w:hAnsi="Arial"/>
          <w:sz w:val="24"/>
          <w:szCs w:val="24"/>
        </w:rPr>
        <w:t xml:space="preserve">The </w:t>
      </w:r>
      <w:r w:rsidR="00984399">
        <w:rPr>
          <w:rFonts w:ascii="Arial" w:hAnsi="Arial"/>
          <w:sz w:val="24"/>
          <w:szCs w:val="24"/>
        </w:rPr>
        <w:t xml:space="preserve">Rambam, in chapter 6 of his </w:t>
      </w:r>
      <w:r w:rsidR="00984399" w:rsidRPr="00984399">
        <w:rPr>
          <w:rFonts w:ascii="Arial" w:hAnsi="Arial"/>
          <w:i/>
          <w:sz w:val="24"/>
          <w:szCs w:val="24"/>
        </w:rPr>
        <w:t>Eight Chapters</w:t>
      </w:r>
      <w:r w:rsidR="00A63C59" w:rsidRPr="004E2A40">
        <w:rPr>
          <w:rFonts w:ascii="Arial" w:hAnsi="Arial"/>
          <w:sz w:val="24"/>
          <w:szCs w:val="24"/>
        </w:rPr>
        <w:t xml:space="preserve"> </w:t>
      </w:r>
      <w:r>
        <w:rPr>
          <w:rFonts w:ascii="Arial" w:hAnsi="Arial"/>
          <w:sz w:val="24"/>
          <w:szCs w:val="24"/>
        </w:rPr>
        <w:t xml:space="preserve">(the </w:t>
      </w:r>
      <w:r w:rsidR="00A63C59" w:rsidRPr="004E2A40">
        <w:rPr>
          <w:rFonts w:ascii="Arial" w:hAnsi="Arial"/>
          <w:sz w:val="24"/>
          <w:szCs w:val="24"/>
        </w:rPr>
        <w:t xml:space="preserve">introduction to Tractate </w:t>
      </w:r>
      <w:r w:rsidR="00A63C59" w:rsidRPr="004E2A40">
        <w:rPr>
          <w:rFonts w:ascii="Arial" w:hAnsi="Arial"/>
          <w:i/>
          <w:iCs/>
          <w:sz w:val="24"/>
          <w:szCs w:val="24"/>
        </w:rPr>
        <w:t>Avot</w:t>
      </w:r>
      <w:r w:rsidR="00A63C59" w:rsidRPr="004E2A40">
        <w:rPr>
          <w:rFonts w:ascii="Arial" w:hAnsi="Arial"/>
          <w:sz w:val="24"/>
          <w:szCs w:val="24"/>
        </w:rPr>
        <w:t xml:space="preserve">) deals with the issue of the proper attitude for one who </w:t>
      </w:r>
      <w:r>
        <w:rPr>
          <w:rFonts w:ascii="Arial" w:hAnsi="Arial"/>
          <w:sz w:val="24"/>
          <w:szCs w:val="24"/>
        </w:rPr>
        <w:t>fulfills</w:t>
      </w:r>
      <w:r w:rsidR="00A63C59" w:rsidRPr="004E2A40">
        <w:rPr>
          <w:rFonts w:ascii="Arial" w:hAnsi="Arial"/>
          <w:sz w:val="24"/>
          <w:szCs w:val="24"/>
        </w:rPr>
        <w:t xml:space="preserve"> the </w:t>
      </w:r>
      <w:r w:rsidR="008434E1">
        <w:rPr>
          <w:rFonts w:ascii="Arial" w:hAnsi="Arial"/>
          <w:sz w:val="24"/>
          <w:szCs w:val="24"/>
        </w:rPr>
        <w:t>divine</w:t>
      </w:r>
      <w:r w:rsidR="00A63C59" w:rsidRPr="004E2A40">
        <w:rPr>
          <w:rFonts w:ascii="Arial" w:hAnsi="Arial"/>
          <w:sz w:val="24"/>
          <w:szCs w:val="24"/>
        </w:rPr>
        <w:t xml:space="preserve"> </w:t>
      </w:r>
      <w:r>
        <w:rPr>
          <w:rFonts w:ascii="Arial" w:hAnsi="Arial"/>
          <w:sz w:val="24"/>
          <w:szCs w:val="24"/>
        </w:rPr>
        <w:t>w</w:t>
      </w:r>
      <w:r w:rsidR="00A63C59" w:rsidRPr="004E2A40">
        <w:rPr>
          <w:rFonts w:ascii="Arial" w:hAnsi="Arial"/>
          <w:sz w:val="24"/>
          <w:szCs w:val="24"/>
        </w:rPr>
        <w:t>ill.  Is it better for a person to desire to sin but overcome his desire, or is it better not to even contemplate sinning?  He points out that</w:t>
      </w:r>
      <w:r>
        <w:rPr>
          <w:rFonts w:ascii="Arial" w:hAnsi="Arial"/>
          <w:sz w:val="24"/>
          <w:szCs w:val="24"/>
        </w:rPr>
        <w:t>,</w:t>
      </w:r>
      <w:r w:rsidR="00A63C59" w:rsidRPr="004E2A40">
        <w:rPr>
          <w:rFonts w:ascii="Arial" w:hAnsi="Arial"/>
          <w:sz w:val="24"/>
          <w:szCs w:val="24"/>
        </w:rPr>
        <w:t xml:space="preserve"> at first glance</w:t>
      </w:r>
      <w:r>
        <w:rPr>
          <w:rFonts w:ascii="Arial" w:hAnsi="Arial"/>
          <w:sz w:val="24"/>
          <w:szCs w:val="24"/>
        </w:rPr>
        <w:t>,</w:t>
      </w:r>
      <w:r w:rsidR="00A63C59" w:rsidRPr="004E2A40">
        <w:rPr>
          <w:rFonts w:ascii="Arial" w:hAnsi="Arial"/>
          <w:sz w:val="24"/>
          <w:szCs w:val="24"/>
        </w:rPr>
        <w:t xml:space="preserve"> the philosophers and Sages argue o</w:t>
      </w:r>
      <w:r>
        <w:rPr>
          <w:rFonts w:ascii="Arial" w:hAnsi="Arial"/>
          <w:sz w:val="24"/>
          <w:szCs w:val="24"/>
        </w:rPr>
        <w:t>ver</w:t>
      </w:r>
      <w:r w:rsidR="00A63C59" w:rsidRPr="004E2A40">
        <w:rPr>
          <w:rFonts w:ascii="Arial" w:hAnsi="Arial"/>
          <w:sz w:val="24"/>
          <w:szCs w:val="24"/>
        </w:rPr>
        <w:t xml:space="preserve"> this issue.  The philosophers extol the righteous individual who has no desire to do evil, elevating him above the individual who </w:t>
      </w:r>
      <w:r>
        <w:rPr>
          <w:rFonts w:ascii="Arial" w:hAnsi="Arial"/>
          <w:sz w:val="24"/>
          <w:szCs w:val="24"/>
        </w:rPr>
        <w:t xml:space="preserve">merely </w:t>
      </w:r>
      <w:r w:rsidR="00A63C59" w:rsidRPr="004E2A40">
        <w:rPr>
          <w:rFonts w:ascii="Arial" w:hAnsi="Arial"/>
          <w:sz w:val="24"/>
          <w:szCs w:val="24"/>
        </w:rPr>
        <w:t>practices self-restraint over his desires.  After e</w:t>
      </w:r>
      <w:r>
        <w:rPr>
          <w:rFonts w:ascii="Arial" w:hAnsi="Arial"/>
          <w:sz w:val="24"/>
          <w:szCs w:val="24"/>
        </w:rPr>
        <w:t xml:space="preserve">xplaining </w:t>
      </w:r>
      <w:r w:rsidR="00A63C59" w:rsidRPr="004E2A40">
        <w:rPr>
          <w:rFonts w:ascii="Arial" w:hAnsi="Arial"/>
          <w:sz w:val="24"/>
          <w:szCs w:val="24"/>
        </w:rPr>
        <w:lastRenderedPageBreak/>
        <w:t xml:space="preserve">the </w:t>
      </w:r>
      <w:r>
        <w:rPr>
          <w:rFonts w:ascii="Arial" w:hAnsi="Arial"/>
          <w:sz w:val="24"/>
          <w:szCs w:val="24"/>
        </w:rPr>
        <w:t>P</w:t>
      </w:r>
      <w:r w:rsidR="00A63C59" w:rsidRPr="004E2A40">
        <w:rPr>
          <w:rFonts w:ascii="Arial" w:hAnsi="Arial"/>
          <w:sz w:val="24"/>
          <w:szCs w:val="24"/>
        </w:rPr>
        <w:t xml:space="preserve">rophets </w:t>
      </w:r>
      <w:r>
        <w:rPr>
          <w:rFonts w:ascii="Arial" w:hAnsi="Arial"/>
          <w:sz w:val="24"/>
          <w:szCs w:val="24"/>
        </w:rPr>
        <w:t xml:space="preserve">ostensibly </w:t>
      </w:r>
      <w:r w:rsidR="00A63C59" w:rsidRPr="004E2A40">
        <w:rPr>
          <w:rFonts w:ascii="Arial" w:hAnsi="Arial"/>
          <w:sz w:val="24"/>
          <w:szCs w:val="24"/>
        </w:rPr>
        <w:t xml:space="preserve">seem to accept the same outlook, the Rambam indicates that the Sages </w:t>
      </w:r>
      <w:r>
        <w:rPr>
          <w:rFonts w:ascii="Arial" w:hAnsi="Arial"/>
          <w:sz w:val="24"/>
          <w:szCs w:val="24"/>
        </w:rPr>
        <w:t xml:space="preserve">actually </w:t>
      </w:r>
      <w:r w:rsidR="00A63C59" w:rsidRPr="004E2A40">
        <w:rPr>
          <w:rFonts w:ascii="Arial" w:hAnsi="Arial"/>
          <w:sz w:val="24"/>
          <w:szCs w:val="24"/>
        </w:rPr>
        <w:t>view things differently.</w:t>
      </w:r>
    </w:p>
    <w:p w:rsidR="00A63C59" w:rsidRPr="004E2A40" w:rsidRDefault="00A63C59" w:rsidP="004E2A40">
      <w:pPr>
        <w:pStyle w:val="NoSpacing"/>
        <w:ind w:firstLine="720"/>
        <w:jc w:val="both"/>
        <w:rPr>
          <w:rFonts w:ascii="Arial" w:hAnsi="Arial"/>
          <w:sz w:val="24"/>
          <w:szCs w:val="24"/>
        </w:rPr>
      </w:pPr>
    </w:p>
    <w:p w:rsidR="00A63C59" w:rsidRPr="004E2A40" w:rsidRDefault="00A63C59" w:rsidP="00D7640E">
      <w:pPr>
        <w:pStyle w:val="NoSpacing"/>
        <w:ind w:left="720"/>
        <w:jc w:val="both"/>
        <w:rPr>
          <w:rFonts w:ascii="Arial" w:hAnsi="Arial"/>
          <w:sz w:val="24"/>
          <w:szCs w:val="24"/>
        </w:rPr>
      </w:pPr>
      <w:r w:rsidRPr="004E2A40">
        <w:rPr>
          <w:rFonts w:ascii="Arial" w:hAnsi="Arial"/>
          <w:sz w:val="24"/>
          <w:szCs w:val="24"/>
        </w:rPr>
        <w:t>However, when we examine the view of the Sages in this matter, it appeared to be different,</w:t>
      </w:r>
      <w:r w:rsidR="00D7640E">
        <w:rPr>
          <w:rFonts w:ascii="Arial" w:hAnsi="Arial"/>
          <w:sz w:val="24"/>
          <w:szCs w:val="24"/>
        </w:rPr>
        <w:t xml:space="preserve"> for they have said</w:t>
      </w:r>
      <w:r w:rsidRPr="004E2A40">
        <w:rPr>
          <w:rFonts w:ascii="Arial" w:hAnsi="Arial"/>
          <w:sz w:val="24"/>
          <w:szCs w:val="24"/>
        </w:rPr>
        <w:t>: “The greater the man, the great</w:t>
      </w:r>
      <w:r>
        <w:rPr>
          <w:rFonts w:ascii="Arial" w:hAnsi="Arial"/>
          <w:sz w:val="24"/>
          <w:szCs w:val="24"/>
        </w:rPr>
        <w:t>er his evil inclination” (</w:t>
      </w:r>
      <w:r w:rsidRPr="004E2A40">
        <w:rPr>
          <w:rFonts w:ascii="Arial" w:hAnsi="Arial"/>
          <w:i/>
          <w:iCs/>
          <w:sz w:val="24"/>
          <w:szCs w:val="24"/>
        </w:rPr>
        <w:t>Sukka</w:t>
      </w:r>
      <w:r w:rsidRPr="004E2A40">
        <w:rPr>
          <w:rFonts w:ascii="Arial" w:hAnsi="Arial"/>
          <w:sz w:val="24"/>
          <w:szCs w:val="24"/>
        </w:rPr>
        <w:t xml:space="preserve"> 52a).  This indicates, on the contrary, that the great man is the one whose evil inclination is great but </w:t>
      </w:r>
      <w:r w:rsidR="00D7640E">
        <w:rPr>
          <w:rFonts w:ascii="Arial" w:hAnsi="Arial"/>
          <w:sz w:val="24"/>
          <w:szCs w:val="24"/>
        </w:rPr>
        <w:t>who</w:t>
      </w:r>
      <w:r w:rsidRPr="004E2A40">
        <w:rPr>
          <w:rFonts w:ascii="Arial" w:hAnsi="Arial"/>
          <w:sz w:val="24"/>
          <w:szCs w:val="24"/>
        </w:rPr>
        <w:t xml:space="preserve"> can control and rule over it.</w:t>
      </w:r>
    </w:p>
    <w:p w:rsidR="00A63C59" w:rsidRPr="004E2A40" w:rsidRDefault="00A63C59" w:rsidP="004E2A40">
      <w:pPr>
        <w:pStyle w:val="NoSpacing"/>
        <w:jc w:val="both"/>
        <w:rPr>
          <w:rFonts w:ascii="Arial" w:hAnsi="Arial"/>
          <w:sz w:val="24"/>
          <w:szCs w:val="24"/>
        </w:rPr>
      </w:pPr>
    </w:p>
    <w:p w:rsidR="00A63C59" w:rsidRPr="004E2A40" w:rsidRDefault="00D7640E" w:rsidP="00D7640E">
      <w:pPr>
        <w:pStyle w:val="NoSpacing"/>
        <w:ind w:firstLine="720"/>
        <w:jc w:val="both"/>
        <w:rPr>
          <w:rFonts w:ascii="Arial" w:hAnsi="Arial"/>
          <w:sz w:val="24"/>
          <w:szCs w:val="24"/>
        </w:rPr>
      </w:pPr>
      <w:r>
        <w:rPr>
          <w:rFonts w:ascii="Arial" w:hAnsi="Arial"/>
          <w:sz w:val="24"/>
          <w:szCs w:val="24"/>
        </w:rPr>
        <w:t>The Rambam adds that the r</w:t>
      </w:r>
      <w:r w:rsidR="00A63C59" w:rsidRPr="004E2A40">
        <w:rPr>
          <w:rFonts w:ascii="Arial" w:hAnsi="Arial"/>
          <w:sz w:val="24"/>
          <w:szCs w:val="24"/>
        </w:rPr>
        <w:t>abbinic dictum</w:t>
      </w:r>
      <w:r w:rsidR="006F7A73">
        <w:rPr>
          <w:rFonts w:ascii="Arial" w:hAnsi="Arial"/>
          <w:sz w:val="24"/>
          <w:szCs w:val="24"/>
        </w:rPr>
        <w:t xml:space="preserve"> that “O</w:t>
      </w:r>
      <w:r w:rsidR="00A63C59" w:rsidRPr="004E2A40">
        <w:rPr>
          <w:rFonts w:ascii="Arial" w:hAnsi="Arial"/>
          <w:sz w:val="24"/>
          <w:szCs w:val="24"/>
        </w:rPr>
        <w:t>ne’s reward is commensurate with the amount of suffering</w:t>
      </w:r>
      <w:r>
        <w:rPr>
          <w:rFonts w:ascii="Arial" w:hAnsi="Arial"/>
          <w:sz w:val="24"/>
          <w:szCs w:val="24"/>
        </w:rPr>
        <w:t>”</w:t>
      </w:r>
      <w:r w:rsidR="00A63C59" w:rsidRPr="004E2A40">
        <w:rPr>
          <w:rFonts w:ascii="Arial" w:hAnsi="Arial"/>
          <w:sz w:val="24"/>
          <w:szCs w:val="24"/>
        </w:rPr>
        <w:t xml:space="preserve"> </w:t>
      </w:r>
      <w:r>
        <w:rPr>
          <w:rFonts w:ascii="Arial" w:hAnsi="Arial"/>
          <w:sz w:val="24"/>
          <w:szCs w:val="24"/>
        </w:rPr>
        <w:t>(</w:t>
      </w:r>
      <w:r w:rsidRPr="00D7640E">
        <w:rPr>
          <w:rFonts w:ascii="Arial" w:hAnsi="Arial"/>
          <w:i/>
          <w:iCs/>
          <w:sz w:val="24"/>
          <w:szCs w:val="24"/>
        </w:rPr>
        <w:t>Avot</w:t>
      </w:r>
      <w:r>
        <w:rPr>
          <w:rFonts w:ascii="Arial" w:hAnsi="Arial"/>
          <w:i/>
          <w:iCs/>
          <w:sz w:val="24"/>
          <w:szCs w:val="24"/>
        </w:rPr>
        <w:t xml:space="preserve"> </w:t>
      </w:r>
      <w:r>
        <w:rPr>
          <w:rFonts w:ascii="Arial" w:hAnsi="Arial"/>
          <w:sz w:val="24"/>
          <w:szCs w:val="24"/>
        </w:rPr>
        <w:t xml:space="preserve">5:23) </w:t>
      </w:r>
      <w:r w:rsidR="00A63C59" w:rsidRPr="004E2A40">
        <w:rPr>
          <w:rFonts w:ascii="Arial" w:hAnsi="Arial"/>
          <w:sz w:val="24"/>
          <w:szCs w:val="24"/>
        </w:rPr>
        <w:t xml:space="preserve">seems to indicate that one who has a desire to transgress the word of God </w:t>
      </w:r>
      <w:r>
        <w:rPr>
          <w:rFonts w:ascii="Arial" w:hAnsi="Arial"/>
          <w:sz w:val="24"/>
          <w:szCs w:val="24"/>
        </w:rPr>
        <w:t xml:space="preserve">but nevertheless fulfills it </w:t>
      </w:r>
      <w:r w:rsidR="00A63C59" w:rsidRPr="004E2A40">
        <w:rPr>
          <w:rFonts w:ascii="Arial" w:hAnsi="Arial"/>
          <w:sz w:val="24"/>
          <w:szCs w:val="24"/>
        </w:rPr>
        <w:t>has a greater reward than one who has no negative inclination.</w:t>
      </w:r>
    </w:p>
    <w:p w:rsidR="00A63C59" w:rsidRPr="004E2A40" w:rsidRDefault="00A63C59" w:rsidP="004E2A40">
      <w:pPr>
        <w:pStyle w:val="NoSpacing"/>
        <w:jc w:val="both"/>
        <w:rPr>
          <w:rFonts w:ascii="Arial" w:hAnsi="Arial"/>
          <w:sz w:val="24"/>
          <w:szCs w:val="24"/>
        </w:rPr>
      </w:pPr>
    </w:p>
    <w:p w:rsidR="00A63C59" w:rsidRPr="004E2A40" w:rsidRDefault="00D7640E" w:rsidP="00D7640E">
      <w:pPr>
        <w:pStyle w:val="NoSpacing"/>
        <w:ind w:firstLine="720"/>
        <w:jc w:val="both"/>
        <w:rPr>
          <w:rFonts w:ascii="Arial" w:hAnsi="Arial"/>
          <w:sz w:val="24"/>
          <w:szCs w:val="24"/>
        </w:rPr>
      </w:pPr>
      <w:r>
        <w:rPr>
          <w:rFonts w:ascii="Arial" w:hAnsi="Arial"/>
          <w:sz w:val="24"/>
          <w:szCs w:val="24"/>
        </w:rPr>
        <w:t>However, t</w:t>
      </w:r>
      <w:r w:rsidR="00A63C59" w:rsidRPr="004E2A40">
        <w:rPr>
          <w:rFonts w:ascii="Arial" w:hAnsi="Arial"/>
          <w:sz w:val="24"/>
          <w:szCs w:val="24"/>
        </w:rPr>
        <w:t>he major proof</w:t>
      </w:r>
      <w:r>
        <w:rPr>
          <w:rFonts w:ascii="Arial" w:hAnsi="Arial"/>
          <w:sz w:val="24"/>
          <w:szCs w:val="24"/>
        </w:rPr>
        <w:t xml:space="preserve">-text </w:t>
      </w:r>
      <w:r w:rsidR="00A63C59" w:rsidRPr="004E2A40">
        <w:rPr>
          <w:rFonts w:ascii="Arial" w:hAnsi="Arial"/>
          <w:sz w:val="24"/>
          <w:szCs w:val="24"/>
        </w:rPr>
        <w:t xml:space="preserve">that the Rambam brings to express that the ideal is to </w:t>
      </w:r>
      <w:r>
        <w:rPr>
          <w:rFonts w:ascii="Arial" w:hAnsi="Arial"/>
          <w:sz w:val="24"/>
          <w:szCs w:val="24"/>
        </w:rPr>
        <w:t xml:space="preserve">overcome one’s </w:t>
      </w:r>
      <w:r w:rsidR="00A63C59" w:rsidRPr="004E2A40">
        <w:rPr>
          <w:rFonts w:ascii="Arial" w:hAnsi="Arial"/>
          <w:sz w:val="24"/>
          <w:szCs w:val="24"/>
        </w:rPr>
        <w:t xml:space="preserve">desire </w:t>
      </w:r>
      <w:r>
        <w:rPr>
          <w:rFonts w:ascii="Arial" w:hAnsi="Arial"/>
          <w:sz w:val="24"/>
          <w:szCs w:val="24"/>
        </w:rPr>
        <w:t>for the</w:t>
      </w:r>
      <w:r w:rsidR="00A63C59" w:rsidRPr="004E2A40">
        <w:rPr>
          <w:rFonts w:ascii="Arial" w:hAnsi="Arial"/>
          <w:sz w:val="24"/>
          <w:szCs w:val="24"/>
        </w:rPr>
        <w:t xml:space="preserve"> forbidden</w:t>
      </w:r>
      <w:r>
        <w:rPr>
          <w:rFonts w:ascii="Arial" w:hAnsi="Arial"/>
          <w:sz w:val="24"/>
          <w:szCs w:val="24"/>
        </w:rPr>
        <w:t xml:space="preserve"> in order</w:t>
      </w:r>
      <w:r w:rsidR="00A63C59" w:rsidRPr="004E2A40">
        <w:rPr>
          <w:rFonts w:ascii="Arial" w:hAnsi="Arial"/>
          <w:sz w:val="24"/>
          <w:szCs w:val="24"/>
        </w:rPr>
        <w:t xml:space="preserve"> to </w:t>
      </w:r>
      <w:r>
        <w:rPr>
          <w:rFonts w:ascii="Arial" w:hAnsi="Arial"/>
          <w:sz w:val="24"/>
          <w:szCs w:val="24"/>
        </w:rPr>
        <w:t>fulfill the will of God is the Sifra (q</w:t>
      </w:r>
      <w:r w:rsidR="00A63C59" w:rsidRPr="004E2A40">
        <w:rPr>
          <w:rFonts w:ascii="Arial" w:hAnsi="Arial"/>
          <w:sz w:val="24"/>
          <w:szCs w:val="24"/>
        </w:rPr>
        <w:t xml:space="preserve">uoted </w:t>
      </w:r>
      <w:r>
        <w:rPr>
          <w:rFonts w:ascii="Arial" w:hAnsi="Arial"/>
          <w:sz w:val="24"/>
          <w:szCs w:val="24"/>
        </w:rPr>
        <w:t>by,</w:t>
      </w:r>
      <w:r w:rsidR="00A63C59" w:rsidRPr="004E2A40">
        <w:rPr>
          <w:rFonts w:ascii="Arial" w:hAnsi="Arial"/>
          <w:sz w:val="24"/>
          <w:szCs w:val="24"/>
        </w:rPr>
        <w:t xml:space="preserve"> Rashi </w:t>
      </w:r>
      <w:r w:rsidR="00A63C59" w:rsidRPr="004E2A40">
        <w:rPr>
          <w:rFonts w:ascii="Arial" w:hAnsi="Arial"/>
          <w:i/>
          <w:iCs/>
          <w:sz w:val="24"/>
          <w:szCs w:val="24"/>
        </w:rPr>
        <w:t>Vayikra</w:t>
      </w:r>
      <w:r w:rsidR="00A63C59" w:rsidRPr="004E2A40">
        <w:rPr>
          <w:rFonts w:ascii="Arial" w:hAnsi="Arial"/>
          <w:sz w:val="24"/>
          <w:szCs w:val="24"/>
        </w:rPr>
        <w:t xml:space="preserve"> 20:26):</w:t>
      </w:r>
    </w:p>
    <w:p w:rsidR="00A63C59" w:rsidRPr="004E2A40" w:rsidRDefault="00A63C59" w:rsidP="004E2A40">
      <w:pPr>
        <w:pStyle w:val="NoSpacing"/>
        <w:jc w:val="both"/>
        <w:rPr>
          <w:rFonts w:ascii="Arial" w:hAnsi="Arial"/>
          <w:sz w:val="24"/>
          <w:szCs w:val="24"/>
        </w:rPr>
      </w:pPr>
    </w:p>
    <w:p w:rsidR="00D7640E" w:rsidRDefault="00A63C59" w:rsidP="00D7640E">
      <w:pPr>
        <w:pStyle w:val="NoSpacing"/>
        <w:ind w:left="720"/>
        <w:jc w:val="both"/>
        <w:rPr>
          <w:rFonts w:ascii="Arial" w:hAnsi="Arial"/>
          <w:sz w:val="24"/>
          <w:szCs w:val="24"/>
        </w:rPr>
      </w:pPr>
      <w:r w:rsidRPr="004E2A40">
        <w:rPr>
          <w:rFonts w:ascii="Arial" w:hAnsi="Arial"/>
          <w:sz w:val="24"/>
          <w:szCs w:val="24"/>
        </w:rPr>
        <w:t xml:space="preserve">One should not say, "I am disgusted by pig's meat; I have no desire to wear clothing containing </w:t>
      </w:r>
      <w:r w:rsidR="0024296A">
        <w:rPr>
          <w:rFonts w:ascii="Arial" w:hAnsi="Arial"/>
          <w:i/>
          <w:iCs/>
          <w:sz w:val="24"/>
          <w:szCs w:val="24"/>
        </w:rPr>
        <w:t>s</w:t>
      </w:r>
      <w:r w:rsidRPr="004E2A40">
        <w:rPr>
          <w:rFonts w:ascii="Arial" w:hAnsi="Arial"/>
          <w:i/>
          <w:iCs/>
          <w:sz w:val="24"/>
          <w:szCs w:val="24"/>
        </w:rPr>
        <w:t>haatnez</w:t>
      </w:r>
      <w:r w:rsidR="00984399">
        <w:rPr>
          <w:rFonts w:ascii="Arial" w:hAnsi="Arial"/>
          <w:i/>
          <w:iCs/>
          <w:sz w:val="24"/>
          <w:szCs w:val="24"/>
        </w:rPr>
        <w:t xml:space="preserve"> </w:t>
      </w:r>
      <w:r w:rsidR="00984399">
        <w:rPr>
          <w:rFonts w:ascii="Arial" w:hAnsi="Arial"/>
          <w:sz w:val="24"/>
          <w:szCs w:val="24"/>
        </w:rPr>
        <w:t>(wool-linen blends)</w:t>
      </w:r>
      <w:r w:rsidRPr="004E2A40">
        <w:rPr>
          <w:rFonts w:ascii="Arial" w:hAnsi="Arial"/>
          <w:sz w:val="24"/>
          <w:szCs w:val="24"/>
        </w:rPr>
        <w:t xml:space="preserve">." He should rather say, "I would like to do these things, but what can I do? My Heavenly Father has forbidden me from doing them!" </w:t>
      </w:r>
    </w:p>
    <w:p w:rsidR="00A63C59" w:rsidRPr="004E2A40" w:rsidRDefault="00A63C59" w:rsidP="00D7640E">
      <w:pPr>
        <w:pStyle w:val="NoSpacing"/>
        <w:ind w:left="720"/>
        <w:jc w:val="both"/>
        <w:rPr>
          <w:rFonts w:ascii="Arial" w:hAnsi="Arial"/>
          <w:sz w:val="24"/>
          <w:szCs w:val="24"/>
        </w:rPr>
      </w:pPr>
      <w:r w:rsidRPr="004E2A40">
        <w:rPr>
          <w:rFonts w:ascii="Arial" w:hAnsi="Arial"/>
          <w:sz w:val="24"/>
          <w:szCs w:val="24"/>
        </w:rPr>
        <w:t>How do we know that this is the proper attitude to adopt? Because it states (</w:t>
      </w:r>
      <w:r w:rsidRPr="004E2A40">
        <w:rPr>
          <w:rFonts w:ascii="Arial" w:hAnsi="Arial"/>
          <w:i/>
          <w:iCs/>
          <w:sz w:val="24"/>
          <w:szCs w:val="24"/>
        </w:rPr>
        <w:t>Vayikra</w:t>
      </w:r>
      <w:r w:rsidRPr="004E2A40">
        <w:rPr>
          <w:rFonts w:ascii="Arial" w:hAnsi="Arial"/>
          <w:sz w:val="24"/>
          <w:szCs w:val="24"/>
        </w:rPr>
        <w:t xml:space="preserve"> 20:26), "I have separated you from the other nations to be Mine," which implies that our separation from these other nations should be solely for </w:t>
      </w:r>
      <w:r w:rsidR="0024296A">
        <w:rPr>
          <w:rFonts w:ascii="Arial" w:hAnsi="Arial"/>
          <w:sz w:val="24"/>
          <w:szCs w:val="24"/>
        </w:rPr>
        <w:t>God’</w:t>
      </w:r>
      <w:r w:rsidRPr="004E2A40">
        <w:rPr>
          <w:rFonts w:ascii="Arial" w:hAnsi="Arial"/>
          <w:sz w:val="24"/>
          <w:szCs w:val="24"/>
        </w:rPr>
        <w:t xml:space="preserve">s sake. One should refrain from the forbidden act in such a manner that he accepts the yoke of Heaven upon himself. </w:t>
      </w:r>
    </w:p>
    <w:p w:rsidR="00A63C59" w:rsidRPr="004E2A40" w:rsidRDefault="00A63C59" w:rsidP="004E2A40">
      <w:pPr>
        <w:pStyle w:val="NoSpacing"/>
        <w:jc w:val="both"/>
        <w:rPr>
          <w:rFonts w:ascii="Arial" w:hAnsi="Arial"/>
          <w:sz w:val="24"/>
          <w:szCs w:val="24"/>
        </w:rPr>
      </w:pPr>
    </w:p>
    <w:p w:rsidR="00A63C59" w:rsidRPr="004E2A40" w:rsidRDefault="00A63C59" w:rsidP="007E1D17">
      <w:pPr>
        <w:pStyle w:val="NoSpacing"/>
        <w:ind w:firstLine="720"/>
        <w:jc w:val="both"/>
        <w:rPr>
          <w:rFonts w:ascii="Arial" w:hAnsi="Arial"/>
          <w:sz w:val="24"/>
          <w:szCs w:val="24"/>
        </w:rPr>
      </w:pPr>
      <w:r w:rsidRPr="004E2A40">
        <w:rPr>
          <w:rFonts w:ascii="Arial" w:hAnsi="Arial"/>
          <w:sz w:val="24"/>
          <w:szCs w:val="24"/>
        </w:rPr>
        <w:t>From this text, the Rambam deduces that man ought to have a desire to transgress</w:t>
      </w:r>
      <w:r w:rsidR="00D7640E">
        <w:rPr>
          <w:rFonts w:ascii="Arial" w:hAnsi="Arial"/>
          <w:sz w:val="24"/>
          <w:szCs w:val="24"/>
        </w:rPr>
        <w:t xml:space="preserve"> which he </w:t>
      </w:r>
      <w:r w:rsidR="00984399">
        <w:rPr>
          <w:rFonts w:ascii="Arial" w:hAnsi="Arial"/>
          <w:sz w:val="24"/>
          <w:szCs w:val="24"/>
        </w:rPr>
        <w:t>conquers in order to</w:t>
      </w:r>
      <w:r w:rsidRPr="004E2A40">
        <w:rPr>
          <w:rFonts w:ascii="Arial" w:hAnsi="Arial"/>
          <w:sz w:val="24"/>
          <w:szCs w:val="24"/>
        </w:rPr>
        <w:t xml:space="preserve"> fulfill the word of God.  The Rambam continues </w:t>
      </w:r>
      <w:r w:rsidR="00D7640E">
        <w:rPr>
          <w:rFonts w:ascii="Arial" w:hAnsi="Arial"/>
          <w:sz w:val="24"/>
          <w:szCs w:val="24"/>
        </w:rPr>
        <w:t xml:space="preserve">by arguing </w:t>
      </w:r>
      <w:r w:rsidRPr="004E2A40">
        <w:rPr>
          <w:rFonts w:ascii="Arial" w:hAnsi="Arial"/>
          <w:sz w:val="24"/>
          <w:szCs w:val="24"/>
        </w:rPr>
        <w:t>that</w:t>
      </w:r>
      <w:r w:rsidR="00D7640E">
        <w:rPr>
          <w:rFonts w:ascii="Arial" w:hAnsi="Arial"/>
          <w:sz w:val="24"/>
          <w:szCs w:val="24"/>
        </w:rPr>
        <w:t>,</w:t>
      </w:r>
      <w:r w:rsidRPr="004E2A40">
        <w:rPr>
          <w:rFonts w:ascii="Arial" w:hAnsi="Arial"/>
          <w:sz w:val="24"/>
          <w:szCs w:val="24"/>
        </w:rPr>
        <w:t xml:space="preserve"> in fact, there is no contradiction between the philosophers and Sages</w:t>
      </w:r>
      <w:r w:rsidR="00984399">
        <w:rPr>
          <w:rFonts w:ascii="Arial" w:hAnsi="Arial"/>
          <w:sz w:val="24"/>
          <w:szCs w:val="24"/>
        </w:rPr>
        <w:t xml:space="preserve">; </w:t>
      </w:r>
      <w:r w:rsidRPr="004E2A40">
        <w:rPr>
          <w:rFonts w:ascii="Arial" w:hAnsi="Arial"/>
          <w:sz w:val="24"/>
          <w:szCs w:val="24"/>
        </w:rPr>
        <w:t>in</w:t>
      </w:r>
      <w:r w:rsidR="00984399">
        <w:rPr>
          <w:rFonts w:ascii="Arial" w:hAnsi="Arial"/>
          <w:sz w:val="24"/>
          <w:szCs w:val="24"/>
        </w:rPr>
        <w:t>deed</w:t>
      </w:r>
      <w:r w:rsidRPr="004E2A40">
        <w:rPr>
          <w:rFonts w:ascii="Arial" w:hAnsi="Arial"/>
          <w:sz w:val="24"/>
          <w:szCs w:val="24"/>
        </w:rPr>
        <w:t xml:space="preserve">, both are correct, </w:t>
      </w:r>
      <w:r w:rsidR="00D7640E">
        <w:rPr>
          <w:rFonts w:ascii="Arial" w:hAnsi="Arial"/>
          <w:sz w:val="24"/>
          <w:szCs w:val="24"/>
        </w:rPr>
        <w:t xml:space="preserve">but </w:t>
      </w:r>
      <w:r w:rsidRPr="004E2A40">
        <w:rPr>
          <w:rFonts w:ascii="Arial" w:hAnsi="Arial"/>
          <w:sz w:val="24"/>
          <w:szCs w:val="24"/>
        </w:rPr>
        <w:t xml:space="preserve">under different circumstances.  The Rambam distinguishes between more rational </w:t>
      </w:r>
      <w:r w:rsidR="006F7A73" w:rsidRPr="006F7A73">
        <w:rPr>
          <w:rFonts w:ascii="Arial" w:hAnsi="Arial"/>
          <w:i/>
          <w:iCs/>
          <w:sz w:val="24"/>
          <w:szCs w:val="24"/>
        </w:rPr>
        <w:t>mitzvot</w:t>
      </w:r>
      <w:r w:rsidR="00984399">
        <w:rPr>
          <w:rFonts w:ascii="Arial" w:hAnsi="Arial"/>
          <w:sz w:val="24"/>
          <w:szCs w:val="24"/>
        </w:rPr>
        <w:t xml:space="preserve"> (</w:t>
      </w:r>
      <w:r w:rsidR="00984399" w:rsidRPr="00984399">
        <w:rPr>
          <w:rFonts w:ascii="Arial" w:hAnsi="Arial"/>
          <w:i/>
          <w:iCs/>
          <w:sz w:val="24"/>
          <w:szCs w:val="24"/>
        </w:rPr>
        <w:t>mishpatim</w:t>
      </w:r>
      <w:r w:rsidR="00984399">
        <w:rPr>
          <w:rFonts w:ascii="Arial" w:hAnsi="Arial"/>
          <w:sz w:val="24"/>
          <w:szCs w:val="24"/>
        </w:rPr>
        <w:t>),</w:t>
      </w:r>
      <w:r w:rsidRPr="004E2A40">
        <w:rPr>
          <w:rFonts w:ascii="Arial" w:hAnsi="Arial"/>
          <w:sz w:val="24"/>
          <w:szCs w:val="24"/>
        </w:rPr>
        <w:t xml:space="preserve"> which one should have no desire to disobey, and non-rational </w:t>
      </w:r>
      <w:r w:rsidR="006F7A73" w:rsidRPr="006F7A73">
        <w:rPr>
          <w:rFonts w:ascii="Arial" w:hAnsi="Arial"/>
          <w:i/>
          <w:iCs/>
          <w:sz w:val="24"/>
          <w:szCs w:val="24"/>
        </w:rPr>
        <w:t>mitzvot</w:t>
      </w:r>
      <w:r w:rsidR="00984399">
        <w:rPr>
          <w:rFonts w:ascii="Arial" w:hAnsi="Arial"/>
          <w:sz w:val="24"/>
          <w:szCs w:val="24"/>
        </w:rPr>
        <w:t xml:space="preserve"> (</w:t>
      </w:r>
      <w:r w:rsidR="00984399" w:rsidRPr="00984399">
        <w:rPr>
          <w:rFonts w:ascii="Arial" w:hAnsi="Arial"/>
          <w:i/>
          <w:iCs/>
          <w:sz w:val="24"/>
          <w:szCs w:val="24"/>
        </w:rPr>
        <w:t>chukkim</w:t>
      </w:r>
      <w:r w:rsidR="007E1D17">
        <w:rPr>
          <w:rFonts w:ascii="Arial" w:hAnsi="Arial"/>
          <w:i/>
          <w:iCs/>
          <w:sz w:val="24"/>
          <w:szCs w:val="24"/>
        </w:rPr>
        <w:t xml:space="preserve">; </w:t>
      </w:r>
      <w:r w:rsidR="007E1D17" w:rsidRPr="007E1D17">
        <w:rPr>
          <w:rFonts w:ascii="Arial" w:hAnsi="Arial"/>
          <w:sz w:val="24"/>
          <w:szCs w:val="24"/>
        </w:rPr>
        <w:t>singular</w:t>
      </w:r>
      <w:r w:rsidR="007E1D17">
        <w:rPr>
          <w:rFonts w:ascii="Arial" w:hAnsi="Arial"/>
          <w:i/>
          <w:iCs/>
          <w:sz w:val="24"/>
          <w:szCs w:val="24"/>
        </w:rPr>
        <w:t>, chok</w:t>
      </w:r>
      <w:r w:rsidR="00984399">
        <w:rPr>
          <w:rFonts w:ascii="Arial" w:hAnsi="Arial"/>
          <w:sz w:val="24"/>
          <w:szCs w:val="24"/>
        </w:rPr>
        <w:t>), concerning which</w:t>
      </w:r>
      <w:r w:rsidR="0024296A">
        <w:rPr>
          <w:rFonts w:ascii="Arial" w:hAnsi="Arial"/>
          <w:sz w:val="24"/>
          <w:szCs w:val="24"/>
        </w:rPr>
        <w:t xml:space="preserve"> the ideal i</w:t>
      </w:r>
      <w:r w:rsidRPr="004E2A40">
        <w:rPr>
          <w:rFonts w:ascii="Arial" w:hAnsi="Arial"/>
          <w:sz w:val="24"/>
          <w:szCs w:val="24"/>
        </w:rPr>
        <w:t>s to refrain only because of God’s command.  Th</w:t>
      </w:r>
      <w:r w:rsidR="00984399">
        <w:rPr>
          <w:rFonts w:ascii="Arial" w:hAnsi="Arial"/>
          <w:sz w:val="24"/>
          <w:szCs w:val="24"/>
        </w:rPr>
        <w:t>ose unethical acts which the Torah prohibits, such as</w:t>
      </w:r>
      <w:r w:rsidRPr="004E2A40">
        <w:rPr>
          <w:rFonts w:ascii="Arial" w:hAnsi="Arial"/>
          <w:sz w:val="24"/>
          <w:szCs w:val="24"/>
        </w:rPr>
        <w:t xml:space="preserve"> murder, theft, cheating, etc. are obviously to be rejected</w:t>
      </w:r>
      <w:r w:rsidR="00984399">
        <w:rPr>
          <w:rFonts w:ascii="Arial" w:hAnsi="Arial"/>
          <w:sz w:val="24"/>
          <w:szCs w:val="24"/>
        </w:rPr>
        <w:t xml:space="preserve"> and repulsed,</w:t>
      </w:r>
      <w:r w:rsidRPr="004E2A40">
        <w:rPr>
          <w:rFonts w:ascii="Arial" w:hAnsi="Arial"/>
          <w:sz w:val="24"/>
          <w:szCs w:val="24"/>
        </w:rPr>
        <w:t xml:space="preserve"> as the philosophers have indicated, and we must develop within ourselves a strong aversion to these actions. The individual who craves such things has a deficient soul and a defective character, as all these commandments belong to the category concerning which our Sages have said that had they not been written in the Torah</w:t>
      </w:r>
      <w:r w:rsidR="00984399">
        <w:rPr>
          <w:rFonts w:ascii="Arial" w:hAnsi="Arial"/>
          <w:sz w:val="24"/>
          <w:szCs w:val="24"/>
        </w:rPr>
        <w:t>,</w:t>
      </w:r>
      <w:r w:rsidRPr="004E2A40">
        <w:rPr>
          <w:rFonts w:ascii="Arial" w:hAnsi="Arial"/>
          <w:sz w:val="24"/>
          <w:szCs w:val="24"/>
        </w:rPr>
        <w:t xml:space="preserve"> they </w:t>
      </w:r>
      <w:r w:rsidR="00984399">
        <w:rPr>
          <w:rFonts w:ascii="Arial" w:hAnsi="Arial"/>
          <w:sz w:val="24"/>
          <w:szCs w:val="24"/>
        </w:rPr>
        <w:t>would still be worthwhile.</w:t>
      </w:r>
      <w:r w:rsidRPr="004E2A40">
        <w:rPr>
          <w:rFonts w:ascii="Arial" w:hAnsi="Arial"/>
          <w:sz w:val="24"/>
          <w:szCs w:val="24"/>
        </w:rPr>
        <w:t xml:space="preserve">  </w:t>
      </w:r>
    </w:p>
    <w:p w:rsidR="00A63C59" w:rsidRPr="004E2A40" w:rsidRDefault="00A63C59" w:rsidP="004E2A40">
      <w:pPr>
        <w:pStyle w:val="NoSpacing"/>
        <w:jc w:val="both"/>
        <w:rPr>
          <w:rFonts w:ascii="Arial" w:hAnsi="Arial"/>
          <w:sz w:val="24"/>
          <w:szCs w:val="24"/>
        </w:rPr>
      </w:pPr>
    </w:p>
    <w:p w:rsidR="00A63C59" w:rsidRPr="004E2A40" w:rsidRDefault="00A63C59" w:rsidP="00984399">
      <w:pPr>
        <w:pStyle w:val="NoSpacing"/>
        <w:ind w:firstLine="720"/>
        <w:jc w:val="both"/>
        <w:rPr>
          <w:rFonts w:ascii="Arial" w:hAnsi="Arial"/>
          <w:sz w:val="24"/>
          <w:szCs w:val="24"/>
        </w:rPr>
      </w:pPr>
      <w:r w:rsidRPr="004E2A40">
        <w:rPr>
          <w:rFonts w:ascii="Arial" w:hAnsi="Arial"/>
          <w:sz w:val="24"/>
          <w:szCs w:val="24"/>
        </w:rPr>
        <w:t>For those Torah prohibitions which are non-rational -- i.e.</w:t>
      </w:r>
      <w:r w:rsidR="00984399">
        <w:rPr>
          <w:rFonts w:ascii="Arial" w:hAnsi="Arial"/>
          <w:sz w:val="24"/>
          <w:szCs w:val="24"/>
        </w:rPr>
        <w:t>,</w:t>
      </w:r>
      <w:r w:rsidRPr="004E2A40">
        <w:rPr>
          <w:rFonts w:ascii="Arial" w:hAnsi="Arial"/>
          <w:sz w:val="24"/>
          <w:szCs w:val="24"/>
        </w:rPr>
        <w:t xml:space="preserve"> they have no independent logical basis other than the fact that they are the Torah's commands, suc</w:t>
      </w:r>
      <w:r w:rsidR="0024296A">
        <w:rPr>
          <w:rFonts w:ascii="Arial" w:hAnsi="Arial"/>
          <w:sz w:val="24"/>
          <w:szCs w:val="24"/>
        </w:rPr>
        <w:t xml:space="preserve">h as the dietary </w:t>
      </w:r>
      <w:r w:rsidR="00984399">
        <w:rPr>
          <w:rFonts w:ascii="Arial" w:hAnsi="Arial"/>
          <w:sz w:val="24"/>
          <w:szCs w:val="24"/>
        </w:rPr>
        <w:t>restrictions</w:t>
      </w:r>
      <w:r w:rsidR="0024296A">
        <w:rPr>
          <w:rFonts w:ascii="Arial" w:hAnsi="Arial"/>
          <w:sz w:val="24"/>
          <w:szCs w:val="24"/>
        </w:rPr>
        <w:t xml:space="preserve">, </w:t>
      </w:r>
      <w:r w:rsidR="00984399">
        <w:rPr>
          <w:rFonts w:ascii="Arial" w:hAnsi="Arial"/>
          <w:sz w:val="24"/>
          <w:szCs w:val="24"/>
        </w:rPr>
        <w:t xml:space="preserve">not </w:t>
      </w:r>
      <w:r w:rsidR="0024296A">
        <w:rPr>
          <w:rFonts w:ascii="Arial" w:hAnsi="Arial"/>
          <w:sz w:val="24"/>
          <w:szCs w:val="24"/>
        </w:rPr>
        <w:t xml:space="preserve">wearing </w:t>
      </w:r>
      <w:r w:rsidR="0024296A" w:rsidRPr="00984399">
        <w:rPr>
          <w:rFonts w:ascii="Arial" w:hAnsi="Arial"/>
          <w:i/>
          <w:iCs/>
          <w:sz w:val="24"/>
          <w:szCs w:val="24"/>
        </w:rPr>
        <w:t>s</w:t>
      </w:r>
      <w:r w:rsidRPr="00984399">
        <w:rPr>
          <w:rFonts w:ascii="Arial" w:hAnsi="Arial"/>
          <w:i/>
          <w:iCs/>
          <w:sz w:val="24"/>
          <w:szCs w:val="24"/>
        </w:rPr>
        <w:t>haatnez</w:t>
      </w:r>
      <w:r w:rsidRPr="004E2A40">
        <w:rPr>
          <w:rFonts w:ascii="Arial" w:hAnsi="Arial"/>
          <w:sz w:val="24"/>
          <w:szCs w:val="24"/>
        </w:rPr>
        <w:t xml:space="preserve">, etc. -- we are </w:t>
      </w:r>
      <w:r w:rsidRPr="004E2A40">
        <w:rPr>
          <w:rFonts w:ascii="Arial" w:hAnsi="Arial"/>
          <w:sz w:val="24"/>
          <w:szCs w:val="24"/>
        </w:rPr>
        <w:lastRenderedPageBreak/>
        <w:t>told that we should not condition ourselves to despise these acts, but rather we should refrain from them solely for the sake of Heaven. It is here that our Sages stress the attitude that despite the fact that one might want to violate, he should restrain himself based on the word of God.</w:t>
      </w:r>
    </w:p>
    <w:p w:rsidR="00A63C59" w:rsidRPr="004E2A40" w:rsidRDefault="00A63C59" w:rsidP="004E2A40">
      <w:pPr>
        <w:pStyle w:val="NoSpacing"/>
        <w:jc w:val="both"/>
        <w:rPr>
          <w:rFonts w:ascii="Arial" w:hAnsi="Arial"/>
          <w:sz w:val="24"/>
          <w:szCs w:val="24"/>
        </w:rPr>
      </w:pPr>
    </w:p>
    <w:p w:rsidR="00A63C59" w:rsidRPr="004E2A40" w:rsidRDefault="00A63C59" w:rsidP="00984399">
      <w:pPr>
        <w:pStyle w:val="NoSpacing"/>
        <w:ind w:firstLine="720"/>
        <w:jc w:val="both"/>
        <w:rPr>
          <w:rFonts w:ascii="Arial" w:hAnsi="Arial"/>
          <w:sz w:val="24"/>
          <w:szCs w:val="24"/>
        </w:rPr>
      </w:pPr>
      <w:r w:rsidRPr="004E2A40">
        <w:rPr>
          <w:rFonts w:ascii="Arial" w:hAnsi="Arial"/>
          <w:sz w:val="24"/>
          <w:szCs w:val="24"/>
        </w:rPr>
        <w:t>This is the simple understanding of the Rambam</w:t>
      </w:r>
      <w:r w:rsidR="00984399">
        <w:rPr>
          <w:rFonts w:ascii="Arial" w:hAnsi="Arial"/>
          <w:sz w:val="24"/>
          <w:szCs w:val="24"/>
        </w:rPr>
        <w:t>,</w:t>
      </w:r>
      <w:r w:rsidRPr="004E2A40">
        <w:rPr>
          <w:rFonts w:ascii="Arial" w:hAnsi="Arial"/>
          <w:sz w:val="24"/>
          <w:szCs w:val="24"/>
        </w:rPr>
        <w:t xml:space="preserve"> who </w:t>
      </w:r>
      <w:r w:rsidR="00984399">
        <w:rPr>
          <w:rFonts w:ascii="Arial" w:hAnsi="Arial"/>
          <w:sz w:val="24"/>
          <w:szCs w:val="24"/>
        </w:rPr>
        <w:t>appears to address</w:t>
      </w:r>
      <w:r>
        <w:rPr>
          <w:rFonts w:ascii="Arial" w:hAnsi="Arial"/>
          <w:sz w:val="24"/>
          <w:szCs w:val="24"/>
        </w:rPr>
        <w:t xml:space="preserve"> our quandary.  </w:t>
      </w:r>
      <w:r w:rsidRPr="004E2A40">
        <w:rPr>
          <w:rFonts w:ascii="Arial" w:hAnsi="Arial"/>
          <w:sz w:val="24"/>
          <w:szCs w:val="24"/>
        </w:rPr>
        <w:t>Yet</w:t>
      </w:r>
      <w:r w:rsidR="00984399">
        <w:rPr>
          <w:rFonts w:ascii="Arial" w:hAnsi="Arial"/>
          <w:sz w:val="24"/>
          <w:szCs w:val="24"/>
        </w:rPr>
        <w:t>,</w:t>
      </w:r>
      <w:r w:rsidRPr="004E2A40">
        <w:rPr>
          <w:rFonts w:ascii="Arial" w:hAnsi="Arial"/>
          <w:sz w:val="24"/>
          <w:szCs w:val="24"/>
        </w:rPr>
        <w:t xml:space="preserve"> while the Rambam stresses that</w:t>
      </w:r>
      <w:r w:rsidR="00984399">
        <w:rPr>
          <w:rFonts w:ascii="Arial" w:hAnsi="Arial"/>
          <w:sz w:val="24"/>
          <w:szCs w:val="24"/>
        </w:rPr>
        <w:t xml:space="preserve"> observing</w:t>
      </w:r>
      <w:r w:rsidRPr="004E2A40">
        <w:rPr>
          <w:rFonts w:ascii="Arial" w:hAnsi="Arial"/>
          <w:sz w:val="24"/>
          <w:szCs w:val="24"/>
        </w:rPr>
        <w:t xml:space="preserve"> </w:t>
      </w:r>
      <w:r w:rsidRPr="004E2A40">
        <w:rPr>
          <w:rFonts w:ascii="Arial" w:hAnsi="Arial"/>
          <w:i/>
          <w:iCs/>
          <w:sz w:val="24"/>
          <w:szCs w:val="24"/>
        </w:rPr>
        <w:t>chu</w:t>
      </w:r>
      <w:r w:rsidR="0024296A">
        <w:rPr>
          <w:rFonts w:ascii="Arial" w:hAnsi="Arial"/>
          <w:i/>
          <w:iCs/>
          <w:sz w:val="24"/>
          <w:szCs w:val="24"/>
        </w:rPr>
        <w:t>k</w:t>
      </w:r>
      <w:r w:rsidRPr="004E2A40">
        <w:rPr>
          <w:rFonts w:ascii="Arial" w:hAnsi="Arial"/>
          <w:i/>
          <w:iCs/>
          <w:sz w:val="24"/>
          <w:szCs w:val="24"/>
        </w:rPr>
        <w:t>kim</w:t>
      </w:r>
      <w:r w:rsidRPr="004E2A40">
        <w:rPr>
          <w:rFonts w:ascii="Arial" w:hAnsi="Arial"/>
          <w:sz w:val="24"/>
          <w:szCs w:val="24"/>
        </w:rPr>
        <w:t xml:space="preserve"> should be </w:t>
      </w:r>
      <w:r w:rsidR="00984399">
        <w:rPr>
          <w:rFonts w:ascii="Arial" w:hAnsi="Arial"/>
          <w:sz w:val="24"/>
          <w:szCs w:val="24"/>
        </w:rPr>
        <w:t>characteriz</w:t>
      </w:r>
      <w:r w:rsidRPr="004E2A40">
        <w:rPr>
          <w:rFonts w:ascii="Arial" w:hAnsi="Arial"/>
          <w:sz w:val="24"/>
          <w:szCs w:val="24"/>
        </w:rPr>
        <w:t xml:space="preserve">ed </w:t>
      </w:r>
      <w:r w:rsidR="00984399">
        <w:rPr>
          <w:rFonts w:ascii="Arial" w:hAnsi="Arial"/>
          <w:sz w:val="24"/>
          <w:szCs w:val="24"/>
        </w:rPr>
        <w:t>by</w:t>
      </w:r>
      <w:r w:rsidRPr="004E2A40">
        <w:rPr>
          <w:rFonts w:ascii="Arial" w:hAnsi="Arial"/>
          <w:sz w:val="24"/>
          <w:szCs w:val="24"/>
        </w:rPr>
        <w:t xml:space="preserve"> self-restraint, his position regarding </w:t>
      </w:r>
      <w:r w:rsidRPr="00984399">
        <w:rPr>
          <w:rFonts w:ascii="Arial" w:hAnsi="Arial"/>
          <w:i/>
          <w:iCs/>
          <w:sz w:val="24"/>
          <w:szCs w:val="24"/>
        </w:rPr>
        <w:t>mishpatim</w:t>
      </w:r>
      <w:r w:rsidRPr="004E2A40">
        <w:rPr>
          <w:rFonts w:ascii="Arial" w:hAnsi="Arial"/>
          <w:sz w:val="24"/>
          <w:szCs w:val="24"/>
        </w:rPr>
        <w:t xml:space="preserve"> is not agreed upon by all.  Rav Yaakov Emden, the </w:t>
      </w:r>
      <w:r w:rsidR="0024296A" w:rsidRPr="004E2A40">
        <w:rPr>
          <w:rFonts w:ascii="Arial" w:hAnsi="Arial"/>
          <w:sz w:val="24"/>
          <w:szCs w:val="24"/>
        </w:rPr>
        <w:t>Yabetz</w:t>
      </w:r>
      <w:r w:rsidRPr="004E2A40">
        <w:rPr>
          <w:rFonts w:ascii="Arial" w:hAnsi="Arial"/>
          <w:sz w:val="24"/>
          <w:szCs w:val="24"/>
        </w:rPr>
        <w:t xml:space="preserve">, in his commentary on the Rambam’s </w:t>
      </w:r>
      <w:r w:rsidR="00984399" w:rsidRPr="00984399">
        <w:rPr>
          <w:rFonts w:ascii="Arial" w:hAnsi="Arial"/>
          <w:i/>
          <w:sz w:val="24"/>
          <w:szCs w:val="24"/>
        </w:rPr>
        <w:t>Eight Chapters</w:t>
      </w:r>
      <w:r w:rsidRPr="004E2A40">
        <w:rPr>
          <w:rFonts w:ascii="Arial" w:hAnsi="Arial"/>
          <w:sz w:val="24"/>
          <w:szCs w:val="24"/>
        </w:rPr>
        <w:t>, points out that while the Rambam’s position is logical, he cannot accept it.  After asking forgiveness of the Rambam for disagreeing with his position, he writes:</w:t>
      </w:r>
    </w:p>
    <w:p w:rsidR="00A63C59" w:rsidRPr="004E2A40" w:rsidRDefault="00A63C59" w:rsidP="004E2A40">
      <w:pPr>
        <w:pStyle w:val="NoSpacing"/>
        <w:jc w:val="both"/>
        <w:rPr>
          <w:rFonts w:ascii="Arial" w:hAnsi="Arial"/>
          <w:sz w:val="24"/>
          <w:szCs w:val="24"/>
        </w:rPr>
      </w:pPr>
    </w:p>
    <w:p w:rsidR="00A63C59" w:rsidRPr="004E2A40" w:rsidRDefault="00984399" w:rsidP="006F7A73">
      <w:pPr>
        <w:pStyle w:val="NoSpacing"/>
        <w:ind w:left="720"/>
        <w:jc w:val="both"/>
        <w:rPr>
          <w:rFonts w:ascii="Arial" w:hAnsi="Arial"/>
          <w:sz w:val="24"/>
          <w:szCs w:val="24"/>
        </w:rPr>
      </w:pPr>
      <w:r>
        <w:rPr>
          <w:rFonts w:ascii="Arial" w:hAnsi="Arial"/>
          <w:sz w:val="24"/>
          <w:szCs w:val="24"/>
        </w:rPr>
        <w:t>Consider the opinion in the Talmud (</w:t>
      </w:r>
      <w:r w:rsidR="00A63C59" w:rsidRPr="004E2A40">
        <w:rPr>
          <w:rFonts w:ascii="Arial" w:hAnsi="Arial"/>
          <w:i/>
          <w:iCs/>
          <w:sz w:val="24"/>
          <w:szCs w:val="24"/>
        </w:rPr>
        <w:t>Berakhot</w:t>
      </w:r>
      <w:r>
        <w:rPr>
          <w:rFonts w:ascii="Arial" w:hAnsi="Arial"/>
          <w:sz w:val="24"/>
          <w:szCs w:val="24"/>
        </w:rPr>
        <w:t xml:space="preserve"> 34b) </w:t>
      </w:r>
      <w:r w:rsidR="00A63C59" w:rsidRPr="004E2A40">
        <w:rPr>
          <w:rFonts w:ascii="Arial" w:hAnsi="Arial"/>
          <w:sz w:val="24"/>
          <w:szCs w:val="24"/>
        </w:rPr>
        <w:t>that states “In the place where penitents stand</w:t>
      </w:r>
      <w:r>
        <w:rPr>
          <w:rFonts w:ascii="Arial" w:hAnsi="Arial"/>
          <w:sz w:val="24"/>
          <w:szCs w:val="24"/>
        </w:rPr>
        <w:t>,</w:t>
      </w:r>
      <w:r w:rsidR="00A63C59" w:rsidRPr="004E2A40">
        <w:rPr>
          <w:rFonts w:ascii="Arial" w:hAnsi="Arial"/>
          <w:sz w:val="24"/>
          <w:szCs w:val="24"/>
        </w:rPr>
        <w:t xml:space="preserve"> even completely righte</w:t>
      </w:r>
      <w:r w:rsidR="006F7A73">
        <w:rPr>
          <w:rFonts w:ascii="Arial" w:hAnsi="Arial"/>
          <w:sz w:val="24"/>
          <w:szCs w:val="24"/>
        </w:rPr>
        <w:t xml:space="preserve">ous individuals cannot stand”…  We must say that when the soul </w:t>
      </w:r>
      <w:r w:rsidR="00A63C59" w:rsidRPr="004E2A40">
        <w:rPr>
          <w:rFonts w:ascii="Arial" w:hAnsi="Arial"/>
          <w:sz w:val="24"/>
          <w:szCs w:val="24"/>
        </w:rPr>
        <w:t xml:space="preserve">desires to violate even logical </w:t>
      </w:r>
      <w:r w:rsidR="006F7A73" w:rsidRPr="006F7A73">
        <w:rPr>
          <w:rFonts w:ascii="Arial" w:hAnsi="Arial"/>
          <w:i/>
          <w:iCs/>
          <w:sz w:val="24"/>
          <w:szCs w:val="24"/>
        </w:rPr>
        <w:t>mitzvot</w:t>
      </w:r>
      <w:r w:rsidR="006F7A73">
        <w:rPr>
          <w:rFonts w:ascii="Arial" w:hAnsi="Arial"/>
          <w:i/>
          <w:iCs/>
          <w:sz w:val="24"/>
          <w:szCs w:val="24"/>
        </w:rPr>
        <w:t>,</w:t>
      </w:r>
      <w:r w:rsidR="00A63C59" w:rsidRPr="004E2A40">
        <w:rPr>
          <w:rFonts w:ascii="Arial" w:hAnsi="Arial"/>
          <w:sz w:val="24"/>
          <w:szCs w:val="24"/>
        </w:rPr>
        <w:t xml:space="preserve"> </w:t>
      </w:r>
      <w:r w:rsidR="006F7A73">
        <w:rPr>
          <w:rFonts w:ascii="Arial" w:hAnsi="Arial"/>
          <w:sz w:val="24"/>
          <w:szCs w:val="24"/>
        </w:rPr>
        <w:t>but</w:t>
      </w:r>
      <w:r w:rsidR="00A63C59" w:rsidRPr="004E2A40">
        <w:rPr>
          <w:rFonts w:ascii="Arial" w:hAnsi="Arial"/>
          <w:sz w:val="24"/>
          <w:szCs w:val="24"/>
        </w:rPr>
        <w:t xml:space="preserve"> the individual takes hold of himsel</w:t>
      </w:r>
      <w:r w:rsidR="006F7A73">
        <w:rPr>
          <w:rFonts w:ascii="Arial" w:hAnsi="Arial"/>
          <w:sz w:val="24"/>
          <w:szCs w:val="24"/>
        </w:rPr>
        <w:t>f and withstands the temptation,</w:t>
      </w:r>
      <w:r w:rsidR="00A63C59" w:rsidRPr="004E2A40">
        <w:rPr>
          <w:rFonts w:ascii="Arial" w:hAnsi="Arial"/>
          <w:sz w:val="24"/>
          <w:szCs w:val="24"/>
        </w:rPr>
        <w:t xml:space="preserve"> </w:t>
      </w:r>
      <w:r w:rsidR="006F7A73">
        <w:rPr>
          <w:rFonts w:ascii="Arial" w:hAnsi="Arial"/>
          <w:sz w:val="24"/>
          <w:szCs w:val="24"/>
        </w:rPr>
        <w:t xml:space="preserve">one </w:t>
      </w:r>
      <w:r w:rsidR="00A63C59" w:rsidRPr="004E2A40">
        <w:rPr>
          <w:rFonts w:ascii="Arial" w:hAnsi="Arial"/>
          <w:sz w:val="24"/>
          <w:szCs w:val="24"/>
        </w:rPr>
        <w:t>is deemed greater than the righteous individual who has</w:t>
      </w:r>
      <w:r w:rsidR="006F7A73">
        <w:rPr>
          <w:rFonts w:ascii="Arial" w:hAnsi="Arial"/>
          <w:sz w:val="24"/>
          <w:szCs w:val="24"/>
        </w:rPr>
        <w:t xml:space="preserve"> no desire to sin.  The dictum “O</w:t>
      </w:r>
      <w:r w:rsidR="006F7A73" w:rsidRPr="004E2A40">
        <w:rPr>
          <w:rFonts w:ascii="Arial" w:hAnsi="Arial"/>
          <w:sz w:val="24"/>
          <w:szCs w:val="24"/>
        </w:rPr>
        <w:t>ne’s reward is commensurate with the amount of suffering</w:t>
      </w:r>
      <w:r w:rsidR="006F7A73">
        <w:rPr>
          <w:rFonts w:ascii="Arial" w:hAnsi="Arial"/>
          <w:sz w:val="24"/>
          <w:szCs w:val="24"/>
        </w:rPr>
        <w:t>”</w:t>
      </w:r>
      <w:r w:rsidR="006F7A73" w:rsidRPr="004E2A40">
        <w:rPr>
          <w:rFonts w:ascii="Arial" w:hAnsi="Arial"/>
          <w:sz w:val="24"/>
          <w:szCs w:val="24"/>
        </w:rPr>
        <w:t xml:space="preserve"> </w:t>
      </w:r>
      <w:r w:rsidR="006F7A73">
        <w:rPr>
          <w:rFonts w:ascii="Arial" w:hAnsi="Arial"/>
          <w:sz w:val="24"/>
          <w:szCs w:val="24"/>
        </w:rPr>
        <w:t>is</w:t>
      </w:r>
      <w:r w:rsidR="00A63C59" w:rsidRPr="004E2A40">
        <w:rPr>
          <w:rFonts w:ascii="Arial" w:hAnsi="Arial"/>
          <w:sz w:val="24"/>
          <w:szCs w:val="24"/>
        </w:rPr>
        <w:t xml:space="preserve"> s</w:t>
      </w:r>
      <w:r w:rsidR="006F7A73">
        <w:rPr>
          <w:rFonts w:ascii="Arial" w:hAnsi="Arial"/>
          <w:sz w:val="24"/>
          <w:szCs w:val="24"/>
        </w:rPr>
        <w:t>tate</w:t>
      </w:r>
      <w:r w:rsidR="00A63C59" w:rsidRPr="004E2A40">
        <w:rPr>
          <w:rFonts w:ascii="Arial" w:hAnsi="Arial"/>
          <w:sz w:val="24"/>
          <w:szCs w:val="24"/>
        </w:rPr>
        <w:t>d without restriction or distinction, and</w:t>
      </w:r>
      <w:r w:rsidR="006F7A73">
        <w:rPr>
          <w:rFonts w:ascii="Arial" w:hAnsi="Arial"/>
          <w:sz w:val="24"/>
          <w:szCs w:val="24"/>
        </w:rPr>
        <w:t xml:space="preserve"> it</w:t>
      </w:r>
      <w:r w:rsidR="00A63C59" w:rsidRPr="004E2A40">
        <w:rPr>
          <w:rFonts w:ascii="Arial" w:hAnsi="Arial"/>
          <w:sz w:val="24"/>
          <w:szCs w:val="24"/>
        </w:rPr>
        <w:t xml:space="preserve"> certainly applies to the logical </w:t>
      </w:r>
      <w:r w:rsidR="006F7A73" w:rsidRPr="006F7A73">
        <w:rPr>
          <w:rFonts w:ascii="Arial" w:hAnsi="Arial"/>
          <w:i/>
          <w:iCs/>
          <w:sz w:val="24"/>
          <w:szCs w:val="24"/>
        </w:rPr>
        <w:t>mitzvot</w:t>
      </w:r>
      <w:r w:rsidR="006F7A73">
        <w:rPr>
          <w:rFonts w:ascii="Arial" w:hAnsi="Arial"/>
          <w:sz w:val="24"/>
          <w:szCs w:val="24"/>
        </w:rPr>
        <w:t xml:space="preserve">, </w:t>
      </w:r>
      <w:r w:rsidR="00A63C59" w:rsidRPr="004E2A40">
        <w:rPr>
          <w:rFonts w:ascii="Arial" w:hAnsi="Arial"/>
          <w:sz w:val="24"/>
          <w:szCs w:val="24"/>
        </w:rPr>
        <w:t xml:space="preserve">which one has tremendous </w:t>
      </w:r>
      <w:r w:rsidR="00F912CD">
        <w:rPr>
          <w:rFonts w:ascii="Arial" w:hAnsi="Arial"/>
          <w:sz w:val="24"/>
          <w:szCs w:val="24"/>
        </w:rPr>
        <w:t>desire</w:t>
      </w:r>
      <w:r w:rsidR="006F7A73">
        <w:rPr>
          <w:rFonts w:ascii="Arial" w:hAnsi="Arial"/>
          <w:sz w:val="24"/>
          <w:szCs w:val="24"/>
        </w:rPr>
        <w:t xml:space="preserve"> [to violate]</w:t>
      </w:r>
      <w:r w:rsidR="00A63C59" w:rsidRPr="004E2A40">
        <w:rPr>
          <w:rFonts w:ascii="Arial" w:hAnsi="Arial"/>
          <w:sz w:val="24"/>
          <w:szCs w:val="24"/>
        </w:rPr>
        <w:t xml:space="preserve">, such as stealing or forbidden relationships, </w:t>
      </w:r>
      <w:r w:rsidR="006F7A73">
        <w:rPr>
          <w:rFonts w:ascii="Arial" w:hAnsi="Arial"/>
          <w:sz w:val="24"/>
          <w:szCs w:val="24"/>
        </w:rPr>
        <w:t>though</w:t>
      </w:r>
      <w:r w:rsidR="00A63C59" w:rsidRPr="004E2A40">
        <w:rPr>
          <w:rFonts w:ascii="Arial" w:hAnsi="Arial"/>
          <w:sz w:val="24"/>
          <w:szCs w:val="24"/>
        </w:rPr>
        <w:t xml:space="preserve"> they are logical </w:t>
      </w:r>
      <w:r w:rsidR="006F7A73" w:rsidRPr="006F7A73">
        <w:rPr>
          <w:rFonts w:ascii="Arial" w:hAnsi="Arial"/>
          <w:i/>
          <w:iCs/>
          <w:sz w:val="24"/>
          <w:szCs w:val="24"/>
        </w:rPr>
        <w:t>mitzvot</w:t>
      </w:r>
      <w:r w:rsidR="00A63C59" w:rsidRPr="004E2A40">
        <w:rPr>
          <w:rFonts w:ascii="Arial" w:hAnsi="Arial"/>
          <w:sz w:val="24"/>
          <w:szCs w:val="24"/>
        </w:rPr>
        <w:t xml:space="preserve">.  </w:t>
      </w:r>
    </w:p>
    <w:p w:rsidR="00A63C59" w:rsidRPr="004E2A40" w:rsidRDefault="00A63C59" w:rsidP="004E2A40">
      <w:pPr>
        <w:pStyle w:val="NoSpacing"/>
        <w:jc w:val="both"/>
        <w:rPr>
          <w:rFonts w:ascii="Arial" w:hAnsi="Arial"/>
          <w:sz w:val="24"/>
          <w:szCs w:val="24"/>
        </w:rPr>
      </w:pPr>
    </w:p>
    <w:p w:rsidR="00A63C59" w:rsidRPr="004E2A40" w:rsidRDefault="00A63C59" w:rsidP="006F7A73">
      <w:pPr>
        <w:pStyle w:val="NoSpacing"/>
        <w:ind w:firstLine="720"/>
        <w:jc w:val="both"/>
        <w:rPr>
          <w:rFonts w:ascii="Arial" w:hAnsi="Arial"/>
          <w:sz w:val="24"/>
          <w:szCs w:val="24"/>
        </w:rPr>
      </w:pPr>
      <w:r w:rsidRPr="004E2A40">
        <w:rPr>
          <w:rFonts w:ascii="Arial" w:hAnsi="Arial"/>
          <w:sz w:val="24"/>
          <w:szCs w:val="24"/>
        </w:rPr>
        <w:t xml:space="preserve">The </w:t>
      </w:r>
      <w:r w:rsidR="0024296A" w:rsidRPr="004E2A40">
        <w:rPr>
          <w:rFonts w:ascii="Arial" w:hAnsi="Arial"/>
          <w:sz w:val="24"/>
          <w:szCs w:val="24"/>
        </w:rPr>
        <w:t>Yabetz</w:t>
      </w:r>
      <w:r w:rsidRPr="004E2A40">
        <w:rPr>
          <w:rFonts w:ascii="Arial" w:hAnsi="Arial"/>
          <w:sz w:val="24"/>
          <w:szCs w:val="24"/>
        </w:rPr>
        <w:t xml:space="preserve"> continues to explain at length that i</w:t>
      </w:r>
      <w:r w:rsidR="006F7A73">
        <w:rPr>
          <w:rFonts w:ascii="Arial" w:hAnsi="Arial"/>
          <w:sz w:val="24"/>
          <w:szCs w:val="24"/>
        </w:rPr>
        <w:t xml:space="preserve">n essence, man will always </w:t>
      </w:r>
      <w:r w:rsidRPr="004E2A40">
        <w:rPr>
          <w:rFonts w:ascii="Arial" w:hAnsi="Arial"/>
          <w:sz w:val="24"/>
          <w:szCs w:val="24"/>
        </w:rPr>
        <w:t>desire to violate God’s commandments, and the one who garners strength to fulfill th</w:t>
      </w:r>
      <w:r w:rsidR="006F7A73">
        <w:rPr>
          <w:rFonts w:ascii="Arial" w:hAnsi="Arial"/>
          <w:sz w:val="24"/>
          <w:szCs w:val="24"/>
        </w:rPr>
        <w:t>e will of God</w:t>
      </w:r>
      <w:r w:rsidRPr="004E2A40">
        <w:rPr>
          <w:rFonts w:ascii="Arial" w:hAnsi="Arial"/>
          <w:sz w:val="24"/>
          <w:szCs w:val="24"/>
        </w:rPr>
        <w:t xml:space="preserve"> is always to be preferred to the one who follows </w:t>
      </w:r>
      <w:r w:rsidR="006F7A73">
        <w:rPr>
          <w:rFonts w:ascii="Arial" w:hAnsi="Arial"/>
          <w:sz w:val="24"/>
          <w:szCs w:val="24"/>
        </w:rPr>
        <w:t>His</w:t>
      </w:r>
      <w:r w:rsidRPr="004E2A40">
        <w:rPr>
          <w:rFonts w:ascii="Arial" w:hAnsi="Arial"/>
          <w:sz w:val="24"/>
          <w:szCs w:val="24"/>
        </w:rPr>
        <w:t xml:space="preserve"> laws without qualms.  In conclusion</w:t>
      </w:r>
      <w:r w:rsidR="006F7A73">
        <w:rPr>
          <w:rFonts w:ascii="Arial" w:hAnsi="Arial"/>
          <w:sz w:val="24"/>
          <w:szCs w:val="24"/>
        </w:rPr>
        <w:t>,</w:t>
      </w:r>
      <w:r w:rsidRPr="004E2A40">
        <w:rPr>
          <w:rFonts w:ascii="Arial" w:hAnsi="Arial"/>
          <w:sz w:val="24"/>
          <w:szCs w:val="24"/>
        </w:rPr>
        <w:t xml:space="preserve"> he writes:</w:t>
      </w:r>
    </w:p>
    <w:p w:rsidR="00A63C59" w:rsidRPr="004E2A40" w:rsidRDefault="00A63C59" w:rsidP="004E2A40">
      <w:pPr>
        <w:pStyle w:val="NoSpacing"/>
        <w:jc w:val="both"/>
        <w:rPr>
          <w:rFonts w:ascii="Arial" w:hAnsi="Arial"/>
          <w:sz w:val="24"/>
          <w:szCs w:val="24"/>
        </w:rPr>
      </w:pPr>
    </w:p>
    <w:p w:rsidR="00A63C59" w:rsidRPr="004E2A40" w:rsidRDefault="00A63C59" w:rsidP="006F7A73">
      <w:pPr>
        <w:pStyle w:val="NoSpacing"/>
        <w:ind w:left="720"/>
        <w:jc w:val="both"/>
        <w:rPr>
          <w:rFonts w:ascii="Arial" w:hAnsi="Arial"/>
          <w:sz w:val="24"/>
          <w:szCs w:val="24"/>
        </w:rPr>
      </w:pPr>
      <w:r w:rsidRPr="004E2A40">
        <w:rPr>
          <w:rFonts w:ascii="Arial" w:hAnsi="Arial"/>
          <w:sz w:val="24"/>
          <w:szCs w:val="24"/>
        </w:rPr>
        <w:t xml:space="preserve">In fact, the opinion of the philosophers [quoted by the Rambam] is not the way of the Torah, for the one who does the </w:t>
      </w:r>
      <w:r w:rsidR="006F7A73">
        <w:rPr>
          <w:rFonts w:ascii="Arial" w:hAnsi="Arial"/>
          <w:sz w:val="24"/>
          <w:szCs w:val="24"/>
        </w:rPr>
        <w:t>just</w:t>
      </w:r>
      <w:r w:rsidRPr="004E2A40">
        <w:rPr>
          <w:rFonts w:ascii="Arial" w:hAnsi="Arial"/>
          <w:sz w:val="24"/>
          <w:szCs w:val="24"/>
        </w:rPr>
        <w:t xml:space="preserve"> and the good by perf</w:t>
      </w:r>
      <w:r w:rsidR="006F7A73">
        <w:rPr>
          <w:rFonts w:ascii="Arial" w:hAnsi="Arial"/>
          <w:sz w:val="24"/>
          <w:szCs w:val="24"/>
        </w:rPr>
        <w:t>orming obviously righteous acts</w:t>
      </w:r>
      <w:r w:rsidRPr="004E2A40">
        <w:rPr>
          <w:rFonts w:ascii="Arial" w:hAnsi="Arial"/>
          <w:sz w:val="24"/>
          <w:szCs w:val="24"/>
        </w:rPr>
        <w:t xml:space="preserve"> for the reason that they are good for the </w:t>
      </w:r>
      <w:r w:rsidR="006F7A73">
        <w:rPr>
          <w:rFonts w:ascii="Arial" w:hAnsi="Arial"/>
          <w:sz w:val="24"/>
          <w:szCs w:val="24"/>
        </w:rPr>
        <w:t>world and rationally obligatory</w:t>
      </w:r>
      <w:r w:rsidRPr="004E2A40">
        <w:rPr>
          <w:rFonts w:ascii="Arial" w:hAnsi="Arial"/>
          <w:sz w:val="24"/>
          <w:szCs w:val="24"/>
        </w:rPr>
        <w:t xml:space="preserve"> will not find favor in the eyes of God, nor will he receive </w:t>
      </w:r>
      <w:r w:rsidR="006F7A73">
        <w:rPr>
          <w:rFonts w:ascii="Arial" w:hAnsi="Arial"/>
          <w:sz w:val="24"/>
          <w:szCs w:val="24"/>
        </w:rPr>
        <w:t xml:space="preserve">a </w:t>
      </w:r>
      <w:r w:rsidRPr="004E2A40">
        <w:rPr>
          <w:rFonts w:ascii="Arial" w:hAnsi="Arial"/>
          <w:sz w:val="24"/>
          <w:szCs w:val="24"/>
        </w:rPr>
        <w:t xml:space="preserve">reward for </w:t>
      </w:r>
      <w:r w:rsidR="006F7A73">
        <w:rPr>
          <w:rFonts w:ascii="Arial" w:hAnsi="Arial"/>
          <w:sz w:val="24"/>
          <w:szCs w:val="24"/>
        </w:rPr>
        <w:t>“</w:t>
      </w:r>
      <w:r w:rsidRPr="004E2A40">
        <w:rPr>
          <w:rFonts w:ascii="Arial" w:hAnsi="Arial"/>
          <w:sz w:val="24"/>
          <w:szCs w:val="24"/>
        </w:rPr>
        <w:t xml:space="preserve">the </w:t>
      </w:r>
      <w:r w:rsidR="006F7A73">
        <w:rPr>
          <w:rFonts w:ascii="Arial" w:hAnsi="Arial"/>
          <w:sz w:val="24"/>
          <w:szCs w:val="24"/>
        </w:rPr>
        <w:t>just</w:t>
      </w:r>
      <w:r w:rsidRPr="004E2A40">
        <w:rPr>
          <w:rFonts w:ascii="Arial" w:hAnsi="Arial"/>
          <w:sz w:val="24"/>
          <w:szCs w:val="24"/>
        </w:rPr>
        <w:t xml:space="preserve"> and the good in the eyes of </w:t>
      </w:r>
      <w:r w:rsidR="006F7A73" w:rsidRPr="006F7A73">
        <w:rPr>
          <w:rFonts w:ascii="Arial" w:hAnsi="Arial"/>
          <w:sz w:val="24"/>
          <w:szCs w:val="24"/>
        </w:rPr>
        <w:t>God</w:t>
      </w:r>
      <w:r w:rsidRPr="004E2A40">
        <w:rPr>
          <w:rFonts w:ascii="Arial" w:hAnsi="Arial"/>
          <w:sz w:val="24"/>
          <w:szCs w:val="24"/>
        </w:rPr>
        <w:t>,</w:t>
      </w:r>
      <w:r w:rsidR="006F7A73">
        <w:rPr>
          <w:rFonts w:ascii="Arial" w:hAnsi="Arial"/>
          <w:sz w:val="24"/>
          <w:szCs w:val="24"/>
        </w:rPr>
        <w:t>”</w:t>
      </w:r>
      <w:r w:rsidRPr="004E2A40">
        <w:rPr>
          <w:rFonts w:ascii="Arial" w:hAnsi="Arial"/>
          <w:sz w:val="24"/>
          <w:szCs w:val="24"/>
        </w:rPr>
        <w:t xml:space="preserve"> though he will be rewarded for his actions.  </w:t>
      </w:r>
      <w:r w:rsidR="006F7A73">
        <w:rPr>
          <w:rFonts w:ascii="Arial" w:hAnsi="Arial"/>
          <w:sz w:val="24"/>
          <w:szCs w:val="24"/>
        </w:rPr>
        <w:t>In any case</w:t>
      </w:r>
      <w:r w:rsidRPr="004E2A40">
        <w:rPr>
          <w:rFonts w:ascii="Arial" w:hAnsi="Arial"/>
          <w:sz w:val="24"/>
          <w:szCs w:val="24"/>
        </w:rPr>
        <w:t xml:space="preserve">, the one who overcomes his desires </w:t>
      </w:r>
      <w:r w:rsidR="006F7A73">
        <w:rPr>
          <w:rFonts w:ascii="Arial" w:hAnsi="Arial"/>
          <w:sz w:val="24"/>
          <w:szCs w:val="24"/>
        </w:rPr>
        <w:t xml:space="preserve">in order </w:t>
      </w:r>
      <w:r w:rsidRPr="004E2A40">
        <w:rPr>
          <w:rFonts w:ascii="Arial" w:hAnsi="Arial"/>
          <w:sz w:val="24"/>
          <w:szCs w:val="24"/>
        </w:rPr>
        <w:t xml:space="preserve">to fulfill the word of </w:t>
      </w:r>
      <w:r w:rsidR="006F7A73" w:rsidRPr="006F7A73">
        <w:rPr>
          <w:rFonts w:ascii="Arial" w:hAnsi="Arial"/>
          <w:sz w:val="24"/>
          <w:szCs w:val="24"/>
        </w:rPr>
        <w:t>God</w:t>
      </w:r>
      <w:r w:rsidRPr="004E2A40">
        <w:rPr>
          <w:rFonts w:ascii="Arial" w:hAnsi="Arial"/>
          <w:sz w:val="24"/>
          <w:szCs w:val="24"/>
        </w:rPr>
        <w:t xml:space="preserve"> is </w:t>
      </w:r>
      <w:r w:rsidR="006F7A73">
        <w:rPr>
          <w:rFonts w:ascii="Arial" w:hAnsi="Arial"/>
          <w:sz w:val="24"/>
          <w:szCs w:val="24"/>
        </w:rPr>
        <w:t xml:space="preserve">certainly </w:t>
      </w:r>
      <w:r w:rsidRPr="004E2A40">
        <w:rPr>
          <w:rFonts w:ascii="Arial" w:hAnsi="Arial"/>
          <w:sz w:val="24"/>
          <w:szCs w:val="24"/>
        </w:rPr>
        <w:t>greater.</w:t>
      </w:r>
    </w:p>
    <w:p w:rsidR="00A63C59" w:rsidRPr="004E2A40" w:rsidRDefault="00A63C59" w:rsidP="004E2A40">
      <w:pPr>
        <w:pStyle w:val="NoSpacing"/>
        <w:jc w:val="both"/>
        <w:rPr>
          <w:rFonts w:ascii="Arial" w:hAnsi="Arial"/>
          <w:sz w:val="24"/>
          <w:szCs w:val="24"/>
        </w:rPr>
      </w:pPr>
    </w:p>
    <w:p w:rsidR="00A63C59" w:rsidRPr="004E2A40" w:rsidRDefault="00A63C59" w:rsidP="00E64D52">
      <w:pPr>
        <w:pStyle w:val="NoSpacing"/>
        <w:ind w:firstLine="720"/>
        <w:jc w:val="both"/>
        <w:rPr>
          <w:rFonts w:ascii="Arial" w:hAnsi="Arial"/>
          <w:sz w:val="24"/>
          <w:szCs w:val="24"/>
        </w:rPr>
      </w:pPr>
      <w:r w:rsidRPr="004E2A40">
        <w:rPr>
          <w:rFonts w:ascii="Arial" w:hAnsi="Arial"/>
          <w:sz w:val="24"/>
          <w:szCs w:val="24"/>
        </w:rPr>
        <w:t xml:space="preserve">Rav Emden’s position seems to be that though one will be </w:t>
      </w:r>
      <w:r w:rsidR="006F7A73">
        <w:rPr>
          <w:rFonts w:ascii="Arial" w:hAnsi="Arial"/>
          <w:sz w:val="24"/>
          <w:szCs w:val="24"/>
        </w:rPr>
        <w:t>compensat</w:t>
      </w:r>
      <w:r w:rsidRPr="004E2A40">
        <w:rPr>
          <w:rFonts w:ascii="Arial" w:hAnsi="Arial"/>
          <w:sz w:val="24"/>
          <w:szCs w:val="24"/>
        </w:rPr>
        <w:t xml:space="preserve">ed for all righteous actions that he performs, the highest reward goes to the one who performs them amidst temptation to sin.  </w:t>
      </w:r>
      <w:r w:rsidR="006F7A73">
        <w:rPr>
          <w:rFonts w:ascii="Arial" w:hAnsi="Arial"/>
          <w:sz w:val="24"/>
          <w:szCs w:val="24"/>
        </w:rPr>
        <w:t>Therefore</w:t>
      </w:r>
      <w:r w:rsidRPr="004E2A40">
        <w:rPr>
          <w:rFonts w:ascii="Arial" w:hAnsi="Arial"/>
          <w:sz w:val="24"/>
          <w:szCs w:val="24"/>
        </w:rPr>
        <w:t>, performing them because one feel</w:t>
      </w:r>
      <w:r w:rsidR="006F7A73">
        <w:rPr>
          <w:rFonts w:ascii="Arial" w:hAnsi="Arial"/>
          <w:sz w:val="24"/>
          <w:szCs w:val="24"/>
        </w:rPr>
        <w:t>s they are proper and righteous</w:t>
      </w:r>
      <w:r w:rsidRPr="004E2A40">
        <w:rPr>
          <w:rFonts w:ascii="Arial" w:hAnsi="Arial"/>
          <w:sz w:val="24"/>
          <w:szCs w:val="24"/>
        </w:rPr>
        <w:t xml:space="preserve"> will be rewarded </w:t>
      </w:r>
      <w:r w:rsidR="006F7A73">
        <w:rPr>
          <w:rFonts w:ascii="Arial" w:hAnsi="Arial"/>
          <w:sz w:val="24"/>
          <w:szCs w:val="24"/>
        </w:rPr>
        <w:t>to a lesser extent</w:t>
      </w:r>
      <w:r w:rsidRPr="004E2A40">
        <w:rPr>
          <w:rFonts w:ascii="Arial" w:hAnsi="Arial"/>
          <w:sz w:val="24"/>
          <w:szCs w:val="24"/>
        </w:rPr>
        <w:t xml:space="preserve">.  At first glance, this approach of the </w:t>
      </w:r>
      <w:r w:rsidR="0024296A" w:rsidRPr="004E2A40">
        <w:rPr>
          <w:rFonts w:ascii="Arial" w:hAnsi="Arial"/>
          <w:sz w:val="24"/>
          <w:szCs w:val="24"/>
        </w:rPr>
        <w:t>Yabetz</w:t>
      </w:r>
      <w:r w:rsidRPr="004E2A40">
        <w:rPr>
          <w:rFonts w:ascii="Arial" w:hAnsi="Arial"/>
          <w:sz w:val="24"/>
          <w:szCs w:val="24"/>
        </w:rPr>
        <w:t xml:space="preserve"> seems to be s</w:t>
      </w:r>
      <w:r w:rsidR="006F7A73">
        <w:rPr>
          <w:rFonts w:ascii="Arial" w:hAnsi="Arial"/>
          <w:sz w:val="24"/>
          <w:szCs w:val="24"/>
        </w:rPr>
        <w:t>tressing the element of commandment</w:t>
      </w:r>
      <w:r w:rsidRPr="004E2A40">
        <w:rPr>
          <w:rFonts w:ascii="Arial" w:hAnsi="Arial"/>
          <w:sz w:val="24"/>
          <w:szCs w:val="24"/>
        </w:rPr>
        <w:t xml:space="preserve"> even regarding obviously logical </w:t>
      </w:r>
      <w:r w:rsidR="006F7A73" w:rsidRPr="006F7A73">
        <w:rPr>
          <w:rFonts w:ascii="Arial" w:hAnsi="Arial"/>
          <w:i/>
          <w:sz w:val="24"/>
          <w:szCs w:val="24"/>
        </w:rPr>
        <w:t>mitzvot</w:t>
      </w:r>
      <w:r w:rsidRPr="004E2A40">
        <w:rPr>
          <w:rFonts w:ascii="Arial" w:hAnsi="Arial"/>
          <w:sz w:val="24"/>
          <w:szCs w:val="24"/>
        </w:rPr>
        <w:t>.  This approach would seem</w:t>
      </w:r>
      <w:r w:rsidR="006F7A73">
        <w:rPr>
          <w:rFonts w:ascii="Arial" w:hAnsi="Arial"/>
          <w:sz w:val="24"/>
          <w:szCs w:val="24"/>
        </w:rPr>
        <w:t xml:space="preserve"> to be r</w:t>
      </w:r>
      <w:r w:rsidRPr="004E2A40">
        <w:rPr>
          <w:rFonts w:ascii="Arial" w:hAnsi="Arial"/>
          <w:sz w:val="24"/>
          <w:szCs w:val="24"/>
        </w:rPr>
        <w:t xml:space="preserve">einforced by the </w:t>
      </w:r>
      <w:r w:rsidR="006F7A73">
        <w:rPr>
          <w:rFonts w:ascii="Arial" w:hAnsi="Arial"/>
          <w:sz w:val="24"/>
          <w:szCs w:val="24"/>
        </w:rPr>
        <w:t>principle of “</w:t>
      </w:r>
      <w:r w:rsidR="006F7A73">
        <w:rPr>
          <w:rFonts w:ascii="Arial" w:hAnsi="Arial"/>
          <w:i/>
          <w:iCs/>
          <w:sz w:val="24"/>
          <w:szCs w:val="24"/>
        </w:rPr>
        <w:t>Gadol h</w:t>
      </w:r>
      <w:r w:rsidRPr="004E2A40">
        <w:rPr>
          <w:rFonts w:ascii="Arial" w:hAnsi="Arial"/>
          <w:i/>
          <w:iCs/>
          <w:sz w:val="24"/>
          <w:szCs w:val="24"/>
        </w:rPr>
        <w:t>a-metzuveh</w:t>
      </w:r>
      <w:r w:rsidR="00E64D52">
        <w:rPr>
          <w:rFonts w:ascii="Arial" w:hAnsi="Arial"/>
          <w:i/>
          <w:iCs/>
          <w:sz w:val="24"/>
          <w:szCs w:val="24"/>
        </w:rPr>
        <w:t xml:space="preserve"> ve-oseh</w:t>
      </w:r>
      <w:r w:rsidR="006F7A73">
        <w:rPr>
          <w:rFonts w:ascii="Arial" w:hAnsi="Arial"/>
          <w:i/>
          <w:iCs/>
          <w:sz w:val="24"/>
          <w:szCs w:val="24"/>
        </w:rPr>
        <w:t>,</w:t>
      </w:r>
      <w:r w:rsidR="006F7A73">
        <w:rPr>
          <w:rFonts w:ascii="Arial" w:hAnsi="Arial"/>
          <w:sz w:val="24"/>
          <w:szCs w:val="24"/>
        </w:rPr>
        <w:t>”</w:t>
      </w:r>
      <w:r w:rsidR="00E64D52">
        <w:rPr>
          <w:rFonts w:ascii="Arial" w:hAnsi="Arial"/>
          <w:sz w:val="24"/>
          <w:szCs w:val="24"/>
        </w:rPr>
        <w:t xml:space="preserve"> </w:t>
      </w:r>
      <w:r w:rsidRPr="004E2A40">
        <w:rPr>
          <w:rFonts w:ascii="Arial" w:hAnsi="Arial"/>
          <w:sz w:val="24"/>
          <w:szCs w:val="24"/>
        </w:rPr>
        <w:t xml:space="preserve">as discussed in </w:t>
      </w:r>
      <w:r w:rsidR="006F7A73">
        <w:rPr>
          <w:rFonts w:ascii="Arial" w:hAnsi="Arial"/>
          <w:sz w:val="24"/>
          <w:szCs w:val="24"/>
        </w:rPr>
        <w:t>the previous</w:t>
      </w:r>
      <w:r w:rsidR="00E64D52">
        <w:rPr>
          <w:rFonts w:ascii="Arial" w:hAnsi="Arial"/>
          <w:sz w:val="24"/>
          <w:szCs w:val="24"/>
        </w:rPr>
        <w:t xml:space="preserve"> lesson.</w:t>
      </w:r>
    </w:p>
    <w:p w:rsidR="00A63C59" w:rsidRPr="004E2A40" w:rsidRDefault="00A63C59" w:rsidP="004E2A40">
      <w:pPr>
        <w:pStyle w:val="NoSpacing"/>
        <w:jc w:val="both"/>
        <w:rPr>
          <w:rFonts w:ascii="Arial" w:hAnsi="Arial"/>
          <w:sz w:val="24"/>
          <w:szCs w:val="24"/>
        </w:rPr>
      </w:pPr>
    </w:p>
    <w:p w:rsidR="00693A9F" w:rsidRDefault="00A63C59" w:rsidP="00693A9F">
      <w:pPr>
        <w:pStyle w:val="NoSpacing"/>
        <w:ind w:firstLine="720"/>
        <w:jc w:val="both"/>
        <w:rPr>
          <w:rFonts w:ascii="Arial" w:hAnsi="Arial"/>
          <w:sz w:val="24"/>
          <w:szCs w:val="24"/>
        </w:rPr>
      </w:pPr>
      <w:r w:rsidRPr="004E2A40">
        <w:rPr>
          <w:rFonts w:ascii="Arial" w:hAnsi="Arial"/>
          <w:sz w:val="24"/>
          <w:szCs w:val="24"/>
        </w:rPr>
        <w:t xml:space="preserve">The idea of the </w:t>
      </w:r>
      <w:r w:rsidR="0024296A" w:rsidRPr="004E2A40">
        <w:rPr>
          <w:rFonts w:ascii="Arial" w:hAnsi="Arial"/>
          <w:sz w:val="24"/>
          <w:szCs w:val="24"/>
        </w:rPr>
        <w:t>Yabetz</w:t>
      </w:r>
      <w:r w:rsidRPr="004E2A40">
        <w:rPr>
          <w:rFonts w:ascii="Arial" w:hAnsi="Arial"/>
          <w:sz w:val="24"/>
          <w:szCs w:val="24"/>
        </w:rPr>
        <w:t xml:space="preserve"> seems to find expression in an extreme manner in </w:t>
      </w:r>
      <w:r w:rsidR="00693A9F" w:rsidRPr="00693A9F">
        <w:rPr>
          <w:rFonts w:ascii="Arial" w:hAnsi="Arial"/>
          <w:i/>
          <w:iCs/>
          <w:sz w:val="24"/>
          <w:szCs w:val="24"/>
        </w:rPr>
        <w:t>Sanhedrin</w:t>
      </w:r>
      <w:r w:rsidR="00693A9F">
        <w:rPr>
          <w:rFonts w:ascii="Arial" w:hAnsi="Arial"/>
          <w:sz w:val="24"/>
          <w:szCs w:val="24"/>
        </w:rPr>
        <w:t xml:space="preserve"> 76b and Rashi’s comments there.  The Talmud states that God takes a harsh view of a Jew who returns the lost object of a non-Jew, and Rashi (s.v. “</w:t>
      </w:r>
      <w:r w:rsidR="00693A9F" w:rsidRPr="00693A9F">
        <w:rPr>
          <w:rFonts w:ascii="Arial" w:hAnsi="Arial"/>
          <w:i/>
          <w:iCs/>
          <w:sz w:val="24"/>
          <w:szCs w:val="24"/>
        </w:rPr>
        <w:t>Ve-hamachazir</w:t>
      </w:r>
      <w:r w:rsidR="00693A9F">
        <w:rPr>
          <w:rFonts w:ascii="Arial" w:hAnsi="Arial"/>
          <w:sz w:val="24"/>
          <w:szCs w:val="24"/>
        </w:rPr>
        <w:t>”) explains:</w:t>
      </w:r>
    </w:p>
    <w:p w:rsidR="00693A9F" w:rsidRDefault="00693A9F" w:rsidP="00693A9F">
      <w:pPr>
        <w:pStyle w:val="NoSpacing"/>
        <w:ind w:firstLine="720"/>
        <w:jc w:val="both"/>
        <w:rPr>
          <w:rFonts w:ascii="Arial" w:hAnsi="Arial"/>
          <w:sz w:val="24"/>
          <w:szCs w:val="24"/>
        </w:rPr>
      </w:pPr>
    </w:p>
    <w:p w:rsidR="00A63C59" w:rsidRPr="004E2A40" w:rsidRDefault="00693A9F" w:rsidP="00693A9F">
      <w:pPr>
        <w:pStyle w:val="NoSpacing"/>
        <w:ind w:left="720"/>
        <w:jc w:val="both"/>
        <w:rPr>
          <w:rFonts w:ascii="Arial" w:hAnsi="Arial"/>
          <w:sz w:val="24"/>
          <w:szCs w:val="24"/>
        </w:rPr>
      </w:pPr>
      <w:r>
        <w:rPr>
          <w:rFonts w:ascii="Arial" w:hAnsi="Arial"/>
          <w:sz w:val="24"/>
          <w:szCs w:val="24"/>
        </w:rPr>
        <w:t>H</w:t>
      </w:r>
      <w:r w:rsidR="00A63C59" w:rsidRPr="004E2A40">
        <w:rPr>
          <w:rFonts w:ascii="Arial" w:hAnsi="Arial"/>
          <w:sz w:val="24"/>
          <w:szCs w:val="24"/>
        </w:rPr>
        <w:t xml:space="preserve">e equates </w:t>
      </w:r>
      <w:r>
        <w:rPr>
          <w:rFonts w:ascii="Arial" w:hAnsi="Arial"/>
          <w:sz w:val="24"/>
          <w:szCs w:val="24"/>
        </w:rPr>
        <w:t>and associates the non-Jew with the Jew, and he s</w:t>
      </w:r>
      <w:r w:rsidR="00A63C59" w:rsidRPr="004E2A40">
        <w:rPr>
          <w:rFonts w:ascii="Arial" w:hAnsi="Arial"/>
          <w:sz w:val="24"/>
          <w:szCs w:val="24"/>
        </w:rPr>
        <w:t xml:space="preserve">hows that he </w:t>
      </w:r>
      <w:r>
        <w:rPr>
          <w:rFonts w:ascii="Arial" w:hAnsi="Arial"/>
          <w:sz w:val="24"/>
          <w:szCs w:val="24"/>
        </w:rPr>
        <w:t xml:space="preserve">himself </w:t>
      </w:r>
      <w:r w:rsidR="00A63C59" w:rsidRPr="004E2A40">
        <w:rPr>
          <w:rFonts w:ascii="Arial" w:hAnsi="Arial"/>
          <w:sz w:val="24"/>
          <w:szCs w:val="24"/>
        </w:rPr>
        <w:t>does</w:t>
      </w:r>
      <w:r>
        <w:rPr>
          <w:rFonts w:ascii="Arial" w:hAnsi="Arial"/>
          <w:sz w:val="24"/>
          <w:szCs w:val="24"/>
        </w:rPr>
        <w:t xml:space="preserve"> no</w:t>
      </w:r>
      <w:r w:rsidR="00A63C59" w:rsidRPr="004E2A40">
        <w:rPr>
          <w:rFonts w:ascii="Arial" w:hAnsi="Arial"/>
          <w:sz w:val="24"/>
          <w:szCs w:val="24"/>
        </w:rPr>
        <w:t xml:space="preserve">t </w:t>
      </w:r>
      <w:r>
        <w:rPr>
          <w:rFonts w:ascii="Arial" w:hAnsi="Arial"/>
          <w:sz w:val="24"/>
          <w:szCs w:val="24"/>
        </w:rPr>
        <w:t xml:space="preserve">believe that </w:t>
      </w:r>
      <w:r w:rsidR="00A63C59" w:rsidRPr="004E2A40">
        <w:rPr>
          <w:rFonts w:ascii="Arial" w:hAnsi="Arial"/>
          <w:sz w:val="24"/>
          <w:szCs w:val="24"/>
        </w:rPr>
        <w:t>returning lost objec</w:t>
      </w:r>
      <w:r>
        <w:rPr>
          <w:rFonts w:ascii="Arial" w:hAnsi="Arial"/>
          <w:sz w:val="24"/>
          <w:szCs w:val="24"/>
        </w:rPr>
        <w:t>ts is</w:t>
      </w:r>
      <w:r w:rsidR="00A63C59" w:rsidRPr="004E2A40">
        <w:rPr>
          <w:rFonts w:ascii="Arial" w:hAnsi="Arial"/>
          <w:sz w:val="24"/>
          <w:szCs w:val="24"/>
        </w:rPr>
        <w:t xml:space="preserve"> a commandment of the Creator, for he returns objects even to </w:t>
      </w:r>
      <w:r>
        <w:rPr>
          <w:rFonts w:ascii="Arial" w:hAnsi="Arial"/>
          <w:sz w:val="24"/>
          <w:szCs w:val="24"/>
        </w:rPr>
        <w:t>non-Jews, concerning whom he has no such commandment.</w:t>
      </w:r>
    </w:p>
    <w:p w:rsidR="00A63C59" w:rsidRPr="004E2A40" w:rsidRDefault="00A63C59" w:rsidP="00693A9F">
      <w:pPr>
        <w:pStyle w:val="NoSpacing"/>
        <w:ind w:left="720"/>
        <w:jc w:val="both"/>
        <w:rPr>
          <w:rFonts w:ascii="Arial" w:hAnsi="Arial"/>
          <w:sz w:val="24"/>
          <w:szCs w:val="24"/>
        </w:rPr>
      </w:pPr>
    </w:p>
    <w:p w:rsidR="00A63C59" w:rsidRPr="004E2A40" w:rsidRDefault="00A63C59" w:rsidP="00A31A10">
      <w:pPr>
        <w:pStyle w:val="NoSpacing"/>
        <w:ind w:firstLine="720"/>
        <w:jc w:val="both"/>
        <w:rPr>
          <w:rFonts w:ascii="Arial" w:hAnsi="Arial"/>
          <w:sz w:val="24"/>
          <w:szCs w:val="24"/>
        </w:rPr>
      </w:pPr>
      <w:r w:rsidRPr="004E2A40">
        <w:rPr>
          <w:rFonts w:ascii="Arial" w:hAnsi="Arial"/>
          <w:sz w:val="24"/>
          <w:szCs w:val="24"/>
        </w:rPr>
        <w:t xml:space="preserve">This statement of Rashi finds further expression in </w:t>
      </w:r>
      <w:r w:rsidRPr="00693A9F">
        <w:rPr>
          <w:rFonts w:ascii="Arial" w:hAnsi="Arial"/>
          <w:i/>
          <w:iCs/>
          <w:sz w:val="24"/>
          <w:szCs w:val="24"/>
        </w:rPr>
        <w:t>Siddur Rashi</w:t>
      </w:r>
      <w:r w:rsidRPr="004E2A40">
        <w:rPr>
          <w:rFonts w:ascii="Arial" w:hAnsi="Arial"/>
          <w:sz w:val="24"/>
          <w:szCs w:val="24"/>
        </w:rPr>
        <w:t xml:space="preserve"> (348).  There, the students of Rashi express their teache</w:t>
      </w:r>
      <w:r w:rsidR="0024296A">
        <w:rPr>
          <w:rFonts w:ascii="Arial" w:hAnsi="Arial"/>
          <w:sz w:val="24"/>
          <w:szCs w:val="24"/>
        </w:rPr>
        <w:t xml:space="preserve">r’s disgust over those who give </w:t>
      </w:r>
      <w:r w:rsidRPr="004E2A40">
        <w:rPr>
          <w:rFonts w:ascii="Arial" w:hAnsi="Arial"/>
          <w:sz w:val="24"/>
          <w:szCs w:val="24"/>
        </w:rPr>
        <w:t xml:space="preserve">the special </w:t>
      </w:r>
      <w:r w:rsidR="00F80086">
        <w:rPr>
          <w:rFonts w:ascii="Arial" w:hAnsi="Arial"/>
          <w:sz w:val="24"/>
          <w:szCs w:val="24"/>
        </w:rPr>
        <w:t>Purim gifts to the poor to n</w:t>
      </w:r>
      <w:r w:rsidRPr="004E2A40">
        <w:rPr>
          <w:rFonts w:ascii="Arial" w:hAnsi="Arial"/>
          <w:sz w:val="24"/>
          <w:szCs w:val="24"/>
        </w:rPr>
        <w:t>on-Jews along with Jews</w:t>
      </w:r>
      <w:r w:rsidR="00F80086">
        <w:rPr>
          <w:rFonts w:ascii="Arial" w:hAnsi="Arial"/>
          <w:sz w:val="24"/>
          <w:szCs w:val="24"/>
        </w:rPr>
        <w:t xml:space="preserve"> (although general charity must be shared with both)</w:t>
      </w:r>
      <w:r w:rsidR="00A31A10">
        <w:rPr>
          <w:rFonts w:ascii="Arial" w:hAnsi="Arial"/>
          <w:sz w:val="24"/>
          <w:szCs w:val="24"/>
        </w:rPr>
        <w:t>.  A</w:t>
      </w:r>
      <w:r w:rsidRPr="004E2A40">
        <w:rPr>
          <w:rFonts w:ascii="Arial" w:hAnsi="Arial"/>
          <w:sz w:val="24"/>
          <w:szCs w:val="24"/>
        </w:rPr>
        <w:t>t length</w:t>
      </w:r>
      <w:r w:rsidR="00A31A10">
        <w:rPr>
          <w:rFonts w:ascii="Arial" w:hAnsi="Arial"/>
          <w:sz w:val="24"/>
          <w:szCs w:val="24"/>
        </w:rPr>
        <w:t>,</w:t>
      </w:r>
      <w:r w:rsidRPr="004E2A40">
        <w:rPr>
          <w:rFonts w:ascii="Arial" w:hAnsi="Arial"/>
          <w:sz w:val="24"/>
          <w:szCs w:val="24"/>
        </w:rPr>
        <w:t xml:space="preserve"> </w:t>
      </w:r>
      <w:r w:rsidR="00A31A10">
        <w:rPr>
          <w:rFonts w:ascii="Arial" w:hAnsi="Arial"/>
          <w:sz w:val="24"/>
          <w:szCs w:val="24"/>
        </w:rPr>
        <w:t xml:space="preserve">they describe </w:t>
      </w:r>
      <w:r w:rsidRPr="004E2A40">
        <w:rPr>
          <w:rFonts w:ascii="Arial" w:hAnsi="Arial"/>
          <w:sz w:val="24"/>
          <w:szCs w:val="24"/>
        </w:rPr>
        <w:t xml:space="preserve">the severity </w:t>
      </w:r>
      <w:r w:rsidR="00A31A10">
        <w:rPr>
          <w:rFonts w:ascii="Arial" w:hAnsi="Arial"/>
          <w:sz w:val="24"/>
          <w:szCs w:val="24"/>
        </w:rPr>
        <w:t>with which Rashi views</w:t>
      </w:r>
      <w:r w:rsidRPr="004E2A40">
        <w:rPr>
          <w:rFonts w:ascii="Arial" w:hAnsi="Arial"/>
          <w:sz w:val="24"/>
          <w:szCs w:val="24"/>
        </w:rPr>
        <w:t xml:space="preserve"> this act, </w:t>
      </w:r>
      <w:r w:rsidR="00A31A10">
        <w:rPr>
          <w:rFonts w:ascii="Arial" w:hAnsi="Arial"/>
          <w:sz w:val="24"/>
          <w:szCs w:val="24"/>
        </w:rPr>
        <w:t>concluding t</w:t>
      </w:r>
      <w:r w:rsidRPr="004E2A40">
        <w:rPr>
          <w:rFonts w:ascii="Arial" w:hAnsi="Arial"/>
          <w:sz w:val="24"/>
          <w:szCs w:val="24"/>
        </w:rPr>
        <w:t>hat Rashi s</w:t>
      </w:r>
      <w:r w:rsidR="00A31A10">
        <w:rPr>
          <w:rFonts w:ascii="Arial" w:hAnsi="Arial"/>
          <w:sz w:val="24"/>
          <w:szCs w:val="24"/>
        </w:rPr>
        <w:t>ees</w:t>
      </w:r>
      <w:r w:rsidRPr="004E2A40">
        <w:rPr>
          <w:rFonts w:ascii="Arial" w:hAnsi="Arial"/>
          <w:sz w:val="24"/>
          <w:szCs w:val="24"/>
        </w:rPr>
        <w:t xml:space="preserve"> this </w:t>
      </w:r>
      <w:r w:rsidR="00A31A10">
        <w:rPr>
          <w:rFonts w:ascii="Arial" w:hAnsi="Arial"/>
          <w:sz w:val="24"/>
          <w:szCs w:val="24"/>
        </w:rPr>
        <w:t>not as giving charity for the s</w:t>
      </w:r>
      <w:r w:rsidRPr="004E2A40">
        <w:rPr>
          <w:rFonts w:ascii="Arial" w:hAnsi="Arial"/>
          <w:sz w:val="24"/>
          <w:szCs w:val="24"/>
        </w:rPr>
        <w:t>ake of Heaven, but rather as a fool</w:t>
      </w:r>
      <w:r w:rsidR="00A31A10">
        <w:rPr>
          <w:rFonts w:ascii="Arial" w:hAnsi="Arial"/>
          <w:sz w:val="24"/>
          <w:szCs w:val="24"/>
        </w:rPr>
        <w:t>ish act of wasting</w:t>
      </w:r>
      <w:r w:rsidRPr="004E2A40">
        <w:rPr>
          <w:rFonts w:ascii="Arial" w:hAnsi="Arial"/>
          <w:sz w:val="24"/>
          <w:szCs w:val="24"/>
        </w:rPr>
        <w:t xml:space="preserve"> money.</w:t>
      </w:r>
    </w:p>
    <w:p w:rsidR="00A63C59" w:rsidRPr="004E2A40" w:rsidRDefault="00A63C59" w:rsidP="004E2A40">
      <w:pPr>
        <w:pStyle w:val="NoSpacing"/>
        <w:ind w:firstLine="720"/>
        <w:jc w:val="both"/>
        <w:rPr>
          <w:rFonts w:ascii="Arial" w:hAnsi="Arial"/>
          <w:sz w:val="24"/>
          <w:szCs w:val="24"/>
        </w:rPr>
      </w:pPr>
    </w:p>
    <w:p w:rsidR="00A63C59" w:rsidRPr="004E2A40" w:rsidRDefault="00A63C59" w:rsidP="00A31A10">
      <w:pPr>
        <w:pStyle w:val="NoSpacing"/>
        <w:ind w:firstLine="720"/>
        <w:jc w:val="both"/>
        <w:rPr>
          <w:rFonts w:ascii="Arial" w:hAnsi="Arial"/>
          <w:sz w:val="24"/>
          <w:szCs w:val="24"/>
        </w:rPr>
      </w:pPr>
      <w:r w:rsidRPr="004E2A40">
        <w:rPr>
          <w:rFonts w:ascii="Arial" w:hAnsi="Arial"/>
          <w:sz w:val="24"/>
          <w:szCs w:val="24"/>
        </w:rPr>
        <w:t xml:space="preserve">Though providing for the poor is </w:t>
      </w:r>
      <w:r w:rsidR="00A31A10">
        <w:rPr>
          <w:rFonts w:ascii="Arial" w:hAnsi="Arial"/>
          <w:sz w:val="24"/>
          <w:szCs w:val="24"/>
        </w:rPr>
        <w:t xml:space="preserve">clearly </w:t>
      </w:r>
      <w:r w:rsidR="00F912CD">
        <w:rPr>
          <w:rFonts w:ascii="Arial" w:hAnsi="Arial"/>
          <w:sz w:val="24"/>
          <w:szCs w:val="24"/>
        </w:rPr>
        <w:t>necessary</w:t>
      </w:r>
      <w:r w:rsidRPr="004E2A40">
        <w:rPr>
          <w:rFonts w:ascii="Arial" w:hAnsi="Arial"/>
          <w:sz w:val="24"/>
          <w:szCs w:val="24"/>
        </w:rPr>
        <w:t>, Ras</w:t>
      </w:r>
      <w:r w:rsidR="00A31A10">
        <w:rPr>
          <w:rFonts w:ascii="Arial" w:hAnsi="Arial"/>
          <w:sz w:val="24"/>
          <w:szCs w:val="24"/>
        </w:rPr>
        <w:t xml:space="preserve">hi wants us to realize that we </w:t>
      </w:r>
      <w:r w:rsidRPr="004E2A40">
        <w:rPr>
          <w:rFonts w:ascii="Arial" w:hAnsi="Arial"/>
          <w:sz w:val="24"/>
          <w:szCs w:val="24"/>
        </w:rPr>
        <w:t xml:space="preserve">must </w:t>
      </w:r>
      <w:r w:rsidR="00A31A10">
        <w:rPr>
          <w:rFonts w:ascii="Arial" w:hAnsi="Arial"/>
          <w:sz w:val="24"/>
          <w:szCs w:val="24"/>
        </w:rPr>
        <w:t>do so</w:t>
      </w:r>
      <w:r w:rsidRPr="004E2A40">
        <w:rPr>
          <w:rFonts w:ascii="Arial" w:hAnsi="Arial"/>
          <w:sz w:val="24"/>
          <w:szCs w:val="24"/>
        </w:rPr>
        <w:t xml:space="preserve"> according to </w:t>
      </w:r>
      <w:r w:rsidR="008434E1">
        <w:rPr>
          <w:rFonts w:ascii="Arial" w:hAnsi="Arial"/>
          <w:sz w:val="24"/>
          <w:szCs w:val="24"/>
        </w:rPr>
        <w:t>divine</w:t>
      </w:r>
      <w:r w:rsidRPr="004E2A40">
        <w:rPr>
          <w:rFonts w:ascii="Arial" w:hAnsi="Arial"/>
          <w:sz w:val="24"/>
          <w:szCs w:val="24"/>
        </w:rPr>
        <w:t xml:space="preserve"> principles, for otherwise it reflects a humanistic outlook, detached from God. </w:t>
      </w:r>
    </w:p>
    <w:p w:rsidR="00A63C59" w:rsidRPr="004E2A40" w:rsidRDefault="00A63C59" w:rsidP="004E2A40">
      <w:pPr>
        <w:pStyle w:val="NoSpacing"/>
        <w:jc w:val="both"/>
        <w:rPr>
          <w:rFonts w:ascii="Arial" w:hAnsi="Arial"/>
          <w:sz w:val="24"/>
          <w:szCs w:val="24"/>
        </w:rPr>
      </w:pPr>
    </w:p>
    <w:p w:rsidR="00A63C59" w:rsidRPr="004E2A40" w:rsidRDefault="00A31A10" w:rsidP="00A31A10">
      <w:pPr>
        <w:pStyle w:val="NoSpacing"/>
        <w:jc w:val="both"/>
        <w:rPr>
          <w:rFonts w:ascii="Arial" w:hAnsi="Arial"/>
          <w:b/>
          <w:bCs/>
          <w:sz w:val="24"/>
          <w:szCs w:val="24"/>
        </w:rPr>
      </w:pPr>
      <w:r>
        <w:rPr>
          <w:rFonts w:ascii="Arial" w:hAnsi="Arial"/>
          <w:b/>
          <w:bCs/>
          <w:sz w:val="24"/>
          <w:szCs w:val="24"/>
        </w:rPr>
        <w:t>Should</w:t>
      </w:r>
      <w:r w:rsidR="00A63C59" w:rsidRPr="004E2A40">
        <w:rPr>
          <w:rFonts w:ascii="Arial" w:hAnsi="Arial"/>
          <w:b/>
          <w:bCs/>
          <w:sz w:val="24"/>
          <w:szCs w:val="24"/>
        </w:rPr>
        <w:t xml:space="preserve"> </w:t>
      </w:r>
      <w:r>
        <w:rPr>
          <w:rFonts w:ascii="Arial" w:hAnsi="Arial"/>
          <w:b/>
          <w:bCs/>
          <w:sz w:val="24"/>
          <w:szCs w:val="24"/>
        </w:rPr>
        <w:t>the L</w:t>
      </w:r>
      <w:r w:rsidR="00A63C59" w:rsidRPr="004E2A40">
        <w:rPr>
          <w:rFonts w:ascii="Arial" w:hAnsi="Arial"/>
          <w:b/>
          <w:bCs/>
          <w:sz w:val="24"/>
          <w:szCs w:val="24"/>
        </w:rPr>
        <w:t xml:space="preserve">ogical </w:t>
      </w:r>
      <w:r>
        <w:rPr>
          <w:rFonts w:ascii="Arial" w:hAnsi="Arial"/>
          <w:b/>
          <w:bCs/>
          <w:i/>
          <w:iCs/>
          <w:sz w:val="24"/>
          <w:szCs w:val="24"/>
        </w:rPr>
        <w:t>M</w:t>
      </w:r>
      <w:r w:rsidR="006F7A73" w:rsidRPr="006F7A73">
        <w:rPr>
          <w:rFonts w:ascii="Arial" w:hAnsi="Arial"/>
          <w:b/>
          <w:bCs/>
          <w:i/>
          <w:iCs/>
          <w:sz w:val="24"/>
          <w:szCs w:val="24"/>
        </w:rPr>
        <w:t>itzvot</w:t>
      </w:r>
      <w:r>
        <w:rPr>
          <w:rFonts w:ascii="Arial" w:hAnsi="Arial"/>
          <w:b/>
          <w:bCs/>
          <w:sz w:val="24"/>
          <w:szCs w:val="24"/>
        </w:rPr>
        <w:t xml:space="preserve"> be Natural?</w:t>
      </w:r>
    </w:p>
    <w:p w:rsidR="00A63C59" w:rsidRPr="004E2A40" w:rsidRDefault="00A63C59" w:rsidP="004E2A40">
      <w:pPr>
        <w:pStyle w:val="NoSpacing"/>
        <w:jc w:val="both"/>
        <w:rPr>
          <w:rFonts w:ascii="Arial" w:hAnsi="Arial"/>
          <w:sz w:val="24"/>
          <w:szCs w:val="24"/>
        </w:rPr>
      </w:pPr>
    </w:p>
    <w:p w:rsidR="00A63C59" w:rsidRPr="004E2A40" w:rsidRDefault="00A63C59" w:rsidP="00AA65FF">
      <w:pPr>
        <w:pStyle w:val="NoSpacing"/>
        <w:ind w:firstLine="720"/>
        <w:jc w:val="both"/>
        <w:rPr>
          <w:rFonts w:ascii="Arial" w:hAnsi="Arial"/>
          <w:sz w:val="24"/>
          <w:szCs w:val="24"/>
        </w:rPr>
      </w:pPr>
      <w:r w:rsidRPr="004E2A40">
        <w:rPr>
          <w:rFonts w:ascii="Arial" w:hAnsi="Arial"/>
          <w:sz w:val="24"/>
          <w:szCs w:val="24"/>
        </w:rPr>
        <w:t xml:space="preserve">The proper attitude for the performance of rational </w:t>
      </w:r>
      <w:r w:rsidR="006F7A73" w:rsidRPr="006F7A73">
        <w:rPr>
          <w:rFonts w:ascii="Arial" w:hAnsi="Arial"/>
          <w:i/>
          <w:iCs/>
          <w:sz w:val="24"/>
          <w:szCs w:val="24"/>
        </w:rPr>
        <w:t>mitzvot</w:t>
      </w:r>
      <w:r w:rsidRPr="004E2A40">
        <w:rPr>
          <w:rFonts w:ascii="Arial" w:hAnsi="Arial"/>
          <w:sz w:val="24"/>
          <w:szCs w:val="24"/>
        </w:rPr>
        <w:t xml:space="preserve"> may in fact be </w:t>
      </w:r>
      <w:r w:rsidR="00AA65FF">
        <w:rPr>
          <w:rFonts w:ascii="Arial" w:hAnsi="Arial"/>
          <w:sz w:val="24"/>
          <w:szCs w:val="24"/>
        </w:rPr>
        <w:t xml:space="preserve">at </w:t>
      </w:r>
      <w:r w:rsidRPr="004E2A40">
        <w:rPr>
          <w:rFonts w:ascii="Arial" w:hAnsi="Arial"/>
          <w:sz w:val="24"/>
          <w:szCs w:val="24"/>
        </w:rPr>
        <w:t xml:space="preserve">the heart of the dispute of two great </w:t>
      </w:r>
      <w:r w:rsidR="00AA65FF">
        <w:rPr>
          <w:rFonts w:ascii="Arial" w:hAnsi="Arial"/>
          <w:sz w:val="24"/>
          <w:szCs w:val="24"/>
        </w:rPr>
        <w:t>s</w:t>
      </w:r>
      <w:r w:rsidRPr="004E2A40">
        <w:rPr>
          <w:rFonts w:ascii="Arial" w:hAnsi="Arial"/>
          <w:sz w:val="24"/>
          <w:szCs w:val="24"/>
        </w:rPr>
        <w:t xml:space="preserve">ages </w:t>
      </w:r>
      <w:r w:rsidR="00AA65FF">
        <w:rPr>
          <w:rFonts w:ascii="Arial" w:hAnsi="Arial"/>
          <w:sz w:val="24"/>
          <w:szCs w:val="24"/>
        </w:rPr>
        <w:t xml:space="preserve">about </w:t>
      </w:r>
      <w:r w:rsidRPr="004E2A40">
        <w:rPr>
          <w:rFonts w:ascii="Arial" w:hAnsi="Arial"/>
          <w:sz w:val="24"/>
          <w:szCs w:val="24"/>
        </w:rPr>
        <w:t xml:space="preserve">the Jewish people accepting the Torah </w:t>
      </w:r>
      <w:r w:rsidR="00AA65FF">
        <w:rPr>
          <w:rFonts w:ascii="Arial" w:hAnsi="Arial"/>
          <w:sz w:val="24"/>
          <w:szCs w:val="24"/>
        </w:rPr>
        <w:t>at</w:t>
      </w:r>
      <w:r w:rsidRPr="004E2A40">
        <w:rPr>
          <w:rFonts w:ascii="Arial" w:hAnsi="Arial"/>
          <w:sz w:val="24"/>
          <w:szCs w:val="24"/>
        </w:rPr>
        <w:t xml:space="preserve"> Mount Sinai.  The Ten Commandments are introduced with the </w:t>
      </w:r>
      <w:r w:rsidR="00AA65FF">
        <w:rPr>
          <w:rFonts w:ascii="Arial" w:hAnsi="Arial"/>
          <w:sz w:val="24"/>
          <w:szCs w:val="24"/>
        </w:rPr>
        <w:t>verse (</w:t>
      </w:r>
      <w:r w:rsidR="00AA65FF" w:rsidRPr="00AA65FF">
        <w:rPr>
          <w:rFonts w:ascii="Arial" w:hAnsi="Arial"/>
          <w:i/>
          <w:iCs/>
          <w:sz w:val="24"/>
          <w:szCs w:val="24"/>
        </w:rPr>
        <w:t>Shemot</w:t>
      </w:r>
      <w:r w:rsidR="00AA65FF">
        <w:rPr>
          <w:rFonts w:ascii="Arial" w:hAnsi="Arial"/>
          <w:sz w:val="24"/>
          <w:szCs w:val="24"/>
        </w:rPr>
        <w:t xml:space="preserve"> 20:1)</w:t>
      </w:r>
      <w:r w:rsidRPr="004E2A40">
        <w:rPr>
          <w:rFonts w:ascii="Arial" w:hAnsi="Arial"/>
          <w:sz w:val="24"/>
          <w:szCs w:val="24"/>
        </w:rPr>
        <w:t xml:space="preserve">: “And </w:t>
      </w:r>
      <w:r w:rsidR="00AA65FF">
        <w:rPr>
          <w:rFonts w:ascii="Arial" w:hAnsi="Arial"/>
          <w:sz w:val="24"/>
          <w:szCs w:val="24"/>
        </w:rPr>
        <w:t>God spoke all these words,</w:t>
      </w:r>
      <w:r w:rsidRPr="004E2A40">
        <w:rPr>
          <w:rFonts w:ascii="Arial" w:hAnsi="Arial"/>
          <w:sz w:val="24"/>
          <w:szCs w:val="24"/>
        </w:rPr>
        <w:t xml:space="preserve"> saying</w:t>
      </w:r>
      <w:r w:rsidR="00AA65FF">
        <w:rPr>
          <w:rFonts w:ascii="Arial" w:hAnsi="Arial"/>
          <w:sz w:val="24"/>
          <w:szCs w:val="24"/>
        </w:rPr>
        <w:t xml:space="preserve"> (</w:t>
      </w:r>
      <w:r w:rsidR="00AA65FF" w:rsidRPr="00AA65FF">
        <w:rPr>
          <w:rFonts w:ascii="Arial" w:hAnsi="Arial"/>
          <w:i/>
          <w:iCs/>
          <w:sz w:val="24"/>
          <w:szCs w:val="24"/>
        </w:rPr>
        <w:t>lemor</w:t>
      </w:r>
      <w:r w:rsidR="00AA65FF">
        <w:rPr>
          <w:rFonts w:ascii="Arial" w:hAnsi="Arial"/>
          <w:sz w:val="24"/>
          <w:szCs w:val="24"/>
        </w:rPr>
        <w:t>)</w:t>
      </w:r>
      <w:r>
        <w:rPr>
          <w:rFonts w:ascii="Arial" w:hAnsi="Arial"/>
          <w:sz w:val="24"/>
          <w:szCs w:val="24"/>
        </w:rPr>
        <w:t>.”</w:t>
      </w:r>
      <w:r w:rsidR="00AA65FF">
        <w:rPr>
          <w:rFonts w:ascii="Arial" w:hAnsi="Arial"/>
          <w:sz w:val="24"/>
          <w:szCs w:val="24"/>
        </w:rPr>
        <w:t xml:space="preserve">  The s</w:t>
      </w:r>
      <w:r w:rsidRPr="004E2A40">
        <w:rPr>
          <w:rFonts w:ascii="Arial" w:hAnsi="Arial"/>
          <w:sz w:val="24"/>
          <w:szCs w:val="24"/>
        </w:rPr>
        <w:t>ages note that the word “</w:t>
      </w:r>
      <w:r w:rsidRPr="004E2A40">
        <w:rPr>
          <w:rFonts w:ascii="Arial" w:hAnsi="Arial"/>
          <w:i/>
          <w:iCs/>
          <w:sz w:val="24"/>
          <w:szCs w:val="24"/>
        </w:rPr>
        <w:t>lemor</w:t>
      </w:r>
      <w:r w:rsidRPr="004E2A40">
        <w:rPr>
          <w:rFonts w:ascii="Arial" w:hAnsi="Arial"/>
          <w:sz w:val="24"/>
          <w:szCs w:val="24"/>
        </w:rPr>
        <w:t xml:space="preserve">” is generally used to mean “to be repeated,” and implies that the Jewish people required verbal acceptance of the commandments, which would have to be </w:t>
      </w:r>
      <w:r w:rsidR="00AA65FF">
        <w:rPr>
          <w:rFonts w:ascii="Arial" w:hAnsi="Arial"/>
          <w:sz w:val="24"/>
          <w:szCs w:val="24"/>
        </w:rPr>
        <w:t>confirm</w:t>
      </w:r>
      <w:r w:rsidRPr="004E2A40">
        <w:rPr>
          <w:rFonts w:ascii="Arial" w:hAnsi="Arial"/>
          <w:sz w:val="24"/>
          <w:szCs w:val="24"/>
        </w:rPr>
        <w:t>ed by Moshe and th</w:t>
      </w:r>
      <w:r w:rsidR="00AA65FF">
        <w:rPr>
          <w:rFonts w:ascii="Arial" w:hAnsi="Arial"/>
          <w:sz w:val="24"/>
          <w:szCs w:val="24"/>
        </w:rPr>
        <w:t>e Jewish people.  However, the s</w:t>
      </w:r>
      <w:r w:rsidRPr="004E2A40">
        <w:rPr>
          <w:rFonts w:ascii="Arial" w:hAnsi="Arial"/>
          <w:sz w:val="24"/>
          <w:szCs w:val="24"/>
        </w:rPr>
        <w:t xml:space="preserve">ages </w:t>
      </w:r>
      <w:r w:rsidR="00493B57">
        <w:rPr>
          <w:rFonts w:ascii="Arial" w:hAnsi="Arial"/>
          <w:sz w:val="24"/>
          <w:szCs w:val="24"/>
        </w:rPr>
        <w:t>(</w:t>
      </w:r>
      <w:r w:rsidR="00493B57" w:rsidRPr="00493B57">
        <w:rPr>
          <w:rFonts w:ascii="Arial" w:hAnsi="Arial"/>
          <w:i/>
          <w:iCs/>
          <w:sz w:val="24"/>
          <w:szCs w:val="24"/>
        </w:rPr>
        <w:t>Mekhileta</w:t>
      </w:r>
      <w:r w:rsidR="00493B57">
        <w:rPr>
          <w:rFonts w:ascii="Arial" w:hAnsi="Arial"/>
          <w:i/>
          <w:iCs/>
          <w:sz w:val="24"/>
          <w:szCs w:val="24"/>
        </w:rPr>
        <w:t xml:space="preserve"> ad loc.</w:t>
      </w:r>
      <w:r w:rsidR="00493B57">
        <w:rPr>
          <w:rFonts w:ascii="Arial" w:hAnsi="Arial"/>
          <w:sz w:val="24"/>
          <w:szCs w:val="24"/>
        </w:rPr>
        <w:t xml:space="preserve">) </w:t>
      </w:r>
      <w:r w:rsidR="00AA65FF">
        <w:rPr>
          <w:rFonts w:ascii="Arial" w:hAnsi="Arial"/>
          <w:sz w:val="24"/>
          <w:szCs w:val="24"/>
        </w:rPr>
        <w:t>argue about</w:t>
      </w:r>
      <w:r w:rsidRPr="004E2A40">
        <w:rPr>
          <w:rFonts w:ascii="Arial" w:hAnsi="Arial"/>
          <w:sz w:val="24"/>
          <w:szCs w:val="24"/>
        </w:rPr>
        <w:t xml:space="preserve"> the exact wording of this acceptance:  </w:t>
      </w:r>
    </w:p>
    <w:p w:rsidR="00A63C59" w:rsidRPr="004E2A40" w:rsidRDefault="00A63C59" w:rsidP="004E2A40">
      <w:pPr>
        <w:pStyle w:val="NoSpacing"/>
        <w:jc w:val="both"/>
        <w:rPr>
          <w:rFonts w:ascii="Arial" w:hAnsi="Arial"/>
          <w:sz w:val="24"/>
          <w:szCs w:val="24"/>
        </w:rPr>
      </w:pPr>
    </w:p>
    <w:p w:rsidR="00A63C59" w:rsidRPr="004E2A40" w:rsidRDefault="00A63C59" w:rsidP="00493B57">
      <w:pPr>
        <w:pStyle w:val="NoSpacing"/>
        <w:ind w:left="720"/>
        <w:jc w:val="both"/>
        <w:rPr>
          <w:rFonts w:ascii="Arial" w:hAnsi="Arial"/>
          <w:sz w:val="24"/>
          <w:szCs w:val="24"/>
        </w:rPr>
      </w:pPr>
      <w:r w:rsidRPr="004E2A40">
        <w:rPr>
          <w:rFonts w:ascii="Arial" w:hAnsi="Arial"/>
          <w:i/>
          <w:iCs/>
          <w:sz w:val="24"/>
          <w:szCs w:val="24"/>
        </w:rPr>
        <w:t>“Lemor</w:t>
      </w:r>
      <w:r w:rsidR="00493B57">
        <w:rPr>
          <w:rFonts w:ascii="Arial" w:hAnsi="Arial"/>
          <w:sz w:val="24"/>
          <w:szCs w:val="24"/>
        </w:rPr>
        <w:t>” — they said “Yea” for each positive commandment, and they said “N</w:t>
      </w:r>
      <w:r w:rsidRPr="004E2A40">
        <w:rPr>
          <w:rFonts w:ascii="Arial" w:hAnsi="Arial"/>
          <w:sz w:val="24"/>
          <w:szCs w:val="24"/>
        </w:rPr>
        <w:t>ay”</w:t>
      </w:r>
      <w:r w:rsidR="00493B57">
        <w:rPr>
          <w:rFonts w:ascii="Arial" w:hAnsi="Arial"/>
          <w:sz w:val="24"/>
          <w:szCs w:val="24"/>
        </w:rPr>
        <w:t xml:space="preserve"> for each negative commandment; </w:t>
      </w:r>
      <w:r w:rsidRPr="004E2A40">
        <w:rPr>
          <w:rFonts w:ascii="Arial" w:hAnsi="Arial"/>
          <w:sz w:val="24"/>
          <w:szCs w:val="24"/>
        </w:rPr>
        <w:t xml:space="preserve">this is the opinion of Rabbi Yishmael. </w:t>
      </w:r>
    </w:p>
    <w:p w:rsidR="00A63C59" w:rsidRPr="004E2A40" w:rsidRDefault="00A63C59" w:rsidP="00493B57">
      <w:pPr>
        <w:pStyle w:val="NoSpacing"/>
        <w:ind w:left="720"/>
        <w:jc w:val="both"/>
        <w:rPr>
          <w:rFonts w:ascii="Arial" w:hAnsi="Arial"/>
          <w:sz w:val="24"/>
          <w:szCs w:val="24"/>
        </w:rPr>
      </w:pPr>
      <w:r w:rsidRPr="004E2A40">
        <w:rPr>
          <w:rFonts w:ascii="Arial" w:hAnsi="Arial"/>
          <w:sz w:val="24"/>
          <w:szCs w:val="24"/>
        </w:rPr>
        <w:t>Rabbi Akiva</w:t>
      </w:r>
      <w:r w:rsidR="00493B57">
        <w:rPr>
          <w:rFonts w:ascii="Arial" w:hAnsi="Arial"/>
          <w:sz w:val="24"/>
          <w:szCs w:val="24"/>
        </w:rPr>
        <w:t xml:space="preserve"> says: for both </w:t>
      </w:r>
      <w:r w:rsidRPr="004E2A40">
        <w:rPr>
          <w:rFonts w:ascii="Arial" w:hAnsi="Arial"/>
          <w:sz w:val="24"/>
          <w:szCs w:val="24"/>
        </w:rPr>
        <w:t>positive and negative commandments, they responded in the affirmative,</w:t>
      </w:r>
      <w:r>
        <w:rPr>
          <w:rFonts w:ascii="Arial" w:hAnsi="Arial"/>
          <w:sz w:val="24"/>
          <w:szCs w:val="24"/>
        </w:rPr>
        <w:t xml:space="preserve"> </w:t>
      </w:r>
      <w:r w:rsidR="00493B57">
        <w:rPr>
          <w:rFonts w:ascii="Arial" w:hAnsi="Arial"/>
          <w:sz w:val="24"/>
          <w:szCs w:val="24"/>
        </w:rPr>
        <w:t>“Y</w:t>
      </w:r>
      <w:r w:rsidRPr="004E2A40">
        <w:rPr>
          <w:rFonts w:ascii="Arial" w:hAnsi="Arial"/>
          <w:sz w:val="24"/>
          <w:szCs w:val="24"/>
        </w:rPr>
        <w:t>ea”.</w:t>
      </w:r>
    </w:p>
    <w:p w:rsidR="00A63C59" w:rsidRPr="004E2A40" w:rsidRDefault="00A63C59" w:rsidP="004E2A40">
      <w:pPr>
        <w:pStyle w:val="NoSpacing"/>
        <w:jc w:val="both"/>
        <w:rPr>
          <w:rFonts w:ascii="Arial" w:hAnsi="Arial"/>
          <w:sz w:val="24"/>
          <w:szCs w:val="24"/>
        </w:rPr>
      </w:pPr>
    </w:p>
    <w:p w:rsidR="00A63C59" w:rsidRPr="004E2A40" w:rsidRDefault="00A63C59" w:rsidP="00741F39">
      <w:pPr>
        <w:pStyle w:val="NoSpacing"/>
        <w:ind w:firstLine="720"/>
        <w:jc w:val="both"/>
        <w:rPr>
          <w:rFonts w:ascii="Arial" w:hAnsi="Arial"/>
          <w:sz w:val="24"/>
          <w:szCs w:val="24"/>
        </w:rPr>
      </w:pPr>
      <w:r w:rsidRPr="004E2A40">
        <w:rPr>
          <w:rFonts w:ascii="Arial" w:hAnsi="Arial"/>
          <w:sz w:val="24"/>
          <w:szCs w:val="24"/>
        </w:rPr>
        <w:t>At first glance it</w:t>
      </w:r>
      <w:r w:rsidR="00493B57">
        <w:rPr>
          <w:rFonts w:ascii="Arial" w:hAnsi="Arial"/>
          <w:sz w:val="24"/>
          <w:szCs w:val="24"/>
        </w:rPr>
        <w:t xml:space="preserve"> seems as if this dispute </w:t>
      </w:r>
      <w:r w:rsidR="00741F39">
        <w:rPr>
          <w:rFonts w:ascii="Arial" w:hAnsi="Arial"/>
          <w:sz w:val="24"/>
          <w:szCs w:val="24"/>
        </w:rPr>
        <w:t>focuses on</w:t>
      </w:r>
      <w:r w:rsidR="00493B57">
        <w:rPr>
          <w:rFonts w:ascii="Arial" w:hAnsi="Arial"/>
          <w:sz w:val="24"/>
          <w:szCs w:val="24"/>
        </w:rPr>
        <w:t xml:space="preserve"> </w:t>
      </w:r>
      <w:r w:rsidRPr="004E2A40">
        <w:rPr>
          <w:rFonts w:ascii="Arial" w:hAnsi="Arial"/>
          <w:sz w:val="24"/>
          <w:szCs w:val="24"/>
        </w:rPr>
        <w:t>a minor point</w:t>
      </w:r>
      <w:r w:rsidR="00741F39">
        <w:rPr>
          <w:rFonts w:ascii="Arial" w:hAnsi="Arial"/>
          <w:sz w:val="24"/>
          <w:szCs w:val="24"/>
        </w:rPr>
        <w:t>;</w:t>
      </w:r>
      <w:r w:rsidRPr="004E2A40">
        <w:rPr>
          <w:rFonts w:ascii="Arial" w:hAnsi="Arial"/>
          <w:sz w:val="24"/>
          <w:szCs w:val="24"/>
        </w:rPr>
        <w:t xml:space="preserve"> ho</w:t>
      </w:r>
      <w:r w:rsidR="00741F39">
        <w:rPr>
          <w:rFonts w:ascii="Arial" w:hAnsi="Arial"/>
          <w:sz w:val="24"/>
          <w:szCs w:val="24"/>
        </w:rPr>
        <w:t>wever, Rav Soloveitchik expounds</w:t>
      </w:r>
      <w:r w:rsidRPr="004E2A40">
        <w:rPr>
          <w:rFonts w:ascii="Arial" w:hAnsi="Arial"/>
          <w:sz w:val="24"/>
          <w:szCs w:val="24"/>
        </w:rPr>
        <w:t xml:space="preserve"> o</w:t>
      </w:r>
      <w:r w:rsidR="00741F39">
        <w:rPr>
          <w:rFonts w:ascii="Arial" w:hAnsi="Arial"/>
          <w:sz w:val="24"/>
          <w:szCs w:val="24"/>
        </w:rPr>
        <w:t>n its significance and explains</w:t>
      </w:r>
      <w:r w:rsidRPr="004E2A40">
        <w:rPr>
          <w:rFonts w:ascii="Arial" w:hAnsi="Arial"/>
          <w:sz w:val="24"/>
          <w:szCs w:val="24"/>
        </w:rPr>
        <w:t xml:space="preserve"> that the two Sages </w:t>
      </w:r>
      <w:r w:rsidR="00741F39">
        <w:rPr>
          <w:rFonts w:ascii="Arial" w:hAnsi="Arial"/>
          <w:sz w:val="24"/>
          <w:szCs w:val="24"/>
        </w:rPr>
        <w:t>a</w:t>
      </w:r>
      <w:r w:rsidRPr="004E2A40">
        <w:rPr>
          <w:rFonts w:ascii="Arial" w:hAnsi="Arial"/>
          <w:sz w:val="24"/>
          <w:szCs w:val="24"/>
        </w:rPr>
        <w:t xml:space="preserve">re presenting their opinions on the proper motivation for performing </w:t>
      </w:r>
      <w:r w:rsidR="00741F39">
        <w:rPr>
          <w:rFonts w:ascii="Arial" w:hAnsi="Arial"/>
          <w:i/>
          <w:iCs/>
          <w:sz w:val="24"/>
          <w:szCs w:val="24"/>
        </w:rPr>
        <w:t>m</w:t>
      </w:r>
      <w:r w:rsidRPr="004E2A40">
        <w:rPr>
          <w:rFonts w:ascii="Arial" w:hAnsi="Arial"/>
          <w:i/>
          <w:iCs/>
          <w:sz w:val="24"/>
          <w:szCs w:val="24"/>
        </w:rPr>
        <w:t>itzvot</w:t>
      </w:r>
      <w:r w:rsidRPr="004E2A40">
        <w:rPr>
          <w:rFonts w:ascii="Arial" w:hAnsi="Arial"/>
          <w:sz w:val="24"/>
          <w:szCs w:val="24"/>
        </w:rPr>
        <w:t xml:space="preserve">.  When one accepts the message </w:t>
      </w:r>
      <w:r>
        <w:rPr>
          <w:rFonts w:ascii="Arial" w:hAnsi="Arial"/>
          <w:sz w:val="24"/>
          <w:szCs w:val="24"/>
        </w:rPr>
        <w:t xml:space="preserve">and heeds the call of another, </w:t>
      </w:r>
      <w:r w:rsidRPr="004E2A40">
        <w:rPr>
          <w:rFonts w:ascii="Arial" w:hAnsi="Arial"/>
          <w:sz w:val="24"/>
          <w:szCs w:val="24"/>
        </w:rPr>
        <w:t>they can do so in obedient acquiescence, saying “yea”, or with an inner urge to act in harmony with moral and religious norm</w:t>
      </w:r>
      <w:r w:rsidR="00741F39">
        <w:rPr>
          <w:rFonts w:ascii="Arial" w:hAnsi="Arial"/>
          <w:sz w:val="24"/>
          <w:szCs w:val="24"/>
        </w:rPr>
        <w:t>s</w:t>
      </w:r>
      <w:r w:rsidRPr="004E2A40">
        <w:rPr>
          <w:rFonts w:ascii="Arial" w:hAnsi="Arial"/>
          <w:sz w:val="24"/>
          <w:szCs w:val="24"/>
        </w:rPr>
        <w:t xml:space="preserve">, saying “nay”.  </w:t>
      </w:r>
    </w:p>
    <w:p w:rsidR="00A63C59" w:rsidRPr="004E2A40" w:rsidRDefault="00A63C59" w:rsidP="004E2A40">
      <w:pPr>
        <w:pStyle w:val="NoSpacing"/>
        <w:tabs>
          <w:tab w:val="left" w:pos="4198"/>
        </w:tabs>
        <w:ind w:left="720"/>
        <w:jc w:val="both"/>
        <w:rPr>
          <w:rFonts w:ascii="Arial" w:hAnsi="Arial"/>
          <w:sz w:val="24"/>
          <w:szCs w:val="24"/>
        </w:rPr>
      </w:pPr>
    </w:p>
    <w:p w:rsidR="00A63C59" w:rsidRPr="004E2A40" w:rsidRDefault="00A63C59" w:rsidP="007E1D17">
      <w:pPr>
        <w:pStyle w:val="NoSpacing"/>
        <w:ind w:firstLine="720"/>
        <w:jc w:val="both"/>
        <w:rPr>
          <w:rFonts w:ascii="Arial" w:hAnsi="Arial"/>
          <w:sz w:val="24"/>
          <w:szCs w:val="24"/>
        </w:rPr>
      </w:pPr>
      <w:r w:rsidRPr="004E2A40">
        <w:rPr>
          <w:rFonts w:ascii="Arial" w:hAnsi="Arial"/>
          <w:sz w:val="24"/>
          <w:szCs w:val="24"/>
        </w:rPr>
        <w:t xml:space="preserve">Rabbi Yishmael’s </w:t>
      </w:r>
      <w:r w:rsidR="007E1D17">
        <w:rPr>
          <w:rFonts w:ascii="Arial" w:hAnsi="Arial"/>
          <w:sz w:val="24"/>
          <w:szCs w:val="24"/>
        </w:rPr>
        <w:t>view of</w:t>
      </w:r>
      <w:r w:rsidRPr="004E2A40">
        <w:rPr>
          <w:rFonts w:ascii="Arial" w:hAnsi="Arial"/>
          <w:sz w:val="24"/>
          <w:szCs w:val="24"/>
        </w:rPr>
        <w:t xml:space="preserve"> the response of the Jewish people is quite understandable based upon </w:t>
      </w:r>
      <w:r w:rsidR="007E1D17">
        <w:rPr>
          <w:rFonts w:ascii="Arial" w:hAnsi="Arial"/>
          <w:sz w:val="24"/>
          <w:szCs w:val="24"/>
        </w:rPr>
        <w:t xml:space="preserve">the </w:t>
      </w:r>
      <w:r w:rsidRPr="004E2A40">
        <w:rPr>
          <w:rFonts w:ascii="Arial" w:hAnsi="Arial"/>
          <w:sz w:val="24"/>
          <w:szCs w:val="24"/>
        </w:rPr>
        <w:t xml:space="preserve">sources we have presented.  </w:t>
      </w:r>
      <w:r w:rsidR="007E1D17">
        <w:rPr>
          <w:rFonts w:ascii="Arial" w:hAnsi="Arial"/>
          <w:sz w:val="24"/>
          <w:szCs w:val="24"/>
        </w:rPr>
        <w:t xml:space="preserve">When it comes to the not easily understood </w:t>
      </w:r>
      <w:r w:rsidR="007E1D17">
        <w:rPr>
          <w:rFonts w:ascii="Arial" w:hAnsi="Arial"/>
          <w:i/>
          <w:iCs/>
          <w:sz w:val="24"/>
          <w:szCs w:val="24"/>
        </w:rPr>
        <w:t>chuk</w:t>
      </w:r>
      <w:r w:rsidR="0024296A" w:rsidRPr="004E2A40">
        <w:rPr>
          <w:rFonts w:ascii="Arial" w:hAnsi="Arial"/>
          <w:i/>
          <w:iCs/>
          <w:sz w:val="24"/>
          <w:szCs w:val="24"/>
        </w:rPr>
        <w:t>kim</w:t>
      </w:r>
      <w:r w:rsidRPr="004E2A40">
        <w:rPr>
          <w:rFonts w:ascii="Arial" w:hAnsi="Arial"/>
          <w:sz w:val="24"/>
          <w:szCs w:val="24"/>
        </w:rPr>
        <w:t xml:space="preserve">, the focus of our fulfillment is the command, the essence of being a </w:t>
      </w:r>
      <w:r w:rsidRPr="004E2A40">
        <w:rPr>
          <w:rFonts w:ascii="Arial" w:hAnsi="Arial"/>
          <w:i/>
          <w:iCs/>
          <w:sz w:val="24"/>
          <w:szCs w:val="24"/>
        </w:rPr>
        <w:t>metzuveh</w:t>
      </w:r>
      <w:r w:rsidRPr="004E2A40">
        <w:rPr>
          <w:rFonts w:ascii="Arial" w:hAnsi="Arial"/>
          <w:sz w:val="24"/>
          <w:szCs w:val="24"/>
        </w:rPr>
        <w:t xml:space="preserve"> </w:t>
      </w:r>
      <w:r w:rsidRPr="004E2A40">
        <w:rPr>
          <w:rFonts w:ascii="Arial" w:hAnsi="Arial"/>
          <w:i/>
          <w:iCs/>
          <w:sz w:val="24"/>
          <w:szCs w:val="24"/>
        </w:rPr>
        <w:t>ve-oseh</w:t>
      </w:r>
      <w:r w:rsidRPr="004E2A40">
        <w:rPr>
          <w:rFonts w:ascii="Arial" w:hAnsi="Arial"/>
          <w:sz w:val="24"/>
          <w:szCs w:val="24"/>
        </w:rPr>
        <w:t xml:space="preserve">, </w:t>
      </w:r>
      <w:r w:rsidR="007E1D17">
        <w:rPr>
          <w:rFonts w:ascii="Arial" w:hAnsi="Arial"/>
          <w:sz w:val="24"/>
          <w:szCs w:val="24"/>
        </w:rPr>
        <w:t xml:space="preserve">a </w:t>
      </w:r>
      <w:r w:rsidRPr="004E2A40">
        <w:rPr>
          <w:rFonts w:ascii="Arial" w:hAnsi="Arial"/>
          <w:sz w:val="24"/>
          <w:szCs w:val="24"/>
        </w:rPr>
        <w:t>commanded</w:t>
      </w:r>
      <w:r w:rsidR="007E1D17">
        <w:rPr>
          <w:rFonts w:ascii="Arial" w:hAnsi="Arial"/>
          <w:sz w:val="24"/>
          <w:szCs w:val="24"/>
        </w:rPr>
        <w:t xml:space="preserve"> being</w:t>
      </w:r>
      <w:r w:rsidRPr="004E2A40">
        <w:rPr>
          <w:rFonts w:ascii="Arial" w:hAnsi="Arial"/>
          <w:sz w:val="24"/>
          <w:szCs w:val="24"/>
        </w:rPr>
        <w:t xml:space="preserve">.  However, with logical </w:t>
      </w:r>
      <w:r w:rsidR="006F7A73" w:rsidRPr="006F7A73">
        <w:rPr>
          <w:rFonts w:ascii="Arial" w:hAnsi="Arial"/>
          <w:i/>
          <w:iCs/>
          <w:sz w:val="24"/>
          <w:szCs w:val="24"/>
        </w:rPr>
        <w:t>mi</w:t>
      </w:r>
      <w:r w:rsidR="007E1D17">
        <w:rPr>
          <w:rFonts w:ascii="Arial" w:hAnsi="Arial"/>
          <w:i/>
          <w:iCs/>
          <w:sz w:val="24"/>
          <w:szCs w:val="24"/>
        </w:rPr>
        <w:t>shpatim</w:t>
      </w:r>
      <w:r w:rsidRPr="004E2A40">
        <w:rPr>
          <w:rFonts w:ascii="Arial" w:hAnsi="Arial"/>
          <w:sz w:val="24"/>
          <w:szCs w:val="24"/>
        </w:rPr>
        <w:t xml:space="preserve">, such as interpersonal </w:t>
      </w:r>
      <w:r w:rsidR="006F7A73" w:rsidRPr="006F7A73">
        <w:rPr>
          <w:rFonts w:ascii="Arial" w:hAnsi="Arial"/>
          <w:i/>
          <w:iCs/>
          <w:sz w:val="24"/>
          <w:szCs w:val="24"/>
        </w:rPr>
        <w:t>mitzvot</w:t>
      </w:r>
      <w:r w:rsidR="007E1D17">
        <w:rPr>
          <w:rFonts w:ascii="Arial" w:hAnsi="Arial"/>
          <w:i/>
          <w:iCs/>
          <w:sz w:val="24"/>
          <w:szCs w:val="24"/>
        </w:rPr>
        <w:t>,</w:t>
      </w:r>
      <w:r w:rsidRPr="004E2A40">
        <w:rPr>
          <w:rFonts w:ascii="Arial" w:hAnsi="Arial"/>
          <w:sz w:val="24"/>
          <w:szCs w:val="24"/>
        </w:rPr>
        <w:t xml:space="preserve"> which contain an easily understood rationale, “their implementation is motivated not by normative coercion but by existential need of lonely man created in the image of the Infinite to do </w:t>
      </w:r>
      <w:r w:rsidR="006F7A73" w:rsidRPr="006F7A73">
        <w:rPr>
          <w:rFonts w:ascii="Arial" w:hAnsi="Arial"/>
          <w:i/>
          <w:iCs/>
          <w:sz w:val="24"/>
          <w:szCs w:val="24"/>
        </w:rPr>
        <w:t>mitzvot</w:t>
      </w:r>
      <w:r w:rsidRPr="004E2A40">
        <w:rPr>
          <w:rFonts w:ascii="Arial" w:hAnsi="Arial"/>
          <w:sz w:val="24"/>
          <w:szCs w:val="24"/>
        </w:rPr>
        <w:t>.  By practicing morality, man senses his drawing nearer to his Creator.”  (</w:t>
      </w:r>
      <w:r w:rsidRPr="004E2A40">
        <w:rPr>
          <w:rFonts w:ascii="Arial" w:hAnsi="Arial"/>
          <w:i/>
          <w:iCs/>
          <w:sz w:val="24"/>
          <w:szCs w:val="24"/>
        </w:rPr>
        <w:t>Derashot</w:t>
      </w:r>
      <w:r w:rsidRPr="004E2A40">
        <w:rPr>
          <w:rFonts w:ascii="Arial" w:hAnsi="Arial"/>
          <w:sz w:val="24"/>
          <w:szCs w:val="24"/>
        </w:rPr>
        <w:t xml:space="preserve"> </w:t>
      </w:r>
      <w:r w:rsidRPr="004E2A40">
        <w:rPr>
          <w:rFonts w:ascii="Arial" w:hAnsi="Arial"/>
          <w:i/>
          <w:iCs/>
          <w:sz w:val="24"/>
          <w:szCs w:val="24"/>
        </w:rPr>
        <w:t>Harav</w:t>
      </w:r>
      <w:r w:rsidR="00741F39">
        <w:rPr>
          <w:rFonts w:ascii="Arial" w:hAnsi="Arial"/>
          <w:i/>
          <w:iCs/>
          <w:sz w:val="24"/>
          <w:szCs w:val="24"/>
        </w:rPr>
        <w:t>,</w:t>
      </w:r>
      <w:r w:rsidRPr="004E2A40">
        <w:rPr>
          <w:rFonts w:ascii="Arial" w:hAnsi="Arial"/>
          <w:sz w:val="24"/>
          <w:szCs w:val="24"/>
        </w:rPr>
        <w:t xml:space="preserve"> p. 234)</w:t>
      </w:r>
    </w:p>
    <w:p w:rsidR="00A63C59" w:rsidRPr="004E2A40" w:rsidRDefault="00A63C59" w:rsidP="004E2A40">
      <w:pPr>
        <w:pStyle w:val="NoSpacing"/>
        <w:jc w:val="both"/>
        <w:rPr>
          <w:rFonts w:ascii="Arial" w:hAnsi="Arial"/>
          <w:sz w:val="24"/>
          <w:szCs w:val="24"/>
        </w:rPr>
      </w:pPr>
    </w:p>
    <w:p w:rsidR="00A63C59" w:rsidRPr="004E2A40" w:rsidRDefault="00A63C59" w:rsidP="007E1D17">
      <w:pPr>
        <w:pStyle w:val="NoSpacing"/>
        <w:ind w:firstLine="720"/>
        <w:jc w:val="both"/>
        <w:rPr>
          <w:rFonts w:ascii="Arial" w:hAnsi="Arial"/>
          <w:sz w:val="24"/>
          <w:szCs w:val="24"/>
        </w:rPr>
      </w:pPr>
      <w:r w:rsidRPr="004E2A40">
        <w:rPr>
          <w:rFonts w:ascii="Arial" w:hAnsi="Arial"/>
          <w:sz w:val="24"/>
          <w:szCs w:val="24"/>
        </w:rPr>
        <w:t>For this reason, according to Rabbi Yishmael, the negative commands</w:t>
      </w:r>
      <w:r w:rsidR="007E1D17">
        <w:rPr>
          <w:rFonts w:ascii="Arial" w:hAnsi="Arial"/>
          <w:sz w:val="24"/>
          <w:szCs w:val="24"/>
        </w:rPr>
        <w:t>, those which forbid us to</w:t>
      </w:r>
      <w:r w:rsidRPr="004E2A40">
        <w:rPr>
          <w:rFonts w:ascii="Arial" w:hAnsi="Arial"/>
          <w:sz w:val="24"/>
          <w:szCs w:val="24"/>
        </w:rPr>
        <w:t xml:space="preserve"> murder or steal etc.</w:t>
      </w:r>
      <w:r w:rsidR="007E1D17">
        <w:rPr>
          <w:rFonts w:ascii="Arial" w:hAnsi="Arial"/>
          <w:sz w:val="24"/>
          <w:szCs w:val="24"/>
        </w:rPr>
        <w:t>,</w:t>
      </w:r>
      <w:r w:rsidRPr="004E2A40">
        <w:rPr>
          <w:rFonts w:ascii="Arial" w:hAnsi="Arial"/>
          <w:sz w:val="24"/>
          <w:szCs w:val="24"/>
        </w:rPr>
        <w:t xml:space="preserve"> </w:t>
      </w:r>
      <w:r w:rsidR="007E1D17">
        <w:rPr>
          <w:rFonts w:ascii="Arial" w:hAnsi="Arial"/>
          <w:sz w:val="24"/>
          <w:szCs w:val="24"/>
        </w:rPr>
        <w:t>require a response in the negative, “N</w:t>
      </w:r>
      <w:r w:rsidRPr="004E2A40">
        <w:rPr>
          <w:rFonts w:ascii="Arial" w:hAnsi="Arial"/>
          <w:sz w:val="24"/>
          <w:szCs w:val="24"/>
        </w:rPr>
        <w:t xml:space="preserve">o, </w:t>
      </w:r>
      <w:r w:rsidR="007E1D17">
        <w:rPr>
          <w:rFonts w:ascii="Arial" w:hAnsi="Arial"/>
          <w:sz w:val="24"/>
          <w:szCs w:val="24"/>
        </w:rPr>
        <w:t>we will listen,” — we</w:t>
      </w:r>
      <w:r w:rsidRPr="004E2A40">
        <w:rPr>
          <w:rFonts w:ascii="Arial" w:hAnsi="Arial"/>
          <w:sz w:val="24"/>
          <w:szCs w:val="24"/>
        </w:rPr>
        <w:t xml:space="preserve"> accept the message dutifully and wholeheartedly.  Fo</w:t>
      </w:r>
      <w:r w:rsidR="007E1D17">
        <w:rPr>
          <w:rFonts w:ascii="Arial" w:hAnsi="Arial"/>
          <w:sz w:val="24"/>
          <w:szCs w:val="24"/>
        </w:rPr>
        <w:t>r instance, the people respond</w:t>
      </w:r>
      <w:r w:rsidRPr="004E2A40">
        <w:rPr>
          <w:rFonts w:ascii="Arial" w:hAnsi="Arial"/>
          <w:sz w:val="24"/>
          <w:szCs w:val="24"/>
        </w:rPr>
        <w:t xml:space="preserve"> to</w:t>
      </w:r>
      <w:r w:rsidR="007E1D17">
        <w:rPr>
          <w:rFonts w:ascii="Arial" w:hAnsi="Arial"/>
          <w:sz w:val="24"/>
          <w:szCs w:val="24"/>
        </w:rPr>
        <w:t xml:space="preserve"> “You shall not murder,” with “N</w:t>
      </w:r>
      <w:r w:rsidRPr="004E2A40">
        <w:rPr>
          <w:rFonts w:ascii="Arial" w:hAnsi="Arial"/>
          <w:sz w:val="24"/>
          <w:szCs w:val="24"/>
        </w:rPr>
        <w:t>o, we reject murder on our own, for we hate to extinguish life.”</w:t>
      </w:r>
    </w:p>
    <w:p w:rsidR="00A63C59" w:rsidRPr="004E2A40" w:rsidRDefault="00A63C59" w:rsidP="004E2A40">
      <w:pPr>
        <w:pStyle w:val="NoSpacing"/>
        <w:jc w:val="both"/>
        <w:rPr>
          <w:rFonts w:ascii="Arial" w:hAnsi="Arial"/>
          <w:sz w:val="24"/>
          <w:szCs w:val="24"/>
        </w:rPr>
      </w:pPr>
    </w:p>
    <w:p w:rsidR="00A63C59" w:rsidRPr="004E2A40" w:rsidRDefault="007E1D17" w:rsidP="007E1D17">
      <w:pPr>
        <w:pStyle w:val="NoSpacing"/>
        <w:ind w:firstLine="720"/>
        <w:jc w:val="both"/>
        <w:rPr>
          <w:rFonts w:ascii="Arial" w:hAnsi="Arial"/>
          <w:sz w:val="24"/>
          <w:szCs w:val="24"/>
          <w:rtl/>
        </w:rPr>
      </w:pPr>
      <w:r>
        <w:rPr>
          <w:rFonts w:ascii="Arial" w:hAnsi="Arial"/>
          <w:sz w:val="24"/>
          <w:szCs w:val="24"/>
        </w:rPr>
        <w:t>However,</w:t>
      </w:r>
      <w:r w:rsidR="00A63C59" w:rsidRPr="004E2A40">
        <w:rPr>
          <w:rFonts w:ascii="Arial" w:hAnsi="Arial"/>
          <w:sz w:val="24"/>
          <w:szCs w:val="24"/>
        </w:rPr>
        <w:t xml:space="preserve"> Rabbi Akiva underst</w:t>
      </w:r>
      <w:r>
        <w:rPr>
          <w:rFonts w:ascii="Arial" w:hAnsi="Arial"/>
          <w:sz w:val="24"/>
          <w:szCs w:val="24"/>
        </w:rPr>
        <w:t>ands this</w:t>
      </w:r>
      <w:r w:rsidR="00A63C59" w:rsidRPr="004E2A40">
        <w:rPr>
          <w:rFonts w:ascii="Arial" w:hAnsi="Arial"/>
          <w:sz w:val="24"/>
          <w:szCs w:val="24"/>
        </w:rPr>
        <w:t xml:space="preserve"> differently and ma</w:t>
      </w:r>
      <w:r>
        <w:rPr>
          <w:rFonts w:ascii="Arial" w:hAnsi="Arial"/>
          <w:sz w:val="24"/>
          <w:szCs w:val="24"/>
        </w:rPr>
        <w:t>intains</w:t>
      </w:r>
      <w:r w:rsidR="00A63C59" w:rsidRPr="004E2A40">
        <w:rPr>
          <w:rFonts w:ascii="Arial" w:hAnsi="Arial"/>
          <w:sz w:val="24"/>
          <w:szCs w:val="24"/>
        </w:rPr>
        <w:t xml:space="preserve"> </w:t>
      </w:r>
      <w:r>
        <w:rPr>
          <w:rFonts w:ascii="Arial" w:hAnsi="Arial"/>
          <w:sz w:val="24"/>
          <w:szCs w:val="24"/>
        </w:rPr>
        <w:t>that the Jewish people respond</w:t>
      </w:r>
      <w:r w:rsidR="00A63C59" w:rsidRPr="004E2A40">
        <w:rPr>
          <w:rFonts w:ascii="Arial" w:hAnsi="Arial"/>
          <w:sz w:val="24"/>
          <w:szCs w:val="24"/>
        </w:rPr>
        <w:t xml:space="preserve"> </w:t>
      </w:r>
      <w:r>
        <w:rPr>
          <w:rFonts w:ascii="Arial" w:hAnsi="Arial"/>
          <w:sz w:val="24"/>
          <w:szCs w:val="24"/>
        </w:rPr>
        <w:t>affirmatively</w:t>
      </w:r>
      <w:r w:rsidR="00A63C59" w:rsidRPr="004E2A40">
        <w:rPr>
          <w:rFonts w:ascii="Arial" w:hAnsi="Arial"/>
          <w:sz w:val="24"/>
          <w:szCs w:val="24"/>
        </w:rPr>
        <w:t xml:space="preserve"> to all </w:t>
      </w:r>
      <w:r>
        <w:rPr>
          <w:rFonts w:ascii="Arial" w:hAnsi="Arial"/>
          <w:sz w:val="24"/>
          <w:szCs w:val="24"/>
        </w:rPr>
        <w:t xml:space="preserve">of God’s </w:t>
      </w:r>
      <w:r w:rsidR="00A63C59" w:rsidRPr="004E2A40">
        <w:rPr>
          <w:rFonts w:ascii="Arial" w:hAnsi="Arial"/>
          <w:sz w:val="24"/>
          <w:szCs w:val="24"/>
        </w:rPr>
        <w:t>pronouncements</w:t>
      </w:r>
      <w:r>
        <w:rPr>
          <w:rFonts w:ascii="Arial" w:hAnsi="Arial"/>
          <w:sz w:val="24"/>
          <w:szCs w:val="24"/>
        </w:rPr>
        <w:t>,</w:t>
      </w:r>
      <w:r w:rsidR="00A63C59" w:rsidRPr="004E2A40">
        <w:rPr>
          <w:rFonts w:ascii="Arial" w:hAnsi="Arial"/>
          <w:sz w:val="24"/>
          <w:szCs w:val="24"/>
        </w:rPr>
        <w:t xml:space="preserve"> even </w:t>
      </w:r>
      <w:r>
        <w:rPr>
          <w:rFonts w:ascii="Arial" w:hAnsi="Arial"/>
          <w:sz w:val="24"/>
          <w:szCs w:val="24"/>
        </w:rPr>
        <w:t xml:space="preserve">the </w:t>
      </w:r>
      <w:r w:rsidR="00A63C59" w:rsidRPr="004E2A40">
        <w:rPr>
          <w:rFonts w:ascii="Arial" w:hAnsi="Arial"/>
          <w:sz w:val="24"/>
          <w:szCs w:val="24"/>
        </w:rPr>
        <w:t xml:space="preserve">negative ones, implying that all precepts require commitment and surrender to God, even the logical ones.  They accepted all </w:t>
      </w:r>
      <w:r w:rsidR="006F7A73" w:rsidRPr="006F7A73">
        <w:rPr>
          <w:rFonts w:ascii="Arial" w:hAnsi="Arial"/>
          <w:i/>
          <w:iCs/>
          <w:sz w:val="24"/>
          <w:szCs w:val="24"/>
        </w:rPr>
        <w:t>mitzvot</w:t>
      </w:r>
      <w:r>
        <w:rPr>
          <w:rFonts w:ascii="Arial" w:hAnsi="Arial"/>
          <w:sz w:val="24"/>
          <w:szCs w:val="24"/>
        </w:rPr>
        <w:t xml:space="preserve"> as a command, essentially saying, “Yes, w</w:t>
      </w:r>
      <w:r w:rsidR="00A63C59" w:rsidRPr="004E2A40">
        <w:rPr>
          <w:rFonts w:ascii="Arial" w:hAnsi="Arial"/>
          <w:sz w:val="24"/>
          <w:szCs w:val="24"/>
        </w:rPr>
        <w:t xml:space="preserve">e surrender to Your </w:t>
      </w:r>
      <w:r>
        <w:rPr>
          <w:rFonts w:ascii="Arial" w:hAnsi="Arial"/>
          <w:sz w:val="24"/>
          <w:szCs w:val="24"/>
        </w:rPr>
        <w:t>will;</w:t>
      </w:r>
      <w:r w:rsidR="00A63C59" w:rsidRPr="004E2A40">
        <w:rPr>
          <w:rFonts w:ascii="Arial" w:hAnsi="Arial"/>
          <w:sz w:val="24"/>
          <w:szCs w:val="24"/>
        </w:rPr>
        <w:t xml:space="preserve"> we accept the norm</w:t>
      </w:r>
      <w:r>
        <w:rPr>
          <w:rFonts w:ascii="Arial" w:hAnsi="Arial"/>
          <w:sz w:val="24"/>
          <w:szCs w:val="24"/>
        </w:rPr>
        <w:t>;</w:t>
      </w:r>
      <w:r w:rsidR="00A63C59" w:rsidRPr="004E2A40">
        <w:rPr>
          <w:rFonts w:ascii="Arial" w:hAnsi="Arial"/>
          <w:sz w:val="24"/>
          <w:szCs w:val="24"/>
        </w:rPr>
        <w:t xml:space="preserve"> we shall comply with it.”</w:t>
      </w:r>
    </w:p>
    <w:p w:rsidR="00A63C59" w:rsidRPr="004E2A40" w:rsidRDefault="00A63C59" w:rsidP="004E2A40">
      <w:pPr>
        <w:pStyle w:val="NoSpacing"/>
        <w:jc w:val="both"/>
        <w:rPr>
          <w:rFonts w:ascii="Arial" w:hAnsi="Arial"/>
          <w:sz w:val="24"/>
          <w:szCs w:val="24"/>
        </w:rPr>
      </w:pPr>
    </w:p>
    <w:p w:rsidR="00A63C59" w:rsidRPr="004E2A40" w:rsidRDefault="00A63C59" w:rsidP="007E1D17">
      <w:pPr>
        <w:pStyle w:val="NoSpacing"/>
        <w:ind w:left="720"/>
        <w:jc w:val="both"/>
        <w:rPr>
          <w:rFonts w:ascii="Arial" w:hAnsi="Arial"/>
          <w:sz w:val="24"/>
          <w:szCs w:val="24"/>
        </w:rPr>
      </w:pPr>
      <w:r w:rsidRPr="004E2A40">
        <w:rPr>
          <w:rFonts w:ascii="Arial" w:hAnsi="Arial"/>
          <w:sz w:val="24"/>
          <w:szCs w:val="24"/>
        </w:rPr>
        <w:t xml:space="preserve">Rabbi Akiva maintained that morality is not based on man’s cognitive abilities, even in regard to </w:t>
      </w:r>
      <w:r w:rsidRPr="004E2A40">
        <w:rPr>
          <w:rFonts w:ascii="Arial" w:hAnsi="Arial"/>
          <w:i/>
          <w:iCs/>
          <w:sz w:val="24"/>
          <w:szCs w:val="24"/>
        </w:rPr>
        <w:t>mishpatim</w:t>
      </w:r>
      <w:r w:rsidRPr="004E2A40">
        <w:rPr>
          <w:rFonts w:ascii="Arial" w:hAnsi="Arial"/>
          <w:sz w:val="24"/>
          <w:szCs w:val="24"/>
        </w:rPr>
        <w:t xml:space="preserve">, rational </w:t>
      </w:r>
      <w:r w:rsidR="006F7A73" w:rsidRPr="006F7A73">
        <w:rPr>
          <w:rFonts w:ascii="Arial" w:hAnsi="Arial"/>
          <w:i/>
          <w:iCs/>
          <w:sz w:val="24"/>
          <w:szCs w:val="24"/>
        </w:rPr>
        <w:t>mitzvot</w:t>
      </w:r>
      <w:r w:rsidRPr="004E2A40">
        <w:rPr>
          <w:rFonts w:ascii="Arial" w:hAnsi="Arial"/>
          <w:sz w:val="24"/>
          <w:szCs w:val="24"/>
        </w:rPr>
        <w:t xml:space="preserve">, since certain aspects are inaccessible to human moral exploration and illumination… One must teach the people how to surrender their intellectual pride and arrogance, and commit themselves to the Almighty, even when we are unable to comprehend the moral necessity and practical utility of the </w:t>
      </w:r>
      <w:r w:rsidRPr="004E2A40">
        <w:rPr>
          <w:rFonts w:ascii="Arial" w:hAnsi="Arial"/>
          <w:i/>
          <w:iCs/>
          <w:sz w:val="24"/>
          <w:szCs w:val="24"/>
        </w:rPr>
        <w:t>chok</w:t>
      </w:r>
      <w:r w:rsidRPr="004E2A40">
        <w:rPr>
          <w:rFonts w:ascii="Arial" w:hAnsi="Arial"/>
          <w:sz w:val="24"/>
          <w:szCs w:val="24"/>
        </w:rPr>
        <w:t xml:space="preserve">. Secular ethics have failed because the concept of </w:t>
      </w:r>
      <w:r w:rsidRPr="004E2A40">
        <w:rPr>
          <w:rFonts w:ascii="Arial" w:hAnsi="Arial"/>
          <w:i/>
          <w:iCs/>
          <w:sz w:val="24"/>
          <w:szCs w:val="24"/>
        </w:rPr>
        <w:t>chok</w:t>
      </w:r>
      <w:r w:rsidRPr="004E2A40">
        <w:rPr>
          <w:rFonts w:ascii="Arial" w:hAnsi="Arial"/>
          <w:sz w:val="24"/>
          <w:szCs w:val="24"/>
        </w:rPr>
        <w:t xml:space="preserve"> is not acceptable to secular man.  I</w:t>
      </w:r>
      <w:r w:rsidR="007E1D17">
        <w:rPr>
          <w:rFonts w:ascii="Arial" w:hAnsi="Arial"/>
          <w:sz w:val="24"/>
          <w:szCs w:val="24"/>
        </w:rPr>
        <w:t>f</w:t>
      </w:r>
      <w:r w:rsidRPr="004E2A40">
        <w:rPr>
          <w:rFonts w:ascii="Arial" w:hAnsi="Arial"/>
          <w:sz w:val="24"/>
          <w:szCs w:val="24"/>
        </w:rPr>
        <w:t xml:space="preserve"> the integrity of the moral law is to be preserved, then one must acce</w:t>
      </w:r>
      <w:r>
        <w:rPr>
          <w:rFonts w:ascii="Arial" w:hAnsi="Arial"/>
          <w:sz w:val="24"/>
          <w:szCs w:val="24"/>
        </w:rPr>
        <w:t>p</w:t>
      </w:r>
      <w:r w:rsidRPr="004E2A40">
        <w:rPr>
          <w:rFonts w:ascii="Arial" w:hAnsi="Arial"/>
          <w:sz w:val="24"/>
          <w:szCs w:val="24"/>
        </w:rPr>
        <w:t xml:space="preserve">t the </w:t>
      </w:r>
      <w:r w:rsidR="0024296A" w:rsidRPr="004E2A40">
        <w:rPr>
          <w:rFonts w:ascii="Arial" w:hAnsi="Arial"/>
          <w:i/>
          <w:iCs/>
          <w:sz w:val="24"/>
          <w:szCs w:val="24"/>
        </w:rPr>
        <w:t>chukkim</w:t>
      </w:r>
      <w:r w:rsidRPr="004E2A40">
        <w:rPr>
          <w:rFonts w:ascii="Arial" w:hAnsi="Arial"/>
          <w:sz w:val="24"/>
          <w:szCs w:val="24"/>
        </w:rPr>
        <w:t>, to abstain from acts that seem to hold great promise, and conversely, to act in ways that may seem illogical and even painful. (</w:t>
      </w:r>
      <w:r w:rsidRPr="004E2A40">
        <w:rPr>
          <w:rFonts w:ascii="Arial" w:hAnsi="Arial"/>
          <w:i/>
          <w:iCs/>
          <w:sz w:val="24"/>
          <w:szCs w:val="24"/>
        </w:rPr>
        <w:t>Derashot Harav</w:t>
      </w:r>
      <w:r w:rsidRPr="004E2A40">
        <w:rPr>
          <w:rFonts w:ascii="Arial" w:hAnsi="Arial"/>
          <w:sz w:val="24"/>
          <w:szCs w:val="24"/>
        </w:rPr>
        <w:t xml:space="preserve">, </w:t>
      </w:r>
      <w:r w:rsidRPr="007E1D17">
        <w:rPr>
          <w:rFonts w:ascii="Arial" w:hAnsi="Arial"/>
          <w:i/>
          <w:iCs/>
          <w:sz w:val="24"/>
          <w:szCs w:val="24"/>
        </w:rPr>
        <w:t>ibid</w:t>
      </w:r>
      <w:r w:rsidR="007E1D17">
        <w:rPr>
          <w:rFonts w:ascii="Arial" w:hAnsi="Arial"/>
          <w:sz w:val="24"/>
          <w:szCs w:val="24"/>
        </w:rPr>
        <w:t>.</w:t>
      </w:r>
      <w:r w:rsidRPr="004E2A40">
        <w:rPr>
          <w:rFonts w:ascii="Arial" w:hAnsi="Arial"/>
          <w:sz w:val="24"/>
          <w:szCs w:val="24"/>
        </w:rPr>
        <w:t>)</w:t>
      </w:r>
    </w:p>
    <w:p w:rsidR="00A63C59" w:rsidRPr="004E2A40" w:rsidRDefault="00A63C59" w:rsidP="004E2A40">
      <w:pPr>
        <w:pStyle w:val="NoSpacing"/>
        <w:jc w:val="both"/>
        <w:rPr>
          <w:rFonts w:ascii="Arial" w:hAnsi="Arial"/>
          <w:sz w:val="24"/>
          <w:szCs w:val="24"/>
        </w:rPr>
      </w:pPr>
    </w:p>
    <w:p w:rsidR="00A63C59" w:rsidRPr="004E2A40" w:rsidRDefault="00F80FE6" w:rsidP="00F80FE6">
      <w:pPr>
        <w:pStyle w:val="NoSpacing"/>
        <w:ind w:firstLine="720"/>
        <w:jc w:val="both"/>
        <w:rPr>
          <w:rFonts w:ascii="Arial" w:hAnsi="Arial"/>
          <w:sz w:val="24"/>
          <w:szCs w:val="24"/>
        </w:rPr>
      </w:pPr>
      <w:r>
        <w:rPr>
          <w:rFonts w:ascii="Arial" w:hAnsi="Arial"/>
          <w:sz w:val="24"/>
          <w:szCs w:val="24"/>
        </w:rPr>
        <w:t>T</w:t>
      </w:r>
      <w:r w:rsidR="00A63C59" w:rsidRPr="004E2A40">
        <w:rPr>
          <w:rFonts w:ascii="Arial" w:hAnsi="Arial"/>
          <w:sz w:val="24"/>
          <w:szCs w:val="24"/>
        </w:rPr>
        <w:t xml:space="preserve">his understanding seems to assert the importance of the </w:t>
      </w:r>
      <w:r w:rsidR="008434E1">
        <w:rPr>
          <w:rFonts w:ascii="Arial" w:hAnsi="Arial"/>
          <w:sz w:val="24"/>
          <w:szCs w:val="24"/>
        </w:rPr>
        <w:t>divine</w:t>
      </w:r>
      <w:r w:rsidR="00A63C59" w:rsidRPr="004E2A40">
        <w:rPr>
          <w:rFonts w:ascii="Arial" w:hAnsi="Arial"/>
          <w:sz w:val="24"/>
          <w:szCs w:val="24"/>
        </w:rPr>
        <w:t xml:space="preserve"> command, even </w:t>
      </w:r>
      <w:r w:rsidR="007E1D17">
        <w:rPr>
          <w:rFonts w:ascii="Arial" w:hAnsi="Arial"/>
          <w:sz w:val="24"/>
          <w:szCs w:val="24"/>
        </w:rPr>
        <w:t>for</w:t>
      </w:r>
      <w:r w:rsidR="00A63C59" w:rsidRPr="004E2A40">
        <w:rPr>
          <w:rFonts w:ascii="Arial" w:hAnsi="Arial"/>
          <w:sz w:val="24"/>
          <w:szCs w:val="24"/>
        </w:rPr>
        <w:t xml:space="preserve"> logical </w:t>
      </w:r>
      <w:r w:rsidR="006F7A73" w:rsidRPr="006F7A73">
        <w:rPr>
          <w:rFonts w:ascii="Arial" w:hAnsi="Arial"/>
          <w:i/>
          <w:iCs/>
          <w:sz w:val="24"/>
          <w:szCs w:val="24"/>
        </w:rPr>
        <w:t>mitzvot</w:t>
      </w:r>
      <w:r>
        <w:rPr>
          <w:rFonts w:ascii="Arial" w:hAnsi="Arial"/>
          <w:sz w:val="24"/>
          <w:szCs w:val="24"/>
        </w:rPr>
        <w:t>.</w:t>
      </w:r>
      <w:r w:rsidR="007E1D17">
        <w:rPr>
          <w:rFonts w:ascii="Arial" w:hAnsi="Arial"/>
          <w:sz w:val="24"/>
          <w:szCs w:val="24"/>
        </w:rPr>
        <w:t xml:space="preserve"> </w:t>
      </w:r>
      <w:r>
        <w:rPr>
          <w:rFonts w:ascii="Arial" w:hAnsi="Arial"/>
          <w:sz w:val="24"/>
          <w:szCs w:val="24"/>
        </w:rPr>
        <w:t xml:space="preserve"> </w:t>
      </w:r>
      <w:r w:rsidR="007E1D17">
        <w:rPr>
          <w:rFonts w:ascii="Arial" w:hAnsi="Arial"/>
          <w:sz w:val="24"/>
          <w:szCs w:val="24"/>
        </w:rPr>
        <w:t>Rav Soloveitchik comments</w:t>
      </w:r>
      <w:r w:rsidR="00A63C59" w:rsidRPr="004E2A40">
        <w:rPr>
          <w:rFonts w:ascii="Arial" w:hAnsi="Arial"/>
          <w:sz w:val="24"/>
          <w:szCs w:val="24"/>
        </w:rPr>
        <w:t xml:space="preserve"> that though this disagreement is not one</w:t>
      </w:r>
      <w:r>
        <w:rPr>
          <w:rFonts w:ascii="Arial" w:hAnsi="Arial"/>
          <w:sz w:val="24"/>
          <w:szCs w:val="24"/>
        </w:rPr>
        <w:t xml:space="preserve"> of Halakha, he is still </w:t>
      </w:r>
      <w:r w:rsidR="00A63C59" w:rsidRPr="004E2A40">
        <w:rPr>
          <w:rFonts w:ascii="Arial" w:hAnsi="Arial"/>
          <w:sz w:val="24"/>
          <w:szCs w:val="24"/>
        </w:rPr>
        <w:t>tempted to apply the principle “The law accords with Rabbi Akiva when he argues with one dis</w:t>
      </w:r>
      <w:r>
        <w:rPr>
          <w:rFonts w:ascii="Arial" w:hAnsi="Arial"/>
          <w:sz w:val="24"/>
          <w:szCs w:val="24"/>
        </w:rPr>
        <w:t>putant</w:t>
      </w:r>
      <w:r w:rsidR="00A63C59" w:rsidRPr="004E2A40">
        <w:rPr>
          <w:rFonts w:ascii="Arial" w:hAnsi="Arial"/>
          <w:sz w:val="24"/>
          <w:szCs w:val="24"/>
        </w:rPr>
        <w:t xml:space="preserve">” here.  In other words, Rav Soloveitchik </w:t>
      </w:r>
      <w:r>
        <w:rPr>
          <w:rFonts w:ascii="Arial" w:hAnsi="Arial"/>
          <w:sz w:val="24"/>
          <w:szCs w:val="24"/>
        </w:rPr>
        <w:t>i</w:t>
      </w:r>
      <w:r w:rsidR="00A63C59" w:rsidRPr="004E2A40">
        <w:rPr>
          <w:rFonts w:ascii="Arial" w:hAnsi="Arial"/>
          <w:sz w:val="24"/>
          <w:szCs w:val="24"/>
        </w:rPr>
        <w:t xml:space="preserve">s taken by the idea of the importance of accepting the </w:t>
      </w:r>
      <w:r w:rsidR="008434E1">
        <w:rPr>
          <w:rFonts w:ascii="Arial" w:hAnsi="Arial"/>
          <w:sz w:val="24"/>
          <w:szCs w:val="24"/>
        </w:rPr>
        <w:t>divine</w:t>
      </w:r>
      <w:r w:rsidR="00A63C59" w:rsidRPr="004E2A40">
        <w:rPr>
          <w:rFonts w:ascii="Arial" w:hAnsi="Arial"/>
          <w:sz w:val="24"/>
          <w:szCs w:val="24"/>
        </w:rPr>
        <w:t xml:space="preserve"> command even in the ethical realm.</w:t>
      </w:r>
    </w:p>
    <w:p w:rsidR="00A63C59" w:rsidRPr="004E2A40" w:rsidRDefault="00A63C59" w:rsidP="004E2A40">
      <w:pPr>
        <w:pStyle w:val="NoSpacing"/>
        <w:ind w:firstLine="720"/>
        <w:jc w:val="both"/>
        <w:rPr>
          <w:rFonts w:ascii="Arial" w:hAnsi="Arial"/>
          <w:sz w:val="24"/>
          <w:szCs w:val="24"/>
        </w:rPr>
      </w:pPr>
    </w:p>
    <w:p w:rsidR="00A63C59" w:rsidRPr="004E2A40" w:rsidRDefault="00A63C59" w:rsidP="00F80FE6">
      <w:pPr>
        <w:pStyle w:val="NoSpacing"/>
        <w:ind w:firstLine="720"/>
        <w:jc w:val="both"/>
        <w:rPr>
          <w:rFonts w:ascii="Arial" w:hAnsi="Arial"/>
          <w:sz w:val="24"/>
          <w:szCs w:val="24"/>
        </w:rPr>
      </w:pPr>
      <w:r w:rsidRPr="004E2A40">
        <w:rPr>
          <w:rFonts w:ascii="Arial" w:hAnsi="Arial"/>
          <w:sz w:val="24"/>
          <w:szCs w:val="24"/>
        </w:rPr>
        <w:t xml:space="preserve"> However, </w:t>
      </w:r>
      <w:r w:rsidR="00F80FE6">
        <w:rPr>
          <w:rFonts w:ascii="Arial" w:hAnsi="Arial"/>
          <w:sz w:val="24"/>
          <w:szCs w:val="24"/>
        </w:rPr>
        <w:t>inculca</w:t>
      </w:r>
      <w:r w:rsidRPr="004E2A40">
        <w:rPr>
          <w:rFonts w:ascii="Arial" w:hAnsi="Arial"/>
          <w:sz w:val="24"/>
          <w:szCs w:val="24"/>
        </w:rPr>
        <w:t>ting this idea seems rather difficult.  Should we really be walking around saying to ourselves, “I would love to kill this individual who just fell, but what can I do</w:t>
      </w:r>
      <w:r w:rsidR="00F80FE6">
        <w:rPr>
          <w:rFonts w:ascii="Arial" w:hAnsi="Arial"/>
          <w:sz w:val="24"/>
          <w:szCs w:val="24"/>
        </w:rPr>
        <w:t>?</w:t>
      </w:r>
      <w:r w:rsidRPr="004E2A40">
        <w:rPr>
          <w:rFonts w:ascii="Arial" w:hAnsi="Arial"/>
          <w:sz w:val="24"/>
          <w:szCs w:val="24"/>
        </w:rPr>
        <w:t xml:space="preserve"> </w:t>
      </w:r>
      <w:r w:rsidR="00F80FE6">
        <w:rPr>
          <w:rFonts w:ascii="Arial" w:hAnsi="Arial"/>
          <w:sz w:val="24"/>
          <w:szCs w:val="24"/>
        </w:rPr>
        <w:t xml:space="preserve"> </w:t>
      </w:r>
      <w:r w:rsidRPr="004E2A40">
        <w:rPr>
          <w:rFonts w:ascii="Arial" w:hAnsi="Arial"/>
          <w:sz w:val="24"/>
          <w:szCs w:val="24"/>
        </w:rPr>
        <w:t xml:space="preserve">God </w:t>
      </w:r>
      <w:r w:rsidR="00F80FE6">
        <w:rPr>
          <w:rFonts w:ascii="Arial" w:hAnsi="Arial"/>
          <w:sz w:val="24"/>
          <w:szCs w:val="24"/>
        </w:rPr>
        <w:t>has said ‘</w:t>
      </w:r>
      <w:r w:rsidRPr="004E2A40">
        <w:rPr>
          <w:rFonts w:ascii="Arial" w:hAnsi="Arial"/>
          <w:sz w:val="24"/>
          <w:szCs w:val="24"/>
        </w:rPr>
        <w:t>You shall not murder</w:t>
      </w:r>
      <w:r w:rsidR="00F80FE6">
        <w:rPr>
          <w:rFonts w:ascii="Arial" w:hAnsi="Arial"/>
          <w:sz w:val="24"/>
          <w:szCs w:val="24"/>
        </w:rPr>
        <w:t>,’</w:t>
      </w:r>
      <w:r w:rsidRPr="004E2A40">
        <w:rPr>
          <w:rFonts w:ascii="Arial" w:hAnsi="Arial"/>
          <w:sz w:val="24"/>
          <w:szCs w:val="24"/>
        </w:rPr>
        <w:t xml:space="preserve"> and on top of that</w:t>
      </w:r>
      <w:r w:rsidR="00F80FE6">
        <w:rPr>
          <w:rFonts w:ascii="Arial" w:hAnsi="Arial"/>
          <w:sz w:val="24"/>
          <w:szCs w:val="24"/>
        </w:rPr>
        <w:t xml:space="preserve">, </w:t>
      </w:r>
      <w:r w:rsidR="00F80FE6">
        <w:rPr>
          <w:rFonts w:ascii="Arial" w:hAnsi="Arial"/>
          <w:sz w:val="24"/>
          <w:szCs w:val="24"/>
        </w:rPr>
        <w:lastRenderedPageBreak/>
        <w:t xml:space="preserve">He </w:t>
      </w:r>
      <w:r w:rsidRPr="004E2A40">
        <w:rPr>
          <w:rFonts w:ascii="Arial" w:hAnsi="Arial"/>
          <w:sz w:val="24"/>
          <w:szCs w:val="24"/>
        </w:rPr>
        <w:t>requires us to be kind to others, so instead of killing him, I will help him up</w:t>
      </w:r>
      <w:r w:rsidR="00F80FE6">
        <w:rPr>
          <w:rFonts w:ascii="Arial" w:hAnsi="Arial"/>
          <w:sz w:val="24"/>
          <w:szCs w:val="24"/>
        </w:rPr>
        <w:t>!”</w:t>
      </w:r>
      <w:r w:rsidRPr="004E2A40">
        <w:rPr>
          <w:rFonts w:ascii="Arial" w:hAnsi="Arial"/>
          <w:sz w:val="24"/>
          <w:szCs w:val="24"/>
        </w:rPr>
        <w:t xml:space="preserve">  Is that </w:t>
      </w:r>
      <w:r w:rsidR="00F80FE6">
        <w:rPr>
          <w:rFonts w:ascii="Arial" w:hAnsi="Arial"/>
          <w:sz w:val="24"/>
          <w:szCs w:val="24"/>
        </w:rPr>
        <w:t xml:space="preserve">what Rabbi Akiva and the </w:t>
      </w:r>
      <w:r w:rsidR="0024296A" w:rsidRPr="004E2A40">
        <w:rPr>
          <w:rFonts w:ascii="Arial" w:hAnsi="Arial"/>
          <w:sz w:val="24"/>
          <w:szCs w:val="24"/>
        </w:rPr>
        <w:t>Yabetz</w:t>
      </w:r>
      <w:r w:rsidRPr="004E2A40">
        <w:rPr>
          <w:rFonts w:ascii="Arial" w:hAnsi="Arial"/>
          <w:sz w:val="24"/>
          <w:szCs w:val="24"/>
        </w:rPr>
        <w:t xml:space="preserve"> mean to imply?</w:t>
      </w:r>
    </w:p>
    <w:p w:rsidR="00A63C59" w:rsidRPr="004E2A40" w:rsidRDefault="00A63C59" w:rsidP="004E2A40">
      <w:pPr>
        <w:pStyle w:val="NoSpacing"/>
        <w:jc w:val="both"/>
        <w:rPr>
          <w:rFonts w:ascii="Arial" w:hAnsi="Arial"/>
          <w:sz w:val="24"/>
          <w:szCs w:val="24"/>
        </w:rPr>
      </w:pPr>
    </w:p>
    <w:p w:rsidR="00A63C59" w:rsidRPr="004E2A40" w:rsidRDefault="00F80FE6" w:rsidP="004E2A40">
      <w:pPr>
        <w:pStyle w:val="NoSpacing"/>
        <w:jc w:val="both"/>
        <w:rPr>
          <w:rFonts w:ascii="Arial" w:hAnsi="Arial"/>
          <w:b/>
          <w:bCs/>
          <w:sz w:val="24"/>
          <w:szCs w:val="24"/>
        </w:rPr>
      </w:pPr>
      <w:r>
        <w:rPr>
          <w:rFonts w:ascii="Arial" w:hAnsi="Arial"/>
          <w:b/>
          <w:bCs/>
          <w:sz w:val="24"/>
          <w:szCs w:val="24"/>
        </w:rPr>
        <w:t>Why We Must Honor Our Parents</w:t>
      </w:r>
    </w:p>
    <w:p w:rsidR="00A63C59" w:rsidRPr="004E2A40" w:rsidRDefault="00A63C59" w:rsidP="004E2A40">
      <w:pPr>
        <w:pStyle w:val="NoSpacing"/>
        <w:jc w:val="both"/>
        <w:rPr>
          <w:rFonts w:ascii="Arial" w:hAnsi="Arial"/>
          <w:sz w:val="24"/>
          <w:szCs w:val="24"/>
        </w:rPr>
      </w:pPr>
    </w:p>
    <w:p w:rsidR="00A63C59" w:rsidRPr="004E2A40" w:rsidRDefault="00A63C59" w:rsidP="00F80FE6">
      <w:pPr>
        <w:pStyle w:val="NoSpacing"/>
        <w:ind w:firstLine="720"/>
        <w:jc w:val="both"/>
        <w:rPr>
          <w:rFonts w:ascii="Arial" w:hAnsi="Arial"/>
          <w:sz w:val="24"/>
          <w:szCs w:val="24"/>
        </w:rPr>
      </w:pPr>
      <w:r w:rsidRPr="004E2A40">
        <w:rPr>
          <w:rFonts w:ascii="Arial" w:hAnsi="Arial"/>
          <w:sz w:val="24"/>
          <w:szCs w:val="24"/>
        </w:rPr>
        <w:t xml:space="preserve">A short analysis of the </w:t>
      </w:r>
      <w:r>
        <w:rPr>
          <w:rFonts w:ascii="Arial" w:hAnsi="Arial"/>
          <w:sz w:val="24"/>
          <w:szCs w:val="24"/>
        </w:rPr>
        <w:t>mitzva</w:t>
      </w:r>
      <w:r w:rsidR="0024296A">
        <w:rPr>
          <w:rFonts w:ascii="Arial" w:hAnsi="Arial"/>
          <w:sz w:val="24"/>
          <w:szCs w:val="24"/>
        </w:rPr>
        <w:t xml:space="preserve"> </w:t>
      </w:r>
      <w:r w:rsidRPr="004E2A40">
        <w:rPr>
          <w:rFonts w:ascii="Arial" w:hAnsi="Arial"/>
          <w:sz w:val="24"/>
          <w:szCs w:val="24"/>
        </w:rPr>
        <w:t>will hopefully make this a little more clear.  On the simplest level, honoring one’s father and mother is a direct outgrowth of the logical norm of showing gratitude.  As the Chi</w:t>
      </w:r>
      <w:r w:rsidR="0024296A">
        <w:rPr>
          <w:rFonts w:ascii="Arial" w:hAnsi="Arial"/>
          <w:sz w:val="24"/>
          <w:szCs w:val="24"/>
        </w:rPr>
        <w:t>n</w:t>
      </w:r>
      <w:r w:rsidRPr="004E2A40">
        <w:rPr>
          <w:rFonts w:ascii="Arial" w:hAnsi="Arial"/>
          <w:sz w:val="24"/>
          <w:szCs w:val="24"/>
        </w:rPr>
        <w:t>nu</w:t>
      </w:r>
      <w:r>
        <w:rPr>
          <w:rFonts w:ascii="Arial" w:hAnsi="Arial"/>
          <w:sz w:val="24"/>
          <w:szCs w:val="24"/>
        </w:rPr>
        <w:t>k</w:t>
      </w:r>
      <w:r w:rsidRPr="004E2A40">
        <w:rPr>
          <w:rFonts w:ascii="Arial" w:hAnsi="Arial"/>
          <w:sz w:val="24"/>
          <w:szCs w:val="24"/>
        </w:rPr>
        <w:t>h (Mitzva 33) writes:</w:t>
      </w:r>
    </w:p>
    <w:p w:rsidR="00A63C59" w:rsidRPr="004E2A40" w:rsidRDefault="00A63C59" w:rsidP="004E2A40">
      <w:pPr>
        <w:pStyle w:val="NoSpacing"/>
        <w:jc w:val="both"/>
        <w:rPr>
          <w:rFonts w:ascii="Arial" w:hAnsi="Arial"/>
          <w:sz w:val="24"/>
          <w:szCs w:val="24"/>
        </w:rPr>
      </w:pPr>
    </w:p>
    <w:p w:rsidR="00A63C59" w:rsidRPr="004E2A40" w:rsidRDefault="00A63C59" w:rsidP="00F80FE6">
      <w:pPr>
        <w:pStyle w:val="NoSpacing"/>
        <w:ind w:left="720"/>
        <w:jc w:val="both"/>
        <w:rPr>
          <w:rFonts w:ascii="Arial" w:hAnsi="Arial"/>
          <w:sz w:val="24"/>
          <w:szCs w:val="24"/>
        </w:rPr>
      </w:pPr>
      <w:r w:rsidRPr="004E2A40">
        <w:rPr>
          <w:rFonts w:ascii="Arial" w:hAnsi="Arial"/>
          <w:sz w:val="24"/>
          <w:szCs w:val="24"/>
        </w:rPr>
        <w:t xml:space="preserve">At the root of this </w:t>
      </w:r>
      <w:r>
        <w:rPr>
          <w:rFonts w:ascii="Arial" w:hAnsi="Arial"/>
          <w:sz w:val="24"/>
          <w:szCs w:val="24"/>
        </w:rPr>
        <w:t>mitzva</w:t>
      </w:r>
      <w:r w:rsidRPr="004E2A40">
        <w:rPr>
          <w:rFonts w:ascii="Arial" w:hAnsi="Arial"/>
          <w:sz w:val="24"/>
          <w:szCs w:val="24"/>
        </w:rPr>
        <w:t xml:space="preserve"> lies the thought that it is fitting for a man to acknowledge and treat with loving-kindness the person who</w:t>
      </w:r>
      <w:r w:rsidR="00F80FE6">
        <w:rPr>
          <w:rFonts w:ascii="Arial" w:hAnsi="Arial"/>
          <w:sz w:val="24"/>
          <w:szCs w:val="24"/>
        </w:rPr>
        <w:t xml:space="preserve"> has</w:t>
      </w:r>
      <w:r w:rsidRPr="004E2A40">
        <w:rPr>
          <w:rFonts w:ascii="Arial" w:hAnsi="Arial"/>
          <w:sz w:val="24"/>
          <w:szCs w:val="24"/>
        </w:rPr>
        <w:t xml:space="preserve"> treated him with goodness, and he should not be a scoundrel, an ingrate who turns a cold should</w:t>
      </w:r>
      <w:r w:rsidR="00F80FE6">
        <w:rPr>
          <w:rFonts w:ascii="Arial" w:hAnsi="Arial"/>
          <w:sz w:val="24"/>
          <w:szCs w:val="24"/>
        </w:rPr>
        <w:t>er — f</w:t>
      </w:r>
      <w:r w:rsidRPr="004E2A40">
        <w:rPr>
          <w:rFonts w:ascii="Arial" w:hAnsi="Arial"/>
          <w:sz w:val="24"/>
          <w:szCs w:val="24"/>
        </w:rPr>
        <w:t xml:space="preserve">or this is an evil quality, utterly vile before God and mankind.  It is </w:t>
      </w:r>
      <w:r w:rsidR="00F80FE6">
        <w:rPr>
          <w:rFonts w:ascii="Arial" w:hAnsi="Arial"/>
          <w:sz w:val="24"/>
          <w:szCs w:val="24"/>
        </w:rPr>
        <w:t>incumbent upon</w:t>
      </w:r>
      <w:r w:rsidRPr="004E2A40">
        <w:rPr>
          <w:rFonts w:ascii="Arial" w:hAnsi="Arial"/>
          <w:sz w:val="24"/>
          <w:szCs w:val="24"/>
        </w:rPr>
        <w:t xml:space="preserve"> a person to realize that his father and mother are the cause of his being in the world; hence</w:t>
      </w:r>
      <w:r w:rsidR="00F80FE6">
        <w:rPr>
          <w:rFonts w:ascii="Arial" w:hAnsi="Arial"/>
          <w:sz w:val="24"/>
          <w:szCs w:val="24"/>
        </w:rPr>
        <w:t>,</w:t>
      </w:r>
      <w:r w:rsidRPr="004E2A40">
        <w:rPr>
          <w:rFonts w:ascii="Arial" w:hAnsi="Arial"/>
          <w:sz w:val="24"/>
          <w:szCs w:val="24"/>
        </w:rPr>
        <w:t xml:space="preserve"> in </w:t>
      </w:r>
      <w:r w:rsidR="00F80FE6">
        <w:rPr>
          <w:rFonts w:ascii="Arial" w:hAnsi="Arial"/>
          <w:sz w:val="24"/>
          <w:szCs w:val="24"/>
        </w:rPr>
        <w:t>the truest sense,</w:t>
      </w:r>
      <w:r w:rsidRPr="004E2A40">
        <w:rPr>
          <w:rFonts w:ascii="Arial" w:hAnsi="Arial"/>
          <w:sz w:val="24"/>
          <w:szCs w:val="24"/>
        </w:rPr>
        <w:t xml:space="preserve"> it is proper for him to give them every honor and benefit that he can, since they brought him into the world and then, too, labored through many troubles over him in his early years.</w:t>
      </w:r>
    </w:p>
    <w:p w:rsidR="00A63C59" w:rsidRPr="004E2A40" w:rsidRDefault="00A63C59" w:rsidP="004E2A40">
      <w:pPr>
        <w:pStyle w:val="NoSpacing"/>
        <w:jc w:val="both"/>
        <w:rPr>
          <w:rFonts w:ascii="Arial" w:hAnsi="Arial"/>
          <w:sz w:val="24"/>
          <w:szCs w:val="24"/>
        </w:rPr>
      </w:pPr>
    </w:p>
    <w:p w:rsidR="00A63C59" w:rsidRPr="004E2A40" w:rsidRDefault="00A63C59" w:rsidP="00F80FE6">
      <w:pPr>
        <w:pStyle w:val="NoSpacing"/>
        <w:ind w:firstLine="720"/>
        <w:jc w:val="both"/>
        <w:rPr>
          <w:rFonts w:ascii="Arial" w:hAnsi="Arial"/>
          <w:sz w:val="24"/>
          <w:szCs w:val="24"/>
        </w:rPr>
      </w:pPr>
      <w:r w:rsidRPr="004E2A40">
        <w:rPr>
          <w:rFonts w:ascii="Arial" w:hAnsi="Arial"/>
          <w:sz w:val="24"/>
          <w:szCs w:val="24"/>
        </w:rPr>
        <w:t>The Chi</w:t>
      </w:r>
      <w:r w:rsidR="0024296A">
        <w:rPr>
          <w:rFonts w:ascii="Arial" w:hAnsi="Arial"/>
          <w:sz w:val="24"/>
          <w:szCs w:val="24"/>
        </w:rPr>
        <w:t>n</w:t>
      </w:r>
      <w:r w:rsidRPr="004E2A40">
        <w:rPr>
          <w:rFonts w:ascii="Arial" w:hAnsi="Arial"/>
          <w:sz w:val="24"/>
          <w:szCs w:val="24"/>
        </w:rPr>
        <w:t>nu</w:t>
      </w:r>
      <w:r>
        <w:rPr>
          <w:rFonts w:ascii="Arial" w:hAnsi="Arial"/>
          <w:sz w:val="24"/>
          <w:szCs w:val="24"/>
        </w:rPr>
        <w:t>k</w:t>
      </w:r>
      <w:r w:rsidRPr="004E2A40">
        <w:rPr>
          <w:rFonts w:ascii="Arial" w:hAnsi="Arial"/>
          <w:sz w:val="24"/>
          <w:szCs w:val="24"/>
        </w:rPr>
        <w:t xml:space="preserve">h </w:t>
      </w:r>
      <w:r w:rsidR="00F80FE6">
        <w:rPr>
          <w:rFonts w:ascii="Arial" w:hAnsi="Arial"/>
          <w:sz w:val="24"/>
          <w:szCs w:val="24"/>
        </w:rPr>
        <w:t>goes on to indicate that while there are</w:t>
      </w:r>
      <w:r w:rsidRPr="004E2A40">
        <w:rPr>
          <w:rFonts w:ascii="Arial" w:hAnsi="Arial"/>
          <w:sz w:val="24"/>
          <w:szCs w:val="24"/>
        </w:rPr>
        <w:t xml:space="preserve"> uniquely Jewish elements to hono</w:t>
      </w:r>
      <w:r>
        <w:rPr>
          <w:rFonts w:ascii="Arial" w:hAnsi="Arial"/>
          <w:sz w:val="24"/>
          <w:szCs w:val="24"/>
        </w:rPr>
        <w:t xml:space="preserve">ring one’s parents, the </w:t>
      </w:r>
      <w:r w:rsidRPr="004E2A40">
        <w:rPr>
          <w:rFonts w:ascii="Arial" w:hAnsi="Arial"/>
          <w:sz w:val="24"/>
          <w:szCs w:val="24"/>
        </w:rPr>
        <w:t xml:space="preserve">base </w:t>
      </w:r>
      <w:r>
        <w:rPr>
          <w:rFonts w:ascii="Arial" w:hAnsi="Arial"/>
          <w:sz w:val="24"/>
          <w:szCs w:val="24"/>
        </w:rPr>
        <w:t>mitzva</w:t>
      </w:r>
      <w:r w:rsidRPr="004E2A40">
        <w:rPr>
          <w:rFonts w:ascii="Arial" w:hAnsi="Arial"/>
          <w:sz w:val="24"/>
          <w:szCs w:val="24"/>
        </w:rPr>
        <w:t xml:space="preserve"> is clearly logical and equally applicable to all nations.  In fact, the </w:t>
      </w:r>
      <w:r w:rsidR="00F80FE6">
        <w:rPr>
          <w:rFonts w:ascii="Arial" w:hAnsi="Arial"/>
          <w:sz w:val="24"/>
          <w:szCs w:val="24"/>
        </w:rPr>
        <w:t>Talmud (</w:t>
      </w:r>
      <w:r w:rsidRPr="004E2A40">
        <w:rPr>
          <w:rFonts w:ascii="Arial" w:hAnsi="Arial"/>
          <w:i/>
          <w:iCs/>
          <w:sz w:val="24"/>
          <w:szCs w:val="24"/>
        </w:rPr>
        <w:t>Kiddushin</w:t>
      </w:r>
      <w:r w:rsidRPr="004E2A40">
        <w:rPr>
          <w:rFonts w:ascii="Arial" w:hAnsi="Arial"/>
          <w:sz w:val="24"/>
          <w:szCs w:val="24"/>
        </w:rPr>
        <w:t xml:space="preserve"> 31a</w:t>
      </w:r>
      <w:r w:rsidR="00F80FE6">
        <w:rPr>
          <w:rFonts w:ascii="Arial" w:hAnsi="Arial"/>
          <w:sz w:val="24"/>
          <w:szCs w:val="24"/>
        </w:rPr>
        <w:t>)</w:t>
      </w:r>
      <w:r w:rsidRPr="004E2A40">
        <w:rPr>
          <w:rFonts w:ascii="Arial" w:hAnsi="Arial"/>
          <w:sz w:val="24"/>
          <w:szCs w:val="24"/>
        </w:rPr>
        <w:t xml:space="preserve"> relates a fascinating story of the extent that a non-Jew w</w:t>
      </w:r>
      <w:r w:rsidR="00F80FE6">
        <w:rPr>
          <w:rFonts w:ascii="Arial" w:hAnsi="Arial"/>
          <w:sz w:val="24"/>
          <w:szCs w:val="24"/>
        </w:rPr>
        <w:t>ent to</w:t>
      </w:r>
      <w:r w:rsidRPr="004E2A40">
        <w:rPr>
          <w:rFonts w:ascii="Arial" w:hAnsi="Arial"/>
          <w:sz w:val="24"/>
          <w:szCs w:val="24"/>
        </w:rPr>
        <w:t xml:space="preserve"> honor his parents.</w:t>
      </w:r>
    </w:p>
    <w:p w:rsidR="00A63C59" w:rsidRPr="004E2A40" w:rsidRDefault="00A63C59" w:rsidP="004E2A40">
      <w:pPr>
        <w:pStyle w:val="NoSpacing"/>
        <w:jc w:val="both"/>
        <w:rPr>
          <w:rFonts w:ascii="Arial" w:hAnsi="Arial"/>
          <w:sz w:val="24"/>
          <w:szCs w:val="24"/>
        </w:rPr>
      </w:pPr>
    </w:p>
    <w:p w:rsidR="00F80FE6" w:rsidRDefault="00A63C59" w:rsidP="00F80FE6">
      <w:pPr>
        <w:pStyle w:val="NoSpacing"/>
        <w:ind w:left="720"/>
        <w:jc w:val="both"/>
        <w:rPr>
          <w:rFonts w:ascii="Arial" w:hAnsi="Arial"/>
          <w:sz w:val="24"/>
          <w:szCs w:val="24"/>
        </w:rPr>
      </w:pPr>
      <w:r w:rsidRPr="004E2A40">
        <w:rPr>
          <w:rFonts w:ascii="Arial" w:hAnsi="Arial"/>
          <w:sz w:val="24"/>
          <w:szCs w:val="24"/>
        </w:rPr>
        <w:t xml:space="preserve">They asked </w:t>
      </w:r>
      <w:r w:rsidR="00F80FE6">
        <w:rPr>
          <w:rFonts w:ascii="Arial" w:hAnsi="Arial"/>
          <w:sz w:val="24"/>
          <w:szCs w:val="24"/>
        </w:rPr>
        <w:t>of Rabbi Eliezer</w:t>
      </w:r>
      <w:r w:rsidRPr="004E2A40">
        <w:rPr>
          <w:rFonts w:ascii="Arial" w:hAnsi="Arial"/>
          <w:sz w:val="24"/>
          <w:szCs w:val="24"/>
        </w:rPr>
        <w:t xml:space="preserve">: </w:t>
      </w:r>
      <w:r w:rsidR="00F80FE6">
        <w:rPr>
          <w:rFonts w:ascii="Arial" w:hAnsi="Arial"/>
          <w:sz w:val="24"/>
          <w:szCs w:val="24"/>
        </w:rPr>
        <w:t>“</w:t>
      </w:r>
      <w:r w:rsidRPr="004E2A40">
        <w:rPr>
          <w:rFonts w:ascii="Arial" w:hAnsi="Arial"/>
          <w:sz w:val="24"/>
          <w:szCs w:val="24"/>
        </w:rPr>
        <w:t xml:space="preserve">How far does the </w:t>
      </w:r>
      <w:r>
        <w:rPr>
          <w:rFonts w:ascii="Arial" w:hAnsi="Arial"/>
          <w:sz w:val="24"/>
          <w:szCs w:val="24"/>
        </w:rPr>
        <w:t>mitzva</w:t>
      </w:r>
      <w:r w:rsidRPr="004E2A40">
        <w:rPr>
          <w:rFonts w:ascii="Arial" w:hAnsi="Arial"/>
          <w:sz w:val="24"/>
          <w:szCs w:val="24"/>
        </w:rPr>
        <w:t xml:space="preserve"> of honoring one’s father and mother extend?</w:t>
      </w:r>
      <w:r w:rsidR="00F80FE6">
        <w:rPr>
          <w:rFonts w:ascii="Arial" w:hAnsi="Arial"/>
          <w:sz w:val="24"/>
          <w:szCs w:val="24"/>
        </w:rPr>
        <w:t>”</w:t>
      </w:r>
      <w:r w:rsidRPr="004E2A40">
        <w:rPr>
          <w:rFonts w:ascii="Arial" w:hAnsi="Arial"/>
          <w:sz w:val="24"/>
          <w:szCs w:val="24"/>
        </w:rPr>
        <w:t xml:space="preserve">  </w:t>
      </w:r>
    </w:p>
    <w:p w:rsidR="00A63C59" w:rsidRPr="004E2A40" w:rsidRDefault="00F80FE6" w:rsidP="00457C08">
      <w:pPr>
        <w:pStyle w:val="NoSpacing"/>
        <w:ind w:left="720"/>
        <w:jc w:val="both"/>
        <w:rPr>
          <w:rFonts w:ascii="Arial" w:hAnsi="Arial"/>
          <w:sz w:val="24"/>
          <w:szCs w:val="24"/>
        </w:rPr>
      </w:pPr>
      <w:r>
        <w:rPr>
          <w:rFonts w:ascii="Arial" w:hAnsi="Arial"/>
          <w:sz w:val="24"/>
          <w:szCs w:val="24"/>
        </w:rPr>
        <w:t>He</w:t>
      </w:r>
      <w:r w:rsidR="00A63C59" w:rsidRPr="004E2A40">
        <w:rPr>
          <w:rFonts w:ascii="Arial" w:hAnsi="Arial"/>
          <w:sz w:val="24"/>
          <w:szCs w:val="24"/>
        </w:rPr>
        <w:t xml:space="preserve"> answered them: </w:t>
      </w:r>
      <w:r>
        <w:rPr>
          <w:rFonts w:ascii="Arial" w:hAnsi="Arial"/>
          <w:sz w:val="24"/>
          <w:szCs w:val="24"/>
        </w:rPr>
        <w:t>“</w:t>
      </w:r>
      <w:r w:rsidR="00A63C59" w:rsidRPr="004E2A40">
        <w:rPr>
          <w:rFonts w:ascii="Arial" w:hAnsi="Arial"/>
          <w:sz w:val="24"/>
          <w:szCs w:val="24"/>
        </w:rPr>
        <w:t>Go and see what one idolater in Ashkelon</w:t>
      </w:r>
      <w:r>
        <w:rPr>
          <w:rFonts w:ascii="Arial" w:hAnsi="Arial"/>
          <w:sz w:val="24"/>
          <w:szCs w:val="24"/>
        </w:rPr>
        <w:t xml:space="preserve"> did</w:t>
      </w:r>
      <w:r w:rsidR="00457C08">
        <w:rPr>
          <w:rFonts w:ascii="Arial" w:hAnsi="Arial"/>
          <w:sz w:val="24"/>
          <w:szCs w:val="24"/>
        </w:rPr>
        <w:t xml:space="preserve"> for his father</w:t>
      </w:r>
      <w:r>
        <w:rPr>
          <w:rFonts w:ascii="Arial" w:hAnsi="Arial"/>
          <w:sz w:val="24"/>
          <w:szCs w:val="24"/>
        </w:rPr>
        <w:t>!  Hi</w:t>
      </w:r>
      <w:r w:rsidR="00A63C59">
        <w:rPr>
          <w:rFonts w:ascii="Arial" w:hAnsi="Arial"/>
          <w:sz w:val="24"/>
          <w:szCs w:val="24"/>
        </w:rPr>
        <w:t>s name was Dama son of Netina</w:t>
      </w:r>
      <w:r>
        <w:rPr>
          <w:rFonts w:ascii="Arial" w:hAnsi="Arial"/>
          <w:sz w:val="24"/>
          <w:szCs w:val="24"/>
        </w:rPr>
        <w:t>, and it</w:t>
      </w:r>
      <w:r w:rsidR="00A63C59" w:rsidRPr="004E2A40">
        <w:rPr>
          <w:rFonts w:ascii="Arial" w:hAnsi="Arial"/>
          <w:sz w:val="24"/>
          <w:szCs w:val="24"/>
        </w:rPr>
        <w:t xml:space="preserve"> once happened that the sages wanted to </w:t>
      </w:r>
      <w:r w:rsidR="00457C08">
        <w:rPr>
          <w:rFonts w:ascii="Arial" w:hAnsi="Arial"/>
          <w:sz w:val="24"/>
          <w:szCs w:val="24"/>
        </w:rPr>
        <w:t xml:space="preserve">stones for the Ephod from him, </w:t>
      </w:r>
      <w:r w:rsidR="00A63C59" w:rsidRPr="004E2A40">
        <w:rPr>
          <w:rFonts w:ascii="Arial" w:hAnsi="Arial"/>
          <w:sz w:val="24"/>
          <w:szCs w:val="24"/>
        </w:rPr>
        <w:t xml:space="preserve">for a profit of six hundred thousand </w:t>
      </w:r>
      <w:r w:rsidR="00457C08">
        <w:rPr>
          <w:rFonts w:ascii="Arial" w:hAnsi="Arial"/>
          <w:sz w:val="24"/>
          <w:szCs w:val="24"/>
        </w:rPr>
        <w:t>[</w:t>
      </w:r>
      <w:r w:rsidR="00A63C59" w:rsidRPr="004E2A40">
        <w:rPr>
          <w:rFonts w:ascii="Arial" w:hAnsi="Arial"/>
          <w:sz w:val="24"/>
          <w:szCs w:val="24"/>
        </w:rPr>
        <w:t>gold dinars</w:t>
      </w:r>
      <w:r w:rsidR="00457C08">
        <w:rPr>
          <w:rFonts w:ascii="Arial" w:hAnsi="Arial"/>
          <w:sz w:val="24"/>
          <w:szCs w:val="24"/>
        </w:rPr>
        <w:t xml:space="preserve">] — Rav Kahana says: eight hundred thousand — but </w:t>
      </w:r>
      <w:r w:rsidR="00A63C59" w:rsidRPr="004E2A40">
        <w:rPr>
          <w:rFonts w:ascii="Arial" w:hAnsi="Arial"/>
          <w:sz w:val="24"/>
          <w:szCs w:val="24"/>
        </w:rPr>
        <w:t xml:space="preserve">the key was under his </w:t>
      </w:r>
      <w:r w:rsidR="00457C08">
        <w:rPr>
          <w:rFonts w:ascii="Arial" w:hAnsi="Arial"/>
          <w:sz w:val="24"/>
          <w:szCs w:val="24"/>
        </w:rPr>
        <w:t>father’s head</w:t>
      </w:r>
      <w:r w:rsidR="00A63C59" w:rsidRPr="004E2A40">
        <w:rPr>
          <w:rFonts w:ascii="Arial" w:hAnsi="Arial"/>
          <w:sz w:val="24"/>
          <w:szCs w:val="24"/>
        </w:rPr>
        <w:t xml:space="preserve">, and </w:t>
      </w:r>
      <w:r w:rsidR="00457C08">
        <w:rPr>
          <w:rFonts w:ascii="Arial" w:hAnsi="Arial"/>
          <w:sz w:val="24"/>
          <w:szCs w:val="24"/>
        </w:rPr>
        <w:t>he</w:t>
      </w:r>
      <w:r w:rsidR="00A63C59" w:rsidRPr="004E2A40">
        <w:rPr>
          <w:rFonts w:ascii="Arial" w:hAnsi="Arial"/>
          <w:sz w:val="24"/>
          <w:szCs w:val="24"/>
        </w:rPr>
        <w:t xml:space="preserve"> did not disturb his father.</w:t>
      </w:r>
    </w:p>
    <w:p w:rsidR="00A63C59" w:rsidRPr="004E2A40" w:rsidRDefault="00A63C59" w:rsidP="004E2A40">
      <w:pPr>
        <w:pStyle w:val="NoSpacing"/>
        <w:jc w:val="both"/>
        <w:rPr>
          <w:rFonts w:ascii="Arial" w:hAnsi="Arial"/>
          <w:sz w:val="24"/>
          <w:szCs w:val="24"/>
        </w:rPr>
      </w:pPr>
    </w:p>
    <w:p w:rsidR="00A63C59" w:rsidRPr="004E2A40" w:rsidRDefault="00457C08" w:rsidP="00F912CD">
      <w:pPr>
        <w:pStyle w:val="NoSpacing"/>
        <w:ind w:firstLine="720"/>
        <w:jc w:val="both"/>
        <w:rPr>
          <w:rFonts w:ascii="Arial" w:hAnsi="Arial"/>
          <w:sz w:val="24"/>
          <w:szCs w:val="24"/>
        </w:rPr>
      </w:pPr>
      <w:r>
        <w:rPr>
          <w:rFonts w:ascii="Arial" w:hAnsi="Arial"/>
          <w:sz w:val="24"/>
          <w:szCs w:val="24"/>
        </w:rPr>
        <w:t>The Talmud uses a no</w:t>
      </w:r>
      <w:r w:rsidR="00A63C59" w:rsidRPr="004E2A40">
        <w:rPr>
          <w:rFonts w:ascii="Arial" w:hAnsi="Arial"/>
          <w:sz w:val="24"/>
          <w:szCs w:val="24"/>
        </w:rPr>
        <w:t xml:space="preserve">n-Jew as the model for </w:t>
      </w:r>
      <w:r w:rsidR="00F912CD">
        <w:rPr>
          <w:rFonts w:ascii="Arial" w:hAnsi="Arial"/>
          <w:sz w:val="24"/>
          <w:szCs w:val="24"/>
        </w:rPr>
        <w:t>hono</w:t>
      </w:r>
      <w:r>
        <w:rPr>
          <w:rFonts w:ascii="Arial" w:hAnsi="Arial"/>
          <w:sz w:val="24"/>
          <w:szCs w:val="24"/>
        </w:rPr>
        <w:t>ring one’s</w:t>
      </w:r>
      <w:r w:rsidR="00A63C59" w:rsidRPr="004E2A40">
        <w:rPr>
          <w:rFonts w:ascii="Arial" w:hAnsi="Arial"/>
          <w:sz w:val="24"/>
          <w:szCs w:val="24"/>
        </w:rPr>
        <w:t xml:space="preserve"> parents,</w:t>
      </w:r>
      <w:r>
        <w:rPr>
          <w:rFonts w:ascii="Arial" w:hAnsi="Arial"/>
          <w:sz w:val="24"/>
          <w:szCs w:val="24"/>
        </w:rPr>
        <w:t xml:space="preserve"> even to the extent of losing </w:t>
      </w:r>
      <w:r w:rsidR="00A63C59" w:rsidRPr="004E2A40">
        <w:rPr>
          <w:rFonts w:ascii="Arial" w:hAnsi="Arial"/>
          <w:sz w:val="24"/>
          <w:szCs w:val="24"/>
        </w:rPr>
        <w:t xml:space="preserve">a great business deal </w:t>
      </w:r>
      <w:r>
        <w:rPr>
          <w:rFonts w:ascii="Arial" w:hAnsi="Arial"/>
          <w:sz w:val="24"/>
          <w:szCs w:val="24"/>
        </w:rPr>
        <w:t xml:space="preserve">in order </w:t>
      </w:r>
      <w:r w:rsidR="00A63C59" w:rsidRPr="004E2A40">
        <w:rPr>
          <w:rFonts w:ascii="Arial" w:hAnsi="Arial"/>
          <w:sz w:val="24"/>
          <w:szCs w:val="24"/>
        </w:rPr>
        <w:t xml:space="preserve">not to wake one’s father.  But if the </w:t>
      </w:r>
      <w:r>
        <w:rPr>
          <w:rFonts w:ascii="Arial" w:hAnsi="Arial"/>
          <w:sz w:val="24"/>
          <w:szCs w:val="24"/>
        </w:rPr>
        <w:t>Talmud</w:t>
      </w:r>
      <w:r w:rsidR="00A63C59" w:rsidRPr="004E2A40">
        <w:rPr>
          <w:rFonts w:ascii="Arial" w:hAnsi="Arial"/>
          <w:sz w:val="24"/>
          <w:szCs w:val="24"/>
        </w:rPr>
        <w:t xml:space="preserve"> can prove from a non-Jew the extent of the </w:t>
      </w:r>
      <w:r w:rsidR="00A63C59">
        <w:rPr>
          <w:rFonts w:ascii="Arial" w:hAnsi="Arial"/>
          <w:sz w:val="24"/>
          <w:szCs w:val="24"/>
        </w:rPr>
        <w:t>mitzva</w:t>
      </w:r>
      <w:r w:rsidR="00A63C59" w:rsidRPr="004E2A40">
        <w:rPr>
          <w:rFonts w:ascii="Arial" w:hAnsi="Arial"/>
          <w:sz w:val="24"/>
          <w:szCs w:val="24"/>
        </w:rPr>
        <w:t xml:space="preserve">, is </w:t>
      </w:r>
      <w:r w:rsidR="0024296A" w:rsidRPr="004E2A40">
        <w:rPr>
          <w:rFonts w:ascii="Arial" w:hAnsi="Arial"/>
          <w:sz w:val="24"/>
          <w:szCs w:val="24"/>
        </w:rPr>
        <w:t>there</w:t>
      </w:r>
      <w:r w:rsidR="00A63C59" w:rsidRPr="004E2A40">
        <w:rPr>
          <w:rFonts w:ascii="Arial" w:hAnsi="Arial"/>
          <w:sz w:val="24"/>
          <w:szCs w:val="24"/>
        </w:rPr>
        <w:t xml:space="preserve"> anything unique about </w:t>
      </w:r>
      <w:r>
        <w:rPr>
          <w:rFonts w:ascii="Arial" w:hAnsi="Arial"/>
          <w:sz w:val="24"/>
          <w:szCs w:val="24"/>
        </w:rPr>
        <w:t>a</w:t>
      </w:r>
      <w:r w:rsidR="00A63C59" w:rsidRPr="004E2A40">
        <w:rPr>
          <w:rFonts w:ascii="Arial" w:hAnsi="Arial"/>
          <w:sz w:val="24"/>
          <w:szCs w:val="24"/>
        </w:rPr>
        <w:t xml:space="preserve"> Jew’s obligation?</w:t>
      </w:r>
    </w:p>
    <w:p w:rsidR="00A63C59" w:rsidRPr="004E2A40" w:rsidRDefault="00A63C59" w:rsidP="004E2A40">
      <w:pPr>
        <w:pStyle w:val="NoSpacing"/>
        <w:jc w:val="both"/>
        <w:rPr>
          <w:rFonts w:ascii="Arial" w:hAnsi="Arial"/>
          <w:sz w:val="24"/>
          <w:szCs w:val="24"/>
        </w:rPr>
      </w:pPr>
    </w:p>
    <w:p w:rsidR="00A63C59" w:rsidRPr="004E2A40" w:rsidRDefault="00A63C59" w:rsidP="00457C08">
      <w:pPr>
        <w:pStyle w:val="NoSpacing"/>
        <w:jc w:val="both"/>
        <w:rPr>
          <w:rFonts w:ascii="Arial" w:hAnsi="Arial"/>
          <w:b/>
          <w:bCs/>
          <w:sz w:val="24"/>
          <w:szCs w:val="24"/>
        </w:rPr>
      </w:pPr>
      <w:r w:rsidRPr="004E2A40">
        <w:rPr>
          <w:rFonts w:ascii="Arial" w:hAnsi="Arial"/>
          <w:b/>
          <w:bCs/>
          <w:sz w:val="24"/>
          <w:szCs w:val="24"/>
        </w:rPr>
        <w:t>The Approach of the Netziv</w:t>
      </w:r>
      <w:r w:rsidR="00457C08">
        <w:rPr>
          <w:rFonts w:ascii="Arial" w:hAnsi="Arial"/>
          <w:b/>
          <w:bCs/>
          <w:sz w:val="24"/>
          <w:szCs w:val="24"/>
        </w:rPr>
        <w:t xml:space="preserve">: </w:t>
      </w:r>
      <w:r w:rsidRPr="004E2A40">
        <w:rPr>
          <w:rFonts w:ascii="Arial" w:hAnsi="Arial"/>
          <w:b/>
          <w:bCs/>
          <w:sz w:val="24"/>
          <w:szCs w:val="24"/>
        </w:rPr>
        <w:t>Dual Natu</w:t>
      </w:r>
      <w:r w:rsidR="00457C08">
        <w:rPr>
          <w:rFonts w:ascii="Arial" w:hAnsi="Arial"/>
          <w:b/>
          <w:bCs/>
          <w:sz w:val="24"/>
          <w:szCs w:val="24"/>
        </w:rPr>
        <w:t>re of Interpersonal Obligations</w:t>
      </w:r>
    </w:p>
    <w:p w:rsidR="00A63C59" w:rsidRPr="004E2A40" w:rsidRDefault="00A63C59" w:rsidP="004E2A40">
      <w:pPr>
        <w:pStyle w:val="NoSpacing"/>
        <w:jc w:val="both"/>
        <w:rPr>
          <w:rFonts w:ascii="Arial" w:hAnsi="Arial"/>
          <w:sz w:val="24"/>
          <w:szCs w:val="24"/>
        </w:rPr>
      </w:pPr>
    </w:p>
    <w:p w:rsidR="00A63C59" w:rsidRPr="004E2A40" w:rsidRDefault="00A63C59" w:rsidP="00457C08">
      <w:pPr>
        <w:pStyle w:val="NoSpacing"/>
        <w:ind w:firstLine="720"/>
        <w:jc w:val="both"/>
        <w:rPr>
          <w:rFonts w:ascii="Arial" w:hAnsi="Arial"/>
          <w:sz w:val="24"/>
          <w:szCs w:val="24"/>
        </w:rPr>
      </w:pPr>
      <w:r w:rsidRPr="004E2A40">
        <w:rPr>
          <w:rFonts w:ascii="Arial" w:hAnsi="Arial"/>
          <w:sz w:val="24"/>
          <w:szCs w:val="24"/>
        </w:rPr>
        <w:t xml:space="preserve">The Netziv, in his approbation to the </w:t>
      </w:r>
      <w:r w:rsidR="0024296A" w:rsidRPr="004E2A40">
        <w:rPr>
          <w:rFonts w:ascii="Arial" w:hAnsi="Arial"/>
          <w:sz w:val="24"/>
          <w:szCs w:val="24"/>
        </w:rPr>
        <w:t>Chafetz</w:t>
      </w:r>
      <w:r w:rsidRPr="004E2A40">
        <w:rPr>
          <w:rFonts w:ascii="Arial" w:hAnsi="Arial"/>
          <w:sz w:val="24"/>
          <w:szCs w:val="24"/>
        </w:rPr>
        <w:t xml:space="preserve"> </w:t>
      </w:r>
      <w:r w:rsidR="0024296A" w:rsidRPr="004E2A40">
        <w:rPr>
          <w:rFonts w:ascii="Arial" w:hAnsi="Arial"/>
          <w:sz w:val="24"/>
          <w:szCs w:val="24"/>
        </w:rPr>
        <w:t>Chayim’s</w:t>
      </w:r>
      <w:r w:rsidR="00457C08">
        <w:rPr>
          <w:rFonts w:ascii="Arial" w:hAnsi="Arial"/>
          <w:sz w:val="24"/>
          <w:szCs w:val="24"/>
        </w:rPr>
        <w:t xml:space="preserve"> work </w:t>
      </w:r>
      <w:r w:rsidRPr="004E2A40">
        <w:rPr>
          <w:rFonts w:ascii="Arial" w:hAnsi="Arial"/>
          <w:i/>
          <w:iCs/>
          <w:sz w:val="24"/>
          <w:szCs w:val="24"/>
        </w:rPr>
        <w:t>Ahavat</w:t>
      </w:r>
      <w:r w:rsidRPr="004E2A40">
        <w:rPr>
          <w:rFonts w:ascii="Arial" w:hAnsi="Arial"/>
          <w:sz w:val="24"/>
          <w:szCs w:val="24"/>
        </w:rPr>
        <w:t xml:space="preserve"> </w:t>
      </w:r>
      <w:r w:rsidRPr="004E2A40">
        <w:rPr>
          <w:rFonts w:ascii="Arial" w:hAnsi="Arial"/>
          <w:i/>
          <w:iCs/>
          <w:sz w:val="24"/>
          <w:szCs w:val="24"/>
        </w:rPr>
        <w:t>Chesed</w:t>
      </w:r>
      <w:r w:rsidR="00457C08">
        <w:rPr>
          <w:rFonts w:ascii="Arial" w:hAnsi="Arial"/>
          <w:sz w:val="24"/>
          <w:szCs w:val="24"/>
        </w:rPr>
        <w:t>,</w:t>
      </w:r>
      <w:r w:rsidRPr="004E2A40">
        <w:rPr>
          <w:rFonts w:ascii="Arial" w:hAnsi="Arial"/>
          <w:sz w:val="24"/>
          <w:szCs w:val="24"/>
        </w:rPr>
        <w:t xml:space="preserve"> goes to great </w:t>
      </w:r>
      <w:r w:rsidR="00457C08">
        <w:rPr>
          <w:rFonts w:ascii="Arial" w:hAnsi="Arial"/>
          <w:sz w:val="24"/>
          <w:szCs w:val="24"/>
        </w:rPr>
        <w:t xml:space="preserve">lengths </w:t>
      </w:r>
      <w:r w:rsidRPr="004E2A40">
        <w:rPr>
          <w:rFonts w:ascii="Arial" w:hAnsi="Arial"/>
          <w:sz w:val="24"/>
          <w:szCs w:val="24"/>
        </w:rPr>
        <w:t xml:space="preserve">to try to explain the delicate balance of recognizing the necessity of </w:t>
      </w:r>
      <w:r w:rsidRPr="004E2A40">
        <w:rPr>
          <w:rFonts w:ascii="Arial" w:hAnsi="Arial"/>
          <w:i/>
          <w:iCs/>
          <w:sz w:val="24"/>
          <w:szCs w:val="24"/>
        </w:rPr>
        <w:t>chesed</w:t>
      </w:r>
      <w:r w:rsidRPr="004E2A40">
        <w:rPr>
          <w:rFonts w:ascii="Arial" w:hAnsi="Arial"/>
          <w:sz w:val="24"/>
          <w:szCs w:val="24"/>
        </w:rPr>
        <w:t xml:space="preserve"> without a </w:t>
      </w:r>
      <w:r w:rsidR="008434E1">
        <w:rPr>
          <w:rFonts w:ascii="Arial" w:hAnsi="Arial"/>
          <w:sz w:val="24"/>
          <w:szCs w:val="24"/>
        </w:rPr>
        <w:t>divine</w:t>
      </w:r>
      <w:r w:rsidRPr="004E2A40">
        <w:rPr>
          <w:rFonts w:ascii="Arial" w:hAnsi="Arial"/>
          <w:sz w:val="24"/>
          <w:szCs w:val="24"/>
        </w:rPr>
        <w:t xml:space="preserve"> imperative, while at the same time appreciating the command.</w:t>
      </w:r>
    </w:p>
    <w:p w:rsidR="00A63C59" w:rsidRPr="004E2A40" w:rsidRDefault="00A63C59" w:rsidP="004E2A40">
      <w:pPr>
        <w:pStyle w:val="NoSpacing"/>
        <w:jc w:val="both"/>
        <w:rPr>
          <w:rFonts w:ascii="Arial" w:hAnsi="Arial"/>
          <w:sz w:val="24"/>
          <w:szCs w:val="24"/>
        </w:rPr>
      </w:pPr>
    </w:p>
    <w:p w:rsidR="00A63C59" w:rsidRPr="004E2A40" w:rsidRDefault="00A63C59" w:rsidP="00457C08">
      <w:pPr>
        <w:pStyle w:val="NoSpacing"/>
        <w:ind w:firstLine="720"/>
        <w:jc w:val="both"/>
        <w:rPr>
          <w:rFonts w:ascii="Arial" w:hAnsi="Arial"/>
          <w:sz w:val="24"/>
          <w:szCs w:val="24"/>
        </w:rPr>
      </w:pPr>
      <w:r w:rsidRPr="004E2A40">
        <w:rPr>
          <w:rFonts w:ascii="Arial" w:hAnsi="Arial"/>
          <w:sz w:val="24"/>
          <w:szCs w:val="24"/>
        </w:rPr>
        <w:t>The Netziv explains that from the dawn of  m</w:t>
      </w:r>
      <w:r w:rsidR="00457C08">
        <w:rPr>
          <w:rFonts w:ascii="Arial" w:hAnsi="Arial"/>
          <w:sz w:val="24"/>
          <w:szCs w:val="24"/>
        </w:rPr>
        <w:t>ankind, the Torah refers</w:t>
      </w:r>
      <w:r w:rsidRPr="004E2A40">
        <w:rPr>
          <w:rFonts w:ascii="Arial" w:hAnsi="Arial"/>
          <w:sz w:val="24"/>
          <w:szCs w:val="24"/>
        </w:rPr>
        <w:t xml:space="preserve"> to people as “brothers” (see </w:t>
      </w:r>
      <w:r w:rsidRPr="004E2A40">
        <w:rPr>
          <w:rFonts w:ascii="Arial" w:hAnsi="Arial"/>
          <w:i/>
          <w:iCs/>
          <w:sz w:val="24"/>
          <w:szCs w:val="24"/>
        </w:rPr>
        <w:t>Bereishit</w:t>
      </w:r>
      <w:r w:rsidRPr="004E2A40">
        <w:rPr>
          <w:rFonts w:ascii="Arial" w:hAnsi="Arial"/>
          <w:sz w:val="24"/>
          <w:szCs w:val="24"/>
        </w:rPr>
        <w:t xml:space="preserve"> 4:2) , for “part of the framework of man, who </w:t>
      </w:r>
      <w:r w:rsidRPr="004E2A40">
        <w:rPr>
          <w:rFonts w:ascii="Arial" w:hAnsi="Arial"/>
          <w:sz w:val="24"/>
          <w:szCs w:val="24"/>
        </w:rPr>
        <w:lastRenderedPageBreak/>
        <w:t xml:space="preserve">was created differently than all other creatures and animals, is </w:t>
      </w:r>
      <w:r w:rsidR="00457C08">
        <w:rPr>
          <w:rFonts w:ascii="Arial" w:hAnsi="Arial"/>
          <w:sz w:val="24"/>
          <w:szCs w:val="24"/>
        </w:rPr>
        <w:t>the</w:t>
      </w:r>
      <w:r w:rsidRPr="004E2A40">
        <w:rPr>
          <w:rFonts w:ascii="Arial" w:hAnsi="Arial"/>
          <w:sz w:val="24"/>
          <w:szCs w:val="24"/>
        </w:rPr>
        <w:t xml:space="preserve"> brotherhood </w:t>
      </w:r>
      <w:r w:rsidR="00457C08">
        <w:rPr>
          <w:rFonts w:ascii="Arial" w:hAnsi="Arial"/>
          <w:sz w:val="24"/>
          <w:szCs w:val="24"/>
        </w:rPr>
        <w:t xml:space="preserve">which </w:t>
      </w:r>
      <w:r w:rsidRPr="004E2A40">
        <w:rPr>
          <w:rFonts w:ascii="Arial" w:hAnsi="Arial"/>
          <w:sz w:val="24"/>
          <w:szCs w:val="24"/>
        </w:rPr>
        <w:t>is supposed to exist amongst humans.”  This is reflected in</w:t>
      </w:r>
      <w:r w:rsidR="00457C08">
        <w:rPr>
          <w:rFonts w:ascii="Arial" w:hAnsi="Arial"/>
          <w:sz w:val="24"/>
          <w:szCs w:val="24"/>
        </w:rPr>
        <w:t xml:space="preserve"> the makeup of the earth as a </w:t>
      </w:r>
      <w:r w:rsidRPr="004E2A40">
        <w:rPr>
          <w:rFonts w:ascii="Arial" w:hAnsi="Arial"/>
          <w:sz w:val="24"/>
          <w:szCs w:val="24"/>
        </w:rPr>
        <w:t>world of kindness (</w:t>
      </w:r>
      <w:r w:rsidRPr="004E2A40">
        <w:rPr>
          <w:rFonts w:ascii="Arial" w:hAnsi="Arial"/>
          <w:i/>
          <w:iCs/>
          <w:sz w:val="24"/>
          <w:szCs w:val="24"/>
        </w:rPr>
        <w:t>Tehillim</w:t>
      </w:r>
      <w:r w:rsidRPr="004E2A40">
        <w:rPr>
          <w:rFonts w:ascii="Arial" w:hAnsi="Arial"/>
          <w:sz w:val="24"/>
          <w:szCs w:val="24"/>
        </w:rPr>
        <w:t xml:space="preserve"> 89:2)</w:t>
      </w:r>
      <w:r w:rsidR="00457C08">
        <w:rPr>
          <w:rFonts w:ascii="Arial" w:hAnsi="Arial"/>
          <w:sz w:val="24"/>
          <w:szCs w:val="24"/>
        </w:rPr>
        <w:t>,</w:t>
      </w:r>
      <w:r w:rsidRPr="004E2A40">
        <w:rPr>
          <w:rFonts w:ascii="Arial" w:hAnsi="Arial"/>
          <w:sz w:val="24"/>
          <w:szCs w:val="24"/>
        </w:rPr>
        <w:t xml:space="preserve"> which obligates all </w:t>
      </w:r>
      <w:r w:rsidR="00457C08">
        <w:rPr>
          <w:rFonts w:ascii="Arial" w:hAnsi="Arial"/>
          <w:sz w:val="24"/>
          <w:szCs w:val="24"/>
        </w:rPr>
        <w:t>human beings</w:t>
      </w:r>
      <w:r w:rsidRPr="004E2A40">
        <w:rPr>
          <w:rFonts w:ascii="Arial" w:hAnsi="Arial"/>
          <w:sz w:val="24"/>
          <w:szCs w:val="24"/>
        </w:rPr>
        <w:t xml:space="preserve"> to be kind to each other.</w:t>
      </w:r>
    </w:p>
    <w:p w:rsidR="00A63C59" w:rsidRPr="004E2A40" w:rsidRDefault="00A63C59" w:rsidP="004E2A40">
      <w:pPr>
        <w:pStyle w:val="NoSpacing"/>
        <w:jc w:val="both"/>
        <w:rPr>
          <w:rFonts w:ascii="Arial" w:hAnsi="Arial"/>
          <w:sz w:val="24"/>
          <w:szCs w:val="24"/>
        </w:rPr>
      </w:pPr>
    </w:p>
    <w:p w:rsidR="00A63C59" w:rsidRPr="004E2A40" w:rsidRDefault="00A63C59" w:rsidP="00261ECC">
      <w:pPr>
        <w:pStyle w:val="NoSpacing"/>
        <w:ind w:firstLine="720"/>
        <w:jc w:val="both"/>
        <w:rPr>
          <w:rFonts w:ascii="Arial" w:hAnsi="Arial"/>
          <w:sz w:val="24"/>
          <w:szCs w:val="24"/>
        </w:rPr>
      </w:pPr>
      <w:r w:rsidRPr="004E2A40">
        <w:rPr>
          <w:rFonts w:ascii="Arial" w:hAnsi="Arial"/>
          <w:sz w:val="24"/>
          <w:szCs w:val="24"/>
        </w:rPr>
        <w:t xml:space="preserve">The Jewish people, though, </w:t>
      </w:r>
      <w:r w:rsidR="00457C08">
        <w:rPr>
          <w:rFonts w:ascii="Arial" w:hAnsi="Arial"/>
          <w:sz w:val="24"/>
          <w:szCs w:val="24"/>
        </w:rPr>
        <w:t>ar</w:t>
      </w:r>
      <w:r w:rsidRPr="004E2A40">
        <w:rPr>
          <w:rFonts w:ascii="Arial" w:hAnsi="Arial"/>
          <w:sz w:val="24"/>
          <w:szCs w:val="24"/>
        </w:rPr>
        <w:t>e endowed with an ingrown disposition to</w:t>
      </w:r>
      <w:r w:rsidR="00457C08">
        <w:rPr>
          <w:rFonts w:ascii="Arial" w:hAnsi="Arial"/>
          <w:sz w:val="24"/>
          <w:szCs w:val="24"/>
        </w:rPr>
        <w:t>ward</w:t>
      </w:r>
      <w:r w:rsidRPr="004E2A40">
        <w:rPr>
          <w:rFonts w:ascii="Arial" w:hAnsi="Arial"/>
          <w:sz w:val="24"/>
          <w:szCs w:val="24"/>
        </w:rPr>
        <w:t xml:space="preserve"> </w:t>
      </w:r>
      <w:r w:rsidRPr="004E2A40">
        <w:rPr>
          <w:rFonts w:ascii="Arial" w:hAnsi="Arial"/>
          <w:i/>
          <w:iCs/>
          <w:sz w:val="24"/>
          <w:szCs w:val="24"/>
        </w:rPr>
        <w:t>chesed</w:t>
      </w:r>
      <w:r w:rsidR="00457C08">
        <w:rPr>
          <w:rFonts w:ascii="Arial" w:hAnsi="Arial"/>
          <w:sz w:val="24"/>
          <w:szCs w:val="24"/>
        </w:rPr>
        <w:t xml:space="preserve"> (b</w:t>
      </w:r>
      <w:r w:rsidRPr="004E2A40">
        <w:rPr>
          <w:rFonts w:ascii="Arial" w:hAnsi="Arial"/>
          <w:sz w:val="24"/>
          <w:szCs w:val="24"/>
        </w:rPr>
        <w:t xml:space="preserve">ased on </w:t>
      </w:r>
      <w:r w:rsidRPr="004E2A40">
        <w:rPr>
          <w:rFonts w:ascii="Arial" w:hAnsi="Arial"/>
          <w:i/>
          <w:iCs/>
          <w:sz w:val="24"/>
          <w:szCs w:val="24"/>
        </w:rPr>
        <w:t>Yevamot</w:t>
      </w:r>
      <w:r w:rsidRPr="004E2A40">
        <w:rPr>
          <w:rFonts w:ascii="Arial" w:hAnsi="Arial"/>
          <w:sz w:val="24"/>
          <w:szCs w:val="24"/>
        </w:rPr>
        <w:t xml:space="preserve"> 79a</w:t>
      </w:r>
      <w:r w:rsidR="00457C08">
        <w:rPr>
          <w:rFonts w:ascii="Arial" w:hAnsi="Arial"/>
          <w:sz w:val="24"/>
          <w:szCs w:val="24"/>
        </w:rPr>
        <w:t>;</w:t>
      </w:r>
      <w:r w:rsidRPr="004E2A40">
        <w:rPr>
          <w:rFonts w:ascii="Arial" w:hAnsi="Arial"/>
          <w:sz w:val="24"/>
          <w:szCs w:val="24"/>
        </w:rPr>
        <w:t xml:space="preserve"> see </w:t>
      </w:r>
      <w:r w:rsidR="00457C08">
        <w:rPr>
          <w:rFonts w:ascii="Arial" w:hAnsi="Arial"/>
          <w:sz w:val="24"/>
          <w:szCs w:val="24"/>
        </w:rPr>
        <w:t xml:space="preserve">our third </w:t>
      </w:r>
      <w:r w:rsidRPr="004E2A40">
        <w:rPr>
          <w:rFonts w:ascii="Arial" w:hAnsi="Arial"/>
          <w:sz w:val="24"/>
          <w:szCs w:val="24"/>
        </w:rPr>
        <w:t>lesson</w:t>
      </w:r>
      <w:r w:rsidR="00457C08">
        <w:rPr>
          <w:rFonts w:ascii="Arial" w:hAnsi="Arial"/>
          <w:sz w:val="24"/>
          <w:szCs w:val="24"/>
        </w:rPr>
        <w:t>); therefore, God re</w:t>
      </w:r>
      <w:r w:rsidRPr="004E2A40">
        <w:rPr>
          <w:rFonts w:ascii="Arial" w:hAnsi="Arial"/>
          <w:sz w:val="24"/>
          <w:szCs w:val="24"/>
        </w:rPr>
        <w:t>quires of the</w:t>
      </w:r>
      <w:r w:rsidR="00457C08">
        <w:rPr>
          <w:rFonts w:ascii="Arial" w:hAnsi="Arial"/>
          <w:sz w:val="24"/>
          <w:szCs w:val="24"/>
        </w:rPr>
        <w:t xml:space="preserve"> Jews</w:t>
      </w:r>
      <w:r w:rsidRPr="004E2A40">
        <w:rPr>
          <w:rFonts w:ascii="Arial" w:hAnsi="Arial"/>
          <w:sz w:val="24"/>
          <w:szCs w:val="24"/>
        </w:rPr>
        <w:t xml:space="preserve"> higher standards of ethical behavior.  </w:t>
      </w:r>
      <w:r w:rsidR="00F912CD">
        <w:rPr>
          <w:rFonts w:ascii="Arial" w:hAnsi="Arial"/>
          <w:sz w:val="24"/>
          <w:szCs w:val="24"/>
        </w:rPr>
        <w:t>Nevertheless</w:t>
      </w:r>
      <w:r w:rsidRPr="004E2A40">
        <w:rPr>
          <w:rFonts w:ascii="Arial" w:hAnsi="Arial"/>
          <w:sz w:val="24"/>
          <w:szCs w:val="24"/>
        </w:rPr>
        <w:t>, explains the Netziv, the Torah repeatedly seeks to clarify its position</w:t>
      </w:r>
      <w:r w:rsidR="00457C08">
        <w:rPr>
          <w:rFonts w:ascii="Arial" w:hAnsi="Arial"/>
          <w:sz w:val="24"/>
          <w:szCs w:val="24"/>
        </w:rPr>
        <w:t>:</w:t>
      </w:r>
      <w:r w:rsidRPr="004E2A40">
        <w:rPr>
          <w:rFonts w:ascii="Arial" w:hAnsi="Arial"/>
          <w:sz w:val="24"/>
          <w:szCs w:val="24"/>
        </w:rPr>
        <w:t xml:space="preserve"> even though being part of humanity requires ethical standards of behavior, </w:t>
      </w:r>
      <w:r w:rsidR="00261ECC">
        <w:rPr>
          <w:rFonts w:ascii="Arial" w:hAnsi="Arial"/>
          <w:sz w:val="24"/>
          <w:szCs w:val="24"/>
        </w:rPr>
        <w:t xml:space="preserve">God commands </w:t>
      </w:r>
      <w:r w:rsidRPr="004E2A40">
        <w:rPr>
          <w:rFonts w:ascii="Arial" w:hAnsi="Arial"/>
          <w:sz w:val="24"/>
          <w:szCs w:val="24"/>
        </w:rPr>
        <w:t xml:space="preserve">the Jewish people specifically </w:t>
      </w:r>
      <w:r w:rsidR="00261ECC">
        <w:rPr>
          <w:rFonts w:ascii="Arial" w:hAnsi="Arial"/>
          <w:sz w:val="24"/>
          <w:szCs w:val="24"/>
        </w:rPr>
        <w:t>to maintain these values and requires</w:t>
      </w:r>
      <w:r w:rsidRPr="004E2A40">
        <w:rPr>
          <w:rFonts w:ascii="Arial" w:hAnsi="Arial"/>
          <w:sz w:val="24"/>
          <w:szCs w:val="24"/>
        </w:rPr>
        <w:t xml:space="preserve"> that the Jew</w:t>
      </w:r>
      <w:r w:rsidR="00261ECC">
        <w:rPr>
          <w:rFonts w:ascii="Arial" w:hAnsi="Arial"/>
          <w:sz w:val="24"/>
          <w:szCs w:val="24"/>
        </w:rPr>
        <w:t>s remain cognizant of the</w:t>
      </w:r>
      <w:r w:rsidRPr="004E2A40">
        <w:rPr>
          <w:rFonts w:ascii="Arial" w:hAnsi="Arial"/>
          <w:sz w:val="24"/>
          <w:szCs w:val="24"/>
        </w:rPr>
        <w:t>s</w:t>
      </w:r>
      <w:r w:rsidR="00261ECC">
        <w:rPr>
          <w:rFonts w:ascii="Arial" w:hAnsi="Arial"/>
          <w:sz w:val="24"/>
          <w:szCs w:val="24"/>
        </w:rPr>
        <w:t>e</w:t>
      </w:r>
      <w:r w:rsidRPr="004E2A40">
        <w:rPr>
          <w:rFonts w:ascii="Arial" w:hAnsi="Arial"/>
          <w:sz w:val="24"/>
          <w:szCs w:val="24"/>
        </w:rPr>
        <w:t xml:space="preserve"> command</w:t>
      </w:r>
      <w:r w:rsidR="00261ECC">
        <w:rPr>
          <w:rFonts w:ascii="Arial" w:hAnsi="Arial"/>
          <w:sz w:val="24"/>
          <w:szCs w:val="24"/>
        </w:rPr>
        <w:t>s</w:t>
      </w:r>
      <w:r w:rsidRPr="004E2A40">
        <w:rPr>
          <w:rFonts w:ascii="Arial" w:hAnsi="Arial"/>
          <w:sz w:val="24"/>
          <w:szCs w:val="24"/>
        </w:rPr>
        <w:t xml:space="preserve">.  Essentially, beside the general interpersonal requirement to be nice to one’s friend, one also must be beneficent due to a </w:t>
      </w:r>
      <w:r w:rsidR="008434E1">
        <w:rPr>
          <w:rFonts w:ascii="Arial" w:hAnsi="Arial"/>
          <w:sz w:val="24"/>
          <w:szCs w:val="24"/>
        </w:rPr>
        <w:t>divine</w:t>
      </w:r>
      <w:r w:rsidRPr="004E2A40">
        <w:rPr>
          <w:rFonts w:ascii="Arial" w:hAnsi="Arial"/>
          <w:sz w:val="24"/>
          <w:szCs w:val="24"/>
        </w:rPr>
        <w:t xml:space="preserve"> imperative.</w:t>
      </w:r>
    </w:p>
    <w:p w:rsidR="00A63C59" w:rsidRPr="004E2A40" w:rsidRDefault="00A63C59" w:rsidP="004E2A40">
      <w:pPr>
        <w:pStyle w:val="NoSpacing"/>
        <w:jc w:val="both"/>
        <w:rPr>
          <w:rFonts w:ascii="Arial" w:hAnsi="Arial"/>
          <w:sz w:val="24"/>
          <w:szCs w:val="24"/>
        </w:rPr>
      </w:pPr>
    </w:p>
    <w:p w:rsidR="00A63C59" w:rsidRPr="004E2A40" w:rsidRDefault="00A63C59" w:rsidP="00E64D52">
      <w:pPr>
        <w:pStyle w:val="NoSpacing"/>
        <w:ind w:firstLine="720"/>
        <w:jc w:val="both"/>
        <w:rPr>
          <w:rFonts w:ascii="Arial" w:hAnsi="Arial"/>
          <w:sz w:val="24"/>
          <w:szCs w:val="24"/>
        </w:rPr>
      </w:pPr>
      <w:r w:rsidRPr="004E2A40">
        <w:rPr>
          <w:rFonts w:ascii="Arial" w:hAnsi="Arial"/>
          <w:sz w:val="24"/>
          <w:szCs w:val="24"/>
        </w:rPr>
        <w:t xml:space="preserve">The Netziv explains that </w:t>
      </w:r>
      <w:r w:rsidR="00E64D52">
        <w:rPr>
          <w:rFonts w:ascii="Arial" w:hAnsi="Arial"/>
          <w:sz w:val="24"/>
          <w:szCs w:val="24"/>
        </w:rPr>
        <w:t xml:space="preserve">the idea </w:t>
      </w:r>
      <w:r w:rsidRPr="004E2A40">
        <w:rPr>
          <w:rFonts w:ascii="Arial" w:hAnsi="Arial"/>
          <w:sz w:val="24"/>
          <w:szCs w:val="24"/>
        </w:rPr>
        <w:t xml:space="preserve">interpersonal </w:t>
      </w:r>
      <w:r w:rsidR="006F7A73" w:rsidRPr="006F7A73">
        <w:rPr>
          <w:rFonts w:ascii="Arial" w:hAnsi="Arial"/>
          <w:i/>
          <w:iCs/>
          <w:sz w:val="24"/>
          <w:szCs w:val="24"/>
        </w:rPr>
        <w:t>mitzvot</w:t>
      </w:r>
      <w:r w:rsidRPr="004E2A40">
        <w:rPr>
          <w:rFonts w:ascii="Arial" w:hAnsi="Arial"/>
          <w:sz w:val="24"/>
          <w:szCs w:val="24"/>
        </w:rPr>
        <w:t xml:space="preserve"> being </w:t>
      </w:r>
      <w:r w:rsidR="008434E1">
        <w:rPr>
          <w:rFonts w:ascii="Arial" w:hAnsi="Arial"/>
          <w:sz w:val="24"/>
          <w:szCs w:val="24"/>
        </w:rPr>
        <w:t>divine</w:t>
      </w:r>
      <w:r w:rsidRPr="004E2A40">
        <w:rPr>
          <w:rFonts w:ascii="Arial" w:hAnsi="Arial"/>
          <w:sz w:val="24"/>
          <w:szCs w:val="24"/>
        </w:rPr>
        <w:t>ly commanded reflects itself in the standards of the law as well as its reward.  As a</w:t>
      </w:r>
      <w:r w:rsidR="00E64D52">
        <w:rPr>
          <w:rFonts w:ascii="Arial" w:hAnsi="Arial"/>
          <w:sz w:val="24"/>
          <w:szCs w:val="24"/>
        </w:rPr>
        <w:t xml:space="preserve"> divine </w:t>
      </w:r>
      <w:r w:rsidRPr="004E2A40">
        <w:rPr>
          <w:rFonts w:ascii="Arial" w:hAnsi="Arial"/>
          <w:sz w:val="24"/>
          <w:szCs w:val="24"/>
        </w:rPr>
        <w:t>imperative, the parameters of the law are defined by God, not by one’s inner feelings of kindness.  While providing a loan with low interest might be consid</w:t>
      </w:r>
      <w:r w:rsidR="00E64D52">
        <w:rPr>
          <w:rFonts w:ascii="Arial" w:hAnsi="Arial"/>
          <w:sz w:val="24"/>
          <w:szCs w:val="24"/>
        </w:rPr>
        <w:t xml:space="preserve">ered kind, God’s command </w:t>
      </w:r>
      <w:r w:rsidR="00F912CD">
        <w:rPr>
          <w:rFonts w:ascii="Arial" w:hAnsi="Arial"/>
          <w:sz w:val="24"/>
          <w:szCs w:val="24"/>
        </w:rPr>
        <w:t>determines</w:t>
      </w:r>
      <w:r w:rsidRPr="004E2A40">
        <w:rPr>
          <w:rFonts w:ascii="Arial" w:hAnsi="Arial"/>
          <w:sz w:val="24"/>
          <w:szCs w:val="24"/>
        </w:rPr>
        <w:t xml:space="preserve"> a different level of </w:t>
      </w:r>
      <w:r w:rsidRPr="004E2A40">
        <w:rPr>
          <w:rFonts w:ascii="Arial" w:hAnsi="Arial"/>
          <w:i/>
          <w:iCs/>
          <w:sz w:val="24"/>
          <w:szCs w:val="24"/>
        </w:rPr>
        <w:t xml:space="preserve">chesed, </w:t>
      </w:r>
      <w:r w:rsidRPr="004E2A40">
        <w:rPr>
          <w:rFonts w:ascii="Arial" w:hAnsi="Arial"/>
          <w:sz w:val="24"/>
          <w:szCs w:val="24"/>
        </w:rPr>
        <w:t xml:space="preserve">requiring lending one’s fellow money at no interest at all.  The second ramification of the </w:t>
      </w:r>
      <w:r w:rsidR="008434E1">
        <w:rPr>
          <w:rFonts w:ascii="Arial" w:hAnsi="Arial"/>
          <w:sz w:val="24"/>
          <w:szCs w:val="24"/>
        </w:rPr>
        <w:t>divine</w:t>
      </w:r>
      <w:r w:rsidRPr="004E2A40">
        <w:rPr>
          <w:rFonts w:ascii="Arial" w:hAnsi="Arial"/>
          <w:sz w:val="24"/>
          <w:szCs w:val="24"/>
        </w:rPr>
        <w:t xml:space="preserve">ly ordained elements of the </w:t>
      </w:r>
      <w:r>
        <w:rPr>
          <w:rFonts w:ascii="Arial" w:hAnsi="Arial"/>
          <w:sz w:val="24"/>
          <w:szCs w:val="24"/>
        </w:rPr>
        <w:t>mitzva</w:t>
      </w:r>
      <w:r w:rsidRPr="004E2A40">
        <w:rPr>
          <w:rFonts w:ascii="Arial" w:hAnsi="Arial"/>
          <w:sz w:val="24"/>
          <w:szCs w:val="24"/>
        </w:rPr>
        <w:t xml:space="preserve"> is reflected in the reward one receives for fulfilling the </w:t>
      </w:r>
      <w:r>
        <w:rPr>
          <w:rFonts w:ascii="Arial" w:hAnsi="Arial"/>
          <w:sz w:val="24"/>
          <w:szCs w:val="24"/>
        </w:rPr>
        <w:t>mitzva</w:t>
      </w:r>
      <w:r w:rsidRPr="004E2A40">
        <w:rPr>
          <w:rFonts w:ascii="Arial" w:hAnsi="Arial"/>
          <w:sz w:val="24"/>
          <w:szCs w:val="24"/>
        </w:rPr>
        <w:t xml:space="preserve">.  Any </w:t>
      </w:r>
      <w:r>
        <w:rPr>
          <w:rFonts w:ascii="Arial" w:hAnsi="Arial"/>
          <w:sz w:val="24"/>
          <w:szCs w:val="24"/>
        </w:rPr>
        <w:t>mitzva</w:t>
      </w:r>
      <w:r w:rsidRPr="004E2A40">
        <w:rPr>
          <w:rFonts w:ascii="Arial" w:hAnsi="Arial"/>
          <w:sz w:val="24"/>
          <w:szCs w:val="24"/>
        </w:rPr>
        <w:t xml:space="preserve"> which is commanded has an extra reward for being fulfilled in the land of Israel, while any obligation which is purely rational would be treated equally everywhere in the world.</w:t>
      </w:r>
    </w:p>
    <w:p w:rsidR="00A63C59" w:rsidRPr="004E2A40" w:rsidRDefault="00A63C59" w:rsidP="004E2A40">
      <w:pPr>
        <w:pStyle w:val="NoSpacing"/>
        <w:jc w:val="both"/>
        <w:rPr>
          <w:rFonts w:ascii="Arial" w:hAnsi="Arial"/>
          <w:sz w:val="24"/>
          <w:szCs w:val="24"/>
        </w:rPr>
      </w:pPr>
    </w:p>
    <w:p w:rsidR="00A63C59" w:rsidRPr="004E2A40" w:rsidRDefault="00A63C59" w:rsidP="00E64D52">
      <w:pPr>
        <w:pStyle w:val="NoSpacing"/>
        <w:ind w:firstLine="720"/>
        <w:jc w:val="both"/>
        <w:rPr>
          <w:rFonts w:ascii="Arial" w:hAnsi="Arial"/>
          <w:sz w:val="24"/>
          <w:szCs w:val="24"/>
        </w:rPr>
      </w:pPr>
      <w:r w:rsidRPr="004E2A40">
        <w:rPr>
          <w:rFonts w:ascii="Arial" w:hAnsi="Arial"/>
          <w:sz w:val="24"/>
          <w:szCs w:val="24"/>
        </w:rPr>
        <w:t xml:space="preserve">The Netziv continues and illustrates his position </w:t>
      </w:r>
      <w:r w:rsidR="00E64D52">
        <w:rPr>
          <w:rFonts w:ascii="Arial" w:hAnsi="Arial"/>
          <w:sz w:val="24"/>
          <w:szCs w:val="24"/>
        </w:rPr>
        <w:t>using</w:t>
      </w:r>
      <w:r w:rsidRPr="004E2A40">
        <w:rPr>
          <w:rFonts w:ascii="Arial" w:hAnsi="Arial"/>
          <w:sz w:val="24"/>
          <w:szCs w:val="24"/>
        </w:rPr>
        <w:t xml:space="preserve"> the </w:t>
      </w:r>
      <w:r>
        <w:rPr>
          <w:rFonts w:ascii="Arial" w:hAnsi="Arial"/>
          <w:sz w:val="24"/>
          <w:szCs w:val="24"/>
        </w:rPr>
        <w:t>mitzva</w:t>
      </w:r>
      <w:r w:rsidRPr="004E2A40">
        <w:rPr>
          <w:rFonts w:ascii="Arial" w:hAnsi="Arial"/>
          <w:sz w:val="24"/>
          <w:szCs w:val="24"/>
        </w:rPr>
        <w:t xml:space="preserve"> of honoring one’s father and mother.  The bas</w:t>
      </w:r>
      <w:r w:rsidR="00E64D52">
        <w:rPr>
          <w:rFonts w:ascii="Arial" w:hAnsi="Arial"/>
          <w:sz w:val="24"/>
          <w:szCs w:val="24"/>
        </w:rPr>
        <w:t>ic</w:t>
      </w:r>
      <w:r w:rsidRPr="004E2A40">
        <w:rPr>
          <w:rFonts w:ascii="Arial" w:hAnsi="Arial"/>
          <w:sz w:val="24"/>
          <w:szCs w:val="24"/>
        </w:rPr>
        <w:t xml:space="preserve"> obligation is rational and logical, </w:t>
      </w:r>
      <w:r w:rsidR="00E64D52">
        <w:rPr>
          <w:rFonts w:ascii="Arial" w:hAnsi="Arial"/>
          <w:sz w:val="24"/>
          <w:szCs w:val="24"/>
        </w:rPr>
        <w:t xml:space="preserve">for </w:t>
      </w:r>
      <w:r w:rsidRPr="004E2A40">
        <w:rPr>
          <w:rFonts w:ascii="Arial" w:hAnsi="Arial"/>
          <w:sz w:val="24"/>
          <w:szCs w:val="24"/>
        </w:rPr>
        <w:t>one must show gratitude to one’s parents</w:t>
      </w:r>
      <w:r w:rsidR="00E64D52">
        <w:rPr>
          <w:rFonts w:ascii="Arial" w:hAnsi="Arial"/>
          <w:sz w:val="24"/>
          <w:szCs w:val="24"/>
        </w:rPr>
        <w:t>,</w:t>
      </w:r>
      <w:r w:rsidRPr="004E2A40">
        <w:rPr>
          <w:rFonts w:ascii="Arial" w:hAnsi="Arial"/>
          <w:sz w:val="24"/>
          <w:szCs w:val="24"/>
        </w:rPr>
        <w:t xml:space="preserve"> as expressed in the explanation of the </w:t>
      </w:r>
      <w:r w:rsidR="0024296A" w:rsidRPr="004E2A40">
        <w:rPr>
          <w:rFonts w:ascii="Arial" w:hAnsi="Arial"/>
          <w:sz w:val="24"/>
          <w:szCs w:val="24"/>
        </w:rPr>
        <w:t>Chinn</w:t>
      </w:r>
      <w:r w:rsidR="0024296A">
        <w:rPr>
          <w:rFonts w:ascii="Arial" w:hAnsi="Arial"/>
          <w:sz w:val="24"/>
          <w:szCs w:val="24"/>
        </w:rPr>
        <w:t>u</w:t>
      </w:r>
      <w:r w:rsidR="0024296A" w:rsidRPr="004E2A40">
        <w:rPr>
          <w:rFonts w:ascii="Arial" w:hAnsi="Arial"/>
          <w:sz w:val="24"/>
          <w:szCs w:val="24"/>
        </w:rPr>
        <w:t>kh</w:t>
      </w:r>
      <w:r w:rsidRPr="004E2A40">
        <w:rPr>
          <w:rFonts w:ascii="Arial" w:hAnsi="Arial"/>
          <w:sz w:val="24"/>
          <w:szCs w:val="24"/>
        </w:rPr>
        <w:t>.  This rational element makes the mitz</w:t>
      </w:r>
      <w:r>
        <w:rPr>
          <w:rFonts w:ascii="Arial" w:hAnsi="Arial"/>
          <w:sz w:val="24"/>
          <w:szCs w:val="24"/>
        </w:rPr>
        <w:t>v</w:t>
      </w:r>
      <w:r w:rsidR="00E64D52">
        <w:rPr>
          <w:rFonts w:ascii="Arial" w:hAnsi="Arial"/>
          <w:sz w:val="24"/>
          <w:szCs w:val="24"/>
        </w:rPr>
        <w:t>a incumbent even upon n</w:t>
      </w:r>
      <w:r w:rsidRPr="004E2A40">
        <w:rPr>
          <w:rFonts w:ascii="Arial" w:hAnsi="Arial"/>
          <w:sz w:val="24"/>
          <w:szCs w:val="24"/>
        </w:rPr>
        <w:t xml:space="preserve">on-Jews, as the </w:t>
      </w:r>
      <w:r w:rsidR="00261ECC">
        <w:rPr>
          <w:rFonts w:ascii="Arial" w:hAnsi="Arial"/>
          <w:sz w:val="24"/>
          <w:szCs w:val="24"/>
        </w:rPr>
        <w:t>Talmud</w:t>
      </w:r>
      <w:r w:rsidRPr="004E2A40">
        <w:rPr>
          <w:rFonts w:ascii="Arial" w:hAnsi="Arial"/>
          <w:sz w:val="24"/>
          <w:szCs w:val="24"/>
        </w:rPr>
        <w:t xml:space="preserve"> </w:t>
      </w:r>
      <w:r w:rsidR="00E64D52">
        <w:rPr>
          <w:rFonts w:ascii="Arial" w:hAnsi="Arial"/>
          <w:sz w:val="24"/>
          <w:szCs w:val="24"/>
        </w:rPr>
        <w:t>cites</w:t>
      </w:r>
      <w:r w:rsidRPr="004E2A40">
        <w:rPr>
          <w:rFonts w:ascii="Arial" w:hAnsi="Arial"/>
          <w:sz w:val="24"/>
          <w:szCs w:val="24"/>
        </w:rPr>
        <w:t xml:space="preserve"> regarding Dama Ben Netina’s exemplary </w:t>
      </w:r>
      <w:r w:rsidR="00E64D52">
        <w:rPr>
          <w:rFonts w:ascii="Arial" w:hAnsi="Arial"/>
          <w:sz w:val="24"/>
          <w:szCs w:val="24"/>
        </w:rPr>
        <w:t xml:space="preserve">act of </w:t>
      </w:r>
      <w:r w:rsidRPr="004E2A40">
        <w:rPr>
          <w:rFonts w:ascii="Arial" w:hAnsi="Arial"/>
          <w:sz w:val="24"/>
          <w:szCs w:val="24"/>
        </w:rPr>
        <w:t>honoring his father.  However, the Netziv writes that the Torah goes out of its way to indicate that the Jew’s fulfillment of honoring one’s parents is unique</w:t>
      </w:r>
      <w:r w:rsidR="00E64D52">
        <w:rPr>
          <w:rFonts w:ascii="Arial" w:hAnsi="Arial"/>
          <w:sz w:val="24"/>
          <w:szCs w:val="24"/>
        </w:rPr>
        <w:t>,</w:t>
      </w:r>
      <w:r w:rsidRPr="004E2A40">
        <w:rPr>
          <w:rFonts w:ascii="Arial" w:hAnsi="Arial"/>
          <w:sz w:val="24"/>
          <w:szCs w:val="24"/>
        </w:rPr>
        <w:t xml:space="preserve"> in tha</w:t>
      </w:r>
      <w:r w:rsidR="00E64D52">
        <w:rPr>
          <w:rFonts w:ascii="Arial" w:hAnsi="Arial"/>
          <w:sz w:val="24"/>
          <w:szCs w:val="24"/>
        </w:rPr>
        <w:t>t the Godly command gives it it</w:t>
      </w:r>
      <w:r w:rsidRPr="004E2A40">
        <w:rPr>
          <w:rFonts w:ascii="Arial" w:hAnsi="Arial"/>
          <w:sz w:val="24"/>
          <w:szCs w:val="24"/>
        </w:rPr>
        <w:t xml:space="preserve">s </w:t>
      </w:r>
      <w:r w:rsidR="00F912CD">
        <w:rPr>
          <w:rFonts w:ascii="Arial" w:hAnsi="Arial"/>
          <w:sz w:val="24"/>
          <w:szCs w:val="24"/>
        </w:rPr>
        <w:t>special</w:t>
      </w:r>
      <w:r w:rsidRPr="004E2A40">
        <w:rPr>
          <w:rFonts w:ascii="Arial" w:hAnsi="Arial"/>
          <w:sz w:val="24"/>
          <w:szCs w:val="24"/>
        </w:rPr>
        <w:t xml:space="preserve"> system of laws as well as a </w:t>
      </w:r>
      <w:r w:rsidR="00F912CD">
        <w:rPr>
          <w:rFonts w:ascii="Arial" w:hAnsi="Arial"/>
          <w:sz w:val="24"/>
          <w:szCs w:val="24"/>
        </w:rPr>
        <w:t>exceptional</w:t>
      </w:r>
      <w:r w:rsidRPr="004E2A40">
        <w:rPr>
          <w:rFonts w:ascii="Arial" w:hAnsi="Arial"/>
          <w:sz w:val="24"/>
          <w:szCs w:val="24"/>
        </w:rPr>
        <w:t xml:space="preserve"> reward.  </w:t>
      </w:r>
      <w:r w:rsidR="00E64D52">
        <w:rPr>
          <w:rFonts w:ascii="Arial" w:hAnsi="Arial"/>
          <w:sz w:val="24"/>
          <w:szCs w:val="24"/>
        </w:rPr>
        <w:t>It is for this reason that in the Ten C</w:t>
      </w:r>
      <w:r w:rsidRPr="004E2A40">
        <w:rPr>
          <w:rFonts w:ascii="Arial" w:hAnsi="Arial"/>
          <w:sz w:val="24"/>
          <w:szCs w:val="24"/>
        </w:rPr>
        <w:t>ommandments</w:t>
      </w:r>
      <w:r w:rsidR="00E64D52">
        <w:rPr>
          <w:rFonts w:ascii="Arial" w:hAnsi="Arial"/>
          <w:sz w:val="24"/>
          <w:szCs w:val="24"/>
        </w:rPr>
        <w:t xml:space="preserve"> (</w:t>
      </w:r>
      <w:r w:rsidR="00E64D52" w:rsidRPr="00E64D52">
        <w:rPr>
          <w:rFonts w:ascii="Arial" w:hAnsi="Arial"/>
          <w:i/>
          <w:iCs/>
          <w:sz w:val="24"/>
          <w:szCs w:val="24"/>
        </w:rPr>
        <w:t>Shemot</w:t>
      </w:r>
      <w:r w:rsidR="00E64D52">
        <w:rPr>
          <w:rFonts w:ascii="Arial" w:hAnsi="Arial"/>
          <w:sz w:val="24"/>
          <w:szCs w:val="24"/>
        </w:rPr>
        <w:t xml:space="preserve"> 20:11), the Torah</w:t>
      </w:r>
      <w:r w:rsidRPr="004E2A40">
        <w:rPr>
          <w:rFonts w:ascii="Arial" w:hAnsi="Arial"/>
          <w:sz w:val="24"/>
          <w:szCs w:val="24"/>
        </w:rPr>
        <w:t xml:space="preserve"> stresses the land of Israel </w:t>
      </w:r>
      <w:r w:rsidR="00E64D52">
        <w:rPr>
          <w:rFonts w:ascii="Arial" w:hAnsi="Arial"/>
          <w:sz w:val="24"/>
          <w:szCs w:val="24"/>
        </w:rPr>
        <w:t xml:space="preserve">in connection to the reward for </w:t>
      </w:r>
      <w:r w:rsidRPr="004E2A40">
        <w:rPr>
          <w:rFonts w:ascii="Arial" w:hAnsi="Arial"/>
          <w:sz w:val="24"/>
          <w:szCs w:val="24"/>
        </w:rPr>
        <w:t xml:space="preserve">honoring one’s parents, for the </w:t>
      </w:r>
      <w:r w:rsidR="008434E1">
        <w:rPr>
          <w:rFonts w:ascii="Arial" w:hAnsi="Arial"/>
          <w:sz w:val="24"/>
          <w:szCs w:val="24"/>
        </w:rPr>
        <w:t>divine</w:t>
      </w:r>
      <w:r w:rsidRPr="004E2A40">
        <w:rPr>
          <w:rFonts w:ascii="Arial" w:hAnsi="Arial"/>
          <w:sz w:val="24"/>
          <w:szCs w:val="24"/>
        </w:rPr>
        <w:t xml:space="preserve"> imperative is always rewarded more extensively in the land of Israel, even if the </w:t>
      </w:r>
      <w:r>
        <w:rPr>
          <w:rFonts w:ascii="Arial" w:hAnsi="Arial"/>
          <w:sz w:val="24"/>
          <w:szCs w:val="24"/>
        </w:rPr>
        <w:t>mitzva</w:t>
      </w:r>
      <w:r w:rsidRPr="004E2A40">
        <w:rPr>
          <w:rFonts w:ascii="Arial" w:hAnsi="Arial"/>
          <w:sz w:val="24"/>
          <w:szCs w:val="24"/>
        </w:rPr>
        <w:t xml:space="preserve"> is</w:t>
      </w:r>
      <w:r w:rsidR="00E64D52">
        <w:rPr>
          <w:rFonts w:ascii="Arial" w:hAnsi="Arial"/>
          <w:sz w:val="24"/>
          <w:szCs w:val="24"/>
        </w:rPr>
        <w:t xml:space="preserve"> </w:t>
      </w:r>
      <w:r w:rsidRPr="004E2A40">
        <w:rPr>
          <w:rFonts w:ascii="Arial" w:hAnsi="Arial"/>
          <w:sz w:val="24"/>
          <w:szCs w:val="24"/>
        </w:rPr>
        <w:t>logical</w:t>
      </w:r>
      <w:r w:rsidR="00E64D52">
        <w:rPr>
          <w:rFonts w:ascii="Arial" w:hAnsi="Arial"/>
          <w:sz w:val="24"/>
          <w:szCs w:val="24"/>
        </w:rPr>
        <w:t xml:space="preserve"> as well</w:t>
      </w:r>
      <w:r w:rsidRPr="004E2A40">
        <w:rPr>
          <w:rFonts w:ascii="Arial" w:hAnsi="Arial"/>
          <w:sz w:val="24"/>
          <w:szCs w:val="24"/>
        </w:rPr>
        <w:t>.</w:t>
      </w:r>
    </w:p>
    <w:p w:rsidR="00A63C59" w:rsidRPr="004E2A40" w:rsidRDefault="00A63C59" w:rsidP="004E2A40">
      <w:pPr>
        <w:pStyle w:val="NoSpacing"/>
        <w:jc w:val="both"/>
        <w:rPr>
          <w:rFonts w:ascii="Arial" w:hAnsi="Arial"/>
          <w:sz w:val="24"/>
          <w:szCs w:val="24"/>
        </w:rPr>
      </w:pPr>
    </w:p>
    <w:p w:rsidR="00A63C59" w:rsidRPr="004E2A40" w:rsidRDefault="00A63C59" w:rsidP="004E2A40">
      <w:pPr>
        <w:pStyle w:val="NoSpacing"/>
        <w:jc w:val="both"/>
        <w:rPr>
          <w:rFonts w:ascii="Arial" w:hAnsi="Arial"/>
          <w:b/>
          <w:bCs/>
          <w:sz w:val="24"/>
          <w:szCs w:val="24"/>
        </w:rPr>
      </w:pPr>
      <w:r w:rsidRPr="004E2A40">
        <w:rPr>
          <w:rFonts w:ascii="Arial" w:hAnsi="Arial"/>
          <w:b/>
          <w:bCs/>
          <w:sz w:val="24"/>
          <w:szCs w:val="24"/>
        </w:rPr>
        <w:t>Honoring Parents and the Red Heifer:</w:t>
      </w:r>
    </w:p>
    <w:p w:rsidR="00A63C59" w:rsidRPr="004E2A40" w:rsidRDefault="00A63C59" w:rsidP="004E2A40">
      <w:pPr>
        <w:pStyle w:val="NoSpacing"/>
        <w:jc w:val="both"/>
        <w:rPr>
          <w:rFonts w:ascii="Arial" w:hAnsi="Arial"/>
          <w:sz w:val="24"/>
          <w:szCs w:val="24"/>
        </w:rPr>
      </w:pPr>
    </w:p>
    <w:p w:rsidR="00A63C59" w:rsidRPr="004E2A40" w:rsidRDefault="00A63C59" w:rsidP="00E64D52">
      <w:pPr>
        <w:pStyle w:val="NoSpacing"/>
        <w:ind w:firstLine="720"/>
        <w:jc w:val="both"/>
        <w:rPr>
          <w:rFonts w:ascii="Arial" w:hAnsi="Arial"/>
          <w:sz w:val="24"/>
          <w:szCs w:val="24"/>
        </w:rPr>
      </w:pPr>
      <w:r w:rsidRPr="004E2A40">
        <w:rPr>
          <w:rFonts w:ascii="Arial" w:hAnsi="Arial"/>
          <w:sz w:val="24"/>
          <w:szCs w:val="24"/>
        </w:rPr>
        <w:t>With this in mind</w:t>
      </w:r>
      <w:r w:rsidR="00E64D52">
        <w:rPr>
          <w:rFonts w:ascii="Arial" w:hAnsi="Arial"/>
          <w:sz w:val="24"/>
          <w:szCs w:val="24"/>
        </w:rPr>
        <w:t>,</w:t>
      </w:r>
      <w:r w:rsidRPr="004E2A40">
        <w:rPr>
          <w:rFonts w:ascii="Arial" w:hAnsi="Arial"/>
          <w:sz w:val="24"/>
          <w:szCs w:val="24"/>
        </w:rPr>
        <w:t xml:space="preserve"> let us return to the Talmudic pa</w:t>
      </w:r>
      <w:r>
        <w:rPr>
          <w:rFonts w:ascii="Arial" w:hAnsi="Arial"/>
          <w:sz w:val="24"/>
          <w:szCs w:val="24"/>
        </w:rPr>
        <w:t xml:space="preserve">ssage </w:t>
      </w:r>
      <w:r w:rsidR="00E64D52">
        <w:rPr>
          <w:rFonts w:ascii="Arial" w:hAnsi="Arial"/>
          <w:sz w:val="24"/>
          <w:szCs w:val="24"/>
        </w:rPr>
        <w:t xml:space="preserve">for the conclusion of </w:t>
      </w:r>
      <w:r>
        <w:rPr>
          <w:rFonts w:ascii="Arial" w:hAnsi="Arial"/>
          <w:sz w:val="24"/>
          <w:szCs w:val="24"/>
        </w:rPr>
        <w:t>Dama Ben Netina</w:t>
      </w:r>
      <w:r w:rsidR="00E64D52">
        <w:rPr>
          <w:rFonts w:ascii="Arial" w:hAnsi="Arial"/>
          <w:sz w:val="24"/>
          <w:szCs w:val="24"/>
        </w:rPr>
        <w:t>’s story, in which we discover</w:t>
      </w:r>
      <w:r w:rsidRPr="004E2A40">
        <w:rPr>
          <w:rFonts w:ascii="Arial" w:hAnsi="Arial"/>
          <w:sz w:val="24"/>
          <w:szCs w:val="24"/>
        </w:rPr>
        <w:t xml:space="preserve"> something astonishing.  What is most surprising regarding Dama</w:t>
      </w:r>
      <w:r w:rsidR="00E64D52">
        <w:rPr>
          <w:rFonts w:ascii="Arial" w:hAnsi="Arial"/>
          <w:sz w:val="24"/>
          <w:szCs w:val="24"/>
        </w:rPr>
        <w:t>’s tale</w:t>
      </w:r>
      <w:r w:rsidRPr="004E2A40">
        <w:rPr>
          <w:rFonts w:ascii="Arial" w:hAnsi="Arial"/>
          <w:sz w:val="24"/>
          <w:szCs w:val="24"/>
        </w:rPr>
        <w:t xml:space="preserve"> is his reward.  The Talmud details that after losing the opportunity to sell his stone for the </w:t>
      </w:r>
      <w:r w:rsidR="00E64D52">
        <w:rPr>
          <w:rFonts w:ascii="Arial" w:hAnsi="Arial"/>
          <w:sz w:val="24"/>
          <w:szCs w:val="24"/>
        </w:rPr>
        <w:t>Ephod</w:t>
      </w:r>
      <w:r w:rsidRPr="004E2A40">
        <w:rPr>
          <w:rFonts w:ascii="Arial" w:hAnsi="Arial"/>
          <w:sz w:val="24"/>
          <w:szCs w:val="24"/>
        </w:rPr>
        <w:t xml:space="preserve"> due to his unwillingness to wake his father, he </w:t>
      </w:r>
      <w:r w:rsidR="00E64D52">
        <w:rPr>
          <w:rFonts w:ascii="Arial" w:hAnsi="Arial"/>
          <w:sz w:val="24"/>
          <w:szCs w:val="24"/>
        </w:rPr>
        <w:t>i</w:t>
      </w:r>
      <w:r w:rsidRPr="004E2A40">
        <w:rPr>
          <w:rFonts w:ascii="Arial" w:hAnsi="Arial"/>
          <w:sz w:val="24"/>
          <w:szCs w:val="24"/>
        </w:rPr>
        <w:t xml:space="preserve">s blessed the next year with a cow that </w:t>
      </w:r>
      <w:r w:rsidRPr="004E2A40">
        <w:rPr>
          <w:rFonts w:ascii="Arial" w:hAnsi="Arial"/>
          <w:sz w:val="24"/>
          <w:szCs w:val="24"/>
        </w:rPr>
        <w:lastRenderedPageBreak/>
        <w:t>c</w:t>
      </w:r>
      <w:r w:rsidR="00E64D52">
        <w:rPr>
          <w:rFonts w:ascii="Arial" w:hAnsi="Arial"/>
          <w:sz w:val="24"/>
          <w:szCs w:val="24"/>
        </w:rPr>
        <w:t xml:space="preserve">ould make him much more wealthy: a </w:t>
      </w:r>
      <w:r w:rsidR="00A26A7F" w:rsidRPr="00A26A7F">
        <w:rPr>
          <w:rFonts w:ascii="Arial" w:hAnsi="Arial"/>
          <w:i/>
          <w:sz w:val="24"/>
          <w:szCs w:val="24"/>
        </w:rPr>
        <w:t>para adumma</w:t>
      </w:r>
      <w:r w:rsidR="00E64D52">
        <w:rPr>
          <w:rFonts w:ascii="Arial" w:hAnsi="Arial"/>
          <w:sz w:val="24"/>
          <w:szCs w:val="24"/>
        </w:rPr>
        <w:t xml:space="preserve"> (red heifer), which i</w:t>
      </w:r>
      <w:r w:rsidR="00E64D52" w:rsidRPr="004E2A40">
        <w:rPr>
          <w:rFonts w:ascii="Arial" w:hAnsi="Arial"/>
          <w:sz w:val="24"/>
          <w:szCs w:val="24"/>
        </w:rPr>
        <w:t>s extremely rare and worth a fortune</w:t>
      </w:r>
      <w:r w:rsidR="00A26A7F">
        <w:rPr>
          <w:rFonts w:ascii="Arial" w:hAnsi="Arial"/>
          <w:sz w:val="24"/>
          <w:szCs w:val="24"/>
        </w:rPr>
        <w:t xml:space="preserve">.  The ashes of the </w:t>
      </w:r>
      <w:r w:rsidR="00A26A7F" w:rsidRPr="00A26A7F">
        <w:rPr>
          <w:rFonts w:ascii="Arial" w:hAnsi="Arial"/>
          <w:i/>
          <w:sz w:val="24"/>
          <w:szCs w:val="24"/>
        </w:rPr>
        <w:t>para adumma</w:t>
      </w:r>
      <w:r w:rsidR="00A26A7F">
        <w:rPr>
          <w:rFonts w:ascii="Arial" w:hAnsi="Arial"/>
          <w:sz w:val="24"/>
          <w:szCs w:val="24"/>
        </w:rPr>
        <w:t xml:space="preserve"> are needed for purifying one who has come into contact with a corpse.</w:t>
      </w:r>
    </w:p>
    <w:p w:rsidR="00A63C59" w:rsidRPr="004E2A40" w:rsidRDefault="00A63C59" w:rsidP="004E2A40">
      <w:pPr>
        <w:pStyle w:val="NoSpacing"/>
        <w:jc w:val="both"/>
        <w:rPr>
          <w:rFonts w:ascii="Arial" w:hAnsi="Arial"/>
          <w:sz w:val="24"/>
          <w:szCs w:val="24"/>
        </w:rPr>
      </w:pPr>
    </w:p>
    <w:p w:rsidR="00261ECC" w:rsidRPr="00A26A7F" w:rsidRDefault="00A63C59" w:rsidP="00A26A7F">
      <w:pPr>
        <w:pStyle w:val="NoSpacing"/>
        <w:ind w:left="720"/>
        <w:jc w:val="both"/>
        <w:rPr>
          <w:rFonts w:ascii="Arial" w:hAnsi="Arial"/>
          <w:sz w:val="24"/>
          <w:szCs w:val="24"/>
        </w:rPr>
      </w:pPr>
      <w:r w:rsidRPr="004E2A40">
        <w:rPr>
          <w:rFonts w:ascii="Arial" w:hAnsi="Arial"/>
          <w:sz w:val="24"/>
          <w:szCs w:val="24"/>
        </w:rPr>
        <w:t xml:space="preserve">The next year, the Holy One blessed be He, gave Dama his reward, and a </w:t>
      </w:r>
      <w:r w:rsidR="00A26A7F" w:rsidRPr="00A26A7F">
        <w:rPr>
          <w:rFonts w:ascii="Arial" w:hAnsi="Arial"/>
          <w:i/>
          <w:iCs/>
          <w:sz w:val="24"/>
          <w:szCs w:val="24"/>
        </w:rPr>
        <w:t>para adumma</w:t>
      </w:r>
      <w:r w:rsidRPr="004E2A40">
        <w:rPr>
          <w:rFonts w:ascii="Arial" w:hAnsi="Arial"/>
          <w:sz w:val="24"/>
          <w:szCs w:val="24"/>
        </w:rPr>
        <w:t xml:space="preserve"> was born in his herd.  The Sages went </w:t>
      </w:r>
      <w:r w:rsidRPr="00A26A7F">
        <w:rPr>
          <w:rFonts w:ascii="Arial" w:hAnsi="Arial"/>
          <w:sz w:val="24"/>
          <w:szCs w:val="24"/>
        </w:rPr>
        <w:t>to him to purchase the heifer</w:t>
      </w:r>
      <w:r w:rsidR="00A26A7F" w:rsidRPr="00A26A7F">
        <w:rPr>
          <w:rFonts w:ascii="Arial" w:hAnsi="Arial"/>
          <w:sz w:val="24"/>
          <w:szCs w:val="24"/>
        </w:rPr>
        <w:t>.</w:t>
      </w:r>
      <w:r w:rsidRPr="00A26A7F">
        <w:rPr>
          <w:rFonts w:ascii="Arial" w:hAnsi="Arial"/>
          <w:sz w:val="24"/>
          <w:szCs w:val="24"/>
        </w:rPr>
        <w:t xml:space="preserve"> Dama said to them “I know that if I would ask </w:t>
      </w:r>
      <w:r w:rsidR="00A26A7F" w:rsidRPr="00A26A7F">
        <w:rPr>
          <w:rFonts w:ascii="Arial" w:hAnsi="Arial"/>
          <w:sz w:val="24"/>
          <w:szCs w:val="24"/>
        </w:rPr>
        <w:t xml:space="preserve">of </w:t>
      </w:r>
      <w:r w:rsidRPr="00A26A7F">
        <w:rPr>
          <w:rFonts w:ascii="Arial" w:hAnsi="Arial"/>
          <w:sz w:val="24"/>
          <w:szCs w:val="24"/>
        </w:rPr>
        <w:t>you all the money in the world, you would give it to me</w:t>
      </w:r>
      <w:r w:rsidR="00A26A7F" w:rsidRPr="00A26A7F">
        <w:rPr>
          <w:rFonts w:ascii="Arial" w:hAnsi="Arial"/>
          <w:sz w:val="24"/>
          <w:szCs w:val="24"/>
        </w:rPr>
        <w:t>.</w:t>
      </w:r>
      <w:r w:rsidRPr="00A26A7F">
        <w:rPr>
          <w:rFonts w:ascii="Arial" w:hAnsi="Arial"/>
          <w:sz w:val="24"/>
          <w:szCs w:val="24"/>
        </w:rPr>
        <w:t xml:space="preserve">  However, I ask you only for the amount of money that I lost as a result of honoring my father.</w:t>
      </w:r>
      <w:r w:rsidR="00261ECC" w:rsidRPr="00A26A7F">
        <w:rPr>
          <w:rFonts w:ascii="Arial" w:hAnsi="Arial"/>
          <w:sz w:val="24"/>
          <w:szCs w:val="24"/>
        </w:rPr>
        <w:t>”</w:t>
      </w:r>
      <w:r w:rsidRPr="00A26A7F">
        <w:rPr>
          <w:rFonts w:ascii="Arial" w:hAnsi="Arial"/>
          <w:sz w:val="24"/>
          <w:szCs w:val="24"/>
        </w:rPr>
        <w:t xml:space="preserve">  </w:t>
      </w:r>
    </w:p>
    <w:p w:rsidR="00A63C59" w:rsidRPr="00A26A7F" w:rsidRDefault="00261ECC" w:rsidP="00261ECC">
      <w:pPr>
        <w:pStyle w:val="NoSpacing"/>
        <w:ind w:left="720"/>
        <w:jc w:val="both"/>
        <w:rPr>
          <w:rFonts w:ascii="Arial" w:hAnsi="Arial"/>
          <w:sz w:val="24"/>
          <w:szCs w:val="24"/>
        </w:rPr>
      </w:pPr>
      <w:r w:rsidRPr="00A26A7F">
        <w:rPr>
          <w:rFonts w:ascii="Arial" w:hAnsi="Arial"/>
          <w:sz w:val="24"/>
          <w:szCs w:val="24"/>
        </w:rPr>
        <w:t>Rabbi Chanina said: “Now, i</w:t>
      </w:r>
      <w:r w:rsidR="00A63C59" w:rsidRPr="00A26A7F">
        <w:rPr>
          <w:rFonts w:ascii="Arial" w:hAnsi="Arial"/>
          <w:sz w:val="24"/>
          <w:szCs w:val="24"/>
        </w:rPr>
        <w:t xml:space="preserve">f </w:t>
      </w:r>
      <w:r w:rsidRPr="00A26A7F">
        <w:rPr>
          <w:rFonts w:ascii="Arial" w:hAnsi="Arial"/>
          <w:sz w:val="24"/>
          <w:szCs w:val="24"/>
        </w:rPr>
        <w:t xml:space="preserve">this is true of </w:t>
      </w:r>
      <w:r w:rsidR="00A63C59" w:rsidRPr="00A26A7F">
        <w:rPr>
          <w:rFonts w:ascii="Arial" w:hAnsi="Arial"/>
          <w:sz w:val="24"/>
          <w:szCs w:val="24"/>
        </w:rPr>
        <w:t>one who is not commanded</w:t>
      </w:r>
      <w:r w:rsidRPr="00A26A7F">
        <w:rPr>
          <w:rFonts w:ascii="Arial" w:hAnsi="Arial"/>
          <w:sz w:val="24"/>
          <w:szCs w:val="24"/>
        </w:rPr>
        <w:t>, all the more so for one who is commanded,” for Rabbi Chanina said, “A person who does something being commanded is superior to one who does it without being commanded.”</w:t>
      </w:r>
    </w:p>
    <w:p w:rsidR="00261ECC" w:rsidRPr="00A26A7F" w:rsidRDefault="00261ECC" w:rsidP="00261ECC">
      <w:pPr>
        <w:pStyle w:val="NoSpacing"/>
        <w:ind w:left="720"/>
        <w:jc w:val="both"/>
        <w:rPr>
          <w:rFonts w:ascii="Arial" w:hAnsi="Arial"/>
          <w:sz w:val="24"/>
          <w:szCs w:val="24"/>
        </w:rPr>
      </w:pPr>
    </w:p>
    <w:p w:rsidR="00A63C59" w:rsidRPr="004E2A40" w:rsidRDefault="00A63C59" w:rsidP="00A26A7F">
      <w:pPr>
        <w:pStyle w:val="NoSpacing"/>
        <w:ind w:firstLine="720"/>
        <w:jc w:val="both"/>
        <w:rPr>
          <w:rFonts w:ascii="Arial" w:hAnsi="Arial"/>
          <w:sz w:val="24"/>
          <w:szCs w:val="24"/>
        </w:rPr>
      </w:pPr>
      <w:r w:rsidRPr="00A26A7F">
        <w:rPr>
          <w:rFonts w:ascii="Arial" w:hAnsi="Arial"/>
          <w:sz w:val="24"/>
          <w:szCs w:val="24"/>
        </w:rPr>
        <w:t xml:space="preserve">What is the message of the </w:t>
      </w:r>
      <w:r w:rsidR="00261ECC" w:rsidRPr="00A26A7F">
        <w:rPr>
          <w:rFonts w:ascii="Arial" w:hAnsi="Arial"/>
          <w:sz w:val="24"/>
          <w:szCs w:val="24"/>
        </w:rPr>
        <w:t>Talmud</w:t>
      </w:r>
      <w:r w:rsidRPr="00A26A7F">
        <w:rPr>
          <w:rFonts w:ascii="Arial" w:hAnsi="Arial"/>
          <w:sz w:val="24"/>
          <w:szCs w:val="24"/>
        </w:rPr>
        <w:t xml:space="preserve">?  Is it to be viewed as mere coincidence that after honoring </w:t>
      </w:r>
      <w:r w:rsidR="00A26A7F">
        <w:rPr>
          <w:rFonts w:ascii="Arial" w:hAnsi="Arial"/>
          <w:sz w:val="24"/>
          <w:szCs w:val="24"/>
        </w:rPr>
        <w:t>his</w:t>
      </w:r>
      <w:r w:rsidRPr="00A26A7F">
        <w:rPr>
          <w:rFonts w:ascii="Arial" w:hAnsi="Arial"/>
          <w:sz w:val="24"/>
          <w:szCs w:val="24"/>
        </w:rPr>
        <w:t xml:space="preserve"> father dutifully</w:t>
      </w:r>
      <w:r w:rsidR="00A26A7F">
        <w:rPr>
          <w:rFonts w:ascii="Arial" w:hAnsi="Arial"/>
          <w:sz w:val="24"/>
          <w:szCs w:val="24"/>
        </w:rPr>
        <w:t>,</w:t>
      </w:r>
      <w:r w:rsidRPr="00A26A7F">
        <w:rPr>
          <w:rFonts w:ascii="Arial" w:hAnsi="Arial"/>
          <w:sz w:val="24"/>
          <w:szCs w:val="24"/>
        </w:rPr>
        <w:t xml:space="preserve"> of all the ways to earn a fortune</w:t>
      </w:r>
      <w:r w:rsidR="00A26A7F">
        <w:rPr>
          <w:rFonts w:ascii="Arial" w:hAnsi="Arial"/>
          <w:sz w:val="24"/>
          <w:szCs w:val="24"/>
        </w:rPr>
        <w:t>, Dama</w:t>
      </w:r>
      <w:r w:rsidRPr="00A26A7F">
        <w:rPr>
          <w:rFonts w:ascii="Arial" w:hAnsi="Arial"/>
          <w:sz w:val="24"/>
          <w:szCs w:val="24"/>
        </w:rPr>
        <w:t xml:space="preserve"> is blessed with a red heifer?  It has been </w:t>
      </w:r>
      <w:r w:rsidR="00A26A7F">
        <w:rPr>
          <w:rFonts w:ascii="Arial" w:hAnsi="Arial"/>
          <w:sz w:val="24"/>
          <w:szCs w:val="24"/>
        </w:rPr>
        <w:t xml:space="preserve">noted that one would be hard-pressed to find two </w:t>
      </w:r>
      <w:r w:rsidR="006F7A73" w:rsidRPr="00A26A7F">
        <w:rPr>
          <w:rFonts w:ascii="Arial" w:hAnsi="Arial"/>
          <w:i/>
          <w:iCs/>
          <w:sz w:val="24"/>
          <w:szCs w:val="24"/>
        </w:rPr>
        <w:t>mitzvot</w:t>
      </w:r>
      <w:r w:rsidRPr="00A26A7F">
        <w:rPr>
          <w:rFonts w:ascii="Arial" w:hAnsi="Arial"/>
          <w:sz w:val="24"/>
          <w:szCs w:val="24"/>
        </w:rPr>
        <w:t xml:space="preserve"> discussed in the </w:t>
      </w:r>
      <w:r w:rsidR="00261ECC" w:rsidRPr="00A26A7F">
        <w:rPr>
          <w:rFonts w:ascii="Arial" w:hAnsi="Arial"/>
          <w:sz w:val="24"/>
          <w:szCs w:val="24"/>
        </w:rPr>
        <w:t>Talmud</w:t>
      </w:r>
      <w:r w:rsidRPr="00A26A7F">
        <w:rPr>
          <w:rFonts w:ascii="Arial" w:hAnsi="Arial"/>
          <w:sz w:val="24"/>
          <w:szCs w:val="24"/>
        </w:rPr>
        <w:t xml:space="preserve"> </w:t>
      </w:r>
      <w:r w:rsidR="00A26A7F">
        <w:rPr>
          <w:rFonts w:ascii="Arial" w:hAnsi="Arial"/>
          <w:sz w:val="24"/>
          <w:szCs w:val="24"/>
        </w:rPr>
        <w:t>which are more in opposition: h</w:t>
      </w:r>
      <w:r w:rsidRPr="004E2A40">
        <w:rPr>
          <w:rFonts w:ascii="Arial" w:hAnsi="Arial"/>
          <w:sz w:val="24"/>
          <w:szCs w:val="24"/>
        </w:rPr>
        <w:t xml:space="preserve">onoring one’s parents is one of the most logical </w:t>
      </w:r>
      <w:r w:rsidR="006F7A73" w:rsidRPr="006F7A73">
        <w:rPr>
          <w:rFonts w:ascii="Arial" w:hAnsi="Arial"/>
          <w:i/>
          <w:iCs/>
          <w:sz w:val="24"/>
          <w:szCs w:val="24"/>
        </w:rPr>
        <w:t>mitzvot</w:t>
      </w:r>
      <w:r w:rsidRPr="004E2A40">
        <w:rPr>
          <w:rFonts w:ascii="Arial" w:hAnsi="Arial"/>
          <w:sz w:val="24"/>
          <w:szCs w:val="24"/>
        </w:rPr>
        <w:t>, wh</w:t>
      </w:r>
      <w:r w:rsidR="00A26A7F">
        <w:rPr>
          <w:rFonts w:ascii="Arial" w:hAnsi="Arial"/>
          <w:sz w:val="24"/>
          <w:szCs w:val="24"/>
        </w:rPr>
        <w:t xml:space="preserve">ile the purifying power of the </w:t>
      </w:r>
      <w:r w:rsidR="00A26A7F" w:rsidRPr="00A26A7F">
        <w:rPr>
          <w:rFonts w:ascii="Arial" w:hAnsi="Arial"/>
          <w:i/>
          <w:sz w:val="24"/>
          <w:szCs w:val="24"/>
        </w:rPr>
        <w:t>para adumma</w:t>
      </w:r>
      <w:r w:rsidRPr="004E2A40">
        <w:rPr>
          <w:rFonts w:ascii="Arial" w:hAnsi="Arial"/>
          <w:sz w:val="24"/>
          <w:szCs w:val="24"/>
        </w:rPr>
        <w:t xml:space="preserve"> is one of the most difficult to understand</w:t>
      </w:r>
      <w:r w:rsidR="00A26A7F">
        <w:rPr>
          <w:rFonts w:ascii="Arial" w:hAnsi="Arial"/>
          <w:sz w:val="24"/>
          <w:szCs w:val="24"/>
        </w:rPr>
        <w:t xml:space="preserve">, the prototypical </w:t>
      </w:r>
      <w:r w:rsidR="00A26A7F" w:rsidRPr="00A26A7F">
        <w:rPr>
          <w:rFonts w:ascii="Arial" w:hAnsi="Arial"/>
          <w:i/>
          <w:iCs/>
          <w:sz w:val="24"/>
          <w:szCs w:val="24"/>
        </w:rPr>
        <w:t>chok</w:t>
      </w:r>
      <w:r w:rsidRPr="004E2A40">
        <w:rPr>
          <w:rFonts w:ascii="Arial" w:hAnsi="Arial"/>
          <w:sz w:val="24"/>
          <w:szCs w:val="24"/>
        </w:rPr>
        <w:t>.</w:t>
      </w:r>
    </w:p>
    <w:p w:rsidR="00A63C59" w:rsidRPr="004E2A40" w:rsidRDefault="00A63C59" w:rsidP="004E2A40">
      <w:pPr>
        <w:pStyle w:val="NoSpacing"/>
        <w:jc w:val="both"/>
        <w:rPr>
          <w:rFonts w:ascii="Arial" w:hAnsi="Arial"/>
          <w:sz w:val="24"/>
          <w:szCs w:val="24"/>
        </w:rPr>
      </w:pPr>
    </w:p>
    <w:p w:rsidR="00A63C59" w:rsidRPr="004E2A40" w:rsidRDefault="00A63C59" w:rsidP="00A26A7F">
      <w:pPr>
        <w:pStyle w:val="NoSpacing"/>
        <w:ind w:firstLine="720"/>
        <w:jc w:val="both"/>
        <w:rPr>
          <w:rFonts w:ascii="Arial" w:hAnsi="Arial"/>
          <w:sz w:val="24"/>
          <w:szCs w:val="24"/>
        </w:rPr>
      </w:pPr>
      <w:r w:rsidRPr="004E2A40">
        <w:rPr>
          <w:rFonts w:ascii="Arial" w:hAnsi="Arial"/>
          <w:sz w:val="24"/>
          <w:szCs w:val="24"/>
        </w:rPr>
        <w:t>Dama’s re</w:t>
      </w:r>
      <w:r w:rsidR="00A26A7F">
        <w:rPr>
          <w:rFonts w:ascii="Arial" w:hAnsi="Arial"/>
          <w:sz w:val="24"/>
          <w:szCs w:val="24"/>
        </w:rPr>
        <w:t xml:space="preserve">ward for honoring his father, in the form of the inscrutable </w:t>
      </w:r>
      <w:r w:rsidR="00A26A7F" w:rsidRPr="00A26A7F">
        <w:rPr>
          <w:rFonts w:ascii="Arial" w:hAnsi="Arial"/>
          <w:i/>
          <w:sz w:val="24"/>
          <w:szCs w:val="24"/>
        </w:rPr>
        <w:t>para adumma</w:t>
      </w:r>
      <w:r w:rsidR="00A26A7F">
        <w:rPr>
          <w:rFonts w:ascii="Arial" w:hAnsi="Arial"/>
          <w:sz w:val="24"/>
          <w:szCs w:val="24"/>
        </w:rPr>
        <w:t xml:space="preserve">, is a lesson for the Jewish sages </w:t>
      </w:r>
      <w:r w:rsidRPr="004E2A40">
        <w:rPr>
          <w:rFonts w:ascii="Arial" w:hAnsi="Arial"/>
          <w:sz w:val="24"/>
          <w:szCs w:val="24"/>
        </w:rPr>
        <w:t xml:space="preserve">who </w:t>
      </w:r>
      <w:r w:rsidR="00A26A7F">
        <w:rPr>
          <w:rFonts w:ascii="Arial" w:hAnsi="Arial"/>
          <w:sz w:val="24"/>
          <w:szCs w:val="24"/>
        </w:rPr>
        <w:t xml:space="preserve">are prepared to </w:t>
      </w:r>
      <w:r w:rsidRPr="004E2A40">
        <w:rPr>
          <w:rFonts w:ascii="Arial" w:hAnsi="Arial"/>
          <w:sz w:val="24"/>
          <w:szCs w:val="24"/>
        </w:rPr>
        <w:t>pay top dollar for his cow</w:t>
      </w:r>
      <w:r w:rsidR="00A26A7F">
        <w:rPr>
          <w:rFonts w:ascii="Arial" w:hAnsi="Arial"/>
          <w:sz w:val="24"/>
          <w:szCs w:val="24"/>
        </w:rPr>
        <w:t>:</w:t>
      </w:r>
      <w:r w:rsidRPr="004E2A40">
        <w:rPr>
          <w:rFonts w:ascii="Arial" w:hAnsi="Arial"/>
          <w:sz w:val="24"/>
          <w:szCs w:val="24"/>
        </w:rPr>
        <w:t xml:space="preserve"> the two requirements are</w:t>
      </w:r>
      <w:r w:rsidR="00A26A7F">
        <w:rPr>
          <w:rFonts w:ascii="Arial" w:hAnsi="Arial"/>
          <w:sz w:val="24"/>
          <w:szCs w:val="24"/>
        </w:rPr>
        <w:t>,</w:t>
      </w:r>
      <w:r w:rsidRPr="004E2A40">
        <w:rPr>
          <w:rFonts w:ascii="Arial" w:hAnsi="Arial"/>
          <w:sz w:val="24"/>
          <w:szCs w:val="24"/>
        </w:rPr>
        <w:t xml:space="preserve"> in fact</w:t>
      </w:r>
      <w:r w:rsidR="00A26A7F">
        <w:rPr>
          <w:rFonts w:ascii="Arial" w:hAnsi="Arial"/>
          <w:sz w:val="24"/>
          <w:szCs w:val="24"/>
        </w:rPr>
        <w:t>,</w:t>
      </w:r>
      <w:r w:rsidRPr="004E2A40">
        <w:rPr>
          <w:rFonts w:ascii="Arial" w:hAnsi="Arial"/>
          <w:sz w:val="24"/>
          <w:szCs w:val="24"/>
        </w:rPr>
        <w:t xml:space="preserve"> not so different.  For the Jew</w:t>
      </w:r>
      <w:r w:rsidR="00A26A7F">
        <w:rPr>
          <w:rFonts w:ascii="Arial" w:hAnsi="Arial"/>
          <w:sz w:val="24"/>
          <w:szCs w:val="24"/>
        </w:rPr>
        <w:t>s</w:t>
      </w:r>
      <w:r w:rsidRPr="004E2A40">
        <w:rPr>
          <w:rFonts w:ascii="Arial" w:hAnsi="Arial"/>
          <w:sz w:val="24"/>
          <w:szCs w:val="24"/>
        </w:rPr>
        <w:t xml:space="preserve">, unlike the </w:t>
      </w:r>
      <w:r w:rsidR="00A26A7F">
        <w:rPr>
          <w:rFonts w:ascii="Arial" w:hAnsi="Arial"/>
          <w:sz w:val="24"/>
          <w:szCs w:val="24"/>
        </w:rPr>
        <w:t>non-Jew</w:t>
      </w:r>
      <w:r w:rsidRPr="004E2A40">
        <w:rPr>
          <w:rFonts w:ascii="Arial" w:hAnsi="Arial"/>
          <w:sz w:val="24"/>
          <w:szCs w:val="24"/>
        </w:rPr>
        <w:t xml:space="preserve"> Dama, honoring one’s parents is not merely logical but </w:t>
      </w:r>
      <w:r w:rsidR="008434E1">
        <w:rPr>
          <w:rFonts w:ascii="Arial" w:hAnsi="Arial"/>
          <w:sz w:val="24"/>
          <w:szCs w:val="24"/>
        </w:rPr>
        <w:t>divine</w:t>
      </w:r>
      <w:r w:rsidRPr="004E2A40">
        <w:rPr>
          <w:rFonts w:ascii="Arial" w:hAnsi="Arial"/>
          <w:sz w:val="24"/>
          <w:szCs w:val="24"/>
        </w:rPr>
        <w:t xml:space="preserve">, and </w:t>
      </w:r>
      <w:r w:rsidR="00A26A7F">
        <w:rPr>
          <w:rFonts w:ascii="Arial" w:hAnsi="Arial"/>
          <w:sz w:val="24"/>
          <w:szCs w:val="24"/>
        </w:rPr>
        <w:t xml:space="preserve">it </w:t>
      </w:r>
      <w:r w:rsidRPr="004E2A40">
        <w:rPr>
          <w:rFonts w:ascii="Arial" w:hAnsi="Arial"/>
          <w:sz w:val="24"/>
          <w:szCs w:val="24"/>
        </w:rPr>
        <w:t>has special parameters</w:t>
      </w:r>
      <w:r w:rsidR="00A26A7F">
        <w:rPr>
          <w:rFonts w:ascii="Arial" w:hAnsi="Arial"/>
          <w:sz w:val="24"/>
          <w:szCs w:val="24"/>
        </w:rPr>
        <w:t>,</w:t>
      </w:r>
      <w:r w:rsidRPr="004E2A40">
        <w:rPr>
          <w:rFonts w:ascii="Arial" w:hAnsi="Arial"/>
          <w:sz w:val="24"/>
          <w:szCs w:val="24"/>
        </w:rPr>
        <w:t xml:space="preserve"> similar to the </w:t>
      </w:r>
      <w:r w:rsidR="00A26A7F" w:rsidRPr="00A26A7F">
        <w:rPr>
          <w:rFonts w:ascii="Arial" w:hAnsi="Arial"/>
          <w:i/>
          <w:sz w:val="24"/>
          <w:szCs w:val="24"/>
        </w:rPr>
        <w:t>para adumma</w:t>
      </w:r>
      <w:r w:rsidRPr="004E2A40">
        <w:rPr>
          <w:rFonts w:ascii="Arial" w:hAnsi="Arial"/>
          <w:sz w:val="24"/>
          <w:szCs w:val="24"/>
        </w:rPr>
        <w:t xml:space="preserve">.  In fact, in </w:t>
      </w:r>
      <w:r w:rsidR="00A26A7F">
        <w:rPr>
          <w:rFonts w:ascii="Arial" w:hAnsi="Arial"/>
          <w:sz w:val="24"/>
          <w:szCs w:val="24"/>
        </w:rPr>
        <w:t>a future</w:t>
      </w:r>
      <w:r w:rsidRPr="004E2A40">
        <w:rPr>
          <w:rFonts w:ascii="Arial" w:hAnsi="Arial"/>
          <w:sz w:val="24"/>
          <w:szCs w:val="24"/>
        </w:rPr>
        <w:t xml:space="preserve"> lesson on honoring one’s parents, we </w:t>
      </w:r>
      <w:r w:rsidR="00A26A7F">
        <w:rPr>
          <w:rFonts w:ascii="Arial" w:hAnsi="Arial"/>
          <w:sz w:val="24"/>
          <w:szCs w:val="24"/>
        </w:rPr>
        <w:t>will investigate whether Dama acts</w:t>
      </w:r>
      <w:r w:rsidRPr="004E2A40">
        <w:rPr>
          <w:rFonts w:ascii="Arial" w:hAnsi="Arial"/>
          <w:sz w:val="24"/>
          <w:szCs w:val="24"/>
        </w:rPr>
        <w:t xml:space="preserve"> properly by not waking his father under the</w:t>
      </w:r>
      <w:r w:rsidR="00A26A7F">
        <w:rPr>
          <w:rFonts w:ascii="Arial" w:hAnsi="Arial"/>
          <w:sz w:val="24"/>
          <w:szCs w:val="24"/>
        </w:rPr>
        <w:t>se</w:t>
      </w:r>
      <w:r w:rsidRPr="004E2A40">
        <w:rPr>
          <w:rFonts w:ascii="Arial" w:hAnsi="Arial"/>
          <w:sz w:val="24"/>
          <w:szCs w:val="24"/>
        </w:rPr>
        <w:t xml:space="preserve"> circumstances.</w:t>
      </w:r>
    </w:p>
    <w:p w:rsidR="00A63C59" w:rsidRPr="004E2A40" w:rsidRDefault="00A63C59" w:rsidP="004E2A40">
      <w:pPr>
        <w:pStyle w:val="NoSpacing"/>
        <w:jc w:val="both"/>
        <w:rPr>
          <w:rFonts w:ascii="Arial" w:hAnsi="Arial"/>
          <w:sz w:val="24"/>
          <w:szCs w:val="24"/>
        </w:rPr>
      </w:pPr>
    </w:p>
    <w:p w:rsidR="00A63C59" w:rsidRPr="004E2A40" w:rsidRDefault="00A26A7F" w:rsidP="004E2A40">
      <w:pPr>
        <w:pStyle w:val="NoSpacing"/>
        <w:jc w:val="both"/>
        <w:rPr>
          <w:rFonts w:ascii="Arial" w:hAnsi="Arial"/>
          <w:b/>
          <w:bCs/>
          <w:sz w:val="24"/>
          <w:szCs w:val="24"/>
        </w:rPr>
      </w:pPr>
      <w:r>
        <w:rPr>
          <w:rFonts w:ascii="Arial" w:hAnsi="Arial"/>
          <w:b/>
          <w:bCs/>
          <w:sz w:val="24"/>
          <w:szCs w:val="24"/>
        </w:rPr>
        <w:t>Conclusion</w:t>
      </w:r>
    </w:p>
    <w:p w:rsidR="00A63C59" w:rsidRPr="004E2A40" w:rsidRDefault="00A63C59" w:rsidP="004E2A40">
      <w:pPr>
        <w:pStyle w:val="NoSpacing"/>
        <w:jc w:val="both"/>
        <w:rPr>
          <w:rFonts w:ascii="Arial" w:hAnsi="Arial"/>
          <w:sz w:val="24"/>
          <w:szCs w:val="24"/>
        </w:rPr>
      </w:pPr>
    </w:p>
    <w:p w:rsidR="00A63C59" w:rsidRPr="004E2A40" w:rsidRDefault="00A63C59" w:rsidP="00A26A7F">
      <w:pPr>
        <w:pStyle w:val="NoSpacing"/>
        <w:ind w:firstLine="720"/>
        <w:jc w:val="both"/>
        <w:rPr>
          <w:rFonts w:ascii="Arial" w:hAnsi="Arial"/>
          <w:sz w:val="24"/>
          <w:szCs w:val="24"/>
        </w:rPr>
      </w:pPr>
      <w:r w:rsidRPr="004E2A40">
        <w:rPr>
          <w:rFonts w:ascii="Arial" w:hAnsi="Arial"/>
          <w:sz w:val="24"/>
          <w:szCs w:val="24"/>
        </w:rPr>
        <w:t>Where does this leave us?  What seem</w:t>
      </w:r>
      <w:r w:rsidR="00A26A7F">
        <w:rPr>
          <w:rFonts w:ascii="Arial" w:hAnsi="Arial"/>
          <w:sz w:val="24"/>
          <w:szCs w:val="24"/>
        </w:rPr>
        <w:t>s</w:t>
      </w:r>
      <w:r w:rsidRPr="004E2A40">
        <w:rPr>
          <w:rFonts w:ascii="Arial" w:hAnsi="Arial"/>
          <w:sz w:val="24"/>
          <w:szCs w:val="24"/>
        </w:rPr>
        <w:t xml:space="preserve"> to be </w:t>
      </w:r>
      <w:r w:rsidR="00A26A7F">
        <w:rPr>
          <w:rFonts w:ascii="Arial" w:hAnsi="Arial"/>
          <w:sz w:val="24"/>
          <w:szCs w:val="24"/>
        </w:rPr>
        <w:t>one contradiction after another</w:t>
      </w:r>
      <w:r w:rsidRPr="004E2A40">
        <w:rPr>
          <w:rFonts w:ascii="Arial" w:hAnsi="Arial"/>
          <w:sz w:val="24"/>
          <w:szCs w:val="24"/>
        </w:rPr>
        <w:t xml:space="preserve"> may in fact be </w:t>
      </w:r>
      <w:r w:rsidR="00A26A7F">
        <w:rPr>
          <w:rFonts w:ascii="Arial" w:hAnsi="Arial"/>
          <w:sz w:val="24"/>
          <w:szCs w:val="24"/>
        </w:rPr>
        <w:t>complementary</w:t>
      </w:r>
      <w:r w:rsidRPr="004E2A40">
        <w:rPr>
          <w:rFonts w:ascii="Arial" w:hAnsi="Arial"/>
          <w:sz w:val="24"/>
          <w:szCs w:val="24"/>
        </w:rPr>
        <w:t>.  The element of command is esse</w:t>
      </w:r>
      <w:r w:rsidR="00A26A7F">
        <w:rPr>
          <w:rFonts w:ascii="Arial" w:hAnsi="Arial"/>
          <w:sz w:val="24"/>
          <w:szCs w:val="24"/>
        </w:rPr>
        <w:t xml:space="preserve">ntial, as Rabbi Akiva maintains and </w:t>
      </w:r>
      <w:r w:rsidRPr="004E2A40">
        <w:rPr>
          <w:rFonts w:ascii="Arial" w:hAnsi="Arial"/>
          <w:sz w:val="24"/>
          <w:szCs w:val="24"/>
        </w:rPr>
        <w:t xml:space="preserve">as </w:t>
      </w:r>
      <w:r w:rsidR="00A26A7F">
        <w:rPr>
          <w:rFonts w:ascii="Arial" w:hAnsi="Arial"/>
          <w:sz w:val="24"/>
          <w:szCs w:val="24"/>
        </w:rPr>
        <w:t xml:space="preserve">is </w:t>
      </w:r>
      <w:r w:rsidRPr="004E2A40">
        <w:rPr>
          <w:rFonts w:ascii="Arial" w:hAnsi="Arial"/>
          <w:sz w:val="24"/>
          <w:szCs w:val="24"/>
        </w:rPr>
        <w:t xml:space="preserve">later stressed by the </w:t>
      </w:r>
      <w:r w:rsidR="0024296A" w:rsidRPr="004E2A40">
        <w:rPr>
          <w:rFonts w:ascii="Arial" w:hAnsi="Arial"/>
          <w:sz w:val="24"/>
          <w:szCs w:val="24"/>
        </w:rPr>
        <w:t>Yabetz</w:t>
      </w:r>
      <w:r w:rsidRPr="004E2A40">
        <w:rPr>
          <w:rFonts w:ascii="Arial" w:hAnsi="Arial"/>
          <w:sz w:val="24"/>
          <w:szCs w:val="24"/>
        </w:rPr>
        <w:t xml:space="preserve"> and the Netziv</w:t>
      </w:r>
      <w:r w:rsidR="00A26A7F">
        <w:rPr>
          <w:rFonts w:ascii="Arial" w:hAnsi="Arial"/>
          <w:sz w:val="24"/>
          <w:szCs w:val="24"/>
        </w:rPr>
        <w:t>;</w:t>
      </w:r>
      <w:r w:rsidRPr="004E2A40">
        <w:rPr>
          <w:rFonts w:ascii="Arial" w:hAnsi="Arial"/>
          <w:sz w:val="24"/>
          <w:szCs w:val="24"/>
        </w:rPr>
        <w:t xml:space="preserve"> it is this command that gives properties of the inscrutable </w:t>
      </w:r>
      <w:r w:rsidR="00A26A7F" w:rsidRPr="00A26A7F">
        <w:rPr>
          <w:rFonts w:ascii="Arial" w:hAnsi="Arial"/>
          <w:i/>
          <w:iCs/>
          <w:sz w:val="24"/>
          <w:szCs w:val="24"/>
        </w:rPr>
        <w:t>para adumma</w:t>
      </w:r>
      <w:r w:rsidRPr="004E2A40">
        <w:rPr>
          <w:rFonts w:ascii="Arial" w:hAnsi="Arial"/>
          <w:sz w:val="24"/>
          <w:szCs w:val="24"/>
        </w:rPr>
        <w:t xml:space="preserve"> to the </w:t>
      </w:r>
      <w:r w:rsidR="00A26A7F">
        <w:rPr>
          <w:rFonts w:ascii="Arial" w:hAnsi="Arial"/>
          <w:sz w:val="24"/>
          <w:szCs w:val="24"/>
        </w:rPr>
        <w:t>‘</w:t>
      </w:r>
      <w:r w:rsidRPr="004E2A40">
        <w:rPr>
          <w:rFonts w:ascii="Arial" w:hAnsi="Arial"/>
          <w:sz w:val="24"/>
          <w:szCs w:val="24"/>
        </w:rPr>
        <w:t>obvious</w:t>
      </w:r>
      <w:r w:rsidR="00A26A7F">
        <w:rPr>
          <w:rFonts w:ascii="Arial" w:hAnsi="Arial"/>
          <w:sz w:val="24"/>
          <w:szCs w:val="24"/>
        </w:rPr>
        <w:t>’</w:t>
      </w:r>
      <w:r w:rsidRPr="004E2A40">
        <w:rPr>
          <w:rFonts w:ascii="Arial" w:hAnsi="Arial"/>
          <w:sz w:val="24"/>
          <w:szCs w:val="24"/>
        </w:rPr>
        <w:t xml:space="preserve"> </w:t>
      </w:r>
      <w:r w:rsidR="00A26A7F">
        <w:rPr>
          <w:rFonts w:ascii="Arial" w:hAnsi="Arial"/>
          <w:sz w:val="24"/>
          <w:szCs w:val="24"/>
        </w:rPr>
        <w:t xml:space="preserve">mitzva of </w:t>
      </w:r>
      <w:r w:rsidRPr="004E2A40">
        <w:rPr>
          <w:rFonts w:ascii="Arial" w:hAnsi="Arial"/>
          <w:sz w:val="24"/>
          <w:szCs w:val="24"/>
        </w:rPr>
        <w:t>honoring of one’s parents.  As Rav Moshe Feinstein explain</w:t>
      </w:r>
      <w:r w:rsidR="00A26A7F">
        <w:rPr>
          <w:rFonts w:ascii="Arial" w:hAnsi="Arial"/>
          <w:sz w:val="24"/>
          <w:szCs w:val="24"/>
        </w:rPr>
        <w:t>s</w:t>
      </w:r>
      <w:r w:rsidRPr="004E2A40">
        <w:rPr>
          <w:rFonts w:ascii="Arial" w:hAnsi="Arial"/>
          <w:sz w:val="24"/>
          <w:szCs w:val="24"/>
        </w:rPr>
        <w:t xml:space="preserve"> (</w:t>
      </w:r>
      <w:r w:rsidR="00A26A7F">
        <w:rPr>
          <w:rFonts w:ascii="Arial" w:hAnsi="Arial"/>
          <w:sz w:val="24"/>
          <w:szCs w:val="24"/>
        </w:rPr>
        <w:t>see our previous last lesson) it</w:t>
      </w:r>
      <w:r w:rsidRPr="004E2A40">
        <w:rPr>
          <w:rFonts w:ascii="Arial" w:hAnsi="Arial"/>
          <w:sz w:val="24"/>
          <w:szCs w:val="24"/>
        </w:rPr>
        <w:t xml:space="preserve"> </w:t>
      </w:r>
      <w:r w:rsidR="00A26A7F">
        <w:rPr>
          <w:rFonts w:ascii="Arial" w:hAnsi="Arial"/>
          <w:sz w:val="24"/>
          <w:szCs w:val="24"/>
        </w:rPr>
        <w:t xml:space="preserve">is </w:t>
      </w:r>
      <w:r w:rsidRPr="004E2A40">
        <w:rPr>
          <w:rFonts w:ascii="Arial" w:hAnsi="Arial"/>
          <w:sz w:val="24"/>
          <w:szCs w:val="24"/>
        </w:rPr>
        <w:t xml:space="preserve">specifically by logical </w:t>
      </w:r>
      <w:r w:rsidR="00A26A7F">
        <w:rPr>
          <w:rFonts w:ascii="Arial" w:hAnsi="Arial"/>
          <w:i/>
          <w:iCs/>
          <w:sz w:val="24"/>
          <w:szCs w:val="24"/>
        </w:rPr>
        <w:t>mitzvot</w:t>
      </w:r>
      <w:r w:rsidRPr="004E2A40">
        <w:rPr>
          <w:rFonts w:ascii="Arial" w:hAnsi="Arial"/>
          <w:sz w:val="24"/>
          <w:szCs w:val="24"/>
        </w:rPr>
        <w:t xml:space="preserve"> </w:t>
      </w:r>
      <w:r w:rsidR="00A26A7F">
        <w:rPr>
          <w:rFonts w:ascii="Arial" w:hAnsi="Arial"/>
          <w:sz w:val="24"/>
          <w:szCs w:val="24"/>
        </w:rPr>
        <w:t xml:space="preserve">that </w:t>
      </w:r>
      <w:r w:rsidRPr="004E2A40">
        <w:rPr>
          <w:rFonts w:ascii="Arial" w:hAnsi="Arial"/>
          <w:sz w:val="24"/>
          <w:szCs w:val="24"/>
        </w:rPr>
        <w:t xml:space="preserve">recognizing the </w:t>
      </w:r>
      <w:r w:rsidR="008434E1">
        <w:rPr>
          <w:rFonts w:ascii="Arial" w:hAnsi="Arial"/>
          <w:sz w:val="24"/>
          <w:szCs w:val="24"/>
        </w:rPr>
        <w:t>divine</w:t>
      </w:r>
      <w:r w:rsidRPr="004E2A40">
        <w:rPr>
          <w:rFonts w:ascii="Arial" w:hAnsi="Arial"/>
          <w:sz w:val="24"/>
          <w:szCs w:val="24"/>
        </w:rPr>
        <w:t xml:space="preserve"> command is essential for insuring that the act performed is a </w:t>
      </w:r>
      <w:r>
        <w:rPr>
          <w:rFonts w:ascii="Arial" w:hAnsi="Arial"/>
          <w:sz w:val="24"/>
          <w:szCs w:val="24"/>
        </w:rPr>
        <w:t>mitzva</w:t>
      </w:r>
      <w:r w:rsidRPr="004E2A40">
        <w:rPr>
          <w:rFonts w:ascii="Arial" w:hAnsi="Arial"/>
          <w:sz w:val="24"/>
          <w:szCs w:val="24"/>
        </w:rPr>
        <w:t xml:space="preserve">, and not just a nice gesture.  </w:t>
      </w:r>
      <w:r w:rsidR="00A26A7F">
        <w:rPr>
          <w:rFonts w:ascii="Arial" w:hAnsi="Arial"/>
          <w:sz w:val="24"/>
          <w:szCs w:val="24"/>
        </w:rPr>
        <w:t>Nevertheless,</w:t>
      </w:r>
      <w:r w:rsidRPr="004E2A40">
        <w:rPr>
          <w:rFonts w:ascii="Arial" w:hAnsi="Arial"/>
          <w:sz w:val="24"/>
          <w:szCs w:val="24"/>
        </w:rPr>
        <w:t xml:space="preserve"> while this acknowledgment is an essential element of recognizing the word of God and the </w:t>
      </w:r>
      <w:r w:rsidR="008434E1">
        <w:rPr>
          <w:rFonts w:ascii="Arial" w:hAnsi="Arial"/>
          <w:sz w:val="24"/>
          <w:szCs w:val="24"/>
        </w:rPr>
        <w:t>divine</w:t>
      </w:r>
      <w:r w:rsidRPr="004E2A40">
        <w:rPr>
          <w:rFonts w:ascii="Arial" w:hAnsi="Arial"/>
          <w:sz w:val="24"/>
          <w:szCs w:val="24"/>
        </w:rPr>
        <w:t xml:space="preserve"> framework, allowing the command to remain like the inscrutable </w:t>
      </w:r>
      <w:r w:rsidR="00A26A7F" w:rsidRPr="00A26A7F">
        <w:rPr>
          <w:rFonts w:ascii="Arial" w:hAnsi="Arial"/>
          <w:i/>
          <w:sz w:val="24"/>
          <w:szCs w:val="24"/>
        </w:rPr>
        <w:t>para adumma</w:t>
      </w:r>
      <w:r w:rsidRPr="004E2A40">
        <w:rPr>
          <w:rFonts w:ascii="Arial" w:hAnsi="Arial"/>
          <w:sz w:val="24"/>
          <w:szCs w:val="24"/>
        </w:rPr>
        <w:t xml:space="preserve"> is almost criminal.  </w:t>
      </w:r>
    </w:p>
    <w:p w:rsidR="00A63C59" w:rsidRPr="004E2A40" w:rsidRDefault="00A63C59" w:rsidP="004E2A40">
      <w:pPr>
        <w:pStyle w:val="NoSpacing"/>
        <w:jc w:val="both"/>
        <w:rPr>
          <w:rFonts w:ascii="Arial" w:hAnsi="Arial"/>
          <w:sz w:val="24"/>
          <w:szCs w:val="24"/>
        </w:rPr>
      </w:pPr>
    </w:p>
    <w:p w:rsidR="00A63C59" w:rsidRPr="004E2A40" w:rsidRDefault="00A63C59" w:rsidP="005B777B">
      <w:pPr>
        <w:pStyle w:val="NoSpacing"/>
        <w:jc w:val="both"/>
        <w:rPr>
          <w:rFonts w:ascii="Arial" w:hAnsi="Arial"/>
          <w:sz w:val="24"/>
          <w:szCs w:val="24"/>
        </w:rPr>
      </w:pPr>
      <w:r w:rsidRPr="004E2A40">
        <w:rPr>
          <w:rFonts w:ascii="Arial" w:hAnsi="Arial"/>
          <w:sz w:val="24"/>
          <w:szCs w:val="24"/>
        </w:rPr>
        <w:tab/>
        <w:t>I</w:t>
      </w:r>
      <w:r w:rsidR="00A26A7F">
        <w:rPr>
          <w:rFonts w:ascii="Arial" w:hAnsi="Arial"/>
          <w:sz w:val="24"/>
          <w:szCs w:val="24"/>
        </w:rPr>
        <w:t>t is on the basis of this that the Rambam states</w:t>
      </w:r>
      <w:r w:rsidRPr="004E2A40">
        <w:rPr>
          <w:rFonts w:ascii="Arial" w:hAnsi="Arial"/>
          <w:sz w:val="24"/>
          <w:szCs w:val="24"/>
        </w:rPr>
        <w:t xml:space="preserve"> his opinion in </w:t>
      </w:r>
      <w:r w:rsidR="0024296A">
        <w:rPr>
          <w:rFonts w:ascii="Arial" w:hAnsi="Arial"/>
          <w:sz w:val="24"/>
          <w:szCs w:val="24"/>
        </w:rPr>
        <w:t xml:space="preserve">his introduction to </w:t>
      </w:r>
      <w:r w:rsidR="0024296A" w:rsidRPr="00A26A7F">
        <w:rPr>
          <w:rFonts w:ascii="Arial" w:hAnsi="Arial"/>
          <w:i/>
          <w:iCs/>
          <w:sz w:val="24"/>
          <w:szCs w:val="24"/>
        </w:rPr>
        <w:t>Avot</w:t>
      </w:r>
      <w:r w:rsidRPr="004E2A40">
        <w:rPr>
          <w:rFonts w:ascii="Arial" w:hAnsi="Arial"/>
          <w:sz w:val="24"/>
          <w:szCs w:val="24"/>
        </w:rPr>
        <w:t xml:space="preserve">.  The objective of the ethical command in not mere action, </w:t>
      </w:r>
      <w:r w:rsidRPr="004E2A40">
        <w:rPr>
          <w:rFonts w:ascii="Arial" w:hAnsi="Arial"/>
          <w:sz w:val="24"/>
          <w:szCs w:val="24"/>
        </w:rPr>
        <w:lastRenderedPageBreak/>
        <w:t xml:space="preserve">but a mindset as well.  Its goal is not just </w:t>
      </w:r>
      <w:r w:rsidR="005B777B">
        <w:rPr>
          <w:rFonts w:ascii="Arial" w:hAnsi="Arial"/>
          <w:sz w:val="24"/>
          <w:szCs w:val="24"/>
        </w:rPr>
        <w:t>doing</w:t>
      </w:r>
      <w:r w:rsidRPr="004E2A40">
        <w:rPr>
          <w:rFonts w:ascii="Arial" w:hAnsi="Arial"/>
          <w:sz w:val="24"/>
          <w:szCs w:val="24"/>
        </w:rPr>
        <w:t xml:space="preserve"> </w:t>
      </w:r>
      <w:r w:rsidR="0024296A">
        <w:rPr>
          <w:rFonts w:ascii="Arial" w:hAnsi="Arial"/>
          <w:i/>
          <w:iCs/>
          <w:sz w:val="24"/>
          <w:szCs w:val="24"/>
        </w:rPr>
        <w:t>chesed</w:t>
      </w:r>
      <w:r w:rsidRPr="004E2A40">
        <w:rPr>
          <w:rFonts w:ascii="Arial" w:hAnsi="Arial"/>
          <w:sz w:val="24"/>
          <w:szCs w:val="24"/>
        </w:rPr>
        <w:t xml:space="preserve">, but </w:t>
      </w:r>
      <w:r w:rsidR="005B777B">
        <w:rPr>
          <w:rFonts w:ascii="Arial" w:hAnsi="Arial"/>
          <w:i/>
          <w:iCs/>
          <w:sz w:val="24"/>
          <w:szCs w:val="24"/>
        </w:rPr>
        <w:t>a</w:t>
      </w:r>
      <w:r w:rsidRPr="004E2A40">
        <w:rPr>
          <w:rFonts w:ascii="Arial" w:hAnsi="Arial"/>
          <w:i/>
          <w:iCs/>
          <w:sz w:val="24"/>
          <w:szCs w:val="24"/>
        </w:rPr>
        <w:t xml:space="preserve">havat </w:t>
      </w:r>
      <w:r w:rsidR="005B777B">
        <w:rPr>
          <w:rFonts w:ascii="Arial" w:hAnsi="Arial"/>
          <w:i/>
          <w:iCs/>
          <w:sz w:val="24"/>
          <w:szCs w:val="24"/>
        </w:rPr>
        <w:t>c</w:t>
      </w:r>
      <w:r w:rsidR="0024296A">
        <w:rPr>
          <w:rFonts w:ascii="Arial" w:hAnsi="Arial"/>
          <w:i/>
          <w:iCs/>
          <w:sz w:val="24"/>
          <w:szCs w:val="24"/>
        </w:rPr>
        <w:t>hesed</w:t>
      </w:r>
      <w:r w:rsidRPr="004E2A40">
        <w:rPr>
          <w:rFonts w:ascii="Arial" w:hAnsi="Arial"/>
          <w:sz w:val="24"/>
          <w:szCs w:val="24"/>
        </w:rPr>
        <w:t xml:space="preserve">, </w:t>
      </w:r>
      <w:r w:rsidR="005B777B">
        <w:rPr>
          <w:rFonts w:ascii="Arial" w:hAnsi="Arial"/>
          <w:sz w:val="24"/>
          <w:szCs w:val="24"/>
        </w:rPr>
        <w:t xml:space="preserve">loving kindness, </w:t>
      </w:r>
      <w:r w:rsidRPr="004E2A40">
        <w:rPr>
          <w:rFonts w:ascii="Arial" w:hAnsi="Arial"/>
          <w:sz w:val="24"/>
          <w:szCs w:val="24"/>
        </w:rPr>
        <w:t xml:space="preserve">a personality </w:t>
      </w:r>
      <w:r w:rsidR="005B777B">
        <w:rPr>
          <w:rFonts w:ascii="Arial" w:hAnsi="Arial"/>
          <w:sz w:val="24"/>
          <w:szCs w:val="24"/>
        </w:rPr>
        <w:t xml:space="preserve">defined by an affinity for performing acts of </w:t>
      </w:r>
      <w:r w:rsidRPr="004E2A40">
        <w:rPr>
          <w:rFonts w:ascii="Arial" w:hAnsi="Arial"/>
          <w:sz w:val="24"/>
          <w:szCs w:val="24"/>
        </w:rPr>
        <w:t xml:space="preserve">kindness.  The </w:t>
      </w:r>
      <w:r w:rsidR="008434E1">
        <w:rPr>
          <w:rFonts w:ascii="Arial" w:hAnsi="Arial"/>
          <w:sz w:val="24"/>
          <w:szCs w:val="24"/>
        </w:rPr>
        <w:t>divine</w:t>
      </w:r>
      <w:r w:rsidRPr="004E2A40">
        <w:rPr>
          <w:rFonts w:ascii="Arial" w:hAnsi="Arial"/>
          <w:sz w:val="24"/>
          <w:szCs w:val="24"/>
        </w:rPr>
        <w:t xml:space="preserve"> imperative seeks to impart an attitude, instructing us to internalize the religious </w:t>
      </w:r>
      <w:r w:rsidR="005B777B">
        <w:rPr>
          <w:rFonts w:ascii="Arial" w:hAnsi="Arial"/>
          <w:sz w:val="24"/>
          <w:szCs w:val="24"/>
        </w:rPr>
        <w:t>guidelines</w:t>
      </w:r>
      <w:r w:rsidRPr="004E2A40">
        <w:rPr>
          <w:rFonts w:ascii="Arial" w:hAnsi="Arial"/>
          <w:sz w:val="24"/>
          <w:szCs w:val="24"/>
        </w:rPr>
        <w:t xml:space="preserve">, while at the same time focusing on the Godly ideals </w:t>
      </w:r>
      <w:r w:rsidR="005B777B">
        <w:rPr>
          <w:rFonts w:ascii="Arial" w:hAnsi="Arial"/>
          <w:sz w:val="24"/>
          <w:szCs w:val="24"/>
        </w:rPr>
        <w:t>transmitt</w:t>
      </w:r>
      <w:r w:rsidRPr="004E2A40">
        <w:rPr>
          <w:rFonts w:ascii="Arial" w:hAnsi="Arial"/>
          <w:sz w:val="24"/>
          <w:szCs w:val="24"/>
        </w:rPr>
        <w:t xml:space="preserve">ed.  Even the Rambam may agree to the </w:t>
      </w:r>
      <w:r w:rsidR="0024296A">
        <w:rPr>
          <w:rFonts w:ascii="Arial" w:hAnsi="Arial"/>
          <w:sz w:val="24"/>
          <w:szCs w:val="24"/>
        </w:rPr>
        <w:t>Yabetz</w:t>
      </w:r>
      <w:r w:rsidRPr="004E2A40">
        <w:rPr>
          <w:rFonts w:ascii="Arial" w:hAnsi="Arial"/>
          <w:sz w:val="24"/>
          <w:szCs w:val="24"/>
        </w:rPr>
        <w:t xml:space="preserve"> that praiseworthy is the one who fulfills even the most basic of commandments with desire not to, but only at the beginning.  After seeing the </w:t>
      </w:r>
      <w:r w:rsidR="008434E1">
        <w:rPr>
          <w:rFonts w:ascii="Arial" w:hAnsi="Arial"/>
          <w:sz w:val="24"/>
          <w:szCs w:val="24"/>
        </w:rPr>
        <w:t>divine</w:t>
      </w:r>
      <w:r w:rsidRPr="004E2A40">
        <w:rPr>
          <w:rFonts w:ascii="Arial" w:hAnsi="Arial"/>
          <w:sz w:val="24"/>
          <w:szCs w:val="24"/>
        </w:rPr>
        <w:t xml:space="preserve"> command in the ethical area, </w:t>
      </w:r>
      <w:r w:rsidR="005B777B">
        <w:rPr>
          <w:rFonts w:ascii="Arial" w:hAnsi="Arial"/>
          <w:sz w:val="24"/>
          <w:szCs w:val="24"/>
        </w:rPr>
        <w:t xml:space="preserve">one </w:t>
      </w:r>
      <w:r w:rsidRPr="004E2A40">
        <w:rPr>
          <w:rFonts w:ascii="Arial" w:hAnsi="Arial"/>
          <w:sz w:val="24"/>
          <w:szCs w:val="24"/>
        </w:rPr>
        <w:t xml:space="preserve">is supposed to </w:t>
      </w:r>
      <w:r w:rsidR="005B777B">
        <w:rPr>
          <w:rFonts w:ascii="Arial" w:hAnsi="Arial"/>
          <w:sz w:val="24"/>
          <w:szCs w:val="24"/>
        </w:rPr>
        <w:t xml:space="preserve">undergo an attitude </w:t>
      </w:r>
      <w:r w:rsidRPr="004E2A40">
        <w:rPr>
          <w:rFonts w:ascii="Arial" w:hAnsi="Arial"/>
          <w:sz w:val="24"/>
          <w:szCs w:val="24"/>
        </w:rPr>
        <w:t>adjust</w:t>
      </w:r>
      <w:r w:rsidR="005B777B">
        <w:rPr>
          <w:rFonts w:ascii="Arial" w:hAnsi="Arial"/>
          <w:sz w:val="24"/>
          <w:szCs w:val="24"/>
        </w:rPr>
        <w:t>ment; one must in</w:t>
      </w:r>
      <w:r w:rsidRPr="004E2A40">
        <w:rPr>
          <w:rFonts w:ascii="Arial" w:hAnsi="Arial"/>
          <w:sz w:val="24"/>
          <w:szCs w:val="24"/>
        </w:rPr>
        <w:t xml:space="preserve">culcate the norm into </w:t>
      </w:r>
      <w:r w:rsidR="005B777B">
        <w:rPr>
          <w:rFonts w:ascii="Arial" w:hAnsi="Arial"/>
          <w:sz w:val="24"/>
          <w:szCs w:val="24"/>
        </w:rPr>
        <w:t>one’s</w:t>
      </w:r>
      <w:r w:rsidRPr="004E2A40">
        <w:rPr>
          <w:rFonts w:ascii="Arial" w:hAnsi="Arial"/>
          <w:sz w:val="24"/>
          <w:szCs w:val="24"/>
        </w:rPr>
        <w:t xml:space="preserve"> personality, developi</w:t>
      </w:r>
      <w:r w:rsidR="005B777B">
        <w:rPr>
          <w:rFonts w:ascii="Arial" w:hAnsi="Arial"/>
          <w:sz w:val="24"/>
          <w:szCs w:val="24"/>
        </w:rPr>
        <w:t>ng an aversion to the forbidden</w:t>
      </w:r>
      <w:r w:rsidRPr="004E2A40">
        <w:rPr>
          <w:rFonts w:ascii="Arial" w:hAnsi="Arial"/>
          <w:sz w:val="24"/>
          <w:szCs w:val="24"/>
        </w:rPr>
        <w:t xml:space="preserve"> and a love for the required ideal.</w:t>
      </w:r>
    </w:p>
    <w:p w:rsidR="00A63C59" w:rsidRPr="004E2A40" w:rsidRDefault="00A63C59" w:rsidP="004E2A40">
      <w:pPr>
        <w:pStyle w:val="NoSpacing"/>
        <w:jc w:val="both"/>
        <w:rPr>
          <w:rFonts w:ascii="Arial" w:hAnsi="Arial"/>
          <w:sz w:val="24"/>
          <w:szCs w:val="24"/>
        </w:rPr>
      </w:pPr>
    </w:p>
    <w:p w:rsidR="00A63C59" w:rsidRPr="004E2A40" w:rsidRDefault="00A63C59" w:rsidP="005B777B">
      <w:pPr>
        <w:pStyle w:val="NoSpacing"/>
        <w:ind w:firstLine="720"/>
        <w:jc w:val="both"/>
        <w:rPr>
          <w:rFonts w:ascii="Arial" w:hAnsi="Arial"/>
          <w:sz w:val="24"/>
          <w:szCs w:val="24"/>
        </w:rPr>
      </w:pPr>
      <w:r w:rsidRPr="004E2A40">
        <w:rPr>
          <w:rFonts w:ascii="Arial" w:hAnsi="Arial"/>
          <w:sz w:val="24"/>
          <w:szCs w:val="24"/>
        </w:rPr>
        <w:t xml:space="preserve">The disputes we </w:t>
      </w:r>
      <w:r w:rsidR="005B777B">
        <w:rPr>
          <w:rFonts w:ascii="Arial" w:hAnsi="Arial"/>
          <w:sz w:val="24"/>
          <w:szCs w:val="24"/>
        </w:rPr>
        <w:t>have seen</w:t>
      </w:r>
      <w:r w:rsidRPr="004E2A40">
        <w:rPr>
          <w:rFonts w:ascii="Arial" w:hAnsi="Arial"/>
          <w:sz w:val="24"/>
          <w:szCs w:val="24"/>
        </w:rPr>
        <w:t xml:space="preserve"> may be partly based on different stages of the same ou</w:t>
      </w:r>
      <w:r w:rsidR="005B777B">
        <w:rPr>
          <w:rFonts w:ascii="Arial" w:hAnsi="Arial"/>
          <w:sz w:val="24"/>
          <w:szCs w:val="24"/>
        </w:rPr>
        <w:t>tlook.  As the Netziv maintains</w:t>
      </w:r>
      <w:r w:rsidRPr="004E2A40">
        <w:rPr>
          <w:rFonts w:ascii="Arial" w:hAnsi="Arial"/>
          <w:sz w:val="24"/>
          <w:szCs w:val="24"/>
        </w:rPr>
        <w:t xml:space="preserve">, </w:t>
      </w:r>
      <w:r w:rsidR="005B777B">
        <w:rPr>
          <w:rFonts w:ascii="Arial" w:hAnsi="Arial"/>
          <w:sz w:val="24"/>
          <w:szCs w:val="24"/>
        </w:rPr>
        <w:t xml:space="preserve">the bottom line is that </w:t>
      </w:r>
      <w:r w:rsidRPr="004E2A40">
        <w:rPr>
          <w:rFonts w:ascii="Arial" w:hAnsi="Arial"/>
          <w:sz w:val="24"/>
          <w:szCs w:val="24"/>
        </w:rPr>
        <w:t xml:space="preserve">all </w:t>
      </w:r>
      <w:r w:rsidR="006F7A73" w:rsidRPr="006F7A73">
        <w:rPr>
          <w:rFonts w:ascii="Arial" w:hAnsi="Arial"/>
          <w:i/>
          <w:iCs/>
          <w:sz w:val="24"/>
          <w:szCs w:val="24"/>
        </w:rPr>
        <w:t>mitzvot</w:t>
      </w:r>
      <w:r w:rsidRPr="004E2A40">
        <w:rPr>
          <w:rFonts w:ascii="Arial" w:hAnsi="Arial"/>
          <w:sz w:val="24"/>
          <w:szCs w:val="24"/>
        </w:rPr>
        <w:t xml:space="preserve"> are commands, but there is also a logical element.  The command provides the framework and guidelines for the rational </w:t>
      </w:r>
      <w:r>
        <w:rPr>
          <w:rFonts w:ascii="Arial" w:hAnsi="Arial"/>
          <w:sz w:val="24"/>
          <w:szCs w:val="24"/>
        </w:rPr>
        <w:t>mitzva</w:t>
      </w:r>
      <w:r w:rsidRPr="004E2A40">
        <w:rPr>
          <w:rFonts w:ascii="Arial" w:hAnsi="Arial"/>
          <w:sz w:val="24"/>
          <w:szCs w:val="24"/>
        </w:rPr>
        <w:t xml:space="preserve">.  One is called upon to act not only in accordance with </w:t>
      </w:r>
      <w:r w:rsidR="005B777B">
        <w:rPr>
          <w:rFonts w:ascii="Arial" w:hAnsi="Arial"/>
          <w:sz w:val="24"/>
          <w:szCs w:val="24"/>
        </w:rPr>
        <w:t>one’</w:t>
      </w:r>
      <w:r w:rsidRPr="004E2A40">
        <w:rPr>
          <w:rFonts w:ascii="Arial" w:hAnsi="Arial"/>
          <w:sz w:val="24"/>
          <w:szCs w:val="24"/>
        </w:rPr>
        <w:t xml:space="preserve">s instincts and intuitions, but to identify with what God wants.  Initially, </w:t>
      </w:r>
      <w:r w:rsidR="005B777B">
        <w:rPr>
          <w:rFonts w:ascii="Arial" w:hAnsi="Arial"/>
          <w:sz w:val="24"/>
          <w:szCs w:val="24"/>
        </w:rPr>
        <w:t>one’s</w:t>
      </w:r>
      <w:r w:rsidRPr="004E2A40">
        <w:rPr>
          <w:rFonts w:ascii="Arial" w:hAnsi="Arial"/>
          <w:sz w:val="24"/>
          <w:szCs w:val="24"/>
        </w:rPr>
        <w:t xml:space="preserve"> understanding m</w:t>
      </w:r>
      <w:r w:rsidR="005B777B">
        <w:rPr>
          <w:rFonts w:ascii="Arial" w:hAnsi="Arial"/>
          <w:sz w:val="24"/>
          <w:szCs w:val="24"/>
        </w:rPr>
        <w:t>ay not be in sync with God’s</w:t>
      </w:r>
      <w:r w:rsidRPr="004E2A40">
        <w:rPr>
          <w:rFonts w:ascii="Arial" w:hAnsi="Arial"/>
          <w:sz w:val="24"/>
          <w:szCs w:val="24"/>
        </w:rPr>
        <w:t xml:space="preserve">, but </w:t>
      </w:r>
      <w:r w:rsidR="005B777B">
        <w:rPr>
          <w:rFonts w:ascii="Arial" w:hAnsi="Arial"/>
          <w:sz w:val="24"/>
          <w:szCs w:val="24"/>
        </w:rPr>
        <w:t>one’s</w:t>
      </w:r>
      <w:r w:rsidRPr="004E2A40">
        <w:rPr>
          <w:rFonts w:ascii="Arial" w:hAnsi="Arial"/>
          <w:sz w:val="24"/>
          <w:szCs w:val="24"/>
        </w:rPr>
        <w:t xml:space="preserve"> spiritual existence </w:t>
      </w:r>
      <w:r w:rsidR="005B777B">
        <w:rPr>
          <w:rFonts w:ascii="Arial" w:hAnsi="Arial"/>
          <w:sz w:val="24"/>
          <w:szCs w:val="24"/>
        </w:rPr>
        <w:t xml:space="preserve">cannot </w:t>
      </w:r>
      <w:r w:rsidRPr="004E2A40">
        <w:rPr>
          <w:rFonts w:ascii="Arial" w:hAnsi="Arial"/>
          <w:sz w:val="24"/>
          <w:szCs w:val="24"/>
        </w:rPr>
        <w:t xml:space="preserve">be realized through inner tension and struggle, but rather </w:t>
      </w:r>
      <w:r w:rsidR="005B777B">
        <w:rPr>
          <w:rFonts w:ascii="Arial" w:hAnsi="Arial"/>
          <w:sz w:val="24"/>
          <w:szCs w:val="24"/>
        </w:rPr>
        <w:t xml:space="preserve">only </w:t>
      </w:r>
      <w:r w:rsidRPr="004E2A40">
        <w:rPr>
          <w:rFonts w:ascii="Arial" w:hAnsi="Arial"/>
          <w:sz w:val="24"/>
          <w:szCs w:val="24"/>
        </w:rPr>
        <w:t>through inculcated appreciation.</w:t>
      </w:r>
      <w:r w:rsidR="005B777B">
        <w:rPr>
          <w:rFonts w:ascii="Arial" w:hAnsi="Arial"/>
          <w:sz w:val="24"/>
          <w:szCs w:val="24"/>
        </w:rPr>
        <w:t xml:space="preserve">  </w:t>
      </w:r>
      <w:r w:rsidR="005B777B" w:rsidRPr="005B777B">
        <w:rPr>
          <w:rFonts w:ascii="Arial" w:hAnsi="Arial"/>
          <w:sz w:val="24"/>
          <w:szCs w:val="24"/>
        </w:rPr>
        <w:t>“</w:t>
      </w:r>
      <w:r w:rsidR="005B777B" w:rsidRPr="005B777B">
        <w:rPr>
          <w:rFonts w:ascii="Arial" w:hAnsi="Arial"/>
          <w:i/>
          <w:iCs/>
          <w:sz w:val="24"/>
          <w:szCs w:val="24"/>
        </w:rPr>
        <w:t>Gadol ha-metzuveh ve-oseh mi-mi she-eino metzuveh ve-oseh</w:t>
      </w:r>
      <w:r w:rsidR="005B777B" w:rsidRPr="005B777B">
        <w:rPr>
          <w:rFonts w:ascii="Arial" w:hAnsi="Arial"/>
          <w:sz w:val="24"/>
          <w:szCs w:val="24"/>
        </w:rPr>
        <w:t>,” “A person who does something being commanded is superior to one who does it without being commanded.”</w:t>
      </w:r>
    </w:p>
    <w:p w:rsidR="00A63C59" w:rsidRPr="004E2A40" w:rsidRDefault="00A63C59" w:rsidP="004E2A40">
      <w:pPr>
        <w:pStyle w:val="NoSpacing"/>
        <w:jc w:val="both"/>
        <w:rPr>
          <w:rFonts w:ascii="Arial" w:hAnsi="Arial"/>
          <w:sz w:val="24"/>
          <w:szCs w:val="24"/>
        </w:rPr>
      </w:pPr>
    </w:p>
    <w:p w:rsidR="00A63C59" w:rsidRPr="004E2A40" w:rsidRDefault="005B777B" w:rsidP="005B777B">
      <w:pPr>
        <w:pStyle w:val="NoSpacing"/>
        <w:ind w:left="720"/>
        <w:jc w:val="both"/>
        <w:rPr>
          <w:rFonts w:ascii="Arial" w:hAnsi="Arial"/>
          <w:sz w:val="24"/>
          <w:szCs w:val="24"/>
        </w:rPr>
      </w:pPr>
      <w:r>
        <w:rPr>
          <w:rFonts w:ascii="Arial" w:hAnsi="Arial"/>
          <w:sz w:val="24"/>
          <w:szCs w:val="24"/>
        </w:rPr>
        <w:t>A</w:t>
      </w:r>
      <w:r w:rsidR="00A63C59" w:rsidRPr="004E2A40">
        <w:rPr>
          <w:rFonts w:ascii="Arial" w:hAnsi="Arial"/>
          <w:sz w:val="24"/>
          <w:szCs w:val="24"/>
        </w:rPr>
        <w:t xml:space="preserve"> person indeed should enjoy his </w:t>
      </w:r>
      <w:r w:rsidR="00A63C59">
        <w:rPr>
          <w:rFonts w:ascii="Arial" w:hAnsi="Arial"/>
          <w:i/>
          <w:iCs/>
          <w:sz w:val="24"/>
          <w:szCs w:val="24"/>
        </w:rPr>
        <w:t>A</w:t>
      </w:r>
      <w:r w:rsidR="00A63C59" w:rsidRPr="004E2A40">
        <w:rPr>
          <w:rFonts w:ascii="Arial" w:hAnsi="Arial"/>
          <w:i/>
          <w:iCs/>
          <w:sz w:val="24"/>
          <w:szCs w:val="24"/>
        </w:rPr>
        <w:t xml:space="preserve">vodat Hashem </w:t>
      </w:r>
      <w:r w:rsidR="00A63C59" w:rsidRPr="004E2A40">
        <w:rPr>
          <w:rFonts w:ascii="Arial" w:hAnsi="Arial"/>
          <w:sz w:val="24"/>
          <w:szCs w:val="24"/>
        </w:rPr>
        <w:t xml:space="preserve">and feel fulfilled by it—but not because these were initially his own desires and intuitions. These started as being God’s will, which you are commanded to fulfill. But you have molded yourself in such a way that you find joy in responding to command; your self-fulfillment comes from living the life of one who is called, rather than the life of one who is guided solely by his own inner feelings. </w:t>
      </w:r>
      <w:r>
        <w:rPr>
          <w:rFonts w:ascii="Arial" w:hAnsi="Arial"/>
          <w:sz w:val="24"/>
          <w:szCs w:val="24"/>
        </w:rPr>
        <w:t xml:space="preserve"> </w:t>
      </w:r>
      <w:r w:rsidR="00A63C59" w:rsidRPr="004E2A40">
        <w:rPr>
          <w:rFonts w:ascii="Arial" w:hAnsi="Arial"/>
          <w:sz w:val="24"/>
          <w:szCs w:val="24"/>
        </w:rPr>
        <w:t>(</w:t>
      </w:r>
      <w:r w:rsidR="00A63C59" w:rsidRPr="005B777B">
        <w:rPr>
          <w:rFonts w:ascii="Arial" w:hAnsi="Arial"/>
          <w:i/>
          <w:iCs/>
          <w:sz w:val="24"/>
          <w:szCs w:val="24"/>
        </w:rPr>
        <w:t>By His Light</w:t>
      </w:r>
      <w:r>
        <w:rPr>
          <w:rFonts w:ascii="Arial" w:hAnsi="Arial"/>
          <w:sz w:val="24"/>
          <w:szCs w:val="24"/>
        </w:rPr>
        <w:t>,</w:t>
      </w:r>
      <w:r w:rsidR="00A63C59" w:rsidRPr="004E2A40">
        <w:rPr>
          <w:rFonts w:ascii="Arial" w:hAnsi="Arial"/>
          <w:sz w:val="24"/>
          <w:szCs w:val="24"/>
        </w:rPr>
        <w:t xml:space="preserve"> p. 58)</w:t>
      </w:r>
    </w:p>
    <w:p w:rsidR="00A63C59" w:rsidRPr="004E2A40" w:rsidRDefault="00A63C59" w:rsidP="005B777B">
      <w:pPr>
        <w:pStyle w:val="NoSpacing"/>
        <w:ind w:left="720"/>
        <w:jc w:val="both"/>
        <w:rPr>
          <w:rFonts w:ascii="Arial" w:hAnsi="Arial"/>
          <w:sz w:val="24"/>
          <w:szCs w:val="24"/>
        </w:rPr>
      </w:pPr>
    </w:p>
    <w:p w:rsidR="00A63C59" w:rsidRPr="004E2A40" w:rsidRDefault="00A63C59" w:rsidP="00010672">
      <w:pPr>
        <w:pStyle w:val="NoSpacing"/>
        <w:ind w:firstLine="720"/>
        <w:jc w:val="both"/>
        <w:rPr>
          <w:rFonts w:ascii="Arial" w:hAnsi="Arial"/>
          <w:sz w:val="24"/>
          <w:szCs w:val="24"/>
        </w:rPr>
      </w:pPr>
      <w:r w:rsidRPr="004E2A40">
        <w:rPr>
          <w:rFonts w:ascii="Arial" w:hAnsi="Arial"/>
          <w:sz w:val="24"/>
          <w:szCs w:val="24"/>
        </w:rPr>
        <w:t xml:space="preserve">In other words, a </w:t>
      </w:r>
      <w:r>
        <w:rPr>
          <w:rFonts w:ascii="Arial" w:hAnsi="Arial"/>
          <w:sz w:val="24"/>
          <w:szCs w:val="24"/>
        </w:rPr>
        <w:t>mitzva</w:t>
      </w:r>
      <w:r w:rsidRPr="004E2A40">
        <w:rPr>
          <w:rFonts w:ascii="Arial" w:hAnsi="Arial"/>
          <w:sz w:val="24"/>
          <w:szCs w:val="24"/>
        </w:rPr>
        <w:t xml:space="preserve"> always begins</w:t>
      </w:r>
      <w:r w:rsidR="00010672">
        <w:rPr>
          <w:rFonts w:ascii="Arial" w:hAnsi="Arial"/>
          <w:sz w:val="24"/>
          <w:szCs w:val="24"/>
        </w:rPr>
        <w:t xml:space="preserve"> as</w:t>
      </w:r>
      <w:r w:rsidRPr="004E2A40">
        <w:rPr>
          <w:rFonts w:ascii="Arial" w:hAnsi="Arial"/>
          <w:sz w:val="24"/>
          <w:szCs w:val="24"/>
        </w:rPr>
        <w:t xml:space="preserve"> </w:t>
      </w:r>
      <w:r w:rsidR="005B777B">
        <w:rPr>
          <w:rFonts w:ascii="Arial" w:hAnsi="Arial"/>
          <w:i/>
          <w:iCs/>
          <w:sz w:val="24"/>
          <w:szCs w:val="24"/>
        </w:rPr>
        <w:t>bein adam la-M</w:t>
      </w:r>
      <w:r w:rsidRPr="004E2A40">
        <w:rPr>
          <w:rFonts w:ascii="Arial" w:hAnsi="Arial"/>
          <w:i/>
          <w:iCs/>
          <w:sz w:val="24"/>
          <w:szCs w:val="24"/>
        </w:rPr>
        <w:t>akom</w:t>
      </w:r>
      <w:r w:rsidR="00010672">
        <w:rPr>
          <w:rFonts w:ascii="Arial" w:hAnsi="Arial"/>
          <w:sz w:val="24"/>
          <w:szCs w:val="24"/>
        </w:rPr>
        <w:t>, between man and God.</w:t>
      </w:r>
      <w:r w:rsidRPr="004E2A40">
        <w:rPr>
          <w:rFonts w:ascii="Arial" w:hAnsi="Arial"/>
          <w:sz w:val="24"/>
          <w:szCs w:val="24"/>
        </w:rPr>
        <w:t xml:space="preserve"> </w:t>
      </w:r>
      <w:r w:rsidR="00010672">
        <w:rPr>
          <w:rFonts w:ascii="Arial" w:hAnsi="Arial"/>
          <w:sz w:val="24"/>
          <w:szCs w:val="24"/>
        </w:rPr>
        <w:t xml:space="preserve"> </w:t>
      </w:r>
      <w:r w:rsidRPr="004E2A40">
        <w:rPr>
          <w:rFonts w:ascii="Arial" w:hAnsi="Arial"/>
          <w:sz w:val="24"/>
          <w:szCs w:val="24"/>
        </w:rPr>
        <w:t>Whether one is actively cognizant of the command during his actions depends upon his stage of development.  Wh</w:t>
      </w:r>
      <w:r w:rsidR="005B777B">
        <w:rPr>
          <w:rFonts w:ascii="Arial" w:hAnsi="Arial"/>
          <w:sz w:val="24"/>
          <w:szCs w:val="24"/>
        </w:rPr>
        <w:t>en</w:t>
      </w:r>
      <w:r w:rsidRPr="004E2A40">
        <w:rPr>
          <w:rFonts w:ascii="Arial" w:hAnsi="Arial"/>
          <w:sz w:val="24"/>
          <w:szCs w:val="24"/>
        </w:rPr>
        <w:t xml:space="preserve"> one is still learning to comprehend and appreciate the various aspects of the </w:t>
      </w:r>
      <w:r>
        <w:rPr>
          <w:rFonts w:ascii="Arial" w:hAnsi="Arial"/>
          <w:sz w:val="24"/>
          <w:szCs w:val="24"/>
        </w:rPr>
        <w:t>mitzva</w:t>
      </w:r>
      <w:r w:rsidRPr="004E2A40">
        <w:rPr>
          <w:rFonts w:ascii="Arial" w:hAnsi="Arial"/>
          <w:sz w:val="24"/>
          <w:szCs w:val="24"/>
        </w:rPr>
        <w:t>, the command is essential, “</w:t>
      </w:r>
      <w:r w:rsidRPr="004E2A40">
        <w:rPr>
          <w:rFonts w:ascii="Arial" w:hAnsi="Arial"/>
          <w:i/>
          <w:iCs/>
          <w:sz w:val="24"/>
          <w:szCs w:val="24"/>
        </w:rPr>
        <w:t>gadol ha-metzuveh</w:t>
      </w:r>
      <w:r>
        <w:rPr>
          <w:rFonts w:ascii="Arial" w:hAnsi="Arial"/>
          <w:sz w:val="24"/>
          <w:szCs w:val="24"/>
        </w:rPr>
        <w:t>.”</w:t>
      </w:r>
      <w:r w:rsidR="008434E1">
        <w:rPr>
          <w:rFonts w:ascii="Arial" w:hAnsi="Arial"/>
          <w:sz w:val="24"/>
          <w:szCs w:val="24"/>
        </w:rPr>
        <w:t xml:space="preserve">  </w:t>
      </w:r>
      <w:r w:rsidRPr="004E2A40">
        <w:rPr>
          <w:rFonts w:ascii="Arial" w:hAnsi="Arial"/>
          <w:sz w:val="24"/>
          <w:szCs w:val="24"/>
        </w:rPr>
        <w:t xml:space="preserve">One is obligated, </w:t>
      </w:r>
      <w:r w:rsidR="005B777B">
        <w:rPr>
          <w:rFonts w:ascii="Arial" w:hAnsi="Arial"/>
          <w:sz w:val="24"/>
          <w:szCs w:val="24"/>
        </w:rPr>
        <w:t>one</w:t>
      </w:r>
      <w:r w:rsidRPr="004E2A40">
        <w:rPr>
          <w:rFonts w:ascii="Arial" w:hAnsi="Arial"/>
          <w:sz w:val="24"/>
          <w:szCs w:val="24"/>
        </w:rPr>
        <w:t xml:space="preserve"> is not merely quieting </w:t>
      </w:r>
      <w:r w:rsidR="005B777B">
        <w:rPr>
          <w:rFonts w:ascii="Arial" w:hAnsi="Arial"/>
          <w:sz w:val="24"/>
          <w:szCs w:val="24"/>
        </w:rPr>
        <w:t xml:space="preserve">the </w:t>
      </w:r>
      <w:r w:rsidRPr="004E2A40">
        <w:rPr>
          <w:rFonts w:ascii="Arial" w:hAnsi="Arial"/>
          <w:sz w:val="24"/>
          <w:szCs w:val="24"/>
        </w:rPr>
        <w:t xml:space="preserve">conscience but </w:t>
      </w:r>
      <w:r w:rsidR="00010672">
        <w:rPr>
          <w:rFonts w:ascii="Arial" w:hAnsi="Arial"/>
          <w:sz w:val="24"/>
          <w:szCs w:val="24"/>
        </w:rPr>
        <w:t>in fact</w:t>
      </w:r>
      <w:r w:rsidRPr="004E2A40">
        <w:rPr>
          <w:rFonts w:ascii="Arial" w:hAnsi="Arial"/>
          <w:sz w:val="24"/>
          <w:szCs w:val="24"/>
        </w:rPr>
        <w:t xml:space="preserve"> fulfilling the will of the Almighty</w:t>
      </w:r>
      <w:r w:rsidR="00010672">
        <w:rPr>
          <w:rFonts w:ascii="Arial" w:hAnsi="Arial"/>
          <w:sz w:val="24"/>
          <w:szCs w:val="24"/>
        </w:rPr>
        <w:t>,</w:t>
      </w:r>
      <w:r w:rsidRPr="004E2A40">
        <w:rPr>
          <w:rFonts w:ascii="Arial" w:hAnsi="Arial"/>
          <w:sz w:val="24"/>
          <w:szCs w:val="24"/>
        </w:rPr>
        <w:t xml:space="preserve"> who </w:t>
      </w:r>
      <w:r w:rsidR="00010672">
        <w:rPr>
          <w:rFonts w:ascii="Arial" w:hAnsi="Arial"/>
          <w:sz w:val="24"/>
          <w:szCs w:val="24"/>
        </w:rPr>
        <w:t xml:space="preserve">leaves one no </w:t>
      </w:r>
      <w:r w:rsidRPr="004E2A40">
        <w:rPr>
          <w:rFonts w:ascii="Arial" w:hAnsi="Arial"/>
          <w:sz w:val="24"/>
          <w:szCs w:val="24"/>
        </w:rPr>
        <w:t xml:space="preserve">other option.  The only </w:t>
      </w:r>
      <w:r w:rsidR="00010672">
        <w:rPr>
          <w:rFonts w:ascii="Arial" w:hAnsi="Arial"/>
          <w:sz w:val="24"/>
          <w:szCs w:val="24"/>
        </w:rPr>
        <w:t xml:space="preserve">choice is to be </w:t>
      </w:r>
      <w:r w:rsidRPr="004E2A40">
        <w:rPr>
          <w:rFonts w:ascii="Arial" w:hAnsi="Arial"/>
          <w:sz w:val="24"/>
          <w:szCs w:val="24"/>
        </w:rPr>
        <w:t>nice and considerate.  At this stage</w:t>
      </w:r>
      <w:r w:rsidR="00010672">
        <w:rPr>
          <w:rFonts w:ascii="Arial" w:hAnsi="Arial"/>
          <w:sz w:val="24"/>
          <w:szCs w:val="24"/>
        </w:rPr>
        <w:t>,</w:t>
      </w:r>
      <w:r w:rsidRPr="004E2A40">
        <w:rPr>
          <w:rFonts w:ascii="Arial" w:hAnsi="Arial"/>
          <w:sz w:val="24"/>
          <w:szCs w:val="24"/>
        </w:rPr>
        <w:t xml:space="preserve"> </w:t>
      </w:r>
      <w:r w:rsidR="00010672">
        <w:rPr>
          <w:rFonts w:ascii="Arial" w:hAnsi="Arial"/>
          <w:sz w:val="24"/>
          <w:szCs w:val="24"/>
        </w:rPr>
        <w:t xml:space="preserve">one is also bidden to remove </w:t>
      </w:r>
      <w:r w:rsidRPr="004E2A40">
        <w:rPr>
          <w:rFonts w:ascii="Arial" w:hAnsi="Arial"/>
          <w:sz w:val="24"/>
          <w:szCs w:val="24"/>
        </w:rPr>
        <w:t>humanistic</w:t>
      </w:r>
      <w:r w:rsidR="00010672">
        <w:rPr>
          <w:rFonts w:ascii="Arial" w:hAnsi="Arial"/>
          <w:sz w:val="24"/>
          <w:szCs w:val="24"/>
        </w:rPr>
        <w:t xml:space="preserve"> inclinations, as Rashi stresses</w:t>
      </w:r>
      <w:r w:rsidRPr="004E2A40">
        <w:rPr>
          <w:rFonts w:ascii="Arial" w:hAnsi="Arial"/>
          <w:sz w:val="24"/>
          <w:szCs w:val="24"/>
        </w:rPr>
        <w:t xml:space="preserve">, </w:t>
      </w:r>
      <w:r w:rsidR="00010672">
        <w:rPr>
          <w:rFonts w:ascii="Arial" w:hAnsi="Arial"/>
          <w:sz w:val="24"/>
          <w:szCs w:val="24"/>
        </w:rPr>
        <w:t>and to try</w:t>
      </w:r>
      <w:r w:rsidRPr="004E2A40">
        <w:rPr>
          <w:rFonts w:ascii="Arial" w:hAnsi="Arial"/>
          <w:sz w:val="24"/>
          <w:szCs w:val="24"/>
        </w:rPr>
        <w:t xml:space="preserve"> to focus on the </w:t>
      </w:r>
      <w:r>
        <w:rPr>
          <w:rFonts w:ascii="Arial" w:hAnsi="Arial"/>
          <w:sz w:val="24"/>
          <w:szCs w:val="24"/>
        </w:rPr>
        <w:t>mitzva</w:t>
      </w:r>
      <w:r w:rsidRPr="004E2A40">
        <w:rPr>
          <w:rFonts w:ascii="Arial" w:hAnsi="Arial"/>
          <w:sz w:val="24"/>
          <w:szCs w:val="24"/>
        </w:rPr>
        <w:t xml:space="preserve"> itself.</w:t>
      </w:r>
    </w:p>
    <w:p w:rsidR="00A63C59" w:rsidRPr="004E2A40" w:rsidRDefault="00A63C59" w:rsidP="004E2A40">
      <w:pPr>
        <w:pStyle w:val="NoSpacing"/>
        <w:ind w:firstLine="720"/>
        <w:jc w:val="both"/>
        <w:rPr>
          <w:rFonts w:ascii="Arial" w:hAnsi="Arial"/>
          <w:sz w:val="24"/>
          <w:szCs w:val="24"/>
        </w:rPr>
      </w:pPr>
    </w:p>
    <w:p w:rsidR="00A63C59" w:rsidRPr="004E2A40" w:rsidRDefault="00A63C59" w:rsidP="00010672">
      <w:pPr>
        <w:pStyle w:val="NoSpacing"/>
        <w:ind w:firstLine="720"/>
        <w:jc w:val="both"/>
        <w:rPr>
          <w:rFonts w:ascii="Arial" w:hAnsi="Arial"/>
          <w:sz w:val="24"/>
          <w:szCs w:val="24"/>
        </w:rPr>
      </w:pPr>
      <w:r w:rsidRPr="004E2A40">
        <w:rPr>
          <w:rFonts w:ascii="Arial" w:hAnsi="Arial"/>
          <w:sz w:val="24"/>
          <w:szCs w:val="24"/>
        </w:rPr>
        <w:t xml:space="preserve">After further study, one comes to appreciate the benefits </w:t>
      </w:r>
      <w:r w:rsidR="00010672">
        <w:rPr>
          <w:rFonts w:ascii="Arial" w:hAnsi="Arial"/>
          <w:sz w:val="24"/>
          <w:szCs w:val="24"/>
        </w:rPr>
        <w:t xml:space="preserve">one’s </w:t>
      </w:r>
      <w:r w:rsidR="00F912CD">
        <w:rPr>
          <w:rFonts w:ascii="Arial" w:hAnsi="Arial"/>
          <w:sz w:val="24"/>
          <w:szCs w:val="24"/>
        </w:rPr>
        <w:t>fellow</w:t>
      </w:r>
      <w:r w:rsidR="00010672">
        <w:rPr>
          <w:rFonts w:ascii="Arial" w:hAnsi="Arial"/>
          <w:sz w:val="24"/>
          <w:szCs w:val="24"/>
        </w:rPr>
        <w:t xml:space="preserve"> </w:t>
      </w:r>
      <w:r w:rsidRPr="004E2A40">
        <w:rPr>
          <w:rFonts w:ascii="Arial" w:hAnsi="Arial"/>
          <w:sz w:val="24"/>
          <w:szCs w:val="24"/>
        </w:rPr>
        <w:t xml:space="preserve">can experience, specifically based upon the </w:t>
      </w:r>
      <w:r w:rsidR="008434E1">
        <w:rPr>
          <w:rFonts w:ascii="Arial" w:hAnsi="Arial"/>
          <w:sz w:val="24"/>
          <w:szCs w:val="24"/>
        </w:rPr>
        <w:t>divine</w:t>
      </w:r>
      <w:r w:rsidRPr="004E2A40">
        <w:rPr>
          <w:rFonts w:ascii="Arial" w:hAnsi="Arial"/>
          <w:sz w:val="24"/>
          <w:szCs w:val="24"/>
        </w:rPr>
        <w:t xml:space="preserve"> guidelines with their</w:t>
      </w:r>
      <w:r w:rsidR="00010672">
        <w:rPr>
          <w:rFonts w:ascii="Arial" w:hAnsi="Arial"/>
          <w:sz w:val="24"/>
          <w:szCs w:val="24"/>
        </w:rPr>
        <w:t xml:space="preserve"> </w:t>
      </w:r>
      <w:r w:rsidR="00F912CD">
        <w:rPr>
          <w:rFonts w:ascii="Arial" w:hAnsi="Arial"/>
          <w:sz w:val="24"/>
          <w:szCs w:val="24"/>
        </w:rPr>
        <w:t>unique</w:t>
      </w:r>
      <w:r w:rsidR="00010672">
        <w:rPr>
          <w:rFonts w:ascii="Arial" w:hAnsi="Arial"/>
          <w:sz w:val="24"/>
          <w:szCs w:val="24"/>
        </w:rPr>
        <w:t xml:space="preserve"> element of</w:t>
      </w:r>
      <w:r w:rsidRPr="004E2A40">
        <w:rPr>
          <w:rFonts w:ascii="Arial" w:hAnsi="Arial"/>
          <w:sz w:val="24"/>
          <w:szCs w:val="24"/>
        </w:rPr>
        <w:t xml:space="preserve"> </w:t>
      </w:r>
      <w:r w:rsidR="00010672">
        <w:rPr>
          <w:rFonts w:ascii="Arial" w:hAnsi="Arial"/>
          <w:i/>
          <w:iCs/>
          <w:sz w:val="24"/>
          <w:szCs w:val="24"/>
        </w:rPr>
        <w:t>b</w:t>
      </w:r>
      <w:r w:rsidRPr="004E2A40">
        <w:rPr>
          <w:rFonts w:ascii="Arial" w:hAnsi="Arial"/>
          <w:i/>
          <w:iCs/>
          <w:sz w:val="24"/>
          <w:szCs w:val="24"/>
        </w:rPr>
        <w:t>ein adam le-chavero</w:t>
      </w:r>
      <w:r w:rsidR="00010672">
        <w:rPr>
          <w:rFonts w:ascii="Arial" w:hAnsi="Arial"/>
          <w:i/>
          <w:iCs/>
          <w:sz w:val="24"/>
          <w:szCs w:val="24"/>
        </w:rPr>
        <w:t>,</w:t>
      </w:r>
      <w:r w:rsidRPr="004E2A40">
        <w:rPr>
          <w:rFonts w:ascii="Arial" w:hAnsi="Arial"/>
          <w:sz w:val="24"/>
          <w:szCs w:val="24"/>
        </w:rPr>
        <w:t xml:space="preserve"> aimed at providing for others in the most effectively kind way.  As long as one </w:t>
      </w:r>
      <w:r w:rsidR="00010672">
        <w:rPr>
          <w:rFonts w:ascii="Arial" w:hAnsi="Arial"/>
          <w:sz w:val="24"/>
          <w:szCs w:val="24"/>
        </w:rPr>
        <w:t>has begu</w:t>
      </w:r>
      <w:r w:rsidRPr="004E2A40">
        <w:rPr>
          <w:rFonts w:ascii="Arial" w:hAnsi="Arial"/>
          <w:sz w:val="24"/>
          <w:szCs w:val="24"/>
        </w:rPr>
        <w:t xml:space="preserve">n with the divine calling, </w:t>
      </w:r>
      <w:r w:rsidR="00010672">
        <w:rPr>
          <w:rFonts w:ascii="Arial" w:hAnsi="Arial"/>
          <w:sz w:val="24"/>
          <w:szCs w:val="24"/>
        </w:rPr>
        <w:t>one</w:t>
      </w:r>
      <w:r w:rsidRPr="004E2A40">
        <w:rPr>
          <w:rFonts w:ascii="Arial" w:hAnsi="Arial"/>
          <w:sz w:val="24"/>
          <w:szCs w:val="24"/>
        </w:rPr>
        <w:t xml:space="preserve"> can </w:t>
      </w:r>
      <w:r w:rsidRPr="004E2A40">
        <w:rPr>
          <w:rFonts w:ascii="Arial" w:hAnsi="Arial"/>
          <w:sz w:val="24"/>
          <w:szCs w:val="24"/>
        </w:rPr>
        <w:lastRenderedPageBreak/>
        <w:t xml:space="preserve">focus now not on the obligation as much as </w:t>
      </w:r>
      <w:r w:rsidR="00010672">
        <w:rPr>
          <w:rFonts w:ascii="Arial" w:hAnsi="Arial"/>
          <w:sz w:val="24"/>
          <w:szCs w:val="24"/>
        </w:rPr>
        <w:t xml:space="preserve">the internalized caring </w:t>
      </w:r>
      <w:r w:rsidRPr="004E2A40">
        <w:rPr>
          <w:rFonts w:ascii="Arial" w:hAnsi="Arial"/>
          <w:sz w:val="24"/>
          <w:szCs w:val="24"/>
        </w:rPr>
        <w:t xml:space="preserve">for </w:t>
      </w:r>
      <w:r w:rsidR="00010672">
        <w:rPr>
          <w:rFonts w:ascii="Arial" w:hAnsi="Arial"/>
          <w:sz w:val="24"/>
          <w:szCs w:val="24"/>
        </w:rPr>
        <w:t>one’</w:t>
      </w:r>
      <w:r w:rsidRPr="004E2A40">
        <w:rPr>
          <w:rFonts w:ascii="Arial" w:hAnsi="Arial"/>
          <w:sz w:val="24"/>
          <w:szCs w:val="24"/>
        </w:rPr>
        <w:t>s neighbor.</w:t>
      </w:r>
    </w:p>
    <w:p w:rsidR="00A63C59" w:rsidRPr="004E2A40" w:rsidRDefault="00A63C59" w:rsidP="004E2A40">
      <w:pPr>
        <w:pStyle w:val="NoSpacing"/>
        <w:ind w:firstLine="720"/>
        <w:jc w:val="both"/>
        <w:rPr>
          <w:rFonts w:ascii="Arial" w:hAnsi="Arial"/>
          <w:sz w:val="24"/>
          <w:szCs w:val="24"/>
        </w:rPr>
      </w:pPr>
    </w:p>
    <w:p w:rsidR="00A63C59" w:rsidRPr="004E2A40" w:rsidRDefault="00010672" w:rsidP="00F912CD">
      <w:pPr>
        <w:pStyle w:val="NoSpacing"/>
        <w:ind w:firstLine="720"/>
        <w:jc w:val="both"/>
        <w:rPr>
          <w:rFonts w:ascii="Arial" w:hAnsi="Arial"/>
          <w:sz w:val="24"/>
          <w:szCs w:val="24"/>
        </w:rPr>
      </w:pPr>
      <w:r>
        <w:rPr>
          <w:rFonts w:ascii="Arial" w:hAnsi="Arial"/>
          <w:sz w:val="24"/>
          <w:szCs w:val="24"/>
        </w:rPr>
        <w:t>Nevertheless</w:t>
      </w:r>
      <w:r w:rsidR="00A63C59" w:rsidRPr="004E2A40">
        <w:rPr>
          <w:rFonts w:ascii="Arial" w:hAnsi="Arial"/>
          <w:sz w:val="24"/>
          <w:szCs w:val="24"/>
        </w:rPr>
        <w:t xml:space="preserve">, the ultimate goal is </w:t>
      </w:r>
      <w:r>
        <w:rPr>
          <w:rFonts w:ascii="Arial" w:hAnsi="Arial"/>
          <w:sz w:val="24"/>
          <w:szCs w:val="24"/>
        </w:rPr>
        <w:t xml:space="preserve">developing </w:t>
      </w:r>
      <w:r w:rsidR="00A63C59" w:rsidRPr="004E2A40">
        <w:rPr>
          <w:rFonts w:ascii="Arial" w:hAnsi="Arial"/>
          <w:sz w:val="24"/>
          <w:szCs w:val="24"/>
        </w:rPr>
        <w:t>the personality</w:t>
      </w:r>
      <w:r>
        <w:rPr>
          <w:rFonts w:ascii="Arial" w:hAnsi="Arial"/>
          <w:sz w:val="24"/>
          <w:szCs w:val="24"/>
        </w:rPr>
        <w:t xml:space="preserve"> of which</w:t>
      </w:r>
      <w:r w:rsidR="00A63C59" w:rsidRPr="004E2A40">
        <w:rPr>
          <w:rFonts w:ascii="Arial" w:hAnsi="Arial"/>
          <w:sz w:val="24"/>
          <w:szCs w:val="24"/>
        </w:rPr>
        <w:t xml:space="preserve"> the Rambam sp</w:t>
      </w:r>
      <w:r>
        <w:rPr>
          <w:rFonts w:ascii="Arial" w:hAnsi="Arial"/>
          <w:sz w:val="24"/>
          <w:szCs w:val="24"/>
        </w:rPr>
        <w:t>eaks</w:t>
      </w:r>
      <w:r w:rsidR="00A63C59" w:rsidRPr="004E2A40">
        <w:rPr>
          <w:rFonts w:ascii="Arial" w:hAnsi="Arial"/>
          <w:sz w:val="24"/>
          <w:szCs w:val="24"/>
        </w:rPr>
        <w:t xml:space="preserve">.  Though </w:t>
      </w:r>
      <w:r>
        <w:rPr>
          <w:rFonts w:ascii="Arial" w:hAnsi="Arial"/>
          <w:sz w:val="24"/>
          <w:szCs w:val="24"/>
        </w:rPr>
        <w:t>one</w:t>
      </w:r>
      <w:r w:rsidR="00A63C59" w:rsidRPr="004E2A40">
        <w:rPr>
          <w:rFonts w:ascii="Arial" w:hAnsi="Arial"/>
          <w:sz w:val="24"/>
          <w:szCs w:val="24"/>
        </w:rPr>
        <w:t xml:space="preserve"> is not expected to develop </w:t>
      </w:r>
      <w:r>
        <w:rPr>
          <w:rFonts w:ascii="Arial" w:hAnsi="Arial"/>
          <w:sz w:val="24"/>
          <w:szCs w:val="24"/>
        </w:rPr>
        <w:t xml:space="preserve">this </w:t>
      </w:r>
      <w:r w:rsidR="00A63C59" w:rsidRPr="004E2A40">
        <w:rPr>
          <w:rFonts w:ascii="Arial" w:hAnsi="Arial"/>
          <w:sz w:val="24"/>
          <w:szCs w:val="24"/>
        </w:rPr>
        <w:t xml:space="preserve">overnight, the goal is </w:t>
      </w:r>
      <w:r>
        <w:rPr>
          <w:rFonts w:ascii="Arial" w:hAnsi="Arial"/>
          <w:sz w:val="24"/>
          <w:szCs w:val="24"/>
        </w:rPr>
        <w:t>to form an</w:t>
      </w:r>
      <w:r w:rsidR="00A63C59" w:rsidRPr="004E2A40">
        <w:rPr>
          <w:rFonts w:ascii="Arial" w:hAnsi="Arial"/>
          <w:sz w:val="24"/>
          <w:szCs w:val="24"/>
        </w:rPr>
        <w:t xml:space="preserve"> attitude </w:t>
      </w:r>
      <w:r>
        <w:rPr>
          <w:rFonts w:ascii="Arial" w:hAnsi="Arial"/>
          <w:sz w:val="24"/>
          <w:szCs w:val="24"/>
        </w:rPr>
        <w:t>in which</w:t>
      </w:r>
      <w:r w:rsidR="00A63C59" w:rsidRPr="004E2A40">
        <w:rPr>
          <w:rFonts w:ascii="Arial" w:hAnsi="Arial"/>
          <w:sz w:val="24"/>
          <w:szCs w:val="24"/>
        </w:rPr>
        <w:t xml:space="preserve"> one is completely in sync with the command, to the point that </w:t>
      </w:r>
      <w:r>
        <w:rPr>
          <w:rFonts w:ascii="Arial" w:hAnsi="Arial"/>
          <w:sz w:val="24"/>
          <w:szCs w:val="24"/>
        </w:rPr>
        <w:t>one does not</w:t>
      </w:r>
      <w:r w:rsidR="00A63C59" w:rsidRPr="004E2A40">
        <w:rPr>
          <w:rFonts w:ascii="Arial" w:hAnsi="Arial"/>
          <w:sz w:val="24"/>
          <w:szCs w:val="24"/>
        </w:rPr>
        <w:t xml:space="preserve"> even feel it.  </w:t>
      </w:r>
      <w:r>
        <w:rPr>
          <w:rFonts w:ascii="Arial" w:hAnsi="Arial"/>
          <w:sz w:val="24"/>
          <w:szCs w:val="24"/>
        </w:rPr>
        <w:t xml:space="preserve">One who has </w:t>
      </w:r>
      <w:r w:rsidR="00F912CD">
        <w:rPr>
          <w:rFonts w:ascii="Arial" w:hAnsi="Arial"/>
          <w:sz w:val="24"/>
          <w:szCs w:val="24"/>
        </w:rPr>
        <w:t>rea</w:t>
      </w:r>
      <w:r>
        <w:rPr>
          <w:rFonts w:ascii="Arial" w:hAnsi="Arial"/>
          <w:sz w:val="24"/>
          <w:szCs w:val="24"/>
        </w:rPr>
        <w:t>ched this level</w:t>
      </w:r>
      <w:r w:rsidR="00A63C59" w:rsidRPr="004E2A40">
        <w:rPr>
          <w:rFonts w:ascii="Arial" w:hAnsi="Arial"/>
          <w:sz w:val="24"/>
          <w:szCs w:val="24"/>
        </w:rPr>
        <w:t xml:space="preserve"> </w:t>
      </w:r>
      <w:r w:rsidR="00F912CD">
        <w:rPr>
          <w:rFonts w:ascii="Arial" w:hAnsi="Arial"/>
          <w:sz w:val="24"/>
          <w:szCs w:val="24"/>
        </w:rPr>
        <w:t>is</w:t>
      </w:r>
      <w:r w:rsidR="00A63C59" w:rsidRPr="004E2A40">
        <w:rPr>
          <w:rFonts w:ascii="Arial" w:hAnsi="Arial"/>
          <w:sz w:val="24"/>
          <w:szCs w:val="24"/>
        </w:rPr>
        <w:t xml:space="preserve"> kind to </w:t>
      </w:r>
      <w:r w:rsidR="00F912CD">
        <w:rPr>
          <w:rFonts w:ascii="Arial" w:hAnsi="Arial"/>
          <w:sz w:val="24"/>
          <w:szCs w:val="24"/>
        </w:rPr>
        <w:t>others because this</w:t>
      </w:r>
      <w:r w:rsidR="00A63C59" w:rsidRPr="004E2A40">
        <w:rPr>
          <w:rFonts w:ascii="Arial" w:hAnsi="Arial"/>
          <w:sz w:val="24"/>
          <w:szCs w:val="24"/>
        </w:rPr>
        <w:t xml:space="preserve"> is the person </w:t>
      </w:r>
      <w:r w:rsidR="00F912CD">
        <w:rPr>
          <w:rFonts w:ascii="Arial" w:hAnsi="Arial"/>
          <w:sz w:val="24"/>
          <w:szCs w:val="24"/>
        </w:rPr>
        <w:t>one has</w:t>
      </w:r>
      <w:r w:rsidR="00A63C59" w:rsidRPr="004E2A40">
        <w:rPr>
          <w:rFonts w:ascii="Arial" w:hAnsi="Arial"/>
          <w:sz w:val="24"/>
          <w:szCs w:val="24"/>
        </w:rPr>
        <w:t xml:space="preserve"> become.  </w:t>
      </w:r>
      <w:r w:rsidR="00F912CD">
        <w:rPr>
          <w:rFonts w:ascii="Arial" w:hAnsi="Arial"/>
          <w:sz w:val="24"/>
          <w:szCs w:val="24"/>
        </w:rPr>
        <w:t>In being h</w:t>
      </w:r>
      <w:r w:rsidR="00A63C59" w:rsidRPr="004E2A40">
        <w:rPr>
          <w:rFonts w:ascii="Arial" w:hAnsi="Arial"/>
          <w:sz w:val="24"/>
          <w:szCs w:val="24"/>
        </w:rPr>
        <w:t xml:space="preserve">onest to oneself, </w:t>
      </w:r>
      <w:r w:rsidR="00F912CD">
        <w:rPr>
          <w:rFonts w:ascii="Arial" w:hAnsi="Arial"/>
          <w:i/>
          <w:iCs/>
          <w:sz w:val="24"/>
          <w:szCs w:val="24"/>
        </w:rPr>
        <w:t>bein a</w:t>
      </w:r>
      <w:r w:rsidR="00A63C59">
        <w:rPr>
          <w:rFonts w:ascii="Arial" w:hAnsi="Arial"/>
          <w:i/>
          <w:iCs/>
          <w:sz w:val="24"/>
          <w:szCs w:val="24"/>
        </w:rPr>
        <w:t>dam le-</w:t>
      </w:r>
      <w:r w:rsidR="00A63C59" w:rsidRPr="004E2A40">
        <w:rPr>
          <w:rFonts w:ascii="Arial" w:hAnsi="Arial"/>
          <w:i/>
          <w:iCs/>
          <w:sz w:val="24"/>
          <w:szCs w:val="24"/>
        </w:rPr>
        <w:t>atzmo</w:t>
      </w:r>
      <w:r w:rsidR="00A63C59" w:rsidRPr="004E2A40">
        <w:rPr>
          <w:rFonts w:ascii="Arial" w:hAnsi="Arial"/>
          <w:sz w:val="24"/>
          <w:szCs w:val="24"/>
        </w:rPr>
        <w:t xml:space="preserve">, </w:t>
      </w:r>
      <w:r w:rsidR="00F912CD">
        <w:rPr>
          <w:rFonts w:ascii="Arial" w:hAnsi="Arial"/>
          <w:sz w:val="24"/>
          <w:szCs w:val="24"/>
        </w:rPr>
        <w:t xml:space="preserve">one </w:t>
      </w:r>
      <w:r w:rsidR="00A63C59" w:rsidRPr="004E2A40">
        <w:rPr>
          <w:rFonts w:ascii="Arial" w:hAnsi="Arial"/>
          <w:sz w:val="24"/>
          <w:szCs w:val="24"/>
        </w:rPr>
        <w:t>is simultaneously honest to God’s vision of what man can and should become.</w:t>
      </w:r>
    </w:p>
    <w:p w:rsidR="00A63C59" w:rsidRPr="004E2A40" w:rsidRDefault="00A63C59" w:rsidP="004E2A40">
      <w:pPr>
        <w:pStyle w:val="NoSpacing"/>
        <w:jc w:val="both"/>
        <w:rPr>
          <w:rFonts w:ascii="Arial" w:hAnsi="Arial"/>
          <w:sz w:val="24"/>
          <w:szCs w:val="24"/>
        </w:rPr>
      </w:pPr>
    </w:p>
    <w:p w:rsidR="00A63C59" w:rsidRPr="004E2A40" w:rsidRDefault="00A63C59" w:rsidP="00F912CD">
      <w:pPr>
        <w:pStyle w:val="NoSpacing"/>
        <w:ind w:firstLine="720"/>
        <w:jc w:val="both"/>
        <w:rPr>
          <w:rFonts w:ascii="Arial" w:hAnsi="Arial"/>
          <w:sz w:val="24"/>
          <w:szCs w:val="24"/>
        </w:rPr>
      </w:pPr>
      <w:r w:rsidRPr="004E2A40">
        <w:rPr>
          <w:rFonts w:ascii="Arial" w:hAnsi="Arial"/>
          <w:sz w:val="24"/>
          <w:szCs w:val="24"/>
        </w:rPr>
        <w:t>The individual described at the end of last week’s lesson, who g</w:t>
      </w:r>
      <w:r w:rsidR="00F912CD">
        <w:rPr>
          <w:rFonts w:ascii="Arial" w:hAnsi="Arial"/>
          <w:sz w:val="24"/>
          <w:szCs w:val="24"/>
        </w:rPr>
        <w:t>ave</w:t>
      </w:r>
      <w:r w:rsidRPr="004E2A40">
        <w:rPr>
          <w:rFonts w:ascii="Arial" w:hAnsi="Arial"/>
          <w:sz w:val="24"/>
          <w:szCs w:val="24"/>
        </w:rPr>
        <w:t xml:space="preserve"> charity twice, m</w:t>
      </w:r>
      <w:r w:rsidR="00F912CD">
        <w:rPr>
          <w:rFonts w:ascii="Arial" w:hAnsi="Arial"/>
          <w:sz w:val="24"/>
          <w:szCs w:val="24"/>
        </w:rPr>
        <w:t>ay</w:t>
      </w:r>
      <w:r w:rsidRPr="004E2A40">
        <w:rPr>
          <w:rFonts w:ascii="Arial" w:hAnsi="Arial"/>
          <w:sz w:val="24"/>
          <w:szCs w:val="24"/>
        </w:rPr>
        <w:t xml:space="preserve"> have done the right thing, because he indicated </w:t>
      </w:r>
      <w:r w:rsidR="00F912CD">
        <w:rPr>
          <w:rFonts w:ascii="Arial" w:hAnsi="Arial"/>
          <w:sz w:val="24"/>
          <w:szCs w:val="24"/>
        </w:rPr>
        <w:t xml:space="preserve">that </w:t>
      </w:r>
      <w:r w:rsidRPr="004E2A40">
        <w:rPr>
          <w:rFonts w:ascii="Arial" w:hAnsi="Arial"/>
          <w:sz w:val="24"/>
          <w:szCs w:val="24"/>
        </w:rPr>
        <w:t xml:space="preserve">he </w:t>
      </w:r>
      <w:r w:rsidR="00F912CD">
        <w:rPr>
          <w:rFonts w:ascii="Arial" w:hAnsi="Arial"/>
          <w:sz w:val="24"/>
          <w:szCs w:val="24"/>
        </w:rPr>
        <w:t>was</w:t>
      </w:r>
      <w:r w:rsidRPr="004E2A40">
        <w:rPr>
          <w:rFonts w:ascii="Arial" w:hAnsi="Arial"/>
          <w:sz w:val="24"/>
          <w:szCs w:val="24"/>
        </w:rPr>
        <w:t xml:space="preserve"> only at the beginning of his moral development.  Providing charity to silence one’s consci</w:t>
      </w:r>
      <w:r w:rsidR="00F912CD">
        <w:rPr>
          <w:rFonts w:ascii="Arial" w:hAnsi="Arial"/>
          <w:sz w:val="24"/>
          <w:szCs w:val="24"/>
        </w:rPr>
        <w:t>ence</w:t>
      </w:r>
      <w:r w:rsidRPr="004E2A40">
        <w:rPr>
          <w:rFonts w:ascii="Arial" w:hAnsi="Arial"/>
          <w:sz w:val="24"/>
          <w:szCs w:val="24"/>
        </w:rPr>
        <w:t xml:space="preserve"> is nice, but if one is unaware of the charitable obligation </w:t>
      </w:r>
      <w:r w:rsidR="00F912CD">
        <w:rPr>
          <w:rFonts w:ascii="Arial" w:hAnsi="Arial"/>
          <w:sz w:val="24"/>
          <w:szCs w:val="24"/>
        </w:rPr>
        <w:t>and does so merely because one is</w:t>
      </w:r>
      <w:r w:rsidRPr="004E2A40">
        <w:rPr>
          <w:rFonts w:ascii="Arial" w:hAnsi="Arial"/>
          <w:sz w:val="24"/>
          <w:szCs w:val="24"/>
        </w:rPr>
        <w:t xml:space="preserve"> embarrassed to see a pauper, th</w:t>
      </w:r>
      <w:r w:rsidR="00F912CD">
        <w:rPr>
          <w:rFonts w:ascii="Arial" w:hAnsi="Arial"/>
          <w:sz w:val="24"/>
          <w:szCs w:val="24"/>
        </w:rPr>
        <w:t>e</w:t>
      </w:r>
      <w:r w:rsidRPr="004E2A40">
        <w:rPr>
          <w:rFonts w:ascii="Arial" w:hAnsi="Arial"/>
          <w:sz w:val="24"/>
          <w:szCs w:val="24"/>
        </w:rPr>
        <w:t xml:space="preserve">n </w:t>
      </w:r>
      <w:r w:rsidR="00F912CD">
        <w:rPr>
          <w:rFonts w:ascii="Arial" w:hAnsi="Arial"/>
          <w:sz w:val="24"/>
          <w:szCs w:val="24"/>
        </w:rPr>
        <w:t>one is not</w:t>
      </w:r>
      <w:r w:rsidRPr="004E2A40">
        <w:rPr>
          <w:rFonts w:ascii="Arial" w:hAnsi="Arial"/>
          <w:sz w:val="24"/>
          <w:szCs w:val="24"/>
        </w:rPr>
        <w:t xml:space="preserve"> fulfilling the mi</w:t>
      </w:r>
      <w:r>
        <w:rPr>
          <w:rFonts w:ascii="Arial" w:hAnsi="Arial"/>
          <w:sz w:val="24"/>
          <w:szCs w:val="24"/>
        </w:rPr>
        <w:t>t</w:t>
      </w:r>
      <w:r w:rsidRPr="004E2A40">
        <w:rPr>
          <w:rFonts w:ascii="Arial" w:hAnsi="Arial"/>
          <w:sz w:val="24"/>
          <w:szCs w:val="24"/>
        </w:rPr>
        <w:t xml:space="preserve">zva, and it makes sense to give charity </w:t>
      </w:r>
      <w:r w:rsidR="00F912CD">
        <w:rPr>
          <w:rFonts w:ascii="Arial" w:hAnsi="Arial"/>
          <w:sz w:val="24"/>
          <w:szCs w:val="24"/>
        </w:rPr>
        <w:t xml:space="preserve">once </w:t>
      </w:r>
      <w:r w:rsidRPr="004E2A40">
        <w:rPr>
          <w:rFonts w:ascii="Arial" w:hAnsi="Arial"/>
          <w:sz w:val="24"/>
          <w:szCs w:val="24"/>
        </w:rPr>
        <w:t>again</w:t>
      </w:r>
      <w:r w:rsidR="00F912CD">
        <w:rPr>
          <w:rFonts w:ascii="Arial" w:hAnsi="Arial"/>
          <w:sz w:val="24"/>
          <w:szCs w:val="24"/>
        </w:rPr>
        <w:t>, the right way</w:t>
      </w:r>
      <w:r w:rsidRPr="004E2A40">
        <w:rPr>
          <w:rFonts w:ascii="Arial" w:hAnsi="Arial"/>
          <w:sz w:val="24"/>
          <w:szCs w:val="24"/>
        </w:rPr>
        <w:t>.  However, if one develop</w:t>
      </w:r>
      <w:r w:rsidR="00F912CD">
        <w:rPr>
          <w:rFonts w:ascii="Arial" w:hAnsi="Arial"/>
          <w:sz w:val="24"/>
          <w:szCs w:val="24"/>
        </w:rPr>
        <w:t>s one’s personality</w:t>
      </w:r>
      <w:r w:rsidRPr="004E2A40">
        <w:rPr>
          <w:rFonts w:ascii="Arial" w:hAnsi="Arial"/>
          <w:sz w:val="24"/>
          <w:szCs w:val="24"/>
        </w:rPr>
        <w:t xml:space="preserve"> to the point </w:t>
      </w:r>
      <w:r w:rsidR="00F912CD">
        <w:rPr>
          <w:rFonts w:ascii="Arial" w:hAnsi="Arial"/>
          <w:sz w:val="24"/>
          <w:szCs w:val="24"/>
        </w:rPr>
        <w:t xml:space="preserve">of recognizing </w:t>
      </w:r>
      <w:r w:rsidRPr="004E2A40">
        <w:rPr>
          <w:rFonts w:ascii="Arial" w:hAnsi="Arial"/>
          <w:sz w:val="24"/>
          <w:szCs w:val="24"/>
        </w:rPr>
        <w:t>the Godly mandate of caring and providing for the unfortunate, th</w:t>
      </w:r>
      <w:r w:rsidR="00F912CD">
        <w:rPr>
          <w:rFonts w:ascii="Arial" w:hAnsi="Arial"/>
          <w:sz w:val="24"/>
          <w:szCs w:val="24"/>
        </w:rPr>
        <w:t>e</w:t>
      </w:r>
      <w:r w:rsidRPr="004E2A40">
        <w:rPr>
          <w:rFonts w:ascii="Arial" w:hAnsi="Arial"/>
          <w:sz w:val="24"/>
          <w:szCs w:val="24"/>
        </w:rPr>
        <w:t xml:space="preserve">n the initial giving of </w:t>
      </w:r>
      <w:r w:rsidRPr="004E2A40">
        <w:rPr>
          <w:rFonts w:ascii="Arial" w:hAnsi="Arial"/>
          <w:i/>
          <w:iCs/>
          <w:sz w:val="24"/>
          <w:szCs w:val="24"/>
        </w:rPr>
        <w:t>tzedaka</w:t>
      </w:r>
      <w:r w:rsidRPr="004E2A40">
        <w:rPr>
          <w:rFonts w:ascii="Arial" w:hAnsi="Arial"/>
          <w:sz w:val="24"/>
          <w:szCs w:val="24"/>
        </w:rPr>
        <w:t xml:space="preserve"> </w:t>
      </w:r>
      <w:r w:rsidR="00F912CD">
        <w:rPr>
          <w:rFonts w:ascii="Arial" w:hAnsi="Arial"/>
          <w:sz w:val="24"/>
          <w:szCs w:val="24"/>
        </w:rPr>
        <w:t>need not be</w:t>
      </w:r>
      <w:r w:rsidRPr="004E2A40">
        <w:rPr>
          <w:rFonts w:ascii="Arial" w:hAnsi="Arial"/>
          <w:sz w:val="24"/>
          <w:szCs w:val="24"/>
        </w:rPr>
        <w:t xml:space="preserve"> “because God commanded this action,” but rather</w:t>
      </w:r>
      <w:r w:rsidR="00F912CD">
        <w:rPr>
          <w:rFonts w:ascii="Arial" w:hAnsi="Arial"/>
          <w:sz w:val="24"/>
          <w:szCs w:val="24"/>
        </w:rPr>
        <w:t xml:space="preserve">, “because I have developed the personality of living a </w:t>
      </w:r>
      <w:r w:rsidRPr="004E2A40">
        <w:rPr>
          <w:rFonts w:ascii="Arial" w:hAnsi="Arial"/>
          <w:sz w:val="24"/>
          <w:szCs w:val="24"/>
        </w:rPr>
        <w:t>life of inculcated commands.”</w:t>
      </w:r>
    </w:p>
    <w:p w:rsidR="00A63C59" w:rsidRPr="004E2A40" w:rsidRDefault="00A63C59" w:rsidP="004E2A40">
      <w:pPr>
        <w:jc w:val="both"/>
        <w:rPr>
          <w:rFonts w:ascii="Arial" w:hAnsi="Arial"/>
          <w:sz w:val="24"/>
          <w:szCs w:val="24"/>
        </w:rPr>
      </w:pPr>
    </w:p>
    <w:sectPr w:rsidR="00A63C59" w:rsidRPr="004E2A40" w:rsidSect="0000751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BC" w:rsidRDefault="006877BC" w:rsidP="00FF468D">
      <w:pPr>
        <w:spacing w:after="0" w:line="240" w:lineRule="auto"/>
      </w:pPr>
      <w:r>
        <w:separator/>
      </w:r>
    </w:p>
  </w:endnote>
  <w:endnote w:type="continuationSeparator" w:id="0">
    <w:p w:rsidR="006877BC" w:rsidRDefault="006877BC" w:rsidP="00FF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BC" w:rsidRDefault="006877BC" w:rsidP="00FF468D">
      <w:pPr>
        <w:spacing w:after="0" w:line="240" w:lineRule="auto"/>
      </w:pPr>
      <w:r>
        <w:separator/>
      </w:r>
    </w:p>
  </w:footnote>
  <w:footnote w:type="continuationSeparator" w:id="0">
    <w:p w:rsidR="006877BC" w:rsidRDefault="006877BC" w:rsidP="00FF4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808"/>
    <w:rsid w:val="00007367"/>
    <w:rsid w:val="0000751C"/>
    <w:rsid w:val="00010672"/>
    <w:rsid w:val="00010B94"/>
    <w:rsid w:val="00023352"/>
    <w:rsid w:val="00066F3F"/>
    <w:rsid w:val="00181B32"/>
    <w:rsid w:val="001A0089"/>
    <w:rsid w:val="001C48E3"/>
    <w:rsid w:val="001D6374"/>
    <w:rsid w:val="0024296A"/>
    <w:rsid w:val="00261ECC"/>
    <w:rsid w:val="00284B32"/>
    <w:rsid w:val="002F2623"/>
    <w:rsid w:val="00381BF2"/>
    <w:rsid w:val="003A2843"/>
    <w:rsid w:val="003F23F2"/>
    <w:rsid w:val="003F5509"/>
    <w:rsid w:val="004253CF"/>
    <w:rsid w:val="00457C08"/>
    <w:rsid w:val="00493B57"/>
    <w:rsid w:val="004E2A40"/>
    <w:rsid w:val="005222E9"/>
    <w:rsid w:val="0054775E"/>
    <w:rsid w:val="005B53B7"/>
    <w:rsid w:val="005B777B"/>
    <w:rsid w:val="00602681"/>
    <w:rsid w:val="00617EB7"/>
    <w:rsid w:val="006877BC"/>
    <w:rsid w:val="00693A9F"/>
    <w:rsid w:val="006F7A73"/>
    <w:rsid w:val="007016CF"/>
    <w:rsid w:val="00741F39"/>
    <w:rsid w:val="007B4362"/>
    <w:rsid w:val="007E1D17"/>
    <w:rsid w:val="0082517F"/>
    <w:rsid w:val="008434E1"/>
    <w:rsid w:val="00883785"/>
    <w:rsid w:val="0089305C"/>
    <w:rsid w:val="008D10F6"/>
    <w:rsid w:val="008D4223"/>
    <w:rsid w:val="008F3A34"/>
    <w:rsid w:val="00913D6F"/>
    <w:rsid w:val="009263F8"/>
    <w:rsid w:val="00933CAC"/>
    <w:rsid w:val="00984399"/>
    <w:rsid w:val="009B6299"/>
    <w:rsid w:val="009D6947"/>
    <w:rsid w:val="009F5808"/>
    <w:rsid w:val="00A065A3"/>
    <w:rsid w:val="00A26A7F"/>
    <w:rsid w:val="00A31A10"/>
    <w:rsid w:val="00A3428F"/>
    <w:rsid w:val="00A53F70"/>
    <w:rsid w:val="00A63C59"/>
    <w:rsid w:val="00A94814"/>
    <w:rsid w:val="00AA65FF"/>
    <w:rsid w:val="00AD230B"/>
    <w:rsid w:val="00AD5447"/>
    <w:rsid w:val="00C15241"/>
    <w:rsid w:val="00C37B65"/>
    <w:rsid w:val="00C50439"/>
    <w:rsid w:val="00CA316B"/>
    <w:rsid w:val="00CA532A"/>
    <w:rsid w:val="00CC4079"/>
    <w:rsid w:val="00D10D6E"/>
    <w:rsid w:val="00D12C13"/>
    <w:rsid w:val="00D7640E"/>
    <w:rsid w:val="00D831DF"/>
    <w:rsid w:val="00D87FC8"/>
    <w:rsid w:val="00DD2FC0"/>
    <w:rsid w:val="00DF4125"/>
    <w:rsid w:val="00E05D7D"/>
    <w:rsid w:val="00E43183"/>
    <w:rsid w:val="00E53AAF"/>
    <w:rsid w:val="00E64D52"/>
    <w:rsid w:val="00F111AE"/>
    <w:rsid w:val="00F35ECF"/>
    <w:rsid w:val="00F80086"/>
    <w:rsid w:val="00F80FE6"/>
    <w:rsid w:val="00F912CD"/>
    <w:rsid w:val="00FE65D8"/>
    <w:rsid w:val="00FF4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F5808"/>
    <w:rPr>
      <w:sz w:val="22"/>
      <w:szCs w:val="22"/>
    </w:rPr>
  </w:style>
  <w:style w:type="paragraph" w:styleId="Title">
    <w:name w:val="Title"/>
    <w:basedOn w:val="Normal"/>
    <w:next w:val="Normal"/>
    <w:link w:val="TitleChar"/>
    <w:uiPriority w:val="99"/>
    <w:qFormat/>
    <w:rsid w:val="00FE65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99"/>
    <w:locked/>
    <w:rsid w:val="00FE65D8"/>
    <w:rPr>
      <w:rFonts w:ascii="Cambria" w:hAnsi="Cambria" w:cs="Times New Roman"/>
      <w:color w:val="17365D"/>
      <w:spacing w:val="5"/>
      <w:kern w:val="28"/>
      <w:sz w:val="52"/>
      <w:szCs w:val="52"/>
    </w:rPr>
  </w:style>
  <w:style w:type="paragraph" w:styleId="Header">
    <w:name w:val="header"/>
    <w:basedOn w:val="Normal"/>
    <w:link w:val="HeaderChar"/>
    <w:uiPriority w:val="99"/>
    <w:rsid w:val="00FF468D"/>
    <w:pPr>
      <w:tabs>
        <w:tab w:val="center" w:pos="4680"/>
        <w:tab w:val="right" w:pos="9360"/>
      </w:tabs>
      <w:spacing w:after="0" w:line="240" w:lineRule="auto"/>
    </w:pPr>
  </w:style>
  <w:style w:type="character" w:customStyle="1" w:styleId="HeaderChar">
    <w:name w:val="Header Char"/>
    <w:link w:val="Header"/>
    <w:uiPriority w:val="99"/>
    <w:locked/>
    <w:rsid w:val="00FF468D"/>
    <w:rPr>
      <w:rFonts w:cs="Times New Roman"/>
    </w:rPr>
  </w:style>
  <w:style w:type="paragraph" w:styleId="Footer">
    <w:name w:val="footer"/>
    <w:basedOn w:val="Normal"/>
    <w:link w:val="FooterChar"/>
    <w:uiPriority w:val="99"/>
    <w:rsid w:val="00FF468D"/>
    <w:pPr>
      <w:tabs>
        <w:tab w:val="center" w:pos="4680"/>
        <w:tab w:val="right" w:pos="9360"/>
      </w:tabs>
      <w:spacing w:after="0" w:line="240" w:lineRule="auto"/>
    </w:pPr>
  </w:style>
  <w:style w:type="character" w:customStyle="1" w:styleId="FooterChar">
    <w:name w:val="Footer Char"/>
    <w:link w:val="Footer"/>
    <w:uiPriority w:val="99"/>
    <w:locked/>
    <w:rsid w:val="00FF468D"/>
    <w:rPr>
      <w:rFonts w:cs="Times New Roman"/>
    </w:rPr>
  </w:style>
  <w:style w:type="character" w:styleId="Hyperlink">
    <w:name w:val="Hyperlink"/>
    <w:uiPriority w:val="99"/>
    <w:rsid w:val="00284B32"/>
    <w:rPr>
      <w:rFonts w:cs="Times New Roman"/>
      <w:color w:val="0000FF"/>
      <w:u w:val="single"/>
    </w:rPr>
  </w:style>
  <w:style w:type="paragraph" w:customStyle="1" w:styleId="CC">
    <w:name w:val="CC"/>
    <w:basedOn w:val="BodyText"/>
    <w:uiPriority w:val="99"/>
    <w:rsid w:val="00284B32"/>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284B32"/>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rsid w:val="00284B32"/>
    <w:pPr>
      <w:spacing w:after="120"/>
    </w:pPr>
  </w:style>
  <w:style w:type="character" w:customStyle="1" w:styleId="BodyTextChar">
    <w:name w:val="Body Text Char"/>
    <w:link w:val="BodyText"/>
    <w:uiPriority w:val="99"/>
    <w:semiHidden/>
    <w:locked/>
    <w:rPr>
      <w:rFonts w:cs="Times New Roman"/>
    </w:rPr>
  </w:style>
  <w:style w:type="character" w:customStyle="1" w:styleId="apple-converted-space">
    <w:name w:val="apple-converted-space"/>
    <w:rsid w:val="00007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9375">
      <w:bodyDiv w:val="1"/>
      <w:marLeft w:val="0"/>
      <w:marRight w:val="0"/>
      <w:marTop w:val="0"/>
      <w:marBottom w:val="0"/>
      <w:divBdr>
        <w:top w:val="none" w:sz="0" w:space="0" w:color="auto"/>
        <w:left w:val="none" w:sz="0" w:space="0" w:color="auto"/>
        <w:bottom w:val="none" w:sz="0" w:space="0" w:color="auto"/>
        <w:right w:val="none" w:sz="0" w:space="0" w:color="auto"/>
      </w:divBdr>
    </w:div>
    <w:div w:id="572855645">
      <w:marLeft w:val="0"/>
      <w:marRight w:val="0"/>
      <w:marTop w:val="0"/>
      <w:marBottom w:val="0"/>
      <w:divBdr>
        <w:top w:val="none" w:sz="0" w:space="0" w:color="auto"/>
        <w:left w:val="none" w:sz="0" w:space="0" w:color="auto"/>
        <w:bottom w:val="none" w:sz="0" w:space="0" w:color="auto"/>
        <w:right w:val="none" w:sz="0" w:space="0" w:color="auto"/>
      </w:divBdr>
    </w:div>
    <w:div w:id="572855646">
      <w:marLeft w:val="0"/>
      <w:marRight w:val="0"/>
      <w:marTop w:val="0"/>
      <w:marBottom w:val="0"/>
      <w:divBdr>
        <w:top w:val="none" w:sz="0" w:space="0" w:color="auto"/>
        <w:left w:val="none" w:sz="0" w:space="0" w:color="auto"/>
        <w:bottom w:val="none" w:sz="0" w:space="0" w:color="auto"/>
        <w:right w:val="none" w:sz="0" w:space="0" w:color="auto"/>
      </w:divBdr>
    </w:div>
    <w:div w:id="572855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etzion.org/torah/yeshiva-publications" TargetMode="External"/><Relationship Id="rId3" Type="http://schemas.openxmlformats.org/officeDocument/2006/relationships/settings" Target="settings.xml"/><Relationship Id="rId7" Type="http://schemas.openxmlformats.org/officeDocument/2006/relationships/hyperlink" Target="http://www.vbm-torah.org/archive/chavero/10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4289</Words>
  <Characters>21445</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Lesson 10-The Proper Mindset 2-Should One be tempted not to be nice</vt:lpstr>
    </vt:vector>
  </TitlesOfParts>
  <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10-The Proper Mindset 2-Should One be tempted not to be nice</dc:title>
  <dc:creator>comp</dc:creator>
  <cp:lastModifiedBy>tmpUser</cp:lastModifiedBy>
  <cp:revision>7</cp:revision>
  <dcterms:created xsi:type="dcterms:W3CDTF">2011-12-27T15:22:00Z</dcterms:created>
  <dcterms:modified xsi:type="dcterms:W3CDTF">2012-01-03T09:14:00Z</dcterms:modified>
</cp:coreProperties>
</file>