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EC" w:rsidRPr="00EA1824" w:rsidRDefault="00D518EC" w:rsidP="00D518EC">
      <w:pPr>
        <w:spacing w:after="0" w:line="240" w:lineRule="auto"/>
        <w:jc w:val="center"/>
        <w:rPr>
          <w:rFonts w:asciiTheme="minorBidi" w:hAnsiTheme="minorBidi"/>
          <w:sz w:val="24"/>
          <w:szCs w:val="24"/>
        </w:rPr>
      </w:pPr>
      <w:r w:rsidRPr="00EA1824">
        <w:rPr>
          <w:rFonts w:asciiTheme="minorBidi" w:hAnsiTheme="minorBidi"/>
          <w:sz w:val="24"/>
          <w:szCs w:val="24"/>
        </w:rPr>
        <w:t>YESHIVAT HAR ETZION</w:t>
      </w:r>
    </w:p>
    <w:p w:rsidR="00D518EC" w:rsidRPr="00EA1824" w:rsidRDefault="00D518EC" w:rsidP="00D518EC">
      <w:pPr>
        <w:spacing w:after="0" w:line="240" w:lineRule="auto"/>
        <w:jc w:val="center"/>
        <w:rPr>
          <w:rFonts w:asciiTheme="minorBidi" w:hAnsiTheme="minorBidi"/>
          <w:sz w:val="24"/>
          <w:szCs w:val="24"/>
        </w:rPr>
      </w:pPr>
      <w:r w:rsidRPr="00EA1824">
        <w:rPr>
          <w:rFonts w:asciiTheme="minorBidi" w:hAnsiTheme="minorBidi"/>
          <w:sz w:val="24"/>
          <w:szCs w:val="24"/>
        </w:rPr>
        <w:t>ISRAEL KOSCHITZKY VIRTUAL BEIT MIDRASH (VBM)</w:t>
      </w:r>
    </w:p>
    <w:p w:rsidR="00D518EC" w:rsidRPr="00EA1824" w:rsidRDefault="00D518EC" w:rsidP="00D518EC">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EA1824">
        <w:rPr>
          <w:rFonts w:asciiTheme="minorBidi" w:hAnsiTheme="minorBidi" w:cstheme="minorBidi"/>
          <w:sz w:val="24"/>
          <w:szCs w:val="24"/>
          <w:lang w:val="en-GB"/>
        </w:rPr>
        <w:t>*********************************************************</w:t>
      </w:r>
    </w:p>
    <w:p w:rsidR="00D518EC" w:rsidRPr="00EA1824" w:rsidRDefault="00D518EC" w:rsidP="00D518EC">
      <w:pPr>
        <w:tabs>
          <w:tab w:val="left" w:pos="3165"/>
        </w:tabs>
        <w:spacing w:after="0" w:line="240" w:lineRule="auto"/>
        <w:jc w:val="center"/>
        <w:rPr>
          <w:rFonts w:asciiTheme="minorBidi" w:hAnsiTheme="minorBidi"/>
          <w:sz w:val="24"/>
          <w:szCs w:val="24"/>
        </w:rPr>
      </w:pPr>
    </w:p>
    <w:p w:rsidR="00D518EC" w:rsidRPr="00EA1824" w:rsidRDefault="00D518EC" w:rsidP="00D518EC">
      <w:pPr>
        <w:spacing w:after="0" w:line="240" w:lineRule="auto"/>
        <w:jc w:val="center"/>
        <w:rPr>
          <w:rFonts w:asciiTheme="minorBidi" w:hAnsiTheme="minorBidi"/>
          <w:b/>
          <w:bCs/>
          <w:sz w:val="24"/>
          <w:szCs w:val="24"/>
        </w:rPr>
      </w:pPr>
      <w:r w:rsidRPr="00EA1824">
        <w:rPr>
          <w:rFonts w:asciiTheme="minorBidi" w:hAnsiTheme="minorBidi"/>
          <w:b/>
          <w:bCs/>
          <w:sz w:val="24"/>
          <w:szCs w:val="24"/>
        </w:rPr>
        <w:t>The Structure of and Meaning of the Daily Prayer</w:t>
      </w:r>
    </w:p>
    <w:p w:rsidR="00D518EC" w:rsidRPr="00EA1824" w:rsidRDefault="00D518EC" w:rsidP="00D518EC">
      <w:pPr>
        <w:spacing w:after="0" w:line="240" w:lineRule="auto"/>
        <w:jc w:val="center"/>
        <w:rPr>
          <w:rFonts w:asciiTheme="minorBidi" w:hAnsiTheme="minorBidi"/>
          <w:b/>
          <w:bCs/>
          <w:sz w:val="24"/>
          <w:szCs w:val="24"/>
        </w:rPr>
      </w:pPr>
      <w:r w:rsidRPr="00EA1824">
        <w:rPr>
          <w:rFonts w:asciiTheme="minorBidi" w:hAnsiTheme="minorBidi"/>
          <w:b/>
          <w:bCs/>
          <w:sz w:val="24"/>
          <w:szCs w:val="24"/>
        </w:rPr>
        <w:t>By Rav</w:t>
      </w:r>
      <w:bookmarkStart w:id="0" w:name="_GoBack"/>
      <w:bookmarkEnd w:id="0"/>
      <w:r w:rsidRPr="00EA1824">
        <w:rPr>
          <w:rFonts w:asciiTheme="minorBidi" w:hAnsiTheme="minorBidi"/>
          <w:b/>
          <w:bCs/>
          <w:sz w:val="24"/>
          <w:szCs w:val="24"/>
        </w:rPr>
        <w:t xml:space="preserve"> Ezra Bick</w:t>
      </w:r>
    </w:p>
    <w:p w:rsidR="00D518EC" w:rsidRPr="00EA1824" w:rsidRDefault="00D518EC" w:rsidP="00D518EC">
      <w:pPr>
        <w:spacing w:after="0" w:line="240" w:lineRule="auto"/>
        <w:jc w:val="center"/>
        <w:rPr>
          <w:rFonts w:asciiTheme="minorBidi" w:hAnsiTheme="minorBidi"/>
          <w:sz w:val="24"/>
          <w:szCs w:val="24"/>
        </w:rPr>
      </w:pPr>
    </w:p>
    <w:p w:rsidR="00D518EC" w:rsidRPr="00EA1824" w:rsidRDefault="00D518EC" w:rsidP="00D518EC">
      <w:pPr>
        <w:spacing w:after="0" w:line="240" w:lineRule="auto"/>
        <w:jc w:val="center"/>
        <w:rPr>
          <w:rFonts w:asciiTheme="minorBidi" w:hAnsiTheme="minorBidi"/>
          <w:sz w:val="24"/>
          <w:szCs w:val="24"/>
        </w:rPr>
      </w:pPr>
      <w:r w:rsidRPr="00EA1824">
        <w:rPr>
          <w:rFonts w:asciiTheme="minorBidi" w:hAnsiTheme="minorBidi"/>
          <w:sz w:val="24"/>
          <w:szCs w:val="24"/>
        </w:rPr>
        <w:t>This shiur is available in the archives at:</w:t>
      </w:r>
    </w:p>
    <w:p w:rsidR="00D518EC" w:rsidRPr="00EA1824" w:rsidRDefault="00ED0090" w:rsidP="00D518EC">
      <w:pPr>
        <w:spacing w:after="0" w:line="240" w:lineRule="auto"/>
        <w:jc w:val="center"/>
        <w:rPr>
          <w:rStyle w:val="Hyperlink"/>
          <w:rFonts w:asciiTheme="minorBidi" w:hAnsiTheme="minorBidi"/>
          <w:sz w:val="24"/>
          <w:szCs w:val="24"/>
        </w:rPr>
      </w:pPr>
      <w:hyperlink r:id="rId6" w:history="1">
        <w:r w:rsidR="00D518EC" w:rsidRPr="00D63DEF">
          <w:rPr>
            <w:rStyle w:val="Hyperlink"/>
            <w:rFonts w:asciiTheme="minorBidi" w:hAnsiTheme="minorBidi"/>
            <w:sz w:val="24"/>
            <w:szCs w:val="24"/>
          </w:rPr>
          <w:t>www.vbm-torah.org/archive/siddur/10siddur.htm</w:t>
        </w:r>
      </w:hyperlink>
    </w:p>
    <w:p w:rsidR="00D518EC" w:rsidRPr="00EA1824" w:rsidRDefault="00D518EC" w:rsidP="00D518EC">
      <w:pPr>
        <w:spacing w:after="0" w:line="240" w:lineRule="auto"/>
        <w:jc w:val="center"/>
        <w:rPr>
          <w:rFonts w:asciiTheme="minorBidi" w:hAnsiTheme="minorBidi"/>
          <w:sz w:val="24"/>
          <w:szCs w:val="24"/>
        </w:rPr>
      </w:pPr>
    </w:p>
    <w:p w:rsidR="00D518EC" w:rsidRPr="003F4953" w:rsidRDefault="00D518EC" w:rsidP="003F4953">
      <w:pPr>
        <w:spacing w:after="0" w:line="240" w:lineRule="auto"/>
        <w:jc w:val="center"/>
        <w:rPr>
          <w:rFonts w:asciiTheme="minorBidi" w:hAnsiTheme="minorBidi"/>
          <w:sz w:val="24"/>
          <w:szCs w:val="24"/>
        </w:rPr>
      </w:pPr>
    </w:p>
    <w:p w:rsidR="003F4953" w:rsidRPr="003F4953" w:rsidRDefault="003F4953" w:rsidP="003F4953">
      <w:pPr>
        <w:pStyle w:val="CC"/>
        <w:keepLines w:val="0"/>
        <w:tabs>
          <w:tab w:val="left" w:pos="720"/>
        </w:tabs>
        <w:spacing w:after="0" w:line="240" w:lineRule="auto"/>
        <w:ind w:left="0" w:firstLine="0"/>
        <w:jc w:val="center"/>
        <w:rPr>
          <w:rFonts w:ascii="Arial" w:hAnsi="Arial" w:cs="Arial"/>
          <w:sz w:val="24"/>
          <w:szCs w:val="24"/>
          <w:lang w:val="en-GB"/>
        </w:rPr>
      </w:pPr>
      <w:r w:rsidRPr="003F4953">
        <w:rPr>
          <w:rFonts w:ascii="Arial" w:hAnsi="Arial" w:cs="Arial"/>
          <w:sz w:val="24"/>
          <w:szCs w:val="24"/>
          <w:lang w:val="en-GB"/>
        </w:rPr>
        <w:t>*********************************************************</w:t>
      </w:r>
    </w:p>
    <w:p w:rsidR="003F4953" w:rsidRPr="003F4953" w:rsidRDefault="003F4953" w:rsidP="003F4953">
      <w:pPr>
        <w:spacing w:after="0" w:line="240" w:lineRule="auto"/>
        <w:jc w:val="center"/>
        <w:rPr>
          <w:rFonts w:asciiTheme="minorBidi" w:hAnsiTheme="minorBidi"/>
          <w:sz w:val="24"/>
          <w:szCs w:val="24"/>
          <w:lang w:val="en-GB"/>
        </w:rPr>
      </w:pPr>
      <w:r w:rsidRPr="003F4953">
        <w:rPr>
          <w:rFonts w:asciiTheme="minorBidi" w:hAnsiTheme="minorBidi"/>
          <w:sz w:val="24"/>
          <w:szCs w:val="24"/>
          <w:lang w:val="en-GB"/>
        </w:rPr>
        <w:t xml:space="preserve">In memory of our parents, Helen and Benjamin Pearlman </w:t>
      </w:r>
      <w:r w:rsidRPr="003F4953">
        <w:rPr>
          <w:rFonts w:asciiTheme="minorBidi" w:hAnsiTheme="minorBidi"/>
          <w:i/>
          <w:iCs/>
          <w:sz w:val="24"/>
          <w:szCs w:val="24"/>
          <w:lang w:val="en-GB"/>
        </w:rPr>
        <w:t>z”l</w:t>
      </w:r>
      <w:r w:rsidRPr="003F4953">
        <w:rPr>
          <w:rFonts w:asciiTheme="minorBidi" w:hAnsiTheme="minorBidi"/>
          <w:sz w:val="24"/>
          <w:szCs w:val="24"/>
          <w:lang w:val="en-GB"/>
        </w:rPr>
        <w:t xml:space="preserve"> and Jack Stone </w:t>
      </w:r>
      <w:r w:rsidRPr="003F4953">
        <w:rPr>
          <w:rFonts w:asciiTheme="minorBidi" w:hAnsiTheme="minorBidi"/>
          <w:i/>
          <w:iCs/>
          <w:sz w:val="24"/>
          <w:szCs w:val="24"/>
          <w:lang w:val="en-GB"/>
        </w:rPr>
        <w:t>z”l</w:t>
      </w:r>
      <w:r w:rsidR="00C462D1">
        <w:rPr>
          <w:rFonts w:asciiTheme="minorBidi" w:hAnsiTheme="minorBidi"/>
          <w:sz w:val="24"/>
          <w:szCs w:val="24"/>
          <w:lang w:val="en-GB"/>
        </w:rPr>
        <w:t>,</w:t>
      </w:r>
      <w:r w:rsidRPr="003F4953">
        <w:rPr>
          <w:rFonts w:asciiTheme="minorBidi" w:hAnsiTheme="minorBidi"/>
          <w:sz w:val="24"/>
          <w:szCs w:val="24"/>
          <w:lang w:val="en-GB"/>
        </w:rPr>
        <w:br/>
        <w:t xml:space="preserve">and in honor of my mother, Esther Stone, </w:t>
      </w:r>
      <w:r w:rsidRPr="003F4953">
        <w:rPr>
          <w:rFonts w:asciiTheme="minorBidi" w:hAnsiTheme="minorBidi"/>
          <w:i/>
          <w:iCs/>
          <w:sz w:val="24"/>
          <w:szCs w:val="24"/>
          <w:lang w:val="en-GB"/>
        </w:rPr>
        <w:t>Yibadel L’chayim Tovim</w:t>
      </w:r>
      <w:r w:rsidRPr="003F4953">
        <w:rPr>
          <w:rFonts w:asciiTheme="minorBidi" w:hAnsiTheme="minorBidi"/>
          <w:sz w:val="24"/>
          <w:szCs w:val="24"/>
          <w:lang w:val="en-GB"/>
        </w:rPr>
        <w:t xml:space="preserve"> </w:t>
      </w:r>
      <w:r w:rsidRPr="003F4953">
        <w:rPr>
          <w:rFonts w:asciiTheme="minorBidi" w:hAnsiTheme="minorBidi"/>
          <w:sz w:val="24"/>
          <w:szCs w:val="24"/>
          <w:lang w:val="en-GB"/>
        </w:rPr>
        <w:br/>
        <w:t>by Gary and Ilene Stone</w:t>
      </w:r>
    </w:p>
    <w:p w:rsidR="003F4953" w:rsidRPr="003F4953" w:rsidRDefault="003F4953" w:rsidP="003F4953">
      <w:pPr>
        <w:pStyle w:val="CC"/>
        <w:keepLines w:val="0"/>
        <w:tabs>
          <w:tab w:val="left" w:pos="720"/>
        </w:tabs>
        <w:spacing w:after="0" w:line="240" w:lineRule="auto"/>
        <w:ind w:left="0" w:firstLine="0"/>
        <w:jc w:val="center"/>
        <w:rPr>
          <w:rFonts w:ascii="Arial" w:hAnsi="Arial" w:cs="Arial"/>
          <w:sz w:val="24"/>
          <w:szCs w:val="24"/>
          <w:lang w:val="en-GB"/>
        </w:rPr>
      </w:pPr>
      <w:r w:rsidRPr="003F4953">
        <w:rPr>
          <w:rFonts w:ascii="Arial" w:hAnsi="Arial" w:cs="Arial"/>
          <w:sz w:val="24"/>
          <w:szCs w:val="24"/>
          <w:lang w:val="en-GB"/>
        </w:rPr>
        <w:t>*********************************************************</w:t>
      </w:r>
    </w:p>
    <w:p w:rsidR="003F4953" w:rsidRPr="003F4953" w:rsidRDefault="003F4953" w:rsidP="003F4953">
      <w:pPr>
        <w:spacing w:after="0" w:line="240" w:lineRule="auto"/>
        <w:jc w:val="center"/>
        <w:rPr>
          <w:rFonts w:asciiTheme="minorBidi" w:hAnsiTheme="minorBidi"/>
          <w:sz w:val="24"/>
          <w:szCs w:val="24"/>
        </w:rPr>
      </w:pPr>
    </w:p>
    <w:p w:rsidR="00F85133" w:rsidRPr="00D518EC" w:rsidRDefault="00D518EC" w:rsidP="00D518EC">
      <w:pPr>
        <w:spacing w:after="0" w:line="240" w:lineRule="auto"/>
        <w:jc w:val="center"/>
        <w:rPr>
          <w:rFonts w:asciiTheme="minorBidi" w:hAnsiTheme="minorBidi"/>
          <w:b/>
          <w:bCs/>
          <w:sz w:val="24"/>
          <w:szCs w:val="24"/>
        </w:rPr>
      </w:pPr>
      <w:r w:rsidRPr="00ED0090">
        <w:rPr>
          <w:rFonts w:asciiTheme="minorBidi" w:hAnsiTheme="minorBidi"/>
          <w:b/>
          <w:bCs/>
          <w:sz w:val="24"/>
          <w:szCs w:val="24"/>
        </w:rPr>
        <w:t>Shiur</w:t>
      </w:r>
      <w:r w:rsidRPr="00D518EC">
        <w:rPr>
          <w:rFonts w:asciiTheme="minorBidi" w:hAnsiTheme="minorBidi"/>
          <w:b/>
          <w:bCs/>
          <w:sz w:val="24"/>
          <w:szCs w:val="24"/>
        </w:rPr>
        <w:t xml:space="preserve"> #10: </w:t>
      </w:r>
      <w:r w:rsidR="00F85133" w:rsidRPr="00C462D1">
        <w:rPr>
          <w:rFonts w:asciiTheme="minorBidi" w:hAnsiTheme="minorBidi"/>
          <w:b/>
          <w:bCs/>
          <w:i/>
          <w:iCs/>
          <w:sz w:val="24"/>
          <w:szCs w:val="24"/>
        </w:rPr>
        <w:t>Birk</w:t>
      </w:r>
      <w:r w:rsidRPr="00C462D1">
        <w:rPr>
          <w:rFonts w:asciiTheme="minorBidi" w:hAnsiTheme="minorBidi"/>
          <w:b/>
          <w:bCs/>
          <w:i/>
          <w:iCs/>
          <w:sz w:val="24"/>
          <w:szCs w:val="24"/>
        </w:rPr>
        <w:t>ot K</w:t>
      </w:r>
      <w:r w:rsidR="00F85133" w:rsidRPr="00C462D1">
        <w:rPr>
          <w:rFonts w:asciiTheme="minorBidi" w:hAnsiTheme="minorBidi"/>
          <w:b/>
          <w:bCs/>
          <w:i/>
          <w:iCs/>
          <w:sz w:val="24"/>
          <w:szCs w:val="24"/>
        </w:rPr>
        <w:t>riat Sh</w:t>
      </w:r>
      <w:r w:rsidRPr="00C462D1">
        <w:rPr>
          <w:rFonts w:asciiTheme="minorBidi" w:hAnsiTheme="minorBidi"/>
          <w:b/>
          <w:bCs/>
          <w:i/>
          <w:iCs/>
          <w:sz w:val="24"/>
          <w:szCs w:val="24"/>
        </w:rPr>
        <w:t>e</w:t>
      </w:r>
      <w:r w:rsidR="00F85133" w:rsidRPr="00C462D1">
        <w:rPr>
          <w:rFonts w:asciiTheme="minorBidi" w:hAnsiTheme="minorBidi"/>
          <w:b/>
          <w:bCs/>
          <w:i/>
          <w:iCs/>
          <w:sz w:val="24"/>
          <w:szCs w:val="24"/>
        </w:rPr>
        <w:t>ma – Yotzer Or</w:t>
      </w:r>
    </w:p>
    <w:p w:rsidR="00F85133" w:rsidRDefault="00F85133" w:rsidP="00D518EC">
      <w:pPr>
        <w:spacing w:after="0" w:line="240" w:lineRule="auto"/>
        <w:jc w:val="both"/>
        <w:rPr>
          <w:rFonts w:asciiTheme="minorBidi" w:hAnsiTheme="minorBidi"/>
          <w:sz w:val="24"/>
          <w:szCs w:val="24"/>
        </w:rPr>
      </w:pPr>
    </w:p>
    <w:p w:rsidR="00D518EC" w:rsidRPr="00D518EC" w:rsidRDefault="00D518EC" w:rsidP="00D518EC">
      <w:pPr>
        <w:spacing w:after="0" w:line="240" w:lineRule="auto"/>
        <w:jc w:val="both"/>
        <w:rPr>
          <w:rFonts w:asciiTheme="minorBidi" w:hAnsiTheme="minorBidi"/>
          <w:sz w:val="24"/>
          <w:szCs w:val="24"/>
        </w:rPr>
      </w:pPr>
    </w:p>
    <w:p w:rsidR="00F85133" w:rsidRPr="00C462D1" w:rsidRDefault="00F85133" w:rsidP="00C462D1">
      <w:pPr>
        <w:spacing w:after="0" w:line="240" w:lineRule="auto"/>
        <w:ind w:firstLine="720"/>
        <w:jc w:val="both"/>
        <w:rPr>
          <w:rFonts w:asciiTheme="minorBidi" w:hAnsiTheme="minorBidi"/>
          <w:sz w:val="24"/>
          <w:szCs w:val="24"/>
          <w:rtl/>
          <w:lang w:bidi="he-IL"/>
        </w:rPr>
      </w:pPr>
      <w:r w:rsidRPr="00D518EC">
        <w:rPr>
          <w:rFonts w:asciiTheme="minorBidi" w:hAnsiTheme="minorBidi"/>
          <w:sz w:val="24"/>
          <w:szCs w:val="24"/>
        </w:rPr>
        <w:t>The next section of the daily prayer is "</w:t>
      </w:r>
      <w:r w:rsidRPr="00D518EC">
        <w:rPr>
          <w:rFonts w:asciiTheme="minorBidi" w:hAnsiTheme="minorBidi"/>
          <w:i/>
          <w:iCs/>
          <w:sz w:val="24"/>
          <w:szCs w:val="24"/>
        </w:rPr>
        <w:t>kr</w:t>
      </w:r>
      <w:r w:rsidR="004C3786" w:rsidRPr="00D518EC">
        <w:rPr>
          <w:rFonts w:asciiTheme="minorBidi" w:hAnsiTheme="minorBidi"/>
          <w:i/>
          <w:iCs/>
          <w:sz w:val="24"/>
          <w:szCs w:val="24"/>
        </w:rPr>
        <w:t>ia</w:t>
      </w:r>
      <w:r w:rsidRPr="00D518EC">
        <w:rPr>
          <w:rFonts w:asciiTheme="minorBidi" w:hAnsiTheme="minorBidi"/>
          <w:i/>
          <w:iCs/>
          <w:sz w:val="24"/>
          <w:szCs w:val="24"/>
        </w:rPr>
        <w:t>t sh</w:t>
      </w:r>
      <w:r w:rsidR="00D518EC">
        <w:rPr>
          <w:rFonts w:asciiTheme="minorBidi" w:hAnsiTheme="minorBidi"/>
          <w:i/>
          <w:iCs/>
          <w:sz w:val="24"/>
          <w:szCs w:val="24"/>
        </w:rPr>
        <w:t>e</w:t>
      </w:r>
      <w:r w:rsidRPr="00D518EC">
        <w:rPr>
          <w:rFonts w:asciiTheme="minorBidi" w:hAnsiTheme="minorBidi"/>
          <w:i/>
          <w:iCs/>
          <w:sz w:val="24"/>
          <w:szCs w:val="24"/>
        </w:rPr>
        <w:t xml:space="preserve">ma </w:t>
      </w:r>
      <w:r w:rsidR="004C3786" w:rsidRPr="00D518EC">
        <w:rPr>
          <w:rFonts w:asciiTheme="minorBidi" w:hAnsiTheme="minorBidi"/>
          <w:i/>
          <w:iCs/>
          <w:sz w:val="24"/>
          <w:szCs w:val="24"/>
        </w:rPr>
        <w:t>u-virk</w:t>
      </w:r>
      <w:r w:rsidRPr="00D518EC">
        <w:rPr>
          <w:rFonts w:asciiTheme="minorBidi" w:hAnsiTheme="minorBidi"/>
          <w:i/>
          <w:iCs/>
          <w:sz w:val="24"/>
          <w:szCs w:val="24"/>
        </w:rPr>
        <w:t>oteha</w:t>
      </w:r>
      <w:r w:rsidRPr="00D518EC">
        <w:rPr>
          <w:rFonts w:asciiTheme="minorBidi" w:hAnsiTheme="minorBidi"/>
          <w:sz w:val="24"/>
          <w:szCs w:val="24"/>
        </w:rPr>
        <w:t xml:space="preserve">" – </w:t>
      </w:r>
      <w:r w:rsidR="00D518EC" w:rsidRPr="00C462D1">
        <w:rPr>
          <w:rFonts w:asciiTheme="minorBidi" w:hAnsiTheme="minorBidi"/>
          <w:i/>
          <w:iCs/>
          <w:sz w:val="24"/>
          <w:szCs w:val="24"/>
        </w:rPr>
        <w:t>Shema</w:t>
      </w:r>
      <w:r w:rsidRPr="00D518EC">
        <w:rPr>
          <w:rFonts w:asciiTheme="minorBidi" w:hAnsiTheme="minorBidi"/>
          <w:sz w:val="24"/>
          <w:szCs w:val="24"/>
        </w:rPr>
        <w:t xml:space="preserve"> and its attendant blessings. There </w:t>
      </w:r>
      <w:r w:rsidR="00C462D1">
        <w:rPr>
          <w:rFonts w:asciiTheme="minorBidi" w:hAnsiTheme="minorBidi"/>
          <w:sz w:val="24"/>
          <w:szCs w:val="24"/>
        </w:rPr>
        <w:t>is</w:t>
      </w:r>
      <w:r w:rsidRPr="00D518EC">
        <w:rPr>
          <w:rFonts w:asciiTheme="minorBidi" w:hAnsiTheme="minorBidi"/>
          <w:sz w:val="24"/>
          <w:szCs w:val="24"/>
        </w:rPr>
        <w:t xml:space="preserve"> a dispute among the commentators concerning the </w:t>
      </w:r>
      <w:r w:rsidR="00C462D1">
        <w:rPr>
          <w:rFonts w:asciiTheme="minorBidi" w:hAnsiTheme="minorBidi"/>
          <w:sz w:val="24"/>
          <w:szCs w:val="24"/>
        </w:rPr>
        <w:t>precise</w:t>
      </w:r>
      <w:r w:rsidRPr="00D518EC">
        <w:rPr>
          <w:rFonts w:asciiTheme="minorBidi" w:hAnsiTheme="minorBidi"/>
          <w:sz w:val="24"/>
          <w:szCs w:val="24"/>
        </w:rPr>
        <w:t xml:space="preserve"> nature of the relationship between the blessings and the </w:t>
      </w:r>
      <w:r w:rsidR="00D518EC">
        <w:rPr>
          <w:rFonts w:asciiTheme="minorBidi" w:hAnsiTheme="minorBidi"/>
          <w:i/>
          <w:iCs/>
          <w:sz w:val="24"/>
          <w:szCs w:val="24"/>
        </w:rPr>
        <w:t>Shema</w:t>
      </w:r>
      <w:r w:rsidRPr="00D518EC">
        <w:rPr>
          <w:rFonts w:asciiTheme="minorBidi" w:hAnsiTheme="minorBidi"/>
          <w:sz w:val="24"/>
          <w:szCs w:val="24"/>
        </w:rPr>
        <w:t xml:space="preserve">, but there is no doubt that the blessings are related to the </w:t>
      </w:r>
      <w:r w:rsidR="00D518EC">
        <w:rPr>
          <w:rFonts w:asciiTheme="minorBidi" w:hAnsiTheme="minorBidi"/>
          <w:i/>
          <w:iCs/>
          <w:sz w:val="24"/>
          <w:szCs w:val="24"/>
        </w:rPr>
        <w:t>Shema</w:t>
      </w:r>
      <w:r w:rsidRPr="00D518EC">
        <w:rPr>
          <w:rFonts w:asciiTheme="minorBidi" w:hAnsiTheme="minorBidi"/>
          <w:sz w:val="24"/>
          <w:szCs w:val="24"/>
        </w:rPr>
        <w:t xml:space="preserve"> in one way or another,</w:t>
      </w:r>
      <w:r w:rsidR="00D518EC">
        <w:rPr>
          <w:rFonts w:asciiTheme="minorBidi" w:hAnsiTheme="minorBidi"/>
          <w:sz w:val="24"/>
          <w:szCs w:val="24"/>
        </w:rPr>
        <w:t xml:space="preserve"> </w:t>
      </w:r>
      <w:r w:rsidRPr="00D518EC">
        <w:rPr>
          <w:rFonts w:asciiTheme="minorBidi" w:hAnsiTheme="minorBidi"/>
          <w:sz w:val="24"/>
          <w:szCs w:val="24"/>
        </w:rPr>
        <w:t xml:space="preserve">and that together they form one unit. This is clearly indicated by the wording of the </w:t>
      </w:r>
      <w:r w:rsidRPr="00C462D1">
        <w:rPr>
          <w:rFonts w:asciiTheme="minorBidi" w:hAnsiTheme="minorBidi"/>
          <w:i/>
          <w:iCs/>
          <w:sz w:val="24"/>
          <w:szCs w:val="24"/>
        </w:rPr>
        <w:t>mishna</w:t>
      </w:r>
      <w:r w:rsidRPr="00D518EC">
        <w:rPr>
          <w:rFonts w:asciiTheme="minorBidi" w:hAnsiTheme="minorBidi"/>
          <w:sz w:val="24"/>
          <w:szCs w:val="24"/>
        </w:rPr>
        <w:t xml:space="preserve"> (</w:t>
      </w:r>
      <w:r w:rsidRPr="00D518EC">
        <w:rPr>
          <w:rFonts w:asciiTheme="minorBidi" w:hAnsiTheme="minorBidi"/>
          <w:i/>
          <w:iCs/>
          <w:sz w:val="24"/>
          <w:szCs w:val="24"/>
        </w:rPr>
        <w:t>Bera</w:t>
      </w:r>
      <w:r w:rsidR="00D518EC" w:rsidRPr="00D518EC">
        <w:rPr>
          <w:rFonts w:asciiTheme="minorBidi" w:hAnsiTheme="minorBidi"/>
          <w:i/>
          <w:iCs/>
          <w:sz w:val="24"/>
          <w:szCs w:val="24"/>
        </w:rPr>
        <w:t>k</w:t>
      </w:r>
      <w:r w:rsidRPr="00D518EC">
        <w:rPr>
          <w:rFonts w:asciiTheme="minorBidi" w:hAnsiTheme="minorBidi"/>
          <w:i/>
          <w:iCs/>
          <w:sz w:val="24"/>
          <w:szCs w:val="24"/>
        </w:rPr>
        <w:t>hot</w:t>
      </w:r>
      <w:r w:rsidRPr="00D518EC">
        <w:rPr>
          <w:rFonts w:asciiTheme="minorBidi" w:hAnsiTheme="minorBidi"/>
          <w:sz w:val="24"/>
          <w:szCs w:val="24"/>
        </w:rPr>
        <w:t xml:space="preserve"> </w:t>
      </w:r>
      <w:r w:rsidR="0082124B" w:rsidRPr="00D518EC">
        <w:rPr>
          <w:rFonts w:asciiTheme="minorBidi" w:hAnsiTheme="minorBidi"/>
          <w:sz w:val="24"/>
          <w:szCs w:val="24"/>
        </w:rPr>
        <w:t>11</w:t>
      </w:r>
      <w:r w:rsidR="00C462D1">
        <w:rPr>
          <w:rFonts w:asciiTheme="minorBidi" w:hAnsiTheme="minorBidi"/>
          <w:sz w:val="24"/>
          <w:szCs w:val="24"/>
        </w:rPr>
        <w:t>a):</w:t>
      </w:r>
      <w:r w:rsidRPr="00D518EC">
        <w:rPr>
          <w:rFonts w:asciiTheme="minorBidi" w:hAnsiTheme="minorBidi"/>
          <w:sz w:val="24"/>
          <w:szCs w:val="24"/>
        </w:rPr>
        <w:t xml:space="preserve"> "In the morning</w:t>
      </w:r>
      <w:r w:rsidR="0082124B" w:rsidRPr="00D518EC">
        <w:rPr>
          <w:rFonts w:asciiTheme="minorBidi" w:hAnsiTheme="minorBidi"/>
          <w:sz w:val="24"/>
          <w:szCs w:val="24"/>
        </w:rPr>
        <w:t>, on</w:t>
      </w:r>
      <w:r w:rsidR="00C462D1">
        <w:rPr>
          <w:rFonts w:asciiTheme="minorBidi" w:hAnsiTheme="minorBidi"/>
          <w:sz w:val="24"/>
          <w:szCs w:val="24"/>
        </w:rPr>
        <w:t>e recites two blessings before [</w:t>
      </w:r>
      <w:r w:rsidR="0082124B" w:rsidRPr="00D518EC">
        <w:rPr>
          <w:rFonts w:asciiTheme="minorBidi" w:hAnsiTheme="minorBidi"/>
          <w:sz w:val="24"/>
          <w:szCs w:val="24"/>
        </w:rPr>
        <w:t xml:space="preserve">the </w:t>
      </w:r>
      <w:r w:rsidR="00D518EC">
        <w:rPr>
          <w:rFonts w:asciiTheme="minorBidi" w:hAnsiTheme="minorBidi"/>
          <w:i/>
          <w:iCs/>
          <w:sz w:val="24"/>
          <w:szCs w:val="24"/>
        </w:rPr>
        <w:t>Shema</w:t>
      </w:r>
      <w:r w:rsidR="00C462D1">
        <w:rPr>
          <w:rFonts w:asciiTheme="minorBidi" w:hAnsiTheme="minorBidi"/>
          <w:sz w:val="24"/>
          <w:szCs w:val="24"/>
        </w:rPr>
        <w:t>]</w:t>
      </w:r>
      <w:r w:rsidR="0082124B" w:rsidRPr="00D518EC">
        <w:rPr>
          <w:rFonts w:asciiTheme="minorBidi" w:hAnsiTheme="minorBidi"/>
          <w:sz w:val="24"/>
          <w:szCs w:val="24"/>
        </w:rPr>
        <w:t xml:space="preserve"> and one after; in the evening, two before it and two after it."</w:t>
      </w:r>
      <w:r w:rsidRPr="00D518EC">
        <w:rPr>
          <w:rFonts w:asciiTheme="minorBidi" w:hAnsiTheme="minorBidi"/>
          <w:sz w:val="24"/>
          <w:szCs w:val="24"/>
        </w:rPr>
        <w:t xml:space="preserve"> </w:t>
      </w:r>
      <w:r w:rsidR="0082124B" w:rsidRPr="00D518EC">
        <w:rPr>
          <w:rFonts w:asciiTheme="minorBidi" w:hAnsiTheme="minorBidi"/>
          <w:sz w:val="24"/>
          <w:szCs w:val="24"/>
        </w:rPr>
        <w:t xml:space="preserve">The dispute in the </w:t>
      </w:r>
      <w:r w:rsidR="0082124B" w:rsidRPr="00D518EC">
        <w:rPr>
          <w:rFonts w:asciiTheme="minorBidi" w:hAnsiTheme="minorBidi"/>
          <w:i/>
          <w:iCs/>
          <w:sz w:val="24"/>
          <w:szCs w:val="24"/>
        </w:rPr>
        <w:t>Rishonim</w:t>
      </w:r>
      <w:r w:rsidR="0082124B" w:rsidRPr="00D518EC">
        <w:rPr>
          <w:rFonts w:asciiTheme="minorBidi" w:hAnsiTheme="minorBidi"/>
          <w:sz w:val="24"/>
          <w:szCs w:val="24"/>
        </w:rPr>
        <w:t xml:space="preserve"> concerns whether the blessings have the status of </w:t>
      </w:r>
      <w:r w:rsidR="0082124B" w:rsidRPr="00D518EC">
        <w:rPr>
          <w:rFonts w:asciiTheme="minorBidi" w:hAnsiTheme="minorBidi"/>
          <w:i/>
          <w:iCs/>
          <w:sz w:val="24"/>
          <w:szCs w:val="24"/>
        </w:rPr>
        <w:t>birkot ha</w:t>
      </w:r>
      <w:r w:rsidR="00D518EC">
        <w:rPr>
          <w:rFonts w:asciiTheme="minorBidi" w:hAnsiTheme="minorBidi"/>
          <w:i/>
          <w:iCs/>
          <w:sz w:val="24"/>
          <w:szCs w:val="24"/>
        </w:rPr>
        <w:t>-</w:t>
      </w:r>
      <w:r w:rsidR="0082124B" w:rsidRPr="00D518EC">
        <w:rPr>
          <w:rFonts w:asciiTheme="minorBidi" w:hAnsiTheme="minorBidi"/>
          <w:i/>
          <w:iCs/>
          <w:sz w:val="24"/>
          <w:szCs w:val="24"/>
        </w:rPr>
        <w:t>mitzva</w:t>
      </w:r>
      <w:r w:rsidR="0082124B" w:rsidRPr="00D518EC">
        <w:rPr>
          <w:rFonts w:asciiTheme="minorBidi" w:hAnsiTheme="minorBidi"/>
          <w:sz w:val="24"/>
          <w:szCs w:val="24"/>
        </w:rPr>
        <w:t xml:space="preserve"> for the </w:t>
      </w:r>
      <w:r w:rsidR="0082124B" w:rsidRPr="00D518EC">
        <w:rPr>
          <w:rFonts w:asciiTheme="minorBidi" w:hAnsiTheme="minorBidi"/>
          <w:i/>
          <w:iCs/>
          <w:sz w:val="24"/>
          <w:szCs w:val="24"/>
        </w:rPr>
        <w:t>mitzva</w:t>
      </w:r>
      <w:r w:rsidR="0082124B" w:rsidRPr="00D518EC">
        <w:rPr>
          <w:rFonts w:asciiTheme="minorBidi" w:hAnsiTheme="minorBidi"/>
          <w:sz w:val="24"/>
          <w:szCs w:val="24"/>
        </w:rPr>
        <w:t xml:space="preserve"> of </w:t>
      </w:r>
      <w:r w:rsidR="00C462D1">
        <w:rPr>
          <w:rFonts w:asciiTheme="minorBidi" w:hAnsiTheme="minorBidi"/>
          <w:i/>
          <w:iCs/>
          <w:sz w:val="24"/>
          <w:szCs w:val="24"/>
        </w:rPr>
        <w:t>kr</w:t>
      </w:r>
      <w:r w:rsidR="0082124B" w:rsidRPr="00D518EC">
        <w:rPr>
          <w:rFonts w:asciiTheme="minorBidi" w:hAnsiTheme="minorBidi"/>
          <w:i/>
          <w:iCs/>
          <w:sz w:val="24"/>
          <w:szCs w:val="24"/>
        </w:rPr>
        <w:t>i</w:t>
      </w:r>
      <w:r w:rsidR="00C462D1">
        <w:rPr>
          <w:rFonts w:asciiTheme="minorBidi" w:hAnsiTheme="minorBidi"/>
          <w:i/>
          <w:iCs/>
          <w:sz w:val="24"/>
          <w:szCs w:val="24"/>
        </w:rPr>
        <w:t>a</w:t>
      </w:r>
      <w:r w:rsidR="0082124B" w:rsidRPr="00D518EC">
        <w:rPr>
          <w:rFonts w:asciiTheme="minorBidi" w:hAnsiTheme="minorBidi"/>
          <w:i/>
          <w:iCs/>
          <w:sz w:val="24"/>
          <w:szCs w:val="24"/>
        </w:rPr>
        <w:t xml:space="preserve">t </w:t>
      </w:r>
      <w:r w:rsidR="00D518EC">
        <w:rPr>
          <w:rFonts w:asciiTheme="minorBidi" w:hAnsiTheme="minorBidi"/>
          <w:i/>
          <w:iCs/>
          <w:sz w:val="24"/>
          <w:szCs w:val="24"/>
        </w:rPr>
        <w:t>Shema</w:t>
      </w:r>
      <w:r w:rsidR="00C462D1">
        <w:rPr>
          <w:rFonts w:asciiTheme="minorBidi" w:hAnsiTheme="minorBidi"/>
          <w:sz w:val="24"/>
          <w:szCs w:val="24"/>
        </w:rPr>
        <w:t>.</w:t>
      </w:r>
      <w:r w:rsidR="0082124B" w:rsidRPr="00D518EC">
        <w:rPr>
          <w:rFonts w:asciiTheme="minorBidi" w:hAnsiTheme="minorBidi"/>
          <w:sz w:val="24"/>
          <w:szCs w:val="24"/>
        </w:rPr>
        <w:t xml:space="preserve"> (</w:t>
      </w:r>
      <w:r w:rsidR="00C462D1">
        <w:rPr>
          <w:rFonts w:asciiTheme="minorBidi" w:hAnsiTheme="minorBidi"/>
          <w:sz w:val="24"/>
          <w:szCs w:val="24"/>
        </w:rPr>
        <w:t>A</w:t>
      </w:r>
      <w:r w:rsidR="0082124B" w:rsidRPr="00D518EC">
        <w:rPr>
          <w:rFonts w:asciiTheme="minorBidi" w:hAnsiTheme="minorBidi"/>
          <w:sz w:val="24"/>
          <w:szCs w:val="24"/>
        </w:rPr>
        <w:t>mong other things, th</w:t>
      </w:r>
      <w:r w:rsidR="00C462D1">
        <w:rPr>
          <w:rFonts w:asciiTheme="minorBidi" w:hAnsiTheme="minorBidi"/>
          <w:sz w:val="24"/>
          <w:szCs w:val="24"/>
        </w:rPr>
        <w:t>is</w:t>
      </w:r>
      <w:r w:rsidR="0082124B" w:rsidRPr="00D518EC">
        <w:rPr>
          <w:rFonts w:asciiTheme="minorBidi" w:hAnsiTheme="minorBidi"/>
          <w:sz w:val="24"/>
          <w:szCs w:val="24"/>
        </w:rPr>
        <w:t xml:space="preserve"> would </w:t>
      </w:r>
      <w:r w:rsidR="00C462D1">
        <w:rPr>
          <w:rFonts w:asciiTheme="minorBidi" w:hAnsiTheme="minorBidi"/>
          <w:sz w:val="24"/>
          <w:szCs w:val="24"/>
        </w:rPr>
        <w:t>affect</w:t>
      </w:r>
      <w:r w:rsidR="0082124B" w:rsidRPr="00D518EC">
        <w:rPr>
          <w:rFonts w:asciiTheme="minorBidi" w:hAnsiTheme="minorBidi"/>
          <w:sz w:val="24"/>
          <w:szCs w:val="24"/>
        </w:rPr>
        <w:t xml:space="preserve"> the permissibility of reciting</w:t>
      </w:r>
      <w:r w:rsidR="00C462D1">
        <w:rPr>
          <w:rFonts w:asciiTheme="minorBidi" w:hAnsiTheme="minorBidi"/>
          <w:sz w:val="24"/>
          <w:szCs w:val="24"/>
        </w:rPr>
        <w:t xml:space="preserve"> the words</w:t>
      </w:r>
      <w:r w:rsidR="0082124B" w:rsidRPr="00D518EC">
        <w:rPr>
          <w:rFonts w:asciiTheme="minorBidi" w:hAnsiTheme="minorBidi"/>
          <w:sz w:val="24"/>
          <w:szCs w:val="24"/>
        </w:rPr>
        <w:t xml:space="preserve"> </w:t>
      </w:r>
      <w:r w:rsidR="00C462D1">
        <w:rPr>
          <w:rFonts w:asciiTheme="minorBidi" w:hAnsiTheme="minorBidi"/>
          <w:sz w:val="24"/>
          <w:szCs w:val="24"/>
        </w:rPr>
        <w:t>“</w:t>
      </w:r>
      <w:r w:rsidR="00C462D1">
        <w:rPr>
          <w:rFonts w:asciiTheme="minorBidi" w:hAnsiTheme="minorBidi"/>
          <w:i/>
          <w:iCs/>
          <w:sz w:val="24"/>
          <w:szCs w:val="24"/>
        </w:rPr>
        <w:t>K</w:t>
      </w:r>
      <w:r w:rsidR="0082124B" w:rsidRPr="00D518EC">
        <w:rPr>
          <w:rFonts w:asciiTheme="minorBidi" w:hAnsiTheme="minorBidi"/>
          <w:i/>
          <w:iCs/>
          <w:sz w:val="24"/>
          <w:szCs w:val="24"/>
        </w:rPr>
        <w:t>el mele</w:t>
      </w:r>
      <w:r w:rsidR="00D518EC">
        <w:rPr>
          <w:rFonts w:asciiTheme="minorBidi" w:hAnsiTheme="minorBidi"/>
          <w:i/>
          <w:iCs/>
          <w:sz w:val="24"/>
          <w:szCs w:val="24"/>
        </w:rPr>
        <w:t>k</w:t>
      </w:r>
      <w:r w:rsidR="0082124B" w:rsidRPr="00D518EC">
        <w:rPr>
          <w:rFonts w:asciiTheme="minorBidi" w:hAnsiTheme="minorBidi"/>
          <w:i/>
          <w:iCs/>
          <w:sz w:val="24"/>
          <w:szCs w:val="24"/>
        </w:rPr>
        <w:t>h ne</w:t>
      </w:r>
      <w:r w:rsidR="00C462D1">
        <w:rPr>
          <w:rFonts w:asciiTheme="minorBidi" w:hAnsiTheme="minorBidi"/>
          <w:i/>
          <w:iCs/>
          <w:sz w:val="24"/>
          <w:szCs w:val="24"/>
        </w:rPr>
        <w:t>’</w:t>
      </w:r>
      <w:r w:rsidR="0082124B" w:rsidRPr="00D518EC">
        <w:rPr>
          <w:rFonts w:asciiTheme="minorBidi" w:hAnsiTheme="minorBidi"/>
          <w:i/>
          <w:iCs/>
          <w:sz w:val="24"/>
          <w:szCs w:val="24"/>
        </w:rPr>
        <w:t>eman</w:t>
      </w:r>
      <w:r w:rsidR="00C462D1">
        <w:rPr>
          <w:rFonts w:asciiTheme="minorBidi" w:hAnsiTheme="minorBidi"/>
          <w:sz w:val="24"/>
          <w:szCs w:val="24"/>
        </w:rPr>
        <w:t>”</w:t>
      </w:r>
      <w:r w:rsidR="0082124B" w:rsidRPr="00D518EC">
        <w:rPr>
          <w:rFonts w:asciiTheme="minorBidi" w:hAnsiTheme="minorBidi"/>
          <w:sz w:val="24"/>
          <w:szCs w:val="24"/>
        </w:rPr>
        <w:t xml:space="preserve"> before the </w:t>
      </w:r>
      <w:r w:rsidR="00D518EC">
        <w:rPr>
          <w:rFonts w:asciiTheme="minorBidi" w:hAnsiTheme="minorBidi"/>
          <w:i/>
          <w:iCs/>
          <w:sz w:val="24"/>
          <w:szCs w:val="24"/>
        </w:rPr>
        <w:t>Shema</w:t>
      </w:r>
      <w:r w:rsidR="00C462D1">
        <w:rPr>
          <w:rFonts w:asciiTheme="minorBidi" w:hAnsiTheme="minorBidi"/>
          <w:sz w:val="24"/>
          <w:szCs w:val="24"/>
        </w:rPr>
        <w:t>.</w:t>
      </w:r>
      <w:r w:rsidR="0082124B" w:rsidRPr="00D518EC">
        <w:rPr>
          <w:rFonts w:asciiTheme="minorBidi" w:hAnsiTheme="minorBidi"/>
          <w:sz w:val="24"/>
          <w:szCs w:val="24"/>
        </w:rPr>
        <w:t>)</w:t>
      </w:r>
      <w:r w:rsidR="00C462D1">
        <w:rPr>
          <w:rFonts w:asciiTheme="minorBidi" w:hAnsiTheme="minorBidi"/>
          <w:sz w:val="24"/>
          <w:szCs w:val="24"/>
        </w:rPr>
        <w:t xml:space="preserve"> However,</w:t>
      </w:r>
      <w:r w:rsidR="0082124B" w:rsidRPr="00D518EC">
        <w:rPr>
          <w:rFonts w:asciiTheme="minorBidi" w:hAnsiTheme="minorBidi"/>
          <w:sz w:val="24"/>
          <w:szCs w:val="24"/>
        </w:rPr>
        <w:t xml:space="preserve"> there is no question that the blessings </w:t>
      </w:r>
      <w:r w:rsidR="00C462D1">
        <w:rPr>
          <w:rFonts w:asciiTheme="minorBidi" w:hAnsiTheme="minorBidi"/>
          <w:sz w:val="24"/>
          <w:szCs w:val="24"/>
        </w:rPr>
        <w:t>all</w:t>
      </w:r>
      <w:r w:rsidR="0082124B" w:rsidRPr="00D518EC">
        <w:rPr>
          <w:rFonts w:asciiTheme="minorBidi" w:hAnsiTheme="minorBidi"/>
          <w:sz w:val="24"/>
          <w:szCs w:val="24"/>
        </w:rPr>
        <w:t xml:space="preserve"> relate to the </w:t>
      </w:r>
      <w:r w:rsidR="00D518EC">
        <w:rPr>
          <w:rFonts w:asciiTheme="minorBidi" w:hAnsiTheme="minorBidi"/>
          <w:i/>
          <w:iCs/>
          <w:sz w:val="24"/>
          <w:szCs w:val="24"/>
        </w:rPr>
        <w:t>Shema</w:t>
      </w:r>
      <w:r w:rsidR="00C462D1">
        <w:rPr>
          <w:rFonts w:asciiTheme="minorBidi" w:hAnsiTheme="minorBidi"/>
          <w:sz w:val="24"/>
          <w:szCs w:val="24"/>
        </w:rPr>
        <w:t xml:space="preserve"> itself</w:t>
      </w:r>
      <w:r w:rsidR="0082124B" w:rsidRPr="00D518EC">
        <w:rPr>
          <w:rFonts w:asciiTheme="minorBidi" w:hAnsiTheme="minorBidi"/>
          <w:sz w:val="24"/>
          <w:szCs w:val="24"/>
        </w:rPr>
        <w:t xml:space="preserve">. </w:t>
      </w:r>
    </w:p>
    <w:p w:rsidR="00D518EC" w:rsidRDefault="00D518EC" w:rsidP="00D518EC">
      <w:pPr>
        <w:spacing w:after="0" w:line="240" w:lineRule="auto"/>
        <w:jc w:val="both"/>
        <w:rPr>
          <w:rFonts w:asciiTheme="minorBidi" w:hAnsiTheme="minorBidi"/>
          <w:sz w:val="24"/>
          <w:szCs w:val="24"/>
          <w:lang w:bidi="he-IL"/>
        </w:rPr>
      </w:pPr>
    </w:p>
    <w:p w:rsidR="0096472E" w:rsidRPr="00D518EC" w:rsidRDefault="0096472E" w:rsidP="00C462D1">
      <w:pPr>
        <w:spacing w:after="0" w:line="240" w:lineRule="auto"/>
        <w:ind w:firstLine="720"/>
        <w:jc w:val="both"/>
        <w:rPr>
          <w:rFonts w:asciiTheme="minorBidi" w:hAnsiTheme="minorBidi"/>
          <w:iCs/>
          <w:sz w:val="24"/>
          <w:szCs w:val="24"/>
          <w:lang w:bidi="he-IL"/>
        </w:rPr>
      </w:pPr>
      <w:r w:rsidRPr="00D518EC">
        <w:rPr>
          <w:rFonts w:asciiTheme="minorBidi" w:hAnsiTheme="minorBidi"/>
          <w:sz w:val="24"/>
          <w:szCs w:val="24"/>
          <w:lang w:bidi="he-IL"/>
        </w:rPr>
        <w:t xml:space="preserve">The three blessings that surround the </w:t>
      </w:r>
      <w:r w:rsidR="00D518EC">
        <w:rPr>
          <w:rFonts w:asciiTheme="minorBidi" w:hAnsiTheme="minorBidi"/>
          <w:i/>
          <w:iCs/>
          <w:sz w:val="24"/>
          <w:szCs w:val="24"/>
          <w:lang w:bidi="he-IL"/>
        </w:rPr>
        <w:t>Shema</w:t>
      </w:r>
      <w:r w:rsidRPr="00D518EC">
        <w:rPr>
          <w:rFonts w:asciiTheme="minorBidi" w:hAnsiTheme="minorBidi"/>
          <w:sz w:val="24"/>
          <w:szCs w:val="24"/>
          <w:lang w:bidi="he-IL"/>
        </w:rPr>
        <w:t xml:space="preserve"> have interesting and unique structures. All three of them seem to </w:t>
      </w:r>
      <w:r w:rsidR="00C462D1">
        <w:rPr>
          <w:rFonts w:asciiTheme="minorBidi" w:hAnsiTheme="minorBidi"/>
          <w:sz w:val="24"/>
          <w:szCs w:val="24"/>
          <w:lang w:bidi="he-IL"/>
        </w:rPr>
        <w:t xml:space="preserve">encompass </w:t>
      </w:r>
      <w:r w:rsidRPr="00D518EC">
        <w:rPr>
          <w:rFonts w:asciiTheme="minorBidi" w:hAnsiTheme="minorBidi"/>
          <w:sz w:val="24"/>
          <w:szCs w:val="24"/>
          <w:lang w:bidi="he-IL"/>
        </w:rPr>
        <w:t xml:space="preserve">somewhat different themes than </w:t>
      </w:r>
      <w:r w:rsidR="00C462D1">
        <w:rPr>
          <w:rFonts w:asciiTheme="minorBidi" w:hAnsiTheme="minorBidi"/>
          <w:sz w:val="24"/>
          <w:szCs w:val="24"/>
          <w:lang w:bidi="he-IL"/>
        </w:rPr>
        <w:t>might be</w:t>
      </w:r>
      <w:r w:rsidRPr="00D518EC">
        <w:rPr>
          <w:rFonts w:asciiTheme="minorBidi" w:hAnsiTheme="minorBidi"/>
          <w:sz w:val="24"/>
          <w:szCs w:val="24"/>
          <w:lang w:bidi="he-IL"/>
        </w:rPr>
        <w:t xml:space="preserve"> indicated by examination of the technically significant formulations of the </w:t>
      </w:r>
      <w:r w:rsidRPr="00D518EC">
        <w:rPr>
          <w:rFonts w:asciiTheme="minorBidi" w:hAnsiTheme="minorBidi"/>
          <w:i/>
          <w:sz w:val="24"/>
          <w:szCs w:val="24"/>
          <w:lang w:bidi="he-IL"/>
        </w:rPr>
        <w:t xml:space="preserve">peticha </w:t>
      </w:r>
      <w:r w:rsidRPr="00D518EC">
        <w:rPr>
          <w:rFonts w:asciiTheme="minorBidi" w:hAnsiTheme="minorBidi"/>
          <w:iCs/>
          <w:sz w:val="24"/>
          <w:szCs w:val="24"/>
          <w:lang w:bidi="he-IL"/>
        </w:rPr>
        <w:t>and</w:t>
      </w:r>
      <w:r w:rsidRPr="00D518EC">
        <w:rPr>
          <w:rFonts w:asciiTheme="minorBidi" w:hAnsiTheme="minorBidi"/>
          <w:i/>
          <w:sz w:val="24"/>
          <w:szCs w:val="24"/>
          <w:lang w:bidi="he-IL"/>
        </w:rPr>
        <w:t xml:space="preserve"> chatima</w:t>
      </w:r>
      <w:r w:rsidRPr="00D518EC">
        <w:rPr>
          <w:rFonts w:asciiTheme="minorBidi" w:hAnsiTheme="minorBidi"/>
          <w:iCs/>
          <w:sz w:val="24"/>
          <w:szCs w:val="24"/>
          <w:lang w:bidi="he-IL"/>
        </w:rPr>
        <w:t xml:space="preserve">, the opening and closing of each blessing. For instance, the first blessing, </w:t>
      </w:r>
      <w:r w:rsidR="00C462D1">
        <w:rPr>
          <w:rFonts w:asciiTheme="minorBidi" w:hAnsiTheme="minorBidi"/>
          <w:i/>
          <w:sz w:val="24"/>
          <w:szCs w:val="24"/>
          <w:lang w:bidi="he-IL"/>
        </w:rPr>
        <w:t>Yotzer O</w:t>
      </w:r>
      <w:r w:rsidRPr="00D518EC">
        <w:rPr>
          <w:rFonts w:asciiTheme="minorBidi" w:hAnsiTheme="minorBidi"/>
          <w:i/>
          <w:sz w:val="24"/>
          <w:szCs w:val="24"/>
          <w:lang w:bidi="he-IL"/>
        </w:rPr>
        <w:t>r</w:t>
      </w:r>
      <w:r w:rsidRPr="00D518EC">
        <w:rPr>
          <w:rFonts w:asciiTheme="minorBidi" w:hAnsiTheme="minorBidi"/>
          <w:iCs/>
          <w:sz w:val="24"/>
          <w:szCs w:val="24"/>
          <w:lang w:bidi="he-IL"/>
        </w:rPr>
        <w:t xml:space="preserve">, is about </w:t>
      </w:r>
      <w:r w:rsidR="00C462D1">
        <w:rPr>
          <w:rFonts w:asciiTheme="minorBidi" w:hAnsiTheme="minorBidi"/>
          <w:iCs/>
          <w:sz w:val="24"/>
          <w:szCs w:val="24"/>
          <w:lang w:bidi="he-IL"/>
        </w:rPr>
        <w:t>God's creation of all of nature,</w:t>
      </w:r>
      <w:r w:rsidRPr="00D518EC">
        <w:rPr>
          <w:rFonts w:asciiTheme="minorBidi" w:hAnsiTheme="minorBidi"/>
          <w:iCs/>
          <w:sz w:val="24"/>
          <w:szCs w:val="24"/>
          <w:lang w:bidi="he-IL"/>
        </w:rPr>
        <w:t xml:space="preserve"> yet the </w:t>
      </w:r>
      <w:r w:rsidRPr="00D518EC">
        <w:rPr>
          <w:rFonts w:asciiTheme="minorBidi" w:hAnsiTheme="minorBidi"/>
          <w:i/>
          <w:sz w:val="24"/>
          <w:szCs w:val="24"/>
          <w:lang w:bidi="he-IL"/>
        </w:rPr>
        <w:t xml:space="preserve">peticha </w:t>
      </w:r>
      <w:r w:rsidRPr="00D518EC">
        <w:rPr>
          <w:rFonts w:asciiTheme="minorBidi" w:hAnsiTheme="minorBidi"/>
          <w:iCs/>
          <w:sz w:val="24"/>
          <w:szCs w:val="24"/>
          <w:lang w:bidi="he-IL"/>
        </w:rPr>
        <w:t xml:space="preserve">and </w:t>
      </w:r>
      <w:r w:rsidRPr="00D518EC">
        <w:rPr>
          <w:rFonts w:asciiTheme="minorBidi" w:hAnsiTheme="minorBidi"/>
          <w:i/>
          <w:sz w:val="24"/>
          <w:szCs w:val="24"/>
          <w:lang w:bidi="he-IL"/>
        </w:rPr>
        <w:t>chatima</w:t>
      </w:r>
      <w:r w:rsidRPr="00D518EC">
        <w:rPr>
          <w:rFonts w:asciiTheme="minorBidi" w:hAnsiTheme="minorBidi"/>
          <w:iCs/>
          <w:sz w:val="24"/>
          <w:szCs w:val="24"/>
          <w:lang w:bidi="he-IL"/>
        </w:rPr>
        <w:t xml:space="preserve"> refer specifically to the creation of light. The second blessing announces at the outset that it is about God's love for Israel, and concludes </w:t>
      </w:r>
      <w:r w:rsidRPr="00D518EC">
        <w:rPr>
          <w:rFonts w:asciiTheme="minorBidi" w:hAnsiTheme="minorBidi"/>
          <w:i/>
          <w:sz w:val="24"/>
          <w:szCs w:val="24"/>
          <w:lang w:bidi="he-IL"/>
        </w:rPr>
        <w:t>"</w:t>
      </w:r>
      <w:r w:rsidR="00C462D1">
        <w:rPr>
          <w:rFonts w:asciiTheme="minorBidi" w:hAnsiTheme="minorBidi"/>
          <w:iCs/>
          <w:sz w:val="24"/>
          <w:szCs w:val="24"/>
          <w:lang w:bidi="he-IL"/>
        </w:rPr>
        <w:t>W</w:t>
      </w:r>
      <w:r w:rsidRPr="00D518EC">
        <w:rPr>
          <w:rFonts w:asciiTheme="minorBidi" w:hAnsiTheme="minorBidi"/>
          <w:iCs/>
          <w:sz w:val="24"/>
          <w:szCs w:val="24"/>
          <w:lang w:bidi="he-IL"/>
        </w:rPr>
        <w:t>ho chooses His people Israel with love," yet most of the blessing is about Torah. The final blessing is called "</w:t>
      </w:r>
      <w:r w:rsidR="00C462D1">
        <w:rPr>
          <w:rFonts w:asciiTheme="minorBidi" w:hAnsiTheme="minorBidi"/>
          <w:i/>
          <w:sz w:val="24"/>
          <w:szCs w:val="24"/>
          <w:lang w:bidi="he-IL"/>
        </w:rPr>
        <w:t>G</w:t>
      </w:r>
      <w:r w:rsidRPr="00D518EC">
        <w:rPr>
          <w:rFonts w:asciiTheme="minorBidi" w:hAnsiTheme="minorBidi"/>
          <w:i/>
          <w:sz w:val="24"/>
          <w:szCs w:val="24"/>
          <w:lang w:bidi="he-IL"/>
        </w:rPr>
        <w:t>eula</w:t>
      </w:r>
      <w:r w:rsidRPr="00D518EC">
        <w:rPr>
          <w:rFonts w:asciiTheme="minorBidi" w:hAnsiTheme="minorBidi"/>
          <w:iCs/>
          <w:sz w:val="24"/>
          <w:szCs w:val="24"/>
          <w:lang w:bidi="he-IL"/>
        </w:rPr>
        <w:t>" and concludes "</w:t>
      </w:r>
      <w:r w:rsidR="00C462D1">
        <w:rPr>
          <w:rFonts w:asciiTheme="minorBidi" w:hAnsiTheme="minorBidi"/>
          <w:iCs/>
          <w:sz w:val="24"/>
          <w:szCs w:val="24"/>
          <w:lang w:bidi="he-IL"/>
        </w:rPr>
        <w:t>W</w:t>
      </w:r>
      <w:r w:rsidRPr="00D518EC">
        <w:rPr>
          <w:rFonts w:asciiTheme="minorBidi" w:hAnsiTheme="minorBidi"/>
          <w:iCs/>
          <w:sz w:val="24"/>
          <w:szCs w:val="24"/>
          <w:lang w:bidi="he-IL"/>
        </w:rPr>
        <w:t>ho redeems Israel," but most of it is specifically about the redemption from Egypt in the distant past. Of course, there is a cl</w:t>
      </w:r>
      <w:r w:rsidR="00842FB4" w:rsidRPr="00D518EC">
        <w:rPr>
          <w:rFonts w:asciiTheme="minorBidi" w:hAnsiTheme="minorBidi"/>
          <w:iCs/>
          <w:sz w:val="24"/>
          <w:szCs w:val="24"/>
          <w:lang w:bidi="he-IL"/>
        </w:rPr>
        <w:t>e</w:t>
      </w:r>
      <w:r w:rsidRPr="00D518EC">
        <w:rPr>
          <w:rFonts w:asciiTheme="minorBidi" w:hAnsiTheme="minorBidi"/>
          <w:iCs/>
          <w:sz w:val="24"/>
          <w:szCs w:val="24"/>
          <w:lang w:bidi="he-IL"/>
        </w:rPr>
        <w:t xml:space="preserve">ar connection between the wider themes and the specific conclusions in each case – light and specifically the heavenly lights are a prime example of creation, the Torah may be understood as the expression of God's </w:t>
      </w:r>
      <w:r w:rsidRPr="00D518EC">
        <w:rPr>
          <w:rFonts w:asciiTheme="minorBidi" w:hAnsiTheme="minorBidi"/>
          <w:iCs/>
          <w:sz w:val="24"/>
          <w:szCs w:val="24"/>
          <w:lang w:bidi="he-IL"/>
        </w:rPr>
        <w:lastRenderedPageBreak/>
        <w:t xml:space="preserve">love for Israel, and the redemption from Egypt is the archetype </w:t>
      </w:r>
      <w:r w:rsidR="00842FB4" w:rsidRPr="00D518EC">
        <w:rPr>
          <w:rFonts w:asciiTheme="minorBidi" w:hAnsiTheme="minorBidi"/>
          <w:iCs/>
          <w:sz w:val="24"/>
          <w:szCs w:val="24"/>
          <w:lang w:bidi="he-IL"/>
        </w:rPr>
        <w:t xml:space="preserve">of all future redemptions. But we still need to understand in each case why the Sages chose to elaborate on one specific theme related to the general one when formulating these blessings. </w:t>
      </w:r>
    </w:p>
    <w:p w:rsidR="00D518EC" w:rsidRDefault="00D518EC" w:rsidP="00D518EC">
      <w:pPr>
        <w:spacing w:after="0" w:line="240" w:lineRule="auto"/>
        <w:jc w:val="both"/>
        <w:rPr>
          <w:rFonts w:asciiTheme="minorBidi" w:hAnsiTheme="minorBidi"/>
          <w:iCs/>
          <w:sz w:val="24"/>
          <w:szCs w:val="24"/>
          <w:lang w:bidi="he-IL"/>
        </w:rPr>
      </w:pPr>
    </w:p>
    <w:p w:rsidR="00842FB4" w:rsidRPr="00D518EC" w:rsidRDefault="00842FB4" w:rsidP="00C462D1">
      <w:pPr>
        <w:spacing w:after="0" w:line="240" w:lineRule="auto"/>
        <w:ind w:firstLine="720"/>
        <w:jc w:val="both"/>
        <w:rPr>
          <w:rFonts w:asciiTheme="minorBidi" w:hAnsiTheme="minorBidi"/>
          <w:i/>
          <w:sz w:val="24"/>
          <w:szCs w:val="24"/>
          <w:lang w:bidi="he-IL"/>
        </w:rPr>
      </w:pPr>
      <w:r w:rsidRPr="00D518EC">
        <w:rPr>
          <w:rFonts w:asciiTheme="minorBidi" w:hAnsiTheme="minorBidi"/>
          <w:iCs/>
          <w:sz w:val="24"/>
          <w:szCs w:val="24"/>
          <w:lang w:bidi="he-IL"/>
        </w:rPr>
        <w:t xml:space="preserve">The general relationship of all three </w:t>
      </w:r>
      <w:r w:rsidR="00C462D1">
        <w:rPr>
          <w:rFonts w:asciiTheme="minorBidi" w:hAnsiTheme="minorBidi"/>
          <w:iCs/>
          <w:sz w:val="24"/>
          <w:szCs w:val="24"/>
          <w:lang w:bidi="he-IL"/>
        </w:rPr>
        <w:t xml:space="preserve">blessings </w:t>
      </w:r>
      <w:r w:rsidRPr="00D518EC">
        <w:rPr>
          <w:rFonts w:asciiTheme="minorBidi" w:hAnsiTheme="minorBidi"/>
          <w:iCs/>
          <w:sz w:val="24"/>
          <w:szCs w:val="24"/>
          <w:lang w:bidi="he-IL"/>
        </w:rPr>
        <w:t xml:space="preserve">to </w:t>
      </w:r>
      <w:r w:rsidRPr="00D518EC">
        <w:rPr>
          <w:rFonts w:asciiTheme="minorBidi" w:hAnsiTheme="minorBidi"/>
          <w:i/>
          <w:sz w:val="24"/>
          <w:szCs w:val="24"/>
          <w:lang w:bidi="he-IL"/>
        </w:rPr>
        <w:t>kr</w:t>
      </w:r>
      <w:r w:rsidR="004C3786" w:rsidRPr="00D518EC">
        <w:rPr>
          <w:rFonts w:asciiTheme="minorBidi" w:hAnsiTheme="minorBidi"/>
          <w:i/>
          <w:sz w:val="24"/>
          <w:szCs w:val="24"/>
          <w:lang w:bidi="he-IL"/>
        </w:rPr>
        <w:t>ia</w:t>
      </w:r>
      <w:r w:rsidRPr="00D518EC">
        <w:rPr>
          <w:rFonts w:asciiTheme="minorBidi" w:hAnsiTheme="minorBidi"/>
          <w:i/>
          <w:sz w:val="24"/>
          <w:szCs w:val="24"/>
          <w:lang w:bidi="he-IL"/>
        </w:rPr>
        <w:t xml:space="preserve">t </w:t>
      </w:r>
      <w:r w:rsidR="00D518EC">
        <w:rPr>
          <w:rFonts w:asciiTheme="minorBidi" w:hAnsiTheme="minorBidi"/>
          <w:i/>
          <w:sz w:val="24"/>
          <w:szCs w:val="24"/>
          <w:lang w:bidi="he-IL"/>
        </w:rPr>
        <w:t>Shema</w:t>
      </w:r>
      <w:r w:rsidRPr="00D518EC">
        <w:rPr>
          <w:rFonts w:asciiTheme="minorBidi" w:hAnsiTheme="minorBidi"/>
          <w:iCs/>
          <w:sz w:val="24"/>
          <w:szCs w:val="24"/>
          <w:lang w:bidi="he-IL"/>
        </w:rPr>
        <w:t xml:space="preserve"> is clear. The </w:t>
      </w:r>
      <w:r w:rsidR="00D518EC">
        <w:rPr>
          <w:rFonts w:asciiTheme="minorBidi" w:hAnsiTheme="minorBidi"/>
          <w:i/>
          <w:sz w:val="24"/>
          <w:szCs w:val="24"/>
          <w:lang w:bidi="he-IL"/>
        </w:rPr>
        <w:t>Shema</w:t>
      </w:r>
      <w:r w:rsidRPr="00D518EC">
        <w:rPr>
          <w:rFonts w:asciiTheme="minorBidi" w:hAnsiTheme="minorBidi"/>
          <w:iCs/>
          <w:sz w:val="24"/>
          <w:szCs w:val="24"/>
          <w:lang w:bidi="he-IL"/>
        </w:rPr>
        <w:t xml:space="preserve"> is define</w:t>
      </w:r>
      <w:r w:rsidR="00C462D1">
        <w:rPr>
          <w:rFonts w:asciiTheme="minorBidi" w:hAnsiTheme="minorBidi"/>
          <w:iCs/>
          <w:sz w:val="24"/>
          <w:szCs w:val="24"/>
          <w:lang w:bidi="he-IL"/>
        </w:rPr>
        <w:t>d</w:t>
      </w:r>
      <w:r w:rsidRPr="00D518EC">
        <w:rPr>
          <w:rFonts w:asciiTheme="minorBidi" w:hAnsiTheme="minorBidi"/>
          <w:iCs/>
          <w:sz w:val="24"/>
          <w:szCs w:val="24"/>
          <w:lang w:bidi="he-IL"/>
        </w:rPr>
        <w:t xml:space="preserve"> by the Sag</w:t>
      </w:r>
      <w:r w:rsidR="00C462D1">
        <w:rPr>
          <w:rFonts w:asciiTheme="minorBidi" w:hAnsiTheme="minorBidi"/>
          <w:iCs/>
          <w:sz w:val="24"/>
          <w:szCs w:val="24"/>
          <w:lang w:bidi="he-IL"/>
        </w:rPr>
        <w:t>es as "the acceptance of the yo</w:t>
      </w:r>
      <w:r w:rsidRPr="00D518EC">
        <w:rPr>
          <w:rFonts w:asciiTheme="minorBidi" w:hAnsiTheme="minorBidi"/>
          <w:iCs/>
          <w:sz w:val="24"/>
          <w:szCs w:val="24"/>
          <w:lang w:bidi="he-IL"/>
        </w:rPr>
        <w:t>k</w:t>
      </w:r>
      <w:r w:rsidR="00C462D1">
        <w:rPr>
          <w:rFonts w:asciiTheme="minorBidi" w:hAnsiTheme="minorBidi"/>
          <w:iCs/>
          <w:sz w:val="24"/>
          <w:szCs w:val="24"/>
          <w:lang w:bidi="he-IL"/>
        </w:rPr>
        <w:t>e</w:t>
      </w:r>
      <w:r w:rsidRPr="00D518EC">
        <w:rPr>
          <w:rFonts w:asciiTheme="minorBidi" w:hAnsiTheme="minorBidi"/>
          <w:iCs/>
          <w:sz w:val="24"/>
          <w:szCs w:val="24"/>
          <w:lang w:bidi="he-IL"/>
        </w:rPr>
        <w:t xml:space="preserve"> of the kingdom of heaven." In other words, it is about the kingship of God. The kingship of God is expressed in two areas –</w:t>
      </w:r>
      <w:r w:rsidR="00C462D1">
        <w:rPr>
          <w:rFonts w:asciiTheme="minorBidi" w:hAnsiTheme="minorBidi"/>
          <w:iCs/>
          <w:sz w:val="24"/>
          <w:szCs w:val="24"/>
          <w:lang w:bidi="he-IL"/>
        </w:rPr>
        <w:t xml:space="preserve"> </w:t>
      </w:r>
      <w:r w:rsidRPr="00D518EC">
        <w:rPr>
          <w:rFonts w:asciiTheme="minorBidi" w:hAnsiTheme="minorBidi"/>
          <w:iCs/>
          <w:sz w:val="24"/>
          <w:szCs w:val="24"/>
          <w:lang w:bidi="he-IL"/>
        </w:rPr>
        <w:t>nature, which He created, and the people of Israel, whom He chose as His people. His law and dictate</w:t>
      </w:r>
      <w:r w:rsidR="00C462D1">
        <w:rPr>
          <w:rFonts w:asciiTheme="minorBidi" w:hAnsiTheme="minorBidi"/>
          <w:iCs/>
          <w:sz w:val="24"/>
          <w:szCs w:val="24"/>
          <w:lang w:bidi="he-IL"/>
        </w:rPr>
        <w:t>s</w:t>
      </w:r>
      <w:r w:rsidRPr="00D518EC">
        <w:rPr>
          <w:rFonts w:asciiTheme="minorBidi" w:hAnsiTheme="minorBidi"/>
          <w:iCs/>
          <w:sz w:val="24"/>
          <w:szCs w:val="24"/>
          <w:lang w:bidi="he-IL"/>
        </w:rPr>
        <w:t xml:space="preserve"> are expressed in the laws of nature, on the one hand, and the laws of the Torah, on the other. These are prelim</w:t>
      </w:r>
      <w:r w:rsidR="00C462D1">
        <w:rPr>
          <w:rFonts w:asciiTheme="minorBidi" w:hAnsiTheme="minorBidi"/>
          <w:iCs/>
          <w:sz w:val="24"/>
          <w:szCs w:val="24"/>
          <w:lang w:bidi="he-IL"/>
        </w:rPr>
        <w:t>inaries to our accepting the yo</w:t>
      </w:r>
      <w:r w:rsidRPr="00D518EC">
        <w:rPr>
          <w:rFonts w:asciiTheme="minorBidi" w:hAnsiTheme="minorBidi"/>
          <w:iCs/>
          <w:sz w:val="24"/>
          <w:szCs w:val="24"/>
          <w:lang w:bidi="he-IL"/>
        </w:rPr>
        <w:t>k</w:t>
      </w:r>
      <w:r w:rsidR="00C462D1">
        <w:rPr>
          <w:rFonts w:asciiTheme="minorBidi" w:hAnsiTheme="minorBidi"/>
          <w:iCs/>
          <w:sz w:val="24"/>
          <w:szCs w:val="24"/>
          <w:lang w:bidi="he-IL"/>
        </w:rPr>
        <w:t>e</w:t>
      </w:r>
      <w:r w:rsidRPr="00D518EC">
        <w:rPr>
          <w:rFonts w:asciiTheme="minorBidi" w:hAnsiTheme="minorBidi"/>
          <w:iCs/>
          <w:sz w:val="24"/>
          <w:szCs w:val="24"/>
          <w:lang w:bidi="he-IL"/>
        </w:rPr>
        <w:t xml:space="preserve"> of heaven, for we need to understand what we are accepting. Finally, as a </w:t>
      </w:r>
      <w:r w:rsidRPr="00D518EC">
        <w:rPr>
          <w:rFonts w:asciiTheme="minorBidi" w:hAnsiTheme="minorBidi"/>
          <w:b/>
          <w:bCs/>
          <w:iCs/>
          <w:sz w:val="24"/>
          <w:szCs w:val="24"/>
          <w:lang w:bidi="he-IL"/>
        </w:rPr>
        <w:t>consequence</w:t>
      </w:r>
      <w:r w:rsidRPr="00D518EC">
        <w:rPr>
          <w:rFonts w:asciiTheme="minorBidi" w:hAnsiTheme="minorBidi"/>
          <w:iCs/>
          <w:sz w:val="24"/>
          <w:szCs w:val="24"/>
          <w:lang w:bidi="he-IL"/>
        </w:rPr>
        <w:t xml:space="preserve"> of His being king over Israel, He redeems Israel, and so this blessing follows the </w:t>
      </w:r>
      <w:r w:rsidR="00D518EC">
        <w:rPr>
          <w:rFonts w:asciiTheme="minorBidi" w:hAnsiTheme="minorBidi"/>
          <w:i/>
          <w:sz w:val="24"/>
          <w:szCs w:val="24"/>
          <w:lang w:bidi="he-IL"/>
        </w:rPr>
        <w:t>Shema</w:t>
      </w:r>
      <w:r w:rsidRPr="00D518EC">
        <w:rPr>
          <w:rFonts w:asciiTheme="minorBidi" w:hAnsiTheme="minorBidi"/>
          <w:iCs/>
          <w:sz w:val="24"/>
          <w:szCs w:val="24"/>
          <w:lang w:bidi="he-IL"/>
        </w:rPr>
        <w:t xml:space="preserve">. This is, I think, the universally accepted understanding of the unit of </w:t>
      </w:r>
      <w:r w:rsidR="00D518EC">
        <w:rPr>
          <w:rFonts w:asciiTheme="minorBidi" w:hAnsiTheme="minorBidi"/>
          <w:i/>
          <w:sz w:val="24"/>
          <w:szCs w:val="24"/>
          <w:lang w:bidi="he-IL"/>
        </w:rPr>
        <w:t>Shema</w:t>
      </w:r>
      <w:r w:rsidRPr="00D518EC">
        <w:rPr>
          <w:rFonts w:asciiTheme="minorBidi" w:hAnsiTheme="minorBidi"/>
          <w:i/>
          <w:sz w:val="24"/>
          <w:szCs w:val="24"/>
          <w:lang w:bidi="he-IL"/>
        </w:rPr>
        <w:t xml:space="preserve"> u</w:t>
      </w:r>
      <w:r w:rsidR="004C3786" w:rsidRPr="00D518EC">
        <w:rPr>
          <w:rFonts w:asciiTheme="minorBidi" w:hAnsiTheme="minorBidi"/>
          <w:i/>
          <w:sz w:val="24"/>
          <w:szCs w:val="24"/>
          <w:lang w:bidi="he-IL"/>
        </w:rPr>
        <w:t>-</w:t>
      </w:r>
      <w:r w:rsidRPr="00D518EC">
        <w:rPr>
          <w:rFonts w:asciiTheme="minorBidi" w:hAnsiTheme="minorBidi"/>
          <w:i/>
          <w:sz w:val="24"/>
          <w:szCs w:val="24"/>
          <w:lang w:bidi="he-IL"/>
        </w:rPr>
        <w:t>virk</w:t>
      </w:r>
      <w:r w:rsidR="00C462D1">
        <w:rPr>
          <w:rFonts w:asciiTheme="minorBidi" w:hAnsiTheme="minorBidi"/>
          <w:i/>
          <w:sz w:val="24"/>
          <w:szCs w:val="24"/>
          <w:lang w:bidi="he-IL"/>
        </w:rPr>
        <w:t>h</w:t>
      </w:r>
      <w:r w:rsidRPr="00D518EC">
        <w:rPr>
          <w:rFonts w:asciiTheme="minorBidi" w:hAnsiTheme="minorBidi"/>
          <w:i/>
          <w:sz w:val="24"/>
          <w:szCs w:val="24"/>
          <w:lang w:bidi="he-IL"/>
        </w:rPr>
        <w:t>oteha</w:t>
      </w:r>
      <w:r w:rsidRPr="00D518EC">
        <w:rPr>
          <w:rFonts w:asciiTheme="minorBidi" w:hAnsiTheme="minorBidi"/>
          <w:iCs/>
          <w:sz w:val="24"/>
          <w:szCs w:val="24"/>
          <w:lang w:bidi="he-IL"/>
        </w:rPr>
        <w:t xml:space="preserve">. </w:t>
      </w:r>
    </w:p>
    <w:p w:rsidR="00D518EC" w:rsidRDefault="00D518EC" w:rsidP="00D518EC">
      <w:pPr>
        <w:spacing w:after="0" w:line="240" w:lineRule="auto"/>
        <w:jc w:val="both"/>
        <w:rPr>
          <w:rFonts w:asciiTheme="minorBidi" w:hAnsiTheme="minorBidi"/>
          <w:iCs/>
          <w:sz w:val="24"/>
          <w:szCs w:val="24"/>
          <w:lang w:bidi="he-IL"/>
        </w:rPr>
      </w:pPr>
    </w:p>
    <w:p w:rsidR="004C3786" w:rsidRPr="00D518EC" w:rsidRDefault="00811F19" w:rsidP="00C462D1">
      <w:pPr>
        <w:spacing w:after="0" w:line="240" w:lineRule="auto"/>
        <w:ind w:firstLine="720"/>
        <w:jc w:val="both"/>
        <w:rPr>
          <w:rFonts w:asciiTheme="minorBidi" w:hAnsiTheme="minorBidi"/>
          <w:iCs/>
          <w:sz w:val="24"/>
          <w:szCs w:val="24"/>
          <w:lang w:bidi="he-IL"/>
        </w:rPr>
      </w:pPr>
      <w:r w:rsidRPr="00D518EC">
        <w:rPr>
          <w:rFonts w:asciiTheme="minorBidi" w:hAnsiTheme="minorBidi"/>
          <w:iCs/>
          <w:sz w:val="24"/>
          <w:szCs w:val="24"/>
          <w:lang w:bidi="he-IL"/>
        </w:rPr>
        <w:t>Within th</w:t>
      </w:r>
      <w:r w:rsidR="00C462D1">
        <w:rPr>
          <w:rFonts w:asciiTheme="minorBidi" w:hAnsiTheme="minorBidi"/>
          <w:iCs/>
          <w:sz w:val="24"/>
          <w:szCs w:val="24"/>
          <w:lang w:bidi="he-IL"/>
        </w:rPr>
        <w:t>is</w:t>
      </w:r>
      <w:r w:rsidRPr="00D518EC">
        <w:rPr>
          <w:rFonts w:asciiTheme="minorBidi" w:hAnsiTheme="minorBidi"/>
          <w:iCs/>
          <w:sz w:val="24"/>
          <w:szCs w:val="24"/>
          <w:lang w:bidi="he-IL"/>
        </w:rPr>
        <w:t xml:space="preserve"> overall framework, we wish to understand the </w:t>
      </w:r>
      <w:r w:rsidR="00C462D1">
        <w:rPr>
          <w:rFonts w:asciiTheme="minorBidi" w:hAnsiTheme="minorBidi"/>
          <w:iCs/>
          <w:sz w:val="24"/>
          <w:szCs w:val="24"/>
          <w:lang w:bidi="he-IL"/>
        </w:rPr>
        <w:t>specifics of each theme and</w:t>
      </w:r>
      <w:r w:rsidRPr="00D518EC">
        <w:rPr>
          <w:rFonts w:asciiTheme="minorBidi" w:hAnsiTheme="minorBidi"/>
          <w:iCs/>
          <w:sz w:val="24"/>
          <w:szCs w:val="24"/>
          <w:lang w:bidi="he-IL"/>
        </w:rPr>
        <w:t xml:space="preserve"> of each blessing. </w:t>
      </w:r>
      <w:r w:rsidR="00C462D1">
        <w:rPr>
          <w:rFonts w:asciiTheme="minorBidi" w:hAnsiTheme="minorBidi"/>
          <w:iCs/>
          <w:sz w:val="24"/>
          <w:szCs w:val="24"/>
          <w:lang w:bidi="he-IL"/>
        </w:rPr>
        <w:t xml:space="preserve">In this </w:t>
      </w:r>
      <w:r w:rsidR="00C462D1">
        <w:rPr>
          <w:rFonts w:asciiTheme="minorBidi" w:hAnsiTheme="minorBidi"/>
          <w:i/>
          <w:sz w:val="24"/>
          <w:szCs w:val="24"/>
          <w:lang w:bidi="he-IL"/>
        </w:rPr>
        <w:t>shiur</w:t>
      </w:r>
      <w:r w:rsidRPr="00D518EC">
        <w:rPr>
          <w:rFonts w:asciiTheme="minorBidi" w:hAnsiTheme="minorBidi"/>
          <w:iCs/>
          <w:sz w:val="24"/>
          <w:szCs w:val="24"/>
          <w:lang w:bidi="he-IL"/>
        </w:rPr>
        <w:t>, we will address the first</w:t>
      </w:r>
      <w:r w:rsidR="00C462D1">
        <w:rPr>
          <w:rFonts w:asciiTheme="minorBidi" w:hAnsiTheme="minorBidi"/>
          <w:iCs/>
          <w:sz w:val="24"/>
          <w:szCs w:val="24"/>
          <w:lang w:bidi="he-IL"/>
        </w:rPr>
        <w:t xml:space="preserve"> </w:t>
      </w:r>
      <w:r w:rsidR="00C462D1">
        <w:rPr>
          <w:rFonts w:asciiTheme="minorBidi" w:hAnsiTheme="minorBidi"/>
          <w:i/>
          <w:sz w:val="24"/>
          <w:szCs w:val="24"/>
          <w:lang w:bidi="he-IL"/>
        </w:rPr>
        <w:t>berakha</w:t>
      </w:r>
      <w:r w:rsidRPr="00D518EC">
        <w:rPr>
          <w:rFonts w:asciiTheme="minorBidi" w:hAnsiTheme="minorBidi"/>
          <w:iCs/>
          <w:sz w:val="24"/>
          <w:szCs w:val="24"/>
          <w:lang w:bidi="he-IL"/>
        </w:rPr>
        <w:t xml:space="preserve">, the blessing of </w:t>
      </w:r>
      <w:r w:rsidR="00C462D1">
        <w:rPr>
          <w:rFonts w:asciiTheme="minorBidi" w:hAnsiTheme="minorBidi"/>
          <w:i/>
          <w:sz w:val="24"/>
          <w:szCs w:val="24"/>
          <w:lang w:bidi="he-IL"/>
        </w:rPr>
        <w:t>Yotzer O</w:t>
      </w:r>
      <w:r w:rsidRPr="00D518EC">
        <w:rPr>
          <w:rFonts w:asciiTheme="minorBidi" w:hAnsiTheme="minorBidi"/>
          <w:i/>
          <w:sz w:val="24"/>
          <w:szCs w:val="24"/>
          <w:lang w:bidi="he-IL"/>
        </w:rPr>
        <w:t>r</w:t>
      </w:r>
      <w:r w:rsidRPr="00D518EC">
        <w:rPr>
          <w:rFonts w:asciiTheme="minorBidi" w:hAnsiTheme="minorBidi"/>
          <w:iCs/>
          <w:sz w:val="24"/>
          <w:szCs w:val="24"/>
          <w:lang w:bidi="he-IL"/>
        </w:rPr>
        <w:t>.</w:t>
      </w:r>
    </w:p>
    <w:p w:rsidR="00D518EC" w:rsidRDefault="00D518EC" w:rsidP="00D518EC">
      <w:pPr>
        <w:spacing w:after="0" w:line="240" w:lineRule="auto"/>
        <w:jc w:val="both"/>
        <w:rPr>
          <w:rFonts w:asciiTheme="minorBidi" w:hAnsiTheme="minorBidi"/>
          <w:iCs/>
          <w:sz w:val="24"/>
          <w:szCs w:val="24"/>
          <w:lang w:bidi="he-IL"/>
        </w:rPr>
      </w:pPr>
    </w:p>
    <w:p w:rsidR="00811F19" w:rsidRPr="00D518EC" w:rsidRDefault="00811F19" w:rsidP="00C462D1">
      <w:pPr>
        <w:spacing w:after="0" w:line="240" w:lineRule="auto"/>
        <w:ind w:firstLine="720"/>
        <w:jc w:val="both"/>
        <w:rPr>
          <w:rFonts w:asciiTheme="minorBidi" w:hAnsiTheme="minorBidi"/>
          <w:iCs/>
          <w:sz w:val="24"/>
          <w:szCs w:val="24"/>
          <w:lang w:bidi="he-IL"/>
        </w:rPr>
      </w:pPr>
      <w:r w:rsidRPr="00D518EC">
        <w:rPr>
          <w:rFonts w:asciiTheme="minorBidi" w:hAnsiTheme="minorBidi"/>
          <w:iCs/>
          <w:sz w:val="24"/>
          <w:szCs w:val="24"/>
          <w:lang w:bidi="he-IL"/>
        </w:rPr>
        <w:t xml:space="preserve">The first blessing is very long, or so it appears in our </w:t>
      </w:r>
      <w:r w:rsidRPr="00C462D1">
        <w:rPr>
          <w:rFonts w:asciiTheme="minorBidi" w:hAnsiTheme="minorBidi"/>
          <w:i/>
          <w:sz w:val="24"/>
          <w:szCs w:val="24"/>
          <w:lang w:bidi="he-IL"/>
        </w:rPr>
        <w:t>siddurim</w:t>
      </w:r>
      <w:r w:rsidRPr="00D518EC">
        <w:rPr>
          <w:rFonts w:asciiTheme="minorBidi" w:hAnsiTheme="minorBidi"/>
          <w:iCs/>
          <w:sz w:val="24"/>
          <w:szCs w:val="24"/>
          <w:lang w:bidi="he-IL"/>
        </w:rPr>
        <w:t>. Examination reveals that it consists essentially of two parts. The first (</w:t>
      </w:r>
      <w:r w:rsidR="00C462D1">
        <w:rPr>
          <w:rFonts w:asciiTheme="minorBidi" w:hAnsiTheme="minorBidi"/>
          <w:iCs/>
          <w:sz w:val="24"/>
          <w:szCs w:val="24"/>
          <w:lang w:bidi="he-IL"/>
        </w:rPr>
        <w:t>as well as</w:t>
      </w:r>
      <w:r w:rsidRPr="00D518EC">
        <w:rPr>
          <w:rFonts w:asciiTheme="minorBidi" w:hAnsiTheme="minorBidi"/>
          <w:iCs/>
          <w:sz w:val="24"/>
          <w:szCs w:val="24"/>
          <w:lang w:bidi="he-IL"/>
        </w:rPr>
        <w:t xml:space="preserve"> the last) praises God as master of creation and of nature</w:t>
      </w:r>
      <w:r w:rsidR="00C462D1">
        <w:rPr>
          <w:rFonts w:asciiTheme="minorBidi" w:hAnsiTheme="minorBidi"/>
          <w:iCs/>
          <w:sz w:val="24"/>
          <w:szCs w:val="24"/>
          <w:lang w:bidi="he-IL"/>
        </w:rPr>
        <w:t>:</w:t>
      </w:r>
      <w:r w:rsidRPr="00D518EC">
        <w:rPr>
          <w:rFonts w:asciiTheme="minorBidi" w:hAnsiTheme="minorBidi"/>
          <w:iCs/>
          <w:sz w:val="24"/>
          <w:szCs w:val="24"/>
          <w:lang w:bidi="he-IL"/>
        </w:rPr>
        <w:t xml:space="preserve"> </w:t>
      </w:r>
    </w:p>
    <w:p w:rsidR="00D518EC" w:rsidRDefault="00D518EC" w:rsidP="00D518EC">
      <w:pPr>
        <w:spacing w:after="0" w:line="240" w:lineRule="auto"/>
        <w:ind w:left="720"/>
        <w:jc w:val="both"/>
        <w:rPr>
          <w:rFonts w:asciiTheme="minorBidi" w:hAnsiTheme="minorBidi"/>
          <w:iCs/>
          <w:sz w:val="24"/>
          <w:szCs w:val="24"/>
          <w:lang w:bidi="he-IL"/>
        </w:rPr>
      </w:pPr>
    </w:p>
    <w:p w:rsidR="00C462D1" w:rsidRDefault="00811F19" w:rsidP="00C462D1">
      <w:pPr>
        <w:spacing w:after="0" w:line="240" w:lineRule="auto"/>
        <w:ind w:left="720"/>
        <w:jc w:val="both"/>
        <w:rPr>
          <w:rFonts w:asciiTheme="minorBidi" w:hAnsiTheme="minorBidi"/>
          <w:iCs/>
          <w:sz w:val="24"/>
          <w:szCs w:val="24"/>
          <w:lang w:bidi="he-IL"/>
        </w:rPr>
      </w:pPr>
      <w:r w:rsidRPr="00D518EC">
        <w:rPr>
          <w:rFonts w:asciiTheme="minorBidi" w:hAnsiTheme="minorBidi"/>
          <w:iCs/>
          <w:sz w:val="24"/>
          <w:szCs w:val="24"/>
          <w:lang w:bidi="he-IL"/>
        </w:rPr>
        <w:t>Who fashions light and creates darknes</w:t>
      </w:r>
      <w:r w:rsidR="00C462D1">
        <w:rPr>
          <w:rFonts w:asciiTheme="minorBidi" w:hAnsiTheme="minorBidi"/>
          <w:iCs/>
          <w:sz w:val="24"/>
          <w:szCs w:val="24"/>
          <w:lang w:bidi="he-IL"/>
        </w:rPr>
        <w:t>s;</w:t>
      </w:r>
      <w:r w:rsidRPr="00D518EC">
        <w:rPr>
          <w:rFonts w:asciiTheme="minorBidi" w:hAnsiTheme="minorBidi"/>
          <w:iCs/>
          <w:sz w:val="24"/>
          <w:szCs w:val="24"/>
          <w:lang w:bidi="he-IL"/>
        </w:rPr>
        <w:t xml:space="preserve"> </w:t>
      </w:r>
      <w:r w:rsidR="00C462D1">
        <w:rPr>
          <w:rFonts w:asciiTheme="minorBidi" w:hAnsiTheme="minorBidi"/>
          <w:iCs/>
          <w:sz w:val="24"/>
          <w:szCs w:val="24"/>
          <w:lang w:bidi="he-IL"/>
        </w:rPr>
        <w:t>W</w:t>
      </w:r>
      <w:r w:rsidRPr="00D518EC">
        <w:rPr>
          <w:rFonts w:asciiTheme="minorBidi" w:hAnsiTheme="minorBidi"/>
          <w:iCs/>
          <w:sz w:val="24"/>
          <w:szCs w:val="24"/>
          <w:lang w:bidi="he-IL"/>
        </w:rPr>
        <w:t>ho makes peace and creates everything.</w:t>
      </w:r>
      <w:r w:rsidR="00C462D1">
        <w:rPr>
          <w:rFonts w:asciiTheme="minorBidi" w:hAnsiTheme="minorBidi"/>
          <w:iCs/>
          <w:sz w:val="24"/>
          <w:szCs w:val="24"/>
          <w:lang w:bidi="he-IL"/>
        </w:rPr>
        <w:t xml:space="preserve"> </w:t>
      </w:r>
    </w:p>
    <w:p w:rsidR="00721CFA" w:rsidRPr="00D518EC" w:rsidRDefault="00811F19" w:rsidP="00C462D1">
      <w:pPr>
        <w:spacing w:after="0" w:line="240" w:lineRule="auto"/>
        <w:ind w:left="720"/>
        <w:jc w:val="both"/>
        <w:rPr>
          <w:rFonts w:asciiTheme="minorBidi" w:hAnsiTheme="minorBidi"/>
          <w:iCs/>
          <w:sz w:val="24"/>
          <w:szCs w:val="24"/>
          <w:lang w:bidi="he-IL"/>
        </w:rPr>
      </w:pPr>
      <w:r w:rsidRPr="00D518EC">
        <w:rPr>
          <w:rFonts w:asciiTheme="minorBidi" w:hAnsiTheme="minorBidi"/>
          <w:iCs/>
          <w:sz w:val="24"/>
          <w:szCs w:val="24"/>
          <w:lang w:bidi="he-IL"/>
        </w:rPr>
        <w:t xml:space="preserve">Who gives light to the land and the inhabitants thereof with mercy, </w:t>
      </w:r>
    </w:p>
    <w:p w:rsidR="00811F19" w:rsidRPr="00D518EC" w:rsidRDefault="00811F19" w:rsidP="00D518EC">
      <w:pPr>
        <w:spacing w:after="0" w:line="240" w:lineRule="auto"/>
        <w:ind w:left="720"/>
        <w:jc w:val="both"/>
        <w:rPr>
          <w:rFonts w:asciiTheme="minorBidi" w:hAnsiTheme="minorBidi"/>
          <w:iCs/>
          <w:sz w:val="24"/>
          <w:szCs w:val="24"/>
          <w:lang w:bidi="he-IL"/>
        </w:rPr>
      </w:pPr>
      <w:r w:rsidRPr="00D518EC">
        <w:rPr>
          <w:rFonts w:asciiTheme="minorBidi" w:hAnsiTheme="minorBidi"/>
          <w:iCs/>
          <w:sz w:val="24"/>
          <w:szCs w:val="24"/>
          <w:lang w:bidi="he-IL"/>
        </w:rPr>
        <w:t xml:space="preserve">and </w:t>
      </w:r>
      <w:r w:rsidRPr="00D518EC">
        <w:rPr>
          <w:rFonts w:asciiTheme="minorBidi" w:hAnsiTheme="minorBidi"/>
          <w:b/>
          <w:bCs/>
          <w:iCs/>
          <w:sz w:val="24"/>
          <w:szCs w:val="24"/>
          <w:lang w:bidi="he-IL"/>
        </w:rPr>
        <w:t>in His goodness renews each day always the act of creation</w:t>
      </w:r>
      <w:r w:rsidRPr="00D518EC">
        <w:rPr>
          <w:rFonts w:asciiTheme="minorBidi" w:hAnsiTheme="minorBidi"/>
          <w:iCs/>
          <w:sz w:val="24"/>
          <w:szCs w:val="24"/>
          <w:lang w:bidi="he-IL"/>
        </w:rPr>
        <w:t>.</w:t>
      </w:r>
    </w:p>
    <w:p w:rsidR="00D518EC" w:rsidRDefault="00D518EC" w:rsidP="00D518EC">
      <w:pPr>
        <w:spacing w:after="0" w:line="240" w:lineRule="auto"/>
        <w:jc w:val="both"/>
        <w:rPr>
          <w:rFonts w:asciiTheme="minorBidi" w:hAnsiTheme="minorBidi"/>
          <w:iCs/>
          <w:sz w:val="24"/>
          <w:szCs w:val="24"/>
          <w:lang w:bidi="he-IL"/>
        </w:rPr>
      </w:pPr>
    </w:p>
    <w:p w:rsidR="00811F19" w:rsidRPr="00D518EC" w:rsidRDefault="00811F19" w:rsidP="00C462D1">
      <w:pPr>
        <w:spacing w:after="0" w:line="240" w:lineRule="auto"/>
        <w:jc w:val="both"/>
        <w:rPr>
          <w:rFonts w:asciiTheme="minorBidi" w:hAnsiTheme="minorBidi"/>
          <w:iCs/>
          <w:sz w:val="24"/>
          <w:szCs w:val="24"/>
          <w:rtl/>
          <w:lang w:bidi="he-IL"/>
        </w:rPr>
      </w:pPr>
      <w:r w:rsidRPr="00D518EC">
        <w:rPr>
          <w:rFonts w:asciiTheme="minorBidi" w:hAnsiTheme="minorBidi"/>
          <w:iCs/>
          <w:sz w:val="24"/>
          <w:szCs w:val="24"/>
          <w:lang w:bidi="he-IL"/>
        </w:rPr>
        <w:t>The end of the blessing refers back to this theme</w:t>
      </w:r>
      <w:r w:rsidR="00C462D1">
        <w:rPr>
          <w:rFonts w:asciiTheme="minorBidi" w:hAnsiTheme="minorBidi"/>
          <w:iCs/>
          <w:sz w:val="24"/>
          <w:szCs w:val="24"/>
          <w:lang w:bidi="he-IL"/>
        </w:rPr>
        <w:t>:</w:t>
      </w:r>
      <w:r w:rsidRPr="00D518EC">
        <w:rPr>
          <w:rFonts w:asciiTheme="minorBidi" w:hAnsiTheme="minorBidi"/>
          <w:iCs/>
          <w:sz w:val="24"/>
          <w:szCs w:val="24"/>
          <w:lang w:bidi="he-IL"/>
        </w:rPr>
        <w:t xml:space="preserve"> </w:t>
      </w:r>
    </w:p>
    <w:p w:rsidR="00D518EC" w:rsidRDefault="00D518EC" w:rsidP="00D518EC">
      <w:pPr>
        <w:spacing w:after="0" w:line="240" w:lineRule="auto"/>
        <w:ind w:left="720"/>
        <w:jc w:val="both"/>
        <w:rPr>
          <w:rFonts w:asciiTheme="minorBidi" w:hAnsiTheme="minorBidi"/>
          <w:sz w:val="24"/>
          <w:szCs w:val="24"/>
          <w:lang w:bidi="he-IL"/>
        </w:rPr>
      </w:pPr>
    </w:p>
    <w:p w:rsidR="0082124B" w:rsidRPr="00D518EC" w:rsidRDefault="00811F19" w:rsidP="00D518EC">
      <w:pPr>
        <w:spacing w:after="0" w:line="240" w:lineRule="auto"/>
        <w:ind w:left="720"/>
        <w:jc w:val="both"/>
        <w:rPr>
          <w:rFonts w:asciiTheme="minorBidi" w:hAnsiTheme="minorBidi"/>
          <w:sz w:val="24"/>
          <w:szCs w:val="24"/>
        </w:rPr>
      </w:pPr>
      <w:r w:rsidRPr="00D518EC">
        <w:rPr>
          <w:rFonts w:asciiTheme="minorBidi" w:hAnsiTheme="minorBidi"/>
          <w:sz w:val="24"/>
          <w:szCs w:val="24"/>
        </w:rPr>
        <w:t>For He alone performs acts of might, does new things, master of wars, sows righteousness, grows redemptions, creates healings, awesome of praises, master of wonders,</w:t>
      </w:r>
    </w:p>
    <w:p w:rsidR="00721CFA" w:rsidRPr="00D518EC" w:rsidRDefault="00811F19" w:rsidP="00D518EC">
      <w:pPr>
        <w:spacing w:after="0" w:line="240" w:lineRule="auto"/>
        <w:ind w:left="720"/>
        <w:jc w:val="both"/>
        <w:rPr>
          <w:rFonts w:asciiTheme="minorBidi" w:hAnsiTheme="minorBidi"/>
          <w:sz w:val="24"/>
          <w:szCs w:val="24"/>
        </w:rPr>
      </w:pPr>
      <w:r w:rsidRPr="00D518EC">
        <w:rPr>
          <w:rFonts w:asciiTheme="minorBidi" w:hAnsiTheme="minorBidi"/>
          <w:b/>
          <w:bCs/>
          <w:sz w:val="24"/>
          <w:szCs w:val="24"/>
        </w:rPr>
        <w:t>Who in His goodness renews each day always the act of creation</w:t>
      </w:r>
      <w:r w:rsidRPr="00D518EC">
        <w:rPr>
          <w:rFonts w:asciiTheme="minorBidi" w:hAnsiTheme="minorBidi"/>
          <w:sz w:val="24"/>
          <w:szCs w:val="24"/>
        </w:rPr>
        <w:t>.</w:t>
      </w:r>
    </w:p>
    <w:p w:rsidR="00721CFA" w:rsidRPr="00D518EC" w:rsidRDefault="00721CFA" w:rsidP="00D518EC">
      <w:pPr>
        <w:spacing w:after="0" w:line="240" w:lineRule="auto"/>
        <w:ind w:left="720"/>
        <w:jc w:val="both"/>
        <w:rPr>
          <w:rFonts w:asciiTheme="minorBidi" w:hAnsiTheme="minorBidi"/>
          <w:sz w:val="24"/>
          <w:szCs w:val="24"/>
        </w:rPr>
      </w:pPr>
      <w:r w:rsidRPr="00D518EC">
        <w:rPr>
          <w:rFonts w:asciiTheme="minorBidi" w:hAnsiTheme="minorBidi"/>
          <w:sz w:val="24"/>
          <w:szCs w:val="24"/>
        </w:rPr>
        <w:t xml:space="preserve">As is written, </w:t>
      </w:r>
      <w:r w:rsidR="00C462D1">
        <w:rPr>
          <w:rFonts w:asciiTheme="minorBidi" w:hAnsiTheme="minorBidi"/>
          <w:sz w:val="24"/>
          <w:szCs w:val="24"/>
        </w:rPr>
        <w:t>“</w:t>
      </w:r>
      <w:r w:rsidRPr="00D518EC">
        <w:rPr>
          <w:rFonts w:asciiTheme="minorBidi" w:hAnsiTheme="minorBidi"/>
          <w:sz w:val="24"/>
          <w:szCs w:val="24"/>
        </w:rPr>
        <w:t>To He who makes great lights, for forever is His kindness.</w:t>
      </w:r>
      <w:r w:rsidR="00C462D1">
        <w:rPr>
          <w:rFonts w:asciiTheme="minorBidi" w:hAnsiTheme="minorBidi"/>
          <w:sz w:val="24"/>
          <w:szCs w:val="24"/>
        </w:rPr>
        <w:t>”</w:t>
      </w:r>
    </w:p>
    <w:p w:rsidR="00721CFA" w:rsidRPr="00D518EC" w:rsidRDefault="00C462D1" w:rsidP="00D518EC">
      <w:pPr>
        <w:spacing w:after="0" w:line="240" w:lineRule="auto"/>
        <w:ind w:left="720"/>
        <w:jc w:val="both"/>
        <w:rPr>
          <w:rFonts w:asciiTheme="minorBidi" w:hAnsiTheme="minorBidi"/>
          <w:sz w:val="24"/>
          <w:szCs w:val="24"/>
        </w:rPr>
      </w:pPr>
      <w:r>
        <w:rPr>
          <w:rFonts w:asciiTheme="minorBidi" w:hAnsiTheme="minorBidi"/>
          <w:sz w:val="24"/>
          <w:szCs w:val="24"/>
        </w:rPr>
        <w:t xml:space="preserve">Blessed are You </w:t>
      </w:r>
      <w:r w:rsidRPr="00C462D1">
        <w:rPr>
          <w:rFonts w:asciiTheme="minorBidi" w:hAnsiTheme="minorBidi"/>
          <w:i/>
          <w:iCs/>
          <w:sz w:val="24"/>
          <w:szCs w:val="24"/>
        </w:rPr>
        <w:t>Has</w:t>
      </w:r>
      <w:r w:rsidR="00721CFA" w:rsidRPr="00C462D1">
        <w:rPr>
          <w:rFonts w:asciiTheme="minorBidi" w:hAnsiTheme="minorBidi"/>
          <w:i/>
          <w:iCs/>
          <w:sz w:val="24"/>
          <w:szCs w:val="24"/>
        </w:rPr>
        <w:t>hem</w:t>
      </w:r>
      <w:r w:rsidR="00721CFA" w:rsidRPr="00D518EC">
        <w:rPr>
          <w:rFonts w:asciiTheme="minorBidi" w:hAnsiTheme="minorBidi"/>
          <w:sz w:val="24"/>
          <w:szCs w:val="24"/>
        </w:rPr>
        <w:t>, Who creates the luminaries.</w:t>
      </w:r>
    </w:p>
    <w:p w:rsidR="00D518EC" w:rsidRDefault="00D518EC" w:rsidP="00D518EC">
      <w:pPr>
        <w:spacing w:after="0" w:line="240" w:lineRule="auto"/>
        <w:jc w:val="both"/>
        <w:rPr>
          <w:rFonts w:asciiTheme="minorBidi" w:hAnsiTheme="minorBidi"/>
          <w:sz w:val="24"/>
          <w:szCs w:val="24"/>
        </w:rPr>
      </w:pPr>
    </w:p>
    <w:p w:rsidR="00721CFA" w:rsidRPr="00D518EC" w:rsidRDefault="00721CFA" w:rsidP="00C462D1">
      <w:pPr>
        <w:spacing w:after="0" w:line="240" w:lineRule="auto"/>
        <w:jc w:val="both"/>
        <w:rPr>
          <w:rFonts w:asciiTheme="minorBidi" w:hAnsiTheme="minorBidi"/>
          <w:sz w:val="24"/>
          <w:szCs w:val="24"/>
        </w:rPr>
      </w:pPr>
      <w:r w:rsidRPr="00D518EC">
        <w:rPr>
          <w:rFonts w:asciiTheme="minorBidi" w:hAnsiTheme="minorBidi"/>
          <w:sz w:val="24"/>
          <w:szCs w:val="24"/>
        </w:rPr>
        <w:t>The repetition of "Who in His goodness renews each day always the act of creation" is clearly designed to remind us of the main theme, which might have been lost in the extremely long intervening section. The conclusion of the blessing is "</w:t>
      </w:r>
      <w:r w:rsidR="00C462D1">
        <w:rPr>
          <w:rFonts w:asciiTheme="minorBidi" w:hAnsiTheme="minorBidi"/>
          <w:sz w:val="24"/>
          <w:szCs w:val="24"/>
        </w:rPr>
        <w:t>W</w:t>
      </w:r>
      <w:r w:rsidRPr="00D518EC">
        <w:rPr>
          <w:rFonts w:asciiTheme="minorBidi" w:hAnsiTheme="minorBidi"/>
          <w:sz w:val="24"/>
          <w:szCs w:val="24"/>
        </w:rPr>
        <w:t>ho creates the luminaries," which requires a recapitulation before it (</w:t>
      </w:r>
      <w:r w:rsidRPr="00D518EC">
        <w:rPr>
          <w:rFonts w:asciiTheme="minorBidi" w:hAnsiTheme="minorBidi"/>
          <w:i/>
          <w:iCs/>
          <w:sz w:val="24"/>
          <w:szCs w:val="24"/>
        </w:rPr>
        <w:t>me'ein chatima samuch la-chatima</w:t>
      </w:r>
      <w:r w:rsidR="00C462D1">
        <w:rPr>
          <w:rFonts w:asciiTheme="minorBidi" w:hAnsiTheme="minorBidi"/>
          <w:sz w:val="24"/>
          <w:szCs w:val="24"/>
        </w:rPr>
        <w:t>). The act</w:t>
      </w:r>
      <w:r w:rsidRPr="00D518EC">
        <w:rPr>
          <w:rFonts w:asciiTheme="minorBidi" w:hAnsiTheme="minorBidi"/>
          <w:sz w:val="24"/>
          <w:szCs w:val="24"/>
        </w:rPr>
        <w:t xml:space="preserve"> of creation is the generality of which the creation of the sun and moon is the particular.</w:t>
      </w:r>
    </w:p>
    <w:p w:rsidR="00D518EC" w:rsidRDefault="00D518EC" w:rsidP="00D518EC">
      <w:pPr>
        <w:spacing w:after="0" w:line="240" w:lineRule="auto"/>
        <w:jc w:val="both"/>
        <w:rPr>
          <w:rFonts w:asciiTheme="minorBidi" w:hAnsiTheme="minorBidi"/>
          <w:sz w:val="24"/>
          <w:szCs w:val="24"/>
        </w:rPr>
      </w:pPr>
    </w:p>
    <w:p w:rsidR="00EA1984" w:rsidRPr="00D518EC" w:rsidRDefault="00EA1984" w:rsidP="00C462D1">
      <w:pPr>
        <w:spacing w:after="0" w:line="240" w:lineRule="auto"/>
        <w:ind w:firstLine="720"/>
        <w:jc w:val="both"/>
        <w:rPr>
          <w:rFonts w:asciiTheme="minorBidi" w:hAnsiTheme="minorBidi"/>
          <w:sz w:val="24"/>
          <w:szCs w:val="24"/>
        </w:rPr>
      </w:pPr>
      <w:r w:rsidRPr="00D518EC">
        <w:rPr>
          <w:rFonts w:asciiTheme="minorBidi" w:hAnsiTheme="minorBidi"/>
          <w:sz w:val="24"/>
          <w:szCs w:val="24"/>
        </w:rPr>
        <w:lastRenderedPageBreak/>
        <w:t>Between these two e</w:t>
      </w:r>
      <w:r w:rsidR="00D518EC">
        <w:rPr>
          <w:rFonts w:asciiTheme="minorBidi" w:hAnsiTheme="minorBidi"/>
          <w:sz w:val="24"/>
          <w:szCs w:val="24"/>
        </w:rPr>
        <w:t>lements is a long section about</w:t>
      </w:r>
      <w:r w:rsidR="00C462D1">
        <w:rPr>
          <w:rFonts w:asciiTheme="minorBidi" w:hAnsiTheme="minorBidi"/>
          <w:sz w:val="24"/>
          <w:szCs w:val="24"/>
        </w:rPr>
        <w:t xml:space="preserve"> – </w:t>
      </w:r>
      <w:r w:rsidRPr="00D518EC">
        <w:rPr>
          <w:rFonts w:asciiTheme="minorBidi" w:hAnsiTheme="minorBidi"/>
          <w:b/>
          <w:bCs/>
          <w:sz w:val="24"/>
          <w:szCs w:val="24"/>
        </w:rPr>
        <w:t>angels</w:t>
      </w:r>
      <w:r w:rsidRPr="00D518EC">
        <w:rPr>
          <w:rFonts w:asciiTheme="minorBidi" w:hAnsiTheme="minorBidi"/>
          <w:sz w:val="24"/>
          <w:szCs w:val="24"/>
        </w:rPr>
        <w:t xml:space="preserve">! The central part of the section is a form of </w:t>
      </w:r>
      <w:r w:rsidR="00C462D1">
        <w:rPr>
          <w:rFonts w:asciiTheme="minorBidi" w:hAnsiTheme="minorBidi"/>
          <w:i/>
          <w:iCs/>
          <w:sz w:val="24"/>
          <w:szCs w:val="24"/>
        </w:rPr>
        <w:t>K</w:t>
      </w:r>
      <w:r w:rsidRPr="00D518EC">
        <w:rPr>
          <w:rFonts w:asciiTheme="minorBidi" w:hAnsiTheme="minorBidi"/>
          <w:i/>
          <w:iCs/>
          <w:sz w:val="24"/>
          <w:szCs w:val="24"/>
        </w:rPr>
        <w:t>edusha</w:t>
      </w:r>
      <w:r w:rsidRPr="00D518EC">
        <w:rPr>
          <w:rFonts w:asciiTheme="minorBidi" w:hAnsiTheme="minorBidi"/>
          <w:sz w:val="24"/>
          <w:szCs w:val="24"/>
        </w:rPr>
        <w:t xml:space="preserve"> – </w:t>
      </w:r>
      <w:r w:rsidR="00C462D1">
        <w:rPr>
          <w:rFonts w:asciiTheme="minorBidi" w:hAnsiTheme="minorBidi"/>
          <w:sz w:val="24"/>
          <w:szCs w:val="24"/>
        </w:rPr>
        <w:t>“</w:t>
      </w:r>
      <w:r w:rsidR="00C462D1">
        <w:rPr>
          <w:rFonts w:asciiTheme="minorBidi" w:hAnsiTheme="minorBidi"/>
          <w:i/>
          <w:iCs/>
          <w:sz w:val="24"/>
          <w:szCs w:val="24"/>
        </w:rPr>
        <w:t>K</w:t>
      </w:r>
      <w:r w:rsidRPr="00D518EC">
        <w:rPr>
          <w:rFonts w:asciiTheme="minorBidi" w:hAnsiTheme="minorBidi"/>
          <w:i/>
          <w:iCs/>
          <w:sz w:val="24"/>
          <w:szCs w:val="24"/>
        </w:rPr>
        <w:t>adosh</w:t>
      </w:r>
      <w:r w:rsidR="00C462D1">
        <w:rPr>
          <w:rFonts w:asciiTheme="minorBidi" w:hAnsiTheme="minorBidi"/>
          <w:sz w:val="24"/>
          <w:szCs w:val="24"/>
        </w:rPr>
        <w:t>”</w:t>
      </w:r>
      <w:r w:rsidRPr="00D518EC">
        <w:rPr>
          <w:rFonts w:asciiTheme="minorBidi" w:hAnsiTheme="minorBidi"/>
          <w:i/>
          <w:iCs/>
          <w:sz w:val="24"/>
          <w:szCs w:val="24"/>
        </w:rPr>
        <w:t xml:space="preserve"> </w:t>
      </w:r>
      <w:r w:rsidRPr="00D518EC">
        <w:rPr>
          <w:rFonts w:asciiTheme="minorBidi" w:hAnsiTheme="minorBidi"/>
          <w:sz w:val="24"/>
          <w:szCs w:val="24"/>
        </w:rPr>
        <w:t xml:space="preserve">and </w:t>
      </w:r>
      <w:r w:rsidR="00C462D1">
        <w:rPr>
          <w:rFonts w:asciiTheme="minorBidi" w:hAnsiTheme="minorBidi"/>
          <w:sz w:val="24"/>
          <w:szCs w:val="24"/>
        </w:rPr>
        <w:t>“</w:t>
      </w:r>
      <w:r w:rsidR="00C462D1">
        <w:rPr>
          <w:rFonts w:asciiTheme="minorBidi" w:hAnsiTheme="minorBidi"/>
          <w:i/>
          <w:iCs/>
          <w:sz w:val="24"/>
          <w:szCs w:val="24"/>
        </w:rPr>
        <w:t>B</w:t>
      </w:r>
      <w:r w:rsidRPr="00D518EC">
        <w:rPr>
          <w:rFonts w:asciiTheme="minorBidi" w:hAnsiTheme="minorBidi"/>
          <w:i/>
          <w:iCs/>
          <w:sz w:val="24"/>
          <w:szCs w:val="24"/>
        </w:rPr>
        <w:t>arukh</w:t>
      </w:r>
      <w:r w:rsidR="00C462D1">
        <w:rPr>
          <w:rFonts w:asciiTheme="minorBidi" w:hAnsiTheme="minorBidi"/>
          <w:sz w:val="24"/>
          <w:szCs w:val="24"/>
        </w:rPr>
        <w:t>” –</w:t>
      </w:r>
      <w:r w:rsidRPr="00D518EC">
        <w:rPr>
          <w:rFonts w:asciiTheme="minorBidi" w:hAnsiTheme="minorBidi"/>
          <w:sz w:val="24"/>
          <w:szCs w:val="24"/>
        </w:rPr>
        <w:t xml:space="preserve"> which is introduced by describing the daily service of the ministering angels, including their recitation of the </w:t>
      </w:r>
      <w:r w:rsidR="00C462D1">
        <w:rPr>
          <w:rFonts w:asciiTheme="minorBidi" w:hAnsiTheme="minorBidi"/>
          <w:i/>
          <w:iCs/>
          <w:sz w:val="24"/>
          <w:szCs w:val="24"/>
        </w:rPr>
        <w:t>K</w:t>
      </w:r>
      <w:r w:rsidRPr="00D518EC">
        <w:rPr>
          <w:rFonts w:asciiTheme="minorBidi" w:hAnsiTheme="minorBidi"/>
          <w:i/>
          <w:iCs/>
          <w:sz w:val="24"/>
          <w:szCs w:val="24"/>
        </w:rPr>
        <w:t>edusha</w:t>
      </w:r>
      <w:r w:rsidRPr="00D518EC">
        <w:rPr>
          <w:rFonts w:asciiTheme="minorBidi" w:hAnsiTheme="minorBidi"/>
          <w:sz w:val="24"/>
          <w:szCs w:val="24"/>
        </w:rPr>
        <w:t xml:space="preserve">. There does not appear to be any connection between this theme and that of creation, nor does it </w:t>
      </w:r>
      <w:r w:rsidR="00C462D1">
        <w:rPr>
          <w:rFonts w:asciiTheme="minorBidi" w:hAnsiTheme="minorBidi"/>
          <w:sz w:val="24"/>
          <w:szCs w:val="24"/>
        </w:rPr>
        <w:t>include</w:t>
      </w:r>
      <w:r w:rsidRPr="00D518EC">
        <w:rPr>
          <w:rFonts w:asciiTheme="minorBidi" w:hAnsiTheme="minorBidi"/>
          <w:sz w:val="24"/>
          <w:szCs w:val="24"/>
        </w:rPr>
        <w:t xml:space="preserve"> any reference to light or to the sun and moon. What is it doing here?</w:t>
      </w:r>
    </w:p>
    <w:p w:rsidR="00D518EC" w:rsidRDefault="00D518EC" w:rsidP="00D518EC">
      <w:pPr>
        <w:spacing w:after="0" w:line="240" w:lineRule="auto"/>
        <w:jc w:val="both"/>
        <w:rPr>
          <w:rFonts w:asciiTheme="minorBidi" w:hAnsiTheme="minorBidi"/>
          <w:sz w:val="24"/>
          <w:szCs w:val="24"/>
        </w:rPr>
      </w:pPr>
    </w:p>
    <w:p w:rsidR="00467337" w:rsidRDefault="00467337" w:rsidP="00C462D1">
      <w:pPr>
        <w:spacing w:after="0" w:line="240" w:lineRule="auto"/>
        <w:ind w:firstLine="720"/>
        <w:jc w:val="both"/>
        <w:rPr>
          <w:rFonts w:asciiTheme="minorBidi" w:hAnsiTheme="minorBidi"/>
          <w:sz w:val="24"/>
          <w:szCs w:val="24"/>
        </w:rPr>
      </w:pPr>
      <w:r w:rsidRPr="00D518EC">
        <w:rPr>
          <w:rFonts w:asciiTheme="minorBidi" w:hAnsiTheme="minorBidi"/>
          <w:sz w:val="24"/>
          <w:szCs w:val="24"/>
        </w:rPr>
        <w:t xml:space="preserve">The </w:t>
      </w:r>
      <w:r w:rsidR="00C462D1">
        <w:rPr>
          <w:rFonts w:asciiTheme="minorBidi" w:hAnsiTheme="minorBidi"/>
          <w:i/>
          <w:iCs/>
          <w:sz w:val="24"/>
          <w:szCs w:val="24"/>
        </w:rPr>
        <w:t>K</w:t>
      </w:r>
      <w:r w:rsidRPr="00D518EC">
        <w:rPr>
          <w:rFonts w:asciiTheme="minorBidi" w:hAnsiTheme="minorBidi"/>
          <w:i/>
          <w:iCs/>
          <w:sz w:val="24"/>
          <w:szCs w:val="24"/>
        </w:rPr>
        <w:t>edusha</w:t>
      </w:r>
      <w:r w:rsidRPr="00D518EC">
        <w:rPr>
          <w:rFonts w:asciiTheme="minorBidi" w:hAnsiTheme="minorBidi"/>
          <w:sz w:val="24"/>
          <w:szCs w:val="24"/>
        </w:rPr>
        <w:t xml:space="preserve"> that appears in the middle section </w:t>
      </w:r>
      <w:r w:rsidR="00C462D1">
        <w:rPr>
          <w:rFonts w:asciiTheme="minorBidi" w:hAnsiTheme="minorBidi"/>
          <w:sz w:val="24"/>
          <w:szCs w:val="24"/>
        </w:rPr>
        <w:t xml:space="preserve">actually </w:t>
      </w:r>
      <w:r w:rsidRPr="00D518EC">
        <w:rPr>
          <w:rFonts w:asciiTheme="minorBidi" w:hAnsiTheme="minorBidi"/>
          <w:sz w:val="24"/>
          <w:szCs w:val="24"/>
        </w:rPr>
        <w:t xml:space="preserve">presents a halachic problem. There is a well-known rule that a </w:t>
      </w:r>
      <w:r w:rsidR="00C462D1">
        <w:rPr>
          <w:rFonts w:asciiTheme="minorBidi" w:hAnsiTheme="minorBidi"/>
          <w:i/>
          <w:iCs/>
          <w:sz w:val="24"/>
          <w:szCs w:val="24"/>
        </w:rPr>
        <w:t>davar she-be</w:t>
      </w:r>
      <w:r w:rsidRPr="00D518EC">
        <w:rPr>
          <w:rFonts w:asciiTheme="minorBidi" w:hAnsiTheme="minorBidi"/>
          <w:i/>
          <w:iCs/>
          <w:sz w:val="24"/>
          <w:szCs w:val="24"/>
        </w:rPr>
        <w:t>kdusha</w:t>
      </w:r>
      <w:r w:rsidRPr="00D518EC">
        <w:rPr>
          <w:rFonts w:asciiTheme="minorBidi" w:hAnsiTheme="minorBidi"/>
          <w:sz w:val="24"/>
          <w:szCs w:val="24"/>
        </w:rPr>
        <w:t xml:space="preserve">, such as the prayer we call </w:t>
      </w:r>
      <w:r w:rsidR="00C462D1">
        <w:rPr>
          <w:rFonts w:asciiTheme="minorBidi" w:hAnsiTheme="minorBidi"/>
          <w:i/>
          <w:iCs/>
          <w:sz w:val="24"/>
          <w:szCs w:val="24"/>
        </w:rPr>
        <w:t>K</w:t>
      </w:r>
      <w:r w:rsidRPr="00D518EC">
        <w:rPr>
          <w:rFonts w:asciiTheme="minorBidi" w:hAnsiTheme="minorBidi"/>
          <w:i/>
          <w:iCs/>
          <w:sz w:val="24"/>
          <w:szCs w:val="24"/>
        </w:rPr>
        <w:t>edusha</w:t>
      </w:r>
      <w:r w:rsidRPr="00D518EC">
        <w:rPr>
          <w:rFonts w:asciiTheme="minorBidi" w:hAnsiTheme="minorBidi"/>
          <w:sz w:val="24"/>
          <w:szCs w:val="24"/>
        </w:rPr>
        <w:t xml:space="preserve">, can only be recited with a </w:t>
      </w:r>
      <w:r w:rsidRPr="00D518EC">
        <w:rPr>
          <w:rFonts w:asciiTheme="minorBidi" w:hAnsiTheme="minorBidi"/>
          <w:i/>
          <w:iCs/>
          <w:sz w:val="24"/>
          <w:szCs w:val="24"/>
        </w:rPr>
        <w:t>minyan</w:t>
      </w:r>
      <w:r w:rsidRPr="00D518EC">
        <w:rPr>
          <w:rFonts w:asciiTheme="minorBidi" w:hAnsiTheme="minorBidi"/>
          <w:sz w:val="24"/>
          <w:szCs w:val="24"/>
        </w:rPr>
        <w:t xml:space="preserve"> of ten. Many</w:t>
      </w:r>
      <w:r w:rsidR="00C462D1">
        <w:rPr>
          <w:rFonts w:asciiTheme="minorBidi" w:hAnsiTheme="minorBidi"/>
          <w:sz w:val="24"/>
          <w:szCs w:val="24"/>
        </w:rPr>
        <w:t xml:space="preserve"> authorities</w:t>
      </w:r>
      <w:r w:rsidRPr="00D518EC">
        <w:rPr>
          <w:rFonts w:asciiTheme="minorBidi" w:hAnsiTheme="minorBidi"/>
          <w:sz w:val="24"/>
          <w:szCs w:val="24"/>
        </w:rPr>
        <w:t xml:space="preserve">, including most of the </w:t>
      </w:r>
      <w:r w:rsidRPr="00C462D1">
        <w:rPr>
          <w:rFonts w:asciiTheme="minorBidi" w:hAnsiTheme="minorBidi"/>
          <w:i/>
          <w:iCs/>
          <w:sz w:val="24"/>
          <w:szCs w:val="24"/>
        </w:rPr>
        <w:t>Geonim</w:t>
      </w:r>
      <w:r w:rsidRPr="00D518EC">
        <w:rPr>
          <w:rFonts w:asciiTheme="minorBidi" w:hAnsiTheme="minorBidi"/>
          <w:sz w:val="24"/>
          <w:szCs w:val="24"/>
        </w:rPr>
        <w:t xml:space="preserve"> as well as the Rambam, were therefore of the opinion that an individual should skip this part of the blessing. </w:t>
      </w:r>
      <w:r w:rsidR="009C1265" w:rsidRPr="00D518EC">
        <w:rPr>
          <w:rFonts w:asciiTheme="minorBidi" w:hAnsiTheme="minorBidi"/>
          <w:sz w:val="24"/>
          <w:szCs w:val="24"/>
        </w:rPr>
        <w:t xml:space="preserve">In his </w:t>
      </w:r>
      <w:r w:rsidR="009C1265" w:rsidRPr="00C462D1">
        <w:rPr>
          <w:rFonts w:asciiTheme="minorBidi" w:hAnsiTheme="minorBidi"/>
          <w:i/>
          <w:iCs/>
          <w:sz w:val="24"/>
          <w:szCs w:val="24"/>
        </w:rPr>
        <w:t>Siddur</w:t>
      </w:r>
      <w:r w:rsidR="009C1265" w:rsidRPr="00D518EC">
        <w:rPr>
          <w:rFonts w:asciiTheme="minorBidi" w:hAnsiTheme="minorBidi"/>
          <w:sz w:val="24"/>
          <w:szCs w:val="24"/>
        </w:rPr>
        <w:t xml:space="preserve">, </w:t>
      </w:r>
      <w:r w:rsidRPr="00D518EC">
        <w:rPr>
          <w:rFonts w:asciiTheme="minorBidi" w:hAnsiTheme="minorBidi"/>
          <w:sz w:val="24"/>
          <w:szCs w:val="24"/>
        </w:rPr>
        <w:t>R</w:t>
      </w:r>
      <w:r w:rsidR="00C462D1">
        <w:rPr>
          <w:rFonts w:asciiTheme="minorBidi" w:hAnsiTheme="minorBidi"/>
          <w:sz w:val="24"/>
          <w:szCs w:val="24"/>
        </w:rPr>
        <w:t>.</w:t>
      </w:r>
      <w:r w:rsidRPr="00D518EC">
        <w:rPr>
          <w:rFonts w:asciiTheme="minorBidi" w:hAnsiTheme="minorBidi"/>
          <w:sz w:val="24"/>
          <w:szCs w:val="24"/>
        </w:rPr>
        <w:t xml:space="preserve"> Saadia Gaon spelled out exactly what part of the original the individual may recite. </w:t>
      </w:r>
    </w:p>
    <w:p w:rsidR="00D518EC" w:rsidRPr="00D518EC" w:rsidRDefault="00D518EC" w:rsidP="00D518EC">
      <w:pPr>
        <w:spacing w:after="0" w:line="240" w:lineRule="auto"/>
        <w:ind w:firstLine="720"/>
        <w:jc w:val="both"/>
        <w:rPr>
          <w:rFonts w:asciiTheme="minorBidi" w:hAnsiTheme="minorBidi"/>
          <w:sz w:val="24"/>
          <w:szCs w:val="24"/>
        </w:rPr>
      </w:pPr>
    </w:p>
    <w:p w:rsidR="009C1265" w:rsidRPr="00D518EC" w:rsidRDefault="009C1265" w:rsidP="00C462D1">
      <w:pPr>
        <w:bidi/>
        <w:spacing w:after="0" w:line="240" w:lineRule="auto"/>
        <w:ind w:left="720"/>
        <w:jc w:val="both"/>
        <w:rPr>
          <w:rFonts w:asciiTheme="minorBidi" w:hAnsiTheme="minorBidi"/>
          <w:sz w:val="24"/>
          <w:szCs w:val="24"/>
          <w:rtl/>
          <w:lang w:bidi="he-IL"/>
        </w:rPr>
      </w:pPr>
      <w:r w:rsidRPr="00D518EC">
        <w:rPr>
          <w:rFonts w:asciiTheme="minorBidi" w:hAnsiTheme="minorBidi"/>
          <w:sz w:val="24"/>
          <w:szCs w:val="24"/>
          <w:rtl/>
          <w:lang w:bidi="he-IL"/>
        </w:rPr>
        <w:t xml:space="preserve">ברוך אתה ה' אמ"ה יוצר אור ובורא חשך עושה שלום ובורא את הכל. </w:t>
      </w:r>
    </w:p>
    <w:p w:rsidR="009C1265" w:rsidRPr="00D518EC" w:rsidRDefault="009C1265" w:rsidP="00C462D1">
      <w:pPr>
        <w:bidi/>
        <w:spacing w:after="0" w:line="240" w:lineRule="auto"/>
        <w:ind w:left="720"/>
        <w:jc w:val="both"/>
        <w:rPr>
          <w:rFonts w:asciiTheme="minorBidi" w:hAnsiTheme="minorBidi"/>
          <w:sz w:val="24"/>
          <w:szCs w:val="24"/>
          <w:rtl/>
          <w:lang w:bidi="he-IL"/>
        </w:rPr>
      </w:pPr>
      <w:r w:rsidRPr="00D518EC">
        <w:rPr>
          <w:rFonts w:asciiTheme="minorBidi" w:hAnsiTheme="minorBidi"/>
          <w:sz w:val="24"/>
          <w:szCs w:val="24"/>
          <w:rtl/>
          <w:lang w:bidi="he-IL"/>
        </w:rPr>
        <w:t xml:space="preserve">המאיר לארץ ולדרים עליה ברחמים, ומחדש בטובו בכל יום תמיד מעשה בראשית. </w:t>
      </w:r>
    </w:p>
    <w:p w:rsidR="009C1265" w:rsidRPr="00D518EC" w:rsidRDefault="009C1265" w:rsidP="00C462D1">
      <w:pPr>
        <w:bidi/>
        <w:spacing w:after="0" w:line="240" w:lineRule="auto"/>
        <w:ind w:left="720"/>
        <w:jc w:val="both"/>
        <w:rPr>
          <w:rFonts w:asciiTheme="minorBidi" w:hAnsiTheme="minorBidi"/>
          <w:sz w:val="24"/>
          <w:szCs w:val="24"/>
          <w:rtl/>
          <w:lang w:bidi="he-IL"/>
        </w:rPr>
      </w:pPr>
      <w:r w:rsidRPr="00D518EC">
        <w:rPr>
          <w:rFonts w:asciiTheme="minorBidi" w:hAnsiTheme="minorBidi"/>
          <w:sz w:val="24"/>
          <w:szCs w:val="24"/>
          <w:rtl/>
          <w:lang w:bidi="he-IL"/>
        </w:rPr>
        <w:t xml:space="preserve">כאמור, לעושה אורים גדולים כי לעולם חסדו. </w:t>
      </w:r>
    </w:p>
    <w:p w:rsidR="00467337" w:rsidRPr="00D518EC" w:rsidRDefault="009C1265" w:rsidP="00C462D1">
      <w:pPr>
        <w:bidi/>
        <w:spacing w:after="0" w:line="240" w:lineRule="auto"/>
        <w:ind w:left="720"/>
        <w:jc w:val="both"/>
        <w:rPr>
          <w:rFonts w:asciiTheme="minorBidi" w:hAnsiTheme="minorBidi"/>
          <w:sz w:val="24"/>
          <w:szCs w:val="24"/>
          <w:lang w:bidi="he-IL"/>
        </w:rPr>
      </w:pPr>
      <w:r w:rsidRPr="00D518EC">
        <w:rPr>
          <w:rFonts w:asciiTheme="minorBidi" w:hAnsiTheme="minorBidi"/>
          <w:sz w:val="24"/>
          <w:szCs w:val="24"/>
          <w:rtl/>
          <w:lang w:bidi="he-IL"/>
        </w:rPr>
        <w:t>ברו</w:t>
      </w:r>
      <w:r w:rsidR="00C462D1">
        <w:rPr>
          <w:rFonts w:asciiTheme="minorBidi" w:hAnsiTheme="minorBidi" w:hint="cs"/>
          <w:sz w:val="24"/>
          <w:szCs w:val="24"/>
          <w:rtl/>
          <w:lang w:bidi="he-IL"/>
        </w:rPr>
        <w:t>ך</w:t>
      </w:r>
      <w:r w:rsidRPr="00D518EC">
        <w:rPr>
          <w:rFonts w:asciiTheme="minorBidi" w:hAnsiTheme="minorBidi"/>
          <w:sz w:val="24"/>
          <w:szCs w:val="24"/>
          <w:rtl/>
          <w:lang w:bidi="he-IL"/>
        </w:rPr>
        <w:t xml:space="preserve"> אתה ה' יוצר המאורות.</w:t>
      </w:r>
    </w:p>
    <w:p w:rsidR="00D518EC" w:rsidRDefault="00D518EC" w:rsidP="00D518EC">
      <w:pPr>
        <w:spacing w:after="0" w:line="240" w:lineRule="auto"/>
        <w:jc w:val="both"/>
        <w:rPr>
          <w:rFonts w:asciiTheme="minorBidi" w:hAnsiTheme="minorBidi"/>
          <w:sz w:val="24"/>
          <w:szCs w:val="24"/>
        </w:rPr>
      </w:pPr>
    </w:p>
    <w:p w:rsidR="00C462D1" w:rsidRDefault="00467337" w:rsidP="00C462D1">
      <w:pPr>
        <w:spacing w:after="0" w:line="240" w:lineRule="auto"/>
        <w:jc w:val="both"/>
        <w:rPr>
          <w:rFonts w:asciiTheme="minorBidi" w:hAnsiTheme="minorBidi"/>
          <w:sz w:val="24"/>
          <w:szCs w:val="24"/>
        </w:rPr>
      </w:pPr>
      <w:r w:rsidRPr="00D518EC">
        <w:rPr>
          <w:rFonts w:asciiTheme="minorBidi" w:hAnsiTheme="minorBidi"/>
          <w:sz w:val="24"/>
          <w:szCs w:val="24"/>
        </w:rPr>
        <w:t>This very short blessing</w:t>
      </w:r>
      <w:r w:rsidR="00356A60" w:rsidRPr="00D518EC">
        <w:rPr>
          <w:rFonts w:asciiTheme="minorBidi" w:hAnsiTheme="minorBidi"/>
          <w:sz w:val="24"/>
          <w:szCs w:val="24"/>
        </w:rPr>
        <w:t xml:space="preserve">, without any additions, </w:t>
      </w:r>
      <w:r w:rsidRPr="00D518EC">
        <w:rPr>
          <w:rFonts w:asciiTheme="minorBidi" w:hAnsiTheme="minorBidi"/>
          <w:sz w:val="24"/>
          <w:szCs w:val="24"/>
        </w:rPr>
        <w:t>has a clearly defin</w:t>
      </w:r>
      <w:r w:rsidR="00C462D1">
        <w:rPr>
          <w:rFonts w:asciiTheme="minorBidi" w:hAnsiTheme="minorBidi"/>
          <w:sz w:val="24"/>
          <w:szCs w:val="24"/>
        </w:rPr>
        <w:t>ed theme:</w:t>
      </w:r>
      <w:r w:rsidRPr="00D518EC">
        <w:rPr>
          <w:rFonts w:asciiTheme="minorBidi" w:hAnsiTheme="minorBidi"/>
          <w:sz w:val="24"/>
          <w:szCs w:val="24"/>
        </w:rPr>
        <w:t xml:space="preserve"> God created and creates everything. </w:t>
      </w:r>
      <w:r w:rsidR="00356A60" w:rsidRPr="00D518EC">
        <w:rPr>
          <w:rFonts w:asciiTheme="minorBidi" w:hAnsiTheme="minorBidi"/>
          <w:sz w:val="24"/>
          <w:szCs w:val="24"/>
        </w:rPr>
        <w:t xml:space="preserve">The one addition to simply stating that God created the world is the line that praises God for "renewing in His goodness every day always the act of creation." </w:t>
      </w:r>
      <w:r w:rsidRPr="00D518EC">
        <w:rPr>
          <w:rFonts w:asciiTheme="minorBidi" w:hAnsiTheme="minorBidi"/>
          <w:sz w:val="24"/>
          <w:szCs w:val="24"/>
        </w:rPr>
        <w:t>R</w:t>
      </w:r>
      <w:r w:rsidR="00C462D1">
        <w:rPr>
          <w:rFonts w:asciiTheme="minorBidi" w:hAnsiTheme="minorBidi"/>
          <w:sz w:val="24"/>
          <w:szCs w:val="24"/>
        </w:rPr>
        <w:t>.</w:t>
      </w:r>
      <w:r w:rsidRPr="00D518EC">
        <w:rPr>
          <w:rFonts w:asciiTheme="minorBidi" w:hAnsiTheme="minorBidi"/>
          <w:sz w:val="24"/>
          <w:szCs w:val="24"/>
        </w:rPr>
        <w:t xml:space="preserve"> Saadia Gaon himself was one of the first to propose a theory of "continual creation</w:t>
      </w:r>
      <w:r w:rsidR="00C462D1">
        <w:rPr>
          <w:rFonts w:asciiTheme="minorBidi" w:hAnsiTheme="minorBidi"/>
          <w:sz w:val="24"/>
          <w:szCs w:val="24"/>
        </w:rPr>
        <w:t>,</w:t>
      </w:r>
      <w:r w:rsidRPr="00D518EC">
        <w:rPr>
          <w:rFonts w:asciiTheme="minorBidi" w:hAnsiTheme="minorBidi"/>
          <w:sz w:val="24"/>
          <w:szCs w:val="24"/>
        </w:rPr>
        <w:t xml:space="preserve">" whereby God is as active at every second in maintaining the existence of the world as He was at the first instance six thousand years ago. </w:t>
      </w:r>
      <w:r w:rsidR="009C1265" w:rsidRPr="00D518EC">
        <w:rPr>
          <w:rFonts w:asciiTheme="minorBidi" w:hAnsiTheme="minorBidi"/>
          <w:sz w:val="24"/>
          <w:szCs w:val="24"/>
        </w:rPr>
        <w:t>He presumably</w:t>
      </w:r>
      <w:r w:rsidR="00C462D1">
        <w:rPr>
          <w:rFonts w:asciiTheme="minorBidi" w:hAnsiTheme="minorBidi"/>
          <w:sz w:val="24"/>
          <w:szCs w:val="24"/>
        </w:rPr>
        <w:t xml:space="preserve"> therefore understands the line</w:t>
      </w:r>
      <w:r w:rsidR="009C1265" w:rsidRPr="00D518EC">
        <w:rPr>
          <w:rFonts w:asciiTheme="minorBidi" w:hAnsiTheme="minorBidi"/>
          <w:sz w:val="24"/>
          <w:szCs w:val="24"/>
        </w:rPr>
        <w:t xml:space="preserve"> "</w:t>
      </w:r>
      <w:r w:rsidR="00C462D1">
        <w:rPr>
          <w:rFonts w:asciiTheme="minorBidi" w:hAnsiTheme="minorBidi"/>
          <w:sz w:val="24"/>
          <w:szCs w:val="24"/>
        </w:rPr>
        <w:t>W</w:t>
      </w:r>
      <w:r w:rsidR="009C1265" w:rsidRPr="00D518EC">
        <w:rPr>
          <w:rFonts w:asciiTheme="minorBidi" w:hAnsiTheme="minorBidi"/>
          <w:sz w:val="24"/>
          <w:szCs w:val="24"/>
        </w:rPr>
        <w:t>ho in his goodness renews every</w:t>
      </w:r>
      <w:r w:rsidR="00C462D1">
        <w:rPr>
          <w:rFonts w:asciiTheme="minorBidi" w:hAnsiTheme="minorBidi"/>
          <w:sz w:val="24"/>
          <w:szCs w:val="24"/>
        </w:rPr>
        <w:t xml:space="preserve"> day always the act of creation</w:t>
      </w:r>
      <w:r w:rsidR="009C1265" w:rsidRPr="00D518EC">
        <w:rPr>
          <w:rFonts w:asciiTheme="minorBidi" w:hAnsiTheme="minorBidi"/>
          <w:sz w:val="24"/>
          <w:szCs w:val="24"/>
        </w:rPr>
        <w:t>" literally, as meaning that God actually renews every day – every minute</w:t>
      </w:r>
      <w:r w:rsidR="00C462D1">
        <w:rPr>
          <w:rFonts w:asciiTheme="minorBidi" w:hAnsiTheme="minorBidi"/>
          <w:sz w:val="24"/>
          <w:szCs w:val="24"/>
        </w:rPr>
        <w:t>,</w:t>
      </w:r>
      <w:r w:rsidR="009C1265" w:rsidRPr="00D518EC">
        <w:rPr>
          <w:rFonts w:asciiTheme="minorBidi" w:hAnsiTheme="minorBidi"/>
          <w:sz w:val="24"/>
          <w:szCs w:val="24"/>
        </w:rPr>
        <w:t xml:space="preserve"> even – the </w:t>
      </w:r>
      <w:r w:rsidR="00184D72" w:rsidRPr="00D518EC">
        <w:rPr>
          <w:rFonts w:asciiTheme="minorBidi" w:hAnsiTheme="minorBidi"/>
          <w:sz w:val="24"/>
          <w:szCs w:val="24"/>
        </w:rPr>
        <w:t xml:space="preserve">act of creation. </w:t>
      </w:r>
    </w:p>
    <w:p w:rsidR="00C462D1" w:rsidRDefault="00C462D1" w:rsidP="00C462D1">
      <w:pPr>
        <w:spacing w:after="0" w:line="240" w:lineRule="auto"/>
        <w:jc w:val="both"/>
        <w:rPr>
          <w:rFonts w:asciiTheme="minorBidi" w:hAnsiTheme="minorBidi"/>
          <w:sz w:val="24"/>
          <w:szCs w:val="24"/>
        </w:rPr>
      </w:pPr>
    </w:p>
    <w:p w:rsidR="00E554E2" w:rsidRDefault="00184D72" w:rsidP="00E554E2">
      <w:pPr>
        <w:spacing w:after="0" w:line="240" w:lineRule="auto"/>
        <w:ind w:firstLine="720"/>
        <w:jc w:val="both"/>
        <w:rPr>
          <w:rFonts w:asciiTheme="minorBidi" w:hAnsiTheme="minorBidi"/>
          <w:sz w:val="24"/>
          <w:szCs w:val="24"/>
        </w:rPr>
      </w:pPr>
      <w:r w:rsidRPr="00D518EC">
        <w:rPr>
          <w:rFonts w:asciiTheme="minorBidi" w:hAnsiTheme="minorBidi"/>
          <w:sz w:val="24"/>
          <w:szCs w:val="24"/>
        </w:rPr>
        <w:t>But even without this particular philosophic</w:t>
      </w:r>
      <w:r w:rsidR="00C462D1">
        <w:rPr>
          <w:rFonts w:asciiTheme="minorBidi" w:hAnsiTheme="minorBidi"/>
          <w:sz w:val="24"/>
          <w:szCs w:val="24"/>
        </w:rPr>
        <w:t>al</w:t>
      </w:r>
      <w:r w:rsidRPr="00D518EC">
        <w:rPr>
          <w:rFonts w:asciiTheme="minorBidi" w:hAnsiTheme="minorBidi"/>
          <w:sz w:val="24"/>
          <w:szCs w:val="24"/>
        </w:rPr>
        <w:t xml:space="preserve"> doctrine, the line clearly means that God is intimately involved in the natural order, renewing it before us. Given that the only concrete example </w:t>
      </w:r>
      <w:r w:rsidR="00C462D1">
        <w:rPr>
          <w:rFonts w:asciiTheme="minorBidi" w:hAnsiTheme="minorBidi"/>
          <w:sz w:val="24"/>
          <w:szCs w:val="24"/>
        </w:rPr>
        <w:t>offered</w:t>
      </w:r>
      <w:r w:rsidRPr="00D518EC">
        <w:rPr>
          <w:rFonts w:asciiTheme="minorBidi" w:hAnsiTheme="minorBidi"/>
          <w:sz w:val="24"/>
          <w:szCs w:val="24"/>
        </w:rPr>
        <w:t xml:space="preserve"> in this short version is that God brings light to the world, I think that what is being stressed here is the </w:t>
      </w:r>
      <w:r w:rsidRPr="00D518EC">
        <w:rPr>
          <w:rFonts w:asciiTheme="minorBidi" w:hAnsiTheme="minorBidi"/>
          <w:b/>
          <w:bCs/>
          <w:sz w:val="24"/>
          <w:szCs w:val="24"/>
        </w:rPr>
        <w:t>cycle</w:t>
      </w:r>
      <w:r w:rsidRPr="00D518EC">
        <w:rPr>
          <w:rFonts w:asciiTheme="minorBidi" w:hAnsiTheme="minorBidi"/>
          <w:sz w:val="24"/>
          <w:szCs w:val="24"/>
        </w:rPr>
        <w:t xml:space="preserve"> of the natural order, the rising of the sun every morning. </w:t>
      </w:r>
      <w:r w:rsidR="00356A60" w:rsidRPr="00D518EC">
        <w:rPr>
          <w:rFonts w:asciiTheme="minorBidi" w:hAnsiTheme="minorBidi"/>
          <w:sz w:val="24"/>
          <w:szCs w:val="24"/>
        </w:rPr>
        <w:t>The "renewing" th</w:t>
      </w:r>
      <w:r w:rsidR="00C462D1">
        <w:rPr>
          <w:rFonts w:asciiTheme="minorBidi" w:hAnsiTheme="minorBidi"/>
          <w:sz w:val="24"/>
          <w:szCs w:val="24"/>
        </w:rPr>
        <w:t>us</w:t>
      </w:r>
      <w:r w:rsidR="00356A60" w:rsidRPr="00D518EC">
        <w:rPr>
          <w:rFonts w:asciiTheme="minorBidi" w:hAnsiTheme="minorBidi"/>
          <w:sz w:val="24"/>
          <w:szCs w:val="24"/>
        </w:rPr>
        <w:t xml:space="preserve"> refers to the "new again" nature of nature, a continuous cycle of day and night, of winter and summer, of life and death</w:t>
      </w:r>
      <w:r w:rsidR="00C462D1">
        <w:rPr>
          <w:rFonts w:asciiTheme="minorBidi" w:hAnsiTheme="minorBidi"/>
          <w:sz w:val="24"/>
          <w:szCs w:val="24"/>
        </w:rPr>
        <w:t>,</w:t>
      </w:r>
      <w:r w:rsidR="00356A60" w:rsidRPr="00D518EC">
        <w:rPr>
          <w:rFonts w:asciiTheme="minorBidi" w:hAnsiTheme="minorBidi"/>
          <w:sz w:val="24"/>
          <w:szCs w:val="24"/>
        </w:rPr>
        <w:t xml:space="preserve"> to which the blessing adds, somewhat u</w:t>
      </w:r>
      <w:r w:rsidR="00C462D1">
        <w:rPr>
          <w:rFonts w:asciiTheme="minorBidi" w:hAnsiTheme="minorBidi"/>
          <w:sz w:val="24"/>
          <w:szCs w:val="24"/>
        </w:rPr>
        <w:t>nexpectedly, a moral dimension –</w:t>
      </w:r>
      <w:r w:rsidR="00356A60" w:rsidRPr="00D518EC">
        <w:rPr>
          <w:rFonts w:asciiTheme="minorBidi" w:hAnsiTheme="minorBidi"/>
          <w:sz w:val="24"/>
          <w:szCs w:val="24"/>
        </w:rPr>
        <w:t xml:space="preserve"> good and evil. </w:t>
      </w:r>
      <w:r w:rsidRPr="00D518EC">
        <w:rPr>
          <w:rFonts w:asciiTheme="minorBidi" w:hAnsiTheme="minorBidi"/>
          <w:sz w:val="24"/>
          <w:szCs w:val="24"/>
        </w:rPr>
        <w:t xml:space="preserve">Even if you do not subscribe to the understanding that there is a metaphysical creation </w:t>
      </w:r>
      <w:r w:rsidR="00356A60" w:rsidRPr="00D518EC">
        <w:rPr>
          <w:rFonts w:asciiTheme="minorBidi" w:hAnsiTheme="minorBidi"/>
          <w:i/>
          <w:iCs/>
          <w:sz w:val="24"/>
          <w:szCs w:val="24"/>
        </w:rPr>
        <w:t>ex</w:t>
      </w:r>
      <w:r w:rsidRPr="00D518EC">
        <w:rPr>
          <w:rFonts w:asciiTheme="minorBidi" w:hAnsiTheme="minorBidi"/>
          <w:i/>
          <w:iCs/>
          <w:sz w:val="24"/>
          <w:szCs w:val="24"/>
        </w:rPr>
        <w:t xml:space="preserve"> nihilo </w:t>
      </w:r>
      <w:r w:rsidRPr="00D518EC">
        <w:rPr>
          <w:rFonts w:asciiTheme="minorBidi" w:hAnsiTheme="minorBidi"/>
          <w:sz w:val="24"/>
          <w:szCs w:val="24"/>
        </w:rPr>
        <w:t xml:space="preserve">every morning, the blessing stresses the dynamic nature of the world. </w:t>
      </w:r>
    </w:p>
    <w:p w:rsidR="00E554E2" w:rsidRDefault="00E554E2" w:rsidP="00E554E2">
      <w:pPr>
        <w:spacing w:after="0" w:line="240" w:lineRule="auto"/>
        <w:ind w:firstLine="720"/>
        <w:jc w:val="both"/>
        <w:rPr>
          <w:rFonts w:asciiTheme="minorBidi" w:hAnsiTheme="minorBidi"/>
          <w:sz w:val="24"/>
          <w:szCs w:val="24"/>
        </w:rPr>
      </w:pPr>
    </w:p>
    <w:p w:rsidR="00467337" w:rsidRPr="00D518EC" w:rsidRDefault="00184D72" w:rsidP="00E554E2">
      <w:pPr>
        <w:spacing w:after="0" w:line="240" w:lineRule="auto"/>
        <w:ind w:firstLine="720"/>
        <w:jc w:val="both"/>
        <w:rPr>
          <w:rFonts w:asciiTheme="minorBidi" w:hAnsiTheme="minorBidi"/>
          <w:sz w:val="24"/>
          <w:szCs w:val="24"/>
        </w:rPr>
      </w:pPr>
      <w:r w:rsidRPr="00D518EC">
        <w:rPr>
          <w:rFonts w:asciiTheme="minorBidi" w:hAnsiTheme="minorBidi"/>
          <w:sz w:val="24"/>
          <w:szCs w:val="24"/>
        </w:rPr>
        <w:t>This is reflected in the opening of the blessing, which not only state</w:t>
      </w:r>
      <w:r w:rsidR="00E554E2">
        <w:rPr>
          <w:rFonts w:asciiTheme="minorBidi" w:hAnsiTheme="minorBidi"/>
          <w:sz w:val="24"/>
          <w:szCs w:val="24"/>
        </w:rPr>
        <w:t>s</w:t>
      </w:r>
      <w:r w:rsidRPr="00D518EC">
        <w:rPr>
          <w:rFonts w:asciiTheme="minorBidi" w:hAnsiTheme="minorBidi"/>
          <w:sz w:val="24"/>
          <w:szCs w:val="24"/>
        </w:rPr>
        <w:t xml:space="preserve"> that God created everything, but rather that </w:t>
      </w:r>
      <w:r w:rsidR="00E554E2">
        <w:rPr>
          <w:rFonts w:asciiTheme="minorBidi" w:hAnsiTheme="minorBidi"/>
          <w:sz w:val="24"/>
          <w:szCs w:val="24"/>
        </w:rPr>
        <w:t>H</w:t>
      </w:r>
      <w:r w:rsidRPr="00D518EC">
        <w:rPr>
          <w:rFonts w:asciiTheme="minorBidi" w:hAnsiTheme="minorBidi"/>
          <w:sz w:val="24"/>
          <w:szCs w:val="24"/>
        </w:rPr>
        <w:t>e creates pairs and opposites – light and darkness, good and evil. The verse that the opening is based on in fact reads, "</w:t>
      </w:r>
      <w:r w:rsidR="00E554E2">
        <w:rPr>
          <w:rFonts w:asciiTheme="minorBidi" w:hAnsiTheme="minorBidi"/>
          <w:sz w:val="24"/>
          <w:szCs w:val="24"/>
        </w:rPr>
        <w:t>F</w:t>
      </w:r>
      <w:r w:rsidRPr="00D518EC">
        <w:rPr>
          <w:rFonts w:asciiTheme="minorBidi" w:hAnsiTheme="minorBidi"/>
          <w:sz w:val="24"/>
          <w:szCs w:val="24"/>
        </w:rPr>
        <w:t>ashions light and creates darkness, makes peace and</w:t>
      </w:r>
      <w:r w:rsidR="00356A60" w:rsidRPr="00D518EC">
        <w:rPr>
          <w:rFonts w:asciiTheme="minorBidi" w:hAnsiTheme="minorBidi"/>
          <w:sz w:val="24"/>
          <w:szCs w:val="24"/>
        </w:rPr>
        <w:t xml:space="preserve"> creates evil" (</w:t>
      </w:r>
      <w:r w:rsidR="00E554E2">
        <w:rPr>
          <w:rFonts w:asciiTheme="minorBidi" w:hAnsiTheme="minorBidi"/>
          <w:i/>
          <w:iCs/>
          <w:sz w:val="24"/>
          <w:szCs w:val="24"/>
        </w:rPr>
        <w:t>Yeshayahu</w:t>
      </w:r>
      <w:r w:rsidR="00E554E2">
        <w:rPr>
          <w:rFonts w:asciiTheme="minorBidi" w:hAnsiTheme="minorBidi"/>
          <w:sz w:val="24"/>
          <w:szCs w:val="24"/>
        </w:rPr>
        <w:t xml:space="preserve"> 45:</w:t>
      </w:r>
      <w:r w:rsidR="00356A60" w:rsidRPr="00D518EC">
        <w:rPr>
          <w:rFonts w:asciiTheme="minorBidi" w:hAnsiTheme="minorBidi"/>
          <w:sz w:val="24"/>
          <w:szCs w:val="24"/>
        </w:rPr>
        <w:t>7). The S</w:t>
      </w:r>
      <w:r w:rsidRPr="00D518EC">
        <w:rPr>
          <w:rFonts w:asciiTheme="minorBidi" w:hAnsiTheme="minorBidi"/>
          <w:sz w:val="24"/>
          <w:szCs w:val="24"/>
        </w:rPr>
        <w:t xml:space="preserve">ages apparently did not want us </w:t>
      </w:r>
      <w:r w:rsidR="00E554E2">
        <w:rPr>
          <w:rFonts w:asciiTheme="minorBidi" w:hAnsiTheme="minorBidi"/>
          <w:sz w:val="24"/>
          <w:szCs w:val="24"/>
        </w:rPr>
        <w:t xml:space="preserve">to </w:t>
      </w:r>
      <w:r w:rsidRPr="00D518EC">
        <w:rPr>
          <w:rFonts w:asciiTheme="minorBidi" w:hAnsiTheme="minorBidi"/>
          <w:sz w:val="24"/>
          <w:szCs w:val="24"/>
        </w:rPr>
        <w:t>explicitly stat</w:t>
      </w:r>
      <w:r w:rsidR="00E554E2">
        <w:rPr>
          <w:rFonts w:asciiTheme="minorBidi" w:hAnsiTheme="minorBidi"/>
          <w:sz w:val="24"/>
          <w:szCs w:val="24"/>
        </w:rPr>
        <w:t>e</w:t>
      </w:r>
      <w:r w:rsidRPr="00D518EC">
        <w:rPr>
          <w:rFonts w:asciiTheme="minorBidi" w:hAnsiTheme="minorBidi"/>
          <w:sz w:val="24"/>
          <w:szCs w:val="24"/>
        </w:rPr>
        <w:t xml:space="preserve"> </w:t>
      </w:r>
      <w:r w:rsidR="00E554E2">
        <w:rPr>
          <w:rFonts w:asciiTheme="minorBidi" w:hAnsiTheme="minorBidi"/>
          <w:sz w:val="24"/>
          <w:szCs w:val="24"/>
        </w:rPr>
        <w:t xml:space="preserve">in our </w:t>
      </w:r>
      <w:r w:rsidR="00E554E2">
        <w:rPr>
          <w:rFonts w:asciiTheme="minorBidi" w:hAnsiTheme="minorBidi"/>
          <w:sz w:val="24"/>
          <w:szCs w:val="24"/>
        </w:rPr>
        <w:lastRenderedPageBreak/>
        <w:t xml:space="preserve">daily prayer </w:t>
      </w:r>
      <w:r w:rsidRPr="00D518EC">
        <w:rPr>
          <w:rFonts w:asciiTheme="minorBidi" w:hAnsiTheme="minorBidi"/>
          <w:sz w:val="24"/>
          <w:szCs w:val="24"/>
        </w:rPr>
        <w:t xml:space="preserve">that God creates evil, perhaps because they feared that some would not understand </w:t>
      </w:r>
      <w:r w:rsidR="00E554E2">
        <w:rPr>
          <w:rFonts w:asciiTheme="minorBidi" w:hAnsiTheme="minorBidi"/>
          <w:sz w:val="24"/>
          <w:szCs w:val="24"/>
        </w:rPr>
        <w:t>the point</w:t>
      </w:r>
      <w:r w:rsidRPr="00D518EC">
        <w:rPr>
          <w:rFonts w:asciiTheme="minorBidi" w:hAnsiTheme="minorBidi"/>
          <w:sz w:val="24"/>
          <w:szCs w:val="24"/>
        </w:rPr>
        <w:t xml:space="preserve">, so they replaced the evil with a </w:t>
      </w:r>
      <w:r w:rsidR="00E554E2">
        <w:rPr>
          <w:rFonts w:asciiTheme="minorBidi" w:hAnsiTheme="minorBidi"/>
          <w:sz w:val="24"/>
          <w:szCs w:val="24"/>
        </w:rPr>
        <w:t>euphemism – "creates everything.</w:t>
      </w:r>
      <w:r w:rsidRPr="00D518EC">
        <w:rPr>
          <w:rFonts w:asciiTheme="minorBidi" w:hAnsiTheme="minorBidi"/>
          <w:sz w:val="24"/>
          <w:szCs w:val="24"/>
        </w:rPr>
        <w:t xml:space="preserve">" </w:t>
      </w:r>
      <w:r w:rsidR="00E554E2">
        <w:rPr>
          <w:rFonts w:asciiTheme="minorBidi" w:hAnsiTheme="minorBidi"/>
          <w:sz w:val="24"/>
          <w:szCs w:val="24"/>
        </w:rPr>
        <w:t>Neverthel</w:t>
      </w:r>
      <w:r w:rsidR="007421B0">
        <w:rPr>
          <w:rFonts w:asciiTheme="minorBidi" w:hAnsiTheme="minorBidi"/>
          <w:sz w:val="24"/>
          <w:szCs w:val="24"/>
        </w:rPr>
        <w:t>e</w:t>
      </w:r>
      <w:r w:rsidR="00E554E2">
        <w:rPr>
          <w:rFonts w:asciiTheme="minorBidi" w:hAnsiTheme="minorBidi"/>
          <w:sz w:val="24"/>
          <w:szCs w:val="24"/>
        </w:rPr>
        <w:t>ss,</w:t>
      </w:r>
      <w:r w:rsidRPr="00D518EC">
        <w:rPr>
          <w:rFonts w:asciiTheme="minorBidi" w:hAnsiTheme="minorBidi"/>
          <w:sz w:val="24"/>
          <w:szCs w:val="24"/>
        </w:rPr>
        <w:t xml:space="preserve"> the structure is the same. The phenomenon </w:t>
      </w:r>
      <w:r w:rsidR="00E554E2">
        <w:rPr>
          <w:rFonts w:asciiTheme="minorBidi" w:hAnsiTheme="minorBidi"/>
          <w:sz w:val="24"/>
          <w:szCs w:val="24"/>
        </w:rPr>
        <w:t>that</w:t>
      </w:r>
      <w:r w:rsidRPr="00D518EC">
        <w:rPr>
          <w:rFonts w:asciiTheme="minorBidi" w:hAnsiTheme="minorBidi"/>
          <w:sz w:val="24"/>
          <w:szCs w:val="24"/>
        </w:rPr>
        <w:t xml:space="preserve"> this blessing is responding to is the dynamic duality and cyclical nature of creation, and this gives rise to the statement that God renews creation every day.</w:t>
      </w:r>
      <w:r w:rsidR="00356A60" w:rsidRPr="00D518EC">
        <w:rPr>
          <w:rFonts w:asciiTheme="minorBidi" w:hAnsiTheme="minorBidi"/>
          <w:sz w:val="24"/>
          <w:szCs w:val="24"/>
        </w:rPr>
        <w:t xml:space="preserve"> </w:t>
      </w:r>
    </w:p>
    <w:p w:rsidR="00D518EC" w:rsidRDefault="00D518EC" w:rsidP="00D518EC">
      <w:pPr>
        <w:spacing w:after="0" w:line="240" w:lineRule="auto"/>
        <w:jc w:val="both"/>
        <w:rPr>
          <w:rFonts w:asciiTheme="minorBidi" w:hAnsiTheme="minorBidi"/>
          <w:sz w:val="24"/>
          <w:szCs w:val="24"/>
        </w:rPr>
      </w:pPr>
    </w:p>
    <w:p w:rsidR="00EA1984" w:rsidRPr="00D518EC" w:rsidRDefault="008B1C2F" w:rsidP="00D518EC">
      <w:pPr>
        <w:spacing w:after="0" w:line="240" w:lineRule="auto"/>
        <w:ind w:firstLine="720"/>
        <w:jc w:val="both"/>
        <w:rPr>
          <w:rFonts w:asciiTheme="minorBidi" w:hAnsiTheme="minorBidi"/>
          <w:sz w:val="24"/>
          <w:szCs w:val="24"/>
        </w:rPr>
      </w:pPr>
      <w:r w:rsidRPr="00D518EC">
        <w:rPr>
          <w:rFonts w:asciiTheme="minorBidi" w:hAnsiTheme="minorBidi"/>
          <w:sz w:val="24"/>
          <w:szCs w:val="24"/>
        </w:rPr>
        <w:t xml:space="preserve">This formulation of the blessing </w:t>
      </w:r>
      <w:r w:rsidR="00E554E2">
        <w:rPr>
          <w:rFonts w:asciiTheme="minorBidi" w:hAnsiTheme="minorBidi"/>
          <w:sz w:val="24"/>
          <w:szCs w:val="24"/>
        </w:rPr>
        <w:t xml:space="preserve">is a halachic requirement. The </w:t>
      </w:r>
      <w:r w:rsidR="00E554E2" w:rsidRPr="00E554E2">
        <w:rPr>
          <w:rFonts w:asciiTheme="minorBidi" w:hAnsiTheme="minorBidi"/>
          <w:i/>
          <w:iCs/>
          <w:sz w:val="24"/>
          <w:szCs w:val="24"/>
        </w:rPr>
        <w:t>g</w:t>
      </w:r>
      <w:r w:rsidRPr="00E554E2">
        <w:rPr>
          <w:rFonts w:asciiTheme="minorBidi" w:hAnsiTheme="minorBidi"/>
          <w:i/>
          <w:iCs/>
          <w:sz w:val="24"/>
          <w:szCs w:val="24"/>
        </w:rPr>
        <w:t>emara</w:t>
      </w:r>
      <w:r w:rsidR="00E554E2">
        <w:rPr>
          <w:rFonts w:asciiTheme="minorBidi" w:hAnsiTheme="minorBidi"/>
          <w:sz w:val="24"/>
          <w:szCs w:val="24"/>
        </w:rPr>
        <w:t xml:space="preserve"> (</w:t>
      </w:r>
      <w:r w:rsidR="00E554E2" w:rsidRPr="00E554E2">
        <w:rPr>
          <w:rFonts w:asciiTheme="minorBidi" w:hAnsiTheme="minorBidi"/>
          <w:i/>
          <w:iCs/>
          <w:sz w:val="24"/>
          <w:szCs w:val="24"/>
        </w:rPr>
        <w:t>Berak</w:t>
      </w:r>
      <w:r w:rsidRPr="00E554E2">
        <w:rPr>
          <w:rFonts w:asciiTheme="minorBidi" w:hAnsiTheme="minorBidi"/>
          <w:i/>
          <w:iCs/>
          <w:sz w:val="24"/>
          <w:szCs w:val="24"/>
        </w:rPr>
        <w:t>hot</w:t>
      </w:r>
      <w:r w:rsidRPr="00D518EC">
        <w:rPr>
          <w:rFonts w:asciiTheme="minorBidi" w:hAnsiTheme="minorBidi"/>
          <w:sz w:val="24"/>
          <w:szCs w:val="24"/>
        </w:rPr>
        <w:t xml:space="preserve"> 11b) explains the choice of words for the opening of the blessing thus:</w:t>
      </w:r>
    </w:p>
    <w:p w:rsidR="00D518EC" w:rsidRDefault="00D518EC" w:rsidP="00D518EC">
      <w:pPr>
        <w:spacing w:after="0" w:line="240" w:lineRule="auto"/>
        <w:ind w:left="720"/>
        <w:jc w:val="both"/>
        <w:rPr>
          <w:rFonts w:asciiTheme="minorBidi" w:hAnsiTheme="minorBidi"/>
          <w:sz w:val="24"/>
          <w:szCs w:val="24"/>
        </w:rPr>
      </w:pPr>
    </w:p>
    <w:p w:rsidR="008B1C2F" w:rsidRPr="00D518EC" w:rsidRDefault="008B1C2F" w:rsidP="00D518EC">
      <w:pPr>
        <w:spacing w:after="0" w:line="240" w:lineRule="auto"/>
        <w:ind w:left="720"/>
        <w:jc w:val="both"/>
        <w:rPr>
          <w:rFonts w:asciiTheme="minorBidi" w:hAnsiTheme="minorBidi"/>
          <w:sz w:val="24"/>
          <w:szCs w:val="24"/>
        </w:rPr>
      </w:pPr>
      <w:r w:rsidRPr="00D518EC">
        <w:rPr>
          <w:rFonts w:asciiTheme="minorBidi" w:hAnsiTheme="minorBidi"/>
          <w:sz w:val="24"/>
          <w:szCs w:val="24"/>
        </w:rPr>
        <w:t>He fashi</w:t>
      </w:r>
      <w:r w:rsidR="00E554E2">
        <w:rPr>
          <w:rFonts w:asciiTheme="minorBidi" w:hAnsiTheme="minorBidi"/>
          <w:sz w:val="24"/>
          <w:szCs w:val="24"/>
        </w:rPr>
        <w:t>ons light and creates darkness…</w:t>
      </w:r>
      <w:r w:rsidRPr="00D518EC">
        <w:rPr>
          <w:rFonts w:asciiTheme="minorBidi" w:hAnsiTheme="minorBidi"/>
          <w:sz w:val="24"/>
          <w:szCs w:val="24"/>
        </w:rPr>
        <w:t xml:space="preserve"> Rava said: In order to mention the attribute of day in the night and the attribute of night in the day. </w:t>
      </w:r>
    </w:p>
    <w:p w:rsidR="00D518EC" w:rsidRDefault="00D518EC" w:rsidP="00D518EC">
      <w:pPr>
        <w:spacing w:after="0" w:line="240" w:lineRule="auto"/>
        <w:jc w:val="both"/>
        <w:rPr>
          <w:rFonts w:asciiTheme="minorBidi" w:hAnsiTheme="minorBidi"/>
          <w:sz w:val="24"/>
          <w:szCs w:val="24"/>
        </w:rPr>
      </w:pPr>
    </w:p>
    <w:p w:rsidR="00414B2F" w:rsidRPr="00D518EC" w:rsidRDefault="008B1C2F" w:rsidP="00D518EC">
      <w:pPr>
        <w:spacing w:after="0" w:line="240" w:lineRule="auto"/>
        <w:jc w:val="both"/>
        <w:rPr>
          <w:rFonts w:asciiTheme="minorBidi" w:hAnsiTheme="minorBidi"/>
          <w:sz w:val="24"/>
          <w:szCs w:val="24"/>
        </w:rPr>
      </w:pPr>
      <w:r w:rsidRPr="00D518EC">
        <w:rPr>
          <w:rFonts w:asciiTheme="minorBidi" w:hAnsiTheme="minorBidi"/>
          <w:sz w:val="24"/>
          <w:szCs w:val="24"/>
        </w:rPr>
        <w:t xml:space="preserve">As the </w:t>
      </w:r>
      <w:r w:rsidRPr="00E554E2">
        <w:rPr>
          <w:rFonts w:asciiTheme="minorBidi" w:hAnsiTheme="minorBidi"/>
          <w:i/>
          <w:iCs/>
          <w:sz w:val="24"/>
          <w:szCs w:val="24"/>
        </w:rPr>
        <w:t>gemara</w:t>
      </w:r>
      <w:r w:rsidRPr="00D518EC">
        <w:rPr>
          <w:rFonts w:asciiTheme="minorBidi" w:hAnsiTheme="minorBidi"/>
          <w:sz w:val="24"/>
          <w:szCs w:val="24"/>
        </w:rPr>
        <w:t xml:space="preserve"> proceeds to point out, this is reflected in the formulation of the parallel blessing at night as well – "He </w:t>
      </w:r>
      <w:r w:rsidR="00414B2F" w:rsidRPr="00D518EC">
        <w:rPr>
          <w:rFonts w:asciiTheme="minorBidi" w:hAnsiTheme="minorBidi"/>
          <w:sz w:val="24"/>
          <w:szCs w:val="24"/>
        </w:rPr>
        <w:t>rolls (</w:t>
      </w:r>
      <w:r w:rsidR="00E554E2">
        <w:rPr>
          <w:rFonts w:asciiTheme="minorBidi" w:hAnsiTheme="minorBidi"/>
          <w:i/>
          <w:iCs/>
          <w:sz w:val="24"/>
          <w:szCs w:val="24"/>
        </w:rPr>
        <w:t>go</w:t>
      </w:r>
      <w:r w:rsidR="00414B2F" w:rsidRPr="00D518EC">
        <w:rPr>
          <w:rFonts w:asciiTheme="minorBidi" w:hAnsiTheme="minorBidi"/>
          <w:i/>
          <w:iCs/>
          <w:sz w:val="24"/>
          <w:szCs w:val="24"/>
        </w:rPr>
        <w:t>lel</w:t>
      </w:r>
      <w:r w:rsidR="00414B2F" w:rsidRPr="00D518EC">
        <w:rPr>
          <w:rFonts w:asciiTheme="minorBidi" w:hAnsiTheme="minorBidi"/>
          <w:sz w:val="24"/>
          <w:szCs w:val="24"/>
        </w:rPr>
        <w:t>) away light before darkness, and the darkness before the light."</w:t>
      </w:r>
    </w:p>
    <w:p w:rsidR="00D518EC" w:rsidRDefault="00D518EC" w:rsidP="00D518EC">
      <w:pPr>
        <w:spacing w:after="0" w:line="240" w:lineRule="auto"/>
        <w:jc w:val="both"/>
        <w:rPr>
          <w:rFonts w:asciiTheme="minorBidi" w:hAnsiTheme="minorBidi"/>
          <w:sz w:val="24"/>
          <w:szCs w:val="24"/>
        </w:rPr>
      </w:pPr>
    </w:p>
    <w:p w:rsidR="00414B2F" w:rsidRPr="00D518EC" w:rsidRDefault="00414B2F" w:rsidP="00E554E2">
      <w:pPr>
        <w:spacing w:after="0" w:line="240" w:lineRule="auto"/>
        <w:ind w:firstLine="720"/>
        <w:jc w:val="both"/>
        <w:rPr>
          <w:rFonts w:asciiTheme="minorBidi" w:hAnsiTheme="minorBidi"/>
          <w:sz w:val="24"/>
          <w:szCs w:val="24"/>
        </w:rPr>
      </w:pPr>
      <w:r w:rsidRPr="00D518EC">
        <w:rPr>
          <w:rFonts w:asciiTheme="minorBidi" w:hAnsiTheme="minorBidi"/>
          <w:sz w:val="24"/>
          <w:szCs w:val="24"/>
        </w:rPr>
        <w:t xml:space="preserve">The </w:t>
      </w:r>
      <w:r w:rsidRPr="00E554E2">
        <w:rPr>
          <w:rFonts w:asciiTheme="minorBidi" w:hAnsiTheme="minorBidi"/>
          <w:i/>
          <w:iCs/>
          <w:sz w:val="24"/>
          <w:szCs w:val="24"/>
        </w:rPr>
        <w:t>gemara</w:t>
      </w:r>
      <w:r w:rsidRPr="00D518EC">
        <w:rPr>
          <w:rFonts w:asciiTheme="minorBidi" w:hAnsiTheme="minorBidi"/>
          <w:sz w:val="24"/>
          <w:szCs w:val="24"/>
        </w:rPr>
        <w:t xml:space="preserve"> does not explain, however, why this is important. The usual rule in blessings of praise is to only relate to the immediate experience, to the event </w:t>
      </w:r>
      <w:r w:rsidR="00E554E2">
        <w:rPr>
          <w:rFonts w:asciiTheme="minorBidi" w:hAnsiTheme="minorBidi"/>
          <w:sz w:val="24"/>
          <w:szCs w:val="24"/>
        </w:rPr>
        <w:t>that</w:t>
      </w:r>
      <w:r w:rsidRPr="00D518EC">
        <w:rPr>
          <w:rFonts w:asciiTheme="minorBidi" w:hAnsiTheme="minorBidi"/>
          <w:sz w:val="24"/>
          <w:szCs w:val="24"/>
        </w:rPr>
        <w:t xml:space="preserve"> elicits the blessing. If that were true here, then in the morning</w:t>
      </w:r>
      <w:r w:rsidR="00E554E2">
        <w:rPr>
          <w:rFonts w:asciiTheme="minorBidi" w:hAnsiTheme="minorBidi"/>
          <w:sz w:val="24"/>
          <w:szCs w:val="24"/>
        </w:rPr>
        <w:t>,</w:t>
      </w:r>
      <w:r w:rsidRPr="00D518EC">
        <w:rPr>
          <w:rFonts w:asciiTheme="minorBidi" w:hAnsiTheme="minorBidi"/>
          <w:sz w:val="24"/>
          <w:szCs w:val="24"/>
        </w:rPr>
        <w:t xml:space="preserve"> one</w:t>
      </w:r>
      <w:r w:rsidR="00E554E2">
        <w:rPr>
          <w:rFonts w:asciiTheme="minorBidi" w:hAnsiTheme="minorBidi"/>
          <w:sz w:val="24"/>
          <w:szCs w:val="24"/>
        </w:rPr>
        <w:t xml:space="preserve"> should bless God for the light</w:t>
      </w:r>
      <w:r w:rsidRPr="00D518EC">
        <w:rPr>
          <w:rFonts w:asciiTheme="minorBidi" w:hAnsiTheme="minorBidi"/>
          <w:sz w:val="24"/>
          <w:szCs w:val="24"/>
        </w:rPr>
        <w:t xml:space="preserve"> and in the evening for darkness. The </w:t>
      </w:r>
      <w:r w:rsidRPr="00E554E2">
        <w:rPr>
          <w:rFonts w:asciiTheme="minorBidi" w:hAnsiTheme="minorBidi"/>
          <w:i/>
          <w:iCs/>
          <w:sz w:val="24"/>
          <w:szCs w:val="24"/>
        </w:rPr>
        <w:t>gemara</w:t>
      </w:r>
      <w:r w:rsidRPr="00D518EC">
        <w:rPr>
          <w:rFonts w:asciiTheme="minorBidi" w:hAnsiTheme="minorBidi"/>
          <w:sz w:val="24"/>
          <w:szCs w:val="24"/>
        </w:rPr>
        <w:t xml:space="preserve"> makes the explicit point that it is necessary to refer to both on both occasions. </w:t>
      </w:r>
    </w:p>
    <w:p w:rsidR="00D518EC" w:rsidRDefault="00D518EC" w:rsidP="00D518EC">
      <w:pPr>
        <w:spacing w:after="0" w:line="240" w:lineRule="auto"/>
        <w:jc w:val="both"/>
        <w:rPr>
          <w:rFonts w:asciiTheme="minorBidi" w:hAnsiTheme="minorBidi"/>
          <w:sz w:val="24"/>
          <w:szCs w:val="24"/>
        </w:rPr>
      </w:pPr>
    </w:p>
    <w:p w:rsidR="00E554E2" w:rsidRDefault="00414B2F" w:rsidP="00E554E2">
      <w:pPr>
        <w:spacing w:after="0" w:line="240" w:lineRule="auto"/>
        <w:ind w:firstLine="720"/>
        <w:jc w:val="both"/>
        <w:rPr>
          <w:rFonts w:asciiTheme="minorBidi" w:hAnsiTheme="minorBidi"/>
          <w:sz w:val="24"/>
          <w:szCs w:val="24"/>
        </w:rPr>
      </w:pPr>
      <w:r w:rsidRPr="00D518EC">
        <w:rPr>
          <w:rFonts w:asciiTheme="minorBidi" w:hAnsiTheme="minorBidi"/>
          <w:sz w:val="24"/>
          <w:szCs w:val="24"/>
        </w:rPr>
        <w:t xml:space="preserve">The Beit Yosef explains that this insistence of the </w:t>
      </w:r>
      <w:r w:rsidRPr="00E554E2">
        <w:rPr>
          <w:rFonts w:asciiTheme="minorBidi" w:hAnsiTheme="minorBidi"/>
          <w:i/>
          <w:iCs/>
          <w:sz w:val="24"/>
          <w:szCs w:val="24"/>
        </w:rPr>
        <w:t>gemara</w:t>
      </w:r>
      <w:r w:rsidRPr="00D518EC">
        <w:rPr>
          <w:rFonts w:asciiTheme="minorBidi" w:hAnsiTheme="minorBidi"/>
          <w:sz w:val="24"/>
          <w:szCs w:val="24"/>
        </w:rPr>
        <w:t xml:space="preserve"> is in order to reject and negate dualism. There is a natural tendency to attribute divinity to the opposite sides of nature – a god of day for day and one of night for night </w:t>
      </w:r>
      <w:r w:rsidR="00E554E2">
        <w:rPr>
          <w:rFonts w:asciiTheme="minorBidi" w:hAnsiTheme="minorBidi"/>
          <w:sz w:val="24"/>
          <w:szCs w:val="24"/>
        </w:rPr>
        <w:t>– and more importantly, a go</w:t>
      </w:r>
      <w:r w:rsidRPr="00D518EC">
        <w:rPr>
          <w:rFonts w:asciiTheme="minorBidi" w:hAnsiTheme="minorBidi"/>
          <w:sz w:val="24"/>
          <w:szCs w:val="24"/>
        </w:rPr>
        <w:t>d of good and a god of evil</w:t>
      </w:r>
      <w:r w:rsidR="00E554E2">
        <w:rPr>
          <w:rFonts w:asciiTheme="minorBidi" w:hAnsiTheme="minorBidi"/>
          <w:sz w:val="24"/>
          <w:szCs w:val="24"/>
        </w:rPr>
        <w:t>.</w:t>
      </w:r>
      <w:r w:rsidRPr="00D518EC">
        <w:rPr>
          <w:rFonts w:asciiTheme="minorBidi" w:hAnsiTheme="minorBidi"/>
          <w:sz w:val="24"/>
          <w:szCs w:val="24"/>
        </w:rPr>
        <w:t xml:space="preserve"> </w:t>
      </w:r>
      <w:r w:rsidR="00E554E2">
        <w:rPr>
          <w:rFonts w:asciiTheme="minorBidi" w:hAnsiTheme="minorBidi"/>
          <w:sz w:val="24"/>
          <w:szCs w:val="24"/>
        </w:rPr>
        <w:t>T</w:t>
      </w:r>
      <w:r w:rsidRPr="00D518EC">
        <w:rPr>
          <w:rFonts w:asciiTheme="minorBidi" w:hAnsiTheme="minorBidi"/>
          <w:sz w:val="24"/>
          <w:szCs w:val="24"/>
        </w:rPr>
        <w:t xml:space="preserve">he Sages were insistent that we combat this tendency in the very act of recognizing God's hand in the natural forces we face. </w:t>
      </w:r>
    </w:p>
    <w:p w:rsidR="00E554E2" w:rsidRDefault="00E554E2" w:rsidP="00E554E2">
      <w:pPr>
        <w:spacing w:after="0" w:line="240" w:lineRule="auto"/>
        <w:ind w:firstLine="720"/>
        <w:jc w:val="both"/>
        <w:rPr>
          <w:rFonts w:asciiTheme="minorBidi" w:hAnsiTheme="minorBidi"/>
          <w:sz w:val="24"/>
          <w:szCs w:val="24"/>
        </w:rPr>
      </w:pPr>
    </w:p>
    <w:p w:rsidR="008B1C2F" w:rsidRPr="00D518EC" w:rsidRDefault="00414B2F" w:rsidP="00E554E2">
      <w:pPr>
        <w:spacing w:after="0" w:line="240" w:lineRule="auto"/>
        <w:ind w:firstLine="720"/>
        <w:jc w:val="both"/>
        <w:rPr>
          <w:rFonts w:asciiTheme="minorBidi" w:hAnsiTheme="minorBidi"/>
          <w:sz w:val="24"/>
          <w:szCs w:val="24"/>
        </w:rPr>
      </w:pPr>
      <w:r w:rsidRPr="00D518EC">
        <w:rPr>
          <w:rFonts w:asciiTheme="minorBidi" w:hAnsiTheme="minorBidi"/>
          <w:sz w:val="24"/>
          <w:szCs w:val="24"/>
        </w:rPr>
        <w:t>I think this is undoubtedly correct</w:t>
      </w:r>
      <w:r w:rsidR="00E554E2">
        <w:rPr>
          <w:rFonts w:asciiTheme="minorBidi" w:hAnsiTheme="minorBidi"/>
          <w:sz w:val="24"/>
          <w:szCs w:val="24"/>
        </w:rPr>
        <w:t>,</w:t>
      </w:r>
      <w:r w:rsidRPr="00D518EC">
        <w:rPr>
          <w:rFonts w:asciiTheme="minorBidi" w:hAnsiTheme="minorBidi"/>
          <w:sz w:val="24"/>
          <w:szCs w:val="24"/>
        </w:rPr>
        <w:t xml:space="preserve"> but the outcome is that although the event that elicits the blessing in the morning is the advent of light, the object of the blessing is the cycle – the "rolling" of one before the other</w:t>
      </w:r>
      <w:r w:rsidR="00E554E2">
        <w:rPr>
          <w:rFonts w:asciiTheme="minorBidi" w:hAnsiTheme="minorBidi"/>
          <w:sz w:val="24"/>
          <w:szCs w:val="24"/>
        </w:rPr>
        <w:t xml:space="preserve"> and</w:t>
      </w:r>
      <w:r w:rsidRPr="00D518EC">
        <w:rPr>
          <w:rFonts w:asciiTheme="minorBidi" w:hAnsiTheme="minorBidi"/>
          <w:sz w:val="24"/>
          <w:szCs w:val="24"/>
        </w:rPr>
        <w:t xml:space="preserve">  the "renewing every day always the act of creation." It is precisely the duality of nature, the tension and even contradiction inherent in it, that would gi</w:t>
      </w:r>
      <w:r w:rsidR="00E554E2">
        <w:rPr>
          <w:rFonts w:asciiTheme="minorBidi" w:hAnsiTheme="minorBidi"/>
          <w:sz w:val="24"/>
          <w:szCs w:val="24"/>
        </w:rPr>
        <w:t>ve rise to the dualistic heresy.</w:t>
      </w:r>
      <w:r w:rsidRPr="00D518EC">
        <w:rPr>
          <w:rFonts w:asciiTheme="minorBidi" w:hAnsiTheme="minorBidi"/>
          <w:sz w:val="24"/>
          <w:szCs w:val="24"/>
        </w:rPr>
        <w:t xml:space="preserve"> </w:t>
      </w:r>
      <w:r w:rsidR="00E554E2">
        <w:rPr>
          <w:rFonts w:asciiTheme="minorBidi" w:hAnsiTheme="minorBidi"/>
          <w:sz w:val="24"/>
          <w:szCs w:val="24"/>
        </w:rPr>
        <w:t>T</w:t>
      </w:r>
      <w:r w:rsidRPr="00D518EC">
        <w:rPr>
          <w:rFonts w:asciiTheme="minorBidi" w:hAnsiTheme="minorBidi"/>
          <w:sz w:val="24"/>
          <w:szCs w:val="24"/>
        </w:rPr>
        <w:t xml:space="preserve">he Sages </w:t>
      </w:r>
      <w:r w:rsidR="00E554E2">
        <w:rPr>
          <w:rFonts w:asciiTheme="minorBidi" w:hAnsiTheme="minorBidi"/>
          <w:sz w:val="24"/>
          <w:szCs w:val="24"/>
        </w:rPr>
        <w:t>do</w:t>
      </w:r>
      <w:r w:rsidRPr="00D518EC">
        <w:rPr>
          <w:rFonts w:asciiTheme="minorBidi" w:hAnsiTheme="minorBidi"/>
          <w:sz w:val="24"/>
          <w:szCs w:val="24"/>
        </w:rPr>
        <w:t xml:space="preserve"> not </w:t>
      </w:r>
      <w:r w:rsidR="00E554E2">
        <w:rPr>
          <w:rFonts w:asciiTheme="minorBidi" w:hAnsiTheme="minorBidi"/>
          <w:sz w:val="24"/>
          <w:szCs w:val="24"/>
        </w:rPr>
        <w:t>merely reject the conclusion;</w:t>
      </w:r>
      <w:r w:rsidRPr="00D518EC">
        <w:rPr>
          <w:rFonts w:asciiTheme="minorBidi" w:hAnsiTheme="minorBidi"/>
          <w:sz w:val="24"/>
          <w:szCs w:val="24"/>
        </w:rPr>
        <w:t xml:space="preserve"> they find</w:t>
      </w:r>
      <w:r w:rsidR="00E554E2">
        <w:rPr>
          <w:rFonts w:asciiTheme="minorBidi" w:hAnsiTheme="minorBidi"/>
          <w:sz w:val="24"/>
          <w:szCs w:val="24"/>
        </w:rPr>
        <w:t xml:space="preserve"> </w:t>
      </w:r>
      <w:r w:rsidRPr="00D518EC">
        <w:rPr>
          <w:rFonts w:asciiTheme="minorBidi" w:hAnsiTheme="minorBidi"/>
          <w:sz w:val="24"/>
          <w:szCs w:val="24"/>
        </w:rPr>
        <w:t xml:space="preserve">the one God, the object of the unification that is the </w:t>
      </w:r>
      <w:r w:rsidR="00D518EC">
        <w:rPr>
          <w:rFonts w:asciiTheme="minorBidi" w:hAnsiTheme="minorBidi"/>
          <w:i/>
          <w:iCs/>
          <w:sz w:val="24"/>
          <w:szCs w:val="24"/>
        </w:rPr>
        <w:t>Shema</w:t>
      </w:r>
      <w:r w:rsidR="0096308C" w:rsidRPr="00D518EC">
        <w:rPr>
          <w:rFonts w:asciiTheme="minorBidi" w:hAnsiTheme="minorBidi"/>
          <w:sz w:val="24"/>
          <w:szCs w:val="24"/>
        </w:rPr>
        <w:t>, in the dynamic cycle of nature.</w:t>
      </w:r>
    </w:p>
    <w:p w:rsidR="00D518EC" w:rsidRDefault="00D518EC" w:rsidP="00D518EC">
      <w:pPr>
        <w:spacing w:after="0" w:line="240" w:lineRule="auto"/>
        <w:jc w:val="both"/>
        <w:rPr>
          <w:rFonts w:asciiTheme="minorBidi" w:hAnsiTheme="minorBidi"/>
          <w:sz w:val="24"/>
          <w:szCs w:val="24"/>
        </w:rPr>
      </w:pPr>
    </w:p>
    <w:p w:rsidR="0096308C" w:rsidRPr="00D518EC" w:rsidRDefault="0096308C" w:rsidP="00E554E2">
      <w:pPr>
        <w:spacing w:after="0" w:line="240" w:lineRule="auto"/>
        <w:ind w:firstLine="720"/>
        <w:jc w:val="both"/>
        <w:rPr>
          <w:rFonts w:asciiTheme="minorBidi" w:hAnsiTheme="minorBidi"/>
          <w:sz w:val="24"/>
          <w:szCs w:val="24"/>
        </w:rPr>
      </w:pPr>
      <w:r w:rsidRPr="00D518EC">
        <w:rPr>
          <w:rFonts w:asciiTheme="minorBidi" w:hAnsiTheme="minorBidi"/>
          <w:sz w:val="24"/>
          <w:szCs w:val="24"/>
        </w:rPr>
        <w:t>In our long version of the blessing, the line about the renewal of nature is repeated, once at the beginning and once at the end, which clearly indicates that it is the essential point.</w:t>
      </w:r>
      <w:r w:rsidR="00E554E2">
        <w:rPr>
          <w:rFonts w:asciiTheme="minorBidi" w:hAnsiTheme="minorBidi"/>
          <w:sz w:val="24"/>
          <w:szCs w:val="24"/>
        </w:rPr>
        <w:t xml:space="preserve"> </w:t>
      </w:r>
      <w:r w:rsidRPr="00D518EC">
        <w:rPr>
          <w:rFonts w:asciiTheme="minorBidi" w:hAnsiTheme="minorBidi"/>
          <w:sz w:val="24"/>
          <w:szCs w:val="24"/>
        </w:rPr>
        <w:t xml:space="preserve">Why? </w:t>
      </w:r>
    </w:p>
    <w:p w:rsidR="00D518EC" w:rsidRDefault="00D518EC" w:rsidP="00D518EC">
      <w:pPr>
        <w:spacing w:after="0" w:line="240" w:lineRule="auto"/>
        <w:jc w:val="both"/>
        <w:rPr>
          <w:rFonts w:asciiTheme="minorBidi" w:hAnsiTheme="minorBidi"/>
          <w:sz w:val="24"/>
          <w:szCs w:val="24"/>
        </w:rPr>
      </w:pPr>
    </w:p>
    <w:p w:rsidR="0096308C" w:rsidRPr="00D518EC" w:rsidRDefault="0096308C" w:rsidP="00E554E2">
      <w:pPr>
        <w:spacing w:after="0" w:line="240" w:lineRule="auto"/>
        <w:ind w:firstLine="720"/>
        <w:jc w:val="both"/>
        <w:rPr>
          <w:rFonts w:asciiTheme="minorBidi" w:hAnsiTheme="minorBidi"/>
          <w:sz w:val="24"/>
          <w:szCs w:val="24"/>
        </w:rPr>
      </w:pPr>
      <w:r w:rsidRPr="00D518EC">
        <w:rPr>
          <w:rFonts w:asciiTheme="minorBidi" w:hAnsiTheme="minorBidi"/>
          <w:sz w:val="24"/>
          <w:szCs w:val="24"/>
        </w:rPr>
        <w:t xml:space="preserve">One possible explanation is that a blessing of praise is always engendered by an impressive experience. Praise is not the result of mere intellectual perception; it arises from an impression, from an emotional response to a stimulus </w:t>
      </w:r>
      <w:r w:rsidR="00E554E2">
        <w:rPr>
          <w:rFonts w:asciiTheme="minorBidi" w:hAnsiTheme="minorBidi"/>
          <w:sz w:val="24"/>
          <w:szCs w:val="24"/>
        </w:rPr>
        <w:t>that</w:t>
      </w:r>
      <w:r w:rsidRPr="00D518EC">
        <w:rPr>
          <w:rFonts w:asciiTheme="minorBidi" w:hAnsiTheme="minorBidi"/>
          <w:sz w:val="24"/>
          <w:szCs w:val="24"/>
        </w:rPr>
        <w:t xml:space="preserve"> arouses us to perceive a truth that was experientially dormant previously. Although God's creative powers are fully present in the</w:t>
      </w:r>
      <w:r w:rsidR="00E554E2">
        <w:rPr>
          <w:rFonts w:asciiTheme="minorBidi" w:hAnsiTheme="minorBidi"/>
          <w:sz w:val="24"/>
          <w:szCs w:val="24"/>
        </w:rPr>
        <w:t xml:space="preserve"> fact that a tree</w:t>
      </w:r>
      <w:r w:rsidRPr="00D518EC">
        <w:rPr>
          <w:rFonts w:asciiTheme="minorBidi" w:hAnsiTheme="minorBidi"/>
          <w:sz w:val="24"/>
          <w:szCs w:val="24"/>
        </w:rPr>
        <w:t xml:space="preserve"> </w:t>
      </w:r>
      <w:r w:rsidRPr="00D518EC">
        <w:rPr>
          <w:rFonts w:asciiTheme="minorBidi" w:hAnsiTheme="minorBidi"/>
          <w:sz w:val="24"/>
          <w:szCs w:val="24"/>
        </w:rPr>
        <w:lastRenderedPageBreak/>
        <w:t>stand</w:t>
      </w:r>
      <w:r w:rsidR="00E554E2">
        <w:rPr>
          <w:rFonts w:asciiTheme="minorBidi" w:hAnsiTheme="minorBidi"/>
          <w:sz w:val="24"/>
          <w:szCs w:val="24"/>
        </w:rPr>
        <w:t>s</w:t>
      </w:r>
      <w:r w:rsidRPr="00D518EC">
        <w:rPr>
          <w:rFonts w:asciiTheme="minorBidi" w:hAnsiTheme="minorBidi"/>
          <w:sz w:val="24"/>
          <w:szCs w:val="24"/>
        </w:rPr>
        <w:t xml:space="preserve"> in my garden, </w:t>
      </w:r>
      <w:r w:rsidR="00E554E2">
        <w:rPr>
          <w:rFonts w:asciiTheme="minorBidi" w:hAnsiTheme="minorBidi"/>
          <w:sz w:val="24"/>
          <w:szCs w:val="24"/>
        </w:rPr>
        <w:t>I</w:t>
      </w:r>
      <w:r w:rsidRPr="00D518EC">
        <w:rPr>
          <w:rFonts w:asciiTheme="minorBidi" w:hAnsiTheme="minorBidi"/>
          <w:sz w:val="24"/>
          <w:szCs w:val="24"/>
        </w:rPr>
        <w:t xml:space="preserve"> do not recite a blessing on it, precisely because it psychologically does not overwhelm me with its truth. </w:t>
      </w:r>
      <w:r w:rsidR="00E554E2">
        <w:rPr>
          <w:rFonts w:asciiTheme="minorBidi" w:hAnsiTheme="minorBidi"/>
          <w:sz w:val="24"/>
          <w:szCs w:val="24"/>
        </w:rPr>
        <w:t>I</w:t>
      </w:r>
      <w:r w:rsidRPr="00D518EC">
        <w:rPr>
          <w:rFonts w:asciiTheme="minorBidi" w:hAnsiTheme="minorBidi"/>
          <w:sz w:val="24"/>
          <w:szCs w:val="24"/>
        </w:rPr>
        <w:t xml:space="preserve"> recite "whose power and strength fills the world" when </w:t>
      </w:r>
      <w:r w:rsidR="00E554E2">
        <w:rPr>
          <w:rFonts w:asciiTheme="minorBidi" w:hAnsiTheme="minorBidi"/>
          <w:sz w:val="24"/>
          <w:szCs w:val="24"/>
        </w:rPr>
        <w:t>I</w:t>
      </w:r>
      <w:r w:rsidRPr="00D518EC">
        <w:rPr>
          <w:rFonts w:asciiTheme="minorBidi" w:hAnsiTheme="minorBidi"/>
          <w:sz w:val="24"/>
          <w:szCs w:val="24"/>
        </w:rPr>
        <w:t xml:space="preserve"> hear thunder and not when </w:t>
      </w:r>
      <w:r w:rsidR="00E554E2">
        <w:rPr>
          <w:rFonts w:asciiTheme="minorBidi" w:hAnsiTheme="minorBidi"/>
          <w:sz w:val="24"/>
          <w:szCs w:val="24"/>
        </w:rPr>
        <w:t>I</w:t>
      </w:r>
      <w:r w:rsidRPr="00D518EC">
        <w:rPr>
          <w:rFonts w:asciiTheme="minorBidi" w:hAnsiTheme="minorBidi"/>
          <w:sz w:val="24"/>
          <w:szCs w:val="24"/>
        </w:rPr>
        <w:t xml:space="preserve"> hear the wind sighing in the willows, although anyone with a religious metaphysic knows there is no difference. </w:t>
      </w:r>
      <w:r w:rsidR="00E554E2">
        <w:rPr>
          <w:rFonts w:asciiTheme="minorBidi" w:hAnsiTheme="minorBidi"/>
          <w:sz w:val="24"/>
          <w:szCs w:val="24"/>
        </w:rPr>
        <w:t>Thus</w:t>
      </w:r>
      <w:r w:rsidRPr="00D518EC">
        <w:rPr>
          <w:rFonts w:asciiTheme="minorBidi" w:hAnsiTheme="minorBidi"/>
          <w:sz w:val="24"/>
          <w:szCs w:val="24"/>
        </w:rPr>
        <w:t xml:space="preserve">, one might claim, the Sages based this blessing on the "changing of the guard" of light and darkness, rather than on the light itself, </w:t>
      </w:r>
      <w:r w:rsidR="00E554E2">
        <w:rPr>
          <w:rFonts w:asciiTheme="minorBidi" w:hAnsiTheme="minorBidi"/>
          <w:sz w:val="24"/>
          <w:szCs w:val="24"/>
        </w:rPr>
        <w:t>because</w:t>
      </w:r>
      <w:r w:rsidRPr="00D518EC">
        <w:rPr>
          <w:rFonts w:asciiTheme="minorBidi" w:hAnsiTheme="minorBidi"/>
          <w:sz w:val="24"/>
          <w:szCs w:val="24"/>
        </w:rPr>
        <w:t xml:space="preserve"> the renew</w:t>
      </w:r>
      <w:r w:rsidR="00F57E7F" w:rsidRPr="00D518EC">
        <w:rPr>
          <w:rFonts w:asciiTheme="minorBidi" w:hAnsiTheme="minorBidi"/>
          <w:sz w:val="24"/>
          <w:szCs w:val="24"/>
        </w:rPr>
        <w:t>al of nature every day is experientially more moving and more impressive, and hence more able to elicit a deep response.</w:t>
      </w:r>
    </w:p>
    <w:p w:rsidR="00D518EC" w:rsidRDefault="00D518EC" w:rsidP="00D518EC">
      <w:pPr>
        <w:spacing w:after="0" w:line="240" w:lineRule="auto"/>
        <w:jc w:val="both"/>
        <w:rPr>
          <w:rFonts w:asciiTheme="minorBidi" w:hAnsiTheme="minorBidi"/>
          <w:sz w:val="24"/>
          <w:szCs w:val="24"/>
        </w:rPr>
      </w:pPr>
    </w:p>
    <w:p w:rsidR="00F57E7F" w:rsidRPr="00D518EC" w:rsidRDefault="00F57E7F" w:rsidP="007421B0">
      <w:pPr>
        <w:spacing w:after="0" w:line="240" w:lineRule="auto"/>
        <w:ind w:firstLine="720"/>
        <w:jc w:val="both"/>
        <w:rPr>
          <w:rFonts w:asciiTheme="minorBidi" w:hAnsiTheme="minorBidi"/>
          <w:sz w:val="24"/>
          <w:szCs w:val="24"/>
        </w:rPr>
      </w:pPr>
      <w:r w:rsidRPr="00D518EC">
        <w:rPr>
          <w:rFonts w:asciiTheme="minorBidi" w:hAnsiTheme="minorBidi"/>
          <w:sz w:val="24"/>
          <w:szCs w:val="24"/>
        </w:rPr>
        <w:t xml:space="preserve">This would be correct and sufficient were this merely a blessing a praise. But </w:t>
      </w:r>
      <w:r w:rsidR="00E554E2">
        <w:rPr>
          <w:rFonts w:asciiTheme="minorBidi" w:hAnsiTheme="minorBidi"/>
          <w:sz w:val="24"/>
          <w:szCs w:val="24"/>
        </w:rPr>
        <w:t>in this context</w:t>
      </w:r>
      <w:r w:rsidRPr="00D518EC">
        <w:rPr>
          <w:rFonts w:asciiTheme="minorBidi" w:hAnsiTheme="minorBidi"/>
          <w:sz w:val="24"/>
          <w:szCs w:val="24"/>
        </w:rPr>
        <w:t xml:space="preserve">, as a blessing of </w:t>
      </w:r>
      <w:r w:rsidRPr="00D518EC">
        <w:rPr>
          <w:rFonts w:asciiTheme="minorBidi" w:hAnsiTheme="minorBidi"/>
          <w:i/>
          <w:iCs/>
          <w:sz w:val="24"/>
          <w:szCs w:val="24"/>
        </w:rPr>
        <w:t xml:space="preserve">kriat </w:t>
      </w:r>
      <w:r w:rsidR="00D518EC">
        <w:rPr>
          <w:rFonts w:asciiTheme="minorBidi" w:hAnsiTheme="minorBidi"/>
          <w:i/>
          <w:iCs/>
          <w:sz w:val="24"/>
          <w:szCs w:val="24"/>
        </w:rPr>
        <w:t>Shema</w:t>
      </w:r>
      <w:r w:rsidRPr="00D518EC">
        <w:rPr>
          <w:rFonts w:asciiTheme="minorBidi" w:hAnsiTheme="minorBidi"/>
          <w:sz w:val="24"/>
          <w:szCs w:val="24"/>
        </w:rPr>
        <w:t xml:space="preserve">, a blessing </w:t>
      </w:r>
      <w:r w:rsidR="00E554E2">
        <w:rPr>
          <w:rFonts w:asciiTheme="minorBidi" w:hAnsiTheme="minorBidi"/>
          <w:sz w:val="24"/>
          <w:szCs w:val="24"/>
        </w:rPr>
        <w:t>that</w:t>
      </w:r>
      <w:r w:rsidRPr="00D518EC">
        <w:rPr>
          <w:rFonts w:asciiTheme="minorBidi" w:hAnsiTheme="minorBidi"/>
          <w:sz w:val="24"/>
          <w:szCs w:val="24"/>
        </w:rPr>
        <w:t xml:space="preserve"> reflects God's kingship in our world, I think the intent of the formulation is not merely to</w:t>
      </w:r>
      <w:r w:rsidR="00E554E2">
        <w:rPr>
          <w:rFonts w:asciiTheme="minorBidi" w:hAnsiTheme="minorBidi"/>
          <w:sz w:val="24"/>
          <w:szCs w:val="24"/>
        </w:rPr>
        <w:t xml:space="preserve"> arouse us to recognize a truth;</w:t>
      </w:r>
      <w:r w:rsidRPr="00D518EC">
        <w:rPr>
          <w:rFonts w:asciiTheme="minorBidi" w:hAnsiTheme="minorBidi"/>
          <w:sz w:val="24"/>
          <w:szCs w:val="24"/>
        </w:rPr>
        <w:t xml:space="preserve"> </w:t>
      </w:r>
      <w:r w:rsidR="00E554E2">
        <w:rPr>
          <w:rFonts w:asciiTheme="minorBidi" w:hAnsiTheme="minorBidi"/>
          <w:sz w:val="24"/>
          <w:szCs w:val="24"/>
        </w:rPr>
        <w:t>it</w:t>
      </w:r>
      <w:r w:rsidRPr="00D518EC">
        <w:rPr>
          <w:rFonts w:asciiTheme="minorBidi" w:hAnsiTheme="minorBidi"/>
          <w:sz w:val="24"/>
          <w:szCs w:val="24"/>
        </w:rPr>
        <w:t xml:space="preserve"> is also focusing on a particular aspect of that truth. There is a difference between the existence of nature, static and immutable since creation, and the dynamic</w:t>
      </w:r>
      <w:r w:rsidR="00E554E2">
        <w:rPr>
          <w:rFonts w:asciiTheme="minorBidi" w:hAnsiTheme="minorBidi"/>
          <w:sz w:val="24"/>
          <w:szCs w:val="24"/>
        </w:rPr>
        <w:t>,</w:t>
      </w:r>
      <w:r w:rsidRPr="00D518EC">
        <w:rPr>
          <w:rFonts w:asciiTheme="minorBidi" w:hAnsiTheme="minorBidi"/>
          <w:sz w:val="24"/>
          <w:szCs w:val="24"/>
        </w:rPr>
        <w:t xml:space="preserve"> ever-changing picture of nature that we experience when we awake in the morning, and that difference is the immediacy of God's presence. The blessing is not about </w:t>
      </w:r>
      <w:r w:rsidRPr="00D518EC">
        <w:rPr>
          <w:rFonts w:asciiTheme="minorBidi" w:hAnsiTheme="minorBidi"/>
          <w:b/>
          <w:bCs/>
          <w:sz w:val="24"/>
          <w:szCs w:val="24"/>
        </w:rPr>
        <w:t>creation</w:t>
      </w:r>
      <w:r w:rsidRPr="00D518EC">
        <w:rPr>
          <w:rFonts w:asciiTheme="minorBidi" w:hAnsiTheme="minorBidi"/>
          <w:sz w:val="24"/>
          <w:szCs w:val="24"/>
        </w:rPr>
        <w:t xml:space="preserve"> per se, but about God's presence within creation, a presence we face daily. It is not God the Creator, but God the King, the Ruler</w:t>
      </w:r>
      <w:r w:rsidR="00E554E2">
        <w:rPr>
          <w:rFonts w:asciiTheme="minorBidi" w:hAnsiTheme="minorBidi"/>
          <w:sz w:val="24"/>
          <w:szCs w:val="24"/>
        </w:rPr>
        <w:t>, who "rolls" the darkness away</w:t>
      </w:r>
      <w:r w:rsidRPr="00D518EC">
        <w:rPr>
          <w:rFonts w:asciiTheme="minorBidi" w:hAnsiTheme="minorBidi"/>
          <w:sz w:val="24"/>
          <w:szCs w:val="24"/>
        </w:rPr>
        <w:t xml:space="preserve"> and who raises up the sun and shines i</w:t>
      </w:r>
      <w:r w:rsidR="00E554E2">
        <w:rPr>
          <w:rFonts w:asciiTheme="minorBidi" w:hAnsiTheme="minorBidi"/>
          <w:sz w:val="24"/>
          <w:szCs w:val="24"/>
        </w:rPr>
        <w:t>t upon us</w:t>
      </w:r>
      <w:r w:rsidRPr="00D518EC">
        <w:rPr>
          <w:rFonts w:asciiTheme="minorBidi" w:hAnsiTheme="minorBidi"/>
          <w:sz w:val="24"/>
          <w:szCs w:val="24"/>
        </w:rPr>
        <w:t xml:space="preserve"> every day, always. The world is the reflection of God, the garment, as it were, of God himself, through which we can perceive His presence. </w:t>
      </w:r>
    </w:p>
    <w:p w:rsidR="00D518EC" w:rsidRDefault="00D518EC" w:rsidP="00D518EC">
      <w:pPr>
        <w:spacing w:after="0" w:line="240" w:lineRule="auto"/>
        <w:jc w:val="both"/>
        <w:rPr>
          <w:rFonts w:asciiTheme="minorBidi" w:hAnsiTheme="minorBidi"/>
          <w:sz w:val="24"/>
          <w:szCs w:val="24"/>
        </w:rPr>
      </w:pPr>
    </w:p>
    <w:p w:rsidR="00F57E7F" w:rsidRPr="00D518EC" w:rsidRDefault="00F57E7F" w:rsidP="00D518EC">
      <w:pPr>
        <w:spacing w:after="0" w:line="240" w:lineRule="auto"/>
        <w:ind w:firstLine="720"/>
        <w:jc w:val="both"/>
        <w:rPr>
          <w:rFonts w:asciiTheme="minorBidi" w:hAnsiTheme="minorBidi"/>
          <w:sz w:val="24"/>
          <w:szCs w:val="24"/>
        </w:rPr>
      </w:pPr>
      <w:r w:rsidRPr="00D518EC">
        <w:rPr>
          <w:rFonts w:asciiTheme="minorBidi" w:hAnsiTheme="minorBidi"/>
          <w:sz w:val="24"/>
          <w:szCs w:val="24"/>
        </w:rPr>
        <w:t xml:space="preserve">When you recite the </w:t>
      </w:r>
      <w:r w:rsidR="00D518EC">
        <w:rPr>
          <w:rFonts w:asciiTheme="minorBidi" w:hAnsiTheme="minorBidi"/>
          <w:i/>
          <w:iCs/>
          <w:sz w:val="24"/>
          <w:szCs w:val="24"/>
        </w:rPr>
        <w:t>Shema</w:t>
      </w:r>
      <w:r w:rsidRPr="00D518EC">
        <w:rPr>
          <w:rFonts w:asciiTheme="minorBidi" w:hAnsiTheme="minorBidi"/>
          <w:sz w:val="24"/>
          <w:szCs w:val="24"/>
        </w:rPr>
        <w:t>, when you declare His majesty, it is not an affirmation of metaphysical truth, but a response to being in His majestic presence. The dynamism of nature reflects God's power, or His goodness (</w:t>
      </w:r>
      <w:r w:rsidR="00E554E2">
        <w:rPr>
          <w:rFonts w:asciiTheme="minorBidi" w:hAnsiTheme="minorBidi"/>
          <w:i/>
          <w:iCs/>
          <w:sz w:val="24"/>
          <w:szCs w:val="24"/>
        </w:rPr>
        <w:t>be-</w:t>
      </w:r>
      <w:r w:rsidRPr="00D518EC">
        <w:rPr>
          <w:rFonts w:asciiTheme="minorBidi" w:hAnsiTheme="minorBidi"/>
          <w:i/>
          <w:iCs/>
          <w:sz w:val="24"/>
          <w:szCs w:val="24"/>
        </w:rPr>
        <w:t>tuvo</w:t>
      </w:r>
      <w:r w:rsidRPr="00D518EC">
        <w:rPr>
          <w:rFonts w:asciiTheme="minorBidi" w:hAnsiTheme="minorBidi"/>
          <w:sz w:val="24"/>
          <w:szCs w:val="24"/>
        </w:rPr>
        <w:t xml:space="preserve">), or His presence, before us – and that is the experience which will lead to </w:t>
      </w:r>
      <w:r w:rsidRPr="00D518EC">
        <w:rPr>
          <w:rFonts w:asciiTheme="minorBidi" w:hAnsiTheme="minorBidi"/>
          <w:i/>
          <w:iCs/>
          <w:sz w:val="24"/>
          <w:szCs w:val="24"/>
        </w:rPr>
        <w:t>kab</w:t>
      </w:r>
      <w:r w:rsidR="00E554E2">
        <w:rPr>
          <w:rFonts w:asciiTheme="minorBidi" w:hAnsiTheme="minorBidi"/>
          <w:i/>
          <w:iCs/>
          <w:sz w:val="24"/>
          <w:szCs w:val="24"/>
        </w:rPr>
        <w:t>b</w:t>
      </w:r>
      <w:r w:rsidRPr="00D518EC">
        <w:rPr>
          <w:rFonts w:asciiTheme="minorBidi" w:hAnsiTheme="minorBidi"/>
          <w:i/>
          <w:iCs/>
          <w:sz w:val="24"/>
          <w:szCs w:val="24"/>
        </w:rPr>
        <w:t>alat ol mal</w:t>
      </w:r>
      <w:r w:rsidR="00D518EC">
        <w:rPr>
          <w:rFonts w:asciiTheme="minorBidi" w:hAnsiTheme="minorBidi"/>
          <w:i/>
          <w:iCs/>
          <w:sz w:val="24"/>
          <w:szCs w:val="24"/>
        </w:rPr>
        <w:t>k</w:t>
      </w:r>
      <w:r w:rsidRPr="00D518EC">
        <w:rPr>
          <w:rFonts w:asciiTheme="minorBidi" w:hAnsiTheme="minorBidi"/>
          <w:i/>
          <w:iCs/>
          <w:sz w:val="24"/>
          <w:szCs w:val="24"/>
        </w:rPr>
        <w:t>hut shamayim</w:t>
      </w:r>
      <w:r w:rsidRPr="00D518EC">
        <w:rPr>
          <w:rFonts w:asciiTheme="minorBidi" w:hAnsiTheme="minorBidi"/>
          <w:sz w:val="24"/>
          <w:szCs w:val="24"/>
        </w:rPr>
        <w:t xml:space="preserve"> in a few minutes.</w:t>
      </w:r>
    </w:p>
    <w:p w:rsidR="00D518EC" w:rsidRDefault="00D518EC" w:rsidP="00D518EC">
      <w:pPr>
        <w:spacing w:after="0" w:line="240" w:lineRule="auto"/>
        <w:jc w:val="both"/>
        <w:rPr>
          <w:rFonts w:asciiTheme="minorBidi" w:hAnsiTheme="minorBidi"/>
          <w:sz w:val="24"/>
          <w:szCs w:val="24"/>
        </w:rPr>
      </w:pPr>
    </w:p>
    <w:p w:rsidR="00F57E7F" w:rsidRPr="00D518EC" w:rsidRDefault="00F57E7F" w:rsidP="00E554E2">
      <w:pPr>
        <w:spacing w:after="0" w:line="240" w:lineRule="auto"/>
        <w:ind w:firstLine="720"/>
        <w:jc w:val="both"/>
        <w:rPr>
          <w:rFonts w:asciiTheme="minorBidi" w:hAnsiTheme="minorBidi"/>
          <w:iCs/>
          <w:sz w:val="24"/>
          <w:szCs w:val="24"/>
        </w:rPr>
      </w:pPr>
      <w:r w:rsidRPr="00D518EC">
        <w:rPr>
          <w:rFonts w:asciiTheme="minorBidi" w:hAnsiTheme="minorBidi"/>
          <w:sz w:val="24"/>
          <w:szCs w:val="24"/>
        </w:rPr>
        <w:t xml:space="preserve">This explains why the angels </w:t>
      </w:r>
      <w:r w:rsidR="00E554E2">
        <w:rPr>
          <w:rFonts w:asciiTheme="minorBidi" w:hAnsiTheme="minorBidi"/>
          <w:sz w:val="24"/>
          <w:szCs w:val="24"/>
        </w:rPr>
        <w:t>“</w:t>
      </w:r>
      <w:r w:rsidRPr="00D518EC">
        <w:rPr>
          <w:rFonts w:asciiTheme="minorBidi" w:hAnsiTheme="minorBidi"/>
          <w:sz w:val="24"/>
          <w:szCs w:val="24"/>
        </w:rPr>
        <w:t>invaded</w:t>
      </w:r>
      <w:r w:rsidR="00E554E2">
        <w:rPr>
          <w:rFonts w:asciiTheme="minorBidi" w:hAnsiTheme="minorBidi"/>
          <w:sz w:val="24"/>
          <w:szCs w:val="24"/>
        </w:rPr>
        <w:t>”</w:t>
      </w:r>
      <w:r w:rsidRPr="00D518EC">
        <w:rPr>
          <w:rFonts w:asciiTheme="minorBidi" w:hAnsiTheme="minorBidi"/>
          <w:sz w:val="24"/>
          <w:szCs w:val="24"/>
        </w:rPr>
        <w:t xml:space="preserve"> this blessing. The angels here are not the angels of the Torah, who are messengers to fulfill God's will or bear His message. These angels, as they always are in Rabbinic literature, </w:t>
      </w:r>
      <w:r w:rsidR="00E554E2">
        <w:rPr>
          <w:rFonts w:asciiTheme="minorBidi" w:hAnsiTheme="minorBidi"/>
          <w:sz w:val="24"/>
          <w:szCs w:val="24"/>
        </w:rPr>
        <w:t xml:space="preserve">are </w:t>
      </w:r>
      <w:r w:rsidRPr="00D518EC">
        <w:rPr>
          <w:rFonts w:asciiTheme="minorBidi" w:hAnsiTheme="minorBidi"/>
          <w:sz w:val="24"/>
          <w:szCs w:val="24"/>
        </w:rPr>
        <w:t xml:space="preserve">the angels of </w:t>
      </w:r>
      <w:r w:rsidRPr="00D518EC">
        <w:rPr>
          <w:rFonts w:asciiTheme="minorBidi" w:hAnsiTheme="minorBidi"/>
          <w:i/>
          <w:iCs/>
          <w:sz w:val="24"/>
          <w:szCs w:val="24"/>
        </w:rPr>
        <w:t>Ketubim</w:t>
      </w:r>
      <w:r w:rsidRPr="00D518EC">
        <w:rPr>
          <w:rFonts w:asciiTheme="minorBidi" w:hAnsiTheme="minorBidi"/>
          <w:sz w:val="24"/>
          <w:szCs w:val="24"/>
        </w:rPr>
        <w:t xml:space="preserve"> or of Isaiah, the hosts who are in God's presence and "sing song." They are those who recite </w:t>
      </w:r>
      <w:r w:rsidR="00E554E2">
        <w:rPr>
          <w:rFonts w:asciiTheme="minorBidi" w:hAnsiTheme="minorBidi"/>
          <w:i/>
          <w:iCs/>
          <w:sz w:val="24"/>
          <w:szCs w:val="24"/>
        </w:rPr>
        <w:t>K</w:t>
      </w:r>
      <w:r w:rsidRPr="00D518EC">
        <w:rPr>
          <w:rFonts w:asciiTheme="minorBidi" w:hAnsiTheme="minorBidi"/>
          <w:i/>
          <w:iCs/>
          <w:sz w:val="24"/>
          <w:szCs w:val="24"/>
        </w:rPr>
        <w:t>edusha</w:t>
      </w:r>
      <w:r w:rsidRPr="00D518EC">
        <w:rPr>
          <w:rFonts w:asciiTheme="minorBidi" w:hAnsiTheme="minorBidi"/>
          <w:sz w:val="24"/>
          <w:szCs w:val="24"/>
        </w:rPr>
        <w:t xml:space="preserve"> every day, calling one to the other and saying </w:t>
      </w:r>
      <w:r w:rsidR="00E554E2">
        <w:rPr>
          <w:rFonts w:asciiTheme="minorBidi" w:hAnsiTheme="minorBidi"/>
          <w:sz w:val="24"/>
          <w:szCs w:val="24"/>
        </w:rPr>
        <w:t>“</w:t>
      </w:r>
      <w:r w:rsidR="00E554E2">
        <w:rPr>
          <w:rFonts w:asciiTheme="minorBidi" w:hAnsiTheme="minorBidi"/>
          <w:i/>
          <w:iCs/>
          <w:sz w:val="24"/>
          <w:szCs w:val="24"/>
        </w:rPr>
        <w:t>K</w:t>
      </w:r>
      <w:r w:rsidRPr="00D518EC">
        <w:rPr>
          <w:rFonts w:asciiTheme="minorBidi" w:hAnsiTheme="minorBidi"/>
          <w:i/>
          <w:iCs/>
          <w:sz w:val="24"/>
          <w:szCs w:val="24"/>
        </w:rPr>
        <w:t xml:space="preserve">adosh </w:t>
      </w:r>
      <w:r w:rsidR="00E554E2">
        <w:rPr>
          <w:rFonts w:asciiTheme="minorBidi" w:hAnsiTheme="minorBidi"/>
          <w:i/>
          <w:iCs/>
          <w:sz w:val="24"/>
          <w:szCs w:val="24"/>
        </w:rPr>
        <w:t>K</w:t>
      </w:r>
      <w:r w:rsidRPr="00D518EC">
        <w:rPr>
          <w:rFonts w:asciiTheme="minorBidi" w:hAnsiTheme="minorBidi"/>
          <w:i/>
          <w:iCs/>
          <w:sz w:val="24"/>
          <w:szCs w:val="24"/>
        </w:rPr>
        <w:t xml:space="preserve">adosh </w:t>
      </w:r>
      <w:r w:rsidR="00E554E2">
        <w:rPr>
          <w:rFonts w:asciiTheme="minorBidi" w:hAnsiTheme="minorBidi"/>
          <w:i/>
          <w:iCs/>
          <w:sz w:val="24"/>
          <w:szCs w:val="24"/>
        </w:rPr>
        <w:t>K</w:t>
      </w:r>
      <w:r w:rsidRPr="00D518EC">
        <w:rPr>
          <w:rFonts w:asciiTheme="minorBidi" w:hAnsiTheme="minorBidi"/>
          <w:i/>
          <w:iCs/>
          <w:sz w:val="24"/>
          <w:szCs w:val="24"/>
        </w:rPr>
        <w:t>adosh</w:t>
      </w:r>
      <w:r w:rsidRPr="00D518EC">
        <w:rPr>
          <w:rFonts w:asciiTheme="minorBidi" w:hAnsiTheme="minorBidi"/>
          <w:sz w:val="24"/>
          <w:szCs w:val="24"/>
        </w:rPr>
        <w:t xml:space="preserve">. </w:t>
      </w:r>
      <w:r w:rsidR="00885882" w:rsidRPr="00D518EC">
        <w:rPr>
          <w:rFonts w:asciiTheme="minorBidi" w:hAnsiTheme="minorBidi"/>
          <w:sz w:val="24"/>
          <w:szCs w:val="24"/>
        </w:rPr>
        <w:t>R. Yeh</w:t>
      </w:r>
      <w:r w:rsidR="00E554E2">
        <w:rPr>
          <w:rFonts w:asciiTheme="minorBidi" w:hAnsiTheme="minorBidi"/>
          <w:sz w:val="24"/>
          <w:szCs w:val="24"/>
        </w:rPr>
        <w:t>u</w:t>
      </w:r>
      <w:r w:rsidR="00885882" w:rsidRPr="00D518EC">
        <w:rPr>
          <w:rFonts w:asciiTheme="minorBidi" w:hAnsiTheme="minorBidi"/>
          <w:sz w:val="24"/>
          <w:szCs w:val="24"/>
        </w:rPr>
        <w:t>da b</w:t>
      </w:r>
      <w:r w:rsidR="00E554E2">
        <w:rPr>
          <w:rFonts w:asciiTheme="minorBidi" w:hAnsiTheme="minorBidi"/>
          <w:sz w:val="24"/>
          <w:szCs w:val="24"/>
        </w:rPr>
        <w:t>en</w:t>
      </w:r>
      <w:r w:rsidR="00885882" w:rsidRPr="00D518EC">
        <w:rPr>
          <w:rFonts w:asciiTheme="minorBidi" w:hAnsiTheme="minorBidi"/>
          <w:sz w:val="24"/>
          <w:szCs w:val="24"/>
        </w:rPr>
        <w:t xml:space="preserve"> Yakar, in his commentary to the prayer, on the words, "</w:t>
      </w:r>
      <w:r w:rsidR="00E554E2">
        <w:rPr>
          <w:rFonts w:asciiTheme="minorBidi" w:hAnsiTheme="minorBidi"/>
          <w:sz w:val="24"/>
          <w:szCs w:val="24"/>
        </w:rPr>
        <w:t>W</w:t>
      </w:r>
      <w:r w:rsidR="00885882" w:rsidRPr="00D518EC">
        <w:rPr>
          <w:rFonts w:asciiTheme="minorBidi" w:hAnsiTheme="minorBidi"/>
          <w:sz w:val="24"/>
          <w:szCs w:val="24"/>
        </w:rPr>
        <w:t xml:space="preserve">ho renews in His goodness every day always the act of creation," cites the verse "The new of each morning, great is Your </w:t>
      </w:r>
      <w:r w:rsidR="00D518EC" w:rsidRPr="00D518EC">
        <w:rPr>
          <w:rFonts w:asciiTheme="minorBidi" w:hAnsiTheme="minorBidi"/>
          <w:sz w:val="24"/>
          <w:szCs w:val="24"/>
        </w:rPr>
        <w:t>faithfulness</w:t>
      </w:r>
      <w:r w:rsidR="00885882" w:rsidRPr="00D518EC">
        <w:rPr>
          <w:rFonts w:asciiTheme="minorBidi" w:hAnsiTheme="minorBidi"/>
          <w:sz w:val="24"/>
          <w:szCs w:val="24"/>
        </w:rPr>
        <w:t>" (</w:t>
      </w:r>
      <w:r w:rsidR="00885882" w:rsidRPr="00D518EC">
        <w:rPr>
          <w:rFonts w:asciiTheme="minorBidi" w:hAnsiTheme="minorBidi"/>
          <w:i/>
          <w:iCs/>
          <w:sz w:val="24"/>
          <w:szCs w:val="24"/>
        </w:rPr>
        <w:t>Ei</w:t>
      </w:r>
      <w:r w:rsidR="00D518EC" w:rsidRPr="00D518EC">
        <w:rPr>
          <w:rFonts w:asciiTheme="minorBidi" w:hAnsiTheme="minorBidi"/>
          <w:i/>
          <w:iCs/>
          <w:sz w:val="24"/>
          <w:szCs w:val="24"/>
        </w:rPr>
        <w:t>k</w:t>
      </w:r>
      <w:r w:rsidR="00885882" w:rsidRPr="00D518EC">
        <w:rPr>
          <w:rFonts w:asciiTheme="minorBidi" w:hAnsiTheme="minorBidi"/>
          <w:i/>
          <w:iCs/>
          <w:sz w:val="24"/>
          <w:szCs w:val="24"/>
        </w:rPr>
        <w:t>ha</w:t>
      </w:r>
      <w:r w:rsidR="00E554E2">
        <w:rPr>
          <w:rFonts w:asciiTheme="minorBidi" w:hAnsiTheme="minorBidi"/>
          <w:sz w:val="24"/>
          <w:szCs w:val="24"/>
        </w:rPr>
        <w:t xml:space="preserve"> 3:23).</w:t>
      </w:r>
      <w:r w:rsidR="00885882" w:rsidRPr="00D518EC">
        <w:rPr>
          <w:rFonts w:asciiTheme="minorBidi" w:hAnsiTheme="minorBidi"/>
          <w:sz w:val="24"/>
          <w:szCs w:val="24"/>
        </w:rPr>
        <w:t xml:space="preserve"> </w:t>
      </w:r>
      <w:r w:rsidR="00E554E2">
        <w:rPr>
          <w:rFonts w:asciiTheme="minorBidi" w:hAnsiTheme="minorBidi"/>
          <w:sz w:val="24"/>
          <w:szCs w:val="24"/>
        </w:rPr>
        <w:t>This</w:t>
      </w:r>
      <w:r w:rsidR="00885882" w:rsidRPr="00D518EC">
        <w:rPr>
          <w:rFonts w:asciiTheme="minorBidi" w:hAnsiTheme="minorBidi"/>
          <w:sz w:val="24"/>
          <w:szCs w:val="24"/>
        </w:rPr>
        <w:t xml:space="preserve"> is the verse on which the </w:t>
      </w:r>
      <w:r w:rsidR="00885882" w:rsidRPr="00E554E2">
        <w:rPr>
          <w:rFonts w:asciiTheme="minorBidi" w:hAnsiTheme="minorBidi"/>
          <w:i/>
          <w:iCs/>
          <w:sz w:val="24"/>
          <w:szCs w:val="24"/>
        </w:rPr>
        <w:t>midrash</w:t>
      </w:r>
      <w:r w:rsidR="00885882" w:rsidRPr="00D518EC">
        <w:rPr>
          <w:rFonts w:asciiTheme="minorBidi" w:hAnsiTheme="minorBidi"/>
          <w:sz w:val="24"/>
          <w:szCs w:val="24"/>
        </w:rPr>
        <w:t xml:space="preserve"> bases the statement that angels are created anew every day in order to recite one song of praise and </w:t>
      </w:r>
      <w:r w:rsidR="00E554E2">
        <w:rPr>
          <w:rFonts w:asciiTheme="minorBidi" w:hAnsiTheme="minorBidi"/>
          <w:sz w:val="24"/>
          <w:szCs w:val="24"/>
        </w:rPr>
        <w:t xml:space="preserve">are </w:t>
      </w:r>
      <w:r w:rsidR="00885882" w:rsidRPr="00D518EC">
        <w:rPr>
          <w:rFonts w:asciiTheme="minorBidi" w:hAnsiTheme="minorBidi"/>
          <w:sz w:val="24"/>
          <w:szCs w:val="24"/>
        </w:rPr>
        <w:t xml:space="preserve">then returned to the "river of fire." An angel is the direct reaction of God's presence at the moment. I wish to suggest that the Sages introduced the </w:t>
      </w:r>
      <w:r w:rsidR="00885882" w:rsidRPr="00D518EC">
        <w:rPr>
          <w:rFonts w:asciiTheme="minorBidi" w:hAnsiTheme="minorBidi"/>
          <w:i/>
          <w:iCs/>
          <w:sz w:val="24"/>
          <w:szCs w:val="24"/>
        </w:rPr>
        <w:t>kedusha</w:t>
      </w:r>
      <w:r w:rsidR="00885882" w:rsidRPr="00D518EC">
        <w:rPr>
          <w:rFonts w:asciiTheme="minorBidi" w:hAnsiTheme="minorBidi"/>
          <w:sz w:val="24"/>
          <w:szCs w:val="24"/>
        </w:rPr>
        <w:t xml:space="preserve"> of the ministering angels into this blessing as an example to us </w:t>
      </w:r>
      <w:r w:rsidR="00E554E2">
        <w:rPr>
          <w:rFonts w:asciiTheme="minorBidi" w:hAnsiTheme="minorBidi"/>
          <w:sz w:val="24"/>
          <w:szCs w:val="24"/>
        </w:rPr>
        <w:t xml:space="preserve">of </w:t>
      </w:r>
      <w:r w:rsidR="00885882" w:rsidRPr="00D518EC">
        <w:rPr>
          <w:rFonts w:asciiTheme="minorBidi" w:hAnsiTheme="minorBidi"/>
          <w:sz w:val="24"/>
          <w:szCs w:val="24"/>
        </w:rPr>
        <w:t>what to do, how to make o</w:t>
      </w:r>
      <w:r w:rsidR="00E554E2">
        <w:rPr>
          <w:rFonts w:asciiTheme="minorBidi" w:hAnsiTheme="minorBidi"/>
          <w:sz w:val="24"/>
          <w:szCs w:val="24"/>
        </w:rPr>
        <w:t>urselves ministering humans</w:t>
      </w:r>
      <w:r w:rsidR="00885882" w:rsidRPr="00D518EC">
        <w:rPr>
          <w:rFonts w:asciiTheme="minorBidi" w:hAnsiTheme="minorBidi"/>
          <w:sz w:val="24"/>
          <w:szCs w:val="24"/>
        </w:rPr>
        <w:t xml:space="preserve"> who are present before the immanent active majesty of God. (This</w:t>
      </w:r>
      <w:r w:rsidR="00E554E2">
        <w:rPr>
          <w:rFonts w:asciiTheme="minorBidi" w:hAnsiTheme="minorBidi"/>
          <w:sz w:val="24"/>
          <w:szCs w:val="24"/>
        </w:rPr>
        <w:t xml:space="preserve"> is,</w:t>
      </w:r>
      <w:r w:rsidR="00885882" w:rsidRPr="00D518EC">
        <w:rPr>
          <w:rFonts w:asciiTheme="minorBidi" w:hAnsiTheme="minorBidi"/>
          <w:sz w:val="24"/>
          <w:szCs w:val="24"/>
        </w:rPr>
        <w:t xml:space="preserve"> in fact</w:t>
      </w:r>
      <w:r w:rsidR="00E554E2">
        <w:rPr>
          <w:rFonts w:asciiTheme="minorBidi" w:hAnsiTheme="minorBidi"/>
          <w:sz w:val="24"/>
          <w:szCs w:val="24"/>
        </w:rPr>
        <w:t>,</w:t>
      </w:r>
      <w:r w:rsidR="00885882" w:rsidRPr="00D518EC">
        <w:rPr>
          <w:rFonts w:asciiTheme="minorBidi" w:hAnsiTheme="minorBidi"/>
          <w:sz w:val="24"/>
          <w:szCs w:val="24"/>
        </w:rPr>
        <w:t xml:space="preserve"> </w:t>
      </w:r>
      <w:r w:rsidR="00E554E2">
        <w:rPr>
          <w:rFonts w:asciiTheme="minorBidi" w:hAnsiTheme="minorBidi"/>
          <w:sz w:val="24"/>
          <w:szCs w:val="24"/>
        </w:rPr>
        <w:t>the halak</w:t>
      </w:r>
      <w:r w:rsidR="00885882" w:rsidRPr="00D518EC">
        <w:rPr>
          <w:rFonts w:asciiTheme="minorBidi" w:hAnsiTheme="minorBidi"/>
          <w:sz w:val="24"/>
          <w:szCs w:val="24"/>
        </w:rPr>
        <w:t xml:space="preserve">hic rationale </w:t>
      </w:r>
      <w:r w:rsidR="00E554E2">
        <w:rPr>
          <w:rFonts w:asciiTheme="minorBidi" w:hAnsiTheme="minorBidi"/>
          <w:sz w:val="24"/>
          <w:szCs w:val="24"/>
        </w:rPr>
        <w:t xml:space="preserve">of </w:t>
      </w:r>
      <w:r w:rsidR="00885882" w:rsidRPr="00D518EC">
        <w:rPr>
          <w:rFonts w:asciiTheme="minorBidi" w:hAnsiTheme="minorBidi"/>
          <w:sz w:val="24"/>
          <w:szCs w:val="24"/>
        </w:rPr>
        <w:t xml:space="preserve">why we do recite this </w:t>
      </w:r>
      <w:r w:rsidR="00E554E2">
        <w:rPr>
          <w:rFonts w:asciiTheme="minorBidi" w:hAnsiTheme="minorBidi"/>
          <w:i/>
          <w:iCs/>
          <w:sz w:val="24"/>
          <w:szCs w:val="24"/>
        </w:rPr>
        <w:t>K</w:t>
      </w:r>
      <w:r w:rsidR="00885882" w:rsidRPr="00D518EC">
        <w:rPr>
          <w:rFonts w:asciiTheme="minorBidi" w:hAnsiTheme="minorBidi"/>
          <w:i/>
          <w:iCs/>
          <w:sz w:val="24"/>
          <w:szCs w:val="24"/>
        </w:rPr>
        <w:t>edusha</w:t>
      </w:r>
      <w:r w:rsidR="00885882" w:rsidRPr="00D518EC">
        <w:rPr>
          <w:rFonts w:asciiTheme="minorBidi" w:hAnsiTheme="minorBidi"/>
          <w:sz w:val="24"/>
          <w:szCs w:val="24"/>
        </w:rPr>
        <w:t xml:space="preserve"> without a </w:t>
      </w:r>
      <w:r w:rsidR="00885882" w:rsidRPr="00D518EC">
        <w:rPr>
          <w:rFonts w:asciiTheme="minorBidi" w:hAnsiTheme="minorBidi"/>
          <w:i/>
          <w:iCs/>
          <w:sz w:val="24"/>
          <w:szCs w:val="24"/>
        </w:rPr>
        <w:t>minyan</w:t>
      </w:r>
      <w:r w:rsidR="00E554E2">
        <w:rPr>
          <w:rFonts w:asciiTheme="minorBidi" w:hAnsiTheme="minorBidi"/>
          <w:sz w:val="24"/>
          <w:szCs w:val="24"/>
        </w:rPr>
        <w:t>. Rabbeinu</w:t>
      </w:r>
      <w:r w:rsidR="00885882" w:rsidRPr="00D518EC">
        <w:rPr>
          <w:rFonts w:asciiTheme="minorBidi" w:hAnsiTheme="minorBidi"/>
          <w:sz w:val="24"/>
          <w:szCs w:val="24"/>
        </w:rPr>
        <w:t xml:space="preserve"> Yona explains that we are not reciting </w:t>
      </w:r>
      <w:r w:rsidR="00E554E2">
        <w:rPr>
          <w:rFonts w:asciiTheme="minorBidi" w:hAnsiTheme="minorBidi"/>
          <w:i/>
          <w:iCs/>
          <w:sz w:val="24"/>
          <w:szCs w:val="24"/>
        </w:rPr>
        <w:t>K</w:t>
      </w:r>
      <w:r w:rsidR="00885882" w:rsidRPr="00D518EC">
        <w:rPr>
          <w:rFonts w:asciiTheme="minorBidi" w:hAnsiTheme="minorBidi"/>
          <w:i/>
          <w:iCs/>
          <w:sz w:val="24"/>
          <w:szCs w:val="24"/>
        </w:rPr>
        <w:t>edusha</w:t>
      </w:r>
      <w:r w:rsidR="00E554E2">
        <w:rPr>
          <w:rFonts w:asciiTheme="minorBidi" w:hAnsiTheme="minorBidi"/>
          <w:sz w:val="24"/>
          <w:szCs w:val="24"/>
        </w:rPr>
        <w:t>,</w:t>
      </w:r>
      <w:r w:rsidR="00885882" w:rsidRPr="00D518EC">
        <w:rPr>
          <w:rFonts w:asciiTheme="minorBidi" w:hAnsiTheme="minorBidi"/>
          <w:sz w:val="24"/>
          <w:szCs w:val="24"/>
        </w:rPr>
        <w:t xml:space="preserve"> but only describing how the angels recite </w:t>
      </w:r>
      <w:r w:rsidR="00E554E2">
        <w:rPr>
          <w:rFonts w:asciiTheme="minorBidi" w:hAnsiTheme="minorBidi"/>
          <w:i/>
          <w:sz w:val="24"/>
          <w:szCs w:val="24"/>
        </w:rPr>
        <w:t>K</w:t>
      </w:r>
      <w:r w:rsidR="00885882" w:rsidRPr="00D518EC">
        <w:rPr>
          <w:rFonts w:asciiTheme="minorBidi" w:hAnsiTheme="minorBidi"/>
          <w:i/>
          <w:sz w:val="24"/>
          <w:szCs w:val="24"/>
        </w:rPr>
        <w:t>edusha</w:t>
      </w:r>
      <w:r w:rsidR="00885882" w:rsidRPr="00D518EC">
        <w:rPr>
          <w:rFonts w:asciiTheme="minorBidi" w:hAnsiTheme="minorBidi"/>
          <w:iCs/>
          <w:sz w:val="24"/>
          <w:szCs w:val="24"/>
        </w:rPr>
        <w:t>).</w:t>
      </w:r>
      <w:r w:rsidR="00E36D0B" w:rsidRPr="00D518EC">
        <w:rPr>
          <w:rFonts w:asciiTheme="minorBidi" w:hAnsiTheme="minorBidi"/>
          <w:iCs/>
          <w:sz w:val="24"/>
          <w:szCs w:val="24"/>
        </w:rPr>
        <w:t xml:space="preserve"> For the </w:t>
      </w:r>
      <w:r w:rsidR="00E36D0B" w:rsidRPr="00D518EC">
        <w:rPr>
          <w:rFonts w:asciiTheme="minorBidi" w:hAnsiTheme="minorBidi"/>
          <w:iCs/>
          <w:sz w:val="24"/>
          <w:szCs w:val="24"/>
        </w:rPr>
        <w:lastRenderedPageBreak/>
        <w:t>angels, God's presence is immediate</w:t>
      </w:r>
      <w:r w:rsidR="00E554E2">
        <w:rPr>
          <w:rFonts w:asciiTheme="minorBidi" w:hAnsiTheme="minorBidi"/>
          <w:iCs/>
          <w:sz w:val="24"/>
          <w:szCs w:val="24"/>
        </w:rPr>
        <w:t>,</w:t>
      </w:r>
      <w:r w:rsidR="00E36D0B" w:rsidRPr="00D518EC">
        <w:rPr>
          <w:rFonts w:asciiTheme="minorBidi" w:hAnsiTheme="minorBidi"/>
          <w:iCs/>
          <w:sz w:val="24"/>
          <w:szCs w:val="24"/>
        </w:rPr>
        <w:t xml:space="preserve"> and </w:t>
      </w:r>
      <w:r w:rsidR="00E554E2">
        <w:rPr>
          <w:rFonts w:asciiTheme="minorBidi" w:hAnsiTheme="minorBidi"/>
          <w:iCs/>
          <w:sz w:val="24"/>
          <w:szCs w:val="24"/>
        </w:rPr>
        <w:t xml:space="preserve">they </w:t>
      </w:r>
      <w:r w:rsidR="00E36D0B" w:rsidRPr="00D518EC">
        <w:rPr>
          <w:rFonts w:asciiTheme="minorBidi" w:hAnsiTheme="minorBidi"/>
          <w:iCs/>
          <w:sz w:val="24"/>
          <w:szCs w:val="24"/>
        </w:rPr>
        <w:t xml:space="preserve">therefore praise and sing and recite </w:t>
      </w:r>
      <w:r w:rsidR="00E554E2">
        <w:rPr>
          <w:rFonts w:asciiTheme="minorBidi" w:hAnsiTheme="minorBidi"/>
          <w:i/>
          <w:sz w:val="24"/>
          <w:szCs w:val="24"/>
        </w:rPr>
        <w:t>K</w:t>
      </w:r>
      <w:r w:rsidR="00E36D0B" w:rsidRPr="00D518EC">
        <w:rPr>
          <w:rFonts w:asciiTheme="minorBidi" w:hAnsiTheme="minorBidi"/>
          <w:i/>
          <w:sz w:val="24"/>
          <w:szCs w:val="24"/>
        </w:rPr>
        <w:t>edusha</w:t>
      </w:r>
      <w:r w:rsidR="00E554E2">
        <w:rPr>
          <w:rFonts w:asciiTheme="minorBidi" w:hAnsiTheme="minorBidi"/>
          <w:iCs/>
          <w:sz w:val="24"/>
          <w:szCs w:val="24"/>
        </w:rPr>
        <w:t xml:space="preserve"> daily</w:t>
      </w:r>
      <w:r w:rsidR="00E36D0B" w:rsidRPr="00D518EC">
        <w:rPr>
          <w:rFonts w:asciiTheme="minorBidi" w:hAnsiTheme="minorBidi"/>
          <w:iCs/>
          <w:sz w:val="24"/>
          <w:szCs w:val="24"/>
        </w:rPr>
        <w:t>. That is the definition of their existence. We should do the same – which is what we will do if we perceive that "in His goodness, He renews every day always the act of creation."</w:t>
      </w:r>
    </w:p>
    <w:p w:rsidR="00D518EC" w:rsidRDefault="00D518EC" w:rsidP="00D518EC">
      <w:pPr>
        <w:spacing w:after="0" w:line="240" w:lineRule="auto"/>
        <w:jc w:val="both"/>
        <w:rPr>
          <w:rFonts w:asciiTheme="minorBidi" w:hAnsiTheme="minorBidi"/>
          <w:iCs/>
          <w:sz w:val="24"/>
          <w:szCs w:val="24"/>
        </w:rPr>
      </w:pPr>
    </w:p>
    <w:p w:rsidR="00E36D0B" w:rsidRPr="00D518EC" w:rsidRDefault="00E36D0B" w:rsidP="00E554E2">
      <w:pPr>
        <w:spacing w:after="0" w:line="240" w:lineRule="auto"/>
        <w:ind w:firstLine="720"/>
        <w:jc w:val="both"/>
        <w:rPr>
          <w:rFonts w:asciiTheme="minorBidi" w:hAnsiTheme="minorBidi"/>
          <w:iCs/>
          <w:sz w:val="24"/>
          <w:szCs w:val="24"/>
        </w:rPr>
      </w:pPr>
      <w:r w:rsidRPr="00D518EC">
        <w:rPr>
          <w:rFonts w:asciiTheme="minorBidi" w:hAnsiTheme="minorBidi"/>
          <w:iCs/>
          <w:sz w:val="24"/>
          <w:szCs w:val="24"/>
        </w:rPr>
        <w:t xml:space="preserve">This can </w:t>
      </w:r>
      <w:r w:rsidR="00E554E2">
        <w:rPr>
          <w:rFonts w:asciiTheme="minorBidi" w:hAnsiTheme="minorBidi"/>
          <w:iCs/>
          <w:sz w:val="24"/>
          <w:szCs w:val="24"/>
        </w:rPr>
        <w:t>help explain, I believe, a halak</w:t>
      </w:r>
      <w:r w:rsidRPr="00D518EC">
        <w:rPr>
          <w:rFonts w:asciiTheme="minorBidi" w:hAnsiTheme="minorBidi"/>
          <w:iCs/>
          <w:sz w:val="24"/>
          <w:szCs w:val="24"/>
        </w:rPr>
        <w:t>hic problem in our version of the blessing. At the end, right before the conclusion of the blessing,</w:t>
      </w:r>
      <w:r w:rsidR="00E554E2">
        <w:rPr>
          <w:rFonts w:asciiTheme="minorBidi" w:hAnsiTheme="minorBidi"/>
          <w:iCs/>
          <w:sz w:val="24"/>
          <w:szCs w:val="24"/>
        </w:rPr>
        <w:t xml:space="preserve"> there</w:t>
      </w:r>
      <w:r w:rsidRPr="00D518EC">
        <w:rPr>
          <w:rFonts w:asciiTheme="minorBidi" w:hAnsiTheme="minorBidi"/>
          <w:iCs/>
          <w:sz w:val="24"/>
          <w:szCs w:val="24"/>
        </w:rPr>
        <w:t xml:space="preserve"> appears a sort of request – "</w:t>
      </w:r>
      <w:r w:rsidR="000158DD" w:rsidRPr="00D518EC">
        <w:rPr>
          <w:rFonts w:asciiTheme="minorBidi" w:hAnsiTheme="minorBidi"/>
          <w:iCs/>
          <w:sz w:val="24"/>
          <w:szCs w:val="24"/>
        </w:rPr>
        <w:t>Prepare in</w:t>
      </w:r>
      <w:r w:rsidRPr="00D518EC">
        <w:rPr>
          <w:rFonts w:asciiTheme="minorBidi" w:hAnsiTheme="minorBidi"/>
          <w:iCs/>
          <w:sz w:val="24"/>
          <w:szCs w:val="24"/>
        </w:rPr>
        <w:t xml:space="preserve"> Zion a new light, and may we all merit quickly its light." You probably noticed that the version of the blessing cited above from R. Saadia Gaon did not include this line. In fact, R</w:t>
      </w:r>
      <w:r w:rsidR="00E554E2">
        <w:rPr>
          <w:rFonts w:asciiTheme="minorBidi" w:hAnsiTheme="minorBidi"/>
          <w:iCs/>
          <w:sz w:val="24"/>
          <w:szCs w:val="24"/>
        </w:rPr>
        <w:t>.</w:t>
      </w:r>
      <w:r w:rsidRPr="00D518EC">
        <w:rPr>
          <w:rFonts w:asciiTheme="minorBidi" w:hAnsiTheme="minorBidi"/>
          <w:iCs/>
          <w:sz w:val="24"/>
          <w:szCs w:val="24"/>
        </w:rPr>
        <w:t xml:space="preserve"> Saadia vehemently opposed its recitation. One reason is because it is a request, and this is a blessing of praise, </w:t>
      </w:r>
      <w:r w:rsidR="00E554E2">
        <w:rPr>
          <w:rFonts w:asciiTheme="minorBidi" w:hAnsiTheme="minorBidi"/>
          <w:iCs/>
          <w:sz w:val="24"/>
          <w:szCs w:val="24"/>
        </w:rPr>
        <w:t xml:space="preserve">which </w:t>
      </w:r>
      <w:r w:rsidRPr="00D518EC">
        <w:rPr>
          <w:rFonts w:asciiTheme="minorBidi" w:hAnsiTheme="minorBidi"/>
          <w:iCs/>
          <w:sz w:val="24"/>
          <w:szCs w:val="24"/>
        </w:rPr>
        <w:t>therefore should not have a request in it. This is not that serious an objection (</w:t>
      </w:r>
      <w:r w:rsidR="00E554E2">
        <w:rPr>
          <w:rFonts w:asciiTheme="minorBidi" w:hAnsiTheme="minorBidi"/>
          <w:iCs/>
          <w:sz w:val="24"/>
          <w:szCs w:val="24"/>
        </w:rPr>
        <w:t>al</w:t>
      </w:r>
      <w:r w:rsidRPr="00D518EC">
        <w:rPr>
          <w:rFonts w:asciiTheme="minorBidi" w:hAnsiTheme="minorBidi"/>
          <w:iCs/>
          <w:sz w:val="24"/>
          <w:szCs w:val="24"/>
        </w:rPr>
        <w:t xml:space="preserve">though </w:t>
      </w:r>
      <w:r w:rsidR="00E554E2">
        <w:rPr>
          <w:rFonts w:asciiTheme="minorBidi" w:hAnsiTheme="minorBidi"/>
          <w:iCs/>
          <w:sz w:val="24"/>
          <w:szCs w:val="24"/>
        </w:rPr>
        <w:t>the request</w:t>
      </w:r>
      <w:r w:rsidRPr="00D518EC">
        <w:rPr>
          <w:rFonts w:asciiTheme="minorBidi" w:hAnsiTheme="minorBidi"/>
          <w:iCs/>
          <w:sz w:val="24"/>
          <w:szCs w:val="24"/>
        </w:rPr>
        <w:t xml:space="preserve"> is especially out of place right before the conclusion, which is supposed to contain a recapitulation of the central theme of the blessi</w:t>
      </w:r>
      <w:r w:rsidR="00E554E2">
        <w:rPr>
          <w:rFonts w:asciiTheme="minorBidi" w:hAnsiTheme="minorBidi"/>
          <w:iCs/>
          <w:sz w:val="24"/>
          <w:szCs w:val="24"/>
        </w:rPr>
        <w:t>ng).</w:t>
      </w:r>
      <w:r w:rsidRPr="00D518EC">
        <w:rPr>
          <w:rFonts w:asciiTheme="minorBidi" w:hAnsiTheme="minorBidi"/>
          <w:iCs/>
          <w:sz w:val="24"/>
          <w:szCs w:val="24"/>
        </w:rPr>
        <w:t xml:space="preserve"> </w:t>
      </w:r>
      <w:r w:rsidR="00E554E2">
        <w:rPr>
          <w:rFonts w:asciiTheme="minorBidi" w:hAnsiTheme="minorBidi"/>
          <w:iCs/>
          <w:sz w:val="24"/>
          <w:szCs w:val="24"/>
        </w:rPr>
        <w:t>O</w:t>
      </w:r>
      <w:r w:rsidRPr="00D518EC">
        <w:rPr>
          <w:rFonts w:asciiTheme="minorBidi" w:hAnsiTheme="minorBidi"/>
          <w:iCs/>
          <w:sz w:val="24"/>
          <w:szCs w:val="24"/>
        </w:rPr>
        <w:t>ccasionally</w:t>
      </w:r>
      <w:r w:rsidR="00E554E2">
        <w:rPr>
          <w:rFonts w:asciiTheme="minorBidi" w:hAnsiTheme="minorBidi"/>
          <w:iCs/>
          <w:sz w:val="24"/>
          <w:szCs w:val="24"/>
        </w:rPr>
        <w:t>,</w:t>
      </w:r>
      <w:r w:rsidRPr="00D518EC">
        <w:rPr>
          <w:rFonts w:asciiTheme="minorBidi" w:hAnsiTheme="minorBidi"/>
          <w:iCs/>
          <w:sz w:val="24"/>
          <w:szCs w:val="24"/>
        </w:rPr>
        <w:t xml:space="preserve"> a request can </w:t>
      </w:r>
      <w:r w:rsidR="007A46A4" w:rsidRPr="00D518EC">
        <w:rPr>
          <w:rFonts w:asciiTheme="minorBidi" w:hAnsiTheme="minorBidi"/>
          <w:iCs/>
          <w:sz w:val="24"/>
          <w:szCs w:val="24"/>
        </w:rPr>
        <w:t xml:space="preserve">be added to a blessing of praise (as takes place in the next blessing, </w:t>
      </w:r>
      <w:r w:rsidR="00E554E2">
        <w:rPr>
          <w:rFonts w:asciiTheme="minorBidi" w:hAnsiTheme="minorBidi"/>
          <w:i/>
          <w:sz w:val="24"/>
          <w:szCs w:val="24"/>
        </w:rPr>
        <w:t>A</w:t>
      </w:r>
      <w:r w:rsidR="007A46A4" w:rsidRPr="00D518EC">
        <w:rPr>
          <w:rFonts w:asciiTheme="minorBidi" w:hAnsiTheme="minorBidi"/>
          <w:i/>
          <w:sz w:val="24"/>
          <w:szCs w:val="24"/>
        </w:rPr>
        <w:t xml:space="preserve">hava </w:t>
      </w:r>
      <w:r w:rsidR="00E554E2">
        <w:rPr>
          <w:rFonts w:asciiTheme="minorBidi" w:hAnsiTheme="minorBidi"/>
          <w:i/>
          <w:sz w:val="24"/>
          <w:szCs w:val="24"/>
        </w:rPr>
        <w:t>R</w:t>
      </w:r>
      <w:r w:rsidR="007A46A4" w:rsidRPr="00D518EC">
        <w:rPr>
          <w:rFonts w:asciiTheme="minorBidi" w:hAnsiTheme="minorBidi"/>
          <w:i/>
          <w:sz w:val="24"/>
          <w:szCs w:val="24"/>
        </w:rPr>
        <w:t>abba</w:t>
      </w:r>
      <w:r w:rsidR="00E554E2">
        <w:rPr>
          <w:rFonts w:asciiTheme="minorBidi" w:hAnsiTheme="minorBidi"/>
          <w:iCs/>
          <w:sz w:val="24"/>
          <w:szCs w:val="24"/>
        </w:rPr>
        <w:t>)</w:t>
      </w:r>
      <w:r w:rsidR="007A46A4" w:rsidRPr="00D518EC">
        <w:rPr>
          <w:rFonts w:asciiTheme="minorBidi" w:hAnsiTheme="minorBidi"/>
          <w:iCs/>
          <w:sz w:val="24"/>
          <w:szCs w:val="24"/>
        </w:rPr>
        <w:t>. R</w:t>
      </w:r>
      <w:r w:rsidR="00E554E2">
        <w:rPr>
          <w:rFonts w:asciiTheme="minorBidi" w:hAnsiTheme="minorBidi"/>
          <w:iCs/>
          <w:sz w:val="24"/>
          <w:szCs w:val="24"/>
        </w:rPr>
        <w:t>.</w:t>
      </w:r>
      <w:r w:rsidR="007A46A4" w:rsidRPr="00D518EC">
        <w:rPr>
          <w:rFonts w:asciiTheme="minorBidi" w:hAnsiTheme="minorBidi"/>
          <w:iCs/>
          <w:sz w:val="24"/>
          <w:szCs w:val="24"/>
        </w:rPr>
        <w:t xml:space="preserve"> Saadia argues</w:t>
      </w:r>
      <w:r w:rsidR="00E554E2">
        <w:rPr>
          <w:rFonts w:asciiTheme="minorBidi" w:hAnsiTheme="minorBidi"/>
          <w:iCs/>
          <w:sz w:val="24"/>
          <w:szCs w:val="24"/>
        </w:rPr>
        <w:t>, however,</w:t>
      </w:r>
      <w:r w:rsidR="007A46A4" w:rsidRPr="00D518EC">
        <w:rPr>
          <w:rFonts w:asciiTheme="minorBidi" w:hAnsiTheme="minorBidi"/>
          <w:iCs/>
          <w:sz w:val="24"/>
          <w:szCs w:val="24"/>
        </w:rPr>
        <w:t xml:space="preserve"> that in fact this request has nothing to do with the subject of the blessing, which is nature. Light in this blessing is the light of the sun and moon, which is actually no more than a symbol of the natural order in general. The "new light over Zion</w:t>
      </w:r>
      <w:r w:rsidR="00E554E2">
        <w:rPr>
          <w:rFonts w:asciiTheme="minorBidi" w:hAnsiTheme="minorBidi"/>
          <w:iCs/>
          <w:sz w:val="24"/>
          <w:szCs w:val="24"/>
        </w:rPr>
        <w:t>,</w:t>
      </w:r>
      <w:r w:rsidR="007A46A4" w:rsidRPr="00D518EC">
        <w:rPr>
          <w:rFonts w:asciiTheme="minorBidi" w:hAnsiTheme="minorBidi"/>
          <w:iCs/>
          <w:sz w:val="24"/>
          <w:szCs w:val="24"/>
        </w:rPr>
        <w:t>"</w:t>
      </w:r>
      <w:r w:rsidR="00E554E2">
        <w:rPr>
          <w:rFonts w:asciiTheme="minorBidi" w:hAnsiTheme="minorBidi"/>
          <w:iCs/>
          <w:sz w:val="24"/>
          <w:szCs w:val="24"/>
        </w:rPr>
        <w:t xml:space="preserve"> in contrast,</w:t>
      </w:r>
      <w:r w:rsidR="007A46A4" w:rsidRPr="00D518EC">
        <w:rPr>
          <w:rFonts w:asciiTheme="minorBidi" w:hAnsiTheme="minorBidi"/>
          <w:iCs/>
          <w:sz w:val="24"/>
          <w:szCs w:val="24"/>
        </w:rPr>
        <w:t xml:space="preserve"> is a reference to redemption, to a miraculous shining of God over Zion in the time of the </w:t>
      </w:r>
      <w:r w:rsidR="00E554E2">
        <w:rPr>
          <w:rFonts w:asciiTheme="minorBidi" w:hAnsiTheme="minorBidi"/>
          <w:iCs/>
          <w:sz w:val="24"/>
          <w:szCs w:val="24"/>
        </w:rPr>
        <w:t>Messiah.</w:t>
      </w:r>
      <w:r w:rsidR="007A46A4" w:rsidRPr="00D518EC">
        <w:rPr>
          <w:rFonts w:asciiTheme="minorBidi" w:hAnsiTheme="minorBidi"/>
          <w:iCs/>
          <w:sz w:val="24"/>
          <w:szCs w:val="24"/>
        </w:rPr>
        <w:t xml:space="preserve"> </w:t>
      </w:r>
      <w:r w:rsidR="00E554E2">
        <w:rPr>
          <w:rFonts w:asciiTheme="minorBidi" w:hAnsiTheme="minorBidi"/>
          <w:iCs/>
          <w:sz w:val="24"/>
          <w:szCs w:val="24"/>
        </w:rPr>
        <w:t>He</w:t>
      </w:r>
      <w:r w:rsidR="007A46A4" w:rsidRPr="00D518EC">
        <w:rPr>
          <w:rFonts w:asciiTheme="minorBidi" w:hAnsiTheme="minorBidi"/>
          <w:iCs/>
          <w:sz w:val="24"/>
          <w:szCs w:val="24"/>
        </w:rPr>
        <w:t xml:space="preserve"> therefore argues</w:t>
      </w:r>
      <w:r w:rsidR="00E554E2">
        <w:rPr>
          <w:rFonts w:asciiTheme="minorBidi" w:hAnsiTheme="minorBidi"/>
          <w:iCs/>
          <w:sz w:val="24"/>
          <w:szCs w:val="24"/>
        </w:rPr>
        <w:t xml:space="preserve"> that it</w:t>
      </w:r>
      <w:r w:rsidR="007A46A4" w:rsidRPr="00D518EC">
        <w:rPr>
          <w:rFonts w:asciiTheme="minorBidi" w:hAnsiTheme="minorBidi"/>
          <w:iCs/>
          <w:sz w:val="24"/>
          <w:szCs w:val="24"/>
        </w:rPr>
        <w:t xml:space="preserve"> does not belong in this blessing at all, surely not in the recapitulation before the conclusion. Interestingly, even in R</w:t>
      </w:r>
      <w:r w:rsidR="00E554E2">
        <w:rPr>
          <w:rFonts w:asciiTheme="minorBidi" w:hAnsiTheme="minorBidi"/>
          <w:iCs/>
          <w:sz w:val="24"/>
          <w:szCs w:val="24"/>
        </w:rPr>
        <w:t>. Saadia's own yeshiva</w:t>
      </w:r>
      <w:r w:rsidR="007A46A4" w:rsidRPr="00D518EC">
        <w:rPr>
          <w:rFonts w:asciiTheme="minorBidi" w:hAnsiTheme="minorBidi"/>
          <w:iCs/>
          <w:sz w:val="24"/>
          <w:szCs w:val="24"/>
        </w:rPr>
        <w:t xml:space="preserve"> in Sura, they continued to recite this line and ignored his stricture. </w:t>
      </w:r>
    </w:p>
    <w:p w:rsidR="00D518EC" w:rsidRDefault="00D518EC" w:rsidP="00D518EC">
      <w:pPr>
        <w:spacing w:after="0" w:line="240" w:lineRule="auto"/>
        <w:jc w:val="both"/>
        <w:rPr>
          <w:rFonts w:asciiTheme="minorBidi" w:hAnsiTheme="minorBidi"/>
          <w:iCs/>
          <w:sz w:val="24"/>
          <w:szCs w:val="24"/>
        </w:rPr>
      </w:pPr>
    </w:p>
    <w:p w:rsidR="007A46A4" w:rsidRPr="00D518EC" w:rsidRDefault="007A46A4" w:rsidP="00E554E2">
      <w:pPr>
        <w:spacing w:after="0" w:line="240" w:lineRule="auto"/>
        <w:ind w:firstLine="720"/>
        <w:jc w:val="both"/>
        <w:rPr>
          <w:rFonts w:asciiTheme="minorBidi" w:hAnsiTheme="minorBidi"/>
          <w:iCs/>
          <w:sz w:val="24"/>
          <w:szCs w:val="24"/>
        </w:rPr>
      </w:pPr>
      <w:r w:rsidRPr="00D518EC">
        <w:rPr>
          <w:rFonts w:asciiTheme="minorBidi" w:hAnsiTheme="minorBidi"/>
          <w:iCs/>
          <w:sz w:val="24"/>
          <w:szCs w:val="24"/>
        </w:rPr>
        <w:t xml:space="preserve">Given our explanation, I think </w:t>
      </w:r>
      <w:r w:rsidR="00E554E2">
        <w:rPr>
          <w:rFonts w:asciiTheme="minorBidi" w:hAnsiTheme="minorBidi"/>
          <w:iCs/>
          <w:sz w:val="24"/>
          <w:szCs w:val="24"/>
        </w:rPr>
        <w:t>the inclusion of this line</w:t>
      </w:r>
      <w:r w:rsidRPr="00D518EC">
        <w:rPr>
          <w:rFonts w:asciiTheme="minorBidi" w:hAnsiTheme="minorBidi"/>
          <w:iCs/>
          <w:sz w:val="24"/>
          <w:szCs w:val="24"/>
        </w:rPr>
        <w:t xml:space="preserve"> can </w:t>
      </w:r>
      <w:r w:rsidR="00E554E2">
        <w:rPr>
          <w:rFonts w:asciiTheme="minorBidi" w:hAnsiTheme="minorBidi"/>
          <w:iCs/>
          <w:sz w:val="24"/>
          <w:szCs w:val="24"/>
        </w:rPr>
        <w:t xml:space="preserve">be </w:t>
      </w:r>
      <w:r w:rsidRPr="00D518EC">
        <w:rPr>
          <w:rFonts w:asciiTheme="minorBidi" w:hAnsiTheme="minorBidi"/>
          <w:iCs/>
          <w:sz w:val="24"/>
          <w:szCs w:val="24"/>
        </w:rPr>
        <w:t>explained. Were this only a regular blessing of praise for creation six thousand years ago, or even for the existence of the world of nature now, there would be no place for a request for God's light over Zion. But now that we understand that this is a blessing for the immediate presence of God in nature, for the perception of</w:t>
      </w:r>
      <w:r w:rsidR="000158DD" w:rsidRPr="00D518EC">
        <w:rPr>
          <w:rFonts w:asciiTheme="minorBidi" w:hAnsiTheme="minorBidi"/>
          <w:iCs/>
          <w:sz w:val="24"/>
          <w:szCs w:val="24"/>
        </w:rPr>
        <w:t xml:space="preserve"> God as the angels perceive Him before them, we can understand how the "light of Zion" came into this blessing. </w:t>
      </w:r>
      <w:r w:rsidR="00E554E2">
        <w:rPr>
          <w:rFonts w:asciiTheme="minorBidi" w:hAnsiTheme="minorBidi"/>
          <w:iCs/>
          <w:sz w:val="24"/>
          <w:szCs w:val="24"/>
        </w:rPr>
        <w:t>W</w:t>
      </w:r>
      <w:r w:rsidR="000158DD" w:rsidRPr="00D518EC">
        <w:rPr>
          <w:rFonts w:asciiTheme="minorBidi" w:hAnsiTheme="minorBidi"/>
          <w:iCs/>
          <w:sz w:val="24"/>
          <w:szCs w:val="24"/>
        </w:rPr>
        <w:t xml:space="preserve">hat is the light of Zion? The Sages explain that the light created on the first day of creation was too pure, too holy, to be present in the regular world, and was </w:t>
      </w:r>
      <w:r w:rsidR="00E554E2">
        <w:rPr>
          <w:rFonts w:asciiTheme="minorBidi" w:hAnsiTheme="minorBidi"/>
          <w:iCs/>
          <w:sz w:val="24"/>
          <w:szCs w:val="24"/>
        </w:rPr>
        <w:t xml:space="preserve">therefore </w:t>
      </w:r>
      <w:r w:rsidR="000158DD" w:rsidRPr="00D518EC">
        <w:rPr>
          <w:rFonts w:asciiTheme="minorBidi" w:hAnsiTheme="minorBidi"/>
          <w:iCs/>
          <w:sz w:val="24"/>
          <w:szCs w:val="24"/>
        </w:rPr>
        <w:t xml:space="preserve">put aside and replaced by the light of the sun (on the fourth day). But in the future, in the time of messianic redemption, God will remove the original light from its </w:t>
      </w:r>
      <w:r w:rsidR="000158DD" w:rsidRPr="00D518EC">
        <w:rPr>
          <w:rFonts w:asciiTheme="minorBidi" w:hAnsiTheme="minorBidi"/>
          <w:i/>
          <w:sz w:val="24"/>
          <w:szCs w:val="24"/>
        </w:rPr>
        <w:t>geniza</w:t>
      </w:r>
      <w:r w:rsidR="000158DD" w:rsidRPr="00D518EC">
        <w:rPr>
          <w:rFonts w:asciiTheme="minorBidi" w:hAnsiTheme="minorBidi"/>
          <w:iCs/>
          <w:sz w:val="24"/>
          <w:szCs w:val="24"/>
        </w:rPr>
        <w:t xml:space="preserve"> and restore it for the righteous in the world. Obviously, this means not just brighter light, but holier light. It is an expression of more direct, more full, expression</w:t>
      </w:r>
      <w:r w:rsidR="00E554E2">
        <w:rPr>
          <w:rFonts w:asciiTheme="minorBidi" w:hAnsiTheme="minorBidi"/>
          <w:iCs/>
          <w:sz w:val="24"/>
          <w:szCs w:val="24"/>
        </w:rPr>
        <w:t xml:space="preserve"> of God's presence in the world – </w:t>
      </w:r>
      <w:r w:rsidR="000158DD" w:rsidRPr="00D518EC">
        <w:rPr>
          <w:rFonts w:asciiTheme="minorBidi" w:hAnsiTheme="minorBidi"/>
          <w:iCs/>
          <w:sz w:val="24"/>
          <w:szCs w:val="24"/>
        </w:rPr>
        <w:t xml:space="preserve">sanctity expressed in nature. </w:t>
      </w:r>
      <w:r w:rsidR="00E554E2">
        <w:rPr>
          <w:rFonts w:asciiTheme="minorBidi" w:hAnsiTheme="minorBidi"/>
          <w:iCs/>
          <w:sz w:val="24"/>
          <w:szCs w:val="24"/>
        </w:rPr>
        <w:t>This</w:t>
      </w:r>
      <w:r w:rsidR="000158DD" w:rsidRPr="00D518EC">
        <w:rPr>
          <w:rFonts w:asciiTheme="minorBidi" w:hAnsiTheme="minorBidi"/>
          <w:iCs/>
          <w:sz w:val="24"/>
          <w:szCs w:val="24"/>
        </w:rPr>
        <w:t xml:space="preserve"> is therefore not merely a prayer for future improvement; it is an expression of the truth, an expressi</w:t>
      </w:r>
      <w:r w:rsidR="00E554E2">
        <w:rPr>
          <w:rFonts w:asciiTheme="minorBidi" w:hAnsiTheme="minorBidi"/>
          <w:iCs/>
          <w:sz w:val="24"/>
          <w:szCs w:val="24"/>
        </w:rPr>
        <w:t>on of how the world should look</w:t>
      </w:r>
      <w:r w:rsidR="000158DD" w:rsidRPr="00D518EC">
        <w:rPr>
          <w:rFonts w:asciiTheme="minorBidi" w:hAnsiTheme="minorBidi"/>
          <w:iCs/>
          <w:sz w:val="24"/>
          <w:szCs w:val="24"/>
        </w:rPr>
        <w:t xml:space="preserve"> as a garment cloaking the presence of God. If God is in the world, then we should see it as a great light shining in Zion. If we do not, it is because our eyes are not worthy. The light is not turned off, but is hidden (</w:t>
      </w:r>
      <w:r w:rsidR="000158DD" w:rsidRPr="00D518EC">
        <w:rPr>
          <w:rFonts w:asciiTheme="minorBidi" w:hAnsiTheme="minorBidi"/>
          <w:i/>
          <w:sz w:val="24"/>
          <w:szCs w:val="24"/>
        </w:rPr>
        <w:t>ganuz</w:t>
      </w:r>
      <w:r w:rsidR="000158DD" w:rsidRPr="00D518EC">
        <w:rPr>
          <w:rFonts w:asciiTheme="minorBidi" w:hAnsiTheme="minorBidi"/>
          <w:iCs/>
          <w:sz w:val="24"/>
          <w:szCs w:val="24"/>
        </w:rPr>
        <w:t xml:space="preserve">). The angels, as it were, see it. And so, this blessing, which is our recognition of God's presence in the world, reaches its climax in the recognition that God is fully in the world, behind the cloak of nature, and we can only pray for the merit of being </w:t>
      </w:r>
      <w:r w:rsidR="000158DD" w:rsidRPr="00D518EC">
        <w:rPr>
          <w:rFonts w:asciiTheme="minorBidi" w:hAnsiTheme="minorBidi"/>
          <w:iCs/>
          <w:sz w:val="24"/>
          <w:szCs w:val="24"/>
        </w:rPr>
        <w:lastRenderedPageBreak/>
        <w:t>able to see it. Prepare the light – and may we merit seeing it. It is a part of creation in reality</w:t>
      </w:r>
      <w:r w:rsidR="00E554E2">
        <w:rPr>
          <w:rFonts w:asciiTheme="minorBidi" w:hAnsiTheme="minorBidi"/>
          <w:iCs/>
          <w:sz w:val="24"/>
          <w:szCs w:val="24"/>
        </w:rPr>
        <w:t>;</w:t>
      </w:r>
      <w:r w:rsidR="000158DD" w:rsidRPr="00D518EC">
        <w:rPr>
          <w:rFonts w:asciiTheme="minorBidi" w:hAnsiTheme="minorBidi"/>
          <w:iCs/>
          <w:sz w:val="24"/>
          <w:szCs w:val="24"/>
        </w:rPr>
        <w:t xml:space="preserve"> after all, it was the first created thing. Yet our normal eyes do not see it. </w:t>
      </w:r>
      <w:r w:rsidR="00E554E2">
        <w:rPr>
          <w:rFonts w:asciiTheme="minorBidi" w:hAnsiTheme="minorBidi"/>
          <w:iCs/>
          <w:sz w:val="24"/>
          <w:szCs w:val="24"/>
        </w:rPr>
        <w:t>Nevertheless,</w:t>
      </w:r>
      <w:r w:rsidR="000158DD" w:rsidRPr="00D518EC">
        <w:rPr>
          <w:rFonts w:asciiTheme="minorBidi" w:hAnsiTheme="minorBidi"/>
          <w:iCs/>
          <w:sz w:val="24"/>
          <w:szCs w:val="24"/>
        </w:rPr>
        <w:t xml:space="preserve"> our eyes of faith know it and yearn to experience it, for that is the true meaning of God-in-the-world </w:t>
      </w:r>
      <w:r w:rsidR="00E554E2">
        <w:rPr>
          <w:rFonts w:asciiTheme="minorBidi" w:hAnsiTheme="minorBidi"/>
          <w:iCs/>
          <w:sz w:val="24"/>
          <w:szCs w:val="24"/>
        </w:rPr>
        <w:t>that</w:t>
      </w:r>
      <w:r w:rsidR="000158DD" w:rsidRPr="00D518EC">
        <w:rPr>
          <w:rFonts w:asciiTheme="minorBidi" w:hAnsiTheme="minorBidi"/>
          <w:iCs/>
          <w:sz w:val="24"/>
          <w:szCs w:val="24"/>
        </w:rPr>
        <w:t xml:space="preserve"> we celebrate in this blessing. I actually experience this light and not only the light of the sun – even if I only experience it as a yearning and a wish.</w:t>
      </w:r>
    </w:p>
    <w:p w:rsidR="007A46A4" w:rsidRDefault="007A46A4" w:rsidP="00D518EC">
      <w:pPr>
        <w:spacing w:after="0" w:line="240" w:lineRule="auto"/>
        <w:jc w:val="both"/>
        <w:rPr>
          <w:rFonts w:asciiTheme="minorBidi" w:hAnsiTheme="minorBidi"/>
          <w:iCs/>
          <w:sz w:val="24"/>
          <w:szCs w:val="24"/>
        </w:rPr>
      </w:pPr>
    </w:p>
    <w:p w:rsidR="00D518EC" w:rsidRPr="00D518EC" w:rsidRDefault="00D518EC" w:rsidP="00D518EC">
      <w:pPr>
        <w:spacing w:after="0" w:line="240" w:lineRule="auto"/>
        <w:jc w:val="both"/>
        <w:rPr>
          <w:rFonts w:asciiTheme="minorBidi" w:hAnsiTheme="minorBidi"/>
          <w:iCs/>
          <w:sz w:val="24"/>
          <w:szCs w:val="24"/>
        </w:rPr>
      </w:pPr>
    </w:p>
    <w:sectPr w:rsidR="00D518EC" w:rsidRPr="00D518EC" w:rsidSect="00D518EC">
      <w:pgSz w:w="12240" w:h="15840" w:code="1"/>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33"/>
    <w:rsid w:val="000158DD"/>
    <w:rsid w:val="00184D72"/>
    <w:rsid w:val="00231EB3"/>
    <w:rsid w:val="00356A60"/>
    <w:rsid w:val="003F4953"/>
    <w:rsid w:val="00414B2F"/>
    <w:rsid w:val="00467337"/>
    <w:rsid w:val="004C3786"/>
    <w:rsid w:val="004D72BC"/>
    <w:rsid w:val="005753F7"/>
    <w:rsid w:val="00675B71"/>
    <w:rsid w:val="00721CFA"/>
    <w:rsid w:val="007421B0"/>
    <w:rsid w:val="007A46A4"/>
    <w:rsid w:val="00811F19"/>
    <w:rsid w:val="0082124B"/>
    <w:rsid w:val="00842FB4"/>
    <w:rsid w:val="00885882"/>
    <w:rsid w:val="008B1C2F"/>
    <w:rsid w:val="0096308C"/>
    <w:rsid w:val="0096472E"/>
    <w:rsid w:val="009B1013"/>
    <w:rsid w:val="009C1265"/>
    <w:rsid w:val="00AE5FF3"/>
    <w:rsid w:val="00B549C7"/>
    <w:rsid w:val="00C462D1"/>
    <w:rsid w:val="00D518EC"/>
    <w:rsid w:val="00E36D0B"/>
    <w:rsid w:val="00E554E2"/>
    <w:rsid w:val="00EA1984"/>
    <w:rsid w:val="00ED0090"/>
    <w:rsid w:val="00F57E7F"/>
    <w:rsid w:val="00F851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8EC"/>
    <w:rPr>
      <w:color w:val="0000FF" w:themeColor="hyperlink"/>
      <w:u w:val="single"/>
    </w:rPr>
  </w:style>
  <w:style w:type="paragraph" w:customStyle="1" w:styleId="CC">
    <w:name w:val="CC"/>
    <w:basedOn w:val="BodyText"/>
    <w:uiPriority w:val="99"/>
    <w:rsid w:val="00D518EC"/>
    <w:pPr>
      <w:keepLines/>
      <w:widowControl w:val="0"/>
      <w:autoSpaceDE w:val="0"/>
      <w:autoSpaceDN w:val="0"/>
      <w:spacing w:after="160" w:line="360" w:lineRule="auto"/>
      <w:ind w:left="360" w:hanging="360"/>
      <w:jc w:val="both"/>
    </w:pPr>
    <w:rPr>
      <w:rFonts w:ascii="Courier New" w:eastAsia="Times New Roman" w:hAnsi="Courier New" w:cs="Miriam"/>
      <w:sz w:val="20"/>
      <w:szCs w:val="20"/>
      <w:lang w:bidi="he-IL"/>
    </w:rPr>
  </w:style>
  <w:style w:type="paragraph" w:styleId="BodyText">
    <w:name w:val="Body Text"/>
    <w:basedOn w:val="Normal"/>
    <w:link w:val="BodyTextChar"/>
    <w:uiPriority w:val="99"/>
    <w:semiHidden/>
    <w:unhideWhenUsed/>
    <w:rsid w:val="00D518EC"/>
    <w:pPr>
      <w:spacing w:after="120"/>
    </w:pPr>
  </w:style>
  <w:style w:type="character" w:customStyle="1" w:styleId="BodyTextChar">
    <w:name w:val="Body Text Char"/>
    <w:basedOn w:val="DefaultParagraphFont"/>
    <w:link w:val="BodyText"/>
    <w:uiPriority w:val="99"/>
    <w:semiHidden/>
    <w:rsid w:val="00D5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8EC"/>
    <w:rPr>
      <w:color w:val="0000FF" w:themeColor="hyperlink"/>
      <w:u w:val="single"/>
    </w:rPr>
  </w:style>
  <w:style w:type="paragraph" w:customStyle="1" w:styleId="CC">
    <w:name w:val="CC"/>
    <w:basedOn w:val="BodyText"/>
    <w:uiPriority w:val="99"/>
    <w:rsid w:val="00D518EC"/>
    <w:pPr>
      <w:keepLines/>
      <w:widowControl w:val="0"/>
      <w:autoSpaceDE w:val="0"/>
      <w:autoSpaceDN w:val="0"/>
      <w:spacing w:after="160" w:line="360" w:lineRule="auto"/>
      <w:ind w:left="360" w:hanging="360"/>
      <w:jc w:val="both"/>
    </w:pPr>
    <w:rPr>
      <w:rFonts w:ascii="Courier New" w:eastAsia="Times New Roman" w:hAnsi="Courier New" w:cs="Miriam"/>
      <w:sz w:val="20"/>
      <w:szCs w:val="20"/>
      <w:lang w:bidi="he-IL"/>
    </w:rPr>
  </w:style>
  <w:style w:type="paragraph" w:styleId="BodyText">
    <w:name w:val="Body Text"/>
    <w:basedOn w:val="Normal"/>
    <w:link w:val="BodyTextChar"/>
    <w:uiPriority w:val="99"/>
    <w:semiHidden/>
    <w:unhideWhenUsed/>
    <w:rsid w:val="00D518EC"/>
    <w:pPr>
      <w:spacing w:after="120"/>
    </w:pPr>
  </w:style>
  <w:style w:type="character" w:customStyle="1" w:styleId="BodyTextChar">
    <w:name w:val="Body Text Char"/>
    <w:basedOn w:val="DefaultParagraphFont"/>
    <w:link w:val="BodyText"/>
    <w:uiPriority w:val="99"/>
    <w:semiHidden/>
    <w:rsid w:val="00D5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bm-torah.org/archive/siddur/10siddur.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8A2-73BC-47DA-ABF5-908AB50E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ebick</dc:creator>
  <cp:lastModifiedBy>tmpUser</cp:lastModifiedBy>
  <cp:revision>3</cp:revision>
  <dcterms:created xsi:type="dcterms:W3CDTF">2015-01-12T12:26:00Z</dcterms:created>
  <dcterms:modified xsi:type="dcterms:W3CDTF">2015-01-13T08:08:00Z</dcterms:modified>
</cp:coreProperties>
</file>