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B3" w:rsidRPr="006A35AA" w:rsidRDefault="00E451C0" w:rsidP="003B341A">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3B341A">
        <w:rPr>
          <w:rFonts w:cs="Narkisim" w:hint="cs"/>
          <w:sz w:val="42"/>
          <w:szCs w:val="46"/>
          <w:rtl/>
        </w:rPr>
        <w:t>ויגש</w:t>
      </w:r>
      <w:r>
        <w:rPr>
          <w:rFonts w:cs="Narkisim" w:hint="cs"/>
          <w:sz w:val="42"/>
          <w:szCs w:val="46"/>
          <w:rtl/>
        </w:rPr>
        <w:t>: "</w:t>
      </w:r>
      <w:r w:rsidRPr="00E451C0">
        <w:rPr>
          <w:rFonts w:cs="Narkisim" w:hint="cs"/>
          <w:sz w:val="42"/>
          <w:szCs w:val="46"/>
          <w:rtl/>
        </w:rPr>
        <w:t>אלה תֹלדות יעקב</w:t>
      </w:r>
      <w:r>
        <w:rPr>
          <w:rFonts w:cs="Narkisim" w:hint="cs"/>
          <w:sz w:val="42"/>
          <w:szCs w:val="46"/>
          <w:rtl/>
        </w:rPr>
        <w:t>"</w:t>
      </w:r>
    </w:p>
    <w:p w:rsidR="003B341A" w:rsidRPr="00E451C0" w:rsidRDefault="003B341A" w:rsidP="003B341A">
      <w:pPr>
        <w:jc w:val="center"/>
        <w:rPr>
          <w:rFonts w:ascii="Arial" w:hAnsi="Arial" w:cs="Arial"/>
          <w:b/>
          <w:bCs/>
          <w:sz w:val="24"/>
          <w:szCs w:val="24"/>
          <w:rtl/>
        </w:rPr>
      </w:pPr>
      <w:r>
        <w:rPr>
          <w:rFonts w:ascii="Arial" w:hAnsi="Arial" w:cs="Arial" w:hint="cs"/>
          <w:b/>
          <w:bCs/>
          <w:sz w:val="24"/>
          <w:szCs w:val="24"/>
          <w:rtl/>
        </w:rPr>
        <w:lastRenderedPageBreak/>
        <w:t>א. ויגש אליו יהודה</w:t>
      </w:r>
    </w:p>
    <w:p w:rsidR="00F74C6D" w:rsidRDefault="003B341A" w:rsidP="003B341A">
      <w:pPr>
        <w:spacing w:after="0"/>
        <w:rPr>
          <w:rFonts w:ascii="Narkisim" w:hAnsi="Narkisim"/>
          <w:sz w:val="24"/>
          <w:szCs w:val="24"/>
          <w:rtl/>
        </w:rPr>
      </w:pPr>
      <w:r w:rsidRPr="003B341A">
        <w:rPr>
          <w:rFonts w:ascii="Narkisim" w:hAnsi="Narkisim"/>
          <w:sz w:val="24"/>
          <w:szCs w:val="24"/>
          <w:rtl/>
        </w:rPr>
        <w:t xml:space="preserve">על הביטוי הטעון "וַיִגַש אליו יהודה" נאמרו דעות שונות במדרש </w:t>
      </w:r>
      <w:r w:rsidR="00F74C6D">
        <w:rPr>
          <w:rFonts w:ascii="Narkisim" w:hAnsi="Narkisim"/>
          <w:sz w:val="24"/>
          <w:szCs w:val="24"/>
          <w:rtl/>
        </w:rPr>
        <w:t>(בראשית רב</w:t>
      </w:r>
      <w:r w:rsidR="00F74C6D">
        <w:rPr>
          <w:rFonts w:ascii="Narkisim" w:hAnsi="Narkisim" w:hint="cs"/>
          <w:sz w:val="24"/>
          <w:szCs w:val="24"/>
          <w:rtl/>
        </w:rPr>
        <w:t>ה</w:t>
      </w:r>
      <w:r w:rsidRPr="003B341A">
        <w:rPr>
          <w:rFonts w:ascii="Narkisim" w:hAnsi="Narkisim"/>
          <w:sz w:val="24"/>
          <w:szCs w:val="24"/>
          <w:rtl/>
        </w:rPr>
        <w:t xml:space="preserve"> פרשה צ"ג)</w:t>
      </w:r>
      <w:r w:rsidR="00051152">
        <w:rPr>
          <w:rFonts w:ascii="Narkisim" w:hAnsi="Narkisim" w:hint="cs"/>
          <w:sz w:val="24"/>
          <w:szCs w:val="24"/>
          <w:rtl/>
        </w:rPr>
        <w:t xml:space="preserve">. </w:t>
      </w:r>
      <w:r w:rsidRPr="003B341A">
        <w:rPr>
          <w:rFonts w:ascii="Narkisim" w:hAnsi="Narkisim"/>
          <w:sz w:val="24"/>
          <w:szCs w:val="24"/>
          <w:rtl/>
        </w:rPr>
        <w:t xml:space="preserve">כבר שם </w:t>
      </w:r>
      <w:r w:rsidR="00F74C6D">
        <w:rPr>
          <w:rFonts w:ascii="Narkisim" w:hAnsi="Narkisim" w:hint="cs"/>
          <w:sz w:val="24"/>
          <w:szCs w:val="24"/>
          <w:rtl/>
        </w:rPr>
        <w:t>נאמר:</w:t>
      </w:r>
    </w:p>
    <w:p w:rsidR="00F74C6D" w:rsidRDefault="003B341A" w:rsidP="00F74C6D">
      <w:pPr>
        <w:pStyle w:val="11"/>
        <w:spacing w:after="0"/>
        <w:rPr>
          <w:rFonts w:ascii="Narkisim" w:hAnsi="Narkisim"/>
          <w:sz w:val="24"/>
          <w:szCs w:val="24"/>
          <w:rtl/>
        </w:rPr>
      </w:pPr>
      <w:r w:rsidRPr="003B341A">
        <w:rPr>
          <w:rFonts w:ascii="Narkisim" w:hAnsi="Narkisim"/>
          <w:sz w:val="24"/>
          <w:szCs w:val="24"/>
          <w:rtl/>
        </w:rPr>
        <w:t>"אמר ר' אלעזר: אם למלחמה אני בא, אם ל</w:t>
      </w:r>
      <w:r w:rsidR="00F74C6D">
        <w:rPr>
          <w:rFonts w:ascii="Narkisim" w:hAnsi="Narkisim"/>
          <w:sz w:val="24"/>
          <w:szCs w:val="24"/>
          <w:rtl/>
        </w:rPr>
        <w:t>פיוס אני בא, אם לתפילה אני בא"</w:t>
      </w:r>
      <w:r w:rsidR="00F74C6D">
        <w:rPr>
          <w:rFonts w:ascii="Narkisim" w:hAnsi="Narkisim"/>
          <w:sz w:val="24"/>
          <w:szCs w:val="24"/>
          <w:rtl/>
        </w:rPr>
        <w:tab/>
      </w:r>
      <w:r w:rsidR="00F74C6D">
        <w:rPr>
          <w:rFonts w:ascii="Narkisim" w:hAnsi="Narkisim" w:hint="cs"/>
          <w:sz w:val="24"/>
          <w:szCs w:val="24"/>
          <w:rtl/>
        </w:rPr>
        <w:t>(בראשית רבה צ"ג)</w:t>
      </w:r>
    </w:p>
    <w:p w:rsidR="00F3768B" w:rsidRDefault="003B341A" w:rsidP="00051152">
      <w:pPr>
        <w:spacing w:after="0"/>
        <w:rPr>
          <w:rFonts w:ascii="Narkisim" w:hAnsi="Narkisim"/>
          <w:sz w:val="24"/>
          <w:szCs w:val="24"/>
          <w:rtl/>
        </w:rPr>
      </w:pPr>
      <w:r w:rsidRPr="003B341A">
        <w:rPr>
          <w:rFonts w:ascii="Narkisim" w:hAnsi="Narkisim"/>
          <w:sz w:val="24"/>
          <w:szCs w:val="24"/>
          <w:rtl/>
        </w:rPr>
        <w:t xml:space="preserve">ברוח זו פירש </w:t>
      </w:r>
      <w:r w:rsidR="00F74C6D">
        <w:rPr>
          <w:rFonts w:ascii="Narkisim" w:hAnsi="Narkisim"/>
          <w:sz w:val="24"/>
          <w:szCs w:val="24"/>
          <w:rtl/>
        </w:rPr>
        <w:t>א</w:t>
      </w:r>
      <w:r w:rsidR="00F74C6D">
        <w:rPr>
          <w:rFonts w:ascii="Narkisim" w:hAnsi="Narkisim" w:hint="cs"/>
          <w:sz w:val="24"/>
          <w:szCs w:val="24"/>
          <w:rtl/>
        </w:rPr>
        <w:t>בי מורי</w:t>
      </w:r>
      <w:r w:rsidRPr="003B341A">
        <w:rPr>
          <w:rFonts w:ascii="Narkisim" w:hAnsi="Narkisim"/>
          <w:sz w:val="24"/>
          <w:szCs w:val="24"/>
          <w:rtl/>
        </w:rPr>
        <w:t xml:space="preserve"> ד"ר יחיאל בן-נון ז"ל</w:t>
      </w:r>
      <w:r w:rsidRPr="003B341A">
        <w:rPr>
          <w:rStyle w:val="a7"/>
          <w:rFonts w:ascii="Narkisim" w:hAnsi="Narkisim"/>
          <w:sz w:val="24"/>
          <w:szCs w:val="24"/>
          <w:rtl/>
        </w:rPr>
        <w:footnoteReference w:id="1"/>
      </w:r>
      <w:r w:rsidR="00F3768B">
        <w:rPr>
          <w:rFonts w:ascii="Narkisim" w:hAnsi="Narkisim" w:hint="cs"/>
          <w:sz w:val="24"/>
          <w:szCs w:val="24"/>
          <w:rtl/>
        </w:rPr>
        <w:t>,</w:t>
      </w:r>
      <w:r w:rsidRPr="003B341A">
        <w:rPr>
          <w:rFonts w:ascii="Narkisim" w:hAnsi="Narkisim"/>
          <w:sz w:val="24"/>
          <w:szCs w:val="24"/>
          <w:rtl/>
        </w:rPr>
        <w:t xml:space="preserve"> שכל הדעות נכונות במידה מסוימת, כי "אנו מוצאים במקרא 'גישה' שיוצרת קרבה ממשית-פיסית אם לשלום, אם למלחמה", וגם "לתפילה, במשמעות דומה של קרבה בל</w:t>
      </w:r>
      <w:r w:rsidR="00F3768B">
        <w:rPr>
          <w:rFonts w:ascii="Narkisim" w:hAnsi="Narkisim"/>
          <w:sz w:val="24"/>
          <w:szCs w:val="24"/>
          <w:rtl/>
        </w:rPr>
        <w:t>תי אמצעית, במובן הרוחני המופשט"</w:t>
      </w:r>
      <w:r w:rsidR="00F3768B">
        <w:rPr>
          <w:rFonts w:ascii="Narkisim" w:hAnsi="Narkisim" w:hint="cs"/>
          <w:sz w:val="24"/>
          <w:szCs w:val="24"/>
          <w:rtl/>
        </w:rPr>
        <w:t>.</w:t>
      </w:r>
      <w:r w:rsidRPr="003B341A">
        <w:rPr>
          <w:rFonts w:ascii="Narkisim" w:hAnsi="Narkisim"/>
          <w:sz w:val="24"/>
          <w:szCs w:val="24"/>
          <w:rtl/>
        </w:rPr>
        <w:t xml:space="preserve"> </w:t>
      </w:r>
      <w:r w:rsidR="00051152">
        <w:rPr>
          <w:rFonts w:ascii="Narkisim" w:hAnsi="Narkisim" w:hint="cs"/>
          <w:sz w:val="24"/>
          <w:szCs w:val="24"/>
          <w:rtl/>
        </w:rPr>
        <w:t>בכל אופן</w:t>
      </w:r>
      <w:r w:rsidRPr="003B341A">
        <w:rPr>
          <w:rFonts w:ascii="Narkisim" w:hAnsi="Narkisim"/>
          <w:sz w:val="24"/>
          <w:szCs w:val="24"/>
          <w:rtl/>
        </w:rPr>
        <w:t xml:space="preserve"> ברור, שהמאמץ העיקרי היה</w:t>
      </w:r>
      <w:r w:rsidR="00F3768B">
        <w:rPr>
          <w:rFonts w:ascii="Narkisim" w:hAnsi="Narkisim" w:hint="cs"/>
          <w:sz w:val="24"/>
          <w:szCs w:val="24"/>
          <w:rtl/>
        </w:rPr>
        <w:t>, כפי שכתב אבי מורי:</w:t>
      </w:r>
      <w:r w:rsidRPr="003B341A">
        <w:rPr>
          <w:rFonts w:ascii="Narkisim" w:hAnsi="Narkisim"/>
          <w:sz w:val="24"/>
          <w:szCs w:val="24"/>
          <w:rtl/>
        </w:rPr>
        <w:t xml:space="preserve"> </w:t>
      </w:r>
    </w:p>
    <w:p w:rsidR="00F3768B" w:rsidRDefault="003B341A" w:rsidP="00F3768B">
      <w:pPr>
        <w:pStyle w:val="11"/>
        <w:spacing w:after="0"/>
        <w:rPr>
          <w:rFonts w:ascii="Narkisim" w:hAnsi="Narkisim"/>
          <w:sz w:val="24"/>
          <w:szCs w:val="24"/>
          <w:rtl/>
        </w:rPr>
      </w:pPr>
      <w:r w:rsidRPr="003B341A">
        <w:rPr>
          <w:rFonts w:ascii="Narkisim" w:hAnsi="Narkisim"/>
          <w:sz w:val="24"/>
          <w:szCs w:val="24"/>
          <w:rtl/>
        </w:rPr>
        <w:t>"מאמץ עליון לפייס את השליט, להרגיעו, לדבר על לבו, לפנות אל יושרו והגינותו שאותן טרח להבליט כל כך – להשתמש שוב ושוב במילים 'אב זקן, ילד זקונים קטן, אח קטן, אם, נער, מת, נפש', וכמובן להרבות ב'עבדך/אדני', מבלי לדעת במפורש איך ממצה היחס הזה את חלומות יוסף מנעוריו. את עוצמת הפיוס אנו מוצאים בהמשך, 'בהִתוַדַע יוסף אל אֶחָיו': 'גְשוּ נא אלי, וַיִגָשוּ, ויאמר: אני יוסף אחיכם אשר מכרתם אֹתי מצרימה' (</w:t>
      </w:r>
      <w:r w:rsidR="00F3768B">
        <w:rPr>
          <w:rFonts w:ascii="Narkisim" w:hAnsi="Narkisim" w:hint="cs"/>
          <w:sz w:val="24"/>
          <w:szCs w:val="24"/>
          <w:rtl/>
        </w:rPr>
        <w:t xml:space="preserve">שם </w:t>
      </w:r>
      <w:r w:rsidRPr="003B341A">
        <w:rPr>
          <w:rFonts w:ascii="Narkisim" w:hAnsi="Narkisim"/>
          <w:sz w:val="24"/>
          <w:szCs w:val="24"/>
          <w:rtl/>
        </w:rPr>
        <w:t>מ"ה, ד</w:t>
      </w:r>
      <w:r w:rsidR="00F3768B">
        <w:rPr>
          <w:rFonts w:ascii="Narkisim" w:hAnsi="Narkisim" w:hint="cs"/>
          <w:sz w:val="24"/>
          <w:szCs w:val="24"/>
          <w:rtl/>
        </w:rPr>
        <w:t>'</w:t>
      </w:r>
      <w:r w:rsidRPr="003B341A">
        <w:rPr>
          <w:rFonts w:ascii="Narkisim" w:hAnsi="Narkisim"/>
          <w:sz w:val="24"/>
          <w:szCs w:val="24"/>
          <w:rtl/>
        </w:rPr>
        <w:t>, ורש"י)"</w:t>
      </w:r>
      <w:r w:rsidR="00F3768B">
        <w:rPr>
          <w:rFonts w:ascii="Narkisim" w:hAnsi="Narkisim"/>
          <w:sz w:val="24"/>
          <w:szCs w:val="24"/>
          <w:rtl/>
        </w:rPr>
        <w:tab/>
      </w:r>
    </w:p>
    <w:p w:rsidR="003B341A" w:rsidRPr="003B341A" w:rsidRDefault="00F3768B" w:rsidP="00F3768B">
      <w:pPr>
        <w:pStyle w:val="11"/>
        <w:spacing w:after="0"/>
        <w:rPr>
          <w:rFonts w:ascii="Narkisim" w:hAnsi="Narkisim"/>
          <w:sz w:val="24"/>
          <w:szCs w:val="24"/>
          <w:rtl/>
        </w:rPr>
      </w:pPr>
      <w:r>
        <w:rPr>
          <w:rFonts w:ascii="Narkisim" w:hAnsi="Narkisim"/>
          <w:sz w:val="24"/>
          <w:szCs w:val="24"/>
          <w:rtl/>
        </w:rPr>
        <w:tab/>
      </w:r>
      <w:r>
        <w:rPr>
          <w:rFonts w:ascii="Narkisim" w:hAnsi="Narkisim" w:hint="cs"/>
          <w:sz w:val="24"/>
          <w:szCs w:val="24"/>
          <w:rtl/>
        </w:rPr>
        <w:t xml:space="preserve">(ארץ המוריה </w:t>
      </w:r>
      <w:r>
        <w:rPr>
          <w:rFonts w:ascii="Narkisim" w:hAnsi="Narkisim"/>
          <w:sz w:val="24"/>
          <w:szCs w:val="24"/>
          <w:rtl/>
        </w:rPr>
        <w:t>–</w:t>
      </w:r>
      <w:r>
        <w:rPr>
          <w:rFonts w:ascii="Narkisim" w:hAnsi="Narkisim" w:hint="cs"/>
          <w:sz w:val="24"/>
          <w:szCs w:val="24"/>
          <w:rtl/>
        </w:rPr>
        <w:t xml:space="preserve"> פרקי מקרא ולשון, עמ' כ"ה)</w:t>
      </w:r>
      <w:r w:rsidR="003B341A" w:rsidRPr="003B341A">
        <w:rPr>
          <w:rFonts w:ascii="Narkisim" w:hAnsi="Narkisim"/>
          <w:sz w:val="24"/>
          <w:szCs w:val="24"/>
          <w:rtl/>
        </w:rPr>
        <w:t xml:space="preserve"> </w:t>
      </w:r>
    </w:p>
    <w:p w:rsidR="00F3768B" w:rsidRDefault="00F3768B" w:rsidP="003B341A">
      <w:pPr>
        <w:spacing w:after="0"/>
        <w:rPr>
          <w:rFonts w:ascii="Narkisim" w:hAnsi="Narkisim"/>
          <w:sz w:val="24"/>
          <w:szCs w:val="24"/>
          <w:rtl/>
        </w:rPr>
      </w:pPr>
    </w:p>
    <w:p w:rsidR="003B341A" w:rsidRPr="00F3768B" w:rsidRDefault="00F3768B" w:rsidP="00F3768B">
      <w:pPr>
        <w:jc w:val="center"/>
        <w:rPr>
          <w:rFonts w:ascii="Arial" w:hAnsi="Arial" w:cs="Arial"/>
          <w:b/>
          <w:bCs/>
          <w:rtl/>
        </w:rPr>
      </w:pPr>
      <w:r>
        <w:rPr>
          <w:rFonts w:ascii="Arial" w:hAnsi="Arial" w:cs="Arial" w:hint="cs"/>
          <w:b/>
          <w:bCs/>
          <w:sz w:val="24"/>
          <w:szCs w:val="24"/>
          <w:rtl/>
        </w:rPr>
        <w:t xml:space="preserve">ב. </w:t>
      </w:r>
      <w:r w:rsidR="003B341A" w:rsidRPr="00F3768B">
        <w:rPr>
          <w:rFonts w:ascii="Arial" w:hAnsi="Arial" w:cs="Arial"/>
          <w:b/>
          <w:bCs/>
          <w:sz w:val="24"/>
          <w:szCs w:val="24"/>
          <w:rtl/>
        </w:rPr>
        <w:t>מה חולל את המהפך ביחסו של יוסף לאחיו?</w:t>
      </w:r>
      <w:r w:rsidRPr="003B341A">
        <w:rPr>
          <w:rStyle w:val="a7"/>
          <w:rFonts w:ascii="Narkisim" w:hAnsi="Narkisim"/>
          <w:sz w:val="24"/>
          <w:szCs w:val="24"/>
          <w:rtl/>
        </w:rPr>
        <w:footnoteReference w:id="2"/>
      </w:r>
    </w:p>
    <w:p w:rsidR="003B341A" w:rsidRPr="003B341A" w:rsidRDefault="003B341A" w:rsidP="00F3768B">
      <w:pPr>
        <w:spacing w:after="0"/>
        <w:rPr>
          <w:rFonts w:ascii="Narkisim" w:hAnsi="Narkisim"/>
          <w:sz w:val="24"/>
          <w:szCs w:val="24"/>
          <w:rtl/>
        </w:rPr>
      </w:pPr>
      <w:r w:rsidRPr="003B341A">
        <w:rPr>
          <w:rFonts w:ascii="Narkisim" w:hAnsi="Narkisim"/>
          <w:sz w:val="24"/>
          <w:szCs w:val="24"/>
          <w:rtl/>
        </w:rPr>
        <w:t>יוסף כבר שמע חרטה של האחים</w:t>
      </w:r>
      <w:r w:rsidR="00F3768B">
        <w:rPr>
          <w:rFonts w:ascii="Narkisim" w:hAnsi="Narkisim"/>
          <w:sz w:val="24"/>
          <w:szCs w:val="24"/>
          <w:rtl/>
        </w:rPr>
        <w:t xml:space="preserve"> על כך שלא הקשיבו לתחנוניו כ</w:t>
      </w:r>
      <w:r w:rsidR="00F3768B">
        <w:rPr>
          <w:rFonts w:ascii="Narkisim" w:hAnsi="Narkisim" w:hint="cs"/>
          <w:sz w:val="24"/>
          <w:szCs w:val="24"/>
          <w:rtl/>
        </w:rPr>
        <w:t>ש</w:t>
      </w:r>
      <w:r w:rsidRPr="003B341A">
        <w:rPr>
          <w:rFonts w:ascii="Narkisim" w:hAnsi="Narkisim"/>
          <w:sz w:val="24"/>
          <w:szCs w:val="24"/>
          <w:rtl/>
        </w:rPr>
        <w:t>השליכו אותו</w:t>
      </w:r>
      <w:r w:rsidR="00F3768B">
        <w:rPr>
          <w:rFonts w:ascii="Narkisim" w:hAnsi="Narkisim"/>
          <w:sz w:val="24"/>
          <w:szCs w:val="24"/>
          <w:rtl/>
        </w:rPr>
        <w:t xml:space="preserve"> אל הבור</w:t>
      </w:r>
      <w:r w:rsidR="00F3768B">
        <w:rPr>
          <w:rFonts w:ascii="Narkisim" w:hAnsi="Narkisim" w:hint="cs"/>
          <w:sz w:val="24"/>
          <w:szCs w:val="24"/>
          <w:rtl/>
        </w:rPr>
        <w:t>,</w:t>
      </w:r>
      <w:r w:rsidRPr="003B341A">
        <w:rPr>
          <w:rFonts w:ascii="Narkisim" w:hAnsi="Narkisim"/>
          <w:sz w:val="24"/>
          <w:szCs w:val="24"/>
          <w:rtl/>
        </w:rPr>
        <w:t xml:space="preserve"> כאשר הם היו בטוחים (בגלל "המליץ", המתרגם), שהוא לא מבין את שפתם, עוד לפני שאסר את שמעון (</w:t>
      </w:r>
      <w:r w:rsidR="00F3768B">
        <w:rPr>
          <w:rFonts w:ascii="Narkisim" w:hAnsi="Narkisim" w:hint="cs"/>
          <w:sz w:val="24"/>
          <w:szCs w:val="24"/>
          <w:rtl/>
        </w:rPr>
        <w:t xml:space="preserve">שם </w:t>
      </w:r>
      <w:r w:rsidRPr="003B341A">
        <w:rPr>
          <w:rFonts w:ascii="Narkisim" w:hAnsi="Narkisim"/>
          <w:sz w:val="24"/>
          <w:szCs w:val="24"/>
          <w:rtl/>
        </w:rPr>
        <w:t>מ"ב, כ</w:t>
      </w:r>
      <w:r w:rsidR="00F3768B">
        <w:rPr>
          <w:rFonts w:ascii="Narkisim" w:hAnsi="Narkisim" w:hint="cs"/>
          <w:sz w:val="24"/>
          <w:szCs w:val="24"/>
          <w:rtl/>
        </w:rPr>
        <w:t>"</w:t>
      </w:r>
      <w:r w:rsidRPr="003B341A">
        <w:rPr>
          <w:rFonts w:ascii="Narkisim" w:hAnsi="Narkisim"/>
          <w:sz w:val="24"/>
          <w:szCs w:val="24"/>
          <w:rtl/>
        </w:rPr>
        <w:t>א-כ</w:t>
      </w:r>
      <w:r w:rsidR="00F3768B">
        <w:rPr>
          <w:rFonts w:ascii="Narkisim" w:hAnsi="Narkisim" w:hint="cs"/>
          <w:sz w:val="24"/>
          <w:szCs w:val="24"/>
          <w:rtl/>
        </w:rPr>
        <w:t>"</w:t>
      </w:r>
      <w:r w:rsidRPr="003B341A">
        <w:rPr>
          <w:rFonts w:ascii="Narkisim" w:hAnsi="Narkisim"/>
          <w:sz w:val="24"/>
          <w:szCs w:val="24"/>
          <w:rtl/>
        </w:rPr>
        <w:t>ד)</w:t>
      </w:r>
      <w:r w:rsidR="00F3768B">
        <w:rPr>
          <w:rFonts w:ascii="Narkisim" w:hAnsi="Narkisim" w:hint="cs"/>
          <w:sz w:val="24"/>
          <w:szCs w:val="24"/>
          <w:rtl/>
        </w:rPr>
        <w:t>.</w:t>
      </w:r>
      <w:r w:rsidRPr="003B341A">
        <w:rPr>
          <w:rFonts w:ascii="Narkisim" w:hAnsi="Narkisim"/>
          <w:sz w:val="24"/>
          <w:szCs w:val="24"/>
          <w:rtl/>
        </w:rPr>
        <w:t xml:space="preserve"> </w:t>
      </w:r>
      <w:r w:rsidR="00F3768B">
        <w:rPr>
          <w:rFonts w:ascii="Narkisim" w:hAnsi="Narkisim" w:hint="cs"/>
          <w:sz w:val="24"/>
          <w:szCs w:val="24"/>
          <w:rtl/>
        </w:rPr>
        <w:t xml:space="preserve">אולם, שם </w:t>
      </w:r>
      <w:r w:rsidRPr="003B341A">
        <w:rPr>
          <w:rFonts w:ascii="Narkisim" w:hAnsi="Narkisim"/>
          <w:sz w:val="24"/>
          <w:szCs w:val="24"/>
          <w:rtl/>
        </w:rPr>
        <w:t xml:space="preserve">יוסף בכה אך </w:t>
      </w:r>
      <w:r w:rsidR="00F3768B">
        <w:rPr>
          <w:rFonts w:ascii="Narkisim" w:hAnsi="Narkisim"/>
          <w:sz w:val="24"/>
          <w:szCs w:val="24"/>
          <w:rtl/>
        </w:rPr>
        <w:t>התאפק והתגבר, והמשיך להתעלל בהם</w:t>
      </w:r>
      <w:r w:rsidR="00F3768B">
        <w:rPr>
          <w:rFonts w:ascii="Narkisim" w:hAnsi="Narkisim" w:hint="cs"/>
          <w:sz w:val="24"/>
          <w:szCs w:val="24"/>
          <w:rtl/>
        </w:rPr>
        <w:t>.</w:t>
      </w:r>
    </w:p>
    <w:p w:rsidR="003B341A" w:rsidRPr="003B341A" w:rsidRDefault="00F3768B" w:rsidP="00F3768B">
      <w:pPr>
        <w:spacing w:after="0"/>
        <w:rPr>
          <w:rFonts w:ascii="Narkisim" w:hAnsi="Narkisim"/>
          <w:sz w:val="24"/>
          <w:szCs w:val="24"/>
          <w:rtl/>
        </w:rPr>
      </w:pPr>
      <w:r>
        <w:rPr>
          <w:rFonts w:ascii="Narkisim" w:hAnsi="Narkisim" w:hint="cs"/>
          <w:sz w:val="24"/>
          <w:szCs w:val="24"/>
          <w:rtl/>
        </w:rPr>
        <w:t xml:space="preserve">בנוסף, </w:t>
      </w:r>
      <w:r w:rsidR="003B341A" w:rsidRPr="003B341A">
        <w:rPr>
          <w:rFonts w:ascii="Narkisim" w:hAnsi="Narkisim"/>
          <w:sz w:val="24"/>
          <w:szCs w:val="24"/>
          <w:rtl/>
        </w:rPr>
        <w:t>כל החלומות כבר התקיימו לנגד עיניו כולל 11 כוכבים משתחווים עם בנימין, וכולם השתחוו במיוחד גם בשם אביהם (</w:t>
      </w:r>
      <w:r>
        <w:rPr>
          <w:rFonts w:ascii="Narkisim" w:hAnsi="Narkisim" w:hint="cs"/>
          <w:sz w:val="24"/>
          <w:szCs w:val="24"/>
          <w:rtl/>
        </w:rPr>
        <w:t xml:space="preserve">שם </w:t>
      </w:r>
      <w:r w:rsidR="003B341A" w:rsidRPr="003B341A">
        <w:rPr>
          <w:rFonts w:ascii="Narkisim" w:hAnsi="Narkisim"/>
          <w:sz w:val="24"/>
          <w:szCs w:val="24"/>
          <w:rtl/>
        </w:rPr>
        <w:t>מ"ג, כ</w:t>
      </w:r>
      <w:r>
        <w:rPr>
          <w:rFonts w:ascii="Narkisim" w:hAnsi="Narkisim" w:hint="cs"/>
          <w:sz w:val="24"/>
          <w:szCs w:val="24"/>
          <w:rtl/>
        </w:rPr>
        <w:t>"</w:t>
      </w:r>
      <w:r w:rsidR="003B341A" w:rsidRPr="003B341A">
        <w:rPr>
          <w:rFonts w:ascii="Narkisim" w:hAnsi="Narkisim"/>
          <w:sz w:val="24"/>
          <w:szCs w:val="24"/>
          <w:rtl/>
        </w:rPr>
        <w:t>ו-כ</w:t>
      </w:r>
      <w:r>
        <w:rPr>
          <w:rFonts w:ascii="Narkisim" w:hAnsi="Narkisim" w:hint="cs"/>
          <w:sz w:val="24"/>
          <w:szCs w:val="24"/>
          <w:rtl/>
        </w:rPr>
        <w:t>"</w:t>
      </w:r>
      <w:r w:rsidR="003B341A" w:rsidRPr="003B341A">
        <w:rPr>
          <w:rFonts w:ascii="Narkisim" w:hAnsi="Narkisim"/>
          <w:sz w:val="24"/>
          <w:szCs w:val="24"/>
          <w:rtl/>
        </w:rPr>
        <w:t>ח)</w:t>
      </w:r>
      <w:r>
        <w:rPr>
          <w:rFonts w:ascii="Narkisim" w:hAnsi="Narkisim" w:hint="cs"/>
          <w:sz w:val="24"/>
          <w:szCs w:val="24"/>
          <w:rtl/>
        </w:rPr>
        <w:t xml:space="preserve">. גם שם, </w:t>
      </w:r>
      <w:r w:rsidR="003B341A" w:rsidRPr="003B341A">
        <w:rPr>
          <w:rFonts w:ascii="Narkisim" w:hAnsi="Narkisim"/>
          <w:sz w:val="24"/>
          <w:szCs w:val="24"/>
          <w:rtl/>
        </w:rPr>
        <w:t xml:space="preserve">יוסף </w:t>
      </w:r>
      <w:r>
        <w:rPr>
          <w:rFonts w:ascii="Narkisim" w:hAnsi="Narkisim" w:hint="cs"/>
          <w:sz w:val="24"/>
          <w:szCs w:val="24"/>
          <w:rtl/>
        </w:rPr>
        <w:t>המשיך בהתנהלותו ו</w:t>
      </w:r>
      <w:r w:rsidR="003B341A" w:rsidRPr="003B341A">
        <w:rPr>
          <w:rFonts w:ascii="Narkisim" w:hAnsi="Narkisim"/>
          <w:sz w:val="24"/>
          <w:szCs w:val="24"/>
          <w:rtl/>
        </w:rPr>
        <w:t>ציווה להטמין את הגביע באמתחת בנ</w:t>
      </w:r>
      <w:r w:rsidR="00051152">
        <w:rPr>
          <w:rFonts w:ascii="Narkisim" w:hAnsi="Narkisim"/>
          <w:sz w:val="24"/>
          <w:szCs w:val="24"/>
          <w:rtl/>
        </w:rPr>
        <w:t>ימין אחיו, כדי להשאיר אותו אצלו</w:t>
      </w:r>
      <w:r w:rsidR="00051152">
        <w:rPr>
          <w:rFonts w:ascii="Narkisim" w:hAnsi="Narkisim" w:hint="cs"/>
          <w:sz w:val="24"/>
          <w:szCs w:val="24"/>
          <w:rtl/>
        </w:rPr>
        <w:t>.</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הדבר היחיד ששבר את יוסף היה תי</w:t>
      </w:r>
      <w:r w:rsidR="00051152">
        <w:rPr>
          <w:rFonts w:ascii="Narkisim" w:hAnsi="Narkisim"/>
          <w:sz w:val="24"/>
          <w:szCs w:val="24"/>
          <w:rtl/>
        </w:rPr>
        <w:t>אורו של יהודה את אביו ביחס אליו</w:t>
      </w:r>
      <w:r w:rsidR="00051152">
        <w:rPr>
          <w:rFonts w:ascii="Narkisim" w:hAnsi="Narkisim" w:hint="cs"/>
          <w:sz w:val="24"/>
          <w:szCs w:val="24"/>
          <w:rtl/>
        </w:rPr>
        <w:t>:</w:t>
      </w:r>
    </w:p>
    <w:p w:rsidR="003B341A" w:rsidRPr="003B341A" w:rsidRDefault="003B341A" w:rsidP="003B341A">
      <w:pPr>
        <w:pStyle w:val="11"/>
        <w:spacing w:after="0"/>
        <w:rPr>
          <w:rFonts w:ascii="Narkisim" w:hAnsi="Narkisim"/>
          <w:sz w:val="24"/>
          <w:szCs w:val="24"/>
          <w:rtl/>
        </w:rPr>
      </w:pPr>
      <w:r w:rsidRPr="003B341A">
        <w:rPr>
          <w:rFonts w:ascii="Narkisim" w:hAnsi="Narkisim"/>
          <w:sz w:val="24"/>
          <w:szCs w:val="24"/>
          <w:rtl/>
        </w:rPr>
        <w:t xml:space="preserve">"ויאמר עבדך אבי אלינו: אתם ידעתם כי שְנַיִם ילדה לי אשתי </w:t>
      </w:r>
      <w:r w:rsidRPr="003B341A">
        <w:rPr>
          <w:rFonts w:ascii="Narkisim" w:hAnsi="Narkisim"/>
          <w:sz w:val="20"/>
          <w:szCs w:val="20"/>
          <w:rtl/>
        </w:rPr>
        <w:t>[האחת! האהובה! רחל!]</w:t>
      </w:r>
      <w:r>
        <w:rPr>
          <w:rFonts w:ascii="Narkisim" w:hAnsi="Narkisim" w:hint="cs"/>
          <w:sz w:val="24"/>
          <w:szCs w:val="24"/>
          <w:rtl/>
        </w:rPr>
        <w:t>:</w:t>
      </w:r>
      <w:r w:rsidRPr="003B341A">
        <w:rPr>
          <w:rFonts w:ascii="Narkisim" w:hAnsi="Narkisim"/>
          <w:sz w:val="24"/>
          <w:szCs w:val="24"/>
          <w:rtl/>
        </w:rPr>
        <w:t xml:space="preserve"> וַיֵצֵא האחד מֵאִתי וָאַֹמר: אך טָרֹף טֹרָף, ולא ראיתיו עד הנה </w:t>
      </w:r>
      <w:r w:rsidRPr="003B341A">
        <w:rPr>
          <w:rFonts w:ascii="Narkisim" w:hAnsi="Narkisim"/>
          <w:sz w:val="20"/>
          <w:szCs w:val="20"/>
          <w:rtl/>
        </w:rPr>
        <w:t>[כי לא נמצאה גופה, והספק מנקר בלב]</w:t>
      </w:r>
      <w:r>
        <w:rPr>
          <w:rFonts w:ascii="Narkisim" w:hAnsi="Narkisim" w:hint="cs"/>
          <w:sz w:val="24"/>
          <w:szCs w:val="24"/>
          <w:rtl/>
        </w:rPr>
        <w:t>:</w:t>
      </w:r>
      <w:r w:rsidRPr="003B341A">
        <w:rPr>
          <w:rFonts w:ascii="Narkisim" w:hAnsi="Narkisim"/>
          <w:sz w:val="24"/>
          <w:szCs w:val="24"/>
          <w:rtl/>
        </w:rPr>
        <w:t xml:space="preserve"> ולקחתם גם </w:t>
      </w:r>
      <w:r w:rsidRPr="003B341A">
        <w:rPr>
          <w:rFonts w:ascii="Narkisim" w:hAnsi="Narkisim"/>
          <w:sz w:val="24"/>
          <w:szCs w:val="24"/>
          <w:rtl/>
        </w:rPr>
        <w:lastRenderedPageBreak/>
        <w:t xml:space="preserve">את זה מֵעִם פני וקרהו אסון, והורדתם את שיבתי ברעה שאֹלה" </w:t>
      </w:r>
      <w:r>
        <w:rPr>
          <w:rFonts w:ascii="Narkisim" w:hAnsi="Narkisim"/>
          <w:sz w:val="24"/>
          <w:szCs w:val="24"/>
          <w:rtl/>
        </w:rPr>
        <w:tab/>
      </w:r>
      <w:r w:rsidRPr="003B341A">
        <w:rPr>
          <w:rFonts w:ascii="Narkisim" w:hAnsi="Narkisim"/>
          <w:sz w:val="24"/>
          <w:szCs w:val="24"/>
          <w:rtl/>
        </w:rPr>
        <w:t>(</w:t>
      </w:r>
      <w:r>
        <w:rPr>
          <w:rFonts w:ascii="Narkisim" w:hAnsi="Narkisim" w:hint="cs"/>
          <w:sz w:val="24"/>
          <w:szCs w:val="24"/>
          <w:rtl/>
        </w:rPr>
        <w:t xml:space="preserve">בראשית </w:t>
      </w:r>
      <w:r w:rsidRPr="003B341A">
        <w:rPr>
          <w:rFonts w:ascii="Narkisim" w:hAnsi="Narkisim"/>
          <w:sz w:val="24"/>
          <w:szCs w:val="24"/>
          <w:rtl/>
        </w:rPr>
        <w:t>מ"ד, כ</w:t>
      </w:r>
      <w:r>
        <w:rPr>
          <w:rFonts w:ascii="Narkisim" w:hAnsi="Narkisim" w:hint="cs"/>
          <w:sz w:val="24"/>
          <w:szCs w:val="24"/>
          <w:rtl/>
        </w:rPr>
        <w:t>"</w:t>
      </w:r>
      <w:r w:rsidRPr="003B341A">
        <w:rPr>
          <w:rFonts w:ascii="Narkisim" w:hAnsi="Narkisim"/>
          <w:sz w:val="24"/>
          <w:szCs w:val="24"/>
          <w:rtl/>
        </w:rPr>
        <w:t>ז-כ</w:t>
      </w:r>
      <w:r>
        <w:rPr>
          <w:rFonts w:ascii="Narkisim" w:hAnsi="Narkisim" w:hint="cs"/>
          <w:sz w:val="24"/>
          <w:szCs w:val="24"/>
          <w:rtl/>
        </w:rPr>
        <w:t>"</w:t>
      </w:r>
      <w:r w:rsidRPr="003B341A">
        <w:rPr>
          <w:rFonts w:ascii="Narkisim" w:hAnsi="Narkisim"/>
          <w:sz w:val="24"/>
          <w:szCs w:val="24"/>
          <w:rtl/>
        </w:rPr>
        <w:t xml:space="preserve">ט) </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 xml:space="preserve">דברי יהודה (בן לאה) על אביו, שאשתו רחל האהובה ילדה לו [רק] "שְנַיִם" מדהימים בלי </w:t>
      </w:r>
      <w:r w:rsidR="00F3768B">
        <w:rPr>
          <w:rFonts w:ascii="Narkisim" w:hAnsi="Narkisim"/>
          <w:sz w:val="24"/>
          <w:szCs w:val="24"/>
          <w:rtl/>
        </w:rPr>
        <w:t>ספק כל קורא מבין ומאזין עד היום</w:t>
      </w:r>
      <w:r w:rsidR="00F3768B">
        <w:rPr>
          <w:rFonts w:ascii="Narkisim" w:hAnsi="Narkisim" w:hint="cs"/>
          <w:sz w:val="24"/>
          <w:szCs w:val="24"/>
          <w:rtl/>
        </w:rPr>
        <w:t>.</w:t>
      </w:r>
      <w:r w:rsidR="00F3768B">
        <w:rPr>
          <w:rFonts w:ascii="Narkisim" w:hAnsi="Narkisim"/>
          <w:sz w:val="24"/>
          <w:szCs w:val="24"/>
          <w:rtl/>
        </w:rPr>
        <w:t xml:space="preserve"> א</w:t>
      </w:r>
      <w:r w:rsidR="00F3768B">
        <w:rPr>
          <w:rFonts w:ascii="Narkisim" w:hAnsi="Narkisim" w:hint="cs"/>
          <w:sz w:val="24"/>
          <w:szCs w:val="24"/>
          <w:rtl/>
        </w:rPr>
        <w:t>ולם,</w:t>
      </w:r>
      <w:r w:rsidRPr="003B341A">
        <w:rPr>
          <w:rFonts w:ascii="Narkisim" w:hAnsi="Narkisim"/>
          <w:sz w:val="24"/>
          <w:szCs w:val="24"/>
          <w:rtl/>
        </w:rPr>
        <w:t xml:space="preserve"> את השפעת דבריו בהמשך לא יכול היה יהודה להעלות</w:t>
      </w:r>
      <w:r w:rsidR="00F3768B">
        <w:rPr>
          <w:rFonts w:ascii="Narkisim" w:hAnsi="Narkisim"/>
          <w:sz w:val="24"/>
          <w:szCs w:val="24"/>
          <w:rtl/>
        </w:rPr>
        <w:t xml:space="preserve"> על דעתו, ובזה הוא הפך לשליח ה'</w:t>
      </w:r>
      <w:r w:rsidR="00F3768B">
        <w:rPr>
          <w:rFonts w:ascii="Narkisim" w:hAnsi="Narkisim" w:hint="cs"/>
          <w:sz w:val="24"/>
          <w:szCs w:val="24"/>
          <w:rtl/>
        </w:rPr>
        <w:t>:</w:t>
      </w:r>
      <w:r w:rsidRPr="003B341A">
        <w:rPr>
          <w:rFonts w:ascii="Narkisim" w:hAnsi="Narkisim"/>
          <w:sz w:val="24"/>
          <w:szCs w:val="24"/>
          <w:rtl/>
        </w:rPr>
        <w:t xml:space="preserve"> תיאור האבל של יעקב על הבן האובד שאולי נִטרַף, טָרַף כליל את חומת ההתנכרות שבנה יוסף מסביבו מרגע שראה את אֶחָיו! </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כשם שיעקב חי בטעות של "טָרֹף טֹרָף", כך יוסף חי בטעות של "נַשַ</w:t>
      </w:r>
      <w:r>
        <w:rPr>
          <w:rFonts w:ascii="Narkisim" w:hAnsi="Narkisim"/>
          <w:sz w:val="24"/>
          <w:szCs w:val="24"/>
          <w:rtl/>
        </w:rPr>
        <w:t>ני"</w:t>
      </w:r>
      <w:r w:rsidR="00F74C6D">
        <w:rPr>
          <w:rFonts w:ascii="Narkisim" w:hAnsi="Narkisim" w:hint="cs"/>
          <w:sz w:val="24"/>
          <w:szCs w:val="24"/>
          <w:rtl/>
        </w:rPr>
        <w:t>:</w:t>
      </w:r>
    </w:p>
    <w:p w:rsidR="003B341A" w:rsidRPr="003B341A" w:rsidRDefault="003B341A" w:rsidP="00F74C6D">
      <w:pPr>
        <w:pStyle w:val="11"/>
        <w:spacing w:after="0"/>
        <w:rPr>
          <w:rFonts w:ascii="Narkisim" w:hAnsi="Narkisim"/>
          <w:sz w:val="24"/>
          <w:szCs w:val="24"/>
          <w:rtl/>
        </w:rPr>
      </w:pPr>
      <w:r w:rsidRPr="003B341A">
        <w:rPr>
          <w:rFonts w:ascii="Narkisim" w:hAnsi="Narkisim"/>
          <w:sz w:val="24"/>
          <w:szCs w:val="24"/>
          <w:rtl/>
        </w:rPr>
        <w:t xml:space="preserve">"ויקרא יוסף את שם הבכור מנשה, כי נַשַני </w:t>
      </w:r>
      <w:r w:rsidRPr="00F74C6D">
        <w:rPr>
          <w:rFonts w:ascii="Narkisim" w:hAnsi="Narkisim"/>
          <w:sz w:val="20"/>
          <w:szCs w:val="20"/>
          <w:rtl/>
        </w:rPr>
        <w:t>(=העזיבני והשכיחני)</w:t>
      </w:r>
      <w:r w:rsidRPr="003B341A">
        <w:rPr>
          <w:rFonts w:ascii="Narkisim" w:hAnsi="Narkisim"/>
          <w:sz w:val="24"/>
          <w:szCs w:val="24"/>
          <w:rtl/>
        </w:rPr>
        <w:t xml:space="preserve"> א-להים את כל עמלי, ואת כל בית אבי" </w:t>
      </w:r>
      <w:r w:rsidR="00F74C6D">
        <w:rPr>
          <w:rFonts w:ascii="Narkisim" w:hAnsi="Narkisim"/>
          <w:sz w:val="24"/>
          <w:szCs w:val="24"/>
          <w:rtl/>
        </w:rPr>
        <w:tab/>
      </w:r>
      <w:r w:rsidRPr="003B341A">
        <w:rPr>
          <w:rFonts w:ascii="Narkisim" w:hAnsi="Narkisim"/>
          <w:sz w:val="24"/>
          <w:szCs w:val="24"/>
          <w:rtl/>
        </w:rPr>
        <w:t>(</w:t>
      </w:r>
      <w:r w:rsidR="00F74C6D">
        <w:rPr>
          <w:rFonts w:ascii="Narkisim" w:hAnsi="Narkisim" w:hint="cs"/>
          <w:sz w:val="24"/>
          <w:szCs w:val="24"/>
          <w:rtl/>
        </w:rPr>
        <w:t xml:space="preserve">שם </w:t>
      </w:r>
      <w:r w:rsidRPr="003B341A">
        <w:rPr>
          <w:rFonts w:ascii="Narkisim" w:hAnsi="Narkisim"/>
          <w:sz w:val="24"/>
          <w:szCs w:val="24"/>
          <w:rtl/>
        </w:rPr>
        <w:t>מ"א, נ</w:t>
      </w:r>
      <w:r w:rsidR="00F74C6D">
        <w:rPr>
          <w:rFonts w:ascii="Narkisim" w:hAnsi="Narkisim" w:hint="cs"/>
          <w:sz w:val="24"/>
          <w:szCs w:val="24"/>
          <w:rtl/>
        </w:rPr>
        <w:t>"</w:t>
      </w:r>
      <w:r w:rsidRPr="003B341A">
        <w:rPr>
          <w:rFonts w:ascii="Narkisim" w:hAnsi="Narkisim"/>
          <w:sz w:val="24"/>
          <w:szCs w:val="24"/>
          <w:rtl/>
        </w:rPr>
        <w:t>א</w:t>
      </w:r>
      <w:r w:rsidR="00F74C6D">
        <w:rPr>
          <w:rFonts w:ascii="Narkisim" w:hAnsi="Narkisim"/>
          <w:sz w:val="24"/>
          <w:szCs w:val="24"/>
          <w:rtl/>
        </w:rPr>
        <w:t>)</w:t>
      </w:r>
    </w:p>
    <w:p w:rsidR="00554A76" w:rsidRDefault="003B341A" w:rsidP="003B341A">
      <w:pPr>
        <w:spacing w:after="0"/>
        <w:rPr>
          <w:rFonts w:ascii="Narkisim" w:hAnsi="Narkisim"/>
          <w:sz w:val="24"/>
          <w:szCs w:val="24"/>
          <w:rtl/>
        </w:rPr>
      </w:pPr>
      <w:r w:rsidRPr="003B341A">
        <w:rPr>
          <w:rFonts w:ascii="Narkisim" w:hAnsi="Narkisim"/>
          <w:sz w:val="24"/>
          <w:szCs w:val="24"/>
          <w:rtl/>
        </w:rPr>
        <w:t>יוסף לא ייחס לאביו כוונה שלילית כלפיו, אלא פירש את שליחתו אל האחים ואת מכירתו כמו את שילוחה של הגר</w:t>
      </w:r>
      <w:r w:rsidR="00554A76">
        <w:rPr>
          <w:rFonts w:ascii="Narkisim" w:hAnsi="Narkisim"/>
          <w:sz w:val="24"/>
          <w:szCs w:val="24"/>
          <w:rtl/>
        </w:rPr>
        <w:t xml:space="preserve"> עם "בן האמה" בצו א-להים לאברהם</w:t>
      </w:r>
      <w:r w:rsidR="00554A76">
        <w:rPr>
          <w:rFonts w:ascii="Narkisim" w:hAnsi="Narkisim" w:hint="cs"/>
          <w:sz w:val="24"/>
          <w:szCs w:val="24"/>
          <w:rtl/>
        </w:rPr>
        <w:t>.</w:t>
      </w:r>
      <w:r w:rsidR="00554A76">
        <w:rPr>
          <w:rFonts w:ascii="Narkisim" w:hAnsi="Narkisim"/>
          <w:sz w:val="24"/>
          <w:szCs w:val="24"/>
          <w:rtl/>
        </w:rPr>
        <w:t xml:space="preserve"> </w:t>
      </w:r>
    </w:p>
    <w:p w:rsidR="00554A76" w:rsidRDefault="00554A76" w:rsidP="00554A76">
      <w:pPr>
        <w:spacing w:after="0"/>
        <w:rPr>
          <w:rFonts w:ascii="Narkisim" w:hAnsi="Narkisim"/>
          <w:sz w:val="24"/>
          <w:szCs w:val="24"/>
          <w:rtl/>
        </w:rPr>
      </w:pPr>
      <w:r>
        <w:rPr>
          <w:rFonts w:ascii="Narkisim" w:hAnsi="Narkisim" w:hint="cs"/>
          <w:sz w:val="24"/>
          <w:szCs w:val="24"/>
          <w:rtl/>
        </w:rPr>
        <w:t xml:space="preserve">רק עתה, כאשר יהודה דיבר, </w:t>
      </w:r>
      <w:r w:rsidR="003B341A" w:rsidRPr="003B341A">
        <w:rPr>
          <w:rFonts w:ascii="Narkisim" w:hAnsi="Narkisim"/>
          <w:sz w:val="24"/>
          <w:szCs w:val="24"/>
          <w:rtl/>
        </w:rPr>
        <w:t>התב</w:t>
      </w:r>
      <w:r>
        <w:rPr>
          <w:rFonts w:ascii="Narkisim" w:hAnsi="Narkisim"/>
          <w:sz w:val="24"/>
          <w:szCs w:val="24"/>
          <w:rtl/>
        </w:rPr>
        <w:t>רר לו שאביו מתאבל עליו כל השנים</w:t>
      </w:r>
      <w:r>
        <w:rPr>
          <w:rFonts w:ascii="Narkisim" w:hAnsi="Narkisim" w:hint="cs"/>
          <w:sz w:val="24"/>
          <w:szCs w:val="24"/>
          <w:rtl/>
        </w:rPr>
        <w:t>. אז:</w:t>
      </w:r>
    </w:p>
    <w:p w:rsidR="003B341A" w:rsidRPr="003B341A" w:rsidRDefault="003B341A" w:rsidP="00554A76">
      <w:pPr>
        <w:pStyle w:val="11"/>
        <w:spacing w:after="0"/>
        <w:rPr>
          <w:rFonts w:ascii="Narkisim" w:hAnsi="Narkisim"/>
          <w:sz w:val="24"/>
          <w:szCs w:val="24"/>
          <w:rtl/>
        </w:rPr>
      </w:pPr>
      <w:r w:rsidRPr="003B341A">
        <w:rPr>
          <w:rFonts w:ascii="Narkisim" w:hAnsi="Narkisim"/>
          <w:sz w:val="24"/>
          <w:szCs w:val="24"/>
          <w:rtl/>
        </w:rPr>
        <w:t xml:space="preserve">"ולא יָכֹל יוסף להתאפק ..." </w:t>
      </w:r>
      <w:r w:rsidR="00554A76">
        <w:rPr>
          <w:rFonts w:ascii="Narkisim" w:hAnsi="Narkisim"/>
          <w:sz w:val="24"/>
          <w:szCs w:val="24"/>
          <w:rtl/>
        </w:rPr>
        <w:tab/>
      </w:r>
      <w:r w:rsidRPr="003B341A">
        <w:rPr>
          <w:rFonts w:ascii="Narkisim" w:hAnsi="Narkisim"/>
          <w:sz w:val="24"/>
          <w:szCs w:val="24"/>
          <w:rtl/>
        </w:rPr>
        <w:t>(מ"ה, א</w:t>
      </w:r>
      <w:r w:rsidR="00051152">
        <w:rPr>
          <w:rFonts w:ascii="Narkisim" w:hAnsi="Narkisim" w:hint="cs"/>
          <w:sz w:val="24"/>
          <w:szCs w:val="24"/>
          <w:rtl/>
        </w:rPr>
        <w:t>'</w:t>
      </w:r>
      <w:r w:rsidRPr="003B341A">
        <w:rPr>
          <w:rFonts w:ascii="Narkisim" w:hAnsi="Narkisim"/>
          <w:sz w:val="24"/>
          <w:szCs w:val="24"/>
          <w:rtl/>
        </w:rPr>
        <w:t>)</w:t>
      </w:r>
    </w:p>
    <w:p w:rsidR="00554A76" w:rsidRDefault="00554A76" w:rsidP="003B341A">
      <w:pPr>
        <w:spacing w:after="0"/>
        <w:rPr>
          <w:rFonts w:ascii="Narkisim" w:hAnsi="Narkisim"/>
          <w:sz w:val="24"/>
          <w:szCs w:val="24"/>
          <w:rtl/>
        </w:rPr>
      </w:pPr>
    </w:p>
    <w:p w:rsidR="00554A76" w:rsidRDefault="00554A76" w:rsidP="003B341A">
      <w:pPr>
        <w:spacing w:after="0"/>
        <w:rPr>
          <w:rtl/>
        </w:rPr>
      </w:pPr>
    </w:p>
    <w:p w:rsidR="00554A76" w:rsidRPr="00F3768B" w:rsidRDefault="00554A76" w:rsidP="00554A76">
      <w:pPr>
        <w:jc w:val="center"/>
        <w:rPr>
          <w:rFonts w:ascii="Arial" w:hAnsi="Arial" w:cs="Arial"/>
          <w:b/>
          <w:bCs/>
          <w:rtl/>
        </w:rPr>
      </w:pPr>
      <w:r>
        <w:rPr>
          <w:rFonts w:ascii="Arial" w:hAnsi="Arial" w:cs="Arial" w:hint="cs"/>
          <w:b/>
          <w:bCs/>
          <w:sz w:val="24"/>
          <w:szCs w:val="24"/>
          <w:rtl/>
        </w:rPr>
        <w:t>ג</w:t>
      </w:r>
      <w:r>
        <w:rPr>
          <w:rFonts w:ascii="Arial" w:hAnsi="Arial" w:cs="Arial" w:hint="cs"/>
          <w:b/>
          <w:bCs/>
          <w:sz w:val="24"/>
          <w:szCs w:val="24"/>
          <w:rtl/>
        </w:rPr>
        <w:t xml:space="preserve">. </w:t>
      </w:r>
      <w:r>
        <w:rPr>
          <w:rFonts w:ascii="Arial" w:hAnsi="Arial" w:cs="Arial" w:hint="cs"/>
          <w:b/>
          <w:bCs/>
          <w:sz w:val="24"/>
          <w:szCs w:val="24"/>
          <w:rtl/>
        </w:rPr>
        <w:t>נתיב התשובה</w:t>
      </w:r>
      <w:r w:rsidR="00DA2B01">
        <w:rPr>
          <w:rFonts w:ascii="Arial" w:hAnsi="Arial" w:cs="Arial" w:hint="cs"/>
          <w:b/>
          <w:bCs/>
          <w:sz w:val="24"/>
          <w:szCs w:val="24"/>
          <w:rtl/>
        </w:rPr>
        <w:t>, המסירות</w:t>
      </w:r>
      <w:r>
        <w:rPr>
          <w:rFonts w:ascii="Arial" w:hAnsi="Arial" w:cs="Arial" w:hint="cs"/>
          <w:b/>
          <w:bCs/>
          <w:sz w:val="24"/>
          <w:szCs w:val="24"/>
          <w:rtl/>
        </w:rPr>
        <w:t xml:space="preserve"> והאחדות של יהודה</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אי אפשר להתעלם גם מהמשך דבר</w:t>
      </w:r>
      <w:r w:rsidR="00554A76">
        <w:rPr>
          <w:rFonts w:ascii="Narkisim" w:hAnsi="Narkisim"/>
          <w:sz w:val="24"/>
          <w:szCs w:val="24"/>
          <w:rtl/>
        </w:rPr>
        <w:t>יו של יהודה ומהצעתו מרחיקת הלכת</w:t>
      </w:r>
      <w:r w:rsidR="00554A76">
        <w:rPr>
          <w:rFonts w:ascii="Narkisim" w:hAnsi="Narkisim" w:hint="cs"/>
          <w:sz w:val="24"/>
          <w:szCs w:val="24"/>
          <w:rtl/>
        </w:rPr>
        <w:t>:</w:t>
      </w:r>
    </w:p>
    <w:p w:rsidR="00F74C6D" w:rsidRDefault="003B341A" w:rsidP="00F74C6D">
      <w:pPr>
        <w:pStyle w:val="11"/>
        <w:spacing w:after="0"/>
        <w:rPr>
          <w:rFonts w:ascii="Narkisim" w:hAnsi="Narkisim"/>
          <w:sz w:val="24"/>
          <w:szCs w:val="24"/>
          <w:rtl/>
        </w:rPr>
      </w:pPr>
      <w:r w:rsidRPr="003B341A">
        <w:rPr>
          <w:rFonts w:ascii="Narkisim" w:hAnsi="Narkisim"/>
          <w:sz w:val="24"/>
          <w:szCs w:val="24"/>
          <w:rtl/>
        </w:rPr>
        <w:t>"ועתה, יֵשֶב נא עבדך תחת הנער עבד לַאדֹני, והנער יַעַ</w:t>
      </w:r>
      <w:r w:rsidR="00F74C6D">
        <w:rPr>
          <w:rFonts w:ascii="Narkisim" w:hAnsi="Narkisim"/>
          <w:sz w:val="24"/>
          <w:szCs w:val="24"/>
          <w:rtl/>
        </w:rPr>
        <w:t>ל עם אחיו</w:t>
      </w:r>
      <w:r w:rsidR="00F74C6D">
        <w:rPr>
          <w:rFonts w:ascii="Narkisim" w:hAnsi="Narkisim" w:hint="cs"/>
          <w:sz w:val="24"/>
          <w:szCs w:val="24"/>
          <w:rtl/>
        </w:rPr>
        <w:t>:</w:t>
      </w:r>
      <w:r w:rsidRPr="003B341A">
        <w:rPr>
          <w:rFonts w:ascii="Narkisim" w:hAnsi="Narkisim"/>
          <w:sz w:val="24"/>
          <w:szCs w:val="24"/>
          <w:rtl/>
        </w:rPr>
        <w:t xml:space="preserve"> כי איך אעלה אל אבי והנער איננו אִתי, פן אראה בָרָע אשר ימצא את אבי" </w:t>
      </w:r>
    </w:p>
    <w:p w:rsidR="003B341A" w:rsidRPr="003B341A" w:rsidRDefault="00F74C6D" w:rsidP="00F74C6D">
      <w:pPr>
        <w:pStyle w:val="11"/>
        <w:spacing w:after="0"/>
        <w:rPr>
          <w:rFonts w:ascii="Narkisim" w:hAnsi="Narkisim"/>
          <w:sz w:val="24"/>
          <w:szCs w:val="24"/>
          <w:rtl/>
        </w:rPr>
      </w:pPr>
      <w:r>
        <w:rPr>
          <w:rFonts w:ascii="Narkisim" w:hAnsi="Narkisim"/>
          <w:sz w:val="24"/>
          <w:szCs w:val="24"/>
          <w:rtl/>
        </w:rPr>
        <w:tab/>
      </w:r>
      <w:r w:rsidR="003B341A" w:rsidRPr="003B341A">
        <w:rPr>
          <w:rFonts w:ascii="Narkisim" w:hAnsi="Narkisim"/>
          <w:sz w:val="24"/>
          <w:szCs w:val="24"/>
          <w:rtl/>
        </w:rPr>
        <w:t>(</w:t>
      </w:r>
      <w:r>
        <w:rPr>
          <w:rFonts w:ascii="Narkisim" w:hAnsi="Narkisim" w:hint="cs"/>
          <w:sz w:val="24"/>
          <w:szCs w:val="24"/>
          <w:rtl/>
        </w:rPr>
        <w:t xml:space="preserve">שם </w:t>
      </w:r>
      <w:r>
        <w:rPr>
          <w:rFonts w:ascii="Narkisim" w:hAnsi="Narkisim"/>
          <w:sz w:val="24"/>
          <w:szCs w:val="24"/>
          <w:rtl/>
        </w:rPr>
        <w:t>מ"ד, ל</w:t>
      </w:r>
      <w:r>
        <w:rPr>
          <w:rFonts w:ascii="Narkisim" w:hAnsi="Narkisim" w:hint="cs"/>
          <w:sz w:val="24"/>
          <w:szCs w:val="24"/>
          <w:rtl/>
        </w:rPr>
        <w:t>"</w:t>
      </w:r>
      <w:r>
        <w:rPr>
          <w:rFonts w:ascii="Narkisim" w:hAnsi="Narkisim"/>
          <w:sz w:val="24"/>
          <w:szCs w:val="24"/>
          <w:rtl/>
        </w:rPr>
        <w:t>ג-ל</w:t>
      </w:r>
      <w:r>
        <w:rPr>
          <w:rFonts w:ascii="Narkisim" w:hAnsi="Narkisim" w:hint="cs"/>
          <w:sz w:val="24"/>
          <w:szCs w:val="24"/>
          <w:rtl/>
        </w:rPr>
        <w:t>"</w:t>
      </w:r>
      <w:r>
        <w:rPr>
          <w:rFonts w:ascii="Narkisim" w:hAnsi="Narkisim"/>
          <w:sz w:val="24"/>
          <w:szCs w:val="24"/>
          <w:rtl/>
        </w:rPr>
        <w:t>ד)</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 xml:space="preserve">דברים אלה של יהודה היו דברי תשובה ותיקון על הצעתו למכירת יוסף, </w:t>
      </w:r>
      <w:r w:rsidR="00554A76">
        <w:rPr>
          <w:rFonts w:ascii="Narkisim" w:hAnsi="Narkisim"/>
          <w:sz w:val="24"/>
          <w:szCs w:val="24"/>
          <w:rtl/>
        </w:rPr>
        <w:t>והם נשמעו</w:t>
      </w:r>
      <w:r w:rsidR="00554A76">
        <w:rPr>
          <w:rFonts w:ascii="Narkisim" w:hAnsi="Narkisim" w:hint="cs"/>
          <w:sz w:val="24"/>
          <w:szCs w:val="24"/>
          <w:rtl/>
        </w:rPr>
        <w:t xml:space="preserve"> </w:t>
      </w:r>
      <w:r w:rsidR="00554A76">
        <w:rPr>
          <w:rFonts w:ascii="Narkisim" w:hAnsi="Narkisim"/>
          <w:sz w:val="24"/>
          <w:szCs w:val="24"/>
          <w:rtl/>
        </w:rPr>
        <w:t>–</w:t>
      </w:r>
      <w:r w:rsidR="00554A76">
        <w:rPr>
          <w:rFonts w:ascii="Narkisim" w:hAnsi="Narkisim" w:hint="cs"/>
          <w:sz w:val="24"/>
          <w:szCs w:val="24"/>
          <w:rtl/>
        </w:rPr>
        <w:t xml:space="preserve"> </w:t>
      </w:r>
      <w:r w:rsidRPr="003B341A">
        <w:rPr>
          <w:rFonts w:ascii="Narkisim" w:hAnsi="Narkisim"/>
          <w:sz w:val="24"/>
          <w:szCs w:val="24"/>
          <w:rtl/>
        </w:rPr>
        <w:t>לפני ה'</w:t>
      </w:r>
      <w:r w:rsidR="00554A76">
        <w:rPr>
          <w:rFonts w:ascii="Narkisim" w:hAnsi="Narkisim" w:hint="cs"/>
          <w:sz w:val="24"/>
          <w:szCs w:val="24"/>
          <w:rtl/>
        </w:rPr>
        <w:t>.</w:t>
      </w:r>
      <w:r w:rsidRPr="003B341A">
        <w:rPr>
          <w:rFonts w:ascii="Narkisim" w:hAnsi="Narkisim"/>
          <w:sz w:val="24"/>
          <w:szCs w:val="24"/>
          <w:rtl/>
        </w:rPr>
        <w:t xml:space="preserve"> יוסף</w:t>
      </w:r>
      <w:r w:rsidR="00554A76">
        <w:rPr>
          <w:rFonts w:ascii="Narkisim" w:hAnsi="Narkisim" w:hint="cs"/>
          <w:sz w:val="24"/>
          <w:szCs w:val="24"/>
          <w:rtl/>
        </w:rPr>
        <w:t>, לעומת זאת,</w:t>
      </w:r>
      <w:r w:rsidR="00051152">
        <w:rPr>
          <w:rFonts w:ascii="Narkisim" w:hAnsi="Narkisim"/>
          <w:sz w:val="24"/>
          <w:szCs w:val="24"/>
          <w:rtl/>
        </w:rPr>
        <w:t xml:space="preserve"> היה ממוקד באביו</w:t>
      </w:r>
      <w:r w:rsidR="00051152">
        <w:rPr>
          <w:rFonts w:ascii="Narkisim" w:hAnsi="Narkisim" w:hint="cs"/>
          <w:sz w:val="24"/>
          <w:szCs w:val="24"/>
          <w:rtl/>
        </w:rPr>
        <w:t>:</w:t>
      </w:r>
    </w:p>
    <w:p w:rsidR="003B341A" w:rsidRPr="003B341A" w:rsidRDefault="003B341A" w:rsidP="00554A76">
      <w:pPr>
        <w:pStyle w:val="11"/>
        <w:spacing w:after="0"/>
        <w:rPr>
          <w:rFonts w:ascii="Narkisim" w:hAnsi="Narkisim"/>
          <w:sz w:val="24"/>
          <w:szCs w:val="24"/>
          <w:rtl/>
        </w:rPr>
      </w:pPr>
      <w:r w:rsidRPr="003B341A">
        <w:rPr>
          <w:rFonts w:ascii="Narkisim" w:hAnsi="Narkisim"/>
          <w:sz w:val="24"/>
          <w:szCs w:val="24"/>
          <w:rtl/>
        </w:rPr>
        <w:t>"ויאמר יוסף אל אֶחָיו: אני יוסף – העוד אבי חי</w:t>
      </w:r>
      <w:r w:rsidR="00F74C6D">
        <w:rPr>
          <w:rStyle w:val="a7"/>
          <w:rFonts w:ascii="Narkisim" w:hAnsi="Narkisim"/>
          <w:rtl/>
        </w:rPr>
        <w:footnoteReference w:id="3"/>
      </w:r>
      <w:r w:rsidRPr="003B341A">
        <w:rPr>
          <w:rFonts w:ascii="Narkisim" w:hAnsi="Narkisim"/>
          <w:sz w:val="24"/>
          <w:szCs w:val="24"/>
          <w:rtl/>
        </w:rPr>
        <w:t>"?</w:t>
      </w:r>
      <w:r w:rsidR="00554A76">
        <w:rPr>
          <w:rFonts w:ascii="Narkisim" w:hAnsi="Narkisim"/>
          <w:sz w:val="24"/>
          <w:szCs w:val="24"/>
          <w:rtl/>
        </w:rPr>
        <w:tab/>
      </w:r>
      <w:r w:rsidR="00554A76">
        <w:rPr>
          <w:rFonts w:ascii="Narkisim" w:hAnsi="Narkisim" w:hint="cs"/>
          <w:sz w:val="24"/>
          <w:szCs w:val="24"/>
          <w:rtl/>
        </w:rPr>
        <w:t>(שם, ל"ז)</w:t>
      </w:r>
      <w:r w:rsidRPr="003B341A">
        <w:rPr>
          <w:rFonts w:ascii="Narkisim" w:hAnsi="Narkisim"/>
          <w:sz w:val="24"/>
          <w:szCs w:val="24"/>
          <w:rtl/>
        </w:rPr>
        <w:t xml:space="preserve"> </w:t>
      </w:r>
    </w:p>
    <w:p w:rsidR="00554A76" w:rsidRDefault="003B341A" w:rsidP="003B341A">
      <w:pPr>
        <w:spacing w:after="0"/>
        <w:rPr>
          <w:rFonts w:ascii="Narkisim" w:hAnsi="Narkisim"/>
          <w:sz w:val="24"/>
          <w:szCs w:val="24"/>
          <w:rtl/>
        </w:rPr>
      </w:pPr>
      <w:r w:rsidRPr="003B341A">
        <w:rPr>
          <w:rFonts w:ascii="Narkisim" w:hAnsi="Narkisim"/>
          <w:sz w:val="24"/>
          <w:szCs w:val="24"/>
          <w:rtl/>
        </w:rPr>
        <w:t>במבחן הדורות, דברי התשובה והתיקון של יהודה ומסירות הנפש שלו להציל את בנימין, הם שיצרו את נתיב האחדות בין שבט</w:t>
      </w:r>
      <w:r w:rsidR="00554A76">
        <w:rPr>
          <w:rFonts w:ascii="Narkisim" w:hAnsi="Narkisim"/>
          <w:sz w:val="24"/>
          <w:szCs w:val="24"/>
          <w:rtl/>
        </w:rPr>
        <w:t>י ישראל אל מול הפיצול והפילוג</w:t>
      </w:r>
      <w:r w:rsidR="00554A76">
        <w:rPr>
          <w:rFonts w:ascii="Narkisim" w:hAnsi="Narkisim" w:hint="cs"/>
          <w:sz w:val="24"/>
          <w:szCs w:val="24"/>
          <w:rtl/>
        </w:rPr>
        <w:t xml:space="preserve">. </w:t>
      </w:r>
      <w:r w:rsidRPr="003B341A">
        <w:rPr>
          <w:rFonts w:ascii="Narkisim" w:hAnsi="Narkisim"/>
          <w:sz w:val="24"/>
          <w:szCs w:val="24"/>
          <w:rtl/>
        </w:rPr>
        <w:t>לכן</w:t>
      </w:r>
      <w:r w:rsidR="00554A76">
        <w:rPr>
          <w:rFonts w:ascii="Narkisim" w:hAnsi="Narkisim" w:hint="cs"/>
          <w:sz w:val="24"/>
          <w:szCs w:val="24"/>
          <w:rtl/>
        </w:rPr>
        <w:t>,</w:t>
      </w:r>
      <w:r w:rsidRPr="003B341A">
        <w:rPr>
          <w:rFonts w:ascii="Narkisim" w:hAnsi="Narkisim"/>
          <w:sz w:val="24"/>
          <w:szCs w:val="24"/>
          <w:rtl/>
        </w:rPr>
        <w:t xml:space="preserve"> השפעתם הייתה גדולה יותר מאשר פריצת החומה המוטעית של יוסף, שהביאה אותו להתוודע אל אחיו. </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קל לראות את התופעה</w:t>
      </w:r>
      <w:r w:rsidR="00554A76">
        <w:rPr>
          <w:rFonts w:ascii="Narkisim" w:hAnsi="Narkisim" w:hint="cs"/>
          <w:sz w:val="24"/>
          <w:szCs w:val="24"/>
          <w:rtl/>
        </w:rPr>
        <w:t>,</w:t>
      </w:r>
      <w:r w:rsidRPr="003B341A">
        <w:rPr>
          <w:rFonts w:ascii="Narkisim" w:hAnsi="Narkisim"/>
          <w:sz w:val="24"/>
          <w:szCs w:val="24"/>
          <w:rtl/>
        </w:rPr>
        <w:t xml:space="preserve"> במבחן החיבור בין שבטי יהודה ובנימין בירושלים.</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lastRenderedPageBreak/>
        <w:t>בימי השופטים הלכו שבטי יהודה ושמעון יחד לגורל נחלה משותפת (שופטים א', ג</w:t>
      </w:r>
      <w:r w:rsidR="00554A76">
        <w:rPr>
          <w:rFonts w:ascii="Narkisim" w:hAnsi="Narkisim" w:hint="cs"/>
          <w:sz w:val="24"/>
          <w:szCs w:val="24"/>
          <w:rtl/>
        </w:rPr>
        <w:t>'</w:t>
      </w:r>
      <w:r w:rsidRPr="003B341A">
        <w:rPr>
          <w:rFonts w:ascii="Narkisim" w:hAnsi="Narkisim"/>
          <w:sz w:val="24"/>
          <w:szCs w:val="24"/>
          <w:rtl/>
        </w:rPr>
        <w:t>), ויבוס הנכרית חצצה בין נחלת יהודה לבין שבטי רחל, בנימין, אפרים ומנשה. דוד בן ישי גדל בבית לחם יהודה על הברכה שברכו את בֹּ</w:t>
      </w:r>
      <w:r w:rsidR="00554A76">
        <w:rPr>
          <w:rFonts w:ascii="Narkisim" w:hAnsi="Narkisim"/>
          <w:sz w:val="24"/>
          <w:szCs w:val="24"/>
          <w:rtl/>
        </w:rPr>
        <w:t>עז ורות בשער העיר</w:t>
      </w:r>
      <w:r w:rsidR="00554A76">
        <w:rPr>
          <w:rFonts w:ascii="Narkisim" w:hAnsi="Narkisim" w:hint="cs"/>
          <w:sz w:val="24"/>
          <w:szCs w:val="24"/>
          <w:rtl/>
        </w:rPr>
        <w:t>:</w:t>
      </w:r>
    </w:p>
    <w:p w:rsidR="003B341A" w:rsidRPr="003B341A" w:rsidRDefault="003B341A" w:rsidP="00F74C6D">
      <w:pPr>
        <w:pStyle w:val="11"/>
        <w:spacing w:after="0"/>
        <w:rPr>
          <w:rFonts w:ascii="Narkisim" w:hAnsi="Narkisim"/>
          <w:sz w:val="24"/>
          <w:szCs w:val="24"/>
          <w:rtl/>
        </w:rPr>
      </w:pPr>
      <w:r w:rsidRPr="003B341A">
        <w:rPr>
          <w:rFonts w:ascii="Narkisim" w:hAnsi="Narkisim"/>
          <w:sz w:val="24"/>
          <w:szCs w:val="24"/>
          <w:rtl/>
        </w:rPr>
        <w:t xml:space="preserve">"יִתֵן ה' את האשה הבאה אל ביתך כרחל וכלאה אשר בנו שתיהם את בית ישראל, וַעֲשֵׂה חַיִל באפרתה, וּקְרָא שֵם בבית לחם" </w:t>
      </w:r>
      <w:r w:rsidR="00F74C6D">
        <w:rPr>
          <w:rFonts w:ascii="Narkisim" w:hAnsi="Narkisim"/>
          <w:sz w:val="24"/>
          <w:szCs w:val="24"/>
          <w:rtl/>
        </w:rPr>
        <w:tab/>
        <w:t>(רות ד', י</w:t>
      </w:r>
      <w:r w:rsidR="00F74C6D">
        <w:rPr>
          <w:rFonts w:ascii="Narkisim" w:hAnsi="Narkisim" w:hint="cs"/>
          <w:sz w:val="24"/>
          <w:szCs w:val="24"/>
          <w:rtl/>
        </w:rPr>
        <w:t>"</w:t>
      </w:r>
      <w:r w:rsidR="00F74C6D">
        <w:rPr>
          <w:rFonts w:ascii="Narkisim" w:hAnsi="Narkisim"/>
          <w:sz w:val="24"/>
          <w:szCs w:val="24"/>
          <w:rtl/>
        </w:rPr>
        <w:t>א)</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הניסיון הראשון של דוד להתחבר אל בני רחל התרח</w:t>
      </w:r>
      <w:r w:rsidR="00554A76">
        <w:rPr>
          <w:rFonts w:ascii="Narkisim" w:hAnsi="Narkisim"/>
          <w:sz w:val="24"/>
          <w:szCs w:val="24"/>
          <w:rtl/>
        </w:rPr>
        <w:t>ש בעודו לוחם וגם מנגן לפני שאול</w:t>
      </w:r>
      <w:r w:rsidR="00554A76">
        <w:rPr>
          <w:rFonts w:ascii="Narkisim" w:hAnsi="Narkisim" w:hint="cs"/>
          <w:sz w:val="24"/>
          <w:szCs w:val="24"/>
          <w:rtl/>
        </w:rPr>
        <w:t>.</w:t>
      </w:r>
      <w:r w:rsidR="00554A76">
        <w:rPr>
          <w:rFonts w:ascii="Narkisim" w:hAnsi="Narkisim"/>
          <w:sz w:val="24"/>
          <w:szCs w:val="24"/>
          <w:rtl/>
        </w:rPr>
        <w:t xml:space="preserve"> </w:t>
      </w:r>
      <w:r w:rsidR="00554A76">
        <w:rPr>
          <w:rFonts w:ascii="Narkisim" w:hAnsi="Narkisim" w:hint="cs"/>
          <w:sz w:val="24"/>
          <w:szCs w:val="24"/>
          <w:rtl/>
        </w:rPr>
        <w:t xml:space="preserve">ניסיון זה הגיע לשיאו </w:t>
      </w:r>
      <w:r w:rsidR="00554A76">
        <w:rPr>
          <w:rFonts w:ascii="Narkisim" w:hAnsi="Narkisim"/>
          <w:sz w:val="24"/>
          <w:szCs w:val="24"/>
          <w:rtl/>
        </w:rPr>
        <w:t>כאשר קיבל את מיכל בת שאול לאשה וכרת ברית עם יהונתן בן שאול</w:t>
      </w:r>
      <w:r w:rsidR="00554A76">
        <w:rPr>
          <w:rFonts w:ascii="Narkisim" w:hAnsi="Narkisim" w:hint="cs"/>
          <w:sz w:val="24"/>
          <w:szCs w:val="24"/>
          <w:rtl/>
        </w:rPr>
        <w:t>.</w:t>
      </w:r>
      <w:r w:rsidRPr="003B341A">
        <w:rPr>
          <w:rFonts w:ascii="Narkisim" w:hAnsi="Narkisim"/>
          <w:sz w:val="24"/>
          <w:szCs w:val="24"/>
          <w:rtl/>
        </w:rPr>
        <w:t xml:space="preserve"> </w:t>
      </w:r>
      <w:r w:rsidR="00554A76">
        <w:rPr>
          <w:rFonts w:ascii="Narkisim" w:hAnsi="Narkisim"/>
          <w:sz w:val="24"/>
          <w:szCs w:val="24"/>
          <w:rtl/>
        </w:rPr>
        <w:t xml:space="preserve">הניסיון </w:t>
      </w:r>
      <w:r w:rsidRPr="003B341A">
        <w:rPr>
          <w:rFonts w:ascii="Narkisim" w:hAnsi="Narkisim"/>
          <w:sz w:val="24"/>
          <w:szCs w:val="24"/>
          <w:rtl/>
        </w:rPr>
        <w:t xml:space="preserve">נכשל בגלל הרוח הרעה והקנאה שבערו בלב שאול נגד דוד, עד מות שאול ובניו בגלבוע. </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 xml:space="preserve">הניסיון השני התממש </w:t>
      </w:r>
      <w:r w:rsidR="00554A76">
        <w:rPr>
          <w:rFonts w:ascii="Narkisim" w:hAnsi="Narkisim"/>
          <w:sz w:val="24"/>
          <w:szCs w:val="24"/>
          <w:rtl/>
        </w:rPr>
        <w:t>בהמלכת דוד</w:t>
      </w:r>
      <w:r w:rsidR="00554A76">
        <w:rPr>
          <w:rFonts w:ascii="Narkisim" w:hAnsi="Narkisim" w:hint="cs"/>
          <w:sz w:val="24"/>
          <w:szCs w:val="24"/>
          <w:rtl/>
        </w:rPr>
        <w:t>:</w:t>
      </w:r>
      <w:r w:rsidRPr="003B341A">
        <w:rPr>
          <w:rFonts w:ascii="Narkisim" w:hAnsi="Narkisim"/>
          <w:sz w:val="24"/>
          <w:szCs w:val="24"/>
          <w:rtl/>
        </w:rPr>
        <w:t xml:space="preserve"> ההמלכה הראשונה של דוד על שבט יהודה לבדו העלתה אותו בדבר ה' למלוך בחברון (שמואל-ב</w:t>
      </w:r>
      <w:r w:rsidR="00554A76">
        <w:rPr>
          <w:rFonts w:ascii="Narkisim" w:hAnsi="Narkisim" w:hint="cs"/>
          <w:sz w:val="24"/>
          <w:szCs w:val="24"/>
          <w:rtl/>
        </w:rPr>
        <w:t>'</w:t>
      </w:r>
      <w:r w:rsidRPr="003B341A">
        <w:rPr>
          <w:rFonts w:ascii="Narkisim" w:hAnsi="Narkisim"/>
          <w:sz w:val="24"/>
          <w:szCs w:val="24"/>
          <w:rtl/>
        </w:rPr>
        <w:t xml:space="preserve"> ב', א</w:t>
      </w:r>
      <w:r w:rsidR="00554A76">
        <w:rPr>
          <w:rFonts w:ascii="Narkisim" w:hAnsi="Narkisim" w:hint="cs"/>
          <w:sz w:val="24"/>
          <w:szCs w:val="24"/>
          <w:rtl/>
        </w:rPr>
        <w:t>'</w:t>
      </w:r>
      <w:r w:rsidRPr="003B341A">
        <w:rPr>
          <w:rFonts w:ascii="Narkisim" w:hAnsi="Narkisim"/>
          <w:sz w:val="24"/>
          <w:szCs w:val="24"/>
          <w:rtl/>
        </w:rPr>
        <w:t>-ד</w:t>
      </w:r>
      <w:r w:rsidR="00554A76">
        <w:rPr>
          <w:rFonts w:ascii="Narkisim" w:hAnsi="Narkisim" w:hint="cs"/>
          <w:sz w:val="24"/>
          <w:szCs w:val="24"/>
          <w:rtl/>
        </w:rPr>
        <w:t>'</w:t>
      </w:r>
      <w:r w:rsidRPr="003B341A">
        <w:rPr>
          <w:rFonts w:ascii="Narkisim" w:hAnsi="Narkisim"/>
          <w:sz w:val="24"/>
          <w:szCs w:val="24"/>
          <w:rtl/>
        </w:rPr>
        <w:t>), כי חברון היא העיר הראשית של שבט יהודה כשהוא לעצמו. אולם</w:t>
      </w:r>
      <w:r w:rsidR="00554A76">
        <w:rPr>
          <w:rFonts w:ascii="Narkisim" w:hAnsi="Narkisim" w:hint="cs"/>
          <w:sz w:val="24"/>
          <w:szCs w:val="24"/>
          <w:rtl/>
        </w:rPr>
        <w:t>,</w:t>
      </w:r>
      <w:r w:rsidRPr="003B341A">
        <w:rPr>
          <w:rFonts w:ascii="Narkisim" w:hAnsi="Narkisim"/>
          <w:sz w:val="24"/>
          <w:szCs w:val="24"/>
          <w:rtl/>
        </w:rPr>
        <w:t xml:space="preserve"> כאשר באו "כל שבטי ישראל אל דוד חברונה" (שמואל-ב ה', א</w:t>
      </w:r>
      <w:r w:rsidR="00554A76">
        <w:rPr>
          <w:rFonts w:ascii="Narkisim" w:hAnsi="Narkisim" w:hint="cs"/>
          <w:sz w:val="24"/>
          <w:szCs w:val="24"/>
          <w:rtl/>
        </w:rPr>
        <w:t>'</w:t>
      </w:r>
      <w:r w:rsidRPr="003B341A">
        <w:rPr>
          <w:rFonts w:ascii="Narkisim" w:hAnsi="Narkisim"/>
          <w:sz w:val="24"/>
          <w:szCs w:val="24"/>
          <w:rtl/>
        </w:rPr>
        <w:t>-ה</w:t>
      </w:r>
      <w:r w:rsidR="00554A76">
        <w:rPr>
          <w:rFonts w:ascii="Narkisim" w:hAnsi="Narkisim" w:hint="cs"/>
          <w:sz w:val="24"/>
          <w:szCs w:val="24"/>
          <w:rtl/>
        </w:rPr>
        <w:t>'</w:t>
      </w:r>
      <w:r w:rsidR="00554A76">
        <w:rPr>
          <w:rFonts w:ascii="Narkisim" w:hAnsi="Narkisim"/>
          <w:sz w:val="24"/>
          <w:szCs w:val="24"/>
          <w:rtl/>
        </w:rPr>
        <w:t>)</w:t>
      </w:r>
      <w:r w:rsidRPr="003B341A">
        <w:rPr>
          <w:rFonts w:ascii="Narkisim" w:hAnsi="Narkisim"/>
          <w:sz w:val="24"/>
          <w:szCs w:val="24"/>
          <w:rtl/>
        </w:rPr>
        <w:t xml:space="preserve"> והמליכו אותו "על כל ישראל ויהודה", הדבר הראשון שעשה דוד היה לכידת יבוס בגבול יה</w:t>
      </w:r>
      <w:r w:rsidR="00DA2B01">
        <w:rPr>
          <w:rFonts w:ascii="Narkisim" w:hAnsi="Narkisim"/>
          <w:sz w:val="24"/>
          <w:szCs w:val="24"/>
          <w:rtl/>
        </w:rPr>
        <w:t>ודה ובנימין, והפיכתה ל"עיר דוד"</w:t>
      </w:r>
      <w:r w:rsidR="00DA2B01">
        <w:rPr>
          <w:rFonts w:ascii="Narkisim" w:hAnsi="Narkisim" w:hint="cs"/>
          <w:sz w:val="24"/>
          <w:szCs w:val="24"/>
          <w:rtl/>
        </w:rPr>
        <w:t>.</w:t>
      </w:r>
      <w:r w:rsidR="00DA2B01">
        <w:rPr>
          <w:rFonts w:ascii="Narkisim" w:hAnsi="Narkisim"/>
          <w:sz w:val="24"/>
          <w:szCs w:val="24"/>
          <w:rtl/>
        </w:rPr>
        <w:t xml:space="preserve"> כך</w:t>
      </w:r>
      <w:r w:rsidR="00051152">
        <w:rPr>
          <w:rFonts w:ascii="Narkisim" w:hAnsi="Narkisim" w:hint="cs"/>
          <w:sz w:val="24"/>
          <w:szCs w:val="24"/>
          <w:rtl/>
        </w:rPr>
        <w:t>,</w:t>
      </w:r>
      <w:r w:rsidR="00DA2B01">
        <w:rPr>
          <w:rFonts w:ascii="Narkisim" w:hAnsi="Narkisim"/>
          <w:sz w:val="24"/>
          <w:szCs w:val="24"/>
          <w:rtl/>
        </w:rPr>
        <w:t xml:space="preserve"> </w:t>
      </w:r>
      <w:r w:rsidRPr="003B341A">
        <w:rPr>
          <w:rFonts w:ascii="Narkisim" w:hAnsi="Narkisim"/>
          <w:sz w:val="24"/>
          <w:szCs w:val="24"/>
          <w:rtl/>
        </w:rPr>
        <w:t>החיבור בין יהודה ובנימין יוציא אל הפועל את ברכת בית לחם לבֹעז ורות, ויחבר את שבטי לאה ורחל לאחדות שבטי ישראל.</w:t>
      </w:r>
    </w:p>
    <w:p w:rsidR="003B341A" w:rsidRDefault="003B341A" w:rsidP="003B341A">
      <w:pPr>
        <w:spacing w:after="0"/>
        <w:rPr>
          <w:rFonts w:ascii="Narkisim" w:hAnsi="Narkisim"/>
          <w:sz w:val="24"/>
          <w:szCs w:val="24"/>
          <w:rtl/>
        </w:rPr>
      </w:pPr>
      <w:r w:rsidRPr="003B341A">
        <w:rPr>
          <w:rFonts w:ascii="Narkisim" w:hAnsi="Narkisim"/>
          <w:sz w:val="24"/>
          <w:szCs w:val="24"/>
          <w:rtl/>
        </w:rPr>
        <w:t>הרעיון הזה של אחדות ישראל</w:t>
      </w:r>
      <w:r w:rsidR="00DA2B01">
        <w:rPr>
          <w:rFonts w:ascii="Narkisim" w:hAnsi="Narkisim" w:hint="cs"/>
          <w:sz w:val="24"/>
          <w:szCs w:val="24"/>
          <w:rtl/>
        </w:rPr>
        <w:t>,</w:t>
      </w:r>
      <w:r w:rsidRPr="003B341A">
        <w:rPr>
          <w:rFonts w:ascii="Narkisim" w:hAnsi="Narkisim"/>
          <w:sz w:val="24"/>
          <w:szCs w:val="24"/>
          <w:rtl/>
        </w:rPr>
        <w:t xml:space="preserve"> מקופל כ'מעשה אבות סימן לבנים'</w:t>
      </w:r>
      <w:r w:rsidRPr="003B341A">
        <w:rPr>
          <w:rStyle w:val="a7"/>
          <w:rFonts w:ascii="Narkisim" w:hAnsi="Narkisim"/>
          <w:sz w:val="24"/>
          <w:szCs w:val="24"/>
          <w:rtl/>
        </w:rPr>
        <w:footnoteReference w:id="4"/>
      </w:r>
      <w:r w:rsidRPr="003B341A">
        <w:rPr>
          <w:rFonts w:ascii="Narkisim" w:hAnsi="Narkisim"/>
          <w:sz w:val="24"/>
          <w:szCs w:val="24"/>
          <w:rtl/>
        </w:rPr>
        <w:t xml:space="preserve"> </w:t>
      </w:r>
      <w:r w:rsidR="00DA2B01">
        <w:rPr>
          <w:rFonts w:ascii="Narkisim" w:hAnsi="Narkisim"/>
          <w:sz w:val="24"/>
          <w:szCs w:val="24"/>
          <w:rtl/>
        </w:rPr>
        <w:t>במסירות הנפש של יהודה על בנימין</w:t>
      </w:r>
      <w:r w:rsidR="00DA2B01">
        <w:rPr>
          <w:rFonts w:ascii="Narkisim" w:hAnsi="Narkisim" w:hint="cs"/>
          <w:sz w:val="24"/>
          <w:szCs w:val="24"/>
          <w:rtl/>
        </w:rPr>
        <w:t>.</w:t>
      </w:r>
      <w:r w:rsidRPr="003B341A">
        <w:rPr>
          <w:rFonts w:ascii="Narkisim" w:hAnsi="Narkisim"/>
          <w:sz w:val="24"/>
          <w:szCs w:val="24"/>
          <w:rtl/>
        </w:rPr>
        <w:t xml:space="preserve"> מסירות </w:t>
      </w:r>
      <w:r w:rsidR="00DA2B01">
        <w:rPr>
          <w:rFonts w:ascii="Narkisim" w:hAnsi="Narkisim" w:hint="cs"/>
          <w:sz w:val="24"/>
          <w:szCs w:val="24"/>
          <w:rtl/>
        </w:rPr>
        <w:t xml:space="preserve">הנפש </w:t>
      </w:r>
      <w:r w:rsidRPr="003B341A">
        <w:rPr>
          <w:rFonts w:ascii="Narkisim" w:hAnsi="Narkisim"/>
          <w:sz w:val="24"/>
          <w:szCs w:val="24"/>
          <w:rtl/>
        </w:rPr>
        <w:t>הובילה לחיבור המחודש גם עם יוסף, ונרשמה לדורות בירושלים כעיר מחברת את שבטי</w:t>
      </w:r>
      <w:r w:rsidR="00DA2B01">
        <w:rPr>
          <w:rFonts w:ascii="Narkisim" w:hAnsi="Narkisim"/>
          <w:sz w:val="24"/>
          <w:szCs w:val="24"/>
          <w:rtl/>
        </w:rPr>
        <w:t xml:space="preserve"> יהודה ובנימין</w:t>
      </w:r>
      <w:r w:rsidR="00DA2B01">
        <w:rPr>
          <w:rFonts w:ascii="Narkisim" w:hAnsi="Narkisim" w:hint="cs"/>
          <w:sz w:val="24"/>
          <w:szCs w:val="24"/>
          <w:rtl/>
        </w:rPr>
        <w:t xml:space="preserve"> </w:t>
      </w:r>
      <w:r w:rsidR="00DA2B01">
        <w:rPr>
          <w:rFonts w:ascii="Narkisim" w:hAnsi="Narkisim"/>
          <w:sz w:val="24"/>
          <w:szCs w:val="24"/>
          <w:rtl/>
        </w:rPr>
        <w:t>–</w:t>
      </w:r>
      <w:r w:rsidR="00DA2B01">
        <w:rPr>
          <w:rFonts w:ascii="Narkisim" w:hAnsi="Narkisim" w:hint="cs"/>
          <w:sz w:val="24"/>
          <w:szCs w:val="24"/>
          <w:rtl/>
        </w:rPr>
        <w:t xml:space="preserve"> </w:t>
      </w:r>
      <w:r w:rsidRPr="003B341A">
        <w:rPr>
          <w:rFonts w:ascii="Narkisim" w:hAnsi="Narkisim"/>
          <w:sz w:val="24"/>
          <w:szCs w:val="24"/>
          <w:rtl/>
        </w:rPr>
        <w:t>ולכן גם את בני לאה ובני רחל, ובראשם שבטי יוסף.</w:t>
      </w:r>
    </w:p>
    <w:p w:rsidR="00DA2B01" w:rsidRDefault="00DA2B01" w:rsidP="003B341A">
      <w:pPr>
        <w:spacing w:after="0"/>
        <w:rPr>
          <w:rFonts w:ascii="Narkisim" w:hAnsi="Narkisim"/>
          <w:sz w:val="24"/>
          <w:szCs w:val="24"/>
          <w:rtl/>
        </w:rPr>
      </w:pPr>
    </w:p>
    <w:p w:rsidR="00DA2B01" w:rsidRPr="00DA2B01" w:rsidRDefault="00DA2B01" w:rsidP="00DA2B01">
      <w:pPr>
        <w:jc w:val="center"/>
        <w:rPr>
          <w:rFonts w:ascii="Arial" w:hAnsi="Arial" w:cs="Arial"/>
          <w:b/>
          <w:bCs/>
          <w:rtl/>
        </w:rPr>
      </w:pPr>
      <w:r>
        <w:rPr>
          <w:rFonts w:ascii="Arial" w:hAnsi="Arial" w:cs="Arial" w:hint="cs"/>
          <w:b/>
          <w:bCs/>
          <w:sz w:val="24"/>
          <w:szCs w:val="24"/>
          <w:rtl/>
        </w:rPr>
        <w:t>ד</w:t>
      </w:r>
      <w:r>
        <w:rPr>
          <w:rFonts w:ascii="Arial" w:hAnsi="Arial" w:cs="Arial" w:hint="cs"/>
          <w:b/>
          <w:bCs/>
          <w:sz w:val="24"/>
          <w:szCs w:val="24"/>
          <w:rtl/>
        </w:rPr>
        <w:t xml:space="preserve">. </w:t>
      </w:r>
      <w:r>
        <w:rPr>
          <w:rFonts w:ascii="Arial" w:hAnsi="Arial" w:cs="Arial" w:hint="cs"/>
          <w:b/>
          <w:bCs/>
          <w:sz w:val="24"/>
          <w:szCs w:val="24"/>
          <w:rtl/>
        </w:rPr>
        <w:t>החיבור העתידי בין יוסף (אפרים) ליהודה</w:t>
      </w:r>
      <w:r w:rsidR="00051152">
        <w:rPr>
          <w:rFonts w:ascii="Arial" w:hAnsi="Arial" w:cs="Arial" w:hint="cs"/>
          <w:b/>
          <w:bCs/>
          <w:sz w:val="24"/>
          <w:szCs w:val="24"/>
          <w:rtl/>
        </w:rPr>
        <w:t xml:space="preserve"> </w:t>
      </w:r>
      <w:r w:rsidR="00051152">
        <w:rPr>
          <w:rFonts w:ascii="Arial" w:hAnsi="Arial" w:cs="Arial"/>
          <w:b/>
          <w:bCs/>
          <w:sz w:val="24"/>
          <w:szCs w:val="24"/>
          <w:rtl/>
        </w:rPr>
        <w:t>–</w:t>
      </w:r>
      <w:r w:rsidR="00051152">
        <w:rPr>
          <w:rFonts w:ascii="Arial" w:hAnsi="Arial" w:cs="Arial" w:hint="cs"/>
          <w:b/>
          <w:bCs/>
          <w:sz w:val="24"/>
          <w:szCs w:val="24"/>
          <w:rtl/>
        </w:rPr>
        <w:t xml:space="preserve"> חזון 'העצמות היבשות' ו'שני העצים'</w:t>
      </w:r>
    </w:p>
    <w:p w:rsidR="003B341A" w:rsidRPr="003B341A" w:rsidRDefault="003B341A" w:rsidP="00DA2B01">
      <w:pPr>
        <w:spacing w:after="0"/>
        <w:rPr>
          <w:rFonts w:ascii="Narkisim" w:hAnsi="Narkisim"/>
          <w:sz w:val="24"/>
          <w:szCs w:val="24"/>
          <w:rtl/>
        </w:rPr>
      </w:pPr>
      <w:r w:rsidRPr="003B341A">
        <w:rPr>
          <w:rFonts w:ascii="Narkisim" w:hAnsi="Narkisim"/>
          <w:sz w:val="24"/>
          <w:szCs w:val="24"/>
          <w:rtl/>
        </w:rPr>
        <w:t>אולם</w:t>
      </w:r>
      <w:r w:rsidR="00DA2B01">
        <w:rPr>
          <w:rFonts w:ascii="Narkisim" w:hAnsi="Narkisim" w:hint="cs"/>
          <w:sz w:val="24"/>
          <w:szCs w:val="24"/>
          <w:rtl/>
        </w:rPr>
        <w:t>,</w:t>
      </w:r>
      <w:r w:rsidRPr="003B341A">
        <w:rPr>
          <w:rFonts w:ascii="Narkisim" w:hAnsi="Narkisim"/>
          <w:sz w:val="24"/>
          <w:szCs w:val="24"/>
          <w:rtl/>
        </w:rPr>
        <w:t xml:space="preserve"> החיבור של יהודה עם בנימין היה חז</w:t>
      </w:r>
      <w:r w:rsidR="00DA2B01">
        <w:rPr>
          <w:rFonts w:ascii="Narkisim" w:hAnsi="Narkisim"/>
          <w:sz w:val="24"/>
          <w:szCs w:val="24"/>
          <w:rtl/>
        </w:rPr>
        <w:t>ק וישיר, בנחלות כמו בספר בראשית</w:t>
      </w:r>
      <w:r w:rsidR="00DA2B01">
        <w:rPr>
          <w:rFonts w:ascii="Narkisim" w:hAnsi="Narkisim" w:hint="cs"/>
          <w:sz w:val="24"/>
          <w:szCs w:val="24"/>
          <w:rtl/>
        </w:rPr>
        <w:t>.</w:t>
      </w:r>
      <w:r w:rsidR="00DA2B01">
        <w:rPr>
          <w:rFonts w:ascii="Narkisim" w:hAnsi="Narkisim"/>
          <w:sz w:val="24"/>
          <w:szCs w:val="24"/>
          <w:rtl/>
        </w:rPr>
        <w:t xml:space="preserve"> </w:t>
      </w:r>
      <w:r w:rsidR="00DA2B01">
        <w:rPr>
          <w:rFonts w:ascii="Narkisim" w:hAnsi="Narkisim" w:hint="cs"/>
          <w:sz w:val="24"/>
          <w:szCs w:val="24"/>
          <w:rtl/>
        </w:rPr>
        <w:t xml:space="preserve">לעומת זאת, </w:t>
      </w:r>
      <w:r w:rsidRPr="003B341A">
        <w:rPr>
          <w:rFonts w:ascii="Narkisim" w:hAnsi="Narkisim"/>
          <w:sz w:val="24"/>
          <w:szCs w:val="24"/>
          <w:rtl/>
        </w:rPr>
        <w:t>החיבור ליוסף היה עקיף ורופף גם במפגש במצרים, וגם בנחלות בארץ. אחרי ימי שלמה התפלגה הממלכה, ושבטי יוסף הנהיגו את ממלכת ישראל הנפרדת (שכם – תרצה – שומרון)</w:t>
      </w:r>
      <w:r w:rsidR="00DA2B01">
        <w:rPr>
          <w:rFonts w:ascii="Narkisim" w:hAnsi="Narkisim" w:hint="cs"/>
          <w:sz w:val="24"/>
          <w:szCs w:val="24"/>
          <w:rtl/>
        </w:rPr>
        <w:t>.</w:t>
      </w:r>
      <w:r w:rsidRPr="003B341A">
        <w:rPr>
          <w:rFonts w:ascii="Narkisim" w:hAnsi="Narkisim"/>
          <w:sz w:val="24"/>
          <w:szCs w:val="24"/>
          <w:rtl/>
        </w:rPr>
        <w:t xml:space="preserve"> הפילוג בין יוסף ליהודה תפס את רוב ימי הבית הראשון.</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חזון האחדות נשאר גנוז בדברי הנביאים</w:t>
      </w:r>
      <w:r w:rsidR="00DA2B01">
        <w:rPr>
          <w:rFonts w:ascii="Narkisim" w:hAnsi="Narkisim" w:hint="cs"/>
          <w:sz w:val="24"/>
          <w:szCs w:val="24"/>
          <w:rtl/>
        </w:rPr>
        <w:t>:</w:t>
      </w:r>
    </w:p>
    <w:p w:rsidR="00DA2B01" w:rsidRDefault="003B341A" w:rsidP="00DA2B01">
      <w:pPr>
        <w:pStyle w:val="11"/>
        <w:spacing w:after="0"/>
        <w:rPr>
          <w:rFonts w:ascii="Narkisim" w:hAnsi="Narkisim"/>
          <w:sz w:val="24"/>
          <w:szCs w:val="24"/>
          <w:rtl/>
        </w:rPr>
      </w:pPr>
      <w:r w:rsidRPr="003B341A">
        <w:rPr>
          <w:rFonts w:ascii="Narkisim" w:hAnsi="Narkisim"/>
          <w:sz w:val="24"/>
          <w:szCs w:val="24"/>
          <w:rtl/>
        </w:rPr>
        <w:t>"והיה מספר בני ישראל כחול הים... ונקבצו בני יהודה ובני ישראל יַחדָו, ושָׂמוּ להם ראש אחד ו</w:t>
      </w:r>
      <w:r w:rsidR="00DA2B01">
        <w:rPr>
          <w:rFonts w:ascii="Narkisim" w:hAnsi="Narkisim"/>
          <w:sz w:val="24"/>
          <w:szCs w:val="24"/>
          <w:rtl/>
        </w:rPr>
        <w:t>עלו מן הארץ, כי גדול יום יזרעאל</w:t>
      </w:r>
      <w:r w:rsidR="00DA2B01">
        <w:rPr>
          <w:rFonts w:ascii="Narkisim" w:hAnsi="Narkisim" w:hint="cs"/>
          <w:sz w:val="24"/>
          <w:szCs w:val="24"/>
          <w:rtl/>
        </w:rPr>
        <w:t>:</w:t>
      </w:r>
      <w:r w:rsidRPr="003B341A">
        <w:rPr>
          <w:rFonts w:ascii="Narkisim" w:hAnsi="Narkisim"/>
          <w:sz w:val="24"/>
          <w:szCs w:val="24"/>
          <w:rtl/>
        </w:rPr>
        <w:t xml:space="preserve"> אִמרוּ לאחיכם עַ</w:t>
      </w:r>
      <w:r w:rsidR="00DA2B01">
        <w:rPr>
          <w:rFonts w:ascii="Narkisim" w:hAnsi="Narkisim"/>
          <w:sz w:val="24"/>
          <w:szCs w:val="24"/>
          <w:rtl/>
        </w:rPr>
        <w:t>מי..."</w:t>
      </w:r>
      <w:r w:rsidR="00DA2B01">
        <w:rPr>
          <w:rFonts w:ascii="Narkisim" w:hAnsi="Narkisim"/>
          <w:sz w:val="24"/>
          <w:szCs w:val="24"/>
          <w:rtl/>
        </w:rPr>
        <w:tab/>
      </w:r>
      <w:r w:rsidR="00DA2B01">
        <w:rPr>
          <w:rFonts w:ascii="Narkisim" w:hAnsi="Narkisim" w:hint="cs"/>
          <w:sz w:val="24"/>
          <w:szCs w:val="24"/>
          <w:rtl/>
        </w:rPr>
        <w:t>(</w:t>
      </w:r>
      <w:r w:rsidR="00DA2B01" w:rsidRPr="003B341A">
        <w:rPr>
          <w:rFonts w:ascii="Narkisim" w:hAnsi="Narkisim"/>
          <w:sz w:val="24"/>
          <w:szCs w:val="24"/>
          <w:rtl/>
        </w:rPr>
        <w:t>הושע ב', א</w:t>
      </w:r>
      <w:r w:rsidR="00DA2B01">
        <w:rPr>
          <w:rFonts w:ascii="Narkisim" w:hAnsi="Narkisim" w:hint="cs"/>
          <w:sz w:val="24"/>
          <w:szCs w:val="24"/>
          <w:rtl/>
        </w:rPr>
        <w:t>'</w:t>
      </w:r>
      <w:r w:rsidR="00DA2B01" w:rsidRPr="003B341A">
        <w:rPr>
          <w:rFonts w:ascii="Narkisim" w:hAnsi="Narkisim"/>
          <w:sz w:val="24"/>
          <w:szCs w:val="24"/>
          <w:rtl/>
        </w:rPr>
        <w:t>-ג</w:t>
      </w:r>
      <w:r w:rsidR="00DA2B01">
        <w:rPr>
          <w:rFonts w:ascii="Narkisim" w:hAnsi="Narkisim" w:hint="cs"/>
          <w:sz w:val="24"/>
          <w:szCs w:val="24"/>
          <w:rtl/>
        </w:rPr>
        <w:t>'</w:t>
      </w:r>
      <w:r w:rsidR="00DA2B01" w:rsidRPr="003B341A">
        <w:rPr>
          <w:rFonts w:ascii="Narkisim" w:hAnsi="Narkisim"/>
          <w:sz w:val="24"/>
          <w:szCs w:val="24"/>
          <w:rtl/>
        </w:rPr>
        <w:t xml:space="preserve">) </w:t>
      </w:r>
    </w:p>
    <w:p w:rsidR="00DA2B01" w:rsidRDefault="003B341A" w:rsidP="00DA2B01">
      <w:pPr>
        <w:pStyle w:val="11"/>
        <w:spacing w:after="0"/>
        <w:rPr>
          <w:rFonts w:ascii="Narkisim" w:hAnsi="Narkisim"/>
          <w:sz w:val="24"/>
          <w:szCs w:val="24"/>
          <w:rtl/>
        </w:rPr>
      </w:pPr>
      <w:r w:rsidRPr="003B341A">
        <w:rPr>
          <w:rFonts w:ascii="Narkisim" w:hAnsi="Narkisim"/>
          <w:sz w:val="24"/>
          <w:szCs w:val="24"/>
          <w:rtl/>
        </w:rPr>
        <w:t xml:space="preserve">"והיה ביום ההוא, יוסיף א-ד-נ-י שנית ידו לקנות את שאר עַמו, אשר יִשָאֵר מֵאשור ומִמצרים ומִפַּתרוֹס ומִכּוּש </w:t>
      </w:r>
      <w:r w:rsidRPr="00DA2B01">
        <w:rPr>
          <w:rFonts w:ascii="Narkisim" w:hAnsi="Narkisim"/>
          <w:sz w:val="20"/>
          <w:szCs w:val="20"/>
          <w:rtl/>
        </w:rPr>
        <w:t>(=סודן ואתיופיה)</w:t>
      </w:r>
      <w:r w:rsidRPr="003B341A">
        <w:rPr>
          <w:rFonts w:ascii="Narkisim" w:hAnsi="Narkisim"/>
          <w:sz w:val="24"/>
          <w:szCs w:val="24"/>
          <w:rtl/>
        </w:rPr>
        <w:t xml:space="preserve">, ומֵעֵילָם </w:t>
      </w:r>
      <w:bookmarkStart w:id="0" w:name="_GoBack"/>
      <w:bookmarkEnd w:id="0"/>
      <w:r w:rsidRPr="003B341A">
        <w:rPr>
          <w:rFonts w:ascii="Narkisim" w:hAnsi="Narkisim"/>
          <w:sz w:val="24"/>
          <w:szCs w:val="24"/>
          <w:rtl/>
        </w:rPr>
        <w:t>ומִשִנעָר ומֵחֲמָת ומֵאִיֵי היָ</w:t>
      </w:r>
      <w:r w:rsidR="00DA2B01">
        <w:rPr>
          <w:rFonts w:ascii="Narkisim" w:hAnsi="Narkisim"/>
          <w:sz w:val="24"/>
          <w:szCs w:val="24"/>
          <w:rtl/>
        </w:rPr>
        <w:t>ם</w:t>
      </w:r>
      <w:r w:rsidR="00DA2B01">
        <w:rPr>
          <w:rFonts w:ascii="Narkisim" w:hAnsi="Narkisim" w:hint="cs"/>
          <w:sz w:val="24"/>
          <w:szCs w:val="24"/>
          <w:rtl/>
        </w:rPr>
        <w:t xml:space="preserve">: </w:t>
      </w:r>
      <w:r w:rsidRPr="003B341A">
        <w:rPr>
          <w:rFonts w:ascii="Narkisim" w:hAnsi="Narkisim"/>
          <w:sz w:val="24"/>
          <w:szCs w:val="24"/>
          <w:rtl/>
        </w:rPr>
        <w:t>ונָשָׂא נֵס לגוים ואסף נִדחֵי ישראל, וּנְפֻצוֹת יהודה יְקַבֵּץ מֵ</w:t>
      </w:r>
      <w:r w:rsidR="00DA2B01">
        <w:rPr>
          <w:rFonts w:ascii="Narkisim" w:hAnsi="Narkisim"/>
          <w:sz w:val="24"/>
          <w:szCs w:val="24"/>
          <w:rtl/>
        </w:rPr>
        <w:t xml:space="preserve">ארבע </w:t>
      </w:r>
      <w:r w:rsidR="00DA2B01">
        <w:rPr>
          <w:rFonts w:ascii="Narkisim" w:hAnsi="Narkisim"/>
          <w:sz w:val="24"/>
          <w:szCs w:val="24"/>
          <w:rtl/>
        </w:rPr>
        <w:lastRenderedPageBreak/>
        <w:t>כנפות הארץ</w:t>
      </w:r>
      <w:r w:rsidR="00DA2B01">
        <w:rPr>
          <w:rFonts w:ascii="Narkisim" w:hAnsi="Narkisim" w:hint="cs"/>
          <w:sz w:val="24"/>
          <w:szCs w:val="24"/>
          <w:rtl/>
        </w:rPr>
        <w:t>:</w:t>
      </w:r>
      <w:r w:rsidRPr="003B341A">
        <w:rPr>
          <w:rFonts w:ascii="Narkisim" w:hAnsi="Narkisim"/>
          <w:sz w:val="24"/>
          <w:szCs w:val="24"/>
          <w:rtl/>
        </w:rPr>
        <w:t xml:space="preserve"> וסרה קנאת אפרים, וצֹררֵי יהודה יִכָּרֵתוּ – אפרים לא יְקַנֵא את יהודה </w:t>
      </w:r>
      <w:r w:rsidRPr="00DA2B01">
        <w:rPr>
          <w:rFonts w:ascii="Narkisim" w:hAnsi="Narkisim"/>
          <w:sz w:val="20"/>
          <w:szCs w:val="20"/>
          <w:rtl/>
        </w:rPr>
        <w:t>(=במלחמת אחים)</w:t>
      </w:r>
      <w:r w:rsidRPr="003B341A">
        <w:rPr>
          <w:rFonts w:ascii="Narkisim" w:hAnsi="Narkisim"/>
          <w:sz w:val="24"/>
          <w:szCs w:val="24"/>
          <w:rtl/>
        </w:rPr>
        <w:t>, ויהודה לא יָצֹ</w:t>
      </w:r>
      <w:r w:rsidR="00DA2B01">
        <w:rPr>
          <w:rFonts w:ascii="Narkisim" w:hAnsi="Narkisim"/>
          <w:sz w:val="24"/>
          <w:szCs w:val="24"/>
          <w:rtl/>
        </w:rPr>
        <w:t>ר את אפרים"</w:t>
      </w:r>
      <w:r w:rsidR="00DA2B01">
        <w:rPr>
          <w:rFonts w:ascii="Narkisim" w:hAnsi="Narkisim"/>
          <w:sz w:val="24"/>
          <w:szCs w:val="24"/>
          <w:rtl/>
        </w:rPr>
        <w:tab/>
      </w:r>
    </w:p>
    <w:p w:rsidR="00DA2B01" w:rsidRDefault="00DA2B01" w:rsidP="00DA2B01">
      <w:pPr>
        <w:pStyle w:val="11"/>
        <w:spacing w:after="0"/>
        <w:rPr>
          <w:rFonts w:ascii="Narkisim" w:hAnsi="Narkisim"/>
          <w:sz w:val="24"/>
          <w:szCs w:val="24"/>
          <w:rtl/>
        </w:rPr>
      </w:pPr>
      <w:r>
        <w:rPr>
          <w:rFonts w:ascii="Narkisim" w:hAnsi="Narkisim"/>
          <w:sz w:val="24"/>
          <w:szCs w:val="24"/>
          <w:rtl/>
        </w:rPr>
        <w:tab/>
      </w:r>
      <w:r>
        <w:rPr>
          <w:rFonts w:ascii="Narkisim" w:hAnsi="Narkisim" w:hint="cs"/>
          <w:sz w:val="24"/>
          <w:szCs w:val="24"/>
          <w:rtl/>
        </w:rPr>
        <w:t>(</w:t>
      </w:r>
      <w:r w:rsidRPr="003B341A">
        <w:rPr>
          <w:rFonts w:ascii="Narkisim" w:hAnsi="Narkisim"/>
          <w:sz w:val="24"/>
          <w:szCs w:val="24"/>
          <w:rtl/>
        </w:rPr>
        <w:t>ישעיהו י"א, י</w:t>
      </w:r>
      <w:r>
        <w:rPr>
          <w:rFonts w:ascii="Narkisim" w:hAnsi="Narkisim" w:hint="cs"/>
          <w:sz w:val="24"/>
          <w:szCs w:val="24"/>
          <w:rtl/>
        </w:rPr>
        <w:t>"</w:t>
      </w:r>
      <w:r w:rsidRPr="003B341A">
        <w:rPr>
          <w:rFonts w:ascii="Narkisim" w:hAnsi="Narkisim"/>
          <w:sz w:val="24"/>
          <w:szCs w:val="24"/>
          <w:rtl/>
        </w:rPr>
        <w:t>א-י</w:t>
      </w:r>
      <w:r>
        <w:rPr>
          <w:rFonts w:ascii="Narkisim" w:hAnsi="Narkisim" w:hint="cs"/>
          <w:sz w:val="24"/>
          <w:szCs w:val="24"/>
          <w:rtl/>
        </w:rPr>
        <w:t>"</w:t>
      </w:r>
      <w:r w:rsidRPr="003B341A">
        <w:rPr>
          <w:rFonts w:ascii="Narkisim" w:hAnsi="Narkisim"/>
          <w:sz w:val="24"/>
          <w:szCs w:val="24"/>
          <w:rtl/>
        </w:rPr>
        <w:t>ג)</w:t>
      </w:r>
    </w:p>
    <w:p w:rsidR="00DA2B01" w:rsidRDefault="003B341A" w:rsidP="00DA2B01">
      <w:pPr>
        <w:pStyle w:val="11"/>
        <w:spacing w:after="0"/>
        <w:rPr>
          <w:rFonts w:ascii="Narkisim" w:hAnsi="Narkisim"/>
          <w:sz w:val="24"/>
          <w:szCs w:val="24"/>
          <w:rtl/>
        </w:rPr>
      </w:pPr>
      <w:r w:rsidRPr="003B341A">
        <w:rPr>
          <w:rFonts w:ascii="Narkisim" w:hAnsi="Narkisim"/>
          <w:sz w:val="24"/>
          <w:szCs w:val="24"/>
          <w:rtl/>
        </w:rPr>
        <w:t>"כֹּה אמר ה', מָצָא חֵן במדבר עַם שְׂרידֵי חרב, הָלוֹך להַרגיעוֹ</w:t>
      </w:r>
      <w:r w:rsidR="00DA2B01">
        <w:rPr>
          <w:rFonts w:ascii="Narkisim" w:hAnsi="Narkisim"/>
          <w:sz w:val="24"/>
          <w:szCs w:val="24"/>
          <w:rtl/>
        </w:rPr>
        <w:t xml:space="preserve"> ישראל</w:t>
      </w:r>
      <w:r w:rsidR="00DA2B01">
        <w:rPr>
          <w:rFonts w:ascii="Narkisim" w:hAnsi="Narkisim" w:hint="cs"/>
          <w:sz w:val="24"/>
          <w:szCs w:val="24"/>
          <w:rtl/>
        </w:rPr>
        <w:t xml:space="preserve">: </w:t>
      </w:r>
      <w:r w:rsidR="00DA2B01">
        <w:rPr>
          <w:rFonts w:ascii="Narkisim" w:hAnsi="Narkisim"/>
          <w:sz w:val="24"/>
          <w:szCs w:val="24"/>
          <w:rtl/>
        </w:rPr>
        <w:t>...</w:t>
      </w:r>
      <w:r w:rsidRPr="003B341A">
        <w:rPr>
          <w:rFonts w:ascii="Narkisim" w:hAnsi="Narkisim"/>
          <w:sz w:val="24"/>
          <w:szCs w:val="24"/>
          <w:rtl/>
        </w:rPr>
        <w:t xml:space="preserve">עוד אֶבנֵך ונִבנֵית בתולת ישראל... עוד תִטעי כרמים בהרי שֹמרון... כי יש יום קראו נֹצרים </w:t>
      </w:r>
      <w:r w:rsidRPr="00DA2B01">
        <w:rPr>
          <w:rFonts w:ascii="Narkisim" w:hAnsi="Narkisim"/>
          <w:sz w:val="20"/>
          <w:szCs w:val="20"/>
          <w:rtl/>
        </w:rPr>
        <w:t>(=שומרי הכרמים)</w:t>
      </w:r>
      <w:r w:rsidRPr="003B341A">
        <w:rPr>
          <w:rFonts w:ascii="Narkisim" w:hAnsi="Narkisim"/>
          <w:sz w:val="24"/>
          <w:szCs w:val="24"/>
          <w:rtl/>
        </w:rPr>
        <w:t xml:space="preserve"> בהר אפרים:</w:t>
      </w:r>
      <w:r w:rsidR="00DA2B01">
        <w:rPr>
          <w:rFonts w:ascii="Narkisim" w:hAnsi="Narkisim"/>
          <w:sz w:val="24"/>
          <w:szCs w:val="24"/>
          <w:rtl/>
        </w:rPr>
        <w:t xml:space="preserve"> קומו ונעלה ציון אל ה' א-להינו"</w:t>
      </w:r>
    </w:p>
    <w:p w:rsidR="00DA2B01" w:rsidRDefault="00DA2B01" w:rsidP="00DA2B01">
      <w:pPr>
        <w:pStyle w:val="11"/>
        <w:spacing w:after="0"/>
        <w:rPr>
          <w:rFonts w:ascii="Narkisim" w:hAnsi="Narkisim"/>
          <w:sz w:val="24"/>
          <w:szCs w:val="24"/>
          <w:rtl/>
        </w:rPr>
      </w:pPr>
      <w:r>
        <w:rPr>
          <w:rFonts w:ascii="Narkisim" w:hAnsi="Narkisim"/>
          <w:sz w:val="24"/>
          <w:szCs w:val="24"/>
          <w:rtl/>
        </w:rPr>
        <w:tab/>
      </w:r>
      <w:r>
        <w:rPr>
          <w:rFonts w:ascii="Narkisim" w:hAnsi="Narkisim" w:hint="cs"/>
          <w:sz w:val="24"/>
          <w:szCs w:val="24"/>
          <w:rtl/>
        </w:rPr>
        <w:t>(</w:t>
      </w:r>
      <w:r w:rsidRPr="003B341A">
        <w:rPr>
          <w:rFonts w:ascii="Narkisim" w:hAnsi="Narkisim"/>
          <w:sz w:val="24"/>
          <w:szCs w:val="24"/>
          <w:rtl/>
        </w:rPr>
        <w:t>ירמיהו ל"א, א</w:t>
      </w:r>
      <w:r>
        <w:rPr>
          <w:rFonts w:ascii="Narkisim" w:hAnsi="Narkisim" w:hint="cs"/>
          <w:sz w:val="24"/>
          <w:szCs w:val="24"/>
          <w:rtl/>
        </w:rPr>
        <w:t>'</w:t>
      </w:r>
      <w:r w:rsidRPr="003B341A">
        <w:rPr>
          <w:rFonts w:ascii="Narkisim" w:hAnsi="Narkisim"/>
          <w:sz w:val="24"/>
          <w:szCs w:val="24"/>
          <w:rtl/>
        </w:rPr>
        <w:t>-ה</w:t>
      </w:r>
      <w:r>
        <w:rPr>
          <w:rFonts w:ascii="Narkisim" w:hAnsi="Narkisim" w:hint="cs"/>
          <w:sz w:val="24"/>
          <w:szCs w:val="24"/>
          <w:rtl/>
        </w:rPr>
        <w:t>'</w:t>
      </w:r>
      <w:r w:rsidRPr="003B341A">
        <w:rPr>
          <w:rFonts w:ascii="Narkisim" w:hAnsi="Narkisim"/>
          <w:sz w:val="24"/>
          <w:szCs w:val="24"/>
          <w:rtl/>
        </w:rPr>
        <w:t>)</w:t>
      </w:r>
    </w:p>
    <w:p w:rsidR="00DA2B01" w:rsidRDefault="00DA2B01" w:rsidP="00DA2B01">
      <w:pPr>
        <w:spacing w:after="0"/>
        <w:rPr>
          <w:rFonts w:ascii="Narkisim" w:hAnsi="Narkisim"/>
          <w:sz w:val="24"/>
          <w:szCs w:val="24"/>
          <w:rtl/>
        </w:rPr>
      </w:pPr>
      <w:r>
        <w:rPr>
          <w:rFonts w:ascii="Narkisim" w:hAnsi="Narkisim" w:hint="cs"/>
          <w:sz w:val="24"/>
          <w:szCs w:val="24"/>
          <w:rtl/>
        </w:rPr>
        <w:t xml:space="preserve">ובנוסף, </w:t>
      </w:r>
      <w:r w:rsidR="003B341A" w:rsidRPr="003B341A">
        <w:rPr>
          <w:rFonts w:ascii="Narkisim" w:hAnsi="Narkisim"/>
          <w:sz w:val="24"/>
          <w:szCs w:val="24"/>
          <w:rtl/>
        </w:rPr>
        <w:t>חזון שני העצים, עץ</w:t>
      </w:r>
      <w:r>
        <w:rPr>
          <w:rFonts w:ascii="Narkisim" w:hAnsi="Narkisim"/>
          <w:sz w:val="24"/>
          <w:szCs w:val="24"/>
          <w:rtl/>
        </w:rPr>
        <w:t xml:space="preserve"> יהודה ועץ יוסף, שיהיו לעץ אחד</w:t>
      </w:r>
      <w:r>
        <w:rPr>
          <w:rFonts w:ascii="Narkisim" w:hAnsi="Narkisim" w:hint="cs"/>
          <w:sz w:val="24"/>
          <w:szCs w:val="24"/>
          <w:rtl/>
        </w:rPr>
        <w:t>, ביחזקאל:</w:t>
      </w:r>
    </w:p>
    <w:p w:rsidR="00DA2B01" w:rsidRDefault="003B341A" w:rsidP="00DA2B01">
      <w:pPr>
        <w:pStyle w:val="11"/>
        <w:spacing w:after="0"/>
        <w:rPr>
          <w:rFonts w:ascii="Narkisim" w:hAnsi="Narkisim"/>
          <w:sz w:val="24"/>
          <w:szCs w:val="24"/>
          <w:rtl/>
        </w:rPr>
      </w:pPr>
      <w:r w:rsidRPr="003B341A">
        <w:rPr>
          <w:rFonts w:ascii="Narkisim" w:hAnsi="Narkisim"/>
          <w:sz w:val="24"/>
          <w:szCs w:val="24"/>
          <w:rtl/>
        </w:rPr>
        <w:t>"ולא יהיו עוד לשני גוים, ולא יֵחָצוּ</w:t>
      </w:r>
      <w:r w:rsidR="00DA2B01">
        <w:rPr>
          <w:rFonts w:ascii="Narkisim" w:hAnsi="Narkisim"/>
          <w:sz w:val="24"/>
          <w:szCs w:val="24"/>
          <w:rtl/>
        </w:rPr>
        <w:t xml:space="preserve"> עוד לשתי ממלכות עוד"</w:t>
      </w:r>
      <w:r w:rsidR="00DA2B01">
        <w:rPr>
          <w:rFonts w:ascii="Narkisim" w:hAnsi="Narkisim"/>
          <w:sz w:val="24"/>
          <w:szCs w:val="24"/>
          <w:rtl/>
        </w:rPr>
        <w:tab/>
      </w:r>
      <w:r w:rsidR="00DA2B01">
        <w:rPr>
          <w:rFonts w:ascii="Narkisim" w:hAnsi="Narkisim" w:hint="cs"/>
          <w:sz w:val="24"/>
          <w:szCs w:val="24"/>
          <w:rtl/>
        </w:rPr>
        <w:t>(</w:t>
      </w:r>
      <w:r w:rsidR="00DA2B01" w:rsidRPr="003B341A">
        <w:rPr>
          <w:rFonts w:ascii="Narkisim" w:hAnsi="Narkisim"/>
          <w:sz w:val="24"/>
          <w:szCs w:val="24"/>
          <w:rtl/>
        </w:rPr>
        <w:t>יחזקאל ל"ז, ט</w:t>
      </w:r>
      <w:r w:rsidR="00DA2B01">
        <w:rPr>
          <w:rFonts w:ascii="Narkisim" w:hAnsi="Narkisim" w:hint="cs"/>
          <w:sz w:val="24"/>
          <w:szCs w:val="24"/>
          <w:rtl/>
        </w:rPr>
        <w:t>"</w:t>
      </w:r>
      <w:r w:rsidR="00DA2B01" w:rsidRPr="003B341A">
        <w:rPr>
          <w:rFonts w:ascii="Narkisim" w:hAnsi="Narkisim"/>
          <w:sz w:val="24"/>
          <w:szCs w:val="24"/>
          <w:rtl/>
        </w:rPr>
        <w:t>ו-כ</w:t>
      </w:r>
      <w:r w:rsidR="00DA2B01">
        <w:rPr>
          <w:rFonts w:ascii="Narkisim" w:hAnsi="Narkisim" w:hint="cs"/>
          <w:sz w:val="24"/>
          <w:szCs w:val="24"/>
          <w:rtl/>
        </w:rPr>
        <w:t>"</w:t>
      </w:r>
      <w:r w:rsidR="00DA2B01" w:rsidRPr="003B341A">
        <w:rPr>
          <w:rFonts w:ascii="Narkisim" w:hAnsi="Narkisim"/>
          <w:sz w:val="24"/>
          <w:szCs w:val="24"/>
          <w:rtl/>
        </w:rPr>
        <w:t xml:space="preserve">ב) </w:t>
      </w:r>
    </w:p>
    <w:p w:rsidR="00051152" w:rsidRDefault="00051152" w:rsidP="003B341A">
      <w:pPr>
        <w:spacing w:after="0"/>
        <w:rPr>
          <w:rFonts w:ascii="Narkisim" w:hAnsi="Narkisim"/>
          <w:sz w:val="24"/>
          <w:szCs w:val="24"/>
          <w:rtl/>
        </w:rPr>
      </w:pPr>
    </w:p>
    <w:p w:rsidR="003B341A" w:rsidRPr="003B341A" w:rsidRDefault="003B341A" w:rsidP="00051152">
      <w:pPr>
        <w:spacing w:after="0"/>
        <w:rPr>
          <w:rFonts w:ascii="Narkisim" w:hAnsi="Narkisim"/>
          <w:sz w:val="24"/>
          <w:szCs w:val="24"/>
          <w:rtl/>
        </w:rPr>
      </w:pPr>
      <w:r w:rsidRPr="003B341A">
        <w:rPr>
          <w:rFonts w:ascii="Narkisim" w:hAnsi="Narkisim"/>
          <w:sz w:val="24"/>
          <w:szCs w:val="24"/>
          <w:rtl/>
        </w:rPr>
        <w:t>נבואת יחזקאל</w:t>
      </w:r>
      <w:r w:rsidR="00DA2B01">
        <w:rPr>
          <w:rFonts w:ascii="Narkisim" w:hAnsi="Narkisim" w:hint="cs"/>
          <w:sz w:val="24"/>
          <w:szCs w:val="24"/>
          <w:rtl/>
        </w:rPr>
        <w:t>,</w:t>
      </w:r>
      <w:r w:rsidR="00DA2B01">
        <w:rPr>
          <w:rFonts w:ascii="Narkisim" w:hAnsi="Narkisim"/>
          <w:sz w:val="24"/>
          <w:szCs w:val="24"/>
          <w:rtl/>
        </w:rPr>
        <w:t xml:space="preserve"> </w:t>
      </w:r>
      <w:r w:rsidR="00051152">
        <w:rPr>
          <w:rFonts w:ascii="Narkisim" w:hAnsi="Narkisim" w:hint="cs"/>
          <w:sz w:val="24"/>
          <w:szCs w:val="24"/>
          <w:rtl/>
        </w:rPr>
        <w:t xml:space="preserve">כך נראה, </w:t>
      </w:r>
      <w:r w:rsidR="00DA2B01">
        <w:rPr>
          <w:rFonts w:ascii="Narkisim" w:hAnsi="Narkisim"/>
          <w:sz w:val="24"/>
          <w:szCs w:val="24"/>
          <w:rtl/>
        </w:rPr>
        <w:t>מחייבת אותנו לעיון מעמיק יותר</w:t>
      </w:r>
      <w:r w:rsidR="00DA2B01">
        <w:rPr>
          <w:rFonts w:ascii="Narkisim" w:hAnsi="Narkisim" w:hint="cs"/>
          <w:sz w:val="24"/>
          <w:szCs w:val="24"/>
          <w:rtl/>
        </w:rPr>
        <w:t>.</w:t>
      </w:r>
    </w:p>
    <w:p w:rsidR="003B341A" w:rsidRPr="003B341A" w:rsidRDefault="003B341A" w:rsidP="005B3F03">
      <w:pPr>
        <w:spacing w:after="0"/>
        <w:rPr>
          <w:rFonts w:ascii="Narkisim" w:hAnsi="Narkisim"/>
          <w:sz w:val="24"/>
          <w:szCs w:val="24"/>
          <w:rtl/>
        </w:rPr>
      </w:pPr>
      <w:r w:rsidRPr="003B341A">
        <w:rPr>
          <w:rFonts w:ascii="Narkisim" w:hAnsi="Narkisim"/>
          <w:sz w:val="24"/>
          <w:szCs w:val="24"/>
          <w:rtl/>
        </w:rPr>
        <w:t xml:space="preserve">פרק </w:t>
      </w:r>
      <w:r w:rsidR="00DA2B01">
        <w:rPr>
          <w:rFonts w:ascii="Narkisim" w:hAnsi="Narkisim" w:hint="cs"/>
          <w:sz w:val="24"/>
          <w:szCs w:val="24"/>
          <w:rtl/>
        </w:rPr>
        <w:t xml:space="preserve">ל"ז </w:t>
      </w:r>
      <w:r w:rsidRPr="003B341A">
        <w:rPr>
          <w:rFonts w:ascii="Narkisim" w:hAnsi="Narkisim"/>
          <w:sz w:val="24"/>
          <w:szCs w:val="24"/>
          <w:rtl/>
        </w:rPr>
        <w:t>ביחזקאל פותח ב'חזון העצמות היבשות' שיקומו לתחייה, וממשיך ב'חזון שני העצים שיהיו לעץ אחד'</w:t>
      </w:r>
      <w:r w:rsidR="00DA2B01">
        <w:rPr>
          <w:rFonts w:ascii="Narkisim" w:hAnsi="Narkisim" w:hint="cs"/>
          <w:sz w:val="24"/>
          <w:szCs w:val="24"/>
          <w:rtl/>
        </w:rPr>
        <w:t>.</w:t>
      </w:r>
      <w:r w:rsidRPr="003B341A">
        <w:rPr>
          <w:rFonts w:ascii="Narkisim" w:hAnsi="Narkisim"/>
          <w:sz w:val="24"/>
          <w:szCs w:val="24"/>
          <w:rtl/>
        </w:rPr>
        <w:t xml:space="preserve"> </w:t>
      </w:r>
      <w:r w:rsidR="00DA2B01">
        <w:rPr>
          <w:rFonts w:ascii="Narkisim" w:hAnsi="Narkisim" w:hint="cs"/>
          <w:sz w:val="24"/>
          <w:szCs w:val="24"/>
          <w:rtl/>
        </w:rPr>
        <w:t xml:space="preserve">אולם, </w:t>
      </w:r>
      <w:r w:rsidRPr="003B341A">
        <w:rPr>
          <w:rFonts w:ascii="Narkisim" w:hAnsi="Narkisim"/>
          <w:sz w:val="24"/>
          <w:szCs w:val="24"/>
          <w:rtl/>
        </w:rPr>
        <w:t>מי היו "העצמות היבשות" בנבואת יחזקאל?</w:t>
      </w:r>
    </w:p>
    <w:p w:rsidR="003B341A" w:rsidRPr="003B341A" w:rsidRDefault="003B341A" w:rsidP="00051152">
      <w:pPr>
        <w:spacing w:after="0"/>
        <w:rPr>
          <w:rFonts w:ascii="Narkisim" w:hAnsi="Narkisim"/>
          <w:sz w:val="24"/>
          <w:szCs w:val="24"/>
          <w:rtl/>
        </w:rPr>
      </w:pPr>
      <w:r w:rsidRPr="003B341A">
        <w:rPr>
          <w:rFonts w:ascii="Narkisim" w:hAnsi="Narkisim"/>
          <w:sz w:val="24"/>
          <w:szCs w:val="24"/>
          <w:rtl/>
        </w:rPr>
        <w:t xml:space="preserve">לדעתי, "העצמות היבשות" היו גולי ממלכת ישראל שגלו </w:t>
      </w:r>
      <w:r w:rsidR="005B3F03">
        <w:rPr>
          <w:rFonts w:ascii="Narkisim" w:hAnsi="Narkisim"/>
          <w:sz w:val="24"/>
          <w:szCs w:val="24"/>
          <w:rtl/>
        </w:rPr>
        <w:t>משומרון כ-150 שנה לפני יחזקאל</w:t>
      </w:r>
      <w:r w:rsidR="00051152">
        <w:rPr>
          <w:rFonts w:ascii="Narkisim" w:hAnsi="Narkisim" w:hint="cs"/>
          <w:sz w:val="24"/>
          <w:szCs w:val="24"/>
          <w:rtl/>
        </w:rPr>
        <w:t>.</w:t>
      </w:r>
      <w:r w:rsidR="005B3F03">
        <w:rPr>
          <w:rFonts w:ascii="Narkisim" w:hAnsi="Narkisim" w:hint="cs"/>
          <w:sz w:val="24"/>
          <w:szCs w:val="24"/>
          <w:rtl/>
        </w:rPr>
        <w:t xml:space="preserve"> </w:t>
      </w:r>
      <w:r w:rsidR="00051152">
        <w:rPr>
          <w:rFonts w:ascii="Narkisim" w:hAnsi="Narkisim" w:hint="cs"/>
          <w:sz w:val="24"/>
          <w:szCs w:val="24"/>
          <w:rtl/>
        </w:rPr>
        <w:t xml:space="preserve">גולים אלו היו </w:t>
      </w:r>
      <w:r w:rsidRPr="003B341A">
        <w:rPr>
          <w:rFonts w:ascii="Narkisim" w:hAnsi="Narkisim"/>
          <w:sz w:val="24"/>
          <w:szCs w:val="24"/>
          <w:rtl/>
        </w:rPr>
        <w:t xml:space="preserve">בזמן גלות יהודה וירושלים בעיני עצמם </w:t>
      </w:r>
      <w:r w:rsidR="00051152">
        <w:rPr>
          <w:rFonts w:ascii="Narkisim" w:hAnsi="Narkisim" w:hint="cs"/>
          <w:sz w:val="24"/>
          <w:szCs w:val="24"/>
          <w:rtl/>
        </w:rPr>
        <w:t xml:space="preserve">כבר </w:t>
      </w:r>
      <w:r w:rsidRPr="003B341A">
        <w:rPr>
          <w:rFonts w:ascii="Narkisim" w:hAnsi="Narkisim"/>
          <w:sz w:val="24"/>
          <w:szCs w:val="24"/>
          <w:rtl/>
        </w:rPr>
        <w:t xml:space="preserve">'עצמות יבשות'! </w:t>
      </w:r>
      <w:r w:rsidR="005B3F03">
        <w:rPr>
          <w:rFonts w:ascii="Narkisim" w:hAnsi="Narkisim" w:hint="cs"/>
          <w:sz w:val="24"/>
          <w:szCs w:val="24"/>
          <w:rtl/>
        </w:rPr>
        <w:t>תמיכה אפשרית בפירוש זה היא העובדה ש</w:t>
      </w:r>
      <w:r w:rsidRPr="003B341A">
        <w:rPr>
          <w:rFonts w:ascii="Narkisim" w:hAnsi="Narkisim"/>
          <w:sz w:val="24"/>
          <w:szCs w:val="24"/>
          <w:rtl/>
        </w:rPr>
        <w:t>הביטוי "העצמות האלה כל בית ישראל הֵמה" (</w:t>
      </w:r>
      <w:r w:rsidR="005B3F03">
        <w:rPr>
          <w:rFonts w:ascii="Narkisim" w:hAnsi="Narkisim" w:hint="cs"/>
          <w:sz w:val="24"/>
          <w:szCs w:val="24"/>
          <w:rtl/>
        </w:rPr>
        <w:t>יחזקאל ל"ז</w:t>
      </w:r>
      <w:r w:rsidRPr="003B341A">
        <w:rPr>
          <w:rFonts w:ascii="Narkisim" w:hAnsi="Narkisim"/>
          <w:sz w:val="24"/>
          <w:szCs w:val="24"/>
          <w:rtl/>
        </w:rPr>
        <w:t>, י</w:t>
      </w:r>
      <w:r w:rsidR="005B3F03">
        <w:rPr>
          <w:rFonts w:ascii="Narkisim" w:hAnsi="Narkisim" w:hint="cs"/>
          <w:sz w:val="24"/>
          <w:szCs w:val="24"/>
          <w:rtl/>
        </w:rPr>
        <w:t>"</w:t>
      </w:r>
      <w:r w:rsidR="005B3F03">
        <w:rPr>
          <w:rFonts w:ascii="Narkisim" w:hAnsi="Narkisim"/>
          <w:sz w:val="24"/>
          <w:szCs w:val="24"/>
          <w:rtl/>
        </w:rPr>
        <w:t>א)</w:t>
      </w:r>
      <w:r w:rsidRPr="003B341A">
        <w:rPr>
          <w:rFonts w:ascii="Narkisim" w:hAnsi="Narkisim"/>
          <w:sz w:val="24"/>
          <w:szCs w:val="24"/>
          <w:rtl/>
        </w:rPr>
        <w:t xml:space="preserve"> חוזר בהמשך הפרק, ב'חזון שנ</w:t>
      </w:r>
      <w:r w:rsidR="005B3F03">
        <w:rPr>
          <w:rFonts w:ascii="Narkisim" w:hAnsi="Narkisim"/>
          <w:sz w:val="24"/>
          <w:szCs w:val="24"/>
          <w:rtl/>
        </w:rPr>
        <w:t xml:space="preserve">י העצים', דווקא ביחס לעץ יוסף </w:t>
      </w:r>
      <w:r w:rsidR="005B3F03">
        <w:rPr>
          <w:rFonts w:ascii="Narkisim" w:hAnsi="Narkisim" w:hint="cs"/>
          <w:sz w:val="24"/>
          <w:szCs w:val="24"/>
          <w:rtl/>
        </w:rPr>
        <w:t>(</w:t>
      </w:r>
      <w:r w:rsidRPr="003B341A">
        <w:rPr>
          <w:rFonts w:ascii="Narkisim" w:hAnsi="Narkisim"/>
          <w:sz w:val="24"/>
          <w:szCs w:val="24"/>
          <w:rtl/>
        </w:rPr>
        <w:t>"ליוסף עץ אפרים וכל בית ישרא</w:t>
      </w:r>
      <w:r w:rsidR="005B3F03">
        <w:rPr>
          <w:rFonts w:ascii="Narkisim" w:hAnsi="Narkisim"/>
          <w:sz w:val="24"/>
          <w:szCs w:val="24"/>
          <w:rtl/>
        </w:rPr>
        <w:t>ל חֲבֵרָו"</w:t>
      </w:r>
      <w:r w:rsidR="005B3F03">
        <w:rPr>
          <w:rFonts w:ascii="Narkisim" w:hAnsi="Narkisim" w:hint="cs"/>
          <w:sz w:val="24"/>
          <w:szCs w:val="24"/>
          <w:rtl/>
        </w:rPr>
        <w:t xml:space="preserve"> </w:t>
      </w:r>
      <w:r w:rsidR="005B3F03">
        <w:rPr>
          <w:rFonts w:ascii="Narkisim" w:hAnsi="Narkisim"/>
          <w:sz w:val="24"/>
          <w:szCs w:val="24"/>
          <w:rtl/>
        </w:rPr>
        <w:t>–</w:t>
      </w:r>
      <w:r w:rsidR="005B3F03">
        <w:rPr>
          <w:rFonts w:ascii="Narkisim" w:hAnsi="Narkisim" w:hint="cs"/>
          <w:sz w:val="24"/>
          <w:szCs w:val="24"/>
          <w:rtl/>
        </w:rPr>
        <w:t xml:space="preserve"> </w:t>
      </w:r>
      <w:r w:rsidRPr="003B341A">
        <w:rPr>
          <w:rFonts w:ascii="Narkisim" w:hAnsi="Narkisim"/>
          <w:sz w:val="24"/>
          <w:szCs w:val="24"/>
          <w:rtl/>
        </w:rPr>
        <w:t>ל"ז, ט</w:t>
      </w:r>
      <w:r w:rsidR="005B3F03">
        <w:rPr>
          <w:rFonts w:ascii="Narkisim" w:hAnsi="Narkisim" w:hint="cs"/>
          <w:sz w:val="24"/>
          <w:szCs w:val="24"/>
          <w:rtl/>
        </w:rPr>
        <w:t>"</w:t>
      </w:r>
      <w:r w:rsidRPr="003B341A">
        <w:rPr>
          <w:rFonts w:ascii="Narkisim" w:hAnsi="Narkisim"/>
          <w:sz w:val="24"/>
          <w:szCs w:val="24"/>
          <w:rtl/>
        </w:rPr>
        <w:t>ז), ואיננו נזכר ביחס לעץ יהודה</w:t>
      </w:r>
      <w:r w:rsidR="005B3F03">
        <w:rPr>
          <w:rFonts w:ascii="Narkisim" w:hAnsi="Narkisim" w:hint="cs"/>
          <w:sz w:val="24"/>
          <w:szCs w:val="24"/>
          <w:rtl/>
        </w:rPr>
        <w:t>.</w:t>
      </w:r>
    </w:p>
    <w:p w:rsidR="003B341A" w:rsidRPr="003B341A" w:rsidRDefault="003B341A" w:rsidP="005B3F03">
      <w:pPr>
        <w:spacing w:after="0"/>
        <w:rPr>
          <w:rFonts w:ascii="Narkisim" w:hAnsi="Narkisim"/>
          <w:sz w:val="24"/>
          <w:szCs w:val="24"/>
          <w:rtl/>
        </w:rPr>
      </w:pPr>
      <w:r w:rsidRPr="003B341A">
        <w:rPr>
          <w:rFonts w:ascii="Narkisim" w:hAnsi="Narkisim"/>
          <w:sz w:val="24"/>
          <w:szCs w:val="24"/>
          <w:rtl/>
        </w:rPr>
        <w:t xml:space="preserve">גולי יהודה בימי יחזקאל היו מזועזעים ומוכים, פליטים וגולים, אפופי הלם החורבן של </w:t>
      </w:r>
      <w:r w:rsidR="005B3F03">
        <w:rPr>
          <w:rFonts w:ascii="Narkisim" w:hAnsi="Narkisim"/>
          <w:sz w:val="24"/>
          <w:szCs w:val="24"/>
          <w:rtl/>
        </w:rPr>
        <w:t>ירושלים ויהודה עם המקדש</w:t>
      </w:r>
      <w:r w:rsidR="005B3F03">
        <w:rPr>
          <w:rFonts w:ascii="Narkisim" w:hAnsi="Narkisim" w:hint="cs"/>
          <w:sz w:val="24"/>
          <w:szCs w:val="24"/>
          <w:rtl/>
        </w:rPr>
        <w:t>, ובוודאי</w:t>
      </w:r>
      <w:r w:rsidR="005B3F03">
        <w:rPr>
          <w:rFonts w:ascii="Narkisim" w:hAnsi="Narkisim"/>
          <w:sz w:val="24"/>
          <w:szCs w:val="24"/>
          <w:rtl/>
        </w:rPr>
        <w:t xml:space="preserve"> לא </w:t>
      </w:r>
      <w:r w:rsidR="005B3F03">
        <w:rPr>
          <w:rFonts w:ascii="Narkisim" w:hAnsi="Narkisim" w:hint="cs"/>
          <w:sz w:val="24"/>
          <w:szCs w:val="24"/>
          <w:rtl/>
        </w:rPr>
        <w:t>"</w:t>
      </w:r>
      <w:r w:rsidR="005B3F03">
        <w:rPr>
          <w:rFonts w:ascii="Narkisim" w:hAnsi="Narkisim"/>
          <w:sz w:val="24"/>
          <w:szCs w:val="24"/>
          <w:rtl/>
        </w:rPr>
        <w:t>עצמות יבשות</w:t>
      </w:r>
      <w:r w:rsidR="005B3F03">
        <w:rPr>
          <w:rFonts w:ascii="Narkisim" w:hAnsi="Narkisim" w:hint="cs"/>
          <w:sz w:val="24"/>
          <w:szCs w:val="24"/>
          <w:rtl/>
        </w:rPr>
        <w:t>" חסרי רגש וקשר.</w:t>
      </w:r>
      <w:r w:rsidRPr="003B341A">
        <w:rPr>
          <w:rFonts w:ascii="Narkisim" w:hAnsi="Narkisim"/>
          <w:sz w:val="24"/>
          <w:szCs w:val="24"/>
          <w:rtl/>
        </w:rPr>
        <w:t xml:space="preserve"> לעומתם, גולי שומרון וממלכת ישראל אחרי כ-150 שנה, כבר היו באמת 'עצמות יבשות', שכל הקשרים שלהם לארצם ולמורשתם כבר יבשו והתפרקו לגמרי.</w:t>
      </w:r>
    </w:p>
    <w:p w:rsidR="005B3F03" w:rsidRDefault="003B341A" w:rsidP="005B3F03">
      <w:pPr>
        <w:spacing w:after="0"/>
        <w:rPr>
          <w:rFonts w:ascii="Narkisim" w:hAnsi="Narkisim"/>
          <w:sz w:val="24"/>
          <w:szCs w:val="24"/>
          <w:rtl/>
        </w:rPr>
      </w:pPr>
      <w:r w:rsidRPr="003B341A">
        <w:rPr>
          <w:rFonts w:ascii="Narkisim" w:hAnsi="Narkisim"/>
          <w:sz w:val="24"/>
          <w:szCs w:val="24"/>
          <w:rtl/>
        </w:rPr>
        <w:t xml:space="preserve">גם הגיון הפרק מלמד כך: אם רק גולי יהודה ישרדו וישובו לארצם, בוודאי לא יתעורר שוב המתח הקדום בין 'יהודה וישראל', ולא יעלה כל צורך בנבואת שני העצים. </w:t>
      </w:r>
      <w:r w:rsidR="005B3F03">
        <w:rPr>
          <w:rFonts w:ascii="Narkisim" w:hAnsi="Narkisim" w:hint="cs"/>
          <w:sz w:val="24"/>
          <w:szCs w:val="24"/>
          <w:rtl/>
        </w:rPr>
        <w:t>אלא, ש</w:t>
      </w:r>
      <w:r w:rsidRPr="003B341A">
        <w:rPr>
          <w:rFonts w:ascii="Narkisim" w:hAnsi="Narkisim"/>
          <w:sz w:val="24"/>
          <w:szCs w:val="24"/>
          <w:rtl/>
        </w:rPr>
        <w:t>'חזון העצמות היבשות'</w:t>
      </w:r>
      <w:r w:rsidR="005B3F03">
        <w:rPr>
          <w:rFonts w:ascii="Narkisim" w:hAnsi="Narkisim"/>
          <w:sz w:val="24"/>
          <w:szCs w:val="24"/>
          <w:rtl/>
        </w:rPr>
        <w:t xml:space="preserve"> מכוון לגולי ממלכת ישראל-שומרון</w:t>
      </w:r>
      <w:r w:rsidR="005B3F03">
        <w:rPr>
          <w:rFonts w:ascii="Narkisim" w:hAnsi="Narkisim" w:hint="cs"/>
          <w:sz w:val="24"/>
          <w:szCs w:val="24"/>
          <w:rtl/>
        </w:rPr>
        <w:t>.</w:t>
      </w:r>
      <w:r w:rsidR="005B3F03">
        <w:rPr>
          <w:rFonts w:ascii="Narkisim" w:hAnsi="Narkisim"/>
          <w:sz w:val="24"/>
          <w:szCs w:val="24"/>
          <w:rtl/>
        </w:rPr>
        <w:t xml:space="preserve"> </w:t>
      </w:r>
    </w:p>
    <w:p w:rsidR="003B341A" w:rsidRDefault="003B341A" w:rsidP="005B3F03">
      <w:pPr>
        <w:spacing w:after="0"/>
        <w:rPr>
          <w:rFonts w:ascii="Narkisim" w:hAnsi="Narkisim"/>
          <w:sz w:val="24"/>
          <w:szCs w:val="24"/>
          <w:rtl/>
        </w:rPr>
      </w:pPr>
      <w:r w:rsidRPr="003B341A">
        <w:rPr>
          <w:rFonts w:ascii="Narkisim" w:hAnsi="Narkisim"/>
          <w:sz w:val="24"/>
          <w:szCs w:val="24"/>
          <w:rtl/>
        </w:rPr>
        <w:t>אם אפילו הם, שכל תקוותם כבר אבדה, יקומו מקברי הגלות</w:t>
      </w:r>
      <w:r w:rsidR="005B3F03">
        <w:rPr>
          <w:rFonts w:ascii="Narkisim" w:hAnsi="Narkisim" w:hint="cs"/>
          <w:sz w:val="24"/>
          <w:szCs w:val="24"/>
          <w:rtl/>
        </w:rPr>
        <w:t xml:space="preserve"> </w:t>
      </w:r>
      <w:r w:rsidR="005B3F03">
        <w:rPr>
          <w:rFonts w:ascii="Narkisim" w:hAnsi="Narkisim"/>
          <w:sz w:val="24"/>
          <w:szCs w:val="24"/>
          <w:rtl/>
        </w:rPr>
        <w:t>–</w:t>
      </w:r>
      <w:r w:rsidR="005B3F03">
        <w:rPr>
          <w:rFonts w:ascii="Narkisim" w:hAnsi="Narkisim" w:hint="cs"/>
          <w:sz w:val="24"/>
          <w:szCs w:val="24"/>
          <w:rtl/>
        </w:rPr>
        <w:t xml:space="preserve"> </w:t>
      </w:r>
      <w:r w:rsidRPr="003B341A">
        <w:rPr>
          <w:rFonts w:ascii="Narkisim" w:hAnsi="Narkisim"/>
          <w:sz w:val="24"/>
          <w:szCs w:val="24"/>
          <w:rtl/>
        </w:rPr>
        <w:t>דווקא אז מוכרחה הנבואה להתמודד עם סכנת הפילוג הנורא ההוא, שהיה מגורמי החורבן והגלות. על כן מוכרח לבוא 'חזון שני העצים' שיהיו לעץ אחד, בעקבות 'חזון העצמות היבשות' שיקומו לתחייה מקברי הגולה.</w:t>
      </w:r>
    </w:p>
    <w:p w:rsidR="0093698E" w:rsidRPr="003B341A" w:rsidRDefault="0093698E" w:rsidP="005B3F03">
      <w:pPr>
        <w:spacing w:after="0"/>
        <w:rPr>
          <w:rFonts w:ascii="Narkisim" w:hAnsi="Narkisim"/>
          <w:sz w:val="24"/>
          <w:szCs w:val="24"/>
          <w:rtl/>
        </w:rPr>
      </w:pPr>
    </w:p>
    <w:p w:rsidR="003B341A" w:rsidRPr="003B341A" w:rsidRDefault="003B341A" w:rsidP="0093698E">
      <w:pPr>
        <w:spacing w:after="0"/>
        <w:rPr>
          <w:rFonts w:ascii="Narkisim" w:hAnsi="Narkisim"/>
          <w:sz w:val="24"/>
          <w:szCs w:val="24"/>
          <w:rtl/>
        </w:rPr>
      </w:pPr>
      <w:r w:rsidRPr="003B341A">
        <w:rPr>
          <w:rFonts w:ascii="Narkisim" w:hAnsi="Narkisim"/>
          <w:sz w:val="24"/>
          <w:szCs w:val="24"/>
          <w:rtl/>
        </w:rPr>
        <w:t xml:space="preserve">גולי שומרון לא יכלו להיאחז בספר התורה ובספרי הנביאים, מפני שממלכת ישראל דבקה בחטא העגלים </w:t>
      </w:r>
      <w:r w:rsidRPr="003B341A">
        <w:rPr>
          <w:rFonts w:ascii="Narkisim" w:hAnsi="Narkisim"/>
          <w:sz w:val="24"/>
          <w:szCs w:val="24"/>
          <w:rtl/>
        </w:rPr>
        <w:lastRenderedPageBreak/>
        <w:t>שהקים ירבעם בן נבט</w:t>
      </w:r>
      <w:r w:rsidR="005B3F03">
        <w:rPr>
          <w:rFonts w:ascii="Narkisim" w:hAnsi="Narkisim" w:hint="cs"/>
          <w:sz w:val="24"/>
          <w:szCs w:val="24"/>
          <w:rtl/>
        </w:rPr>
        <w:t>.</w:t>
      </w:r>
      <w:r w:rsidRPr="003B341A">
        <w:rPr>
          <w:rFonts w:ascii="Narkisim" w:hAnsi="Narkisim"/>
          <w:sz w:val="24"/>
          <w:szCs w:val="24"/>
          <w:rtl/>
        </w:rPr>
        <w:t xml:space="preserve"> גם רוב רובם של הנביאים באו מיהודה (פרט להושע), ודבריהם לא עמדו במרכז עולמם של הישראלים הקדומים. זהותם הרוחנית והתרבותית</w:t>
      </w:r>
      <w:r w:rsidR="00051152">
        <w:rPr>
          <w:rFonts w:ascii="Narkisim" w:hAnsi="Narkisim" w:hint="cs"/>
          <w:sz w:val="24"/>
          <w:szCs w:val="24"/>
          <w:rtl/>
        </w:rPr>
        <w:t xml:space="preserve"> של אנשי ממלכת ישראל</w:t>
      </w:r>
      <w:r w:rsidRPr="003B341A">
        <w:rPr>
          <w:rFonts w:ascii="Narkisim" w:hAnsi="Narkisim"/>
          <w:sz w:val="24"/>
          <w:szCs w:val="24"/>
          <w:rtl/>
        </w:rPr>
        <w:t xml:space="preserve"> נשענה על מסורת אבות האומה (בית-אל של יעקב, למשל, כמקום שער השמים, בראשית כ"ח י</w:t>
      </w:r>
      <w:r w:rsidR="005B3F03">
        <w:rPr>
          <w:rFonts w:ascii="Narkisim" w:hAnsi="Narkisim" w:hint="cs"/>
          <w:sz w:val="24"/>
          <w:szCs w:val="24"/>
          <w:rtl/>
        </w:rPr>
        <w:t>'</w:t>
      </w:r>
      <w:r w:rsidRPr="003B341A">
        <w:rPr>
          <w:rFonts w:ascii="Narkisim" w:hAnsi="Narkisim"/>
          <w:sz w:val="24"/>
          <w:szCs w:val="24"/>
          <w:rtl/>
        </w:rPr>
        <w:t>-כ</w:t>
      </w:r>
      <w:r w:rsidR="005B3F03">
        <w:rPr>
          <w:rFonts w:ascii="Narkisim" w:hAnsi="Narkisim" w:hint="cs"/>
          <w:sz w:val="24"/>
          <w:szCs w:val="24"/>
          <w:rtl/>
        </w:rPr>
        <w:t>"</w:t>
      </w:r>
      <w:r w:rsidR="005B3F03">
        <w:rPr>
          <w:rFonts w:ascii="Narkisim" w:hAnsi="Narkisim"/>
          <w:sz w:val="24"/>
          <w:szCs w:val="24"/>
          <w:rtl/>
        </w:rPr>
        <w:t>ב</w:t>
      </w:r>
      <w:r w:rsidR="005B3F03">
        <w:rPr>
          <w:rFonts w:ascii="Narkisim" w:hAnsi="Narkisim" w:hint="cs"/>
          <w:sz w:val="24"/>
          <w:szCs w:val="24"/>
          <w:rtl/>
        </w:rPr>
        <w:t>,</w:t>
      </w:r>
      <w:r w:rsidRPr="003B341A">
        <w:rPr>
          <w:rFonts w:ascii="Narkisim" w:hAnsi="Narkisim"/>
          <w:sz w:val="24"/>
          <w:szCs w:val="24"/>
          <w:rtl/>
        </w:rPr>
        <w:t xml:space="preserve"> </w:t>
      </w:r>
      <w:r w:rsidR="005B3F03">
        <w:rPr>
          <w:rFonts w:ascii="Narkisim" w:hAnsi="Narkisim" w:hint="cs"/>
          <w:sz w:val="24"/>
          <w:szCs w:val="24"/>
          <w:rtl/>
        </w:rPr>
        <w:t xml:space="preserve">שם </w:t>
      </w:r>
      <w:r w:rsidRPr="003B341A">
        <w:rPr>
          <w:rFonts w:ascii="Narkisim" w:hAnsi="Narkisim"/>
          <w:sz w:val="24"/>
          <w:szCs w:val="24"/>
          <w:rtl/>
        </w:rPr>
        <w:t>ל"ה ו</w:t>
      </w:r>
      <w:r w:rsidR="005B3F03">
        <w:rPr>
          <w:rFonts w:ascii="Narkisim" w:hAnsi="Narkisim" w:hint="cs"/>
          <w:sz w:val="24"/>
          <w:szCs w:val="24"/>
          <w:rtl/>
        </w:rPr>
        <w:t>'</w:t>
      </w:r>
      <w:r w:rsidRPr="003B341A">
        <w:rPr>
          <w:rFonts w:ascii="Narkisim" w:hAnsi="Narkisim"/>
          <w:sz w:val="24"/>
          <w:szCs w:val="24"/>
          <w:rtl/>
        </w:rPr>
        <w:t>-ט</w:t>
      </w:r>
      <w:r w:rsidR="005B3F03">
        <w:rPr>
          <w:rFonts w:ascii="Narkisim" w:hAnsi="Narkisim" w:hint="cs"/>
          <w:sz w:val="24"/>
          <w:szCs w:val="24"/>
          <w:rtl/>
        </w:rPr>
        <w:t>"</w:t>
      </w:r>
      <w:r w:rsidRPr="003B341A">
        <w:rPr>
          <w:rFonts w:ascii="Narkisim" w:hAnsi="Narkisim"/>
          <w:sz w:val="24"/>
          <w:szCs w:val="24"/>
          <w:rtl/>
        </w:rPr>
        <w:t>ו), ועל תבנית נוף מולדתם. כאשר גלו מארצם, לא יכלו יסודות אלה להחזיק מעמד יותר מכמה דורות, ובמהרה הפכו לזיכרון עמום ואחר כך ל'עצמות יבשות'.</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לעומתם, גולי יהודה, בתהליך ארוך וכואב, הפכו את ספר התורה ואת ספרי הנביאים למרכז עולמם הרוחני והתרבותי</w:t>
      </w:r>
      <w:r w:rsidR="0093698E">
        <w:rPr>
          <w:rFonts w:ascii="Narkisim" w:hAnsi="Narkisim" w:hint="cs"/>
          <w:sz w:val="24"/>
          <w:szCs w:val="24"/>
          <w:rtl/>
        </w:rPr>
        <w:t>.</w:t>
      </w:r>
      <w:r w:rsidRPr="003B341A">
        <w:rPr>
          <w:rFonts w:ascii="Narkisim" w:hAnsi="Narkisim"/>
          <w:sz w:val="24"/>
          <w:szCs w:val="24"/>
          <w:rtl/>
        </w:rPr>
        <w:t xml:space="preserve"> מקשר חי זה התפתחה גם יהדות הגולה, שהתגבשה סביב בית הכנסת ובית המדרש. כך גם יהדות בית שני ועולמם של חכמים התגבשו</w:t>
      </w:r>
      <w:r w:rsidR="0093698E">
        <w:rPr>
          <w:rFonts w:ascii="Narkisim" w:hAnsi="Narkisim"/>
          <w:sz w:val="24"/>
          <w:szCs w:val="24"/>
          <w:rtl/>
        </w:rPr>
        <w:t xml:space="preserve"> סביב ספר התורה וקריאתו בציבור</w:t>
      </w:r>
      <w:r w:rsidR="0093698E">
        <w:rPr>
          <w:rFonts w:ascii="Narkisim" w:hAnsi="Narkisim" w:hint="cs"/>
          <w:sz w:val="24"/>
          <w:szCs w:val="24"/>
          <w:rtl/>
        </w:rPr>
        <w:t xml:space="preserve"> </w:t>
      </w:r>
      <w:r w:rsidR="0093698E">
        <w:rPr>
          <w:rFonts w:ascii="Narkisim" w:hAnsi="Narkisim"/>
          <w:sz w:val="24"/>
          <w:szCs w:val="24"/>
          <w:rtl/>
        </w:rPr>
        <w:t>–</w:t>
      </w:r>
      <w:r w:rsidR="0093698E">
        <w:rPr>
          <w:rFonts w:ascii="Narkisim" w:hAnsi="Narkisim" w:hint="cs"/>
          <w:sz w:val="24"/>
          <w:szCs w:val="24"/>
          <w:rtl/>
        </w:rPr>
        <w:t xml:space="preserve"> </w:t>
      </w:r>
      <w:r w:rsidRPr="003B341A">
        <w:rPr>
          <w:rFonts w:ascii="Narkisim" w:hAnsi="Narkisim"/>
          <w:sz w:val="24"/>
          <w:szCs w:val="24"/>
          <w:rtl/>
        </w:rPr>
        <w:t>כפי שהנהיג עזרא הכהן-הסופר לאחר שעלה מן הגולה לירושלים והציב בה את האלטרנטיבה התורנית.</w:t>
      </w:r>
      <w:r w:rsidRPr="003B341A">
        <w:rPr>
          <w:rStyle w:val="a7"/>
          <w:rFonts w:ascii="Narkisim" w:hAnsi="Narkisim"/>
          <w:sz w:val="24"/>
          <w:szCs w:val="24"/>
          <w:rtl/>
        </w:rPr>
        <w:footnoteReference w:id="5"/>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רוב מנהיגי היהדות האמינו בגאולת העם היהודי רק מכוח נאמנותם לתורה, וכך רובם חושבים גם כיום. רק הנבואה המופלאה של שני נביאי החורבן הכוהנים, ירמיהו (פרקים ג' ול"א) ויחזקאל (פרק ל"ז), מציבה במרכז הגאולה ושיבת ציון את</w:t>
      </w:r>
      <w:r w:rsidR="0093698E">
        <w:rPr>
          <w:rFonts w:ascii="Narkisim" w:hAnsi="Narkisim"/>
          <w:sz w:val="24"/>
          <w:szCs w:val="24"/>
          <w:rtl/>
        </w:rPr>
        <w:t xml:space="preserve"> בני אפרים ושומרון, בניה של רחל</w:t>
      </w:r>
      <w:r w:rsidR="0093698E">
        <w:rPr>
          <w:rFonts w:ascii="Narkisim" w:hAnsi="Narkisim" w:hint="cs"/>
          <w:sz w:val="24"/>
          <w:szCs w:val="24"/>
          <w:rtl/>
        </w:rPr>
        <w:t>.</w:t>
      </w:r>
      <w:r w:rsidRPr="003B341A">
        <w:rPr>
          <w:rFonts w:ascii="Narkisim" w:hAnsi="Narkisim"/>
          <w:sz w:val="24"/>
          <w:szCs w:val="24"/>
          <w:rtl/>
        </w:rPr>
        <w:t xml:space="preserve"> </w:t>
      </w:r>
      <w:r w:rsidR="0093698E">
        <w:rPr>
          <w:rFonts w:ascii="Narkisim" w:hAnsi="Narkisim" w:hint="cs"/>
          <w:sz w:val="24"/>
          <w:szCs w:val="24"/>
          <w:rtl/>
        </w:rPr>
        <w:t xml:space="preserve">הם מציבים </w:t>
      </w:r>
      <w:r w:rsidRPr="003B341A">
        <w:rPr>
          <w:rFonts w:ascii="Narkisim" w:hAnsi="Narkisim"/>
          <w:sz w:val="24"/>
          <w:szCs w:val="24"/>
          <w:rtl/>
        </w:rPr>
        <w:t>את "העצמות היבשות" ואת "עץ יוסף אשר ביד אפרים", אשר יקומו מקברי הגולה באופן פלאי, שלא ניתן לשום הבנה, מפני שה' יפיח בהם רוח ויקים אותם לתחייה, בכבודו ובעצמו.</w:t>
      </w:r>
    </w:p>
    <w:p w:rsidR="0093698E" w:rsidRDefault="0093698E" w:rsidP="003B341A">
      <w:pPr>
        <w:spacing w:after="0"/>
        <w:rPr>
          <w:rFonts w:ascii="Narkisim" w:hAnsi="Narkisim"/>
          <w:sz w:val="24"/>
          <w:szCs w:val="24"/>
          <w:rtl/>
        </w:rPr>
      </w:pP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 xml:space="preserve">והנה, </w:t>
      </w:r>
      <w:r w:rsidRPr="0093698E">
        <w:rPr>
          <w:rFonts w:ascii="Narkisim" w:hAnsi="Narkisim"/>
          <w:b/>
          <w:bCs/>
          <w:sz w:val="24"/>
          <w:szCs w:val="24"/>
          <w:rtl/>
        </w:rPr>
        <w:t>לנגד עינינו הנדהמות קם החזון הזה והפך למציאות</w:t>
      </w:r>
      <w:r w:rsidR="00EE0FE6">
        <w:rPr>
          <w:rFonts w:ascii="Narkisim" w:hAnsi="Narkisim" w:hint="cs"/>
          <w:sz w:val="24"/>
          <w:szCs w:val="24"/>
          <w:rtl/>
        </w:rPr>
        <w:t>.</w:t>
      </w:r>
      <w:r w:rsidRPr="003B341A">
        <w:rPr>
          <w:rFonts w:ascii="Narkisim" w:hAnsi="Narkisim"/>
          <w:sz w:val="24"/>
          <w:szCs w:val="24"/>
          <w:rtl/>
        </w:rPr>
        <w:t xml:space="preserve"> מתוך קברי הגולה קמו יהודים שמאסו ובעטו ביהד</w:t>
      </w:r>
      <w:r w:rsidR="00EE0FE6">
        <w:rPr>
          <w:rFonts w:ascii="Narkisim" w:hAnsi="Narkisim"/>
          <w:sz w:val="24"/>
          <w:szCs w:val="24"/>
          <w:rtl/>
        </w:rPr>
        <w:t>ות הגולה ובספרים הקדושים, ו</w:t>
      </w:r>
      <w:r w:rsidRPr="003B341A">
        <w:rPr>
          <w:rFonts w:ascii="Narkisim" w:hAnsi="Narkisim"/>
          <w:sz w:val="24"/>
          <w:szCs w:val="24"/>
          <w:rtl/>
        </w:rPr>
        <w:t>דווקא מהם עלו</w:t>
      </w:r>
      <w:r w:rsidR="00EE0FE6">
        <w:rPr>
          <w:rFonts w:ascii="Narkisim" w:hAnsi="Narkisim" w:hint="cs"/>
          <w:sz w:val="24"/>
          <w:szCs w:val="24"/>
          <w:rtl/>
        </w:rPr>
        <w:t xml:space="preserve"> רבים</w:t>
      </w:r>
      <w:r w:rsidRPr="003B341A">
        <w:rPr>
          <w:rFonts w:ascii="Narkisim" w:hAnsi="Narkisim"/>
          <w:sz w:val="24"/>
          <w:szCs w:val="24"/>
          <w:rtl/>
        </w:rPr>
        <w:t xml:space="preserve"> לציון והקימ</w:t>
      </w:r>
      <w:r w:rsidR="00EE0FE6">
        <w:rPr>
          <w:rFonts w:ascii="Narkisim" w:hAnsi="Narkisim"/>
          <w:sz w:val="24"/>
          <w:szCs w:val="24"/>
          <w:rtl/>
        </w:rPr>
        <w:t>ו מחדש את הזהות הישראלית העתיקה</w:t>
      </w:r>
      <w:r w:rsidR="00EE0FE6">
        <w:rPr>
          <w:rFonts w:ascii="Narkisim" w:hAnsi="Narkisim" w:hint="cs"/>
          <w:sz w:val="24"/>
          <w:szCs w:val="24"/>
          <w:rtl/>
        </w:rPr>
        <w:t>.</w:t>
      </w:r>
      <w:r w:rsidRPr="003B341A">
        <w:rPr>
          <w:rFonts w:ascii="Narkisim" w:hAnsi="Narkisim"/>
          <w:sz w:val="24"/>
          <w:szCs w:val="24"/>
          <w:rtl/>
        </w:rPr>
        <w:t xml:space="preserve"> </w:t>
      </w:r>
      <w:r w:rsidR="00EE0FE6">
        <w:rPr>
          <w:rFonts w:ascii="Narkisim" w:hAnsi="Narkisim" w:hint="cs"/>
          <w:sz w:val="24"/>
          <w:szCs w:val="24"/>
          <w:rtl/>
        </w:rPr>
        <w:t>את הזהות ה</w:t>
      </w:r>
      <w:r w:rsidRPr="003B341A">
        <w:rPr>
          <w:rFonts w:ascii="Narkisim" w:hAnsi="Narkisim"/>
          <w:sz w:val="24"/>
          <w:szCs w:val="24"/>
          <w:rtl/>
        </w:rPr>
        <w:t>מיוסדת על תבנית נוף המולדת וקשורה למסורת האבות, אך לאו דווקא לספר התורה ולהלכה היהודית. מנהיגי היהדות הגיבו בזעם, בהפתעה, בפליאה, בהכחשה או בביטחון עצמי שכל זה הוא רק ב</w:t>
      </w:r>
      <w:r w:rsidR="00EE0FE6">
        <w:rPr>
          <w:rFonts w:ascii="Narkisim" w:hAnsi="Narkisim"/>
          <w:sz w:val="24"/>
          <w:szCs w:val="24"/>
          <w:rtl/>
        </w:rPr>
        <w:t>גדר 'תאונה' זמנית שתחלוף כמו צל</w:t>
      </w:r>
      <w:r w:rsidR="00EE0FE6">
        <w:rPr>
          <w:rFonts w:ascii="Narkisim" w:hAnsi="Narkisim" w:hint="cs"/>
          <w:sz w:val="24"/>
          <w:szCs w:val="24"/>
          <w:rtl/>
        </w:rPr>
        <w:t>.</w:t>
      </w:r>
      <w:r w:rsidRPr="003B341A">
        <w:rPr>
          <w:rFonts w:ascii="Narkisim" w:hAnsi="Narkisim"/>
          <w:sz w:val="24"/>
          <w:szCs w:val="24"/>
          <w:rtl/>
        </w:rPr>
        <w:t xml:space="preserve"> הרי לדעתם אין, וגם לא ייתכן, שום סיכוי לקיום יהודי שאיננו מבוסס על הנאמנות לתורה.  </w:t>
      </w:r>
    </w:p>
    <w:p w:rsidR="003B341A" w:rsidRDefault="00EE0FE6" w:rsidP="00EE0FE6">
      <w:pPr>
        <w:spacing w:after="0"/>
        <w:rPr>
          <w:rFonts w:ascii="Narkisim" w:hAnsi="Narkisim"/>
          <w:sz w:val="24"/>
          <w:szCs w:val="24"/>
          <w:rtl/>
        </w:rPr>
      </w:pPr>
      <w:r>
        <w:rPr>
          <w:rFonts w:ascii="Narkisim" w:hAnsi="Narkisim"/>
          <w:sz w:val="24"/>
          <w:szCs w:val="24"/>
          <w:rtl/>
        </w:rPr>
        <w:t>אך רצון ה' לבדו הוא יקום</w:t>
      </w:r>
      <w:r>
        <w:rPr>
          <w:rFonts w:ascii="Narkisim" w:hAnsi="Narkisim" w:hint="cs"/>
          <w:sz w:val="24"/>
          <w:szCs w:val="24"/>
          <w:rtl/>
        </w:rPr>
        <w:t xml:space="preserve">. </w:t>
      </w:r>
      <w:r w:rsidR="003B341A" w:rsidRPr="003B341A">
        <w:rPr>
          <w:rFonts w:ascii="Narkisim" w:hAnsi="Narkisim"/>
          <w:sz w:val="24"/>
          <w:szCs w:val="24"/>
          <w:rtl/>
        </w:rPr>
        <w:t xml:space="preserve">הוא נפח רוח ב'עצמות היבשות' והקים לתחייה את הישראליות, </w:t>
      </w:r>
      <w:r>
        <w:rPr>
          <w:rFonts w:ascii="Narkisim" w:hAnsi="Narkisim" w:hint="cs"/>
          <w:sz w:val="24"/>
          <w:szCs w:val="24"/>
          <w:rtl/>
        </w:rPr>
        <w:t xml:space="preserve">ממילא </w:t>
      </w:r>
      <w:r w:rsidR="003B341A" w:rsidRPr="003B341A">
        <w:rPr>
          <w:rFonts w:ascii="Narkisim" w:hAnsi="Narkisim"/>
          <w:sz w:val="24"/>
          <w:szCs w:val="24"/>
          <w:rtl/>
        </w:rPr>
        <w:t>ברור למביני דבר, שאנו עומדים בפני הדר</w:t>
      </w:r>
      <w:r>
        <w:rPr>
          <w:rFonts w:ascii="Narkisim" w:hAnsi="Narkisim"/>
          <w:sz w:val="24"/>
          <w:szCs w:val="24"/>
          <w:rtl/>
        </w:rPr>
        <w:t>מה המופלאה של 'חזון שני העצים'</w:t>
      </w:r>
      <w:r>
        <w:rPr>
          <w:rFonts w:ascii="Narkisim" w:hAnsi="Narkisim" w:hint="cs"/>
          <w:sz w:val="24"/>
          <w:szCs w:val="24"/>
          <w:rtl/>
        </w:rPr>
        <w:t>.</w:t>
      </w:r>
      <w:r w:rsidR="003B341A" w:rsidRPr="003B341A">
        <w:rPr>
          <w:rFonts w:ascii="Narkisim" w:hAnsi="Narkisim"/>
          <w:sz w:val="24"/>
          <w:szCs w:val="24"/>
          <w:rtl/>
        </w:rPr>
        <w:t xml:space="preserve"> </w:t>
      </w:r>
      <w:r>
        <w:rPr>
          <w:rFonts w:ascii="Narkisim" w:hAnsi="Narkisim" w:hint="cs"/>
          <w:sz w:val="24"/>
          <w:szCs w:val="24"/>
          <w:rtl/>
        </w:rPr>
        <w:t xml:space="preserve">שני העצים, </w:t>
      </w:r>
      <w:r>
        <w:rPr>
          <w:rFonts w:ascii="Narkisim" w:hAnsi="Narkisim"/>
          <w:sz w:val="24"/>
          <w:szCs w:val="24"/>
          <w:rtl/>
        </w:rPr>
        <w:t>הישראליות והיהדות</w:t>
      </w:r>
      <w:r>
        <w:rPr>
          <w:rFonts w:ascii="Narkisim" w:hAnsi="Narkisim" w:hint="cs"/>
          <w:sz w:val="24"/>
          <w:szCs w:val="24"/>
          <w:rtl/>
        </w:rPr>
        <w:t>,</w:t>
      </w:r>
      <w:r>
        <w:rPr>
          <w:rFonts w:ascii="Narkisim" w:hAnsi="Narkisim"/>
          <w:sz w:val="24"/>
          <w:szCs w:val="24"/>
          <w:rtl/>
        </w:rPr>
        <w:t xml:space="preserve"> </w:t>
      </w:r>
      <w:r w:rsidR="003B341A" w:rsidRPr="003B341A">
        <w:rPr>
          <w:rFonts w:ascii="Narkisim" w:hAnsi="Narkisim"/>
          <w:sz w:val="24"/>
          <w:szCs w:val="24"/>
          <w:rtl/>
        </w:rPr>
        <w:t>נאבקים על זהותה ועל דרכה של "מדינה יהודית בארץ ישראל, היא מדינת ישראל". מאבק זה בעצמו הוא תמצית חיינו מאז הכרזת העצמאות, הוא בעצמו כורך יחד את שני העצים והופך אותם לעץ אחד לבלי היפרד עוד, כדבר ה' בנבואת יחזקאל.</w:t>
      </w:r>
    </w:p>
    <w:p w:rsidR="00EE0FE6" w:rsidRPr="003B341A" w:rsidRDefault="00EE0FE6" w:rsidP="00EE0FE6">
      <w:pPr>
        <w:spacing w:after="0"/>
        <w:rPr>
          <w:rFonts w:ascii="Narkisim" w:hAnsi="Narkisim"/>
          <w:sz w:val="24"/>
          <w:szCs w:val="24"/>
          <w:rtl/>
        </w:rPr>
      </w:pPr>
    </w:p>
    <w:p w:rsidR="003B341A" w:rsidRPr="00EE0FE6" w:rsidRDefault="00051152" w:rsidP="00EE0FE6">
      <w:pPr>
        <w:jc w:val="center"/>
        <w:rPr>
          <w:rFonts w:ascii="Arial" w:hAnsi="Arial" w:cs="Arial"/>
          <w:b/>
          <w:bCs/>
          <w:sz w:val="24"/>
          <w:szCs w:val="24"/>
          <w:rtl/>
        </w:rPr>
      </w:pPr>
      <w:r>
        <w:rPr>
          <w:rFonts w:ascii="Arial" w:hAnsi="Arial" w:cs="Arial" w:hint="cs"/>
          <w:b/>
          <w:bCs/>
          <w:sz w:val="24"/>
          <w:szCs w:val="24"/>
          <w:rtl/>
        </w:rPr>
        <w:lastRenderedPageBreak/>
        <w:t>ה</w:t>
      </w:r>
      <w:r w:rsidR="00EE0FE6">
        <w:rPr>
          <w:rFonts w:ascii="Arial" w:hAnsi="Arial" w:cs="Arial" w:hint="cs"/>
          <w:b/>
          <w:bCs/>
          <w:sz w:val="24"/>
          <w:szCs w:val="24"/>
          <w:rtl/>
        </w:rPr>
        <w:t xml:space="preserve">. </w:t>
      </w:r>
      <w:r w:rsidR="003B341A" w:rsidRPr="00EE0FE6">
        <w:rPr>
          <w:rFonts w:ascii="Arial" w:hAnsi="Arial" w:cs="Arial"/>
          <w:b/>
          <w:bCs/>
          <w:sz w:val="24"/>
          <w:szCs w:val="24"/>
          <w:rtl/>
        </w:rPr>
        <w:t xml:space="preserve">הספדו של הרב קוק על הרצל, עם הדמויות של אחאב ויאשיהו  </w:t>
      </w:r>
    </w:p>
    <w:p w:rsidR="003B341A" w:rsidRPr="003B341A" w:rsidRDefault="003B341A" w:rsidP="003B341A">
      <w:pPr>
        <w:spacing w:after="0"/>
        <w:rPr>
          <w:rFonts w:ascii="Narkisim" w:hAnsi="Narkisim"/>
          <w:sz w:val="24"/>
          <w:szCs w:val="24"/>
          <w:rtl/>
        </w:rPr>
      </w:pPr>
      <w:r w:rsidRPr="003B341A">
        <w:rPr>
          <w:rFonts w:ascii="Narkisim" w:hAnsi="Narkisim"/>
          <w:sz w:val="24"/>
          <w:szCs w:val="24"/>
          <w:rtl/>
        </w:rPr>
        <w:t>אולי המנהיג היהודי היחיד שהבין בחזונו שלו את החיזיון הז</w:t>
      </w:r>
      <w:r w:rsidR="00EE0FE6">
        <w:rPr>
          <w:rFonts w:ascii="Narkisim" w:hAnsi="Narkisim"/>
          <w:sz w:val="24"/>
          <w:szCs w:val="24"/>
          <w:rtl/>
        </w:rPr>
        <w:t>ה, היה הרב אברהם יצחק הכהן קוק</w:t>
      </w:r>
      <w:r w:rsidR="00EE0FE6">
        <w:rPr>
          <w:rFonts w:ascii="Narkisim" w:hAnsi="Narkisim" w:hint="cs"/>
          <w:sz w:val="24"/>
          <w:szCs w:val="24"/>
          <w:rtl/>
        </w:rPr>
        <w:t xml:space="preserve">. </w:t>
      </w:r>
      <w:r w:rsidRPr="003B341A">
        <w:rPr>
          <w:rFonts w:ascii="Narkisim" w:hAnsi="Narkisim"/>
          <w:sz w:val="24"/>
          <w:szCs w:val="24"/>
          <w:rtl/>
        </w:rPr>
        <w:t xml:space="preserve">כך אמר </w:t>
      </w:r>
      <w:r w:rsidR="00EE0FE6">
        <w:rPr>
          <w:rFonts w:ascii="Narkisim" w:hAnsi="Narkisim" w:hint="cs"/>
          <w:sz w:val="24"/>
          <w:szCs w:val="24"/>
          <w:rtl/>
        </w:rPr>
        <w:t xml:space="preserve">הרב קוק </w:t>
      </w:r>
      <w:r w:rsidRPr="003B341A">
        <w:rPr>
          <w:rFonts w:ascii="Narkisim" w:hAnsi="Narkisim"/>
          <w:sz w:val="24"/>
          <w:szCs w:val="24"/>
          <w:rtl/>
        </w:rPr>
        <w:t xml:space="preserve">בהספדו ביפו על בנימין זאב הרצל, בשבעה למותו (כחודש ימים לאחר עלייתו לארץ ישראל), תחת השם: 'המספד בירושלים':  </w:t>
      </w:r>
    </w:p>
    <w:p w:rsidR="003B341A" w:rsidRPr="003B341A" w:rsidRDefault="00EE0FE6" w:rsidP="00F74C6D">
      <w:pPr>
        <w:pStyle w:val="11"/>
        <w:spacing w:after="0"/>
        <w:rPr>
          <w:rFonts w:ascii="Narkisim" w:hAnsi="Narkisim"/>
          <w:sz w:val="24"/>
          <w:szCs w:val="24"/>
          <w:rtl/>
        </w:rPr>
      </w:pPr>
      <w:r>
        <w:rPr>
          <w:rFonts w:ascii="Narkisim" w:hAnsi="Narkisim" w:hint="cs"/>
          <w:sz w:val="24"/>
          <w:szCs w:val="24"/>
          <w:rtl/>
        </w:rPr>
        <w:t>"</w:t>
      </w:r>
      <w:r w:rsidR="003B341A" w:rsidRPr="003B341A">
        <w:rPr>
          <w:rFonts w:ascii="Narkisim" w:hAnsi="Narkisim"/>
          <w:sz w:val="24"/>
          <w:szCs w:val="24"/>
          <w:rtl/>
        </w:rPr>
        <w:t xml:space="preserve">וצריך להבין בכלל למה אנו צריכים לשני </w:t>
      </w:r>
      <w:r w:rsidR="003B341A" w:rsidRPr="003B341A">
        <w:rPr>
          <w:rFonts w:ascii="Narkisim" w:hAnsi="Narkisim"/>
          <w:sz w:val="24"/>
          <w:szCs w:val="24"/>
          <w:u w:val="single"/>
          <w:rtl/>
        </w:rPr>
        <w:t>משיחים</w:t>
      </w:r>
      <w:r w:rsidR="003B341A" w:rsidRPr="003B341A">
        <w:rPr>
          <w:rFonts w:ascii="Narkisim" w:hAnsi="Narkisim"/>
          <w:sz w:val="24"/>
          <w:szCs w:val="24"/>
          <w:rtl/>
        </w:rPr>
        <w:t xml:space="preserve">, משיח בן יוסף ומשיח בן דוד </w:t>
      </w:r>
      <w:r w:rsidR="003B341A" w:rsidRPr="00EE0FE6">
        <w:rPr>
          <w:rFonts w:ascii="Narkisim" w:hAnsi="Narkisim"/>
          <w:sz w:val="20"/>
          <w:szCs w:val="20"/>
          <w:rtl/>
        </w:rPr>
        <w:t>(לפי הגמרא, סוכה נב)</w:t>
      </w:r>
      <w:r w:rsidR="003B341A" w:rsidRPr="003B341A">
        <w:rPr>
          <w:rFonts w:ascii="Narkisim" w:hAnsi="Narkisim"/>
          <w:sz w:val="24"/>
          <w:szCs w:val="24"/>
          <w:rtl/>
        </w:rPr>
        <w:t xml:space="preserve">, והרי התכלית המכוון הוא שנשיא אחד יהיה לכולם – "ודוד עבדי נשיא להם לעולם" </w:t>
      </w:r>
      <w:r w:rsidR="003B341A" w:rsidRPr="00EE0FE6">
        <w:rPr>
          <w:rFonts w:ascii="Narkisim" w:hAnsi="Narkisim"/>
          <w:sz w:val="20"/>
          <w:szCs w:val="20"/>
          <w:rtl/>
        </w:rPr>
        <w:t>(יחזקאל ל"ז, כ</w:t>
      </w:r>
      <w:r>
        <w:rPr>
          <w:rFonts w:ascii="Narkisim" w:hAnsi="Narkisim" w:hint="cs"/>
          <w:sz w:val="20"/>
          <w:szCs w:val="20"/>
          <w:rtl/>
        </w:rPr>
        <w:t>"</w:t>
      </w:r>
      <w:r w:rsidR="003B341A" w:rsidRPr="00EE0FE6">
        <w:rPr>
          <w:rFonts w:ascii="Narkisim" w:hAnsi="Narkisim"/>
          <w:sz w:val="20"/>
          <w:szCs w:val="20"/>
          <w:rtl/>
        </w:rPr>
        <w:t>ד-כ</w:t>
      </w:r>
      <w:r>
        <w:rPr>
          <w:rFonts w:ascii="Narkisim" w:hAnsi="Narkisim" w:hint="cs"/>
          <w:sz w:val="20"/>
          <w:szCs w:val="20"/>
          <w:rtl/>
        </w:rPr>
        <w:t>"</w:t>
      </w:r>
      <w:r w:rsidR="003B341A" w:rsidRPr="00EE0FE6">
        <w:rPr>
          <w:rFonts w:ascii="Narkisim" w:hAnsi="Narkisim"/>
          <w:sz w:val="20"/>
          <w:szCs w:val="20"/>
          <w:rtl/>
        </w:rPr>
        <w:t>ה)</w:t>
      </w:r>
      <w:r w:rsidR="003B341A" w:rsidRPr="003B341A">
        <w:rPr>
          <w:rFonts w:ascii="Narkisim" w:hAnsi="Narkisim"/>
          <w:sz w:val="24"/>
          <w:szCs w:val="24"/>
          <w:rtl/>
        </w:rPr>
        <w:t>. אמנם כשם שיצר השם יתברך באדם הגוף והנשמה, ולעומתם הכוחות הנוטים להחזיק קיום הגוף על מכונו, לשכללו ולפתחו, וכן הכוחות המחזקים כוח הנשמה הרוחנית, ומעדנים ומשכללים אותה; ותכלית השלמות הוא שיהיה הגוף חזק ואמיץ ומפותח כראוי, והנשמה בריאה וחזקה ומשוכללת, מושכת אחריה בכוחה האדיר את כל כוחות הגוף האמיצים והחזקים לתכלית השכל הטוב והטהו</w:t>
      </w:r>
      <w:r>
        <w:rPr>
          <w:rFonts w:ascii="Narkisim" w:hAnsi="Narkisim"/>
          <w:sz w:val="24"/>
          <w:szCs w:val="24"/>
          <w:rtl/>
        </w:rPr>
        <w:t>ר, חפץ העליון ברוך הוא בעולמו</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3B341A" w:rsidRPr="003B341A">
        <w:rPr>
          <w:rFonts w:ascii="Narkisim" w:hAnsi="Narkisim"/>
          <w:sz w:val="24"/>
          <w:szCs w:val="24"/>
          <w:rtl/>
        </w:rPr>
        <w:t xml:space="preserve"> </w:t>
      </w:r>
    </w:p>
    <w:p w:rsidR="003B341A" w:rsidRPr="003B341A" w:rsidRDefault="003B341A" w:rsidP="00F74C6D">
      <w:pPr>
        <w:pStyle w:val="11"/>
        <w:spacing w:after="0"/>
        <w:rPr>
          <w:rFonts w:ascii="Narkisim" w:hAnsi="Narkisim"/>
          <w:sz w:val="24"/>
          <w:szCs w:val="24"/>
          <w:rtl/>
        </w:rPr>
      </w:pPr>
      <w:r w:rsidRPr="003B341A">
        <w:rPr>
          <w:rFonts w:ascii="Narkisim" w:hAnsi="Narkisim"/>
          <w:sz w:val="24"/>
          <w:szCs w:val="24"/>
          <w:rtl/>
        </w:rPr>
        <w:t>כן הכין ב[עם] ישראל בייחוד שני אלה הכוחות, הכוח המקביל לערך הגוף האנושי, השוקק לטובת האומה במעמדה ושכלולה החומרי, שהוא הבסיס הנכון לכל התכניות הגדולות והקדושות שישראל מצוינים בהם, להיות עם קדוש לה' א-לוהי ישראל, ולהיות גוי אחד בארץ לאור גויים</w:t>
      </w:r>
      <w:r w:rsidR="00EE0FE6">
        <w:rPr>
          <w:rFonts w:ascii="Narkisim" w:hAnsi="Narkisim" w:hint="cs"/>
          <w:sz w:val="24"/>
          <w:szCs w:val="24"/>
          <w:rtl/>
        </w:rPr>
        <w:t>.</w:t>
      </w:r>
      <w:r w:rsidRPr="003B341A">
        <w:rPr>
          <w:rFonts w:ascii="Narkisim" w:hAnsi="Narkisim"/>
          <w:sz w:val="24"/>
          <w:szCs w:val="24"/>
          <w:rtl/>
        </w:rPr>
        <w:t xml:space="preserve"> והצד השני עצם הכוח לשכלול הרוחניות בעצמה</w:t>
      </w:r>
      <w:r w:rsidR="00EE0FE6">
        <w:rPr>
          <w:rFonts w:ascii="Narkisim" w:hAnsi="Narkisim" w:hint="cs"/>
          <w:sz w:val="24"/>
          <w:szCs w:val="24"/>
          <w:rtl/>
        </w:rPr>
        <w:t>.</w:t>
      </w:r>
      <w:r w:rsidRPr="003B341A">
        <w:rPr>
          <w:rFonts w:ascii="Narkisim" w:hAnsi="Narkisim"/>
          <w:sz w:val="24"/>
          <w:szCs w:val="24"/>
          <w:rtl/>
        </w:rPr>
        <w:t xml:space="preserve"> וההבדל שביניהם, שלצד הראשון יש דוגמא </w:t>
      </w:r>
      <w:r w:rsidRPr="00EE0FE6">
        <w:rPr>
          <w:rFonts w:ascii="Narkisim" w:hAnsi="Narkisim"/>
          <w:sz w:val="20"/>
          <w:szCs w:val="20"/>
          <w:rtl/>
        </w:rPr>
        <w:t xml:space="preserve">(=לאומיות ותרבות וערכים אוניברסליים) </w:t>
      </w:r>
      <w:r w:rsidRPr="003B341A">
        <w:rPr>
          <w:rFonts w:ascii="Narkisim" w:hAnsi="Narkisim"/>
          <w:sz w:val="24"/>
          <w:szCs w:val="24"/>
          <w:rtl/>
        </w:rPr>
        <w:t xml:space="preserve">בין כל עמי הארץ לישראל, כמו שאנו שווים להם בגופניות. הצד השני הוא העניין המתייחד לישראל עצמן, שעל זה נאמר: "הן עם לבדד יִשכֹּן, ובגוים לא יִתחַשָב" </w:t>
      </w:r>
      <w:r w:rsidRPr="00EE0FE6">
        <w:rPr>
          <w:rFonts w:ascii="Narkisim" w:hAnsi="Narkisim"/>
          <w:sz w:val="20"/>
          <w:szCs w:val="20"/>
          <w:rtl/>
        </w:rPr>
        <w:t>(במדבר כ"ג, ט</w:t>
      </w:r>
      <w:r w:rsidR="00EE0FE6" w:rsidRPr="00EE0FE6">
        <w:rPr>
          <w:rFonts w:ascii="Narkisim" w:hAnsi="Narkisim" w:hint="cs"/>
          <w:sz w:val="20"/>
          <w:szCs w:val="20"/>
          <w:rtl/>
        </w:rPr>
        <w:t>'</w:t>
      </w:r>
      <w:r w:rsidRPr="00EE0FE6">
        <w:rPr>
          <w:rFonts w:ascii="Narkisim" w:hAnsi="Narkisim"/>
          <w:sz w:val="20"/>
          <w:szCs w:val="20"/>
          <w:rtl/>
        </w:rPr>
        <w:t>)</w:t>
      </w:r>
      <w:r w:rsidRPr="003B341A">
        <w:rPr>
          <w:rFonts w:ascii="Narkisim" w:hAnsi="Narkisim"/>
          <w:sz w:val="24"/>
          <w:szCs w:val="24"/>
          <w:rtl/>
        </w:rPr>
        <w:t xml:space="preserve">, מצד תורת ה' והקדושה העליונה המיוחדת לישראל עם קודש. </w:t>
      </w:r>
    </w:p>
    <w:p w:rsidR="00EE0FE6" w:rsidRDefault="003B341A" w:rsidP="00EE0FE6">
      <w:pPr>
        <w:pStyle w:val="11"/>
        <w:spacing w:after="0"/>
        <w:rPr>
          <w:rFonts w:ascii="Narkisim" w:hAnsi="Narkisim"/>
          <w:sz w:val="24"/>
          <w:szCs w:val="24"/>
          <w:rtl/>
        </w:rPr>
      </w:pPr>
      <w:r w:rsidRPr="003B341A">
        <w:rPr>
          <w:rFonts w:ascii="Narkisim" w:hAnsi="Narkisim"/>
          <w:sz w:val="24"/>
          <w:szCs w:val="24"/>
          <w:rtl/>
        </w:rPr>
        <w:t>והנה מתחילה הוכנו שני הכוחות הכלליים בשני השבטים שהוכנו למלוך בישראל, אפרים ויהודה...</w:t>
      </w:r>
      <w:r w:rsidR="00EE0FE6" w:rsidRPr="003B341A">
        <w:rPr>
          <w:rFonts w:ascii="Narkisim" w:hAnsi="Narkisim"/>
          <w:sz w:val="24"/>
          <w:szCs w:val="24"/>
          <w:rtl/>
        </w:rPr>
        <w:t xml:space="preserve"> </w:t>
      </w:r>
    </w:p>
    <w:p w:rsidR="003B341A" w:rsidRPr="003B341A" w:rsidRDefault="003B341A" w:rsidP="00EE0FE6">
      <w:pPr>
        <w:pStyle w:val="11"/>
        <w:spacing w:after="0"/>
        <w:rPr>
          <w:rFonts w:ascii="Narkisim" w:hAnsi="Narkisim"/>
          <w:sz w:val="24"/>
          <w:szCs w:val="24"/>
          <w:rtl/>
        </w:rPr>
      </w:pPr>
      <w:r w:rsidRPr="003B341A">
        <w:rPr>
          <w:rFonts w:ascii="Narkisim" w:hAnsi="Narkisim"/>
          <w:sz w:val="24"/>
          <w:szCs w:val="24"/>
          <w:rtl/>
        </w:rPr>
        <w:t xml:space="preserve">התכונה של החיבה הלאומית בתור כללות וחומריות נתגלתה באחאב שחיבב מאד את ישראל, ואחז מעשה אבותיו, עמרי, שהוסיף עיר אחת בארץ ישראל. ודורשי רשומות אמרו </w:t>
      </w:r>
      <w:r w:rsidRPr="00EE0FE6">
        <w:rPr>
          <w:rFonts w:ascii="Narkisim" w:hAnsi="Narkisim"/>
          <w:sz w:val="20"/>
          <w:szCs w:val="20"/>
          <w:rtl/>
        </w:rPr>
        <w:t>(סנהדרין קד</w:t>
      </w:r>
      <w:r w:rsidR="00EE0FE6" w:rsidRPr="00EE0FE6">
        <w:rPr>
          <w:rFonts w:ascii="Narkisim" w:hAnsi="Narkisim" w:hint="cs"/>
          <w:sz w:val="20"/>
          <w:szCs w:val="20"/>
          <w:rtl/>
        </w:rPr>
        <w:t>:</w:t>
      </w:r>
      <w:r w:rsidRPr="00EE0FE6">
        <w:rPr>
          <w:rFonts w:ascii="Narkisim" w:hAnsi="Narkisim"/>
          <w:sz w:val="20"/>
          <w:szCs w:val="20"/>
          <w:rtl/>
        </w:rPr>
        <w:t>)</w:t>
      </w:r>
      <w:r w:rsidRPr="003B341A">
        <w:rPr>
          <w:rFonts w:ascii="Narkisim" w:hAnsi="Narkisim"/>
          <w:sz w:val="24"/>
          <w:szCs w:val="24"/>
          <w:rtl/>
        </w:rPr>
        <w:t xml:space="preserve"> כולם באים לחיי העולם הבא – "לי גלעד", זה אחאב שנפל ברמות גלעד... ועם כל זה לא הכיר ערכה של תורה, וקדושת השם יתברך המיוחדת, שבה כל יתרונם של ישראל, על כן הלך בדרכי איזבל ובחוקות התועבות של גויי הארץ, לפי המידה שהייתה שולטת אז ברוח הזמן. </w:t>
      </w:r>
    </w:p>
    <w:p w:rsidR="003B341A" w:rsidRPr="003B341A" w:rsidRDefault="003B341A" w:rsidP="00F74C6D">
      <w:pPr>
        <w:pStyle w:val="11"/>
        <w:spacing w:after="0"/>
        <w:rPr>
          <w:rFonts w:ascii="Narkisim" w:hAnsi="Narkisim"/>
          <w:sz w:val="24"/>
          <w:szCs w:val="24"/>
          <w:rtl/>
        </w:rPr>
      </w:pPr>
      <w:r w:rsidRPr="003B341A">
        <w:rPr>
          <w:rFonts w:ascii="Narkisim" w:hAnsi="Narkisim"/>
          <w:sz w:val="24"/>
          <w:szCs w:val="24"/>
          <w:rtl/>
        </w:rPr>
        <w:lastRenderedPageBreak/>
        <w:t xml:space="preserve">לעומת זה, יאשיהו הגביר את הצד הרוחני עד אין דומה בכל המלכים, כעדות הכתוב: "וכָמֹהוּ לא היה לפניו מלך, אשר שב אל ה' בכל לבבו ובכל נפשו ובכל מאֹדו, ככל תורת משה" </w:t>
      </w:r>
      <w:r w:rsidRPr="00EE0FE6">
        <w:rPr>
          <w:rFonts w:ascii="Narkisim" w:hAnsi="Narkisim"/>
          <w:sz w:val="20"/>
          <w:szCs w:val="20"/>
          <w:rtl/>
        </w:rPr>
        <w:t>(מלכים-ב כ"ג, כ</w:t>
      </w:r>
      <w:r w:rsidR="00EE0FE6">
        <w:rPr>
          <w:rFonts w:ascii="Narkisim" w:hAnsi="Narkisim" w:hint="cs"/>
          <w:sz w:val="20"/>
          <w:szCs w:val="20"/>
          <w:rtl/>
        </w:rPr>
        <w:t>"</w:t>
      </w:r>
      <w:r w:rsidRPr="00EE0FE6">
        <w:rPr>
          <w:rFonts w:ascii="Narkisim" w:hAnsi="Narkisim"/>
          <w:sz w:val="20"/>
          <w:szCs w:val="20"/>
          <w:rtl/>
        </w:rPr>
        <w:t>ה)</w:t>
      </w:r>
      <w:r w:rsidRPr="003B341A">
        <w:rPr>
          <w:rFonts w:ascii="Narkisim" w:hAnsi="Narkisim"/>
          <w:sz w:val="24"/>
          <w:szCs w:val="24"/>
          <w:rtl/>
        </w:rPr>
        <w:t xml:space="preserve"> ...על כן באחאב ויאשיהו </w:t>
      </w:r>
      <w:r w:rsidRPr="00EE0FE6">
        <w:rPr>
          <w:rFonts w:ascii="Narkisim" w:hAnsi="Narkisim"/>
          <w:sz w:val="20"/>
          <w:szCs w:val="20"/>
          <w:rtl/>
        </w:rPr>
        <w:t>[ששניהם נפלו במלחמה]</w:t>
      </w:r>
      <w:r w:rsidRPr="003B341A">
        <w:rPr>
          <w:rFonts w:ascii="Narkisim" w:hAnsi="Narkisim"/>
          <w:sz w:val="24"/>
          <w:szCs w:val="24"/>
          <w:rtl/>
        </w:rPr>
        <w:t>, התכנסו שתי הנקודות של יוסף ושל יהודה, כוח משיח בן יוסף, ומשיח בן דוד...</w:t>
      </w:r>
    </w:p>
    <w:p w:rsidR="003B341A" w:rsidRPr="003B341A" w:rsidRDefault="003B341A" w:rsidP="00F74C6D">
      <w:pPr>
        <w:pStyle w:val="11"/>
        <w:spacing w:after="0"/>
        <w:rPr>
          <w:rFonts w:ascii="Narkisim" w:hAnsi="Narkisim"/>
          <w:sz w:val="24"/>
          <w:szCs w:val="24"/>
          <w:rtl/>
        </w:rPr>
      </w:pPr>
      <w:r w:rsidRPr="003B341A">
        <w:rPr>
          <w:rFonts w:ascii="Narkisim" w:hAnsi="Narkisim"/>
          <w:sz w:val="24"/>
          <w:szCs w:val="24"/>
          <w:rtl/>
        </w:rPr>
        <w:t xml:space="preserve">והנה בתור עקבא דמשיח בן יוסף, נתגלה חזיון הציונות בדורנו, הנוטה לצד </w:t>
      </w:r>
      <w:r w:rsidRPr="00EE0FE6">
        <w:rPr>
          <w:rFonts w:ascii="Narkisim" w:hAnsi="Narkisim"/>
          <w:sz w:val="20"/>
          <w:szCs w:val="20"/>
          <w:rtl/>
        </w:rPr>
        <w:t>[הלאומי]</w:t>
      </w:r>
      <w:r w:rsidRPr="003B341A">
        <w:rPr>
          <w:rFonts w:ascii="Narkisim" w:hAnsi="Narkisim"/>
          <w:sz w:val="24"/>
          <w:szCs w:val="24"/>
          <w:rtl/>
        </w:rPr>
        <w:t xml:space="preserve"> הכללי ביותר. ומצד חסרון הכשרתנו אין הכוחות מתאחדים... </w:t>
      </w:r>
    </w:p>
    <w:p w:rsidR="003B341A" w:rsidRPr="003B341A" w:rsidRDefault="003B341A" w:rsidP="00F74C6D">
      <w:pPr>
        <w:pStyle w:val="11"/>
        <w:spacing w:after="0"/>
        <w:rPr>
          <w:rFonts w:ascii="Narkisim" w:hAnsi="Narkisim"/>
          <w:sz w:val="24"/>
          <w:szCs w:val="24"/>
          <w:rtl/>
        </w:rPr>
      </w:pPr>
      <w:r w:rsidRPr="003B341A">
        <w:rPr>
          <w:rFonts w:ascii="Narkisim" w:hAnsi="Narkisim"/>
          <w:sz w:val="24"/>
          <w:szCs w:val="24"/>
          <w:rtl/>
        </w:rPr>
        <w:t xml:space="preserve">על כן ראוי לנו לשום אל לב, להשתדל לנטיית ההתאחדות של עץ יוסף ועץ יהודה, לשמוח בהתנערות חפץ החיים הבריאים-האנושיים המפעם בכלל באומה, </w:t>
      </w:r>
      <w:r w:rsidRPr="00EE0FE6">
        <w:rPr>
          <w:rFonts w:ascii="Narkisim" w:hAnsi="Narkisim"/>
          <w:sz w:val="20"/>
          <w:szCs w:val="20"/>
          <w:rtl/>
        </w:rPr>
        <w:t>[ועם זה]</w:t>
      </w:r>
      <w:r w:rsidRPr="003B341A">
        <w:rPr>
          <w:rFonts w:ascii="Narkisim" w:hAnsi="Narkisim"/>
          <w:sz w:val="24"/>
          <w:szCs w:val="24"/>
          <w:rtl/>
        </w:rPr>
        <w:t xml:space="preserve"> לדעת שהתכונה הזאת אינה תכליתם </w:t>
      </w:r>
      <w:r w:rsidRPr="00EE0FE6">
        <w:rPr>
          <w:rFonts w:ascii="Narkisim" w:hAnsi="Narkisim"/>
          <w:sz w:val="20"/>
          <w:szCs w:val="20"/>
          <w:rtl/>
        </w:rPr>
        <w:t>[המיוחדת]</w:t>
      </w:r>
      <w:r w:rsidRPr="003B341A">
        <w:rPr>
          <w:rFonts w:ascii="Narkisim" w:hAnsi="Narkisim"/>
          <w:sz w:val="24"/>
          <w:szCs w:val="24"/>
          <w:rtl/>
        </w:rPr>
        <w:t xml:space="preserve"> של ישראל, כי אם הכשר </w:t>
      </w:r>
      <w:r w:rsidRPr="00EE0FE6">
        <w:rPr>
          <w:rFonts w:ascii="Narkisim" w:hAnsi="Narkisim"/>
          <w:sz w:val="20"/>
          <w:szCs w:val="20"/>
          <w:rtl/>
        </w:rPr>
        <w:t>(=בסיס)</w:t>
      </w:r>
      <w:r w:rsidRPr="003B341A">
        <w:rPr>
          <w:rFonts w:ascii="Narkisim" w:hAnsi="Narkisim"/>
          <w:sz w:val="24"/>
          <w:szCs w:val="24"/>
          <w:rtl/>
        </w:rPr>
        <w:t xml:space="preserve"> הגון, כשיגודל על פי דרכו.</w:t>
      </w:r>
    </w:p>
    <w:p w:rsidR="003B341A" w:rsidRPr="003B341A" w:rsidRDefault="00EE0FE6" w:rsidP="00EE0FE6">
      <w:pPr>
        <w:spacing w:after="0"/>
        <w:jc w:val="right"/>
        <w:rPr>
          <w:rFonts w:ascii="Narkisim" w:hAnsi="Narkisim"/>
          <w:sz w:val="24"/>
          <w:szCs w:val="24"/>
          <w:rtl/>
        </w:rPr>
      </w:pPr>
      <w:r>
        <w:rPr>
          <w:rFonts w:ascii="Narkisim" w:hAnsi="Narkisim" w:hint="cs"/>
          <w:sz w:val="24"/>
          <w:szCs w:val="24"/>
          <w:rtl/>
        </w:rPr>
        <w:t>(</w:t>
      </w:r>
      <w:r>
        <w:rPr>
          <w:rFonts w:ascii="Narkisim" w:hAnsi="Narkisim"/>
          <w:sz w:val="24"/>
          <w:szCs w:val="24"/>
          <w:rtl/>
        </w:rPr>
        <w:t>במאמרי הראי"ה, א', עמ' 99-94</w:t>
      </w:r>
      <w:r>
        <w:rPr>
          <w:rFonts w:ascii="Narkisim" w:hAnsi="Narkisim" w:hint="cs"/>
          <w:sz w:val="24"/>
          <w:szCs w:val="24"/>
          <w:rtl/>
        </w:rPr>
        <w:t>)</w:t>
      </w:r>
      <w:r>
        <w:rPr>
          <w:rStyle w:val="a7"/>
          <w:rFonts w:ascii="Narkisim" w:hAnsi="Narkisim"/>
          <w:rtl/>
        </w:rPr>
        <w:footnoteReference w:id="6"/>
      </w:r>
    </w:p>
    <w:p w:rsidR="003B341A" w:rsidRPr="003B341A" w:rsidRDefault="003B341A" w:rsidP="00EE0FE6">
      <w:pPr>
        <w:spacing w:after="0"/>
        <w:rPr>
          <w:rFonts w:ascii="Narkisim" w:hAnsi="Narkisim"/>
          <w:sz w:val="24"/>
          <w:szCs w:val="24"/>
        </w:rPr>
      </w:pPr>
      <w:r w:rsidRPr="003B341A">
        <w:rPr>
          <w:rFonts w:ascii="Narkisim" w:hAnsi="Narkisim"/>
          <w:sz w:val="24"/>
          <w:szCs w:val="24"/>
          <w:rtl/>
        </w:rPr>
        <w:t xml:space="preserve">לפי חזונו של הרב קוק, העיקר הוא </w:t>
      </w:r>
      <w:r w:rsidR="00EE0FE6">
        <w:rPr>
          <w:rFonts w:ascii="Narkisim" w:hAnsi="Narkisim" w:hint="cs"/>
          <w:sz w:val="24"/>
          <w:szCs w:val="24"/>
          <w:rtl/>
        </w:rPr>
        <w:t xml:space="preserve">דווקא </w:t>
      </w:r>
      <w:r w:rsidRPr="003B341A">
        <w:rPr>
          <w:rFonts w:ascii="Narkisim" w:hAnsi="Narkisim"/>
          <w:sz w:val="24"/>
          <w:szCs w:val="24"/>
          <w:rtl/>
        </w:rPr>
        <w:t>באיחוד שני הכוחות, הכוח הישראלי והכוח היהודי</w:t>
      </w:r>
      <w:r w:rsidR="00051152">
        <w:rPr>
          <w:rFonts w:ascii="Narkisim" w:hAnsi="Narkisim" w:hint="cs"/>
          <w:sz w:val="24"/>
          <w:szCs w:val="24"/>
          <w:rtl/>
        </w:rPr>
        <w:t>.</w:t>
      </w:r>
      <w:r w:rsidR="00EE0FE6">
        <w:rPr>
          <w:rFonts w:ascii="Narkisim" w:hAnsi="Narkisim"/>
          <w:sz w:val="24"/>
          <w:szCs w:val="24"/>
          <w:rtl/>
        </w:rPr>
        <w:t xml:space="preserve"> זהו 'חזון שני העצים</w:t>
      </w:r>
      <w:r w:rsidR="00EE0FE6">
        <w:rPr>
          <w:rFonts w:ascii="Narkisim" w:hAnsi="Narkisim" w:hint="cs"/>
          <w:sz w:val="24"/>
          <w:szCs w:val="24"/>
          <w:rtl/>
        </w:rPr>
        <w:t xml:space="preserve">'. </w:t>
      </w:r>
      <w:r w:rsidRPr="003B341A">
        <w:rPr>
          <w:rFonts w:ascii="Narkisim" w:hAnsi="Narkisim"/>
          <w:sz w:val="24"/>
          <w:szCs w:val="24"/>
          <w:rtl/>
        </w:rPr>
        <w:t xml:space="preserve">זהו גם העיקר במגילת העצמאות: "מדינה יהודית בארץ ישראל, היא מדינת ישראל". </w:t>
      </w:r>
    </w:p>
    <w:p w:rsidR="00EE0FE6" w:rsidRDefault="003B341A" w:rsidP="00EE0FE6">
      <w:pPr>
        <w:spacing w:after="0"/>
        <w:rPr>
          <w:rFonts w:ascii="Narkisim" w:hAnsi="Narkisim"/>
          <w:sz w:val="24"/>
          <w:szCs w:val="24"/>
          <w:rtl/>
        </w:rPr>
      </w:pPr>
      <w:r w:rsidRPr="003B341A">
        <w:rPr>
          <w:rFonts w:ascii="Narkisim" w:hAnsi="Narkisim"/>
          <w:sz w:val="24"/>
          <w:szCs w:val="24"/>
          <w:rtl/>
        </w:rPr>
        <w:t>חכמי היהדות החושבים כי מדינת ישראל הציונית אינה אלא פרוזדור לקראת 'גאולה משיחית' על פי התורה, אולי לא נתנו את דעתם להתמודד עם נפילת יאשיהו, בעל התשובה הגדול ביותר בכל הדורות, במגידו</w:t>
      </w:r>
      <w:r w:rsidR="00EE0FE6">
        <w:rPr>
          <w:rFonts w:ascii="Narkisim" w:hAnsi="Narkisim" w:hint="cs"/>
          <w:sz w:val="24"/>
          <w:szCs w:val="24"/>
          <w:rtl/>
        </w:rPr>
        <w:t xml:space="preserve">. </w:t>
      </w:r>
      <w:r w:rsidRPr="003B341A">
        <w:rPr>
          <w:rFonts w:ascii="Narkisim" w:hAnsi="Narkisim"/>
          <w:sz w:val="24"/>
          <w:szCs w:val="24"/>
          <w:rtl/>
        </w:rPr>
        <w:t>אולם</w:t>
      </w:r>
      <w:r w:rsidR="00EE0FE6">
        <w:rPr>
          <w:rFonts w:ascii="Narkisim" w:hAnsi="Narkisim" w:hint="cs"/>
          <w:sz w:val="24"/>
          <w:szCs w:val="24"/>
          <w:rtl/>
        </w:rPr>
        <w:t>,</w:t>
      </w:r>
      <w:r w:rsidRPr="003B341A">
        <w:rPr>
          <w:rFonts w:ascii="Narkisim" w:hAnsi="Narkisim"/>
          <w:sz w:val="24"/>
          <w:szCs w:val="24"/>
          <w:rtl/>
        </w:rPr>
        <w:t xml:space="preserve"> הרב קוק ראה בחזונו, שכל אחד </w:t>
      </w:r>
      <w:r w:rsidR="00EE0FE6">
        <w:rPr>
          <w:rFonts w:ascii="Narkisim" w:hAnsi="Narkisim"/>
          <w:sz w:val="24"/>
          <w:szCs w:val="24"/>
          <w:rtl/>
        </w:rPr>
        <w:t>משני הכוחות לבדו לא יחזיק מעמד</w:t>
      </w:r>
      <w:r w:rsidR="00EE0FE6">
        <w:rPr>
          <w:rFonts w:ascii="Narkisim" w:hAnsi="Narkisim" w:hint="cs"/>
          <w:sz w:val="24"/>
          <w:szCs w:val="24"/>
          <w:rtl/>
        </w:rPr>
        <w:t xml:space="preserve">. </w:t>
      </w:r>
      <w:r w:rsidRPr="003B341A">
        <w:rPr>
          <w:rFonts w:ascii="Narkisim" w:hAnsi="Narkisim"/>
          <w:sz w:val="24"/>
          <w:szCs w:val="24"/>
          <w:rtl/>
        </w:rPr>
        <w:t>הישראליות לבדה וגם היהדות לבדה, חלשות מכדי לשאת עליהן את משא הגאולה, עם כל מסירות הנפש שיש בכל אחת מהן. רק האיחוד של שני העצים לעץ אחד, יש בו בסיס נכון וראוי לגאו</w:t>
      </w:r>
      <w:r w:rsidR="00EE0FE6">
        <w:rPr>
          <w:rFonts w:ascii="Narkisim" w:hAnsi="Narkisim"/>
          <w:sz w:val="24"/>
          <w:szCs w:val="24"/>
          <w:rtl/>
        </w:rPr>
        <w:t>לת ישראל</w:t>
      </w:r>
      <w:r w:rsidR="00EE0FE6">
        <w:rPr>
          <w:rFonts w:ascii="Narkisim" w:hAnsi="Narkisim" w:hint="cs"/>
          <w:sz w:val="24"/>
          <w:szCs w:val="24"/>
          <w:rtl/>
        </w:rPr>
        <w:t>.</w:t>
      </w:r>
    </w:p>
    <w:p w:rsidR="003B341A" w:rsidRPr="003B341A" w:rsidRDefault="003B341A" w:rsidP="00EE0FE6">
      <w:pPr>
        <w:spacing w:after="0"/>
        <w:rPr>
          <w:rFonts w:ascii="Narkisim" w:hAnsi="Narkisim"/>
          <w:sz w:val="24"/>
          <w:szCs w:val="24"/>
          <w:rtl/>
        </w:rPr>
      </w:pPr>
      <w:r w:rsidRPr="003B341A">
        <w:rPr>
          <w:rFonts w:ascii="Narkisim" w:hAnsi="Narkisim"/>
          <w:sz w:val="24"/>
          <w:szCs w:val="24"/>
          <w:rtl/>
        </w:rPr>
        <w:t>אכן</w:t>
      </w:r>
      <w:r w:rsidR="00EE0FE6">
        <w:rPr>
          <w:rFonts w:ascii="Narkisim" w:hAnsi="Narkisim" w:hint="cs"/>
          <w:sz w:val="24"/>
          <w:szCs w:val="24"/>
          <w:rtl/>
        </w:rPr>
        <w:t>,</w:t>
      </w:r>
      <w:r w:rsidRPr="003B341A">
        <w:rPr>
          <w:rFonts w:ascii="Narkisim" w:hAnsi="Narkisim"/>
          <w:sz w:val="24"/>
          <w:szCs w:val="24"/>
          <w:rtl/>
        </w:rPr>
        <w:t xml:space="preserve"> זהו גם החזון של מגילת העצמאות, וסוד כוחה של הזהות היהוד</w:t>
      </w:r>
      <w:r w:rsidR="00051152">
        <w:rPr>
          <w:rFonts w:ascii="Narkisim" w:hAnsi="Narkisim"/>
          <w:sz w:val="24"/>
          <w:szCs w:val="24"/>
          <w:rtl/>
        </w:rPr>
        <w:t>ית-ישראלית שמתעצבת במדינת ישראל</w:t>
      </w:r>
      <w:r w:rsidR="00051152">
        <w:rPr>
          <w:rFonts w:ascii="Narkisim" w:hAnsi="Narkisim" w:hint="cs"/>
          <w:sz w:val="24"/>
          <w:szCs w:val="24"/>
          <w:rtl/>
        </w:rPr>
        <w:t xml:space="preserve"> </w:t>
      </w:r>
      <w:r w:rsidR="00051152">
        <w:rPr>
          <w:rFonts w:ascii="Narkisim" w:hAnsi="Narkisim"/>
          <w:sz w:val="24"/>
          <w:szCs w:val="24"/>
          <w:rtl/>
        </w:rPr>
        <w:t>–</w:t>
      </w:r>
      <w:r w:rsidR="00051152">
        <w:rPr>
          <w:rFonts w:ascii="Narkisim" w:hAnsi="Narkisim" w:hint="cs"/>
          <w:sz w:val="24"/>
          <w:szCs w:val="24"/>
          <w:rtl/>
        </w:rPr>
        <w:t xml:space="preserve"> </w:t>
      </w:r>
      <w:r w:rsidRPr="003B341A">
        <w:rPr>
          <w:rFonts w:ascii="Narkisim" w:hAnsi="Narkisim"/>
          <w:sz w:val="24"/>
          <w:szCs w:val="24"/>
          <w:rtl/>
        </w:rPr>
        <w:t xml:space="preserve"> בכל נפתולי ההסכמות והמחלוקות של שני העצים שאחוזים זה בזה, ומתחברים זה לזה.</w:t>
      </w:r>
    </w:p>
    <w:p w:rsidR="003B341A" w:rsidRPr="003B341A" w:rsidRDefault="003B341A" w:rsidP="003B341A">
      <w:pPr>
        <w:spacing w:after="0"/>
        <w:rPr>
          <w:rFonts w:ascii="Narkisim" w:hAnsi="Narkisim"/>
          <w:sz w:val="24"/>
          <w:szCs w:val="24"/>
        </w:rPr>
      </w:pPr>
    </w:p>
    <w:p w:rsidR="003B341A" w:rsidRPr="003B341A" w:rsidRDefault="003B341A" w:rsidP="00E451C0">
      <w:pPr>
        <w:spacing w:after="0"/>
        <w:rPr>
          <w:rFonts w:ascii="Narkisim" w:hAnsi="Narkisim"/>
          <w:sz w:val="24"/>
          <w:szCs w:val="24"/>
          <w:rtl/>
        </w:rPr>
      </w:pPr>
      <w:r w:rsidRPr="003B341A">
        <w:rPr>
          <w:rFonts w:ascii="Narkisim" w:hAnsi="Narkisim"/>
          <w:sz w:val="24"/>
          <w:szCs w:val="24"/>
          <w:rtl/>
        </w:rPr>
        <w:t>.</w:t>
      </w:r>
    </w:p>
    <w:p w:rsidR="00E865F5" w:rsidRPr="003B341A" w:rsidRDefault="00E865F5" w:rsidP="00E451C0">
      <w:pPr>
        <w:spacing w:after="0"/>
        <w:rPr>
          <w:rFonts w:ascii="Narkisim" w:hAnsi="Narkisim" w:hint="cs"/>
          <w:sz w:val="24"/>
          <w:szCs w:val="24"/>
          <w:rtl/>
        </w:rPr>
      </w:pP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E13620" w:rsidRPr="005111BD" w:rsidTr="00F844FA">
        <w:trPr>
          <w:trHeight w:val="284"/>
        </w:trPr>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w:t>
            </w:r>
          </w:p>
        </w:tc>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w:t>
            </w:r>
          </w:p>
        </w:tc>
      </w:tr>
      <w:tr w:rsidR="00E13620" w:rsidRPr="005111BD" w:rsidTr="00F844FA">
        <w:trPr>
          <w:trHeight w:val="1838"/>
        </w:trPr>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 * * * * * * * * *</w:t>
            </w:r>
          </w:p>
          <w:p w:rsidR="00E13620" w:rsidRPr="005111BD" w:rsidRDefault="00E13620" w:rsidP="00F844FA">
            <w:pPr>
              <w:pStyle w:val="ab"/>
              <w:rPr>
                <w:sz w:val="17"/>
                <w:szCs w:val="17"/>
                <w:rtl/>
              </w:rPr>
            </w:pPr>
            <w:r w:rsidRPr="005111BD">
              <w:rPr>
                <w:rFonts w:hint="cs"/>
                <w:sz w:val="17"/>
                <w:szCs w:val="17"/>
                <w:rtl/>
              </w:rPr>
              <w:t>*</w:t>
            </w:r>
          </w:p>
          <w:p w:rsidR="00E13620" w:rsidRPr="005111BD" w:rsidRDefault="00E13620" w:rsidP="00F844FA">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E13620" w:rsidRPr="005111BD" w:rsidRDefault="00E13620" w:rsidP="00E13620">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התש"פ</w:t>
            </w:r>
          </w:p>
          <w:p w:rsidR="00E13620" w:rsidRPr="005111BD" w:rsidRDefault="00E13620" w:rsidP="00F844FA">
            <w:pPr>
              <w:pStyle w:val="ab"/>
              <w:rPr>
                <w:sz w:val="17"/>
                <w:szCs w:val="17"/>
                <w:rtl/>
              </w:rPr>
            </w:pPr>
            <w:r w:rsidRPr="005111BD">
              <w:rPr>
                <w:rFonts w:hint="cs"/>
                <w:sz w:val="17"/>
                <w:szCs w:val="17"/>
                <w:rtl/>
              </w:rPr>
              <w:t>עורך: אורי יעקב בירן</w:t>
            </w:r>
          </w:p>
          <w:p w:rsidR="00E13620" w:rsidRPr="005111BD" w:rsidRDefault="00E13620" w:rsidP="00F844FA">
            <w:pPr>
              <w:pStyle w:val="ab"/>
              <w:rPr>
                <w:sz w:val="17"/>
                <w:szCs w:val="17"/>
                <w:rtl/>
              </w:rPr>
            </w:pPr>
            <w:r w:rsidRPr="005111BD">
              <w:rPr>
                <w:rFonts w:hint="cs"/>
                <w:sz w:val="17"/>
                <w:szCs w:val="17"/>
                <w:rtl/>
              </w:rPr>
              <w:t>*******************************************************</w:t>
            </w:r>
          </w:p>
          <w:p w:rsidR="00E13620" w:rsidRPr="005111BD" w:rsidRDefault="00E13620" w:rsidP="00F844FA">
            <w:pPr>
              <w:pStyle w:val="ab"/>
              <w:rPr>
                <w:sz w:val="17"/>
                <w:szCs w:val="17"/>
                <w:rtl/>
              </w:rPr>
            </w:pPr>
            <w:r w:rsidRPr="005111BD">
              <w:rPr>
                <w:rFonts w:hint="cs"/>
                <w:sz w:val="17"/>
                <w:szCs w:val="17"/>
                <w:rtl/>
              </w:rPr>
              <w:t xml:space="preserve">בית המדרש הווירטואלי </w:t>
            </w:r>
          </w:p>
          <w:p w:rsidR="00E13620" w:rsidRPr="005111BD" w:rsidRDefault="00E13620" w:rsidP="00F844FA">
            <w:pPr>
              <w:pStyle w:val="ab"/>
              <w:rPr>
                <w:sz w:val="17"/>
                <w:szCs w:val="17"/>
                <w:rtl/>
              </w:rPr>
            </w:pPr>
            <w:r w:rsidRPr="005111BD">
              <w:rPr>
                <w:rFonts w:hint="cs"/>
                <w:sz w:val="17"/>
                <w:szCs w:val="17"/>
                <w:rtl/>
              </w:rPr>
              <w:t xml:space="preserve">מיסודו של </w:t>
            </w:r>
          </w:p>
          <w:p w:rsidR="00E13620" w:rsidRPr="005111BD" w:rsidRDefault="00E13620" w:rsidP="00F844FA">
            <w:pPr>
              <w:pStyle w:val="ab"/>
              <w:rPr>
                <w:sz w:val="17"/>
                <w:szCs w:val="17"/>
              </w:rPr>
            </w:pPr>
            <w:r w:rsidRPr="005111BD">
              <w:rPr>
                <w:sz w:val="17"/>
                <w:szCs w:val="17"/>
              </w:rPr>
              <w:t>The Israel Koschitzky Virtual Beit Midrash</w:t>
            </w:r>
          </w:p>
          <w:p w:rsidR="00E13620" w:rsidRPr="005111BD" w:rsidRDefault="00E13620" w:rsidP="00120959">
            <w:pPr>
              <w:pStyle w:val="ab"/>
              <w:rPr>
                <w:sz w:val="17"/>
                <w:szCs w:val="17"/>
                <w:rtl/>
              </w:rPr>
            </w:pPr>
            <w:r w:rsidRPr="005111BD">
              <w:rPr>
                <w:rFonts w:hint="cs"/>
                <w:sz w:val="17"/>
                <w:szCs w:val="17"/>
                <w:rtl/>
              </w:rPr>
              <w:t>האתר בעבר</w:t>
            </w:r>
            <w:r w:rsidR="00120959">
              <w:rPr>
                <w:rFonts w:hint="cs"/>
                <w:sz w:val="17"/>
                <w:szCs w:val="17"/>
                <w:rtl/>
              </w:rPr>
              <w:t xml:space="preserve">ית </w:t>
            </w:r>
            <w:hyperlink r:id="rId9" w:tgtFrame="_blank" w:history="1">
              <w:r w:rsidR="00120959" w:rsidRPr="00120959">
                <w:rPr>
                  <w:sz w:val="17"/>
                  <w:szCs w:val="17"/>
                </w:rPr>
                <w:t>www.etzion.org.il</w:t>
              </w:r>
            </w:hyperlink>
            <w:r w:rsidR="00120959" w:rsidRPr="00120959">
              <w:rPr>
                <w:rFonts w:hint="cs"/>
                <w:sz w:val="17"/>
                <w:szCs w:val="17"/>
                <w:rtl/>
              </w:rPr>
              <w:t>.</w:t>
            </w:r>
            <w:r w:rsidR="00120959" w:rsidRPr="005111BD">
              <w:rPr>
                <w:sz w:val="17"/>
                <w:szCs w:val="17"/>
                <w:rtl/>
              </w:rPr>
              <w:t xml:space="preserve"> </w:t>
            </w:r>
          </w:p>
          <w:p w:rsidR="00E13620" w:rsidRPr="005111BD" w:rsidRDefault="00E13620" w:rsidP="00F844FA">
            <w:pPr>
              <w:pStyle w:val="ab"/>
              <w:rPr>
                <w:sz w:val="17"/>
                <w:szCs w:val="17"/>
              </w:rPr>
            </w:pPr>
            <w:r w:rsidRPr="005111BD">
              <w:rPr>
                <w:rFonts w:hint="cs"/>
                <w:sz w:val="17"/>
                <w:szCs w:val="17"/>
                <w:rtl/>
              </w:rPr>
              <w:t xml:space="preserve">האתר באנגלית: </w:t>
            </w:r>
            <w:r w:rsidRPr="005111BD">
              <w:rPr>
                <w:sz w:val="17"/>
                <w:szCs w:val="17"/>
              </w:rPr>
              <w:t>http://www.vbm-torah.org</w:t>
            </w:r>
          </w:p>
          <w:p w:rsidR="00E13620" w:rsidRPr="005111BD" w:rsidRDefault="00E13620" w:rsidP="00F844FA">
            <w:pPr>
              <w:pStyle w:val="ab"/>
              <w:rPr>
                <w:sz w:val="17"/>
                <w:szCs w:val="17"/>
                <w:rtl/>
              </w:rPr>
            </w:pPr>
            <w:r w:rsidRPr="005111BD">
              <w:rPr>
                <w:rFonts w:hint="cs"/>
                <w:sz w:val="17"/>
                <w:szCs w:val="17"/>
                <w:rtl/>
              </w:rPr>
              <w:t>משרדי בית המדרש הווירטואלי: 02-9937300 שלוחה 5</w:t>
            </w:r>
          </w:p>
          <w:p w:rsidR="00E13620" w:rsidRPr="005111BD" w:rsidRDefault="00E13620" w:rsidP="00F844FA">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E13620" w:rsidRPr="005111BD" w:rsidRDefault="00E13620" w:rsidP="00F844FA">
            <w:pPr>
              <w:pStyle w:val="ab"/>
              <w:rPr>
                <w:sz w:val="17"/>
                <w:szCs w:val="17"/>
              </w:rPr>
            </w:pPr>
          </w:p>
        </w:tc>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 xml:space="preserve">* * * * * * * * * * </w:t>
            </w:r>
          </w:p>
          <w:p w:rsidR="00E13620" w:rsidRPr="005111BD" w:rsidRDefault="00E13620" w:rsidP="00F844FA">
            <w:pPr>
              <w:pStyle w:val="ab"/>
              <w:rPr>
                <w:sz w:val="17"/>
                <w:szCs w:val="17"/>
                <w:rtl/>
              </w:rPr>
            </w:pPr>
            <w:r w:rsidRPr="005111BD">
              <w:rPr>
                <w:rFonts w:hint="cs"/>
                <w:sz w:val="17"/>
                <w:szCs w:val="17"/>
                <w:rtl/>
              </w:rPr>
              <w:t>*</w:t>
            </w:r>
          </w:p>
          <w:p w:rsidR="00E13620" w:rsidRPr="005111BD" w:rsidRDefault="00E13620" w:rsidP="00F844FA">
            <w:pPr>
              <w:pStyle w:val="ab"/>
              <w:jc w:val="both"/>
              <w:rPr>
                <w:sz w:val="17"/>
                <w:szCs w:val="17"/>
                <w:rtl/>
              </w:rPr>
            </w:pPr>
            <w:r w:rsidRPr="005111BD">
              <w:rPr>
                <w:rFonts w:hint="cs"/>
                <w:sz w:val="17"/>
                <w:szCs w:val="17"/>
                <w:rtl/>
              </w:rPr>
              <w:t>*</w:t>
            </w:r>
          </w:p>
        </w:tc>
      </w:tr>
      <w:tr w:rsidR="00E13620" w:rsidRPr="005111BD" w:rsidTr="00F844FA">
        <w:trPr>
          <w:trHeight w:val="162"/>
        </w:trPr>
        <w:tc>
          <w:tcPr>
            <w:tcW w:w="291" w:type="dxa"/>
            <w:tcMar>
              <w:top w:w="0" w:type="dxa"/>
              <w:left w:w="108" w:type="dxa"/>
              <w:bottom w:w="0" w:type="dxa"/>
              <w:right w:w="108" w:type="dxa"/>
            </w:tcMar>
          </w:tcPr>
          <w:p w:rsidR="00E13620" w:rsidRPr="005111BD" w:rsidRDefault="00E13620" w:rsidP="00F844FA">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E13620" w:rsidRPr="005111BD" w:rsidRDefault="00E13620" w:rsidP="00F844FA">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w:t>
            </w:r>
          </w:p>
        </w:tc>
      </w:tr>
      <w:tr w:rsidR="00E13620" w:rsidRPr="005111BD" w:rsidTr="00F844FA">
        <w:trPr>
          <w:trHeight w:val="162"/>
        </w:trPr>
        <w:tc>
          <w:tcPr>
            <w:tcW w:w="291" w:type="dxa"/>
            <w:tcMar>
              <w:top w:w="0" w:type="dxa"/>
              <w:left w:w="108" w:type="dxa"/>
              <w:bottom w:w="0" w:type="dxa"/>
              <w:right w:w="108" w:type="dxa"/>
            </w:tcMar>
          </w:tcPr>
          <w:p w:rsidR="00E13620" w:rsidRDefault="00E13620" w:rsidP="00F844FA">
            <w:pPr>
              <w:pStyle w:val="ab"/>
              <w:rPr>
                <w:sz w:val="17"/>
                <w:szCs w:val="17"/>
              </w:rPr>
            </w:pPr>
          </w:p>
          <w:p w:rsidR="00E13620" w:rsidRPr="005111BD" w:rsidRDefault="00E13620" w:rsidP="00F844FA">
            <w:pPr>
              <w:pStyle w:val="ab"/>
              <w:rPr>
                <w:sz w:val="17"/>
                <w:szCs w:val="17"/>
                <w:rtl/>
              </w:rPr>
            </w:pPr>
          </w:p>
        </w:tc>
        <w:tc>
          <w:tcPr>
            <w:tcW w:w="4555" w:type="dxa"/>
            <w:tcMar>
              <w:top w:w="0" w:type="dxa"/>
              <w:left w:w="108" w:type="dxa"/>
              <w:bottom w:w="0" w:type="dxa"/>
              <w:right w:w="108" w:type="dxa"/>
            </w:tcMar>
          </w:tcPr>
          <w:p w:rsidR="00E13620" w:rsidRPr="005111BD" w:rsidRDefault="00E13620" w:rsidP="00F844FA">
            <w:pPr>
              <w:pStyle w:val="ab"/>
              <w:rPr>
                <w:sz w:val="17"/>
                <w:szCs w:val="17"/>
                <w:rtl/>
              </w:rPr>
            </w:pPr>
          </w:p>
        </w:tc>
        <w:tc>
          <w:tcPr>
            <w:tcW w:w="291" w:type="dxa"/>
            <w:tcMar>
              <w:top w:w="0" w:type="dxa"/>
              <w:left w:w="108" w:type="dxa"/>
              <w:bottom w:w="0" w:type="dxa"/>
              <w:right w:w="108" w:type="dxa"/>
            </w:tcMar>
          </w:tcPr>
          <w:p w:rsidR="00E13620" w:rsidRPr="005111BD" w:rsidRDefault="00E13620" w:rsidP="00F844FA">
            <w:pPr>
              <w:pStyle w:val="ab"/>
              <w:rPr>
                <w:sz w:val="17"/>
                <w:szCs w:val="17"/>
                <w:rtl/>
              </w:rPr>
            </w:pPr>
          </w:p>
        </w:tc>
      </w:tr>
    </w:tbl>
    <w:p w:rsidR="00394C71" w:rsidRPr="00394C71" w:rsidRDefault="00394C71" w:rsidP="00E13620">
      <w:pPr>
        <w:spacing w:after="0"/>
        <w:rPr>
          <w:rFonts w:ascii="Narkisim" w:hAnsi="Narkisim"/>
          <w:sz w:val="24"/>
          <w:szCs w:val="24"/>
        </w:rPr>
      </w:pPr>
    </w:p>
    <w:sectPr w:rsidR="00394C71"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627" w:rsidRDefault="00C07627">
      <w:r>
        <w:separator/>
      </w:r>
    </w:p>
  </w:endnote>
  <w:endnote w:type="continuationSeparator" w:id="0">
    <w:p w:rsidR="00C07627" w:rsidRDefault="00C0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627" w:rsidRDefault="00C07627">
      <w:r>
        <w:separator/>
      </w:r>
    </w:p>
  </w:footnote>
  <w:footnote w:type="continuationSeparator" w:id="0">
    <w:p w:rsidR="00C07627" w:rsidRDefault="00C07627">
      <w:r>
        <w:continuationSeparator/>
      </w:r>
    </w:p>
  </w:footnote>
  <w:footnote w:id="1">
    <w:p w:rsidR="003B341A" w:rsidRDefault="003B341A" w:rsidP="003B341A">
      <w:pPr>
        <w:pStyle w:val="a5"/>
        <w:rPr>
          <w:rtl/>
        </w:rPr>
      </w:pPr>
      <w:r>
        <w:rPr>
          <w:rStyle w:val="a7"/>
        </w:rPr>
        <w:footnoteRef/>
      </w:r>
      <w:r>
        <w:rPr>
          <w:rtl/>
        </w:rPr>
        <w:t xml:space="preserve"> </w:t>
      </w:r>
      <w:r>
        <w:rPr>
          <w:rFonts w:hint="cs"/>
          <w:rtl/>
        </w:rPr>
        <w:t xml:space="preserve">בפתח דבר לספרו </w:t>
      </w:r>
      <w:r w:rsidRPr="000D1DEF">
        <w:rPr>
          <w:rFonts w:hint="cs"/>
          <w:b/>
          <w:bCs/>
          <w:rtl/>
        </w:rPr>
        <w:t xml:space="preserve">ארץ המוריה </w:t>
      </w:r>
      <w:r w:rsidRPr="000D1DEF">
        <w:rPr>
          <w:b/>
          <w:bCs/>
          <w:rtl/>
        </w:rPr>
        <w:t>–</w:t>
      </w:r>
      <w:r w:rsidRPr="000D1DEF">
        <w:rPr>
          <w:rFonts w:hint="cs"/>
          <w:b/>
          <w:bCs/>
          <w:rtl/>
        </w:rPr>
        <w:t xml:space="preserve"> פרקי מקרא ולשון</w:t>
      </w:r>
      <w:r>
        <w:rPr>
          <w:rFonts w:hint="cs"/>
          <w:rtl/>
        </w:rPr>
        <w:t>, עמ' כד-כה.</w:t>
      </w:r>
    </w:p>
  </w:footnote>
  <w:footnote w:id="2">
    <w:p w:rsidR="00F3768B" w:rsidRDefault="00F3768B" w:rsidP="00600820">
      <w:pPr>
        <w:pStyle w:val="a5"/>
        <w:ind w:left="0" w:firstLine="0"/>
        <w:rPr>
          <w:rtl/>
        </w:rPr>
      </w:pPr>
      <w:r>
        <w:rPr>
          <w:rStyle w:val="a7"/>
        </w:rPr>
        <w:footnoteRef/>
      </w:r>
      <w:r>
        <w:rPr>
          <w:rtl/>
        </w:rPr>
        <w:t xml:space="preserve"> </w:t>
      </w:r>
      <w:r>
        <w:rPr>
          <w:rFonts w:hint="cs"/>
          <w:rtl/>
        </w:rPr>
        <w:t>קיצור דברים שכתבתי בשיעור על 'מקץ', ובמאמר על יוסף ואביו, 'הטעות הכפולה', מגדים גיליון א', ובאתר.</w:t>
      </w:r>
    </w:p>
  </w:footnote>
  <w:footnote w:id="3">
    <w:p w:rsidR="00F74C6D" w:rsidRDefault="00F74C6D">
      <w:pPr>
        <w:pStyle w:val="a5"/>
        <w:rPr>
          <w:rFonts w:hint="cs"/>
          <w:rtl/>
        </w:rPr>
      </w:pPr>
      <w:r>
        <w:rPr>
          <w:rStyle w:val="a7"/>
        </w:rPr>
        <w:footnoteRef/>
      </w:r>
      <w:r>
        <w:rPr>
          <w:rtl/>
        </w:rPr>
        <w:t xml:space="preserve"> </w:t>
      </w:r>
      <w:r>
        <w:rPr>
          <w:rFonts w:hint="cs"/>
          <w:rtl/>
        </w:rPr>
        <w:t xml:space="preserve">חי </w:t>
      </w:r>
      <w:r>
        <w:rPr>
          <w:rtl/>
        </w:rPr>
        <w:t>–</w:t>
      </w:r>
      <w:r>
        <w:rPr>
          <w:rFonts w:hint="cs"/>
          <w:rtl/>
        </w:rPr>
        <w:t xml:space="preserve"> חי ואוהב.</w:t>
      </w:r>
    </w:p>
  </w:footnote>
  <w:footnote w:id="4">
    <w:p w:rsidR="003B341A" w:rsidRDefault="003B341A" w:rsidP="003B341A">
      <w:pPr>
        <w:pStyle w:val="a5"/>
        <w:rPr>
          <w:rtl/>
        </w:rPr>
      </w:pPr>
      <w:r>
        <w:rPr>
          <w:rStyle w:val="a7"/>
        </w:rPr>
        <w:footnoteRef/>
      </w:r>
      <w:r>
        <w:rPr>
          <w:rtl/>
        </w:rPr>
        <w:t xml:space="preserve"> </w:t>
      </w:r>
      <w:r w:rsidRPr="00A536D2">
        <w:rPr>
          <w:rFonts w:hint="cs"/>
          <w:rtl/>
        </w:rPr>
        <w:t>מדרש תנחומא ורמב"ן לתחילת לך-לך</w:t>
      </w:r>
      <w:r>
        <w:rPr>
          <w:rFonts w:hint="cs"/>
          <w:rtl/>
        </w:rPr>
        <w:t>.</w:t>
      </w:r>
    </w:p>
  </w:footnote>
  <w:footnote w:id="5">
    <w:p w:rsidR="003B341A" w:rsidRDefault="003B341A" w:rsidP="003B341A">
      <w:pPr>
        <w:pStyle w:val="a5"/>
      </w:pPr>
      <w:r>
        <w:rPr>
          <w:rStyle w:val="a7"/>
        </w:rPr>
        <w:footnoteRef/>
      </w:r>
      <w:r>
        <w:rPr>
          <w:rtl/>
        </w:rPr>
        <w:t xml:space="preserve"> </w:t>
      </w:r>
      <w:r w:rsidRPr="00DB0C5A">
        <w:rPr>
          <w:rFonts w:cs="David" w:hint="cs"/>
          <w:rtl/>
        </w:rPr>
        <w:t>השוו פרק ג'</w:t>
      </w:r>
      <w:r w:rsidR="00EE0FE6">
        <w:rPr>
          <w:rFonts w:cs="David" w:hint="cs"/>
          <w:rtl/>
        </w:rPr>
        <w:t xml:space="preserve"> בעזרא</w:t>
      </w:r>
      <w:r w:rsidRPr="00DB0C5A">
        <w:rPr>
          <w:rFonts w:cs="David" w:hint="cs"/>
          <w:rtl/>
        </w:rPr>
        <w:t xml:space="preserve"> לנחמיה פרק ח'</w:t>
      </w:r>
      <w:r>
        <w:rPr>
          <w:rFonts w:cs="David" w:hint="cs"/>
          <w:rtl/>
        </w:rPr>
        <w:t>.</w:t>
      </w:r>
    </w:p>
  </w:footnote>
  <w:footnote w:id="6">
    <w:p w:rsidR="00EE0FE6" w:rsidRPr="00EE0FE6" w:rsidRDefault="00EE0FE6">
      <w:pPr>
        <w:pStyle w:val="a5"/>
        <w:rPr>
          <w:rFonts w:cs="David" w:hint="cs"/>
          <w:rtl/>
        </w:rPr>
      </w:pPr>
      <w:r>
        <w:rPr>
          <w:rStyle w:val="a7"/>
        </w:rPr>
        <w:footnoteRef/>
      </w:r>
      <w:r w:rsidRPr="00EE0FE6">
        <w:rPr>
          <w:rFonts w:cs="David"/>
          <w:rtl/>
        </w:rPr>
        <w:t xml:space="preserve"> </w:t>
      </w:r>
      <w:r w:rsidRPr="00EE0FE6">
        <w:rPr>
          <w:rFonts w:cs="David"/>
          <w:rtl/>
        </w:rPr>
        <w:t>מקורו בקובץ 'הראשון ליפו', ירושלים תשס"ו, עמ' ק"ט-קט"ז.</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25520">
      <w:tc>
        <w:tcPr>
          <w:tcW w:w="6506" w:type="dxa"/>
          <w:tcBorders>
            <w:bottom w:val="double" w:sz="4" w:space="0" w:color="auto"/>
          </w:tcBorders>
        </w:tcPr>
        <w:p w:rsidR="00625520" w:rsidRDefault="00625520">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625520" w:rsidRDefault="00625520"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rsidR="00625520" w:rsidRDefault="00C07627" w:rsidP="00291115">
          <w:pPr>
            <w:tabs>
              <w:tab w:val="right" w:pos="8220"/>
            </w:tabs>
            <w:bidi w:val="0"/>
            <w:spacing w:after="0" w:line="240" w:lineRule="auto"/>
            <w:jc w:val="left"/>
            <w:rPr>
              <w:sz w:val="28"/>
              <w:szCs w:val="24"/>
            </w:rPr>
          </w:pPr>
          <w:hyperlink r:id="rId1" w:tgtFrame="_blank" w:history="1">
            <w:r w:rsidR="00625520" w:rsidRPr="003849CD">
              <w:rPr>
                <w:b/>
                <w:bCs/>
                <w:sz w:val="28"/>
                <w:szCs w:val="24"/>
              </w:rPr>
              <w:t>www</w:t>
            </w:r>
            <w:r w:rsidR="00625520">
              <w:rPr>
                <w:b/>
                <w:bCs/>
                <w:sz w:val="28"/>
                <w:szCs w:val="24"/>
              </w:rPr>
              <w:t>.</w:t>
            </w:r>
            <w:hyperlink r:id="rId2" w:tgtFrame="_blank" w:history="1">
              <w:r w:rsidR="00625520" w:rsidRPr="00291115">
                <w:rPr>
                  <w:b/>
                  <w:bCs/>
                  <w:sz w:val="28"/>
                  <w:szCs w:val="24"/>
                </w:rPr>
                <w:t>etzion.org.il</w:t>
              </w:r>
            </w:hyperlink>
          </w:hyperlink>
        </w:p>
      </w:tc>
    </w:tr>
  </w:tbl>
  <w:p w:rsidR="00625520" w:rsidRDefault="00625520">
    <w:pPr>
      <w:tabs>
        <w:tab w:val="center" w:pos="4818"/>
        <w:tab w:val="right" w:pos="8220"/>
      </w:tabs>
      <w:spacing w:after="0" w:line="240" w:lineRule="auto"/>
      <w:rPr>
        <w:sz w:val="10"/>
        <w:szCs w:val="10"/>
        <w:rtl/>
      </w:rPr>
    </w:pPr>
  </w:p>
  <w:p w:rsidR="00625520" w:rsidRDefault="0062552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20" w:rsidRDefault="00625520">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00820">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625A3"/>
    <w:multiLevelType w:val="hybridMultilevel"/>
    <w:tmpl w:val="A07A0B26"/>
    <w:lvl w:ilvl="0" w:tplc="5482742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E410F"/>
    <w:multiLevelType w:val="hybridMultilevel"/>
    <w:tmpl w:val="210658AA"/>
    <w:lvl w:ilvl="0" w:tplc="FA5C27B2">
      <w:start w:val="1"/>
      <w:numFmt w:val="hebrew1"/>
      <w:lvlText w:val="%1."/>
      <w:lvlJc w:val="left"/>
      <w:pPr>
        <w:tabs>
          <w:tab w:val="num" w:pos="359"/>
        </w:tabs>
        <w:ind w:left="359" w:right="359" w:hanging="360"/>
      </w:pPr>
      <w:rPr>
        <w:rFonts w:hint="default"/>
        <w:b/>
      </w:rPr>
    </w:lvl>
    <w:lvl w:ilvl="1" w:tplc="040D0019" w:tentative="1">
      <w:start w:val="1"/>
      <w:numFmt w:val="lowerLetter"/>
      <w:lvlText w:val="%2."/>
      <w:lvlJc w:val="left"/>
      <w:pPr>
        <w:tabs>
          <w:tab w:val="num" w:pos="1079"/>
        </w:tabs>
        <w:ind w:left="1079" w:right="1079" w:hanging="360"/>
      </w:pPr>
    </w:lvl>
    <w:lvl w:ilvl="2" w:tplc="040D001B" w:tentative="1">
      <w:start w:val="1"/>
      <w:numFmt w:val="lowerRoman"/>
      <w:lvlText w:val="%3."/>
      <w:lvlJc w:val="right"/>
      <w:pPr>
        <w:tabs>
          <w:tab w:val="num" w:pos="1799"/>
        </w:tabs>
        <w:ind w:left="1799" w:right="1799" w:hanging="180"/>
      </w:pPr>
    </w:lvl>
    <w:lvl w:ilvl="3" w:tplc="040D000F" w:tentative="1">
      <w:start w:val="1"/>
      <w:numFmt w:val="decimal"/>
      <w:lvlText w:val="%4."/>
      <w:lvlJc w:val="left"/>
      <w:pPr>
        <w:tabs>
          <w:tab w:val="num" w:pos="2519"/>
        </w:tabs>
        <w:ind w:left="2519" w:right="2519" w:hanging="360"/>
      </w:pPr>
    </w:lvl>
    <w:lvl w:ilvl="4" w:tplc="040D0019" w:tentative="1">
      <w:start w:val="1"/>
      <w:numFmt w:val="lowerLetter"/>
      <w:lvlText w:val="%5."/>
      <w:lvlJc w:val="left"/>
      <w:pPr>
        <w:tabs>
          <w:tab w:val="num" w:pos="3239"/>
        </w:tabs>
        <w:ind w:left="3239" w:right="3239" w:hanging="360"/>
      </w:pPr>
    </w:lvl>
    <w:lvl w:ilvl="5" w:tplc="040D001B" w:tentative="1">
      <w:start w:val="1"/>
      <w:numFmt w:val="lowerRoman"/>
      <w:lvlText w:val="%6."/>
      <w:lvlJc w:val="right"/>
      <w:pPr>
        <w:tabs>
          <w:tab w:val="num" w:pos="3959"/>
        </w:tabs>
        <w:ind w:left="3959" w:right="3959" w:hanging="180"/>
      </w:pPr>
    </w:lvl>
    <w:lvl w:ilvl="6" w:tplc="040D000F" w:tentative="1">
      <w:start w:val="1"/>
      <w:numFmt w:val="decimal"/>
      <w:lvlText w:val="%7."/>
      <w:lvlJc w:val="left"/>
      <w:pPr>
        <w:tabs>
          <w:tab w:val="num" w:pos="4679"/>
        </w:tabs>
        <w:ind w:left="4679" w:right="4679" w:hanging="360"/>
      </w:pPr>
    </w:lvl>
    <w:lvl w:ilvl="7" w:tplc="040D0019" w:tentative="1">
      <w:start w:val="1"/>
      <w:numFmt w:val="lowerLetter"/>
      <w:lvlText w:val="%8."/>
      <w:lvlJc w:val="left"/>
      <w:pPr>
        <w:tabs>
          <w:tab w:val="num" w:pos="5399"/>
        </w:tabs>
        <w:ind w:left="5399" w:right="5399" w:hanging="360"/>
      </w:pPr>
    </w:lvl>
    <w:lvl w:ilvl="8" w:tplc="040D001B" w:tentative="1">
      <w:start w:val="1"/>
      <w:numFmt w:val="lowerRoman"/>
      <w:lvlText w:val="%9."/>
      <w:lvlJc w:val="right"/>
      <w:pPr>
        <w:tabs>
          <w:tab w:val="num" w:pos="6119"/>
        </w:tabs>
        <w:ind w:left="6119" w:right="6119" w:hanging="180"/>
      </w:pPr>
    </w:lvl>
  </w:abstractNum>
  <w:abstractNum w:abstractNumId="12"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A7083"/>
    <w:multiLevelType w:val="hybridMultilevel"/>
    <w:tmpl w:val="DCECF630"/>
    <w:lvl w:ilvl="0" w:tplc="05780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FF4277"/>
    <w:multiLevelType w:val="hybridMultilevel"/>
    <w:tmpl w:val="24FADFE2"/>
    <w:lvl w:ilvl="0" w:tplc="FD5AE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EC4E44"/>
    <w:multiLevelType w:val="hybridMultilevel"/>
    <w:tmpl w:val="BB0A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97C05D2"/>
    <w:multiLevelType w:val="hybridMultilevel"/>
    <w:tmpl w:val="0DD4FB30"/>
    <w:lvl w:ilvl="0" w:tplc="910A91C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8"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353E9"/>
    <w:multiLevelType w:val="hybridMultilevel"/>
    <w:tmpl w:val="6102167E"/>
    <w:lvl w:ilvl="0" w:tplc="CAEC47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1"/>
  </w:num>
  <w:num w:numId="3">
    <w:abstractNumId w:val="29"/>
  </w:num>
  <w:num w:numId="4">
    <w:abstractNumId w:val="42"/>
  </w:num>
  <w:num w:numId="5">
    <w:abstractNumId w:val="26"/>
  </w:num>
  <w:num w:numId="6">
    <w:abstractNumId w:val="6"/>
  </w:num>
  <w:num w:numId="7">
    <w:abstractNumId w:val="8"/>
  </w:num>
  <w:num w:numId="8">
    <w:abstractNumId w:val="41"/>
  </w:num>
  <w:num w:numId="9">
    <w:abstractNumId w:val="19"/>
  </w:num>
  <w:num w:numId="10">
    <w:abstractNumId w:val="15"/>
  </w:num>
  <w:num w:numId="11">
    <w:abstractNumId w:val="30"/>
  </w:num>
  <w:num w:numId="12">
    <w:abstractNumId w:val="36"/>
  </w:num>
  <w:num w:numId="13">
    <w:abstractNumId w:val="2"/>
  </w:num>
  <w:num w:numId="14">
    <w:abstractNumId w:val="38"/>
  </w:num>
  <w:num w:numId="15">
    <w:abstractNumId w:val="4"/>
  </w:num>
  <w:num w:numId="16">
    <w:abstractNumId w:val="14"/>
  </w:num>
  <w:num w:numId="17">
    <w:abstractNumId w:val="18"/>
  </w:num>
  <w:num w:numId="18">
    <w:abstractNumId w:val="25"/>
  </w:num>
  <w:num w:numId="19">
    <w:abstractNumId w:val="32"/>
  </w:num>
  <w:num w:numId="20">
    <w:abstractNumId w:val="12"/>
  </w:num>
  <w:num w:numId="21">
    <w:abstractNumId w:val="31"/>
  </w:num>
  <w:num w:numId="22">
    <w:abstractNumId w:val="22"/>
  </w:num>
  <w:num w:numId="23">
    <w:abstractNumId w:val="28"/>
  </w:num>
  <w:num w:numId="24">
    <w:abstractNumId w:val="34"/>
  </w:num>
  <w:num w:numId="25">
    <w:abstractNumId w:val="10"/>
  </w:num>
  <w:num w:numId="26">
    <w:abstractNumId w:val="35"/>
  </w:num>
  <w:num w:numId="27">
    <w:abstractNumId w:val="24"/>
  </w:num>
  <w:num w:numId="28">
    <w:abstractNumId w:val="40"/>
  </w:num>
  <w:num w:numId="29">
    <w:abstractNumId w:val="1"/>
  </w:num>
  <w:num w:numId="30">
    <w:abstractNumId w:val="3"/>
  </w:num>
  <w:num w:numId="31">
    <w:abstractNumId w:val="5"/>
  </w:num>
  <w:num w:numId="32">
    <w:abstractNumId w:val="27"/>
  </w:num>
  <w:num w:numId="33">
    <w:abstractNumId w:val="20"/>
  </w:num>
  <w:num w:numId="34">
    <w:abstractNumId w:val="7"/>
  </w:num>
  <w:num w:numId="35">
    <w:abstractNumId w:val="0"/>
  </w:num>
  <w:num w:numId="36">
    <w:abstractNumId w:val="33"/>
  </w:num>
  <w:num w:numId="37">
    <w:abstractNumId w:val="17"/>
  </w:num>
  <w:num w:numId="38">
    <w:abstractNumId w:val="13"/>
  </w:num>
  <w:num w:numId="39">
    <w:abstractNumId w:val="11"/>
  </w:num>
  <w:num w:numId="40">
    <w:abstractNumId w:val="37"/>
  </w:num>
  <w:num w:numId="41">
    <w:abstractNumId w:val="9"/>
  </w:num>
  <w:num w:numId="42">
    <w:abstractNumId w:val="16"/>
  </w:num>
  <w:num w:numId="43">
    <w:abstractNumId w:val="23"/>
  </w:num>
  <w:num w:numId="44">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F54"/>
    <w:rsid w:val="00032503"/>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880"/>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03"/>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820"/>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698E"/>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C86"/>
    <w:rsid w:val="00956EAF"/>
    <w:rsid w:val="0095706C"/>
    <w:rsid w:val="009572B3"/>
    <w:rsid w:val="009574BF"/>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2500"/>
    <w:rsid w:val="00F32876"/>
    <w:rsid w:val="00F33328"/>
    <w:rsid w:val="00F33ADE"/>
    <w:rsid w:val="00F33EE3"/>
    <w:rsid w:val="00F34048"/>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68B"/>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8F72BF"/>
  <w15:docId w15:val="{698623B7-2777-42F0-8476-8EE1BDF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0FA0-3AE6-4DEA-B454-E4408BB9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2216</Words>
  <Characters>11081</Characters>
  <Application>Microsoft Office Word</Application>
  <DocSecurity>0</DocSecurity>
  <Lines>92</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13271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Windows User</cp:lastModifiedBy>
  <cp:revision>7</cp:revision>
  <cp:lastPrinted>2015-12-15T07:28:00Z</cp:lastPrinted>
  <dcterms:created xsi:type="dcterms:W3CDTF">2020-01-02T12:31:00Z</dcterms:created>
  <dcterms:modified xsi:type="dcterms:W3CDTF">2020-01-02T13:55:00Z</dcterms:modified>
</cp:coreProperties>
</file>